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58B" w:rsidRDefault="00AD058B" w:rsidP="00AD058B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FINANŠU PIEDĀVĀJUMS</w:t>
      </w:r>
    </w:p>
    <w:p w:rsidR="00AD058B" w:rsidRDefault="001561C0" w:rsidP="00AD058B">
      <w:pPr>
        <w:pStyle w:val="Heading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iepirkuma procedūra</w:t>
      </w:r>
    </w:p>
    <w:p w:rsidR="00AD058B" w:rsidRPr="00766145" w:rsidRDefault="00766145" w:rsidP="00B36A3E">
      <w:pPr>
        <w:jc w:val="center"/>
        <w:rPr>
          <w:b/>
          <w:bCs/>
        </w:rPr>
      </w:pPr>
      <w:r w:rsidRPr="00766145">
        <w:rPr>
          <w:b/>
          <w:bCs/>
        </w:rPr>
        <w:t>“</w:t>
      </w:r>
      <w:r w:rsidR="0063723D" w:rsidRPr="0063723D">
        <w:rPr>
          <w:b/>
        </w:rPr>
        <w:t>HIDROIZOLĀCIJAS REMONTS DAUGAVPILS SASKAŅAS PAMATSKOLAS ĒKAI</w:t>
      </w:r>
      <w:r w:rsidRPr="00766145">
        <w:rPr>
          <w:b/>
          <w:shd w:val="clear" w:color="auto" w:fill="FFFFFF"/>
        </w:rPr>
        <w:t>”</w:t>
      </w:r>
    </w:p>
    <w:p w:rsidR="00AD058B" w:rsidRDefault="00AD058B" w:rsidP="00AD058B">
      <w:pPr>
        <w:pStyle w:val="ListParagraph"/>
        <w:widowControl w:val="0"/>
        <w:ind w:left="0"/>
        <w:jc w:val="center"/>
        <w:rPr>
          <w:b/>
          <w:bCs/>
          <w:iCs/>
          <w:lang w:eastAsia="en-US"/>
        </w:rPr>
      </w:pPr>
    </w:p>
    <w:p w:rsidR="00AD058B" w:rsidRDefault="004E1B31" w:rsidP="00AD058B">
      <w:pPr>
        <w:pStyle w:val="tv2131"/>
        <w:spacing w:line="240" w:lineRule="auto"/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DPIP</w:t>
      </w:r>
      <w:bookmarkStart w:id="0" w:name="_GoBack"/>
      <w:bookmarkEnd w:id="0"/>
      <w:r w:rsidR="005D5220">
        <w:rPr>
          <w:b/>
          <w:color w:val="auto"/>
          <w:sz w:val="24"/>
          <w:szCs w:val="24"/>
        </w:rPr>
        <w:t>2021/52N</w:t>
      </w:r>
    </w:p>
    <w:p w:rsidR="00AD058B" w:rsidRDefault="00AD058B" w:rsidP="00AD058B">
      <w:pPr>
        <w:pStyle w:val="tv2131"/>
        <w:spacing w:line="240" w:lineRule="auto"/>
        <w:jc w:val="center"/>
        <w:rPr>
          <w:b/>
          <w:color w:val="auto"/>
          <w:sz w:val="24"/>
          <w:szCs w:val="24"/>
        </w:rPr>
      </w:pPr>
      <w:r>
        <w:rPr>
          <w:b/>
          <w:iCs/>
          <w:color w:val="auto"/>
          <w:sz w:val="24"/>
          <w:szCs w:val="24"/>
        </w:rPr>
        <w:t>ietvaros</w:t>
      </w:r>
    </w:p>
    <w:p w:rsidR="00AD058B" w:rsidRDefault="00AD058B" w:rsidP="00AD058B">
      <w:pPr>
        <w:pStyle w:val="Heading6"/>
        <w:jc w:val="both"/>
        <w:rPr>
          <w:szCs w:val="24"/>
        </w:rPr>
      </w:pPr>
      <w:r>
        <w:rPr>
          <w:szCs w:val="24"/>
        </w:rPr>
        <w:t>_________________________________</w:t>
      </w:r>
    </w:p>
    <w:p w:rsidR="00AD058B" w:rsidRDefault="00AD058B" w:rsidP="00AD058B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(sastādīšanas vieta, datums)</w:t>
      </w:r>
    </w:p>
    <w:p w:rsidR="00AD058B" w:rsidRDefault="00AD058B" w:rsidP="00AD058B"/>
    <w:p w:rsidR="00AD058B" w:rsidRDefault="00AD058B" w:rsidP="00AD058B">
      <w:pPr>
        <w:spacing w:after="200" w:line="276" w:lineRule="auto"/>
        <w:jc w:val="both"/>
        <w:rPr>
          <w:rFonts w:eastAsia="Calibri"/>
          <w:b/>
          <w:i/>
          <w:lang w:eastAsia="en-US"/>
        </w:rPr>
      </w:pPr>
    </w:p>
    <w:tbl>
      <w:tblPr>
        <w:tblpPr w:leftFromText="180" w:rightFromText="180" w:vertAnchor="text" w:horzAnchor="margin" w:tblpY="435"/>
        <w:tblW w:w="8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5610"/>
        <w:gridCol w:w="2547"/>
      </w:tblGrid>
      <w:tr w:rsidR="00AD058B" w:rsidTr="0014142F">
        <w:trPr>
          <w:trHeight w:val="39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058B" w:rsidRDefault="00AD058B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58B" w:rsidRDefault="00AD058B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Pakalpojuma (</w:t>
            </w:r>
            <w:r w:rsidRPr="002B599F">
              <w:rPr>
                <w:b/>
                <w:bCs/>
              </w:rPr>
              <w:t>izpildāmo</w:t>
            </w:r>
            <w:r>
              <w:rPr>
                <w:b/>
                <w:bCs/>
              </w:rPr>
              <w:t xml:space="preserve"> darbu) apraksts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D058B" w:rsidRDefault="00AD058B" w:rsidP="00AD058B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Cena EUR bez PVN</w:t>
            </w:r>
          </w:p>
        </w:tc>
      </w:tr>
      <w:tr w:rsidR="00AD058B" w:rsidRPr="00AD058B" w:rsidTr="0014142F">
        <w:trPr>
          <w:trHeight w:val="543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58B" w:rsidRDefault="00AD058B">
            <w:pPr>
              <w:widowControl w:val="0"/>
              <w:tabs>
                <w:tab w:val="left" w:pos="1276"/>
              </w:tabs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="00F4721E">
              <w:rPr>
                <w:b/>
              </w:rPr>
              <w:t>.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58B" w:rsidRDefault="0063723D" w:rsidP="0059247B">
            <w:pPr>
              <w:widowControl w:val="0"/>
              <w:tabs>
                <w:tab w:val="left" w:pos="1276"/>
              </w:tabs>
            </w:pPr>
            <w:r>
              <w:t>Hidroizolācijas remonts Daugavpils Saskaņas pamatskolas ēkai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58B" w:rsidRDefault="00AD058B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</w:p>
        </w:tc>
      </w:tr>
      <w:tr w:rsidR="00F4721E" w:rsidTr="0014142F">
        <w:trPr>
          <w:trHeight w:val="543"/>
        </w:trPr>
        <w:tc>
          <w:tcPr>
            <w:tcW w:w="6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21E" w:rsidRDefault="00F4721E" w:rsidP="00F4721E">
            <w:pPr>
              <w:widowControl w:val="0"/>
              <w:tabs>
                <w:tab w:val="left" w:pos="1276"/>
              </w:tabs>
              <w:jc w:val="right"/>
              <w:rPr>
                <w:rStyle w:val="FontStyle15"/>
                <w:sz w:val="22"/>
                <w:szCs w:val="22"/>
              </w:rPr>
            </w:pPr>
            <w:r>
              <w:rPr>
                <w:rStyle w:val="FontStyle15"/>
                <w:sz w:val="22"/>
                <w:szCs w:val="22"/>
              </w:rPr>
              <w:t>KOPĀ: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21E" w:rsidRDefault="00F4721E" w:rsidP="00F4721E">
            <w:pPr>
              <w:widowControl w:val="0"/>
              <w:tabs>
                <w:tab w:val="left" w:pos="1276"/>
              </w:tabs>
              <w:jc w:val="both"/>
              <w:rPr>
                <w:b/>
                <w:bCs/>
              </w:rPr>
            </w:pPr>
          </w:p>
        </w:tc>
      </w:tr>
    </w:tbl>
    <w:p w:rsidR="00AD058B" w:rsidRDefault="00AD058B" w:rsidP="00AD058B"/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F4721E" w:rsidRDefault="00F4721E" w:rsidP="00AD058B">
      <w:pPr>
        <w:tabs>
          <w:tab w:val="left" w:pos="0"/>
        </w:tabs>
      </w:pPr>
    </w:p>
    <w:p w:rsidR="00AD058B" w:rsidRDefault="00AD058B" w:rsidP="00AD058B">
      <w:pPr>
        <w:tabs>
          <w:tab w:val="left" w:pos="0"/>
        </w:tabs>
      </w:pPr>
      <w:r>
        <w:t>_______________________</w:t>
      </w:r>
    </w:p>
    <w:p w:rsidR="00AD058B" w:rsidRDefault="00F4721E" w:rsidP="00AD058B">
      <w:pPr>
        <w:rPr>
          <w:rFonts w:eastAsia="Calibri"/>
          <w:lang w:val="ru-RU" w:eastAsia="ru-RU"/>
        </w:rPr>
      </w:pPr>
      <w:r>
        <w:rPr>
          <w:sz w:val="16"/>
          <w:szCs w:val="16"/>
        </w:rPr>
        <w:t xml:space="preserve">            </w:t>
      </w:r>
      <w:r w:rsidR="00AD058B">
        <w:rPr>
          <w:sz w:val="16"/>
          <w:szCs w:val="16"/>
        </w:rPr>
        <w:t>(pārstāvja amats, paraksts</w:t>
      </w:r>
      <w:r>
        <w:rPr>
          <w:sz w:val="16"/>
          <w:szCs w:val="16"/>
        </w:rPr>
        <w:t>)</w:t>
      </w:r>
    </w:p>
    <w:p w:rsidR="00984EFF" w:rsidRDefault="00984EFF"/>
    <w:sectPr w:rsidR="00984EFF" w:rsidSect="00866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820" w:rsidRDefault="00F95820" w:rsidP="00AD058B">
      <w:r>
        <w:separator/>
      </w:r>
    </w:p>
  </w:endnote>
  <w:endnote w:type="continuationSeparator" w:id="0">
    <w:p w:rsidR="00F95820" w:rsidRDefault="00F95820" w:rsidP="00AD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820" w:rsidRDefault="00F95820" w:rsidP="00AD058B">
      <w:r>
        <w:separator/>
      </w:r>
    </w:p>
  </w:footnote>
  <w:footnote w:type="continuationSeparator" w:id="0">
    <w:p w:rsidR="00F95820" w:rsidRDefault="00F95820" w:rsidP="00AD05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9CA"/>
    <w:rsid w:val="000265A0"/>
    <w:rsid w:val="00026D4B"/>
    <w:rsid w:val="00027DAF"/>
    <w:rsid w:val="00032B89"/>
    <w:rsid w:val="000731AE"/>
    <w:rsid w:val="000A1247"/>
    <w:rsid w:val="000A6E30"/>
    <w:rsid w:val="000B4659"/>
    <w:rsid w:val="000B74A6"/>
    <w:rsid w:val="0011591C"/>
    <w:rsid w:val="00116D27"/>
    <w:rsid w:val="00121E05"/>
    <w:rsid w:val="001234F0"/>
    <w:rsid w:val="0014142F"/>
    <w:rsid w:val="0015030E"/>
    <w:rsid w:val="001561C0"/>
    <w:rsid w:val="00164D2C"/>
    <w:rsid w:val="0019253B"/>
    <w:rsid w:val="001964A4"/>
    <w:rsid w:val="001D5A32"/>
    <w:rsid w:val="001E3E95"/>
    <w:rsid w:val="001F7826"/>
    <w:rsid w:val="002075CA"/>
    <w:rsid w:val="00240063"/>
    <w:rsid w:val="00266EFB"/>
    <w:rsid w:val="002A499C"/>
    <w:rsid w:val="002A6A39"/>
    <w:rsid w:val="002B599F"/>
    <w:rsid w:val="002B62FF"/>
    <w:rsid w:val="002C3BC2"/>
    <w:rsid w:val="0032139D"/>
    <w:rsid w:val="00341D35"/>
    <w:rsid w:val="0035145B"/>
    <w:rsid w:val="0037191B"/>
    <w:rsid w:val="00374BCD"/>
    <w:rsid w:val="00387AC6"/>
    <w:rsid w:val="003B7020"/>
    <w:rsid w:val="003C1385"/>
    <w:rsid w:val="003C77EB"/>
    <w:rsid w:val="003D42B9"/>
    <w:rsid w:val="003D557E"/>
    <w:rsid w:val="003E3356"/>
    <w:rsid w:val="003F2532"/>
    <w:rsid w:val="00417B35"/>
    <w:rsid w:val="004C155A"/>
    <w:rsid w:val="004D7CB1"/>
    <w:rsid w:val="004E1B31"/>
    <w:rsid w:val="004F50A0"/>
    <w:rsid w:val="004F5F1B"/>
    <w:rsid w:val="00575112"/>
    <w:rsid w:val="0059247B"/>
    <w:rsid w:val="00594069"/>
    <w:rsid w:val="005A3232"/>
    <w:rsid w:val="005C3B6D"/>
    <w:rsid w:val="005D5220"/>
    <w:rsid w:val="0063723D"/>
    <w:rsid w:val="00650579"/>
    <w:rsid w:val="00661F1E"/>
    <w:rsid w:val="00671EC0"/>
    <w:rsid w:val="00671F40"/>
    <w:rsid w:val="006826BD"/>
    <w:rsid w:val="006B5F8B"/>
    <w:rsid w:val="006C52B8"/>
    <w:rsid w:val="007111FD"/>
    <w:rsid w:val="00742F22"/>
    <w:rsid w:val="00751FC4"/>
    <w:rsid w:val="00766145"/>
    <w:rsid w:val="007B4A88"/>
    <w:rsid w:val="007E3A1B"/>
    <w:rsid w:val="007E64AA"/>
    <w:rsid w:val="0080745C"/>
    <w:rsid w:val="00825A57"/>
    <w:rsid w:val="00830763"/>
    <w:rsid w:val="0083170D"/>
    <w:rsid w:val="00843EB6"/>
    <w:rsid w:val="008570BD"/>
    <w:rsid w:val="0085734C"/>
    <w:rsid w:val="00863C23"/>
    <w:rsid w:val="00866A35"/>
    <w:rsid w:val="00891995"/>
    <w:rsid w:val="008A0928"/>
    <w:rsid w:val="00924AEA"/>
    <w:rsid w:val="00947ADF"/>
    <w:rsid w:val="00953823"/>
    <w:rsid w:val="00984EFF"/>
    <w:rsid w:val="009875D0"/>
    <w:rsid w:val="009B48A1"/>
    <w:rsid w:val="009D2311"/>
    <w:rsid w:val="00A01CD3"/>
    <w:rsid w:val="00A220CD"/>
    <w:rsid w:val="00A2483C"/>
    <w:rsid w:val="00A77F16"/>
    <w:rsid w:val="00A81514"/>
    <w:rsid w:val="00AD058B"/>
    <w:rsid w:val="00B22F1E"/>
    <w:rsid w:val="00B36A3E"/>
    <w:rsid w:val="00B53C82"/>
    <w:rsid w:val="00B71793"/>
    <w:rsid w:val="00B761E5"/>
    <w:rsid w:val="00B941E2"/>
    <w:rsid w:val="00BA61B9"/>
    <w:rsid w:val="00BA75EF"/>
    <w:rsid w:val="00BB0DBF"/>
    <w:rsid w:val="00C06A34"/>
    <w:rsid w:val="00C1662A"/>
    <w:rsid w:val="00C27207"/>
    <w:rsid w:val="00C71D29"/>
    <w:rsid w:val="00C7669A"/>
    <w:rsid w:val="00C809CA"/>
    <w:rsid w:val="00C828E2"/>
    <w:rsid w:val="00CA0DD3"/>
    <w:rsid w:val="00CB142E"/>
    <w:rsid w:val="00CC4527"/>
    <w:rsid w:val="00CD1F42"/>
    <w:rsid w:val="00CD67F4"/>
    <w:rsid w:val="00CE1D2C"/>
    <w:rsid w:val="00D45324"/>
    <w:rsid w:val="00D540C9"/>
    <w:rsid w:val="00D64AA0"/>
    <w:rsid w:val="00DB1BB7"/>
    <w:rsid w:val="00DD1352"/>
    <w:rsid w:val="00DD5446"/>
    <w:rsid w:val="00DF08D2"/>
    <w:rsid w:val="00DF582B"/>
    <w:rsid w:val="00E15093"/>
    <w:rsid w:val="00E22C4B"/>
    <w:rsid w:val="00E450C2"/>
    <w:rsid w:val="00E63C90"/>
    <w:rsid w:val="00E81D52"/>
    <w:rsid w:val="00E908C5"/>
    <w:rsid w:val="00E92E70"/>
    <w:rsid w:val="00EB2393"/>
    <w:rsid w:val="00EC11BF"/>
    <w:rsid w:val="00F16BED"/>
    <w:rsid w:val="00F40B15"/>
    <w:rsid w:val="00F4721E"/>
    <w:rsid w:val="00F95820"/>
    <w:rsid w:val="00FB0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5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D05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AD058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D058B"/>
    <w:rPr>
      <w:rFonts w:ascii="Arial" w:eastAsia="Times New Roman" w:hAnsi="Arial" w:cs="Arial"/>
      <w:b/>
      <w:bCs/>
      <w:kern w:val="32"/>
      <w:sz w:val="32"/>
      <w:szCs w:val="32"/>
      <w:lang w:val="lv-LV" w:eastAsia="lv-LV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AD058B"/>
    <w:rPr>
      <w:rFonts w:ascii="Times New Roman" w:eastAsia="Times New Roman" w:hAnsi="Times New Roman" w:cs="Times New Roman"/>
      <w:b/>
      <w:bCs/>
      <w:lang w:val="lv-LV" w:eastAsia="lv-LV"/>
    </w:rPr>
  </w:style>
  <w:style w:type="paragraph" w:styleId="FootnoteText">
    <w:name w:val="footnote text"/>
    <w:basedOn w:val="Normal"/>
    <w:link w:val="FootnoteTextChar"/>
    <w:semiHidden/>
    <w:unhideWhenUsed/>
    <w:rsid w:val="00AD058B"/>
    <w:rPr>
      <w:rFonts w:ascii="Calibri" w:eastAsia="Calibri" w:hAnsi="Calibr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AD058B"/>
    <w:rPr>
      <w:rFonts w:ascii="Calibri" w:eastAsia="Calibri" w:hAnsi="Calibri" w:cs="Times New Roman"/>
      <w:sz w:val="20"/>
      <w:szCs w:val="20"/>
      <w:lang w:val="lv-LV"/>
    </w:rPr>
  </w:style>
  <w:style w:type="paragraph" w:styleId="ListParagraph">
    <w:name w:val="List Paragraph"/>
    <w:basedOn w:val="Normal"/>
    <w:uiPriority w:val="34"/>
    <w:qFormat/>
    <w:rsid w:val="00AD058B"/>
    <w:pPr>
      <w:ind w:left="720"/>
      <w:contextualSpacing/>
    </w:pPr>
  </w:style>
  <w:style w:type="paragraph" w:customStyle="1" w:styleId="tv2131">
    <w:name w:val="tv2131"/>
    <w:basedOn w:val="Normal"/>
    <w:rsid w:val="00AD058B"/>
    <w:pPr>
      <w:spacing w:line="360" w:lineRule="auto"/>
      <w:ind w:firstLine="300"/>
    </w:pPr>
    <w:rPr>
      <w:color w:val="414142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AD058B"/>
    <w:rPr>
      <w:vertAlign w:val="superscript"/>
    </w:rPr>
  </w:style>
  <w:style w:type="character" w:customStyle="1" w:styleId="FontStyle15">
    <w:name w:val="Font Style15"/>
    <w:uiPriority w:val="99"/>
    <w:rsid w:val="00AD058B"/>
    <w:rPr>
      <w:rFonts w:ascii="Times New Roman" w:hAnsi="Times New Roman" w:cs="Times New Roman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5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D05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AD058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D058B"/>
    <w:rPr>
      <w:rFonts w:ascii="Arial" w:eastAsia="Times New Roman" w:hAnsi="Arial" w:cs="Arial"/>
      <w:b/>
      <w:bCs/>
      <w:kern w:val="32"/>
      <w:sz w:val="32"/>
      <w:szCs w:val="32"/>
      <w:lang w:val="lv-LV" w:eastAsia="lv-LV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AD058B"/>
    <w:rPr>
      <w:rFonts w:ascii="Times New Roman" w:eastAsia="Times New Roman" w:hAnsi="Times New Roman" w:cs="Times New Roman"/>
      <w:b/>
      <w:bCs/>
      <w:lang w:val="lv-LV" w:eastAsia="lv-LV"/>
    </w:rPr>
  </w:style>
  <w:style w:type="paragraph" w:styleId="FootnoteText">
    <w:name w:val="footnote text"/>
    <w:basedOn w:val="Normal"/>
    <w:link w:val="FootnoteTextChar"/>
    <w:semiHidden/>
    <w:unhideWhenUsed/>
    <w:rsid w:val="00AD058B"/>
    <w:rPr>
      <w:rFonts w:ascii="Calibri" w:eastAsia="Calibri" w:hAnsi="Calibr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AD058B"/>
    <w:rPr>
      <w:rFonts w:ascii="Calibri" w:eastAsia="Calibri" w:hAnsi="Calibri" w:cs="Times New Roman"/>
      <w:sz w:val="20"/>
      <w:szCs w:val="20"/>
      <w:lang w:val="lv-LV"/>
    </w:rPr>
  </w:style>
  <w:style w:type="paragraph" w:styleId="ListParagraph">
    <w:name w:val="List Paragraph"/>
    <w:basedOn w:val="Normal"/>
    <w:uiPriority w:val="34"/>
    <w:qFormat/>
    <w:rsid w:val="00AD058B"/>
    <w:pPr>
      <w:ind w:left="720"/>
      <w:contextualSpacing/>
    </w:pPr>
  </w:style>
  <w:style w:type="paragraph" w:customStyle="1" w:styleId="tv2131">
    <w:name w:val="tv2131"/>
    <w:basedOn w:val="Normal"/>
    <w:rsid w:val="00AD058B"/>
    <w:pPr>
      <w:spacing w:line="360" w:lineRule="auto"/>
      <w:ind w:firstLine="300"/>
    </w:pPr>
    <w:rPr>
      <w:color w:val="414142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AD058B"/>
    <w:rPr>
      <w:vertAlign w:val="superscript"/>
    </w:rPr>
  </w:style>
  <w:style w:type="character" w:customStyle="1" w:styleId="FontStyle15">
    <w:name w:val="Font Style15"/>
    <w:uiPriority w:val="99"/>
    <w:rsid w:val="00AD058B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56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F5E09-60C0-480D-9B5D-26342B1B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150814</cp:lastModifiedBy>
  <cp:revision>3</cp:revision>
  <dcterms:created xsi:type="dcterms:W3CDTF">2021-09-06T14:32:00Z</dcterms:created>
  <dcterms:modified xsi:type="dcterms:W3CDTF">2021-09-06T14:43:00Z</dcterms:modified>
</cp:coreProperties>
</file>