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751805A" w14:textId="77777777" w:rsidR="004D4160" w:rsidRPr="004D4160" w:rsidRDefault="004D4160" w:rsidP="004D4160">
      <w:pPr>
        <w:spacing w:after="0" w:line="240" w:lineRule="auto"/>
        <w:ind w:right="-2"/>
        <w:jc w:val="right"/>
        <w:rPr>
          <w:rFonts w:ascii="Times New Roman" w:eastAsia="Calibri" w:hAnsi="Times New Roman" w:cs="Times New Roman"/>
          <w:b/>
          <w:color w:val="000000"/>
          <w:lang w:eastAsia="ar-SA"/>
        </w:rPr>
      </w:pPr>
      <w:r w:rsidRPr="004D4160">
        <w:rPr>
          <w:rFonts w:ascii="Times New Roman" w:eastAsia="Calibri" w:hAnsi="Times New Roman" w:cs="Times New Roman"/>
          <w:b/>
          <w:color w:val="000000"/>
          <w:lang w:eastAsia="ar-SA"/>
        </w:rPr>
        <w:t>APSTIPRINU:</w:t>
      </w:r>
    </w:p>
    <w:p w14:paraId="4CB5D82F" w14:textId="77777777" w:rsidR="004D4160" w:rsidRPr="004D4160" w:rsidRDefault="004D4160" w:rsidP="004D4160">
      <w:pPr>
        <w:spacing w:after="0" w:line="240" w:lineRule="auto"/>
        <w:ind w:right="-2"/>
        <w:jc w:val="right"/>
        <w:rPr>
          <w:rFonts w:ascii="Times New Roman" w:eastAsia="Calibri" w:hAnsi="Times New Roman" w:cs="Times New Roman"/>
          <w:bCs/>
          <w:color w:val="000000"/>
          <w:lang w:eastAsia="en-GB"/>
        </w:rPr>
      </w:pPr>
      <w:r w:rsidRPr="004D4160">
        <w:rPr>
          <w:rFonts w:ascii="Times New Roman" w:eastAsia="Calibri" w:hAnsi="Times New Roman" w:cs="Times New Roman"/>
          <w:bCs/>
          <w:color w:val="000000"/>
          <w:lang w:eastAsia="en-GB"/>
        </w:rPr>
        <w:t>SIA “Labiekārtošana-D”</w:t>
      </w:r>
    </w:p>
    <w:p w14:paraId="77335498" w14:textId="1BC67599" w:rsidR="004D4160" w:rsidRPr="004D4160" w:rsidRDefault="004D4160" w:rsidP="004D4160">
      <w:pPr>
        <w:spacing w:after="0" w:line="240" w:lineRule="auto"/>
        <w:ind w:right="-2"/>
        <w:jc w:val="right"/>
        <w:rPr>
          <w:rFonts w:ascii="Times New Roman" w:eastAsia="Calibri" w:hAnsi="Times New Roman" w:cs="Times New Roman"/>
          <w:bCs/>
          <w:color w:val="000000"/>
          <w:lang w:eastAsia="en-GB"/>
        </w:rPr>
      </w:pPr>
      <w:r w:rsidRPr="004D4160">
        <w:rPr>
          <w:rFonts w:ascii="Times New Roman" w:eastAsia="Calibri" w:hAnsi="Times New Roman" w:cs="Times New Roman"/>
          <w:bCs/>
          <w:color w:val="000000"/>
          <w:lang w:eastAsia="en-GB"/>
        </w:rPr>
        <w:t>valdes locekl</w:t>
      </w:r>
      <w:r w:rsidR="003D7301">
        <w:rPr>
          <w:rFonts w:ascii="Times New Roman" w:eastAsia="Calibri" w:hAnsi="Times New Roman" w:cs="Times New Roman"/>
          <w:bCs/>
          <w:color w:val="000000"/>
          <w:lang w:eastAsia="en-GB"/>
        </w:rPr>
        <w:t>e</w:t>
      </w:r>
    </w:p>
    <w:p w14:paraId="07413D0A" w14:textId="77777777" w:rsidR="004D4160" w:rsidRPr="004D4160" w:rsidRDefault="004D4160" w:rsidP="004D4160">
      <w:pPr>
        <w:spacing w:after="0" w:line="240" w:lineRule="auto"/>
        <w:ind w:right="-2"/>
        <w:jc w:val="right"/>
        <w:rPr>
          <w:rFonts w:ascii="Times New Roman" w:eastAsia="Calibri" w:hAnsi="Times New Roman" w:cs="Times New Roman"/>
          <w:bCs/>
          <w:color w:val="000000"/>
          <w:lang w:eastAsia="en-GB"/>
        </w:rPr>
      </w:pPr>
    </w:p>
    <w:p w14:paraId="6CCF58CF" w14:textId="62146A19" w:rsidR="004D4160" w:rsidRPr="004D4160" w:rsidRDefault="004D4160" w:rsidP="004D4160">
      <w:pPr>
        <w:spacing w:after="0" w:line="240" w:lineRule="auto"/>
        <w:ind w:right="-2"/>
        <w:jc w:val="right"/>
        <w:rPr>
          <w:rFonts w:ascii="Times New Roman" w:eastAsia="Calibri" w:hAnsi="Times New Roman" w:cs="Times New Roman"/>
          <w:color w:val="000000"/>
          <w:lang w:eastAsia="en-GB"/>
        </w:rPr>
      </w:pPr>
      <w:r w:rsidRPr="004D4160">
        <w:rPr>
          <w:rFonts w:ascii="Times New Roman" w:eastAsia="Calibri" w:hAnsi="Times New Roman" w:cs="Times New Roman"/>
          <w:bCs/>
          <w:color w:val="000000"/>
          <w:lang w:eastAsia="en-GB"/>
        </w:rPr>
        <w:t>___________________ J.</w:t>
      </w:r>
      <w:r>
        <w:rPr>
          <w:rFonts w:ascii="Times New Roman" w:eastAsia="Calibri" w:hAnsi="Times New Roman" w:cs="Times New Roman"/>
          <w:bCs/>
          <w:color w:val="000000"/>
          <w:lang w:eastAsia="en-GB"/>
        </w:rPr>
        <w:t>Mamaja</w:t>
      </w:r>
    </w:p>
    <w:p w14:paraId="698EF588" w14:textId="6E5F51CA" w:rsidR="004D4160" w:rsidRPr="004D4160" w:rsidRDefault="004D4160" w:rsidP="004D4160">
      <w:pPr>
        <w:keepNext/>
        <w:spacing w:after="0" w:line="240" w:lineRule="auto"/>
        <w:ind w:right="-2"/>
        <w:jc w:val="right"/>
        <w:outlineLvl w:val="0"/>
        <w:rPr>
          <w:rFonts w:ascii="Times New Roman" w:eastAsia="Calibri" w:hAnsi="Times New Roman" w:cs="Times New Roman"/>
          <w:color w:val="000000"/>
          <w:lang w:eastAsia="en-GB"/>
        </w:rPr>
      </w:pPr>
      <w:r w:rsidRPr="004D4160">
        <w:rPr>
          <w:rFonts w:ascii="Times New Roman" w:eastAsia="Calibri" w:hAnsi="Times New Roman" w:cs="Times New Roman"/>
          <w:color w:val="000000"/>
          <w:lang w:eastAsia="en-GB"/>
        </w:rPr>
        <w:t>20</w:t>
      </w:r>
      <w:r w:rsidR="00AA2230">
        <w:rPr>
          <w:rFonts w:ascii="Times New Roman" w:eastAsia="Calibri" w:hAnsi="Times New Roman" w:cs="Times New Roman"/>
          <w:color w:val="000000"/>
          <w:lang w:eastAsia="en-GB"/>
        </w:rPr>
        <w:t>21</w:t>
      </w:r>
      <w:r w:rsidRPr="004D4160">
        <w:rPr>
          <w:rFonts w:ascii="Times New Roman" w:eastAsia="Calibri" w:hAnsi="Times New Roman" w:cs="Times New Roman"/>
          <w:color w:val="000000"/>
          <w:lang w:eastAsia="en-GB"/>
        </w:rPr>
        <w:t xml:space="preserve">.gada </w:t>
      </w:r>
      <w:r w:rsidR="008102AE">
        <w:rPr>
          <w:rFonts w:ascii="Times New Roman" w:eastAsia="Calibri" w:hAnsi="Times New Roman" w:cs="Times New Roman"/>
          <w:color w:val="000000"/>
          <w:lang w:eastAsia="en-GB"/>
        </w:rPr>
        <w:t>20</w:t>
      </w:r>
      <w:r w:rsidRPr="004D4160">
        <w:rPr>
          <w:rFonts w:ascii="Times New Roman" w:eastAsia="Calibri" w:hAnsi="Times New Roman" w:cs="Times New Roman"/>
          <w:color w:val="000000"/>
          <w:lang w:eastAsia="en-GB"/>
        </w:rPr>
        <w:t>.jūlijā</w:t>
      </w:r>
    </w:p>
    <w:p w14:paraId="2C6E57D2" w14:textId="77777777" w:rsidR="004D4160" w:rsidRPr="004D4160" w:rsidRDefault="004D4160" w:rsidP="004D4160">
      <w:pPr>
        <w:keepNext/>
        <w:spacing w:after="0" w:line="240" w:lineRule="auto"/>
        <w:jc w:val="center"/>
        <w:outlineLvl w:val="0"/>
        <w:rPr>
          <w:rFonts w:ascii="Times New Roman" w:eastAsia="Calibri" w:hAnsi="Times New Roman" w:cs="Times New Roman"/>
          <w:b/>
          <w:color w:val="000000"/>
        </w:rPr>
      </w:pPr>
    </w:p>
    <w:p w14:paraId="202BDEF8" w14:textId="77777777" w:rsidR="004D4160" w:rsidRPr="004D4160" w:rsidRDefault="004D4160" w:rsidP="004D4160">
      <w:pPr>
        <w:keepNext/>
        <w:spacing w:after="0" w:line="240" w:lineRule="auto"/>
        <w:jc w:val="center"/>
        <w:outlineLvl w:val="0"/>
        <w:rPr>
          <w:rFonts w:ascii="Times New Roman" w:eastAsia="Calibri" w:hAnsi="Times New Roman" w:cs="Times New Roman"/>
          <w:b/>
          <w:color w:val="000000"/>
        </w:rPr>
      </w:pPr>
      <w:r w:rsidRPr="004D4160">
        <w:rPr>
          <w:rFonts w:ascii="Times New Roman" w:eastAsia="Calibri" w:hAnsi="Times New Roman" w:cs="Times New Roman"/>
          <w:b/>
          <w:color w:val="000000"/>
        </w:rPr>
        <w:t>UZAICINĀJUMS</w:t>
      </w:r>
    </w:p>
    <w:p w14:paraId="4E15951A" w14:textId="77777777" w:rsidR="004D4160" w:rsidRPr="004D4160" w:rsidRDefault="004D4160" w:rsidP="004D4160">
      <w:pPr>
        <w:keepNext/>
        <w:spacing w:after="0" w:line="240" w:lineRule="auto"/>
        <w:jc w:val="center"/>
        <w:outlineLvl w:val="0"/>
        <w:rPr>
          <w:rFonts w:ascii="Times New Roman" w:eastAsia="Calibri" w:hAnsi="Times New Roman" w:cs="Times New Roman"/>
          <w:color w:val="000000"/>
          <w:lang w:eastAsia="en-GB"/>
        </w:rPr>
      </w:pPr>
      <w:r w:rsidRPr="004D4160">
        <w:rPr>
          <w:rFonts w:ascii="Times New Roman" w:eastAsia="Calibri" w:hAnsi="Times New Roman" w:cs="Times New Roman"/>
          <w:color w:val="000000"/>
          <w:lang w:eastAsia="en-GB"/>
        </w:rPr>
        <w:t>Sabiedrība ar ierobežotu atbildību "Labiekārtošana-D"</w:t>
      </w:r>
    </w:p>
    <w:p w14:paraId="2D05EB73" w14:textId="77777777" w:rsidR="004D4160" w:rsidRPr="004D4160" w:rsidRDefault="004D4160" w:rsidP="004D4160">
      <w:pPr>
        <w:keepNext/>
        <w:spacing w:after="0" w:line="240" w:lineRule="auto"/>
        <w:jc w:val="center"/>
        <w:outlineLvl w:val="0"/>
        <w:rPr>
          <w:rFonts w:ascii="Times New Roman" w:eastAsia="Calibri" w:hAnsi="Times New Roman" w:cs="Times New Roman"/>
          <w:color w:val="000000"/>
          <w:lang w:eastAsia="en-GB"/>
        </w:rPr>
      </w:pPr>
      <w:r w:rsidRPr="004D4160">
        <w:rPr>
          <w:rFonts w:ascii="Times New Roman" w:eastAsia="Calibri" w:hAnsi="Times New Roman" w:cs="Times New Roman"/>
          <w:color w:val="000000"/>
          <w:lang w:eastAsia="en-GB"/>
        </w:rPr>
        <w:t>uzaicina potenciālos pretendentus piedalīties aptaujā par līguma piešķiršanas tiesībām</w:t>
      </w:r>
    </w:p>
    <w:p w14:paraId="0D88AF76" w14:textId="77777777" w:rsidR="004D4160" w:rsidRDefault="004D4160" w:rsidP="004D4160">
      <w:pPr>
        <w:widowControl w:val="0"/>
        <w:suppressAutoHyphens/>
        <w:spacing w:after="0" w:line="240" w:lineRule="auto"/>
        <w:jc w:val="center"/>
        <w:rPr>
          <w:rFonts w:ascii="Times New Roman" w:eastAsia="Lucida Sans Unicode" w:hAnsi="Times New Roman" w:cs="Times New Roman"/>
          <w:b/>
          <w:bCs/>
          <w:sz w:val="24"/>
          <w:szCs w:val="24"/>
          <w:lang w:eastAsia="ar-SA"/>
        </w:rPr>
      </w:pPr>
      <w:r w:rsidRPr="004D4160">
        <w:rPr>
          <w:rFonts w:ascii="Times New Roman" w:hAnsi="Times New Roman" w:cs="Times New Roman"/>
          <w:b/>
          <w:color w:val="000000"/>
          <w:sz w:val="24"/>
          <w:szCs w:val="24"/>
        </w:rPr>
        <w:t>“</w:t>
      </w:r>
      <w:bookmarkStart w:id="0" w:name="_Hlk488908418"/>
      <w:bookmarkStart w:id="1" w:name="_Hlk488908650"/>
      <w:r w:rsidRPr="004D4160">
        <w:rPr>
          <w:rFonts w:ascii="Times New Roman" w:eastAsia="Lucida Sans Unicode" w:hAnsi="Times New Roman" w:cs="Times New Roman"/>
          <w:b/>
          <w:bCs/>
          <w:sz w:val="24"/>
          <w:szCs w:val="24"/>
          <w:lang w:eastAsia="ar-SA"/>
        </w:rPr>
        <w:t xml:space="preserve">Pavasara puķu stādu </w:t>
      </w:r>
      <w:bookmarkEnd w:id="0"/>
      <w:r w:rsidRPr="004D4160">
        <w:rPr>
          <w:rFonts w:ascii="Times New Roman" w:eastAsia="Lucida Sans Unicode" w:hAnsi="Times New Roman" w:cs="Times New Roman"/>
          <w:b/>
          <w:bCs/>
          <w:sz w:val="24"/>
          <w:szCs w:val="24"/>
          <w:lang w:eastAsia="ar-SA"/>
        </w:rPr>
        <w:t xml:space="preserve">iegāde Daugavpils pilsētas </w:t>
      </w:r>
    </w:p>
    <w:p w14:paraId="787A2CE5" w14:textId="0A292FB9" w:rsidR="004D4160" w:rsidRPr="004D4160" w:rsidRDefault="004D4160" w:rsidP="004D4160">
      <w:pPr>
        <w:widowControl w:val="0"/>
        <w:suppressAutoHyphens/>
        <w:spacing w:after="0" w:line="240" w:lineRule="auto"/>
        <w:jc w:val="center"/>
        <w:rPr>
          <w:rFonts w:ascii="Times New Roman" w:eastAsia="Lucida Sans Unicode" w:hAnsi="Times New Roman" w:cs="Times New Roman"/>
          <w:b/>
          <w:bCs/>
          <w:sz w:val="24"/>
          <w:szCs w:val="24"/>
          <w:lang w:eastAsia="ar-SA"/>
        </w:rPr>
      </w:pPr>
      <w:r w:rsidRPr="004D4160">
        <w:rPr>
          <w:rFonts w:ascii="Times New Roman" w:eastAsia="Lucida Sans Unicode" w:hAnsi="Times New Roman" w:cs="Times New Roman"/>
          <w:b/>
          <w:bCs/>
          <w:sz w:val="24"/>
          <w:szCs w:val="24"/>
          <w:lang w:eastAsia="ar-SA"/>
        </w:rPr>
        <w:t>pašvaldības apstādījumiem 202</w:t>
      </w:r>
      <w:r w:rsidR="00AA2230">
        <w:rPr>
          <w:rFonts w:ascii="Times New Roman" w:eastAsia="Lucida Sans Unicode" w:hAnsi="Times New Roman" w:cs="Times New Roman"/>
          <w:b/>
          <w:bCs/>
          <w:sz w:val="24"/>
          <w:szCs w:val="24"/>
          <w:lang w:eastAsia="ar-SA"/>
        </w:rPr>
        <w:t>2</w:t>
      </w:r>
      <w:r w:rsidRPr="004D4160">
        <w:rPr>
          <w:rFonts w:ascii="Times New Roman" w:eastAsia="Lucida Sans Unicode" w:hAnsi="Times New Roman" w:cs="Times New Roman"/>
          <w:b/>
          <w:bCs/>
          <w:sz w:val="24"/>
          <w:szCs w:val="24"/>
          <w:lang w:eastAsia="ar-SA"/>
        </w:rPr>
        <w:t>.gadam</w:t>
      </w:r>
      <w:bookmarkEnd w:id="1"/>
      <w:r w:rsidR="00AA2230">
        <w:rPr>
          <w:rFonts w:ascii="Times New Roman" w:hAnsi="Times New Roman" w:cs="Times New Roman"/>
          <w:b/>
          <w:bCs/>
          <w:color w:val="000000"/>
          <w:sz w:val="24"/>
          <w:szCs w:val="24"/>
        </w:rPr>
        <w:t>”, identifikācijas Nr.</w:t>
      </w:r>
      <w:r w:rsidRPr="004D4160">
        <w:rPr>
          <w:rFonts w:ascii="Times New Roman" w:hAnsi="Times New Roman" w:cs="Times New Roman"/>
          <w:b/>
          <w:bCs/>
          <w:color w:val="000000"/>
          <w:sz w:val="24"/>
          <w:szCs w:val="24"/>
        </w:rPr>
        <w:t xml:space="preserve"> Nr.L20</w:t>
      </w:r>
      <w:r w:rsidR="00AA2230">
        <w:rPr>
          <w:rFonts w:ascii="Times New Roman" w:hAnsi="Times New Roman" w:cs="Times New Roman"/>
          <w:b/>
          <w:bCs/>
          <w:color w:val="000000"/>
          <w:sz w:val="24"/>
          <w:szCs w:val="24"/>
        </w:rPr>
        <w:t>21</w:t>
      </w:r>
      <w:r w:rsidRPr="004D4160">
        <w:rPr>
          <w:rFonts w:ascii="Times New Roman" w:hAnsi="Times New Roman" w:cs="Times New Roman"/>
          <w:b/>
          <w:bCs/>
          <w:color w:val="000000"/>
          <w:sz w:val="24"/>
          <w:szCs w:val="24"/>
        </w:rPr>
        <w:t>/2</w:t>
      </w:r>
      <w:r w:rsidR="00AA2230">
        <w:rPr>
          <w:rFonts w:ascii="Times New Roman" w:hAnsi="Times New Roman" w:cs="Times New Roman"/>
          <w:b/>
          <w:bCs/>
          <w:color w:val="000000"/>
          <w:sz w:val="24"/>
          <w:szCs w:val="24"/>
        </w:rPr>
        <w:t>8</w:t>
      </w:r>
      <w:r w:rsidRPr="004D4160">
        <w:rPr>
          <w:rFonts w:ascii="Times New Roman" w:hAnsi="Times New Roman" w:cs="Times New Roman"/>
          <w:b/>
          <w:bCs/>
          <w:color w:val="000000"/>
          <w:sz w:val="24"/>
          <w:szCs w:val="24"/>
        </w:rPr>
        <w:t>-A</w:t>
      </w:r>
    </w:p>
    <w:p w14:paraId="0219533E" w14:textId="77777777" w:rsidR="004D4160" w:rsidRPr="004D4160" w:rsidRDefault="004D4160" w:rsidP="004D4160">
      <w:pPr>
        <w:keepNext/>
        <w:numPr>
          <w:ilvl w:val="0"/>
          <w:numId w:val="1"/>
        </w:numPr>
        <w:spacing w:after="0" w:line="240" w:lineRule="auto"/>
        <w:ind w:left="360"/>
        <w:jc w:val="both"/>
        <w:outlineLvl w:val="1"/>
        <w:rPr>
          <w:rFonts w:ascii="Times New Roman" w:eastAsia="Times New Roman" w:hAnsi="Times New Roman" w:cs="Times New Roman"/>
          <w:b/>
          <w:bCs/>
          <w:color w:val="000000"/>
          <w:sz w:val="24"/>
          <w:szCs w:val="24"/>
          <w:lang w:eastAsia="en-GB"/>
        </w:rPr>
      </w:pPr>
      <w:r w:rsidRPr="004D4160">
        <w:rPr>
          <w:rFonts w:ascii="Times New Roman" w:eastAsia="Times New Roman" w:hAnsi="Times New Roman" w:cs="Times New Roman"/>
          <w:b/>
          <w:bCs/>
          <w:color w:val="000000"/>
          <w:sz w:val="24"/>
          <w:szCs w:val="24"/>
          <w:lang w:eastAsia="en-GB"/>
        </w:rPr>
        <w:t xml:space="preserve">Pasūtītājs: </w:t>
      </w:r>
    </w:p>
    <w:tbl>
      <w:tblPr>
        <w:tblW w:w="935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2"/>
        <w:gridCol w:w="1860"/>
        <w:gridCol w:w="4654"/>
      </w:tblGrid>
      <w:tr w:rsidR="004D4160" w:rsidRPr="004D4160" w14:paraId="1AE89749" w14:textId="77777777" w:rsidTr="00EE3E80">
        <w:tc>
          <w:tcPr>
            <w:tcW w:w="2842" w:type="dxa"/>
            <w:tcBorders>
              <w:top w:val="single" w:sz="4" w:space="0" w:color="auto"/>
              <w:left w:val="single" w:sz="4" w:space="0" w:color="auto"/>
              <w:bottom w:val="single" w:sz="4" w:space="0" w:color="auto"/>
              <w:right w:val="single" w:sz="4" w:space="0" w:color="auto"/>
            </w:tcBorders>
            <w:vAlign w:val="center"/>
            <w:hideMark/>
          </w:tcPr>
          <w:p w14:paraId="209B235A" w14:textId="77777777" w:rsidR="004D4160" w:rsidRPr="004D4160" w:rsidRDefault="004D4160" w:rsidP="004D4160">
            <w:pPr>
              <w:spacing w:after="0" w:line="240" w:lineRule="auto"/>
              <w:jc w:val="center"/>
              <w:rPr>
                <w:rFonts w:ascii="Times New Roman" w:eastAsia="Times New Roman" w:hAnsi="Times New Roman" w:cs="Times New Roman"/>
                <w:b/>
                <w:color w:val="000000"/>
                <w:sz w:val="24"/>
                <w:szCs w:val="24"/>
                <w:lang w:eastAsia="en-GB"/>
              </w:rPr>
            </w:pPr>
            <w:r w:rsidRPr="004D4160">
              <w:rPr>
                <w:rFonts w:ascii="Times New Roman" w:eastAsia="Times New Roman" w:hAnsi="Times New Roman" w:cs="Times New Roman"/>
                <w:b/>
                <w:color w:val="000000"/>
                <w:sz w:val="24"/>
                <w:szCs w:val="24"/>
                <w:lang w:eastAsia="en-GB"/>
              </w:rPr>
              <w:t>Pasūtītāja nosaukums</w:t>
            </w:r>
          </w:p>
        </w:tc>
        <w:tc>
          <w:tcPr>
            <w:tcW w:w="6514" w:type="dxa"/>
            <w:gridSpan w:val="2"/>
            <w:tcBorders>
              <w:top w:val="single" w:sz="4" w:space="0" w:color="auto"/>
              <w:left w:val="single" w:sz="4" w:space="0" w:color="auto"/>
              <w:bottom w:val="single" w:sz="4" w:space="0" w:color="auto"/>
              <w:right w:val="single" w:sz="4" w:space="0" w:color="auto"/>
            </w:tcBorders>
            <w:vAlign w:val="center"/>
            <w:hideMark/>
          </w:tcPr>
          <w:p w14:paraId="7AA80584" w14:textId="77777777" w:rsidR="004D4160" w:rsidRPr="004D4160" w:rsidRDefault="004D4160" w:rsidP="004D4160">
            <w:pPr>
              <w:spacing w:after="0" w:line="240" w:lineRule="auto"/>
              <w:jc w:val="both"/>
              <w:rPr>
                <w:rFonts w:ascii="Times New Roman" w:eastAsia="Times New Roman" w:hAnsi="Times New Roman" w:cs="Times New Roman"/>
                <w:color w:val="000000"/>
                <w:sz w:val="24"/>
                <w:szCs w:val="24"/>
                <w:lang w:eastAsia="en-GB"/>
              </w:rPr>
            </w:pPr>
            <w:r w:rsidRPr="004D4160">
              <w:rPr>
                <w:rFonts w:ascii="Times New Roman" w:eastAsia="Times New Roman" w:hAnsi="Times New Roman" w:cs="Times New Roman"/>
                <w:color w:val="000000"/>
                <w:sz w:val="24"/>
                <w:szCs w:val="24"/>
                <w:lang w:eastAsia="en-GB"/>
              </w:rPr>
              <w:t>Sabiedrība ar ierobežotu atbildību "Labiekārtošana-D"</w:t>
            </w:r>
          </w:p>
        </w:tc>
      </w:tr>
      <w:tr w:rsidR="004D4160" w:rsidRPr="004D4160" w14:paraId="3A707818" w14:textId="77777777" w:rsidTr="00EE3E80">
        <w:tc>
          <w:tcPr>
            <w:tcW w:w="2842" w:type="dxa"/>
            <w:tcBorders>
              <w:top w:val="single" w:sz="4" w:space="0" w:color="auto"/>
              <w:left w:val="single" w:sz="4" w:space="0" w:color="auto"/>
              <w:bottom w:val="single" w:sz="4" w:space="0" w:color="auto"/>
              <w:right w:val="single" w:sz="4" w:space="0" w:color="auto"/>
            </w:tcBorders>
            <w:vAlign w:val="center"/>
            <w:hideMark/>
          </w:tcPr>
          <w:p w14:paraId="68008895" w14:textId="77777777" w:rsidR="004D4160" w:rsidRPr="004D4160" w:rsidRDefault="004D4160" w:rsidP="004D4160">
            <w:pPr>
              <w:spacing w:after="0" w:line="240" w:lineRule="auto"/>
              <w:jc w:val="center"/>
              <w:rPr>
                <w:rFonts w:ascii="Times New Roman" w:eastAsia="Times New Roman" w:hAnsi="Times New Roman" w:cs="Times New Roman"/>
                <w:b/>
                <w:bCs/>
                <w:color w:val="000000"/>
                <w:sz w:val="24"/>
                <w:szCs w:val="24"/>
                <w:lang w:eastAsia="en-GB"/>
              </w:rPr>
            </w:pPr>
            <w:r w:rsidRPr="004D4160">
              <w:rPr>
                <w:rFonts w:ascii="Times New Roman" w:eastAsia="Times New Roman" w:hAnsi="Times New Roman" w:cs="Times New Roman"/>
                <w:b/>
                <w:bCs/>
                <w:color w:val="000000"/>
                <w:sz w:val="24"/>
                <w:szCs w:val="24"/>
                <w:lang w:eastAsia="en-GB"/>
              </w:rPr>
              <w:t>Adrese</w:t>
            </w:r>
          </w:p>
        </w:tc>
        <w:tc>
          <w:tcPr>
            <w:tcW w:w="6514" w:type="dxa"/>
            <w:gridSpan w:val="2"/>
            <w:tcBorders>
              <w:top w:val="single" w:sz="4" w:space="0" w:color="auto"/>
              <w:left w:val="single" w:sz="4" w:space="0" w:color="auto"/>
              <w:bottom w:val="single" w:sz="4" w:space="0" w:color="auto"/>
              <w:right w:val="single" w:sz="4" w:space="0" w:color="auto"/>
            </w:tcBorders>
            <w:vAlign w:val="center"/>
            <w:hideMark/>
          </w:tcPr>
          <w:p w14:paraId="7784BDC0" w14:textId="77777777" w:rsidR="004D4160" w:rsidRPr="004D4160" w:rsidRDefault="004D4160" w:rsidP="004D4160">
            <w:pPr>
              <w:spacing w:after="0" w:line="240" w:lineRule="auto"/>
              <w:rPr>
                <w:rFonts w:ascii="Times New Roman" w:eastAsia="Times New Roman" w:hAnsi="Times New Roman" w:cs="Times New Roman"/>
                <w:b/>
                <w:color w:val="000000"/>
                <w:sz w:val="24"/>
                <w:szCs w:val="24"/>
                <w:lang w:eastAsia="en-GB"/>
              </w:rPr>
            </w:pPr>
            <w:r w:rsidRPr="004D4160">
              <w:rPr>
                <w:rFonts w:ascii="Times New Roman" w:eastAsia="Times New Roman" w:hAnsi="Times New Roman" w:cs="Times New Roman"/>
                <w:color w:val="000000"/>
                <w:sz w:val="24"/>
                <w:szCs w:val="24"/>
                <w:lang w:eastAsia="en-GB"/>
              </w:rPr>
              <w:t>1.Pasažieru  iela 6, Daugavpils, LV-5401</w:t>
            </w:r>
          </w:p>
        </w:tc>
      </w:tr>
      <w:tr w:rsidR="004D4160" w:rsidRPr="004D4160" w14:paraId="34CEA8FF" w14:textId="77777777" w:rsidTr="00EE3E80">
        <w:tc>
          <w:tcPr>
            <w:tcW w:w="2842" w:type="dxa"/>
            <w:tcBorders>
              <w:top w:val="single" w:sz="4" w:space="0" w:color="auto"/>
              <w:left w:val="single" w:sz="4" w:space="0" w:color="auto"/>
              <w:bottom w:val="single" w:sz="4" w:space="0" w:color="auto"/>
              <w:right w:val="single" w:sz="4" w:space="0" w:color="auto"/>
            </w:tcBorders>
            <w:vAlign w:val="center"/>
            <w:hideMark/>
          </w:tcPr>
          <w:p w14:paraId="07BC089D" w14:textId="77777777" w:rsidR="004D4160" w:rsidRPr="004D4160" w:rsidRDefault="004D4160" w:rsidP="004D4160">
            <w:pPr>
              <w:spacing w:after="0" w:line="240" w:lineRule="auto"/>
              <w:jc w:val="center"/>
              <w:rPr>
                <w:rFonts w:ascii="Times New Roman" w:eastAsia="Times New Roman" w:hAnsi="Times New Roman" w:cs="Times New Roman"/>
                <w:b/>
                <w:bCs/>
                <w:color w:val="000000"/>
                <w:sz w:val="24"/>
                <w:szCs w:val="24"/>
                <w:lang w:eastAsia="en-GB"/>
              </w:rPr>
            </w:pPr>
            <w:r w:rsidRPr="004D4160">
              <w:rPr>
                <w:rFonts w:ascii="Times New Roman" w:eastAsia="Times New Roman" w:hAnsi="Times New Roman" w:cs="Times New Roman"/>
                <w:b/>
                <w:bCs/>
                <w:color w:val="000000"/>
                <w:sz w:val="24"/>
                <w:szCs w:val="24"/>
                <w:lang w:eastAsia="en-GB"/>
              </w:rPr>
              <w:t>Reģ. Nr.</w:t>
            </w:r>
          </w:p>
        </w:tc>
        <w:tc>
          <w:tcPr>
            <w:tcW w:w="6514" w:type="dxa"/>
            <w:gridSpan w:val="2"/>
            <w:tcBorders>
              <w:top w:val="single" w:sz="4" w:space="0" w:color="auto"/>
              <w:left w:val="single" w:sz="4" w:space="0" w:color="auto"/>
              <w:bottom w:val="single" w:sz="4" w:space="0" w:color="auto"/>
              <w:right w:val="single" w:sz="4" w:space="0" w:color="auto"/>
            </w:tcBorders>
            <w:vAlign w:val="center"/>
            <w:hideMark/>
          </w:tcPr>
          <w:p w14:paraId="53A324FC" w14:textId="77777777" w:rsidR="004D4160" w:rsidRPr="004D4160" w:rsidRDefault="004D4160" w:rsidP="004D4160">
            <w:pPr>
              <w:spacing w:after="0" w:line="240" w:lineRule="auto"/>
              <w:rPr>
                <w:rFonts w:ascii="Times New Roman" w:eastAsia="Times New Roman" w:hAnsi="Times New Roman" w:cs="Times New Roman"/>
                <w:color w:val="000000"/>
                <w:sz w:val="24"/>
                <w:szCs w:val="24"/>
                <w:lang w:eastAsia="en-GB"/>
              </w:rPr>
            </w:pPr>
            <w:r w:rsidRPr="004D4160">
              <w:rPr>
                <w:rFonts w:ascii="Times New Roman" w:eastAsia="Times New Roman" w:hAnsi="Times New Roman" w:cs="Times New Roman"/>
                <w:bCs/>
                <w:color w:val="000000"/>
                <w:sz w:val="24"/>
                <w:szCs w:val="24"/>
                <w:lang w:eastAsia="en-GB"/>
              </w:rPr>
              <w:t>41503003033</w:t>
            </w:r>
          </w:p>
        </w:tc>
      </w:tr>
      <w:tr w:rsidR="004D4160" w:rsidRPr="004D4160" w14:paraId="4001F3E6" w14:textId="77777777" w:rsidTr="00EE3E80">
        <w:tc>
          <w:tcPr>
            <w:tcW w:w="2842" w:type="dxa"/>
            <w:tcBorders>
              <w:top w:val="single" w:sz="4" w:space="0" w:color="auto"/>
              <w:left w:val="single" w:sz="4" w:space="0" w:color="auto"/>
              <w:bottom w:val="single" w:sz="4" w:space="0" w:color="auto"/>
              <w:right w:val="single" w:sz="4" w:space="0" w:color="auto"/>
            </w:tcBorders>
            <w:vAlign w:val="center"/>
            <w:hideMark/>
          </w:tcPr>
          <w:p w14:paraId="7736031E" w14:textId="77777777" w:rsidR="004D4160" w:rsidRPr="004D4160" w:rsidRDefault="004D4160" w:rsidP="004D4160">
            <w:pPr>
              <w:spacing w:after="0" w:line="240" w:lineRule="auto"/>
              <w:jc w:val="center"/>
              <w:rPr>
                <w:rFonts w:ascii="Times New Roman" w:eastAsia="Times New Roman" w:hAnsi="Times New Roman" w:cs="Times New Roman"/>
                <w:b/>
                <w:bCs/>
                <w:color w:val="000000"/>
                <w:sz w:val="24"/>
                <w:szCs w:val="24"/>
                <w:lang w:eastAsia="en-GB"/>
              </w:rPr>
            </w:pPr>
            <w:r w:rsidRPr="004D4160">
              <w:rPr>
                <w:rFonts w:ascii="Times New Roman" w:eastAsia="Times New Roman" w:hAnsi="Times New Roman" w:cs="Times New Roman"/>
                <w:b/>
                <w:bCs/>
                <w:color w:val="000000"/>
                <w:sz w:val="24"/>
                <w:szCs w:val="24"/>
                <w:lang w:eastAsia="en-GB"/>
              </w:rPr>
              <w:t xml:space="preserve">Kontaktpersona </w:t>
            </w:r>
          </w:p>
        </w:tc>
        <w:tc>
          <w:tcPr>
            <w:tcW w:w="6514" w:type="dxa"/>
            <w:gridSpan w:val="2"/>
            <w:tcBorders>
              <w:top w:val="single" w:sz="4" w:space="0" w:color="auto"/>
              <w:left w:val="single" w:sz="4" w:space="0" w:color="auto"/>
              <w:bottom w:val="single" w:sz="4" w:space="0" w:color="auto"/>
              <w:right w:val="single" w:sz="4" w:space="0" w:color="auto"/>
            </w:tcBorders>
            <w:hideMark/>
          </w:tcPr>
          <w:p w14:paraId="5CF7D5E6" w14:textId="77777777" w:rsidR="00600708" w:rsidRDefault="004D4160" w:rsidP="00AA2230">
            <w:pPr>
              <w:spacing w:after="0" w:line="240" w:lineRule="auto"/>
              <w:rPr>
                <w:rFonts w:ascii="Times New Roman" w:eastAsia="Times New Roman" w:hAnsi="Times New Roman" w:cs="Times New Roman"/>
                <w:color w:val="000000"/>
                <w:sz w:val="24"/>
                <w:szCs w:val="24"/>
                <w:lang w:eastAsia="en-GB"/>
              </w:rPr>
            </w:pPr>
            <w:r w:rsidRPr="004D4160">
              <w:rPr>
                <w:rFonts w:ascii="Times New Roman" w:eastAsia="Times New Roman" w:hAnsi="Times New Roman" w:cs="Times New Roman"/>
                <w:color w:val="000000"/>
                <w:sz w:val="24"/>
                <w:szCs w:val="24"/>
                <w:lang w:eastAsia="en-GB"/>
              </w:rPr>
              <w:t>Sabiedrības ar ierobežotu atbildību "Labiekārtošana-D" agronome</w:t>
            </w:r>
            <w:r w:rsidR="00AA2230">
              <w:rPr>
                <w:rFonts w:ascii="Times New Roman" w:eastAsia="Times New Roman" w:hAnsi="Times New Roman" w:cs="Times New Roman"/>
                <w:color w:val="000000"/>
                <w:sz w:val="24"/>
                <w:szCs w:val="24"/>
                <w:lang w:eastAsia="en-GB"/>
              </w:rPr>
              <w:t xml:space="preserve"> Eleonora Jakubsevičene , tālr.</w:t>
            </w:r>
            <w:r w:rsidRPr="004D4160">
              <w:rPr>
                <w:rFonts w:ascii="Times New Roman" w:eastAsia="Times New Roman" w:hAnsi="Times New Roman" w:cs="Times New Roman"/>
                <w:color w:val="000000"/>
                <w:sz w:val="24"/>
                <w:szCs w:val="24"/>
                <w:lang w:eastAsia="en-GB"/>
              </w:rPr>
              <w:t xml:space="preserve"> 29901801,  e-pasts: </w:t>
            </w:r>
            <w:hyperlink r:id="rId8" w:history="1">
              <w:r w:rsidRPr="004D4160">
                <w:rPr>
                  <w:rFonts w:ascii="Times New Roman" w:eastAsia="Times New Roman" w:hAnsi="Times New Roman" w:cs="Times New Roman"/>
                  <w:color w:val="0563C1" w:themeColor="hyperlink"/>
                  <w:sz w:val="24"/>
                  <w:szCs w:val="24"/>
                  <w:u w:val="single"/>
                  <w:lang w:eastAsia="en-GB"/>
                </w:rPr>
                <w:t>eleonora.jakubseviciene@labiekartosana.lv</w:t>
              </w:r>
            </w:hyperlink>
            <w:r w:rsidR="00AA2230">
              <w:rPr>
                <w:rFonts w:ascii="Times New Roman" w:eastAsia="Times New Roman" w:hAnsi="Times New Roman" w:cs="Times New Roman"/>
                <w:color w:val="000000"/>
                <w:sz w:val="24"/>
                <w:szCs w:val="24"/>
                <w:lang w:eastAsia="en-GB"/>
              </w:rPr>
              <w:t>,</w:t>
            </w:r>
            <w:r w:rsidRPr="004D4160">
              <w:rPr>
                <w:rFonts w:ascii="Times New Roman" w:eastAsia="Times New Roman" w:hAnsi="Times New Roman" w:cs="Times New Roman"/>
                <w:color w:val="000000"/>
                <w:sz w:val="24"/>
                <w:szCs w:val="24"/>
                <w:lang w:eastAsia="en-GB"/>
              </w:rPr>
              <w:t xml:space="preserve"> </w:t>
            </w:r>
          </w:p>
          <w:p w14:paraId="6E2296D9" w14:textId="2AD5CCB2" w:rsidR="004D4160" w:rsidRPr="004D4160" w:rsidRDefault="00AA2230" w:rsidP="00AA2230">
            <w:pPr>
              <w:spacing w:after="0" w:line="240" w:lineRule="auto"/>
              <w:rPr>
                <w:rFonts w:ascii="Times New Roman" w:eastAsia="Times New Roman" w:hAnsi="Times New Roman" w:cs="Times New Roman"/>
                <w:color w:val="000000"/>
                <w:sz w:val="24"/>
                <w:szCs w:val="24"/>
                <w:lang w:eastAsia="en-GB"/>
              </w:rPr>
            </w:pPr>
            <w:r w:rsidRPr="00AA2230">
              <w:rPr>
                <w:rFonts w:ascii="Times New Roman" w:hAnsi="Times New Roman" w:cs="Times New Roman"/>
                <w:sz w:val="24"/>
                <w:szCs w:val="24"/>
              </w:rPr>
              <w:t xml:space="preserve">juriskonsulte Oksana Solovjova, tālr. 65420210, 28110290, e-pasts: </w:t>
            </w:r>
            <w:hyperlink r:id="rId9" w:history="1">
              <w:r w:rsidRPr="00AA2230">
                <w:rPr>
                  <w:rStyle w:val="Hyperlink"/>
                  <w:rFonts w:ascii="Times New Roman" w:hAnsi="Times New Roman" w:cs="Times New Roman"/>
                  <w:sz w:val="24"/>
                  <w:szCs w:val="24"/>
                </w:rPr>
                <w:t>oksana.solovjova@labiekartosana.lv</w:t>
              </w:r>
            </w:hyperlink>
          </w:p>
        </w:tc>
      </w:tr>
      <w:tr w:rsidR="004D4160" w:rsidRPr="004D4160" w14:paraId="72D09066" w14:textId="77777777" w:rsidTr="00EE3E80">
        <w:trPr>
          <w:cantSplit/>
          <w:trHeight w:val="1250"/>
        </w:trPr>
        <w:tc>
          <w:tcPr>
            <w:tcW w:w="2842" w:type="dxa"/>
            <w:tcBorders>
              <w:top w:val="single" w:sz="4" w:space="0" w:color="auto"/>
              <w:left w:val="single" w:sz="4" w:space="0" w:color="auto"/>
              <w:bottom w:val="single" w:sz="4" w:space="0" w:color="auto"/>
              <w:right w:val="single" w:sz="4" w:space="0" w:color="auto"/>
            </w:tcBorders>
            <w:vAlign w:val="center"/>
            <w:hideMark/>
          </w:tcPr>
          <w:p w14:paraId="3733C7B7" w14:textId="77777777" w:rsidR="004D4160" w:rsidRPr="004D4160" w:rsidRDefault="004D4160" w:rsidP="004D4160">
            <w:pPr>
              <w:spacing w:after="0" w:line="240" w:lineRule="auto"/>
              <w:jc w:val="center"/>
              <w:rPr>
                <w:rFonts w:ascii="Times New Roman" w:eastAsia="Times New Roman" w:hAnsi="Times New Roman" w:cs="Times New Roman"/>
                <w:b/>
                <w:color w:val="000000"/>
                <w:sz w:val="24"/>
                <w:szCs w:val="24"/>
                <w:lang w:eastAsia="en-GB"/>
              </w:rPr>
            </w:pPr>
            <w:r w:rsidRPr="004D4160">
              <w:rPr>
                <w:rFonts w:ascii="Times New Roman" w:eastAsia="Times New Roman" w:hAnsi="Times New Roman" w:cs="Times New Roman"/>
                <w:b/>
                <w:color w:val="000000"/>
                <w:sz w:val="24"/>
                <w:szCs w:val="24"/>
                <w:lang w:eastAsia="en-GB"/>
              </w:rPr>
              <w:t>Darba laiks</w:t>
            </w:r>
          </w:p>
        </w:tc>
        <w:tc>
          <w:tcPr>
            <w:tcW w:w="1860" w:type="dxa"/>
            <w:tcBorders>
              <w:top w:val="single" w:sz="4" w:space="0" w:color="auto"/>
              <w:left w:val="single" w:sz="4" w:space="0" w:color="auto"/>
              <w:bottom w:val="single" w:sz="4" w:space="0" w:color="auto"/>
              <w:right w:val="single" w:sz="4" w:space="0" w:color="auto"/>
            </w:tcBorders>
            <w:hideMark/>
          </w:tcPr>
          <w:p w14:paraId="58817811" w14:textId="77777777" w:rsidR="004D4160" w:rsidRPr="004D4160" w:rsidRDefault="004D4160" w:rsidP="004D4160">
            <w:pPr>
              <w:spacing w:after="0" w:line="240" w:lineRule="auto"/>
              <w:rPr>
                <w:rFonts w:ascii="Times New Roman" w:eastAsia="Times New Roman" w:hAnsi="Times New Roman" w:cs="Times New Roman"/>
                <w:color w:val="000000"/>
                <w:sz w:val="24"/>
                <w:szCs w:val="24"/>
                <w:lang w:eastAsia="en-GB"/>
              </w:rPr>
            </w:pPr>
            <w:r w:rsidRPr="004D4160">
              <w:rPr>
                <w:rFonts w:ascii="Times New Roman" w:eastAsia="Times New Roman" w:hAnsi="Times New Roman" w:cs="Times New Roman"/>
                <w:color w:val="000000"/>
                <w:sz w:val="24"/>
                <w:szCs w:val="24"/>
                <w:lang w:eastAsia="en-GB"/>
              </w:rPr>
              <w:t>Pirmdiena</w:t>
            </w:r>
          </w:p>
          <w:p w14:paraId="79E8140A" w14:textId="77777777" w:rsidR="004D4160" w:rsidRPr="004D4160" w:rsidRDefault="004D4160" w:rsidP="004D4160">
            <w:pPr>
              <w:spacing w:after="0" w:line="240" w:lineRule="auto"/>
              <w:rPr>
                <w:rFonts w:ascii="Times New Roman" w:eastAsia="Times New Roman" w:hAnsi="Times New Roman" w:cs="Times New Roman"/>
                <w:color w:val="000000"/>
                <w:sz w:val="24"/>
                <w:szCs w:val="24"/>
                <w:lang w:eastAsia="en-GB"/>
              </w:rPr>
            </w:pPr>
            <w:r w:rsidRPr="004D4160">
              <w:rPr>
                <w:rFonts w:ascii="Times New Roman" w:eastAsia="Times New Roman" w:hAnsi="Times New Roman" w:cs="Times New Roman"/>
                <w:color w:val="000000"/>
                <w:sz w:val="24"/>
                <w:szCs w:val="24"/>
                <w:lang w:eastAsia="en-GB"/>
              </w:rPr>
              <w:t>Otrdiena</w:t>
            </w:r>
          </w:p>
          <w:p w14:paraId="5755CB1A" w14:textId="77777777" w:rsidR="004D4160" w:rsidRPr="004D4160" w:rsidRDefault="004D4160" w:rsidP="004D4160">
            <w:pPr>
              <w:spacing w:after="0" w:line="240" w:lineRule="auto"/>
              <w:rPr>
                <w:rFonts w:ascii="Times New Roman" w:eastAsia="Times New Roman" w:hAnsi="Times New Roman" w:cs="Times New Roman"/>
                <w:color w:val="000000"/>
                <w:sz w:val="24"/>
                <w:szCs w:val="24"/>
                <w:lang w:eastAsia="en-GB"/>
              </w:rPr>
            </w:pPr>
            <w:r w:rsidRPr="004D4160">
              <w:rPr>
                <w:rFonts w:ascii="Times New Roman" w:eastAsia="Times New Roman" w:hAnsi="Times New Roman" w:cs="Times New Roman"/>
                <w:color w:val="000000"/>
                <w:sz w:val="24"/>
                <w:szCs w:val="24"/>
                <w:lang w:eastAsia="en-GB"/>
              </w:rPr>
              <w:t>Trešdiena</w:t>
            </w:r>
          </w:p>
          <w:p w14:paraId="115D8DDF" w14:textId="77777777" w:rsidR="004D4160" w:rsidRPr="004D4160" w:rsidRDefault="004D4160" w:rsidP="004D4160">
            <w:pPr>
              <w:spacing w:after="0" w:line="240" w:lineRule="auto"/>
              <w:rPr>
                <w:rFonts w:ascii="Times New Roman" w:eastAsia="Times New Roman" w:hAnsi="Times New Roman" w:cs="Times New Roman"/>
                <w:color w:val="000000"/>
                <w:sz w:val="24"/>
                <w:szCs w:val="24"/>
                <w:lang w:eastAsia="en-GB"/>
              </w:rPr>
            </w:pPr>
            <w:r w:rsidRPr="004D4160">
              <w:rPr>
                <w:rFonts w:ascii="Times New Roman" w:eastAsia="Times New Roman" w:hAnsi="Times New Roman" w:cs="Times New Roman"/>
                <w:color w:val="000000"/>
                <w:sz w:val="24"/>
                <w:szCs w:val="24"/>
                <w:lang w:eastAsia="en-GB"/>
              </w:rPr>
              <w:t>Ceturtdiena</w:t>
            </w:r>
          </w:p>
          <w:p w14:paraId="4D186D4B" w14:textId="77777777" w:rsidR="004D4160" w:rsidRPr="004D4160" w:rsidRDefault="004D4160" w:rsidP="004D4160">
            <w:pPr>
              <w:spacing w:after="0" w:line="240" w:lineRule="auto"/>
              <w:rPr>
                <w:rFonts w:ascii="Times New Roman" w:eastAsia="Times New Roman" w:hAnsi="Times New Roman" w:cs="Times New Roman"/>
                <w:color w:val="000000"/>
                <w:sz w:val="24"/>
                <w:szCs w:val="24"/>
                <w:lang w:eastAsia="en-GB"/>
              </w:rPr>
            </w:pPr>
            <w:r w:rsidRPr="004D4160">
              <w:rPr>
                <w:rFonts w:ascii="Times New Roman" w:eastAsia="Times New Roman" w:hAnsi="Times New Roman" w:cs="Times New Roman"/>
                <w:color w:val="000000"/>
                <w:sz w:val="24"/>
                <w:szCs w:val="24"/>
                <w:lang w:eastAsia="en-GB"/>
              </w:rPr>
              <w:t>Piektdiena</w:t>
            </w:r>
          </w:p>
        </w:tc>
        <w:tc>
          <w:tcPr>
            <w:tcW w:w="4654" w:type="dxa"/>
            <w:tcBorders>
              <w:top w:val="single" w:sz="4" w:space="0" w:color="auto"/>
              <w:left w:val="single" w:sz="4" w:space="0" w:color="auto"/>
              <w:bottom w:val="single" w:sz="4" w:space="0" w:color="auto"/>
              <w:right w:val="single" w:sz="4" w:space="0" w:color="auto"/>
            </w:tcBorders>
          </w:tcPr>
          <w:p w14:paraId="3D25A273" w14:textId="77777777" w:rsidR="004D4160" w:rsidRPr="004D4160" w:rsidRDefault="004D4160" w:rsidP="004D4160">
            <w:pPr>
              <w:spacing w:after="0" w:line="240" w:lineRule="auto"/>
              <w:rPr>
                <w:rFonts w:ascii="Times New Roman" w:eastAsia="Times New Roman" w:hAnsi="Times New Roman" w:cs="Times New Roman"/>
                <w:sz w:val="24"/>
                <w:szCs w:val="24"/>
                <w:lang w:eastAsia="en-GB"/>
              </w:rPr>
            </w:pPr>
            <w:r w:rsidRPr="004D4160">
              <w:rPr>
                <w:rFonts w:ascii="Times New Roman" w:eastAsia="Times New Roman" w:hAnsi="Times New Roman" w:cs="Times New Roman"/>
                <w:sz w:val="24"/>
                <w:szCs w:val="24"/>
                <w:lang w:eastAsia="en-GB"/>
              </w:rPr>
              <w:t>No 08.00 līdz 12.00 un no 12.30 līdz 18.00</w:t>
            </w:r>
          </w:p>
          <w:p w14:paraId="67D5E533" w14:textId="77777777" w:rsidR="004D4160" w:rsidRPr="004D4160" w:rsidRDefault="004D4160" w:rsidP="004D4160">
            <w:pPr>
              <w:spacing w:after="0" w:line="240" w:lineRule="auto"/>
              <w:rPr>
                <w:rFonts w:ascii="Times New Roman" w:eastAsia="Times New Roman" w:hAnsi="Times New Roman" w:cs="Times New Roman"/>
                <w:sz w:val="24"/>
                <w:szCs w:val="24"/>
                <w:lang w:eastAsia="en-GB"/>
              </w:rPr>
            </w:pPr>
            <w:r w:rsidRPr="004D4160">
              <w:rPr>
                <w:rFonts w:ascii="Times New Roman" w:eastAsia="Times New Roman" w:hAnsi="Times New Roman" w:cs="Times New Roman"/>
                <w:sz w:val="24"/>
                <w:szCs w:val="24"/>
                <w:lang w:eastAsia="en-GB"/>
              </w:rPr>
              <w:t>No 08.00 līdz 12.00 un no 12.30 līdz 16.30</w:t>
            </w:r>
          </w:p>
          <w:p w14:paraId="13C6C40D" w14:textId="77777777" w:rsidR="004D4160" w:rsidRPr="004D4160" w:rsidRDefault="004D4160" w:rsidP="004D4160">
            <w:pPr>
              <w:spacing w:after="0" w:line="240" w:lineRule="auto"/>
              <w:rPr>
                <w:rFonts w:ascii="Times New Roman" w:eastAsia="Times New Roman" w:hAnsi="Times New Roman" w:cs="Times New Roman"/>
                <w:sz w:val="24"/>
                <w:szCs w:val="24"/>
                <w:lang w:eastAsia="en-GB"/>
              </w:rPr>
            </w:pPr>
            <w:r w:rsidRPr="004D4160">
              <w:rPr>
                <w:rFonts w:ascii="Times New Roman" w:eastAsia="Times New Roman" w:hAnsi="Times New Roman" w:cs="Times New Roman"/>
                <w:sz w:val="24"/>
                <w:szCs w:val="24"/>
                <w:lang w:eastAsia="en-GB"/>
              </w:rPr>
              <w:t>No 08.00 līdz 12.00 un no 12.30 līdz 16.30</w:t>
            </w:r>
          </w:p>
          <w:p w14:paraId="4B5BD720" w14:textId="77777777" w:rsidR="004D4160" w:rsidRPr="004D4160" w:rsidRDefault="004D4160" w:rsidP="004D4160">
            <w:pPr>
              <w:spacing w:after="0" w:line="240" w:lineRule="auto"/>
              <w:rPr>
                <w:rFonts w:ascii="Times New Roman" w:eastAsia="Times New Roman" w:hAnsi="Times New Roman" w:cs="Times New Roman"/>
                <w:color w:val="000000"/>
                <w:sz w:val="24"/>
                <w:szCs w:val="24"/>
                <w:lang w:eastAsia="en-GB"/>
              </w:rPr>
            </w:pPr>
            <w:r w:rsidRPr="004D4160">
              <w:rPr>
                <w:rFonts w:ascii="Times New Roman" w:eastAsia="Times New Roman" w:hAnsi="Times New Roman" w:cs="Times New Roman"/>
                <w:color w:val="000000"/>
                <w:sz w:val="24"/>
                <w:szCs w:val="24"/>
                <w:lang w:eastAsia="en-GB"/>
              </w:rPr>
              <w:t>No 08.00 līdz 12.00 un no 12.30 līdz 16.30</w:t>
            </w:r>
          </w:p>
          <w:p w14:paraId="1D58CD81" w14:textId="77777777" w:rsidR="004D4160" w:rsidRPr="004D4160" w:rsidRDefault="004D4160" w:rsidP="004D4160">
            <w:pPr>
              <w:spacing w:after="0" w:line="240" w:lineRule="auto"/>
              <w:rPr>
                <w:rFonts w:ascii="Times New Roman" w:eastAsia="Times New Roman" w:hAnsi="Times New Roman" w:cs="Times New Roman"/>
                <w:color w:val="000000"/>
                <w:sz w:val="24"/>
                <w:szCs w:val="24"/>
                <w:lang w:eastAsia="en-GB"/>
              </w:rPr>
            </w:pPr>
            <w:r w:rsidRPr="004D4160">
              <w:rPr>
                <w:rFonts w:ascii="Times New Roman" w:eastAsia="Times New Roman" w:hAnsi="Times New Roman" w:cs="Times New Roman"/>
                <w:color w:val="000000"/>
                <w:sz w:val="24"/>
                <w:szCs w:val="24"/>
                <w:lang w:eastAsia="en-GB"/>
              </w:rPr>
              <w:t>No 08.00 līdz 12.00 un no 12.30 līdz 15.00</w:t>
            </w:r>
          </w:p>
        </w:tc>
      </w:tr>
    </w:tbl>
    <w:p w14:paraId="46407E48" w14:textId="77777777" w:rsidR="004D4160" w:rsidRPr="004D4160" w:rsidRDefault="004D4160" w:rsidP="004D4160">
      <w:pPr>
        <w:spacing w:after="0" w:line="240" w:lineRule="auto"/>
        <w:jc w:val="both"/>
        <w:rPr>
          <w:rFonts w:ascii="Times New Roman" w:eastAsia="Times New Roman" w:hAnsi="Times New Roman" w:cs="Times New Roman"/>
          <w:color w:val="000000"/>
          <w:sz w:val="24"/>
          <w:szCs w:val="24"/>
          <w:lang w:eastAsia="en-GB"/>
        </w:rPr>
      </w:pPr>
    </w:p>
    <w:p w14:paraId="33397948" w14:textId="01385ECD" w:rsidR="004D4160" w:rsidRPr="004D4160" w:rsidRDefault="004D4160" w:rsidP="004D4160">
      <w:pPr>
        <w:spacing w:after="0" w:line="240" w:lineRule="auto"/>
        <w:jc w:val="both"/>
        <w:rPr>
          <w:rFonts w:ascii="Times New Roman" w:eastAsia="Times New Roman" w:hAnsi="Times New Roman" w:cs="Times New Roman"/>
          <w:bCs/>
          <w:sz w:val="24"/>
          <w:szCs w:val="24"/>
          <w:lang w:eastAsia="en-GB"/>
        </w:rPr>
      </w:pPr>
      <w:r w:rsidRPr="00600708">
        <w:rPr>
          <w:rFonts w:ascii="Times New Roman" w:eastAsia="Times New Roman" w:hAnsi="Times New Roman" w:cs="Times New Roman"/>
          <w:bCs/>
          <w:sz w:val="24"/>
          <w:szCs w:val="24"/>
          <w:lang w:eastAsia="en-GB"/>
        </w:rPr>
        <w:t>2.</w:t>
      </w:r>
      <w:r w:rsidRPr="004D4160">
        <w:rPr>
          <w:rFonts w:ascii="Times New Roman" w:eastAsia="Times New Roman" w:hAnsi="Times New Roman" w:cs="Times New Roman"/>
          <w:b/>
          <w:bCs/>
          <w:sz w:val="24"/>
          <w:szCs w:val="24"/>
          <w:lang w:eastAsia="en-GB"/>
        </w:rPr>
        <w:t xml:space="preserve"> </w:t>
      </w:r>
      <w:r w:rsidRPr="00600708">
        <w:rPr>
          <w:rFonts w:ascii="Times New Roman" w:eastAsia="Times New Roman" w:hAnsi="Times New Roman" w:cs="Times New Roman"/>
          <w:bCs/>
          <w:sz w:val="24"/>
          <w:szCs w:val="24"/>
          <w:u w:val="single"/>
          <w:lang w:eastAsia="en-GB"/>
        </w:rPr>
        <w:t>Darba mērķis:</w:t>
      </w:r>
      <w:r w:rsidRPr="004D4160">
        <w:rPr>
          <w:rFonts w:ascii="Times New Roman" w:eastAsia="Times New Roman" w:hAnsi="Times New Roman" w:cs="Times New Roman"/>
          <w:bCs/>
          <w:sz w:val="24"/>
          <w:szCs w:val="24"/>
          <w:lang w:eastAsia="en-GB"/>
        </w:rPr>
        <w:t xml:space="preserve"> nodrošināt pavasara puķu stādu </w:t>
      </w:r>
      <w:r w:rsidRPr="004D4160">
        <w:rPr>
          <w:rFonts w:ascii="Times New Roman" w:hAnsi="Times New Roman" w:cs="Times New Roman"/>
          <w:color w:val="000000"/>
          <w:sz w:val="24"/>
          <w:szCs w:val="24"/>
        </w:rPr>
        <w:t>piegādi</w:t>
      </w:r>
      <w:r w:rsidRPr="004D4160">
        <w:rPr>
          <w:rFonts w:ascii="Times New Roman" w:eastAsia="Times New Roman" w:hAnsi="Times New Roman" w:cs="Times New Roman"/>
          <w:bCs/>
          <w:sz w:val="24"/>
          <w:szCs w:val="24"/>
          <w:lang w:eastAsia="en-GB"/>
        </w:rPr>
        <w:t xml:space="preserve"> Daugavpils pilsētas apzaļumošanas darbiem 202</w:t>
      </w:r>
      <w:r w:rsidR="00600708">
        <w:rPr>
          <w:rFonts w:ascii="Times New Roman" w:eastAsia="Times New Roman" w:hAnsi="Times New Roman" w:cs="Times New Roman"/>
          <w:bCs/>
          <w:sz w:val="24"/>
          <w:szCs w:val="24"/>
          <w:lang w:eastAsia="en-GB"/>
        </w:rPr>
        <w:t>2</w:t>
      </w:r>
      <w:r w:rsidRPr="004D4160">
        <w:rPr>
          <w:rFonts w:ascii="Times New Roman" w:eastAsia="Times New Roman" w:hAnsi="Times New Roman" w:cs="Times New Roman"/>
          <w:bCs/>
          <w:sz w:val="24"/>
          <w:szCs w:val="24"/>
          <w:lang w:eastAsia="en-GB"/>
        </w:rPr>
        <w:t>.gadā.</w:t>
      </w:r>
    </w:p>
    <w:p w14:paraId="159AC373" w14:textId="77777777" w:rsidR="00600708" w:rsidRPr="00F16F91" w:rsidRDefault="00600708" w:rsidP="00600708">
      <w:pPr>
        <w:spacing w:after="0" w:line="240" w:lineRule="auto"/>
        <w:ind w:right="-908"/>
        <w:jc w:val="both"/>
        <w:rPr>
          <w:rFonts w:ascii="Times New Roman" w:eastAsia="Times New Roman" w:hAnsi="Times New Roman" w:cs="Times New Roman"/>
          <w:b/>
          <w:color w:val="000000"/>
          <w:sz w:val="24"/>
          <w:szCs w:val="24"/>
          <w:lang w:eastAsia="en-GB"/>
        </w:rPr>
      </w:pPr>
      <w:r w:rsidRPr="0075100E">
        <w:rPr>
          <w:rFonts w:ascii="Times New Roman" w:eastAsia="Times New Roman" w:hAnsi="Times New Roman" w:cs="Times New Roman"/>
          <w:sz w:val="24"/>
          <w:szCs w:val="24"/>
          <w:lang w:eastAsia="en-GB"/>
        </w:rPr>
        <w:t xml:space="preserve">3. Veicamo darbu apraksts: saskaņā ar tehnisko specifikāciju </w:t>
      </w:r>
      <w:r w:rsidRPr="0075100E">
        <w:rPr>
          <w:rFonts w:ascii="Times New Roman" w:hAnsi="Times New Roman" w:cs="Times New Roman"/>
          <w:bCs/>
          <w:sz w:val="24"/>
          <w:szCs w:val="24"/>
        </w:rPr>
        <w:t>(</w:t>
      </w:r>
      <w:r w:rsidRPr="00F16F91">
        <w:rPr>
          <w:rFonts w:ascii="Times New Roman" w:hAnsi="Times New Roman" w:cs="Times New Roman"/>
          <w:bCs/>
          <w:sz w:val="24"/>
          <w:szCs w:val="24"/>
        </w:rPr>
        <w:t>2.pielikums)</w:t>
      </w:r>
      <w:r w:rsidRPr="00F16F91">
        <w:rPr>
          <w:rFonts w:ascii="Times New Roman" w:eastAsia="Times New Roman" w:hAnsi="Times New Roman" w:cs="Times New Roman"/>
          <w:sz w:val="24"/>
          <w:szCs w:val="24"/>
          <w:lang w:eastAsia="en-GB"/>
        </w:rPr>
        <w:t>.</w:t>
      </w:r>
    </w:p>
    <w:p w14:paraId="6D48C55A" w14:textId="77777777" w:rsidR="00600708" w:rsidRPr="004D4160" w:rsidRDefault="00600708" w:rsidP="00600708">
      <w:pPr>
        <w:spacing w:after="0" w:line="240" w:lineRule="auto"/>
        <w:ind w:right="-908"/>
        <w:jc w:val="both"/>
        <w:rPr>
          <w:rFonts w:ascii="Times New Roman" w:eastAsia="Times New Roman" w:hAnsi="Times New Roman" w:cs="Times New Roman"/>
          <w:b/>
          <w:color w:val="000000"/>
          <w:sz w:val="24"/>
          <w:szCs w:val="24"/>
          <w:lang w:eastAsia="en-GB"/>
        </w:rPr>
      </w:pPr>
      <w:r w:rsidRPr="004D4160">
        <w:rPr>
          <w:rFonts w:ascii="Times New Roman" w:eastAsia="Times New Roman" w:hAnsi="Times New Roman" w:cs="Times New Roman"/>
          <w:sz w:val="24"/>
          <w:szCs w:val="24"/>
          <w:lang w:eastAsia="en-GB"/>
        </w:rPr>
        <w:t xml:space="preserve">4. </w:t>
      </w:r>
      <w:r w:rsidRPr="008102AE">
        <w:rPr>
          <w:rFonts w:ascii="Times New Roman" w:eastAsia="Times New Roman" w:hAnsi="Times New Roman" w:cs="Times New Roman"/>
          <w:b/>
          <w:bCs/>
          <w:sz w:val="24"/>
          <w:szCs w:val="24"/>
        </w:rPr>
        <w:t>Kritērijs, pēc kura tiks izvēlēts piegādātājs: piedāvājums ar zemāko cenu</w:t>
      </w:r>
      <w:r w:rsidRPr="004D4160">
        <w:rPr>
          <w:rFonts w:ascii="Times New Roman" w:eastAsia="Times New Roman" w:hAnsi="Times New Roman" w:cs="Times New Roman"/>
          <w:bCs/>
          <w:sz w:val="24"/>
          <w:szCs w:val="24"/>
        </w:rPr>
        <w:t>.</w:t>
      </w:r>
    </w:p>
    <w:p w14:paraId="1BC7FED7" w14:textId="77777777" w:rsidR="00600708" w:rsidRDefault="00600708" w:rsidP="00600708">
      <w:pPr>
        <w:spacing w:after="0" w:line="240" w:lineRule="auto"/>
        <w:jc w:val="both"/>
        <w:rPr>
          <w:rFonts w:ascii="Times New Roman" w:eastAsia="Times New Roman" w:hAnsi="Times New Roman" w:cs="Times New Roman"/>
          <w:bCs/>
          <w:sz w:val="24"/>
          <w:szCs w:val="24"/>
        </w:rPr>
      </w:pPr>
      <w:r w:rsidRPr="004D4160">
        <w:rPr>
          <w:rFonts w:ascii="Times New Roman" w:eastAsia="Times New Roman" w:hAnsi="Times New Roman" w:cs="Times New Roman"/>
          <w:bCs/>
          <w:sz w:val="24"/>
          <w:szCs w:val="24"/>
        </w:rPr>
        <w:t>5.</w:t>
      </w:r>
      <w:r w:rsidRPr="004D4160">
        <w:rPr>
          <w:rFonts w:ascii="Times New Roman" w:eastAsia="Times New Roman" w:hAnsi="Times New Roman" w:cs="Times New Roman"/>
          <w:b/>
          <w:bCs/>
          <w:sz w:val="24"/>
          <w:szCs w:val="24"/>
        </w:rPr>
        <w:t xml:space="preserve"> </w:t>
      </w:r>
      <w:r w:rsidRPr="008102AE">
        <w:rPr>
          <w:rFonts w:ascii="Times New Roman" w:eastAsia="Times New Roman" w:hAnsi="Times New Roman" w:cs="Times New Roman"/>
          <w:bCs/>
          <w:sz w:val="24"/>
          <w:szCs w:val="24"/>
        </w:rPr>
        <w:t>Pretendents iesniedz piedāvājumu</w:t>
      </w:r>
      <w:r w:rsidRPr="004D4160">
        <w:rPr>
          <w:rFonts w:ascii="Times New Roman" w:eastAsia="Times New Roman" w:hAnsi="Times New Roman" w:cs="Times New Roman"/>
          <w:b/>
          <w:bCs/>
          <w:sz w:val="24"/>
          <w:szCs w:val="24"/>
        </w:rPr>
        <w:t xml:space="preserve"> </w:t>
      </w:r>
      <w:r w:rsidRPr="004D4160">
        <w:rPr>
          <w:rFonts w:ascii="Times New Roman" w:eastAsia="Times New Roman" w:hAnsi="Times New Roman" w:cs="Times New Roman"/>
          <w:bCs/>
          <w:sz w:val="24"/>
          <w:szCs w:val="24"/>
        </w:rPr>
        <w:t xml:space="preserve">atbilstoši </w:t>
      </w:r>
      <w:r>
        <w:rPr>
          <w:rFonts w:ascii="Times New Roman" w:eastAsia="Times New Roman" w:hAnsi="Times New Roman" w:cs="Times New Roman"/>
          <w:sz w:val="24"/>
          <w:szCs w:val="24"/>
          <w:lang w:eastAsia="en-GB"/>
        </w:rPr>
        <w:t>pievienotajā</w:t>
      </w:r>
      <w:r w:rsidRPr="004D4160">
        <w:rPr>
          <w:rFonts w:ascii="Times New Roman" w:eastAsia="Times New Roman" w:hAnsi="Times New Roman" w:cs="Times New Roman"/>
          <w:sz w:val="24"/>
          <w:szCs w:val="24"/>
          <w:lang w:eastAsia="en-GB"/>
        </w:rPr>
        <w:t xml:space="preserve">m formām, ievērojot </w:t>
      </w:r>
      <w:r>
        <w:rPr>
          <w:rFonts w:ascii="Times New Roman" w:eastAsia="Times New Roman" w:hAnsi="Times New Roman" w:cs="Times New Roman"/>
          <w:bCs/>
          <w:sz w:val="24"/>
          <w:szCs w:val="24"/>
        </w:rPr>
        <w:t>Pasūtītāja norādītās prasība</w:t>
      </w:r>
      <w:r w:rsidRPr="004D4160">
        <w:rPr>
          <w:rFonts w:ascii="Times New Roman" w:eastAsia="Times New Roman" w:hAnsi="Times New Roman" w:cs="Times New Roman"/>
          <w:bCs/>
          <w:sz w:val="24"/>
          <w:szCs w:val="24"/>
        </w:rPr>
        <w:t>s.</w:t>
      </w:r>
    </w:p>
    <w:p w14:paraId="2D338384" w14:textId="754B02BD" w:rsidR="006407E9" w:rsidRPr="004D4160" w:rsidRDefault="006407E9" w:rsidP="00600708">
      <w:pPr>
        <w:spacing w:after="0" w:line="240" w:lineRule="auto"/>
        <w:jc w:val="both"/>
        <w:rPr>
          <w:rFonts w:ascii="Times New Roman" w:eastAsia="Times New Roman" w:hAnsi="Times New Roman" w:cs="Times New Roman"/>
          <w:b/>
          <w:color w:val="000000"/>
          <w:sz w:val="24"/>
          <w:szCs w:val="24"/>
          <w:lang w:eastAsia="en-GB"/>
        </w:rPr>
      </w:pPr>
      <w:r w:rsidRPr="006407E9">
        <w:rPr>
          <w:rFonts w:ascii="Times New Roman" w:eastAsia="Times New Roman" w:hAnsi="Times New Roman" w:cs="Times New Roman"/>
          <w:bCs/>
          <w:sz w:val="24"/>
          <w:szCs w:val="24"/>
        </w:rPr>
        <w:t>6. Līguma darbības laiks (piegādes termiņš):</w:t>
      </w:r>
      <w:r w:rsidRPr="004D4160">
        <w:rPr>
          <w:rFonts w:ascii="Times New Roman" w:eastAsia="Times New Roman" w:hAnsi="Times New Roman" w:cs="Times New Roman"/>
          <w:b/>
          <w:bCs/>
          <w:sz w:val="24"/>
          <w:szCs w:val="24"/>
        </w:rPr>
        <w:t xml:space="preserve"> </w:t>
      </w:r>
      <w:r w:rsidRPr="004D4160">
        <w:rPr>
          <w:rFonts w:ascii="Times New Roman" w:eastAsia="Times New Roman" w:hAnsi="Times New Roman" w:cs="Times New Roman"/>
          <w:bCs/>
          <w:sz w:val="24"/>
          <w:szCs w:val="24"/>
        </w:rPr>
        <w:t xml:space="preserve">līdz </w:t>
      </w:r>
      <w:r w:rsidR="00CC7200">
        <w:rPr>
          <w:rFonts w:ascii="Times New Roman" w:eastAsia="Times New Roman" w:hAnsi="Times New Roman" w:cs="Times New Roman"/>
          <w:bCs/>
          <w:sz w:val="24"/>
          <w:szCs w:val="24"/>
        </w:rPr>
        <w:t xml:space="preserve">2022.gada 25.martam </w:t>
      </w:r>
      <w:r w:rsidR="00CC7200">
        <w:rPr>
          <w:rFonts w:ascii="Times New Roman" w:hAnsi="Times New Roman" w:cs="Times New Roman"/>
          <w:sz w:val="24"/>
          <w:szCs w:val="24"/>
        </w:rPr>
        <w:t>(piegāde</w:t>
      </w:r>
      <w:r w:rsidRPr="00865788">
        <w:rPr>
          <w:rFonts w:ascii="Times New Roman" w:hAnsi="Times New Roman" w:cs="Times New Roman"/>
          <w:sz w:val="24"/>
          <w:szCs w:val="24"/>
        </w:rPr>
        <w:t xml:space="preserve">s veikšana ir </w:t>
      </w:r>
      <w:r w:rsidRPr="00865788">
        <w:rPr>
          <w:rFonts w:ascii="Times New Roman" w:eastAsia="Times New Roman" w:hAnsi="Times New Roman" w:cs="Times New Roman"/>
          <w:bCs/>
          <w:sz w:val="24"/>
          <w:szCs w:val="24"/>
        </w:rPr>
        <w:t>atkarīga no laika apstākļiem, pusēm vienojoties)</w:t>
      </w:r>
      <w:r w:rsidRPr="004D4160">
        <w:rPr>
          <w:rFonts w:ascii="Times New Roman" w:eastAsia="Times New Roman" w:hAnsi="Times New Roman" w:cs="Times New Roman"/>
          <w:bCs/>
          <w:sz w:val="24"/>
          <w:szCs w:val="24"/>
        </w:rPr>
        <w:t>.</w:t>
      </w:r>
    </w:p>
    <w:p w14:paraId="7B651027" w14:textId="39DC3D16" w:rsidR="004D4160" w:rsidRDefault="006407E9" w:rsidP="00600708">
      <w:pPr>
        <w:spacing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Cs/>
          <w:sz w:val="24"/>
          <w:szCs w:val="24"/>
        </w:rPr>
        <w:t>7</w:t>
      </w:r>
      <w:r w:rsidR="00600708" w:rsidRPr="004D4160">
        <w:rPr>
          <w:rFonts w:ascii="Times New Roman" w:eastAsia="Times New Roman" w:hAnsi="Times New Roman" w:cs="Times New Roman"/>
          <w:bCs/>
          <w:sz w:val="24"/>
          <w:szCs w:val="24"/>
        </w:rPr>
        <w:t>. Piedāvājums iesniedzams līdz</w:t>
      </w:r>
      <w:r w:rsidR="00600708" w:rsidRPr="004D4160">
        <w:rPr>
          <w:rFonts w:ascii="Times New Roman" w:eastAsia="Times New Roman" w:hAnsi="Times New Roman" w:cs="Times New Roman"/>
          <w:b/>
          <w:bCs/>
          <w:sz w:val="24"/>
          <w:szCs w:val="24"/>
        </w:rPr>
        <w:t xml:space="preserve"> 20</w:t>
      </w:r>
      <w:r w:rsidR="00600708">
        <w:rPr>
          <w:rFonts w:ascii="Times New Roman" w:eastAsia="Times New Roman" w:hAnsi="Times New Roman" w:cs="Times New Roman"/>
          <w:b/>
          <w:bCs/>
          <w:sz w:val="24"/>
          <w:szCs w:val="24"/>
        </w:rPr>
        <w:t>21.gada 28.jūlijam, plkst.</w:t>
      </w:r>
      <w:r w:rsidR="00600708" w:rsidRPr="004D4160">
        <w:rPr>
          <w:rFonts w:ascii="Times New Roman" w:eastAsia="Times New Roman" w:hAnsi="Times New Roman" w:cs="Times New Roman"/>
          <w:b/>
          <w:bCs/>
          <w:sz w:val="24"/>
          <w:szCs w:val="24"/>
        </w:rPr>
        <w:t xml:space="preserve"> </w:t>
      </w:r>
      <w:r w:rsidR="00600708">
        <w:rPr>
          <w:rFonts w:ascii="Times New Roman" w:eastAsia="Times New Roman" w:hAnsi="Times New Roman" w:cs="Times New Roman"/>
          <w:b/>
          <w:bCs/>
          <w:sz w:val="24"/>
          <w:szCs w:val="24"/>
        </w:rPr>
        <w:t>14</w:t>
      </w:r>
      <w:r w:rsidR="00600708" w:rsidRPr="004D4160">
        <w:rPr>
          <w:rFonts w:ascii="Times New Roman" w:eastAsia="Times New Roman" w:hAnsi="Times New Roman" w:cs="Times New Roman"/>
          <w:b/>
          <w:bCs/>
          <w:sz w:val="24"/>
          <w:szCs w:val="24"/>
        </w:rPr>
        <w:t>.</w:t>
      </w:r>
      <w:r w:rsidR="00600708">
        <w:rPr>
          <w:rFonts w:ascii="Times New Roman" w:eastAsia="Times New Roman" w:hAnsi="Times New Roman" w:cs="Times New Roman"/>
          <w:b/>
          <w:bCs/>
          <w:sz w:val="24"/>
          <w:szCs w:val="24"/>
        </w:rPr>
        <w:t>0</w:t>
      </w:r>
      <w:r w:rsidR="00600708" w:rsidRPr="004D4160">
        <w:rPr>
          <w:rFonts w:ascii="Times New Roman" w:eastAsia="Times New Roman" w:hAnsi="Times New Roman" w:cs="Times New Roman"/>
          <w:b/>
          <w:bCs/>
          <w:sz w:val="24"/>
          <w:szCs w:val="24"/>
        </w:rPr>
        <w:t>0</w:t>
      </w:r>
      <w:r w:rsidR="004D4160" w:rsidRPr="00600708">
        <w:rPr>
          <w:rFonts w:ascii="Times New Roman" w:eastAsia="Times New Roman" w:hAnsi="Times New Roman" w:cs="Times New Roman"/>
          <w:b/>
          <w:bCs/>
          <w:sz w:val="24"/>
          <w:szCs w:val="24"/>
        </w:rPr>
        <w:t xml:space="preserve">, </w:t>
      </w:r>
      <w:r w:rsidR="00600708" w:rsidRPr="00600708">
        <w:rPr>
          <w:rFonts w:ascii="Times New Roman" w:hAnsi="Times New Roman" w:cs="Times New Roman"/>
          <w:bCs/>
          <w:color w:val="000000"/>
          <w:sz w:val="24"/>
          <w:szCs w:val="24"/>
        </w:rPr>
        <w:t>sabiedrībā ar ierobežotu atbildību "Labiekārtošana-D", 1.Pasažieru  ielā 6, Daugavpilī, LV-5401, vai elektroniskā veidā uz e-pasta adresi: info@labiekartosana.lv. Iesniedzot piedāvājumu elektroniski, piedāvājumam obligāti jābūt parakstītam ar drošu elektronisko parakstu un jāsatur laika zīmogs</w:t>
      </w:r>
      <w:r w:rsidR="004D4160" w:rsidRPr="00600708">
        <w:rPr>
          <w:rFonts w:ascii="Times New Roman" w:eastAsia="Times New Roman" w:hAnsi="Times New Roman" w:cs="Times New Roman"/>
          <w:b/>
          <w:bCs/>
          <w:sz w:val="24"/>
          <w:szCs w:val="24"/>
        </w:rPr>
        <w:t>.</w:t>
      </w:r>
    </w:p>
    <w:p w14:paraId="493D2228" w14:textId="644B836C" w:rsidR="00600708" w:rsidRPr="00600708" w:rsidRDefault="0075100E" w:rsidP="00600708">
      <w:pPr>
        <w:spacing w:after="0"/>
        <w:jc w:val="both"/>
        <w:rPr>
          <w:rFonts w:ascii="Times New Roman" w:hAnsi="Times New Roman" w:cs="Times New Roman"/>
          <w:color w:val="000000"/>
          <w:sz w:val="24"/>
          <w:szCs w:val="24"/>
        </w:rPr>
      </w:pPr>
      <w:r>
        <w:rPr>
          <w:rFonts w:ascii="Times New Roman" w:hAnsi="Times New Roman" w:cs="Times New Roman"/>
          <w:color w:val="000000"/>
          <w:sz w:val="24"/>
          <w:szCs w:val="24"/>
        </w:rPr>
        <w:t>8</w:t>
      </w:r>
      <w:r w:rsidR="00600708" w:rsidRPr="00600708">
        <w:rPr>
          <w:rFonts w:ascii="Times New Roman" w:hAnsi="Times New Roman" w:cs="Times New Roman"/>
          <w:color w:val="000000"/>
          <w:sz w:val="24"/>
          <w:szCs w:val="24"/>
        </w:rPr>
        <w:t>. Nosacījumi Pretendenta (vai Piegādātāja) dalībai aptaujā:</w:t>
      </w:r>
    </w:p>
    <w:p w14:paraId="495440AE" w14:textId="04D53252" w:rsidR="00600708" w:rsidRPr="00600708" w:rsidRDefault="0075100E" w:rsidP="00600708">
      <w:pPr>
        <w:spacing w:after="0"/>
        <w:jc w:val="both"/>
        <w:rPr>
          <w:rFonts w:ascii="Times New Roman" w:hAnsi="Times New Roman" w:cs="Times New Roman"/>
          <w:sz w:val="24"/>
          <w:szCs w:val="24"/>
        </w:rPr>
      </w:pPr>
      <w:r>
        <w:rPr>
          <w:rFonts w:ascii="Times New Roman" w:hAnsi="Times New Roman" w:cs="Times New Roman"/>
          <w:sz w:val="24"/>
          <w:szCs w:val="24"/>
        </w:rPr>
        <w:t>8</w:t>
      </w:r>
      <w:r w:rsidR="00600708" w:rsidRPr="00600708">
        <w:rPr>
          <w:rFonts w:ascii="Times New Roman" w:hAnsi="Times New Roman" w:cs="Times New Roman"/>
          <w:sz w:val="24"/>
          <w:szCs w:val="24"/>
        </w:rPr>
        <w:t>.1. Pretendents ir reģistrēts Latvijas Republikas Uzņēmumu reģistrā vai līdzvērtīgā reģistrā ārvalstīs.</w:t>
      </w:r>
    </w:p>
    <w:p w14:paraId="40423F7C" w14:textId="29857C2D" w:rsidR="00600708" w:rsidRPr="00600708" w:rsidRDefault="0075100E" w:rsidP="00600708">
      <w:pPr>
        <w:pStyle w:val="BodyText"/>
        <w:spacing w:after="0"/>
        <w:jc w:val="both"/>
        <w:rPr>
          <w:rFonts w:eastAsia="Times New Roman"/>
          <w:sz w:val="24"/>
          <w:szCs w:val="24"/>
          <w:lang w:eastAsia="zh-CN"/>
        </w:rPr>
      </w:pPr>
      <w:r>
        <w:rPr>
          <w:sz w:val="24"/>
          <w:szCs w:val="24"/>
        </w:rPr>
        <w:t>8</w:t>
      </w:r>
      <w:r w:rsidR="00600708" w:rsidRPr="00600708">
        <w:rPr>
          <w:sz w:val="24"/>
          <w:szCs w:val="24"/>
        </w:rPr>
        <w:t xml:space="preserve">.2.  </w:t>
      </w:r>
      <w:r w:rsidR="00600708" w:rsidRPr="00600708">
        <w:rPr>
          <w:rFonts w:eastAsia="Times New Roman"/>
          <w:color w:val="000000"/>
          <w:sz w:val="24"/>
          <w:szCs w:val="24"/>
          <w:lang w:eastAsia="ar-SA"/>
        </w:rPr>
        <w:t>Informāciju par Latvijā reģistrēta Pretendenta atbilstību profesionālās darbības veikšanai, Pasūtītājs iegūs publiskā datubāzē</w:t>
      </w:r>
      <w:r w:rsidR="00600708" w:rsidRPr="00600708">
        <w:rPr>
          <w:rFonts w:eastAsia="Times New Roman"/>
          <w:sz w:val="24"/>
          <w:szCs w:val="24"/>
          <w:lang w:eastAsia="zh-CN"/>
        </w:rPr>
        <w:t>.</w:t>
      </w:r>
    </w:p>
    <w:p w14:paraId="488A3D95" w14:textId="0264E1E7" w:rsidR="00600708" w:rsidRPr="00600708" w:rsidRDefault="0075100E" w:rsidP="00600708">
      <w:pPr>
        <w:spacing w:after="0"/>
        <w:jc w:val="both"/>
        <w:rPr>
          <w:rFonts w:ascii="Times New Roman" w:hAnsi="Times New Roman" w:cs="Times New Roman"/>
          <w:sz w:val="24"/>
          <w:szCs w:val="24"/>
        </w:rPr>
      </w:pPr>
      <w:r>
        <w:rPr>
          <w:rFonts w:ascii="Times New Roman" w:hAnsi="Times New Roman" w:cs="Times New Roman"/>
          <w:sz w:val="24"/>
          <w:szCs w:val="24"/>
        </w:rPr>
        <w:t>9</w:t>
      </w:r>
      <w:r w:rsidR="00600708" w:rsidRPr="00600708">
        <w:rPr>
          <w:rFonts w:ascii="Times New Roman" w:hAnsi="Times New Roman" w:cs="Times New Roman"/>
          <w:sz w:val="24"/>
          <w:szCs w:val="24"/>
        </w:rPr>
        <w:t>. Pasūtītājs var izslēgt Pretendentu no dalības procedūrā jebkurā no šādiem gadījumiem:</w:t>
      </w:r>
    </w:p>
    <w:p w14:paraId="7A69462E" w14:textId="3CB80973" w:rsidR="00600708" w:rsidRPr="00600708" w:rsidRDefault="0075100E" w:rsidP="00600708">
      <w:pPr>
        <w:spacing w:after="0"/>
        <w:jc w:val="both"/>
        <w:rPr>
          <w:rFonts w:ascii="Times New Roman" w:hAnsi="Times New Roman" w:cs="Times New Roman"/>
          <w:sz w:val="24"/>
          <w:szCs w:val="24"/>
        </w:rPr>
      </w:pPr>
      <w:r>
        <w:rPr>
          <w:rFonts w:ascii="Times New Roman" w:hAnsi="Times New Roman" w:cs="Times New Roman"/>
          <w:sz w:val="24"/>
          <w:szCs w:val="24"/>
        </w:rPr>
        <w:t>9</w:t>
      </w:r>
      <w:r w:rsidR="00600708" w:rsidRPr="00600708">
        <w:rPr>
          <w:rFonts w:ascii="Times New Roman" w:hAnsi="Times New Roman" w:cs="Times New Roman"/>
          <w:sz w:val="24"/>
          <w:szCs w:val="24"/>
        </w:rPr>
        <w:t>.1. Pasludināts Pretendenta maksātnespējas process, apturēta vai pārtraukta tā saimnieciskā darbība, uzsākta tiesvedība par tā bankrotu vai tas tiek likvidēts.</w:t>
      </w:r>
    </w:p>
    <w:p w14:paraId="33B656BC" w14:textId="2B3AD4C4" w:rsidR="00600708" w:rsidRPr="00600708" w:rsidRDefault="0075100E" w:rsidP="00600708">
      <w:pPr>
        <w:spacing w:after="0"/>
        <w:jc w:val="both"/>
        <w:rPr>
          <w:rFonts w:ascii="Times New Roman" w:hAnsi="Times New Roman" w:cs="Times New Roman"/>
          <w:sz w:val="24"/>
          <w:szCs w:val="24"/>
        </w:rPr>
      </w:pPr>
      <w:r>
        <w:rPr>
          <w:rFonts w:ascii="Times New Roman" w:hAnsi="Times New Roman" w:cs="Times New Roman"/>
          <w:sz w:val="24"/>
          <w:szCs w:val="24"/>
        </w:rPr>
        <w:t>9</w:t>
      </w:r>
      <w:r w:rsidR="00600708" w:rsidRPr="00600708">
        <w:rPr>
          <w:rFonts w:ascii="Times New Roman" w:hAnsi="Times New Roman" w:cs="Times New Roman"/>
          <w:sz w:val="24"/>
          <w:szCs w:val="24"/>
        </w:rPr>
        <w:t xml:space="preserve">.2. Ievērojot Valsts ieņēmumu dienesta publiskās nodokļu parādnieku datubāzes pēdējās datu aktualizācijas datumu, ir konstatēts, ka Pretendentam ir nodokļu parādi, tajā skaitā valsts sociālās apdrošināšanas obligāto iemaksu parādi, kas kopsummā pārsniedz 150 </w:t>
      </w:r>
      <w:r w:rsidR="00600708" w:rsidRPr="00600708">
        <w:rPr>
          <w:rFonts w:ascii="Times New Roman" w:hAnsi="Times New Roman" w:cs="Times New Roman"/>
          <w:i/>
          <w:sz w:val="24"/>
          <w:szCs w:val="24"/>
        </w:rPr>
        <w:t>euro</w:t>
      </w:r>
      <w:r w:rsidR="00600708" w:rsidRPr="00600708">
        <w:rPr>
          <w:rFonts w:ascii="Times New Roman" w:hAnsi="Times New Roman" w:cs="Times New Roman"/>
          <w:sz w:val="24"/>
          <w:szCs w:val="24"/>
        </w:rPr>
        <w:t>.</w:t>
      </w:r>
    </w:p>
    <w:p w14:paraId="247BEE82" w14:textId="477EB877" w:rsidR="003E107D" w:rsidRPr="003E107D" w:rsidRDefault="0075100E" w:rsidP="003E107D">
      <w:pPr>
        <w:spacing w:after="0"/>
        <w:jc w:val="both"/>
        <w:rPr>
          <w:rFonts w:ascii="Times New Roman" w:hAnsi="Times New Roman" w:cs="Times New Roman"/>
          <w:sz w:val="24"/>
          <w:szCs w:val="24"/>
        </w:rPr>
      </w:pPr>
      <w:r>
        <w:rPr>
          <w:rFonts w:ascii="Times New Roman" w:hAnsi="Times New Roman" w:cs="Times New Roman"/>
          <w:sz w:val="24"/>
          <w:szCs w:val="24"/>
        </w:rPr>
        <w:t>9</w:t>
      </w:r>
      <w:r w:rsidR="003E107D" w:rsidRPr="003E107D">
        <w:rPr>
          <w:rFonts w:ascii="Times New Roman" w:hAnsi="Times New Roman" w:cs="Times New Roman"/>
          <w:sz w:val="24"/>
          <w:szCs w:val="24"/>
        </w:rPr>
        <w:t>.3. Pretendents ir sniedzis nepatiesu informāciju vai vispār nav sniedzis pieprasīto informāciju.</w:t>
      </w:r>
    </w:p>
    <w:p w14:paraId="4179BCAE" w14:textId="7A1B5F81" w:rsidR="003E107D" w:rsidRPr="003E107D" w:rsidRDefault="0075100E" w:rsidP="003E107D">
      <w:pPr>
        <w:spacing w:after="0"/>
        <w:jc w:val="both"/>
        <w:rPr>
          <w:rFonts w:ascii="Times New Roman" w:hAnsi="Times New Roman" w:cs="Times New Roman"/>
          <w:sz w:val="24"/>
          <w:szCs w:val="24"/>
        </w:rPr>
      </w:pPr>
      <w:r>
        <w:rPr>
          <w:rFonts w:ascii="Times New Roman" w:hAnsi="Times New Roman" w:cs="Times New Roman"/>
          <w:sz w:val="24"/>
          <w:szCs w:val="24"/>
        </w:rPr>
        <w:lastRenderedPageBreak/>
        <w:t>9</w:t>
      </w:r>
      <w:r w:rsidR="003E107D" w:rsidRPr="003E107D">
        <w:rPr>
          <w:rFonts w:ascii="Times New Roman" w:hAnsi="Times New Roman" w:cs="Times New Roman"/>
          <w:sz w:val="24"/>
          <w:szCs w:val="24"/>
        </w:rPr>
        <w:t>.4. Gadījumā, ja pārbaudot Pretendenta piedāvājumu, ir konstatēts, ka Pretendents nav tiesīgs pārdot tehniskajā specifikācijā norādīto Preci, vai finanšu vai tehniskais piedāvājums ir neatbilstoši noformēts.</w:t>
      </w:r>
    </w:p>
    <w:p w14:paraId="764835AD" w14:textId="354F757B" w:rsidR="003E107D" w:rsidRPr="003E107D" w:rsidRDefault="0075100E" w:rsidP="003E107D">
      <w:pPr>
        <w:spacing w:after="0"/>
        <w:jc w:val="both"/>
        <w:rPr>
          <w:rFonts w:ascii="Times New Roman" w:hAnsi="Times New Roman" w:cs="Times New Roman"/>
          <w:bCs/>
          <w:sz w:val="24"/>
          <w:szCs w:val="24"/>
        </w:rPr>
      </w:pPr>
      <w:r>
        <w:rPr>
          <w:rFonts w:ascii="Times New Roman" w:hAnsi="Times New Roman" w:cs="Times New Roman"/>
          <w:bCs/>
          <w:sz w:val="24"/>
          <w:szCs w:val="24"/>
        </w:rPr>
        <w:t>10</w:t>
      </w:r>
      <w:r w:rsidR="003E107D" w:rsidRPr="003E107D">
        <w:rPr>
          <w:rFonts w:ascii="Times New Roman" w:hAnsi="Times New Roman" w:cs="Times New Roman"/>
          <w:bCs/>
          <w:sz w:val="24"/>
          <w:szCs w:val="24"/>
        </w:rPr>
        <w:t>. Pretendentu iesniedzamie dokumenti:</w:t>
      </w:r>
    </w:p>
    <w:p w14:paraId="4B401F37" w14:textId="6662B459" w:rsidR="003E107D" w:rsidRPr="003E107D" w:rsidRDefault="0075100E" w:rsidP="003E107D">
      <w:pPr>
        <w:spacing w:after="0"/>
        <w:jc w:val="both"/>
        <w:rPr>
          <w:rFonts w:ascii="Times New Roman" w:hAnsi="Times New Roman" w:cs="Times New Roman"/>
          <w:bCs/>
          <w:sz w:val="24"/>
          <w:szCs w:val="24"/>
        </w:rPr>
      </w:pPr>
      <w:r>
        <w:rPr>
          <w:rFonts w:ascii="Times New Roman" w:hAnsi="Times New Roman" w:cs="Times New Roman"/>
          <w:bCs/>
          <w:sz w:val="24"/>
          <w:szCs w:val="24"/>
        </w:rPr>
        <w:t>10</w:t>
      </w:r>
      <w:r w:rsidR="003E107D" w:rsidRPr="003E107D">
        <w:rPr>
          <w:rFonts w:ascii="Times New Roman" w:hAnsi="Times New Roman" w:cs="Times New Roman"/>
          <w:bCs/>
          <w:sz w:val="24"/>
          <w:szCs w:val="24"/>
        </w:rPr>
        <w:t>.1. Pretendenta pieteikums dalībai uzaicinajumā, kas sagatavots atbilstoši 1.pielikumā norādītajai formai.</w:t>
      </w:r>
    </w:p>
    <w:p w14:paraId="75FA5413" w14:textId="65568AF0" w:rsidR="003E107D" w:rsidRPr="003E107D" w:rsidRDefault="0075100E" w:rsidP="003E107D">
      <w:pPr>
        <w:spacing w:after="0"/>
        <w:jc w:val="both"/>
        <w:rPr>
          <w:rFonts w:ascii="Times New Roman" w:hAnsi="Times New Roman" w:cs="Times New Roman"/>
          <w:bCs/>
          <w:sz w:val="24"/>
          <w:szCs w:val="24"/>
        </w:rPr>
      </w:pPr>
      <w:r>
        <w:rPr>
          <w:rFonts w:ascii="Times New Roman" w:hAnsi="Times New Roman" w:cs="Times New Roman"/>
          <w:bCs/>
          <w:sz w:val="24"/>
          <w:szCs w:val="24"/>
        </w:rPr>
        <w:t>10</w:t>
      </w:r>
      <w:r w:rsidR="003E107D" w:rsidRPr="003E107D">
        <w:rPr>
          <w:rFonts w:ascii="Times New Roman" w:hAnsi="Times New Roman" w:cs="Times New Roman"/>
          <w:bCs/>
          <w:sz w:val="24"/>
          <w:szCs w:val="24"/>
        </w:rPr>
        <w:t>.2. Tehniskais un finanšu piedāvājums (3.pielikums).</w:t>
      </w:r>
    </w:p>
    <w:p w14:paraId="1F78479A" w14:textId="29DCF497" w:rsidR="003E107D" w:rsidRPr="003E107D" w:rsidRDefault="0075100E" w:rsidP="003E107D">
      <w:pPr>
        <w:spacing w:after="0"/>
        <w:jc w:val="both"/>
        <w:rPr>
          <w:rFonts w:ascii="Times New Roman" w:hAnsi="Times New Roman" w:cs="Times New Roman"/>
          <w:bCs/>
          <w:sz w:val="24"/>
          <w:szCs w:val="24"/>
        </w:rPr>
      </w:pPr>
      <w:r>
        <w:rPr>
          <w:rFonts w:ascii="Times New Roman" w:hAnsi="Times New Roman" w:cs="Times New Roman"/>
          <w:bCs/>
          <w:sz w:val="24"/>
          <w:szCs w:val="24"/>
        </w:rPr>
        <w:t>11</w:t>
      </w:r>
      <w:r w:rsidR="003E107D" w:rsidRPr="003E107D">
        <w:rPr>
          <w:rFonts w:ascii="Times New Roman" w:hAnsi="Times New Roman" w:cs="Times New Roman"/>
          <w:bCs/>
          <w:sz w:val="24"/>
          <w:szCs w:val="24"/>
        </w:rPr>
        <w:t xml:space="preserve">. Cenā jāietver visi nodokļi, nodevas un maksājumi un visas saprātīgi paredzamās ar darba izpildi saistītās izmaksas (t.sk. </w:t>
      </w:r>
      <w:r w:rsidR="003E107D" w:rsidRPr="003E107D">
        <w:rPr>
          <w:rFonts w:ascii="Times New Roman" w:hAnsi="Times New Roman" w:cs="Times New Roman"/>
          <w:sz w:val="24"/>
          <w:szCs w:val="24"/>
        </w:rPr>
        <w:t>arī izmaksas, kas saistītas ar transporta izdevumiem (ja paredzēts))</w:t>
      </w:r>
      <w:r w:rsidR="003E107D" w:rsidRPr="003E107D">
        <w:rPr>
          <w:rFonts w:ascii="Times New Roman" w:hAnsi="Times New Roman" w:cs="Times New Roman"/>
          <w:bCs/>
          <w:sz w:val="24"/>
          <w:szCs w:val="24"/>
        </w:rPr>
        <w:t>, atskait</w:t>
      </w:r>
      <w:bookmarkStart w:id="2" w:name="_Toc241495780"/>
      <w:bookmarkStart w:id="3" w:name="_Toc134628697"/>
      <w:bookmarkStart w:id="4" w:name="_Toc114559674"/>
      <w:r w:rsidR="003E107D" w:rsidRPr="003E107D">
        <w:rPr>
          <w:rFonts w:ascii="Times New Roman" w:hAnsi="Times New Roman" w:cs="Times New Roman"/>
          <w:bCs/>
          <w:sz w:val="24"/>
          <w:szCs w:val="24"/>
        </w:rPr>
        <w:t>ot pievienotās vērtības nodokli.</w:t>
      </w:r>
      <w:r w:rsidR="003E107D" w:rsidRPr="003E107D">
        <w:rPr>
          <w:rFonts w:ascii="Times New Roman" w:hAnsi="Times New Roman" w:cs="Times New Roman"/>
        </w:rPr>
        <w:t xml:space="preserve"> </w:t>
      </w:r>
    </w:p>
    <w:p w14:paraId="645FAB98" w14:textId="43763EFA" w:rsidR="003E107D" w:rsidRPr="003E107D" w:rsidRDefault="0075100E" w:rsidP="003E107D">
      <w:pPr>
        <w:spacing w:after="0"/>
        <w:jc w:val="both"/>
        <w:rPr>
          <w:rFonts w:ascii="Times New Roman" w:hAnsi="Times New Roman" w:cs="Times New Roman"/>
          <w:bCs/>
          <w:sz w:val="24"/>
          <w:szCs w:val="24"/>
        </w:rPr>
      </w:pPr>
      <w:r>
        <w:rPr>
          <w:rFonts w:ascii="Times New Roman" w:hAnsi="Times New Roman" w:cs="Times New Roman"/>
          <w:bCs/>
          <w:sz w:val="24"/>
          <w:szCs w:val="24"/>
        </w:rPr>
        <w:t>12</w:t>
      </w:r>
      <w:r w:rsidR="003E107D" w:rsidRPr="003E107D">
        <w:rPr>
          <w:rFonts w:ascii="Times New Roman" w:hAnsi="Times New Roman" w:cs="Times New Roman"/>
          <w:bCs/>
          <w:sz w:val="24"/>
          <w:szCs w:val="24"/>
        </w:rPr>
        <w:t xml:space="preserve">. </w:t>
      </w:r>
      <w:r w:rsidR="003E107D" w:rsidRPr="003E107D">
        <w:rPr>
          <w:rFonts w:ascii="Times New Roman" w:hAnsi="Times New Roman" w:cs="Times New Roman"/>
          <w:bCs/>
          <w:sz w:val="24"/>
          <w:szCs w:val="24"/>
          <w:u w:val="single"/>
        </w:rPr>
        <w:t>Piedāvājum</w:t>
      </w:r>
      <w:bookmarkEnd w:id="2"/>
      <w:bookmarkEnd w:id="3"/>
      <w:bookmarkEnd w:id="4"/>
      <w:r w:rsidR="003E107D" w:rsidRPr="003E107D">
        <w:rPr>
          <w:rFonts w:ascii="Times New Roman" w:hAnsi="Times New Roman" w:cs="Times New Roman"/>
          <w:bCs/>
          <w:sz w:val="24"/>
          <w:szCs w:val="24"/>
          <w:u w:val="single"/>
        </w:rPr>
        <w:t>a izvēles kritēriji – piedāvājums ar viszemāko cenu, kas pilnībā atbilst Pasūtītāja prasībām.</w:t>
      </w:r>
    </w:p>
    <w:p w14:paraId="4546DF74" w14:textId="7539AE01" w:rsidR="003E107D" w:rsidRPr="003E107D" w:rsidRDefault="0075100E" w:rsidP="003E107D">
      <w:pPr>
        <w:tabs>
          <w:tab w:val="left" w:pos="0"/>
          <w:tab w:val="left" w:pos="284"/>
        </w:tabs>
        <w:spacing w:after="0"/>
        <w:jc w:val="both"/>
        <w:rPr>
          <w:rFonts w:ascii="Times New Roman" w:hAnsi="Times New Roman" w:cs="Times New Roman"/>
          <w:bCs/>
          <w:sz w:val="24"/>
          <w:szCs w:val="24"/>
        </w:rPr>
      </w:pPr>
      <w:r>
        <w:rPr>
          <w:rFonts w:ascii="Times New Roman" w:hAnsi="Times New Roman" w:cs="Times New Roman"/>
          <w:bCs/>
          <w:sz w:val="24"/>
          <w:szCs w:val="24"/>
        </w:rPr>
        <w:t>13</w:t>
      </w:r>
      <w:r w:rsidR="003E107D" w:rsidRPr="003E107D">
        <w:rPr>
          <w:rFonts w:ascii="Times New Roman" w:hAnsi="Times New Roman" w:cs="Times New Roman"/>
          <w:bCs/>
          <w:sz w:val="24"/>
          <w:szCs w:val="24"/>
        </w:rPr>
        <w:t>. Ja piedāvājumu iesniedz personiski, tas iesniedzams aizlīmētā, aizzīmogotā aploksnē/iepakojumā, uz kuras jānorāda:</w:t>
      </w:r>
    </w:p>
    <w:p w14:paraId="4AF73AEF" w14:textId="32795ACE" w:rsidR="003E107D" w:rsidRPr="003E107D" w:rsidRDefault="0075100E" w:rsidP="003E107D">
      <w:pPr>
        <w:spacing w:after="0"/>
        <w:jc w:val="both"/>
        <w:rPr>
          <w:rFonts w:ascii="Times New Roman" w:hAnsi="Times New Roman" w:cs="Times New Roman"/>
          <w:bCs/>
          <w:sz w:val="24"/>
          <w:szCs w:val="24"/>
        </w:rPr>
      </w:pPr>
      <w:r>
        <w:rPr>
          <w:rFonts w:ascii="Times New Roman" w:hAnsi="Times New Roman" w:cs="Times New Roman"/>
          <w:bCs/>
          <w:sz w:val="24"/>
          <w:szCs w:val="24"/>
        </w:rPr>
        <w:t>13</w:t>
      </w:r>
      <w:r w:rsidR="003E107D" w:rsidRPr="003E107D">
        <w:rPr>
          <w:rFonts w:ascii="Times New Roman" w:hAnsi="Times New Roman" w:cs="Times New Roman"/>
          <w:bCs/>
          <w:sz w:val="24"/>
          <w:szCs w:val="24"/>
        </w:rPr>
        <w:t>.1. Pasūtītāja nosaukums un juridiskā adrese;</w:t>
      </w:r>
    </w:p>
    <w:p w14:paraId="099CBBD8" w14:textId="51C2722E" w:rsidR="003E107D" w:rsidRPr="003E107D" w:rsidRDefault="0075100E" w:rsidP="003E107D">
      <w:pPr>
        <w:widowControl w:val="0"/>
        <w:suppressAutoHyphens/>
        <w:spacing w:after="0" w:line="240" w:lineRule="auto"/>
        <w:jc w:val="both"/>
        <w:rPr>
          <w:rFonts w:ascii="Times New Roman" w:eastAsia="Lucida Sans Unicode" w:hAnsi="Times New Roman" w:cs="Times New Roman"/>
          <w:b/>
          <w:bCs/>
          <w:sz w:val="24"/>
          <w:szCs w:val="24"/>
          <w:lang w:eastAsia="ar-SA"/>
        </w:rPr>
      </w:pPr>
      <w:r>
        <w:rPr>
          <w:rFonts w:ascii="Times New Roman" w:hAnsi="Times New Roman" w:cs="Times New Roman"/>
          <w:bCs/>
          <w:sz w:val="24"/>
          <w:szCs w:val="24"/>
        </w:rPr>
        <w:t>13</w:t>
      </w:r>
      <w:r w:rsidR="003E107D" w:rsidRPr="003E107D">
        <w:rPr>
          <w:rFonts w:ascii="Times New Roman" w:hAnsi="Times New Roman" w:cs="Times New Roman"/>
          <w:bCs/>
          <w:sz w:val="24"/>
          <w:szCs w:val="24"/>
        </w:rPr>
        <w:t xml:space="preserve">.2. Pretendenta nosaukums, reģistrācijas numurs un juridiskā adrese, iepirkuma nosaukums – </w:t>
      </w:r>
      <w:r w:rsidR="003E107D" w:rsidRPr="003E107D">
        <w:rPr>
          <w:rFonts w:ascii="Times New Roman" w:hAnsi="Times New Roman" w:cs="Times New Roman"/>
          <w:sz w:val="24"/>
          <w:szCs w:val="24"/>
          <w:u w:val="single"/>
          <w:lang w:eastAsia="en-GB"/>
        </w:rPr>
        <w:t>“</w:t>
      </w:r>
      <w:r w:rsidR="003E107D" w:rsidRPr="003E107D">
        <w:rPr>
          <w:rFonts w:ascii="Times New Roman" w:eastAsia="Lucida Sans Unicode" w:hAnsi="Times New Roman" w:cs="Times New Roman"/>
          <w:b/>
          <w:bCs/>
          <w:sz w:val="24"/>
          <w:szCs w:val="24"/>
          <w:u w:val="single"/>
          <w:lang w:eastAsia="ar-SA"/>
        </w:rPr>
        <w:t>Pavasara puķu stādu iegāde Daugavpils pilsētas pašvaldības apstādījumiem 2022.gadam</w:t>
      </w:r>
      <w:r w:rsidR="003E107D" w:rsidRPr="003E107D">
        <w:rPr>
          <w:rFonts w:ascii="Times New Roman" w:hAnsi="Times New Roman" w:cs="Times New Roman"/>
          <w:sz w:val="24"/>
          <w:szCs w:val="24"/>
          <w:u w:val="single"/>
          <w:lang w:eastAsia="en-GB"/>
        </w:rPr>
        <w:t>”,</w:t>
      </w:r>
      <w:r w:rsidR="003E107D" w:rsidRPr="003E107D">
        <w:rPr>
          <w:rFonts w:ascii="Times New Roman" w:hAnsi="Times New Roman" w:cs="Times New Roman"/>
          <w:bCs/>
          <w:sz w:val="24"/>
          <w:szCs w:val="24"/>
        </w:rPr>
        <w:t xml:space="preserve"> identifikācijas Nr. L202</w:t>
      </w:r>
      <w:r w:rsidR="003E107D">
        <w:rPr>
          <w:rFonts w:ascii="Times New Roman" w:hAnsi="Times New Roman" w:cs="Times New Roman"/>
          <w:bCs/>
          <w:sz w:val="24"/>
          <w:szCs w:val="24"/>
        </w:rPr>
        <w:t>1/2</w:t>
      </w:r>
      <w:r w:rsidR="003E107D" w:rsidRPr="003E107D">
        <w:rPr>
          <w:rFonts w:ascii="Times New Roman" w:hAnsi="Times New Roman" w:cs="Times New Roman"/>
          <w:bCs/>
          <w:sz w:val="24"/>
          <w:szCs w:val="24"/>
        </w:rPr>
        <w:t xml:space="preserve">8-A;   </w:t>
      </w:r>
    </w:p>
    <w:p w14:paraId="5CDEF8DA" w14:textId="7A2DC705" w:rsidR="003E107D" w:rsidRPr="003E107D" w:rsidRDefault="0075100E" w:rsidP="003E107D">
      <w:pPr>
        <w:spacing w:after="0"/>
        <w:jc w:val="both"/>
        <w:rPr>
          <w:rFonts w:ascii="Times New Roman" w:hAnsi="Times New Roman" w:cs="Times New Roman"/>
          <w:bCs/>
          <w:i/>
          <w:sz w:val="24"/>
          <w:szCs w:val="24"/>
        </w:rPr>
      </w:pPr>
      <w:r>
        <w:rPr>
          <w:rFonts w:ascii="Times New Roman" w:hAnsi="Times New Roman" w:cs="Times New Roman"/>
          <w:bCs/>
          <w:sz w:val="24"/>
          <w:szCs w:val="24"/>
        </w:rPr>
        <w:t>13</w:t>
      </w:r>
      <w:r w:rsidR="003E107D" w:rsidRPr="003E107D">
        <w:rPr>
          <w:rFonts w:ascii="Times New Roman" w:hAnsi="Times New Roman" w:cs="Times New Roman"/>
          <w:bCs/>
          <w:sz w:val="24"/>
          <w:szCs w:val="24"/>
        </w:rPr>
        <w:t xml:space="preserve">.3. atzīme: </w:t>
      </w:r>
      <w:r w:rsidR="003E107D" w:rsidRPr="003E107D">
        <w:rPr>
          <w:rFonts w:ascii="Times New Roman" w:hAnsi="Times New Roman" w:cs="Times New Roman"/>
          <w:bCs/>
          <w:i/>
          <w:sz w:val="24"/>
          <w:szCs w:val="24"/>
        </w:rPr>
        <w:t>„</w:t>
      </w:r>
      <w:r w:rsidR="003E107D" w:rsidRPr="003E107D">
        <w:rPr>
          <w:rFonts w:ascii="Times New Roman" w:hAnsi="Times New Roman" w:cs="Times New Roman"/>
          <w:bCs/>
          <w:i/>
          <w:sz w:val="24"/>
          <w:szCs w:val="24"/>
          <w:u w:val="single"/>
        </w:rPr>
        <w:t xml:space="preserve">Neatvērt līdz 2021.gada  </w:t>
      </w:r>
      <w:r w:rsidR="003E107D">
        <w:rPr>
          <w:rFonts w:ascii="Times New Roman" w:hAnsi="Times New Roman" w:cs="Times New Roman"/>
          <w:bCs/>
          <w:i/>
          <w:sz w:val="24"/>
          <w:szCs w:val="24"/>
          <w:u w:val="single"/>
        </w:rPr>
        <w:t>28</w:t>
      </w:r>
      <w:r w:rsidR="003E107D" w:rsidRPr="003E107D">
        <w:rPr>
          <w:rFonts w:ascii="Times New Roman" w:hAnsi="Times New Roman" w:cs="Times New Roman"/>
          <w:bCs/>
          <w:i/>
          <w:sz w:val="24"/>
          <w:szCs w:val="24"/>
          <w:u w:val="single"/>
        </w:rPr>
        <w:t>.</w:t>
      </w:r>
      <w:r w:rsidR="003E107D">
        <w:rPr>
          <w:rFonts w:ascii="Times New Roman" w:hAnsi="Times New Roman" w:cs="Times New Roman"/>
          <w:bCs/>
          <w:i/>
          <w:sz w:val="24"/>
          <w:szCs w:val="24"/>
          <w:u w:val="single"/>
        </w:rPr>
        <w:t>jūlijam</w:t>
      </w:r>
      <w:r w:rsidR="003E107D" w:rsidRPr="003E107D">
        <w:rPr>
          <w:rFonts w:ascii="Times New Roman" w:hAnsi="Times New Roman" w:cs="Times New Roman"/>
          <w:bCs/>
          <w:i/>
          <w:sz w:val="24"/>
          <w:szCs w:val="24"/>
          <w:u w:val="single"/>
        </w:rPr>
        <w:t>, plkst.</w:t>
      </w:r>
      <w:r w:rsidR="003E107D">
        <w:rPr>
          <w:rFonts w:ascii="Times New Roman" w:hAnsi="Times New Roman" w:cs="Times New Roman"/>
          <w:bCs/>
          <w:i/>
          <w:sz w:val="24"/>
          <w:szCs w:val="24"/>
          <w:u w:val="single"/>
        </w:rPr>
        <w:t>14</w:t>
      </w:r>
      <w:r w:rsidR="003E107D" w:rsidRPr="003E107D">
        <w:rPr>
          <w:rFonts w:ascii="Times New Roman" w:hAnsi="Times New Roman" w:cs="Times New Roman"/>
          <w:bCs/>
          <w:i/>
          <w:sz w:val="24"/>
          <w:szCs w:val="24"/>
          <w:u w:val="single"/>
        </w:rPr>
        <w:t>:00</w:t>
      </w:r>
      <w:r w:rsidR="003E107D" w:rsidRPr="003E107D">
        <w:rPr>
          <w:rFonts w:ascii="Times New Roman" w:hAnsi="Times New Roman" w:cs="Times New Roman"/>
          <w:bCs/>
          <w:i/>
          <w:sz w:val="24"/>
          <w:szCs w:val="24"/>
        </w:rPr>
        <w:t>”.</w:t>
      </w:r>
    </w:p>
    <w:p w14:paraId="70FDA38D" w14:textId="038E73F1" w:rsidR="003E107D" w:rsidRPr="003E107D" w:rsidRDefault="0075100E" w:rsidP="003E107D">
      <w:pPr>
        <w:spacing w:after="0"/>
        <w:jc w:val="both"/>
        <w:rPr>
          <w:rFonts w:ascii="Times New Roman" w:hAnsi="Times New Roman" w:cs="Times New Roman"/>
          <w:bCs/>
          <w:sz w:val="24"/>
          <w:szCs w:val="24"/>
        </w:rPr>
      </w:pPr>
      <w:r>
        <w:rPr>
          <w:rFonts w:ascii="Times New Roman" w:hAnsi="Times New Roman" w:cs="Times New Roman"/>
          <w:bCs/>
          <w:sz w:val="24"/>
          <w:szCs w:val="24"/>
        </w:rPr>
        <w:t>14</w:t>
      </w:r>
      <w:r w:rsidR="003E107D" w:rsidRPr="003E107D">
        <w:rPr>
          <w:rFonts w:ascii="Times New Roman" w:hAnsi="Times New Roman" w:cs="Times New Roman"/>
          <w:bCs/>
          <w:sz w:val="24"/>
          <w:szCs w:val="24"/>
        </w:rPr>
        <w:t>. Piedāvājumam jābūt cauršūtam tā, lai dokumentus nebūtu iespējams atdalīt. Ja Pretendents piedāvājumā iesniedz dokumenta/-u kopiju/-as, kopijas/-u pareizība ir jāapliecina.</w:t>
      </w:r>
    </w:p>
    <w:p w14:paraId="4D7848B1" w14:textId="02E28C09" w:rsidR="003E107D" w:rsidRPr="003E107D" w:rsidRDefault="0075100E" w:rsidP="003E107D">
      <w:pPr>
        <w:spacing w:after="0"/>
        <w:jc w:val="both"/>
        <w:rPr>
          <w:rFonts w:ascii="Times New Roman" w:hAnsi="Times New Roman" w:cs="Times New Roman"/>
          <w:bCs/>
          <w:sz w:val="24"/>
          <w:szCs w:val="24"/>
        </w:rPr>
      </w:pPr>
      <w:r>
        <w:rPr>
          <w:rFonts w:ascii="Times New Roman" w:hAnsi="Times New Roman" w:cs="Times New Roman"/>
          <w:bCs/>
          <w:sz w:val="24"/>
          <w:szCs w:val="24"/>
        </w:rPr>
        <w:t>15</w:t>
      </w:r>
      <w:r w:rsidR="003E107D" w:rsidRPr="003E107D">
        <w:rPr>
          <w:rFonts w:ascii="Times New Roman" w:hAnsi="Times New Roman" w:cs="Times New Roman"/>
          <w:bCs/>
          <w:sz w:val="24"/>
          <w:szCs w:val="24"/>
        </w:rPr>
        <w:t>. Piedāvājums jāsagatavo latviešu valodā. Citā valodā sagatavotiem piedāvājuma dokumentiem jāpievieno Pretendenta apliecināts tulkojums latviešu valodā.</w:t>
      </w:r>
    </w:p>
    <w:p w14:paraId="1A897A81" w14:textId="012C3AF8" w:rsidR="003E107D" w:rsidRPr="003E107D" w:rsidRDefault="0075100E" w:rsidP="003E107D">
      <w:pPr>
        <w:spacing w:after="0"/>
        <w:jc w:val="both"/>
        <w:rPr>
          <w:rFonts w:ascii="Times New Roman" w:hAnsi="Times New Roman" w:cs="Times New Roman"/>
          <w:bCs/>
          <w:sz w:val="24"/>
          <w:szCs w:val="24"/>
        </w:rPr>
      </w:pPr>
      <w:r>
        <w:rPr>
          <w:rFonts w:ascii="Times New Roman" w:hAnsi="Times New Roman" w:cs="Times New Roman"/>
          <w:bCs/>
          <w:sz w:val="24"/>
          <w:szCs w:val="24"/>
        </w:rPr>
        <w:t>16</w:t>
      </w:r>
      <w:r w:rsidR="003E107D" w:rsidRPr="003E107D">
        <w:rPr>
          <w:rFonts w:ascii="Times New Roman" w:hAnsi="Times New Roman" w:cs="Times New Roman"/>
          <w:bCs/>
          <w:sz w:val="24"/>
          <w:szCs w:val="24"/>
        </w:rPr>
        <w:t>. Piedāvājums jāparaksta Pretendenta paraksttiesīgai personai. Ja piedāvājumu cenu aptaujā paraksta Pretendenta pilnvarota persona, pretendenta atlases dokumentiem pievieno attiecīgo pilnvaru.</w:t>
      </w:r>
    </w:p>
    <w:p w14:paraId="272D764A" w14:textId="179148D2" w:rsidR="003E107D" w:rsidRPr="003E107D" w:rsidRDefault="0075100E" w:rsidP="003E107D">
      <w:pPr>
        <w:spacing w:after="0"/>
        <w:jc w:val="both"/>
        <w:rPr>
          <w:rFonts w:ascii="Times New Roman" w:hAnsi="Times New Roman" w:cs="Times New Roman"/>
          <w:bCs/>
          <w:sz w:val="24"/>
          <w:szCs w:val="24"/>
        </w:rPr>
      </w:pPr>
      <w:r>
        <w:rPr>
          <w:rFonts w:ascii="Times New Roman" w:hAnsi="Times New Roman" w:cs="Times New Roman"/>
          <w:bCs/>
          <w:sz w:val="24"/>
          <w:szCs w:val="24"/>
        </w:rPr>
        <w:t>17</w:t>
      </w:r>
      <w:r w:rsidR="003E107D" w:rsidRPr="003E107D">
        <w:rPr>
          <w:rFonts w:ascii="Times New Roman" w:hAnsi="Times New Roman" w:cs="Times New Roman"/>
          <w:bCs/>
          <w:sz w:val="24"/>
          <w:szCs w:val="24"/>
        </w:rPr>
        <w:t xml:space="preserve">.  Elektroniskā veidā iesniegtie piedāvājumi, kuri nav parakstīti ar drošu elektronisko parakstu, kas nesatur laika zīmogu, atzīstami par neiesniegtiem un netiek izskatīti.  </w:t>
      </w:r>
    </w:p>
    <w:p w14:paraId="5AA3FF66" w14:textId="775D6980" w:rsidR="003E107D" w:rsidRPr="003E107D" w:rsidRDefault="00CC7200" w:rsidP="003E107D">
      <w:pPr>
        <w:spacing w:after="0"/>
        <w:jc w:val="both"/>
        <w:rPr>
          <w:rFonts w:ascii="Times New Roman" w:hAnsi="Times New Roman" w:cs="Times New Roman"/>
          <w:bCs/>
          <w:sz w:val="24"/>
          <w:szCs w:val="24"/>
        </w:rPr>
      </w:pPr>
      <w:r>
        <w:rPr>
          <w:rFonts w:ascii="Times New Roman" w:hAnsi="Times New Roman" w:cs="Times New Roman"/>
          <w:bCs/>
          <w:sz w:val="24"/>
          <w:szCs w:val="24"/>
        </w:rPr>
        <w:t>18</w:t>
      </w:r>
      <w:r w:rsidR="003E107D" w:rsidRPr="003E107D">
        <w:rPr>
          <w:rFonts w:ascii="Times New Roman" w:hAnsi="Times New Roman" w:cs="Times New Roman"/>
          <w:bCs/>
          <w:sz w:val="24"/>
          <w:szCs w:val="24"/>
        </w:rPr>
        <w:t>.  Piedāvājumu variantu iesniegšana nav pieļaujama.</w:t>
      </w:r>
    </w:p>
    <w:p w14:paraId="6089D2EE" w14:textId="26FE618F" w:rsidR="003E107D" w:rsidRPr="003E107D" w:rsidRDefault="00CC7200" w:rsidP="003E107D">
      <w:pPr>
        <w:spacing w:after="0"/>
        <w:jc w:val="both"/>
        <w:rPr>
          <w:rFonts w:ascii="Times New Roman" w:hAnsi="Times New Roman" w:cs="Times New Roman"/>
          <w:bCs/>
          <w:sz w:val="24"/>
          <w:szCs w:val="24"/>
        </w:rPr>
      </w:pPr>
      <w:r>
        <w:rPr>
          <w:rFonts w:ascii="Times New Roman" w:hAnsi="Times New Roman" w:cs="Times New Roman"/>
          <w:bCs/>
          <w:sz w:val="24"/>
          <w:szCs w:val="24"/>
        </w:rPr>
        <w:t>19</w:t>
      </w:r>
      <w:r w:rsidR="003E107D" w:rsidRPr="003E107D">
        <w:rPr>
          <w:rFonts w:ascii="Times New Roman" w:hAnsi="Times New Roman" w:cs="Times New Roman"/>
          <w:bCs/>
          <w:sz w:val="24"/>
          <w:szCs w:val="24"/>
        </w:rPr>
        <w:t>. Viens Pretendents var iesniegt tikai vienu piedāvājumu. Par piedāvājuma variantu iesniegšanu uzskatāmi arī gadījumi, ja piedāvājumus iesniedz divi vai vairāki saistīti uzņēmumi, kas uzskatāmi par vienu tirgus dalībnieku Konkurences likuma izpratnē.</w:t>
      </w:r>
    </w:p>
    <w:p w14:paraId="226DDD5D" w14:textId="261B4B32" w:rsidR="003E107D" w:rsidRPr="003E107D" w:rsidRDefault="00CC7200" w:rsidP="003E107D">
      <w:pPr>
        <w:spacing w:after="0"/>
        <w:jc w:val="both"/>
        <w:rPr>
          <w:rFonts w:ascii="Times New Roman" w:hAnsi="Times New Roman" w:cs="Times New Roman"/>
          <w:bCs/>
          <w:sz w:val="24"/>
          <w:szCs w:val="24"/>
        </w:rPr>
      </w:pPr>
      <w:r>
        <w:rPr>
          <w:rFonts w:ascii="Times New Roman" w:hAnsi="Times New Roman" w:cs="Times New Roman"/>
          <w:bCs/>
          <w:sz w:val="24"/>
          <w:szCs w:val="24"/>
        </w:rPr>
        <w:t>20</w:t>
      </w:r>
      <w:r w:rsidR="003E107D" w:rsidRPr="003E107D">
        <w:rPr>
          <w:rFonts w:ascii="Times New Roman" w:hAnsi="Times New Roman" w:cs="Times New Roman"/>
          <w:bCs/>
          <w:sz w:val="24"/>
          <w:szCs w:val="24"/>
        </w:rPr>
        <w:t xml:space="preserve">. Aptaujas rezultāti tiks publicēti pašvaldības mājas lapās: </w:t>
      </w:r>
      <w:hyperlink r:id="rId10" w:history="1">
        <w:r w:rsidR="003E107D" w:rsidRPr="003E107D">
          <w:rPr>
            <w:rStyle w:val="Hyperlink"/>
            <w:rFonts w:ascii="Times New Roman" w:hAnsi="Times New Roman" w:cs="Times New Roman"/>
            <w:bCs/>
            <w:sz w:val="24"/>
            <w:szCs w:val="24"/>
          </w:rPr>
          <w:t>www.daugavpils.lv</w:t>
        </w:r>
      </w:hyperlink>
      <w:r w:rsidR="003E107D" w:rsidRPr="003E107D">
        <w:rPr>
          <w:rFonts w:ascii="Times New Roman" w:hAnsi="Times New Roman" w:cs="Times New Roman"/>
          <w:bCs/>
          <w:sz w:val="24"/>
          <w:szCs w:val="24"/>
        </w:rPr>
        <w:t xml:space="preserve">, </w:t>
      </w:r>
      <w:hyperlink r:id="rId11" w:history="1">
        <w:r w:rsidR="003E107D" w:rsidRPr="003E107D">
          <w:rPr>
            <w:rStyle w:val="Hyperlink"/>
            <w:rFonts w:ascii="Times New Roman" w:hAnsi="Times New Roman" w:cs="Times New Roman"/>
            <w:bCs/>
            <w:sz w:val="24"/>
            <w:szCs w:val="24"/>
          </w:rPr>
          <w:t>www.labiekartosana.lv</w:t>
        </w:r>
      </w:hyperlink>
      <w:r w:rsidR="003E107D" w:rsidRPr="003E107D">
        <w:rPr>
          <w:rFonts w:ascii="Times New Roman" w:hAnsi="Times New Roman" w:cs="Times New Roman"/>
          <w:bCs/>
          <w:sz w:val="24"/>
          <w:szCs w:val="24"/>
        </w:rPr>
        <w:t>.</w:t>
      </w:r>
    </w:p>
    <w:p w14:paraId="7A7E03D4" w14:textId="77777777" w:rsidR="004D4160" w:rsidRPr="003E107D" w:rsidRDefault="004D4160" w:rsidP="003E107D">
      <w:pPr>
        <w:spacing w:after="0" w:line="240" w:lineRule="auto"/>
        <w:jc w:val="both"/>
        <w:rPr>
          <w:rFonts w:ascii="Times New Roman" w:eastAsia="Times New Roman" w:hAnsi="Times New Roman" w:cs="Times New Roman"/>
          <w:bCs/>
          <w:sz w:val="24"/>
          <w:szCs w:val="24"/>
        </w:rPr>
      </w:pPr>
    </w:p>
    <w:p w14:paraId="4F65E608" w14:textId="77777777" w:rsidR="004D4160" w:rsidRPr="004D4160" w:rsidRDefault="004D4160" w:rsidP="004D4160">
      <w:pPr>
        <w:spacing w:after="0" w:line="240" w:lineRule="auto"/>
        <w:jc w:val="both"/>
        <w:rPr>
          <w:rFonts w:ascii="Times New Roman" w:eastAsia="Times New Roman" w:hAnsi="Times New Roman" w:cs="Times New Roman"/>
          <w:bCs/>
          <w:sz w:val="24"/>
          <w:szCs w:val="24"/>
        </w:rPr>
      </w:pPr>
    </w:p>
    <w:p w14:paraId="78243144" w14:textId="77777777" w:rsidR="00B07E54" w:rsidRPr="00B07E54" w:rsidRDefault="00B07E54" w:rsidP="00B07E54">
      <w:pPr>
        <w:spacing w:after="0"/>
        <w:jc w:val="both"/>
        <w:rPr>
          <w:rFonts w:ascii="Times New Roman" w:hAnsi="Times New Roman" w:cs="Times New Roman"/>
          <w:caps/>
          <w:sz w:val="24"/>
          <w:szCs w:val="24"/>
        </w:rPr>
      </w:pPr>
      <w:r w:rsidRPr="00B07E54">
        <w:rPr>
          <w:rFonts w:ascii="Times New Roman" w:hAnsi="Times New Roman" w:cs="Times New Roman"/>
          <w:caps/>
          <w:sz w:val="24"/>
          <w:szCs w:val="24"/>
        </w:rPr>
        <w:t>Pielikumā:</w:t>
      </w:r>
    </w:p>
    <w:p w14:paraId="1F82F704" w14:textId="77777777" w:rsidR="00B07E54" w:rsidRPr="00B07E54" w:rsidRDefault="00B07E54" w:rsidP="00B07E54">
      <w:pPr>
        <w:spacing w:after="0"/>
        <w:jc w:val="both"/>
        <w:rPr>
          <w:rFonts w:ascii="Times New Roman" w:hAnsi="Times New Roman" w:cs="Times New Roman"/>
          <w:sz w:val="24"/>
          <w:szCs w:val="24"/>
        </w:rPr>
      </w:pPr>
      <w:r w:rsidRPr="00B07E54">
        <w:rPr>
          <w:rFonts w:ascii="Times New Roman" w:hAnsi="Times New Roman" w:cs="Times New Roman"/>
          <w:sz w:val="24"/>
          <w:szCs w:val="24"/>
        </w:rPr>
        <w:t>1. Pieteikuma forma;</w:t>
      </w:r>
    </w:p>
    <w:p w14:paraId="7E4B0AEC" w14:textId="77777777" w:rsidR="00B07E54" w:rsidRPr="00B07E54" w:rsidRDefault="00B07E54" w:rsidP="00B07E54">
      <w:pPr>
        <w:spacing w:after="0"/>
        <w:jc w:val="both"/>
        <w:rPr>
          <w:rFonts w:ascii="Times New Roman" w:hAnsi="Times New Roman" w:cs="Times New Roman"/>
          <w:sz w:val="24"/>
          <w:szCs w:val="24"/>
        </w:rPr>
      </w:pPr>
      <w:r w:rsidRPr="00B07E54">
        <w:rPr>
          <w:rFonts w:ascii="Times New Roman" w:hAnsi="Times New Roman" w:cs="Times New Roman"/>
          <w:sz w:val="24"/>
          <w:szCs w:val="24"/>
        </w:rPr>
        <w:t>2. Tehniskā specifikācija;</w:t>
      </w:r>
    </w:p>
    <w:p w14:paraId="1FEF01F6" w14:textId="77777777" w:rsidR="00B07E54" w:rsidRPr="00B07E54" w:rsidRDefault="00B07E54" w:rsidP="00B07E54">
      <w:pPr>
        <w:spacing w:after="0"/>
        <w:jc w:val="both"/>
        <w:rPr>
          <w:rFonts w:ascii="Times New Roman" w:hAnsi="Times New Roman" w:cs="Times New Roman"/>
          <w:bCs/>
          <w:sz w:val="24"/>
          <w:szCs w:val="24"/>
        </w:rPr>
      </w:pPr>
      <w:r w:rsidRPr="00B07E54">
        <w:rPr>
          <w:rFonts w:ascii="Times New Roman" w:hAnsi="Times New Roman" w:cs="Times New Roman"/>
          <w:sz w:val="24"/>
          <w:szCs w:val="24"/>
        </w:rPr>
        <w:t>3. Tehniskais un finanšu piedāvājums.</w:t>
      </w:r>
    </w:p>
    <w:p w14:paraId="1336B13A" w14:textId="77777777" w:rsidR="004D4160" w:rsidRPr="004D4160" w:rsidRDefault="004D4160" w:rsidP="004D4160">
      <w:pPr>
        <w:spacing w:after="0" w:line="240" w:lineRule="auto"/>
        <w:jc w:val="both"/>
        <w:rPr>
          <w:rFonts w:ascii="Times New Roman" w:eastAsia="Times New Roman" w:hAnsi="Times New Roman" w:cs="Times New Roman"/>
          <w:bCs/>
          <w:sz w:val="24"/>
          <w:szCs w:val="24"/>
        </w:rPr>
      </w:pPr>
    </w:p>
    <w:p w14:paraId="495BD98A" w14:textId="77777777" w:rsidR="004D4160" w:rsidRPr="004D4160" w:rsidRDefault="004D4160" w:rsidP="004D4160">
      <w:pPr>
        <w:autoSpaceDE w:val="0"/>
        <w:autoSpaceDN w:val="0"/>
        <w:adjustRightInd w:val="0"/>
        <w:spacing w:after="0" w:line="298" w:lineRule="exact"/>
        <w:jc w:val="right"/>
        <w:rPr>
          <w:rFonts w:ascii="Times New Roman" w:eastAsia="Times New Roman" w:hAnsi="Times New Roman" w:cs="Times New Roman"/>
          <w:bCs/>
          <w:sz w:val="24"/>
          <w:szCs w:val="24"/>
          <w:lang w:eastAsia="lv-LV"/>
        </w:rPr>
      </w:pPr>
      <w:bookmarkStart w:id="5" w:name="_Hlk488908727"/>
    </w:p>
    <w:p w14:paraId="63B562E4" w14:textId="1C1D1EEB" w:rsidR="004D4160" w:rsidRPr="00B07E54" w:rsidRDefault="00B07E54" w:rsidP="00B07E54">
      <w:pPr>
        <w:autoSpaceDE w:val="0"/>
        <w:autoSpaceDN w:val="0"/>
        <w:adjustRightInd w:val="0"/>
        <w:spacing w:after="0" w:line="298" w:lineRule="exact"/>
        <w:rPr>
          <w:rFonts w:ascii="Times New Roman" w:eastAsia="Times New Roman" w:hAnsi="Times New Roman" w:cs="Times New Roman"/>
          <w:bCs/>
          <w:sz w:val="20"/>
          <w:szCs w:val="20"/>
          <w:lang w:eastAsia="lv-LV"/>
        </w:rPr>
      </w:pPr>
      <w:r w:rsidRPr="00B07E54">
        <w:rPr>
          <w:rFonts w:ascii="Times New Roman" w:eastAsia="Times New Roman" w:hAnsi="Times New Roman" w:cs="Times New Roman"/>
          <w:bCs/>
          <w:sz w:val="20"/>
          <w:szCs w:val="20"/>
          <w:lang w:eastAsia="lv-LV"/>
        </w:rPr>
        <w:t>Solovjova 28110290</w:t>
      </w:r>
    </w:p>
    <w:p w14:paraId="409FA3EA" w14:textId="77777777" w:rsidR="004D4160" w:rsidRPr="004D4160" w:rsidRDefault="004D4160" w:rsidP="004D4160">
      <w:pPr>
        <w:autoSpaceDE w:val="0"/>
        <w:autoSpaceDN w:val="0"/>
        <w:adjustRightInd w:val="0"/>
        <w:spacing w:after="0" w:line="298" w:lineRule="exact"/>
        <w:jc w:val="right"/>
        <w:rPr>
          <w:rFonts w:ascii="Times New Roman" w:eastAsia="Times New Roman" w:hAnsi="Times New Roman" w:cs="Times New Roman"/>
          <w:bCs/>
          <w:sz w:val="24"/>
          <w:szCs w:val="24"/>
          <w:lang w:eastAsia="lv-LV"/>
        </w:rPr>
      </w:pPr>
    </w:p>
    <w:p w14:paraId="47600EBD" w14:textId="77777777" w:rsidR="004D4160" w:rsidRPr="004D4160" w:rsidRDefault="004D4160" w:rsidP="004D4160">
      <w:pPr>
        <w:autoSpaceDE w:val="0"/>
        <w:autoSpaceDN w:val="0"/>
        <w:adjustRightInd w:val="0"/>
        <w:spacing w:after="0" w:line="298" w:lineRule="exact"/>
        <w:jc w:val="right"/>
        <w:rPr>
          <w:rFonts w:ascii="Times New Roman" w:eastAsia="Times New Roman" w:hAnsi="Times New Roman" w:cs="Times New Roman"/>
          <w:bCs/>
          <w:sz w:val="24"/>
          <w:szCs w:val="24"/>
          <w:lang w:eastAsia="lv-LV"/>
        </w:rPr>
      </w:pPr>
    </w:p>
    <w:p w14:paraId="4B22547B" w14:textId="77777777" w:rsidR="004D4160" w:rsidRPr="004D4160" w:rsidRDefault="004D4160" w:rsidP="004D4160">
      <w:pPr>
        <w:autoSpaceDE w:val="0"/>
        <w:autoSpaceDN w:val="0"/>
        <w:adjustRightInd w:val="0"/>
        <w:spacing w:after="0" w:line="298" w:lineRule="exact"/>
        <w:jc w:val="right"/>
        <w:rPr>
          <w:rFonts w:ascii="Times New Roman" w:eastAsia="Times New Roman" w:hAnsi="Times New Roman" w:cs="Times New Roman"/>
          <w:bCs/>
          <w:sz w:val="24"/>
          <w:szCs w:val="24"/>
          <w:lang w:eastAsia="lv-LV"/>
        </w:rPr>
      </w:pPr>
    </w:p>
    <w:p w14:paraId="7F0FDB21" w14:textId="77777777" w:rsidR="004D4160" w:rsidRPr="004D4160" w:rsidRDefault="004D4160" w:rsidP="004D4160">
      <w:pPr>
        <w:autoSpaceDE w:val="0"/>
        <w:autoSpaceDN w:val="0"/>
        <w:adjustRightInd w:val="0"/>
        <w:spacing w:after="0" w:line="298" w:lineRule="exact"/>
        <w:jc w:val="right"/>
        <w:rPr>
          <w:rFonts w:ascii="Times New Roman" w:eastAsia="Times New Roman" w:hAnsi="Times New Roman" w:cs="Times New Roman"/>
          <w:bCs/>
          <w:sz w:val="24"/>
          <w:szCs w:val="24"/>
          <w:lang w:eastAsia="lv-LV"/>
        </w:rPr>
      </w:pPr>
    </w:p>
    <w:p w14:paraId="1E568923" w14:textId="77777777" w:rsidR="004D4160" w:rsidRPr="004D4160" w:rsidRDefault="004D4160" w:rsidP="004D4160">
      <w:pPr>
        <w:autoSpaceDE w:val="0"/>
        <w:autoSpaceDN w:val="0"/>
        <w:adjustRightInd w:val="0"/>
        <w:spacing w:after="0" w:line="298" w:lineRule="exact"/>
        <w:jc w:val="right"/>
        <w:rPr>
          <w:rFonts w:ascii="Times New Roman" w:eastAsia="Times New Roman" w:hAnsi="Times New Roman" w:cs="Times New Roman"/>
          <w:bCs/>
          <w:sz w:val="24"/>
          <w:szCs w:val="24"/>
          <w:lang w:eastAsia="lv-LV"/>
        </w:rPr>
      </w:pPr>
    </w:p>
    <w:p w14:paraId="600E771C" w14:textId="77777777" w:rsidR="004D4160" w:rsidRPr="004D4160" w:rsidRDefault="004D4160" w:rsidP="004D4160">
      <w:pPr>
        <w:autoSpaceDE w:val="0"/>
        <w:autoSpaceDN w:val="0"/>
        <w:adjustRightInd w:val="0"/>
        <w:spacing w:after="0" w:line="298" w:lineRule="exact"/>
        <w:jc w:val="right"/>
      </w:pPr>
      <w:r w:rsidRPr="004D4160">
        <w:rPr>
          <w:rFonts w:ascii="Times New Roman" w:eastAsia="Times New Roman" w:hAnsi="Times New Roman" w:cs="Times New Roman"/>
          <w:bCs/>
          <w:sz w:val="24"/>
          <w:szCs w:val="24"/>
          <w:lang w:eastAsia="lv-LV"/>
        </w:rPr>
        <w:lastRenderedPageBreak/>
        <w:t>Pielikums Nr.1</w:t>
      </w:r>
      <w:r w:rsidRPr="004D4160">
        <w:t xml:space="preserve"> </w:t>
      </w:r>
    </w:p>
    <w:p w14:paraId="25FC5194" w14:textId="77777777" w:rsidR="004D4160" w:rsidRPr="004D4160" w:rsidRDefault="004D4160" w:rsidP="004D4160">
      <w:pPr>
        <w:autoSpaceDE w:val="0"/>
        <w:autoSpaceDN w:val="0"/>
        <w:adjustRightInd w:val="0"/>
        <w:spacing w:after="0" w:line="298" w:lineRule="exact"/>
        <w:jc w:val="right"/>
        <w:rPr>
          <w:rFonts w:ascii="Times New Roman" w:eastAsia="Times New Roman" w:hAnsi="Times New Roman" w:cs="Times New Roman"/>
          <w:bCs/>
          <w:i/>
          <w:iCs/>
          <w:sz w:val="24"/>
          <w:szCs w:val="24"/>
          <w:lang w:eastAsia="lv-LV"/>
        </w:rPr>
      </w:pPr>
      <w:r w:rsidRPr="004D4160">
        <w:rPr>
          <w:rFonts w:ascii="Times New Roman" w:eastAsia="Times New Roman" w:hAnsi="Times New Roman" w:cs="Times New Roman"/>
          <w:bCs/>
          <w:i/>
          <w:iCs/>
          <w:sz w:val="24"/>
          <w:szCs w:val="24"/>
          <w:lang w:eastAsia="lv-LV"/>
        </w:rPr>
        <w:t>aptaujā par līguma piešķiršanas tiesībām</w:t>
      </w:r>
    </w:p>
    <w:p w14:paraId="5BD25D86" w14:textId="77777777" w:rsidR="004D4160" w:rsidRPr="004D4160" w:rsidRDefault="004D4160" w:rsidP="004D4160">
      <w:pPr>
        <w:autoSpaceDE w:val="0"/>
        <w:autoSpaceDN w:val="0"/>
        <w:adjustRightInd w:val="0"/>
        <w:spacing w:after="0" w:line="298" w:lineRule="exact"/>
        <w:jc w:val="right"/>
        <w:rPr>
          <w:rFonts w:ascii="Times New Roman" w:eastAsia="Times New Roman" w:hAnsi="Times New Roman" w:cs="Times New Roman"/>
          <w:bCs/>
          <w:i/>
          <w:iCs/>
          <w:sz w:val="24"/>
          <w:szCs w:val="24"/>
          <w:lang w:eastAsia="lv-LV"/>
        </w:rPr>
      </w:pPr>
      <w:bookmarkStart w:id="6" w:name="_Hlk45268904"/>
      <w:r w:rsidRPr="004D4160">
        <w:rPr>
          <w:rFonts w:ascii="Times New Roman" w:eastAsia="Times New Roman" w:hAnsi="Times New Roman" w:cs="Times New Roman"/>
          <w:bCs/>
          <w:i/>
          <w:iCs/>
          <w:sz w:val="24"/>
          <w:szCs w:val="24"/>
          <w:lang w:eastAsia="lv-LV"/>
        </w:rPr>
        <w:t>“Pavasara puķu stādu iegāde Daugavpils pilsētas</w:t>
      </w:r>
    </w:p>
    <w:p w14:paraId="4F57A9A6" w14:textId="77777777" w:rsidR="006407E9" w:rsidRDefault="004D4160" w:rsidP="004D4160">
      <w:pPr>
        <w:autoSpaceDE w:val="0"/>
        <w:autoSpaceDN w:val="0"/>
        <w:adjustRightInd w:val="0"/>
        <w:spacing w:after="0" w:line="298" w:lineRule="exact"/>
        <w:jc w:val="right"/>
        <w:rPr>
          <w:rFonts w:ascii="Times New Roman" w:eastAsia="Times New Roman" w:hAnsi="Times New Roman" w:cs="Times New Roman"/>
          <w:bCs/>
          <w:i/>
          <w:iCs/>
          <w:sz w:val="24"/>
          <w:szCs w:val="24"/>
          <w:lang w:eastAsia="lv-LV"/>
        </w:rPr>
      </w:pPr>
      <w:r w:rsidRPr="004D4160">
        <w:rPr>
          <w:rFonts w:ascii="Times New Roman" w:eastAsia="Times New Roman" w:hAnsi="Times New Roman" w:cs="Times New Roman"/>
          <w:bCs/>
          <w:i/>
          <w:iCs/>
          <w:sz w:val="24"/>
          <w:szCs w:val="24"/>
          <w:lang w:eastAsia="lv-LV"/>
        </w:rPr>
        <w:t xml:space="preserve"> pašvaldības apstādījumiem 202</w:t>
      </w:r>
      <w:r w:rsidR="006407E9">
        <w:rPr>
          <w:rFonts w:ascii="Times New Roman" w:eastAsia="Times New Roman" w:hAnsi="Times New Roman" w:cs="Times New Roman"/>
          <w:bCs/>
          <w:i/>
          <w:iCs/>
          <w:sz w:val="24"/>
          <w:szCs w:val="24"/>
          <w:lang w:eastAsia="lv-LV"/>
        </w:rPr>
        <w:t>2</w:t>
      </w:r>
      <w:r w:rsidRPr="004D4160">
        <w:rPr>
          <w:rFonts w:ascii="Times New Roman" w:eastAsia="Times New Roman" w:hAnsi="Times New Roman" w:cs="Times New Roman"/>
          <w:bCs/>
          <w:i/>
          <w:iCs/>
          <w:sz w:val="24"/>
          <w:szCs w:val="24"/>
          <w:lang w:eastAsia="lv-LV"/>
        </w:rPr>
        <w:t xml:space="preserve">.gadam”, </w:t>
      </w:r>
    </w:p>
    <w:p w14:paraId="305AD7D0" w14:textId="48CEE884" w:rsidR="004D4160" w:rsidRPr="004D4160" w:rsidRDefault="006407E9" w:rsidP="004D4160">
      <w:pPr>
        <w:autoSpaceDE w:val="0"/>
        <w:autoSpaceDN w:val="0"/>
        <w:adjustRightInd w:val="0"/>
        <w:spacing w:after="0" w:line="298" w:lineRule="exact"/>
        <w:jc w:val="right"/>
        <w:rPr>
          <w:rFonts w:ascii="Times New Roman" w:eastAsia="Times New Roman" w:hAnsi="Times New Roman" w:cs="Times New Roman"/>
          <w:bCs/>
          <w:i/>
          <w:iCs/>
          <w:sz w:val="24"/>
          <w:szCs w:val="24"/>
          <w:lang w:eastAsia="lv-LV"/>
        </w:rPr>
      </w:pPr>
      <w:r>
        <w:rPr>
          <w:rFonts w:ascii="Times New Roman" w:eastAsia="Times New Roman" w:hAnsi="Times New Roman" w:cs="Times New Roman"/>
          <w:bCs/>
          <w:i/>
          <w:iCs/>
          <w:sz w:val="24"/>
          <w:szCs w:val="24"/>
          <w:lang w:eastAsia="lv-LV"/>
        </w:rPr>
        <w:t>identifikācijas</w:t>
      </w:r>
      <w:r w:rsidR="004D4160" w:rsidRPr="004D4160">
        <w:rPr>
          <w:rFonts w:ascii="Times New Roman" w:eastAsia="Times New Roman" w:hAnsi="Times New Roman" w:cs="Times New Roman"/>
          <w:bCs/>
          <w:i/>
          <w:iCs/>
          <w:sz w:val="24"/>
          <w:szCs w:val="24"/>
          <w:lang w:eastAsia="lv-LV"/>
        </w:rPr>
        <w:t xml:space="preserve"> Nr.L20</w:t>
      </w:r>
      <w:r>
        <w:rPr>
          <w:rFonts w:ascii="Times New Roman" w:eastAsia="Times New Roman" w:hAnsi="Times New Roman" w:cs="Times New Roman"/>
          <w:bCs/>
          <w:i/>
          <w:iCs/>
          <w:sz w:val="24"/>
          <w:szCs w:val="24"/>
          <w:lang w:eastAsia="lv-LV"/>
        </w:rPr>
        <w:t>21/28</w:t>
      </w:r>
      <w:r w:rsidR="00F81EB8">
        <w:rPr>
          <w:rFonts w:ascii="Times New Roman" w:eastAsia="Times New Roman" w:hAnsi="Times New Roman" w:cs="Times New Roman"/>
          <w:bCs/>
          <w:i/>
          <w:iCs/>
          <w:sz w:val="24"/>
          <w:szCs w:val="24"/>
          <w:lang w:eastAsia="lv-LV"/>
        </w:rPr>
        <w:t>-A</w:t>
      </w:r>
    </w:p>
    <w:bookmarkEnd w:id="5"/>
    <w:bookmarkEnd w:id="6"/>
    <w:p w14:paraId="74531C2C" w14:textId="77777777" w:rsidR="004D4160" w:rsidRPr="00F81EB8" w:rsidRDefault="004D4160" w:rsidP="00F81EB8">
      <w:pPr>
        <w:spacing w:after="0" w:line="240" w:lineRule="auto"/>
        <w:jc w:val="both"/>
        <w:rPr>
          <w:rFonts w:ascii="Times New Roman" w:eastAsia="Calibri" w:hAnsi="Times New Roman" w:cs="Times New Roman"/>
          <w:sz w:val="24"/>
          <w:szCs w:val="24"/>
          <w:lang w:eastAsia="lv-LV"/>
        </w:rPr>
      </w:pPr>
    </w:p>
    <w:p w14:paraId="54886F44" w14:textId="77777777" w:rsidR="00F81EB8" w:rsidRPr="00F81EB8" w:rsidRDefault="00F81EB8" w:rsidP="00F81EB8">
      <w:pPr>
        <w:spacing w:after="0"/>
        <w:jc w:val="center"/>
        <w:rPr>
          <w:rFonts w:ascii="Times New Roman" w:hAnsi="Times New Roman" w:cs="Times New Roman"/>
          <w:b/>
          <w:caps/>
          <w:sz w:val="24"/>
          <w:szCs w:val="24"/>
        </w:rPr>
      </w:pPr>
      <w:r w:rsidRPr="00F81EB8">
        <w:rPr>
          <w:rFonts w:ascii="Times New Roman" w:hAnsi="Times New Roman" w:cs="Times New Roman"/>
          <w:b/>
          <w:caps/>
          <w:sz w:val="24"/>
          <w:szCs w:val="24"/>
        </w:rPr>
        <w:t>PIETEIKUMS</w:t>
      </w:r>
    </w:p>
    <w:p w14:paraId="11217838" w14:textId="77777777" w:rsidR="00F81EB8" w:rsidRPr="00F81EB8" w:rsidRDefault="00F81EB8" w:rsidP="00F81EB8">
      <w:pPr>
        <w:spacing w:after="0"/>
        <w:jc w:val="center"/>
        <w:rPr>
          <w:rFonts w:ascii="Times New Roman" w:hAnsi="Times New Roman" w:cs="Times New Roman"/>
          <w:caps/>
          <w:sz w:val="24"/>
          <w:szCs w:val="24"/>
        </w:rPr>
      </w:pPr>
      <w:r w:rsidRPr="00F81EB8">
        <w:rPr>
          <w:rFonts w:ascii="Times New Roman" w:eastAsia="Times New Roman" w:hAnsi="Times New Roman" w:cs="Times New Roman"/>
          <w:color w:val="000000"/>
          <w:sz w:val="24"/>
          <w:szCs w:val="24"/>
          <w:lang w:eastAsia="en-GB"/>
        </w:rPr>
        <w:t>par piedalīšanos aptaujā par līguma piešķiršanas tiesībām</w:t>
      </w:r>
    </w:p>
    <w:p w14:paraId="4C0DC121" w14:textId="77777777" w:rsidR="00F81EB8" w:rsidRPr="00F81EB8" w:rsidRDefault="00F81EB8" w:rsidP="00F81EB8">
      <w:pPr>
        <w:spacing w:after="0"/>
        <w:jc w:val="center"/>
        <w:rPr>
          <w:rFonts w:ascii="Times New Roman" w:eastAsia="Lucida Sans Unicode" w:hAnsi="Times New Roman" w:cs="Times New Roman"/>
          <w:color w:val="000000"/>
          <w:sz w:val="24"/>
          <w:szCs w:val="24"/>
          <w:lang w:eastAsia="ar-SA"/>
        </w:rPr>
      </w:pPr>
    </w:p>
    <w:p w14:paraId="342EC915" w14:textId="77777777" w:rsidR="00F81EB8" w:rsidRPr="004D4160" w:rsidRDefault="00F81EB8" w:rsidP="00F81EB8">
      <w:pPr>
        <w:autoSpaceDE w:val="0"/>
        <w:autoSpaceDN w:val="0"/>
        <w:adjustRightInd w:val="0"/>
        <w:spacing w:after="0" w:line="298" w:lineRule="exact"/>
        <w:jc w:val="center"/>
        <w:rPr>
          <w:rFonts w:ascii="Times New Roman" w:eastAsia="Times New Roman" w:hAnsi="Times New Roman" w:cs="Times New Roman"/>
          <w:bCs/>
          <w:i/>
          <w:iCs/>
          <w:sz w:val="24"/>
          <w:szCs w:val="24"/>
          <w:lang w:eastAsia="lv-LV"/>
        </w:rPr>
      </w:pPr>
      <w:r w:rsidRPr="00F81EB8">
        <w:rPr>
          <w:rFonts w:ascii="Times New Roman" w:hAnsi="Times New Roman" w:cs="Times New Roman"/>
          <w:b/>
          <w:sz w:val="24"/>
          <w:szCs w:val="24"/>
          <w:lang w:eastAsia="en-GB"/>
        </w:rPr>
        <w:t>“</w:t>
      </w:r>
      <w:r w:rsidRPr="004D4160">
        <w:rPr>
          <w:rFonts w:ascii="Times New Roman" w:eastAsia="Times New Roman" w:hAnsi="Times New Roman" w:cs="Times New Roman"/>
          <w:bCs/>
          <w:i/>
          <w:iCs/>
          <w:sz w:val="24"/>
          <w:szCs w:val="24"/>
          <w:lang w:eastAsia="lv-LV"/>
        </w:rPr>
        <w:t>Pavasara puķu stādu iegāde Daugavpils pilsētas</w:t>
      </w:r>
    </w:p>
    <w:p w14:paraId="482035D4" w14:textId="41A5F14B" w:rsidR="00F81EB8" w:rsidRDefault="00F81EB8" w:rsidP="00F81EB8">
      <w:pPr>
        <w:spacing w:after="0"/>
        <w:jc w:val="center"/>
        <w:rPr>
          <w:rFonts w:ascii="Times New Roman" w:hAnsi="Times New Roman" w:cs="Times New Roman"/>
          <w:b/>
          <w:color w:val="000000"/>
          <w:sz w:val="24"/>
          <w:szCs w:val="24"/>
        </w:rPr>
      </w:pPr>
      <w:r w:rsidRPr="004D4160">
        <w:rPr>
          <w:rFonts w:ascii="Times New Roman" w:eastAsia="Times New Roman" w:hAnsi="Times New Roman" w:cs="Times New Roman"/>
          <w:bCs/>
          <w:i/>
          <w:iCs/>
          <w:sz w:val="24"/>
          <w:szCs w:val="24"/>
          <w:lang w:eastAsia="lv-LV"/>
        </w:rPr>
        <w:t>pašvaldības apstādījumiem 202</w:t>
      </w:r>
      <w:r>
        <w:rPr>
          <w:rFonts w:ascii="Times New Roman" w:eastAsia="Times New Roman" w:hAnsi="Times New Roman" w:cs="Times New Roman"/>
          <w:bCs/>
          <w:i/>
          <w:iCs/>
          <w:sz w:val="24"/>
          <w:szCs w:val="24"/>
          <w:lang w:eastAsia="lv-LV"/>
        </w:rPr>
        <w:t>2</w:t>
      </w:r>
      <w:r w:rsidRPr="004D4160">
        <w:rPr>
          <w:rFonts w:ascii="Times New Roman" w:eastAsia="Times New Roman" w:hAnsi="Times New Roman" w:cs="Times New Roman"/>
          <w:bCs/>
          <w:i/>
          <w:iCs/>
          <w:sz w:val="24"/>
          <w:szCs w:val="24"/>
          <w:lang w:eastAsia="lv-LV"/>
        </w:rPr>
        <w:t>.gadam</w:t>
      </w:r>
      <w:r w:rsidRPr="00F81EB8">
        <w:rPr>
          <w:rFonts w:ascii="Times New Roman" w:hAnsi="Times New Roman" w:cs="Times New Roman"/>
          <w:b/>
          <w:sz w:val="24"/>
          <w:szCs w:val="24"/>
        </w:rPr>
        <w:t>”</w:t>
      </w:r>
      <w:r w:rsidRPr="00F81EB8">
        <w:rPr>
          <w:rFonts w:ascii="Times New Roman" w:hAnsi="Times New Roman" w:cs="Times New Roman"/>
          <w:b/>
          <w:color w:val="000000"/>
          <w:sz w:val="24"/>
          <w:szCs w:val="24"/>
        </w:rPr>
        <w:t>,</w:t>
      </w:r>
    </w:p>
    <w:p w14:paraId="46B6DF16" w14:textId="764072C1" w:rsidR="00F81EB8" w:rsidRPr="00F81EB8" w:rsidRDefault="00F81EB8" w:rsidP="00F81EB8">
      <w:pPr>
        <w:spacing w:after="0"/>
        <w:jc w:val="center"/>
        <w:rPr>
          <w:rFonts w:ascii="Times New Roman" w:hAnsi="Times New Roman" w:cs="Times New Roman"/>
          <w:b/>
          <w:bCs/>
          <w:color w:val="000000"/>
          <w:sz w:val="24"/>
          <w:szCs w:val="24"/>
        </w:rPr>
      </w:pPr>
      <w:r w:rsidRPr="00F81EB8">
        <w:rPr>
          <w:rFonts w:ascii="Times New Roman" w:hAnsi="Times New Roman" w:cs="Times New Roman"/>
          <w:b/>
          <w:color w:val="000000"/>
          <w:sz w:val="24"/>
          <w:szCs w:val="24"/>
        </w:rPr>
        <w:t>identifikācijas Nr. L2021</w:t>
      </w:r>
      <w:r>
        <w:rPr>
          <w:rFonts w:ascii="Times New Roman" w:hAnsi="Times New Roman" w:cs="Times New Roman"/>
          <w:b/>
          <w:color w:val="000000"/>
          <w:sz w:val="24"/>
          <w:szCs w:val="24"/>
        </w:rPr>
        <w:t>/2</w:t>
      </w:r>
      <w:r w:rsidRPr="00F81EB8">
        <w:rPr>
          <w:rFonts w:ascii="Times New Roman" w:hAnsi="Times New Roman" w:cs="Times New Roman"/>
          <w:b/>
          <w:color w:val="000000"/>
          <w:sz w:val="24"/>
          <w:szCs w:val="24"/>
        </w:rPr>
        <w:t>8-A</w:t>
      </w:r>
    </w:p>
    <w:p w14:paraId="70992F7F" w14:textId="77777777" w:rsidR="00F81EB8" w:rsidRPr="00F81EB8" w:rsidRDefault="00F81EB8" w:rsidP="00F81EB8">
      <w:pPr>
        <w:spacing w:after="0"/>
        <w:rPr>
          <w:rFonts w:ascii="Times New Roman" w:hAnsi="Times New Roman" w:cs="Times New Roman"/>
          <w:sz w:val="24"/>
          <w:szCs w:val="24"/>
        </w:rPr>
      </w:pPr>
    </w:p>
    <w:p w14:paraId="3FC0198B" w14:textId="77777777" w:rsidR="00F81EB8" w:rsidRPr="00F81EB8" w:rsidRDefault="00F81EB8" w:rsidP="00F81EB8">
      <w:pPr>
        <w:spacing w:after="0"/>
        <w:jc w:val="both"/>
        <w:rPr>
          <w:rFonts w:ascii="Times New Roman" w:hAnsi="Times New Roman" w:cs="Times New Roman"/>
          <w:sz w:val="24"/>
          <w:szCs w:val="24"/>
        </w:rPr>
      </w:pPr>
      <w:r w:rsidRPr="00F81EB8">
        <w:rPr>
          <w:rFonts w:ascii="Times New Roman" w:hAnsi="Times New Roman" w:cs="Times New Roman"/>
          <w:sz w:val="24"/>
          <w:szCs w:val="24"/>
        </w:rPr>
        <w:t xml:space="preserve">Pretendents [pretendenta nosaukums], </w:t>
      </w:r>
      <w:r w:rsidRPr="00F81EB8">
        <w:rPr>
          <w:rFonts w:ascii="Times New Roman" w:eastAsia="SimSun" w:hAnsi="Times New Roman" w:cs="Times New Roman"/>
          <w:sz w:val="24"/>
          <w:szCs w:val="24"/>
        </w:rPr>
        <w:t xml:space="preserve">reģ. Nr. [reģistrācijas numurs], [adrese], tā [personas, kas paraksta, pilnvarojums, amats, vārds, uzvārds] </w:t>
      </w:r>
      <w:r w:rsidRPr="00F81EB8">
        <w:rPr>
          <w:rFonts w:ascii="Times New Roman" w:hAnsi="Times New Roman" w:cs="Times New Roman"/>
          <w:sz w:val="24"/>
          <w:szCs w:val="24"/>
        </w:rPr>
        <w:t>personā, ar š</w:t>
      </w:r>
      <w:r w:rsidRPr="00F81EB8">
        <w:rPr>
          <w:rFonts w:ascii="Times New Roman" w:eastAsia="SimSun" w:hAnsi="Times New Roman" w:cs="Times New Roman"/>
          <w:sz w:val="24"/>
          <w:szCs w:val="24"/>
        </w:rPr>
        <w:t>ā</w:t>
      </w:r>
      <w:r w:rsidRPr="00F81EB8">
        <w:rPr>
          <w:rFonts w:ascii="Times New Roman" w:hAnsi="Times New Roman" w:cs="Times New Roman"/>
          <w:sz w:val="24"/>
          <w:szCs w:val="24"/>
        </w:rPr>
        <w:t xml:space="preserve"> pieteikuma iesniegšanu: </w:t>
      </w:r>
    </w:p>
    <w:p w14:paraId="47A0AD75" w14:textId="77777777" w:rsidR="00F81EB8" w:rsidRPr="00F81EB8" w:rsidRDefault="00F81EB8" w:rsidP="00F81EB8">
      <w:pPr>
        <w:spacing w:after="0"/>
        <w:jc w:val="both"/>
        <w:rPr>
          <w:rFonts w:ascii="Times New Roman" w:hAnsi="Times New Roman" w:cs="Times New Roman"/>
          <w:sz w:val="24"/>
          <w:szCs w:val="24"/>
        </w:rPr>
      </w:pPr>
    </w:p>
    <w:p w14:paraId="7A2B31AD" w14:textId="43C06D09" w:rsidR="00F81EB8" w:rsidRPr="00F81EB8" w:rsidRDefault="00F81EB8" w:rsidP="00814EC3">
      <w:pPr>
        <w:autoSpaceDE w:val="0"/>
        <w:autoSpaceDN w:val="0"/>
        <w:adjustRightInd w:val="0"/>
        <w:spacing w:after="0" w:line="298" w:lineRule="exact"/>
        <w:jc w:val="both"/>
        <w:rPr>
          <w:rFonts w:ascii="Times New Roman" w:eastAsia="Times New Roman" w:hAnsi="Times New Roman" w:cs="Times New Roman"/>
          <w:bCs/>
          <w:i/>
          <w:iCs/>
          <w:sz w:val="24"/>
          <w:szCs w:val="24"/>
          <w:lang w:eastAsia="lv-LV"/>
        </w:rPr>
      </w:pPr>
      <w:r w:rsidRPr="00F81EB8">
        <w:rPr>
          <w:rFonts w:ascii="Times New Roman" w:hAnsi="Times New Roman" w:cs="Times New Roman"/>
          <w:sz w:val="24"/>
          <w:szCs w:val="24"/>
        </w:rPr>
        <w:t xml:space="preserve">Piesakās piedalīties aptaujā par līguma piešķiršanas tiesībām </w:t>
      </w:r>
      <w:r w:rsidRPr="00F81EB8">
        <w:rPr>
          <w:rFonts w:ascii="Times New Roman" w:hAnsi="Times New Roman" w:cs="Times New Roman"/>
          <w:sz w:val="24"/>
          <w:szCs w:val="24"/>
          <w:lang w:eastAsia="en-GB"/>
        </w:rPr>
        <w:t>“</w:t>
      </w:r>
      <w:r w:rsidRPr="00F81EB8">
        <w:rPr>
          <w:rFonts w:ascii="Times New Roman" w:eastAsia="Times New Roman" w:hAnsi="Times New Roman" w:cs="Times New Roman"/>
          <w:bCs/>
          <w:iCs/>
          <w:sz w:val="24"/>
          <w:szCs w:val="24"/>
          <w:lang w:eastAsia="lv-LV"/>
        </w:rPr>
        <w:t>Pavasara puķu stādu iegāde Daugavpils pilsētas pašvaldības apstādījumiem 2022.gadam</w:t>
      </w:r>
      <w:r w:rsidRPr="00F81EB8">
        <w:rPr>
          <w:rFonts w:ascii="Times New Roman" w:hAnsi="Times New Roman" w:cs="Times New Roman"/>
          <w:sz w:val="24"/>
          <w:szCs w:val="24"/>
        </w:rPr>
        <w:t>”</w:t>
      </w:r>
      <w:r w:rsidRPr="00F81EB8">
        <w:rPr>
          <w:rFonts w:ascii="Times New Roman" w:hAnsi="Times New Roman" w:cs="Times New Roman"/>
          <w:bCs/>
          <w:sz w:val="24"/>
          <w:szCs w:val="24"/>
        </w:rPr>
        <w:t>, identifikācijas Nr. L</w:t>
      </w:r>
      <w:r>
        <w:rPr>
          <w:rFonts w:ascii="Times New Roman" w:hAnsi="Times New Roman" w:cs="Times New Roman"/>
          <w:bCs/>
          <w:sz w:val="24"/>
          <w:szCs w:val="24"/>
        </w:rPr>
        <w:t>2021/2</w:t>
      </w:r>
      <w:r w:rsidRPr="00F81EB8">
        <w:rPr>
          <w:rFonts w:ascii="Times New Roman" w:hAnsi="Times New Roman" w:cs="Times New Roman"/>
          <w:bCs/>
          <w:sz w:val="24"/>
          <w:szCs w:val="24"/>
        </w:rPr>
        <w:t>8-A.</w:t>
      </w:r>
    </w:p>
    <w:p w14:paraId="661DA152" w14:textId="77777777" w:rsidR="00F81EB8" w:rsidRPr="00F81EB8" w:rsidRDefault="00F81EB8" w:rsidP="00F81EB8">
      <w:pPr>
        <w:spacing w:after="0"/>
        <w:jc w:val="both"/>
        <w:rPr>
          <w:rFonts w:ascii="Times New Roman" w:hAnsi="Times New Roman" w:cs="Times New Roman"/>
          <w:sz w:val="24"/>
          <w:szCs w:val="24"/>
        </w:rPr>
      </w:pPr>
      <w:r w:rsidRPr="00F81EB8">
        <w:rPr>
          <w:rFonts w:ascii="Times New Roman" w:hAnsi="Times New Roman" w:cs="Times New Roman"/>
          <w:sz w:val="24"/>
          <w:szCs w:val="24"/>
        </w:rPr>
        <w:t xml:space="preserve">Apņemas ievērot uzaicinājuma tehniskajā specifikācijā minētās prasības. </w:t>
      </w:r>
    </w:p>
    <w:p w14:paraId="19C2C126" w14:textId="77777777" w:rsidR="00F81EB8" w:rsidRPr="00F81EB8" w:rsidRDefault="00F81EB8" w:rsidP="00F81EB8">
      <w:pPr>
        <w:spacing w:after="0"/>
        <w:jc w:val="both"/>
        <w:rPr>
          <w:rFonts w:ascii="Times New Roman" w:hAnsi="Times New Roman" w:cs="Times New Roman"/>
          <w:sz w:val="24"/>
          <w:szCs w:val="24"/>
        </w:rPr>
      </w:pPr>
      <w:r w:rsidRPr="00F81EB8">
        <w:rPr>
          <w:rFonts w:ascii="Times New Roman" w:hAnsi="Times New Roman" w:cs="Times New Roman"/>
          <w:sz w:val="24"/>
          <w:szCs w:val="24"/>
        </w:rPr>
        <w:t>Apņemas (ja Pasūtītājs izvēlējies šo piedāvājumu) slēgt līgumu un izpildīt visus līguma pamatnosacījumus.</w:t>
      </w:r>
    </w:p>
    <w:p w14:paraId="5F789A08" w14:textId="77777777" w:rsidR="00F81EB8" w:rsidRPr="00F81EB8" w:rsidRDefault="00F81EB8" w:rsidP="00F81EB8">
      <w:pPr>
        <w:spacing w:after="0"/>
        <w:jc w:val="both"/>
        <w:rPr>
          <w:rFonts w:ascii="Times New Roman" w:hAnsi="Times New Roman" w:cs="Times New Roman"/>
          <w:sz w:val="24"/>
          <w:szCs w:val="24"/>
        </w:rPr>
      </w:pPr>
      <w:r w:rsidRPr="00F81EB8">
        <w:rPr>
          <w:rFonts w:ascii="Times New Roman" w:hAnsi="Times New Roman" w:cs="Times New Roman"/>
          <w:sz w:val="24"/>
          <w:szCs w:val="24"/>
        </w:rPr>
        <w:t>Apliecina, ka ir iesniedzis tikai patiesu informāciju.</w:t>
      </w:r>
    </w:p>
    <w:p w14:paraId="30BA0CD5" w14:textId="77777777" w:rsidR="00F81EB8" w:rsidRPr="00F81EB8" w:rsidRDefault="00F81EB8" w:rsidP="00F81EB8">
      <w:pPr>
        <w:spacing w:after="0"/>
        <w:rPr>
          <w:rFonts w:ascii="Times New Roman" w:hAnsi="Times New Roman" w:cs="Times New Roman"/>
          <w:sz w:val="24"/>
          <w:szCs w:val="24"/>
        </w:rPr>
      </w:pP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694"/>
        <w:gridCol w:w="6662"/>
      </w:tblGrid>
      <w:tr w:rsidR="00F81EB8" w:rsidRPr="00F81EB8" w14:paraId="704C5386" w14:textId="77777777" w:rsidTr="008102AE">
        <w:trPr>
          <w:trHeight w:val="361"/>
        </w:trPr>
        <w:tc>
          <w:tcPr>
            <w:tcW w:w="2694" w:type="dxa"/>
            <w:shd w:val="pct5" w:color="auto" w:fill="FFFFFF"/>
          </w:tcPr>
          <w:p w14:paraId="6C8B1EBE" w14:textId="77777777" w:rsidR="00F81EB8" w:rsidRPr="00F81EB8" w:rsidRDefault="00F81EB8" w:rsidP="00F81EB8">
            <w:pPr>
              <w:spacing w:after="0"/>
              <w:rPr>
                <w:rFonts w:ascii="Times New Roman" w:hAnsi="Times New Roman" w:cs="Times New Roman"/>
                <w:sz w:val="24"/>
                <w:szCs w:val="24"/>
              </w:rPr>
            </w:pPr>
            <w:r w:rsidRPr="00F81EB8">
              <w:rPr>
                <w:rFonts w:ascii="Times New Roman" w:hAnsi="Times New Roman" w:cs="Times New Roman"/>
                <w:sz w:val="24"/>
                <w:szCs w:val="24"/>
              </w:rPr>
              <w:t>Pretendents</w:t>
            </w:r>
          </w:p>
        </w:tc>
        <w:tc>
          <w:tcPr>
            <w:tcW w:w="6662" w:type="dxa"/>
          </w:tcPr>
          <w:p w14:paraId="30275749" w14:textId="77777777" w:rsidR="00F81EB8" w:rsidRPr="00F81EB8" w:rsidRDefault="00F81EB8" w:rsidP="00F81EB8">
            <w:pPr>
              <w:spacing w:after="0"/>
              <w:rPr>
                <w:rFonts w:ascii="Times New Roman" w:hAnsi="Times New Roman" w:cs="Times New Roman"/>
                <w:sz w:val="24"/>
                <w:szCs w:val="24"/>
              </w:rPr>
            </w:pPr>
          </w:p>
        </w:tc>
      </w:tr>
      <w:tr w:rsidR="00F81EB8" w:rsidRPr="00F81EB8" w14:paraId="00BC8625" w14:textId="77777777" w:rsidTr="008102AE">
        <w:trPr>
          <w:trHeight w:val="362"/>
        </w:trPr>
        <w:tc>
          <w:tcPr>
            <w:tcW w:w="2694" w:type="dxa"/>
            <w:shd w:val="pct5" w:color="auto" w:fill="FFFFFF"/>
            <w:vAlign w:val="center"/>
          </w:tcPr>
          <w:p w14:paraId="3B2D2AE0" w14:textId="77777777" w:rsidR="00F81EB8" w:rsidRPr="00F81EB8" w:rsidRDefault="00F81EB8" w:rsidP="00F81EB8">
            <w:pPr>
              <w:spacing w:after="0"/>
              <w:rPr>
                <w:rFonts w:ascii="Times New Roman" w:hAnsi="Times New Roman" w:cs="Times New Roman"/>
                <w:sz w:val="24"/>
                <w:szCs w:val="24"/>
              </w:rPr>
            </w:pPr>
            <w:r w:rsidRPr="00F81EB8">
              <w:rPr>
                <w:rFonts w:ascii="Times New Roman" w:hAnsi="Times New Roman" w:cs="Times New Roman"/>
                <w:sz w:val="24"/>
                <w:szCs w:val="24"/>
              </w:rPr>
              <w:t xml:space="preserve">Reģistrācijas Nr. </w:t>
            </w:r>
          </w:p>
        </w:tc>
        <w:tc>
          <w:tcPr>
            <w:tcW w:w="6662" w:type="dxa"/>
            <w:vAlign w:val="center"/>
          </w:tcPr>
          <w:p w14:paraId="4ED29C21" w14:textId="77777777" w:rsidR="00F81EB8" w:rsidRPr="00F81EB8" w:rsidRDefault="00F81EB8" w:rsidP="00F81EB8">
            <w:pPr>
              <w:spacing w:after="0"/>
              <w:rPr>
                <w:rFonts w:ascii="Times New Roman" w:hAnsi="Times New Roman" w:cs="Times New Roman"/>
                <w:sz w:val="24"/>
                <w:szCs w:val="24"/>
              </w:rPr>
            </w:pPr>
          </w:p>
        </w:tc>
      </w:tr>
      <w:tr w:rsidR="00F81EB8" w:rsidRPr="00F81EB8" w14:paraId="412514EF" w14:textId="77777777" w:rsidTr="008102AE">
        <w:trPr>
          <w:trHeight w:val="315"/>
        </w:trPr>
        <w:tc>
          <w:tcPr>
            <w:tcW w:w="2694" w:type="dxa"/>
            <w:shd w:val="pct5" w:color="auto" w:fill="FFFFFF"/>
            <w:vAlign w:val="center"/>
          </w:tcPr>
          <w:p w14:paraId="5B72D8FC" w14:textId="77777777" w:rsidR="00F81EB8" w:rsidRPr="00F81EB8" w:rsidRDefault="00F81EB8" w:rsidP="00F81EB8">
            <w:pPr>
              <w:spacing w:after="0"/>
              <w:rPr>
                <w:rFonts w:ascii="Times New Roman" w:hAnsi="Times New Roman" w:cs="Times New Roman"/>
                <w:sz w:val="24"/>
                <w:szCs w:val="24"/>
              </w:rPr>
            </w:pPr>
            <w:r w:rsidRPr="00F81EB8">
              <w:rPr>
                <w:rFonts w:ascii="Times New Roman" w:hAnsi="Times New Roman" w:cs="Times New Roman"/>
                <w:sz w:val="24"/>
                <w:szCs w:val="24"/>
              </w:rPr>
              <w:t>Adrese:</w:t>
            </w:r>
          </w:p>
        </w:tc>
        <w:tc>
          <w:tcPr>
            <w:tcW w:w="6662" w:type="dxa"/>
            <w:vAlign w:val="center"/>
          </w:tcPr>
          <w:p w14:paraId="5FFB2771" w14:textId="77777777" w:rsidR="00F81EB8" w:rsidRPr="00F81EB8" w:rsidRDefault="00F81EB8" w:rsidP="00F81EB8">
            <w:pPr>
              <w:spacing w:after="0"/>
              <w:rPr>
                <w:rFonts w:ascii="Times New Roman" w:hAnsi="Times New Roman" w:cs="Times New Roman"/>
                <w:sz w:val="24"/>
                <w:szCs w:val="24"/>
              </w:rPr>
            </w:pPr>
          </w:p>
        </w:tc>
      </w:tr>
      <w:tr w:rsidR="00F81EB8" w:rsidRPr="00F81EB8" w14:paraId="5DD24879" w14:textId="77777777" w:rsidTr="008102AE">
        <w:trPr>
          <w:trHeight w:val="397"/>
        </w:trPr>
        <w:tc>
          <w:tcPr>
            <w:tcW w:w="2694" w:type="dxa"/>
            <w:shd w:val="clear" w:color="auto" w:fill="F3F3F3"/>
            <w:vAlign w:val="center"/>
          </w:tcPr>
          <w:p w14:paraId="46A0EA78" w14:textId="77777777" w:rsidR="00F81EB8" w:rsidRPr="00F81EB8" w:rsidRDefault="00F81EB8" w:rsidP="00F81EB8">
            <w:pPr>
              <w:spacing w:after="0"/>
              <w:rPr>
                <w:rFonts w:ascii="Times New Roman" w:hAnsi="Times New Roman" w:cs="Times New Roman"/>
                <w:sz w:val="24"/>
                <w:szCs w:val="24"/>
              </w:rPr>
            </w:pPr>
            <w:r w:rsidRPr="00F81EB8">
              <w:rPr>
                <w:rFonts w:ascii="Times New Roman" w:hAnsi="Times New Roman" w:cs="Times New Roman"/>
                <w:sz w:val="24"/>
                <w:szCs w:val="24"/>
              </w:rPr>
              <w:t>Kontaktpersona</w:t>
            </w:r>
          </w:p>
        </w:tc>
        <w:tc>
          <w:tcPr>
            <w:tcW w:w="6662" w:type="dxa"/>
            <w:vAlign w:val="center"/>
          </w:tcPr>
          <w:p w14:paraId="264FC8AC" w14:textId="77777777" w:rsidR="00F81EB8" w:rsidRPr="00F81EB8" w:rsidRDefault="00F81EB8" w:rsidP="00F81EB8">
            <w:pPr>
              <w:spacing w:after="0"/>
              <w:rPr>
                <w:rFonts w:ascii="Times New Roman" w:hAnsi="Times New Roman" w:cs="Times New Roman"/>
                <w:sz w:val="24"/>
                <w:szCs w:val="24"/>
              </w:rPr>
            </w:pPr>
          </w:p>
        </w:tc>
      </w:tr>
      <w:tr w:rsidR="00F81EB8" w:rsidRPr="00F81EB8" w14:paraId="7ACB1DA0" w14:textId="77777777" w:rsidTr="008102AE">
        <w:trPr>
          <w:trHeight w:val="397"/>
        </w:trPr>
        <w:tc>
          <w:tcPr>
            <w:tcW w:w="2694" w:type="dxa"/>
            <w:shd w:val="pct5" w:color="auto" w:fill="FFFFFF"/>
            <w:vAlign w:val="center"/>
          </w:tcPr>
          <w:p w14:paraId="67332990" w14:textId="77777777" w:rsidR="00F81EB8" w:rsidRPr="00F81EB8" w:rsidRDefault="00F81EB8" w:rsidP="00F81EB8">
            <w:pPr>
              <w:spacing w:after="0"/>
              <w:rPr>
                <w:rFonts w:ascii="Times New Roman" w:hAnsi="Times New Roman" w:cs="Times New Roman"/>
                <w:sz w:val="24"/>
                <w:szCs w:val="24"/>
              </w:rPr>
            </w:pPr>
            <w:r w:rsidRPr="00F81EB8">
              <w:rPr>
                <w:rFonts w:ascii="Times New Roman" w:hAnsi="Times New Roman" w:cs="Times New Roman"/>
                <w:sz w:val="24"/>
                <w:szCs w:val="24"/>
              </w:rPr>
              <w:t>Kontaktpersonas tālr./fakss, e-pasts</w:t>
            </w:r>
          </w:p>
        </w:tc>
        <w:tc>
          <w:tcPr>
            <w:tcW w:w="6662" w:type="dxa"/>
            <w:vAlign w:val="center"/>
          </w:tcPr>
          <w:p w14:paraId="30CE70D3" w14:textId="77777777" w:rsidR="00F81EB8" w:rsidRPr="00F81EB8" w:rsidRDefault="00F81EB8" w:rsidP="00F81EB8">
            <w:pPr>
              <w:spacing w:after="0"/>
              <w:rPr>
                <w:rFonts w:ascii="Times New Roman" w:hAnsi="Times New Roman" w:cs="Times New Roman"/>
                <w:sz w:val="24"/>
                <w:szCs w:val="24"/>
              </w:rPr>
            </w:pPr>
          </w:p>
        </w:tc>
      </w:tr>
      <w:tr w:rsidR="00F81EB8" w:rsidRPr="00F81EB8" w14:paraId="5D6AE887" w14:textId="77777777" w:rsidTr="008102AE">
        <w:trPr>
          <w:trHeight w:val="397"/>
        </w:trPr>
        <w:tc>
          <w:tcPr>
            <w:tcW w:w="2694" w:type="dxa"/>
            <w:shd w:val="pct5" w:color="auto" w:fill="FFFFFF"/>
            <w:vAlign w:val="center"/>
          </w:tcPr>
          <w:p w14:paraId="5D3C6E32" w14:textId="77777777" w:rsidR="00F81EB8" w:rsidRPr="00F81EB8" w:rsidRDefault="00F81EB8" w:rsidP="00F81EB8">
            <w:pPr>
              <w:spacing w:after="0"/>
              <w:rPr>
                <w:rFonts w:ascii="Times New Roman" w:hAnsi="Times New Roman" w:cs="Times New Roman"/>
                <w:sz w:val="24"/>
                <w:szCs w:val="24"/>
              </w:rPr>
            </w:pPr>
            <w:r w:rsidRPr="00F81EB8">
              <w:rPr>
                <w:rFonts w:ascii="Times New Roman" w:hAnsi="Times New Roman" w:cs="Times New Roman"/>
                <w:sz w:val="24"/>
                <w:szCs w:val="24"/>
              </w:rPr>
              <w:t>Bankas nosaukums, filiāle</w:t>
            </w:r>
          </w:p>
        </w:tc>
        <w:tc>
          <w:tcPr>
            <w:tcW w:w="6662" w:type="dxa"/>
            <w:vAlign w:val="center"/>
          </w:tcPr>
          <w:p w14:paraId="725C63BB" w14:textId="77777777" w:rsidR="00F81EB8" w:rsidRPr="00F81EB8" w:rsidRDefault="00F81EB8" w:rsidP="00F81EB8">
            <w:pPr>
              <w:spacing w:after="0"/>
              <w:rPr>
                <w:rFonts w:ascii="Times New Roman" w:hAnsi="Times New Roman" w:cs="Times New Roman"/>
                <w:sz w:val="24"/>
                <w:szCs w:val="24"/>
              </w:rPr>
            </w:pPr>
          </w:p>
        </w:tc>
      </w:tr>
      <w:tr w:rsidR="00F81EB8" w:rsidRPr="00F81EB8" w14:paraId="7BE65D85" w14:textId="77777777" w:rsidTr="008102AE">
        <w:trPr>
          <w:trHeight w:val="397"/>
        </w:trPr>
        <w:tc>
          <w:tcPr>
            <w:tcW w:w="2694" w:type="dxa"/>
            <w:shd w:val="pct5" w:color="auto" w:fill="FFFFFF"/>
            <w:vAlign w:val="center"/>
          </w:tcPr>
          <w:p w14:paraId="69677CF3" w14:textId="77777777" w:rsidR="00F81EB8" w:rsidRPr="00F81EB8" w:rsidRDefault="00F81EB8" w:rsidP="00F81EB8">
            <w:pPr>
              <w:spacing w:after="0"/>
              <w:rPr>
                <w:rFonts w:ascii="Times New Roman" w:hAnsi="Times New Roman" w:cs="Times New Roman"/>
                <w:sz w:val="24"/>
                <w:szCs w:val="24"/>
              </w:rPr>
            </w:pPr>
            <w:r w:rsidRPr="00F81EB8">
              <w:rPr>
                <w:rFonts w:ascii="Times New Roman" w:hAnsi="Times New Roman" w:cs="Times New Roman"/>
                <w:sz w:val="24"/>
                <w:szCs w:val="24"/>
              </w:rPr>
              <w:t>Bankas kods</w:t>
            </w:r>
          </w:p>
        </w:tc>
        <w:tc>
          <w:tcPr>
            <w:tcW w:w="6662" w:type="dxa"/>
            <w:vAlign w:val="center"/>
          </w:tcPr>
          <w:p w14:paraId="4231646C" w14:textId="77777777" w:rsidR="00F81EB8" w:rsidRPr="00F81EB8" w:rsidRDefault="00F81EB8" w:rsidP="00F81EB8">
            <w:pPr>
              <w:spacing w:after="0"/>
              <w:rPr>
                <w:rFonts w:ascii="Times New Roman" w:hAnsi="Times New Roman" w:cs="Times New Roman"/>
                <w:sz w:val="24"/>
                <w:szCs w:val="24"/>
              </w:rPr>
            </w:pPr>
          </w:p>
        </w:tc>
      </w:tr>
      <w:tr w:rsidR="00F81EB8" w:rsidRPr="00F81EB8" w14:paraId="68D6C630" w14:textId="77777777" w:rsidTr="008102AE">
        <w:trPr>
          <w:trHeight w:val="386"/>
        </w:trPr>
        <w:tc>
          <w:tcPr>
            <w:tcW w:w="2694" w:type="dxa"/>
            <w:shd w:val="pct5" w:color="auto" w:fill="FFFFFF"/>
            <w:vAlign w:val="center"/>
          </w:tcPr>
          <w:p w14:paraId="4F9EB2CC" w14:textId="77777777" w:rsidR="00F81EB8" w:rsidRPr="00F81EB8" w:rsidRDefault="00F81EB8" w:rsidP="00F81EB8">
            <w:pPr>
              <w:spacing w:after="0"/>
              <w:rPr>
                <w:rFonts w:ascii="Times New Roman" w:hAnsi="Times New Roman" w:cs="Times New Roman"/>
                <w:sz w:val="24"/>
                <w:szCs w:val="24"/>
              </w:rPr>
            </w:pPr>
            <w:r w:rsidRPr="00F81EB8">
              <w:rPr>
                <w:rFonts w:ascii="Times New Roman" w:hAnsi="Times New Roman" w:cs="Times New Roman"/>
                <w:sz w:val="24"/>
                <w:szCs w:val="24"/>
              </w:rPr>
              <w:t>Norēķinu konts</w:t>
            </w:r>
          </w:p>
        </w:tc>
        <w:tc>
          <w:tcPr>
            <w:tcW w:w="6662" w:type="dxa"/>
            <w:vAlign w:val="center"/>
          </w:tcPr>
          <w:p w14:paraId="163E2323" w14:textId="77777777" w:rsidR="00F81EB8" w:rsidRPr="00F81EB8" w:rsidRDefault="00F81EB8" w:rsidP="00F81EB8">
            <w:pPr>
              <w:spacing w:after="0"/>
              <w:rPr>
                <w:rFonts w:ascii="Times New Roman" w:hAnsi="Times New Roman" w:cs="Times New Roman"/>
                <w:sz w:val="24"/>
                <w:szCs w:val="24"/>
              </w:rPr>
            </w:pPr>
          </w:p>
        </w:tc>
      </w:tr>
      <w:tr w:rsidR="00F81EB8" w:rsidRPr="00F81EB8" w14:paraId="524D1007" w14:textId="77777777" w:rsidTr="008102AE">
        <w:trPr>
          <w:trHeight w:val="386"/>
        </w:trPr>
        <w:tc>
          <w:tcPr>
            <w:tcW w:w="2694" w:type="dxa"/>
            <w:shd w:val="pct5" w:color="auto" w:fill="FFFFFF"/>
            <w:vAlign w:val="center"/>
          </w:tcPr>
          <w:p w14:paraId="127DFC6D" w14:textId="77777777" w:rsidR="00F81EB8" w:rsidRPr="00F81EB8" w:rsidRDefault="00F81EB8" w:rsidP="00F81EB8">
            <w:pPr>
              <w:spacing w:after="0"/>
              <w:rPr>
                <w:rFonts w:ascii="Times New Roman" w:hAnsi="Times New Roman" w:cs="Times New Roman"/>
                <w:sz w:val="24"/>
                <w:szCs w:val="24"/>
              </w:rPr>
            </w:pPr>
            <w:r w:rsidRPr="00F81EB8">
              <w:rPr>
                <w:rFonts w:ascii="Times New Roman" w:hAnsi="Times New Roman" w:cs="Times New Roman"/>
                <w:sz w:val="24"/>
                <w:szCs w:val="24"/>
              </w:rPr>
              <w:t>Vārds, uzvārds*</w:t>
            </w:r>
          </w:p>
        </w:tc>
        <w:tc>
          <w:tcPr>
            <w:tcW w:w="6662" w:type="dxa"/>
            <w:vAlign w:val="center"/>
          </w:tcPr>
          <w:p w14:paraId="0649A509" w14:textId="77777777" w:rsidR="00F81EB8" w:rsidRPr="00F81EB8" w:rsidRDefault="00F81EB8" w:rsidP="00F81EB8">
            <w:pPr>
              <w:spacing w:after="0"/>
              <w:rPr>
                <w:rFonts w:ascii="Times New Roman" w:hAnsi="Times New Roman" w:cs="Times New Roman"/>
                <w:sz w:val="24"/>
                <w:szCs w:val="24"/>
              </w:rPr>
            </w:pPr>
          </w:p>
        </w:tc>
      </w:tr>
      <w:tr w:rsidR="00F81EB8" w:rsidRPr="00F81EB8" w14:paraId="5514D9E1" w14:textId="77777777" w:rsidTr="008102AE">
        <w:trPr>
          <w:trHeight w:val="386"/>
        </w:trPr>
        <w:tc>
          <w:tcPr>
            <w:tcW w:w="2694" w:type="dxa"/>
            <w:shd w:val="pct5" w:color="auto" w:fill="FFFFFF"/>
            <w:vAlign w:val="center"/>
          </w:tcPr>
          <w:p w14:paraId="716CBA80" w14:textId="77777777" w:rsidR="00F81EB8" w:rsidRPr="00F81EB8" w:rsidRDefault="00F81EB8" w:rsidP="00F81EB8">
            <w:pPr>
              <w:spacing w:after="0"/>
              <w:rPr>
                <w:rFonts w:ascii="Times New Roman" w:hAnsi="Times New Roman" w:cs="Times New Roman"/>
                <w:sz w:val="24"/>
                <w:szCs w:val="24"/>
              </w:rPr>
            </w:pPr>
            <w:r w:rsidRPr="00F81EB8">
              <w:rPr>
                <w:rFonts w:ascii="Times New Roman" w:hAnsi="Times New Roman" w:cs="Times New Roman"/>
                <w:sz w:val="24"/>
                <w:szCs w:val="24"/>
              </w:rPr>
              <w:t>Amats</w:t>
            </w:r>
          </w:p>
        </w:tc>
        <w:tc>
          <w:tcPr>
            <w:tcW w:w="6662" w:type="dxa"/>
            <w:vAlign w:val="center"/>
          </w:tcPr>
          <w:p w14:paraId="733BB828" w14:textId="77777777" w:rsidR="00F81EB8" w:rsidRPr="00F81EB8" w:rsidRDefault="00F81EB8" w:rsidP="00F81EB8">
            <w:pPr>
              <w:spacing w:after="0"/>
              <w:rPr>
                <w:rFonts w:ascii="Times New Roman" w:hAnsi="Times New Roman" w:cs="Times New Roman"/>
                <w:sz w:val="24"/>
                <w:szCs w:val="24"/>
              </w:rPr>
            </w:pPr>
          </w:p>
        </w:tc>
      </w:tr>
      <w:tr w:rsidR="00F81EB8" w:rsidRPr="00F81EB8" w14:paraId="0D17DFAF" w14:textId="77777777" w:rsidTr="008102AE">
        <w:trPr>
          <w:trHeight w:val="386"/>
        </w:trPr>
        <w:tc>
          <w:tcPr>
            <w:tcW w:w="2694" w:type="dxa"/>
            <w:shd w:val="pct5" w:color="auto" w:fill="FFFFFF"/>
            <w:vAlign w:val="center"/>
          </w:tcPr>
          <w:p w14:paraId="1BF7769D" w14:textId="77777777" w:rsidR="00F81EB8" w:rsidRPr="00F81EB8" w:rsidRDefault="00F81EB8" w:rsidP="00F81EB8">
            <w:pPr>
              <w:spacing w:after="0"/>
              <w:rPr>
                <w:rFonts w:ascii="Times New Roman" w:hAnsi="Times New Roman" w:cs="Times New Roman"/>
                <w:sz w:val="24"/>
                <w:szCs w:val="24"/>
              </w:rPr>
            </w:pPr>
            <w:r w:rsidRPr="00F81EB8">
              <w:rPr>
                <w:rFonts w:ascii="Times New Roman" w:hAnsi="Times New Roman" w:cs="Times New Roman"/>
                <w:sz w:val="24"/>
                <w:szCs w:val="24"/>
              </w:rPr>
              <w:t>Paraksts</w:t>
            </w:r>
          </w:p>
        </w:tc>
        <w:tc>
          <w:tcPr>
            <w:tcW w:w="6662" w:type="dxa"/>
            <w:vAlign w:val="center"/>
          </w:tcPr>
          <w:p w14:paraId="7F8E31C2" w14:textId="77777777" w:rsidR="00F81EB8" w:rsidRPr="00F81EB8" w:rsidRDefault="00F81EB8" w:rsidP="00F81EB8">
            <w:pPr>
              <w:spacing w:after="0"/>
              <w:rPr>
                <w:rFonts w:ascii="Times New Roman" w:hAnsi="Times New Roman" w:cs="Times New Roman"/>
                <w:sz w:val="24"/>
                <w:szCs w:val="24"/>
              </w:rPr>
            </w:pPr>
          </w:p>
        </w:tc>
      </w:tr>
      <w:tr w:rsidR="00F81EB8" w:rsidRPr="00F81EB8" w14:paraId="3114F3E4" w14:textId="77777777" w:rsidTr="008102AE">
        <w:trPr>
          <w:trHeight w:val="386"/>
        </w:trPr>
        <w:tc>
          <w:tcPr>
            <w:tcW w:w="2694" w:type="dxa"/>
            <w:shd w:val="pct5" w:color="auto" w:fill="FFFFFF"/>
            <w:vAlign w:val="center"/>
          </w:tcPr>
          <w:p w14:paraId="67ECE7F5" w14:textId="77777777" w:rsidR="00F81EB8" w:rsidRPr="00F81EB8" w:rsidRDefault="00F81EB8" w:rsidP="00F81EB8">
            <w:pPr>
              <w:spacing w:after="0"/>
              <w:rPr>
                <w:rFonts w:ascii="Times New Roman" w:hAnsi="Times New Roman" w:cs="Times New Roman"/>
                <w:sz w:val="24"/>
                <w:szCs w:val="24"/>
              </w:rPr>
            </w:pPr>
            <w:r w:rsidRPr="00F81EB8">
              <w:rPr>
                <w:rFonts w:ascii="Times New Roman" w:hAnsi="Times New Roman" w:cs="Times New Roman"/>
                <w:sz w:val="24"/>
                <w:szCs w:val="24"/>
              </w:rPr>
              <w:t>Datums</w:t>
            </w:r>
          </w:p>
        </w:tc>
        <w:tc>
          <w:tcPr>
            <w:tcW w:w="6662" w:type="dxa"/>
            <w:vAlign w:val="center"/>
          </w:tcPr>
          <w:p w14:paraId="068B825E" w14:textId="77777777" w:rsidR="00F81EB8" w:rsidRPr="00F81EB8" w:rsidRDefault="00F81EB8" w:rsidP="00F81EB8">
            <w:pPr>
              <w:spacing w:after="0"/>
              <w:rPr>
                <w:rFonts w:ascii="Times New Roman" w:hAnsi="Times New Roman" w:cs="Times New Roman"/>
                <w:sz w:val="24"/>
                <w:szCs w:val="24"/>
              </w:rPr>
            </w:pPr>
          </w:p>
        </w:tc>
      </w:tr>
      <w:tr w:rsidR="00F81EB8" w:rsidRPr="00F81EB8" w14:paraId="7EB18324" w14:textId="77777777" w:rsidTr="008102AE">
        <w:trPr>
          <w:trHeight w:val="386"/>
        </w:trPr>
        <w:tc>
          <w:tcPr>
            <w:tcW w:w="2694" w:type="dxa"/>
            <w:shd w:val="pct5" w:color="auto" w:fill="FFFFFF"/>
            <w:vAlign w:val="center"/>
          </w:tcPr>
          <w:p w14:paraId="0BDD3DF5" w14:textId="77777777" w:rsidR="00F81EB8" w:rsidRPr="00F81EB8" w:rsidRDefault="00F81EB8" w:rsidP="00F81EB8">
            <w:pPr>
              <w:spacing w:after="0"/>
              <w:rPr>
                <w:rFonts w:ascii="Times New Roman" w:hAnsi="Times New Roman" w:cs="Times New Roman"/>
                <w:sz w:val="24"/>
                <w:szCs w:val="24"/>
              </w:rPr>
            </w:pPr>
            <w:r w:rsidRPr="00F81EB8">
              <w:rPr>
                <w:rFonts w:ascii="Times New Roman" w:hAnsi="Times New Roman" w:cs="Times New Roman"/>
                <w:sz w:val="24"/>
                <w:szCs w:val="24"/>
              </w:rPr>
              <w:t>Zīmogs</w:t>
            </w:r>
          </w:p>
        </w:tc>
        <w:tc>
          <w:tcPr>
            <w:tcW w:w="6662" w:type="dxa"/>
            <w:vAlign w:val="center"/>
          </w:tcPr>
          <w:p w14:paraId="419EA876" w14:textId="77777777" w:rsidR="00F81EB8" w:rsidRPr="00F81EB8" w:rsidRDefault="00F81EB8" w:rsidP="00F81EB8">
            <w:pPr>
              <w:spacing w:after="0"/>
              <w:rPr>
                <w:rFonts w:ascii="Times New Roman" w:hAnsi="Times New Roman" w:cs="Times New Roman"/>
                <w:sz w:val="24"/>
                <w:szCs w:val="24"/>
              </w:rPr>
            </w:pPr>
          </w:p>
        </w:tc>
      </w:tr>
    </w:tbl>
    <w:p w14:paraId="7B00F8D5" w14:textId="77777777" w:rsidR="00F81EB8" w:rsidRPr="00F81EB8" w:rsidRDefault="00F81EB8" w:rsidP="00F81EB8">
      <w:pPr>
        <w:spacing w:after="0"/>
        <w:rPr>
          <w:rFonts w:ascii="Times New Roman" w:hAnsi="Times New Roman" w:cs="Times New Roman"/>
          <w:iCs/>
          <w:sz w:val="24"/>
          <w:szCs w:val="24"/>
        </w:rPr>
      </w:pPr>
      <w:r w:rsidRPr="00F81EB8">
        <w:rPr>
          <w:rFonts w:ascii="Times New Roman" w:hAnsi="Times New Roman" w:cs="Times New Roman"/>
          <w:sz w:val="24"/>
          <w:szCs w:val="24"/>
        </w:rPr>
        <w:t xml:space="preserve">* </w:t>
      </w:r>
      <w:r w:rsidRPr="00F81EB8">
        <w:rPr>
          <w:rFonts w:ascii="Times New Roman" w:hAnsi="Times New Roman" w:cs="Times New Roman"/>
          <w:iCs/>
          <w:sz w:val="24"/>
          <w:szCs w:val="24"/>
        </w:rPr>
        <w:t>Pretendenta vai tā pilnvarotās personas vārds, uzvārds</w:t>
      </w:r>
    </w:p>
    <w:p w14:paraId="6F56EDD9" w14:textId="77777777" w:rsidR="00F81EB8" w:rsidRDefault="00F81EB8" w:rsidP="00F81EB8">
      <w:pPr>
        <w:jc w:val="right"/>
      </w:pPr>
    </w:p>
    <w:p w14:paraId="74EFA261" w14:textId="77777777" w:rsidR="00F81EB8" w:rsidRDefault="00F81EB8" w:rsidP="00F81EB8">
      <w:pPr>
        <w:jc w:val="right"/>
      </w:pPr>
    </w:p>
    <w:p w14:paraId="28354984" w14:textId="77777777" w:rsidR="00F81EB8" w:rsidRDefault="00F81EB8" w:rsidP="00F81EB8">
      <w:pPr>
        <w:jc w:val="right"/>
      </w:pPr>
    </w:p>
    <w:p w14:paraId="1F52248C" w14:textId="77777777" w:rsidR="00F81EB8" w:rsidRDefault="00F81EB8" w:rsidP="00F81EB8">
      <w:pPr>
        <w:jc w:val="right"/>
      </w:pPr>
    </w:p>
    <w:p w14:paraId="7FD81EAA" w14:textId="77777777" w:rsidR="004D4160" w:rsidRPr="004D4160" w:rsidRDefault="004D4160" w:rsidP="004D4160">
      <w:pPr>
        <w:autoSpaceDE w:val="0"/>
        <w:autoSpaceDN w:val="0"/>
        <w:adjustRightInd w:val="0"/>
        <w:spacing w:after="0" w:line="298" w:lineRule="exact"/>
        <w:jc w:val="right"/>
        <w:rPr>
          <w:rFonts w:ascii="Times New Roman" w:eastAsia="Times New Roman" w:hAnsi="Times New Roman" w:cs="Times New Roman"/>
          <w:bCs/>
          <w:sz w:val="24"/>
          <w:szCs w:val="24"/>
          <w:lang w:eastAsia="lv-LV"/>
        </w:rPr>
      </w:pPr>
      <w:bookmarkStart w:id="7" w:name="_Hlk488909199"/>
      <w:r w:rsidRPr="004D4160">
        <w:rPr>
          <w:rFonts w:ascii="Times New Roman" w:eastAsia="Times New Roman" w:hAnsi="Times New Roman" w:cs="Times New Roman"/>
          <w:bCs/>
          <w:sz w:val="24"/>
          <w:szCs w:val="24"/>
          <w:lang w:eastAsia="lv-LV"/>
        </w:rPr>
        <w:lastRenderedPageBreak/>
        <w:t>Pielikums Nr.2</w:t>
      </w:r>
    </w:p>
    <w:p w14:paraId="548389AB" w14:textId="77777777" w:rsidR="00F81EB8" w:rsidRPr="004D4160" w:rsidRDefault="00F81EB8" w:rsidP="00F81EB8">
      <w:pPr>
        <w:autoSpaceDE w:val="0"/>
        <w:autoSpaceDN w:val="0"/>
        <w:adjustRightInd w:val="0"/>
        <w:spacing w:after="0" w:line="298" w:lineRule="exact"/>
        <w:jc w:val="right"/>
        <w:rPr>
          <w:rFonts w:ascii="Times New Roman" w:eastAsia="Times New Roman" w:hAnsi="Times New Roman" w:cs="Times New Roman"/>
          <w:bCs/>
          <w:i/>
          <w:iCs/>
          <w:sz w:val="24"/>
          <w:szCs w:val="24"/>
          <w:lang w:eastAsia="lv-LV"/>
        </w:rPr>
      </w:pPr>
      <w:bookmarkStart w:id="8" w:name="_Hlk45269463"/>
      <w:bookmarkEnd w:id="7"/>
      <w:r w:rsidRPr="004D4160">
        <w:rPr>
          <w:rFonts w:ascii="Times New Roman" w:eastAsia="Times New Roman" w:hAnsi="Times New Roman" w:cs="Times New Roman"/>
          <w:bCs/>
          <w:i/>
          <w:iCs/>
          <w:sz w:val="24"/>
          <w:szCs w:val="24"/>
          <w:lang w:eastAsia="lv-LV"/>
        </w:rPr>
        <w:t>aptaujā par līguma piešķiršanas tiesībām</w:t>
      </w:r>
    </w:p>
    <w:p w14:paraId="55454B8C" w14:textId="77777777" w:rsidR="00F81EB8" w:rsidRPr="004D4160" w:rsidRDefault="00F81EB8" w:rsidP="00F81EB8">
      <w:pPr>
        <w:autoSpaceDE w:val="0"/>
        <w:autoSpaceDN w:val="0"/>
        <w:adjustRightInd w:val="0"/>
        <w:spacing w:after="0" w:line="298" w:lineRule="exact"/>
        <w:jc w:val="right"/>
        <w:rPr>
          <w:rFonts w:ascii="Times New Roman" w:eastAsia="Times New Roman" w:hAnsi="Times New Roman" w:cs="Times New Roman"/>
          <w:bCs/>
          <w:i/>
          <w:iCs/>
          <w:sz w:val="24"/>
          <w:szCs w:val="24"/>
          <w:lang w:eastAsia="lv-LV"/>
        </w:rPr>
      </w:pPr>
      <w:r w:rsidRPr="004D4160">
        <w:rPr>
          <w:rFonts w:ascii="Times New Roman" w:eastAsia="Times New Roman" w:hAnsi="Times New Roman" w:cs="Times New Roman"/>
          <w:bCs/>
          <w:i/>
          <w:iCs/>
          <w:sz w:val="24"/>
          <w:szCs w:val="24"/>
          <w:lang w:eastAsia="lv-LV"/>
        </w:rPr>
        <w:t>“Pavasara puķu stādu iegāde Daugavpils pilsētas</w:t>
      </w:r>
    </w:p>
    <w:p w14:paraId="5E701F50" w14:textId="77777777" w:rsidR="00F81EB8" w:rsidRDefault="00F81EB8" w:rsidP="00F81EB8">
      <w:pPr>
        <w:autoSpaceDE w:val="0"/>
        <w:autoSpaceDN w:val="0"/>
        <w:adjustRightInd w:val="0"/>
        <w:spacing w:after="0" w:line="298" w:lineRule="exact"/>
        <w:jc w:val="right"/>
        <w:rPr>
          <w:rFonts w:ascii="Times New Roman" w:eastAsia="Times New Roman" w:hAnsi="Times New Roman" w:cs="Times New Roman"/>
          <w:bCs/>
          <w:i/>
          <w:iCs/>
          <w:sz w:val="24"/>
          <w:szCs w:val="24"/>
          <w:lang w:eastAsia="lv-LV"/>
        </w:rPr>
      </w:pPr>
      <w:r w:rsidRPr="004D4160">
        <w:rPr>
          <w:rFonts w:ascii="Times New Roman" w:eastAsia="Times New Roman" w:hAnsi="Times New Roman" w:cs="Times New Roman"/>
          <w:bCs/>
          <w:i/>
          <w:iCs/>
          <w:sz w:val="24"/>
          <w:szCs w:val="24"/>
          <w:lang w:eastAsia="lv-LV"/>
        </w:rPr>
        <w:t xml:space="preserve"> pašvaldības apstādījumiem 202</w:t>
      </w:r>
      <w:r>
        <w:rPr>
          <w:rFonts w:ascii="Times New Roman" w:eastAsia="Times New Roman" w:hAnsi="Times New Roman" w:cs="Times New Roman"/>
          <w:bCs/>
          <w:i/>
          <w:iCs/>
          <w:sz w:val="24"/>
          <w:szCs w:val="24"/>
          <w:lang w:eastAsia="lv-LV"/>
        </w:rPr>
        <w:t>2</w:t>
      </w:r>
      <w:r w:rsidRPr="004D4160">
        <w:rPr>
          <w:rFonts w:ascii="Times New Roman" w:eastAsia="Times New Roman" w:hAnsi="Times New Roman" w:cs="Times New Roman"/>
          <w:bCs/>
          <w:i/>
          <w:iCs/>
          <w:sz w:val="24"/>
          <w:szCs w:val="24"/>
          <w:lang w:eastAsia="lv-LV"/>
        </w:rPr>
        <w:t xml:space="preserve">.gadam”, </w:t>
      </w:r>
    </w:p>
    <w:p w14:paraId="0E6E17A8" w14:textId="77777777" w:rsidR="00F81EB8" w:rsidRPr="004D4160" w:rsidRDefault="00F81EB8" w:rsidP="00F81EB8">
      <w:pPr>
        <w:autoSpaceDE w:val="0"/>
        <w:autoSpaceDN w:val="0"/>
        <w:adjustRightInd w:val="0"/>
        <w:spacing w:after="0" w:line="298" w:lineRule="exact"/>
        <w:jc w:val="right"/>
        <w:rPr>
          <w:rFonts w:ascii="Times New Roman" w:eastAsia="Times New Roman" w:hAnsi="Times New Roman" w:cs="Times New Roman"/>
          <w:bCs/>
          <w:i/>
          <w:iCs/>
          <w:sz w:val="24"/>
          <w:szCs w:val="24"/>
          <w:lang w:eastAsia="lv-LV"/>
        </w:rPr>
      </w:pPr>
      <w:r>
        <w:rPr>
          <w:rFonts w:ascii="Times New Roman" w:eastAsia="Times New Roman" w:hAnsi="Times New Roman" w:cs="Times New Roman"/>
          <w:bCs/>
          <w:i/>
          <w:iCs/>
          <w:sz w:val="24"/>
          <w:szCs w:val="24"/>
          <w:lang w:eastAsia="lv-LV"/>
        </w:rPr>
        <w:t>identifikācijas</w:t>
      </w:r>
      <w:r w:rsidRPr="004D4160">
        <w:rPr>
          <w:rFonts w:ascii="Times New Roman" w:eastAsia="Times New Roman" w:hAnsi="Times New Roman" w:cs="Times New Roman"/>
          <w:bCs/>
          <w:i/>
          <w:iCs/>
          <w:sz w:val="24"/>
          <w:szCs w:val="24"/>
          <w:lang w:eastAsia="lv-LV"/>
        </w:rPr>
        <w:t xml:space="preserve"> Nr.L20</w:t>
      </w:r>
      <w:r>
        <w:rPr>
          <w:rFonts w:ascii="Times New Roman" w:eastAsia="Times New Roman" w:hAnsi="Times New Roman" w:cs="Times New Roman"/>
          <w:bCs/>
          <w:i/>
          <w:iCs/>
          <w:sz w:val="24"/>
          <w:szCs w:val="24"/>
          <w:lang w:eastAsia="lv-LV"/>
        </w:rPr>
        <w:t>21/28-A</w:t>
      </w:r>
    </w:p>
    <w:p w14:paraId="4579C44A" w14:textId="7FC21A9A" w:rsidR="008431BB" w:rsidRPr="008431BB" w:rsidRDefault="008431BB" w:rsidP="008431BB">
      <w:pPr>
        <w:spacing w:after="0" w:line="240" w:lineRule="auto"/>
        <w:jc w:val="right"/>
        <w:rPr>
          <w:rFonts w:ascii="Times New Roman" w:eastAsia="Calibri" w:hAnsi="Times New Roman" w:cs="Times New Roman"/>
          <w:i/>
          <w:color w:val="000000"/>
          <w:lang w:eastAsia="lv-LV"/>
        </w:rPr>
      </w:pPr>
    </w:p>
    <w:bookmarkEnd w:id="8"/>
    <w:p w14:paraId="5D60DF47" w14:textId="77777777" w:rsidR="004D4160" w:rsidRPr="004D4160" w:rsidRDefault="004D4160" w:rsidP="004D4160">
      <w:pPr>
        <w:spacing w:after="0" w:line="240" w:lineRule="auto"/>
        <w:rPr>
          <w:rFonts w:ascii="Times New Roman" w:eastAsia="Lucida Sans Unicode" w:hAnsi="Times New Roman" w:cs="Times New Roman"/>
          <w:b/>
          <w:bCs/>
          <w:kern w:val="1"/>
          <w:sz w:val="24"/>
          <w:szCs w:val="24"/>
          <w:lang w:eastAsia="ar-SA"/>
        </w:rPr>
      </w:pPr>
    </w:p>
    <w:p w14:paraId="68629E3A" w14:textId="77777777" w:rsidR="004D4160" w:rsidRPr="004D4160" w:rsidRDefault="004D4160" w:rsidP="004D4160">
      <w:pPr>
        <w:spacing w:after="0" w:line="240" w:lineRule="auto"/>
        <w:jc w:val="center"/>
        <w:rPr>
          <w:rFonts w:ascii="Times New Roman" w:eastAsia="Lucida Sans Unicode" w:hAnsi="Times New Roman" w:cs="Times New Roman"/>
          <w:b/>
          <w:bCs/>
          <w:kern w:val="1"/>
          <w:sz w:val="24"/>
          <w:szCs w:val="24"/>
          <w:lang w:eastAsia="ar-SA"/>
        </w:rPr>
      </w:pPr>
    </w:p>
    <w:p w14:paraId="2A5D0571" w14:textId="77777777" w:rsidR="004D4160" w:rsidRPr="004D4160" w:rsidRDefault="004D4160" w:rsidP="004D4160">
      <w:pPr>
        <w:spacing w:after="0" w:line="240" w:lineRule="auto"/>
        <w:jc w:val="center"/>
        <w:rPr>
          <w:rFonts w:ascii="Times New Roman" w:eastAsia="Times New Roman" w:hAnsi="Times New Roman" w:cs="Times New Roman"/>
          <w:b/>
          <w:bCs/>
          <w:sz w:val="24"/>
          <w:szCs w:val="24"/>
        </w:rPr>
      </w:pPr>
      <w:r w:rsidRPr="004D4160">
        <w:rPr>
          <w:rFonts w:ascii="Times New Roman" w:eastAsia="Lucida Sans Unicode" w:hAnsi="Times New Roman" w:cs="Times New Roman"/>
          <w:b/>
          <w:bCs/>
          <w:kern w:val="1"/>
          <w:sz w:val="24"/>
          <w:szCs w:val="24"/>
          <w:lang w:eastAsia="ar-SA"/>
        </w:rPr>
        <w:t>Tehniskā specifikācija</w:t>
      </w:r>
    </w:p>
    <w:p w14:paraId="4DA688E1" w14:textId="77777777" w:rsidR="004D4160" w:rsidRPr="004D4160" w:rsidRDefault="004D4160" w:rsidP="004D4160">
      <w:pPr>
        <w:spacing w:after="0" w:line="240" w:lineRule="auto"/>
        <w:rPr>
          <w:rFonts w:ascii="Times New Roman" w:eastAsia="Times New Roman" w:hAnsi="Times New Roman" w:cs="Times New Roman"/>
          <w:sz w:val="24"/>
          <w:szCs w:val="24"/>
        </w:rPr>
      </w:pPr>
      <w:r w:rsidRPr="004D4160">
        <w:rPr>
          <w:rFonts w:ascii="Times New Roman" w:eastAsia="Times New Roman" w:hAnsi="Times New Roman" w:cs="Times New Roman"/>
          <w:b/>
          <w:bCs/>
          <w:sz w:val="24"/>
          <w:szCs w:val="24"/>
        </w:rPr>
        <w:t>1. Darba uzdevums</w:t>
      </w:r>
    </w:p>
    <w:p w14:paraId="08DE0EDC" w14:textId="77777777" w:rsidR="004D4160" w:rsidRPr="004D4160" w:rsidRDefault="004D4160" w:rsidP="004D4160">
      <w:pPr>
        <w:tabs>
          <w:tab w:val="num" w:pos="720"/>
        </w:tabs>
        <w:spacing w:after="0" w:line="240" w:lineRule="auto"/>
        <w:jc w:val="both"/>
        <w:rPr>
          <w:rFonts w:ascii="Times New Roman" w:eastAsia="Times New Roman" w:hAnsi="Times New Roman" w:cs="Times New Roman"/>
          <w:sz w:val="24"/>
          <w:szCs w:val="24"/>
        </w:rPr>
      </w:pPr>
    </w:p>
    <w:p w14:paraId="49ECCFB5" w14:textId="77B37529" w:rsidR="004D4160" w:rsidRPr="004D4160" w:rsidRDefault="004D4160" w:rsidP="004D4160">
      <w:pPr>
        <w:tabs>
          <w:tab w:val="num" w:pos="720"/>
        </w:tabs>
        <w:spacing w:after="0" w:line="240" w:lineRule="auto"/>
        <w:jc w:val="both"/>
        <w:rPr>
          <w:rFonts w:ascii="Times New Roman" w:eastAsia="Times New Roman" w:hAnsi="Times New Roman" w:cs="Times New Roman"/>
          <w:sz w:val="24"/>
          <w:szCs w:val="24"/>
        </w:rPr>
      </w:pPr>
      <w:r w:rsidRPr="004D4160">
        <w:rPr>
          <w:rFonts w:ascii="Times New Roman" w:eastAsia="Times New Roman" w:hAnsi="Times New Roman" w:cs="Times New Roman"/>
          <w:sz w:val="24"/>
          <w:szCs w:val="24"/>
        </w:rPr>
        <w:t xml:space="preserve">1.1. Nodrošināt </w:t>
      </w:r>
      <w:r w:rsidRPr="004D4160">
        <w:rPr>
          <w:rFonts w:ascii="Times New Roman" w:eastAsia="Times New Roman" w:hAnsi="Times New Roman" w:cs="Times New Roman"/>
          <w:bCs/>
          <w:sz w:val="24"/>
          <w:szCs w:val="24"/>
        </w:rPr>
        <w:t>pavasara puķu stādu iegādi</w:t>
      </w:r>
      <w:r w:rsidR="00F81EB8">
        <w:rPr>
          <w:rFonts w:ascii="Times New Roman" w:eastAsia="Times New Roman" w:hAnsi="Times New Roman" w:cs="Times New Roman"/>
          <w:bCs/>
          <w:sz w:val="24"/>
          <w:szCs w:val="24"/>
        </w:rPr>
        <w:t xml:space="preserve"> un piegādi</w:t>
      </w:r>
      <w:r w:rsidRPr="004D4160">
        <w:rPr>
          <w:rFonts w:ascii="Times New Roman" w:eastAsia="Times New Roman" w:hAnsi="Times New Roman" w:cs="Times New Roman"/>
          <w:bCs/>
          <w:sz w:val="24"/>
          <w:szCs w:val="24"/>
        </w:rPr>
        <w:t xml:space="preserve"> (turpmāk arī puķes un /</w:t>
      </w:r>
      <w:r w:rsidR="002734F5">
        <w:rPr>
          <w:rFonts w:ascii="Times New Roman" w:eastAsia="Times New Roman" w:hAnsi="Times New Roman" w:cs="Times New Roman"/>
          <w:bCs/>
          <w:sz w:val="24"/>
          <w:szCs w:val="24"/>
        </w:rPr>
        <w:t xml:space="preserve"> </w:t>
      </w:r>
      <w:r w:rsidRPr="004D4160">
        <w:rPr>
          <w:rFonts w:ascii="Times New Roman" w:eastAsia="Times New Roman" w:hAnsi="Times New Roman" w:cs="Times New Roman"/>
          <w:bCs/>
          <w:sz w:val="24"/>
          <w:szCs w:val="24"/>
        </w:rPr>
        <w:t>vai prece) Daugavpils pilsētas apzaļumošanas darbiem 202</w:t>
      </w:r>
      <w:r w:rsidR="00F81EB8">
        <w:rPr>
          <w:rFonts w:ascii="Times New Roman" w:eastAsia="Times New Roman" w:hAnsi="Times New Roman" w:cs="Times New Roman"/>
          <w:bCs/>
          <w:sz w:val="24"/>
          <w:szCs w:val="24"/>
        </w:rPr>
        <w:t>2</w:t>
      </w:r>
      <w:r w:rsidRPr="004D4160">
        <w:rPr>
          <w:rFonts w:ascii="Times New Roman" w:eastAsia="Times New Roman" w:hAnsi="Times New Roman" w:cs="Times New Roman"/>
          <w:bCs/>
          <w:sz w:val="24"/>
          <w:szCs w:val="24"/>
        </w:rPr>
        <w:t xml:space="preserve">.gadā, </w:t>
      </w:r>
      <w:r w:rsidRPr="004D4160">
        <w:rPr>
          <w:rFonts w:ascii="Times New Roman" w:eastAsia="Times New Roman" w:hAnsi="Times New Roman" w:cs="Times New Roman"/>
          <w:sz w:val="24"/>
          <w:szCs w:val="24"/>
        </w:rPr>
        <w:t xml:space="preserve">saskaņā ar Pasūtītāja pieprasīto puķu daudzumu un sortimentu. </w:t>
      </w:r>
    </w:p>
    <w:p w14:paraId="1CE93F07" w14:textId="7E7795FF" w:rsidR="004D4160" w:rsidRPr="00CB11D7" w:rsidRDefault="004D4160" w:rsidP="004D4160">
      <w:pPr>
        <w:tabs>
          <w:tab w:val="num" w:pos="720"/>
        </w:tabs>
        <w:spacing w:after="0" w:line="240" w:lineRule="auto"/>
        <w:jc w:val="both"/>
        <w:rPr>
          <w:rFonts w:ascii="Times New Roman" w:eastAsia="Times New Roman" w:hAnsi="Times New Roman" w:cs="Times New Roman"/>
          <w:sz w:val="24"/>
          <w:szCs w:val="24"/>
        </w:rPr>
      </w:pPr>
      <w:r w:rsidRPr="004D4160">
        <w:rPr>
          <w:rFonts w:ascii="Times New Roman" w:eastAsia="Times New Roman" w:hAnsi="Times New Roman" w:cs="Times New Roman"/>
          <w:sz w:val="24"/>
          <w:szCs w:val="24"/>
        </w:rPr>
        <w:t>1.2. Puķu iegādes vieta un veids: Piegādātājs nodrošina preču piegādi</w:t>
      </w:r>
      <w:r w:rsidR="002734F5">
        <w:rPr>
          <w:rFonts w:ascii="Times New Roman" w:eastAsia="Times New Roman" w:hAnsi="Times New Roman" w:cs="Times New Roman"/>
          <w:sz w:val="24"/>
          <w:szCs w:val="24"/>
        </w:rPr>
        <w:t xml:space="preserve"> līdz Pasūtītājam</w:t>
      </w:r>
      <w:r w:rsidRPr="004D4160">
        <w:rPr>
          <w:rFonts w:ascii="Times New Roman" w:eastAsia="Times New Roman" w:hAnsi="Times New Roman" w:cs="Times New Roman"/>
          <w:sz w:val="24"/>
          <w:szCs w:val="24"/>
        </w:rPr>
        <w:t xml:space="preserve"> ar savu transportu </w:t>
      </w:r>
      <w:r w:rsidR="002734F5">
        <w:rPr>
          <w:rFonts w:ascii="Times New Roman" w:eastAsia="Times New Roman" w:hAnsi="Times New Roman" w:cs="Times New Roman"/>
          <w:sz w:val="24"/>
          <w:szCs w:val="24"/>
        </w:rPr>
        <w:t xml:space="preserve">un </w:t>
      </w:r>
      <w:r w:rsidRPr="004D4160">
        <w:rPr>
          <w:rFonts w:ascii="Times New Roman" w:eastAsia="Times New Roman" w:hAnsi="Times New Roman" w:cs="Times New Roman"/>
          <w:sz w:val="24"/>
          <w:szCs w:val="24"/>
        </w:rPr>
        <w:t>par saviem līdzekļiem</w:t>
      </w:r>
      <w:r w:rsidR="00CB11D7" w:rsidRPr="00CB11D7">
        <w:rPr>
          <w:sz w:val="24"/>
        </w:rPr>
        <w:t xml:space="preserve"> </w:t>
      </w:r>
      <w:r w:rsidR="00CB11D7" w:rsidRPr="00CB11D7">
        <w:rPr>
          <w:rFonts w:ascii="Times New Roman" w:hAnsi="Times New Roman" w:cs="Times New Roman"/>
          <w:sz w:val="24"/>
        </w:rPr>
        <w:t xml:space="preserve">pēc adreses: 1.Pasažieru iela 6, Daugavpils. </w:t>
      </w:r>
    </w:p>
    <w:p w14:paraId="3B23B514" w14:textId="3E304D23" w:rsidR="004D4160" w:rsidRPr="004D4160" w:rsidRDefault="004D4160" w:rsidP="004D4160">
      <w:pPr>
        <w:tabs>
          <w:tab w:val="num" w:pos="720"/>
        </w:tabs>
        <w:spacing w:after="0" w:line="240" w:lineRule="auto"/>
        <w:jc w:val="both"/>
        <w:rPr>
          <w:rFonts w:ascii="Times New Roman" w:eastAsia="Times New Roman" w:hAnsi="Times New Roman" w:cs="Times New Roman"/>
          <w:bCs/>
          <w:iCs/>
          <w:sz w:val="24"/>
          <w:szCs w:val="24"/>
        </w:rPr>
      </w:pPr>
      <w:r w:rsidRPr="004D4160">
        <w:rPr>
          <w:rFonts w:ascii="Times New Roman" w:eastAsia="Times New Roman" w:hAnsi="Times New Roman" w:cs="Times New Roman"/>
          <w:bCs/>
          <w:iCs/>
          <w:sz w:val="24"/>
          <w:szCs w:val="24"/>
        </w:rPr>
        <w:t xml:space="preserve">1.3. Piegādes  termiņš: </w:t>
      </w:r>
      <w:bookmarkStart w:id="9" w:name="_Hlk488908572"/>
      <w:r w:rsidRPr="004D4160">
        <w:rPr>
          <w:rFonts w:ascii="Times New Roman" w:eastAsia="Times New Roman" w:hAnsi="Times New Roman" w:cs="Times New Roman"/>
          <w:bCs/>
          <w:iCs/>
          <w:sz w:val="24"/>
          <w:szCs w:val="24"/>
        </w:rPr>
        <w:t>līdz 202</w:t>
      </w:r>
      <w:r w:rsidR="002734F5">
        <w:rPr>
          <w:rFonts w:ascii="Times New Roman" w:eastAsia="Times New Roman" w:hAnsi="Times New Roman" w:cs="Times New Roman"/>
          <w:bCs/>
          <w:iCs/>
          <w:sz w:val="24"/>
          <w:szCs w:val="24"/>
        </w:rPr>
        <w:t>2</w:t>
      </w:r>
      <w:r w:rsidRPr="004D4160">
        <w:rPr>
          <w:rFonts w:ascii="Times New Roman" w:eastAsia="Times New Roman" w:hAnsi="Times New Roman" w:cs="Times New Roman"/>
          <w:bCs/>
          <w:iCs/>
          <w:sz w:val="24"/>
          <w:szCs w:val="24"/>
        </w:rPr>
        <w:t xml:space="preserve">.gada </w:t>
      </w:r>
      <w:r w:rsidR="00E5186B">
        <w:rPr>
          <w:rFonts w:ascii="Times New Roman" w:eastAsia="Times New Roman" w:hAnsi="Times New Roman" w:cs="Times New Roman"/>
          <w:bCs/>
          <w:iCs/>
          <w:sz w:val="24"/>
          <w:szCs w:val="24"/>
        </w:rPr>
        <w:t>25</w:t>
      </w:r>
      <w:r w:rsidRPr="004D4160">
        <w:rPr>
          <w:rFonts w:ascii="Times New Roman" w:eastAsia="Times New Roman" w:hAnsi="Times New Roman" w:cs="Times New Roman"/>
          <w:bCs/>
          <w:iCs/>
          <w:sz w:val="24"/>
          <w:szCs w:val="24"/>
        </w:rPr>
        <w:t>.</w:t>
      </w:r>
      <w:bookmarkEnd w:id="9"/>
      <w:r w:rsidR="00643303">
        <w:rPr>
          <w:rFonts w:ascii="Times New Roman" w:eastAsia="Times New Roman" w:hAnsi="Times New Roman" w:cs="Times New Roman"/>
          <w:bCs/>
          <w:iCs/>
          <w:sz w:val="24"/>
          <w:szCs w:val="24"/>
        </w:rPr>
        <w:t xml:space="preserve">martam </w:t>
      </w:r>
      <w:r w:rsidRPr="004D4160">
        <w:t>(</w:t>
      </w:r>
      <w:r w:rsidRPr="004D4160">
        <w:rPr>
          <w:rFonts w:ascii="Times New Roman" w:eastAsia="Times New Roman" w:hAnsi="Times New Roman" w:cs="Times New Roman"/>
          <w:bCs/>
          <w:iCs/>
          <w:sz w:val="24"/>
          <w:szCs w:val="24"/>
        </w:rPr>
        <w:t>piegāde 2-3 posmos).</w:t>
      </w:r>
      <w:r w:rsidRPr="004D4160">
        <w:t xml:space="preserve"> </w:t>
      </w:r>
      <w:r w:rsidRPr="004D4160">
        <w:rPr>
          <w:rFonts w:ascii="Times New Roman" w:eastAsia="Times New Roman" w:hAnsi="Times New Roman" w:cs="Times New Roman"/>
          <w:bCs/>
          <w:iCs/>
          <w:sz w:val="24"/>
          <w:szCs w:val="24"/>
        </w:rPr>
        <w:t xml:space="preserve">Ja gaisa temperatūra būs atbilstoša stādu iegādei agrāk minētā termiņā, tad iegāde būs agrāka, pušu </w:t>
      </w:r>
      <w:r w:rsidR="00CB11D7">
        <w:rPr>
          <w:rFonts w:ascii="Times New Roman" w:eastAsia="Times New Roman" w:hAnsi="Times New Roman" w:cs="Times New Roman"/>
          <w:bCs/>
          <w:iCs/>
          <w:sz w:val="24"/>
          <w:szCs w:val="24"/>
        </w:rPr>
        <w:t>saskaņotā</w:t>
      </w:r>
      <w:r w:rsidRPr="004D4160">
        <w:rPr>
          <w:rFonts w:ascii="Times New Roman" w:eastAsia="Times New Roman" w:hAnsi="Times New Roman" w:cs="Times New Roman"/>
          <w:bCs/>
          <w:iCs/>
          <w:sz w:val="24"/>
          <w:szCs w:val="24"/>
        </w:rPr>
        <w:t xml:space="preserve"> termiņā.</w:t>
      </w:r>
    </w:p>
    <w:p w14:paraId="63E68952" w14:textId="429BB804" w:rsidR="004D4160" w:rsidRPr="004D4160" w:rsidRDefault="004D4160" w:rsidP="004D4160">
      <w:pPr>
        <w:tabs>
          <w:tab w:val="num" w:pos="720"/>
        </w:tabs>
        <w:spacing w:after="0" w:line="240" w:lineRule="auto"/>
        <w:jc w:val="both"/>
        <w:rPr>
          <w:rFonts w:ascii="Times New Roman" w:eastAsia="Times New Roman" w:hAnsi="Times New Roman" w:cs="Times New Roman"/>
          <w:bCs/>
          <w:iCs/>
          <w:sz w:val="24"/>
          <w:szCs w:val="24"/>
        </w:rPr>
      </w:pPr>
      <w:r w:rsidRPr="004D4160">
        <w:rPr>
          <w:rFonts w:ascii="Times New Roman" w:eastAsia="Times New Roman" w:hAnsi="Times New Roman" w:cs="Times New Roman"/>
          <w:bCs/>
          <w:iCs/>
          <w:sz w:val="24"/>
          <w:szCs w:val="24"/>
        </w:rPr>
        <w:t xml:space="preserve">1.4. </w:t>
      </w:r>
      <w:r w:rsidR="00CB11D7">
        <w:rPr>
          <w:rFonts w:ascii="Times New Roman" w:eastAsia="Times New Roman" w:hAnsi="Times New Roman" w:cs="Times New Roman"/>
          <w:bCs/>
          <w:iCs/>
          <w:sz w:val="24"/>
          <w:szCs w:val="24"/>
        </w:rPr>
        <w:t>Stādiem</w:t>
      </w:r>
      <w:r w:rsidRPr="004D4160">
        <w:rPr>
          <w:rFonts w:ascii="Times New Roman" w:eastAsia="Times New Roman" w:hAnsi="Times New Roman" w:cs="Times New Roman"/>
          <w:bCs/>
          <w:iCs/>
          <w:sz w:val="24"/>
          <w:szCs w:val="24"/>
        </w:rPr>
        <w:t xml:space="preserve"> jāatbilst noteikt</w:t>
      </w:r>
      <w:r w:rsidR="00952C54">
        <w:rPr>
          <w:rFonts w:ascii="Times New Roman" w:eastAsia="Times New Roman" w:hAnsi="Times New Roman" w:cs="Times New Roman"/>
          <w:bCs/>
          <w:iCs/>
          <w:sz w:val="24"/>
          <w:szCs w:val="24"/>
        </w:rPr>
        <w:t>ajam izmēram</w:t>
      </w:r>
      <w:r w:rsidR="00CB11D7">
        <w:rPr>
          <w:rFonts w:ascii="Times New Roman" w:eastAsia="Times New Roman" w:hAnsi="Times New Roman" w:cs="Times New Roman"/>
          <w:bCs/>
          <w:iCs/>
          <w:sz w:val="24"/>
          <w:szCs w:val="24"/>
        </w:rPr>
        <w:t xml:space="preserve"> (jābūt vienādā augumā)</w:t>
      </w:r>
      <w:r w:rsidR="00952C54">
        <w:rPr>
          <w:rFonts w:ascii="Times New Roman" w:eastAsia="Times New Roman" w:hAnsi="Times New Roman" w:cs="Times New Roman"/>
          <w:bCs/>
          <w:iCs/>
          <w:sz w:val="24"/>
          <w:szCs w:val="24"/>
        </w:rPr>
        <w:t xml:space="preserve">, jābūt </w:t>
      </w:r>
      <w:r w:rsidR="00CB11D7">
        <w:rPr>
          <w:rFonts w:ascii="Times New Roman" w:eastAsia="Times New Roman" w:hAnsi="Times New Roman" w:cs="Times New Roman"/>
          <w:bCs/>
          <w:iCs/>
          <w:sz w:val="24"/>
          <w:szCs w:val="24"/>
        </w:rPr>
        <w:t xml:space="preserve">veseliem, bez kaitekļu un </w:t>
      </w:r>
      <w:r w:rsidR="00952C54">
        <w:rPr>
          <w:rFonts w:ascii="Times New Roman" w:eastAsia="Times New Roman" w:hAnsi="Times New Roman" w:cs="Times New Roman"/>
          <w:bCs/>
          <w:iCs/>
          <w:sz w:val="24"/>
          <w:szCs w:val="24"/>
        </w:rPr>
        <w:t>slimību</w:t>
      </w:r>
      <w:r w:rsidR="00CB11D7">
        <w:rPr>
          <w:rFonts w:ascii="Times New Roman" w:eastAsia="Times New Roman" w:hAnsi="Times New Roman" w:cs="Times New Roman"/>
          <w:bCs/>
          <w:iCs/>
          <w:sz w:val="24"/>
          <w:szCs w:val="24"/>
        </w:rPr>
        <w:t xml:space="preserve"> pazīmēm</w:t>
      </w:r>
      <w:r w:rsidR="00C71F7C">
        <w:rPr>
          <w:rFonts w:ascii="Times New Roman" w:eastAsia="Times New Roman" w:hAnsi="Times New Roman" w:cs="Times New Roman"/>
          <w:bCs/>
          <w:iCs/>
          <w:sz w:val="24"/>
          <w:szCs w:val="24"/>
        </w:rPr>
        <w:t>,</w:t>
      </w:r>
      <w:r w:rsidR="00C71F7C" w:rsidRPr="00C71F7C">
        <w:rPr>
          <w:rFonts w:ascii="Times New Roman" w:eastAsia="Times New Roman" w:hAnsi="Times New Roman" w:cs="Times New Roman"/>
          <w:bCs/>
          <w:iCs/>
          <w:sz w:val="24"/>
          <w:szCs w:val="24"/>
        </w:rPr>
        <w:t xml:space="preserve"> </w:t>
      </w:r>
      <w:r w:rsidR="00C71F7C" w:rsidRPr="004D4160">
        <w:rPr>
          <w:rFonts w:ascii="Times New Roman" w:eastAsia="Times New Roman" w:hAnsi="Times New Roman" w:cs="Times New Roman"/>
          <w:bCs/>
          <w:iCs/>
          <w:sz w:val="24"/>
          <w:szCs w:val="24"/>
        </w:rPr>
        <w:t>bez pesticīdu un citu svešas izcelsmes materiālu atlikumiem, kas ietekmē izskatu</w:t>
      </w:r>
      <w:r w:rsidR="00CB11D7">
        <w:rPr>
          <w:rFonts w:ascii="Times New Roman" w:eastAsia="Times New Roman" w:hAnsi="Times New Roman" w:cs="Times New Roman"/>
          <w:bCs/>
          <w:iCs/>
          <w:sz w:val="24"/>
          <w:szCs w:val="24"/>
        </w:rPr>
        <w:t xml:space="preserve">. Stādiem jābūt vienmērīgi sazarotiem, ziedošiem. </w:t>
      </w:r>
      <w:r w:rsidR="00C71F7C" w:rsidRPr="00D13EC2">
        <w:rPr>
          <w:rFonts w:ascii="Times New Roman" w:eastAsia="Times New Roman" w:hAnsi="Times New Roman" w:cs="Times New Roman"/>
          <w:bCs/>
          <w:iCs/>
          <w:sz w:val="24"/>
          <w:szCs w:val="24"/>
        </w:rPr>
        <w:t>Puķu stād</w:t>
      </w:r>
      <w:r w:rsidR="00C71F7C">
        <w:rPr>
          <w:rFonts w:ascii="Times New Roman" w:eastAsia="Times New Roman" w:hAnsi="Times New Roman" w:cs="Times New Roman"/>
          <w:bCs/>
          <w:iCs/>
          <w:sz w:val="24"/>
          <w:szCs w:val="24"/>
        </w:rPr>
        <w:t xml:space="preserve">iem jābūt </w:t>
      </w:r>
      <w:r w:rsidR="00C71F7C" w:rsidRPr="00D13EC2">
        <w:rPr>
          <w:rFonts w:ascii="Times New Roman" w:eastAsia="Times New Roman" w:hAnsi="Times New Roman" w:cs="Times New Roman"/>
          <w:bCs/>
          <w:iCs/>
          <w:sz w:val="24"/>
          <w:szCs w:val="24"/>
        </w:rPr>
        <w:t>podiņos</w:t>
      </w:r>
      <w:r w:rsidR="00C71F7C">
        <w:rPr>
          <w:rFonts w:ascii="Times New Roman" w:eastAsia="Times New Roman" w:hAnsi="Times New Roman" w:cs="Times New Roman"/>
          <w:bCs/>
          <w:iCs/>
          <w:sz w:val="24"/>
          <w:szCs w:val="24"/>
        </w:rPr>
        <w:t xml:space="preserve">. </w:t>
      </w:r>
      <w:r w:rsidR="00CB11D7">
        <w:rPr>
          <w:rFonts w:ascii="Times New Roman" w:eastAsia="Times New Roman" w:hAnsi="Times New Roman" w:cs="Times New Roman"/>
          <w:bCs/>
          <w:iCs/>
          <w:sz w:val="24"/>
          <w:szCs w:val="24"/>
        </w:rPr>
        <w:t>Nedrīkst būt izstīdzējušiem</w:t>
      </w:r>
      <w:r w:rsidR="00C71F7C">
        <w:rPr>
          <w:rFonts w:ascii="Times New Roman" w:eastAsia="Times New Roman" w:hAnsi="Times New Roman" w:cs="Times New Roman"/>
          <w:bCs/>
          <w:iCs/>
          <w:sz w:val="24"/>
          <w:szCs w:val="24"/>
        </w:rPr>
        <w:t>, sākņu sistēmai jābūt labi attīstītai un laistītai</w:t>
      </w:r>
      <w:r w:rsidR="00CB11D7">
        <w:rPr>
          <w:rFonts w:ascii="Times New Roman" w:eastAsia="Times New Roman" w:hAnsi="Times New Roman" w:cs="Times New Roman"/>
          <w:bCs/>
          <w:iCs/>
          <w:sz w:val="24"/>
          <w:szCs w:val="24"/>
        </w:rPr>
        <w:t xml:space="preserve">. </w:t>
      </w:r>
      <w:r w:rsidR="000D757A">
        <w:rPr>
          <w:rFonts w:ascii="Times New Roman" w:eastAsia="Times New Roman" w:hAnsi="Times New Roman" w:cs="Times New Roman"/>
          <w:bCs/>
          <w:iCs/>
          <w:sz w:val="24"/>
          <w:szCs w:val="24"/>
        </w:rPr>
        <w:t xml:space="preserve">Obligāti jābūt augu pasēm. </w:t>
      </w:r>
      <w:bookmarkStart w:id="10" w:name="_GoBack"/>
      <w:bookmarkEnd w:id="10"/>
      <w:r w:rsidRPr="004D4160">
        <w:rPr>
          <w:rFonts w:ascii="Times New Roman" w:eastAsia="Times New Roman" w:hAnsi="Times New Roman" w:cs="Times New Roman"/>
          <w:bCs/>
          <w:iCs/>
          <w:sz w:val="24"/>
          <w:szCs w:val="24"/>
        </w:rPr>
        <w:t>Par nekvalitatīviem tiek uzskatīti stādi, kas neatbilst iepriekš noteiktajiem nosacījumiem</w:t>
      </w:r>
      <w:r w:rsidR="00E5186B">
        <w:rPr>
          <w:rFonts w:ascii="Times New Roman" w:eastAsia="Times New Roman" w:hAnsi="Times New Roman" w:cs="Times New Roman"/>
          <w:bCs/>
          <w:iCs/>
          <w:sz w:val="24"/>
          <w:szCs w:val="24"/>
        </w:rPr>
        <w:t>.</w:t>
      </w:r>
    </w:p>
    <w:p w14:paraId="0931D391" w14:textId="1B9B8FB7" w:rsidR="004D4160" w:rsidRPr="004D4160" w:rsidRDefault="00C71F7C" w:rsidP="004D4160">
      <w:pPr>
        <w:tabs>
          <w:tab w:val="num" w:pos="720"/>
        </w:tabs>
        <w:spacing w:after="0" w:line="240" w:lineRule="auto"/>
        <w:jc w:val="both"/>
        <w:rPr>
          <w:rFonts w:ascii="Times New Roman" w:eastAsia="Times New Roman" w:hAnsi="Times New Roman" w:cs="Times New Roman"/>
          <w:bCs/>
          <w:iCs/>
          <w:sz w:val="24"/>
          <w:szCs w:val="24"/>
        </w:rPr>
      </w:pPr>
      <w:r>
        <w:rPr>
          <w:rFonts w:ascii="Times New Roman" w:eastAsia="Times New Roman" w:hAnsi="Times New Roman" w:cs="Times New Roman"/>
          <w:bCs/>
          <w:iCs/>
          <w:sz w:val="24"/>
          <w:szCs w:val="24"/>
        </w:rPr>
        <w:t>1.5</w:t>
      </w:r>
      <w:r w:rsidR="004D4160" w:rsidRPr="004D4160">
        <w:rPr>
          <w:rFonts w:ascii="Times New Roman" w:eastAsia="Times New Roman" w:hAnsi="Times New Roman" w:cs="Times New Roman"/>
          <w:bCs/>
          <w:iCs/>
          <w:sz w:val="24"/>
          <w:szCs w:val="24"/>
        </w:rPr>
        <w:t>.</w:t>
      </w:r>
      <w:r w:rsidR="004D4160" w:rsidRPr="004D4160">
        <w:rPr>
          <w:rFonts w:ascii="Times New Roman" w:eastAsia="Times New Roman" w:hAnsi="Times New Roman" w:cs="Times New Roman"/>
          <w:bCs/>
          <w:iCs/>
          <w:sz w:val="24"/>
          <w:szCs w:val="24"/>
        </w:rPr>
        <w:tab/>
        <w:t>Līdz 202</w:t>
      </w:r>
      <w:r w:rsidR="002734F5">
        <w:rPr>
          <w:rFonts w:ascii="Times New Roman" w:eastAsia="Times New Roman" w:hAnsi="Times New Roman" w:cs="Times New Roman"/>
          <w:bCs/>
          <w:iCs/>
          <w:sz w:val="24"/>
          <w:szCs w:val="24"/>
        </w:rPr>
        <w:t>2</w:t>
      </w:r>
      <w:r w:rsidR="004D4160" w:rsidRPr="004D4160">
        <w:rPr>
          <w:rFonts w:ascii="Times New Roman" w:eastAsia="Times New Roman" w:hAnsi="Times New Roman" w:cs="Times New Roman"/>
          <w:bCs/>
          <w:iCs/>
          <w:sz w:val="24"/>
          <w:szCs w:val="24"/>
        </w:rPr>
        <w:t xml:space="preserve">.gada </w:t>
      </w:r>
      <w:r w:rsidR="00E5186B">
        <w:rPr>
          <w:rFonts w:ascii="Times New Roman" w:eastAsia="Times New Roman" w:hAnsi="Times New Roman" w:cs="Times New Roman"/>
          <w:bCs/>
          <w:iCs/>
          <w:sz w:val="24"/>
          <w:szCs w:val="24"/>
        </w:rPr>
        <w:t>25</w:t>
      </w:r>
      <w:r w:rsidR="004D4160" w:rsidRPr="004D4160">
        <w:rPr>
          <w:rFonts w:ascii="Times New Roman" w:eastAsia="Times New Roman" w:hAnsi="Times New Roman" w:cs="Times New Roman"/>
          <w:bCs/>
          <w:iCs/>
          <w:sz w:val="24"/>
          <w:szCs w:val="24"/>
        </w:rPr>
        <w:t>.</w:t>
      </w:r>
      <w:r w:rsidR="00643303">
        <w:rPr>
          <w:rFonts w:ascii="Times New Roman" w:eastAsia="Times New Roman" w:hAnsi="Times New Roman" w:cs="Times New Roman"/>
          <w:bCs/>
          <w:iCs/>
          <w:sz w:val="24"/>
          <w:szCs w:val="24"/>
        </w:rPr>
        <w:t>martam</w:t>
      </w:r>
      <w:r w:rsidR="004D4160" w:rsidRPr="004D4160">
        <w:rPr>
          <w:rFonts w:ascii="Times New Roman" w:eastAsia="Times New Roman" w:hAnsi="Times New Roman" w:cs="Times New Roman"/>
          <w:bCs/>
          <w:iCs/>
          <w:sz w:val="24"/>
          <w:szCs w:val="24"/>
        </w:rPr>
        <w:t xml:space="preserve"> katram puķu stādam jābūt ar 20%-30% ziediem vai vi</w:t>
      </w:r>
      <w:r w:rsidR="00E5186B">
        <w:rPr>
          <w:rFonts w:ascii="Times New Roman" w:eastAsia="Times New Roman" w:hAnsi="Times New Roman" w:cs="Times New Roman"/>
          <w:bCs/>
          <w:iCs/>
          <w:sz w:val="24"/>
          <w:szCs w:val="24"/>
        </w:rPr>
        <w:t>smaz plaukstošu pumpuru stadijā</w:t>
      </w:r>
      <w:r w:rsidR="004D4160" w:rsidRPr="004D4160">
        <w:rPr>
          <w:rFonts w:ascii="Times New Roman" w:eastAsia="Times New Roman" w:hAnsi="Times New Roman" w:cs="Times New Roman"/>
          <w:bCs/>
          <w:iCs/>
          <w:sz w:val="24"/>
          <w:szCs w:val="24"/>
        </w:rPr>
        <w:t>.</w:t>
      </w:r>
    </w:p>
    <w:p w14:paraId="578E28B5" w14:textId="03CEF0D2" w:rsidR="004D4160" w:rsidRPr="004D4160" w:rsidRDefault="006C1975" w:rsidP="004D4160">
      <w:pPr>
        <w:tabs>
          <w:tab w:val="num" w:pos="720"/>
        </w:tabs>
        <w:spacing w:after="0" w:line="240" w:lineRule="auto"/>
        <w:jc w:val="both"/>
        <w:rPr>
          <w:rFonts w:ascii="Times New Roman" w:eastAsia="Times New Roman" w:hAnsi="Times New Roman" w:cs="Times New Roman"/>
          <w:bCs/>
          <w:iCs/>
          <w:sz w:val="24"/>
          <w:szCs w:val="24"/>
        </w:rPr>
      </w:pPr>
      <w:r>
        <w:rPr>
          <w:rFonts w:ascii="Times New Roman" w:eastAsia="Times New Roman" w:hAnsi="Times New Roman" w:cs="Times New Roman"/>
          <w:bCs/>
          <w:iCs/>
          <w:sz w:val="24"/>
          <w:szCs w:val="24"/>
        </w:rPr>
        <w:t>1.6</w:t>
      </w:r>
      <w:r w:rsidR="004D4160" w:rsidRPr="004D4160">
        <w:rPr>
          <w:rFonts w:ascii="Times New Roman" w:eastAsia="Times New Roman" w:hAnsi="Times New Roman" w:cs="Times New Roman"/>
          <w:bCs/>
          <w:iCs/>
          <w:sz w:val="24"/>
          <w:szCs w:val="24"/>
        </w:rPr>
        <w:t>.</w:t>
      </w:r>
      <w:r w:rsidR="004D4160" w:rsidRPr="004D4160">
        <w:rPr>
          <w:rFonts w:ascii="Times New Roman" w:eastAsia="Times New Roman" w:hAnsi="Times New Roman" w:cs="Times New Roman"/>
          <w:bCs/>
          <w:iCs/>
          <w:sz w:val="24"/>
          <w:szCs w:val="24"/>
        </w:rPr>
        <w:tab/>
        <w:t xml:space="preserve">Iegādes nosacījumi: partiju veidā </w:t>
      </w:r>
      <w:r>
        <w:rPr>
          <w:rFonts w:ascii="Times New Roman" w:eastAsia="Times New Roman" w:hAnsi="Times New Roman" w:cs="Times New Roman"/>
          <w:bCs/>
          <w:iCs/>
          <w:sz w:val="24"/>
          <w:szCs w:val="24"/>
        </w:rPr>
        <w:t>3</w:t>
      </w:r>
      <w:r w:rsidR="00E5186B">
        <w:rPr>
          <w:rFonts w:ascii="Times New Roman" w:eastAsia="Times New Roman" w:hAnsi="Times New Roman" w:cs="Times New Roman"/>
          <w:bCs/>
          <w:iCs/>
          <w:sz w:val="24"/>
          <w:szCs w:val="24"/>
        </w:rPr>
        <w:t xml:space="preserve"> (</w:t>
      </w:r>
      <w:r>
        <w:rPr>
          <w:rFonts w:ascii="Times New Roman" w:eastAsia="Times New Roman" w:hAnsi="Times New Roman" w:cs="Times New Roman"/>
          <w:bCs/>
          <w:iCs/>
          <w:sz w:val="24"/>
          <w:szCs w:val="24"/>
        </w:rPr>
        <w:t>trīs</w:t>
      </w:r>
      <w:r w:rsidR="004D4160" w:rsidRPr="004D4160">
        <w:rPr>
          <w:rFonts w:ascii="Times New Roman" w:eastAsia="Times New Roman" w:hAnsi="Times New Roman" w:cs="Times New Roman"/>
          <w:bCs/>
          <w:iCs/>
          <w:sz w:val="24"/>
          <w:szCs w:val="24"/>
        </w:rPr>
        <w:t xml:space="preserve">) darbdienu laikā no Pasūtītāja pieprasījuma </w:t>
      </w:r>
      <w:r w:rsidR="004D4160" w:rsidRPr="006C1975">
        <w:rPr>
          <w:rFonts w:ascii="Times New Roman" w:eastAsia="Times New Roman" w:hAnsi="Times New Roman" w:cs="Times New Roman"/>
          <w:bCs/>
          <w:iCs/>
          <w:sz w:val="24"/>
          <w:szCs w:val="24"/>
        </w:rPr>
        <w:t>izdarīšanas.</w:t>
      </w:r>
      <w:r w:rsidR="004D4160" w:rsidRPr="004D4160">
        <w:rPr>
          <w:rFonts w:ascii="Times New Roman" w:eastAsia="Times New Roman" w:hAnsi="Times New Roman" w:cs="Times New Roman"/>
          <w:bCs/>
          <w:iCs/>
          <w:sz w:val="24"/>
          <w:szCs w:val="24"/>
        </w:rPr>
        <w:t xml:space="preserve"> </w:t>
      </w:r>
    </w:p>
    <w:p w14:paraId="72E3E8F5" w14:textId="4D53259C" w:rsidR="004D4160" w:rsidRPr="004D4160" w:rsidRDefault="004D4160" w:rsidP="004D4160">
      <w:pPr>
        <w:tabs>
          <w:tab w:val="num" w:pos="720"/>
        </w:tabs>
        <w:spacing w:after="0" w:line="240" w:lineRule="auto"/>
        <w:jc w:val="both"/>
        <w:rPr>
          <w:rFonts w:ascii="Times New Roman" w:eastAsia="Times New Roman" w:hAnsi="Times New Roman" w:cs="Times New Roman"/>
          <w:bCs/>
          <w:iCs/>
          <w:sz w:val="24"/>
          <w:szCs w:val="24"/>
        </w:rPr>
      </w:pPr>
      <w:r w:rsidRPr="004D4160">
        <w:rPr>
          <w:rFonts w:ascii="Times New Roman" w:eastAsia="Times New Roman" w:hAnsi="Times New Roman" w:cs="Times New Roman"/>
          <w:bCs/>
          <w:iCs/>
          <w:sz w:val="24"/>
          <w:szCs w:val="24"/>
        </w:rPr>
        <w:t>1.7. Teh</w:t>
      </w:r>
      <w:r w:rsidR="006C1975">
        <w:rPr>
          <w:rFonts w:ascii="Times New Roman" w:eastAsia="Times New Roman" w:hAnsi="Times New Roman" w:cs="Times New Roman"/>
          <w:bCs/>
          <w:iCs/>
          <w:sz w:val="24"/>
          <w:szCs w:val="24"/>
        </w:rPr>
        <w:t>niskajā specifikācijā norādītajiem puķu nosaukumie</w:t>
      </w:r>
      <w:r w:rsidRPr="004D4160">
        <w:rPr>
          <w:rFonts w:ascii="Times New Roman" w:eastAsia="Times New Roman" w:hAnsi="Times New Roman" w:cs="Times New Roman"/>
          <w:bCs/>
          <w:iCs/>
          <w:sz w:val="24"/>
          <w:szCs w:val="24"/>
        </w:rPr>
        <w:t>m ir informatīvs raksturs. Pretendentam ir tiesības piedāvā</w:t>
      </w:r>
      <w:r w:rsidR="00952C54">
        <w:rPr>
          <w:rFonts w:ascii="Times New Roman" w:eastAsia="Times New Roman" w:hAnsi="Times New Roman" w:cs="Times New Roman"/>
          <w:bCs/>
          <w:iCs/>
          <w:sz w:val="24"/>
          <w:szCs w:val="24"/>
        </w:rPr>
        <w:t xml:space="preserve">t ekvivalentas (analoga) puķes </w:t>
      </w:r>
      <w:r w:rsidRPr="004D4160">
        <w:rPr>
          <w:rFonts w:ascii="Times New Roman" w:eastAsia="Times New Roman" w:hAnsi="Times New Roman" w:cs="Times New Roman"/>
          <w:bCs/>
          <w:iCs/>
          <w:sz w:val="24"/>
          <w:szCs w:val="24"/>
        </w:rPr>
        <w:t>Pretendents ir tiesīgs piedāvāt tādas pašas sugas, bet citas šķirnes augu stādus, kuru ziedu un lapu krāsa un augu stāda augums ir atbilstošs Tehniskajā specifikācijā norādītajam.</w:t>
      </w:r>
    </w:p>
    <w:p w14:paraId="5FFD1C3C" w14:textId="3B365FA7" w:rsidR="00643303" w:rsidRDefault="004D4160" w:rsidP="004D4160">
      <w:pPr>
        <w:tabs>
          <w:tab w:val="num" w:pos="720"/>
        </w:tabs>
        <w:spacing w:after="0" w:line="240" w:lineRule="auto"/>
        <w:jc w:val="both"/>
        <w:rPr>
          <w:rFonts w:ascii="Times New Roman" w:eastAsia="Times New Roman" w:hAnsi="Times New Roman" w:cs="Times New Roman"/>
          <w:bCs/>
          <w:iCs/>
          <w:sz w:val="24"/>
          <w:szCs w:val="24"/>
        </w:rPr>
      </w:pPr>
      <w:r w:rsidRPr="004D4160">
        <w:rPr>
          <w:rFonts w:ascii="Times New Roman" w:eastAsia="Times New Roman" w:hAnsi="Times New Roman" w:cs="Times New Roman"/>
          <w:bCs/>
          <w:iCs/>
          <w:sz w:val="24"/>
          <w:szCs w:val="24"/>
        </w:rPr>
        <w:t>1.8. Norādīto puķu vienību skaitam ir informatīva nozīme. Pasūtītājam nav pienākums pilnībā iegādāties noradīto apjomu.</w:t>
      </w:r>
    </w:p>
    <w:p w14:paraId="730791E4" w14:textId="0E87298B" w:rsidR="004D4160" w:rsidRPr="004D4160" w:rsidRDefault="004D4160" w:rsidP="00643303">
      <w:pPr>
        <w:tabs>
          <w:tab w:val="num" w:pos="720"/>
        </w:tabs>
        <w:spacing w:after="0" w:line="240" w:lineRule="auto"/>
        <w:jc w:val="both"/>
      </w:pPr>
      <w:r w:rsidRPr="004D4160">
        <w:rPr>
          <w:rFonts w:ascii="Times New Roman" w:eastAsia="Times New Roman" w:hAnsi="Times New Roman" w:cs="Times New Roman"/>
          <w:bCs/>
          <w:iCs/>
          <w:sz w:val="24"/>
          <w:szCs w:val="24"/>
        </w:rPr>
        <w:t xml:space="preserve">2. </w:t>
      </w:r>
      <w:r w:rsidRPr="004D4160">
        <w:rPr>
          <w:rFonts w:ascii="Times New Roman" w:eastAsia="Times New Roman" w:hAnsi="Times New Roman" w:cs="Times New Roman"/>
          <w:sz w:val="24"/>
          <w:szCs w:val="24"/>
          <w:lang w:eastAsia="ar-SA"/>
        </w:rPr>
        <w:t>Pasūtītājs līguma darbības laikā paredz iegādāties šādu pavasara puķu stādījumu sortimentu un daudzumu:</w:t>
      </w:r>
      <w:r w:rsidRPr="004D4160">
        <w:rPr>
          <w:rFonts w:ascii="Times New Roman" w:eastAsia="Times New Roman" w:hAnsi="Times New Roman" w:cs="Times New Roman"/>
          <w:sz w:val="24"/>
          <w:szCs w:val="24"/>
          <w:u w:val="single"/>
        </w:rPr>
        <w:t xml:space="preserve"> </w:t>
      </w:r>
    </w:p>
    <w:tbl>
      <w:tblPr>
        <w:tblStyle w:val="TableGrid"/>
        <w:tblW w:w="10206" w:type="dxa"/>
        <w:tblInd w:w="-5" w:type="dxa"/>
        <w:tblLayout w:type="fixed"/>
        <w:tblLook w:val="04A0" w:firstRow="1" w:lastRow="0" w:firstColumn="1" w:lastColumn="0" w:noHBand="0" w:noVBand="1"/>
      </w:tblPr>
      <w:tblGrid>
        <w:gridCol w:w="550"/>
        <w:gridCol w:w="4412"/>
        <w:gridCol w:w="1275"/>
        <w:gridCol w:w="851"/>
        <w:gridCol w:w="1276"/>
        <w:gridCol w:w="1842"/>
      </w:tblGrid>
      <w:tr w:rsidR="00A13E63" w:rsidRPr="00E7204F" w14:paraId="33C89E10" w14:textId="77777777" w:rsidTr="008102AE">
        <w:tc>
          <w:tcPr>
            <w:tcW w:w="550" w:type="dxa"/>
          </w:tcPr>
          <w:p w14:paraId="33793998" w14:textId="77777777" w:rsidR="00A13E63" w:rsidRPr="00B37731" w:rsidRDefault="00A13E63" w:rsidP="008102AE">
            <w:pPr>
              <w:rPr>
                <w:rFonts w:ascii="Times New Roman" w:hAnsi="Times New Roman" w:cs="Times New Roman"/>
                <w:b/>
                <w:sz w:val="20"/>
                <w:lang w:val="en-GB"/>
              </w:rPr>
            </w:pPr>
            <w:r w:rsidRPr="00B37731">
              <w:rPr>
                <w:rFonts w:ascii="Times New Roman" w:hAnsi="Times New Roman" w:cs="Times New Roman"/>
                <w:b/>
                <w:sz w:val="20"/>
                <w:lang w:val="en-GB"/>
              </w:rPr>
              <w:t>Nr.</w:t>
            </w:r>
          </w:p>
          <w:p w14:paraId="4CA35562" w14:textId="77777777" w:rsidR="00A13E63" w:rsidRPr="00B37731" w:rsidRDefault="00A13E63" w:rsidP="008102AE">
            <w:pPr>
              <w:rPr>
                <w:rFonts w:ascii="Times New Roman" w:hAnsi="Times New Roman" w:cs="Times New Roman"/>
                <w:b/>
                <w:sz w:val="20"/>
                <w:lang w:val="en-GB"/>
              </w:rPr>
            </w:pPr>
            <w:r w:rsidRPr="00B37731">
              <w:rPr>
                <w:rFonts w:ascii="Times New Roman" w:hAnsi="Times New Roman" w:cs="Times New Roman"/>
                <w:b/>
                <w:sz w:val="20"/>
                <w:lang w:val="en-GB"/>
              </w:rPr>
              <w:t>p.k.</w:t>
            </w:r>
          </w:p>
        </w:tc>
        <w:tc>
          <w:tcPr>
            <w:tcW w:w="4412" w:type="dxa"/>
          </w:tcPr>
          <w:p w14:paraId="310F7049" w14:textId="77777777" w:rsidR="00A13E63" w:rsidRPr="00B37731" w:rsidRDefault="00A13E63" w:rsidP="008102AE">
            <w:pPr>
              <w:rPr>
                <w:rFonts w:ascii="Times New Roman" w:hAnsi="Times New Roman" w:cs="Times New Roman"/>
                <w:b/>
                <w:sz w:val="20"/>
              </w:rPr>
            </w:pPr>
            <w:r w:rsidRPr="00B37731">
              <w:rPr>
                <w:rFonts w:ascii="Times New Roman" w:hAnsi="Times New Roman" w:cs="Times New Roman"/>
                <w:b/>
                <w:sz w:val="20"/>
              </w:rPr>
              <w:t>Nosaukums</w:t>
            </w:r>
          </w:p>
        </w:tc>
        <w:tc>
          <w:tcPr>
            <w:tcW w:w="1275" w:type="dxa"/>
          </w:tcPr>
          <w:p w14:paraId="385378A3" w14:textId="77777777" w:rsidR="00A13E63" w:rsidRPr="00B37731" w:rsidRDefault="00A13E63" w:rsidP="008102AE">
            <w:pPr>
              <w:rPr>
                <w:rFonts w:ascii="Times New Roman" w:hAnsi="Times New Roman" w:cs="Times New Roman"/>
                <w:b/>
                <w:sz w:val="20"/>
              </w:rPr>
            </w:pPr>
            <w:r w:rsidRPr="00B37731">
              <w:rPr>
                <w:rFonts w:ascii="Times New Roman" w:hAnsi="Times New Roman" w:cs="Times New Roman"/>
                <w:b/>
                <w:sz w:val="20"/>
              </w:rPr>
              <w:t>Augstums</w:t>
            </w:r>
          </w:p>
        </w:tc>
        <w:tc>
          <w:tcPr>
            <w:tcW w:w="851" w:type="dxa"/>
          </w:tcPr>
          <w:p w14:paraId="7547D011" w14:textId="77777777" w:rsidR="00A13E63" w:rsidRPr="00B37731" w:rsidRDefault="00A13E63" w:rsidP="008102AE">
            <w:pPr>
              <w:rPr>
                <w:rFonts w:ascii="Times New Roman" w:hAnsi="Times New Roman" w:cs="Times New Roman"/>
                <w:b/>
                <w:sz w:val="20"/>
              </w:rPr>
            </w:pPr>
            <w:r w:rsidRPr="00B37731">
              <w:rPr>
                <w:rFonts w:ascii="Times New Roman" w:hAnsi="Times New Roman" w:cs="Times New Roman"/>
                <w:b/>
                <w:sz w:val="20"/>
              </w:rPr>
              <w:t>Krāsa</w:t>
            </w:r>
          </w:p>
        </w:tc>
        <w:tc>
          <w:tcPr>
            <w:tcW w:w="1276" w:type="dxa"/>
            <w:vAlign w:val="center"/>
          </w:tcPr>
          <w:p w14:paraId="5F06079F" w14:textId="77777777" w:rsidR="00A13E63" w:rsidRPr="00B37731" w:rsidRDefault="00A13E63" w:rsidP="008102AE">
            <w:pPr>
              <w:jc w:val="center"/>
              <w:rPr>
                <w:rFonts w:ascii="Times New Roman" w:hAnsi="Times New Roman" w:cs="Times New Roman"/>
                <w:b/>
                <w:sz w:val="20"/>
                <w:szCs w:val="16"/>
              </w:rPr>
            </w:pPr>
            <w:r w:rsidRPr="00B37731">
              <w:rPr>
                <w:rFonts w:ascii="Times New Roman" w:hAnsi="Times New Roman" w:cs="Times New Roman"/>
                <w:b/>
                <w:sz w:val="20"/>
                <w:szCs w:val="16"/>
                <w:lang w:val="en-US"/>
              </w:rPr>
              <w:t>Daudzums</w:t>
            </w:r>
          </w:p>
        </w:tc>
        <w:tc>
          <w:tcPr>
            <w:tcW w:w="1842" w:type="dxa"/>
          </w:tcPr>
          <w:p w14:paraId="055F4AE3" w14:textId="77777777" w:rsidR="00A13E63" w:rsidRPr="00B37731" w:rsidRDefault="00A13E63" w:rsidP="008102AE">
            <w:pPr>
              <w:rPr>
                <w:rFonts w:ascii="Times New Roman" w:hAnsi="Times New Roman" w:cs="Times New Roman"/>
                <w:b/>
                <w:sz w:val="20"/>
              </w:rPr>
            </w:pPr>
            <w:r w:rsidRPr="00B37731">
              <w:rPr>
                <w:rFonts w:ascii="Times New Roman" w:hAnsi="Times New Roman" w:cs="Times New Roman"/>
                <w:b/>
                <w:sz w:val="20"/>
              </w:rPr>
              <w:t>Attēls</w:t>
            </w:r>
          </w:p>
        </w:tc>
      </w:tr>
      <w:tr w:rsidR="00A13E63" w:rsidRPr="00E7204F" w14:paraId="0F5127E1" w14:textId="77777777" w:rsidTr="008102AE">
        <w:tc>
          <w:tcPr>
            <w:tcW w:w="550" w:type="dxa"/>
          </w:tcPr>
          <w:p w14:paraId="32649D1C" w14:textId="77777777" w:rsidR="00A13E63" w:rsidRPr="00E7204F" w:rsidRDefault="00A13E63" w:rsidP="008102AE">
            <w:pPr>
              <w:rPr>
                <w:rFonts w:ascii="Times New Roman" w:hAnsi="Times New Roman" w:cs="Times New Roman"/>
              </w:rPr>
            </w:pPr>
            <w:r w:rsidRPr="00E7204F">
              <w:rPr>
                <w:rFonts w:ascii="Times New Roman" w:hAnsi="Times New Roman" w:cs="Times New Roman"/>
              </w:rPr>
              <w:t>1.</w:t>
            </w:r>
          </w:p>
        </w:tc>
        <w:tc>
          <w:tcPr>
            <w:tcW w:w="4412" w:type="dxa"/>
          </w:tcPr>
          <w:p w14:paraId="58EC1815" w14:textId="77777777" w:rsidR="00A13E63" w:rsidRPr="00E7204F" w:rsidRDefault="00A13E63" w:rsidP="008102AE">
            <w:pPr>
              <w:rPr>
                <w:rFonts w:ascii="Times New Roman" w:hAnsi="Times New Roman" w:cs="Times New Roman"/>
              </w:rPr>
            </w:pPr>
            <w:r w:rsidRPr="00E7204F">
              <w:rPr>
                <w:rFonts w:ascii="Times New Roman" w:hAnsi="Times New Roman" w:cs="Times New Roman"/>
              </w:rPr>
              <w:t xml:space="preserve"> Viola wittrockiana ‘Mega Star Pure White’ vai analoga</w:t>
            </w:r>
          </w:p>
        </w:tc>
        <w:tc>
          <w:tcPr>
            <w:tcW w:w="1275" w:type="dxa"/>
          </w:tcPr>
          <w:p w14:paraId="7464C075" w14:textId="77777777" w:rsidR="00A13E63" w:rsidRPr="00E7204F" w:rsidRDefault="00A13E63" w:rsidP="008102AE">
            <w:pPr>
              <w:rPr>
                <w:rFonts w:ascii="Times New Roman" w:hAnsi="Times New Roman" w:cs="Times New Roman"/>
              </w:rPr>
            </w:pPr>
            <w:r w:rsidRPr="00E7204F">
              <w:rPr>
                <w:rFonts w:ascii="Times New Roman" w:hAnsi="Times New Roman" w:cs="Times New Roman"/>
              </w:rPr>
              <w:t>12 cm</w:t>
            </w:r>
          </w:p>
        </w:tc>
        <w:tc>
          <w:tcPr>
            <w:tcW w:w="851" w:type="dxa"/>
          </w:tcPr>
          <w:p w14:paraId="583838BF" w14:textId="77777777" w:rsidR="00A13E63" w:rsidRPr="00E7204F" w:rsidRDefault="00A13E63" w:rsidP="008102AE">
            <w:pPr>
              <w:rPr>
                <w:rFonts w:ascii="Times New Roman" w:hAnsi="Times New Roman" w:cs="Times New Roman"/>
              </w:rPr>
            </w:pPr>
            <w:r w:rsidRPr="00E7204F">
              <w:rPr>
                <w:rFonts w:ascii="Times New Roman" w:hAnsi="Times New Roman" w:cs="Times New Roman"/>
              </w:rPr>
              <w:t>balta</w:t>
            </w:r>
          </w:p>
        </w:tc>
        <w:tc>
          <w:tcPr>
            <w:tcW w:w="1276" w:type="dxa"/>
            <w:vAlign w:val="center"/>
          </w:tcPr>
          <w:p w14:paraId="7FE5D51E" w14:textId="77777777" w:rsidR="00A13E63" w:rsidRPr="00E7204F" w:rsidRDefault="00A13E63" w:rsidP="008102AE">
            <w:pPr>
              <w:ind w:hanging="108"/>
              <w:jc w:val="center"/>
              <w:rPr>
                <w:rFonts w:ascii="Times New Roman" w:hAnsi="Times New Roman" w:cs="Times New Roman"/>
                <w:noProof/>
                <w:lang w:eastAsia="lv-LV"/>
              </w:rPr>
            </w:pPr>
            <w:r w:rsidRPr="00E7204F">
              <w:rPr>
                <w:rFonts w:ascii="Times New Roman" w:hAnsi="Times New Roman" w:cs="Times New Roman"/>
                <w:noProof/>
                <w:lang w:eastAsia="lv-LV"/>
              </w:rPr>
              <w:t>1615</w:t>
            </w:r>
          </w:p>
        </w:tc>
        <w:tc>
          <w:tcPr>
            <w:tcW w:w="1842" w:type="dxa"/>
          </w:tcPr>
          <w:p w14:paraId="2F2DE905" w14:textId="77777777" w:rsidR="00A13E63" w:rsidRPr="00E7204F" w:rsidRDefault="00A13E63" w:rsidP="008102AE">
            <w:pPr>
              <w:ind w:hanging="108"/>
              <w:rPr>
                <w:rFonts w:ascii="Times New Roman" w:hAnsi="Times New Roman" w:cs="Times New Roman"/>
              </w:rPr>
            </w:pPr>
            <w:r w:rsidRPr="00E7204F">
              <w:rPr>
                <w:rFonts w:ascii="Times New Roman" w:hAnsi="Times New Roman" w:cs="Times New Roman"/>
                <w:noProof/>
                <w:lang w:eastAsia="lv-LV"/>
              </w:rPr>
              <w:drawing>
                <wp:inline distT="0" distB="0" distL="0" distR="0" wp14:anchorId="03968045" wp14:editId="3FC39B67">
                  <wp:extent cx="1079500" cy="1079500"/>
                  <wp:effectExtent l="0" t="0" r="6350" b="6350"/>
                  <wp:docPr id="37" name="Picture 37" descr="D:\2015-Ain-arh-pi-Anna-Semjonova\2015-Apstadijumi-2016\idejas\Pansy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D:\2015-Ain-arh-pi-Anna-Semjonova\2015-Apstadijumi-2016\idejas\Pansy_13.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542" r="39280" b="18661"/>
                          <a:stretch/>
                        </pic:blipFill>
                        <pic:spPr bwMode="auto">
                          <a:xfrm>
                            <a:off x="0" y="0"/>
                            <a:ext cx="1080000" cy="1080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13E63" w:rsidRPr="00E7204F" w14:paraId="4F1AE97C" w14:textId="77777777" w:rsidTr="008102AE">
        <w:tc>
          <w:tcPr>
            <w:tcW w:w="550" w:type="dxa"/>
          </w:tcPr>
          <w:p w14:paraId="3773AC05" w14:textId="77777777" w:rsidR="00A13E63" w:rsidRPr="00E7204F" w:rsidRDefault="00A13E63" w:rsidP="008102AE">
            <w:pPr>
              <w:rPr>
                <w:rFonts w:ascii="Times New Roman" w:hAnsi="Times New Roman" w:cs="Times New Roman"/>
              </w:rPr>
            </w:pPr>
            <w:r w:rsidRPr="00E7204F">
              <w:rPr>
                <w:rFonts w:ascii="Times New Roman" w:hAnsi="Times New Roman" w:cs="Times New Roman"/>
              </w:rPr>
              <w:t>2.</w:t>
            </w:r>
          </w:p>
        </w:tc>
        <w:tc>
          <w:tcPr>
            <w:tcW w:w="4412" w:type="dxa"/>
          </w:tcPr>
          <w:p w14:paraId="6B9B0804" w14:textId="77777777" w:rsidR="00A13E63" w:rsidRPr="00E7204F" w:rsidRDefault="00A13E63" w:rsidP="008102AE">
            <w:pPr>
              <w:rPr>
                <w:rFonts w:ascii="Times New Roman" w:hAnsi="Times New Roman" w:cs="Times New Roman"/>
              </w:rPr>
            </w:pPr>
            <w:r w:rsidRPr="00E7204F">
              <w:rPr>
                <w:rFonts w:ascii="Times New Roman" w:hAnsi="Times New Roman" w:cs="Times New Roman"/>
                <w:sz w:val="24"/>
                <w:szCs w:val="24"/>
              </w:rPr>
              <w:t xml:space="preserve">Viola wittrockiana  </w:t>
            </w:r>
            <w:r w:rsidRPr="00E7204F">
              <w:rPr>
                <w:rFonts w:ascii="Times New Roman" w:hAnsi="Times New Roman" w:cs="Times New Roman"/>
              </w:rPr>
              <w:t>‘Carneval Azure’ vai analoga</w:t>
            </w:r>
          </w:p>
          <w:p w14:paraId="358F773E" w14:textId="77777777" w:rsidR="00A13E63" w:rsidRPr="00E7204F" w:rsidRDefault="00A13E63" w:rsidP="008102AE">
            <w:pPr>
              <w:jc w:val="right"/>
              <w:rPr>
                <w:rFonts w:ascii="Times New Roman" w:hAnsi="Times New Roman" w:cs="Times New Roman"/>
                <w:i/>
                <w:color w:val="0070C0"/>
              </w:rPr>
            </w:pPr>
          </w:p>
        </w:tc>
        <w:tc>
          <w:tcPr>
            <w:tcW w:w="1275" w:type="dxa"/>
          </w:tcPr>
          <w:p w14:paraId="5BDE4DAE" w14:textId="77777777" w:rsidR="00A13E63" w:rsidRPr="00E7204F" w:rsidRDefault="00A13E63" w:rsidP="008102AE">
            <w:pPr>
              <w:rPr>
                <w:rFonts w:ascii="Times New Roman" w:hAnsi="Times New Roman" w:cs="Times New Roman"/>
                <w:noProof/>
                <w:lang w:eastAsia="lv-LV"/>
              </w:rPr>
            </w:pPr>
            <w:r w:rsidRPr="00E7204F">
              <w:rPr>
                <w:rFonts w:ascii="Times New Roman" w:hAnsi="Times New Roman" w:cs="Times New Roman"/>
              </w:rPr>
              <w:t>12 cm</w:t>
            </w:r>
          </w:p>
        </w:tc>
        <w:tc>
          <w:tcPr>
            <w:tcW w:w="851" w:type="dxa"/>
          </w:tcPr>
          <w:p w14:paraId="7A56E2FA" w14:textId="77777777" w:rsidR="00A13E63" w:rsidRPr="00E7204F" w:rsidRDefault="00A13E63" w:rsidP="008102AE">
            <w:pPr>
              <w:rPr>
                <w:rFonts w:ascii="Times New Roman" w:hAnsi="Times New Roman" w:cs="Times New Roman"/>
              </w:rPr>
            </w:pPr>
            <w:r>
              <w:rPr>
                <w:rFonts w:ascii="Times New Roman" w:hAnsi="Times New Roman" w:cs="Times New Roman"/>
              </w:rPr>
              <w:t>zila</w:t>
            </w:r>
          </w:p>
        </w:tc>
        <w:tc>
          <w:tcPr>
            <w:tcW w:w="1276" w:type="dxa"/>
            <w:vAlign w:val="center"/>
          </w:tcPr>
          <w:p w14:paraId="724E77B2" w14:textId="77777777" w:rsidR="00A13E63" w:rsidRPr="00E7204F" w:rsidRDefault="00A13E63" w:rsidP="008102AE">
            <w:pPr>
              <w:ind w:hanging="108"/>
              <w:jc w:val="center"/>
              <w:rPr>
                <w:rFonts w:ascii="Times New Roman" w:hAnsi="Times New Roman" w:cs="Times New Roman"/>
                <w:noProof/>
                <w:lang w:eastAsia="lv-LV"/>
              </w:rPr>
            </w:pPr>
            <w:r w:rsidRPr="00E7204F">
              <w:rPr>
                <w:rFonts w:ascii="Times New Roman" w:hAnsi="Times New Roman" w:cs="Times New Roman"/>
                <w:noProof/>
                <w:lang w:eastAsia="lv-LV"/>
              </w:rPr>
              <w:t>1557</w:t>
            </w:r>
          </w:p>
        </w:tc>
        <w:tc>
          <w:tcPr>
            <w:tcW w:w="1842" w:type="dxa"/>
          </w:tcPr>
          <w:p w14:paraId="4752D0A3" w14:textId="77777777" w:rsidR="00A13E63" w:rsidRPr="00E7204F" w:rsidRDefault="00A13E63" w:rsidP="008102AE">
            <w:pPr>
              <w:ind w:hanging="108"/>
              <w:rPr>
                <w:rFonts w:ascii="Times New Roman" w:hAnsi="Times New Roman" w:cs="Times New Roman"/>
                <w:noProof/>
                <w:color w:val="0000FF"/>
              </w:rPr>
            </w:pPr>
            <w:r w:rsidRPr="00E7204F">
              <w:rPr>
                <w:rFonts w:ascii="Times New Roman" w:hAnsi="Times New Roman" w:cs="Times New Roman"/>
                <w:noProof/>
                <w:color w:val="0000FF"/>
                <w:lang w:eastAsia="lv-LV"/>
              </w:rPr>
              <w:drawing>
                <wp:inline distT="0" distB="0" distL="0" distR="0" wp14:anchorId="4E2D8B12" wp14:editId="443D0469">
                  <wp:extent cx="1079500" cy="1079500"/>
                  <wp:effectExtent l="0" t="0" r="6350" b="6350"/>
                  <wp:docPr id="11" name="Picture 11" descr="W:\5.Pilsetvides\Pilsetas ainava\01-Apstadijumi\2017\Pansies_Viola_X_Wittrockiana_Delta_TM_Premium_True_Blue-1_medi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5.Pilsetvides\Pilsetas ainava\01-Apstadijumi\2017\Pansies_Viola_X_Wittrockiana_Delta_TM_Premium_True_Blue-1_medium.jpg"/>
                          <pic:cNvPicPr>
                            <a:picLocks noChangeAspect="1" noChangeArrowheads="1"/>
                          </pic:cNvPicPr>
                        </pic:nvPicPr>
                        <pic:blipFill rotWithShape="1">
                          <a:blip r:embed="rId13">
                            <a:extLst>
                              <a:ext uri="{28A0092B-C50C-407E-A947-70E740481C1C}">
                                <a14:useLocalDpi xmlns:a14="http://schemas.microsoft.com/office/drawing/2010/main" val="0"/>
                              </a:ext>
                            </a:extLst>
                          </a:blip>
                          <a:srcRect l="17647" r="15686"/>
                          <a:stretch/>
                        </pic:blipFill>
                        <pic:spPr bwMode="auto">
                          <a:xfrm>
                            <a:off x="0" y="0"/>
                            <a:ext cx="1080000" cy="1080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13E63" w:rsidRPr="00E7204F" w14:paraId="4310A570" w14:textId="77777777" w:rsidTr="008102AE">
        <w:tc>
          <w:tcPr>
            <w:tcW w:w="550" w:type="dxa"/>
          </w:tcPr>
          <w:p w14:paraId="567C25F1" w14:textId="77777777" w:rsidR="00A13E63" w:rsidRPr="00E7204F" w:rsidRDefault="00A13E63" w:rsidP="008102AE">
            <w:pPr>
              <w:rPr>
                <w:rFonts w:ascii="Times New Roman" w:hAnsi="Times New Roman" w:cs="Times New Roman"/>
              </w:rPr>
            </w:pPr>
            <w:r w:rsidRPr="00E7204F">
              <w:rPr>
                <w:rFonts w:ascii="Times New Roman" w:hAnsi="Times New Roman" w:cs="Times New Roman"/>
              </w:rPr>
              <w:lastRenderedPageBreak/>
              <w:t>3</w:t>
            </w:r>
          </w:p>
        </w:tc>
        <w:tc>
          <w:tcPr>
            <w:tcW w:w="4412" w:type="dxa"/>
          </w:tcPr>
          <w:p w14:paraId="73C87DF7" w14:textId="77777777" w:rsidR="00A13E63" w:rsidRPr="00E7204F" w:rsidRDefault="00A13E63" w:rsidP="008102AE">
            <w:pPr>
              <w:rPr>
                <w:rFonts w:ascii="Times New Roman" w:hAnsi="Times New Roman" w:cs="Times New Roman"/>
              </w:rPr>
            </w:pPr>
            <w:r w:rsidRPr="00E7204F">
              <w:rPr>
                <w:rFonts w:ascii="Times New Roman" w:hAnsi="Times New Roman" w:cs="Times New Roman"/>
              </w:rPr>
              <w:t>Viola x Wittrockiana ‘Carneval  Lemon F1’</w:t>
            </w:r>
          </w:p>
          <w:p w14:paraId="6D9570C0" w14:textId="77777777" w:rsidR="00A13E63" w:rsidRPr="00E7204F" w:rsidRDefault="00A13E63" w:rsidP="008102AE">
            <w:pPr>
              <w:jc w:val="right"/>
              <w:rPr>
                <w:rFonts w:ascii="Times New Roman" w:hAnsi="Times New Roman" w:cs="Times New Roman"/>
              </w:rPr>
            </w:pPr>
          </w:p>
        </w:tc>
        <w:tc>
          <w:tcPr>
            <w:tcW w:w="1275" w:type="dxa"/>
          </w:tcPr>
          <w:p w14:paraId="1913780E" w14:textId="77777777" w:rsidR="00A13E63" w:rsidRPr="00E7204F" w:rsidRDefault="00A13E63" w:rsidP="008102AE">
            <w:pPr>
              <w:rPr>
                <w:rFonts w:ascii="Times New Roman" w:hAnsi="Times New Roman" w:cs="Times New Roman"/>
              </w:rPr>
            </w:pPr>
            <w:r w:rsidRPr="00E7204F">
              <w:rPr>
                <w:rFonts w:ascii="Times New Roman" w:hAnsi="Times New Roman" w:cs="Times New Roman"/>
              </w:rPr>
              <w:t>12 cm</w:t>
            </w:r>
          </w:p>
        </w:tc>
        <w:tc>
          <w:tcPr>
            <w:tcW w:w="851" w:type="dxa"/>
          </w:tcPr>
          <w:p w14:paraId="1AF15FC5" w14:textId="77777777" w:rsidR="00A13E63" w:rsidRPr="00E7204F" w:rsidRDefault="00A13E63" w:rsidP="008102AE">
            <w:pPr>
              <w:rPr>
                <w:rFonts w:ascii="Times New Roman" w:hAnsi="Times New Roman" w:cs="Times New Roman"/>
              </w:rPr>
            </w:pPr>
            <w:r>
              <w:rPr>
                <w:rFonts w:ascii="Times New Roman" w:hAnsi="Times New Roman" w:cs="Times New Roman"/>
              </w:rPr>
              <w:t>gaiši dzeltena</w:t>
            </w:r>
          </w:p>
        </w:tc>
        <w:tc>
          <w:tcPr>
            <w:tcW w:w="1276" w:type="dxa"/>
            <w:vAlign w:val="center"/>
          </w:tcPr>
          <w:p w14:paraId="38F3C243" w14:textId="77777777" w:rsidR="00A13E63" w:rsidRPr="00E7204F" w:rsidRDefault="00A13E63" w:rsidP="008102AE">
            <w:pPr>
              <w:ind w:hanging="108"/>
              <w:jc w:val="center"/>
              <w:rPr>
                <w:rFonts w:ascii="Times New Roman" w:hAnsi="Times New Roman" w:cs="Times New Roman"/>
                <w:noProof/>
                <w:lang w:eastAsia="lv-LV"/>
              </w:rPr>
            </w:pPr>
            <w:r w:rsidRPr="00E7204F">
              <w:rPr>
                <w:rFonts w:ascii="Times New Roman" w:hAnsi="Times New Roman" w:cs="Times New Roman"/>
                <w:noProof/>
                <w:lang w:eastAsia="lv-LV"/>
              </w:rPr>
              <w:t>349</w:t>
            </w:r>
          </w:p>
        </w:tc>
        <w:tc>
          <w:tcPr>
            <w:tcW w:w="1842" w:type="dxa"/>
          </w:tcPr>
          <w:p w14:paraId="7A7058EE" w14:textId="77777777" w:rsidR="00A13E63" w:rsidRPr="00E7204F" w:rsidRDefault="00A13E63" w:rsidP="008102AE">
            <w:pPr>
              <w:ind w:hanging="108"/>
              <w:rPr>
                <w:rFonts w:ascii="Times New Roman" w:hAnsi="Times New Roman" w:cs="Times New Roman"/>
                <w:noProof/>
                <w:lang w:val="en-US"/>
              </w:rPr>
            </w:pPr>
            <w:r w:rsidRPr="00E7204F">
              <w:rPr>
                <w:rFonts w:ascii="Times New Roman" w:hAnsi="Times New Roman" w:cs="Times New Roman"/>
                <w:noProof/>
                <w:lang w:eastAsia="lv-LV"/>
              </w:rPr>
              <w:drawing>
                <wp:inline distT="0" distB="0" distL="0" distR="0" wp14:anchorId="73DF05EF" wp14:editId="4DF3A134">
                  <wp:extent cx="1079500" cy="1190789"/>
                  <wp:effectExtent l="0" t="0" r="6350" b="952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Viola-wittrockiana-EVO-F1-Lemon_32156_2.jpg"/>
                          <pic:cNvPicPr/>
                        </pic:nvPicPr>
                        <pic:blipFill rotWithShape="1">
                          <a:blip r:embed="rId14" cstate="print">
                            <a:extLst>
                              <a:ext uri="{28A0092B-C50C-407E-A947-70E740481C1C}">
                                <a14:useLocalDpi xmlns:a14="http://schemas.microsoft.com/office/drawing/2010/main" val="0"/>
                              </a:ext>
                            </a:extLst>
                          </a:blip>
                          <a:srcRect l="7636" t="16975" r="10067" b="22482"/>
                          <a:stretch/>
                        </pic:blipFill>
                        <pic:spPr bwMode="auto">
                          <a:xfrm>
                            <a:off x="0" y="0"/>
                            <a:ext cx="1082479" cy="1194075"/>
                          </a:xfrm>
                          <a:prstGeom prst="rect">
                            <a:avLst/>
                          </a:prstGeom>
                          <a:ln>
                            <a:noFill/>
                          </a:ln>
                          <a:extLst>
                            <a:ext uri="{53640926-AAD7-44D8-BBD7-CCE9431645EC}">
                              <a14:shadowObscured xmlns:a14="http://schemas.microsoft.com/office/drawing/2010/main"/>
                            </a:ext>
                          </a:extLst>
                        </pic:spPr>
                      </pic:pic>
                    </a:graphicData>
                  </a:graphic>
                </wp:inline>
              </w:drawing>
            </w:r>
          </w:p>
        </w:tc>
      </w:tr>
      <w:tr w:rsidR="00A13E63" w:rsidRPr="00E7204F" w14:paraId="5E143DAB" w14:textId="77777777" w:rsidTr="008102AE">
        <w:tc>
          <w:tcPr>
            <w:tcW w:w="550" w:type="dxa"/>
          </w:tcPr>
          <w:p w14:paraId="70A780A4" w14:textId="77777777" w:rsidR="00A13E63" w:rsidRPr="00E7204F" w:rsidRDefault="00A13E63" w:rsidP="008102AE">
            <w:pPr>
              <w:rPr>
                <w:rFonts w:ascii="Times New Roman" w:hAnsi="Times New Roman" w:cs="Times New Roman"/>
              </w:rPr>
            </w:pPr>
            <w:r w:rsidRPr="00E7204F">
              <w:rPr>
                <w:rFonts w:ascii="Times New Roman" w:hAnsi="Times New Roman" w:cs="Times New Roman"/>
              </w:rPr>
              <w:t>4</w:t>
            </w:r>
          </w:p>
        </w:tc>
        <w:tc>
          <w:tcPr>
            <w:tcW w:w="4412" w:type="dxa"/>
          </w:tcPr>
          <w:p w14:paraId="64FF144E" w14:textId="77777777" w:rsidR="00A13E63" w:rsidRPr="00E7204F" w:rsidRDefault="00A13E63" w:rsidP="008102AE">
            <w:pPr>
              <w:pStyle w:val="Heading1"/>
              <w:shd w:val="clear" w:color="auto" w:fill="FFFFFF"/>
              <w:spacing w:before="0"/>
              <w:outlineLvl w:val="0"/>
              <w:rPr>
                <w:rFonts w:ascii="Times New Roman" w:eastAsiaTheme="minorHAnsi" w:hAnsi="Times New Roman" w:cs="Times New Roman"/>
                <w:color w:val="auto"/>
                <w:sz w:val="22"/>
                <w:szCs w:val="22"/>
              </w:rPr>
            </w:pPr>
            <w:r w:rsidRPr="00E7204F">
              <w:rPr>
                <w:rFonts w:ascii="Times New Roman" w:eastAsiaTheme="minorHAnsi" w:hAnsi="Times New Roman" w:cs="Times New Roman"/>
                <w:color w:val="auto"/>
                <w:sz w:val="22"/>
                <w:szCs w:val="22"/>
              </w:rPr>
              <w:t>Viola wittrockiana Lubega Orange</w:t>
            </w:r>
          </w:p>
          <w:p w14:paraId="28BAD093" w14:textId="77777777" w:rsidR="00A13E63" w:rsidRPr="00E7204F" w:rsidRDefault="00A13E63" w:rsidP="008102AE">
            <w:pPr>
              <w:jc w:val="right"/>
              <w:rPr>
                <w:rFonts w:ascii="Times New Roman" w:hAnsi="Times New Roman" w:cs="Times New Roman"/>
              </w:rPr>
            </w:pPr>
          </w:p>
        </w:tc>
        <w:tc>
          <w:tcPr>
            <w:tcW w:w="1275" w:type="dxa"/>
          </w:tcPr>
          <w:p w14:paraId="21E061E2" w14:textId="77777777" w:rsidR="00A13E63" w:rsidRPr="00E7204F" w:rsidRDefault="00A13E63" w:rsidP="008102AE">
            <w:pPr>
              <w:rPr>
                <w:rFonts w:ascii="Times New Roman" w:hAnsi="Times New Roman" w:cs="Times New Roman"/>
              </w:rPr>
            </w:pPr>
            <w:r w:rsidRPr="00E7204F">
              <w:rPr>
                <w:rFonts w:ascii="Times New Roman" w:hAnsi="Times New Roman" w:cs="Times New Roman"/>
              </w:rPr>
              <w:t>12 cm</w:t>
            </w:r>
          </w:p>
        </w:tc>
        <w:tc>
          <w:tcPr>
            <w:tcW w:w="851" w:type="dxa"/>
          </w:tcPr>
          <w:p w14:paraId="3817E3B5" w14:textId="77777777" w:rsidR="00A13E63" w:rsidRPr="00E7204F" w:rsidRDefault="00A13E63" w:rsidP="008102AE">
            <w:pPr>
              <w:rPr>
                <w:rFonts w:ascii="Times New Roman" w:hAnsi="Times New Roman" w:cs="Times New Roman"/>
              </w:rPr>
            </w:pPr>
            <w:r>
              <w:rPr>
                <w:rFonts w:ascii="Times New Roman" w:hAnsi="Times New Roman" w:cs="Times New Roman"/>
              </w:rPr>
              <w:t>oranža</w:t>
            </w:r>
          </w:p>
        </w:tc>
        <w:tc>
          <w:tcPr>
            <w:tcW w:w="1276" w:type="dxa"/>
            <w:vAlign w:val="center"/>
          </w:tcPr>
          <w:p w14:paraId="078770F9" w14:textId="77777777" w:rsidR="00A13E63" w:rsidRPr="00E7204F" w:rsidRDefault="00A13E63" w:rsidP="008102AE">
            <w:pPr>
              <w:ind w:hanging="108"/>
              <w:jc w:val="center"/>
              <w:rPr>
                <w:rFonts w:ascii="Times New Roman" w:hAnsi="Times New Roman" w:cs="Times New Roman"/>
                <w:noProof/>
                <w:lang w:eastAsia="lv-LV"/>
              </w:rPr>
            </w:pPr>
            <w:r w:rsidRPr="00E7204F">
              <w:rPr>
                <w:rFonts w:ascii="Times New Roman" w:hAnsi="Times New Roman" w:cs="Times New Roman"/>
                <w:noProof/>
                <w:lang w:eastAsia="lv-LV"/>
              </w:rPr>
              <w:t>76</w:t>
            </w:r>
          </w:p>
        </w:tc>
        <w:tc>
          <w:tcPr>
            <w:tcW w:w="1842" w:type="dxa"/>
          </w:tcPr>
          <w:p w14:paraId="7205A83E" w14:textId="77777777" w:rsidR="00A13E63" w:rsidRPr="00E7204F" w:rsidRDefault="00A13E63" w:rsidP="008102AE">
            <w:pPr>
              <w:ind w:hanging="108"/>
              <w:rPr>
                <w:rFonts w:ascii="Times New Roman" w:hAnsi="Times New Roman" w:cs="Times New Roman"/>
                <w:noProof/>
                <w:lang w:val="en-US"/>
              </w:rPr>
            </w:pPr>
            <w:r w:rsidRPr="00E7204F">
              <w:rPr>
                <w:rFonts w:ascii="Times New Roman" w:hAnsi="Times New Roman" w:cs="Times New Roman"/>
                <w:noProof/>
                <w:lang w:eastAsia="lv-LV"/>
              </w:rPr>
              <w:drawing>
                <wp:inline distT="0" distB="0" distL="0" distR="0" wp14:anchorId="167C19A4" wp14:editId="31F06293">
                  <wp:extent cx="1085850" cy="873962"/>
                  <wp:effectExtent l="0" t="0" r="0" b="254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1w.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95162" cy="881457"/>
                          </a:xfrm>
                          <a:prstGeom prst="rect">
                            <a:avLst/>
                          </a:prstGeom>
                        </pic:spPr>
                      </pic:pic>
                    </a:graphicData>
                  </a:graphic>
                </wp:inline>
              </w:drawing>
            </w:r>
          </w:p>
        </w:tc>
      </w:tr>
      <w:tr w:rsidR="00A13E63" w:rsidRPr="00E7204F" w14:paraId="612B8424" w14:textId="77777777" w:rsidTr="008102AE">
        <w:tc>
          <w:tcPr>
            <w:tcW w:w="550" w:type="dxa"/>
          </w:tcPr>
          <w:p w14:paraId="498EBFBB" w14:textId="77777777" w:rsidR="00A13E63" w:rsidRPr="00E7204F" w:rsidRDefault="00A13E63" w:rsidP="008102AE">
            <w:pPr>
              <w:rPr>
                <w:rFonts w:ascii="Times New Roman" w:hAnsi="Times New Roman" w:cs="Times New Roman"/>
              </w:rPr>
            </w:pPr>
            <w:r w:rsidRPr="00E7204F">
              <w:rPr>
                <w:rFonts w:ascii="Times New Roman" w:hAnsi="Times New Roman" w:cs="Times New Roman"/>
              </w:rPr>
              <w:t>5</w:t>
            </w:r>
          </w:p>
        </w:tc>
        <w:tc>
          <w:tcPr>
            <w:tcW w:w="4412" w:type="dxa"/>
          </w:tcPr>
          <w:p w14:paraId="045E5762" w14:textId="77777777" w:rsidR="00A13E63" w:rsidRPr="00E7204F" w:rsidRDefault="00A13E63" w:rsidP="008102AE">
            <w:pPr>
              <w:pStyle w:val="Heading1"/>
              <w:shd w:val="clear" w:color="auto" w:fill="FFFFFF"/>
              <w:spacing w:before="0"/>
              <w:outlineLvl w:val="0"/>
              <w:rPr>
                <w:rFonts w:ascii="Times New Roman" w:eastAsiaTheme="minorHAnsi" w:hAnsi="Times New Roman" w:cs="Times New Roman"/>
                <w:color w:val="auto"/>
                <w:sz w:val="22"/>
                <w:szCs w:val="22"/>
              </w:rPr>
            </w:pPr>
            <w:r w:rsidRPr="00E7204F">
              <w:rPr>
                <w:rFonts w:ascii="Times New Roman" w:eastAsiaTheme="minorHAnsi" w:hAnsi="Times New Roman" w:cs="Times New Roman"/>
                <w:color w:val="auto"/>
                <w:sz w:val="22"/>
                <w:szCs w:val="22"/>
              </w:rPr>
              <w:t>Viola wittrockiana Volante Lemon</w:t>
            </w:r>
          </w:p>
          <w:p w14:paraId="324AF40A" w14:textId="77777777" w:rsidR="00A13E63" w:rsidRPr="00E7204F" w:rsidRDefault="00A13E63" w:rsidP="008102AE">
            <w:pPr>
              <w:jc w:val="right"/>
              <w:rPr>
                <w:rFonts w:ascii="Times New Roman" w:hAnsi="Times New Roman" w:cs="Times New Roman"/>
              </w:rPr>
            </w:pPr>
          </w:p>
        </w:tc>
        <w:tc>
          <w:tcPr>
            <w:tcW w:w="1275" w:type="dxa"/>
          </w:tcPr>
          <w:p w14:paraId="0080E845" w14:textId="77777777" w:rsidR="00A13E63" w:rsidRPr="00E7204F" w:rsidRDefault="00A13E63" w:rsidP="008102AE">
            <w:pPr>
              <w:rPr>
                <w:rFonts w:ascii="Times New Roman" w:hAnsi="Times New Roman" w:cs="Times New Roman"/>
              </w:rPr>
            </w:pPr>
            <w:r w:rsidRPr="00E7204F">
              <w:rPr>
                <w:rFonts w:ascii="Times New Roman" w:hAnsi="Times New Roman" w:cs="Times New Roman"/>
              </w:rPr>
              <w:t>12 cm</w:t>
            </w:r>
          </w:p>
        </w:tc>
        <w:tc>
          <w:tcPr>
            <w:tcW w:w="851" w:type="dxa"/>
          </w:tcPr>
          <w:p w14:paraId="6C5B613A" w14:textId="77777777" w:rsidR="00A13E63" w:rsidRPr="00E7204F" w:rsidRDefault="00A13E63" w:rsidP="008102AE">
            <w:pPr>
              <w:rPr>
                <w:rFonts w:ascii="Times New Roman" w:hAnsi="Times New Roman" w:cs="Times New Roman"/>
              </w:rPr>
            </w:pPr>
            <w:r>
              <w:rPr>
                <w:rFonts w:ascii="Times New Roman" w:hAnsi="Times New Roman" w:cs="Times New Roman"/>
              </w:rPr>
              <w:t>citrondzeltena</w:t>
            </w:r>
          </w:p>
        </w:tc>
        <w:tc>
          <w:tcPr>
            <w:tcW w:w="1276" w:type="dxa"/>
            <w:vAlign w:val="center"/>
          </w:tcPr>
          <w:p w14:paraId="08ADD6D3" w14:textId="77777777" w:rsidR="00A13E63" w:rsidRPr="00E7204F" w:rsidRDefault="00A13E63" w:rsidP="008102AE">
            <w:pPr>
              <w:ind w:hanging="108"/>
              <w:jc w:val="center"/>
              <w:rPr>
                <w:rFonts w:ascii="Times New Roman" w:hAnsi="Times New Roman" w:cs="Times New Roman"/>
                <w:noProof/>
                <w:lang w:eastAsia="lv-LV"/>
              </w:rPr>
            </w:pPr>
            <w:r w:rsidRPr="00E7204F">
              <w:rPr>
                <w:rFonts w:ascii="Times New Roman" w:hAnsi="Times New Roman" w:cs="Times New Roman"/>
                <w:noProof/>
                <w:lang w:eastAsia="lv-LV"/>
              </w:rPr>
              <w:t>341</w:t>
            </w:r>
          </w:p>
        </w:tc>
        <w:tc>
          <w:tcPr>
            <w:tcW w:w="1842" w:type="dxa"/>
          </w:tcPr>
          <w:p w14:paraId="1017191F" w14:textId="77777777" w:rsidR="00A13E63" w:rsidRPr="00E7204F" w:rsidRDefault="00A13E63" w:rsidP="008102AE">
            <w:pPr>
              <w:ind w:hanging="108"/>
              <w:rPr>
                <w:rFonts w:ascii="Times New Roman" w:hAnsi="Times New Roman" w:cs="Times New Roman"/>
                <w:noProof/>
                <w:lang w:val="en-US"/>
              </w:rPr>
            </w:pPr>
            <w:r w:rsidRPr="00E7204F">
              <w:rPr>
                <w:rFonts w:ascii="Times New Roman" w:hAnsi="Times New Roman" w:cs="Times New Roman"/>
                <w:noProof/>
                <w:lang w:eastAsia="lv-LV"/>
              </w:rPr>
              <w:drawing>
                <wp:inline distT="0" distB="0" distL="0" distR="0" wp14:anchorId="6E026B81" wp14:editId="6DE3265A">
                  <wp:extent cx="1085242" cy="900752"/>
                  <wp:effectExtent l="0" t="0" r="635"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20190902-1344-5d6cf2ab97b56.jpg"/>
                          <pic:cNvPicPr/>
                        </pic:nvPicPr>
                        <pic:blipFill rotWithShape="1">
                          <a:blip r:embed="rId16" cstate="print">
                            <a:extLst>
                              <a:ext uri="{28A0092B-C50C-407E-A947-70E740481C1C}">
                                <a14:useLocalDpi xmlns:a14="http://schemas.microsoft.com/office/drawing/2010/main" val="0"/>
                              </a:ext>
                            </a:extLst>
                          </a:blip>
                          <a:srcRect l="5939" r="9219"/>
                          <a:stretch/>
                        </pic:blipFill>
                        <pic:spPr bwMode="auto">
                          <a:xfrm>
                            <a:off x="0" y="0"/>
                            <a:ext cx="1091488" cy="905936"/>
                          </a:xfrm>
                          <a:prstGeom prst="rect">
                            <a:avLst/>
                          </a:prstGeom>
                          <a:ln>
                            <a:noFill/>
                          </a:ln>
                          <a:extLst>
                            <a:ext uri="{53640926-AAD7-44D8-BBD7-CCE9431645EC}">
                              <a14:shadowObscured xmlns:a14="http://schemas.microsoft.com/office/drawing/2010/main"/>
                            </a:ext>
                          </a:extLst>
                        </pic:spPr>
                      </pic:pic>
                    </a:graphicData>
                  </a:graphic>
                </wp:inline>
              </w:drawing>
            </w:r>
          </w:p>
        </w:tc>
      </w:tr>
      <w:tr w:rsidR="00A13E63" w:rsidRPr="00E7204F" w14:paraId="1B6E0FBB" w14:textId="77777777" w:rsidTr="008102AE">
        <w:tc>
          <w:tcPr>
            <w:tcW w:w="550" w:type="dxa"/>
          </w:tcPr>
          <w:p w14:paraId="5D7936A9" w14:textId="77777777" w:rsidR="00A13E63" w:rsidRPr="00E7204F" w:rsidRDefault="00A13E63" w:rsidP="008102AE">
            <w:pPr>
              <w:rPr>
                <w:rFonts w:ascii="Times New Roman" w:hAnsi="Times New Roman" w:cs="Times New Roman"/>
              </w:rPr>
            </w:pPr>
            <w:r w:rsidRPr="00E7204F">
              <w:rPr>
                <w:rFonts w:ascii="Times New Roman" w:hAnsi="Times New Roman" w:cs="Times New Roman"/>
              </w:rPr>
              <w:t>6</w:t>
            </w:r>
          </w:p>
        </w:tc>
        <w:tc>
          <w:tcPr>
            <w:tcW w:w="4412" w:type="dxa"/>
          </w:tcPr>
          <w:p w14:paraId="0E32EC94" w14:textId="77777777" w:rsidR="00A13E63" w:rsidRPr="00E7204F" w:rsidRDefault="00A13E63" w:rsidP="008102AE">
            <w:pPr>
              <w:pStyle w:val="Heading1"/>
              <w:shd w:val="clear" w:color="auto" w:fill="FFFFFF"/>
              <w:spacing w:before="0"/>
              <w:outlineLvl w:val="0"/>
              <w:rPr>
                <w:rFonts w:ascii="Times New Roman" w:eastAsiaTheme="minorHAnsi" w:hAnsi="Times New Roman" w:cs="Times New Roman"/>
                <w:color w:val="auto"/>
                <w:sz w:val="22"/>
                <w:szCs w:val="22"/>
              </w:rPr>
            </w:pPr>
            <w:r w:rsidRPr="00E7204F">
              <w:rPr>
                <w:rFonts w:ascii="Times New Roman" w:eastAsiaTheme="minorHAnsi" w:hAnsi="Times New Roman" w:cs="Times New Roman"/>
                <w:color w:val="auto"/>
                <w:sz w:val="22"/>
                <w:szCs w:val="22"/>
              </w:rPr>
              <w:t>Viola wittrockiana Carneval True Blue</w:t>
            </w:r>
          </w:p>
          <w:p w14:paraId="52AAB4EB" w14:textId="77777777" w:rsidR="00A13E63" w:rsidRPr="00E7204F" w:rsidRDefault="00A13E63" w:rsidP="008102AE">
            <w:pPr>
              <w:jc w:val="right"/>
              <w:rPr>
                <w:rFonts w:ascii="Times New Roman" w:hAnsi="Times New Roman" w:cs="Times New Roman"/>
                <w:i/>
                <w:color w:val="0070C0"/>
                <w:sz w:val="20"/>
              </w:rPr>
            </w:pPr>
          </w:p>
        </w:tc>
        <w:tc>
          <w:tcPr>
            <w:tcW w:w="1275" w:type="dxa"/>
          </w:tcPr>
          <w:p w14:paraId="79EB7C53" w14:textId="77777777" w:rsidR="00A13E63" w:rsidRPr="00E7204F" w:rsidRDefault="00A13E63" w:rsidP="008102AE">
            <w:pPr>
              <w:rPr>
                <w:rFonts w:ascii="Times New Roman" w:hAnsi="Times New Roman" w:cs="Times New Roman"/>
              </w:rPr>
            </w:pPr>
            <w:r w:rsidRPr="00E7204F">
              <w:rPr>
                <w:rFonts w:ascii="Times New Roman" w:hAnsi="Times New Roman" w:cs="Times New Roman"/>
              </w:rPr>
              <w:t>12 cm</w:t>
            </w:r>
          </w:p>
        </w:tc>
        <w:tc>
          <w:tcPr>
            <w:tcW w:w="851" w:type="dxa"/>
          </w:tcPr>
          <w:p w14:paraId="5A0D7E00" w14:textId="77777777" w:rsidR="00A13E63" w:rsidRPr="00E7204F" w:rsidRDefault="00A13E63" w:rsidP="008102AE">
            <w:pPr>
              <w:rPr>
                <w:rFonts w:ascii="Times New Roman" w:hAnsi="Times New Roman" w:cs="Times New Roman"/>
              </w:rPr>
            </w:pPr>
            <w:r>
              <w:rPr>
                <w:rFonts w:ascii="Times New Roman" w:hAnsi="Times New Roman" w:cs="Times New Roman"/>
              </w:rPr>
              <w:t>debesszila</w:t>
            </w:r>
          </w:p>
        </w:tc>
        <w:tc>
          <w:tcPr>
            <w:tcW w:w="1276" w:type="dxa"/>
            <w:vAlign w:val="center"/>
          </w:tcPr>
          <w:p w14:paraId="52A7BDF6" w14:textId="77777777" w:rsidR="00A13E63" w:rsidRPr="00E7204F" w:rsidRDefault="00A13E63" w:rsidP="008102AE">
            <w:pPr>
              <w:ind w:hanging="108"/>
              <w:jc w:val="center"/>
              <w:rPr>
                <w:rFonts w:ascii="Times New Roman" w:hAnsi="Times New Roman" w:cs="Times New Roman"/>
                <w:noProof/>
                <w:lang w:eastAsia="lv-LV"/>
              </w:rPr>
            </w:pPr>
            <w:r w:rsidRPr="00E7204F">
              <w:rPr>
                <w:rFonts w:ascii="Times New Roman" w:hAnsi="Times New Roman" w:cs="Times New Roman"/>
                <w:noProof/>
                <w:lang w:eastAsia="lv-LV"/>
              </w:rPr>
              <w:t>336</w:t>
            </w:r>
          </w:p>
        </w:tc>
        <w:tc>
          <w:tcPr>
            <w:tcW w:w="1842" w:type="dxa"/>
          </w:tcPr>
          <w:p w14:paraId="082F58CB" w14:textId="77777777" w:rsidR="00A13E63" w:rsidRPr="00E7204F" w:rsidRDefault="00A13E63" w:rsidP="008102AE">
            <w:pPr>
              <w:ind w:hanging="108"/>
              <w:rPr>
                <w:rFonts w:ascii="Times New Roman" w:hAnsi="Times New Roman" w:cs="Times New Roman"/>
                <w:noProof/>
                <w:lang w:val="en-US"/>
              </w:rPr>
            </w:pPr>
            <w:r w:rsidRPr="00E7204F">
              <w:rPr>
                <w:rFonts w:ascii="Times New Roman" w:hAnsi="Times New Roman" w:cs="Times New Roman"/>
                <w:noProof/>
                <w:lang w:eastAsia="lv-LV"/>
              </w:rPr>
              <w:drawing>
                <wp:inline distT="0" distB="0" distL="0" distR="0" wp14:anchorId="3E433984" wp14:editId="3402494E">
                  <wp:extent cx="1143000" cy="944724"/>
                  <wp:effectExtent l="0" t="0" r="0" b="825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20170907-2250-59b1a31b6e94c.jpg"/>
                          <pic:cNvPicPr/>
                        </pic:nvPicPr>
                        <pic:blipFill rotWithShape="1">
                          <a:blip r:embed="rId17" cstate="print">
                            <a:extLst>
                              <a:ext uri="{28A0092B-C50C-407E-A947-70E740481C1C}">
                                <a14:useLocalDpi xmlns:a14="http://schemas.microsoft.com/office/drawing/2010/main" val="0"/>
                              </a:ext>
                            </a:extLst>
                          </a:blip>
                          <a:srcRect l="7716" r="16666"/>
                          <a:stretch/>
                        </pic:blipFill>
                        <pic:spPr bwMode="auto">
                          <a:xfrm>
                            <a:off x="0" y="0"/>
                            <a:ext cx="1151673" cy="951893"/>
                          </a:xfrm>
                          <a:prstGeom prst="rect">
                            <a:avLst/>
                          </a:prstGeom>
                          <a:ln>
                            <a:noFill/>
                          </a:ln>
                          <a:extLst>
                            <a:ext uri="{53640926-AAD7-44D8-BBD7-CCE9431645EC}">
                              <a14:shadowObscured xmlns:a14="http://schemas.microsoft.com/office/drawing/2010/main"/>
                            </a:ext>
                          </a:extLst>
                        </pic:spPr>
                      </pic:pic>
                    </a:graphicData>
                  </a:graphic>
                </wp:inline>
              </w:drawing>
            </w:r>
          </w:p>
        </w:tc>
      </w:tr>
      <w:tr w:rsidR="00A13E63" w:rsidRPr="00E7204F" w14:paraId="0A00A40C" w14:textId="77777777" w:rsidTr="008102AE">
        <w:tc>
          <w:tcPr>
            <w:tcW w:w="550" w:type="dxa"/>
          </w:tcPr>
          <w:p w14:paraId="685E444F" w14:textId="77777777" w:rsidR="00A13E63" w:rsidRPr="00E7204F" w:rsidRDefault="00A13E63" w:rsidP="008102AE">
            <w:pPr>
              <w:rPr>
                <w:rFonts w:ascii="Times New Roman" w:hAnsi="Times New Roman" w:cs="Times New Roman"/>
              </w:rPr>
            </w:pPr>
            <w:r w:rsidRPr="00E7204F">
              <w:rPr>
                <w:rFonts w:ascii="Times New Roman" w:hAnsi="Times New Roman" w:cs="Times New Roman"/>
              </w:rPr>
              <w:t>7</w:t>
            </w:r>
          </w:p>
        </w:tc>
        <w:tc>
          <w:tcPr>
            <w:tcW w:w="4412" w:type="dxa"/>
          </w:tcPr>
          <w:p w14:paraId="036F8091" w14:textId="77777777" w:rsidR="00A13E63" w:rsidRPr="00E7204F" w:rsidRDefault="00A13E63" w:rsidP="008102AE">
            <w:pPr>
              <w:rPr>
                <w:rFonts w:ascii="Times New Roman" w:hAnsi="Times New Roman" w:cs="Times New Roman"/>
                <w:lang w:val="en-US"/>
              </w:rPr>
            </w:pPr>
            <w:r w:rsidRPr="00E7204F">
              <w:rPr>
                <w:rFonts w:ascii="Times New Roman" w:hAnsi="Times New Roman" w:cs="Times New Roman"/>
                <w:lang w:val="en-US"/>
              </w:rPr>
              <w:t>Viola wittrockiana Carneval Special Deep Orange</w:t>
            </w:r>
            <w:r w:rsidRPr="00E7204F">
              <w:rPr>
                <w:rFonts w:ascii="Times New Roman" w:hAnsi="Times New Roman" w:cs="Times New Roman"/>
              </w:rPr>
              <w:t xml:space="preserve"> </w:t>
            </w:r>
            <w:r w:rsidRPr="00E7204F">
              <w:rPr>
                <w:rFonts w:ascii="Times New Roman" w:hAnsi="Times New Roman" w:cs="Times New Roman"/>
                <w:lang w:val="en-US"/>
              </w:rPr>
              <w:t>vai analoga</w:t>
            </w:r>
          </w:p>
          <w:p w14:paraId="67A3E36F" w14:textId="77777777" w:rsidR="00A13E63" w:rsidRPr="00E7204F" w:rsidRDefault="00A13E63" w:rsidP="008102AE">
            <w:pPr>
              <w:jc w:val="right"/>
              <w:rPr>
                <w:rFonts w:ascii="Times New Roman" w:hAnsi="Times New Roman" w:cs="Times New Roman"/>
                <w:i/>
                <w:color w:val="0070C0"/>
              </w:rPr>
            </w:pPr>
            <w:r w:rsidRPr="00E7204F">
              <w:rPr>
                <w:rFonts w:ascii="Times New Roman" w:hAnsi="Times New Roman" w:cs="Times New Roman"/>
                <w:i/>
                <w:color w:val="0070C0"/>
              </w:rPr>
              <w:t>.</w:t>
            </w:r>
          </w:p>
          <w:p w14:paraId="15591256" w14:textId="77777777" w:rsidR="00A13E63" w:rsidRPr="00E7204F" w:rsidRDefault="00A13E63" w:rsidP="008102AE">
            <w:pPr>
              <w:jc w:val="right"/>
              <w:rPr>
                <w:rFonts w:ascii="Times New Roman" w:hAnsi="Times New Roman" w:cs="Times New Roman"/>
              </w:rPr>
            </w:pPr>
          </w:p>
        </w:tc>
        <w:tc>
          <w:tcPr>
            <w:tcW w:w="1275" w:type="dxa"/>
          </w:tcPr>
          <w:p w14:paraId="15212E22" w14:textId="77777777" w:rsidR="00A13E63" w:rsidRPr="00E7204F" w:rsidRDefault="00A13E63" w:rsidP="008102AE">
            <w:pPr>
              <w:rPr>
                <w:rFonts w:ascii="Times New Roman" w:hAnsi="Times New Roman" w:cs="Times New Roman"/>
              </w:rPr>
            </w:pPr>
            <w:r w:rsidRPr="00E7204F">
              <w:rPr>
                <w:rFonts w:ascii="Times New Roman" w:hAnsi="Times New Roman" w:cs="Times New Roman"/>
              </w:rPr>
              <w:t>12 cm</w:t>
            </w:r>
          </w:p>
        </w:tc>
        <w:tc>
          <w:tcPr>
            <w:tcW w:w="851" w:type="dxa"/>
          </w:tcPr>
          <w:p w14:paraId="34F38D5E" w14:textId="77777777" w:rsidR="00A13E63" w:rsidRPr="00E7204F" w:rsidRDefault="00A13E63" w:rsidP="008102AE">
            <w:pPr>
              <w:rPr>
                <w:rFonts w:ascii="Times New Roman" w:hAnsi="Times New Roman" w:cs="Times New Roman"/>
              </w:rPr>
            </w:pPr>
            <w:r>
              <w:rPr>
                <w:rFonts w:ascii="Times New Roman" w:hAnsi="Times New Roman" w:cs="Times New Roman"/>
              </w:rPr>
              <w:t>oranža</w:t>
            </w:r>
          </w:p>
        </w:tc>
        <w:tc>
          <w:tcPr>
            <w:tcW w:w="1276" w:type="dxa"/>
            <w:vAlign w:val="center"/>
          </w:tcPr>
          <w:p w14:paraId="7E831FC5" w14:textId="77777777" w:rsidR="00A13E63" w:rsidRPr="00E7204F" w:rsidRDefault="00A13E63" w:rsidP="008102AE">
            <w:pPr>
              <w:ind w:hanging="108"/>
              <w:jc w:val="center"/>
              <w:rPr>
                <w:rFonts w:ascii="Times New Roman" w:hAnsi="Times New Roman" w:cs="Times New Roman"/>
                <w:noProof/>
                <w:lang w:eastAsia="lv-LV"/>
              </w:rPr>
            </w:pPr>
            <w:r w:rsidRPr="00E7204F">
              <w:rPr>
                <w:rFonts w:ascii="Times New Roman" w:hAnsi="Times New Roman" w:cs="Times New Roman"/>
                <w:noProof/>
                <w:lang w:eastAsia="lv-LV"/>
              </w:rPr>
              <w:t>449</w:t>
            </w:r>
          </w:p>
        </w:tc>
        <w:tc>
          <w:tcPr>
            <w:tcW w:w="1842" w:type="dxa"/>
          </w:tcPr>
          <w:p w14:paraId="0766B37E" w14:textId="77777777" w:rsidR="00A13E63" w:rsidRPr="00E7204F" w:rsidRDefault="00A13E63" w:rsidP="008102AE">
            <w:pPr>
              <w:ind w:hanging="108"/>
              <w:rPr>
                <w:rFonts w:ascii="Times New Roman" w:hAnsi="Times New Roman" w:cs="Times New Roman"/>
                <w:noProof/>
                <w:lang w:val="en-US"/>
              </w:rPr>
            </w:pPr>
            <w:r w:rsidRPr="00E7204F">
              <w:rPr>
                <w:rFonts w:ascii="Times New Roman" w:hAnsi="Times New Roman" w:cs="Times New Roman"/>
                <w:noProof/>
                <w:color w:val="0000FF"/>
                <w:lang w:val="en-US"/>
              </w:rPr>
              <w:object w:dxaOrig="2220" w:dyaOrig="2370" w14:anchorId="66645E0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5.5pt;height:91.5pt" o:ole="">
                  <v:imagedata r:id="rId18" o:title=""/>
                </v:shape>
                <o:OLEObject Type="Embed" ProgID="PBrush" ShapeID="_x0000_i1025" DrawAspect="Content" ObjectID="_1688285275" r:id="rId19"/>
              </w:object>
            </w:r>
          </w:p>
        </w:tc>
      </w:tr>
      <w:tr w:rsidR="00A13E63" w:rsidRPr="00E7204F" w14:paraId="34434385" w14:textId="77777777" w:rsidTr="008102AE">
        <w:tc>
          <w:tcPr>
            <w:tcW w:w="550" w:type="dxa"/>
          </w:tcPr>
          <w:p w14:paraId="55A20779" w14:textId="77777777" w:rsidR="00A13E63" w:rsidRPr="00E7204F" w:rsidRDefault="00A13E63" w:rsidP="008102AE">
            <w:pPr>
              <w:rPr>
                <w:rFonts w:ascii="Times New Roman" w:hAnsi="Times New Roman" w:cs="Times New Roman"/>
              </w:rPr>
            </w:pPr>
            <w:r w:rsidRPr="00E7204F">
              <w:rPr>
                <w:rFonts w:ascii="Times New Roman" w:hAnsi="Times New Roman" w:cs="Times New Roman"/>
              </w:rPr>
              <w:t>8</w:t>
            </w:r>
          </w:p>
        </w:tc>
        <w:tc>
          <w:tcPr>
            <w:tcW w:w="4412" w:type="dxa"/>
          </w:tcPr>
          <w:p w14:paraId="44057FC1" w14:textId="77777777" w:rsidR="00A13E63" w:rsidRPr="00E7204F" w:rsidRDefault="00A13E63" w:rsidP="008102AE">
            <w:pPr>
              <w:rPr>
                <w:rFonts w:ascii="Times New Roman" w:hAnsi="Times New Roman" w:cs="Times New Roman"/>
              </w:rPr>
            </w:pPr>
            <w:r w:rsidRPr="00E7204F">
              <w:rPr>
                <w:rFonts w:ascii="Times New Roman" w:hAnsi="Times New Roman" w:cs="Times New Roman"/>
              </w:rPr>
              <w:t>Viola x Wittrockiana ‘Carneval Yellow’ vai analoga</w:t>
            </w:r>
          </w:p>
          <w:p w14:paraId="2202DDF1" w14:textId="77777777" w:rsidR="00A13E63" w:rsidRPr="00E7204F" w:rsidRDefault="00A13E63" w:rsidP="008102AE">
            <w:pPr>
              <w:jc w:val="right"/>
              <w:rPr>
                <w:rFonts w:ascii="Times New Roman" w:hAnsi="Times New Roman" w:cs="Times New Roman"/>
                <w:i/>
                <w:color w:val="0070C0"/>
                <w:sz w:val="20"/>
              </w:rPr>
            </w:pPr>
          </w:p>
        </w:tc>
        <w:tc>
          <w:tcPr>
            <w:tcW w:w="1275" w:type="dxa"/>
          </w:tcPr>
          <w:p w14:paraId="63091D52" w14:textId="77777777" w:rsidR="00A13E63" w:rsidRPr="00E7204F" w:rsidRDefault="00A13E63" w:rsidP="008102AE">
            <w:pPr>
              <w:rPr>
                <w:rFonts w:ascii="Times New Roman" w:hAnsi="Times New Roman" w:cs="Times New Roman"/>
              </w:rPr>
            </w:pPr>
            <w:r w:rsidRPr="00E7204F">
              <w:rPr>
                <w:rFonts w:ascii="Times New Roman" w:hAnsi="Times New Roman" w:cs="Times New Roman"/>
              </w:rPr>
              <w:t>12 cm</w:t>
            </w:r>
          </w:p>
        </w:tc>
        <w:tc>
          <w:tcPr>
            <w:tcW w:w="851" w:type="dxa"/>
          </w:tcPr>
          <w:p w14:paraId="6FB6CA86" w14:textId="77777777" w:rsidR="00A13E63" w:rsidRPr="00E7204F" w:rsidRDefault="00A13E63" w:rsidP="008102AE">
            <w:pPr>
              <w:rPr>
                <w:rFonts w:ascii="Times New Roman" w:hAnsi="Times New Roman" w:cs="Times New Roman"/>
              </w:rPr>
            </w:pPr>
            <w:r>
              <w:rPr>
                <w:rFonts w:ascii="Times New Roman" w:hAnsi="Times New Roman" w:cs="Times New Roman"/>
              </w:rPr>
              <w:t>dzeltena</w:t>
            </w:r>
          </w:p>
        </w:tc>
        <w:tc>
          <w:tcPr>
            <w:tcW w:w="1276" w:type="dxa"/>
            <w:vAlign w:val="center"/>
          </w:tcPr>
          <w:p w14:paraId="52845A8F" w14:textId="77777777" w:rsidR="00A13E63" w:rsidRPr="00E7204F" w:rsidRDefault="00A13E63" w:rsidP="008102AE">
            <w:pPr>
              <w:ind w:hanging="108"/>
              <w:jc w:val="center"/>
              <w:rPr>
                <w:rFonts w:ascii="Times New Roman" w:hAnsi="Times New Roman" w:cs="Times New Roman"/>
                <w:noProof/>
                <w:lang w:eastAsia="lv-LV"/>
              </w:rPr>
            </w:pPr>
            <w:r w:rsidRPr="00E7204F">
              <w:rPr>
                <w:rFonts w:ascii="Times New Roman" w:hAnsi="Times New Roman" w:cs="Times New Roman"/>
                <w:noProof/>
                <w:lang w:eastAsia="lv-LV"/>
              </w:rPr>
              <w:t>857</w:t>
            </w:r>
          </w:p>
        </w:tc>
        <w:tc>
          <w:tcPr>
            <w:tcW w:w="1842" w:type="dxa"/>
          </w:tcPr>
          <w:p w14:paraId="3A92FEBC" w14:textId="77777777" w:rsidR="00A13E63" w:rsidRPr="00E7204F" w:rsidRDefault="00A13E63" w:rsidP="008102AE">
            <w:pPr>
              <w:ind w:hanging="108"/>
              <w:rPr>
                <w:rFonts w:ascii="Times New Roman" w:hAnsi="Times New Roman" w:cs="Times New Roman"/>
                <w:noProof/>
                <w:lang w:val="en-US"/>
              </w:rPr>
            </w:pPr>
            <w:r w:rsidRPr="00E7204F">
              <w:rPr>
                <w:rFonts w:ascii="Times New Roman" w:hAnsi="Times New Roman" w:cs="Times New Roman"/>
                <w:noProof/>
                <w:lang w:eastAsia="lv-LV"/>
              </w:rPr>
              <w:drawing>
                <wp:inline distT="0" distB="0" distL="0" distR="0" wp14:anchorId="56C312B2" wp14:editId="14B11CF2">
                  <wp:extent cx="1092819" cy="1143000"/>
                  <wp:effectExtent l="0" t="0" r="0" b="0"/>
                  <wp:docPr id="31" name="Picture 31" descr="AttÄlu rezultÄti vaicÄjumam âviola wittrockiana carneval yellow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ttÄlu rezultÄti vaicÄjumam âviola wittrockiana carneval yellowâ"/>
                          <pic:cNvPicPr>
                            <a:picLocks noChangeAspect="1" noChangeArrowheads="1"/>
                          </pic:cNvPicPr>
                        </pic:nvPicPr>
                        <pic:blipFill rotWithShape="1">
                          <a:blip r:embed="rId20">
                            <a:extLst>
                              <a:ext uri="{28A0092B-C50C-407E-A947-70E740481C1C}">
                                <a14:useLocalDpi xmlns:a14="http://schemas.microsoft.com/office/drawing/2010/main" val="0"/>
                              </a:ext>
                            </a:extLst>
                          </a:blip>
                          <a:srcRect l="17666" r="17000"/>
                          <a:stretch/>
                        </pic:blipFill>
                        <pic:spPr bwMode="auto">
                          <a:xfrm>
                            <a:off x="0" y="0"/>
                            <a:ext cx="1101750" cy="1152341"/>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13E63" w:rsidRPr="00E7204F" w14:paraId="50A6E2B5" w14:textId="77777777" w:rsidTr="008102AE">
        <w:tc>
          <w:tcPr>
            <w:tcW w:w="550" w:type="dxa"/>
          </w:tcPr>
          <w:p w14:paraId="13821B43" w14:textId="77777777" w:rsidR="00A13E63" w:rsidRPr="00E7204F" w:rsidRDefault="00A13E63" w:rsidP="008102AE">
            <w:pPr>
              <w:ind w:hanging="108"/>
              <w:jc w:val="center"/>
              <w:rPr>
                <w:rFonts w:ascii="Times New Roman" w:hAnsi="Times New Roman" w:cs="Times New Roman"/>
                <w:noProof/>
                <w:lang w:eastAsia="lv-LV"/>
              </w:rPr>
            </w:pPr>
            <w:r w:rsidRPr="00E7204F">
              <w:rPr>
                <w:rFonts w:ascii="Times New Roman" w:hAnsi="Times New Roman" w:cs="Times New Roman"/>
                <w:noProof/>
                <w:lang w:eastAsia="lv-LV"/>
              </w:rPr>
              <w:t>9</w:t>
            </w:r>
          </w:p>
        </w:tc>
        <w:tc>
          <w:tcPr>
            <w:tcW w:w="4412" w:type="dxa"/>
          </w:tcPr>
          <w:p w14:paraId="015C99EF" w14:textId="77777777" w:rsidR="00A13E63" w:rsidRPr="00E7204F" w:rsidRDefault="00A13E63" w:rsidP="008102AE">
            <w:pPr>
              <w:rPr>
                <w:rFonts w:ascii="Times New Roman" w:hAnsi="Times New Roman" w:cs="Times New Roman"/>
              </w:rPr>
            </w:pPr>
            <w:r w:rsidRPr="00E7204F">
              <w:rPr>
                <w:rFonts w:ascii="Times New Roman" w:hAnsi="Times New Roman" w:cs="Times New Roman"/>
              </w:rPr>
              <w:t xml:space="preserve"> Viola wittrockiana Carneval deep Blue with blotch f1</w:t>
            </w:r>
          </w:p>
          <w:p w14:paraId="588A08F7" w14:textId="77777777" w:rsidR="00A13E63" w:rsidRPr="00E7204F" w:rsidRDefault="00A13E63" w:rsidP="008102AE">
            <w:pPr>
              <w:rPr>
                <w:rFonts w:ascii="Times New Roman" w:hAnsi="Times New Roman" w:cs="Times New Roman"/>
              </w:rPr>
            </w:pPr>
          </w:p>
        </w:tc>
        <w:tc>
          <w:tcPr>
            <w:tcW w:w="1275" w:type="dxa"/>
          </w:tcPr>
          <w:p w14:paraId="4286CCD7" w14:textId="77777777" w:rsidR="00A13E63" w:rsidRPr="00E7204F" w:rsidRDefault="00A13E63" w:rsidP="008102AE">
            <w:pPr>
              <w:ind w:hanging="108"/>
              <w:jc w:val="center"/>
              <w:rPr>
                <w:rFonts w:ascii="Times New Roman" w:hAnsi="Times New Roman" w:cs="Times New Roman"/>
                <w:noProof/>
                <w:lang w:eastAsia="lv-LV"/>
              </w:rPr>
            </w:pPr>
            <w:r w:rsidRPr="00E7204F">
              <w:rPr>
                <w:rFonts w:ascii="Times New Roman" w:hAnsi="Times New Roman" w:cs="Times New Roman"/>
              </w:rPr>
              <w:t>12 cm</w:t>
            </w:r>
          </w:p>
        </w:tc>
        <w:tc>
          <w:tcPr>
            <w:tcW w:w="851" w:type="dxa"/>
          </w:tcPr>
          <w:p w14:paraId="486D22A1" w14:textId="77777777" w:rsidR="00A13E63" w:rsidRPr="00E7204F" w:rsidRDefault="00A13E63" w:rsidP="008102AE">
            <w:pPr>
              <w:ind w:hanging="108"/>
              <w:jc w:val="center"/>
              <w:rPr>
                <w:rFonts w:ascii="Times New Roman" w:hAnsi="Times New Roman" w:cs="Times New Roman"/>
                <w:noProof/>
                <w:lang w:eastAsia="lv-LV"/>
              </w:rPr>
            </w:pPr>
            <w:r>
              <w:rPr>
                <w:rFonts w:ascii="Times New Roman" w:hAnsi="Times New Roman" w:cs="Times New Roman"/>
                <w:noProof/>
                <w:lang w:eastAsia="lv-LV"/>
              </w:rPr>
              <w:t>violeta ar actiņu</w:t>
            </w:r>
          </w:p>
        </w:tc>
        <w:tc>
          <w:tcPr>
            <w:tcW w:w="1276" w:type="dxa"/>
            <w:vAlign w:val="center"/>
          </w:tcPr>
          <w:p w14:paraId="1DD6621E" w14:textId="77777777" w:rsidR="00A13E63" w:rsidRPr="00E7204F" w:rsidRDefault="00A13E63" w:rsidP="008102AE">
            <w:pPr>
              <w:ind w:hanging="108"/>
              <w:jc w:val="center"/>
              <w:rPr>
                <w:rFonts w:ascii="Times New Roman" w:hAnsi="Times New Roman" w:cs="Times New Roman"/>
                <w:noProof/>
                <w:lang w:eastAsia="lv-LV"/>
              </w:rPr>
            </w:pPr>
            <w:r w:rsidRPr="00E7204F">
              <w:rPr>
                <w:rFonts w:ascii="Times New Roman" w:hAnsi="Times New Roman" w:cs="Times New Roman"/>
                <w:noProof/>
                <w:lang w:eastAsia="lv-LV"/>
              </w:rPr>
              <w:t>200</w:t>
            </w:r>
          </w:p>
        </w:tc>
        <w:tc>
          <w:tcPr>
            <w:tcW w:w="1842" w:type="dxa"/>
          </w:tcPr>
          <w:p w14:paraId="447ED464" w14:textId="77777777" w:rsidR="00A13E63" w:rsidRPr="00E7204F" w:rsidRDefault="00A13E63" w:rsidP="008102AE">
            <w:pPr>
              <w:ind w:hanging="108"/>
              <w:rPr>
                <w:rFonts w:ascii="Times New Roman" w:hAnsi="Times New Roman" w:cs="Times New Roman"/>
                <w:noProof/>
                <w:lang w:eastAsia="lv-LV"/>
              </w:rPr>
            </w:pPr>
            <w:r w:rsidRPr="00E7204F">
              <w:rPr>
                <w:rFonts w:ascii="Times New Roman" w:hAnsi="Times New Roman" w:cs="Times New Roman"/>
                <w:noProof/>
                <w:lang w:eastAsia="lv-LV"/>
              </w:rPr>
              <w:drawing>
                <wp:inline distT="0" distB="0" distL="0" distR="0" wp14:anchorId="69B02111" wp14:editId="24F16903">
                  <wp:extent cx="1503782" cy="946785"/>
                  <wp:effectExtent l="0" t="0" r="1270" b="5715"/>
                  <wp:docPr id="78" name="Picture 78" descr="Viola wittrockiana Carneval Deep Blue with Blotch | Onava.l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ola wittrockiana Carneval Deep Blue with Blotch | Onava.lv"/>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6526"/>
                          <a:stretch/>
                        </pic:blipFill>
                        <pic:spPr bwMode="auto">
                          <a:xfrm>
                            <a:off x="0" y="0"/>
                            <a:ext cx="1535589" cy="966811"/>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13E63" w:rsidRPr="00E7204F" w14:paraId="565FAD6A" w14:textId="77777777" w:rsidTr="008102AE">
        <w:tc>
          <w:tcPr>
            <w:tcW w:w="550" w:type="dxa"/>
          </w:tcPr>
          <w:p w14:paraId="2D54268D" w14:textId="77777777" w:rsidR="00A13E63" w:rsidRPr="00E7204F" w:rsidRDefault="00A13E63" w:rsidP="008102AE">
            <w:pPr>
              <w:rPr>
                <w:rFonts w:ascii="Times New Roman" w:hAnsi="Times New Roman" w:cs="Times New Roman"/>
              </w:rPr>
            </w:pPr>
            <w:r w:rsidRPr="00E7204F">
              <w:rPr>
                <w:rFonts w:ascii="Times New Roman" w:hAnsi="Times New Roman" w:cs="Times New Roman"/>
              </w:rPr>
              <w:t>10</w:t>
            </w:r>
          </w:p>
        </w:tc>
        <w:tc>
          <w:tcPr>
            <w:tcW w:w="4412" w:type="dxa"/>
          </w:tcPr>
          <w:p w14:paraId="1057BF2D" w14:textId="77777777" w:rsidR="00A13E63" w:rsidRPr="00E7204F" w:rsidRDefault="00A13E63" w:rsidP="008102AE">
            <w:pPr>
              <w:pStyle w:val="Heading1"/>
              <w:shd w:val="clear" w:color="auto" w:fill="FFFFFF"/>
              <w:spacing w:before="0"/>
              <w:outlineLvl w:val="0"/>
              <w:rPr>
                <w:rFonts w:ascii="Times New Roman" w:eastAsiaTheme="minorHAnsi" w:hAnsi="Times New Roman" w:cs="Times New Roman"/>
                <w:color w:val="auto"/>
                <w:sz w:val="24"/>
                <w:szCs w:val="24"/>
              </w:rPr>
            </w:pPr>
            <w:r w:rsidRPr="00E7204F">
              <w:rPr>
                <w:rFonts w:ascii="Times New Roman" w:eastAsiaTheme="minorHAnsi" w:hAnsi="Times New Roman" w:cs="Times New Roman"/>
                <w:color w:val="auto"/>
                <w:sz w:val="24"/>
                <w:szCs w:val="24"/>
              </w:rPr>
              <w:t>Viola wittrockiana Weseler Sprinter Dunkelblau mit Auge</w:t>
            </w:r>
          </w:p>
          <w:p w14:paraId="114DCD8F" w14:textId="77777777" w:rsidR="00A13E63" w:rsidRPr="00E7204F" w:rsidRDefault="00A13E63" w:rsidP="008102AE">
            <w:pPr>
              <w:jc w:val="right"/>
              <w:rPr>
                <w:rFonts w:ascii="Times New Roman" w:hAnsi="Times New Roman" w:cs="Times New Roman"/>
              </w:rPr>
            </w:pPr>
          </w:p>
        </w:tc>
        <w:tc>
          <w:tcPr>
            <w:tcW w:w="1275" w:type="dxa"/>
          </w:tcPr>
          <w:p w14:paraId="70D3A0DE" w14:textId="77777777" w:rsidR="00A13E63" w:rsidRPr="00E7204F" w:rsidRDefault="00A13E63" w:rsidP="008102AE">
            <w:pPr>
              <w:rPr>
                <w:rFonts w:ascii="Times New Roman" w:hAnsi="Times New Roman" w:cs="Times New Roman"/>
              </w:rPr>
            </w:pPr>
            <w:r w:rsidRPr="00E7204F">
              <w:rPr>
                <w:rFonts w:ascii="Times New Roman" w:hAnsi="Times New Roman" w:cs="Times New Roman"/>
              </w:rPr>
              <w:t>12 cm</w:t>
            </w:r>
          </w:p>
        </w:tc>
        <w:tc>
          <w:tcPr>
            <w:tcW w:w="851" w:type="dxa"/>
          </w:tcPr>
          <w:p w14:paraId="01CF4E27" w14:textId="77777777" w:rsidR="00A13E63" w:rsidRPr="00E7204F" w:rsidRDefault="00A13E63" w:rsidP="008102AE">
            <w:pPr>
              <w:rPr>
                <w:rFonts w:ascii="Times New Roman" w:hAnsi="Times New Roman" w:cs="Times New Roman"/>
              </w:rPr>
            </w:pPr>
            <w:r>
              <w:rPr>
                <w:rFonts w:ascii="Times New Roman" w:hAnsi="Times New Roman" w:cs="Times New Roman"/>
              </w:rPr>
              <w:t>tumši violeta ar actiņu</w:t>
            </w:r>
          </w:p>
        </w:tc>
        <w:tc>
          <w:tcPr>
            <w:tcW w:w="1276" w:type="dxa"/>
            <w:vAlign w:val="center"/>
          </w:tcPr>
          <w:p w14:paraId="08F5D80E" w14:textId="77777777" w:rsidR="00A13E63" w:rsidRPr="00E7204F" w:rsidRDefault="00A13E63" w:rsidP="008102AE">
            <w:pPr>
              <w:ind w:hanging="108"/>
              <w:jc w:val="center"/>
              <w:rPr>
                <w:rFonts w:ascii="Times New Roman" w:hAnsi="Times New Roman" w:cs="Times New Roman"/>
                <w:noProof/>
                <w:lang w:eastAsia="lv-LV"/>
              </w:rPr>
            </w:pPr>
            <w:r w:rsidRPr="00E7204F">
              <w:rPr>
                <w:rFonts w:ascii="Times New Roman" w:hAnsi="Times New Roman" w:cs="Times New Roman"/>
                <w:noProof/>
                <w:lang w:eastAsia="lv-LV"/>
              </w:rPr>
              <w:t>145</w:t>
            </w:r>
          </w:p>
        </w:tc>
        <w:tc>
          <w:tcPr>
            <w:tcW w:w="1842" w:type="dxa"/>
          </w:tcPr>
          <w:p w14:paraId="5A6E592B" w14:textId="77777777" w:rsidR="00A13E63" w:rsidRPr="00E7204F" w:rsidRDefault="00A13E63" w:rsidP="008102AE">
            <w:pPr>
              <w:ind w:hanging="108"/>
              <w:rPr>
                <w:rFonts w:ascii="Times New Roman" w:hAnsi="Times New Roman" w:cs="Times New Roman"/>
                <w:noProof/>
                <w:lang w:val="en-US"/>
              </w:rPr>
            </w:pPr>
            <w:r w:rsidRPr="00E7204F">
              <w:rPr>
                <w:rFonts w:ascii="Times New Roman" w:hAnsi="Times New Roman" w:cs="Times New Roman"/>
                <w:noProof/>
                <w:lang w:eastAsia="lv-LV"/>
              </w:rPr>
              <w:drawing>
                <wp:inline distT="0" distB="0" distL="0" distR="0" wp14:anchorId="5C5657C7" wp14:editId="77725644">
                  <wp:extent cx="1179195" cy="1062650"/>
                  <wp:effectExtent l="0" t="0" r="1905" b="4445"/>
                  <wp:docPr id="16" name="Picture 16" descr="Viola wittrockiana Weseler Sprinter Dunkelblau mit Auge | V | Blumen |  Weigelt Sa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ola wittrockiana Weseler Sprinter Dunkelblau mit Auge | V | Blumen |  Weigelt Samen"/>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10858" cy="1091184"/>
                          </a:xfrm>
                          <a:prstGeom prst="rect">
                            <a:avLst/>
                          </a:prstGeom>
                          <a:noFill/>
                          <a:ln>
                            <a:noFill/>
                          </a:ln>
                        </pic:spPr>
                      </pic:pic>
                    </a:graphicData>
                  </a:graphic>
                </wp:inline>
              </w:drawing>
            </w:r>
          </w:p>
        </w:tc>
      </w:tr>
      <w:tr w:rsidR="00A13E63" w:rsidRPr="00E7204F" w14:paraId="03929CCF" w14:textId="77777777" w:rsidTr="008102AE">
        <w:tc>
          <w:tcPr>
            <w:tcW w:w="550" w:type="dxa"/>
          </w:tcPr>
          <w:p w14:paraId="2F8C8E28" w14:textId="77777777" w:rsidR="00A13E63" w:rsidRPr="00E7204F" w:rsidRDefault="00A13E63" w:rsidP="008102AE">
            <w:pPr>
              <w:rPr>
                <w:rFonts w:ascii="Times New Roman" w:hAnsi="Times New Roman" w:cs="Times New Roman"/>
              </w:rPr>
            </w:pPr>
            <w:r w:rsidRPr="00E7204F">
              <w:rPr>
                <w:rFonts w:ascii="Times New Roman" w:hAnsi="Times New Roman" w:cs="Times New Roman"/>
              </w:rPr>
              <w:lastRenderedPageBreak/>
              <w:t>11</w:t>
            </w:r>
          </w:p>
        </w:tc>
        <w:tc>
          <w:tcPr>
            <w:tcW w:w="4412" w:type="dxa"/>
          </w:tcPr>
          <w:p w14:paraId="3E36556B" w14:textId="77777777" w:rsidR="00A13E63" w:rsidRPr="00E7204F" w:rsidRDefault="00A13E63" w:rsidP="008102AE">
            <w:pPr>
              <w:rPr>
                <w:rFonts w:ascii="Times New Roman" w:hAnsi="Times New Roman" w:cs="Times New Roman"/>
              </w:rPr>
            </w:pPr>
            <w:r w:rsidRPr="00E7204F">
              <w:rPr>
                <w:rFonts w:ascii="Times New Roman" w:hAnsi="Times New Roman" w:cs="Times New Roman"/>
              </w:rPr>
              <w:t>Viola wittrockiana Carneval Rose vai analoga</w:t>
            </w:r>
          </w:p>
          <w:p w14:paraId="4577CF40" w14:textId="77777777" w:rsidR="00A13E63" w:rsidRPr="00E7204F" w:rsidRDefault="00A13E63" w:rsidP="008102AE">
            <w:pPr>
              <w:pStyle w:val="Heading1"/>
              <w:shd w:val="clear" w:color="auto" w:fill="FFFFFF"/>
              <w:spacing w:before="0"/>
              <w:jc w:val="right"/>
              <w:outlineLvl w:val="0"/>
              <w:rPr>
                <w:rFonts w:ascii="Times New Roman" w:eastAsiaTheme="minorHAnsi" w:hAnsi="Times New Roman" w:cs="Times New Roman"/>
                <w:b/>
                <w:i/>
                <w:color w:val="0070C0"/>
                <w:sz w:val="22"/>
                <w:szCs w:val="22"/>
              </w:rPr>
            </w:pPr>
          </w:p>
          <w:p w14:paraId="20569AE0" w14:textId="77777777" w:rsidR="00A13E63" w:rsidRPr="00E7204F" w:rsidRDefault="00A13E63" w:rsidP="008102AE">
            <w:pPr>
              <w:rPr>
                <w:rFonts w:ascii="Times New Roman" w:hAnsi="Times New Roman" w:cs="Times New Roman"/>
              </w:rPr>
            </w:pPr>
          </w:p>
        </w:tc>
        <w:tc>
          <w:tcPr>
            <w:tcW w:w="1275" w:type="dxa"/>
          </w:tcPr>
          <w:p w14:paraId="358047EF" w14:textId="77777777" w:rsidR="00A13E63" w:rsidRPr="00E7204F" w:rsidRDefault="00A13E63" w:rsidP="008102AE">
            <w:pPr>
              <w:rPr>
                <w:rFonts w:ascii="Times New Roman" w:hAnsi="Times New Roman" w:cs="Times New Roman"/>
              </w:rPr>
            </w:pPr>
            <w:r w:rsidRPr="00E7204F">
              <w:rPr>
                <w:rFonts w:ascii="Times New Roman" w:hAnsi="Times New Roman" w:cs="Times New Roman"/>
              </w:rPr>
              <w:t>12 cm</w:t>
            </w:r>
          </w:p>
        </w:tc>
        <w:tc>
          <w:tcPr>
            <w:tcW w:w="851" w:type="dxa"/>
          </w:tcPr>
          <w:p w14:paraId="15547D62" w14:textId="77777777" w:rsidR="00A13E63" w:rsidRPr="00E7204F" w:rsidRDefault="00A13E63" w:rsidP="008102AE">
            <w:pPr>
              <w:rPr>
                <w:rFonts w:ascii="Times New Roman" w:hAnsi="Times New Roman" w:cs="Times New Roman"/>
              </w:rPr>
            </w:pPr>
            <w:r>
              <w:rPr>
                <w:rFonts w:ascii="Times New Roman" w:hAnsi="Times New Roman" w:cs="Times New Roman"/>
              </w:rPr>
              <w:t>rozā</w:t>
            </w:r>
          </w:p>
        </w:tc>
        <w:tc>
          <w:tcPr>
            <w:tcW w:w="1276" w:type="dxa"/>
            <w:vAlign w:val="center"/>
          </w:tcPr>
          <w:p w14:paraId="655ADF1B" w14:textId="77777777" w:rsidR="00A13E63" w:rsidRPr="00E7204F" w:rsidRDefault="00A13E63" w:rsidP="008102AE">
            <w:pPr>
              <w:ind w:hanging="108"/>
              <w:jc w:val="center"/>
              <w:rPr>
                <w:rFonts w:ascii="Times New Roman" w:hAnsi="Times New Roman" w:cs="Times New Roman"/>
                <w:noProof/>
                <w:lang w:eastAsia="lv-LV"/>
              </w:rPr>
            </w:pPr>
            <w:r w:rsidRPr="00E7204F">
              <w:rPr>
                <w:rFonts w:ascii="Times New Roman" w:hAnsi="Times New Roman" w:cs="Times New Roman"/>
                <w:noProof/>
                <w:lang w:eastAsia="lv-LV"/>
              </w:rPr>
              <w:t>938</w:t>
            </w:r>
          </w:p>
        </w:tc>
        <w:tc>
          <w:tcPr>
            <w:tcW w:w="1842" w:type="dxa"/>
          </w:tcPr>
          <w:p w14:paraId="6A2E0C16" w14:textId="77777777" w:rsidR="00A13E63" w:rsidRPr="00E7204F" w:rsidRDefault="00A13E63" w:rsidP="008102AE">
            <w:pPr>
              <w:ind w:hanging="108"/>
              <w:rPr>
                <w:rFonts w:ascii="Times New Roman" w:hAnsi="Times New Roman" w:cs="Times New Roman"/>
                <w:noProof/>
                <w:lang w:eastAsia="lv-LV"/>
              </w:rPr>
            </w:pPr>
            <w:r w:rsidRPr="00E7204F">
              <w:rPr>
                <w:rFonts w:ascii="Times New Roman" w:hAnsi="Times New Roman" w:cs="Times New Roman"/>
                <w:noProof/>
                <w:lang w:eastAsia="lv-LV"/>
              </w:rPr>
              <w:drawing>
                <wp:inline distT="0" distB="0" distL="0" distR="0" wp14:anchorId="78645AE5" wp14:editId="3D000E7C">
                  <wp:extent cx="1143000" cy="122738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11244"/>
                          <a:stretch/>
                        </pic:blipFill>
                        <pic:spPr bwMode="auto">
                          <a:xfrm>
                            <a:off x="0" y="0"/>
                            <a:ext cx="1157801" cy="124327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13E63" w:rsidRPr="00E7204F" w14:paraId="6CFD04B1" w14:textId="77777777" w:rsidTr="008102AE">
        <w:tc>
          <w:tcPr>
            <w:tcW w:w="550" w:type="dxa"/>
          </w:tcPr>
          <w:p w14:paraId="2A966B7F" w14:textId="77777777" w:rsidR="00A13E63" w:rsidRPr="00E7204F" w:rsidRDefault="00A13E63" w:rsidP="008102AE">
            <w:pPr>
              <w:rPr>
                <w:rFonts w:ascii="Times New Roman" w:hAnsi="Times New Roman" w:cs="Times New Roman"/>
              </w:rPr>
            </w:pPr>
            <w:r w:rsidRPr="00E7204F">
              <w:rPr>
                <w:rFonts w:ascii="Times New Roman" w:hAnsi="Times New Roman" w:cs="Times New Roman"/>
              </w:rPr>
              <w:t>12</w:t>
            </w:r>
          </w:p>
        </w:tc>
        <w:tc>
          <w:tcPr>
            <w:tcW w:w="4412" w:type="dxa"/>
          </w:tcPr>
          <w:p w14:paraId="67A6A6C0" w14:textId="77777777" w:rsidR="00A13E63" w:rsidRPr="00E7204F" w:rsidRDefault="00A13E63" w:rsidP="008102AE">
            <w:pPr>
              <w:pStyle w:val="Heading1"/>
              <w:shd w:val="clear" w:color="auto" w:fill="FFFFFF"/>
              <w:spacing w:before="0"/>
              <w:outlineLvl w:val="0"/>
              <w:rPr>
                <w:rFonts w:ascii="Times New Roman" w:eastAsiaTheme="minorHAnsi" w:hAnsi="Times New Roman" w:cs="Times New Roman"/>
                <w:color w:val="auto"/>
                <w:sz w:val="22"/>
                <w:szCs w:val="22"/>
              </w:rPr>
            </w:pPr>
            <w:r w:rsidRPr="00E7204F">
              <w:rPr>
                <w:rFonts w:ascii="Times New Roman" w:eastAsiaTheme="minorHAnsi" w:hAnsi="Times New Roman" w:cs="Times New Roman"/>
                <w:color w:val="auto"/>
                <w:sz w:val="22"/>
                <w:szCs w:val="22"/>
              </w:rPr>
              <w:t>Viola wittrockiana Inspire Plus Blue Blotch</w:t>
            </w:r>
          </w:p>
          <w:p w14:paraId="7F57F5C1" w14:textId="77777777" w:rsidR="00A13E63" w:rsidRPr="00E7204F" w:rsidRDefault="00A13E63" w:rsidP="008102AE">
            <w:pPr>
              <w:pStyle w:val="Heading1"/>
              <w:shd w:val="clear" w:color="auto" w:fill="FFFFFF"/>
              <w:spacing w:before="0"/>
              <w:jc w:val="right"/>
              <w:outlineLvl w:val="0"/>
              <w:rPr>
                <w:rFonts w:ascii="Times New Roman" w:hAnsi="Times New Roman" w:cs="Times New Roman"/>
              </w:rPr>
            </w:pPr>
          </w:p>
        </w:tc>
        <w:tc>
          <w:tcPr>
            <w:tcW w:w="1275" w:type="dxa"/>
          </w:tcPr>
          <w:p w14:paraId="6C7BDD6E" w14:textId="77777777" w:rsidR="00A13E63" w:rsidRPr="00E7204F" w:rsidRDefault="00A13E63" w:rsidP="008102AE">
            <w:pPr>
              <w:rPr>
                <w:rFonts w:ascii="Times New Roman" w:hAnsi="Times New Roman" w:cs="Times New Roman"/>
              </w:rPr>
            </w:pPr>
            <w:r w:rsidRPr="00E7204F">
              <w:rPr>
                <w:rFonts w:ascii="Times New Roman" w:hAnsi="Times New Roman" w:cs="Times New Roman"/>
              </w:rPr>
              <w:t>12 cm</w:t>
            </w:r>
          </w:p>
        </w:tc>
        <w:tc>
          <w:tcPr>
            <w:tcW w:w="851" w:type="dxa"/>
          </w:tcPr>
          <w:p w14:paraId="66EAA996" w14:textId="77777777" w:rsidR="00A13E63" w:rsidRPr="00E7204F" w:rsidRDefault="00A13E63" w:rsidP="008102AE">
            <w:pPr>
              <w:rPr>
                <w:rFonts w:ascii="Times New Roman" w:hAnsi="Times New Roman" w:cs="Times New Roman"/>
              </w:rPr>
            </w:pPr>
            <w:r>
              <w:rPr>
                <w:rFonts w:ascii="Times New Roman" w:hAnsi="Times New Roman" w:cs="Times New Roman"/>
              </w:rPr>
              <w:t>violeta ar actiņu</w:t>
            </w:r>
          </w:p>
        </w:tc>
        <w:tc>
          <w:tcPr>
            <w:tcW w:w="1276" w:type="dxa"/>
            <w:vAlign w:val="center"/>
          </w:tcPr>
          <w:p w14:paraId="5378DD98" w14:textId="77777777" w:rsidR="00A13E63" w:rsidRPr="00E7204F" w:rsidRDefault="00A13E63" w:rsidP="008102AE">
            <w:pPr>
              <w:ind w:hanging="108"/>
              <w:jc w:val="center"/>
              <w:rPr>
                <w:rFonts w:ascii="Times New Roman" w:hAnsi="Times New Roman" w:cs="Times New Roman"/>
                <w:noProof/>
                <w:lang w:eastAsia="lv-LV"/>
              </w:rPr>
            </w:pPr>
            <w:r w:rsidRPr="00E7204F">
              <w:rPr>
                <w:rFonts w:ascii="Times New Roman" w:hAnsi="Times New Roman" w:cs="Times New Roman"/>
                <w:noProof/>
                <w:lang w:eastAsia="lv-LV"/>
              </w:rPr>
              <w:t>145</w:t>
            </w:r>
          </w:p>
        </w:tc>
        <w:tc>
          <w:tcPr>
            <w:tcW w:w="1842" w:type="dxa"/>
          </w:tcPr>
          <w:p w14:paraId="5EDA04F5" w14:textId="77777777" w:rsidR="00A13E63" w:rsidRPr="00E7204F" w:rsidRDefault="00A13E63" w:rsidP="008102AE">
            <w:pPr>
              <w:ind w:hanging="108"/>
              <w:rPr>
                <w:rFonts w:ascii="Times New Roman" w:hAnsi="Times New Roman" w:cs="Times New Roman"/>
                <w:noProof/>
                <w:lang w:val="en-US"/>
              </w:rPr>
            </w:pPr>
            <w:r w:rsidRPr="00E7204F">
              <w:rPr>
                <w:rFonts w:ascii="Times New Roman" w:hAnsi="Times New Roman" w:cs="Times New Roman"/>
                <w:noProof/>
                <w:lang w:eastAsia="lv-LV"/>
              </w:rPr>
              <w:drawing>
                <wp:inline distT="0" distB="0" distL="0" distR="0" wp14:anchorId="4638784C" wp14:editId="7F6BDFDC">
                  <wp:extent cx="1160028" cy="904875"/>
                  <wp:effectExtent l="0" t="0" r="254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20171004-1133-59d49cca73589.jpg"/>
                          <pic:cNvPicPr/>
                        </pic:nvPicPr>
                        <pic:blipFill rotWithShape="1">
                          <a:blip r:embed="rId24" cstate="print">
                            <a:extLst>
                              <a:ext uri="{28A0092B-C50C-407E-A947-70E740481C1C}">
                                <a14:useLocalDpi xmlns:a14="http://schemas.microsoft.com/office/drawing/2010/main" val="0"/>
                              </a:ext>
                            </a:extLst>
                          </a:blip>
                          <a:srcRect l="8484" r="5826"/>
                          <a:stretch/>
                        </pic:blipFill>
                        <pic:spPr bwMode="auto">
                          <a:xfrm>
                            <a:off x="0" y="0"/>
                            <a:ext cx="1181634" cy="921728"/>
                          </a:xfrm>
                          <a:prstGeom prst="rect">
                            <a:avLst/>
                          </a:prstGeom>
                          <a:ln>
                            <a:noFill/>
                          </a:ln>
                          <a:extLst>
                            <a:ext uri="{53640926-AAD7-44D8-BBD7-CCE9431645EC}">
                              <a14:shadowObscured xmlns:a14="http://schemas.microsoft.com/office/drawing/2010/main"/>
                            </a:ext>
                          </a:extLst>
                        </pic:spPr>
                      </pic:pic>
                    </a:graphicData>
                  </a:graphic>
                </wp:inline>
              </w:drawing>
            </w:r>
          </w:p>
        </w:tc>
      </w:tr>
      <w:tr w:rsidR="00A13E63" w:rsidRPr="00E7204F" w14:paraId="1B9F44AD" w14:textId="77777777" w:rsidTr="008102AE">
        <w:tc>
          <w:tcPr>
            <w:tcW w:w="550" w:type="dxa"/>
          </w:tcPr>
          <w:p w14:paraId="41A9E466" w14:textId="77777777" w:rsidR="00A13E63" w:rsidRPr="00E7204F" w:rsidRDefault="00A13E63" w:rsidP="008102AE">
            <w:pPr>
              <w:rPr>
                <w:rFonts w:ascii="Times New Roman" w:hAnsi="Times New Roman" w:cs="Times New Roman"/>
              </w:rPr>
            </w:pPr>
            <w:r w:rsidRPr="00E7204F">
              <w:rPr>
                <w:rFonts w:ascii="Times New Roman" w:hAnsi="Times New Roman" w:cs="Times New Roman"/>
              </w:rPr>
              <w:t>13</w:t>
            </w:r>
          </w:p>
        </w:tc>
        <w:tc>
          <w:tcPr>
            <w:tcW w:w="4412" w:type="dxa"/>
          </w:tcPr>
          <w:p w14:paraId="2DABFEB0" w14:textId="77777777" w:rsidR="00A13E63" w:rsidRPr="00E7204F" w:rsidRDefault="00A13E63" w:rsidP="008102AE">
            <w:pPr>
              <w:rPr>
                <w:rFonts w:ascii="Times New Roman" w:hAnsi="Times New Roman" w:cs="Times New Roman"/>
              </w:rPr>
            </w:pPr>
            <w:r w:rsidRPr="00E7204F">
              <w:rPr>
                <w:rFonts w:ascii="Times New Roman" w:hAnsi="Times New Roman" w:cs="Times New Roman"/>
              </w:rPr>
              <w:t>Viola wittrockiana Carneval Scarlet vai analoga</w:t>
            </w:r>
          </w:p>
          <w:p w14:paraId="3A56736A" w14:textId="77777777" w:rsidR="00A13E63" w:rsidRPr="00E7204F" w:rsidRDefault="00A13E63" w:rsidP="008102AE">
            <w:pPr>
              <w:pStyle w:val="Heading1"/>
              <w:shd w:val="clear" w:color="auto" w:fill="FFFFFF"/>
              <w:spacing w:before="0"/>
              <w:jc w:val="right"/>
              <w:outlineLvl w:val="0"/>
              <w:rPr>
                <w:rFonts w:ascii="Times New Roman" w:hAnsi="Times New Roman" w:cs="Times New Roman"/>
              </w:rPr>
            </w:pPr>
          </w:p>
        </w:tc>
        <w:tc>
          <w:tcPr>
            <w:tcW w:w="1275" w:type="dxa"/>
          </w:tcPr>
          <w:p w14:paraId="21967C4E" w14:textId="77777777" w:rsidR="00A13E63" w:rsidRPr="00E7204F" w:rsidRDefault="00A13E63" w:rsidP="008102AE">
            <w:pPr>
              <w:rPr>
                <w:rFonts w:ascii="Times New Roman" w:hAnsi="Times New Roman" w:cs="Times New Roman"/>
              </w:rPr>
            </w:pPr>
            <w:r w:rsidRPr="00E7204F">
              <w:rPr>
                <w:rFonts w:ascii="Times New Roman" w:hAnsi="Times New Roman" w:cs="Times New Roman"/>
              </w:rPr>
              <w:t>12 cm</w:t>
            </w:r>
          </w:p>
        </w:tc>
        <w:tc>
          <w:tcPr>
            <w:tcW w:w="851" w:type="dxa"/>
          </w:tcPr>
          <w:p w14:paraId="252B8B2A" w14:textId="77777777" w:rsidR="00A13E63" w:rsidRPr="00E7204F" w:rsidRDefault="00A13E63" w:rsidP="008102AE">
            <w:pPr>
              <w:rPr>
                <w:rFonts w:ascii="Times New Roman" w:hAnsi="Times New Roman" w:cs="Times New Roman"/>
              </w:rPr>
            </w:pPr>
            <w:r>
              <w:rPr>
                <w:rFonts w:ascii="Times New Roman" w:hAnsi="Times New Roman" w:cs="Times New Roman"/>
              </w:rPr>
              <w:t>sarkana</w:t>
            </w:r>
          </w:p>
        </w:tc>
        <w:tc>
          <w:tcPr>
            <w:tcW w:w="1276" w:type="dxa"/>
            <w:vAlign w:val="center"/>
          </w:tcPr>
          <w:p w14:paraId="12868109" w14:textId="77777777" w:rsidR="00A13E63" w:rsidRPr="00E7204F" w:rsidRDefault="00A13E63" w:rsidP="008102AE">
            <w:pPr>
              <w:ind w:hanging="108"/>
              <w:jc w:val="center"/>
              <w:rPr>
                <w:rFonts w:ascii="Times New Roman" w:hAnsi="Times New Roman" w:cs="Times New Roman"/>
                <w:noProof/>
                <w:lang w:eastAsia="lv-LV"/>
              </w:rPr>
            </w:pPr>
            <w:r w:rsidRPr="00E7204F">
              <w:rPr>
                <w:rFonts w:ascii="Times New Roman" w:hAnsi="Times New Roman" w:cs="Times New Roman"/>
                <w:noProof/>
                <w:lang w:eastAsia="lv-LV"/>
              </w:rPr>
              <w:t>145</w:t>
            </w:r>
          </w:p>
        </w:tc>
        <w:tc>
          <w:tcPr>
            <w:tcW w:w="1842" w:type="dxa"/>
          </w:tcPr>
          <w:p w14:paraId="4D10E147" w14:textId="77777777" w:rsidR="00A13E63" w:rsidRPr="00E7204F" w:rsidRDefault="00A13E63" w:rsidP="008102AE">
            <w:pPr>
              <w:ind w:hanging="108"/>
              <w:rPr>
                <w:rFonts w:ascii="Times New Roman" w:hAnsi="Times New Roman" w:cs="Times New Roman"/>
                <w:noProof/>
                <w:lang w:val="en-US"/>
              </w:rPr>
            </w:pPr>
            <w:r w:rsidRPr="00E7204F">
              <w:rPr>
                <w:rFonts w:ascii="Times New Roman" w:hAnsi="Times New Roman" w:cs="Times New Roman"/>
                <w:noProof/>
                <w:lang w:eastAsia="lv-LV"/>
              </w:rPr>
              <w:drawing>
                <wp:inline distT="0" distB="0" distL="0" distR="0" wp14:anchorId="6877FC79" wp14:editId="5E1D8A0B">
                  <wp:extent cx="1143000" cy="1012631"/>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57219" cy="1025228"/>
                          </a:xfrm>
                          <a:prstGeom prst="rect">
                            <a:avLst/>
                          </a:prstGeom>
                          <a:noFill/>
                        </pic:spPr>
                      </pic:pic>
                    </a:graphicData>
                  </a:graphic>
                </wp:inline>
              </w:drawing>
            </w:r>
          </w:p>
        </w:tc>
      </w:tr>
      <w:tr w:rsidR="00A13E63" w:rsidRPr="00E7204F" w14:paraId="6AE5ED6B" w14:textId="77777777" w:rsidTr="008102AE">
        <w:trPr>
          <w:trHeight w:val="1946"/>
        </w:trPr>
        <w:tc>
          <w:tcPr>
            <w:tcW w:w="550" w:type="dxa"/>
          </w:tcPr>
          <w:p w14:paraId="481A5932" w14:textId="77777777" w:rsidR="00A13E63" w:rsidRPr="00E7204F" w:rsidRDefault="00A13E63" w:rsidP="008102AE">
            <w:pPr>
              <w:rPr>
                <w:rFonts w:ascii="Times New Roman" w:hAnsi="Times New Roman" w:cs="Times New Roman"/>
              </w:rPr>
            </w:pPr>
            <w:r w:rsidRPr="00E7204F">
              <w:rPr>
                <w:rFonts w:ascii="Times New Roman" w:hAnsi="Times New Roman" w:cs="Times New Roman"/>
              </w:rPr>
              <w:t>14</w:t>
            </w:r>
          </w:p>
        </w:tc>
        <w:tc>
          <w:tcPr>
            <w:tcW w:w="4412" w:type="dxa"/>
          </w:tcPr>
          <w:p w14:paraId="35DC9D6B" w14:textId="77777777" w:rsidR="00A13E63" w:rsidRPr="00E7204F" w:rsidRDefault="00A13E63" w:rsidP="008102AE">
            <w:pPr>
              <w:rPr>
                <w:rFonts w:ascii="Times New Roman" w:hAnsi="Times New Roman" w:cs="Times New Roman"/>
              </w:rPr>
            </w:pPr>
            <w:r w:rsidRPr="00E7204F">
              <w:rPr>
                <w:rFonts w:ascii="Times New Roman" w:hAnsi="Times New Roman" w:cs="Times New Roman"/>
              </w:rPr>
              <w:t>Viola cornuta ‘Twix Snow’ vai analoga</w:t>
            </w:r>
          </w:p>
          <w:p w14:paraId="6B8FEBEF" w14:textId="77777777" w:rsidR="00A13E63" w:rsidRPr="00E7204F" w:rsidRDefault="00A13E63" w:rsidP="008102AE">
            <w:pPr>
              <w:pStyle w:val="Heading1"/>
              <w:shd w:val="clear" w:color="auto" w:fill="FFFFFF"/>
              <w:spacing w:before="0"/>
              <w:outlineLvl w:val="0"/>
              <w:rPr>
                <w:rFonts w:ascii="Times New Roman" w:eastAsiaTheme="minorHAnsi" w:hAnsi="Times New Roman" w:cs="Times New Roman"/>
                <w:noProof/>
                <w:color w:val="auto"/>
                <w:sz w:val="22"/>
                <w:szCs w:val="22"/>
                <w:lang w:val="en-US"/>
              </w:rPr>
            </w:pPr>
          </w:p>
        </w:tc>
        <w:tc>
          <w:tcPr>
            <w:tcW w:w="1275" w:type="dxa"/>
          </w:tcPr>
          <w:p w14:paraId="0B5B1668" w14:textId="77777777" w:rsidR="00A13E63" w:rsidRPr="00E7204F" w:rsidRDefault="00A13E63" w:rsidP="008102AE">
            <w:pPr>
              <w:rPr>
                <w:rFonts w:ascii="Times New Roman" w:hAnsi="Times New Roman" w:cs="Times New Roman"/>
              </w:rPr>
            </w:pPr>
            <w:r w:rsidRPr="00E7204F">
              <w:rPr>
                <w:rFonts w:ascii="Times New Roman" w:hAnsi="Times New Roman" w:cs="Times New Roman"/>
              </w:rPr>
              <w:t>12 cm</w:t>
            </w:r>
          </w:p>
        </w:tc>
        <w:tc>
          <w:tcPr>
            <w:tcW w:w="851" w:type="dxa"/>
          </w:tcPr>
          <w:p w14:paraId="40773A85" w14:textId="77777777" w:rsidR="00A13E63" w:rsidRPr="00E7204F" w:rsidRDefault="00A13E63" w:rsidP="008102AE">
            <w:pPr>
              <w:rPr>
                <w:rFonts w:ascii="Times New Roman" w:hAnsi="Times New Roman" w:cs="Times New Roman"/>
              </w:rPr>
            </w:pPr>
            <w:r>
              <w:rPr>
                <w:rFonts w:ascii="Times New Roman" w:hAnsi="Times New Roman" w:cs="Times New Roman"/>
              </w:rPr>
              <w:t>balta</w:t>
            </w:r>
          </w:p>
        </w:tc>
        <w:tc>
          <w:tcPr>
            <w:tcW w:w="1276" w:type="dxa"/>
            <w:vAlign w:val="center"/>
          </w:tcPr>
          <w:p w14:paraId="390CD6A2" w14:textId="77777777" w:rsidR="00A13E63" w:rsidRPr="00E7204F" w:rsidRDefault="00A13E63" w:rsidP="008102AE">
            <w:pPr>
              <w:ind w:hanging="108"/>
              <w:jc w:val="center"/>
              <w:rPr>
                <w:rFonts w:ascii="Times New Roman" w:hAnsi="Times New Roman" w:cs="Times New Roman"/>
                <w:noProof/>
                <w:lang w:eastAsia="lv-LV"/>
              </w:rPr>
            </w:pPr>
            <w:r w:rsidRPr="00E7204F">
              <w:rPr>
                <w:rFonts w:ascii="Times New Roman" w:hAnsi="Times New Roman" w:cs="Times New Roman"/>
                <w:noProof/>
                <w:lang w:eastAsia="lv-LV"/>
              </w:rPr>
              <w:t>265</w:t>
            </w:r>
          </w:p>
        </w:tc>
        <w:tc>
          <w:tcPr>
            <w:tcW w:w="1842" w:type="dxa"/>
          </w:tcPr>
          <w:p w14:paraId="3C92E848" w14:textId="77777777" w:rsidR="00A13E63" w:rsidRPr="00E7204F" w:rsidRDefault="00A13E63" w:rsidP="008102AE">
            <w:pPr>
              <w:ind w:hanging="108"/>
              <w:rPr>
                <w:rFonts w:ascii="Times New Roman" w:hAnsi="Times New Roman" w:cs="Times New Roman"/>
                <w:noProof/>
                <w:lang w:val="en-US"/>
              </w:rPr>
            </w:pPr>
            <w:r w:rsidRPr="00E7204F">
              <w:rPr>
                <w:rFonts w:ascii="Times New Roman" w:hAnsi="Times New Roman" w:cs="Times New Roman"/>
                <w:noProof/>
                <w:lang w:eastAsia="lv-LV"/>
              </w:rPr>
              <w:drawing>
                <wp:inline distT="0" distB="0" distL="0" distR="0" wp14:anchorId="2E45AAE7" wp14:editId="41BA30C4">
                  <wp:extent cx="1101725" cy="1143000"/>
                  <wp:effectExtent l="0" t="0" r="3175" b="0"/>
                  <wp:docPr id="66" name="Picture 66" descr="https://www.onava.lv/uploads/good/2017-09-07/20170907-2247-59b1a2574e3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www.onava.lv/uploads/good/2017-09-07/20170907-2247-59b1a2574e306.jpg"/>
                          <pic:cNvPicPr>
                            <a:picLocks noChangeAspect="1" noChangeArrowheads="1"/>
                          </pic:cNvPicPr>
                        </pic:nvPicPr>
                        <pic:blipFill rotWithShape="1">
                          <a:blip r:embed="rId26">
                            <a:extLst>
                              <a:ext uri="{28A0092B-C50C-407E-A947-70E740481C1C}">
                                <a14:useLocalDpi xmlns:a14="http://schemas.microsoft.com/office/drawing/2010/main" val="0"/>
                              </a:ext>
                            </a:extLst>
                          </a:blip>
                          <a:srcRect l="16772" r="29428" b="16068"/>
                          <a:stretch/>
                        </pic:blipFill>
                        <pic:spPr bwMode="auto">
                          <a:xfrm>
                            <a:off x="0" y="0"/>
                            <a:ext cx="1110136" cy="115172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13E63" w:rsidRPr="00E7204F" w14:paraId="5E64261B" w14:textId="77777777" w:rsidTr="008102AE">
        <w:tc>
          <w:tcPr>
            <w:tcW w:w="550" w:type="dxa"/>
          </w:tcPr>
          <w:p w14:paraId="11D204DB" w14:textId="77777777" w:rsidR="00A13E63" w:rsidRPr="00E7204F" w:rsidRDefault="00A13E63" w:rsidP="008102AE">
            <w:pPr>
              <w:rPr>
                <w:rFonts w:ascii="Times New Roman" w:hAnsi="Times New Roman" w:cs="Times New Roman"/>
              </w:rPr>
            </w:pPr>
            <w:r w:rsidRPr="00E7204F">
              <w:rPr>
                <w:rFonts w:ascii="Times New Roman" w:hAnsi="Times New Roman" w:cs="Times New Roman"/>
              </w:rPr>
              <w:t>15</w:t>
            </w:r>
          </w:p>
        </w:tc>
        <w:tc>
          <w:tcPr>
            <w:tcW w:w="4412" w:type="dxa"/>
          </w:tcPr>
          <w:p w14:paraId="4110F716" w14:textId="77777777" w:rsidR="00A13E63" w:rsidRPr="00E7204F" w:rsidRDefault="00A13E63" w:rsidP="008102AE">
            <w:pPr>
              <w:pStyle w:val="Heading1"/>
              <w:shd w:val="clear" w:color="auto" w:fill="FFFFFF"/>
              <w:spacing w:before="0"/>
              <w:outlineLvl w:val="0"/>
              <w:rPr>
                <w:rFonts w:ascii="Times New Roman" w:eastAsiaTheme="minorHAnsi" w:hAnsi="Times New Roman" w:cs="Times New Roman"/>
                <w:color w:val="auto"/>
                <w:sz w:val="22"/>
                <w:szCs w:val="22"/>
              </w:rPr>
            </w:pPr>
            <w:r w:rsidRPr="00E7204F">
              <w:rPr>
                <w:rFonts w:ascii="Times New Roman" w:eastAsiaTheme="minorHAnsi" w:hAnsi="Times New Roman" w:cs="Times New Roman"/>
                <w:color w:val="auto"/>
                <w:sz w:val="22"/>
                <w:szCs w:val="22"/>
              </w:rPr>
              <w:t>Viola cornuta Ice Babies Cream Yellow Lip F1</w:t>
            </w:r>
          </w:p>
          <w:p w14:paraId="42E3E34E" w14:textId="77777777" w:rsidR="00A13E63" w:rsidRPr="00E7204F" w:rsidRDefault="00A13E63" w:rsidP="008102AE">
            <w:pPr>
              <w:pStyle w:val="Heading1"/>
              <w:shd w:val="clear" w:color="auto" w:fill="FFFFFF"/>
              <w:spacing w:before="0"/>
              <w:outlineLvl w:val="0"/>
              <w:rPr>
                <w:rFonts w:ascii="Times New Roman" w:hAnsi="Times New Roman" w:cs="Times New Roman"/>
              </w:rPr>
            </w:pPr>
          </w:p>
        </w:tc>
        <w:tc>
          <w:tcPr>
            <w:tcW w:w="1275" w:type="dxa"/>
          </w:tcPr>
          <w:p w14:paraId="3B93F8C9" w14:textId="77777777" w:rsidR="00A13E63" w:rsidRPr="00E7204F" w:rsidRDefault="00A13E63" w:rsidP="008102AE">
            <w:pPr>
              <w:rPr>
                <w:rFonts w:ascii="Times New Roman" w:hAnsi="Times New Roman" w:cs="Times New Roman"/>
              </w:rPr>
            </w:pPr>
            <w:r w:rsidRPr="00E7204F">
              <w:rPr>
                <w:rFonts w:ascii="Times New Roman" w:hAnsi="Times New Roman" w:cs="Times New Roman"/>
              </w:rPr>
              <w:t>12 cm</w:t>
            </w:r>
          </w:p>
        </w:tc>
        <w:tc>
          <w:tcPr>
            <w:tcW w:w="851" w:type="dxa"/>
          </w:tcPr>
          <w:p w14:paraId="36BBFB81" w14:textId="77777777" w:rsidR="00A13E63" w:rsidRPr="00E7204F" w:rsidRDefault="00A13E63" w:rsidP="008102AE">
            <w:pPr>
              <w:rPr>
                <w:rFonts w:ascii="Times New Roman" w:hAnsi="Times New Roman" w:cs="Times New Roman"/>
              </w:rPr>
            </w:pPr>
            <w:r>
              <w:rPr>
                <w:rFonts w:ascii="Times New Roman" w:hAnsi="Times New Roman" w:cs="Times New Roman"/>
              </w:rPr>
              <w:t>balts ar dzelteno</w:t>
            </w:r>
          </w:p>
        </w:tc>
        <w:tc>
          <w:tcPr>
            <w:tcW w:w="1276" w:type="dxa"/>
            <w:vAlign w:val="center"/>
          </w:tcPr>
          <w:p w14:paraId="64AC5E73" w14:textId="77777777" w:rsidR="00A13E63" w:rsidRPr="00E7204F" w:rsidRDefault="00A13E63" w:rsidP="008102AE">
            <w:pPr>
              <w:ind w:hanging="108"/>
              <w:jc w:val="center"/>
              <w:rPr>
                <w:rFonts w:ascii="Times New Roman" w:hAnsi="Times New Roman" w:cs="Times New Roman"/>
                <w:noProof/>
                <w:lang w:eastAsia="lv-LV"/>
              </w:rPr>
            </w:pPr>
            <w:r w:rsidRPr="00E7204F">
              <w:rPr>
                <w:rFonts w:ascii="Times New Roman" w:hAnsi="Times New Roman" w:cs="Times New Roman"/>
                <w:noProof/>
                <w:lang w:eastAsia="lv-LV"/>
              </w:rPr>
              <w:t>665</w:t>
            </w:r>
          </w:p>
        </w:tc>
        <w:tc>
          <w:tcPr>
            <w:tcW w:w="1842" w:type="dxa"/>
          </w:tcPr>
          <w:p w14:paraId="43B052C5" w14:textId="77777777" w:rsidR="00A13E63" w:rsidRPr="00E7204F" w:rsidRDefault="00A13E63" w:rsidP="008102AE">
            <w:pPr>
              <w:ind w:hanging="108"/>
              <w:rPr>
                <w:rFonts w:ascii="Times New Roman" w:hAnsi="Times New Roman" w:cs="Times New Roman"/>
                <w:noProof/>
                <w:lang w:eastAsia="lv-LV"/>
              </w:rPr>
            </w:pPr>
            <w:r w:rsidRPr="00E7204F">
              <w:rPr>
                <w:rFonts w:ascii="Times New Roman" w:hAnsi="Times New Roman" w:cs="Times New Roman"/>
                <w:noProof/>
                <w:lang w:eastAsia="lv-LV"/>
              </w:rPr>
              <w:drawing>
                <wp:inline distT="0" distB="0" distL="0" distR="0" wp14:anchorId="1EEDA8AB" wp14:editId="1E6C7D51">
                  <wp:extent cx="1102624" cy="1102624"/>
                  <wp:effectExtent l="0" t="0" r="2540" b="2540"/>
                  <wp:docPr id="33" name="Picture 33" descr="Winterveilchen &amp;#39;Ice Babies® Cream Yellow Lips&amp;#39; -9 Pflanzen - Viola &amp;#39;Ice  Babies® Cream Yellow Lips&amp;#39; - Winterblüher | GARTEN SCHLÜ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nterveilchen &amp;#39;Ice Babies® Cream Yellow Lips&amp;#39; -9 Pflanzen - Viola &amp;#39;Ice  Babies® Cream Yellow Lips&amp;#39; - Winterblüher | GARTEN SCHLÜTE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116259" cy="1116259"/>
                          </a:xfrm>
                          <a:prstGeom prst="rect">
                            <a:avLst/>
                          </a:prstGeom>
                          <a:noFill/>
                          <a:ln>
                            <a:noFill/>
                          </a:ln>
                        </pic:spPr>
                      </pic:pic>
                    </a:graphicData>
                  </a:graphic>
                </wp:inline>
              </w:drawing>
            </w:r>
          </w:p>
        </w:tc>
      </w:tr>
      <w:tr w:rsidR="00A13E63" w:rsidRPr="00E7204F" w14:paraId="77B5E381" w14:textId="77777777" w:rsidTr="008102AE">
        <w:tc>
          <w:tcPr>
            <w:tcW w:w="550" w:type="dxa"/>
          </w:tcPr>
          <w:p w14:paraId="4316D225" w14:textId="77777777" w:rsidR="00A13E63" w:rsidRPr="00E7204F" w:rsidRDefault="00A13E63" w:rsidP="008102AE">
            <w:pPr>
              <w:rPr>
                <w:rFonts w:ascii="Times New Roman" w:hAnsi="Times New Roman" w:cs="Times New Roman"/>
              </w:rPr>
            </w:pPr>
            <w:r w:rsidRPr="00E7204F">
              <w:rPr>
                <w:rFonts w:ascii="Times New Roman" w:hAnsi="Times New Roman" w:cs="Times New Roman"/>
              </w:rPr>
              <w:t>16</w:t>
            </w:r>
          </w:p>
        </w:tc>
        <w:tc>
          <w:tcPr>
            <w:tcW w:w="4412" w:type="dxa"/>
          </w:tcPr>
          <w:p w14:paraId="5D88A457" w14:textId="77777777" w:rsidR="00A13E63" w:rsidRPr="00E7204F" w:rsidRDefault="00A13E63" w:rsidP="008102AE">
            <w:pPr>
              <w:pStyle w:val="Heading1"/>
              <w:shd w:val="clear" w:color="auto" w:fill="FFFFFF"/>
              <w:spacing w:before="0"/>
              <w:outlineLvl w:val="0"/>
              <w:rPr>
                <w:rFonts w:ascii="Times New Roman" w:eastAsiaTheme="minorHAnsi" w:hAnsi="Times New Roman" w:cs="Times New Roman"/>
                <w:color w:val="auto"/>
                <w:sz w:val="22"/>
                <w:szCs w:val="22"/>
              </w:rPr>
            </w:pPr>
            <w:r w:rsidRPr="00E7204F">
              <w:rPr>
                <w:rFonts w:ascii="Times New Roman" w:eastAsiaTheme="minorHAnsi" w:hAnsi="Times New Roman" w:cs="Times New Roman"/>
                <w:color w:val="auto"/>
                <w:sz w:val="22"/>
                <w:szCs w:val="22"/>
              </w:rPr>
              <w:t>Viola cornuta Admire Pink</w:t>
            </w:r>
          </w:p>
          <w:p w14:paraId="5E1581B5" w14:textId="77777777" w:rsidR="00A13E63" w:rsidRPr="00E7204F" w:rsidRDefault="00A13E63" w:rsidP="008102AE">
            <w:pPr>
              <w:pStyle w:val="Heading1"/>
              <w:shd w:val="clear" w:color="auto" w:fill="FFFFFF"/>
              <w:spacing w:before="0"/>
              <w:outlineLvl w:val="0"/>
              <w:rPr>
                <w:rFonts w:ascii="Times New Roman" w:hAnsi="Times New Roman" w:cs="Times New Roman"/>
              </w:rPr>
            </w:pPr>
          </w:p>
        </w:tc>
        <w:tc>
          <w:tcPr>
            <w:tcW w:w="1275" w:type="dxa"/>
          </w:tcPr>
          <w:p w14:paraId="7A1DF05D" w14:textId="77777777" w:rsidR="00A13E63" w:rsidRPr="00E7204F" w:rsidRDefault="00A13E63" w:rsidP="008102AE">
            <w:pPr>
              <w:rPr>
                <w:rFonts w:ascii="Times New Roman" w:hAnsi="Times New Roman" w:cs="Times New Roman"/>
              </w:rPr>
            </w:pPr>
            <w:r w:rsidRPr="00E7204F">
              <w:rPr>
                <w:rFonts w:ascii="Times New Roman" w:hAnsi="Times New Roman" w:cs="Times New Roman"/>
              </w:rPr>
              <w:t>12 cm</w:t>
            </w:r>
          </w:p>
        </w:tc>
        <w:tc>
          <w:tcPr>
            <w:tcW w:w="851" w:type="dxa"/>
          </w:tcPr>
          <w:p w14:paraId="699B2A66" w14:textId="77777777" w:rsidR="00A13E63" w:rsidRPr="00E7204F" w:rsidRDefault="00A13E63" w:rsidP="008102AE">
            <w:pPr>
              <w:rPr>
                <w:rFonts w:ascii="Times New Roman" w:hAnsi="Times New Roman" w:cs="Times New Roman"/>
              </w:rPr>
            </w:pPr>
            <w:r>
              <w:rPr>
                <w:rFonts w:ascii="Times New Roman" w:hAnsi="Times New Roman" w:cs="Times New Roman"/>
              </w:rPr>
              <w:t>lavandkrāsa</w:t>
            </w:r>
          </w:p>
        </w:tc>
        <w:tc>
          <w:tcPr>
            <w:tcW w:w="1276" w:type="dxa"/>
            <w:vAlign w:val="center"/>
          </w:tcPr>
          <w:p w14:paraId="00B68CC2" w14:textId="77777777" w:rsidR="00A13E63" w:rsidRPr="00E7204F" w:rsidRDefault="00A13E63" w:rsidP="008102AE">
            <w:pPr>
              <w:ind w:hanging="108"/>
              <w:jc w:val="center"/>
              <w:rPr>
                <w:rFonts w:ascii="Times New Roman" w:hAnsi="Times New Roman" w:cs="Times New Roman"/>
                <w:noProof/>
                <w:lang w:eastAsia="lv-LV"/>
              </w:rPr>
            </w:pPr>
            <w:r w:rsidRPr="00E7204F">
              <w:rPr>
                <w:rFonts w:ascii="Times New Roman" w:hAnsi="Times New Roman" w:cs="Times New Roman"/>
                <w:noProof/>
                <w:lang w:eastAsia="lv-LV"/>
              </w:rPr>
              <w:t>349</w:t>
            </w:r>
          </w:p>
        </w:tc>
        <w:tc>
          <w:tcPr>
            <w:tcW w:w="1842" w:type="dxa"/>
          </w:tcPr>
          <w:p w14:paraId="7642B20F" w14:textId="77777777" w:rsidR="00A13E63" w:rsidRPr="00E7204F" w:rsidRDefault="00A13E63" w:rsidP="008102AE">
            <w:pPr>
              <w:ind w:hanging="108"/>
              <w:rPr>
                <w:rFonts w:ascii="Times New Roman" w:hAnsi="Times New Roman" w:cs="Times New Roman"/>
                <w:noProof/>
                <w:lang w:val="en-US"/>
              </w:rPr>
            </w:pPr>
            <w:r w:rsidRPr="00E7204F">
              <w:rPr>
                <w:rFonts w:ascii="Times New Roman" w:hAnsi="Times New Roman" w:cs="Times New Roman"/>
                <w:noProof/>
                <w:lang w:eastAsia="lv-LV"/>
              </w:rPr>
              <w:drawing>
                <wp:inline distT="0" distB="0" distL="0" distR="0" wp14:anchorId="4310540F" wp14:editId="64758FCD">
                  <wp:extent cx="1171575" cy="1171575"/>
                  <wp:effectExtent l="0" t="0" r="9525"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viola-admire-pink-w9236-2.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171575" cy="1171575"/>
                          </a:xfrm>
                          <a:prstGeom prst="rect">
                            <a:avLst/>
                          </a:prstGeom>
                        </pic:spPr>
                      </pic:pic>
                    </a:graphicData>
                  </a:graphic>
                </wp:inline>
              </w:drawing>
            </w:r>
          </w:p>
        </w:tc>
      </w:tr>
      <w:tr w:rsidR="00A13E63" w:rsidRPr="00E7204F" w14:paraId="48777644" w14:textId="77777777" w:rsidTr="008102AE">
        <w:tc>
          <w:tcPr>
            <w:tcW w:w="550" w:type="dxa"/>
          </w:tcPr>
          <w:p w14:paraId="17E5D390" w14:textId="77777777" w:rsidR="00A13E63" w:rsidRPr="00E7204F" w:rsidRDefault="00A13E63" w:rsidP="008102AE">
            <w:pPr>
              <w:ind w:hanging="108"/>
              <w:jc w:val="center"/>
              <w:rPr>
                <w:rFonts w:ascii="Times New Roman" w:hAnsi="Times New Roman" w:cs="Times New Roman"/>
                <w:noProof/>
                <w:lang w:eastAsia="lv-LV"/>
              </w:rPr>
            </w:pPr>
            <w:r w:rsidRPr="00E7204F">
              <w:rPr>
                <w:rFonts w:ascii="Times New Roman" w:hAnsi="Times New Roman" w:cs="Times New Roman"/>
                <w:noProof/>
                <w:lang w:eastAsia="lv-LV"/>
              </w:rPr>
              <w:t>17</w:t>
            </w:r>
          </w:p>
        </w:tc>
        <w:tc>
          <w:tcPr>
            <w:tcW w:w="4412" w:type="dxa"/>
          </w:tcPr>
          <w:p w14:paraId="66F1ECFD" w14:textId="77777777" w:rsidR="00A13E63" w:rsidRPr="00E7204F" w:rsidRDefault="00A13E63" w:rsidP="008102AE">
            <w:pPr>
              <w:rPr>
                <w:rFonts w:ascii="Times New Roman" w:hAnsi="Times New Roman" w:cs="Times New Roman"/>
              </w:rPr>
            </w:pPr>
            <w:r w:rsidRPr="00E7204F">
              <w:rPr>
                <w:rFonts w:ascii="Times New Roman" w:hAnsi="Times New Roman" w:cs="Times New Roman"/>
              </w:rPr>
              <w:t>Viola cornuta Twix Lavender Shades F1</w:t>
            </w:r>
          </w:p>
          <w:p w14:paraId="6A1D9028" w14:textId="77777777" w:rsidR="00A13E63" w:rsidRPr="00E7204F" w:rsidRDefault="00A13E63" w:rsidP="008102AE">
            <w:pPr>
              <w:rPr>
                <w:rFonts w:ascii="Times New Roman" w:hAnsi="Times New Roman" w:cs="Times New Roman"/>
              </w:rPr>
            </w:pPr>
          </w:p>
        </w:tc>
        <w:tc>
          <w:tcPr>
            <w:tcW w:w="1275" w:type="dxa"/>
          </w:tcPr>
          <w:p w14:paraId="0B303E1A" w14:textId="77777777" w:rsidR="00A13E63" w:rsidRPr="00E7204F" w:rsidRDefault="00A13E63" w:rsidP="008102AE">
            <w:pPr>
              <w:ind w:hanging="108"/>
              <w:jc w:val="center"/>
              <w:rPr>
                <w:rFonts w:ascii="Times New Roman" w:hAnsi="Times New Roman" w:cs="Times New Roman"/>
                <w:noProof/>
                <w:lang w:eastAsia="lv-LV"/>
              </w:rPr>
            </w:pPr>
            <w:r w:rsidRPr="00E7204F">
              <w:rPr>
                <w:rFonts w:ascii="Times New Roman" w:hAnsi="Times New Roman" w:cs="Times New Roman"/>
              </w:rPr>
              <w:t>12 cm</w:t>
            </w:r>
          </w:p>
        </w:tc>
        <w:tc>
          <w:tcPr>
            <w:tcW w:w="851" w:type="dxa"/>
          </w:tcPr>
          <w:p w14:paraId="54CB30AE" w14:textId="77777777" w:rsidR="00A13E63" w:rsidRPr="00E7204F" w:rsidRDefault="00A13E63" w:rsidP="008102AE">
            <w:pPr>
              <w:ind w:hanging="108"/>
              <w:rPr>
                <w:rFonts w:ascii="Times New Roman" w:hAnsi="Times New Roman" w:cs="Times New Roman"/>
                <w:noProof/>
                <w:lang w:eastAsia="lv-LV"/>
              </w:rPr>
            </w:pPr>
            <w:r>
              <w:rPr>
                <w:rFonts w:ascii="Times New Roman" w:hAnsi="Times New Roman" w:cs="Times New Roman"/>
                <w:noProof/>
                <w:lang w:eastAsia="lv-LV"/>
              </w:rPr>
              <w:t xml:space="preserve">lavandkrāsa </w:t>
            </w:r>
          </w:p>
        </w:tc>
        <w:tc>
          <w:tcPr>
            <w:tcW w:w="1276" w:type="dxa"/>
            <w:vAlign w:val="center"/>
          </w:tcPr>
          <w:p w14:paraId="121756C2" w14:textId="77777777" w:rsidR="00A13E63" w:rsidRPr="00E7204F" w:rsidRDefault="00A13E63" w:rsidP="008102AE">
            <w:pPr>
              <w:ind w:hanging="108"/>
              <w:jc w:val="center"/>
              <w:rPr>
                <w:rFonts w:ascii="Times New Roman" w:hAnsi="Times New Roman" w:cs="Times New Roman"/>
                <w:noProof/>
                <w:lang w:eastAsia="lv-LV"/>
              </w:rPr>
            </w:pPr>
            <w:r w:rsidRPr="00E7204F">
              <w:rPr>
                <w:rFonts w:ascii="Times New Roman" w:hAnsi="Times New Roman" w:cs="Times New Roman"/>
                <w:noProof/>
                <w:lang w:eastAsia="lv-LV"/>
              </w:rPr>
              <w:t>200</w:t>
            </w:r>
          </w:p>
        </w:tc>
        <w:tc>
          <w:tcPr>
            <w:tcW w:w="1842" w:type="dxa"/>
          </w:tcPr>
          <w:p w14:paraId="24681843" w14:textId="77777777" w:rsidR="00A13E63" w:rsidRPr="00E7204F" w:rsidRDefault="00A13E63" w:rsidP="008102AE">
            <w:pPr>
              <w:ind w:hanging="108"/>
              <w:rPr>
                <w:rFonts w:ascii="Times New Roman" w:hAnsi="Times New Roman" w:cs="Times New Roman"/>
                <w:noProof/>
                <w:lang w:eastAsia="lv-LV"/>
              </w:rPr>
            </w:pPr>
            <w:r w:rsidRPr="00E7204F">
              <w:rPr>
                <w:rFonts w:ascii="Times New Roman" w:hAnsi="Times New Roman" w:cs="Times New Roman"/>
                <w:noProof/>
                <w:lang w:eastAsia="lv-LV"/>
              </w:rPr>
              <w:drawing>
                <wp:inline distT="0" distB="0" distL="0" distR="0" wp14:anchorId="0D1A88D6" wp14:editId="4E0039A8">
                  <wp:extent cx="2043341" cy="1073889"/>
                  <wp:effectExtent l="0" t="0" r="0" b="0"/>
                  <wp:docPr id="79" name="Picture 79" descr="Viola cornuta Twix Lavender Shades | Onava.l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ola cornuta Twix Lavender Shades | Onava.lv"/>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069259" cy="1087510"/>
                          </a:xfrm>
                          <a:prstGeom prst="rect">
                            <a:avLst/>
                          </a:prstGeom>
                          <a:noFill/>
                          <a:ln>
                            <a:noFill/>
                          </a:ln>
                        </pic:spPr>
                      </pic:pic>
                    </a:graphicData>
                  </a:graphic>
                </wp:inline>
              </w:drawing>
            </w:r>
          </w:p>
        </w:tc>
      </w:tr>
      <w:tr w:rsidR="00A13E63" w:rsidRPr="00E7204F" w14:paraId="30AC4664" w14:textId="77777777" w:rsidTr="008102AE">
        <w:tc>
          <w:tcPr>
            <w:tcW w:w="550" w:type="dxa"/>
          </w:tcPr>
          <w:p w14:paraId="2A00E3D3" w14:textId="77777777" w:rsidR="00A13E63" w:rsidRPr="00E7204F" w:rsidRDefault="00A13E63" w:rsidP="008102AE">
            <w:pPr>
              <w:rPr>
                <w:rFonts w:ascii="Times New Roman" w:hAnsi="Times New Roman" w:cs="Times New Roman"/>
              </w:rPr>
            </w:pPr>
            <w:r w:rsidRPr="00E7204F">
              <w:rPr>
                <w:rFonts w:ascii="Times New Roman" w:hAnsi="Times New Roman" w:cs="Times New Roman"/>
              </w:rPr>
              <w:t>18</w:t>
            </w:r>
          </w:p>
        </w:tc>
        <w:tc>
          <w:tcPr>
            <w:tcW w:w="4412" w:type="dxa"/>
          </w:tcPr>
          <w:p w14:paraId="7F30D650" w14:textId="77777777" w:rsidR="00A13E63" w:rsidRPr="00E7204F" w:rsidRDefault="00A13E63" w:rsidP="008102AE">
            <w:pPr>
              <w:rPr>
                <w:rFonts w:ascii="Times New Roman" w:hAnsi="Times New Roman" w:cs="Times New Roman"/>
              </w:rPr>
            </w:pPr>
            <w:r w:rsidRPr="00E7204F">
              <w:rPr>
                <w:rFonts w:ascii="Times New Roman" w:hAnsi="Times New Roman" w:cs="Times New Roman"/>
              </w:rPr>
              <w:t>Viola cornuta ‘Twix Gold’ vai analoga</w:t>
            </w:r>
          </w:p>
          <w:p w14:paraId="0F9AB1E7" w14:textId="77777777" w:rsidR="00A13E63" w:rsidRPr="00E7204F" w:rsidRDefault="00A13E63" w:rsidP="008102AE">
            <w:pPr>
              <w:rPr>
                <w:rFonts w:ascii="Times New Roman" w:hAnsi="Times New Roman" w:cs="Times New Roman"/>
                <w:b/>
              </w:rPr>
            </w:pPr>
          </w:p>
        </w:tc>
        <w:tc>
          <w:tcPr>
            <w:tcW w:w="1275" w:type="dxa"/>
          </w:tcPr>
          <w:p w14:paraId="3CA7A1B1" w14:textId="77777777" w:rsidR="00A13E63" w:rsidRPr="00E7204F" w:rsidRDefault="00A13E63" w:rsidP="008102AE">
            <w:pPr>
              <w:rPr>
                <w:rFonts w:ascii="Times New Roman" w:hAnsi="Times New Roman" w:cs="Times New Roman"/>
              </w:rPr>
            </w:pPr>
            <w:r w:rsidRPr="00E7204F">
              <w:rPr>
                <w:rFonts w:ascii="Times New Roman" w:hAnsi="Times New Roman" w:cs="Times New Roman"/>
              </w:rPr>
              <w:t>12 cm</w:t>
            </w:r>
          </w:p>
        </w:tc>
        <w:tc>
          <w:tcPr>
            <w:tcW w:w="851" w:type="dxa"/>
          </w:tcPr>
          <w:p w14:paraId="05F2D4AD" w14:textId="77777777" w:rsidR="00A13E63" w:rsidRPr="00E7204F" w:rsidRDefault="00A13E63" w:rsidP="008102AE">
            <w:pPr>
              <w:rPr>
                <w:rFonts w:ascii="Times New Roman" w:hAnsi="Times New Roman" w:cs="Times New Roman"/>
              </w:rPr>
            </w:pPr>
            <w:r>
              <w:rPr>
                <w:rFonts w:ascii="Times New Roman" w:hAnsi="Times New Roman" w:cs="Times New Roman"/>
              </w:rPr>
              <w:t>dzeltena</w:t>
            </w:r>
          </w:p>
        </w:tc>
        <w:tc>
          <w:tcPr>
            <w:tcW w:w="1276" w:type="dxa"/>
            <w:vAlign w:val="center"/>
          </w:tcPr>
          <w:p w14:paraId="4FD5AE5D" w14:textId="77777777" w:rsidR="00A13E63" w:rsidRPr="00E7204F" w:rsidRDefault="00A13E63" w:rsidP="008102AE">
            <w:pPr>
              <w:ind w:hanging="108"/>
              <w:jc w:val="center"/>
              <w:rPr>
                <w:rFonts w:ascii="Times New Roman" w:hAnsi="Times New Roman" w:cs="Times New Roman"/>
                <w:noProof/>
                <w:lang w:eastAsia="lv-LV"/>
              </w:rPr>
            </w:pPr>
            <w:r w:rsidRPr="00E7204F">
              <w:rPr>
                <w:rFonts w:ascii="Times New Roman" w:hAnsi="Times New Roman" w:cs="Times New Roman"/>
                <w:noProof/>
                <w:lang w:eastAsia="lv-LV"/>
              </w:rPr>
              <w:t>108</w:t>
            </w:r>
          </w:p>
        </w:tc>
        <w:tc>
          <w:tcPr>
            <w:tcW w:w="1842" w:type="dxa"/>
          </w:tcPr>
          <w:p w14:paraId="538F047E" w14:textId="77777777" w:rsidR="00A13E63" w:rsidRPr="00E7204F" w:rsidRDefault="00A13E63" w:rsidP="008102AE">
            <w:pPr>
              <w:ind w:hanging="108"/>
              <w:rPr>
                <w:rFonts w:ascii="Times New Roman" w:hAnsi="Times New Roman" w:cs="Times New Roman"/>
                <w:noProof/>
                <w:lang w:eastAsia="lv-LV"/>
              </w:rPr>
            </w:pPr>
            <w:r w:rsidRPr="00E7204F">
              <w:rPr>
                <w:rFonts w:ascii="Times New Roman" w:hAnsi="Times New Roman" w:cs="Times New Roman"/>
                <w:noProof/>
                <w:lang w:eastAsia="lv-LV"/>
              </w:rPr>
              <w:drawing>
                <wp:inline distT="0" distB="0" distL="0" distR="0" wp14:anchorId="79B0B98B" wp14:editId="0BCB0FB2">
                  <wp:extent cx="1187355" cy="1191951"/>
                  <wp:effectExtent l="0" t="0" r="0" b="8255"/>
                  <wp:docPr id="8" name="Picture 8" descr="https://www.onava.lv/uploads/good/2017-09-07/20170907-2247-59b1a256b89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www.onava.lv/uploads/good/2017-09-07/20170907-2247-59b1a256b8997.jpg"/>
                          <pic:cNvPicPr>
                            <a:picLocks noChangeAspect="1" noChangeArrowheads="1"/>
                          </pic:cNvPicPr>
                        </pic:nvPicPr>
                        <pic:blipFill rotWithShape="1">
                          <a:blip r:embed="rId30">
                            <a:extLst>
                              <a:ext uri="{28A0092B-C50C-407E-A947-70E740481C1C}">
                                <a14:useLocalDpi xmlns:a14="http://schemas.microsoft.com/office/drawing/2010/main" val="0"/>
                              </a:ext>
                            </a:extLst>
                          </a:blip>
                          <a:srcRect l="12394" r="21363"/>
                          <a:stretch/>
                        </pic:blipFill>
                        <pic:spPr bwMode="auto">
                          <a:xfrm>
                            <a:off x="0" y="0"/>
                            <a:ext cx="1211866" cy="121655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13E63" w:rsidRPr="00E7204F" w14:paraId="2DF3E47C" w14:textId="77777777" w:rsidTr="008102AE">
        <w:tc>
          <w:tcPr>
            <w:tcW w:w="550" w:type="dxa"/>
          </w:tcPr>
          <w:p w14:paraId="5C154464" w14:textId="77777777" w:rsidR="00A13E63" w:rsidRPr="00E7204F" w:rsidRDefault="00A13E63" w:rsidP="008102AE">
            <w:pPr>
              <w:rPr>
                <w:rFonts w:ascii="Times New Roman" w:hAnsi="Times New Roman" w:cs="Times New Roman"/>
              </w:rPr>
            </w:pPr>
            <w:r w:rsidRPr="00E7204F">
              <w:rPr>
                <w:rFonts w:ascii="Times New Roman" w:hAnsi="Times New Roman" w:cs="Times New Roman"/>
              </w:rPr>
              <w:lastRenderedPageBreak/>
              <w:t>19</w:t>
            </w:r>
          </w:p>
        </w:tc>
        <w:tc>
          <w:tcPr>
            <w:tcW w:w="4412" w:type="dxa"/>
          </w:tcPr>
          <w:p w14:paraId="36ED96E8" w14:textId="77777777" w:rsidR="00A13E63" w:rsidRPr="00E7204F" w:rsidRDefault="00A13E63" w:rsidP="008102AE">
            <w:pPr>
              <w:pStyle w:val="Heading1"/>
              <w:shd w:val="clear" w:color="auto" w:fill="FFFFFF"/>
              <w:spacing w:before="0"/>
              <w:outlineLvl w:val="0"/>
              <w:rPr>
                <w:rFonts w:ascii="Times New Roman" w:eastAsiaTheme="minorHAnsi" w:hAnsi="Times New Roman" w:cs="Times New Roman"/>
                <w:noProof/>
                <w:color w:val="auto"/>
                <w:sz w:val="22"/>
                <w:szCs w:val="22"/>
                <w:lang w:val="en-US"/>
              </w:rPr>
            </w:pPr>
            <w:r w:rsidRPr="00E7204F">
              <w:rPr>
                <w:rFonts w:ascii="Times New Roman" w:eastAsiaTheme="minorHAnsi" w:hAnsi="Times New Roman" w:cs="Times New Roman"/>
                <w:noProof/>
                <w:color w:val="auto"/>
                <w:sz w:val="22"/>
                <w:szCs w:val="22"/>
                <w:lang w:val="en-US"/>
              </w:rPr>
              <w:t>Viola cornuta Twix White Purple Wing F1</w:t>
            </w:r>
          </w:p>
          <w:p w14:paraId="53C30F4F" w14:textId="77777777" w:rsidR="00A13E63" w:rsidRPr="00E7204F" w:rsidRDefault="00A13E63" w:rsidP="008102AE">
            <w:pPr>
              <w:rPr>
                <w:rFonts w:ascii="Times New Roman" w:hAnsi="Times New Roman" w:cs="Times New Roman"/>
                <w:lang w:val="en-US"/>
              </w:rPr>
            </w:pPr>
          </w:p>
        </w:tc>
        <w:tc>
          <w:tcPr>
            <w:tcW w:w="1275" w:type="dxa"/>
          </w:tcPr>
          <w:p w14:paraId="7D2F190B" w14:textId="77777777" w:rsidR="00A13E63" w:rsidRPr="00E7204F" w:rsidRDefault="00A13E63" w:rsidP="008102AE">
            <w:pPr>
              <w:rPr>
                <w:rFonts w:ascii="Times New Roman" w:hAnsi="Times New Roman" w:cs="Times New Roman"/>
              </w:rPr>
            </w:pPr>
            <w:r w:rsidRPr="00E7204F">
              <w:rPr>
                <w:rFonts w:ascii="Times New Roman" w:hAnsi="Times New Roman" w:cs="Times New Roman"/>
              </w:rPr>
              <w:t>12 cm</w:t>
            </w:r>
          </w:p>
        </w:tc>
        <w:tc>
          <w:tcPr>
            <w:tcW w:w="851" w:type="dxa"/>
          </w:tcPr>
          <w:p w14:paraId="12E0C8EA" w14:textId="77777777" w:rsidR="00A13E63" w:rsidRPr="00E7204F" w:rsidRDefault="00A13E63" w:rsidP="008102AE">
            <w:pPr>
              <w:rPr>
                <w:rFonts w:ascii="Times New Roman" w:hAnsi="Times New Roman" w:cs="Times New Roman"/>
              </w:rPr>
            </w:pPr>
            <w:r>
              <w:rPr>
                <w:rFonts w:ascii="Times New Roman" w:hAnsi="Times New Roman" w:cs="Times New Roman"/>
              </w:rPr>
              <w:t>balta ar violēto</w:t>
            </w:r>
          </w:p>
        </w:tc>
        <w:tc>
          <w:tcPr>
            <w:tcW w:w="1276" w:type="dxa"/>
            <w:vAlign w:val="center"/>
          </w:tcPr>
          <w:p w14:paraId="54886DAE" w14:textId="77777777" w:rsidR="00A13E63" w:rsidRPr="00E7204F" w:rsidRDefault="00A13E63" w:rsidP="008102AE">
            <w:pPr>
              <w:ind w:hanging="108"/>
              <w:jc w:val="center"/>
              <w:rPr>
                <w:rFonts w:ascii="Times New Roman" w:hAnsi="Times New Roman" w:cs="Times New Roman"/>
                <w:noProof/>
                <w:lang w:eastAsia="lv-LV"/>
              </w:rPr>
            </w:pPr>
            <w:r w:rsidRPr="00E7204F">
              <w:rPr>
                <w:rFonts w:ascii="Times New Roman" w:hAnsi="Times New Roman" w:cs="Times New Roman"/>
                <w:noProof/>
                <w:lang w:eastAsia="lv-LV"/>
              </w:rPr>
              <w:t>1000</w:t>
            </w:r>
          </w:p>
        </w:tc>
        <w:tc>
          <w:tcPr>
            <w:tcW w:w="1842" w:type="dxa"/>
          </w:tcPr>
          <w:p w14:paraId="10E4A0A7" w14:textId="77777777" w:rsidR="00A13E63" w:rsidRPr="00E7204F" w:rsidRDefault="00A13E63" w:rsidP="008102AE">
            <w:pPr>
              <w:ind w:hanging="108"/>
              <w:rPr>
                <w:rFonts w:ascii="Times New Roman" w:hAnsi="Times New Roman" w:cs="Times New Roman"/>
                <w:noProof/>
                <w:lang w:val="en-US"/>
              </w:rPr>
            </w:pPr>
            <w:r w:rsidRPr="00E7204F">
              <w:rPr>
                <w:rFonts w:ascii="Times New Roman" w:hAnsi="Times New Roman" w:cs="Times New Roman"/>
                <w:noProof/>
                <w:lang w:eastAsia="lv-LV"/>
              </w:rPr>
              <w:drawing>
                <wp:inline distT="0" distB="0" distL="0" distR="0" wp14:anchorId="0825DF6F" wp14:editId="2FF9488B">
                  <wp:extent cx="1780304" cy="1180214"/>
                  <wp:effectExtent l="0" t="0" r="0" b="1270"/>
                  <wp:docPr id="35" name="Picture 35" descr="Viola cornuta &amp;quot;Twix White Purple Wing Stock Photo - Ala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ola cornuta &amp;quot;Twix White Purple Wing Stock Photo - Alamy"/>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b="9777"/>
                          <a:stretch/>
                        </pic:blipFill>
                        <pic:spPr bwMode="auto">
                          <a:xfrm>
                            <a:off x="0" y="0"/>
                            <a:ext cx="1816814" cy="120441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13E63" w:rsidRPr="00E7204F" w14:paraId="7E87C53F" w14:textId="77777777" w:rsidTr="008102AE">
        <w:tc>
          <w:tcPr>
            <w:tcW w:w="550" w:type="dxa"/>
          </w:tcPr>
          <w:p w14:paraId="00913D45" w14:textId="77777777" w:rsidR="00A13E63" w:rsidRPr="00E7204F" w:rsidRDefault="00A13E63" w:rsidP="008102AE">
            <w:pPr>
              <w:rPr>
                <w:rFonts w:ascii="Times New Roman" w:hAnsi="Times New Roman" w:cs="Times New Roman"/>
              </w:rPr>
            </w:pPr>
            <w:r w:rsidRPr="00E7204F">
              <w:rPr>
                <w:rFonts w:ascii="Times New Roman" w:hAnsi="Times New Roman" w:cs="Times New Roman"/>
              </w:rPr>
              <w:t>20</w:t>
            </w:r>
          </w:p>
        </w:tc>
        <w:tc>
          <w:tcPr>
            <w:tcW w:w="4412" w:type="dxa"/>
          </w:tcPr>
          <w:p w14:paraId="5EE839D6" w14:textId="77777777" w:rsidR="00A13E63" w:rsidRPr="00E7204F" w:rsidRDefault="00A13E63" w:rsidP="008102AE">
            <w:pPr>
              <w:pStyle w:val="Heading1"/>
              <w:shd w:val="clear" w:color="auto" w:fill="FFFFFF"/>
              <w:spacing w:before="0"/>
              <w:outlineLvl w:val="0"/>
              <w:rPr>
                <w:rFonts w:ascii="Times New Roman" w:eastAsiaTheme="minorHAnsi" w:hAnsi="Times New Roman" w:cs="Times New Roman"/>
                <w:noProof/>
                <w:color w:val="auto"/>
                <w:sz w:val="22"/>
                <w:szCs w:val="22"/>
                <w:lang w:val="en-US"/>
              </w:rPr>
            </w:pPr>
            <w:r w:rsidRPr="00E7204F">
              <w:rPr>
                <w:rFonts w:ascii="Times New Roman" w:eastAsiaTheme="minorHAnsi" w:hAnsi="Times New Roman" w:cs="Times New Roman"/>
                <w:noProof/>
                <w:color w:val="auto"/>
                <w:sz w:val="22"/>
                <w:szCs w:val="22"/>
                <w:lang w:val="en-US"/>
              </w:rPr>
              <w:t>Viola cornuta Carpet yellow heart blue f1</w:t>
            </w:r>
          </w:p>
          <w:p w14:paraId="0DFFA24F" w14:textId="77777777" w:rsidR="00A13E63" w:rsidRPr="00E7204F" w:rsidRDefault="00A13E63" w:rsidP="008102AE">
            <w:pPr>
              <w:rPr>
                <w:rFonts w:ascii="Times New Roman" w:hAnsi="Times New Roman" w:cs="Times New Roman"/>
                <w:lang w:val="en-US"/>
              </w:rPr>
            </w:pPr>
          </w:p>
        </w:tc>
        <w:tc>
          <w:tcPr>
            <w:tcW w:w="1275" w:type="dxa"/>
          </w:tcPr>
          <w:p w14:paraId="23026E4B" w14:textId="77777777" w:rsidR="00A13E63" w:rsidRPr="00E7204F" w:rsidRDefault="00A13E63" w:rsidP="008102AE">
            <w:pPr>
              <w:rPr>
                <w:rFonts w:ascii="Times New Roman" w:hAnsi="Times New Roman" w:cs="Times New Roman"/>
              </w:rPr>
            </w:pPr>
            <w:r w:rsidRPr="00E7204F">
              <w:rPr>
                <w:rFonts w:ascii="Times New Roman" w:hAnsi="Times New Roman" w:cs="Times New Roman"/>
              </w:rPr>
              <w:t>12 cm</w:t>
            </w:r>
          </w:p>
        </w:tc>
        <w:tc>
          <w:tcPr>
            <w:tcW w:w="851" w:type="dxa"/>
          </w:tcPr>
          <w:p w14:paraId="2F4DF290" w14:textId="77777777" w:rsidR="00A13E63" w:rsidRPr="00E7204F" w:rsidRDefault="00A13E63" w:rsidP="008102AE">
            <w:pPr>
              <w:rPr>
                <w:rFonts w:ascii="Times New Roman" w:hAnsi="Times New Roman" w:cs="Times New Roman"/>
              </w:rPr>
            </w:pPr>
            <w:r>
              <w:rPr>
                <w:rFonts w:ascii="Times New Roman" w:hAnsi="Times New Roman" w:cs="Times New Roman"/>
              </w:rPr>
              <w:t>Zila ar dzelteno</w:t>
            </w:r>
          </w:p>
        </w:tc>
        <w:tc>
          <w:tcPr>
            <w:tcW w:w="1276" w:type="dxa"/>
            <w:vAlign w:val="center"/>
          </w:tcPr>
          <w:p w14:paraId="5C5F4472" w14:textId="77777777" w:rsidR="00A13E63" w:rsidRPr="00E7204F" w:rsidRDefault="00A13E63" w:rsidP="008102AE">
            <w:pPr>
              <w:ind w:hanging="108"/>
              <w:jc w:val="center"/>
              <w:rPr>
                <w:rFonts w:ascii="Times New Roman" w:hAnsi="Times New Roman" w:cs="Times New Roman"/>
                <w:noProof/>
                <w:lang w:eastAsia="lv-LV"/>
              </w:rPr>
            </w:pPr>
            <w:r w:rsidRPr="00E7204F">
              <w:rPr>
                <w:rFonts w:ascii="Times New Roman" w:hAnsi="Times New Roman" w:cs="Times New Roman"/>
                <w:noProof/>
                <w:lang w:eastAsia="lv-LV"/>
              </w:rPr>
              <w:t>400</w:t>
            </w:r>
          </w:p>
        </w:tc>
        <w:tc>
          <w:tcPr>
            <w:tcW w:w="1842" w:type="dxa"/>
          </w:tcPr>
          <w:p w14:paraId="4DD1A3DA" w14:textId="77777777" w:rsidR="00A13E63" w:rsidRPr="00E7204F" w:rsidRDefault="00A13E63" w:rsidP="008102AE">
            <w:pPr>
              <w:ind w:hanging="108"/>
              <w:rPr>
                <w:rFonts w:ascii="Times New Roman" w:hAnsi="Times New Roman" w:cs="Times New Roman"/>
                <w:noProof/>
                <w:lang w:eastAsia="lv-LV"/>
              </w:rPr>
            </w:pPr>
            <w:r w:rsidRPr="00E7204F">
              <w:rPr>
                <w:rFonts w:ascii="Times New Roman" w:hAnsi="Times New Roman" w:cs="Times New Roman"/>
                <w:noProof/>
                <w:lang w:eastAsia="lv-LV"/>
              </w:rPr>
              <w:drawing>
                <wp:inline distT="0" distB="0" distL="0" distR="0" wp14:anchorId="0960BE36" wp14:editId="5F6DDC8E">
                  <wp:extent cx="1105525" cy="1180214"/>
                  <wp:effectExtent l="0" t="0" r="0" b="1270"/>
                  <wp:docPr id="41" name="Picture 41" descr="Stauden Stade Versand Shop: Viola cornuta Carpet ® Yellow Heart Blue  (Horn-Veilchen) hier bestel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auden Stade Versand Shop: Viola cornuta Carpet ® Yellow Heart Blue  (Horn-Veilchen) hier bestellen"/>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t="5048" b="14881"/>
                          <a:stretch/>
                        </pic:blipFill>
                        <pic:spPr bwMode="auto">
                          <a:xfrm>
                            <a:off x="0" y="0"/>
                            <a:ext cx="1124466" cy="120043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13E63" w:rsidRPr="00E7204F" w14:paraId="2DE7C760" w14:textId="77777777" w:rsidTr="008102AE">
        <w:tc>
          <w:tcPr>
            <w:tcW w:w="550" w:type="dxa"/>
          </w:tcPr>
          <w:p w14:paraId="39A70709" w14:textId="77777777" w:rsidR="00A13E63" w:rsidRPr="00E7204F" w:rsidRDefault="00A13E63" w:rsidP="008102AE">
            <w:pPr>
              <w:rPr>
                <w:rFonts w:ascii="Times New Roman" w:hAnsi="Times New Roman" w:cs="Times New Roman"/>
              </w:rPr>
            </w:pPr>
            <w:r w:rsidRPr="00E7204F">
              <w:rPr>
                <w:rFonts w:ascii="Times New Roman" w:hAnsi="Times New Roman" w:cs="Times New Roman"/>
              </w:rPr>
              <w:t>21</w:t>
            </w:r>
          </w:p>
        </w:tc>
        <w:tc>
          <w:tcPr>
            <w:tcW w:w="4412" w:type="dxa"/>
          </w:tcPr>
          <w:p w14:paraId="57C5B591" w14:textId="77777777" w:rsidR="00A13E63" w:rsidRPr="00E7204F" w:rsidRDefault="00A13E63" w:rsidP="008102AE">
            <w:pPr>
              <w:rPr>
                <w:rFonts w:ascii="Times New Roman" w:hAnsi="Times New Roman" w:cs="Times New Roman"/>
              </w:rPr>
            </w:pPr>
            <w:r w:rsidRPr="00E7204F">
              <w:rPr>
                <w:rFonts w:ascii="Times New Roman" w:hAnsi="Times New Roman" w:cs="Times New Roman"/>
              </w:rPr>
              <w:t>Viola x Cornuta ‘Twix Special Gold Red Wing’ vai analoga</w:t>
            </w:r>
          </w:p>
          <w:p w14:paraId="56D35896" w14:textId="77777777" w:rsidR="00A13E63" w:rsidRPr="00E7204F" w:rsidRDefault="00A13E63" w:rsidP="008102AE">
            <w:pPr>
              <w:jc w:val="right"/>
              <w:rPr>
                <w:rFonts w:ascii="Times New Roman" w:hAnsi="Times New Roman" w:cs="Times New Roman"/>
              </w:rPr>
            </w:pPr>
          </w:p>
        </w:tc>
        <w:tc>
          <w:tcPr>
            <w:tcW w:w="1275" w:type="dxa"/>
          </w:tcPr>
          <w:p w14:paraId="04FA5554" w14:textId="77777777" w:rsidR="00A13E63" w:rsidRPr="00E7204F" w:rsidRDefault="00A13E63" w:rsidP="008102AE">
            <w:pPr>
              <w:rPr>
                <w:rFonts w:ascii="Times New Roman" w:hAnsi="Times New Roman" w:cs="Times New Roman"/>
              </w:rPr>
            </w:pPr>
            <w:r w:rsidRPr="00E7204F">
              <w:rPr>
                <w:rFonts w:ascii="Times New Roman" w:hAnsi="Times New Roman" w:cs="Times New Roman"/>
              </w:rPr>
              <w:t>12 cm</w:t>
            </w:r>
          </w:p>
        </w:tc>
        <w:tc>
          <w:tcPr>
            <w:tcW w:w="851" w:type="dxa"/>
          </w:tcPr>
          <w:p w14:paraId="12A81B09" w14:textId="77777777" w:rsidR="00A13E63" w:rsidRPr="00E7204F" w:rsidRDefault="00A13E63" w:rsidP="008102AE">
            <w:pPr>
              <w:rPr>
                <w:rFonts w:ascii="Times New Roman" w:hAnsi="Times New Roman" w:cs="Times New Roman"/>
              </w:rPr>
            </w:pPr>
            <w:r>
              <w:rPr>
                <w:rFonts w:ascii="Times New Roman" w:hAnsi="Times New Roman" w:cs="Times New Roman"/>
              </w:rPr>
              <w:t>Dzeltena/lavandkrāsa</w:t>
            </w:r>
          </w:p>
        </w:tc>
        <w:tc>
          <w:tcPr>
            <w:tcW w:w="1276" w:type="dxa"/>
            <w:vAlign w:val="center"/>
          </w:tcPr>
          <w:p w14:paraId="5621DF7E" w14:textId="77777777" w:rsidR="00A13E63" w:rsidRPr="00E7204F" w:rsidRDefault="00A13E63" w:rsidP="008102AE">
            <w:pPr>
              <w:ind w:hanging="108"/>
              <w:jc w:val="center"/>
              <w:rPr>
                <w:rFonts w:ascii="Times New Roman" w:hAnsi="Times New Roman" w:cs="Times New Roman"/>
                <w:noProof/>
                <w:lang w:eastAsia="lv-LV"/>
              </w:rPr>
            </w:pPr>
            <w:r w:rsidRPr="00E7204F">
              <w:rPr>
                <w:rFonts w:ascii="Times New Roman" w:hAnsi="Times New Roman" w:cs="Times New Roman"/>
                <w:noProof/>
                <w:lang w:eastAsia="lv-LV"/>
              </w:rPr>
              <w:t>349</w:t>
            </w:r>
          </w:p>
        </w:tc>
        <w:tc>
          <w:tcPr>
            <w:tcW w:w="1842" w:type="dxa"/>
          </w:tcPr>
          <w:p w14:paraId="6C87B997" w14:textId="77777777" w:rsidR="00A13E63" w:rsidRPr="00E7204F" w:rsidRDefault="00A13E63" w:rsidP="008102AE">
            <w:pPr>
              <w:ind w:hanging="108"/>
              <w:rPr>
                <w:rFonts w:ascii="Times New Roman" w:hAnsi="Times New Roman" w:cs="Times New Roman"/>
                <w:noProof/>
                <w:lang w:val="en-US"/>
              </w:rPr>
            </w:pPr>
            <w:r w:rsidRPr="00E7204F">
              <w:rPr>
                <w:rFonts w:ascii="Times New Roman" w:hAnsi="Times New Roman" w:cs="Times New Roman"/>
                <w:noProof/>
                <w:color w:val="0000FF"/>
                <w:lang w:eastAsia="lv-LV"/>
              </w:rPr>
              <w:drawing>
                <wp:inline distT="0" distB="0" distL="0" distR="0" wp14:anchorId="14B3239B" wp14:editId="3769B9FD">
                  <wp:extent cx="1132678" cy="1185054"/>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37053" cy="1189631"/>
                          </a:xfrm>
                          <a:prstGeom prst="rect">
                            <a:avLst/>
                          </a:prstGeom>
                          <a:noFill/>
                        </pic:spPr>
                      </pic:pic>
                    </a:graphicData>
                  </a:graphic>
                </wp:inline>
              </w:drawing>
            </w:r>
          </w:p>
        </w:tc>
      </w:tr>
      <w:tr w:rsidR="00A13E63" w:rsidRPr="00E7204F" w14:paraId="290B35DD" w14:textId="77777777" w:rsidTr="008102AE">
        <w:tc>
          <w:tcPr>
            <w:tcW w:w="550" w:type="dxa"/>
          </w:tcPr>
          <w:p w14:paraId="2FD8688C" w14:textId="77777777" w:rsidR="00A13E63" w:rsidRPr="00E7204F" w:rsidRDefault="00A13E63" w:rsidP="008102AE">
            <w:pPr>
              <w:ind w:hanging="108"/>
              <w:jc w:val="center"/>
              <w:rPr>
                <w:rFonts w:ascii="Times New Roman" w:hAnsi="Times New Roman" w:cs="Times New Roman"/>
                <w:noProof/>
                <w:lang w:eastAsia="lv-LV"/>
              </w:rPr>
            </w:pPr>
            <w:r w:rsidRPr="00E7204F">
              <w:rPr>
                <w:rFonts w:ascii="Times New Roman" w:hAnsi="Times New Roman" w:cs="Times New Roman"/>
                <w:noProof/>
                <w:lang w:eastAsia="lv-LV"/>
              </w:rPr>
              <w:t>22</w:t>
            </w:r>
          </w:p>
        </w:tc>
        <w:tc>
          <w:tcPr>
            <w:tcW w:w="4412" w:type="dxa"/>
          </w:tcPr>
          <w:p w14:paraId="1C2F7EF4" w14:textId="77777777" w:rsidR="00A13E63" w:rsidRPr="00E7204F" w:rsidRDefault="00A13E63" w:rsidP="008102AE">
            <w:pPr>
              <w:rPr>
                <w:rFonts w:ascii="Times New Roman" w:hAnsi="Times New Roman" w:cs="Times New Roman"/>
              </w:rPr>
            </w:pPr>
            <w:r w:rsidRPr="00E7204F">
              <w:rPr>
                <w:rFonts w:ascii="Times New Roman" w:hAnsi="Times New Roman" w:cs="Times New Roman"/>
              </w:rPr>
              <w:t>Viola cornuta Twix Power Lavender Blue</w:t>
            </w:r>
            <w:r w:rsidRPr="00E7204F">
              <w:rPr>
                <w:rFonts w:ascii="Times New Roman" w:hAnsi="Times New Roman" w:cs="Times New Roman"/>
                <w:i/>
                <w:color w:val="808080" w:themeColor="background1" w:themeShade="80"/>
                <w:sz w:val="20"/>
              </w:rPr>
              <w:t xml:space="preserve">; </w:t>
            </w:r>
            <w:r w:rsidRPr="00E7204F">
              <w:rPr>
                <w:rFonts w:ascii="Times New Roman" w:hAnsi="Times New Roman" w:cs="Times New Roman"/>
              </w:rPr>
              <w:t>vai analoga</w:t>
            </w:r>
          </w:p>
          <w:p w14:paraId="6526240A" w14:textId="77777777" w:rsidR="00A13E63" w:rsidRPr="00E7204F" w:rsidRDefault="00A13E63" w:rsidP="008102AE">
            <w:pPr>
              <w:jc w:val="right"/>
              <w:rPr>
                <w:rFonts w:ascii="Times New Roman" w:hAnsi="Times New Roman" w:cs="Times New Roman"/>
                <w:i/>
                <w:color w:val="0070C0"/>
              </w:rPr>
            </w:pPr>
          </w:p>
          <w:p w14:paraId="034185D4" w14:textId="77777777" w:rsidR="00A13E63" w:rsidRPr="00E7204F" w:rsidRDefault="00A13E63" w:rsidP="008102AE">
            <w:pPr>
              <w:rPr>
                <w:rFonts w:ascii="Times New Roman" w:hAnsi="Times New Roman" w:cs="Times New Roman"/>
              </w:rPr>
            </w:pPr>
          </w:p>
        </w:tc>
        <w:tc>
          <w:tcPr>
            <w:tcW w:w="1275" w:type="dxa"/>
          </w:tcPr>
          <w:p w14:paraId="03B7C29A" w14:textId="77777777" w:rsidR="00A13E63" w:rsidRPr="00E7204F" w:rsidRDefault="00A13E63" w:rsidP="008102AE">
            <w:pPr>
              <w:ind w:hanging="108"/>
              <w:jc w:val="center"/>
              <w:rPr>
                <w:rFonts w:ascii="Times New Roman" w:hAnsi="Times New Roman" w:cs="Times New Roman"/>
                <w:noProof/>
                <w:lang w:eastAsia="lv-LV"/>
              </w:rPr>
            </w:pPr>
            <w:r w:rsidRPr="00E7204F">
              <w:rPr>
                <w:rFonts w:ascii="Times New Roman" w:hAnsi="Times New Roman" w:cs="Times New Roman"/>
              </w:rPr>
              <w:t>12 cm</w:t>
            </w:r>
          </w:p>
        </w:tc>
        <w:tc>
          <w:tcPr>
            <w:tcW w:w="851" w:type="dxa"/>
          </w:tcPr>
          <w:p w14:paraId="3BB14459" w14:textId="77777777" w:rsidR="00A13E63" w:rsidRPr="00E7204F" w:rsidRDefault="00A13E63" w:rsidP="008102AE">
            <w:pPr>
              <w:ind w:hanging="108"/>
              <w:jc w:val="center"/>
              <w:rPr>
                <w:rFonts w:ascii="Times New Roman" w:hAnsi="Times New Roman" w:cs="Times New Roman"/>
                <w:noProof/>
                <w:lang w:eastAsia="lv-LV"/>
              </w:rPr>
            </w:pPr>
            <w:r>
              <w:rPr>
                <w:rFonts w:ascii="Times New Roman" w:hAnsi="Times New Roman" w:cs="Times New Roman"/>
                <w:noProof/>
                <w:lang w:eastAsia="lv-LV"/>
              </w:rPr>
              <w:t>Zils/violets</w:t>
            </w:r>
          </w:p>
        </w:tc>
        <w:tc>
          <w:tcPr>
            <w:tcW w:w="1276" w:type="dxa"/>
            <w:vAlign w:val="center"/>
          </w:tcPr>
          <w:p w14:paraId="1A97CFDC" w14:textId="77777777" w:rsidR="00A13E63" w:rsidRPr="00E7204F" w:rsidRDefault="00A13E63" w:rsidP="008102AE">
            <w:pPr>
              <w:ind w:hanging="108"/>
              <w:jc w:val="center"/>
              <w:rPr>
                <w:rFonts w:ascii="Times New Roman" w:hAnsi="Times New Roman" w:cs="Times New Roman"/>
                <w:noProof/>
                <w:lang w:eastAsia="lv-LV"/>
              </w:rPr>
            </w:pPr>
            <w:r w:rsidRPr="00E7204F">
              <w:rPr>
                <w:rFonts w:ascii="Times New Roman" w:hAnsi="Times New Roman" w:cs="Times New Roman"/>
                <w:noProof/>
                <w:lang w:eastAsia="lv-LV"/>
              </w:rPr>
              <w:t>336</w:t>
            </w:r>
          </w:p>
        </w:tc>
        <w:tc>
          <w:tcPr>
            <w:tcW w:w="1842" w:type="dxa"/>
          </w:tcPr>
          <w:p w14:paraId="4D0DE4B1" w14:textId="77777777" w:rsidR="00A13E63" w:rsidRPr="00E7204F" w:rsidRDefault="00A13E63" w:rsidP="008102AE">
            <w:pPr>
              <w:ind w:hanging="108"/>
              <w:rPr>
                <w:rFonts w:ascii="Times New Roman" w:hAnsi="Times New Roman" w:cs="Times New Roman"/>
                <w:noProof/>
                <w:lang w:eastAsia="lv-LV"/>
              </w:rPr>
            </w:pPr>
            <w:r w:rsidRPr="00E7204F">
              <w:rPr>
                <w:rFonts w:ascii="Times New Roman" w:hAnsi="Times New Roman" w:cs="Times New Roman"/>
                <w:noProof/>
                <w:lang w:eastAsia="lv-LV"/>
              </w:rPr>
              <w:drawing>
                <wp:inline distT="0" distB="0" distL="0" distR="0" wp14:anchorId="6E110017" wp14:editId="1D3D62C0">
                  <wp:extent cx="1160780" cy="1005294"/>
                  <wp:effectExtent l="0" t="0" r="1270" b="4445"/>
                  <wp:docPr id="80" name="Picture 80" descr="https://www.onava.lv/uploads/good/2017-09-07/20170907-2247-59b1a256d431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s://www.onava.lv/uploads/good/2017-09-07/20170907-2247-59b1a256d431c.jpg"/>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8698"/>
                          <a:stretch/>
                        </pic:blipFill>
                        <pic:spPr bwMode="auto">
                          <a:xfrm>
                            <a:off x="0" y="0"/>
                            <a:ext cx="1200572" cy="103975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13E63" w:rsidRPr="00E7204F" w14:paraId="5EF1946A" w14:textId="77777777" w:rsidTr="008102AE">
        <w:tc>
          <w:tcPr>
            <w:tcW w:w="550" w:type="dxa"/>
          </w:tcPr>
          <w:p w14:paraId="2E1E37C7" w14:textId="77777777" w:rsidR="00A13E63" w:rsidRPr="00E7204F" w:rsidRDefault="00A13E63" w:rsidP="008102AE">
            <w:pPr>
              <w:ind w:hanging="108"/>
              <w:jc w:val="center"/>
              <w:rPr>
                <w:rFonts w:ascii="Times New Roman" w:hAnsi="Times New Roman" w:cs="Times New Roman"/>
                <w:noProof/>
                <w:lang w:eastAsia="lv-LV"/>
              </w:rPr>
            </w:pPr>
            <w:r w:rsidRPr="00E7204F">
              <w:rPr>
                <w:rFonts w:ascii="Times New Roman" w:hAnsi="Times New Roman" w:cs="Times New Roman"/>
                <w:noProof/>
                <w:lang w:eastAsia="lv-LV"/>
              </w:rPr>
              <w:t>23</w:t>
            </w:r>
          </w:p>
        </w:tc>
        <w:tc>
          <w:tcPr>
            <w:tcW w:w="4412" w:type="dxa"/>
          </w:tcPr>
          <w:p w14:paraId="584E94A0" w14:textId="77777777" w:rsidR="00A13E63" w:rsidRPr="00E7204F" w:rsidRDefault="00A13E63" w:rsidP="008102AE">
            <w:pPr>
              <w:ind w:hanging="108"/>
              <w:rPr>
                <w:rFonts w:ascii="Times New Roman" w:hAnsi="Times New Roman" w:cs="Times New Roman"/>
                <w:noProof/>
                <w:lang w:eastAsia="lv-LV"/>
              </w:rPr>
            </w:pPr>
            <w:r w:rsidRPr="00E7204F">
              <w:rPr>
                <w:rFonts w:ascii="Times New Roman" w:hAnsi="Times New Roman" w:cs="Times New Roman"/>
                <w:noProof/>
                <w:lang w:eastAsia="lv-LV"/>
              </w:rPr>
              <w:t>Viola cornuta Twix Blue F1</w:t>
            </w:r>
          </w:p>
          <w:p w14:paraId="59A894F7" w14:textId="77777777" w:rsidR="00A13E63" w:rsidRPr="00E7204F" w:rsidRDefault="00A13E63" w:rsidP="008102AE">
            <w:pPr>
              <w:jc w:val="right"/>
              <w:rPr>
                <w:rFonts w:ascii="Times New Roman" w:hAnsi="Times New Roman" w:cs="Times New Roman"/>
                <w:noProof/>
                <w:lang w:eastAsia="lv-LV"/>
              </w:rPr>
            </w:pPr>
          </w:p>
        </w:tc>
        <w:tc>
          <w:tcPr>
            <w:tcW w:w="1275" w:type="dxa"/>
          </w:tcPr>
          <w:p w14:paraId="3367B594" w14:textId="77777777" w:rsidR="00A13E63" w:rsidRPr="00E7204F" w:rsidRDefault="00A13E63" w:rsidP="008102AE">
            <w:pPr>
              <w:ind w:hanging="108"/>
              <w:jc w:val="center"/>
              <w:rPr>
                <w:rFonts w:ascii="Times New Roman" w:hAnsi="Times New Roman" w:cs="Times New Roman"/>
                <w:noProof/>
                <w:lang w:eastAsia="lv-LV"/>
              </w:rPr>
            </w:pPr>
            <w:r w:rsidRPr="00E7204F">
              <w:rPr>
                <w:rFonts w:ascii="Times New Roman" w:hAnsi="Times New Roman" w:cs="Times New Roman"/>
              </w:rPr>
              <w:t>12 cm</w:t>
            </w:r>
          </w:p>
        </w:tc>
        <w:tc>
          <w:tcPr>
            <w:tcW w:w="851" w:type="dxa"/>
          </w:tcPr>
          <w:p w14:paraId="2CADAD2F" w14:textId="77777777" w:rsidR="00A13E63" w:rsidRPr="00E7204F" w:rsidRDefault="00A13E63" w:rsidP="008102AE">
            <w:pPr>
              <w:ind w:hanging="108"/>
              <w:jc w:val="center"/>
              <w:rPr>
                <w:rFonts w:ascii="Times New Roman" w:hAnsi="Times New Roman" w:cs="Times New Roman"/>
                <w:noProof/>
                <w:lang w:eastAsia="lv-LV"/>
              </w:rPr>
            </w:pPr>
            <w:r>
              <w:rPr>
                <w:rFonts w:ascii="Times New Roman" w:hAnsi="Times New Roman" w:cs="Times New Roman"/>
                <w:noProof/>
                <w:lang w:eastAsia="lv-LV"/>
              </w:rPr>
              <w:t>Zils</w:t>
            </w:r>
          </w:p>
        </w:tc>
        <w:tc>
          <w:tcPr>
            <w:tcW w:w="1276" w:type="dxa"/>
            <w:vAlign w:val="center"/>
          </w:tcPr>
          <w:p w14:paraId="1DD9A351" w14:textId="77777777" w:rsidR="00A13E63" w:rsidRPr="00E7204F" w:rsidRDefault="00A13E63" w:rsidP="008102AE">
            <w:pPr>
              <w:ind w:hanging="108"/>
              <w:jc w:val="center"/>
              <w:rPr>
                <w:rFonts w:ascii="Times New Roman" w:hAnsi="Times New Roman" w:cs="Times New Roman"/>
                <w:noProof/>
                <w:lang w:eastAsia="lv-LV"/>
              </w:rPr>
            </w:pPr>
            <w:r w:rsidRPr="00E7204F">
              <w:rPr>
                <w:rFonts w:ascii="Times New Roman" w:hAnsi="Times New Roman" w:cs="Times New Roman"/>
                <w:noProof/>
                <w:lang w:eastAsia="lv-LV"/>
              </w:rPr>
              <w:t>200</w:t>
            </w:r>
          </w:p>
        </w:tc>
        <w:tc>
          <w:tcPr>
            <w:tcW w:w="1842" w:type="dxa"/>
          </w:tcPr>
          <w:p w14:paraId="415B1997" w14:textId="77777777" w:rsidR="00A13E63" w:rsidRPr="00E7204F" w:rsidRDefault="00A13E63" w:rsidP="008102AE">
            <w:pPr>
              <w:ind w:hanging="108"/>
              <w:rPr>
                <w:rFonts w:ascii="Times New Roman" w:hAnsi="Times New Roman" w:cs="Times New Roman"/>
                <w:noProof/>
                <w:lang w:eastAsia="lv-LV"/>
              </w:rPr>
            </w:pPr>
            <w:r w:rsidRPr="00E7204F">
              <w:rPr>
                <w:rFonts w:ascii="Times New Roman" w:hAnsi="Times New Roman" w:cs="Times New Roman"/>
                <w:noProof/>
                <w:lang w:eastAsia="lv-LV"/>
              </w:rPr>
              <w:drawing>
                <wp:inline distT="0" distB="0" distL="0" distR="0" wp14:anchorId="570224E8" wp14:editId="084ECB3A">
                  <wp:extent cx="2654032" cy="1059490"/>
                  <wp:effectExtent l="0" t="0" r="0" b="7620"/>
                  <wp:docPr id="70" name="Picture 70" descr="Viola cornuta Twix Blue | Onava.l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ola cornuta Twix Blue | Onava.lv"/>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6726" t="29151"/>
                          <a:stretch/>
                        </pic:blipFill>
                        <pic:spPr bwMode="auto">
                          <a:xfrm>
                            <a:off x="0" y="0"/>
                            <a:ext cx="2695255" cy="107594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13E63" w:rsidRPr="00E7204F" w14:paraId="5DDACFB6" w14:textId="77777777" w:rsidTr="008102AE">
        <w:tc>
          <w:tcPr>
            <w:tcW w:w="550" w:type="dxa"/>
          </w:tcPr>
          <w:p w14:paraId="74D7892F" w14:textId="77777777" w:rsidR="00A13E63" w:rsidRPr="00E7204F" w:rsidRDefault="00A13E63" w:rsidP="008102AE">
            <w:pPr>
              <w:rPr>
                <w:rFonts w:ascii="Times New Roman" w:hAnsi="Times New Roman" w:cs="Times New Roman"/>
              </w:rPr>
            </w:pPr>
            <w:r w:rsidRPr="00E7204F">
              <w:rPr>
                <w:rFonts w:ascii="Times New Roman" w:hAnsi="Times New Roman" w:cs="Times New Roman"/>
              </w:rPr>
              <w:t>24</w:t>
            </w:r>
          </w:p>
        </w:tc>
        <w:tc>
          <w:tcPr>
            <w:tcW w:w="4412" w:type="dxa"/>
          </w:tcPr>
          <w:p w14:paraId="0BB6D8BF" w14:textId="77777777" w:rsidR="00A13E63" w:rsidRPr="00E7204F" w:rsidRDefault="00A13E63" w:rsidP="008102AE">
            <w:pPr>
              <w:rPr>
                <w:rFonts w:ascii="Times New Roman" w:hAnsi="Times New Roman" w:cs="Times New Roman"/>
              </w:rPr>
            </w:pPr>
            <w:r w:rsidRPr="00E7204F">
              <w:rPr>
                <w:rFonts w:ascii="Times New Roman" w:hAnsi="Times New Roman" w:cs="Times New Roman"/>
              </w:rPr>
              <w:t>Meža neaizmirstulīte Myosotis sylvatica</w:t>
            </w:r>
          </w:p>
          <w:p w14:paraId="00A5D6DB" w14:textId="77777777" w:rsidR="00A13E63" w:rsidRPr="00E7204F" w:rsidRDefault="00A13E63" w:rsidP="008102AE">
            <w:pPr>
              <w:rPr>
                <w:rFonts w:ascii="Times New Roman" w:hAnsi="Times New Roman" w:cs="Times New Roman"/>
              </w:rPr>
            </w:pPr>
            <w:r w:rsidRPr="00E7204F">
              <w:rPr>
                <w:rFonts w:ascii="Times New Roman" w:hAnsi="Times New Roman" w:cs="Times New Roman"/>
              </w:rPr>
              <w:t>‘Miro’ vai analoga</w:t>
            </w:r>
          </w:p>
          <w:p w14:paraId="75303D43" w14:textId="77777777" w:rsidR="00A13E63" w:rsidRPr="00E7204F" w:rsidRDefault="00A13E63" w:rsidP="008102AE">
            <w:pPr>
              <w:jc w:val="right"/>
              <w:rPr>
                <w:rFonts w:ascii="Times New Roman" w:hAnsi="Times New Roman" w:cs="Times New Roman"/>
              </w:rPr>
            </w:pPr>
          </w:p>
        </w:tc>
        <w:tc>
          <w:tcPr>
            <w:tcW w:w="1275" w:type="dxa"/>
          </w:tcPr>
          <w:p w14:paraId="56AB2BE6" w14:textId="77777777" w:rsidR="00A13E63" w:rsidRPr="00E7204F" w:rsidRDefault="00A13E63" w:rsidP="008102AE">
            <w:pPr>
              <w:rPr>
                <w:rFonts w:ascii="Times New Roman" w:hAnsi="Times New Roman" w:cs="Times New Roman"/>
              </w:rPr>
            </w:pPr>
            <w:r>
              <w:rPr>
                <w:rFonts w:ascii="Times New Roman" w:hAnsi="Times New Roman" w:cs="Times New Roman"/>
              </w:rPr>
              <w:t>12cm</w:t>
            </w:r>
          </w:p>
        </w:tc>
        <w:tc>
          <w:tcPr>
            <w:tcW w:w="851" w:type="dxa"/>
          </w:tcPr>
          <w:p w14:paraId="7FC005F8" w14:textId="77777777" w:rsidR="00A13E63" w:rsidRPr="00E7204F" w:rsidRDefault="00A13E63" w:rsidP="008102AE">
            <w:pPr>
              <w:rPr>
                <w:rFonts w:ascii="Times New Roman" w:hAnsi="Times New Roman" w:cs="Times New Roman"/>
              </w:rPr>
            </w:pPr>
            <w:r>
              <w:rPr>
                <w:rFonts w:ascii="Times New Roman" w:hAnsi="Times New Roman" w:cs="Times New Roman"/>
              </w:rPr>
              <w:t>zils</w:t>
            </w:r>
          </w:p>
        </w:tc>
        <w:tc>
          <w:tcPr>
            <w:tcW w:w="1276" w:type="dxa"/>
            <w:vAlign w:val="center"/>
          </w:tcPr>
          <w:p w14:paraId="04B1FF1F" w14:textId="77777777" w:rsidR="00A13E63" w:rsidRPr="00E7204F" w:rsidRDefault="00A13E63" w:rsidP="008102AE">
            <w:pPr>
              <w:ind w:hanging="108"/>
              <w:jc w:val="center"/>
              <w:rPr>
                <w:rFonts w:ascii="Times New Roman" w:hAnsi="Times New Roman" w:cs="Times New Roman"/>
                <w:noProof/>
                <w:lang w:eastAsia="lv-LV"/>
              </w:rPr>
            </w:pPr>
            <w:r w:rsidRPr="00E7204F">
              <w:rPr>
                <w:rFonts w:ascii="Times New Roman" w:hAnsi="Times New Roman" w:cs="Times New Roman"/>
                <w:noProof/>
                <w:lang w:eastAsia="lv-LV"/>
              </w:rPr>
              <w:t>136</w:t>
            </w:r>
          </w:p>
        </w:tc>
        <w:tc>
          <w:tcPr>
            <w:tcW w:w="1842" w:type="dxa"/>
          </w:tcPr>
          <w:p w14:paraId="3B94FDD6" w14:textId="77777777" w:rsidR="00A13E63" w:rsidRPr="00E7204F" w:rsidRDefault="00A13E63" w:rsidP="008102AE">
            <w:pPr>
              <w:ind w:hanging="108"/>
              <w:rPr>
                <w:rFonts w:ascii="Times New Roman" w:hAnsi="Times New Roman" w:cs="Times New Roman"/>
                <w:noProof/>
                <w:lang w:val="en-US"/>
              </w:rPr>
            </w:pPr>
            <w:r w:rsidRPr="00E7204F">
              <w:rPr>
                <w:rFonts w:ascii="Times New Roman" w:hAnsi="Times New Roman" w:cs="Times New Roman"/>
                <w:noProof/>
                <w:lang w:eastAsia="lv-LV"/>
              </w:rPr>
              <w:drawing>
                <wp:inline distT="0" distB="0" distL="0" distR="0" wp14:anchorId="51D7159C" wp14:editId="4364DB96">
                  <wp:extent cx="1160780" cy="1160780"/>
                  <wp:effectExtent l="0" t="0" r="1270" b="1270"/>
                  <wp:docPr id="46" name="Picture 46" descr="Image result for myosotis sylvat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myosotis sylvatica"/>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61317" cy="1161317"/>
                          </a:xfrm>
                          <a:prstGeom prst="rect">
                            <a:avLst/>
                          </a:prstGeom>
                          <a:noFill/>
                          <a:ln>
                            <a:noFill/>
                          </a:ln>
                        </pic:spPr>
                      </pic:pic>
                    </a:graphicData>
                  </a:graphic>
                </wp:inline>
              </w:drawing>
            </w:r>
          </w:p>
        </w:tc>
      </w:tr>
      <w:tr w:rsidR="00A13E63" w:rsidRPr="00E7204F" w14:paraId="501DDF91" w14:textId="77777777" w:rsidTr="008102AE">
        <w:tc>
          <w:tcPr>
            <w:tcW w:w="550" w:type="dxa"/>
          </w:tcPr>
          <w:p w14:paraId="2E5F5235" w14:textId="77777777" w:rsidR="00A13E63" w:rsidRPr="00E7204F" w:rsidRDefault="00A13E63" w:rsidP="008102AE">
            <w:pPr>
              <w:rPr>
                <w:rFonts w:ascii="Times New Roman" w:hAnsi="Times New Roman" w:cs="Times New Roman"/>
              </w:rPr>
            </w:pPr>
            <w:r w:rsidRPr="00E7204F">
              <w:rPr>
                <w:rFonts w:ascii="Times New Roman" w:hAnsi="Times New Roman" w:cs="Times New Roman"/>
              </w:rPr>
              <w:t>25</w:t>
            </w:r>
          </w:p>
        </w:tc>
        <w:tc>
          <w:tcPr>
            <w:tcW w:w="4412" w:type="dxa"/>
          </w:tcPr>
          <w:p w14:paraId="19E193F9" w14:textId="77777777" w:rsidR="00A13E63" w:rsidRPr="00E7204F" w:rsidRDefault="00A13E63" w:rsidP="008102AE">
            <w:pPr>
              <w:rPr>
                <w:rFonts w:ascii="Times New Roman" w:hAnsi="Times New Roman" w:cs="Times New Roman"/>
              </w:rPr>
            </w:pPr>
            <w:r w:rsidRPr="00E7204F">
              <w:rPr>
                <w:rFonts w:ascii="Times New Roman" w:hAnsi="Times New Roman" w:cs="Times New Roman"/>
              </w:rPr>
              <w:t>Viola cornuta Twix Violet</w:t>
            </w:r>
          </w:p>
          <w:p w14:paraId="7DF66D54" w14:textId="77777777" w:rsidR="00A13E63" w:rsidRPr="00E7204F" w:rsidRDefault="00A13E63" w:rsidP="008102AE">
            <w:pPr>
              <w:jc w:val="right"/>
              <w:rPr>
                <w:rFonts w:ascii="Times New Roman" w:hAnsi="Times New Roman" w:cs="Times New Roman"/>
              </w:rPr>
            </w:pPr>
          </w:p>
        </w:tc>
        <w:tc>
          <w:tcPr>
            <w:tcW w:w="1275" w:type="dxa"/>
          </w:tcPr>
          <w:p w14:paraId="71CD205B" w14:textId="77777777" w:rsidR="00A13E63" w:rsidRPr="00E7204F" w:rsidRDefault="00A13E63" w:rsidP="008102AE">
            <w:pPr>
              <w:rPr>
                <w:rFonts w:ascii="Times New Roman" w:hAnsi="Times New Roman" w:cs="Times New Roman"/>
              </w:rPr>
            </w:pPr>
            <w:r>
              <w:rPr>
                <w:rFonts w:ascii="Times New Roman" w:hAnsi="Times New Roman" w:cs="Times New Roman"/>
              </w:rPr>
              <w:t>12cm</w:t>
            </w:r>
          </w:p>
        </w:tc>
        <w:tc>
          <w:tcPr>
            <w:tcW w:w="851" w:type="dxa"/>
          </w:tcPr>
          <w:p w14:paraId="655F322D" w14:textId="77777777" w:rsidR="00A13E63" w:rsidRPr="00E7204F" w:rsidRDefault="00A13E63" w:rsidP="008102AE">
            <w:pPr>
              <w:rPr>
                <w:rFonts w:ascii="Times New Roman" w:hAnsi="Times New Roman" w:cs="Times New Roman"/>
              </w:rPr>
            </w:pPr>
            <w:r>
              <w:rPr>
                <w:rFonts w:ascii="Times New Roman" w:hAnsi="Times New Roman" w:cs="Times New Roman"/>
              </w:rPr>
              <w:t>violets</w:t>
            </w:r>
          </w:p>
        </w:tc>
        <w:tc>
          <w:tcPr>
            <w:tcW w:w="1276" w:type="dxa"/>
            <w:vAlign w:val="center"/>
          </w:tcPr>
          <w:p w14:paraId="1014D093" w14:textId="77777777" w:rsidR="00A13E63" w:rsidRPr="00E7204F" w:rsidRDefault="00A13E63" w:rsidP="008102AE">
            <w:pPr>
              <w:ind w:hanging="108"/>
              <w:jc w:val="center"/>
              <w:rPr>
                <w:rFonts w:ascii="Times New Roman" w:hAnsi="Times New Roman" w:cs="Times New Roman"/>
                <w:noProof/>
                <w:lang w:eastAsia="lv-LV"/>
              </w:rPr>
            </w:pPr>
            <w:r w:rsidRPr="00E7204F">
              <w:rPr>
                <w:rFonts w:ascii="Times New Roman" w:hAnsi="Times New Roman" w:cs="Times New Roman"/>
                <w:noProof/>
                <w:lang w:eastAsia="lv-LV"/>
              </w:rPr>
              <w:t>412</w:t>
            </w:r>
          </w:p>
        </w:tc>
        <w:tc>
          <w:tcPr>
            <w:tcW w:w="1842" w:type="dxa"/>
          </w:tcPr>
          <w:p w14:paraId="09926448" w14:textId="77777777" w:rsidR="00A13E63" w:rsidRPr="00E7204F" w:rsidRDefault="00A13E63" w:rsidP="008102AE">
            <w:pPr>
              <w:ind w:hanging="108"/>
              <w:rPr>
                <w:rFonts w:ascii="Times New Roman" w:hAnsi="Times New Roman" w:cs="Times New Roman"/>
                <w:noProof/>
                <w:color w:val="0000FF"/>
                <w:lang w:eastAsia="lv-LV"/>
              </w:rPr>
            </w:pPr>
            <w:r w:rsidRPr="00E7204F">
              <w:rPr>
                <w:rFonts w:ascii="Times New Roman" w:hAnsi="Times New Roman" w:cs="Times New Roman"/>
                <w:noProof/>
                <w:lang w:eastAsia="lv-LV"/>
              </w:rPr>
              <w:drawing>
                <wp:inline distT="0" distB="0" distL="0" distR="0" wp14:anchorId="0F48E223" wp14:editId="7A18079E">
                  <wp:extent cx="1116418" cy="1003575"/>
                  <wp:effectExtent l="0" t="0" r="7620" b="63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ownload.jpg"/>
                          <pic:cNvPicPr/>
                        </pic:nvPicPr>
                        <pic:blipFill rotWithShape="1">
                          <a:blip r:embed="rId37">
                            <a:extLst>
                              <a:ext uri="{28A0092B-C50C-407E-A947-70E740481C1C}">
                                <a14:useLocalDpi xmlns:a14="http://schemas.microsoft.com/office/drawing/2010/main" val="0"/>
                              </a:ext>
                            </a:extLst>
                          </a:blip>
                          <a:srcRect l="16375" r="14286"/>
                          <a:stretch/>
                        </pic:blipFill>
                        <pic:spPr bwMode="auto">
                          <a:xfrm>
                            <a:off x="0" y="0"/>
                            <a:ext cx="1143976" cy="1028348"/>
                          </a:xfrm>
                          <a:prstGeom prst="rect">
                            <a:avLst/>
                          </a:prstGeom>
                          <a:ln>
                            <a:noFill/>
                          </a:ln>
                          <a:extLst>
                            <a:ext uri="{53640926-AAD7-44D8-BBD7-CCE9431645EC}">
                              <a14:shadowObscured xmlns:a14="http://schemas.microsoft.com/office/drawing/2010/main"/>
                            </a:ext>
                          </a:extLst>
                        </pic:spPr>
                      </pic:pic>
                    </a:graphicData>
                  </a:graphic>
                </wp:inline>
              </w:drawing>
            </w:r>
          </w:p>
        </w:tc>
      </w:tr>
      <w:tr w:rsidR="00A13E63" w:rsidRPr="00E7204F" w14:paraId="3D0B40A5" w14:textId="77777777" w:rsidTr="008102AE">
        <w:tc>
          <w:tcPr>
            <w:tcW w:w="550" w:type="dxa"/>
          </w:tcPr>
          <w:p w14:paraId="2516AD79" w14:textId="77777777" w:rsidR="00A13E63" w:rsidRPr="00E7204F" w:rsidRDefault="00A13E63" w:rsidP="008102AE">
            <w:pPr>
              <w:rPr>
                <w:rFonts w:ascii="Times New Roman" w:hAnsi="Times New Roman" w:cs="Times New Roman"/>
              </w:rPr>
            </w:pPr>
            <w:r w:rsidRPr="00E7204F">
              <w:rPr>
                <w:rFonts w:ascii="Times New Roman" w:hAnsi="Times New Roman" w:cs="Times New Roman"/>
              </w:rPr>
              <w:t>26</w:t>
            </w:r>
          </w:p>
        </w:tc>
        <w:tc>
          <w:tcPr>
            <w:tcW w:w="4412" w:type="dxa"/>
          </w:tcPr>
          <w:p w14:paraId="7209AEBB" w14:textId="77777777" w:rsidR="00A13E63" w:rsidRPr="00E7204F" w:rsidRDefault="00A13E63" w:rsidP="008102AE">
            <w:pPr>
              <w:rPr>
                <w:rFonts w:ascii="Times New Roman" w:hAnsi="Times New Roman" w:cs="Times New Roman"/>
              </w:rPr>
            </w:pPr>
            <w:r w:rsidRPr="00E7204F">
              <w:rPr>
                <w:rFonts w:ascii="Times New Roman" w:hAnsi="Times New Roman" w:cs="Times New Roman"/>
              </w:rPr>
              <w:t>Viola cornuta Twix Pow Blue w Eye</w:t>
            </w:r>
          </w:p>
          <w:p w14:paraId="7881297A" w14:textId="77777777" w:rsidR="00A13E63" w:rsidRPr="00E7204F" w:rsidRDefault="00A13E63" w:rsidP="008102AE">
            <w:pPr>
              <w:jc w:val="right"/>
              <w:rPr>
                <w:rFonts w:ascii="Times New Roman" w:hAnsi="Times New Roman" w:cs="Times New Roman"/>
              </w:rPr>
            </w:pPr>
          </w:p>
        </w:tc>
        <w:tc>
          <w:tcPr>
            <w:tcW w:w="1275" w:type="dxa"/>
          </w:tcPr>
          <w:p w14:paraId="0E211CBE" w14:textId="77777777" w:rsidR="00A13E63" w:rsidRPr="00E7204F" w:rsidRDefault="00A13E63" w:rsidP="008102AE">
            <w:pPr>
              <w:rPr>
                <w:rFonts w:ascii="Times New Roman" w:hAnsi="Times New Roman" w:cs="Times New Roman"/>
              </w:rPr>
            </w:pPr>
            <w:r>
              <w:rPr>
                <w:rFonts w:ascii="Times New Roman" w:hAnsi="Times New Roman" w:cs="Times New Roman"/>
              </w:rPr>
              <w:t>12cm</w:t>
            </w:r>
          </w:p>
        </w:tc>
        <w:tc>
          <w:tcPr>
            <w:tcW w:w="851" w:type="dxa"/>
          </w:tcPr>
          <w:p w14:paraId="27585C66" w14:textId="77777777" w:rsidR="00A13E63" w:rsidRPr="00E7204F" w:rsidRDefault="00A13E63" w:rsidP="008102AE">
            <w:pPr>
              <w:rPr>
                <w:rFonts w:ascii="Times New Roman" w:hAnsi="Times New Roman" w:cs="Times New Roman"/>
              </w:rPr>
            </w:pPr>
            <w:r>
              <w:rPr>
                <w:rFonts w:ascii="Times New Roman" w:hAnsi="Times New Roman" w:cs="Times New Roman"/>
              </w:rPr>
              <w:t>Gaiši violets</w:t>
            </w:r>
          </w:p>
        </w:tc>
        <w:tc>
          <w:tcPr>
            <w:tcW w:w="1276" w:type="dxa"/>
            <w:vAlign w:val="center"/>
          </w:tcPr>
          <w:p w14:paraId="03DD7173" w14:textId="77777777" w:rsidR="00A13E63" w:rsidRPr="00E7204F" w:rsidRDefault="00A13E63" w:rsidP="008102AE">
            <w:pPr>
              <w:ind w:hanging="108"/>
              <w:jc w:val="center"/>
              <w:rPr>
                <w:rFonts w:ascii="Times New Roman" w:hAnsi="Times New Roman" w:cs="Times New Roman"/>
                <w:noProof/>
                <w:lang w:eastAsia="lv-LV"/>
              </w:rPr>
            </w:pPr>
            <w:r w:rsidRPr="00E7204F">
              <w:rPr>
                <w:rFonts w:ascii="Times New Roman" w:hAnsi="Times New Roman" w:cs="Times New Roman"/>
                <w:noProof/>
                <w:lang w:eastAsia="lv-LV"/>
              </w:rPr>
              <w:t>145</w:t>
            </w:r>
          </w:p>
        </w:tc>
        <w:tc>
          <w:tcPr>
            <w:tcW w:w="1842" w:type="dxa"/>
          </w:tcPr>
          <w:p w14:paraId="61560BB0" w14:textId="77777777" w:rsidR="00A13E63" w:rsidRPr="00E7204F" w:rsidRDefault="00A13E63" w:rsidP="008102AE">
            <w:pPr>
              <w:ind w:hanging="108"/>
              <w:rPr>
                <w:rFonts w:ascii="Times New Roman" w:hAnsi="Times New Roman" w:cs="Times New Roman"/>
                <w:noProof/>
                <w:lang w:eastAsia="lv-LV"/>
              </w:rPr>
            </w:pPr>
            <w:r w:rsidRPr="00E7204F">
              <w:rPr>
                <w:rFonts w:ascii="Times New Roman" w:hAnsi="Times New Roman" w:cs="Times New Roman"/>
                <w:noProof/>
                <w:lang w:eastAsia="lv-LV"/>
              </w:rPr>
              <w:drawing>
                <wp:inline distT="0" distB="0" distL="0" distR="0" wp14:anchorId="06E92D5E" wp14:editId="3A7E1117">
                  <wp:extent cx="1143000" cy="1091386"/>
                  <wp:effectExtent l="0" t="0" r="0" b="0"/>
                  <wp:docPr id="25" name="Picture 25" descr="Viola Twix ® Rosy F1 - Media Datab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ola Twix ® Rosy F1 - Media Database"/>
                          <pic:cNvPicPr>
                            <a:picLocks noChangeAspect="1" noChangeArrowheads="1"/>
                          </pic:cNvPicPr>
                        </pic:nvPicPr>
                        <pic:blipFill rotWithShape="1">
                          <a:blip r:embed="rId38">
                            <a:extLst>
                              <a:ext uri="{28A0092B-C50C-407E-A947-70E740481C1C}">
                                <a14:useLocalDpi xmlns:a14="http://schemas.microsoft.com/office/drawing/2010/main" val="0"/>
                              </a:ext>
                            </a:extLst>
                          </a:blip>
                          <a:srcRect l="8355" t="15100" r="7167" b="19212"/>
                          <a:stretch/>
                        </pic:blipFill>
                        <pic:spPr bwMode="auto">
                          <a:xfrm>
                            <a:off x="0" y="0"/>
                            <a:ext cx="1176183" cy="112307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13E63" w:rsidRPr="00E7204F" w14:paraId="2F17282A" w14:textId="77777777" w:rsidTr="008102AE">
        <w:tc>
          <w:tcPr>
            <w:tcW w:w="550" w:type="dxa"/>
          </w:tcPr>
          <w:p w14:paraId="73BBCE62" w14:textId="77777777" w:rsidR="00A13E63" w:rsidRPr="00E7204F" w:rsidRDefault="00A13E63" w:rsidP="008102AE">
            <w:pPr>
              <w:rPr>
                <w:rFonts w:ascii="Times New Roman" w:hAnsi="Times New Roman" w:cs="Times New Roman"/>
              </w:rPr>
            </w:pPr>
            <w:r w:rsidRPr="00E7204F">
              <w:rPr>
                <w:rFonts w:ascii="Times New Roman" w:hAnsi="Times New Roman" w:cs="Times New Roman"/>
              </w:rPr>
              <w:lastRenderedPageBreak/>
              <w:t>27</w:t>
            </w:r>
          </w:p>
        </w:tc>
        <w:tc>
          <w:tcPr>
            <w:tcW w:w="4412" w:type="dxa"/>
          </w:tcPr>
          <w:p w14:paraId="06E97AA5" w14:textId="77777777" w:rsidR="00A13E63" w:rsidRPr="00E7204F" w:rsidRDefault="00A13E63" w:rsidP="008102AE">
            <w:pPr>
              <w:rPr>
                <w:rFonts w:ascii="Times New Roman" w:hAnsi="Times New Roman" w:cs="Times New Roman"/>
              </w:rPr>
            </w:pPr>
            <w:r w:rsidRPr="00E7204F">
              <w:rPr>
                <w:rFonts w:ascii="Times New Roman" w:hAnsi="Times New Roman" w:cs="Times New Roman"/>
              </w:rPr>
              <w:t>Viola cornuta Twix Tangerine F1</w:t>
            </w:r>
          </w:p>
          <w:p w14:paraId="4612B4ED" w14:textId="77777777" w:rsidR="00A13E63" w:rsidRPr="00E7204F" w:rsidRDefault="00A13E63" w:rsidP="008102AE">
            <w:pPr>
              <w:jc w:val="right"/>
              <w:rPr>
                <w:rFonts w:ascii="Times New Roman" w:hAnsi="Times New Roman" w:cs="Times New Roman"/>
              </w:rPr>
            </w:pPr>
          </w:p>
        </w:tc>
        <w:tc>
          <w:tcPr>
            <w:tcW w:w="1275" w:type="dxa"/>
          </w:tcPr>
          <w:p w14:paraId="56B3CFA6" w14:textId="77777777" w:rsidR="00A13E63" w:rsidRPr="00E7204F" w:rsidRDefault="00A13E63" w:rsidP="008102AE">
            <w:pPr>
              <w:rPr>
                <w:rFonts w:ascii="Times New Roman" w:hAnsi="Times New Roman" w:cs="Times New Roman"/>
              </w:rPr>
            </w:pPr>
            <w:r>
              <w:rPr>
                <w:rFonts w:ascii="Times New Roman" w:hAnsi="Times New Roman" w:cs="Times New Roman"/>
              </w:rPr>
              <w:t>12cm</w:t>
            </w:r>
          </w:p>
        </w:tc>
        <w:tc>
          <w:tcPr>
            <w:tcW w:w="851" w:type="dxa"/>
          </w:tcPr>
          <w:p w14:paraId="4B31EE31" w14:textId="77777777" w:rsidR="00A13E63" w:rsidRPr="00E7204F" w:rsidRDefault="00A13E63" w:rsidP="008102AE">
            <w:pPr>
              <w:rPr>
                <w:rFonts w:ascii="Times New Roman" w:hAnsi="Times New Roman" w:cs="Times New Roman"/>
              </w:rPr>
            </w:pPr>
            <w:r>
              <w:rPr>
                <w:rFonts w:ascii="Times New Roman" w:hAnsi="Times New Roman" w:cs="Times New Roman"/>
              </w:rPr>
              <w:t>oranža</w:t>
            </w:r>
          </w:p>
        </w:tc>
        <w:tc>
          <w:tcPr>
            <w:tcW w:w="1276" w:type="dxa"/>
            <w:vAlign w:val="center"/>
          </w:tcPr>
          <w:p w14:paraId="558BB44D" w14:textId="77777777" w:rsidR="00A13E63" w:rsidRPr="00E7204F" w:rsidRDefault="00A13E63" w:rsidP="008102AE">
            <w:pPr>
              <w:ind w:hanging="108"/>
              <w:jc w:val="center"/>
              <w:rPr>
                <w:rFonts w:ascii="Times New Roman" w:hAnsi="Times New Roman" w:cs="Times New Roman"/>
                <w:noProof/>
                <w:lang w:eastAsia="lv-LV"/>
              </w:rPr>
            </w:pPr>
            <w:r w:rsidRPr="00E7204F">
              <w:rPr>
                <w:rFonts w:ascii="Times New Roman" w:hAnsi="Times New Roman" w:cs="Times New Roman"/>
                <w:noProof/>
                <w:lang w:eastAsia="lv-LV"/>
              </w:rPr>
              <w:t>108</w:t>
            </w:r>
          </w:p>
        </w:tc>
        <w:tc>
          <w:tcPr>
            <w:tcW w:w="1842" w:type="dxa"/>
          </w:tcPr>
          <w:p w14:paraId="6B90DA64" w14:textId="77777777" w:rsidR="00A13E63" w:rsidRPr="00E7204F" w:rsidRDefault="00A13E63" w:rsidP="008102AE">
            <w:pPr>
              <w:ind w:hanging="108"/>
              <w:rPr>
                <w:rFonts w:ascii="Times New Roman" w:hAnsi="Times New Roman" w:cs="Times New Roman"/>
                <w:noProof/>
                <w:lang w:eastAsia="lv-LV"/>
              </w:rPr>
            </w:pPr>
            <w:r w:rsidRPr="00E7204F">
              <w:rPr>
                <w:rFonts w:ascii="Times New Roman" w:hAnsi="Times New Roman" w:cs="Times New Roman"/>
                <w:noProof/>
                <w:lang w:eastAsia="lv-LV"/>
              </w:rPr>
              <w:drawing>
                <wp:inline distT="0" distB="0" distL="0" distR="0" wp14:anchorId="11628410" wp14:editId="0B711216">
                  <wp:extent cx="1179956" cy="1050878"/>
                  <wp:effectExtent l="0" t="0" r="1270" b="0"/>
                  <wp:docPr id="1" name="Picture 1" descr="Viola cornuta Twix Tangerine | Onava.l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ola cornuta Twix Tangerine | Onava.lv"/>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39022" t="30319" r="19897"/>
                          <a:stretch/>
                        </pic:blipFill>
                        <pic:spPr bwMode="auto">
                          <a:xfrm>
                            <a:off x="0" y="0"/>
                            <a:ext cx="1199684" cy="106844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13E63" w:rsidRPr="00E7204F" w14:paraId="3F70D4FD" w14:textId="77777777" w:rsidTr="008102AE">
        <w:tc>
          <w:tcPr>
            <w:tcW w:w="550" w:type="dxa"/>
          </w:tcPr>
          <w:p w14:paraId="266C9439" w14:textId="77777777" w:rsidR="00A13E63" w:rsidRPr="00E7204F" w:rsidRDefault="00A13E63" w:rsidP="008102AE">
            <w:pPr>
              <w:rPr>
                <w:rFonts w:ascii="Times New Roman" w:hAnsi="Times New Roman" w:cs="Times New Roman"/>
              </w:rPr>
            </w:pPr>
            <w:r w:rsidRPr="00E7204F">
              <w:rPr>
                <w:rFonts w:ascii="Times New Roman" w:hAnsi="Times New Roman" w:cs="Times New Roman"/>
              </w:rPr>
              <w:t>28</w:t>
            </w:r>
          </w:p>
        </w:tc>
        <w:tc>
          <w:tcPr>
            <w:tcW w:w="4412" w:type="dxa"/>
          </w:tcPr>
          <w:p w14:paraId="2E7F14B1" w14:textId="77777777" w:rsidR="00A13E63" w:rsidRPr="00E7204F" w:rsidRDefault="00A13E63" w:rsidP="008102AE">
            <w:pPr>
              <w:rPr>
                <w:rFonts w:ascii="Times New Roman" w:hAnsi="Times New Roman" w:cs="Times New Roman"/>
              </w:rPr>
            </w:pPr>
            <w:r w:rsidRPr="00E7204F">
              <w:rPr>
                <w:rFonts w:ascii="Times New Roman" w:hAnsi="Times New Roman" w:cs="Times New Roman"/>
              </w:rPr>
              <w:t>Viola cornuta Twix rose with eye f1</w:t>
            </w:r>
          </w:p>
          <w:p w14:paraId="5C4996CD" w14:textId="77777777" w:rsidR="00A13E63" w:rsidRPr="00E7204F" w:rsidRDefault="00A13E63" w:rsidP="008102AE">
            <w:pPr>
              <w:jc w:val="right"/>
              <w:rPr>
                <w:rFonts w:ascii="Times New Roman" w:hAnsi="Times New Roman" w:cs="Times New Roman"/>
              </w:rPr>
            </w:pPr>
          </w:p>
        </w:tc>
        <w:tc>
          <w:tcPr>
            <w:tcW w:w="1275" w:type="dxa"/>
          </w:tcPr>
          <w:p w14:paraId="0E2B21C6" w14:textId="77777777" w:rsidR="00A13E63" w:rsidRPr="00E7204F" w:rsidRDefault="00A13E63" w:rsidP="008102AE">
            <w:pPr>
              <w:rPr>
                <w:rFonts w:ascii="Times New Roman" w:hAnsi="Times New Roman" w:cs="Times New Roman"/>
              </w:rPr>
            </w:pPr>
            <w:r>
              <w:rPr>
                <w:rFonts w:ascii="Times New Roman" w:hAnsi="Times New Roman" w:cs="Times New Roman"/>
              </w:rPr>
              <w:t>12cm</w:t>
            </w:r>
          </w:p>
        </w:tc>
        <w:tc>
          <w:tcPr>
            <w:tcW w:w="851" w:type="dxa"/>
          </w:tcPr>
          <w:p w14:paraId="27BB609A" w14:textId="77777777" w:rsidR="00A13E63" w:rsidRPr="00E7204F" w:rsidRDefault="00A13E63" w:rsidP="008102AE">
            <w:pPr>
              <w:rPr>
                <w:rFonts w:ascii="Times New Roman" w:hAnsi="Times New Roman" w:cs="Times New Roman"/>
              </w:rPr>
            </w:pPr>
            <w:r>
              <w:rPr>
                <w:rFonts w:ascii="Times New Roman" w:hAnsi="Times New Roman" w:cs="Times New Roman"/>
              </w:rPr>
              <w:t>Sarkana ar actiņu</w:t>
            </w:r>
          </w:p>
        </w:tc>
        <w:tc>
          <w:tcPr>
            <w:tcW w:w="1276" w:type="dxa"/>
            <w:vAlign w:val="center"/>
          </w:tcPr>
          <w:p w14:paraId="5A75CC36" w14:textId="77777777" w:rsidR="00A13E63" w:rsidRPr="00E7204F" w:rsidRDefault="00A13E63" w:rsidP="008102AE">
            <w:pPr>
              <w:ind w:hanging="108"/>
              <w:jc w:val="center"/>
              <w:rPr>
                <w:rFonts w:ascii="Times New Roman" w:hAnsi="Times New Roman" w:cs="Times New Roman"/>
                <w:noProof/>
                <w:lang w:eastAsia="lv-LV"/>
              </w:rPr>
            </w:pPr>
            <w:r w:rsidRPr="00E7204F">
              <w:rPr>
                <w:rFonts w:ascii="Times New Roman" w:hAnsi="Times New Roman" w:cs="Times New Roman"/>
                <w:noProof/>
                <w:lang w:eastAsia="lv-LV"/>
              </w:rPr>
              <w:t>108</w:t>
            </w:r>
          </w:p>
        </w:tc>
        <w:tc>
          <w:tcPr>
            <w:tcW w:w="1842" w:type="dxa"/>
          </w:tcPr>
          <w:p w14:paraId="74280C68" w14:textId="77777777" w:rsidR="00A13E63" w:rsidRPr="00E7204F" w:rsidRDefault="00A13E63" w:rsidP="008102AE">
            <w:pPr>
              <w:ind w:hanging="108"/>
              <w:rPr>
                <w:rFonts w:ascii="Times New Roman" w:hAnsi="Times New Roman" w:cs="Times New Roman"/>
                <w:noProof/>
                <w:lang w:eastAsia="lv-LV"/>
              </w:rPr>
            </w:pPr>
            <w:r w:rsidRPr="00E7204F">
              <w:rPr>
                <w:rFonts w:ascii="Times New Roman" w:hAnsi="Times New Roman" w:cs="Times New Roman"/>
                <w:noProof/>
                <w:lang w:eastAsia="lv-LV"/>
              </w:rPr>
              <w:drawing>
                <wp:inline distT="0" distB="0" distL="0" distR="0" wp14:anchorId="0BCF9948" wp14:editId="363816FB">
                  <wp:extent cx="1214651" cy="1236636"/>
                  <wp:effectExtent l="0" t="0" r="508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bil.PNG"/>
                          <pic:cNvPicPr/>
                        </pic:nvPicPr>
                        <pic:blipFill>
                          <a:blip r:embed="rId40">
                            <a:extLst>
                              <a:ext uri="{28A0092B-C50C-407E-A947-70E740481C1C}">
                                <a14:useLocalDpi xmlns:a14="http://schemas.microsoft.com/office/drawing/2010/main" val="0"/>
                              </a:ext>
                            </a:extLst>
                          </a:blip>
                          <a:stretch>
                            <a:fillRect/>
                          </a:stretch>
                        </pic:blipFill>
                        <pic:spPr>
                          <a:xfrm>
                            <a:off x="0" y="0"/>
                            <a:ext cx="1216047" cy="1238057"/>
                          </a:xfrm>
                          <a:prstGeom prst="rect">
                            <a:avLst/>
                          </a:prstGeom>
                        </pic:spPr>
                      </pic:pic>
                    </a:graphicData>
                  </a:graphic>
                </wp:inline>
              </w:drawing>
            </w:r>
          </w:p>
        </w:tc>
      </w:tr>
      <w:tr w:rsidR="00A13E63" w:rsidRPr="00E7204F" w14:paraId="706C3025" w14:textId="77777777" w:rsidTr="008102AE">
        <w:tc>
          <w:tcPr>
            <w:tcW w:w="550" w:type="dxa"/>
          </w:tcPr>
          <w:p w14:paraId="66A7B444" w14:textId="77777777" w:rsidR="00A13E63" w:rsidRPr="00E7204F" w:rsidRDefault="00A13E63" w:rsidP="008102AE">
            <w:pPr>
              <w:rPr>
                <w:rFonts w:ascii="Times New Roman" w:hAnsi="Times New Roman" w:cs="Times New Roman"/>
              </w:rPr>
            </w:pPr>
            <w:r w:rsidRPr="00E7204F">
              <w:rPr>
                <w:rFonts w:ascii="Times New Roman" w:hAnsi="Times New Roman" w:cs="Times New Roman"/>
              </w:rPr>
              <w:t>29</w:t>
            </w:r>
          </w:p>
        </w:tc>
        <w:tc>
          <w:tcPr>
            <w:tcW w:w="4412" w:type="dxa"/>
          </w:tcPr>
          <w:p w14:paraId="4ABB840C" w14:textId="77777777" w:rsidR="00A13E63" w:rsidRPr="00E7204F" w:rsidRDefault="00A13E63" w:rsidP="008102AE">
            <w:pPr>
              <w:rPr>
                <w:rFonts w:ascii="Times New Roman" w:hAnsi="Times New Roman" w:cs="Times New Roman"/>
              </w:rPr>
            </w:pPr>
            <w:r w:rsidRPr="00E7204F">
              <w:rPr>
                <w:rFonts w:ascii="Times New Roman" w:hAnsi="Times New Roman" w:cs="Times New Roman"/>
              </w:rPr>
              <w:t>Viola cornuta Twix Apricot Azure Wing</w:t>
            </w:r>
          </w:p>
          <w:p w14:paraId="16C5970E" w14:textId="77777777" w:rsidR="00A13E63" w:rsidRPr="00E7204F" w:rsidRDefault="00A13E63" w:rsidP="008102AE">
            <w:pPr>
              <w:jc w:val="right"/>
              <w:rPr>
                <w:rFonts w:ascii="Times New Roman" w:hAnsi="Times New Roman" w:cs="Times New Roman"/>
              </w:rPr>
            </w:pPr>
          </w:p>
        </w:tc>
        <w:tc>
          <w:tcPr>
            <w:tcW w:w="1275" w:type="dxa"/>
          </w:tcPr>
          <w:p w14:paraId="3540ADA2" w14:textId="77777777" w:rsidR="00A13E63" w:rsidRPr="00E7204F" w:rsidRDefault="00A13E63" w:rsidP="008102AE">
            <w:pPr>
              <w:rPr>
                <w:rFonts w:ascii="Times New Roman" w:hAnsi="Times New Roman" w:cs="Times New Roman"/>
              </w:rPr>
            </w:pPr>
            <w:r>
              <w:rPr>
                <w:rFonts w:ascii="Times New Roman" w:hAnsi="Times New Roman" w:cs="Times New Roman"/>
              </w:rPr>
              <w:t>12cm</w:t>
            </w:r>
          </w:p>
        </w:tc>
        <w:tc>
          <w:tcPr>
            <w:tcW w:w="851" w:type="dxa"/>
          </w:tcPr>
          <w:p w14:paraId="0D51E683" w14:textId="77777777" w:rsidR="00A13E63" w:rsidRPr="00E7204F" w:rsidRDefault="00A13E63" w:rsidP="008102AE">
            <w:pPr>
              <w:rPr>
                <w:rFonts w:ascii="Times New Roman" w:hAnsi="Times New Roman" w:cs="Times New Roman"/>
              </w:rPr>
            </w:pPr>
            <w:r>
              <w:rPr>
                <w:rFonts w:ascii="Times New Roman" w:hAnsi="Times New Roman" w:cs="Times New Roman"/>
              </w:rPr>
              <w:t>violets/dzeltens</w:t>
            </w:r>
          </w:p>
        </w:tc>
        <w:tc>
          <w:tcPr>
            <w:tcW w:w="1276" w:type="dxa"/>
            <w:vAlign w:val="center"/>
          </w:tcPr>
          <w:p w14:paraId="1A04EE15" w14:textId="77777777" w:rsidR="00A13E63" w:rsidRPr="00E7204F" w:rsidRDefault="00A13E63" w:rsidP="008102AE">
            <w:pPr>
              <w:ind w:hanging="108"/>
              <w:jc w:val="center"/>
              <w:rPr>
                <w:rFonts w:ascii="Times New Roman" w:hAnsi="Times New Roman" w:cs="Times New Roman"/>
                <w:noProof/>
                <w:lang w:eastAsia="lv-LV"/>
              </w:rPr>
            </w:pPr>
            <w:r w:rsidRPr="00E7204F">
              <w:rPr>
                <w:rFonts w:ascii="Times New Roman" w:hAnsi="Times New Roman" w:cs="Times New Roman"/>
                <w:noProof/>
                <w:lang w:eastAsia="lv-LV"/>
              </w:rPr>
              <w:t>76</w:t>
            </w:r>
          </w:p>
        </w:tc>
        <w:tc>
          <w:tcPr>
            <w:tcW w:w="1842" w:type="dxa"/>
          </w:tcPr>
          <w:p w14:paraId="4A2E61D6" w14:textId="77777777" w:rsidR="00A13E63" w:rsidRPr="00E7204F" w:rsidRDefault="00A13E63" w:rsidP="008102AE">
            <w:pPr>
              <w:ind w:hanging="108"/>
              <w:rPr>
                <w:rFonts w:ascii="Times New Roman" w:hAnsi="Times New Roman" w:cs="Times New Roman"/>
                <w:noProof/>
                <w:color w:val="0000FF"/>
                <w:lang w:eastAsia="lv-LV"/>
              </w:rPr>
            </w:pPr>
            <w:r w:rsidRPr="00E7204F">
              <w:rPr>
                <w:rFonts w:ascii="Times New Roman" w:hAnsi="Times New Roman" w:cs="Times New Roman"/>
                <w:noProof/>
                <w:lang w:eastAsia="lv-LV"/>
              </w:rPr>
              <w:drawing>
                <wp:inline distT="0" distB="0" distL="0" distR="0" wp14:anchorId="20D65B06" wp14:editId="5A6EC5BA">
                  <wp:extent cx="1073888" cy="1054875"/>
                  <wp:effectExtent l="0" t="0" r="0" b="0"/>
                  <wp:docPr id="28" name="Picture 28" descr="Viola Orange Purple Wing High Resolution Stock Photography and Images -  Ala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ola Orange Purple Wing High Resolution Stock Photography and Images -  Alamy"/>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b="8172"/>
                          <a:stretch/>
                        </pic:blipFill>
                        <pic:spPr bwMode="auto">
                          <a:xfrm>
                            <a:off x="0" y="0"/>
                            <a:ext cx="1103861" cy="108431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13E63" w:rsidRPr="00E7204F" w14:paraId="71D044D6" w14:textId="77777777" w:rsidTr="008102AE">
        <w:tc>
          <w:tcPr>
            <w:tcW w:w="550" w:type="dxa"/>
            <w:shd w:val="clear" w:color="auto" w:fill="D9D9D9" w:themeFill="background1" w:themeFillShade="D9"/>
          </w:tcPr>
          <w:p w14:paraId="018000BE" w14:textId="77777777" w:rsidR="00A13E63" w:rsidRPr="00E7204F" w:rsidRDefault="00A13E63" w:rsidP="008102AE">
            <w:pPr>
              <w:rPr>
                <w:rFonts w:ascii="Times New Roman" w:hAnsi="Times New Roman" w:cs="Times New Roman"/>
              </w:rPr>
            </w:pPr>
          </w:p>
        </w:tc>
        <w:tc>
          <w:tcPr>
            <w:tcW w:w="4412" w:type="dxa"/>
            <w:shd w:val="clear" w:color="auto" w:fill="D9D9D9" w:themeFill="background1" w:themeFillShade="D9"/>
          </w:tcPr>
          <w:p w14:paraId="26A931E5" w14:textId="77777777" w:rsidR="00A13E63" w:rsidRPr="00E7204F" w:rsidRDefault="00A13E63" w:rsidP="008102AE">
            <w:pPr>
              <w:rPr>
                <w:rFonts w:ascii="Times New Roman" w:hAnsi="Times New Roman" w:cs="Times New Roman"/>
              </w:rPr>
            </w:pPr>
            <w:r w:rsidRPr="00E7204F">
              <w:rPr>
                <w:rFonts w:ascii="Times New Roman" w:hAnsi="Times New Roman" w:cs="Times New Roman"/>
                <w:b/>
                <w:noProof/>
                <w:lang w:val="en-US"/>
              </w:rPr>
              <w:t>KOPĀ:</w:t>
            </w:r>
          </w:p>
        </w:tc>
        <w:tc>
          <w:tcPr>
            <w:tcW w:w="1275" w:type="dxa"/>
            <w:shd w:val="clear" w:color="auto" w:fill="D9D9D9" w:themeFill="background1" w:themeFillShade="D9"/>
          </w:tcPr>
          <w:p w14:paraId="43EBF2DD" w14:textId="77777777" w:rsidR="00A13E63" w:rsidRPr="00E7204F" w:rsidRDefault="00A13E63" w:rsidP="008102AE">
            <w:pPr>
              <w:rPr>
                <w:rFonts w:ascii="Times New Roman" w:hAnsi="Times New Roman" w:cs="Times New Roman"/>
              </w:rPr>
            </w:pPr>
          </w:p>
        </w:tc>
        <w:tc>
          <w:tcPr>
            <w:tcW w:w="851" w:type="dxa"/>
            <w:shd w:val="clear" w:color="auto" w:fill="D9D9D9" w:themeFill="background1" w:themeFillShade="D9"/>
          </w:tcPr>
          <w:p w14:paraId="4DD0D101" w14:textId="77777777" w:rsidR="00A13E63" w:rsidRPr="00E7204F" w:rsidRDefault="00A13E63" w:rsidP="008102AE">
            <w:pPr>
              <w:rPr>
                <w:rFonts w:ascii="Times New Roman" w:hAnsi="Times New Roman" w:cs="Times New Roman"/>
              </w:rPr>
            </w:pPr>
          </w:p>
        </w:tc>
        <w:tc>
          <w:tcPr>
            <w:tcW w:w="1276" w:type="dxa"/>
            <w:shd w:val="clear" w:color="auto" w:fill="D9D9D9" w:themeFill="background1" w:themeFillShade="D9"/>
            <w:vAlign w:val="center"/>
          </w:tcPr>
          <w:p w14:paraId="5EEEE4E2" w14:textId="77777777" w:rsidR="00A13E63" w:rsidRPr="00E7204F" w:rsidRDefault="00A13E63" w:rsidP="008102AE">
            <w:pPr>
              <w:ind w:hanging="108"/>
              <w:jc w:val="center"/>
              <w:rPr>
                <w:rFonts w:ascii="Times New Roman" w:hAnsi="Times New Roman" w:cs="Times New Roman"/>
                <w:b/>
                <w:noProof/>
                <w:color w:val="FF0000"/>
                <w:lang w:val="en-US"/>
              </w:rPr>
            </w:pPr>
          </w:p>
        </w:tc>
        <w:tc>
          <w:tcPr>
            <w:tcW w:w="1842" w:type="dxa"/>
            <w:shd w:val="clear" w:color="auto" w:fill="D9D9D9" w:themeFill="background1" w:themeFillShade="D9"/>
            <w:vAlign w:val="center"/>
          </w:tcPr>
          <w:p w14:paraId="0DCFA3EC" w14:textId="77777777" w:rsidR="00A13E63" w:rsidRPr="00E7204F" w:rsidRDefault="00A13E63" w:rsidP="008102AE">
            <w:pPr>
              <w:ind w:hanging="108"/>
              <w:jc w:val="right"/>
              <w:rPr>
                <w:rFonts w:ascii="Times New Roman" w:hAnsi="Times New Roman" w:cs="Times New Roman"/>
                <w:b/>
                <w:noProof/>
                <w:color w:val="0000FF"/>
                <w:lang w:val="en-US"/>
              </w:rPr>
            </w:pPr>
            <w:r w:rsidRPr="00E7204F">
              <w:rPr>
                <w:rFonts w:ascii="Times New Roman" w:hAnsi="Times New Roman" w:cs="Times New Roman"/>
                <w:b/>
                <w:noProof/>
                <w:lang w:val="en-US"/>
              </w:rPr>
              <w:t>12 010</w:t>
            </w:r>
          </w:p>
        </w:tc>
      </w:tr>
    </w:tbl>
    <w:p w14:paraId="5DEDB71B" w14:textId="77777777" w:rsidR="00A13E63" w:rsidRPr="00E7204F" w:rsidRDefault="00A13E63" w:rsidP="00A13E63">
      <w:pPr>
        <w:rPr>
          <w:rFonts w:ascii="Times New Roman" w:hAnsi="Times New Roman" w:cs="Times New Roman"/>
        </w:rPr>
      </w:pPr>
    </w:p>
    <w:p w14:paraId="426BC03A" w14:textId="77777777" w:rsidR="00A13E63" w:rsidRDefault="00A13E63" w:rsidP="004D4160">
      <w:pPr>
        <w:tabs>
          <w:tab w:val="left" w:pos="3645"/>
        </w:tabs>
        <w:spacing w:after="0" w:line="240" w:lineRule="auto"/>
        <w:ind w:right="139"/>
        <w:jc w:val="both"/>
        <w:rPr>
          <w:rFonts w:ascii="Times New Roman" w:eastAsia="Times New Roman" w:hAnsi="Times New Roman" w:cs="Times New Roman"/>
          <w:sz w:val="20"/>
          <w:szCs w:val="20"/>
        </w:rPr>
      </w:pPr>
    </w:p>
    <w:p w14:paraId="3ABA4165" w14:textId="77777777" w:rsidR="00A13E63" w:rsidRDefault="00A13E63" w:rsidP="004D4160">
      <w:pPr>
        <w:tabs>
          <w:tab w:val="left" w:pos="3645"/>
        </w:tabs>
        <w:spacing w:after="0" w:line="240" w:lineRule="auto"/>
        <w:ind w:right="139"/>
        <w:jc w:val="both"/>
        <w:rPr>
          <w:rFonts w:ascii="Times New Roman" w:eastAsia="Times New Roman" w:hAnsi="Times New Roman" w:cs="Times New Roman"/>
          <w:sz w:val="20"/>
          <w:szCs w:val="20"/>
        </w:rPr>
      </w:pPr>
    </w:p>
    <w:p w14:paraId="118ABCEA" w14:textId="77777777" w:rsidR="004D4160" w:rsidRPr="004D4160" w:rsidRDefault="004D4160" w:rsidP="004D4160">
      <w:pPr>
        <w:tabs>
          <w:tab w:val="left" w:pos="3645"/>
        </w:tabs>
        <w:spacing w:after="0" w:line="240" w:lineRule="auto"/>
        <w:ind w:right="139"/>
        <w:jc w:val="both"/>
        <w:rPr>
          <w:rFonts w:ascii="Times New Roman" w:eastAsia="Times New Roman" w:hAnsi="Times New Roman" w:cs="Times New Roman"/>
          <w:sz w:val="20"/>
          <w:szCs w:val="20"/>
        </w:rPr>
      </w:pPr>
      <w:r w:rsidRPr="004D4160">
        <w:rPr>
          <w:rFonts w:ascii="Times New Roman" w:eastAsia="Times New Roman" w:hAnsi="Times New Roman" w:cs="Times New Roman"/>
          <w:sz w:val="20"/>
          <w:szCs w:val="20"/>
        </w:rPr>
        <w:t>Agronome</w:t>
      </w:r>
    </w:p>
    <w:p w14:paraId="127E1F3F" w14:textId="713E1B3F" w:rsidR="004D4160" w:rsidRPr="004D4160" w:rsidRDefault="004D4160" w:rsidP="004D4160">
      <w:pPr>
        <w:tabs>
          <w:tab w:val="left" w:pos="3645"/>
        </w:tabs>
        <w:spacing w:after="0" w:line="240" w:lineRule="auto"/>
        <w:ind w:right="139"/>
        <w:jc w:val="both"/>
        <w:rPr>
          <w:rFonts w:ascii="Times New Roman" w:eastAsia="Times New Roman" w:hAnsi="Times New Roman" w:cs="Times New Roman"/>
          <w:sz w:val="20"/>
          <w:szCs w:val="20"/>
        </w:rPr>
      </w:pPr>
      <w:r w:rsidRPr="004D4160">
        <w:rPr>
          <w:rFonts w:ascii="Times New Roman" w:eastAsia="Times New Roman" w:hAnsi="Times New Roman" w:cs="Times New Roman"/>
          <w:sz w:val="20"/>
          <w:szCs w:val="20"/>
        </w:rPr>
        <w:t xml:space="preserve">Eleonora Jakubsevičene </w:t>
      </w:r>
      <w:r w:rsidR="00643303">
        <w:rPr>
          <w:rFonts w:ascii="Times New Roman" w:eastAsia="Times New Roman" w:hAnsi="Times New Roman" w:cs="Times New Roman"/>
          <w:sz w:val="20"/>
          <w:szCs w:val="20"/>
        </w:rPr>
        <w:t xml:space="preserve">+371 </w:t>
      </w:r>
      <w:r w:rsidRPr="004D4160">
        <w:rPr>
          <w:rFonts w:ascii="Times New Roman" w:eastAsia="Times New Roman" w:hAnsi="Times New Roman" w:cs="Times New Roman"/>
          <w:sz w:val="20"/>
          <w:szCs w:val="20"/>
        </w:rPr>
        <w:t>29901801</w:t>
      </w:r>
    </w:p>
    <w:p w14:paraId="0B817D3F" w14:textId="77777777" w:rsidR="004D4160" w:rsidRPr="004D4160" w:rsidRDefault="004D4160" w:rsidP="004D4160">
      <w:pPr>
        <w:tabs>
          <w:tab w:val="left" w:pos="3645"/>
        </w:tabs>
        <w:spacing w:after="0" w:line="240" w:lineRule="auto"/>
        <w:ind w:right="139"/>
        <w:jc w:val="both"/>
        <w:rPr>
          <w:rFonts w:ascii="Times New Roman" w:eastAsia="Times New Roman" w:hAnsi="Times New Roman" w:cs="Times New Roman"/>
          <w:sz w:val="20"/>
          <w:szCs w:val="20"/>
          <w:u w:val="single"/>
        </w:rPr>
      </w:pPr>
      <w:r w:rsidRPr="004D4160">
        <w:rPr>
          <w:rFonts w:ascii="Times New Roman" w:eastAsia="Times New Roman" w:hAnsi="Times New Roman" w:cs="Times New Roman"/>
          <w:sz w:val="20"/>
          <w:szCs w:val="20"/>
          <w:u w:val="single"/>
        </w:rPr>
        <w:t>eleonora.jakubsevicene@labiekartosana.lv</w:t>
      </w:r>
    </w:p>
    <w:p w14:paraId="01AE86B3" w14:textId="77777777" w:rsidR="004D4160" w:rsidRPr="004D4160" w:rsidRDefault="004D4160" w:rsidP="004D4160"/>
    <w:p w14:paraId="1F7225F8" w14:textId="77777777" w:rsidR="004D4160" w:rsidRPr="004D4160" w:rsidRDefault="004D4160" w:rsidP="004D4160"/>
    <w:p w14:paraId="792763A0" w14:textId="77777777" w:rsidR="004D4160" w:rsidRPr="004D4160" w:rsidRDefault="004D4160" w:rsidP="004D4160"/>
    <w:p w14:paraId="7725DB5F" w14:textId="77777777" w:rsidR="004D4160" w:rsidRPr="004D4160" w:rsidRDefault="004D4160" w:rsidP="004D4160"/>
    <w:p w14:paraId="025DBB3C" w14:textId="77777777" w:rsidR="004D4160" w:rsidRPr="004D4160" w:rsidRDefault="004D4160" w:rsidP="004D4160"/>
    <w:p w14:paraId="60E499AD" w14:textId="77777777" w:rsidR="004D4160" w:rsidRPr="004D4160" w:rsidRDefault="004D4160" w:rsidP="004D4160"/>
    <w:p w14:paraId="3CE87A7C" w14:textId="77777777" w:rsidR="004D4160" w:rsidRPr="004D4160" w:rsidRDefault="004D4160" w:rsidP="004D4160"/>
    <w:p w14:paraId="3DAFC276" w14:textId="77777777" w:rsidR="004D4160" w:rsidRPr="004D4160" w:rsidRDefault="004D4160" w:rsidP="004D4160"/>
    <w:p w14:paraId="1AC3F36C" w14:textId="77777777" w:rsidR="004D4160" w:rsidRPr="004D4160" w:rsidRDefault="004D4160" w:rsidP="004D4160"/>
    <w:p w14:paraId="6A5E45CE" w14:textId="77777777" w:rsidR="004D4160" w:rsidRPr="004D4160" w:rsidRDefault="004D4160" w:rsidP="004D4160"/>
    <w:p w14:paraId="00CF2E13" w14:textId="394A0141" w:rsidR="004D4160" w:rsidRDefault="004D4160" w:rsidP="004D4160"/>
    <w:p w14:paraId="671EF533" w14:textId="29B19685" w:rsidR="00702396" w:rsidRDefault="00702396" w:rsidP="004D4160"/>
    <w:p w14:paraId="4B839002" w14:textId="77777777" w:rsidR="00AB6DE9" w:rsidRDefault="00AB6DE9" w:rsidP="004D4160">
      <w:pPr>
        <w:autoSpaceDE w:val="0"/>
        <w:autoSpaceDN w:val="0"/>
        <w:adjustRightInd w:val="0"/>
        <w:spacing w:after="0" w:line="298" w:lineRule="exact"/>
        <w:jc w:val="right"/>
        <w:rPr>
          <w:rFonts w:ascii="Times New Roman" w:eastAsia="Times New Roman" w:hAnsi="Times New Roman" w:cs="Times New Roman"/>
          <w:bCs/>
          <w:sz w:val="24"/>
          <w:szCs w:val="24"/>
          <w:lang w:eastAsia="lv-LV"/>
        </w:rPr>
      </w:pPr>
    </w:p>
    <w:p w14:paraId="11386C61" w14:textId="77777777" w:rsidR="00AB6DE9" w:rsidRDefault="00AB6DE9" w:rsidP="004D4160">
      <w:pPr>
        <w:autoSpaceDE w:val="0"/>
        <w:autoSpaceDN w:val="0"/>
        <w:adjustRightInd w:val="0"/>
        <w:spacing w:after="0" w:line="298" w:lineRule="exact"/>
        <w:jc w:val="right"/>
        <w:rPr>
          <w:rFonts w:ascii="Times New Roman" w:eastAsia="Times New Roman" w:hAnsi="Times New Roman" w:cs="Times New Roman"/>
          <w:bCs/>
          <w:sz w:val="24"/>
          <w:szCs w:val="24"/>
          <w:lang w:eastAsia="lv-LV"/>
        </w:rPr>
      </w:pPr>
    </w:p>
    <w:p w14:paraId="3CA27BF0" w14:textId="77777777" w:rsidR="00AB6DE9" w:rsidRDefault="00AB6DE9" w:rsidP="004D4160">
      <w:pPr>
        <w:autoSpaceDE w:val="0"/>
        <w:autoSpaceDN w:val="0"/>
        <w:adjustRightInd w:val="0"/>
        <w:spacing w:after="0" w:line="298" w:lineRule="exact"/>
        <w:jc w:val="right"/>
        <w:rPr>
          <w:rFonts w:ascii="Times New Roman" w:eastAsia="Times New Roman" w:hAnsi="Times New Roman" w:cs="Times New Roman"/>
          <w:bCs/>
          <w:sz w:val="24"/>
          <w:szCs w:val="24"/>
          <w:lang w:eastAsia="lv-LV"/>
        </w:rPr>
      </w:pPr>
    </w:p>
    <w:p w14:paraId="40797097" w14:textId="77777777" w:rsidR="00AB6DE9" w:rsidRDefault="00AB6DE9" w:rsidP="004D4160">
      <w:pPr>
        <w:autoSpaceDE w:val="0"/>
        <w:autoSpaceDN w:val="0"/>
        <w:adjustRightInd w:val="0"/>
        <w:spacing w:after="0" w:line="298" w:lineRule="exact"/>
        <w:jc w:val="right"/>
        <w:rPr>
          <w:rFonts w:ascii="Times New Roman" w:eastAsia="Times New Roman" w:hAnsi="Times New Roman" w:cs="Times New Roman"/>
          <w:bCs/>
          <w:sz w:val="24"/>
          <w:szCs w:val="24"/>
          <w:lang w:eastAsia="lv-LV"/>
        </w:rPr>
      </w:pPr>
    </w:p>
    <w:p w14:paraId="0DE138DC" w14:textId="77777777" w:rsidR="00AB6DE9" w:rsidRDefault="00AB6DE9" w:rsidP="004D4160">
      <w:pPr>
        <w:autoSpaceDE w:val="0"/>
        <w:autoSpaceDN w:val="0"/>
        <w:adjustRightInd w:val="0"/>
        <w:spacing w:after="0" w:line="298" w:lineRule="exact"/>
        <w:jc w:val="right"/>
        <w:rPr>
          <w:rFonts w:ascii="Times New Roman" w:eastAsia="Times New Roman" w:hAnsi="Times New Roman" w:cs="Times New Roman"/>
          <w:bCs/>
          <w:sz w:val="24"/>
          <w:szCs w:val="24"/>
          <w:lang w:eastAsia="lv-LV"/>
        </w:rPr>
      </w:pPr>
    </w:p>
    <w:p w14:paraId="144F07E5" w14:textId="77777777" w:rsidR="00AB6DE9" w:rsidRDefault="00AB6DE9" w:rsidP="004D4160">
      <w:pPr>
        <w:autoSpaceDE w:val="0"/>
        <w:autoSpaceDN w:val="0"/>
        <w:adjustRightInd w:val="0"/>
        <w:spacing w:after="0" w:line="298" w:lineRule="exact"/>
        <w:jc w:val="right"/>
        <w:rPr>
          <w:rFonts w:ascii="Times New Roman" w:eastAsia="Times New Roman" w:hAnsi="Times New Roman" w:cs="Times New Roman"/>
          <w:bCs/>
          <w:sz w:val="24"/>
          <w:szCs w:val="24"/>
          <w:lang w:eastAsia="lv-LV"/>
        </w:rPr>
      </w:pPr>
    </w:p>
    <w:p w14:paraId="272748D3" w14:textId="77777777" w:rsidR="004D4160" w:rsidRPr="004D4160" w:rsidRDefault="004D4160" w:rsidP="004D4160">
      <w:pPr>
        <w:autoSpaceDE w:val="0"/>
        <w:autoSpaceDN w:val="0"/>
        <w:adjustRightInd w:val="0"/>
        <w:spacing w:after="0" w:line="298" w:lineRule="exact"/>
        <w:jc w:val="right"/>
        <w:rPr>
          <w:rFonts w:ascii="Times New Roman" w:eastAsia="Times New Roman" w:hAnsi="Times New Roman" w:cs="Times New Roman"/>
          <w:bCs/>
          <w:sz w:val="24"/>
          <w:szCs w:val="24"/>
          <w:lang w:eastAsia="lv-LV"/>
        </w:rPr>
      </w:pPr>
      <w:r w:rsidRPr="004D4160">
        <w:rPr>
          <w:rFonts w:ascii="Times New Roman" w:eastAsia="Times New Roman" w:hAnsi="Times New Roman" w:cs="Times New Roman"/>
          <w:bCs/>
          <w:sz w:val="24"/>
          <w:szCs w:val="24"/>
          <w:lang w:eastAsia="lv-LV"/>
        </w:rPr>
        <w:lastRenderedPageBreak/>
        <w:t>Pielikums Nr.3</w:t>
      </w:r>
    </w:p>
    <w:p w14:paraId="16712FEB" w14:textId="77777777" w:rsidR="00A13E63" w:rsidRPr="004D4160" w:rsidRDefault="00A13E63" w:rsidP="00A13E63">
      <w:pPr>
        <w:autoSpaceDE w:val="0"/>
        <w:autoSpaceDN w:val="0"/>
        <w:adjustRightInd w:val="0"/>
        <w:spacing w:after="0" w:line="298" w:lineRule="exact"/>
        <w:jc w:val="right"/>
        <w:rPr>
          <w:rFonts w:ascii="Times New Roman" w:eastAsia="Times New Roman" w:hAnsi="Times New Roman" w:cs="Times New Roman"/>
          <w:bCs/>
          <w:i/>
          <w:iCs/>
          <w:sz w:val="24"/>
          <w:szCs w:val="24"/>
          <w:lang w:eastAsia="lv-LV"/>
        </w:rPr>
      </w:pPr>
      <w:r w:rsidRPr="004D4160">
        <w:rPr>
          <w:rFonts w:ascii="Times New Roman" w:eastAsia="Times New Roman" w:hAnsi="Times New Roman" w:cs="Times New Roman"/>
          <w:bCs/>
          <w:i/>
          <w:iCs/>
          <w:sz w:val="24"/>
          <w:szCs w:val="24"/>
          <w:lang w:eastAsia="lv-LV"/>
        </w:rPr>
        <w:t>aptaujā par līguma piešķiršanas tiesībām</w:t>
      </w:r>
    </w:p>
    <w:p w14:paraId="0F480E69" w14:textId="77777777" w:rsidR="00A13E63" w:rsidRPr="004D4160" w:rsidRDefault="00A13E63" w:rsidP="00A13E63">
      <w:pPr>
        <w:autoSpaceDE w:val="0"/>
        <w:autoSpaceDN w:val="0"/>
        <w:adjustRightInd w:val="0"/>
        <w:spacing w:after="0" w:line="298" w:lineRule="exact"/>
        <w:jc w:val="right"/>
        <w:rPr>
          <w:rFonts w:ascii="Times New Roman" w:eastAsia="Times New Roman" w:hAnsi="Times New Roman" w:cs="Times New Roman"/>
          <w:bCs/>
          <w:i/>
          <w:iCs/>
          <w:sz w:val="24"/>
          <w:szCs w:val="24"/>
          <w:lang w:eastAsia="lv-LV"/>
        </w:rPr>
      </w:pPr>
      <w:r w:rsidRPr="004D4160">
        <w:rPr>
          <w:rFonts w:ascii="Times New Roman" w:eastAsia="Times New Roman" w:hAnsi="Times New Roman" w:cs="Times New Roman"/>
          <w:bCs/>
          <w:i/>
          <w:iCs/>
          <w:sz w:val="24"/>
          <w:szCs w:val="24"/>
          <w:lang w:eastAsia="lv-LV"/>
        </w:rPr>
        <w:t>“Pavasara puķu stādu iegāde Daugavpils pilsētas</w:t>
      </w:r>
    </w:p>
    <w:p w14:paraId="5A5D82EC" w14:textId="77777777" w:rsidR="00A13E63" w:rsidRDefault="00A13E63" w:rsidP="00A13E63">
      <w:pPr>
        <w:autoSpaceDE w:val="0"/>
        <w:autoSpaceDN w:val="0"/>
        <w:adjustRightInd w:val="0"/>
        <w:spacing w:after="0" w:line="298" w:lineRule="exact"/>
        <w:jc w:val="right"/>
        <w:rPr>
          <w:rFonts w:ascii="Times New Roman" w:eastAsia="Times New Roman" w:hAnsi="Times New Roman" w:cs="Times New Roman"/>
          <w:bCs/>
          <w:i/>
          <w:iCs/>
          <w:sz w:val="24"/>
          <w:szCs w:val="24"/>
          <w:lang w:eastAsia="lv-LV"/>
        </w:rPr>
      </w:pPr>
      <w:r w:rsidRPr="004D4160">
        <w:rPr>
          <w:rFonts w:ascii="Times New Roman" w:eastAsia="Times New Roman" w:hAnsi="Times New Roman" w:cs="Times New Roman"/>
          <w:bCs/>
          <w:i/>
          <w:iCs/>
          <w:sz w:val="24"/>
          <w:szCs w:val="24"/>
          <w:lang w:eastAsia="lv-LV"/>
        </w:rPr>
        <w:t xml:space="preserve"> pašvaldības apstādījumiem 202</w:t>
      </w:r>
      <w:r>
        <w:rPr>
          <w:rFonts w:ascii="Times New Roman" w:eastAsia="Times New Roman" w:hAnsi="Times New Roman" w:cs="Times New Roman"/>
          <w:bCs/>
          <w:i/>
          <w:iCs/>
          <w:sz w:val="24"/>
          <w:szCs w:val="24"/>
          <w:lang w:eastAsia="lv-LV"/>
        </w:rPr>
        <w:t>2</w:t>
      </w:r>
      <w:r w:rsidRPr="004D4160">
        <w:rPr>
          <w:rFonts w:ascii="Times New Roman" w:eastAsia="Times New Roman" w:hAnsi="Times New Roman" w:cs="Times New Roman"/>
          <w:bCs/>
          <w:i/>
          <w:iCs/>
          <w:sz w:val="24"/>
          <w:szCs w:val="24"/>
          <w:lang w:eastAsia="lv-LV"/>
        </w:rPr>
        <w:t xml:space="preserve">.gadam”, </w:t>
      </w:r>
    </w:p>
    <w:p w14:paraId="50747B17" w14:textId="77777777" w:rsidR="00A13E63" w:rsidRPr="004D4160" w:rsidRDefault="00A13E63" w:rsidP="00A13E63">
      <w:pPr>
        <w:autoSpaceDE w:val="0"/>
        <w:autoSpaceDN w:val="0"/>
        <w:adjustRightInd w:val="0"/>
        <w:spacing w:after="0" w:line="298" w:lineRule="exact"/>
        <w:jc w:val="right"/>
        <w:rPr>
          <w:rFonts w:ascii="Times New Roman" w:eastAsia="Times New Roman" w:hAnsi="Times New Roman" w:cs="Times New Roman"/>
          <w:bCs/>
          <w:i/>
          <w:iCs/>
          <w:sz w:val="24"/>
          <w:szCs w:val="24"/>
          <w:lang w:eastAsia="lv-LV"/>
        </w:rPr>
      </w:pPr>
      <w:r>
        <w:rPr>
          <w:rFonts w:ascii="Times New Roman" w:eastAsia="Times New Roman" w:hAnsi="Times New Roman" w:cs="Times New Roman"/>
          <w:bCs/>
          <w:i/>
          <w:iCs/>
          <w:sz w:val="24"/>
          <w:szCs w:val="24"/>
          <w:lang w:eastAsia="lv-LV"/>
        </w:rPr>
        <w:t>identifikācijas</w:t>
      </w:r>
      <w:r w:rsidRPr="004D4160">
        <w:rPr>
          <w:rFonts w:ascii="Times New Roman" w:eastAsia="Times New Roman" w:hAnsi="Times New Roman" w:cs="Times New Roman"/>
          <w:bCs/>
          <w:i/>
          <w:iCs/>
          <w:sz w:val="24"/>
          <w:szCs w:val="24"/>
          <w:lang w:eastAsia="lv-LV"/>
        </w:rPr>
        <w:t xml:space="preserve"> Nr.L20</w:t>
      </w:r>
      <w:r>
        <w:rPr>
          <w:rFonts w:ascii="Times New Roman" w:eastAsia="Times New Roman" w:hAnsi="Times New Roman" w:cs="Times New Roman"/>
          <w:bCs/>
          <w:i/>
          <w:iCs/>
          <w:sz w:val="24"/>
          <w:szCs w:val="24"/>
          <w:lang w:eastAsia="lv-LV"/>
        </w:rPr>
        <w:t>21/28-A</w:t>
      </w:r>
    </w:p>
    <w:p w14:paraId="50F75ED7" w14:textId="59185B3E" w:rsidR="004D4160" w:rsidRPr="004D4160" w:rsidRDefault="004D4160" w:rsidP="00662B44">
      <w:pPr>
        <w:spacing w:after="0" w:line="240" w:lineRule="auto"/>
        <w:jc w:val="right"/>
        <w:rPr>
          <w:rFonts w:ascii="Times New Roman" w:eastAsia="Times New Roman" w:hAnsi="Times New Roman" w:cs="Times New Roman"/>
          <w:b/>
          <w:bCs/>
          <w:sz w:val="23"/>
          <w:szCs w:val="23"/>
        </w:rPr>
      </w:pPr>
    </w:p>
    <w:p w14:paraId="636AF7D2" w14:textId="5EEFE23A" w:rsidR="00662B44" w:rsidRPr="00AB6DE9" w:rsidRDefault="00AB6DE9" w:rsidP="004D4160">
      <w:pPr>
        <w:spacing w:after="0" w:line="240" w:lineRule="auto"/>
        <w:jc w:val="center"/>
        <w:rPr>
          <w:rFonts w:ascii="Times New Roman" w:eastAsia="Times New Roman" w:hAnsi="Times New Roman" w:cs="Times New Roman"/>
          <w:b/>
          <w:bCs/>
          <w:sz w:val="24"/>
          <w:szCs w:val="24"/>
        </w:rPr>
      </w:pPr>
      <w:r w:rsidRPr="00AB6DE9">
        <w:rPr>
          <w:rFonts w:ascii="Times New Roman" w:eastAsia="Times New Roman" w:hAnsi="Times New Roman" w:cs="Times New Roman"/>
          <w:b/>
          <w:bCs/>
          <w:sz w:val="24"/>
          <w:szCs w:val="24"/>
        </w:rPr>
        <w:t>Tehniskā un finanšu piedāvājuma forma</w:t>
      </w:r>
    </w:p>
    <w:p w14:paraId="7F66041A" w14:textId="7976D5AA" w:rsidR="004D4160" w:rsidRPr="004D4160" w:rsidRDefault="004D4160" w:rsidP="00662B44">
      <w:pPr>
        <w:spacing w:after="0" w:line="240" w:lineRule="auto"/>
        <w:jc w:val="center"/>
        <w:rPr>
          <w:rFonts w:ascii="Times New Roman" w:eastAsia="Times New Roman" w:hAnsi="Times New Roman" w:cs="Times New Roman"/>
          <w:b/>
          <w:bCs/>
          <w:sz w:val="23"/>
          <w:szCs w:val="23"/>
        </w:rPr>
      </w:pPr>
    </w:p>
    <w:tbl>
      <w:tblPr>
        <w:tblpPr w:leftFromText="180" w:rightFromText="180" w:bottomFromText="160" w:vertAnchor="text" w:horzAnchor="margin" w:tblpX="-459" w:tblpY="-66"/>
        <w:tblW w:w="5256" w:type="pct"/>
        <w:tblLook w:val="04A0" w:firstRow="1" w:lastRow="0" w:firstColumn="1" w:lastColumn="0" w:noHBand="0" w:noVBand="1"/>
      </w:tblPr>
      <w:tblGrid>
        <w:gridCol w:w="2821"/>
        <w:gridCol w:w="7239"/>
      </w:tblGrid>
      <w:tr w:rsidR="004D4160" w:rsidRPr="004D4160" w14:paraId="63B7EE63" w14:textId="77777777" w:rsidTr="00662B44">
        <w:trPr>
          <w:cantSplit/>
          <w:trHeight w:val="557"/>
        </w:trPr>
        <w:tc>
          <w:tcPr>
            <w:tcW w:w="1402" w:type="pct"/>
            <w:hideMark/>
          </w:tcPr>
          <w:p w14:paraId="07B853F5" w14:textId="77777777" w:rsidR="004D4160" w:rsidRPr="004D4160" w:rsidRDefault="004D4160" w:rsidP="004D4160">
            <w:pPr>
              <w:spacing w:after="0" w:line="240" w:lineRule="auto"/>
              <w:rPr>
                <w:rFonts w:ascii="Times New Roman" w:eastAsia="Times New Roman" w:hAnsi="Times New Roman" w:cs="Times New Roman"/>
              </w:rPr>
            </w:pPr>
            <w:r w:rsidRPr="004D4160">
              <w:rPr>
                <w:rFonts w:ascii="Times New Roman" w:eastAsia="Times New Roman" w:hAnsi="Times New Roman" w:cs="Times New Roman"/>
              </w:rPr>
              <w:t>Kam:</w:t>
            </w:r>
          </w:p>
        </w:tc>
        <w:tc>
          <w:tcPr>
            <w:tcW w:w="3598" w:type="pct"/>
            <w:hideMark/>
          </w:tcPr>
          <w:p w14:paraId="457990E1" w14:textId="77777777" w:rsidR="004D4160" w:rsidRPr="004D4160" w:rsidRDefault="004D4160" w:rsidP="004D4160">
            <w:pPr>
              <w:spacing w:after="0" w:line="240" w:lineRule="auto"/>
              <w:rPr>
                <w:rFonts w:ascii="Times New Roman" w:eastAsia="Times New Roman" w:hAnsi="Times New Roman" w:cs="Times New Roman"/>
                <w:b/>
                <w:bCs/>
              </w:rPr>
            </w:pPr>
            <w:r w:rsidRPr="004D4160">
              <w:rPr>
                <w:rFonts w:ascii="Times New Roman" w:eastAsia="Times New Roman" w:hAnsi="Times New Roman" w:cs="Times New Roman"/>
                <w:sz w:val="24"/>
                <w:szCs w:val="24"/>
              </w:rPr>
              <w:t xml:space="preserve">Sabiedrībai ar ierobežotu atbildību „Labiekārtošana–D”, 1. Pasažieru iela 6, Daugavpils, </w:t>
            </w:r>
            <w:r w:rsidRPr="004D4160">
              <w:rPr>
                <w:rFonts w:ascii="Times New Roman" w:eastAsia="Times New Roman" w:hAnsi="Times New Roman" w:cs="Times New Roman"/>
                <w:bCs/>
              </w:rPr>
              <w:t>LV-5401, Latvija</w:t>
            </w:r>
          </w:p>
        </w:tc>
      </w:tr>
      <w:tr w:rsidR="004D4160" w:rsidRPr="004D4160" w14:paraId="01F5D62B" w14:textId="77777777" w:rsidTr="00662B44">
        <w:trPr>
          <w:trHeight w:val="456"/>
        </w:trPr>
        <w:tc>
          <w:tcPr>
            <w:tcW w:w="1402" w:type="pct"/>
            <w:hideMark/>
          </w:tcPr>
          <w:p w14:paraId="22414653" w14:textId="77777777" w:rsidR="004D4160" w:rsidRPr="004D4160" w:rsidRDefault="004D4160" w:rsidP="004D4160">
            <w:pPr>
              <w:spacing w:after="0" w:line="240" w:lineRule="auto"/>
              <w:rPr>
                <w:rFonts w:ascii="Times New Roman" w:eastAsia="Times New Roman" w:hAnsi="Times New Roman" w:cs="Times New Roman"/>
              </w:rPr>
            </w:pPr>
            <w:r w:rsidRPr="004D4160">
              <w:rPr>
                <w:rFonts w:ascii="Times New Roman" w:eastAsia="Times New Roman" w:hAnsi="Times New Roman" w:cs="Times New Roman"/>
              </w:rPr>
              <w:t>Pretendents vai piegādātāju apvienība:</w:t>
            </w:r>
          </w:p>
        </w:tc>
        <w:tc>
          <w:tcPr>
            <w:tcW w:w="3598" w:type="pct"/>
            <w:tcBorders>
              <w:top w:val="single" w:sz="4" w:space="0" w:color="auto"/>
              <w:left w:val="nil"/>
              <w:bottom w:val="single" w:sz="4" w:space="0" w:color="auto"/>
              <w:right w:val="nil"/>
            </w:tcBorders>
          </w:tcPr>
          <w:p w14:paraId="3D33A961" w14:textId="77777777" w:rsidR="004D4160" w:rsidRPr="004D4160" w:rsidRDefault="004D4160" w:rsidP="004D4160">
            <w:pPr>
              <w:spacing w:after="0" w:line="240" w:lineRule="auto"/>
              <w:rPr>
                <w:rFonts w:ascii="Times New Roman" w:eastAsia="Times New Roman" w:hAnsi="Times New Roman" w:cs="Times New Roman"/>
              </w:rPr>
            </w:pPr>
          </w:p>
        </w:tc>
      </w:tr>
      <w:tr w:rsidR="004D4160" w:rsidRPr="004D4160" w14:paraId="28D0C11E" w14:textId="77777777" w:rsidTr="00662B44">
        <w:trPr>
          <w:trHeight w:val="256"/>
        </w:trPr>
        <w:tc>
          <w:tcPr>
            <w:tcW w:w="1402" w:type="pct"/>
            <w:hideMark/>
          </w:tcPr>
          <w:p w14:paraId="4F25E0A0" w14:textId="77777777" w:rsidR="004D4160" w:rsidRPr="004D4160" w:rsidRDefault="004D4160" w:rsidP="004D4160">
            <w:pPr>
              <w:spacing w:after="0" w:line="240" w:lineRule="auto"/>
              <w:rPr>
                <w:rFonts w:ascii="Times New Roman" w:eastAsia="Times New Roman" w:hAnsi="Times New Roman" w:cs="Times New Roman"/>
              </w:rPr>
            </w:pPr>
            <w:r w:rsidRPr="004D4160">
              <w:rPr>
                <w:rFonts w:ascii="Times New Roman" w:eastAsia="Times New Roman" w:hAnsi="Times New Roman" w:cs="Times New Roman"/>
              </w:rPr>
              <w:t>Adrese:</w:t>
            </w:r>
          </w:p>
        </w:tc>
        <w:tc>
          <w:tcPr>
            <w:tcW w:w="3598" w:type="pct"/>
            <w:tcBorders>
              <w:top w:val="single" w:sz="4" w:space="0" w:color="auto"/>
              <w:left w:val="nil"/>
              <w:bottom w:val="single" w:sz="4" w:space="0" w:color="auto"/>
              <w:right w:val="nil"/>
            </w:tcBorders>
          </w:tcPr>
          <w:p w14:paraId="7B272C05" w14:textId="77777777" w:rsidR="004D4160" w:rsidRPr="004D4160" w:rsidRDefault="004D4160" w:rsidP="004D4160">
            <w:pPr>
              <w:spacing w:after="0" w:line="240" w:lineRule="auto"/>
              <w:rPr>
                <w:rFonts w:ascii="Times New Roman" w:eastAsia="Times New Roman" w:hAnsi="Times New Roman" w:cs="Times New Roman"/>
              </w:rPr>
            </w:pPr>
          </w:p>
        </w:tc>
      </w:tr>
      <w:tr w:rsidR="004D4160" w:rsidRPr="004D4160" w14:paraId="37CF8787" w14:textId="77777777" w:rsidTr="00662B44">
        <w:trPr>
          <w:trHeight w:val="497"/>
        </w:trPr>
        <w:tc>
          <w:tcPr>
            <w:tcW w:w="1402" w:type="pct"/>
            <w:hideMark/>
          </w:tcPr>
          <w:p w14:paraId="6B8D54C4" w14:textId="77777777" w:rsidR="004D4160" w:rsidRPr="004D4160" w:rsidRDefault="004D4160" w:rsidP="004D4160">
            <w:pPr>
              <w:spacing w:after="0" w:line="240" w:lineRule="auto"/>
              <w:rPr>
                <w:rFonts w:ascii="Times New Roman" w:eastAsia="Times New Roman" w:hAnsi="Times New Roman" w:cs="Times New Roman"/>
              </w:rPr>
            </w:pPr>
            <w:r w:rsidRPr="004D4160">
              <w:rPr>
                <w:rFonts w:ascii="Times New Roman" w:eastAsia="Times New Roman" w:hAnsi="Times New Roman" w:cs="Times New Roman"/>
              </w:rPr>
              <w:t>Kontaktpersona, tās tālrunis, fakss un e-pasts:</w:t>
            </w:r>
          </w:p>
        </w:tc>
        <w:tc>
          <w:tcPr>
            <w:tcW w:w="3598" w:type="pct"/>
            <w:tcBorders>
              <w:top w:val="single" w:sz="4" w:space="0" w:color="auto"/>
              <w:left w:val="nil"/>
              <w:bottom w:val="single" w:sz="4" w:space="0" w:color="auto"/>
              <w:right w:val="nil"/>
            </w:tcBorders>
          </w:tcPr>
          <w:p w14:paraId="27F9DE3D" w14:textId="77777777" w:rsidR="004D4160" w:rsidRPr="004D4160" w:rsidRDefault="004D4160" w:rsidP="004D4160">
            <w:pPr>
              <w:spacing w:after="0" w:line="240" w:lineRule="auto"/>
              <w:rPr>
                <w:rFonts w:ascii="Times New Roman" w:eastAsia="Times New Roman" w:hAnsi="Times New Roman" w:cs="Times New Roman"/>
              </w:rPr>
            </w:pPr>
          </w:p>
        </w:tc>
      </w:tr>
      <w:tr w:rsidR="004D4160" w:rsidRPr="004D4160" w14:paraId="6C14628C" w14:textId="77777777" w:rsidTr="00662B44">
        <w:trPr>
          <w:trHeight w:val="256"/>
        </w:trPr>
        <w:tc>
          <w:tcPr>
            <w:tcW w:w="1402" w:type="pct"/>
            <w:hideMark/>
          </w:tcPr>
          <w:p w14:paraId="2F8F16D1" w14:textId="77777777" w:rsidR="004D4160" w:rsidRPr="004D4160" w:rsidRDefault="004D4160" w:rsidP="004D4160">
            <w:pPr>
              <w:spacing w:after="0" w:line="240" w:lineRule="auto"/>
              <w:rPr>
                <w:rFonts w:ascii="Times New Roman" w:eastAsia="Times New Roman" w:hAnsi="Times New Roman" w:cs="Times New Roman"/>
              </w:rPr>
            </w:pPr>
            <w:r w:rsidRPr="004D4160">
              <w:rPr>
                <w:rFonts w:ascii="Times New Roman" w:eastAsia="Times New Roman" w:hAnsi="Times New Roman" w:cs="Times New Roman"/>
              </w:rPr>
              <w:t>Datums:</w:t>
            </w:r>
          </w:p>
        </w:tc>
        <w:tc>
          <w:tcPr>
            <w:tcW w:w="3598" w:type="pct"/>
            <w:tcBorders>
              <w:top w:val="single" w:sz="4" w:space="0" w:color="auto"/>
              <w:left w:val="nil"/>
              <w:bottom w:val="single" w:sz="4" w:space="0" w:color="auto"/>
              <w:right w:val="nil"/>
            </w:tcBorders>
          </w:tcPr>
          <w:p w14:paraId="1F6B226D" w14:textId="77777777" w:rsidR="004D4160" w:rsidRPr="004D4160" w:rsidRDefault="004D4160" w:rsidP="004D4160">
            <w:pPr>
              <w:spacing w:after="0" w:line="240" w:lineRule="auto"/>
              <w:rPr>
                <w:rFonts w:ascii="Times New Roman" w:eastAsia="Times New Roman" w:hAnsi="Times New Roman" w:cs="Times New Roman"/>
              </w:rPr>
            </w:pPr>
          </w:p>
        </w:tc>
      </w:tr>
      <w:tr w:rsidR="004D4160" w:rsidRPr="004D4160" w14:paraId="558FB16C" w14:textId="77777777" w:rsidTr="00662B44">
        <w:trPr>
          <w:trHeight w:val="753"/>
        </w:trPr>
        <w:tc>
          <w:tcPr>
            <w:tcW w:w="1402" w:type="pct"/>
            <w:hideMark/>
          </w:tcPr>
          <w:p w14:paraId="6515827A" w14:textId="77777777" w:rsidR="004D4160" w:rsidRPr="004D4160" w:rsidRDefault="004D4160" w:rsidP="004D4160">
            <w:pPr>
              <w:spacing w:after="0" w:line="240" w:lineRule="auto"/>
              <w:rPr>
                <w:rFonts w:ascii="Times New Roman" w:eastAsia="Times New Roman" w:hAnsi="Times New Roman" w:cs="Times New Roman"/>
              </w:rPr>
            </w:pPr>
            <w:r w:rsidRPr="004D4160">
              <w:rPr>
                <w:rFonts w:ascii="Times New Roman" w:eastAsia="Times New Roman" w:hAnsi="Times New Roman" w:cs="Times New Roman"/>
              </w:rPr>
              <w:t>Pretendents vai piegādātāju apvienība Bankas rekvizīti:</w:t>
            </w:r>
          </w:p>
        </w:tc>
        <w:tc>
          <w:tcPr>
            <w:tcW w:w="3598" w:type="pct"/>
            <w:tcBorders>
              <w:top w:val="single" w:sz="4" w:space="0" w:color="auto"/>
              <w:left w:val="nil"/>
              <w:bottom w:val="single" w:sz="4" w:space="0" w:color="auto"/>
              <w:right w:val="nil"/>
            </w:tcBorders>
          </w:tcPr>
          <w:p w14:paraId="053B78A3" w14:textId="77777777" w:rsidR="004D4160" w:rsidRPr="004D4160" w:rsidRDefault="004D4160" w:rsidP="004D4160">
            <w:pPr>
              <w:spacing w:after="0" w:line="240" w:lineRule="auto"/>
              <w:rPr>
                <w:rFonts w:ascii="Times New Roman" w:eastAsia="Times New Roman" w:hAnsi="Times New Roman" w:cs="Times New Roman"/>
              </w:rPr>
            </w:pPr>
          </w:p>
        </w:tc>
      </w:tr>
    </w:tbl>
    <w:p w14:paraId="04965C85" w14:textId="77777777" w:rsidR="004D4160" w:rsidRPr="004D4160" w:rsidRDefault="004D4160" w:rsidP="004D4160">
      <w:pPr>
        <w:tabs>
          <w:tab w:val="num" w:pos="720"/>
        </w:tabs>
        <w:spacing w:after="0" w:line="240" w:lineRule="auto"/>
        <w:ind w:right="328"/>
        <w:jc w:val="both"/>
        <w:rPr>
          <w:rFonts w:ascii="Times New Roman" w:eastAsia="Times New Roman" w:hAnsi="Times New Roman" w:cs="Times New Roman"/>
        </w:rPr>
      </w:pPr>
      <w:r w:rsidRPr="004D4160">
        <w:rPr>
          <w:rFonts w:ascii="Times New Roman" w:eastAsia="Times New Roman" w:hAnsi="Times New Roman" w:cs="Times New Roman"/>
          <w:sz w:val="24"/>
          <w:szCs w:val="24"/>
        </w:rPr>
        <w:tab/>
      </w:r>
      <w:r w:rsidRPr="004D4160">
        <w:rPr>
          <w:rFonts w:ascii="Times New Roman" w:eastAsia="Times New Roman" w:hAnsi="Times New Roman" w:cs="Times New Roman"/>
        </w:rPr>
        <w:t xml:space="preserve">Piedāvājam nodrošināt </w:t>
      </w:r>
      <w:r w:rsidRPr="004D4160">
        <w:rPr>
          <w:rFonts w:ascii="Times New Roman" w:eastAsia="Times New Roman" w:hAnsi="Times New Roman" w:cs="Times New Roman"/>
          <w:bCs/>
        </w:rPr>
        <w:t xml:space="preserve">pavasara stādu iegādi saskaņā ar aptaujā par līguma piešķiršanas tiesībām </w:t>
      </w:r>
      <w:r w:rsidRPr="004D4160">
        <w:rPr>
          <w:rFonts w:ascii="Times New Roman" w:eastAsia="Times New Roman" w:hAnsi="Times New Roman" w:cs="Times New Roman"/>
        </w:rPr>
        <w:t xml:space="preserve">nosacījumiem un tehniskas specifikācijas prasībām par piedāvājuma cenu: </w:t>
      </w:r>
    </w:p>
    <w:p w14:paraId="17681D74" w14:textId="77777777" w:rsidR="004D4160" w:rsidRPr="004D4160" w:rsidRDefault="004D4160" w:rsidP="004D4160">
      <w:pPr>
        <w:spacing w:after="0" w:line="240" w:lineRule="auto"/>
        <w:jc w:val="right"/>
        <w:rPr>
          <w:rFonts w:ascii="Times New Roman" w:eastAsia="Times New Roman" w:hAnsi="Times New Roman" w:cs="Times New Roman"/>
          <w:b/>
          <w:bCs/>
          <w:sz w:val="23"/>
          <w:szCs w:val="23"/>
        </w:rPr>
      </w:pPr>
    </w:p>
    <w:tbl>
      <w:tblPr>
        <w:tblStyle w:val="TableGrid"/>
        <w:tblW w:w="0" w:type="auto"/>
        <w:tblInd w:w="-289" w:type="dxa"/>
        <w:tblLook w:val="04A0" w:firstRow="1" w:lastRow="0" w:firstColumn="1" w:lastColumn="0" w:noHBand="0" w:noVBand="1"/>
      </w:tblPr>
      <w:tblGrid>
        <w:gridCol w:w="892"/>
        <w:gridCol w:w="2301"/>
        <w:gridCol w:w="1769"/>
        <w:gridCol w:w="1533"/>
        <w:gridCol w:w="1310"/>
        <w:gridCol w:w="1828"/>
      </w:tblGrid>
      <w:tr w:rsidR="004D4160" w:rsidRPr="004D4160" w14:paraId="2A155BF1" w14:textId="77777777" w:rsidTr="00EE3E80">
        <w:tc>
          <w:tcPr>
            <w:tcW w:w="892" w:type="dxa"/>
            <w:tcBorders>
              <w:top w:val="single" w:sz="4" w:space="0" w:color="auto"/>
              <w:left w:val="single" w:sz="4" w:space="0" w:color="auto"/>
              <w:bottom w:val="single" w:sz="4" w:space="0" w:color="auto"/>
              <w:right w:val="single" w:sz="4" w:space="0" w:color="auto"/>
            </w:tcBorders>
            <w:hideMark/>
          </w:tcPr>
          <w:p w14:paraId="103EBB64" w14:textId="77777777" w:rsidR="004D4160" w:rsidRPr="004D4160" w:rsidRDefault="004D4160" w:rsidP="004D4160">
            <w:pPr>
              <w:suppressAutoHyphens/>
              <w:rPr>
                <w:rFonts w:ascii="Times New Roman" w:hAnsi="Times New Roman" w:cs="Times New Roman"/>
                <w:b/>
                <w:sz w:val="24"/>
                <w:szCs w:val="24"/>
                <w:lang w:eastAsia="ar-SA"/>
              </w:rPr>
            </w:pPr>
            <w:r w:rsidRPr="004D4160">
              <w:rPr>
                <w:rFonts w:ascii="Times New Roman" w:hAnsi="Times New Roman" w:cs="Times New Roman"/>
                <w:b/>
                <w:sz w:val="24"/>
                <w:szCs w:val="24"/>
                <w:lang w:eastAsia="ar-SA"/>
              </w:rPr>
              <w:t>Nr.</w:t>
            </w:r>
          </w:p>
          <w:p w14:paraId="51A7B369" w14:textId="77777777" w:rsidR="004D4160" w:rsidRPr="004D4160" w:rsidRDefault="004D4160" w:rsidP="004D4160">
            <w:pPr>
              <w:suppressAutoHyphens/>
              <w:rPr>
                <w:rFonts w:ascii="Times New Roman" w:hAnsi="Times New Roman" w:cs="Times New Roman"/>
                <w:b/>
                <w:sz w:val="24"/>
                <w:szCs w:val="24"/>
                <w:lang w:eastAsia="ar-SA"/>
              </w:rPr>
            </w:pPr>
            <w:r w:rsidRPr="004D4160">
              <w:rPr>
                <w:rFonts w:ascii="Times New Roman" w:hAnsi="Times New Roman" w:cs="Times New Roman"/>
                <w:b/>
                <w:sz w:val="24"/>
                <w:szCs w:val="24"/>
                <w:lang w:eastAsia="ar-SA"/>
              </w:rPr>
              <w:t>p.k.</w:t>
            </w:r>
          </w:p>
        </w:tc>
        <w:tc>
          <w:tcPr>
            <w:tcW w:w="2301" w:type="dxa"/>
            <w:tcBorders>
              <w:top w:val="single" w:sz="4" w:space="0" w:color="auto"/>
              <w:left w:val="single" w:sz="4" w:space="0" w:color="auto"/>
              <w:bottom w:val="single" w:sz="4" w:space="0" w:color="auto"/>
              <w:right w:val="single" w:sz="4" w:space="0" w:color="auto"/>
            </w:tcBorders>
            <w:hideMark/>
          </w:tcPr>
          <w:p w14:paraId="299A92F2" w14:textId="77777777" w:rsidR="004D4160" w:rsidRPr="004D4160" w:rsidRDefault="004D4160" w:rsidP="004D4160">
            <w:pPr>
              <w:suppressAutoHyphens/>
              <w:rPr>
                <w:rFonts w:ascii="Times New Roman" w:hAnsi="Times New Roman" w:cs="Times New Roman"/>
                <w:b/>
                <w:sz w:val="24"/>
                <w:szCs w:val="24"/>
                <w:lang w:eastAsia="ar-SA"/>
              </w:rPr>
            </w:pPr>
            <w:r w:rsidRPr="004D4160">
              <w:rPr>
                <w:rFonts w:ascii="Times New Roman" w:hAnsi="Times New Roman" w:cs="Times New Roman"/>
                <w:b/>
                <w:sz w:val="24"/>
                <w:szCs w:val="24"/>
                <w:lang w:eastAsia="ar-SA"/>
              </w:rPr>
              <w:t>Nosaukums latīniski un latviski,</w:t>
            </w:r>
            <w:r w:rsidRPr="004D4160">
              <w:rPr>
                <w:rFonts w:ascii="Times New Roman" w:hAnsi="Times New Roman" w:cs="Times New Roman"/>
                <w:b/>
                <w:sz w:val="24"/>
                <w:szCs w:val="24"/>
              </w:rPr>
              <w:t xml:space="preserve"> raksturojums (augstums cm, krāsa)</w:t>
            </w:r>
          </w:p>
        </w:tc>
        <w:tc>
          <w:tcPr>
            <w:tcW w:w="1769" w:type="dxa"/>
            <w:tcBorders>
              <w:top w:val="single" w:sz="4" w:space="0" w:color="auto"/>
              <w:left w:val="single" w:sz="4" w:space="0" w:color="auto"/>
              <w:bottom w:val="single" w:sz="4" w:space="0" w:color="auto"/>
              <w:right w:val="single" w:sz="4" w:space="0" w:color="auto"/>
            </w:tcBorders>
            <w:hideMark/>
          </w:tcPr>
          <w:p w14:paraId="2A04128D" w14:textId="77777777" w:rsidR="004D4160" w:rsidRPr="004D4160" w:rsidRDefault="004D4160" w:rsidP="004D4160">
            <w:pPr>
              <w:suppressAutoHyphens/>
              <w:rPr>
                <w:rFonts w:ascii="Times New Roman" w:hAnsi="Times New Roman" w:cs="Times New Roman"/>
                <w:b/>
                <w:sz w:val="24"/>
                <w:szCs w:val="24"/>
                <w:lang w:eastAsia="ar-SA"/>
              </w:rPr>
            </w:pPr>
            <w:r w:rsidRPr="004D4160">
              <w:rPr>
                <w:rFonts w:ascii="Times New Roman" w:hAnsi="Times New Roman" w:cs="Times New Roman"/>
                <w:b/>
                <w:sz w:val="24"/>
                <w:szCs w:val="24"/>
                <w:lang w:eastAsia="ar-SA"/>
              </w:rPr>
              <w:t>Attēls</w:t>
            </w:r>
          </w:p>
        </w:tc>
        <w:tc>
          <w:tcPr>
            <w:tcW w:w="1533" w:type="dxa"/>
            <w:tcBorders>
              <w:top w:val="single" w:sz="4" w:space="0" w:color="auto"/>
              <w:left w:val="single" w:sz="4" w:space="0" w:color="auto"/>
              <w:bottom w:val="single" w:sz="4" w:space="0" w:color="auto"/>
              <w:right w:val="single" w:sz="4" w:space="0" w:color="auto"/>
            </w:tcBorders>
            <w:hideMark/>
          </w:tcPr>
          <w:p w14:paraId="79486D62" w14:textId="3DAF3273" w:rsidR="004D4160" w:rsidRPr="004D4160" w:rsidRDefault="001D0E89" w:rsidP="001D0E89">
            <w:pPr>
              <w:suppressAutoHyphens/>
              <w:rPr>
                <w:rFonts w:ascii="Times New Roman" w:hAnsi="Times New Roman" w:cs="Times New Roman"/>
                <w:b/>
                <w:sz w:val="24"/>
                <w:szCs w:val="24"/>
                <w:lang w:eastAsia="ar-SA"/>
              </w:rPr>
            </w:pPr>
            <w:r w:rsidRPr="004D4160">
              <w:rPr>
                <w:rFonts w:ascii="Times New Roman" w:hAnsi="Times New Roman" w:cs="Times New Roman"/>
                <w:b/>
                <w:sz w:val="24"/>
                <w:szCs w:val="24"/>
                <w:lang w:eastAsia="ar-SA"/>
              </w:rPr>
              <w:t xml:space="preserve">Daudzums </w:t>
            </w:r>
          </w:p>
        </w:tc>
        <w:tc>
          <w:tcPr>
            <w:tcW w:w="1310" w:type="dxa"/>
            <w:tcBorders>
              <w:top w:val="single" w:sz="4" w:space="0" w:color="auto"/>
              <w:left w:val="single" w:sz="4" w:space="0" w:color="auto"/>
              <w:bottom w:val="single" w:sz="4" w:space="0" w:color="auto"/>
              <w:right w:val="single" w:sz="4" w:space="0" w:color="auto"/>
            </w:tcBorders>
            <w:hideMark/>
          </w:tcPr>
          <w:p w14:paraId="6A993159" w14:textId="052F435E" w:rsidR="004D4160" w:rsidRPr="004D4160" w:rsidRDefault="001D0E89" w:rsidP="004D4160">
            <w:pPr>
              <w:suppressAutoHyphens/>
              <w:rPr>
                <w:rFonts w:ascii="Times New Roman" w:hAnsi="Times New Roman" w:cs="Times New Roman"/>
                <w:b/>
                <w:sz w:val="24"/>
                <w:szCs w:val="24"/>
                <w:lang w:eastAsia="ar-SA"/>
              </w:rPr>
            </w:pPr>
            <w:r w:rsidRPr="004D4160">
              <w:rPr>
                <w:rFonts w:ascii="Times New Roman" w:hAnsi="Times New Roman" w:cs="Times New Roman"/>
                <w:b/>
                <w:sz w:val="24"/>
                <w:szCs w:val="24"/>
                <w:lang w:eastAsia="ar-SA"/>
              </w:rPr>
              <w:t>Vienas vienības cena (EUR, bez PVN)</w:t>
            </w:r>
          </w:p>
        </w:tc>
        <w:tc>
          <w:tcPr>
            <w:tcW w:w="1828" w:type="dxa"/>
            <w:tcBorders>
              <w:top w:val="single" w:sz="4" w:space="0" w:color="auto"/>
              <w:left w:val="single" w:sz="4" w:space="0" w:color="auto"/>
              <w:bottom w:val="single" w:sz="4" w:space="0" w:color="auto"/>
              <w:right w:val="single" w:sz="4" w:space="0" w:color="auto"/>
            </w:tcBorders>
            <w:hideMark/>
          </w:tcPr>
          <w:p w14:paraId="12072124" w14:textId="77777777" w:rsidR="004D4160" w:rsidRPr="004D4160" w:rsidRDefault="004D4160" w:rsidP="004D4160">
            <w:pPr>
              <w:suppressAutoHyphens/>
              <w:rPr>
                <w:rFonts w:ascii="Times New Roman" w:hAnsi="Times New Roman" w:cs="Times New Roman"/>
                <w:b/>
                <w:sz w:val="24"/>
                <w:szCs w:val="24"/>
                <w:lang w:eastAsia="ar-SA"/>
              </w:rPr>
            </w:pPr>
            <w:r w:rsidRPr="004D4160">
              <w:rPr>
                <w:rFonts w:ascii="Times New Roman" w:hAnsi="Times New Roman" w:cs="Times New Roman"/>
                <w:b/>
                <w:sz w:val="24"/>
                <w:szCs w:val="24"/>
                <w:lang w:eastAsia="ar-SA"/>
              </w:rPr>
              <w:t>Izmaksas</w:t>
            </w:r>
          </w:p>
          <w:p w14:paraId="368F1495" w14:textId="77777777" w:rsidR="004D4160" w:rsidRPr="004D4160" w:rsidRDefault="004D4160" w:rsidP="004D4160">
            <w:pPr>
              <w:suppressAutoHyphens/>
              <w:rPr>
                <w:rFonts w:ascii="Times New Roman" w:hAnsi="Times New Roman" w:cs="Times New Roman"/>
                <w:b/>
                <w:sz w:val="24"/>
                <w:szCs w:val="24"/>
                <w:lang w:eastAsia="ar-SA"/>
              </w:rPr>
            </w:pPr>
            <w:r w:rsidRPr="004D4160">
              <w:rPr>
                <w:rFonts w:ascii="Times New Roman" w:hAnsi="Times New Roman" w:cs="Times New Roman"/>
                <w:b/>
                <w:sz w:val="24"/>
                <w:szCs w:val="24"/>
                <w:lang w:eastAsia="ar-SA"/>
              </w:rPr>
              <w:t xml:space="preserve"> kopā (EUR, bez PVN)</w:t>
            </w:r>
          </w:p>
        </w:tc>
      </w:tr>
      <w:tr w:rsidR="004D4160" w:rsidRPr="004D4160" w14:paraId="727BD780" w14:textId="77777777" w:rsidTr="00EE3E80">
        <w:tc>
          <w:tcPr>
            <w:tcW w:w="892" w:type="dxa"/>
            <w:tcBorders>
              <w:top w:val="single" w:sz="4" w:space="0" w:color="auto"/>
              <w:left w:val="single" w:sz="4" w:space="0" w:color="auto"/>
              <w:bottom w:val="single" w:sz="4" w:space="0" w:color="auto"/>
              <w:right w:val="single" w:sz="4" w:space="0" w:color="auto"/>
            </w:tcBorders>
            <w:hideMark/>
          </w:tcPr>
          <w:p w14:paraId="1074EECA" w14:textId="77777777" w:rsidR="004D4160" w:rsidRPr="004D4160" w:rsidRDefault="004D4160" w:rsidP="004D4160">
            <w:pPr>
              <w:suppressAutoHyphens/>
              <w:rPr>
                <w:rFonts w:ascii="Times New Roman" w:hAnsi="Times New Roman" w:cs="Times New Roman"/>
                <w:sz w:val="24"/>
                <w:szCs w:val="24"/>
                <w:lang w:eastAsia="ar-SA"/>
              </w:rPr>
            </w:pPr>
            <w:r w:rsidRPr="004D4160">
              <w:rPr>
                <w:rFonts w:ascii="Times New Roman" w:hAnsi="Times New Roman" w:cs="Times New Roman"/>
                <w:sz w:val="24"/>
                <w:szCs w:val="24"/>
                <w:lang w:eastAsia="ar-SA"/>
              </w:rPr>
              <w:t>1.</w:t>
            </w:r>
          </w:p>
        </w:tc>
        <w:tc>
          <w:tcPr>
            <w:tcW w:w="2301" w:type="dxa"/>
            <w:tcBorders>
              <w:top w:val="single" w:sz="4" w:space="0" w:color="auto"/>
              <w:left w:val="single" w:sz="4" w:space="0" w:color="auto"/>
              <w:bottom w:val="single" w:sz="4" w:space="0" w:color="auto"/>
              <w:right w:val="single" w:sz="4" w:space="0" w:color="auto"/>
            </w:tcBorders>
          </w:tcPr>
          <w:p w14:paraId="70F984BC" w14:textId="77777777" w:rsidR="004D4160" w:rsidRPr="004D4160" w:rsidRDefault="004D4160" w:rsidP="004D4160">
            <w:pPr>
              <w:suppressAutoHyphens/>
              <w:rPr>
                <w:rFonts w:ascii="Times New Roman" w:hAnsi="Times New Roman" w:cs="Times New Roman"/>
                <w:sz w:val="24"/>
                <w:szCs w:val="24"/>
                <w:lang w:eastAsia="ar-SA"/>
              </w:rPr>
            </w:pPr>
          </w:p>
        </w:tc>
        <w:tc>
          <w:tcPr>
            <w:tcW w:w="1769" w:type="dxa"/>
            <w:tcBorders>
              <w:top w:val="single" w:sz="4" w:space="0" w:color="auto"/>
              <w:left w:val="single" w:sz="4" w:space="0" w:color="auto"/>
              <w:bottom w:val="single" w:sz="4" w:space="0" w:color="auto"/>
              <w:right w:val="single" w:sz="4" w:space="0" w:color="auto"/>
            </w:tcBorders>
          </w:tcPr>
          <w:p w14:paraId="2F6619D5" w14:textId="77777777" w:rsidR="004D4160" w:rsidRPr="004D4160" w:rsidRDefault="004D4160" w:rsidP="004D4160">
            <w:pPr>
              <w:suppressAutoHyphens/>
              <w:rPr>
                <w:rFonts w:ascii="Times New Roman" w:hAnsi="Times New Roman" w:cs="Times New Roman"/>
                <w:sz w:val="24"/>
                <w:szCs w:val="24"/>
                <w:lang w:eastAsia="ar-SA"/>
              </w:rPr>
            </w:pPr>
          </w:p>
        </w:tc>
        <w:tc>
          <w:tcPr>
            <w:tcW w:w="1533" w:type="dxa"/>
            <w:tcBorders>
              <w:top w:val="single" w:sz="4" w:space="0" w:color="auto"/>
              <w:left w:val="single" w:sz="4" w:space="0" w:color="auto"/>
              <w:bottom w:val="single" w:sz="4" w:space="0" w:color="auto"/>
              <w:right w:val="single" w:sz="4" w:space="0" w:color="auto"/>
            </w:tcBorders>
          </w:tcPr>
          <w:p w14:paraId="7AF9CBD4" w14:textId="77777777" w:rsidR="004D4160" w:rsidRPr="004D4160" w:rsidRDefault="004D4160" w:rsidP="004D4160">
            <w:pPr>
              <w:suppressAutoHyphens/>
              <w:rPr>
                <w:rFonts w:ascii="Times New Roman" w:hAnsi="Times New Roman" w:cs="Times New Roman"/>
                <w:sz w:val="24"/>
                <w:szCs w:val="24"/>
                <w:lang w:eastAsia="ar-SA"/>
              </w:rPr>
            </w:pPr>
          </w:p>
        </w:tc>
        <w:tc>
          <w:tcPr>
            <w:tcW w:w="1310" w:type="dxa"/>
            <w:tcBorders>
              <w:top w:val="single" w:sz="4" w:space="0" w:color="auto"/>
              <w:left w:val="single" w:sz="4" w:space="0" w:color="auto"/>
              <w:bottom w:val="single" w:sz="4" w:space="0" w:color="auto"/>
              <w:right w:val="single" w:sz="4" w:space="0" w:color="auto"/>
            </w:tcBorders>
          </w:tcPr>
          <w:p w14:paraId="5C0D80D8" w14:textId="77777777" w:rsidR="004D4160" w:rsidRPr="004D4160" w:rsidRDefault="004D4160" w:rsidP="004D4160">
            <w:pPr>
              <w:suppressAutoHyphens/>
              <w:rPr>
                <w:rFonts w:ascii="Times New Roman" w:hAnsi="Times New Roman" w:cs="Times New Roman"/>
                <w:sz w:val="24"/>
                <w:szCs w:val="24"/>
                <w:lang w:eastAsia="ar-SA"/>
              </w:rPr>
            </w:pPr>
          </w:p>
        </w:tc>
        <w:tc>
          <w:tcPr>
            <w:tcW w:w="1828" w:type="dxa"/>
            <w:tcBorders>
              <w:top w:val="single" w:sz="4" w:space="0" w:color="auto"/>
              <w:left w:val="single" w:sz="4" w:space="0" w:color="auto"/>
              <w:bottom w:val="single" w:sz="4" w:space="0" w:color="auto"/>
              <w:right w:val="single" w:sz="4" w:space="0" w:color="auto"/>
            </w:tcBorders>
          </w:tcPr>
          <w:p w14:paraId="0D14CFFD" w14:textId="77777777" w:rsidR="004D4160" w:rsidRPr="004D4160" w:rsidRDefault="004D4160" w:rsidP="004D4160">
            <w:pPr>
              <w:suppressAutoHyphens/>
              <w:rPr>
                <w:rFonts w:ascii="Times New Roman" w:hAnsi="Times New Roman" w:cs="Times New Roman"/>
                <w:sz w:val="24"/>
                <w:szCs w:val="24"/>
                <w:lang w:eastAsia="ar-SA"/>
              </w:rPr>
            </w:pPr>
          </w:p>
        </w:tc>
      </w:tr>
      <w:tr w:rsidR="004D4160" w:rsidRPr="004D4160" w14:paraId="1164AB2C" w14:textId="77777777" w:rsidTr="00EE3E80">
        <w:tc>
          <w:tcPr>
            <w:tcW w:w="892" w:type="dxa"/>
            <w:tcBorders>
              <w:top w:val="single" w:sz="4" w:space="0" w:color="auto"/>
              <w:left w:val="single" w:sz="4" w:space="0" w:color="auto"/>
              <w:bottom w:val="single" w:sz="4" w:space="0" w:color="auto"/>
              <w:right w:val="single" w:sz="4" w:space="0" w:color="auto"/>
            </w:tcBorders>
            <w:hideMark/>
          </w:tcPr>
          <w:p w14:paraId="14074B5B" w14:textId="77777777" w:rsidR="004D4160" w:rsidRPr="004D4160" w:rsidRDefault="004D4160" w:rsidP="004D4160">
            <w:pPr>
              <w:suppressAutoHyphens/>
              <w:rPr>
                <w:rFonts w:ascii="Times New Roman" w:hAnsi="Times New Roman" w:cs="Times New Roman"/>
                <w:sz w:val="24"/>
                <w:szCs w:val="24"/>
                <w:lang w:eastAsia="ar-SA"/>
              </w:rPr>
            </w:pPr>
            <w:r w:rsidRPr="004D4160">
              <w:rPr>
                <w:rFonts w:ascii="Times New Roman" w:hAnsi="Times New Roman" w:cs="Times New Roman"/>
                <w:sz w:val="24"/>
                <w:szCs w:val="24"/>
                <w:lang w:eastAsia="ar-SA"/>
              </w:rPr>
              <w:t>2.</w:t>
            </w:r>
          </w:p>
        </w:tc>
        <w:tc>
          <w:tcPr>
            <w:tcW w:w="2301" w:type="dxa"/>
            <w:tcBorders>
              <w:top w:val="single" w:sz="4" w:space="0" w:color="auto"/>
              <w:left w:val="single" w:sz="4" w:space="0" w:color="auto"/>
              <w:bottom w:val="single" w:sz="4" w:space="0" w:color="auto"/>
              <w:right w:val="single" w:sz="4" w:space="0" w:color="auto"/>
            </w:tcBorders>
          </w:tcPr>
          <w:p w14:paraId="76E28D4A" w14:textId="77777777" w:rsidR="004D4160" w:rsidRPr="004D4160" w:rsidRDefault="004D4160" w:rsidP="004D4160">
            <w:pPr>
              <w:suppressAutoHyphens/>
              <w:rPr>
                <w:rFonts w:ascii="Times New Roman" w:hAnsi="Times New Roman" w:cs="Times New Roman"/>
                <w:sz w:val="24"/>
                <w:szCs w:val="24"/>
                <w:lang w:eastAsia="ar-SA"/>
              </w:rPr>
            </w:pPr>
          </w:p>
        </w:tc>
        <w:tc>
          <w:tcPr>
            <w:tcW w:w="1769" w:type="dxa"/>
            <w:tcBorders>
              <w:top w:val="single" w:sz="4" w:space="0" w:color="auto"/>
              <w:left w:val="single" w:sz="4" w:space="0" w:color="auto"/>
              <w:bottom w:val="single" w:sz="4" w:space="0" w:color="auto"/>
              <w:right w:val="single" w:sz="4" w:space="0" w:color="auto"/>
            </w:tcBorders>
          </w:tcPr>
          <w:p w14:paraId="6C5348AA" w14:textId="77777777" w:rsidR="004D4160" w:rsidRPr="004D4160" w:rsidRDefault="004D4160" w:rsidP="004D4160">
            <w:pPr>
              <w:suppressAutoHyphens/>
              <w:rPr>
                <w:rFonts w:ascii="Times New Roman" w:hAnsi="Times New Roman" w:cs="Times New Roman"/>
                <w:sz w:val="24"/>
                <w:szCs w:val="24"/>
                <w:lang w:eastAsia="ar-SA"/>
              </w:rPr>
            </w:pPr>
          </w:p>
        </w:tc>
        <w:tc>
          <w:tcPr>
            <w:tcW w:w="1533" w:type="dxa"/>
            <w:tcBorders>
              <w:top w:val="single" w:sz="4" w:space="0" w:color="auto"/>
              <w:left w:val="single" w:sz="4" w:space="0" w:color="auto"/>
              <w:bottom w:val="single" w:sz="4" w:space="0" w:color="auto"/>
              <w:right w:val="single" w:sz="4" w:space="0" w:color="auto"/>
            </w:tcBorders>
          </w:tcPr>
          <w:p w14:paraId="52179A77" w14:textId="77777777" w:rsidR="004D4160" w:rsidRPr="004D4160" w:rsidRDefault="004D4160" w:rsidP="004D4160">
            <w:pPr>
              <w:suppressAutoHyphens/>
              <w:rPr>
                <w:rFonts w:ascii="Times New Roman" w:hAnsi="Times New Roman" w:cs="Times New Roman"/>
                <w:sz w:val="24"/>
                <w:szCs w:val="24"/>
                <w:lang w:eastAsia="ar-SA"/>
              </w:rPr>
            </w:pPr>
          </w:p>
        </w:tc>
        <w:tc>
          <w:tcPr>
            <w:tcW w:w="1310" w:type="dxa"/>
            <w:tcBorders>
              <w:top w:val="single" w:sz="4" w:space="0" w:color="auto"/>
              <w:left w:val="single" w:sz="4" w:space="0" w:color="auto"/>
              <w:bottom w:val="single" w:sz="4" w:space="0" w:color="auto"/>
              <w:right w:val="single" w:sz="4" w:space="0" w:color="auto"/>
            </w:tcBorders>
          </w:tcPr>
          <w:p w14:paraId="6E8DB90B" w14:textId="77777777" w:rsidR="004D4160" w:rsidRPr="004D4160" w:rsidRDefault="004D4160" w:rsidP="004D4160">
            <w:pPr>
              <w:suppressAutoHyphens/>
              <w:rPr>
                <w:rFonts w:ascii="Times New Roman" w:hAnsi="Times New Roman" w:cs="Times New Roman"/>
                <w:sz w:val="24"/>
                <w:szCs w:val="24"/>
                <w:lang w:eastAsia="ar-SA"/>
              </w:rPr>
            </w:pPr>
          </w:p>
        </w:tc>
        <w:tc>
          <w:tcPr>
            <w:tcW w:w="1828" w:type="dxa"/>
            <w:tcBorders>
              <w:top w:val="single" w:sz="4" w:space="0" w:color="auto"/>
              <w:left w:val="single" w:sz="4" w:space="0" w:color="auto"/>
              <w:bottom w:val="single" w:sz="4" w:space="0" w:color="auto"/>
              <w:right w:val="single" w:sz="4" w:space="0" w:color="auto"/>
            </w:tcBorders>
          </w:tcPr>
          <w:p w14:paraId="4E00D7D3" w14:textId="77777777" w:rsidR="004D4160" w:rsidRPr="004D4160" w:rsidRDefault="004D4160" w:rsidP="004D4160">
            <w:pPr>
              <w:suppressAutoHyphens/>
              <w:rPr>
                <w:rFonts w:ascii="Times New Roman" w:hAnsi="Times New Roman" w:cs="Times New Roman"/>
                <w:sz w:val="24"/>
                <w:szCs w:val="24"/>
                <w:lang w:eastAsia="ar-SA"/>
              </w:rPr>
            </w:pPr>
          </w:p>
        </w:tc>
      </w:tr>
      <w:tr w:rsidR="004D4160" w:rsidRPr="004D4160" w14:paraId="65135C42" w14:textId="77777777" w:rsidTr="00EE3E80">
        <w:tc>
          <w:tcPr>
            <w:tcW w:w="892" w:type="dxa"/>
            <w:tcBorders>
              <w:top w:val="single" w:sz="4" w:space="0" w:color="auto"/>
              <w:left w:val="single" w:sz="4" w:space="0" w:color="auto"/>
              <w:bottom w:val="single" w:sz="4" w:space="0" w:color="auto"/>
              <w:right w:val="single" w:sz="4" w:space="0" w:color="auto"/>
            </w:tcBorders>
            <w:hideMark/>
          </w:tcPr>
          <w:p w14:paraId="5E077194" w14:textId="77777777" w:rsidR="004D4160" w:rsidRPr="004D4160" w:rsidRDefault="004D4160" w:rsidP="004D4160">
            <w:pPr>
              <w:suppressAutoHyphens/>
              <w:rPr>
                <w:rFonts w:ascii="Times New Roman" w:hAnsi="Times New Roman" w:cs="Times New Roman"/>
                <w:sz w:val="24"/>
                <w:szCs w:val="24"/>
                <w:lang w:eastAsia="ar-SA"/>
              </w:rPr>
            </w:pPr>
            <w:r w:rsidRPr="004D4160">
              <w:rPr>
                <w:rFonts w:ascii="Times New Roman" w:hAnsi="Times New Roman" w:cs="Times New Roman"/>
                <w:sz w:val="24"/>
                <w:szCs w:val="24"/>
                <w:lang w:eastAsia="ar-SA"/>
              </w:rPr>
              <w:t>3…</w:t>
            </w:r>
          </w:p>
        </w:tc>
        <w:tc>
          <w:tcPr>
            <w:tcW w:w="2301" w:type="dxa"/>
            <w:tcBorders>
              <w:top w:val="single" w:sz="4" w:space="0" w:color="auto"/>
              <w:left w:val="single" w:sz="4" w:space="0" w:color="auto"/>
              <w:bottom w:val="single" w:sz="4" w:space="0" w:color="auto"/>
              <w:right w:val="single" w:sz="4" w:space="0" w:color="auto"/>
            </w:tcBorders>
          </w:tcPr>
          <w:p w14:paraId="5E9D1640" w14:textId="77777777" w:rsidR="004D4160" w:rsidRPr="004D4160" w:rsidRDefault="004D4160" w:rsidP="004D4160">
            <w:pPr>
              <w:suppressAutoHyphens/>
              <w:rPr>
                <w:rFonts w:ascii="Times New Roman" w:hAnsi="Times New Roman" w:cs="Times New Roman"/>
                <w:sz w:val="24"/>
                <w:szCs w:val="24"/>
                <w:lang w:eastAsia="ar-SA"/>
              </w:rPr>
            </w:pPr>
          </w:p>
        </w:tc>
        <w:tc>
          <w:tcPr>
            <w:tcW w:w="1769" w:type="dxa"/>
            <w:tcBorders>
              <w:top w:val="single" w:sz="4" w:space="0" w:color="auto"/>
              <w:left w:val="single" w:sz="4" w:space="0" w:color="auto"/>
              <w:bottom w:val="single" w:sz="4" w:space="0" w:color="auto"/>
              <w:right w:val="single" w:sz="4" w:space="0" w:color="auto"/>
            </w:tcBorders>
          </w:tcPr>
          <w:p w14:paraId="4B6B8D23" w14:textId="77777777" w:rsidR="004D4160" w:rsidRPr="004D4160" w:rsidRDefault="004D4160" w:rsidP="004D4160">
            <w:pPr>
              <w:suppressAutoHyphens/>
              <w:rPr>
                <w:rFonts w:ascii="Times New Roman" w:hAnsi="Times New Roman" w:cs="Times New Roman"/>
                <w:sz w:val="24"/>
                <w:szCs w:val="24"/>
                <w:lang w:eastAsia="ar-SA"/>
              </w:rPr>
            </w:pPr>
          </w:p>
        </w:tc>
        <w:tc>
          <w:tcPr>
            <w:tcW w:w="1533" w:type="dxa"/>
            <w:tcBorders>
              <w:top w:val="single" w:sz="4" w:space="0" w:color="auto"/>
              <w:left w:val="single" w:sz="4" w:space="0" w:color="auto"/>
              <w:bottom w:val="single" w:sz="4" w:space="0" w:color="auto"/>
              <w:right w:val="single" w:sz="4" w:space="0" w:color="auto"/>
            </w:tcBorders>
          </w:tcPr>
          <w:p w14:paraId="7812432A" w14:textId="77777777" w:rsidR="004D4160" w:rsidRPr="004D4160" w:rsidRDefault="004D4160" w:rsidP="004D4160">
            <w:pPr>
              <w:suppressAutoHyphens/>
              <w:rPr>
                <w:rFonts w:ascii="Times New Roman" w:hAnsi="Times New Roman" w:cs="Times New Roman"/>
                <w:sz w:val="24"/>
                <w:szCs w:val="24"/>
                <w:lang w:eastAsia="ar-SA"/>
              </w:rPr>
            </w:pPr>
          </w:p>
        </w:tc>
        <w:tc>
          <w:tcPr>
            <w:tcW w:w="1310" w:type="dxa"/>
            <w:tcBorders>
              <w:top w:val="single" w:sz="4" w:space="0" w:color="auto"/>
              <w:left w:val="single" w:sz="4" w:space="0" w:color="auto"/>
              <w:bottom w:val="single" w:sz="4" w:space="0" w:color="auto"/>
              <w:right w:val="single" w:sz="4" w:space="0" w:color="auto"/>
            </w:tcBorders>
          </w:tcPr>
          <w:p w14:paraId="6FA79F16" w14:textId="77777777" w:rsidR="004D4160" w:rsidRPr="004D4160" w:rsidRDefault="004D4160" w:rsidP="004D4160">
            <w:pPr>
              <w:suppressAutoHyphens/>
              <w:rPr>
                <w:rFonts w:ascii="Times New Roman" w:hAnsi="Times New Roman" w:cs="Times New Roman"/>
                <w:sz w:val="24"/>
                <w:szCs w:val="24"/>
                <w:lang w:eastAsia="ar-SA"/>
              </w:rPr>
            </w:pPr>
          </w:p>
        </w:tc>
        <w:tc>
          <w:tcPr>
            <w:tcW w:w="1828" w:type="dxa"/>
            <w:tcBorders>
              <w:top w:val="single" w:sz="4" w:space="0" w:color="auto"/>
              <w:left w:val="single" w:sz="4" w:space="0" w:color="auto"/>
              <w:bottom w:val="single" w:sz="4" w:space="0" w:color="auto"/>
              <w:right w:val="single" w:sz="4" w:space="0" w:color="auto"/>
            </w:tcBorders>
          </w:tcPr>
          <w:p w14:paraId="0C8F0083" w14:textId="77777777" w:rsidR="004D4160" w:rsidRPr="004D4160" w:rsidRDefault="004D4160" w:rsidP="004D4160">
            <w:pPr>
              <w:suppressAutoHyphens/>
              <w:rPr>
                <w:rFonts w:ascii="Times New Roman" w:hAnsi="Times New Roman" w:cs="Times New Roman"/>
                <w:sz w:val="24"/>
                <w:szCs w:val="24"/>
                <w:lang w:eastAsia="ar-SA"/>
              </w:rPr>
            </w:pPr>
          </w:p>
        </w:tc>
      </w:tr>
      <w:tr w:rsidR="004D4160" w:rsidRPr="004D4160" w14:paraId="0FA44067" w14:textId="77777777" w:rsidTr="00EE3E80">
        <w:tc>
          <w:tcPr>
            <w:tcW w:w="7805" w:type="dxa"/>
            <w:gridSpan w:val="5"/>
            <w:tcBorders>
              <w:top w:val="single" w:sz="4" w:space="0" w:color="auto"/>
              <w:left w:val="single" w:sz="4" w:space="0" w:color="auto"/>
              <w:bottom w:val="single" w:sz="4" w:space="0" w:color="auto"/>
              <w:right w:val="single" w:sz="4" w:space="0" w:color="auto"/>
            </w:tcBorders>
            <w:hideMark/>
          </w:tcPr>
          <w:p w14:paraId="32C7326F" w14:textId="77777777" w:rsidR="004D4160" w:rsidRPr="004D4160" w:rsidRDefault="004D4160" w:rsidP="004D4160">
            <w:pPr>
              <w:suppressAutoHyphens/>
              <w:jc w:val="right"/>
              <w:rPr>
                <w:rFonts w:ascii="Times New Roman" w:hAnsi="Times New Roman" w:cs="Times New Roman"/>
                <w:b/>
                <w:sz w:val="24"/>
                <w:szCs w:val="24"/>
                <w:lang w:eastAsia="ar-SA"/>
              </w:rPr>
            </w:pPr>
            <w:r w:rsidRPr="004D4160">
              <w:rPr>
                <w:rFonts w:ascii="Times New Roman" w:hAnsi="Times New Roman" w:cs="Times New Roman"/>
                <w:b/>
                <w:sz w:val="24"/>
                <w:szCs w:val="24"/>
                <w:lang w:eastAsia="ar-SA"/>
              </w:rPr>
              <w:t>Kopā:</w:t>
            </w:r>
          </w:p>
        </w:tc>
        <w:tc>
          <w:tcPr>
            <w:tcW w:w="1828" w:type="dxa"/>
            <w:tcBorders>
              <w:top w:val="single" w:sz="4" w:space="0" w:color="auto"/>
              <w:left w:val="single" w:sz="4" w:space="0" w:color="auto"/>
              <w:bottom w:val="single" w:sz="4" w:space="0" w:color="auto"/>
              <w:right w:val="single" w:sz="4" w:space="0" w:color="auto"/>
            </w:tcBorders>
          </w:tcPr>
          <w:p w14:paraId="1EE699BA" w14:textId="77777777" w:rsidR="004D4160" w:rsidRPr="004D4160" w:rsidRDefault="004D4160" w:rsidP="004D4160">
            <w:pPr>
              <w:suppressAutoHyphens/>
              <w:rPr>
                <w:rFonts w:ascii="Times New Roman" w:hAnsi="Times New Roman" w:cs="Times New Roman"/>
                <w:sz w:val="24"/>
                <w:szCs w:val="24"/>
                <w:lang w:eastAsia="ar-SA"/>
              </w:rPr>
            </w:pPr>
          </w:p>
        </w:tc>
      </w:tr>
      <w:tr w:rsidR="004D4160" w:rsidRPr="004D4160" w14:paraId="257135BC" w14:textId="77777777" w:rsidTr="00EE3E80">
        <w:tc>
          <w:tcPr>
            <w:tcW w:w="7805" w:type="dxa"/>
            <w:gridSpan w:val="5"/>
            <w:tcBorders>
              <w:top w:val="single" w:sz="4" w:space="0" w:color="auto"/>
              <w:left w:val="single" w:sz="4" w:space="0" w:color="auto"/>
              <w:bottom w:val="single" w:sz="4" w:space="0" w:color="auto"/>
              <w:right w:val="single" w:sz="4" w:space="0" w:color="auto"/>
            </w:tcBorders>
            <w:hideMark/>
          </w:tcPr>
          <w:p w14:paraId="2B475C00" w14:textId="63659DB0" w:rsidR="004D4160" w:rsidRPr="00AB6DE9" w:rsidRDefault="00AB6DE9" w:rsidP="004D4160">
            <w:pPr>
              <w:suppressAutoHyphens/>
              <w:jc w:val="right"/>
              <w:rPr>
                <w:rFonts w:ascii="Times New Roman" w:hAnsi="Times New Roman" w:cs="Times New Roman"/>
                <w:b/>
                <w:sz w:val="24"/>
                <w:szCs w:val="24"/>
                <w:lang w:eastAsia="ar-SA"/>
              </w:rPr>
            </w:pPr>
            <w:r w:rsidRPr="00AB6DE9">
              <w:rPr>
                <w:rFonts w:ascii="Times New Roman" w:hAnsi="Times New Roman" w:cs="Times New Roman"/>
                <w:color w:val="000000"/>
                <w:sz w:val="24"/>
              </w:rPr>
              <w:t>Piegādes izmaksas</w:t>
            </w:r>
          </w:p>
        </w:tc>
        <w:tc>
          <w:tcPr>
            <w:tcW w:w="1828" w:type="dxa"/>
            <w:tcBorders>
              <w:top w:val="single" w:sz="4" w:space="0" w:color="auto"/>
              <w:left w:val="single" w:sz="4" w:space="0" w:color="auto"/>
              <w:bottom w:val="single" w:sz="4" w:space="0" w:color="auto"/>
              <w:right w:val="single" w:sz="4" w:space="0" w:color="auto"/>
            </w:tcBorders>
          </w:tcPr>
          <w:p w14:paraId="6BA148C2" w14:textId="77777777" w:rsidR="004D4160" w:rsidRPr="004D4160" w:rsidRDefault="004D4160" w:rsidP="004D4160">
            <w:pPr>
              <w:suppressAutoHyphens/>
              <w:rPr>
                <w:rFonts w:ascii="Times New Roman" w:hAnsi="Times New Roman" w:cs="Times New Roman"/>
                <w:sz w:val="24"/>
                <w:szCs w:val="24"/>
                <w:lang w:eastAsia="ar-SA"/>
              </w:rPr>
            </w:pPr>
          </w:p>
        </w:tc>
      </w:tr>
      <w:tr w:rsidR="004D4160" w:rsidRPr="004D4160" w14:paraId="213F0D83" w14:textId="77777777" w:rsidTr="00EE3E80">
        <w:tc>
          <w:tcPr>
            <w:tcW w:w="7805" w:type="dxa"/>
            <w:gridSpan w:val="5"/>
            <w:tcBorders>
              <w:top w:val="single" w:sz="4" w:space="0" w:color="auto"/>
              <w:left w:val="single" w:sz="4" w:space="0" w:color="auto"/>
              <w:bottom w:val="single" w:sz="4" w:space="0" w:color="auto"/>
              <w:right w:val="single" w:sz="4" w:space="0" w:color="auto"/>
            </w:tcBorders>
            <w:hideMark/>
          </w:tcPr>
          <w:p w14:paraId="03273F7F" w14:textId="7D540914" w:rsidR="004D4160" w:rsidRPr="004D4160" w:rsidRDefault="004D4160" w:rsidP="00AB6DE9">
            <w:pPr>
              <w:suppressAutoHyphens/>
              <w:jc w:val="right"/>
              <w:rPr>
                <w:rFonts w:ascii="Times New Roman" w:hAnsi="Times New Roman" w:cs="Times New Roman"/>
                <w:b/>
                <w:sz w:val="24"/>
                <w:szCs w:val="24"/>
                <w:lang w:eastAsia="ar-SA"/>
              </w:rPr>
            </w:pPr>
            <w:r w:rsidRPr="004D4160">
              <w:rPr>
                <w:rFonts w:ascii="Times New Roman" w:hAnsi="Times New Roman" w:cs="Times New Roman"/>
                <w:b/>
                <w:sz w:val="24"/>
                <w:szCs w:val="24"/>
                <w:lang w:eastAsia="ar-SA"/>
              </w:rPr>
              <w:t xml:space="preserve">PVN </w:t>
            </w:r>
          </w:p>
        </w:tc>
        <w:tc>
          <w:tcPr>
            <w:tcW w:w="1828" w:type="dxa"/>
            <w:tcBorders>
              <w:top w:val="single" w:sz="4" w:space="0" w:color="auto"/>
              <w:left w:val="single" w:sz="4" w:space="0" w:color="auto"/>
              <w:bottom w:val="single" w:sz="4" w:space="0" w:color="auto"/>
              <w:right w:val="single" w:sz="4" w:space="0" w:color="auto"/>
            </w:tcBorders>
          </w:tcPr>
          <w:p w14:paraId="13BBA895" w14:textId="77777777" w:rsidR="004D4160" w:rsidRPr="004D4160" w:rsidRDefault="004D4160" w:rsidP="004D4160">
            <w:pPr>
              <w:suppressAutoHyphens/>
              <w:rPr>
                <w:rFonts w:ascii="Times New Roman" w:hAnsi="Times New Roman" w:cs="Times New Roman"/>
                <w:sz w:val="24"/>
                <w:szCs w:val="24"/>
                <w:lang w:eastAsia="ar-SA"/>
              </w:rPr>
            </w:pPr>
          </w:p>
        </w:tc>
      </w:tr>
      <w:tr w:rsidR="004D4160" w:rsidRPr="004D4160" w14:paraId="4372D862" w14:textId="77777777" w:rsidTr="00EE3E80">
        <w:tc>
          <w:tcPr>
            <w:tcW w:w="7805" w:type="dxa"/>
            <w:gridSpan w:val="5"/>
            <w:tcBorders>
              <w:top w:val="single" w:sz="4" w:space="0" w:color="auto"/>
              <w:left w:val="single" w:sz="4" w:space="0" w:color="auto"/>
              <w:bottom w:val="single" w:sz="4" w:space="0" w:color="auto"/>
              <w:right w:val="single" w:sz="4" w:space="0" w:color="auto"/>
            </w:tcBorders>
            <w:hideMark/>
          </w:tcPr>
          <w:p w14:paraId="0AF6199C" w14:textId="1BED3DE0" w:rsidR="004D4160" w:rsidRPr="004D4160" w:rsidRDefault="004D4160" w:rsidP="00AB6DE9">
            <w:pPr>
              <w:suppressAutoHyphens/>
              <w:jc w:val="right"/>
              <w:rPr>
                <w:rFonts w:ascii="Times New Roman" w:hAnsi="Times New Roman" w:cs="Times New Roman"/>
                <w:b/>
                <w:sz w:val="24"/>
                <w:szCs w:val="24"/>
                <w:lang w:eastAsia="ar-SA"/>
              </w:rPr>
            </w:pPr>
            <w:r w:rsidRPr="004D4160">
              <w:rPr>
                <w:rFonts w:ascii="Times New Roman" w:hAnsi="Times New Roman" w:cs="Times New Roman"/>
                <w:b/>
                <w:sz w:val="24"/>
                <w:szCs w:val="24"/>
                <w:lang w:eastAsia="ar-SA"/>
              </w:rPr>
              <w:t>Kopā ar PVN</w:t>
            </w:r>
          </w:p>
        </w:tc>
        <w:tc>
          <w:tcPr>
            <w:tcW w:w="1828" w:type="dxa"/>
            <w:tcBorders>
              <w:top w:val="single" w:sz="4" w:space="0" w:color="auto"/>
              <w:left w:val="single" w:sz="4" w:space="0" w:color="auto"/>
              <w:bottom w:val="single" w:sz="4" w:space="0" w:color="auto"/>
              <w:right w:val="single" w:sz="4" w:space="0" w:color="auto"/>
            </w:tcBorders>
          </w:tcPr>
          <w:p w14:paraId="1E411FEF" w14:textId="77777777" w:rsidR="004D4160" w:rsidRPr="004D4160" w:rsidRDefault="004D4160" w:rsidP="004D4160">
            <w:pPr>
              <w:suppressAutoHyphens/>
              <w:rPr>
                <w:sz w:val="24"/>
                <w:szCs w:val="24"/>
                <w:lang w:eastAsia="ar-SA"/>
              </w:rPr>
            </w:pPr>
          </w:p>
        </w:tc>
      </w:tr>
    </w:tbl>
    <w:p w14:paraId="27E40929" w14:textId="77777777" w:rsidR="004D4160" w:rsidRPr="004D4160" w:rsidRDefault="004D4160" w:rsidP="004D4160">
      <w:pPr>
        <w:spacing w:after="0" w:line="240" w:lineRule="auto"/>
        <w:jc w:val="both"/>
        <w:rPr>
          <w:rFonts w:ascii="Times New Roman" w:eastAsia="Times New Roman" w:hAnsi="Times New Roman" w:cs="Times New Roman"/>
          <w:b/>
          <w:bCs/>
          <w:sz w:val="23"/>
          <w:szCs w:val="23"/>
        </w:rPr>
      </w:pPr>
    </w:p>
    <w:p w14:paraId="72403066" w14:textId="77777777" w:rsidR="004D4160" w:rsidRPr="004D4160" w:rsidRDefault="004D4160" w:rsidP="004D4160">
      <w:pPr>
        <w:spacing w:after="0" w:line="240" w:lineRule="auto"/>
        <w:ind w:left="-284"/>
        <w:jc w:val="both"/>
        <w:rPr>
          <w:rFonts w:ascii="Times New Roman" w:eastAsia="Times New Roman" w:hAnsi="Times New Roman" w:cs="Times New Roman"/>
        </w:rPr>
      </w:pPr>
      <w:r w:rsidRPr="004D4160">
        <w:rPr>
          <w:rFonts w:ascii="Times New Roman" w:eastAsia="Times New Roman" w:hAnsi="Times New Roman" w:cs="Times New Roman"/>
          <w:bCs/>
        </w:rPr>
        <w:t>1.</w:t>
      </w:r>
      <w:r w:rsidRPr="004D4160">
        <w:rPr>
          <w:rFonts w:ascii="Times New Roman" w:eastAsia="Times New Roman" w:hAnsi="Times New Roman" w:cs="Times New Roman"/>
        </w:rPr>
        <w:t xml:space="preserve"> Apliecinām, ka </w:t>
      </w:r>
      <w:r w:rsidRPr="004D4160">
        <w:rPr>
          <w:rFonts w:ascii="Times New Roman" w:eastAsia="Times New Roman" w:hAnsi="Times New Roman" w:cs="Times New Roman"/>
          <w:bCs/>
        </w:rPr>
        <w:t xml:space="preserve">piedāvātie pavasaru stādi </w:t>
      </w:r>
      <w:r w:rsidRPr="004D4160">
        <w:rPr>
          <w:rFonts w:ascii="Times New Roman" w:eastAsia="Times New Roman" w:hAnsi="Times New Roman" w:cs="Times New Roman"/>
        </w:rPr>
        <w:t>atbilst tehniskajā specifikācijā noteiktajam prasībām, izmēram un bez slimības pazīmēm.</w:t>
      </w:r>
    </w:p>
    <w:p w14:paraId="238DB656" w14:textId="31D0E6FF" w:rsidR="004D4160" w:rsidRPr="004D4160" w:rsidRDefault="004D4160" w:rsidP="004D4160">
      <w:pPr>
        <w:spacing w:after="0" w:line="240" w:lineRule="auto"/>
        <w:ind w:left="-284"/>
        <w:jc w:val="both"/>
        <w:rPr>
          <w:rFonts w:ascii="Times New Roman" w:eastAsia="Times New Roman" w:hAnsi="Times New Roman" w:cs="Times New Roman"/>
        </w:rPr>
      </w:pPr>
      <w:r w:rsidRPr="004D4160">
        <w:rPr>
          <w:rFonts w:ascii="Times New Roman" w:eastAsia="Times New Roman" w:hAnsi="Times New Roman" w:cs="Times New Roman"/>
        </w:rPr>
        <w:t>2. Apliecinām, ka pavasaru stādu izmaksas</w:t>
      </w:r>
      <w:r w:rsidR="001D0E89">
        <w:rPr>
          <w:rFonts w:ascii="Times New Roman" w:eastAsia="Times New Roman" w:hAnsi="Times New Roman" w:cs="Times New Roman"/>
        </w:rPr>
        <w:t>,</w:t>
      </w:r>
      <w:r w:rsidRPr="004D4160">
        <w:rPr>
          <w:rFonts w:ascii="Times New Roman" w:eastAsia="Times New Roman" w:hAnsi="Times New Roman" w:cs="Times New Roman"/>
        </w:rPr>
        <w:t xml:space="preserve"> kas ir</w:t>
      </w:r>
      <w:r w:rsidR="001D0E89">
        <w:rPr>
          <w:rFonts w:ascii="Times New Roman" w:eastAsia="Times New Roman" w:hAnsi="Times New Roman" w:cs="Times New Roman"/>
        </w:rPr>
        <w:t xml:space="preserve"> noteiktas cenu piedāvājumā, neti</w:t>
      </w:r>
      <w:r w:rsidRPr="004D4160">
        <w:rPr>
          <w:rFonts w:ascii="Times New Roman" w:eastAsia="Times New Roman" w:hAnsi="Times New Roman" w:cs="Times New Roman"/>
        </w:rPr>
        <w:t>k</w:t>
      </w:r>
      <w:r w:rsidR="001D0E89">
        <w:rPr>
          <w:rFonts w:ascii="Times New Roman" w:eastAsia="Times New Roman" w:hAnsi="Times New Roman" w:cs="Times New Roman"/>
        </w:rPr>
        <w:t>s paaugstinātas</w:t>
      </w:r>
      <w:r w:rsidRPr="004D4160">
        <w:rPr>
          <w:rFonts w:ascii="Times New Roman" w:eastAsia="Times New Roman" w:hAnsi="Times New Roman" w:cs="Times New Roman"/>
        </w:rPr>
        <w:t xml:space="preserve"> līguma darbības laikā. </w:t>
      </w:r>
    </w:p>
    <w:p w14:paraId="0E98CFB2" w14:textId="77777777" w:rsidR="004D4160" w:rsidRPr="004D4160" w:rsidRDefault="004D4160" w:rsidP="004D4160">
      <w:pPr>
        <w:spacing w:after="0" w:line="240" w:lineRule="auto"/>
        <w:ind w:left="-284"/>
        <w:jc w:val="both"/>
        <w:rPr>
          <w:rFonts w:ascii="Times New Roman" w:eastAsia="Times New Roman" w:hAnsi="Times New Roman" w:cs="Times New Roman"/>
        </w:rPr>
      </w:pPr>
      <w:r w:rsidRPr="004D4160">
        <w:rPr>
          <w:rFonts w:ascii="Times New Roman" w:eastAsia="Times New Roman" w:hAnsi="Times New Roman" w:cs="Times New Roman"/>
        </w:rPr>
        <w:t>3. Apņemamies (ja Pasūtītājs izvēlēsies šo piedāvājumu) slēgt iepirkuma līgumu un izpildīt visus līguma nosacījumus.</w:t>
      </w:r>
    </w:p>
    <w:p w14:paraId="176499F6" w14:textId="77777777" w:rsidR="004D4160" w:rsidRPr="004D4160" w:rsidRDefault="004D4160" w:rsidP="004D4160">
      <w:pPr>
        <w:spacing w:after="0" w:line="240" w:lineRule="auto"/>
        <w:ind w:left="-284"/>
        <w:jc w:val="both"/>
        <w:rPr>
          <w:rFonts w:ascii="Times New Roman" w:eastAsia="Times New Roman" w:hAnsi="Times New Roman" w:cs="Times New Roman"/>
        </w:rPr>
      </w:pPr>
      <w:r w:rsidRPr="004D4160">
        <w:rPr>
          <w:rFonts w:ascii="Times New Roman" w:eastAsia="Times New Roman" w:hAnsi="Times New Roman" w:cs="Times New Roman"/>
        </w:rPr>
        <w:t>4. Kontaktpersonas vārds, uzvārds, amats, tālrunis, fakss, e-pasts pasūtījuma veikšanai:______________</w:t>
      </w:r>
    </w:p>
    <w:p w14:paraId="097331FC" w14:textId="77777777" w:rsidR="004D4160" w:rsidRPr="004D4160" w:rsidRDefault="004D4160" w:rsidP="004D4160">
      <w:pPr>
        <w:spacing w:after="0" w:line="240" w:lineRule="auto"/>
        <w:ind w:left="-284"/>
        <w:jc w:val="both"/>
        <w:rPr>
          <w:rFonts w:ascii="Times New Roman" w:eastAsia="Times New Roman" w:hAnsi="Times New Roman" w:cs="Times New Roman"/>
        </w:rPr>
      </w:pPr>
      <w:r w:rsidRPr="004D4160">
        <w:rPr>
          <w:rFonts w:ascii="Times New Roman" w:eastAsia="Times New Roman" w:hAnsi="Times New Roman" w:cs="Times New Roman"/>
        </w:rPr>
        <w:t>____________________________________________________________________________________.</w:t>
      </w:r>
    </w:p>
    <w:p w14:paraId="00E4BDC2" w14:textId="10DF2221" w:rsidR="004D4160" w:rsidRPr="004D4160" w:rsidRDefault="004D4160" w:rsidP="004D4160">
      <w:pPr>
        <w:ind w:left="-284"/>
        <w:jc w:val="both"/>
        <w:rPr>
          <w:rFonts w:ascii="Times New Roman" w:eastAsia="Times New Roman" w:hAnsi="Times New Roman" w:cs="Times New Roman"/>
        </w:rPr>
      </w:pPr>
      <w:r w:rsidRPr="004D4160">
        <w:rPr>
          <w:rFonts w:ascii="Times New Roman" w:eastAsia="Times New Roman" w:hAnsi="Times New Roman" w:cs="Times New Roman"/>
        </w:rPr>
        <w:t>6. Apņemamies (ja Pasūtītājs izvēlēsies šo piedāvājumu) nodrošināt preču piegādi līd</w:t>
      </w:r>
      <w:r w:rsidR="001D0E89">
        <w:rPr>
          <w:rFonts w:ascii="Times New Roman" w:eastAsia="Times New Roman" w:hAnsi="Times New Roman" w:cs="Times New Roman"/>
        </w:rPr>
        <w:t>z 2022.gada 25.martam</w:t>
      </w:r>
      <w:r w:rsidRPr="004D4160">
        <w:rPr>
          <w:rFonts w:ascii="Times New Roman" w:eastAsia="Times New Roman" w:hAnsi="Times New Roman" w:cs="Times New Roman"/>
        </w:rPr>
        <w:t>.</w:t>
      </w:r>
      <w:r w:rsidRPr="004D4160">
        <w:rPr>
          <w:rFonts w:ascii="Times New Roman" w:eastAsia="Times New Roman" w:hAnsi="Times New Roman" w:cs="Times New Roman"/>
          <w:b/>
        </w:rPr>
        <w:t xml:space="preserve">           </w:t>
      </w:r>
    </w:p>
    <w:p w14:paraId="625079AA" w14:textId="77777777" w:rsidR="004D4160" w:rsidRPr="004D4160" w:rsidRDefault="004D4160" w:rsidP="004D4160">
      <w:pPr>
        <w:spacing w:after="0" w:line="240" w:lineRule="auto"/>
        <w:jc w:val="right"/>
        <w:rPr>
          <w:rFonts w:ascii="Times New Roman" w:eastAsia="Times New Roman" w:hAnsi="Times New Roman" w:cs="Times New Roman"/>
          <w:b/>
          <w:bCs/>
          <w:sz w:val="23"/>
          <w:szCs w:val="23"/>
        </w:rPr>
      </w:pPr>
    </w:p>
    <w:tbl>
      <w:tblPr>
        <w:tblW w:w="9640"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9"/>
        <w:gridCol w:w="6521"/>
      </w:tblGrid>
      <w:tr w:rsidR="004D4160" w:rsidRPr="004D4160" w14:paraId="6B502B9D" w14:textId="77777777" w:rsidTr="00EE3E80">
        <w:trPr>
          <w:trHeight w:val="767"/>
        </w:trPr>
        <w:tc>
          <w:tcPr>
            <w:tcW w:w="3119" w:type="dxa"/>
            <w:tcBorders>
              <w:top w:val="single" w:sz="4" w:space="0" w:color="auto"/>
              <w:left w:val="single" w:sz="4" w:space="0" w:color="auto"/>
              <w:bottom w:val="single" w:sz="4" w:space="0" w:color="auto"/>
              <w:right w:val="single" w:sz="4" w:space="0" w:color="auto"/>
            </w:tcBorders>
            <w:vAlign w:val="center"/>
            <w:hideMark/>
          </w:tcPr>
          <w:tbl>
            <w:tblPr>
              <w:tblW w:w="1035" w:type="dxa"/>
              <w:tblLook w:val="04A0" w:firstRow="1" w:lastRow="0" w:firstColumn="1" w:lastColumn="0" w:noHBand="0" w:noVBand="1"/>
            </w:tblPr>
            <w:tblGrid>
              <w:gridCol w:w="1035"/>
            </w:tblGrid>
            <w:tr w:rsidR="004D4160" w:rsidRPr="004D4160" w14:paraId="54E29F93" w14:textId="77777777" w:rsidTr="00EE3E80">
              <w:trPr>
                <w:trHeight w:val="350"/>
              </w:trPr>
              <w:tc>
                <w:tcPr>
                  <w:tcW w:w="0" w:type="auto"/>
                  <w:tcBorders>
                    <w:top w:val="nil"/>
                    <w:left w:val="nil"/>
                    <w:bottom w:val="nil"/>
                    <w:right w:val="nil"/>
                  </w:tcBorders>
                  <w:hideMark/>
                </w:tcPr>
                <w:p w14:paraId="445865D2" w14:textId="77777777" w:rsidR="004D4160" w:rsidRPr="004D4160" w:rsidRDefault="004D4160" w:rsidP="004D4160">
                  <w:pPr>
                    <w:autoSpaceDE w:val="0"/>
                    <w:autoSpaceDN w:val="0"/>
                    <w:adjustRightInd w:val="0"/>
                    <w:spacing w:after="0" w:line="240" w:lineRule="auto"/>
                    <w:rPr>
                      <w:rFonts w:ascii="Times New Roman" w:eastAsia="Times New Roman" w:hAnsi="Times New Roman" w:cs="Times New Roman"/>
                      <w:b/>
                      <w:sz w:val="20"/>
                      <w:szCs w:val="20"/>
                      <w:lang w:eastAsia="lv-LV"/>
                    </w:rPr>
                  </w:pPr>
                  <w:r w:rsidRPr="004D4160">
                    <w:rPr>
                      <w:rFonts w:ascii="Times New Roman" w:eastAsia="Times New Roman" w:hAnsi="Times New Roman" w:cs="Times New Roman"/>
                      <w:b/>
                      <w:sz w:val="20"/>
                      <w:szCs w:val="20"/>
                      <w:lang w:eastAsia="lv-LV"/>
                    </w:rPr>
                    <w:t>Vārds, uzvārds,</w:t>
                  </w:r>
                </w:p>
                <w:p w14:paraId="0E470049" w14:textId="77777777" w:rsidR="004D4160" w:rsidRPr="004D4160" w:rsidRDefault="004D4160" w:rsidP="004D4160">
                  <w:pPr>
                    <w:autoSpaceDE w:val="0"/>
                    <w:autoSpaceDN w:val="0"/>
                    <w:adjustRightInd w:val="0"/>
                    <w:spacing w:after="0" w:line="240" w:lineRule="auto"/>
                    <w:rPr>
                      <w:rFonts w:ascii="Times New Roman" w:eastAsia="Times New Roman" w:hAnsi="Times New Roman" w:cs="Times New Roman"/>
                      <w:b/>
                      <w:sz w:val="20"/>
                      <w:szCs w:val="20"/>
                      <w:lang w:eastAsia="lv-LV"/>
                    </w:rPr>
                  </w:pPr>
                  <w:r w:rsidRPr="004D4160">
                    <w:rPr>
                      <w:rFonts w:ascii="Times New Roman" w:eastAsia="Times New Roman" w:hAnsi="Times New Roman" w:cs="Times New Roman"/>
                      <w:b/>
                      <w:sz w:val="20"/>
                      <w:szCs w:val="20"/>
                      <w:lang w:eastAsia="lv-LV"/>
                    </w:rPr>
                    <w:t xml:space="preserve">(amats) </w:t>
                  </w:r>
                </w:p>
              </w:tc>
            </w:tr>
          </w:tbl>
          <w:p w14:paraId="1510A6F1" w14:textId="77777777" w:rsidR="004D4160" w:rsidRPr="004D4160" w:rsidRDefault="004D4160" w:rsidP="004D4160">
            <w:pPr>
              <w:tabs>
                <w:tab w:val="left" w:pos="5400"/>
              </w:tabs>
              <w:spacing w:after="0" w:line="240" w:lineRule="auto"/>
              <w:rPr>
                <w:rFonts w:ascii="Times New Roman" w:eastAsia="Times New Roman" w:hAnsi="Times New Roman" w:cs="Times New Roman"/>
                <w:b/>
                <w:sz w:val="20"/>
                <w:szCs w:val="20"/>
              </w:rPr>
            </w:pPr>
          </w:p>
        </w:tc>
        <w:tc>
          <w:tcPr>
            <w:tcW w:w="6521" w:type="dxa"/>
            <w:tcBorders>
              <w:top w:val="single" w:sz="4" w:space="0" w:color="auto"/>
              <w:left w:val="single" w:sz="4" w:space="0" w:color="auto"/>
              <w:bottom w:val="single" w:sz="4" w:space="0" w:color="auto"/>
              <w:right w:val="single" w:sz="4" w:space="0" w:color="auto"/>
            </w:tcBorders>
          </w:tcPr>
          <w:p w14:paraId="3AE12B8A" w14:textId="77777777" w:rsidR="004D4160" w:rsidRPr="004D4160" w:rsidRDefault="004D4160" w:rsidP="004D4160">
            <w:pPr>
              <w:tabs>
                <w:tab w:val="left" w:pos="5400"/>
              </w:tabs>
              <w:spacing w:after="0" w:line="240" w:lineRule="auto"/>
              <w:rPr>
                <w:rFonts w:ascii="Times New Roman" w:eastAsia="Times New Roman" w:hAnsi="Times New Roman" w:cs="Times New Roman"/>
              </w:rPr>
            </w:pPr>
          </w:p>
        </w:tc>
      </w:tr>
      <w:tr w:rsidR="004D4160" w:rsidRPr="004D4160" w14:paraId="24E6F31D" w14:textId="77777777" w:rsidTr="00EE3E80">
        <w:trPr>
          <w:trHeight w:val="372"/>
        </w:trPr>
        <w:tc>
          <w:tcPr>
            <w:tcW w:w="3119" w:type="dxa"/>
            <w:tcBorders>
              <w:top w:val="single" w:sz="4" w:space="0" w:color="auto"/>
              <w:left w:val="single" w:sz="4" w:space="0" w:color="auto"/>
              <w:bottom w:val="single" w:sz="4" w:space="0" w:color="auto"/>
              <w:right w:val="single" w:sz="4" w:space="0" w:color="auto"/>
            </w:tcBorders>
            <w:vAlign w:val="center"/>
            <w:hideMark/>
          </w:tcPr>
          <w:p w14:paraId="7DA6281B" w14:textId="77777777" w:rsidR="004D4160" w:rsidRPr="004D4160" w:rsidRDefault="004D4160" w:rsidP="004D4160">
            <w:pPr>
              <w:tabs>
                <w:tab w:val="left" w:pos="5400"/>
              </w:tabs>
              <w:spacing w:after="0" w:line="240" w:lineRule="auto"/>
              <w:rPr>
                <w:rFonts w:ascii="Times New Roman" w:eastAsia="Times New Roman" w:hAnsi="Times New Roman" w:cs="Times New Roman"/>
                <w:b/>
                <w:sz w:val="20"/>
                <w:szCs w:val="20"/>
              </w:rPr>
            </w:pPr>
            <w:r w:rsidRPr="004D4160">
              <w:rPr>
                <w:rFonts w:ascii="Times New Roman" w:eastAsia="Times New Roman" w:hAnsi="Times New Roman" w:cs="Times New Roman"/>
                <w:b/>
                <w:sz w:val="20"/>
                <w:szCs w:val="20"/>
                <w:lang w:eastAsia="lv-LV"/>
              </w:rPr>
              <w:t>Paraksts</w:t>
            </w:r>
          </w:p>
        </w:tc>
        <w:tc>
          <w:tcPr>
            <w:tcW w:w="6521" w:type="dxa"/>
            <w:tcBorders>
              <w:top w:val="single" w:sz="4" w:space="0" w:color="auto"/>
              <w:left w:val="single" w:sz="4" w:space="0" w:color="auto"/>
              <w:bottom w:val="single" w:sz="4" w:space="0" w:color="auto"/>
              <w:right w:val="single" w:sz="4" w:space="0" w:color="auto"/>
            </w:tcBorders>
          </w:tcPr>
          <w:p w14:paraId="6A5DA099" w14:textId="77777777" w:rsidR="004D4160" w:rsidRPr="004D4160" w:rsidRDefault="004D4160" w:rsidP="004D4160">
            <w:pPr>
              <w:tabs>
                <w:tab w:val="left" w:pos="5400"/>
              </w:tabs>
              <w:spacing w:after="0" w:line="240" w:lineRule="auto"/>
              <w:rPr>
                <w:rFonts w:ascii="Times New Roman" w:eastAsia="Times New Roman" w:hAnsi="Times New Roman" w:cs="Times New Roman"/>
              </w:rPr>
            </w:pPr>
          </w:p>
        </w:tc>
      </w:tr>
      <w:tr w:rsidR="004D4160" w:rsidRPr="004D4160" w14:paraId="44010057" w14:textId="77777777" w:rsidTr="00EE3E80">
        <w:trPr>
          <w:trHeight w:val="419"/>
        </w:trPr>
        <w:tc>
          <w:tcPr>
            <w:tcW w:w="3119" w:type="dxa"/>
            <w:tcBorders>
              <w:top w:val="single" w:sz="4" w:space="0" w:color="auto"/>
              <w:left w:val="single" w:sz="4" w:space="0" w:color="auto"/>
              <w:bottom w:val="single" w:sz="4" w:space="0" w:color="auto"/>
              <w:right w:val="single" w:sz="4" w:space="0" w:color="auto"/>
            </w:tcBorders>
            <w:vAlign w:val="center"/>
            <w:hideMark/>
          </w:tcPr>
          <w:p w14:paraId="4B0957BB" w14:textId="77777777" w:rsidR="004D4160" w:rsidRPr="004D4160" w:rsidRDefault="004D4160" w:rsidP="004D4160">
            <w:pPr>
              <w:autoSpaceDE w:val="0"/>
              <w:autoSpaceDN w:val="0"/>
              <w:adjustRightInd w:val="0"/>
              <w:spacing w:after="0" w:line="240" w:lineRule="auto"/>
              <w:rPr>
                <w:rFonts w:ascii="Times New Roman" w:eastAsia="Times New Roman" w:hAnsi="Times New Roman" w:cs="Times New Roman"/>
                <w:b/>
                <w:sz w:val="20"/>
                <w:szCs w:val="20"/>
                <w:lang w:eastAsia="lv-LV"/>
              </w:rPr>
            </w:pPr>
            <w:r w:rsidRPr="004D4160">
              <w:rPr>
                <w:rFonts w:ascii="Times New Roman" w:eastAsia="Times New Roman" w:hAnsi="Times New Roman" w:cs="Times New Roman"/>
                <w:b/>
                <w:sz w:val="20"/>
                <w:szCs w:val="20"/>
                <w:lang w:eastAsia="lv-LV"/>
              </w:rPr>
              <w:t xml:space="preserve">Datums </w:t>
            </w:r>
          </w:p>
        </w:tc>
        <w:tc>
          <w:tcPr>
            <w:tcW w:w="6521" w:type="dxa"/>
            <w:tcBorders>
              <w:top w:val="single" w:sz="4" w:space="0" w:color="auto"/>
              <w:left w:val="single" w:sz="4" w:space="0" w:color="auto"/>
              <w:bottom w:val="single" w:sz="4" w:space="0" w:color="auto"/>
              <w:right w:val="single" w:sz="4" w:space="0" w:color="auto"/>
            </w:tcBorders>
          </w:tcPr>
          <w:p w14:paraId="4077839D" w14:textId="77777777" w:rsidR="004D4160" w:rsidRPr="004D4160" w:rsidRDefault="004D4160" w:rsidP="004D4160">
            <w:pPr>
              <w:tabs>
                <w:tab w:val="left" w:pos="5400"/>
              </w:tabs>
              <w:spacing w:after="0" w:line="240" w:lineRule="auto"/>
              <w:rPr>
                <w:rFonts w:ascii="Times New Roman" w:eastAsia="Times New Roman" w:hAnsi="Times New Roman" w:cs="Times New Roman"/>
              </w:rPr>
            </w:pPr>
          </w:p>
        </w:tc>
      </w:tr>
    </w:tbl>
    <w:p w14:paraId="361B22E1" w14:textId="77777777" w:rsidR="00AF44DA" w:rsidRDefault="00AF44DA" w:rsidP="001D0E89"/>
    <w:sectPr w:rsidR="00AF44DA" w:rsidSect="007D348E">
      <w:footerReference w:type="default" r:id="rId42"/>
      <w:pgSz w:w="11906" w:h="16838"/>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DF26BEF" w14:textId="77777777" w:rsidR="0071457B" w:rsidRDefault="0071457B" w:rsidP="007D348E">
      <w:pPr>
        <w:spacing w:after="0" w:line="240" w:lineRule="auto"/>
      </w:pPr>
      <w:r>
        <w:separator/>
      </w:r>
    </w:p>
  </w:endnote>
  <w:endnote w:type="continuationSeparator" w:id="0">
    <w:p w14:paraId="04290A2B" w14:textId="77777777" w:rsidR="0071457B" w:rsidRDefault="0071457B" w:rsidP="007D34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AFF" w:usb1="C0007841" w:usb2="00000009" w:usb3="00000000" w:csb0="000001FF" w:csb1="00000000"/>
  </w:font>
  <w:font w:name="Calibri">
    <w:panose1 w:val="020F0502020204030204"/>
    <w:charset w:val="BA"/>
    <w:family w:val="swiss"/>
    <w:pitch w:val="variable"/>
    <w:sig w:usb0="E00002FF" w:usb1="4000ACFF" w:usb2="00000001" w:usb3="00000000" w:csb0="0000019F" w:csb1="00000000"/>
  </w:font>
  <w:font w:name="Calibri Light">
    <w:panose1 w:val="020F0302020204030204"/>
    <w:charset w:val="BA"/>
    <w:family w:val="swiss"/>
    <w:pitch w:val="variable"/>
    <w:sig w:usb0="A00002EF"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Lucida Sans Unicode">
    <w:panose1 w:val="020B0602030504020204"/>
    <w:charset w:val="BA"/>
    <w:family w:val="swiss"/>
    <w:pitch w:val="variable"/>
    <w:sig w:usb0="80000AFF" w:usb1="0000396B" w:usb2="00000000" w:usb3="00000000" w:csb0="000000BF"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87330701"/>
      <w:docPartObj>
        <w:docPartGallery w:val="Page Numbers (Bottom of Page)"/>
        <w:docPartUnique/>
      </w:docPartObj>
    </w:sdtPr>
    <w:sdtEndPr>
      <w:rPr>
        <w:noProof/>
      </w:rPr>
    </w:sdtEndPr>
    <w:sdtContent>
      <w:p w14:paraId="3E658929" w14:textId="6CC65ECC" w:rsidR="008102AE" w:rsidRDefault="008102AE">
        <w:pPr>
          <w:pStyle w:val="Footer"/>
          <w:jc w:val="center"/>
        </w:pPr>
        <w:r>
          <w:fldChar w:fldCharType="begin"/>
        </w:r>
        <w:r>
          <w:instrText xml:space="preserve"> PAGE   \* MERGEFORMAT </w:instrText>
        </w:r>
        <w:r>
          <w:fldChar w:fldCharType="separate"/>
        </w:r>
        <w:r w:rsidR="000D757A">
          <w:rPr>
            <w:noProof/>
          </w:rPr>
          <w:t>6</w:t>
        </w:r>
        <w:r>
          <w:rPr>
            <w:noProof/>
          </w:rPr>
          <w:fldChar w:fldCharType="end"/>
        </w:r>
      </w:p>
    </w:sdtContent>
  </w:sdt>
  <w:p w14:paraId="7F01A595" w14:textId="77777777" w:rsidR="008102AE" w:rsidRDefault="008102A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7307D44" w14:textId="77777777" w:rsidR="0071457B" w:rsidRDefault="0071457B" w:rsidP="007D348E">
      <w:pPr>
        <w:spacing w:after="0" w:line="240" w:lineRule="auto"/>
      </w:pPr>
      <w:r>
        <w:separator/>
      </w:r>
    </w:p>
  </w:footnote>
  <w:footnote w:type="continuationSeparator" w:id="0">
    <w:p w14:paraId="3F29F1C4" w14:textId="77777777" w:rsidR="0071457B" w:rsidRDefault="0071457B" w:rsidP="007D348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10"/>
    <w:multiLevelType w:val="multilevel"/>
    <w:tmpl w:val="B8D44F60"/>
    <w:name w:val="WW8Num16"/>
    <w:lvl w:ilvl="0">
      <w:start w:val="1"/>
      <w:numFmt w:val="decimal"/>
      <w:lvlText w:val="%1."/>
      <w:lvlJc w:val="left"/>
      <w:pPr>
        <w:tabs>
          <w:tab w:val="num" w:pos="360"/>
        </w:tabs>
        <w:ind w:left="360" w:hanging="360"/>
      </w:pPr>
      <w:rPr>
        <w:b w:val="0"/>
      </w:rPr>
    </w:lvl>
    <w:lvl w:ilvl="1">
      <w:start w:val="2"/>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1">
    <w:nsid w:val="212F4862"/>
    <w:multiLevelType w:val="hybridMultilevel"/>
    <w:tmpl w:val="CA76B34C"/>
    <w:lvl w:ilvl="0" w:tplc="E5B26CC0">
      <w:start w:val="1"/>
      <w:numFmt w:val="decimal"/>
      <w:lvlText w:val="%1."/>
      <w:lvlJc w:val="left"/>
      <w:pPr>
        <w:tabs>
          <w:tab w:val="num" w:pos="720"/>
        </w:tabs>
        <w:ind w:left="720" w:hanging="360"/>
      </w:pPr>
      <w:rPr>
        <w:b w:val="0"/>
        <w:bCs/>
      </w:rPr>
    </w:lvl>
    <w:lvl w:ilvl="1" w:tplc="C21E74D2">
      <w:start w:val="3"/>
      <w:numFmt w:val="decimal"/>
      <w:lvlText w:val="1.%2"/>
      <w:lvlJc w:val="left"/>
      <w:pPr>
        <w:tabs>
          <w:tab w:val="num" w:pos="1440"/>
        </w:tabs>
        <w:ind w:left="1440" w:hanging="360"/>
      </w:pPr>
    </w:lvl>
    <w:lvl w:ilvl="2" w:tplc="0426001B">
      <w:start w:val="1"/>
      <w:numFmt w:val="lowerRoman"/>
      <w:lvlText w:val="%3."/>
      <w:lvlJc w:val="right"/>
      <w:pPr>
        <w:tabs>
          <w:tab w:val="num" w:pos="2160"/>
        </w:tabs>
        <w:ind w:left="2160" w:hanging="180"/>
      </w:pPr>
    </w:lvl>
    <w:lvl w:ilvl="3" w:tplc="0426000F">
      <w:start w:val="1"/>
      <w:numFmt w:val="decimal"/>
      <w:lvlText w:val="%4."/>
      <w:lvlJc w:val="left"/>
      <w:pPr>
        <w:tabs>
          <w:tab w:val="num" w:pos="2880"/>
        </w:tabs>
        <w:ind w:left="2880" w:hanging="360"/>
      </w:pPr>
    </w:lvl>
    <w:lvl w:ilvl="4" w:tplc="04260019">
      <w:start w:val="1"/>
      <w:numFmt w:val="lowerLetter"/>
      <w:lvlText w:val="%5."/>
      <w:lvlJc w:val="left"/>
      <w:pPr>
        <w:tabs>
          <w:tab w:val="num" w:pos="3600"/>
        </w:tabs>
        <w:ind w:left="3600" w:hanging="360"/>
      </w:pPr>
    </w:lvl>
    <w:lvl w:ilvl="5" w:tplc="0426001B">
      <w:start w:val="1"/>
      <w:numFmt w:val="lowerRoman"/>
      <w:lvlText w:val="%6."/>
      <w:lvlJc w:val="right"/>
      <w:pPr>
        <w:tabs>
          <w:tab w:val="num" w:pos="4320"/>
        </w:tabs>
        <w:ind w:left="4320" w:hanging="180"/>
      </w:pPr>
    </w:lvl>
    <w:lvl w:ilvl="6" w:tplc="0426000F">
      <w:start w:val="1"/>
      <w:numFmt w:val="decimal"/>
      <w:lvlText w:val="%7."/>
      <w:lvlJc w:val="left"/>
      <w:pPr>
        <w:tabs>
          <w:tab w:val="num" w:pos="5040"/>
        </w:tabs>
        <w:ind w:left="5040" w:hanging="360"/>
      </w:pPr>
    </w:lvl>
    <w:lvl w:ilvl="7" w:tplc="04260019">
      <w:start w:val="1"/>
      <w:numFmt w:val="lowerLetter"/>
      <w:lvlText w:val="%8."/>
      <w:lvlJc w:val="left"/>
      <w:pPr>
        <w:tabs>
          <w:tab w:val="num" w:pos="5760"/>
        </w:tabs>
        <w:ind w:left="5760" w:hanging="360"/>
      </w:pPr>
    </w:lvl>
    <w:lvl w:ilvl="8" w:tplc="0426001B">
      <w:start w:val="1"/>
      <w:numFmt w:val="lowerRoman"/>
      <w:lvlText w:val="%9."/>
      <w:lvlJc w:val="right"/>
      <w:pPr>
        <w:tabs>
          <w:tab w:val="num" w:pos="6480"/>
        </w:tabs>
        <w:ind w:left="6480" w:hanging="180"/>
      </w:pPr>
    </w:lvl>
  </w:abstractNum>
  <w:num w:numId="1">
    <w:abstractNumId w:val="1"/>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D4160"/>
    <w:rsid w:val="000D757A"/>
    <w:rsid w:val="000F71E8"/>
    <w:rsid w:val="001B0369"/>
    <w:rsid w:val="001D0E89"/>
    <w:rsid w:val="00250BCC"/>
    <w:rsid w:val="002734F5"/>
    <w:rsid w:val="003D7301"/>
    <w:rsid w:val="003E107D"/>
    <w:rsid w:val="00460F97"/>
    <w:rsid w:val="004C37F2"/>
    <w:rsid w:val="004D4160"/>
    <w:rsid w:val="00600708"/>
    <w:rsid w:val="006407E9"/>
    <w:rsid w:val="00643303"/>
    <w:rsid w:val="00662B44"/>
    <w:rsid w:val="006C1975"/>
    <w:rsid w:val="00702396"/>
    <w:rsid w:val="0071457B"/>
    <w:rsid w:val="0075100E"/>
    <w:rsid w:val="007D348E"/>
    <w:rsid w:val="008102AE"/>
    <w:rsid w:val="00814EC3"/>
    <w:rsid w:val="008431BB"/>
    <w:rsid w:val="00865788"/>
    <w:rsid w:val="008E7F40"/>
    <w:rsid w:val="00952C54"/>
    <w:rsid w:val="009E650B"/>
    <w:rsid w:val="00A04C02"/>
    <w:rsid w:val="00A13E63"/>
    <w:rsid w:val="00A701AE"/>
    <w:rsid w:val="00A8023B"/>
    <w:rsid w:val="00AA2230"/>
    <w:rsid w:val="00AA2C37"/>
    <w:rsid w:val="00AB6DE9"/>
    <w:rsid w:val="00AF44DA"/>
    <w:rsid w:val="00B07E54"/>
    <w:rsid w:val="00C31A81"/>
    <w:rsid w:val="00C666FC"/>
    <w:rsid w:val="00C71F7C"/>
    <w:rsid w:val="00CB11D7"/>
    <w:rsid w:val="00CC7200"/>
    <w:rsid w:val="00D13EC2"/>
    <w:rsid w:val="00E5186B"/>
    <w:rsid w:val="00E557AC"/>
    <w:rsid w:val="00EE3E80"/>
    <w:rsid w:val="00F14B1C"/>
    <w:rsid w:val="00F81EB8"/>
    <w:rsid w:val="00FF7CB5"/>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4C06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A13E6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D41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D348E"/>
    <w:pPr>
      <w:tabs>
        <w:tab w:val="center" w:pos="4153"/>
        <w:tab w:val="right" w:pos="8306"/>
      </w:tabs>
      <w:spacing w:after="0" w:line="240" w:lineRule="auto"/>
    </w:pPr>
  </w:style>
  <w:style w:type="character" w:customStyle="1" w:styleId="HeaderChar">
    <w:name w:val="Header Char"/>
    <w:basedOn w:val="DefaultParagraphFont"/>
    <w:link w:val="Header"/>
    <w:uiPriority w:val="99"/>
    <w:rsid w:val="007D348E"/>
  </w:style>
  <w:style w:type="paragraph" w:styleId="Footer">
    <w:name w:val="footer"/>
    <w:basedOn w:val="Normal"/>
    <w:link w:val="FooterChar"/>
    <w:uiPriority w:val="99"/>
    <w:unhideWhenUsed/>
    <w:rsid w:val="007D348E"/>
    <w:pPr>
      <w:tabs>
        <w:tab w:val="center" w:pos="4153"/>
        <w:tab w:val="right" w:pos="8306"/>
      </w:tabs>
      <w:spacing w:after="0" w:line="240" w:lineRule="auto"/>
    </w:pPr>
  </w:style>
  <w:style w:type="character" w:customStyle="1" w:styleId="FooterChar">
    <w:name w:val="Footer Char"/>
    <w:basedOn w:val="DefaultParagraphFont"/>
    <w:link w:val="Footer"/>
    <w:uiPriority w:val="99"/>
    <w:rsid w:val="007D348E"/>
  </w:style>
  <w:style w:type="character" w:styleId="Hyperlink">
    <w:name w:val="Hyperlink"/>
    <w:uiPriority w:val="99"/>
    <w:unhideWhenUsed/>
    <w:rsid w:val="00AA2230"/>
    <w:rPr>
      <w:color w:val="0000FF"/>
      <w:u w:val="single"/>
    </w:rPr>
  </w:style>
  <w:style w:type="paragraph" w:styleId="BodyText">
    <w:name w:val="Body Text"/>
    <w:basedOn w:val="Normal"/>
    <w:link w:val="BodyTextChar"/>
    <w:uiPriority w:val="99"/>
    <w:semiHidden/>
    <w:unhideWhenUsed/>
    <w:rsid w:val="00600708"/>
    <w:pPr>
      <w:spacing w:after="120" w:line="240" w:lineRule="auto"/>
    </w:pPr>
    <w:rPr>
      <w:rFonts w:ascii="Times New Roman" w:eastAsia="Calibri" w:hAnsi="Times New Roman" w:cs="Times New Roman"/>
      <w:sz w:val="20"/>
      <w:szCs w:val="20"/>
      <w:lang w:eastAsia="lv-LV"/>
    </w:rPr>
  </w:style>
  <w:style w:type="character" w:customStyle="1" w:styleId="BodyTextChar">
    <w:name w:val="Body Text Char"/>
    <w:basedOn w:val="DefaultParagraphFont"/>
    <w:link w:val="BodyText"/>
    <w:uiPriority w:val="99"/>
    <w:semiHidden/>
    <w:rsid w:val="00600708"/>
    <w:rPr>
      <w:rFonts w:ascii="Times New Roman" w:eastAsia="Calibri" w:hAnsi="Times New Roman" w:cs="Times New Roman"/>
      <w:sz w:val="20"/>
      <w:szCs w:val="20"/>
      <w:lang w:eastAsia="lv-LV"/>
    </w:rPr>
  </w:style>
  <w:style w:type="paragraph" w:styleId="BalloonText">
    <w:name w:val="Balloon Text"/>
    <w:basedOn w:val="Normal"/>
    <w:link w:val="BalloonTextChar"/>
    <w:uiPriority w:val="99"/>
    <w:semiHidden/>
    <w:unhideWhenUsed/>
    <w:rsid w:val="00F81EB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81EB8"/>
    <w:rPr>
      <w:rFonts w:ascii="Tahoma" w:hAnsi="Tahoma" w:cs="Tahoma"/>
      <w:sz w:val="16"/>
      <w:szCs w:val="16"/>
    </w:rPr>
  </w:style>
  <w:style w:type="character" w:customStyle="1" w:styleId="Heading1Char">
    <w:name w:val="Heading 1 Char"/>
    <w:basedOn w:val="DefaultParagraphFont"/>
    <w:link w:val="Heading1"/>
    <w:uiPriority w:val="9"/>
    <w:rsid w:val="00A13E63"/>
    <w:rPr>
      <w:rFonts w:asciiTheme="majorHAnsi" w:eastAsiaTheme="majorEastAsia" w:hAnsiTheme="majorHAnsi" w:cstheme="majorBidi"/>
      <w:color w:val="2F5496" w:themeColor="accent1" w:themeShade="BF"/>
      <w:sz w:val="32"/>
      <w:szCs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A13E6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D41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D348E"/>
    <w:pPr>
      <w:tabs>
        <w:tab w:val="center" w:pos="4153"/>
        <w:tab w:val="right" w:pos="8306"/>
      </w:tabs>
      <w:spacing w:after="0" w:line="240" w:lineRule="auto"/>
    </w:pPr>
  </w:style>
  <w:style w:type="character" w:customStyle="1" w:styleId="HeaderChar">
    <w:name w:val="Header Char"/>
    <w:basedOn w:val="DefaultParagraphFont"/>
    <w:link w:val="Header"/>
    <w:uiPriority w:val="99"/>
    <w:rsid w:val="007D348E"/>
  </w:style>
  <w:style w:type="paragraph" w:styleId="Footer">
    <w:name w:val="footer"/>
    <w:basedOn w:val="Normal"/>
    <w:link w:val="FooterChar"/>
    <w:uiPriority w:val="99"/>
    <w:unhideWhenUsed/>
    <w:rsid w:val="007D348E"/>
    <w:pPr>
      <w:tabs>
        <w:tab w:val="center" w:pos="4153"/>
        <w:tab w:val="right" w:pos="8306"/>
      </w:tabs>
      <w:spacing w:after="0" w:line="240" w:lineRule="auto"/>
    </w:pPr>
  </w:style>
  <w:style w:type="character" w:customStyle="1" w:styleId="FooterChar">
    <w:name w:val="Footer Char"/>
    <w:basedOn w:val="DefaultParagraphFont"/>
    <w:link w:val="Footer"/>
    <w:uiPriority w:val="99"/>
    <w:rsid w:val="007D348E"/>
  </w:style>
  <w:style w:type="character" w:styleId="Hyperlink">
    <w:name w:val="Hyperlink"/>
    <w:uiPriority w:val="99"/>
    <w:unhideWhenUsed/>
    <w:rsid w:val="00AA2230"/>
    <w:rPr>
      <w:color w:val="0000FF"/>
      <w:u w:val="single"/>
    </w:rPr>
  </w:style>
  <w:style w:type="paragraph" w:styleId="BodyText">
    <w:name w:val="Body Text"/>
    <w:basedOn w:val="Normal"/>
    <w:link w:val="BodyTextChar"/>
    <w:uiPriority w:val="99"/>
    <w:semiHidden/>
    <w:unhideWhenUsed/>
    <w:rsid w:val="00600708"/>
    <w:pPr>
      <w:spacing w:after="120" w:line="240" w:lineRule="auto"/>
    </w:pPr>
    <w:rPr>
      <w:rFonts w:ascii="Times New Roman" w:eastAsia="Calibri" w:hAnsi="Times New Roman" w:cs="Times New Roman"/>
      <w:sz w:val="20"/>
      <w:szCs w:val="20"/>
      <w:lang w:eastAsia="lv-LV"/>
    </w:rPr>
  </w:style>
  <w:style w:type="character" w:customStyle="1" w:styleId="BodyTextChar">
    <w:name w:val="Body Text Char"/>
    <w:basedOn w:val="DefaultParagraphFont"/>
    <w:link w:val="BodyText"/>
    <w:uiPriority w:val="99"/>
    <w:semiHidden/>
    <w:rsid w:val="00600708"/>
    <w:rPr>
      <w:rFonts w:ascii="Times New Roman" w:eastAsia="Calibri" w:hAnsi="Times New Roman" w:cs="Times New Roman"/>
      <w:sz w:val="20"/>
      <w:szCs w:val="20"/>
      <w:lang w:eastAsia="lv-LV"/>
    </w:rPr>
  </w:style>
  <w:style w:type="paragraph" w:styleId="BalloonText">
    <w:name w:val="Balloon Text"/>
    <w:basedOn w:val="Normal"/>
    <w:link w:val="BalloonTextChar"/>
    <w:uiPriority w:val="99"/>
    <w:semiHidden/>
    <w:unhideWhenUsed/>
    <w:rsid w:val="00F81EB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81EB8"/>
    <w:rPr>
      <w:rFonts w:ascii="Tahoma" w:hAnsi="Tahoma" w:cs="Tahoma"/>
      <w:sz w:val="16"/>
      <w:szCs w:val="16"/>
    </w:rPr>
  </w:style>
  <w:style w:type="character" w:customStyle="1" w:styleId="Heading1Char">
    <w:name w:val="Heading 1 Char"/>
    <w:basedOn w:val="DefaultParagraphFont"/>
    <w:link w:val="Heading1"/>
    <w:uiPriority w:val="9"/>
    <w:rsid w:val="00A13E63"/>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leonora.jakubseviciene@labiekartosana.lv" TargetMode="External"/><Relationship Id="rId13" Type="http://schemas.openxmlformats.org/officeDocument/2006/relationships/image" Target="media/image2.jpeg"/><Relationship Id="rId18" Type="http://schemas.openxmlformats.org/officeDocument/2006/relationships/image" Target="media/image7.png"/><Relationship Id="rId26" Type="http://schemas.openxmlformats.org/officeDocument/2006/relationships/image" Target="media/image14.jpeg"/><Relationship Id="rId39" Type="http://schemas.openxmlformats.org/officeDocument/2006/relationships/image" Target="media/image27.jpeg"/><Relationship Id="rId3" Type="http://schemas.microsoft.com/office/2007/relationships/stylesWithEffects" Target="stylesWithEffects.xml"/><Relationship Id="rId21" Type="http://schemas.openxmlformats.org/officeDocument/2006/relationships/image" Target="media/image9.jpeg"/><Relationship Id="rId34" Type="http://schemas.openxmlformats.org/officeDocument/2006/relationships/image" Target="media/image22.jpeg"/><Relationship Id="rId42"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6.jp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jpeg"/><Relationship Id="rId2" Type="http://schemas.openxmlformats.org/officeDocument/2006/relationships/styles" Target="styles.xml"/><Relationship Id="rId16" Type="http://schemas.openxmlformats.org/officeDocument/2006/relationships/image" Target="media/image5.jpg"/><Relationship Id="rId20" Type="http://schemas.openxmlformats.org/officeDocument/2006/relationships/image" Target="media/image8.jpeg"/><Relationship Id="rId29" Type="http://schemas.openxmlformats.org/officeDocument/2006/relationships/image" Target="media/image17.jpeg"/><Relationship Id="rId41" Type="http://schemas.openxmlformats.org/officeDocument/2006/relationships/image" Target="media/image29.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labiekartosana.lv" TargetMode="External"/><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image" Target="media/image25.jpg"/><Relationship Id="rId40" Type="http://schemas.openxmlformats.org/officeDocument/2006/relationships/image" Target="media/image28.PNG"/><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1.png"/><Relationship Id="rId28" Type="http://schemas.openxmlformats.org/officeDocument/2006/relationships/image" Target="media/image16.jpeg"/><Relationship Id="rId36" Type="http://schemas.openxmlformats.org/officeDocument/2006/relationships/image" Target="media/image24.jpeg"/><Relationship Id="rId10" Type="http://schemas.openxmlformats.org/officeDocument/2006/relationships/hyperlink" Target="http://www.daugavpils.lv" TargetMode="External"/><Relationship Id="rId19" Type="http://schemas.openxmlformats.org/officeDocument/2006/relationships/oleObject" Target="embeddings/oleObject1.bin"/><Relationship Id="rId31" Type="http://schemas.openxmlformats.org/officeDocument/2006/relationships/image" Target="media/image19.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oksana.solovjova@labiekartosana.lv" TargetMode="External"/><Relationship Id="rId14" Type="http://schemas.openxmlformats.org/officeDocument/2006/relationships/image" Target="media/image3.jpe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264</TotalTime>
  <Pages>10</Pages>
  <Words>8105</Words>
  <Characters>4620</Characters>
  <Application>Microsoft Office Word</Application>
  <DocSecurity>0</DocSecurity>
  <Lines>38</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Svetlana Pankeviča</dc:creator>
  <cp:lastModifiedBy>owner</cp:lastModifiedBy>
  <cp:revision>11</cp:revision>
  <cp:lastPrinted>2021-07-19T13:40:00Z</cp:lastPrinted>
  <dcterms:created xsi:type="dcterms:W3CDTF">2021-07-19T08:30:00Z</dcterms:created>
  <dcterms:modified xsi:type="dcterms:W3CDTF">2021-07-20T08:22:00Z</dcterms:modified>
</cp:coreProperties>
</file>