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65" w:rsidRPr="00BC6F14" w:rsidRDefault="00747865" w:rsidP="00747865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bookmarkStart w:id="0" w:name="_GoBack"/>
      <w:bookmarkEnd w:id="0"/>
      <w:r w:rsidRPr="00BC6F14">
        <w:rPr>
          <w:rFonts w:ascii="Times New Roman" w:eastAsia="Calibri" w:hAnsi="Times New Roman" w:cs="Times New Roman"/>
          <w:sz w:val="24"/>
          <w:szCs w:val="24"/>
          <w:lang w:eastAsia="lv-LV"/>
        </w:rPr>
        <w:drawing>
          <wp:inline distT="0" distB="0" distL="0" distR="0" wp14:anchorId="178A6FA5" wp14:editId="34E9C73D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865" w:rsidRPr="00BC6F14" w:rsidRDefault="00747865" w:rsidP="00747865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747865" w:rsidRPr="00BC6F14" w:rsidRDefault="00747865" w:rsidP="00747865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DAUGAVPILS PILSĒTAS DOME</w:t>
      </w:r>
    </w:p>
    <w:p w:rsidR="00747865" w:rsidRPr="00BC6F14" w:rsidRDefault="00747865" w:rsidP="00747865">
      <w:pPr>
        <w:pBdr>
          <w:bottom w:val="single" w:sz="6" w:space="1" w:color="auto"/>
        </w:pBdr>
        <w:tabs>
          <w:tab w:val="left" w:pos="3156"/>
          <w:tab w:val="center" w:pos="4153"/>
          <w:tab w:val="right" w:pos="8306"/>
        </w:tabs>
        <w:spacing w:after="6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DAUGAVPILS PILSĒTAS 18. PIRMSSKOLAS IZGLĪTĪBAS IESTĀDE</w:t>
      </w:r>
    </w:p>
    <w:p w:rsidR="00747865" w:rsidRDefault="00747865" w:rsidP="00747865">
      <w:pPr>
        <w:tabs>
          <w:tab w:val="left" w:pos="3156"/>
          <w:tab w:val="center" w:pos="4153"/>
          <w:tab w:val="right" w:pos="830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Reģ. Nr. 2701901806, Parādes iela 5, Daugavpils, LV-5401, tālr. 65427391,faks 65427391,</w:t>
      </w:r>
    </w:p>
    <w:p w:rsidR="00747865" w:rsidRPr="00BC6F14" w:rsidRDefault="00747865" w:rsidP="00747865">
      <w:pPr>
        <w:tabs>
          <w:tab w:val="left" w:pos="3156"/>
          <w:tab w:val="center" w:pos="4153"/>
          <w:tab w:val="right" w:pos="830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e-pasts: </w:t>
      </w:r>
      <w:r w:rsidRPr="00BC6F14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elisa1858@inbox.lv</w:t>
      </w:r>
    </w:p>
    <w:p w:rsidR="00747865" w:rsidRPr="00BC6F14" w:rsidRDefault="00747865" w:rsidP="0074786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747865" w:rsidRPr="00BC6F14" w:rsidRDefault="00747865" w:rsidP="00747865">
      <w:pPr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Daugavpilī</w:t>
      </w:r>
    </w:p>
    <w:p w:rsidR="00747865" w:rsidRPr="00BC6F14" w:rsidRDefault="00747865" w:rsidP="00747865">
      <w:pPr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747865" w:rsidRPr="00BC6F14" w:rsidRDefault="00747865" w:rsidP="00747865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15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.07.20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21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</w:p>
    <w:p w:rsidR="00747865" w:rsidRPr="00BC6F14" w:rsidRDefault="00747865" w:rsidP="00747865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747865" w:rsidRPr="00BC6F14" w:rsidRDefault="00747865" w:rsidP="0074786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UZAICINĀJUMS</w:t>
      </w:r>
    </w:p>
    <w:p w:rsidR="00747865" w:rsidRPr="00BC6F14" w:rsidRDefault="00747865" w:rsidP="0074786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iesniegt piedāvājumu</w:t>
      </w:r>
    </w:p>
    <w:p w:rsidR="00747865" w:rsidRPr="00BC6F14" w:rsidRDefault="00747865" w:rsidP="0074786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747865" w:rsidRPr="00BC6F14" w:rsidRDefault="00747865" w:rsidP="0074786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Iepirkuma identifikācijas Nr.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D18.PII20</w:t>
      </w: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21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/2</w:t>
      </w:r>
    </w:p>
    <w:p w:rsidR="00747865" w:rsidRPr="00BC6F14" w:rsidRDefault="00747865" w:rsidP="0074786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color w:val="000000"/>
          <w:sz w:val="24"/>
          <w:szCs w:val="24"/>
        </w:rPr>
        <w:t>Tirgus izpēte</w:t>
      </w:r>
      <w:r w:rsidRPr="00BC6F14">
        <w:rPr>
          <w:rFonts w:ascii="Times New Roman" w:eastAsia="Calibri" w:hAnsi="Times New Roman" w:cs="Times New Roman"/>
          <w:b/>
          <w:noProof w:val="0"/>
          <w:color w:val="FF0000"/>
          <w:sz w:val="24"/>
          <w:szCs w:val="24"/>
        </w:rPr>
        <w:t xml:space="preserve"> 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„Mācību līdzekļu piegāde Daugavpils pilsētas </w:t>
      </w:r>
    </w:p>
    <w:p w:rsidR="00747865" w:rsidRPr="00BC6F14" w:rsidRDefault="00747865" w:rsidP="0074786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18.pirmsskolas izglītības iestādes vajadzībām”</w:t>
      </w:r>
    </w:p>
    <w:p w:rsidR="00747865" w:rsidRPr="00BC6F14" w:rsidRDefault="00747865" w:rsidP="00747865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747865" w:rsidRPr="00BC6F14" w:rsidRDefault="00747865" w:rsidP="00747865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Pasūtītājs: </w:t>
      </w:r>
    </w:p>
    <w:p w:rsidR="00747865" w:rsidRPr="00BC6F14" w:rsidRDefault="00747865" w:rsidP="00747865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47865" w:rsidRPr="00BC6F14" w:rsidTr="00502A64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5" w:rsidRPr="00BC6F14" w:rsidRDefault="00747865" w:rsidP="00502A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5" w:rsidRPr="00BC6F14" w:rsidRDefault="00747865" w:rsidP="00502A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Daugavpils pilsētas 18.pirmsskolas izglītības iestāde</w:t>
            </w:r>
          </w:p>
        </w:tc>
      </w:tr>
      <w:tr w:rsidR="00747865" w:rsidRPr="00BC6F14" w:rsidTr="00502A6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5" w:rsidRPr="00BC6F14" w:rsidRDefault="00747865" w:rsidP="00502A6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5" w:rsidRPr="00BC6F14" w:rsidRDefault="00747865" w:rsidP="00502A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Parādes ielā 5, Daugavpils, LV-5401</w:t>
            </w:r>
          </w:p>
        </w:tc>
      </w:tr>
      <w:tr w:rsidR="00747865" w:rsidRPr="00BC6F14" w:rsidTr="00502A6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5" w:rsidRPr="00BC6F14" w:rsidRDefault="00747865" w:rsidP="00502A6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proofErr w:type="spellStart"/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Reģ.Nr</w:t>
            </w:r>
            <w:proofErr w:type="spellEnd"/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5" w:rsidRPr="00BC6F14" w:rsidRDefault="00747865" w:rsidP="00502A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2701901806</w:t>
            </w:r>
          </w:p>
        </w:tc>
      </w:tr>
      <w:tr w:rsidR="00747865" w:rsidRPr="00BC6F14" w:rsidTr="00502A6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5" w:rsidRPr="00BC6F14" w:rsidRDefault="00747865" w:rsidP="00502A6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65" w:rsidRPr="00BC6F14" w:rsidRDefault="00747865" w:rsidP="00502A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Vadītāja Jeļizaveta Kazakova,tālr.65427391,mob.25927091</w:t>
            </w:r>
          </w:p>
          <w:p w:rsidR="00747865" w:rsidRPr="00BC6F14" w:rsidRDefault="00747865" w:rsidP="00502A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e-pasts: elisa1858@inbox.lv</w:t>
            </w:r>
          </w:p>
        </w:tc>
      </w:tr>
      <w:tr w:rsidR="00747865" w:rsidRPr="00BC6F14" w:rsidTr="00502A6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65" w:rsidRPr="00BC6F14" w:rsidRDefault="00747865" w:rsidP="00502A64">
            <w:pPr>
              <w:tabs>
                <w:tab w:val="left" w:pos="720"/>
                <w:tab w:val="right" w:leader="dot" w:pos="9360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Kontaktpersona metodiskajos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65" w:rsidRPr="00BC6F14" w:rsidRDefault="00747865" w:rsidP="00502A64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Vadītājas vietniece izglītības jomā Irina Spirina tālr.65427391, mob. 29895362</w:t>
            </w:r>
          </w:p>
        </w:tc>
      </w:tr>
    </w:tbl>
    <w:p w:rsidR="00747865" w:rsidRPr="00BC6F14" w:rsidRDefault="00747865" w:rsidP="00747865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Iepirkuma priekšmets: </w:t>
      </w:r>
      <w:r w:rsidRPr="00BC6F14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M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ācību līdzekļu piegāde Daugavpils pilsētas 18.pirmsskolas izglītības iestādes mācību procesa organizācijai saskaņā ar tehnisko specifikāciju. </w:t>
      </w:r>
    </w:p>
    <w:p w:rsidR="00747865" w:rsidRPr="00BC6F14" w:rsidRDefault="00747865" w:rsidP="0074786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Iepirkums sadalīts daļās:</w:t>
      </w:r>
    </w:p>
    <w:p w:rsidR="00747865" w:rsidRDefault="00747865" w:rsidP="0074786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F3582">
        <w:rPr>
          <w:rFonts w:ascii="Times New Roman" w:hAnsi="Times New Roman"/>
          <w:sz w:val="24"/>
          <w:szCs w:val="24"/>
        </w:rPr>
        <w:t>Darba burtnīcas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</w:p>
    <w:p w:rsidR="00747865" w:rsidRPr="00BC6F14" w:rsidRDefault="00747865" w:rsidP="0074786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Mācību u līdzekļi</w:t>
      </w:r>
    </w:p>
    <w:p w:rsidR="00747865" w:rsidRPr="00747865" w:rsidRDefault="00747865" w:rsidP="0074786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F3582">
        <w:rPr>
          <w:rFonts w:ascii="Times New Roman" w:hAnsi="Times New Roman"/>
          <w:sz w:val="24"/>
          <w:szCs w:val="24"/>
        </w:rPr>
        <w:t>Nošu izdevumi</w:t>
      </w:r>
    </w:p>
    <w:p w:rsidR="00747865" w:rsidRPr="00BC6F14" w:rsidRDefault="00747865" w:rsidP="0074786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F3582">
        <w:rPr>
          <w:rFonts w:ascii="Times New Roman" w:hAnsi="Times New Roman"/>
          <w:sz w:val="24"/>
          <w:szCs w:val="24"/>
        </w:rPr>
        <w:t>Uzskates līdzekļi</w:t>
      </w:r>
    </w:p>
    <w:p w:rsidR="00747865" w:rsidRPr="00BC6F14" w:rsidRDefault="00747865" w:rsidP="00747865">
      <w:pPr>
        <w:spacing w:after="0" w:line="240" w:lineRule="auto"/>
        <w:ind w:left="72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747865" w:rsidRPr="00BC6F14" w:rsidRDefault="00747865" w:rsidP="0074786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Piedāvājumu var iesniegt: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pa pastu, elektroniski uz e-pastu </w:t>
      </w:r>
      <w:r>
        <w:rPr>
          <w:rFonts w:ascii="Times New Roman" w:eastAsia="Times New Roman" w:hAnsi="Times New Roman" w:cs="Times New Roman"/>
          <w:noProof w:val="0"/>
          <w:color w:val="1F497D"/>
          <w:sz w:val="24"/>
          <w:szCs w:val="24"/>
        </w:rPr>
        <w:t xml:space="preserve">elisa1858@inbox.lv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vai personīgi </w:t>
      </w:r>
      <w:r w:rsidRPr="00BC6F14">
        <w:rPr>
          <w:rFonts w:ascii="Times New Roman" w:eastAsia="Times New Roman" w:hAnsi="Times New Roman" w:cs="Times New Roman"/>
          <w:noProof w:val="0"/>
          <w:sz w:val="24"/>
          <w:szCs w:val="24"/>
        </w:rPr>
        <w:t>Parādes ielā 5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Daugavpilī, vadītājas vai vadītājas vietnieces izglītības jomā kabinetā, līdz 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21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.gada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19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jūli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am plkst. 16:00.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Pretendents ir tiesīgs iesniegt piedāvājumu par visām daļām vai arī par kādu atsevišķi. Katra daļa tiks vērtēta atsevišķi.</w:t>
      </w:r>
    </w:p>
    <w:p w:rsidR="00747865" w:rsidRPr="00BC6F14" w:rsidRDefault="00747865" w:rsidP="0074786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747865" w:rsidRPr="00BC6F14" w:rsidRDefault="00747865" w:rsidP="0074786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Paredzamā līguma izpildes termiņš: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Līgums darbojas no tā parakstīšanas brīža un ir spēkā līdz atklāt</w:t>
      </w:r>
      <w:r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ā konkursa</w:t>
      </w:r>
      <w:proofErr w:type="gramStart"/>
      <w:r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 xml:space="preserve">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,,</w:t>
      </w:r>
      <w:proofErr w:type="gramEnd"/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Mācību līdzekļu piegāde Daugavpils pilsētas pašvaldības iestādēm " rezultātiem.</w:t>
      </w:r>
    </w:p>
    <w:p w:rsidR="00747865" w:rsidRPr="00BC6F14" w:rsidRDefault="00747865" w:rsidP="0074786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747865" w:rsidRPr="00BC6F14" w:rsidRDefault="00747865" w:rsidP="00747865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Preces tiks iepirktas pa daļām, saskaņā ar Pasūtītāja iepriekšēju pasūtījumu (rakstisku vai mutisku), līgumā noteiktajā kārtībā. Pasūtītājam nav pienākums nopirkt visas tehniskās </w:t>
      </w:r>
      <w:r w:rsidRPr="00BC6F14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lastRenderedPageBreak/>
        <w:t>specifikācijā nosauktās preces. Pasūtītās preces būs jāpiegādā 24 (divdesmit četru) stundu laikā uz piegādātāja rēķina.</w:t>
      </w:r>
    </w:p>
    <w:p w:rsidR="00747865" w:rsidRPr="00BC6F14" w:rsidRDefault="00747865" w:rsidP="0074786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Piedāvājumā jāiekļauj:</w:t>
      </w:r>
    </w:p>
    <w:p w:rsidR="00747865" w:rsidRPr="00BC6F14" w:rsidRDefault="00747865" w:rsidP="007478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pretendenta rakstisks p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ieteikums par dalību iepirkuma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procedūrā, kas sniedz īsas ziņas par pretendentu (pretendenta nosaukums, juridiskā adrese, reģistrācijas Nr., kontaktpersonas vārds, uzvārds, tālrunis, fakss, e-pasts) – 1.pielikums;</w:t>
      </w:r>
    </w:p>
    <w:p w:rsidR="00747865" w:rsidRPr="00BC6F14" w:rsidRDefault="00747865" w:rsidP="007478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finanšu piedāvājums, aizpildot tehnisko specifikāciju (pielikums Nr.2). Cena jānorāda </w:t>
      </w:r>
      <w:proofErr w:type="spellStart"/>
      <w:r w:rsidRPr="00BC6F14">
        <w:rPr>
          <w:rFonts w:ascii="Times New Roman" w:eastAsia="Calibri" w:hAnsi="Times New Roman" w:cs="Times New Roman"/>
          <w:i/>
          <w:noProof w:val="0"/>
          <w:sz w:val="24"/>
          <w:szCs w:val="24"/>
        </w:rPr>
        <w:t>euro</w:t>
      </w:r>
      <w:proofErr w:type="spellEnd"/>
      <w:r w:rsidRPr="00BC6F14">
        <w:rPr>
          <w:rFonts w:ascii="Times New Roman" w:eastAsia="Calibri" w:hAnsi="Times New Roman" w:cs="Times New Roman"/>
          <w:i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ar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PVN 21%. Cenā jāiekļauj visas izmaksas.</w:t>
      </w:r>
    </w:p>
    <w:p w:rsidR="00747865" w:rsidRPr="00BC6F14" w:rsidRDefault="00747865" w:rsidP="0074786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747865" w:rsidRPr="00BC6F14" w:rsidRDefault="00747865" w:rsidP="00747865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Piedāvājuma izvēles kritērijs: </w:t>
      </w:r>
      <w:r w:rsidRPr="00BC6F14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piedāvājums ar viszemāko cenu, kas pilnībā atbilst prasībām.</w:t>
      </w:r>
    </w:p>
    <w:p w:rsidR="00747865" w:rsidRPr="00BC6F14" w:rsidRDefault="00747865" w:rsidP="00747865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Ar lēmumu varēs iepazīties Daugavpils pilsētas Izglītības pārvaldes mājas lapā: </w:t>
      </w:r>
      <w:hyperlink r:id="rId7" w:history="1">
        <w:r w:rsidRPr="00BC6F14">
          <w:rPr>
            <w:rFonts w:ascii="Times New Roman" w:eastAsia="Calibri" w:hAnsi="Times New Roman" w:cs="Times New Roman"/>
            <w:noProof w:val="0"/>
            <w:color w:val="1F497D"/>
            <w:sz w:val="24"/>
            <w:szCs w:val="24"/>
            <w:u w:val="single"/>
          </w:rPr>
          <w:t>www.izglitiba.daugavpils.lv</w:t>
        </w:r>
      </w:hyperlink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sadaļā „Publiskie iepirkumi”.</w:t>
      </w:r>
    </w:p>
    <w:p w:rsidR="00747865" w:rsidRPr="00BC6F14" w:rsidRDefault="00747865" w:rsidP="00747865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747865" w:rsidRPr="00BC6F14" w:rsidRDefault="00747865" w:rsidP="00747865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Daugavpils pilsētas 18.pirmsskolas izglītības iestādes vadītāja</w:t>
      </w:r>
      <w:proofErr w:type="gramStart"/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               </w:t>
      </w:r>
      <w:proofErr w:type="gramEnd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J.Kazakova</w:t>
      </w:r>
    </w:p>
    <w:p w:rsidR="00747865" w:rsidRPr="00BC6F14" w:rsidRDefault="00747865" w:rsidP="00747865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747865" w:rsidRPr="00BC6F14" w:rsidRDefault="00747865" w:rsidP="00747865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747865" w:rsidRPr="00BC6F14" w:rsidRDefault="00747865" w:rsidP="00747865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Daugavpils pilsētas 18.pirmsskolas izglītības iestādes vadītājas </w:t>
      </w:r>
      <w:proofErr w:type="spellStart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p.i</w:t>
      </w:r>
      <w:proofErr w:type="spellEnd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  <w:proofErr w:type="gramStart"/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           </w:t>
      </w:r>
      <w:proofErr w:type="gramEnd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I.Spirina</w:t>
      </w:r>
    </w:p>
    <w:p w:rsidR="00747865" w:rsidRPr="00BC6F14" w:rsidRDefault="00747865" w:rsidP="00747865">
      <w:pPr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7B163A" w:rsidRDefault="00747865"/>
    <w:sectPr w:rsidR="007B163A" w:rsidSect="00747865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65"/>
    <w:rsid w:val="00083DD9"/>
    <w:rsid w:val="005D6308"/>
    <w:rsid w:val="00747865"/>
    <w:rsid w:val="00956D35"/>
    <w:rsid w:val="00AC2906"/>
    <w:rsid w:val="00EA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6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65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6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6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1786</Words>
  <Characters>1019</Characters>
  <Application>Microsoft Office Word</Application>
  <DocSecurity>0</DocSecurity>
  <Lines>8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2021-07-14T13:33:00Z</dcterms:created>
  <dcterms:modified xsi:type="dcterms:W3CDTF">2021-07-14T13:43:00Z</dcterms:modified>
</cp:coreProperties>
</file>