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08D21" w14:textId="77777777" w:rsidR="0043339C" w:rsidRPr="00B802ED" w:rsidRDefault="0043339C" w:rsidP="0043339C">
      <w:pPr>
        <w:spacing w:after="0" w:line="240" w:lineRule="auto"/>
        <w:jc w:val="right"/>
        <w:rPr>
          <w:rFonts w:ascii="Times New Roman" w:eastAsia="Times New Roman" w:hAnsi="Times New Roman" w:cs="Times New Roman"/>
          <w:b/>
          <w:color w:val="000000"/>
          <w:lang w:eastAsia="ar-SA"/>
        </w:rPr>
      </w:pPr>
      <w:r w:rsidRPr="00B802ED">
        <w:rPr>
          <w:rFonts w:ascii="Times New Roman" w:eastAsia="Times New Roman" w:hAnsi="Times New Roman" w:cs="Times New Roman"/>
          <w:b/>
          <w:color w:val="000000"/>
          <w:lang w:eastAsia="ar-SA"/>
        </w:rPr>
        <w:t>APSTIPRINU:</w:t>
      </w:r>
    </w:p>
    <w:p w14:paraId="5902E79B" w14:textId="77777777" w:rsidR="0043339C" w:rsidRPr="00B802ED" w:rsidRDefault="0043339C" w:rsidP="0043339C">
      <w:pPr>
        <w:spacing w:after="0" w:line="240" w:lineRule="auto"/>
        <w:jc w:val="right"/>
        <w:rPr>
          <w:rFonts w:ascii="Times New Roman" w:eastAsia="Times New Roman" w:hAnsi="Times New Roman" w:cs="Times New Roman"/>
          <w:bCs/>
          <w:color w:val="000000"/>
          <w:lang w:eastAsia="en-GB"/>
        </w:rPr>
      </w:pPr>
      <w:r w:rsidRPr="00B802ED">
        <w:rPr>
          <w:rFonts w:ascii="Times New Roman" w:eastAsia="Times New Roman" w:hAnsi="Times New Roman" w:cs="Times New Roman"/>
          <w:bCs/>
          <w:color w:val="000000"/>
          <w:lang w:eastAsia="en-GB"/>
        </w:rPr>
        <w:t>SIA “Labiekārtošana-D”</w:t>
      </w:r>
    </w:p>
    <w:p w14:paraId="5F7C1420" w14:textId="77777777" w:rsidR="0043339C" w:rsidRPr="00B802ED" w:rsidRDefault="0043339C" w:rsidP="0043339C">
      <w:pPr>
        <w:spacing w:after="0" w:line="240" w:lineRule="auto"/>
        <w:jc w:val="right"/>
        <w:rPr>
          <w:rFonts w:ascii="Times New Roman" w:eastAsia="Times New Roman" w:hAnsi="Times New Roman" w:cs="Times New Roman"/>
          <w:bCs/>
          <w:color w:val="000000"/>
          <w:lang w:eastAsia="en-GB"/>
        </w:rPr>
      </w:pPr>
      <w:r>
        <w:rPr>
          <w:rFonts w:ascii="Times New Roman" w:eastAsia="Times New Roman" w:hAnsi="Times New Roman" w:cs="Times New Roman"/>
          <w:bCs/>
          <w:color w:val="000000"/>
          <w:lang w:eastAsia="en-GB"/>
        </w:rPr>
        <w:t>v</w:t>
      </w:r>
      <w:r w:rsidRPr="00B802ED">
        <w:rPr>
          <w:rFonts w:ascii="Times New Roman" w:eastAsia="Times New Roman" w:hAnsi="Times New Roman" w:cs="Times New Roman"/>
          <w:bCs/>
          <w:color w:val="000000"/>
          <w:lang w:eastAsia="en-GB"/>
        </w:rPr>
        <w:t>aldes locekl</w:t>
      </w:r>
      <w:r>
        <w:rPr>
          <w:rFonts w:ascii="Times New Roman" w:eastAsia="Times New Roman" w:hAnsi="Times New Roman" w:cs="Times New Roman"/>
          <w:bCs/>
          <w:color w:val="000000"/>
          <w:lang w:eastAsia="en-GB"/>
        </w:rPr>
        <w:t>e</w:t>
      </w:r>
    </w:p>
    <w:p w14:paraId="361D0244" w14:textId="77777777" w:rsidR="0043339C" w:rsidRPr="00B802ED" w:rsidRDefault="0043339C" w:rsidP="0043339C">
      <w:pPr>
        <w:spacing w:after="0" w:line="240" w:lineRule="auto"/>
        <w:jc w:val="right"/>
        <w:rPr>
          <w:rFonts w:ascii="Times New Roman" w:eastAsia="Times New Roman" w:hAnsi="Times New Roman" w:cs="Times New Roman"/>
          <w:bCs/>
          <w:color w:val="000000"/>
          <w:lang w:eastAsia="en-GB"/>
        </w:rPr>
      </w:pPr>
    </w:p>
    <w:p w14:paraId="11ECC119" w14:textId="77777777" w:rsidR="0043339C" w:rsidRPr="00B802ED" w:rsidRDefault="0043339C" w:rsidP="0043339C">
      <w:pPr>
        <w:spacing w:after="0" w:line="240" w:lineRule="auto"/>
        <w:jc w:val="right"/>
        <w:rPr>
          <w:rFonts w:ascii="Times New Roman" w:eastAsia="Times New Roman" w:hAnsi="Times New Roman" w:cs="Times New Roman"/>
          <w:color w:val="000000"/>
          <w:lang w:eastAsia="en-GB"/>
        </w:rPr>
      </w:pPr>
      <w:r w:rsidRPr="00B802ED">
        <w:rPr>
          <w:rFonts w:ascii="Times New Roman" w:eastAsia="Times New Roman" w:hAnsi="Times New Roman" w:cs="Times New Roman"/>
          <w:bCs/>
          <w:color w:val="000000"/>
          <w:lang w:eastAsia="en-GB"/>
        </w:rPr>
        <w:t xml:space="preserve">___________________ </w:t>
      </w:r>
      <w:proofErr w:type="spellStart"/>
      <w:r>
        <w:rPr>
          <w:rFonts w:ascii="Times New Roman" w:eastAsia="Times New Roman" w:hAnsi="Times New Roman" w:cs="Times New Roman"/>
          <w:bCs/>
          <w:color w:val="000000"/>
          <w:lang w:eastAsia="en-GB"/>
        </w:rPr>
        <w:t>J.Mamaja</w:t>
      </w:r>
      <w:proofErr w:type="spellEnd"/>
    </w:p>
    <w:p w14:paraId="42B8A01E" w14:textId="094DD2A7" w:rsidR="0043339C" w:rsidRPr="00B802ED" w:rsidRDefault="0043339C" w:rsidP="0043339C">
      <w:pPr>
        <w:keepNext/>
        <w:spacing w:after="0" w:line="240" w:lineRule="auto"/>
        <w:jc w:val="right"/>
        <w:outlineLvl w:val="0"/>
        <w:rPr>
          <w:rFonts w:ascii="Times New Roman" w:eastAsia="Times New Roman" w:hAnsi="Times New Roman" w:cs="Times New Roman"/>
          <w:color w:val="000000"/>
          <w:lang w:eastAsia="en-GB"/>
        </w:rPr>
      </w:pPr>
      <w:r w:rsidRPr="00B802ED">
        <w:rPr>
          <w:rFonts w:ascii="Times New Roman" w:eastAsia="Times New Roman" w:hAnsi="Times New Roman" w:cs="Times New Roman"/>
          <w:color w:val="000000"/>
          <w:lang w:eastAsia="en-GB"/>
        </w:rPr>
        <w:t>20</w:t>
      </w:r>
      <w:r>
        <w:rPr>
          <w:rFonts w:ascii="Times New Roman" w:eastAsia="Times New Roman" w:hAnsi="Times New Roman" w:cs="Times New Roman"/>
          <w:color w:val="000000"/>
          <w:lang w:eastAsia="en-GB"/>
        </w:rPr>
        <w:t>21</w:t>
      </w:r>
      <w:r w:rsidRPr="00B802ED">
        <w:rPr>
          <w:rFonts w:ascii="Times New Roman" w:eastAsia="Times New Roman" w:hAnsi="Times New Roman" w:cs="Times New Roman"/>
          <w:color w:val="000000"/>
          <w:lang w:eastAsia="en-GB"/>
        </w:rPr>
        <w:t xml:space="preserve">.gada </w:t>
      </w:r>
      <w:r w:rsidR="00A1764B">
        <w:rPr>
          <w:rFonts w:ascii="Times New Roman" w:eastAsia="Times New Roman" w:hAnsi="Times New Roman" w:cs="Times New Roman"/>
          <w:color w:val="000000"/>
          <w:lang w:eastAsia="en-GB"/>
        </w:rPr>
        <w:t>25</w:t>
      </w:r>
      <w:r>
        <w:rPr>
          <w:rFonts w:ascii="Times New Roman" w:eastAsia="Times New Roman" w:hAnsi="Times New Roman" w:cs="Times New Roman"/>
          <w:color w:val="000000"/>
          <w:lang w:eastAsia="en-GB"/>
        </w:rPr>
        <w:t>.</w:t>
      </w:r>
      <w:r w:rsidR="00A1764B">
        <w:rPr>
          <w:rFonts w:ascii="Times New Roman" w:eastAsia="Times New Roman" w:hAnsi="Times New Roman" w:cs="Times New Roman"/>
          <w:color w:val="000000"/>
          <w:lang w:eastAsia="en-GB"/>
        </w:rPr>
        <w:t>maijā</w:t>
      </w:r>
    </w:p>
    <w:p w14:paraId="3FE3760A" w14:textId="77777777" w:rsidR="0043339C" w:rsidRPr="00B802ED" w:rsidRDefault="0043339C" w:rsidP="0043339C">
      <w:pPr>
        <w:keepNext/>
        <w:spacing w:after="0" w:line="240" w:lineRule="auto"/>
        <w:jc w:val="center"/>
        <w:outlineLvl w:val="0"/>
        <w:rPr>
          <w:rFonts w:ascii="Times New Roman" w:eastAsia="Times New Roman" w:hAnsi="Times New Roman" w:cs="Times New Roman"/>
          <w:b/>
          <w:sz w:val="28"/>
          <w:szCs w:val="28"/>
        </w:rPr>
      </w:pPr>
      <w:r w:rsidRPr="00B802ED">
        <w:rPr>
          <w:rFonts w:ascii="Times New Roman" w:eastAsia="Times New Roman" w:hAnsi="Times New Roman" w:cs="Times New Roman"/>
          <w:b/>
          <w:sz w:val="28"/>
          <w:szCs w:val="28"/>
        </w:rPr>
        <w:t>UZAICINĀJUMS</w:t>
      </w:r>
    </w:p>
    <w:p w14:paraId="143440FE" w14:textId="77777777" w:rsidR="0043339C" w:rsidRPr="00B802ED" w:rsidRDefault="0043339C" w:rsidP="0043339C">
      <w:pPr>
        <w:keepNext/>
        <w:spacing w:after="0" w:line="240" w:lineRule="auto"/>
        <w:jc w:val="center"/>
        <w:outlineLvl w:val="0"/>
        <w:rPr>
          <w:rFonts w:ascii="Times New Roman" w:eastAsia="Times New Roman" w:hAnsi="Times New Roman" w:cs="Times New Roman"/>
          <w:color w:val="000000"/>
          <w:sz w:val="24"/>
          <w:szCs w:val="32"/>
          <w:lang w:eastAsia="en-GB"/>
        </w:rPr>
      </w:pPr>
      <w:r w:rsidRPr="00B802ED">
        <w:rPr>
          <w:rFonts w:ascii="Times New Roman" w:eastAsia="Times New Roman" w:hAnsi="Times New Roman" w:cs="Times New Roman"/>
          <w:color w:val="000000"/>
          <w:sz w:val="24"/>
          <w:szCs w:val="32"/>
          <w:lang w:eastAsia="en-GB"/>
        </w:rPr>
        <w:t>Sabiedrība ar ierobežotu atbildību "Labiekārtošana-D"</w:t>
      </w:r>
    </w:p>
    <w:p w14:paraId="33ADFE35" w14:textId="77777777" w:rsidR="0043339C" w:rsidRPr="00B802ED" w:rsidRDefault="0043339C" w:rsidP="0043339C">
      <w:pPr>
        <w:keepNext/>
        <w:spacing w:after="0" w:line="240" w:lineRule="auto"/>
        <w:jc w:val="center"/>
        <w:outlineLvl w:val="0"/>
        <w:rPr>
          <w:rFonts w:ascii="Times New Roman" w:eastAsia="Times New Roman" w:hAnsi="Times New Roman" w:cs="Times New Roman"/>
          <w:color w:val="000000"/>
          <w:sz w:val="24"/>
          <w:szCs w:val="32"/>
          <w:lang w:eastAsia="en-GB"/>
        </w:rPr>
      </w:pPr>
      <w:r w:rsidRPr="00B802ED">
        <w:rPr>
          <w:rFonts w:ascii="Times New Roman" w:eastAsia="Times New Roman" w:hAnsi="Times New Roman" w:cs="Times New Roman"/>
          <w:color w:val="000000"/>
          <w:sz w:val="24"/>
          <w:szCs w:val="32"/>
          <w:lang w:eastAsia="en-GB"/>
        </w:rPr>
        <w:t>uzaicina potenciālos pretendentus piedalīties aptaujā par līguma piešķiršanas tiesībām</w:t>
      </w:r>
    </w:p>
    <w:p w14:paraId="34FDF7FE" w14:textId="09665894" w:rsidR="0043339C" w:rsidRDefault="0043339C" w:rsidP="0043339C">
      <w:pPr>
        <w:jc w:val="center"/>
        <w:rPr>
          <w:rFonts w:ascii="Times New Roman" w:hAnsi="Times New Roman" w:cs="Times New Roman"/>
          <w:b/>
          <w:bCs/>
          <w:color w:val="000000"/>
          <w:sz w:val="23"/>
          <w:szCs w:val="23"/>
        </w:rPr>
      </w:pPr>
      <w:r w:rsidRPr="00B802ED">
        <w:rPr>
          <w:rFonts w:ascii="Times New Roman" w:hAnsi="Times New Roman" w:cs="Times New Roman"/>
          <w:b/>
          <w:color w:val="000000"/>
          <w:sz w:val="23"/>
          <w:szCs w:val="23"/>
        </w:rPr>
        <w:t>“</w:t>
      </w:r>
      <w:bookmarkStart w:id="0" w:name="_Hlk485636085"/>
      <w:r w:rsidRPr="00B802ED">
        <w:rPr>
          <w:rFonts w:ascii="Times New Roman" w:hAnsi="Times New Roman" w:cs="Times New Roman"/>
          <w:b/>
          <w:color w:val="000000"/>
          <w:sz w:val="23"/>
          <w:szCs w:val="23"/>
        </w:rPr>
        <w:t>Revīzijas veikšana un zvērināta revidenta atzinuma sniegšana par Daugavpils pilsētas pašvaldības kapitālsabiedrību SIA “Labiekārtošana – D” 20</w:t>
      </w:r>
      <w:r>
        <w:rPr>
          <w:rFonts w:ascii="Times New Roman" w:hAnsi="Times New Roman" w:cs="Times New Roman"/>
          <w:b/>
          <w:color w:val="000000"/>
          <w:sz w:val="23"/>
          <w:szCs w:val="23"/>
        </w:rPr>
        <w:t>21</w:t>
      </w:r>
      <w:r w:rsidRPr="00B802ED">
        <w:rPr>
          <w:rFonts w:ascii="Times New Roman" w:hAnsi="Times New Roman" w:cs="Times New Roman"/>
          <w:b/>
          <w:color w:val="000000"/>
          <w:sz w:val="23"/>
          <w:szCs w:val="23"/>
        </w:rPr>
        <w:t xml:space="preserve">.gada </w:t>
      </w:r>
      <w:r w:rsidRPr="00B802ED">
        <w:rPr>
          <w:rFonts w:ascii="Times New Roman" w:hAnsi="Times New Roman" w:cs="Times New Roman"/>
          <w:b/>
          <w:bCs/>
          <w:color w:val="000000"/>
          <w:sz w:val="23"/>
          <w:szCs w:val="23"/>
        </w:rPr>
        <w:t>pārskatu</w:t>
      </w:r>
      <w:bookmarkEnd w:id="0"/>
      <w:r w:rsidRPr="00B802ED">
        <w:rPr>
          <w:rFonts w:ascii="Times New Roman" w:hAnsi="Times New Roman" w:cs="Times New Roman"/>
          <w:b/>
          <w:bCs/>
          <w:color w:val="000000"/>
          <w:sz w:val="23"/>
          <w:szCs w:val="23"/>
        </w:rPr>
        <w:t>”</w:t>
      </w:r>
      <w:r>
        <w:rPr>
          <w:rFonts w:ascii="Times New Roman" w:hAnsi="Times New Roman" w:cs="Times New Roman"/>
          <w:b/>
          <w:bCs/>
          <w:color w:val="000000"/>
          <w:sz w:val="23"/>
          <w:szCs w:val="23"/>
        </w:rPr>
        <w:t xml:space="preserve">, </w:t>
      </w:r>
    </w:p>
    <w:p w14:paraId="0E1FA2B8" w14:textId="5A99FDCB" w:rsidR="0043339C" w:rsidRPr="00B802ED" w:rsidRDefault="0043339C" w:rsidP="0043339C">
      <w:pPr>
        <w:jc w:val="center"/>
        <w:rPr>
          <w:rFonts w:ascii="Times New Roman" w:hAnsi="Times New Roman" w:cs="Times New Roman"/>
          <w:b/>
          <w:bCs/>
          <w:color w:val="000000"/>
          <w:sz w:val="23"/>
          <w:szCs w:val="23"/>
        </w:rPr>
      </w:pPr>
      <w:r w:rsidRPr="00881A58">
        <w:rPr>
          <w:rFonts w:ascii="Times New Roman" w:hAnsi="Times New Roman" w:cs="Times New Roman"/>
          <w:b/>
          <w:bCs/>
          <w:color w:val="000000"/>
          <w:sz w:val="23"/>
          <w:szCs w:val="23"/>
        </w:rPr>
        <w:t>ID Nr.L20</w:t>
      </w:r>
      <w:r>
        <w:rPr>
          <w:rFonts w:ascii="Times New Roman" w:hAnsi="Times New Roman" w:cs="Times New Roman"/>
          <w:b/>
          <w:bCs/>
          <w:color w:val="000000"/>
          <w:sz w:val="23"/>
          <w:szCs w:val="23"/>
        </w:rPr>
        <w:t>2</w:t>
      </w:r>
      <w:r w:rsidR="00445EC1">
        <w:rPr>
          <w:rFonts w:ascii="Times New Roman" w:hAnsi="Times New Roman" w:cs="Times New Roman"/>
          <w:b/>
          <w:bCs/>
          <w:color w:val="000000"/>
          <w:sz w:val="23"/>
          <w:szCs w:val="23"/>
        </w:rPr>
        <w:t>1</w:t>
      </w:r>
      <w:r w:rsidRPr="00881A58">
        <w:rPr>
          <w:rFonts w:ascii="Times New Roman" w:hAnsi="Times New Roman" w:cs="Times New Roman"/>
          <w:b/>
          <w:bCs/>
          <w:color w:val="000000"/>
          <w:sz w:val="23"/>
          <w:szCs w:val="23"/>
        </w:rPr>
        <w:t>/</w:t>
      </w:r>
      <w:r w:rsidR="005F37E9">
        <w:rPr>
          <w:rFonts w:ascii="Times New Roman" w:hAnsi="Times New Roman" w:cs="Times New Roman"/>
          <w:b/>
          <w:bCs/>
          <w:color w:val="000000"/>
          <w:sz w:val="23"/>
          <w:szCs w:val="23"/>
        </w:rPr>
        <w:t>23</w:t>
      </w:r>
      <w:r w:rsidRPr="00881A58">
        <w:rPr>
          <w:rFonts w:ascii="Times New Roman" w:hAnsi="Times New Roman" w:cs="Times New Roman"/>
          <w:b/>
          <w:bCs/>
          <w:color w:val="000000"/>
          <w:sz w:val="23"/>
          <w:szCs w:val="23"/>
        </w:rPr>
        <w:t>-A</w:t>
      </w:r>
    </w:p>
    <w:p w14:paraId="6EB21F58" w14:textId="77777777" w:rsidR="0043339C" w:rsidRPr="00B802ED" w:rsidRDefault="0043339C" w:rsidP="0043339C">
      <w:pPr>
        <w:keepNext/>
        <w:numPr>
          <w:ilvl w:val="0"/>
          <w:numId w:val="1"/>
        </w:numPr>
        <w:spacing w:after="0" w:line="240" w:lineRule="auto"/>
        <w:ind w:left="360"/>
        <w:jc w:val="both"/>
        <w:outlineLvl w:val="1"/>
        <w:rPr>
          <w:rFonts w:ascii="Times New Roman" w:eastAsia="Times New Roman" w:hAnsi="Times New Roman" w:cs="Times New Roman"/>
          <w:b/>
          <w:bCs/>
          <w:color w:val="000000"/>
          <w:lang w:eastAsia="en-GB"/>
        </w:rPr>
      </w:pPr>
      <w:r w:rsidRPr="00B802ED">
        <w:rPr>
          <w:rFonts w:ascii="Times New Roman" w:eastAsia="Times New Roman" w:hAnsi="Times New Roman" w:cs="Times New Roman"/>
          <w:b/>
          <w:bCs/>
          <w:color w:val="000000"/>
          <w:lang w:eastAsia="en-GB"/>
        </w:rPr>
        <w:t xml:space="preserve">Pasūtītājs: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1860"/>
        <w:gridCol w:w="4654"/>
      </w:tblGrid>
      <w:tr w:rsidR="0043339C" w:rsidRPr="00B802ED" w14:paraId="79A0BA6F" w14:textId="77777777" w:rsidTr="00B86D37">
        <w:tc>
          <w:tcPr>
            <w:tcW w:w="2842" w:type="dxa"/>
            <w:tcBorders>
              <w:top w:val="single" w:sz="4" w:space="0" w:color="auto"/>
              <w:left w:val="single" w:sz="4" w:space="0" w:color="auto"/>
              <w:bottom w:val="single" w:sz="4" w:space="0" w:color="auto"/>
              <w:right w:val="single" w:sz="4" w:space="0" w:color="auto"/>
            </w:tcBorders>
            <w:vAlign w:val="center"/>
            <w:hideMark/>
          </w:tcPr>
          <w:p w14:paraId="42695D24" w14:textId="77777777" w:rsidR="0043339C" w:rsidRPr="00B802ED" w:rsidRDefault="0043339C" w:rsidP="00B86D37">
            <w:pPr>
              <w:spacing w:after="0" w:line="240" w:lineRule="auto"/>
              <w:jc w:val="center"/>
              <w:rPr>
                <w:rFonts w:ascii="Times New Roman" w:eastAsia="Times New Roman" w:hAnsi="Times New Roman" w:cs="Times New Roman"/>
                <w:b/>
                <w:color w:val="000000"/>
                <w:lang w:eastAsia="en-GB"/>
              </w:rPr>
            </w:pPr>
            <w:r w:rsidRPr="00B802ED">
              <w:rPr>
                <w:rFonts w:ascii="Times New Roman" w:eastAsia="Times New Roman" w:hAnsi="Times New Roman" w:cs="Times New Roman"/>
                <w:b/>
                <w:color w:val="000000"/>
                <w:lang w:eastAsia="en-GB"/>
              </w:rPr>
              <w:t>Pasūtītāja nosaukums</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14:paraId="5F2716C0" w14:textId="77777777" w:rsidR="0043339C" w:rsidRPr="00B802ED" w:rsidRDefault="0043339C" w:rsidP="00B86D37">
            <w:pPr>
              <w:spacing w:after="0" w:line="240" w:lineRule="auto"/>
              <w:jc w:val="both"/>
              <w:rPr>
                <w:rFonts w:ascii="Times New Roman" w:eastAsia="Times New Roman" w:hAnsi="Times New Roman" w:cs="Times New Roman"/>
                <w:color w:val="000000"/>
                <w:lang w:eastAsia="en-GB"/>
              </w:rPr>
            </w:pPr>
            <w:r w:rsidRPr="00B802ED">
              <w:rPr>
                <w:rFonts w:ascii="Times New Roman" w:eastAsia="Times New Roman" w:hAnsi="Times New Roman" w:cs="Times New Roman"/>
                <w:color w:val="000000"/>
                <w:lang w:eastAsia="en-GB"/>
              </w:rPr>
              <w:t>Sabiedrība ar ierobežotu atbildību "Labiekārtošana-D"</w:t>
            </w:r>
          </w:p>
        </w:tc>
      </w:tr>
      <w:tr w:rsidR="0043339C" w:rsidRPr="00B802ED" w14:paraId="1EAAC57D" w14:textId="77777777" w:rsidTr="00B86D37">
        <w:tc>
          <w:tcPr>
            <w:tcW w:w="2842" w:type="dxa"/>
            <w:tcBorders>
              <w:top w:val="single" w:sz="4" w:space="0" w:color="auto"/>
              <w:left w:val="single" w:sz="4" w:space="0" w:color="auto"/>
              <w:bottom w:val="single" w:sz="4" w:space="0" w:color="auto"/>
              <w:right w:val="single" w:sz="4" w:space="0" w:color="auto"/>
            </w:tcBorders>
            <w:vAlign w:val="center"/>
            <w:hideMark/>
          </w:tcPr>
          <w:p w14:paraId="261D29BD" w14:textId="77777777" w:rsidR="0043339C" w:rsidRPr="00B802ED" w:rsidRDefault="0043339C" w:rsidP="00B86D37">
            <w:pPr>
              <w:spacing w:after="0" w:line="240" w:lineRule="auto"/>
              <w:jc w:val="center"/>
              <w:rPr>
                <w:rFonts w:ascii="Times New Roman" w:eastAsia="Times New Roman" w:hAnsi="Times New Roman" w:cs="Times New Roman"/>
                <w:b/>
                <w:bCs/>
                <w:color w:val="000000"/>
                <w:lang w:eastAsia="en-GB"/>
              </w:rPr>
            </w:pPr>
            <w:r w:rsidRPr="00B802ED">
              <w:rPr>
                <w:rFonts w:ascii="Times New Roman" w:eastAsia="Times New Roman" w:hAnsi="Times New Roman" w:cs="Times New Roman"/>
                <w:b/>
                <w:bCs/>
                <w:color w:val="000000"/>
                <w:lang w:eastAsia="en-GB"/>
              </w:rPr>
              <w:t>Adrese</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14:paraId="47D7036A" w14:textId="77777777" w:rsidR="0043339C" w:rsidRPr="00B802ED" w:rsidRDefault="0043339C" w:rsidP="00B86D37">
            <w:pPr>
              <w:spacing w:after="0" w:line="240" w:lineRule="auto"/>
              <w:rPr>
                <w:rFonts w:ascii="Times New Roman" w:eastAsia="Times New Roman" w:hAnsi="Times New Roman" w:cs="Times New Roman"/>
                <w:b/>
                <w:color w:val="000000"/>
                <w:lang w:eastAsia="en-GB"/>
              </w:rPr>
            </w:pPr>
            <w:r w:rsidRPr="00B802ED">
              <w:rPr>
                <w:rFonts w:ascii="Times New Roman" w:eastAsia="Times New Roman" w:hAnsi="Times New Roman" w:cs="Times New Roman"/>
                <w:color w:val="000000"/>
                <w:lang w:eastAsia="en-GB"/>
              </w:rPr>
              <w:t>1.</w:t>
            </w:r>
            <w:r>
              <w:rPr>
                <w:rFonts w:ascii="Times New Roman" w:eastAsia="Times New Roman" w:hAnsi="Times New Roman" w:cs="Times New Roman"/>
                <w:color w:val="000000"/>
                <w:lang w:eastAsia="en-GB"/>
              </w:rPr>
              <w:t>P</w:t>
            </w:r>
            <w:r w:rsidRPr="00B802ED">
              <w:rPr>
                <w:rFonts w:ascii="Times New Roman" w:eastAsia="Times New Roman" w:hAnsi="Times New Roman" w:cs="Times New Roman"/>
                <w:color w:val="000000"/>
                <w:lang w:eastAsia="en-GB"/>
              </w:rPr>
              <w:t>asažieru  iela 6, Daugavpils, LV-5401</w:t>
            </w:r>
          </w:p>
        </w:tc>
      </w:tr>
      <w:tr w:rsidR="0043339C" w:rsidRPr="00B802ED" w14:paraId="60D5EED3" w14:textId="77777777" w:rsidTr="00B86D37">
        <w:tc>
          <w:tcPr>
            <w:tcW w:w="2842" w:type="dxa"/>
            <w:tcBorders>
              <w:top w:val="single" w:sz="4" w:space="0" w:color="auto"/>
              <w:left w:val="single" w:sz="4" w:space="0" w:color="auto"/>
              <w:bottom w:val="single" w:sz="4" w:space="0" w:color="auto"/>
              <w:right w:val="single" w:sz="4" w:space="0" w:color="auto"/>
            </w:tcBorders>
            <w:vAlign w:val="center"/>
            <w:hideMark/>
          </w:tcPr>
          <w:p w14:paraId="186706EF" w14:textId="77777777" w:rsidR="0043339C" w:rsidRPr="00B802ED" w:rsidRDefault="0043339C" w:rsidP="00B86D37">
            <w:pPr>
              <w:spacing w:after="0" w:line="240" w:lineRule="auto"/>
              <w:jc w:val="center"/>
              <w:rPr>
                <w:rFonts w:ascii="Times New Roman" w:eastAsia="Times New Roman" w:hAnsi="Times New Roman" w:cs="Times New Roman"/>
                <w:b/>
                <w:bCs/>
                <w:color w:val="000000"/>
                <w:lang w:eastAsia="en-GB"/>
              </w:rPr>
            </w:pPr>
            <w:proofErr w:type="spellStart"/>
            <w:r w:rsidRPr="00B802ED">
              <w:rPr>
                <w:rFonts w:ascii="Times New Roman" w:eastAsia="Times New Roman" w:hAnsi="Times New Roman" w:cs="Times New Roman"/>
                <w:b/>
                <w:bCs/>
                <w:color w:val="000000"/>
                <w:lang w:eastAsia="en-GB"/>
              </w:rPr>
              <w:t>Reģ.Nr</w:t>
            </w:r>
            <w:proofErr w:type="spellEnd"/>
            <w:r w:rsidRPr="00B802ED">
              <w:rPr>
                <w:rFonts w:ascii="Times New Roman" w:eastAsia="Times New Roman" w:hAnsi="Times New Roman" w:cs="Times New Roman"/>
                <w:b/>
                <w:bCs/>
                <w:color w:val="000000"/>
                <w:lang w:eastAsia="en-GB"/>
              </w:rPr>
              <w:t>.</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14:paraId="4381ACFB" w14:textId="77777777" w:rsidR="0043339C" w:rsidRPr="00B802ED" w:rsidRDefault="0043339C" w:rsidP="00B86D37">
            <w:pPr>
              <w:spacing w:after="0" w:line="240" w:lineRule="auto"/>
              <w:rPr>
                <w:rFonts w:ascii="Times New Roman" w:eastAsia="Times New Roman" w:hAnsi="Times New Roman" w:cs="Times New Roman"/>
                <w:color w:val="000000"/>
                <w:lang w:eastAsia="en-GB"/>
              </w:rPr>
            </w:pPr>
            <w:r w:rsidRPr="00B802ED">
              <w:rPr>
                <w:rFonts w:ascii="Times New Roman" w:eastAsia="Times New Roman" w:hAnsi="Times New Roman" w:cs="Times New Roman"/>
                <w:bCs/>
                <w:color w:val="000000"/>
                <w:lang w:eastAsia="en-GB"/>
              </w:rPr>
              <w:t>41503003033</w:t>
            </w:r>
          </w:p>
        </w:tc>
      </w:tr>
      <w:tr w:rsidR="0043339C" w:rsidRPr="00B802ED" w14:paraId="445803EF" w14:textId="77777777" w:rsidTr="00B86D37">
        <w:tc>
          <w:tcPr>
            <w:tcW w:w="2842" w:type="dxa"/>
            <w:tcBorders>
              <w:top w:val="single" w:sz="4" w:space="0" w:color="auto"/>
              <w:left w:val="single" w:sz="4" w:space="0" w:color="auto"/>
              <w:bottom w:val="single" w:sz="4" w:space="0" w:color="auto"/>
              <w:right w:val="single" w:sz="4" w:space="0" w:color="auto"/>
            </w:tcBorders>
            <w:vAlign w:val="center"/>
            <w:hideMark/>
          </w:tcPr>
          <w:p w14:paraId="0A380619" w14:textId="77777777" w:rsidR="0043339C" w:rsidRPr="00B802ED" w:rsidRDefault="0043339C" w:rsidP="00B86D37">
            <w:pPr>
              <w:spacing w:after="0" w:line="240" w:lineRule="auto"/>
              <w:jc w:val="center"/>
              <w:rPr>
                <w:rFonts w:ascii="Times New Roman" w:eastAsia="Times New Roman" w:hAnsi="Times New Roman" w:cs="Times New Roman"/>
                <w:b/>
                <w:bCs/>
                <w:color w:val="000000"/>
                <w:lang w:eastAsia="en-GB"/>
              </w:rPr>
            </w:pPr>
            <w:r w:rsidRPr="00B802ED">
              <w:rPr>
                <w:rFonts w:ascii="Times New Roman" w:eastAsia="Times New Roman" w:hAnsi="Times New Roman" w:cs="Times New Roman"/>
                <w:b/>
                <w:bCs/>
                <w:color w:val="000000"/>
                <w:lang w:eastAsia="en-GB"/>
              </w:rPr>
              <w:t xml:space="preserve">Kontaktpersona </w:t>
            </w:r>
          </w:p>
        </w:tc>
        <w:tc>
          <w:tcPr>
            <w:tcW w:w="6514" w:type="dxa"/>
            <w:gridSpan w:val="2"/>
            <w:tcBorders>
              <w:top w:val="single" w:sz="4" w:space="0" w:color="auto"/>
              <w:left w:val="single" w:sz="4" w:space="0" w:color="auto"/>
              <w:bottom w:val="single" w:sz="4" w:space="0" w:color="auto"/>
              <w:right w:val="single" w:sz="4" w:space="0" w:color="auto"/>
            </w:tcBorders>
            <w:hideMark/>
          </w:tcPr>
          <w:p w14:paraId="224EA0B6" w14:textId="77777777" w:rsidR="0043339C" w:rsidRPr="00B802ED" w:rsidRDefault="0043339C" w:rsidP="00B86D37">
            <w:pPr>
              <w:spacing w:after="0" w:line="240" w:lineRule="auto"/>
              <w:rPr>
                <w:rFonts w:ascii="Times New Roman" w:eastAsia="Times New Roman" w:hAnsi="Times New Roman" w:cs="Times New Roman"/>
                <w:color w:val="000000"/>
                <w:lang w:eastAsia="en-GB"/>
              </w:rPr>
            </w:pPr>
            <w:r w:rsidRPr="00B802ED">
              <w:rPr>
                <w:rFonts w:ascii="Times New Roman" w:eastAsia="Times New Roman" w:hAnsi="Times New Roman" w:cs="Times New Roman"/>
                <w:color w:val="000000"/>
                <w:lang w:eastAsia="en-GB"/>
              </w:rPr>
              <w:t xml:space="preserve">Sabiedrības ar ierobežotu atbildību "Labiekārtošana-D" </w:t>
            </w:r>
          </w:p>
          <w:p w14:paraId="3D781F5D" w14:textId="3A7ACE3B" w:rsidR="0043339C" w:rsidRPr="00B802ED" w:rsidRDefault="0043339C" w:rsidP="00B86D37">
            <w:pPr>
              <w:spacing w:after="0" w:line="240" w:lineRule="auto"/>
              <w:rPr>
                <w:rFonts w:ascii="Times New Roman" w:eastAsia="Times New Roman" w:hAnsi="Times New Roman" w:cs="Times New Roman"/>
                <w:color w:val="000000"/>
                <w:lang w:eastAsia="en-GB"/>
              </w:rPr>
            </w:pPr>
            <w:r w:rsidRPr="00B802ED">
              <w:rPr>
                <w:rFonts w:ascii="Times New Roman" w:eastAsia="Times New Roman" w:hAnsi="Times New Roman" w:cs="Times New Roman"/>
                <w:color w:val="000000"/>
                <w:lang w:eastAsia="en-GB"/>
              </w:rPr>
              <w:t xml:space="preserve">galvenā grāmatvede Darja </w:t>
            </w:r>
            <w:proofErr w:type="spellStart"/>
            <w:r w:rsidRPr="00B802ED">
              <w:rPr>
                <w:rFonts w:ascii="Times New Roman" w:eastAsia="Times New Roman" w:hAnsi="Times New Roman" w:cs="Times New Roman"/>
                <w:color w:val="000000"/>
                <w:lang w:eastAsia="en-GB"/>
              </w:rPr>
              <w:t>Plavoka</w:t>
            </w:r>
            <w:proofErr w:type="spellEnd"/>
            <w:r w:rsidRPr="00B802ED">
              <w:rPr>
                <w:rFonts w:ascii="Times New Roman" w:eastAsia="Times New Roman" w:hAnsi="Times New Roman" w:cs="Times New Roman"/>
                <w:color w:val="000000"/>
                <w:lang w:eastAsia="en-GB"/>
              </w:rPr>
              <w:t xml:space="preserve">, tālrunis: 65457655, e-pasts: </w:t>
            </w:r>
            <w:hyperlink r:id="rId7" w:history="1">
              <w:r w:rsidRPr="00B802ED">
                <w:rPr>
                  <w:rFonts w:ascii="Times New Roman" w:eastAsia="Times New Roman" w:hAnsi="Times New Roman" w:cs="Times New Roman"/>
                  <w:color w:val="0563C1" w:themeColor="hyperlink"/>
                  <w:u w:val="single"/>
                  <w:lang w:eastAsia="en-GB"/>
                </w:rPr>
                <w:t>info@labiekartosana.lv</w:t>
              </w:r>
            </w:hyperlink>
            <w:r w:rsidRPr="00B802ED">
              <w:rPr>
                <w:rFonts w:ascii="Times New Roman" w:eastAsia="Times New Roman" w:hAnsi="Times New Roman" w:cs="Times New Roman"/>
                <w:color w:val="000000"/>
                <w:lang w:eastAsia="en-GB"/>
              </w:rPr>
              <w:t xml:space="preserve">, </w:t>
            </w:r>
            <w:hyperlink r:id="rId8" w:history="1">
              <w:r w:rsidR="00A941DB" w:rsidRPr="002549BD">
                <w:rPr>
                  <w:rStyle w:val="Hyperlink"/>
                  <w:rFonts w:ascii="Times New Roman" w:eastAsia="Times New Roman" w:hAnsi="Times New Roman" w:cs="Times New Roman"/>
                  <w:lang w:eastAsia="en-GB"/>
                </w:rPr>
                <w:t>iepirkumi@labiekartosana.lv</w:t>
              </w:r>
            </w:hyperlink>
            <w:r w:rsidR="00A941DB">
              <w:rPr>
                <w:rFonts w:ascii="Times New Roman" w:eastAsia="Times New Roman" w:hAnsi="Times New Roman" w:cs="Times New Roman"/>
                <w:color w:val="000000"/>
                <w:lang w:eastAsia="en-GB"/>
              </w:rPr>
              <w:t xml:space="preserve"> </w:t>
            </w:r>
          </w:p>
        </w:tc>
      </w:tr>
      <w:tr w:rsidR="0043339C" w:rsidRPr="00B802ED" w14:paraId="32D34C65" w14:textId="77777777" w:rsidTr="00B86D37">
        <w:trPr>
          <w:cantSplit/>
          <w:trHeight w:val="1250"/>
        </w:trPr>
        <w:tc>
          <w:tcPr>
            <w:tcW w:w="2842" w:type="dxa"/>
            <w:tcBorders>
              <w:top w:val="single" w:sz="4" w:space="0" w:color="auto"/>
              <w:left w:val="single" w:sz="4" w:space="0" w:color="auto"/>
              <w:bottom w:val="single" w:sz="4" w:space="0" w:color="auto"/>
              <w:right w:val="single" w:sz="4" w:space="0" w:color="auto"/>
            </w:tcBorders>
            <w:vAlign w:val="center"/>
            <w:hideMark/>
          </w:tcPr>
          <w:p w14:paraId="7F9BB6CC" w14:textId="77777777" w:rsidR="0043339C" w:rsidRPr="00B802ED" w:rsidRDefault="0043339C" w:rsidP="00B86D37">
            <w:pPr>
              <w:spacing w:after="0" w:line="240" w:lineRule="auto"/>
              <w:jc w:val="center"/>
              <w:rPr>
                <w:rFonts w:ascii="Times New Roman" w:eastAsia="Times New Roman" w:hAnsi="Times New Roman" w:cs="Times New Roman"/>
                <w:b/>
                <w:color w:val="000000"/>
                <w:lang w:eastAsia="en-GB"/>
              </w:rPr>
            </w:pPr>
            <w:r w:rsidRPr="00B802ED">
              <w:rPr>
                <w:rFonts w:ascii="Times New Roman" w:eastAsia="Times New Roman" w:hAnsi="Times New Roman" w:cs="Times New Roman"/>
                <w:b/>
                <w:color w:val="000000"/>
                <w:lang w:eastAsia="en-GB"/>
              </w:rPr>
              <w:t>Darba laiks</w:t>
            </w:r>
          </w:p>
        </w:tc>
        <w:tc>
          <w:tcPr>
            <w:tcW w:w="1860" w:type="dxa"/>
            <w:tcBorders>
              <w:top w:val="single" w:sz="4" w:space="0" w:color="auto"/>
              <w:left w:val="single" w:sz="4" w:space="0" w:color="auto"/>
              <w:bottom w:val="single" w:sz="4" w:space="0" w:color="auto"/>
              <w:right w:val="single" w:sz="4" w:space="0" w:color="auto"/>
            </w:tcBorders>
            <w:hideMark/>
          </w:tcPr>
          <w:p w14:paraId="13C09B2F" w14:textId="77777777" w:rsidR="0043339C" w:rsidRPr="00B802ED" w:rsidRDefault="0043339C" w:rsidP="00B86D37">
            <w:pPr>
              <w:spacing w:after="0" w:line="240" w:lineRule="auto"/>
              <w:rPr>
                <w:rFonts w:ascii="Times New Roman" w:eastAsia="Times New Roman" w:hAnsi="Times New Roman" w:cs="Times New Roman"/>
                <w:color w:val="000000"/>
                <w:lang w:eastAsia="en-GB"/>
              </w:rPr>
            </w:pPr>
            <w:r w:rsidRPr="00B802ED">
              <w:rPr>
                <w:rFonts w:ascii="Times New Roman" w:eastAsia="Times New Roman" w:hAnsi="Times New Roman" w:cs="Times New Roman"/>
                <w:color w:val="000000"/>
                <w:lang w:eastAsia="en-GB"/>
              </w:rPr>
              <w:t>Pirmdiena</w:t>
            </w:r>
          </w:p>
          <w:p w14:paraId="5F0E2347" w14:textId="77777777" w:rsidR="0043339C" w:rsidRPr="00B802ED" w:rsidRDefault="0043339C" w:rsidP="00B86D37">
            <w:pPr>
              <w:spacing w:after="0" w:line="240" w:lineRule="auto"/>
              <w:rPr>
                <w:rFonts w:ascii="Times New Roman" w:eastAsia="Times New Roman" w:hAnsi="Times New Roman" w:cs="Times New Roman"/>
                <w:color w:val="000000"/>
                <w:lang w:eastAsia="en-GB"/>
              </w:rPr>
            </w:pPr>
            <w:r w:rsidRPr="00B802ED">
              <w:rPr>
                <w:rFonts w:ascii="Times New Roman" w:eastAsia="Times New Roman" w:hAnsi="Times New Roman" w:cs="Times New Roman"/>
                <w:color w:val="000000"/>
                <w:lang w:eastAsia="en-GB"/>
              </w:rPr>
              <w:t>Otrdiena</w:t>
            </w:r>
          </w:p>
          <w:p w14:paraId="3C6C4664" w14:textId="77777777" w:rsidR="0043339C" w:rsidRPr="00B802ED" w:rsidRDefault="0043339C" w:rsidP="00B86D37">
            <w:pPr>
              <w:spacing w:after="0" w:line="240" w:lineRule="auto"/>
              <w:rPr>
                <w:rFonts w:ascii="Times New Roman" w:eastAsia="Times New Roman" w:hAnsi="Times New Roman" w:cs="Times New Roman"/>
                <w:color w:val="000000"/>
                <w:lang w:eastAsia="en-GB"/>
              </w:rPr>
            </w:pPr>
            <w:r w:rsidRPr="00B802ED">
              <w:rPr>
                <w:rFonts w:ascii="Times New Roman" w:eastAsia="Times New Roman" w:hAnsi="Times New Roman" w:cs="Times New Roman"/>
                <w:color w:val="000000"/>
                <w:lang w:eastAsia="en-GB"/>
              </w:rPr>
              <w:t>Trešdiena</w:t>
            </w:r>
          </w:p>
          <w:p w14:paraId="20D53DE0" w14:textId="77777777" w:rsidR="0043339C" w:rsidRPr="00B802ED" w:rsidRDefault="0043339C" w:rsidP="00B86D37">
            <w:pPr>
              <w:spacing w:after="0" w:line="240" w:lineRule="auto"/>
              <w:rPr>
                <w:rFonts w:ascii="Times New Roman" w:eastAsia="Times New Roman" w:hAnsi="Times New Roman" w:cs="Times New Roman"/>
                <w:color w:val="000000"/>
                <w:lang w:eastAsia="en-GB"/>
              </w:rPr>
            </w:pPr>
            <w:r w:rsidRPr="00B802ED">
              <w:rPr>
                <w:rFonts w:ascii="Times New Roman" w:eastAsia="Times New Roman" w:hAnsi="Times New Roman" w:cs="Times New Roman"/>
                <w:color w:val="000000"/>
                <w:lang w:eastAsia="en-GB"/>
              </w:rPr>
              <w:t>Ceturtdiena</w:t>
            </w:r>
          </w:p>
          <w:p w14:paraId="2FB38228" w14:textId="77777777" w:rsidR="0043339C" w:rsidRPr="00B802ED" w:rsidRDefault="0043339C" w:rsidP="00B86D37">
            <w:pPr>
              <w:spacing w:after="0" w:line="240" w:lineRule="auto"/>
              <w:rPr>
                <w:rFonts w:ascii="Times New Roman" w:eastAsia="Times New Roman" w:hAnsi="Times New Roman" w:cs="Times New Roman"/>
                <w:color w:val="000000"/>
                <w:sz w:val="24"/>
                <w:szCs w:val="24"/>
                <w:lang w:eastAsia="en-GB"/>
              </w:rPr>
            </w:pPr>
            <w:r w:rsidRPr="00B802ED">
              <w:rPr>
                <w:rFonts w:ascii="Times New Roman" w:eastAsia="Times New Roman" w:hAnsi="Times New Roman" w:cs="Times New Roman"/>
                <w:color w:val="000000"/>
                <w:lang w:eastAsia="en-GB"/>
              </w:rPr>
              <w:t>Piektdiena</w:t>
            </w:r>
          </w:p>
        </w:tc>
        <w:tc>
          <w:tcPr>
            <w:tcW w:w="4654" w:type="dxa"/>
            <w:tcBorders>
              <w:top w:val="single" w:sz="4" w:space="0" w:color="auto"/>
              <w:left w:val="single" w:sz="4" w:space="0" w:color="auto"/>
              <w:bottom w:val="single" w:sz="4" w:space="0" w:color="auto"/>
              <w:right w:val="single" w:sz="4" w:space="0" w:color="auto"/>
            </w:tcBorders>
          </w:tcPr>
          <w:p w14:paraId="149512D3" w14:textId="77777777" w:rsidR="0043339C" w:rsidRPr="00B802ED" w:rsidRDefault="0043339C" w:rsidP="00B86D37">
            <w:pPr>
              <w:spacing w:after="0" w:line="240" w:lineRule="auto"/>
              <w:rPr>
                <w:rFonts w:ascii="Times New Roman" w:eastAsia="Times New Roman" w:hAnsi="Times New Roman" w:cs="Times New Roman"/>
                <w:lang w:eastAsia="en-GB"/>
              </w:rPr>
            </w:pPr>
            <w:r w:rsidRPr="00B802ED">
              <w:rPr>
                <w:rFonts w:ascii="Times New Roman" w:eastAsia="Times New Roman" w:hAnsi="Times New Roman" w:cs="Times New Roman"/>
                <w:lang w:eastAsia="en-GB"/>
              </w:rPr>
              <w:t>No 08.00 līdz 12.00 un no 12.30 līdz 18.00</w:t>
            </w:r>
          </w:p>
          <w:p w14:paraId="35FFD769" w14:textId="77777777" w:rsidR="0043339C" w:rsidRPr="00B802ED" w:rsidRDefault="0043339C" w:rsidP="00B86D37">
            <w:pPr>
              <w:spacing w:after="0" w:line="240" w:lineRule="auto"/>
              <w:rPr>
                <w:rFonts w:ascii="Times New Roman" w:eastAsia="Times New Roman" w:hAnsi="Times New Roman" w:cs="Times New Roman"/>
                <w:lang w:eastAsia="en-GB"/>
              </w:rPr>
            </w:pPr>
            <w:r w:rsidRPr="00B802ED">
              <w:rPr>
                <w:rFonts w:ascii="Times New Roman" w:eastAsia="Times New Roman" w:hAnsi="Times New Roman" w:cs="Times New Roman"/>
                <w:lang w:eastAsia="en-GB"/>
              </w:rPr>
              <w:t>No 08.00 līdz 12.00 un no 12.30 līdz 16.30</w:t>
            </w:r>
          </w:p>
          <w:p w14:paraId="32F797CF" w14:textId="77777777" w:rsidR="0043339C" w:rsidRPr="00B802ED" w:rsidRDefault="0043339C" w:rsidP="00B86D37">
            <w:pPr>
              <w:spacing w:after="0" w:line="240" w:lineRule="auto"/>
              <w:rPr>
                <w:rFonts w:ascii="Times New Roman" w:eastAsia="Times New Roman" w:hAnsi="Times New Roman" w:cs="Times New Roman"/>
                <w:lang w:eastAsia="en-GB"/>
              </w:rPr>
            </w:pPr>
            <w:r w:rsidRPr="00B802ED">
              <w:rPr>
                <w:rFonts w:ascii="Times New Roman" w:eastAsia="Times New Roman" w:hAnsi="Times New Roman" w:cs="Times New Roman"/>
                <w:lang w:eastAsia="en-GB"/>
              </w:rPr>
              <w:t>No 08.00 līdz 12.00 un no 12.30 līdz 16.30</w:t>
            </w:r>
          </w:p>
          <w:p w14:paraId="5F87B0AC" w14:textId="77777777" w:rsidR="0043339C" w:rsidRPr="00B802ED" w:rsidRDefault="0043339C" w:rsidP="00B86D37">
            <w:pPr>
              <w:spacing w:after="0" w:line="240" w:lineRule="auto"/>
              <w:rPr>
                <w:rFonts w:ascii="Times New Roman" w:eastAsia="Times New Roman" w:hAnsi="Times New Roman" w:cs="Times New Roman"/>
                <w:color w:val="000000"/>
                <w:lang w:eastAsia="en-GB"/>
              </w:rPr>
            </w:pPr>
            <w:r w:rsidRPr="00B802ED">
              <w:rPr>
                <w:rFonts w:ascii="Times New Roman" w:eastAsia="Times New Roman" w:hAnsi="Times New Roman" w:cs="Times New Roman"/>
                <w:color w:val="000000"/>
                <w:lang w:eastAsia="en-GB"/>
              </w:rPr>
              <w:t>No 08.00 līdz 12.00 un no 12.30 līdz 16.30</w:t>
            </w:r>
          </w:p>
          <w:p w14:paraId="73919378" w14:textId="77777777" w:rsidR="0043339C" w:rsidRPr="00B802ED" w:rsidRDefault="0043339C" w:rsidP="00B86D37">
            <w:pPr>
              <w:spacing w:after="0" w:line="240" w:lineRule="auto"/>
              <w:rPr>
                <w:rFonts w:ascii="Times New Roman" w:eastAsia="Times New Roman" w:hAnsi="Times New Roman" w:cs="Times New Roman"/>
                <w:color w:val="000000"/>
                <w:lang w:eastAsia="en-GB"/>
              </w:rPr>
            </w:pPr>
            <w:r w:rsidRPr="00B802ED">
              <w:rPr>
                <w:rFonts w:ascii="Times New Roman" w:eastAsia="Times New Roman" w:hAnsi="Times New Roman" w:cs="Times New Roman"/>
                <w:color w:val="000000"/>
                <w:lang w:eastAsia="en-GB"/>
              </w:rPr>
              <w:t>No 08.00 līdz 12.00 un no 12.30 līdz 15.00</w:t>
            </w:r>
          </w:p>
        </w:tc>
      </w:tr>
    </w:tbl>
    <w:p w14:paraId="6F268472" w14:textId="77777777" w:rsidR="0043339C" w:rsidRPr="00B802ED" w:rsidRDefault="0043339C" w:rsidP="0043339C">
      <w:pPr>
        <w:spacing w:after="0" w:line="240" w:lineRule="auto"/>
        <w:jc w:val="both"/>
        <w:rPr>
          <w:rFonts w:ascii="Times New Roman" w:eastAsia="Times New Roman" w:hAnsi="Times New Roman" w:cs="Times New Roman"/>
          <w:color w:val="000000"/>
          <w:sz w:val="6"/>
          <w:szCs w:val="6"/>
          <w:lang w:eastAsia="en-GB"/>
        </w:rPr>
      </w:pPr>
    </w:p>
    <w:p w14:paraId="33B40DBD" w14:textId="77777777" w:rsidR="0043339C" w:rsidRPr="00B802ED" w:rsidRDefault="0043339C" w:rsidP="0043339C">
      <w:pPr>
        <w:numPr>
          <w:ilvl w:val="0"/>
          <w:numId w:val="1"/>
        </w:numPr>
        <w:spacing w:after="0" w:line="240" w:lineRule="auto"/>
        <w:ind w:left="360"/>
        <w:jc w:val="both"/>
        <w:rPr>
          <w:rFonts w:ascii="Times New Roman" w:eastAsia="Times New Roman" w:hAnsi="Times New Roman" w:cs="Times New Roman"/>
          <w:bCs/>
          <w:lang w:eastAsia="en-GB"/>
        </w:rPr>
      </w:pPr>
      <w:r w:rsidRPr="00B802ED">
        <w:rPr>
          <w:rFonts w:ascii="Times New Roman" w:eastAsia="Times New Roman" w:hAnsi="Times New Roman" w:cs="Times New Roman"/>
          <w:b/>
          <w:sz w:val="24"/>
          <w:szCs w:val="24"/>
          <w:lang w:eastAsia="en-GB"/>
        </w:rPr>
        <w:t xml:space="preserve">Veicamo pakalpojumu izpildes apraksts un vieta: </w:t>
      </w:r>
      <w:r w:rsidRPr="00B802ED">
        <w:rPr>
          <w:rFonts w:ascii="Times New Roman" w:eastAsia="Times New Roman" w:hAnsi="Times New Roman" w:cs="Times New Roman"/>
          <w:sz w:val="24"/>
          <w:szCs w:val="24"/>
          <w:lang w:eastAsia="en-GB"/>
        </w:rPr>
        <w:t>saskaņā ar tehnisko specifikāciju.</w:t>
      </w:r>
    </w:p>
    <w:p w14:paraId="1D7FDD1C" w14:textId="77777777" w:rsidR="0043339C" w:rsidRPr="00B802ED" w:rsidRDefault="0043339C" w:rsidP="0043339C">
      <w:pPr>
        <w:spacing w:after="0" w:line="240" w:lineRule="auto"/>
        <w:jc w:val="both"/>
        <w:rPr>
          <w:rFonts w:ascii="Times New Roman" w:eastAsia="Times New Roman" w:hAnsi="Times New Roman" w:cs="Times New Roman"/>
          <w:b/>
          <w:color w:val="000000"/>
          <w:lang w:eastAsia="en-GB"/>
        </w:rPr>
      </w:pPr>
      <w:r w:rsidRPr="00B802ED">
        <w:rPr>
          <w:rFonts w:ascii="Times New Roman" w:eastAsia="Times New Roman" w:hAnsi="Times New Roman" w:cs="Times New Roman"/>
          <w:bCs/>
          <w:sz w:val="24"/>
          <w:szCs w:val="24"/>
        </w:rPr>
        <w:t>3.</w:t>
      </w:r>
      <w:r w:rsidRPr="00B802ED">
        <w:rPr>
          <w:rFonts w:ascii="Times New Roman" w:eastAsia="Times New Roman" w:hAnsi="Times New Roman" w:cs="Times New Roman"/>
          <w:b/>
          <w:bCs/>
          <w:sz w:val="24"/>
          <w:szCs w:val="24"/>
        </w:rPr>
        <w:t xml:space="preserve"> Kritērijs, pēc kura tiks izvēlēts piegādātājs: </w:t>
      </w:r>
      <w:r w:rsidRPr="00B802ED">
        <w:rPr>
          <w:rFonts w:ascii="Times New Roman" w:eastAsia="Times New Roman" w:hAnsi="Times New Roman" w:cs="Times New Roman"/>
          <w:bCs/>
          <w:sz w:val="24"/>
          <w:szCs w:val="24"/>
        </w:rPr>
        <w:t>piedāvājums</w:t>
      </w:r>
      <w:r>
        <w:rPr>
          <w:rFonts w:ascii="Times New Roman" w:eastAsia="Times New Roman" w:hAnsi="Times New Roman" w:cs="Times New Roman"/>
          <w:bCs/>
          <w:sz w:val="24"/>
          <w:szCs w:val="24"/>
        </w:rPr>
        <w:t xml:space="preserve"> ar zemāko cenu</w:t>
      </w:r>
      <w:r w:rsidRPr="00B802ED">
        <w:rPr>
          <w:rFonts w:ascii="Times New Roman" w:eastAsia="Times New Roman" w:hAnsi="Times New Roman" w:cs="Times New Roman"/>
          <w:bCs/>
          <w:sz w:val="24"/>
          <w:szCs w:val="24"/>
        </w:rPr>
        <w:t>.</w:t>
      </w:r>
    </w:p>
    <w:p w14:paraId="4D523FA8" w14:textId="77777777" w:rsidR="0043339C" w:rsidRPr="00B802ED" w:rsidRDefault="0043339C" w:rsidP="0043339C">
      <w:pPr>
        <w:spacing w:after="0" w:line="240" w:lineRule="auto"/>
        <w:jc w:val="both"/>
        <w:rPr>
          <w:rFonts w:ascii="Times New Roman" w:eastAsia="Times New Roman" w:hAnsi="Times New Roman" w:cs="Times New Roman"/>
          <w:b/>
          <w:color w:val="000000"/>
          <w:lang w:eastAsia="en-GB"/>
        </w:rPr>
      </w:pPr>
      <w:r w:rsidRPr="00B802ED">
        <w:rPr>
          <w:rFonts w:ascii="Times New Roman" w:eastAsia="Times New Roman" w:hAnsi="Times New Roman" w:cs="Times New Roman"/>
          <w:bCs/>
          <w:sz w:val="24"/>
          <w:szCs w:val="24"/>
        </w:rPr>
        <w:t>4.</w:t>
      </w:r>
      <w:r w:rsidRPr="00B802ED">
        <w:rPr>
          <w:rFonts w:ascii="Times New Roman" w:eastAsia="Times New Roman" w:hAnsi="Times New Roman" w:cs="Times New Roman"/>
          <w:b/>
          <w:bCs/>
          <w:sz w:val="24"/>
          <w:szCs w:val="24"/>
        </w:rPr>
        <w:t xml:space="preserve"> Pretendents iesniedz piedāvājumu </w:t>
      </w:r>
      <w:r w:rsidRPr="00B802ED">
        <w:rPr>
          <w:rFonts w:ascii="Times New Roman" w:eastAsia="Times New Roman" w:hAnsi="Times New Roman" w:cs="Times New Roman"/>
          <w:bCs/>
          <w:sz w:val="24"/>
          <w:szCs w:val="24"/>
        </w:rPr>
        <w:t xml:space="preserve">atbilstoši </w:t>
      </w:r>
      <w:r w:rsidRPr="00B802ED">
        <w:rPr>
          <w:rFonts w:ascii="Times New Roman" w:eastAsia="Times New Roman" w:hAnsi="Times New Roman" w:cs="Times New Roman"/>
          <w:sz w:val="24"/>
          <w:szCs w:val="24"/>
          <w:lang w:eastAsia="en-GB"/>
        </w:rPr>
        <w:t xml:space="preserve">pievienotajiem formām, ievērojot </w:t>
      </w:r>
      <w:r w:rsidRPr="00B802ED">
        <w:rPr>
          <w:rFonts w:ascii="Times New Roman" w:eastAsia="Times New Roman" w:hAnsi="Times New Roman" w:cs="Times New Roman"/>
          <w:bCs/>
          <w:sz w:val="24"/>
          <w:szCs w:val="24"/>
        </w:rPr>
        <w:t>Pasūtītāja norādītas prasībās.</w:t>
      </w:r>
    </w:p>
    <w:p w14:paraId="6760EA9E" w14:textId="32C33AB7" w:rsidR="0043339C" w:rsidRPr="00AE03A3" w:rsidRDefault="0043339C" w:rsidP="0043339C">
      <w:pPr>
        <w:spacing w:after="0" w:line="240" w:lineRule="auto"/>
        <w:jc w:val="both"/>
        <w:rPr>
          <w:rFonts w:ascii="Times New Roman" w:eastAsia="Times New Roman" w:hAnsi="Times New Roman" w:cs="Times New Roman"/>
          <w:bCs/>
          <w:sz w:val="24"/>
          <w:szCs w:val="24"/>
        </w:rPr>
      </w:pPr>
      <w:r w:rsidRPr="00AE03A3">
        <w:rPr>
          <w:rFonts w:ascii="Times New Roman" w:eastAsia="Times New Roman" w:hAnsi="Times New Roman" w:cs="Times New Roman"/>
          <w:bCs/>
          <w:sz w:val="24"/>
          <w:szCs w:val="24"/>
        </w:rPr>
        <w:t>5. Piedāvājums iesniedzams līdz</w:t>
      </w:r>
      <w:r w:rsidRPr="00AE03A3">
        <w:rPr>
          <w:rFonts w:ascii="Times New Roman" w:eastAsia="Times New Roman" w:hAnsi="Times New Roman" w:cs="Times New Roman"/>
          <w:b/>
          <w:bCs/>
          <w:sz w:val="24"/>
          <w:szCs w:val="24"/>
        </w:rPr>
        <w:t xml:space="preserve"> </w:t>
      </w:r>
      <w:r w:rsidRPr="00367F16">
        <w:rPr>
          <w:rFonts w:ascii="Times New Roman" w:eastAsia="Times New Roman" w:hAnsi="Times New Roman" w:cs="Times New Roman"/>
          <w:b/>
          <w:bCs/>
          <w:sz w:val="24"/>
          <w:szCs w:val="24"/>
        </w:rPr>
        <w:t>202</w:t>
      </w:r>
      <w:r w:rsidR="00CB0AC5" w:rsidRPr="00367F16">
        <w:rPr>
          <w:rFonts w:ascii="Times New Roman" w:eastAsia="Times New Roman" w:hAnsi="Times New Roman" w:cs="Times New Roman"/>
          <w:b/>
          <w:bCs/>
          <w:sz w:val="24"/>
          <w:szCs w:val="24"/>
        </w:rPr>
        <w:t>1</w:t>
      </w:r>
      <w:r w:rsidRPr="00367F16">
        <w:rPr>
          <w:rFonts w:ascii="Times New Roman" w:eastAsia="Times New Roman" w:hAnsi="Times New Roman" w:cs="Times New Roman"/>
          <w:b/>
          <w:bCs/>
          <w:sz w:val="24"/>
          <w:szCs w:val="24"/>
        </w:rPr>
        <w:t xml:space="preserve">.gada </w:t>
      </w:r>
      <w:r w:rsidR="00367F16" w:rsidRPr="00367F16">
        <w:rPr>
          <w:rFonts w:ascii="Times New Roman" w:eastAsia="Times New Roman" w:hAnsi="Times New Roman" w:cs="Times New Roman"/>
          <w:b/>
          <w:bCs/>
          <w:sz w:val="24"/>
          <w:szCs w:val="24"/>
        </w:rPr>
        <w:t>31</w:t>
      </w:r>
      <w:r w:rsidRPr="00367F16">
        <w:rPr>
          <w:rFonts w:ascii="Times New Roman" w:eastAsia="Times New Roman" w:hAnsi="Times New Roman" w:cs="Times New Roman"/>
          <w:b/>
          <w:bCs/>
          <w:sz w:val="24"/>
          <w:szCs w:val="24"/>
        </w:rPr>
        <w:t>.</w:t>
      </w:r>
      <w:r w:rsidR="00367F16" w:rsidRPr="00367F16">
        <w:rPr>
          <w:rFonts w:ascii="Times New Roman" w:eastAsia="Times New Roman" w:hAnsi="Times New Roman" w:cs="Times New Roman"/>
          <w:b/>
          <w:bCs/>
          <w:sz w:val="24"/>
          <w:szCs w:val="24"/>
        </w:rPr>
        <w:t>maijam</w:t>
      </w:r>
      <w:r w:rsidRPr="00367F16">
        <w:rPr>
          <w:rFonts w:ascii="Times New Roman" w:eastAsia="Times New Roman" w:hAnsi="Times New Roman" w:cs="Times New Roman"/>
          <w:b/>
          <w:bCs/>
          <w:sz w:val="24"/>
          <w:szCs w:val="24"/>
        </w:rPr>
        <w:t>, plkst.1</w:t>
      </w:r>
      <w:r w:rsidR="00367F16" w:rsidRPr="00367F16">
        <w:rPr>
          <w:rFonts w:ascii="Times New Roman" w:eastAsia="Times New Roman" w:hAnsi="Times New Roman" w:cs="Times New Roman"/>
          <w:b/>
          <w:bCs/>
          <w:sz w:val="24"/>
          <w:szCs w:val="24"/>
        </w:rPr>
        <w:t>8</w:t>
      </w:r>
      <w:r w:rsidRPr="00367F16">
        <w:rPr>
          <w:rFonts w:ascii="Times New Roman" w:eastAsia="Times New Roman" w:hAnsi="Times New Roman" w:cs="Times New Roman"/>
          <w:b/>
          <w:bCs/>
          <w:sz w:val="24"/>
          <w:szCs w:val="24"/>
        </w:rPr>
        <w:t>.</w:t>
      </w:r>
      <w:r w:rsidR="00367F16" w:rsidRPr="00367F16">
        <w:rPr>
          <w:rFonts w:ascii="Times New Roman" w:eastAsia="Times New Roman" w:hAnsi="Times New Roman" w:cs="Times New Roman"/>
          <w:b/>
          <w:bCs/>
          <w:sz w:val="24"/>
          <w:szCs w:val="24"/>
        </w:rPr>
        <w:t>0</w:t>
      </w:r>
      <w:r w:rsidRPr="00367F16">
        <w:rPr>
          <w:rFonts w:ascii="Times New Roman" w:eastAsia="Times New Roman" w:hAnsi="Times New Roman" w:cs="Times New Roman"/>
          <w:b/>
          <w:bCs/>
          <w:sz w:val="24"/>
          <w:szCs w:val="24"/>
        </w:rPr>
        <w:t>0,</w:t>
      </w:r>
      <w:r w:rsidRPr="00AE03A3">
        <w:rPr>
          <w:rFonts w:ascii="Times New Roman" w:eastAsia="Times New Roman" w:hAnsi="Times New Roman" w:cs="Times New Roman"/>
          <w:b/>
          <w:bCs/>
          <w:sz w:val="24"/>
          <w:szCs w:val="24"/>
        </w:rPr>
        <w:t xml:space="preserve"> </w:t>
      </w:r>
      <w:r w:rsidRPr="00AE03A3">
        <w:rPr>
          <w:rFonts w:ascii="Times New Roman" w:eastAsia="Times New Roman" w:hAnsi="Times New Roman" w:cs="Times New Roman"/>
          <w:bCs/>
          <w:sz w:val="24"/>
          <w:szCs w:val="24"/>
        </w:rPr>
        <w:t xml:space="preserve">Sabiedrībā ar ierobežotu atbildību "Labiekārtošana-D", 4.kabinētā (sekretārei), 1.Pasažieru  ielā 6, Daugavpilī, LV-5401, vai elektroniskā veidā uz e-pasta adresi: </w:t>
      </w:r>
      <w:hyperlink r:id="rId9" w:history="1">
        <w:r w:rsidRPr="00AE03A3">
          <w:rPr>
            <w:rStyle w:val="Hyperlink"/>
            <w:rFonts w:ascii="Times New Roman" w:eastAsia="Times New Roman" w:hAnsi="Times New Roman" w:cs="Times New Roman"/>
            <w:bCs/>
            <w:sz w:val="24"/>
            <w:szCs w:val="24"/>
          </w:rPr>
          <w:t>iepirkumi@labiekartosana.lv</w:t>
        </w:r>
      </w:hyperlink>
      <w:r w:rsidR="00A941DB">
        <w:rPr>
          <w:rFonts w:ascii="Times New Roman" w:eastAsia="Times New Roman" w:hAnsi="Times New Roman" w:cs="Times New Roman"/>
          <w:bCs/>
          <w:sz w:val="24"/>
          <w:szCs w:val="24"/>
        </w:rPr>
        <w:t xml:space="preserve"> vai</w:t>
      </w:r>
      <w:r w:rsidRPr="00AE03A3">
        <w:rPr>
          <w:rFonts w:ascii="Times New Roman" w:eastAsia="Times New Roman" w:hAnsi="Times New Roman" w:cs="Times New Roman"/>
          <w:bCs/>
          <w:sz w:val="24"/>
          <w:szCs w:val="24"/>
        </w:rPr>
        <w:t xml:space="preserve"> </w:t>
      </w:r>
      <w:hyperlink r:id="rId10" w:history="1">
        <w:r w:rsidRPr="00AE03A3">
          <w:rPr>
            <w:rStyle w:val="Hyperlink"/>
            <w:rFonts w:ascii="Times New Roman" w:eastAsia="Times New Roman" w:hAnsi="Times New Roman" w:cs="Times New Roman"/>
            <w:bCs/>
            <w:sz w:val="24"/>
            <w:szCs w:val="24"/>
          </w:rPr>
          <w:t>info@labiekartosana.lv</w:t>
        </w:r>
      </w:hyperlink>
      <w:r w:rsidRPr="00AE03A3">
        <w:rPr>
          <w:rFonts w:ascii="Times New Roman" w:eastAsia="Times New Roman" w:hAnsi="Times New Roman" w:cs="Times New Roman"/>
          <w:bCs/>
          <w:sz w:val="24"/>
          <w:szCs w:val="24"/>
        </w:rPr>
        <w:t xml:space="preserve">.  </w:t>
      </w:r>
    </w:p>
    <w:p w14:paraId="0C15A065" w14:textId="77777777" w:rsidR="0043339C" w:rsidRPr="00AE03A3" w:rsidRDefault="0043339C" w:rsidP="0043339C">
      <w:pPr>
        <w:spacing w:after="0" w:line="240" w:lineRule="auto"/>
        <w:jc w:val="both"/>
        <w:rPr>
          <w:rFonts w:ascii="Times New Roman" w:eastAsia="Times New Roman" w:hAnsi="Times New Roman" w:cs="Times New Roman"/>
          <w:bCs/>
          <w:sz w:val="24"/>
          <w:szCs w:val="24"/>
        </w:rPr>
      </w:pPr>
      <w:r w:rsidRPr="00AE03A3">
        <w:rPr>
          <w:rFonts w:ascii="Times New Roman" w:eastAsia="Times New Roman" w:hAnsi="Times New Roman" w:cs="Times New Roman"/>
          <w:bCs/>
          <w:sz w:val="24"/>
          <w:szCs w:val="24"/>
        </w:rPr>
        <w:t>5.1. Iesniedzot piedāvājumu elektroniski, piedāvājumam obligāti jābūt parakstītam ar drošu elektronisko parakstu un laika zīmogu.</w:t>
      </w:r>
    </w:p>
    <w:p w14:paraId="34B6F2DF" w14:textId="77777777" w:rsidR="0043339C" w:rsidRPr="00AE03A3" w:rsidRDefault="0043339C" w:rsidP="0043339C">
      <w:pPr>
        <w:spacing w:after="0" w:line="240" w:lineRule="auto"/>
        <w:jc w:val="both"/>
        <w:rPr>
          <w:rFonts w:ascii="Times New Roman" w:eastAsia="Times New Roman" w:hAnsi="Times New Roman" w:cs="Times New Roman"/>
          <w:bCs/>
          <w:sz w:val="24"/>
          <w:szCs w:val="24"/>
        </w:rPr>
      </w:pPr>
      <w:r w:rsidRPr="00AE03A3">
        <w:rPr>
          <w:rFonts w:ascii="Times New Roman" w:eastAsia="Times New Roman" w:hAnsi="Times New Roman" w:cs="Times New Roman"/>
          <w:bCs/>
          <w:sz w:val="24"/>
          <w:szCs w:val="24"/>
        </w:rPr>
        <w:t>5.2. Ja piedāvājumu iesniedz personiski, tas iesniedzams aizlīmētā, aizzīmogotā aploksnē/iepakojumā, uz kuras jānorāda:</w:t>
      </w:r>
    </w:p>
    <w:p w14:paraId="699026FB" w14:textId="77777777" w:rsidR="0043339C" w:rsidRPr="00AE03A3" w:rsidRDefault="0043339C" w:rsidP="0043339C">
      <w:pPr>
        <w:spacing w:after="0" w:line="240" w:lineRule="auto"/>
        <w:jc w:val="both"/>
        <w:rPr>
          <w:rFonts w:ascii="Times New Roman" w:eastAsia="Times New Roman" w:hAnsi="Times New Roman" w:cs="Times New Roman"/>
          <w:bCs/>
          <w:sz w:val="24"/>
          <w:szCs w:val="24"/>
        </w:rPr>
      </w:pPr>
      <w:r w:rsidRPr="00AE03A3">
        <w:rPr>
          <w:rFonts w:ascii="Times New Roman" w:eastAsia="Times New Roman" w:hAnsi="Times New Roman" w:cs="Times New Roman"/>
          <w:bCs/>
          <w:sz w:val="24"/>
          <w:szCs w:val="24"/>
        </w:rPr>
        <w:t>5.2.1. pasūtītāja nosaukums un juridiskā adrese;</w:t>
      </w:r>
    </w:p>
    <w:p w14:paraId="5A346072" w14:textId="076B9FC1" w:rsidR="0043339C" w:rsidRPr="00367F16" w:rsidRDefault="0043339C" w:rsidP="0043339C">
      <w:pPr>
        <w:spacing w:after="0" w:line="240" w:lineRule="auto"/>
        <w:jc w:val="both"/>
        <w:rPr>
          <w:rFonts w:ascii="Times New Roman" w:eastAsia="Times New Roman" w:hAnsi="Times New Roman" w:cs="Times New Roman"/>
          <w:bCs/>
          <w:color w:val="FF0000"/>
          <w:sz w:val="24"/>
          <w:szCs w:val="24"/>
        </w:rPr>
      </w:pPr>
      <w:r w:rsidRPr="00AE03A3">
        <w:rPr>
          <w:rFonts w:ascii="Times New Roman" w:eastAsia="Times New Roman" w:hAnsi="Times New Roman" w:cs="Times New Roman"/>
          <w:bCs/>
          <w:sz w:val="24"/>
          <w:szCs w:val="24"/>
        </w:rPr>
        <w:t>5.2.2. pretendenta nosaukums, reģistrācijas numurs un juridiskā adrese, cenu aptaujas nosaukums – “Revīzijas veikšana un zvērināta revidenta atzinuma sniegšana par Daugavpils pilsētas pašvaldības kapitālsabiedrību SIA “Labiekārtošana – D” 20</w:t>
      </w:r>
      <w:r>
        <w:rPr>
          <w:rFonts w:ascii="Times New Roman" w:eastAsia="Times New Roman" w:hAnsi="Times New Roman" w:cs="Times New Roman"/>
          <w:bCs/>
          <w:sz w:val="24"/>
          <w:szCs w:val="24"/>
        </w:rPr>
        <w:t>2</w:t>
      </w:r>
      <w:r w:rsidR="00CB0AC5">
        <w:rPr>
          <w:rFonts w:ascii="Times New Roman" w:eastAsia="Times New Roman" w:hAnsi="Times New Roman" w:cs="Times New Roman"/>
          <w:bCs/>
          <w:sz w:val="24"/>
          <w:szCs w:val="24"/>
        </w:rPr>
        <w:t>1</w:t>
      </w:r>
      <w:r w:rsidRPr="00AE03A3">
        <w:rPr>
          <w:rFonts w:ascii="Times New Roman" w:eastAsia="Times New Roman" w:hAnsi="Times New Roman" w:cs="Times New Roman"/>
          <w:bCs/>
          <w:sz w:val="24"/>
          <w:szCs w:val="24"/>
        </w:rPr>
        <w:t>.gada pārskatu</w:t>
      </w:r>
      <w:r w:rsidRPr="00367F16">
        <w:rPr>
          <w:rFonts w:ascii="Times New Roman" w:eastAsia="Times New Roman" w:hAnsi="Times New Roman" w:cs="Times New Roman"/>
          <w:bCs/>
          <w:sz w:val="24"/>
          <w:szCs w:val="24"/>
        </w:rPr>
        <w:t xml:space="preserve">”, </w:t>
      </w:r>
      <w:bookmarkStart w:id="1" w:name="_Hlk12446479"/>
      <w:r w:rsidRPr="00367F16">
        <w:rPr>
          <w:rFonts w:ascii="Times New Roman" w:eastAsia="Times New Roman" w:hAnsi="Times New Roman" w:cs="Times New Roman"/>
          <w:bCs/>
          <w:sz w:val="24"/>
          <w:szCs w:val="24"/>
        </w:rPr>
        <w:t>ID Nr.L202</w:t>
      </w:r>
      <w:r w:rsidR="00CB0AC5" w:rsidRPr="00367F16">
        <w:rPr>
          <w:rFonts w:ascii="Times New Roman" w:eastAsia="Times New Roman" w:hAnsi="Times New Roman" w:cs="Times New Roman"/>
          <w:bCs/>
          <w:sz w:val="24"/>
          <w:szCs w:val="24"/>
        </w:rPr>
        <w:t>1</w:t>
      </w:r>
      <w:r w:rsidRPr="00367F16">
        <w:rPr>
          <w:rFonts w:ascii="Times New Roman" w:eastAsia="Times New Roman" w:hAnsi="Times New Roman" w:cs="Times New Roman"/>
          <w:bCs/>
          <w:sz w:val="24"/>
          <w:szCs w:val="24"/>
        </w:rPr>
        <w:t>/</w:t>
      </w:r>
      <w:r w:rsidR="005F37E9" w:rsidRPr="00367F16">
        <w:rPr>
          <w:rFonts w:ascii="Times New Roman" w:eastAsia="Times New Roman" w:hAnsi="Times New Roman" w:cs="Times New Roman"/>
          <w:bCs/>
          <w:sz w:val="24"/>
          <w:szCs w:val="24"/>
        </w:rPr>
        <w:t>23</w:t>
      </w:r>
      <w:r w:rsidRPr="00367F16">
        <w:rPr>
          <w:rFonts w:ascii="Times New Roman" w:eastAsia="Times New Roman" w:hAnsi="Times New Roman" w:cs="Times New Roman"/>
          <w:bCs/>
          <w:sz w:val="24"/>
          <w:szCs w:val="24"/>
        </w:rPr>
        <w:t>-A</w:t>
      </w:r>
      <w:bookmarkEnd w:id="1"/>
      <w:r w:rsidRPr="00367F16">
        <w:rPr>
          <w:rFonts w:ascii="Times New Roman" w:eastAsia="Times New Roman" w:hAnsi="Times New Roman" w:cs="Times New Roman"/>
          <w:bCs/>
          <w:sz w:val="24"/>
          <w:szCs w:val="24"/>
        </w:rPr>
        <w:t xml:space="preserve">”;  </w:t>
      </w:r>
    </w:p>
    <w:p w14:paraId="2664D985" w14:textId="453F8968" w:rsidR="0043339C" w:rsidRPr="00AE03A3" w:rsidRDefault="0043339C" w:rsidP="0043339C">
      <w:pPr>
        <w:spacing w:after="0" w:line="240" w:lineRule="auto"/>
        <w:jc w:val="both"/>
        <w:rPr>
          <w:rFonts w:ascii="Times New Roman" w:eastAsia="Times New Roman" w:hAnsi="Times New Roman" w:cs="Times New Roman"/>
          <w:bCs/>
          <w:sz w:val="24"/>
          <w:szCs w:val="24"/>
        </w:rPr>
      </w:pPr>
      <w:r w:rsidRPr="00367F16">
        <w:rPr>
          <w:rFonts w:ascii="Times New Roman" w:eastAsia="Times New Roman" w:hAnsi="Times New Roman" w:cs="Times New Roman"/>
          <w:bCs/>
          <w:sz w:val="24"/>
          <w:szCs w:val="24"/>
        </w:rPr>
        <w:t>5.2.3. atzīme: „Neatvērt līdz 202</w:t>
      </w:r>
      <w:r w:rsidR="00CB0AC5" w:rsidRPr="00367F16">
        <w:rPr>
          <w:rFonts w:ascii="Times New Roman" w:eastAsia="Times New Roman" w:hAnsi="Times New Roman" w:cs="Times New Roman"/>
          <w:bCs/>
          <w:sz w:val="24"/>
          <w:szCs w:val="24"/>
        </w:rPr>
        <w:t>1</w:t>
      </w:r>
      <w:r w:rsidRPr="00367F16">
        <w:rPr>
          <w:rFonts w:ascii="Times New Roman" w:eastAsia="Times New Roman" w:hAnsi="Times New Roman" w:cs="Times New Roman"/>
          <w:bCs/>
          <w:sz w:val="24"/>
          <w:szCs w:val="24"/>
        </w:rPr>
        <w:t xml:space="preserve">.gada </w:t>
      </w:r>
      <w:r w:rsidR="00367F16" w:rsidRPr="00367F16">
        <w:rPr>
          <w:rFonts w:ascii="Times New Roman" w:eastAsia="Times New Roman" w:hAnsi="Times New Roman" w:cs="Times New Roman"/>
          <w:bCs/>
          <w:sz w:val="24"/>
          <w:szCs w:val="24"/>
        </w:rPr>
        <w:t>31</w:t>
      </w:r>
      <w:r w:rsidRPr="00367F16">
        <w:rPr>
          <w:rFonts w:ascii="Times New Roman" w:eastAsia="Times New Roman" w:hAnsi="Times New Roman" w:cs="Times New Roman"/>
          <w:bCs/>
          <w:sz w:val="24"/>
          <w:szCs w:val="24"/>
        </w:rPr>
        <w:t>.</w:t>
      </w:r>
      <w:r w:rsidR="00367F16" w:rsidRPr="00367F16">
        <w:rPr>
          <w:rFonts w:ascii="Times New Roman" w:eastAsia="Times New Roman" w:hAnsi="Times New Roman" w:cs="Times New Roman"/>
          <w:bCs/>
          <w:sz w:val="24"/>
          <w:szCs w:val="24"/>
        </w:rPr>
        <w:t>maijam</w:t>
      </w:r>
      <w:r w:rsidRPr="00367F16">
        <w:rPr>
          <w:rFonts w:ascii="Times New Roman" w:eastAsia="Times New Roman" w:hAnsi="Times New Roman" w:cs="Times New Roman"/>
          <w:bCs/>
          <w:sz w:val="24"/>
          <w:szCs w:val="24"/>
        </w:rPr>
        <w:t>, plkst.1</w:t>
      </w:r>
      <w:r w:rsidR="00367F16" w:rsidRPr="00367F16">
        <w:rPr>
          <w:rFonts w:ascii="Times New Roman" w:eastAsia="Times New Roman" w:hAnsi="Times New Roman" w:cs="Times New Roman"/>
          <w:bCs/>
          <w:sz w:val="24"/>
          <w:szCs w:val="24"/>
        </w:rPr>
        <w:t>8</w:t>
      </w:r>
      <w:r w:rsidRPr="00367F16">
        <w:rPr>
          <w:rFonts w:ascii="Times New Roman" w:eastAsia="Times New Roman" w:hAnsi="Times New Roman" w:cs="Times New Roman"/>
          <w:bCs/>
          <w:sz w:val="24"/>
          <w:szCs w:val="24"/>
        </w:rPr>
        <w:t>.</w:t>
      </w:r>
      <w:r w:rsidR="00367F16" w:rsidRPr="00367F16">
        <w:rPr>
          <w:rFonts w:ascii="Times New Roman" w:eastAsia="Times New Roman" w:hAnsi="Times New Roman" w:cs="Times New Roman"/>
          <w:bCs/>
          <w:sz w:val="24"/>
          <w:szCs w:val="24"/>
        </w:rPr>
        <w:t>0</w:t>
      </w:r>
      <w:r w:rsidRPr="00367F16">
        <w:rPr>
          <w:rFonts w:ascii="Times New Roman" w:eastAsia="Times New Roman" w:hAnsi="Times New Roman" w:cs="Times New Roman"/>
          <w:bCs/>
          <w:sz w:val="24"/>
          <w:szCs w:val="24"/>
        </w:rPr>
        <w:t>0”.</w:t>
      </w:r>
    </w:p>
    <w:p w14:paraId="05F99092" w14:textId="77777777" w:rsidR="0043339C" w:rsidRPr="00AE03A3" w:rsidRDefault="0043339C" w:rsidP="0043339C">
      <w:pPr>
        <w:spacing w:after="0" w:line="240" w:lineRule="auto"/>
        <w:jc w:val="both"/>
        <w:rPr>
          <w:rFonts w:ascii="Times New Roman" w:eastAsia="Times New Roman" w:hAnsi="Times New Roman" w:cs="Times New Roman"/>
          <w:bCs/>
          <w:sz w:val="24"/>
          <w:szCs w:val="24"/>
        </w:rPr>
      </w:pPr>
      <w:r w:rsidRPr="00AE03A3">
        <w:rPr>
          <w:rFonts w:ascii="Times New Roman" w:eastAsia="Times New Roman" w:hAnsi="Times New Roman" w:cs="Times New Roman"/>
          <w:bCs/>
          <w:sz w:val="24"/>
          <w:szCs w:val="24"/>
        </w:rPr>
        <w:t xml:space="preserve">5.2.4. Piedāvājumam jābūt </w:t>
      </w:r>
      <w:proofErr w:type="spellStart"/>
      <w:r w:rsidRPr="00AE03A3">
        <w:rPr>
          <w:rFonts w:ascii="Times New Roman" w:eastAsia="Times New Roman" w:hAnsi="Times New Roman" w:cs="Times New Roman"/>
          <w:bCs/>
          <w:sz w:val="24"/>
          <w:szCs w:val="24"/>
        </w:rPr>
        <w:t>cauršūtam</w:t>
      </w:r>
      <w:proofErr w:type="spellEnd"/>
      <w:r w:rsidRPr="00AE03A3">
        <w:rPr>
          <w:rFonts w:ascii="Times New Roman" w:eastAsia="Times New Roman" w:hAnsi="Times New Roman" w:cs="Times New Roman"/>
          <w:bCs/>
          <w:sz w:val="24"/>
          <w:szCs w:val="24"/>
        </w:rPr>
        <w:t xml:space="preserve"> tā, lai dokumentus nebūtu iespējams atdalīt. Ja Pretendents piedāvājumā iesniedz dokumenta/-u kopiju/-</w:t>
      </w:r>
      <w:proofErr w:type="spellStart"/>
      <w:r w:rsidRPr="00AE03A3">
        <w:rPr>
          <w:rFonts w:ascii="Times New Roman" w:eastAsia="Times New Roman" w:hAnsi="Times New Roman" w:cs="Times New Roman"/>
          <w:bCs/>
          <w:sz w:val="24"/>
          <w:szCs w:val="24"/>
        </w:rPr>
        <w:t>as</w:t>
      </w:r>
      <w:proofErr w:type="spellEnd"/>
      <w:r w:rsidRPr="00AE03A3">
        <w:rPr>
          <w:rFonts w:ascii="Times New Roman" w:eastAsia="Times New Roman" w:hAnsi="Times New Roman" w:cs="Times New Roman"/>
          <w:bCs/>
          <w:sz w:val="24"/>
          <w:szCs w:val="24"/>
        </w:rPr>
        <w:t>, kopijas/-u pareizība ir jāapliecina;</w:t>
      </w:r>
    </w:p>
    <w:p w14:paraId="522BEEEE" w14:textId="77777777" w:rsidR="0043339C" w:rsidRPr="00AE03A3" w:rsidRDefault="0043339C" w:rsidP="0043339C">
      <w:pPr>
        <w:spacing w:after="0" w:line="240" w:lineRule="auto"/>
        <w:jc w:val="both"/>
        <w:rPr>
          <w:rFonts w:ascii="Times New Roman" w:eastAsia="Times New Roman" w:hAnsi="Times New Roman" w:cs="Times New Roman"/>
          <w:bCs/>
          <w:sz w:val="24"/>
          <w:szCs w:val="24"/>
        </w:rPr>
      </w:pPr>
      <w:r w:rsidRPr="00AE03A3">
        <w:rPr>
          <w:rFonts w:ascii="Times New Roman" w:eastAsia="Times New Roman" w:hAnsi="Times New Roman" w:cs="Times New Roman"/>
          <w:bCs/>
          <w:sz w:val="24"/>
          <w:szCs w:val="24"/>
        </w:rPr>
        <w:t>5.2.5. Piedāvājums jāsagatavo latviešu valodā. Citā valodā sagatavotiem piedāvājuma dokumentiem jāpievieno pretendenta apliecināts tulkojums latviešu valodā;</w:t>
      </w:r>
    </w:p>
    <w:p w14:paraId="7A79FBA5" w14:textId="77777777" w:rsidR="0043339C" w:rsidRPr="004C0523" w:rsidRDefault="0043339C" w:rsidP="0043339C">
      <w:pPr>
        <w:spacing w:after="0" w:line="240" w:lineRule="auto"/>
        <w:jc w:val="both"/>
        <w:rPr>
          <w:rFonts w:ascii="Times New Roman" w:eastAsia="Times New Roman" w:hAnsi="Times New Roman" w:cs="Times New Roman"/>
          <w:bCs/>
          <w:sz w:val="24"/>
          <w:szCs w:val="24"/>
        </w:rPr>
      </w:pPr>
      <w:r w:rsidRPr="00AE03A3">
        <w:rPr>
          <w:rFonts w:ascii="Times New Roman" w:eastAsia="Times New Roman" w:hAnsi="Times New Roman" w:cs="Times New Roman"/>
          <w:bCs/>
          <w:sz w:val="24"/>
          <w:szCs w:val="24"/>
        </w:rPr>
        <w:t xml:space="preserve">5.2.6. Piedāvājums jāparaksta pretendenta </w:t>
      </w:r>
      <w:proofErr w:type="spellStart"/>
      <w:r w:rsidRPr="00AE03A3">
        <w:rPr>
          <w:rFonts w:ascii="Times New Roman" w:eastAsia="Times New Roman" w:hAnsi="Times New Roman" w:cs="Times New Roman"/>
          <w:bCs/>
          <w:sz w:val="24"/>
          <w:szCs w:val="24"/>
        </w:rPr>
        <w:t>paraksttiesīgai</w:t>
      </w:r>
      <w:proofErr w:type="spellEnd"/>
      <w:r w:rsidRPr="00AE03A3">
        <w:rPr>
          <w:rFonts w:ascii="Times New Roman" w:eastAsia="Times New Roman" w:hAnsi="Times New Roman" w:cs="Times New Roman"/>
          <w:bCs/>
          <w:sz w:val="24"/>
          <w:szCs w:val="24"/>
        </w:rPr>
        <w:t xml:space="preserve"> personai. Ja piedāvājumu cenu aptaujā paraksta pretendenta pilnvarota persona, pretendenta atlases dokumentiem pievieno attiecīgo pilnvaru.</w:t>
      </w:r>
    </w:p>
    <w:p w14:paraId="34B7EB51" w14:textId="196DFCAA" w:rsidR="0043339C" w:rsidRPr="00B802ED" w:rsidRDefault="0043339C" w:rsidP="0043339C">
      <w:pPr>
        <w:spacing w:after="0" w:line="240" w:lineRule="auto"/>
        <w:jc w:val="both"/>
        <w:rPr>
          <w:rFonts w:ascii="Times New Roman" w:eastAsia="Times New Roman" w:hAnsi="Times New Roman" w:cs="Times New Roman"/>
          <w:bCs/>
          <w:color w:val="FF0000"/>
          <w:sz w:val="24"/>
          <w:szCs w:val="24"/>
        </w:rPr>
      </w:pPr>
      <w:r w:rsidRPr="00B802ED">
        <w:rPr>
          <w:rFonts w:ascii="Times New Roman" w:eastAsia="Times New Roman" w:hAnsi="Times New Roman" w:cs="Times New Roman"/>
          <w:b/>
          <w:bCs/>
          <w:sz w:val="24"/>
          <w:szCs w:val="24"/>
        </w:rPr>
        <w:t xml:space="preserve">6. Līguma darbības laiks: </w:t>
      </w:r>
      <w:r w:rsidRPr="00B802ED">
        <w:rPr>
          <w:rFonts w:ascii="Times New Roman" w:eastAsia="Times New Roman" w:hAnsi="Times New Roman" w:cs="Times New Roman"/>
          <w:bCs/>
          <w:sz w:val="24"/>
          <w:szCs w:val="24"/>
        </w:rPr>
        <w:t>līdz 20</w:t>
      </w:r>
      <w:r>
        <w:rPr>
          <w:rFonts w:ascii="Times New Roman" w:eastAsia="Times New Roman" w:hAnsi="Times New Roman" w:cs="Times New Roman"/>
          <w:bCs/>
          <w:sz w:val="24"/>
          <w:szCs w:val="24"/>
        </w:rPr>
        <w:t>2</w:t>
      </w:r>
      <w:r w:rsidR="00CB0AC5">
        <w:rPr>
          <w:rFonts w:ascii="Times New Roman" w:eastAsia="Times New Roman" w:hAnsi="Times New Roman" w:cs="Times New Roman"/>
          <w:bCs/>
          <w:sz w:val="24"/>
          <w:szCs w:val="24"/>
        </w:rPr>
        <w:t>2</w:t>
      </w:r>
      <w:r w:rsidRPr="00B802ED">
        <w:rPr>
          <w:rFonts w:ascii="Times New Roman" w:eastAsia="Times New Roman" w:hAnsi="Times New Roman" w:cs="Times New Roman"/>
          <w:bCs/>
          <w:sz w:val="24"/>
          <w:szCs w:val="24"/>
        </w:rPr>
        <w:t>.</w:t>
      </w:r>
      <w:r w:rsidRPr="00B802ED">
        <w:rPr>
          <w:rFonts w:ascii="Times New Roman" w:eastAsia="Times New Roman" w:hAnsi="Times New Roman" w:cs="Times New Roman"/>
          <w:bCs/>
          <w:color w:val="000000" w:themeColor="text1"/>
          <w:sz w:val="24"/>
          <w:szCs w:val="24"/>
        </w:rPr>
        <w:t>gada 30.aprīlim.</w:t>
      </w:r>
    </w:p>
    <w:p w14:paraId="0ECB5E5E" w14:textId="77777777" w:rsidR="0043339C" w:rsidRPr="00B802ED" w:rsidRDefault="0043339C" w:rsidP="0043339C">
      <w:pPr>
        <w:spacing w:after="0" w:line="240" w:lineRule="auto"/>
        <w:jc w:val="both"/>
        <w:rPr>
          <w:rFonts w:ascii="Times New Roman" w:eastAsia="Times New Roman" w:hAnsi="Times New Roman" w:cs="Times New Roman"/>
          <w:bCs/>
          <w:sz w:val="24"/>
          <w:szCs w:val="24"/>
        </w:rPr>
      </w:pPr>
      <w:r w:rsidRPr="00B802ED">
        <w:rPr>
          <w:rFonts w:ascii="Times New Roman" w:eastAsia="Times New Roman" w:hAnsi="Times New Roman" w:cs="Times New Roman"/>
          <w:bCs/>
          <w:sz w:val="24"/>
          <w:szCs w:val="24"/>
        </w:rPr>
        <w:t>7.</w:t>
      </w:r>
      <w:r w:rsidRPr="00B802ED">
        <w:rPr>
          <w:rFonts w:ascii="Times New Roman" w:eastAsia="Times New Roman" w:hAnsi="Times New Roman" w:cs="Times New Roman"/>
          <w:b/>
          <w:bCs/>
          <w:sz w:val="24"/>
          <w:szCs w:val="24"/>
        </w:rPr>
        <w:t xml:space="preserve"> Citi nosacījumi: </w:t>
      </w:r>
    </w:p>
    <w:p w14:paraId="2AEFEAC1" w14:textId="77777777" w:rsidR="0043339C" w:rsidRPr="00B802ED" w:rsidRDefault="0043339C" w:rsidP="0043339C">
      <w:pPr>
        <w:spacing w:after="0" w:line="240" w:lineRule="auto"/>
        <w:jc w:val="both"/>
        <w:rPr>
          <w:rFonts w:ascii="Times New Roman" w:hAnsi="Times New Roman" w:cs="Times New Roman"/>
          <w:sz w:val="24"/>
          <w:szCs w:val="24"/>
        </w:rPr>
      </w:pPr>
      <w:r w:rsidRPr="00B802ED">
        <w:rPr>
          <w:rFonts w:ascii="Times New Roman" w:eastAsia="Times New Roman" w:hAnsi="Times New Roman" w:cs="Times New Roman"/>
          <w:bCs/>
          <w:sz w:val="24"/>
          <w:szCs w:val="24"/>
        </w:rPr>
        <w:t>7.1.iepirkuma procedūrā drīkst piedalīties LR Komercreģistrā reģistrētas un atbilstošā ārvalstu reģistrā reģistrētas fiziskās, juridiskās personas vai personu apvienības</w:t>
      </w:r>
      <w:r>
        <w:rPr>
          <w:rFonts w:ascii="Times New Roman" w:eastAsia="Times New Roman" w:hAnsi="Times New Roman" w:cs="Times New Roman"/>
          <w:bCs/>
          <w:sz w:val="24"/>
          <w:szCs w:val="24"/>
        </w:rPr>
        <w:t>.</w:t>
      </w:r>
      <w:r w:rsidRPr="00B802ED">
        <w:rPr>
          <w:rFonts w:ascii="Times New Roman" w:hAnsi="Times New Roman" w:cs="Times New Roman"/>
          <w:sz w:val="24"/>
          <w:szCs w:val="24"/>
        </w:rPr>
        <w:t xml:space="preserve"> </w:t>
      </w:r>
    </w:p>
    <w:p w14:paraId="510DC734" w14:textId="77777777" w:rsidR="0043339C" w:rsidRPr="00B802ED" w:rsidRDefault="0043339C" w:rsidP="0043339C">
      <w:pPr>
        <w:spacing w:after="0" w:line="240" w:lineRule="auto"/>
        <w:jc w:val="both"/>
        <w:rPr>
          <w:rFonts w:ascii="Times New Roman" w:eastAsia="Times New Roman" w:hAnsi="Times New Roman" w:cs="Times New Roman"/>
          <w:bCs/>
          <w:sz w:val="24"/>
          <w:szCs w:val="24"/>
        </w:rPr>
      </w:pPr>
      <w:r w:rsidRPr="00B802ED">
        <w:rPr>
          <w:rFonts w:ascii="Times New Roman" w:hAnsi="Times New Roman" w:cs="Times New Roman"/>
          <w:sz w:val="24"/>
          <w:szCs w:val="24"/>
        </w:rPr>
        <w:lastRenderedPageBreak/>
        <w:t xml:space="preserve">7.1.1. </w:t>
      </w:r>
      <w:r w:rsidRPr="00B802ED">
        <w:rPr>
          <w:rFonts w:ascii="Times New Roman" w:eastAsia="Times New Roman" w:hAnsi="Times New Roman" w:cs="Times New Roman"/>
          <w:bCs/>
          <w:sz w:val="24"/>
          <w:szCs w:val="24"/>
        </w:rPr>
        <w:t xml:space="preserve">Latvijā reģistrētam pretendentam reģistrācijas apliecības kopija nav jāiesniedz; </w:t>
      </w:r>
    </w:p>
    <w:p w14:paraId="189FEE9C" w14:textId="77777777" w:rsidR="0043339C" w:rsidRPr="00B802ED" w:rsidRDefault="0043339C" w:rsidP="0043339C">
      <w:pPr>
        <w:spacing w:after="0" w:line="240" w:lineRule="auto"/>
        <w:jc w:val="both"/>
        <w:rPr>
          <w:rFonts w:ascii="Times New Roman" w:eastAsia="Times New Roman" w:hAnsi="Times New Roman" w:cs="Times New Roman"/>
          <w:bCs/>
          <w:sz w:val="24"/>
          <w:szCs w:val="24"/>
        </w:rPr>
      </w:pPr>
      <w:r w:rsidRPr="00B802ED">
        <w:rPr>
          <w:rFonts w:ascii="Times New Roman" w:eastAsia="Times New Roman" w:hAnsi="Times New Roman" w:cs="Times New Roman"/>
          <w:bCs/>
          <w:sz w:val="24"/>
          <w:szCs w:val="24"/>
        </w:rPr>
        <w:t>7.1.2. ja pretendents nav reģistrēts Latvijā, tam jāiesniedz reģistrācijas valstī izsniegtas reģistrācijas apliecības kopija;</w:t>
      </w:r>
    </w:p>
    <w:p w14:paraId="4A918C8C" w14:textId="77777777" w:rsidR="0043339C" w:rsidRPr="00B802ED" w:rsidRDefault="0043339C" w:rsidP="0043339C">
      <w:pPr>
        <w:spacing w:after="0" w:line="240" w:lineRule="auto"/>
        <w:jc w:val="both"/>
        <w:rPr>
          <w:rFonts w:ascii="Times New Roman" w:eastAsia="Times New Roman" w:hAnsi="Times New Roman" w:cs="Times New Roman"/>
          <w:bCs/>
          <w:sz w:val="24"/>
          <w:szCs w:val="24"/>
        </w:rPr>
      </w:pPr>
      <w:r w:rsidRPr="00B802ED">
        <w:rPr>
          <w:rFonts w:ascii="Times New Roman" w:eastAsia="Times New Roman" w:hAnsi="Times New Roman" w:cs="Times New Roman"/>
          <w:bCs/>
          <w:sz w:val="24"/>
          <w:szCs w:val="24"/>
        </w:rPr>
        <w:t xml:space="preserve">7.1.3. Ja pieteikumu iesniedz komercsabiedrība, pievieno Latvijas Zvērinātu revidentu asociācijas vai attiecīgās ārvalsts kompetentās institūcijas izsniegtu licences kopiju un sertifikātu kopijas, kas apliecina to komercsabiedrības darbinieku vai piesaistīto speciālistu tiesības nodarboties ar revīzijas pakalpojumu sniegšanu, kurus plāno iesaistīt revīzijas pakalpojuma līguma izpildē. Ārvalsts komersants vai </w:t>
      </w:r>
      <w:proofErr w:type="spellStart"/>
      <w:r w:rsidRPr="00B802ED">
        <w:rPr>
          <w:rFonts w:ascii="Times New Roman" w:eastAsia="Times New Roman" w:hAnsi="Times New Roman" w:cs="Times New Roman"/>
          <w:bCs/>
          <w:sz w:val="24"/>
          <w:szCs w:val="24"/>
        </w:rPr>
        <w:t>pašnodarbinātā</w:t>
      </w:r>
      <w:proofErr w:type="spellEnd"/>
      <w:r w:rsidRPr="00B802ED">
        <w:rPr>
          <w:rFonts w:ascii="Times New Roman" w:eastAsia="Times New Roman" w:hAnsi="Times New Roman" w:cs="Times New Roman"/>
          <w:bCs/>
          <w:sz w:val="24"/>
          <w:szCs w:val="24"/>
        </w:rPr>
        <w:t xml:space="preserve"> persona papildus pievieno apliecinājumu, ka līdz līguma noslēgšanai, tas reģistrēsies likumā „Par zvērinātiem revidentiem” noteiktajā kārtībā un iegūs tiesības sniegt revīzijas pakalpojumu Latvijas Republikā.</w:t>
      </w:r>
    </w:p>
    <w:p w14:paraId="4CC9A156" w14:textId="77777777" w:rsidR="0043339C" w:rsidRPr="00B802ED" w:rsidRDefault="0043339C" w:rsidP="0043339C">
      <w:pPr>
        <w:spacing w:after="0" w:line="240" w:lineRule="auto"/>
        <w:jc w:val="both"/>
        <w:rPr>
          <w:rFonts w:ascii="Times New Roman" w:eastAsia="Times New Roman" w:hAnsi="Times New Roman" w:cs="Times New Roman"/>
          <w:bCs/>
          <w:sz w:val="24"/>
          <w:szCs w:val="24"/>
        </w:rPr>
      </w:pPr>
      <w:r w:rsidRPr="00B802ED">
        <w:rPr>
          <w:rFonts w:ascii="Times New Roman" w:eastAsia="Times New Roman" w:hAnsi="Times New Roman" w:cs="Times New Roman"/>
          <w:bCs/>
          <w:sz w:val="24"/>
          <w:szCs w:val="24"/>
        </w:rPr>
        <w:t>7.1.4.</w:t>
      </w:r>
      <w:r w:rsidRPr="00B802ED">
        <w:rPr>
          <w:rFonts w:ascii="Times New Roman" w:eastAsia="Times New Roman" w:hAnsi="Times New Roman" w:cs="Times New Roman"/>
          <w:bCs/>
          <w:sz w:val="24"/>
          <w:szCs w:val="24"/>
        </w:rPr>
        <w:tab/>
        <w:t xml:space="preserve">Ja pieteikumu iesniedz individuālais komersants vai </w:t>
      </w:r>
      <w:proofErr w:type="spellStart"/>
      <w:r w:rsidRPr="00B802ED">
        <w:rPr>
          <w:rFonts w:ascii="Times New Roman" w:eastAsia="Times New Roman" w:hAnsi="Times New Roman" w:cs="Times New Roman"/>
          <w:bCs/>
          <w:sz w:val="24"/>
          <w:szCs w:val="24"/>
        </w:rPr>
        <w:t>pašnodarbinātā</w:t>
      </w:r>
      <w:proofErr w:type="spellEnd"/>
      <w:r w:rsidRPr="00B802ED">
        <w:rPr>
          <w:rFonts w:ascii="Times New Roman" w:eastAsia="Times New Roman" w:hAnsi="Times New Roman" w:cs="Times New Roman"/>
          <w:bCs/>
          <w:sz w:val="24"/>
          <w:szCs w:val="24"/>
        </w:rPr>
        <w:t xml:space="preserve"> persona, pievieno Latvijas Zvērinātu revidentu asociācijas vai attiecīgās ārvalsts kompetentās institūcijas izsniegtu sertifikātu kopijas, kas apliecina zvērināta revidenta tiesības nodarboties ar revīzijas pakalpojumu sniegšanu, kurus plāno iesaistīt revīzijas pakalpojuma līguma izpildē. Ārvalsts individuālais komersants vai </w:t>
      </w:r>
      <w:proofErr w:type="spellStart"/>
      <w:r w:rsidRPr="00B802ED">
        <w:rPr>
          <w:rFonts w:ascii="Times New Roman" w:eastAsia="Times New Roman" w:hAnsi="Times New Roman" w:cs="Times New Roman"/>
          <w:bCs/>
          <w:sz w:val="24"/>
          <w:szCs w:val="24"/>
        </w:rPr>
        <w:t>pašnodarbinātā</w:t>
      </w:r>
      <w:proofErr w:type="spellEnd"/>
      <w:r w:rsidRPr="00B802ED">
        <w:rPr>
          <w:rFonts w:ascii="Times New Roman" w:eastAsia="Times New Roman" w:hAnsi="Times New Roman" w:cs="Times New Roman"/>
          <w:bCs/>
          <w:sz w:val="24"/>
          <w:szCs w:val="24"/>
        </w:rPr>
        <w:t xml:space="preserve"> persona papildus pievieno apliecinājumu, ka līdz līguma noslēgšanas dienai, tas reģistrēsies likumā “Par zvērinātiem revidentiem” noteiktajā kārtībā un iegūs tiesības sniegt revīzijas pakalpojumu Latvijas Republikā.</w:t>
      </w:r>
    </w:p>
    <w:p w14:paraId="6E3F4F35" w14:textId="77777777" w:rsidR="0043339C" w:rsidRPr="00B802ED" w:rsidRDefault="0043339C" w:rsidP="0043339C">
      <w:pPr>
        <w:spacing w:after="0" w:line="240" w:lineRule="auto"/>
        <w:jc w:val="both"/>
        <w:rPr>
          <w:rFonts w:ascii="Times New Roman" w:eastAsia="Times New Roman" w:hAnsi="Times New Roman" w:cs="Times New Roman"/>
          <w:bCs/>
          <w:sz w:val="24"/>
          <w:szCs w:val="24"/>
        </w:rPr>
      </w:pPr>
      <w:r w:rsidRPr="00B802ED">
        <w:rPr>
          <w:rFonts w:ascii="Times New Roman" w:eastAsia="Times New Roman" w:hAnsi="Times New Roman" w:cs="Times New Roman"/>
          <w:bCs/>
          <w:sz w:val="24"/>
          <w:szCs w:val="24"/>
        </w:rPr>
        <w:t>7.1.5.</w:t>
      </w:r>
      <w:r w:rsidRPr="00B802ED">
        <w:rPr>
          <w:rFonts w:ascii="Times New Roman" w:eastAsia="Times New Roman" w:hAnsi="Times New Roman" w:cs="Times New Roman"/>
          <w:bCs/>
          <w:sz w:val="24"/>
          <w:szCs w:val="24"/>
        </w:rPr>
        <w:tab/>
        <w:t>Informāciju par pretendenta pieredzi revīzijas pakalpojumu sniegšanā vismaz divās citās kapitālsabiedrībās iepriekšējo triju gadu laikā, klāt pievienojot vismaz vienu pozitīvu atsauksmi par kvalitatīvi izpildītu pakalpojumu. Ja pretendents uzsācis profesionālo darbību vēlāk, pieredzi norāda par faktisko laika posmu: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2229"/>
        <w:gridCol w:w="2097"/>
        <w:gridCol w:w="1846"/>
        <w:gridCol w:w="2472"/>
      </w:tblGrid>
      <w:tr w:rsidR="0043339C" w:rsidRPr="00B802ED" w14:paraId="2F75067E" w14:textId="77777777" w:rsidTr="00B86D37">
        <w:tc>
          <w:tcPr>
            <w:tcW w:w="374" w:type="pct"/>
            <w:vAlign w:val="center"/>
          </w:tcPr>
          <w:p w14:paraId="0DCEA4D6" w14:textId="77777777" w:rsidR="0043339C" w:rsidRPr="00B802ED" w:rsidRDefault="0043339C" w:rsidP="00B86D37">
            <w:pPr>
              <w:suppressAutoHyphens/>
              <w:spacing w:after="0" w:line="240" w:lineRule="auto"/>
              <w:rPr>
                <w:rFonts w:ascii="Times New Roman" w:eastAsia="Times New Roman" w:hAnsi="Times New Roman" w:cs="Times New Roman"/>
                <w:bCs/>
                <w:sz w:val="23"/>
                <w:szCs w:val="23"/>
                <w:lang w:eastAsia="ar-SA"/>
              </w:rPr>
            </w:pPr>
            <w:r w:rsidRPr="00B802ED">
              <w:rPr>
                <w:rFonts w:ascii="Times New Roman" w:eastAsia="Times New Roman" w:hAnsi="Times New Roman" w:cs="Times New Roman"/>
                <w:bCs/>
                <w:sz w:val="23"/>
                <w:szCs w:val="23"/>
                <w:lang w:eastAsia="ar-SA"/>
              </w:rPr>
              <w:t>Nr. p.k.</w:t>
            </w:r>
          </w:p>
        </w:tc>
        <w:tc>
          <w:tcPr>
            <w:tcW w:w="1193" w:type="pct"/>
            <w:vAlign w:val="center"/>
          </w:tcPr>
          <w:p w14:paraId="4B964D87" w14:textId="77777777" w:rsidR="0043339C" w:rsidRPr="00B802ED" w:rsidRDefault="0043339C" w:rsidP="00B86D37">
            <w:pPr>
              <w:suppressAutoHyphens/>
              <w:spacing w:after="0" w:line="240" w:lineRule="auto"/>
              <w:jc w:val="center"/>
              <w:rPr>
                <w:rFonts w:ascii="Times New Roman" w:eastAsia="Times New Roman" w:hAnsi="Times New Roman" w:cs="Times New Roman"/>
                <w:bCs/>
                <w:sz w:val="23"/>
                <w:szCs w:val="23"/>
                <w:lang w:eastAsia="ar-SA"/>
              </w:rPr>
            </w:pPr>
            <w:r w:rsidRPr="00B802ED">
              <w:rPr>
                <w:rFonts w:ascii="Times New Roman" w:eastAsia="Times New Roman" w:hAnsi="Times New Roman" w:cs="Times New Roman"/>
                <w:bCs/>
                <w:sz w:val="23"/>
                <w:szCs w:val="23"/>
                <w:lang w:eastAsia="ar-SA"/>
              </w:rPr>
              <w:t>Revidējamā kapitālsabiedrība</w:t>
            </w:r>
          </w:p>
        </w:tc>
        <w:tc>
          <w:tcPr>
            <w:tcW w:w="1122" w:type="pct"/>
            <w:vAlign w:val="center"/>
          </w:tcPr>
          <w:p w14:paraId="60291F30" w14:textId="77777777" w:rsidR="0043339C" w:rsidRPr="00B802ED" w:rsidRDefault="0043339C" w:rsidP="00B86D37">
            <w:pPr>
              <w:suppressAutoHyphens/>
              <w:spacing w:after="0" w:line="240" w:lineRule="auto"/>
              <w:jc w:val="center"/>
              <w:rPr>
                <w:rFonts w:ascii="Times New Roman" w:eastAsia="Times New Roman" w:hAnsi="Times New Roman" w:cs="Times New Roman"/>
                <w:bCs/>
                <w:sz w:val="23"/>
                <w:szCs w:val="23"/>
                <w:lang w:eastAsia="ar-SA"/>
              </w:rPr>
            </w:pPr>
            <w:r w:rsidRPr="00B802ED">
              <w:rPr>
                <w:rFonts w:ascii="Times New Roman" w:eastAsia="Times New Roman" w:hAnsi="Times New Roman" w:cs="Times New Roman"/>
                <w:bCs/>
                <w:sz w:val="23"/>
                <w:szCs w:val="23"/>
                <w:lang w:eastAsia="ar-SA"/>
              </w:rPr>
              <w:t xml:space="preserve">Bilances kopsumma vērtējamā posmā </w:t>
            </w:r>
          </w:p>
          <w:p w14:paraId="249E6AE7" w14:textId="77777777" w:rsidR="0043339C" w:rsidRPr="00B802ED" w:rsidRDefault="0043339C" w:rsidP="00B86D37">
            <w:pPr>
              <w:suppressAutoHyphens/>
              <w:spacing w:after="0" w:line="240" w:lineRule="auto"/>
              <w:jc w:val="center"/>
              <w:rPr>
                <w:rFonts w:ascii="Times New Roman" w:eastAsia="Times New Roman" w:hAnsi="Times New Roman" w:cs="Times New Roman"/>
                <w:bCs/>
                <w:sz w:val="23"/>
                <w:szCs w:val="23"/>
                <w:lang w:eastAsia="ar-SA"/>
              </w:rPr>
            </w:pPr>
          </w:p>
        </w:tc>
        <w:tc>
          <w:tcPr>
            <w:tcW w:w="988" w:type="pct"/>
            <w:vAlign w:val="center"/>
          </w:tcPr>
          <w:p w14:paraId="6C77DA0F" w14:textId="77777777" w:rsidR="0043339C" w:rsidRPr="00B802ED" w:rsidRDefault="0043339C" w:rsidP="00B86D37">
            <w:pPr>
              <w:suppressAutoHyphens/>
              <w:spacing w:after="0" w:line="240" w:lineRule="auto"/>
              <w:jc w:val="center"/>
              <w:rPr>
                <w:rFonts w:ascii="Times New Roman" w:eastAsia="Times New Roman" w:hAnsi="Times New Roman" w:cs="Times New Roman"/>
                <w:bCs/>
                <w:sz w:val="23"/>
                <w:szCs w:val="23"/>
                <w:lang w:eastAsia="ar-SA"/>
              </w:rPr>
            </w:pPr>
            <w:r w:rsidRPr="00B802ED">
              <w:rPr>
                <w:rFonts w:ascii="Times New Roman" w:eastAsia="Times New Roman" w:hAnsi="Times New Roman" w:cs="Times New Roman"/>
                <w:bCs/>
                <w:sz w:val="23"/>
                <w:szCs w:val="23"/>
                <w:lang w:eastAsia="ar-SA"/>
              </w:rPr>
              <w:t>Gads vai laikposms, kad veikta revīzija</w:t>
            </w:r>
          </w:p>
        </w:tc>
        <w:tc>
          <w:tcPr>
            <w:tcW w:w="1323" w:type="pct"/>
            <w:vAlign w:val="center"/>
          </w:tcPr>
          <w:p w14:paraId="4CF56FDA" w14:textId="77777777" w:rsidR="0043339C" w:rsidRPr="00B802ED" w:rsidRDefault="0043339C" w:rsidP="00B86D37">
            <w:pPr>
              <w:suppressAutoHyphens/>
              <w:spacing w:after="0" w:line="240" w:lineRule="auto"/>
              <w:jc w:val="center"/>
              <w:rPr>
                <w:rFonts w:ascii="Times New Roman" w:eastAsia="Times New Roman" w:hAnsi="Times New Roman" w:cs="Times New Roman"/>
                <w:bCs/>
                <w:sz w:val="23"/>
                <w:szCs w:val="23"/>
                <w:lang w:eastAsia="ar-SA"/>
              </w:rPr>
            </w:pPr>
            <w:r w:rsidRPr="00B802ED">
              <w:rPr>
                <w:rFonts w:ascii="Times New Roman" w:eastAsia="Times New Roman" w:hAnsi="Times New Roman" w:cs="Times New Roman"/>
                <w:bCs/>
                <w:sz w:val="23"/>
                <w:szCs w:val="23"/>
                <w:lang w:eastAsia="ar-SA"/>
              </w:rPr>
              <w:t>Pasūtītāja</w:t>
            </w:r>
          </w:p>
          <w:p w14:paraId="7ED0E884" w14:textId="77777777" w:rsidR="0043339C" w:rsidRPr="00B802ED" w:rsidRDefault="0043339C" w:rsidP="00B86D37">
            <w:pPr>
              <w:suppressAutoHyphens/>
              <w:spacing w:after="0" w:line="240" w:lineRule="auto"/>
              <w:jc w:val="center"/>
              <w:rPr>
                <w:rFonts w:ascii="Times New Roman" w:eastAsia="Times New Roman" w:hAnsi="Times New Roman" w:cs="Times New Roman"/>
                <w:bCs/>
                <w:sz w:val="23"/>
                <w:szCs w:val="23"/>
                <w:lang w:eastAsia="ar-SA"/>
              </w:rPr>
            </w:pPr>
            <w:r w:rsidRPr="00B802ED">
              <w:rPr>
                <w:rFonts w:ascii="Times New Roman" w:eastAsia="Times New Roman" w:hAnsi="Times New Roman" w:cs="Times New Roman"/>
                <w:bCs/>
                <w:sz w:val="23"/>
                <w:szCs w:val="23"/>
                <w:lang w:eastAsia="ar-SA"/>
              </w:rPr>
              <w:t>kontaktpersona, tālr.</w:t>
            </w:r>
          </w:p>
        </w:tc>
      </w:tr>
      <w:tr w:rsidR="0043339C" w:rsidRPr="00B802ED" w14:paraId="3B81CE0B" w14:textId="77777777" w:rsidTr="00B86D37">
        <w:tc>
          <w:tcPr>
            <w:tcW w:w="374" w:type="pct"/>
          </w:tcPr>
          <w:p w14:paraId="3786D109" w14:textId="77777777" w:rsidR="0043339C" w:rsidRPr="00B802ED" w:rsidRDefault="0043339C" w:rsidP="00B86D37">
            <w:pPr>
              <w:suppressAutoHyphens/>
              <w:spacing w:after="0" w:line="240" w:lineRule="auto"/>
              <w:jc w:val="center"/>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1.</w:t>
            </w:r>
          </w:p>
        </w:tc>
        <w:tc>
          <w:tcPr>
            <w:tcW w:w="1193" w:type="pct"/>
          </w:tcPr>
          <w:p w14:paraId="4A0E2820" w14:textId="77777777" w:rsidR="0043339C" w:rsidRPr="00B802ED" w:rsidRDefault="0043339C" w:rsidP="00B86D37">
            <w:pPr>
              <w:spacing w:after="0" w:line="240" w:lineRule="auto"/>
              <w:rPr>
                <w:rFonts w:ascii="Times New Roman" w:eastAsia="Times New Roman" w:hAnsi="Times New Roman" w:cs="Times New Roman"/>
                <w:sz w:val="23"/>
                <w:szCs w:val="23"/>
              </w:rPr>
            </w:pPr>
          </w:p>
        </w:tc>
        <w:tc>
          <w:tcPr>
            <w:tcW w:w="1122" w:type="pct"/>
          </w:tcPr>
          <w:p w14:paraId="1C263602" w14:textId="77777777" w:rsidR="0043339C" w:rsidRPr="00B802ED" w:rsidRDefault="0043339C" w:rsidP="00B86D37">
            <w:pPr>
              <w:spacing w:after="0" w:line="240" w:lineRule="auto"/>
              <w:rPr>
                <w:rFonts w:ascii="Times New Roman" w:eastAsia="Times New Roman" w:hAnsi="Times New Roman" w:cs="Times New Roman"/>
                <w:sz w:val="23"/>
                <w:szCs w:val="23"/>
              </w:rPr>
            </w:pPr>
          </w:p>
        </w:tc>
        <w:tc>
          <w:tcPr>
            <w:tcW w:w="988" w:type="pct"/>
          </w:tcPr>
          <w:p w14:paraId="00F2B12A" w14:textId="77777777" w:rsidR="0043339C" w:rsidRPr="00B802ED" w:rsidRDefault="0043339C" w:rsidP="00B86D37">
            <w:pPr>
              <w:suppressAutoHyphens/>
              <w:spacing w:after="0" w:line="240" w:lineRule="auto"/>
              <w:rPr>
                <w:rFonts w:ascii="Times New Roman" w:eastAsia="Times New Roman" w:hAnsi="Times New Roman" w:cs="Times New Roman"/>
                <w:sz w:val="23"/>
                <w:szCs w:val="23"/>
                <w:lang w:eastAsia="ar-SA"/>
              </w:rPr>
            </w:pPr>
          </w:p>
        </w:tc>
        <w:tc>
          <w:tcPr>
            <w:tcW w:w="1323" w:type="pct"/>
          </w:tcPr>
          <w:p w14:paraId="798341D7" w14:textId="77777777" w:rsidR="0043339C" w:rsidRPr="00B802ED" w:rsidRDefault="0043339C" w:rsidP="00B86D37">
            <w:pPr>
              <w:suppressAutoHyphens/>
              <w:spacing w:after="0" w:line="240" w:lineRule="auto"/>
              <w:rPr>
                <w:rFonts w:ascii="Times New Roman" w:eastAsia="Times New Roman" w:hAnsi="Times New Roman" w:cs="Times New Roman"/>
                <w:sz w:val="23"/>
                <w:szCs w:val="23"/>
                <w:lang w:eastAsia="ar-SA"/>
              </w:rPr>
            </w:pPr>
          </w:p>
        </w:tc>
      </w:tr>
      <w:tr w:rsidR="0043339C" w:rsidRPr="00B802ED" w14:paraId="301C1DFA" w14:textId="77777777" w:rsidTr="00B86D37">
        <w:tc>
          <w:tcPr>
            <w:tcW w:w="374" w:type="pct"/>
          </w:tcPr>
          <w:p w14:paraId="7DCA4174" w14:textId="77777777" w:rsidR="0043339C" w:rsidRPr="00B802ED" w:rsidRDefault="0043339C" w:rsidP="00B86D37">
            <w:pPr>
              <w:suppressAutoHyphens/>
              <w:spacing w:after="0" w:line="240" w:lineRule="auto"/>
              <w:jc w:val="center"/>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2.</w:t>
            </w:r>
          </w:p>
        </w:tc>
        <w:tc>
          <w:tcPr>
            <w:tcW w:w="1193" w:type="pct"/>
          </w:tcPr>
          <w:p w14:paraId="533DE797" w14:textId="77777777" w:rsidR="0043339C" w:rsidRPr="00B802ED" w:rsidRDefault="0043339C" w:rsidP="00B86D37">
            <w:pPr>
              <w:suppressAutoHyphens/>
              <w:spacing w:after="0" w:line="240" w:lineRule="auto"/>
              <w:rPr>
                <w:rFonts w:ascii="Times New Roman" w:eastAsia="Times New Roman" w:hAnsi="Times New Roman" w:cs="Times New Roman"/>
                <w:sz w:val="23"/>
                <w:szCs w:val="23"/>
                <w:lang w:eastAsia="ar-SA"/>
              </w:rPr>
            </w:pPr>
          </w:p>
        </w:tc>
        <w:tc>
          <w:tcPr>
            <w:tcW w:w="1122" w:type="pct"/>
          </w:tcPr>
          <w:p w14:paraId="08EA6DCA" w14:textId="77777777" w:rsidR="0043339C" w:rsidRPr="00B802ED" w:rsidRDefault="0043339C" w:rsidP="00B86D37">
            <w:pPr>
              <w:suppressAutoHyphens/>
              <w:spacing w:after="0" w:line="240" w:lineRule="auto"/>
              <w:rPr>
                <w:rFonts w:ascii="Times New Roman" w:eastAsia="Times New Roman" w:hAnsi="Times New Roman" w:cs="Times New Roman"/>
                <w:sz w:val="23"/>
                <w:szCs w:val="23"/>
                <w:lang w:eastAsia="ar-SA"/>
              </w:rPr>
            </w:pPr>
          </w:p>
        </w:tc>
        <w:tc>
          <w:tcPr>
            <w:tcW w:w="988" w:type="pct"/>
          </w:tcPr>
          <w:p w14:paraId="2482A15F" w14:textId="77777777" w:rsidR="0043339C" w:rsidRPr="00B802ED" w:rsidRDefault="0043339C" w:rsidP="00B86D37">
            <w:pPr>
              <w:suppressAutoHyphens/>
              <w:spacing w:after="0" w:line="240" w:lineRule="auto"/>
              <w:rPr>
                <w:rFonts w:ascii="Times New Roman" w:eastAsia="Times New Roman" w:hAnsi="Times New Roman" w:cs="Times New Roman"/>
                <w:sz w:val="23"/>
                <w:szCs w:val="23"/>
                <w:lang w:eastAsia="ar-SA"/>
              </w:rPr>
            </w:pPr>
          </w:p>
        </w:tc>
        <w:tc>
          <w:tcPr>
            <w:tcW w:w="1323" w:type="pct"/>
            <w:tcBorders>
              <w:bottom w:val="single" w:sz="4" w:space="0" w:color="auto"/>
            </w:tcBorders>
          </w:tcPr>
          <w:p w14:paraId="42757BD3" w14:textId="77777777" w:rsidR="0043339C" w:rsidRPr="00B802ED" w:rsidRDefault="0043339C" w:rsidP="00B86D37">
            <w:pPr>
              <w:suppressAutoHyphens/>
              <w:spacing w:after="0" w:line="240" w:lineRule="auto"/>
              <w:rPr>
                <w:rFonts w:ascii="Times New Roman" w:eastAsia="Times New Roman" w:hAnsi="Times New Roman" w:cs="Times New Roman"/>
                <w:sz w:val="23"/>
                <w:szCs w:val="23"/>
                <w:lang w:eastAsia="ar-SA"/>
              </w:rPr>
            </w:pPr>
          </w:p>
        </w:tc>
      </w:tr>
    </w:tbl>
    <w:p w14:paraId="41B6CEDF" w14:textId="77777777" w:rsidR="0043339C" w:rsidRPr="00B802ED" w:rsidRDefault="0043339C" w:rsidP="0043339C">
      <w:pPr>
        <w:spacing w:after="0" w:line="240" w:lineRule="auto"/>
        <w:jc w:val="both"/>
        <w:rPr>
          <w:rFonts w:ascii="Times New Roman" w:eastAsia="Times New Roman" w:hAnsi="Times New Roman" w:cs="Times New Roman"/>
          <w:bCs/>
          <w:sz w:val="24"/>
          <w:szCs w:val="24"/>
        </w:rPr>
      </w:pPr>
      <w:r w:rsidRPr="00B802ED">
        <w:rPr>
          <w:rFonts w:ascii="Times New Roman" w:eastAsia="Times New Roman" w:hAnsi="Times New Roman" w:cs="Times New Roman"/>
          <w:bCs/>
          <w:sz w:val="24"/>
          <w:szCs w:val="24"/>
        </w:rPr>
        <w:t>7.1.6.</w:t>
      </w:r>
      <w:r w:rsidRPr="00B802ED">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Profesionālas darbības c</w:t>
      </w:r>
      <w:r w:rsidRPr="00B802ED">
        <w:rPr>
          <w:rFonts w:ascii="Times New Roman" w:eastAsia="Times New Roman" w:hAnsi="Times New Roman" w:cs="Times New Roman"/>
          <w:bCs/>
          <w:sz w:val="24"/>
          <w:szCs w:val="24"/>
        </w:rPr>
        <w:t>iviltiesiskās atbildības apdrošināšanas polises apliecinātu kopiju.</w:t>
      </w:r>
    </w:p>
    <w:p w14:paraId="1D2B0CB1" w14:textId="77777777" w:rsidR="0043339C" w:rsidRPr="00B802ED" w:rsidRDefault="0043339C" w:rsidP="0043339C">
      <w:pPr>
        <w:spacing w:after="0" w:line="240" w:lineRule="auto"/>
        <w:jc w:val="both"/>
        <w:rPr>
          <w:rFonts w:ascii="Times New Roman" w:eastAsia="Times New Roman" w:hAnsi="Times New Roman" w:cs="Times New Roman"/>
          <w:bCs/>
          <w:sz w:val="24"/>
          <w:szCs w:val="24"/>
        </w:rPr>
      </w:pPr>
      <w:r w:rsidRPr="00B802ED">
        <w:rPr>
          <w:rFonts w:ascii="Times New Roman" w:eastAsia="Times New Roman" w:hAnsi="Times New Roman" w:cs="Times New Roman"/>
          <w:bCs/>
          <w:sz w:val="24"/>
          <w:szCs w:val="24"/>
        </w:rPr>
        <w:t>7.1.7.</w:t>
      </w:r>
      <w:r w:rsidRPr="00B802ED">
        <w:rPr>
          <w:rFonts w:ascii="Times New Roman" w:eastAsia="Times New Roman" w:hAnsi="Times New Roman" w:cs="Times New Roman"/>
          <w:bCs/>
          <w:sz w:val="24"/>
          <w:szCs w:val="24"/>
        </w:rPr>
        <w:tab/>
        <w:t>Tehnisko piedāvājumu, kas sastādīts atbilstoši sekojošiem prasībām, pievienojot sertifikātus un citus prasītos dokumentus.</w:t>
      </w:r>
    </w:p>
    <w:p w14:paraId="1792A750" w14:textId="77777777" w:rsidR="0043339C" w:rsidRPr="00B802ED" w:rsidRDefault="0043339C" w:rsidP="0043339C">
      <w:pPr>
        <w:spacing w:after="0" w:line="240" w:lineRule="auto"/>
        <w:jc w:val="both"/>
        <w:rPr>
          <w:rFonts w:ascii="Times New Roman" w:eastAsia="Times New Roman" w:hAnsi="Times New Roman" w:cs="Times New Roman"/>
          <w:bCs/>
          <w:sz w:val="24"/>
          <w:szCs w:val="24"/>
        </w:rPr>
      </w:pPr>
    </w:p>
    <w:p w14:paraId="702966B3" w14:textId="77777777" w:rsidR="0043339C" w:rsidRPr="00B802ED" w:rsidRDefault="0043339C" w:rsidP="0043339C">
      <w:pPr>
        <w:numPr>
          <w:ilvl w:val="3"/>
          <w:numId w:val="3"/>
        </w:numPr>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b/>
          <w:sz w:val="23"/>
          <w:szCs w:val="23"/>
          <w:lang w:eastAsia="ar-SA"/>
        </w:rPr>
        <w:t>Tehniskā piedāvājuma aizpildīšanas kārtība:</w:t>
      </w:r>
    </w:p>
    <w:p w14:paraId="7F55DB88" w14:textId="77777777" w:rsidR="0043339C" w:rsidRPr="00B802ED" w:rsidRDefault="0043339C" w:rsidP="0043339C">
      <w:pPr>
        <w:numPr>
          <w:ilvl w:val="0"/>
          <w:numId w:val="4"/>
        </w:numPr>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b/>
          <w:noProof/>
          <w:sz w:val="23"/>
          <w:szCs w:val="23"/>
          <w:lang w:eastAsia="ar-SA"/>
        </w:rPr>
        <w:t>Tehnisko piedāvājumu</w:t>
      </w:r>
      <w:r w:rsidRPr="00B802ED">
        <w:rPr>
          <w:rFonts w:ascii="Times New Roman" w:eastAsia="Times New Roman" w:hAnsi="Times New Roman" w:cs="Times New Roman"/>
          <w:noProof/>
          <w:sz w:val="23"/>
          <w:szCs w:val="23"/>
          <w:lang w:eastAsia="ar-SA"/>
        </w:rPr>
        <w:t xml:space="preserve"> pretendents sagatavo kā aprakstu, ievērojot šajā punktā, </w:t>
      </w:r>
      <w:r w:rsidRPr="00B802ED">
        <w:rPr>
          <w:rFonts w:ascii="Times New Roman" w:eastAsia="Times New Roman" w:hAnsi="Times New Roman" w:cs="Times New Roman"/>
          <w:sz w:val="23"/>
          <w:szCs w:val="23"/>
          <w:lang w:eastAsia="ar-SA"/>
        </w:rPr>
        <w:t xml:space="preserve">tehniskajā specifikācijā (uzaicinājuma 2.pielikums) un normatīvajos aktos noteiktās prasības. </w:t>
      </w:r>
    </w:p>
    <w:p w14:paraId="1BD3F003" w14:textId="77777777" w:rsidR="0043339C" w:rsidRPr="00B802ED" w:rsidRDefault="0043339C" w:rsidP="0043339C">
      <w:pPr>
        <w:numPr>
          <w:ilvl w:val="0"/>
          <w:numId w:val="4"/>
        </w:numPr>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b/>
          <w:noProof/>
          <w:sz w:val="23"/>
          <w:szCs w:val="23"/>
          <w:lang w:eastAsia="ar-SA"/>
        </w:rPr>
        <w:t xml:space="preserve">Tehniskā piedāvājumā jāiekļauj apraksts </w:t>
      </w:r>
      <w:r w:rsidRPr="00B802ED">
        <w:rPr>
          <w:rFonts w:ascii="Times New Roman" w:eastAsia="Times New Roman" w:hAnsi="Times New Roman" w:cs="Times New Roman"/>
          <w:noProof/>
          <w:sz w:val="23"/>
          <w:szCs w:val="23"/>
          <w:lang w:eastAsia="ar-SA"/>
        </w:rPr>
        <w:t>par revīzijas darbu plānošanu un organizēšanu, kuram jāsatur vismaz šāda informācija (apraksts):</w:t>
      </w:r>
    </w:p>
    <w:p w14:paraId="2CAB6374" w14:textId="77777777" w:rsidR="0043339C" w:rsidRPr="00B802ED" w:rsidRDefault="0043339C" w:rsidP="0043339C">
      <w:pPr>
        <w:numPr>
          <w:ilvl w:val="0"/>
          <w:numId w:val="4"/>
        </w:numPr>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b/>
          <w:noProof/>
          <w:sz w:val="23"/>
          <w:szCs w:val="23"/>
          <w:lang w:eastAsia="ar-SA"/>
        </w:rPr>
        <w:t xml:space="preserve">Īss pretendenta līdzšinējās darbības raksturojums </w:t>
      </w:r>
      <w:r w:rsidRPr="00B802ED">
        <w:rPr>
          <w:rFonts w:ascii="Times New Roman" w:eastAsia="Times New Roman" w:hAnsi="Times New Roman" w:cs="Times New Roman"/>
          <w:i/>
          <w:noProof/>
          <w:sz w:val="23"/>
          <w:szCs w:val="23"/>
          <w:lang w:eastAsia="ar-SA"/>
        </w:rPr>
        <w:t>(ne vairāk kā viena lapa)</w:t>
      </w:r>
      <w:r w:rsidRPr="00B802ED">
        <w:rPr>
          <w:rFonts w:ascii="Times New Roman" w:eastAsia="Times New Roman" w:hAnsi="Times New Roman" w:cs="Times New Roman"/>
          <w:noProof/>
          <w:sz w:val="23"/>
          <w:szCs w:val="23"/>
          <w:lang w:eastAsia="ar-SA"/>
        </w:rPr>
        <w:t>;</w:t>
      </w:r>
    </w:p>
    <w:p w14:paraId="4613341B" w14:textId="77777777" w:rsidR="0043339C" w:rsidRPr="00B802ED" w:rsidRDefault="0043339C" w:rsidP="0043339C">
      <w:pPr>
        <w:numPr>
          <w:ilvl w:val="0"/>
          <w:numId w:val="4"/>
        </w:numPr>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b/>
          <w:noProof/>
          <w:sz w:val="23"/>
          <w:szCs w:val="23"/>
          <w:lang w:eastAsia="ar-SA"/>
        </w:rPr>
        <w:t>Revīzijas procesa organizācija</w:t>
      </w:r>
      <w:r w:rsidRPr="00B802ED">
        <w:rPr>
          <w:rFonts w:ascii="Times New Roman" w:eastAsia="Times New Roman" w:hAnsi="Times New Roman" w:cs="Times New Roman"/>
          <w:noProof/>
          <w:sz w:val="23"/>
          <w:szCs w:val="23"/>
          <w:lang w:eastAsia="ar-SA"/>
        </w:rPr>
        <w:t>:</w:t>
      </w:r>
    </w:p>
    <w:p w14:paraId="69C2B6EA" w14:textId="77777777" w:rsidR="0043339C" w:rsidRPr="00B802ED" w:rsidRDefault="0043339C" w:rsidP="0043339C">
      <w:pPr>
        <w:numPr>
          <w:ilvl w:val="0"/>
          <w:numId w:val="4"/>
        </w:numPr>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color w:val="000000"/>
          <w:sz w:val="23"/>
          <w:szCs w:val="23"/>
        </w:rPr>
        <w:t>Normatīvie akti un standarti,</w:t>
      </w:r>
    </w:p>
    <w:p w14:paraId="6DF0174E" w14:textId="77777777" w:rsidR="0043339C" w:rsidRPr="00B802ED" w:rsidRDefault="0043339C" w:rsidP="0043339C">
      <w:pPr>
        <w:numPr>
          <w:ilvl w:val="0"/>
          <w:numId w:val="4"/>
        </w:numPr>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sz w:val="23"/>
          <w:szCs w:val="23"/>
          <w:lang w:eastAsia="ar-SA"/>
        </w:rPr>
        <w:t>Plānošana (t.sk. par revīzijas plānošanas procedūras būtiskākajiem finanšu pārskatu posteņiem),</w:t>
      </w:r>
    </w:p>
    <w:p w14:paraId="2EBB058C" w14:textId="77777777" w:rsidR="0043339C" w:rsidRPr="00B802ED" w:rsidRDefault="0043339C" w:rsidP="0043339C">
      <w:pPr>
        <w:numPr>
          <w:ilvl w:val="0"/>
          <w:numId w:val="4"/>
        </w:numPr>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sz w:val="23"/>
          <w:szCs w:val="23"/>
          <w:lang w:eastAsia="ar-SA"/>
        </w:rPr>
        <w:t>Iekšējās kontroles sistēmas analīze,</w:t>
      </w:r>
    </w:p>
    <w:p w14:paraId="57D08939" w14:textId="77777777" w:rsidR="0043339C" w:rsidRPr="00B802ED" w:rsidRDefault="0043339C" w:rsidP="0043339C">
      <w:pPr>
        <w:numPr>
          <w:ilvl w:val="0"/>
          <w:numId w:val="4"/>
        </w:numPr>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sz w:val="23"/>
          <w:szCs w:val="23"/>
          <w:lang w:eastAsia="ar-SA"/>
        </w:rPr>
        <w:t>Aktuālo kļūdu rašanās cēloņu un apstākļu analīze,</w:t>
      </w:r>
    </w:p>
    <w:p w14:paraId="762D46D7" w14:textId="77777777" w:rsidR="0043339C" w:rsidRPr="00B802ED" w:rsidRDefault="0043339C" w:rsidP="0043339C">
      <w:pPr>
        <w:numPr>
          <w:ilvl w:val="0"/>
          <w:numId w:val="4"/>
        </w:numPr>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sz w:val="23"/>
          <w:szCs w:val="23"/>
          <w:lang w:eastAsia="ar-SA"/>
        </w:rPr>
        <w:t>Risku izvērtēšana,</w:t>
      </w:r>
    </w:p>
    <w:p w14:paraId="42039EF7" w14:textId="77777777" w:rsidR="0043339C" w:rsidRPr="00B802ED" w:rsidRDefault="0043339C" w:rsidP="0043339C">
      <w:pPr>
        <w:numPr>
          <w:ilvl w:val="0"/>
          <w:numId w:val="4"/>
        </w:numPr>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sz w:val="23"/>
          <w:szCs w:val="23"/>
          <w:lang w:eastAsia="ar-SA"/>
        </w:rPr>
        <w:t>Krāpniecisko risku faktoru noteikšana,</w:t>
      </w:r>
    </w:p>
    <w:p w14:paraId="1FF6431F" w14:textId="77777777" w:rsidR="0043339C" w:rsidRPr="00B802ED" w:rsidRDefault="0043339C" w:rsidP="0043339C">
      <w:pPr>
        <w:numPr>
          <w:ilvl w:val="0"/>
          <w:numId w:val="4"/>
        </w:numPr>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sz w:val="23"/>
          <w:szCs w:val="23"/>
          <w:lang w:eastAsia="ar-SA"/>
        </w:rPr>
        <w:t>Analīze vai atklātās kļūdas un iekšējās kontroles trūkumi, kas norāda uz krāpšanas risku,</w:t>
      </w:r>
    </w:p>
    <w:p w14:paraId="4579CA7D" w14:textId="77777777" w:rsidR="0043339C" w:rsidRPr="00B802ED" w:rsidRDefault="0043339C" w:rsidP="0043339C">
      <w:pPr>
        <w:numPr>
          <w:ilvl w:val="0"/>
          <w:numId w:val="4"/>
        </w:numPr>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sz w:val="23"/>
          <w:szCs w:val="23"/>
          <w:lang w:eastAsia="ar-SA"/>
        </w:rPr>
        <w:t>Pārbaužu veikšana,</w:t>
      </w:r>
    </w:p>
    <w:p w14:paraId="6C59E929" w14:textId="77777777" w:rsidR="0043339C" w:rsidRPr="00B802ED" w:rsidRDefault="0043339C" w:rsidP="0043339C">
      <w:pPr>
        <w:numPr>
          <w:ilvl w:val="0"/>
          <w:numId w:val="4"/>
        </w:numPr>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sz w:val="23"/>
          <w:szCs w:val="23"/>
          <w:lang w:eastAsia="ar-SA"/>
        </w:rPr>
        <w:t>Rezultātu apkopošana,</w:t>
      </w:r>
    </w:p>
    <w:p w14:paraId="5052BC3C" w14:textId="77777777" w:rsidR="0043339C" w:rsidRPr="00B802ED" w:rsidRDefault="0043339C" w:rsidP="0043339C">
      <w:pPr>
        <w:numPr>
          <w:ilvl w:val="0"/>
          <w:numId w:val="4"/>
        </w:numPr>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sz w:val="23"/>
          <w:szCs w:val="23"/>
          <w:lang w:eastAsia="ar-SA"/>
        </w:rPr>
        <w:t>Ziņojuma sniegšana.</w:t>
      </w:r>
    </w:p>
    <w:p w14:paraId="110C2AD5" w14:textId="77777777" w:rsidR="0043339C" w:rsidRPr="00B802ED" w:rsidRDefault="0043339C" w:rsidP="0043339C">
      <w:pPr>
        <w:numPr>
          <w:ilvl w:val="0"/>
          <w:numId w:val="4"/>
        </w:numPr>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b/>
          <w:sz w:val="23"/>
          <w:szCs w:val="23"/>
          <w:lang w:eastAsia="ar-SA"/>
        </w:rPr>
        <w:t>Pielietotā revīzijas metodoloģija</w:t>
      </w:r>
      <w:r w:rsidRPr="00B802ED">
        <w:rPr>
          <w:rFonts w:ascii="Times New Roman" w:eastAsia="Times New Roman" w:hAnsi="Times New Roman" w:cs="Times New Roman"/>
          <w:sz w:val="23"/>
          <w:szCs w:val="23"/>
          <w:lang w:eastAsia="ar-SA"/>
        </w:rPr>
        <w:t>:</w:t>
      </w:r>
    </w:p>
    <w:p w14:paraId="1AD3E979" w14:textId="77777777" w:rsidR="0043339C" w:rsidRPr="00B802ED" w:rsidRDefault="0043339C" w:rsidP="0043339C">
      <w:pPr>
        <w:numPr>
          <w:ilvl w:val="0"/>
          <w:numId w:val="4"/>
        </w:numPr>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sz w:val="23"/>
          <w:szCs w:val="23"/>
          <w:lang w:eastAsia="ar-SA"/>
        </w:rPr>
        <w:t>Metodoloģija,</w:t>
      </w:r>
    </w:p>
    <w:p w14:paraId="4EB0945B" w14:textId="77777777" w:rsidR="0043339C" w:rsidRPr="00B802ED" w:rsidRDefault="0043339C" w:rsidP="0043339C">
      <w:pPr>
        <w:numPr>
          <w:ilvl w:val="0"/>
          <w:numId w:val="4"/>
        </w:numPr>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sz w:val="23"/>
          <w:szCs w:val="23"/>
          <w:lang w:eastAsia="ar-SA"/>
        </w:rPr>
        <w:t>Metodoloģijas būtiskākie aspekti: klienta specifikas izprašana, iekšējās kontroles sistēmas izpratne, koncentrēšanās uz riskiem, revīzijas plāns un procedūras.</w:t>
      </w:r>
    </w:p>
    <w:p w14:paraId="6738593F" w14:textId="77777777" w:rsidR="0043339C" w:rsidRPr="00B802ED" w:rsidRDefault="0043339C" w:rsidP="0043339C">
      <w:pPr>
        <w:numPr>
          <w:ilvl w:val="0"/>
          <w:numId w:val="4"/>
        </w:numPr>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b/>
          <w:noProof/>
          <w:sz w:val="23"/>
          <w:szCs w:val="23"/>
          <w:lang w:eastAsia="ar-SA"/>
        </w:rPr>
        <w:lastRenderedPageBreak/>
        <w:t>Audita pakalpojuma laika grafiks</w:t>
      </w:r>
      <w:r w:rsidRPr="00B802ED">
        <w:rPr>
          <w:noProof/>
          <w:vertAlign w:val="superscript"/>
          <w:lang w:eastAsia="ar-SA"/>
        </w:rPr>
        <w:footnoteReference w:id="1"/>
      </w:r>
      <w:r w:rsidRPr="00B802ED">
        <w:rPr>
          <w:rFonts w:ascii="Times New Roman" w:eastAsia="Times New Roman" w:hAnsi="Times New Roman" w:cs="Times New Roman"/>
          <w:noProof/>
          <w:sz w:val="23"/>
          <w:szCs w:val="23"/>
          <w:lang w:eastAsia="ar-SA"/>
        </w:rPr>
        <w:t xml:space="preserve"> par vienu gadu, tajā norādot:</w:t>
      </w:r>
    </w:p>
    <w:p w14:paraId="77C4BF31" w14:textId="77777777" w:rsidR="0043339C" w:rsidRPr="00B802ED" w:rsidRDefault="0043339C" w:rsidP="0043339C">
      <w:pPr>
        <w:numPr>
          <w:ilvl w:val="0"/>
          <w:numId w:val="4"/>
        </w:numPr>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noProof/>
          <w:sz w:val="23"/>
          <w:szCs w:val="23"/>
          <w:lang w:eastAsia="ar-SA"/>
        </w:rPr>
        <w:t>pakalpojuma līguma ietvaros paredzēto pakalpojumu detalizētu uzskaitījumu;</w:t>
      </w:r>
    </w:p>
    <w:p w14:paraId="51E7BDED" w14:textId="77777777" w:rsidR="0043339C" w:rsidRPr="00B802ED" w:rsidRDefault="0043339C" w:rsidP="0043339C">
      <w:pPr>
        <w:numPr>
          <w:ilvl w:val="0"/>
          <w:numId w:val="4"/>
        </w:numPr>
        <w:suppressAutoHyphens/>
        <w:spacing w:before="120"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sz w:val="23"/>
          <w:szCs w:val="23"/>
          <w:lang w:eastAsia="ar-SA"/>
        </w:rPr>
        <w:t xml:space="preserve">Reaģēšanas laiks konsultāciju sniegšanai </w:t>
      </w:r>
      <w:r w:rsidRPr="00B802ED">
        <w:rPr>
          <w:rFonts w:ascii="Times New Roman" w:eastAsia="Times New Roman" w:hAnsi="Times New Roman" w:cs="Times New Roman"/>
          <w:b/>
          <w:sz w:val="23"/>
          <w:szCs w:val="23"/>
          <w:u w:val="single"/>
          <w:lang w:eastAsia="ar-SA"/>
        </w:rPr>
        <w:t>veselās stundās</w:t>
      </w:r>
      <w:r w:rsidRPr="00B802ED">
        <w:rPr>
          <w:rFonts w:ascii="Times New Roman" w:eastAsia="Times New Roman" w:hAnsi="Times New Roman" w:cs="Times New Roman"/>
          <w:b/>
          <w:sz w:val="23"/>
          <w:szCs w:val="23"/>
          <w:lang w:eastAsia="ar-SA"/>
        </w:rPr>
        <w:t xml:space="preserve"> </w:t>
      </w:r>
      <w:r w:rsidRPr="00B802ED">
        <w:rPr>
          <w:rFonts w:ascii="Times New Roman" w:eastAsia="Times New Roman" w:hAnsi="Times New Roman" w:cs="Times New Roman"/>
          <w:i/>
          <w:sz w:val="23"/>
          <w:szCs w:val="23"/>
          <w:lang w:eastAsia="ar-SA"/>
        </w:rPr>
        <w:t>(laiks no brīža, kad tiek pieteikta konsultācija (telefoniski, elektroniski), līdz ierašanās brīdim pie pasūtītāja (klātienē) konsultācijas sniegšanai))</w:t>
      </w:r>
      <w:r w:rsidRPr="00B802ED">
        <w:rPr>
          <w:rFonts w:ascii="Times New Roman" w:eastAsia="Times New Roman" w:hAnsi="Times New Roman" w:cs="Times New Roman"/>
          <w:i/>
          <w:noProof/>
          <w:sz w:val="23"/>
          <w:szCs w:val="23"/>
          <w:lang w:eastAsia="ar-SA"/>
        </w:rPr>
        <w:t>;</w:t>
      </w:r>
    </w:p>
    <w:p w14:paraId="426E0224" w14:textId="77777777" w:rsidR="0043339C" w:rsidRPr="00B802ED" w:rsidRDefault="0043339C" w:rsidP="0043339C">
      <w:pPr>
        <w:numPr>
          <w:ilvl w:val="0"/>
          <w:numId w:val="4"/>
        </w:numPr>
        <w:suppressAutoHyphens/>
        <w:spacing w:before="120"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b/>
          <w:bCs/>
          <w:sz w:val="23"/>
          <w:szCs w:val="23"/>
          <w:lang w:eastAsia="ar-SA"/>
        </w:rPr>
        <w:t>Tehniskā piedāvājuma nosacījumi nedrīkst būt pretrunā ar tehniskās specifikācijas un normatīvo aktu prasībām.</w:t>
      </w:r>
    </w:p>
    <w:p w14:paraId="1154FF24" w14:textId="77777777" w:rsidR="0043339C" w:rsidRPr="00B802ED" w:rsidRDefault="0043339C" w:rsidP="0043339C">
      <w:pPr>
        <w:suppressAutoHyphens/>
        <w:spacing w:before="120" w:after="120" w:line="240" w:lineRule="auto"/>
        <w:ind w:left="720"/>
        <w:contextualSpacing/>
        <w:jc w:val="both"/>
        <w:rPr>
          <w:rFonts w:ascii="Times New Roman" w:eastAsia="Times New Roman" w:hAnsi="Times New Roman" w:cs="Times New Roman"/>
          <w:b/>
          <w:color w:val="000000"/>
          <w:sz w:val="23"/>
          <w:szCs w:val="23"/>
        </w:rPr>
      </w:pPr>
    </w:p>
    <w:p w14:paraId="04CCB650" w14:textId="77777777" w:rsidR="0043339C" w:rsidRPr="00B802ED" w:rsidRDefault="0043339C" w:rsidP="0043339C">
      <w:pPr>
        <w:numPr>
          <w:ilvl w:val="3"/>
          <w:numId w:val="3"/>
        </w:numPr>
        <w:tabs>
          <w:tab w:val="left" w:pos="284"/>
        </w:tabs>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b/>
          <w:noProof/>
          <w:sz w:val="23"/>
          <w:szCs w:val="23"/>
          <w:lang w:eastAsia="ar-SA"/>
        </w:rPr>
        <w:t>Finanšu piedāvājuma aizpildīšanas kārtība:</w:t>
      </w:r>
    </w:p>
    <w:p w14:paraId="3C7AD150" w14:textId="77777777" w:rsidR="0043339C" w:rsidRPr="00B802ED" w:rsidRDefault="0043339C" w:rsidP="0043339C">
      <w:pPr>
        <w:numPr>
          <w:ilvl w:val="0"/>
          <w:numId w:val="4"/>
        </w:numPr>
        <w:tabs>
          <w:tab w:val="left" w:pos="284"/>
        </w:tabs>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b/>
          <w:sz w:val="23"/>
          <w:szCs w:val="23"/>
        </w:rPr>
        <w:t>Finanšu piedāvājumu</w:t>
      </w:r>
      <w:r w:rsidRPr="00B802ED">
        <w:rPr>
          <w:rFonts w:ascii="Times New Roman" w:eastAsia="Times New Roman" w:hAnsi="Times New Roman" w:cs="Times New Roman"/>
          <w:sz w:val="23"/>
          <w:szCs w:val="23"/>
        </w:rPr>
        <w:t xml:space="preserve"> pretendents iesniedz atbilstoši uzaicinājumam pievienotajai finanšu piedāvājuma veidnei (3.pielikums), norādot līgumcenas kopsummu.</w:t>
      </w:r>
    </w:p>
    <w:p w14:paraId="4EBCB105" w14:textId="77777777" w:rsidR="0043339C" w:rsidRPr="00B802ED" w:rsidRDefault="0043339C" w:rsidP="0043339C">
      <w:pPr>
        <w:numPr>
          <w:ilvl w:val="0"/>
          <w:numId w:val="4"/>
        </w:numPr>
        <w:tabs>
          <w:tab w:val="left" w:pos="284"/>
        </w:tabs>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sz w:val="23"/>
          <w:szCs w:val="23"/>
        </w:rPr>
        <w:t>Finanšu piedāvājumam jāatbilst tehniskā piedāvājuma nosacījumiem.</w:t>
      </w:r>
    </w:p>
    <w:p w14:paraId="37DFE72E" w14:textId="77777777" w:rsidR="0043339C" w:rsidRPr="00B802ED" w:rsidRDefault="0043339C" w:rsidP="0043339C">
      <w:pPr>
        <w:numPr>
          <w:ilvl w:val="0"/>
          <w:numId w:val="4"/>
        </w:numPr>
        <w:tabs>
          <w:tab w:val="left" w:pos="284"/>
        </w:tabs>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b/>
          <w:sz w:val="23"/>
          <w:szCs w:val="23"/>
        </w:rPr>
        <w:t>Finanšu piedāvājumā norāda:</w:t>
      </w:r>
    </w:p>
    <w:p w14:paraId="23B4ABCD" w14:textId="77777777" w:rsidR="0043339C" w:rsidRPr="00B802ED" w:rsidRDefault="0043339C" w:rsidP="0043339C">
      <w:pPr>
        <w:numPr>
          <w:ilvl w:val="0"/>
          <w:numId w:val="4"/>
        </w:numPr>
        <w:tabs>
          <w:tab w:val="left" w:pos="284"/>
        </w:tabs>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noProof/>
          <w:sz w:val="23"/>
          <w:szCs w:val="23"/>
          <w:lang w:eastAsia="ar-SA"/>
        </w:rPr>
        <w:t>Informāciju par pretendenta piedāvājumā ietverto darba stundu apjomu gadā (norāda veselās stundās) un katras stundas izmaksas</w:t>
      </w:r>
      <w:r w:rsidRPr="00B802ED">
        <w:rPr>
          <w:rFonts w:ascii="Times New Roman" w:eastAsia="Times New Roman" w:hAnsi="Times New Roman" w:cs="Times New Roman"/>
          <w:sz w:val="23"/>
          <w:szCs w:val="23"/>
          <w:lang w:eastAsia="ar-SA"/>
        </w:rPr>
        <w:t>.</w:t>
      </w:r>
    </w:p>
    <w:p w14:paraId="652F9403" w14:textId="19E0AA13" w:rsidR="0043339C" w:rsidRPr="00B802ED" w:rsidRDefault="0043339C" w:rsidP="0043339C">
      <w:pPr>
        <w:numPr>
          <w:ilvl w:val="0"/>
          <w:numId w:val="4"/>
        </w:numPr>
        <w:tabs>
          <w:tab w:val="left" w:pos="284"/>
        </w:tabs>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sz w:val="23"/>
          <w:szCs w:val="23"/>
          <w:lang w:eastAsia="ar-SA"/>
        </w:rPr>
        <w:t xml:space="preserve">Informācija par </w:t>
      </w:r>
      <w:r w:rsidRPr="00B802ED">
        <w:rPr>
          <w:rFonts w:ascii="Times New Roman" w:eastAsia="Times New Roman" w:hAnsi="Times New Roman" w:cs="Times New Roman"/>
          <w:b/>
          <w:sz w:val="23"/>
          <w:szCs w:val="23"/>
          <w:lang w:eastAsia="ar-SA"/>
        </w:rPr>
        <w:t>bezmaksas konsultāciju stundu skaitu klātienē gadā</w:t>
      </w:r>
      <w:r w:rsidRPr="00B802ED">
        <w:rPr>
          <w:rFonts w:ascii="Times New Roman" w:eastAsia="Times New Roman" w:hAnsi="Times New Roman" w:cs="Times New Roman"/>
          <w:sz w:val="23"/>
          <w:szCs w:val="23"/>
          <w:lang w:eastAsia="ar-SA"/>
        </w:rPr>
        <w:t xml:space="preserve">, kas ietilpst līgumcenā par </w:t>
      </w:r>
      <w:r w:rsidRPr="00B802ED">
        <w:rPr>
          <w:rFonts w:ascii="Times New Roman" w:eastAsia="Times New Roman" w:hAnsi="Times New Roman" w:cs="Times New Roman"/>
          <w:bCs/>
          <w:sz w:val="23"/>
          <w:szCs w:val="23"/>
          <w:lang w:eastAsia="ar-SA"/>
        </w:rPr>
        <w:t>20</w:t>
      </w:r>
      <w:r>
        <w:rPr>
          <w:rFonts w:ascii="Times New Roman" w:eastAsia="Times New Roman" w:hAnsi="Times New Roman" w:cs="Times New Roman"/>
          <w:bCs/>
          <w:sz w:val="23"/>
          <w:szCs w:val="23"/>
          <w:lang w:eastAsia="ar-SA"/>
        </w:rPr>
        <w:t>2</w:t>
      </w:r>
      <w:r w:rsidR="007B702A">
        <w:rPr>
          <w:rFonts w:ascii="Times New Roman" w:eastAsia="Times New Roman" w:hAnsi="Times New Roman" w:cs="Times New Roman"/>
          <w:bCs/>
          <w:sz w:val="23"/>
          <w:szCs w:val="23"/>
          <w:lang w:eastAsia="ar-SA"/>
        </w:rPr>
        <w:t>1</w:t>
      </w:r>
      <w:r w:rsidRPr="00B802ED">
        <w:rPr>
          <w:rFonts w:ascii="Times New Roman" w:eastAsia="Times New Roman" w:hAnsi="Times New Roman" w:cs="Times New Roman"/>
          <w:bCs/>
          <w:sz w:val="23"/>
          <w:szCs w:val="23"/>
          <w:lang w:eastAsia="ar-SA"/>
        </w:rPr>
        <w:t xml:space="preserve">. gada pārskata </w:t>
      </w:r>
      <w:r w:rsidRPr="00B802ED">
        <w:rPr>
          <w:rFonts w:ascii="Times New Roman" w:eastAsia="Times New Roman" w:hAnsi="Times New Roman" w:cs="Times New Roman"/>
          <w:sz w:val="23"/>
          <w:szCs w:val="23"/>
          <w:lang w:eastAsia="ar-SA"/>
        </w:rPr>
        <w:t xml:space="preserve">revīzijas veikšanu. </w:t>
      </w:r>
    </w:p>
    <w:p w14:paraId="6D4E2E4C" w14:textId="77777777" w:rsidR="0043339C" w:rsidRPr="00B802ED" w:rsidRDefault="0043339C" w:rsidP="0043339C">
      <w:pPr>
        <w:numPr>
          <w:ilvl w:val="0"/>
          <w:numId w:val="4"/>
        </w:numPr>
        <w:tabs>
          <w:tab w:val="left" w:pos="284"/>
        </w:tabs>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sz w:val="23"/>
          <w:szCs w:val="23"/>
        </w:rPr>
        <w:t>Finanšu piedāvājumā jāiekļauj visi nodokļi, nodevas un citi izdevumi, kas jāsedz pretendentam, lai nodrošinātu pilnīgu, kvalitatīvu un savlaicīgu pasūtījuma izpildi.</w:t>
      </w:r>
    </w:p>
    <w:p w14:paraId="6B53196F" w14:textId="77777777" w:rsidR="0043339C" w:rsidRPr="00B802ED" w:rsidRDefault="0043339C" w:rsidP="0043339C">
      <w:pPr>
        <w:tabs>
          <w:tab w:val="left" w:pos="206"/>
        </w:tabs>
        <w:suppressAutoHyphens/>
        <w:spacing w:after="0" w:line="240" w:lineRule="auto"/>
        <w:rPr>
          <w:rFonts w:ascii="Times New Roman" w:eastAsia="Times New Roman" w:hAnsi="Times New Roman" w:cs="Times New Roman"/>
          <w:bCs/>
          <w:color w:val="000000"/>
          <w:sz w:val="24"/>
          <w:szCs w:val="24"/>
          <w:lang w:eastAsia="ar-SA"/>
        </w:rPr>
      </w:pPr>
    </w:p>
    <w:p w14:paraId="6E03B307" w14:textId="77777777" w:rsidR="0043339C" w:rsidRPr="00B802ED" w:rsidRDefault="0043339C" w:rsidP="00D67774">
      <w:pPr>
        <w:tabs>
          <w:tab w:val="left" w:pos="6946"/>
        </w:tabs>
        <w:spacing w:after="0" w:line="240" w:lineRule="auto"/>
        <w:ind w:left="-284" w:right="-2"/>
        <w:jc w:val="both"/>
        <w:rPr>
          <w:rFonts w:ascii="Times New Roman" w:eastAsia="Times New Roman" w:hAnsi="Times New Roman" w:cs="Times New Roman"/>
          <w:i/>
          <w:sz w:val="16"/>
          <w:szCs w:val="16"/>
          <w:lang w:eastAsia="en-GB"/>
        </w:rPr>
      </w:pPr>
      <w:r w:rsidRPr="00B802ED">
        <w:rPr>
          <w:rFonts w:ascii="Times New Roman" w:eastAsia="Times New Roman" w:hAnsi="Times New Roman" w:cs="Times New Roman"/>
          <w:i/>
          <w:sz w:val="16"/>
          <w:szCs w:val="16"/>
          <w:lang w:eastAsia="en-GB"/>
        </w:rPr>
        <w:t xml:space="preserve">Piezīme: Sludinājums nav pakļauts Publisko iepirkumu likuma tiesiskajam regulējumam, jo paredzamā kopējā līgumcena ir zemāka par </w:t>
      </w:r>
      <w:proofErr w:type="spellStart"/>
      <w:r w:rsidRPr="00B802ED">
        <w:rPr>
          <w:rFonts w:ascii="Times New Roman" w:eastAsia="Times New Roman" w:hAnsi="Times New Roman" w:cs="Times New Roman"/>
          <w:i/>
          <w:sz w:val="16"/>
          <w:szCs w:val="16"/>
          <w:lang w:eastAsia="en-GB"/>
        </w:rPr>
        <w:t>euro</w:t>
      </w:r>
      <w:proofErr w:type="spellEnd"/>
      <w:r w:rsidRPr="00B802ED">
        <w:rPr>
          <w:rFonts w:ascii="Times New Roman" w:eastAsia="Times New Roman" w:hAnsi="Times New Roman" w:cs="Times New Roman"/>
          <w:i/>
          <w:sz w:val="16"/>
          <w:szCs w:val="16"/>
          <w:lang w:eastAsia="en-GB"/>
        </w:rPr>
        <w:t xml:space="preserve"> 10 000. Sludinājums tiek publicēts pēc brīvprātības principa, izpildot Publiskas personas finanšu līdzekļu un mantas izšķērdēšanas novēršanas likuma 3. panta trešā punkta prasības.</w:t>
      </w:r>
    </w:p>
    <w:p w14:paraId="1EF80F8D" w14:textId="77777777" w:rsidR="0043339C" w:rsidRPr="00B802ED" w:rsidRDefault="0043339C" w:rsidP="0043339C">
      <w:pPr>
        <w:suppressAutoHyphens/>
        <w:spacing w:after="0" w:line="240" w:lineRule="auto"/>
        <w:jc w:val="center"/>
        <w:rPr>
          <w:rFonts w:ascii="Times New Roman" w:eastAsia="Times New Roman" w:hAnsi="Times New Roman" w:cs="Times New Roman"/>
          <w:b/>
          <w:sz w:val="23"/>
          <w:szCs w:val="23"/>
          <w:lang w:eastAsia="ar-SA"/>
        </w:rPr>
      </w:pPr>
    </w:p>
    <w:p w14:paraId="2D795F61" w14:textId="77777777" w:rsidR="0043339C" w:rsidRPr="00B802ED" w:rsidRDefault="0043339C" w:rsidP="0043339C">
      <w:pPr>
        <w:suppressAutoHyphens/>
        <w:spacing w:after="0" w:line="240" w:lineRule="auto"/>
        <w:jc w:val="right"/>
        <w:rPr>
          <w:rFonts w:ascii="Times New Roman" w:eastAsia="Times New Roman" w:hAnsi="Times New Roman" w:cs="Times New Roman"/>
          <w:b/>
          <w:sz w:val="16"/>
          <w:szCs w:val="16"/>
          <w:lang w:eastAsia="ar-SA"/>
        </w:rPr>
      </w:pPr>
    </w:p>
    <w:p w14:paraId="244CC6D6" w14:textId="77777777" w:rsidR="0043339C" w:rsidRPr="00B802ED" w:rsidRDefault="0043339C" w:rsidP="0043339C">
      <w:pPr>
        <w:suppressAutoHyphens/>
        <w:spacing w:after="0" w:line="240" w:lineRule="auto"/>
        <w:jc w:val="right"/>
        <w:rPr>
          <w:rFonts w:ascii="Times New Roman" w:eastAsia="Times New Roman" w:hAnsi="Times New Roman" w:cs="Times New Roman"/>
          <w:b/>
          <w:sz w:val="16"/>
          <w:szCs w:val="16"/>
          <w:lang w:eastAsia="ar-SA"/>
        </w:rPr>
      </w:pPr>
    </w:p>
    <w:p w14:paraId="3074B4DE" w14:textId="77777777" w:rsidR="0043339C" w:rsidRPr="00B802ED" w:rsidRDefault="0043339C" w:rsidP="0043339C">
      <w:pPr>
        <w:suppressAutoHyphens/>
        <w:spacing w:after="0" w:line="240" w:lineRule="auto"/>
        <w:jc w:val="right"/>
        <w:rPr>
          <w:rFonts w:ascii="Times New Roman" w:eastAsia="Times New Roman" w:hAnsi="Times New Roman" w:cs="Times New Roman"/>
          <w:b/>
          <w:sz w:val="16"/>
          <w:szCs w:val="16"/>
          <w:lang w:eastAsia="ar-SA"/>
        </w:rPr>
      </w:pPr>
    </w:p>
    <w:p w14:paraId="084B7A2D" w14:textId="77777777" w:rsidR="0043339C" w:rsidRPr="00B802ED" w:rsidRDefault="0043339C" w:rsidP="0043339C">
      <w:pPr>
        <w:suppressAutoHyphens/>
        <w:spacing w:after="0" w:line="240" w:lineRule="auto"/>
        <w:jc w:val="right"/>
        <w:rPr>
          <w:rFonts w:ascii="Times New Roman" w:eastAsia="Times New Roman" w:hAnsi="Times New Roman" w:cs="Times New Roman"/>
          <w:b/>
          <w:sz w:val="16"/>
          <w:szCs w:val="16"/>
          <w:lang w:eastAsia="ar-SA"/>
        </w:rPr>
      </w:pPr>
    </w:p>
    <w:p w14:paraId="529AB570" w14:textId="77777777" w:rsidR="0043339C" w:rsidRPr="00B802ED" w:rsidRDefault="0043339C" w:rsidP="0043339C">
      <w:pPr>
        <w:suppressAutoHyphens/>
        <w:spacing w:after="0" w:line="240" w:lineRule="auto"/>
        <w:jc w:val="right"/>
        <w:rPr>
          <w:rFonts w:ascii="Times New Roman" w:eastAsia="Times New Roman" w:hAnsi="Times New Roman" w:cs="Times New Roman"/>
          <w:b/>
          <w:sz w:val="16"/>
          <w:szCs w:val="16"/>
          <w:lang w:eastAsia="ar-SA"/>
        </w:rPr>
      </w:pPr>
    </w:p>
    <w:p w14:paraId="142F6028" w14:textId="77777777" w:rsidR="0043339C" w:rsidRPr="00B802ED" w:rsidRDefault="0043339C" w:rsidP="0043339C">
      <w:pPr>
        <w:suppressAutoHyphens/>
        <w:spacing w:after="0" w:line="240" w:lineRule="auto"/>
        <w:jc w:val="right"/>
        <w:rPr>
          <w:rFonts w:ascii="Times New Roman" w:eastAsia="Times New Roman" w:hAnsi="Times New Roman" w:cs="Times New Roman"/>
          <w:b/>
          <w:sz w:val="16"/>
          <w:szCs w:val="16"/>
          <w:lang w:eastAsia="ar-SA"/>
        </w:rPr>
      </w:pPr>
    </w:p>
    <w:p w14:paraId="7888A988" w14:textId="77777777" w:rsidR="0043339C" w:rsidRPr="00B802ED" w:rsidRDefault="0043339C" w:rsidP="0043339C">
      <w:pPr>
        <w:suppressAutoHyphens/>
        <w:spacing w:after="0" w:line="240" w:lineRule="auto"/>
        <w:jc w:val="right"/>
        <w:rPr>
          <w:rFonts w:ascii="Times New Roman" w:eastAsia="Times New Roman" w:hAnsi="Times New Roman" w:cs="Times New Roman"/>
          <w:b/>
          <w:sz w:val="16"/>
          <w:szCs w:val="16"/>
          <w:lang w:eastAsia="ar-SA"/>
        </w:rPr>
      </w:pPr>
    </w:p>
    <w:p w14:paraId="2DDCBFCB" w14:textId="77777777" w:rsidR="0043339C" w:rsidRPr="00B802ED" w:rsidRDefault="0043339C" w:rsidP="0043339C">
      <w:pPr>
        <w:suppressAutoHyphens/>
        <w:spacing w:after="0" w:line="240" w:lineRule="auto"/>
        <w:jc w:val="right"/>
        <w:rPr>
          <w:rFonts w:ascii="Times New Roman" w:eastAsia="Times New Roman" w:hAnsi="Times New Roman" w:cs="Times New Roman"/>
          <w:b/>
          <w:sz w:val="16"/>
          <w:szCs w:val="16"/>
          <w:lang w:eastAsia="ar-SA"/>
        </w:rPr>
      </w:pPr>
    </w:p>
    <w:p w14:paraId="08B68C1E" w14:textId="77777777" w:rsidR="0043339C" w:rsidRPr="00B802ED" w:rsidRDefault="0043339C" w:rsidP="0043339C">
      <w:pPr>
        <w:suppressAutoHyphens/>
        <w:spacing w:after="0" w:line="240" w:lineRule="auto"/>
        <w:jc w:val="right"/>
        <w:rPr>
          <w:rFonts w:ascii="Times New Roman" w:eastAsia="Times New Roman" w:hAnsi="Times New Roman" w:cs="Times New Roman"/>
          <w:b/>
          <w:sz w:val="16"/>
          <w:szCs w:val="16"/>
          <w:lang w:eastAsia="ar-SA"/>
        </w:rPr>
      </w:pPr>
    </w:p>
    <w:p w14:paraId="5E2A054E" w14:textId="77777777" w:rsidR="0043339C" w:rsidRPr="00B802ED" w:rsidRDefault="0043339C" w:rsidP="0043339C">
      <w:pPr>
        <w:suppressAutoHyphens/>
        <w:spacing w:after="0" w:line="240" w:lineRule="auto"/>
        <w:jc w:val="right"/>
        <w:rPr>
          <w:rFonts w:ascii="Times New Roman" w:eastAsia="Times New Roman" w:hAnsi="Times New Roman" w:cs="Times New Roman"/>
          <w:b/>
          <w:sz w:val="16"/>
          <w:szCs w:val="16"/>
          <w:lang w:eastAsia="ar-SA"/>
        </w:rPr>
      </w:pPr>
    </w:p>
    <w:p w14:paraId="0D1A7A33" w14:textId="77777777" w:rsidR="0043339C" w:rsidRPr="00B802ED" w:rsidRDefault="0043339C" w:rsidP="0043339C">
      <w:pPr>
        <w:suppressAutoHyphens/>
        <w:spacing w:after="0" w:line="240" w:lineRule="auto"/>
        <w:jc w:val="right"/>
        <w:rPr>
          <w:rFonts w:ascii="Times New Roman" w:eastAsia="Times New Roman" w:hAnsi="Times New Roman" w:cs="Times New Roman"/>
          <w:b/>
          <w:sz w:val="16"/>
          <w:szCs w:val="16"/>
          <w:lang w:eastAsia="ar-SA"/>
        </w:rPr>
      </w:pPr>
    </w:p>
    <w:p w14:paraId="4BCEA97A" w14:textId="77777777" w:rsidR="0043339C" w:rsidRPr="00B802ED" w:rsidRDefault="0043339C" w:rsidP="0043339C">
      <w:pPr>
        <w:suppressAutoHyphens/>
        <w:spacing w:after="0" w:line="240" w:lineRule="auto"/>
        <w:jc w:val="right"/>
        <w:rPr>
          <w:rFonts w:ascii="Times New Roman" w:eastAsia="Times New Roman" w:hAnsi="Times New Roman" w:cs="Times New Roman"/>
          <w:b/>
          <w:sz w:val="16"/>
          <w:szCs w:val="16"/>
          <w:lang w:eastAsia="ar-SA"/>
        </w:rPr>
      </w:pPr>
    </w:p>
    <w:p w14:paraId="52489AF1" w14:textId="77777777" w:rsidR="0043339C" w:rsidRPr="00B802ED" w:rsidRDefault="0043339C" w:rsidP="0043339C">
      <w:pPr>
        <w:suppressAutoHyphens/>
        <w:spacing w:after="0" w:line="240" w:lineRule="auto"/>
        <w:jc w:val="right"/>
        <w:rPr>
          <w:rFonts w:ascii="Times New Roman" w:eastAsia="Times New Roman" w:hAnsi="Times New Roman" w:cs="Times New Roman"/>
          <w:b/>
          <w:sz w:val="16"/>
          <w:szCs w:val="16"/>
          <w:lang w:eastAsia="ar-SA"/>
        </w:rPr>
      </w:pPr>
    </w:p>
    <w:p w14:paraId="466CDF6D" w14:textId="77777777" w:rsidR="0043339C" w:rsidRPr="00B802ED" w:rsidRDefault="0043339C" w:rsidP="0043339C">
      <w:pPr>
        <w:suppressAutoHyphens/>
        <w:spacing w:after="0" w:line="240" w:lineRule="auto"/>
        <w:jc w:val="right"/>
        <w:rPr>
          <w:rFonts w:ascii="Times New Roman" w:eastAsia="Times New Roman" w:hAnsi="Times New Roman" w:cs="Times New Roman"/>
          <w:b/>
          <w:sz w:val="16"/>
          <w:szCs w:val="16"/>
          <w:lang w:eastAsia="ar-SA"/>
        </w:rPr>
      </w:pPr>
    </w:p>
    <w:p w14:paraId="59C42433" w14:textId="77777777" w:rsidR="0043339C" w:rsidRPr="00B802ED" w:rsidRDefault="0043339C" w:rsidP="0043339C">
      <w:pPr>
        <w:suppressAutoHyphens/>
        <w:spacing w:after="0" w:line="240" w:lineRule="auto"/>
        <w:jc w:val="right"/>
        <w:rPr>
          <w:rFonts w:ascii="Times New Roman" w:eastAsia="Times New Roman" w:hAnsi="Times New Roman" w:cs="Times New Roman"/>
          <w:b/>
          <w:sz w:val="16"/>
          <w:szCs w:val="16"/>
          <w:lang w:eastAsia="ar-SA"/>
        </w:rPr>
      </w:pPr>
    </w:p>
    <w:p w14:paraId="54AD9CEE" w14:textId="77777777" w:rsidR="0043339C" w:rsidRPr="00B802ED" w:rsidRDefault="0043339C" w:rsidP="0043339C">
      <w:pPr>
        <w:suppressAutoHyphens/>
        <w:spacing w:after="0" w:line="240" w:lineRule="auto"/>
        <w:jc w:val="right"/>
        <w:rPr>
          <w:rFonts w:ascii="Times New Roman" w:eastAsia="Times New Roman" w:hAnsi="Times New Roman" w:cs="Times New Roman"/>
          <w:b/>
          <w:sz w:val="16"/>
          <w:szCs w:val="16"/>
          <w:lang w:eastAsia="ar-SA"/>
        </w:rPr>
      </w:pPr>
    </w:p>
    <w:p w14:paraId="236A3F96" w14:textId="77777777" w:rsidR="0043339C" w:rsidRPr="00B802ED" w:rsidRDefault="0043339C" w:rsidP="0043339C">
      <w:pPr>
        <w:suppressAutoHyphens/>
        <w:spacing w:after="0" w:line="240" w:lineRule="auto"/>
        <w:jc w:val="right"/>
        <w:rPr>
          <w:rFonts w:ascii="Times New Roman" w:eastAsia="Times New Roman" w:hAnsi="Times New Roman" w:cs="Times New Roman"/>
          <w:b/>
          <w:sz w:val="16"/>
          <w:szCs w:val="16"/>
          <w:lang w:eastAsia="ar-SA"/>
        </w:rPr>
      </w:pPr>
    </w:p>
    <w:p w14:paraId="3E163143" w14:textId="77777777" w:rsidR="0043339C" w:rsidRPr="00B802ED" w:rsidRDefault="0043339C" w:rsidP="0043339C">
      <w:pPr>
        <w:suppressAutoHyphens/>
        <w:spacing w:after="0" w:line="240" w:lineRule="auto"/>
        <w:jc w:val="right"/>
        <w:rPr>
          <w:rFonts w:ascii="Times New Roman" w:eastAsia="Times New Roman" w:hAnsi="Times New Roman" w:cs="Times New Roman"/>
          <w:b/>
          <w:sz w:val="16"/>
          <w:szCs w:val="16"/>
          <w:lang w:eastAsia="ar-SA"/>
        </w:rPr>
      </w:pPr>
    </w:p>
    <w:p w14:paraId="746CB406" w14:textId="77777777" w:rsidR="0043339C" w:rsidRPr="00B802ED" w:rsidRDefault="0043339C" w:rsidP="0043339C">
      <w:pPr>
        <w:suppressAutoHyphens/>
        <w:spacing w:after="0" w:line="240" w:lineRule="auto"/>
        <w:jc w:val="right"/>
        <w:rPr>
          <w:rFonts w:ascii="Times New Roman" w:eastAsia="Times New Roman" w:hAnsi="Times New Roman" w:cs="Times New Roman"/>
          <w:b/>
          <w:sz w:val="16"/>
          <w:szCs w:val="16"/>
          <w:lang w:eastAsia="ar-SA"/>
        </w:rPr>
      </w:pPr>
    </w:p>
    <w:p w14:paraId="09433E79" w14:textId="77777777" w:rsidR="0043339C" w:rsidRPr="00B802ED" w:rsidRDefault="0043339C" w:rsidP="0043339C">
      <w:pPr>
        <w:suppressAutoHyphens/>
        <w:spacing w:after="0" w:line="240" w:lineRule="auto"/>
        <w:jc w:val="right"/>
        <w:rPr>
          <w:rFonts w:ascii="Times New Roman" w:eastAsia="Times New Roman" w:hAnsi="Times New Roman" w:cs="Times New Roman"/>
          <w:b/>
          <w:sz w:val="16"/>
          <w:szCs w:val="16"/>
          <w:lang w:eastAsia="ar-SA"/>
        </w:rPr>
      </w:pPr>
    </w:p>
    <w:p w14:paraId="73C057D5" w14:textId="77777777" w:rsidR="0043339C" w:rsidRPr="00B802ED" w:rsidRDefault="0043339C" w:rsidP="0043339C">
      <w:pPr>
        <w:suppressAutoHyphens/>
        <w:spacing w:after="0" w:line="240" w:lineRule="auto"/>
        <w:jc w:val="right"/>
        <w:rPr>
          <w:rFonts w:ascii="Times New Roman" w:eastAsia="Times New Roman" w:hAnsi="Times New Roman" w:cs="Times New Roman"/>
          <w:b/>
          <w:sz w:val="16"/>
          <w:szCs w:val="16"/>
          <w:lang w:eastAsia="ar-SA"/>
        </w:rPr>
      </w:pPr>
    </w:p>
    <w:p w14:paraId="34F68934" w14:textId="77777777" w:rsidR="0043339C" w:rsidRPr="00B802ED" w:rsidRDefault="0043339C" w:rsidP="0043339C">
      <w:pPr>
        <w:suppressAutoHyphens/>
        <w:spacing w:after="0" w:line="240" w:lineRule="auto"/>
        <w:jc w:val="right"/>
        <w:rPr>
          <w:rFonts w:ascii="Times New Roman" w:eastAsia="Times New Roman" w:hAnsi="Times New Roman" w:cs="Times New Roman"/>
          <w:b/>
          <w:sz w:val="16"/>
          <w:szCs w:val="16"/>
          <w:lang w:eastAsia="ar-SA"/>
        </w:rPr>
      </w:pPr>
    </w:p>
    <w:p w14:paraId="70FA6F6C" w14:textId="77777777" w:rsidR="0043339C" w:rsidRPr="00B802ED" w:rsidRDefault="0043339C" w:rsidP="0043339C">
      <w:pPr>
        <w:suppressAutoHyphens/>
        <w:spacing w:after="0" w:line="240" w:lineRule="auto"/>
        <w:jc w:val="right"/>
        <w:rPr>
          <w:rFonts w:ascii="Times New Roman" w:eastAsia="Times New Roman" w:hAnsi="Times New Roman" w:cs="Times New Roman"/>
          <w:b/>
          <w:sz w:val="16"/>
          <w:szCs w:val="16"/>
          <w:lang w:eastAsia="ar-SA"/>
        </w:rPr>
      </w:pPr>
    </w:p>
    <w:p w14:paraId="529172C7" w14:textId="77777777" w:rsidR="0043339C" w:rsidRPr="00B802ED" w:rsidRDefault="0043339C" w:rsidP="0043339C">
      <w:pPr>
        <w:suppressAutoHyphens/>
        <w:spacing w:after="0" w:line="240" w:lineRule="auto"/>
        <w:jc w:val="right"/>
        <w:rPr>
          <w:rFonts w:ascii="Times New Roman" w:eastAsia="Times New Roman" w:hAnsi="Times New Roman" w:cs="Times New Roman"/>
          <w:b/>
          <w:sz w:val="16"/>
          <w:szCs w:val="16"/>
          <w:lang w:eastAsia="ar-SA"/>
        </w:rPr>
      </w:pPr>
    </w:p>
    <w:p w14:paraId="30ED0F8A" w14:textId="77777777" w:rsidR="0043339C" w:rsidRPr="00B802ED" w:rsidRDefault="0043339C" w:rsidP="0043339C">
      <w:pPr>
        <w:suppressAutoHyphens/>
        <w:spacing w:after="0" w:line="240" w:lineRule="auto"/>
        <w:jc w:val="right"/>
        <w:rPr>
          <w:rFonts w:ascii="Times New Roman" w:eastAsia="Times New Roman" w:hAnsi="Times New Roman" w:cs="Times New Roman"/>
          <w:b/>
          <w:sz w:val="16"/>
          <w:szCs w:val="16"/>
          <w:lang w:eastAsia="ar-SA"/>
        </w:rPr>
      </w:pPr>
    </w:p>
    <w:p w14:paraId="1179F368" w14:textId="77777777" w:rsidR="0043339C" w:rsidRPr="00B802ED" w:rsidRDefault="0043339C" w:rsidP="0043339C">
      <w:pPr>
        <w:suppressAutoHyphens/>
        <w:spacing w:after="0" w:line="240" w:lineRule="auto"/>
        <w:jc w:val="right"/>
        <w:rPr>
          <w:rFonts w:ascii="Times New Roman" w:eastAsia="Times New Roman" w:hAnsi="Times New Roman" w:cs="Times New Roman"/>
          <w:b/>
          <w:sz w:val="16"/>
          <w:szCs w:val="16"/>
          <w:lang w:eastAsia="ar-SA"/>
        </w:rPr>
      </w:pPr>
    </w:p>
    <w:p w14:paraId="0E7BA132" w14:textId="77777777" w:rsidR="0043339C" w:rsidRPr="00B802ED" w:rsidRDefault="0043339C" w:rsidP="0043339C">
      <w:pPr>
        <w:suppressAutoHyphens/>
        <w:spacing w:after="0" w:line="240" w:lineRule="auto"/>
        <w:jc w:val="right"/>
        <w:rPr>
          <w:rFonts w:ascii="Times New Roman" w:eastAsia="Times New Roman" w:hAnsi="Times New Roman" w:cs="Times New Roman"/>
          <w:b/>
          <w:sz w:val="16"/>
          <w:szCs w:val="16"/>
          <w:lang w:eastAsia="ar-SA"/>
        </w:rPr>
      </w:pPr>
    </w:p>
    <w:p w14:paraId="37E3A86C" w14:textId="77777777" w:rsidR="0043339C" w:rsidRPr="00B802ED" w:rsidRDefault="0043339C" w:rsidP="0043339C">
      <w:pPr>
        <w:suppressAutoHyphens/>
        <w:spacing w:after="0" w:line="240" w:lineRule="auto"/>
        <w:jc w:val="right"/>
        <w:rPr>
          <w:rFonts w:ascii="Times New Roman" w:eastAsia="Times New Roman" w:hAnsi="Times New Roman" w:cs="Times New Roman"/>
          <w:b/>
          <w:sz w:val="16"/>
          <w:szCs w:val="16"/>
          <w:lang w:eastAsia="ar-SA"/>
        </w:rPr>
      </w:pPr>
    </w:p>
    <w:p w14:paraId="33C105FC" w14:textId="77777777" w:rsidR="0043339C" w:rsidRPr="00B802ED" w:rsidRDefault="0043339C" w:rsidP="0043339C">
      <w:pPr>
        <w:suppressAutoHyphens/>
        <w:spacing w:after="0" w:line="240" w:lineRule="auto"/>
        <w:jc w:val="right"/>
        <w:rPr>
          <w:rFonts w:ascii="Times New Roman" w:eastAsia="Times New Roman" w:hAnsi="Times New Roman" w:cs="Times New Roman"/>
          <w:b/>
          <w:sz w:val="16"/>
          <w:szCs w:val="16"/>
          <w:lang w:eastAsia="ar-SA"/>
        </w:rPr>
      </w:pPr>
    </w:p>
    <w:p w14:paraId="0F0F6AB8" w14:textId="77777777" w:rsidR="0043339C" w:rsidRPr="00B802ED" w:rsidRDefault="0043339C" w:rsidP="0043339C">
      <w:pPr>
        <w:suppressAutoHyphens/>
        <w:spacing w:after="0" w:line="240" w:lineRule="auto"/>
        <w:jc w:val="right"/>
        <w:rPr>
          <w:rFonts w:ascii="Times New Roman" w:eastAsia="Times New Roman" w:hAnsi="Times New Roman" w:cs="Times New Roman"/>
          <w:b/>
          <w:sz w:val="16"/>
          <w:szCs w:val="16"/>
          <w:lang w:eastAsia="ar-SA"/>
        </w:rPr>
      </w:pPr>
    </w:p>
    <w:p w14:paraId="5D7DC3F9" w14:textId="77777777" w:rsidR="0043339C" w:rsidRPr="00B802ED" w:rsidRDefault="0043339C" w:rsidP="0043339C">
      <w:pPr>
        <w:spacing w:after="0" w:line="240" w:lineRule="auto"/>
        <w:rPr>
          <w:rFonts w:ascii="Times New Roman" w:hAnsi="Times New Roman" w:cs="Times New Roman"/>
          <w:sz w:val="16"/>
          <w:szCs w:val="16"/>
        </w:rPr>
      </w:pPr>
      <w:proofErr w:type="spellStart"/>
      <w:r w:rsidRPr="00B802ED">
        <w:rPr>
          <w:rFonts w:ascii="Times New Roman" w:hAnsi="Times New Roman" w:cs="Times New Roman"/>
          <w:sz w:val="16"/>
          <w:szCs w:val="16"/>
        </w:rPr>
        <w:t>S.Pankeviča</w:t>
      </w:r>
      <w:proofErr w:type="spellEnd"/>
      <w:r w:rsidRPr="00B802ED">
        <w:rPr>
          <w:rFonts w:ascii="Times New Roman" w:hAnsi="Times New Roman" w:cs="Times New Roman"/>
          <w:sz w:val="16"/>
          <w:szCs w:val="16"/>
        </w:rPr>
        <w:t xml:space="preserve"> </w:t>
      </w:r>
      <w:r>
        <w:rPr>
          <w:rFonts w:ascii="Times New Roman" w:hAnsi="Times New Roman" w:cs="Times New Roman"/>
          <w:sz w:val="16"/>
          <w:szCs w:val="16"/>
        </w:rPr>
        <w:t>+371 26736637</w:t>
      </w:r>
    </w:p>
    <w:p w14:paraId="3CD40AF6" w14:textId="77777777" w:rsidR="0043339C" w:rsidRPr="00B802ED" w:rsidRDefault="0043339C" w:rsidP="0043339C">
      <w:pPr>
        <w:spacing w:after="0" w:line="240" w:lineRule="auto"/>
        <w:rPr>
          <w:rFonts w:ascii="Times New Roman" w:hAnsi="Times New Roman" w:cs="Times New Roman"/>
          <w:sz w:val="16"/>
          <w:szCs w:val="16"/>
        </w:rPr>
      </w:pPr>
      <w:r w:rsidRPr="00B802ED">
        <w:rPr>
          <w:rFonts w:ascii="Times New Roman" w:hAnsi="Times New Roman" w:cs="Times New Roman"/>
          <w:sz w:val="16"/>
          <w:szCs w:val="16"/>
        </w:rPr>
        <w:t>iepirkumi@labiekartosana.lv</w:t>
      </w:r>
    </w:p>
    <w:p w14:paraId="2DB5619A" w14:textId="77777777" w:rsidR="0043339C" w:rsidRPr="00B802ED" w:rsidRDefault="0043339C" w:rsidP="0043339C">
      <w:pPr>
        <w:suppressAutoHyphens/>
        <w:spacing w:after="0" w:line="240" w:lineRule="auto"/>
        <w:jc w:val="right"/>
        <w:rPr>
          <w:rFonts w:ascii="Times New Roman" w:eastAsia="Times New Roman" w:hAnsi="Times New Roman" w:cs="Times New Roman"/>
          <w:b/>
          <w:sz w:val="16"/>
          <w:szCs w:val="16"/>
          <w:lang w:eastAsia="ar-SA"/>
        </w:rPr>
      </w:pPr>
    </w:p>
    <w:p w14:paraId="226E0972" w14:textId="77777777" w:rsidR="0043339C" w:rsidRPr="00B802ED" w:rsidRDefault="0043339C" w:rsidP="0043339C">
      <w:pPr>
        <w:suppressAutoHyphens/>
        <w:spacing w:after="0" w:line="240" w:lineRule="auto"/>
        <w:jc w:val="right"/>
        <w:rPr>
          <w:rFonts w:ascii="Times New Roman" w:eastAsia="Times New Roman" w:hAnsi="Times New Roman" w:cs="Times New Roman"/>
          <w:b/>
          <w:sz w:val="16"/>
          <w:szCs w:val="16"/>
          <w:lang w:eastAsia="ar-SA"/>
        </w:rPr>
      </w:pPr>
    </w:p>
    <w:p w14:paraId="726D0C3D" w14:textId="77777777" w:rsidR="0043339C" w:rsidRPr="00B802ED" w:rsidRDefault="0043339C" w:rsidP="0043339C">
      <w:pPr>
        <w:suppressAutoHyphens/>
        <w:spacing w:after="0" w:line="240" w:lineRule="auto"/>
        <w:jc w:val="right"/>
        <w:rPr>
          <w:rFonts w:ascii="Times New Roman" w:eastAsia="Times New Roman" w:hAnsi="Times New Roman" w:cs="Times New Roman"/>
          <w:b/>
          <w:sz w:val="16"/>
          <w:szCs w:val="16"/>
          <w:lang w:eastAsia="ar-SA"/>
        </w:rPr>
      </w:pPr>
    </w:p>
    <w:p w14:paraId="5C7B7858" w14:textId="77777777" w:rsidR="0043339C" w:rsidRPr="00B802ED" w:rsidRDefault="0043339C" w:rsidP="0043339C">
      <w:pPr>
        <w:suppressAutoHyphens/>
        <w:spacing w:after="0" w:line="240" w:lineRule="auto"/>
        <w:jc w:val="right"/>
        <w:rPr>
          <w:rFonts w:ascii="Times New Roman" w:eastAsia="Times New Roman" w:hAnsi="Times New Roman" w:cs="Times New Roman"/>
          <w:b/>
          <w:sz w:val="16"/>
          <w:szCs w:val="16"/>
          <w:lang w:eastAsia="ar-SA"/>
        </w:rPr>
      </w:pPr>
    </w:p>
    <w:p w14:paraId="07C4AF4C" w14:textId="77777777" w:rsidR="0043339C" w:rsidRPr="00B802ED" w:rsidRDefault="0043339C" w:rsidP="0043339C">
      <w:pPr>
        <w:suppressAutoHyphens/>
        <w:spacing w:after="0" w:line="240" w:lineRule="auto"/>
        <w:jc w:val="right"/>
        <w:rPr>
          <w:rFonts w:ascii="Times New Roman" w:eastAsia="Times New Roman" w:hAnsi="Times New Roman" w:cs="Times New Roman"/>
          <w:b/>
          <w:sz w:val="16"/>
          <w:szCs w:val="16"/>
          <w:lang w:eastAsia="ar-SA"/>
        </w:rPr>
      </w:pPr>
    </w:p>
    <w:p w14:paraId="1F85BC98" w14:textId="77777777" w:rsidR="0043339C" w:rsidRPr="00B802ED" w:rsidRDefault="0043339C" w:rsidP="0043339C">
      <w:pPr>
        <w:suppressAutoHyphens/>
        <w:spacing w:after="0" w:line="240" w:lineRule="auto"/>
        <w:jc w:val="right"/>
        <w:rPr>
          <w:rFonts w:ascii="Times New Roman" w:eastAsia="Times New Roman" w:hAnsi="Times New Roman" w:cs="Times New Roman"/>
          <w:b/>
          <w:sz w:val="16"/>
          <w:szCs w:val="16"/>
          <w:lang w:eastAsia="ar-SA"/>
        </w:rPr>
      </w:pPr>
    </w:p>
    <w:p w14:paraId="68A0DFB8" w14:textId="77777777" w:rsidR="0043339C" w:rsidRPr="00B802ED" w:rsidRDefault="0043339C" w:rsidP="0043339C">
      <w:pPr>
        <w:suppressAutoHyphens/>
        <w:spacing w:after="0" w:line="240" w:lineRule="auto"/>
        <w:jc w:val="right"/>
        <w:rPr>
          <w:rFonts w:ascii="Times New Roman" w:eastAsia="Times New Roman" w:hAnsi="Times New Roman" w:cs="Times New Roman"/>
          <w:b/>
          <w:sz w:val="16"/>
          <w:szCs w:val="16"/>
          <w:lang w:eastAsia="ar-SA"/>
        </w:rPr>
      </w:pPr>
    </w:p>
    <w:p w14:paraId="7EB38123" w14:textId="77777777" w:rsidR="0043339C" w:rsidRPr="00B802ED" w:rsidRDefault="0043339C" w:rsidP="0043339C">
      <w:pPr>
        <w:suppressAutoHyphens/>
        <w:spacing w:after="0" w:line="240" w:lineRule="auto"/>
        <w:jc w:val="right"/>
        <w:rPr>
          <w:rFonts w:ascii="Times New Roman" w:eastAsia="Times New Roman" w:hAnsi="Times New Roman" w:cs="Times New Roman"/>
          <w:b/>
          <w:sz w:val="16"/>
          <w:szCs w:val="16"/>
          <w:lang w:eastAsia="ar-SA"/>
        </w:rPr>
      </w:pPr>
    </w:p>
    <w:p w14:paraId="476E201D" w14:textId="77777777" w:rsidR="0043339C" w:rsidRDefault="0043339C" w:rsidP="0043339C">
      <w:pPr>
        <w:suppressAutoHyphens/>
        <w:spacing w:after="0" w:line="240" w:lineRule="auto"/>
        <w:rPr>
          <w:rFonts w:ascii="Times New Roman" w:eastAsia="Times New Roman" w:hAnsi="Times New Roman" w:cs="Times New Roman"/>
          <w:b/>
          <w:sz w:val="16"/>
          <w:szCs w:val="16"/>
          <w:lang w:eastAsia="ar-SA"/>
        </w:rPr>
      </w:pPr>
    </w:p>
    <w:p w14:paraId="66D2D0E0" w14:textId="77777777" w:rsidR="0043339C" w:rsidRPr="00B802ED" w:rsidRDefault="0043339C" w:rsidP="0043339C">
      <w:pPr>
        <w:suppressAutoHyphens/>
        <w:spacing w:after="0" w:line="240" w:lineRule="auto"/>
        <w:rPr>
          <w:rFonts w:ascii="Times New Roman" w:eastAsia="Times New Roman" w:hAnsi="Times New Roman" w:cs="Times New Roman"/>
          <w:b/>
          <w:sz w:val="16"/>
          <w:szCs w:val="16"/>
          <w:lang w:eastAsia="ar-SA"/>
        </w:rPr>
      </w:pPr>
    </w:p>
    <w:p w14:paraId="40A40122" w14:textId="77777777" w:rsidR="0043339C" w:rsidRPr="00B802ED" w:rsidRDefault="0043339C" w:rsidP="0043339C">
      <w:pPr>
        <w:suppressAutoHyphens/>
        <w:spacing w:after="0" w:line="240" w:lineRule="auto"/>
        <w:jc w:val="right"/>
        <w:rPr>
          <w:rFonts w:ascii="Times New Roman" w:eastAsia="Times New Roman" w:hAnsi="Times New Roman" w:cs="Times New Roman"/>
          <w:b/>
          <w:sz w:val="16"/>
          <w:szCs w:val="16"/>
          <w:lang w:eastAsia="ar-SA"/>
        </w:rPr>
      </w:pPr>
      <w:r w:rsidRPr="00B802ED">
        <w:rPr>
          <w:rFonts w:ascii="Times New Roman" w:eastAsia="Times New Roman" w:hAnsi="Times New Roman" w:cs="Times New Roman"/>
          <w:b/>
          <w:sz w:val="16"/>
          <w:szCs w:val="16"/>
          <w:lang w:eastAsia="ar-SA"/>
        </w:rPr>
        <w:t>Pielikums Nr.1</w:t>
      </w:r>
    </w:p>
    <w:p w14:paraId="6ECC546F" w14:textId="77777777" w:rsidR="0043339C" w:rsidRPr="00B802ED" w:rsidRDefault="0043339C" w:rsidP="0043339C">
      <w:pPr>
        <w:suppressAutoHyphens/>
        <w:spacing w:after="0" w:line="240" w:lineRule="auto"/>
        <w:jc w:val="right"/>
        <w:rPr>
          <w:rFonts w:ascii="Times New Roman" w:eastAsia="Times New Roman" w:hAnsi="Times New Roman" w:cs="Times New Roman"/>
          <w:b/>
          <w:sz w:val="16"/>
          <w:szCs w:val="16"/>
          <w:lang w:eastAsia="ar-SA"/>
        </w:rPr>
      </w:pPr>
      <w:r w:rsidRPr="00B802ED">
        <w:rPr>
          <w:rFonts w:ascii="Times New Roman" w:eastAsia="Times New Roman" w:hAnsi="Times New Roman" w:cs="Times New Roman"/>
          <w:b/>
          <w:sz w:val="16"/>
          <w:szCs w:val="16"/>
          <w:lang w:eastAsia="ar-SA"/>
        </w:rPr>
        <w:t>“Revīzijas veikšana un zvērināta revidenta atzinuma sniegšana</w:t>
      </w:r>
    </w:p>
    <w:p w14:paraId="2FD0136C" w14:textId="312D580F" w:rsidR="0043339C" w:rsidRPr="00B802ED" w:rsidRDefault="0043339C" w:rsidP="0043339C">
      <w:pPr>
        <w:suppressAutoHyphens/>
        <w:spacing w:after="0" w:line="240" w:lineRule="auto"/>
        <w:jc w:val="right"/>
        <w:rPr>
          <w:rFonts w:ascii="Times New Roman" w:eastAsia="Times New Roman" w:hAnsi="Times New Roman" w:cs="Times New Roman"/>
          <w:b/>
          <w:sz w:val="16"/>
          <w:szCs w:val="16"/>
          <w:lang w:eastAsia="ar-SA"/>
        </w:rPr>
      </w:pPr>
      <w:r w:rsidRPr="00B802ED">
        <w:rPr>
          <w:rFonts w:ascii="Times New Roman" w:eastAsia="Times New Roman" w:hAnsi="Times New Roman" w:cs="Times New Roman"/>
          <w:b/>
          <w:sz w:val="16"/>
          <w:szCs w:val="16"/>
          <w:lang w:eastAsia="ar-SA"/>
        </w:rPr>
        <w:t xml:space="preserve"> par Daugavpils pilsētas pašvaldības kapitālsabiedrību SIA “Labiekārtošana – D” 20</w:t>
      </w:r>
      <w:r>
        <w:rPr>
          <w:rFonts w:ascii="Times New Roman" w:eastAsia="Times New Roman" w:hAnsi="Times New Roman" w:cs="Times New Roman"/>
          <w:b/>
          <w:sz w:val="16"/>
          <w:szCs w:val="16"/>
          <w:lang w:eastAsia="ar-SA"/>
        </w:rPr>
        <w:t>2</w:t>
      </w:r>
      <w:r w:rsidR="00EF1D6D">
        <w:rPr>
          <w:rFonts w:ascii="Times New Roman" w:eastAsia="Times New Roman" w:hAnsi="Times New Roman" w:cs="Times New Roman"/>
          <w:b/>
          <w:sz w:val="16"/>
          <w:szCs w:val="16"/>
          <w:lang w:eastAsia="ar-SA"/>
        </w:rPr>
        <w:t>1</w:t>
      </w:r>
      <w:r w:rsidRPr="00B802ED">
        <w:rPr>
          <w:rFonts w:ascii="Times New Roman" w:eastAsia="Times New Roman" w:hAnsi="Times New Roman" w:cs="Times New Roman"/>
          <w:b/>
          <w:sz w:val="16"/>
          <w:szCs w:val="16"/>
          <w:lang w:eastAsia="ar-SA"/>
        </w:rPr>
        <w:t>.gada pārskatu”</w:t>
      </w:r>
      <w:r>
        <w:rPr>
          <w:rFonts w:ascii="Times New Roman" w:eastAsia="Times New Roman" w:hAnsi="Times New Roman" w:cs="Times New Roman"/>
          <w:b/>
          <w:sz w:val="16"/>
          <w:szCs w:val="16"/>
          <w:lang w:eastAsia="ar-SA"/>
        </w:rPr>
        <w:t>,</w:t>
      </w:r>
      <w:r w:rsidRPr="007D4631">
        <w:t xml:space="preserve"> </w:t>
      </w:r>
      <w:r w:rsidRPr="007D4631">
        <w:rPr>
          <w:rFonts w:ascii="Times New Roman" w:eastAsia="Times New Roman" w:hAnsi="Times New Roman" w:cs="Times New Roman"/>
          <w:b/>
          <w:sz w:val="16"/>
          <w:szCs w:val="16"/>
          <w:lang w:eastAsia="ar-SA"/>
        </w:rPr>
        <w:t>ID Nr.L20</w:t>
      </w:r>
      <w:r w:rsidR="00D67774">
        <w:rPr>
          <w:rFonts w:ascii="Times New Roman" w:eastAsia="Times New Roman" w:hAnsi="Times New Roman" w:cs="Times New Roman"/>
          <w:b/>
          <w:sz w:val="16"/>
          <w:szCs w:val="16"/>
          <w:lang w:eastAsia="ar-SA"/>
        </w:rPr>
        <w:t>21</w:t>
      </w:r>
      <w:r>
        <w:rPr>
          <w:rFonts w:ascii="Times New Roman" w:eastAsia="Times New Roman" w:hAnsi="Times New Roman" w:cs="Times New Roman"/>
          <w:b/>
          <w:sz w:val="16"/>
          <w:szCs w:val="16"/>
          <w:lang w:eastAsia="ar-SA"/>
        </w:rPr>
        <w:t>/</w:t>
      </w:r>
      <w:r w:rsidR="00895DC4">
        <w:rPr>
          <w:rFonts w:ascii="Times New Roman" w:eastAsia="Times New Roman" w:hAnsi="Times New Roman" w:cs="Times New Roman"/>
          <w:b/>
          <w:sz w:val="16"/>
          <w:szCs w:val="16"/>
          <w:lang w:eastAsia="ar-SA"/>
        </w:rPr>
        <w:t>23</w:t>
      </w:r>
      <w:r w:rsidRPr="007D4631">
        <w:rPr>
          <w:rFonts w:ascii="Times New Roman" w:eastAsia="Times New Roman" w:hAnsi="Times New Roman" w:cs="Times New Roman"/>
          <w:b/>
          <w:sz w:val="16"/>
          <w:szCs w:val="16"/>
          <w:lang w:eastAsia="ar-SA"/>
        </w:rPr>
        <w:t>-A</w:t>
      </w:r>
    </w:p>
    <w:p w14:paraId="5C85DBB1" w14:textId="77777777" w:rsidR="0043339C" w:rsidRPr="00B802ED" w:rsidRDefault="0043339C" w:rsidP="0043339C">
      <w:pPr>
        <w:suppressAutoHyphens/>
        <w:spacing w:after="0" w:line="240" w:lineRule="auto"/>
        <w:jc w:val="center"/>
        <w:rPr>
          <w:rFonts w:ascii="Times New Roman" w:eastAsia="Times New Roman" w:hAnsi="Times New Roman" w:cs="Times New Roman"/>
          <w:b/>
          <w:sz w:val="23"/>
          <w:szCs w:val="23"/>
          <w:lang w:eastAsia="ar-SA"/>
        </w:rPr>
      </w:pPr>
    </w:p>
    <w:p w14:paraId="1649FDC1" w14:textId="77777777" w:rsidR="0043339C" w:rsidRPr="00B802ED" w:rsidRDefault="0043339C" w:rsidP="0043339C">
      <w:pPr>
        <w:suppressAutoHyphens/>
        <w:spacing w:after="0" w:line="240" w:lineRule="auto"/>
        <w:jc w:val="center"/>
        <w:rPr>
          <w:rFonts w:ascii="Times New Roman" w:eastAsia="Times New Roman" w:hAnsi="Times New Roman" w:cs="Times New Roman"/>
          <w:b/>
          <w:sz w:val="23"/>
          <w:szCs w:val="23"/>
          <w:lang w:eastAsia="ar-SA"/>
        </w:rPr>
      </w:pPr>
      <w:r w:rsidRPr="00B802ED">
        <w:rPr>
          <w:rFonts w:ascii="Times New Roman" w:eastAsia="Times New Roman" w:hAnsi="Times New Roman" w:cs="Times New Roman"/>
          <w:b/>
          <w:sz w:val="23"/>
          <w:szCs w:val="23"/>
          <w:lang w:eastAsia="ar-SA"/>
        </w:rPr>
        <w:t>PIETEIKUMS DALĪBAI IEPIRKUMĀ</w:t>
      </w:r>
    </w:p>
    <w:p w14:paraId="2F989088" w14:textId="1964B0E7" w:rsidR="0043339C" w:rsidRPr="00B802ED" w:rsidRDefault="0043339C" w:rsidP="0043339C">
      <w:pPr>
        <w:suppressAutoHyphens/>
        <w:spacing w:before="240" w:after="240" w:line="240" w:lineRule="auto"/>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20</w:t>
      </w:r>
      <w:r>
        <w:rPr>
          <w:rFonts w:ascii="Times New Roman" w:eastAsia="Times New Roman" w:hAnsi="Times New Roman" w:cs="Times New Roman"/>
          <w:sz w:val="23"/>
          <w:szCs w:val="23"/>
          <w:lang w:eastAsia="ar-SA"/>
        </w:rPr>
        <w:t>2</w:t>
      </w:r>
      <w:r w:rsidR="00D67774">
        <w:rPr>
          <w:rFonts w:ascii="Times New Roman" w:eastAsia="Times New Roman" w:hAnsi="Times New Roman" w:cs="Times New Roman"/>
          <w:sz w:val="23"/>
          <w:szCs w:val="23"/>
          <w:lang w:eastAsia="ar-SA"/>
        </w:rPr>
        <w:t>1</w:t>
      </w:r>
      <w:r w:rsidRPr="00B802ED">
        <w:rPr>
          <w:rFonts w:ascii="Times New Roman" w:eastAsia="Times New Roman" w:hAnsi="Times New Roman" w:cs="Times New Roman"/>
          <w:sz w:val="23"/>
          <w:szCs w:val="23"/>
          <w:lang w:eastAsia="ar-SA"/>
        </w:rPr>
        <w:t>.gada ____. _______</w:t>
      </w:r>
    </w:p>
    <w:p w14:paraId="0AED8CD3" w14:textId="77777777" w:rsidR="0043339C" w:rsidRPr="00B802ED" w:rsidRDefault="0043339C" w:rsidP="0043339C">
      <w:pPr>
        <w:suppressAutoHyphens/>
        <w:spacing w:after="0" w:line="240" w:lineRule="auto"/>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Komersants</w:t>
      </w:r>
    </w:p>
    <w:p w14:paraId="56401ED7" w14:textId="77777777" w:rsidR="0043339C" w:rsidRPr="00B802ED" w:rsidRDefault="0043339C" w:rsidP="0043339C">
      <w:pPr>
        <w:suppressAutoHyphens/>
        <w:spacing w:after="0" w:line="240" w:lineRule="auto"/>
        <w:jc w:val="both"/>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________________________________________________________________________</w:t>
      </w:r>
    </w:p>
    <w:p w14:paraId="74EC140A" w14:textId="77777777" w:rsidR="0043339C" w:rsidRPr="00B802ED" w:rsidRDefault="0043339C" w:rsidP="0043339C">
      <w:pPr>
        <w:suppressAutoHyphens/>
        <w:spacing w:after="0" w:line="240" w:lineRule="auto"/>
        <w:jc w:val="center"/>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(nosaukums)</w:t>
      </w:r>
    </w:p>
    <w:p w14:paraId="1FC9C017" w14:textId="77777777" w:rsidR="0043339C" w:rsidRPr="00B802ED" w:rsidRDefault="0043339C" w:rsidP="0043339C">
      <w:pPr>
        <w:suppressAutoHyphens/>
        <w:spacing w:after="0" w:line="240" w:lineRule="auto"/>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Reģistrācijas Nr. ________________________________________________________________________</w:t>
      </w:r>
    </w:p>
    <w:p w14:paraId="19DB00F5" w14:textId="77777777" w:rsidR="0043339C" w:rsidRPr="00B802ED" w:rsidRDefault="0043339C" w:rsidP="0043339C">
      <w:pPr>
        <w:suppressAutoHyphens/>
        <w:spacing w:after="0" w:line="240" w:lineRule="auto"/>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Juridiskā adrese ________________________________________________________________________</w:t>
      </w:r>
    </w:p>
    <w:p w14:paraId="01C07F3D" w14:textId="77777777" w:rsidR="0043339C" w:rsidRPr="00B802ED" w:rsidRDefault="0043339C" w:rsidP="0043339C">
      <w:pPr>
        <w:suppressAutoHyphens/>
        <w:spacing w:after="0" w:line="240" w:lineRule="auto"/>
        <w:jc w:val="both"/>
        <w:rPr>
          <w:rFonts w:ascii="Times New Roman" w:eastAsia="Times New Roman" w:hAnsi="Times New Roman" w:cs="Times New Roman"/>
          <w:sz w:val="23"/>
          <w:szCs w:val="23"/>
          <w:lang w:eastAsia="ar-SA"/>
        </w:rPr>
      </w:pPr>
    </w:p>
    <w:p w14:paraId="50DDFE88" w14:textId="77777777" w:rsidR="0043339C" w:rsidRPr="00B802ED" w:rsidRDefault="0043339C" w:rsidP="0043339C">
      <w:pPr>
        <w:suppressAutoHyphens/>
        <w:spacing w:after="0" w:line="240" w:lineRule="auto"/>
        <w:jc w:val="both"/>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Nodokļu maksātāja (PVN) reģistrācijas Nr. _____________________________________</w:t>
      </w:r>
    </w:p>
    <w:p w14:paraId="6F7A8A29" w14:textId="77777777" w:rsidR="0043339C" w:rsidRPr="00B802ED" w:rsidRDefault="0043339C" w:rsidP="0043339C">
      <w:pPr>
        <w:suppressAutoHyphens/>
        <w:spacing w:after="0" w:line="240" w:lineRule="auto"/>
        <w:jc w:val="both"/>
        <w:rPr>
          <w:rFonts w:ascii="Times New Roman" w:eastAsia="Times New Roman" w:hAnsi="Times New Roman" w:cs="Times New Roman"/>
          <w:sz w:val="23"/>
          <w:szCs w:val="23"/>
          <w:lang w:eastAsia="ar-SA"/>
        </w:rPr>
      </w:pPr>
    </w:p>
    <w:p w14:paraId="4B13472C" w14:textId="77777777" w:rsidR="0043339C" w:rsidRPr="00B802ED" w:rsidRDefault="0043339C" w:rsidP="0043339C">
      <w:pPr>
        <w:suppressAutoHyphens/>
        <w:spacing w:after="0" w:line="240" w:lineRule="auto"/>
        <w:jc w:val="both"/>
        <w:rPr>
          <w:rFonts w:ascii="Times New Roman" w:eastAsia="Times New Roman" w:hAnsi="Times New Roman" w:cs="Times New Roman"/>
          <w:sz w:val="23"/>
          <w:szCs w:val="23"/>
          <w:lang w:eastAsia="ar-SA"/>
        </w:rPr>
      </w:pPr>
      <w:proofErr w:type="spellStart"/>
      <w:r w:rsidRPr="00B802ED">
        <w:rPr>
          <w:rFonts w:ascii="Times New Roman" w:eastAsia="Times New Roman" w:hAnsi="Times New Roman" w:cs="Times New Roman"/>
          <w:sz w:val="23"/>
          <w:szCs w:val="23"/>
          <w:lang w:eastAsia="ar-SA"/>
        </w:rPr>
        <w:t>tālr</w:t>
      </w:r>
      <w:proofErr w:type="spellEnd"/>
      <w:r w:rsidRPr="00B802ED">
        <w:rPr>
          <w:rFonts w:ascii="Times New Roman" w:eastAsia="Times New Roman" w:hAnsi="Times New Roman" w:cs="Times New Roman"/>
          <w:sz w:val="23"/>
          <w:szCs w:val="23"/>
          <w:lang w:eastAsia="ar-SA"/>
        </w:rPr>
        <w:t>.,fakss________________________ e-pasts__________________________________</w:t>
      </w:r>
    </w:p>
    <w:p w14:paraId="3D9E3BA0" w14:textId="77777777" w:rsidR="0043339C" w:rsidRPr="00B802ED" w:rsidRDefault="0043339C" w:rsidP="0043339C">
      <w:pPr>
        <w:suppressAutoHyphens/>
        <w:spacing w:after="0" w:line="240" w:lineRule="auto"/>
        <w:jc w:val="both"/>
        <w:rPr>
          <w:rFonts w:ascii="Times New Roman" w:eastAsia="Times New Roman" w:hAnsi="Times New Roman" w:cs="Times New Roman"/>
          <w:sz w:val="23"/>
          <w:szCs w:val="23"/>
          <w:lang w:eastAsia="ar-SA"/>
        </w:rPr>
      </w:pPr>
    </w:p>
    <w:p w14:paraId="7A623E64" w14:textId="77777777" w:rsidR="0043339C" w:rsidRPr="00B802ED" w:rsidRDefault="0043339C" w:rsidP="0043339C">
      <w:pPr>
        <w:suppressAutoHyphens/>
        <w:spacing w:after="0" w:line="240" w:lineRule="auto"/>
        <w:jc w:val="both"/>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Kontaktpersonas amats, vārds, uzvārds, tālr.</w:t>
      </w:r>
    </w:p>
    <w:p w14:paraId="2600774B" w14:textId="77777777" w:rsidR="0043339C" w:rsidRPr="00B802ED" w:rsidRDefault="0043339C" w:rsidP="0043339C">
      <w:pPr>
        <w:suppressAutoHyphens/>
        <w:spacing w:after="0" w:line="240" w:lineRule="auto"/>
        <w:jc w:val="both"/>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________________________________________________________________________</w:t>
      </w:r>
    </w:p>
    <w:p w14:paraId="7AED408C" w14:textId="77777777" w:rsidR="0043339C" w:rsidRPr="00B802ED" w:rsidRDefault="0043339C" w:rsidP="0043339C">
      <w:pPr>
        <w:suppressAutoHyphens/>
        <w:spacing w:after="0" w:line="240" w:lineRule="auto"/>
        <w:jc w:val="both"/>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________________________________________________________________________</w:t>
      </w:r>
    </w:p>
    <w:p w14:paraId="7AD245EC" w14:textId="77777777" w:rsidR="0043339C" w:rsidRPr="00B802ED" w:rsidRDefault="0043339C" w:rsidP="0043339C">
      <w:pPr>
        <w:suppressAutoHyphens/>
        <w:spacing w:after="0" w:line="240" w:lineRule="auto"/>
        <w:jc w:val="both"/>
        <w:rPr>
          <w:rFonts w:ascii="Times New Roman" w:eastAsia="Times New Roman" w:hAnsi="Times New Roman" w:cs="Times New Roman"/>
          <w:sz w:val="23"/>
          <w:szCs w:val="23"/>
          <w:lang w:eastAsia="ar-SA"/>
        </w:rPr>
      </w:pPr>
    </w:p>
    <w:p w14:paraId="6FD173BB" w14:textId="77777777" w:rsidR="0043339C" w:rsidRPr="00B802ED" w:rsidRDefault="0043339C" w:rsidP="0043339C">
      <w:pPr>
        <w:suppressAutoHyphens/>
        <w:spacing w:after="0" w:line="240" w:lineRule="auto"/>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Bankas rekvizīti ________________________________________________________________________________________________________________________________________________</w:t>
      </w:r>
    </w:p>
    <w:p w14:paraId="5151B6A8" w14:textId="77777777" w:rsidR="0043339C" w:rsidRPr="00B802ED" w:rsidRDefault="0043339C" w:rsidP="0043339C">
      <w:pPr>
        <w:tabs>
          <w:tab w:val="left" w:pos="882"/>
        </w:tabs>
        <w:autoSpaceDE w:val="0"/>
        <w:autoSpaceDN w:val="0"/>
        <w:adjustRightInd w:val="0"/>
        <w:spacing w:after="120" w:line="240" w:lineRule="auto"/>
        <w:jc w:val="both"/>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tā direktora (vadītāja, valdes priekšsēdētāja, valdes locekļa) ar paraksta tiesībām (vārds, uzvārds) personā, ar šī pieteikuma iesniegšanu:</w:t>
      </w:r>
    </w:p>
    <w:p w14:paraId="46D93042" w14:textId="66C7062E" w:rsidR="0043339C" w:rsidRPr="00B802ED" w:rsidRDefault="0043339C" w:rsidP="0043339C">
      <w:pPr>
        <w:tabs>
          <w:tab w:val="left" w:pos="882"/>
        </w:tabs>
        <w:autoSpaceDE w:val="0"/>
        <w:autoSpaceDN w:val="0"/>
        <w:adjustRightInd w:val="0"/>
        <w:spacing w:after="120" w:line="240" w:lineRule="auto"/>
        <w:jc w:val="both"/>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ab/>
        <w:t xml:space="preserve">1. Piesakās piedalīties aptaujā par līguma piešķiršanas </w:t>
      </w:r>
      <w:r w:rsidRPr="00CC2BAB">
        <w:rPr>
          <w:rFonts w:ascii="Times New Roman" w:eastAsia="Times New Roman" w:hAnsi="Times New Roman" w:cs="Times New Roman"/>
          <w:sz w:val="23"/>
          <w:szCs w:val="23"/>
          <w:lang w:eastAsia="ar-SA"/>
        </w:rPr>
        <w:t xml:space="preserve">tiesībām </w:t>
      </w:r>
      <w:r w:rsidRPr="00CC2BAB">
        <w:rPr>
          <w:rFonts w:ascii="Times New Roman" w:eastAsia="Times New Roman" w:hAnsi="Times New Roman" w:cs="Times New Roman"/>
          <w:b/>
          <w:sz w:val="23"/>
          <w:szCs w:val="23"/>
          <w:lang w:eastAsia="ar-SA"/>
        </w:rPr>
        <w:t>“Revīzijas veikšana un zvērināta revidenta atzinuma sniegšana par Daugavpils pilsētas pašvaldības kapitālsabiedrību SIA “Labiekārtošana – D” 202</w:t>
      </w:r>
      <w:r w:rsidR="00787813" w:rsidRPr="00CC2BAB">
        <w:rPr>
          <w:rFonts w:ascii="Times New Roman" w:eastAsia="Times New Roman" w:hAnsi="Times New Roman" w:cs="Times New Roman"/>
          <w:b/>
          <w:sz w:val="23"/>
          <w:szCs w:val="23"/>
          <w:lang w:eastAsia="ar-SA"/>
        </w:rPr>
        <w:t>1</w:t>
      </w:r>
      <w:r w:rsidRPr="00CC2BAB">
        <w:rPr>
          <w:rFonts w:ascii="Times New Roman" w:eastAsia="Times New Roman" w:hAnsi="Times New Roman" w:cs="Times New Roman"/>
          <w:b/>
          <w:sz w:val="23"/>
          <w:szCs w:val="23"/>
          <w:lang w:eastAsia="ar-SA"/>
        </w:rPr>
        <w:t>.gada pārskatu”</w:t>
      </w:r>
      <w:r w:rsidRPr="008779AA">
        <w:rPr>
          <w:rFonts w:ascii="Times New Roman" w:hAnsi="Times New Roman" w:cs="Times New Roman"/>
          <w:i/>
          <w:iCs/>
        </w:rPr>
        <w:t>,</w:t>
      </w:r>
      <w:r w:rsidRPr="00CC2BAB">
        <w:t xml:space="preserve"> </w:t>
      </w:r>
      <w:r w:rsidRPr="00CC2BAB">
        <w:rPr>
          <w:rFonts w:ascii="Times New Roman" w:eastAsia="Times New Roman" w:hAnsi="Times New Roman" w:cs="Times New Roman"/>
          <w:b/>
          <w:sz w:val="23"/>
          <w:szCs w:val="23"/>
          <w:lang w:eastAsia="ar-SA"/>
        </w:rPr>
        <w:t>ID Nr.L202</w:t>
      </w:r>
      <w:r w:rsidR="00787813" w:rsidRPr="00CC2BAB">
        <w:rPr>
          <w:rFonts w:ascii="Times New Roman" w:eastAsia="Times New Roman" w:hAnsi="Times New Roman" w:cs="Times New Roman"/>
          <w:b/>
          <w:sz w:val="23"/>
          <w:szCs w:val="23"/>
          <w:lang w:eastAsia="ar-SA"/>
        </w:rPr>
        <w:t>1</w:t>
      </w:r>
      <w:r w:rsidRPr="00CC2BAB">
        <w:rPr>
          <w:rFonts w:ascii="Times New Roman" w:eastAsia="Times New Roman" w:hAnsi="Times New Roman" w:cs="Times New Roman"/>
          <w:b/>
          <w:sz w:val="23"/>
          <w:szCs w:val="23"/>
          <w:lang w:eastAsia="ar-SA"/>
        </w:rPr>
        <w:t>/</w:t>
      </w:r>
      <w:r w:rsidR="00CC2BAB" w:rsidRPr="00CC2BAB">
        <w:rPr>
          <w:rFonts w:ascii="Times New Roman" w:eastAsia="Times New Roman" w:hAnsi="Times New Roman" w:cs="Times New Roman"/>
          <w:b/>
          <w:sz w:val="23"/>
          <w:szCs w:val="23"/>
          <w:lang w:eastAsia="ar-SA"/>
        </w:rPr>
        <w:t>23</w:t>
      </w:r>
      <w:r w:rsidRPr="00CC2BAB">
        <w:rPr>
          <w:rFonts w:ascii="Times New Roman" w:eastAsia="Times New Roman" w:hAnsi="Times New Roman" w:cs="Times New Roman"/>
          <w:b/>
          <w:sz w:val="23"/>
          <w:szCs w:val="23"/>
          <w:lang w:eastAsia="ar-SA"/>
        </w:rPr>
        <w:t>-A</w:t>
      </w:r>
      <w:r w:rsidRPr="00CC2BAB">
        <w:rPr>
          <w:rFonts w:ascii="Times New Roman" w:eastAsia="Times New Roman" w:hAnsi="Times New Roman" w:cs="Times New Roman"/>
          <w:sz w:val="23"/>
          <w:szCs w:val="23"/>
          <w:lang w:eastAsia="ar-SA"/>
        </w:rPr>
        <w:t>,</w:t>
      </w:r>
      <w:r w:rsidRPr="00B802ED">
        <w:rPr>
          <w:rFonts w:ascii="Times New Roman" w:eastAsia="Times New Roman" w:hAnsi="Times New Roman" w:cs="Times New Roman"/>
          <w:b/>
          <w:sz w:val="23"/>
          <w:szCs w:val="23"/>
          <w:lang w:eastAsia="ar-SA"/>
        </w:rPr>
        <w:t xml:space="preserve"> </w:t>
      </w:r>
    </w:p>
    <w:p w14:paraId="151D3D07" w14:textId="77777777" w:rsidR="0043339C" w:rsidRPr="00B802ED" w:rsidRDefault="0043339C" w:rsidP="0043339C">
      <w:pPr>
        <w:tabs>
          <w:tab w:val="left" w:pos="882"/>
        </w:tabs>
        <w:autoSpaceDE w:val="0"/>
        <w:autoSpaceDN w:val="0"/>
        <w:adjustRightInd w:val="0"/>
        <w:spacing w:after="120" w:line="240" w:lineRule="auto"/>
        <w:jc w:val="both"/>
        <w:rPr>
          <w:rFonts w:ascii="Times New Roman" w:eastAsia="Times New Roman" w:hAnsi="Times New Roman" w:cs="Times New Roman"/>
          <w:sz w:val="23"/>
          <w:szCs w:val="23"/>
          <w:lang w:eastAsia="ar-SA"/>
        </w:rPr>
      </w:pPr>
      <w:r w:rsidRPr="00B802ED">
        <w:rPr>
          <w:rFonts w:ascii="Times New Roman" w:eastAsia="Times New Roman" w:hAnsi="Times New Roman" w:cs="Times New Roman"/>
          <w:b/>
          <w:sz w:val="23"/>
          <w:szCs w:val="23"/>
          <w:lang w:eastAsia="ar-SA"/>
        </w:rPr>
        <w:tab/>
      </w:r>
      <w:r w:rsidRPr="00B802ED">
        <w:rPr>
          <w:rFonts w:ascii="Times New Roman" w:eastAsia="Times New Roman" w:hAnsi="Times New Roman" w:cs="Times New Roman"/>
          <w:sz w:val="23"/>
          <w:szCs w:val="23"/>
          <w:lang w:eastAsia="ar-SA"/>
        </w:rPr>
        <w:t>2</w:t>
      </w:r>
      <w:r>
        <w:rPr>
          <w:rFonts w:ascii="Times New Roman" w:eastAsia="Times New Roman" w:hAnsi="Times New Roman" w:cs="Times New Roman"/>
          <w:sz w:val="23"/>
          <w:szCs w:val="23"/>
          <w:lang w:eastAsia="ar-SA"/>
        </w:rPr>
        <w:t>.</w:t>
      </w:r>
      <w:r w:rsidRPr="00B802ED">
        <w:rPr>
          <w:rFonts w:ascii="Times New Roman" w:eastAsia="Times New Roman" w:hAnsi="Times New Roman" w:cs="Times New Roman"/>
          <w:b/>
          <w:sz w:val="23"/>
          <w:szCs w:val="23"/>
          <w:lang w:eastAsia="ar-SA"/>
        </w:rPr>
        <w:t xml:space="preserve"> </w:t>
      </w:r>
      <w:r w:rsidRPr="00B802ED">
        <w:rPr>
          <w:rFonts w:ascii="Times New Roman" w:eastAsia="Times New Roman" w:hAnsi="Times New Roman" w:cs="Times New Roman"/>
          <w:sz w:val="23"/>
          <w:szCs w:val="23"/>
          <w:lang w:eastAsia="ar-SA"/>
        </w:rPr>
        <w:t xml:space="preserve">Piekrīt visiem uzaicinājuma nosacījumiem </w:t>
      </w:r>
      <w:r w:rsidRPr="00B802ED">
        <w:rPr>
          <w:rFonts w:ascii="Times New Roman" w:eastAsia="Times New Roman" w:hAnsi="Times New Roman" w:cs="Times New Roman"/>
          <w:sz w:val="23"/>
          <w:szCs w:val="23"/>
        </w:rPr>
        <w:t>un garantē uzaicinājuma un normatīvo aktu prasību izpildi. Uzaicinājuma noteikumi ir skaidri un saprotami.</w:t>
      </w:r>
    </w:p>
    <w:p w14:paraId="1DBB0259" w14:textId="77777777" w:rsidR="0043339C" w:rsidRPr="00B802ED" w:rsidRDefault="0043339C" w:rsidP="0043339C">
      <w:pPr>
        <w:tabs>
          <w:tab w:val="left" w:pos="882"/>
        </w:tabs>
        <w:autoSpaceDE w:val="0"/>
        <w:autoSpaceDN w:val="0"/>
        <w:adjustRightInd w:val="0"/>
        <w:spacing w:after="120" w:line="240" w:lineRule="auto"/>
        <w:jc w:val="both"/>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ab/>
        <w:t xml:space="preserve">3. </w:t>
      </w:r>
      <w:r w:rsidRPr="00B802ED">
        <w:rPr>
          <w:rFonts w:ascii="Times New Roman" w:eastAsia="Times New Roman" w:hAnsi="Times New Roman" w:cs="Times New Roman"/>
          <w:sz w:val="23"/>
          <w:szCs w:val="23"/>
        </w:rPr>
        <w:t>Piekrīt informācijas apmaiņai pa faksu, e-pastu, tālruni.</w:t>
      </w:r>
    </w:p>
    <w:p w14:paraId="2A55CAC7" w14:textId="77777777" w:rsidR="0043339C" w:rsidRPr="00B802ED" w:rsidRDefault="0043339C" w:rsidP="0043339C">
      <w:pPr>
        <w:tabs>
          <w:tab w:val="left" w:pos="882"/>
        </w:tabs>
        <w:autoSpaceDE w:val="0"/>
        <w:autoSpaceDN w:val="0"/>
        <w:adjustRightInd w:val="0"/>
        <w:spacing w:after="120" w:line="240" w:lineRule="auto"/>
        <w:jc w:val="both"/>
        <w:rPr>
          <w:rFonts w:ascii="Times New Roman" w:eastAsia="Times New Roman" w:hAnsi="Times New Roman" w:cs="Times New Roman"/>
          <w:sz w:val="23"/>
          <w:szCs w:val="23"/>
        </w:rPr>
      </w:pPr>
      <w:r w:rsidRPr="00B802ED">
        <w:rPr>
          <w:rFonts w:ascii="Times New Roman" w:eastAsia="Times New Roman" w:hAnsi="Times New Roman" w:cs="Times New Roman"/>
          <w:sz w:val="23"/>
          <w:szCs w:val="23"/>
          <w:lang w:eastAsia="ar-SA"/>
        </w:rPr>
        <w:tab/>
        <w:t xml:space="preserve">4. </w:t>
      </w:r>
      <w:r w:rsidRPr="00B802ED">
        <w:rPr>
          <w:rFonts w:ascii="Times New Roman" w:eastAsia="Times New Roman" w:hAnsi="Times New Roman" w:cs="Times New Roman"/>
          <w:sz w:val="23"/>
          <w:szCs w:val="23"/>
        </w:rPr>
        <w:t>Apliecina, ka visa sniegtā informācija ir pilnīga un patiesa.</w:t>
      </w:r>
    </w:p>
    <w:p w14:paraId="385101D8" w14:textId="77777777" w:rsidR="0043339C" w:rsidRPr="00B802ED" w:rsidRDefault="0043339C" w:rsidP="0043339C">
      <w:pPr>
        <w:tabs>
          <w:tab w:val="left" w:pos="882"/>
        </w:tabs>
        <w:autoSpaceDE w:val="0"/>
        <w:autoSpaceDN w:val="0"/>
        <w:adjustRightInd w:val="0"/>
        <w:spacing w:after="120" w:line="240" w:lineRule="auto"/>
        <w:jc w:val="both"/>
        <w:rPr>
          <w:rFonts w:ascii="Times New Roman" w:eastAsia="Times New Roman" w:hAnsi="Times New Roman" w:cs="Times New Roman"/>
          <w:sz w:val="23"/>
          <w:szCs w:val="23"/>
        </w:rPr>
      </w:pPr>
      <w:r w:rsidRPr="00B802ED">
        <w:rPr>
          <w:rFonts w:ascii="Times New Roman" w:eastAsia="Times New Roman" w:hAnsi="Times New Roman" w:cs="Times New Roman"/>
          <w:sz w:val="23"/>
          <w:szCs w:val="23"/>
        </w:rPr>
        <w:tab/>
        <w:t>5. Norāda, ka līguma izpildei plāno iesaistīt šādus apakšuzņēmējus (ja tādi ir).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29"/>
        <w:gridCol w:w="1418"/>
        <w:gridCol w:w="2009"/>
        <w:gridCol w:w="1434"/>
        <w:gridCol w:w="2088"/>
        <w:gridCol w:w="1966"/>
      </w:tblGrid>
      <w:tr w:rsidR="0043339C" w:rsidRPr="00B802ED" w14:paraId="08D90684" w14:textId="77777777" w:rsidTr="00B86D37">
        <w:trPr>
          <w:trHeight w:hRule="exact" w:val="1457"/>
          <w:jc w:val="center"/>
        </w:trPr>
        <w:tc>
          <w:tcPr>
            <w:tcW w:w="0" w:type="auto"/>
            <w:shd w:val="clear" w:color="auto" w:fill="FFFFFF"/>
          </w:tcPr>
          <w:p w14:paraId="16C0953C" w14:textId="77777777" w:rsidR="0043339C" w:rsidRPr="00B802ED" w:rsidRDefault="0043339C" w:rsidP="00B86D37">
            <w:pPr>
              <w:shd w:val="clear" w:color="auto" w:fill="FFFFFF"/>
              <w:spacing w:after="0" w:line="274" w:lineRule="exact"/>
              <w:jc w:val="center"/>
              <w:rPr>
                <w:rFonts w:ascii="Times New Roman" w:eastAsia="Times New Roman" w:hAnsi="Times New Roman" w:cs="Times New Roman"/>
                <w:sz w:val="20"/>
                <w:szCs w:val="20"/>
                <w:lang w:eastAsia="lv-LV"/>
              </w:rPr>
            </w:pPr>
            <w:r w:rsidRPr="00B802ED">
              <w:rPr>
                <w:rFonts w:ascii="Times New Roman" w:eastAsia="Times New Roman" w:hAnsi="Times New Roman" w:cs="Times New Roman"/>
                <w:bCs/>
                <w:spacing w:val="-3"/>
                <w:sz w:val="20"/>
                <w:szCs w:val="20"/>
                <w:lang w:eastAsia="lv-LV"/>
              </w:rPr>
              <w:t xml:space="preserve">Nr. </w:t>
            </w:r>
            <w:proofErr w:type="spellStart"/>
            <w:r w:rsidRPr="00B802ED">
              <w:rPr>
                <w:rFonts w:ascii="Times New Roman" w:eastAsia="Times New Roman" w:hAnsi="Times New Roman" w:cs="Times New Roman"/>
                <w:bCs/>
                <w:sz w:val="20"/>
                <w:szCs w:val="20"/>
                <w:lang w:eastAsia="lv-LV"/>
              </w:rPr>
              <w:t>p.k</w:t>
            </w:r>
            <w:proofErr w:type="spellEnd"/>
          </w:p>
          <w:p w14:paraId="7529E97F" w14:textId="77777777" w:rsidR="0043339C" w:rsidRPr="00B802ED" w:rsidRDefault="0043339C" w:rsidP="00B86D37">
            <w:pPr>
              <w:shd w:val="clear" w:color="auto" w:fill="FFFFFF"/>
              <w:spacing w:after="0" w:line="274" w:lineRule="exact"/>
              <w:jc w:val="center"/>
              <w:rPr>
                <w:rFonts w:ascii="Times New Roman" w:eastAsia="Times New Roman" w:hAnsi="Times New Roman" w:cs="Times New Roman"/>
                <w:sz w:val="20"/>
                <w:szCs w:val="20"/>
                <w:lang w:eastAsia="lv-LV"/>
              </w:rPr>
            </w:pPr>
          </w:p>
        </w:tc>
        <w:tc>
          <w:tcPr>
            <w:tcW w:w="0" w:type="auto"/>
            <w:shd w:val="clear" w:color="auto" w:fill="FFFFFF"/>
          </w:tcPr>
          <w:p w14:paraId="63EFB102" w14:textId="77777777" w:rsidR="0043339C" w:rsidRPr="00B802ED" w:rsidRDefault="0043339C" w:rsidP="00B86D37">
            <w:pPr>
              <w:shd w:val="clear" w:color="auto" w:fill="FFFFFF"/>
              <w:spacing w:after="0" w:line="274" w:lineRule="exact"/>
              <w:ind w:left="106"/>
              <w:jc w:val="center"/>
              <w:rPr>
                <w:rFonts w:ascii="Times New Roman" w:eastAsia="Times New Roman" w:hAnsi="Times New Roman" w:cs="Times New Roman"/>
                <w:bCs/>
                <w:spacing w:val="-1"/>
                <w:sz w:val="20"/>
                <w:szCs w:val="20"/>
                <w:lang w:eastAsia="lv-LV"/>
              </w:rPr>
            </w:pPr>
            <w:r w:rsidRPr="00B802ED">
              <w:rPr>
                <w:rFonts w:ascii="Times New Roman" w:eastAsia="Times New Roman" w:hAnsi="Times New Roman" w:cs="Times New Roman"/>
                <w:bCs/>
                <w:spacing w:val="-1"/>
                <w:sz w:val="20"/>
                <w:szCs w:val="20"/>
                <w:lang w:eastAsia="lv-LV"/>
              </w:rPr>
              <w:t>Nosaukums</w:t>
            </w:r>
          </w:p>
          <w:p w14:paraId="7D668DF0" w14:textId="77777777" w:rsidR="0043339C" w:rsidRPr="00B802ED" w:rsidRDefault="0043339C" w:rsidP="00B86D37">
            <w:pPr>
              <w:shd w:val="clear" w:color="auto" w:fill="FFFFFF"/>
              <w:spacing w:after="0" w:line="274" w:lineRule="exact"/>
              <w:ind w:left="106"/>
              <w:jc w:val="center"/>
              <w:rPr>
                <w:rFonts w:ascii="Times New Roman" w:eastAsia="Times New Roman" w:hAnsi="Times New Roman" w:cs="Times New Roman"/>
                <w:sz w:val="20"/>
                <w:szCs w:val="20"/>
                <w:lang w:eastAsia="lv-LV"/>
              </w:rPr>
            </w:pPr>
            <w:r w:rsidRPr="00B802ED">
              <w:rPr>
                <w:rFonts w:ascii="Times New Roman" w:eastAsia="Times New Roman" w:hAnsi="Times New Roman" w:cs="Times New Roman"/>
                <w:bCs/>
                <w:sz w:val="20"/>
                <w:szCs w:val="20"/>
                <w:lang w:eastAsia="lv-LV"/>
              </w:rPr>
              <w:t xml:space="preserve">un </w:t>
            </w:r>
            <w:r w:rsidRPr="00B802ED">
              <w:rPr>
                <w:rFonts w:ascii="Times New Roman" w:eastAsia="Times New Roman" w:hAnsi="Times New Roman" w:cs="Times New Roman"/>
                <w:bCs/>
                <w:spacing w:val="-2"/>
                <w:sz w:val="20"/>
                <w:szCs w:val="20"/>
                <w:lang w:eastAsia="lv-LV"/>
              </w:rPr>
              <w:t xml:space="preserve">reģistrācijas </w:t>
            </w:r>
            <w:r w:rsidRPr="00B802ED">
              <w:rPr>
                <w:rFonts w:ascii="Times New Roman" w:eastAsia="Times New Roman" w:hAnsi="Times New Roman" w:cs="Times New Roman"/>
                <w:bCs/>
                <w:sz w:val="20"/>
                <w:szCs w:val="20"/>
                <w:lang w:eastAsia="lv-LV"/>
              </w:rPr>
              <w:t>numurs</w:t>
            </w:r>
          </w:p>
        </w:tc>
        <w:tc>
          <w:tcPr>
            <w:tcW w:w="0" w:type="auto"/>
            <w:shd w:val="clear" w:color="auto" w:fill="FFFFFF"/>
          </w:tcPr>
          <w:p w14:paraId="626025D3" w14:textId="77777777" w:rsidR="0043339C" w:rsidRPr="00B802ED" w:rsidRDefault="0043339C" w:rsidP="00B86D37">
            <w:pPr>
              <w:shd w:val="clear" w:color="auto" w:fill="FFFFFF"/>
              <w:spacing w:after="0" w:line="274" w:lineRule="exact"/>
              <w:jc w:val="center"/>
              <w:rPr>
                <w:rFonts w:ascii="Times New Roman" w:eastAsia="Times New Roman" w:hAnsi="Times New Roman" w:cs="Times New Roman"/>
                <w:sz w:val="20"/>
                <w:szCs w:val="20"/>
                <w:lang w:eastAsia="lv-LV"/>
              </w:rPr>
            </w:pPr>
            <w:r w:rsidRPr="00B802ED">
              <w:rPr>
                <w:rFonts w:ascii="Times New Roman" w:eastAsia="Times New Roman" w:hAnsi="Times New Roman" w:cs="Times New Roman"/>
                <w:bCs/>
                <w:sz w:val="20"/>
                <w:szCs w:val="20"/>
                <w:lang w:eastAsia="lv-LV"/>
              </w:rPr>
              <w:t>Juridiskā adrese, k</w:t>
            </w:r>
            <w:r w:rsidRPr="00B802ED">
              <w:rPr>
                <w:rFonts w:ascii="Times New Roman" w:eastAsia="Times New Roman" w:hAnsi="Times New Roman" w:cs="Times New Roman"/>
                <w:bCs/>
                <w:spacing w:val="-2"/>
                <w:sz w:val="20"/>
                <w:szCs w:val="20"/>
                <w:lang w:eastAsia="lv-LV"/>
              </w:rPr>
              <w:t>ontakt</w:t>
            </w:r>
            <w:r w:rsidRPr="00B802ED">
              <w:rPr>
                <w:rFonts w:ascii="Times New Roman" w:eastAsia="Times New Roman" w:hAnsi="Times New Roman" w:cs="Times New Roman"/>
                <w:bCs/>
                <w:sz w:val="20"/>
                <w:szCs w:val="20"/>
                <w:lang w:eastAsia="lv-LV"/>
              </w:rPr>
              <w:t>persona, telefons</w:t>
            </w:r>
          </w:p>
        </w:tc>
        <w:tc>
          <w:tcPr>
            <w:tcW w:w="0" w:type="auto"/>
            <w:shd w:val="clear" w:color="auto" w:fill="FFFFFF"/>
          </w:tcPr>
          <w:p w14:paraId="1D97F063" w14:textId="77777777" w:rsidR="0043339C" w:rsidRPr="00B802ED" w:rsidRDefault="0043339C" w:rsidP="00B86D37">
            <w:pPr>
              <w:shd w:val="clear" w:color="auto" w:fill="FFFFFF"/>
              <w:spacing w:after="0" w:line="274" w:lineRule="exact"/>
              <w:ind w:left="29" w:right="29"/>
              <w:jc w:val="center"/>
              <w:rPr>
                <w:rFonts w:ascii="Times New Roman" w:eastAsia="Times New Roman" w:hAnsi="Times New Roman" w:cs="Times New Roman"/>
                <w:bCs/>
                <w:spacing w:val="-5"/>
                <w:sz w:val="20"/>
                <w:szCs w:val="20"/>
                <w:lang w:eastAsia="lv-LV"/>
              </w:rPr>
            </w:pPr>
            <w:r w:rsidRPr="00B802ED">
              <w:rPr>
                <w:rFonts w:ascii="Times New Roman" w:eastAsia="Times New Roman" w:hAnsi="Times New Roman" w:cs="Times New Roman"/>
                <w:bCs/>
                <w:spacing w:val="-5"/>
                <w:sz w:val="20"/>
                <w:szCs w:val="20"/>
                <w:lang w:eastAsia="lv-LV"/>
              </w:rPr>
              <w:t>Nododamie darba uzdevumi</w:t>
            </w:r>
          </w:p>
        </w:tc>
        <w:tc>
          <w:tcPr>
            <w:tcW w:w="0" w:type="auto"/>
            <w:shd w:val="clear" w:color="auto" w:fill="FFFFFF"/>
          </w:tcPr>
          <w:p w14:paraId="68EDCC8C" w14:textId="77777777" w:rsidR="0043339C" w:rsidRPr="00B802ED" w:rsidRDefault="0043339C" w:rsidP="00B86D37">
            <w:pPr>
              <w:shd w:val="clear" w:color="auto" w:fill="FFFFFF"/>
              <w:spacing w:after="0" w:line="274" w:lineRule="exact"/>
              <w:ind w:left="29" w:right="29"/>
              <w:jc w:val="center"/>
              <w:rPr>
                <w:rFonts w:ascii="Times New Roman" w:eastAsia="Times New Roman" w:hAnsi="Times New Roman" w:cs="Times New Roman"/>
                <w:sz w:val="20"/>
                <w:szCs w:val="20"/>
                <w:lang w:eastAsia="lv-LV"/>
              </w:rPr>
            </w:pPr>
            <w:r w:rsidRPr="00B802ED">
              <w:rPr>
                <w:rFonts w:ascii="Times New Roman" w:eastAsia="Times New Roman" w:hAnsi="Times New Roman" w:cs="Times New Roman"/>
                <w:bCs/>
                <w:spacing w:val="-5"/>
                <w:sz w:val="20"/>
                <w:szCs w:val="20"/>
                <w:lang w:eastAsia="lv-LV"/>
              </w:rPr>
              <w:t xml:space="preserve">Veicamo </w:t>
            </w:r>
            <w:r w:rsidRPr="00B802ED">
              <w:rPr>
                <w:rFonts w:ascii="Times New Roman" w:eastAsia="Times New Roman" w:hAnsi="Times New Roman" w:cs="Times New Roman"/>
                <w:bCs/>
                <w:sz w:val="20"/>
                <w:szCs w:val="20"/>
                <w:lang w:eastAsia="lv-LV"/>
              </w:rPr>
              <w:t xml:space="preserve">pakalpojumu </w:t>
            </w:r>
            <w:r w:rsidRPr="00B802ED">
              <w:rPr>
                <w:rFonts w:ascii="Times New Roman" w:eastAsia="Times New Roman" w:hAnsi="Times New Roman" w:cs="Times New Roman"/>
                <w:bCs/>
                <w:spacing w:val="-3"/>
                <w:sz w:val="20"/>
                <w:szCs w:val="20"/>
                <w:lang w:eastAsia="lv-LV"/>
              </w:rPr>
              <w:t xml:space="preserve">apjoms </w:t>
            </w:r>
            <w:r w:rsidRPr="00B802ED">
              <w:rPr>
                <w:rFonts w:ascii="Times New Roman" w:eastAsia="Times New Roman" w:hAnsi="Times New Roman" w:cs="Times New Roman"/>
                <w:bCs/>
                <w:sz w:val="20"/>
                <w:szCs w:val="20"/>
                <w:lang w:eastAsia="lv-LV"/>
              </w:rPr>
              <w:t xml:space="preserve">no kopējā </w:t>
            </w:r>
            <w:r w:rsidRPr="00B802ED">
              <w:rPr>
                <w:rFonts w:ascii="Times New Roman" w:eastAsia="Times New Roman" w:hAnsi="Times New Roman" w:cs="Times New Roman"/>
                <w:bCs/>
                <w:spacing w:val="-2"/>
                <w:sz w:val="20"/>
                <w:szCs w:val="20"/>
                <w:lang w:eastAsia="lv-LV"/>
              </w:rPr>
              <w:t>apjoma</w:t>
            </w:r>
          </w:p>
          <w:p w14:paraId="05CCF4C0" w14:textId="77777777" w:rsidR="0043339C" w:rsidRPr="00B802ED" w:rsidRDefault="0043339C" w:rsidP="00B86D37">
            <w:pPr>
              <w:shd w:val="clear" w:color="auto" w:fill="FFFFFF"/>
              <w:spacing w:after="0" w:line="274" w:lineRule="exact"/>
              <w:jc w:val="center"/>
              <w:rPr>
                <w:rFonts w:ascii="Times New Roman" w:eastAsia="Times New Roman" w:hAnsi="Times New Roman" w:cs="Times New Roman"/>
                <w:sz w:val="20"/>
                <w:szCs w:val="20"/>
                <w:lang w:eastAsia="lv-LV"/>
              </w:rPr>
            </w:pPr>
            <w:r w:rsidRPr="00B802ED">
              <w:rPr>
                <w:rFonts w:ascii="Times New Roman" w:eastAsia="Times New Roman" w:hAnsi="Times New Roman" w:cs="Times New Roman"/>
                <w:bCs/>
                <w:sz w:val="20"/>
                <w:szCs w:val="20"/>
                <w:lang w:eastAsia="lv-LV"/>
              </w:rPr>
              <w:t>(%)</w:t>
            </w:r>
          </w:p>
        </w:tc>
        <w:tc>
          <w:tcPr>
            <w:tcW w:w="0" w:type="auto"/>
            <w:shd w:val="clear" w:color="auto" w:fill="FFFFFF"/>
          </w:tcPr>
          <w:p w14:paraId="22D60DB8" w14:textId="77777777" w:rsidR="0043339C" w:rsidRPr="00B802ED" w:rsidRDefault="0043339C" w:rsidP="00B86D37">
            <w:pPr>
              <w:shd w:val="clear" w:color="auto" w:fill="FFFFFF"/>
              <w:spacing w:after="0" w:line="274" w:lineRule="exact"/>
              <w:jc w:val="center"/>
              <w:rPr>
                <w:rFonts w:ascii="Times New Roman" w:eastAsia="Times New Roman" w:hAnsi="Times New Roman" w:cs="Times New Roman"/>
                <w:sz w:val="20"/>
                <w:szCs w:val="20"/>
                <w:lang w:eastAsia="lv-LV"/>
              </w:rPr>
            </w:pPr>
            <w:r w:rsidRPr="00B802ED">
              <w:rPr>
                <w:rFonts w:ascii="Times New Roman" w:eastAsia="Times New Roman" w:hAnsi="Times New Roman" w:cs="Times New Roman"/>
                <w:bCs/>
                <w:sz w:val="20"/>
                <w:szCs w:val="20"/>
                <w:lang w:eastAsia="lv-LV"/>
              </w:rPr>
              <w:t>Nododamā līguma summas daļa naudas izteiksmē</w:t>
            </w:r>
          </w:p>
        </w:tc>
      </w:tr>
      <w:tr w:rsidR="0043339C" w:rsidRPr="00B802ED" w14:paraId="7B6845D2" w14:textId="77777777" w:rsidTr="00B86D37">
        <w:trPr>
          <w:trHeight w:hRule="exact" w:val="283"/>
          <w:jc w:val="center"/>
        </w:trPr>
        <w:tc>
          <w:tcPr>
            <w:tcW w:w="0" w:type="auto"/>
            <w:shd w:val="clear" w:color="auto" w:fill="FFFFFF"/>
          </w:tcPr>
          <w:p w14:paraId="08DBB20D" w14:textId="77777777" w:rsidR="0043339C" w:rsidRPr="00B802ED" w:rsidRDefault="0043339C" w:rsidP="00B86D37">
            <w:pPr>
              <w:spacing w:after="0" w:line="240" w:lineRule="auto"/>
              <w:jc w:val="center"/>
              <w:rPr>
                <w:rFonts w:ascii="Times New Roman" w:eastAsia="Times New Roman" w:hAnsi="Times New Roman" w:cs="Times New Roman"/>
                <w:sz w:val="20"/>
                <w:szCs w:val="20"/>
                <w:lang w:eastAsia="lv-LV"/>
              </w:rPr>
            </w:pPr>
            <w:r w:rsidRPr="00B802ED">
              <w:rPr>
                <w:rFonts w:ascii="Times New Roman" w:eastAsia="Times New Roman" w:hAnsi="Times New Roman" w:cs="Times New Roman"/>
                <w:sz w:val="20"/>
                <w:szCs w:val="20"/>
                <w:lang w:eastAsia="lv-LV"/>
              </w:rPr>
              <w:t>1.</w:t>
            </w:r>
          </w:p>
        </w:tc>
        <w:tc>
          <w:tcPr>
            <w:tcW w:w="0" w:type="auto"/>
            <w:shd w:val="clear" w:color="auto" w:fill="FFFFFF"/>
          </w:tcPr>
          <w:p w14:paraId="6F4A43C2" w14:textId="77777777" w:rsidR="0043339C" w:rsidRPr="00B802ED" w:rsidRDefault="0043339C" w:rsidP="00B86D37">
            <w:pPr>
              <w:shd w:val="clear" w:color="auto" w:fill="FFFFFF"/>
              <w:spacing w:after="0" w:line="240" w:lineRule="auto"/>
              <w:ind w:left="662"/>
              <w:rPr>
                <w:rFonts w:ascii="Times New Roman" w:eastAsia="Times New Roman" w:hAnsi="Times New Roman" w:cs="Times New Roman"/>
                <w:sz w:val="20"/>
                <w:szCs w:val="20"/>
                <w:lang w:eastAsia="lv-LV"/>
              </w:rPr>
            </w:pPr>
          </w:p>
        </w:tc>
        <w:tc>
          <w:tcPr>
            <w:tcW w:w="0" w:type="auto"/>
            <w:shd w:val="clear" w:color="auto" w:fill="FFFFFF"/>
          </w:tcPr>
          <w:p w14:paraId="0F165BAC" w14:textId="77777777" w:rsidR="0043339C" w:rsidRPr="00B802ED" w:rsidRDefault="0043339C" w:rsidP="00B86D37">
            <w:pPr>
              <w:shd w:val="clear" w:color="auto" w:fill="FFFFFF"/>
              <w:spacing w:after="0" w:line="240" w:lineRule="auto"/>
              <w:jc w:val="center"/>
              <w:rPr>
                <w:rFonts w:ascii="Times New Roman" w:eastAsia="Times New Roman" w:hAnsi="Times New Roman" w:cs="Times New Roman"/>
                <w:sz w:val="20"/>
                <w:szCs w:val="20"/>
                <w:lang w:eastAsia="lv-LV"/>
              </w:rPr>
            </w:pPr>
          </w:p>
        </w:tc>
        <w:tc>
          <w:tcPr>
            <w:tcW w:w="0" w:type="auto"/>
            <w:shd w:val="clear" w:color="auto" w:fill="FFFFFF"/>
          </w:tcPr>
          <w:p w14:paraId="67C78211" w14:textId="77777777" w:rsidR="0043339C" w:rsidRPr="00B802ED" w:rsidRDefault="0043339C" w:rsidP="00B86D37">
            <w:pPr>
              <w:shd w:val="clear" w:color="auto" w:fill="FFFFFF"/>
              <w:spacing w:after="0" w:line="240" w:lineRule="auto"/>
              <w:jc w:val="center"/>
              <w:rPr>
                <w:rFonts w:ascii="Times New Roman" w:eastAsia="Times New Roman" w:hAnsi="Times New Roman" w:cs="Times New Roman"/>
                <w:sz w:val="20"/>
                <w:szCs w:val="20"/>
                <w:lang w:eastAsia="lv-LV"/>
              </w:rPr>
            </w:pPr>
          </w:p>
        </w:tc>
        <w:tc>
          <w:tcPr>
            <w:tcW w:w="0" w:type="auto"/>
            <w:shd w:val="clear" w:color="auto" w:fill="FFFFFF"/>
          </w:tcPr>
          <w:p w14:paraId="6BD5A2EF" w14:textId="77777777" w:rsidR="0043339C" w:rsidRPr="00B802ED" w:rsidRDefault="0043339C" w:rsidP="00B86D37">
            <w:pPr>
              <w:shd w:val="clear" w:color="auto" w:fill="FFFFFF"/>
              <w:spacing w:after="0" w:line="240" w:lineRule="auto"/>
              <w:jc w:val="center"/>
              <w:rPr>
                <w:rFonts w:ascii="Times New Roman" w:eastAsia="Times New Roman" w:hAnsi="Times New Roman" w:cs="Times New Roman"/>
                <w:sz w:val="20"/>
                <w:szCs w:val="20"/>
                <w:lang w:eastAsia="lv-LV"/>
              </w:rPr>
            </w:pPr>
          </w:p>
        </w:tc>
        <w:tc>
          <w:tcPr>
            <w:tcW w:w="0" w:type="auto"/>
            <w:shd w:val="clear" w:color="auto" w:fill="FFFFFF"/>
          </w:tcPr>
          <w:p w14:paraId="7DD8A614" w14:textId="77777777" w:rsidR="0043339C" w:rsidRPr="00B802ED" w:rsidRDefault="0043339C" w:rsidP="00B86D37">
            <w:pPr>
              <w:shd w:val="clear" w:color="auto" w:fill="FFFFFF"/>
              <w:spacing w:after="0" w:line="240" w:lineRule="auto"/>
              <w:jc w:val="center"/>
              <w:rPr>
                <w:rFonts w:ascii="Times New Roman" w:eastAsia="Times New Roman" w:hAnsi="Times New Roman" w:cs="Times New Roman"/>
                <w:sz w:val="20"/>
                <w:szCs w:val="20"/>
                <w:lang w:eastAsia="lv-LV"/>
              </w:rPr>
            </w:pPr>
          </w:p>
        </w:tc>
      </w:tr>
      <w:tr w:rsidR="0043339C" w:rsidRPr="00B802ED" w14:paraId="78A2AD27" w14:textId="77777777" w:rsidTr="00B86D37">
        <w:trPr>
          <w:trHeight w:hRule="exact" w:val="283"/>
          <w:jc w:val="center"/>
        </w:trPr>
        <w:tc>
          <w:tcPr>
            <w:tcW w:w="0" w:type="auto"/>
            <w:shd w:val="clear" w:color="auto" w:fill="FFFFFF"/>
          </w:tcPr>
          <w:p w14:paraId="6A4B9388" w14:textId="77777777" w:rsidR="0043339C" w:rsidRPr="00B802ED" w:rsidRDefault="0043339C" w:rsidP="00B86D37">
            <w:pPr>
              <w:spacing w:after="0" w:line="240" w:lineRule="auto"/>
              <w:jc w:val="center"/>
              <w:rPr>
                <w:rFonts w:ascii="Times New Roman" w:eastAsia="Times New Roman" w:hAnsi="Times New Roman" w:cs="Times New Roman"/>
                <w:sz w:val="20"/>
                <w:szCs w:val="20"/>
                <w:lang w:eastAsia="lv-LV"/>
              </w:rPr>
            </w:pPr>
            <w:r w:rsidRPr="00B802ED">
              <w:rPr>
                <w:rFonts w:ascii="Times New Roman" w:eastAsia="Times New Roman" w:hAnsi="Times New Roman" w:cs="Times New Roman"/>
                <w:sz w:val="20"/>
                <w:szCs w:val="20"/>
                <w:lang w:eastAsia="lv-LV"/>
              </w:rPr>
              <w:t xml:space="preserve">2. </w:t>
            </w:r>
          </w:p>
        </w:tc>
        <w:tc>
          <w:tcPr>
            <w:tcW w:w="0" w:type="auto"/>
            <w:shd w:val="clear" w:color="auto" w:fill="FFFFFF"/>
          </w:tcPr>
          <w:p w14:paraId="7067A730" w14:textId="77777777" w:rsidR="0043339C" w:rsidRPr="00B802ED" w:rsidRDefault="0043339C" w:rsidP="00B86D37">
            <w:pPr>
              <w:shd w:val="clear" w:color="auto" w:fill="FFFFFF"/>
              <w:spacing w:after="0" w:line="240" w:lineRule="auto"/>
              <w:ind w:left="662"/>
              <w:rPr>
                <w:rFonts w:ascii="Times New Roman" w:eastAsia="Times New Roman" w:hAnsi="Times New Roman" w:cs="Times New Roman"/>
                <w:sz w:val="20"/>
                <w:szCs w:val="20"/>
                <w:lang w:eastAsia="lv-LV"/>
              </w:rPr>
            </w:pPr>
          </w:p>
        </w:tc>
        <w:tc>
          <w:tcPr>
            <w:tcW w:w="0" w:type="auto"/>
            <w:shd w:val="clear" w:color="auto" w:fill="FFFFFF"/>
          </w:tcPr>
          <w:p w14:paraId="5385D406" w14:textId="77777777" w:rsidR="0043339C" w:rsidRPr="00B802ED" w:rsidRDefault="0043339C" w:rsidP="00B86D37">
            <w:pPr>
              <w:shd w:val="clear" w:color="auto" w:fill="FFFFFF"/>
              <w:spacing w:after="0" w:line="240" w:lineRule="auto"/>
              <w:jc w:val="center"/>
              <w:rPr>
                <w:rFonts w:ascii="Times New Roman" w:eastAsia="Times New Roman" w:hAnsi="Times New Roman" w:cs="Times New Roman"/>
                <w:sz w:val="20"/>
                <w:szCs w:val="20"/>
                <w:lang w:eastAsia="lv-LV"/>
              </w:rPr>
            </w:pPr>
          </w:p>
        </w:tc>
        <w:tc>
          <w:tcPr>
            <w:tcW w:w="0" w:type="auto"/>
            <w:shd w:val="clear" w:color="auto" w:fill="FFFFFF"/>
          </w:tcPr>
          <w:p w14:paraId="5023C01F" w14:textId="77777777" w:rsidR="0043339C" w:rsidRPr="00B802ED" w:rsidRDefault="0043339C" w:rsidP="00B86D37">
            <w:pPr>
              <w:shd w:val="clear" w:color="auto" w:fill="FFFFFF"/>
              <w:spacing w:after="0" w:line="240" w:lineRule="auto"/>
              <w:jc w:val="center"/>
              <w:rPr>
                <w:rFonts w:ascii="Times New Roman" w:eastAsia="Times New Roman" w:hAnsi="Times New Roman" w:cs="Times New Roman"/>
                <w:sz w:val="20"/>
                <w:szCs w:val="20"/>
                <w:lang w:eastAsia="lv-LV"/>
              </w:rPr>
            </w:pPr>
          </w:p>
        </w:tc>
        <w:tc>
          <w:tcPr>
            <w:tcW w:w="0" w:type="auto"/>
            <w:shd w:val="clear" w:color="auto" w:fill="FFFFFF"/>
          </w:tcPr>
          <w:p w14:paraId="068E4C38" w14:textId="77777777" w:rsidR="0043339C" w:rsidRPr="00B802ED" w:rsidRDefault="0043339C" w:rsidP="00B86D37">
            <w:pPr>
              <w:shd w:val="clear" w:color="auto" w:fill="FFFFFF"/>
              <w:spacing w:after="0" w:line="240" w:lineRule="auto"/>
              <w:jc w:val="center"/>
              <w:rPr>
                <w:rFonts w:ascii="Times New Roman" w:eastAsia="Times New Roman" w:hAnsi="Times New Roman" w:cs="Times New Roman"/>
                <w:sz w:val="20"/>
                <w:szCs w:val="20"/>
                <w:lang w:eastAsia="lv-LV"/>
              </w:rPr>
            </w:pPr>
          </w:p>
        </w:tc>
        <w:tc>
          <w:tcPr>
            <w:tcW w:w="0" w:type="auto"/>
            <w:shd w:val="clear" w:color="auto" w:fill="FFFFFF"/>
          </w:tcPr>
          <w:p w14:paraId="1C0EA37D" w14:textId="77777777" w:rsidR="0043339C" w:rsidRPr="00B802ED" w:rsidRDefault="0043339C" w:rsidP="00B86D37">
            <w:pPr>
              <w:shd w:val="clear" w:color="auto" w:fill="FFFFFF"/>
              <w:spacing w:after="0" w:line="240" w:lineRule="auto"/>
              <w:jc w:val="center"/>
              <w:rPr>
                <w:rFonts w:ascii="Times New Roman" w:eastAsia="Times New Roman" w:hAnsi="Times New Roman" w:cs="Times New Roman"/>
                <w:sz w:val="20"/>
                <w:szCs w:val="20"/>
                <w:lang w:eastAsia="lv-LV"/>
              </w:rPr>
            </w:pPr>
          </w:p>
        </w:tc>
      </w:tr>
    </w:tbl>
    <w:p w14:paraId="13D99A98" w14:textId="77777777" w:rsidR="0043339C" w:rsidRPr="00B802ED" w:rsidRDefault="0043339C" w:rsidP="0043339C">
      <w:pPr>
        <w:tabs>
          <w:tab w:val="left" w:pos="882"/>
        </w:tabs>
        <w:autoSpaceDE w:val="0"/>
        <w:autoSpaceDN w:val="0"/>
        <w:adjustRightInd w:val="0"/>
        <w:spacing w:after="120" w:line="240" w:lineRule="auto"/>
        <w:jc w:val="both"/>
        <w:rPr>
          <w:rFonts w:ascii="Times New Roman" w:eastAsia="Times New Roman" w:hAnsi="Times New Roman" w:cs="Times New Roman"/>
          <w:sz w:val="23"/>
          <w:szCs w:val="23"/>
          <w:lang w:eastAsia="ar-SA"/>
        </w:rPr>
      </w:pPr>
    </w:p>
    <w:tbl>
      <w:tblPr>
        <w:tblpPr w:leftFromText="180" w:rightFromText="180" w:vertAnchor="text" w:horzAnchor="margin" w:tblpXSpec="center" w:tblpY="142"/>
        <w:tblW w:w="5000" w:type="pct"/>
        <w:tblLook w:val="0000" w:firstRow="0" w:lastRow="0" w:firstColumn="0" w:lastColumn="0" w:noHBand="0" w:noVBand="0"/>
      </w:tblPr>
      <w:tblGrid>
        <w:gridCol w:w="2106"/>
        <w:gridCol w:w="7238"/>
      </w:tblGrid>
      <w:tr w:rsidR="0043339C" w:rsidRPr="00B802ED" w14:paraId="74F416B4" w14:textId="77777777" w:rsidTr="00B86D37">
        <w:trPr>
          <w:trHeight w:val="132"/>
        </w:trPr>
        <w:tc>
          <w:tcPr>
            <w:tcW w:w="1127" w:type="pct"/>
            <w:tcBorders>
              <w:top w:val="single" w:sz="4" w:space="0" w:color="000000"/>
              <w:left w:val="single" w:sz="4" w:space="0" w:color="000000"/>
              <w:bottom w:val="single" w:sz="4" w:space="0" w:color="000000"/>
            </w:tcBorders>
          </w:tcPr>
          <w:p w14:paraId="1E0C8293" w14:textId="77777777" w:rsidR="0043339C" w:rsidRPr="00B802ED" w:rsidRDefault="0043339C" w:rsidP="00B86D37">
            <w:pPr>
              <w:suppressAutoHyphens/>
              <w:snapToGrid w:val="0"/>
              <w:spacing w:after="0" w:line="240" w:lineRule="auto"/>
              <w:rPr>
                <w:rFonts w:ascii="Times New Roman" w:eastAsia="Times New Roman" w:hAnsi="Times New Roman" w:cs="Times New Roman"/>
                <w:b/>
                <w:lang w:eastAsia="ar-SA"/>
              </w:rPr>
            </w:pPr>
            <w:r w:rsidRPr="00B802ED">
              <w:rPr>
                <w:rFonts w:ascii="Times New Roman" w:eastAsia="Times New Roman" w:hAnsi="Times New Roman" w:cs="Times New Roman"/>
                <w:b/>
                <w:lang w:eastAsia="ar-SA"/>
              </w:rPr>
              <w:t xml:space="preserve">Vārds, uzvārds,  </w:t>
            </w:r>
          </w:p>
        </w:tc>
        <w:tc>
          <w:tcPr>
            <w:tcW w:w="3873" w:type="pct"/>
            <w:tcBorders>
              <w:top w:val="single" w:sz="4" w:space="0" w:color="000000"/>
              <w:left w:val="single" w:sz="4" w:space="0" w:color="000000"/>
              <w:bottom w:val="single" w:sz="4" w:space="0" w:color="000000"/>
              <w:right w:val="single" w:sz="4" w:space="0" w:color="000000"/>
            </w:tcBorders>
          </w:tcPr>
          <w:p w14:paraId="60FA1492" w14:textId="77777777" w:rsidR="0043339C" w:rsidRPr="00B802ED" w:rsidRDefault="0043339C" w:rsidP="00B86D37">
            <w:pPr>
              <w:suppressAutoHyphens/>
              <w:snapToGrid w:val="0"/>
              <w:spacing w:after="0" w:line="240" w:lineRule="auto"/>
              <w:jc w:val="both"/>
              <w:rPr>
                <w:rFonts w:ascii="Times New Roman" w:eastAsia="Times New Roman" w:hAnsi="Times New Roman" w:cs="Times New Roman"/>
                <w:lang w:eastAsia="ar-SA"/>
              </w:rPr>
            </w:pPr>
          </w:p>
        </w:tc>
      </w:tr>
      <w:tr w:rsidR="0043339C" w:rsidRPr="00B802ED" w14:paraId="764F9E79" w14:textId="77777777" w:rsidTr="00B86D37">
        <w:trPr>
          <w:trHeight w:val="279"/>
        </w:trPr>
        <w:tc>
          <w:tcPr>
            <w:tcW w:w="1127" w:type="pct"/>
            <w:tcBorders>
              <w:left w:val="single" w:sz="4" w:space="0" w:color="000000"/>
              <w:bottom w:val="single" w:sz="4" w:space="0" w:color="000000"/>
            </w:tcBorders>
          </w:tcPr>
          <w:p w14:paraId="5317E649" w14:textId="77777777" w:rsidR="0043339C" w:rsidRPr="00B802ED" w:rsidRDefault="0043339C" w:rsidP="00B86D37">
            <w:pPr>
              <w:suppressAutoHyphens/>
              <w:snapToGrid w:val="0"/>
              <w:spacing w:after="0" w:line="240" w:lineRule="auto"/>
              <w:jc w:val="both"/>
              <w:rPr>
                <w:rFonts w:ascii="Times New Roman" w:eastAsia="Times New Roman" w:hAnsi="Times New Roman" w:cs="Times New Roman"/>
                <w:b/>
                <w:lang w:eastAsia="ar-SA"/>
              </w:rPr>
            </w:pPr>
            <w:r w:rsidRPr="00B802ED">
              <w:rPr>
                <w:rFonts w:ascii="Times New Roman" w:eastAsia="Times New Roman" w:hAnsi="Times New Roman" w:cs="Times New Roman"/>
                <w:b/>
                <w:lang w:eastAsia="ar-SA"/>
              </w:rPr>
              <w:t>Amats, paraksts</w:t>
            </w:r>
          </w:p>
        </w:tc>
        <w:tc>
          <w:tcPr>
            <w:tcW w:w="3873" w:type="pct"/>
            <w:tcBorders>
              <w:left w:val="single" w:sz="4" w:space="0" w:color="000000"/>
              <w:bottom w:val="single" w:sz="4" w:space="0" w:color="000000"/>
              <w:right w:val="single" w:sz="4" w:space="0" w:color="000000"/>
            </w:tcBorders>
          </w:tcPr>
          <w:p w14:paraId="56EA51C4" w14:textId="77777777" w:rsidR="0043339C" w:rsidRPr="00B802ED" w:rsidRDefault="0043339C" w:rsidP="00B86D37">
            <w:pPr>
              <w:suppressAutoHyphens/>
              <w:snapToGrid w:val="0"/>
              <w:spacing w:after="0" w:line="240" w:lineRule="auto"/>
              <w:jc w:val="both"/>
              <w:rPr>
                <w:rFonts w:ascii="Times New Roman" w:eastAsia="Times New Roman" w:hAnsi="Times New Roman" w:cs="Times New Roman"/>
                <w:lang w:eastAsia="ar-SA"/>
              </w:rPr>
            </w:pPr>
          </w:p>
        </w:tc>
      </w:tr>
    </w:tbl>
    <w:p w14:paraId="677F72BA" w14:textId="77777777" w:rsidR="0043339C" w:rsidRPr="00B802ED" w:rsidRDefault="0043339C" w:rsidP="0043339C">
      <w:pPr>
        <w:suppressAutoHyphens/>
        <w:autoSpaceDE w:val="0"/>
        <w:spacing w:after="0" w:line="240" w:lineRule="auto"/>
        <w:ind w:left="600"/>
        <w:jc w:val="center"/>
        <w:rPr>
          <w:rFonts w:ascii="Times New Roman" w:eastAsia="Times New Roman" w:hAnsi="Times New Roman" w:cs="Times New Roman"/>
          <w:b/>
          <w:bCs/>
          <w:color w:val="000000"/>
          <w:sz w:val="24"/>
          <w:szCs w:val="24"/>
        </w:rPr>
      </w:pPr>
    </w:p>
    <w:p w14:paraId="1F6143A1" w14:textId="77777777" w:rsidR="0043339C" w:rsidRPr="00B802ED" w:rsidRDefault="0043339C" w:rsidP="0043339C">
      <w:pPr>
        <w:suppressAutoHyphens/>
        <w:autoSpaceDE w:val="0"/>
        <w:spacing w:after="0" w:line="240" w:lineRule="auto"/>
        <w:ind w:left="600"/>
        <w:jc w:val="center"/>
        <w:rPr>
          <w:rFonts w:ascii="Times New Roman" w:eastAsia="Times New Roman" w:hAnsi="Times New Roman" w:cs="Times New Roman"/>
          <w:b/>
          <w:bCs/>
          <w:color w:val="000000"/>
          <w:sz w:val="24"/>
          <w:szCs w:val="24"/>
        </w:rPr>
      </w:pPr>
    </w:p>
    <w:p w14:paraId="716C4D34" w14:textId="77777777" w:rsidR="0043339C" w:rsidRPr="00B802ED" w:rsidRDefault="0043339C" w:rsidP="0043339C">
      <w:pPr>
        <w:suppressAutoHyphens/>
        <w:autoSpaceDE w:val="0"/>
        <w:spacing w:after="0" w:line="240" w:lineRule="auto"/>
        <w:ind w:left="600"/>
        <w:jc w:val="center"/>
        <w:rPr>
          <w:rFonts w:ascii="Times New Roman" w:eastAsia="Times New Roman" w:hAnsi="Times New Roman" w:cs="Times New Roman"/>
          <w:b/>
          <w:bCs/>
          <w:color w:val="000000"/>
          <w:sz w:val="24"/>
          <w:szCs w:val="24"/>
        </w:rPr>
      </w:pPr>
    </w:p>
    <w:p w14:paraId="62DABC4C" w14:textId="77777777" w:rsidR="0043339C" w:rsidRPr="00B802ED" w:rsidRDefault="0043339C" w:rsidP="0043339C">
      <w:pPr>
        <w:suppressAutoHyphens/>
        <w:autoSpaceDE w:val="0"/>
        <w:spacing w:after="0" w:line="240" w:lineRule="auto"/>
        <w:ind w:left="600"/>
        <w:jc w:val="center"/>
        <w:rPr>
          <w:rFonts w:ascii="Times New Roman" w:eastAsia="Times New Roman" w:hAnsi="Times New Roman" w:cs="Times New Roman"/>
          <w:b/>
          <w:bCs/>
          <w:color w:val="000000"/>
          <w:sz w:val="24"/>
          <w:szCs w:val="24"/>
        </w:rPr>
      </w:pPr>
    </w:p>
    <w:p w14:paraId="7C76ABE9" w14:textId="77777777" w:rsidR="0043339C" w:rsidRPr="00B802ED" w:rsidRDefault="0043339C" w:rsidP="0043339C">
      <w:pPr>
        <w:suppressAutoHyphens/>
        <w:spacing w:after="0" w:line="240" w:lineRule="auto"/>
        <w:jc w:val="right"/>
        <w:rPr>
          <w:rFonts w:ascii="Times New Roman" w:eastAsia="Times New Roman" w:hAnsi="Times New Roman" w:cs="Times New Roman"/>
          <w:b/>
          <w:sz w:val="16"/>
          <w:szCs w:val="16"/>
          <w:lang w:eastAsia="ar-SA"/>
        </w:rPr>
      </w:pPr>
      <w:r w:rsidRPr="00B802ED">
        <w:rPr>
          <w:rFonts w:ascii="Times New Roman" w:eastAsia="Times New Roman" w:hAnsi="Times New Roman" w:cs="Times New Roman"/>
          <w:b/>
          <w:sz w:val="16"/>
          <w:szCs w:val="16"/>
          <w:lang w:eastAsia="ar-SA"/>
        </w:rPr>
        <w:t>Pielikums Nr.2</w:t>
      </w:r>
    </w:p>
    <w:p w14:paraId="6FAE16F5" w14:textId="77777777" w:rsidR="0043339C" w:rsidRPr="00B802ED" w:rsidRDefault="0043339C" w:rsidP="0043339C">
      <w:pPr>
        <w:suppressAutoHyphens/>
        <w:spacing w:after="0" w:line="240" w:lineRule="auto"/>
        <w:jc w:val="right"/>
        <w:rPr>
          <w:rFonts w:ascii="Times New Roman" w:eastAsia="Times New Roman" w:hAnsi="Times New Roman" w:cs="Times New Roman"/>
          <w:b/>
          <w:sz w:val="16"/>
          <w:szCs w:val="16"/>
          <w:lang w:eastAsia="ar-SA"/>
        </w:rPr>
      </w:pPr>
      <w:r w:rsidRPr="00B802ED">
        <w:rPr>
          <w:rFonts w:ascii="Times New Roman" w:eastAsia="Times New Roman" w:hAnsi="Times New Roman" w:cs="Times New Roman"/>
          <w:b/>
          <w:sz w:val="16"/>
          <w:szCs w:val="16"/>
          <w:lang w:eastAsia="ar-SA"/>
        </w:rPr>
        <w:t>“Revīzijas veikšana un zvērināta revidenta atzinuma sniegšana</w:t>
      </w:r>
    </w:p>
    <w:p w14:paraId="04B3A507" w14:textId="53E0FB7D" w:rsidR="0043339C" w:rsidRPr="00B802ED" w:rsidRDefault="0043339C" w:rsidP="0043339C">
      <w:pPr>
        <w:suppressAutoHyphens/>
        <w:spacing w:after="0" w:line="240" w:lineRule="auto"/>
        <w:jc w:val="right"/>
        <w:rPr>
          <w:rFonts w:ascii="Times New Roman" w:eastAsia="Times New Roman" w:hAnsi="Times New Roman" w:cs="Times New Roman"/>
          <w:b/>
          <w:sz w:val="16"/>
          <w:szCs w:val="16"/>
          <w:lang w:eastAsia="ar-SA"/>
        </w:rPr>
      </w:pPr>
      <w:r w:rsidRPr="00B802ED">
        <w:rPr>
          <w:rFonts w:ascii="Times New Roman" w:eastAsia="Times New Roman" w:hAnsi="Times New Roman" w:cs="Times New Roman"/>
          <w:b/>
          <w:sz w:val="16"/>
          <w:szCs w:val="16"/>
          <w:lang w:eastAsia="ar-SA"/>
        </w:rPr>
        <w:t xml:space="preserve"> par Daugavpils pilsētas pašvaldības kapitālsabiedrību SIA “Labiekārtošana – D” 20</w:t>
      </w:r>
      <w:r>
        <w:rPr>
          <w:rFonts w:ascii="Times New Roman" w:eastAsia="Times New Roman" w:hAnsi="Times New Roman" w:cs="Times New Roman"/>
          <w:b/>
          <w:sz w:val="16"/>
          <w:szCs w:val="16"/>
          <w:lang w:eastAsia="ar-SA"/>
        </w:rPr>
        <w:t>2</w:t>
      </w:r>
      <w:r w:rsidR="000A5168">
        <w:rPr>
          <w:rFonts w:ascii="Times New Roman" w:eastAsia="Times New Roman" w:hAnsi="Times New Roman" w:cs="Times New Roman"/>
          <w:b/>
          <w:sz w:val="16"/>
          <w:szCs w:val="16"/>
          <w:lang w:eastAsia="ar-SA"/>
        </w:rPr>
        <w:t>1</w:t>
      </w:r>
      <w:r w:rsidRPr="00B802ED">
        <w:rPr>
          <w:rFonts w:ascii="Times New Roman" w:eastAsia="Times New Roman" w:hAnsi="Times New Roman" w:cs="Times New Roman"/>
          <w:b/>
          <w:sz w:val="16"/>
          <w:szCs w:val="16"/>
          <w:lang w:eastAsia="ar-SA"/>
        </w:rPr>
        <w:t>.gada pārskatu”</w:t>
      </w:r>
      <w:r>
        <w:rPr>
          <w:rFonts w:ascii="Times New Roman" w:eastAsia="Times New Roman" w:hAnsi="Times New Roman" w:cs="Times New Roman"/>
          <w:b/>
          <w:sz w:val="16"/>
          <w:szCs w:val="16"/>
          <w:lang w:eastAsia="ar-SA"/>
        </w:rPr>
        <w:t>,</w:t>
      </w:r>
      <w:r w:rsidRPr="004B6979">
        <w:t xml:space="preserve"> </w:t>
      </w:r>
      <w:r w:rsidRPr="004B6979">
        <w:rPr>
          <w:rFonts w:ascii="Times New Roman" w:eastAsia="Times New Roman" w:hAnsi="Times New Roman" w:cs="Times New Roman"/>
          <w:b/>
          <w:sz w:val="16"/>
          <w:szCs w:val="16"/>
          <w:lang w:eastAsia="ar-SA"/>
        </w:rPr>
        <w:t>ID Nr.L20</w:t>
      </w:r>
      <w:r>
        <w:rPr>
          <w:rFonts w:ascii="Times New Roman" w:eastAsia="Times New Roman" w:hAnsi="Times New Roman" w:cs="Times New Roman"/>
          <w:b/>
          <w:sz w:val="16"/>
          <w:szCs w:val="16"/>
          <w:lang w:eastAsia="ar-SA"/>
        </w:rPr>
        <w:t>2</w:t>
      </w:r>
      <w:r w:rsidR="00787813">
        <w:rPr>
          <w:rFonts w:ascii="Times New Roman" w:eastAsia="Times New Roman" w:hAnsi="Times New Roman" w:cs="Times New Roman"/>
          <w:b/>
          <w:sz w:val="16"/>
          <w:szCs w:val="16"/>
          <w:lang w:eastAsia="ar-SA"/>
        </w:rPr>
        <w:t>1</w:t>
      </w:r>
      <w:r w:rsidRPr="004B6979">
        <w:rPr>
          <w:rFonts w:ascii="Times New Roman" w:eastAsia="Times New Roman" w:hAnsi="Times New Roman" w:cs="Times New Roman"/>
          <w:b/>
          <w:sz w:val="16"/>
          <w:szCs w:val="16"/>
          <w:lang w:eastAsia="ar-SA"/>
        </w:rPr>
        <w:t>/</w:t>
      </w:r>
      <w:r w:rsidR="00CC2BAB">
        <w:rPr>
          <w:rFonts w:ascii="Times New Roman" w:eastAsia="Times New Roman" w:hAnsi="Times New Roman" w:cs="Times New Roman"/>
          <w:b/>
          <w:sz w:val="16"/>
          <w:szCs w:val="16"/>
          <w:lang w:eastAsia="ar-SA"/>
        </w:rPr>
        <w:t>23</w:t>
      </w:r>
      <w:r w:rsidRPr="004B6979">
        <w:rPr>
          <w:rFonts w:ascii="Times New Roman" w:eastAsia="Times New Roman" w:hAnsi="Times New Roman" w:cs="Times New Roman"/>
          <w:b/>
          <w:sz w:val="16"/>
          <w:szCs w:val="16"/>
          <w:lang w:eastAsia="ar-SA"/>
        </w:rPr>
        <w:t>-A</w:t>
      </w:r>
    </w:p>
    <w:p w14:paraId="7ACE9FEF" w14:textId="77777777" w:rsidR="0043339C" w:rsidRPr="00B802ED" w:rsidRDefault="0043339C" w:rsidP="0043339C">
      <w:pPr>
        <w:suppressAutoHyphens/>
        <w:autoSpaceDE w:val="0"/>
        <w:spacing w:after="0" w:line="240" w:lineRule="auto"/>
        <w:rPr>
          <w:rFonts w:ascii="Times New Roman" w:eastAsia="Times New Roman" w:hAnsi="Times New Roman" w:cs="Times New Roman"/>
          <w:b/>
          <w:bCs/>
          <w:color w:val="000000"/>
          <w:sz w:val="24"/>
          <w:szCs w:val="24"/>
        </w:rPr>
      </w:pPr>
    </w:p>
    <w:p w14:paraId="63DA7BF9" w14:textId="77777777" w:rsidR="0043339C" w:rsidRPr="00B802ED" w:rsidRDefault="0043339C" w:rsidP="0043339C">
      <w:pPr>
        <w:suppressAutoHyphens/>
        <w:autoSpaceDE w:val="0"/>
        <w:spacing w:after="0" w:line="240" w:lineRule="auto"/>
        <w:ind w:left="600"/>
        <w:jc w:val="center"/>
        <w:rPr>
          <w:rFonts w:ascii="Times New Roman" w:eastAsia="Times New Roman" w:hAnsi="Times New Roman" w:cs="Times New Roman"/>
          <w:b/>
          <w:bCs/>
          <w:color w:val="000000"/>
          <w:sz w:val="24"/>
          <w:szCs w:val="24"/>
        </w:rPr>
      </w:pPr>
    </w:p>
    <w:p w14:paraId="4FD2EBE1" w14:textId="77777777" w:rsidR="0043339C" w:rsidRPr="00B802ED" w:rsidRDefault="0043339C" w:rsidP="0043339C">
      <w:pPr>
        <w:suppressAutoHyphens/>
        <w:autoSpaceDE w:val="0"/>
        <w:spacing w:after="0" w:line="240" w:lineRule="auto"/>
        <w:ind w:left="600"/>
        <w:jc w:val="center"/>
        <w:rPr>
          <w:rFonts w:ascii="Times New Roman" w:eastAsia="Times New Roman" w:hAnsi="Times New Roman" w:cs="Times New Roman"/>
          <w:sz w:val="24"/>
          <w:szCs w:val="24"/>
          <w:lang w:eastAsia="ar-SA"/>
        </w:rPr>
      </w:pPr>
      <w:r w:rsidRPr="00B802ED">
        <w:rPr>
          <w:rFonts w:ascii="Times New Roman" w:eastAsia="Times New Roman" w:hAnsi="Times New Roman" w:cs="Times New Roman"/>
          <w:b/>
          <w:bCs/>
          <w:color w:val="000000"/>
          <w:sz w:val="24"/>
          <w:szCs w:val="24"/>
        </w:rPr>
        <w:t>TEHNISKĀ SPECIFIKĀCIJA</w:t>
      </w:r>
      <w:r w:rsidRPr="00B802ED">
        <w:rPr>
          <w:rFonts w:ascii="Times New Roman" w:eastAsia="Times New Roman" w:hAnsi="Times New Roman" w:cs="Times New Roman"/>
          <w:b/>
          <w:bCs/>
          <w:caps/>
          <w:color w:val="000000"/>
          <w:sz w:val="24"/>
          <w:szCs w:val="24"/>
        </w:rPr>
        <w:t xml:space="preserve"> </w:t>
      </w:r>
    </w:p>
    <w:p w14:paraId="69AFEA35" w14:textId="0BFB9741" w:rsidR="0043339C" w:rsidRPr="00B802ED" w:rsidRDefault="0043339C" w:rsidP="0043339C">
      <w:pPr>
        <w:jc w:val="center"/>
        <w:rPr>
          <w:rFonts w:ascii="Times New Roman" w:hAnsi="Times New Roman" w:cs="Times New Roman"/>
          <w:bCs/>
          <w:color w:val="000000"/>
          <w:sz w:val="23"/>
          <w:szCs w:val="23"/>
        </w:rPr>
      </w:pPr>
      <w:r w:rsidRPr="00B802ED">
        <w:rPr>
          <w:rFonts w:ascii="Times New Roman" w:hAnsi="Times New Roman" w:cs="Times New Roman"/>
          <w:color w:val="000000"/>
          <w:sz w:val="23"/>
          <w:szCs w:val="23"/>
        </w:rPr>
        <w:t>“Revīzijas veikšana un zvērināta revidenta atzinuma sniegšana par Daugavpils pilsētas pašvaldības kapitālsabiedrību SIA “Labiekārtošana – D” 20</w:t>
      </w:r>
      <w:r>
        <w:rPr>
          <w:rFonts w:ascii="Times New Roman" w:hAnsi="Times New Roman" w:cs="Times New Roman"/>
          <w:color w:val="000000"/>
          <w:sz w:val="23"/>
          <w:szCs w:val="23"/>
        </w:rPr>
        <w:t>2</w:t>
      </w:r>
      <w:r w:rsidR="00787813">
        <w:rPr>
          <w:rFonts w:ascii="Times New Roman" w:hAnsi="Times New Roman" w:cs="Times New Roman"/>
          <w:color w:val="000000"/>
          <w:sz w:val="23"/>
          <w:szCs w:val="23"/>
        </w:rPr>
        <w:t>1</w:t>
      </w:r>
      <w:r w:rsidRPr="00B802ED">
        <w:rPr>
          <w:rFonts w:ascii="Times New Roman" w:hAnsi="Times New Roman" w:cs="Times New Roman"/>
          <w:color w:val="000000"/>
          <w:sz w:val="23"/>
          <w:szCs w:val="23"/>
        </w:rPr>
        <w:t xml:space="preserve">.gada </w:t>
      </w:r>
      <w:r w:rsidRPr="00B802ED">
        <w:rPr>
          <w:rFonts w:ascii="Times New Roman" w:hAnsi="Times New Roman" w:cs="Times New Roman"/>
          <w:bCs/>
          <w:color w:val="000000"/>
          <w:sz w:val="23"/>
          <w:szCs w:val="23"/>
        </w:rPr>
        <w:t>pārskatu”</w:t>
      </w:r>
      <w:r>
        <w:t xml:space="preserve">, </w:t>
      </w:r>
      <w:r w:rsidRPr="004B6979">
        <w:rPr>
          <w:rFonts w:ascii="Times New Roman" w:hAnsi="Times New Roman" w:cs="Times New Roman"/>
          <w:bCs/>
          <w:color w:val="000000"/>
          <w:sz w:val="23"/>
          <w:szCs w:val="23"/>
        </w:rPr>
        <w:t>ID Nr.L20</w:t>
      </w:r>
      <w:r>
        <w:rPr>
          <w:rFonts w:ascii="Times New Roman" w:hAnsi="Times New Roman" w:cs="Times New Roman"/>
          <w:bCs/>
          <w:color w:val="000000"/>
          <w:sz w:val="23"/>
          <w:szCs w:val="23"/>
        </w:rPr>
        <w:t>2</w:t>
      </w:r>
      <w:r w:rsidR="00787813">
        <w:rPr>
          <w:rFonts w:ascii="Times New Roman" w:hAnsi="Times New Roman" w:cs="Times New Roman"/>
          <w:bCs/>
          <w:color w:val="000000"/>
          <w:sz w:val="23"/>
          <w:szCs w:val="23"/>
        </w:rPr>
        <w:t>1</w:t>
      </w:r>
      <w:r w:rsidRPr="004B6979">
        <w:rPr>
          <w:rFonts w:ascii="Times New Roman" w:hAnsi="Times New Roman" w:cs="Times New Roman"/>
          <w:bCs/>
          <w:color w:val="000000"/>
          <w:sz w:val="23"/>
          <w:szCs w:val="23"/>
        </w:rPr>
        <w:t>/</w:t>
      </w:r>
      <w:r w:rsidR="00CC2BAB">
        <w:rPr>
          <w:rFonts w:ascii="Times New Roman" w:hAnsi="Times New Roman" w:cs="Times New Roman"/>
          <w:bCs/>
          <w:color w:val="000000"/>
          <w:sz w:val="23"/>
          <w:szCs w:val="23"/>
        </w:rPr>
        <w:t>23</w:t>
      </w:r>
      <w:r w:rsidRPr="004B6979">
        <w:rPr>
          <w:rFonts w:ascii="Times New Roman" w:hAnsi="Times New Roman" w:cs="Times New Roman"/>
          <w:bCs/>
          <w:color w:val="000000"/>
          <w:sz w:val="23"/>
          <w:szCs w:val="23"/>
        </w:rPr>
        <w:t>-A</w:t>
      </w:r>
    </w:p>
    <w:p w14:paraId="1CB8DA6F" w14:textId="77777777" w:rsidR="0043339C" w:rsidRPr="00B802ED" w:rsidRDefault="0043339C" w:rsidP="0043339C">
      <w:pPr>
        <w:suppressAutoHyphens/>
        <w:spacing w:after="0" w:line="240" w:lineRule="auto"/>
        <w:rPr>
          <w:rFonts w:ascii="Times New Roman" w:eastAsia="Times New Roman" w:hAnsi="Times New Roman" w:cs="Times New Roman"/>
          <w:b/>
          <w:sz w:val="24"/>
          <w:szCs w:val="24"/>
          <w:lang w:eastAsia="ar-SA"/>
        </w:rPr>
      </w:pPr>
    </w:p>
    <w:p w14:paraId="7AA08C5E" w14:textId="77777777" w:rsidR="0043339C" w:rsidRPr="00B802ED" w:rsidRDefault="0043339C" w:rsidP="0043339C">
      <w:pPr>
        <w:suppressAutoHyphens/>
        <w:spacing w:after="0" w:line="240" w:lineRule="auto"/>
        <w:rPr>
          <w:rFonts w:ascii="Times New Roman" w:eastAsia="Times New Roman" w:hAnsi="Times New Roman" w:cs="Times New Roman"/>
          <w:sz w:val="24"/>
          <w:szCs w:val="24"/>
          <w:lang w:eastAsia="ar-SA"/>
        </w:rPr>
      </w:pPr>
      <w:r w:rsidRPr="00B802ED">
        <w:rPr>
          <w:rFonts w:ascii="Times New Roman" w:eastAsia="Times New Roman" w:hAnsi="Times New Roman" w:cs="Times New Roman"/>
          <w:sz w:val="23"/>
          <w:szCs w:val="23"/>
          <w:lang w:eastAsia="ar-SA"/>
        </w:rPr>
        <w:t xml:space="preserve"> </w:t>
      </w:r>
      <w:r w:rsidRPr="00B802ED">
        <w:rPr>
          <w:rFonts w:ascii="Times New Roman" w:eastAsia="Times New Roman" w:hAnsi="Times New Roman" w:cs="Times New Roman"/>
          <w:b/>
          <w:sz w:val="23"/>
          <w:szCs w:val="23"/>
          <w:lang w:eastAsia="ar-SA"/>
        </w:rPr>
        <w:t>1. Vispārējā informācija</w:t>
      </w:r>
    </w:p>
    <w:p w14:paraId="7C35ED41" w14:textId="339CF63B" w:rsidR="0043339C" w:rsidRPr="00B802ED" w:rsidRDefault="0043339C" w:rsidP="0043339C">
      <w:pPr>
        <w:suppressAutoHyphens/>
        <w:spacing w:after="0" w:line="240" w:lineRule="auto"/>
        <w:ind w:firstLine="720"/>
        <w:jc w:val="both"/>
        <w:rPr>
          <w:rFonts w:ascii="Times New Roman" w:eastAsia="Times New Roman" w:hAnsi="Times New Roman" w:cs="Times New Roman"/>
          <w:sz w:val="24"/>
          <w:szCs w:val="24"/>
          <w:lang w:eastAsia="ar-SA"/>
        </w:rPr>
      </w:pPr>
      <w:r w:rsidRPr="00B802ED">
        <w:rPr>
          <w:rFonts w:ascii="Times New Roman" w:eastAsia="Times New Roman" w:hAnsi="Times New Roman" w:cs="Times New Roman"/>
          <w:sz w:val="23"/>
          <w:szCs w:val="23"/>
          <w:lang w:eastAsia="ar-SA"/>
        </w:rPr>
        <w:t xml:space="preserve">Daugavpils pilsētas pašvaldības kapitālsabiedrības SIA “Labiekārtošana – D” (turpmāk – Sabiedrība) </w:t>
      </w:r>
      <w:r w:rsidRPr="00B802ED">
        <w:rPr>
          <w:rFonts w:ascii="Times New Roman" w:eastAsia="Times New Roman" w:hAnsi="Times New Roman" w:cs="Times New Roman"/>
          <w:bCs/>
          <w:sz w:val="23"/>
          <w:szCs w:val="23"/>
          <w:lang w:eastAsia="ar-SA"/>
        </w:rPr>
        <w:t>20</w:t>
      </w:r>
      <w:r>
        <w:rPr>
          <w:rFonts w:ascii="Times New Roman" w:eastAsia="Times New Roman" w:hAnsi="Times New Roman" w:cs="Times New Roman"/>
          <w:bCs/>
          <w:sz w:val="23"/>
          <w:szCs w:val="23"/>
          <w:lang w:eastAsia="ar-SA"/>
        </w:rPr>
        <w:t>2</w:t>
      </w:r>
      <w:r w:rsidR="00787813">
        <w:rPr>
          <w:rFonts w:ascii="Times New Roman" w:eastAsia="Times New Roman" w:hAnsi="Times New Roman" w:cs="Times New Roman"/>
          <w:bCs/>
          <w:sz w:val="23"/>
          <w:szCs w:val="23"/>
          <w:lang w:eastAsia="ar-SA"/>
        </w:rPr>
        <w:t>1</w:t>
      </w:r>
      <w:r w:rsidRPr="00B802ED">
        <w:rPr>
          <w:rFonts w:ascii="Times New Roman" w:eastAsia="Times New Roman" w:hAnsi="Times New Roman" w:cs="Times New Roman"/>
          <w:bCs/>
          <w:sz w:val="23"/>
          <w:szCs w:val="23"/>
          <w:lang w:eastAsia="ar-SA"/>
        </w:rPr>
        <w:t xml:space="preserve">.gada </w:t>
      </w:r>
      <w:r w:rsidRPr="00B802ED">
        <w:rPr>
          <w:rFonts w:ascii="Times New Roman" w:eastAsia="Times New Roman" w:hAnsi="Times New Roman" w:cs="Times New Roman"/>
          <w:sz w:val="23"/>
          <w:szCs w:val="23"/>
          <w:lang w:eastAsia="ar-SA"/>
        </w:rPr>
        <w:t>pārskats tiks veidots par laika periodu no 01.01.20</w:t>
      </w:r>
      <w:r>
        <w:rPr>
          <w:rFonts w:ascii="Times New Roman" w:eastAsia="Times New Roman" w:hAnsi="Times New Roman" w:cs="Times New Roman"/>
          <w:sz w:val="23"/>
          <w:szCs w:val="23"/>
          <w:lang w:eastAsia="ar-SA"/>
        </w:rPr>
        <w:t>2</w:t>
      </w:r>
      <w:r w:rsidR="00787813">
        <w:rPr>
          <w:rFonts w:ascii="Times New Roman" w:eastAsia="Times New Roman" w:hAnsi="Times New Roman" w:cs="Times New Roman"/>
          <w:sz w:val="23"/>
          <w:szCs w:val="23"/>
          <w:lang w:eastAsia="ar-SA"/>
        </w:rPr>
        <w:t>1</w:t>
      </w:r>
      <w:r w:rsidRPr="00B802ED">
        <w:rPr>
          <w:rFonts w:ascii="Times New Roman" w:eastAsia="Times New Roman" w:hAnsi="Times New Roman" w:cs="Times New Roman"/>
          <w:sz w:val="23"/>
          <w:szCs w:val="23"/>
          <w:lang w:eastAsia="ar-SA"/>
        </w:rPr>
        <w:t>.-31.12.20</w:t>
      </w:r>
      <w:r>
        <w:rPr>
          <w:rFonts w:ascii="Times New Roman" w:eastAsia="Times New Roman" w:hAnsi="Times New Roman" w:cs="Times New Roman"/>
          <w:sz w:val="23"/>
          <w:szCs w:val="23"/>
          <w:lang w:eastAsia="ar-SA"/>
        </w:rPr>
        <w:t>2</w:t>
      </w:r>
      <w:r w:rsidR="00787813">
        <w:rPr>
          <w:rFonts w:ascii="Times New Roman" w:eastAsia="Times New Roman" w:hAnsi="Times New Roman" w:cs="Times New Roman"/>
          <w:sz w:val="23"/>
          <w:szCs w:val="23"/>
          <w:lang w:eastAsia="ar-SA"/>
        </w:rPr>
        <w:t>1</w:t>
      </w:r>
      <w:r w:rsidRPr="00B802ED">
        <w:rPr>
          <w:rFonts w:ascii="Times New Roman" w:eastAsia="Times New Roman" w:hAnsi="Times New Roman" w:cs="Times New Roman"/>
          <w:sz w:val="23"/>
          <w:szCs w:val="23"/>
          <w:lang w:eastAsia="ar-SA"/>
        </w:rPr>
        <w:t>.</w:t>
      </w:r>
    </w:p>
    <w:p w14:paraId="3BDBC13D" w14:textId="77777777" w:rsidR="0043339C" w:rsidRPr="00B802ED" w:rsidRDefault="0043339C" w:rsidP="0043339C">
      <w:pPr>
        <w:suppressAutoHyphens/>
        <w:spacing w:after="0" w:line="240" w:lineRule="auto"/>
        <w:ind w:firstLine="720"/>
        <w:jc w:val="both"/>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 xml:space="preserve">Grāmatvedības uzskaiti Sabiedrība nodrošina patstāvīgi. </w:t>
      </w:r>
    </w:p>
    <w:p w14:paraId="789106EA" w14:textId="77777777" w:rsidR="0043339C" w:rsidRPr="00B802ED" w:rsidRDefault="0043339C" w:rsidP="0043339C">
      <w:pPr>
        <w:suppressAutoHyphens/>
        <w:spacing w:after="0" w:line="240" w:lineRule="auto"/>
        <w:ind w:firstLine="720"/>
        <w:jc w:val="both"/>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Pretendents slēdz līgumu ar Sabiedrību un samaksa par revīzijas pakalpojumiem tiks veikta no Sabiedrības budžeta.</w:t>
      </w:r>
    </w:p>
    <w:p w14:paraId="6EC34354" w14:textId="2AE7B710" w:rsidR="0043339C" w:rsidRPr="00B802ED" w:rsidRDefault="0043339C" w:rsidP="0043339C">
      <w:pPr>
        <w:suppressAutoHyphens/>
        <w:spacing w:before="120" w:after="120" w:line="240" w:lineRule="auto"/>
        <w:ind w:firstLine="720"/>
        <w:jc w:val="both"/>
        <w:rPr>
          <w:rFonts w:ascii="Times New Roman" w:eastAsia="Times New Roman" w:hAnsi="Times New Roman" w:cs="Times New Roman"/>
          <w:sz w:val="24"/>
          <w:szCs w:val="24"/>
          <w:lang w:eastAsia="ar-SA"/>
        </w:rPr>
      </w:pPr>
      <w:r w:rsidRPr="00B802ED">
        <w:rPr>
          <w:rFonts w:ascii="Times New Roman" w:eastAsia="Times New Roman" w:hAnsi="Times New Roman" w:cs="Times New Roman"/>
          <w:sz w:val="23"/>
          <w:szCs w:val="23"/>
          <w:lang w:eastAsia="ar-SA"/>
        </w:rPr>
        <w:t>Sabiedrības bilances kopsumma uz 20</w:t>
      </w:r>
      <w:r w:rsidR="003F49AE">
        <w:rPr>
          <w:rFonts w:ascii="Times New Roman" w:eastAsia="Times New Roman" w:hAnsi="Times New Roman" w:cs="Times New Roman"/>
          <w:sz w:val="23"/>
          <w:szCs w:val="23"/>
          <w:lang w:eastAsia="ar-SA"/>
        </w:rPr>
        <w:t>20</w:t>
      </w:r>
      <w:r w:rsidRPr="00B802ED">
        <w:rPr>
          <w:rFonts w:ascii="Times New Roman" w:eastAsia="Times New Roman" w:hAnsi="Times New Roman" w:cs="Times New Roman"/>
          <w:sz w:val="23"/>
          <w:szCs w:val="23"/>
          <w:lang w:eastAsia="ar-SA"/>
        </w:rPr>
        <w:t xml:space="preserve">.gada 31.decembri sastādīja </w:t>
      </w:r>
      <w:r w:rsidRPr="00B802ED">
        <w:rPr>
          <w:rFonts w:ascii="Times New Roman" w:eastAsia="Times New Roman" w:hAnsi="Times New Roman" w:cs="Times New Roman"/>
          <w:b/>
          <w:sz w:val="23"/>
          <w:szCs w:val="23"/>
          <w:lang w:eastAsia="ar-SA"/>
        </w:rPr>
        <w:t>1</w:t>
      </w:r>
      <w:r>
        <w:rPr>
          <w:rFonts w:ascii="Times New Roman" w:eastAsia="Times New Roman" w:hAnsi="Times New Roman" w:cs="Times New Roman"/>
          <w:b/>
          <w:sz w:val="23"/>
          <w:szCs w:val="23"/>
          <w:lang w:eastAsia="ar-SA"/>
        </w:rPr>
        <w:t> </w:t>
      </w:r>
      <w:r w:rsidR="003F49AE">
        <w:rPr>
          <w:rFonts w:ascii="Times New Roman" w:eastAsia="Times New Roman" w:hAnsi="Times New Roman" w:cs="Times New Roman"/>
          <w:b/>
          <w:sz w:val="23"/>
          <w:szCs w:val="23"/>
          <w:lang w:eastAsia="ar-SA"/>
        </w:rPr>
        <w:t>292</w:t>
      </w:r>
      <w:r>
        <w:rPr>
          <w:rFonts w:ascii="Times New Roman" w:eastAsia="Times New Roman" w:hAnsi="Times New Roman" w:cs="Times New Roman"/>
          <w:b/>
          <w:sz w:val="23"/>
          <w:szCs w:val="23"/>
          <w:lang w:eastAsia="ar-SA"/>
        </w:rPr>
        <w:t xml:space="preserve"> 9</w:t>
      </w:r>
      <w:r w:rsidR="003F49AE">
        <w:rPr>
          <w:rFonts w:ascii="Times New Roman" w:eastAsia="Times New Roman" w:hAnsi="Times New Roman" w:cs="Times New Roman"/>
          <w:b/>
          <w:sz w:val="23"/>
          <w:szCs w:val="23"/>
          <w:lang w:eastAsia="ar-SA"/>
        </w:rPr>
        <w:t xml:space="preserve">536 </w:t>
      </w:r>
      <w:r w:rsidRPr="00B802ED">
        <w:rPr>
          <w:rFonts w:ascii="Times New Roman" w:eastAsia="Times New Roman" w:hAnsi="Times New Roman" w:cs="Times New Roman"/>
          <w:b/>
          <w:sz w:val="23"/>
          <w:szCs w:val="23"/>
          <w:lang w:eastAsia="ar-SA"/>
        </w:rPr>
        <w:t>eiro</w:t>
      </w:r>
      <w:r w:rsidRPr="00B802ED">
        <w:rPr>
          <w:rFonts w:ascii="Times New Roman" w:eastAsia="Times New Roman" w:hAnsi="Times New Roman" w:cs="Times New Roman"/>
          <w:sz w:val="23"/>
          <w:szCs w:val="23"/>
          <w:lang w:eastAsia="ar-SA"/>
        </w:rPr>
        <w:t>:</w:t>
      </w:r>
    </w:p>
    <w:p w14:paraId="53FAE553" w14:textId="77777777" w:rsidR="0043339C" w:rsidRPr="00B802ED" w:rsidRDefault="0043339C" w:rsidP="0043339C">
      <w:pPr>
        <w:suppressAutoHyphens/>
        <w:spacing w:before="240" w:after="240" w:line="240" w:lineRule="auto"/>
        <w:jc w:val="both"/>
        <w:rPr>
          <w:rFonts w:ascii="Times New Roman" w:eastAsia="Times New Roman" w:hAnsi="Times New Roman" w:cs="Times New Roman"/>
          <w:b/>
          <w:sz w:val="23"/>
          <w:szCs w:val="23"/>
          <w:lang w:eastAsia="ar-SA"/>
        </w:rPr>
      </w:pPr>
      <w:r w:rsidRPr="00B802ED">
        <w:rPr>
          <w:rFonts w:ascii="Times New Roman" w:eastAsia="Times New Roman" w:hAnsi="Times New Roman" w:cs="Times New Roman"/>
          <w:b/>
          <w:sz w:val="23"/>
          <w:szCs w:val="23"/>
          <w:lang w:eastAsia="ar-SA"/>
        </w:rPr>
        <w:t xml:space="preserve">2. Iepirkuma mērķis </w:t>
      </w:r>
    </w:p>
    <w:p w14:paraId="5B3C8C13" w14:textId="2666B647" w:rsidR="0043339C" w:rsidRPr="00B802ED" w:rsidRDefault="0043339C" w:rsidP="0043339C">
      <w:pPr>
        <w:suppressAutoHyphens/>
        <w:spacing w:after="0" w:line="240" w:lineRule="auto"/>
        <w:ind w:firstLine="720"/>
        <w:jc w:val="both"/>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Iepirkums paredz, ka pretendents sniedz 20</w:t>
      </w:r>
      <w:r>
        <w:rPr>
          <w:rFonts w:ascii="Times New Roman" w:eastAsia="Times New Roman" w:hAnsi="Times New Roman" w:cs="Times New Roman"/>
          <w:sz w:val="23"/>
          <w:szCs w:val="23"/>
          <w:lang w:eastAsia="ar-SA"/>
        </w:rPr>
        <w:t>2</w:t>
      </w:r>
      <w:r w:rsidR="006D13A7">
        <w:rPr>
          <w:rFonts w:ascii="Times New Roman" w:eastAsia="Times New Roman" w:hAnsi="Times New Roman" w:cs="Times New Roman"/>
          <w:sz w:val="23"/>
          <w:szCs w:val="23"/>
          <w:lang w:eastAsia="ar-SA"/>
        </w:rPr>
        <w:t>1</w:t>
      </w:r>
      <w:r w:rsidRPr="00B802ED">
        <w:rPr>
          <w:rFonts w:ascii="Times New Roman" w:eastAsia="Times New Roman" w:hAnsi="Times New Roman" w:cs="Times New Roman"/>
          <w:sz w:val="23"/>
          <w:szCs w:val="23"/>
          <w:lang w:eastAsia="ar-SA"/>
        </w:rPr>
        <w:t>.gada Sabiedrības gada pārskata revīzijas pakalpojumus</w:t>
      </w:r>
      <w:r w:rsidRPr="00B802ED">
        <w:rPr>
          <w:rFonts w:ascii="Times New Roman" w:eastAsia="Times New Roman" w:hAnsi="Times New Roman" w:cs="Times New Roman"/>
          <w:sz w:val="24"/>
          <w:szCs w:val="24"/>
          <w:lang w:eastAsia="ar-SA"/>
        </w:rPr>
        <w:t xml:space="preserve">, pildot </w:t>
      </w:r>
      <w:r w:rsidRPr="00B802ED">
        <w:rPr>
          <w:rFonts w:ascii="Times New Roman" w:eastAsia="Times New Roman" w:hAnsi="Times New Roman" w:cs="Times New Roman"/>
          <w:bCs/>
          <w:sz w:val="24"/>
          <w:szCs w:val="24"/>
          <w:lang w:eastAsia="ar-SA"/>
        </w:rPr>
        <w:t xml:space="preserve">Gada pārskatu un </w:t>
      </w:r>
      <w:hyperlink r:id="rId11" w:history="1">
        <w:r w:rsidRPr="00B802ED">
          <w:rPr>
            <w:rFonts w:ascii="Times New Roman" w:eastAsia="Times New Roman" w:hAnsi="Times New Roman" w:cs="Times New Roman"/>
            <w:bCs/>
            <w:sz w:val="24"/>
            <w:szCs w:val="24"/>
            <w:lang w:eastAsia="ar-SA"/>
          </w:rPr>
          <w:t>konsolidēto gada pārskatu likuma</w:t>
        </w:r>
      </w:hyperlink>
      <w:r w:rsidRPr="00B802ED">
        <w:rPr>
          <w:rFonts w:ascii="Times New Roman" w:eastAsia="Times New Roman" w:hAnsi="Times New Roman" w:cs="Times New Roman"/>
          <w:sz w:val="24"/>
          <w:szCs w:val="24"/>
          <w:lang w:eastAsia="ar-SA"/>
        </w:rPr>
        <w:t>,</w:t>
      </w:r>
      <w:r w:rsidRPr="00B802ED">
        <w:rPr>
          <w:rFonts w:ascii="Times New Roman" w:eastAsia="Times New Roman" w:hAnsi="Times New Roman" w:cs="Times New Roman"/>
          <w:sz w:val="23"/>
          <w:szCs w:val="23"/>
          <w:lang w:eastAsia="ar-SA"/>
        </w:rPr>
        <w:t xml:space="preserve"> MK noteikumu Nr.775  “Gada pārskatu un konsolidēto gada pārskatu likuma piemērošanas noteikumi”, Komerclikuma un citu normatīvo aktu prasības.  Revīzijas pakalpojumi tiek sniegti atbilstoši likumam “Par zvērinātiem revidentiem”, Gada pārskatu un konsolidēto gada pārskatu likumam, Komerclikumam, Profesionālās ētikas kodeksa normām, ievērojot Latvijā atzīto starptautisko revīzijas standartu prasības.</w:t>
      </w:r>
    </w:p>
    <w:p w14:paraId="3CD69676" w14:textId="7F2EFDD9" w:rsidR="0043339C" w:rsidRPr="00B802ED" w:rsidRDefault="0043339C" w:rsidP="0043339C">
      <w:pPr>
        <w:suppressAutoHyphens/>
        <w:spacing w:after="0" w:line="240" w:lineRule="auto"/>
        <w:ind w:firstLine="720"/>
        <w:jc w:val="both"/>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Revīzijas pakalpojuma gala rezultāts ir zvērināta revidenta ziņojuma ar atzinumu un ziņojuma vadībai par Sabiedrības 20</w:t>
      </w:r>
      <w:r>
        <w:rPr>
          <w:rFonts w:ascii="Times New Roman" w:eastAsia="Times New Roman" w:hAnsi="Times New Roman" w:cs="Times New Roman"/>
          <w:sz w:val="23"/>
          <w:szCs w:val="23"/>
          <w:lang w:eastAsia="ar-SA"/>
        </w:rPr>
        <w:t>2</w:t>
      </w:r>
      <w:r w:rsidR="00445EC1">
        <w:rPr>
          <w:rFonts w:ascii="Times New Roman" w:eastAsia="Times New Roman" w:hAnsi="Times New Roman" w:cs="Times New Roman"/>
          <w:sz w:val="23"/>
          <w:szCs w:val="23"/>
          <w:lang w:eastAsia="ar-SA"/>
        </w:rPr>
        <w:t>1</w:t>
      </w:r>
      <w:r w:rsidRPr="00B802ED">
        <w:rPr>
          <w:rFonts w:ascii="Times New Roman" w:eastAsia="Times New Roman" w:hAnsi="Times New Roman" w:cs="Times New Roman"/>
          <w:sz w:val="23"/>
          <w:szCs w:val="23"/>
          <w:lang w:eastAsia="ar-SA"/>
        </w:rPr>
        <w:t>.gada pārskatu iesniegšana.</w:t>
      </w:r>
    </w:p>
    <w:p w14:paraId="0F56F361" w14:textId="77777777" w:rsidR="0043339C" w:rsidRPr="00B802ED" w:rsidRDefault="0043339C" w:rsidP="0043339C">
      <w:pPr>
        <w:suppressAutoHyphens/>
        <w:spacing w:before="240" w:after="240" w:line="240" w:lineRule="auto"/>
        <w:jc w:val="both"/>
        <w:rPr>
          <w:rFonts w:ascii="Times New Roman" w:eastAsia="Times New Roman" w:hAnsi="Times New Roman" w:cs="Times New Roman"/>
          <w:b/>
          <w:sz w:val="23"/>
          <w:szCs w:val="23"/>
          <w:lang w:eastAsia="ar-SA"/>
        </w:rPr>
      </w:pPr>
      <w:r w:rsidRPr="00B802ED">
        <w:rPr>
          <w:rFonts w:ascii="Times New Roman" w:eastAsia="Times New Roman" w:hAnsi="Times New Roman" w:cs="Times New Roman"/>
          <w:b/>
          <w:sz w:val="23"/>
          <w:szCs w:val="23"/>
          <w:lang w:eastAsia="ar-SA"/>
        </w:rPr>
        <w:t>3. Darba uzdevums</w:t>
      </w:r>
    </w:p>
    <w:p w14:paraId="15C380CB" w14:textId="61C5ACC9" w:rsidR="0043339C" w:rsidRPr="00B802ED" w:rsidRDefault="0043339C" w:rsidP="0043339C">
      <w:pPr>
        <w:suppressAutoHyphens/>
        <w:spacing w:after="0" w:line="240" w:lineRule="auto"/>
        <w:ind w:firstLine="720"/>
        <w:jc w:val="both"/>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Sabiedrības gada pārskata revīzijas veikšana, noslēgumā sniedzot ziņojumu ar atzinumu par Sabiedrības 20</w:t>
      </w:r>
      <w:r>
        <w:rPr>
          <w:rFonts w:ascii="Times New Roman" w:eastAsia="Times New Roman" w:hAnsi="Times New Roman" w:cs="Times New Roman"/>
          <w:sz w:val="23"/>
          <w:szCs w:val="23"/>
          <w:lang w:eastAsia="ar-SA"/>
        </w:rPr>
        <w:t>2</w:t>
      </w:r>
      <w:r w:rsidR="0053451B">
        <w:rPr>
          <w:rFonts w:ascii="Times New Roman" w:eastAsia="Times New Roman" w:hAnsi="Times New Roman" w:cs="Times New Roman"/>
          <w:sz w:val="23"/>
          <w:szCs w:val="23"/>
          <w:lang w:eastAsia="ar-SA"/>
        </w:rPr>
        <w:t>1</w:t>
      </w:r>
      <w:r w:rsidRPr="00B802ED">
        <w:rPr>
          <w:rFonts w:ascii="Times New Roman" w:eastAsia="Times New Roman" w:hAnsi="Times New Roman" w:cs="Times New Roman"/>
          <w:sz w:val="23"/>
          <w:szCs w:val="23"/>
          <w:lang w:eastAsia="ar-SA"/>
        </w:rPr>
        <w:t xml:space="preserve">.gada pārskatu. </w:t>
      </w:r>
    </w:p>
    <w:p w14:paraId="0830BA33" w14:textId="77777777" w:rsidR="0043339C" w:rsidRPr="00B802ED" w:rsidRDefault="0043339C" w:rsidP="0043339C">
      <w:pPr>
        <w:suppressAutoHyphens/>
        <w:spacing w:after="0" w:line="240" w:lineRule="auto"/>
        <w:ind w:firstLine="720"/>
        <w:jc w:val="both"/>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Zvērināta revidenta ziņojuma vadībai sniegšana, kurā atspoguļo revīzijas laikā atklāto, kā arī sniedz rekomendācijas par uzlabojumiem, ja tādi būs nepieciešami. Ziņojums vadībai jāsniedz arī tad, kad gada pārskatā būtiskas nepilnības nav atklātas. Ziņojums vadībai jāsniedz noslēguma revīzijas veikšanas.</w:t>
      </w:r>
    </w:p>
    <w:p w14:paraId="5063F0D2" w14:textId="77777777" w:rsidR="0043339C" w:rsidRPr="00B802ED" w:rsidRDefault="0043339C" w:rsidP="0043339C">
      <w:pPr>
        <w:suppressAutoHyphens/>
        <w:spacing w:after="0" w:line="240" w:lineRule="auto"/>
        <w:ind w:firstLine="720"/>
        <w:jc w:val="both"/>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Pirms zvērināta revidenta ziņojuma iesniegšanas, ar ziņojuma projekta saturu jāiepazīstina Daugavpils pilsētas domes kapitāla daļu turētājs.</w:t>
      </w:r>
    </w:p>
    <w:p w14:paraId="251A8E45" w14:textId="77777777" w:rsidR="0043339C" w:rsidRPr="00B802ED" w:rsidRDefault="0043339C" w:rsidP="0043339C">
      <w:pPr>
        <w:suppressAutoHyphens/>
        <w:spacing w:after="0" w:line="240" w:lineRule="auto"/>
        <w:ind w:firstLine="720"/>
        <w:jc w:val="both"/>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Zvērināta revidenta ziņojums ar atzinumu un ziņojums vadībai, jāiesniedz četros oriģinālos eksemplāros papīra formā. Ziņojumi nav publiskojami bez saskaņošanas ar Daugavpils pilsētas domes kapitāla daļu turētāju.</w:t>
      </w:r>
    </w:p>
    <w:p w14:paraId="06D0A8B7" w14:textId="7D457173" w:rsidR="0043339C" w:rsidRPr="00B802ED" w:rsidRDefault="0043339C" w:rsidP="0043339C">
      <w:pPr>
        <w:suppressAutoHyphens/>
        <w:spacing w:after="0" w:line="240" w:lineRule="auto"/>
        <w:ind w:firstLine="720"/>
        <w:jc w:val="both"/>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Konsultēt Sabiedrības grāmatvežus 20</w:t>
      </w:r>
      <w:r>
        <w:rPr>
          <w:rFonts w:ascii="Times New Roman" w:eastAsia="Times New Roman" w:hAnsi="Times New Roman" w:cs="Times New Roman"/>
          <w:sz w:val="23"/>
          <w:szCs w:val="23"/>
          <w:lang w:eastAsia="ar-SA"/>
        </w:rPr>
        <w:t>2</w:t>
      </w:r>
      <w:r w:rsidR="0053451B">
        <w:rPr>
          <w:rFonts w:ascii="Times New Roman" w:eastAsia="Times New Roman" w:hAnsi="Times New Roman" w:cs="Times New Roman"/>
          <w:sz w:val="23"/>
          <w:szCs w:val="23"/>
          <w:lang w:eastAsia="ar-SA"/>
        </w:rPr>
        <w:t>1</w:t>
      </w:r>
      <w:r w:rsidRPr="00B802ED">
        <w:rPr>
          <w:rFonts w:ascii="Times New Roman" w:eastAsia="Times New Roman" w:hAnsi="Times New Roman" w:cs="Times New Roman"/>
          <w:sz w:val="23"/>
          <w:szCs w:val="23"/>
          <w:lang w:eastAsia="ar-SA"/>
        </w:rPr>
        <w:t xml:space="preserve">.gada pārskata sagatavošanas jautājumos, kā arī nepieciešamības gadījumā konsultēt vispārējos grāmatvedības jautājumos līguma darbības laikā.  </w:t>
      </w:r>
    </w:p>
    <w:p w14:paraId="0DE51813" w14:textId="77777777" w:rsidR="0043339C" w:rsidRPr="00B802ED" w:rsidRDefault="0043339C" w:rsidP="0043339C">
      <w:pPr>
        <w:suppressAutoHyphens/>
        <w:spacing w:after="0" w:line="240" w:lineRule="auto"/>
        <w:ind w:firstLine="720"/>
        <w:jc w:val="both"/>
        <w:rPr>
          <w:rFonts w:ascii="Times New Roman" w:eastAsia="DutchTL" w:hAnsi="Times New Roman" w:cs="Times New Roman"/>
          <w:sz w:val="23"/>
          <w:szCs w:val="23"/>
          <w:lang w:eastAsia="ar-SA"/>
        </w:rPr>
      </w:pPr>
      <w:r w:rsidRPr="00B802ED">
        <w:rPr>
          <w:rFonts w:ascii="Times New Roman" w:eastAsia="DutchTL" w:hAnsi="Times New Roman" w:cs="Times New Roman"/>
          <w:sz w:val="23"/>
          <w:szCs w:val="23"/>
          <w:lang w:eastAsia="ar-SA"/>
        </w:rPr>
        <w:t xml:space="preserve">Revīzijas veikšanas laiks un saturs iepriekš jāsaskaņo ar Sabiedrības valdes loceklim un Sabiedrības atbildīgajiem darbiniekiem. </w:t>
      </w:r>
    </w:p>
    <w:p w14:paraId="28D94F18" w14:textId="67C6342C" w:rsidR="0043339C" w:rsidRPr="00B802ED" w:rsidRDefault="0043339C" w:rsidP="0043339C">
      <w:pPr>
        <w:suppressAutoHyphens/>
        <w:spacing w:after="0" w:line="240" w:lineRule="auto"/>
        <w:ind w:firstLine="720"/>
        <w:jc w:val="both"/>
        <w:rPr>
          <w:rFonts w:ascii="Times New Roman" w:eastAsia="DutchTL" w:hAnsi="Times New Roman" w:cs="Times New Roman"/>
          <w:sz w:val="23"/>
          <w:szCs w:val="23"/>
          <w:lang w:eastAsia="ar-SA"/>
        </w:rPr>
      </w:pPr>
      <w:r w:rsidRPr="00B802ED">
        <w:rPr>
          <w:rFonts w:ascii="Times New Roman" w:eastAsia="DutchTL" w:hAnsi="Times New Roman" w:cs="Times New Roman"/>
          <w:sz w:val="23"/>
          <w:szCs w:val="23"/>
          <w:lang w:eastAsia="ar-SA"/>
        </w:rPr>
        <w:t>Revidentam ir pienākums piedalīties dalībnieku sapulcē par 20</w:t>
      </w:r>
      <w:r>
        <w:rPr>
          <w:rFonts w:ascii="Times New Roman" w:eastAsia="DutchTL" w:hAnsi="Times New Roman" w:cs="Times New Roman"/>
          <w:sz w:val="23"/>
          <w:szCs w:val="23"/>
          <w:lang w:eastAsia="ar-SA"/>
        </w:rPr>
        <w:t>2</w:t>
      </w:r>
      <w:r w:rsidR="0053451B">
        <w:rPr>
          <w:rFonts w:ascii="Times New Roman" w:eastAsia="DutchTL" w:hAnsi="Times New Roman" w:cs="Times New Roman"/>
          <w:sz w:val="23"/>
          <w:szCs w:val="23"/>
          <w:lang w:eastAsia="ar-SA"/>
        </w:rPr>
        <w:t>1</w:t>
      </w:r>
      <w:r w:rsidRPr="00B802ED">
        <w:rPr>
          <w:rFonts w:ascii="Times New Roman" w:eastAsia="DutchTL" w:hAnsi="Times New Roman" w:cs="Times New Roman"/>
          <w:sz w:val="23"/>
          <w:szCs w:val="23"/>
          <w:lang w:eastAsia="ar-SA"/>
        </w:rPr>
        <w:t>.gada pārskata apstiprināšanu saskaņā ar Publiskas personas kapitāla daļu un kapitālsabiedrību pārvaldības likuma 75.pant</w:t>
      </w:r>
      <w:r>
        <w:rPr>
          <w:rFonts w:ascii="Times New Roman" w:eastAsia="DutchTL" w:hAnsi="Times New Roman" w:cs="Times New Roman"/>
          <w:sz w:val="23"/>
          <w:szCs w:val="23"/>
          <w:lang w:eastAsia="ar-SA"/>
        </w:rPr>
        <w:t>a otro daļu</w:t>
      </w:r>
      <w:r w:rsidRPr="00B802ED">
        <w:rPr>
          <w:rFonts w:ascii="Times New Roman" w:eastAsia="DutchTL" w:hAnsi="Times New Roman" w:cs="Times New Roman"/>
          <w:sz w:val="23"/>
          <w:szCs w:val="23"/>
          <w:lang w:eastAsia="ar-SA"/>
        </w:rPr>
        <w:t>.</w:t>
      </w:r>
    </w:p>
    <w:p w14:paraId="33BC1C6B" w14:textId="77777777" w:rsidR="0043339C" w:rsidRDefault="0043339C" w:rsidP="0043339C">
      <w:pPr>
        <w:suppressAutoHyphens/>
        <w:spacing w:after="0" w:line="240" w:lineRule="auto"/>
        <w:ind w:firstLine="720"/>
        <w:jc w:val="both"/>
        <w:rPr>
          <w:rFonts w:ascii="Times New Roman" w:eastAsia="DutchTL" w:hAnsi="Times New Roman" w:cs="Times New Roman"/>
          <w:sz w:val="23"/>
          <w:szCs w:val="23"/>
          <w:lang w:eastAsia="ar-SA"/>
        </w:rPr>
      </w:pPr>
      <w:r w:rsidRPr="00B802ED">
        <w:rPr>
          <w:rFonts w:ascii="Times New Roman" w:eastAsia="DutchTL" w:hAnsi="Times New Roman" w:cs="Times New Roman"/>
          <w:sz w:val="23"/>
          <w:szCs w:val="23"/>
          <w:lang w:eastAsia="ar-SA"/>
        </w:rPr>
        <w:t>Revidents iesaista Līguma izpildē personālu, kuru tas norādījis iepirkumam iesniegtajā piedāvājumā.</w:t>
      </w:r>
    </w:p>
    <w:p w14:paraId="529B0066" w14:textId="77777777" w:rsidR="0043339C" w:rsidRDefault="0043339C" w:rsidP="0043339C">
      <w:pPr>
        <w:suppressAutoHyphens/>
        <w:spacing w:after="0" w:line="240" w:lineRule="auto"/>
        <w:ind w:firstLine="720"/>
        <w:jc w:val="both"/>
        <w:rPr>
          <w:rFonts w:ascii="Times New Roman" w:eastAsia="DutchTL" w:hAnsi="Times New Roman" w:cs="Times New Roman"/>
          <w:sz w:val="23"/>
          <w:szCs w:val="23"/>
          <w:lang w:eastAsia="ar-SA"/>
        </w:rPr>
      </w:pPr>
    </w:p>
    <w:p w14:paraId="1F6B267E" w14:textId="6093466E" w:rsidR="0043339C" w:rsidRDefault="0043339C" w:rsidP="0043339C">
      <w:pPr>
        <w:suppressAutoHyphens/>
        <w:spacing w:after="0" w:line="240" w:lineRule="auto"/>
        <w:ind w:firstLine="720"/>
        <w:jc w:val="both"/>
        <w:rPr>
          <w:rFonts w:ascii="Times New Roman" w:eastAsia="DutchTL" w:hAnsi="Times New Roman" w:cs="Times New Roman"/>
          <w:sz w:val="23"/>
          <w:szCs w:val="23"/>
          <w:lang w:eastAsia="ar-SA"/>
        </w:rPr>
      </w:pPr>
    </w:p>
    <w:p w14:paraId="0D01C96C" w14:textId="77777777" w:rsidR="0011413F" w:rsidRPr="00B802ED" w:rsidRDefault="0011413F" w:rsidP="0043339C">
      <w:pPr>
        <w:suppressAutoHyphens/>
        <w:spacing w:after="0" w:line="240" w:lineRule="auto"/>
        <w:ind w:firstLine="720"/>
        <w:jc w:val="both"/>
        <w:rPr>
          <w:rFonts w:ascii="Times New Roman" w:eastAsia="DutchTL" w:hAnsi="Times New Roman" w:cs="Times New Roman"/>
          <w:sz w:val="23"/>
          <w:szCs w:val="23"/>
          <w:lang w:eastAsia="ar-SA"/>
        </w:rPr>
      </w:pPr>
    </w:p>
    <w:p w14:paraId="6CB076A7" w14:textId="77777777" w:rsidR="0043339C" w:rsidRPr="00B802ED" w:rsidRDefault="0043339C" w:rsidP="0043339C">
      <w:pPr>
        <w:suppressAutoHyphens/>
        <w:spacing w:before="240" w:after="240" w:line="240" w:lineRule="auto"/>
        <w:jc w:val="both"/>
        <w:rPr>
          <w:rFonts w:ascii="Times New Roman" w:eastAsia="Times New Roman" w:hAnsi="Times New Roman" w:cs="Times New Roman"/>
          <w:b/>
          <w:sz w:val="23"/>
          <w:szCs w:val="23"/>
          <w:lang w:eastAsia="ar-SA"/>
        </w:rPr>
      </w:pPr>
      <w:r w:rsidRPr="00B802ED">
        <w:rPr>
          <w:rFonts w:ascii="Times New Roman" w:eastAsia="Times New Roman" w:hAnsi="Times New Roman" w:cs="Times New Roman"/>
          <w:b/>
          <w:sz w:val="23"/>
          <w:szCs w:val="23"/>
          <w:lang w:eastAsia="ar-SA"/>
        </w:rPr>
        <w:lastRenderedPageBreak/>
        <w:t>3.1. Darbu veikšanas termiņi</w:t>
      </w:r>
    </w:p>
    <w:p w14:paraId="48C4DE6D" w14:textId="77777777" w:rsidR="0043339C" w:rsidRPr="00B802ED" w:rsidRDefault="0043339C" w:rsidP="0043339C">
      <w:pPr>
        <w:suppressAutoHyphens/>
        <w:spacing w:after="0" w:line="240" w:lineRule="auto"/>
        <w:jc w:val="both"/>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ab/>
        <w:t>Gada pārskata revīzijas pakalpojumi jāveic atbilstoši saskaņotam revīzijas darba grafikam, kurā noteikti divi galvenie posmi:</w:t>
      </w:r>
    </w:p>
    <w:p w14:paraId="4395DBE1" w14:textId="77777777" w:rsidR="0043339C" w:rsidRPr="00B802ED" w:rsidRDefault="0043339C" w:rsidP="0043339C">
      <w:pPr>
        <w:numPr>
          <w:ilvl w:val="0"/>
          <w:numId w:val="2"/>
        </w:numPr>
        <w:suppressAutoHyphens/>
        <w:autoSpaceDN w:val="0"/>
        <w:spacing w:after="0" w:line="240" w:lineRule="auto"/>
        <w:jc w:val="both"/>
        <w:textAlignment w:val="baseline"/>
        <w:rPr>
          <w:rFonts w:ascii="Times New Roman" w:eastAsia="Times New Roman" w:hAnsi="Times New Roman" w:cs="Times New Roman"/>
          <w:sz w:val="24"/>
          <w:szCs w:val="24"/>
          <w:lang w:eastAsia="ar-SA"/>
        </w:rPr>
      </w:pPr>
      <w:r w:rsidRPr="00B802ED">
        <w:rPr>
          <w:rFonts w:ascii="Times New Roman" w:eastAsia="DutchTL" w:hAnsi="Times New Roman" w:cs="Times New Roman"/>
          <w:sz w:val="23"/>
          <w:szCs w:val="23"/>
          <w:lang w:eastAsia="ar-SA"/>
        </w:rPr>
        <w:t xml:space="preserve">starpposma revīzija (Sabiedrības grāmatvedības uzskaites un iekšējās kontroles procedūru novērtēšana, starpposma revīzijas ziņojuma iesniegšana par kapitālsabiedrību) tiek veikta laika no </w:t>
      </w:r>
      <w:r w:rsidRPr="00B802ED">
        <w:rPr>
          <w:rFonts w:ascii="Times New Roman" w:eastAsia="DutchTL" w:hAnsi="Times New Roman" w:cs="Times New Roman"/>
          <w:b/>
          <w:sz w:val="23"/>
          <w:szCs w:val="23"/>
          <w:lang w:eastAsia="ar-SA"/>
        </w:rPr>
        <w:t xml:space="preserve">oktobra līdz februārim (ieskaitot). </w:t>
      </w:r>
    </w:p>
    <w:p w14:paraId="6721303C" w14:textId="77777777" w:rsidR="0043339C" w:rsidRPr="00B802ED" w:rsidRDefault="0043339C" w:rsidP="0043339C">
      <w:pPr>
        <w:numPr>
          <w:ilvl w:val="0"/>
          <w:numId w:val="2"/>
        </w:numPr>
        <w:suppressAutoHyphens/>
        <w:autoSpaceDN w:val="0"/>
        <w:spacing w:after="0" w:line="240" w:lineRule="auto"/>
        <w:jc w:val="both"/>
        <w:textAlignment w:val="baseline"/>
        <w:rPr>
          <w:rFonts w:ascii="Times New Roman" w:eastAsia="Times New Roman" w:hAnsi="Times New Roman" w:cs="Times New Roman"/>
          <w:sz w:val="24"/>
          <w:szCs w:val="24"/>
          <w:lang w:eastAsia="ar-SA"/>
        </w:rPr>
      </w:pPr>
      <w:r w:rsidRPr="00B802ED">
        <w:rPr>
          <w:rFonts w:ascii="Times New Roman" w:eastAsia="DutchTL" w:hAnsi="Times New Roman" w:cs="Times New Roman"/>
          <w:sz w:val="23"/>
          <w:szCs w:val="23"/>
          <w:lang w:eastAsia="ar-SA"/>
        </w:rPr>
        <w:t xml:space="preserve">noslēguma revīzija (gada pārskata revīzija, zvērināta revidenta ziņojuma ar atzinumu un ziņojuma vadībai iesniegšana par katru iestādi) tiek veikta sākot ar martu un tiek pabeigta līdz </w:t>
      </w:r>
      <w:r w:rsidRPr="00B802ED">
        <w:rPr>
          <w:rFonts w:ascii="Times New Roman" w:eastAsia="DutchTL" w:hAnsi="Times New Roman" w:cs="Times New Roman"/>
          <w:b/>
          <w:sz w:val="23"/>
          <w:szCs w:val="23"/>
          <w:lang w:eastAsia="ar-SA"/>
        </w:rPr>
        <w:t>31.martam (ieskaitot)</w:t>
      </w:r>
      <w:r w:rsidRPr="00B802ED">
        <w:rPr>
          <w:rFonts w:ascii="Times New Roman" w:eastAsia="DutchTL" w:hAnsi="Times New Roman" w:cs="Times New Roman"/>
          <w:sz w:val="23"/>
          <w:szCs w:val="23"/>
          <w:lang w:eastAsia="ar-SA"/>
        </w:rPr>
        <w:t xml:space="preserve">. </w:t>
      </w:r>
    </w:p>
    <w:p w14:paraId="7F446468" w14:textId="77777777" w:rsidR="0043339C" w:rsidRPr="00B802ED" w:rsidRDefault="0043339C" w:rsidP="0043339C">
      <w:pPr>
        <w:suppressAutoHyphens/>
        <w:spacing w:after="0" w:line="240" w:lineRule="auto"/>
        <w:ind w:firstLine="709"/>
        <w:jc w:val="both"/>
        <w:rPr>
          <w:rFonts w:ascii="Times New Roman" w:eastAsia="DutchTL" w:hAnsi="Times New Roman" w:cs="Times New Roman"/>
          <w:sz w:val="23"/>
          <w:szCs w:val="23"/>
          <w:lang w:eastAsia="ar-SA"/>
        </w:rPr>
      </w:pPr>
      <w:r w:rsidRPr="00B802ED">
        <w:rPr>
          <w:rFonts w:ascii="Times New Roman" w:eastAsia="DutchTL" w:hAnsi="Times New Roman" w:cs="Times New Roman"/>
          <w:sz w:val="23"/>
          <w:szCs w:val="23"/>
          <w:lang w:eastAsia="ar-SA"/>
        </w:rPr>
        <w:t>Pārbaudes veikšanas laiki un saturs iepriekš saskaņojams ar Sabiedrības valdes locekli.</w:t>
      </w:r>
    </w:p>
    <w:p w14:paraId="7DCCD839" w14:textId="77777777" w:rsidR="0043339C" w:rsidRPr="00B802ED" w:rsidRDefault="0043339C" w:rsidP="0043339C">
      <w:pPr>
        <w:suppressAutoHyphens/>
        <w:autoSpaceDE w:val="0"/>
        <w:spacing w:after="0" w:line="240" w:lineRule="auto"/>
        <w:ind w:firstLine="709"/>
        <w:jc w:val="both"/>
        <w:rPr>
          <w:rFonts w:ascii="Times New Roman" w:eastAsia="DutchTL" w:hAnsi="Times New Roman" w:cs="Times New Roman"/>
          <w:sz w:val="23"/>
          <w:szCs w:val="23"/>
          <w:lang w:eastAsia="ar-SA"/>
        </w:rPr>
      </w:pPr>
      <w:r w:rsidRPr="00B802ED">
        <w:rPr>
          <w:rFonts w:ascii="Times New Roman" w:eastAsia="DutchTL" w:hAnsi="Times New Roman" w:cs="Times New Roman"/>
          <w:sz w:val="23"/>
          <w:szCs w:val="23"/>
          <w:lang w:eastAsia="ar-SA"/>
        </w:rPr>
        <w:t>Pirms Zvērināta revidenta ziņojuma par gada pārskatu iesniegšanu, ar ziņojuma projekta saturu jāiepazīstina Sabiedrības valdes locekļa un Domes kapitāla daļu turētāja.</w:t>
      </w:r>
    </w:p>
    <w:p w14:paraId="368FF905" w14:textId="77777777" w:rsidR="0043339C" w:rsidRPr="00B802ED" w:rsidRDefault="0043339C" w:rsidP="0043339C">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B802ED">
        <w:rPr>
          <w:rFonts w:ascii="Times New Roman" w:eastAsia="DutchTL" w:hAnsi="Times New Roman" w:cs="Times New Roman"/>
          <w:sz w:val="23"/>
          <w:szCs w:val="23"/>
          <w:lang w:eastAsia="ar-SA"/>
        </w:rPr>
        <w:t xml:space="preserve">Ziņojumu ar atzinumu par Sabiedrības gada pārskatu un zvērināta revidenta ziņojumu vadībai un Sabiedrības valdes loceklim jāiesniedz ne vēlāk kā līdz pārskata gadam sekojošā gada </w:t>
      </w:r>
      <w:r w:rsidRPr="00B802ED">
        <w:rPr>
          <w:rFonts w:ascii="Times New Roman" w:eastAsia="DutchTL" w:hAnsi="Times New Roman" w:cs="Times New Roman"/>
          <w:b/>
          <w:sz w:val="23"/>
          <w:szCs w:val="23"/>
          <w:lang w:eastAsia="ar-SA"/>
        </w:rPr>
        <w:t>10.aprīlim (ieskaitot)</w:t>
      </w:r>
      <w:r w:rsidRPr="00B802ED">
        <w:rPr>
          <w:rFonts w:ascii="Times New Roman" w:eastAsia="DutchTL" w:hAnsi="Times New Roman" w:cs="Times New Roman"/>
          <w:sz w:val="23"/>
          <w:szCs w:val="23"/>
          <w:lang w:eastAsia="ar-SA"/>
        </w:rPr>
        <w:t xml:space="preserve">.  </w:t>
      </w:r>
    </w:p>
    <w:p w14:paraId="4C510776" w14:textId="77777777" w:rsidR="0043339C" w:rsidRPr="00B802ED" w:rsidRDefault="0043339C" w:rsidP="0043339C">
      <w:pPr>
        <w:suppressAutoHyphens/>
        <w:autoSpaceDE w:val="0"/>
        <w:spacing w:after="0" w:line="240" w:lineRule="auto"/>
        <w:ind w:firstLine="709"/>
        <w:jc w:val="both"/>
        <w:rPr>
          <w:rFonts w:ascii="Times New Roman" w:eastAsia="Times New Roman" w:hAnsi="Times New Roman" w:cs="Times New Roman"/>
          <w:sz w:val="24"/>
          <w:szCs w:val="24"/>
          <w:lang w:eastAsia="ar-SA"/>
        </w:rPr>
      </w:pPr>
    </w:p>
    <w:p w14:paraId="5B98211E" w14:textId="77777777" w:rsidR="0043339C" w:rsidRPr="00B802ED" w:rsidRDefault="0043339C" w:rsidP="0043339C">
      <w:pPr>
        <w:suppressAutoHyphens/>
        <w:spacing w:before="240" w:after="240" w:line="240" w:lineRule="auto"/>
        <w:jc w:val="both"/>
        <w:rPr>
          <w:rFonts w:ascii="Times New Roman" w:eastAsia="Times New Roman" w:hAnsi="Times New Roman" w:cs="Times New Roman"/>
          <w:b/>
          <w:sz w:val="24"/>
          <w:szCs w:val="24"/>
          <w:lang w:eastAsia="ar-SA"/>
        </w:rPr>
      </w:pPr>
      <w:r w:rsidRPr="00B802ED">
        <w:rPr>
          <w:rFonts w:ascii="Times New Roman" w:eastAsia="Times New Roman" w:hAnsi="Times New Roman" w:cs="Times New Roman"/>
          <w:b/>
          <w:sz w:val="24"/>
          <w:szCs w:val="24"/>
          <w:lang w:eastAsia="ar-SA"/>
        </w:rPr>
        <w:t>3.2. Pienākumi un atbildība</w:t>
      </w:r>
    </w:p>
    <w:p w14:paraId="763B6146" w14:textId="77777777" w:rsidR="0043339C" w:rsidRPr="00B802ED" w:rsidRDefault="0043339C" w:rsidP="0043339C">
      <w:pPr>
        <w:suppressAutoHyphens/>
        <w:spacing w:after="0" w:line="240" w:lineRule="auto"/>
        <w:jc w:val="both"/>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ab/>
        <w:t>Revīzija tiek veikta Sabiedrības telpās. Sabiedrība nodrošina pieeju visiem pieprasītajiem dokumentiem un citai nepieciešamajai informācijai.</w:t>
      </w:r>
    </w:p>
    <w:p w14:paraId="5F0FB16A" w14:textId="77777777" w:rsidR="0043339C" w:rsidRPr="00B802ED" w:rsidRDefault="0043339C" w:rsidP="0043339C">
      <w:pPr>
        <w:suppressAutoHyphens/>
        <w:autoSpaceDE w:val="0"/>
        <w:spacing w:before="5" w:after="0" w:line="259" w:lineRule="exact"/>
        <w:ind w:firstLine="720"/>
        <w:jc w:val="both"/>
        <w:rPr>
          <w:rFonts w:ascii="Times New Roman" w:eastAsia="Times New Roman" w:hAnsi="Times New Roman" w:cs="Times New Roman"/>
          <w:sz w:val="23"/>
          <w:szCs w:val="23"/>
          <w:lang w:eastAsia="lv-LV"/>
        </w:rPr>
      </w:pPr>
      <w:r w:rsidRPr="00B802ED">
        <w:rPr>
          <w:rFonts w:ascii="Times New Roman" w:eastAsia="Times New Roman" w:hAnsi="Times New Roman" w:cs="Times New Roman"/>
          <w:sz w:val="23"/>
          <w:szCs w:val="23"/>
          <w:lang w:eastAsia="lv-LV"/>
        </w:rPr>
        <w:t>Pēc revidenta ziņojuma saņemšanas Sabiedrība var pieprasīt Izpildītājam sniegt tādus paskaidrojumus, kādus uzskata par nepieciešamiem, un Izpildītāja pienākums ir sniegt šādus paskaidrojumus.</w:t>
      </w:r>
    </w:p>
    <w:p w14:paraId="78161A6D" w14:textId="77777777" w:rsidR="0043339C" w:rsidRPr="00B802ED" w:rsidRDefault="0043339C" w:rsidP="0043339C">
      <w:pPr>
        <w:suppressAutoHyphens/>
        <w:autoSpaceDE w:val="0"/>
        <w:spacing w:before="10" w:after="0" w:line="259" w:lineRule="exact"/>
        <w:ind w:firstLine="720"/>
        <w:jc w:val="both"/>
        <w:rPr>
          <w:rFonts w:ascii="Times New Roman" w:eastAsia="Times New Roman" w:hAnsi="Times New Roman" w:cs="Times New Roman"/>
          <w:sz w:val="23"/>
          <w:szCs w:val="23"/>
          <w:lang w:eastAsia="lv-LV"/>
        </w:rPr>
      </w:pPr>
      <w:r w:rsidRPr="00B802ED">
        <w:rPr>
          <w:rFonts w:ascii="Times New Roman" w:eastAsia="Times New Roman" w:hAnsi="Times New Roman" w:cs="Times New Roman"/>
          <w:sz w:val="23"/>
          <w:szCs w:val="23"/>
          <w:lang w:eastAsia="lv-LV"/>
        </w:rPr>
        <w:t>Nozīmīgu attiecīgās likumdošanas, kura reglamentē pārskatu sagatavošanas un iesniegšanas termiņus, grozījumu rezultātā un citos pamatotos gadījumos var tikt ieviestas izmaiņas revīzijas darba grafikā, termiņos, kuri savstarpēji rakstiski saskaņojami.</w:t>
      </w:r>
    </w:p>
    <w:p w14:paraId="0300CF86" w14:textId="77777777" w:rsidR="0043339C" w:rsidRPr="00B802ED" w:rsidRDefault="0043339C" w:rsidP="0043339C">
      <w:pPr>
        <w:spacing w:after="0" w:line="240" w:lineRule="auto"/>
        <w:jc w:val="right"/>
        <w:rPr>
          <w:rFonts w:ascii="Times New Roman" w:eastAsia="Times New Roman" w:hAnsi="Times New Roman" w:cs="Times New Roman"/>
          <w:b/>
          <w:bCs/>
          <w:caps/>
          <w:sz w:val="23"/>
          <w:szCs w:val="23"/>
        </w:rPr>
      </w:pPr>
    </w:p>
    <w:p w14:paraId="5125E7F9" w14:textId="77777777" w:rsidR="0043339C" w:rsidRPr="00B802ED" w:rsidRDefault="0043339C" w:rsidP="0043339C">
      <w:pPr>
        <w:suppressAutoHyphens/>
        <w:spacing w:after="0" w:line="240" w:lineRule="auto"/>
        <w:rPr>
          <w:rFonts w:ascii="Times New Roman" w:eastAsia="Times New Roman" w:hAnsi="Times New Roman" w:cs="Times New Roman"/>
          <w:sz w:val="23"/>
          <w:szCs w:val="23"/>
        </w:rPr>
      </w:pPr>
    </w:p>
    <w:p w14:paraId="36412050" w14:textId="77777777" w:rsidR="0043339C" w:rsidRPr="00B802ED" w:rsidRDefault="0043339C" w:rsidP="0043339C">
      <w:pPr>
        <w:tabs>
          <w:tab w:val="left" w:pos="0"/>
        </w:tabs>
        <w:spacing w:after="0" w:line="240" w:lineRule="auto"/>
        <w:rPr>
          <w:rFonts w:ascii="Times New Roman" w:eastAsia="Times New Roman" w:hAnsi="Times New Roman" w:cs="Times New Roman"/>
          <w:b/>
          <w:bCs/>
          <w:sz w:val="20"/>
          <w:szCs w:val="20"/>
        </w:rPr>
      </w:pPr>
      <w:r w:rsidRPr="00B802ED">
        <w:rPr>
          <w:rFonts w:ascii="Times New Roman" w:eastAsia="Times New Roman" w:hAnsi="Times New Roman" w:cs="Times New Roman"/>
          <w:bCs/>
          <w:sz w:val="20"/>
          <w:szCs w:val="20"/>
        </w:rPr>
        <w:t xml:space="preserve">Galvenā grāmatvede </w:t>
      </w:r>
      <w:proofErr w:type="spellStart"/>
      <w:r w:rsidRPr="00B802ED">
        <w:rPr>
          <w:rFonts w:ascii="Times New Roman" w:eastAsia="Times New Roman" w:hAnsi="Times New Roman" w:cs="Times New Roman"/>
          <w:bCs/>
          <w:sz w:val="20"/>
          <w:szCs w:val="20"/>
        </w:rPr>
        <w:t>D.Plavoka</w:t>
      </w:r>
      <w:proofErr w:type="spellEnd"/>
      <w:r>
        <w:rPr>
          <w:rFonts w:ascii="Times New Roman" w:eastAsia="Times New Roman" w:hAnsi="Times New Roman" w:cs="Times New Roman"/>
          <w:bCs/>
          <w:sz w:val="20"/>
          <w:szCs w:val="20"/>
        </w:rPr>
        <w:t xml:space="preserve"> +37129862822</w:t>
      </w:r>
    </w:p>
    <w:p w14:paraId="7B817A45" w14:textId="77777777" w:rsidR="0043339C" w:rsidRPr="00B802ED" w:rsidRDefault="0043339C" w:rsidP="0043339C">
      <w:pPr>
        <w:tabs>
          <w:tab w:val="left" w:pos="0"/>
        </w:tabs>
        <w:spacing w:after="0" w:line="240" w:lineRule="auto"/>
        <w:rPr>
          <w:rFonts w:ascii="Times New Roman" w:eastAsia="Times New Roman" w:hAnsi="Times New Roman" w:cs="Times New Roman"/>
          <w:bCs/>
          <w:sz w:val="23"/>
          <w:szCs w:val="23"/>
        </w:rPr>
      </w:pPr>
    </w:p>
    <w:p w14:paraId="313CA7C5" w14:textId="77777777" w:rsidR="0043339C" w:rsidRPr="00B802ED" w:rsidRDefault="0043339C" w:rsidP="0043339C">
      <w:pPr>
        <w:jc w:val="center"/>
        <w:rPr>
          <w:rFonts w:ascii="Times New Roman" w:hAnsi="Times New Roman" w:cs="Times New Roman"/>
        </w:rPr>
      </w:pPr>
    </w:p>
    <w:p w14:paraId="7EFD1065" w14:textId="77777777" w:rsidR="0043339C" w:rsidRPr="00B802ED" w:rsidRDefault="0043339C" w:rsidP="0043339C">
      <w:pPr>
        <w:jc w:val="center"/>
        <w:rPr>
          <w:rFonts w:ascii="Times New Roman" w:hAnsi="Times New Roman" w:cs="Times New Roman"/>
        </w:rPr>
      </w:pPr>
    </w:p>
    <w:p w14:paraId="4D6AFF1B" w14:textId="77777777" w:rsidR="0043339C" w:rsidRPr="00B802ED" w:rsidRDefault="0043339C" w:rsidP="0043339C">
      <w:pPr>
        <w:jc w:val="center"/>
        <w:rPr>
          <w:rFonts w:ascii="Times New Roman" w:hAnsi="Times New Roman" w:cs="Times New Roman"/>
        </w:rPr>
      </w:pPr>
    </w:p>
    <w:p w14:paraId="1CC997EF" w14:textId="77777777" w:rsidR="0043339C" w:rsidRPr="00B802ED" w:rsidRDefault="0043339C" w:rsidP="0043339C">
      <w:pPr>
        <w:jc w:val="center"/>
        <w:rPr>
          <w:rFonts w:ascii="Times New Roman" w:hAnsi="Times New Roman" w:cs="Times New Roman"/>
        </w:rPr>
      </w:pPr>
    </w:p>
    <w:p w14:paraId="7CD67F97" w14:textId="77777777" w:rsidR="0043339C" w:rsidRPr="00B802ED" w:rsidRDefault="0043339C" w:rsidP="0043339C">
      <w:pPr>
        <w:jc w:val="center"/>
        <w:rPr>
          <w:rFonts w:ascii="Times New Roman" w:hAnsi="Times New Roman" w:cs="Times New Roman"/>
        </w:rPr>
      </w:pPr>
    </w:p>
    <w:p w14:paraId="4BE9C6E8" w14:textId="77777777" w:rsidR="0043339C" w:rsidRPr="00B802ED" w:rsidRDefault="0043339C" w:rsidP="0043339C">
      <w:pPr>
        <w:jc w:val="center"/>
        <w:rPr>
          <w:rFonts w:ascii="Times New Roman" w:hAnsi="Times New Roman" w:cs="Times New Roman"/>
        </w:rPr>
      </w:pPr>
    </w:p>
    <w:p w14:paraId="62808048" w14:textId="77777777" w:rsidR="0043339C" w:rsidRPr="00B802ED" w:rsidRDefault="0043339C" w:rsidP="0043339C">
      <w:pPr>
        <w:jc w:val="center"/>
        <w:rPr>
          <w:rFonts w:ascii="Times New Roman" w:hAnsi="Times New Roman" w:cs="Times New Roman"/>
        </w:rPr>
      </w:pPr>
    </w:p>
    <w:p w14:paraId="76C6275D" w14:textId="77777777" w:rsidR="0043339C" w:rsidRPr="00B802ED" w:rsidRDefault="0043339C" w:rsidP="0043339C">
      <w:pPr>
        <w:jc w:val="center"/>
        <w:rPr>
          <w:rFonts w:ascii="Times New Roman" w:hAnsi="Times New Roman" w:cs="Times New Roman"/>
        </w:rPr>
      </w:pPr>
    </w:p>
    <w:p w14:paraId="2AE1197E" w14:textId="77777777" w:rsidR="0043339C" w:rsidRPr="00B802ED" w:rsidRDefault="0043339C" w:rsidP="0043339C">
      <w:pPr>
        <w:jc w:val="center"/>
        <w:rPr>
          <w:rFonts w:ascii="Times New Roman" w:hAnsi="Times New Roman" w:cs="Times New Roman"/>
        </w:rPr>
      </w:pPr>
    </w:p>
    <w:p w14:paraId="189BB03F" w14:textId="77777777" w:rsidR="0043339C" w:rsidRPr="00B802ED" w:rsidRDefault="0043339C" w:rsidP="0043339C">
      <w:pPr>
        <w:jc w:val="center"/>
        <w:rPr>
          <w:rFonts w:ascii="Times New Roman" w:hAnsi="Times New Roman" w:cs="Times New Roman"/>
        </w:rPr>
      </w:pPr>
    </w:p>
    <w:p w14:paraId="27C52094" w14:textId="77777777" w:rsidR="0043339C" w:rsidRPr="00B802ED" w:rsidRDefault="0043339C" w:rsidP="0043339C">
      <w:pPr>
        <w:jc w:val="center"/>
        <w:rPr>
          <w:rFonts w:ascii="Times New Roman" w:hAnsi="Times New Roman" w:cs="Times New Roman"/>
        </w:rPr>
      </w:pPr>
    </w:p>
    <w:p w14:paraId="507F9060" w14:textId="77777777" w:rsidR="0043339C" w:rsidRPr="00B802ED" w:rsidRDefault="0043339C" w:rsidP="0043339C">
      <w:pPr>
        <w:suppressAutoHyphens/>
        <w:spacing w:after="0" w:line="240" w:lineRule="auto"/>
        <w:rPr>
          <w:rFonts w:ascii="Times New Roman" w:eastAsia="Times New Roman" w:hAnsi="Times New Roman" w:cs="Times New Roman"/>
          <w:b/>
          <w:sz w:val="16"/>
          <w:szCs w:val="16"/>
          <w:lang w:eastAsia="ar-SA"/>
        </w:rPr>
      </w:pPr>
    </w:p>
    <w:p w14:paraId="48D29F12" w14:textId="77777777" w:rsidR="0043339C" w:rsidRPr="00B802ED" w:rsidRDefault="0043339C" w:rsidP="0043339C">
      <w:pPr>
        <w:suppressAutoHyphens/>
        <w:spacing w:after="0" w:line="240" w:lineRule="auto"/>
        <w:jc w:val="right"/>
        <w:rPr>
          <w:rFonts w:ascii="Times New Roman" w:eastAsia="Times New Roman" w:hAnsi="Times New Roman" w:cs="Times New Roman"/>
          <w:b/>
          <w:sz w:val="16"/>
          <w:szCs w:val="16"/>
          <w:lang w:eastAsia="ar-SA"/>
        </w:rPr>
      </w:pPr>
    </w:p>
    <w:p w14:paraId="532D5A77" w14:textId="77777777" w:rsidR="0043339C" w:rsidRPr="00B802ED" w:rsidRDefault="0043339C" w:rsidP="0043339C">
      <w:pPr>
        <w:suppressAutoHyphens/>
        <w:spacing w:after="0" w:line="240" w:lineRule="auto"/>
        <w:jc w:val="right"/>
        <w:rPr>
          <w:rFonts w:ascii="Times New Roman" w:eastAsia="Times New Roman" w:hAnsi="Times New Roman" w:cs="Times New Roman"/>
          <w:b/>
          <w:sz w:val="16"/>
          <w:szCs w:val="16"/>
          <w:lang w:eastAsia="ar-SA"/>
        </w:rPr>
      </w:pPr>
    </w:p>
    <w:p w14:paraId="0DF47AC6" w14:textId="77777777" w:rsidR="0043339C" w:rsidRPr="00B802ED" w:rsidRDefault="0043339C" w:rsidP="0043339C">
      <w:pPr>
        <w:suppressAutoHyphens/>
        <w:spacing w:after="0" w:line="240" w:lineRule="auto"/>
        <w:jc w:val="right"/>
        <w:rPr>
          <w:rFonts w:ascii="Times New Roman" w:eastAsia="Times New Roman" w:hAnsi="Times New Roman" w:cs="Times New Roman"/>
          <w:b/>
          <w:sz w:val="16"/>
          <w:szCs w:val="16"/>
          <w:lang w:eastAsia="ar-SA"/>
        </w:rPr>
      </w:pPr>
    </w:p>
    <w:p w14:paraId="7716B4D9" w14:textId="77777777" w:rsidR="0043339C" w:rsidRPr="00B802ED" w:rsidRDefault="0043339C" w:rsidP="0043339C">
      <w:pPr>
        <w:suppressAutoHyphens/>
        <w:spacing w:after="0" w:line="240" w:lineRule="auto"/>
        <w:jc w:val="right"/>
        <w:rPr>
          <w:rFonts w:ascii="Times New Roman" w:eastAsia="Times New Roman" w:hAnsi="Times New Roman" w:cs="Times New Roman"/>
          <w:b/>
          <w:sz w:val="16"/>
          <w:szCs w:val="16"/>
          <w:lang w:eastAsia="ar-SA"/>
        </w:rPr>
      </w:pPr>
    </w:p>
    <w:p w14:paraId="3D24EE81" w14:textId="77777777" w:rsidR="0043339C" w:rsidRPr="00B802ED" w:rsidRDefault="0043339C" w:rsidP="0043339C">
      <w:pPr>
        <w:suppressAutoHyphens/>
        <w:spacing w:after="0" w:line="240" w:lineRule="auto"/>
        <w:jc w:val="right"/>
        <w:rPr>
          <w:rFonts w:ascii="Times New Roman" w:eastAsia="Times New Roman" w:hAnsi="Times New Roman" w:cs="Times New Roman"/>
          <w:b/>
          <w:sz w:val="16"/>
          <w:szCs w:val="16"/>
          <w:lang w:eastAsia="ar-SA"/>
        </w:rPr>
      </w:pPr>
    </w:p>
    <w:p w14:paraId="4CDEA680" w14:textId="77777777" w:rsidR="0043339C" w:rsidRPr="00B802ED" w:rsidRDefault="0043339C" w:rsidP="0043339C">
      <w:pPr>
        <w:suppressAutoHyphens/>
        <w:spacing w:after="0" w:line="240" w:lineRule="auto"/>
        <w:jc w:val="right"/>
        <w:rPr>
          <w:rFonts w:ascii="Times New Roman" w:eastAsia="Times New Roman" w:hAnsi="Times New Roman" w:cs="Times New Roman"/>
          <w:b/>
          <w:sz w:val="16"/>
          <w:szCs w:val="16"/>
          <w:lang w:eastAsia="ar-SA"/>
        </w:rPr>
      </w:pPr>
    </w:p>
    <w:p w14:paraId="14A65BF6" w14:textId="77777777" w:rsidR="0043339C" w:rsidRPr="00B802ED" w:rsidRDefault="0043339C" w:rsidP="0043339C">
      <w:pPr>
        <w:suppressAutoHyphens/>
        <w:spacing w:after="0" w:line="240" w:lineRule="auto"/>
        <w:jc w:val="right"/>
        <w:rPr>
          <w:rFonts w:ascii="Times New Roman" w:eastAsia="Times New Roman" w:hAnsi="Times New Roman" w:cs="Times New Roman"/>
          <w:b/>
          <w:sz w:val="16"/>
          <w:szCs w:val="16"/>
          <w:lang w:eastAsia="ar-SA"/>
        </w:rPr>
      </w:pPr>
    </w:p>
    <w:p w14:paraId="621329A0" w14:textId="77777777" w:rsidR="0043339C" w:rsidRDefault="0043339C" w:rsidP="0043339C">
      <w:pPr>
        <w:suppressAutoHyphens/>
        <w:spacing w:after="0" w:line="240" w:lineRule="auto"/>
        <w:jc w:val="right"/>
        <w:rPr>
          <w:rFonts w:ascii="Times New Roman" w:eastAsia="Times New Roman" w:hAnsi="Times New Roman" w:cs="Times New Roman"/>
          <w:b/>
          <w:sz w:val="16"/>
          <w:szCs w:val="16"/>
          <w:lang w:eastAsia="ar-SA"/>
        </w:rPr>
      </w:pPr>
    </w:p>
    <w:p w14:paraId="2C378D46" w14:textId="77777777" w:rsidR="0043339C" w:rsidRDefault="0043339C" w:rsidP="0043339C">
      <w:pPr>
        <w:suppressAutoHyphens/>
        <w:spacing w:after="0" w:line="240" w:lineRule="auto"/>
        <w:jc w:val="right"/>
        <w:rPr>
          <w:rFonts w:ascii="Times New Roman" w:eastAsia="Times New Roman" w:hAnsi="Times New Roman" w:cs="Times New Roman"/>
          <w:b/>
          <w:sz w:val="16"/>
          <w:szCs w:val="16"/>
          <w:lang w:eastAsia="ar-SA"/>
        </w:rPr>
      </w:pPr>
    </w:p>
    <w:p w14:paraId="4D22AF94" w14:textId="1430B90B" w:rsidR="0043339C" w:rsidRPr="00B802ED" w:rsidRDefault="0043339C" w:rsidP="0043339C">
      <w:pPr>
        <w:suppressAutoHyphens/>
        <w:spacing w:after="0" w:line="240" w:lineRule="auto"/>
        <w:jc w:val="right"/>
        <w:rPr>
          <w:rFonts w:ascii="Times New Roman" w:eastAsia="Times New Roman" w:hAnsi="Times New Roman" w:cs="Times New Roman"/>
          <w:b/>
          <w:sz w:val="16"/>
          <w:szCs w:val="16"/>
          <w:lang w:eastAsia="ar-SA"/>
        </w:rPr>
      </w:pPr>
      <w:r w:rsidRPr="00B802ED">
        <w:rPr>
          <w:rFonts w:ascii="Times New Roman" w:eastAsia="Times New Roman" w:hAnsi="Times New Roman" w:cs="Times New Roman"/>
          <w:b/>
          <w:sz w:val="16"/>
          <w:szCs w:val="16"/>
          <w:lang w:eastAsia="ar-SA"/>
        </w:rPr>
        <w:t>Pielikums Nr.3</w:t>
      </w:r>
    </w:p>
    <w:p w14:paraId="46B697FB" w14:textId="77777777" w:rsidR="0043339C" w:rsidRPr="00B802ED" w:rsidRDefault="0043339C" w:rsidP="0043339C">
      <w:pPr>
        <w:suppressAutoHyphens/>
        <w:spacing w:after="0" w:line="240" w:lineRule="auto"/>
        <w:jc w:val="right"/>
        <w:rPr>
          <w:rFonts w:ascii="Times New Roman" w:eastAsia="Times New Roman" w:hAnsi="Times New Roman" w:cs="Times New Roman"/>
          <w:b/>
          <w:sz w:val="16"/>
          <w:szCs w:val="16"/>
          <w:lang w:eastAsia="ar-SA"/>
        </w:rPr>
      </w:pPr>
      <w:r w:rsidRPr="00B802ED">
        <w:rPr>
          <w:rFonts w:ascii="Times New Roman" w:eastAsia="Times New Roman" w:hAnsi="Times New Roman" w:cs="Times New Roman"/>
          <w:b/>
          <w:sz w:val="16"/>
          <w:szCs w:val="16"/>
          <w:lang w:eastAsia="ar-SA"/>
        </w:rPr>
        <w:t>“Revīzijas veikšana un zvērināta revidenta atzinuma sniegšana</w:t>
      </w:r>
    </w:p>
    <w:p w14:paraId="65F16281" w14:textId="0C62630F" w:rsidR="0043339C" w:rsidRPr="00B802ED" w:rsidRDefault="0043339C" w:rsidP="0043339C">
      <w:pPr>
        <w:suppressAutoHyphens/>
        <w:spacing w:after="0" w:line="240" w:lineRule="auto"/>
        <w:jc w:val="right"/>
        <w:rPr>
          <w:rFonts w:ascii="Times New Roman" w:eastAsia="Times New Roman" w:hAnsi="Times New Roman" w:cs="Times New Roman"/>
          <w:b/>
          <w:sz w:val="16"/>
          <w:szCs w:val="16"/>
          <w:lang w:eastAsia="ar-SA"/>
        </w:rPr>
      </w:pPr>
      <w:r w:rsidRPr="00B802ED">
        <w:rPr>
          <w:rFonts w:ascii="Times New Roman" w:eastAsia="Times New Roman" w:hAnsi="Times New Roman" w:cs="Times New Roman"/>
          <w:b/>
          <w:sz w:val="16"/>
          <w:szCs w:val="16"/>
          <w:lang w:eastAsia="ar-SA"/>
        </w:rPr>
        <w:t xml:space="preserve"> par Daugavpils pilsētas pašvaldības kapitālsabiedrību SIA “Labiekārtošana – D” 20</w:t>
      </w:r>
      <w:r>
        <w:rPr>
          <w:rFonts w:ascii="Times New Roman" w:eastAsia="Times New Roman" w:hAnsi="Times New Roman" w:cs="Times New Roman"/>
          <w:b/>
          <w:sz w:val="16"/>
          <w:szCs w:val="16"/>
          <w:lang w:eastAsia="ar-SA"/>
        </w:rPr>
        <w:t>2</w:t>
      </w:r>
      <w:r w:rsidR="005B7F96">
        <w:rPr>
          <w:rFonts w:ascii="Times New Roman" w:eastAsia="Times New Roman" w:hAnsi="Times New Roman" w:cs="Times New Roman"/>
          <w:b/>
          <w:sz w:val="16"/>
          <w:szCs w:val="16"/>
          <w:lang w:eastAsia="ar-SA"/>
        </w:rPr>
        <w:t>1</w:t>
      </w:r>
      <w:r w:rsidRPr="00B802ED">
        <w:rPr>
          <w:rFonts w:ascii="Times New Roman" w:eastAsia="Times New Roman" w:hAnsi="Times New Roman" w:cs="Times New Roman"/>
          <w:b/>
          <w:sz w:val="16"/>
          <w:szCs w:val="16"/>
          <w:lang w:eastAsia="ar-SA"/>
        </w:rPr>
        <w:t>.gada pārskatu”</w:t>
      </w:r>
      <w:r>
        <w:rPr>
          <w:rFonts w:ascii="Times New Roman" w:eastAsia="Times New Roman" w:hAnsi="Times New Roman" w:cs="Times New Roman"/>
          <w:b/>
          <w:sz w:val="16"/>
          <w:szCs w:val="16"/>
          <w:lang w:eastAsia="ar-SA"/>
        </w:rPr>
        <w:t>,</w:t>
      </w:r>
      <w:r w:rsidRPr="008C0C4F">
        <w:t xml:space="preserve"> </w:t>
      </w:r>
      <w:r w:rsidRPr="008C0C4F">
        <w:rPr>
          <w:rFonts w:ascii="Times New Roman" w:eastAsia="Times New Roman" w:hAnsi="Times New Roman" w:cs="Times New Roman"/>
          <w:b/>
          <w:sz w:val="16"/>
          <w:szCs w:val="16"/>
          <w:lang w:eastAsia="ar-SA"/>
        </w:rPr>
        <w:t>ID Nr.L20</w:t>
      </w:r>
      <w:r>
        <w:rPr>
          <w:rFonts w:ascii="Times New Roman" w:eastAsia="Times New Roman" w:hAnsi="Times New Roman" w:cs="Times New Roman"/>
          <w:b/>
          <w:sz w:val="16"/>
          <w:szCs w:val="16"/>
          <w:lang w:eastAsia="ar-SA"/>
        </w:rPr>
        <w:t>2</w:t>
      </w:r>
      <w:r w:rsidR="00451855">
        <w:rPr>
          <w:rFonts w:ascii="Times New Roman" w:eastAsia="Times New Roman" w:hAnsi="Times New Roman" w:cs="Times New Roman"/>
          <w:b/>
          <w:sz w:val="16"/>
          <w:szCs w:val="16"/>
          <w:lang w:eastAsia="ar-SA"/>
        </w:rPr>
        <w:t>1</w:t>
      </w:r>
      <w:r w:rsidRPr="008C0C4F">
        <w:rPr>
          <w:rFonts w:ascii="Times New Roman" w:eastAsia="Times New Roman" w:hAnsi="Times New Roman" w:cs="Times New Roman"/>
          <w:b/>
          <w:sz w:val="16"/>
          <w:szCs w:val="16"/>
          <w:lang w:eastAsia="ar-SA"/>
        </w:rPr>
        <w:t>/</w:t>
      </w:r>
      <w:r w:rsidR="00A9533C">
        <w:rPr>
          <w:rFonts w:ascii="Times New Roman" w:eastAsia="Times New Roman" w:hAnsi="Times New Roman" w:cs="Times New Roman"/>
          <w:b/>
          <w:sz w:val="16"/>
          <w:szCs w:val="16"/>
          <w:lang w:eastAsia="ar-SA"/>
        </w:rPr>
        <w:t>23</w:t>
      </w:r>
      <w:r w:rsidRPr="008C0C4F">
        <w:rPr>
          <w:rFonts w:ascii="Times New Roman" w:eastAsia="Times New Roman" w:hAnsi="Times New Roman" w:cs="Times New Roman"/>
          <w:b/>
          <w:sz w:val="16"/>
          <w:szCs w:val="16"/>
          <w:lang w:eastAsia="ar-SA"/>
        </w:rPr>
        <w:t>-A</w:t>
      </w:r>
    </w:p>
    <w:p w14:paraId="785CE566" w14:textId="77777777" w:rsidR="0043339C" w:rsidRPr="00B802ED" w:rsidRDefault="0043339C" w:rsidP="0043339C">
      <w:pPr>
        <w:rPr>
          <w:rFonts w:ascii="Times New Roman" w:hAnsi="Times New Roman" w:cs="Times New Roman"/>
        </w:rPr>
      </w:pPr>
    </w:p>
    <w:p w14:paraId="1ED96188" w14:textId="77777777" w:rsidR="0043339C" w:rsidRPr="00B802ED" w:rsidRDefault="0043339C" w:rsidP="0043339C">
      <w:pPr>
        <w:autoSpaceDE w:val="0"/>
        <w:autoSpaceDN w:val="0"/>
        <w:adjustRightInd w:val="0"/>
        <w:spacing w:after="0" w:line="240" w:lineRule="auto"/>
        <w:jc w:val="center"/>
        <w:rPr>
          <w:rFonts w:ascii="Times New Roman" w:eastAsia="Times New Roman" w:hAnsi="Times New Roman" w:cs="Times New Roman"/>
          <w:b/>
          <w:bCs/>
          <w:color w:val="000000"/>
          <w:sz w:val="23"/>
          <w:szCs w:val="23"/>
        </w:rPr>
      </w:pPr>
      <w:r w:rsidRPr="00B802ED">
        <w:rPr>
          <w:rFonts w:ascii="Times New Roman" w:eastAsia="Times New Roman" w:hAnsi="Times New Roman" w:cs="Times New Roman"/>
          <w:b/>
          <w:bCs/>
          <w:color w:val="000000"/>
          <w:sz w:val="23"/>
          <w:szCs w:val="23"/>
        </w:rPr>
        <w:t>FINANŠU PIEDĀVĀJUMS</w:t>
      </w:r>
    </w:p>
    <w:p w14:paraId="147F7267" w14:textId="77777777" w:rsidR="0043339C" w:rsidRPr="00B802ED" w:rsidRDefault="0043339C" w:rsidP="0043339C">
      <w:pPr>
        <w:autoSpaceDE w:val="0"/>
        <w:autoSpaceDN w:val="0"/>
        <w:adjustRightInd w:val="0"/>
        <w:spacing w:after="0" w:line="240" w:lineRule="auto"/>
        <w:ind w:left="600"/>
        <w:jc w:val="center"/>
        <w:rPr>
          <w:rFonts w:ascii="Times New Roman" w:eastAsia="Times New Roman" w:hAnsi="Times New Roman" w:cs="Times New Roman"/>
          <w:b/>
          <w:bCs/>
          <w:color w:val="000000"/>
          <w:sz w:val="23"/>
          <w:szCs w:val="23"/>
        </w:rPr>
      </w:pPr>
    </w:p>
    <w:p w14:paraId="7854A4A5" w14:textId="40694F78" w:rsidR="0043339C" w:rsidRPr="00B802ED" w:rsidRDefault="0043339C" w:rsidP="0043339C">
      <w:pPr>
        <w:autoSpaceDE w:val="0"/>
        <w:autoSpaceDN w:val="0"/>
        <w:adjustRightInd w:val="0"/>
        <w:spacing w:after="0" w:line="240" w:lineRule="auto"/>
        <w:rPr>
          <w:rFonts w:ascii="Times New Roman" w:eastAsia="Times New Roman" w:hAnsi="Times New Roman" w:cs="Times New Roman"/>
          <w:bCs/>
          <w:color w:val="000000"/>
          <w:sz w:val="23"/>
          <w:szCs w:val="23"/>
        </w:rPr>
      </w:pPr>
      <w:r w:rsidRPr="00B802ED">
        <w:rPr>
          <w:rFonts w:ascii="Times New Roman" w:eastAsia="Times New Roman" w:hAnsi="Times New Roman" w:cs="Times New Roman"/>
          <w:bCs/>
          <w:color w:val="000000"/>
          <w:sz w:val="23"/>
          <w:szCs w:val="23"/>
        </w:rPr>
        <w:t>20</w:t>
      </w:r>
      <w:r>
        <w:rPr>
          <w:rFonts w:ascii="Times New Roman" w:eastAsia="Times New Roman" w:hAnsi="Times New Roman" w:cs="Times New Roman"/>
          <w:bCs/>
          <w:color w:val="000000"/>
          <w:sz w:val="23"/>
          <w:szCs w:val="23"/>
        </w:rPr>
        <w:t>2</w:t>
      </w:r>
      <w:r w:rsidR="00520A06">
        <w:rPr>
          <w:rFonts w:ascii="Times New Roman" w:eastAsia="Times New Roman" w:hAnsi="Times New Roman" w:cs="Times New Roman"/>
          <w:bCs/>
          <w:color w:val="000000"/>
          <w:sz w:val="23"/>
          <w:szCs w:val="23"/>
        </w:rPr>
        <w:t>1</w:t>
      </w:r>
      <w:r w:rsidRPr="00B802ED">
        <w:rPr>
          <w:rFonts w:ascii="Times New Roman" w:eastAsia="Times New Roman" w:hAnsi="Times New Roman" w:cs="Times New Roman"/>
          <w:bCs/>
          <w:color w:val="000000"/>
          <w:sz w:val="23"/>
          <w:szCs w:val="23"/>
        </w:rPr>
        <w:t>.gada ____._________</w:t>
      </w:r>
    </w:p>
    <w:p w14:paraId="623D35DD" w14:textId="77777777" w:rsidR="0043339C" w:rsidRPr="00B802ED" w:rsidRDefault="0043339C" w:rsidP="0043339C">
      <w:pPr>
        <w:tabs>
          <w:tab w:val="left" w:pos="0"/>
        </w:tabs>
        <w:suppressAutoHyphens/>
        <w:spacing w:after="0" w:line="240" w:lineRule="auto"/>
        <w:jc w:val="both"/>
        <w:rPr>
          <w:rFonts w:ascii="Times New Roman" w:eastAsia="Times New Roman" w:hAnsi="Times New Roman" w:cs="Times New Roman"/>
          <w:b/>
          <w:bCs/>
          <w:color w:val="000000"/>
          <w:sz w:val="23"/>
          <w:szCs w:val="23"/>
          <w:lang w:eastAsia="ar-SA"/>
        </w:rPr>
      </w:pPr>
    </w:p>
    <w:p w14:paraId="61485D17" w14:textId="68F07679" w:rsidR="0043339C" w:rsidRPr="00B802ED" w:rsidRDefault="0043339C" w:rsidP="0043339C">
      <w:pPr>
        <w:tabs>
          <w:tab w:val="left" w:pos="0"/>
        </w:tabs>
        <w:suppressAutoHyphens/>
        <w:spacing w:after="120" w:line="240" w:lineRule="auto"/>
        <w:ind w:right="-144"/>
        <w:jc w:val="both"/>
        <w:rPr>
          <w:rFonts w:ascii="Times New Roman" w:eastAsia="Times New Roman" w:hAnsi="Times New Roman" w:cs="Times New Roman"/>
          <w:b/>
          <w:bCs/>
          <w:sz w:val="23"/>
          <w:szCs w:val="23"/>
          <w:lang w:eastAsia="ar-SA"/>
        </w:rPr>
      </w:pPr>
      <w:r w:rsidRPr="00B802ED">
        <w:rPr>
          <w:rFonts w:ascii="Times New Roman" w:eastAsia="Times New Roman" w:hAnsi="Times New Roman" w:cs="Times New Roman"/>
          <w:b/>
          <w:bCs/>
          <w:color w:val="000000"/>
          <w:sz w:val="23"/>
          <w:szCs w:val="23"/>
          <w:lang w:eastAsia="ar-SA"/>
        </w:rPr>
        <w:tab/>
      </w:r>
      <w:r w:rsidRPr="00B802ED">
        <w:rPr>
          <w:rFonts w:ascii="Times New Roman" w:eastAsia="Times New Roman" w:hAnsi="Times New Roman" w:cs="Times New Roman"/>
          <w:bCs/>
          <w:color w:val="000000"/>
          <w:sz w:val="23"/>
          <w:szCs w:val="23"/>
          <w:lang w:eastAsia="ar-SA"/>
        </w:rPr>
        <w:t>1. Iepazinies ar uzaicinājumu</w:t>
      </w:r>
      <w:r w:rsidRPr="00B802ED">
        <w:rPr>
          <w:rFonts w:ascii="Times New Roman" w:eastAsia="Times New Roman" w:hAnsi="Times New Roman" w:cs="Times New Roman"/>
          <w:b/>
          <w:bCs/>
          <w:color w:val="000000"/>
          <w:sz w:val="23"/>
          <w:szCs w:val="23"/>
          <w:lang w:eastAsia="ar-SA"/>
        </w:rPr>
        <w:t xml:space="preserve"> </w:t>
      </w:r>
      <w:r w:rsidRPr="00B802ED">
        <w:rPr>
          <w:rFonts w:ascii="Times New Roman" w:eastAsia="Times New Roman" w:hAnsi="Times New Roman" w:cs="Times New Roman"/>
          <w:bCs/>
          <w:sz w:val="23"/>
          <w:szCs w:val="23"/>
          <w:lang w:eastAsia="ar-SA"/>
        </w:rPr>
        <w:t>par līguma piešķiršanas tiesībām</w:t>
      </w:r>
      <w:r w:rsidRPr="00B802ED">
        <w:rPr>
          <w:rFonts w:ascii="Times New Roman" w:eastAsia="Times New Roman" w:hAnsi="Times New Roman" w:cs="Times New Roman"/>
          <w:b/>
          <w:bCs/>
          <w:sz w:val="23"/>
          <w:szCs w:val="23"/>
          <w:lang w:eastAsia="ar-SA"/>
        </w:rPr>
        <w:t xml:space="preserve"> “Revīzijas veikšana un zvērināta revidenta atzinuma sniegšana par Daugavpils pilsētas pašvaldības kapitālsabiedrību SIA “Labiekārtošana – D” 20</w:t>
      </w:r>
      <w:r>
        <w:rPr>
          <w:rFonts w:ascii="Times New Roman" w:eastAsia="Times New Roman" w:hAnsi="Times New Roman" w:cs="Times New Roman"/>
          <w:b/>
          <w:bCs/>
          <w:sz w:val="23"/>
          <w:szCs w:val="23"/>
          <w:lang w:eastAsia="ar-SA"/>
        </w:rPr>
        <w:t>2</w:t>
      </w:r>
      <w:r w:rsidR="00C71881">
        <w:rPr>
          <w:rFonts w:ascii="Times New Roman" w:eastAsia="Times New Roman" w:hAnsi="Times New Roman" w:cs="Times New Roman"/>
          <w:b/>
          <w:bCs/>
          <w:sz w:val="23"/>
          <w:szCs w:val="23"/>
          <w:lang w:eastAsia="ar-SA"/>
        </w:rPr>
        <w:t>1</w:t>
      </w:r>
      <w:r w:rsidRPr="00B802ED">
        <w:rPr>
          <w:rFonts w:ascii="Times New Roman" w:eastAsia="Times New Roman" w:hAnsi="Times New Roman" w:cs="Times New Roman"/>
          <w:b/>
          <w:bCs/>
          <w:sz w:val="23"/>
          <w:szCs w:val="23"/>
          <w:lang w:eastAsia="ar-SA"/>
        </w:rPr>
        <w:t>.gada pārskatu”</w:t>
      </w:r>
      <w:r>
        <w:rPr>
          <w:rFonts w:ascii="Times New Roman" w:eastAsia="Times New Roman" w:hAnsi="Times New Roman" w:cs="Times New Roman"/>
          <w:b/>
          <w:bCs/>
          <w:sz w:val="23"/>
          <w:szCs w:val="23"/>
          <w:lang w:eastAsia="ar-SA"/>
        </w:rPr>
        <w:t>,</w:t>
      </w:r>
      <w:r w:rsidRPr="008C0C4F">
        <w:t xml:space="preserve"> </w:t>
      </w:r>
      <w:r w:rsidRPr="008C0C4F">
        <w:rPr>
          <w:rFonts w:ascii="Times New Roman" w:eastAsia="Times New Roman" w:hAnsi="Times New Roman" w:cs="Times New Roman"/>
          <w:b/>
          <w:bCs/>
          <w:sz w:val="23"/>
          <w:szCs w:val="23"/>
          <w:lang w:eastAsia="ar-SA"/>
        </w:rPr>
        <w:t>ID Nr.L20</w:t>
      </w:r>
      <w:r>
        <w:rPr>
          <w:rFonts w:ascii="Times New Roman" w:eastAsia="Times New Roman" w:hAnsi="Times New Roman" w:cs="Times New Roman"/>
          <w:b/>
          <w:bCs/>
          <w:sz w:val="23"/>
          <w:szCs w:val="23"/>
          <w:lang w:eastAsia="ar-SA"/>
        </w:rPr>
        <w:t>2</w:t>
      </w:r>
      <w:r w:rsidR="00C71881">
        <w:rPr>
          <w:rFonts w:ascii="Times New Roman" w:eastAsia="Times New Roman" w:hAnsi="Times New Roman" w:cs="Times New Roman"/>
          <w:b/>
          <w:bCs/>
          <w:sz w:val="23"/>
          <w:szCs w:val="23"/>
          <w:lang w:eastAsia="ar-SA"/>
        </w:rPr>
        <w:t>1</w:t>
      </w:r>
      <w:r w:rsidRPr="008C0C4F">
        <w:rPr>
          <w:rFonts w:ascii="Times New Roman" w:eastAsia="Times New Roman" w:hAnsi="Times New Roman" w:cs="Times New Roman"/>
          <w:b/>
          <w:bCs/>
          <w:sz w:val="23"/>
          <w:szCs w:val="23"/>
          <w:lang w:eastAsia="ar-SA"/>
        </w:rPr>
        <w:t>/</w:t>
      </w:r>
      <w:r w:rsidR="00A9533C">
        <w:rPr>
          <w:rFonts w:ascii="Times New Roman" w:eastAsia="Times New Roman" w:hAnsi="Times New Roman" w:cs="Times New Roman"/>
          <w:b/>
          <w:bCs/>
          <w:sz w:val="23"/>
          <w:szCs w:val="23"/>
          <w:lang w:eastAsia="ar-SA"/>
        </w:rPr>
        <w:t>23</w:t>
      </w:r>
      <w:r w:rsidRPr="008C0C4F">
        <w:rPr>
          <w:rFonts w:ascii="Times New Roman" w:eastAsia="Times New Roman" w:hAnsi="Times New Roman" w:cs="Times New Roman"/>
          <w:b/>
          <w:bCs/>
          <w:sz w:val="23"/>
          <w:szCs w:val="23"/>
          <w:lang w:eastAsia="ar-SA"/>
        </w:rPr>
        <w:t>-A</w:t>
      </w:r>
      <w:r w:rsidRPr="00B802ED">
        <w:rPr>
          <w:rFonts w:ascii="Times New Roman" w:eastAsia="Times New Roman" w:hAnsi="Times New Roman" w:cs="Times New Roman"/>
          <w:b/>
          <w:bCs/>
          <w:sz w:val="23"/>
          <w:szCs w:val="23"/>
          <w:lang w:eastAsia="ar-SA"/>
        </w:rPr>
        <w:t xml:space="preserve"> </w:t>
      </w:r>
      <w:r w:rsidRPr="00B802ED">
        <w:rPr>
          <w:rFonts w:ascii="Times New Roman" w:eastAsia="Times New Roman" w:hAnsi="Times New Roman" w:cs="Times New Roman"/>
          <w:bCs/>
          <w:color w:val="000000"/>
          <w:sz w:val="23"/>
          <w:szCs w:val="23"/>
          <w:lang w:eastAsia="ar-SA"/>
        </w:rPr>
        <w:t xml:space="preserve">tehniskās specifikācijas nosacījumiem, ________ </w:t>
      </w:r>
      <w:r w:rsidRPr="00B802ED">
        <w:rPr>
          <w:rFonts w:ascii="Times New Roman" w:eastAsia="Times New Roman" w:hAnsi="Times New Roman" w:cs="Times New Roman"/>
          <w:bCs/>
          <w:i/>
          <w:color w:val="000000"/>
          <w:sz w:val="23"/>
          <w:szCs w:val="23"/>
          <w:lang w:eastAsia="ar-SA"/>
        </w:rPr>
        <w:t>(uzņēmuma nosaukums)</w:t>
      </w:r>
      <w:r w:rsidRPr="00B802ED">
        <w:rPr>
          <w:rFonts w:ascii="Times New Roman" w:eastAsia="Times New Roman" w:hAnsi="Times New Roman" w:cs="Times New Roman"/>
          <w:bCs/>
          <w:color w:val="000000"/>
          <w:sz w:val="23"/>
          <w:szCs w:val="23"/>
          <w:lang w:eastAsia="ar-SA"/>
        </w:rPr>
        <w:t xml:space="preserve"> piedāvā veikt </w:t>
      </w:r>
      <w:r w:rsidRPr="00B802ED">
        <w:rPr>
          <w:rFonts w:ascii="Times New Roman" w:eastAsia="Times New Roman" w:hAnsi="Times New Roman" w:cs="Times New Roman"/>
          <w:bCs/>
          <w:sz w:val="23"/>
          <w:szCs w:val="23"/>
          <w:lang w:eastAsia="ar-SA"/>
        </w:rPr>
        <w:t>revīziju un sagatavot zvērināta revidenta ziņojumu par Sabiedrību ar ierobežotu atbildību “Labiekārtošana-D” 20</w:t>
      </w:r>
      <w:r>
        <w:rPr>
          <w:rFonts w:ascii="Times New Roman" w:eastAsia="Times New Roman" w:hAnsi="Times New Roman" w:cs="Times New Roman"/>
          <w:bCs/>
          <w:sz w:val="23"/>
          <w:szCs w:val="23"/>
          <w:lang w:eastAsia="ar-SA"/>
        </w:rPr>
        <w:t>2</w:t>
      </w:r>
      <w:r w:rsidR="00C71881">
        <w:rPr>
          <w:rFonts w:ascii="Times New Roman" w:eastAsia="Times New Roman" w:hAnsi="Times New Roman" w:cs="Times New Roman"/>
          <w:bCs/>
          <w:sz w:val="23"/>
          <w:szCs w:val="23"/>
          <w:lang w:eastAsia="ar-SA"/>
        </w:rPr>
        <w:t>1</w:t>
      </w:r>
      <w:r w:rsidRPr="00B802ED">
        <w:rPr>
          <w:rFonts w:ascii="Times New Roman" w:eastAsia="Times New Roman" w:hAnsi="Times New Roman" w:cs="Times New Roman"/>
          <w:bCs/>
          <w:sz w:val="23"/>
          <w:szCs w:val="23"/>
          <w:lang w:eastAsia="ar-SA"/>
        </w:rPr>
        <w:t>.gada pārskatu, par šādām summām:</w:t>
      </w:r>
    </w:p>
    <w:p w14:paraId="30281439" w14:textId="77777777" w:rsidR="0043339C" w:rsidRPr="00B802ED" w:rsidRDefault="0043339C" w:rsidP="0043339C">
      <w:pPr>
        <w:tabs>
          <w:tab w:val="left" w:pos="851"/>
        </w:tabs>
        <w:spacing w:before="240" w:after="240" w:line="240" w:lineRule="auto"/>
        <w:jc w:val="both"/>
        <w:rPr>
          <w:rFonts w:ascii="Times New Roman" w:eastAsia="Times New Roman" w:hAnsi="Times New Roman" w:cs="Times New Roman"/>
          <w:bCs/>
          <w:color w:val="000000"/>
          <w:sz w:val="23"/>
          <w:szCs w:val="23"/>
          <w:lang w:eastAsia="ar-SA"/>
        </w:rPr>
      </w:pPr>
    </w:p>
    <w:tbl>
      <w:tblPr>
        <w:tblW w:w="9493" w:type="dxa"/>
        <w:tblLayout w:type="fixed"/>
        <w:tblCellMar>
          <w:left w:w="10" w:type="dxa"/>
          <w:right w:w="10" w:type="dxa"/>
        </w:tblCellMar>
        <w:tblLook w:val="0000" w:firstRow="0" w:lastRow="0" w:firstColumn="0" w:lastColumn="0" w:noHBand="0" w:noVBand="0"/>
      </w:tblPr>
      <w:tblGrid>
        <w:gridCol w:w="751"/>
        <w:gridCol w:w="3893"/>
        <w:gridCol w:w="1276"/>
        <w:gridCol w:w="1559"/>
        <w:gridCol w:w="2014"/>
      </w:tblGrid>
      <w:tr w:rsidR="0043339C" w:rsidRPr="00B802ED" w14:paraId="7A44E0B5" w14:textId="77777777" w:rsidTr="00B86D37">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C9285" w14:textId="77777777" w:rsidR="0043339C" w:rsidRPr="00B802ED" w:rsidRDefault="0043339C" w:rsidP="00B86D37">
            <w:pPr>
              <w:suppressAutoHyphens/>
              <w:spacing w:after="0" w:line="240" w:lineRule="auto"/>
              <w:jc w:val="center"/>
              <w:rPr>
                <w:rFonts w:ascii="Times New Roman" w:eastAsia="Times New Roman" w:hAnsi="Times New Roman" w:cs="Times New Roman"/>
                <w:b/>
                <w:bCs/>
                <w:sz w:val="23"/>
                <w:szCs w:val="23"/>
                <w:lang w:eastAsia="ar-SA"/>
              </w:rPr>
            </w:pPr>
            <w:r w:rsidRPr="00B802ED">
              <w:rPr>
                <w:rFonts w:ascii="Times New Roman" w:eastAsia="Times New Roman" w:hAnsi="Times New Roman" w:cs="Times New Roman"/>
                <w:b/>
                <w:bCs/>
                <w:sz w:val="23"/>
                <w:szCs w:val="23"/>
                <w:lang w:eastAsia="ar-SA"/>
              </w:rPr>
              <w:t>Nr.</w:t>
            </w:r>
          </w:p>
          <w:p w14:paraId="6DADBA8D" w14:textId="77777777" w:rsidR="0043339C" w:rsidRPr="00B802ED" w:rsidRDefault="0043339C" w:rsidP="00B86D37">
            <w:pPr>
              <w:suppressAutoHyphens/>
              <w:spacing w:after="0" w:line="240" w:lineRule="auto"/>
              <w:jc w:val="center"/>
              <w:rPr>
                <w:rFonts w:ascii="Times New Roman" w:eastAsia="Times New Roman" w:hAnsi="Times New Roman" w:cs="Times New Roman"/>
                <w:b/>
                <w:bCs/>
                <w:sz w:val="23"/>
                <w:szCs w:val="23"/>
                <w:lang w:eastAsia="ar-SA"/>
              </w:rPr>
            </w:pPr>
            <w:r w:rsidRPr="00B802ED">
              <w:rPr>
                <w:rFonts w:ascii="Times New Roman" w:eastAsia="Times New Roman" w:hAnsi="Times New Roman" w:cs="Times New Roman"/>
                <w:b/>
                <w:bCs/>
                <w:sz w:val="23"/>
                <w:szCs w:val="23"/>
                <w:lang w:eastAsia="ar-SA"/>
              </w:rPr>
              <w:t>p.k.</w:t>
            </w: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AA2F1" w14:textId="77777777" w:rsidR="0043339C" w:rsidRPr="00B802ED" w:rsidRDefault="0043339C" w:rsidP="00B86D37">
            <w:pPr>
              <w:suppressAutoHyphens/>
              <w:spacing w:after="0" w:line="240" w:lineRule="auto"/>
              <w:jc w:val="center"/>
              <w:rPr>
                <w:rFonts w:ascii="Times New Roman" w:eastAsia="Times New Roman" w:hAnsi="Times New Roman" w:cs="Times New Roman"/>
                <w:sz w:val="23"/>
                <w:szCs w:val="23"/>
                <w:lang w:eastAsia="ar-SA"/>
              </w:rPr>
            </w:pPr>
            <w:r w:rsidRPr="00B802ED">
              <w:rPr>
                <w:rFonts w:ascii="Times New Roman" w:eastAsia="Times New Roman" w:hAnsi="Times New Roman" w:cs="Times New Roman"/>
                <w:b/>
                <w:bCs/>
                <w:sz w:val="23"/>
                <w:szCs w:val="23"/>
                <w:lang w:eastAsia="ar-SA"/>
              </w:rPr>
              <w:t>Nosaukums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9CACC" w14:textId="77777777" w:rsidR="0043339C" w:rsidRPr="00B802ED" w:rsidRDefault="0043339C" w:rsidP="00B86D37">
            <w:pPr>
              <w:suppressAutoHyphens/>
              <w:spacing w:after="0" w:line="240" w:lineRule="auto"/>
              <w:jc w:val="center"/>
              <w:rPr>
                <w:rFonts w:ascii="Times New Roman" w:eastAsia="Times New Roman" w:hAnsi="Times New Roman" w:cs="Times New Roman"/>
                <w:b/>
                <w:bCs/>
                <w:sz w:val="23"/>
                <w:szCs w:val="23"/>
                <w:lang w:eastAsia="ar-SA"/>
              </w:rPr>
            </w:pPr>
            <w:r w:rsidRPr="00B802ED">
              <w:rPr>
                <w:rFonts w:ascii="Times New Roman" w:eastAsia="Times New Roman" w:hAnsi="Times New Roman" w:cs="Times New Roman"/>
                <w:b/>
                <w:bCs/>
                <w:sz w:val="23"/>
                <w:szCs w:val="23"/>
                <w:lang w:eastAsia="ar-SA"/>
              </w:rPr>
              <w:t>Piedāvāto stundu/cilvēkstundu skaits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5C661" w14:textId="77777777" w:rsidR="0043339C" w:rsidRPr="00B802ED" w:rsidRDefault="0043339C" w:rsidP="00B86D37">
            <w:pPr>
              <w:suppressAutoHyphens/>
              <w:spacing w:after="0" w:line="240" w:lineRule="auto"/>
              <w:jc w:val="center"/>
              <w:rPr>
                <w:rFonts w:ascii="Times New Roman" w:eastAsia="Times New Roman" w:hAnsi="Times New Roman" w:cs="Times New Roman"/>
                <w:b/>
                <w:bCs/>
                <w:sz w:val="23"/>
                <w:szCs w:val="23"/>
                <w:lang w:eastAsia="ar-SA"/>
              </w:rPr>
            </w:pPr>
            <w:r w:rsidRPr="00B802ED">
              <w:rPr>
                <w:rFonts w:ascii="Times New Roman" w:eastAsia="Times New Roman" w:hAnsi="Times New Roman" w:cs="Times New Roman"/>
                <w:b/>
                <w:bCs/>
                <w:sz w:val="23"/>
                <w:szCs w:val="23"/>
                <w:lang w:eastAsia="ar-SA"/>
              </w:rPr>
              <w:t>Pretendenta piedāvātā cena EUR par 1 stundu *</w:t>
            </w: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86202" w14:textId="77777777" w:rsidR="0043339C" w:rsidRPr="00B802ED" w:rsidRDefault="0043339C" w:rsidP="00B86D37">
            <w:pPr>
              <w:suppressAutoHyphens/>
              <w:spacing w:after="0" w:line="240" w:lineRule="auto"/>
              <w:jc w:val="center"/>
              <w:rPr>
                <w:rFonts w:ascii="Times New Roman" w:eastAsia="Times New Roman" w:hAnsi="Times New Roman" w:cs="Times New Roman"/>
                <w:b/>
                <w:bCs/>
                <w:sz w:val="23"/>
                <w:szCs w:val="23"/>
                <w:lang w:eastAsia="ar-SA"/>
              </w:rPr>
            </w:pPr>
            <w:r w:rsidRPr="00B802ED">
              <w:rPr>
                <w:rFonts w:ascii="Times New Roman" w:eastAsia="Times New Roman" w:hAnsi="Times New Roman" w:cs="Times New Roman"/>
                <w:b/>
                <w:bCs/>
                <w:sz w:val="23"/>
                <w:szCs w:val="23"/>
                <w:lang w:eastAsia="ar-SA"/>
              </w:rPr>
              <w:t>Pretendenta piedāvātā līgumcena EUR bez PVN par visu apjomu</w:t>
            </w:r>
          </w:p>
        </w:tc>
      </w:tr>
      <w:tr w:rsidR="0043339C" w:rsidRPr="00B802ED" w14:paraId="58BE5FE8" w14:textId="77777777" w:rsidTr="00B86D37">
        <w:trPr>
          <w:trHeight w:val="57"/>
        </w:trPr>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D74DE" w14:textId="77777777" w:rsidR="0043339C" w:rsidRPr="00B802ED" w:rsidRDefault="0043339C" w:rsidP="00B86D37">
            <w:pPr>
              <w:suppressAutoHyphens/>
              <w:spacing w:after="0" w:line="240" w:lineRule="auto"/>
              <w:jc w:val="both"/>
              <w:rPr>
                <w:rFonts w:ascii="Times New Roman" w:eastAsia="Times New Roman" w:hAnsi="Times New Roman" w:cs="Times New Roman"/>
                <w:bCs/>
                <w:sz w:val="23"/>
                <w:szCs w:val="23"/>
                <w:lang w:eastAsia="ar-SA"/>
              </w:rPr>
            </w:pPr>
            <w:r w:rsidRPr="00B802ED">
              <w:rPr>
                <w:rFonts w:ascii="Times New Roman" w:eastAsia="Times New Roman" w:hAnsi="Times New Roman" w:cs="Times New Roman"/>
                <w:bCs/>
                <w:sz w:val="23"/>
                <w:szCs w:val="23"/>
                <w:lang w:eastAsia="ar-SA"/>
              </w:rPr>
              <w:t>1.</w:t>
            </w: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93EE4" w14:textId="492CEF69" w:rsidR="0043339C" w:rsidRPr="00B802ED" w:rsidRDefault="0043339C" w:rsidP="00B86D37">
            <w:pPr>
              <w:suppressAutoHyphens/>
              <w:spacing w:after="0" w:line="240" w:lineRule="auto"/>
              <w:jc w:val="both"/>
              <w:rPr>
                <w:rFonts w:ascii="Times New Roman" w:eastAsia="Times New Roman" w:hAnsi="Times New Roman" w:cs="Times New Roman"/>
                <w:sz w:val="23"/>
                <w:szCs w:val="23"/>
                <w:lang w:eastAsia="ar-SA"/>
              </w:rPr>
            </w:pPr>
            <w:r w:rsidRPr="00B802ED">
              <w:rPr>
                <w:rFonts w:ascii="Times New Roman" w:eastAsia="Times New Roman" w:hAnsi="Times New Roman" w:cs="Times New Roman"/>
                <w:bCs/>
                <w:sz w:val="23"/>
                <w:szCs w:val="23"/>
                <w:lang w:eastAsia="ar-SA"/>
              </w:rPr>
              <w:t>SIA “Labiekārtošana – D” 20</w:t>
            </w:r>
            <w:r>
              <w:rPr>
                <w:rFonts w:ascii="Times New Roman" w:eastAsia="Times New Roman" w:hAnsi="Times New Roman" w:cs="Times New Roman"/>
                <w:bCs/>
                <w:sz w:val="23"/>
                <w:szCs w:val="23"/>
                <w:lang w:eastAsia="ar-SA"/>
              </w:rPr>
              <w:t>2</w:t>
            </w:r>
            <w:r w:rsidR="00AA1F95">
              <w:rPr>
                <w:rFonts w:ascii="Times New Roman" w:eastAsia="Times New Roman" w:hAnsi="Times New Roman" w:cs="Times New Roman"/>
                <w:bCs/>
                <w:sz w:val="23"/>
                <w:szCs w:val="23"/>
                <w:lang w:eastAsia="ar-SA"/>
              </w:rPr>
              <w:t>1</w:t>
            </w:r>
            <w:r w:rsidRPr="00B802ED">
              <w:rPr>
                <w:rFonts w:ascii="Times New Roman" w:eastAsia="Times New Roman" w:hAnsi="Times New Roman" w:cs="Times New Roman"/>
                <w:bCs/>
                <w:sz w:val="23"/>
                <w:szCs w:val="23"/>
                <w:lang w:eastAsia="ar-SA"/>
              </w:rPr>
              <w:t>. gada pārskata revīzijas veikšana, noslēgumā sniedzot ziņojumu ar atzinumu par kapitālsabiedrības 20</w:t>
            </w:r>
            <w:r>
              <w:rPr>
                <w:rFonts w:ascii="Times New Roman" w:eastAsia="Times New Roman" w:hAnsi="Times New Roman" w:cs="Times New Roman"/>
                <w:bCs/>
                <w:sz w:val="23"/>
                <w:szCs w:val="23"/>
                <w:lang w:eastAsia="ar-SA"/>
              </w:rPr>
              <w:t>2</w:t>
            </w:r>
            <w:r w:rsidR="00AA1F95">
              <w:rPr>
                <w:rFonts w:ascii="Times New Roman" w:eastAsia="Times New Roman" w:hAnsi="Times New Roman" w:cs="Times New Roman"/>
                <w:bCs/>
                <w:sz w:val="23"/>
                <w:szCs w:val="23"/>
                <w:lang w:eastAsia="ar-SA"/>
              </w:rPr>
              <w:t>1</w:t>
            </w:r>
            <w:r w:rsidRPr="00B802ED">
              <w:rPr>
                <w:rFonts w:ascii="Times New Roman" w:eastAsia="Times New Roman" w:hAnsi="Times New Roman" w:cs="Times New Roman"/>
                <w:bCs/>
                <w:sz w:val="23"/>
                <w:szCs w:val="23"/>
                <w:lang w:eastAsia="ar-SA"/>
              </w:rPr>
              <w:t xml:space="preserve">.gada pārskatu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A5E8D49" w14:textId="77777777" w:rsidR="0043339C" w:rsidRPr="00B802ED" w:rsidRDefault="0043339C" w:rsidP="00B86D37">
            <w:pPr>
              <w:suppressAutoHyphens/>
              <w:spacing w:after="0" w:line="240" w:lineRule="auto"/>
              <w:jc w:val="both"/>
              <w:rPr>
                <w:rFonts w:ascii="Times New Roman" w:eastAsia="Times New Roman" w:hAnsi="Times New Roman" w:cs="Times New Roman"/>
                <w:bCs/>
                <w:sz w:val="23"/>
                <w:szCs w:val="23"/>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85F2F45" w14:textId="77777777" w:rsidR="0043339C" w:rsidRPr="00B802ED" w:rsidRDefault="0043339C" w:rsidP="00B86D37">
            <w:pPr>
              <w:suppressAutoHyphens/>
              <w:spacing w:after="0" w:line="240" w:lineRule="auto"/>
              <w:jc w:val="both"/>
              <w:rPr>
                <w:rFonts w:ascii="Times New Roman" w:eastAsia="Times New Roman" w:hAnsi="Times New Roman" w:cs="Times New Roman"/>
                <w:sz w:val="23"/>
                <w:szCs w:val="23"/>
                <w:lang w:eastAsia="ar-SA"/>
              </w:rPr>
            </w:pP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52663" w14:textId="77777777" w:rsidR="0043339C" w:rsidRPr="00B802ED" w:rsidRDefault="0043339C" w:rsidP="00B86D37">
            <w:pPr>
              <w:suppressAutoHyphens/>
              <w:spacing w:after="0" w:line="240" w:lineRule="auto"/>
              <w:jc w:val="both"/>
              <w:rPr>
                <w:rFonts w:ascii="Times New Roman" w:eastAsia="Times New Roman" w:hAnsi="Times New Roman" w:cs="Times New Roman"/>
                <w:sz w:val="23"/>
                <w:szCs w:val="23"/>
                <w:lang w:eastAsia="ar-SA"/>
              </w:rPr>
            </w:pPr>
          </w:p>
        </w:tc>
      </w:tr>
      <w:tr w:rsidR="0043339C" w:rsidRPr="00B802ED" w14:paraId="4B5333BC" w14:textId="77777777" w:rsidTr="00B86D37">
        <w:trPr>
          <w:trHeight w:val="57"/>
        </w:trPr>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22D1D" w14:textId="77777777" w:rsidR="0043339C" w:rsidRPr="00B802ED" w:rsidRDefault="0043339C" w:rsidP="00B86D37">
            <w:pPr>
              <w:suppressAutoHyphens/>
              <w:spacing w:after="0" w:line="240" w:lineRule="auto"/>
              <w:jc w:val="both"/>
              <w:rPr>
                <w:rFonts w:ascii="Times New Roman" w:eastAsia="Times New Roman" w:hAnsi="Times New Roman" w:cs="Times New Roman"/>
                <w:bCs/>
                <w:sz w:val="23"/>
                <w:szCs w:val="23"/>
                <w:lang w:eastAsia="ar-SA"/>
              </w:rPr>
            </w:pPr>
            <w:r w:rsidRPr="00B802ED">
              <w:rPr>
                <w:rFonts w:ascii="Times New Roman" w:eastAsia="Times New Roman" w:hAnsi="Times New Roman" w:cs="Times New Roman"/>
                <w:bCs/>
                <w:sz w:val="23"/>
                <w:szCs w:val="23"/>
                <w:lang w:eastAsia="ar-SA"/>
              </w:rPr>
              <w:t>2.</w:t>
            </w: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95F3E" w14:textId="2322CC18" w:rsidR="0043339C" w:rsidRPr="00B802ED" w:rsidRDefault="0043339C" w:rsidP="00B86D37">
            <w:pPr>
              <w:suppressAutoHyphens/>
              <w:spacing w:after="0" w:line="240" w:lineRule="auto"/>
              <w:jc w:val="both"/>
              <w:rPr>
                <w:rFonts w:ascii="Times New Roman" w:eastAsia="Times New Roman" w:hAnsi="Times New Roman" w:cs="Times New Roman"/>
                <w:bCs/>
                <w:i/>
                <w:sz w:val="23"/>
                <w:szCs w:val="23"/>
              </w:rPr>
            </w:pPr>
            <w:r w:rsidRPr="00B802ED">
              <w:rPr>
                <w:rFonts w:ascii="Times New Roman" w:eastAsia="Times New Roman" w:hAnsi="Times New Roman" w:cs="Times New Roman"/>
                <w:sz w:val="23"/>
                <w:szCs w:val="23"/>
                <w:lang w:eastAsia="ar-SA"/>
              </w:rPr>
              <w:t xml:space="preserve">Bezmaksas konsultāciju stundu skaits klātienē līguma darbības laikā, kas ietilpst līgumcenā par </w:t>
            </w:r>
            <w:r w:rsidRPr="00B802ED">
              <w:rPr>
                <w:rFonts w:ascii="Times New Roman" w:eastAsia="Times New Roman" w:hAnsi="Times New Roman" w:cs="Times New Roman"/>
                <w:bCs/>
                <w:sz w:val="23"/>
                <w:szCs w:val="23"/>
                <w:lang w:eastAsia="ar-SA"/>
              </w:rPr>
              <w:t>20</w:t>
            </w:r>
            <w:r>
              <w:rPr>
                <w:rFonts w:ascii="Times New Roman" w:eastAsia="Times New Roman" w:hAnsi="Times New Roman" w:cs="Times New Roman"/>
                <w:bCs/>
                <w:sz w:val="23"/>
                <w:szCs w:val="23"/>
                <w:lang w:eastAsia="ar-SA"/>
              </w:rPr>
              <w:t>2</w:t>
            </w:r>
            <w:r w:rsidR="00AA1F95">
              <w:rPr>
                <w:rFonts w:ascii="Times New Roman" w:eastAsia="Times New Roman" w:hAnsi="Times New Roman" w:cs="Times New Roman"/>
                <w:bCs/>
                <w:sz w:val="23"/>
                <w:szCs w:val="23"/>
                <w:lang w:eastAsia="ar-SA"/>
              </w:rPr>
              <w:t>1</w:t>
            </w:r>
            <w:r w:rsidRPr="00B802ED">
              <w:rPr>
                <w:rFonts w:ascii="Times New Roman" w:eastAsia="Times New Roman" w:hAnsi="Times New Roman" w:cs="Times New Roman"/>
                <w:bCs/>
                <w:sz w:val="23"/>
                <w:szCs w:val="23"/>
                <w:lang w:eastAsia="ar-SA"/>
              </w:rPr>
              <w:t xml:space="preserve">. gada pārskata </w:t>
            </w:r>
            <w:r w:rsidRPr="00B802ED">
              <w:rPr>
                <w:rFonts w:ascii="Times New Roman" w:eastAsia="Times New Roman" w:hAnsi="Times New Roman" w:cs="Times New Roman"/>
                <w:sz w:val="23"/>
                <w:szCs w:val="23"/>
                <w:lang w:eastAsia="ar-SA"/>
              </w:rPr>
              <w:t>revīzijas veikšanu</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9079FB9" w14:textId="77777777" w:rsidR="0043339C" w:rsidRPr="00B802ED" w:rsidRDefault="0043339C" w:rsidP="00B86D37">
            <w:pPr>
              <w:suppressAutoHyphens/>
              <w:spacing w:after="0" w:line="240" w:lineRule="auto"/>
              <w:jc w:val="both"/>
              <w:rPr>
                <w:rFonts w:ascii="Times New Roman" w:eastAsia="Times New Roman" w:hAnsi="Times New Roman" w:cs="Times New Roman"/>
                <w:bCs/>
                <w:sz w:val="23"/>
                <w:szCs w:val="23"/>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48739A6" w14:textId="77777777" w:rsidR="0043339C" w:rsidRPr="00B802ED" w:rsidRDefault="0043339C" w:rsidP="00B86D37">
            <w:pPr>
              <w:suppressAutoHyphens/>
              <w:spacing w:after="0" w:line="240" w:lineRule="auto"/>
              <w:jc w:val="both"/>
              <w:rPr>
                <w:rFonts w:ascii="Times New Roman" w:eastAsia="Times New Roman" w:hAnsi="Times New Roman" w:cs="Times New Roman"/>
                <w:sz w:val="23"/>
                <w:szCs w:val="23"/>
                <w:lang w:eastAsia="ar-SA"/>
              </w:rPr>
            </w:pPr>
          </w:p>
        </w:tc>
        <w:tc>
          <w:tcPr>
            <w:tcW w:w="201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62BB6D0B" w14:textId="77777777" w:rsidR="0043339C" w:rsidRPr="00B802ED" w:rsidRDefault="0043339C" w:rsidP="00B86D37">
            <w:pPr>
              <w:suppressAutoHyphens/>
              <w:spacing w:after="0" w:line="240" w:lineRule="auto"/>
              <w:jc w:val="both"/>
              <w:rPr>
                <w:rFonts w:ascii="Times New Roman" w:eastAsia="Times New Roman" w:hAnsi="Times New Roman" w:cs="Times New Roman"/>
                <w:sz w:val="23"/>
                <w:szCs w:val="23"/>
                <w:lang w:eastAsia="ar-SA"/>
              </w:rPr>
            </w:pPr>
          </w:p>
        </w:tc>
      </w:tr>
      <w:tr w:rsidR="0043339C" w:rsidRPr="00B802ED" w14:paraId="5A9A6092" w14:textId="77777777" w:rsidTr="00B86D37">
        <w:tc>
          <w:tcPr>
            <w:tcW w:w="747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48CFC" w14:textId="77777777" w:rsidR="0043339C" w:rsidRPr="00B802ED" w:rsidRDefault="0043339C" w:rsidP="00B86D37">
            <w:pPr>
              <w:suppressAutoHyphens/>
              <w:spacing w:after="0" w:line="240" w:lineRule="auto"/>
              <w:jc w:val="right"/>
              <w:rPr>
                <w:rFonts w:ascii="Times New Roman" w:eastAsia="Times New Roman" w:hAnsi="Times New Roman" w:cs="Times New Roman"/>
                <w:b/>
                <w:bCs/>
                <w:sz w:val="23"/>
                <w:szCs w:val="23"/>
                <w:lang w:eastAsia="ar-SA"/>
              </w:rPr>
            </w:pPr>
            <w:r w:rsidRPr="00B802ED">
              <w:rPr>
                <w:rFonts w:ascii="Times New Roman" w:eastAsia="Times New Roman" w:hAnsi="Times New Roman" w:cs="Times New Roman"/>
                <w:b/>
                <w:bCs/>
                <w:sz w:val="23"/>
                <w:szCs w:val="23"/>
                <w:lang w:eastAsia="ar-SA"/>
              </w:rPr>
              <w:t>Kopā par visu apjomu bez PVN:</w:t>
            </w: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D189A6" w14:textId="77777777" w:rsidR="0043339C" w:rsidRPr="00B802ED" w:rsidRDefault="0043339C" w:rsidP="00B86D37">
            <w:pPr>
              <w:suppressAutoHyphens/>
              <w:spacing w:after="0" w:line="240" w:lineRule="auto"/>
              <w:jc w:val="both"/>
              <w:rPr>
                <w:rFonts w:ascii="Times New Roman" w:eastAsia="Times New Roman" w:hAnsi="Times New Roman" w:cs="Times New Roman"/>
                <w:b/>
                <w:bCs/>
                <w:sz w:val="23"/>
                <w:szCs w:val="23"/>
                <w:lang w:eastAsia="ar-SA"/>
              </w:rPr>
            </w:pPr>
          </w:p>
        </w:tc>
      </w:tr>
      <w:tr w:rsidR="0043339C" w:rsidRPr="00B802ED" w14:paraId="1465CCAC" w14:textId="77777777" w:rsidTr="00B86D37">
        <w:tc>
          <w:tcPr>
            <w:tcW w:w="747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7B4E0" w14:textId="77777777" w:rsidR="0043339C" w:rsidRPr="00B802ED" w:rsidRDefault="0043339C" w:rsidP="00B86D37">
            <w:pPr>
              <w:suppressAutoHyphens/>
              <w:spacing w:after="0" w:line="240" w:lineRule="auto"/>
              <w:jc w:val="right"/>
              <w:rPr>
                <w:rFonts w:ascii="Times New Roman" w:eastAsia="Times New Roman" w:hAnsi="Times New Roman" w:cs="Times New Roman"/>
                <w:b/>
                <w:bCs/>
                <w:sz w:val="23"/>
                <w:szCs w:val="23"/>
                <w:lang w:eastAsia="ar-SA"/>
              </w:rPr>
            </w:pPr>
            <w:r w:rsidRPr="00B802ED">
              <w:rPr>
                <w:rFonts w:ascii="Times New Roman" w:eastAsia="Times New Roman" w:hAnsi="Times New Roman" w:cs="Times New Roman"/>
                <w:b/>
                <w:bCs/>
                <w:sz w:val="23"/>
                <w:szCs w:val="23"/>
                <w:lang w:eastAsia="ar-SA"/>
              </w:rPr>
              <w:t>PVN ___%:</w:t>
            </w: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2EE88" w14:textId="77777777" w:rsidR="0043339C" w:rsidRPr="00B802ED" w:rsidRDefault="0043339C" w:rsidP="00B86D37">
            <w:pPr>
              <w:suppressAutoHyphens/>
              <w:spacing w:after="0" w:line="240" w:lineRule="auto"/>
              <w:jc w:val="both"/>
              <w:rPr>
                <w:rFonts w:ascii="Times New Roman" w:eastAsia="Times New Roman" w:hAnsi="Times New Roman" w:cs="Times New Roman"/>
                <w:b/>
                <w:bCs/>
                <w:sz w:val="23"/>
                <w:szCs w:val="23"/>
                <w:lang w:eastAsia="ar-SA"/>
              </w:rPr>
            </w:pPr>
          </w:p>
        </w:tc>
      </w:tr>
      <w:tr w:rsidR="0043339C" w:rsidRPr="00B802ED" w14:paraId="70AA940A" w14:textId="77777777" w:rsidTr="00B86D37">
        <w:tc>
          <w:tcPr>
            <w:tcW w:w="747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9A03A" w14:textId="77777777" w:rsidR="0043339C" w:rsidRPr="00B802ED" w:rsidRDefault="0043339C" w:rsidP="00B86D37">
            <w:pPr>
              <w:suppressAutoHyphens/>
              <w:spacing w:after="0" w:line="240" w:lineRule="auto"/>
              <w:jc w:val="right"/>
              <w:rPr>
                <w:rFonts w:ascii="Times New Roman" w:eastAsia="Times New Roman" w:hAnsi="Times New Roman" w:cs="Times New Roman"/>
                <w:b/>
                <w:bCs/>
                <w:sz w:val="23"/>
                <w:szCs w:val="23"/>
                <w:lang w:eastAsia="ar-SA"/>
              </w:rPr>
            </w:pPr>
            <w:r w:rsidRPr="00B802ED">
              <w:rPr>
                <w:rFonts w:ascii="Times New Roman" w:eastAsia="Times New Roman" w:hAnsi="Times New Roman" w:cs="Times New Roman"/>
                <w:b/>
                <w:bCs/>
                <w:sz w:val="23"/>
                <w:szCs w:val="23"/>
                <w:lang w:eastAsia="ar-SA"/>
              </w:rPr>
              <w:t>Kopā par visu apjomu ar PVN:</w:t>
            </w: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49E53" w14:textId="77777777" w:rsidR="0043339C" w:rsidRPr="00B802ED" w:rsidRDefault="0043339C" w:rsidP="00B86D37">
            <w:pPr>
              <w:suppressAutoHyphens/>
              <w:spacing w:after="0" w:line="240" w:lineRule="auto"/>
              <w:jc w:val="both"/>
              <w:rPr>
                <w:rFonts w:ascii="Times New Roman" w:eastAsia="Times New Roman" w:hAnsi="Times New Roman" w:cs="Times New Roman"/>
                <w:b/>
                <w:bCs/>
                <w:sz w:val="23"/>
                <w:szCs w:val="23"/>
                <w:lang w:eastAsia="ar-SA"/>
              </w:rPr>
            </w:pPr>
          </w:p>
        </w:tc>
      </w:tr>
    </w:tbl>
    <w:p w14:paraId="5AFE452F" w14:textId="77777777" w:rsidR="0043339C" w:rsidRPr="00B802ED" w:rsidRDefault="0043339C" w:rsidP="0043339C">
      <w:pPr>
        <w:spacing w:after="0" w:line="240" w:lineRule="auto"/>
        <w:jc w:val="right"/>
        <w:rPr>
          <w:b/>
          <w:bCs/>
        </w:rPr>
      </w:pPr>
    </w:p>
    <w:tbl>
      <w:tblPr>
        <w:tblpPr w:leftFromText="180" w:rightFromText="180" w:vertAnchor="text" w:horzAnchor="margin" w:tblpXSpec="center" w:tblpY="142"/>
        <w:tblW w:w="5155" w:type="pct"/>
        <w:tblLook w:val="0000" w:firstRow="0" w:lastRow="0" w:firstColumn="0" w:lastColumn="0" w:noHBand="0" w:noVBand="0"/>
      </w:tblPr>
      <w:tblGrid>
        <w:gridCol w:w="1195"/>
        <w:gridCol w:w="8439"/>
      </w:tblGrid>
      <w:tr w:rsidR="0043339C" w:rsidRPr="00B802ED" w14:paraId="5D29CC52" w14:textId="77777777" w:rsidTr="0043339C">
        <w:trPr>
          <w:trHeight w:val="132"/>
        </w:trPr>
        <w:tc>
          <w:tcPr>
            <w:tcW w:w="620" w:type="pct"/>
            <w:tcBorders>
              <w:top w:val="single" w:sz="4" w:space="0" w:color="000000"/>
              <w:left w:val="single" w:sz="4" w:space="0" w:color="000000"/>
              <w:bottom w:val="single" w:sz="4" w:space="0" w:color="000000"/>
            </w:tcBorders>
          </w:tcPr>
          <w:p w14:paraId="67B0F829" w14:textId="77777777" w:rsidR="0043339C" w:rsidRPr="00B802ED" w:rsidRDefault="0043339C" w:rsidP="00B86D37">
            <w:pPr>
              <w:suppressAutoHyphens/>
              <w:snapToGrid w:val="0"/>
              <w:spacing w:after="0" w:line="240" w:lineRule="auto"/>
              <w:rPr>
                <w:rFonts w:ascii="Times New Roman" w:eastAsia="Times New Roman" w:hAnsi="Times New Roman" w:cs="Times New Roman"/>
                <w:b/>
                <w:sz w:val="23"/>
                <w:szCs w:val="23"/>
                <w:lang w:eastAsia="ar-SA"/>
              </w:rPr>
            </w:pPr>
            <w:r w:rsidRPr="00B802ED">
              <w:rPr>
                <w:rFonts w:ascii="Times New Roman" w:eastAsia="Times New Roman" w:hAnsi="Times New Roman" w:cs="Times New Roman"/>
                <w:b/>
                <w:sz w:val="23"/>
                <w:szCs w:val="23"/>
                <w:lang w:eastAsia="ar-SA"/>
              </w:rPr>
              <w:t xml:space="preserve">Vārds, uzvārds,  </w:t>
            </w:r>
          </w:p>
        </w:tc>
        <w:tc>
          <w:tcPr>
            <w:tcW w:w="4380" w:type="pct"/>
            <w:tcBorders>
              <w:top w:val="single" w:sz="4" w:space="0" w:color="000000"/>
              <w:left w:val="single" w:sz="4" w:space="0" w:color="000000"/>
              <w:bottom w:val="single" w:sz="4" w:space="0" w:color="000000"/>
              <w:right w:val="single" w:sz="4" w:space="0" w:color="000000"/>
            </w:tcBorders>
          </w:tcPr>
          <w:p w14:paraId="0B2D1FCE" w14:textId="77777777" w:rsidR="0043339C" w:rsidRPr="00B802ED" w:rsidRDefault="0043339C" w:rsidP="00B86D37">
            <w:pPr>
              <w:suppressAutoHyphens/>
              <w:snapToGrid w:val="0"/>
              <w:spacing w:after="0" w:line="240" w:lineRule="auto"/>
              <w:jc w:val="both"/>
              <w:rPr>
                <w:rFonts w:ascii="Times New Roman" w:eastAsia="Times New Roman" w:hAnsi="Times New Roman" w:cs="Times New Roman"/>
                <w:sz w:val="23"/>
                <w:szCs w:val="23"/>
                <w:lang w:eastAsia="ar-SA"/>
              </w:rPr>
            </w:pPr>
          </w:p>
        </w:tc>
      </w:tr>
      <w:tr w:rsidR="0043339C" w:rsidRPr="00B802ED" w14:paraId="5BCF4DD4" w14:textId="77777777" w:rsidTr="0043339C">
        <w:trPr>
          <w:trHeight w:val="279"/>
        </w:trPr>
        <w:tc>
          <w:tcPr>
            <w:tcW w:w="620" w:type="pct"/>
            <w:tcBorders>
              <w:left w:val="single" w:sz="4" w:space="0" w:color="000000"/>
              <w:bottom w:val="single" w:sz="4" w:space="0" w:color="000000"/>
            </w:tcBorders>
          </w:tcPr>
          <w:p w14:paraId="27903F41" w14:textId="77777777" w:rsidR="0043339C" w:rsidRPr="00B802ED" w:rsidRDefault="0043339C" w:rsidP="00B86D37">
            <w:pPr>
              <w:suppressAutoHyphens/>
              <w:snapToGrid w:val="0"/>
              <w:spacing w:after="0" w:line="240" w:lineRule="auto"/>
              <w:jc w:val="both"/>
              <w:rPr>
                <w:rFonts w:ascii="Times New Roman" w:eastAsia="Times New Roman" w:hAnsi="Times New Roman" w:cs="Times New Roman"/>
                <w:b/>
                <w:sz w:val="23"/>
                <w:szCs w:val="23"/>
                <w:lang w:eastAsia="ar-SA"/>
              </w:rPr>
            </w:pPr>
            <w:r w:rsidRPr="00B802ED">
              <w:rPr>
                <w:rFonts w:ascii="Times New Roman" w:eastAsia="Times New Roman" w:hAnsi="Times New Roman" w:cs="Times New Roman"/>
                <w:b/>
                <w:sz w:val="23"/>
                <w:szCs w:val="23"/>
                <w:lang w:eastAsia="ar-SA"/>
              </w:rPr>
              <w:t>Amats, paraksts</w:t>
            </w:r>
          </w:p>
        </w:tc>
        <w:tc>
          <w:tcPr>
            <w:tcW w:w="4380" w:type="pct"/>
            <w:tcBorders>
              <w:left w:val="single" w:sz="4" w:space="0" w:color="000000"/>
              <w:bottom w:val="single" w:sz="4" w:space="0" w:color="000000"/>
              <w:right w:val="single" w:sz="4" w:space="0" w:color="000000"/>
            </w:tcBorders>
          </w:tcPr>
          <w:p w14:paraId="63D775CE" w14:textId="77777777" w:rsidR="0043339C" w:rsidRPr="00B802ED" w:rsidRDefault="0043339C" w:rsidP="00B86D37">
            <w:pPr>
              <w:suppressAutoHyphens/>
              <w:snapToGrid w:val="0"/>
              <w:spacing w:after="0" w:line="240" w:lineRule="auto"/>
              <w:jc w:val="both"/>
              <w:rPr>
                <w:rFonts w:ascii="Times New Roman" w:eastAsia="Times New Roman" w:hAnsi="Times New Roman" w:cs="Times New Roman"/>
                <w:sz w:val="23"/>
                <w:szCs w:val="23"/>
                <w:lang w:eastAsia="ar-SA"/>
              </w:rPr>
            </w:pPr>
          </w:p>
        </w:tc>
      </w:tr>
    </w:tbl>
    <w:p w14:paraId="3AE9B0BB" w14:textId="77777777" w:rsidR="0043339C" w:rsidRPr="00B802ED" w:rsidRDefault="0043339C" w:rsidP="0043339C">
      <w:pPr>
        <w:rPr>
          <w:rFonts w:ascii="Times New Roman" w:hAnsi="Times New Roman" w:cs="Times New Roman"/>
        </w:rPr>
      </w:pPr>
    </w:p>
    <w:p w14:paraId="322DD34C" w14:textId="77777777" w:rsidR="0043339C" w:rsidRPr="00B802ED" w:rsidRDefault="0043339C" w:rsidP="0043339C">
      <w:pPr>
        <w:spacing w:after="0" w:line="240" w:lineRule="auto"/>
        <w:rPr>
          <w:rFonts w:ascii="Times New Roman" w:hAnsi="Times New Roman" w:cs="Times New Roman"/>
          <w:sz w:val="16"/>
          <w:szCs w:val="16"/>
        </w:rPr>
      </w:pPr>
    </w:p>
    <w:p w14:paraId="230FCA86" w14:textId="77777777" w:rsidR="0043339C" w:rsidRPr="00B802ED" w:rsidRDefault="0043339C" w:rsidP="0043339C">
      <w:pPr>
        <w:spacing w:after="0" w:line="240" w:lineRule="auto"/>
        <w:rPr>
          <w:rFonts w:ascii="Times New Roman" w:hAnsi="Times New Roman" w:cs="Times New Roman"/>
          <w:sz w:val="16"/>
          <w:szCs w:val="16"/>
        </w:rPr>
      </w:pPr>
    </w:p>
    <w:p w14:paraId="2FD94E32" w14:textId="77777777" w:rsidR="0043339C" w:rsidRPr="00B802ED" w:rsidRDefault="0043339C" w:rsidP="0043339C">
      <w:pPr>
        <w:rPr>
          <w:rFonts w:ascii="Times New Roman" w:hAnsi="Times New Roman" w:cs="Times New Roman"/>
        </w:rPr>
      </w:pPr>
    </w:p>
    <w:p w14:paraId="3E99B3FF" w14:textId="77777777" w:rsidR="0043339C" w:rsidRPr="00B802ED" w:rsidRDefault="0043339C" w:rsidP="0043339C"/>
    <w:p w14:paraId="299B23B1" w14:textId="77777777" w:rsidR="0043339C" w:rsidRDefault="0043339C" w:rsidP="0043339C"/>
    <w:p w14:paraId="476F674F" w14:textId="77777777" w:rsidR="00AF44DA" w:rsidRDefault="00AF44DA"/>
    <w:sectPr w:rsidR="00AF44DA" w:rsidSect="0092004F">
      <w:footerReference w:type="defaul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AE558" w14:textId="77777777" w:rsidR="00487D1B" w:rsidRDefault="00487D1B" w:rsidP="0043339C">
      <w:pPr>
        <w:spacing w:after="0" w:line="240" w:lineRule="auto"/>
      </w:pPr>
      <w:r>
        <w:separator/>
      </w:r>
    </w:p>
  </w:endnote>
  <w:endnote w:type="continuationSeparator" w:id="0">
    <w:p w14:paraId="34B3BD31" w14:textId="77777777" w:rsidR="00487D1B" w:rsidRDefault="00487D1B" w:rsidP="00433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utchTL">
    <w:charset w:val="00"/>
    <w:family w:val="auto"/>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2173670"/>
      <w:docPartObj>
        <w:docPartGallery w:val="Page Numbers (Bottom of Page)"/>
        <w:docPartUnique/>
      </w:docPartObj>
    </w:sdtPr>
    <w:sdtEndPr>
      <w:rPr>
        <w:noProof/>
      </w:rPr>
    </w:sdtEndPr>
    <w:sdtContent>
      <w:p w14:paraId="64EABFF5" w14:textId="63FE35D8" w:rsidR="0092004F" w:rsidRDefault="009200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DF6F9F" w14:textId="77777777" w:rsidR="0092004F" w:rsidRDefault="009200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F8407" w14:textId="77777777" w:rsidR="00487D1B" w:rsidRDefault="00487D1B" w:rsidP="0043339C">
      <w:pPr>
        <w:spacing w:after="0" w:line="240" w:lineRule="auto"/>
      </w:pPr>
      <w:r>
        <w:separator/>
      </w:r>
    </w:p>
  </w:footnote>
  <w:footnote w:type="continuationSeparator" w:id="0">
    <w:p w14:paraId="3998CE2D" w14:textId="77777777" w:rsidR="00487D1B" w:rsidRDefault="00487D1B" w:rsidP="0043339C">
      <w:pPr>
        <w:spacing w:after="0" w:line="240" w:lineRule="auto"/>
      </w:pPr>
      <w:r>
        <w:continuationSeparator/>
      </w:r>
    </w:p>
  </w:footnote>
  <w:footnote w:id="1">
    <w:p w14:paraId="3FB4FFEA" w14:textId="77777777" w:rsidR="0043339C" w:rsidRPr="002838F0" w:rsidRDefault="0043339C" w:rsidP="0043339C">
      <w:pPr>
        <w:tabs>
          <w:tab w:val="left" w:pos="0"/>
        </w:tabs>
        <w:ind w:right="-23"/>
        <w:jc w:val="both"/>
        <w:rPr>
          <w:sz w:val="18"/>
          <w:szCs w:val="18"/>
        </w:rPr>
      </w:pPr>
      <w:r w:rsidRPr="002838F0">
        <w:rPr>
          <w:rStyle w:val="FootnoteReference"/>
          <w:sz w:val="18"/>
          <w:szCs w:val="18"/>
        </w:rPr>
        <w:footnoteRef/>
      </w:r>
      <w:r w:rsidRPr="002838F0">
        <w:rPr>
          <w:sz w:val="18"/>
          <w:szCs w:val="18"/>
        </w:rPr>
        <w:t xml:space="preserve"> Pretendents laika grafiku veido pēc brīvi izvēlētas formas, tomēr tam ir pārskatāmi jāatspoguļo viena gada ietvaros sniegtā pakalpojumu uzskaitījumu un aktivitātes.</w:t>
      </w:r>
    </w:p>
    <w:p w14:paraId="1DCA79D8" w14:textId="77777777" w:rsidR="0043339C" w:rsidRPr="009231D0" w:rsidRDefault="0043339C" w:rsidP="0043339C">
      <w:pPr>
        <w:pStyle w:val="FootnoteText"/>
        <w:jc w:val="both"/>
        <w:rPr>
          <w:sz w:val="2"/>
          <w:szCs w:val="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B2434"/>
    <w:multiLevelType w:val="multilevel"/>
    <w:tmpl w:val="16AC31AC"/>
    <w:lvl w:ilvl="0">
      <w:numFmt w:val="bullet"/>
      <w:lvlText w:val="-"/>
      <w:lvlJc w:val="left"/>
      <w:pPr>
        <w:ind w:left="1353" w:hanging="360"/>
      </w:pPr>
      <w:rPr>
        <w:rFonts w:ascii="Times New Roman" w:eastAsia="Times New Roman" w:hAnsi="Times New Roman" w:cs="Times New Roman"/>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1" w15:restartNumberingAfterBreak="0">
    <w:nsid w:val="212F4862"/>
    <w:multiLevelType w:val="hybridMultilevel"/>
    <w:tmpl w:val="CA76B34C"/>
    <w:lvl w:ilvl="0" w:tplc="E5B26CC0">
      <w:start w:val="1"/>
      <w:numFmt w:val="decimal"/>
      <w:lvlText w:val="%1."/>
      <w:lvlJc w:val="left"/>
      <w:pPr>
        <w:tabs>
          <w:tab w:val="num" w:pos="720"/>
        </w:tabs>
        <w:ind w:left="720" w:hanging="360"/>
      </w:pPr>
      <w:rPr>
        <w:b w:val="0"/>
        <w:bCs/>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40471402"/>
    <w:multiLevelType w:val="multilevel"/>
    <w:tmpl w:val="AF8885E2"/>
    <w:lvl w:ilvl="0">
      <w:start w:val="7"/>
      <w:numFmt w:val="decimal"/>
      <w:lvlText w:val="%1."/>
      <w:lvlJc w:val="left"/>
      <w:pPr>
        <w:ind w:left="720" w:hanging="720"/>
      </w:pPr>
      <w:rPr>
        <w:rFonts w:hint="default"/>
        <w:color w:val="auto"/>
      </w:rPr>
    </w:lvl>
    <w:lvl w:ilvl="1">
      <w:start w:val="1"/>
      <w:numFmt w:val="decimal"/>
      <w:lvlText w:val="%1.%2."/>
      <w:lvlJc w:val="left"/>
      <w:pPr>
        <w:ind w:left="720" w:hanging="720"/>
      </w:pPr>
      <w:rPr>
        <w:rFonts w:hint="default"/>
        <w:color w:val="auto"/>
      </w:rPr>
    </w:lvl>
    <w:lvl w:ilvl="2">
      <w:start w:val="7"/>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 w15:restartNumberingAfterBreak="0">
    <w:nsid w:val="4EFE2C57"/>
    <w:multiLevelType w:val="hybridMultilevel"/>
    <w:tmpl w:val="5FBE55F0"/>
    <w:lvl w:ilvl="0" w:tplc="A01A807A">
      <w:start w:val="7"/>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39C"/>
    <w:rsid w:val="000A5168"/>
    <w:rsid w:val="0011413F"/>
    <w:rsid w:val="00367F16"/>
    <w:rsid w:val="003F49AE"/>
    <w:rsid w:val="0043339C"/>
    <w:rsid w:val="00445EC1"/>
    <w:rsid w:val="00451855"/>
    <w:rsid w:val="00487D1B"/>
    <w:rsid w:val="00520A06"/>
    <w:rsid w:val="0053451B"/>
    <w:rsid w:val="005B7F96"/>
    <w:rsid w:val="005F37E9"/>
    <w:rsid w:val="006D13A7"/>
    <w:rsid w:val="006F7E24"/>
    <w:rsid w:val="00787813"/>
    <w:rsid w:val="007B702A"/>
    <w:rsid w:val="00844B08"/>
    <w:rsid w:val="008779AA"/>
    <w:rsid w:val="00895DC4"/>
    <w:rsid w:val="0092004F"/>
    <w:rsid w:val="00A1764B"/>
    <w:rsid w:val="00A701AE"/>
    <w:rsid w:val="00A941DB"/>
    <w:rsid w:val="00A9533C"/>
    <w:rsid w:val="00AA1F95"/>
    <w:rsid w:val="00AF44DA"/>
    <w:rsid w:val="00C71881"/>
    <w:rsid w:val="00CB0AC5"/>
    <w:rsid w:val="00CC2BAB"/>
    <w:rsid w:val="00D67774"/>
    <w:rsid w:val="00DE1D1F"/>
    <w:rsid w:val="00EF1D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1819D"/>
  <w15:chartTrackingRefBased/>
  <w15:docId w15:val="{CB181468-9F7D-49D4-9F48-A3F044A65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3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333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339C"/>
    <w:rPr>
      <w:sz w:val="20"/>
      <w:szCs w:val="20"/>
    </w:rPr>
  </w:style>
  <w:style w:type="character" w:styleId="FootnoteReference">
    <w:name w:val="footnote reference"/>
    <w:uiPriority w:val="99"/>
    <w:semiHidden/>
    <w:rsid w:val="0043339C"/>
    <w:rPr>
      <w:vertAlign w:val="superscript"/>
    </w:rPr>
  </w:style>
  <w:style w:type="character" w:styleId="Hyperlink">
    <w:name w:val="Hyperlink"/>
    <w:basedOn w:val="DefaultParagraphFont"/>
    <w:uiPriority w:val="99"/>
    <w:unhideWhenUsed/>
    <w:rsid w:val="0043339C"/>
    <w:rPr>
      <w:color w:val="0563C1" w:themeColor="hyperlink"/>
      <w:u w:val="single"/>
    </w:rPr>
  </w:style>
  <w:style w:type="character" w:styleId="UnresolvedMention">
    <w:name w:val="Unresolved Mention"/>
    <w:basedOn w:val="DefaultParagraphFont"/>
    <w:uiPriority w:val="99"/>
    <w:semiHidden/>
    <w:unhideWhenUsed/>
    <w:rsid w:val="00A941DB"/>
    <w:rPr>
      <w:color w:val="605E5C"/>
      <w:shd w:val="clear" w:color="auto" w:fill="E1DFDD"/>
    </w:rPr>
  </w:style>
  <w:style w:type="paragraph" w:styleId="Header">
    <w:name w:val="header"/>
    <w:basedOn w:val="Normal"/>
    <w:link w:val="HeaderChar"/>
    <w:uiPriority w:val="99"/>
    <w:unhideWhenUsed/>
    <w:rsid w:val="0092004F"/>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004F"/>
  </w:style>
  <w:style w:type="paragraph" w:styleId="Footer">
    <w:name w:val="footer"/>
    <w:basedOn w:val="Normal"/>
    <w:link w:val="FooterChar"/>
    <w:uiPriority w:val="99"/>
    <w:unhideWhenUsed/>
    <w:rsid w:val="0092004F"/>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0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labiekartosan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labiekartosana.l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kumi.lv/ta/id/147385-konsolideto-gada-parskatu-likums" TargetMode="External"/><Relationship Id="rId5" Type="http://schemas.openxmlformats.org/officeDocument/2006/relationships/footnotes" Target="footnotes.xml"/><Relationship Id="rId10" Type="http://schemas.openxmlformats.org/officeDocument/2006/relationships/hyperlink" Target="mailto:info@labiekartosana.lv" TargetMode="External"/><Relationship Id="rId4" Type="http://schemas.openxmlformats.org/officeDocument/2006/relationships/webSettings" Target="webSettings.xml"/><Relationship Id="rId9" Type="http://schemas.openxmlformats.org/officeDocument/2006/relationships/hyperlink" Target="mailto:iepirkumi@labiekartosana.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7</Pages>
  <Words>10377</Words>
  <Characters>5916</Characters>
  <Application>Microsoft Office Word</Application>
  <DocSecurity>0</DocSecurity>
  <Lines>49</Lines>
  <Paragraphs>32</Paragraphs>
  <ScaleCrop>false</ScaleCrop>
  <Company/>
  <LinksUpToDate>false</LinksUpToDate>
  <CharactersWithSpaces>16261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Pankeviča</dc:creator>
  <cp:keywords/>
  <dc:description/>
  <cp:lastModifiedBy>Svetlana Pankeviča</cp:lastModifiedBy>
  <cp:revision>33</cp:revision>
  <cp:lastPrinted>2021-05-25T08:34:00Z</cp:lastPrinted>
  <dcterms:created xsi:type="dcterms:W3CDTF">2021-05-13T11:44:00Z</dcterms:created>
  <dcterms:modified xsi:type="dcterms:W3CDTF">2021-05-25T08:40:00Z</dcterms:modified>
</cp:coreProperties>
</file>