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51" w:rsidRPr="0093299A" w:rsidRDefault="00F64B51" w:rsidP="00F64B51">
      <w:pPr>
        <w:jc w:val="right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caps/>
          <w:sz w:val="20"/>
        </w:rPr>
        <w:t>apstiprinĀts</w:t>
      </w:r>
      <w:r w:rsidRPr="0093299A">
        <w:rPr>
          <w:rFonts w:ascii="Times New Roman" w:hAnsi="Times New Roman"/>
          <w:caps/>
          <w:sz w:val="20"/>
        </w:rPr>
        <w:br/>
      </w:r>
      <w:r w:rsidRPr="0093299A">
        <w:rPr>
          <w:rFonts w:ascii="Times New Roman" w:hAnsi="Times New Roman"/>
          <w:sz w:val="20"/>
        </w:rPr>
        <w:t xml:space="preserve"> Daugavpil</w:t>
      </w:r>
      <w:r w:rsidR="005F5DBA">
        <w:rPr>
          <w:rFonts w:ascii="Times New Roman" w:hAnsi="Times New Roman"/>
          <w:sz w:val="20"/>
        </w:rPr>
        <w:t>s pilsētas domes izpilddirektor</w:t>
      </w:r>
      <w:r w:rsidR="009C7F43">
        <w:rPr>
          <w:rFonts w:ascii="Times New Roman" w:hAnsi="Times New Roman"/>
          <w:sz w:val="20"/>
        </w:rPr>
        <w:t>e</w:t>
      </w:r>
      <w:r w:rsidRPr="0093299A">
        <w:rPr>
          <w:rFonts w:ascii="Times New Roman" w:hAnsi="Times New Roman"/>
          <w:sz w:val="20"/>
        </w:rPr>
        <w:br/>
      </w:r>
    </w:p>
    <w:p w:rsidR="00F64B51" w:rsidRPr="0093299A" w:rsidRDefault="003F0263" w:rsidP="00F64B51">
      <w:pPr>
        <w:pStyle w:val="a"/>
        <w:suppressLineNumbers w:val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/paraksts/</w:t>
      </w:r>
      <w:r w:rsidR="00F64B51" w:rsidRPr="0093299A">
        <w:rPr>
          <w:b w:val="0"/>
          <w:bCs w:val="0"/>
          <w:sz w:val="20"/>
          <w:szCs w:val="20"/>
        </w:rPr>
        <w:t xml:space="preserve"> </w:t>
      </w:r>
      <w:r w:rsidR="009C7F43">
        <w:rPr>
          <w:b w:val="0"/>
          <w:bCs w:val="0"/>
          <w:sz w:val="20"/>
          <w:szCs w:val="20"/>
        </w:rPr>
        <w:t>S.Šņepste</w:t>
      </w:r>
    </w:p>
    <w:p w:rsidR="00D272A7" w:rsidRPr="0093299A" w:rsidRDefault="00D272A7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</w:p>
    <w:p w:rsidR="00D272A7" w:rsidRPr="0093299A" w:rsidRDefault="005F5DBA" w:rsidP="00D272A7">
      <w:pPr>
        <w:keepNext/>
        <w:jc w:val="right"/>
        <w:outlineLvl w:val="0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Daugavpilī, 20</w:t>
      </w:r>
      <w:r w:rsidR="009C7F43">
        <w:rPr>
          <w:rFonts w:ascii="Times New Roman" w:hAnsi="Times New Roman"/>
          <w:sz w:val="20"/>
          <w:lang w:eastAsia="en-US"/>
        </w:rPr>
        <w:t>2</w:t>
      </w:r>
      <w:r w:rsidR="007B3D4F">
        <w:rPr>
          <w:rFonts w:ascii="Times New Roman" w:hAnsi="Times New Roman"/>
          <w:sz w:val="20"/>
          <w:lang w:eastAsia="en-US"/>
        </w:rPr>
        <w:t>1</w:t>
      </w:r>
      <w:r w:rsidR="0089709D">
        <w:rPr>
          <w:rFonts w:ascii="Times New Roman" w:hAnsi="Times New Roman"/>
          <w:sz w:val="20"/>
          <w:lang w:eastAsia="en-US"/>
        </w:rPr>
        <w:t xml:space="preserve">.gada </w:t>
      </w:r>
      <w:r w:rsidR="003F0263">
        <w:rPr>
          <w:rFonts w:ascii="Times New Roman" w:hAnsi="Times New Roman"/>
          <w:sz w:val="20"/>
          <w:lang w:eastAsia="en-US"/>
        </w:rPr>
        <w:t>17</w:t>
      </w:r>
      <w:r w:rsidR="0089709D">
        <w:rPr>
          <w:rFonts w:ascii="Times New Roman" w:hAnsi="Times New Roman"/>
          <w:sz w:val="20"/>
          <w:lang w:eastAsia="en-US"/>
        </w:rPr>
        <w:t>.</w:t>
      </w:r>
      <w:r w:rsidR="007B3D4F">
        <w:rPr>
          <w:rFonts w:ascii="Times New Roman" w:hAnsi="Times New Roman"/>
          <w:sz w:val="20"/>
          <w:lang w:eastAsia="en-US"/>
        </w:rPr>
        <w:t>maijā</w:t>
      </w:r>
    </w:p>
    <w:p w:rsidR="000A7F65" w:rsidRPr="0093299A" w:rsidRDefault="000A7F65" w:rsidP="000A7F65">
      <w:pPr>
        <w:jc w:val="right"/>
        <w:rPr>
          <w:rFonts w:ascii="Times New Roman" w:hAnsi="Times New Roman"/>
          <w:sz w:val="20"/>
        </w:rPr>
      </w:pPr>
    </w:p>
    <w:p w:rsidR="003A403F" w:rsidRPr="00794CFF" w:rsidRDefault="003A403F" w:rsidP="003A403F">
      <w:pPr>
        <w:jc w:val="center"/>
        <w:rPr>
          <w:rFonts w:ascii="Times New Roman" w:hAnsi="Times New Roman"/>
          <w:szCs w:val="24"/>
        </w:rPr>
      </w:pPr>
      <w:r w:rsidRPr="00794CFF">
        <w:rPr>
          <w:rFonts w:ascii="Times New Roman" w:hAnsi="Times New Roman"/>
          <w:szCs w:val="24"/>
        </w:rPr>
        <w:t xml:space="preserve">Ziņojums par </w:t>
      </w:r>
      <w:r w:rsidR="00ED0F4D" w:rsidRPr="00794CFF">
        <w:rPr>
          <w:rFonts w:ascii="Times New Roman" w:hAnsi="Times New Roman"/>
          <w:szCs w:val="24"/>
        </w:rPr>
        <w:t>cenu aptaujas</w:t>
      </w:r>
      <w:r w:rsidRPr="00794CFF">
        <w:rPr>
          <w:rFonts w:ascii="Times New Roman" w:hAnsi="Times New Roman"/>
          <w:szCs w:val="24"/>
        </w:rPr>
        <w:t xml:space="preserve"> rezultātiem</w:t>
      </w:r>
    </w:p>
    <w:p w:rsidR="006F1BB5" w:rsidRPr="00794CFF" w:rsidRDefault="006F1BB5" w:rsidP="006F1BB5">
      <w:pPr>
        <w:contextualSpacing/>
        <w:jc w:val="center"/>
        <w:rPr>
          <w:rFonts w:ascii="Times New Roman" w:hAnsi="Times New Roman"/>
          <w:b/>
          <w:szCs w:val="24"/>
          <w:u w:val="single"/>
        </w:rPr>
      </w:pPr>
      <w:r w:rsidRPr="00794CFF">
        <w:rPr>
          <w:rFonts w:ascii="Times New Roman" w:hAnsi="Times New Roman"/>
          <w:b/>
          <w:szCs w:val="24"/>
        </w:rPr>
        <w:t>„</w:t>
      </w:r>
      <w:sdt>
        <w:sdtPr>
          <w:rPr>
            <w:b/>
          </w:rPr>
          <w:alias w:val="Ieprikuma nosaukums"/>
          <w:tag w:val="Ieprikuma nosaukums"/>
          <w:id w:val="-674340934"/>
          <w:placeholder>
            <w:docPart w:val="03C480444A4840ED964796FE85892E4A"/>
          </w:placeholder>
          <w:text/>
        </w:sdtPr>
        <w:sdtEndPr/>
        <w:sdtContent>
          <w:r w:rsidR="007B3D4F" w:rsidRPr="007B3D4F">
            <w:rPr>
              <w:b/>
            </w:rPr>
            <w:t>Projektu pēcuzraudzības monitoringu pārskatu izstrāde SAM 4.2.2. projektiem”</w:t>
          </w:r>
        </w:sdtContent>
      </w:sdt>
      <w:r w:rsidRPr="00794CFF">
        <w:rPr>
          <w:rFonts w:ascii="Times New Roman" w:hAnsi="Times New Roman"/>
          <w:b/>
          <w:szCs w:val="24"/>
        </w:rPr>
        <w:t xml:space="preserve">” </w:t>
      </w:r>
      <w:r w:rsidRPr="00794CFF">
        <w:rPr>
          <w:rFonts w:ascii="Times New Roman" w:hAnsi="Times New Roman"/>
          <w:b/>
          <w:szCs w:val="24"/>
          <w:u w:val="single"/>
        </w:rPr>
        <w:t>Id.Nr. AD 202</w:t>
      </w:r>
      <w:r w:rsidR="007B3D4F">
        <w:rPr>
          <w:rFonts w:ascii="Times New Roman" w:hAnsi="Times New Roman"/>
          <w:b/>
          <w:szCs w:val="24"/>
          <w:u w:val="single"/>
        </w:rPr>
        <w:t>1</w:t>
      </w:r>
      <w:r w:rsidRPr="00794CFF">
        <w:rPr>
          <w:rFonts w:ascii="Times New Roman" w:hAnsi="Times New Roman"/>
          <w:b/>
          <w:szCs w:val="24"/>
          <w:u w:val="single"/>
        </w:rPr>
        <w:t>/</w:t>
      </w:r>
      <w:r w:rsidR="007B3D4F">
        <w:rPr>
          <w:rFonts w:ascii="Times New Roman" w:hAnsi="Times New Roman"/>
          <w:b/>
          <w:szCs w:val="24"/>
          <w:u w:val="single"/>
        </w:rPr>
        <w:t>14</w:t>
      </w:r>
    </w:p>
    <w:p w:rsidR="003A403F" w:rsidRPr="00794CFF" w:rsidRDefault="003A403F" w:rsidP="003A403F">
      <w:pPr>
        <w:rPr>
          <w:rFonts w:ascii="Times New Roman" w:hAnsi="Times New Roman"/>
          <w:b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057"/>
      </w:tblGrid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Pasūtītāja nosaukums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5727C2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Daugavpils pilsētas dome</w:t>
            </w: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Adrese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Krišjāņa Valdemāra ielā 1, Daugavpils, LV-5401</w:t>
            </w: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Reģistrācijas nr.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bCs/>
                <w:szCs w:val="24"/>
              </w:rPr>
              <w:t>9</w:t>
            </w:r>
            <w:r w:rsidRPr="00794CFF">
              <w:rPr>
                <w:rFonts w:ascii="Times New Roman" w:hAnsi="Times New Roman"/>
                <w:szCs w:val="24"/>
              </w:rPr>
              <w:t>90000077325</w:t>
            </w:r>
          </w:p>
        </w:tc>
      </w:tr>
      <w:tr w:rsidR="003A403F" w:rsidRPr="00794CFF" w:rsidTr="000C2245">
        <w:trPr>
          <w:trHeight w:val="211"/>
        </w:trPr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Iepirkuma priekšmets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7430C9" w:rsidP="007430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Projektu pēcuzraudzības monitoringu pārskatu izstrādes</w:t>
            </w:r>
            <w:r w:rsidR="006F1BB5" w:rsidRPr="00794CFF">
              <w:rPr>
                <w:rFonts w:ascii="Times New Roman" w:hAnsi="Times New Roman"/>
                <w:szCs w:val="24"/>
              </w:rPr>
              <w:t xml:space="preserve"> </w:t>
            </w:r>
            <w:r w:rsidR="00741012" w:rsidRPr="00794CFF">
              <w:rPr>
                <w:rFonts w:ascii="Times New Roman" w:hAnsi="Times New Roman"/>
                <w:szCs w:val="24"/>
              </w:rPr>
              <w:t>pakalpojum</w:t>
            </w:r>
            <w:r>
              <w:rPr>
                <w:rFonts w:ascii="Times New Roman" w:hAnsi="Times New Roman"/>
                <w:szCs w:val="24"/>
              </w:rPr>
              <w:t>s</w:t>
            </w: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Paredzamā cena</w:t>
            </w:r>
          </w:p>
        </w:tc>
        <w:tc>
          <w:tcPr>
            <w:tcW w:w="11057" w:type="dxa"/>
            <w:shd w:val="clear" w:color="auto" w:fill="auto"/>
          </w:tcPr>
          <w:p w:rsidR="00035744" w:rsidRPr="00794CFF" w:rsidRDefault="00080771" w:rsidP="00035744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 xml:space="preserve">līdz </w:t>
            </w:r>
            <w:r w:rsidR="007B3D4F">
              <w:rPr>
                <w:rFonts w:ascii="Times New Roman" w:hAnsi="Times New Roman"/>
                <w:szCs w:val="24"/>
              </w:rPr>
              <w:t>3999</w:t>
            </w:r>
            <w:r w:rsidR="006F1BB5" w:rsidRPr="00794CFF">
              <w:rPr>
                <w:rFonts w:ascii="Times New Roman" w:hAnsi="Times New Roman"/>
                <w:szCs w:val="24"/>
              </w:rPr>
              <w:t>.00</w:t>
            </w:r>
            <w:r w:rsidR="00035744" w:rsidRPr="00794CFF">
              <w:rPr>
                <w:rFonts w:ascii="Times New Roman" w:hAnsi="Times New Roman"/>
                <w:szCs w:val="24"/>
              </w:rPr>
              <w:t xml:space="preserve"> EUR</w:t>
            </w:r>
            <w:r w:rsidR="007B46FC">
              <w:rPr>
                <w:rFonts w:ascii="Times New Roman" w:hAnsi="Times New Roman"/>
                <w:szCs w:val="24"/>
              </w:rPr>
              <w:t>,</w:t>
            </w:r>
            <w:r w:rsidR="00035744" w:rsidRPr="00794CFF">
              <w:rPr>
                <w:rFonts w:ascii="Times New Roman" w:hAnsi="Times New Roman"/>
                <w:szCs w:val="24"/>
              </w:rPr>
              <w:t xml:space="preserve"> bez </w:t>
            </w:r>
            <w:r w:rsidR="007B46FC" w:rsidRPr="00794CFF">
              <w:rPr>
                <w:rFonts w:ascii="Times New Roman" w:hAnsi="Times New Roman"/>
                <w:szCs w:val="24"/>
              </w:rPr>
              <w:t xml:space="preserve"> pievienotās vērtības nodokļa</w:t>
            </w:r>
            <w:r w:rsidR="007B46FC">
              <w:rPr>
                <w:rFonts w:ascii="Times New Roman" w:hAnsi="Times New Roman"/>
                <w:szCs w:val="24"/>
              </w:rPr>
              <w:t xml:space="preserve"> </w:t>
            </w:r>
            <w:r w:rsidR="007B46FC" w:rsidRPr="00794CFF">
              <w:rPr>
                <w:rFonts w:ascii="Times New Roman" w:hAnsi="Times New Roman"/>
                <w:szCs w:val="24"/>
              </w:rPr>
              <w:t>(turpmāk – PVN).</w:t>
            </w:r>
          </w:p>
          <w:p w:rsidR="003A403F" w:rsidRPr="00794CFF" w:rsidRDefault="003A403F" w:rsidP="00035744">
            <w:pPr>
              <w:rPr>
                <w:rFonts w:ascii="Times New Roman" w:hAnsi="Times New Roman"/>
                <w:szCs w:val="24"/>
              </w:rPr>
            </w:pPr>
          </w:p>
        </w:tc>
      </w:tr>
      <w:tr w:rsidR="003A403F" w:rsidRPr="00794CFF" w:rsidTr="000C2245">
        <w:tc>
          <w:tcPr>
            <w:tcW w:w="2972" w:type="dxa"/>
            <w:shd w:val="clear" w:color="auto" w:fill="auto"/>
          </w:tcPr>
          <w:p w:rsidR="003A403F" w:rsidRPr="00794CFF" w:rsidRDefault="003A403F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Izvēles kritērijs</w:t>
            </w:r>
          </w:p>
        </w:tc>
        <w:tc>
          <w:tcPr>
            <w:tcW w:w="11057" w:type="dxa"/>
            <w:shd w:val="clear" w:color="auto" w:fill="auto"/>
          </w:tcPr>
          <w:p w:rsidR="003A403F" w:rsidRPr="00794CFF" w:rsidRDefault="0032553B" w:rsidP="00B9744F">
            <w:pPr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Piedāvājums ar viszemāko cenu, kas pilnībā atbilst prasībām</w:t>
            </w:r>
          </w:p>
        </w:tc>
      </w:tr>
      <w:tr w:rsidR="00401835" w:rsidRPr="00794CFF" w:rsidTr="000C2245">
        <w:tc>
          <w:tcPr>
            <w:tcW w:w="2972" w:type="dxa"/>
            <w:shd w:val="clear" w:color="auto" w:fill="auto"/>
          </w:tcPr>
          <w:p w:rsidR="00401835" w:rsidRPr="00794CFF" w:rsidRDefault="00401835" w:rsidP="00B9744F">
            <w:pPr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Pietiekšanās termiņš</w:t>
            </w:r>
          </w:p>
        </w:tc>
        <w:tc>
          <w:tcPr>
            <w:tcW w:w="11057" w:type="dxa"/>
            <w:shd w:val="clear" w:color="auto" w:fill="auto"/>
          </w:tcPr>
          <w:p w:rsidR="00401835" w:rsidRPr="00794CFF" w:rsidRDefault="003F0263" w:rsidP="007B3D4F">
            <w:pPr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61314827"/>
                <w:placeholder>
                  <w:docPart w:val="4EDED5ABBB13486593A7C3F029EDDC3F"/>
                </w:placeholder>
                <w:date w:fullDate="2021-05-14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7B3D4F">
                  <w:rPr>
                    <w:rFonts w:ascii="Times New Roman" w:hAnsi="Times New Roman"/>
                    <w:b/>
                    <w:szCs w:val="24"/>
                  </w:rPr>
                  <w:t>14.05.2021.</w:t>
                </w:r>
              </w:sdtContent>
            </w:sdt>
            <w:r w:rsidR="005F5DBA" w:rsidRPr="00794CFF">
              <w:rPr>
                <w:rFonts w:ascii="Times New Roman" w:hAnsi="Times New Roman"/>
                <w:b/>
                <w:szCs w:val="24"/>
              </w:rPr>
              <w:t xml:space="preserve"> plkst. 1</w:t>
            </w:r>
            <w:r w:rsidR="007B3D4F">
              <w:rPr>
                <w:rFonts w:ascii="Times New Roman" w:hAnsi="Times New Roman"/>
                <w:b/>
                <w:szCs w:val="24"/>
              </w:rPr>
              <w:t>0</w:t>
            </w:r>
            <w:r w:rsidR="00401835" w:rsidRPr="00794CFF">
              <w:rPr>
                <w:rFonts w:ascii="Times New Roman" w:hAnsi="Times New Roman"/>
                <w:b/>
                <w:szCs w:val="24"/>
              </w:rPr>
              <w:t>:00</w:t>
            </w:r>
          </w:p>
        </w:tc>
      </w:tr>
    </w:tbl>
    <w:p w:rsidR="003A403F" w:rsidRPr="00794CFF" w:rsidRDefault="003A403F" w:rsidP="00E034BB">
      <w:pPr>
        <w:rPr>
          <w:rFonts w:ascii="Times New Roman" w:hAnsi="Times New Roman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6F1BB5" w:rsidRPr="00794CFF" w:rsidTr="00794CFF">
        <w:tc>
          <w:tcPr>
            <w:tcW w:w="10632" w:type="dxa"/>
            <w:vAlign w:val="center"/>
          </w:tcPr>
          <w:p w:rsidR="006F1BB5" w:rsidRPr="00794CFF" w:rsidRDefault="006F1BB5" w:rsidP="00A003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4CFF">
              <w:rPr>
                <w:rFonts w:ascii="Times New Roman" w:hAnsi="Times New Roman"/>
                <w:b/>
                <w:szCs w:val="24"/>
              </w:rPr>
              <w:t>Iesniegtie piedāvājumi - pretendenta nosaukums, piedāvātā cena</w:t>
            </w:r>
          </w:p>
        </w:tc>
      </w:tr>
      <w:tr w:rsidR="006F1BB5" w:rsidRPr="00794CFF" w:rsidTr="00794CFF">
        <w:tc>
          <w:tcPr>
            <w:tcW w:w="10632" w:type="dxa"/>
            <w:vAlign w:val="center"/>
          </w:tcPr>
          <w:p w:rsidR="006F1BB5" w:rsidRPr="00794CFF" w:rsidRDefault="006F1BB5" w:rsidP="00744CF2">
            <w:pPr>
              <w:jc w:val="both"/>
              <w:rPr>
                <w:rFonts w:ascii="Times New Roman" w:hAnsi="Times New Roman"/>
                <w:szCs w:val="24"/>
              </w:rPr>
            </w:pPr>
            <w:r w:rsidRPr="00794CFF">
              <w:rPr>
                <w:rFonts w:ascii="Times New Roman" w:hAnsi="Times New Roman"/>
                <w:szCs w:val="24"/>
              </w:rPr>
              <w:t>Saņemti finanšu piedāvājumi no:</w:t>
            </w:r>
          </w:p>
          <w:p w:rsidR="006F1BB5" w:rsidRPr="00794CFF" w:rsidRDefault="007B3D4F" w:rsidP="003F026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Cs w:val="24"/>
              </w:rPr>
            </w:pPr>
            <w:r w:rsidRPr="003F0263">
              <w:rPr>
                <w:rFonts w:ascii="Times New Roman" w:hAnsi="Times New Roman"/>
                <w:szCs w:val="24"/>
              </w:rPr>
              <w:t>14.05</w:t>
            </w:r>
            <w:r w:rsidR="00794CFF" w:rsidRPr="003F0263">
              <w:rPr>
                <w:rFonts w:ascii="Times New Roman" w:hAnsi="Times New Roman"/>
                <w:szCs w:val="24"/>
              </w:rPr>
              <w:t>.202</w:t>
            </w:r>
            <w:r w:rsidRPr="003F0263">
              <w:rPr>
                <w:rFonts w:ascii="Times New Roman" w:hAnsi="Times New Roman"/>
                <w:szCs w:val="24"/>
              </w:rPr>
              <w:t>1</w:t>
            </w:r>
            <w:r w:rsidR="00794CFF" w:rsidRPr="003F0263">
              <w:rPr>
                <w:rFonts w:ascii="Times New Roman" w:hAnsi="Times New Roman"/>
                <w:szCs w:val="24"/>
              </w:rPr>
              <w:t xml:space="preserve">. plkst. </w:t>
            </w:r>
            <w:r w:rsidR="003F0263" w:rsidRPr="003F0263">
              <w:rPr>
                <w:rFonts w:ascii="Times New Roman" w:hAnsi="Times New Roman"/>
                <w:szCs w:val="24"/>
              </w:rPr>
              <w:t>9</w:t>
            </w:r>
            <w:r w:rsidR="00794CFF" w:rsidRPr="003F0263">
              <w:rPr>
                <w:rFonts w:ascii="Times New Roman" w:hAnsi="Times New Roman"/>
                <w:szCs w:val="24"/>
              </w:rPr>
              <w:t>:</w:t>
            </w:r>
            <w:r w:rsidR="003F0263" w:rsidRPr="003F0263">
              <w:rPr>
                <w:rFonts w:ascii="Times New Roman" w:hAnsi="Times New Roman"/>
                <w:szCs w:val="24"/>
              </w:rPr>
              <w:t>3</w:t>
            </w:r>
            <w:r w:rsidR="00794CFF" w:rsidRPr="003F0263">
              <w:rPr>
                <w:rFonts w:ascii="Times New Roman" w:hAnsi="Times New Roman"/>
                <w:szCs w:val="24"/>
              </w:rPr>
              <w:t xml:space="preserve">5 </w:t>
            </w:r>
            <w:r w:rsidRPr="003F0263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Attīstības departamentā</w:t>
            </w:r>
            <w:r w:rsidR="00794CFF">
              <w:rPr>
                <w:rFonts w:ascii="Times New Roman" w:hAnsi="Times New Roman"/>
                <w:szCs w:val="24"/>
              </w:rPr>
              <w:t xml:space="preserve">) </w:t>
            </w:r>
            <w:r w:rsidR="006F1BB5" w:rsidRPr="00794CFF">
              <w:rPr>
                <w:rFonts w:ascii="Times New Roman" w:hAnsi="Times New Roman"/>
                <w:szCs w:val="24"/>
              </w:rPr>
              <w:t>SIA “</w:t>
            </w:r>
            <w:r>
              <w:rPr>
                <w:rFonts w:ascii="Times New Roman" w:hAnsi="Times New Roman"/>
                <w:szCs w:val="24"/>
              </w:rPr>
              <w:t>REM PRO</w:t>
            </w:r>
            <w:r w:rsidR="006F1BB5" w:rsidRPr="00794CFF">
              <w:rPr>
                <w:rFonts w:ascii="Times New Roman" w:hAnsi="Times New Roman"/>
                <w:szCs w:val="24"/>
              </w:rPr>
              <w:t>”, piedāvājuma summa</w:t>
            </w:r>
            <w:r w:rsidR="006F1BB5" w:rsidRPr="00794CFF">
              <w:rPr>
                <w:rFonts w:ascii="Times New Roman" w:hAnsi="Times New Roman"/>
                <w:b/>
                <w:szCs w:val="24"/>
              </w:rPr>
              <w:t xml:space="preserve"> EUR </w:t>
            </w:r>
            <w:r>
              <w:rPr>
                <w:rFonts w:ascii="Times New Roman" w:hAnsi="Times New Roman"/>
                <w:b/>
                <w:szCs w:val="24"/>
              </w:rPr>
              <w:t>3998.00</w:t>
            </w:r>
            <w:r w:rsidR="007B46FC">
              <w:rPr>
                <w:rFonts w:ascii="Times New Roman" w:hAnsi="Times New Roman"/>
                <w:b/>
                <w:szCs w:val="24"/>
              </w:rPr>
              <w:t>,</w:t>
            </w:r>
            <w:r w:rsidR="006F1BB5" w:rsidRPr="00794CF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F1BB5" w:rsidRPr="00794CFF">
              <w:rPr>
                <w:rFonts w:ascii="Times New Roman" w:hAnsi="Times New Roman"/>
                <w:szCs w:val="24"/>
              </w:rPr>
              <w:t xml:space="preserve">bez pievienotās vērtības nodokļa </w:t>
            </w:r>
            <w:r w:rsidR="007B46FC" w:rsidRPr="00794CFF">
              <w:rPr>
                <w:rFonts w:ascii="Times New Roman" w:hAnsi="Times New Roman"/>
                <w:szCs w:val="24"/>
              </w:rPr>
              <w:t>(turpmāk – PVN).</w:t>
            </w:r>
          </w:p>
        </w:tc>
      </w:tr>
    </w:tbl>
    <w:p w:rsidR="00744CF2" w:rsidRPr="00794CFF" w:rsidRDefault="00744CF2" w:rsidP="00B209D5">
      <w:pPr>
        <w:ind w:firstLine="720"/>
        <w:jc w:val="both"/>
        <w:rPr>
          <w:rFonts w:ascii="Times New Roman" w:hAnsi="Times New Roman"/>
          <w:szCs w:val="24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049"/>
      </w:tblGrid>
      <w:tr w:rsidR="006F1BB5" w:rsidRPr="00794CFF" w:rsidTr="007B46FC">
        <w:trPr>
          <w:trHeight w:val="541"/>
        </w:trPr>
        <w:tc>
          <w:tcPr>
            <w:tcW w:w="1985" w:type="dxa"/>
            <w:vAlign w:val="center"/>
          </w:tcPr>
          <w:p w:rsidR="006F1BB5" w:rsidRPr="00794CFF" w:rsidRDefault="006F1BB5" w:rsidP="006F1BB5">
            <w:pPr>
              <w:pStyle w:val="BodyTextIndent3"/>
              <w:ind w:left="360" w:firstLine="0"/>
              <w:rPr>
                <w:szCs w:val="24"/>
              </w:rPr>
            </w:pPr>
            <w:r w:rsidRPr="00794CFF">
              <w:rPr>
                <w:szCs w:val="24"/>
              </w:rPr>
              <w:t>Tā pretendenta nosaukums, ar kuru nolemts slēgt līgumu, līgumcena</w:t>
            </w:r>
          </w:p>
        </w:tc>
        <w:tc>
          <w:tcPr>
            <w:tcW w:w="12049" w:type="dxa"/>
            <w:vAlign w:val="center"/>
          </w:tcPr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46FC">
              <w:rPr>
                <w:szCs w:val="24"/>
              </w:rPr>
              <w:t>Sabiedrība ar ierobežotu atbildību „</w:t>
            </w:r>
            <w:r w:rsidR="007B3D4F">
              <w:rPr>
                <w:szCs w:val="24"/>
              </w:rPr>
              <w:t>REM PRO</w:t>
            </w:r>
            <w:r w:rsidRPr="007B46FC">
              <w:rPr>
                <w:szCs w:val="24"/>
              </w:rPr>
              <w:t>”, reģistrācijas Nr.</w:t>
            </w:r>
            <w:r w:rsidR="007B3D4F">
              <w:rPr>
                <w:szCs w:val="24"/>
              </w:rPr>
              <w:t>41503041904</w:t>
            </w:r>
            <w:r w:rsidRPr="007B46FC">
              <w:rPr>
                <w:szCs w:val="24"/>
              </w:rPr>
              <w:t xml:space="preserve">, juridiskā adrese: </w:t>
            </w:r>
            <w:r w:rsidR="007B3D4F">
              <w:rPr>
                <w:szCs w:val="24"/>
              </w:rPr>
              <w:t xml:space="preserve">18.Novembra </w:t>
            </w:r>
            <w:r w:rsidRPr="007B46FC">
              <w:rPr>
                <w:szCs w:val="24"/>
              </w:rPr>
              <w:t xml:space="preserve"> iela </w:t>
            </w:r>
            <w:r w:rsidR="007B3D4F">
              <w:rPr>
                <w:szCs w:val="24"/>
              </w:rPr>
              <w:t>37A, Daugavpils</w:t>
            </w:r>
            <w:r w:rsidRPr="007B46FC">
              <w:rPr>
                <w:szCs w:val="24"/>
              </w:rPr>
              <w:t>, LV-</w:t>
            </w:r>
            <w:r w:rsidR="007B3D4F">
              <w:rPr>
                <w:szCs w:val="24"/>
              </w:rPr>
              <w:t>5401</w:t>
            </w:r>
            <w:r w:rsidRPr="007B46FC">
              <w:rPr>
                <w:szCs w:val="24"/>
              </w:rPr>
              <w:t xml:space="preserve">. </w:t>
            </w:r>
          </w:p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46FC">
              <w:rPr>
                <w:szCs w:val="24"/>
              </w:rPr>
              <w:t xml:space="preserve">Līgumcena </w:t>
            </w:r>
            <w:r w:rsidRPr="007B3D4F">
              <w:rPr>
                <w:szCs w:val="24"/>
              </w:rPr>
              <w:t>„</w:t>
            </w:r>
            <w:sdt>
              <w:sdtPr>
                <w:alias w:val="Ieprikuma nosaukums"/>
                <w:tag w:val="Ieprikuma nosaukums"/>
                <w:id w:val="-194079915"/>
                <w:placeholder>
                  <w:docPart w:val="DFBF71372C7744BA90AACF9AF6C3EE46"/>
                </w:placeholder>
                <w:text/>
              </w:sdtPr>
              <w:sdtEndPr/>
              <w:sdtContent>
                <w:r w:rsidR="007B3D4F" w:rsidRPr="007B3D4F">
                  <w:t>Projektu pēcuzraudzības monitoringu pārskatu izstrāde SAM 4.2.2. projektiem”</w:t>
                </w:r>
              </w:sdtContent>
            </w:sdt>
            <w:r w:rsidRPr="007B3D4F">
              <w:rPr>
                <w:szCs w:val="24"/>
              </w:rPr>
              <w:t>”</w:t>
            </w:r>
            <w:r w:rsidRPr="007B46FC">
              <w:rPr>
                <w:szCs w:val="24"/>
              </w:rPr>
              <w:t xml:space="preserve"> – </w:t>
            </w:r>
            <w:r w:rsidR="007B3D4F">
              <w:rPr>
                <w:szCs w:val="24"/>
              </w:rPr>
              <w:t>3998</w:t>
            </w:r>
            <w:r w:rsidRPr="007B46FC">
              <w:rPr>
                <w:szCs w:val="24"/>
              </w:rPr>
              <w:t xml:space="preserve">.00 (trīs </w:t>
            </w:r>
            <w:r w:rsidR="007B3D4F">
              <w:rPr>
                <w:szCs w:val="24"/>
              </w:rPr>
              <w:t xml:space="preserve">tūkstoši deviņi simti </w:t>
            </w:r>
            <w:r w:rsidRPr="007B46FC">
              <w:rPr>
                <w:szCs w:val="24"/>
              </w:rPr>
              <w:t xml:space="preserve">deviņdesmit </w:t>
            </w:r>
            <w:r w:rsidR="007B3D4F">
              <w:rPr>
                <w:szCs w:val="24"/>
              </w:rPr>
              <w:t>astoņi</w:t>
            </w:r>
            <w:r w:rsidRPr="007B46FC">
              <w:rPr>
                <w:szCs w:val="24"/>
              </w:rPr>
              <w:t xml:space="preserve"> </w:t>
            </w:r>
            <w:r w:rsidRPr="007B46FC">
              <w:rPr>
                <w:i/>
                <w:szCs w:val="24"/>
              </w:rPr>
              <w:t>euro</w:t>
            </w:r>
            <w:r w:rsidRPr="007B46FC">
              <w:rPr>
                <w:szCs w:val="24"/>
              </w:rPr>
              <w:t>)</w:t>
            </w:r>
            <w:r w:rsidR="007B46FC">
              <w:rPr>
                <w:szCs w:val="24"/>
              </w:rPr>
              <w:t>,</w:t>
            </w:r>
            <w:r w:rsidRPr="007B46FC">
              <w:rPr>
                <w:szCs w:val="24"/>
              </w:rPr>
              <w:t xml:space="preserve">  bez PVN;</w:t>
            </w:r>
          </w:p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  <w:r w:rsidRPr="007B46FC">
              <w:rPr>
                <w:szCs w:val="24"/>
              </w:rPr>
              <w:t>Piedāvājums atbilst uzaicinājumā norādītajām prasībām un nepārsniedz paredzamo kopējo līgumcenu.</w:t>
            </w:r>
          </w:p>
          <w:p w:rsidR="006F1BB5" w:rsidRPr="007B46FC" w:rsidRDefault="006F1BB5" w:rsidP="00853072">
            <w:pPr>
              <w:pStyle w:val="BodyTextIndent2"/>
              <w:ind w:firstLine="0"/>
              <w:rPr>
                <w:szCs w:val="24"/>
              </w:rPr>
            </w:pPr>
          </w:p>
        </w:tc>
      </w:tr>
    </w:tbl>
    <w:p w:rsidR="00B4562F" w:rsidRDefault="00B4562F" w:rsidP="006F1BB5">
      <w:pPr>
        <w:ind w:firstLine="72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B4562F" w:rsidSect="004C7FC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134" w:right="567" w:bottom="3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7" w:rsidRDefault="00973447">
      <w:r>
        <w:separator/>
      </w:r>
    </w:p>
  </w:endnote>
  <w:endnote w:type="continuationSeparator" w:id="0">
    <w:p w:rsidR="00973447" w:rsidRDefault="0097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D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7" w:rsidRDefault="00973447">
      <w:r>
        <w:separator/>
      </w:r>
    </w:p>
  </w:footnote>
  <w:footnote w:type="continuationSeparator" w:id="0">
    <w:p w:rsidR="00973447" w:rsidRDefault="0097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571A"/>
    <w:multiLevelType w:val="hybridMultilevel"/>
    <w:tmpl w:val="D9343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52641"/>
    <w:multiLevelType w:val="hybridMultilevel"/>
    <w:tmpl w:val="20687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A6813FB"/>
    <w:multiLevelType w:val="hybridMultilevel"/>
    <w:tmpl w:val="A9000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2A6F"/>
    <w:multiLevelType w:val="hybridMultilevel"/>
    <w:tmpl w:val="0A141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622C"/>
    <w:multiLevelType w:val="hybridMultilevel"/>
    <w:tmpl w:val="39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8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2756FF"/>
    <w:multiLevelType w:val="hybridMultilevel"/>
    <w:tmpl w:val="1AF82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41834"/>
    <w:multiLevelType w:val="hybridMultilevel"/>
    <w:tmpl w:val="F8768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E008F9"/>
    <w:multiLevelType w:val="hybridMultilevel"/>
    <w:tmpl w:val="FD0EC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27"/>
  </w:num>
  <w:num w:numId="6">
    <w:abstractNumId w:val="9"/>
  </w:num>
  <w:num w:numId="7">
    <w:abstractNumId w:val="25"/>
  </w:num>
  <w:num w:numId="8">
    <w:abstractNumId w:val="22"/>
  </w:num>
  <w:num w:numId="9">
    <w:abstractNumId w:val="30"/>
  </w:num>
  <w:num w:numId="10">
    <w:abstractNumId w:val="17"/>
  </w:num>
  <w:num w:numId="11">
    <w:abstractNumId w:val="18"/>
  </w:num>
  <w:num w:numId="12">
    <w:abstractNumId w:val="6"/>
  </w:num>
  <w:num w:numId="13">
    <w:abstractNumId w:val="13"/>
  </w:num>
  <w:num w:numId="14">
    <w:abstractNumId w:val="8"/>
  </w:num>
  <w:num w:numId="15">
    <w:abstractNumId w:val="4"/>
  </w:num>
  <w:num w:numId="16">
    <w:abstractNumId w:val="0"/>
  </w:num>
  <w:num w:numId="17">
    <w:abstractNumId w:val="28"/>
  </w:num>
  <w:num w:numId="18">
    <w:abstractNumId w:val="12"/>
  </w:num>
  <w:num w:numId="19">
    <w:abstractNumId w:val="5"/>
  </w:num>
  <w:num w:numId="20">
    <w:abstractNumId w:val="33"/>
  </w:num>
  <w:num w:numId="21">
    <w:abstractNumId w:val="11"/>
  </w:num>
  <w:num w:numId="22">
    <w:abstractNumId w:val="19"/>
  </w:num>
  <w:num w:numId="23">
    <w:abstractNumId w:val="21"/>
  </w:num>
  <w:num w:numId="24">
    <w:abstractNumId w:val="26"/>
  </w:num>
  <w:num w:numId="25">
    <w:abstractNumId w:val="24"/>
  </w:num>
  <w:num w:numId="26">
    <w:abstractNumId w:val="20"/>
  </w:num>
  <w:num w:numId="27">
    <w:abstractNumId w:val="32"/>
  </w:num>
  <w:num w:numId="28">
    <w:abstractNumId w:val="15"/>
  </w:num>
  <w:num w:numId="29">
    <w:abstractNumId w:val="10"/>
  </w:num>
  <w:num w:numId="30">
    <w:abstractNumId w:val="31"/>
  </w:num>
  <w:num w:numId="31">
    <w:abstractNumId w:val="3"/>
  </w:num>
  <w:num w:numId="32">
    <w:abstractNumId w:val="16"/>
  </w:num>
  <w:num w:numId="33">
    <w:abstractNumId w:val="23"/>
  </w:num>
  <w:num w:numId="34">
    <w:abstractNumId w:val="34"/>
  </w:num>
  <w:num w:numId="3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C3"/>
    <w:rsid w:val="000065D9"/>
    <w:rsid w:val="00012183"/>
    <w:rsid w:val="0001535D"/>
    <w:rsid w:val="00023A82"/>
    <w:rsid w:val="00034436"/>
    <w:rsid w:val="00035744"/>
    <w:rsid w:val="0007256D"/>
    <w:rsid w:val="00074018"/>
    <w:rsid w:val="00075D80"/>
    <w:rsid w:val="000804E2"/>
    <w:rsid w:val="00080771"/>
    <w:rsid w:val="00092FB4"/>
    <w:rsid w:val="000A73CA"/>
    <w:rsid w:val="000A751F"/>
    <w:rsid w:val="000A7F65"/>
    <w:rsid w:val="000C181F"/>
    <w:rsid w:val="000C1E06"/>
    <w:rsid w:val="000C2245"/>
    <w:rsid w:val="000D68F8"/>
    <w:rsid w:val="000D72AF"/>
    <w:rsid w:val="000E0F84"/>
    <w:rsid w:val="000E1A2C"/>
    <w:rsid w:val="000E262D"/>
    <w:rsid w:val="000E42FD"/>
    <w:rsid w:val="000E59DB"/>
    <w:rsid w:val="00110BAD"/>
    <w:rsid w:val="00113BAF"/>
    <w:rsid w:val="00114089"/>
    <w:rsid w:val="001175AA"/>
    <w:rsid w:val="00125188"/>
    <w:rsid w:val="001271A0"/>
    <w:rsid w:val="00130DB6"/>
    <w:rsid w:val="001338DE"/>
    <w:rsid w:val="00136B38"/>
    <w:rsid w:val="0014107E"/>
    <w:rsid w:val="00156E87"/>
    <w:rsid w:val="00156E93"/>
    <w:rsid w:val="001731A7"/>
    <w:rsid w:val="00173BC9"/>
    <w:rsid w:val="00180089"/>
    <w:rsid w:val="0018611E"/>
    <w:rsid w:val="001C1C45"/>
    <w:rsid w:val="001C4420"/>
    <w:rsid w:val="001C5391"/>
    <w:rsid w:val="001C6F58"/>
    <w:rsid w:val="001D3634"/>
    <w:rsid w:val="001E14B1"/>
    <w:rsid w:val="001F6C8A"/>
    <w:rsid w:val="00200899"/>
    <w:rsid w:val="00200AC8"/>
    <w:rsid w:val="00202714"/>
    <w:rsid w:val="002077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80B72"/>
    <w:rsid w:val="00282927"/>
    <w:rsid w:val="00283E1F"/>
    <w:rsid w:val="00284AB2"/>
    <w:rsid w:val="00290D0C"/>
    <w:rsid w:val="00291D8A"/>
    <w:rsid w:val="00295F96"/>
    <w:rsid w:val="002962F0"/>
    <w:rsid w:val="00296DFB"/>
    <w:rsid w:val="002A2F18"/>
    <w:rsid w:val="002B196A"/>
    <w:rsid w:val="002B6B2F"/>
    <w:rsid w:val="002C5410"/>
    <w:rsid w:val="002C5C11"/>
    <w:rsid w:val="002D1E6A"/>
    <w:rsid w:val="002D2973"/>
    <w:rsid w:val="002D7F2A"/>
    <w:rsid w:val="002F1248"/>
    <w:rsid w:val="002F235A"/>
    <w:rsid w:val="002F2432"/>
    <w:rsid w:val="002F5AF4"/>
    <w:rsid w:val="002F5E07"/>
    <w:rsid w:val="002F75A3"/>
    <w:rsid w:val="00300283"/>
    <w:rsid w:val="00300322"/>
    <w:rsid w:val="0030183F"/>
    <w:rsid w:val="00321087"/>
    <w:rsid w:val="0032553B"/>
    <w:rsid w:val="00325AAE"/>
    <w:rsid w:val="00326C39"/>
    <w:rsid w:val="00327FEF"/>
    <w:rsid w:val="00330C35"/>
    <w:rsid w:val="00340520"/>
    <w:rsid w:val="00350567"/>
    <w:rsid w:val="00367F85"/>
    <w:rsid w:val="00373D61"/>
    <w:rsid w:val="00377E88"/>
    <w:rsid w:val="00380738"/>
    <w:rsid w:val="003902F3"/>
    <w:rsid w:val="0039670A"/>
    <w:rsid w:val="003A1949"/>
    <w:rsid w:val="003A403F"/>
    <w:rsid w:val="003A464F"/>
    <w:rsid w:val="003A7044"/>
    <w:rsid w:val="003B2728"/>
    <w:rsid w:val="003B4D57"/>
    <w:rsid w:val="003B4DAE"/>
    <w:rsid w:val="003B5816"/>
    <w:rsid w:val="003B7104"/>
    <w:rsid w:val="003C1349"/>
    <w:rsid w:val="003C2D91"/>
    <w:rsid w:val="003C40B5"/>
    <w:rsid w:val="003F0263"/>
    <w:rsid w:val="003F24D6"/>
    <w:rsid w:val="00401835"/>
    <w:rsid w:val="00404DD8"/>
    <w:rsid w:val="0040503C"/>
    <w:rsid w:val="00431819"/>
    <w:rsid w:val="004421ED"/>
    <w:rsid w:val="004508F8"/>
    <w:rsid w:val="00451AA0"/>
    <w:rsid w:val="0045367C"/>
    <w:rsid w:val="00455890"/>
    <w:rsid w:val="0046275F"/>
    <w:rsid w:val="00463EAF"/>
    <w:rsid w:val="0047143C"/>
    <w:rsid w:val="004740E5"/>
    <w:rsid w:val="004752BB"/>
    <w:rsid w:val="00480D18"/>
    <w:rsid w:val="00482EB6"/>
    <w:rsid w:val="00490638"/>
    <w:rsid w:val="004925D9"/>
    <w:rsid w:val="00493F76"/>
    <w:rsid w:val="004960A0"/>
    <w:rsid w:val="004B0CDD"/>
    <w:rsid w:val="004B285E"/>
    <w:rsid w:val="004C7672"/>
    <w:rsid w:val="004C7FCC"/>
    <w:rsid w:val="004D224E"/>
    <w:rsid w:val="004D37FD"/>
    <w:rsid w:val="004E654B"/>
    <w:rsid w:val="004E662E"/>
    <w:rsid w:val="004F3558"/>
    <w:rsid w:val="004F515B"/>
    <w:rsid w:val="004F625E"/>
    <w:rsid w:val="00504072"/>
    <w:rsid w:val="00507F50"/>
    <w:rsid w:val="00511D29"/>
    <w:rsid w:val="005148C3"/>
    <w:rsid w:val="005305F0"/>
    <w:rsid w:val="0055691F"/>
    <w:rsid w:val="00556948"/>
    <w:rsid w:val="00560152"/>
    <w:rsid w:val="005719E8"/>
    <w:rsid w:val="005727C2"/>
    <w:rsid w:val="005746A4"/>
    <w:rsid w:val="005801C5"/>
    <w:rsid w:val="00587209"/>
    <w:rsid w:val="00592193"/>
    <w:rsid w:val="00592259"/>
    <w:rsid w:val="00597B6A"/>
    <w:rsid w:val="005A18F1"/>
    <w:rsid w:val="005A6A69"/>
    <w:rsid w:val="005B22EA"/>
    <w:rsid w:val="005B2C05"/>
    <w:rsid w:val="005B67C9"/>
    <w:rsid w:val="005B7DC4"/>
    <w:rsid w:val="005C11DE"/>
    <w:rsid w:val="005C6E6B"/>
    <w:rsid w:val="005D0591"/>
    <w:rsid w:val="005D1745"/>
    <w:rsid w:val="005F5DBA"/>
    <w:rsid w:val="005F7547"/>
    <w:rsid w:val="00613763"/>
    <w:rsid w:val="006209E2"/>
    <w:rsid w:val="006273AB"/>
    <w:rsid w:val="00627F39"/>
    <w:rsid w:val="00631E3A"/>
    <w:rsid w:val="00636688"/>
    <w:rsid w:val="0068223A"/>
    <w:rsid w:val="00682508"/>
    <w:rsid w:val="00685FCC"/>
    <w:rsid w:val="00695D8F"/>
    <w:rsid w:val="00695FBE"/>
    <w:rsid w:val="006A57D8"/>
    <w:rsid w:val="006C12BD"/>
    <w:rsid w:val="006C1FB3"/>
    <w:rsid w:val="006D423D"/>
    <w:rsid w:val="006D5E28"/>
    <w:rsid w:val="006F1BB5"/>
    <w:rsid w:val="006F3EF0"/>
    <w:rsid w:val="00707663"/>
    <w:rsid w:val="00735E23"/>
    <w:rsid w:val="00740C7B"/>
    <w:rsid w:val="00741012"/>
    <w:rsid w:val="007430C9"/>
    <w:rsid w:val="00744CF2"/>
    <w:rsid w:val="0076766D"/>
    <w:rsid w:val="00776978"/>
    <w:rsid w:val="00776CBA"/>
    <w:rsid w:val="00777EF5"/>
    <w:rsid w:val="0078040F"/>
    <w:rsid w:val="0078300B"/>
    <w:rsid w:val="007834AB"/>
    <w:rsid w:val="00792DF3"/>
    <w:rsid w:val="00792EA8"/>
    <w:rsid w:val="00793919"/>
    <w:rsid w:val="00794CFF"/>
    <w:rsid w:val="007A15EA"/>
    <w:rsid w:val="007A6AEF"/>
    <w:rsid w:val="007B0CE8"/>
    <w:rsid w:val="007B1CE5"/>
    <w:rsid w:val="007B3D4F"/>
    <w:rsid w:val="007B46FC"/>
    <w:rsid w:val="007C1675"/>
    <w:rsid w:val="007C3EF7"/>
    <w:rsid w:val="007C5BA2"/>
    <w:rsid w:val="007D4827"/>
    <w:rsid w:val="007D6E04"/>
    <w:rsid w:val="007E27E9"/>
    <w:rsid w:val="007F74BA"/>
    <w:rsid w:val="0080397C"/>
    <w:rsid w:val="00807271"/>
    <w:rsid w:val="00811DC0"/>
    <w:rsid w:val="00821ADB"/>
    <w:rsid w:val="00825002"/>
    <w:rsid w:val="0083698D"/>
    <w:rsid w:val="008447A9"/>
    <w:rsid w:val="0084710E"/>
    <w:rsid w:val="00853C95"/>
    <w:rsid w:val="00874626"/>
    <w:rsid w:val="00874F31"/>
    <w:rsid w:val="0088111D"/>
    <w:rsid w:val="008822F8"/>
    <w:rsid w:val="0089177A"/>
    <w:rsid w:val="0089709D"/>
    <w:rsid w:val="00897132"/>
    <w:rsid w:val="008A4782"/>
    <w:rsid w:val="008B4028"/>
    <w:rsid w:val="008C1954"/>
    <w:rsid w:val="008C24A0"/>
    <w:rsid w:val="008C2B50"/>
    <w:rsid w:val="008C3D57"/>
    <w:rsid w:val="008C45E6"/>
    <w:rsid w:val="008C7735"/>
    <w:rsid w:val="008D2FC0"/>
    <w:rsid w:val="008D4120"/>
    <w:rsid w:val="008D4C87"/>
    <w:rsid w:val="008E78CF"/>
    <w:rsid w:val="008F3977"/>
    <w:rsid w:val="00900222"/>
    <w:rsid w:val="00901370"/>
    <w:rsid w:val="0090288E"/>
    <w:rsid w:val="009054D8"/>
    <w:rsid w:val="009101A3"/>
    <w:rsid w:val="0092232C"/>
    <w:rsid w:val="00926870"/>
    <w:rsid w:val="00926B89"/>
    <w:rsid w:val="0092718C"/>
    <w:rsid w:val="00927507"/>
    <w:rsid w:val="0093299A"/>
    <w:rsid w:val="009355F4"/>
    <w:rsid w:val="009454E4"/>
    <w:rsid w:val="00955D08"/>
    <w:rsid w:val="00960329"/>
    <w:rsid w:val="009726F3"/>
    <w:rsid w:val="00973447"/>
    <w:rsid w:val="009A7E66"/>
    <w:rsid w:val="009B4196"/>
    <w:rsid w:val="009B6EC8"/>
    <w:rsid w:val="009B760C"/>
    <w:rsid w:val="009B7E2E"/>
    <w:rsid w:val="009C0093"/>
    <w:rsid w:val="009C0130"/>
    <w:rsid w:val="009C71E7"/>
    <w:rsid w:val="009C7DFD"/>
    <w:rsid w:val="009C7F43"/>
    <w:rsid w:val="009D2377"/>
    <w:rsid w:val="009D64DC"/>
    <w:rsid w:val="009D680D"/>
    <w:rsid w:val="009E2F3C"/>
    <w:rsid w:val="009F6A0A"/>
    <w:rsid w:val="00A00364"/>
    <w:rsid w:val="00A03C55"/>
    <w:rsid w:val="00A06B21"/>
    <w:rsid w:val="00A10DCD"/>
    <w:rsid w:val="00A13C0E"/>
    <w:rsid w:val="00A2043E"/>
    <w:rsid w:val="00A27162"/>
    <w:rsid w:val="00A365C3"/>
    <w:rsid w:val="00A37185"/>
    <w:rsid w:val="00A37704"/>
    <w:rsid w:val="00A41140"/>
    <w:rsid w:val="00A45027"/>
    <w:rsid w:val="00A56BC2"/>
    <w:rsid w:val="00A65DFB"/>
    <w:rsid w:val="00A8000F"/>
    <w:rsid w:val="00A83D65"/>
    <w:rsid w:val="00A85B98"/>
    <w:rsid w:val="00A91E6D"/>
    <w:rsid w:val="00A91EB5"/>
    <w:rsid w:val="00AA237A"/>
    <w:rsid w:val="00AA4016"/>
    <w:rsid w:val="00AB5EC1"/>
    <w:rsid w:val="00AB6EF1"/>
    <w:rsid w:val="00AC16F0"/>
    <w:rsid w:val="00AC3C13"/>
    <w:rsid w:val="00AC572A"/>
    <w:rsid w:val="00AC6079"/>
    <w:rsid w:val="00AC77D6"/>
    <w:rsid w:val="00AD0A1A"/>
    <w:rsid w:val="00AD3B33"/>
    <w:rsid w:val="00AD5D53"/>
    <w:rsid w:val="00AD6393"/>
    <w:rsid w:val="00AE24D9"/>
    <w:rsid w:val="00AE6351"/>
    <w:rsid w:val="00AF1D73"/>
    <w:rsid w:val="00B13B16"/>
    <w:rsid w:val="00B1633A"/>
    <w:rsid w:val="00B209D5"/>
    <w:rsid w:val="00B4562F"/>
    <w:rsid w:val="00B461A8"/>
    <w:rsid w:val="00B4692B"/>
    <w:rsid w:val="00B613C3"/>
    <w:rsid w:val="00B6321D"/>
    <w:rsid w:val="00B74DDE"/>
    <w:rsid w:val="00B75A02"/>
    <w:rsid w:val="00B77395"/>
    <w:rsid w:val="00B819C3"/>
    <w:rsid w:val="00B8231C"/>
    <w:rsid w:val="00B85BAA"/>
    <w:rsid w:val="00B907CD"/>
    <w:rsid w:val="00B956AA"/>
    <w:rsid w:val="00B9744F"/>
    <w:rsid w:val="00BA27B7"/>
    <w:rsid w:val="00BA577D"/>
    <w:rsid w:val="00BB6D3D"/>
    <w:rsid w:val="00BD1B60"/>
    <w:rsid w:val="00BE08B3"/>
    <w:rsid w:val="00BF1224"/>
    <w:rsid w:val="00BF304D"/>
    <w:rsid w:val="00C055CB"/>
    <w:rsid w:val="00C077B3"/>
    <w:rsid w:val="00C15676"/>
    <w:rsid w:val="00C210AB"/>
    <w:rsid w:val="00C27198"/>
    <w:rsid w:val="00C27920"/>
    <w:rsid w:val="00C36762"/>
    <w:rsid w:val="00C45322"/>
    <w:rsid w:val="00C45928"/>
    <w:rsid w:val="00C50242"/>
    <w:rsid w:val="00C70C11"/>
    <w:rsid w:val="00C76872"/>
    <w:rsid w:val="00C81DAB"/>
    <w:rsid w:val="00C859E7"/>
    <w:rsid w:val="00C85A7B"/>
    <w:rsid w:val="00C9011C"/>
    <w:rsid w:val="00C911B7"/>
    <w:rsid w:val="00C94AFC"/>
    <w:rsid w:val="00CA7E3B"/>
    <w:rsid w:val="00CB45AE"/>
    <w:rsid w:val="00CC02A2"/>
    <w:rsid w:val="00CC133C"/>
    <w:rsid w:val="00CD133C"/>
    <w:rsid w:val="00CD4352"/>
    <w:rsid w:val="00CE47EC"/>
    <w:rsid w:val="00CE6C4D"/>
    <w:rsid w:val="00CF2E61"/>
    <w:rsid w:val="00D02CF3"/>
    <w:rsid w:val="00D07632"/>
    <w:rsid w:val="00D14E6E"/>
    <w:rsid w:val="00D1516F"/>
    <w:rsid w:val="00D2232F"/>
    <w:rsid w:val="00D22C1B"/>
    <w:rsid w:val="00D24204"/>
    <w:rsid w:val="00D272A7"/>
    <w:rsid w:val="00D32A1D"/>
    <w:rsid w:val="00D4659D"/>
    <w:rsid w:val="00D53FB1"/>
    <w:rsid w:val="00D55BD0"/>
    <w:rsid w:val="00D5711F"/>
    <w:rsid w:val="00D67353"/>
    <w:rsid w:val="00D67C49"/>
    <w:rsid w:val="00D71860"/>
    <w:rsid w:val="00D814CF"/>
    <w:rsid w:val="00D82D2C"/>
    <w:rsid w:val="00D83FA6"/>
    <w:rsid w:val="00D90022"/>
    <w:rsid w:val="00D9224D"/>
    <w:rsid w:val="00D96BB4"/>
    <w:rsid w:val="00DA13A8"/>
    <w:rsid w:val="00DB1188"/>
    <w:rsid w:val="00DB70C1"/>
    <w:rsid w:val="00DC6C70"/>
    <w:rsid w:val="00DD3EC2"/>
    <w:rsid w:val="00DF3211"/>
    <w:rsid w:val="00DF639F"/>
    <w:rsid w:val="00DF776D"/>
    <w:rsid w:val="00E02604"/>
    <w:rsid w:val="00E02684"/>
    <w:rsid w:val="00E02AEC"/>
    <w:rsid w:val="00E034BB"/>
    <w:rsid w:val="00E0529A"/>
    <w:rsid w:val="00E06BA1"/>
    <w:rsid w:val="00E07582"/>
    <w:rsid w:val="00E239B7"/>
    <w:rsid w:val="00E24D54"/>
    <w:rsid w:val="00E302D1"/>
    <w:rsid w:val="00E35C4A"/>
    <w:rsid w:val="00E360FD"/>
    <w:rsid w:val="00E36B0F"/>
    <w:rsid w:val="00E44F45"/>
    <w:rsid w:val="00E462AA"/>
    <w:rsid w:val="00E54365"/>
    <w:rsid w:val="00E7003B"/>
    <w:rsid w:val="00E748CB"/>
    <w:rsid w:val="00E763A6"/>
    <w:rsid w:val="00E80388"/>
    <w:rsid w:val="00EA2E01"/>
    <w:rsid w:val="00EC14BA"/>
    <w:rsid w:val="00EC4F71"/>
    <w:rsid w:val="00EC64A6"/>
    <w:rsid w:val="00ED0F4D"/>
    <w:rsid w:val="00ED7FDF"/>
    <w:rsid w:val="00EE3183"/>
    <w:rsid w:val="00EF02D5"/>
    <w:rsid w:val="00EF0F4E"/>
    <w:rsid w:val="00EF4587"/>
    <w:rsid w:val="00EF47EB"/>
    <w:rsid w:val="00F1662A"/>
    <w:rsid w:val="00F27EEA"/>
    <w:rsid w:val="00F32663"/>
    <w:rsid w:val="00F45A15"/>
    <w:rsid w:val="00F4697C"/>
    <w:rsid w:val="00F500B0"/>
    <w:rsid w:val="00F507F5"/>
    <w:rsid w:val="00F508F0"/>
    <w:rsid w:val="00F6092F"/>
    <w:rsid w:val="00F64B51"/>
    <w:rsid w:val="00F67BEA"/>
    <w:rsid w:val="00F748AF"/>
    <w:rsid w:val="00F812C2"/>
    <w:rsid w:val="00F81F47"/>
    <w:rsid w:val="00F83FBA"/>
    <w:rsid w:val="00F85FAD"/>
    <w:rsid w:val="00F921B9"/>
    <w:rsid w:val="00F9369C"/>
    <w:rsid w:val="00FC1CE5"/>
    <w:rsid w:val="00FC5705"/>
    <w:rsid w:val="00FC773D"/>
    <w:rsid w:val="00FD3D76"/>
    <w:rsid w:val="00FD5A3D"/>
    <w:rsid w:val="00FD5FFE"/>
    <w:rsid w:val="00FE2CB1"/>
    <w:rsid w:val="00FE3430"/>
    <w:rsid w:val="00FE491C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8A2D42-3BFC-4969-9BD5-C21E33F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6"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Mention">
    <w:name w:val="Mention"/>
    <w:uiPriority w:val="99"/>
    <w:semiHidden/>
    <w:unhideWhenUsed/>
    <w:rsid w:val="008A478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DED5ABBB13486593A7C3F029EDDC3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BF346A6-6FD9-4C84-A4E7-64B4234718C5}"/>
      </w:docPartPr>
      <w:docPartBody>
        <w:p w:rsidR="00F84DE6" w:rsidRDefault="00352EE8">
          <w:pPr>
            <w:pStyle w:val="4EDED5ABBB13486593A7C3F029EDDC3F"/>
          </w:pPr>
          <w:r w:rsidRPr="000D1CE1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03C480444A4840ED964796FE8589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BF55-2F76-44D3-BA2B-76787BB3B1AA}"/>
      </w:docPartPr>
      <w:docPartBody>
        <w:p w:rsidR="002E65A2" w:rsidRDefault="00FB50D4" w:rsidP="00FB50D4">
          <w:pPr>
            <w:pStyle w:val="03C480444A4840ED964796FE85892E4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BF71372C7744BA90AACF9AF6C3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3450-9DC7-44DF-BFDF-FAA0D0BEF3FA}"/>
      </w:docPartPr>
      <w:docPartBody>
        <w:p w:rsidR="002E65A2" w:rsidRDefault="00FB50D4" w:rsidP="00FB50D4">
          <w:pPr>
            <w:pStyle w:val="DFBF71372C7744BA90AACF9AF6C3EE4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8"/>
    <w:rsid w:val="000577B6"/>
    <w:rsid w:val="0014312A"/>
    <w:rsid w:val="002E65A2"/>
    <w:rsid w:val="00352EE8"/>
    <w:rsid w:val="003B3862"/>
    <w:rsid w:val="003C75C2"/>
    <w:rsid w:val="00407E5D"/>
    <w:rsid w:val="00471800"/>
    <w:rsid w:val="004F6D6D"/>
    <w:rsid w:val="00583F31"/>
    <w:rsid w:val="005B21A8"/>
    <w:rsid w:val="005D78AB"/>
    <w:rsid w:val="0074604B"/>
    <w:rsid w:val="00863982"/>
    <w:rsid w:val="00E72A2C"/>
    <w:rsid w:val="00F84DE6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B50D4"/>
    <w:rPr>
      <w:color w:val="808080"/>
    </w:rPr>
  </w:style>
  <w:style w:type="paragraph" w:customStyle="1" w:styleId="0193F1620FC942FDBB73487CC688B84E">
    <w:name w:val="0193F1620FC942FDBB73487CC688B84E"/>
  </w:style>
  <w:style w:type="paragraph" w:customStyle="1" w:styleId="FE0EB68C34D648608769C7E1587F3D7A">
    <w:name w:val="FE0EB68C34D648608769C7E1587F3D7A"/>
  </w:style>
  <w:style w:type="paragraph" w:customStyle="1" w:styleId="4EDED5ABBB13486593A7C3F029EDDC3F">
    <w:name w:val="4EDED5ABBB13486593A7C3F029EDDC3F"/>
  </w:style>
  <w:style w:type="paragraph" w:customStyle="1" w:styleId="E3FCF3A066DA40F4B5D2A5CAB557CBD2">
    <w:name w:val="E3FCF3A066DA40F4B5D2A5CAB557CBD2"/>
  </w:style>
  <w:style w:type="paragraph" w:customStyle="1" w:styleId="26BAB6BF983040EDAEF43DA8C0E1CEFF">
    <w:name w:val="26BAB6BF983040EDAEF43DA8C0E1CEFF"/>
  </w:style>
  <w:style w:type="paragraph" w:customStyle="1" w:styleId="2C88F0B40BBE43AE8DC287B0C686A712">
    <w:name w:val="2C88F0B40BBE43AE8DC287B0C686A712"/>
  </w:style>
  <w:style w:type="paragraph" w:customStyle="1" w:styleId="B724290A03EC4C39AE250CC9551199F8">
    <w:name w:val="B724290A03EC4C39AE250CC9551199F8"/>
  </w:style>
  <w:style w:type="paragraph" w:customStyle="1" w:styleId="E6A3B94FFDFC4DB19D789281F634EE86">
    <w:name w:val="E6A3B94FFDFC4DB19D789281F634EE86"/>
    <w:rsid w:val="00352EE8"/>
  </w:style>
  <w:style w:type="paragraph" w:customStyle="1" w:styleId="2055C7F08EAB4DFEB876489C5987B2D9">
    <w:name w:val="2055C7F08EAB4DFEB876489C5987B2D9"/>
    <w:rsid w:val="00352EE8"/>
  </w:style>
  <w:style w:type="paragraph" w:customStyle="1" w:styleId="05FBFCF4001D4AAFAC53D5C2C222C2F2">
    <w:name w:val="05FBFCF4001D4AAFAC53D5C2C222C2F2"/>
    <w:rsid w:val="00863982"/>
  </w:style>
  <w:style w:type="paragraph" w:customStyle="1" w:styleId="CF6240C0D97946AB95C134F8C3BC3148">
    <w:name w:val="CF6240C0D97946AB95C134F8C3BC3148"/>
    <w:rsid w:val="00863982"/>
  </w:style>
  <w:style w:type="paragraph" w:customStyle="1" w:styleId="6224243A72564D22B7A25EBC99F26FAA">
    <w:name w:val="6224243A72564D22B7A25EBC99F26FAA"/>
    <w:rsid w:val="00863982"/>
  </w:style>
  <w:style w:type="paragraph" w:customStyle="1" w:styleId="84ED749FCDD74E83BFE3F44E54B26332">
    <w:name w:val="84ED749FCDD74E83BFE3F44E54B26332"/>
    <w:rsid w:val="00863982"/>
  </w:style>
  <w:style w:type="paragraph" w:customStyle="1" w:styleId="0C3B1309239E48168AEEFB2BE3BF44DE">
    <w:name w:val="0C3B1309239E48168AEEFB2BE3BF44DE"/>
    <w:rsid w:val="00863982"/>
  </w:style>
  <w:style w:type="paragraph" w:customStyle="1" w:styleId="809A17E2AF13480CA2E694D301E3BC7E">
    <w:name w:val="809A17E2AF13480CA2E694D301E3BC7E"/>
    <w:rsid w:val="00863982"/>
  </w:style>
  <w:style w:type="paragraph" w:customStyle="1" w:styleId="E598E4B038F34B8EAD4A2634A35F91D7">
    <w:name w:val="E598E4B038F34B8EAD4A2634A35F91D7"/>
    <w:rsid w:val="00863982"/>
  </w:style>
  <w:style w:type="paragraph" w:customStyle="1" w:styleId="950E035D840D4BB7A0AAD83D4DDE2A69">
    <w:name w:val="950E035D840D4BB7A0AAD83D4DDE2A69"/>
    <w:rsid w:val="00863982"/>
  </w:style>
  <w:style w:type="paragraph" w:customStyle="1" w:styleId="A2E95F81855044628266D3B53D6D1A71">
    <w:name w:val="A2E95F81855044628266D3B53D6D1A71"/>
    <w:rsid w:val="0074604B"/>
    <w:pPr>
      <w:spacing w:after="160" w:line="259" w:lineRule="auto"/>
    </w:pPr>
    <w:rPr>
      <w:lang w:val="en-US" w:eastAsia="en-US"/>
    </w:rPr>
  </w:style>
  <w:style w:type="paragraph" w:customStyle="1" w:styleId="1E1173F1AC384E45BC9309A304407CFB">
    <w:name w:val="1E1173F1AC384E45BC9309A304407CFB"/>
    <w:rsid w:val="0074604B"/>
    <w:pPr>
      <w:spacing w:after="160" w:line="259" w:lineRule="auto"/>
    </w:pPr>
    <w:rPr>
      <w:lang w:val="en-US" w:eastAsia="en-US"/>
    </w:rPr>
  </w:style>
  <w:style w:type="paragraph" w:customStyle="1" w:styleId="2957CF9C9BF246408769F20B6BAEDCDE">
    <w:name w:val="2957CF9C9BF246408769F20B6BAEDCDE"/>
    <w:rsid w:val="0074604B"/>
    <w:pPr>
      <w:spacing w:after="160" w:line="259" w:lineRule="auto"/>
    </w:pPr>
    <w:rPr>
      <w:lang w:val="en-US" w:eastAsia="en-US"/>
    </w:rPr>
  </w:style>
  <w:style w:type="paragraph" w:customStyle="1" w:styleId="2D897B5025D0424983AE403C03C2CA58">
    <w:name w:val="2D897B5025D0424983AE403C03C2CA58"/>
    <w:rsid w:val="0074604B"/>
    <w:pPr>
      <w:spacing w:after="160" w:line="259" w:lineRule="auto"/>
    </w:pPr>
    <w:rPr>
      <w:lang w:val="en-US" w:eastAsia="en-US"/>
    </w:rPr>
  </w:style>
  <w:style w:type="paragraph" w:customStyle="1" w:styleId="2506F63643FC416B90095089A3F05C23">
    <w:name w:val="2506F63643FC416B90095089A3F05C23"/>
    <w:rsid w:val="0074604B"/>
    <w:pPr>
      <w:spacing w:after="160" w:line="259" w:lineRule="auto"/>
    </w:pPr>
    <w:rPr>
      <w:lang w:val="en-US" w:eastAsia="en-US"/>
    </w:rPr>
  </w:style>
  <w:style w:type="paragraph" w:customStyle="1" w:styleId="FD40C7117D9D44EF8601B0A2621747D1">
    <w:name w:val="FD40C7117D9D44EF8601B0A2621747D1"/>
    <w:rsid w:val="0074604B"/>
    <w:pPr>
      <w:spacing w:after="160" w:line="259" w:lineRule="auto"/>
    </w:pPr>
    <w:rPr>
      <w:lang w:val="en-US" w:eastAsia="en-US"/>
    </w:rPr>
  </w:style>
  <w:style w:type="paragraph" w:customStyle="1" w:styleId="904C05E15FD541FD8ADF0D1DB983A5C0">
    <w:name w:val="904C05E15FD541FD8ADF0D1DB983A5C0"/>
    <w:rsid w:val="0074604B"/>
    <w:pPr>
      <w:spacing w:after="160" w:line="259" w:lineRule="auto"/>
    </w:pPr>
    <w:rPr>
      <w:lang w:val="en-US" w:eastAsia="en-US"/>
    </w:rPr>
  </w:style>
  <w:style w:type="paragraph" w:customStyle="1" w:styleId="396D5FA05E964219A13E3E4E820DB92F">
    <w:name w:val="396D5FA05E964219A13E3E4E820DB92F"/>
    <w:rsid w:val="0074604B"/>
    <w:pPr>
      <w:spacing w:after="160" w:line="259" w:lineRule="auto"/>
    </w:pPr>
    <w:rPr>
      <w:lang w:val="en-US" w:eastAsia="en-US"/>
    </w:rPr>
  </w:style>
  <w:style w:type="paragraph" w:customStyle="1" w:styleId="EC881A09C4604B60BE22BC970CBF1967">
    <w:name w:val="EC881A09C4604B60BE22BC970CBF1967"/>
    <w:rsid w:val="0074604B"/>
    <w:pPr>
      <w:spacing w:after="160" w:line="259" w:lineRule="auto"/>
    </w:pPr>
    <w:rPr>
      <w:lang w:val="en-US" w:eastAsia="en-US"/>
    </w:rPr>
  </w:style>
  <w:style w:type="paragraph" w:customStyle="1" w:styleId="9EDBD8A32D1A44858EF288CAD4A90D70">
    <w:name w:val="9EDBD8A32D1A44858EF288CAD4A90D70"/>
    <w:rsid w:val="0074604B"/>
    <w:pPr>
      <w:spacing w:after="160" w:line="259" w:lineRule="auto"/>
    </w:pPr>
    <w:rPr>
      <w:lang w:val="en-US" w:eastAsia="en-US"/>
    </w:rPr>
  </w:style>
  <w:style w:type="paragraph" w:customStyle="1" w:styleId="9C3D3994CBB34A819A55D1F7CCDAA023">
    <w:name w:val="9C3D3994CBB34A819A55D1F7CCDAA023"/>
    <w:rsid w:val="0074604B"/>
    <w:pPr>
      <w:spacing w:after="160" w:line="259" w:lineRule="auto"/>
    </w:pPr>
    <w:rPr>
      <w:lang w:val="en-US" w:eastAsia="en-US"/>
    </w:rPr>
  </w:style>
  <w:style w:type="paragraph" w:customStyle="1" w:styleId="A2CBC398378147E396CE2060A7D9F86B">
    <w:name w:val="A2CBC398378147E396CE2060A7D9F86B"/>
    <w:rsid w:val="0074604B"/>
    <w:pPr>
      <w:spacing w:after="160" w:line="259" w:lineRule="auto"/>
    </w:pPr>
    <w:rPr>
      <w:lang w:val="en-US" w:eastAsia="en-US"/>
    </w:rPr>
  </w:style>
  <w:style w:type="paragraph" w:customStyle="1" w:styleId="19E203ED57AC4E91AEE3390192321F33">
    <w:name w:val="19E203ED57AC4E91AEE3390192321F33"/>
    <w:rsid w:val="0074604B"/>
    <w:pPr>
      <w:spacing w:after="160" w:line="259" w:lineRule="auto"/>
    </w:pPr>
    <w:rPr>
      <w:lang w:val="en-US" w:eastAsia="en-US"/>
    </w:rPr>
  </w:style>
  <w:style w:type="paragraph" w:customStyle="1" w:styleId="8ED4283EBF634B4E905213B070C859D6">
    <w:name w:val="8ED4283EBF634B4E905213B070C859D6"/>
    <w:rsid w:val="0074604B"/>
    <w:pPr>
      <w:spacing w:after="160" w:line="259" w:lineRule="auto"/>
    </w:pPr>
    <w:rPr>
      <w:lang w:val="en-US" w:eastAsia="en-US"/>
    </w:rPr>
  </w:style>
  <w:style w:type="paragraph" w:customStyle="1" w:styleId="06E8CE92DF9C4CF186B50A9F307BEAA8">
    <w:name w:val="06E8CE92DF9C4CF186B50A9F307BEAA8"/>
    <w:rsid w:val="0074604B"/>
    <w:pPr>
      <w:spacing w:after="160" w:line="259" w:lineRule="auto"/>
    </w:pPr>
    <w:rPr>
      <w:lang w:val="en-US" w:eastAsia="en-US"/>
    </w:rPr>
  </w:style>
  <w:style w:type="paragraph" w:customStyle="1" w:styleId="4497BADC08F94479BCFA1B17256B198D">
    <w:name w:val="4497BADC08F94479BCFA1B17256B198D"/>
    <w:rsid w:val="0074604B"/>
    <w:pPr>
      <w:spacing w:after="160" w:line="259" w:lineRule="auto"/>
    </w:pPr>
    <w:rPr>
      <w:lang w:val="en-US" w:eastAsia="en-US"/>
    </w:rPr>
  </w:style>
  <w:style w:type="paragraph" w:customStyle="1" w:styleId="2B7E12038DE849CA8CA91B71E8CEB3B1">
    <w:name w:val="2B7E12038DE849CA8CA91B71E8CEB3B1"/>
    <w:rsid w:val="0074604B"/>
    <w:pPr>
      <w:spacing w:after="160" w:line="259" w:lineRule="auto"/>
    </w:pPr>
    <w:rPr>
      <w:lang w:val="en-US" w:eastAsia="en-US"/>
    </w:rPr>
  </w:style>
  <w:style w:type="paragraph" w:customStyle="1" w:styleId="17C95BE1D2ED48ED8921EABC24A7D17D">
    <w:name w:val="17C95BE1D2ED48ED8921EABC24A7D17D"/>
    <w:rsid w:val="0014312A"/>
    <w:pPr>
      <w:spacing w:after="160" w:line="259" w:lineRule="auto"/>
    </w:pPr>
    <w:rPr>
      <w:lang w:val="en-US" w:eastAsia="en-US"/>
    </w:rPr>
  </w:style>
  <w:style w:type="paragraph" w:customStyle="1" w:styleId="1FB597C34C1E4C528E27D889EE2BBE59">
    <w:name w:val="1FB597C34C1E4C528E27D889EE2BBE59"/>
    <w:rsid w:val="0014312A"/>
    <w:pPr>
      <w:spacing w:after="160" w:line="259" w:lineRule="auto"/>
    </w:pPr>
    <w:rPr>
      <w:lang w:val="en-US" w:eastAsia="en-US"/>
    </w:rPr>
  </w:style>
  <w:style w:type="paragraph" w:customStyle="1" w:styleId="09DA3BCA0F2B48178ED653F999C90170">
    <w:name w:val="09DA3BCA0F2B48178ED653F999C90170"/>
    <w:rsid w:val="0014312A"/>
    <w:pPr>
      <w:spacing w:after="160" w:line="259" w:lineRule="auto"/>
    </w:pPr>
    <w:rPr>
      <w:lang w:val="en-US" w:eastAsia="en-US"/>
    </w:rPr>
  </w:style>
  <w:style w:type="paragraph" w:customStyle="1" w:styleId="2BB4B7FFA0734CBD83867D756B867E0F">
    <w:name w:val="2BB4B7FFA0734CBD83867D756B867E0F"/>
    <w:rsid w:val="0014312A"/>
    <w:pPr>
      <w:spacing w:after="160" w:line="259" w:lineRule="auto"/>
    </w:pPr>
    <w:rPr>
      <w:lang w:val="en-US" w:eastAsia="en-US"/>
    </w:rPr>
  </w:style>
  <w:style w:type="paragraph" w:customStyle="1" w:styleId="A4582C36D0CB49A796BA89F434809BA0">
    <w:name w:val="A4582C36D0CB49A796BA89F434809BA0"/>
    <w:rsid w:val="003C75C2"/>
    <w:pPr>
      <w:spacing w:after="160" w:line="259" w:lineRule="auto"/>
    </w:pPr>
    <w:rPr>
      <w:lang w:val="en-US" w:eastAsia="en-US"/>
    </w:rPr>
  </w:style>
  <w:style w:type="paragraph" w:customStyle="1" w:styleId="DC2B47FA2D79492DA4D4C4EAA72D97D7">
    <w:name w:val="DC2B47FA2D79492DA4D4C4EAA72D97D7"/>
    <w:rsid w:val="00E72A2C"/>
    <w:pPr>
      <w:spacing w:after="160" w:line="259" w:lineRule="auto"/>
    </w:pPr>
    <w:rPr>
      <w:lang w:val="en-US" w:eastAsia="en-US"/>
    </w:rPr>
  </w:style>
  <w:style w:type="paragraph" w:customStyle="1" w:styleId="07086EC9E1744C1488B7562A205E985C">
    <w:name w:val="07086EC9E1744C1488B7562A205E985C"/>
    <w:rsid w:val="00E72A2C"/>
    <w:pPr>
      <w:spacing w:after="160" w:line="259" w:lineRule="auto"/>
    </w:pPr>
    <w:rPr>
      <w:lang w:val="en-US" w:eastAsia="en-US"/>
    </w:rPr>
  </w:style>
  <w:style w:type="paragraph" w:customStyle="1" w:styleId="47058BE0D59543ADBFDAA380EDA2C484">
    <w:name w:val="47058BE0D59543ADBFDAA380EDA2C484"/>
    <w:rsid w:val="004F6D6D"/>
    <w:pPr>
      <w:spacing w:after="160" w:line="259" w:lineRule="auto"/>
    </w:pPr>
    <w:rPr>
      <w:lang w:val="en-US" w:eastAsia="en-US"/>
    </w:rPr>
  </w:style>
  <w:style w:type="paragraph" w:customStyle="1" w:styleId="309FE80A063748C08339A08A46F67C9A">
    <w:name w:val="309FE80A063748C08339A08A46F67C9A"/>
    <w:rsid w:val="004F6D6D"/>
    <w:pPr>
      <w:spacing w:after="160" w:line="259" w:lineRule="auto"/>
    </w:pPr>
    <w:rPr>
      <w:lang w:val="en-US" w:eastAsia="en-US"/>
    </w:rPr>
  </w:style>
  <w:style w:type="paragraph" w:customStyle="1" w:styleId="B990DB7AE7F049519FA1E78E37C22AB6">
    <w:name w:val="B990DB7AE7F049519FA1E78E37C22AB6"/>
    <w:rsid w:val="004F6D6D"/>
    <w:pPr>
      <w:spacing w:after="160" w:line="259" w:lineRule="auto"/>
    </w:pPr>
    <w:rPr>
      <w:lang w:val="en-US" w:eastAsia="en-US"/>
    </w:rPr>
  </w:style>
  <w:style w:type="paragraph" w:customStyle="1" w:styleId="2C6A563243D940F583F42D8F11A72DF6">
    <w:name w:val="2C6A563243D940F583F42D8F11A72DF6"/>
    <w:rsid w:val="004F6D6D"/>
    <w:pPr>
      <w:spacing w:after="160" w:line="259" w:lineRule="auto"/>
    </w:pPr>
    <w:rPr>
      <w:lang w:val="en-US" w:eastAsia="en-US"/>
    </w:rPr>
  </w:style>
  <w:style w:type="paragraph" w:customStyle="1" w:styleId="97406D604B064ABDBDCB216F20B6672C">
    <w:name w:val="97406D604B064ABDBDCB216F20B6672C"/>
    <w:rsid w:val="004F6D6D"/>
    <w:pPr>
      <w:spacing w:after="160" w:line="259" w:lineRule="auto"/>
    </w:pPr>
    <w:rPr>
      <w:lang w:val="en-US" w:eastAsia="en-US"/>
    </w:rPr>
  </w:style>
  <w:style w:type="paragraph" w:customStyle="1" w:styleId="4C2B2A88691142708BEF7888BAD1D0B4">
    <w:name w:val="4C2B2A88691142708BEF7888BAD1D0B4"/>
    <w:rsid w:val="005B21A8"/>
    <w:pPr>
      <w:spacing w:after="160" w:line="259" w:lineRule="auto"/>
    </w:pPr>
    <w:rPr>
      <w:lang w:val="en-US" w:eastAsia="en-US"/>
    </w:rPr>
  </w:style>
  <w:style w:type="paragraph" w:customStyle="1" w:styleId="B978E5E8AA814049BFBE03B860EE68C6">
    <w:name w:val="B978E5E8AA814049BFBE03B860EE68C6"/>
    <w:rsid w:val="005B21A8"/>
    <w:pPr>
      <w:spacing w:after="160" w:line="259" w:lineRule="auto"/>
    </w:pPr>
    <w:rPr>
      <w:lang w:val="en-US" w:eastAsia="en-US"/>
    </w:rPr>
  </w:style>
  <w:style w:type="paragraph" w:customStyle="1" w:styleId="013598C9A529408BA0F9307949CFE42E">
    <w:name w:val="013598C9A529408BA0F9307949CFE42E"/>
    <w:rsid w:val="00583F31"/>
    <w:pPr>
      <w:spacing w:after="160" w:line="259" w:lineRule="auto"/>
    </w:pPr>
    <w:rPr>
      <w:lang w:val="en-US" w:eastAsia="en-US"/>
    </w:rPr>
  </w:style>
  <w:style w:type="paragraph" w:customStyle="1" w:styleId="63E4B7225A6E413980A77D71E1941C8B">
    <w:name w:val="63E4B7225A6E413980A77D71E1941C8B"/>
    <w:rsid w:val="00583F31"/>
    <w:pPr>
      <w:spacing w:after="160" w:line="259" w:lineRule="auto"/>
    </w:pPr>
    <w:rPr>
      <w:lang w:val="en-US" w:eastAsia="en-US"/>
    </w:rPr>
  </w:style>
  <w:style w:type="paragraph" w:customStyle="1" w:styleId="F97F739790D046C3A071EBABDDAFA269">
    <w:name w:val="F97F739790D046C3A071EBABDDAFA269"/>
    <w:rsid w:val="00583F31"/>
    <w:pPr>
      <w:spacing w:after="160" w:line="259" w:lineRule="auto"/>
    </w:pPr>
    <w:rPr>
      <w:lang w:val="en-US" w:eastAsia="en-US"/>
    </w:rPr>
  </w:style>
  <w:style w:type="paragraph" w:customStyle="1" w:styleId="C064BAB4FF6D4D80A23A4404A2C31111">
    <w:name w:val="C064BAB4FF6D4D80A23A4404A2C31111"/>
    <w:rsid w:val="00583F31"/>
    <w:pPr>
      <w:spacing w:after="160" w:line="259" w:lineRule="auto"/>
    </w:pPr>
    <w:rPr>
      <w:lang w:val="en-US" w:eastAsia="en-US"/>
    </w:rPr>
  </w:style>
  <w:style w:type="paragraph" w:customStyle="1" w:styleId="4B652FD8532B48499AF395249D7BC6AB">
    <w:name w:val="4B652FD8532B48499AF395249D7BC6AB"/>
    <w:rsid w:val="00583F31"/>
    <w:pPr>
      <w:spacing w:after="160" w:line="259" w:lineRule="auto"/>
    </w:pPr>
    <w:rPr>
      <w:lang w:val="en-US" w:eastAsia="en-US"/>
    </w:rPr>
  </w:style>
  <w:style w:type="paragraph" w:customStyle="1" w:styleId="FC380B73D6E749798D9370E5FE4B956B">
    <w:name w:val="FC380B73D6E749798D9370E5FE4B956B"/>
    <w:rsid w:val="00583F31"/>
    <w:pPr>
      <w:spacing w:after="160" w:line="259" w:lineRule="auto"/>
    </w:pPr>
    <w:rPr>
      <w:lang w:val="en-US" w:eastAsia="en-US"/>
    </w:rPr>
  </w:style>
  <w:style w:type="paragraph" w:customStyle="1" w:styleId="B9290F78861C489B912217C1783217B7">
    <w:name w:val="B9290F78861C489B912217C1783217B7"/>
    <w:rsid w:val="00583F31"/>
    <w:pPr>
      <w:spacing w:after="160" w:line="259" w:lineRule="auto"/>
    </w:pPr>
    <w:rPr>
      <w:lang w:val="en-US" w:eastAsia="en-US"/>
    </w:rPr>
  </w:style>
  <w:style w:type="paragraph" w:customStyle="1" w:styleId="E855E2E156A24698B3D39EDB14B8E838">
    <w:name w:val="E855E2E156A24698B3D39EDB14B8E838"/>
    <w:rsid w:val="00583F31"/>
    <w:pPr>
      <w:spacing w:after="160" w:line="259" w:lineRule="auto"/>
    </w:pPr>
    <w:rPr>
      <w:lang w:val="en-US" w:eastAsia="en-US"/>
    </w:rPr>
  </w:style>
  <w:style w:type="paragraph" w:customStyle="1" w:styleId="2F73A0F1445740B295495C5FBACDB83F">
    <w:name w:val="2F73A0F1445740B295495C5FBACDB83F"/>
    <w:rsid w:val="00583F31"/>
    <w:pPr>
      <w:spacing w:after="160" w:line="259" w:lineRule="auto"/>
    </w:pPr>
    <w:rPr>
      <w:lang w:val="en-US" w:eastAsia="en-US"/>
    </w:rPr>
  </w:style>
  <w:style w:type="paragraph" w:customStyle="1" w:styleId="47F4F2CA32AE418CAE1395BBE80CD15C">
    <w:name w:val="47F4F2CA32AE418CAE1395BBE80CD15C"/>
    <w:rsid w:val="00583F31"/>
    <w:pPr>
      <w:spacing w:after="160" w:line="259" w:lineRule="auto"/>
    </w:pPr>
    <w:rPr>
      <w:lang w:val="en-US" w:eastAsia="en-US"/>
    </w:rPr>
  </w:style>
  <w:style w:type="paragraph" w:customStyle="1" w:styleId="6F809498D6D64429A6E7510B234FCBAF">
    <w:name w:val="6F809498D6D64429A6E7510B234FCBAF"/>
    <w:rsid w:val="00583F31"/>
    <w:pPr>
      <w:spacing w:after="160" w:line="259" w:lineRule="auto"/>
    </w:pPr>
    <w:rPr>
      <w:lang w:val="en-US" w:eastAsia="en-US"/>
    </w:rPr>
  </w:style>
  <w:style w:type="paragraph" w:customStyle="1" w:styleId="97197950CC2144B5BA6AA18C1FCFE306">
    <w:name w:val="97197950CC2144B5BA6AA18C1FCFE306"/>
    <w:rsid w:val="00583F31"/>
    <w:pPr>
      <w:spacing w:after="160" w:line="259" w:lineRule="auto"/>
    </w:pPr>
    <w:rPr>
      <w:lang w:val="en-US" w:eastAsia="en-US"/>
    </w:rPr>
  </w:style>
  <w:style w:type="paragraph" w:customStyle="1" w:styleId="03C480444A4840ED964796FE85892E4A">
    <w:name w:val="03C480444A4840ED964796FE85892E4A"/>
    <w:rsid w:val="00FB50D4"/>
    <w:pPr>
      <w:spacing w:after="160" w:line="259" w:lineRule="auto"/>
    </w:pPr>
    <w:rPr>
      <w:lang w:val="en-US" w:eastAsia="en-US"/>
    </w:rPr>
  </w:style>
  <w:style w:type="paragraph" w:customStyle="1" w:styleId="DFBF71372C7744BA90AACF9AF6C3EE46">
    <w:name w:val="DFBF71372C7744BA90AACF9AF6C3EE46"/>
    <w:rsid w:val="00FB50D4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88D2-6208-4739-86D2-12B996EE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1400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mailto:sasha@sasha.lv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mailto:printplus@inbox.lv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Irina Verdina</cp:lastModifiedBy>
  <cp:revision>5</cp:revision>
  <cp:lastPrinted>2020-08-04T06:22:00Z</cp:lastPrinted>
  <dcterms:created xsi:type="dcterms:W3CDTF">2021-05-14T09:08:00Z</dcterms:created>
  <dcterms:modified xsi:type="dcterms:W3CDTF">2021-05-17T14:50:00Z</dcterms:modified>
</cp:coreProperties>
</file>