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72A" w:rsidRPr="00095186" w:rsidRDefault="00CF172A" w:rsidP="00CF172A">
      <w:pPr>
        <w:suppressAutoHyphens/>
        <w:jc w:val="right"/>
        <w:rPr>
          <w:rFonts w:eastAsia="Times New Roman"/>
          <w:lang w:eastAsia="ar-SA"/>
        </w:rPr>
      </w:pPr>
      <w:r w:rsidRPr="00CF172A">
        <w:rPr>
          <w:rFonts w:eastAsia="Times New Roman"/>
          <w:i/>
          <w:lang w:eastAsia="ar-SA"/>
        </w:rPr>
        <w:tab/>
      </w:r>
      <w:r w:rsidRPr="00CF172A">
        <w:rPr>
          <w:rFonts w:eastAsia="Times New Roman"/>
          <w:i/>
          <w:lang w:eastAsia="ar-SA"/>
        </w:rPr>
        <w:tab/>
      </w:r>
      <w:r w:rsidRPr="00CF172A">
        <w:rPr>
          <w:rFonts w:eastAsia="Times New Roman"/>
          <w:i/>
          <w:lang w:eastAsia="ar-SA"/>
        </w:rPr>
        <w:tab/>
      </w:r>
      <w:r w:rsidRPr="00095186">
        <w:rPr>
          <w:rFonts w:eastAsia="Times New Roman"/>
          <w:caps/>
          <w:lang w:eastAsia="ar-SA"/>
        </w:rPr>
        <w:t>SASKAŅots</w:t>
      </w:r>
      <w:r w:rsidRPr="00095186">
        <w:rPr>
          <w:rFonts w:eastAsia="Times New Roman"/>
          <w:caps/>
          <w:lang w:eastAsia="ar-SA"/>
        </w:rPr>
        <w:br/>
      </w:r>
      <w:r w:rsidRPr="00095186">
        <w:rPr>
          <w:rFonts w:eastAsia="Times New Roman"/>
          <w:lang w:eastAsia="ar-SA"/>
        </w:rPr>
        <w:t xml:space="preserve"> Daugavpils pilsētas domes izpilddirektor</w:t>
      </w:r>
      <w:r w:rsidR="00BD6D15" w:rsidRPr="00095186">
        <w:rPr>
          <w:rFonts w:eastAsia="Times New Roman"/>
          <w:lang w:eastAsia="ar-SA"/>
        </w:rPr>
        <w:t>e</w:t>
      </w:r>
    </w:p>
    <w:p w:rsidR="00CF172A" w:rsidRPr="00095186" w:rsidRDefault="00CF172A" w:rsidP="00CF172A">
      <w:pPr>
        <w:suppressAutoHyphens/>
        <w:jc w:val="right"/>
        <w:rPr>
          <w:rFonts w:eastAsia="Times New Roman"/>
          <w:lang w:eastAsia="ar-SA"/>
        </w:rPr>
      </w:pPr>
      <w:r w:rsidRPr="00095186">
        <w:rPr>
          <w:rFonts w:eastAsia="Times New Roman"/>
          <w:lang w:eastAsia="ar-SA"/>
        </w:rPr>
        <w:t xml:space="preserve">___________________ </w:t>
      </w:r>
      <w:r w:rsidR="00BD6D15" w:rsidRPr="00095186">
        <w:rPr>
          <w:rFonts w:eastAsia="Times New Roman"/>
          <w:lang w:eastAsia="ar-SA"/>
        </w:rPr>
        <w:t>S.Šņepste</w:t>
      </w:r>
    </w:p>
    <w:p w:rsidR="00CF172A" w:rsidRPr="00CF172A" w:rsidRDefault="00F92D35" w:rsidP="00CF172A">
      <w:pPr>
        <w:suppressAutoHyphens/>
        <w:jc w:val="right"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Daugavpilī, 2021</w:t>
      </w:r>
      <w:r w:rsidR="00095186">
        <w:rPr>
          <w:rFonts w:eastAsia="Times New Roman"/>
          <w:bCs/>
          <w:lang w:eastAsia="ar-SA"/>
        </w:rPr>
        <w:t>.</w:t>
      </w:r>
      <w:r w:rsidR="00095186" w:rsidRPr="00D90C75">
        <w:rPr>
          <w:rFonts w:eastAsia="Times New Roman"/>
          <w:bCs/>
          <w:lang w:eastAsia="ar-SA"/>
        </w:rPr>
        <w:t>gada</w:t>
      </w:r>
      <w:r w:rsidR="00095186" w:rsidRPr="00F92D35">
        <w:rPr>
          <w:rFonts w:eastAsia="Times New Roman"/>
          <w:bCs/>
          <w:color w:val="FF0000"/>
          <w:lang w:eastAsia="ar-SA"/>
        </w:rPr>
        <w:t xml:space="preserve"> </w:t>
      </w:r>
      <w:r w:rsidR="00416478">
        <w:rPr>
          <w:rFonts w:eastAsia="Times New Roman"/>
          <w:bCs/>
          <w:color w:val="000000" w:themeColor="text1"/>
          <w:lang w:eastAsia="ar-SA"/>
        </w:rPr>
        <w:t>14</w:t>
      </w:r>
      <w:bookmarkStart w:id="0" w:name="_GoBack"/>
      <w:bookmarkEnd w:id="0"/>
      <w:r w:rsidR="00D90C75" w:rsidRPr="00B358B5">
        <w:rPr>
          <w:rFonts w:eastAsia="Times New Roman"/>
          <w:bCs/>
          <w:color w:val="000000" w:themeColor="text1"/>
          <w:lang w:eastAsia="ar-SA"/>
        </w:rPr>
        <w:t>.</w:t>
      </w:r>
      <w:r w:rsidR="00502BB2">
        <w:rPr>
          <w:rFonts w:eastAsia="Times New Roman"/>
          <w:bCs/>
          <w:color w:val="000000" w:themeColor="text1"/>
          <w:lang w:eastAsia="ar-SA"/>
        </w:rPr>
        <w:t>maijā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E81CCE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E81CCE" w:rsidRPr="00DE5F57" w:rsidRDefault="00E81CCE" w:rsidP="00DE5F57">
      <w:pPr>
        <w:pStyle w:val="ListParagraph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“</w:t>
      </w:r>
      <w:r w:rsidR="00BF4716" w:rsidRPr="00BF4716">
        <w:rPr>
          <w:rFonts w:eastAsia="Times New Roman"/>
          <w:b/>
          <w:bCs/>
        </w:rPr>
        <w:t>SALDUMU NODROŠINĀŠANA DAUGAVPILS PILSĒTAS DOMES JAUNATNES NODAĻAS RĪKOTO VASARAS NOMETŅU DALĪBNIEKIEM</w:t>
      </w:r>
      <w:r w:rsidRPr="00E81CCE">
        <w:rPr>
          <w:rFonts w:eastAsia="Times New Roman"/>
          <w:b/>
          <w:bCs/>
        </w:rPr>
        <w:t>”</w:t>
      </w: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93332C">
            <w:pPr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BF4716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 w:rsidRPr="00BF4716">
              <w:rPr>
                <w:rFonts w:eastAsia="Times New Roman"/>
                <w:bCs/>
                <w:lang w:eastAsia="en-US"/>
              </w:rPr>
              <w:t>Daugavpils pilsētas</w:t>
            </w:r>
            <w:r>
              <w:rPr>
                <w:rFonts w:eastAsia="Times New Roman"/>
                <w:bCs/>
                <w:lang w:eastAsia="en-US"/>
              </w:rPr>
              <w:t xml:space="preserve"> domes</w:t>
            </w:r>
            <w:r w:rsidRPr="00BF4716">
              <w:rPr>
                <w:rFonts w:eastAsia="Times New Roman"/>
                <w:bCs/>
                <w:lang w:eastAsia="en-US"/>
              </w:rPr>
              <w:t xml:space="preserve"> Jaunatnes nodaļa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BF4E67" w:rsidP="00A02666">
            <w:pPr>
              <w:suppressAutoHyphens/>
              <w:rPr>
                <w:rFonts w:eastAsia="Times New Roman"/>
                <w:lang w:eastAsia="en-US"/>
              </w:rPr>
            </w:pPr>
            <w:r w:rsidRPr="00BF4E67">
              <w:rPr>
                <w:rFonts w:eastAsia="Times New Roman"/>
                <w:lang w:eastAsia="en-US"/>
              </w:rPr>
              <w:t>Saules iela 5a,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BF4E67" w:rsidP="00763752">
            <w:pPr>
              <w:suppressAutoHyphens/>
              <w:rPr>
                <w:rFonts w:eastAsia="Times New Roman"/>
                <w:lang w:eastAsia="en-US"/>
              </w:rPr>
            </w:pPr>
            <w:r w:rsidRPr="00BF4E67">
              <w:rPr>
                <w:rFonts w:eastAsia="Times New Roman"/>
                <w:bCs/>
                <w:lang w:eastAsia="en-US"/>
              </w:rPr>
              <w:t>90000077325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66" w:rsidRPr="00CF1BEC" w:rsidRDefault="00BF4E67" w:rsidP="00AE3057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 w:rsidRPr="00BF4E67">
              <w:rPr>
                <w:rFonts w:eastAsia="Times New Roman"/>
                <w:lang w:eastAsia="en-US"/>
              </w:rPr>
              <w:t>V</w:t>
            </w:r>
            <w:r w:rsidR="00AE3057">
              <w:rPr>
                <w:rFonts w:eastAsia="Times New Roman"/>
                <w:lang w:eastAsia="en-US"/>
              </w:rPr>
              <w:t>e</w:t>
            </w:r>
            <w:r w:rsidRPr="00BF4E67">
              <w:rPr>
                <w:rFonts w:eastAsia="Times New Roman"/>
                <w:lang w:eastAsia="en-US"/>
              </w:rPr>
              <w:t>cāk</w:t>
            </w:r>
            <w:r w:rsidR="00B96F81">
              <w:rPr>
                <w:rFonts w:eastAsia="Times New Roman"/>
                <w:lang w:eastAsia="en-US"/>
              </w:rPr>
              <w:t>ā</w:t>
            </w:r>
            <w:r w:rsidRPr="00BF4E67">
              <w:rPr>
                <w:rFonts w:eastAsia="Times New Roman"/>
                <w:lang w:eastAsia="en-US"/>
              </w:rPr>
              <w:t xml:space="preserve"> jaunatnes lietu speciālist</w:t>
            </w:r>
            <w:r w:rsidR="00B96F81">
              <w:rPr>
                <w:rFonts w:eastAsia="Times New Roman"/>
                <w:lang w:eastAsia="en-US"/>
              </w:rPr>
              <w:t>e Linda Freiberga</w:t>
            </w:r>
            <w:r w:rsidR="0093332C">
              <w:rPr>
                <w:rFonts w:eastAsia="Times New Roman"/>
                <w:lang w:eastAsia="en-US"/>
              </w:rPr>
              <w:t xml:space="preserve">, </w:t>
            </w:r>
            <w:r w:rsidRPr="00BF4E67">
              <w:rPr>
                <w:rFonts w:eastAsia="Times New Roman"/>
                <w:lang w:eastAsia="en-US"/>
              </w:rPr>
              <w:t>tālr.: 6542230</w:t>
            </w:r>
            <w:r w:rsidR="0050454A">
              <w:rPr>
                <w:rFonts w:eastAsia="Times New Roman"/>
                <w:lang w:eastAsia="en-US"/>
              </w:rPr>
              <w:t>9</w:t>
            </w:r>
            <w:r w:rsidRPr="00BF4E67">
              <w:rPr>
                <w:rFonts w:eastAsia="Times New Roman"/>
                <w:lang w:eastAsia="en-US"/>
              </w:rPr>
              <w:t xml:space="preserve">, e-pasts: </w:t>
            </w:r>
            <w:r w:rsidR="00B96F81">
              <w:rPr>
                <w:rFonts w:eastAsia="Times New Roman"/>
                <w:lang w:eastAsia="en-US"/>
              </w:rPr>
              <w:t>linda.freiberga</w:t>
            </w:r>
            <w:r w:rsidRPr="00BF4E67">
              <w:rPr>
                <w:rFonts w:eastAsia="Times New Roman"/>
                <w:lang w:eastAsia="en-US"/>
              </w:rPr>
              <w:t>@daugavpils.lv</w:t>
            </w:r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B37313" w:rsidRPr="00E81CCE" w:rsidRDefault="001A0389" w:rsidP="00B37313">
      <w:pPr>
        <w:spacing w:after="240"/>
        <w:rPr>
          <w:rFonts w:eastAsia="Times New Roman"/>
          <w:b/>
          <w:bCs/>
        </w:rPr>
      </w:pPr>
      <w:r w:rsidRPr="00E81CCE">
        <w:rPr>
          <w:rFonts w:eastAsia="Times New Roman"/>
          <w:b/>
          <w:bCs/>
          <w:lang w:eastAsia="en-US"/>
        </w:rPr>
        <w:t>2</w:t>
      </w:r>
      <w:r w:rsidR="00B57AC7">
        <w:rPr>
          <w:rFonts w:eastAsia="Times New Roman"/>
          <w:b/>
          <w:bCs/>
          <w:lang w:eastAsia="en-US"/>
        </w:rPr>
        <w:t>. Cenu aptaujas</w:t>
      </w:r>
      <w:r w:rsidR="00A02666" w:rsidRPr="00E81CCE">
        <w:rPr>
          <w:rFonts w:eastAsia="Times New Roman"/>
          <w:b/>
          <w:bCs/>
          <w:lang w:eastAsia="en-US"/>
        </w:rPr>
        <w:t xml:space="preserve"> priekšmets:</w:t>
      </w:r>
      <w:r w:rsidR="002E78C7">
        <w:rPr>
          <w:rFonts w:eastAsia="Times New Roman"/>
          <w:b/>
          <w:bCs/>
          <w:lang w:eastAsia="en-US"/>
        </w:rPr>
        <w:t xml:space="preserve"> </w:t>
      </w:r>
      <w:r w:rsidR="002E78C7">
        <w:rPr>
          <w:rFonts w:eastAsia="Times New Roman"/>
          <w:b/>
          <w:bCs/>
        </w:rPr>
        <w:t>”</w:t>
      </w:r>
      <w:r w:rsidR="004A6B97">
        <w:rPr>
          <w:rFonts w:eastAsia="Times New Roman"/>
          <w:b/>
          <w:bCs/>
        </w:rPr>
        <w:t>Saldumu nodrošināšana Daugavpils pilsētas domes Jaunatnes nodaļas rīkoto vasaras nometņu dalībniekiem</w:t>
      </w:r>
      <w:r w:rsidR="00E81CCE" w:rsidRPr="00E81CCE">
        <w:rPr>
          <w:rFonts w:eastAsia="Times New Roman"/>
          <w:b/>
          <w:bCs/>
        </w:rPr>
        <w:t>”</w:t>
      </w:r>
    </w:p>
    <w:p w:rsidR="00A02666" w:rsidRDefault="001A0389" w:rsidP="00B37313">
      <w:pPr>
        <w:suppressAutoHyphens/>
        <w:spacing w:after="24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0E066E">
        <w:rPr>
          <w:rFonts w:eastAsia="Times New Roman"/>
          <w:bCs/>
          <w:lang w:eastAsia="en-US"/>
        </w:rPr>
        <w:t xml:space="preserve">līdz </w:t>
      </w:r>
      <w:r w:rsidR="000E066E" w:rsidRPr="00B358B5">
        <w:rPr>
          <w:rFonts w:eastAsia="Times New Roman"/>
          <w:bCs/>
          <w:color w:val="000000" w:themeColor="text1"/>
          <w:lang w:eastAsia="en-US"/>
        </w:rPr>
        <w:t>EU</w:t>
      </w:r>
      <w:r w:rsidR="007B5249" w:rsidRPr="00B358B5">
        <w:rPr>
          <w:rFonts w:eastAsia="Times New Roman"/>
          <w:bCs/>
          <w:color w:val="000000" w:themeColor="text1"/>
          <w:lang w:eastAsia="en-US"/>
        </w:rPr>
        <w:t xml:space="preserve">R </w:t>
      </w:r>
      <w:r w:rsidR="00B358B5" w:rsidRPr="00B358B5">
        <w:rPr>
          <w:rFonts w:eastAsia="Times New Roman"/>
          <w:bCs/>
          <w:color w:val="000000" w:themeColor="text1"/>
          <w:lang w:eastAsia="en-US"/>
        </w:rPr>
        <w:t>1727.27</w:t>
      </w:r>
      <w:r w:rsidR="00B5550B" w:rsidRPr="00B358B5">
        <w:rPr>
          <w:rFonts w:eastAsia="Times New Roman"/>
          <w:bCs/>
          <w:color w:val="000000" w:themeColor="text1"/>
          <w:lang w:eastAsia="en-US"/>
        </w:rPr>
        <w:t xml:space="preserve"> </w:t>
      </w:r>
      <w:r w:rsidR="00CB292B" w:rsidRPr="00B358B5">
        <w:rPr>
          <w:rFonts w:eastAsia="Times New Roman"/>
          <w:bCs/>
          <w:color w:val="000000" w:themeColor="text1"/>
          <w:lang w:eastAsia="en-US"/>
        </w:rPr>
        <w:t>bez</w:t>
      </w:r>
      <w:r w:rsidR="00B5550B" w:rsidRPr="00B358B5">
        <w:rPr>
          <w:rFonts w:eastAsia="Times New Roman"/>
          <w:bCs/>
          <w:color w:val="000000" w:themeColor="text1"/>
          <w:lang w:eastAsia="en-US"/>
        </w:rPr>
        <w:t xml:space="preserve"> PVN</w:t>
      </w:r>
    </w:p>
    <w:p w:rsidR="00A02666" w:rsidRDefault="001A0389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4F11E2" w:rsidRPr="00892416">
        <w:rPr>
          <w:rFonts w:eastAsia="Times New Roman"/>
          <w:bCs/>
          <w:lang w:eastAsia="en-US"/>
        </w:rPr>
        <w:t>līdz</w:t>
      </w:r>
      <w:r w:rsidR="004F11E2">
        <w:rPr>
          <w:rFonts w:eastAsia="Times New Roman"/>
          <w:b/>
          <w:bCs/>
          <w:lang w:eastAsia="en-US"/>
        </w:rPr>
        <w:t xml:space="preserve"> </w:t>
      </w:r>
      <w:r w:rsidR="004F11E2">
        <w:rPr>
          <w:rFonts w:eastAsia="Times New Roman"/>
          <w:bCs/>
          <w:lang w:eastAsia="en-US"/>
        </w:rPr>
        <w:t>2021</w:t>
      </w:r>
      <w:r w:rsidR="004F11E2" w:rsidRPr="00AB27BF">
        <w:rPr>
          <w:rFonts w:eastAsia="Times New Roman"/>
          <w:bCs/>
          <w:lang w:eastAsia="en-US"/>
        </w:rPr>
        <w:t>.</w:t>
      </w:r>
      <w:r w:rsidR="004F11E2">
        <w:rPr>
          <w:rFonts w:eastAsia="Times New Roman"/>
          <w:bCs/>
          <w:lang w:eastAsia="en-US"/>
        </w:rPr>
        <w:t>gada 31.augustam (Pasūtītājs veic preču pasūtījumu vairākās daļās, ņemot vērā faktisko nepieciešamību).</w:t>
      </w:r>
    </w:p>
    <w:p w:rsidR="00A02666" w:rsidRDefault="001A0389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1A0389" w:rsidP="0084024C">
      <w:r>
        <w:t>5</w:t>
      </w:r>
      <w:r w:rsidR="0084024C">
        <w:t>.1. Pretendent</w:t>
      </w:r>
      <w:r w:rsidR="000E26B6">
        <w:t>s</w:t>
      </w:r>
      <w:r w:rsidR="0084024C">
        <w:t xml:space="preserve"> ir reģistrēts Latvijas Republikas Uzņēmumu reģistrā vai līdzvērtīgā reģistrā ārvalstīs;</w:t>
      </w:r>
    </w:p>
    <w:p w:rsidR="0084024C" w:rsidRPr="00EE6E3E" w:rsidRDefault="001A0389" w:rsidP="00EE6E3E">
      <w:pPr>
        <w:tabs>
          <w:tab w:val="left" w:pos="142"/>
        </w:tabs>
        <w:suppressAutoHyphens/>
        <w:spacing w:line="276" w:lineRule="auto"/>
        <w:ind w:right="-2"/>
        <w:jc w:val="both"/>
        <w:rPr>
          <w:bCs/>
          <w:color w:val="000000" w:themeColor="text1"/>
        </w:rPr>
      </w:pPr>
      <w:r>
        <w:t>5</w:t>
      </w:r>
      <w:r w:rsidR="0084024C">
        <w:t xml:space="preserve">.2. </w:t>
      </w:r>
      <w:r w:rsidR="00EE6E3E" w:rsidRPr="00EE6E3E">
        <w:rPr>
          <w:bCs/>
          <w:color w:val="000000" w:themeColor="text1"/>
        </w:rPr>
        <w:t>Pretendents var būt fiziskā vai juridiskā persona, šādu personu apvienība jebkurā to kombinācijā, kas attiecīgi piedāvā tirgū sniegt pakalpojumus un kurš ir iesniedzis piedāvājumu.</w:t>
      </w:r>
    </w:p>
    <w:p w:rsidR="0084024C" w:rsidRDefault="001A0389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 w:rsidRPr="007C282C">
        <w:rPr>
          <w:rFonts w:eastAsia="Times New Roman"/>
          <w:bCs/>
          <w:lang w:eastAsia="en-US"/>
        </w:rPr>
        <w:t>5</w:t>
      </w:r>
      <w:r w:rsidR="0084024C" w:rsidRPr="007C282C">
        <w:rPr>
          <w:rFonts w:eastAsia="Times New Roman"/>
          <w:bCs/>
          <w:lang w:eastAsia="en-US"/>
        </w:rPr>
        <w:t>.</w:t>
      </w:r>
      <w:r w:rsidR="00EE6E3E" w:rsidRPr="007C282C">
        <w:rPr>
          <w:rFonts w:eastAsia="Times New Roman"/>
          <w:bCs/>
          <w:lang w:eastAsia="en-US"/>
        </w:rPr>
        <w:t>3</w:t>
      </w:r>
      <w:r w:rsidR="0084024C" w:rsidRPr="007C282C">
        <w:rPr>
          <w:rFonts w:eastAsia="Times New Roman"/>
          <w:bCs/>
          <w:lang w:eastAsia="en-US"/>
        </w:rPr>
        <w:t xml:space="preserve">. Precīzs pakalpojuma apraksts ir noteiks </w:t>
      </w:r>
      <w:r w:rsidR="0084024C" w:rsidRPr="007C282C">
        <w:rPr>
          <w:rFonts w:eastAsia="Times New Roman"/>
        </w:rPr>
        <w:t>t</w:t>
      </w:r>
      <w:r w:rsidR="00763752" w:rsidRPr="007C282C">
        <w:rPr>
          <w:rFonts w:eastAsia="Times New Roman"/>
        </w:rPr>
        <w:t>ehniskajā specifikācijā (pielikums Nr.1)</w:t>
      </w:r>
      <w:r w:rsidR="00763752" w:rsidRPr="007C282C">
        <w:rPr>
          <w:rFonts w:eastAsia="Times New Roman"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 xml:space="preserve"> </w:t>
      </w:r>
    </w:p>
    <w:p w:rsidR="0084024C" w:rsidRDefault="001A0389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1A0389" w:rsidP="000729D6">
      <w:pPr>
        <w:suppressAutoHyphens/>
        <w:jc w:val="both"/>
      </w:pPr>
      <w:r w:rsidRPr="007C282C">
        <w:t>6</w:t>
      </w:r>
      <w:r w:rsidR="0084024C" w:rsidRPr="007C282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1A0389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B37313">
        <w:rPr>
          <w:rFonts w:eastAsia="Times New Roman"/>
          <w:bCs/>
          <w:lang w:eastAsia="en-US"/>
        </w:rPr>
        <w:t>.</w:t>
      </w:r>
    </w:p>
    <w:p w:rsidR="00763752" w:rsidRPr="004E1E15" w:rsidRDefault="001A0389" w:rsidP="004E1E15">
      <w:pPr>
        <w:spacing w:after="120"/>
        <w:jc w:val="both"/>
        <w:rPr>
          <w:rFonts w:eastAsia="Times New Roman"/>
          <w:bCs/>
          <w:color w:val="000000" w:themeColor="text1"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56114D">
        <w:rPr>
          <w:rFonts w:eastAsia="Times New Roman"/>
          <w:b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</w:t>
      </w:r>
      <w:r w:rsidR="00640232" w:rsidRPr="006D48A4">
        <w:rPr>
          <w:bCs/>
          <w:color w:val="000000" w:themeColor="text1"/>
        </w:rPr>
        <w:t>ievērojot Covid-19 infekcijas izplatības pārvaldības likuma 7.</w:t>
      </w:r>
      <w:r w:rsidR="00640232" w:rsidRPr="006D48A4">
        <w:rPr>
          <w:bCs/>
          <w:color w:val="000000" w:themeColor="text1"/>
          <w:vertAlign w:val="superscript"/>
        </w:rPr>
        <w:t>1</w:t>
      </w:r>
      <w:r w:rsidR="00640232" w:rsidRPr="006D48A4">
        <w:rPr>
          <w:bCs/>
          <w:color w:val="000000" w:themeColor="text1"/>
        </w:rPr>
        <w:t xml:space="preserve"> pantā noteikto – “</w:t>
      </w:r>
      <w:r w:rsidR="00640232" w:rsidRPr="006D48A4">
        <w:rPr>
          <w:bCs/>
          <w:i/>
          <w:color w:val="000000" w:themeColor="text1"/>
        </w:rPr>
        <w:t>Covid-19 infekcijas izplatības ierobežošanai dar</w:t>
      </w:r>
      <w:r w:rsidR="0033563F" w:rsidRPr="006D48A4">
        <w:rPr>
          <w:bCs/>
          <w:i/>
          <w:color w:val="000000" w:themeColor="text1"/>
        </w:rPr>
        <w:t xml:space="preserve">bavietās darba devējs nodrošina </w:t>
      </w:r>
      <w:r w:rsidR="00640232" w:rsidRPr="006D48A4">
        <w:rPr>
          <w:bCs/>
          <w:i/>
          <w:color w:val="000000" w:themeColor="text1"/>
        </w:rPr>
        <w:t>attālinātā darba iespējas nodarbinātajiem, ja darba specifika to pieļauj</w:t>
      </w:r>
      <w:r w:rsidR="00640232" w:rsidRPr="006D48A4">
        <w:rPr>
          <w:bCs/>
          <w:color w:val="000000" w:themeColor="text1"/>
        </w:rPr>
        <w:t>.”</w:t>
      </w:r>
      <w:r w:rsidR="00640232">
        <w:rPr>
          <w:bCs/>
        </w:rPr>
        <w:t xml:space="preserve">, </w:t>
      </w:r>
      <w:r w:rsidR="00FF46F3">
        <w:rPr>
          <w:bCs/>
        </w:rPr>
        <w:t>piedāvājums iesniedzams</w:t>
      </w:r>
      <w:r w:rsidR="00640232" w:rsidRPr="004F7228">
        <w:rPr>
          <w:bCs/>
        </w:rPr>
        <w:t xml:space="preserve"> </w:t>
      </w:r>
      <w:r w:rsidR="00640232" w:rsidRPr="004F7228">
        <w:rPr>
          <w:bCs/>
          <w:u w:val="single"/>
        </w:rPr>
        <w:t>tikai elektroniskā variantā</w:t>
      </w:r>
      <w:r w:rsidR="00640232">
        <w:rPr>
          <w:bCs/>
          <w:u w:val="single"/>
        </w:rPr>
        <w:t xml:space="preserve"> </w:t>
      </w:r>
      <w:r w:rsidR="006D48A4">
        <w:rPr>
          <w:rFonts w:eastAsia="Times New Roman"/>
          <w:bCs/>
          <w:color w:val="000000" w:themeColor="text1"/>
          <w:lang w:eastAsia="en-US"/>
        </w:rPr>
        <w:t>līdz 2021.gada 19</w:t>
      </w:r>
      <w:r w:rsidR="008131BD" w:rsidRPr="0027541F">
        <w:rPr>
          <w:rFonts w:eastAsia="Times New Roman"/>
          <w:bCs/>
          <w:color w:val="000000" w:themeColor="text1"/>
          <w:lang w:eastAsia="en-US"/>
        </w:rPr>
        <w:t>.maijam, plkst.16</w:t>
      </w:r>
      <w:r w:rsidR="0056114D" w:rsidRPr="0027541F">
        <w:rPr>
          <w:rFonts w:eastAsia="Times New Roman"/>
          <w:bCs/>
          <w:color w:val="000000" w:themeColor="text1"/>
          <w:lang w:eastAsia="en-US"/>
        </w:rPr>
        <w:t xml:space="preserve">:00 </w:t>
      </w:r>
      <w:r w:rsidR="001B2235">
        <w:rPr>
          <w:rFonts w:eastAsia="Times New Roman"/>
          <w:bCs/>
          <w:color w:val="000000" w:themeColor="text1"/>
          <w:lang w:eastAsia="en-US"/>
        </w:rPr>
        <w:t xml:space="preserve">elektroniskā </w:t>
      </w:r>
      <w:r w:rsidR="0056114D" w:rsidRPr="0027541F">
        <w:rPr>
          <w:rFonts w:eastAsia="Times New Roman"/>
          <w:bCs/>
          <w:color w:val="000000" w:themeColor="text1"/>
          <w:lang w:eastAsia="en-US"/>
        </w:rPr>
        <w:t xml:space="preserve">veidā </w:t>
      </w:r>
      <w:r w:rsidR="001B2235">
        <w:rPr>
          <w:rFonts w:eastAsia="Times New Roman"/>
          <w:bCs/>
          <w:color w:val="000000" w:themeColor="text1"/>
          <w:lang w:eastAsia="en-US"/>
        </w:rPr>
        <w:t xml:space="preserve">nosūtot </w:t>
      </w:r>
      <w:r w:rsidR="0056114D" w:rsidRPr="0027541F">
        <w:rPr>
          <w:rFonts w:eastAsia="Times New Roman"/>
          <w:bCs/>
          <w:color w:val="000000" w:themeColor="text1"/>
          <w:lang w:eastAsia="en-US"/>
        </w:rPr>
        <w:t>uz</w:t>
      </w:r>
      <w:r w:rsidR="001B2235">
        <w:rPr>
          <w:rFonts w:eastAsia="Times New Roman"/>
          <w:bCs/>
          <w:color w:val="000000" w:themeColor="text1"/>
          <w:lang w:eastAsia="en-US"/>
        </w:rPr>
        <w:t xml:space="preserve"> e-pastu:</w:t>
      </w:r>
      <w:r w:rsidR="0056114D" w:rsidRPr="0027541F">
        <w:rPr>
          <w:rFonts w:eastAsia="Times New Roman"/>
          <w:bCs/>
          <w:color w:val="000000" w:themeColor="text1"/>
          <w:lang w:eastAsia="en-US"/>
        </w:rPr>
        <w:t xml:space="preserve"> </w:t>
      </w:r>
      <w:hyperlink r:id="rId8" w:history="1">
        <w:r w:rsidR="00C71561" w:rsidRPr="002E2DF0">
          <w:rPr>
            <w:rStyle w:val="Hyperlink"/>
            <w:rFonts w:eastAsia="Times New Roman"/>
            <w:bCs/>
            <w:lang w:eastAsia="en-US"/>
          </w:rPr>
          <w:t>linda.freiberga@daugavpils.lv</w:t>
        </w:r>
      </w:hyperlink>
      <w:r w:rsidR="00C71561">
        <w:rPr>
          <w:rFonts w:eastAsia="Times New Roman"/>
          <w:bCs/>
          <w:color w:val="000000" w:themeColor="text1"/>
          <w:lang w:eastAsia="en-US"/>
        </w:rPr>
        <w:t xml:space="preserve"> </w:t>
      </w:r>
      <w:r w:rsidR="00390173">
        <w:rPr>
          <w:rFonts w:eastAsia="Times New Roman"/>
          <w:bCs/>
          <w:color w:val="000000" w:themeColor="text1"/>
          <w:lang w:eastAsia="en-US"/>
        </w:rPr>
        <w:t xml:space="preserve">. </w:t>
      </w:r>
      <w:r w:rsidR="00B830B8" w:rsidRPr="00353570">
        <w:t>Piedāvājuma varianti</w:t>
      </w:r>
      <w:r w:rsidR="00B830B8">
        <w:t xml:space="preserve"> </w:t>
      </w:r>
      <w:r w:rsidR="00B830B8" w:rsidRPr="00353570">
        <w:t>nav pieļaujami</w:t>
      </w:r>
      <w:r w:rsidR="00B830B8">
        <w:t xml:space="preserve">. </w:t>
      </w: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4C38AA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line="276" w:lineRule="auto"/>
        <w:ind w:left="714" w:hanging="357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4B4CAC" w:rsidRDefault="00763752" w:rsidP="004B4CAC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  <w:bookmarkStart w:id="1" w:name="OLE_LINK1"/>
      <w:bookmarkStart w:id="2" w:name="OLE_LINK2"/>
    </w:p>
    <w:p w:rsidR="005B20DC" w:rsidRDefault="004B4CAC" w:rsidP="000F41A3">
      <w:pPr>
        <w:suppressAutoHyphens/>
        <w:spacing w:after="200" w:line="276" w:lineRule="auto"/>
        <w:ind w:left="72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Atbildīgā persona: </w:t>
      </w:r>
      <w:r w:rsidR="000F41A3" w:rsidRPr="00BF4E67">
        <w:rPr>
          <w:rFonts w:eastAsia="Times New Roman"/>
          <w:lang w:eastAsia="en-US"/>
        </w:rPr>
        <w:t>V</w:t>
      </w:r>
      <w:r w:rsidR="000F41A3">
        <w:rPr>
          <w:rFonts w:eastAsia="Times New Roman"/>
          <w:lang w:eastAsia="en-US"/>
        </w:rPr>
        <w:t>e</w:t>
      </w:r>
      <w:r w:rsidR="000F41A3" w:rsidRPr="00BF4E67">
        <w:rPr>
          <w:rFonts w:eastAsia="Times New Roman"/>
          <w:lang w:eastAsia="en-US"/>
        </w:rPr>
        <w:t>cāk</w:t>
      </w:r>
      <w:r w:rsidR="000F41A3">
        <w:rPr>
          <w:rFonts w:eastAsia="Times New Roman"/>
          <w:lang w:eastAsia="en-US"/>
        </w:rPr>
        <w:t>ā</w:t>
      </w:r>
      <w:r w:rsidR="000F41A3" w:rsidRPr="00BF4E67">
        <w:rPr>
          <w:rFonts w:eastAsia="Times New Roman"/>
          <w:lang w:eastAsia="en-US"/>
        </w:rPr>
        <w:t xml:space="preserve"> jaunatnes lietu speciālist</w:t>
      </w:r>
      <w:r w:rsidR="000F41A3">
        <w:rPr>
          <w:rFonts w:eastAsia="Times New Roman"/>
          <w:lang w:eastAsia="en-US"/>
        </w:rPr>
        <w:t>e Linda Freiberga.</w:t>
      </w:r>
    </w:p>
    <w:p w:rsidR="000F41A3" w:rsidRDefault="000F41A3" w:rsidP="000F41A3">
      <w:pPr>
        <w:suppressAutoHyphens/>
        <w:spacing w:after="200" w:line="276" w:lineRule="auto"/>
        <w:ind w:left="720"/>
        <w:rPr>
          <w:rFonts w:eastAsia="Times New Roman"/>
          <w:lang w:eastAsia="ar-SA"/>
        </w:rPr>
      </w:pPr>
    </w:p>
    <w:p w:rsidR="00EE2F65" w:rsidRPr="000F41A3" w:rsidRDefault="00EE2F65" w:rsidP="000F41A3">
      <w:pPr>
        <w:suppressAutoHyphens/>
        <w:spacing w:after="200" w:line="276" w:lineRule="auto"/>
        <w:ind w:left="720"/>
        <w:rPr>
          <w:rFonts w:eastAsia="Times New Roman"/>
          <w:lang w:eastAsia="ar-SA"/>
        </w:rPr>
      </w:pPr>
    </w:p>
    <w:p w:rsidR="00110C9B" w:rsidRPr="00110C9B" w:rsidRDefault="00D94404" w:rsidP="000B6034">
      <w:pPr>
        <w:suppressAutoHyphens/>
        <w:spacing w:after="200" w:line="276" w:lineRule="auto"/>
        <w:ind w:left="720"/>
        <w:jc w:val="right"/>
        <w:rPr>
          <w:rFonts w:eastAsia="Times New Roman"/>
          <w:lang w:eastAsia="ar-SA"/>
        </w:rPr>
      </w:pPr>
      <w:r>
        <w:t xml:space="preserve">  1.pielikums</w:t>
      </w:r>
    </w:p>
    <w:p w:rsidR="00D94404" w:rsidRDefault="00D94404" w:rsidP="00D94404"/>
    <w:p w:rsidR="00437318" w:rsidRPr="00D94404" w:rsidRDefault="00D94404" w:rsidP="00437318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D94404" w:rsidRPr="0016336D" w:rsidRDefault="00D94404" w:rsidP="00D94404">
      <w:pPr>
        <w:jc w:val="both"/>
      </w:pPr>
      <w:r w:rsidRPr="00D94404">
        <w:rPr>
          <w:b/>
        </w:rPr>
        <w:t xml:space="preserve">Veicamā darba uzdevumi: </w:t>
      </w:r>
      <w:r w:rsidR="002D3A6A" w:rsidRPr="002D3A6A">
        <w:rPr>
          <w:rFonts w:eastAsia="Times New Roman"/>
          <w:bCs/>
        </w:rPr>
        <w:t>Saldumu nodrošināšana Daugavpils pilsētas domes Jaunatnes nodaļas rīkoto vasaras nometņu dalībniekiem</w:t>
      </w:r>
      <w:r w:rsidRPr="0016336D">
        <w:t>;</w:t>
      </w:r>
    </w:p>
    <w:p w:rsidR="00D94404" w:rsidRDefault="00D94404" w:rsidP="00D94404">
      <w:pPr>
        <w:jc w:val="both"/>
      </w:pPr>
    </w:p>
    <w:p w:rsidR="00D94404" w:rsidRDefault="00D94404" w:rsidP="00D94404">
      <w:pPr>
        <w:pStyle w:val="ListParagraph"/>
        <w:jc w:val="both"/>
      </w:pPr>
    </w:p>
    <w:tbl>
      <w:tblPr>
        <w:tblStyle w:val="TableGrid"/>
        <w:tblW w:w="8382" w:type="dxa"/>
        <w:tblLook w:val="04A0" w:firstRow="1" w:lastRow="0" w:firstColumn="1" w:lastColumn="0" w:noHBand="0" w:noVBand="1"/>
      </w:tblPr>
      <w:tblGrid>
        <w:gridCol w:w="944"/>
        <w:gridCol w:w="2708"/>
        <w:gridCol w:w="4730"/>
      </w:tblGrid>
      <w:tr w:rsidR="00780B6D" w:rsidTr="00FE4AFA">
        <w:tc>
          <w:tcPr>
            <w:tcW w:w="944" w:type="dxa"/>
          </w:tcPr>
          <w:p w:rsidR="00780B6D" w:rsidRPr="00CE7F4E" w:rsidRDefault="00780B6D" w:rsidP="00C8456B">
            <w:pPr>
              <w:jc w:val="both"/>
              <w:rPr>
                <w:b/>
              </w:rPr>
            </w:pPr>
            <w:r>
              <w:rPr>
                <w:b/>
              </w:rPr>
              <w:t>Nr.p.k.</w:t>
            </w:r>
          </w:p>
        </w:tc>
        <w:tc>
          <w:tcPr>
            <w:tcW w:w="2708" w:type="dxa"/>
          </w:tcPr>
          <w:p w:rsidR="00780B6D" w:rsidRPr="00CE7F4E" w:rsidRDefault="00780B6D" w:rsidP="00C8456B">
            <w:pPr>
              <w:jc w:val="center"/>
              <w:rPr>
                <w:b/>
              </w:rPr>
            </w:pPr>
            <w:r w:rsidRPr="00CE7F4E">
              <w:rPr>
                <w:b/>
              </w:rPr>
              <w:t>Preces nosaukums</w:t>
            </w:r>
          </w:p>
        </w:tc>
        <w:tc>
          <w:tcPr>
            <w:tcW w:w="4730" w:type="dxa"/>
          </w:tcPr>
          <w:p w:rsidR="00780B6D" w:rsidRPr="00CE7F4E" w:rsidRDefault="00780B6D" w:rsidP="00C8456B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</w:tr>
      <w:tr w:rsidR="00780B6D" w:rsidTr="00FE4AFA">
        <w:trPr>
          <w:trHeight w:val="300"/>
        </w:trPr>
        <w:tc>
          <w:tcPr>
            <w:tcW w:w="944" w:type="dxa"/>
            <w:vMerge w:val="restart"/>
          </w:tcPr>
          <w:p w:rsidR="00780B6D" w:rsidRPr="005808D6" w:rsidRDefault="00780B6D" w:rsidP="00780B6D">
            <w:r>
              <w:t>1.</w:t>
            </w:r>
          </w:p>
        </w:tc>
        <w:tc>
          <w:tcPr>
            <w:tcW w:w="2708" w:type="dxa"/>
            <w:vMerge w:val="restart"/>
          </w:tcPr>
          <w:p w:rsidR="00780B6D" w:rsidRPr="005808D6" w:rsidRDefault="00780B6D" w:rsidP="00C8456B">
            <w:r>
              <w:rPr>
                <w:szCs w:val="52"/>
              </w:rPr>
              <w:t xml:space="preserve">Cepumi </w:t>
            </w:r>
          </w:p>
        </w:tc>
        <w:tc>
          <w:tcPr>
            <w:tcW w:w="4730" w:type="dxa"/>
          </w:tcPr>
          <w:p w:rsidR="00780B6D" w:rsidRDefault="00780B6D" w:rsidP="00C91B4F">
            <w:r>
              <w:t xml:space="preserve"> Cukura</w:t>
            </w:r>
          </w:p>
        </w:tc>
      </w:tr>
      <w:tr w:rsidR="00780B6D" w:rsidTr="00FE4AFA">
        <w:trPr>
          <w:trHeight w:val="312"/>
        </w:trPr>
        <w:tc>
          <w:tcPr>
            <w:tcW w:w="944" w:type="dxa"/>
            <w:vMerge/>
          </w:tcPr>
          <w:p w:rsidR="00780B6D" w:rsidRDefault="00780B6D" w:rsidP="00780B6D"/>
        </w:tc>
        <w:tc>
          <w:tcPr>
            <w:tcW w:w="2708" w:type="dxa"/>
            <w:vMerge/>
          </w:tcPr>
          <w:p w:rsidR="00780B6D" w:rsidRDefault="00780B6D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80B6D" w:rsidRDefault="00780B6D" w:rsidP="00C91B4F">
            <w:r>
              <w:t xml:space="preserve"> Pārsla</w:t>
            </w:r>
          </w:p>
        </w:tc>
      </w:tr>
      <w:tr w:rsidR="00780B6D" w:rsidTr="00FE4AFA">
        <w:trPr>
          <w:trHeight w:val="300"/>
        </w:trPr>
        <w:tc>
          <w:tcPr>
            <w:tcW w:w="944" w:type="dxa"/>
            <w:vMerge/>
          </w:tcPr>
          <w:p w:rsidR="00780B6D" w:rsidRDefault="00780B6D" w:rsidP="00780B6D"/>
        </w:tc>
        <w:tc>
          <w:tcPr>
            <w:tcW w:w="2708" w:type="dxa"/>
            <w:vMerge/>
          </w:tcPr>
          <w:p w:rsidR="00780B6D" w:rsidRDefault="00780B6D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80B6D" w:rsidRDefault="00780B6D" w:rsidP="00C91B4F">
            <w:r>
              <w:t xml:space="preserve"> Ar kanēli</w:t>
            </w:r>
          </w:p>
        </w:tc>
      </w:tr>
      <w:tr w:rsidR="00780B6D" w:rsidTr="00FE4AFA">
        <w:trPr>
          <w:trHeight w:val="255"/>
        </w:trPr>
        <w:tc>
          <w:tcPr>
            <w:tcW w:w="944" w:type="dxa"/>
            <w:vMerge/>
          </w:tcPr>
          <w:p w:rsidR="00780B6D" w:rsidRDefault="00780B6D" w:rsidP="00780B6D"/>
        </w:tc>
        <w:tc>
          <w:tcPr>
            <w:tcW w:w="2708" w:type="dxa"/>
            <w:vMerge/>
          </w:tcPr>
          <w:p w:rsidR="00780B6D" w:rsidRDefault="00780B6D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80B6D" w:rsidRDefault="00780B6D" w:rsidP="00C91B4F">
            <w:r>
              <w:t xml:space="preserve"> Ezīši</w:t>
            </w:r>
          </w:p>
        </w:tc>
      </w:tr>
      <w:tr w:rsidR="00780B6D" w:rsidTr="00FE4AFA">
        <w:trPr>
          <w:trHeight w:val="180"/>
        </w:trPr>
        <w:tc>
          <w:tcPr>
            <w:tcW w:w="944" w:type="dxa"/>
            <w:vMerge/>
          </w:tcPr>
          <w:p w:rsidR="00780B6D" w:rsidRDefault="00780B6D" w:rsidP="00780B6D"/>
        </w:tc>
        <w:tc>
          <w:tcPr>
            <w:tcW w:w="2708" w:type="dxa"/>
            <w:vMerge/>
          </w:tcPr>
          <w:p w:rsidR="00780B6D" w:rsidRDefault="00780B6D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80B6D" w:rsidRDefault="00780B6D" w:rsidP="00C91B4F">
            <w:r>
              <w:t xml:space="preserve"> Čiekurs</w:t>
            </w:r>
          </w:p>
        </w:tc>
      </w:tr>
      <w:tr w:rsidR="00780B6D" w:rsidTr="00FE4AFA">
        <w:trPr>
          <w:trHeight w:val="285"/>
        </w:trPr>
        <w:tc>
          <w:tcPr>
            <w:tcW w:w="944" w:type="dxa"/>
            <w:vMerge/>
          </w:tcPr>
          <w:p w:rsidR="00780B6D" w:rsidRDefault="00780B6D" w:rsidP="00780B6D"/>
        </w:tc>
        <w:tc>
          <w:tcPr>
            <w:tcW w:w="2708" w:type="dxa"/>
            <w:vMerge/>
          </w:tcPr>
          <w:p w:rsidR="00780B6D" w:rsidRDefault="00780B6D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80B6D" w:rsidRDefault="00780B6D" w:rsidP="00C91B4F">
            <w:r>
              <w:t xml:space="preserve"> Mājas</w:t>
            </w:r>
          </w:p>
        </w:tc>
      </w:tr>
      <w:tr w:rsidR="00780B6D" w:rsidTr="00FE4AFA">
        <w:trPr>
          <w:trHeight w:val="300"/>
        </w:trPr>
        <w:tc>
          <w:tcPr>
            <w:tcW w:w="944" w:type="dxa"/>
            <w:vMerge/>
          </w:tcPr>
          <w:p w:rsidR="00780B6D" w:rsidRDefault="00780B6D" w:rsidP="00780B6D"/>
        </w:tc>
        <w:tc>
          <w:tcPr>
            <w:tcW w:w="2708" w:type="dxa"/>
            <w:vMerge/>
          </w:tcPr>
          <w:p w:rsidR="00780B6D" w:rsidRDefault="00780B6D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80B6D" w:rsidRDefault="00780B6D" w:rsidP="00C91B4F">
            <w:r>
              <w:t xml:space="preserve"> Gredzentiņi</w:t>
            </w:r>
          </w:p>
        </w:tc>
      </w:tr>
      <w:tr w:rsidR="00780B6D" w:rsidTr="00FE4AFA">
        <w:trPr>
          <w:trHeight w:val="285"/>
        </w:trPr>
        <w:tc>
          <w:tcPr>
            <w:tcW w:w="944" w:type="dxa"/>
            <w:vMerge/>
          </w:tcPr>
          <w:p w:rsidR="00780B6D" w:rsidRDefault="00780B6D" w:rsidP="00780B6D"/>
        </w:tc>
        <w:tc>
          <w:tcPr>
            <w:tcW w:w="2708" w:type="dxa"/>
            <w:vMerge/>
          </w:tcPr>
          <w:p w:rsidR="00780B6D" w:rsidRDefault="00780B6D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80B6D" w:rsidRDefault="00780B6D" w:rsidP="00C91B4F">
            <w:r>
              <w:t xml:space="preserve"> Zemenīte</w:t>
            </w:r>
          </w:p>
        </w:tc>
      </w:tr>
      <w:tr w:rsidR="00780B6D" w:rsidTr="00FE4AFA">
        <w:trPr>
          <w:trHeight w:val="285"/>
        </w:trPr>
        <w:tc>
          <w:tcPr>
            <w:tcW w:w="944" w:type="dxa"/>
            <w:vMerge/>
          </w:tcPr>
          <w:p w:rsidR="00780B6D" w:rsidRDefault="00780B6D" w:rsidP="00780B6D"/>
        </w:tc>
        <w:tc>
          <w:tcPr>
            <w:tcW w:w="2708" w:type="dxa"/>
            <w:vMerge/>
          </w:tcPr>
          <w:p w:rsidR="00780B6D" w:rsidRDefault="00780B6D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80B6D" w:rsidRDefault="00780B6D" w:rsidP="00C91B4F">
            <w:r>
              <w:t xml:space="preserve"> Brīnums</w:t>
            </w:r>
          </w:p>
        </w:tc>
      </w:tr>
      <w:tr w:rsidR="00780B6D" w:rsidTr="00FE4AFA">
        <w:trPr>
          <w:trHeight w:val="279"/>
        </w:trPr>
        <w:tc>
          <w:tcPr>
            <w:tcW w:w="944" w:type="dxa"/>
            <w:vMerge/>
          </w:tcPr>
          <w:p w:rsidR="00780B6D" w:rsidRDefault="00780B6D" w:rsidP="00780B6D"/>
        </w:tc>
        <w:tc>
          <w:tcPr>
            <w:tcW w:w="2708" w:type="dxa"/>
            <w:vMerge/>
          </w:tcPr>
          <w:p w:rsidR="00780B6D" w:rsidRDefault="00780B6D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80B6D" w:rsidRDefault="00780B6D" w:rsidP="00C91B4F">
            <w:r>
              <w:t>Gundega</w:t>
            </w:r>
          </w:p>
        </w:tc>
      </w:tr>
      <w:tr w:rsidR="00780B6D" w:rsidTr="00FE4AFA">
        <w:trPr>
          <w:trHeight w:val="303"/>
        </w:trPr>
        <w:tc>
          <w:tcPr>
            <w:tcW w:w="944" w:type="dxa"/>
            <w:vMerge/>
          </w:tcPr>
          <w:p w:rsidR="00780B6D" w:rsidRDefault="00780B6D" w:rsidP="00780B6D"/>
        </w:tc>
        <w:tc>
          <w:tcPr>
            <w:tcW w:w="2708" w:type="dxa"/>
            <w:vMerge/>
          </w:tcPr>
          <w:p w:rsidR="00780B6D" w:rsidRDefault="00780B6D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80B6D" w:rsidRDefault="00780B6D" w:rsidP="00C91B4F">
            <w:r>
              <w:t>Bizīte</w:t>
            </w:r>
          </w:p>
        </w:tc>
      </w:tr>
      <w:tr w:rsidR="00780B6D" w:rsidTr="00FE4AFA">
        <w:trPr>
          <w:trHeight w:val="300"/>
        </w:trPr>
        <w:tc>
          <w:tcPr>
            <w:tcW w:w="944" w:type="dxa"/>
            <w:vMerge/>
          </w:tcPr>
          <w:p w:rsidR="00780B6D" w:rsidRDefault="00780B6D" w:rsidP="00780B6D"/>
        </w:tc>
        <w:tc>
          <w:tcPr>
            <w:tcW w:w="2708" w:type="dxa"/>
            <w:vMerge/>
          </w:tcPr>
          <w:p w:rsidR="00780B6D" w:rsidRDefault="00780B6D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80B6D" w:rsidRDefault="00780B6D" w:rsidP="00C91B4F">
            <w:r>
              <w:t>Mārīte</w:t>
            </w:r>
          </w:p>
        </w:tc>
      </w:tr>
      <w:tr w:rsidR="00780B6D" w:rsidTr="00FE4AFA">
        <w:trPr>
          <w:trHeight w:val="276"/>
        </w:trPr>
        <w:tc>
          <w:tcPr>
            <w:tcW w:w="944" w:type="dxa"/>
            <w:vMerge/>
          </w:tcPr>
          <w:p w:rsidR="00780B6D" w:rsidRDefault="00780B6D" w:rsidP="00780B6D"/>
        </w:tc>
        <w:tc>
          <w:tcPr>
            <w:tcW w:w="2708" w:type="dxa"/>
            <w:vMerge/>
          </w:tcPr>
          <w:p w:rsidR="00780B6D" w:rsidRDefault="00780B6D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80B6D" w:rsidRDefault="00780B6D" w:rsidP="00C91B4F">
            <w:r>
              <w:t>Gundega šokolādē</w:t>
            </w:r>
          </w:p>
        </w:tc>
      </w:tr>
      <w:tr w:rsidR="00780B6D" w:rsidTr="00FE4AFA">
        <w:trPr>
          <w:trHeight w:val="315"/>
        </w:trPr>
        <w:tc>
          <w:tcPr>
            <w:tcW w:w="944" w:type="dxa"/>
            <w:vMerge/>
          </w:tcPr>
          <w:p w:rsidR="00780B6D" w:rsidRDefault="00780B6D" w:rsidP="00780B6D"/>
        </w:tc>
        <w:tc>
          <w:tcPr>
            <w:tcW w:w="2708" w:type="dxa"/>
            <w:vMerge/>
          </w:tcPr>
          <w:p w:rsidR="00780B6D" w:rsidRDefault="00780B6D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80B6D" w:rsidRDefault="00780B6D" w:rsidP="00C91B4F">
            <w:r>
              <w:t>Puķīte šokolādē</w:t>
            </w:r>
          </w:p>
        </w:tc>
      </w:tr>
      <w:tr w:rsidR="00780B6D" w:rsidTr="00FE4AFA">
        <w:trPr>
          <w:trHeight w:val="315"/>
        </w:trPr>
        <w:tc>
          <w:tcPr>
            <w:tcW w:w="944" w:type="dxa"/>
            <w:vMerge/>
          </w:tcPr>
          <w:p w:rsidR="00780B6D" w:rsidRDefault="00780B6D" w:rsidP="00780B6D"/>
        </w:tc>
        <w:tc>
          <w:tcPr>
            <w:tcW w:w="2708" w:type="dxa"/>
            <w:vMerge/>
          </w:tcPr>
          <w:p w:rsidR="00780B6D" w:rsidRDefault="00780B6D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80B6D" w:rsidRDefault="00780B6D" w:rsidP="00C91B4F">
            <w:r>
              <w:t>Jūlija</w:t>
            </w:r>
          </w:p>
        </w:tc>
      </w:tr>
      <w:tr w:rsidR="00780B6D" w:rsidTr="00FE4AFA">
        <w:trPr>
          <w:trHeight w:val="318"/>
        </w:trPr>
        <w:tc>
          <w:tcPr>
            <w:tcW w:w="944" w:type="dxa"/>
            <w:vMerge/>
          </w:tcPr>
          <w:p w:rsidR="00780B6D" w:rsidRDefault="00780B6D" w:rsidP="00780B6D"/>
        </w:tc>
        <w:tc>
          <w:tcPr>
            <w:tcW w:w="2708" w:type="dxa"/>
            <w:vMerge/>
          </w:tcPr>
          <w:p w:rsidR="00780B6D" w:rsidRDefault="00780B6D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80B6D" w:rsidRDefault="00780B6D" w:rsidP="00C91B4F">
            <w:r>
              <w:t>Bizīte glazūrā</w:t>
            </w:r>
          </w:p>
        </w:tc>
      </w:tr>
      <w:tr w:rsidR="00780B6D" w:rsidTr="00FE4AFA">
        <w:trPr>
          <w:trHeight w:val="267"/>
        </w:trPr>
        <w:tc>
          <w:tcPr>
            <w:tcW w:w="944" w:type="dxa"/>
            <w:vMerge/>
          </w:tcPr>
          <w:p w:rsidR="00780B6D" w:rsidRDefault="00780B6D" w:rsidP="00780B6D"/>
        </w:tc>
        <w:tc>
          <w:tcPr>
            <w:tcW w:w="2708" w:type="dxa"/>
            <w:vMerge/>
          </w:tcPr>
          <w:p w:rsidR="00780B6D" w:rsidRDefault="00780B6D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80B6D" w:rsidRDefault="00780B6D" w:rsidP="00C91B4F">
            <w:r>
              <w:t>Selga</w:t>
            </w:r>
          </w:p>
        </w:tc>
      </w:tr>
      <w:tr w:rsidR="00780B6D" w:rsidTr="00FE4AFA">
        <w:trPr>
          <w:trHeight w:val="270"/>
        </w:trPr>
        <w:tc>
          <w:tcPr>
            <w:tcW w:w="944" w:type="dxa"/>
            <w:vMerge/>
          </w:tcPr>
          <w:p w:rsidR="00780B6D" w:rsidRDefault="00780B6D" w:rsidP="00780B6D"/>
        </w:tc>
        <w:tc>
          <w:tcPr>
            <w:tcW w:w="2708" w:type="dxa"/>
            <w:vMerge/>
          </w:tcPr>
          <w:p w:rsidR="00780B6D" w:rsidRDefault="00780B6D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80B6D" w:rsidRDefault="00780B6D" w:rsidP="00C91B4F">
            <w:r>
              <w:t xml:space="preserve"> Cirks</w:t>
            </w:r>
          </w:p>
        </w:tc>
      </w:tr>
      <w:tr w:rsidR="00780B6D" w:rsidTr="00FE4AFA">
        <w:trPr>
          <w:trHeight w:val="300"/>
        </w:trPr>
        <w:tc>
          <w:tcPr>
            <w:tcW w:w="944" w:type="dxa"/>
            <w:vMerge w:val="restart"/>
          </w:tcPr>
          <w:p w:rsidR="00780B6D" w:rsidRDefault="00780B6D" w:rsidP="00C8456B">
            <w:pPr>
              <w:jc w:val="both"/>
            </w:pPr>
            <w:r>
              <w:t>2.</w:t>
            </w:r>
          </w:p>
        </w:tc>
        <w:tc>
          <w:tcPr>
            <w:tcW w:w="2708" w:type="dxa"/>
            <w:vMerge w:val="restart"/>
          </w:tcPr>
          <w:p w:rsidR="00780B6D" w:rsidRDefault="00780B6D" w:rsidP="00C8456B">
            <w:r>
              <w:t>Auzu cepumi</w:t>
            </w:r>
          </w:p>
        </w:tc>
        <w:tc>
          <w:tcPr>
            <w:tcW w:w="4730" w:type="dxa"/>
          </w:tcPr>
          <w:p w:rsidR="00780B6D" w:rsidRDefault="00780B6D" w:rsidP="00C91B4F">
            <w:pPr>
              <w:suppressAutoHyphens/>
              <w:jc w:val="both"/>
            </w:pPr>
            <w:r>
              <w:t xml:space="preserve"> Medus</w:t>
            </w:r>
          </w:p>
        </w:tc>
      </w:tr>
      <w:tr w:rsidR="00780B6D" w:rsidTr="00FE4AFA">
        <w:trPr>
          <w:trHeight w:val="255"/>
        </w:trPr>
        <w:tc>
          <w:tcPr>
            <w:tcW w:w="944" w:type="dxa"/>
            <w:vMerge/>
          </w:tcPr>
          <w:p w:rsidR="00780B6D" w:rsidRDefault="00780B6D" w:rsidP="00C8456B">
            <w:pPr>
              <w:jc w:val="both"/>
            </w:pPr>
          </w:p>
        </w:tc>
        <w:tc>
          <w:tcPr>
            <w:tcW w:w="2708" w:type="dxa"/>
            <w:vMerge/>
          </w:tcPr>
          <w:p w:rsidR="00780B6D" w:rsidRDefault="00780B6D" w:rsidP="00C8456B"/>
        </w:tc>
        <w:tc>
          <w:tcPr>
            <w:tcW w:w="4730" w:type="dxa"/>
          </w:tcPr>
          <w:p w:rsidR="00780B6D" w:rsidRDefault="00780B6D" w:rsidP="00C91B4F">
            <w:pPr>
              <w:suppressAutoHyphens/>
              <w:jc w:val="both"/>
            </w:pPr>
            <w:r>
              <w:t xml:space="preserve"> Ar rozīnēm </w:t>
            </w:r>
          </w:p>
        </w:tc>
      </w:tr>
      <w:tr w:rsidR="00FE4AFA" w:rsidRPr="00016A97" w:rsidTr="00104DB1">
        <w:tc>
          <w:tcPr>
            <w:tcW w:w="944" w:type="dxa"/>
          </w:tcPr>
          <w:p w:rsidR="00FE4AFA" w:rsidRPr="005808D6" w:rsidRDefault="00FE4AFA" w:rsidP="00C8456B">
            <w:r>
              <w:t>3.</w:t>
            </w:r>
          </w:p>
        </w:tc>
        <w:tc>
          <w:tcPr>
            <w:tcW w:w="7438" w:type="dxa"/>
            <w:gridSpan w:val="2"/>
          </w:tcPr>
          <w:p w:rsidR="00FE4AFA" w:rsidRDefault="00FE4AFA" w:rsidP="00C8456B">
            <w:r>
              <w:t>Sāļie krekeri</w:t>
            </w:r>
          </w:p>
        </w:tc>
      </w:tr>
      <w:tr w:rsidR="00FE4AFA" w:rsidTr="00C060D2">
        <w:tc>
          <w:tcPr>
            <w:tcW w:w="944" w:type="dxa"/>
          </w:tcPr>
          <w:p w:rsidR="00FE4AFA" w:rsidRDefault="00FE4AFA" w:rsidP="00C8456B">
            <w:pPr>
              <w:jc w:val="both"/>
            </w:pPr>
            <w:r>
              <w:t>4.</w:t>
            </w:r>
          </w:p>
        </w:tc>
        <w:tc>
          <w:tcPr>
            <w:tcW w:w="7438" w:type="dxa"/>
            <w:gridSpan w:val="2"/>
          </w:tcPr>
          <w:p w:rsidR="00FE4AFA" w:rsidRDefault="00FE4AFA" w:rsidP="00C8456B">
            <w:pPr>
              <w:suppressAutoHyphens/>
              <w:jc w:val="both"/>
            </w:pPr>
            <w:r>
              <w:t>Vafeles</w:t>
            </w:r>
          </w:p>
        </w:tc>
      </w:tr>
      <w:tr w:rsidR="00FE4AFA" w:rsidRPr="00016A97" w:rsidTr="00C626BD">
        <w:tc>
          <w:tcPr>
            <w:tcW w:w="944" w:type="dxa"/>
          </w:tcPr>
          <w:p w:rsidR="00FE4AFA" w:rsidRPr="005808D6" w:rsidRDefault="00FE4AFA" w:rsidP="00C8456B">
            <w:r>
              <w:t>5.</w:t>
            </w:r>
          </w:p>
        </w:tc>
        <w:tc>
          <w:tcPr>
            <w:tcW w:w="7438" w:type="dxa"/>
            <w:gridSpan w:val="2"/>
          </w:tcPr>
          <w:p w:rsidR="00FE4AFA" w:rsidRDefault="00FE4AFA" w:rsidP="00C8456B">
            <w:r>
              <w:t>Prjaņiks</w:t>
            </w:r>
          </w:p>
        </w:tc>
      </w:tr>
      <w:tr w:rsidR="007A2533" w:rsidTr="00FE4AFA">
        <w:trPr>
          <w:trHeight w:val="255"/>
        </w:trPr>
        <w:tc>
          <w:tcPr>
            <w:tcW w:w="944" w:type="dxa"/>
            <w:vMerge w:val="restart"/>
          </w:tcPr>
          <w:p w:rsidR="007A2533" w:rsidRDefault="007A2533" w:rsidP="00C8456B">
            <w:pPr>
              <w:jc w:val="both"/>
            </w:pPr>
            <w:r>
              <w:t>6.</w:t>
            </w:r>
          </w:p>
        </w:tc>
        <w:tc>
          <w:tcPr>
            <w:tcW w:w="2708" w:type="dxa"/>
            <w:vMerge w:val="restart"/>
          </w:tcPr>
          <w:p w:rsidR="007A2533" w:rsidRDefault="007A2533" w:rsidP="00C8456B">
            <w:r>
              <w:rPr>
                <w:szCs w:val="52"/>
              </w:rPr>
              <w:t xml:space="preserve">„Laimas” produkcija </w:t>
            </w:r>
          </w:p>
        </w:tc>
        <w:tc>
          <w:tcPr>
            <w:tcW w:w="4730" w:type="dxa"/>
          </w:tcPr>
          <w:p w:rsidR="007A2533" w:rsidRDefault="007A2533" w:rsidP="00C91B4F">
            <w:pPr>
              <w:suppressAutoHyphens/>
              <w:jc w:val="both"/>
            </w:pPr>
            <w:r>
              <w:t>Šokolāde „ Laima ” 50gr.</w:t>
            </w:r>
          </w:p>
        </w:tc>
      </w:tr>
      <w:tr w:rsidR="007A2533" w:rsidTr="00FE4AFA">
        <w:trPr>
          <w:trHeight w:val="270"/>
        </w:trPr>
        <w:tc>
          <w:tcPr>
            <w:tcW w:w="944" w:type="dxa"/>
            <w:vMerge/>
          </w:tcPr>
          <w:p w:rsidR="007A2533" w:rsidRDefault="007A2533" w:rsidP="00C8456B">
            <w:pPr>
              <w:jc w:val="both"/>
            </w:pPr>
          </w:p>
        </w:tc>
        <w:tc>
          <w:tcPr>
            <w:tcW w:w="2708" w:type="dxa"/>
            <w:vMerge/>
          </w:tcPr>
          <w:p w:rsidR="007A2533" w:rsidRDefault="007A2533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A2533" w:rsidRDefault="007A2533" w:rsidP="00C91B4F">
            <w:pPr>
              <w:suppressAutoHyphens/>
              <w:jc w:val="both"/>
            </w:pPr>
            <w:r>
              <w:t>Šokolāde „ Lukss ” 150gr.</w:t>
            </w:r>
          </w:p>
        </w:tc>
      </w:tr>
      <w:tr w:rsidR="007A2533" w:rsidTr="00FE4AFA">
        <w:trPr>
          <w:trHeight w:val="255"/>
        </w:trPr>
        <w:tc>
          <w:tcPr>
            <w:tcW w:w="944" w:type="dxa"/>
            <w:vMerge/>
          </w:tcPr>
          <w:p w:rsidR="007A2533" w:rsidRDefault="007A2533" w:rsidP="00C8456B">
            <w:pPr>
              <w:jc w:val="both"/>
            </w:pPr>
          </w:p>
        </w:tc>
        <w:tc>
          <w:tcPr>
            <w:tcW w:w="2708" w:type="dxa"/>
            <w:vMerge/>
          </w:tcPr>
          <w:p w:rsidR="007A2533" w:rsidRDefault="007A2533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A2533" w:rsidRDefault="007A2533" w:rsidP="00C91B4F">
            <w:pPr>
              <w:suppressAutoHyphens/>
              <w:jc w:val="both"/>
            </w:pPr>
            <w:r>
              <w:t>Šokolāde „ Serenāde” 100gr.</w:t>
            </w:r>
          </w:p>
        </w:tc>
      </w:tr>
      <w:tr w:rsidR="007A2533" w:rsidTr="00FE4AFA">
        <w:trPr>
          <w:trHeight w:val="255"/>
        </w:trPr>
        <w:tc>
          <w:tcPr>
            <w:tcW w:w="944" w:type="dxa"/>
            <w:vMerge/>
          </w:tcPr>
          <w:p w:rsidR="007A2533" w:rsidRDefault="007A2533" w:rsidP="00C8456B">
            <w:pPr>
              <w:jc w:val="both"/>
            </w:pPr>
          </w:p>
        </w:tc>
        <w:tc>
          <w:tcPr>
            <w:tcW w:w="2708" w:type="dxa"/>
            <w:vMerge/>
          </w:tcPr>
          <w:p w:rsidR="007A2533" w:rsidRDefault="007A2533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A2533" w:rsidRDefault="007A2533" w:rsidP="00C91B4F">
            <w:pPr>
              <w:suppressAutoHyphens/>
              <w:jc w:val="both"/>
            </w:pPr>
            <w:r>
              <w:t>Šokolāde „ Vāverīte” 100gr.</w:t>
            </w:r>
          </w:p>
        </w:tc>
      </w:tr>
      <w:tr w:rsidR="007A2533" w:rsidTr="00FE4AFA">
        <w:trPr>
          <w:trHeight w:val="257"/>
        </w:trPr>
        <w:tc>
          <w:tcPr>
            <w:tcW w:w="944" w:type="dxa"/>
            <w:vMerge/>
          </w:tcPr>
          <w:p w:rsidR="007A2533" w:rsidRDefault="007A2533" w:rsidP="00C8456B">
            <w:pPr>
              <w:jc w:val="both"/>
            </w:pPr>
          </w:p>
        </w:tc>
        <w:tc>
          <w:tcPr>
            <w:tcW w:w="2708" w:type="dxa"/>
            <w:vMerge/>
          </w:tcPr>
          <w:p w:rsidR="007A2533" w:rsidRDefault="007A2533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A2533" w:rsidRDefault="007A2533" w:rsidP="00C91B4F">
            <w:pPr>
              <w:suppressAutoHyphens/>
              <w:jc w:val="both"/>
            </w:pPr>
            <w:r>
              <w:t>Šokolāde „Sarkanā magone” 100gr.</w:t>
            </w:r>
          </w:p>
        </w:tc>
      </w:tr>
      <w:tr w:rsidR="007A2533" w:rsidTr="00FE4AFA">
        <w:trPr>
          <w:trHeight w:val="260"/>
        </w:trPr>
        <w:tc>
          <w:tcPr>
            <w:tcW w:w="944" w:type="dxa"/>
            <w:vMerge/>
          </w:tcPr>
          <w:p w:rsidR="007A2533" w:rsidRDefault="007A2533" w:rsidP="00C8456B">
            <w:pPr>
              <w:jc w:val="both"/>
            </w:pPr>
          </w:p>
        </w:tc>
        <w:tc>
          <w:tcPr>
            <w:tcW w:w="2708" w:type="dxa"/>
            <w:vMerge/>
          </w:tcPr>
          <w:p w:rsidR="007A2533" w:rsidRDefault="007A2533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A2533" w:rsidRDefault="007A2533" w:rsidP="00C91B4F">
            <w:pPr>
              <w:suppressAutoHyphens/>
              <w:jc w:val="both"/>
            </w:pPr>
            <w:r>
              <w:t xml:space="preserve">Šokolāde „ Lācītis ķepainītis ”100gr. </w:t>
            </w:r>
          </w:p>
        </w:tc>
      </w:tr>
      <w:tr w:rsidR="00FE4AFA" w:rsidRPr="00016A97" w:rsidTr="00E166ED">
        <w:tc>
          <w:tcPr>
            <w:tcW w:w="944" w:type="dxa"/>
          </w:tcPr>
          <w:p w:rsidR="00FE4AFA" w:rsidRPr="005808D6" w:rsidRDefault="00FE4AFA" w:rsidP="00C8456B">
            <w:r>
              <w:t>7.</w:t>
            </w:r>
          </w:p>
        </w:tc>
        <w:tc>
          <w:tcPr>
            <w:tcW w:w="7438" w:type="dxa"/>
            <w:gridSpan w:val="2"/>
          </w:tcPr>
          <w:p w:rsidR="00FE4AFA" w:rsidRDefault="00FE4AFA" w:rsidP="00C8456B">
            <w:r>
              <w:t xml:space="preserve">Šokolādes medaļas  </w:t>
            </w:r>
            <w:r>
              <w:rPr>
                <w:i/>
              </w:rPr>
              <w:t>25gr</w:t>
            </w:r>
          </w:p>
        </w:tc>
      </w:tr>
      <w:tr w:rsidR="00FE4AFA" w:rsidRPr="00016A97" w:rsidTr="00BD32A1">
        <w:tc>
          <w:tcPr>
            <w:tcW w:w="944" w:type="dxa"/>
          </w:tcPr>
          <w:p w:rsidR="00FE4AFA" w:rsidRDefault="00FE4AFA" w:rsidP="00C8456B">
            <w:r>
              <w:t>8.</w:t>
            </w:r>
          </w:p>
        </w:tc>
        <w:tc>
          <w:tcPr>
            <w:tcW w:w="7438" w:type="dxa"/>
            <w:gridSpan w:val="2"/>
          </w:tcPr>
          <w:p w:rsidR="00FE4AFA" w:rsidRDefault="00FE4AFA" w:rsidP="00C8456B">
            <w:r>
              <w:t xml:space="preserve">Saldā tāfele </w:t>
            </w:r>
            <w:r>
              <w:rPr>
                <w:i/>
              </w:rPr>
              <w:t>34gr</w:t>
            </w:r>
          </w:p>
        </w:tc>
      </w:tr>
      <w:tr w:rsidR="00FE4AFA" w:rsidRPr="00016A97" w:rsidTr="00FE4AFA">
        <w:trPr>
          <w:trHeight w:val="270"/>
        </w:trPr>
        <w:tc>
          <w:tcPr>
            <w:tcW w:w="944" w:type="dxa"/>
            <w:vMerge w:val="restart"/>
          </w:tcPr>
          <w:p w:rsidR="00FE4AFA" w:rsidRPr="005808D6" w:rsidRDefault="00FE4AFA" w:rsidP="00C8456B"/>
        </w:tc>
        <w:tc>
          <w:tcPr>
            <w:tcW w:w="2708" w:type="dxa"/>
            <w:vMerge w:val="restart"/>
          </w:tcPr>
          <w:p w:rsidR="00FE4AFA" w:rsidRPr="005808D6" w:rsidRDefault="00FE4AFA" w:rsidP="00C8456B">
            <w:r>
              <w:t>Ledenes:</w:t>
            </w:r>
          </w:p>
        </w:tc>
        <w:tc>
          <w:tcPr>
            <w:tcW w:w="4730" w:type="dxa"/>
          </w:tcPr>
          <w:p w:rsidR="00FE4AFA" w:rsidRDefault="00FE4AFA" w:rsidP="00C8456B">
            <w:pPr>
              <w:spacing w:line="276" w:lineRule="auto"/>
            </w:pPr>
            <w:r>
              <w:t>Knupītis</w:t>
            </w:r>
          </w:p>
        </w:tc>
      </w:tr>
      <w:tr w:rsidR="00FE4AFA" w:rsidRPr="00016A97" w:rsidTr="00FE4AFA">
        <w:trPr>
          <w:trHeight w:val="360"/>
        </w:trPr>
        <w:tc>
          <w:tcPr>
            <w:tcW w:w="944" w:type="dxa"/>
            <w:vMerge/>
          </w:tcPr>
          <w:p w:rsidR="00FE4AFA" w:rsidRPr="005808D6" w:rsidRDefault="00FE4AFA" w:rsidP="00C8456B"/>
        </w:tc>
        <w:tc>
          <w:tcPr>
            <w:tcW w:w="2708" w:type="dxa"/>
            <w:vMerge/>
          </w:tcPr>
          <w:p w:rsidR="00FE4AFA" w:rsidRDefault="00FE4AFA" w:rsidP="00C8456B"/>
        </w:tc>
        <w:tc>
          <w:tcPr>
            <w:tcW w:w="4730" w:type="dxa"/>
          </w:tcPr>
          <w:p w:rsidR="00FE4AFA" w:rsidRDefault="00FE4AFA" w:rsidP="00C8456B">
            <w:pPr>
              <w:spacing w:line="276" w:lineRule="auto"/>
            </w:pPr>
            <w:r>
              <w:t>Gailītis</w:t>
            </w:r>
          </w:p>
        </w:tc>
      </w:tr>
      <w:tr w:rsidR="00FE4AFA" w:rsidRPr="00016A97" w:rsidTr="00815C36">
        <w:tc>
          <w:tcPr>
            <w:tcW w:w="944" w:type="dxa"/>
          </w:tcPr>
          <w:p w:rsidR="00FE4AFA" w:rsidRDefault="00FE4AFA" w:rsidP="00C8456B">
            <w:pPr>
              <w:jc w:val="both"/>
            </w:pPr>
            <w:r>
              <w:t>9.</w:t>
            </w:r>
          </w:p>
        </w:tc>
        <w:tc>
          <w:tcPr>
            <w:tcW w:w="7438" w:type="dxa"/>
            <w:gridSpan w:val="2"/>
          </w:tcPr>
          <w:p w:rsidR="00FE4AFA" w:rsidRDefault="00FE4AFA" w:rsidP="00C8456B">
            <w:pPr>
              <w:spacing w:line="276" w:lineRule="auto"/>
            </w:pPr>
            <w:r>
              <w:t xml:space="preserve">Čupa – Čups </w:t>
            </w:r>
            <w:r>
              <w:rPr>
                <w:i/>
              </w:rPr>
              <w:t>15gr</w:t>
            </w:r>
          </w:p>
        </w:tc>
      </w:tr>
      <w:tr w:rsidR="00FE4AFA" w:rsidTr="00653DC8">
        <w:tc>
          <w:tcPr>
            <w:tcW w:w="944" w:type="dxa"/>
          </w:tcPr>
          <w:p w:rsidR="00FE4AFA" w:rsidRDefault="00FE4AFA" w:rsidP="00C8456B">
            <w:pPr>
              <w:jc w:val="both"/>
            </w:pPr>
            <w:r>
              <w:t>10.</w:t>
            </w:r>
          </w:p>
        </w:tc>
        <w:tc>
          <w:tcPr>
            <w:tcW w:w="7438" w:type="dxa"/>
            <w:gridSpan w:val="2"/>
          </w:tcPr>
          <w:p w:rsidR="00FE4AFA" w:rsidRDefault="00FE4AFA" w:rsidP="00FE4AFA">
            <w:r>
              <w:rPr>
                <w:szCs w:val="52"/>
              </w:rPr>
              <w:t>Ledenes</w:t>
            </w:r>
            <w:r>
              <w:t xml:space="preserve"> karameles pildījumā</w:t>
            </w:r>
          </w:p>
        </w:tc>
      </w:tr>
      <w:tr w:rsidR="00FE4AFA" w:rsidTr="00A016AF">
        <w:tc>
          <w:tcPr>
            <w:tcW w:w="944" w:type="dxa"/>
          </w:tcPr>
          <w:p w:rsidR="00FE4AFA" w:rsidRDefault="00FE4AFA" w:rsidP="00C8456B">
            <w:pPr>
              <w:jc w:val="both"/>
            </w:pPr>
            <w:r>
              <w:lastRenderedPageBreak/>
              <w:t>11.</w:t>
            </w:r>
          </w:p>
        </w:tc>
        <w:tc>
          <w:tcPr>
            <w:tcW w:w="7438" w:type="dxa"/>
            <w:gridSpan w:val="2"/>
          </w:tcPr>
          <w:p w:rsidR="00FE4AFA" w:rsidRDefault="00FE4AFA" w:rsidP="00C8456B">
            <w:pPr>
              <w:suppressAutoHyphens/>
              <w:jc w:val="both"/>
            </w:pPr>
            <w:r>
              <w:t>Īrisa konfektes</w:t>
            </w:r>
          </w:p>
        </w:tc>
      </w:tr>
      <w:tr w:rsidR="00FE4AFA" w:rsidRPr="00016A97" w:rsidTr="009577C5">
        <w:tc>
          <w:tcPr>
            <w:tcW w:w="944" w:type="dxa"/>
          </w:tcPr>
          <w:p w:rsidR="00FE4AFA" w:rsidRPr="005808D6" w:rsidRDefault="00FE4AFA" w:rsidP="00C8456B">
            <w:r>
              <w:t>12.</w:t>
            </w:r>
          </w:p>
        </w:tc>
        <w:tc>
          <w:tcPr>
            <w:tcW w:w="7438" w:type="dxa"/>
            <w:gridSpan w:val="2"/>
          </w:tcPr>
          <w:p w:rsidR="00FE4AFA" w:rsidRDefault="00FE4AFA" w:rsidP="00C8456B">
            <w:r>
              <w:t>Piena karameles</w:t>
            </w:r>
          </w:p>
        </w:tc>
      </w:tr>
      <w:tr w:rsidR="00FE4AFA" w:rsidTr="00943201">
        <w:tc>
          <w:tcPr>
            <w:tcW w:w="944" w:type="dxa"/>
          </w:tcPr>
          <w:p w:rsidR="00FE4AFA" w:rsidRDefault="00FE4AFA" w:rsidP="00C8456B">
            <w:pPr>
              <w:jc w:val="both"/>
            </w:pPr>
            <w:r>
              <w:t>13.</w:t>
            </w:r>
          </w:p>
        </w:tc>
        <w:tc>
          <w:tcPr>
            <w:tcW w:w="7438" w:type="dxa"/>
            <w:gridSpan w:val="2"/>
          </w:tcPr>
          <w:p w:rsidR="00FE4AFA" w:rsidRDefault="00FE4AFA" w:rsidP="00C8456B">
            <w:pPr>
              <w:suppressAutoHyphens/>
              <w:jc w:val="both"/>
            </w:pPr>
            <w:r>
              <w:t>Šokolādes konfektes</w:t>
            </w:r>
          </w:p>
        </w:tc>
      </w:tr>
      <w:tr w:rsidR="00FE4AFA" w:rsidRPr="00016A97" w:rsidTr="00005BE4">
        <w:tc>
          <w:tcPr>
            <w:tcW w:w="944" w:type="dxa"/>
          </w:tcPr>
          <w:p w:rsidR="00FE4AFA" w:rsidRPr="005808D6" w:rsidRDefault="00FE4AFA" w:rsidP="00C8456B">
            <w:r>
              <w:t>14.</w:t>
            </w:r>
          </w:p>
        </w:tc>
        <w:tc>
          <w:tcPr>
            <w:tcW w:w="7438" w:type="dxa"/>
            <w:gridSpan w:val="2"/>
          </w:tcPr>
          <w:p w:rsidR="00FE4AFA" w:rsidRDefault="00FE4AFA" w:rsidP="00C8456B">
            <w:r>
              <w:t>Šokolādes konfektes, „Laimas” produkcija</w:t>
            </w:r>
          </w:p>
        </w:tc>
      </w:tr>
    </w:tbl>
    <w:p w:rsidR="00BB6F93" w:rsidRDefault="00BB6F93" w:rsidP="00D94404"/>
    <w:p w:rsidR="00BB6F93" w:rsidRDefault="00CE1DAE" w:rsidP="00D94404">
      <w:r>
        <w:t xml:space="preserve">Sagatavoja: </w:t>
      </w:r>
    </w:p>
    <w:p w:rsidR="00D67C54" w:rsidRDefault="00D67C54" w:rsidP="009C0406">
      <w:r w:rsidRPr="00D67C54">
        <w:t>Daugavpils pilsētas domes</w:t>
      </w:r>
    </w:p>
    <w:p w:rsidR="00D67C54" w:rsidRDefault="00E62BB2" w:rsidP="009C0406">
      <w:r>
        <w:t>Jaunatnes nodaļas</w:t>
      </w:r>
    </w:p>
    <w:p w:rsidR="00D67C54" w:rsidRDefault="00B96F81" w:rsidP="009C0406">
      <w:r>
        <w:t>Vecākā</w:t>
      </w:r>
      <w:r w:rsidR="00A5199E">
        <w:t xml:space="preserve"> j</w:t>
      </w:r>
      <w:r w:rsidR="00D67C54" w:rsidRPr="00D67C54">
        <w:t>aunatnes lietu speciāl</w:t>
      </w:r>
      <w:r w:rsidR="00A5199E">
        <w:t>ist</w:t>
      </w:r>
      <w:r>
        <w:t>e</w:t>
      </w:r>
      <w:r w:rsidR="00A5199E">
        <w:tab/>
      </w:r>
      <w:r w:rsidR="00A5199E">
        <w:tab/>
      </w:r>
      <w:r w:rsidR="00A5199E">
        <w:tab/>
      </w:r>
      <w:r w:rsidR="00A5199E">
        <w:tab/>
      </w:r>
      <w:r w:rsidR="00A5199E">
        <w:tab/>
        <w:t xml:space="preserve">  </w:t>
      </w:r>
      <w:r w:rsidR="00E62BB2">
        <w:t xml:space="preserve">                   </w:t>
      </w:r>
      <w:r>
        <w:t>Linda Freiberga</w:t>
      </w:r>
      <w:r w:rsidR="00D67C54" w:rsidRPr="00D67C54">
        <w:t xml:space="preserve"> </w:t>
      </w:r>
    </w:p>
    <w:p w:rsidR="00D67C54" w:rsidRDefault="00D67C54">
      <w:pPr>
        <w:spacing w:after="200" w:line="276" w:lineRule="auto"/>
      </w:pPr>
      <w:r>
        <w:br w:type="page"/>
      </w:r>
    </w:p>
    <w:p w:rsidR="00763752" w:rsidRPr="00CF1BEC" w:rsidRDefault="009C0406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="00763752" w:rsidRPr="00CF1BEC">
        <w:rPr>
          <w:rFonts w:eastAsia="Times New Roman"/>
          <w:b/>
          <w:lang w:eastAsia="ar-SA"/>
        </w:rPr>
        <w:t>.Pielikums</w:t>
      </w:r>
    </w:p>
    <w:p w:rsidR="00763752" w:rsidRPr="00CF1BEC" w:rsidRDefault="00763752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Pr="00CF1BEC" w:rsidRDefault="00F92D35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2021</w:t>
      </w:r>
      <w:r w:rsidR="00763752" w:rsidRPr="00CF1BEC">
        <w:rPr>
          <w:rFonts w:eastAsia="Times New Roman"/>
          <w:lang w:eastAsia="ar-SA"/>
        </w:rPr>
        <w:t>.gada ____._______________,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49759F" w:rsidRDefault="0049759F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BB6F93" w:rsidRPr="00CF1BEC" w:rsidRDefault="00BB6F93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BB6F93" w:rsidRDefault="00A03018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  <w:r w:rsidRPr="00A03018">
        <w:rPr>
          <w:rFonts w:eastAsia="Times New Roman"/>
          <w:lang w:eastAsia="ar-SA"/>
        </w:rPr>
        <w:t xml:space="preserve">Saldumu nodrošināšana Daugavpils pilsētas domes Jaunatnes nodaļas rīkoto vasaras nometņu dalībniekiem </w:t>
      </w:r>
      <w:r w:rsidR="002B594E" w:rsidRPr="003133DD">
        <w:rPr>
          <w:rFonts w:eastAsia="Times New Roman"/>
          <w:lang w:eastAsia="ar-SA"/>
        </w:rPr>
        <w:t>par</w:t>
      </w:r>
      <w:r w:rsidR="00763752" w:rsidRPr="003133DD">
        <w:rPr>
          <w:rFonts w:eastAsia="Times New Roman"/>
          <w:lang w:eastAsia="ar-SA"/>
        </w:rPr>
        <w:t xml:space="preserve"> šādu cenu:</w:t>
      </w:r>
    </w:p>
    <w:p w:rsidR="0049759F" w:rsidRDefault="0049759F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p w:rsidR="0049759F" w:rsidRDefault="0049759F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610"/>
      </w:tblGrid>
      <w:tr w:rsidR="00BB6F93" w:rsidRPr="00211B41" w:rsidTr="00101B19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101B1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D67C54" w:rsidP="0083736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D67C54">
              <w:rPr>
                <w:rFonts w:eastAsia="Times New Roman"/>
                <w:lang w:eastAsia="ar-SA"/>
              </w:rPr>
              <w:t>Daugavpils pilsē</w:t>
            </w:r>
            <w:r w:rsidR="00F15F70">
              <w:rPr>
                <w:rFonts w:eastAsia="Times New Roman"/>
                <w:lang w:eastAsia="ar-SA"/>
              </w:rPr>
              <w:t>tas domes Jaunatnes nodaļa</w:t>
            </w:r>
            <w:r>
              <w:rPr>
                <w:rFonts w:eastAsia="Times New Roman"/>
                <w:lang w:eastAsia="ar-SA"/>
              </w:rPr>
              <w:t>,</w:t>
            </w:r>
            <w:r w:rsidRPr="00BB6F93">
              <w:rPr>
                <w:rFonts w:eastAsia="Times New Roman"/>
                <w:b/>
                <w:lang w:eastAsia="ar-SA"/>
              </w:rPr>
              <w:t xml:space="preserve"> </w:t>
            </w:r>
            <w:r>
              <w:rPr>
                <w:rFonts w:eastAsia="Times New Roman"/>
                <w:bCs/>
                <w:lang w:eastAsia="en-US"/>
              </w:rPr>
              <w:t xml:space="preserve"> </w:t>
            </w:r>
            <w:r w:rsidR="0083736A">
              <w:rPr>
                <w:rFonts w:eastAsia="Times New Roman"/>
                <w:bCs/>
                <w:lang w:eastAsia="en-US"/>
              </w:rPr>
              <w:t>Saules iela 5a</w:t>
            </w:r>
          </w:p>
        </w:tc>
      </w:tr>
      <w:tr w:rsidR="00BB6F93" w:rsidRPr="00211B41" w:rsidTr="00101B19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7D1F52">
            <w:pPr>
              <w:tabs>
                <w:tab w:val="left" w:pos="-114"/>
                <w:tab w:val="left" w:pos="-57"/>
              </w:tabs>
              <w:suppressAutoHyphens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 xml:space="preserve">Pretendents </w:t>
            </w:r>
          </w:p>
          <w:p w:rsidR="001B54C8" w:rsidRPr="00211B41" w:rsidRDefault="001B54C8" w:rsidP="007D1F52">
            <w:pPr>
              <w:tabs>
                <w:tab w:val="left" w:pos="-114"/>
                <w:tab w:val="left" w:pos="-57"/>
              </w:tabs>
              <w:suppressAutoHyphens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(nosaukums, reģ. numurs, juridiskā adrese)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101B1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101B19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7D1F52">
            <w:pPr>
              <w:tabs>
                <w:tab w:val="left" w:pos="-114"/>
                <w:tab w:val="left" w:pos="-57"/>
              </w:tabs>
              <w:suppressAutoHyphens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101B1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101B19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7D1F52">
            <w:pPr>
              <w:tabs>
                <w:tab w:val="left" w:pos="-114"/>
                <w:tab w:val="left" w:pos="-57"/>
              </w:tabs>
              <w:suppressAutoHyphens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101B1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101B19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7D1F52">
            <w:pPr>
              <w:tabs>
                <w:tab w:val="left" w:pos="-114"/>
                <w:tab w:val="left" w:pos="-57"/>
              </w:tabs>
              <w:suppressAutoHyphens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101B1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43"/>
        <w:gridCol w:w="2071"/>
        <w:gridCol w:w="3741"/>
        <w:gridCol w:w="3207"/>
      </w:tblGrid>
      <w:tr w:rsidR="00F91830" w:rsidTr="00F91830">
        <w:tc>
          <w:tcPr>
            <w:tcW w:w="943" w:type="dxa"/>
          </w:tcPr>
          <w:p w:rsidR="00F91830" w:rsidRPr="00CE7F4E" w:rsidRDefault="00F91830" w:rsidP="002F0F68">
            <w:pPr>
              <w:jc w:val="both"/>
              <w:rPr>
                <w:b/>
              </w:rPr>
            </w:pPr>
            <w:r>
              <w:rPr>
                <w:b/>
              </w:rPr>
              <w:t>Nr.p.k.</w:t>
            </w:r>
          </w:p>
        </w:tc>
        <w:tc>
          <w:tcPr>
            <w:tcW w:w="2071" w:type="dxa"/>
          </w:tcPr>
          <w:p w:rsidR="00F91830" w:rsidRPr="00CE7F4E" w:rsidRDefault="00F91830" w:rsidP="002F0F68">
            <w:pPr>
              <w:jc w:val="center"/>
              <w:rPr>
                <w:b/>
              </w:rPr>
            </w:pPr>
            <w:r w:rsidRPr="00CE7F4E">
              <w:rPr>
                <w:b/>
              </w:rPr>
              <w:t>Preces nosaukums</w:t>
            </w:r>
          </w:p>
        </w:tc>
        <w:tc>
          <w:tcPr>
            <w:tcW w:w="3741" w:type="dxa"/>
          </w:tcPr>
          <w:p w:rsidR="00F91830" w:rsidRPr="00CE7F4E" w:rsidRDefault="00F91830" w:rsidP="002F0F68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3207" w:type="dxa"/>
          </w:tcPr>
          <w:p w:rsidR="00F91830" w:rsidRPr="00CE7F4E" w:rsidRDefault="00F91830" w:rsidP="002F0F68">
            <w:pPr>
              <w:jc w:val="center"/>
              <w:rPr>
                <w:b/>
              </w:rPr>
            </w:pPr>
            <w:r>
              <w:rPr>
                <w:b/>
              </w:rPr>
              <w:t>Cena EUR bez PVN par 1 kg</w:t>
            </w:r>
          </w:p>
        </w:tc>
      </w:tr>
      <w:tr w:rsidR="00F91830" w:rsidTr="00F91830">
        <w:trPr>
          <w:trHeight w:val="300"/>
        </w:trPr>
        <w:tc>
          <w:tcPr>
            <w:tcW w:w="943" w:type="dxa"/>
            <w:vMerge w:val="restart"/>
          </w:tcPr>
          <w:p w:rsidR="00F91830" w:rsidRPr="005808D6" w:rsidRDefault="00F91830" w:rsidP="002F0F68">
            <w:r>
              <w:t>1.</w:t>
            </w:r>
          </w:p>
        </w:tc>
        <w:tc>
          <w:tcPr>
            <w:tcW w:w="2071" w:type="dxa"/>
            <w:vMerge w:val="restart"/>
          </w:tcPr>
          <w:p w:rsidR="00F91830" w:rsidRPr="005808D6" w:rsidRDefault="00F91830" w:rsidP="00F91830">
            <w:pPr>
              <w:tabs>
                <w:tab w:val="left" w:pos="2416"/>
              </w:tabs>
            </w:pPr>
            <w:r>
              <w:rPr>
                <w:szCs w:val="52"/>
              </w:rPr>
              <w:t xml:space="preserve">Cepumi </w:t>
            </w:r>
          </w:p>
        </w:tc>
        <w:tc>
          <w:tcPr>
            <w:tcW w:w="3741" w:type="dxa"/>
          </w:tcPr>
          <w:p w:rsidR="00F91830" w:rsidRDefault="00F91830" w:rsidP="00C91B4F">
            <w:r>
              <w:t>Cukura</w:t>
            </w:r>
          </w:p>
        </w:tc>
        <w:tc>
          <w:tcPr>
            <w:tcW w:w="3207" w:type="dxa"/>
          </w:tcPr>
          <w:p w:rsidR="00F91830" w:rsidRDefault="00F91830" w:rsidP="00F91830"/>
        </w:tc>
      </w:tr>
      <w:tr w:rsidR="00F91830" w:rsidTr="00F91830">
        <w:trPr>
          <w:trHeight w:val="312"/>
        </w:trPr>
        <w:tc>
          <w:tcPr>
            <w:tcW w:w="943" w:type="dxa"/>
            <w:vMerge/>
          </w:tcPr>
          <w:p w:rsidR="00F91830" w:rsidRDefault="00F91830" w:rsidP="002F0F68"/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C91B4F">
            <w:r>
              <w:t>Pārsla</w:t>
            </w:r>
          </w:p>
        </w:tc>
        <w:tc>
          <w:tcPr>
            <w:tcW w:w="3207" w:type="dxa"/>
          </w:tcPr>
          <w:p w:rsidR="00F91830" w:rsidRDefault="00F91830" w:rsidP="00F91830"/>
        </w:tc>
      </w:tr>
      <w:tr w:rsidR="00F91830" w:rsidTr="00F91830">
        <w:trPr>
          <w:trHeight w:val="300"/>
        </w:trPr>
        <w:tc>
          <w:tcPr>
            <w:tcW w:w="943" w:type="dxa"/>
            <w:vMerge/>
          </w:tcPr>
          <w:p w:rsidR="00F91830" w:rsidRDefault="00F91830" w:rsidP="002F0F68"/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C91B4F">
            <w:r>
              <w:t>Ar kanēli</w:t>
            </w:r>
          </w:p>
        </w:tc>
        <w:tc>
          <w:tcPr>
            <w:tcW w:w="3207" w:type="dxa"/>
          </w:tcPr>
          <w:p w:rsidR="00F91830" w:rsidRDefault="00F91830" w:rsidP="00F91830"/>
        </w:tc>
      </w:tr>
      <w:tr w:rsidR="00F91830" w:rsidTr="00F91830">
        <w:trPr>
          <w:trHeight w:val="255"/>
        </w:trPr>
        <w:tc>
          <w:tcPr>
            <w:tcW w:w="943" w:type="dxa"/>
            <w:vMerge/>
          </w:tcPr>
          <w:p w:rsidR="00F91830" w:rsidRDefault="00F91830" w:rsidP="002F0F68"/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C91B4F">
            <w:r>
              <w:t>Ezīši</w:t>
            </w:r>
          </w:p>
        </w:tc>
        <w:tc>
          <w:tcPr>
            <w:tcW w:w="3207" w:type="dxa"/>
          </w:tcPr>
          <w:p w:rsidR="00F91830" w:rsidRDefault="00F91830" w:rsidP="00F91830"/>
        </w:tc>
      </w:tr>
      <w:tr w:rsidR="00F91830" w:rsidTr="00F91830">
        <w:trPr>
          <w:trHeight w:val="180"/>
        </w:trPr>
        <w:tc>
          <w:tcPr>
            <w:tcW w:w="943" w:type="dxa"/>
            <w:vMerge/>
          </w:tcPr>
          <w:p w:rsidR="00F91830" w:rsidRDefault="00F91830" w:rsidP="002F0F68"/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C91B4F">
            <w:r>
              <w:t>Čiekurs</w:t>
            </w:r>
          </w:p>
        </w:tc>
        <w:tc>
          <w:tcPr>
            <w:tcW w:w="3207" w:type="dxa"/>
          </w:tcPr>
          <w:p w:rsidR="00F91830" w:rsidRDefault="00F91830" w:rsidP="00F91830"/>
        </w:tc>
      </w:tr>
      <w:tr w:rsidR="00F91830" w:rsidTr="00F91830">
        <w:trPr>
          <w:trHeight w:val="285"/>
        </w:trPr>
        <w:tc>
          <w:tcPr>
            <w:tcW w:w="943" w:type="dxa"/>
            <w:vMerge/>
          </w:tcPr>
          <w:p w:rsidR="00F91830" w:rsidRDefault="00F91830" w:rsidP="002F0F68"/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C91B4F">
            <w:r>
              <w:t>Mājas</w:t>
            </w:r>
          </w:p>
        </w:tc>
        <w:tc>
          <w:tcPr>
            <w:tcW w:w="3207" w:type="dxa"/>
          </w:tcPr>
          <w:p w:rsidR="00F91830" w:rsidRDefault="00F91830" w:rsidP="00F91830"/>
        </w:tc>
      </w:tr>
      <w:tr w:rsidR="00F91830" w:rsidTr="00F91830">
        <w:trPr>
          <w:trHeight w:val="300"/>
        </w:trPr>
        <w:tc>
          <w:tcPr>
            <w:tcW w:w="943" w:type="dxa"/>
            <w:vMerge/>
          </w:tcPr>
          <w:p w:rsidR="00F91830" w:rsidRDefault="00F91830" w:rsidP="002F0F68"/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C91B4F">
            <w:r>
              <w:t>Gredzentiņi</w:t>
            </w:r>
          </w:p>
        </w:tc>
        <w:tc>
          <w:tcPr>
            <w:tcW w:w="3207" w:type="dxa"/>
          </w:tcPr>
          <w:p w:rsidR="00F91830" w:rsidRDefault="00F91830" w:rsidP="00F91830"/>
        </w:tc>
      </w:tr>
      <w:tr w:rsidR="00F91830" w:rsidTr="00F91830">
        <w:trPr>
          <w:trHeight w:val="285"/>
        </w:trPr>
        <w:tc>
          <w:tcPr>
            <w:tcW w:w="943" w:type="dxa"/>
            <w:vMerge/>
          </w:tcPr>
          <w:p w:rsidR="00F91830" w:rsidRDefault="00F91830" w:rsidP="002F0F68"/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C91B4F">
            <w:r>
              <w:t>Zemenīte</w:t>
            </w:r>
          </w:p>
        </w:tc>
        <w:tc>
          <w:tcPr>
            <w:tcW w:w="3207" w:type="dxa"/>
          </w:tcPr>
          <w:p w:rsidR="00F91830" w:rsidRDefault="00F91830" w:rsidP="00F91830"/>
        </w:tc>
      </w:tr>
      <w:tr w:rsidR="00F91830" w:rsidTr="00F91830">
        <w:trPr>
          <w:trHeight w:val="285"/>
        </w:trPr>
        <w:tc>
          <w:tcPr>
            <w:tcW w:w="943" w:type="dxa"/>
            <w:vMerge/>
          </w:tcPr>
          <w:p w:rsidR="00F91830" w:rsidRDefault="00F91830" w:rsidP="002F0F68"/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C91B4F">
            <w:r>
              <w:t>Brīnums</w:t>
            </w:r>
          </w:p>
        </w:tc>
        <w:tc>
          <w:tcPr>
            <w:tcW w:w="3207" w:type="dxa"/>
          </w:tcPr>
          <w:p w:rsidR="00F91830" w:rsidRDefault="00F91830" w:rsidP="00F91830"/>
        </w:tc>
      </w:tr>
      <w:tr w:rsidR="00F91830" w:rsidTr="00F91830">
        <w:trPr>
          <w:trHeight w:val="279"/>
        </w:trPr>
        <w:tc>
          <w:tcPr>
            <w:tcW w:w="943" w:type="dxa"/>
            <w:vMerge/>
          </w:tcPr>
          <w:p w:rsidR="00F91830" w:rsidRDefault="00F91830" w:rsidP="002F0F68"/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C91B4F">
            <w:r>
              <w:t>Gundega</w:t>
            </w:r>
          </w:p>
        </w:tc>
        <w:tc>
          <w:tcPr>
            <w:tcW w:w="3207" w:type="dxa"/>
          </w:tcPr>
          <w:p w:rsidR="00F91830" w:rsidRDefault="00F91830" w:rsidP="00F91830"/>
        </w:tc>
      </w:tr>
      <w:tr w:rsidR="00F91830" w:rsidTr="00F91830">
        <w:trPr>
          <w:trHeight w:val="303"/>
        </w:trPr>
        <w:tc>
          <w:tcPr>
            <w:tcW w:w="943" w:type="dxa"/>
            <w:vMerge/>
          </w:tcPr>
          <w:p w:rsidR="00F91830" w:rsidRDefault="00F91830" w:rsidP="002F0F68"/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C91B4F">
            <w:r>
              <w:t>Bizīte</w:t>
            </w:r>
          </w:p>
        </w:tc>
        <w:tc>
          <w:tcPr>
            <w:tcW w:w="3207" w:type="dxa"/>
          </w:tcPr>
          <w:p w:rsidR="00F91830" w:rsidRDefault="00F91830" w:rsidP="00F91830"/>
        </w:tc>
      </w:tr>
      <w:tr w:rsidR="00F91830" w:rsidTr="00F91830">
        <w:trPr>
          <w:trHeight w:val="300"/>
        </w:trPr>
        <w:tc>
          <w:tcPr>
            <w:tcW w:w="943" w:type="dxa"/>
            <w:vMerge/>
          </w:tcPr>
          <w:p w:rsidR="00F91830" w:rsidRDefault="00F91830" w:rsidP="002F0F68"/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C91B4F">
            <w:r>
              <w:t>Mārīte</w:t>
            </w:r>
          </w:p>
        </w:tc>
        <w:tc>
          <w:tcPr>
            <w:tcW w:w="3207" w:type="dxa"/>
          </w:tcPr>
          <w:p w:rsidR="00F91830" w:rsidRDefault="00F91830" w:rsidP="00F91830"/>
        </w:tc>
      </w:tr>
      <w:tr w:rsidR="00F91830" w:rsidTr="00F91830">
        <w:trPr>
          <w:trHeight w:val="276"/>
        </w:trPr>
        <w:tc>
          <w:tcPr>
            <w:tcW w:w="943" w:type="dxa"/>
            <w:vMerge/>
          </w:tcPr>
          <w:p w:rsidR="00F91830" w:rsidRDefault="00F91830" w:rsidP="002F0F68"/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C91B4F">
            <w:r>
              <w:t>Gundega šokolādē</w:t>
            </w:r>
          </w:p>
        </w:tc>
        <w:tc>
          <w:tcPr>
            <w:tcW w:w="3207" w:type="dxa"/>
          </w:tcPr>
          <w:p w:rsidR="00F91830" w:rsidRDefault="00F91830" w:rsidP="00F91830"/>
        </w:tc>
      </w:tr>
      <w:tr w:rsidR="00F91830" w:rsidTr="00F91830">
        <w:trPr>
          <w:trHeight w:val="315"/>
        </w:trPr>
        <w:tc>
          <w:tcPr>
            <w:tcW w:w="943" w:type="dxa"/>
            <w:vMerge/>
          </w:tcPr>
          <w:p w:rsidR="00F91830" w:rsidRDefault="00F91830" w:rsidP="002F0F68"/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C91B4F">
            <w:r>
              <w:t>Puķīte šokolādē</w:t>
            </w:r>
          </w:p>
        </w:tc>
        <w:tc>
          <w:tcPr>
            <w:tcW w:w="3207" w:type="dxa"/>
          </w:tcPr>
          <w:p w:rsidR="00F91830" w:rsidRDefault="00F91830" w:rsidP="00F91830"/>
        </w:tc>
      </w:tr>
      <w:tr w:rsidR="00F91830" w:rsidTr="00F91830">
        <w:trPr>
          <w:trHeight w:val="315"/>
        </w:trPr>
        <w:tc>
          <w:tcPr>
            <w:tcW w:w="943" w:type="dxa"/>
            <w:vMerge/>
          </w:tcPr>
          <w:p w:rsidR="00F91830" w:rsidRDefault="00F91830" w:rsidP="002F0F68"/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C91B4F">
            <w:r>
              <w:t>Jūlija</w:t>
            </w:r>
          </w:p>
        </w:tc>
        <w:tc>
          <w:tcPr>
            <w:tcW w:w="3207" w:type="dxa"/>
          </w:tcPr>
          <w:p w:rsidR="00F91830" w:rsidRDefault="00F91830" w:rsidP="00F91830"/>
        </w:tc>
      </w:tr>
      <w:tr w:rsidR="00F91830" w:rsidTr="00F91830">
        <w:trPr>
          <w:trHeight w:val="318"/>
        </w:trPr>
        <w:tc>
          <w:tcPr>
            <w:tcW w:w="943" w:type="dxa"/>
            <w:vMerge/>
          </w:tcPr>
          <w:p w:rsidR="00F91830" w:rsidRDefault="00F91830" w:rsidP="002F0F68"/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C91B4F">
            <w:r>
              <w:t>Bizīte glazūrā</w:t>
            </w:r>
          </w:p>
        </w:tc>
        <w:tc>
          <w:tcPr>
            <w:tcW w:w="3207" w:type="dxa"/>
          </w:tcPr>
          <w:p w:rsidR="00F91830" w:rsidRDefault="00F91830" w:rsidP="00F91830"/>
        </w:tc>
      </w:tr>
      <w:tr w:rsidR="00F91830" w:rsidTr="00F91830">
        <w:trPr>
          <w:trHeight w:val="267"/>
        </w:trPr>
        <w:tc>
          <w:tcPr>
            <w:tcW w:w="943" w:type="dxa"/>
            <w:vMerge/>
          </w:tcPr>
          <w:p w:rsidR="00F91830" w:rsidRDefault="00F91830" w:rsidP="002F0F68"/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C91B4F">
            <w:r>
              <w:t>Selga</w:t>
            </w:r>
          </w:p>
        </w:tc>
        <w:tc>
          <w:tcPr>
            <w:tcW w:w="3207" w:type="dxa"/>
          </w:tcPr>
          <w:p w:rsidR="00F91830" w:rsidRDefault="00F91830" w:rsidP="00F91830"/>
        </w:tc>
      </w:tr>
      <w:tr w:rsidR="00F91830" w:rsidTr="00F91830">
        <w:trPr>
          <w:trHeight w:val="270"/>
        </w:trPr>
        <w:tc>
          <w:tcPr>
            <w:tcW w:w="943" w:type="dxa"/>
            <w:vMerge/>
          </w:tcPr>
          <w:p w:rsidR="00F91830" w:rsidRDefault="00F91830" w:rsidP="002F0F68"/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C91B4F">
            <w:r>
              <w:t>Cirks</w:t>
            </w:r>
          </w:p>
        </w:tc>
        <w:tc>
          <w:tcPr>
            <w:tcW w:w="3207" w:type="dxa"/>
          </w:tcPr>
          <w:p w:rsidR="00F91830" w:rsidRDefault="00F91830" w:rsidP="00F91830"/>
        </w:tc>
      </w:tr>
      <w:tr w:rsidR="00F91830" w:rsidTr="00F91830">
        <w:trPr>
          <w:trHeight w:val="300"/>
        </w:trPr>
        <w:tc>
          <w:tcPr>
            <w:tcW w:w="943" w:type="dxa"/>
            <w:vMerge w:val="restart"/>
          </w:tcPr>
          <w:p w:rsidR="00F91830" w:rsidRDefault="00F91830" w:rsidP="002F0F68">
            <w:pPr>
              <w:jc w:val="both"/>
            </w:pPr>
            <w:r>
              <w:t>2.</w:t>
            </w:r>
          </w:p>
        </w:tc>
        <w:tc>
          <w:tcPr>
            <w:tcW w:w="2071" w:type="dxa"/>
            <w:vMerge w:val="restart"/>
          </w:tcPr>
          <w:p w:rsidR="00F91830" w:rsidRDefault="00F91830" w:rsidP="002F0F68">
            <w:r>
              <w:t>Auzu cepumi</w:t>
            </w:r>
          </w:p>
        </w:tc>
        <w:tc>
          <w:tcPr>
            <w:tcW w:w="3741" w:type="dxa"/>
          </w:tcPr>
          <w:p w:rsidR="00F91830" w:rsidRDefault="00F91830" w:rsidP="00C91B4F">
            <w:pPr>
              <w:suppressAutoHyphens/>
              <w:jc w:val="both"/>
            </w:pPr>
            <w:r>
              <w:t>Medus</w:t>
            </w:r>
          </w:p>
        </w:tc>
        <w:tc>
          <w:tcPr>
            <w:tcW w:w="3207" w:type="dxa"/>
          </w:tcPr>
          <w:p w:rsidR="00F91830" w:rsidRDefault="00F91830" w:rsidP="00F91830">
            <w:pPr>
              <w:suppressAutoHyphens/>
              <w:jc w:val="both"/>
            </w:pPr>
          </w:p>
        </w:tc>
      </w:tr>
      <w:tr w:rsidR="00F91830" w:rsidTr="00F91830">
        <w:trPr>
          <w:trHeight w:val="255"/>
        </w:trPr>
        <w:tc>
          <w:tcPr>
            <w:tcW w:w="943" w:type="dxa"/>
            <w:vMerge/>
          </w:tcPr>
          <w:p w:rsidR="00F91830" w:rsidRDefault="00F91830" w:rsidP="002F0F68">
            <w:pPr>
              <w:jc w:val="both"/>
            </w:pPr>
          </w:p>
        </w:tc>
        <w:tc>
          <w:tcPr>
            <w:tcW w:w="2071" w:type="dxa"/>
            <w:vMerge/>
          </w:tcPr>
          <w:p w:rsidR="00F91830" w:rsidRDefault="00F91830" w:rsidP="002F0F68"/>
        </w:tc>
        <w:tc>
          <w:tcPr>
            <w:tcW w:w="3741" w:type="dxa"/>
          </w:tcPr>
          <w:p w:rsidR="00F91830" w:rsidRDefault="00F91830" w:rsidP="00C91B4F">
            <w:pPr>
              <w:suppressAutoHyphens/>
              <w:jc w:val="both"/>
            </w:pPr>
            <w:r>
              <w:t xml:space="preserve">Ar rozīnēm </w:t>
            </w:r>
          </w:p>
        </w:tc>
        <w:tc>
          <w:tcPr>
            <w:tcW w:w="3207" w:type="dxa"/>
          </w:tcPr>
          <w:p w:rsidR="00F91830" w:rsidRDefault="00F91830" w:rsidP="00F91830">
            <w:pPr>
              <w:suppressAutoHyphens/>
              <w:jc w:val="both"/>
            </w:pPr>
          </w:p>
        </w:tc>
      </w:tr>
      <w:tr w:rsidR="00F91830" w:rsidRPr="00016A97" w:rsidTr="00F91830">
        <w:tc>
          <w:tcPr>
            <w:tcW w:w="943" w:type="dxa"/>
          </w:tcPr>
          <w:p w:rsidR="00F91830" w:rsidRPr="005808D6" w:rsidRDefault="00F91830" w:rsidP="002F0F68">
            <w:r>
              <w:lastRenderedPageBreak/>
              <w:t>3.</w:t>
            </w:r>
          </w:p>
        </w:tc>
        <w:tc>
          <w:tcPr>
            <w:tcW w:w="5812" w:type="dxa"/>
            <w:gridSpan w:val="2"/>
          </w:tcPr>
          <w:p w:rsidR="00F91830" w:rsidRDefault="00F91830" w:rsidP="002F0F68">
            <w:r>
              <w:t>Sāļie krekeri</w:t>
            </w:r>
          </w:p>
        </w:tc>
        <w:tc>
          <w:tcPr>
            <w:tcW w:w="3207" w:type="dxa"/>
          </w:tcPr>
          <w:p w:rsidR="00F91830" w:rsidRDefault="00F91830" w:rsidP="002F0F68"/>
        </w:tc>
      </w:tr>
      <w:tr w:rsidR="00F91830" w:rsidTr="00F91830">
        <w:tc>
          <w:tcPr>
            <w:tcW w:w="943" w:type="dxa"/>
          </w:tcPr>
          <w:p w:rsidR="00F91830" w:rsidRDefault="00F91830" w:rsidP="002F0F68">
            <w:pPr>
              <w:jc w:val="both"/>
            </w:pPr>
            <w:r>
              <w:t>4.</w:t>
            </w:r>
          </w:p>
        </w:tc>
        <w:tc>
          <w:tcPr>
            <w:tcW w:w="5812" w:type="dxa"/>
            <w:gridSpan w:val="2"/>
          </w:tcPr>
          <w:p w:rsidR="00F91830" w:rsidRDefault="00F91830" w:rsidP="002F0F68">
            <w:pPr>
              <w:suppressAutoHyphens/>
              <w:jc w:val="both"/>
            </w:pPr>
            <w:r>
              <w:t>Vafeles</w:t>
            </w:r>
          </w:p>
        </w:tc>
        <w:tc>
          <w:tcPr>
            <w:tcW w:w="3207" w:type="dxa"/>
          </w:tcPr>
          <w:p w:rsidR="00F91830" w:rsidRDefault="00F91830" w:rsidP="002F0F68">
            <w:pPr>
              <w:suppressAutoHyphens/>
              <w:jc w:val="both"/>
            </w:pPr>
          </w:p>
        </w:tc>
      </w:tr>
      <w:tr w:rsidR="00F91830" w:rsidRPr="00016A97" w:rsidTr="00F91830">
        <w:tc>
          <w:tcPr>
            <w:tcW w:w="943" w:type="dxa"/>
          </w:tcPr>
          <w:p w:rsidR="00F91830" w:rsidRPr="005808D6" w:rsidRDefault="00F91830" w:rsidP="002F0F68">
            <w:r>
              <w:t>5.</w:t>
            </w:r>
          </w:p>
        </w:tc>
        <w:tc>
          <w:tcPr>
            <w:tcW w:w="5812" w:type="dxa"/>
            <w:gridSpan w:val="2"/>
          </w:tcPr>
          <w:p w:rsidR="00F91830" w:rsidRDefault="00F91830" w:rsidP="002F0F68">
            <w:r>
              <w:t>Prjaņiks</w:t>
            </w:r>
          </w:p>
        </w:tc>
        <w:tc>
          <w:tcPr>
            <w:tcW w:w="3207" w:type="dxa"/>
          </w:tcPr>
          <w:p w:rsidR="00F91830" w:rsidRDefault="00F91830" w:rsidP="002F0F68"/>
        </w:tc>
      </w:tr>
      <w:tr w:rsidR="00F91830" w:rsidRPr="00016A97" w:rsidTr="00F91830">
        <w:tc>
          <w:tcPr>
            <w:tcW w:w="943" w:type="dxa"/>
          </w:tcPr>
          <w:p w:rsidR="00F91830" w:rsidRDefault="00F91830" w:rsidP="002F0F68"/>
        </w:tc>
        <w:tc>
          <w:tcPr>
            <w:tcW w:w="5812" w:type="dxa"/>
            <w:gridSpan w:val="2"/>
          </w:tcPr>
          <w:p w:rsidR="00F91830" w:rsidRDefault="00F91830" w:rsidP="002F0F68"/>
        </w:tc>
        <w:tc>
          <w:tcPr>
            <w:tcW w:w="3207" w:type="dxa"/>
          </w:tcPr>
          <w:p w:rsidR="00F91830" w:rsidRPr="00CE7F4E" w:rsidRDefault="00F91830" w:rsidP="00F91830">
            <w:pPr>
              <w:jc w:val="center"/>
              <w:rPr>
                <w:b/>
              </w:rPr>
            </w:pPr>
            <w:r>
              <w:rPr>
                <w:b/>
              </w:rPr>
              <w:t>Cena EUR bez PVN par 1 gab.</w:t>
            </w:r>
          </w:p>
        </w:tc>
      </w:tr>
      <w:tr w:rsidR="00F91830" w:rsidTr="00F91830">
        <w:trPr>
          <w:trHeight w:val="255"/>
        </w:trPr>
        <w:tc>
          <w:tcPr>
            <w:tcW w:w="943" w:type="dxa"/>
            <w:vMerge w:val="restart"/>
          </w:tcPr>
          <w:p w:rsidR="00F91830" w:rsidRDefault="00F91830" w:rsidP="002F0F68">
            <w:pPr>
              <w:jc w:val="both"/>
            </w:pPr>
            <w:r>
              <w:t>6.</w:t>
            </w:r>
          </w:p>
        </w:tc>
        <w:tc>
          <w:tcPr>
            <w:tcW w:w="2071" w:type="dxa"/>
            <w:vMerge w:val="restart"/>
          </w:tcPr>
          <w:p w:rsidR="00F91830" w:rsidRDefault="00F91830" w:rsidP="002F0F68">
            <w:r>
              <w:rPr>
                <w:szCs w:val="52"/>
              </w:rPr>
              <w:t xml:space="preserve">„Laimas” produkcija </w:t>
            </w:r>
          </w:p>
        </w:tc>
        <w:tc>
          <w:tcPr>
            <w:tcW w:w="3741" w:type="dxa"/>
          </w:tcPr>
          <w:p w:rsidR="00F91830" w:rsidRDefault="00F91830" w:rsidP="002F0F68">
            <w:pPr>
              <w:suppressAutoHyphens/>
              <w:jc w:val="both"/>
            </w:pPr>
            <w:r>
              <w:t>Šokolāde „ Laima ” 50gr.</w:t>
            </w:r>
          </w:p>
        </w:tc>
        <w:tc>
          <w:tcPr>
            <w:tcW w:w="3207" w:type="dxa"/>
          </w:tcPr>
          <w:p w:rsidR="00F91830" w:rsidRDefault="00F91830" w:rsidP="002F0F68">
            <w:pPr>
              <w:suppressAutoHyphens/>
              <w:jc w:val="both"/>
            </w:pPr>
          </w:p>
        </w:tc>
      </w:tr>
      <w:tr w:rsidR="00F91830" w:rsidTr="00F91830">
        <w:trPr>
          <w:trHeight w:val="270"/>
        </w:trPr>
        <w:tc>
          <w:tcPr>
            <w:tcW w:w="943" w:type="dxa"/>
            <w:vMerge/>
          </w:tcPr>
          <w:p w:rsidR="00F91830" w:rsidRDefault="00F91830" w:rsidP="002F0F68">
            <w:pPr>
              <w:jc w:val="both"/>
            </w:pPr>
          </w:p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C91B4F">
            <w:pPr>
              <w:suppressAutoHyphens/>
              <w:jc w:val="both"/>
            </w:pPr>
            <w:r>
              <w:t xml:space="preserve"> Šokolāde „ Lukss ” 150gr.</w:t>
            </w:r>
          </w:p>
        </w:tc>
        <w:tc>
          <w:tcPr>
            <w:tcW w:w="3207" w:type="dxa"/>
          </w:tcPr>
          <w:p w:rsidR="00F91830" w:rsidRDefault="00F91830" w:rsidP="002F0F68">
            <w:pPr>
              <w:suppressAutoHyphens/>
              <w:jc w:val="both"/>
            </w:pPr>
          </w:p>
        </w:tc>
      </w:tr>
      <w:tr w:rsidR="00F91830" w:rsidTr="00F91830">
        <w:trPr>
          <w:trHeight w:val="255"/>
        </w:trPr>
        <w:tc>
          <w:tcPr>
            <w:tcW w:w="943" w:type="dxa"/>
            <w:vMerge/>
          </w:tcPr>
          <w:p w:rsidR="00F91830" w:rsidRDefault="00F91830" w:rsidP="002F0F68">
            <w:pPr>
              <w:jc w:val="both"/>
            </w:pPr>
          </w:p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2F0F68">
            <w:pPr>
              <w:suppressAutoHyphens/>
              <w:jc w:val="both"/>
            </w:pPr>
            <w:r>
              <w:t>Šokolāde „ Serenāde” 100gr.</w:t>
            </w:r>
          </w:p>
        </w:tc>
        <w:tc>
          <w:tcPr>
            <w:tcW w:w="3207" w:type="dxa"/>
          </w:tcPr>
          <w:p w:rsidR="00F91830" w:rsidRDefault="00F91830" w:rsidP="002F0F68">
            <w:pPr>
              <w:suppressAutoHyphens/>
              <w:jc w:val="both"/>
            </w:pPr>
          </w:p>
        </w:tc>
      </w:tr>
      <w:tr w:rsidR="00F91830" w:rsidTr="00F91830">
        <w:trPr>
          <w:trHeight w:val="255"/>
        </w:trPr>
        <w:tc>
          <w:tcPr>
            <w:tcW w:w="943" w:type="dxa"/>
            <w:vMerge/>
          </w:tcPr>
          <w:p w:rsidR="00F91830" w:rsidRDefault="00F91830" w:rsidP="002F0F68">
            <w:pPr>
              <w:jc w:val="both"/>
            </w:pPr>
          </w:p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2F0F68">
            <w:pPr>
              <w:suppressAutoHyphens/>
              <w:jc w:val="both"/>
            </w:pPr>
            <w:r>
              <w:t>Šokolāde „ Vāverīte” 100gr.</w:t>
            </w:r>
          </w:p>
        </w:tc>
        <w:tc>
          <w:tcPr>
            <w:tcW w:w="3207" w:type="dxa"/>
          </w:tcPr>
          <w:p w:rsidR="00F91830" w:rsidRDefault="00F91830" w:rsidP="002F0F68">
            <w:pPr>
              <w:suppressAutoHyphens/>
              <w:jc w:val="both"/>
            </w:pPr>
          </w:p>
        </w:tc>
      </w:tr>
      <w:tr w:rsidR="00F91830" w:rsidTr="00F91830">
        <w:trPr>
          <w:trHeight w:val="257"/>
        </w:trPr>
        <w:tc>
          <w:tcPr>
            <w:tcW w:w="943" w:type="dxa"/>
            <w:vMerge/>
          </w:tcPr>
          <w:p w:rsidR="00F91830" w:rsidRDefault="00F91830" w:rsidP="002F0F68">
            <w:pPr>
              <w:jc w:val="both"/>
            </w:pPr>
          </w:p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2F0F68">
            <w:pPr>
              <w:suppressAutoHyphens/>
              <w:jc w:val="both"/>
            </w:pPr>
            <w:r>
              <w:t>Šokolāde „Sarkanā magone” 100gr.</w:t>
            </w:r>
          </w:p>
        </w:tc>
        <w:tc>
          <w:tcPr>
            <w:tcW w:w="3207" w:type="dxa"/>
          </w:tcPr>
          <w:p w:rsidR="00F91830" w:rsidRDefault="00F91830" w:rsidP="002F0F68">
            <w:pPr>
              <w:suppressAutoHyphens/>
              <w:jc w:val="both"/>
            </w:pPr>
          </w:p>
        </w:tc>
      </w:tr>
      <w:tr w:rsidR="00F91830" w:rsidTr="00F91830">
        <w:trPr>
          <w:trHeight w:val="260"/>
        </w:trPr>
        <w:tc>
          <w:tcPr>
            <w:tcW w:w="943" w:type="dxa"/>
            <w:vMerge/>
          </w:tcPr>
          <w:p w:rsidR="00F91830" w:rsidRDefault="00F91830" w:rsidP="002F0F68">
            <w:pPr>
              <w:jc w:val="both"/>
            </w:pPr>
          </w:p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6D0B35" w:rsidP="002F0F68">
            <w:pPr>
              <w:suppressAutoHyphens/>
              <w:jc w:val="both"/>
            </w:pPr>
            <w:r>
              <w:t>Šokolāde „</w:t>
            </w:r>
            <w:r w:rsidR="00F91830">
              <w:t xml:space="preserve">Lācītis ķepainītis ”100gr. </w:t>
            </w:r>
          </w:p>
        </w:tc>
        <w:tc>
          <w:tcPr>
            <w:tcW w:w="3207" w:type="dxa"/>
          </w:tcPr>
          <w:p w:rsidR="00F91830" w:rsidRDefault="00F91830" w:rsidP="002F0F68">
            <w:pPr>
              <w:suppressAutoHyphens/>
              <w:jc w:val="both"/>
            </w:pPr>
          </w:p>
        </w:tc>
      </w:tr>
      <w:tr w:rsidR="00F91830" w:rsidRPr="00016A97" w:rsidTr="00F91830">
        <w:tc>
          <w:tcPr>
            <w:tcW w:w="943" w:type="dxa"/>
          </w:tcPr>
          <w:p w:rsidR="00F91830" w:rsidRPr="005808D6" w:rsidRDefault="00F91830" w:rsidP="002F0F68">
            <w:r>
              <w:t>7.</w:t>
            </w:r>
          </w:p>
        </w:tc>
        <w:tc>
          <w:tcPr>
            <w:tcW w:w="5812" w:type="dxa"/>
            <w:gridSpan w:val="2"/>
          </w:tcPr>
          <w:p w:rsidR="00F91830" w:rsidRDefault="00F91830" w:rsidP="002F0F68">
            <w:r>
              <w:t xml:space="preserve">Šokolādes medaļas  </w:t>
            </w:r>
            <w:r>
              <w:rPr>
                <w:i/>
              </w:rPr>
              <w:t>25gr</w:t>
            </w:r>
          </w:p>
        </w:tc>
        <w:tc>
          <w:tcPr>
            <w:tcW w:w="3207" w:type="dxa"/>
          </w:tcPr>
          <w:p w:rsidR="00F91830" w:rsidRDefault="00F91830" w:rsidP="002F0F68"/>
        </w:tc>
      </w:tr>
      <w:tr w:rsidR="00F91830" w:rsidRPr="00016A97" w:rsidTr="00F91830">
        <w:tc>
          <w:tcPr>
            <w:tcW w:w="943" w:type="dxa"/>
          </w:tcPr>
          <w:p w:rsidR="00F91830" w:rsidRDefault="00F91830" w:rsidP="002F0F68">
            <w:r>
              <w:t>8.</w:t>
            </w:r>
          </w:p>
        </w:tc>
        <w:tc>
          <w:tcPr>
            <w:tcW w:w="5812" w:type="dxa"/>
            <w:gridSpan w:val="2"/>
          </w:tcPr>
          <w:p w:rsidR="00F91830" w:rsidRDefault="00F91830" w:rsidP="002F0F68">
            <w:r>
              <w:t xml:space="preserve">Saldā tāfele </w:t>
            </w:r>
            <w:r>
              <w:rPr>
                <w:i/>
              </w:rPr>
              <w:t>34gr</w:t>
            </w:r>
          </w:p>
        </w:tc>
        <w:tc>
          <w:tcPr>
            <w:tcW w:w="3207" w:type="dxa"/>
          </w:tcPr>
          <w:p w:rsidR="00F91830" w:rsidRDefault="00F91830" w:rsidP="002F0F68"/>
        </w:tc>
      </w:tr>
      <w:tr w:rsidR="00F91830" w:rsidRPr="00016A97" w:rsidTr="00F91830">
        <w:trPr>
          <w:trHeight w:val="270"/>
        </w:trPr>
        <w:tc>
          <w:tcPr>
            <w:tcW w:w="943" w:type="dxa"/>
            <w:vMerge w:val="restart"/>
          </w:tcPr>
          <w:p w:rsidR="00F91830" w:rsidRPr="005808D6" w:rsidRDefault="00F91830" w:rsidP="002F0F68"/>
        </w:tc>
        <w:tc>
          <w:tcPr>
            <w:tcW w:w="2071" w:type="dxa"/>
            <w:vMerge w:val="restart"/>
          </w:tcPr>
          <w:p w:rsidR="00F91830" w:rsidRPr="005808D6" w:rsidRDefault="00F91830" w:rsidP="002F0F68">
            <w:r>
              <w:t>Ledenes:</w:t>
            </w:r>
          </w:p>
        </w:tc>
        <w:tc>
          <w:tcPr>
            <w:tcW w:w="3741" w:type="dxa"/>
          </w:tcPr>
          <w:p w:rsidR="00F91830" w:rsidRDefault="00F91830" w:rsidP="002F0F68">
            <w:pPr>
              <w:spacing w:line="276" w:lineRule="auto"/>
            </w:pPr>
            <w:r>
              <w:t>Knupītis</w:t>
            </w:r>
          </w:p>
        </w:tc>
        <w:tc>
          <w:tcPr>
            <w:tcW w:w="3207" w:type="dxa"/>
          </w:tcPr>
          <w:p w:rsidR="00F91830" w:rsidRDefault="00F91830" w:rsidP="002F0F68">
            <w:pPr>
              <w:spacing w:line="276" w:lineRule="auto"/>
            </w:pPr>
          </w:p>
        </w:tc>
      </w:tr>
      <w:tr w:rsidR="00F91830" w:rsidRPr="00016A97" w:rsidTr="00F91830">
        <w:trPr>
          <w:trHeight w:val="360"/>
        </w:trPr>
        <w:tc>
          <w:tcPr>
            <w:tcW w:w="943" w:type="dxa"/>
            <w:vMerge/>
          </w:tcPr>
          <w:p w:rsidR="00F91830" w:rsidRPr="005808D6" w:rsidRDefault="00F91830" w:rsidP="002F0F68"/>
        </w:tc>
        <w:tc>
          <w:tcPr>
            <w:tcW w:w="2071" w:type="dxa"/>
            <w:vMerge/>
          </w:tcPr>
          <w:p w:rsidR="00F91830" w:rsidRDefault="00F91830" w:rsidP="002F0F68"/>
        </w:tc>
        <w:tc>
          <w:tcPr>
            <w:tcW w:w="3741" w:type="dxa"/>
          </w:tcPr>
          <w:p w:rsidR="00F91830" w:rsidRDefault="00F91830" w:rsidP="002F0F68">
            <w:pPr>
              <w:spacing w:line="276" w:lineRule="auto"/>
            </w:pPr>
            <w:r>
              <w:t>Gailītis</w:t>
            </w:r>
          </w:p>
        </w:tc>
        <w:tc>
          <w:tcPr>
            <w:tcW w:w="3207" w:type="dxa"/>
          </w:tcPr>
          <w:p w:rsidR="00F91830" w:rsidRDefault="00F91830" w:rsidP="002F0F68">
            <w:pPr>
              <w:spacing w:line="276" w:lineRule="auto"/>
            </w:pPr>
          </w:p>
        </w:tc>
      </w:tr>
      <w:tr w:rsidR="00F91830" w:rsidRPr="00016A97" w:rsidTr="00F91830">
        <w:tc>
          <w:tcPr>
            <w:tcW w:w="943" w:type="dxa"/>
          </w:tcPr>
          <w:p w:rsidR="00F91830" w:rsidRDefault="00F91830" w:rsidP="002F0F68">
            <w:pPr>
              <w:jc w:val="both"/>
            </w:pPr>
            <w:r>
              <w:t>9.</w:t>
            </w:r>
          </w:p>
        </w:tc>
        <w:tc>
          <w:tcPr>
            <w:tcW w:w="5812" w:type="dxa"/>
            <w:gridSpan w:val="2"/>
          </w:tcPr>
          <w:p w:rsidR="00F91830" w:rsidRDefault="00F91830" w:rsidP="002F0F68">
            <w:pPr>
              <w:spacing w:line="276" w:lineRule="auto"/>
            </w:pPr>
            <w:r>
              <w:t xml:space="preserve">Čupa – Čups </w:t>
            </w:r>
            <w:r>
              <w:rPr>
                <w:i/>
              </w:rPr>
              <w:t>15gr</w:t>
            </w:r>
          </w:p>
        </w:tc>
        <w:tc>
          <w:tcPr>
            <w:tcW w:w="3207" w:type="dxa"/>
          </w:tcPr>
          <w:p w:rsidR="00F91830" w:rsidRDefault="00F91830" w:rsidP="002F0F68">
            <w:pPr>
              <w:spacing w:line="276" w:lineRule="auto"/>
            </w:pPr>
          </w:p>
        </w:tc>
      </w:tr>
      <w:tr w:rsidR="00F91830" w:rsidRPr="00016A97" w:rsidTr="00F91830">
        <w:tc>
          <w:tcPr>
            <w:tcW w:w="943" w:type="dxa"/>
          </w:tcPr>
          <w:p w:rsidR="00F91830" w:rsidRDefault="00F91830" w:rsidP="002F0F68">
            <w:pPr>
              <w:jc w:val="both"/>
            </w:pPr>
          </w:p>
        </w:tc>
        <w:tc>
          <w:tcPr>
            <w:tcW w:w="5812" w:type="dxa"/>
            <w:gridSpan w:val="2"/>
          </w:tcPr>
          <w:p w:rsidR="00F91830" w:rsidRDefault="00F91830" w:rsidP="002F0F68">
            <w:pPr>
              <w:spacing w:line="276" w:lineRule="auto"/>
            </w:pPr>
          </w:p>
        </w:tc>
        <w:tc>
          <w:tcPr>
            <w:tcW w:w="3207" w:type="dxa"/>
          </w:tcPr>
          <w:p w:rsidR="00F91830" w:rsidRPr="00CE7F4E" w:rsidRDefault="00F91830" w:rsidP="002F0F68">
            <w:pPr>
              <w:jc w:val="center"/>
              <w:rPr>
                <w:b/>
              </w:rPr>
            </w:pPr>
            <w:r>
              <w:rPr>
                <w:b/>
              </w:rPr>
              <w:t>Cena EUR bez PVN par 1 kg</w:t>
            </w:r>
          </w:p>
        </w:tc>
      </w:tr>
      <w:tr w:rsidR="00F91830" w:rsidTr="00F91830">
        <w:tc>
          <w:tcPr>
            <w:tcW w:w="943" w:type="dxa"/>
          </w:tcPr>
          <w:p w:rsidR="00F91830" w:rsidRDefault="00F91830" w:rsidP="002F0F68">
            <w:pPr>
              <w:jc w:val="both"/>
            </w:pPr>
            <w:r>
              <w:t>10.</w:t>
            </w:r>
          </w:p>
        </w:tc>
        <w:tc>
          <w:tcPr>
            <w:tcW w:w="5812" w:type="dxa"/>
            <w:gridSpan w:val="2"/>
          </w:tcPr>
          <w:p w:rsidR="00F91830" w:rsidRDefault="00F91830" w:rsidP="002F0F68">
            <w:r>
              <w:rPr>
                <w:szCs w:val="52"/>
              </w:rPr>
              <w:t>Ledenes</w:t>
            </w:r>
            <w:r>
              <w:t xml:space="preserve"> karameles pildījumā</w:t>
            </w:r>
          </w:p>
        </w:tc>
        <w:tc>
          <w:tcPr>
            <w:tcW w:w="3207" w:type="dxa"/>
          </w:tcPr>
          <w:p w:rsidR="00F91830" w:rsidRDefault="00F91830" w:rsidP="002F0F68">
            <w:pPr>
              <w:rPr>
                <w:szCs w:val="52"/>
              </w:rPr>
            </w:pPr>
          </w:p>
        </w:tc>
      </w:tr>
      <w:tr w:rsidR="00F91830" w:rsidTr="00F91830">
        <w:tc>
          <w:tcPr>
            <w:tcW w:w="943" w:type="dxa"/>
          </w:tcPr>
          <w:p w:rsidR="00F91830" w:rsidRDefault="00F91830" w:rsidP="002F0F68">
            <w:pPr>
              <w:jc w:val="both"/>
            </w:pPr>
            <w:r>
              <w:t>11.</w:t>
            </w:r>
          </w:p>
        </w:tc>
        <w:tc>
          <w:tcPr>
            <w:tcW w:w="5812" w:type="dxa"/>
            <w:gridSpan w:val="2"/>
          </w:tcPr>
          <w:p w:rsidR="00F91830" w:rsidRDefault="00F91830" w:rsidP="002F0F68">
            <w:pPr>
              <w:suppressAutoHyphens/>
              <w:jc w:val="both"/>
            </w:pPr>
            <w:r>
              <w:t>Īrisa konfektes</w:t>
            </w:r>
          </w:p>
        </w:tc>
        <w:tc>
          <w:tcPr>
            <w:tcW w:w="3207" w:type="dxa"/>
          </w:tcPr>
          <w:p w:rsidR="00F91830" w:rsidRDefault="00F91830" w:rsidP="002F0F68">
            <w:pPr>
              <w:suppressAutoHyphens/>
              <w:jc w:val="both"/>
            </w:pPr>
          </w:p>
        </w:tc>
      </w:tr>
      <w:tr w:rsidR="00F91830" w:rsidRPr="00016A97" w:rsidTr="00F91830">
        <w:tc>
          <w:tcPr>
            <w:tcW w:w="943" w:type="dxa"/>
          </w:tcPr>
          <w:p w:rsidR="00F91830" w:rsidRPr="005808D6" w:rsidRDefault="00F91830" w:rsidP="002F0F68">
            <w:r>
              <w:t>12.</w:t>
            </w:r>
          </w:p>
        </w:tc>
        <w:tc>
          <w:tcPr>
            <w:tcW w:w="5812" w:type="dxa"/>
            <w:gridSpan w:val="2"/>
          </w:tcPr>
          <w:p w:rsidR="00F91830" w:rsidRDefault="00F91830" w:rsidP="002F0F68">
            <w:r>
              <w:t>Piena karameles</w:t>
            </w:r>
          </w:p>
        </w:tc>
        <w:tc>
          <w:tcPr>
            <w:tcW w:w="3207" w:type="dxa"/>
          </w:tcPr>
          <w:p w:rsidR="00F91830" w:rsidRDefault="00F91830" w:rsidP="002F0F68"/>
        </w:tc>
      </w:tr>
      <w:tr w:rsidR="00F91830" w:rsidTr="00F91830">
        <w:tc>
          <w:tcPr>
            <w:tcW w:w="943" w:type="dxa"/>
          </w:tcPr>
          <w:p w:rsidR="00F91830" w:rsidRDefault="00F91830" w:rsidP="002F0F68">
            <w:pPr>
              <w:jc w:val="both"/>
            </w:pPr>
            <w:r>
              <w:t>13.</w:t>
            </w:r>
          </w:p>
        </w:tc>
        <w:tc>
          <w:tcPr>
            <w:tcW w:w="5812" w:type="dxa"/>
            <w:gridSpan w:val="2"/>
          </w:tcPr>
          <w:p w:rsidR="00F91830" w:rsidRDefault="00F91830" w:rsidP="002F0F68">
            <w:pPr>
              <w:suppressAutoHyphens/>
              <w:jc w:val="both"/>
            </w:pPr>
            <w:r>
              <w:t>Šokolādes konfektes</w:t>
            </w:r>
          </w:p>
        </w:tc>
        <w:tc>
          <w:tcPr>
            <w:tcW w:w="3207" w:type="dxa"/>
          </w:tcPr>
          <w:p w:rsidR="00F91830" w:rsidRDefault="00F91830" w:rsidP="002F0F68">
            <w:pPr>
              <w:suppressAutoHyphens/>
              <w:jc w:val="both"/>
            </w:pPr>
          </w:p>
        </w:tc>
      </w:tr>
      <w:tr w:rsidR="00F91830" w:rsidRPr="00016A97" w:rsidTr="00F91830">
        <w:tc>
          <w:tcPr>
            <w:tcW w:w="943" w:type="dxa"/>
          </w:tcPr>
          <w:p w:rsidR="00F91830" w:rsidRPr="005808D6" w:rsidRDefault="00F91830" w:rsidP="002F0F68">
            <w:r>
              <w:t>14.</w:t>
            </w:r>
          </w:p>
        </w:tc>
        <w:tc>
          <w:tcPr>
            <w:tcW w:w="5812" w:type="dxa"/>
            <w:gridSpan w:val="2"/>
          </w:tcPr>
          <w:p w:rsidR="00F91830" w:rsidRDefault="00F91830" w:rsidP="002F0F68">
            <w:r>
              <w:t>Šokolādes konfektes, „Laimas” produkcija</w:t>
            </w:r>
          </w:p>
        </w:tc>
        <w:tc>
          <w:tcPr>
            <w:tcW w:w="3207" w:type="dxa"/>
          </w:tcPr>
          <w:p w:rsidR="00F91830" w:rsidRDefault="00F91830" w:rsidP="002F0F68"/>
        </w:tc>
      </w:tr>
      <w:tr w:rsidR="00E710EA" w:rsidRPr="00016A97" w:rsidTr="00F91830">
        <w:tc>
          <w:tcPr>
            <w:tcW w:w="943" w:type="dxa"/>
          </w:tcPr>
          <w:p w:rsidR="00E710EA" w:rsidRDefault="00E710EA" w:rsidP="002F0F68"/>
        </w:tc>
        <w:tc>
          <w:tcPr>
            <w:tcW w:w="5812" w:type="dxa"/>
            <w:gridSpan w:val="2"/>
          </w:tcPr>
          <w:p w:rsidR="00E710EA" w:rsidRPr="00E710EA" w:rsidRDefault="00E710EA" w:rsidP="00E710EA">
            <w:pPr>
              <w:jc w:val="right"/>
              <w:rPr>
                <w:b/>
              </w:rPr>
            </w:pPr>
            <w:r w:rsidRPr="00E710EA">
              <w:rPr>
                <w:b/>
              </w:rPr>
              <w:t>Kopā:</w:t>
            </w:r>
          </w:p>
        </w:tc>
        <w:tc>
          <w:tcPr>
            <w:tcW w:w="3207" w:type="dxa"/>
          </w:tcPr>
          <w:p w:rsidR="00E710EA" w:rsidRDefault="00E710EA" w:rsidP="002F0F68"/>
        </w:tc>
      </w:tr>
    </w:tbl>
    <w:p w:rsidR="00074320" w:rsidRPr="00CE7F4E" w:rsidRDefault="00074320" w:rsidP="00074320">
      <w:pPr>
        <w:jc w:val="both"/>
      </w:pPr>
    </w:p>
    <w:p w:rsidR="00074320" w:rsidRPr="00CE7F4E" w:rsidRDefault="00074320" w:rsidP="00074320">
      <w:pPr>
        <w:jc w:val="both"/>
      </w:pPr>
    </w:p>
    <w:p w:rsidR="0049759F" w:rsidRDefault="0049759F" w:rsidP="00BB6F93"/>
    <w:p w:rsidR="0049759F" w:rsidRDefault="0049759F" w:rsidP="00BB6F93"/>
    <w:p w:rsidR="00BB6F93" w:rsidRDefault="00BB6F93" w:rsidP="00BB6F93">
      <w:r>
        <w:t>3. Mēs apliecinām, kā:</w:t>
      </w:r>
    </w:p>
    <w:p w:rsidR="00BB6F93" w:rsidRDefault="00BB6F93" w:rsidP="00BB6F93">
      <w:pPr>
        <w:pStyle w:val="ListParagraph"/>
        <w:numPr>
          <w:ilvl w:val="0"/>
          <w:numId w:val="7"/>
        </w:numPr>
      </w:pPr>
      <w:r>
        <w:t>Nekādā veidā neesam ieinteresēti nevienā citā piedāvāju</w:t>
      </w:r>
      <w:r w:rsidR="00CE1DAE">
        <w:t>mā, kas iesniegts šajā cenu aptaujā</w:t>
      </w:r>
      <w:r>
        <w:t>;</w:t>
      </w:r>
    </w:p>
    <w:p w:rsidR="00BB6F93" w:rsidRDefault="00BB6F93" w:rsidP="00BB6F93">
      <w:pPr>
        <w:pStyle w:val="ListParagraph"/>
        <w:numPr>
          <w:ilvl w:val="0"/>
          <w:numId w:val="7"/>
        </w:numPr>
      </w:pPr>
      <w:r>
        <w:t xml:space="preserve">Nav tādu apstākļu, kuri liegtu mums </w:t>
      </w:r>
      <w:r w:rsidR="00CE1DAE">
        <w:t>piedalīties cenu aptaujā</w:t>
      </w:r>
      <w:r>
        <w:t xml:space="preserve"> un izpildīt tehniskās specifikācijās norādītās prasības.</w:t>
      </w:r>
    </w:p>
    <w:p w:rsidR="00E0337E" w:rsidRDefault="00E0337E" w:rsidP="00E0337E">
      <w:pPr>
        <w:pStyle w:val="ListParagraph"/>
        <w:ind w:left="1215"/>
      </w:pPr>
    </w:p>
    <w:p w:rsidR="00BB6F93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BB7B89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763752" w:rsidRPr="00BB7B89" w:rsidRDefault="00763752" w:rsidP="00BB7B89">
      <w:pPr>
        <w:pStyle w:val="NormalWeb"/>
        <w:rPr>
          <w:b/>
          <w:bCs/>
          <w:color w:val="000000"/>
          <w:sz w:val="20"/>
          <w:szCs w:val="20"/>
        </w:rPr>
      </w:pPr>
    </w:p>
    <w:sectPr w:rsidR="00763752" w:rsidRPr="00BB7B89" w:rsidSect="00FE4AFA">
      <w:pgSz w:w="11906" w:h="16838"/>
      <w:pgMar w:top="1276" w:right="1080" w:bottom="156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437" w:rsidRDefault="00B23437" w:rsidP="00B46840">
      <w:r>
        <w:separator/>
      </w:r>
    </w:p>
  </w:endnote>
  <w:endnote w:type="continuationSeparator" w:id="0">
    <w:p w:rsidR="00B23437" w:rsidRDefault="00B23437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437" w:rsidRDefault="00B23437" w:rsidP="00B46840">
      <w:r>
        <w:separator/>
      </w:r>
    </w:p>
  </w:footnote>
  <w:footnote w:type="continuationSeparator" w:id="0">
    <w:p w:rsidR="00B23437" w:rsidRDefault="00B23437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F5C66878"/>
    <w:lvl w:ilvl="0">
      <w:start w:val="1"/>
      <w:numFmt w:val="decimal"/>
      <w:lvlText w:val="%1."/>
      <w:lvlJc w:val="left"/>
      <w:pPr>
        <w:ind w:left="567" w:hanging="567"/>
      </w:pPr>
      <w:rPr>
        <w:b/>
        <w:bCs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b w:val="0"/>
        <w:bCs/>
        <w:i w:val="0"/>
        <w:iCs/>
        <w:kern w:val="24"/>
        <w:sz w:val="24"/>
        <w:szCs w:val="24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b w:val="0"/>
        <w:bCs/>
        <w:i w:val="0"/>
        <w:iCs/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b w:val="0"/>
        <w:bCs/>
        <w:i w:val="0"/>
        <w:iCs/>
      </w:rPr>
    </w:lvl>
    <w:lvl w:ilvl="4">
      <w:start w:val="1"/>
      <w:numFmt w:val="decimal"/>
      <w:lvlText w:val="%1.%2.%3.%4.%5."/>
      <w:lvlJc w:val="left"/>
      <w:pPr>
        <w:tabs>
          <w:tab w:val="num" w:pos="3969"/>
        </w:tabs>
        <w:ind w:left="2835" w:hanging="567"/>
      </w:pPr>
      <w:rPr>
        <w:b/>
        <w:bCs/>
        <w:i/>
        <w:iCs/>
      </w:rPr>
    </w:lvl>
    <w:lvl w:ilvl="5">
      <w:start w:val="1"/>
      <w:numFmt w:val="decimal"/>
      <w:lvlText w:val="%1.%2.%3.%4.%5.%6."/>
      <w:lvlJc w:val="left"/>
      <w:pPr>
        <w:tabs>
          <w:tab w:val="num" w:pos="4536"/>
        </w:tabs>
        <w:ind w:left="3402" w:hanging="567"/>
      </w:pPr>
      <w:rPr>
        <w:b/>
        <w:bCs/>
        <w:i/>
        <w:iCs/>
      </w:rPr>
    </w:lvl>
    <w:lvl w:ilvl="6">
      <w:start w:val="1"/>
      <w:numFmt w:val="decimal"/>
      <w:lvlText w:val="%1.%2.%3.%4.%5.%6.%7."/>
      <w:lvlJc w:val="left"/>
      <w:pPr>
        <w:tabs>
          <w:tab w:val="num" w:pos="5103"/>
        </w:tabs>
        <w:ind w:left="3969" w:hanging="567"/>
      </w:pPr>
      <w:rPr>
        <w:b/>
        <w:bCs/>
        <w:i/>
        <w:iCs/>
      </w:rPr>
    </w:lvl>
    <w:lvl w:ilvl="7">
      <w:start w:val="1"/>
      <w:numFmt w:val="decimal"/>
      <w:lvlText w:val="%1.%2.%3.%4.%5.%6.%7.%8."/>
      <w:lvlJc w:val="left"/>
      <w:pPr>
        <w:tabs>
          <w:tab w:val="num" w:pos="5670"/>
        </w:tabs>
        <w:ind w:left="4536" w:hanging="567"/>
      </w:pPr>
      <w:rPr>
        <w:b/>
        <w:bCs/>
        <w:i/>
        <w:iCs/>
      </w:rPr>
    </w:lvl>
    <w:lvl w:ilvl="8">
      <w:start w:val="1"/>
      <w:numFmt w:val="decimal"/>
      <w:lvlText w:val="%1.%2.%3.%4.%5.%6.%7.%8.%9."/>
      <w:lvlJc w:val="left"/>
      <w:pPr>
        <w:tabs>
          <w:tab w:val="num" w:pos="6237"/>
        </w:tabs>
        <w:ind w:left="5103" w:hanging="567"/>
      </w:pPr>
      <w:rPr>
        <w:b/>
        <w:bCs/>
        <w:i/>
        <w:iCs/>
      </w:rPr>
    </w:lvl>
  </w:abstractNum>
  <w:abstractNum w:abstractNumId="1" w15:restartNumberingAfterBreak="0">
    <w:nsid w:val="06925259"/>
    <w:multiLevelType w:val="multilevel"/>
    <w:tmpl w:val="E0D4D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DC2D03"/>
    <w:multiLevelType w:val="hybridMultilevel"/>
    <w:tmpl w:val="11F2E1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756A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571972"/>
    <w:multiLevelType w:val="multilevel"/>
    <w:tmpl w:val="59F0CEA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5" w15:restartNumberingAfterBreak="0">
    <w:nsid w:val="1AB5540C"/>
    <w:multiLevelType w:val="multilevel"/>
    <w:tmpl w:val="2C8C59D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F1406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2F4862"/>
    <w:multiLevelType w:val="hybridMultilevel"/>
    <w:tmpl w:val="0F36F676"/>
    <w:lvl w:ilvl="0" w:tplc="92C03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0A1CEF"/>
    <w:multiLevelType w:val="multilevel"/>
    <w:tmpl w:val="E0D4D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A9599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2F7425FD"/>
    <w:multiLevelType w:val="multilevel"/>
    <w:tmpl w:val="AB7AD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4125AE4"/>
    <w:multiLevelType w:val="multilevel"/>
    <w:tmpl w:val="E0D4D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8645C"/>
    <w:multiLevelType w:val="multilevel"/>
    <w:tmpl w:val="C2724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4C491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8EE46F5"/>
    <w:multiLevelType w:val="multilevel"/>
    <w:tmpl w:val="C9A6605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A452116"/>
    <w:multiLevelType w:val="hybridMultilevel"/>
    <w:tmpl w:val="809C722E"/>
    <w:lvl w:ilvl="0" w:tplc="487C19C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4170C"/>
    <w:multiLevelType w:val="multilevel"/>
    <w:tmpl w:val="D7BCE0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5D028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8960D2"/>
    <w:multiLevelType w:val="multilevel"/>
    <w:tmpl w:val="AB7AD8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3231ADB"/>
    <w:multiLevelType w:val="multilevel"/>
    <w:tmpl w:val="04EC0D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6BC381D"/>
    <w:multiLevelType w:val="multilevel"/>
    <w:tmpl w:val="C9369BC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24" w15:restartNumberingAfterBreak="0">
    <w:nsid w:val="5E385994"/>
    <w:multiLevelType w:val="multilevel"/>
    <w:tmpl w:val="AB7AD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EAA7052"/>
    <w:multiLevelType w:val="hybridMultilevel"/>
    <w:tmpl w:val="E7AEA590"/>
    <w:lvl w:ilvl="0" w:tplc="472CF5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A700AF"/>
    <w:multiLevelType w:val="multilevel"/>
    <w:tmpl w:val="E3A6F9F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color w:val="000000" w:themeColor="text1"/>
      </w:rPr>
    </w:lvl>
  </w:abstractNum>
  <w:abstractNum w:abstractNumId="27" w15:restartNumberingAfterBreak="0">
    <w:nsid w:val="726B3D7D"/>
    <w:multiLevelType w:val="multilevel"/>
    <w:tmpl w:val="59F0CEA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28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0"/>
  </w:num>
  <w:num w:numId="5">
    <w:abstractNumId w:val="28"/>
  </w:num>
  <w:num w:numId="6">
    <w:abstractNumId w:val="10"/>
  </w:num>
  <w:num w:numId="7">
    <w:abstractNumId w:val="2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6"/>
  </w:num>
  <w:num w:numId="12">
    <w:abstractNumId w:val="3"/>
  </w:num>
  <w:num w:numId="13">
    <w:abstractNumId w:val="13"/>
  </w:num>
  <w:num w:numId="14">
    <w:abstractNumId w:val="9"/>
  </w:num>
  <w:num w:numId="15">
    <w:abstractNumId w:val="22"/>
  </w:num>
  <w:num w:numId="16">
    <w:abstractNumId w:val="5"/>
  </w:num>
  <w:num w:numId="17">
    <w:abstractNumId w:val="16"/>
  </w:num>
  <w:num w:numId="18">
    <w:abstractNumId w:val="18"/>
  </w:num>
  <w:num w:numId="19">
    <w:abstractNumId w:val="25"/>
  </w:num>
  <w:num w:numId="20">
    <w:abstractNumId w:val="14"/>
  </w:num>
  <w:num w:numId="21">
    <w:abstractNumId w:val="27"/>
  </w:num>
  <w:num w:numId="22">
    <w:abstractNumId w:val="26"/>
  </w:num>
  <w:num w:numId="23">
    <w:abstractNumId w:val="23"/>
  </w:num>
  <w:num w:numId="24">
    <w:abstractNumId w:val="2"/>
  </w:num>
  <w:num w:numId="25">
    <w:abstractNumId w:val="4"/>
  </w:num>
  <w:num w:numId="26">
    <w:abstractNumId w:val="24"/>
  </w:num>
  <w:num w:numId="27">
    <w:abstractNumId w:val="21"/>
  </w:num>
  <w:num w:numId="28">
    <w:abstractNumId w:val="11"/>
  </w:num>
  <w:num w:numId="29">
    <w:abstractNumId w:val="17"/>
  </w:num>
  <w:num w:numId="30">
    <w:abstractNumId w:val="1"/>
  </w:num>
  <w:num w:numId="31">
    <w:abstractNumId w:val="8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24"/>
    <w:rsid w:val="00016A97"/>
    <w:rsid w:val="00021100"/>
    <w:rsid w:val="00023EC4"/>
    <w:rsid w:val="000418C0"/>
    <w:rsid w:val="0004673C"/>
    <w:rsid w:val="000729D6"/>
    <w:rsid w:val="00074320"/>
    <w:rsid w:val="0007768B"/>
    <w:rsid w:val="00095186"/>
    <w:rsid w:val="000A28C3"/>
    <w:rsid w:val="000A3350"/>
    <w:rsid w:val="000B0AE8"/>
    <w:rsid w:val="000B6034"/>
    <w:rsid w:val="000B6C0B"/>
    <w:rsid w:val="000C76C8"/>
    <w:rsid w:val="000D124C"/>
    <w:rsid w:val="000E066E"/>
    <w:rsid w:val="000E26B6"/>
    <w:rsid w:val="000F41A3"/>
    <w:rsid w:val="000F5930"/>
    <w:rsid w:val="00101B19"/>
    <w:rsid w:val="00110C9B"/>
    <w:rsid w:val="00112826"/>
    <w:rsid w:val="001143E1"/>
    <w:rsid w:val="001465ED"/>
    <w:rsid w:val="0016336D"/>
    <w:rsid w:val="00166BFD"/>
    <w:rsid w:val="00173A4D"/>
    <w:rsid w:val="00174430"/>
    <w:rsid w:val="00186448"/>
    <w:rsid w:val="001A0389"/>
    <w:rsid w:val="001B2235"/>
    <w:rsid w:val="001B54C8"/>
    <w:rsid w:val="001B609A"/>
    <w:rsid w:val="001E7061"/>
    <w:rsid w:val="00224285"/>
    <w:rsid w:val="00233F93"/>
    <w:rsid w:val="002401E3"/>
    <w:rsid w:val="00241BB0"/>
    <w:rsid w:val="002455FF"/>
    <w:rsid w:val="00251C00"/>
    <w:rsid w:val="00273273"/>
    <w:rsid w:val="0027541F"/>
    <w:rsid w:val="00290D7C"/>
    <w:rsid w:val="002A3AFE"/>
    <w:rsid w:val="002B2824"/>
    <w:rsid w:val="002B3BA9"/>
    <w:rsid w:val="002B594E"/>
    <w:rsid w:val="002B6625"/>
    <w:rsid w:val="002C11B5"/>
    <w:rsid w:val="002C1556"/>
    <w:rsid w:val="002D3A6A"/>
    <w:rsid w:val="002E2030"/>
    <w:rsid w:val="002E78C7"/>
    <w:rsid w:val="002F72B5"/>
    <w:rsid w:val="003133DD"/>
    <w:rsid w:val="00323CF9"/>
    <w:rsid w:val="0033563F"/>
    <w:rsid w:val="00352C4E"/>
    <w:rsid w:val="00371F4F"/>
    <w:rsid w:val="00390173"/>
    <w:rsid w:val="003B4598"/>
    <w:rsid w:val="003B48A9"/>
    <w:rsid w:val="003C521F"/>
    <w:rsid w:val="003D3187"/>
    <w:rsid w:val="003E1122"/>
    <w:rsid w:val="003E1B46"/>
    <w:rsid w:val="003F28FF"/>
    <w:rsid w:val="00413A4F"/>
    <w:rsid w:val="00416478"/>
    <w:rsid w:val="00437318"/>
    <w:rsid w:val="0045111B"/>
    <w:rsid w:val="00490EBC"/>
    <w:rsid w:val="0049759F"/>
    <w:rsid w:val="004A325E"/>
    <w:rsid w:val="004A6B97"/>
    <w:rsid w:val="004B4CAC"/>
    <w:rsid w:val="004C1530"/>
    <w:rsid w:val="004C2D2D"/>
    <w:rsid w:val="004C38AA"/>
    <w:rsid w:val="004D0EB7"/>
    <w:rsid w:val="004E1E15"/>
    <w:rsid w:val="004F11E2"/>
    <w:rsid w:val="004F6E40"/>
    <w:rsid w:val="0050255E"/>
    <w:rsid w:val="00502BB2"/>
    <w:rsid w:val="0050454A"/>
    <w:rsid w:val="005075AC"/>
    <w:rsid w:val="005327DD"/>
    <w:rsid w:val="00540E72"/>
    <w:rsid w:val="00546B93"/>
    <w:rsid w:val="00547898"/>
    <w:rsid w:val="0056114D"/>
    <w:rsid w:val="0057005E"/>
    <w:rsid w:val="005808D6"/>
    <w:rsid w:val="005A5358"/>
    <w:rsid w:val="005A6423"/>
    <w:rsid w:val="005B20DC"/>
    <w:rsid w:val="005D1FC5"/>
    <w:rsid w:val="00600A87"/>
    <w:rsid w:val="0060205C"/>
    <w:rsid w:val="006265E1"/>
    <w:rsid w:val="00636F05"/>
    <w:rsid w:val="00640232"/>
    <w:rsid w:val="00642981"/>
    <w:rsid w:val="00677FB5"/>
    <w:rsid w:val="006A3D00"/>
    <w:rsid w:val="006D0B35"/>
    <w:rsid w:val="006D48A4"/>
    <w:rsid w:val="006D6808"/>
    <w:rsid w:val="006E216F"/>
    <w:rsid w:val="006E4FAC"/>
    <w:rsid w:val="0070155E"/>
    <w:rsid w:val="00706737"/>
    <w:rsid w:val="00710797"/>
    <w:rsid w:val="00727C3B"/>
    <w:rsid w:val="00743FED"/>
    <w:rsid w:val="00744516"/>
    <w:rsid w:val="00763752"/>
    <w:rsid w:val="00780B6D"/>
    <w:rsid w:val="007A0D9D"/>
    <w:rsid w:val="007A2533"/>
    <w:rsid w:val="007A2898"/>
    <w:rsid w:val="007A67A1"/>
    <w:rsid w:val="007A7B96"/>
    <w:rsid w:val="007B4FA4"/>
    <w:rsid w:val="007B5249"/>
    <w:rsid w:val="007C21FD"/>
    <w:rsid w:val="007C282C"/>
    <w:rsid w:val="007C3227"/>
    <w:rsid w:val="007D1F52"/>
    <w:rsid w:val="007D4688"/>
    <w:rsid w:val="007F6B8F"/>
    <w:rsid w:val="008131BD"/>
    <w:rsid w:val="0081498A"/>
    <w:rsid w:val="00833B3D"/>
    <w:rsid w:val="0083736A"/>
    <w:rsid w:val="00837E44"/>
    <w:rsid w:val="0084024C"/>
    <w:rsid w:val="00841860"/>
    <w:rsid w:val="00841DBF"/>
    <w:rsid w:val="008671B6"/>
    <w:rsid w:val="008674DF"/>
    <w:rsid w:val="008B15B0"/>
    <w:rsid w:val="008B4A39"/>
    <w:rsid w:val="008B7743"/>
    <w:rsid w:val="008C6DC8"/>
    <w:rsid w:val="008D459B"/>
    <w:rsid w:val="008E4FCD"/>
    <w:rsid w:val="008E7C41"/>
    <w:rsid w:val="008F266F"/>
    <w:rsid w:val="0092163D"/>
    <w:rsid w:val="0092294D"/>
    <w:rsid w:val="00925041"/>
    <w:rsid w:val="0092686A"/>
    <w:rsid w:val="00927244"/>
    <w:rsid w:val="0093332C"/>
    <w:rsid w:val="00942E49"/>
    <w:rsid w:val="00945D34"/>
    <w:rsid w:val="00961330"/>
    <w:rsid w:val="00961540"/>
    <w:rsid w:val="0096404A"/>
    <w:rsid w:val="0097711C"/>
    <w:rsid w:val="009A484C"/>
    <w:rsid w:val="009B44B0"/>
    <w:rsid w:val="009C0406"/>
    <w:rsid w:val="009D4227"/>
    <w:rsid w:val="009D77B5"/>
    <w:rsid w:val="009E342B"/>
    <w:rsid w:val="009E7E33"/>
    <w:rsid w:val="009F3ED2"/>
    <w:rsid w:val="00A02666"/>
    <w:rsid w:val="00A03018"/>
    <w:rsid w:val="00A06DF2"/>
    <w:rsid w:val="00A10CEE"/>
    <w:rsid w:val="00A10DD6"/>
    <w:rsid w:val="00A1676E"/>
    <w:rsid w:val="00A201BC"/>
    <w:rsid w:val="00A27E39"/>
    <w:rsid w:val="00A30B5C"/>
    <w:rsid w:val="00A33809"/>
    <w:rsid w:val="00A5199E"/>
    <w:rsid w:val="00A87679"/>
    <w:rsid w:val="00A96D8B"/>
    <w:rsid w:val="00AA0256"/>
    <w:rsid w:val="00AC26BE"/>
    <w:rsid w:val="00AD2F6C"/>
    <w:rsid w:val="00AD431C"/>
    <w:rsid w:val="00AE3057"/>
    <w:rsid w:val="00B0370A"/>
    <w:rsid w:val="00B23437"/>
    <w:rsid w:val="00B26B02"/>
    <w:rsid w:val="00B3022C"/>
    <w:rsid w:val="00B31016"/>
    <w:rsid w:val="00B358B5"/>
    <w:rsid w:val="00B35CEE"/>
    <w:rsid w:val="00B37313"/>
    <w:rsid w:val="00B44B93"/>
    <w:rsid w:val="00B46840"/>
    <w:rsid w:val="00B50100"/>
    <w:rsid w:val="00B5550B"/>
    <w:rsid w:val="00B57AC7"/>
    <w:rsid w:val="00B61244"/>
    <w:rsid w:val="00B7034A"/>
    <w:rsid w:val="00B73A5F"/>
    <w:rsid w:val="00B830B8"/>
    <w:rsid w:val="00B8682B"/>
    <w:rsid w:val="00B86D8D"/>
    <w:rsid w:val="00B96F81"/>
    <w:rsid w:val="00BA045F"/>
    <w:rsid w:val="00BA0678"/>
    <w:rsid w:val="00BA456E"/>
    <w:rsid w:val="00BB6F93"/>
    <w:rsid w:val="00BB7B89"/>
    <w:rsid w:val="00BD2B8B"/>
    <w:rsid w:val="00BD6D15"/>
    <w:rsid w:val="00BE03CB"/>
    <w:rsid w:val="00BF4716"/>
    <w:rsid w:val="00BF4E67"/>
    <w:rsid w:val="00C22FED"/>
    <w:rsid w:val="00C401FB"/>
    <w:rsid w:val="00C41094"/>
    <w:rsid w:val="00C62424"/>
    <w:rsid w:val="00C64E8A"/>
    <w:rsid w:val="00C66FF6"/>
    <w:rsid w:val="00C71561"/>
    <w:rsid w:val="00C91B4F"/>
    <w:rsid w:val="00CA2988"/>
    <w:rsid w:val="00CB2075"/>
    <w:rsid w:val="00CB292B"/>
    <w:rsid w:val="00CD64D2"/>
    <w:rsid w:val="00CE0D1C"/>
    <w:rsid w:val="00CE0F19"/>
    <w:rsid w:val="00CE1DAE"/>
    <w:rsid w:val="00CE2CF3"/>
    <w:rsid w:val="00CE6320"/>
    <w:rsid w:val="00CF172A"/>
    <w:rsid w:val="00CF1BEC"/>
    <w:rsid w:val="00D06EE1"/>
    <w:rsid w:val="00D23CDB"/>
    <w:rsid w:val="00D24B85"/>
    <w:rsid w:val="00D6550A"/>
    <w:rsid w:val="00D662FF"/>
    <w:rsid w:val="00D67C54"/>
    <w:rsid w:val="00D90C75"/>
    <w:rsid w:val="00D94404"/>
    <w:rsid w:val="00D9628E"/>
    <w:rsid w:val="00DD2C92"/>
    <w:rsid w:val="00DE5F57"/>
    <w:rsid w:val="00DE763F"/>
    <w:rsid w:val="00DF7884"/>
    <w:rsid w:val="00E020F2"/>
    <w:rsid w:val="00E0337E"/>
    <w:rsid w:val="00E04A38"/>
    <w:rsid w:val="00E10A5E"/>
    <w:rsid w:val="00E11D5E"/>
    <w:rsid w:val="00E26639"/>
    <w:rsid w:val="00E3731B"/>
    <w:rsid w:val="00E43B77"/>
    <w:rsid w:val="00E61AE1"/>
    <w:rsid w:val="00E62BB2"/>
    <w:rsid w:val="00E62FF5"/>
    <w:rsid w:val="00E66C42"/>
    <w:rsid w:val="00E710EA"/>
    <w:rsid w:val="00E81CCE"/>
    <w:rsid w:val="00E833EB"/>
    <w:rsid w:val="00EB185C"/>
    <w:rsid w:val="00EC4F57"/>
    <w:rsid w:val="00ED1B12"/>
    <w:rsid w:val="00ED413E"/>
    <w:rsid w:val="00EE2F65"/>
    <w:rsid w:val="00EE34D2"/>
    <w:rsid w:val="00EE4657"/>
    <w:rsid w:val="00EE6E3E"/>
    <w:rsid w:val="00F017BB"/>
    <w:rsid w:val="00F13046"/>
    <w:rsid w:val="00F1370A"/>
    <w:rsid w:val="00F15F70"/>
    <w:rsid w:val="00F308C3"/>
    <w:rsid w:val="00F542E7"/>
    <w:rsid w:val="00F57553"/>
    <w:rsid w:val="00F74F42"/>
    <w:rsid w:val="00F77BDE"/>
    <w:rsid w:val="00F84C5E"/>
    <w:rsid w:val="00F91830"/>
    <w:rsid w:val="00F92D35"/>
    <w:rsid w:val="00FD12DA"/>
    <w:rsid w:val="00FD4297"/>
    <w:rsid w:val="00FE4AFA"/>
    <w:rsid w:val="00FF2150"/>
    <w:rsid w:val="00F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5E67326-7850-4352-A5C3-7BF8B116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5075A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styleId="Strong">
    <w:name w:val="Strong"/>
    <w:basedOn w:val="DefaultParagraphFont"/>
    <w:uiPriority w:val="22"/>
    <w:qFormat/>
    <w:rsid w:val="005808D6"/>
    <w:rPr>
      <w:b/>
      <w:bCs/>
    </w:rPr>
  </w:style>
  <w:style w:type="character" w:customStyle="1" w:styleId="apple-converted-space">
    <w:name w:val="apple-converted-space"/>
    <w:basedOn w:val="DefaultParagraphFont"/>
    <w:rsid w:val="005808D6"/>
  </w:style>
  <w:style w:type="character" w:customStyle="1" w:styleId="Heading3Char">
    <w:name w:val="Heading 3 Char"/>
    <w:basedOn w:val="DefaultParagraphFont"/>
    <w:link w:val="Heading3"/>
    <w:uiPriority w:val="9"/>
    <w:rsid w:val="005075A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freiberga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5A423-FAB8-4577-85C6-B85DE0F8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Marite</dc:creator>
  <cp:lastModifiedBy>Linda Freiberga</cp:lastModifiedBy>
  <cp:revision>4</cp:revision>
  <cp:lastPrinted>2020-05-21T11:09:00Z</cp:lastPrinted>
  <dcterms:created xsi:type="dcterms:W3CDTF">2021-05-11T12:06:00Z</dcterms:created>
  <dcterms:modified xsi:type="dcterms:W3CDTF">2021-05-14T11:53:00Z</dcterms:modified>
</cp:coreProperties>
</file>