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7B" w:rsidRDefault="00A24D7B" w:rsidP="00A24D7B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A24D7B" w:rsidRDefault="00A24D7B" w:rsidP="00A24D7B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A24D7B" w:rsidRDefault="00A24D7B" w:rsidP="00A24D7B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A24D7B" w:rsidRDefault="00A24D7B" w:rsidP="00A24D7B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A24D7B" w:rsidRDefault="00A24D7B" w:rsidP="00A24D7B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2021.gada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23.februārī</w:t>
      </w:r>
    </w:p>
    <w:p w:rsidR="00A24D7B" w:rsidRDefault="00A24D7B" w:rsidP="00A24D7B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A24D7B" w:rsidRDefault="00A24D7B" w:rsidP="00A24D7B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A24D7B" w:rsidRDefault="00A24D7B" w:rsidP="00A24D7B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proofErr w:type="spellStart"/>
      <w:r w:rsidRPr="00A24D7B">
        <w:rPr>
          <w:rFonts w:ascii="Times New Roman" w:eastAsia="Times New Roman" w:hAnsi="Times New Roman"/>
          <w:b/>
          <w:bCs/>
          <w:sz w:val="24"/>
          <w:szCs w:val="24"/>
        </w:rPr>
        <w:t>Podestūras</w:t>
      </w:r>
      <w:proofErr w:type="spellEnd"/>
      <w:r w:rsidRPr="00A24D7B">
        <w:rPr>
          <w:rFonts w:ascii="Times New Roman" w:eastAsia="Times New Roman" w:hAnsi="Times New Roman"/>
          <w:b/>
          <w:bCs/>
          <w:sz w:val="24"/>
          <w:szCs w:val="24"/>
        </w:rPr>
        <w:t xml:space="preserve"> izgatavošana biennālei 2021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A24D7B" w:rsidRDefault="00A24D7B" w:rsidP="00A24D7B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 xml:space="preserve">2021.gada </w:t>
      </w:r>
      <w:proofErr w:type="gramStart"/>
      <w:r>
        <w:rPr>
          <w:rFonts w:ascii="Times New Roman" w:eastAsia="Times New Roman" w:hAnsi="Times New Roman"/>
          <w:lang w:eastAsia="lv-LV"/>
        </w:rPr>
        <w:t>23.februārī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A24D7B" w:rsidTr="00E57D7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A24D7B" w:rsidTr="00E57D7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>.2021. – Uzaicinājums piedalīties aptaujā par līguma piešķiršanas tiesībām</w:t>
            </w:r>
          </w:p>
          <w:p w:rsidR="00A24D7B" w:rsidRDefault="00A24D7B" w:rsidP="00E57D7F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Publikācija Daugavpils domes mājaslapā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un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A24D7B" w:rsidTr="00E57D7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A24D7B" w:rsidTr="00E57D7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“</w:t>
            </w:r>
            <w:proofErr w:type="spellStart"/>
            <w:r w:rsidRPr="00CC4A5F">
              <w:rPr>
                <w:rFonts w:ascii="Times New Roman" w:eastAsia="Times New Roman" w:hAnsi="Times New Roman"/>
                <w:bCs/>
                <w:lang w:eastAsia="lv-LV"/>
              </w:rPr>
              <w:t>Podestūras</w:t>
            </w:r>
            <w:proofErr w:type="spellEnd"/>
            <w:r w:rsidRPr="00CC4A5F">
              <w:rPr>
                <w:rFonts w:ascii="Times New Roman" w:eastAsia="Times New Roman" w:hAnsi="Times New Roman"/>
                <w:bCs/>
                <w:lang w:eastAsia="lv-LV"/>
              </w:rPr>
              <w:t xml:space="preserve"> izgatavošana biennālei 2021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”</w:t>
            </w:r>
          </w:p>
        </w:tc>
      </w:tr>
      <w:tr w:rsidR="00A24D7B" w:rsidTr="00E57D7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A24D7B" w:rsidTr="00E57D7F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A24D7B" w:rsidTr="00E57D7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A24D7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2021.gada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23.februāra</w:t>
            </w:r>
            <w:r>
              <w:rPr>
                <w:rFonts w:ascii="Times New Roman" w:eastAsia="Times New Roman" w:hAnsi="Times New Roman"/>
                <w:bCs/>
              </w:rPr>
              <w:t xml:space="preserve">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A24D7B" w:rsidTr="00E57D7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A24D7B" w:rsidRDefault="00A24D7B" w:rsidP="00E57D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Pr="00CC4A5F" w:rsidRDefault="00A24D7B" w:rsidP="00E57D7F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CC4A5F">
              <w:rPr>
                <w:rFonts w:ascii="Times New Roman" w:eastAsia="Times New Roman" w:hAnsi="Times New Roman"/>
                <w:lang w:eastAsia="lv-LV"/>
              </w:rPr>
              <w:t>1.SIA “JFP GROUP” reģ.Nr.41503083946 – 6783,00 EUR bez PVN</w:t>
            </w:r>
          </w:p>
          <w:p w:rsidR="00A24D7B" w:rsidRPr="00CC4A5F" w:rsidRDefault="00A24D7B" w:rsidP="00E57D7F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CC4A5F">
              <w:rPr>
                <w:rFonts w:ascii="Times New Roman" w:eastAsia="Times New Roman" w:hAnsi="Times New Roman"/>
                <w:lang w:eastAsia="lv-LV"/>
              </w:rPr>
              <w:t>2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.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SIA “CNCPOINT”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 xml:space="preserve"> reģ.Nr.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41503086868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9975,00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 xml:space="preserve"> EUR bez PVN</w:t>
            </w:r>
          </w:p>
          <w:p w:rsidR="00A24D7B" w:rsidRPr="00CC4A5F" w:rsidRDefault="00A24D7B" w:rsidP="00E57D7F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CC4A5F">
              <w:rPr>
                <w:rFonts w:ascii="Times New Roman" w:eastAsia="Times New Roman" w:hAnsi="Times New Roman"/>
                <w:lang w:eastAsia="lv-LV"/>
              </w:rPr>
              <w:t>3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.</w:t>
            </w:r>
            <w:r w:rsidRPr="00CC4A5F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SIA “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ONE GREEN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” reģ. Nr.</w:t>
            </w:r>
            <w:r w:rsidRPr="00CC4A5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CC4A5F">
              <w:rPr>
                <w:rFonts w:ascii="Times New Roman" w:eastAsia="Times New Roman" w:hAnsi="Times New Roman"/>
                <w:lang w:eastAsia="en-GB"/>
              </w:rPr>
              <w:t>40103874895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9450</w:t>
            </w:r>
            <w:r w:rsidRPr="00CC4A5F">
              <w:rPr>
                <w:rFonts w:ascii="Times New Roman" w:eastAsia="Times New Roman" w:hAnsi="Times New Roman"/>
                <w:lang w:eastAsia="lv-LV"/>
              </w:rPr>
              <w:t>.00 EUR bez PVN</w:t>
            </w:r>
          </w:p>
          <w:p w:rsidR="00A24D7B" w:rsidRPr="00CC4A5F" w:rsidRDefault="00A24D7B" w:rsidP="00E57D7F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CC4A5F">
              <w:rPr>
                <w:rFonts w:ascii="Times New Roman" w:eastAsia="Times New Roman" w:hAnsi="Times New Roman"/>
                <w:lang w:eastAsia="lv-LV"/>
              </w:rPr>
              <w:t>4.</w:t>
            </w:r>
            <w:r w:rsidR="00CC4A5F" w:rsidRPr="00CC4A5F">
              <w:rPr>
                <w:rFonts w:ascii="Times New Roman" w:eastAsia="Times New Roman" w:hAnsi="Times New Roman"/>
                <w:lang w:eastAsia="lv-LV"/>
              </w:rPr>
              <w:t>SIA “Daiļas” reģ. Nr.41503028520 – 8575,00 EUR bez PVN</w:t>
            </w:r>
          </w:p>
          <w:p w:rsidR="00A24D7B" w:rsidRDefault="00A24D7B" w:rsidP="00E57D7F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A24D7B" w:rsidTr="00E57D7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B" w:rsidRDefault="00A24D7B" w:rsidP="00E5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A24D7B" w:rsidRDefault="00A24D7B" w:rsidP="00E5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CC4A5F">
              <w:rPr>
                <w:rFonts w:ascii="Times New Roman" w:eastAsia="Times New Roman" w:hAnsi="Times New Roman"/>
                <w:lang w:eastAsia="lv-LV"/>
              </w:rPr>
              <w:t xml:space="preserve">1. </w:t>
            </w:r>
            <w:r w:rsidR="00CC4A5F" w:rsidRPr="00CC4A5F">
              <w:rPr>
                <w:rFonts w:ascii="Times New Roman" w:eastAsia="Times New Roman" w:hAnsi="Times New Roman"/>
                <w:lang w:eastAsia="lv-LV"/>
              </w:rPr>
              <w:t>SIA “JFP GROUP” reģ.Nr.41503083946</w:t>
            </w:r>
            <w:r w:rsidR="00CC4A5F" w:rsidRPr="00CC4A5F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</w:t>
            </w:r>
            <w:r w:rsidR="00CC4A5F">
              <w:rPr>
                <w:rFonts w:ascii="Times New Roman" w:eastAsia="Times New Roman" w:hAnsi="Times New Roman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un ir vislētākais.</w:t>
            </w:r>
          </w:p>
          <w:p w:rsidR="00A24D7B" w:rsidRDefault="00A24D7B" w:rsidP="00E57D7F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4D7B" w:rsidTr="00E57D7F">
        <w:trPr>
          <w:trHeight w:val="1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B" w:rsidRDefault="00A24D7B" w:rsidP="00E57D7F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B" w:rsidRDefault="00CC4A5F" w:rsidP="00E5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CC4A5F">
              <w:rPr>
                <w:rFonts w:ascii="Times New Roman" w:eastAsia="Times New Roman" w:hAnsi="Times New Roman"/>
                <w:b/>
                <w:lang w:eastAsia="lv-LV"/>
              </w:rPr>
              <w:t>SIA “JFP GROUP”</w:t>
            </w:r>
            <w:r w:rsidR="00A24D7B"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Višķu </w:t>
            </w:r>
            <w:r w:rsidR="00A24D7B" w:rsidRPr="00AB03F4">
              <w:rPr>
                <w:rFonts w:ascii="Times New Roman" w:eastAsia="Times New Roman" w:hAnsi="Times New Roman"/>
                <w:b/>
                <w:lang w:eastAsia="lv-LV"/>
              </w:rPr>
              <w:t>iela 19, Daugavpils, LV541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0</w:t>
            </w:r>
          </w:p>
          <w:p w:rsidR="00A24D7B" w:rsidRDefault="00A24D7B" w:rsidP="00E5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A24D7B" w:rsidRDefault="00A24D7B" w:rsidP="00CC4A5F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CC4A5F">
              <w:rPr>
                <w:rFonts w:ascii="Times New Roman" w:eastAsia="Times New Roman" w:hAnsi="Times New Roman"/>
                <w:lang w:eastAsia="lv-LV"/>
              </w:rPr>
              <w:t>6783</w:t>
            </w:r>
            <w:r>
              <w:rPr>
                <w:rFonts w:ascii="Times New Roman" w:eastAsia="Times New Roman" w:hAnsi="Times New Roman"/>
                <w:lang w:eastAsia="lv-LV"/>
              </w:rPr>
              <w:t>.00 (</w:t>
            </w:r>
            <w:r w:rsidR="00CC4A5F">
              <w:rPr>
                <w:rFonts w:ascii="Times New Roman" w:eastAsia="Times New Roman" w:hAnsi="Times New Roman"/>
                <w:lang w:eastAsia="lv-LV"/>
              </w:rPr>
              <w:t>seši tūkstoši septiņi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simti </w:t>
            </w:r>
            <w:r w:rsidR="00CC4A5F">
              <w:rPr>
                <w:rFonts w:ascii="Times New Roman" w:eastAsia="Times New Roman" w:hAnsi="Times New Roman"/>
                <w:lang w:eastAsia="lv-LV"/>
              </w:rPr>
              <w:t>astoņ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desmit </w:t>
            </w:r>
            <w:r w:rsidR="00CC4A5F">
              <w:rPr>
                <w:rFonts w:ascii="Times New Roman" w:eastAsia="Times New Roman" w:hAnsi="Times New Roman"/>
                <w:lang w:eastAsia="lv-LV"/>
              </w:rPr>
              <w:t>trīs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F14283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00 centi) bez PVN </w:t>
            </w:r>
          </w:p>
        </w:tc>
      </w:tr>
    </w:tbl>
    <w:p w:rsidR="00A24D7B" w:rsidRDefault="00A24D7B" w:rsidP="00A24D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4D7B" w:rsidRDefault="00A24D7B" w:rsidP="00A24D7B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p w:rsidR="00A24D7B" w:rsidRDefault="00A24D7B" w:rsidP="00A24D7B"/>
    <w:p w:rsidR="00A24D7B" w:rsidRDefault="00A24D7B" w:rsidP="00A24D7B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7B"/>
    <w:rsid w:val="008836D2"/>
    <w:rsid w:val="00A24D7B"/>
    <w:rsid w:val="00CC4A5F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D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D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thko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2021-02-23T09:01:00Z</cp:lastPrinted>
  <dcterms:created xsi:type="dcterms:W3CDTF">2021-02-23T08:40:00Z</dcterms:created>
  <dcterms:modified xsi:type="dcterms:W3CDTF">2021-02-23T08:59:00Z</dcterms:modified>
</cp:coreProperties>
</file>