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2D92" w14:textId="1B64554E" w:rsidR="00FD731A" w:rsidRDefault="00FD731A" w:rsidP="00E10D33">
      <w:pPr>
        <w:autoSpaceDE w:val="0"/>
        <w:autoSpaceDN w:val="0"/>
        <w:adjustRightInd w:val="0"/>
        <w:jc w:val="right"/>
        <w:rPr>
          <w:b/>
          <w:color w:val="FF0000"/>
          <w:sz w:val="22"/>
          <w:szCs w:val="22"/>
        </w:rPr>
      </w:pPr>
      <w:r>
        <w:rPr>
          <w:b/>
          <w:color w:val="FF0000"/>
          <w:sz w:val="22"/>
          <w:szCs w:val="22"/>
        </w:rPr>
        <w:t>PRECIZĒTS</w:t>
      </w:r>
    </w:p>
    <w:p w14:paraId="73296268" w14:textId="77777777" w:rsidR="004703C4" w:rsidRPr="00FD731A" w:rsidRDefault="004703C4" w:rsidP="00E10D33">
      <w:pPr>
        <w:autoSpaceDE w:val="0"/>
        <w:autoSpaceDN w:val="0"/>
        <w:adjustRightInd w:val="0"/>
        <w:jc w:val="right"/>
        <w:rPr>
          <w:b/>
          <w:color w:val="FF0000"/>
          <w:sz w:val="22"/>
          <w:szCs w:val="22"/>
        </w:rPr>
      </w:pPr>
    </w:p>
    <w:p w14:paraId="7B4E474D" w14:textId="0E5CA308" w:rsidR="0032388C" w:rsidRDefault="00B03A2B" w:rsidP="00E10D33">
      <w:pPr>
        <w:autoSpaceDE w:val="0"/>
        <w:autoSpaceDN w:val="0"/>
        <w:adjustRightInd w:val="0"/>
        <w:jc w:val="right"/>
        <w:rPr>
          <w:color w:val="000000"/>
          <w:sz w:val="22"/>
          <w:szCs w:val="22"/>
        </w:rPr>
      </w:pPr>
      <w:r>
        <w:rPr>
          <w:color w:val="000000"/>
          <w:sz w:val="22"/>
          <w:szCs w:val="22"/>
        </w:rPr>
        <w:t>2</w:t>
      </w:r>
      <w:r w:rsidR="0032388C">
        <w:rPr>
          <w:color w:val="000000"/>
          <w:sz w:val="22"/>
          <w:szCs w:val="22"/>
        </w:rPr>
        <w:t>.pielikums</w:t>
      </w:r>
    </w:p>
    <w:p w14:paraId="69255276" w14:textId="5ED3B832" w:rsidR="00E10D33" w:rsidRPr="00855B05" w:rsidRDefault="0032388C" w:rsidP="00E10D33">
      <w:pPr>
        <w:autoSpaceDE w:val="0"/>
        <w:autoSpaceDN w:val="0"/>
        <w:adjustRightInd w:val="0"/>
        <w:jc w:val="right"/>
        <w:rPr>
          <w:color w:val="000000"/>
          <w:sz w:val="22"/>
          <w:szCs w:val="22"/>
        </w:rPr>
      </w:pPr>
      <w:r>
        <w:rPr>
          <w:color w:val="000000"/>
          <w:sz w:val="22"/>
          <w:szCs w:val="22"/>
        </w:rPr>
        <w:t xml:space="preserve"> iepirkumam</w:t>
      </w:r>
    </w:p>
    <w:p w14:paraId="57D97433" w14:textId="5F0237DC" w:rsidR="00E10D33" w:rsidRPr="00855B05" w:rsidRDefault="0032388C" w:rsidP="00E10D33">
      <w:pPr>
        <w:autoSpaceDE w:val="0"/>
        <w:autoSpaceDN w:val="0"/>
        <w:adjustRightInd w:val="0"/>
        <w:jc w:val="right"/>
        <w:rPr>
          <w:sz w:val="22"/>
          <w:szCs w:val="22"/>
        </w:rPr>
      </w:pPr>
      <w:r>
        <w:rPr>
          <w:sz w:val="22"/>
          <w:szCs w:val="22"/>
        </w:rPr>
        <w:t>id.</w:t>
      </w:r>
      <w:r w:rsidR="00B03A2B">
        <w:rPr>
          <w:sz w:val="22"/>
          <w:szCs w:val="22"/>
        </w:rPr>
        <w:t>Nr.DPIP2020/87N</w:t>
      </w:r>
      <w:r w:rsidR="00E10D33">
        <w:rPr>
          <w:sz w:val="22"/>
          <w:szCs w:val="22"/>
        </w:rPr>
        <w:t xml:space="preserve">                                                 </w:t>
      </w:r>
    </w:p>
    <w:p w14:paraId="4C4BA19E" w14:textId="77777777" w:rsidR="00E10D33" w:rsidRPr="00A97FBA" w:rsidRDefault="00E10D33" w:rsidP="00E10D33">
      <w:pPr>
        <w:autoSpaceDE w:val="0"/>
        <w:autoSpaceDN w:val="0"/>
        <w:adjustRightInd w:val="0"/>
        <w:jc w:val="right"/>
        <w:rPr>
          <w:b/>
          <w:color w:val="000000"/>
          <w:sz w:val="22"/>
          <w:szCs w:val="22"/>
        </w:rPr>
      </w:pPr>
    </w:p>
    <w:p w14:paraId="0C84031E" w14:textId="77777777" w:rsidR="00E10D33" w:rsidRPr="00A97FBA" w:rsidRDefault="00E10D33" w:rsidP="00E10D33">
      <w:pPr>
        <w:autoSpaceDE w:val="0"/>
        <w:autoSpaceDN w:val="0"/>
        <w:adjustRightInd w:val="0"/>
        <w:jc w:val="center"/>
        <w:rPr>
          <w:sz w:val="22"/>
          <w:szCs w:val="22"/>
        </w:rPr>
      </w:pPr>
      <w:r w:rsidRPr="00A97FBA">
        <w:rPr>
          <w:color w:val="000000"/>
          <w:sz w:val="22"/>
          <w:szCs w:val="22"/>
        </w:rPr>
        <w:t xml:space="preserve">Iepirkums </w:t>
      </w:r>
      <w:r w:rsidRPr="00A97FBA">
        <w:rPr>
          <w:sz w:val="22"/>
          <w:szCs w:val="22"/>
        </w:rPr>
        <w:t>„Par ugunsdrošības signalizācijas sistēmu</w:t>
      </w:r>
      <w:r w:rsidR="006D7D64" w:rsidRPr="00A97FBA">
        <w:rPr>
          <w:sz w:val="22"/>
          <w:szCs w:val="22"/>
        </w:rPr>
        <w:t>, kā arī apziņošanas sistēmu</w:t>
      </w:r>
      <w:r w:rsidRPr="00A97FBA">
        <w:rPr>
          <w:sz w:val="22"/>
          <w:szCs w:val="22"/>
        </w:rPr>
        <w:t xml:space="preserve"> apkalpošanu Daugavpils pilsētas Izglītības pārvaldes ēkām un Daugavpils pilsētas izglītības iestādēm”.</w:t>
      </w:r>
    </w:p>
    <w:p w14:paraId="3F784BC6" w14:textId="77777777" w:rsidR="00E10D33" w:rsidRPr="00A97FBA" w:rsidRDefault="00E10D33" w:rsidP="00E10D33">
      <w:pPr>
        <w:ind w:right="33"/>
        <w:rPr>
          <w:b/>
          <w:sz w:val="22"/>
          <w:szCs w:val="22"/>
        </w:rPr>
      </w:pPr>
    </w:p>
    <w:p w14:paraId="04FFB56A" w14:textId="23B30D62" w:rsidR="00E10D33" w:rsidRPr="00A97FBA" w:rsidRDefault="00E10D33" w:rsidP="00E10D33">
      <w:pPr>
        <w:jc w:val="center"/>
        <w:rPr>
          <w:b/>
          <w:sz w:val="22"/>
          <w:szCs w:val="22"/>
        </w:rPr>
      </w:pPr>
      <w:r w:rsidRPr="00A97FBA">
        <w:rPr>
          <w:b/>
          <w:sz w:val="22"/>
          <w:szCs w:val="22"/>
        </w:rPr>
        <w:t>Tehniskā specifikācija</w:t>
      </w:r>
      <w:r w:rsidR="00A97FBA" w:rsidRPr="00A97FBA">
        <w:rPr>
          <w:b/>
          <w:sz w:val="22"/>
          <w:szCs w:val="22"/>
        </w:rPr>
        <w:t>- Finanšu piedāvājums</w:t>
      </w:r>
      <w:r w:rsidRPr="00A97FBA">
        <w:rPr>
          <w:b/>
          <w:sz w:val="22"/>
          <w:szCs w:val="22"/>
        </w:rPr>
        <w:t xml:space="preserve"> </w:t>
      </w:r>
    </w:p>
    <w:p w14:paraId="60DF45C0" w14:textId="77777777" w:rsidR="00D7772F" w:rsidRPr="00A97FBA" w:rsidRDefault="00D7772F" w:rsidP="00E10D33">
      <w:pPr>
        <w:jc w:val="center"/>
        <w:rPr>
          <w:b/>
          <w:sz w:val="22"/>
          <w:szCs w:val="22"/>
        </w:rPr>
      </w:pPr>
    </w:p>
    <w:p w14:paraId="7083B0F6" w14:textId="77777777" w:rsidR="00D7772F" w:rsidRPr="00A97FBA" w:rsidRDefault="00D7772F" w:rsidP="00D7772F">
      <w:pPr>
        <w:rPr>
          <w:b/>
          <w:sz w:val="22"/>
          <w:szCs w:val="22"/>
        </w:rPr>
      </w:pPr>
      <w:r w:rsidRPr="00A97FBA">
        <w:rPr>
          <w:b/>
          <w:sz w:val="22"/>
          <w:szCs w:val="22"/>
        </w:rPr>
        <w:t xml:space="preserve">Pakalpojuma mērķis. </w:t>
      </w:r>
    </w:p>
    <w:p w14:paraId="0728C1E2" w14:textId="77777777" w:rsidR="00D7772F" w:rsidRPr="00A97FBA" w:rsidRDefault="00D7772F" w:rsidP="00D7772F">
      <w:pPr>
        <w:rPr>
          <w:sz w:val="22"/>
          <w:szCs w:val="22"/>
        </w:rPr>
      </w:pPr>
      <w:r w:rsidRPr="00A97FBA">
        <w:rPr>
          <w:sz w:val="22"/>
          <w:szCs w:val="22"/>
        </w:rPr>
        <w:t>1. Nodrošināt ugunsgrēka atklāšanas un trauksmes signalizācijas, ugunsgrēka izziņošanas sistēmu (turpmāk tekstā – Sistēmu) nepārtrauktu, pastāvīgu atrašanos ekspluatācijas un darba kārtībā.</w:t>
      </w:r>
    </w:p>
    <w:p w14:paraId="41A2BFF6" w14:textId="77777777" w:rsidR="00D7772F" w:rsidRPr="00A97FBA" w:rsidRDefault="00D7772F" w:rsidP="00D7772F">
      <w:pPr>
        <w:rPr>
          <w:sz w:val="22"/>
          <w:szCs w:val="22"/>
        </w:rPr>
      </w:pPr>
      <w:r w:rsidRPr="00A97FBA">
        <w:rPr>
          <w:sz w:val="22"/>
          <w:szCs w:val="22"/>
        </w:rPr>
        <w:t>2. Veikt ugunsgrēka atklāšanas un trauksmes signalizācijas</w:t>
      </w:r>
      <w:r w:rsidRPr="00A97FBA" w:rsidDel="0010673C">
        <w:rPr>
          <w:sz w:val="22"/>
          <w:szCs w:val="22"/>
        </w:rPr>
        <w:t xml:space="preserve"> </w:t>
      </w:r>
      <w:r w:rsidRPr="00A97FBA">
        <w:rPr>
          <w:sz w:val="22"/>
          <w:szCs w:val="22"/>
        </w:rPr>
        <w:t>sistēmu tehnisko apkopi atbilstoši tehniskai specifikācijai, tehniskās apkopes reglamentam, izgatavotājrūpnīcas izgatavotāja prasībām un saskaņā ar Ministru kabineta 2016.gada 19.aprīļa noteikumiem Nr.238 „Ugunsdrošības noteikumi” , Latvijas Valsts standartu LVS EN CEN/TS 54-14 un Ministru kabineta 2011.gada 28.jūnija noteikumiem Nr.498 (Noteikumi par Latvijas būvnormatīvu LBN 201-10"Būvju ugunsdrošība") u.c. Latvijas Republikā spēkā esošām normatīvajām prasībām un standartiem. Tehniskā apkope un nepieciešamības gadījumā remonts jāveic visām Sistēmu sastāvā esošām iekārtām un ierīcēm.</w:t>
      </w:r>
    </w:p>
    <w:p w14:paraId="1BAB1770" w14:textId="2BD4A110" w:rsidR="00D7772F" w:rsidRDefault="00D7772F" w:rsidP="00D7772F">
      <w:pPr>
        <w:rPr>
          <w:sz w:val="22"/>
          <w:szCs w:val="22"/>
        </w:rPr>
      </w:pPr>
      <w:r w:rsidRPr="00A97FBA">
        <w:rPr>
          <w:sz w:val="22"/>
          <w:szCs w:val="22"/>
        </w:rPr>
        <w:t>3. Veikt ugunsgrēka signalizācijas sistēmu tehnisko apkopi atbilstoši tehniskai specifikācijai un izgatavotājrūpnīcas prasībām un saskaņā ar Latvijas Republikā spēkā esošām normatīvajām prasībām un standartiem. Tehniskā apkope un nepieciešamības gadījumā remonts jāveic visām Sistēmu sastāvā esošām iekārtām un ierīcēm.</w:t>
      </w:r>
    </w:p>
    <w:p w14:paraId="1733B4B6" w14:textId="5F8998D7" w:rsidR="004703C4" w:rsidRDefault="004703C4" w:rsidP="00D7772F">
      <w:pPr>
        <w:rPr>
          <w:color w:val="FF0000"/>
          <w:sz w:val="22"/>
          <w:szCs w:val="22"/>
        </w:rPr>
      </w:pPr>
      <w:r>
        <w:rPr>
          <w:color w:val="FF0000"/>
          <w:sz w:val="22"/>
          <w:szCs w:val="22"/>
        </w:rPr>
        <w:t>4.Esošās ugunsdrošības signalizācijas sistēmas pieslēgt apsardzes vadības centram diennakts monitoringam.</w:t>
      </w:r>
    </w:p>
    <w:p w14:paraId="3CB94F91" w14:textId="46DE8713" w:rsidR="004703C4" w:rsidRPr="004703C4" w:rsidRDefault="004703C4" w:rsidP="00D7772F">
      <w:pPr>
        <w:rPr>
          <w:color w:val="FF0000"/>
          <w:sz w:val="22"/>
          <w:szCs w:val="22"/>
        </w:rPr>
      </w:pPr>
      <w:r>
        <w:rPr>
          <w:color w:val="FF0000"/>
          <w:sz w:val="22"/>
          <w:szCs w:val="22"/>
        </w:rPr>
        <w:t>5. Iepirkums neparedz līguma saistību izpildei piesaistīt apakšuzņēmēju</w:t>
      </w:r>
      <w:bookmarkStart w:id="0" w:name="_GoBack"/>
      <w:bookmarkEnd w:id="0"/>
      <w:r>
        <w:rPr>
          <w:color w:val="FF0000"/>
          <w:sz w:val="22"/>
          <w:szCs w:val="22"/>
        </w:rPr>
        <w:t>s.</w:t>
      </w:r>
    </w:p>
    <w:p w14:paraId="0DAED9B7" w14:textId="77777777" w:rsidR="00D7772F" w:rsidRPr="00A97FBA" w:rsidRDefault="00D7772F" w:rsidP="00E10D33">
      <w:pPr>
        <w:jc w:val="center"/>
        <w:rPr>
          <w:b/>
          <w:sz w:val="22"/>
          <w:szCs w:val="22"/>
        </w:rPr>
      </w:pPr>
    </w:p>
    <w:p w14:paraId="07E2F389" w14:textId="77777777" w:rsidR="00E10D33" w:rsidRPr="00A97FBA" w:rsidRDefault="00E10D33" w:rsidP="00E10D33">
      <w:pPr>
        <w:rPr>
          <w:b/>
          <w:sz w:val="22"/>
          <w:szCs w:val="22"/>
        </w:rPr>
      </w:pPr>
    </w:p>
    <w:p w14:paraId="28A58F22" w14:textId="77777777" w:rsidR="004219D1" w:rsidRPr="00A97FBA" w:rsidRDefault="004219D1" w:rsidP="004219D1">
      <w:pPr>
        <w:shd w:val="clear" w:color="auto" w:fill="FFFFFF"/>
        <w:jc w:val="center"/>
        <w:rPr>
          <w:b/>
          <w:sz w:val="22"/>
          <w:szCs w:val="22"/>
        </w:rPr>
      </w:pPr>
      <w:r w:rsidRPr="00A97FBA">
        <w:rPr>
          <w:b/>
          <w:sz w:val="22"/>
          <w:szCs w:val="22"/>
        </w:rPr>
        <w:t>Objektu saraksts.</w:t>
      </w:r>
    </w:p>
    <w:p w14:paraId="7270E650" w14:textId="77777777" w:rsidR="004219D1" w:rsidRPr="00A97FBA" w:rsidRDefault="004219D1" w:rsidP="004219D1">
      <w:pPr>
        <w:shd w:val="clear" w:color="auto" w:fill="FFFFFF"/>
        <w:rPr>
          <w:sz w:val="22"/>
          <w:szCs w:val="22"/>
        </w:rPr>
      </w:pPr>
    </w:p>
    <w:tbl>
      <w:tblPr>
        <w:tblW w:w="9781" w:type="dxa"/>
        <w:tblInd w:w="-5" w:type="dxa"/>
        <w:tblLayout w:type="fixed"/>
        <w:tblLook w:val="0000" w:firstRow="0" w:lastRow="0" w:firstColumn="0" w:lastColumn="0" w:noHBand="0" w:noVBand="0"/>
      </w:tblPr>
      <w:tblGrid>
        <w:gridCol w:w="641"/>
        <w:gridCol w:w="2620"/>
        <w:gridCol w:w="1701"/>
        <w:gridCol w:w="2551"/>
        <w:gridCol w:w="1134"/>
        <w:gridCol w:w="1134"/>
      </w:tblGrid>
      <w:tr w:rsidR="00A97FBA" w:rsidRPr="00A97FBA" w14:paraId="5FF10DCF" w14:textId="7FCF0174"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70407888" w14:textId="77777777" w:rsidR="00A97FBA" w:rsidRPr="00A97FBA" w:rsidRDefault="00A97FBA" w:rsidP="00A97FBA">
            <w:pPr>
              <w:jc w:val="center"/>
              <w:rPr>
                <w:b/>
                <w:sz w:val="22"/>
                <w:szCs w:val="22"/>
              </w:rPr>
            </w:pPr>
            <w:r w:rsidRPr="00A97FBA">
              <w:rPr>
                <w:b/>
                <w:sz w:val="22"/>
                <w:szCs w:val="22"/>
              </w:rPr>
              <w:t>Nr. p.k.</w:t>
            </w:r>
          </w:p>
        </w:tc>
        <w:tc>
          <w:tcPr>
            <w:tcW w:w="2620" w:type="dxa"/>
            <w:tcBorders>
              <w:top w:val="single" w:sz="4" w:space="0" w:color="000000"/>
              <w:left w:val="single" w:sz="4" w:space="0" w:color="000000"/>
              <w:bottom w:val="single" w:sz="4" w:space="0" w:color="000000"/>
            </w:tcBorders>
            <w:shd w:val="clear" w:color="auto" w:fill="FFFFFF"/>
          </w:tcPr>
          <w:p w14:paraId="745CE1C7" w14:textId="2ECE9317" w:rsidR="00A97FBA" w:rsidRPr="00A97FBA" w:rsidRDefault="00A97FBA" w:rsidP="00A97FBA">
            <w:pPr>
              <w:jc w:val="center"/>
              <w:rPr>
                <w:i/>
                <w:sz w:val="22"/>
                <w:szCs w:val="22"/>
              </w:rPr>
            </w:pPr>
            <w:r w:rsidRPr="00A97FBA">
              <w:rPr>
                <w:b/>
                <w:sz w:val="22"/>
                <w:szCs w:val="22"/>
              </w:rPr>
              <w:t>Iestādes nosaukums</w:t>
            </w:r>
          </w:p>
          <w:p w14:paraId="2A4E908C" w14:textId="77777777" w:rsidR="00A97FBA" w:rsidRPr="00A97FBA" w:rsidRDefault="00A97FBA" w:rsidP="00A97FBA">
            <w:pPr>
              <w:jc w:val="center"/>
              <w:rPr>
                <w:b/>
                <w:sz w:val="22"/>
                <w:szCs w:val="22"/>
              </w:rPr>
            </w:pPr>
            <w:r w:rsidRPr="00A97FBA">
              <w:rPr>
                <w:i/>
                <w:sz w:val="22"/>
                <w:szCs w:val="22"/>
              </w:rPr>
              <w:t>(Ugunsdrošības signalizācijas panelis)</w:t>
            </w:r>
          </w:p>
        </w:tc>
        <w:tc>
          <w:tcPr>
            <w:tcW w:w="1701" w:type="dxa"/>
            <w:tcBorders>
              <w:top w:val="single" w:sz="4" w:space="0" w:color="000000"/>
              <w:left w:val="single" w:sz="4" w:space="0" w:color="000000"/>
              <w:bottom w:val="single" w:sz="4" w:space="0" w:color="000000"/>
            </w:tcBorders>
            <w:shd w:val="clear" w:color="auto" w:fill="FFFFFF"/>
          </w:tcPr>
          <w:p w14:paraId="230C0B13" w14:textId="68054FAD" w:rsidR="00A97FBA" w:rsidRPr="00A97FBA" w:rsidRDefault="00A97FBA" w:rsidP="00A97FBA">
            <w:pPr>
              <w:jc w:val="center"/>
              <w:rPr>
                <w:b/>
                <w:sz w:val="22"/>
                <w:szCs w:val="22"/>
              </w:rPr>
            </w:pPr>
            <w:r w:rsidRPr="00A97FBA">
              <w:rPr>
                <w:b/>
                <w:sz w:val="22"/>
                <w:szCs w:val="22"/>
              </w:rPr>
              <w:t>Iestādes adrese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11A4EE" w14:textId="77777777" w:rsidR="00A97FBA" w:rsidRPr="00A97FBA" w:rsidRDefault="00A97FBA" w:rsidP="00A97FBA">
            <w:pPr>
              <w:jc w:val="center"/>
              <w:rPr>
                <w:sz w:val="22"/>
                <w:szCs w:val="22"/>
              </w:rPr>
            </w:pPr>
            <w:r w:rsidRPr="00A97FBA">
              <w:rPr>
                <w:b/>
                <w:sz w:val="22"/>
                <w:szCs w:val="22"/>
              </w:rPr>
              <w:t>Pakalpojuma nosaukums</w:t>
            </w:r>
          </w:p>
        </w:tc>
        <w:tc>
          <w:tcPr>
            <w:tcW w:w="1134" w:type="dxa"/>
            <w:tcBorders>
              <w:top w:val="single" w:sz="4" w:space="0" w:color="000000"/>
              <w:left w:val="single" w:sz="4" w:space="0" w:color="000000"/>
              <w:bottom w:val="single" w:sz="4" w:space="0" w:color="000000"/>
              <w:right w:val="single" w:sz="4" w:space="0" w:color="000000"/>
            </w:tcBorders>
          </w:tcPr>
          <w:p w14:paraId="71163B72" w14:textId="1790547F" w:rsidR="00A97FBA" w:rsidRPr="00A97FBA" w:rsidRDefault="00A97FBA" w:rsidP="00A97FBA">
            <w:pPr>
              <w:jc w:val="center"/>
              <w:rPr>
                <w:b/>
                <w:sz w:val="22"/>
                <w:szCs w:val="22"/>
              </w:rPr>
            </w:pPr>
            <w:r w:rsidRPr="00A97FBA">
              <w:rPr>
                <w:b/>
                <w:sz w:val="22"/>
                <w:szCs w:val="22"/>
              </w:rPr>
              <w:t xml:space="preserve">Cena </w:t>
            </w:r>
            <w:proofErr w:type="spellStart"/>
            <w:r w:rsidRPr="00A97FBA">
              <w:rPr>
                <w:b/>
                <w:i/>
                <w:sz w:val="22"/>
                <w:szCs w:val="22"/>
              </w:rPr>
              <w:t>euro</w:t>
            </w:r>
            <w:proofErr w:type="spellEnd"/>
            <w:r w:rsidRPr="00A97FBA">
              <w:rPr>
                <w:b/>
                <w:sz w:val="22"/>
                <w:szCs w:val="22"/>
              </w:rPr>
              <w:t xml:space="preserve"> bez PVN mēnesī</w:t>
            </w:r>
          </w:p>
        </w:tc>
        <w:tc>
          <w:tcPr>
            <w:tcW w:w="1134" w:type="dxa"/>
            <w:tcBorders>
              <w:top w:val="single" w:sz="4" w:space="0" w:color="000000"/>
              <w:left w:val="single" w:sz="4" w:space="0" w:color="000000"/>
              <w:bottom w:val="single" w:sz="4" w:space="0" w:color="000000"/>
              <w:right w:val="single" w:sz="4" w:space="0" w:color="000000"/>
            </w:tcBorders>
          </w:tcPr>
          <w:p w14:paraId="4377B4C7" w14:textId="5D149DCA" w:rsidR="00A97FBA" w:rsidRPr="00A97FBA" w:rsidRDefault="00A97FBA" w:rsidP="00A97FBA">
            <w:pPr>
              <w:jc w:val="center"/>
              <w:rPr>
                <w:b/>
                <w:sz w:val="22"/>
                <w:szCs w:val="22"/>
              </w:rPr>
            </w:pPr>
            <w:r w:rsidRPr="00A97FBA">
              <w:rPr>
                <w:b/>
                <w:sz w:val="22"/>
                <w:szCs w:val="22"/>
              </w:rPr>
              <w:t xml:space="preserve">Cena </w:t>
            </w:r>
            <w:proofErr w:type="spellStart"/>
            <w:r w:rsidRPr="00A97FBA">
              <w:rPr>
                <w:b/>
                <w:i/>
                <w:sz w:val="22"/>
                <w:szCs w:val="22"/>
              </w:rPr>
              <w:t>euro</w:t>
            </w:r>
            <w:proofErr w:type="spellEnd"/>
            <w:r w:rsidRPr="00A97FBA">
              <w:rPr>
                <w:b/>
                <w:sz w:val="22"/>
                <w:szCs w:val="22"/>
              </w:rPr>
              <w:t xml:space="preserve"> bez PVN gadā</w:t>
            </w:r>
          </w:p>
        </w:tc>
      </w:tr>
      <w:tr w:rsidR="00A97FBA" w:rsidRPr="00A97FBA" w14:paraId="0E245D7E" w14:textId="625F1706"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3DABA5C0" w14:textId="77777777" w:rsidR="00A97FBA" w:rsidRPr="00A97FBA" w:rsidRDefault="00A97FBA" w:rsidP="00A97FBA">
            <w:pPr>
              <w:jc w:val="center"/>
              <w:rPr>
                <w:sz w:val="22"/>
                <w:szCs w:val="22"/>
              </w:rPr>
            </w:pPr>
            <w:r w:rsidRPr="00A97FBA">
              <w:rPr>
                <w:sz w:val="22"/>
                <w:szCs w:val="22"/>
              </w:rPr>
              <w:t>1.</w:t>
            </w:r>
          </w:p>
        </w:tc>
        <w:tc>
          <w:tcPr>
            <w:tcW w:w="2620" w:type="dxa"/>
            <w:tcBorders>
              <w:top w:val="single" w:sz="4" w:space="0" w:color="000000"/>
              <w:left w:val="single" w:sz="4" w:space="0" w:color="000000"/>
              <w:bottom w:val="single" w:sz="4" w:space="0" w:color="000000"/>
            </w:tcBorders>
            <w:shd w:val="clear" w:color="auto" w:fill="FFFFFF"/>
          </w:tcPr>
          <w:p w14:paraId="7D0291A2" w14:textId="77777777" w:rsidR="00A97FBA" w:rsidRPr="00A97FBA" w:rsidRDefault="00A97FBA" w:rsidP="00A97FBA">
            <w:pPr>
              <w:rPr>
                <w:i/>
                <w:sz w:val="22"/>
                <w:szCs w:val="22"/>
              </w:rPr>
            </w:pPr>
            <w:r w:rsidRPr="00A97FBA">
              <w:rPr>
                <w:sz w:val="22"/>
                <w:szCs w:val="22"/>
              </w:rPr>
              <w:t>1.pirmsskolas izglītības iestāde</w:t>
            </w:r>
          </w:p>
          <w:p w14:paraId="669A00B7" w14:textId="77777777" w:rsidR="00A97FBA" w:rsidRPr="00A97FBA" w:rsidRDefault="00A97FBA" w:rsidP="00A97FBA">
            <w:pPr>
              <w:rPr>
                <w:sz w:val="22"/>
                <w:szCs w:val="22"/>
              </w:rPr>
            </w:pPr>
            <w:r w:rsidRPr="00A97FBA">
              <w:rPr>
                <w:i/>
                <w:sz w:val="22"/>
                <w:szCs w:val="22"/>
              </w:rPr>
              <w:t xml:space="preserve">(IFS 7002 </w:t>
            </w:r>
            <w:proofErr w:type="spellStart"/>
            <w:r w:rsidRPr="00A97FBA">
              <w:rPr>
                <w:i/>
                <w:sz w:val="22"/>
                <w:szCs w:val="22"/>
              </w:rPr>
              <w:t>Unipos</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3D1A58E7" w14:textId="77777777" w:rsidR="00A97FBA" w:rsidRPr="00A97FBA" w:rsidRDefault="00A97FBA" w:rsidP="00A97FBA">
            <w:pPr>
              <w:rPr>
                <w:sz w:val="22"/>
                <w:szCs w:val="22"/>
              </w:rPr>
            </w:pPr>
            <w:r w:rsidRPr="00A97FBA">
              <w:rPr>
                <w:sz w:val="22"/>
                <w:szCs w:val="22"/>
              </w:rPr>
              <w:t>Stacijas ielā 45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6D16964"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1AC4E225"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22BB0F99"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5032E1F" w14:textId="77777777" w:rsidR="00A97FBA" w:rsidRPr="00A97FBA" w:rsidRDefault="00A97FBA" w:rsidP="00A97FBA">
            <w:pPr>
              <w:rPr>
                <w:sz w:val="22"/>
                <w:szCs w:val="22"/>
              </w:rPr>
            </w:pPr>
          </w:p>
        </w:tc>
      </w:tr>
      <w:tr w:rsidR="00A97FBA" w:rsidRPr="00A97FBA" w14:paraId="4DEDDA82" w14:textId="160D5F83"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24235928" w14:textId="77777777" w:rsidR="00A97FBA" w:rsidRPr="00A97FBA" w:rsidRDefault="00A97FBA" w:rsidP="00A97FBA">
            <w:pPr>
              <w:jc w:val="center"/>
              <w:rPr>
                <w:sz w:val="22"/>
                <w:szCs w:val="22"/>
              </w:rPr>
            </w:pPr>
            <w:r w:rsidRPr="00A97FBA">
              <w:rPr>
                <w:sz w:val="22"/>
                <w:szCs w:val="22"/>
              </w:rPr>
              <w:t>2.</w:t>
            </w:r>
          </w:p>
        </w:tc>
        <w:tc>
          <w:tcPr>
            <w:tcW w:w="2620" w:type="dxa"/>
            <w:tcBorders>
              <w:top w:val="single" w:sz="4" w:space="0" w:color="000000"/>
              <w:left w:val="single" w:sz="4" w:space="0" w:color="000000"/>
              <w:bottom w:val="single" w:sz="4" w:space="0" w:color="000000"/>
            </w:tcBorders>
            <w:shd w:val="clear" w:color="auto" w:fill="FFFFFF"/>
          </w:tcPr>
          <w:p w14:paraId="7B2017B6" w14:textId="77777777" w:rsidR="00A97FBA" w:rsidRPr="00A97FBA" w:rsidRDefault="00A97FBA" w:rsidP="00A97FBA">
            <w:pPr>
              <w:rPr>
                <w:i/>
                <w:sz w:val="22"/>
                <w:szCs w:val="22"/>
              </w:rPr>
            </w:pPr>
            <w:r w:rsidRPr="00A97FBA">
              <w:rPr>
                <w:sz w:val="22"/>
                <w:szCs w:val="22"/>
              </w:rPr>
              <w:t>Stropu pamatskola attīstības centrs</w:t>
            </w:r>
          </w:p>
          <w:p w14:paraId="193AAC90"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7AFAC522" w14:textId="77777777" w:rsidR="00A97FBA" w:rsidRPr="00A97FBA" w:rsidRDefault="00A97FBA" w:rsidP="00A97FBA">
            <w:pPr>
              <w:rPr>
                <w:sz w:val="22"/>
                <w:szCs w:val="22"/>
              </w:rPr>
            </w:pPr>
            <w:proofErr w:type="spellStart"/>
            <w:r w:rsidRPr="00A97FBA">
              <w:rPr>
                <w:sz w:val="22"/>
                <w:szCs w:val="22"/>
              </w:rPr>
              <w:t>Mihoelsa</w:t>
            </w:r>
            <w:proofErr w:type="spellEnd"/>
            <w:r w:rsidRPr="00A97FBA">
              <w:rPr>
                <w:sz w:val="22"/>
                <w:szCs w:val="22"/>
              </w:rPr>
              <w:t xml:space="preserve"> ielā 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169ABBB"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55789FD6" w14:textId="77777777" w:rsidR="00A97FBA" w:rsidRPr="00A97FBA" w:rsidRDefault="00A97FBA" w:rsidP="00A97FBA">
            <w:pPr>
              <w:rPr>
                <w:color w:val="FF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A15EEFF" w14:textId="77777777" w:rsidR="00A97FBA" w:rsidRPr="00A97FBA" w:rsidRDefault="00A97FBA" w:rsidP="00A97FBA">
            <w:pPr>
              <w:rPr>
                <w:color w:val="FF0000"/>
                <w:sz w:val="22"/>
                <w:szCs w:val="22"/>
              </w:rPr>
            </w:pPr>
          </w:p>
        </w:tc>
      </w:tr>
      <w:tr w:rsidR="00A97FBA" w:rsidRPr="00A97FBA" w14:paraId="24903B8E" w14:textId="567E6E46"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38E48232" w14:textId="77777777" w:rsidR="00A97FBA" w:rsidRPr="00A97FBA" w:rsidRDefault="00A97FBA" w:rsidP="00A97FBA">
            <w:pPr>
              <w:jc w:val="center"/>
              <w:rPr>
                <w:sz w:val="22"/>
                <w:szCs w:val="22"/>
              </w:rPr>
            </w:pPr>
            <w:r w:rsidRPr="00A97FBA">
              <w:rPr>
                <w:sz w:val="22"/>
                <w:szCs w:val="22"/>
              </w:rPr>
              <w:t>3.</w:t>
            </w:r>
          </w:p>
        </w:tc>
        <w:tc>
          <w:tcPr>
            <w:tcW w:w="2620" w:type="dxa"/>
            <w:tcBorders>
              <w:top w:val="single" w:sz="4" w:space="0" w:color="000000"/>
              <w:left w:val="single" w:sz="4" w:space="0" w:color="000000"/>
              <w:bottom w:val="single" w:sz="4" w:space="0" w:color="000000"/>
            </w:tcBorders>
            <w:shd w:val="clear" w:color="auto" w:fill="FFFFFF"/>
          </w:tcPr>
          <w:p w14:paraId="31639CB8" w14:textId="5ED7B21B" w:rsidR="00A97FBA" w:rsidRPr="00A97FBA" w:rsidRDefault="00A97FBA" w:rsidP="00A97FBA">
            <w:pPr>
              <w:rPr>
                <w:i/>
                <w:sz w:val="22"/>
                <w:szCs w:val="22"/>
              </w:rPr>
            </w:pPr>
            <w:r w:rsidRPr="00A97FBA">
              <w:rPr>
                <w:sz w:val="22"/>
                <w:szCs w:val="22"/>
              </w:rPr>
              <w:t>4.pirmsskolas izglītības iestāde</w:t>
            </w:r>
          </w:p>
          <w:p w14:paraId="55800F8A"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2CE11306" w14:textId="77777777" w:rsidR="00A97FBA" w:rsidRPr="00A97FBA" w:rsidRDefault="00A97FBA" w:rsidP="00A97FBA">
            <w:pPr>
              <w:rPr>
                <w:sz w:val="22"/>
                <w:szCs w:val="22"/>
              </w:rPr>
            </w:pPr>
            <w:r w:rsidRPr="00A97FBA">
              <w:rPr>
                <w:sz w:val="22"/>
                <w:szCs w:val="22"/>
              </w:rPr>
              <w:t>Podnieku ielā 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1A3AA9D"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0ED53649"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73A72B2C"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B5951C4" w14:textId="77777777" w:rsidR="00A97FBA" w:rsidRPr="00A97FBA" w:rsidRDefault="00A97FBA" w:rsidP="00A97FBA">
            <w:pPr>
              <w:rPr>
                <w:sz w:val="22"/>
                <w:szCs w:val="22"/>
              </w:rPr>
            </w:pPr>
          </w:p>
        </w:tc>
      </w:tr>
      <w:tr w:rsidR="00A97FBA" w:rsidRPr="00A97FBA" w14:paraId="180DFCD0" w14:textId="3CA299FB"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4C49706E" w14:textId="77777777" w:rsidR="00A97FBA" w:rsidRPr="00A97FBA" w:rsidRDefault="00A97FBA" w:rsidP="00A97FBA">
            <w:pPr>
              <w:jc w:val="center"/>
              <w:rPr>
                <w:sz w:val="22"/>
                <w:szCs w:val="22"/>
              </w:rPr>
            </w:pPr>
            <w:r w:rsidRPr="00A97FBA">
              <w:rPr>
                <w:sz w:val="22"/>
                <w:szCs w:val="22"/>
              </w:rPr>
              <w:t>4.</w:t>
            </w:r>
          </w:p>
        </w:tc>
        <w:tc>
          <w:tcPr>
            <w:tcW w:w="2620" w:type="dxa"/>
            <w:tcBorders>
              <w:top w:val="single" w:sz="4" w:space="0" w:color="000000"/>
              <w:left w:val="single" w:sz="4" w:space="0" w:color="000000"/>
              <w:bottom w:val="single" w:sz="4" w:space="0" w:color="000000"/>
            </w:tcBorders>
            <w:shd w:val="clear" w:color="auto" w:fill="FFFFFF"/>
          </w:tcPr>
          <w:p w14:paraId="386B0E7E" w14:textId="236903BA" w:rsidR="00A97FBA" w:rsidRPr="00A97FBA" w:rsidRDefault="00A97FBA" w:rsidP="00A97FBA">
            <w:pPr>
              <w:rPr>
                <w:i/>
                <w:sz w:val="22"/>
                <w:szCs w:val="22"/>
              </w:rPr>
            </w:pPr>
            <w:r w:rsidRPr="00A97FBA">
              <w:rPr>
                <w:sz w:val="22"/>
                <w:szCs w:val="22"/>
              </w:rPr>
              <w:t>9.pirmsskolas izglītības iestāde</w:t>
            </w:r>
          </w:p>
          <w:p w14:paraId="7E17CC24"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71FF6F25" w14:textId="77777777" w:rsidR="00A97FBA" w:rsidRPr="00A97FBA" w:rsidRDefault="00A97FBA" w:rsidP="00A97FBA">
            <w:pPr>
              <w:rPr>
                <w:sz w:val="22"/>
                <w:szCs w:val="22"/>
              </w:rPr>
            </w:pPr>
            <w:r w:rsidRPr="00A97FBA">
              <w:rPr>
                <w:sz w:val="22"/>
                <w:szCs w:val="22"/>
              </w:rPr>
              <w:t>Parādes ielā 15b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57D833"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2571D8D4"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4F9FA7D" w14:textId="77777777" w:rsidR="00A97FBA" w:rsidRPr="00A97FBA" w:rsidRDefault="00A97FBA" w:rsidP="00A97FBA">
            <w:pPr>
              <w:rPr>
                <w:sz w:val="22"/>
                <w:szCs w:val="22"/>
              </w:rPr>
            </w:pPr>
          </w:p>
        </w:tc>
      </w:tr>
      <w:tr w:rsidR="00A97FBA" w:rsidRPr="00A97FBA" w14:paraId="11753CA9" w14:textId="450B721D"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6BA87AC5" w14:textId="77777777" w:rsidR="00A97FBA" w:rsidRPr="00A97FBA" w:rsidRDefault="00A97FBA" w:rsidP="00A97FBA">
            <w:pPr>
              <w:jc w:val="center"/>
              <w:rPr>
                <w:sz w:val="22"/>
                <w:szCs w:val="22"/>
              </w:rPr>
            </w:pPr>
            <w:r w:rsidRPr="00A97FBA">
              <w:rPr>
                <w:sz w:val="22"/>
                <w:szCs w:val="22"/>
              </w:rPr>
              <w:lastRenderedPageBreak/>
              <w:t>5.</w:t>
            </w:r>
          </w:p>
        </w:tc>
        <w:tc>
          <w:tcPr>
            <w:tcW w:w="2620" w:type="dxa"/>
            <w:tcBorders>
              <w:top w:val="single" w:sz="4" w:space="0" w:color="000000"/>
              <w:left w:val="single" w:sz="4" w:space="0" w:color="000000"/>
              <w:bottom w:val="single" w:sz="4" w:space="0" w:color="000000"/>
            </w:tcBorders>
            <w:shd w:val="clear" w:color="auto" w:fill="FFFFFF"/>
          </w:tcPr>
          <w:p w14:paraId="397AD526" w14:textId="77777777" w:rsidR="00A97FBA" w:rsidRPr="00A97FBA" w:rsidRDefault="00A97FBA" w:rsidP="00A97FBA">
            <w:pPr>
              <w:rPr>
                <w:i/>
                <w:sz w:val="22"/>
                <w:szCs w:val="22"/>
              </w:rPr>
            </w:pPr>
            <w:r w:rsidRPr="00A97FBA">
              <w:rPr>
                <w:sz w:val="22"/>
                <w:szCs w:val="22"/>
              </w:rPr>
              <w:t>10.pirmsskolas izglītības iestāde</w:t>
            </w:r>
          </w:p>
          <w:p w14:paraId="384FD6C4" w14:textId="77777777" w:rsidR="00A97FBA" w:rsidRPr="00A97FBA" w:rsidRDefault="00A97FBA" w:rsidP="00A97FBA">
            <w:pPr>
              <w:rPr>
                <w:sz w:val="22"/>
                <w:szCs w:val="22"/>
              </w:rPr>
            </w:pPr>
            <w:r w:rsidRPr="00A97FBA">
              <w:rPr>
                <w:i/>
                <w:sz w:val="22"/>
                <w:szCs w:val="22"/>
              </w:rPr>
              <w:t xml:space="preserve">(IFS 7002 </w:t>
            </w:r>
            <w:proofErr w:type="spellStart"/>
            <w:r w:rsidRPr="00A97FBA">
              <w:rPr>
                <w:i/>
                <w:sz w:val="22"/>
                <w:szCs w:val="22"/>
              </w:rPr>
              <w:t>Unipos</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69EEED60" w14:textId="77777777" w:rsidR="00A97FBA" w:rsidRPr="00A97FBA" w:rsidRDefault="00A97FBA" w:rsidP="00A97FBA">
            <w:pPr>
              <w:rPr>
                <w:sz w:val="22"/>
                <w:szCs w:val="22"/>
              </w:rPr>
            </w:pPr>
            <w:r w:rsidRPr="00A97FBA">
              <w:rPr>
                <w:sz w:val="22"/>
                <w:szCs w:val="22"/>
              </w:rPr>
              <w:t>Strādnieku ielā 56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15635B"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6591479D"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30AC8F88"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325A12B" w14:textId="77777777" w:rsidR="00A97FBA" w:rsidRPr="00A97FBA" w:rsidRDefault="00A97FBA" w:rsidP="00A97FBA">
            <w:pPr>
              <w:rPr>
                <w:sz w:val="22"/>
                <w:szCs w:val="22"/>
              </w:rPr>
            </w:pPr>
          </w:p>
        </w:tc>
      </w:tr>
      <w:tr w:rsidR="00A97FBA" w:rsidRPr="00A97FBA" w14:paraId="117273B9" w14:textId="35A4D845"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59A4E514" w14:textId="77777777" w:rsidR="00A97FBA" w:rsidRPr="00A97FBA" w:rsidRDefault="00A97FBA" w:rsidP="00A97FBA">
            <w:pPr>
              <w:jc w:val="center"/>
              <w:rPr>
                <w:sz w:val="22"/>
                <w:szCs w:val="22"/>
              </w:rPr>
            </w:pPr>
            <w:r w:rsidRPr="00A97FBA">
              <w:rPr>
                <w:sz w:val="22"/>
                <w:szCs w:val="22"/>
              </w:rPr>
              <w:t>6.</w:t>
            </w:r>
          </w:p>
        </w:tc>
        <w:tc>
          <w:tcPr>
            <w:tcW w:w="2620" w:type="dxa"/>
            <w:tcBorders>
              <w:top w:val="single" w:sz="4" w:space="0" w:color="000000"/>
              <w:left w:val="single" w:sz="4" w:space="0" w:color="000000"/>
              <w:bottom w:val="single" w:sz="4" w:space="0" w:color="000000"/>
            </w:tcBorders>
            <w:shd w:val="clear" w:color="auto" w:fill="FFFFFF"/>
          </w:tcPr>
          <w:p w14:paraId="25F50742" w14:textId="77777777" w:rsidR="00A97FBA" w:rsidRPr="00A97FBA" w:rsidRDefault="00A97FBA" w:rsidP="00A97FBA">
            <w:pPr>
              <w:rPr>
                <w:i/>
                <w:sz w:val="22"/>
                <w:szCs w:val="22"/>
              </w:rPr>
            </w:pPr>
            <w:r w:rsidRPr="00A97FBA">
              <w:rPr>
                <w:sz w:val="22"/>
                <w:szCs w:val="22"/>
              </w:rPr>
              <w:t>12.pirmsskolas izglītības iestāde</w:t>
            </w:r>
          </w:p>
          <w:p w14:paraId="44244465"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J-524-6)</w:t>
            </w:r>
          </w:p>
        </w:tc>
        <w:tc>
          <w:tcPr>
            <w:tcW w:w="1701" w:type="dxa"/>
            <w:tcBorders>
              <w:top w:val="single" w:sz="4" w:space="0" w:color="000000"/>
              <w:left w:val="single" w:sz="4" w:space="0" w:color="000000"/>
              <w:bottom w:val="single" w:sz="4" w:space="0" w:color="000000"/>
            </w:tcBorders>
            <w:shd w:val="clear" w:color="auto" w:fill="FFFFFF"/>
          </w:tcPr>
          <w:p w14:paraId="3E60B33A" w14:textId="77777777" w:rsidR="00A97FBA" w:rsidRPr="00A97FBA" w:rsidRDefault="00A97FBA" w:rsidP="00A97FBA">
            <w:pPr>
              <w:rPr>
                <w:sz w:val="22"/>
                <w:szCs w:val="22"/>
              </w:rPr>
            </w:pPr>
            <w:r w:rsidRPr="00A97FBA">
              <w:rPr>
                <w:sz w:val="22"/>
                <w:szCs w:val="22"/>
              </w:rPr>
              <w:t>Muzeja ielā 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804E54" w14:textId="0FEDFECB" w:rsid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38545B1B" w14:textId="1737FED7" w:rsidR="00A97FBA" w:rsidRDefault="00A97FBA" w:rsidP="00A97FBA">
            <w:pPr>
              <w:rPr>
                <w:sz w:val="22"/>
                <w:szCs w:val="22"/>
              </w:rPr>
            </w:pPr>
            <w:r>
              <w:rPr>
                <w:color w:val="FF0000"/>
                <w:sz w:val="22"/>
                <w:szCs w:val="22"/>
              </w:rPr>
              <w:t>Ēkas renovācijas laikā ir atslēgta</w:t>
            </w:r>
          </w:p>
          <w:p w14:paraId="1EC89E6D" w14:textId="3CC7BBE6"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FC99D4A"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009AD41" w14:textId="77777777" w:rsidR="00A97FBA" w:rsidRPr="00A97FBA" w:rsidRDefault="00A97FBA" w:rsidP="00A97FBA">
            <w:pPr>
              <w:rPr>
                <w:sz w:val="22"/>
                <w:szCs w:val="22"/>
              </w:rPr>
            </w:pPr>
          </w:p>
        </w:tc>
      </w:tr>
      <w:tr w:rsidR="00A97FBA" w:rsidRPr="00A97FBA" w14:paraId="64D32FC4" w14:textId="5E485673"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6ECE358E" w14:textId="77777777" w:rsidR="00A97FBA" w:rsidRPr="00A97FBA" w:rsidRDefault="00A97FBA" w:rsidP="00A97FBA">
            <w:pPr>
              <w:jc w:val="center"/>
              <w:rPr>
                <w:sz w:val="22"/>
                <w:szCs w:val="22"/>
              </w:rPr>
            </w:pPr>
            <w:r w:rsidRPr="00A97FBA">
              <w:rPr>
                <w:sz w:val="22"/>
                <w:szCs w:val="22"/>
              </w:rPr>
              <w:t>7.</w:t>
            </w:r>
          </w:p>
        </w:tc>
        <w:tc>
          <w:tcPr>
            <w:tcW w:w="2620" w:type="dxa"/>
            <w:tcBorders>
              <w:top w:val="single" w:sz="4" w:space="0" w:color="000000"/>
              <w:left w:val="single" w:sz="4" w:space="0" w:color="000000"/>
              <w:bottom w:val="single" w:sz="4" w:space="0" w:color="000000"/>
            </w:tcBorders>
            <w:shd w:val="clear" w:color="auto" w:fill="FFFFFF"/>
          </w:tcPr>
          <w:p w14:paraId="77E96F03" w14:textId="77777777" w:rsidR="00A97FBA" w:rsidRPr="00A97FBA" w:rsidRDefault="00A97FBA" w:rsidP="00A97FBA">
            <w:pPr>
              <w:rPr>
                <w:i/>
                <w:sz w:val="22"/>
                <w:szCs w:val="22"/>
              </w:rPr>
            </w:pPr>
            <w:r w:rsidRPr="00A97FBA">
              <w:rPr>
                <w:sz w:val="22"/>
                <w:szCs w:val="22"/>
              </w:rPr>
              <w:t>13.pirmsskolas izglītības iestāde</w:t>
            </w:r>
          </w:p>
          <w:p w14:paraId="5154AB9E"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JunaNet</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3848AB09" w14:textId="77777777" w:rsidR="00A97FBA" w:rsidRPr="00A97FBA" w:rsidRDefault="00A97FBA" w:rsidP="00A97FBA">
            <w:pPr>
              <w:rPr>
                <w:sz w:val="22"/>
                <w:szCs w:val="22"/>
              </w:rPr>
            </w:pPr>
            <w:r w:rsidRPr="00A97FBA">
              <w:rPr>
                <w:sz w:val="22"/>
                <w:szCs w:val="22"/>
              </w:rPr>
              <w:t>18.Novembra ielā 85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6D63B8E"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73B794C5"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7ECA613E"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82970B1" w14:textId="77777777" w:rsidR="00A97FBA" w:rsidRPr="00A97FBA" w:rsidRDefault="00A97FBA" w:rsidP="00A97FBA">
            <w:pPr>
              <w:rPr>
                <w:sz w:val="22"/>
                <w:szCs w:val="22"/>
              </w:rPr>
            </w:pPr>
          </w:p>
        </w:tc>
      </w:tr>
      <w:tr w:rsidR="00A97FBA" w:rsidRPr="00A97FBA" w14:paraId="0449A141" w14:textId="08D4F3E5"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14DC691E" w14:textId="77777777" w:rsidR="00A97FBA" w:rsidRPr="00A97FBA" w:rsidRDefault="00A97FBA" w:rsidP="00A97FBA">
            <w:pPr>
              <w:jc w:val="center"/>
              <w:rPr>
                <w:sz w:val="22"/>
                <w:szCs w:val="22"/>
              </w:rPr>
            </w:pPr>
            <w:r w:rsidRPr="00A97FBA">
              <w:rPr>
                <w:sz w:val="22"/>
                <w:szCs w:val="22"/>
              </w:rPr>
              <w:t>8.</w:t>
            </w:r>
          </w:p>
        </w:tc>
        <w:tc>
          <w:tcPr>
            <w:tcW w:w="2620" w:type="dxa"/>
            <w:tcBorders>
              <w:top w:val="single" w:sz="4" w:space="0" w:color="000000"/>
              <w:left w:val="single" w:sz="4" w:space="0" w:color="000000"/>
              <w:bottom w:val="single" w:sz="4" w:space="0" w:color="000000"/>
            </w:tcBorders>
            <w:shd w:val="clear" w:color="auto" w:fill="FFFFFF"/>
          </w:tcPr>
          <w:p w14:paraId="66B9617D" w14:textId="77777777" w:rsidR="00A97FBA" w:rsidRPr="00A97FBA" w:rsidRDefault="00A97FBA" w:rsidP="00A97FBA">
            <w:pPr>
              <w:rPr>
                <w:i/>
                <w:sz w:val="22"/>
                <w:szCs w:val="22"/>
              </w:rPr>
            </w:pPr>
            <w:r w:rsidRPr="00A97FBA">
              <w:rPr>
                <w:sz w:val="22"/>
                <w:szCs w:val="22"/>
              </w:rPr>
              <w:t>15.speciālā pirmsskolas izglītības iestāde</w:t>
            </w:r>
          </w:p>
          <w:p w14:paraId="70DDDE16"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r w:rsidRPr="00A97FBA">
              <w:rPr>
                <w:b/>
                <w:bCs/>
                <w:i/>
                <w:sz w:val="22"/>
                <w:szCs w:val="22"/>
                <w:u w:val="single"/>
              </w:rPr>
              <w:t>.</w:t>
            </w:r>
          </w:p>
        </w:tc>
        <w:tc>
          <w:tcPr>
            <w:tcW w:w="1701" w:type="dxa"/>
            <w:tcBorders>
              <w:top w:val="single" w:sz="4" w:space="0" w:color="000000"/>
              <w:left w:val="single" w:sz="4" w:space="0" w:color="000000"/>
              <w:bottom w:val="single" w:sz="4" w:space="0" w:color="000000"/>
            </w:tcBorders>
            <w:shd w:val="clear" w:color="auto" w:fill="FFFFFF"/>
          </w:tcPr>
          <w:p w14:paraId="0A9DDE7E" w14:textId="77777777" w:rsidR="00A97FBA" w:rsidRPr="00A97FBA" w:rsidRDefault="00A97FBA" w:rsidP="00A97FBA">
            <w:pPr>
              <w:rPr>
                <w:sz w:val="22"/>
                <w:szCs w:val="22"/>
              </w:rPr>
            </w:pPr>
            <w:r w:rsidRPr="00A97FBA">
              <w:rPr>
                <w:sz w:val="22"/>
                <w:szCs w:val="22"/>
              </w:rPr>
              <w:t>Ventspils ielā 4a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6D3BD9"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2A9DD6E4"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150BCFFA"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C9D5781" w14:textId="77777777" w:rsidR="00A97FBA" w:rsidRPr="00A97FBA" w:rsidRDefault="00A97FBA" w:rsidP="00A97FBA">
            <w:pPr>
              <w:rPr>
                <w:sz w:val="22"/>
                <w:szCs w:val="22"/>
              </w:rPr>
            </w:pPr>
          </w:p>
        </w:tc>
      </w:tr>
      <w:tr w:rsidR="00A97FBA" w:rsidRPr="00A97FBA" w14:paraId="7DE2360E" w14:textId="6B32DC5B"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17BBE57A" w14:textId="77777777" w:rsidR="00A97FBA" w:rsidRPr="00A97FBA" w:rsidRDefault="00A97FBA" w:rsidP="00A97FBA">
            <w:pPr>
              <w:jc w:val="center"/>
              <w:rPr>
                <w:sz w:val="22"/>
                <w:szCs w:val="22"/>
              </w:rPr>
            </w:pPr>
            <w:r w:rsidRPr="00A97FBA">
              <w:rPr>
                <w:sz w:val="22"/>
                <w:szCs w:val="22"/>
              </w:rPr>
              <w:t>9.</w:t>
            </w:r>
          </w:p>
        </w:tc>
        <w:tc>
          <w:tcPr>
            <w:tcW w:w="2620" w:type="dxa"/>
            <w:tcBorders>
              <w:top w:val="single" w:sz="4" w:space="0" w:color="000000"/>
              <w:left w:val="single" w:sz="4" w:space="0" w:color="000000"/>
              <w:bottom w:val="single" w:sz="4" w:space="0" w:color="000000"/>
            </w:tcBorders>
            <w:shd w:val="clear" w:color="auto" w:fill="FFFFFF"/>
          </w:tcPr>
          <w:p w14:paraId="1E5F28E7" w14:textId="77777777" w:rsidR="00A97FBA" w:rsidRPr="00A97FBA" w:rsidRDefault="00A97FBA" w:rsidP="00A97FBA">
            <w:pPr>
              <w:rPr>
                <w:i/>
                <w:sz w:val="22"/>
                <w:szCs w:val="22"/>
              </w:rPr>
            </w:pPr>
            <w:r w:rsidRPr="00A97FBA">
              <w:rPr>
                <w:sz w:val="22"/>
                <w:szCs w:val="22"/>
              </w:rPr>
              <w:t>18.pirmsskolas izglītības iestāde</w:t>
            </w:r>
          </w:p>
          <w:p w14:paraId="43B0E682" w14:textId="77777777" w:rsidR="00A97FBA" w:rsidRPr="00A97FBA" w:rsidRDefault="00A97FBA" w:rsidP="00A97FBA">
            <w:pPr>
              <w:rPr>
                <w:sz w:val="22"/>
                <w:szCs w:val="22"/>
              </w:rPr>
            </w:pPr>
            <w:r w:rsidRPr="00A97FBA">
              <w:rPr>
                <w:i/>
                <w:sz w:val="22"/>
                <w:szCs w:val="22"/>
              </w:rPr>
              <w:t>(PC 4010DSC)</w:t>
            </w:r>
          </w:p>
        </w:tc>
        <w:tc>
          <w:tcPr>
            <w:tcW w:w="1701" w:type="dxa"/>
            <w:tcBorders>
              <w:top w:val="single" w:sz="4" w:space="0" w:color="000000"/>
              <w:left w:val="single" w:sz="4" w:space="0" w:color="000000"/>
              <w:bottom w:val="single" w:sz="4" w:space="0" w:color="000000"/>
            </w:tcBorders>
            <w:shd w:val="clear" w:color="auto" w:fill="FFFFFF"/>
          </w:tcPr>
          <w:p w14:paraId="7487D2BA" w14:textId="77777777" w:rsidR="00A97FBA" w:rsidRPr="00A97FBA" w:rsidRDefault="00A97FBA" w:rsidP="00A97FBA">
            <w:pPr>
              <w:rPr>
                <w:sz w:val="22"/>
                <w:szCs w:val="22"/>
              </w:rPr>
            </w:pPr>
            <w:r w:rsidRPr="00A97FBA">
              <w:rPr>
                <w:sz w:val="22"/>
                <w:szCs w:val="22"/>
              </w:rPr>
              <w:t>Parādes ielā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AC310B"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2082FD4E"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93C8FDD" w14:textId="77777777" w:rsidR="00A97FBA" w:rsidRPr="00A97FBA" w:rsidRDefault="00A97FBA" w:rsidP="00A97FBA">
            <w:pPr>
              <w:rPr>
                <w:sz w:val="22"/>
                <w:szCs w:val="22"/>
              </w:rPr>
            </w:pPr>
          </w:p>
        </w:tc>
      </w:tr>
      <w:tr w:rsidR="00A97FBA" w:rsidRPr="00A97FBA" w14:paraId="2D25E8EE" w14:textId="4367CE0D"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6A40A6BA" w14:textId="77777777" w:rsidR="00A97FBA" w:rsidRPr="00A97FBA" w:rsidRDefault="00A97FBA" w:rsidP="00A97FBA">
            <w:pPr>
              <w:jc w:val="center"/>
              <w:rPr>
                <w:sz w:val="22"/>
                <w:szCs w:val="22"/>
              </w:rPr>
            </w:pPr>
            <w:r w:rsidRPr="00A97FBA">
              <w:rPr>
                <w:sz w:val="22"/>
                <w:szCs w:val="22"/>
              </w:rPr>
              <w:t>10.</w:t>
            </w:r>
          </w:p>
        </w:tc>
        <w:tc>
          <w:tcPr>
            <w:tcW w:w="2620" w:type="dxa"/>
            <w:tcBorders>
              <w:top w:val="single" w:sz="4" w:space="0" w:color="000000"/>
              <w:left w:val="single" w:sz="4" w:space="0" w:color="000000"/>
              <w:bottom w:val="single" w:sz="4" w:space="0" w:color="000000"/>
            </w:tcBorders>
            <w:shd w:val="clear" w:color="auto" w:fill="FFFFFF"/>
          </w:tcPr>
          <w:p w14:paraId="4D492049" w14:textId="77777777" w:rsidR="00A97FBA" w:rsidRPr="00A97FBA" w:rsidRDefault="00A97FBA" w:rsidP="00A97FBA">
            <w:pPr>
              <w:rPr>
                <w:i/>
                <w:sz w:val="22"/>
                <w:szCs w:val="22"/>
              </w:rPr>
            </w:pPr>
            <w:r w:rsidRPr="00A97FBA">
              <w:rPr>
                <w:sz w:val="22"/>
                <w:szCs w:val="22"/>
              </w:rPr>
              <w:t>20.pirmsskolas izglītības iestāde</w:t>
            </w:r>
          </w:p>
          <w:p w14:paraId="09686DE2"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J-524-6)</w:t>
            </w:r>
          </w:p>
        </w:tc>
        <w:tc>
          <w:tcPr>
            <w:tcW w:w="1701" w:type="dxa"/>
            <w:tcBorders>
              <w:top w:val="single" w:sz="4" w:space="0" w:color="000000"/>
              <w:left w:val="single" w:sz="4" w:space="0" w:color="000000"/>
              <w:bottom w:val="single" w:sz="4" w:space="0" w:color="000000"/>
            </w:tcBorders>
            <w:shd w:val="clear" w:color="auto" w:fill="FFFFFF"/>
          </w:tcPr>
          <w:p w14:paraId="064C3705" w14:textId="77777777" w:rsidR="00A97FBA" w:rsidRPr="00A97FBA" w:rsidRDefault="00A97FBA" w:rsidP="00A97FBA">
            <w:pPr>
              <w:rPr>
                <w:sz w:val="22"/>
                <w:szCs w:val="22"/>
              </w:rPr>
            </w:pPr>
            <w:proofErr w:type="spellStart"/>
            <w:r w:rsidRPr="00A97FBA">
              <w:rPr>
                <w:sz w:val="22"/>
                <w:szCs w:val="22"/>
              </w:rPr>
              <w:t>Zelinskaielā</w:t>
            </w:r>
            <w:proofErr w:type="spellEnd"/>
            <w:r w:rsidRPr="00A97FBA">
              <w:rPr>
                <w:sz w:val="22"/>
                <w:szCs w:val="22"/>
              </w:rPr>
              <w:t xml:space="preserve"> 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E76BF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13C85D4B"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058AE7B" w14:textId="77777777" w:rsidR="00A97FBA" w:rsidRPr="00A97FBA" w:rsidRDefault="00A97FBA" w:rsidP="00A97FBA">
            <w:pPr>
              <w:rPr>
                <w:sz w:val="22"/>
                <w:szCs w:val="22"/>
              </w:rPr>
            </w:pPr>
          </w:p>
        </w:tc>
      </w:tr>
      <w:tr w:rsidR="00A97FBA" w:rsidRPr="00A97FBA" w14:paraId="727995DB" w14:textId="652A4B6B"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2265B227" w14:textId="77777777" w:rsidR="00A97FBA" w:rsidRPr="00A97FBA" w:rsidRDefault="00A97FBA" w:rsidP="00A97FBA">
            <w:pPr>
              <w:jc w:val="center"/>
              <w:rPr>
                <w:sz w:val="22"/>
                <w:szCs w:val="22"/>
              </w:rPr>
            </w:pPr>
            <w:r w:rsidRPr="00A97FBA">
              <w:rPr>
                <w:sz w:val="22"/>
                <w:szCs w:val="22"/>
              </w:rPr>
              <w:t>11.</w:t>
            </w:r>
          </w:p>
        </w:tc>
        <w:tc>
          <w:tcPr>
            <w:tcW w:w="2620" w:type="dxa"/>
            <w:tcBorders>
              <w:top w:val="single" w:sz="4" w:space="0" w:color="000000"/>
              <w:left w:val="single" w:sz="4" w:space="0" w:color="000000"/>
              <w:bottom w:val="single" w:sz="4" w:space="0" w:color="000000"/>
            </w:tcBorders>
            <w:shd w:val="clear" w:color="auto" w:fill="FFFFFF"/>
          </w:tcPr>
          <w:p w14:paraId="327044C8" w14:textId="77777777" w:rsidR="00A97FBA" w:rsidRPr="00A97FBA" w:rsidRDefault="00A97FBA" w:rsidP="00A97FBA">
            <w:pPr>
              <w:rPr>
                <w:i/>
                <w:sz w:val="22"/>
                <w:szCs w:val="22"/>
              </w:rPr>
            </w:pPr>
            <w:r w:rsidRPr="00A97FBA">
              <w:rPr>
                <w:sz w:val="22"/>
                <w:szCs w:val="22"/>
              </w:rPr>
              <w:t>21.pirmsskolas izglītības iestāde</w:t>
            </w:r>
          </w:p>
          <w:p w14:paraId="180B727E"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Telefire</w:t>
            </w:r>
            <w:proofErr w:type="spellEnd"/>
            <w:r w:rsidRPr="00A97FBA">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14:paraId="0A340A58" w14:textId="77777777" w:rsidR="00A97FBA" w:rsidRPr="00A97FBA" w:rsidRDefault="00A97FBA" w:rsidP="00A97FBA">
            <w:pPr>
              <w:rPr>
                <w:sz w:val="22"/>
                <w:szCs w:val="22"/>
              </w:rPr>
            </w:pPr>
            <w:r w:rsidRPr="00A97FBA">
              <w:rPr>
                <w:sz w:val="22"/>
                <w:szCs w:val="22"/>
              </w:rPr>
              <w:t>Jātnieku ielā 66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7D78C9"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2D8F6DF2"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5BF2B7A8"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29C448E" w14:textId="77777777" w:rsidR="00A97FBA" w:rsidRPr="00A97FBA" w:rsidRDefault="00A97FBA" w:rsidP="00A97FBA">
            <w:pPr>
              <w:rPr>
                <w:sz w:val="22"/>
                <w:szCs w:val="22"/>
              </w:rPr>
            </w:pPr>
          </w:p>
        </w:tc>
      </w:tr>
      <w:tr w:rsidR="00A97FBA" w:rsidRPr="00A97FBA" w14:paraId="728304A7" w14:textId="5FFEC709"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3D76F48F" w14:textId="77777777" w:rsidR="00A97FBA" w:rsidRPr="00A97FBA" w:rsidRDefault="00A97FBA" w:rsidP="00A97FBA">
            <w:pPr>
              <w:jc w:val="center"/>
              <w:rPr>
                <w:sz w:val="22"/>
                <w:szCs w:val="22"/>
              </w:rPr>
            </w:pPr>
            <w:r w:rsidRPr="00A97FBA">
              <w:rPr>
                <w:sz w:val="22"/>
                <w:szCs w:val="22"/>
              </w:rPr>
              <w:t>12.</w:t>
            </w:r>
          </w:p>
        </w:tc>
        <w:tc>
          <w:tcPr>
            <w:tcW w:w="2620" w:type="dxa"/>
            <w:tcBorders>
              <w:top w:val="single" w:sz="4" w:space="0" w:color="000000"/>
              <w:left w:val="single" w:sz="4" w:space="0" w:color="000000"/>
              <w:bottom w:val="single" w:sz="4" w:space="0" w:color="000000"/>
            </w:tcBorders>
            <w:shd w:val="clear" w:color="auto" w:fill="FFFFFF"/>
          </w:tcPr>
          <w:p w14:paraId="1790F17C" w14:textId="77777777" w:rsidR="00A97FBA" w:rsidRPr="00A97FBA" w:rsidRDefault="00A97FBA" w:rsidP="00A97FBA">
            <w:pPr>
              <w:rPr>
                <w:i/>
                <w:sz w:val="22"/>
                <w:szCs w:val="22"/>
              </w:rPr>
            </w:pPr>
            <w:r w:rsidRPr="00A97FBA">
              <w:rPr>
                <w:sz w:val="22"/>
                <w:szCs w:val="22"/>
              </w:rPr>
              <w:t>22.pirmsskolas izglītības iestāde</w:t>
            </w:r>
          </w:p>
          <w:p w14:paraId="2E8CEC3A"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6F4F402A" w14:textId="77777777" w:rsidR="00A97FBA" w:rsidRPr="00A97FBA" w:rsidRDefault="00A97FBA" w:rsidP="00A97FBA">
            <w:pPr>
              <w:rPr>
                <w:sz w:val="22"/>
                <w:szCs w:val="22"/>
              </w:rPr>
            </w:pPr>
            <w:proofErr w:type="spellStart"/>
            <w:r w:rsidRPr="00A97FBA">
              <w:rPr>
                <w:sz w:val="22"/>
                <w:szCs w:val="22"/>
              </w:rPr>
              <w:t>Poligonaielā</w:t>
            </w:r>
            <w:proofErr w:type="spellEnd"/>
            <w:r w:rsidRPr="00A97FBA">
              <w:rPr>
                <w:sz w:val="22"/>
                <w:szCs w:val="22"/>
              </w:rPr>
              <w:t xml:space="preserve"> 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5D75F5"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0BE4D347"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C26A11A" w14:textId="77777777" w:rsidR="00A97FBA" w:rsidRPr="00A97FBA" w:rsidRDefault="00A97FBA" w:rsidP="00A97FBA">
            <w:pPr>
              <w:rPr>
                <w:sz w:val="22"/>
                <w:szCs w:val="22"/>
              </w:rPr>
            </w:pPr>
          </w:p>
        </w:tc>
      </w:tr>
      <w:tr w:rsidR="00A97FBA" w:rsidRPr="00A97FBA" w14:paraId="2B37EF79" w14:textId="00FF2D74"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275673E7" w14:textId="77777777" w:rsidR="00A97FBA" w:rsidRPr="00A97FBA" w:rsidRDefault="00A97FBA" w:rsidP="00A97FBA">
            <w:pPr>
              <w:jc w:val="center"/>
              <w:rPr>
                <w:sz w:val="22"/>
                <w:szCs w:val="22"/>
              </w:rPr>
            </w:pPr>
            <w:r w:rsidRPr="00A97FBA">
              <w:rPr>
                <w:sz w:val="22"/>
                <w:szCs w:val="22"/>
              </w:rPr>
              <w:t>13.</w:t>
            </w:r>
          </w:p>
        </w:tc>
        <w:tc>
          <w:tcPr>
            <w:tcW w:w="2620" w:type="dxa"/>
            <w:tcBorders>
              <w:top w:val="single" w:sz="4" w:space="0" w:color="000000"/>
              <w:left w:val="single" w:sz="4" w:space="0" w:color="000000"/>
              <w:bottom w:val="single" w:sz="4" w:space="0" w:color="000000"/>
            </w:tcBorders>
            <w:shd w:val="clear" w:color="auto" w:fill="FFFFFF"/>
          </w:tcPr>
          <w:p w14:paraId="3AA93ADD" w14:textId="77777777" w:rsidR="00A97FBA" w:rsidRPr="00A97FBA" w:rsidRDefault="00A97FBA" w:rsidP="00A97FBA">
            <w:pPr>
              <w:rPr>
                <w:i/>
                <w:sz w:val="22"/>
                <w:szCs w:val="22"/>
              </w:rPr>
            </w:pPr>
            <w:r w:rsidRPr="00A97FBA">
              <w:rPr>
                <w:sz w:val="22"/>
                <w:szCs w:val="22"/>
              </w:rPr>
              <w:t>23.pirmsskolas izglītības iestāde</w:t>
            </w:r>
          </w:p>
          <w:p w14:paraId="0943F0E1"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Telefire</w:t>
            </w:r>
            <w:proofErr w:type="spellEnd"/>
            <w:r w:rsidRPr="00A97FBA">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14:paraId="0E7C8AE2" w14:textId="77777777" w:rsidR="00A97FBA" w:rsidRPr="00A97FBA" w:rsidRDefault="00A97FBA" w:rsidP="00A97FBA">
            <w:pPr>
              <w:rPr>
                <w:sz w:val="22"/>
                <w:szCs w:val="22"/>
              </w:rPr>
            </w:pPr>
            <w:r w:rsidRPr="00A97FBA">
              <w:rPr>
                <w:sz w:val="22"/>
                <w:szCs w:val="22"/>
              </w:rPr>
              <w:t>Smilšu ielā 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E8BAD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2D54D9E5"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1D68092E"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87F67CC" w14:textId="77777777" w:rsidR="00A97FBA" w:rsidRPr="00A97FBA" w:rsidRDefault="00A97FBA" w:rsidP="00A97FBA">
            <w:pPr>
              <w:rPr>
                <w:sz w:val="22"/>
                <w:szCs w:val="22"/>
              </w:rPr>
            </w:pPr>
          </w:p>
        </w:tc>
      </w:tr>
      <w:tr w:rsidR="00A97FBA" w:rsidRPr="00A97FBA" w14:paraId="079566B6" w14:textId="2ABDE0D7"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1BEAC129" w14:textId="77777777" w:rsidR="00A97FBA" w:rsidRPr="00A97FBA" w:rsidRDefault="00A97FBA" w:rsidP="00A97FBA">
            <w:pPr>
              <w:jc w:val="center"/>
              <w:rPr>
                <w:sz w:val="22"/>
                <w:szCs w:val="22"/>
              </w:rPr>
            </w:pPr>
            <w:r w:rsidRPr="00A97FBA">
              <w:rPr>
                <w:sz w:val="22"/>
                <w:szCs w:val="22"/>
              </w:rPr>
              <w:t>14.</w:t>
            </w:r>
          </w:p>
        </w:tc>
        <w:tc>
          <w:tcPr>
            <w:tcW w:w="2620" w:type="dxa"/>
            <w:tcBorders>
              <w:top w:val="single" w:sz="4" w:space="0" w:color="000000"/>
              <w:left w:val="single" w:sz="4" w:space="0" w:color="000000"/>
              <w:bottom w:val="single" w:sz="4" w:space="0" w:color="000000"/>
            </w:tcBorders>
            <w:shd w:val="clear" w:color="auto" w:fill="FFFFFF"/>
          </w:tcPr>
          <w:p w14:paraId="18011152" w14:textId="77777777" w:rsidR="00A97FBA" w:rsidRPr="00A97FBA" w:rsidRDefault="00A97FBA" w:rsidP="00A97FBA">
            <w:pPr>
              <w:rPr>
                <w:i/>
                <w:sz w:val="22"/>
                <w:szCs w:val="22"/>
              </w:rPr>
            </w:pPr>
            <w:r w:rsidRPr="00A97FBA">
              <w:rPr>
                <w:sz w:val="22"/>
                <w:szCs w:val="22"/>
              </w:rPr>
              <w:t>24.pirmsskolas izglītības iestāde</w:t>
            </w:r>
          </w:p>
          <w:p w14:paraId="7C023EF1"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14:paraId="7D35A0AD" w14:textId="77777777" w:rsidR="00A97FBA" w:rsidRPr="00A97FBA" w:rsidRDefault="00A97FBA" w:rsidP="00A97FBA">
            <w:pPr>
              <w:rPr>
                <w:sz w:val="22"/>
                <w:szCs w:val="22"/>
              </w:rPr>
            </w:pPr>
            <w:r w:rsidRPr="00A97FBA">
              <w:rPr>
                <w:sz w:val="22"/>
                <w:szCs w:val="22"/>
              </w:rPr>
              <w:t>Muzeja ielā 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621A3E"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783593AA"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1677457" w14:textId="77777777" w:rsidR="00A97FBA" w:rsidRPr="00A97FBA" w:rsidRDefault="00A97FBA" w:rsidP="00A97FBA">
            <w:pPr>
              <w:rPr>
                <w:sz w:val="22"/>
                <w:szCs w:val="22"/>
              </w:rPr>
            </w:pPr>
          </w:p>
        </w:tc>
      </w:tr>
      <w:tr w:rsidR="00A97FBA" w:rsidRPr="00A97FBA" w14:paraId="6660C4F6" w14:textId="08E71E73"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099211B6" w14:textId="77777777" w:rsidR="00A97FBA" w:rsidRPr="00A97FBA" w:rsidRDefault="00A97FBA" w:rsidP="00A97FBA">
            <w:pPr>
              <w:jc w:val="center"/>
              <w:rPr>
                <w:sz w:val="22"/>
                <w:szCs w:val="22"/>
              </w:rPr>
            </w:pPr>
            <w:r w:rsidRPr="00A97FBA">
              <w:rPr>
                <w:sz w:val="22"/>
                <w:szCs w:val="22"/>
              </w:rPr>
              <w:t>15.</w:t>
            </w:r>
          </w:p>
        </w:tc>
        <w:tc>
          <w:tcPr>
            <w:tcW w:w="2620" w:type="dxa"/>
            <w:tcBorders>
              <w:top w:val="single" w:sz="4" w:space="0" w:color="000000"/>
              <w:left w:val="single" w:sz="4" w:space="0" w:color="000000"/>
              <w:bottom w:val="single" w:sz="4" w:space="0" w:color="000000"/>
            </w:tcBorders>
            <w:shd w:val="clear" w:color="auto" w:fill="FFFFFF"/>
          </w:tcPr>
          <w:p w14:paraId="43BE326F" w14:textId="77777777" w:rsidR="00A97FBA" w:rsidRPr="00A97FBA" w:rsidRDefault="00A97FBA" w:rsidP="00A97FBA">
            <w:pPr>
              <w:rPr>
                <w:i/>
                <w:sz w:val="22"/>
                <w:szCs w:val="22"/>
              </w:rPr>
            </w:pPr>
            <w:r w:rsidRPr="00A97FBA">
              <w:rPr>
                <w:sz w:val="22"/>
                <w:szCs w:val="22"/>
              </w:rPr>
              <w:t>26.pirmsskolas izglītības iestāde</w:t>
            </w:r>
          </w:p>
          <w:p w14:paraId="72A19274"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Elkron</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3B7C6CF1" w14:textId="77777777" w:rsidR="00A97FBA" w:rsidRPr="00A97FBA" w:rsidRDefault="00A97FBA" w:rsidP="00A97FBA">
            <w:pPr>
              <w:rPr>
                <w:sz w:val="22"/>
                <w:szCs w:val="22"/>
              </w:rPr>
            </w:pPr>
            <w:r w:rsidRPr="00A97FBA">
              <w:rPr>
                <w:sz w:val="22"/>
                <w:szCs w:val="22"/>
              </w:rPr>
              <w:t>Šaurā ielā 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6C3CAF"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48EA4403"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587EA63" w14:textId="77777777" w:rsidR="00A97FBA" w:rsidRPr="00A97FBA" w:rsidRDefault="00A97FBA" w:rsidP="00A97FBA">
            <w:pPr>
              <w:rPr>
                <w:sz w:val="22"/>
                <w:szCs w:val="22"/>
              </w:rPr>
            </w:pPr>
          </w:p>
        </w:tc>
      </w:tr>
      <w:tr w:rsidR="00A97FBA" w:rsidRPr="00A97FBA" w14:paraId="56831573" w14:textId="6A378BD0"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297104D5" w14:textId="77777777" w:rsidR="00A97FBA" w:rsidRPr="00A97FBA" w:rsidRDefault="00A97FBA" w:rsidP="00A97FBA">
            <w:pPr>
              <w:jc w:val="center"/>
              <w:rPr>
                <w:sz w:val="22"/>
                <w:szCs w:val="22"/>
              </w:rPr>
            </w:pPr>
            <w:r w:rsidRPr="00A97FBA">
              <w:rPr>
                <w:sz w:val="22"/>
                <w:szCs w:val="22"/>
              </w:rPr>
              <w:t>16.</w:t>
            </w:r>
          </w:p>
        </w:tc>
        <w:tc>
          <w:tcPr>
            <w:tcW w:w="2620" w:type="dxa"/>
            <w:tcBorders>
              <w:top w:val="single" w:sz="4" w:space="0" w:color="000000"/>
              <w:left w:val="single" w:sz="4" w:space="0" w:color="000000"/>
              <w:bottom w:val="single" w:sz="4" w:space="0" w:color="000000"/>
            </w:tcBorders>
            <w:shd w:val="clear" w:color="auto" w:fill="FFFFFF"/>
          </w:tcPr>
          <w:p w14:paraId="6FD335B2" w14:textId="77777777" w:rsidR="00A97FBA" w:rsidRPr="00A97FBA" w:rsidRDefault="00A97FBA" w:rsidP="00A97FBA">
            <w:pPr>
              <w:rPr>
                <w:i/>
                <w:sz w:val="22"/>
                <w:szCs w:val="22"/>
              </w:rPr>
            </w:pPr>
            <w:r w:rsidRPr="00A97FBA">
              <w:rPr>
                <w:sz w:val="22"/>
                <w:szCs w:val="22"/>
              </w:rPr>
              <w:t>27.pirmsskolas izglītības iestāde</w:t>
            </w:r>
          </w:p>
          <w:p w14:paraId="14BFD119"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Telefire</w:t>
            </w:r>
            <w:proofErr w:type="spellEnd"/>
            <w:r w:rsidRPr="00A97FBA">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14:paraId="1DC5610F" w14:textId="77777777" w:rsidR="00A97FBA" w:rsidRPr="00A97FBA" w:rsidRDefault="00A97FBA" w:rsidP="00A97FBA">
            <w:pPr>
              <w:rPr>
                <w:sz w:val="22"/>
                <w:szCs w:val="22"/>
              </w:rPr>
            </w:pPr>
            <w:r w:rsidRPr="00A97FBA">
              <w:rPr>
                <w:sz w:val="22"/>
                <w:szCs w:val="22"/>
              </w:rPr>
              <w:t>Bauskas ielā 104a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294009"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218A6CF7"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5668338A"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FFB9F13" w14:textId="77777777" w:rsidR="00A97FBA" w:rsidRPr="00A97FBA" w:rsidRDefault="00A97FBA" w:rsidP="00A97FBA">
            <w:pPr>
              <w:rPr>
                <w:sz w:val="22"/>
                <w:szCs w:val="22"/>
              </w:rPr>
            </w:pPr>
          </w:p>
        </w:tc>
      </w:tr>
      <w:tr w:rsidR="00A97FBA" w:rsidRPr="00A97FBA" w14:paraId="59647F6A" w14:textId="2312870D" w:rsidTr="00A97FBA">
        <w:trPr>
          <w:trHeight w:val="144"/>
        </w:trPr>
        <w:tc>
          <w:tcPr>
            <w:tcW w:w="641" w:type="dxa"/>
            <w:tcBorders>
              <w:top w:val="single" w:sz="4" w:space="0" w:color="000000"/>
              <w:left w:val="single" w:sz="4" w:space="0" w:color="000000"/>
              <w:bottom w:val="single" w:sz="4" w:space="0" w:color="000000"/>
            </w:tcBorders>
            <w:shd w:val="clear" w:color="auto" w:fill="auto"/>
          </w:tcPr>
          <w:p w14:paraId="7DDAAED2" w14:textId="77777777" w:rsidR="00A97FBA" w:rsidRPr="00A97FBA" w:rsidRDefault="00A97FBA" w:rsidP="00A97FBA">
            <w:pPr>
              <w:jc w:val="center"/>
              <w:rPr>
                <w:sz w:val="22"/>
                <w:szCs w:val="22"/>
              </w:rPr>
            </w:pPr>
            <w:r w:rsidRPr="00A97FBA">
              <w:rPr>
                <w:sz w:val="22"/>
                <w:szCs w:val="22"/>
              </w:rPr>
              <w:t>17.</w:t>
            </w:r>
          </w:p>
        </w:tc>
        <w:tc>
          <w:tcPr>
            <w:tcW w:w="2620" w:type="dxa"/>
            <w:tcBorders>
              <w:top w:val="single" w:sz="4" w:space="0" w:color="000000"/>
              <w:left w:val="single" w:sz="4" w:space="0" w:color="000000"/>
              <w:bottom w:val="single" w:sz="4" w:space="0" w:color="000000"/>
            </w:tcBorders>
            <w:shd w:val="clear" w:color="auto" w:fill="FFFFFF"/>
          </w:tcPr>
          <w:p w14:paraId="4971AA85" w14:textId="77777777" w:rsidR="00A97FBA" w:rsidRPr="00A97FBA" w:rsidRDefault="00A97FBA" w:rsidP="00A97FBA">
            <w:pPr>
              <w:rPr>
                <w:sz w:val="22"/>
                <w:szCs w:val="22"/>
              </w:rPr>
            </w:pPr>
            <w:r w:rsidRPr="00A97FBA">
              <w:rPr>
                <w:sz w:val="22"/>
                <w:szCs w:val="22"/>
              </w:rPr>
              <w:t xml:space="preserve">28. pirmsskolas izglītības iestāde </w:t>
            </w:r>
          </w:p>
          <w:p w14:paraId="28A79073" w14:textId="77777777" w:rsidR="00A97FBA" w:rsidRPr="00A97FBA" w:rsidRDefault="00A97FBA" w:rsidP="00A97FBA">
            <w:pPr>
              <w:rPr>
                <w:i/>
                <w:sz w:val="22"/>
                <w:szCs w:val="22"/>
              </w:rPr>
            </w:pPr>
            <w:r w:rsidRPr="00A97FBA">
              <w:rPr>
                <w:i/>
                <w:sz w:val="22"/>
                <w:szCs w:val="22"/>
              </w:rPr>
              <w:t>(Esmi FX 3NET LV/PS2)</w:t>
            </w:r>
          </w:p>
        </w:tc>
        <w:tc>
          <w:tcPr>
            <w:tcW w:w="1701" w:type="dxa"/>
            <w:tcBorders>
              <w:top w:val="single" w:sz="4" w:space="0" w:color="000000"/>
              <w:left w:val="single" w:sz="4" w:space="0" w:color="000000"/>
              <w:bottom w:val="single" w:sz="4" w:space="0" w:color="000000"/>
            </w:tcBorders>
            <w:shd w:val="clear" w:color="auto" w:fill="FFFFFF"/>
          </w:tcPr>
          <w:p w14:paraId="3F5D6757" w14:textId="77777777" w:rsidR="00A97FBA" w:rsidRPr="00A97FBA" w:rsidRDefault="00A97FBA" w:rsidP="00A97FBA">
            <w:pPr>
              <w:rPr>
                <w:sz w:val="22"/>
                <w:szCs w:val="22"/>
              </w:rPr>
            </w:pPr>
            <w:r w:rsidRPr="00A97FBA">
              <w:rPr>
                <w:sz w:val="22"/>
                <w:szCs w:val="22"/>
              </w:rPr>
              <w:t>Liepājas iela 37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524D1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455C7B8C" w14:textId="77777777" w:rsidR="00A97FBA" w:rsidRPr="00A97FBA" w:rsidRDefault="00A97FBA" w:rsidP="00A97FBA">
            <w:pPr>
              <w:rPr>
                <w:color w:val="FF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8D3CDF9" w14:textId="77777777" w:rsidR="00A97FBA" w:rsidRPr="00A97FBA" w:rsidRDefault="00A97FBA" w:rsidP="00A97FBA">
            <w:pPr>
              <w:rPr>
                <w:color w:val="FF0000"/>
                <w:sz w:val="22"/>
                <w:szCs w:val="22"/>
              </w:rPr>
            </w:pPr>
          </w:p>
        </w:tc>
      </w:tr>
      <w:tr w:rsidR="00A97FBA" w:rsidRPr="00A97FBA" w14:paraId="4264428C" w14:textId="1091918B" w:rsidTr="00A97FBA">
        <w:trPr>
          <w:trHeight w:val="1362"/>
        </w:trPr>
        <w:tc>
          <w:tcPr>
            <w:tcW w:w="641" w:type="dxa"/>
            <w:tcBorders>
              <w:top w:val="single" w:sz="4" w:space="0" w:color="000000"/>
              <w:left w:val="single" w:sz="4" w:space="0" w:color="000000"/>
              <w:bottom w:val="single" w:sz="4" w:space="0" w:color="000000"/>
            </w:tcBorders>
            <w:shd w:val="clear" w:color="auto" w:fill="auto"/>
          </w:tcPr>
          <w:p w14:paraId="7F78DC59" w14:textId="77777777" w:rsidR="00A97FBA" w:rsidRPr="00A97FBA" w:rsidRDefault="00A97FBA" w:rsidP="00A97FBA">
            <w:pPr>
              <w:jc w:val="center"/>
              <w:rPr>
                <w:sz w:val="22"/>
                <w:szCs w:val="22"/>
              </w:rPr>
            </w:pPr>
            <w:r w:rsidRPr="00A97FBA">
              <w:rPr>
                <w:sz w:val="22"/>
                <w:szCs w:val="22"/>
              </w:rPr>
              <w:t>18.</w:t>
            </w:r>
          </w:p>
        </w:tc>
        <w:tc>
          <w:tcPr>
            <w:tcW w:w="2620" w:type="dxa"/>
            <w:tcBorders>
              <w:top w:val="single" w:sz="4" w:space="0" w:color="000000"/>
              <w:left w:val="single" w:sz="4" w:space="0" w:color="000000"/>
              <w:bottom w:val="single" w:sz="4" w:space="0" w:color="000000"/>
            </w:tcBorders>
            <w:shd w:val="clear" w:color="auto" w:fill="FFFFFF"/>
          </w:tcPr>
          <w:p w14:paraId="5AAA302D" w14:textId="77777777" w:rsidR="00A97FBA" w:rsidRPr="00A97FBA" w:rsidRDefault="00A97FBA" w:rsidP="00A97FBA">
            <w:pPr>
              <w:rPr>
                <w:i/>
                <w:sz w:val="22"/>
                <w:szCs w:val="22"/>
              </w:rPr>
            </w:pPr>
            <w:r w:rsidRPr="00A97FBA">
              <w:rPr>
                <w:sz w:val="22"/>
                <w:szCs w:val="22"/>
              </w:rPr>
              <w:t>29.pirmsskolas izglītības iestāde</w:t>
            </w:r>
          </w:p>
          <w:p w14:paraId="4E071347"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007B57F9" w14:textId="77777777" w:rsidR="00A97FBA" w:rsidRPr="00A97FBA" w:rsidRDefault="00A97FBA" w:rsidP="00A97FBA">
            <w:pPr>
              <w:rPr>
                <w:sz w:val="22"/>
                <w:szCs w:val="22"/>
              </w:rPr>
            </w:pPr>
            <w:r w:rsidRPr="00A97FBA">
              <w:rPr>
                <w:sz w:val="22"/>
                <w:szCs w:val="22"/>
              </w:rPr>
              <w:t>Vienības ielā 38b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7811F22" w14:textId="22FF2121"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w:t>
            </w:r>
          </w:p>
          <w:p w14:paraId="16EAA262" w14:textId="2E84EEBE" w:rsidR="00A97FBA" w:rsidRPr="00A97FBA" w:rsidRDefault="00A97FBA" w:rsidP="00A97FBA">
            <w:pPr>
              <w:rPr>
                <w:color w:val="FF0000"/>
                <w:sz w:val="22"/>
                <w:szCs w:val="22"/>
              </w:rPr>
            </w:pPr>
            <w:r>
              <w:rPr>
                <w:color w:val="FF0000"/>
                <w:sz w:val="22"/>
                <w:szCs w:val="22"/>
              </w:rPr>
              <w:t>Ēkas renovācijas laikā ir atslēgta</w:t>
            </w:r>
          </w:p>
        </w:tc>
        <w:tc>
          <w:tcPr>
            <w:tcW w:w="1134" w:type="dxa"/>
            <w:tcBorders>
              <w:top w:val="single" w:sz="4" w:space="0" w:color="000000"/>
              <w:left w:val="single" w:sz="4" w:space="0" w:color="000000"/>
              <w:bottom w:val="single" w:sz="4" w:space="0" w:color="000000"/>
              <w:right w:val="single" w:sz="4" w:space="0" w:color="000000"/>
            </w:tcBorders>
          </w:tcPr>
          <w:p w14:paraId="7EC52B24" w14:textId="77777777" w:rsidR="00A97FBA" w:rsidRPr="00A97FBA" w:rsidRDefault="00A97FBA" w:rsidP="00A97FBA">
            <w:pPr>
              <w:rPr>
                <w:color w:val="FF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B892AEF" w14:textId="77777777" w:rsidR="00A97FBA" w:rsidRPr="00A97FBA" w:rsidRDefault="00A97FBA" w:rsidP="00A97FBA">
            <w:pPr>
              <w:rPr>
                <w:color w:val="FF0000"/>
                <w:sz w:val="22"/>
                <w:szCs w:val="22"/>
              </w:rPr>
            </w:pPr>
          </w:p>
        </w:tc>
      </w:tr>
      <w:tr w:rsidR="00A97FBA" w:rsidRPr="00A97FBA" w14:paraId="519F0498" w14:textId="1840D776" w:rsidTr="00A97FBA">
        <w:trPr>
          <w:trHeight w:val="1604"/>
        </w:trPr>
        <w:tc>
          <w:tcPr>
            <w:tcW w:w="641" w:type="dxa"/>
            <w:tcBorders>
              <w:top w:val="single" w:sz="4" w:space="0" w:color="000000"/>
              <w:left w:val="single" w:sz="4" w:space="0" w:color="000000"/>
              <w:bottom w:val="single" w:sz="4" w:space="0" w:color="000000"/>
            </w:tcBorders>
            <w:shd w:val="clear" w:color="auto" w:fill="auto"/>
          </w:tcPr>
          <w:p w14:paraId="1B59DC00" w14:textId="77777777" w:rsidR="00A97FBA" w:rsidRPr="00A97FBA" w:rsidRDefault="00A97FBA" w:rsidP="00A97FBA">
            <w:pPr>
              <w:jc w:val="center"/>
              <w:rPr>
                <w:sz w:val="22"/>
                <w:szCs w:val="22"/>
              </w:rPr>
            </w:pPr>
            <w:r w:rsidRPr="00A97FBA">
              <w:rPr>
                <w:sz w:val="22"/>
                <w:szCs w:val="22"/>
              </w:rPr>
              <w:t>19.</w:t>
            </w:r>
          </w:p>
        </w:tc>
        <w:tc>
          <w:tcPr>
            <w:tcW w:w="2620" w:type="dxa"/>
            <w:tcBorders>
              <w:top w:val="single" w:sz="4" w:space="0" w:color="000000"/>
              <w:left w:val="single" w:sz="4" w:space="0" w:color="000000"/>
              <w:bottom w:val="single" w:sz="4" w:space="0" w:color="000000"/>
            </w:tcBorders>
            <w:shd w:val="clear" w:color="auto" w:fill="FFFFFF"/>
          </w:tcPr>
          <w:p w14:paraId="6159B3C8" w14:textId="77777777" w:rsidR="00A97FBA" w:rsidRPr="00A97FBA" w:rsidRDefault="00A97FBA" w:rsidP="00A97FBA">
            <w:pPr>
              <w:rPr>
                <w:i/>
                <w:sz w:val="22"/>
                <w:szCs w:val="22"/>
              </w:rPr>
            </w:pPr>
            <w:r w:rsidRPr="00A97FBA">
              <w:rPr>
                <w:sz w:val="22"/>
                <w:szCs w:val="22"/>
              </w:rPr>
              <w:t>30.pirmsskolas izglītības iestāde</w:t>
            </w:r>
          </w:p>
          <w:p w14:paraId="4952D9F2" w14:textId="77777777" w:rsidR="00A97FBA" w:rsidRPr="00A97FBA" w:rsidRDefault="00A97FBA" w:rsidP="00A97FBA">
            <w:pPr>
              <w:rPr>
                <w:sz w:val="22"/>
                <w:szCs w:val="22"/>
              </w:rPr>
            </w:pPr>
            <w:r w:rsidRPr="00A97FBA">
              <w:rPr>
                <w:i/>
                <w:sz w:val="22"/>
                <w:szCs w:val="22"/>
              </w:rPr>
              <w:t xml:space="preserve">(IFS 7002 </w:t>
            </w:r>
            <w:proofErr w:type="spellStart"/>
            <w:r w:rsidRPr="00A97FBA">
              <w:rPr>
                <w:i/>
                <w:sz w:val="22"/>
                <w:szCs w:val="22"/>
              </w:rPr>
              <w:t>Unipos</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0A7FEE09" w14:textId="77777777" w:rsidR="00A97FBA" w:rsidRPr="00A97FBA" w:rsidRDefault="00A97FBA" w:rsidP="00A97FBA">
            <w:pPr>
              <w:rPr>
                <w:sz w:val="22"/>
                <w:szCs w:val="22"/>
              </w:rPr>
            </w:pPr>
            <w:r w:rsidRPr="00A97FBA">
              <w:rPr>
                <w:sz w:val="22"/>
                <w:szCs w:val="22"/>
              </w:rPr>
              <w:t>Tukuma ielā 47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DB8FEE"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4A2D944C"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5BB0C020"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A968C08" w14:textId="77777777" w:rsidR="00A97FBA" w:rsidRPr="00A97FBA" w:rsidRDefault="00A97FBA" w:rsidP="00A97FBA">
            <w:pPr>
              <w:rPr>
                <w:sz w:val="22"/>
                <w:szCs w:val="22"/>
              </w:rPr>
            </w:pPr>
          </w:p>
        </w:tc>
      </w:tr>
      <w:tr w:rsidR="00A97FBA" w:rsidRPr="00A97FBA" w14:paraId="6BAE22F7" w14:textId="4C86D14B" w:rsidTr="00A97FBA">
        <w:trPr>
          <w:trHeight w:val="1362"/>
        </w:trPr>
        <w:tc>
          <w:tcPr>
            <w:tcW w:w="641" w:type="dxa"/>
            <w:tcBorders>
              <w:top w:val="single" w:sz="4" w:space="0" w:color="000000"/>
              <w:left w:val="single" w:sz="4" w:space="0" w:color="000000"/>
              <w:bottom w:val="single" w:sz="4" w:space="0" w:color="000000"/>
            </w:tcBorders>
            <w:shd w:val="clear" w:color="auto" w:fill="auto"/>
          </w:tcPr>
          <w:p w14:paraId="5C802504" w14:textId="77777777" w:rsidR="00A97FBA" w:rsidRPr="00A97FBA" w:rsidRDefault="00A97FBA" w:rsidP="00A97FBA">
            <w:pPr>
              <w:jc w:val="center"/>
              <w:rPr>
                <w:sz w:val="22"/>
                <w:szCs w:val="22"/>
              </w:rPr>
            </w:pPr>
            <w:r w:rsidRPr="00A97FBA">
              <w:rPr>
                <w:sz w:val="22"/>
                <w:szCs w:val="22"/>
              </w:rPr>
              <w:t>20.</w:t>
            </w:r>
          </w:p>
        </w:tc>
        <w:tc>
          <w:tcPr>
            <w:tcW w:w="2620" w:type="dxa"/>
            <w:tcBorders>
              <w:top w:val="single" w:sz="4" w:space="0" w:color="000000"/>
              <w:left w:val="single" w:sz="4" w:space="0" w:color="000000"/>
              <w:bottom w:val="single" w:sz="4" w:space="0" w:color="000000"/>
            </w:tcBorders>
            <w:shd w:val="clear" w:color="auto" w:fill="FFFFFF"/>
          </w:tcPr>
          <w:p w14:paraId="3B18F693" w14:textId="77777777" w:rsidR="00A97FBA" w:rsidRPr="00A97FBA" w:rsidRDefault="00A97FBA" w:rsidP="00A97FBA">
            <w:pPr>
              <w:rPr>
                <w:i/>
                <w:sz w:val="22"/>
                <w:szCs w:val="22"/>
              </w:rPr>
            </w:pPr>
            <w:proofErr w:type="spellStart"/>
            <w:r w:rsidRPr="00A97FBA">
              <w:rPr>
                <w:sz w:val="22"/>
                <w:szCs w:val="22"/>
              </w:rPr>
              <w:t>Ruģeļu</w:t>
            </w:r>
            <w:proofErr w:type="spellEnd"/>
            <w:r w:rsidRPr="00A97FBA">
              <w:rPr>
                <w:sz w:val="22"/>
                <w:szCs w:val="22"/>
              </w:rPr>
              <w:t xml:space="preserve"> pirmsskolas izglītības iestāde</w:t>
            </w:r>
          </w:p>
          <w:p w14:paraId="47B8435D"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02FD1816" w14:textId="77777777" w:rsidR="00A97FBA" w:rsidRPr="00A97FBA" w:rsidRDefault="00A97FBA" w:rsidP="00A97FBA">
            <w:pPr>
              <w:rPr>
                <w:sz w:val="22"/>
                <w:szCs w:val="22"/>
              </w:rPr>
            </w:pPr>
            <w:r w:rsidRPr="00A97FBA">
              <w:rPr>
                <w:sz w:val="22"/>
                <w:szCs w:val="22"/>
              </w:rPr>
              <w:t>Gaismas ielā 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91BA8A"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4AEE1381"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B180189" w14:textId="77777777" w:rsidR="00A97FBA" w:rsidRPr="00A97FBA" w:rsidRDefault="00A97FBA" w:rsidP="00A97FBA">
            <w:pPr>
              <w:rPr>
                <w:sz w:val="22"/>
                <w:szCs w:val="22"/>
              </w:rPr>
            </w:pPr>
          </w:p>
        </w:tc>
      </w:tr>
      <w:tr w:rsidR="00A97FBA" w:rsidRPr="00A97FBA" w14:paraId="3CBF2627" w14:textId="12FFD610" w:rsidTr="00A97FBA">
        <w:trPr>
          <w:trHeight w:val="1603"/>
        </w:trPr>
        <w:tc>
          <w:tcPr>
            <w:tcW w:w="641" w:type="dxa"/>
            <w:tcBorders>
              <w:top w:val="single" w:sz="4" w:space="0" w:color="000000"/>
              <w:left w:val="single" w:sz="4" w:space="0" w:color="000000"/>
              <w:bottom w:val="single" w:sz="4" w:space="0" w:color="000000"/>
            </w:tcBorders>
            <w:shd w:val="clear" w:color="auto" w:fill="auto"/>
          </w:tcPr>
          <w:p w14:paraId="12803E9E" w14:textId="77777777" w:rsidR="00A97FBA" w:rsidRPr="00A97FBA" w:rsidRDefault="00A97FBA" w:rsidP="00A97FBA">
            <w:pPr>
              <w:jc w:val="center"/>
              <w:rPr>
                <w:sz w:val="22"/>
                <w:szCs w:val="22"/>
              </w:rPr>
            </w:pPr>
            <w:r w:rsidRPr="00A97FBA">
              <w:rPr>
                <w:sz w:val="22"/>
                <w:szCs w:val="22"/>
              </w:rPr>
              <w:t>21.</w:t>
            </w:r>
          </w:p>
        </w:tc>
        <w:tc>
          <w:tcPr>
            <w:tcW w:w="2620" w:type="dxa"/>
            <w:tcBorders>
              <w:top w:val="single" w:sz="4" w:space="0" w:color="000000"/>
              <w:left w:val="single" w:sz="4" w:space="0" w:color="000000"/>
              <w:bottom w:val="single" w:sz="4" w:space="0" w:color="000000"/>
            </w:tcBorders>
            <w:shd w:val="clear" w:color="auto" w:fill="FFFFFF"/>
          </w:tcPr>
          <w:p w14:paraId="5CEEE1A1" w14:textId="77777777" w:rsidR="00A97FBA" w:rsidRPr="00A97FBA" w:rsidRDefault="00A97FBA" w:rsidP="00A97FBA">
            <w:pPr>
              <w:rPr>
                <w:i/>
                <w:sz w:val="22"/>
                <w:szCs w:val="22"/>
              </w:rPr>
            </w:pPr>
            <w:r w:rsidRPr="00A97FBA">
              <w:rPr>
                <w:sz w:val="22"/>
                <w:szCs w:val="22"/>
              </w:rPr>
              <w:t>Valsts ģimnāzija</w:t>
            </w:r>
          </w:p>
          <w:p w14:paraId="5352BA19"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Teletek</w:t>
            </w:r>
            <w:proofErr w:type="spellEnd"/>
            <w:r w:rsidRPr="00A97FBA">
              <w:rPr>
                <w:i/>
                <w:sz w:val="22"/>
                <w:szCs w:val="22"/>
              </w:rPr>
              <w:t xml:space="preserve"> Iris </w:t>
            </w:r>
            <w:proofErr w:type="spellStart"/>
            <w:r w:rsidRPr="00A97FBA">
              <w:rPr>
                <w:i/>
                <w:sz w:val="22"/>
                <w:szCs w:val="22"/>
              </w:rPr>
              <w:t>Pro</w:t>
            </w:r>
            <w:proofErr w:type="spellEnd"/>
            <w:r w:rsidRPr="00A97FBA">
              <w:rPr>
                <w:i/>
                <w:sz w:val="22"/>
                <w:szCs w:val="22"/>
              </w:rPr>
              <w:t>)</w:t>
            </w:r>
          </w:p>
          <w:p w14:paraId="27BA3E67" w14:textId="77777777" w:rsidR="00A97FBA" w:rsidRPr="00A97FBA" w:rsidRDefault="00A97FBA" w:rsidP="00A97FBA">
            <w:pPr>
              <w:rPr>
                <w:sz w:val="22"/>
                <w:szCs w:val="22"/>
              </w:rPr>
            </w:pPr>
          </w:p>
          <w:p w14:paraId="2EF8CFC8" w14:textId="77777777" w:rsidR="00A97FBA" w:rsidRPr="00A97FBA" w:rsidRDefault="00A97FBA" w:rsidP="00A97FBA">
            <w:pPr>
              <w:rPr>
                <w:i/>
                <w:sz w:val="22"/>
                <w:szCs w:val="22"/>
              </w:rPr>
            </w:pPr>
            <w:r w:rsidRPr="00A97FBA">
              <w:rPr>
                <w:sz w:val="22"/>
                <w:szCs w:val="22"/>
              </w:rPr>
              <w:t>Valsts ģimnāzijas dienesta viesnīca</w:t>
            </w:r>
          </w:p>
          <w:p w14:paraId="1A4807BF"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JunaNet</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585DE6ED" w14:textId="77777777" w:rsidR="00A97FBA" w:rsidRPr="00A97FBA" w:rsidRDefault="00A97FBA" w:rsidP="00A97FBA">
            <w:pPr>
              <w:rPr>
                <w:sz w:val="22"/>
                <w:szCs w:val="22"/>
              </w:rPr>
            </w:pPr>
            <w:r w:rsidRPr="00A97FBA">
              <w:rPr>
                <w:sz w:val="22"/>
                <w:szCs w:val="22"/>
              </w:rPr>
              <w:t>Cietokšņa ielā 33</w:t>
            </w:r>
          </w:p>
          <w:p w14:paraId="2571094F" w14:textId="77777777" w:rsidR="00A97FBA" w:rsidRPr="00A97FBA" w:rsidRDefault="00A97FBA" w:rsidP="00A97FBA">
            <w:pPr>
              <w:rPr>
                <w:sz w:val="22"/>
                <w:szCs w:val="22"/>
              </w:rPr>
            </w:pPr>
          </w:p>
          <w:p w14:paraId="7C7EF529" w14:textId="77777777" w:rsidR="00A97FBA" w:rsidRPr="00A97FBA" w:rsidRDefault="00A97FBA" w:rsidP="00A97FBA">
            <w:pPr>
              <w:rPr>
                <w:sz w:val="22"/>
                <w:szCs w:val="22"/>
              </w:rPr>
            </w:pPr>
            <w:r w:rsidRPr="00A97FBA">
              <w:rPr>
                <w:sz w:val="22"/>
                <w:szCs w:val="22"/>
              </w:rPr>
              <w:t>Saules 24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902174"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0D6026DA"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048ED5D3"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BC3EFDD" w14:textId="77777777" w:rsidR="00A97FBA" w:rsidRPr="00A97FBA" w:rsidRDefault="00A97FBA" w:rsidP="00A97FBA">
            <w:pPr>
              <w:rPr>
                <w:sz w:val="22"/>
                <w:szCs w:val="22"/>
              </w:rPr>
            </w:pPr>
          </w:p>
        </w:tc>
      </w:tr>
      <w:tr w:rsidR="00A97FBA" w:rsidRPr="00A97FBA" w14:paraId="727A2DF2" w14:textId="26D5D923" w:rsidTr="00A97FBA">
        <w:trPr>
          <w:trHeight w:val="1116"/>
        </w:trPr>
        <w:tc>
          <w:tcPr>
            <w:tcW w:w="641" w:type="dxa"/>
            <w:tcBorders>
              <w:top w:val="single" w:sz="4" w:space="0" w:color="000000"/>
              <w:left w:val="single" w:sz="4" w:space="0" w:color="000000"/>
              <w:bottom w:val="single" w:sz="4" w:space="0" w:color="000000"/>
            </w:tcBorders>
            <w:shd w:val="clear" w:color="auto" w:fill="auto"/>
          </w:tcPr>
          <w:p w14:paraId="0C277F69" w14:textId="77777777" w:rsidR="00A97FBA" w:rsidRPr="00A97FBA" w:rsidRDefault="00A97FBA" w:rsidP="00A97FBA">
            <w:pPr>
              <w:jc w:val="center"/>
              <w:rPr>
                <w:sz w:val="22"/>
                <w:szCs w:val="22"/>
              </w:rPr>
            </w:pPr>
            <w:r w:rsidRPr="00A97FBA">
              <w:rPr>
                <w:sz w:val="22"/>
                <w:szCs w:val="22"/>
              </w:rPr>
              <w:t>22.</w:t>
            </w:r>
          </w:p>
        </w:tc>
        <w:tc>
          <w:tcPr>
            <w:tcW w:w="2620" w:type="dxa"/>
            <w:tcBorders>
              <w:top w:val="single" w:sz="4" w:space="0" w:color="000000"/>
              <w:left w:val="single" w:sz="4" w:space="0" w:color="000000"/>
              <w:bottom w:val="single" w:sz="4" w:space="0" w:color="000000"/>
            </w:tcBorders>
            <w:shd w:val="clear" w:color="auto" w:fill="FFFFFF"/>
          </w:tcPr>
          <w:p w14:paraId="23A43952" w14:textId="218527DC" w:rsidR="00A97FBA" w:rsidRPr="00A97FBA" w:rsidRDefault="00A97FBA" w:rsidP="00A97FBA">
            <w:pPr>
              <w:rPr>
                <w:i/>
                <w:sz w:val="22"/>
                <w:szCs w:val="22"/>
              </w:rPr>
            </w:pPr>
            <w:r w:rsidRPr="00A97FBA">
              <w:rPr>
                <w:sz w:val="22"/>
                <w:szCs w:val="22"/>
              </w:rPr>
              <w:t>Tehnoloģiju vidusskola-licejs</w:t>
            </w:r>
          </w:p>
          <w:p w14:paraId="6E37CA04" w14:textId="77777777" w:rsidR="00A97FBA" w:rsidRPr="00A97FBA" w:rsidRDefault="00A97FBA" w:rsidP="00A97FBA">
            <w:pPr>
              <w:rPr>
                <w:sz w:val="22"/>
                <w:szCs w:val="22"/>
              </w:rPr>
            </w:pPr>
            <w:proofErr w:type="spellStart"/>
            <w:r w:rsidRPr="00A97FBA">
              <w:rPr>
                <w:i/>
                <w:sz w:val="22"/>
                <w:szCs w:val="22"/>
              </w:rPr>
              <w:t>Telefire</w:t>
            </w:r>
            <w:proofErr w:type="spellEnd"/>
            <w:r w:rsidRPr="00A97FBA">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14:paraId="6D4DE360" w14:textId="77777777" w:rsidR="00A97FBA" w:rsidRPr="00A97FBA" w:rsidRDefault="00A97FBA" w:rsidP="00A97FBA">
            <w:pPr>
              <w:rPr>
                <w:sz w:val="22"/>
                <w:szCs w:val="22"/>
              </w:rPr>
            </w:pPr>
            <w:r w:rsidRPr="00A97FBA">
              <w:rPr>
                <w:sz w:val="22"/>
                <w:szCs w:val="22"/>
              </w:rPr>
              <w:t>Tautas ielā 59</w:t>
            </w:r>
          </w:p>
          <w:p w14:paraId="6018D7AE"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170727"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7DEF2AFD"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4F7E443" w14:textId="77777777" w:rsidR="00A97FBA" w:rsidRPr="00A97FBA" w:rsidRDefault="00A97FBA" w:rsidP="00A97FBA">
            <w:pPr>
              <w:rPr>
                <w:sz w:val="22"/>
                <w:szCs w:val="22"/>
              </w:rPr>
            </w:pPr>
          </w:p>
        </w:tc>
      </w:tr>
      <w:tr w:rsidR="00A97FBA" w:rsidRPr="00A97FBA" w14:paraId="5E3B2579" w14:textId="64FCC24B" w:rsidTr="00A97FBA">
        <w:trPr>
          <w:trHeight w:val="1150"/>
        </w:trPr>
        <w:tc>
          <w:tcPr>
            <w:tcW w:w="641" w:type="dxa"/>
            <w:tcBorders>
              <w:top w:val="single" w:sz="4" w:space="0" w:color="000000"/>
              <w:left w:val="single" w:sz="4" w:space="0" w:color="000000"/>
              <w:bottom w:val="single" w:sz="4" w:space="0" w:color="000000"/>
            </w:tcBorders>
            <w:shd w:val="clear" w:color="auto" w:fill="auto"/>
          </w:tcPr>
          <w:p w14:paraId="54418164" w14:textId="77777777" w:rsidR="00A97FBA" w:rsidRPr="00A97FBA" w:rsidRDefault="00A97FBA" w:rsidP="00A97FBA">
            <w:pPr>
              <w:jc w:val="center"/>
              <w:rPr>
                <w:sz w:val="22"/>
                <w:szCs w:val="22"/>
              </w:rPr>
            </w:pPr>
            <w:r w:rsidRPr="00A97FBA">
              <w:rPr>
                <w:sz w:val="22"/>
                <w:szCs w:val="22"/>
              </w:rPr>
              <w:t>23.</w:t>
            </w:r>
          </w:p>
        </w:tc>
        <w:tc>
          <w:tcPr>
            <w:tcW w:w="2620" w:type="dxa"/>
            <w:tcBorders>
              <w:top w:val="single" w:sz="4" w:space="0" w:color="000000"/>
              <w:left w:val="single" w:sz="4" w:space="0" w:color="000000"/>
              <w:bottom w:val="single" w:sz="4" w:space="0" w:color="000000"/>
            </w:tcBorders>
            <w:shd w:val="clear" w:color="auto" w:fill="FFFFFF"/>
          </w:tcPr>
          <w:p w14:paraId="5BF7E3C1" w14:textId="1C57AAAE" w:rsidR="00A97FBA" w:rsidRPr="00A97FBA" w:rsidRDefault="00A97FBA" w:rsidP="00A97FBA">
            <w:pPr>
              <w:rPr>
                <w:i/>
                <w:sz w:val="22"/>
                <w:szCs w:val="22"/>
              </w:rPr>
            </w:pPr>
            <w:r w:rsidRPr="00A97FBA">
              <w:rPr>
                <w:sz w:val="22"/>
                <w:szCs w:val="22"/>
              </w:rPr>
              <w:t>3.vidusskola</w:t>
            </w:r>
          </w:p>
          <w:p w14:paraId="4FE93C0D" w14:textId="77777777" w:rsidR="00A97FBA" w:rsidRPr="00A97FBA" w:rsidRDefault="00A97FBA" w:rsidP="00A97FBA">
            <w:pPr>
              <w:rPr>
                <w:sz w:val="22"/>
                <w:szCs w:val="22"/>
              </w:rPr>
            </w:pPr>
            <w:proofErr w:type="spellStart"/>
            <w:r w:rsidRPr="00A97FBA">
              <w:rPr>
                <w:i/>
                <w:sz w:val="22"/>
                <w:szCs w:val="22"/>
              </w:rPr>
              <w:t>Smartline</w:t>
            </w:r>
            <w:proofErr w:type="spellEnd"/>
            <w:r w:rsidRPr="00A97FBA">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14:paraId="41B1AFDD" w14:textId="77777777" w:rsidR="00A97FBA" w:rsidRPr="00A97FBA" w:rsidRDefault="00A97FBA" w:rsidP="00A97FBA">
            <w:pPr>
              <w:rPr>
                <w:sz w:val="22"/>
                <w:szCs w:val="22"/>
              </w:rPr>
            </w:pPr>
            <w:r w:rsidRPr="00A97FBA">
              <w:rPr>
                <w:sz w:val="22"/>
                <w:szCs w:val="22"/>
              </w:rPr>
              <w:t>Raiņa ielā 30</w:t>
            </w:r>
          </w:p>
          <w:p w14:paraId="58B495C3"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E249EF"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533030A1"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FB69D13" w14:textId="77777777" w:rsidR="00A97FBA" w:rsidRPr="00A97FBA" w:rsidRDefault="00A97FBA" w:rsidP="00A97FBA">
            <w:pPr>
              <w:rPr>
                <w:sz w:val="22"/>
                <w:szCs w:val="22"/>
              </w:rPr>
            </w:pPr>
          </w:p>
        </w:tc>
      </w:tr>
      <w:tr w:rsidR="00A97FBA" w:rsidRPr="00A97FBA" w14:paraId="757318B2" w14:textId="2BB4B5F9"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1E197005" w14:textId="77777777" w:rsidR="00A97FBA" w:rsidRPr="00A97FBA" w:rsidRDefault="00A97FBA" w:rsidP="00A97FBA">
            <w:pPr>
              <w:jc w:val="center"/>
              <w:rPr>
                <w:sz w:val="22"/>
                <w:szCs w:val="22"/>
              </w:rPr>
            </w:pPr>
            <w:r w:rsidRPr="00A97FBA">
              <w:rPr>
                <w:sz w:val="22"/>
                <w:szCs w:val="22"/>
              </w:rPr>
              <w:t>24.</w:t>
            </w:r>
          </w:p>
        </w:tc>
        <w:tc>
          <w:tcPr>
            <w:tcW w:w="2620" w:type="dxa"/>
            <w:tcBorders>
              <w:top w:val="single" w:sz="4" w:space="0" w:color="000000"/>
              <w:left w:val="single" w:sz="4" w:space="0" w:color="000000"/>
              <w:bottom w:val="single" w:sz="4" w:space="0" w:color="000000"/>
            </w:tcBorders>
            <w:shd w:val="clear" w:color="auto" w:fill="FFFFFF"/>
          </w:tcPr>
          <w:p w14:paraId="50EB3A38" w14:textId="77777777" w:rsidR="00A97FBA" w:rsidRPr="00A97FBA" w:rsidRDefault="00A97FBA" w:rsidP="00A97FBA">
            <w:pPr>
              <w:rPr>
                <w:i/>
                <w:sz w:val="22"/>
                <w:szCs w:val="22"/>
              </w:rPr>
            </w:pPr>
            <w:r w:rsidRPr="00A97FBA">
              <w:rPr>
                <w:sz w:val="22"/>
                <w:szCs w:val="22"/>
              </w:rPr>
              <w:t>Centra vidusskola</w:t>
            </w:r>
          </w:p>
          <w:p w14:paraId="6B255E58"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J-524-6)</w:t>
            </w:r>
          </w:p>
        </w:tc>
        <w:tc>
          <w:tcPr>
            <w:tcW w:w="1701" w:type="dxa"/>
            <w:tcBorders>
              <w:top w:val="single" w:sz="4" w:space="0" w:color="000000"/>
              <w:left w:val="single" w:sz="4" w:space="0" w:color="000000"/>
              <w:bottom w:val="single" w:sz="4" w:space="0" w:color="000000"/>
            </w:tcBorders>
            <w:shd w:val="clear" w:color="auto" w:fill="FFFFFF"/>
          </w:tcPr>
          <w:p w14:paraId="13A1344E" w14:textId="77777777" w:rsidR="00A97FBA" w:rsidRPr="00A97FBA" w:rsidRDefault="00A97FBA" w:rsidP="00A97FBA">
            <w:pPr>
              <w:rPr>
                <w:sz w:val="22"/>
                <w:szCs w:val="22"/>
              </w:rPr>
            </w:pPr>
            <w:r w:rsidRPr="00A97FBA">
              <w:rPr>
                <w:sz w:val="22"/>
                <w:szCs w:val="22"/>
              </w:rPr>
              <w:t>Kandavas ielā 17</w:t>
            </w:r>
          </w:p>
          <w:p w14:paraId="2A606230"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A39AB6"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278E19D6"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EB5E3A7" w14:textId="77777777" w:rsidR="00A97FBA" w:rsidRPr="00A97FBA" w:rsidRDefault="00A97FBA" w:rsidP="00A97FBA">
            <w:pPr>
              <w:rPr>
                <w:sz w:val="22"/>
                <w:szCs w:val="22"/>
              </w:rPr>
            </w:pPr>
          </w:p>
        </w:tc>
      </w:tr>
      <w:tr w:rsidR="00A97FBA" w:rsidRPr="00A97FBA" w14:paraId="310A09ED" w14:textId="32EB6179"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5B876A09" w14:textId="77777777" w:rsidR="00A97FBA" w:rsidRPr="00A97FBA" w:rsidRDefault="00A97FBA" w:rsidP="00A97FBA">
            <w:pPr>
              <w:jc w:val="center"/>
              <w:rPr>
                <w:sz w:val="22"/>
                <w:szCs w:val="22"/>
              </w:rPr>
            </w:pPr>
            <w:r w:rsidRPr="00A97FBA">
              <w:rPr>
                <w:sz w:val="22"/>
                <w:szCs w:val="22"/>
              </w:rPr>
              <w:t>25.</w:t>
            </w:r>
          </w:p>
        </w:tc>
        <w:tc>
          <w:tcPr>
            <w:tcW w:w="2620" w:type="dxa"/>
            <w:tcBorders>
              <w:top w:val="single" w:sz="4" w:space="0" w:color="000000"/>
              <w:left w:val="single" w:sz="4" w:space="0" w:color="000000"/>
              <w:bottom w:val="single" w:sz="4" w:space="0" w:color="000000"/>
            </w:tcBorders>
            <w:shd w:val="clear" w:color="auto" w:fill="FFFFFF"/>
          </w:tcPr>
          <w:p w14:paraId="74FBC165" w14:textId="77777777" w:rsidR="00A97FBA" w:rsidRPr="00A97FBA" w:rsidRDefault="00A97FBA" w:rsidP="00A97FBA">
            <w:pPr>
              <w:rPr>
                <w:i/>
                <w:sz w:val="22"/>
                <w:szCs w:val="22"/>
              </w:rPr>
            </w:pPr>
            <w:r w:rsidRPr="00A97FBA">
              <w:rPr>
                <w:sz w:val="22"/>
                <w:szCs w:val="22"/>
              </w:rPr>
              <w:t>6.vidusskola</w:t>
            </w:r>
          </w:p>
          <w:p w14:paraId="79372FA2"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p>
          <w:p w14:paraId="7792C637" w14:textId="7C58DA7E" w:rsidR="00A97FBA" w:rsidRPr="00A97FBA" w:rsidRDefault="00A97FBA" w:rsidP="00A97FBA">
            <w:pPr>
              <w:rPr>
                <w:i/>
                <w:sz w:val="22"/>
                <w:szCs w:val="22"/>
              </w:rPr>
            </w:pPr>
            <w:r w:rsidRPr="00A97FBA">
              <w:rPr>
                <w:sz w:val="22"/>
                <w:szCs w:val="22"/>
              </w:rPr>
              <w:t>6.pirmsskolas izglītības iestāde</w:t>
            </w:r>
          </w:p>
          <w:p w14:paraId="54CB1AB9" w14:textId="77777777" w:rsidR="00A97FBA" w:rsidRPr="00A97FBA" w:rsidRDefault="00A97FBA" w:rsidP="00A97FBA">
            <w:pPr>
              <w:rPr>
                <w:i/>
                <w:sz w:val="22"/>
                <w:szCs w:val="22"/>
              </w:rPr>
            </w:pPr>
            <w:proofErr w:type="spellStart"/>
            <w:r w:rsidRPr="00A97FBA">
              <w:rPr>
                <w:i/>
                <w:sz w:val="22"/>
                <w:szCs w:val="22"/>
              </w:rPr>
              <w:t>Telefire</w:t>
            </w:r>
            <w:proofErr w:type="spellEnd"/>
            <w:r w:rsidRPr="00A97FBA">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14:paraId="0ECD1708" w14:textId="77777777" w:rsidR="00A97FBA" w:rsidRPr="00A97FBA" w:rsidRDefault="00A97FBA" w:rsidP="00A97FBA">
            <w:pPr>
              <w:rPr>
                <w:sz w:val="22"/>
                <w:szCs w:val="22"/>
              </w:rPr>
            </w:pPr>
            <w:r w:rsidRPr="00A97FBA">
              <w:rPr>
                <w:sz w:val="22"/>
                <w:szCs w:val="22"/>
              </w:rPr>
              <w:t>Komunāla ielā 2</w:t>
            </w:r>
          </w:p>
          <w:p w14:paraId="6CF94FFE"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7EA50E" w14:textId="77777777" w:rsidR="00A97FBA" w:rsidRPr="00A97FBA" w:rsidRDefault="00A97FBA" w:rsidP="00A97FBA">
            <w:pPr>
              <w:rPr>
                <w:color w:val="FF0000"/>
                <w:sz w:val="22"/>
                <w:szCs w:val="22"/>
              </w:rPr>
            </w:pPr>
            <w:r w:rsidRPr="00A97FBA">
              <w:rPr>
                <w:sz w:val="22"/>
                <w:szCs w:val="22"/>
              </w:rPr>
              <w:t>1.Ugunsdzēsības signalizācijas sistēmas apkalpošana un diennakts uzraudzība centrālajā novērošanas pultī .</w:t>
            </w:r>
          </w:p>
          <w:p w14:paraId="1C8EE593" w14:textId="77777777" w:rsidR="00A97FBA" w:rsidRPr="00A97FBA" w:rsidRDefault="00A97FBA" w:rsidP="00A97FBA">
            <w:pPr>
              <w:rPr>
                <w:color w:val="FF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34BE694"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B0736B4" w14:textId="77777777" w:rsidR="00A97FBA" w:rsidRPr="00A97FBA" w:rsidRDefault="00A97FBA" w:rsidP="00A97FBA">
            <w:pPr>
              <w:rPr>
                <w:sz w:val="22"/>
                <w:szCs w:val="22"/>
              </w:rPr>
            </w:pPr>
          </w:p>
        </w:tc>
      </w:tr>
      <w:tr w:rsidR="00A97FBA" w:rsidRPr="00A97FBA" w14:paraId="0E0AE9DC" w14:textId="2ECA3F67"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692B948C" w14:textId="77777777" w:rsidR="00A97FBA" w:rsidRPr="00A97FBA" w:rsidRDefault="00A97FBA" w:rsidP="00A97FBA">
            <w:pPr>
              <w:rPr>
                <w:sz w:val="22"/>
                <w:szCs w:val="22"/>
              </w:rPr>
            </w:pPr>
            <w:r w:rsidRPr="00A97FBA">
              <w:rPr>
                <w:sz w:val="22"/>
                <w:szCs w:val="22"/>
              </w:rPr>
              <w:t>26.</w:t>
            </w:r>
          </w:p>
        </w:tc>
        <w:tc>
          <w:tcPr>
            <w:tcW w:w="2620" w:type="dxa"/>
            <w:tcBorders>
              <w:top w:val="single" w:sz="4" w:space="0" w:color="000000"/>
              <w:left w:val="single" w:sz="4" w:space="0" w:color="000000"/>
              <w:bottom w:val="single" w:sz="4" w:space="0" w:color="000000"/>
            </w:tcBorders>
            <w:shd w:val="clear" w:color="auto" w:fill="FFFFFF"/>
          </w:tcPr>
          <w:p w14:paraId="47EEBBB1" w14:textId="77777777" w:rsidR="00A97FBA" w:rsidRPr="00A97FBA" w:rsidRDefault="00A97FBA" w:rsidP="00A97FBA">
            <w:pPr>
              <w:rPr>
                <w:i/>
                <w:sz w:val="22"/>
                <w:szCs w:val="22"/>
              </w:rPr>
            </w:pPr>
            <w:r w:rsidRPr="00A97FBA">
              <w:rPr>
                <w:sz w:val="22"/>
                <w:szCs w:val="22"/>
              </w:rPr>
              <w:t>9.vidusskola</w:t>
            </w:r>
          </w:p>
          <w:p w14:paraId="2CA3404E"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r w:rsidRPr="00A97FBA">
              <w:rPr>
                <w:bCs/>
                <w:i/>
                <w:sz w:val="22"/>
                <w:szCs w:val="22"/>
              </w:rPr>
              <w:t>2 gab.</w:t>
            </w:r>
          </w:p>
        </w:tc>
        <w:tc>
          <w:tcPr>
            <w:tcW w:w="1701" w:type="dxa"/>
            <w:tcBorders>
              <w:top w:val="single" w:sz="4" w:space="0" w:color="000000"/>
              <w:left w:val="single" w:sz="4" w:space="0" w:color="000000"/>
              <w:bottom w:val="single" w:sz="4" w:space="0" w:color="000000"/>
            </w:tcBorders>
            <w:shd w:val="clear" w:color="auto" w:fill="FFFFFF"/>
          </w:tcPr>
          <w:p w14:paraId="0DE6C35C" w14:textId="77777777" w:rsidR="00A97FBA" w:rsidRPr="00A97FBA" w:rsidRDefault="00A97FBA" w:rsidP="00A97FBA">
            <w:pPr>
              <w:rPr>
                <w:sz w:val="22"/>
                <w:szCs w:val="22"/>
              </w:rPr>
            </w:pPr>
            <w:r w:rsidRPr="00A97FBA">
              <w:rPr>
                <w:sz w:val="22"/>
                <w:szCs w:val="22"/>
              </w:rPr>
              <w:t>18.Novembra ielā 47</w:t>
            </w:r>
          </w:p>
          <w:p w14:paraId="68E15DC9"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8D7DF2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7C98D406"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2130C54C"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FEF2C1C" w14:textId="77777777" w:rsidR="00A97FBA" w:rsidRPr="00A97FBA" w:rsidRDefault="00A97FBA" w:rsidP="00A97FBA">
            <w:pPr>
              <w:rPr>
                <w:sz w:val="22"/>
                <w:szCs w:val="22"/>
              </w:rPr>
            </w:pPr>
          </w:p>
        </w:tc>
      </w:tr>
      <w:tr w:rsidR="00A97FBA" w:rsidRPr="00A97FBA" w14:paraId="34BECADB" w14:textId="357BF1E8"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53BA642E" w14:textId="77777777" w:rsidR="00A97FBA" w:rsidRPr="00A97FBA" w:rsidRDefault="00A97FBA" w:rsidP="00A97FBA">
            <w:pPr>
              <w:rPr>
                <w:sz w:val="22"/>
                <w:szCs w:val="22"/>
              </w:rPr>
            </w:pPr>
            <w:r w:rsidRPr="00A97FBA">
              <w:rPr>
                <w:sz w:val="22"/>
                <w:szCs w:val="22"/>
              </w:rPr>
              <w:t>27.</w:t>
            </w:r>
          </w:p>
        </w:tc>
        <w:tc>
          <w:tcPr>
            <w:tcW w:w="2620" w:type="dxa"/>
            <w:tcBorders>
              <w:top w:val="single" w:sz="4" w:space="0" w:color="000000"/>
              <w:left w:val="single" w:sz="4" w:space="0" w:color="000000"/>
              <w:bottom w:val="single" w:sz="4" w:space="0" w:color="000000"/>
            </w:tcBorders>
            <w:shd w:val="clear" w:color="auto" w:fill="FFFFFF"/>
          </w:tcPr>
          <w:p w14:paraId="30A20896" w14:textId="77777777" w:rsidR="00A97FBA" w:rsidRPr="00A97FBA" w:rsidRDefault="00A97FBA" w:rsidP="00A97FBA">
            <w:pPr>
              <w:rPr>
                <w:i/>
                <w:sz w:val="22"/>
                <w:szCs w:val="22"/>
              </w:rPr>
            </w:pPr>
            <w:r w:rsidRPr="00A97FBA">
              <w:rPr>
                <w:sz w:val="22"/>
                <w:szCs w:val="22"/>
              </w:rPr>
              <w:t>10.vidusskola</w:t>
            </w:r>
          </w:p>
          <w:p w14:paraId="53302E18" w14:textId="77777777" w:rsidR="00A97FBA" w:rsidRPr="00A97FBA" w:rsidRDefault="00A97FBA" w:rsidP="00A97FBA">
            <w:pPr>
              <w:rPr>
                <w:sz w:val="22"/>
                <w:szCs w:val="22"/>
              </w:rPr>
            </w:pPr>
            <w:r w:rsidRPr="00A97FBA">
              <w:rPr>
                <w:i/>
                <w:sz w:val="22"/>
                <w:szCs w:val="22"/>
              </w:rPr>
              <w:t>( SD 64+Mavilli)</w:t>
            </w:r>
          </w:p>
        </w:tc>
        <w:tc>
          <w:tcPr>
            <w:tcW w:w="1701" w:type="dxa"/>
            <w:tcBorders>
              <w:top w:val="single" w:sz="4" w:space="0" w:color="000000"/>
              <w:left w:val="single" w:sz="4" w:space="0" w:color="000000"/>
              <w:bottom w:val="single" w:sz="4" w:space="0" w:color="000000"/>
            </w:tcBorders>
            <w:shd w:val="clear" w:color="auto" w:fill="FFFFFF"/>
          </w:tcPr>
          <w:p w14:paraId="7A65331F" w14:textId="77777777" w:rsidR="00A97FBA" w:rsidRPr="00A97FBA" w:rsidRDefault="00A97FBA" w:rsidP="00A97FBA">
            <w:pPr>
              <w:rPr>
                <w:sz w:val="22"/>
                <w:szCs w:val="22"/>
              </w:rPr>
            </w:pPr>
            <w:r w:rsidRPr="00A97FBA">
              <w:rPr>
                <w:sz w:val="22"/>
                <w:szCs w:val="22"/>
              </w:rPr>
              <w:t>Tautas ielā 11</w:t>
            </w:r>
          </w:p>
          <w:p w14:paraId="17671564"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AC4ACF"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13045983"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EFC32E9" w14:textId="77777777" w:rsidR="00A97FBA" w:rsidRPr="00A97FBA" w:rsidRDefault="00A97FBA" w:rsidP="00A97FBA">
            <w:pPr>
              <w:rPr>
                <w:sz w:val="22"/>
                <w:szCs w:val="22"/>
              </w:rPr>
            </w:pPr>
          </w:p>
        </w:tc>
      </w:tr>
      <w:tr w:rsidR="00A97FBA" w:rsidRPr="00A97FBA" w14:paraId="56E6333A" w14:textId="5C3A087B" w:rsidTr="00A97FBA">
        <w:trPr>
          <w:trHeight w:val="284"/>
        </w:trPr>
        <w:tc>
          <w:tcPr>
            <w:tcW w:w="641" w:type="dxa"/>
            <w:tcBorders>
              <w:top w:val="single" w:sz="4" w:space="0" w:color="000000"/>
              <w:left w:val="single" w:sz="4" w:space="0" w:color="000000"/>
              <w:bottom w:val="single" w:sz="4" w:space="0" w:color="000000"/>
            </w:tcBorders>
            <w:shd w:val="clear" w:color="auto" w:fill="auto"/>
          </w:tcPr>
          <w:p w14:paraId="1678FD5E" w14:textId="77777777" w:rsidR="00A97FBA" w:rsidRPr="00A97FBA" w:rsidRDefault="00A97FBA" w:rsidP="00A97FBA">
            <w:pPr>
              <w:rPr>
                <w:sz w:val="22"/>
                <w:szCs w:val="22"/>
              </w:rPr>
            </w:pPr>
            <w:r w:rsidRPr="00A97FBA">
              <w:rPr>
                <w:sz w:val="22"/>
                <w:szCs w:val="22"/>
              </w:rPr>
              <w:t>28.</w:t>
            </w:r>
          </w:p>
        </w:tc>
        <w:tc>
          <w:tcPr>
            <w:tcW w:w="2620" w:type="dxa"/>
            <w:tcBorders>
              <w:top w:val="single" w:sz="4" w:space="0" w:color="000000"/>
              <w:left w:val="single" w:sz="4" w:space="0" w:color="000000"/>
              <w:bottom w:val="single" w:sz="4" w:space="0" w:color="000000"/>
            </w:tcBorders>
            <w:shd w:val="clear" w:color="auto" w:fill="FFFFFF"/>
          </w:tcPr>
          <w:p w14:paraId="3A9CAF67" w14:textId="77777777" w:rsidR="00A97FBA" w:rsidRPr="00A97FBA" w:rsidRDefault="00A97FBA" w:rsidP="00A97FBA">
            <w:pPr>
              <w:rPr>
                <w:i/>
                <w:sz w:val="22"/>
                <w:szCs w:val="22"/>
              </w:rPr>
            </w:pPr>
            <w:r w:rsidRPr="00A97FBA">
              <w:rPr>
                <w:sz w:val="22"/>
                <w:szCs w:val="22"/>
              </w:rPr>
              <w:t>12.vidusskola</w:t>
            </w:r>
          </w:p>
          <w:p w14:paraId="2801DB5C"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020/4)</w:t>
            </w:r>
          </w:p>
          <w:p w14:paraId="6A492333" w14:textId="77777777" w:rsidR="00A97FBA" w:rsidRPr="00A97FBA" w:rsidRDefault="00A97FBA" w:rsidP="00A97FBA">
            <w:pPr>
              <w:rPr>
                <w:sz w:val="22"/>
                <w:szCs w:val="22"/>
              </w:rPr>
            </w:pPr>
          </w:p>
        </w:tc>
        <w:tc>
          <w:tcPr>
            <w:tcW w:w="1701" w:type="dxa"/>
            <w:tcBorders>
              <w:top w:val="single" w:sz="4" w:space="0" w:color="000000"/>
              <w:left w:val="single" w:sz="4" w:space="0" w:color="000000"/>
              <w:bottom w:val="single" w:sz="4" w:space="0" w:color="000000"/>
            </w:tcBorders>
            <w:shd w:val="clear" w:color="auto" w:fill="FFFFFF"/>
          </w:tcPr>
          <w:p w14:paraId="12D84002" w14:textId="77777777" w:rsidR="00A97FBA" w:rsidRPr="00A97FBA" w:rsidRDefault="00A97FBA" w:rsidP="00A97FBA">
            <w:pPr>
              <w:rPr>
                <w:sz w:val="22"/>
                <w:szCs w:val="22"/>
              </w:rPr>
            </w:pPr>
            <w:r w:rsidRPr="00A97FBA">
              <w:rPr>
                <w:sz w:val="22"/>
                <w:szCs w:val="22"/>
              </w:rPr>
              <w:t>Kauņas ielā 8</w:t>
            </w:r>
          </w:p>
          <w:p w14:paraId="0D1C5676"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32D962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4CEA2717"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9644FFE" w14:textId="77777777" w:rsidR="00A97FBA" w:rsidRPr="00A97FBA" w:rsidRDefault="00A97FBA" w:rsidP="00A97FBA">
            <w:pPr>
              <w:rPr>
                <w:sz w:val="22"/>
                <w:szCs w:val="22"/>
              </w:rPr>
            </w:pPr>
          </w:p>
        </w:tc>
      </w:tr>
      <w:tr w:rsidR="00A97FBA" w:rsidRPr="00A97FBA" w14:paraId="41E3A8E1" w14:textId="585DA009"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584828D6" w14:textId="77777777" w:rsidR="00A97FBA" w:rsidRPr="00A97FBA" w:rsidRDefault="00A97FBA" w:rsidP="00A97FBA">
            <w:pPr>
              <w:rPr>
                <w:sz w:val="22"/>
                <w:szCs w:val="22"/>
              </w:rPr>
            </w:pPr>
            <w:r w:rsidRPr="00A97FBA">
              <w:rPr>
                <w:sz w:val="22"/>
                <w:szCs w:val="22"/>
              </w:rPr>
              <w:t>29.</w:t>
            </w:r>
          </w:p>
        </w:tc>
        <w:tc>
          <w:tcPr>
            <w:tcW w:w="2620" w:type="dxa"/>
            <w:tcBorders>
              <w:top w:val="single" w:sz="4" w:space="0" w:color="000000"/>
              <w:left w:val="single" w:sz="4" w:space="0" w:color="000000"/>
              <w:bottom w:val="single" w:sz="4" w:space="0" w:color="000000"/>
            </w:tcBorders>
            <w:shd w:val="clear" w:color="auto" w:fill="FFFFFF"/>
          </w:tcPr>
          <w:p w14:paraId="635381BE" w14:textId="77777777" w:rsidR="00A97FBA" w:rsidRPr="00A97FBA" w:rsidRDefault="00A97FBA" w:rsidP="00A97FBA">
            <w:pPr>
              <w:rPr>
                <w:i/>
                <w:sz w:val="22"/>
                <w:szCs w:val="22"/>
              </w:rPr>
            </w:pPr>
            <w:r w:rsidRPr="00A97FBA">
              <w:rPr>
                <w:sz w:val="22"/>
                <w:szCs w:val="22"/>
              </w:rPr>
              <w:t>13.vidusskola</w:t>
            </w:r>
          </w:p>
          <w:p w14:paraId="15A5345C"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14:paraId="7DD67B32" w14:textId="77777777" w:rsidR="00A97FBA" w:rsidRPr="00A97FBA" w:rsidRDefault="00A97FBA" w:rsidP="00A97FBA">
            <w:pPr>
              <w:rPr>
                <w:sz w:val="22"/>
                <w:szCs w:val="22"/>
              </w:rPr>
            </w:pPr>
            <w:r w:rsidRPr="00A97FBA">
              <w:rPr>
                <w:sz w:val="22"/>
                <w:szCs w:val="22"/>
              </w:rPr>
              <w:t>Valkas ielā 4a</w:t>
            </w:r>
          </w:p>
          <w:p w14:paraId="28411BD6"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D59F2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7247A722"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36F14A94"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AD14E2A" w14:textId="77777777" w:rsidR="00A97FBA" w:rsidRPr="00A97FBA" w:rsidRDefault="00A97FBA" w:rsidP="00A97FBA">
            <w:pPr>
              <w:rPr>
                <w:sz w:val="22"/>
                <w:szCs w:val="22"/>
              </w:rPr>
            </w:pPr>
          </w:p>
        </w:tc>
      </w:tr>
      <w:tr w:rsidR="00A97FBA" w:rsidRPr="00A97FBA" w14:paraId="294051BC" w14:textId="6AB07360"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55D29E5F" w14:textId="77777777" w:rsidR="00A97FBA" w:rsidRPr="00A97FBA" w:rsidRDefault="00A97FBA" w:rsidP="00A97FBA">
            <w:pPr>
              <w:rPr>
                <w:sz w:val="22"/>
                <w:szCs w:val="22"/>
              </w:rPr>
            </w:pPr>
            <w:r w:rsidRPr="00A97FBA">
              <w:rPr>
                <w:sz w:val="22"/>
                <w:szCs w:val="22"/>
              </w:rPr>
              <w:t>30.</w:t>
            </w:r>
          </w:p>
        </w:tc>
        <w:tc>
          <w:tcPr>
            <w:tcW w:w="2620" w:type="dxa"/>
            <w:tcBorders>
              <w:top w:val="single" w:sz="4" w:space="0" w:color="000000"/>
              <w:left w:val="single" w:sz="4" w:space="0" w:color="000000"/>
              <w:bottom w:val="single" w:sz="4" w:space="0" w:color="000000"/>
            </w:tcBorders>
            <w:shd w:val="clear" w:color="auto" w:fill="FFFFFF"/>
          </w:tcPr>
          <w:p w14:paraId="0C128C2A" w14:textId="77777777" w:rsidR="00A97FBA" w:rsidRPr="00A97FBA" w:rsidRDefault="00A97FBA" w:rsidP="00A97FBA">
            <w:pPr>
              <w:rPr>
                <w:i/>
                <w:sz w:val="22"/>
                <w:szCs w:val="22"/>
              </w:rPr>
            </w:pPr>
            <w:r w:rsidRPr="00A97FBA">
              <w:rPr>
                <w:sz w:val="22"/>
                <w:szCs w:val="22"/>
              </w:rPr>
              <w:t>15.vidusskola</w:t>
            </w:r>
          </w:p>
          <w:p w14:paraId="3E97DF14"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6355E877" w14:textId="77777777" w:rsidR="00A97FBA" w:rsidRPr="00A97FBA" w:rsidRDefault="00A97FBA" w:rsidP="00A97FBA">
            <w:pPr>
              <w:rPr>
                <w:sz w:val="22"/>
                <w:szCs w:val="22"/>
              </w:rPr>
            </w:pPr>
            <w:r w:rsidRPr="00A97FBA">
              <w:rPr>
                <w:sz w:val="22"/>
                <w:szCs w:val="22"/>
              </w:rPr>
              <w:t>Valkas ielā 4</w:t>
            </w:r>
          </w:p>
          <w:p w14:paraId="71C41424"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A458D09"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25AF3FFC"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E472D14" w14:textId="77777777" w:rsidR="00A97FBA" w:rsidRPr="00A97FBA" w:rsidRDefault="00A97FBA" w:rsidP="00A97FBA">
            <w:pPr>
              <w:rPr>
                <w:sz w:val="22"/>
                <w:szCs w:val="22"/>
              </w:rPr>
            </w:pPr>
          </w:p>
        </w:tc>
      </w:tr>
      <w:tr w:rsidR="00A97FBA" w:rsidRPr="00A97FBA" w14:paraId="7207EAC5" w14:textId="5B990DC3"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238C6D5E" w14:textId="77777777" w:rsidR="00A97FBA" w:rsidRPr="00A97FBA" w:rsidRDefault="00A97FBA" w:rsidP="00A97FBA">
            <w:pPr>
              <w:rPr>
                <w:sz w:val="22"/>
                <w:szCs w:val="22"/>
              </w:rPr>
            </w:pPr>
            <w:r w:rsidRPr="00A97FBA">
              <w:rPr>
                <w:sz w:val="22"/>
                <w:szCs w:val="22"/>
              </w:rPr>
              <w:t>31.</w:t>
            </w:r>
          </w:p>
        </w:tc>
        <w:tc>
          <w:tcPr>
            <w:tcW w:w="2620" w:type="dxa"/>
            <w:tcBorders>
              <w:top w:val="single" w:sz="4" w:space="0" w:color="000000"/>
              <w:left w:val="single" w:sz="4" w:space="0" w:color="000000"/>
              <w:bottom w:val="single" w:sz="4" w:space="0" w:color="000000"/>
            </w:tcBorders>
            <w:shd w:val="clear" w:color="auto" w:fill="FFFFFF"/>
          </w:tcPr>
          <w:p w14:paraId="5D4C8158" w14:textId="77777777" w:rsidR="00A97FBA" w:rsidRPr="00A97FBA" w:rsidRDefault="00A97FBA" w:rsidP="00A97FBA">
            <w:pPr>
              <w:rPr>
                <w:i/>
                <w:sz w:val="22"/>
                <w:szCs w:val="22"/>
              </w:rPr>
            </w:pPr>
            <w:r w:rsidRPr="00A97FBA">
              <w:rPr>
                <w:sz w:val="22"/>
                <w:szCs w:val="22"/>
              </w:rPr>
              <w:t>16.vidusskola</w:t>
            </w:r>
          </w:p>
          <w:p w14:paraId="5B0AF0C6"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r w:rsidRPr="00A97FBA">
              <w:rPr>
                <w:bCs/>
                <w:i/>
                <w:sz w:val="22"/>
                <w:szCs w:val="22"/>
              </w:rPr>
              <w:t>2 gab.</w:t>
            </w:r>
          </w:p>
        </w:tc>
        <w:tc>
          <w:tcPr>
            <w:tcW w:w="1701" w:type="dxa"/>
            <w:tcBorders>
              <w:top w:val="single" w:sz="4" w:space="0" w:color="000000"/>
              <w:left w:val="single" w:sz="4" w:space="0" w:color="000000"/>
              <w:bottom w:val="single" w:sz="4" w:space="0" w:color="000000"/>
            </w:tcBorders>
            <w:shd w:val="clear" w:color="auto" w:fill="FFFFFF"/>
          </w:tcPr>
          <w:p w14:paraId="4DC3B3AC" w14:textId="77777777" w:rsidR="00A97FBA" w:rsidRPr="00A97FBA" w:rsidRDefault="00A97FBA" w:rsidP="00A97FBA">
            <w:pPr>
              <w:rPr>
                <w:sz w:val="22"/>
                <w:szCs w:val="22"/>
              </w:rPr>
            </w:pPr>
            <w:r w:rsidRPr="00A97FBA">
              <w:rPr>
                <w:sz w:val="22"/>
                <w:szCs w:val="22"/>
              </w:rPr>
              <w:t>Aveņu ielā 40</w:t>
            </w:r>
          </w:p>
          <w:p w14:paraId="67D09BDB"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F8209C"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75BD8C1B"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9B1E635" w14:textId="77777777" w:rsidR="00A97FBA" w:rsidRPr="00A97FBA" w:rsidRDefault="00A97FBA" w:rsidP="00A97FBA">
            <w:pPr>
              <w:rPr>
                <w:sz w:val="22"/>
                <w:szCs w:val="22"/>
              </w:rPr>
            </w:pPr>
          </w:p>
        </w:tc>
      </w:tr>
      <w:tr w:rsidR="00A97FBA" w:rsidRPr="00A97FBA" w14:paraId="46335E5F" w14:textId="58D9361A"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34C66933" w14:textId="77777777" w:rsidR="00A97FBA" w:rsidRPr="00A97FBA" w:rsidRDefault="00A97FBA" w:rsidP="00A97FBA">
            <w:pPr>
              <w:rPr>
                <w:sz w:val="22"/>
                <w:szCs w:val="22"/>
              </w:rPr>
            </w:pPr>
            <w:r w:rsidRPr="00A97FBA">
              <w:rPr>
                <w:sz w:val="22"/>
                <w:szCs w:val="22"/>
              </w:rPr>
              <w:t>32.</w:t>
            </w:r>
          </w:p>
        </w:tc>
        <w:tc>
          <w:tcPr>
            <w:tcW w:w="2620" w:type="dxa"/>
            <w:tcBorders>
              <w:top w:val="single" w:sz="4" w:space="0" w:color="000000"/>
              <w:left w:val="single" w:sz="4" w:space="0" w:color="000000"/>
              <w:bottom w:val="single" w:sz="4" w:space="0" w:color="000000"/>
            </w:tcBorders>
            <w:shd w:val="clear" w:color="auto" w:fill="FFFFFF"/>
          </w:tcPr>
          <w:p w14:paraId="3ABE9714" w14:textId="77777777" w:rsidR="00A97FBA" w:rsidRPr="00A97FBA" w:rsidRDefault="00A97FBA" w:rsidP="00A97FBA">
            <w:pPr>
              <w:rPr>
                <w:i/>
                <w:sz w:val="22"/>
                <w:szCs w:val="22"/>
              </w:rPr>
            </w:pPr>
            <w:r w:rsidRPr="00A97FBA">
              <w:rPr>
                <w:sz w:val="22"/>
                <w:szCs w:val="22"/>
              </w:rPr>
              <w:t>17.vidusskola</w:t>
            </w:r>
          </w:p>
          <w:p w14:paraId="3CB6B408"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14:paraId="4825619C" w14:textId="77777777" w:rsidR="00A97FBA" w:rsidRPr="00A97FBA" w:rsidRDefault="00A97FBA" w:rsidP="00A97FBA">
            <w:pPr>
              <w:rPr>
                <w:sz w:val="22"/>
                <w:szCs w:val="22"/>
              </w:rPr>
            </w:pPr>
            <w:r w:rsidRPr="00A97FBA">
              <w:rPr>
                <w:sz w:val="22"/>
                <w:szCs w:val="22"/>
              </w:rPr>
              <w:t>Valmieras ielā 5</w:t>
            </w:r>
          </w:p>
          <w:p w14:paraId="5D1E7B2E"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6887EC"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4A13BC6E"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FFD5BCA" w14:textId="77777777" w:rsidR="00A97FBA" w:rsidRPr="00A97FBA" w:rsidRDefault="00A97FBA" w:rsidP="00A97FBA">
            <w:pPr>
              <w:rPr>
                <w:sz w:val="22"/>
                <w:szCs w:val="22"/>
              </w:rPr>
            </w:pPr>
          </w:p>
        </w:tc>
      </w:tr>
      <w:tr w:rsidR="00A97FBA" w:rsidRPr="00A97FBA" w14:paraId="2B4F0BB7" w14:textId="55B70DC7"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3BB8433F" w14:textId="77777777" w:rsidR="00A97FBA" w:rsidRPr="00A97FBA" w:rsidRDefault="00A97FBA" w:rsidP="00A97FBA">
            <w:pPr>
              <w:rPr>
                <w:sz w:val="22"/>
                <w:szCs w:val="22"/>
              </w:rPr>
            </w:pPr>
            <w:r w:rsidRPr="00A97FBA">
              <w:rPr>
                <w:sz w:val="22"/>
                <w:szCs w:val="22"/>
              </w:rPr>
              <w:t>33.</w:t>
            </w:r>
          </w:p>
        </w:tc>
        <w:tc>
          <w:tcPr>
            <w:tcW w:w="2620" w:type="dxa"/>
            <w:tcBorders>
              <w:top w:val="single" w:sz="4" w:space="0" w:color="000000"/>
              <w:left w:val="single" w:sz="4" w:space="0" w:color="000000"/>
              <w:bottom w:val="single" w:sz="4" w:space="0" w:color="000000"/>
            </w:tcBorders>
            <w:shd w:val="clear" w:color="auto" w:fill="FFFFFF"/>
          </w:tcPr>
          <w:p w14:paraId="26F88E79" w14:textId="77777777" w:rsidR="00A97FBA" w:rsidRPr="00A97FBA" w:rsidRDefault="00A97FBA" w:rsidP="00A97FBA">
            <w:pPr>
              <w:rPr>
                <w:i/>
                <w:sz w:val="22"/>
                <w:szCs w:val="22"/>
              </w:rPr>
            </w:pPr>
            <w:r w:rsidRPr="00A97FBA">
              <w:rPr>
                <w:sz w:val="22"/>
                <w:szCs w:val="22"/>
              </w:rPr>
              <w:t>Valsts poļu ģimnāzija</w:t>
            </w:r>
          </w:p>
          <w:p w14:paraId="287E6F7B"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J-424-6)</w:t>
            </w:r>
          </w:p>
        </w:tc>
        <w:tc>
          <w:tcPr>
            <w:tcW w:w="1701" w:type="dxa"/>
            <w:tcBorders>
              <w:top w:val="single" w:sz="4" w:space="0" w:color="000000"/>
              <w:left w:val="single" w:sz="4" w:space="0" w:color="000000"/>
              <w:bottom w:val="single" w:sz="4" w:space="0" w:color="000000"/>
            </w:tcBorders>
            <w:shd w:val="clear" w:color="auto" w:fill="FFFFFF"/>
          </w:tcPr>
          <w:p w14:paraId="15878C04" w14:textId="77777777" w:rsidR="00A97FBA" w:rsidRPr="00A97FBA" w:rsidRDefault="00A97FBA" w:rsidP="00A97FBA">
            <w:pPr>
              <w:rPr>
                <w:sz w:val="22"/>
                <w:szCs w:val="22"/>
              </w:rPr>
            </w:pPr>
            <w:r w:rsidRPr="00A97FBA">
              <w:rPr>
                <w:sz w:val="22"/>
                <w:szCs w:val="22"/>
              </w:rPr>
              <w:t>Varšavas ielā 2</w:t>
            </w:r>
          </w:p>
          <w:p w14:paraId="0C133020"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29F7B7"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00111B40"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4D043AEE"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A986A60" w14:textId="77777777" w:rsidR="00A97FBA" w:rsidRPr="00A97FBA" w:rsidRDefault="00A97FBA" w:rsidP="00A97FBA">
            <w:pPr>
              <w:rPr>
                <w:sz w:val="22"/>
                <w:szCs w:val="22"/>
              </w:rPr>
            </w:pPr>
          </w:p>
        </w:tc>
      </w:tr>
      <w:tr w:rsidR="00A97FBA" w:rsidRPr="00A97FBA" w14:paraId="51722FA4" w14:textId="7435D1F8"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12813E6E" w14:textId="77777777" w:rsidR="00A97FBA" w:rsidRPr="00A97FBA" w:rsidRDefault="00A97FBA" w:rsidP="00A97FBA">
            <w:pPr>
              <w:rPr>
                <w:sz w:val="22"/>
                <w:szCs w:val="22"/>
              </w:rPr>
            </w:pPr>
            <w:r w:rsidRPr="00A97FBA">
              <w:rPr>
                <w:sz w:val="22"/>
                <w:szCs w:val="22"/>
              </w:rPr>
              <w:t>34.</w:t>
            </w:r>
          </w:p>
        </w:tc>
        <w:tc>
          <w:tcPr>
            <w:tcW w:w="2620" w:type="dxa"/>
            <w:tcBorders>
              <w:top w:val="single" w:sz="4" w:space="0" w:color="000000"/>
              <w:left w:val="single" w:sz="4" w:space="0" w:color="000000"/>
              <w:bottom w:val="single" w:sz="4" w:space="0" w:color="000000"/>
            </w:tcBorders>
            <w:shd w:val="clear" w:color="auto" w:fill="FFFFFF"/>
          </w:tcPr>
          <w:p w14:paraId="0344C600" w14:textId="77777777" w:rsidR="00A97FBA" w:rsidRPr="00A97FBA" w:rsidRDefault="00A97FBA" w:rsidP="00A97FBA">
            <w:pPr>
              <w:rPr>
                <w:i/>
                <w:sz w:val="22"/>
                <w:szCs w:val="22"/>
              </w:rPr>
            </w:pPr>
            <w:r w:rsidRPr="00A97FBA">
              <w:rPr>
                <w:sz w:val="22"/>
                <w:szCs w:val="22"/>
              </w:rPr>
              <w:t>11.pamatskola</w:t>
            </w:r>
          </w:p>
          <w:p w14:paraId="006C9EC8"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14:paraId="62141BA6" w14:textId="77777777" w:rsidR="00A97FBA" w:rsidRPr="00A97FBA" w:rsidRDefault="00A97FBA" w:rsidP="00A97FBA">
            <w:pPr>
              <w:rPr>
                <w:sz w:val="22"/>
                <w:szCs w:val="22"/>
              </w:rPr>
            </w:pPr>
            <w:r w:rsidRPr="00A97FBA">
              <w:rPr>
                <w:sz w:val="22"/>
                <w:szCs w:val="22"/>
              </w:rPr>
              <w:t>Arhitektu ielā 10</w:t>
            </w:r>
          </w:p>
          <w:p w14:paraId="38759A99"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2B8AA83"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0EE67D74"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FC502EA" w14:textId="77777777" w:rsidR="00A97FBA" w:rsidRPr="00A97FBA" w:rsidRDefault="00A97FBA" w:rsidP="00A97FBA">
            <w:pPr>
              <w:rPr>
                <w:sz w:val="22"/>
                <w:szCs w:val="22"/>
              </w:rPr>
            </w:pPr>
          </w:p>
        </w:tc>
      </w:tr>
      <w:tr w:rsidR="00A97FBA" w:rsidRPr="00A97FBA" w14:paraId="2AFFDF94" w14:textId="540DB388"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249A8E6E" w14:textId="77777777" w:rsidR="00A97FBA" w:rsidRPr="00A97FBA" w:rsidRDefault="00A97FBA" w:rsidP="00A97FBA">
            <w:pPr>
              <w:rPr>
                <w:sz w:val="22"/>
                <w:szCs w:val="22"/>
              </w:rPr>
            </w:pPr>
            <w:r w:rsidRPr="00A97FBA">
              <w:rPr>
                <w:sz w:val="22"/>
                <w:szCs w:val="22"/>
              </w:rPr>
              <w:t>35.</w:t>
            </w:r>
          </w:p>
        </w:tc>
        <w:tc>
          <w:tcPr>
            <w:tcW w:w="2620" w:type="dxa"/>
            <w:tcBorders>
              <w:top w:val="single" w:sz="4" w:space="0" w:color="000000"/>
              <w:left w:val="single" w:sz="4" w:space="0" w:color="000000"/>
              <w:bottom w:val="single" w:sz="4" w:space="0" w:color="000000"/>
            </w:tcBorders>
            <w:shd w:val="clear" w:color="auto" w:fill="FFFFFF"/>
          </w:tcPr>
          <w:p w14:paraId="5856E25C" w14:textId="77777777" w:rsidR="00A97FBA" w:rsidRPr="00A97FBA" w:rsidRDefault="00A97FBA" w:rsidP="00A97FBA">
            <w:pPr>
              <w:rPr>
                <w:i/>
                <w:sz w:val="22"/>
                <w:szCs w:val="22"/>
              </w:rPr>
            </w:pPr>
            <w:r w:rsidRPr="00A97FBA">
              <w:rPr>
                <w:sz w:val="22"/>
                <w:szCs w:val="22"/>
              </w:rPr>
              <w:t>15.vidusskola</w:t>
            </w:r>
          </w:p>
          <w:p w14:paraId="1836B971"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14:paraId="0674EB9C" w14:textId="77777777" w:rsidR="00A97FBA" w:rsidRPr="00A97FBA" w:rsidRDefault="00A97FBA" w:rsidP="00A97FBA">
            <w:pPr>
              <w:rPr>
                <w:sz w:val="22"/>
                <w:szCs w:val="22"/>
              </w:rPr>
            </w:pPr>
            <w:r w:rsidRPr="00A97FBA">
              <w:rPr>
                <w:sz w:val="22"/>
                <w:szCs w:val="22"/>
              </w:rPr>
              <w:t>18.Novembra ielā 197b</w:t>
            </w:r>
          </w:p>
          <w:p w14:paraId="4E7F850E"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204B92"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0FB89F4F"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CAD5128" w14:textId="77777777" w:rsidR="00A97FBA" w:rsidRPr="00A97FBA" w:rsidRDefault="00A97FBA" w:rsidP="00A97FBA">
            <w:pPr>
              <w:rPr>
                <w:sz w:val="22"/>
                <w:szCs w:val="22"/>
              </w:rPr>
            </w:pPr>
          </w:p>
        </w:tc>
      </w:tr>
      <w:tr w:rsidR="00A97FBA" w:rsidRPr="00A97FBA" w14:paraId="737635E0" w14:textId="100F42D3"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35310BCE" w14:textId="77777777" w:rsidR="00A97FBA" w:rsidRPr="00A97FBA" w:rsidRDefault="00A97FBA" w:rsidP="00A97FBA">
            <w:pPr>
              <w:rPr>
                <w:sz w:val="22"/>
                <w:szCs w:val="22"/>
              </w:rPr>
            </w:pPr>
            <w:r w:rsidRPr="00A97FBA">
              <w:rPr>
                <w:sz w:val="22"/>
                <w:szCs w:val="22"/>
              </w:rPr>
              <w:t>36.</w:t>
            </w:r>
          </w:p>
        </w:tc>
        <w:tc>
          <w:tcPr>
            <w:tcW w:w="2620" w:type="dxa"/>
            <w:tcBorders>
              <w:top w:val="single" w:sz="4" w:space="0" w:color="000000"/>
              <w:left w:val="single" w:sz="4" w:space="0" w:color="000000"/>
              <w:bottom w:val="single" w:sz="4" w:space="0" w:color="000000"/>
            </w:tcBorders>
            <w:shd w:val="clear" w:color="auto" w:fill="FFFFFF"/>
          </w:tcPr>
          <w:p w14:paraId="359EABEA" w14:textId="77777777" w:rsidR="00A97FBA" w:rsidRPr="00A97FBA" w:rsidRDefault="00A97FBA" w:rsidP="00A97FBA">
            <w:pPr>
              <w:rPr>
                <w:i/>
                <w:sz w:val="22"/>
                <w:szCs w:val="22"/>
              </w:rPr>
            </w:pPr>
            <w:r w:rsidRPr="00A97FBA">
              <w:rPr>
                <w:sz w:val="22"/>
                <w:szCs w:val="22"/>
              </w:rPr>
              <w:t>Stropu pamatskola -atbalsta centrs</w:t>
            </w:r>
          </w:p>
          <w:p w14:paraId="2335EDD3" w14:textId="77777777" w:rsidR="00A97FBA" w:rsidRPr="00A97FBA" w:rsidRDefault="00A97FBA" w:rsidP="00A97FBA">
            <w:pPr>
              <w:rPr>
                <w:i/>
                <w:sz w:val="22"/>
                <w:szCs w:val="22"/>
              </w:rPr>
            </w:pPr>
          </w:p>
          <w:p w14:paraId="66F18BDF" w14:textId="77777777" w:rsidR="00A97FBA" w:rsidRPr="00A97FBA" w:rsidRDefault="00A97FBA" w:rsidP="00A97FBA">
            <w:pPr>
              <w:rPr>
                <w:i/>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J-524-6 </w:t>
            </w:r>
            <w:r w:rsidRPr="00A97FBA">
              <w:rPr>
                <w:bCs/>
                <w:i/>
                <w:sz w:val="22"/>
                <w:szCs w:val="22"/>
              </w:rPr>
              <w:t>2 gab</w:t>
            </w:r>
            <w:r w:rsidRPr="00A97FBA">
              <w:rPr>
                <w:i/>
                <w:sz w:val="22"/>
                <w:szCs w:val="22"/>
              </w:rPr>
              <w:t xml:space="preserve">.; </w:t>
            </w:r>
            <w:proofErr w:type="spellStart"/>
            <w:r w:rsidRPr="00A97FBA">
              <w:rPr>
                <w:i/>
                <w:sz w:val="22"/>
                <w:szCs w:val="22"/>
              </w:rPr>
              <w:t>Bentel</w:t>
            </w:r>
            <w:proofErr w:type="spellEnd"/>
            <w:r w:rsidRPr="00A97FBA">
              <w:rPr>
                <w:i/>
                <w:sz w:val="22"/>
                <w:szCs w:val="22"/>
              </w:rPr>
              <w:t xml:space="preserve"> J-424-8) </w:t>
            </w:r>
            <w:r w:rsidRPr="00A97FBA">
              <w:rPr>
                <w:bCs/>
                <w:i/>
                <w:sz w:val="22"/>
                <w:szCs w:val="22"/>
              </w:rPr>
              <w:t>2 gab.</w:t>
            </w:r>
          </w:p>
          <w:p w14:paraId="5B8FCA25" w14:textId="77777777" w:rsidR="00A97FBA" w:rsidRPr="00A97FBA" w:rsidRDefault="00A97FBA" w:rsidP="00A97FBA">
            <w:pPr>
              <w:rPr>
                <w:i/>
                <w:sz w:val="22"/>
                <w:szCs w:val="22"/>
              </w:rPr>
            </w:pPr>
          </w:p>
          <w:p w14:paraId="364AC901"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Smartline</w:t>
            </w:r>
            <w:proofErr w:type="spellEnd"/>
            <w:r w:rsidRPr="00A97FBA">
              <w:rPr>
                <w:i/>
                <w:sz w:val="22"/>
                <w:szCs w:val="22"/>
              </w:rPr>
              <w:t xml:space="preserve"> 036/4) </w:t>
            </w:r>
          </w:p>
        </w:tc>
        <w:tc>
          <w:tcPr>
            <w:tcW w:w="1701" w:type="dxa"/>
            <w:tcBorders>
              <w:top w:val="single" w:sz="4" w:space="0" w:color="000000"/>
              <w:left w:val="single" w:sz="4" w:space="0" w:color="000000"/>
              <w:bottom w:val="single" w:sz="4" w:space="0" w:color="000000"/>
            </w:tcBorders>
            <w:shd w:val="clear" w:color="auto" w:fill="FFFFFF"/>
          </w:tcPr>
          <w:p w14:paraId="6E0E03DA" w14:textId="77777777" w:rsidR="00A97FBA" w:rsidRPr="00A97FBA" w:rsidRDefault="00A97FBA" w:rsidP="00A97FBA">
            <w:pPr>
              <w:snapToGrid w:val="0"/>
              <w:rPr>
                <w:sz w:val="22"/>
                <w:szCs w:val="22"/>
              </w:rPr>
            </w:pPr>
          </w:p>
          <w:p w14:paraId="2AB6AFE4" w14:textId="77777777" w:rsidR="00A97FBA" w:rsidRPr="00A97FBA" w:rsidRDefault="00A97FBA" w:rsidP="00A97FBA">
            <w:pPr>
              <w:rPr>
                <w:sz w:val="22"/>
                <w:szCs w:val="22"/>
              </w:rPr>
            </w:pPr>
          </w:p>
          <w:p w14:paraId="3D8694AC" w14:textId="77777777" w:rsidR="00A97FBA" w:rsidRPr="00A97FBA" w:rsidRDefault="00A97FBA" w:rsidP="00A97FBA">
            <w:pPr>
              <w:rPr>
                <w:sz w:val="22"/>
                <w:szCs w:val="22"/>
              </w:rPr>
            </w:pPr>
          </w:p>
          <w:p w14:paraId="6F0251F7" w14:textId="77777777" w:rsidR="00A97FBA" w:rsidRPr="00A97FBA" w:rsidRDefault="00A97FBA" w:rsidP="00A97FBA">
            <w:pPr>
              <w:rPr>
                <w:sz w:val="22"/>
                <w:szCs w:val="22"/>
              </w:rPr>
            </w:pPr>
            <w:r w:rsidRPr="00A97FBA">
              <w:rPr>
                <w:sz w:val="22"/>
                <w:szCs w:val="22"/>
              </w:rPr>
              <w:t>Abavas ielā 1</w:t>
            </w:r>
          </w:p>
          <w:p w14:paraId="470F5582" w14:textId="77777777" w:rsidR="00A97FBA" w:rsidRPr="00A97FBA" w:rsidRDefault="00A97FBA" w:rsidP="00A97FBA">
            <w:pPr>
              <w:rPr>
                <w:sz w:val="22"/>
                <w:szCs w:val="22"/>
              </w:rPr>
            </w:pPr>
          </w:p>
          <w:p w14:paraId="325041E8" w14:textId="77777777" w:rsidR="00A97FBA" w:rsidRPr="00A97FBA" w:rsidRDefault="00A97FBA" w:rsidP="00A97FBA">
            <w:pPr>
              <w:rPr>
                <w:sz w:val="22"/>
                <w:szCs w:val="22"/>
              </w:rPr>
            </w:pPr>
            <w:r w:rsidRPr="00A97FBA">
              <w:rPr>
                <w:sz w:val="22"/>
                <w:szCs w:val="22"/>
              </w:rPr>
              <w:t>Vaiņodes ielā 4</w:t>
            </w:r>
          </w:p>
          <w:p w14:paraId="4BFD276A"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DDE7F2"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p w14:paraId="611811F8" w14:textId="77777777" w:rsidR="00A97FBA" w:rsidRPr="00A97FBA" w:rsidRDefault="00A97FBA" w:rsidP="00A97FBA">
            <w:pPr>
              <w:rPr>
                <w:sz w:val="22"/>
                <w:szCs w:val="22"/>
              </w:rPr>
            </w:pPr>
            <w:r w:rsidRPr="00A97FBA">
              <w:rPr>
                <w:sz w:val="22"/>
                <w:szCs w:val="22"/>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61639FE4"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4836395" w14:textId="77777777" w:rsidR="00A97FBA" w:rsidRPr="00A97FBA" w:rsidRDefault="00A97FBA" w:rsidP="00A97FBA">
            <w:pPr>
              <w:rPr>
                <w:sz w:val="22"/>
                <w:szCs w:val="22"/>
              </w:rPr>
            </w:pPr>
          </w:p>
        </w:tc>
      </w:tr>
      <w:tr w:rsidR="00A97FBA" w:rsidRPr="00A97FBA" w14:paraId="644686EF" w14:textId="2F90172F"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18FDC9F7" w14:textId="77777777" w:rsidR="00A97FBA" w:rsidRPr="00A97FBA" w:rsidRDefault="00A97FBA" w:rsidP="00A97FBA">
            <w:pPr>
              <w:rPr>
                <w:sz w:val="22"/>
                <w:szCs w:val="22"/>
              </w:rPr>
            </w:pPr>
            <w:r w:rsidRPr="00A97FBA">
              <w:rPr>
                <w:sz w:val="22"/>
                <w:szCs w:val="22"/>
              </w:rPr>
              <w:t>37.</w:t>
            </w:r>
          </w:p>
        </w:tc>
        <w:tc>
          <w:tcPr>
            <w:tcW w:w="2620" w:type="dxa"/>
            <w:tcBorders>
              <w:top w:val="single" w:sz="4" w:space="0" w:color="000000"/>
              <w:left w:val="single" w:sz="4" w:space="0" w:color="000000"/>
              <w:bottom w:val="single" w:sz="4" w:space="0" w:color="000000"/>
            </w:tcBorders>
            <w:shd w:val="clear" w:color="auto" w:fill="FFFFFF"/>
          </w:tcPr>
          <w:p w14:paraId="5B39B84F" w14:textId="77777777" w:rsidR="00A97FBA" w:rsidRPr="00A97FBA" w:rsidRDefault="00A97FBA" w:rsidP="00A97FBA">
            <w:pPr>
              <w:rPr>
                <w:i/>
                <w:sz w:val="22"/>
                <w:szCs w:val="22"/>
              </w:rPr>
            </w:pPr>
            <w:r w:rsidRPr="00A97FBA">
              <w:rPr>
                <w:sz w:val="22"/>
                <w:szCs w:val="22"/>
              </w:rPr>
              <w:t>Vienības pamatskola</w:t>
            </w:r>
          </w:p>
          <w:p w14:paraId="506095A6" w14:textId="77777777" w:rsidR="00A97FBA" w:rsidRPr="00A97FBA" w:rsidRDefault="00A97FBA" w:rsidP="00A97FBA">
            <w:pPr>
              <w:rPr>
                <w:sz w:val="22"/>
                <w:szCs w:val="22"/>
              </w:rPr>
            </w:pPr>
            <w:r w:rsidRPr="00A97FBA">
              <w:rPr>
                <w:i/>
                <w:sz w:val="22"/>
                <w:szCs w:val="22"/>
              </w:rPr>
              <w:t>(ESA)</w:t>
            </w:r>
          </w:p>
        </w:tc>
        <w:tc>
          <w:tcPr>
            <w:tcW w:w="1701" w:type="dxa"/>
            <w:tcBorders>
              <w:top w:val="single" w:sz="4" w:space="0" w:color="000000"/>
              <w:left w:val="single" w:sz="4" w:space="0" w:color="000000"/>
              <w:bottom w:val="single" w:sz="4" w:space="0" w:color="000000"/>
            </w:tcBorders>
            <w:shd w:val="clear" w:color="auto" w:fill="FFFFFF"/>
          </w:tcPr>
          <w:p w14:paraId="2459F12D" w14:textId="77777777" w:rsidR="00A97FBA" w:rsidRPr="00A97FBA" w:rsidRDefault="00A97FBA" w:rsidP="00A97FBA">
            <w:pPr>
              <w:rPr>
                <w:sz w:val="22"/>
                <w:szCs w:val="22"/>
              </w:rPr>
            </w:pPr>
            <w:r w:rsidRPr="00A97FBA">
              <w:rPr>
                <w:sz w:val="22"/>
                <w:szCs w:val="22"/>
              </w:rPr>
              <w:t>Ģimnāzijas ielā 32</w:t>
            </w:r>
          </w:p>
          <w:p w14:paraId="29860618" w14:textId="77777777" w:rsidR="00A97FBA" w:rsidRPr="00A97FBA" w:rsidRDefault="00A97FBA" w:rsidP="00A97FBA">
            <w:pP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5A489C8"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 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1F3085F6"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5D62790" w14:textId="77777777" w:rsidR="00A97FBA" w:rsidRPr="00A97FBA" w:rsidRDefault="00A97FBA" w:rsidP="00A97FBA">
            <w:pPr>
              <w:rPr>
                <w:sz w:val="22"/>
                <w:szCs w:val="22"/>
              </w:rPr>
            </w:pPr>
          </w:p>
        </w:tc>
      </w:tr>
      <w:tr w:rsidR="00B504DE" w:rsidRPr="00A97FBA" w14:paraId="159A382C" w14:textId="43B88FB6" w:rsidTr="00FD731A">
        <w:trPr>
          <w:trHeight w:val="1755"/>
        </w:trPr>
        <w:tc>
          <w:tcPr>
            <w:tcW w:w="641" w:type="dxa"/>
            <w:vMerge w:val="restart"/>
            <w:tcBorders>
              <w:top w:val="single" w:sz="4" w:space="0" w:color="000000"/>
              <w:left w:val="single" w:sz="4" w:space="0" w:color="000000"/>
            </w:tcBorders>
            <w:shd w:val="clear" w:color="auto" w:fill="auto"/>
          </w:tcPr>
          <w:p w14:paraId="00B37165" w14:textId="77777777" w:rsidR="00B504DE" w:rsidRPr="00A97FBA" w:rsidRDefault="00B504DE" w:rsidP="00A97FBA">
            <w:pPr>
              <w:rPr>
                <w:sz w:val="22"/>
                <w:szCs w:val="22"/>
              </w:rPr>
            </w:pPr>
            <w:r w:rsidRPr="00A97FBA">
              <w:rPr>
                <w:sz w:val="22"/>
                <w:szCs w:val="22"/>
              </w:rPr>
              <w:t>38.</w:t>
            </w:r>
          </w:p>
        </w:tc>
        <w:tc>
          <w:tcPr>
            <w:tcW w:w="2620" w:type="dxa"/>
            <w:vMerge w:val="restart"/>
            <w:tcBorders>
              <w:top w:val="single" w:sz="4" w:space="0" w:color="000000"/>
              <w:left w:val="single" w:sz="4" w:space="0" w:color="000000"/>
            </w:tcBorders>
            <w:shd w:val="clear" w:color="auto" w:fill="FFFFFF"/>
          </w:tcPr>
          <w:p w14:paraId="7F11D8C0" w14:textId="77777777" w:rsidR="00B504DE" w:rsidRPr="00A97FBA" w:rsidRDefault="00B504DE" w:rsidP="00A97FBA">
            <w:pPr>
              <w:rPr>
                <w:i/>
                <w:sz w:val="22"/>
                <w:szCs w:val="22"/>
              </w:rPr>
            </w:pPr>
            <w:r w:rsidRPr="00A97FBA">
              <w:rPr>
                <w:sz w:val="22"/>
                <w:szCs w:val="22"/>
              </w:rPr>
              <w:t>Saskaņas pamatskola</w:t>
            </w:r>
          </w:p>
          <w:p w14:paraId="6AB52C45" w14:textId="77777777" w:rsidR="00B504DE" w:rsidRPr="00A97FBA" w:rsidRDefault="00B504DE" w:rsidP="00A97FBA">
            <w:pPr>
              <w:rPr>
                <w:sz w:val="22"/>
                <w:szCs w:val="22"/>
              </w:rPr>
            </w:pPr>
            <w:r w:rsidRPr="00A97FBA">
              <w:rPr>
                <w:i/>
                <w:sz w:val="22"/>
                <w:szCs w:val="22"/>
              </w:rPr>
              <w:t>(PC 4010DSC)</w:t>
            </w:r>
          </w:p>
        </w:tc>
        <w:tc>
          <w:tcPr>
            <w:tcW w:w="1701" w:type="dxa"/>
            <w:tcBorders>
              <w:top w:val="single" w:sz="4" w:space="0" w:color="000000"/>
              <w:left w:val="single" w:sz="4" w:space="0" w:color="000000"/>
              <w:bottom w:val="single" w:sz="4" w:space="0" w:color="auto"/>
            </w:tcBorders>
            <w:shd w:val="clear" w:color="auto" w:fill="FFFFFF"/>
          </w:tcPr>
          <w:p w14:paraId="43703573" w14:textId="77777777" w:rsidR="00B504DE" w:rsidRPr="00A97FBA" w:rsidRDefault="00B504DE" w:rsidP="00A97FBA">
            <w:pPr>
              <w:rPr>
                <w:sz w:val="22"/>
                <w:szCs w:val="22"/>
              </w:rPr>
            </w:pPr>
            <w:r w:rsidRPr="00A97FBA">
              <w:rPr>
                <w:sz w:val="22"/>
                <w:szCs w:val="22"/>
              </w:rPr>
              <w:t>Saules ielā 7</w:t>
            </w:r>
          </w:p>
          <w:p w14:paraId="42BF4336" w14:textId="77777777" w:rsidR="00B504DE" w:rsidRPr="00A97FBA" w:rsidRDefault="00B504DE" w:rsidP="00A97FBA">
            <w:pPr>
              <w:rPr>
                <w:sz w:val="22"/>
                <w:szCs w:val="22"/>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3E823E91" w14:textId="77777777" w:rsidR="00B504DE" w:rsidRPr="00A97FBA" w:rsidRDefault="00B504DE" w:rsidP="00A97FBA">
            <w:pPr>
              <w:rPr>
                <w:sz w:val="22"/>
                <w:szCs w:val="22"/>
              </w:rPr>
            </w:pPr>
            <w:r w:rsidRPr="00A97FBA">
              <w:rPr>
                <w:sz w:val="22"/>
                <w:szCs w:val="22"/>
              </w:rPr>
              <w:t>1.Ugunsdzēsības signalizācijas sistēmas apkalpošana un diennakts uzraudzība centrālajā novērošanas pultī .</w:t>
            </w:r>
          </w:p>
          <w:p w14:paraId="2B57F6CE" w14:textId="77777777" w:rsidR="00B504DE" w:rsidRDefault="00B504DE" w:rsidP="00A97FBA">
            <w:pPr>
              <w:rPr>
                <w:sz w:val="22"/>
                <w:szCs w:val="22"/>
              </w:rPr>
            </w:pPr>
            <w:r w:rsidRPr="00A97FBA">
              <w:rPr>
                <w:sz w:val="22"/>
                <w:szCs w:val="22"/>
              </w:rPr>
              <w:t>2.Apziņošanas sistēmas apkalpošana.</w:t>
            </w:r>
          </w:p>
          <w:p w14:paraId="25A71340" w14:textId="68A40F2E" w:rsidR="00B504DE" w:rsidRPr="00A97FBA" w:rsidRDefault="00B504DE" w:rsidP="00A97FBA">
            <w:pPr>
              <w:rPr>
                <w:sz w:val="22"/>
                <w:szCs w:val="22"/>
              </w:rPr>
            </w:pPr>
          </w:p>
        </w:tc>
        <w:tc>
          <w:tcPr>
            <w:tcW w:w="1134" w:type="dxa"/>
            <w:tcBorders>
              <w:top w:val="single" w:sz="4" w:space="0" w:color="000000"/>
              <w:left w:val="single" w:sz="4" w:space="0" w:color="000000"/>
              <w:bottom w:val="single" w:sz="4" w:space="0" w:color="auto"/>
              <w:right w:val="single" w:sz="4" w:space="0" w:color="000000"/>
            </w:tcBorders>
          </w:tcPr>
          <w:p w14:paraId="64618FE9" w14:textId="77777777" w:rsidR="00B504DE" w:rsidRPr="00A97FBA" w:rsidRDefault="00B504DE" w:rsidP="00A97FBA">
            <w:pPr>
              <w:rPr>
                <w:sz w:val="22"/>
                <w:szCs w:val="22"/>
              </w:rPr>
            </w:pPr>
          </w:p>
        </w:tc>
        <w:tc>
          <w:tcPr>
            <w:tcW w:w="1134" w:type="dxa"/>
            <w:tcBorders>
              <w:top w:val="single" w:sz="4" w:space="0" w:color="000000"/>
              <w:left w:val="single" w:sz="4" w:space="0" w:color="000000"/>
              <w:bottom w:val="single" w:sz="4" w:space="0" w:color="auto"/>
              <w:right w:val="single" w:sz="4" w:space="0" w:color="000000"/>
            </w:tcBorders>
          </w:tcPr>
          <w:p w14:paraId="1A6E0F23" w14:textId="77777777" w:rsidR="00B504DE" w:rsidRPr="00A97FBA" w:rsidRDefault="00B504DE" w:rsidP="00A97FBA">
            <w:pPr>
              <w:rPr>
                <w:sz w:val="22"/>
                <w:szCs w:val="22"/>
              </w:rPr>
            </w:pPr>
          </w:p>
        </w:tc>
      </w:tr>
      <w:tr w:rsidR="00B504DE" w:rsidRPr="00A97FBA" w14:paraId="5A109FC3" w14:textId="77777777" w:rsidTr="00FD731A">
        <w:trPr>
          <w:trHeight w:val="507"/>
        </w:trPr>
        <w:tc>
          <w:tcPr>
            <w:tcW w:w="641" w:type="dxa"/>
            <w:vMerge/>
            <w:tcBorders>
              <w:left w:val="single" w:sz="4" w:space="0" w:color="000000"/>
              <w:bottom w:val="single" w:sz="4" w:space="0" w:color="000000"/>
            </w:tcBorders>
            <w:shd w:val="clear" w:color="auto" w:fill="auto"/>
          </w:tcPr>
          <w:p w14:paraId="49A07E59" w14:textId="77777777" w:rsidR="00B504DE" w:rsidRPr="00A97FBA" w:rsidRDefault="00B504DE" w:rsidP="00A97FBA">
            <w:pPr>
              <w:rPr>
                <w:sz w:val="22"/>
                <w:szCs w:val="22"/>
              </w:rPr>
            </w:pPr>
          </w:p>
        </w:tc>
        <w:tc>
          <w:tcPr>
            <w:tcW w:w="2620" w:type="dxa"/>
            <w:vMerge/>
            <w:tcBorders>
              <w:left w:val="single" w:sz="4" w:space="0" w:color="000000"/>
              <w:bottom w:val="single" w:sz="4" w:space="0" w:color="000000"/>
            </w:tcBorders>
            <w:shd w:val="clear" w:color="auto" w:fill="FFFFFF"/>
          </w:tcPr>
          <w:p w14:paraId="2D1BFFC3" w14:textId="77777777" w:rsidR="00B504DE" w:rsidRPr="00A97FBA" w:rsidRDefault="00B504DE" w:rsidP="00A97FBA">
            <w:pPr>
              <w:rPr>
                <w:sz w:val="22"/>
                <w:szCs w:val="22"/>
              </w:rPr>
            </w:pPr>
          </w:p>
        </w:tc>
        <w:tc>
          <w:tcPr>
            <w:tcW w:w="1701" w:type="dxa"/>
            <w:tcBorders>
              <w:top w:val="single" w:sz="4" w:space="0" w:color="auto"/>
              <w:left w:val="single" w:sz="4" w:space="0" w:color="000000"/>
              <w:bottom w:val="single" w:sz="4" w:space="0" w:color="000000"/>
            </w:tcBorders>
            <w:shd w:val="clear" w:color="auto" w:fill="FFFFFF"/>
          </w:tcPr>
          <w:p w14:paraId="262FB71B" w14:textId="245F891A" w:rsidR="00B504DE" w:rsidRPr="00B504DE" w:rsidRDefault="00B504DE" w:rsidP="00A97FBA">
            <w:pPr>
              <w:rPr>
                <w:color w:val="FF0000"/>
                <w:sz w:val="22"/>
                <w:szCs w:val="22"/>
              </w:rPr>
            </w:pPr>
            <w:r>
              <w:rPr>
                <w:color w:val="FF0000"/>
                <w:sz w:val="22"/>
                <w:szCs w:val="22"/>
              </w:rPr>
              <w:t>Parādes iela 7</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F90436E" w14:textId="0963A07F" w:rsidR="00B504DE" w:rsidRPr="00B504DE" w:rsidRDefault="00B504DE" w:rsidP="00A97FBA">
            <w:pPr>
              <w:rPr>
                <w:color w:val="FF0000"/>
                <w:sz w:val="22"/>
                <w:szCs w:val="22"/>
              </w:rPr>
            </w:pPr>
            <w:r w:rsidRPr="00B504DE">
              <w:rPr>
                <w:color w:val="FF0000"/>
                <w:sz w:val="22"/>
                <w:szCs w:val="22"/>
              </w:rPr>
              <w:t>Objekts tiks iekļauts pēc objekta nodošanas ekspluatācijā</w:t>
            </w:r>
          </w:p>
        </w:tc>
        <w:tc>
          <w:tcPr>
            <w:tcW w:w="1134" w:type="dxa"/>
            <w:tcBorders>
              <w:top w:val="single" w:sz="4" w:space="0" w:color="auto"/>
              <w:left w:val="single" w:sz="4" w:space="0" w:color="000000"/>
              <w:bottom w:val="single" w:sz="4" w:space="0" w:color="000000"/>
              <w:right w:val="single" w:sz="4" w:space="0" w:color="000000"/>
            </w:tcBorders>
          </w:tcPr>
          <w:p w14:paraId="2C77846A" w14:textId="77777777" w:rsidR="00B504DE" w:rsidRPr="00A97FBA" w:rsidRDefault="00B504DE" w:rsidP="00A97FBA">
            <w:pPr>
              <w:rPr>
                <w:sz w:val="22"/>
                <w:szCs w:val="22"/>
              </w:rPr>
            </w:pPr>
          </w:p>
        </w:tc>
        <w:tc>
          <w:tcPr>
            <w:tcW w:w="1134" w:type="dxa"/>
            <w:tcBorders>
              <w:top w:val="single" w:sz="4" w:space="0" w:color="auto"/>
              <w:left w:val="single" w:sz="4" w:space="0" w:color="000000"/>
              <w:bottom w:val="single" w:sz="4" w:space="0" w:color="000000"/>
              <w:right w:val="single" w:sz="4" w:space="0" w:color="000000"/>
            </w:tcBorders>
          </w:tcPr>
          <w:p w14:paraId="001FABDB" w14:textId="77777777" w:rsidR="00B504DE" w:rsidRPr="00A97FBA" w:rsidRDefault="00B504DE" w:rsidP="00A97FBA">
            <w:pPr>
              <w:rPr>
                <w:sz w:val="22"/>
                <w:szCs w:val="22"/>
              </w:rPr>
            </w:pPr>
          </w:p>
        </w:tc>
      </w:tr>
      <w:tr w:rsidR="00A97FBA" w:rsidRPr="00A97FBA" w14:paraId="6EF90B4E" w14:textId="0B477946"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5869B31E" w14:textId="77777777" w:rsidR="00A97FBA" w:rsidRPr="00A97FBA" w:rsidRDefault="00A97FBA" w:rsidP="00A97FBA">
            <w:pPr>
              <w:rPr>
                <w:sz w:val="22"/>
                <w:szCs w:val="22"/>
              </w:rPr>
            </w:pPr>
            <w:r w:rsidRPr="00A97FBA">
              <w:rPr>
                <w:sz w:val="22"/>
                <w:szCs w:val="22"/>
              </w:rPr>
              <w:t>39.</w:t>
            </w:r>
          </w:p>
        </w:tc>
        <w:tc>
          <w:tcPr>
            <w:tcW w:w="2620" w:type="dxa"/>
            <w:tcBorders>
              <w:top w:val="single" w:sz="4" w:space="0" w:color="000000"/>
              <w:left w:val="single" w:sz="4" w:space="0" w:color="000000"/>
              <w:bottom w:val="single" w:sz="4" w:space="0" w:color="000000"/>
            </w:tcBorders>
            <w:shd w:val="clear" w:color="auto" w:fill="FFFFFF"/>
          </w:tcPr>
          <w:p w14:paraId="6A097C82" w14:textId="77777777" w:rsidR="00A97FBA" w:rsidRPr="00A97FBA" w:rsidRDefault="00A97FBA" w:rsidP="00A97FBA">
            <w:pPr>
              <w:rPr>
                <w:sz w:val="22"/>
                <w:szCs w:val="22"/>
              </w:rPr>
            </w:pPr>
            <w:r w:rsidRPr="00A97FBA">
              <w:rPr>
                <w:sz w:val="22"/>
                <w:szCs w:val="22"/>
              </w:rPr>
              <w:t xml:space="preserve">BJC „Jaunība” </w:t>
            </w:r>
          </w:p>
          <w:p w14:paraId="08FA75AD" w14:textId="77777777" w:rsidR="00A97FBA" w:rsidRPr="00A97FBA" w:rsidRDefault="00A97FBA" w:rsidP="00A97FBA">
            <w:pPr>
              <w:rPr>
                <w:sz w:val="22"/>
                <w:szCs w:val="22"/>
              </w:rPr>
            </w:pPr>
          </w:p>
          <w:p w14:paraId="0B811749" w14:textId="77777777" w:rsidR="00A97FBA" w:rsidRPr="00A97FBA" w:rsidRDefault="00A97FBA" w:rsidP="00A97FBA">
            <w:pPr>
              <w:rPr>
                <w:i/>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J-408)</w:t>
            </w:r>
          </w:p>
          <w:p w14:paraId="72671027" w14:textId="77777777" w:rsidR="00A97FBA" w:rsidRPr="00A97FBA" w:rsidRDefault="00A97FBA" w:rsidP="00A97FBA">
            <w:pPr>
              <w:rPr>
                <w:i/>
                <w:sz w:val="22"/>
                <w:szCs w:val="22"/>
              </w:rPr>
            </w:pPr>
          </w:p>
          <w:p w14:paraId="76E390B1" w14:textId="77777777" w:rsidR="00A97FBA" w:rsidRPr="00A97FBA" w:rsidRDefault="00A97FBA" w:rsidP="00A97FBA">
            <w:pPr>
              <w:rPr>
                <w:i/>
                <w:sz w:val="22"/>
                <w:szCs w:val="22"/>
              </w:rPr>
            </w:pPr>
          </w:p>
          <w:p w14:paraId="1332BF21" w14:textId="77777777" w:rsidR="00A97FBA" w:rsidRPr="00A97FBA" w:rsidRDefault="00A97FBA" w:rsidP="00A97FBA">
            <w:pPr>
              <w:rPr>
                <w:i/>
                <w:sz w:val="22"/>
                <w:szCs w:val="22"/>
              </w:rPr>
            </w:pPr>
          </w:p>
          <w:p w14:paraId="1CDB0CF6" w14:textId="77777777" w:rsidR="00A97FBA" w:rsidRPr="00A97FBA" w:rsidRDefault="00A97FBA" w:rsidP="00A97FBA">
            <w:pPr>
              <w:rPr>
                <w:sz w:val="22"/>
                <w:szCs w:val="22"/>
              </w:rPr>
            </w:pPr>
            <w:r w:rsidRPr="00A97FBA">
              <w:rPr>
                <w:i/>
                <w:sz w:val="22"/>
                <w:szCs w:val="22"/>
              </w:rPr>
              <w:t>(</w:t>
            </w:r>
            <w:proofErr w:type="spellStart"/>
            <w:r w:rsidRPr="00A97FBA">
              <w:rPr>
                <w:i/>
                <w:sz w:val="22"/>
                <w:szCs w:val="22"/>
              </w:rPr>
              <w:t>Bentel</w:t>
            </w:r>
            <w:proofErr w:type="spellEnd"/>
            <w:r w:rsidRPr="00A97FBA">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14:paraId="1A8D0725" w14:textId="77777777" w:rsidR="00A97FBA" w:rsidRPr="00A97FBA" w:rsidRDefault="00A97FBA" w:rsidP="00A97FBA">
            <w:pPr>
              <w:snapToGrid w:val="0"/>
              <w:rPr>
                <w:sz w:val="22"/>
                <w:szCs w:val="22"/>
              </w:rPr>
            </w:pPr>
          </w:p>
          <w:p w14:paraId="2F57DEC0" w14:textId="77777777" w:rsidR="00A97FBA" w:rsidRPr="00A97FBA" w:rsidRDefault="00A97FBA" w:rsidP="00A97FBA">
            <w:pPr>
              <w:rPr>
                <w:sz w:val="22"/>
                <w:szCs w:val="22"/>
              </w:rPr>
            </w:pPr>
          </w:p>
          <w:p w14:paraId="59092A17" w14:textId="77777777" w:rsidR="00A97FBA" w:rsidRPr="00A97FBA" w:rsidRDefault="00A97FBA" w:rsidP="00A97FBA">
            <w:pPr>
              <w:rPr>
                <w:sz w:val="22"/>
                <w:szCs w:val="22"/>
              </w:rPr>
            </w:pPr>
            <w:r w:rsidRPr="00A97FBA">
              <w:rPr>
                <w:sz w:val="22"/>
                <w:szCs w:val="22"/>
              </w:rPr>
              <w:t>Pumpura ielā 17</w:t>
            </w:r>
          </w:p>
          <w:p w14:paraId="4FA092FD" w14:textId="77777777" w:rsidR="00A97FBA" w:rsidRPr="00A97FBA" w:rsidRDefault="00A97FBA" w:rsidP="00A97FBA">
            <w:pPr>
              <w:rPr>
                <w:sz w:val="22"/>
                <w:szCs w:val="22"/>
              </w:rPr>
            </w:pPr>
          </w:p>
          <w:p w14:paraId="5E33DD8F" w14:textId="77777777" w:rsidR="00A97FBA" w:rsidRPr="00A97FBA" w:rsidRDefault="00A97FBA" w:rsidP="00A97FBA">
            <w:pPr>
              <w:rPr>
                <w:sz w:val="22"/>
                <w:szCs w:val="22"/>
              </w:rPr>
            </w:pPr>
          </w:p>
          <w:p w14:paraId="06C79523" w14:textId="77777777" w:rsidR="00A97FBA" w:rsidRPr="00A97FBA" w:rsidRDefault="00A97FBA" w:rsidP="00A97FBA">
            <w:pPr>
              <w:rPr>
                <w:sz w:val="22"/>
                <w:szCs w:val="22"/>
              </w:rPr>
            </w:pPr>
          </w:p>
          <w:p w14:paraId="31B11F8E" w14:textId="77777777" w:rsidR="00A97FBA" w:rsidRPr="00A97FBA" w:rsidRDefault="00A97FBA" w:rsidP="00A97FBA">
            <w:pPr>
              <w:rPr>
                <w:sz w:val="22"/>
                <w:szCs w:val="22"/>
              </w:rPr>
            </w:pPr>
            <w:r w:rsidRPr="00A97FBA">
              <w:rPr>
                <w:sz w:val="22"/>
                <w:szCs w:val="22"/>
              </w:rPr>
              <w:t>Stāvu ielā 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145B22"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1ED432A5"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00437D0" w14:textId="77777777" w:rsidR="00A97FBA" w:rsidRPr="00A97FBA" w:rsidRDefault="00A97FBA" w:rsidP="00A97FBA">
            <w:pPr>
              <w:rPr>
                <w:sz w:val="22"/>
                <w:szCs w:val="22"/>
              </w:rPr>
            </w:pPr>
          </w:p>
        </w:tc>
      </w:tr>
      <w:tr w:rsidR="00A97FBA" w:rsidRPr="00A97FBA" w14:paraId="7CF287EE" w14:textId="4CDE080B"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63339529" w14:textId="77777777" w:rsidR="00A97FBA" w:rsidRPr="00A97FBA" w:rsidRDefault="00A97FBA" w:rsidP="00A97FBA">
            <w:pPr>
              <w:rPr>
                <w:sz w:val="22"/>
                <w:szCs w:val="22"/>
              </w:rPr>
            </w:pPr>
            <w:r w:rsidRPr="00A97FBA">
              <w:rPr>
                <w:sz w:val="22"/>
                <w:szCs w:val="22"/>
              </w:rPr>
              <w:t>40.</w:t>
            </w:r>
          </w:p>
        </w:tc>
        <w:tc>
          <w:tcPr>
            <w:tcW w:w="2620" w:type="dxa"/>
            <w:tcBorders>
              <w:top w:val="single" w:sz="4" w:space="0" w:color="000000"/>
              <w:left w:val="single" w:sz="4" w:space="0" w:color="000000"/>
              <w:bottom w:val="single" w:sz="4" w:space="0" w:color="000000"/>
            </w:tcBorders>
            <w:shd w:val="clear" w:color="auto" w:fill="FFFFFF"/>
          </w:tcPr>
          <w:p w14:paraId="4CEE4067" w14:textId="77777777" w:rsidR="00A97FBA" w:rsidRPr="00A97FBA" w:rsidRDefault="00A97FBA" w:rsidP="00A97FBA">
            <w:pPr>
              <w:rPr>
                <w:i/>
                <w:sz w:val="22"/>
                <w:szCs w:val="22"/>
              </w:rPr>
            </w:pPr>
            <w:r w:rsidRPr="00A97FBA">
              <w:rPr>
                <w:sz w:val="22"/>
                <w:szCs w:val="22"/>
              </w:rPr>
              <w:t>Administratīvā ēka</w:t>
            </w:r>
          </w:p>
          <w:p w14:paraId="6B298895" w14:textId="77777777" w:rsidR="00A97FBA" w:rsidRPr="00A97FBA" w:rsidRDefault="00A97FBA" w:rsidP="00A97FBA">
            <w:pPr>
              <w:rPr>
                <w:sz w:val="22"/>
                <w:szCs w:val="22"/>
              </w:rPr>
            </w:pPr>
            <w:r w:rsidRPr="00A97FBA">
              <w:rPr>
                <w:i/>
                <w:sz w:val="22"/>
                <w:szCs w:val="22"/>
              </w:rPr>
              <w:t>(PC 4010DSC)</w:t>
            </w:r>
          </w:p>
        </w:tc>
        <w:tc>
          <w:tcPr>
            <w:tcW w:w="1701" w:type="dxa"/>
            <w:tcBorders>
              <w:top w:val="single" w:sz="4" w:space="0" w:color="000000"/>
              <w:left w:val="single" w:sz="4" w:space="0" w:color="000000"/>
              <w:bottom w:val="single" w:sz="4" w:space="0" w:color="000000"/>
            </w:tcBorders>
            <w:shd w:val="clear" w:color="auto" w:fill="FFFFFF"/>
          </w:tcPr>
          <w:p w14:paraId="33699BD0" w14:textId="77777777" w:rsidR="00A97FBA" w:rsidRPr="00A97FBA" w:rsidRDefault="00A97FBA" w:rsidP="00A97FBA">
            <w:pPr>
              <w:rPr>
                <w:sz w:val="22"/>
                <w:szCs w:val="22"/>
              </w:rPr>
            </w:pPr>
            <w:r w:rsidRPr="00A97FBA">
              <w:rPr>
                <w:sz w:val="22"/>
                <w:szCs w:val="22"/>
              </w:rPr>
              <w:t>Saules ielā 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8B52C0"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3681BAD4"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CE773E5" w14:textId="77777777" w:rsidR="00A97FBA" w:rsidRPr="00A97FBA" w:rsidRDefault="00A97FBA" w:rsidP="00A97FBA">
            <w:pPr>
              <w:rPr>
                <w:sz w:val="22"/>
                <w:szCs w:val="22"/>
              </w:rPr>
            </w:pPr>
          </w:p>
        </w:tc>
      </w:tr>
      <w:tr w:rsidR="00A97FBA" w:rsidRPr="00A97FBA" w14:paraId="4683EDDC" w14:textId="56561997"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7F55C326" w14:textId="77777777" w:rsidR="00A97FBA" w:rsidRPr="00A97FBA" w:rsidRDefault="00A97FBA" w:rsidP="00A97FBA">
            <w:pPr>
              <w:rPr>
                <w:sz w:val="22"/>
                <w:szCs w:val="22"/>
              </w:rPr>
            </w:pPr>
            <w:r w:rsidRPr="00A97FBA">
              <w:rPr>
                <w:sz w:val="22"/>
                <w:szCs w:val="22"/>
              </w:rPr>
              <w:t>41.</w:t>
            </w:r>
          </w:p>
        </w:tc>
        <w:tc>
          <w:tcPr>
            <w:tcW w:w="2620" w:type="dxa"/>
            <w:tcBorders>
              <w:top w:val="single" w:sz="4" w:space="0" w:color="000000"/>
              <w:left w:val="single" w:sz="4" w:space="0" w:color="000000"/>
              <w:bottom w:val="single" w:sz="4" w:space="0" w:color="000000"/>
            </w:tcBorders>
            <w:shd w:val="clear" w:color="auto" w:fill="FFFFFF"/>
          </w:tcPr>
          <w:p w14:paraId="182C753B" w14:textId="77777777" w:rsidR="00A97FBA" w:rsidRPr="00A97FBA" w:rsidRDefault="00A97FBA" w:rsidP="00A97FBA">
            <w:pPr>
              <w:rPr>
                <w:sz w:val="22"/>
                <w:szCs w:val="22"/>
              </w:rPr>
            </w:pPr>
            <w:r w:rsidRPr="00A97FBA">
              <w:rPr>
                <w:sz w:val="22"/>
                <w:szCs w:val="22"/>
              </w:rPr>
              <w:t>Administratīvā ēka</w:t>
            </w:r>
          </w:p>
          <w:p w14:paraId="7C9A059D" w14:textId="77777777" w:rsidR="00A97FBA" w:rsidRPr="00A97FBA" w:rsidRDefault="00A97FBA" w:rsidP="00A97FBA">
            <w:pPr>
              <w:rPr>
                <w:i/>
                <w:sz w:val="22"/>
                <w:szCs w:val="22"/>
              </w:rPr>
            </w:pPr>
            <w:r w:rsidRPr="00A97FBA">
              <w:rPr>
                <w:i/>
                <w:sz w:val="22"/>
                <w:szCs w:val="22"/>
              </w:rPr>
              <w:t>(PC 5002DSC)</w:t>
            </w:r>
          </w:p>
        </w:tc>
        <w:tc>
          <w:tcPr>
            <w:tcW w:w="1701" w:type="dxa"/>
            <w:tcBorders>
              <w:top w:val="single" w:sz="4" w:space="0" w:color="000000"/>
              <w:left w:val="single" w:sz="4" w:space="0" w:color="000000"/>
              <w:bottom w:val="single" w:sz="4" w:space="0" w:color="000000"/>
            </w:tcBorders>
            <w:shd w:val="clear" w:color="auto" w:fill="FFFFFF"/>
          </w:tcPr>
          <w:p w14:paraId="3BD6462E" w14:textId="77777777" w:rsidR="00A97FBA" w:rsidRPr="00A97FBA" w:rsidRDefault="00A97FBA" w:rsidP="00A97FBA">
            <w:pPr>
              <w:rPr>
                <w:sz w:val="22"/>
                <w:szCs w:val="22"/>
              </w:rPr>
            </w:pPr>
            <w:r w:rsidRPr="00A97FBA">
              <w:rPr>
                <w:sz w:val="22"/>
                <w:szCs w:val="22"/>
              </w:rPr>
              <w:t>Imantas ielā 3A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64F2D27" w14:textId="77777777" w:rsidR="00A97FBA" w:rsidRPr="00A97FBA" w:rsidRDefault="00A97FBA" w:rsidP="00A97FBA">
            <w:pPr>
              <w:rPr>
                <w:sz w:val="22"/>
                <w:szCs w:val="22"/>
              </w:rPr>
            </w:pPr>
            <w:r w:rsidRPr="00A97FBA">
              <w:rPr>
                <w:sz w:val="22"/>
                <w:szCs w:val="22"/>
              </w:rPr>
              <w:t>1.Pēc remonta ugunsdzēsības signalizācijas sistēmas apkalpošana un diennakts uzraudzība centrālajā novērošanas pultī .</w:t>
            </w:r>
          </w:p>
        </w:tc>
        <w:tc>
          <w:tcPr>
            <w:tcW w:w="1134" w:type="dxa"/>
            <w:tcBorders>
              <w:top w:val="single" w:sz="4" w:space="0" w:color="000000"/>
              <w:left w:val="single" w:sz="4" w:space="0" w:color="000000"/>
              <w:bottom w:val="single" w:sz="4" w:space="0" w:color="000000"/>
              <w:right w:val="single" w:sz="4" w:space="0" w:color="000000"/>
            </w:tcBorders>
          </w:tcPr>
          <w:p w14:paraId="734604BE"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020AA5F" w14:textId="77777777" w:rsidR="00A97FBA" w:rsidRPr="00A97FBA" w:rsidRDefault="00A97FBA" w:rsidP="00A97FBA">
            <w:pPr>
              <w:rPr>
                <w:sz w:val="22"/>
                <w:szCs w:val="22"/>
              </w:rPr>
            </w:pPr>
          </w:p>
        </w:tc>
      </w:tr>
      <w:tr w:rsidR="00A97FBA" w:rsidRPr="00A97FBA" w14:paraId="2658EF7C" w14:textId="4034C34C"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4E48EFB5" w14:textId="77777777" w:rsidR="00A97FBA" w:rsidRPr="00A97FBA" w:rsidRDefault="00A97FBA" w:rsidP="00A97FBA">
            <w:pPr>
              <w:rPr>
                <w:sz w:val="22"/>
                <w:szCs w:val="22"/>
              </w:rPr>
            </w:pPr>
            <w:r w:rsidRPr="00A97FBA">
              <w:rPr>
                <w:sz w:val="22"/>
                <w:szCs w:val="22"/>
              </w:rPr>
              <w:t>42.</w:t>
            </w:r>
          </w:p>
        </w:tc>
        <w:tc>
          <w:tcPr>
            <w:tcW w:w="2620" w:type="dxa"/>
            <w:tcBorders>
              <w:top w:val="single" w:sz="4" w:space="0" w:color="000000"/>
              <w:left w:val="single" w:sz="4" w:space="0" w:color="000000"/>
              <w:bottom w:val="single" w:sz="4" w:space="0" w:color="000000"/>
            </w:tcBorders>
            <w:shd w:val="clear" w:color="auto" w:fill="FFFFFF"/>
          </w:tcPr>
          <w:p w14:paraId="5F20C3F9" w14:textId="77777777" w:rsidR="00A97FBA" w:rsidRPr="00A97FBA" w:rsidRDefault="00A97FBA" w:rsidP="00A97FBA">
            <w:pPr>
              <w:jc w:val="center"/>
              <w:rPr>
                <w:sz w:val="22"/>
                <w:szCs w:val="22"/>
              </w:rPr>
            </w:pPr>
            <w:r w:rsidRPr="00A97FBA">
              <w:rPr>
                <w:sz w:val="22"/>
                <w:szCs w:val="22"/>
              </w:rPr>
              <w:t xml:space="preserve">Daugavpils pilsētas 5.pirmsskolas </w:t>
            </w:r>
          </w:p>
          <w:p w14:paraId="070B23C4" w14:textId="77777777" w:rsidR="00A97FBA" w:rsidRPr="00A97FBA" w:rsidRDefault="00A97FBA" w:rsidP="00A97FBA">
            <w:pPr>
              <w:jc w:val="center"/>
              <w:rPr>
                <w:sz w:val="22"/>
                <w:szCs w:val="22"/>
              </w:rPr>
            </w:pPr>
            <w:r w:rsidRPr="00A97FBA">
              <w:rPr>
                <w:sz w:val="22"/>
                <w:szCs w:val="22"/>
              </w:rPr>
              <w:t>izglītības iestāde</w:t>
            </w:r>
          </w:p>
          <w:p w14:paraId="5167D6CA" w14:textId="77777777" w:rsidR="00A97FBA" w:rsidRPr="00A97FBA" w:rsidRDefault="00A97FBA" w:rsidP="00A97FBA">
            <w:pPr>
              <w:jc w:val="center"/>
              <w:rPr>
                <w:sz w:val="22"/>
                <w:szCs w:val="22"/>
              </w:rPr>
            </w:pPr>
            <w:r w:rsidRPr="00A97FBA">
              <w:rPr>
                <w:i/>
                <w:sz w:val="22"/>
                <w:szCs w:val="22"/>
              </w:rPr>
              <w:t xml:space="preserve">(IFS 7002 </w:t>
            </w:r>
            <w:proofErr w:type="spellStart"/>
            <w:r w:rsidRPr="00A97FBA">
              <w:rPr>
                <w:i/>
                <w:sz w:val="22"/>
                <w:szCs w:val="22"/>
              </w:rPr>
              <w:t>Unipos</w:t>
            </w:r>
            <w:proofErr w:type="spellEnd"/>
            <w:r w:rsidRPr="00A97FBA">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14:paraId="17A7F341" w14:textId="77777777" w:rsidR="00A97FBA" w:rsidRPr="00A97FBA" w:rsidRDefault="00A97FBA" w:rsidP="00A97FBA">
            <w:pPr>
              <w:jc w:val="center"/>
              <w:rPr>
                <w:sz w:val="22"/>
                <w:szCs w:val="22"/>
              </w:rPr>
            </w:pPr>
            <w:r w:rsidRPr="00A97FBA">
              <w:rPr>
                <w:sz w:val="22"/>
                <w:szCs w:val="22"/>
              </w:rPr>
              <w:t>Stāvā ielā 41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12BBF5C" w14:textId="77777777" w:rsidR="00A97FBA" w:rsidRPr="00A97FBA" w:rsidRDefault="00A97FBA" w:rsidP="00A97FBA">
            <w:pPr>
              <w:rPr>
                <w:sz w:val="22"/>
                <w:szCs w:val="22"/>
              </w:rPr>
            </w:pPr>
            <w:r w:rsidRPr="00A97FBA">
              <w:rPr>
                <w:sz w:val="22"/>
                <w:szCs w:val="22"/>
              </w:rPr>
              <w:t>1.Ugunsdzēsības signalizācijas sistēmas apkalpošana un diennakts uzraudzība centrālajā novērošanas pultī</w:t>
            </w:r>
          </w:p>
        </w:tc>
        <w:tc>
          <w:tcPr>
            <w:tcW w:w="1134" w:type="dxa"/>
            <w:tcBorders>
              <w:top w:val="single" w:sz="4" w:space="0" w:color="000000"/>
              <w:left w:val="single" w:sz="4" w:space="0" w:color="000000"/>
              <w:bottom w:val="single" w:sz="4" w:space="0" w:color="000000"/>
              <w:right w:val="single" w:sz="4" w:space="0" w:color="000000"/>
            </w:tcBorders>
          </w:tcPr>
          <w:p w14:paraId="4FCA5EA9" w14:textId="77777777" w:rsidR="00A97FBA" w:rsidRPr="00A97FBA" w:rsidRDefault="00A97FBA" w:rsidP="00A97FBA">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3350AB5" w14:textId="77777777" w:rsidR="00A97FBA" w:rsidRPr="00A97FBA" w:rsidRDefault="00A97FBA" w:rsidP="00A97FBA">
            <w:pPr>
              <w:rPr>
                <w:sz w:val="22"/>
                <w:szCs w:val="22"/>
              </w:rPr>
            </w:pPr>
          </w:p>
        </w:tc>
      </w:tr>
      <w:tr w:rsidR="00A97FBA" w:rsidRPr="00A97FBA" w14:paraId="054A5A06" w14:textId="64E8A242"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3CE83154" w14:textId="77777777" w:rsidR="00A97FBA" w:rsidRPr="00A97FBA" w:rsidRDefault="00A97FBA" w:rsidP="00A97FBA">
            <w:pPr>
              <w:rPr>
                <w:sz w:val="22"/>
                <w:szCs w:val="22"/>
              </w:rPr>
            </w:pPr>
            <w:r w:rsidRPr="00A97FBA">
              <w:rPr>
                <w:sz w:val="22"/>
                <w:szCs w:val="22"/>
              </w:rPr>
              <w:t>43.</w:t>
            </w:r>
          </w:p>
        </w:tc>
        <w:tc>
          <w:tcPr>
            <w:tcW w:w="2620" w:type="dxa"/>
            <w:tcBorders>
              <w:top w:val="single" w:sz="4" w:space="0" w:color="000000"/>
              <w:left w:val="single" w:sz="4" w:space="0" w:color="000000"/>
              <w:bottom w:val="single" w:sz="4" w:space="0" w:color="000000"/>
            </w:tcBorders>
            <w:shd w:val="clear" w:color="auto" w:fill="FFFFFF"/>
          </w:tcPr>
          <w:p w14:paraId="05687546" w14:textId="014793C6" w:rsidR="00A97FBA" w:rsidRPr="00A97FBA" w:rsidRDefault="00A97FBA" w:rsidP="00A97FBA">
            <w:pPr>
              <w:spacing w:line="276" w:lineRule="auto"/>
              <w:rPr>
                <w:sz w:val="22"/>
                <w:szCs w:val="22"/>
                <w:lang w:val="en-US" w:eastAsia="en-US"/>
              </w:rPr>
            </w:pPr>
            <w:r w:rsidRPr="00A97FBA">
              <w:rPr>
                <w:sz w:val="22"/>
                <w:szCs w:val="22"/>
                <w:lang w:val="en-US" w:eastAsia="en-US"/>
              </w:rPr>
              <w:t>3.pirmsskolas izglītības iestāde</w:t>
            </w:r>
          </w:p>
          <w:p w14:paraId="1367A03A" w14:textId="77777777" w:rsidR="00A97FBA" w:rsidRPr="00A97FBA" w:rsidRDefault="00A97FBA" w:rsidP="00A97FBA">
            <w:pPr>
              <w:spacing w:line="276" w:lineRule="auto"/>
              <w:rPr>
                <w:i/>
                <w:sz w:val="22"/>
                <w:szCs w:val="22"/>
                <w:lang w:val="en-US" w:eastAsia="en-US"/>
              </w:rPr>
            </w:pPr>
            <w:proofErr w:type="spellStart"/>
            <w:r w:rsidRPr="00A97FBA">
              <w:rPr>
                <w:i/>
                <w:sz w:val="22"/>
                <w:szCs w:val="22"/>
              </w:rPr>
              <w:t>Telefire</w:t>
            </w:r>
            <w:proofErr w:type="spellEnd"/>
            <w:r w:rsidRPr="00A97FBA">
              <w:rPr>
                <w:i/>
                <w:sz w:val="22"/>
                <w:szCs w:val="22"/>
              </w:rPr>
              <w:t xml:space="preserve"> ADR 3000</w:t>
            </w:r>
          </w:p>
          <w:p w14:paraId="097A817A" w14:textId="77777777" w:rsidR="00A97FBA" w:rsidRPr="00A97FBA" w:rsidRDefault="00A97FBA" w:rsidP="00A97FBA">
            <w:pPr>
              <w:spacing w:line="276" w:lineRule="auto"/>
              <w:rPr>
                <w:sz w:val="22"/>
                <w:szCs w:val="22"/>
                <w:lang w:val="en-US" w:eastAsia="en-US"/>
              </w:rPr>
            </w:pPr>
          </w:p>
        </w:tc>
        <w:tc>
          <w:tcPr>
            <w:tcW w:w="1701" w:type="dxa"/>
            <w:tcBorders>
              <w:top w:val="single" w:sz="4" w:space="0" w:color="000000"/>
              <w:left w:val="single" w:sz="4" w:space="0" w:color="000000"/>
              <w:bottom w:val="single" w:sz="4" w:space="0" w:color="000000"/>
            </w:tcBorders>
            <w:shd w:val="clear" w:color="auto" w:fill="FFFFFF"/>
          </w:tcPr>
          <w:p w14:paraId="3BC5E5D6" w14:textId="77777777" w:rsidR="00A97FBA" w:rsidRPr="00A97FBA" w:rsidRDefault="00A97FBA" w:rsidP="00A97FBA">
            <w:pPr>
              <w:spacing w:line="276" w:lineRule="auto"/>
              <w:rPr>
                <w:sz w:val="22"/>
                <w:szCs w:val="22"/>
                <w:lang w:val="ru-RU" w:eastAsia="en-US"/>
              </w:rPr>
            </w:pPr>
            <w:proofErr w:type="spellStart"/>
            <w:r w:rsidRPr="00A97FBA">
              <w:rPr>
                <w:sz w:val="22"/>
                <w:szCs w:val="22"/>
                <w:lang w:val="ru-RU" w:eastAsia="en-US"/>
              </w:rPr>
              <w:t>Raipoles</w:t>
            </w:r>
            <w:proofErr w:type="spellEnd"/>
            <w:r w:rsidRPr="00A97FBA">
              <w:rPr>
                <w:sz w:val="22"/>
                <w:szCs w:val="22"/>
                <w:lang w:val="ru-RU" w:eastAsia="en-US"/>
              </w:rPr>
              <w:t xml:space="preserve"> </w:t>
            </w:r>
            <w:proofErr w:type="spellStart"/>
            <w:r w:rsidRPr="00A97FBA">
              <w:rPr>
                <w:sz w:val="22"/>
                <w:szCs w:val="22"/>
                <w:lang w:val="ru-RU" w:eastAsia="en-US"/>
              </w:rPr>
              <w:t>iela</w:t>
            </w:r>
            <w:proofErr w:type="spellEnd"/>
            <w:r w:rsidRPr="00A97FBA">
              <w:rPr>
                <w:sz w:val="22"/>
                <w:szCs w:val="22"/>
                <w:lang w:val="ru-RU" w:eastAsia="en-US"/>
              </w:rPr>
              <w:t xml:space="preserve"> 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20F0548" w14:textId="77777777" w:rsidR="00A97FBA" w:rsidRPr="00A97FBA" w:rsidRDefault="00A97FBA" w:rsidP="00A97FBA">
            <w:pPr>
              <w:spacing w:line="276" w:lineRule="auto"/>
              <w:rPr>
                <w:sz w:val="22"/>
                <w:szCs w:val="22"/>
                <w:lang w:val="ru-RU" w:eastAsia="en-US"/>
              </w:rPr>
            </w:pPr>
            <w:r w:rsidRPr="00A97FBA">
              <w:rPr>
                <w:sz w:val="22"/>
                <w:szCs w:val="22"/>
                <w:lang w:eastAsia="en-US"/>
              </w:rPr>
              <w:t>1.</w:t>
            </w:r>
            <w:proofErr w:type="spellStart"/>
            <w:r w:rsidRPr="00A97FBA">
              <w:rPr>
                <w:sz w:val="22"/>
                <w:szCs w:val="22"/>
                <w:lang w:val="ru-RU" w:eastAsia="en-US"/>
              </w:rPr>
              <w:t>Ugunsdzēsības</w:t>
            </w:r>
            <w:proofErr w:type="spellEnd"/>
            <w:r w:rsidRPr="00A97FBA">
              <w:rPr>
                <w:sz w:val="22"/>
                <w:szCs w:val="22"/>
                <w:lang w:val="ru-RU" w:eastAsia="en-US"/>
              </w:rPr>
              <w:t xml:space="preserve"> </w:t>
            </w:r>
            <w:proofErr w:type="spellStart"/>
            <w:r w:rsidRPr="00A97FBA">
              <w:rPr>
                <w:sz w:val="22"/>
                <w:szCs w:val="22"/>
                <w:lang w:val="ru-RU" w:eastAsia="en-US"/>
              </w:rPr>
              <w:t>signalizācijas</w:t>
            </w:r>
            <w:proofErr w:type="spellEnd"/>
            <w:r w:rsidRPr="00A97FBA">
              <w:rPr>
                <w:sz w:val="22"/>
                <w:szCs w:val="22"/>
                <w:lang w:val="ru-RU" w:eastAsia="en-US"/>
              </w:rPr>
              <w:t xml:space="preserve"> </w:t>
            </w:r>
            <w:proofErr w:type="spellStart"/>
            <w:r w:rsidRPr="00A97FBA">
              <w:rPr>
                <w:sz w:val="22"/>
                <w:szCs w:val="22"/>
                <w:lang w:val="ru-RU" w:eastAsia="en-US"/>
              </w:rPr>
              <w:t>sistēmas</w:t>
            </w:r>
            <w:proofErr w:type="spellEnd"/>
            <w:r w:rsidRPr="00A97FBA">
              <w:rPr>
                <w:sz w:val="22"/>
                <w:szCs w:val="22"/>
                <w:lang w:val="ru-RU" w:eastAsia="en-US"/>
              </w:rPr>
              <w:t xml:space="preserve"> </w:t>
            </w:r>
            <w:proofErr w:type="spellStart"/>
            <w:r w:rsidRPr="00A97FBA">
              <w:rPr>
                <w:sz w:val="22"/>
                <w:szCs w:val="22"/>
                <w:lang w:val="ru-RU" w:eastAsia="en-US"/>
              </w:rPr>
              <w:t>apkalpošana</w:t>
            </w:r>
            <w:proofErr w:type="spellEnd"/>
            <w:r w:rsidRPr="00A97FBA">
              <w:rPr>
                <w:sz w:val="22"/>
                <w:szCs w:val="22"/>
                <w:lang w:val="ru-RU" w:eastAsia="en-US"/>
              </w:rPr>
              <w:t xml:space="preserve"> </w:t>
            </w:r>
            <w:proofErr w:type="spellStart"/>
            <w:r w:rsidRPr="00A97FBA">
              <w:rPr>
                <w:sz w:val="22"/>
                <w:szCs w:val="22"/>
                <w:lang w:val="ru-RU" w:eastAsia="en-US"/>
              </w:rPr>
              <w:t>un</w:t>
            </w:r>
            <w:proofErr w:type="spellEnd"/>
            <w:r w:rsidRPr="00A97FBA">
              <w:rPr>
                <w:sz w:val="22"/>
                <w:szCs w:val="22"/>
                <w:lang w:val="ru-RU" w:eastAsia="en-US"/>
              </w:rPr>
              <w:t xml:space="preserve"> </w:t>
            </w:r>
            <w:proofErr w:type="spellStart"/>
            <w:r w:rsidRPr="00A97FBA">
              <w:rPr>
                <w:sz w:val="22"/>
                <w:szCs w:val="22"/>
                <w:lang w:val="ru-RU" w:eastAsia="en-US"/>
              </w:rPr>
              <w:t>diennakts</w:t>
            </w:r>
            <w:proofErr w:type="spellEnd"/>
            <w:r w:rsidRPr="00A97FBA">
              <w:rPr>
                <w:sz w:val="22"/>
                <w:szCs w:val="22"/>
                <w:lang w:val="ru-RU" w:eastAsia="en-US"/>
              </w:rPr>
              <w:t xml:space="preserve"> </w:t>
            </w:r>
            <w:proofErr w:type="spellStart"/>
            <w:r w:rsidRPr="00A97FBA">
              <w:rPr>
                <w:sz w:val="22"/>
                <w:szCs w:val="22"/>
                <w:lang w:val="ru-RU" w:eastAsia="en-US"/>
              </w:rPr>
              <w:t>uzraudzība</w:t>
            </w:r>
            <w:proofErr w:type="spellEnd"/>
            <w:r w:rsidRPr="00A97FBA">
              <w:rPr>
                <w:sz w:val="22"/>
                <w:szCs w:val="22"/>
                <w:lang w:val="ru-RU" w:eastAsia="en-US"/>
              </w:rPr>
              <w:t xml:space="preserve"> </w:t>
            </w:r>
            <w:proofErr w:type="spellStart"/>
            <w:r w:rsidRPr="00A97FBA">
              <w:rPr>
                <w:sz w:val="22"/>
                <w:szCs w:val="22"/>
                <w:lang w:val="ru-RU" w:eastAsia="en-US"/>
              </w:rPr>
              <w:t>centrālajā</w:t>
            </w:r>
            <w:proofErr w:type="spellEnd"/>
            <w:r w:rsidRPr="00A97FBA">
              <w:rPr>
                <w:sz w:val="22"/>
                <w:szCs w:val="22"/>
                <w:lang w:val="ru-RU" w:eastAsia="en-US"/>
              </w:rPr>
              <w:t xml:space="preserve"> </w:t>
            </w:r>
            <w:proofErr w:type="spellStart"/>
            <w:r w:rsidRPr="00A97FBA">
              <w:rPr>
                <w:sz w:val="22"/>
                <w:szCs w:val="22"/>
                <w:lang w:val="ru-RU" w:eastAsia="en-US"/>
              </w:rPr>
              <w:t>novērošanas</w:t>
            </w:r>
            <w:proofErr w:type="spellEnd"/>
            <w:r w:rsidRPr="00A97FBA">
              <w:rPr>
                <w:sz w:val="22"/>
                <w:szCs w:val="22"/>
                <w:lang w:val="ru-RU" w:eastAsia="en-US"/>
              </w:rPr>
              <w:t xml:space="preserve"> </w:t>
            </w:r>
            <w:proofErr w:type="spellStart"/>
            <w:r w:rsidRPr="00A97FBA">
              <w:rPr>
                <w:sz w:val="22"/>
                <w:szCs w:val="22"/>
                <w:lang w:val="ru-RU" w:eastAsia="en-US"/>
              </w:rPr>
              <w:t>pultī</w:t>
            </w:r>
            <w:proofErr w:type="spellEnd"/>
            <w:r w:rsidRPr="00A97FBA">
              <w:rPr>
                <w:sz w:val="22"/>
                <w:szCs w:val="22"/>
                <w:lang w:val="ru-RU"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4FCB329" w14:textId="77777777" w:rsidR="00A97FBA" w:rsidRPr="00A97FBA" w:rsidRDefault="00A97FBA" w:rsidP="00A97FBA">
            <w:pPr>
              <w:spacing w:line="27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BA5BC61" w14:textId="77777777" w:rsidR="00A97FBA" w:rsidRPr="00A97FBA" w:rsidRDefault="00A97FBA" w:rsidP="00A97FBA">
            <w:pPr>
              <w:spacing w:line="276" w:lineRule="auto"/>
              <w:rPr>
                <w:sz w:val="22"/>
                <w:szCs w:val="22"/>
                <w:lang w:eastAsia="en-US"/>
              </w:rPr>
            </w:pPr>
          </w:p>
        </w:tc>
      </w:tr>
      <w:tr w:rsidR="00A97FBA" w:rsidRPr="00A97FBA" w14:paraId="556E2A37" w14:textId="3038BF7D"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106C5ADE" w14:textId="77777777" w:rsidR="00A97FBA" w:rsidRPr="00A97FBA" w:rsidRDefault="00A97FBA" w:rsidP="00A97FBA">
            <w:pPr>
              <w:rPr>
                <w:sz w:val="22"/>
                <w:szCs w:val="22"/>
              </w:rPr>
            </w:pPr>
            <w:r w:rsidRPr="00A97FBA">
              <w:rPr>
                <w:sz w:val="22"/>
                <w:szCs w:val="22"/>
              </w:rPr>
              <w:t>44.</w:t>
            </w:r>
          </w:p>
        </w:tc>
        <w:tc>
          <w:tcPr>
            <w:tcW w:w="2620" w:type="dxa"/>
            <w:tcBorders>
              <w:top w:val="single" w:sz="4" w:space="0" w:color="000000"/>
              <w:left w:val="single" w:sz="4" w:space="0" w:color="000000"/>
              <w:bottom w:val="single" w:sz="4" w:space="0" w:color="000000"/>
            </w:tcBorders>
            <w:shd w:val="clear" w:color="auto" w:fill="FFFFFF"/>
          </w:tcPr>
          <w:p w14:paraId="27E6C374" w14:textId="77777777" w:rsidR="00A97FBA" w:rsidRPr="00A97FBA" w:rsidRDefault="00A97FBA" w:rsidP="00A97FBA">
            <w:pPr>
              <w:spacing w:line="276" w:lineRule="auto"/>
              <w:rPr>
                <w:sz w:val="22"/>
                <w:szCs w:val="22"/>
                <w:lang w:val="en-US" w:eastAsia="en-US"/>
              </w:rPr>
            </w:pPr>
            <w:proofErr w:type="spellStart"/>
            <w:r w:rsidRPr="00A97FBA">
              <w:rPr>
                <w:sz w:val="22"/>
                <w:szCs w:val="22"/>
                <w:lang w:val="en-US" w:eastAsia="en-US"/>
              </w:rPr>
              <w:t>Zinātkāres</w:t>
            </w:r>
            <w:proofErr w:type="spellEnd"/>
            <w:r w:rsidRPr="00A97FBA">
              <w:rPr>
                <w:sz w:val="22"/>
                <w:szCs w:val="22"/>
                <w:lang w:val="en-US" w:eastAsia="en-US"/>
              </w:rPr>
              <w:t xml:space="preserve"> </w:t>
            </w:r>
            <w:proofErr w:type="spellStart"/>
            <w:r w:rsidRPr="00A97FBA">
              <w:rPr>
                <w:sz w:val="22"/>
                <w:szCs w:val="22"/>
                <w:lang w:val="en-US" w:eastAsia="en-US"/>
              </w:rPr>
              <w:t>centrs</w:t>
            </w:r>
            <w:proofErr w:type="spellEnd"/>
            <w:r w:rsidRPr="00A97FBA">
              <w:rPr>
                <w:sz w:val="22"/>
                <w:szCs w:val="22"/>
                <w:lang w:val="en-US" w:eastAsia="en-US"/>
              </w:rPr>
              <w:t xml:space="preserve"> “ZINOO”</w:t>
            </w:r>
          </w:p>
          <w:p w14:paraId="5AE4F395" w14:textId="77777777" w:rsidR="00A97FBA" w:rsidRPr="00A97FBA" w:rsidRDefault="00A97FBA" w:rsidP="00A97FBA">
            <w:pPr>
              <w:spacing w:line="276" w:lineRule="auto"/>
              <w:rPr>
                <w:i/>
                <w:sz w:val="22"/>
                <w:szCs w:val="22"/>
                <w:lang w:val="en-US" w:eastAsia="en-US"/>
              </w:rPr>
            </w:pPr>
            <w:r w:rsidRPr="00A97FBA">
              <w:rPr>
                <w:i/>
                <w:sz w:val="22"/>
                <w:szCs w:val="22"/>
                <w:lang w:val="en-US" w:eastAsia="en-US"/>
              </w:rPr>
              <w:t>(</w:t>
            </w:r>
            <w:proofErr w:type="spellStart"/>
            <w:r w:rsidRPr="00A97FBA">
              <w:rPr>
                <w:i/>
                <w:sz w:val="22"/>
                <w:szCs w:val="22"/>
                <w:lang w:val="en-US" w:eastAsia="en-US"/>
              </w:rPr>
              <w:t>Bentel</w:t>
            </w:r>
            <w:proofErr w:type="spellEnd"/>
            <w:r w:rsidRPr="00A97FBA">
              <w:rPr>
                <w:i/>
                <w:sz w:val="22"/>
                <w:szCs w:val="22"/>
                <w:lang w:val="en-US" w:eastAsia="en-US"/>
              </w:rPr>
              <w:t xml:space="preserve"> J-424-6)</w:t>
            </w:r>
          </w:p>
          <w:p w14:paraId="1C618F0C" w14:textId="77777777" w:rsidR="00A97FBA" w:rsidRPr="00A97FBA" w:rsidRDefault="00A97FBA" w:rsidP="00A97FBA">
            <w:pPr>
              <w:spacing w:line="276" w:lineRule="auto"/>
              <w:rPr>
                <w:i/>
                <w:sz w:val="22"/>
                <w:szCs w:val="22"/>
                <w:lang w:val="en-US" w:eastAsia="en-US"/>
              </w:rPr>
            </w:pPr>
          </w:p>
          <w:p w14:paraId="65B972C2" w14:textId="77777777" w:rsidR="00A97FBA" w:rsidRPr="00A97FBA" w:rsidRDefault="00A97FBA" w:rsidP="00A97FBA">
            <w:pPr>
              <w:spacing w:line="276" w:lineRule="auto"/>
              <w:rPr>
                <w:sz w:val="22"/>
                <w:szCs w:val="22"/>
                <w:lang w:val="en-US" w:eastAsia="en-US"/>
              </w:rPr>
            </w:pPr>
            <w:proofErr w:type="spellStart"/>
            <w:r w:rsidRPr="00A97FBA">
              <w:rPr>
                <w:sz w:val="22"/>
                <w:szCs w:val="22"/>
                <w:lang w:val="en-US" w:eastAsia="en-US"/>
              </w:rPr>
              <w:t>Apziņošanas</w:t>
            </w:r>
            <w:proofErr w:type="spellEnd"/>
            <w:r w:rsidRPr="00A97FBA">
              <w:rPr>
                <w:sz w:val="22"/>
                <w:szCs w:val="22"/>
                <w:lang w:val="en-US" w:eastAsia="en-US"/>
              </w:rPr>
              <w:t xml:space="preserve"> </w:t>
            </w:r>
            <w:proofErr w:type="spellStart"/>
            <w:r w:rsidRPr="00A97FBA">
              <w:rPr>
                <w:sz w:val="22"/>
                <w:szCs w:val="22"/>
                <w:lang w:val="en-US" w:eastAsia="en-US"/>
              </w:rPr>
              <w:t>sistēma</w:t>
            </w:r>
            <w:proofErr w:type="spellEnd"/>
            <w:r w:rsidRPr="00A97FBA">
              <w:rPr>
                <w:sz w:val="22"/>
                <w:szCs w:val="22"/>
                <w:lang w:val="en-US" w:eastAsia="en-US"/>
              </w:rPr>
              <w:t xml:space="preserve"> </w:t>
            </w:r>
          </w:p>
          <w:p w14:paraId="16746D8C" w14:textId="77777777" w:rsidR="00A97FBA" w:rsidRPr="00A97FBA" w:rsidRDefault="00A97FBA" w:rsidP="00A97FBA">
            <w:pPr>
              <w:spacing w:line="276" w:lineRule="auto"/>
              <w:rPr>
                <w:i/>
                <w:sz w:val="22"/>
                <w:szCs w:val="22"/>
                <w:lang w:val="en-US" w:eastAsia="en-US"/>
              </w:rPr>
            </w:pPr>
            <w:r w:rsidRPr="00A97FBA">
              <w:rPr>
                <w:i/>
                <w:sz w:val="22"/>
                <w:szCs w:val="22"/>
                <w:lang w:val="en-US" w:eastAsia="en-US"/>
              </w:rPr>
              <w:t>(</w:t>
            </w:r>
            <w:proofErr w:type="spellStart"/>
            <w:r w:rsidRPr="00A97FBA">
              <w:rPr>
                <w:i/>
                <w:sz w:val="22"/>
                <w:szCs w:val="22"/>
                <w:lang w:val="en-US" w:eastAsia="en-US"/>
              </w:rPr>
              <w:t>Jedia</w:t>
            </w:r>
            <w:proofErr w:type="spellEnd"/>
            <w:r w:rsidRPr="00A97FBA">
              <w:rPr>
                <w:i/>
                <w:sz w:val="22"/>
                <w:szCs w:val="22"/>
                <w:lang w:val="en-US" w:eastAsia="en-US"/>
              </w:rPr>
              <w:t xml:space="preserve"> JPA-4120DP)</w:t>
            </w:r>
          </w:p>
        </w:tc>
        <w:tc>
          <w:tcPr>
            <w:tcW w:w="1701" w:type="dxa"/>
            <w:tcBorders>
              <w:top w:val="single" w:sz="4" w:space="0" w:color="000000"/>
              <w:left w:val="single" w:sz="4" w:space="0" w:color="000000"/>
              <w:bottom w:val="single" w:sz="4" w:space="0" w:color="000000"/>
            </w:tcBorders>
            <w:shd w:val="clear" w:color="auto" w:fill="FFFFFF"/>
          </w:tcPr>
          <w:p w14:paraId="0B9B4B03" w14:textId="77777777" w:rsidR="00A97FBA" w:rsidRPr="00A97FBA" w:rsidRDefault="00A97FBA" w:rsidP="00A97FBA">
            <w:pPr>
              <w:spacing w:line="276" w:lineRule="auto"/>
              <w:rPr>
                <w:sz w:val="22"/>
                <w:szCs w:val="22"/>
                <w:lang w:eastAsia="en-US"/>
              </w:rPr>
            </w:pPr>
            <w:r w:rsidRPr="00A97FBA">
              <w:rPr>
                <w:sz w:val="22"/>
                <w:szCs w:val="22"/>
                <w:lang w:eastAsia="en-US"/>
              </w:rPr>
              <w:t>Vienības iela 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995993" w14:textId="77777777" w:rsidR="00A97FBA" w:rsidRPr="00A97FBA" w:rsidRDefault="00A97FBA" w:rsidP="00A97FBA">
            <w:pPr>
              <w:rPr>
                <w:sz w:val="22"/>
                <w:szCs w:val="22"/>
                <w:lang w:eastAsia="en-US"/>
              </w:rPr>
            </w:pPr>
            <w:r w:rsidRPr="00A97FBA">
              <w:rPr>
                <w:sz w:val="22"/>
                <w:szCs w:val="22"/>
                <w:lang w:eastAsia="en-US"/>
              </w:rPr>
              <w:t>1.Ugunsdzēsības signalizācijas sistēmas apkalpošana un diennakts uzraudzība centrālajā novērošanas pultī .</w:t>
            </w:r>
          </w:p>
          <w:p w14:paraId="190E520B" w14:textId="77777777" w:rsidR="00A97FBA" w:rsidRPr="00A97FBA" w:rsidRDefault="00A97FBA" w:rsidP="00A97FBA">
            <w:pPr>
              <w:spacing w:line="276" w:lineRule="auto"/>
              <w:rPr>
                <w:sz w:val="22"/>
                <w:szCs w:val="22"/>
                <w:lang w:eastAsia="en-US"/>
              </w:rPr>
            </w:pPr>
            <w:r w:rsidRPr="00A97FBA">
              <w:rPr>
                <w:sz w:val="22"/>
                <w:szCs w:val="22"/>
                <w:lang w:eastAsia="en-US"/>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1E214321" w14:textId="77777777" w:rsidR="00A97FBA" w:rsidRPr="00A97FBA" w:rsidRDefault="00A97FBA" w:rsidP="00A97FBA">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C16E79E" w14:textId="77777777" w:rsidR="00A97FBA" w:rsidRPr="00A97FBA" w:rsidRDefault="00A97FBA" w:rsidP="00A97FBA">
            <w:pPr>
              <w:rPr>
                <w:sz w:val="22"/>
                <w:szCs w:val="22"/>
                <w:lang w:eastAsia="en-US"/>
              </w:rPr>
            </w:pPr>
          </w:p>
        </w:tc>
      </w:tr>
      <w:tr w:rsidR="00A97FBA" w:rsidRPr="00A97FBA" w14:paraId="6B5D383B" w14:textId="65C05DA1"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7E565EFC" w14:textId="77777777" w:rsidR="00A97FBA" w:rsidRPr="00A97FBA" w:rsidRDefault="00A97FBA" w:rsidP="00A97FBA">
            <w:pPr>
              <w:rPr>
                <w:sz w:val="22"/>
                <w:szCs w:val="22"/>
              </w:rPr>
            </w:pPr>
            <w:r w:rsidRPr="00A97FBA">
              <w:rPr>
                <w:sz w:val="22"/>
                <w:szCs w:val="22"/>
              </w:rPr>
              <w:t>45.</w:t>
            </w:r>
          </w:p>
        </w:tc>
        <w:tc>
          <w:tcPr>
            <w:tcW w:w="2620" w:type="dxa"/>
            <w:tcBorders>
              <w:top w:val="single" w:sz="4" w:space="0" w:color="000000"/>
              <w:left w:val="single" w:sz="4" w:space="0" w:color="000000"/>
              <w:bottom w:val="single" w:sz="4" w:space="0" w:color="000000"/>
            </w:tcBorders>
            <w:shd w:val="clear" w:color="auto" w:fill="FFFFFF"/>
          </w:tcPr>
          <w:p w14:paraId="5286F609" w14:textId="77777777" w:rsidR="00A97FBA" w:rsidRPr="00A97FBA" w:rsidRDefault="00A97FBA" w:rsidP="00A97FBA">
            <w:pPr>
              <w:rPr>
                <w:sz w:val="22"/>
                <w:szCs w:val="22"/>
              </w:rPr>
            </w:pPr>
            <w:r w:rsidRPr="00A97FBA">
              <w:rPr>
                <w:sz w:val="22"/>
                <w:szCs w:val="22"/>
              </w:rPr>
              <w:t>32.pirmsskolas izglītības iestāde</w:t>
            </w:r>
          </w:p>
          <w:p w14:paraId="1E99A74A" w14:textId="77777777" w:rsidR="00A97FBA" w:rsidRPr="00A97FBA" w:rsidRDefault="00A97FBA" w:rsidP="00A97FBA">
            <w:pPr>
              <w:rPr>
                <w:i/>
                <w:sz w:val="22"/>
                <w:szCs w:val="22"/>
              </w:rPr>
            </w:pPr>
            <w:r w:rsidRPr="00A97FBA">
              <w:rPr>
                <w:i/>
                <w:sz w:val="22"/>
                <w:szCs w:val="22"/>
              </w:rPr>
              <w:t>(</w:t>
            </w:r>
            <w:proofErr w:type="spellStart"/>
            <w:r w:rsidRPr="00A97FBA">
              <w:rPr>
                <w:i/>
                <w:sz w:val="22"/>
                <w:szCs w:val="22"/>
              </w:rPr>
              <w:t>Inim</w:t>
            </w:r>
            <w:proofErr w:type="spellEnd"/>
            <w:r w:rsidRPr="00A97FBA">
              <w:rPr>
                <w:i/>
                <w:sz w:val="22"/>
                <w:szCs w:val="22"/>
              </w:rPr>
              <w:t xml:space="preserve"> 036/4)</w:t>
            </w:r>
          </w:p>
          <w:p w14:paraId="07B38A91" w14:textId="77777777" w:rsidR="00A97FBA" w:rsidRPr="00A97FBA" w:rsidRDefault="00A97FBA" w:rsidP="00A97FBA">
            <w:pPr>
              <w:spacing w:line="276" w:lineRule="auto"/>
              <w:rPr>
                <w:sz w:val="22"/>
                <w:szCs w:val="22"/>
                <w:lang w:val="en-US" w:eastAsia="en-US"/>
              </w:rPr>
            </w:pPr>
          </w:p>
        </w:tc>
        <w:tc>
          <w:tcPr>
            <w:tcW w:w="1701" w:type="dxa"/>
            <w:tcBorders>
              <w:top w:val="single" w:sz="4" w:space="0" w:color="000000"/>
              <w:left w:val="single" w:sz="4" w:space="0" w:color="000000"/>
              <w:bottom w:val="single" w:sz="4" w:space="0" w:color="000000"/>
            </w:tcBorders>
            <w:shd w:val="clear" w:color="auto" w:fill="FFFFFF"/>
          </w:tcPr>
          <w:p w14:paraId="0DD7977F" w14:textId="77777777" w:rsidR="00A97FBA" w:rsidRPr="00A97FBA" w:rsidRDefault="00A97FBA" w:rsidP="00A97FBA">
            <w:pPr>
              <w:spacing w:line="276" w:lineRule="auto"/>
              <w:rPr>
                <w:sz w:val="22"/>
                <w:szCs w:val="22"/>
                <w:lang w:eastAsia="en-US"/>
              </w:rPr>
            </w:pPr>
            <w:r w:rsidRPr="00A97FBA">
              <w:rPr>
                <w:sz w:val="22"/>
                <w:szCs w:val="22"/>
                <w:lang w:eastAsia="en-US"/>
              </w:rPr>
              <w:t>Malu iela 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DBAD2B" w14:textId="77777777" w:rsidR="00A97FBA" w:rsidRPr="00A97FBA" w:rsidRDefault="00A97FBA" w:rsidP="00A97FBA">
            <w:pPr>
              <w:rPr>
                <w:sz w:val="22"/>
                <w:szCs w:val="22"/>
                <w:lang w:eastAsia="en-US"/>
              </w:rPr>
            </w:pPr>
            <w:r w:rsidRPr="00A97FBA">
              <w:rPr>
                <w:sz w:val="22"/>
                <w:szCs w:val="22"/>
                <w:lang w:eastAsia="en-US"/>
              </w:rPr>
              <w:t>1.Ugunsdzēsības signalizācijas sistēmas apkalpošana un diennakts uzraudzība centrālajā novērošanas pultī .</w:t>
            </w:r>
          </w:p>
          <w:p w14:paraId="608F0FC7" w14:textId="77777777" w:rsidR="00A97FBA" w:rsidRPr="00A97FBA" w:rsidRDefault="00A97FBA" w:rsidP="00A97FBA">
            <w:pPr>
              <w:rPr>
                <w:sz w:val="22"/>
                <w:szCs w:val="22"/>
                <w:lang w:eastAsia="en-US"/>
              </w:rPr>
            </w:pPr>
            <w:r w:rsidRPr="00A97FBA">
              <w:rPr>
                <w:sz w:val="22"/>
                <w:szCs w:val="22"/>
                <w:lang w:eastAsia="en-US"/>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45E74CE1" w14:textId="77777777" w:rsidR="00A97FBA" w:rsidRPr="00A97FBA" w:rsidRDefault="00A97FBA" w:rsidP="00A97FBA">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FD4E366" w14:textId="77777777" w:rsidR="00A97FBA" w:rsidRPr="00A97FBA" w:rsidRDefault="00A97FBA" w:rsidP="00A97FBA">
            <w:pPr>
              <w:rPr>
                <w:sz w:val="22"/>
                <w:szCs w:val="22"/>
                <w:lang w:eastAsia="en-US"/>
              </w:rPr>
            </w:pPr>
          </w:p>
        </w:tc>
      </w:tr>
      <w:tr w:rsidR="00A97FBA" w:rsidRPr="00A97FBA" w14:paraId="5D1A08E5" w14:textId="452487D6"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724321B2" w14:textId="77777777" w:rsidR="00A97FBA" w:rsidRPr="00A97FBA" w:rsidRDefault="00A97FBA" w:rsidP="00A97FBA">
            <w:pPr>
              <w:rPr>
                <w:sz w:val="22"/>
                <w:szCs w:val="22"/>
              </w:rPr>
            </w:pPr>
            <w:r w:rsidRPr="00A97FBA">
              <w:rPr>
                <w:sz w:val="22"/>
                <w:szCs w:val="22"/>
              </w:rPr>
              <w:t>46.</w:t>
            </w:r>
          </w:p>
        </w:tc>
        <w:tc>
          <w:tcPr>
            <w:tcW w:w="2620" w:type="dxa"/>
            <w:tcBorders>
              <w:top w:val="single" w:sz="4" w:space="0" w:color="000000"/>
              <w:left w:val="single" w:sz="4" w:space="0" w:color="000000"/>
              <w:bottom w:val="single" w:sz="4" w:space="0" w:color="000000"/>
            </w:tcBorders>
            <w:shd w:val="clear" w:color="auto" w:fill="FFFFFF"/>
          </w:tcPr>
          <w:p w14:paraId="1470AA05" w14:textId="77777777" w:rsidR="00A97FBA" w:rsidRPr="00A97FBA" w:rsidRDefault="00A97FBA" w:rsidP="00A97FBA">
            <w:pPr>
              <w:spacing w:line="276" w:lineRule="auto"/>
              <w:rPr>
                <w:sz w:val="22"/>
                <w:szCs w:val="22"/>
                <w:lang w:val="en-US" w:eastAsia="en-US"/>
              </w:rPr>
            </w:pPr>
            <w:proofErr w:type="spellStart"/>
            <w:r w:rsidRPr="00A97FBA">
              <w:rPr>
                <w:sz w:val="22"/>
                <w:szCs w:val="22"/>
                <w:lang w:val="en-US" w:eastAsia="en-US"/>
              </w:rPr>
              <w:t>Poļu</w:t>
            </w:r>
            <w:proofErr w:type="spellEnd"/>
            <w:r w:rsidRPr="00A97FBA">
              <w:rPr>
                <w:sz w:val="22"/>
                <w:szCs w:val="22"/>
                <w:lang w:val="en-US" w:eastAsia="en-US"/>
              </w:rPr>
              <w:t xml:space="preserve"> </w:t>
            </w:r>
            <w:proofErr w:type="spellStart"/>
            <w:r w:rsidRPr="00A97FBA">
              <w:rPr>
                <w:sz w:val="22"/>
                <w:szCs w:val="22"/>
                <w:lang w:val="en-US" w:eastAsia="en-US"/>
              </w:rPr>
              <w:t>ģimnāzija</w:t>
            </w:r>
            <w:proofErr w:type="spellEnd"/>
          </w:p>
          <w:p w14:paraId="41373B23" w14:textId="77777777" w:rsidR="00A97FBA" w:rsidRPr="00A97FBA" w:rsidRDefault="00A97FBA" w:rsidP="00A97FBA">
            <w:pPr>
              <w:spacing w:line="276" w:lineRule="auto"/>
              <w:rPr>
                <w:i/>
                <w:sz w:val="22"/>
                <w:szCs w:val="22"/>
                <w:lang w:val="en-US" w:eastAsia="en-US"/>
              </w:rPr>
            </w:pPr>
            <w:r w:rsidRPr="00A97FBA">
              <w:rPr>
                <w:i/>
                <w:sz w:val="22"/>
                <w:szCs w:val="22"/>
                <w:lang w:val="en-US" w:eastAsia="en-US"/>
              </w:rPr>
              <w:t>(</w:t>
            </w:r>
            <w:proofErr w:type="spellStart"/>
            <w:r w:rsidRPr="00A97FBA">
              <w:rPr>
                <w:i/>
                <w:sz w:val="22"/>
                <w:szCs w:val="22"/>
                <w:lang w:val="en-US" w:eastAsia="en-US"/>
              </w:rPr>
              <w:t>Esmi</w:t>
            </w:r>
            <w:proofErr w:type="spellEnd"/>
            <w:r w:rsidRPr="00A97FBA">
              <w:rPr>
                <w:i/>
                <w:sz w:val="22"/>
                <w:szCs w:val="22"/>
                <w:lang w:val="en-US" w:eastAsia="en-US"/>
              </w:rPr>
              <w:t xml:space="preserve"> FX 3NET)</w:t>
            </w:r>
          </w:p>
        </w:tc>
        <w:tc>
          <w:tcPr>
            <w:tcW w:w="1701" w:type="dxa"/>
            <w:tcBorders>
              <w:top w:val="single" w:sz="4" w:space="0" w:color="000000"/>
              <w:left w:val="single" w:sz="4" w:space="0" w:color="000000"/>
              <w:bottom w:val="single" w:sz="4" w:space="0" w:color="000000"/>
            </w:tcBorders>
            <w:shd w:val="clear" w:color="auto" w:fill="FFFFFF"/>
          </w:tcPr>
          <w:p w14:paraId="7EE485D4" w14:textId="77777777" w:rsidR="00A97FBA" w:rsidRPr="00A97FBA" w:rsidRDefault="00A97FBA" w:rsidP="00A97FBA">
            <w:pPr>
              <w:spacing w:line="276" w:lineRule="auto"/>
              <w:rPr>
                <w:sz w:val="22"/>
                <w:szCs w:val="22"/>
                <w:lang w:eastAsia="en-US"/>
              </w:rPr>
            </w:pPr>
            <w:r w:rsidRPr="00A97FBA">
              <w:rPr>
                <w:sz w:val="22"/>
                <w:szCs w:val="22"/>
                <w:lang w:eastAsia="en-US"/>
              </w:rPr>
              <w:t>Marijas iela 1E</w:t>
            </w:r>
          </w:p>
          <w:p w14:paraId="1FEF073C" w14:textId="77777777" w:rsidR="00A97FBA" w:rsidRPr="00A97FBA" w:rsidRDefault="00A97FBA" w:rsidP="00A97FBA">
            <w:pPr>
              <w:spacing w:line="276" w:lineRule="auto"/>
              <w:rPr>
                <w:color w:val="FF0000"/>
                <w:sz w:val="22"/>
                <w:szCs w:val="22"/>
                <w:lang w:eastAsia="en-US"/>
              </w:rPr>
            </w:pPr>
          </w:p>
          <w:p w14:paraId="2FF54DF5" w14:textId="4B77DC94" w:rsidR="00A97FBA" w:rsidRPr="00A97FBA" w:rsidRDefault="00A97FBA" w:rsidP="00A97FBA">
            <w:pPr>
              <w:spacing w:line="276" w:lineRule="auto"/>
              <w:rPr>
                <w:sz w:val="22"/>
                <w:szCs w:val="22"/>
                <w:lang w:eastAsia="en-US"/>
              </w:rPr>
            </w:pPr>
            <w:r w:rsidRPr="00A97FBA">
              <w:rPr>
                <w:color w:val="FF0000"/>
                <w:sz w:val="22"/>
                <w:szCs w:val="22"/>
                <w:lang w:eastAsia="en-US"/>
              </w:rPr>
              <w:t xml:space="preserve">Marijas iela 1D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BC7C94" w14:textId="77777777" w:rsidR="00A97FBA" w:rsidRPr="00A97FBA" w:rsidRDefault="00A97FBA" w:rsidP="00A97FBA">
            <w:pPr>
              <w:rPr>
                <w:sz w:val="22"/>
                <w:szCs w:val="22"/>
                <w:lang w:eastAsia="en-US"/>
              </w:rPr>
            </w:pPr>
            <w:r w:rsidRPr="00A97FBA">
              <w:rPr>
                <w:sz w:val="22"/>
                <w:szCs w:val="22"/>
                <w:lang w:eastAsia="en-US"/>
              </w:rPr>
              <w:t>1.Ugunsdzēsības signalizācijas sistēmas apkalpošana un diennakts uzraudzība centrālajā novērošanas pultī .</w:t>
            </w:r>
          </w:p>
          <w:p w14:paraId="0A042C09" w14:textId="77777777" w:rsidR="00A97FBA" w:rsidRPr="00A97FBA" w:rsidRDefault="00A97FBA" w:rsidP="00A97FBA">
            <w:pPr>
              <w:rPr>
                <w:sz w:val="22"/>
                <w:szCs w:val="22"/>
                <w:lang w:eastAsia="en-US"/>
              </w:rPr>
            </w:pPr>
            <w:r w:rsidRPr="00A97FBA">
              <w:rPr>
                <w:sz w:val="22"/>
                <w:szCs w:val="22"/>
                <w:lang w:eastAsia="en-US"/>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40A03D8A" w14:textId="77777777" w:rsidR="00A97FBA" w:rsidRPr="00A97FBA" w:rsidRDefault="00A97FBA" w:rsidP="00A97FBA">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57BF708" w14:textId="77777777" w:rsidR="00A97FBA" w:rsidRPr="00A97FBA" w:rsidRDefault="00A97FBA" w:rsidP="00A97FBA">
            <w:pPr>
              <w:rPr>
                <w:sz w:val="22"/>
                <w:szCs w:val="22"/>
                <w:lang w:eastAsia="en-US"/>
              </w:rPr>
            </w:pPr>
          </w:p>
        </w:tc>
      </w:tr>
      <w:tr w:rsidR="00A97FBA" w:rsidRPr="00A97FBA" w14:paraId="12652FEC" w14:textId="1FC0C307"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4AD418CD" w14:textId="77777777" w:rsidR="00A97FBA" w:rsidRPr="00A97FBA" w:rsidRDefault="00A97FBA" w:rsidP="00A97FBA">
            <w:pPr>
              <w:rPr>
                <w:sz w:val="22"/>
                <w:szCs w:val="22"/>
              </w:rPr>
            </w:pPr>
            <w:r w:rsidRPr="00A97FBA">
              <w:rPr>
                <w:sz w:val="22"/>
                <w:szCs w:val="22"/>
              </w:rPr>
              <w:t>47.</w:t>
            </w:r>
          </w:p>
        </w:tc>
        <w:tc>
          <w:tcPr>
            <w:tcW w:w="2620" w:type="dxa"/>
            <w:tcBorders>
              <w:top w:val="single" w:sz="4" w:space="0" w:color="000000"/>
              <w:left w:val="single" w:sz="4" w:space="0" w:color="000000"/>
              <w:bottom w:val="single" w:sz="4" w:space="0" w:color="000000"/>
            </w:tcBorders>
            <w:shd w:val="clear" w:color="auto" w:fill="FFFFFF"/>
          </w:tcPr>
          <w:p w14:paraId="45C8419F" w14:textId="77777777" w:rsidR="00A97FBA" w:rsidRPr="00A97FBA" w:rsidRDefault="00A97FBA" w:rsidP="00A97FBA">
            <w:pPr>
              <w:spacing w:line="276" w:lineRule="auto"/>
              <w:rPr>
                <w:sz w:val="22"/>
                <w:szCs w:val="22"/>
                <w:lang w:val="en-US" w:eastAsia="en-US"/>
              </w:rPr>
            </w:pPr>
            <w:r w:rsidRPr="00A97FBA">
              <w:rPr>
                <w:sz w:val="22"/>
                <w:szCs w:val="22"/>
                <w:lang w:val="en-US" w:eastAsia="en-US"/>
              </w:rPr>
              <w:t>12.vidusskola</w:t>
            </w:r>
          </w:p>
          <w:p w14:paraId="2E8A3FBD" w14:textId="77777777" w:rsidR="00A97FBA" w:rsidRPr="00A97FBA" w:rsidRDefault="00A97FBA" w:rsidP="00A97FBA">
            <w:pPr>
              <w:spacing w:line="276" w:lineRule="auto"/>
              <w:rPr>
                <w:i/>
                <w:sz w:val="22"/>
                <w:szCs w:val="22"/>
                <w:lang w:val="en-US" w:eastAsia="en-US"/>
              </w:rPr>
            </w:pPr>
            <w:r w:rsidRPr="00A97FBA">
              <w:rPr>
                <w:i/>
                <w:sz w:val="22"/>
                <w:szCs w:val="22"/>
                <w:lang w:val="en-US" w:eastAsia="en-US"/>
              </w:rPr>
              <w:t>(</w:t>
            </w:r>
            <w:proofErr w:type="spellStart"/>
            <w:r w:rsidRPr="00A97FBA">
              <w:rPr>
                <w:i/>
                <w:sz w:val="22"/>
                <w:szCs w:val="22"/>
                <w:lang w:val="en-US" w:eastAsia="en-US"/>
              </w:rPr>
              <w:t>Teletek</w:t>
            </w:r>
            <w:proofErr w:type="spellEnd"/>
            <w:r w:rsidRPr="00A97FBA">
              <w:rPr>
                <w:i/>
                <w:sz w:val="22"/>
                <w:szCs w:val="22"/>
                <w:lang w:val="en-US" w:eastAsia="en-US"/>
              </w:rPr>
              <w:t xml:space="preserve"> SIMPO)</w:t>
            </w:r>
          </w:p>
        </w:tc>
        <w:tc>
          <w:tcPr>
            <w:tcW w:w="1701" w:type="dxa"/>
            <w:tcBorders>
              <w:top w:val="single" w:sz="4" w:space="0" w:color="000000"/>
              <w:left w:val="single" w:sz="4" w:space="0" w:color="000000"/>
              <w:bottom w:val="single" w:sz="4" w:space="0" w:color="000000"/>
            </w:tcBorders>
            <w:shd w:val="clear" w:color="auto" w:fill="FFFFFF"/>
          </w:tcPr>
          <w:p w14:paraId="08BBFA60" w14:textId="77777777" w:rsidR="00A97FBA" w:rsidRPr="00A97FBA" w:rsidRDefault="00A97FBA" w:rsidP="00A97FBA">
            <w:pPr>
              <w:spacing w:line="276" w:lineRule="auto"/>
              <w:rPr>
                <w:sz w:val="22"/>
                <w:szCs w:val="22"/>
                <w:lang w:eastAsia="en-US"/>
              </w:rPr>
            </w:pPr>
            <w:r w:rsidRPr="00A97FBA">
              <w:rPr>
                <w:sz w:val="22"/>
                <w:szCs w:val="22"/>
                <w:lang w:eastAsia="en-US"/>
              </w:rPr>
              <w:t>Jelgavas iela 30 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80D7A5" w14:textId="77777777" w:rsidR="00A97FBA" w:rsidRPr="00A97FBA" w:rsidRDefault="00A97FBA" w:rsidP="00A97FBA">
            <w:pPr>
              <w:rPr>
                <w:sz w:val="22"/>
                <w:szCs w:val="22"/>
                <w:lang w:eastAsia="en-US"/>
              </w:rPr>
            </w:pPr>
            <w:r w:rsidRPr="00A97FBA">
              <w:rPr>
                <w:sz w:val="22"/>
                <w:szCs w:val="22"/>
                <w:lang w:eastAsia="en-US"/>
              </w:rPr>
              <w:t>1.Ugunsdzēsības signalizācijas sistēmas apkalpošana un diennakts uzraudzība centrālajā novērošanas pultī .</w:t>
            </w:r>
          </w:p>
          <w:p w14:paraId="1FDD9336" w14:textId="77777777" w:rsidR="00A97FBA" w:rsidRPr="00A97FBA" w:rsidRDefault="00A97FBA" w:rsidP="00A97FBA">
            <w:pPr>
              <w:rPr>
                <w:sz w:val="22"/>
                <w:szCs w:val="22"/>
                <w:lang w:eastAsia="en-US"/>
              </w:rPr>
            </w:pPr>
            <w:r w:rsidRPr="00A97FBA">
              <w:rPr>
                <w:sz w:val="22"/>
                <w:szCs w:val="22"/>
                <w:lang w:eastAsia="en-US"/>
              </w:rPr>
              <w:t>2.Apziņošanas sistēmas apkalpošana.</w:t>
            </w:r>
          </w:p>
        </w:tc>
        <w:tc>
          <w:tcPr>
            <w:tcW w:w="1134" w:type="dxa"/>
            <w:tcBorders>
              <w:top w:val="single" w:sz="4" w:space="0" w:color="000000"/>
              <w:left w:val="single" w:sz="4" w:space="0" w:color="000000"/>
              <w:bottom w:val="single" w:sz="4" w:space="0" w:color="000000"/>
              <w:right w:val="single" w:sz="4" w:space="0" w:color="000000"/>
            </w:tcBorders>
          </w:tcPr>
          <w:p w14:paraId="7C37E9AA" w14:textId="77777777" w:rsidR="00A97FBA" w:rsidRPr="00A97FBA" w:rsidRDefault="00A97FBA" w:rsidP="00A97FBA">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106A435" w14:textId="77777777" w:rsidR="00A97FBA" w:rsidRPr="00A97FBA" w:rsidRDefault="00A97FBA" w:rsidP="00A97FBA">
            <w:pPr>
              <w:rPr>
                <w:sz w:val="22"/>
                <w:szCs w:val="22"/>
                <w:lang w:eastAsia="en-US"/>
              </w:rPr>
            </w:pPr>
          </w:p>
        </w:tc>
      </w:tr>
      <w:tr w:rsidR="0032388C" w:rsidRPr="00A97FBA" w14:paraId="080E7042" w14:textId="77777777" w:rsidTr="00A97FBA">
        <w:trPr>
          <w:trHeight w:val="269"/>
        </w:trPr>
        <w:tc>
          <w:tcPr>
            <w:tcW w:w="641" w:type="dxa"/>
            <w:tcBorders>
              <w:top w:val="single" w:sz="4" w:space="0" w:color="000000"/>
              <w:left w:val="single" w:sz="4" w:space="0" w:color="000000"/>
              <w:bottom w:val="single" w:sz="4" w:space="0" w:color="000000"/>
            </w:tcBorders>
            <w:shd w:val="clear" w:color="auto" w:fill="auto"/>
          </w:tcPr>
          <w:p w14:paraId="5489B70E" w14:textId="77777777" w:rsidR="0032388C" w:rsidRPr="00A97FBA" w:rsidRDefault="0032388C" w:rsidP="00A97FBA">
            <w:pPr>
              <w:rPr>
                <w:sz w:val="22"/>
                <w:szCs w:val="22"/>
              </w:rPr>
            </w:pPr>
          </w:p>
        </w:tc>
        <w:tc>
          <w:tcPr>
            <w:tcW w:w="2620" w:type="dxa"/>
            <w:tcBorders>
              <w:top w:val="single" w:sz="4" w:space="0" w:color="000000"/>
              <w:left w:val="single" w:sz="4" w:space="0" w:color="000000"/>
              <w:bottom w:val="single" w:sz="4" w:space="0" w:color="000000"/>
            </w:tcBorders>
            <w:shd w:val="clear" w:color="auto" w:fill="FFFFFF"/>
          </w:tcPr>
          <w:p w14:paraId="4240847B" w14:textId="77777777" w:rsidR="0032388C" w:rsidRPr="00A97FBA" w:rsidRDefault="0032388C" w:rsidP="00A97FBA">
            <w:pPr>
              <w:spacing w:line="276" w:lineRule="auto"/>
              <w:rPr>
                <w:sz w:val="22"/>
                <w:szCs w:val="22"/>
                <w:lang w:val="en-US" w:eastAsia="en-US"/>
              </w:rPr>
            </w:pPr>
          </w:p>
        </w:tc>
        <w:tc>
          <w:tcPr>
            <w:tcW w:w="1701" w:type="dxa"/>
            <w:tcBorders>
              <w:top w:val="single" w:sz="4" w:space="0" w:color="000000"/>
              <w:left w:val="single" w:sz="4" w:space="0" w:color="000000"/>
              <w:bottom w:val="single" w:sz="4" w:space="0" w:color="000000"/>
            </w:tcBorders>
            <w:shd w:val="clear" w:color="auto" w:fill="FFFFFF"/>
          </w:tcPr>
          <w:p w14:paraId="402727D8" w14:textId="77777777" w:rsidR="0032388C" w:rsidRPr="00A97FBA" w:rsidRDefault="0032388C" w:rsidP="00A97FBA">
            <w:pPr>
              <w:spacing w:line="276" w:lineRule="auto"/>
              <w:rPr>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349A1C6" w14:textId="77777777" w:rsidR="0032388C" w:rsidRPr="0032388C" w:rsidRDefault="0032388C" w:rsidP="00A97FBA">
            <w:pPr>
              <w:rPr>
                <w:b/>
                <w:sz w:val="22"/>
                <w:szCs w:val="22"/>
                <w:lang w:eastAsia="en-US"/>
              </w:rPr>
            </w:pPr>
          </w:p>
          <w:p w14:paraId="2B4037A2" w14:textId="77777777" w:rsidR="0032388C" w:rsidRPr="0032388C" w:rsidRDefault="0032388C" w:rsidP="00A97FBA">
            <w:pPr>
              <w:rPr>
                <w:b/>
                <w:sz w:val="22"/>
                <w:szCs w:val="22"/>
                <w:lang w:eastAsia="en-US"/>
              </w:rPr>
            </w:pPr>
          </w:p>
          <w:p w14:paraId="3930560C" w14:textId="47F4F0DC" w:rsidR="0032388C" w:rsidRPr="0032388C" w:rsidRDefault="0032388C" w:rsidP="00A97FBA">
            <w:pPr>
              <w:rPr>
                <w:b/>
                <w:sz w:val="22"/>
                <w:szCs w:val="22"/>
                <w:lang w:eastAsia="en-US"/>
              </w:rPr>
            </w:pPr>
            <w:r w:rsidRPr="0032388C">
              <w:rPr>
                <w:b/>
                <w:sz w:val="22"/>
                <w:szCs w:val="22"/>
                <w:lang w:eastAsia="en-US"/>
              </w:rPr>
              <w:t>KOPĀ</w:t>
            </w:r>
          </w:p>
        </w:tc>
        <w:tc>
          <w:tcPr>
            <w:tcW w:w="1134" w:type="dxa"/>
            <w:tcBorders>
              <w:top w:val="single" w:sz="4" w:space="0" w:color="000000"/>
              <w:left w:val="single" w:sz="4" w:space="0" w:color="000000"/>
              <w:bottom w:val="single" w:sz="4" w:space="0" w:color="000000"/>
              <w:right w:val="single" w:sz="4" w:space="0" w:color="000000"/>
            </w:tcBorders>
          </w:tcPr>
          <w:p w14:paraId="0E61D644" w14:textId="77777777" w:rsidR="0032388C" w:rsidRPr="00A97FBA" w:rsidRDefault="0032388C" w:rsidP="00A97FBA">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A65A241" w14:textId="77777777" w:rsidR="0032388C" w:rsidRPr="00A97FBA" w:rsidRDefault="0032388C" w:rsidP="00A97FBA">
            <w:pPr>
              <w:rPr>
                <w:sz w:val="22"/>
                <w:szCs w:val="22"/>
                <w:lang w:eastAsia="en-US"/>
              </w:rPr>
            </w:pPr>
          </w:p>
        </w:tc>
      </w:tr>
    </w:tbl>
    <w:p w14:paraId="6BEFBD2D" w14:textId="6739453B" w:rsidR="0032388C" w:rsidRDefault="0032388C" w:rsidP="00E10D33">
      <w:pPr>
        <w:widowControl w:val="0"/>
        <w:autoSpaceDE w:val="0"/>
        <w:autoSpaceDN w:val="0"/>
        <w:adjustRightInd w:val="0"/>
        <w:spacing w:before="77"/>
        <w:ind w:right="-20"/>
        <w:rPr>
          <w:bCs/>
          <w:color w:val="FF0000"/>
          <w:w w:val="102"/>
          <w:sz w:val="22"/>
          <w:szCs w:val="22"/>
        </w:rPr>
      </w:pPr>
    </w:p>
    <w:p w14:paraId="1B21D934" w14:textId="1AC8FC12" w:rsidR="0032388C" w:rsidRDefault="0032388C" w:rsidP="00E10D33">
      <w:pPr>
        <w:widowControl w:val="0"/>
        <w:autoSpaceDE w:val="0"/>
        <w:autoSpaceDN w:val="0"/>
        <w:adjustRightInd w:val="0"/>
        <w:spacing w:before="77"/>
        <w:ind w:right="-20"/>
        <w:rPr>
          <w:bCs/>
          <w:color w:val="FF0000"/>
          <w:w w:val="102"/>
          <w:sz w:val="22"/>
          <w:szCs w:val="22"/>
        </w:rPr>
      </w:pPr>
    </w:p>
    <w:p w14:paraId="2B7AF158" w14:textId="2689764A" w:rsidR="0032388C" w:rsidRDefault="0032388C" w:rsidP="00E10D33">
      <w:pPr>
        <w:widowControl w:val="0"/>
        <w:autoSpaceDE w:val="0"/>
        <w:autoSpaceDN w:val="0"/>
        <w:adjustRightInd w:val="0"/>
        <w:spacing w:before="77"/>
        <w:ind w:right="-20"/>
        <w:rPr>
          <w:bCs/>
          <w:color w:val="FF0000"/>
          <w:w w:val="102"/>
          <w:sz w:val="22"/>
          <w:szCs w:val="22"/>
        </w:rPr>
      </w:pPr>
    </w:p>
    <w:p w14:paraId="028BCD01" w14:textId="484443DA" w:rsidR="0032388C" w:rsidRDefault="0032388C" w:rsidP="00E10D33">
      <w:pPr>
        <w:widowControl w:val="0"/>
        <w:autoSpaceDE w:val="0"/>
        <w:autoSpaceDN w:val="0"/>
        <w:adjustRightInd w:val="0"/>
        <w:spacing w:before="77"/>
        <w:ind w:right="-20"/>
        <w:rPr>
          <w:bCs/>
          <w:color w:val="FF0000"/>
          <w:w w:val="102"/>
          <w:sz w:val="22"/>
          <w:szCs w:val="22"/>
        </w:rPr>
      </w:pPr>
    </w:p>
    <w:p w14:paraId="7DEBEDA4" w14:textId="5F08AF8D" w:rsidR="0032388C" w:rsidRDefault="0032388C" w:rsidP="00E10D33">
      <w:pPr>
        <w:widowControl w:val="0"/>
        <w:autoSpaceDE w:val="0"/>
        <w:autoSpaceDN w:val="0"/>
        <w:adjustRightInd w:val="0"/>
        <w:spacing w:before="77"/>
        <w:ind w:right="-20"/>
        <w:rPr>
          <w:bCs/>
          <w:color w:val="FF0000"/>
          <w:w w:val="102"/>
          <w:sz w:val="22"/>
          <w:szCs w:val="22"/>
        </w:rPr>
      </w:pPr>
    </w:p>
    <w:p w14:paraId="6B43A18A" w14:textId="1C992BDD" w:rsidR="0032388C" w:rsidRDefault="0032388C" w:rsidP="00E10D33">
      <w:pPr>
        <w:widowControl w:val="0"/>
        <w:autoSpaceDE w:val="0"/>
        <w:autoSpaceDN w:val="0"/>
        <w:adjustRightInd w:val="0"/>
        <w:spacing w:before="77"/>
        <w:ind w:right="-20"/>
        <w:rPr>
          <w:bCs/>
          <w:color w:val="FF0000"/>
          <w:w w:val="102"/>
          <w:sz w:val="22"/>
          <w:szCs w:val="22"/>
        </w:rPr>
      </w:pPr>
    </w:p>
    <w:p w14:paraId="3B347329" w14:textId="6632B65F" w:rsidR="0032388C" w:rsidRDefault="0032388C" w:rsidP="00E10D33">
      <w:pPr>
        <w:widowControl w:val="0"/>
        <w:autoSpaceDE w:val="0"/>
        <w:autoSpaceDN w:val="0"/>
        <w:adjustRightInd w:val="0"/>
        <w:spacing w:before="77"/>
        <w:ind w:right="-20"/>
        <w:rPr>
          <w:bCs/>
          <w:color w:val="FF0000"/>
          <w:w w:val="102"/>
          <w:sz w:val="22"/>
          <w:szCs w:val="22"/>
        </w:rPr>
      </w:pPr>
    </w:p>
    <w:p w14:paraId="428B497B" w14:textId="748ECDE5" w:rsidR="0032388C" w:rsidRDefault="0032388C" w:rsidP="00E10D33">
      <w:pPr>
        <w:widowControl w:val="0"/>
        <w:autoSpaceDE w:val="0"/>
        <w:autoSpaceDN w:val="0"/>
        <w:adjustRightInd w:val="0"/>
        <w:spacing w:before="77"/>
        <w:ind w:right="-20"/>
        <w:rPr>
          <w:bCs/>
          <w:color w:val="FF0000"/>
          <w:w w:val="102"/>
          <w:sz w:val="22"/>
          <w:szCs w:val="22"/>
        </w:rPr>
      </w:pPr>
    </w:p>
    <w:p w14:paraId="257DBEB5" w14:textId="6409EA9C" w:rsidR="0032388C" w:rsidRDefault="0032388C" w:rsidP="00E10D33">
      <w:pPr>
        <w:widowControl w:val="0"/>
        <w:autoSpaceDE w:val="0"/>
        <w:autoSpaceDN w:val="0"/>
        <w:adjustRightInd w:val="0"/>
        <w:spacing w:before="77"/>
        <w:ind w:right="-20"/>
        <w:rPr>
          <w:bCs/>
          <w:color w:val="FF0000"/>
          <w:w w:val="102"/>
          <w:sz w:val="22"/>
          <w:szCs w:val="22"/>
        </w:rPr>
      </w:pPr>
    </w:p>
    <w:p w14:paraId="6B7A6019" w14:textId="50C5A1D5" w:rsidR="0032388C" w:rsidRDefault="0032388C" w:rsidP="00E10D33">
      <w:pPr>
        <w:widowControl w:val="0"/>
        <w:autoSpaceDE w:val="0"/>
        <w:autoSpaceDN w:val="0"/>
        <w:adjustRightInd w:val="0"/>
        <w:spacing w:before="77"/>
        <w:ind w:right="-20"/>
        <w:rPr>
          <w:bCs/>
          <w:color w:val="FF0000"/>
          <w:w w:val="102"/>
          <w:sz w:val="22"/>
          <w:szCs w:val="22"/>
        </w:rPr>
      </w:pPr>
    </w:p>
    <w:p w14:paraId="48DE40DE" w14:textId="116B7259" w:rsidR="0032388C" w:rsidRDefault="0032388C" w:rsidP="00E10D33">
      <w:pPr>
        <w:widowControl w:val="0"/>
        <w:autoSpaceDE w:val="0"/>
        <w:autoSpaceDN w:val="0"/>
        <w:adjustRightInd w:val="0"/>
        <w:spacing w:before="77"/>
        <w:ind w:right="-20"/>
        <w:rPr>
          <w:bCs/>
          <w:color w:val="FF0000"/>
          <w:w w:val="102"/>
          <w:sz w:val="22"/>
          <w:szCs w:val="22"/>
        </w:rPr>
      </w:pPr>
    </w:p>
    <w:p w14:paraId="620E70CF" w14:textId="5F0AA30B" w:rsidR="0032388C" w:rsidRDefault="0032388C" w:rsidP="00E10D33">
      <w:pPr>
        <w:widowControl w:val="0"/>
        <w:autoSpaceDE w:val="0"/>
        <w:autoSpaceDN w:val="0"/>
        <w:adjustRightInd w:val="0"/>
        <w:spacing w:before="77"/>
        <w:ind w:right="-20"/>
        <w:rPr>
          <w:bCs/>
          <w:color w:val="FF0000"/>
          <w:w w:val="102"/>
          <w:sz w:val="22"/>
          <w:szCs w:val="22"/>
        </w:rPr>
      </w:pPr>
    </w:p>
    <w:p w14:paraId="361DC1C7" w14:textId="2E9FAE89" w:rsidR="0032388C" w:rsidRDefault="0032388C" w:rsidP="00E10D33">
      <w:pPr>
        <w:widowControl w:val="0"/>
        <w:autoSpaceDE w:val="0"/>
        <w:autoSpaceDN w:val="0"/>
        <w:adjustRightInd w:val="0"/>
        <w:spacing w:before="77"/>
        <w:ind w:right="-20"/>
        <w:rPr>
          <w:bCs/>
          <w:color w:val="FF0000"/>
          <w:w w:val="102"/>
          <w:sz w:val="22"/>
          <w:szCs w:val="22"/>
        </w:rPr>
      </w:pPr>
    </w:p>
    <w:p w14:paraId="3EF77CEF" w14:textId="3780BB62" w:rsidR="0032388C" w:rsidRDefault="0032388C" w:rsidP="00E10D33">
      <w:pPr>
        <w:widowControl w:val="0"/>
        <w:autoSpaceDE w:val="0"/>
        <w:autoSpaceDN w:val="0"/>
        <w:adjustRightInd w:val="0"/>
        <w:spacing w:before="77"/>
        <w:ind w:right="-20"/>
        <w:rPr>
          <w:bCs/>
          <w:color w:val="FF0000"/>
          <w:w w:val="102"/>
          <w:sz w:val="22"/>
          <w:szCs w:val="22"/>
        </w:rPr>
      </w:pPr>
    </w:p>
    <w:p w14:paraId="60A18148" w14:textId="2EE98977" w:rsidR="0032388C" w:rsidRDefault="0032388C" w:rsidP="00E10D33">
      <w:pPr>
        <w:widowControl w:val="0"/>
        <w:autoSpaceDE w:val="0"/>
        <w:autoSpaceDN w:val="0"/>
        <w:adjustRightInd w:val="0"/>
        <w:spacing w:before="77"/>
        <w:ind w:right="-20"/>
        <w:rPr>
          <w:bCs/>
          <w:color w:val="FF0000"/>
          <w:w w:val="102"/>
          <w:sz w:val="22"/>
          <w:szCs w:val="22"/>
        </w:rPr>
      </w:pPr>
    </w:p>
    <w:p w14:paraId="504B59B2" w14:textId="75BCD5BB" w:rsidR="0032388C" w:rsidRDefault="0032388C" w:rsidP="00E10D33">
      <w:pPr>
        <w:widowControl w:val="0"/>
        <w:autoSpaceDE w:val="0"/>
        <w:autoSpaceDN w:val="0"/>
        <w:adjustRightInd w:val="0"/>
        <w:spacing w:before="77"/>
        <w:ind w:right="-20"/>
        <w:rPr>
          <w:bCs/>
          <w:color w:val="FF0000"/>
          <w:w w:val="102"/>
          <w:sz w:val="22"/>
          <w:szCs w:val="22"/>
        </w:rPr>
      </w:pPr>
    </w:p>
    <w:p w14:paraId="68605F7E" w14:textId="543C48A7" w:rsidR="0032388C" w:rsidRDefault="0032388C" w:rsidP="00E10D33">
      <w:pPr>
        <w:widowControl w:val="0"/>
        <w:autoSpaceDE w:val="0"/>
        <w:autoSpaceDN w:val="0"/>
        <w:adjustRightInd w:val="0"/>
        <w:spacing w:before="77"/>
        <w:ind w:right="-20"/>
        <w:rPr>
          <w:bCs/>
          <w:color w:val="FF0000"/>
          <w:w w:val="102"/>
          <w:sz w:val="22"/>
          <w:szCs w:val="22"/>
        </w:rPr>
      </w:pPr>
    </w:p>
    <w:p w14:paraId="27BC0D61" w14:textId="745A0C7D" w:rsidR="0032388C" w:rsidRDefault="0032388C" w:rsidP="00E10D33">
      <w:pPr>
        <w:widowControl w:val="0"/>
        <w:autoSpaceDE w:val="0"/>
        <w:autoSpaceDN w:val="0"/>
        <w:adjustRightInd w:val="0"/>
        <w:spacing w:before="77"/>
        <w:ind w:right="-20"/>
        <w:rPr>
          <w:bCs/>
          <w:color w:val="FF0000"/>
          <w:w w:val="102"/>
          <w:sz w:val="22"/>
          <w:szCs w:val="22"/>
        </w:rPr>
      </w:pPr>
    </w:p>
    <w:p w14:paraId="3D9E17D6" w14:textId="75055377" w:rsidR="0032388C" w:rsidRDefault="0032388C" w:rsidP="00E10D33">
      <w:pPr>
        <w:widowControl w:val="0"/>
        <w:autoSpaceDE w:val="0"/>
        <w:autoSpaceDN w:val="0"/>
        <w:adjustRightInd w:val="0"/>
        <w:spacing w:before="77"/>
        <w:ind w:right="-20"/>
        <w:rPr>
          <w:bCs/>
          <w:color w:val="FF0000"/>
          <w:w w:val="102"/>
          <w:sz w:val="22"/>
          <w:szCs w:val="22"/>
        </w:rPr>
      </w:pPr>
    </w:p>
    <w:p w14:paraId="685FFD8E" w14:textId="458F1E35" w:rsidR="0032388C" w:rsidRDefault="0032388C" w:rsidP="00E10D33">
      <w:pPr>
        <w:widowControl w:val="0"/>
        <w:autoSpaceDE w:val="0"/>
        <w:autoSpaceDN w:val="0"/>
        <w:adjustRightInd w:val="0"/>
        <w:spacing w:before="77"/>
        <w:ind w:right="-20"/>
        <w:rPr>
          <w:bCs/>
          <w:color w:val="FF0000"/>
          <w:w w:val="102"/>
          <w:sz w:val="22"/>
          <w:szCs w:val="22"/>
        </w:rPr>
      </w:pPr>
    </w:p>
    <w:p w14:paraId="1E86A721" w14:textId="2EC66898" w:rsidR="0032388C" w:rsidRDefault="0032388C" w:rsidP="00E10D33">
      <w:pPr>
        <w:widowControl w:val="0"/>
        <w:autoSpaceDE w:val="0"/>
        <w:autoSpaceDN w:val="0"/>
        <w:adjustRightInd w:val="0"/>
        <w:spacing w:before="77"/>
        <w:ind w:right="-20"/>
        <w:rPr>
          <w:bCs/>
          <w:color w:val="FF0000"/>
          <w:w w:val="102"/>
          <w:sz w:val="22"/>
          <w:szCs w:val="22"/>
        </w:rPr>
      </w:pPr>
    </w:p>
    <w:p w14:paraId="0CA74D43" w14:textId="094BC61B" w:rsidR="0032388C" w:rsidRDefault="0032388C" w:rsidP="00E10D33">
      <w:pPr>
        <w:widowControl w:val="0"/>
        <w:autoSpaceDE w:val="0"/>
        <w:autoSpaceDN w:val="0"/>
        <w:adjustRightInd w:val="0"/>
        <w:spacing w:before="77"/>
        <w:ind w:right="-20"/>
        <w:rPr>
          <w:bCs/>
          <w:color w:val="FF0000"/>
          <w:w w:val="102"/>
          <w:sz w:val="22"/>
          <w:szCs w:val="22"/>
        </w:rPr>
      </w:pPr>
    </w:p>
    <w:p w14:paraId="3AFBA737" w14:textId="77777777" w:rsidR="0032388C" w:rsidRDefault="0032388C" w:rsidP="00E10D33">
      <w:pPr>
        <w:widowControl w:val="0"/>
        <w:autoSpaceDE w:val="0"/>
        <w:autoSpaceDN w:val="0"/>
        <w:adjustRightInd w:val="0"/>
        <w:spacing w:before="77"/>
        <w:ind w:right="-20"/>
        <w:rPr>
          <w:bCs/>
          <w:color w:val="FF0000"/>
          <w:w w:val="102"/>
          <w:sz w:val="22"/>
          <w:szCs w:val="22"/>
        </w:rPr>
      </w:pPr>
    </w:p>
    <w:p w14:paraId="30285661" w14:textId="16869517" w:rsidR="0032388C" w:rsidRDefault="0032388C" w:rsidP="00E10D33">
      <w:pPr>
        <w:widowControl w:val="0"/>
        <w:autoSpaceDE w:val="0"/>
        <w:autoSpaceDN w:val="0"/>
        <w:adjustRightInd w:val="0"/>
        <w:spacing w:before="77"/>
        <w:ind w:right="-20"/>
        <w:rPr>
          <w:bCs/>
          <w:color w:val="FF0000"/>
          <w:w w:val="102"/>
          <w:sz w:val="22"/>
          <w:szCs w:val="22"/>
        </w:rPr>
      </w:pPr>
    </w:p>
    <w:p w14:paraId="441262A1" w14:textId="77777777" w:rsidR="0032388C" w:rsidRPr="00A97FBA" w:rsidRDefault="0032388C" w:rsidP="00E10D33">
      <w:pPr>
        <w:widowControl w:val="0"/>
        <w:autoSpaceDE w:val="0"/>
        <w:autoSpaceDN w:val="0"/>
        <w:adjustRightInd w:val="0"/>
        <w:spacing w:before="77"/>
        <w:ind w:right="-20"/>
        <w:rPr>
          <w:bCs/>
          <w:color w:val="FF0000"/>
          <w:w w:val="102"/>
          <w:sz w:val="22"/>
          <w:szCs w:val="22"/>
        </w:rPr>
      </w:pPr>
    </w:p>
    <w:p w14:paraId="2AE17698" w14:textId="77777777" w:rsidR="007B2033" w:rsidRPr="00A97FBA" w:rsidRDefault="007B2033" w:rsidP="006D7D64">
      <w:pPr>
        <w:jc w:val="center"/>
        <w:rPr>
          <w:b/>
          <w:bCs/>
          <w:sz w:val="22"/>
          <w:szCs w:val="22"/>
        </w:rPr>
      </w:pPr>
    </w:p>
    <w:p w14:paraId="268F60F0" w14:textId="77777777" w:rsidR="006D7D64" w:rsidRPr="00A97FBA" w:rsidRDefault="006D7D64" w:rsidP="006D7D64">
      <w:pPr>
        <w:jc w:val="center"/>
        <w:rPr>
          <w:b/>
          <w:bCs/>
          <w:sz w:val="22"/>
          <w:szCs w:val="22"/>
        </w:rPr>
      </w:pPr>
      <w:r w:rsidRPr="00A97FBA">
        <w:rPr>
          <w:b/>
          <w:bCs/>
          <w:sz w:val="22"/>
          <w:szCs w:val="22"/>
        </w:rPr>
        <w:t>Automātiskās ugunsdzēsības signalizācijas sistēmas tehniskā apkope</w:t>
      </w:r>
      <w:r w:rsidR="00E20C1D" w:rsidRPr="00A97FBA">
        <w:rPr>
          <w:b/>
          <w:bCs/>
          <w:sz w:val="22"/>
          <w:szCs w:val="22"/>
        </w:rPr>
        <w:t xml:space="preserve"> un </w:t>
      </w:r>
      <w:r w:rsidR="00E20C1D" w:rsidRPr="00A97FBA">
        <w:rPr>
          <w:b/>
          <w:sz w:val="22"/>
          <w:szCs w:val="22"/>
        </w:rPr>
        <w:t>uzraudzība</w:t>
      </w:r>
    </w:p>
    <w:p w14:paraId="6586A81C" w14:textId="77777777" w:rsidR="006D7D64" w:rsidRPr="00A97FBA" w:rsidRDefault="006D7D64" w:rsidP="006D7D64">
      <w:pPr>
        <w:jc w:val="center"/>
        <w:rPr>
          <w:sz w:val="22"/>
          <w:szCs w:val="22"/>
        </w:rPr>
      </w:pPr>
    </w:p>
    <w:p w14:paraId="79EC1A9A" w14:textId="77777777" w:rsidR="006D7D64" w:rsidRPr="00A97FBA" w:rsidRDefault="006D7D64" w:rsidP="006D7D64">
      <w:pPr>
        <w:jc w:val="center"/>
        <w:rPr>
          <w:sz w:val="22"/>
          <w:szCs w:val="22"/>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4535"/>
        <w:gridCol w:w="2260"/>
        <w:gridCol w:w="1679"/>
      </w:tblGrid>
      <w:tr w:rsidR="006D7D64" w:rsidRPr="00A97FBA" w14:paraId="0D6838D1" w14:textId="77777777" w:rsidTr="0037212A">
        <w:trPr>
          <w:trHeight w:val="648"/>
        </w:trPr>
        <w:tc>
          <w:tcPr>
            <w:tcW w:w="837" w:type="dxa"/>
            <w:vAlign w:val="center"/>
          </w:tcPr>
          <w:p w14:paraId="71C57D61" w14:textId="77777777" w:rsidR="006D7D64" w:rsidRPr="00A97FBA" w:rsidRDefault="006D7D64" w:rsidP="00742C4B">
            <w:pPr>
              <w:jc w:val="center"/>
              <w:rPr>
                <w:b/>
                <w:bCs/>
                <w:sz w:val="22"/>
                <w:szCs w:val="22"/>
              </w:rPr>
            </w:pPr>
            <w:proofErr w:type="spellStart"/>
            <w:r w:rsidRPr="00A97FBA">
              <w:rPr>
                <w:b/>
                <w:bCs/>
                <w:sz w:val="22"/>
                <w:szCs w:val="22"/>
              </w:rPr>
              <w:t>N.p.k</w:t>
            </w:r>
            <w:proofErr w:type="spellEnd"/>
            <w:r w:rsidRPr="00A97FBA">
              <w:rPr>
                <w:b/>
                <w:bCs/>
                <w:sz w:val="22"/>
                <w:szCs w:val="22"/>
              </w:rPr>
              <w:t>.</w:t>
            </w:r>
          </w:p>
        </w:tc>
        <w:tc>
          <w:tcPr>
            <w:tcW w:w="4535" w:type="dxa"/>
            <w:vAlign w:val="center"/>
          </w:tcPr>
          <w:p w14:paraId="4067E0C2" w14:textId="77777777" w:rsidR="006D7D64" w:rsidRPr="00A97FBA" w:rsidRDefault="006D7D64" w:rsidP="00742C4B">
            <w:pPr>
              <w:jc w:val="center"/>
              <w:rPr>
                <w:b/>
                <w:bCs/>
                <w:sz w:val="22"/>
                <w:szCs w:val="22"/>
              </w:rPr>
            </w:pPr>
            <w:r w:rsidRPr="00A97FBA">
              <w:rPr>
                <w:b/>
                <w:bCs/>
                <w:sz w:val="22"/>
                <w:szCs w:val="22"/>
              </w:rPr>
              <w:t>Darba nosaukums.</w:t>
            </w:r>
          </w:p>
        </w:tc>
        <w:tc>
          <w:tcPr>
            <w:tcW w:w="2260" w:type="dxa"/>
            <w:vAlign w:val="center"/>
          </w:tcPr>
          <w:p w14:paraId="6C264951" w14:textId="77777777" w:rsidR="006D7D64" w:rsidRPr="00A97FBA" w:rsidRDefault="006D7D64" w:rsidP="00742C4B">
            <w:pPr>
              <w:jc w:val="center"/>
              <w:rPr>
                <w:b/>
                <w:bCs/>
                <w:sz w:val="22"/>
                <w:szCs w:val="22"/>
              </w:rPr>
            </w:pPr>
            <w:r w:rsidRPr="00A97FBA">
              <w:rPr>
                <w:b/>
                <w:bCs/>
                <w:sz w:val="22"/>
                <w:szCs w:val="22"/>
              </w:rPr>
              <w:t>Biežums</w:t>
            </w:r>
          </w:p>
        </w:tc>
        <w:tc>
          <w:tcPr>
            <w:tcW w:w="1679" w:type="dxa"/>
            <w:vAlign w:val="center"/>
          </w:tcPr>
          <w:p w14:paraId="13D79646" w14:textId="77777777" w:rsidR="006D7D64" w:rsidRPr="00A97FBA" w:rsidRDefault="006D7D64" w:rsidP="00742C4B">
            <w:pPr>
              <w:jc w:val="center"/>
              <w:rPr>
                <w:b/>
                <w:bCs/>
                <w:sz w:val="22"/>
                <w:szCs w:val="22"/>
              </w:rPr>
            </w:pPr>
            <w:r w:rsidRPr="00A97FBA">
              <w:rPr>
                <w:b/>
                <w:bCs/>
                <w:sz w:val="22"/>
                <w:szCs w:val="22"/>
              </w:rPr>
              <w:t>Darba</w:t>
            </w:r>
          </w:p>
          <w:p w14:paraId="50ACB9FE" w14:textId="77777777" w:rsidR="006D7D64" w:rsidRPr="00A97FBA" w:rsidRDefault="006D7D64" w:rsidP="00742C4B">
            <w:pPr>
              <w:jc w:val="center"/>
              <w:rPr>
                <w:b/>
                <w:bCs/>
                <w:sz w:val="22"/>
                <w:szCs w:val="22"/>
              </w:rPr>
            </w:pPr>
            <w:r w:rsidRPr="00A97FBA">
              <w:rPr>
                <w:b/>
                <w:bCs/>
                <w:sz w:val="22"/>
                <w:szCs w:val="22"/>
              </w:rPr>
              <w:t>veicējs</w:t>
            </w:r>
          </w:p>
        </w:tc>
      </w:tr>
      <w:tr w:rsidR="006D7D64" w:rsidRPr="00A97FBA" w14:paraId="4153B3C3" w14:textId="77777777" w:rsidTr="0037212A">
        <w:trPr>
          <w:trHeight w:val="648"/>
        </w:trPr>
        <w:tc>
          <w:tcPr>
            <w:tcW w:w="837" w:type="dxa"/>
            <w:vAlign w:val="center"/>
          </w:tcPr>
          <w:p w14:paraId="725860D8" w14:textId="77777777" w:rsidR="006D7D64" w:rsidRPr="00A97FBA" w:rsidRDefault="006D7D64" w:rsidP="00742C4B">
            <w:pPr>
              <w:jc w:val="center"/>
              <w:rPr>
                <w:bCs/>
                <w:sz w:val="22"/>
                <w:szCs w:val="22"/>
              </w:rPr>
            </w:pPr>
            <w:r w:rsidRPr="00A97FBA">
              <w:rPr>
                <w:bCs/>
                <w:sz w:val="22"/>
                <w:szCs w:val="22"/>
              </w:rPr>
              <w:t>1.</w:t>
            </w:r>
          </w:p>
        </w:tc>
        <w:tc>
          <w:tcPr>
            <w:tcW w:w="4535" w:type="dxa"/>
            <w:vAlign w:val="center"/>
          </w:tcPr>
          <w:p w14:paraId="43884424" w14:textId="77777777" w:rsidR="006D7D64" w:rsidRPr="00A97FBA" w:rsidRDefault="006D7D64" w:rsidP="00742C4B">
            <w:pPr>
              <w:jc w:val="both"/>
              <w:rPr>
                <w:bCs/>
                <w:sz w:val="22"/>
                <w:szCs w:val="22"/>
              </w:rPr>
            </w:pPr>
            <w:r w:rsidRPr="00A97FBA">
              <w:rPr>
                <w:bCs/>
                <w:sz w:val="22"/>
                <w:szCs w:val="22"/>
              </w:rPr>
              <w:t>Veikt iekārtas vizuālo apskati, noslaucīt putekļus, notīrīt visus mezglus un detaļas.</w:t>
            </w:r>
          </w:p>
        </w:tc>
        <w:tc>
          <w:tcPr>
            <w:tcW w:w="2260" w:type="dxa"/>
            <w:vAlign w:val="center"/>
          </w:tcPr>
          <w:p w14:paraId="5DAAF4B7"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027AEFF1"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0690416" w14:textId="77777777" w:rsidTr="0037212A">
        <w:trPr>
          <w:trHeight w:val="648"/>
        </w:trPr>
        <w:tc>
          <w:tcPr>
            <w:tcW w:w="837" w:type="dxa"/>
            <w:vAlign w:val="center"/>
          </w:tcPr>
          <w:p w14:paraId="4324170F" w14:textId="77777777" w:rsidR="006D7D64" w:rsidRPr="00A97FBA" w:rsidRDefault="006D7D64" w:rsidP="00742C4B">
            <w:pPr>
              <w:jc w:val="center"/>
              <w:rPr>
                <w:bCs/>
                <w:sz w:val="22"/>
                <w:szCs w:val="22"/>
              </w:rPr>
            </w:pPr>
            <w:r w:rsidRPr="00A97FBA">
              <w:rPr>
                <w:bCs/>
                <w:sz w:val="22"/>
                <w:szCs w:val="22"/>
              </w:rPr>
              <w:t>2.</w:t>
            </w:r>
          </w:p>
        </w:tc>
        <w:tc>
          <w:tcPr>
            <w:tcW w:w="4535" w:type="dxa"/>
            <w:vAlign w:val="center"/>
          </w:tcPr>
          <w:p w14:paraId="5A957569" w14:textId="77777777" w:rsidR="006D7D64" w:rsidRPr="00A97FBA" w:rsidRDefault="006D7D64" w:rsidP="00742C4B">
            <w:pPr>
              <w:jc w:val="both"/>
              <w:rPr>
                <w:bCs/>
                <w:sz w:val="22"/>
                <w:szCs w:val="22"/>
              </w:rPr>
            </w:pPr>
            <w:r w:rsidRPr="00A97FBA">
              <w:rPr>
                <w:bCs/>
                <w:sz w:val="22"/>
                <w:szCs w:val="22"/>
              </w:rPr>
              <w:t>Pārbaudīt sistēmas skaņas iedarbināšanas rokas mehānismu.</w:t>
            </w:r>
          </w:p>
        </w:tc>
        <w:tc>
          <w:tcPr>
            <w:tcW w:w="2260" w:type="dxa"/>
            <w:vAlign w:val="center"/>
          </w:tcPr>
          <w:p w14:paraId="32C62A9E"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775DB155"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57F3A54C" w14:textId="77777777" w:rsidTr="0037212A">
        <w:trPr>
          <w:trHeight w:val="312"/>
        </w:trPr>
        <w:tc>
          <w:tcPr>
            <w:tcW w:w="837" w:type="dxa"/>
            <w:vAlign w:val="center"/>
          </w:tcPr>
          <w:p w14:paraId="37CEA3B9" w14:textId="77777777" w:rsidR="006D7D64" w:rsidRPr="00A97FBA" w:rsidRDefault="006D7D64" w:rsidP="00742C4B">
            <w:pPr>
              <w:jc w:val="center"/>
              <w:rPr>
                <w:bCs/>
                <w:sz w:val="22"/>
                <w:szCs w:val="22"/>
              </w:rPr>
            </w:pPr>
            <w:r w:rsidRPr="00A97FBA">
              <w:rPr>
                <w:bCs/>
                <w:sz w:val="22"/>
                <w:szCs w:val="22"/>
              </w:rPr>
              <w:t>3.</w:t>
            </w:r>
          </w:p>
        </w:tc>
        <w:tc>
          <w:tcPr>
            <w:tcW w:w="4535" w:type="dxa"/>
            <w:vAlign w:val="center"/>
          </w:tcPr>
          <w:p w14:paraId="0D6BC0FC" w14:textId="77777777" w:rsidR="006D7D64" w:rsidRPr="00A97FBA" w:rsidRDefault="006D7D64" w:rsidP="00742C4B">
            <w:pPr>
              <w:jc w:val="both"/>
              <w:rPr>
                <w:bCs/>
                <w:sz w:val="22"/>
                <w:szCs w:val="22"/>
              </w:rPr>
            </w:pPr>
            <w:r w:rsidRPr="00A97FBA">
              <w:rPr>
                <w:bCs/>
                <w:sz w:val="22"/>
                <w:szCs w:val="22"/>
              </w:rPr>
              <w:t>Pārbaudīt drošinātāju stāvokli un nominālus.</w:t>
            </w:r>
          </w:p>
        </w:tc>
        <w:tc>
          <w:tcPr>
            <w:tcW w:w="2260" w:type="dxa"/>
            <w:vAlign w:val="center"/>
          </w:tcPr>
          <w:p w14:paraId="79D72FAD"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4F4CFF86"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7F925881" w14:textId="77777777" w:rsidTr="0037212A">
        <w:trPr>
          <w:trHeight w:val="648"/>
        </w:trPr>
        <w:tc>
          <w:tcPr>
            <w:tcW w:w="837" w:type="dxa"/>
            <w:vAlign w:val="center"/>
          </w:tcPr>
          <w:p w14:paraId="39194AD9" w14:textId="77777777" w:rsidR="006D7D64" w:rsidRPr="00A97FBA" w:rsidRDefault="006D7D64" w:rsidP="00742C4B">
            <w:pPr>
              <w:jc w:val="center"/>
              <w:rPr>
                <w:bCs/>
                <w:sz w:val="22"/>
                <w:szCs w:val="22"/>
              </w:rPr>
            </w:pPr>
            <w:r w:rsidRPr="00A97FBA">
              <w:rPr>
                <w:bCs/>
                <w:sz w:val="22"/>
                <w:szCs w:val="22"/>
              </w:rPr>
              <w:t>4.</w:t>
            </w:r>
          </w:p>
        </w:tc>
        <w:tc>
          <w:tcPr>
            <w:tcW w:w="4535" w:type="dxa"/>
            <w:vAlign w:val="center"/>
          </w:tcPr>
          <w:p w14:paraId="1A593270" w14:textId="77777777" w:rsidR="006D7D64" w:rsidRPr="00A97FBA" w:rsidRDefault="006D7D64" w:rsidP="00742C4B">
            <w:pPr>
              <w:jc w:val="both"/>
              <w:rPr>
                <w:bCs/>
                <w:sz w:val="22"/>
                <w:szCs w:val="22"/>
              </w:rPr>
            </w:pPr>
            <w:r w:rsidRPr="00A97FBA">
              <w:rPr>
                <w:bCs/>
                <w:sz w:val="22"/>
                <w:szCs w:val="22"/>
              </w:rPr>
              <w:t xml:space="preserve">Pārbaudīt iekārtas pārslēgšanos uz rezerves barošanu, atslēdzot </w:t>
            </w:r>
            <w:proofErr w:type="spellStart"/>
            <w:r w:rsidRPr="00A97FBA">
              <w:rPr>
                <w:bCs/>
                <w:sz w:val="22"/>
                <w:szCs w:val="22"/>
              </w:rPr>
              <w:t>pamatbarošanu</w:t>
            </w:r>
            <w:proofErr w:type="spellEnd"/>
            <w:r w:rsidRPr="00A97FBA">
              <w:rPr>
                <w:bCs/>
                <w:sz w:val="22"/>
                <w:szCs w:val="22"/>
              </w:rPr>
              <w:t>.</w:t>
            </w:r>
          </w:p>
        </w:tc>
        <w:tc>
          <w:tcPr>
            <w:tcW w:w="2260" w:type="dxa"/>
            <w:vAlign w:val="center"/>
          </w:tcPr>
          <w:p w14:paraId="6AF0B0BA"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2EB8B8B2"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5895E652" w14:textId="77777777" w:rsidTr="0037212A">
        <w:trPr>
          <w:trHeight w:val="648"/>
        </w:trPr>
        <w:tc>
          <w:tcPr>
            <w:tcW w:w="837" w:type="dxa"/>
            <w:vAlign w:val="center"/>
          </w:tcPr>
          <w:p w14:paraId="2C5A56E2" w14:textId="77777777" w:rsidR="006D7D64" w:rsidRPr="00A97FBA" w:rsidRDefault="006D7D64" w:rsidP="00742C4B">
            <w:pPr>
              <w:jc w:val="center"/>
              <w:rPr>
                <w:bCs/>
                <w:sz w:val="22"/>
                <w:szCs w:val="22"/>
              </w:rPr>
            </w:pPr>
            <w:r w:rsidRPr="00A97FBA">
              <w:rPr>
                <w:bCs/>
                <w:sz w:val="22"/>
                <w:szCs w:val="22"/>
              </w:rPr>
              <w:t>5.</w:t>
            </w:r>
          </w:p>
        </w:tc>
        <w:tc>
          <w:tcPr>
            <w:tcW w:w="4535" w:type="dxa"/>
            <w:vAlign w:val="center"/>
          </w:tcPr>
          <w:p w14:paraId="20C3E60F" w14:textId="77777777" w:rsidR="006D7D64" w:rsidRPr="00A97FBA" w:rsidRDefault="006D7D64" w:rsidP="00742C4B">
            <w:pPr>
              <w:jc w:val="both"/>
              <w:rPr>
                <w:bCs/>
                <w:sz w:val="22"/>
                <w:szCs w:val="22"/>
              </w:rPr>
            </w:pPr>
            <w:r w:rsidRPr="00A97FBA">
              <w:rPr>
                <w:bCs/>
                <w:sz w:val="22"/>
                <w:szCs w:val="22"/>
              </w:rPr>
              <w:t>Pārbaudīt sistēmas staru spriegumu un to lielumu.</w:t>
            </w:r>
          </w:p>
        </w:tc>
        <w:tc>
          <w:tcPr>
            <w:tcW w:w="2260" w:type="dxa"/>
            <w:vAlign w:val="center"/>
          </w:tcPr>
          <w:p w14:paraId="165D8BA4"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1DC2E347"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3A68763" w14:textId="77777777" w:rsidTr="0037212A">
        <w:trPr>
          <w:trHeight w:val="672"/>
        </w:trPr>
        <w:tc>
          <w:tcPr>
            <w:tcW w:w="837" w:type="dxa"/>
            <w:vAlign w:val="center"/>
          </w:tcPr>
          <w:p w14:paraId="09B1B53A" w14:textId="77777777" w:rsidR="006D7D64" w:rsidRPr="00A97FBA" w:rsidRDefault="006D7D64" w:rsidP="00742C4B">
            <w:pPr>
              <w:jc w:val="center"/>
              <w:rPr>
                <w:bCs/>
                <w:sz w:val="22"/>
                <w:szCs w:val="22"/>
              </w:rPr>
            </w:pPr>
            <w:r w:rsidRPr="00A97FBA">
              <w:rPr>
                <w:bCs/>
                <w:sz w:val="22"/>
                <w:szCs w:val="22"/>
              </w:rPr>
              <w:t>6.</w:t>
            </w:r>
          </w:p>
        </w:tc>
        <w:tc>
          <w:tcPr>
            <w:tcW w:w="4535" w:type="dxa"/>
            <w:vAlign w:val="center"/>
          </w:tcPr>
          <w:p w14:paraId="018238F5" w14:textId="77777777" w:rsidR="006D7D64" w:rsidRPr="00A97FBA" w:rsidRDefault="006D7D64" w:rsidP="00742C4B">
            <w:pPr>
              <w:jc w:val="both"/>
              <w:rPr>
                <w:bCs/>
                <w:sz w:val="22"/>
                <w:szCs w:val="22"/>
              </w:rPr>
            </w:pPr>
            <w:r w:rsidRPr="00A97FBA">
              <w:rPr>
                <w:bCs/>
                <w:sz w:val="22"/>
                <w:szCs w:val="22"/>
              </w:rPr>
              <w:t>Pārbaudīt ārējos trauksmes signālus (gaismas un skaņas)</w:t>
            </w:r>
          </w:p>
        </w:tc>
        <w:tc>
          <w:tcPr>
            <w:tcW w:w="2260" w:type="dxa"/>
            <w:vAlign w:val="center"/>
          </w:tcPr>
          <w:p w14:paraId="7BCFBC08"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6B6D857A"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C62F5F0" w14:textId="77777777" w:rsidTr="0037212A">
        <w:trPr>
          <w:trHeight w:val="648"/>
        </w:trPr>
        <w:tc>
          <w:tcPr>
            <w:tcW w:w="837" w:type="dxa"/>
            <w:vAlign w:val="center"/>
          </w:tcPr>
          <w:p w14:paraId="06A4DABA" w14:textId="77777777" w:rsidR="006D7D64" w:rsidRPr="00A97FBA" w:rsidRDefault="006D7D64" w:rsidP="00742C4B">
            <w:pPr>
              <w:jc w:val="center"/>
              <w:rPr>
                <w:bCs/>
                <w:sz w:val="22"/>
                <w:szCs w:val="22"/>
              </w:rPr>
            </w:pPr>
            <w:r w:rsidRPr="00A97FBA">
              <w:rPr>
                <w:bCs/>
                <w:sz w:val="22"/>
                <w:szCs w:val="22"/>
              </w:rPr>
              <w:t>7.</w:t>
            </w:r>
          </w:p>
        </w:tc>
        <w:tc>
          <w:tcPr>
            <w:tcW w:w="4535" w:type="dxa"/>
            <w:vAlign w:val="center"/>
          </w:tcPr>
          <w:p w14:paraId="7D67CB69" w14:textId="77777777" w:rsidR="006D7D64" w:rsidRPr="00A97FBA" w:rsidRDefault="006D7D64" w:rsidP="00742C4B">
            <w:pPr>
              <w:jc w:val="both"/>
              <w:rPr>
                <w:bCs/>
                <w:sz w:val="22"/>
                <w:szCs w:val="22"/>
              </w:rPr>
            </w:pPr>
            <w:r w:rsidRPr="00A97FBA">
              <w:rPr>
                <w:bCs/>
                <w:sz w:val="22"/>
                <w:szCs w:val="22"/>
              </w:rPr>
              <w:t>Veikt ugunsdzēsības signalizācijas sistēmas pilnu darbību imitējot trauksmes stāvokli.</w:t>
            </w:r>
          </w:p>
        </w:tc>
        <w:tc>
          <w:tcPr>
            <w:tcW w:w="2260" w:type="dxa"/>
            <w:vAlign w:val="center"/>
          </w:tcPr>
          <w:p w14:paraId="11F3840B"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461D4814"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4F52E24" w14:textId="77777777" w:rsidTr="0037212A">
        <w:trPr>
          <w:trHeight w:val="648"/>
        </w:trPr>
        <w:tc>
          <w:tcPr>
            <w:tcW w:w="837" w:type="dxa"/>
            <w:vAlign w:val="center"/>
          </w:tcPr>
          <w:p w14:paraId="2B81EDC0" w14:textId="77777777" w:rsidR="006D7D64" w:rsidRPr="00A97FBA" w:rsidRDefault="006D7D64" w:rsidP="00742C4B">
            <w:pPr>
              <w:jc w:val="center"/>
              <w:rPr>
                <w:bCs/>
                <w:sz w:val="22"/>
                <w:szCs w:val="22"/>
              </w:rPr>
            </w:pPr>
            <w:r w:rsidRPr="00A97FBA">
              <w:rPr>
                <w:bCs/>
                <w:sz w:val="22"/>
                <w:szCs w:val="22"/>
              </w:rPr>
              <w:t>8.</w:t>
            </w:r>
          </w:p>
        </w:tc>
        <w:tc>
          <w:tcPr>
            <w:tcW w:w="4535" w:type="dxa"/>
            <w:vAlign w:val="center"/>
          </w:tcPr>
          <w:p w14:paraId="328AB871" w14:textId="77777777" w:rsidR="006D7D64" w:rsidRPr="00A97FBA" w:rsidRDefault="006D7D64" w:rsidP="00742C4B">
            <w:pPr>
              <w:jc w:val="both"/>
              <w:rPr>
                <w:bCs/>
                <w:sz w:val="22"/>
                <w:szCs w:val="22"/>
              </w:rPr>
            </w:pPr>
            <w:r w:rsidRPr="00A97FBA">
              <w:rPr>
                <w:bCs/>
                <w:sz w:val="22"/>
                <w:szCs w:val="22"/>
              </w:rPr>
              <w:t>Novērst atklātos defektus un ieslēgt sistēmu darba režīmā.</w:t>
            </w:r>
          </w:p>
        </w:tc>
        <w:tc>
          <w:tcPr>
            <w:tcW w:w="2260" w:type="dxa"/>
            <w:vAlign w:val="center"/>
          </w:tcPr>
          <w:p w14:paraId="0ED28ACA" w14:textId="77777777" w:rsidR="006D7D64" w:rsidRPr="00A97FBA" w:rsidRDefault="006D7D64" w:rsidP="00742C4B">
            <w:pPr>
              <w:jc w:val="center"/>
              <w:rPr>
                <w:bCs/>
                <w:sz w:val="22"/>
                <w:szCs w:val="22"/>
              </w:rPr>
            </w:pPr>
            <w:r w:rsidRPr="00A97FBA">
              <w:rPr>
                <w:bCs/>
                <w:sz w:val="22"/>
                <w:szCs w:val="22"/>
              </w:rPr>
              <w:t>Katru mēnesi</w:t>
            </w:r>
          </w:p>
        </w:tc>
        <w:tc>
          <w:tcPr>
            <w:tcW w:w="1679" w:type="dxa"/>
            <w:vAlign w:val="center"/>
          </w:tcPr>
          <w:p w14:paraId="3E2322A7"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70798574" w14:textId="77777777" w:rsidTr="0037212A">
        <w:trPr>
          <w:trHeight w:val="648"/>
        </w:trPr>
        <w:tc>
          <w:tcPr>
            <w:tcW w:w="837" w:type="dxa"/>
            <w:vAlign w:val="center"/>
          </w:tcPr>
          <w:p w14:paraId="2CF8143D" w14:textId="77777777" w:rsidR="006D7D64" w:rsidRPr="00A97FBA" w:rsidRDefault="006D7D64" w:rsidP="00742C4B">
            <w:pPr>
              <w:jc w:val="center"/>
              <w:rPr>
                <w:bCs/>
                <w:sz w:val="22"/>
                <w:szCs w:val="22"/>
              </w:rPr>
            </w:pPr>
            <w:r w:rsidRPr="00A97FBA">
              <w:rPr>
                <w:bCs/>
                <w:sz w:val="22"/>
                <w:szCs w:val="22"/>
              </w:rPr>
              <w:t>9.</w:t>
            </w:r>
          </w:p>
        </w:tc>
        <w:tc>
          <w:tcPr>
            <w:tcW w:w="4535" w:type="dxa"/>
            <w:vAlign w:val="center"/>
          </w:tcPr>
          <w:p w14:paraId="442D36FC" w14:textId="77777777" w:rsidR="006D7D64" w:rsidRPr="00A97FBA" w:rsidRDefault="006D7D64" w:rsidP="00742C4B">
            <w:pPr>
              <w:rPr>
                <w:bCs/>
                <w:sz w:val="22"/>
                <w:szCs w:val="22"/>
              </w:rPr>
            </w:pPr>
            <w:r w:rsidRPr="00A97FBA">
              <w:rPr>
                <w:bCs/>
                <w:sz w:val="22"/>
                <w:szCs w:val="22"/>
              </w:rPr>
              <w:t>Ieslēgt paneļa pamatu un rezerves barošanu. Izmērīt spriegumu kontrolpunktos.</w:t>
            </w:r>
          </w:p>
        </w:tc>
        <w:tc>
          <w:tcPr>
            <w:tcW w:w="2260" w:type="dxa"/>
            <w:vAlign w:val="center"/>
          </w:tcPr>
          <w:p w14:paraId="15A33EB0" w14:textId="77777777" w:rsidR="006D7D64" w:rsidRPr="00A97FBA" w:rsidRDefault="006D7D64" w:rsidP="00742C4B">
            <w:pPr>
              <w:pStyle w:val="Heading2"/>
              <w:rPr>
                <w:b w:val="0"/>
                <w:sz w:val="22"/>
                <w:szCs w:val="22"/>
              </w:rPr>
            </w:pPr>
            <w:r w:rsidRPr="00A97FBA">
              <w:rPr>
                <w:b w:val="0"/>
                <w:sz w:val="22"/>
                <w:szCs w:val="22"/>
              </w:rPr>
              <w:t>Katru</w:t>
            </w:r>
          </w:p>
          <w:p w14:paraId="32A890F3" w14:textId="77777777" w:rsidR="006D7D64" w:rsidRPr="00A97FBA" w:rsidRDefault="006D7D64" w:rsidP="00742C4B">
            <w:pPr>
              <w:pStyle w:val="Heading2"/>
              <w:rPr>
                <w:b w:val="0"/>
                <w:sz w:val="22"/>
                <w:szCs w:val="22"/>
              </w:rPr>
            </w:pPr>
            <w:r w:rsidRPr="00A97FBA">
              <w:rPr>
                <w:b w:val="0"/>
                <w:sz w:val="22"/>
                <w:szCs w:val="22"/>
              </w:rPr>
              <w:t>ceturksni</w:t>
            </w:r>
          </w:p>
        </w:tc>
        <w:tc>
          <w:tcPr>
            <w:tcW w:w="1679" w:type="dxa"/>
            <w:vAlign w:val="center"/>
          </w:tcPr>
          <w:p w14:paraId="07CD77CC"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5136192" w14:textId="77777777" w:rsidTr="0037212A">
        <w:trPr>
          <w:trHeight w:val="1320"/>
        </w:trPr>
        <w:tc>
          <w:tcPr>
            <w:tcW w:w="837" w:type="dxa"/>
            <w:vAlign w:val="center"/>
          </w:tcPr>
          <w:p w14:paraId="0101A3C3" w14:textId="77777777" w:rsidR="006D7D64" w:rsidRPr="00A97FBA" w:rsidRDefault="006D7D64" w:rsidP="00742C4B">
            <w:pPr>
              <w:jc w:val="center"/>
              <w:rPr>
                <w:bCs/>
                <w:sz w:val="22"/>
                <w:szCs w:val="22"/>
              </w:rPr>
            </w:pPr>
            <w:r w:rsidRPr="00A97FBA">
              <w:rPr>
                <w:bCs/>
                <w:sz w:val="22"/>
                <w:szCs w:val="22"/>
              </w:rPr>
              <w:t>10.</w:t>
            </w:r>
          </w:p>
        </w:tc>
        <w:tc>
          <w:tcPr>
            <w:tcW w:w="4535" w:type="dxa"/>
            <w:vAlign w:val="center"/>
          </w:tcPr>
          <w:p w14:paraId="36F4239E" w14:textId="77777777" w:rsidR="006D7D64" w:rsidRPr="00A97FBA" w:rsidRDefault="006D7D64" w:rsidP="00742C4B">
            <w:pPr>
              <w:jc w:val="both"/>
              <w:rPr>
                <w:bCs/>
                <w:sz w:val="22"/>
                <w:szCs w:val="22"/>
              </w:rPr>
            </w:pPr>
            <w:r w:rsidRPr="00A97FBA">
              <w:rPr>
                <w:bCs/>
                <w:sz w:val="22"/>
                <w:szCs w:val="22"/>
              </w:rPr>
              <w:t xml:space="preserve">Pārbaudīt vadības un automātikas skapja spriegumu; pārbaudīt ķēdi “uz pārrāvumu”. Pārbaudīt </w:t>
            </w:r>
            <w:proofErr w:type="spellStart"/>
            <w:r w:rsidRPr="00A97FBA">
              <w:rPr>
                <w:bCs/>
                <w:sz w:val="22"/>
                <w:szCs w:val="22"/>
              </w:rPr>
              <w:t>detekrorus</w:t>
            </w:r>
            <w:proofErr w:type="spellEnd"/>
            <w:r w:rsidRPr="00A97FBA">
              <w:rPr>
                <w:bCs/>
                <w:sz w:val="22"/>
                <w:szCs w:val="22"/>
              </w:rPr>
              <w:t xml:space="preserve"> “uz signālu” un katra virziena automātikas ieslēgšanos.</w:t>
            </w:r>
          </w:p>
        </w:tc>
        <w:tc>
          <w:tcPr>
            <w:tcW w:w="2260" w:type="dxa"/>
            <w:vAlign w:val="center"/>
          </w:tcPr>
          <w:p w14:paraId="4F072B95" w14:textId="77777777" w:rsidR="006D7D64" w:rsidRPr="00A97FBA" w:rsidRDefault="006D7D64" w:rsidP="00742C4B">
            <w:pPr>
              <w:pStyle w:val="Heading2"/>
              <w:rPr>
                <w:b w:val="0"/>
                <w:sz w:val="22"/>
                <w:szCs w:val="22"/>
              </w:rPr>
            </w:pPr>
            <w:r w:rsidRPr="00A97FBA">
              <w:rPr>
                <w:b w:val="0"/>
                <w:sz w:val="22"/>
                <w:szCs w:val="22"/>
              </w:rPr>
              <w:t>Katru</w:t>
            </w:r>
          </w:p>
          <w:p w14:paraId="611FC77F" w14:textId="77777777" w:rsidR="006D7D64" w:rsidRPr="00A97FBA" w:rsidRDefault="006D7D64" w:rsidP="00742C4B">
            <w:pPr>
              <w:pStyle w:val="Heading2"/>
              <w:rPr>
                <w:b w:val="0"/>
                <w:sz w:val="22"/>
                <w:szCs w:val="22"/>
              </w:rPr>
            </w:pPr>
            <w:r w:rsidRPr="00A97FBA">
              <w:rPr>
                <w:b w:val="0"/>
                <w:sz w:val="22"/>
                <w:szCs w:val="22"/>
              </w:rPr>
              <w:t>ceturksni</w:t>
            </w:r>
          </w:p>
        </w:tc>
        <w:tc>
          <w:tcPr>
            <w:tcW w:w="1679" w:type="dxa"/>
            <w:vAlign w:val="center"/>
          </w:tcPr>
          <w:p w14:paraId="1B354135"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E54365C" w14:textId="77777777" w:rsidTr="0037212A">
        <w:trPr>
          <w:trHeight w:val="648"/>
        </w:trPr>
        <w:tc>
          <w:tcPr>
            <w:tcW w:w="837" w:type="dxa"/>
            <w:vAlign w:val="center"/>
          </w:tcPr>
          <w:p w14:paraId="33931DA5" w14:textId="77777777" w:rsidR="006D7D64" w:rsidRPr="00A97FBA" w:rsidRDefault="006D7D64" w:rsidP="00742C4B">
            <w:pPr>
              <w:jc w:val="center"/>
              <w:rPr>
                <w:bCs/>
                <w:sz w:val="22"/>
                <w:szCs w:val="22"/>
              </w:rPr>
            </w:pPr>
            <w:r w:rsidRPr="00A97FBA">
              <w:rPr>
                <w:bCs/>
                <w:sz w:val="22"/>
                <w:szCs w:val="22"/>
              </w:rPr>
              <w:t>11.</w:t>
            </w:r>
          </w:p>
        </w:tc>
        <w:tc>
          <w:tcPr>
            <w:tcW w:w="4535" w:type="dxa"/>
            <w:vAlign w:val="center"/>
          </w:tcPr>
          <w:p w14:paraId="2DE5033B" w14:textId="77777777" w:rsidR="006D7D64" w:rsidRPr="00A97FBA" w:rsidRDefault="006D7D64" w:rsidP="00742C4B">
            <w:pPr>
              <w:jc w:val="both"/>
              <w:rPr>
                <w:bCs/>
                <w:sz w:val="22"/>
                <w:szCs w:val="22"/>
              </w:rPr>
            </w:pPr>
            <w:r w:rsidRPr="00A97FBA">
              <w:rPr>
                <w:bCs/>
                <w:sz w:val="22"/>
                <w:szCs w:val="22"/>
              </w:rPr>
              <w:t>Pārbaudīt ugunsdzēsības signalizācijas paneli ieslēdzot to kontroles režīmā.</w:t>
            </w:r>
          </w:p>
        </w:tc>
        <w:tc>
          <w:tcPr>
            <w:tcW w:w="2260" w:type="dxa"/>
            <w:vAlign w:val="center"/>
          </w:tcPr>
          <w:p w14:paraId="45B9C26E" w14:textId="77777777" w:rsidR="006D7D64" w:rsidRPr="00A97FBA" w:rsidRDefault="006D7D64" w:rsidP="00742C4B">
            <w:pPr>
              <w:pStyle w:val="Heading2"/>
              <w:rPr>
                <w:b w:val="0"/>
                <w:sz w:val="22"/>
                <w:szCs w:val="22"/>
              </w:rPr>
            </w:pPr>
            <w:r w:rsidRPr="00A97FBA">
              <w:rPr>
                <w:b w:val="0"/>
                <w:sz w:val="22"/>
                <w:szCs w:val="22"/>
              </w:rPr>
              <w:t>Katru gadu</w:t>
            </w:r>
          </w:p>
        </w:tc>
        <w:tc>
          <w:tcPr>
            <w:tcW w:w="1679" w:type="dxa"/>
            <w:vAlign w:val="center"/>
          </w:tcPr>
          <w:p w14:paraId="0264C131"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59051A9A" w14:textId="77777777" w:rsidTr="0037212A">
        <w:trPr>
          <w:trHeight w:val="648"/>
        </w:trPr>
        <w:tc>
          <w:tcPr>
            <w:tcW w:w="837" w:type="dxa"/>
            <w:vAlign w:val="center"/>
          </w:tcPr>
          <w:p w14:paraId="2FB66528" w14:textId="77777777" w:rsidR="006D7D64" w:rsidRPr="00A97FBA" w:rsidRDefault="006D7D64" w:rsidP="00742C4B">
            <w:pPr>
              <w:jc w:val="center"/>
              <w:rPr>
                <w:bCs/>
                <w:sz w:val="22"/>
                <w:szCs w:val="22"/>
              </w:rPr>
            </w:pPr>
            <w:r w:rsidRPr="00A97FBA">
              <w:rPr>
                <w:bCs/>
                <w:sz w:val="22"/>
                <w:szCs w:val="22"/>
              </w:rPr>
              <w:t>12.</w:t>
            </w:r>
          </w:p>
        </w:tc>
        <w:tc>
          <w:tcPr>
            <w:tcW w:w="4535" w:type="dxa"/>
            <w:vAlign w:val="center"/>
          </w:tcPr>
          <w:p w14:paraId="03537226" w14:textId="2F794DED" w:rsidR="006D7D64" w:rsidRPr="00A97FBA" w:rsidRDefault="006D7D64" w:rsidP="00742C4B">
            <w:pPr>
              <w:jc w:val="both"/>
              <w:rPr>
                <w:bCs/>
                <w:sz w:val="22"/>
                <w:szCs w:val="22"/>
              </w:rPr>
            </w:pPr>
            <w:r w:rsidRPr="00A97FBA">
              <w:rPr>
                <w:bCs/>
                <w:sz w:val="22"/>
                <w:szCs w:val="22"/>
              </w:rPr>
              <w:t xml:space="preserve">Pārbaudīt, vai </w:t>
            </w:r>
            <w:proofErr w:type="spellStart"/>
            <w:r w:rsidRPr="00A97FBA">
              <w:rPr>
                <w:bCs/>
                <w:sz w:val="22"/>
                <w:szCs w:val="22"/>
              </w:rPr>
              <w:t>s</w:t>
            </w:r>
            <w:r w:rsidR="0032388C">
              <w:rPr>
                <w:bCs/>
                <w:sz w:val="22"/>
                <w:szCs w:val="22"/>
              </w:rPr>
              <w:t>ignāldevēji</w:t>
            </w:r>
            <w:proofErr w:type="spellEnd"/>
            <w:r w:rsidR="0032388C">
              <w:rPr>
                <w:bCs/>
                <w:sz w:val="22"/>
                <w:szCs w:val="22"/>
              </w:rPr>
              <w:t xml:space="preserve"> ieslēdzas (atbilstoš</w:t>
            </w:r>
            <w:r w:rsidRPr="00A97FBA">
              <w:rPr>
                <w:bCs/>
                <w:sz w:val="22"/>
                <w:szCs w:val="22"/>
              </w:rPr>
              <w:t>i normatīviem).</w:t>
            </w:r>
          </w:p>
        </w:tc>
        <w:tc>
          <w:tcPr>
            <w:tcW w:w="2260" w:type="dxa"/>
            <w:vAlign w:val="center"/>
          </w:tcPr>
          <w:p w14:paraId="334EBB47" w14:textId="77777777" w:rsidR="006D7D64" w:rsidRPr="00A97FBA" w:rsidRDefault="006D7D64" w:rsidP="00742C4B">
            <w:pPr>
              <w:jc w:val="center"/>
              <w:rPr>
                <w:sz w:val="22"/>
                <w:szCs w:val="22"/>
              </w:rPr>
            </w:pPr>
            <w:r w:rsidRPr="00A97FBA">
              <w:rPr>
                <w:sz w:val="22"/>
                <w:szCs w:val="22"/>
              </w:rPr>
              <w:t xml:space="preserve">Katru </w:t>
            </w:r>
            <w:r w:rsidRPr="00A97FBA">
              <w:rPr>
                <w:bCs/>
                <w:sz w:val="22"/>
                <w:szCs w:val="22"/>
              </w:rPr>
              <w:t>gadu</w:t>
            </w:r>
          </w:p>
        </w:tc>
        <w:tc>
          <w:tcPr>
            <w:tcW w:w="1679" w:type="dxa"/>
            <w:vAlign w:val="center"/>
          </w:tcPr>
          <w:p w14:paraId="6E73515C"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1D481F7E" w14:textId="77777777" w:rsidTr="0037212A">
        <w:trPr>
          <w:trHeight w:val="648"/>
        </w:trPr>
        <w:tc>
          <w:tcPr>
            <w:tcW w:w="837" w:type="dxa"/>
            <w:vAlign w:val="center"/>
          </w:tcPr>
          <w:p w14:paraId="33DA5A3E" w14:textId="77777777" w:rsidR="006D7D64" w:rsidRPr="00A97FBA" w:rsidRDefault="006D7D64" w:rsidP="00742C4B">
            <w:pPr>
              <w:jc w:val="center"/>
              <w:rPr>
                <w:bCs/>
                <w:sz w:val="22"/>
                <w:szCs w:val="22"/>
              </w:rPr>
            </w:pPr>
            <w:r w:rsidRPr="00A97FBA">
              <w:rPr>
                <w:bCs/>
                <w:sz w:val="22"/>
                <w:szCs w:val="22"/>
              </w:rPr>
              <w:t>13.</w:t>
            </w:r>
          </w:p>
        </w:tc>
        <w:tc>
          <w:tcPr>
            <w:tcW w:w="4535" w:type="dxa"/>
            <w:vAlign w:val="center"/>
          </w:tcPr>
          <w:p w14:paraId="5AC4BD43" w14:textId="77777777" w:rsidR="006D7D64" w:rsidRPr="00A97FBA" w:rsidRDefault="006D7D64" w:rsidP="00742C4B">
            <w:pPr>
              <w:jc w:val="both"/>
              <w:rPr>
                <w:bCs/>
                <w:sz w:val="22"/>
                <w:szCs w:val="22"/>
              </w:rPr>
            </w:pPr>
            <w:r w:rsidRPr="00A97FBA">
              <w:rPr>
                <w:bCs/>
                <w:sz w:val="22"/>
                <w:szCs w:val="22"/>
              </w:rPr>
              <w:t xml:space="preserve">Pārbaudīt vienu cilpu uz ieslēgšanos, tieši iedarbojoties uz </w:t>
            </w:r>
            <w:proofErr w:type="spellStart"/>
            <w:r w:rsidRPr="00A97FBA">
              <w:rPr>
                <w:bCs/>
                <w:sz w:val="22"/>
                <w:szCs w:val="22"/>
              </w:rPr>
              <w:t>signāldevēju</w:t>
            </w:r>
            <w:proofErr w:type="spellEnd"/>
            <w:r w:rsidRPr="00A97FBA">
              <w:rPr>
                <w:bCs/>
                <w:sz w:val="22"/>
                <w:szCs w:val="22"/>
              </w:rPr>
              <w:t>.</w:t>
            </w:r>
          </w:p>
        </w:tc>
        <w:tc>
          <w:tcPr>
            <w:tcW w:w="2260" w:type="dxa"/>
            <w:vAlign w:val="center"/>
          </w:tcPr>
          <w:p w14:paraId="489D8AC8" w14:textId="77777777" w:rsidR="006D7D64" w:rsidRPr="00A97FBA" w:rsidRDefault="006D7D64" w:rsidP="00742C4B">
            <w:pPr>
              <w:jc w:val="center"/>
              <w:rPr>
                <w:sz w:val="22"/>
                <w:szCs w:val="22"/>
              </w:rPr>
            </w:pPr>
            <w:r w:rsidRPr="00A97FBA">
              <w:rPr>
                <w:sz w:val="22"/>
                <w:szCs w:val="22"/>
              </w:rPr>
              <w:t xml:space="preserve">Katru </w:t>
            </w:r>
            <w:r w:rsidRPr="00A97FBA">
              <w:rPr>
                <w:bCs/>
                <w:sz w:val="22"/>
                <w:szCs w:val="22"/>
              </w:rPr>
              <w:t>gadu</w:t>
            </w:r>
          </w:p>
        </w:tc>
        <w:tc>
          <w:tcPr>
            <w:tcW w:w="1679" w:type="dxa"/>
            <w:vAlign w:val="center"/>
          </w:tcPr>
          <w:p w14:paraId="5EE1F385"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EBEC087" w14:textId="77777777" w:rsidTr="0037212A">
        <w:trPr>
          <w:trHeight w:val="648"/>
        </w:trPr>
        <w:tc>
          <w:tcPr>
            <w:tcW w:w="837" w:type="dxa"/>
            <w:vAlign w:val="center"/>
          </w:tcPr>
          <w:p w14:paraId="72ECE702" w14:textId="77777777" w:rsidR="006D7D64" w:rsidRPr="00A97FBA" w:rsidRDefault="006D7D64" w:rsidP="00742C4B">
            <w:pPr>
              <w:jc w:val="center"/>
              <w:rPr>
                <w:bCs/>
                <w:sz w:val="22"/>
                <w:szCs w:val="22"/>
              </w:rPr>
            </w:pPr>
            <w:r w:rsidRPr="00A97FBA">
              <w:rPr>
                <w:bCs/>
                <w:sz w:val="22"/>
                <w:szCs w:val="22"/>
              </w:rPr>
              <w:t>14.</w:t>
            </w:r>
          </w:p>
        </w:tc>
        <w:tc>
          <w:tcPr>
            <w:tcW w:w="4535" w:type="dxa"/>
            <w:vAlign w:val="center"/>
          </w:tcPr>
          <w:p w14:paraId="05672773" w14:textId="77777777" w:rsidR="006D7D64" w:rsidRPr="00A97FBA" w:rsidRDefault="006D7D64" w:rsidP="00742C4B">
            <w:pPr>
              <w:jc w:val="both"/>
              <w:rPr>
                <w:bCs/>
                <w:sz w:val="22"/>
                <w:szCs w:val="22"/>
              </w:rPr>
            </w:pPr>
            <w:r w:rsidRPr="00A97FBA">
              <w:rPr>
                <w:bCs/>
                <w:sz w:val="22"/>
                <w:szCs w:val="22"/>
              </w:rPr>
              <w:t>Pārbaudīt sistēmas rezerves barošanas avota bateriju spriegumu un strāvu.</w:t>
            </w:r>
          </w:p>
        </w:tc>
        <w:tc>
          <w:tcPr>
            <w:tcW w:w="2260" w:type="dxa"/>
            <w:vAlign w:val="center"/>
          </w:tcPr>
          <w:p w14:paraId="616113A8" w14:textId="77777777" w:rsidR="006D7D64" w:rsidRPr="00A97FBA" w:rsidRDefault="006D7D64" w:rsidP="00742C4B">
            <w:pPr>
              <w:jc w:val="center"/>
              <w:rPr>
                <w:sz w:val="22"/>
                <w:szCs w:val="22"/>
              </w:rPr>
            </w:pPr>
            <w:r w:rsidRPr="00A97FBA">
              <w:rPr>
                <w:sz w:val="22"/>
                <w:szCs w:val="22"/>
              </w:rPr>
              <w:t xml:space="preserve">Katru </w:t>
            </w:r>
            <w:r w:rsidRPr="00A97FBA">
              <w:rPr>
                <w:bCs/>
                <w:sz w:val="22"/>
                <w:szCs w:val="22"/>
              </w:rPr>
              <w:t>gadu</w:t>
            </w:r>
          </w:p>
        </w:tc>
        <w:tc>
          <w:tcPr>
            <w:tcW w:w="1679" w:type="dxa"/>
            <w:vAlign w:val="center"/>
          </w:tcPr>
          <w:p w14:paraId="643C0CAA"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0A23B240" w14:textId="77777777" w:rsidTr="0037212A">
        <w:trPr>
          <w:trHeight w:val="648"/>
        </w:trPr>
        <w:tc>
          <w:tcPr>
            <w:tcW w:w="837" w:type="dxa"/>
            <w:vAlign w:val="center"/>
          </w:tcPr>
          <w:p w14:paraId="26ECF507" w14:textId="77777777" w:rsidR="006D7D64" w:rsidRPr="00A97FBA" w:rsidRDefault="006D7D64" w:rsidP="00742C4B">
            <w:pPr>
              <w:jc w:val="center"/>
              <w:rPr>
                <w:bCs/>
                <w:sz w:val="22"/>
                <w:szCs w:val="22"/>
              </w:rPr>
            </w:pPr>
            <w:r w:rsidRPr="00A97FBA">
              <w:rPr>
                <w:bCs/>
                <w:sz w:val="22"/>
                <w:szCs w:val="22"/>
              </w:rPr>
              <w:t>15.</w:t>
            </w:r>
          </w:p>
        </w:tc>
        <w:tc>
          <w:tcPr>
            <w:tcW w:w="4535" w:type="dxa"/>
            <w:vAlign w:val="center"/>
          </w:tcPr>
          <w:p w14:paraId="6B80DC4A" w14:textId="77777777" w:rsidR="006D7D64" w:rsidRPr="00A97FBA" w:rsidRDefault="006D7D64" w:rsidP="00742C4B">
            <w:pPr>
              <w:jc w:val="both"/>
              <w:rPr>
                <w:bCs/>
                <w:sz w:val="22"/>
                <w:szCs w:val="22"/>
              </w:rPr>
            </w:pPr>
            <w:r w:rsidRPr="00A97FBA">
              <w:rPr>
                <w:bCs/>
                <w:sz w:val="22"/>
                <w:szCs w:val="22"/>
              </w:rPr>
              <w:t>Novērst atklātos defektus un ieslēgt iekārtu darba režīmā.</w:t>
            </w:r>
          </w:p>
        </w:tc>
        <w:tc>
          <w:tcPr>
            <w:tcW w:w="2260" w:type="dxa"/>
            <w:vAlign w:val="center"/>
          </w:tcPr>
          <w:p w14:paraId="498FFF6A" w14:textId="77777777" w:rsidR="006D7D64" w:rsidRPr="00A97FBA" w:rsidRDefault="006D7D64" w:rsidP="00742C4B">
            <w:pPr>
              <w:jc w:val="center"/>
              <w:rPr>
                <w:sz w:val="22"/>
                <w:szCs w:val="22"/>
              </w:rPr>
            </w:pPr>
            <w:r w:rsidRPr="00A97FBA">
              <w:rPr>
                <w:sz w:val="22"/>
                <w:szCs w:val="22"/>
              </w:rPr>
              <w:t xml:space="preserve">Katru </w:t>
            </w:r>
            <w:r w:rsidRPr="00A97FBA">
              <w:rPr>
                <w:bCs/>
                <w:sz w:val="22"/>
                <w:szCs w:val="22"/>
              </w:rPr>
              <w:t>gadu</w:t>
            </w:r>
          </w:p>
        </w:tc>
        <w:tc>
          <w:tcPr>
            <w:tcW w:w="1679" w:type="dxa"/>
            <w:vAlign w:val="center"/>
          </w:tcPr>
          <w:p w14:paraId="34465B27"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7CDD9F49" w14:textId="77777777" w:rsidTr="0037212A">
        <w:trPr>
          <w:trHeight w:val="672"/>
        </w:trPr>
        <w:tc>
          <w:tcPr>
            <w:tcW w:w="837" w:type="dxa"/>
            <w:vAlign w:val="center"/>
          </w:tcPr>
          <w:p w14:paraId="1679F4E1" w14:textId="77777777" w:rsidR="006D7D64" w:rsidRPr="00A97FBA" w:rsidRDefault="006D7D64" w:rsidP="00742C4B">
            <w:pPr>
              <w:jc w:val="center"/>
              <w:rPr>
                <w:bCs/>
                <w:sz w:val="22"/>
                <w:szCs w:val="22"/>
              </w:rPr>
            </w:pPr>
            <w:r w:rsidRPr="00A97FBA">
              <w:rPr>
                <w:bCs/>
                <w:sz w:val="22"/>
                <w:szCs w:val="22"/>
              </w:rPr>
              <w:t>16.</w:t>
            </w:r>
          </w:p>
        </w:tc>
        <w:tc>
          <w:tcPr>
            <w:tcW w:w="4535" w:type="dxa"/>
            <w:vAlign w:val="center"/>
          </w:tcPr>
          <w:p w14:paraId="5FB414FB" w14:textId="77777777" w:rsidR="006D7D64" w:rsidRPr="00A97FBA" w:rsidRDefault="006D7D64" w:rsidP="00742C4B">
            <w:pPr>
              <w:jc w:val="both"/>
              <w:rPr>
                <w:bCs/>
                <w:sz w:val="22"/>
                <w:szCs w:val="22"/>
              </w:rPr>
            </w:pPr>
            <w:r w:rsidRPr="00A97FBA">
              <w:rPr>
                <w:bCs/>
                <w:sz w:val="22"/>
                <w:szCs w:val="22"/>
              </w:rPr>
              <w:t>Pārbaudīt visas ugunsdzēsības signalizācijas kopējo darbību.</w:t>
            </w:r>
          </w:p>
        </w:tc>
        <w:tc>
          <w:tcPr>
            <w:tcW w:w="2260" w:type="dxa"/>
            <w:vAlign w:val="center"/>
          </w:tcPr>
          <w:p w14:paraId="1A95D8B2" w14:textId="77777777" w:rsidR="006D7D64" w:rsidRPr="00A97FBA" w:rsidRDefault="006D7D64" w:rsidP="00742C4B">
            <w:pPr>
              <w:jc w:val="center"/>
              <w:rPr>
                <w:sz w:val="22"/>
                <w:szCs w:val="22"/>
              </w:rPr>
            </w:pPr>
            <w:r w:rsidRPr="00A97FBA">
              <w:rPr>
                <w:sz w:val="22"/>
                <w:szCs w:val="22"/>
              </w:rPr>
              <w:t xml:space="preserve">Katru </w:t>
            </w:r>
            <w:r w:rsidRPr="00A97FBA">
              <w:rPr>
                <w:bCs/>
                <w:sz w:val="22"/>
                <w:szCs w:val="22"/>
              </w:rPr>
              <w:t>gadu</w:t>
            </w:r>
          </w:p>
        </w:tc>
        <w:tc>
          <w:tcPr>
            <w:tcW w:w="1679" w:type="dxa"/>
            <w:vAlign w:val="center"/>
          </w:tcPr>
          <w:p w14:paraId="01A6F3A5" w14:textId="77777777" w:rsidR="006D7D64" w:rsidRPr="00A97FBA" w:rsidRDefault="006D7D64" w:rsidP="00742C4B">
            <w:pPr>
              <w:jc w:val="center"/>
              <w:rPr>
                <w:bCs/>
                <w:sz w:val="22"/>
                <w:szCs w:val="22"/>
              </w:rPr>
            </w:pPr>
            <w:r w:rsidRPr="00A97FBA">
              <w:rPr>
                <w:bCs/>
                <w:sz w:val="22"/>
                <w:szCs w:val="22"/>
              </w:rPr>
              <w:t>Izpildītājs</w:t>
            </w:r>
          </w:p>
        </w:tc>
      </w:tr>
      <w:tr w:rsidR="0037212A" w:rsidRPr="00A97FBA" w14:paraId="4E171BAC" w14:textId="77777777" w:rsidTr="0037212A">
        <w:trPr>
          <w:trHeight w:val="672"/>
        </w:trPr>
        <w:tc>
          <w:tcPr>
            <w:tcW w:w="837" w:type="dxa"/>
            <w:vAlign w:val="center"/>
          </w:tcPr>
          <w:p w14:paraId="5D34A303" w14:textId="77777777" w:rsidR="0037212A" w:rsidRPr="00A97FBA" w:rsidRDefault="0037212A" w:rsidP="00742C4B">
            <w:pPr>
              <w:jc w:val="center"/>
              <w:rPr>
                <w:bCs/>
                <w:sz w:val="22"/>
                <w:szCs w:val="22"/>
              </w:rPr>
            </w:pPr>
            <w:r w:rsidRPr="00A97FBA">
              <w:rPr>
                <w:bCs/>
                <w:sz w:val="22"/>
                <w:szCs w:val="22"/>
              </w:rPr>
              <w:t>17.</w:t>
            </w:r>
          </w:p>
        </w:tc>
        <w:tc>
          <w:tcPr>
            <w:tcW w:w="4535" w:type="dxa"/>
            <w:vAlign w:val="center"/>
          </w:tcPr>
          <w:p w14:paraId="475E9A42" w14:textId="77777777" w:rsidR="0037212A" w:rsidRPr="00A97FBA" w:rsidRDefault="0037212A" w:rsidP="00742C4B">
            <w:pPr>
              <w:jc w:val="both"/>
              <w:rPr>
                <w:bCs/>
                <w:sz w:val="22"/>
                <w:szCs w:val="22"/>
              </w:rPr>
            </w:pPr>
            <w:r w:rsidRPr="00A97FBA">
              <w:rPr>
                <w:sz w:val="22"/>
                <w:szCs w:val="22"/>
              </w:rPr>
              <w:t>Ugunsdzēsības signalizācijas sistēmas izejas signāla pārbaude centrālajā novērošanas pultī</w:t>
            </w:r>
          </w:p>
        </w:tc>
        <w:tc>
          <w:tcPr>
            <w:tcW w:w="2260" w:type="dxa"/>
            <w:vAlign w:val="center"/>
          </w:tcPr>
          <w:p w14:paraId="1350AC99" w14:textId="77777777" w:rsidR="0037212A" w:rsidRPr="00A97FBA" w:rsidRDefault="0037212A" w:rsidP="00742C4B">
            <w:pPr>
              <w:jc w:val="center"/>
              <w:rPr>
                <w:bCs/>
                <w:sz w:val="22"/>
                <w:szCs w:val="22"/>
              </w:rPr>
            </w:pPr>
            <w:r w:rsidRPr="00A97FBA">
              <w:rPr>
                <w:bCs/>
                <w:sz w:val="22"/>
                <w:szCs w:val="22"/>
              </w:rPr>
              <w:t>Katru mēnesi</w:t>
            </w:r>
          </w:p>
        </w:tc>
        <w:tc>
          <w:tcPr>
            <w:tcW w:w="1679" w:type="dxa"/>
            <w:vAlign w:val="center"/>
          </w:tcPr>
          <w:p w14:paraId="18FA1C29" w14:textId="77777777" w:rsidR="0037212A" w:rsidRPr="00A97FBA" w:rsidRDefault="0037212A" w:rsidP="00742C4B">
            <w:pPr>
              <w:jc w:val="center"/>
              <w:rPr>
                <w:bCs/>
                <w:sz w:val="22"/>
                <w:szCs w:val="22"/>
              </w:rPr>
            </w:pPr>
            <w:r w:rsidRPr="00A97FBA">
              <w:rPr>
                <w:bCs/>
                <w:sz w:val="22"/>
                <w:szCs w:val="22"/>
              </w:rPr>
              <w:t>Izpildītājs</w:t>
            </w:r>
          </w:p>
        </w:tc>
      </w:tr>
    </w:tbl>
    <w:p w14:paraId="678D79F6" w14:textId="77777777" w:rsidR="006D7D64" w:rsidRPr="00A97FBA" w:rsidRDefault="006D7D64" w:rsidP="006D7D64">
      <w:pPr>
        <w:jc w:val="both"/>
        <w:rPr>
          <w:sz w:val="22"/>
          <w:szCs w:val="22"/>
        </w:rPr>
      </w:pPr>
    </w:p>
    <w:p w14:paraId="398CC276" w14:textId="77777777" w:rsidR="00E10D33" w:rsidRPr="00A97FBA" w:rsidRDefault="00E10D33" w:rsidP="00E10D33">
      <w:pPr>
        <w:widowControl w:val="0"/>
        <w:autoSpaceDE w:val="0"/>
        <w:autoSpaceDN w:val="0"/>
        <w:adjustRightInd w:val="0"/>
        <w:spacing w:before="77"/>
        <w:ind w:right="-20"/>
        <w:rPr>
          <w:bCs/>
          <w:w w:val="102"/>
          <w:sz w:val="22"/>
          <w:szCs w:val="22"/>
        </w:rPr>
      </w:pPr>
    </w:p>
    <w:p w14:paraId="680CF884" w14:textId="77777777" w:rsidR="00E10D33" w:rsidRPr="00A97FBA" w:rsidRDefault="00E10D33" w:rsidP="00E10D33">
      <w:pPr>
        <w:widowControl w:val="0"/>
        <w:autoSpaceDE w:val="0"/>
        <w:autoSpaceDN w:val="0"/>
        <w:adjustRightInd w:val="0"/>
        <w:spacing w:before="77"/>
        <w:ind w:right="-20"/>
        <w:rPr>
          <w:bCs/>
          <w:w w:val="102"/>
          <w:sz w:val="22"/>
          <w:szCs w:val="22"/>
        </w:rPr>
      </w:pPr>
    </w:p>
    <w:p w14:paraId="54A6BD03" w14:textId="77777777" w:rsidR="00E10D33" w:rsidRPr="00A97FBA" w:rsidRDefault="00E10D33" w:rsidP="00E10D33">
      <w:pPr>
        <w:pStyle w:val="Bodynosaukumsbig"/>
        <w:rPr>
          <w:sz w:val="22"/>
          <w:szCs w:val="22"/>
        </w:rPr>
      </w:pPr>
    </w:p>
    <w:p w14:paraId="1BAE0CDC" w14:textId="77777777" w:rsidR="007B2033" w:rsidRPr="00A97FBA" w:rsidRDefault="007B2033" w:rsidP="006D7D64">
      <w:pPr>
        <w:jc w:val="center"/>
        <w:rPr>
          <w:b/>
          <w:bCs/>
          <w:sz w:val="22"/>
          <w:szCs w:val="22"/>
        </w:rPr>
      </w:pPr>
    </w:p>
    <w:p w14:paraId="7F30158E" w14:textId="77777777" w:rsidR="006D7D64" w:rsidRPr="00A97FBA" w:rsidRDefault="006D7D64" w:rsidP="006D7D64">
      <w:pPr>
        <w:jc w:val="center"/>
        <w:rPr>
          <w:b/>
          <w:bCs/>
          <w:sz w:val="22"/>
          <w:szCs w:val="22"/>
        </w:rPr>
      </w:pPr>
      <w:r w:rsidRPr="00A97FBA">
        <w:rPr>
          <w:b/>
          <w:bCs/>
          <w:sz w:val="22"/>
          <w:szCs w:val="22"/>
        </w:rPr>
        <w:t>Apziņošanas sistēmas tehniskā apkope</w:t>
      </w:r>
    </w:p>
    <w:p w14:paraId="72B7ED48" w14:textId="77777777" w:rsidR="006D7D64" w:rsidRPr="00A97FBA" w:rsidRDefault="006D7D64" w:rsidP="006D7D64">
      <w:pPr>
        <w:jc w:val="center"/>
        <w:rPr>
          <w:sz w:val="22"/>
          <w:szCs w:val="22"/>
        </w:rPr>
      </w:pPr>
    </w:p>
    <w:p w14:paraId="1516D75F" w14:textId="77777777" w:rsidR="006D7D64" w:rsidRPr="00A97FBA" w:rsidRDefault="006D7D64" w:rsidP="006D7D64">
      <w:pPr>
        <w:jc w:val="center"/>
        <w:rPr>
          <w:sz w:val="22"/>
          <w:szCs w:val="22"/>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726"/>
        <w:gridCol w:w="2354"/>
        <w:gridCol w:w="1748"/>
      </w:tblGrid>
      <w:tr w:rsidR="006D7D64" w:rsidRPr="00A97FBA" w14:paraId="1E04266D" w14:textId="77777777" w:rsidTr="00742C4B">
        <w:trPr>
          <w:trHeight w:val="729"/>
        </w:trPr>
        <w:tc>
          <w:tcPr>
            <w:tcW w:w="846" w:type="dxa"/>
            <w:vAlign w:val="center"/>
          </w:tcPr>
          <w:p w14:paraId="285126DD" w14:textId="77777777" w:rsidR="006D7D64" w:rsidRPr="00A97FBA" w:rsidRDefault="006D7D64" w:rsidP="00742C4B">
            <w:pPr>
              <w:jc w:val="center"/>
              <w:rPr>
                <w:b/>
                <w:bCs/>
                <w:sz w:val="22"/>
                <w:szCs w:val="22"/>
              </w:rPr>
            </w:pPr>
            <w:proofErr w:type="spellStart"/>
            <w:r w:rsidRPr="00A97FBA">
              <w:rPr>
                <w:b/>
                <w:bCs/>
                <w:sz w:val="22"/>
                <w:szCs w:val="22"/>
              </w:rPr>
              <w:t>N.p.k</w:t>
            </w:r>
            <w:proofErr w:type="spellEnd"/>
            <w:r w:rsidRPr="00A97FBA">
              <w:rPr>
                <w:b/>
                <w:bCs/>
                <w:sz w:val="22"/>
                <w:szCs w:val="22"/>
              </w:rPr>
              <w:t>.</w:t>
            </w:r>
          </w:p>
        </w:tc>
        <w:tc>
          <w:tcPr>
            <w:tcW w:w="4726" w:type="dxa"/>
            <w:vAlign w:val="center"/>
          </w:tcPr>
          <w:p w14:paraId="4C4CAD79" w14:textId="77777777" w:rsidR="006D7D64" w:rsidRPr="00A97FBA" w:rsidRDefault="006D7D64" w:rsidP="00742C4B">
            <w:pPr>
              <w:jc w:val="center"/>
              <w:rPr>
                <w:b/>
                <w:bCs/>
                <w:sz w:val="22"/>
                <w:szCs w:val="22"/>
              </w:rPr>
            </w:pPr>
            <w:r w:rsidRPr="00A97FBA">
              <w:rPr>
                <w:b/>
                <w:bCs/>
                <w:sz w:val="22"/>
                <w:szCs w:val="22"/>
              </w:rPr>
              <w:t>Darba nosaukums.</w:t>
            </w:r>
          </w:p>
        </w:tc>
        <w:tc>
          <w:tcPr>
            <w:tcW w:w="2354" w:type="dxa"/>
            <w:vAlign w:val="center"/>
          </w:tcPr>
          <w:p w14:paraId="34A7D5D9" w14:textId="77777777" w:rsidR="006D7D64" w:rsidRPr="00A97FBA" w:rsidRDefault="006D7D64" w:rsidP="00742C4B">
            <w:pPr>
              <w:jc w:val="center"/>
              <w:rPr>
                <w:b/>
                <w:bCs/>
                <w:sz w:val="22"/>
                <w:szCs w:val="22"/>
              </w:rPr>
            </w:pPr>
            <w:r w:rsidRPr="00A97FBA">
              <w:rPr>
                <w:b/>
                <w:bCs/>
                <w:sz w:val="22"/>
                <w:szCs w:val="22"/>
              </w:rPr>
              <w:t>Biežums</w:t>
            </w:r>
          </w:p>
        </w:tc>
        <w:tc>
          <w:tcPr>
            <w:tcW w:w="1748" w:type="dxa"/>
            <w:vAlign w:val="center"/>
          </w:tcPr>
          <w:p w14:paraId="25C3A5F9" w14:textId="77777777" w:rsidR="006D7D64" w:rsidRPr="00A97FBA" w:rsidRDefault="006D7D64" w:rsidP="00742C4B">
            <w:pPr>
              <w:jc w:val="center"/>
              <w:rPr>
                <w:b/>
                <w:bCs/>
                <w:sz w:val="22"/>
                <w:szCs w:val="22"/>
              </w:rPr>
            </w:pPr>
            <w:r w:rsidRPr="00A97FBA">
              <w:rPr>
                <w:b/>
                <w:bCs/>
                <w:sz w:val="22"/>
                <w:szCs w:val="22"/>
              </w:rPr>
              <w:t>Darba</w:t>
            </w:r>
          </w:p>
          <w:p w14:paraId="5DC30783" w14:textId="77777777" w:rsidR="006D7D64" w:rsidRPr="00A97FBA" w:rsidRDefault="006D7D64" w:rsidP="00742C4B">
            <w:pPr>
              <w:jc w:val="center"/>
              <w:rPr>
                <w:b/>
                <w:bCs/>
                <w:sz w:val="22"/>
                <w:szCs w:val="22"/>
              </w:rPr>
            </w:pPr>
            <w:r w:rsidRPr="00A97FBA">
              <w:rPr>
                <w:b/>
                <w:bCs/>
                <w:sz w:val="22"/>
                <w:szCs w:val="22"/>
              </w:rPr>
              <w:t>veicējs</w:t>
            </w:r>
          </w:p>
        </w:tc>
      </w:tr>
      <w:tr w:rsidR="006D7D64" w:rsidRPr="00A97FBA" w14:paraId="2B2449E4" w14:textId="77777777" w:rsidTr="00742C4B">
        <w:trPr>
          <w:trHeight w:val="703"/>
        </w:trPr>
        <w:tc>
          <w:tcPr>
            <w:tcW w:w="846" w:type="dxa"/>
            <w:vAlign w:val="center"/>
          </w:tcPr>
          <w:p w14:paraId="2042E46A" w14:textId="77777777" w:rsidR="006D7D64" w:rsidRPr="00A97FBA" w:rsidRDefault="006D7D64" w:rsidP="00742C4B">
            <w:pPr>
              <w:jc w:val="center"/>
              <w:rPr>
                <w:bCs/>
                <w:sz w:val="22"/>
                <w:szCs w:val="22"/>
              </w:rPr>
            </w:pPr>
            <w:r w:rsidRPr="00A97FBA">
              <w:rPr>
                <w:bCs/>
                <w:sz w:val="22"/>
                <w:szCs w:val="22"/>
              </w:rPr>
              <w:t>1.</w:t>
            </w:r>
          </w:p>
        </w:tc>
        <w:tc>
          <w:tcPr>
            <w:tcW w:w="4726" w:type="dxa"/>
            <w:vAlign w:val="center"/>
          </w:tcPr>
          <w:p w14:paraId="41416E8E" w14:textId="77777777" w:rsidR="006D7D64" w:rsidRPr="00A97FBA" w:rsidRDefault="006D7D64" w:rsidP="00742C4B">
            <w:pPr>
              <w:jc w:val="both"/>
              <w:rPr>
                <w:bCs/>
                <w:sz w:val="22"/>
                <w:szCs w:val="22"/>
              </w:rPr>
            </w:pPr>
            <w:r w:rsidRPr="00A97FBA">
              <w:rPr>
                <w:bCs/>
                <w:sz w:val="22"/>
                <w:szCs w:val="22"/>
              </w:rPr>
              <w:t>Veikt iekārtas vizuālo apskati, noslaucīt putekļus, notīrīt visus mezglus un detaļas.</w:t>
            </w:r>
          </w:p>
        </w:tc>
        <w:tc>
          <w:tcPr>
            <w:tcW w:w="2354" w:type="dxa"/>
            <w:vAlign w:val="center"/>
          </w:tcPr>
          <w:p w14:paraId="063B1255"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233B0B11"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5459CD93" w14:textId="77777777" w:rsidTr="00742C4B">
        <w:trPr>
          <w:trHeight w:val="703"/>
        </w:trPr>
        <w:tc>
          <w:tcPr>
            <w:tcW w:w="846" w:type="dxa"/>
            <w:vAlign w:val="center"/>
          </w:tcPr>
          <w:p w14:paraId="2A338AF1" w14:textId="77777777" w:rsidR="006D7D64" w:rsidRPr="00A97FBA" w:rsidRDefault="006D7D64" w:rsidP="00742C4B">
            <w:pPr>
              <w:jc w:val="center"/>
              <w:rPr>
                <w:bCs/>
                <w:sz w:val="22"/>
                <w:szCs w:val="22"/>
              </w:rPr>
            </w:pPr>
            <w:r w:rsidRPr="00A97FBA">
              <w:rPr>
                <w:bCs/>
                <w:sz w:val="22"/>
                <w:szCs w:val="22"/>
              </w:rPr>
              <w:t>2.</w:t>
            </w:r>
          </w:p>
        </w:tc>
        <w:tc>
          <w:tcPr>
            <w:tcW w:w="4726" w:type="dxa"/>
            <w:vAlign w:val="center"/>
          </w:tcPr>
          <w:p w14:paraId="16661499" w14:textId="77777777" w:rsidR="006D7D64" w:rsidRPr="00A97FBA" w:rsidRDefault="006D7D64" w:rsidP="00742C4B">
            <w:pPr>
              <w:jc w:val="both"/>
              <w:rPr>
                <w:bCs/>
                <w:sz w:val="22"/>
                <w:szCs w:val="22"/>
              </w:rPr>
            </w:pPr>
            <w:r w:rsidRPr="00A97FBA">
              <w:rPr>
                <w:bCs/>
                <w:sz w:val="22"/>
                <w:szCs w:val="22"/>
              </w:rPr>
              <w:t>Pārbaudīt sistēmas skaņas iedarbināšanas rokas mehānismu.</w:t>
            </w:r>
          </w:p>
        </w:tc>
        <w:tc>
          <w:tcPr>
            <w:tcW w:w="2354" w:type="dxa"/>
            <w:vAlign w:val="center"/>
          </w:tcPr>
          <w:p w14:paraId="6530EB46"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20BED764"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0237A942" w14:textId="77777777" w:rsidTr="00742C4B">
        <w:trPr>
          <w:trHeight w:val="338"/>
        </w:trPr>
        <w:tc>
          <w:tcPr>
            <w:tcW w:w="846" w:type="dxa"/>
            <w:vAlign w:val="center"/>
          </w:tcPr>
          <w:p w14:paraId="14306DBA" w14:textId="77777777" w:rsidR="006D7D64" w:rsidRPr="00A97FBA" w:rsidRDefault="006D7D64" w:rsidP="00742C4B">
            <w:pPr>
              <w:jc w:val="center"/>
              <w:rPr>
                <w:bCs/>
                <w:sz w:val="22"/>
                <w:szCs w:val="22"/>
              </w:rPr>
            </w:pPr>
            <w:r w:rsidRPr="00A97FBA">
              <w:rPr>
                <w:bCs/>
                <w:sz w:val="22"/>
                <w:szCs w:val="22"/>
              </w:rPr>
              <w:t>3.</w:t>
            </w:r>
          </w:p>
        </w:tc>
        <w:tc>
          <w:tcPr>
            <w:tcW w:w="4726" w:type="dxa"/>
            <w:vAlign w:val="center"/>
          </w:tcPr>
          <w:p w14:paraId="20EE2C93" w14:textId="77777777" w:rsidR="006D7D64" w:rsidRPr="00A97FBA" w:rsidRDefault="006D7D64" w:rsidP="00742C4B">
            <w:pPr>
              <w:jc w:val="both"/>
              <w:rPr>
                <w:bCs/>
                <w:sz w:val="22"/>
                <w:szCs w:val="22"/>
              </w:rPr>
            </w:pPr>
            <w:r w:rsidRPr="00A97FBA">
              <w:rPr>
                <w:bCs/>
                <w:sz w:val="22"/>
                <w:szCs w:val="22"/>
              </w:rPr>
              <w:t>Pārbaudīt drošinātāju stāvokli un nominālus.</w:t>
            </w:r>
          </w:p>
        </w:tc>
        <w:tc>
          <w:tcPr>
            <w:tcW w:w="2354" w:type="dxa"/>
            <w:vAlign w:val="center"/>
          </w:tcPr>
          <w:p w14:paraId="6C30B920"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243AE388"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4625DCFD" w14:textId="77777777" w:rsidTr="00742C4B">
        <w:trPr>
          <w:trHeight w:val="703"/>
        </w:trPr>
        <w:tc>
          <w:tcPr>
            <w:tcW w:w="846" w:type="dxa"/>
            <w:vAlign w:val="center"/>
          </w:tcPr>
          <w:p w14:paraId="2C64FC14" w14:textId="77777777" w:rsidR="006D7D64" w:rsidRPr="00A97FBA" w:rsidRDefault="006D7D64" w:rsidP="00742C4B">
            <w:pPr>
              <w:jc w:val="center"/>
              <w:rPr>
                <w:bCs/>
                <w:sz w:val="22"/>
                <w:szCs w:val="22"/>
              </w:rPr>
            </w:pPr>
            <w:r w:rsidRPr="00A97FBA">
              <w:rPr>
                <w:bCs/>
                <w:sz w:val="22"/>
                <w:szCs w:val="22"/>
              </w:rPr>
              <w:t>4.</w:t>
            </w:r>
          </w:p>
        </w:tc>
        <w:tc>
          <w:tcPr>
            <w:tcW w:w="4726" w:type="dxa"/>
            <w:vAlign w:val="center"/>
          </w:tcPr>
          <w:p w14:paraId="39276076" w14:textId="77777777" w:rsidR="006D7D64" w:rsidRPr="00A97FBA" w:rsidRDefault="006D7D64" w:rsidP="00742C4B">
            <w:pPr>
              <w:jc w:val="both"/>
              <w:rPr>
                <w:bCs/>
                <w:sz w:val="22"/>
                <w:szCs w:val="22"/>
              </w:rPr>
            </w:pPr>
            <w:r w:rsidRPr="00A97FBA">
              <w:rPr>
                <w:bCs/>
                <w:sz w:val="22"/>
                <w:szCs w:val="22"/>
              </w:rPr>
              <w:t xml:space="preserve">Pārbaudīt iekārtas pārslēgšanos uz rezerves barošanu, atslēdzot </w:t>
            </w:r>
            <w:proofErr w:type="spellStart"/>
            <w:r w:rsidRPr="00A97FBA">
              <w:rPr>
                <w:bCs/>
                <w:sz w:val="22"/>
                <w:szCs w:val="22"/>
              </w:rPr>
              <w:t>pamatbarošanu</w:t>
            </w:r>
            <w:proofErr w:type="spellEnd"/>
            <w:r w:rsidRPr="00A97FBA">
              <w:rPr>
                <w:bCs/>
                <w:sz w:val="22"/>
                <w:szCs w:val="22"/>
              </w:rPr>
              <w:t>.</w:t>
            </w:r>
          </w:p>
        </w:tc>
        <w:tc>
          <w:tcPr>
            <w:tcW w:w="2354" w:type="dxa"/>
            <w:vAlign w:val="center"/>
          </w:tcPr>
          <w:p w14:paraId="36AC6D81"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0FF1B127"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25CFDA56" w14:textId="77777777" w:rsidTr="00742C4B">
        <w:trPr>
          <w:trHeight w:val="703"/>
        </w:trPr>
        <w:tc>
          <w:tcPr>
            <w:tcW w:w="846" w:type="dxa"/>
            <w:vAlign w:val="center"/>
          </w:tcPr>
          <w:p w14:paraId="359BBC1D" w14:textId="77777777" w:rsidR="006D7D64" w:rsidRPr="00A97FBA" w:rsidRDefault="006D7D64" w:rsidP="00742C4B">
            <w:pPr>
              <w:jc w:val="center"/>
              <w:rPr>
                <w:bCs/>
                <w:sz w:val="22"/>
                <w:szCs w:val="22"/>
              </w:rPr>
            </w:pPr>
            <w:r w:rsidRPr="00A97FBA">
              <w:rPr>
                <w:bCs/>
                <w:sz w:val="22"/>
                <w:szCs w:val="22"/>
              </w:rPr>
              <w:t>5.</w:t>
            </w:r>
          </w:p>
        </w:tc>
        <w:tc>
          <w:tcPr>
            <w:tcW w:w="4726" w:type="dxa"/>
            <w:vAlign w:val="center"/>
          </w:tcPr>
          <w:p w14:paraId="328C7516" w14:textId="77777777" w:rsidR="006D7D64" w:rsidRPr="00A97FBA" w:rsidRDefault="006D7D64" w:rsidP="00742C4B">
            <w:pPr>
              <w:jc w:val="both"/>
              <w:rPr>
                <w:bCs/>
                <w:sz w:val="22"/>
                <w:szCs w:val="22"/>
              </w:rPr>
            </w:pPr>
            <w:r w:rsidRPr="00A97FBA">
              <w:rPr>
                <w:bCs/>
                <w:sz w:val="22"/>
                <w:szCs w:val="22"/>
              </w:rPr>
              <w:t>Pārbaudīt sistēmas staru spriegumu un to lielumu.</w:t>
            </w:r>
          </w:p>
        </w:tc>
        <w:tc>
          <w:tcPr>
            <w:tcW w:w="2354" w:type="dxa"/>
            <w:vAlign w:val="center"/>
          </w:tcPr>
          <w:p w14:paraId="51748A95"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7EF55BCE"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0567EFDF" w14:textId="77777777" w:rsidTr="00742C4B">
        <w:trPr>
          <w:trHeight w:val="703"/>
        </w:trPr>
        <w:tc>
          <w:tcPr>
            <w:tcW w:w="846" w:type="dxa"/>
            <w:vAlign w:val="center"/>
          </w:tcPr>
          <w:p w14:paraId="31F7C952" w14:textId="77777777" w:rsidR="006D7D64" w:rsidRPr="00A97FBA" w:rsidRDefault="006D7D64" w:rsidP="00742C4B">
            <w:pPr>
              <w:jc w:val="center"/>
              <w:rPr>
                <w:bCs/>
                <w:sz w:val="22"/>
                <w:szCs w:val="22"/>
              </w:rPr>
            </w:pPr>
            <w:r w:rsidRPr="00A97FBA">
              <w:rPr>
                <w:bCs/>
                <w:sz w:val="22"/>
                <w:szCs w:val="22"/>
                <w:lang w:val="ru-RU"/>
              </w:rPr>
              <w:t>6</w:t>
            </w:r>
            <w:r w:rsidRPr="00A97FBA">
              <w:rPr>
                <w:bCs/>
                <w:sz w:val="22"/>
                <w:szCs w:val="22"/>
              </w:rPr>
              <w:t>.</w:t>
            </w:r>
          </w:p>
        </w:tc>
        <w:tc>
          <w:tcPr>
            <w:tcW w:w="4726" w:type="dxa"/>
            <w:vAlign w:val="center"/>
          </w:tcPr>
          <w:p w14:paraId="09F30B7C" w14:textId="77777777" w:rsidR="006D7D64" w:rsidRPr="00A97FBA" w:rsidRDefault="006D7D64" w:rsidP="00742C4B">
            <w:pPr>
              <w:jc w:val="both"/>
              <w:rPr>
                <w:bCs/>
                <w:sz w:val="22"/>
                <w:szCs w:val="22"/>
              </w:rPr>
            </w:pPr>
            <w:r w:rsidRPr="00A97FBA">
              <w:rPr>
                <w:bCs/>
                <w:sz w:val="22"/>
                <w:szCs w:val="22"/>
              </w:rPr>
              <w:t>Veikt apziņošanas sistēmas pilnu darbību imitējot trauksmes stāvokli.</w:t>
            </w:r>
          </w:p>
        </w:tc>
        <w:tc>
          <w:tcPr>
            <w:tcW w:w="2354" w:type="dxa"/>
            <w:vAlign w:val="center"/>
          </w:tcPr>
          <w:p w14:paraId="4C0C4C78"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0EDE68D2"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2556436" w14:textId="77777777" w:rsidTr="00742C4B">
        <w:trPr>
          <w:trHeight w:val="703"/>
        </w:trPr>
        <w:tc>
          <w:tcPr>
            <w:tcW w:w="846" w:type="dxa"/>
            <w:vAlign w:val="center"/>
          </w:tcPr>
          <w:p w14:paraId="7F69FE99" w14:textId="77777777" w:rsidR="006D7D64" w:rsidRPr="00A97FBA" w:rsidRDefault="006D7D64" w:rsidP="00742C4B">
            <w:pPr>
              <w:jc w:val="center"/>
              <w:rPr>
                <w:bCs/>
                <w:sz w:val="22"/>
                <w:szCs w:val="22"/>
              </w:rPr>
            </w:pPr>
            <w:r w:rsidRPr="00A97FBA">
              <w:rPr>
                <w:bCs/>
                <w:sz w:val="22"/>
                <w:szCs w:val="22"/>
                <w:lang w:val="ru-RU"/>
              </w:rPr>
              <w:t>7</w:t>
            </w:r>
            <w:r w:rsidRPr="00A97FBA">
              <w:rPr>
                <w:bCs/>
                <w:sz w:val="22"/>
                <w:szCs w:val="22"/>
              </w:rPr>
              <w:t>.</w:t>
            </w:r>
          </w:p>
        </w:tc>
        <w:tc>
          <w:tcPr>
            <w:tcW w:w="4726" w:type="dxa"/>
            <w:vAlign w:val="center"/>
          </w:tcPr>
          <w:p w14:paraId="20592374" w14:textId="77777777" w:rsidR="006D7D64" w:rsidRPr="00A97FBA" w:rsidRDefault="006D7D64" w:rsidP="00742C4B">
            <w:pPr>
              <w:jc w:val="both"/>
              <w:rPr>
                <w:bCs/>
                <w:sz w:val="22"/>
                <w:szCs w:val="22"/>
              </w:rPr>
            </w:pPr>
            <w:r w:rsidRPr="00A97FBA">
              <w:rPr>
                <w:bCs/>
                <w:sz w:val="22"/>
                <w:szCs w:val="22"/>
              </w:rPr>
              <w:t>Novērst atklātos defektus un ieslēgt sistēmu darba režīmā.</w:t>
            </w:r>
          </w:p>
        </w:tc>
        <w:tc>
          <w:tcPr>
            <w:tcW w:w="2354" w:type="dxa"/>
            <w:vAlign w:val="center"/>
          </w:tcPr>
          <w:p w14:paraId="16B1D3F6" w14:textId="77777777" w:rsidR="006D7D64" w:rsidRPr="00A97FBA" w:rsidRDefault="006D7D64" w:rsidP="00742C4B">
            <w:pPr>
              <w:jc w:val="center"/>
              <w:rPr>
                <w:bCs/>
                <w:sz w:val="22"/>
                <w:szCs w:val="22"/>
              </w:rPr>
            </w:pPr>
            <w:r w:rsidRPr="00A97FBA">
              <w:rPr>
                <w:bCs/>
                <w:sz w:val="22"/>
                <w:szCs w:val="22"/>
              </w:rPr>
              <w:t>Katru mēnesi</w:t>
            </w:r>
          </w:p>
        </w:tc>
        <w:tc>
          <w:tcPr>
            <w:tcW w:w="1748" w:type="dxa"/>
            <w:vAlign w:val="center"/>
          </w:tcPr>
          <w:p w14:paraId="3F1D4E66"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275B6F25" w14:textId="77777777" w:rsidTr="00742C4B">
        <w:trPr>
          <w:trHeight w:val="729"/>
        </w:trPr>
        <w:tc>
          <w:tcPr>
            <w:tcW w:w="846" w:type="dxa"/>
            <w:vAlign w:val="center"/>
          </w:tcPr>
          <w:p w14:paraId="00F25E90" w14:textId="77777777" w:rsidR="006D7D64" w:rsidRPr="00A97FBA" w:rsidRDefault="006D7D64" w:rsidP="00742C4B">
            <w:pPr>
              <w:jc w:val="center"/>
              <w:rPr>
                <w:bCs/>
                <w:sz w:val="22"/>
                <w:szCs w:val="22"/>
              </w:rPr>
            </w:pPr>
            <w:r w:rsidRPr="00A97FBA">
              <w:rPr>
                <w:bCs/>
                <w:sz w:val="22"/>
                <w:szCs w:val="22"/>
                <w:lang w:val="ru-RU"/>
              </w:rPr>
              <w:t>8</w:t>
            </w:r>
            <w:r w:rsidRPr="00A97FBA">
              <w:rPr>
                <w:bCs/>
                <w:sz w:val="22"/>
                <w:szCs w:val="22"/>
              </w:rPr>
              <w:t>.</w:t>
            </w:r>
          </w:p>
        </w:tc>
        <w:tc>
          <w:tcPr>
            <w:tcW w:w="4726" w:type="dxa"/>
            <w:vAlign w:val="center"/>
          </w:tcPr>
          <w:p w14:paraId="6D225FD9" w14:textId="77777777" w:rsidR="006D7D64" w:rsidRPr="00A97FBA" w:rsidRDefault="006D7D64" w:rsidP="00742C4B">
            <w:pPr>
              <w:jc w:val="both"/>
              <w:rPr>
                <w:bCs/>
                <w:sz w:val="22"/>
                <w:szCs w:val="22"/>
              </w:rPr>
            </w:pPr>
            <w:r w:rsidRPr="00A97FBA">
              <w:rPr>
                <w:bCs/>
                <w:sz w:val="22"/>
                <w:szCs w:val="22"/>
              </w:rPr>
              <w:t>Ieslēgt paneļa pamata un rezerves barošanu. Izmērīt spriegumu kontrolpunktos.</w:t>
            </w:r>
          </w:p>
        </w:tc>
        <w:tc>
          <w:tcPr>
            <w:tcW w:w="2354" w:type="dxa"/>
            <w:vAlign w:val="center"/>
          </w:tcPr>
          <w:p w14:paraId="5AC4081C" w14:textId="77777777" w:rsidR="006D7D64" w:rsidRPr="00A97FBA" w:rsidRDefault="006D7D64" w:rsidP="00742C4B">
            <w:pPr>
              <w:pStyle w:val="Heading2"/>
              <w:rPr>
                <w:b w:val="0"/>
                <w:sz w:val="22"/>
                <w:szCs w:val="22"/>
              </w:rPr>
            </w:pPr>
            <w:r w:rsidRPr="00A97FBA">
              <w:rPr>
                <w:b w:val="0"/>
                <w:sz w:val="22"/>
                <w:szCs w:val="22"/>
              </w:rPr>
              <w:t>Katru</w:t>
            </w:r>
          </w:p>
          <w:p w14:paraId="2D77FE5A" w14:textId="77777777" w:rsidR="006D7D64" w:rsidRPr="00A97FBA" w:rsidRDefault="006D7D64" w:rsidP="00742C4B">
            <w:pPr>
              <w:pStyle w:val="Heading2"/>
              <w:rPr>
                <w:b w:val="0"/>
                <w:sz w:val="22"/>
                <w:szCs w:val="22"/>
              </w:rPr>
            </w:pPr>
            <w:r w:rsidRPr="00A97FBA">
              <w:rPr>
                <w:b w:val="0"/>
                <w:sz w:val="22"/>
                <w:szCs w:val="22"/>
              </w:rPr>
              <w:t>kvartālu</w:t>
            </w:r>
          </w:p>
        </w:tc>
        <w:tc>
          <w:tcPr>
            <w:tcW w:w="1748" w:type="dxa"/>
            <w:vAlign w:val="center"/>
          </w:tcPr>
          <w:p w14:paraId="6F6596EA"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5F7B85B9" w14:textId="77777777" w:rsidTr="00742C4B">
        <w:trPr>
          <w:trHeight w:val="1406"/>
        </w:trPr>
        <w:tc>
          <w:tcPr>
            <w:tcW w:w="846" w:type="dxa"/>
            <w:vAlign w:val="center"/>
          </w:tcPr>
          <w:p w14:paraId="79C393B6" w14:textId="77777777" w:rsidR="006D7D64" w:rsidRPr="00A97FBA" w:rsidRDefault="006D7D64" w:rsidP="00742C4B">
            <w:pPr>
              <w:jc w:val="center"/>
              <w:rPr>
                <w:bCs/>
                <w:sz w:val="22"/>
                <w:szCs w:val="22"/>
              </w:rPr>
            </w:pPr>
            <w:r w:rsidRPr="00A97FBA">
              <w:rPr>
                <w:bCs/>
                <w:sz w:val="22"/>
                <w:szCs w:val="22"/>
                <w:lang w:val="ru-RU"/>
              </w:rPr>
              <w:t>9</w:t>
            </w:r>
            <w:r w:rsidRPr="00A97FBA">
              <w:rPr>
                <w:bCs/>
                <w:sz w:val="22"/>
                <w:szCs w:val="22"/>
              </w:rPr>
              <w:t>.</w:t>
            </w:r>
          </w:p>
        </w:tc>
        <w:tc>
          <w:tcPr>
            <w:tcW w:w="4726" w:type="dxa"/>
            <w:vAlign w:val="center"/>
          </w:tcPr>
          <w:p w14:paraId="5F06B2F0" w14:textId="77777777" w:rsidR="006D7D64" w:rsidRPr="00A97FBA" w:rsidRDefault="006D7D64" w:rsidP="00742C4B">
            <w:pPr>
              <w:jc w:val="both"/>
              <w:rPr>
                <w:bCs/>
                <w:sz w:val="22"/>
                <w:szCs w:val="22"/>
              </w:rPr>
            </w:pPr>
            <w:r w:rsidRPr="00A97FBA">
              <w:rPr>
                <w:bCs/>
                <w:sz w:val="22"/>
                <w:szCs w:val="22"/>
              </w:rPr>
              <w:t>Pārbaudīt vadības un automātikas skapja spriegumu; pārbaudīt ķēdi “uz pārrāvumu”. Pārbaudīt skaļruņus un katra virziena automātikas ieslēgšanos.</w:t>
            </w:r>
          </w:p>
        </w:tc>
        <w:tc>
          <w:tcPr>
            <w:tcW w:w="2354" w:type="dxa"/>
            <w:vAlign w:val="center"/>
          </w:tcPr>
          <w:p w14:paraId="1F0B8AEA" w14:textId="77777777" w:rsidR="006D7D64" w:rsidRPr="00A97FBA" w:rsidRDefault="006D7D64" w:rsidP="00742C4B">
            <w:pPr>
              <w:pStyle w:val="Heading2"/>
              <w:rPr>
                <w:b w:val="0"/>
                <w:sz w:val="22"/>
                <w:szCs w:val="22"/>
              </w:rPr>
            </w:pPr>
            <w:r w:rsidRPr="00A97FBA">
              <w:rPr>
                <w:b w:val="0"/>
                <w:sz w:val="22"/>
                <w:szCs w:val="22"/>
              </w:rPr>
              <w:t>Katru</w:t>
            </w:r>
          </w:p>
          <w:p w14:paraId="18DCF1CD" w14:textId="77777777" w:rsidR="006D7D64" w:rsidRPr="00A97FBA" w:rsidRDefault="006D7D64" w:rsidP="00742C4B">
            <w:pPr>
              <w:pStyle w:val="Heading2"/>
              <w:rPr>
                <w:b w:val="0"/>
                <w:sz w:val="22"/>
                <w:szCs w:val="22"/>
              </w:rPr>
            </w:pPr>
            <w:r w:rsidRPr="00A97FBA">
              <w:rPr>
                <w:b w:val="0"/>
                <w:sz w:val="22"/>
                <w:szCs w:val="22"/>
              </w:rPr>
              <w:t>kvartālu</w:t>
            </w:r>
          </w:p>
        </w:tc>
        <w:tc>
          <w:tcPr>
            <w:tcW w:w="1748" w:type="dxa"/>
            <w:vAlign w:val="center"/>
          </w:tcPr>
          <w:p w14:paraId="6F350130"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7757E3E1" w14:textId="77777777" w:rsidTr="00742C4B">
        <w:trPr>
          <w:trHeight w:val="703"/>
        </w:trPr>
        <w:tc>
          <w:tcPr>
            <w:tcW w:w="846" w:type="dxa"/>
            <w:vAlign w:val="center"/>
          </w:tcPr>
          <w:p w14:paraId="20C5EAA4" w14:textId="77777777" w:rsidR="006D7D64" w:rsidRPr="00A97FBA" w:rsidRDefault="006D7D64" w:rsidP="00742C4B">
            <w:pPr>
              <w:jc w:val="center"/>
              <w:rPr>
                <w:bCs/>
                <w:sz w:val="22"/>
                <w:szCs w:val="22"/>
              </w:rPr>
            </w:pPr>
            <w:r w:rsidRPr="00A97FBA">
              <w:rPr>
                <w:bCs/>
                <w:sz w:val="22"/>
                <w:szCs w:val="22"/>
              </w:rPr>
              <w:t>1</w:t>
            </w:r>
            <w:r w:rsidRPr="00A97FBA">
              <w:rPr>
                <w:bCs/>
                <w:sz w:val="22"/>
                <w:szCs w:val="22"/>
                <w:lang w:val="ru-RU"/>
              </w:rPr>
              <w:t>0</w:t>
            </w:r>
            <w:r w:rsidRPr="00A97FBA">
              <w:rPr>
                <w:bCs/>
                <w:sz w:val="22"/>
                <w:szCs w:val="22"/>
              </w:rPr>
              <w:t>.</w:t>
            </w:r>
          </w:p>
        </w:tc>
        <w:tc>
          <w:tcPr>
            <w:tcW w:w="4726" w:type="dxa"/>
            <w:vAlign w:val="center"/>
          </w:tcPr>
          <w:p w14:paraId="63C766A6" w14:textId="1B376B4B" w:rsidR="006D7D64" w:rsidRPr="00A97FBA" w:rsidRDefault="006D7D64" w:rsidP="00D7772F">
            <w:pPr>
              <w:jc w:val="both"/>
              <w:rPr>
                <w:bCs/>
                <w:sz w:val="22"/>
                <w:szCs w:val="22"/>
              </w:rPr>
            </w:pPr>
            <w:r w:rsidRPr="00A97FBA">
              <w:rPr>
                <w:bCs/>
                <w:sz w:val="22"/>
                <w:szCs w:val="22"/>
              </w:rPr>
              <w:t>Pārbaudī</w:t>
            </w:r>
            <w:r w:rsidR="0032388C">
              <w:rPr>
                <w:bCs/>
                <w:sz w:val="22"/>
                <w:szCs w:val="22"/>
              </w:rPr>
              <w:t>t</w:t>
            </w:r>
            <w:r w:rsidR="00D7772F" w:rsidRPr="00A97FBA">
              <w:rPr>
                <w:bCs/>
                <w:sz w:val="22"/>
                <w:szCs w:val="22"/>
              </w:rPr>
              <w:t xml:space="preserve"> </w:t>
            </w:r>
            <w:r w:rsidRPr="00A97FBA">
              <w:rPr>
                <w:bCs/>
                <w:sz w:val="22"/>
                <w:szCs w:val="22"/>
              </w:rPr>
              <w:t>apziņošanas sistēmu paneli ieslēdzot to kontroles režīmā.</w:t>
            </w:r>
          </w:p>
        </w:tc>
        <w:tc>
          <w:tcPr>
            <w:tcW w:w="2354" w:type="dxa"/>
            <w:vAlign w:val="center"/>
          </w:tcPr>
          <w:p w14:paraId="73B9DCAC" w14:textId="77777777" w:rsidR="006D7D64" w:rsidRPr="00A97FBA" w:rsidRDefault="006D7D64" w:rsidP="00742C4B">
            <w:pPr>
              <w:pStyle w:val="Heading2"/>
              <w:rPr>
                <w:b w:val="0"/>
                <w:sz w:val="22"/>
                <w:szCs w:val="22"/>
              </w:rPr>
            </w:pPr>
            <w:r w:rsidRPr="00A97FBA">
              <w:rPr>
                <w:b w:val="0"/>
                <w:sz w:val="22"/>
                <w:szCs w:val="22"/>
              </w:rPr>
              <w:t>Katru</w:t>
            </w:r>
          </w:p>
          <w:p w14:paraId="3C53A1AE" w14:textId="77777777" w:rsidR="006D7D64" w:rsidRPr="00A97FBA" w:rsidRDefault="006D7D64" w:rsidP="00742C4B">
            <w:pPr>
              <w:jc w:val="center"/>
              <w:rPr>
                <w:bCs/>
                <w:sz w:val="22"/>
                <w:szCs w:val="22"/>
              </w:rPr>
            </w:pPr>
            <w:r w:rsidRPr="00A97FBA">
              <w:rPr>
                <w:bCs/>
                <w:sz w:val="22"/>
                <w:szCs w:val="22"/>
              </w:rPr>
              <w:t>gadu</w:t>
            </w:r>
          </w:p>
        </w:tc>
        <w:tc>
          <w:tcPr>
            <w:tcW w:w="1748" w:type="dxa"/>
            <w:vAlign w:val="center"/>
          </w:tcPr>
          <w:p w14:paraId="6F6E58F7"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28213AB2" w14:textId="77777777" w:rsidTr="00742C4B">
        <w:trPr>
          <w:trHeight w:val="703"/>
        </w:trPr>
        <w:tc>
          <w:tcPr>
            <w:tcW w:w="846" w:type="dxa"/>
            <w:vAlign w:val="center"/>
          </w:tcPr>
          <w:p w14:paraId="01CE1B2A" w14:textId="77777777" w:rsidR="006D7D64" w:rsidRPr="00A97FBA" w:rsidRDefault="006D7D64" w:rsidP="00742C4B">
            <w:pPr>
              <w:jc w:val="center"/>
              <w:rPr>
                <w:bCs/>
                <w:sz w:val="22"/>
                <w:szCs w:val="22"/>
              </w:rPr>
            </w:pPr>
            <w:r w:rsidRPr="00A97FBA">
              <w:rPr>
                <w:bCs/>
                <w:sz w:val="22"/>
                <w:szCs w:val="22"/>
              </w:rPr>
              <w:t>1</w:t>
            </w:r>
            <w:r w:rsidRPr="00A97FBA">
              <w:rPr>
                <w:bCs/>
                <w:sz w:val="22"/>
                <w:szCs w:val="22"/>
                <w:lang w:val="ru-RU"/>
              </w:rPr>
              <w:t>1</w:t>
            </w:r>
            <w:r w:rsidRPr="00A97FBA">
              <w:rPr>
                <w:bCs/>
                <w:sz w:val="22"/>
                <w:szCs w:val="22"/>
              </w:rPr>
              <w:t>.</w:t>
            </w:r>
          </w:p>
        </w:tc>
        <w:tc>
          <w:tcPr>
            <w:tcW w:w="4726" w:type="dxa"/>
            <w:vAlign w:val="center"/>
          </w:tcPr>
          <w:p w14:paraId="5AF4C770" w14:textId="59EE4754" w:rsidR="006D7D64" w:rsidRPr="00A97FBA" w:rsidRDefault="006D7D64" w:rsidP="00742C4B">
            <w:pPr>
              <w:jc w:val="both"/>
              <w:rPr>
                <w:bCs/>
                <w:sz w:val="22"/>
                <w:szCs w:val="22"/>
              </w:rPr>
            </w:pPr>
            <w:r w:rsidRPr="00A97FBA">
              <w:rPr>
                <w:bCs/>
                <w:sz w:val="22"/>
                <w:szCs w:val="22"/>
              </w:rPr>
              <w:t>Pārbaudīt, v</w:t>
            </w:r>
            <w:r w:rsidR="00A97FBA">
              <w:rPr>
                <w:bCs/>
                <w:sz w:val="22"/>
                <w:szCs w:val="22"/>
              </w:rPr>
              <w:t>ai skaļruni ieslēdzas (atbilstoš</w:t>
            </w:r>
            <w:r w:rsidRPr="00A97FBA">
              <w:rPr>
                <w:bCs/>
                <w:sz w:val="22"/>
                <w:szCs w:val="22"/>
              </w:rPr>
              <w:t>i normatīviem).</w:t>
            </w:r>
          </w:p>
        </w:tc>
        <w:tc>
          <w:tcPr>
            <w:tcW w:w="2354" w:type="dxa"/>
            <w:vAlign w:val="center"/>
          </w:tcPr>
          <w:p w14:paraId="7B9401D5" w14:textId="77777777" w:rsidR="006D7D64" w:rsidRPr="00A97FBA" w:rsidRDefault="006D7D64" w:rsidP="00742C4B">
            <w:pPr>
              <w:pStyle w:val="Heading2"/>
              <w:rPr>
                <w:b w:val="0"/>
                <w:sz w:val="22"/>
                <w:szCs w:val="22"/>
              </w:rPr>
            </w:pPr>
            <w:r w:rsidRPr="00A97FBA">
              <w:rPr>
                <w:b w:val="0"/>
                <w:sz w:val="22"/>
                <w:szCs w:val="22"/>
              </w:rPr>
              <w:t>Katru</w:t>
            </w:r>
          </w:p>
          <w:p w14:paraId="781739AB" w14:textId="77777777" w:rsidR="006D7D64" w:rsidRPr="00A97FBA" w:rsidRDefault="006D7D64" w:rsidP="00742C4B">
            <w:pPr>
              <w:jc w:val="center"/>
              <w:rPr>
                <w:bCs/>
                <w:sz w:val="22"/>
                <w:szCs w:val="22"/>
              </w:rPr>
            </w:pPr>
            <w:r w:rsidRPr="00A97FBA">
              <w:rPr>
                <w:bCs/>
                <w:sz w:val="22"/>
                <w:szCs w:val="22"/>
              </w:rPr>
              <w:t>gadu</w:t>
            </w:r>
          </w:p>
        </w:tc>
        <w:tc>
          <w:tcPr>
            <w:tcW w:w="1748" w:type="dxa"/>
            <w:vAlign w:val="center"/>
          </w:tcPr>
          <w:p w14:paraId="2E0C478A"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6B984084" w14:textId="77777777" w:rsidTr="00742C4B">
        <w:trPr>
          <w:trHeight w:val="729"/>
        </w:trPr>
        <w:tc>
          <w:tcPr>
            <w:tcW w:w="846" w:type="dxa"/>
            <w:vAlign w:val="center"/>
          </w:tcPr>
          <w:p w14:paraId="1DD59608" w14:textId="77777777" w:rsidR="006D7D64" w:rsidRPr="00A97FBA" w:rsidRDefault="006D7D64" w:rsidP="00742C4B">
            <w:pPr>
              <w:jc w:val="center"/>
              <w:rPr>
                <w:bCs/>
                <w:sz w:val="22"/>
                <w:szCs w:val="22"/>
              </w:rPr>
            </w:pPr>
            <w:r w:rsidRPr="00A97FBA">
              <w:rPr>
                <w:bCs/>
                <w:sz w:val="22"/>
                <w:szCs w:val="22"/>
              </w:rPr>
              <w:t>1</w:t>
            </w:r>
            <w:r w:rsidRPr="00A97FBA">
              <w:rPr>
                <w:bCs/>
                <w:sz w:val="22"/>
                <w:szCs w:val="22"/>
                <w:lang w:val="ru-RU"/>
              </w:rPr>
              <w:t>2</w:t>
            </w:r>
            <w:r w:rsidRPr="00A97FBA">
              <w:rPr>
                <w:bCs/>
                <w:sz w:val="22"/>
                <w:szCs w:val="22"/>
              </w:rPr>
              <w:t>.</w:t>
            </w:r>
          </w:p>
        </w:tc>
        <w:tc>
          <w:tcPr>
            <w:tcW w:w="4726" w:type="dxa"/>
            <w:vAlign w:val="center"/>
          </w:tcPr>
          <w:p w14:paraId="25E982CE" w14:textId="77777777" w:rsidR="006D7D64" w:rsidRPr="00A97FBA" w:rsidRDefault="006D7D64" w:rsidP="00742C4B">
            <w:pPr>
              <w:jc w:val="both"/>
              <w:rPr>
                <w:bCs/>
                <w:sz w:val="22"/>
                <w:szCs w:val="22"/>
              </w:rPr>
            </w:pPr>
            <w:r w:rsidRPr="00A97FBA">
              <w:rPr>
                <w:bCs/>
                <w:sz w:val="22"/>
                <w:szCs w:val="22"/>
              </w:rPr>
              <w:t>Pārbaudīt vienu cilpu uz ieslēgšanos.</w:t>
            </w:r>
          </w:p>
        </w:tc>
        <w:tc>
          <w:tcPr>
            <w:tcW w:w="2354" w:type="dxa"/>
            <w:vAlign w:val="center"/>
          </w:tcPr>
          <w:p w14:paraId="0A4BE0C5" w14:textId="77777777" w:rsidR="006D7D64" w:rsidRPr="00A97FBA" w:rsidRDefault="006D7D64" w:rsidP="00742C4B">
            <w:pPr>
              <w:pStyle w:val="Heading2"/>
              <w:rPr>
                <w:b w:val="0"/>
                <w:sz w:val="22"/>
                <w:szCs w:val="22"/>
              </w:rPr>
            </w:pPr>
            <w:r w:rsidRPr="00A97FBA">
              <w:rPr>
                <w:b w:val="0"/>
                <w:sz w:val="22"/>
                <w:szCs w:val="22"/>
              </w:rPr>
              <w:t>Katru</w:t>
            </w:r>
          </w:p>
          <w:p w14:paraId="1BFAA76E" w14:textId="77777777" w:rsidR="006D7D64" w:rsidRPr="00A97FBA" w:rsidRDefault="006D7D64" w:rsidP="00742C4B">
            <w:pPr>
              <w:pStyle w:val="Heading2"/>
              <w:rPr>
                <w:b w:val="0"/>
                <w:sz w:val="22"/>
                <w:szCs w:val="22"/>
              </w:rPr>
            </w:pPr>
            <w:r w:rsidRPr="00A97FBA">
              <w:rPr>
                <w:b w:val="0"/>
                <w:sz w:val="22"/>
                <w:szCs w:val="22"/>
              </w:rPr>
              <w:t>gadu</w:t>
            </w:r>
          </w:p>
        </w:tc>
        <w:tc>
          <w:tcPr>
            <w:tcW w:w="1748" w:type="dxa"/>
            <w:vAlign w:val="center"/>
          </w:tcPr>
          <w:p w14:paraId="79F5F3D6"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164CBFCE" w14:textId="77777777" w:rsidTr="00742C4B">
        <w:trPr>
          <w:trHeight w:val="703"/>
        </w:trPr>
        <w:tc>
          <w:tcPr>
            <w:tcW w:w="846" w:type="dxa"/>
            <w:vAlign w:val="center"/>
          </w:tcPr>
          <w:p w14:paraId="4AEFF7D2" w14:textId="77777777" w:rsidR="006D7D64" w:rsidRPr="00A97FBA" w:rsidRDefault="006D7D64" w:rsidP="00742C4B">
            <w:pPr>
              <w:jc w:val="center"/>
              <w:rPr>
                <w:bCs/>
                <w:sz w:val="22"/>
                <w:szCs w:val="22"/>
              </w:rPr>
            </w:pPr>
            <w:r w:rsidRPr="00A97FBA">
              <w:rPr>
                <w:bCs/>
                <w:sz w:val="22"/>
                <w:szCs w:val="22"/>
              </w:rPr>
              <w:t>1</w:t>
            </w:r>
            <w:r w:rsidRPr="00A97FBA">
              <w:rPr>
                <w:bCs/>
                <w:sz w:val="22"/>
                <w:szCs w:val="22"/>
                <w:lang w:val="ru-RU"/>
              </w:rPr>
              <w:t>3</w:t>
            </w:r>
            <w:r w:rsidRPr="00A97FBA">
              <w:rPr>
                <w:bCs/>
                <w:sz w:val="22"/>
                <w:szCs w:val="22"/>
              </w:rPr>
              <w:t>.</w:t>
            </w:r>
          </w:p>
        </w:tc>
        <w:tc>
          <w:tcPr>
            <w:tcW w:w="4726" w:type="dxa"/>
            <w:vAlign w:val="center"/>
          </w:tcPr>
          <w:p w14:paraId="73031478" w14:textId="77777777" w:rsidR="006D7D64" w:rsidRPr="00A97FBA" w:rsidRDefault="006D7D64" w:rsidP="00742C4B">
            <w:pPr>
              <w:jc w:val="both"/>
              <w:rPr>
                <w:bCs/>
                <w:sz w:val="22"/>
                <w:szCs w:val="22"/>
              </w:rPr>
            </w:pPr>
            <w:r w:rsidRPr="00A97FBA">
              <w:rPr>
                <w:bCs/>
                <w:sz w:val="22"/>
                <w:szCs w:val="22"/>
              </w:rPr>
              <w:t>Pārbaudīt sistēmas rezerves barošanas avota bateriju spriegumu un strāvu.</w:t>
            </w:r>
          </w:p>
        </w:tc>
        <w:tc>
          <w:tcPr>
            <w:tcW w:w="2354" w:type="dxa"/>
            <w:vAlign w:val="center"/>
          </w:tcPr>
          <w:p w14:paraId="58352FFC" w14:textId="77777777" w:rsidR="006D7D64" w:rsidRPr="00A97FBA" w:rsidRDefault="006D7D64" w:rsidP="00742C4B">
            <w:pPr>
              <w:pStyle w:val="Heading2"/>
              <w:rPr>
                <w:b w:val="0"/>
                <w:sz w:val="22"/>
                <w:szCs w:val="22"/>
              </w:rPr>
            </w:pPr>
            <w:r w:rsidRPr="00A97FBA">
              <w:rPr>
                <w:b w:val="0"/>
                <w:sz w:val="22"/>
                <w:szCs w:val="22"/>
              </w:rPr>
              <w:t>Katru</w:t>
            </w:r>
          </w:p>
          <w:p w14:paraId="0B7EC213" w14:textId="77777777" w:rsidR="006D7D64" w:rsidRPr="00A97FBA" w:rsidRDefault="006D7D64" w:rsidP="00742C4B">
            <w:pPr>
              <w:pStyle w:val="Heading2"/>
              <w:rPr>
                <w:b w:val="0"/>
                <w:sz w:val="22"/>
                <w:szCs w:val="22"/>
              </w:rPr>
            </w:pPr>
            <w:r w:rsidRPr="00A97FBA">
              <w:rPr>
                <w:b w:val="0"/>
                <w:sz w:val="22"/>
                <w:szCs w:val="22"/>
              </w:rPr>
              <w:t>gadu</w:t>
            </w:r>
          </w:p>
        </w:tc>
        <w:tc>
          <w:tcPr>
            <w:tcW w:w="1748" w:type="dxa"/>
            <w:vAlign w:val="center"/>
          </w:tcPr>
          <w:p w14:paraId="18E7F91E"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529A12F9" w14:textId="77777777" w:rsidTr="00742C4B">
        <w:trPr>
          <w:trHeight w:val="703"/>
        </w:trPr>
        <w:tc>
          <w:tcPr>
            <w:tcW w:w="846" w:type="dxa"/>
            <w:vAlign w:val="center"/>
          </w:tcPr>
          <w:p w14:paraId="1966F564" w14:textId="77777777" w:rsidR="006D7D64" w:rsidRPr="00A97FBA" w:rsidRDefault="006D7D64" w:rsidP="00742C4B">
            <w:pPr>
              <w:jc w:val="center"/>
              <w:rPr>
                <w:bCs/>
                <w:sz w:val="22"/>
                <w:szCs w:val="22"/>
              </w:rPr>
            </w:pPr>
            <w:r w:rsidRPr="00A97FBA">
              <w:rPr>
                <w:bCs/>
                <w:sz w:val="22"/>
                <w:szCs w:val="22"/>
              </w:rPr>
              <w:t>1</w:t>
            </w:r>
            <w:r w:rsidRPr="00A97FBA">
              <w:rPr>
                <w:bCs/>
                <w:sz w:val="22"/>
                <w:szCs w:val="22"/>
                <w:lang w:val="ru-RU"/>
              </w:rPr>
              <w:t>4</w:t>
            </w:r>
            <w:r w:rsidRPr="00A97FBA">
              <w:rPr>
                <w:bCs/>
                <w:sz w:val="22"/>
                <w:szCs w:val="22"/>
              </w:rPr>
              <w:t>.</w:t>
            </w:r>
          </w:p>
        </w:tc>
        <w:tc>
          <w:tcPr>
            <w:tcW w:w="4726" w:type="dxa"/>
            <w:vAlign w:val="center"/>
          </w:tcPr>
          <w:p w14:paraId="1DE0AF9B" w14:textId="77777777" w:rsidR="006D7D64" w:rsidRPr="00A97FBA" w:rsidRDefault="006D7D64" w:rsidP="00742C4B">
            <w:pPr>
              <w:jc w:val="both"/>
              <w:rPr>
                <w:bCs/>
                <w:sz w:val="22"/>
                <w:szCs w:val="22"/>
              </w:rPr>
            </w:pPr>
            <w:r w:rsidRPr="00A97FBA">
              <w:rPr>
                <w:bCs/>
                <w:sz w:val="22"/>
                <w:szCs w:val="22"/>
              </w:rPr>
              <w:t>Novērst atklātos defektus un ieslēgt iekārtu darba režīmā.</w:t>
            </w:r>
          </w:p>
        </w:tc>
        <w:tc>
          <w:tcPr>
            <w:tcW w:w="2354" w:type="dxa"/>
            <w:vAlign w:val="center"/>
          </w:tcPr>
          <w:p w14:paraId="4FBDA294" w14:textId="77777777" w:rsidR="006D7D64" w:rsidRPr="00A97FBA" w:rsidRDefault="006D7D64" w:rsidP="00742C4B">
            <w:pPr>
              <w:pStyle w:val="Heading2"/>
              <w:rPr>
                <w:b w:val="0"/>
                <w:sz w:val="22"/>
                <w:szCs w:val="22"/>
              </w:rPr>
            </w:pPr>
            <w:r w:rsidRPr="00A97FBA">
              <w:rPr>
                <w:b w:val="0"/>
                <w:sz w:val="22"/>
                <w:szCs w:val="22"/>
              </w:rPr>
              <w:t>Katru</w:t>
            </w:r>
          </w:p>
          <w:p w14:paraId="3912D65E" w14:textId="77777777" w:rsidR="006D7D64" w:rsidRPr="00A97FBA" w:rsidRDefault="006D7D64" w:rsidP="00742C4B">
            <w:pPr>
              <w:pStyle w:val="Heading2"/>
              <w:rPr>
                <w:b w:val="0"/>
                <w:sz w:val="22"/>
                <w:szCs w:val="22"/>
              </w:rPr>
            </w:pPr>
            <w:r w:rsidRPr="00A97FBA">
              <w:rPr>
                <w:b w:val="0"/>
                <w:sz w:val="22"/>
                <w:szCs w:val="22"/>
              </w:rPr>
              <w:t>gadu</w:t>
            </w:r>
          </w:p>
        </w:tc>
        <w:tc>
          <w:tcPr>
            <w:tcW w:w="1748" w:type="dxa"/>
            <w:vAlign w:val="center"/>
          </w:tcPr>
          <w:p w14:paraId="22B69C62" w14:textId="77777777" w:rsidR="006D7D64" w:rsidRPr="00A97FBA" w:rsidRDefault="006D7D64" w:rsidP="00742C4B">
            <w:pPr>
              <w:jc w:val="center"/>
              <w:rPr>
                <w:bCs/>
                <w:sz w:val="22"/>
                <w:szCs w:val="22"/>
              </w:rPr>
            </w:pPr>
            <w:r w:rsidRPr="00A97FBA">
              <w:rPr>
                <w:bCs/>
                <w:sz w:val="22"/>
                <w:szCs w:val="22"/>
              </w:rPr>
              <w:t>Izpildītājs</w:t>
            </w:r>
          </w:p>
        </w:tc>
      </w:tr>
      <w:tr w:rsidR="006D7D64" w:rsidRPr="00A97FBA" w14:paraId="204C8353" w14:textId="77777777" w:rsidTr="00742C4B">
        <w:trPr>
          <w:trHeight w:val="703"/>
        </w:trPr>
        <w:tc>
          <w:tcPr>
            <w:tcW w:w="846" w:type="dxa"/>
            <w:vAlign w:val="center"/>
          </w:tcPr>
          <w:p w14:paraId="7BD6BD36" w14:textId="77777777" w:rsidR="006D7D64" w:rsidRPr="00A97FBA" w:rsidRDefault="006D7D64" w:rsidP="00742C4B">
            <w:pPr>
              <w:jc w:val="center"/>
              <w:rPr>
                <w:bCs/>
                <w:sz w:val="22"/>
                <w:szCs w:val="22"/>
              </w:rPr>
            </w:pPr>
            <w:r w:rsidRPr="00A97FBA">
              <w:rPr>
                <w:bCs/>
                <w:sz w:val="22"/>
                <w:szCs w:val="22"/>
              </w:rPr>
              <w:t>1</w:t>
            </w:r>
            <w:r w:rsidRPr="00A97FBA">
              <w:rPr>
                <w:bCs/>
                <w:sz w:val="22"/>
                <w:szCs w:val="22"/>
                <w:lang w:val="ru-RU"/>
              </w:rPr>
              <w:t>5</w:t>
            </w:r>
            <w:r w:rsidRPr="00A97FBA">
              <w:rPr>
                <w:bCs/>
                <w:sz w:val="22"/>
                <w:szCs w:val="22"/>
              </w:rPr>
              <w:t>.</w:t>
            </w:r>
          </w:p>
        </w:tc>
        <w:tc>
          <w:tcPr>
            <w:tcW w:w="4726" w:type="dxa"/>
            <w:vAlign w:val="center"/>
          </w:tcPr>
          <w:p w14:paraId="7825A9E3" w14:textId="77777777" w:rsidR="006D7D64" w:rsidRPr="00A97FBA" w:rsidRDefault="006D7D64" w:rsidP="00742C4B">
            <w:pPr>
              <w:jc w:val="both"/>
              <w:rPr>
                <w:bCs/>
                <w:sz w:val="22"/>
                <w:szCs w:val="22"/>
              </w:rPr>
            </w:pPr>
            <w:r w:rsidRPr="00A97FBA">
              <w:rPr>
                <w:bCs/>
                <w:sz w:val="22"/>
                <w:szCs w:val="22"/>
              </w:rPr>
              <w:t>Pārbaudīt visas apziņošanas</w:t>
            </w:r>
            <w:r w:rsidR="00D7772F" w:rsidRPr="00A97FBA">
              <w:rPr>
                <w:bCs/>
                <w:sz w:val="22"/>
                <w:szCs w:val="22"/>
              </w:rPr>
              <w:t xml:space="preserve"> </w:t>
            </w:r>
            <w:r w:rsidRPr="00A97FBA">
              <w:rPr>
                <w:bCs/>
                <w:sz w:val="22"/>
                <w:szCs w:val="22"/>
              </w:rPr>
              <w:t>sistēmas  darbību.</w:t>
            </w:r>
          </w:p>
        </w:tc>
        <w:tc>
          <w:tcPr>
            <w:tcW w:w="2354" w:type="dxa"/>
            <w:vAlign w:val="center"/>
          </w:tcPr>
          <w:p w14:paraId="57F3719C" w14:textId="77777777" w:rsidR="006D7D64" w:rsidRPr="00A97FBA" w:rsidRDefault="006D7D64" w:rsidP="00742C4B">
            <w:pPr>
              <w:pStyle w:val="Heading2"/>
              <w:rPr>
                <w:b w:val="0"/>
                <w:sz w:val="22"/>
                <w:szCs w:val="22"/>
              </w:rPr>
            </w:pPr>
            <w:r w:rsidRPr="00A97FBA">
              <w:rPr>
                <w:b w:val="0"/>
                <w:sz w:val="22"/>
                <w:szCs w:val="22"/>
              </w:rPr>
              <w:t>Katru</w:t>
            </w:r>
          </w:p>
          <w:p w14:paraId="315A4929" w14:textId="77777777" w:rsidR="006D7D64" w:rsidRPr="00A97FBA" w:rsidRDefault="006D7D64" w:rsidP="00742C4B">
            <w:pPr>
              <w:pStyle w:val="Heading2"/>
              <w:rPr>
                <w:b w:val="0"/>
                <w:sz w:val="22"/>
                <w:szCs w:val="22"/>
              </w:rPr>
            </w:pPr>
            <w:r w:rsidRPr="00A97FBA">
              <w:rPr>
                <w:b w:val="0"/>
                <w:sz w:val="22"/>
                <w:szCs w:val="22"/>
              </w:rPr>
              <w:t>gadu</w:t>
            </w:r>
          </w:p>
        </w:tc>
        <w:tc>
          <w:tcPr>
            <w:tcW w:w="1748" w:type="dxa"/>
            <w:vAlign w:val="center"/>
          </w:tcPr>
          <w:p w14:paraId="6FB57B6A" w14:textId="77777777" w:rsidR="006D7D64" w:rsidRPr="00A97FBA" w:rsidRDefault="006D7D64" w:rsidP="00742C4B">
            <w:pPr>
              <w:jc w:val="center"/>
              <w:rPr>
                <w:bCs/>
                <w:sz w:val="22"/>
                <w:szCs w:val="22"/>
              </w:rPr>
            </w:pPr>
            <w:r w:rsidRPr="00A97FBA">
              <w:rPr>
                <w:bCs/>
                <w:sz w:val="22"/>
                <w:szCs w:val="22"/>
              </w:rPr>
              <w:t>Izpildītājs</w:t>
            </w:r>
          </w:p>
        </w:tc>
      </w:tr>
    </w:tbl>
    <w:p w14:paraId="3256DDB2" w14:textId="77777777" w:rsidR="00487013" w:rsidRPr="00A97FBA" w:rsidRDefault="00487013">
      <w:pPr>
        <w:rPr>
          <w:sz w:val="22"/>
          <w:szCs w:val="22"/>
        </w:rPr>
      </w:pPr>
    </w:p>
    <w:sectPr w:rsidR="00487013" w:rsidRPr="00A97FBA" w:rsidSect="00F45E25">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33"/>
    <w:rsid w:val="00000FF7"/>
    <w:rsid w:val="00005EB9"/>
    <w:rsid w:val="000176BC"/>
    <w:rsid w:val="000909FB"/>
    <w:rsid w:val="00093439"/>
    <w:rsid w:val="000A309C"/>
    <w:rsid w:val="000A5572"/>
    <w:rsid w:val="00127A33"/>
    <w:rsid w:val="001A6BC6"/>
    <w:rsid w:val="001B52B5"/>
    <w:rsid w:val="002027DF"/>
    <w:rsid w:val="002370DE"/>
    <w:rsid w:val="0029568E"/>
    <w:rsid w:val="002A40EB"/>
    <w:rsid w:val="002A5795"/>
    <w:rsid w:val="002C6F71"/>
    <w:rsid w:val="002E0292"/>
    <w:rsid w:val="002F09C6"/>
    <w:rsid w:val="0032388C"/>
    <w:rsid w:val="00354D55"/>
    <w:rsid w:val="00367D86"/>
    <w:rsid w:val="0037212A"/>
    <w:rsid w:val="0037621F"/>
    <w:rsid w:val="003C5E12"/>
    <w:rsid w:val="003E5D4D"/>
    <w:rsid w:val="004219D1"/>
    <w:rsid w:val="00422ADB"/>
    <w:rsid w:val="004703C4"/>
    <w:rsid w:val="00487013"/>
    <w:rsid w:val="004B4662"/>
    <w:rsid w:val="004C1D5B"/>
    <w:rsid w:val="00527DF0"/>
    <w:rsid w:val="005647FB"/>
    <w:rsid w:val="00576E3A"/>
    <w:rsid w:val="00591E4D"/>
    <w:rsid w:val="005C7808"/>
    <w:rsid w:val="005D5D03"/>
    <w:rsid w:val="006C0A9B"/>
    <w:rsid w:val="006D7D64"/>
    <w:rsid w:val="00742C4B"/>
    <w:rsid w:val="00750E3A"/>
    <w:rsid w:val="007522D3"/>
    <w:rsid w:val="0076720C"/>
    <w:rsid w:val="007763B9"/>
    <w:rsid w:val="007916C7"/>
    <w:rsid w:val="007A6DF6"/>
    <w:rsid w:val="007B2033"/>
    <w:rsid w:val="0082201B"/>
    <w:rsid w:val="008349E9"/>
    <w:rsid w:val="00854FA4"/>
    <w:rsid w:val="0087291F"/>
    <w:rsid w:val="008A40A7"/>
    <w:rsid w:val="008B5C32"/>
    <w:rsid w:val="008C725C"/>
    <w:rsid w:val="008F3ADE"/>
    <w:rsid w:val="008F51B6"/>
    <w:rsid w:val="00954E71"/>
    <w:rsid w:val="00977D36"/>
    <w:rsid w:val="00990068"/>
    <w:rsid w:val="009A726E"/>
    <w:rsid w:val="009F460C"/>
    <w:rsid w:val="00A0081B"/>
    <w:rsid w:val="00A44603"/>
    <w:rsid w:val="00A85593"/>
    <w:rsid w:val="00A97FBA"/>
    <w:rsid w:val="00B03A2B"/>
    <w:rsid w:val="00B112E6"/>
    <w:rsid w:val="00B117C1"/>
    <w:rsid w:val="00B504DE"/>
    <w:rsid w:val="00B878E5"/>
    <w:rsid w:val="00BB5DB1"/>
    <w:rsid w:val="00BB5F5E"/>
    <w:rsid w:val="00BC10E9"/>
    <w:rsid w:val="00BC6036"/>
    <w:rsid w:val="00C4667F"/>
    <w:rsid w:val="00C66895"/>
    <w:rsid w:val="00C94316"/>
    <w:rsid w:val="00CA1E8C"/>
    <w:rsid w:val="00CA5D79"/>
    <w:rsid w:val="00CD715B"/>
    <w:rsid w:val="00D51BD5"/>
    <w:rsid w:val="00D52DE7"/>
    <w:rsid w:val="00D64C18"/>
    <w:rsid w:val="00D65DD5"/>
    <w:rsid w:val="00D7772F"/>
    <w:rsid w:val="00D84BD6"/>
    <w:rsid w:val="00D95570"/>
    <w:rsid w:val="00D973FE"/>
    <w:rsid w:val="00D97471"/>
    <w:rsid w:val="00DA45C5"/>
    <w:rsid w:val="00DD23D0"/>
    <w:rsid w:val="00E10D33"/>
    <w:rsid w:val="00E15363"/>
    <w:rsid w:val="00E20C1D"/>
    <w:rsid w:val="00E542A8"/>
    <w:rsid w:val="00E62F97"/>
    <w:rsid w:val="00EA10D3"/>
    <w:rsid w:val="00F0639C"/>
    <w:rsid w:val="00F21565"/>
    <w:rsid w:val="00F45E25"/>
    <w:rsid w:val="00F575E7"/>
    <w:rsid w:val="00F772A6"/>
    <w:rsid w:val="00FD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ABED"/>
  <w15:docId w15:val="{8A79B01C-CA8C-4261-8584-6D782D1C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33"/>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6D7D64"/>
    <w:pPr>
      <w:keepNext/>
      <w:jc w:val="center"/>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saukumsbig">
    <w:name w:val="Body nosaukums big"/>
    <w:basedOn w:val="BodyText"/>
    <w:autoRedefine/>
    <w:rsid w:val="00E10D33"/>
  </w:style>
  <w:style w:type="paragraph" w:styleId="BodyText">
    <w:name w:val="Body Text"/>
    <w:basedOn w:val="Normal"/>
    <w:link w:val="BodyTextChar"/>
    <w:uiPriority w:val="99"/>
    <w:semiHidden/>
    <w:unhideWhenUsed/>
    <w:rsid w:val="00E10D33"/>
    <w:pPr>
      <w:spacing w:after="120"/>
    </w:pPr>
  </w:style>
  <w:style w:type="character" w:customStyle="1" w:styleId="BodyTextChar">
    <w:name w:val="Body Text Char"/>
    <w:basedOn w:val="DefaultParagraphFont"/>
    <w:link w:val="BodyText"/>
    <w:uiPriority w:val="99"/>
    <w:semiHidden/>
    <w:rsid w:val="00E10D33"/>
    <w:rPr>
      <w:rFonts w:ascii="Times New Roman" w:eastAsia="Times New Roman" w:hAnsi="Times New Roman" w:cs="Times New Roman"/>
      <w:sz w:val="24"/>
      <w:szCs w:val="24"/>
      <w:lang w:val="lv-LV" w:eastAsia="lv-LV"/>
    </w:rPr>
  </w:style>
  <w:style w:type="character" w:customStyle="1" w:styleId="hps">
    <w:name w:val="hps"/>
    <w:basedOn w:val="DefaultParagraphFont"/>
    <w:rsid w:val="00F21565"/>
  </w:style>
  <w:style w:type="character" w:customStyle="1" w:styleId="Heading2Char">
    <w:name w:val="Heading 2 Char"/>
    <w:basedOn w:val="DefaultParagraphFont"/>
    <w:link w:val="Heading2"/>
    <w:rsid w:val="006D7D64"/>
    <w:rPr>
      <w:rFonts w:ascii="Times New Roman" w:eastAsia="Times New Roman" w:hAnsi="Times New Roman" w:cs="Times New Roman"/>
      <w:b/>
      <w:bCs/>
      <w:sz w:val="24"/>
      <w:szCs w:val="24"/>
      <w:lang w:val="lv-LV"/>
    </w:rPr>
  </w:style>
  <w:style w:type="paragraph" w:customStyle="1" w:styleId="RakstzRakstz3CharCharRakstzRakstzCharCharRakstzRakstz">
    <w:name w:val="Rakstz. Rakstz.3 Char Char Rakstz. Rakstz. Char Char Rakstz. Rakstz."/>
    <w:basedOn w:val="Normal"/>
    <w:next w:val="BlockText"/>
    <w:semiHidden/>
    <w:rsid w:val="006D7D6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6D7D6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alloonText">
    <w:name w:val="Balloon Text"/>
    <w:basedOn w:val="Normal"/>
    <w:link w:val="BalloonTextChar"/>
    <w:uiPriority w:val="99"/>
    <w:semiHidden/>
    <w:unhideWhenUsed/>
    <w:rsid w:val="008B5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C32"/>
    <w:rPr>
      <w:rFonts w:ascii="Segoe UI" w:eastAsia="Times New Roman" w:hAnsi="Segoe UI" w:cs="Segoe UI"/>
      <w:sz w:val="18"/>
      <w:szCs w:val="18"/>
      <w:lang w:val="lv-LV" w:eastAsia="lv-LV"/>
    </w:rPr>
  </w:style>
  <w:style w:type="character" w:styleId="CommentReference">
    <w:name w:val="annotation reference"/>
    <w:basedOn w:val="DefaultParagraphFont"/>
    <w:uiPriority w:val="99"/>
    <w:semiHidden/>
    <w:unhideWhenUsed/>
    <w:rsid w:val="00BB5DB1"/>
    <w:rPr>
      <w:sz w:val="16"/>
      <w:szCs w:val="16"/>
    </w:rPr>
  </w:style>
  <w:style w:type="paragraph" w:styleId="CommentText">
    <w:name w:val="annotation text"/>
    <w:basedOn w:val="Normal"/>
    <w:link w:val="CommentTextChar"/>
    <w:uiPriority w:val="99"/>
    <w:semiHidden/>
    <w:unhideWhenUsed/>
    <w:rsid w:val="00BB5DB1"/>
    <w:rPr>
      <w:sz w:val="20"/>
      <w:szCs w:val="20"/>
    </w:rPr>
  </w:style>
  <w:style w:type="character" w:customStyle="1" w:styleId="CommentTextChar">
    <w:name w:val="Comment Text Char"/>
    <w:basedOn w:val="DefaultParagraphFont"/>
    <w:link w:val="CommentText"/>
    <w:uiPriority w:val="99"/>
    <w:semiHidden/>
    <w:rsid w:val="00BB5DB1"/>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B5DB1"/>
    <w:rPr>
      <w:b/>
      <w:bCs/>
    </w:rPr>
  </w:style>
  <w:style w:type="character" w:customStyle="1" w:styleId="CommentSubjectChar">
    <w:name w:val="Comment Subject Char"/>
    <w:basedOn w:val="CommentTextChar"/>
    <w:link w:val="CommentSubject"/>
    <w:uiPriority w:val="99"/>
    <w:semiHidden/>
    <w:rsid w:val="00BB5DB1"/>
    <w:rPr>
      <w:rFonts w:ascii="Times New Roman" w:eastAsia="Times New Roman" w:hAnsi="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316FF-5624-4598-A0F5-C7CBA8FA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9328</Words>
  <Characters>5318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cp:lastPrinted>2020-11-03T14:02:00Z</cp:lastPrinted>
  <dcterms:created xsi:type="dcterms:W3CDTF">2020-11-06T13:31:00Z</dcterms:created>
  <dcterms:modified xsi:type="dcterms:W3CDTF">2020-11-06T13:31:00Z</dcterms:modified>
</cp:coreProperties>
</file>