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55" w:rsidRPr="00401BAC" w:rsidRDefault="00810255" w:rsidP="008102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BAC">
        <w:rPr>
          <w:rFonts w:ascii="Times New Roman" w:hAnsi="Times New Roman" w:cs="Times New Roman"/>
          <w:sz w:val="26"/>
          <w:szCs w:val="26"/>
        </w:rPr>
        <w:t>TIRGUS IZPĒTE</w:t>
      </w:r>
    </w:p>
    <w:p w:rsidR="00810255" w:rsidRPr="00401BAC" w:rsidRDefault="00810255" w:rsidP="008102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BAC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810255" w:rsidRPr="00401BAC" w:rsidRDefault="00810255" w:rsidP="0081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BAC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055838">
        <w:rPr>
          <w:rFonts w:ascii="Times New Roman" w:hAnsi="Times New Roman" w:cs="Times New Roman"/>
          <w:b/>
          <w:bCs/>
          <w:sz w:val="26"/>
          <w:szCs w:val="26"/>
        </w:rPr>
        <w:t>Rotaļlietu un sporta inventāra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01BAC">
        <w:rPr>
          <w:rFonts w:ascii="Times New Roman" w:hAnsi="Times New Roman" w:cs="Times New Roman"/>
          <w:b/>
          <w:bCs/>
          <w:sz w:val="26"/>
          <w:szCs w:val="26"/>
        </w:rPr>
        <w:t xml:space="preserve">piegāde Daugavpils pilsētas </w:t>
      </w:r>
    </w:p>
    <w:p w:rsidR="00810255" w:rsidRPr="00401BAC" w:rsidRDefault="00810255" w:rsidP="0081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Pr="00CF245C">
        <w:rPr>
          <w:rFonts w:ascii="Times New Roman" w:hAnsi="Times New Roman" w:cs="Times New Roman"/>
          <w:b/>
          <w:bCs/>
          <w:sz w:val="26"/>
          <w:szCs w:val="26"/>
        </w:rPr>
        <w:t>.pirmsskolas</w:t>
      </w:r>
      <w:r w:rsidRPr="00401BAC">
        <w:rPr>
          <w:rFonts w:ascii="Times New Roman" w:hAnsi="Times New Roman" w:cs="Times New Roman"/>
          <w:b/>
          <w:bCs/>
          <w:sz w:val="26"/>
          <w:szCs w:val="26"/>
        </w:rPr>
        <w:t xml:space="preserve"> izglītības iestādes vajadzībām”</w:t>
      </w:r>
    </w:p>
    <w:p w:rsidR="006A4E12" w:rsidRPr="00EC3B6A" w:rsidRDefault="00810255" w:rsidP="006A4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01BAC">
        <w:rPr>
          <w:rFonts w:ascii="Times New Roman" w:hAnsi="Times New Roman" w:cs="Times New Roman"/>
          <w:sz w:val="24"/>
          <w:szCs w:val="24"/>
        </w:rPr>
        <w:t xml:space="preserve">Iepirkuma identifikācijas </w:t>
      </w:r>
      <w:r w:rsidRPr="00EC3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</w:t>
      </w:r>
      <w:r w:rsidR="006A4E12">
        <w:rPr>
          <w:rFonts w:ascii="Times New Roman" w:hAnsi="Times New Roman"/>
          <w:sz w:val="24"/>
          <w:szCs w:val="24"/>
          <w:u w:val="single"/>
        </w:rPr>
        <w:t>D26.PII2019/2N</w:t>
      </w:r>
    </w:p>
    <w:p w:rsidR="00810255" w:rsidRPr="00401BAC" w:rsidRDefault="00810255" w:rsidP="00810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0255" w:rsidRDefault="00810255" w:rsidP="00810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1BAC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tbl>
      <w:tblPr>
        <w:tblStyle w:val="TableGrid"/>
        <w:tblW w:w="9151" w:type="dxa"/>
        <w:tblInd w:w="596" w:type="dxa"/>
        <w:tblLayout w:type="fixed"/>
        <w:tblLook w:val="04A0"/>
      </w:tblPr>
      <w:tblGrid>
        <w:gridCol w:w="837"/>
        <w:gridCol w:w="6217"/>
        <w:gridCol w:w="2097"/>
      </w:tblGrid>
      <w:tr w:rsidR="00810255" w:rsidRPr="000D18A2" w:rsidTr="002816BF">
        <w:tc>
          <w:tcPr>
            <w:tcW w:w="9151" w:type="dxa"/>
            <w:gridSpan w:val="3"/>
          </w:tcPr>
          <w:p w:rsidR="00810255" w:rsidRPr="000D18A2" w:rsidRDefault="00810255" w:rsidP="00B34802">
            <w:pPr>
              <w:spacing w:before="240" w:after="240"/>
              <w:ind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8A2">
              <w:rPr>
                <w:rFonts w:ascii="Times New Roman" w:hAnsi="Times New Roman" w:cs="Times New Roman"/>
                <w:b/>
                <w:sz w:val="24"/>
                <w:szCs w:val="24"/>
              </w:rPr>
              <w:t>I ATTĪSTOŠĀS SPĒLES</w:t>
            </w:r>
          </w:p>
        </w:tc>
      </w:tr>
      <w:tr w:rsidR="00667319" w:rsidRPr="00FB1B31" w:rsidTr="002816BF">
        <w:tc>
          <w:tcPr>
            <w:tcW w:w="837" w:type="dxa"/>
            <w:vAlign w:val="center"/>
          </w:tcPr>
          <w:p w:rsidR="00667319" w:rsidRPr="00FB1B31" w:rsidRDefault="00667319" w:rsidP="00B3480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right w:val="single" w:sz="4" w:space="0" w:color="000000" w:themeColor="text1"/>
            </w:tcBorders>
            <w:vAlign w:val="center"/>
          </w:tcPr>
          <w:p w:rsidR="00667319" w:rsidRPr="00FB1B31" w:rsidRDefault="00667319" w:rsidP="00B3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  <w:p w:rsidR="00667319" w:rsidRPr="00FB1B31" w:rsidRDefault="00667319" w:rsidP="00B3480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319" w:rsidRPr="00FB1B31" w:rsidRDefault="00667319" w:rsidP="00B348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Komplekts “Skaitlīšu kauliņi-krellītes” </w:t>
            </w:r>
          </w:p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95DC7">
              <w:rPr>
                <w:rFonts w:ascii="Times New Roman" w:hAnsi="Times New Roman" w:cs="Times New Roman"/>
                <w:sz w:val="24"/>
                <w:szCs w:val="24"/>
              </w:rPr>
              <w:t>īkās motorikas attīstīšanai, šķirošanas un skaitīšanas apgūšanai.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Ciparu līdzsvara ierīce</w:t>
            </w:r>
          </w:p>
          <w:p w:rsidR="00667319" w:rsidRPr="00F95DC7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F95DC7">
              <w:rPr>
                <w:rFonts w:ascii="Times New Roman" w:hAnsi="Times New Roman" w:cs="Times New Roman"/>
                <w:sz w:val="24"/>
                <w:szCs w:val="24"/>
              </w:rPr>
              <w:t xml:space="preserve">Ciparu līdzsvara ierīce piemērota, lai iepazīstinātu ar saskaitīšanu, atņemšanu, veicot salīdzinošās darbības, skaitam līdz 10. Notiek izpratnes par vienlīdzību un līdzsvaru attīstīšana. 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Magnētiskās figūras likšanai</w:t>
            </w:r>
          </w:p>
          <w:p w:rsidR="00667319" w:rsidRPr="00F95DC7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95DC7">
              <w:rPr>
                <w:rFonts w:ascii="Times New Roman" w:hAnsi="Times New Roman" w:cs="Times New Roman"/>
                <w:sz w:val="24"/>
                <w:szCs w:val="24"/>
              </w:rPr>
              <w:t xml:space="preserve">ācību līdzeklis magnētiskajām tāfelēm. Piemērots atšķirīgu formu, krāsu, ģeometrisko formu un simetrijas apguvei, kā arī rakstu veidošanai. 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Konstruktors ”Jaunais inženieris”. </w:t>
            </w:r>
          </w:p>
          <w:p w:rsidR="00667319" w:rsidRPr="00F95DC7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5DC7">
              <w:rPr>
                <w:rFonts w:ascii="Times New Roman" w:hAnsi="Times New Roman" w:cs="Times New Roman"/>
                <w:sz w:val="24"/>
                <w:szCs w:val="24"/>
              </w:rPr>
              <w:t>. No detaļām ir iespējams uzbūvēt</w:t>
            </w:r>
            <w:proofErr w:type="gramStart"/>
            <w:r w:rsidRPr="00F95D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95DC7">
              <w:rPr>
                <w:rFonts w:ascii="Times New Roman" w:hAnsi="Times New Roman" w:cs="Times New Roman"/>
                <w:sz w:val="24"/>
                <w:szCs w:val="24"/>
              </w:rPr>
              <w:t>atšķirīgas celtnes. Izveidot savu zobratu sistēmu un pētīt, kā tā darbojas; darba grupas attīstīšana, ievērojot instrukcijas par darba mehānisma izveidi.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Figūru virtene</w:t>
            </w:r>
          </w:p>
          <w:p w:rsidR="00667319" w:rsidRPr="00F95DC7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5DC7">
              <w:rPr>
                <w:rFonts w:ascii="Times New Roman" w:hAnsi="Times New Roman" w:cs="Times New Roman"/>
                <w:sz w:val="24"/>
                <w:szCs w:val="24"/>
              </w:rPr>
              <w:t>Komplektā ietilpst</w:t>
            </w:r>
            <w:proofErr w:type="gramStart"/>
            <w:r w:rsidRPr="00F95D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95DC7">
              <w:rPr>
                <w:rFonts w:ascii="Times New Roman" w:hAnsi="Times New Roman" w:cs="Times New Roman"/>
                <w:sz w:val="24"/>
                <w:szCs w:val="24"/>
              </w:rPr>
              <w:t>četru krāsu, savā starpā savienojamas nelielas detaļas – trīsstūrīši, riņķīši un kvadrātiņi. Figūriņas var sašķirot, savērt virtenē atbilstoši krāsai vai figūrai.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Konstruktors “Savienojami zobratiņi”</w:t>
            </w:r>
          </w:p>
          <w:p w:rsidR="00667319" w:rsidRPr="00765A78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65A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Zobratiņus ir iespējams savienot no visām pusēm,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 w:rsidRPr="00765A78">
              <w:rPr>
                <w:rFonts w:ascii="Times New Roman" w:hAnsi="Times New Roman" w:cs="Times New Roman"/>
                <w:noProof/>
                <w:sz w:val="24"/>
                <w:szCs w:val="24"/>
              </w:rPr>
              <w:t>arbošanās ar tiem attīsta bērna smalko motoriku un strukturēt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 domāšanu.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Galda spēle “Figūru līdzsvars”</w:t>
            </w:r>
          </w:p>
          <w:p w:rsidR="00667319" w:rsidRPr="00454521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pēle</w:t>
            </w:r>
            <w:proofErr w:type="spellEnd"/>
            <w:r w:rsidRPr="001679B1">
              <w:rPr>
                <w:rFonts w:ascii="Times New Roman" w:hAnsi="Times New Roman" w:cs="Times New Roman"/>
                <w:sz w:val="24"/>
                <w:szCs w:val="24"/>
              </w:rPr>
              <w:t xml:space="preserve"> sīkās motorikas, vērīguma attīstīšanai.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Komplekts “</w:t>
            </w:r>
            <w:proofErr w:type="spellStart"/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Smartbox</w:t>
            </w:r>
            <w:proofErr w:type="spellEnd"/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Podziņas un </w:t>
            </w:r>
            <w:proofErr w:type="spellStart"/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odziņas+kartītes</w:t>
            </w:r>
            <w:proofErr w:type="spellEnd"/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667319" w:rsidRPr="00722F29" w:rsidRDefault="00667319" w:rsidP="00B348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noProof/>
                <w:sz w:val="24"/>
                <w:szCs w:val="24"/>
              </w:rPr>
              <w:t>Plastmasas podziņas un krellītes vēršanai, krāsu un formu šķirošana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i, skaitīšanas iemaņu apgūšanai. </w:t>
            </w:r>
          </w:p>
          <w:p w:rsidR="00667319" w:rsidRPr="00722F29" w:rsidRDefault="00667319" w:rsidP="00B348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Komplektā: 18 plastmasas pogas (3 dažādās krāsās un formās); 20 plastmasas krellītes (5 dažādās krāsās); 2 aukliņas un 12 kartona kartītes. 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Taktilā</w:t>
            </w:r>
            <w:proofErr w:type="spellEnd"/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spēle “</w:t>
            </w:r>
            <w:proofErr w:type="spellStart"/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Tac-tiles”</w:t>
            </w:r>
            <w:proofErr w:type="spellEnd"/>
          </w:p>
          <w:p w:rsidR="00667319" w:rsidRPr="009A4846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 plastmasas figūriņas (5 dažādās formās un ar dažādiem faktūru rakstiem), 10 uzdevumu kartītes, auduma maisiņš. </w:t>
            </w:r>
            <w:r w:rsidRPr="00367C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Attīsta taustes maņu, vērīgumu, tiek apgūtas šķirošanas </w:t>
            </w:r>
            <w:r w:rsidRPr="00367C6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prasmes.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Pr="000D18A2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Komplekts </w:t>
            </w:r>
            <w:proofErr w:type="spellStart"/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sensorikas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attīstībai “Varavīksne”</w:t>
            </w:r>
          </w:p>
          <w:p w:rsidR="00667319" w:rsidRPr="00CF6AF1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6AF1">
              <w:rPr>
                <w:rFonts w:ascii="Times New Roman" w:hAnsi="Times New Roman" w:cs="Times New Roman"/>
                <w:sz w:val="24"/>
                <w:szCs w:val="24"/>
              </w:rPr>
              <w:t>Komplektā 6 trauciņi.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Figūru komplekts “Kukaiņi”</w:t>
            </w:r>
          </w:p>
          <w:p w:rsidR="00667319" w:rsidRPr="00C8620E" w:rsidRDefault="00667319" w:rsidP="00B34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Komplekts ar 12 veidu detalizēti izstrādātām kukaiņu figūriņām (skudra, tauriņš, kāpurs, spāre, tarakāns, muša, </w:t>
            </w:r>
            <w:proofErr w:type="spellStart"/>
            <w:r w:rsidRPr="00C8620E">
              <w:rPr>
                <w:rFonts w:ascii="Times New Roman" w:eastAsia="Calibri" w:hAnsi="Times New Roman" w:cs="Times New Roman"/>
                <w:sz w:val="24"/>
                <w:szCs w:val="24"/>
              </w:rPr>
              <w:t>biz-bizmārīte,</w:t>
            </w:r>
            <w:proofErr w:type="spellEnd"/>
            <w:r w:rsidRPr="00C8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sisenis, skorpions, </w:t>
            </w:r>
            <w:proofErr w:type="spellStart"/>
            <w:r w:rsidRPr="00C8620E">
              <w:rPr>
                <w:rFonts w:ascii="Times New Roman" w:eastAsia="Calibri" w:hAnsi="Times New Roman" w:cs="Times New Roman"/>
                <w:sz w:val="24"/>
                <w:szCs w:val="24"/>
              </w:rPr>
              <w:t>degunradžvabole</w:t>
            </w:r>
            <w:proofErr w:type="spellEnd"/>
            <w:r w:rsidRPr="00C8620E">
              <w:rPr>
                <w:rFonts w:ascii="Times New Roman" w:eastAsia="Calibri" w:hAnsi="Times New Roman" w:cs="Times New Roman"/>
                <w:sz w:val="24"/>
                <w:szCs w:val="24"/>
              </w:rPr>
              <w:t>, zirneklis, briežvabole) sešās krāsās (sarkans, zils, zaļš, dzeltens, violets un oranžs).</w:t>
            </w:r>
          </w:p>
          <w:p w:rsidR="00667319" w:rsidRPr="00CF6AF1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C8620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Izmērs: </w:t>
            </w:r>
            <w:proofErr w:type="spellStart"/>
            <w:r w:rsidRPr="00C8620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apm</w:t>
            </w:r>
            <w:proofErr w:type="spellEnd"/>
            <w:r w:rsidRPr="00C8620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60mm.</w:t>
            </w:r>
            <w:r w:rsidRPr="00C8620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</w:r>
            <w:r w:rsidRPr="00C8620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Komplektā ietilpst 72 kukaiņu figūriņas.</w:t>
            </w:r>
            <w:r w:rsidRPr="00C8620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Trauciņš ar lupu kukaiņu pētīšanai</w:t>
            </w:r>
          </w:p>
          <w:p w:rsidR="00667319" w:rsidRPr="00C8620E" w:rsidRDefault="00667319" w:rsidP="00B34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Trauciņā var ievietot</w:t>
            </w:r>
            <w:r w:rsidRPr="00C8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kukaini un zem lupas to izpētīt tuvāk.</w:t>
            </w:r>
          </w:p>
          <w:p w:rsidR="00667319" w:rsidRPr="00C8620E" w:rsidRDefault="00667319" w:rsidP="00B34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20E">
              <w:rPr>
                <w:rFonts w:ascii="Times New Roman" w:eastAsia="Calibri" w:hAnsi="Times New Roman" w:cs="Times New Roman"/>
                <w:sz w:val="24"/>
                <w:szCs w:val="24"/>
              </w:rPr>
              <w:t>Lupas palielinājums ir 6x. Uz trauciņa pamatnes ir iestrādāts arī centimetru mērs, tādējādi 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C8620E">
              <w:rPr>
                <w:rFonts w:ascii="Times New Roman" w:eastAsia="Calibri" w:hAnsi="Times New Roman" w:cs="Times New Roman"/>
                <w:sz w:val="24"/>
                <w:szCs w:val="24"/>
              </w:rPr>
              <w:t>ti var novērtēt kukaiņa izmēru mm vai cm.</w:t>
            </w:r>
            <w:r w:rsidRPr="00C8620E">
              <w:rPr>
                <w:rFonts w:ascii="Times New Roman" w:hAnsi="Times New Roman" w:cs="Times New Roman"/>
                <w:noProof/>
                <w:color w:val="00FFFF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</w:p>
          <w:p w:rsidR="00667319" w:rsidRPr="00C8620E" w:rsidRDefault="00667319" w:rsidP="00B34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319" w:rsidRPr="00C8620E" w:rsidRDefault="00667319" w:rsidP="00B34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20E">
              <w:rPr>
                <w:rFonts w:ascii="Times New Roman" w:eastAsia="Calibri" w:hAnsi="Times New Roman" w:cs="Times New Roman"/>
                <w:sz w:val="24"/>
                <w:szCs w:val="24"/>
              </w:rPr>
              <w:t>Materiāls: plastmasa.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2816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Karināmais pulkstenis- notīrāma kartīte</w:t>
            </w:r>
          </w:p>
          <w:p w:rsidR="00667319" w:rsidRPr="005A0549" w:rsidRDefault="00667319" w:rsidP="00B348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lv-LV"/>
              </w:rPr>
              <w:t>Apgūst prasmi pazīt pulksteni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2816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Figūru – trafaretu komplekts</w:t>
            </w:r>
          </w:p>
          <w:p w:rsidR="00667319" w:rsidRPr="00CE4DB0" w:rsidRDefault="00667319" w:rsidP="00B348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D32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Izturīga plastmasa. Ietilpst: trijstūris, sešstūris, taisnstūris, aplis un kvadrāts.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Katrs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trafarets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savādākā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krāsā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2816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Caurspīdīgi krāsaini trauciņi šķirošanai</w:t>
            </w:r>
          </w:p>
          <w:p w:rsidR="00667319" w:rsidRPr="00137EBD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Sešu krāsu plastmasas trauciņi ar vāciņu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2816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Caurspīdīgas krāsainas figūriņas</w:t>
            </w:r>
          </w:p>
          <w:p w:rsidR="00667319" w:rsidRPr="00137EBD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Komplektā ļoti daudz mazu caurspīdīgu krāsainu plastmasas figūru.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2816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Teleskops</w:t>
            </w:r>
          </w:p>
          <w:p w:rsidR="00667319" w:rsidRPr="00137EBD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Attīsta prasmi pētīt tālumā esošus priekšmetus, lietas, dabas objektus.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2816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„</w:t>
            </w: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Augu un kukaiņu pētnieks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”</w:t>
            </w:r>
          </w:p>
          <w:p w:rsidR="00667319" w:rsidRPr="0039083E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Attīštošs- izzinošs  komplekts, kurā ir viss nepieciešamais augu un kukaiņu  pētīšanai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4E12" w:rsidRPr="009B70F4" w:rsidTr="002816BF">
        <w:tc>
          <w:tcPr>
            <w:tcW w:w="837" w:type="dxa"/>
            <w:vAlign w:val="center"/>
          </w:tcPr>
          <w:p w:rsidR="006A4E12" w:rsidRDefault="006A4E12" w:rsidP="002816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17" w:type="dxa"/>
            <w:vAlign w:val="center"/>
          </w:tcPr>
          <w:p w:rsidR="006A4E12" w:rsidRDefault="006A4E12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„Eksperimentu laboratorija”- </w:t>
            </w:r>
            <w:r w:rsidRPr="006A4E12">
              <w:rPr>
                <w:rFonts w:ascii="Times New Roman" w:eastAsia="Trebuchet MS" w:hAnsi="Times New Roman" w:cs="Times New Roman"/>
                <w:sz w:val="24"/>
                <w:szCs w:val="24"/>
              </w:rPr>
              <w:t>attīstošs komplekts eksperimentu veikšanai.</w:t>
            </w:r>
          </w:p>
        </w:tc>
        <w:tc>
          <w:tcPr>
            <w:tcW w:w="2097" w:type="dxa"/>
          </w:tcPr>
          <w:p w:rsidR="006A4E12" w:rsidRPr="009B70F4" w:rsidRDefault="006A4E12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39083E" w:rsidRDefault="006A4E12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Lupa, 4x un 5x palielinājums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2816BF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Pincete</w:t>
            </w:r>
            <w:r w:rsidR="002816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, 12 cm</w:t>
            </w:r>
            <w:proofErr w:type="gramStart"/>
            <w:r w:rsidR="002816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, </w:t>
            </w:r>
            <w:proofErr w:type="gramEnd"/>
            <w:r w:rsidR="002816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plastmasa</w:t>
            </w:r>
            <w:r>
              <w:rPr>
                <w:rFonts w:ascii="Times New Roman" w:hAnsi="Times New Roman" w:cs="Times New Roman"/>
                <w:noProof/>
                <w:lang w:eastAsia="lv-LV"/>
              </w:rPr>
              <w:t>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Izziņas eksperimenti „Mans ķermenis”</w:t>
            </w:r>
          </w:p>
          <w:p w:rsidR="00667319" w:rsidRPr="0039083E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Attīstošs komplekts cilvēka ķermeņa izzināšanai.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Kukaiņu komplekts</w:t>
            </w:r>
          </w:p>
          <w:p w:rsidR="00667319" w:rsidRPr="0039083E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12 dažā</w:t>
            </w:r>
            <w:r>
              <w:rPr>
                <w:rFonts w:ascii="Times New Roman" w:hAnsi="Times New Roman" w:cs="Times New Roman"/>
                <w:noProof/>
                <w:lang w:eastAsia="lv-LV"/>
              </w:rPr>
              <w:t>di Latvijā sastopami kukaiņi, plastmasas materiāls.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Pulkstenis laika apguvei</w:t>
            </w:r>
          </w:p>
          <w:p w:rsidR="00667319" w:rsidRPr="00CF4A51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Pulkstenis un vairākas kartītes ar attēlotātām dažādām situācijām ikdienā , režīmmomenti. Jānosaka, cikos varēu notikt kāda no situācijām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Skaitāmās ūdens dzīvnieku figūriņas</w:t>
            </w:r>
          </w:p>
          <w:p w:rsidR="00667319" w:rsidRPr="00CF4A51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Daudzkrāsainas plastmasas figūriņas.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Skaitāmās dārzeņu figūriņas</w:t>
            </w:r>
          </w:p>
          <w:p w:rsidR="00667319" w:rsidRDefault="00667319" w:rsidP="00B34802">
            <w:pPr>
              <w:rPr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Daudzkrāsainas plastmasas figūriņas.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Skaitāmās fermas dzīvnieku figūriņas</w:t>
            </w:r>
          </w:p>
          <w:p w:rsidR="00667319" w:rsidRDefault="00667319" w:rsidP="00B34802">
            <w:pPr>
              <w:rPr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Daudzkrāsainas plastmasas figūriņas.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Skaitāmās savvaļas dzīvnieku figūriņas</w:t>
            </w:r>
          </w:p>
          <w:p w:rsidR="00667319" w:rsidRDefault="00667319" w:rsidP="00B34802">
            <w:pPr>
              <w:rPr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Daudzkrāsainas plastmasas figūriņas.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Skaitāmās kukaiņu figūriņas</w:t>
            </w:r>
          </w:p>
          <w:p w:rsidR="00667319" w:rsidRDefault="00667319" w:rsidP="00B34802">
            <w:pPr>
              <w:rPr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Daudzkrāsainas plastmasas figūriņas.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Svari ar trauciņiem</w:t>
            </w:r>
          </w:p>
          <w:p w:rsidR="00667319" w:rsidRPr="00CF4A51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Kvalitatīva plastmasas materiāla svari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Skaitāmie transporta līdzekļi</w:t>
            </w:r>
          </w:p>
          <w:p w:rsidR="00667319" w:rsidRDefault="00667319" w:rsidP="00B34802">
            <w:pPr>
              <w:rPr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Daudzkrāsainas plastmasas figūriņas.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Šķirošanas paplāte</w:t>
            </w:r>
          </w:p>
          <w:p w:rsidR="00667319" w:rsidRDefault="00667319" w:rsidP="00B3480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( 6 gab./komplektā)</w:t>
            </w:r>
          </w:p>
          <w:p w:rsidR="00667319" w:rsidRPr="00CF4A51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Dažādu krāsu kvalitatīva plastmasa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8102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Izšujamie cipari un burti</w:t>
            </w:r>
          </w:p>
          <w:p w:rsidR="00667319" w:rsidRPr="00CF4A51" w:rsidRDefault="00667319" w:rsidP="00B34802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Daudzkrāsainas plastmasas burtu un ciparu komplekts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Kolbas dažāda lieluma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Mērtrauk</w:t>
            </w:r>
            <w:r w:rsidR="002816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i šķidrumiem ar tilpumu atzīmēm</w:t>
            </w:r>
          </w:p>
          <w:p w:rsidR="00667319" w:rsidRPr="00810255" w:rsidRDefault="00667319" w:rsidP="00B3480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17" w:type="dxa"/>
            <w:vAlign w:val="center"/>
          </w:tcPr>
          <w:p w:rsidR="00667319" w:rsidRPr="00667319" w:rsidRDefault="00667319" w:rsidP="00B3480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Konstruktors, 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plastmasas detaļas, viegli savienojamas, dažādās krāsās, dažādu formu ( spraužami, skrūvējami </w:t>
            </w:r>
            <w:proofErr w:type="spellStart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utt</w:t>
            </w:r>
            <w:proofErr w:type="spellEnd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Konstruktors, </w:t>
            </w:r>
            <w:r w:rsidRPr="00667319">
              <w:rPr>
                <w:rFonts w:ascii="Times New Roman" w:eastAsia="Trebuchet MS" w:hAnsi="Times New Roman" w:cs="Times New Roman"/>
                <w:sz w:val="24"/>
                <w:szCs w:val="24"/>
              </w:rPr>
              <w:t>magnētisks, detaļas ir lielas un izveidotas no ļoti spēcīga plastikāta, magnēti ir paslēpti konstrukcijā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Magnētiskie burti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Magnētiskie cipari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0255" w:rsidRPr="009B70F4" w:rsidTr="002816BF">
        <w:tc>
          <w:tcPr>
            <w:tcW w:w="9151" w:type="dxa"/>
            <w:gridSpan w:val="3"/>
          </w:tcPr>
          <w:p w:rsidR="00810255" w:rsidRPr="009B70F4" w:rsidRDefault="00810255" w:rsidP="00B3480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ROTAĻLIETAS</w:t>
            </w: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Lielais trauku komplekts</w:t>
            </w:r>
          </w:p>
          <w:p w:rsidR="00667319" w:rsidRPr="00367C61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5D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Četras pamatkrāsas plasmasas trauki, komplektā ietilpst dakšas, nazi, karotes, glāzes šķīvji un bļodas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Dārzeņu komplekts</w:t>
            </w:r>
          </w:p>
          <w:p w:rsidR="00667319" w:rsidRPr="00F95DC7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Komplektā ietilpst kāposts, salāti, kartupeļi, sīpols, ķiploks, gurķis, tomāts, kukurūza un puravi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Augļu komplekts</w:t>
            </w:r>
          </w:p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Komplektā ietilpst banāns, citrons, apelsīns, ķirši, abols, bumbieris, avenes, zemenes, plūmes, mandarīns, daiva arbūza.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Roku leļļu </w:t>
            </w:r>
            <w:proofErr w:type="spellStart"/>
            <w:r w:rsidRPr="00116106">
              <w:rPr>
                <w:rFonts w:ascii="Times New Roman" w:hAnsi="Times New Roman"/>
                <w:b/>
                <w:bCs/>
                <w:sz w:val="24"/>
                <w:szCs w:val="24"/>
              </w:rPr>
              <w:t>kompl</w:t>
            </w:r>
            <w:proofErr w:type="spellEnd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 xml:space="preserve">., 4- 6 lelles ( suns, kaķis, zaķis, lācis, cālis, pele, kaza </w:t>
            </w:r>
            <w:proofErr w:type="spellStart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utml</w:t>
            </w:r>
            <w:proofErr w:type="spellEnd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7" w:type="dxa"/>
            <w:vAlign w:val="center"/>
          </w:tcPr>
          <w:p w:rsidR="00667319" w:rsidRPr="00116106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Leļļ</w:t>
            </w:r>
            <w:r w:rsidRPr="002374F5">
              <w:rPr>
                <w:rFonts w:ascii="Times New Roman" w:hAnsi="Times New Roman"/>
                <w:b/>
                <w:bCs/>
                <w:sz w:val="24"/>
                <w:szCs w:val="24"/>
              </w:rPr>
              <w:t>u rati</w:t>
            </w:r>
            <w:r w:rsidRPr="00F3184C">
              <w:rPr>
                <w:rFonts w:ascii="Times New Roman" w:hAnsi="Times New Roman"/>
                <w:bCs/>
                <w:sz w:val="24"/>
                <w:szCs w:val="24"/>
              </w:rPr>
              <w:t>, izmērs</w:t>
            </w:r>
            <w:r w:rsidRPr="00F3184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F3184C">
              <w:rPr>
                <w:rFonts w:ascii="Times New Roman" w:hAnsi="Times New Roman"/>
              </w:rPr>
              <w:t xml:space="preserve"> 65 x 45 x 33</w:t>
            </w:r>
            <w:r>
              <w:rPr>
                <w:rFonts w:ascii="Times New Roman" w:hAnsi="Times New Roman"/>
              </w:rPr>
              <w:t xml:space="preserve"> cm, plastmasa (</w:t>
            </w:r>
            <w:proofErr w:type="spellStart"/>
            <w:r>
              <w:rPr>
                <w:rFonts w:ascii="Times New Roman" w:hAnsi="Times New Roman"/>
              </w:rPr>
              <w:t>Polesje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D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Velkami </w:t>
            </w:r>
            <w:r w:rsidRPr="00FF4D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lv-LV"/>
              </w:rPr>
              <w:t xml:space="preserve">ratiņi- piekabe, </w:t>
            </w:r>
            <w:r w:rsidRPr="00FF4D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lv-LV"/>
              </w:rPr>
              <w:t>plastmasa</w:t>
            </w:r>
            <w:r w:rsidRPr="00FF4D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(49 x 25 x 31 cm)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7" w:type="dxa"/>
            <w:vAlign w:val="center"/>
          </w:tcPr>
          <w:p w:rsidR="00667319" w:rsidRPr="00FF4DFE" w:rsidRDefault="00667319" w:rsidP="00B34802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4DF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Leļļu frizētava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aksesuāriem( ķemmes, fēns, manekens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utml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17" w:type="dxa"/>
            <w:vAlign w:val="center"/>
          </w:tcPr>
          <w:p w:rsidR="00667319" w:rsidRPr="00FF4DFE" w:rsidRDefault="00667319" w:rsidP="00B34802">
            <w:pPr>
              <w:spacing w:before="120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F4DFE">
              <w:rPr>
                <w:rFonts w:ascii="Times New Roman" w:hAnsi="Times New Roman" w:cs="Times New Roman"/>
                <w:sz w:val="24"/>
                <w:szCs w:val="24"/>
              </w:rPr>
              <w:t>Leļļu veikals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Pr="00FF4DFE">
              <w:rPr>
                <w:rFonts w:ascii="Times New Roman" w:hAnsi="Times New Roman" w:cs="Times New Roman"/>
                <w:sz w:val="24"/>
                <w:szCs w:val="24"/>
              </w:rPr>
              <w:t xml:space="preserve">aksesuāriem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kases aparāts, svari, pārtikas grozi/plaukti, augļi, dārzeņi, nauda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utml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17" w:type="dxa"/>
            <w:vAlign w:val="center"/>
          </w:tcPr>
          <w:p w:rsidR="00667319" w:rsidRPr="00FF4DFE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Policista aksesuāru komplekts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Ugunsdzēsēja aksesuāru komplekts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Ārsta aksesuāru komplekts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6956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Pirkstiņlelles</w:t>
            </w:r>
            <w:proofErr w:type="spellEnd"/>
          </w:p>
          <w:p w:rsidR="00667319" w:rsidRPr="00695684" w:rsidRDefault="00667319" w:rsidP="00B3480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684">
              <w:rPr>
                <w:rFonts w:ascii="Times New Roman" w:hAnsi="Times New Roman"/>
                <w:bCs/>
                <w:sz w:val="24"/>
                <w:szCs w:val="24"/>
              </w:rPr>
              <w:t>Dažādi dzīvnieki, pasaku varoņi, kuri tiek izmantoti spēlēm uz pirkstiem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6956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Koka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pulzles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 galda spēle)</w:t>
            </w:r>
          </w:p>
          <w:p w:rsidR="00667319" w:rsidRPr="00695684" w:rsidRDefault="00667319" w:rsidP="00B3480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684">
              <w:rPr>
                <w:rFonts w:ascii="Times New Roman" w:hAnsi="Times New Roman"/>
                <w:bCs/>
                <w:sz w:val="24"/>
                <w:szCs w:val="24"/>
              </w:rPr>
              <w:t>Spēlējot tiek apgūtas dažādas tēmas( transports, dzīvnieki, kukaiņi, augi..)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6956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Lelle, garums 30-35 cm</w:t>
            </w:r>
          </w:p>
          <w:p w:rsidR="00667319" w:rsidRPr="00667319" w:rsidRDefault="00667319" w:rsidP="00B3480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319">
              <w:rPr>
                <w:rFonts w:ascii="Times New Roman" w:hAnsi="Times New Roman"/>
                <w:bCs/>
                <w:sz w:val="24"/>
                <w:szCs w:val="24"/>
              </w:rPr>
              <w:t xml:space="preserve">Ar gariem matiem, iespējams kustināt rokas, kājas, grozīt galvu. To iespējams apsēdināt, gan nolikt stāvus. Lelle izgatavota no augstas kvalitātes </w:t>
            </w:r>
            <w:proofErr w:type="spellStart"/>
            <w:r w:rsidRPr="00667319">
              <w:rPr>
                <w:rFonts w:ascii="Times New Roman" w:hAnsi="Times New Roman"/>
                <w:bCs/>
                <w:sz w:val="24"/>
                <w:szCs w:val="24"/>
              </w:rPr>
              <w:t>vinila</w:t>
            </w:r>
            <w:proofErr w:type="spellEnd"/>
            <w:r w:rsidRPr="00667319">
              <w:rPr>
                <w:rFonts w:ascii="Times New Roman" w:hAnsi="Times New Roman"/>
                <w:bCs/>
                <w:sz w:val="24"/>
                <w:szCs w:val="24"/>
              </w:rPr>
              <w:t>, neizraisa alerģijas.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6956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Lelle- zīdainis, </w:t>
            </w:r>
            <w:r w:rsidRPr="00667319">
              <w:rPr>
                <w:rFonts w:ascii="Times New Roman" w:hAnsi="Times New Roman"/>
                <w:bCs/>
                <w:sz w:val="24"/>
                <w:szCs w:val="24"/>
              </w:rPr>
              <w:t xml:space="preserve">30-35 cm, vēlams komplektā ar aksesuāriem ( pudelīti, mānekli, podiņu </w:t>
            </w:r>
            <w:proofErr w:type="spellStart"/>
            <w:r w:rsidRPr="00667319">
              <w:rPr>
                <w:rFonts w:ascii="Times New Roman" w:hAnsi="Times New Roman"/>
                <w:bCs/>
                <w:sz w:val="24"/>
                <w:szCs w:val="24"/>
              </w:rPr>
              <w:t>utml</w:t>
            </w:r>
            <w:proofErr w:type="spellEnd"/>
            <w:r w:rsidRPr="00667319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6956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Bērnu lapu grābekļi, kāta garums 73cm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6956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Bērnu (sniega) lāpstas, kāta garums 73cm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16BF" w:rsidRPr="009B70F4" w:rsidTr="002816BF">
        <w:tc>
          <w:tcPr>
            <w:tcW w:w="837" w:type="dxa"/>
            <w:vAlign w:val="center"/>
          </w:tcPr>
          <w:p w:rsidR="002816BF" w:rsidRDefault="002816BF" w:rsidP="006956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17" w:type="dxa"/>
            <w:vAlign w:val="center"/>
          </w:tcPr>
          <w:p w:rsidR="002816BF" w:rsidRDefault="002816BF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Rotaļu spainītis </w:t>
            </w:r>
          </w:p>
          <w:p w:rsidR="002816BF" w:rsidRPr="002816BF" w:rsidRDefault="002816BF" w:rsidP="00B3480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10-17 cm, materiāls- plastmasa, vēlams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vienkrāsaisns</w:t>
            </w:r>
            <w:proofErr w:type="spellEnd"/>
          </w:p>
        </w:tc>
        <w:tc>
          <w:tcPr>
            <w:tcW w:w="2097" w:type="dxa"/>
          </w:tcPr>
          <w:p w:rsidR="002816BF" w:rsidRPr="009B70F4" w:rsidRDefault="002816BF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16BF" w:rsidRPr="009B70F4" w:rsidTr="002816BF">
        <w:tc>
          <w:tcPr>
            <w:tcW w:w="837" w:type="dxa"/>
            <w:vAlign w:val="center"/>
          </w:tcPr>
          <w:p w:rsidR="002816BF" w:rsidRDefault="002816BF" w:rsidP="006956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17" w:type="dxa"/>
            <w:vAlign w:val="center"/>
          </w:tcPr>
          <w:p w:rsidR="002816BF" w:rsidRDefault="006A4E12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Mājdzīvnieku komplekts</w:t>
            </w:r>
          </w:p>
        </w:tc>
        <w:tc>
          <w:tcPr>
            <w:tcW w:w="2097" w:type="dxa"/>
          </w:tcPr>
          <w:p w:rsidR="002816BF" w:rsidRPr="009B70F4" w:rsidRDefault="002816BF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4E12" w:rsidRPr="009B70F4" w:rsidTr="002816BF">
        <w:tc>
          <w:tcPr>
            <w:tcW w:w="837" w:type="dxa"/>
            <w:vAlign w:val="center"/>
          </w:tcPr>
          <w:p w:rsidR="006A4E12" w:rsidRDefault="006A4E12" w:rsidP="006956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17" w:type="dxa"/>
            <w:vAlign w:val="center"/>
          </w:tcPr>
          <w:p w:rsidR="006A4E12" w:rsidRDefault="006A4E12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Savvaļas dzīvnieku komplekts</w:t>
            </w:r>
          </w:p>
        </w:tc>
        <w:tc>
          <w:tcPr>
            <w:tcW w:w="2097" w:type="dxa"/>
          </w:tcPr>
          <w:p w:rsidR="006A4E12" w:rsidRPr="009B70F4" w:rsidRDefault="006A4E12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16BF" w:rsidRPr="009B70F4" w:rsidTr="002816BF">
        <w:tc>
          <w:tcPr>
            <w:tcW w:w="837" w:type="dxa"/>
            <w:vAlign w:val="center"/>
          </w:tcPr>
          <w:p w:rsidR="002816BF" w:rsidRDefault="002816BF" w:rsidP="006A4E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2816BF" w:rsidRDefault="002816BF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Smilšu rotaļlietu komplekts </w:t>
            </w:r>
            <w:r w:rsidRPr="002816BF">
              <w:rPr>
                <w:rFonts w:ascii="Times New Roman" w:hAnsi="Times New Roman"/>
                <w:bCs/>
                <w:sz w:val="24"/>
                <w:szCs w:val="24"/>
              </w:rPr>
              <w:t xml:space="preserve">( formiņas, lāpstiņa, grābeklītis, sietiņš, dzirnavas, spainītis </w:t>
            </w:r>
            <w:proofErr w:type="spellStart"/>
            <w:r w:rsidRPr="002816BF">
              <w:rPr>
                <w:rFonts w:ascii="Times New Roman" w:hAnsi="Times New Roman"/>
                <w:bCs/>
                <w:sz w:val="24"/>
                <w:szCs w:val="24"/>
              </w:rPr>
              <w:t>utml</w:t>
            </w:r>
            <w:proofErr w:type="spellEnd"/>
            <w:r w:rsidRPr="002816BF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97" w:type="dxa"/>
          </w:tcPr>
          <w:p w:rsidR="002816BF" w:rsidRPr="009B70F4" w:rsidRDefault="002816BF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16BF" w:rsidRPr="009B70F4" w:rsidTr="002816BF">
        <w:tc>
          <w:tcPr>
            <w:tcW w:w="837" w:type="dxa"/>
            <w:vAlign w:val="center"/>
          </w:tcPr>
          <w:p w:rsidR="002816BF" w:rsidRDefault="002816BF" w:rsidP="006A4E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2816BF" w:rsidRDefault="002816BF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Rotaļu sētiņa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plastmasa vai koka 200cm-200cm</w:t>
            </w:r>
          </w:p>
        </w:tc>
        <w:tc>
          <w:tcPr>
            <w:tcW w:w="2097" w:type="dxa"/>
          </w:tcPr>
          <w:p w:rsidR="002816BF" w:rsidRPr="009B70F4" w:rsidRDefault="002816BF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16BF" w:rsidRPr="009B70F4" w:rsidTr="002816BF">
        <w:tc>
          <w:tcPr>
            <w:tcW w:w="837" w:type="dxa"/>
            <w:vAlign w:val="center"/>
          </w:tcPr>
          <w:p w:rsidR="002816BF" w:rsidRDefault="002816BF" w:rsidP="006A4E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7" w:type="dxa"/>
            <w:vAlign w:val="center"/>
          </w:tcPr>
          <w:p w:rsidR="002816BF" w:rsidRDefault="002816BF" w:rsidP="00B3480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Kluči, dažādu formu un lielumu celtniecības materiāls, koka vai plastmasas</w:t>
            </w:r>
          </w:p>
        </w:tc>
        <w:tc>
          <w:tcPr>
            <w:tcW w:w="2097" w:type="dxa"/>
          </w:tcPr>
          <w:p w:rsidR="002816BF" w:rsidRPr="009B70F4" w:rsidRDefault="002816BF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0255" w:rsidRPr="00EC7CCC" w:rsidTr="002816BF">
        <w:tc>
          <w:tcPr>
            <w:tcW w:w="9151" w:type="dxa"/>
            <w:gridSpan w:val="3"/>
            <w:vAlign w:val="center"/>
          </w:tcPr>
          <w:p w:rsidR="00810255" w:rsidRPr="00EC7CCC" w:rsidRDefault="00810255" w:rsidP="00B3480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7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LĪDZEKĻI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VESELĪBAS UN FIZISKAJĀM AKTIVITĀTĒM</w:t>
            </w: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Basketbola bumbiņas.</w:t>
            </w:r>
          </w:p>
          <w:p w:rsidR="00667319" w:rsidRPr="002816BF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5DC7">
              <w:rPr>
                <w:rFonts w:ascii="Times New Roman" w:hAnsi="Times New Roman" w:cs="Times New Roman"/>
                <w:noProof/>
                <w:sz w:val="24"/>
                <w:szCs w:val="24"/>
              </w:rPr>
              <w:t>Basketbola bumbiņas diametrs 50 mm.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Staigājamās puslodes 3 krāsu</w:t>
            </w:r>
          </w:p>
          <w:p w:rsidR="00667319" w:rsidRPr="00850BD8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 xml:space="preserve">Attīsta līdzsvaru, ar šņorēm 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Spēle „Mērķis”</w:t>
            </w:r>
          </w:p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Paredzēts mešanas nodarbībām.</w:t>
            </w:r>
          </w:p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Komplektā: Mērķis un 3 bumbiņas ar lipekļiem. Mērķa diametrs 35 cm</w:t>
            </w:r>
          </w:p>
          <w:p w:rsidR="00667319" w:rsidRPr="009D3190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lang w:eastAsia="lv-LV"/>
              </w:rPr>
            </w:pP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Masāžas – ortopēdijas paklājiņi</w:t>
            </w:r>
          </w:p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Dažādas krāsas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noProof/>
                <w:lang w:eastAsia="lv-LV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Bērnu futbola vārti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Grozi bumbiņu mešanai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319" w:rsidRPr="009B70F4" w:rsidTr="002816BF">
        <w:tc>
          <w:tcPr>
            <w:tcW w:w="837" w:type="dxa"/>
            <w:vAlign w:val="center"/>
          </w:tcPr>
          <w:p w:rsidR="00667319" w:rsidRDefault="00667319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7" w:type="dxa"/>
            <w:vAlign w:val="center"/>
          </w:tcPr>
          <w:p w:rsidR="00667319" w:rsidRPr="007D3231" w:rsidRDefault="00667319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31">
              <w:rPr>
                <w:rFonts w:ascii="Times New Roman" w:hAnsi="Times New Roman" w:cs="Times New Roman"/>
                <w:b/>
                <w:sz w:val="24"/>
                <w:szCs w:val="24"/>
              </w:rPr>
              <w:t>Florbola nūjas</w:t>
            </w:r>
          </w:p>
        </w:tc>
        <w:tc>
          <w:tcPr>
            <w:tcW w:w="2097" w:type="dxa"/>
          </w:tcPr>
          <w:p w:rsidR="00667319" w:rsidRPr="009B70F4" w:rsidRDefault="00667319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4E12" w:rsidRPr="009B70F4" w:rsidTr="002816BF">
        <w:tc>
          <w:tcPr>
            <w:tcW w:w="837" w:type="dxa"/>
            <w:vAlign w:val="center"/>
          </w:tcPr>
          <w:p w:rsidR="006A4E12" w:rsidRDefault="006A4E12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17" w:type="dxa"/>
            <w:vAlign w:val="center"/>
          </w:tcPr>
          <w:p w:rsidR="006A4E12" w:rsidRPr="007D3231" w:rsidRDefault="006A4E12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Bumba, </w:t>
            </w:r>
            <w:r w:rsidRPr="006A4E12">
              <w:rPr>
                <w:rFonts w:ascii="Times New Roman" w:hAnsi="Times New Roman" w:cs="Times New Roman"/>
                <w:sz w:val="24"/>
                <w:szCs w:val="24"/>
              </w:rPr>
              <w:t>aptuveni 20cm diametrā</w:t>
            </w:r>
          </w:p>
        </w:tc>
        <w:tc>
          <w:tcPr>
            <w:tcW w:w="2097" w:type="dxa"/>
          </w:tcPr>
          <w:p w:rsidR="006A4E12" w:rsidRPr="009B70F4" w:rsidRDefault="006A4E12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4E12" w:rsidRPr="009B70F4" w:rsidTr="002816BF">
        <w:tc>
          <w:tcPr>
            <w:tcW w:w="837" w:type="dxa"/>
            <w:vAlign w:val="center"/>
          </w:tcPr>
          <w:p w:rsidR="006A4E12" w:rsidRDefault="006A4E12" w:rsidP="00B348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17" w:type="dxa"/>
            <w:vAlign w:val="center"/>
          </w:tcPr>
          <w:p w:rsidR="006A4E12" w:rsidRDefault="006A4E12" w:rsidP="00B3480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Smilšu maisiņi, </w:t>
            </w:r>
            <w:r w:rsidRPr="006A4E12">
              <w:rPr>
                <w:rFonts w:ascii="Times New Roman" w:hAnsi="Times New Roman" w:cs="Times New Roman"/>
                <w:sz w:val="24"/>
                <w:szCs w:val="24"/>
              </w:rPr>
              <w:t>līdzsvara vingrinājumiem</w:t>
            </w:r>
          </w:p>
        </w:tc>
        <w:tc>
          <w:tcPr>
            <w:tcW w:w="2097" w:type="dxa"/>
          </w:tcPr>
          <w:p w:rsidR="006A4E12" w:rsidRPr="009B70F4" w:rsidRDefault="006A4E12" w:rsidP="00B3480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A4E12" w:rsidRPr="00C8620E" w:rsidRDefault="006A4E12" w:rsidP="006A4E12">
      <w:pPr>
        <w:rPr>
          <w:rFonts w:ascii="Times New Roman" w:hAnsi="Times New Roman" w:cs="Times New Roman"/>
          <w:b/>
          <w:sz w:val="24"/>
          <w:szCs w:val="24"/>
        </w:rPr>
      </w:pPr>
      <w:r w:rsidRPr="00C8620E">
        <w:rPr>
          <w:rFonts w:ascii="Times New Roman" w:hAnsi="Times New Roman" w:cs="Times New Roman"/>
          <w:b/>
          <w:sz w:val="24"/>
          <w:szCs w:val="24"/>
        </w:rPr>
        <w:t>Vadītājs vai pilnvarotā persona:</w:t>
      </w:r>
    </w:p>
    <w:p w:rsidR="006A4E12" w:rsidRPr="00C8620E" w:rsidRDefault="006A4E12" w:rsidP="006A4E12">
      <w:pPr>
        <w:rPr>
          <w:rFonts w:ascii="Times New Roman" w:hAnsi="Times New Roman" w:cs="Times New Roman"/>
          <w:sz w:val="24"/>
          <w:szCs w:val="24"/>
        </w:rPr>
      </w:pPr>
      <w:r w:rsidRPr="00C86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A4E12" w:rsidRPr="006A4E12" w:rsidRDefault="006A4E12">
      <w:pPr>
        <w:rPr>
          <w:rFonts w:ascii="Times New Roman" w:hAnsi="Times New Roman" w:cs="Times New Roman"/>
          <w:sz w:val="24"/>
          <w:szCs w:val="24"/>
        </w:rPr>
      </w:pPr>
      <w:r w:rsidRPr="00C86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(amats, paraksts, vārds, uzvārds, zīmogs)</w:t>
      </w:r>
    </w:p>
    <w:sectPr w:rsidR="006A4E12" w:rsidRPr="006A4E12" w:rsidSect="00810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0255"/>
    <w:rsid w:val="00055838"/>
    <w:rsid w:val="002816BF"/>
    <w:rsid w:val="002871ED"/>
    <w:rsid w:val="00667319"/>
    <w:rsid w:val="00695684"/>
    <w:rsid w:val="006A4E12"/>
    <w:rsid w:val="0081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55"/>
    <w:rPr>
      <w:rFonts w:ascii="Monotype Corsiva" w:hAnsi="Monotype Corsiva" w:cs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255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4769</Words>
  <Characters>2719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26pii</cp:lastModifiedBy>
  <cp:revision>1</cp:revision>
  <dcterms:created xsi:type="dcterms:W3CDTF">2020-08-05T08:07:00Z</dcterms:created>
  <dcterms:modified xsi:type="dcterms:W3CDTF">2020-08-05T09:06:00Z</dcterms:modified>
</cp:coreProperties>
</file>