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2D730538" w14:textId="7C260930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E22373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.gada 2</w:t>
      </w:r>
      <w:r w:rsidR="00E22373">
        <w:rPr>
          <w:rFonts w:eastAsia="Times New Roman"/>
          <w:bCs/>
          <w:lang w:eastAsia="ar-SA"/>
        </w:rPr>
        <w:t>0</w:t>
      </w:r>
      <w:r w:rsidR="00156970">
        <w:rPr>
          <w:rFonts w:eastAsia="Times New Roman"/>
          <w:bCs/>
          <w:lang w:eastAsia="ar-SA"/>
        </w:rPr>
        <w:t>.</w:t>
      </w:r>
      <w:r w:rsidR="00E22373">
        <w:rPr>
          <w:rFonts w:eastAsia="Times New Roman"/>
          <w:bCs/>
          <w:lang w:eastAsia="ar-SA"/>
        </w:rPr>
        <w:t>jūlijā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32E381B9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</w:t>
      </w:r>
      <w:r w:rsidR="00E22373">
        <w:rPr>
          <w:rFonts w:eastAsia="Times New Roman"/>
          <w:b/>
          <w:bCs/>
          <w:lang w:eastAsia="en-US"/>
        </w:rPr>
        <w:t xml:space="preserve">20 </w:t>
      </w:r>
      <w:r w:rsidR="002A0CEF">
        <w:rPr>
          <w:rFonts w:eastAsia="Times New Roman"/>
          <w:b/>
          <w:bCs/>
          <w:lang w:eastAsia="en-US"/>
        </w:rPr>
        <w:t>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970932">
        <w:rPr>
          <w:rFonts w:eastAsia="Times New Roman"/>
          <w:b/>
          <w:bCs/>
          <w:lang w:eastAsia="en-US"/>
        </w:rPr>
        <w:t>futbolā 7x7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48A87FC4" w:rsidR="00156970" w:rsidRPr="00156970" w:rsidRDefault="006957D6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, 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244B1E46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r w:rsidR="00B82613">
        <w:rPr>
          <w:rFonts w:eastAsia="Times New Roman"/>
          <w:b/>
          <w:bCs/>
          <w:lang w:eastAsia="en-US"/>
        </w:rPr>
        <w:t>20</w:t>
      </w:r>
      <w:r w:rsidR="00E22373">
        <w:rPr>
          <w:rFonts w:eastAsia="Times New Roman"/>
          <w:b/>
          <w:bCs/>
          <w:lang w:eastAsia="en-US"/>
        </w:rPr>
        <w:t xml:space="preserve">20 </w:t>
      </w:r>
      <w:r w:rsidR="00B82613">
        <w:rPr>
          <w:rFonts w:eastAsia="Times New Roman"/>
          <w:b/>
          <w:bCs/>
          <w:lang w:eastAsia="en-US"/>
        </w:rPr>
        <w:t>gada Daugavpils pilsētas čempionāts</w:t>
      </w:r>
      <w:r>
        <w:rPr>
          <w:rFonts w:eastAsia="Times New Roman"/>
          <w:b/>
          <w:bCs/>
          <w:lang w:eastAsia="en-US"/>
        </w:rPr>
        <w:t xml:space="preserve"> </w:t>
      </w:r>
      <w:r w:rsidR="00970932">
        <w:rPr>
          <w:rFonts w:eastAsia="Times New Roman"/>
          <w:b/>
          <w:bCs/>
          <w:lang w:eastAsia="en-US"/>
        </w:rPr>
        <w:t>futbolā 7x7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6F585A52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970932">
        <w:rPr>
          <w:rFonts w:eastAsia="Times New Roman"/>
          <w:bCs/>
          <w:color w:val="000000" w:themeColor="text1"/>
          <w:lang w:eastAsia="en-US"/>
        </w:rPr>
        <w:t>2500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661D5E4B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E22373">
        <w:rPr>
          <w:rFonts w:eastAsia="Times New Roman"/>
          <w:bCs/>
          <w:lang w:eastAsia="en-US"/>
        </w:rPr>
        <w:t>04</w:t>
      </w:r>
      <w:r w:rsidR="00021945">
        <w:rPr>
          <w:rFonts w:eastAsia="Times New Roman"/>
          <w:bCs/>
          <w:lang w:eastAsia="en-US"/>
        </w:rPr>
        <w:t>.0</w:t>
      </w:r>
      <w:r w:rsidR="00E22373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E22373">
        <w:rPr>
          <w:rFonts w:eastAsia="Times New Roman"/>
          <w:bCs/>
          <w:lang w:eastAsia="en-US"/>
        </w:rPr>
        <w:t>20</w:t>
      </w:r>
      <w:r w:rsidR="00970932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E22373">
        <w:rPr>
          <w:rFonts w:eastAsia="Times New Roman"/>
          <w:bCs/>
          <w:lang w:eastAsia="en-US"/>
        </w:rPr>
        <w:t>17</w:t>
      </w:r>
      <w:r w:rsidR="00021945">
        <w:rPr>
          <w:rFonts w:eastAsia="Times New Roman"/>
          <w:bCs/>
          <w:lang w:eastAsia="en-US"/>
        </w:rPr>
        <w:t>.0</w:t>
      </w:r>
      <w:r w:rsidR="00970932">
        <w:rPr>
          <w:rFonts w:eastAsia="Times New Roman"/>
          <w:bCs/>
          <w:lang w:eastAsia="en-US"/>
        </w:rPr>
        <w:t>9</w:t>
      </w:r>
      <w:r w:rsidR="00B82613">
        <w:rPr>
          <w:rFonts w:eastAsia="Times New Roman"/>
          <w:bCs/>
          <w:lang w:eastAsia="en-US"/>
        </w:rPr>
        <w:t>.20</w:t>
      </w:r>
      <w:r w:rsidR="00E22373">
        <w:rPr>
          <w:rFonts w:eastAsia="Times New Roman"/>
          <w:bCs/>
          <w:lang w:eastAsia="en-US"/>
        </w:rPr>
        <w:t>20.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2B02C105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</w:t>
      </w:r>
      <w:r w:rsidR="008B0B90" w:rsidRPr="00021945">
        <w:rPr>
          <w:color w:val="000000" w:themeColor="text1"/>
        </w:rPr>
        <w:t xml:space="preserve"> čempionāta</w:t>
      </w:r>
      <w:r w:rsidR="00424B98">
        <w:rPr>
          <w:color w:val="000000" w:themeColor="text1"/>
        </w:rPr>
        <w:t xml:space="preserve"> </w:t>
      </w:r>
      <w:r w:rsidR="00970932">
        <w:rPr>
          <w:color w:val="000000" w:themeColor="text1"/>
        </w:rPr>
        <w:t>futbolā 7x7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</w:t>
      </w:r>
      <w:r w:rsidR="00970932">
        <w:rPr>
          <w:color w:val="000000" w:themeColor="text1"/>
        </w:rPr>
        <w:t>Futbola federācijas</w:t>
      </w:r>
      <w:r w:rsidRPr="00021945">
        <w:rPr>
          <w:color w:val="000000" w:themeColor="text1"/>
        </w:rPr>
        <w:t xml:space="preserve"> tiesneša</w:t>
      </w:r>
      <w:r w:rsidR="00970932">
        <w:rPr>
          <w:color w:val="000000" w:themeColor="text1"/>
        </w:rPr>
        <w:t xml:space="preserve"> vai inspektora</w:t>
      </w:r>
      <w:r w:rsidRPr="00021945">
        <w:rPr>
          <w:color w:val="000000" w:themeColor="text1"/>
        </w:rPr>
        <w:t xml:space="preserve"> licenci.</w:t>
      </w:r>
    </w:p>
    <w:p w14:paraId="57B3882B" w14:textId="04A67B8C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970932">
        <w:rPr>
          <w:color w:val="000000" w:themeColor="text1"/>
        </w:rPr>
        <w:t>futbolā 7x7</w:t>
      </w:r>
      <w:r w:rsidR="00B82613" w:rsidRPr="00021945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</w:t>
      </w:r>
      <w:r w:rsidR="00970932">
        <w:rPr>
          <w:color w:val="000000" w:themeColor="text1"/>
        </w:rPr>
        <w:t>Futbola federācijas</w:t>
      </w:r>
      <w:r w:rsidR="009244F3" w:rsidRPr="00021945">
        <w:rPr>
          <w:color w:val="000000" w:themeColor="text1"/>
        </w:rPr>
        <w:t xml:space="preserve">  </w:t>
      </w:r>
      <w:r w:rsidRPr="00021945">
        <w:rPr>
          <w:color w:val="000000" w:themeColor="text1"/>
        </w:rPr>
        <w:t>licen</w:t>
      </w:r>
      <w:r w:rsidR="00E22373">
        <w:rPr>
          <w:color w:val="000000" w:themeColor="text1"/>
        </w:rPr>
        <w:t>c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>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7AEA16BA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>: līdz 20</w:t>
      </w:r>
      <w:r w:rsidR="00E22373">
        <w:rPr>
          <w:rFonts w:eastAsia="Times New Roman"/>
          <w:b/>
          <w:bCs/>
          <w:lang w:eastAsia="en-US"/>
        </w:rPr>
        <w:t>20</w:t>
      </w:r>
      <w:r w:rsidR="001A7DAC">
        <w:rPr>
          <w:rFonts w:eastAsia="Times New Roman"/>
          <w:b/>
          <w:bCs/>
          <w:lang w:eastAsia="en-US"/>
        </w:rPr>
        <w:t xml:space="preserve">. </w:t>
      </w:r>
      <w:r w:rsidR="001A7DAC" w:rsidRPr="006957D6">
        <w:rPr>
          <w:rFonts w:eastAsia="Times New Roman"/>
          <w:b/>
          <w:bCs/>
          <w:lang w:eastAsia="en-US"/>
        </w:rPr>
        <w:t>gad</w:t>
      </w:r>
      <w:r w:rsidR="00021945" w:rsidRPr="006957D6">
        <w:rPr>
          <w:rFonts w:eastAsia="Times New Roman"/>
          <w:b/>
          <w:bCs/>
          <w:lang w:eastAsia="en-US"/>
        </w:rPr>
        <w:t xml:space="preserve">a </w:t>
      </w:r>
      <w:proofErr w:type="gramStart"/>
      <w:r w:rsidR="006957D6" w:rsidRPr="006957D6">
        <w:rPr>
          <w:rFonts w:eastAsia="Times New Roman"/>
          <w:b/>
          <w:bCs/>
          <w:lang w:eastAsia="en-US"/>
        </w:rPr>
        <w:t>24</w:t>
      </w:r>
      <w:r w:rsidR="00B82613" w:rsidRPr="006957D6">
        <w:rPr>
          <w:rFonts w:eastAsia="Times New Roman"/>
          <w:b/>
          <w:bCs/>
          <w:lang w:eastAsia="en-US"/>
        </w:rPr>
        <w:t>.</w:t>
      </w:r>
      <w:r w:rsidR="006957D6" w:rsidRPr="006957D6">
        <w:rPr>
          <w:rFonts w:eastAsia="Times New Roman"/>
          <w:b/>
          <w:bCs/>
          <w:lang w:eastAsia="en-US"/>
        </w:rPr>
        <w:t>jūlijam</w:t>
      </w:r>
      <w:proofErr w:type="gramEnd"/>
      <w:r w:rsidR="00021945" w:rsidRPr="006957D6">
        <w:rPr>
          <w:rFonts w:eastAsia="Times New Roman"/>
          <w:b/>
          <w:bCs/>
          <w:lang w:eastAsia="en-US"/>
        </w:rPr>
        <w:t xml:space="preserve"> </w:t>
      </w:r>
      <w:r w:rsidR="00156970">
        <w:rPr>
          <w:rFonts w:eastAsia="Times New Roman"/>
          <w:b/>
          <w:bCs/>
          <w:lang w:eastAsia="en-US"/>
        </w:rPr>
        <w:t>plkst. 12</w:t>
      </w:r>
      <w:r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744E0A2D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B82613">
        <w:rPr>
          <w:rFonts w:eastAsia="Times New Roman"/>
          <w:b/>
          <w:bCs/>
          <w:lang w:eastAsia="en-US"/>
        </w:rPr>
        <w:t>20</w:t>
      </w:r>
      <w:r w:rsidR="00E22373">
        <w:rPr>
          <w:rFonts w:eastAsia="Times New Roman"/>
          <w:b/>
          <w:bCs/>
          <w:lang w:eastAsia="en-US"/>
        </w:rPr>
        <w:t xml:space="preserve">20 </w:t>
      </w:r>
      <w:r w:rsidR="00B82613">
        <w:rPr>
          <w:rFonts w:eastAsia="Times New Roman"/>
          <w:b/>
          <w:bCs/>
          <w:lang w:eastAsia="en-US"/>
        </w:rPr>
        <w:t>gada Daugavpils pilsētas čempionāts</w:t>
      </w:r>
      <w:r w:rsidR="00970932">
        <w:rPr>
          <w:rFonts w:eastAsia="Times New Roman"/>
          <w:b/>
          <w:bCs/>
          <w:lang w:eastAsia="en-US"/>
        </w:rPr>
        <w:t xml:space="preserve"> futbolā 7x7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1D3E9CED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E22373">
        <w:rPr>
          <w:rFonts w:eastAsia="Times New Roman"/>
          <w:bCs/>
          <w:lang w:eastAsia="en-US"/>
        </w:rPr>
        <w:t>04</w:t>
      </w:r>
      <w:r w:rsidR="00021945">
        <w:rPr>
          <w:rFonts w:eastAsia="Times New Roman"/>
          <w:bCs/>
          <w:lang w:eastAsia="en-US"/>
        </w:rPr>
        <w:t>.0</w:t>
      </w:r>
      <w:r w:rsidR="00E22373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E22373">
        <w:rPr>
          <w:rFonts w:eastAsia="Times New Roman"/>
          <w:bCs/>
          <w:lang w:eastAsia="en-US"/>
        </w:rPr>
        <w:t>20.</w:t>
      </w:r>
      <w:r w:rsidR="00021945">
        <w:rPr>
          <w:rFonts w:eastAsia="Times New Roman"/>
          <w:bCs/>
          <w:lang w:eastAsia="en-US"/>
        </w:rPr>
        <w:t xml:space="preserve"> līdz </w:t>
      </w:r>
      <w:r w:rsidR="00E22373">
        <w:rPr>
          <w:rFonts w:eastAsia="Times New Roman"/>
          <w:bCs/>
          <w:lang w:eastAsia="en-US"/>
        </w:rPr>
        <w:t>17</w:t>
      </w:r>
      <w:r w:rsidR="00021945">
        <w:rPr>
          <w:rFonts w:eastAsia="Times New Roman"/>
          <w:bCs/>
          <w:lang w:eastAsia="en-US"/>
        </w:rPr>
        <w:t>.0</w:t>
      </w:r>
      <w:r w:rsidR="00970932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>.20</w:t>
      </w:r>
      <w:r w:rsidR="00E22373">
        <w:rPr>
          <w:rFonts w:eastAsia="Times New Roman"/>
          <w:bCs/>
          <w:lang w:eastAsia="en-US"/>
        </w:rPr>
        <w:t>20.</w:t>
      </w:r>
    </w:p>
    <w:p w14:paraId="0C6B4066" w14:textId="6FBBB75D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970932">
        <w:t>Stadions “Esplanāde”, Stadiona iela 1, Daugavpils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595A147A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970932">
              <w:rPr>
                <w:color w:val="000000" w:themeColor="text1"/>
                <w:lang w:eastAsia="en-US"/>
              </w:rPr>
              <w:t>14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5F3025">
              <w:rPr>
                <w:color w:val="000000" w:themeColor="text1"/>
                <w:lang w:eastAsia="en-US"/>
              </w:rPr>
              <w:t>1</w:t>
            </w:r>
            <w:r w:rsidR="00A94A32">
              <w:rPr>
                <w:color w:val="000000" w:themeColor="text1"/>
                <w:lang w:eastAsia="en-US"/>
              </w:rPr>
              <w:t>4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970932">
              <w:rPr>
                <w:color w:val="000000" w:themeColor="text1"/>
                <w:lang w:eastAsia="en-US"/>
              </w:rPr>
              <w:t>14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970932">
              <w:rPr>
                <w:color w:val="000000" w:themeColor="text1"/>
                <w:lang w:eastAsia="en-US"/>
              </w:rPr>
              <w:t>14</w:t>
            </w:r>
            <w:r w:rsidR="00424B98" w:rsidRPr="00424B98">
              <w:rPr>
                <w:color w:val="000000" w:themeColor="text1"/>
                <w:lang w:eastAsia="en-US"/>
              </w:rPr>
              <w:t xml:space="preserve">dn x, </w:t>
            </w:r>
            <w:r w:rsidR="005F3025">
              <w:rPr>
                <w:color w:val="000000" w:themeColor="text1"/>
                <w:lang w:eastAsia="en-US"/>
              </w:rPr>
              <w:t>kurators</w:t>
            </w:r>
            <w:r w:rsidR="00424B98" w:rsidRPr="00424B98">
              <w:rPr>
                <w:color w:val="000000" w:themeColor="text1"/>
                <w:lang w:eastAsia="en-US"/>
              </w:rPr>
              <w:t xml:space="preserve"> 1cilv x </w:t>
            </w:r>
            <w:r w:rsidR="00970932">
              <w:rPr>
                <w:color w:val="000000" w:themeColor="text1"/>
                <w:lang w:eastAsia="en-US"/>
              </w:rPr>
              <w:t>14</w:t>
            </w:r>
            <w:r w:rsidR="00424B98" w:rsidRPr="00424B98">
              <w:rPr>
                <w:color w:val="000000" w:themeColor="text1"/>
                <w:lang w:eastAsia="en-US"/>
              </w:rPr>
              <w:t>dn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6378A855" w:rsidR="00156970" w:rsidRDefault="00156970" w:rsidP="00A10195"/>
    <w:p w14:paraId="26DEAE15" w14:textId="77777777" w:rsidR="00E22373" w:rsidRDefault="00E22373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C12349" w:rsidR="00156970" w:rsidRDefault="00156970" w:rsidP="00A10195"/>
    <w:p w14:paraId="47739F2F" w14:textId="77777777" w:rsidR="00970932" w:rsidRDefault="00970932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589EE9B5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E22373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7DBBE7E0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B82613">
        <w:rPr>
          <w:rFonts w:eastAsia="Times New Roman"/>
          <w:b/>
          <w:bCs/>
          <w:lang w:eastAsia="en-US"/>
        </w:rPr>
        <w:t>20</w:t>
      </w:r>
      <w:r w:rsidR="00E22373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 Daugavpils p</w:t>
      </w:r>
      <w:r w:rsidR="00021945">
        <w:rPr>
          <w:rFonts w:eastAsia="Times New Roman"/>
          <w:b/>
          <w:bCs/>
          <w:lang w:eastAsia="en-US"/>
        </w:rPr>
        <w:t xml:space="preserve">ilsētas čempionāts </w:t>
      </w:r>
      <w:r w:rsidR="00423547">
        <w:rPr>
          <w:rFonts w:eastAsia="Times New Roman"/>
          <w:b/>
          <w:bCs/>
          <w:lang w:eastAsia="en-US"/>
        </w:rPr>
        <w:t>futbolā 7x7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2342A67D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4EF9DDEE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62C3C91A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0C06DBE4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E2E6D73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683"/>
        <w:gridCol w:w="1167"/>
        <w:gridCol w:w="1134"/>
      </w:tblGrid>
      <w:tr w:rsidR="003150B8" w14:paraId="45F2A9CE" w14:textId="77777777" w:rsidTr="00A94A3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A94A3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  <w:bookmarkStart w:id="2" w:name="_GoBack"/>
            <w:bookmarkEnd w:id="2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72894D56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A94A32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D3C3" w14:textId="77777777" w:rsidR="005F3025" w:rsidRDefault="005F3025" w:rsidP="005F3025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A079963" w14:textId="77777777" w:rsidR="005F3025" w:rsidRDefault="005F3025" w:rsidP="005F302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2D8F2F28" w:rsidR="003150B8" w:rsidRPr="003150B8" w:rsidRDefault="005F3025" w:rsidP="005F3025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1</w:t>
            </w:r>
            <w:r w:rsidR="00A94A32">
              <w:rPr>
                <w:color w:val="000000" w:themeColor="text1"/>
                <w:lang w:eastAsia="en-US"/>
              </w:rPr>
              <w:t>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 xml:space="preserve">dn x, </w:t>
            </w:r>
            <w:r>
              <w:rPr>
                <w:color w:val="000000" w:themeColor="text1"/>
                <w:lang w:eastAsia="en-US"/>
              </w:rPr>
              <w:t>kurators</w:t>
            </w:r>
            <w:r w:rsidRPr="00424B98">
              <w:rPr>
                <w:color w:val="000000" w:themeColor="text1"/>
                <w:lang w:eastAsia="en-US"/>
              </w:rPr>
              <w:t xml:space="preserve"> 1cilv x </w:t>
            </w:r>
            <w:r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>dn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3FE65" w14:textId="77777777" w:rsidR="002B7669" w:rsidRDefault="002B7669" w:rsidP="00803853">
      <w:r>
        <w:separator/>
      </w:r>
    </w:p>
  </w:endnote>
  <w:endnote w:type="continuationSeparator" w:id="0">
    <w:p w14:paraId="6DB2BE51" w14:textId="77777777" w:rsidR="002B7669" w:rsidRDefault="002B7669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6270B" w14:textId="77777777" w:rsidR="002B7669" w:rsidRDefault="002B7669" w:rsidP="00803853">
      <w:r>
        <w:separator/>
      </w:r>
    </w:p>
  </w:footnote>
  <w:footnote w:type="continuationSeparator" w:id="0">
    <w:p w14:paraId="5C2F70B9" w14:textId="77777777" w:rsidR="002B7669" w:rsidRDefault="002B7669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0A0034"/>
    <w:rsid w:val="001419DD"/>
    <w:rsid w:val="00156970"/>
    <w:rsid w:val="001A7DAC"/>
    <w:rsid w:val="001D47AB"/>
    <w:rsid w:val="001D7C52"/>
    <w:rsid w:val="002078A4"/>
    <w:rsid w:val="00220263"/>
    <w:rsid w:val="002A0CEF"/>
    <w:rsid w:val="002A2087"/>
    <w:rsid w:val="002B0D0C"/>
    <w:rsid w:val="002B7669"/>
    <w:rsid w:val="002D5E80"/>
    <w:rsid w:val="003150B8"/>
    <w:rsid w:val="00413C4D"/>
    <w:rsid w:val="00423547"/>
    <w:rsid w:val="00424B98"/>
    <w:rsid w:val="00465548"/>
    <w:rsid w:val="00520D20"/>
    <w:rsid w:val="005534BB"/>
    <w:rsid w:val="005B58A0"/>
    <w:rsid w:val="005D56F2"/>
    <w:rsid w:val="005F3025"/>
    <w:rsid w:val="006957D6"/>
    <w:rsid w:val="006B6077"/>
    <w:rsid w:val="00743DF6"/>
    <w:rsid w:val="00757A7D"/>
    <w:rsid w:val="007F7EEE"/>
    <w:rsid w:val="0080208F"/>
    <w:rsid w:val="00803853"/>
    <w:rsid w:val="008B0B90"/>
    <w:rsid w:val="009244F3"/>
    <w:rsid w:val="00970932"/>
    <w:rsid w:val="00A10195"/>
    <w:rsid w:val="00A94A32"/>
    <w:rsid w:val="00A957C2"/>
    <w:rsid w:val="00AC1226"/>
    <w:rsid w:val="00AD65C6"/>
    <w:rsid w:val="00B04657"/>
    <w:rsid w:val="00B46F63"/>
    <w:rsid w:val="00B62A1A"/>
    <w:rsid w:val="00B82613"/>
    <w:rsid w:val="00BF4D90"/>
    <w:rsid w:val="00C34D4D"/>
    <w:rsid w:val="00C4487D"/>
    <w:rsid w:val="00C86E0B"/>
    <w:rsid w:val="00D01705"/>
    <w:rsid w:val="00D456C7"/>
    <w:rsid w:val="00D51FE2"/>
    <w:rsid w:val="00D52BA5"/>
    <w:rsid w:val="00E22373"/>
    <w:rsid w:val="00E67723"/>
    <w:rsid w:val="00E7547A"/>
    <w:rsid w:val="00EB0F05"/>
    <w:rsid w:val="00F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45DB-16AE-4083-8CEC-C201485D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2019-03-26T09:01:00Z</cp:lastPrinted>
  <dcterms:created xsi:type="dcterms:W3CDTF">2020-07-20T12:52:00Z</dcterms:created>
  <dcterms:modified xsi:type="dcterms:W3CDTF">2020-07-20T12:53:00Z</dcterms:modified>
</cp:coreProperties>
</file>