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00B7" w14:textId="0E13501B" w:rsidR="00581C25" w:rsidRDefault="00581C25" w:rsidP="00581C25">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14:paraId="70DF2E57" w14:textId="0C8A16D5" w:rsidR="00581C25" w:rsidRDefault="00581C25" w:rsidP="00581C25">
      <w:pPr>
        <w:suppressAutoHyphens/>
        <w:jc w:val="right"/>
        <w:rPr>
          <w:rFonts w:eastAsia="Times New Roman"/>
          <w:lang w:eastAsia="ar-SA"/>
        </w:rPr>
      </w:pPr>
      <w:r>
        <w:rPr>
          <w:rFonts w:eastAsia="Times New Roman"/>
          <w:lang w:eastAsia="ar-SA"/>
        </w:rPr>
        <w:t>_________________A.Titova</w:t>
      </w:r>
    </w:p>
    <w:p w14:paraId="22D1E5E4" w14:textId="77777777" w:rsidR="00581C25" w:rsidRDefault="00581C25" w:rsidP="00763752">
      <w:pPr>
        <w:suppressAutoHyphens/>
        <w:jc w:val="right"/>
        <w:rPr>
          <w:rFonts w:eastAsia="Times New Roman"/>
          <w:bCs/>
          <w:lang w:eastAsia="ar-SA"/>
        </w:rPr>
      </w:pPr>
    </w:p>
    <w:p w14:paraId="33454110" w14:textId="36FF9FEA"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w:t>
      </w:r>
      <w:r w:rsidR="00581C25">
        <w:rPr>
          <w:rFonts w:eastAsia="Times New Roman"/>
          <w:bCs/>
          <w:lang w:eastAsia="ar-SA"/>
        </w:rPr>
        <w:t>20</w:t>
      </w:r>
      <w:r w:rsidRPr="00CF1BEC">
        <w:rPr>
          <w:rFonts w:eastAsia="Times New Roman"/>
          <w:bCs/>
          <w:lang w:eastAsia="ar-SA"/>
        </w:rPr>
        <w:t xml:space="preserve">.gada </w:t>
      </w:r>
      <w:r w:rsidR="000F4638">
        <w:rPr>
          <w:rFonts w:eastAsia="Times New Roman"/>
          <w:bCs/>
          <w:lang w:eastAsia="ar-SA"/>
        </w:rPr>
        <w:t>28</w:t>
      </w:r>
      <w:r w:rsidR="00021100">
        <w:rPr>
          <w:rFonts w:eastAsia="Times New Roman"/>
          <w:bCs/>
          <w:lang w:eastAsia="ar-SA"/>
        </w:rPr>
        <w:t>.</w:t>
      </w:r>
      <w:r w:rsidR="00581C25">
        <w:rPr>
          <w:rFonts w:eastAsia="Times New Roman"/>
          <w:bCs/>
          <w:lang w:eastAsia="ar-SA"/>
        </w:rPr>
        <w:t>jūlijā</w:t>
      </w:r>
      <w:r w:rsidR="00A27F86">
        <w:rPr>
          <w:rFonts w:eastAsia="Times New Roman"/>
          <w:bCs/>
          <w:lang w:eastAsia="ar-SA"/>
        </w:rPr>
        <w:t>.</w:t>
      </w:r>
    </w:p>
    <w:p w14:paraId="02DDC953" w14:textId="0C6DB7E1" w:rsidR="00BA5E9B" w:rsidRDefault="00BA5E9B" w:rsidP="00BA5E9B">
      <w:pPr>
        <w:suppressAutoHyphens/>
        <w:rPr>
          <w:rFonts w:eastAsia="Times New Roman"/>
          <w:bCs/>
          <w:lang w:eastAsia="ar-SA"/>
        </w:rPr>
      </w:pPr>
      <w:r>
        <w:rPr>
          <w:rFonts w:eastAsia="Times New Roman"/>
          <w:bCs/>
          <w:lang w:eastAsia="ar-SA"/>
        </w:rPr>
        <w:t>Nr. D</w:t>
      </w:r>
      <w:r w:rsidR="00581C25">
        <w:rPr>
          <w:rFonts w:eastAsia="Times New Roman"/>
          <w:bCs/>
          <w:lang w:eastAsia="ar-SA"/>
        </w:rPr>
        <w:t>ISVS2020</w:t>
      </w:r>
      <w:r>
        <w:rPr>
          <w:rFonts w:eastAsia="Times New Roman"/>
          <w:bCs/>
          <w:lang w:eastAsia="ar-SA"/>
        </w:rPr>
        <w:t>/</w:t>
      </w:r>
      <w:r w:rsidR="00581C25">
        <w:rPr>
          <w:rFonts w:eastAsia="Times New Roman"/>
          <w:bCs/>
          <w:lang w:eastAsia="ar-SA"/>
        </w:rPr>
        <w:t>3</w:t>
      </w:r>
      <w:r w:rsidR="00390539">
        <w:rPr>
          <w:rFonts w:eastAsia="Times New Roman"/>
          <w:bCs/>
          <w:lang w:eastAsia="ar-SA"/>
        </w:rPr>
        <w:t>9</w:t>
      </w:r>
    </w:p>
    <w:p w14:paraId="118125B6" w14:textId="77777777" w:rsidR="00763752" w:rsidRPr="00CF1BEC" w:rsidRDefault="00763752" w:rsidP="00763752">
      <w:pPr>
        <w:suppressAutoHyphens/>
        <w:jc w:val="center"/>
        <w:rPr>
          <w:rFonts w:eastAsia="Times New Roman"/>
          <w:b/>
          <w:bCs/>
          <w:caps/>
          <w:lang w:eastAsia="ar-SA"/>
        </w:rPr>
      </w:pPr>
    </w:p>
    <w:p w14:paraId="22905F35" w14:textId="77777777"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14:paraId="17A1458E" w14:textId="77777777"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14:paraId="20F60F23" w14:textId="3CDE62DE" w:rsidR="00763752" w:rsidRDefault="0042415C" w:rsidP="00BA2762">
      <w:pPr>
        <w:jc w:val="center"/>
        <w:rPr>
          <w:rFonts w:eastAsia="Times New Roman"/>
          <w:b/>
          <w:bCs/>
          <w:lang w:eastAsia="en-US"/>
        </w:rPr>
      </w:pPr>
      <w:r>
        <w:rPr>
          <w:b/>
          <w:bCs/>
        </w:rPr>
        <w:t>Grieķu-romiešu cīņas nodaļas m</w:t>
      </w:r>
      <w:r w:rsidR="00581C25">
        <w:rPr>
          <w:b/>
          <w:bCs/>
        </w:rPr>
        <w:t>ācību-treniņu nometnes laikā dalībnieku ēdināšana</w:t>
      </w:r>
    </w:p>
    <w:p w14:paraId="1AAF6E2F" w14:textId="77777777"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581C25" w:rsidRPr="00CF1BEC" w14:paraId="21D115E4"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5722CAF4" w14:textId="77777777" w:rsidR="00581C25" w:rsidRPr="00CF1BEC" w:rsidRDefault="00581C25" w:rsidP="00581C25">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CD0D039" w14:textId="413D059C" w:rsidR="00581C25" w:rsidRPr="00CF1BEC" w:rsidRDefault="00581C25" w:rsidP="00581C25">
            <w:pPr>
              <w:suppressAutoHyphens/>
              <w:jc w:val="both"/>
              <w:rPr>
                <w:rFonts w:eastAsia="Times New Roman"/>
                <w:bCs/>
                <w:lang w:eastAsia="en-US"/>
              </w:rPr>
            </w:pPr>
            <w:r>
              <w:rPr>
                <w:rFonts w:eastAsia="Times New Roman"/>
                <w:bCs/>
                <w:lang w:eastAsia="en-US"/>
              </w:rPr>
              <w:t>Daugavpils Individuālo sporta veidu skola</w:t>
            </w:r>
          </w:p>
        </w:tc>
      </w:tr>
      <w:tr w:rsidR="00581C25" w:rsidRPr="00CF1BEC" w14:paraId="195ACCB8"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6D4196FB" w14:textId="77777777" w:rsidR="00581C25" w:rsidRPr="00CF1BEC" w:rsidRDefault="00581C25" w:rsidP="00581C25">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849FC25" w14:textId="57F29899" w:rsidR="00581C25" w:rsidRPr="00CF1BEC" w:rsidRDefault="00581C25" w:rsidP="00581C25">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581C25" w:rsidRPr="00CF1BEC" w14:paraId="56534F0E"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4B6C67F0" w14:textId="77777777" w:rsidR="00581C25" w:rsidRPr="00CF1BEC" w:rsidRDefault="00581C25" w:rsidP="00581C25">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8DC4BC4" w14:textId="57CA7339" w:rsidR="00581C25" w:rsidRPr="00CF1BEC" w:rsidRDefault="00581C25" w:rsidP="00581C25">
            <w:pPr>
              <w:suppressAutoHyphens/>
              <w:rPr>
                <w:rFonts w:eastAsia="Times New Roman"/>
                <w:lang w:eastAsia="en-US"/>
              </w:rPr>
            </w:pPr>
            <w:r w:rsidRPr="001245BD">
              <w:rPr>
                <w:rFonts w:eastAsia="Times New Roman"/>
                <w:color w:val="000000"/>
                <w:szCs w:val="20"/>
              </w:rPr>
              <w:t>40900021067</w:t>
            </w:r>
          </w:p>
        </w:tc>
      </w:tr>
      <w:tr w:rsidR="00763752" w:rsidRPr="00CF1BEC" w14:paraId="14F98DD7" w14:textId="77777777" w:rsidTr="00763752">
        <w:tc>
          <w:tcPr>
            <w:tcW w:w="2700" w:type="dxa"/>
            <w:tcBorders>
              <w:top w:val="single" w:sz="4" w:space="0" w:color="auto"/>
              <w:left w:val="single" w:sz="4" w:space="0" w:color="auto"/>
              <w:bottom w:val="single" w:sz="4" w:space="0" w:color="auto"/>
              <w:right w:val="single" w:sz="4" w:space="0" w:color="auto"/>
            </w:tcBorders>
            <w:vAlign w:val="center"/>
            <w:hideMark/>
          </w:tcPr>
          <w:p w14:paraId="550CB669" w14:textId="77777777"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14:paraId="610F72EB" w14:textId="3E85990C" w:rsidR="00581C25" w:rsidRDefault="00581C25" w:rsidP="00581C25">
            <w:pPr>
              <w:suppressAutoHyphens/>
              <w:jc w:val="both"/>
              <w:rPr>
                <w:rFonts w:eastAsia="Times New Roman"/>
                <w:lang w:eastAsia="en-US"/>
              </w:rPr>
            </w:pPr>
            <w:r>
              <w:rPr>
                <w:rFonts w:eastAsia="Times New Roman"/>
                <w:lang w:eastAsia="en-US"/>
              </w:rPr>
              <w:t>Treneris Vitālijs Verdiņš, mob.29123743</w:t>
            </w:r>
          </w:p>
          <w:p w14:paraId="2498CCE7" w14:textId="28B88DB8" w:rsidR="00A02666" w:rsidRPr="00CF1BEC" w:rsidRDefault="00581C25" w:rsidP="00581C25">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disv</w:t>
            </w:r>
            <w:r w:rsidRPr="0084024C">
              <w:rPr>
                <w:rFonts w:eastAsia="Times New Roman"/>
                <w:color w:val="0070C0"/>
                <w:lang w:eastAsia="en-US"/>
              </w:rPr>
              <w:t>s@</w:t>
            </w:r>
            <w:r>
              <w:rPr>
                <w:rFonts w:eastAsia="Times New Roman"/>
                <w:color w:val="0070C0"/>
                <w:lang w:eastAsia="en-US"/>
              </w:rPr>
              <w:t>daugavpils</w:t>
            </w:r>
            <w:r w:rsidRPr="0084024C">
              <w:rPr>
                <w:rFonts w:eastAsia="Times New Roman"/>
                <w:color w:val="0070C0"/>
                <w:lang w:eastAsia="en-US"/>
              </w:rPr>
              <w:t>.lv</w:t>
            </w:r>
          </w:p>
        </w:tc>
      </w:tr>
    </w:tbl>
    <w:p w14:paraId="44C3355D" w14:textId="77777777" w:rsidR="00763752" w:rsidRPr="00CF1BEC" w:rsidRDefault="00763752" w:rsidP="00763752">
      <w:pPr>
        <w:suppressAutoHyphens/>
        <w:spacing w:after="120"/>
        <w:jc w:val="both"/>
        <w:rPr>
          <w:rFonts w:eastAsia="Times New Roman"/>
          <w:bCs/>
          <w:lang w:eastAsia="en-US"/>
        </w:rPr>
      </w:pPr>
    </w:p>
    <w:p w14:paraId="0FE31CD6" w14:textId="687F2AD3" w:rsidR="00390539" w:rsidRDefault="002478EE" w:rsidP="00390539">
      <w:pPr>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42415C" w:rsidRPr="0042415C">
        <w:t>Grieķu-romiešu cīņas nodaļas</w:t>
      </w:r>
      <w:r w:rsidR="0042415C" w:rsidRPr="00581C25">
        <w:t xml:space="preserve"> </w:t>
      </w:r>
      <w:r w:rsidR="0042415C">
        <w:t>m</w:t>
      </w:r>
      <w:r w:rsidR="00581C25" w:rsidRPr="00581C25">
        <w:t>ācību-treniņu nometnes laikā dalībnieku ēdināšana</w:t>
      </w:r>
    </w:p>
    <w:p w14:paraId="16D5EE60" w14:textId="23D2F143" w:rsidR="00A02666" w:rsidRPr="00581C25" w:rsidRDefault="002478EE" w:rsidP="00390539">
      <w:pPr>
        <w:rPr>
          <w:rFonts w:eastAsia="Times New Roman"/>
          <w:bCs/>
          <w:color w:val="FF0000"/>
          <w:lang w:eastAsia="en-US"/>
        </w:rPr>
      </w:pPr>
      <w:r>
        <w:rPr>
          <w:rFonts w:eastAsia="Times New Roman"/>
          <w:b/>
          <w:bCs/>
          <w:lang w:eastAsia="en-US"/>
        </w:rPr>
        <w:t>3</w:t>
      </w:r>
      <w:r w:rsidR="00A02666">
        <w:rPr>
          <w:rFonts w:eastAsia="Times New Roman"/>
          <w:b/>
          <w:bCs/>
          <w:lang w:eastAsia="en-US"/>
        </w:rPr>
        <w:t xml:space="preserve">. Paredzamā līgumcena: </w:t>
      </w:r>
      <w:r w:rsidR="00F20E21" w:rsidRPr="00966DE7">
        <w:rPr>
          <w:rFonts w:eastAsia="Times New Roman"/>
          <w:bCs/>
          <w:lang w:eastAsia="en-US"/>
        </w:rPr>
        <w:t>līdz EU</w:t>
      </w:r>
      <w:r w:rsidR="00B5550B" w:rsidRPr="00966DE7">
        <w:rPr>
          <w:rFonts w:eastAsia="Times New Roman"/>
          <w:bCs/>
          <w:lang w:eastAsia="en-US"/>
        </w:rPr>
        <w:t xml:space="preserve">R </w:t>
      </w:r>
      <w:r w:rsidR="00966DE7">
        <w:rPr>
          <w:rFonts w:eastAsia="Times New Roman"/>
          <w:bCs/>
          <w:lang w:eastAsia="en-US"/>
        </w:rPr>
        <w:t>795</w:t>
      </w:r>
      <w:r w:rsidR="00C46920" w:rsidRPr="00966DE7">
        <w:rPr>
          <w:rFonts w:eastAsia="Times New Roman"/>
          <w:bCs/>
          <w:lang w:eastAsia="en-US"/>
        </w:rPr>
        <w:t>,00</w:t>
      </w:r>
      <w:r w:rsidR="00B5550B" w:rsidRPr="00966DE7">
        <w:rPr>
          <w:rFonts w:eastAsia="Times New Roman"/>
          <w:bCs/>
          <w:lang w:eastAsia="en-US"/>
        </w:rPr>
        <w:t xml:space="preserve"> bez PVN</w:t>
      </w:r>
    </w:p>
    <w:p w14:paraId="282687EF" w14:textId="11890F7C" w:rsidR="00A02666" w:rsidRPr="00966DE7"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1B4661">
        <w:rPr>
          <w:rFonts w:eastAsia="Times New Roman"/>
          <w:bCs/>
          <w:lang w:eastAsia="en-US"/>
        </w:rPr>
        <w:t>20</w:t>
      </w:r>
      <w:r w:rsidR="00581C25">
        <w:rPr>
          <w:rFonts w:eastAsia="Times New Roman"/>
          <w:bCs/>
          <w:lang w:eastAsia="en-US"/>
        </w:rPr>
        <w:t>20</w:t>
      </w:r>
      <w:r w:rsidR="00B86D8D">
        <w:rPr>
          <w:rFonts w:eastAsia="Times New Roman"/>
          <w:bCs/>
          <w:lang w:eastAsia="en-US"/>
        </w:rPr>
        <w:t xml:space="preserve">.gada </w:t>
      </w:r>
      <w:r w:rsidR="00966DE7" w:rsidRPr="00966DE7">
        <w:rPr>
          <w:rFonts w:eastAsia="Times New Roman"/>
          <w:bCs/>
          <w:lang w:eastAsia="en-US"/>
        </w:rPr>
        <w:t xml:space="preserve">3.augusta līdz </w:t>
      </w:r>
      <w:r w:rsidR="00966DE7">
        <w:rPr>
          <w:rFonts w:eastAsia="Times New Roman"/>
          <w:bCs/>
          <w:lang w:eastAsia="en-US"/>
        </w:rPr>
        <w:t xml:space="preserve">2020.gada </w:t>
      </w:r>
      <w:r w:rsidR="00966DE7" w:rsidRPr="00966DE7">
        <w:rPr>
          <w:rFonts w:eastAsia="Times New Roman"/>
          <w:bCs/>
          <w:lang w:eastAsia="en-US"/>
        </w:rPr>
        <w:t>15.augustam</w:t>
      </w:r>
    </w:p>
    <w:p w14:paraId="693991FF" w14:textId="77777777"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14:paraId="60A2C9FD" w14:textId="05D907FF" w:rsidR="0084024C" w:rsidRDefault="002478EE" w:rsidP="006C4A29">
      <w:pPr>
        <w:jc w:val="both"/>
      </w:pPr>
      <w:r>
        <w:t>5</w:t>
      </w:r>
      <w:r w:rsidR="0084024C">
        <w:t>.1.Pretendent</w:t>
      </w:r>
      <w:r w:rsidR="0042415C">
        <w:t>s</w:t>
      </w:r>
      <w:r w:rsidR="0084024C">
        <w:t xml:space="preserve"> ir reģistrēts Latvijas Republikas Uzņēmumu reģistrā vai līdzvērtīgā reģistrā </w:t>
      </w:r>
      <w:r w:rsidR="006C4A29">
        <w:t>ā</w:t>
      </w:r>
      <w:r w:rsidR="0084024C">
        <w:t>rvalstīs;</w:t>
      </w:r>
    </w:p>
    <w:p w14:paraId="2610C01F" w14:textId="151E7729" w:rsidR="006C4A29" w:rsidRDefault="002478EE" w:rsidP="006C4A29">
      <w:pPr>
        <w:jc w:val="both"/>
      </w:pPr>
      <w:r>
        <w:t>5</w:t>
      </w:r>
      <w:r w:rsidR="0084024C">
        <w:t xml:space="preserve">.2. </w:t>
      </w:r>
      <w:r w:rsidR="006C4A29">
        <w:t>Pretendents ir reģistrēts pārtikas apriti reglamentējošajos normatīvajos aktos noteiktajā kārtībā;</w:t>
      </w:r>
    </w:p>
    <w:p w14:paraId="229ADCE1" w14:textId="2A186B4C" w:rsidR="006C4A29" w:rsidRDefault="006C4A29" w:rsidP="006C4A29">
      <w:pPr>
        <w:pStyle w:val="Style1"/>
        <w:numPr>
          <w:ilvl w:val="1"/>
          <w:numId w:val="11"/>
        </w:numPr>
      </w:pPr>
      <w:r>
        <w:t xml:space="preserve"> Pretendentam ir pieredze tehniskajā specifikācijā minētā pakalpojuma sniegšanā, ko viņš </w:t>
      </w:r>
    </w:p>
    <w:p w14:paraId="409F54D5" w14:textId="32347C8C" w:rsidR="006C4A29" w:rsidRDefault="006C4A29" w:rsidP="006C4A29">
      <w:pPr>
        <w:pStyle w:val="Style1"/>
        <w:numPr>
          <w:ilvl w:val="0"/>
          <w:numId w:val="0"/>
        </w:numPr>
      </w:pPr>
      <w:r>
        <w:t>apliecina iesniegtajā piedāvājumā.</w:t>
      </w:r>
    </w:p>
    <w:p w14:paraId="0B737768" w14:textId="1969E2F3" w:rsidR="0084024C" w:rsidRDefault="002478EE" w:rsidP="006C4A29">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w:t>
      </w:r>
      <w:r w:rsidR="006C4A29">
        <w:rPr>
          <w:rFonts w:eastAsia="Times New Roman"/>
          <w:bCs/>
          <w:lang w:eastAsia="en-US"/>
        </w:rPr>
        <w:t>4</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14:paraId="67B890D8" w14:textId="77777777"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14:paraId="2E9993EC" w14:textId="2E522906" w:rsidR="0084024C" w:rsidRDefault="002478EE" w:rsidP="000729D6">
      <w:pPr>
        <w:suppressAutoHyphens/>
        <w:jc w:val="both"/>
      </w:pPr>
      <w:r>
        <w:t>6</w:t>
      </w:r>
      <w:r w:rsidR="0084024C">
        <w:t>.1. Pretendent</w:t>
      </w:r>
      <w:r w:rsidR="0042415C">
        <w:t>a</w:t>
      </w:r>
      <w:r w:rsidR="0084024C">
        <w:t xml:space="preserve"> sastādīts finanšu/tehniskais piedāvājums (2.pielikums)</w:t>
      </w:r>
    </w:p>
    <w:p w14:paraId="54CC9C53" w14:textId="77777777" w:rsidR="000729D6" w:rsidRDefault="000729D6" w:rsidP="000729D6">
      <w:pPr>
        <w:suppressAutoHyphens/>
        <w:jc w:val="both"/>
        <w:rPr>
          <w:rFonts w:eastAsia="Times New Roman"/>
          <w:b/>
          <w:lang w:eastAsia="en-US"/>
        </w:rPr>
      </w:pPr>
    </w:p>
    <w:p w14:paraId="489602F4" w14:textId="77777777"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piedāvājums</w:t>
      </w:r>
      <w:r w:rsidR="00D56C8B">
        <w:rPr>
          <w:rFonts w:eastAsia="Times New Roman"/>
          <w:bCs/>
          <w:lang w:eastAsia="en-US"/>
        </w:rPr>
        <w:t>,</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14:paraId="3DFC2C93" w14:textId="0F14FA46"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w:t>
      </w:r>
      <w:r w:rsidR="00581C25">
        <w:rPr>
          <w:rFonts w:eastAsia="Times New Roman"/>
          <w:b/>
          <w:bCs/>
          <w:lang w:eastAsia="en-US"/>
        </w:rPr>
        <w:t>20</w:t>
      </w:r>
      <w:r w:rsidR="00763752" w:rsidRPr="00CF1BEC">
        <w:rPr>
          <w:rFonts w:eastAsia="Times New Roman"/>
          <w:b/>
          <w:bCs/>
          <w:lang w:eastAsia="en-US"/>
        </w:rPr>
        <w:t xml:space="preserve">.gada </w:t>
      </w:r>
      <w:r w:rsidR="00966DE7" w:rsidRPr="00966DE7">
        <w:rPr>
          <w:rFonts w:eastAsia="Times New Roman"/>
          <w:b/>
          <w:bCs/>
          <w:lang w:eastAsia="en-US"/>
        </w:rPr>
        <w:t>3</w:t>
      </w:r>
      <w:r w:rsidR="00966DE7">
        <w:rPr>
          <w:rFonts w:eastAsia="Times New Roman"/>
          <w:b/>
          <w:bCs/>
          <w:lang w:eastAsia="en-US"/>
        </w:rPr>
        <w:t>0</w:t>
      </w:r>
      <w:r w:rsidR="00A27F86" w:rsidRPr="00966DE7">
        <w:rPr>
          <w:rFonts w:eastAsia="Times New Roman"/>
          <w:b/>
          <w:bCs/>
          <w:lang w:eastAsia="en-US"/>
        </w:rPr>
        <w:t>.</w:t>
      </w:r>
      <w:r w:rsidR="00966DE7" w:rsidRPr="00966DE7">
        <w:rPr>
          <w:rFonts w:eastAsia="Times New Roman"/>
          <w:b/>
          <w:bCs/>
          <w:lang w:eastAsia="en-US"/>
        </w:rPr>
        <w:t>jūlija</w:t>
      </w:r>
      <w:r w:rsidR="00A27F86" w:rsidRPr="00966DE7">
        <w:rPr>
          <w:rFonts w:eastAsia="Times New Roman"/>
          <w:b/>
          <w:bCs/>
          <w:lang w:eastAsia="en-US"/>
        </w:rPr>
        <w:t>m plkst.1</w:t>
      </w:r>
      <w:r w:rsidR="00390539" w:rsidRPr="00966DE7">
        <w:rPr>
          <w:rFonts w:eastAsia="Times New Roman"/>
          <w:b/>
          <w:bCs/>
          <w:lang w:eastAsia="en-US"/>
        </w:rPr>
        <w:t>2</w:t>
      </w:r>
      <w:r w:rsidR="00A27F86" w:rsidRPr="00966DE7">
        <w:rPr>
          <w:rFonts w:eastAsia="Times New Roman"/>
          <w:b/>
          <w:bCs/>
          <w:lang w:eastAsia="en-US"/>
        </w:rPr>
        <w:t>:00</w:t>
      </w:r>
    </w:p>
    <w:p w14:paraId="0E46C664" w14:textId="20FC8B19"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w:t>
      </w:r>
      <w:r w:rsidR="0042415C">
        <w:rPr>
          <w:rFonts w:eastAsia="Times New Roman"/>
          <w:bCs/>
          <w:lang w:eastAsia="en-US"/>
        </w:rPr>
        <w:t>u</w:t>
      </w:r>
      <w:r w:rsidR="0084024C">
        <w:rPr>
          <w:rFonts w:eastAsia="Times New Roman"/>
          <w:bCs/>
          <w:lang w:eastAsia="en-US"/>
        </w:rPr>
        <w:t>s var iesniegt:</w:t>
      </w:r>
    </w:p>
    <w:p w14:paraId="4C35ACA4" w14:textId="49154BD3"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581C25">
        <w:rPr>
          <w:rFonts w:eastAsia="Times New Roman"/>
          <w:bCs/>
          <w:lang w:eastAsia="en-US"/>
        </w:rPr>
        <w:t>2</w:t>
      </w:r>
      <w:r w:rsidR="0084024C">
        <w:rPr>
          <w:rFonts w:eastAsia="Times New Roman"/>
          <w:bCs/>
          <w:lang w:eastAsia="en-US"/>
        </w:rPr>
        <w:t>)</w:t>
      </w:r>
    </w:p>
    <w:p w14:paraId="422CDFE7" w14:textId="27F1D1DD"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w:t>
      </w:r>
      <w:r w:rsidR="00581C25">
        <w:rPr>
          <w:rFonts w:eastAsia="Times New Roman"/>
          <w:color w:val="0070C0"/>
          <w:lang w:eastAsia="en-US"/>
        </w:rPr>
        <w:t>isv</w:t>
      </w:r>
      <w:r w:rsidR="00EC26DF">
        <w:rPr>
          <w:rFonts w:eastAsia="Times New Roman"/>
          <w:color w:val="0070C0"/>
          <w:lang w:eastAsia="en-US"/>
        </w:rPr>
        <w:t>s</w:t>
      </w:r>
      <w:r w:rsidR="0084024C" w:rsidRPr="0084024C">
        <w:rPr>
          <w:rFonts w:eastAsia="Times New Roman"/>
          <w:color w:val="0070C0"/>
          <w:lang w:eastAsia="en-US"/>
        </w:rPr>
        <w:t>@</w:t>
      </w:r>
      <w:r w:rsidR="00581C25">
        <w:rPr>
          <w:rFonts w:eastAsia="Times New Roman"/>
          <w:color w:val="0070C0"/>
          <w:lang w:eastAsia="en-US"/>
        </w:rPr>
        <w:t>daugavpiuls</w:t>
      </w:r>
      <w:r w:rsidR="0084024C" w:rsidRPr="0084024C">
        <w:rPr>
          <w:rFonts w:eastAsia="Times New Roman"/>
          <w:color w:val="0070C0"/>
          <w:lang w:eastAsia="en-US"/>
        </w:rPr>
        <w:t>.lv</w:t>
      </w:r>
      <w:r w:rsidR="0084024C">
        <w:rPr>
          <w:rFonts w:eastAsia="Times New Roman"/>
          <w:lang w:eastAsia="en-US"/>
        </w:rPr>
        <w:t>)</w:t>
      </w:r>
    </w:p>
    <w:p w14:paraId="4E966FF7" w14:textId="5D270970"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tiks ievietota Daugavpils pilsētas dome</w:t>
      </w:r>
      <w:r w:rsidR="0042415C">
        <w:t>s</w:t>
      </w:r>
      <w:r w:rsidR="009C0406">
        <w:t xml:space="preserve">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14:paraId="7C5248C5" w14:textId="77777777" w:rsidR="00763752" w:rsidRPr="00CF1BEC" w:rsidRDefault="00763752" w:rsidP="00D94404">
      <w:pPr>
        <w:spacing w:after="120"/>
        <w:rPr>
          <w:rFonts w:eastAsia="Times New Roman"/>
          <w:b/>
          <w:bCs/>
          <w:lang w:eastAsia="en-US"/>
        </w:rPr>
      </w:pPr>
    </w:p>
    <w:p w14:paraId="7BBE98EF" w14:textId="77777777" w:rsidR="00763752" w:rsidRPr="00CF1BEC" w:rsidRDefault="00763752" w:rsidP="00763752">
      <w:pPr>
        <w:jc w:val="both"/>
        <w:rPr>
          <w:rFonts w:eastAsia="Times New Roman"/>
          <w:bCs/>
          <w:lang w:eastAsia="en-US"/>
        </w:rPr>
      </w:pPr>
    </w:p>
    <w:p w14:paraId="59FE1444" w14:textId="77777777"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14:paraId="035C4FE5" w14:textId="77777777"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14:paraId="0771B9D8" w14:textId="77777777" w:rsidR="00763752" w:rsidRPr="00CF1BEC"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14:paraId="30F3490B" w14:textId="77777777" w:rsidR="00C46920" w:rsidRDefault="00D94404" w:rsidP="00D94404">
      <w:pPr>
        <w:pStyle w:val="ListParagraph"/>
        <w:ind w:firstLine="720"/>
        <w:jc w:val="center"/>
      </w:pPr>
      <w:bookmarkStart w:id="0" w:name="OLE_LINK1"/>
      <w:bookmarkStart w:id="1" w:name="OLE_LINK2"/>
      <w:r>
        <w:t xml:space="preserve">                                       </w:t>
      </w:r>
      <w:r w:rsidR="000729D6">
        <w:t xml:space="preserve"> </w:t>
      </w:r>
      <w:r>
        <w:t xml:space="preserve">                                                         </w:t>
      </w:r>
    </w:p>
    <w:p w14:paraId="0045FFF8" w14:textId="77777777" w:rsidR="00C46920" w:rsidRDefault="00C46920" w:rsidP="00D94404">
      <w:pPr>
        <w:pStyle w:val="ListParagraph"/>
        <w:ind w:firstLine="720"/>
        <w:jc w:val="center"/>
      </w:pPr>
    </w:p>
    <w:p w14:paraId="18797FD3" w14:textId="77777777" w:rsidR="00BA2762" w:rsidRDefault="00D94404" w:rsidP="00C46920">
      <w:pPr>
        <w:pStyle w:val="ListParagraph"/>
        <w:ind w:firstLine="720"/>
        <w:jc w:val="right"/>
      </w:pPr>
      <w:r>
        <w:t xml:space="preserve">        </w:t>
      </w:r>
    </w:p>
    <w:p w14:paraId="08297402" w14:textId="77777777" w:rsidR="00BA2762" w:rsidRDefault="00BA2762" w:rsidP="00C46920">
      <w:pPr>
        <w:pStyle w:val="ListParagraph"/>
        <w:ind w:firstLine="720"/>
        <w:jc w:val="right"/>
      </w:pPr>
    </w:p>
    <w:p w14:paraId="60766AC1" w14:textId="77777777" w:rsidR="00D94404" w:rsidRDefault="00D94404" w:rsidP="00C46920">
      <w:pPr>
        <w:pStyle w:val="ListParagraph"/>
        <w:ind w:firstLine="720"/>
        <w:jc w:val="right"/>
      </w:pPr>
      <w:r>
        <w:t xml:space="preserve">  1.pielikums</w:t>
      </w:r>
    </w:p>
    <w:p w14:paraId="39EA6207" w14:textId="77777777" w:rsidR="00D94404" w:rsidRDefault="00D94404" w:rsidP="00D94404"/>
    <w:p w14:paraId="6FBF804E" w14:textId="77777777" w:rsidR="00D94404" w:rsidRPr="00D94404" w:rsidRDefault="00D94404" w:rsidP="00D94404">
      <w:pPr>
        <w:jc w:val="center"/>
        <w:rPr>
          <w:b/>
        </w:rPr>
      </w:pPr>
      <w:r w:rsidRPr="00D94404">
        <w:rPr>
          <w:b/>
        </w:rPr>
        <w:t>Tehniskā specifikācija</w:t>
      </w:r>
    </w:p>
    <w:p w14:paraId="20AA2168" w14:textId="77777777" w:rsidR="00D94404" w:rsidRPr="00D94404" w:rsidRDefault="00D94404" w:rsidP="00D94404">
      <w:pPr>
        <w:pStyle w:val="ListParagraph"/>
        <w:rPr>
          <w:b/>
        </w:rPr>
      </w:pPr>
    </w:p>
    <w:p w14:paraId="39D04A01" w14:textId="72E8711B" w:rsidR="00D94404" w:rsidRDefault="00D94404" w:rsidP="00390539">
      <w:r w:rsidRPr="00D94404">
        <w:rPr>
          <w:b/>
        </w:rPr>
        <w:t xml:space="preserve">Veicamā darba uzdevumi: </w:t>
      </w:r>
      <w:r w:rsidR="002A2440">
        <w:rPr>
          <w:bCs/>
        </w:rPr>
        <w:t>g</w:t>
      </w:r>
      <w:r w:rsidR="002A2440" w:rsidRPr="0042415C">
        <w:t>rieķu-romiešu cīņas nodaļas</w:t>
      </w:r>
      <w:r w:rsidR="002A2440" w:rsidRPr="00581C25">
        <w:t xml:space="preserve"> </w:t>
      </w:r>
      <w:r w:rsidR="002A2440">
        <w:t>m</w:t>
      </w:r>
      <w:r w:rsidR="00581C25" w:rsidRPr="00581C25">
        <w:t>ācību-treniņu nometnes laikā dalībnieku ēdināšana</w:t>
      </w:r>
      <w:r w:rsidR="00D56C8B">
        <w:rPr>
          <w:rFonts w:eastAsia="Times New Roman"/>
          <w:bCs/>
          <w:lang w:eastAsia="en-US"/>
        </w:rPr>
        <w:t>;</w:t>
      </w:r>
    </w:p>
    <w:p w14:paraId="06B3DD30" w14:textId="202C26C0" w:rsidR="00D94404" w:rsidRPr="00966DE7" w:rsidRDefault="00D94404" w:rsidP="00D94404">
      <w:pPr>
        <w:jc w:val="both"/>
      </w:pPr>
      <w:r w:rsidRPr="00D94404">
        <w:rPr>
          <w:b/>
        </w:rPr>
        <w:t xml:space="preserve">Pasūtījuma izpildināšana: </w:t>
      </w:r>
      <w:r w:rsidR="001B4661" w:rsidRPr="00966DE7">
        <w:rPr>
          <w:rFonts w:eastAsia="Times New Roman"/>
          <w:bCs/>
          <w:lang w:eastAsia="en-US"/>
        </w:rPr>
        <w:t>20</w:t>
      </w:r>
      <w:r w:rsidR="00966DE7">
        <w:rPr>
          <w:rFonts w:eastAsia="Times New Roman"/>
          <w:bCs/>
          <w:lang w:eastAsia="en-US"/>
        </w:rPr>
        <w:t>20</w:t>
      </w:r>
      <w:r w:rsidR="001B4661" w:rsidRPr="00966DE7">
        <w:rPr>
          <w:rFonts w:eastAsia="Times New Roman"/>
          <w:bCs/>
          <w:lang w:eastAsia="en-US"/>
        </w:rPr>
        <w:t xml:space="preserve">.gada </w:t>
      </w:r>
      <w:r w:rsidR="00966DE7" w:rsidRPr="00966DE7">
        <w:rPr>
          <w:rFonts w:eastAsia="Times New Roman"/>
          <w:bCs/>
          <w:lang w:eastAsia="en-US"/>
        </w:rPr>
        <w:t xml:space="preserve">3.augusta līdz </w:t>
      </w:r>
      <w:r w:rsidR="00966DE7">
        <w:rPr>
          <w:rFonts w:eastAsia="Times New Roman"/>
          <w:bCs/>
          <w:lang w:eastAsia="en-US"/>
        </w:rPr>
        <w:t xml:space="preserve">2020.gada </w:t>
      </w:r>
      <w:r w:rsidR="00966DE7" w:rsidRPr="00966DE7">
        <w:rPr>
          <w:rFonts w:eastAsia="Times New Roman"/>
          <w:bCs/>
          <w:lang w:eastAsia="en-US"/>
        </w:rPr>
        <w:t>15.augustam</w:t>
      </w:r>
      <w:r w:rsidR="00966DE7">
        <w:rPr>
          <w:rFonts w:eastAsia="Times New Roman"/>
          <w:bCs/>
          <w:lang w:eastAsia="en-US"/>
        </w:rPr>
        <w:t>.</w:t>
      </w:r>
    </w:p>
    <w:p w14:paraId="3D391F3A" w14:textId="2D45F388" w:rsidR="00D94404" w:rsidRDefault="00290610" w:rsidP="00D94404">
      <w:pPr>
        <w:jc w:val="both"/>
      </w:pPr>
      <w:r>
        <w:rPr>
          <w:b/>
        </w:rPr>
        <w:t>Norises vieta</w:t>
      </w:r>
      <w:r w:rsidR="00D94404" w:rsidRPr="00D94404">
        <w:rPr>
          <w:b/>
        </w:rPr>
        <w:t>:</w:t>
      </w:r>
      <w:r>
        <w:t xml:space="preserve"> </w:t>
      </w:r>
      <w:r w:rsidR="00FC4DE2">
        <w:t>DOC (Stadiona iela 1)</w:t>
      </w:r>
    </w:p>
    <w:p w14:paraId="536FD507" w14:textId="77777777" w:rsidR="00D94404" w:rsidRDefault="00D94404" w:rsidP="00D94404">
      <w:pPr>
        <w:pStyle w:val="ListParagraph"/>
        <w:jc w:val="both"/>
      </w:pPr>
    </w:p>
    <w:tbl>
      <w:tblPr>
        <w:tblStyle w:val="TableGrid"/>
        <w:tblW w:w="9962" w:type="dxa"/>
        <w:tblLook w:val="04A0" w:firstRow="1" w:lastRow="0" w:firstColumn="1" w:lastColumn="0" w:noHBand="0" w:noVBand="1"/>
      </w:tblPr>
      <w:tblGrid>
        <w:gridCol w:w="943"/>
        <w:gridCol w:w="2851"/>
        <w:gridCol w:w="4678"/>
        <w:gridCol w:w="1490"/>
      </w:tblGrid>
      <w:tr w:rsidR="00021100" w14:paraId="326865B2" w14:textId="77777777" w:rsidTr="00BD4AD7">
        <w:tc>
          <w:tcPr>
            <w:tcW w:w="943" w:type="dxa"/>
          </w:tcPr>
          <w:p w14:paraId="044C4909" w14:textId="77777777" w:rsidR="00021100" w:rsidRPr="00CE7F4E" w:rsidRDefault="00EC26DF" w:rsidP="008A2F86">
            <w:pPr>
              <w:jc w:val="both"/>
              <w:rPr>
                <w:b/>
              </w:rPr>
            </w:pPr>
            <w:r>
              <w:rPr>
                <w:b/>
              </w:rPr>
              <w:t>N</w:t>
            </w:r>
            <w:r w:rsidR="00021100">
              <w:rPr>
                <w:b/>
              </w:rPr>
              <w:t>.p.k.</w:t>
            </w:r>
          </w:p>
        </w:tc>
        <w:tc>
          <w:tcPr>
            <w:tcW w:w="2851" w:type="dxa"/>
          </w:tcPr>
          <w:p w14:paraId="7D9A896D" w14:textId="77777777" w:rsidR="00021100" w:rsidRPr="00CE7F4E" w:rsidRDefault="00290610" w:rsidP="008A2F86">
            <w:pPr>
              <w:jc w:val="center"/>
              <w:rPr>
                <w:b/>
              </w:rPr>
            </w:pPr>
            <w:r>
              <w:rPr>
                <w:b/>
              </w:rPr>
              <w:t>Pakalpojuma</w:t>
            </w:r>
            <w:r w:rsidR="00021100" w:rsidRPr="00CE7F4E">
              <w:rPr>
                <w:b/>
              </w:rPr>
              <w:t xml:space="preserve"> nosaukums</w:t>
            </w:r>
          </w:p>
        </w:tc>
        <w:tc>
          <w:tcPr>
            <w:tcW w:w="4678" w:type="dxa"/>
          </w:tcPr>
          <w:p w14:paraId="2C970C6A" w14:textId="77777777" w:rsidR="00021100" w:rsidRPr="00CE7F4E" w:rsidRDefault="00021100" w:rsidP="008A2F86">
            <w:pPr>
              <w:jc w:val="center"/>
              <w:rPr>
                <w:b/>
              </w:rPr>
            </w:pPr>
            <w:r w:rsidRPr="00CE7F4E">
              <w:rPr>
                <w:b/>
              </w:rPr>
              <w:t>Apraksts</w:t>
            </w:r>
          </w:p>
        </w:tc>
        <w:tc>
          <w:tcPr>
            <w:tcW w:w="1490" w:type="dxa"/>
          </w:tcPr>
          <w:p w14:paraId="39C4150D" w14:textId="77777777" w:rsidR="00021100" w:rsidRPr="00CE7F4E" w:rsidRDefault="001B4661" w:rsidP="008A2F86">
            <w:pPr>
              <w:jc w:val="center"/>
              <w:rPr>
                <w:b/>
              </w:rPr>
            </w:pPr>
            <w:r>
              <w:rPr>
                <w:b/>
              </w:rPr>
              <w:t>Mērvienība</w:t>
            </w:r>
          </w:p>
        </w:tc>
      </w:tr>
      <w:tr w:rsidR="00021100" w14:paraId="471EEB37" w14:textId="77777777" w:rsidTr="00BD4AD7">
        <w:tc>
          <w:tcPr>
            <w:tcW w:w="943" w:type="dxa"/>
          </w:tcPr>
          <w:p w14:paraId="6A122C90" w14:textId="77777777" w:rsidR="00021100" w:rsidRPr="00CE7F4E" w:rsidRDefault="00021100" w:rsidP="008A2F86">
            <w:pPr>
              <w:rPr>
                <w:b/>
              </w:rPr>
            </w:pPr>
            <w:r w:rsidRPr="00CE7F4E">
              <w:rPr>
                <w:b/>
              </w:rPr>
              <w:t>1.</w:t>
            </w:r>
          </w:p>
        </w:tc>
        <w:tc>
          <w:tcPr>
            <w:tcW w:w="2851" w:type="dxa"/>
          </w:tcPr>
          <w:p w14:paraId="5644746A" w14:textId="74A502D0" w:rsidR="00021100" w:rsidRPr="002A63CA" w:rsidRDefault="002A63CA" w:rsidP="00181691">
            <w:pPr>
              <w:rPr>
                <w:b/>
              </w:rPr>
            </w:pPr>
            <w:r>
              <w:rPr>
                <w:b/>
                <w:bCs/>
              </w:rPr>
              <w:t>D</w:t>
            </w:r>
            <w:r w:rsidRPr="002A63CA">
              <w:rPr>
                <w:b/>
                <w:bCs/>
              </w:rPr>
              <w:t>alībnieku ēdināšana</w:t>
            </w:r>
            <w:r w:rsidR="00181691">
              <w:rPr>
                <w:b/>
                <w:bCs/>
              </w:rPr>
              <w:t xml:space="preserve"> </w:t>
            </w:r>
            <w:r w:rsidR="00181691" w:rsidRPr="00181691">
              <w:rPr>
                <w:b/>
                <w:bCs/>
              </w:rPr>
              <w:t>divas reizes dienā</w:t>
            </w:r>
            <w:r w:rsidR="00181691">
              <w:rPr>
                <w:b/>
                <w:bCs/>
              </w:rPr>
              <w:t>)</w:t>
            </w:r>
          </w:p>
        </w:tc>
        <w:tc>
          <w:tcPr>
            <w:tcW w:w="4678" w:type="dxa"/>
          </w:tcPr>
          <w:p w14:paraId="3CD99E4F" w14:textId="7E13279E" w:rsidR="006C4A29" w:rsidRDefault="006C4A29" w:rsidP="00BD4AD7">
            <w:pPr>
              <w:jc w:val="both"/>
            </w:pPr>
            <w:r w:rsidRPr="006C4A29">
              <w:t>Ēdienkartes sastādīšanā, ievērojot kaloriju daudzumu, attiecīgi sporta noslogotībai, sabalansēta ar vitamīnu un mikroelementu daudzuma ievērošanu.</w:t>
            </w:r>
            <w:r w:rsidRPr="006C4A29">
              <w:rPr>
                <w:rFonts w:ascii="Calibri" w:hAnsi="Calibri"/>
              </w:rPr>
              <w:t xml:space="preserve"> </w:t>
            </w:r>
            <w:r w:rsidRPr="006C4A29">
              <w:t>Viena dalībnieka devā jānodrošina no 1110 līdz 1300 kkal.</w:t>
            </w:r>
          </w:p>
          <w:p w14:paraId="3FE3E364" w14:textId="03838FC4" w:rsidR="00BD4AD7" w:rsidRPr="00BD4AD7" w:rsidRDefault="00BD4AD7" w:rsidP="00BD4AD7">
            <w:pPr>
              <w:jc w:val="both"/>
            </w:pPr>
            <w:r w:rsidRPr="00BD4AD7">
              <w:rPr>
                <w:sz w:val="23"/>
                <w:szCs w:val="23"/>
                <w:lang w:val="lt-LT"/>
              </w:rPr>
              <w:t>Pakalpojumu sniegšanas laikā jāievēro sportistu uztura pamatprincipi</w:t>
            </w:r>
            <w:r>
              <w:rPr>
                <w:sz w:val="23"/>
                <w:szCs w:val="23"/>
                <w:lang w:val="lt-LT"/>
              </w:rPr>
              <w:t>:</w:t>
            </w:r>
          </w:p>
          <w:p w14:paraId="6E836CB1" w14:textId="68ACD9BF" w:rsidR="00BD4AD7" w:rsidRPr="00221ED2" w:rsidRDefault="00BD4AD7" w:rsidP="00BD4AD7">
            <w:pPr>
              <w:jc w:val="both"/>
              <w:rPr>
                <w:sz w:val="23"/>
                <w:szCs w:val="23"/>
                <w:lang w:val="lt-LT"/>
              </w:rPr>
            </w:pPr>
            <w:r>
              <w:rPr>
                <w:sz w:val="23"/>
                <w:szCs w:val="23"/>
                <w:lang w:val="lt-LT"/>
              </w:rPr>
              <w:t xml:space="preserve">- </w:t>
            </w:r>
            <w:r w:rsidRPr="00221ED2">
              <w:rPr>
                <w:sz w:val="23"/>
                <w:szCs w:val="23"/>
                <w:lang w:val="lt-LT"/>
              </w:rPr>
              <w:t>dažādība (daudzveidība uzturlīdzekļu asortimentā);</w:t>
            </w:r>
          </w:p>
          <w:p w14:paraId="42EDA4AF" w14:textId="663D21FF" w:rsidR="00BD4AD7" w:rsidRPr="00221ED2" w:rsidRDefault="00BD4AD7" w:rsidP="00BD4AD7">
            <w:pPr>
              <w:jc w:val="both"/>
              <w:rPr>
                <w:sz w:val="23"/>
                <w:szCs w:val="23"/>
                <w:lang w:val="lt-LT"/>
              </w:rPr>
            </w:pPr>
            <w:r>
              <w:rPr>
                <w:sz w:val="23"/>
                <w:szCs w:val="23"/>
                <w:lang w:val="lt-LT"/>
              </w:rPr>
              <w:t xml:space="preserve">- </w:t>
            </w:r>
            <w:r w:rsidRPr="00221ED2">
              <w:rPr>
                <w:sz w:val="23"/>
                <w:szCs w:val="23"/>
                <w:lang w:val="lt-LT"/>
              </w:rPr>
              <w:t>sabalansētība (uzturvielas savstarpēji sabalansētā daudzumā);</w:t>
            </w:r>
          </w:p>
          <w:p w14:paraId="31D39415" w14:textId="1E2E8B14" w:rsidR="00BD4AD7" w:rsidRPr="00221ED2" w:rsidRDefault="00BD4AD7" w:rsidP="00BD4AD7">
            <w:pPr>
              <w:jc w:val="both"/>
              <w:rPr>
                <w:sz w:val="23"/>
                <w:szCs w:val="23"/>
                <w:lang w:val="lt-LT"/>
              </w:rPr>
            </w:pPr>
            <w:r>
              <w:rPr>
                <w:sz w:val="23"/>
                <w:szCs w:val="23"/>
                <w:lang w:val="lt-LT"/>
              </w:rPr>
              <w:t xml:space="preserve">- </w:t>
            </w:r>
            <w:r w:rsidRPr="00221ED2">
              <w:rPr>
                <w:sz w:val="23"/>
                <w:szCs w:val="23"/>
                <w:lang w:val="lt-LT"/>
              </w:rPr>
              <w:t>mērenība (uzņemtās enerģijas atbilstība patērētajai);</w:t>
            </w:r>
          </w:p>
          <w:p w14:paraId="1CE4C08C" w14:textId="51B4B372" w:rsidR="00BD4AD7" w:rsidRPr="00221ED2" w:rsidRDefault="00BD4AD7" w:rsidP="00BD4AD7">
            <w:pPr>
              <w:jc w:val="both"/>
              <w:rPr>
                <w:sz w:val="23"/>
                <w:szCs w:val="23"/>
                <w:lang w:val="lt-LT"/>
              </w:rPr>
            </w:pPr>
            <w:r>
              <w:rPr>
                <w:sz w:val="23"/>
                <w:szCs w:val="23"/>
                <w:lang w:val="lt-LT"/>
              </w:rPr>
              <w:t>-</w:t>
            </w:r>
            <w:r w:rsidRPr="00221ED2">
              <w:rPr>
                <w:sz w:val="23"/>
                <w:szCs w:val="23"/>
                <w:lang w:val="lt-LT"/>
              </w:rPr>
              <w:t>sinerģisms (uzturvielu mijiedarbība);</w:t>
            </w:r>
          </w:p>
          <w:p w14:paraId="516C2523" w14:textId="5EBEA094" w:rsidR="006C4A29" w:rsidRDefault="00BD4AD7" w:rsidP="00BD4AD7">
            <w:pPr>
              <w:jc w:val="both"/>
              <w:rPr>
                <w:sz w:val="23"/>
                <w:szCs w:val="23"/>
                <w:lang w:val="lt-LT"/>
              </w:rPr>
            </w:pPr>
            <w:r>
              <w:rPr>
                <w:sz w:val="23"/>
                <w:szCs w:val="23"/>
                <w:lang w:val="lt-LT"/>
              </w:rPr>
              <w:t xml:space="preserve">- </w:t>
            </w:r>
            <w:r w:rsidRPr="00221ED2">
              <w:rPr>
                <w:sz w:val="23"/>
                <w:szCs w:val="23"/>
                <w:lang w:val="lt-LT"/>
              </w:rPr>
              <w:t>drošība (minimāls risks, ka uzturs izraisīs slimības</w:t>
            </w:r>
            <w:r>
              <w:rPr>
                <w:sz w:val="23"/>
                <w:szCs w:val="23"/>
                <w:lang w:val="lt-LT"/>
              </w:rPr>
              <w:t>.</w:t>
            </w:r>
          </w:p>
          <w:p w14:paraId="52233E4F" w14:textId="32F714C1" w:rsidR="00BD4AD7" w:rsidRDefault="00BD4AD7" w:rsidP="00BD4AD7">
            <w:pPr>
              <w:jc w:val="both"/>
              <w:rPr>
                <w:sz w:val="23"/>
                <w:szCs w:val="23"/>
              </w:rPr>
            </w:pPr>
            <w:r>
              <w:rPr>
                <w:sz w:val="23"/>
                <w:szCs w:val="23"/>
                <w:lang w:val="lt-LT"/>
              </w:rPr>
              <w:t>Ē</w:t>
            </w:r>
            <w:r w:rsidRPr="00221ED2">
              <w:rPr>
                <w:sz w:val="23"/>
                <w:szCs w:val="23"/>
                <w:lang w:val="lt-LT"/>
              </w:rPr>
              <w:t>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w:t>
            </w:r>
            <w:r w:rsidRPr="00221ED2">
              <w:rPr>
                <w:sz w:val="23"/>
                <w:szCs w:val="23"/>
              </w:rPr>
              <w:t xml:space="preserve"> Zemkopības ministrijas mājaslapā internetā</w:t>
            </w:r>
            <w:r>
              <w:rPr>
                <w:sz w:val="23"/>
                <w:szCs w:val="23"/>
              </w:rPr>
              <w:t>.</w:t>
            </w:r>
          </w:p>
          <w:p w14:paraId="4BE3EBE8" w14:textId="639511CC" w:rsidR="00BD4AD7" w:rsidRDefault="00BD4AD7" w:rsidP="00BD4AD7">
            <w:pPr>
              <w:jc w:val="both"/>
            </w:pPr>
            <w:r>
              <w:rPr>
                <w:sz w:val="23"/>
                <w:szCs w:val="23"/>
                <w:lang w:val="lt-LT"/>
              </w:rPr>
              <w:t>Ē</w:t>
            </w:r>
            <w:r w:rsidRPr="00221ED2">
              <w:rPr>
                <w:sz w:val="23"/>
                <w:szCs w:val="23"/>
                <w:lang w:val="lt-LT"/>
              </w:rPr>
              <w:t>diena gatavošanai izmantot pārtikas produktus, kuri nesatur ģenētiski modificētos organismus, nesastāv no tiem un nav ražoti no tiem</w:t>
            </w:r>
            <w:r>
              <w:rPr>
                <w:sz w:val="23"/>
                <w:szCs w:val="23"/>
                <w:lang w:val="lt-LT"/>
              </w:rPr>
              <w:t xml:space="preserve">. </w:t>
            </w:r>
            <w:r w:rsidRPr="00221ED2">
              <w:rPr>
                <w:sz w:val="23"/>
                <w:szCs w:val="23"/>
                <w:lang w:val="lt-LT"/>
              </w:rPr>
              <w:t>Ēdienkartē jāiekļauj ēdieni no dažādām pārtikas produktu grupām: graudu produkti (maize, putraimi, makaroni, graudu pārslas), dārzeņi un augļi, piena produkti (piens, skābpiena produkti, biezpiens, siers, jogurts), gaļas produkti, zivis, olas, rieksti, pākšaugi utt.</w:t>
            </w:r>
            <w:r>
              <w:rPr>
                <w:sz w:val="23"/>
                <w:szCs w:val="23"/>
                <w:lang w:val="lt-LT"/>
              </w:rPr>
              <w:t xml:space="preserve"> </w:t>
            </w:r>
            <w:r w:rsidRPr="00221ED2">
              <w:rPr>
                <w:sz w:val="23"/>
                <w:szCs w:val="23"/>
                <w:lang w:val="lt-LT"/>
              </w:rPr>
              <w:t>Jānodrošina ēdienkartes izmaiņas katru dienu</w:t>
            </w:r>
            <w:r>
              <w:rPr>
                <w:sz w:val="23"/>
                <w:szCs w:val="23"/>
                <w:lang w:val="lt-LT"/>
              </w:rPr>
              <w:t>.</w:t>
            </w:r>
            <w:r w:rsidR="00181691">
              <w:rPr>
                <w:sz w:val="23"/>
                <w:szCs w:val="23"/>
                <w:lang w:val="lt-LT"/>
              </w:rPr>
              <w:t xml:space="preserve"> </w:t>
            </w:r>
            <w:r w:rsidR="00181691" w:rsidRPr="00221ED2">
              <w:rPr>
                <w:sz w:val="23"/>
                <w:szCs w:val="23"/>
                <w:lang w:val="lt-LT"/>
              </w:rPr>
              <w:t>Pretendents ēdienus pasniedz savos traukos un nodrošina ēdienu izdali nometnes</w:t>
            </w:r>
            <w:r w:rsidR="00181691" w:rsidRPr="00742683">
              <w:rPr>
                <w:sz w:val="23"/>
                <w:szCs w:val="23"/>
                <w:lang w:val="lt-LT"/>
              </w:rPr>
              <w:t xml:space="preserve"> dalībniekiem.</w:t>
            </w:r>
          </w:p>
          <w:p w14:paraId="2157EB18" w14:textId="5A7A250C" w:rsidR="001B4661" w:rsidRDefault="002A2440" w:rsidP="002A2440">
            <w:pPr>
              <w:jc w:val="both"/>
            </w:pPr>
            <w:r>
              <w:t>Ēdināšanas vietai jāatrodas ne tālāk par 500m no treniņu vietas</w:t>
            </w:r>
          </w:p>
        </w:tc>
        <w:tc>
          <w:tcPr>
            <w:tcW w:w="1490" w:type="dxa"/>
          </w:tcPr>
          <w:p w14:paraId="44E2AD4B" w14:textId="775A2D4E" w:rsidR="00021100" w:rsidRDefault="00CA72C4" w:rsidP="00CA72C4">
            <w:pPr>
              <w:jc w:val="both"/>
            </w:pPr>
            <w:r w:rsidRPr="00581C25">
              <w:rPr>
                <w:color w:val="FF0000"/>
              </w:rPr>
              <w:t xml:space="preserve">      </w:t>
            </w:r>
            <w:r w:rsidRPr="00966DE7">
              <w:t xml:space="preserve"> </w:t>
            </w:r>
            <w:r w:rsidR="00966DE7" w:rsidRPr="00966DE7">
              <w:t>12</w:t>
            </w:r>
            <w:r w:rsidRPr="00966DE7">
              <w:t xml:space="preserve"> </w:t>
            </w:r>
            <w:r w:rsidR="002A63CA" w:rsidRPr="00966DE7">
              <w:t>dal.</w:t>
            </w:r>
          </w:p>
        </w:tc>
      </w:tr>
    </w:tbl>
    <w:p w14:paraId="08327613" w14:textId="77777777" w:rsidR="00D94404" w:rsidRPr="00CE7F4E" w:rsidRDefault="00D94404" w:rsidP="00D94404">
      <w:pPr>
        <w:jc w:val="both"/>
      </w:pPr>
    </w:p>
    <w:p w14:paraId="791ABED9" w14:textId="77777777" w:rsidR="00BB6F93" w:rsidRDefault="00BB6F93" w:rsidP="00D94404"/>
    <w:p w14:paraId="44195019" w14:textId="77777777" w:rsidR="00863F8C" w:rsidRDefault="00863F8C" w:rsidP="00863F8C">
      <w:r>
        <w:t>Tehnisko specifikāciju sagatavoja</w:t>
      </w:r>
    </w:p>
    <w:p w14:paraId="1A2294FE" w14:textId="3EF48667" w:rsidR="00863F8C" w:rsidRDefault="00863F8C" w:rsidP="00863F8C">
      <w:r>
        <w:t xml:space="preserve">Daugavpils </w:t>
      </w:r>
      <w:r w:rsidR="00581C25">
        <w:t>Individuālo</w:t>
      </w:r>
      <w:r>
        <w:t xml:space="preserve"> sporta</w:t>
      </w:r>
      <w:r w:rsidR="00581C25">
        <w:t xml:space="preserve"> veidu</w:t>
      </w:r>
      <w:r>
        <w:t xml:space="preserve"> skolas metodiķe                                                        </w:t>
      </w:r>
      <w:r w:rsidR="006746C3">
        <w:t>J.Dedele</w:t>
      </w:r>
    </w:p>
    <w:p w14:paraId="067E7D80" w14:textId="77777777" w:rsidR="00763752" w:rsidRPr="00CF1BEC" w:rsidRDefault="009C0406" w:rsidP="00763752">
      <w:pPr>
        <w:keepNext/>
        <w:suppressAutoHyphens/>
        <w:jc w:val="right"/>
        <w:outlineLvl w:val="1"/>
        <w:rPr>
          <w:rFonts w:eastAsia="Times New Roman"/>
          <w:lang w:eastAsia="ar-SA"/>
        </w:rPr>
      </w:pPr>
      <w:r>
        <w:rPr>
          <w:rFonts w:eastAsia="Times New Roman"/>
          <w:b/>
          <w:lang w:eastAsia="ar-SA"/>
        </w:rPr>
        <w:lastRenderedPageBreak/>
        <w:t>2</w:t>
      </w:r>
      <w:r w:rsidR="00763752" w:rsidRPr="00CF1BEC">
        <w:rPr>
          <w:rFonts w:eastAsia="Times New Roman"/>
          <w:b/>
          <w:lang w:eastAsia="ar-SA"/>
        </w:rPr>
        <w:t>.Pielikums</w:t>
      </w:r>
    </w:p>
    <w:p w14:paraId="3DA15C6F" w14:textId="77777777" w:rsidR="00763752" w:rsidRPr="00CF1BEC" w:rsidRDefault="00763752" w:rsidP="00763752">
      <w:pPr>
        <w:suppressAutoHyphens/>
        <w:rPr>
          <w:rFonts w:eastAsia="Times New Roman"/>
          <w:lang w:eastAsia="ar-SA"/>
        </w:rPr>
      </w:pPr>
    </w:p>
    <w:p w14:paraId="7263EC5B" w14:textId="77E79FE3" w:rsidR="00763752" w:rsidRPr="00CF1BEC" w:rsidRDefault="00763752" w:rsidP="00763752">
      <w:pPr>
        <w:suppressAutoHyphens/>
        <w:rPr>
          <w:rFonts w:eastAsia="Times New Roman"/>
          <w:lang w:eastAsia="ar-SA"/>
        </w:rPr>
      </w:pPr>
      <w:r w:rsidRPr="00CF1BEC">
        <w:rPr>
          <w:rFonts w:eastAsia="Times New Roman"/>
          <w:lang w:eastAsia="ar-SA"/>
        </w:rPr>
        <w:t>20</w:t>
      </w:r>
      <w:r w:rsidR="00581C25">
        <w:rPr>
          <w:rFonts w:eastAsia="Times New Roman"/>
          <w:lang w:eastAsia="ar-SA"/>
        </w:rPr>
        <w:t>20</w:t>
      </w:r>
      <w:r w:rsidRPr="00CF1BEC">
        <w:rPr>
          <w:rFonts w:eastAsia="Times New Roman"/>
          <w:lang w:eastAsia="ar-SA"/>
        </w:rPr>
        <w:t>.gada ____._______________, Daugavpilī</w:t>
      </w:r>
    </w:p>
    <w:p w14:paraId="7E6F5DAF" w14:textId="77777777" w:rsidR="00763752" w:rsidRPr="00CF1BEC" w:rsidRDefault="00763752" w:rsidP="00763752">
      <w:pPr>
        <w:suppressAutoHyphens/>
        <w:rPr>
          <w:rFonts w:eastAsia="Times New Roman"/>
          <w:lang w:eastAsia="ar-SA"/>
        </w:rPr>
      </w:pPr>
    </w:p>
    <w:p w14:paraId="116A01E1" w14:textId="77777777" w:rsidR="00BB6F93" w:rsidRPr="00903550" w:rsidRDefault="00763752" w:rsidP="00763752">
      <w:pPr>
        <w:tabs>
          <w:tab w:val="left" w:pos="-114"/>
          <w:tab w:val="left" w:pos="-57"/>
        </w:tabs>
        <w:suppressAutoHyphens/>
        <w:jc w:val="center"/>
        <w:rPr>
          <w:rFonts w:eastAsia="Times New Roman"/>
          <w:bCs/>
          <w:lang w:eastAsia="ar-SA"/>
        </w:rPr>
      </w:pPr>
      <w:r w:rsidRPr="00CF1BEC">
        <w:rPr>
          <w:rFonts w:eastAsia="Times New Roman"/>
          <w:b/>
          <w:bCs/>
          <w:lang w:eastAsia="ar-SA"/>
        </w:rPr>
        <w:t>FINANŠU - TEHNISKAIS PIEDĀVĀJUMS</w:t>
      </w:r>
    </w:p>
    <w:p w14:paraId="2AD6DF98" w14:textId="10F7DDF6" w:rsidR="00BB6F93" w:rsidRDefault="00763752" w:rsidP="00B004DE">
      <w:pPr>
        <w:rPr>
          <w:rFonts w:eastAsia="Times New Roman"/>
          <w:b/>
          <w:lang w:eastAsia="ar-SA"/>
        </w:rPr>
      </w:pPr>
      <w:r w:rsidRPr="00903550">
        <w:rPr>
          <w:rFonts w:eastAsia="Times New Roman"/>
          <w:lang w:eastAsia="ar-SA"/>
        </w:rPr>
        <w:t xml:space="preserve">Piedāvājam </w:t>
      </w:r>
      <w:r w:rsidR="002A2440">
        <w:rPr>
          <w:bCs/>
        </w:rPr>
        <w:t>g</w:t>
      </w:r>
      <w:r w:rsidR="002A2440" w:rsidRPr="0042415C">
        <w:t>rieķu-romiešu cīņas nodaļas</w:t>
      </w:r>
      <w:r w:rsidR="002A2440">
        <w:t xml:space="preserve"> </w:t>
      </w:r>
      <w:r w:rsidR="00581C25">
        <w:t>m</w:t>
      </w:r>
      <w:r w:rsidR="00581C25" w:rsidRPr="00581C25">
        <w:t xml:space="preserve">ācību-treniņu nometnes laikā </w:t>
      </w:r>
      <w:r w:rsidR="00390539" w:rsidRPr="00390539">
        <w:rPr>
          <w:bCs/>
        </w:rPr>
        <w:t xml:space="preserve">dalībnieku </w:t>
      </w:r>
      <w:r w:rsidR="00942FB8">
        <w:rPr>
          <w:bCs/>
        </w:rPr>
        <w:t xml:space="preserve">ēdināšanu </w:t>
      </w:r>
      <w:r w:rsidR="00F20EF7" w:rsidRPr="00903550">
        <w:rPr>
          <w:rFonts w:eastAsia="Times New Roman"/>
          <w:lang w:eastAsia="ar-SA"/>
        </w:rPr>
        <w:t>par šādu cenu</w:t>
      </w:r>
      <w:r w:rsidRPr="00C46920">
        <w:rPr>
          <w:rFonts w:eastAsia="Times New Roman"/>
          <w:b/>
          <w:lang w:eastAsia="ar-SA"/>
        </w:rPr>
        <w:t>:</w:t>
      </w:r>
    </w:p>
    <w:p w14:paraId="104C8F4E" w14:textId="77777777"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14:paraId="375675CF" w14:textId="77777777" w:rsidTr="008A2F86">
        <w:trPr>
          <w:cantSplit/>
        </w:trPr>
        <w:tc>
          <w:tcPr>
            <w:tcW w:w="1092" w:type="pct"/>
            <w:tcBorders>
              <w:top w:val="single" w:sz="4" w:space="0" w:color="auto"/>
              <w:left w:val="single" w:sz="4" w:space="0" w:color="auto"/>
              <w:bottom w:val="single" w:sz="4" w:space="0" w:color="auto"/>
              <w:right w:val="single" w:sz="4" w:space="0" w:color="auto"/>
            </w:tcBorders>
            <w:hideMark/>
          </w:tcPr>
          <w:p w14:paraId="642268F1"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14:paraId="1720DBF1" w14:textId="3EDFBA70" w:rsidR="00BB6F93" w:rsidRDefault="00BB6F93" w:rsidP="008A2F86">
            <w:r w:rsidRPr="00FD29D1">
              <w:t xml:space="preserve">Daugavpils </w:t>
            </w:r>
            <w:r w:rsidR="00581C25">
              <w:t>Individuālo</w:t>
            </w:r>
            <w:r>
              <w:t xml:space="preserve"> sporta</w:t>
            </w:r>
            <w:r w:rsidR="00581C25">
              <w:t xml:space="preserve"> veidu</w:t>
            </w:r>
            <w:r>
              <w:t xml:space="preserve"> skolai, </w:t>
            </w:r>
          </w:p>
          <w:p w14:paraId="62A25FBA" w14:textId="77777777" w:rsidR="00BB6F93" w:rsidRPr="00FD29D1" w:rsidRDefault="00BB6F93" w:rsidP="008A2F86">
            <w:r>
              <w:t>Kandavas iela 17a, Daugavpils, LV-5401</w:t>
            </w:r>
          </w:p>
          <w:p w14:paraId="0A3F3EBC"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47041850" w14:textId="77777777"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14:paraId="0AF252EE" w14:textId="77777777" w:rsidR="00863F8C"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863F8C">
              <w:rPr>
                <w:rFonts w:eastAsia="Times New Roman"/>
                <w:lang w:eastAsia="ar-SA"/>
              </w:rPr>
              <w:t>,</w:t>
            </w:r>
          </w:p>
          <w:p w14:paraId="0D6427F1" w14:textId="77777777" w:rsidR="00BB6F93" w:rsidRPr="00211B41" w:rsidRDefault="00863F8C"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14:paraId="565CF3DC"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65892E31" w14:textId="77777777" w:rsidTr="008A2F86">
        <w:tc>
          <w:tcPr>
            <w:tcW w:w="1092" w:type="pct"/>
            <w:tcBorders>
              <w:top w:val="single" w:sz="4" w:space="0" w:color="auto"/>
              <w:left w:val="single" w:sz="4" w:space="0" w:color="auto"/>
              <w:bottom w:val="single" w:sz="4" w:space="0" w:color="auto"/>
              <w:right w:val="single" w:sz="4" w:space="0" w:color="auto"/>
            </w:tcBorders>
          </w:tcPr>
          <w:p w14:paraId="0325834B"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512A79A2"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0C9B5ECD"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5ABE05AF"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46ECFC64"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52EEA551"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3F90831D"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2602C28F" w14:textId="77777777"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14:paraId="4873C77E" w14:textId="77777777" w:rsidTr="008A2F86">
        <w:tc>
          <w:tcPr>
            <w:tcW w:w="1092" w:type="pct"/>
            <w:tcBorders>
              <w:top w:val="single" w:sz="4" w:space="0" w:color="auto"/>
              <w:left w:val="single" w:sz="4" w:space="0" w:color="auto"/>
              <w:bottom w:val="single" w:sz="4" w:space="0" w:color="auto"/>
              <w:right w:val="single" w:sz="4" w:space="0" w:color="auto"/>
            </w:tcBorders>
            <w:hideMark/>
          </w:tcPr>
          <w:p w14:paraId="2848E533" w14:textId="77777777"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0F8DA807" w14:textId="77777777" w:rsidR="00BB6F93" w:rsidRPr="00211B41" w:rsidRDefault="00BB6F93" w:rsidP="008A2F86">
            <w:pPr>
              <w:tabs>
                <w:tab w:val="left" w:pos="-114"/>
                <w:tab w:val="left" w:pos="-57"/>
              </w:tabs>
              <w:suppressAutoHyphens/>
              <w:jc w:val="both"/>
              <w:rPr>
                <w:rFonts w:eastAsia="Times New Roman"/>
                <w:lang w:eastAsia="ar-SA"/>
              </w:rPr>
            </w:pPr>
          </w:p>
        </w:tc>
      </w:tr>
    </w:tbl>
    <w:p w14:paraId="1CB91A65" w14:textId="77777777" w:rsidR="00863F8C" w:rsidRDefault="00863F8C" w:rsidP="00763752">
      <w:pPr>
        <w:tabs>
          <w:tab w:val="left" w:pos="-114"/>
          <w:tab w:val="left" w:pos="-57"/>
        </w:tabs>
        <w:suppressAutoHyphens/>
        <w:jc w:val="both"/>
        <w:rPr>
          <w:rFonts w:eastAsia="Times New Roman"/>
          <w:b/>
          <w:lang w:eastAsia="ar-SA"/>
        </w:rPr>
      </w:pPr>
    </w:p>
    <w:tbl>
      <w:tblPr>
        <w:tblStyle w:val="TableGrid"/>
        <w:tblW w:w="10349" w:type="dxa"/>
        <w:tblInd w:w="-176" w:type="dxa"/>
        <w:tblLayout w:type="fixed"/>
        <w:tblLook w:val="04A0" w:firstRow="1" w:lastRow="0" w:firstColumn="1" w:lastColumn="0" w:noHBand="0" w:noVBand="1"/>
      </w:tblPr>
      <w:tblGrid>
        <w:gridCol w:w="851"/>
        <w:gridCol w:w="2552"/>
        <w:gridCol w:w="4394"/>
        <w:gridCol w:w="1418"/>
        <w:gridCol w:w="1134"/>
      </w:tblGrid>
      <w:tr w:rsidR="00C46920" w14:paraId="483B665B" w14:textId="77777777" w:rsidTr="00181691">
        <w:tc>
          <w:tcPr>
            <w:tcW w:w="851" w:type="dxa"/>
          </w:tcPr>
          <w:p w14:paraId="04366492" w14:textId="77777777" w:rsidR="00C46920" w:rsidRPr="00CE7F4E" w:rsidRDefault="00C46920" w:rsidP="00A65961">
            <w:pPr>
              <w:jc w:val="both"/>
              <w:rPr>
                <w:b/>
              </w:rPr>
            </w:pPr>
            <w:r>
              <w:rPr>
                <w:b/>
              </w:rPr>
              <w:t>N.p.k.</w:t>
            </w:r>
          </w:p>
        </w:tc>
        <w:tc>
          <w:tcPr>
            <w:tcW w:w="2552" w:type="dxa"/>
          </w:tcPr>
          <w:p w14:paraId="35BCDA48" w14:textId="77777777" w:rsidR="00C46920" w:rsidRPr="00CE7F4E" w:rsidRDefault="00C46920" w:rsidP="00A65961">
            <w:pPr>
              <w:jc w:val="center"/>
              <w:rPr>
                <w:b/>
              </w:rPr>
            </w:pPr>
            <w:r>
              <w:rPr>
                <w:b/>
              </w:rPr>
              <w:t>Pakalpojuma</w:t>
            </w:r>
            <w:r w:rsidRPr="00CE7F4E">
              <w:rPr>
                <w:b/>
              </w:rPr>
              <w:t xml:space="preserve"> nosaukums</w:t>
            </w:r>
          </w:p>
        </w:tc>
        <w:tc>
          <w:tcPr>
            <w:tcW w:w="4394" w:type="dxa"/>
          </w:tcPr>
          <w:p w14:paraId="290EBA33" w14:textId="77777777" w:rsidR="00C46920" w:rsidRPr="00CE7F4E" w:rsidRDefault="00C46920" w:rsidP="00A65961">
            <w:pPr>
              <w:jc w:val="center"/>
              <w:rPr>
                <w:b/>
              </w:rPr>
            </w:pPr>
            <w:r w:rsidRPr="00CE7F4E">
              <w:rPr>
                <w:b/>
              </w:rPr>
              <w:t>Apraksts</w:t>
            </w:r>
          </w:p>
        </w:tc>
        <w:tc>
          <w:tcPr>
            <w:tcW w:w="1418" w:type="dxa"/>
          </w:tcPr>
          <w:p w14:paraId="3509F94A" w14:textId="77777777" w:rsidR="00C46920" w:rsidRPr="00CE7F4E" w:rsidRDefault="001B4661" w:rsidP="00A65961">
            <w:pPr>
              <w:jc w:val="center"/>
              <w:rPr>
                <w:b/>
              </w:rPr>
            </w:pPr>
            <w:r>
              <w:rPr>
                <w:b/>
              </w:rPr>
              <w:t>Mērvienība</w:t>
            </w:r>
          </w:p>
        </w:tc>
        <w:tc>
          <w:tcPr>
            <w:tcW w:w="1134" w:type="dxa"/>
          </w:tcPr>
          <w:p w14:paraId="5AAD5FA7" w14:textId="77777777" w:rsidR="00C46920" w:rsidRDefault="00C46920" w:rsidP="00A65961">
            <w:pPr>
              <w:jc w:val="center"/>
              <w:rPr>
                <w:b/>
              </w:rPr>
            </w:pPr>
            <w:r>
              <w:rPr>
                <w:b/>
              </w:rPr>
              <w:t>Cena bez PVN</w:t>
            </w:r>
          </w:p>
        </w:tc>
      </w:tr>
      <w:tr w:rsidR="00FA151A" w14:paraId="62E97537" w14:textId="77777777" w:rsidTr="00181691">
        <w:tc>
          <w:tcPr>
            <w:tcW w:w="851" w:type="dxa"/>
          </w:tcPr>
          <w:p w14:paraId="29D27EFC" w14:textId="77777777" w:rsidR="00FA151A" w:rsidRPr="00CE7F4E" w:rsidRDefault="00FA151A" w:rsidP="00A65961">
            <w:pPr>
              <w:rPr>
                <w:b/>
              </w:rPr>
            </w:pPr>
            <w:r w:rsidRPr="00CE7F4E">
              <w:rPr>
                <w:b/>
              </w:rPr>
              <w:t>1.</w:t>
            </w:r>
          </w:p>
        </w:tc>
        <w:tc>
          <w:tcPr>
            <w:tcW w:w="2552" w:type="dxa"/>
          </w:tcPr>
          <w:p w14:paraId="0B5E5FCB" w14:textId="25A06FBD" w:rsidR="00FA151A" w:rsidRPr="002A63CA" w:rsidRDefault="00FA151A" w:rsidP="003B6B08">
            <w:pPr>
              <w:jc w:val="both"/>
              <w:rPr>
                <w:b/>
              </w:rPr>
            </w:pPr>
            <w:r>
              <w:rPr>
                <w:b/>
                <w:bCs/>
              </w:rPr>
              <w:t>D</w:t>
            </w:r>
            <w:r w:rsidRPr="002A63CA">
              <w:rPr>
                <w:b/>
                <w:bCs/>
              </w:rPr>
              <w:t>alībnieku ēdināšana</w:t>
            </w:r>
            <w:r w:rsidR="00181691">
              <w:rPr>
                <w:b/>
                <w:bCs/>
              </w:rPr>
              <w:t xml:space="preserve"> (</w:t>
            </w:r>
            <w:r w:rsidR="00181691" w:rsidRPr="00181691">
              <w:rPr>
                <w:b/>
                <w:bCs/>
              </w:rPr>
              <w:t>divas reizes dienā</w:t>
            </w:r>
            <w:r w:rsidR="00181691">
              <w:rPr>
                <w:b/>
                <w:bCs/>
              </w:rPr>
              <w:t>)</w:t>
            </w:r>
          </w:p>
        </w:tc>
        <w:tc>
          <w:tcPr>
            <w:tcW w:w="4394" w:type="dxa"/>
          </w:tcPr>
          <w:p w14:paraId="779B3C0B" w14:textId="77777777" w:rsidR="00181691" w:rsidRDefault="00181691" w:rsidP="00181691">
            <w:pPr>
              <w:jc w:val="both"/>
            </w:pPr>
            <w:r w:rsidRPr="006C4A29">
              <w:t>Ēdienkartes sastādīšanā, ievērojot kaloriju daudzumu, attiecīgi sporta noslogotībai, sabalansēta ar vitamīnu un mikroelementu daudzuma ievērošanu.</w:t>
            </w:r>
            <w:r w:rsidRPr="006C4A29">
              <w:rPr>
                <w:rFonts w:ascii="Calibri" w:hAnsi="Calibri"/>
              </w:rPr>
              <w:t xml:space="preserve"> </w:t>
            </w:r>
            <w:r w:rsidRPr="006C4A29">
              <w:t>Viena dalībnieka devā jānodrošina no 1110 līdz 1300 kkal.</w:t>
            </w:r>
          </w:p>
          <w:p w14:paraId="195B7340" w14:textId="77777777" w:rsidR="00181691" w:rsidRPr="00BD4AD7" w:rsidRDefault="00181691" w:rsidP="00181691">
            <w:pPr>
              <w:jc w:val="both"/>
            </w:pPr>
            <w:r w:rsidRPr="00BD4AD7">
              <w:rPr>
                <w:sz w:val="23"/>
                <w:szCs w:val="23"/>
                <w:lang w:val="lt-LT"/>
              </w:rPr>
              <w:t>Pakalpojumu sniegšanas laikā jāievēro sportistu uztura pamatprincipi</w:t>
            </w:r>
            <w:r>
              <w:rPr>
                <w:sz w:val="23"/>
                <w:szCs w:val="23"/>
                <w:lang w:val="lt-LT"/>
              </w:rPr>
              <w:t>:</w:t>
            </w:r>
          </w:p>
          <w:p w14:paraId="64611E76" w14:textId="77777777" w:rsidR="00181691" w:rsidRPr="00221ED2" w:rsidRDefault="00181691" w:rsidP="00181691">
            <w:pPr>
              <w:jc w:val="both"/>
              <w:rPr>
                <w:sz w:val="23"/>
                <w:szCs w:val="23"/>
                <w:lang w:val="lt-LT"/>
              </w:rPr>
            </w:pPr>
            <w:r>
              <w:rPr>
                <w:sz w:val="23"/>
                <w:szCs w:val="23"/>
                <w:lang w:val="lt-LT"/>
              </w:rPr>
              <w:t xml:space="preserve">- </w:t>
            </w:r>
            <w:r w:rsidRPr="00221ED2">
              <w:rPr>
                <w:sz w:val="23"/>
                <w:szCs w:val="23"/>
                <w:lang w:val="lt-LT"/>
              </w:rPr>
              <w:t>dažādība (daudzveidība uzturlīdzekļu asortimentā);</w:t>
            </w:r>
          </w:p>
          <w:p w14:paraId="7CDA8841" w14:textId="77777777" w:rsidR="00181691" w:rsidRPr="00221ED2" w:rsidRDefault="00181691" w:rsidP="00181691">
            <w:pPr>
              <w:jc w:val="both"/>
              <w:rPr>
                <w:sz w:val="23"/>
                <w:szCs w:val="23"/>
                <w:lang w:val="lt-LT"/>
              </w:rPr>
            </w:pPr>
            <w:r>
              <w:rPr>
                <w:sz w:val="23"/>
                <w:szCs w:val="23"/>
                <w:lang w:val="lt-LT"/>
              </w:rPr>
              <w:t xml:space="preserve">- </w:t>
            </w:r>
            <w:r w:rsidRPr="00221ED2">
              <w:rPr>
                <w:sz w:val="23"/>
                <w:szCs w:val="23"/>
                <w:lang w:val="lt-LT"/>
              </w:rPr>
              <w:t>sabalansētība (uzturvielas savstarpēji sabalansētā daudzumā);</w:t>
            </w:r>
          </w:p>
          <w:p w14:paraId="66AA1B53" w14:textId="77777777" w:rsidR="00181691" w:rsidRPr="00221ED2" w:rsidRDefault="00181691" w:rsidP="00181691">
            <w:pPr>
              <w:jc w:val="both"/>
              <w:rPr>
                <w:sz w:val="23"/>
                <w:szCs w:val="23"/>
                <w:lang w:val="lt-LT"/>
              </w:rPr>
            </w:pPr>
            <w:r>
              <w:rPr>
                <w:sz w:val="23"/>
                <w:szCs w:val="23"/>
                <w:lang w:val="lt-LT"/>
              </w:rPr>
              <w:t xml:space="preserve">- </w:t>
            </w:r>
            <w:r w:rsidRPr="00221ED2">
              <w:rPr>
                <w:sz w:val="23"/>
                <w:szCs w:val="23"/>
                <w:lang w:val="lt-LT"/>
              </w:rPr>
              <w:t>mērenība (uzņemtās enerģijas atbilstība patērētajai);</w:t>
            </w:r>
          </w:p>
          <w:p w14:paraId="26E726C8" w14:textId="77777777" w:rsidR="00181691" w:rsidRPr="00221ED2" w:rsidRDefault="00181691" w:rsidP="00181691">
            <w:pPr>
              <w:jc w:val="both"/>
              <w:rPr>
                <w:sz w:val="23"/>
                <w:szCs w:val="23"/>
                <w:lang w:val="lt-LT"/>
              </w:rPr>
            </w:pPr>
            <w:r>
              <w:rPr>
                <w:sz w:val="23"/>
                <w:szCs w:val="23"/>
                <w:lang w:val="lt-LT"/>
              </w:rPr>
              <w:t>-</w:t>
            </w:r>
            <w:r w:rsidRPr="00221ED2">
              <w:rPr>
                <w:sz w:val="23"/>
                <w:szCs w:val="23"/>
                <w:lang w:val="lt-LT"/>
              </w:rPr>
              <w:t>sinerģisms (uzturvielu mijiedarbība);</w:t>
            </w:r>
          </w:p>
          <w:p w14:paraId="0CC78227" w14:textId="77777777" w:rsidR="00181691" w:rsidRDefault="00181691" w:rsidP="00181691">
            <w:pPr>
              <w:jc w:val="both"/>
              <w:rPr>
                <w:sz w:val="23"/>
                <w:szCs w:val="23"/>
                <w:lang w:val="lt-LT"/>
              </w:rPr>
            </w:pPr>
            <w:r>
              <w:rPr>
                <w:sz w:val="23"/>
                <w:szCs w:val="23"/>
                <w:lang w:val="lt-LT"/>
              </w:rPr>
              <w:t xml:space="preserve">- </w:t>
            </w:r>
            <w:r w:rsidRPr="00221ED2">
              <w:rPr>
                <w:sz w:val="23"/>
                <w:szCs w:val="23"/>
                <w:lang w:val="lt-LT"/>
              </w:rPr>
              <w:t>drošība (minimāls risks, ka uzturs izraisīs slimības</w:t>
            </w:r>
            <w:r>
              <w:rPr>
                <w:sz w:val="23"/>
                <w:szCs w:val="23"/>
                <w:lang w:val="lt-LT"/>
              </w:rPr>
              <w:t>.</w:t>
            </w:r>
          </w:p>
          <w:p w14:paraId="5CD8CE2F" w14:textId="77777777" w:rsidR="00181691" w:rsidRDefault="00181691" w:rsidP="00181691">
            <w:pPr>
              <w:jc w:val="both"/>
              <w:rPr>
                <w:sz w:val="23"/>
                <w:szCs w:val="23"/>
              </w:rPr>
            </w:pPr>
            <w:r>
              <w:rPr>
                <w:sz w:val="23"/>
                <w:szCs w:val="23"/>
                <w:lang w:val="lt-LT"/>
              </w:rPr>
              <w:t>Ē</w:t>
            </w:r>
            <w:r w:rsidRPr="00221ED2">
              <w:rPr>
                <w:sz w:val="23"/>
                <w:szCs w:val="23"/>
                <w:lang w:val="lt-LT"/>
              </w:rPr>
              <w:t>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w:t>
            </w:r>
            <w:r w:rsidRPr="00221ED2">
              <w:rPr>
                <w:sz w:val="23"/>
                <w:szCs w:val="23"/>
              </w:rPr>
              <w:t xml:space="preserve"> Zemkopības ministrijas mājaslapā internetā</w:t>
            </w:r>
            <w:r>
              <w:rPr>
                <w:sz w:val="23"/>
                <w:szCs w:val="23"/>
              </w:rPr>
              <w:t>.</w:t>
            </w:r>
          </w:p>
          <w:p w14:paraId="046ACDE0" w14:textId="77777777" w:rsidR="00181691" w:rsidRDefault="00181691" w:rsidP="00181691">
            <w:pPr>
              <w:jc w:val="both"/>
            </w:pPr>
            <w:r>
              <w:rPr>
                <w:sz w:val="23"/>
                <w:szCs w:val="23"/>
                <w:lang w:val="lt-LT"/>
              </w:rPr>
              <w:t>Ē</w:t>
            </w:r>
            <w:r w:rsidRPr="00221ED2">
              <w:rPr>
                <w:sz w:val="23"/>
                <w:szCs w:val="23"/>
                <w:lang w:val="lt-LT"/>
              </w:rPr>
              <w:t>diena gatavošanai izmantot pārtikas produktus, kuri nesatur ģenētiski modificētos organismus, nesastāv no tiem un nav ražoti no tiem</w:t>
            </w:r>
            <w:r>
              <w:rPr>
                <w:sz w:val="23"/>
                <w:szCs w:val="23"/>
                <w:lang w:val="lt-LT"/>
              </w:rPr>
              <w:t xml:space="preserve">. </w:t>
            </w:r>
            <w:r w:rsidRPr="00221ED2">
              <w:rPr>
                <w:sz w:val="23"/>
                <w:szCs w:val="23"/>
                <w:lang w:val="lt-LT"/>
              </w:rPr>
              <w:t xml:space="preserve">Ēdienkartē jāiekļauj ēdieni no </w:t>
            </w:r>
            <w:r w:rsidRPr="00221ED2">
              <w:rPr>
                <w:sz w:val="23"/>
                <w:szCs w:val="23"/>
                <w:lang w:val="lt-LT"/>
              </w:rPr>
              <w:lastRenderedPageBreak/>
              <w:t>dažādām pārtikas produktu grupām: graudu produkti (maize, putraimi, makaroni, graudu pārslas), dārzeņi un augļi, piena produkti (piens, skābpiena produkti, biezpiens, siers, jogurts), gaļas produkti, zivis, olas, rieksti, pākšaugi utt.</w:t>
            </w:r>
            <w:r>
              <w:rPr>
                <w:sz w:val="23"/>
                <w:szCs w:val="23"/>
                <w:lang w:val="lt-LT"/>
              </w:rPr>
              <w:t xml:space="preserve"> </w:t>
            </w:r>
            <w:r w:rsidRPr="00221ED2">
              <w:rPr>
                <w:sz w:val="23"/>
                <w:szCs w:val="23"/>
                <w:lang w:val="lt-LT"/>
              </w:rPr>
              <w:t>Jānodrošina ēdienkartes izmaiņas katru dienu</w:t>
            </w:r>
            <w:r>
              <w:rPr>
                <w:sz w:val="23"/>
                <w:szCs w:val="23"/>
                <w:lang w:val="lt-LT"/>
              </w:rPr>
              <w:t xml:space="preserve">. </w:t>
            </w:r>
            <w:r w:rsidRPr="00221ED2">
              <w:rPr>
                <w:sz w:val="23"/>
                <w:szCs w:val="23"/>
                <w:lang w:val="lt-LT"/>
              </w:rPr>
              <w:t>Pretendents ēdienus pasniedz savos traukos un nodrošina ēdienu izdali nometnes</w:t>
            </w:r>
            <w:r w:rsidRPr="00742683">
              <w:rPr>
                <w:sz w:val="23"/>
                <w:szCs w:val="23"/>
                <w:lang w:val="lt-LT"/>
              </w:rPr>
              <w:t xml:space="preserve"> dalībniekiem.</w:t>
            </w:r>
          </w:p>
          <w:p w14:paraId="0A17E5D0" w14:textId="4896F177" w:rsidR="00FA151A" w:rsidRDefault="00181691" w:rsidP="00181691">
            <w:pPr>
              <w:jc w:val="both"/>
            </w:pPr>
            <w:r>
              <w:t>Ēdināšanas vietai jāatrodas ne tālāk par 500m no treniņu vietas.</w:t>
            </w:r>
          </w:p>
        </w:tc>
        <w:tc>
          <w:tcPr>
            <w:tcW w:w="1418" w:type="dxa"/>
          </w:tcPr>
          <w:p w14:paraId="51D82026" w14:textId="5F807B5D" w:rsidR="00FA151A" w:rsidRDefault="00390539" w:rsidP="00390539">
            <w:pPr>
              <w:jc w:val="both"/>
            </w:pPr>
            <w:r>
              <w:lastRenderedPageBreak/>
              <w:t xml:space="preserve">       1</w:t>
            </w:r>
            <w:r w:rsidR="00966DE7">
              <w:t xml:space="preserve">2 </w:t>
            </w:r>
            <w:r w:rsidR="00FA151A">
              <w:t>dal.</w:t>
            </w:r>
          </w:p>
        </w:tc>
        <w:tc>
          <w:tcPr>
            <w:tcW w:w="1134" w:type="dxa"/>
          </w:tcPr>
          <w:p w14:paraId="6B56257F" w14:textId="77777777" w:rsidR="00FA151A" w:rsidRPr="002A63CA" w:rsidRDefault="00FA151A" w:rsidP="00F118AE">
            <w:pPr>
              <w:jc w:val="both"/>
              <w:rPr>
                <w:b/>
              </w:rPr>
            </w:pPr>
          </w:p>
        </w:tc>
      </w:tr>
      <w:tr w:rsidR="00FA151A" w14:paraId="73F4493E" w14:textId="77777777" w:rsidTr="00181691">
        <w:tc>
          <w:tcPr>
            <w:tcW w:w="851" w:type="dxa"/>
          </w:tcPr>
          <w:p w14:paraId="3142B764" w14:textId="77777777" w:rsidR="00FA151A" w:rsidRPr="00CE7F4E" w:rsidRDefault="00FA151A" w:rsidP="00A65961">
            <w:pPr>
              <w:rPr>
                <w:b/>
              </w:rPr>
            </w:pPr>
          </w:p>
        </w:tc>
        <w:tc>
          <w:tcPr>
            <w:tcW w:w="2552" w:type="dxa"/>
          </w:tcPr>
          <w:p w14:paraId="67824D32" w14:textId="77777777" w:rsidR="00FA151A" w:rsidRDefault="00FA151A" w:rsidP="003B6B08">
            <w:pPr>
              <w:jc w:val="both"/>
              <w:rPr>
                <w:b/>
                <w:bCs/>
              </w:rPr>
            </w:pPr>
          </w:p>
        </w:tc>
        <w:tc>
          <w:tcPr>
            <w:tcW w:w="4394" w:type="dxa"/>
          </w:tcPr>
          <w:p w14:paraId="0CD85727" w14:textId="77777777" w:rsidR="00FA151A" w:rsidRPr="00FA151A" w:rsidRDefault="00FA151A" w:rsidP="00FA151A">
            <w:pPr>
              <w:jc w:val="right"/>
              <w:rPr>
                <w:b/>
              </w:rPr>
            </w:pPr>
            <w:r w:rsidRPr="00FA151A">
              <w:rPr>
                <w:b/>
              </w:rPr>
              <w:t>Kopā:</w:t>
            </w:r>
          </w:p>
        </w:tc>
        <w:tc>
          <w:tcPr>
            <w:tcW w:w="1418" w:type="dxa"/>
          </w:tcPr>
          <w:p w14:paraId="62941A6E" w14:textId="77777777" w:rsidR="00FA151A" w:rsidRDefault="00FA151A" w:rsidP="003B6B08">
            <w:pPr>
              <w:jc w:val="both"/>
            </w:pPr>
          </w:p>
        </w:tc>
        <w:tc>
          <w:tcPr>
            <w:tcW w:w="1134" w:type="dxa"/>
          </w:tcPr>
          <w:p w14:paraId="66C6CEB1" w14:textId="77777777" w:rsidR="00FA151A" w:rsidRPr="002A63CA" w:rsidRDefault="00FA151A" w:rsidP="00F118AE">
            <w:pPr>
              <w:jc w:val="both"/>
              <w:rPr>
                <w:b/>
              </w:rPr>
            </w:pPr>
          </w:p>
        </w:tc>
      </w:tr>
    </w:tbl>
    <w:p w14:paraId="7DAAD3C5" w14:textId="77777777" w:rsidR="00763752" w:rsidRDefault="00763752" w:rsidP="00C46920">
      <w:pPr>
        <w:suppressAutoHyphens/>
        <w:jc w:val="both"/>
        <w:rPr>
          <w:rFonts w:eastAsia="Times New Roman"/>
          <w:lang w:eastAsia="ar-SA"/>
        </w:rPr>
      </w:pPr>
    </w:p>
    <w:p w14:paraId="0D382E23" w14:textId="5DF8B75C" w:rsidR="00181691" w:rsidRDefault="00BB6F93" w:rsidP="00181691">
      <w:pPr>
        <w:pStyle w:val="ListParagraph"/>
        <w:numPr>
          <w:ilvl w:val="0"/>
          <w:numId w:val="2"/>
        </w:numPr>
      </w:pPr>
      <w:r>
        <w:t>Mēs apliecinām, kā:</w:t>
      </w:r>
    </w:p>
    <w:p w14:paraId="7CF12DF3" w14:textId="451322D4" w:rsidR="001B4661" w:rsidRDefault="001B4661" w:rsidP="001B4661">
      <w:pPr>
        <w:pStyle w:val="ListParagraph"/>
        <w:numPr>
          <w:ilvl w:val="0"/>
          <w:numId w:val="7"/>
        </w:numPr>
      </w:pPr>
      <w:r>
        <w:t>Līguma izpildes termiņš</w:t>
      </w:r>
      <w:r w:rsidR="00966DE7">
        <w:t xml:space="preserve"> </w:t>
      </w:r>
      <w:r w:rsidR="00966DE7" w:rsidRPr="00966DE7">
        <w:rPr>
          <w:b/>
          <w:bCs/>
        </w:rPr>
        <w:t>no</w:t>
      </w:r>
      <w:r w:rsidRPr="00966DE7">
        <w:rPr>
          <w:b/>
          <w:bCs/>
        </w:rPr>
        <w:t xml:space="preserve"> </w:t>
      </w:r>
      <w:r w:rsidR="00966DE7" w:rsidRPr="00966DE7">
        <w:rPr>
          <w:rFonts w:eastAsia="Times New Roman"/>
          <w:b/>
          <w:bCs/>
          <w:lang w:eastAsia="en-US"/>
        </w:rPr>
        <w:t>2020.gada 3.augusta līdz 2020.gada 15.augustam</w:t>
      </w:r>
      <w:r>
        <w:t>;</w:t>
      </w:r>
    </w:p>
    <w:p w14:paraId="516A3896" w14:textId="77777777" w:rsidR="00181691" w:rsidRPr="00181691" w:rsidRDefault="00181691" w:rsidP="00181691">
      <w:pPr>
        <w:pStyle w:val="ListParagraph"/>
        <w:numPr>
          <w:ilvl w:val="0"/>
          <w:numId w:val="7"/>
        </w:numPr>
        <w:spacing w:after="120"/>
        <w:jc w:val="both"/>
        <w:rPr>
          <w:lang w:val="lt-LT"/>
        </w:rPr>
      </w:pPr>
      <w:r w:rsidRPr="00181691">
        <w:rPr>
          <w:lang w:val="lt-LT"/>
        </w:rPr>
        <w:t>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14:paraId="58F11B28" w14:textId="0FB45816" w:rsidR="00181691" w:rsidRPr="00181691" w:rsidRDefault="00181691" w:rsidP="00627571">
      <w:pPr>
        <w:pStyle w:val="ListParagraph"/>
        <w:numPr>
          <w:ilvl w:val="0"/>
          <w:numId w:val="7"/>
        </w:numPr>
        <w:spacing w:after="120"/>
        <w:jc w:val="both"/>
      </w:pPr>
      <w:r w:rsidRPr="00181691">
        <w:rPr>
          <w:lang w:val="lt-LT"/>
        </w:rPr>
        <w:t>Ēdienam jāatbilst temperatūras režīmam saskaņā ar tehnoloģiskajām prasībām</w:t>
      </w:r>
    </w:p>
    <w:p w14:paraId="4B7CCEF1" w14:textId="77777777" w:rsidR="001B4661" w:rsidRDefault="001B4661" w:rsidP="001B4661">
      <w:pPr>
        <w:pStyle w:val="ListParagraph"/>
        <w:numPr>
          <w:ilvl w:val="0"/>
          <w:numId w:val="7"/>
        </w:numPr>
      </w:pPr>
      <w:r>
        <w:t>Nekādā veidā neesam ieinteresēti nevienā citā piedāvājumā, kas iesniegts šajā iepirkumā;</w:t>
      </w:r>
    </w:p>
    <w:p w14:paraId="0E1BE392" w14:textId="77777777" w:rsidR="001B4661" w:rsidRDefault="001B4661" w:rsidP="001B4661">
      <w:pPr>
        <w:pStyle w:val="ListParagraph"/>
        <w:numPr>
          <w:ilvl w:val="0"/>
          <w:numId w:val="7"/>
        </w:numPr>
      </w:pPr>
      <w:r>
        <w:t>Nav tādu apstākļu, kuri liegtu mums piedalīties iepirkumā un izpildīt tehniskās specifikācijās norādītās prasības</w:t>
      </w:r>
    </w:p>
    <w:p w14:paraId="5EF620B8" w14:textId="77777777" w:rsidR="00B004DE" w:rsidRDefault="00B004DE" w:rsidP="00B004DE">
      <w:pPr>
        <w:pStyle w:val="ListParagraph"/>
        <w:ind w:left="1215"/>
      </w:pPr>
    </w:p>
    <w:p w14:paraId="23521407" w14:textId="77777777"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14:paraId="1ED71A93" w14:textId="77777777"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14:paraId="585D84BB" w14:textId="77777777" w:rsidTr="00BB6F93">
        <w:trPr>
          <w:trHeight w:val="552"/>
        </w:trPr>
        <w:tc>
          <w:tcPr>
            <w:tcW w:w="4711" w:type="dxa"/>
            <w:tcBorders>
              <w:top w:val="single" w:sz="4" w:space="0" w:color="000000"/>
              <w:left w:val="single" w:sz="4" w:space="0" w:color="000000"/>
              <w:bottom w:val="single" w:sz="4" w:space="0" w:color="000000"/>
              <w:right w:val="nil"/>
            </w:tcBorders>
            <w:hideMark/>
          </w:tcPr>
          <w:p w14:paraId="3D233E90"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0C23E6E5"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2C156B3A" w14:textId="77777777" w:rsidTr="00BB6F93">
        <w:trPr>
          <w:trHeight w:val="551"/>
        </w:trPr>
        <w:tc>
          <w:tcPr>
            <w:tcW w:w="4711" w:type="dxa"/>
            <w:tcBorders>
              <w:top w:val="nil"/>
              <w:left w:val="single" w:sz="4" w:space="0" w:color="000000"/>
              <w:bottom w:val="single" w:sz="4" w:space="0" w:color="auto"/>
              <w:right w:val="nil"/>
            </w:tcBorders>
            <w:hideMark/>
          </w:tcPr>
          <w:p w14:paraId="16B9D3DA"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72010478" w14:textId="77777777" w:rsidR="00763752" w:rsidRPr="00CF1BEC" w:rsidRDefault="00763752" w:rsidP="00763752">
            <w:pPr>
              <w:keepLines/>
              <w:widowControl w:val="0"/>
              <w:suppressAutoHyphens/>
              <w:ind w:left="425"/>
              <w:jc w:val="both"/>
              <w:rPr>
                <w:rFonts w:eastAsia="Times New Roman"/>
                <w:lang w:eastAsia="ar-SA"/>
              </w:rPr>
            </w:pPr>
          </w:p>
        </w:tc>
      </w:tr>
      <w:tr w:rsidR="00763752" w:rsidRPr="00CF1BEC" w14:paraId="3A7181FF" w14:textId="77777777" w:rsidTr="00BB6F93">
        <w:trPr>
          <w:trHeight w:val="368"/>
        </w:trPr>
        <w:tc>
          <w:tcPr>
            <w:tcW w:w="4711" w:type="dxa"/>
            <w:tcBorders>
              <w:top w:val="single" w:sz="4" w:space="0" w:color="auto"/>
              <w:left w:val="single" w:sz="4" w:space="0" w:color="000000"/>
              <w:bottom w:val="single" w:sz="4" w:space="0" w:color="000000"/>
              <w:right w:val="nil"/>
            </w:tcBorders>
            <w:hideMark/>
          </w:tcPr>
          <w:p w14:paraId="4CBF5ED2" w14:textId="77777777"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64A57474" w14:textId="77777777" w:rsidR="00763752" w:rsidRPr="00CF1BEC" w:rsidRDefault="00763752" w:rsidP="00763752">
            <w:pPr>
              <w:keepLines/>
              <w:widowControl w:val="0"/>
              <w:suppressAutoHyphens/>
              <w:ind w:left="425"/>
              <w:jc w:val="both"/>
              <w:rPr>
                <w:rFonts w:eastAsia="Times New Roman"/>
                <w:lang w:eastAsia="ar-SA"/>
              </w:rPr>
            </w:pPr>
          </w:p>
        </w:tc>
      </w:tr>
      <w:bookmarkEnd w:id="0"/>
      <w:bookmarkEnd w:id="1"/>
    </w:tbl>
    <w:p w14:paraId="2F94F725" w14:textId="47312D14" w:rsidR="00763752" w:rsidRDefault="00763752" w:rsidP="00B5550B">
      <w:pPr>
        <w:pStyle w:val="NormalWeb"/>
        <w:rPr>
          <w:b/>
          <w:bCs/>
          <w:color w:val="000000"/>
          <w:sz w:val="48"/>
          <w:szCs w:val="48"/>
        </w:rPr>
      </w:pPr>
    </w:p>
    <w:p w14:paraId="449B3EEB" w14:textId="656819B2" w:rsidR="00181691" w:rsidRDefault="00181691" w:rsidP="00B5550B">
      <w:pPr>
        <w:pStyle w:val="NormalWeb"/>
        <w:rPr>
          <w:b/>
          <w:bCs/>
          <w:color w:val="000000"/>
          <w:sz w:val="48"/>
          <w:szCs w:val="48"/>
        </w:rPr>
      </w:pPr>
    </w:p>
    <w:p w14:paraId="65AEA611" w14:textId="7825C34C" w:rsidR="000F4638" w:rsidRDefault="000F4638" w:rsidP="00B5550B">
      <w:pPr>
        <w:pStyle w:val="NormalWeb"/>
        <w:rPr>
          <w:b/>
          <w:bCs/>
          <w:color w:val="000000"/>
          <w:sz w:val="48"/>
          <w:szCs w:val="48"/>
        </w:rPr>
      </w:pPr>
    </w:p>
    <w:p w14:paraId="5BC234BE" w14:textId="446E39DC" w:rsidR="000F4638" w:rsidRDefault="000F4638" w:rsidP="00B5550B">
      <w:pPr>
        <w:pStyle w:val="NormalWeb"/>
        <w:rPr>
          <w:b/>
          <w:bCs/>
          <w:color w:val="000000"/>
          <w:sz w:val="48"/>
          <w:szCs w:val="48"/>
        </w:rPr>
      </w:pPr>
    </w:p>
    <w:p w14:paraId="53AE88C8" w14:textId="77777777" w:rsidR="000F4638" w:rsidRDefault="000F4638" w:rsidP="00B5550B">
      <w:pPr>
        <w:pStyle w:val="NormalWeb"/>
        <w:rPr>
          <w:b/>
          <w:bCs/>
          <w:color w:val="000000"/>
          <w:sz w:val="48"/>
          <w:szCs w:val="48"/>
        </w:rPr>
      </w:pPr>
    </w:p>
    <w:p w14:paraId="3F4C1F79" w14:textId="77777777" w:rsidR="00181691" w:rsidRDefault="00181691" w:rsidP="00181691">
      <w:pPr>
        <w:jc w:val="right"/>
        <w:rPr>
          <w:b/>
          <w:caps/>
          <w:color w:val="000000"/>
          <w:sz w:val="20"/>
          <w:szCs w:val="20"/>
        </w:rPr>
      </w:pPr>
    </w:p>
    <w:p w14:paraId="13678007" w14:textId="77777777" w:rsidR="00181691" w:rsidRDefault="00181691" w:rsidP="00181691">
      <w:pPr>
        <w:jc w:val="right"/>
        <w:rPr>
          <w:b/>
          <w:caps/>
          <w:color w:val="000000"/>
          <w:sz w:val="20"/>
          <w:szCs w:val="20"/>
        </w:rPr>
      </w:pPr>
    </w:p>
    <w:p w14:paraId="0C0632D4" w14:textId="666031E8" w:rsidR="00181691" w:rsidRPr="00B31FB1" w:rsidRDefault="00181691" w:rsidP="00181691">
      <w:pPr>
        <w:jc w:val="right"/>
        <w:rPr>
          <w:b/>
          <w:bCs/>
          <w:color w:val="000000"/>
          <w:sz w:val="20"/>
          <w:szCs w:val="20"/>
        </w:rPr>
      </w:pPr>
      <w:r>
        <w:rPr>
          <w:b/>
          <w:caps/>
          <w:color w:val="000000"/>
          <w:sz w:val="20"/>
          <w:szCs w:val="20"/>
        </w:rPr>
        <w:lastRenderedPageBreak/>
        <w:t>3.</w:t>
      </w:r>
      <w:r w:rsidRPr="00B31FB1">
        <w:rPr>
          <w:b/>
          <w:caps/>
          <w:color w:val="000000"/>
          <w:sz w:val="20"/>
          <w:szCs w:val="20"/>
        </w:rPr>
        <w:t>Pielikums</w:t>
      </w:r>
      <w:r w:rsidRPr="00B31FB1">
        <w:rPr>
          <w:b/>
          <w:bCs/>
          <w:color w:val="000000"/>
          <w:sz w:val="20"/>
          <w:szCs w:val="20"/>
        </w:rPr>
        <w:t xml:space="preserve"> </w:t>
      </w:r>
    </w:p>
    <w:p w14:paraId="64D8B7EB" w14:textId="77777777" w:rsidR="00181691" w:rsidRPr="00B31FB1" w:rsidRDefault="00181691" w:rsidP="00181691">
      <w:pPr>
        <w:tabs>
          <w:tab w:val="left" w:pos="2430"/>
        </w:tabs>
        <w:jc w:val="right"/>
        <w:rPr>
          <w:color w:val="000000"/>
          <w:sz w:val="20"/>
          <w:szCs w:val="20"/>
        </w:rPr>
      </w:pPr>
    </w:p>
    <w:p w14:paraId="6914A875" w14:textId="77777777" w:rsidR="00181691" w:rsidRPr="00B31FB1" w:rsidRDefault="00181691" w:rsidP="00181691">
      <w:pPr>
        <w:spacing w:before="120"/>
        <w:jc w:val="center"/>
        <w:rPr>
          <w:b/>
          <w:color w:val="000000"/>
        </w:rPr>
      </w:pPr>
      <w:r w:rsidRPr="00B31FB1">
        <w:rPr>
          <w:b/>
          <w:color w:val="000000"/>
        </w:rPr>
        <w:t>TEHNISKAIS PIEDĀVĀJUMS</w:t>
      </w:r>
    </w:p>
    <w:p w14:paraId="588F7488" w14:textId="77777777" w:rsidR="00181691" w:rsidRPr="00B31FB1" w:rsidRDefault="00181691" w:rsidP="00181691">
      <w:pPr>
        <w:rPr>
          <w:color w:val="000000"/>
        </w:rPr>
      </w:pPr>
    </w:p>
    <w:p w14:paraId="1276720E" w14:textId="2886F3F5" w:rsidR="00181691" w:rsidRPr="00B31FB1" w:rsidRDefault="00181691" w:rsidP="00181691">
      <w:pPr>
        <w:rPr>
          <w:color w:val="000000"/>
        </w:rPr>
      </w:pPr>
      <w:r>
        <w:rPr>
          <w:color w:val="000000"/>
        </w:rPr>
        <w:t>Daugavpilī, 2020</w:t>
      </w:r>
      <w:r w:rsidRPr="00B31FB1">
        <w:rPr>
          <w:color w:val="000000"/>
        </w:rPr>
        <w:t>.gada ____._____________</w:t>
      </w:r>
    </w:p>
    <w:p w14:paraId="65024519" w14:textId="77777777" w:rsidR="00181691" w:rsidRPr="00B31FB1" w:rsidRDefault="00181691" w:rsidP="00181691">
      <w:pPr>
        <w:rPr>
          <w:rFonts w:ascii="Times New Roman Bold" w:hAnsi="Times New Roman Bold"/>
          <w:b/>
          <w:caps/>
          <w:color w:val="000000"/>
        </w:rPr>
      </w:pPr>
    </w:p>
    <w:p w14:paraId="2321AAE6" w14:textId="77777777" w:rsidR="00181691" w:rsidRPr="00BF325A" w:rsidRDefault="00181691" w:rsidP="00181691">
      <w:pPr>
        <w:rPr>
          <w:rFonts w:ascii="Times New Roman Bold" w:hAnsi="Times New Roman Bold"/>
          <w:b/>
          <w:caps/>
          <w:color w:val="000000"/>
          <w:u w:val="single"/>
        </w:rPr>
      </w:pPr>
      <w:r w:rsidRPr="00BF325A">
        <w:rPr>
          <w:rFonts w:ascii="Times New Roman Bold" w:hAnsi="Times New Roman Bold"/>
          <w:b/>
          <w:caps/>
          <w:color w:val="000000"/>
          <w:u w:val="single"/>
        </w:rPr>
        <w:t>ĒDIENKARTES PARAUGS IEPIRKUMA</w:t>
      </w:r>
    </w:p>
    <w:p w14:paraId="5DA5F2B9" w14:textId="77777777" w:rsidR="00181691" w:rsidRPr="00B31FB1" w:rsidRDefault="00181691" w:rsidP="00181691">
      <w:pPr>
        <w:ind w:left="284"/>
        <w:jc w:val="center"/>
        <w:rPr>
          <w:b/>
          <w:color w:val="000000"/>
        </w:rPr>
      </w:pPr>
    </w:p>
    <w:p w14:paraId="425D93C0" w14:textId="7B3162E1" w:rsidR="00181691" w:rsidRPr="00B31FB1" w:rsidRDefault="00181691" w:rsidP="00181691">
      <w:pPr>
        <w:jc w:val="both"/>
        <w:rPr>
          <w:color w:val="000000"/>
        </w:rPr>
      </w:pPr>
      <w:r>
        <w:rPr>
          <w:caps/>
          <w:color w:val="000000"/>
        </w:rPr>
        <w:t>Ē</w:t>
      </w:r>
      <w:r w:rsidRPr="00B31FB1">
        <w:rPr>
          <w:color w:val="000000"/>
        </w:rPr>
        <w:t>dienkarte (</w:t>
      </w:r>
      <w:r w:rsidRPr="00181691">
        <w:t>divas reizes dienā</w:t>
      </w:r>
      <w:r w:rsidRPr="00B31FB1">
        <w:rPr>
          <w:color w:val="000000"/>
        </w:rPr>
        <w:t xml:space="preserve">) </w:t>
      </w:r>
      <w:r w:rsidRPr="00B31FB1">
        <w:rPr>
          <w:caps/>
          <w:color w:val="000000"/>
        </w:rPr>
        <w:t>viena</w:t>
      </w:r>
      <w:r w:rsidRPr="00B31FB1">
        <w:rPr>
          <w:color w:val="000000"/>
        </w:rPr>
        <w:t xml:space="preserve"> </w:t>
      </w:r>
      <w:r>
        <w:rPr>
          <w:color w:val="000000"/>
        </w:rPr>
        <w:t xml:space="preserve">sacensību </w:t>
      </w:r>
      <w:r w:rsidRPr="00B31FB1">
        <w:rPr>
          <w:color w:val="000000"/>
        </w:rPr>
        <w:t>dalībnieka ēdināšanai (</w:t>
      </w:r>
      <w:r w:rsidRPr="00B31FB1">
        <w:rPr>
          <w:caps/>
          <w:color w:val="000000"/>
        </w:rPr>
        <w:t xml:space="preserve">jāAizpilda uz </w:t>
      </w:r>
      <w:r>
        <w:rPr>
          <w:caps/>
          <w:color w:val="000000"/>
        </w:rPr>
        <w:t>Di</w:t>
      </w:r>
      <w:r w:rsidR="0064039E">
        <w:rPr>
          <w:caps/>
          <w:color w:val="000000"/>
        </w:rPr>
        <w:t xml:space="preserve">VPADSMIT </w:t>
      </w:r>
      <w:r>
        <w:rPr>
          <w:caps/>
          <w:color w:val="000000"/>
        </w:rPr>
        <w:t xml:space="preserve"> </w:t>
      </w:r>
      <w:r w:rsidRPr="00B31FB1">
        <w:rPr>
          <w:caps/>
          <w:color w:val="000000"/>
        </w:rPr>
        <w:t>dienām</w:t>
      </w:r>
      <w:r w:rsidRPr="00B31FB1">
        <w:rPr>
          <w:color w:val="000000"/>
        </w:rPr>
        <w:t>):</w:t>
      </w:r>
    </w:p>
    <w:p w14:paraId="1AF9FFD9" w14:textId="77777777" w:rsidR="00181691" w:rsidRPr="00B31FB1" w:rsidRDefault="00181691" w:rsidP="00181691">
      <w:pPr>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873"/>
        <w:gridCol w:w="1215"/>
        <w:gridCol w:w="1694"/>
        <w:gridCol w:w="819"/>
        <w:gridCol w:w="1235"/>
        <w:gridCol w:w="970"/>
        <w:gridCol w:w="1078"/>
      </w:tblGrid>
      <w:tr w:rsidR="00F13747" w:rsidRPr="00B31FB1" w14:paraId="73631606" w14:textId="77777777" w:rsidTr="00F13747">
        <w:tc>
          <w:tcPr>
            <w:tcW w:w="541" w:type="pct"/>
            <w:shd w:val="clear" w:color="auto" w:fill="auto"/>
          </w:tcPr>
          <w:p w14:paraId="03D8EC2C" w14:textId="77777777" w:rsidR="00181691" w:rsidRPr="00B31FB1" w:rsidRDefault="00181691" w:rsidP="00EE6D5E">
            <w:pPr>
              <w:spacing w:line="360" w:lineRule="auto"/>
              <w:rPr>
                <w:color w:val="000000"/>
                <w:sz w:val="20"/>
                <w:szCs w:val="20"/>
              </w:rPr>
            </w:pPr>
            <w:r w:rsidRPr="00B31FB1">
              <w:rPr>
                <w:color w:val="000000"/>
                <w:sz w:val="20"/>
                <w:szCs w:val="20"/>
              </w:rPr>
              <w:t>Rec.</w:t>
            </w:r>
          </w:p>
          <w:p w14:paraId="33E8FA46" w14:textId="77777777" w:rsidR="00181691" w:rsidRPr="00B31FB1" w:rsidRDefault="00181691" w:rsidP="00EE6D5E">
            <w:pPr>
              <w:spacing w:line="360" w:lineRule="auto"/>
              <w:rPr>
                <w:color w:val="000000"/>
                <w:sz w:val="20"/>
                <w:szCs w:val="20"/>
              </w:rPr>
            </w:pPr>
            <w:r w:rsidRPr="00B31FB1">
              <w:rPr>
                <w:color w:val="000000"/>
                <w:sz w:val="20"/>
                <w:szCs w:val="20"/>
              </w:rPr>
              <w:t>Nr.*</w:t>
            </w:r>
          </w:p>
        </w:tc>
        <w:tc>
          <w:tcPr>
            <w:tcW w:w="940" w:type="pct"/>
            <w:shd w:val="clear" w:color="auto" w:fill="auto"/>
          </w:tcPr>
          <w:p w14:paraId="0BD6224E" w14:textId="77777777" w:rsidR="00181691" w:rsidRPr="00B31FB1" w:rsidRDefault="00181691" w:rsidP="00EE6D5E">
            <w:pPr>
              <w:jc w:val="both"/>
              <w:rPr>
                <w:b/>
                <w:color w:val="000000"/>
              </w:rPr>
            </w:pPr>
            <w:r w:rsidRPr="00B31FB1">
              <w:rPr>
                <w:b/>
                <w:color w:val="000000"/>
                <w:sz w:val="20"/>
                <w:szCs w:val="20"/>
              </w:rPr>
              <w:t>Ēdiena nosaukums</w:t>
            </w:r>
          </w:p>
        </w:tc>
        <w:tc>
          <w:tcPr>
            <w:tcW w:w="610" w:type="pct"/>
            <w:shd w:val="clear" w:color="auto" w:fill="auto"/>
          </w:tcPr>
          <w:p w14:paraId="30EEB9C4" w14:textId="77777777" w:rsidR="00181691" w:rsidRPr="00B31FB1" w:rsidRDefault="00181691" w:rsidP="00EE6D5E">
            <w:pPr>
              <w:jc w:val="center"/>
              <w:rPr>
                <w:b/>
                <w:color w:val="000000"/>
              </w:rPr>
            </w:pPr>
            <w:r w:rsidRPr="00B31FB1">
              <w:rPr>
                <w:b/>
                <w:color w:val="000000"/>
                <w:sz w:val="20"/>
                <w:szCs w:val="20"/>
              </w:rPr>
              <w:t>1 porc. iznāk.,g</w:t>
            </w:r>
          </w:p>
        </w:tc>
        <w:tc>
          <w:tcPr>
            <w:tcW w:w="850" w:type="pct"/>
          </w:tcPr>
          <w:p w14:paraId="51596D38" w14:textId="77777777" w:rsidR="00181691" w:rsidRPr="00B31FB1" w:rsidRDefault="00181691" w:rsidP="00EE6D5E">
            <w:pPr>
              <w:spacing w:after="200" w:line="276" w:lineRule="auto"/>
              <w:rPr>
                <w:b/>
                <w:color w:val="000000"/>
                <w:sz w:val="22"/>
                <w:szCs w:val="22"/>
              </w:rPr>
            </w:pPr>
            <w:r w:rsidRPr="00B31FB1">
              <w:rPr>
                <w:b/>
                <w:color w:val="000000"/>
                <w:sz w:val="22"/>
                <w:szCs w:val="22"/>
              </w:rPr>
              <w:t>Olbaltumvielas</w:t>
            </w:r>
          </w:p>
        </w:tc>
        <w:tc>
          <w:tcPr>
            <w:tcW w:w="411" w:type="pct"/>
          </w:tcPr>
          <w:p w14:paraId="6EBFCF17" w14:textId="77777777" w:rsidR="00181691" w:rsidRPr="00B31FB1" w:rsidRDefault="00181691" w:rsidP="00EE6D5E">
            <w:pPr>
              <w:spacing w:after="200" w:line="276" w:lineRule="auto"/>
              <w:rPr>
                <w:b/>
                <w:color w:val="000000"/>
                <w:sz w:val="22"/>
                <w:szCs w:val="22"/>
              </w:rPr>
            </w:pPr>
            <w:r w:rsidRPr="00B31FB1">
              <w:rPr>
                <w:b/>
                <w:color w:val="000000"/>
                <w:sz w:val="22"/>
                <w:szCs w:val="22"/>
              </w:rPr>
              <w:t>Tauki</w:t>
            </w:r>
          </w:p>
        </w:tc>
        <w:tc>
          <w:tcPr>
            <w:tcW w:w="620" w:type="pct"/>
          </w:tcPr>
          <w:p w14:paraId="4F7885B6" w14:textId="77777777" w:rsidR="00181691" w:rsidRPr="00B31FB1" w:rsidRDefault="00181691" w:rsidP="00EE6D5E">
            <w:pPr>
              <w:spacing w:after="200" w:line="276" w:lineRule="auto"/>
              <w:rPr>
                <w:b/>
                <w:color w:val="000000"/>
                <w:sz w:val="22"/>
                <w:szCs w:val="22"/>
              </w:rPr>
            </w:pPr>
            <w:r w:rsidRPr="00B31FB1">
              <w:rPr>
                <w:b/>
                <w:color w:val="000000"/>
                <w:sz w:val="22"/>
                <w:szCs w:val="22"/>
              </w:rPr>
              <w:t>Ogļhidrāti</w:t>
            </w:r>
          </w:p>
        </w:tc>
        <w:tc>
          <w:tcPr>
            <w:tcW w:w="487" w:type="pct"/>
            <w:shd w:val="clear" w:color="auto" w:fill="auto"/>
          </w:tcPr>
          <w:p w14:paraId="5DAE87BC" w14:textId="77777777" w:rsidR="00181691" w:rsidRPr="00B31FB1" w:rsidRDefault="00181691" w:rsidP="00EE6D5E">
            <w:pPr>
              <w:spacing w:line="360" w:lineRule="auto"/>
              <w:rPr>
                <w:b/>
                <w:color w:val="000000"/>
                <w:sz w:val="20"/>
                <w:szCs w:val="20"/>
              </w:rPr>
            </w:pPr>
            <w:r w:rsidRPr="00B31FB1">
              <w:rPr>
                <w:b/>
                <w:color w:val="000000"/>
                <w:sz w:val="20"/>
                <w:szCs w:val="20"/>
              </w:rPr>
              <w:t>Enerģ.</w:t>
            </w:r>
          </w:p>
          <w:p w14:paraId="0B9A115D" w14:textId="77777777" w:rsidR="00181691" w:rsidRPr="00B31FB1" w:rsidRDefault="00181691" w:rsidP="00EE6D5E">
            <w:pPr>
              <w:jc w:val="both"/>
              <w:rPr>
                <w:b/>
                <w:color w:val="000000"/>
              </w:rPr>
            </w:pPr>
            <w:r w:rsidRPr="00B31FB1">
              <w:rPr>
                <w:b/>
                <w:color w:val="000000"/>
                <w:sz w:val="20"/>
                <w:szCs w:val="20"/>
              </w:rPr>
              <w:t>Kcal</w:t>
            </w:r>
          </w:p>
        </w:tc>
        <w:tc>
          <w:tcPr>
            <w:tcW w:w="541" w:type="pct"/>
            <w:shd w:val="clear" w:color="auto" w:fill="auto"/>
          </w:tcPr>
          <w:p w14:paraId="3098DD00" w14:textId="77777777" w:rsidR="00181691" w:rsidRPr="00B31FB1" w:rsidRDefault="00181691" w:rsidP="00EE6D5E">
            <w:pPr>
              <w:spacing w:line="360" w:lineRule="auto"/>
              <w:rPr>
                <w:b/>
                <w:color w:val="000000"/>
              </w:rPr>
            </w:pPr>
            <w:r w:rsidRPr="00B31FB1">
              <w:rPr>
                <w:b/>
                <w:color w:val="000000"/>
                <w:sz w:val="20"/>
                <w:szCs w:val="20"/>
              </w:rPr>
              <w:t>Cena,eur bez PVN</w:t>
            </w:r>
          </w:p>
        </w:tc>
      </w:tr>
      <w:tr w:rsidR="00F13747" w:rsidRPr="00B31FB1" w14:paraId="447CBC71" w14:textId="77777777" w:rsidTr="00F13747">
        <w:tc>
          <w:tcPr>
            <w:tcW w:w="541" w:type="pct"/>
            <w:shd w:val="clear" w:color="auto" w:fill="auto"/>
          </w:tcPr>
          <w:p w14:paraId="69D8B93F" w14:textId="021F79BD" w:rsidR="00181691" w:rsidRPr="00F13747" w:rsidRDefault="00F13747" w:rsidP="00EE6D5E">
            <w:pPr>
              <w:jc w:val="both"/>
              <w:rPr>
                <w:b/>
                <w:bCs/>
                <w:color w:val="000000"/>
              </w:rPr>
            </w:pPr>
            <w:r w:rsidRPr="00F13747">
              <w:rPr>
                <w:b/>
                <w:bCs/>
                <w:color w:val="000000"/>
              </w:rPr>
              <w:t>1.diena</w:t>
            </w:r>
          </w:p>
        </w:tc>
        <w:tc>
          <w:tcPr>
            <w:tcW w:w="940" w:type="pct"/>
            <w:shd w:val="clear" w:color="auto" w:fill="auto"/>
          </w:tcPr>
          <w:p w14:paraId="3A479C33" w14:textId="77777777" w:rsidR="00181691" w:rsidRPr="00B31FB1" w:rsidRDefault="00181691" w:rsidP="00EE6D5E">
            <w:pPr>
              <w:jc w:val="both"/>
              <w:rPr>
                <w:color w:val="000000"/>
              </w:rPr>
            </w:pPr>
          </w:p>
        </w:tc>
        <w:tc>
          <w:tcPr>
            <w:tcW w:w="610" w:type="pct"/>
            <w:shd w:val="clear" w:color="auto" w:fill="auto"/>
          </w:tcPr>
          <w:p w14:paraId="68402319" w14:textId="77777777" w:rsidR="00181691" w:rsidRPr="00B31FB1" w:rsidRDefault="00181691" w:rsidP="00EE6D5E">
            <w:pPr>
              <w:jc w:val="both"/>
              <w:rPr>
                <w:color w:val="000000"/>
              </w:rPr>
            </w:pPr>
          </w:p>
        </w:tc>
        <w:tc>
          <w:tcPr>
            <w:tcW w:w="850" w:type="pct"/>
          </w:tcPr>
          <w:p w14:paraId="7F8F565D" w14:textId="77777777" w:rsidR="00181691" w:rsidRPr="00B31FB1" w:rsidRDefault="00181691" w:rsidP="00EE6D5E">
            <w:pPr>
              <w:jc w:val="both"/>
              <w:rPr>
                <w:color w:val="000000"/>
              </w:rPr>
            </w:pPr>
          </w:p>
        </w:tc>
        <w:tc>
          <w:tcPr>
            <w:tcW w:w="411" w:type="pct"/>
          </w:tcPr>
          <w:p w14:paraId="38F11749" w14:textId="77777777" w:rsidR="00181691" w:rsidRPr="00B31FB1" w:rsidRDefault="00181691" w:rsidP="00EE6D5E">
            <w:pPr>
              <w:jc w:val="both"/>
              <w:rPr>
                <w:color w:val="000000"/>
              </w:rPr>
            </w:pPr>
          </w:p>
        </w:tc>
        <w:tc>
          <w:tcPr>
            <w:tcW w:w="620" w:type="pct"/>
          </w:tcPr>
          <w:p w14:paraId="14171BC5" w14:textId="77777777" w:rsidR="00181691" w:rsidRPr="00B31FB1" w:rsidRDefault="00181691" w:rsidP="00EE6D5E">
            <w:pPr>
              <w:jc w:val="both"/>
              <w:rPr>
                <w:color w:val="000000"/>
              </w:rPr>
            </w:pPr>
          </w:p>
        </w:tc>
        <w:tc>
          <w:tcPr>
            <w:tcW w:w="487" w:type="pct"/>
            <w:shd w:val="clear" w:color="auto" w:fill="auto"/>
          </w:tcPr>
          <w:p w14:paraId="55911CA5" w14:textId="77777777" w:rsidR="00181691" w:rsidRPr="00B31FB1" w:rsidRDefault="00181691" w:rsidP="00EE6D5E">
            <w:pPr>
              <w:jc w:val="both"/>
              <w:rPr>
                <w:color w:val="000000"/>
              </w:rPr>
            </w:pPr>
          </w:p>
        </w:tc>
        <w:tc>
          <w:tcPr>
            <w:tcW w:w="541" w:type="pct"/>
            <w:shd w:val="clear" w:color="auto" w:fill="auto"/>
          </w:tcPr>
          <w:p w14:paraId="3B04DC1B" w14:textId="77777777" w:rsidR="00181691" w:rsidRPr="00B31FB1" w:rsidRDefault="00181691" w:rsidP="00EE6D5E">
            <w:pPr>
              <w:jc w:val="both"/>
              <w:rPr>
                <w:color w:val="000000"/>
              </w:rPr>
            </w:pPr>
          </w:p>
        </w:tc>
      </w:tr>
      <w:tr w:rsidR="00F13747" w:rsidRPr="00B31FB1" w14:paraId="6AE72C38" w14:textId="77777777" w:rsidTr="00F13747">
        <w:tc>
          <w:tcPr>
            <w:tcW w:w="541" w:type="pct"/>
            <w:shd w:val="clear" w:color="auto" w:fill="auto"/>
          </w:tcPr>
          <w:p w14:paraId="00562394" w14:textId="77777777" w:rsidR="00181691" w:rsidRPr="00B31FB1" w:rsidRDefault="00181691" w:rsidP="00EE6D5E">
            <w:pPr>
              <w:jc w:val="both"/>
              <w:rPr>
                <w:color w:val="000000"/>
              </w:rPr>
            </w:pPr>
          </w:p>
        </w:tc>
        <w:tc>
          <w:tcPr>
            <w:tcW w:w="940" w:type="pct"/>
            <w:shd w:val="clear" w:color="auto" w:fill="auto"/>
          </w:tcPr>
          <w:p w14:paraId="039FA728" w14:textId="77777777" w:rsidR="00181691" w:rsidRPr="00B31FB1" w:rsidRDefault="00181691" w:rsidP="00EE6D5E">
            <w:pPr>
              <w:jc w:val="both"/>
              <w:rPr>
                <w:color w:val="000000"/>
              </w:rPr>
            </w:pPr>
          </w:p>
        </w:tc>
        <w:tc>
          <w:tcPr>
            <w:tcW w:w="610" w:type="pct"/>
            <w:shd w:val="clear" w:color="auto" w:fill="auto"/>
          </w:tcPr>
          <w:p w14:paraId="1EDC5A77" w14:textId="77777777" w:rsidR="00181691" w:rsidRPr="00B31FB1" w:rsidRDefault="00181691" w:rsidP="00EE6D5E">
            <w:pPr>
              <w:jc w:val="both"/>
              <w:rPr>
                <w:color w:val="000000"/>
              </w:rPr>
            </w:pPr>
          </w:p>
        </w:tc>
        <w:tc>
          <w:tcPr>
            <w:tcW w:w="850" w:type="pct"/>
          </w:tcPr>
          <w:p w14:paraId="06873A2C" w14:textId="77777777" w:rsidR="00181691" w:rsidRPr="00B31FB1" w:rsidRDefault="00181691" w:rsidP="00EE6D5E">
            <w:pPr>
              <w:jc w:val="both"/>
              <w:rPr>
                <w:color w:val="000000"/>
              </w:rPr>
            </w:pPr>
          </w:p>
        </w:tc>
        <w:tc>
          <w:tcPr>
            <w:tcW w:w="411" w:type="pct"/>
          </w:tcPr>
          <w:p w14:paraId="0CCF5A5B" w14:textId="77777777" w:rsidR="00181691" w:rsidRPr="00B31FB1" w:rsidRDefault="00181691" w:rsidP="00EE6D5E">
            <w:pPr>
              <w:jc w:val="both"/>
              <w:rPr>
                <w:color w:val="000000"/>
              </w:rPr>
            </w:pPr>
          </w:p>
        </w:tc>
        <w:tc>
          <w:tcPr>
            <w:tcW w:w="620" w:type="pct"/>
          </w:tcPr>
          <w:p w14:paraId="09C9FEE9" w14:textId="77777777" w:rsidR="00181691" w:rsidRPr="00B31FB1" w:rsidRDefault="00181691" w:rsidP="00EE6D5E">
            <w:pPr>
              <w:jc w:val="both"/>
              <w:rPr>
                <w:color w:val="000000"/>
              </w:rPr>
            </w:pPr>
          </w:p>
        </w:tc>
        <w:tc>
          <w:tcPr>
            <w:tcW w:w="487" w:type="pct"/>
            <w:shd w:val="clear" w:color="auto" w:fill="auto"/>
          </w:tcPr>
          <w:p w14:paraId="2544E210" w14:textId="77777777" w:rsidR="00181691" w:rsidRPr="00B31FB1" w:rsidRDefault="00181691" w:rsidP="00EE6D5E">
            <w:pPr>
              <w:jc w:val="both"/>
              <w:rPr>
                <w:color w:val="000000"/>
              </w:rPr>
            </w:pPr>
          </w:p>
        </w:tc>
        <w:tc>
          <w:tcPr>
            <w:tcW w:w="541" w:type="pct"/>
            <w:shd w:val="clear" w:color="auto" w:fill="auto"/>
          </w:tcPr>
          <w:p w14:paraId="5EA13E7D" w14:textId="77777777" w:rsidR="00181691" w:rsidRPr="00B31FB1" w:rsidRDefault="00181691" w:rsidP="00EE6D5E">
            <w:pPr>
              <w:jc w:val="both"/>
              <w:rPr>
                <w:color w:val="000000"/>
              </w:rPr>
            </w:pPr>
          </w:p>
        </w:tc>
      </w:tr>
      <w:tr w:rsidR="00F13747" w:rsidRPr="00B31FB1" w14:paraId="78CDF38D" w14:textId="77777777" w:rsidTr="00F13747">
        <w:tc>
          <w:tcPr>
            <w:tcW w:w="541" w:type="pct"/>
            <w:shd w:val="clear" w:color="auto" w:fill="auto"/>
          </w:tcPr>
          <w:p w14:paraId="41984A98" w14:textId="77777777" w:rsidR="00181691" w:rsidRPr="00B31FB1" w:rsidRDefault="00181691" w:rsidP="00EE6D5E">
            <w:pPr>
              <w:jc w:val="both"/>
              <w:rPr>
                <w:color w:val="000000"/>
              </w:rPr>
            </w:pPr>
          </w:p>
        </w:tc>
        <w:tc>
          <w:tcPr>
            <w:tcW w:w="940" w:type="pct"/>
            <w:shd w:val="clear" w:color="auto" w:fill="auto"/>
          </w:tcPr>
          <w:p w14:paraId="0A727294" w14:textId="77777777" w:rsidR="00181691" w:rsidRPr="00B31FB1" w:rsidRDefault="00181691" w:rsidP="00EE6D5E">
            <w:pPr>
              <w:jc w:val="both"/>
              <w:rPr>
                <w:color w:val="000000"/>
              </w:rPr>
            </w:pPr>
          </w:p>
        </w:tc>
        <w:tc>
          <w:tcPr>
            <w:tcW w:w="610" w:type="pct"/>
            <w:shd w:val="clear" w:color="auto" w:fill="auto"/>
          </w:tcPr>
          <w:p w14:paraId="63A24492" w14:textId="77777777" w:rsidR="00181691" w:rsidRPr="00B31FB1" w:rsidRDefault="00181691" w:rsidP="00EE6D5E">
            <w:pPr>
              <w:jc w:val="both"/>
              <w:rPr>
                <w:color w:val="000000"/>
              </w:rPr>
            </w:pPr>
          </w:p>
        </w:tc>
        <w:tc>
          <w:tcPr>
            <w:tcW w:w="850" w:type="pct"/>
          </w:tcPr>
          <w:p w14:paraId="632D86B4" w14:textId="77777777" w:rsidR="00181691" w:rsidRPr="00B31FB1" w:rsidRDefault="00181691" w:rsidP="00EE6D5E">
            <w:pPr>
              <w:jc w:val="both"/>
              <w:rPr>
                <w:color w:val="000000"/>
              </w:rPr>
            </w:pPr>
          </w:p>
        </w:tc>
        <w:tc>
          <w:tcPr>
            <w:tcW w:w="411" w:type="pct"/>
          </w:tcPr>
          <w:p w14:paraId="64959648" w14:textId="77777777" w:rsidR="00181691" w:rsidRPr="00B31FB1" w:rsidRDefault="00181691" w:rsidP="00EE6D5E">
            <w:pPr>
              <w:jc w:val="both"/>
              <w:rPr>
                <w:color w:val="000000"/>
              </w:rPr>
            </w:pPr>
          </w:p>
        </w:tc>
        <w:tc>
          <w:tcPr>
            <w:tcW w:w="620" w:type="pct"/>
          </w:tcPr>
          <w:p w14:paraId="59B341C3" w14:textId="77777777" w:rsidR="00181691" w:rsidRPr="00B31FB1" w:rsidRDefault="00181691" w:rsidP="00EE6D5E">
            <w:pPr>
              <w:jc w:val="both"/>
              <w:rPr>
                <w:color w:val="000000"/>
              </w:rPr>
            </w:pPr>
          </w:p>
        </w:tc>
        <w:tc>
          <w:tcPr>
            <w:tcW w:w="487" w:type="pct"/>
            <w:shd w:val="clear" w:color="auto" w:fill="auto"/>
          </w:tcPr>
          <w:p w14:paraId="4CEECE79" w14:textId="77777777" w:rsidR="00181691" w:rsidRPr="00B31FB1" w:rsidRDefault="00181691" w:rsidP="00EE6D5E">
            <w:pPr>
              <w:jc w:val="both"/>
              <w:rPr>
                <w:color w:val="000000"/>
              </w:rPr>
            </w:pPr>
          </w:p>
        </w:tc>
        <w:tc>
          <w:tcPr>
            <w:tcW w:w="541" w:type="pct"/>
            <w:shd w:val="clear" w:color="auto" w:fill="auto"/>
          </w:tcPr>
          <w:p w14:paraId="0073E2BC" w14:textId="77777777" w:rsidR="00181691" w:rsidRPr="00B31FB1" w:rsidRDefault="00181691" w:rsidP="00EE6D5E">
            <w:pPr>
              <w:jc w:val="both"/>
              <w:rPr>
                <w:color w:val="000000"/>
              </w:rPr>
            </w:pPr>
          </w:p>
        </w:tc>
      </w:tr>
      <w:tr w:rsidR="00F13747" w:rsidRPr="00B31FB1" w14:paraId="6691725B" w14:textId="77777777" w:rsidTr="00F13747">
        <w:tc>
          <w:tcPr>
            <w:tcW w:w="541" w:type="pct"/>
            <w:shd w:val="clear" w:color="auto" w:fill="auto"/>
          </w:tcPr>
          <w:p w14:paraId="41CF8818" w14:textId="77777777" w:rsidR="0064039E" w:rsidRPr="00B31FB1" w:rsidRDefault="0064039E" w:rsidP="00EE6D5E">
            <w:pPr>
              <w:jc w:val="both"/>
              <w:rPr>
                <w:color w:val="000000"/>
              </w:rPr>
            </w:pPr>
          </w:p>
        </w:tc>
        <w:tc>
          <w:tcPr>
            <w:tcW w:w="940" w:type="pct"/>
            <w:shd w:val="clear" w:color="auto" w:fill="auto"/>
          </w:tcPr>
          <w:p w14:paraId="51A4E92B" w14:textId="77777777" w:rsidR="0064039E" w:rsidRPr="00B31FB1" w:rsidRDefault="0064039E" w:rsidP="00EE6D5E">
            <w:pPr>
              <w:jc w:val="both"/>
              <w:rPr>
                <w:color w:val="000000"/>
              </w:rPr>
            </w:pPr>
          </w:p>
        </w:tc>
        <w:tc>
          <w:tcPr>
            <w:tcW w:w="610" w:type="pct"/>
            <w:shd w:val="clear" w:color="auto" w:fill="auto"/>
          </w:tcPr>
          <w:p w14:paraId="3E91F867" w14:textId="77777777" w:rsidR="0064039E" w:rsidRPr="00B31FB1" w:rsidRDefault="0064039E" w:rsidP="00EE6D5E">
            <w:pPr>
              <w:jc w:val="both"/>
              <w:rPr>
                <w:color w:val="000000"/>
              </w:rPr>
            </w:pPr>
          </w:p>
        </w:tc>
        <w:tc>
          <w:tcPr>
            <w:tcW w:w="850" w:type="pct"/>
          </w:tcPr>
          <w:p w14:paraId="00F362D6" w14:textId="77777777" w:rsidR="0064039E" w:rsidRPr="00B31FB1" w:rsidRDefault="0064039E" w:rsidP="00EE6D5E">
            <w:pPr>
              <w:jc w:val="both"/>
              <w:rPr>
                <w:color w:val="000000"/>
              </w:rPr>
            </w:pPr>
          </w:p>
        </w:tc>
        <w:tc>
          <w:tcPr>
            <w:tcW w:w="411" w:type="pct"/>
          </w:tcPr>
          <w:p w14:paraId="14234FF0" w14:textId="77777777" w:rsidR="0064039E" w:rsidRPr="00B31FB1" w:rsidRDefault="0064039E" w:rsidP="00EE6D5E">
            <w:pPr>
              <w:jc w:val="both"/>
              <w:rPr>
                <w:color w:val="000000"/>
              </w:rPr>
            </w:pPr>
          </w:p>
        </w:tc>
        <w:tc>
          <w:tcPr>
            <w:tcW w:w="620" w:type="pct"/>
          </w:tcPr>
          <w:p w14:paraId="29BE5367" w14:textId="77777777" w:rsidR="0064039E" w:rsidRPr="00B31FB1" w:rsidRDefault="0064039E" w:rsidP="00EE6D5E">
            <w:pPr>
              <w:jc w:val="both"/>
              <w:rPr>
                <w:color w:val="000000"/>
              </w:rPr>
            </w:pPr>
          </w:p>
        </w:tc>
        <w:tc>
          <w:tcPr>
            <w:tcW w:w="487" w:type="pct"/>
            <w:shd w:val="clear" w:color="auto" w:fill="auto"/>
          </w:tcPr>
          <w:p w14:paraId="059251A7" w14:textId="77777777" w:rsidR="0064039E" w:rsidRPr="00B31FB1" w:rsidRDefault="0064039E" w:rsidP="00EE6D5E">
            <w:pPr>
              <w:jc w:val="both"/>
              <w:rPr>
                <w:color w:val="000000"/>
              </w:rPr>
            </w:pPr>
          </w:p>
        </w:tc>
        <w:tc>
          <w:tcPr>
            <w:tcW w:w="541" w:type="pct"/>
            <w:shd w:val="clear" w:color="auto" w:fill="auto"/>
          </w:tcPr>
          <w:p w14:paraId="59532A7A" w14:textId="77777777" w:rsidR="0064039E" w:rsidRPr="00B31FB1" w:rsidRDefault="0064039E" w:rsidP="00EE6D5E">
            <w:pPr>
              <w:jc w:val="both"/>
              <w:rPr>
                <w:color w:val="000000"/>
              </w:rPr>
            </w:pPr>
          </w:p>
        </w:tc>
      </w:tr>
      <w:tr w:rsidR="00F13747" w:rsidRPr="00B31FB1" w14:paraId="4B676747" w14:textId="77777777" w:rsidTr="00F13747">
        <w:tc>
          <w:tcPr>
            <w:tcW w:w="541" w:type="pct"/>
            <w:shd w:val="clear" w:color="auto" w:fill="auto"/>
          </w:tcPr>
          <w:p w14:paraId="45AF2A55" w14:textId="77777777" w:rsidR="0064039E" w:rsidRPr="00B31FB1" w:rsidRDefault="0064039E" w:rsidP="00EE6D5E">
            <w:pPr>
              <w:jc w:val="both"/>
              <w:rPr>
                <w:color w:val="000000"/>
              </w:rPr>
            </w:pPr>
          </w:p>
        </w:tc>
        <w:tc>
          <w:tcPr>
            <w:tcW w:w="940" w:type="pct"/>
            <w:shd w:val="clear" w:color="auto" w:fill="auto"/>
          </w:tcPr>
          <w:p w14:paraId="6BF7CDED" w14:textId="77777777" w:rsidR="0064039E" w:rsidRPr="00B31FB1" w:rsidRDefault="0064039E" w:rsidP="00EE6D5E">
            <w:pPr>
              <w:jc w:val="both"/>
              <w:rPr>
                <w:color w:val="000000"/>
              </w:rPr>
            </w:pPr>
          </w:p>
        </w:tc>
        <w:tc>
          <w:tcPr>
            <w:tcW w:w="610" w:type="pct"/>
            <w:shd w:val="clear" w:color="auto" w:fill="auto"/>
          </w:tcPr>
          <w:p w14:paraId="1CA3EF24" w14:textId="77777777" w:rsidR="0064039E" w:rsidRPr="00B31FB1" w:rsidRDefault="0064039E" w:rsidP="00EE6D5E">
            <w:pPr>
              <w:jc w:val="both"/>
              <w:rPr>
                <w:color w:val="000000"/>
              </w:rPr>
            </w:pPr>
          </w:p>
        </w:tc>
        <w:tc>
          <w:tcPr>
            <w:tcW w:w="850" w:type="pct"/>
          </w:tcPr>
          <w:p w14:paraId="5819FD3C" w14:textId="77777777" w:rsidR="0064039E" w:rsidRPr="00B31FB1" w:rsidRDefault="0064039E" w:rsidP="00EE6D5E">
            <w:pPr>
              <w:jc w:val="both"/>
              <w:rPr>
                <w:color w:val="000000"/>
              </w:rPr>
            </w:pPr>
          </w:p>
        </w:tc>
        <w:tc>
          <w:tcPr>
            <w:tcW w:w="411" w:type="pct"/>
          </w:tcPr>
          <w:p w14:paraId="7814D9BC" w14:textId="77777777" w:rsidR="0064039E" w:rsidRPr="00B31FB1" w:rsidRDefault="0064039E" w:rsidP="00EE6D5E">
            <w:pPr>
              <w:jc w:val="both"/>
              <w:rPr>
                <w:color w:val="000000"/>
              </w:rPr>
            </w:pPr>
          </w:p>
        </w:tc>
        <w:tc>
          <w:tcPr>
            <w:tcW w:w="620" w:type="pct"/>
          </w:tcPr>
          <w:p w14:paraId="52F1F390" w14:textId="77777777" w:rsidR="0064039E" w:rsidRPr="00B31FB1" w:rsidRDefault="0064039E" w:rsidP="00EE6D5E">
            <w:pPr>
              <w:jc w:val="both"/>
              <w:rPr>
                <w:color w:val="000000"/>
              </w:rPr>
            </w:pPr>
          </w:p>
        </w:tc>
        <w:tc>
          <w:tcPr>
            <w:tcW w:w="487" w:type="pct"/>
            <w:shd w:val="clear" w:color="auto" w:fill="auto"/>
          </w:tcPr>
          <w:p w14:paraId="2719B54E" w14:textId="77777777" w:rsidR="0064039E" w:rsidRPr="00B31FB1" w:rsidRDefault="0064039E" w:rsidP="00EE6D5E">
            <w:pPr>
              <w:jc w:val="both"/>
              <w:rPr>
                <w:color w:val="000000"/>
              </w:rPr>
            </w:pPr>
          </w:p>
        </w:tc>
        <w:tc>
          <w:tcPr>
            <w:tcW w:w="541" w:type="pct"/>
            <w:shd w:val="clear" w:color="auto" w:fill="auto"/>
          </w:tcPr>
          <w:p w14:paraId="204D2A95" w14:textId="77777777" w:rsidR="0064039E" w:rsidRPr="00B31FB1" w:rsidRDefault="0064039E" w:rsidP="00EE6D5E">
            <w:pPr>
              <w:jc w:val="both"/>
              <w:rPr>
                <w:color w:val="000000"/>
              </w:rPr>
            </w:pPr>
          </w:p>
        </w:tc>
      </w:tr>
      <w:tr w:rsidR="00F13747" w:rsidRPr="00B31FB1" w14:paraId="73587547" w14:textId="77777777" w:rsidTr="00F13747">
        <w:tc>
          <w:tcPr>
            <w:tcW w:w="541" w:type="pct"/>
            <w:shd w:val="clear" w:color="auto" w:fill="auto"/>
          </w:tcPr>
          <w:p w14:paraId="4BD84A01" w14:textId="77777777" w:rsidR="00181691" w:rsidRPr="00B31FB1" w:rsidRDefault="00181691" w:rsidP="00EE6D5E">
            <w:pPr>
              <w:jc w:val="both"/>
              <w:rPr>
                <w:color w:val="000000"/>
              </w:rPr>
            </w:pPr>
            <w:r w:rsidRPr="00B31FB1">
              <w:rPr>
                <w:color w:val="000000"/>
                <w:sz w:val="20"/>
                <w:szCs w:val="20"/>
              </w:rPr>
              <w:t>Kopā</w:t>
            </w:r>
          </w:p>
        </w:tc>
        <w:tc>
          <w:tcPr>
            <w:tcW w:w="940" w:type="pct"/>
            <w:shd w:val="clear" w:color="auto" w:fill="auto"/>
          </w:tcPr>
          <w:p w14:paraId="439BD6F7" w14:textId="77777777" w:rsidR="00181691" w:rsidRPr="00B31FB1" w:rsidRDefault="00181691" w:rsidP="00EE6D5E">
            <w:pPr>
              <w:jc w:val="both"/>
              <w:rPr>
                <w:color w:val="000000"/>
              </w:rPr>
            </w:pPr>
          </w:p>
        </w:tc>
        <w:tc>
          <w:tcPr>
            <w:tcW w:w="610" w:type="pct"/>
            <w:shd w:val="clear" w:color="auto" w:fill="auto"/>
          </w:tcPr>
          <w:p w14:paraId="4C9289F6" w14:textId="77777777" w:rsidR="00181691" w:rsidRPr="00B31FB1" w:rsidRDefault="00181691" w:rsidP="00EE6D5E">
            <w:pPr>
              <w:jc w:val="both"/>
              <w:rPr>
                <w:color w:val="000000"/>
              </w:rPr>
            </w:pPr>
          </w:p>
        </w:tc>
        <w:tc>
          <w:tcPr>
            <w:tcW w:w="850" w:type="pct"/>
          </w:tcPr>
          <w:p w14:paraId="2CC3801B" w14:textId="77777777" w:rsidR="00181691" w:rsidRPr="00B31FB1" w:rsidRDefault="00181691" w:rsidP="00EE6D5E">
            <w:pPr>
              <w:jc w:val="both"/>
              <w:rPr>
                <w:color w:val="000000"/>
              </w:rPr>
            </w:pPr>
          </w:p>
        </w:tc>
        <w:tc>
          <w:tcPr>
            <w:tcW w:w="411" w:type="pct"/>
          </w:tcPr>
          <w:p w14:paraId="63164833" w14:textId="77777777" w:rsidR="00181691" w:rsidRPr="00B31FB1" w:rsidRDefault="00181691" w:rsidP="00EE6D5E">
            <w:pPr>
              <w:jc w:val="both"/>
              <w:rPr>
                <w:color w:val="000000"/>
              </w:rPr>
            </w:pPr>
          </w:p>
        </w:tc>
        <w:tc>
          <w:tcPr>
            <w:tcW w:w="620" w:type="pct"/>
          </w:tcPr>
          <w:p w14:paraId="68DCB5CD" w14:textId="77777777" w:rsidR="00181691" w:rsidRPr="00B31FB1" w:rsidRDefault="00181691" w:rsidP="00EE6D5E">
            <w:pPr>
              <w:jc w:val="both"/>
              <w:rPr>
                <w:color w:val="000000"/>
              </w:rPr>
            </w:pPr>
          </w:p>
        </w:tc>
        <w:tc>
          <w:tcPr>
            <w:tcW w:w="487" w:type="pct"/>
            <w:shd w:val="clear" w:color="auto" w:fill="auto"/>
          </w:tcPr>
          <w:p w14:paraId="76375B2D" w14:textId="77777777" w:rsidR="00181691" w:rsidRPr="00B31FB1" w:rsidRDefault="00181691" w:rsidP="00EE6D5E">
            <w:pPr>
              <w:jc w:val="both"/>
              <w:rPr>
                <w:color w:val="000000"/>
              </w:rPr>
            </w:pPr>
          </w:p>
        </w:tc>
        <w:tc>
          <w:tcPr>
            <w:tcW w:w="541" w:type="pct"/>
            <w:shd w:val="clear" w:color="auto" w:fill="auto"/>
          </w:tcPr>
          <w:p w14:paraId="44B1C828" w14:textId="77777777" w:rsidR="00181691" w:rsidRPr="00B31FB1" w:rsidRDefault="00181691" w:rsidP="00EE6D5E">
            <w:pPr>
              <w:jc w:val="both"/>
              <w:rPr>
                <w:color w:val="000000"/>
              </w:rPr>
            </w:pPr>
          </w:p>
        </w:tc>
      </w:tr>
      <w:tr w:rsidR="00F13747" w:rsidRPr="00B31FB1" w14:paraId="692D464B" w14:textId="77777777" w:rsidTr="00F13747">
        <w:tc>
          <w:tcPr>
            <w:tcW w:w="541" w:type="pct"/>
            <w:shd w:val="clear" w:color="auto" w:fill="auto"/>
          </w:tcPr>
          <w:p w14:paraId="2F9C8335" w14:textId="79B161EF" w:rsidR="00181691" w:rsidRPr="00F13747" w:rsidRDefault="00F13747" w:rsidP="00EE6D5E">
            <w:pPr>
              <w:jc w:val="both"/>
              <w:rPr>
                <w:b/>
                <w:bCs/>
                <w:color w:val="000000"/>
              </w:rPr>
            </w:pPr>
            <w:r w:rsidRPr="00F13747">
              <w:rPr>
                <w:b/>
                <w:bCs/>
                <w:color w:val="000000"/>
              </w:rPr>
              <w:t>2.diena</w:t>
            </w:r>
          </w:p>
        </w:tc>
        <w:tc>
          <w:tcPr>
            <w:tcW w:w="940" w:type="pct"/>
            <w:shd w:val="clear" w:color="auto" w:fill="auto"/>
          </w:tcPr>
          <w:p w14:paraId="22625967" w14:textId="77777777" w:rsidR="00181691" w:rsidRPr="00B31FB1" w:rsidRDefault="00181691" w:rsidP="00EE6D5E">
            <w:pPr>
              <w:jc w:val="both"/>
              <w:rPr>
                <w:color w:val="000000"/>
              </w:rPr>
            </w:pPr>
          </w:p>
        </w:tc>
        <w:tc>
          <w:tcPr>
            <w:tcW w:w="610" w:type="pct"/>
            <w:shd w:val="clear" w:color="auto" w:fill="auto"/>
          </w:tcPr>
          <w:p w14:paraId="320C9365" w14:textId="77777777" w:rsidR="00181691" w:rsidRPr="00B31FB1" w:rsidRDefault="00181691" w:rsidP="00EE6D5E">
            <w:pPr>
              <w:jc w:val="both"/>
              <w:rPr>
                <w:color w:val="000000"/>
              </w:rPr>
            </w:pPr>
          </w:p>
        </w:tc>
        <w:tc>
          <w:tcPr>
            <w:tcW w:w="850" w:type="pct"/>
          </w:tcPr>
          <w:p w14:paraId="277F4E67" w14:textId="77777777" w:rsidR="00181691" w:rsidRPr="00B31FB1" w:rsidRDefault="00181691" w:rsidP="00EE6D5E">
            <w:pPr>
              <w:jc w:val="both"/>
              <w:rPr>
                <w:color w:val="000000"/>
              </w:rPr>
            </w:pPr>
          </w:p>
        </w:tc>
        <w:tc>
          <w:tcPr>
            <w:tcW w:w="411" w:type="pct"/>
          </w:tcPr>
          <w:p w14:paraId="59EF8E8C" w14:textId="77777777" w:rsidR="00181691" w:rsidRPr="00B31FB1" w:rsidRDefault="00181691" w:rsidP="00EE6D5E">
            <w:pPr>
              <w:jc w:val="both"/>
              <w:rPr>
                <w:color w:val="000000"/>
              </w:rPr>
            </w:pPr>
          </w:p>
        </w:tc>
        <w:tc>
          <w:tcPr>
            <w:tcW w:w="620" w:type="pct"/>
          </w:tcPr>
          <w:p w14:paraId="563C757D" w14:textId="77777777" w:rsidR="00181691" w:rsidRPr="00B31FB1" w:rsidRDefault="00181691" w:rsidP="00EE6D5E">
            <w:pPr>
              <w:jc w:val="both"/>
              <w:rPr>
                <w:color w:val="000000"/>
              </w:rPr>
            </w:pPr>
          </w:p>
        </w:tc>
        <w:tc>
          <w:tcPr>
            <w:tcW w:w="487" w:type="pct"/>
            <w:shd w:val="clear" w:color="auto" w:fill="auto"/>
          </w:tcPr>
          <w:p w14:paraId="68741413" w14:textId="77777777" w:rsidR="00181691" w:rsidRPr="00B31FB1" w:rsidRDefault="00181691" w:rsidP="00EE6D5E">
            <w:pPr>
              <w:jc w:val="both"/>
              <w:rPr>
                <w:color w:val="000000"/>
              </w:rPr>
            </w:pPr>
          </w:p>
        </w:tc>
        <w:tc>
          <w:tcPr>
            <w:tcW w:w="541" w:type="pct"/>
            <w:shd w:val="clear" w:color="auto" w:fill="auto"/>
          </w:tcPr>
          <w:p w14:paraId="48330AAC" w14:textId="77777777" w:rsidR="00181691" w:rsidRPr="00B31FB1" w:rsidRDefault="00181691" w:rsidP="00EE6D5E">
            <w:pPr>
              <w:jc w:val="both"/>
              <w:rPr>
                <w:color w:val="000000"/>
              </w:rPr>
            </w:pPr>
          </w:p>
        </w:tc>
      </w:tr>
      <w:tr w:rsidR="00F13747" w:rsidRPr="00B31FB1" w14:paraId="67EB5466" w14:textId="77777777" w:rsidTr="00F13747">
        <w:tc>
          <w:tcPr>
            <w:tcW w:w="541" w:type="pct"/>
            <w:shd w:val="clear" w:color="auto" w:fill="auto"/>
          </w:tcPr>
          <w:p w14:paraId="08EE94F9" w14:textId="77777777" w:rsidR="00181691" w:rsidRPr="00B31FB1" w:rsidRDefault="00181691" w:rsidP="00EE6D5E">
            <w:pPr>
              <w:jc w:val="both"/>
              <w:rPr>
                <w:color w:val="000000"/>
              </w:rPr>
            </w:pPr>
          </w:p>
        </w:tc>
        <w:tc>
          <w:tcPr>
            <w:tcW w:w="940" w:type="pct"/>
            <w:shd w:val="clear" w:color="auto" w:fill="auto"/>
          </w:tcPr>
          <w:p w14:paraId="43D5D33F" w14:textId="77777777" w:rsidR="00181691" w:rsidRPr="00B31FB1" w:rsidRDefault="00181691" w:rsidP="00EE6D5E">
            <w:pPr>
              <w:jc w:val="both"/>
              <w:rPr>
                <w:color w:val="000000"/>
              </w:rPr>
            </w:pPr>
          </w:p>
        </w:tc>
        <w:tc>
          <w:tcPr>
            <w:tcW w:w="610" w:type="pct"/>
            <w:shd w:val="clear" w:color="auto" w:fill="auto"/>
          </w:tcPr>
          <w:p w14:paraId="7D15F9F7" w14:textId="77777777" w:rsidR="00181691" w:rsidRPr="00B31FB1" w:rsidRDefault="00181691" w:rsidP="00EE6D5E">
            <w:pPr>
              <w:jc w:val="both"/>
              <w:rPr>
                <w:color w:val="000000"/>
              </w:rPr>
            </w:pPr>
          </w:p>
        </w:tc>
        <w:tc>
          <w:tcPr>
            <w:tcW w:w="850" w:type="pct"/>
          </w:tcPr>
          <w:p w14:paraId="4F237004" w14:textId="77777777" w:rsidR="00181691" w:rsidRPr="00B31FB1" w:rsidRDefault="00181691" w:rsidP="00EE6D5E">
            <w:pPr>
              <w:jc w:val="both"/>
              <w:rPr>
                <w:color w:val="000000"/>
              </w:rPr>
            </w:pPr>
          </w:p>
        </w:tc>
        <w:tc>
          <w:tcPr>
            <w:tcW w:w="411" w:type="pct"/>
          </w:tcPr>
          <w:p w14:paraId="1D8D29E3" w14:textId="77777777" w:rsidR="00181691" w:rsidRPr="00B31FB1" w:rsidRDefault="00181691" w:rsidP="00EE6D5E">
            <w:pPr>
              <w:jc w:val="both"/>
              <w:rPr>
                <w:color w:val="000000"/>
              </w:rPr>
            </w:pPr>
          </w:p>
        </w:tc>
        <w:tc>
          <w:tcPr>
            <w:tcW w:w="620" w:type="pct"/>
          </w:tcPr>
          <w:p w14:paraId="4B8CBA89" w14:textId="77777777" w:rsidR="00181691" w:rsidRPr="00B31FB1" w:rsidRDefault="00181691" w:rsidP="00EE6D5E">
            <w:pPr>
              <w:jc w:val="both"/>
              <w:rPr>
                <w:color w:val="000000"/>
              </w:rPr>
            </w:pPr>
          </w:p>
        </w:tc>
        <w:tc>
          <w:tcPr>
            <w:tcW w:w="487" w:type="pct"/>
            <w:shd w:val="clear" w:color="auto" w:fill="auto"/>
          </w:tcPr>
          <w:p w14:paraId="70DD0823" w14:textId="77777777" w:rsidR="00181691" w:rsidRPr="00B31FB1" w:rsidRDefault="00181691" w:rsidP="00EE6D5E">
            <w:pPr>
              <w:jc w:val="both"/>
              <w:rPr>
                <w:color w:val="000000"/>
              </w:rPr>
            </w:pPr>
          </w:p>
        </w:tc>
        <w:tc>
          <w:tcPr>
            <w:tcW w:w="541" w:type="pct"/>
            <w:shd w:val="clear" w:color="auto" w:fill="auto"/>
          </w:tcPr>
          <w:p w14:paraId="6A8E15E8" w14:textId="77777777" w:rsidR="00181691" w:rsidRPr="00B31FB1" w:rsidRDefault="00181691" w:rsidP="00EE6D5E">
            <w:pPr>
              <w:jc w:val="both"/>
              <w:rPr>
                <w:color w:val="000000"/>
              </w:rPr>
            </w:pPr>
          </w:p>
        </w:tc>
      </w:tr>
      <w:tr w:rsidR="00F13747" w:rsidRPr="00B31FB1" w14:paraId="442BAF97" w14:textId="77777777" w:rsidTr="00F13747">
        <w:tc>
          <w:tcPr>
            <w:tcW w:w="541" w:type="pct"/>
            <w:shd w:val="clear" w:color="auto" w:fill="auto"/>
          </w:tcPr>
          <w:p w14:paraId="4A11B534" w14:textId="77777777" w:rsidR="00181691" w:rsidRPr="00B31FB1" w:rsidRDefault="00181691" w:rsidP="00EE6D5E">
            <w:pPr>
              <w:jc w:val="both"/>
              <w:rPr>
                <w:color w:val="000000"/>
              </w:rPr>
            </w:pPr>
          </w:p>
        </w:tc>
        <w:tc>
          <w:tcPr>
            <w:tcW w:w="940" w:type="pct"/>
            <w:shd w:val="clear" w:color="auto" w:fill="auto"/>
          </w:tcPr>
          <w:p w14:paraId="2461782A" w14:textId="77777777" w:rsidR="00181691" w:rsidRPr="00B31FB1" w:rsidRDefault="00181691" w:rsidP="00EE6D5E">
            <w:pPr>
              <w:jc w:val="both"/>
              <w:rPr>
                <w:color w:val="000000"/>
              </w:rPr>
            </w:pPr>
          </w:p>
        </w:tc>
        <w:tc>
          <w:tcPr>
            <w:tcW w:w="610" w:type="pct"/>
            <w:shd w:val="clear" w:color="auto" w:fill="auto"/>
          </w:tcPr>
          <w:p w14:paraId="4A4BA8CA" w14:textId="77777777" w:rsidR="00181691" w:rsidRPr="00B31FB1" w:rsidRDefault="00181691" w:rsidP="00EE6D5E">
            <w:pPr>
              <w:jc w:val="both"/>
              <w:rPr>
                <w:color w:val="000000"/>
              </w:rPr>
            </w:pPr>
          </w:p>
        </w:tc>
        <w:tc>
          <w:tcPr>
            <w:tcW w:w="850" w:type="pct"/>
          </w:tcPr>
          <w:p w14:paraId="53973CCD" w14:textId="77777777" w:rsidR="00181691" w:rsidRPr="00B31FB1" w:rsidRDefault="00181691" w:rsidP="00EE6D5E">
            <w:pPr>
              <w:jc w:val="both"/>
              <w:rPr>
                <w:color w:val="000000"/>
              </w:rPr>
            </w:pPr>
          </w:p>
        </w:tc>
        <w:tc>
          <w:tcPr>
            <w:tcW w:w="411" w:type="pct"/>
          </w:tcPr>
          <w:p w14:paraId="6C046221" w14:textId="77777777" w:rsidR="00181691" w:rsidRPr="00B31FB1" w:rsidRDefault="00181691" w:rsidP="00EE6D5E">
            <w:pPr>
              <w:jc w:val="both"/>
              <w:rPr>
                <w:color w:val="000000"/>
              </w:rPr>
            </w:pPr>
          </w:p>
        </w:tc>
        <w:tc>
          <w:tcPr>
            <w:tcW w:w="620" w:type="pct"/>
          </w:tcPr>
          <w:p w14:paraId="7F358E23" w14:textId="77777777" w:rsidR="00181691" w:rsidRPr="00B31FB1" w:rsidRDefault="00181691" w:rsidP="00EE6D5E">
            <w:pPr>
              <w:jc w:val="both"/>
              <w:rPr>
                <w:color w:val="000000"/>
              </w:rPr>
            </w:pPr>
          </w:p>
        </w:tc>
        <w:tc>
          <w:tcPr>
            <w:tcW w:w="487" w:type="pct"/>
            <w:shd w:val="clear" w:color="auto" w:fill="auto"/>
          </w:tcPr>
          <w:p w14:paraId="449AC22F" w14:textId="77777777" w:rsidR="00181691" w:rsidRPr="00B31FB1" w:rsidRDefault="00181691" w:rsidP="00EE6D5E">
            <w:pPr>
              <w:jc w:val="both"/>
              <w:rPr>
                <w:color w:val="000000"/>
              </w:rPr>
            </w:pPr>
          </w:p>
        </w:tc>
        <w:tc>
          <w:tcPr>
            <w:tcW w:w="541" w:type="pct"/>
            <w:shd w:val="clear" w:color="auto" w:fill="auto"/>
          </w:tcPr>
          <w:p w14:paraId="00186D74" w14:textId="77777777" w:rsidR="00181691" w:rsidRPr="00B31FB1" w:rsidRDefault="00181691" w:rsidP="00EE6D5E">
            <w:pPr>
              <w:jc w:val="both"/>
              <w:rPr>
                <w:color w:val="000000"/>
              </w:rPr>
            </w:pPr>
          </w:p>
        </w:tc>
      </w:tr>
      <w:tr w:rsidR="00F13747" w:rsidRPr="00B31FB1" w14:paraId="3BB8BA03" w14:textId="77777777" w:rsidTr="00F13747">
        <w:tc>
          <w:tcPr>
            <w:tcW w:w="541" w:type="pct"/>
            <w:shd w:val="clear" w:color="auto" w:fill="auto"/>
          </w:tcPr>
          <w:p w14:paraId="5AFC1364" w14:textId="77777777" w:rsidR="00181691" w:rsidRPr="00B31FB1" w:rsidRDefault="00181691" w:rsidP="00EE6D5E">
            <w:pPr>
              <w:jc w:val="both"/>
              <w:rPr>
                <w:color w:val="000000"/>
              </w:rPr>
            </w:pPr>
          </w:p>
        </w:tc>
        <w:tc>
          <w:tcPr>
            <w:tcW w:w="940" w:type="pct"/>
            <w:shd w:val="clear" w:color="auto" w:fill="auto"/>
          </w:tcPr>
          <w:p w14:paraId="1380BB26" w14:textId="77777777" w:rsidR="00181691" w:rsidRPr="00B31FB1" w:rsidRDefault="00181691" w:rsidP="00EE6D5E">
            <w:pPr>
              <w:jc w:val="both"/>
              <w:rPr>
                <w:color w:val="000000"/>
              </w:rPr>
            </w:pPr>
          </w:p>
        </w:tc>
        <w:tc>
          <w:tcPr>
            <w:tcW w:w="610" w:type="pct"/>
            <w:shd w:val="clear" w:color="auto" w:fill="auto"/>
          </w:tcPr>
          <w:p w14:paraId="4C984FC9" w14:textId="77777777" w:rsidR="00181691" w:rsidRPr="00B31FB1" w:rsidRDefault="00181691" w:rsidP="00EE6D5E">
            <w:pPr>
              <w:jc w:val="both"/>
              <w:rPr>
                <w:color w:val="000000"/>
              </w:rPr>
            </w:pPr>
          </w:p>
        </w:tc>
        <w:tc>
          <w:tcPr>
            <w:tcW w:w="850" w:type="pct"/>
          </w:tcPr>
          <w:p w14:paraId="0A39A797" w14:textId="77777777" w:rsidR="00181691" w:rsidRPr="00B31FB1" w:rsidRDefault="00181691" w:rsidP="00EE6D5E">
            <w:pPr>
              <w:jc w:val="both"/>
              <w:rPr>
                <w:color w:val="000000"/>
              </w:rPr>
            </w:pPr>
          </w:p>
        </w:tc>
        <w:tc>
          <w:tcPr>
            <w:tcW w:w="411" w:type="pct"/>
          </w:tcPr>
          <w:p w14:paraId="60DF0FF7" w14:textId="77777777" w:rsidR="00181691" w:rsidRPr="00B31FB1" w:rsidRDefault="00181691" w:rsidP="00EE6D5E">
            <w:pPr>
              <w:jc w:val="both"/>
              <w:rPr>
                <w:color w:val="000000"/>
              </w:rPr>
            </w:pPr>
          </w:p>
        </w:tc>
        <w:tc>
          <w:tcPr>
            <w:tcW w:w="620" w:type="pct"/>
          </w:tcPr>
          <w:p w14:paraId="687454D7" w14:textId="77777777" w:rsidR="00181691" w:rsidRPr="00B31FB1" w:rsidRDefault="00181691" w:rsidP="00EE6D5E">
            <w:pPr>
              <w:jc w:val="both"/>
              <w:rPr>
                <w:color w:val="000000"/>
              </w:rPr>
            </w:pPr>
          </w:p>
        </w:tc>
        <w:tc>
          <w:tcPr>
            <w:tcW w:w="487" w:type="pct"/>
            <w:shd w:val="clear" w:color="auto" w:fill="auto"/>
          </w:tcPr>
          <w:p w14:paraId="51E79B57" w14:textId="77777777" w:rsidR="00181691" w:rsidRPr="00B31FB1" w:rsidRDefault="00181691" w:rsidP="00EE6D5E">
            <w:pPr>
              <w:jc w:val="both"/>
              <w:rPr>
                <w:color w:val="000000"/>
              </w:rPr>
            </w:pPr>
          </w:p>
        </w:tc>
        <w:tc>
          <w:tcPr>
            <w:tcW w:w="541" w:type="pct"/>
            <w:shd w:val="clear" w:color="auto" w:fill="auto"/>
          </w:tcPr>
          <w:p w14:paraId="3D3F2D46" w14:textId="77777777" w:rsidR="00181691" w:rsidRPr="00B31FB1" w:rsidRDefault="00181691" w:rsidP="00EE6D5E">
            <w:pPr>
              <w:jc w:val="both"/>
              <w:rPr>
                <w:color w:val="000000"/>
              </w:rPr>
            </w:pPr>
          </w:p>
        </w:tc>
      </w:tr>
      <w:tr w:rsidR="00F13747" w:rsidRPr="00B31FB1" w14:paraId="23B245BC" w14:textId="77777777" w:rsidTr="00F13747">
        <w:tc>
          <w:tcPr>
            <w:tcW w:w="541" w:type="pct"/>
            <w:shd w:val="clear" w:color="auto" w:fill="auto"/>
          </w:tcPr>
          <w:p w14:paraId="3EEAB472" w14:textId="77777777" w:rsidR="00181691" w:rsidRPr="00B31FB1" w:rsidRDefault="00181691" w:rsidP="00EE6D5E">
            <w:pPr>
              <w:jc w:val="both"/>
              <w:rPr>
                <w:color w:val="000000"/>
              </w:rPr>
            </w:pPr>
          </w:p>
        </w:tc>
        <w:tc>
          <w:tcPr>
            <w:tcW w:w="940" w:type="pct"/>
            <w:shd w:val="clear" w:color="auto" w:fill="auto"/>
          </w:tcPr>
          <w:p w14:paraId="4D194C82" w14:textId="77777777" w:rsidR="00181691" w:rsidRPr="00B31FB1" w:rsidRDefault="00181691" w:rsidP="00EE6D5E">
            <w:pPr>
              <w:jc w:val="both"/>
              <w:rPr>
                <w:color w:val="000000"/>
              </w:rPr>
            </w:pPr>
          </w:p>
        </w:tc>
        <w:tc>
          <w:tcPr>
            <w:tcW w:w="610" w:type="pct"/>
            <w:shd w:val="clear" w:color="auto" w:fill="auto"/>
          </w:tcPr>
          <w:p w14:paraId="5E9901EC" w14:textId="77777777" w:rsidR="00181691" w:rsidRPr="00B31FB1" w:rsidRDefault="00181691" w:rsidP="00EE6D5E">
            <w:pPr>
              <w:jc w:val="both"/>
              <w:rPr>
                <w:color w:val="000000"/>
              </w:rPr>
            </w:pPr>
          </w:p>
        </w:tc>
        <w:tc>
          <w:tcPr>
            <w:tcW w:w="850" w:type="pct"/>
          </w:tcPr>
          <w:p w14:paraId="2EEBADC0" w14:textId="77777777" w:rsidR="00181691" w:rsidRPr="00B31FB1" w:rsidRDefault="00181691" w:rsidP="00EE6D5E">
            <w:pPr>
              <w:jc w:val="both"/>
              <w:rPr>
                <w:color w:val="000000"/>
              </w:rPr>
            </w:pPr>
          </w:p>
        </w:tc>
        <w:tc>
          <w:tcPr>
            <w:tcW w:w="411" w:type="pct"/>
          </w:tcPr>
          <w:p w14:paraId="2275719F" w14:textId="77777777" w:rsidR="00181691" w:rsidRPr="00B31FB1" w:rsidRDefault="00181691" w:rsidP="00EE6D5E">
            <w:pPr>
              <w:jc w:val="both"/>
              <w:rPr>
                <w:color w:val="000000"/>
              </w:rPr>
            </w:pPr>
          </w:p>
        </w:tc>
        <w:tc>
          <w:tcPr>
            <w:tcW w:w="620" w:type="pct"/>
          </w:tcPr>
          <w:p w14:paraId="0E94B68F" w14:textId="77777777" w:rsidR="00181691" w:rsidRPr="00B31FB1" w:rsidRDefault="00181691" w:rsidP="00EE6D5E">
            <w:pPr>
              <w:jc w:val="both"/>
              <w:rPr>
                <w:color w:val="000000"/>
              </w:rPr>
            </w:pPr>
          </w:p>
        </w:tc>
        <w:tc>
          <w:tcPr>
            <w:tcW w:w="487" w:type="pct"/>
            <w:shd w:val="clear" w:color="auto" w:fill="auto"/>
          </w:tcPr>
          <w:p w14:paraId="7A2C3E99" w14:textId="77777777" w:rsidR="00181691" w:rsidRPr="00B31FB1" w:rsidRDefault="00181691" w:rsidP="00EE6D5E">
            <w:pPr>
              <w:jc w:val="both"/>
              <w:rPr>
                <w:color w:val="000000"/>
              </w:rPr>
            </w:pPr>
          </w:p>
        </w:tc>
        <w:tc>
          <w:tcPr>
            <w:tcW w:w="541" w:type="pct"/>
            <w:shd w:val="clear" w:color="auto" w:fill="auto"/>
          </w:tcPr>
          <w:p w14:paraId="0E6A6BB2" w14:textId="77777777" w:rsidR="00181691" w:rsidRPr="00B31FB1" w:rsidRDefault="00181691" w:rsidP="00EE6D5E">
            <w:pPr>
              <w:jc w:val="both"/>
              <w:rPr>
                <w:color w:val="000000"/>
              </w:rPr>
            </w:pPr>
          </w:p>
        </w:tc>
      </w:tr>
      <w:tr w:rsidR="00F13747" w:rsidRPr="00B31FB1" w14:paraId="4383B194" w14:textId="77777777" w:rsidTr="00F13747">
        <w:tc>
          <w:tcPr>
            <w:tcW w:w="541" w:type="pct"/>
            <w:shd w:val="clear" w:color="auto" w:fill="auto"/>
          </w:tcPr>
          <w:p w14:paraId="31E6ADEF" w14:textId="77777777" w:rsidR="00181691" w:rsidRPr="00B31FB1" w:rsidRDefault="00181691" w:rsidP="00EE6D5E">
            <w:pPr>
              <w:jc w:val="both"/>
              <w:rPr>
                <w:color w:val="000000"/>
              </w:rPr>
            </w:pPr>
            <w:r w:rsidRPr="00B31FB1">
              <w:rPr>
                <w:color w:val="000000"/>
                <w:sz w:val="20"/>
                <w:szCs w:val="20"/>
              </w:rPr>
              <w:t>Kopā</w:t>
            </w:r>
          </w:p>
        </w:tc>
        <w:tc>
          <w:tcPr>
            <w:tcW w:w="940" w:type="pct"/>
            <w:shd w:val="clear" w:color="auto" w:fill="auto"/>
          </w:tcPr>
          <w:p w14:paraId="79AB74D3" w14:textId="77777777" w:rsidR="00181691" w:rsidRPr="00B31FB1" w:rsidRDefault="00181691" w:rsidP="00EE6D5E">
            <w:pPr>
              <w:jc w:val="both"/>
              <w:rPr>
                <w:color w:val="000000"/>
              </w:rPr>
            </w:pPr>
          </w:p>
        </w:tc>
        <w:tc>
          <w:tcPr>
            <w:tcW w:w="610" w:type="pct"/>
            <w:shd w:val="clear" w:color="auto" w:fill="auto"/>
          </w:tcPr>
          <w:p w14:paraId="41ADBC09" w14:textId="77777777" w:rsidR="00181691" w:rsidRPr="00B31FB1" w:rsidRDefault="00181691" w:rsidP="00EE6D5E">
            <w:pPr>
              <w:jc w:val="both"/>
              <w:rPr>
                <w:color w:val="000000"/>
              </w:rPr>
            </w:pPr>
          </w:p>
        </w:tc>
        <w:tc>
          <w:tcPr>
            <w:tcW w:w="850" w:type="pct"/>
          </w:tcPr>
          <w:p w14:paraId="41138900" w14:textId="77777777" w:rsidR="00181691" w:rsidRPr="00B31FB1" w:rsidRDefault="00181691" w:rsidP="00EE6D5E">
            <w:pPr>
              <w:jc w:val="both"/>
              <w:rPr>
                <w:color w:val="000000"/>
              </w:rPr>
            </w:pPr>
          </w:p>
        </w:tc>
        <w:tc>
          <w:tcPr>
            <w:tcW w:w="411" w:type="pct"/>
          </w:tcPr>
          <w:p w14:paraId="257B95C6" w14:textId="77777777" w:rsidR="00181691" w:rsidRPr="00B31FB1" w:rsidRDefault="00181691" w:rsidP="00EE6D5E">
            <w:pPr>
              <w:jc w:val="both"/>
              <w:rPr>
                <w:color w:val="000000"/>
              </w:rPr>
            </w:pPr>
          </w:p>
        </w:tc>
        <w:tc>
          <w:tcPr>
            <w:tcW w:w="620" w:type="pct"/>
          </w:tcPr>
          <w:p w14:paraId="112D9F6E" w14:textId="77777777" w:rsidR="00181691" w:rsidRPr="00B31FB1" w:rsidRDefault="00181691" w:rsidP="00EE6D5E">
            <w:pPr>
              <w:jc w:val="both"/>
              <w:rPr>
                <w:color w:val="000000"/>
              </w:rPr>
            </w:pPr>
          </w:p>
        </w:tc>
        <w:tc>
          <w:tcPr>
            <w:tcW w:w="487" w:type="pct"/>
            <w:shd w:val="clear" w:color="auto" w:fill="auto"/>
          </w:tcPr>
          <w:p w14:paraId="1E49F1EA" w14:textId="77777777" w:rsidR="00181691" w:rsidRPr="00B31FB1" w:rsidRDefault="00181691" w:rsidP="00EE6D5E">
            <w:pPr>
              <w:jc w:val="both"/>
              <w:rPr>
                <w:color w:val="000000"/>
              </w:rPr>
            </w:pPr>
          </w:p>
        </w:tc>
        <w:tc>
          <w:tcPr>
            <w:tcW w:w="541" w:type="pct"/>
            <w:shd w:val="clear" w:color="auto" w:fill="auto"/>
          </w:tcPr>
          <w:p w14:paraId="15D26544" w14:textId="77777777" w:rsidR="00181691" w:rsidRPr="00B31FB1" w:rsidRDefault="00181691" w:rsidP="00EE6D5E">
            <w:pPr>
              <w:jc w:val="both"/>
              <w:rPr>
                <w:color w:val="000000"/>
              </w:rPr>
            </w:pPr>
          </w:p>
        </w:tc>
      </w:tr>
      <w:tr w:rsidR="00F13747" w:rsidRPr="00B31FB1" w14:paraId="746C5ED4" w14:textId="77777777" w:rsidTr="00F13747">
        <w:tc>
          <w:tcPr>
            <w:tcW w:w="541" w:type="pct"/>
            <w:shd w:val="clear" w:color="auto" w:fill="auto"/>
          </w:tcPr>
          <w:p w14:paraId="4266C614" w14:textId="33D13563" w:rsidR="00181691" w:rsidRPr="00F13747" w:rsidRDefault="00F13747" w:rsidP="00EE6D5E">
            <w:pPr>
              <w:jc w:val="both"/>
              <w:rPr>
                <w:b/>
                <w:bCs/>
                <w:color w:val="000000"/>
              </w:rPr>
            </w:pPr>
            <w:r w:rsidRPr="00F13747">
              <w:rPr>
                <w:b/>
                <w:bCs/>
                <w:color w:val="000000"/>
              </w:rPr>
              <w:t>3.diena</w:t>
            </w:r>
          </w:p>
        </w:tc>
        <w:tc>
          <w:tcPr>
            <w:tcW w:w="940" w:type="pct"/>
            <w:shd w:val="clear" w:color="auto" w:fill="auto"/>
          </w:tcPr>
          <w:p w14:paraId="7BC9BE09" w14:textId="77777777" w:rsidR="00181691" w:rsidRPr="00B31FB1" w:rsidRDefault="00181691" w:rsidP="00EE6D5E">
            <w:pPr>
              <w:jc w:val="both"/>
              <w:rPr>
                <w:color w:val="000000"/>
              </w:rPr>
            </w:pPr>
          </w:p>
        </w:tc>
        <w:tc>
          <w:tcPr>
            <w:tcW w:w="610" w:type="pct"/>
            <w:shd w:val="clear" w:color="auto" w:fill="auto"/>
          </w:tcPr>
          <w:p w14:paraId="058C5822" w14:textId="77777777" w:rsidR="00181691" w:rsidRPr="00B31FB1" w:rsidRDefault="00181691" w:rsidP="00EE6D5E">
            <w:pPr>
              <w:jc w:val="both"/>
              <w:rPr>
                <w:color w:val="000000"/>
              </w:rPr>
            </w:pPr>
          </w:p>
        </w:tc>
        <w:tc>
          <w:tcPr>
            <w:tcW w:w="850" w:type="pct"/>
          </w:tcPr>
          <w:p w14:paraId="741DC360" w14:textId="77777777" w:rsidR="00181691" w:rsidRPr="00B31FB1" w:rsidRDefault="00181691" w:rsidP="00EE6D5E">
            <w:pPr>
              <w:jc w:val="both"/>
              <w:rPr>
                <w:color w:val="000000"/>
              </w:rPr>
            </w:pPr>
          </w:p>
        </w:tc>
        <w:tc>
          <w:tcPr>
            <w:tcW w:w="411" w:type="pct"/>
          </w:tcPr>
          <w:p w14:paraId="34DD2E77" w14:textId="77777777" w:rsidR="00181691" w:rsidRPr="00B31FB1" w:rsidRDefault="00181691" w:rsidP="00EE6D5E">
            <w:pPr>
              <w:jc w:val="both"/>
              <w:rPr>
                <w:color w:val="000000"/>
              </w:rPr>
            </w:pPr>
          </w:p>
        </w:tc>
        <w:tc>
          <w:tcPr>
            <w:tcW w:w="620" w:type="pct"/>
          </w:tcPr>
          <w:p w14:paraId="244C56FC" w14:textId="77777777" w:rsidR="00181691" w:rsidRPr="00B31FB1" w:rsidRDefault="00181691" w:rsidP="00EE6D5E">
            <w:pPr>
              <w:jc w:val="both"/>
              <w:rPr>
                <w:color w:val="000000"/>
              </w:rPr>
            </w:pPr>
          </w:p>
        </w:tc>
        <w:tc>
          <w:tcPr>
            <w:tcW w:w="487" w:type="pct"/>
            <w:shd w:val="clear" w:color="auto" w:fill="auto"/>
          </w:tcPr>
          <w:p w14:paraId="1FB1CD87" w14:textId="77777777" w:rsidR="00181691" w:rsidRPr="00B31FB1" w:rsidRDefault="00181691" w:rsidP="00EE6D5E">
            <w:pPr>
              <w:jc w:val="both"/>
              <w:rPr>
                <w:color w:val="000000"/>
              </w:rPr>
            </w:pPr>
          </w:p>
        </w:tc>
        <w:tc>
          <w:tcPr>
            <w:tcW w:w="541" w:type="pct"/>
            <w:shd w:val="clear" w:color="auto" w:fill="auto"/>
          </w:tcPr>
          <w:p w14:paraId="03266E91" w14:textId="77777777" w:rsidR="00181691" w:rsidRPr="00B31FB1" w:rsidRDefault="00181691" w:rsidP="00EE6D5E">
            <w:pPr>
              <w:jc w:val="both"/>
              <w:rPr>
                <w:color w:val="000000"/>
              </w:rPr>
            </w:pPr>
          </w:p>
        </w:tc>
      </w:tr>
      <w:tr w:rsidR="00F13747" w:rsidRPr="00B31FB1" w14:paraId="0CA71DB8" w14:textId="77777777" w:rsidTr="00F13747">
        <w:tc>
          <w:tcPr>
            <w:tcW w:w="541" w:type="pct"/>
            <w:shd w:val="clear" w:color="auto" w:fill="auto"/>
          </w:tcPr>
          <w:p w14:paraId="7C7EE705" w14:textId="77777777" w:rsidR="00181691" w:rsidRPr="00B31FB1" w:rsidRDefault="00181691" w:rsidP="00EE6D5E">
            <w:pPr>
              <w:jc w:val="both"/>
              <w:rPr>
                <w:color w:val="000000"/>
              </w:rPr>
            </w:pPr>
          </w:p>
        </w:tc>
        <w:tc>
          <w:tcPr>
            <w:tcW w:w="940" w:type="pct"/>
            <w:shd w:val="clear" w:color="auto" w:fill="auto"/>
          </w:tcPr>
          <w:p w14:paraId="2B71B343" w14:textId="77777777" w:rsidR="00181691" w:rsidRPr="00B31FB1" w:rsidRDefault="00181691" w:rsidP="00EE6D5E">
            <w:pPr>
              <w:jc w:val="both"/>
              <w:rPr>
                <w:color w:val="000000"/>
              </w:rPr>
            </w:pPr>
          </w:p>
        </w:tc>
        <w:tc>
          <w:tcPr>
            <w:tcW w:w="610" w:type="pct"/>
            <w:shd w:val="clear" w:color="auto" w:fill="auto"/>
          </w:tcPr>
          <w:p w14:paraId="43F6E256" w14:textId="77777777" w:rsidR="00181691" w:rsidRPr="00B31FB1" w:rsidRDefault="00181691" w:rsidP="00EE6D5E">
            <w:pPr>
              <w:jc w:val="both"/>
              <w:rPr>
                <w:color w:val="000000"/>
              </w:rPr>
            </w:pPr>
          </w:p>
        </w:tc>
        <w:tc>
          <w:tcPr>
            <w:tcW w:w="850" w:type="pct"/>
          </w:tcPr>
          <w:p w14:paraId="7155E4A4" w14:textId="77777777" w:rsidR="00181691" w:rsidRPr="00B31FB1" w:rsidRDefault="00181691" w:rsidP="00EE6D5E">
            <w:pPr>
              <w:jc w:val="both"/>
              <w:rPr>
                <w:color w:val="000000"/>
              </w:rPr>
            </w:pPr>
          </w:p>
        </w:tc>
        <w:tc>
          <w:tcPr>
            <w:tcW w:w="411" w:type="pct"/>
          </w:tcPr>
          <w:p w14:paraId="07315AE6" w14:textId="77777777" w:rsidR="00181691" w:rsidRPr="00B31FB1" w:rsidRDefault="00181691" w:rsidP="00EE6D5E">
            <w:pPr>
              <w:jc w:val="both"/>
              <w:rPr>
                <w:color w:val="000000"/>
              </w:rPr>
            </w:pPr>
          </w:p>
        </w:tc>
        <w:tc>
          <w:tcPr>
            <w:tcW w:w="620" w:type="pct"/>
          </w:tcPr>
          <w:p w14:paraId="0B78CBA7" w14:textId="77777777" w:rsidR="00181691" w:rsidRPr="00B31FB1" w:rsidRDefault="00181691" w:rsidP="00EE6D5E">
            <w:pPr>
              <w:jc w:val="both"/>
              <w:rPr>
                <w:color w:val="000000"/>
              </w:rPr>
            </w:pPr>
          </w:p>
        </w:tc>
        <w:tc>
          <w:tcPr>
            <w:tcW w:w="487" w:type="pct"/>
            <w:shd w:val="clear" w:color="auto" w:fill="auto"/>
          </w:tcPr>
          <w:p w14:paraId="34296B95" w14:textId="77777777" w:rsidR="00181691" w:rsidRPr="00B31FB1" w:rsidRDefault="00181691" w:rsidP="00EE6D5E">
            <w:pPr>
              <w:jc w:val="both"/>
              <w:rPr>
                <w:color w:val="000000"/>
              </w:rPr>
            </w:pPr>
          </w:p>
        </w:tc>
        <w:tc>
          <w:tcPr>
            <w:tcW w:w="541" w:type="pct"/>
            <w:shd w:val="clear" w:color="auto" w:fill="auto"/>
          </w:tcPr>
          <w:p w14:paraId="34110986" w14:textId="77777777" w:rsidR="00181691" w:rsidRPr="00B31FB1" w:rsidRDefault="00181691" w:rsidP="00EE6D5E">
            <w:pPr>
              <w:jc w:val="both"/>
              <w:rPr>
                <w:color w:val="000000"/>
              </w:rPr>
            </w:pPr>
          </w:p>
        </w:tc>
      </w:tr>
      <w:tr w:rsidR="00F13747" w:rsidRPr="00B31FB1" w14:paraId="2999428D" w14:textId="77777777" w:rsidTr="00F13747">
        <w:tc>
          <w:tcPr>
            <w:tcW w:w="541" w:type="pct"/>
            <w:shd w:val="clear" w:color="auto" w:fill="auto"/>
          </w:tcPr>
          <w:p w14:paraId="022BCCA0" w14:textId="77777777" w:rsidR="00181691" w:rsidRPr="00B31FB1" w:rsidRDefault="00181691" w:rsidP="00EE6D5E">
            <w:pPr>
              <w:jc w:val="both"/>
              <w:rPr>
                <w:color w:val="000000"/>
              </w:rPr>
            </w:pPr>
          </w:p>
        </w:tc>
        <w:tc>
          <w:tcPr>
            <w:tcW w:w="940" w:type="pct"/>
            <w:shd w:val="clear" w:color="auto" w:fill="auto"/>
          </w:tcPr>
          <w:p w14:paraId="6555D31D" w14:textId="77777777" w:rsidR="00181691" w:rsidRPr="00B31FB1" w:rsidRDefault="00181691" w:rsidP="00EE6D5E">
            <w:pPr>
              <w:jc w:val="both"/>
              <w:rPr>
                <w:color w:val="000000"/>
              </w:rPr>
            </w:pPr>
          </w:p>
        </w:tc>
        <w:tc>
          <w:tcPr>
            <w:tcW w:w="610" w:type="pct"/>
            <w:shd w:val="clear" w:color="auto" w:fill="auto"/>
          </w:tcPr>
          <w:p w14:paraId="2890FA32" w14:textId="77777777" w:rsidR="00181691" w:rsidRPr="00B31FB1" w:rsidRDefault="00181691" w:rsidP="00EE6D5E">
            <w:pPr>
              <w:jc w:val="both"/>
              <w:rPr>
                <w:color w:val="000000"/>
              </w:rPr>
            </w:pPr>
          </w:p>
        </w:tc>
        <w:tc>
          <w:tcPr>
            <w:tcW w:w="850" w:type="pct"/>
          </w:tcPr>
          <w:p w14:paraId="5CDB27E7" w14:textId="77777777" w:rsidR="00181691" w:rsidRPr="00B31FB1" w:rsidRDefault="00181691" w:rsidP="00EE6D5E">
            <w:pPr>
              <w:jc w:val="both"/>
              <w:rPr>
                <w:color w:val="000000"/>
              </w:rPr>
            </w:pPr>
          </w:p>
        </w:tc>
        <w:tc>
          <w:tcPr>
            <w:tcW w:w="411" w:type="pct"/>
          </w:tcPr>
          <w:p w14:paraId="5E96BDA8" w14:textId="77777777" w:rsidR="00181691" w:rsidRPr="00B31FB1" w:rsidRDefault="00181691" w:rsidP="00EE6D5E">
            <w:pPr>
              <w:jc w:val="both"/>
              <w:rPr>
                <w:color w:val="000000"/>
              </w:rPr>
            </w:pPr>
          </w:p>
        </w:tc>
        <w:tc>
          <w:tcPr>
            <w:tcW w:w="620" w:type="pct"/>
          </w:tcPr>
          <w:p w14:paraId="57F6AFB8" w14:textId="77777777" w:rsidR="00181691" w:rsidRPr="00B31FB1" w:rsidRDefault="00181691" w:rsidP="00EE6D5E">
            <w:pPr>
              <w:jc w:val="both"/>
              <w:rPr>
                <w:color w:val="000000"/>
              </w:rPr>
            </w:pPr>
          </w:p>
        </w:tc>
        <w:tc>
          <w:tcPr>
            <w:tcW w:w="487" w:type="pct"/>
            <w:shd w:val="clear" w:color="auto" w:fill="auto"/>
          </w:tcPr>
          <w:p w14:paraId="2DC00FF2" w14:textId="77777777" w:rsidR="00181691" w:rsidRPr="00B31FB1" w:rsidRDefault="00181691" w:rsidP="00EE6D5E">
            <w:pPr>
              <w:jc w:val="both"/>
              <w:rPr>
                <w:color w:val="000000"/>
              </w:rPr>
            </w:pPr>
          </w:p>
        </w:tc>
        <w:tc>
          <w:tcPr>
            <w:tcW w:w="541" w:type="pct"/>
            <w:shd w:val="clear" w:color="auto" w:fill="auto"/>
          </w:tcPr>
          <w:p w14:paraId="3C30722F" w14:textId="77777777" w:rsidR="00181691" w:rsidRPr="00B31FB1" w:rsidRDefault="00181691" w:rsidP="00EE6D5E">
            <w:pPr>
              <w:jc w:val="both"/>
              <w:rPr>
                <w:color w:val="000000"/>
              </w:rPr>
            </w:pPr>
          </w:p>
        </w:tc>
      </w:tr>
      <w:tr w:rsidR="00F13747" w:rsidRPr="00B31FB1" w14:paraId="15BAE25D" w14:textId="77777777" w:rsidTr="00F13747">
        <w:tc>
          <w:tcPr>
            <w:tcW w:w="541" w:type="pct"/>
            <w:shd w:val="clear" w:color="auto" w:fill="auto"/>
          </w:tcPr>
          <w:p w14:paraId="779AEE04" w14:textId="77777777" w:rsidR="00181691" w:rsidRPr="00B31FB1" w:rsidRDefault="00181691" w:rsidP="00EE6D5E">
            <w:pPr>
              <w:jc w:val="both"/>
              <w:rPr>
                <w:color w:val="000000"/>
              </w:rPr>
            </w:pPr>
          </w:p>
        </w:tc>
        <w:tc>
          <w:tcPr>
            <w:tcW w:w="940" w:type="pct"/>
            <w:shd w:val="clear" w:color="auto" w:fill="auto"/>
          </w:tcPr>
          <w:p w14:paraId="0DAA04A5" w14:textId="77777777" w:rsidR="00181691" w:rsidRPr="00B31FB1" w:rsidRDefault="00181691" w:rsidP="00EE6D5E">
            <w:pPr>
              <w:jc w:val="both"/>
              <w:rPr>
                <w:color w:val="000000"/>
              </w:rPr>
            </w:pPr>
          </w:p>
        </w:tc>
        <w:tc>
          <w:tcPr>
            <w:tcW w:w="610" w:type="pct"/>
            <w:shd w:val="clear" w:color="auto" w:fill="auto"/>
          </w:tcPr>
          <w:p w14:paraId="4E80E4B7" w14:textId="77777777" w:rsidR="00181691" w:rsidRPr="00B31FB1" w:rsidRDefault="00181691" w:rsidP="00EE6D5E">
            <w:pPr>
              <w:jc w:val="both"/>
              <w:rPr>
                <w:color w:val="000000"/>
              </w:rPr>
            </w:pPr>
          </w:p>
        </w:tc>
        <w:tc>
          <w:tcPr>
            <w:tcW w:w="850" w:type="pct"/>
          </w:tcPr>
          <w:p w14:paraId="41D311DA" w14:textId="77777777" w:rsidR="00181691" w:rsidRPr="00B31FB1" w:rsidRDefault="00181691" w:rsidP="00EE6D5E">
            <w:pPr>
              <w:jc w:val="both"/>
              <w:rPr>
                <w:color w:val="000000"/>
              </w:rPr>
            </w:pPr>
          </w:p>
        </w:tc>
        <w:tc>
          <w:tcPr>
            <w:tcW w:w="411" w:type="pct"/>
          </w:tcPr>
          <w:p w14:paraId="5960BC13" w14:textId="77777777" w:rsidR="00181691" w:rsidRPr="00B31FB1" w:rsidRDefault="00181691" w:rsidP="00EE6D5E">
            <w:pPr>
              <w:jc w:val="both"/>
              <w:rPr>
                <w:color w:val="000000"/>
              </w:rPr>
            </w:pPr>
          </w:p>
        </w:tc>
        <w:tc>
          <w:tcPr>
            <w:tcW w:w="620" w:type="pct"/>
          </w:tcPr>
          <w:p w14:paraId="6F1C039C" w14:textId="77777777" w:rsidR="00181691" w:rsidRPr="00B31FB1" w:rsidRDefault="00181691" w:rsidP="00EE6D5E">
            <w:pPr>
              <w:jc w:val="both"/>
              <w:rPr>
                <w:color w:val="000000"/>
              </w:rPr>
            </w:pPr>
          </w:p>
        </w:tc>
        <w:tc>
          <w:tcPr>
            <w:tcW w:w="487" w:type="pct"/>
            <w:shd w:val="clear" w:color="auto" w:fill="auto"/>
          </w:tcPr>
          <w:p w14:paraId="20C3684B" w14:textId="77777777" w:rsidR="00181691" w:rsidRPr="00B31FB1" w:rsidRDefault="00181691" w:rsidP="00EE6D5E">
            <w:pPr>
              <w:jc w:val="both"/>
              <w:rPr>
                <w:color w:val="000000"/>
              </w:rPr>
            </w:pPr>
          </w:p>
        </w:tc>
        <w:tc>
          <w:tcPr>
            <w:tcW w:w="541" w:type="pct"/>
            <w:shd w:val="clear" w:color="auto" w:fill="auto"/>
          </w:tcPr>
          <w:p w14:paraId="0384B907" w14:textId="77777777" w:rsidR="00181691" w:rsidRPr="00B31FB1" w:rsidRDefault="00181691" w:rsidP="00EE6D5E">
            <w:pPr>
              <w:jc w:val="both"/>
              <w:rPr>
                <w:color w:val="000000"/>
              </w:rPr>
            </w:pPr>
          </w:p>
        </w:tc>
      </w:tr>
      <w:tr w:rsidR="00F13747" w:rsidRPr="00B31FB1" w14:paraId="53100DBD" w14:textId="77777777" w:rsidTr="00F13747">
        <w:tc>
          <w:tcPr>
            <w:tcW w:w="541" w:type="pct"/>
            <w:tcBorders>
              <w:bottom w:val="single" w:sz="4" w:space="0" w:color="auto"/>
            </w:tcBorders>
            <w:shd w:val="clear" w:color="auto" w:fill="auto"/>
          </w:tcPr>
          <w:p w14:paraId="3D8AD2B1" w14:textId="77777777" w:rsidR="00181691" w:rsidRPr="00B31FB1" w:rsidRDefault="00181691" w:rsidP="00EE6D5E">
            <w:pPr>
              <w:jc w:val="both"/>
              <w:rPr>
                <w:color w:val="000000"/>
              </w:rPr>
            </w:pPr>
          </w:p>
        </w:tc>
        <w:tc>
          <w:tcPr>
            <w:tcW w:w="940" w:type="pct"/>
            <w:tcBorders>
              <w:bottom w:val="single" w:sz="4" w:space="0" w:color="auto"/>
            </w:tcBorders>
            <w:shd w:val="clear" w:color="auto" w:fill="auto"/>
          </w:tcPr>
          <w:p w14:paraId="11C1A007" w14:textId="77777777" w:rsidR="00181691" w:rsidRPr="00B31FB1" w:rsidRDefault="00181691" w:rsidP="00EE6D5E">
            <w:pPr>
              <w:jc w:val="both"/>
              <w:rPr>
                <w:color w:val="000000"/>
              </w:rPr>
            </w:pPr>
          </w:p>
        </w:tc>
        <w:tc>
          <w:tcPr>
            <w:tcW w:w="610" w:type="pct"/>
            <w:tcBorders>
              <w:bottom w:val="single" w:sz="4" w:space="0" w:color="auto"/>
            </w:tcBorders>
            <w:shd w:val="clear" w:color="auto" w:fill="auto"/>
          </w:tcPr>
          <w:p w14:paraId="4C24EA35" w14:textId="77777777" w:rsidR="00181691" w:rsidRPr="00B31FB1" w:rsidRDefault="00181691" w:rsidP="00EE6D5E">
            <w:pPr>
              <w:jc w:val="both"/>
              <w:rPr>
                <w:color w:val="000000"/>
              </w:rPr>
            </w:pPr>
          </w:p>
        </w:tc>
        <w:tc>
          <w:tcPr>
            <w:tcW w:w="850" w:type="pct"/>
            <w:tcBorders>
              <w:bottom w:val="single" w:sz="4" w:space="0" w:color="auto"/>
            </w:tcBorders>
          </w:tcPr>
          <w:p w14:paraId="3F39DFE6" w14:textId="77777777" w:rsidR="00181691" w:rsidRPr="00B31FB1" w:rsidRDefault="00181691" w:rsidP="00EE6D5E">
            <w:pPr>
              <w:jc w:val="both"/>
              <w:rPr>
                <w:color w:val="000000"/>
              </w:rPr>
            </w:pPr>
          </w:p>
        </w:tc>
        <w:tc>
          <w:tcPr>
            <w:tcW w:w="411" w:type="pct"/>
            <w:tcBorders>
              <w:bottom w:val="single" w:sz="4" w:space="0" w:color="auto"/>
            </w:tcBorders>
          </w:tcPr>
          <w:p w14:paraId="2A4F62EE" w14:textId="77777777" w:rsidR="00181691" w:rsidRPr="00B31FB1" w:rsidRDefault="00181691" w:rsidP="00EE6D5E">
            <w:pPr>
              <w:jc w:val="both"/>
              <w:rPr>
                <w:color w:val="000000"/>
              </w:rPr>
            </w:pPr>
          </w:p>
        </w:tc>
        <w:tc>
          <w:tcPr>
            <w:tcW w:w="620" w:type="pct"/>
            <w:tcBorders>
              <w:bottom w:val="single" w:sz="4" w:space="0" w:color="auto"/>
            </w:tcBorders>
          </w:tcPr>
          <w:p w14:paraId="42931F46" w14:textId="77777777" w:rsidR="00181691" w:rsidRPr="00B31FB1" w:rsidRDefault="00181691" w:rsidP="00EE6D5E">
            <w:pPr>
              <w:jc w:val="both"/>
              <w:rPr>
                <w:color w:val="000000"/>
              </w:rPr>
            </w:pPr>
          </w:p>
        </w:tc>
        <w:tc>
          <w:tcPr>
            <w:tcW w:w="487" w:type="pct"/>
            <w:tcBorders>
              <w:bottom w:val="single" w:sz="4" w:space="0" w:color="auto"/>
            </w:tcBorders>
            <w:shd w:val="clear" w:color="auto" w:fill="auto"/>
          </w:tcPr>
          <w:p w14:paraId="21239FF7" w14:textId="77777777" w:rsidR="00181691" w:rsidRPr="00B31FB1" w:rsidRDefault="00181691" w:rsidP="00EE6D5E">
            <w:pPr>
              <w:jc w:val="both"/>
              <w:rPr>
                <w:color w:val="000000"/>
              </w:rPr>
            </w:pPr>
          </w:p>
        </w:tc>
        <w:tc>
          <w:tcPr>
            <w:tcW w:w="541" w:type="pct"/>
            <w:tcBorders>
              <w:bottom w:val="single" w:sz="4" w:space="0" w:color="auto"/>
            </w:tcBorders>
            <w:shd w:val="clear" w:color="auto" w:fill="auto"/>
          </w:tcPr>
          <w:p w14:paraId="6EBC90E8" w14:textId="77777777" w:rsidR="00181691" w:rsidRPr="00B31FB1" w:rsidRDefault="00181691" w:rsidP="00EE6D5E">
            <w:pPr>
              <w:jc w:val="both"/>
              <w:rPr>
                <w:color w:val="000000"/>
              </w:rPr>
            </w:pPr>
          </w:p>
        </w:tc>
      </w:tr>
      <w:tr w:rsidR="00F13747" w:rsidRPr="00B31FB1" w14:paraId="0F09E3AD" w14:textId="77777777" w:rsidTr="00F13747">
        <w:tc>
          <w:tcPr>
            <w:tcW w:w="541" w:type="pct"/>
            <w:shd w:val="clear" w:color="auto" w:fill="auto"/>
          </w:tcPr>
          <w:p w14:paraId="756D82C3" w14:textId="1B24CFE2" w:rsidR="00F13747" w:rsidRPr="00B31FB1" w:rsidRDefault="00F13747" w:rsidP="00F13747">
            <w:pPr>
              <w:jc w:val="both"/>
              <w:rPr>
                <w:color w:val="000000"/>
              </w:rPr>
            </w:pPr>
            <w:r>
              <w:rPr>
                <w:color w:val="000000"/>
              </w:rPr>
              <w:t>Kopā</w:t>
            </w:r>
          </w:p>
        </w:tc>
        <w:tc>
          <w:tcPr>
            <w:tcW w:w="940" w:type="pct"/>
            <w:shd w:val="clear" w:color="auto" w:fill="auto"/>
          </w:tcPr>
          <w:p w14:paraId="053E760B" w14:textId="77777777" w:rsidR="00F13747" w:rsidRPr="00B31FB1" w:rsidRDefault="00F13747" w:rsidP="00F13747">
            <w:pPr>
              <w:jc w:val="both"/>
              <w:rPr>
                <w:color w:val="000000"/>
              </w:rPr>
            </w:pPr>
          </w:p>
        </w:tc>
        <w:tc>
          <w:tcPr>
            <w:tcW w:w="610" w:type="pct"/>
            <w:shd w:val="clear" w:color="auto" w:fill="auto"/>
          </w:tcPr>
          <w:p w14:paraId="48433992" w14:textId="77777777" w:rsidR="00F13747" w:rsidRPr="00B31FB1" w:rsidRDefault="00F13747" w:rsidP="00F13747">
            <w:pPr>
              <w:jc w:val="both"/>
              <w:rPr>
                <w:color w:val="000000"/>
              </w:rPr>
            </w:pPr>
          </w:p>
        </w:tc>
        <w:tc>
          <w:tcPr>
            <w:tcW w:w="850" w:type="pct"/>
          </w:tcPr>
          <w:p w14:paraId="56046B02" w14:textId="77777777" w:rsidR="00F13747" w:rsidRPr="00B31FB1" w:rsidRDefault="00F13747" w:rsidP="00F13747">
            <w:pPr>
              <w:jc w:val="both"/>
              <w:rPr>
                <w:color w:val="000000"/>
              </w:rPr>
            </w:pPr>
          </w:p>
        </w:tc>
        <w:tc>
          <w:tcPr>
            <w:tcW w:w="411" w:type="pct"/>
          </w:tcPr>
          <w:p w14:paraId="028A04D2" w14:textId="77777777" w:rsidR="00F13747" w:rsidRPr="00B31FB1" w:rsidRDefault="00F13747" w:rsidP="00F13747">
            <w:pPr>
              <w:jc w:val="both"/>
              <w:rPr>
                <w:color w:val="000000"/>
              </w:rPr>
            </w:pPr>
          </w:p>
        </w:tc>
        <w:tc>
          <w:tcPr>
            <w:tcW w:w="620" w:type="pct"/>
          </w:tcPr>
          <w:p w14:paraId="03E79EA5" w14:textId="77777777" w:rsidR="00F13747" w:rsidRPr="00B31FB1" w:rsidRDefault="00F13747" w:rsidP="00F13747">
            <w:pPr>
              <w:jc w:val="both"/>
              <w:rPr>
                <w:color w:val="000000"/>
              </w:rPr>
            </w:pPr>
          </w:p>
        </w:tc>
        <w:tc>
          <w:tcPr>
            <w:tcW w:w="487" w:type="pct"/>
            <w:shd w:val="clear" w:color="auto" w:fill="auto"/>
          </w:tcPr>
          <w:p w14:paraId="67BDD5D1" w14:textId="77777777" w:rsidR="00F13747" w:rsidRPr="00B31FB1" w:rsidRDefault="00F13747" w:rsidP="00F13747">
            <w:pPr>
              <w:jc w:val="both"/>
              <w:rPr>
                <w:color w:val="000000"/>
              </w:rPr>
            </w:pPr>
          </w:p>
        </w:tc>
        <w:tc>
          <w:tcPr>
            <w:tcW w:w="541" w:type="pct"/>
            <w:shd w:val="clear" w:color="auto" w:fill="auto"/>
          </w:tcPr>
          <w:p w14:paraId="78C09465" w14:textId="77777777" w:rsidR="00F13747" w:rsidRPr="00B31FB1" w:rsidRDefault="00F13747" w:rsidP="00F13747">
            <w:pPr>
              <w:jc w:val="both"/>
              <w:rPr>
                <w:color w:val="000000"/>
              </w:rPr>
            </w:pPr>
          </w:p>
        </w:tc>
      </w:tr>
      <w:tr w:rsidR="00F13747" w:rsidRPr="00B31FB1" w14:paraId="524765B3" w14:textId="77777777" w:rsidTr="00F13747">
        <w:tc>
          <w:tcPr>
            <w:tcW w:w="541" w:type="pct"/>
            <w:shd w:val="clear" w:color="auto" w:fill="auto"/>
          </w:tcPr>
          <w:p w14:paraId="0970166E" w14:textId="5C241A84" w:rsidR="00F13747" w:rsidRPr="00F13747" w:rsidRDefault="00F13747" w:rsidP="00F13747">
            <w:pPr>
              <w:jc w:val="both"/>
              <w:rPr>
                <w:b/>
                <w:bCs/>
                <w:color w:val="000000"/>
              </w:rPr>
            </w:pPr>
            <w:r w:rsidRPr="00F13747">
              <w:rPr>
                <w:b/>
                <w:bCs/>
                <w:color w:val="000000"/>
              </w:rPr>
              <w:t>4.diena</w:t>
            </w:r>
          </w:p>
        </w:tc>
        <w:tc>
          <w:tcPr>
            <w:tcW w:w="940" w:type="pct"/>
            <w:shd w:val="clear" w:color="auto" w:fill="auto"/>
          </w:tcPr>
          <w:p w14:paraId="2C191E61" w14:textId="77777777" w:rsidR="00F13747" w:rsidRPr="00B31FB1" w:rsidRDefault="00F13747" w:rsidP="00F13747">
            <w:pPr>
              <w:jc w:val="both"/>
              <w:rPr>
                <w:color w:val="000000"/>
              </w:rPr>
            </w:pPr>
          </w:p>
        </w:tc>
        <w:tc>
          <w:tcPr>
            <w:tcW w:w="610" w:type="pct"/>
            <w:shd w:val="clear" w:color="auto" w:fill="auto"/>
          </w:tcPr>
          <w:p w14:paraId="5AAF2D5A" w14:textId="77777777" w:rsidR="00F13747" w:rsidRPr="00B31FB1" w:rsidRDefault="00F13747" w:rsidP="00F13747">
            <w:pPr>
              <w:jc w:val="both"/>
              <w:rPr>
                <w:color w:val="000000"/>
              </w:rPr>
            </w:pPr>
          </w:p>
        </w:tc>
        <w:tc>
          <w:tcPr>
            <w:tcW w:w="850" w:type="pct"/>
          </w:tcPr>
          <w:p w14:paraId="0D6BC5CB" w14:textId="77777777" w:rsidR="00F13747" w:rsidRPr="00B31FB1" w:rsidRDefault="00F13747" w:rsidP="00F13747">
            <w:pPr>
              <w:jc w:val="both"/>
              <w:rPr>
                <w:color w:val="000000"/>
              </w:rPr>
            </w:pPr>
          </w:p>
        </w:tc>
        <w:tc>
          <w:tcPr>
            <w:tcW w:w="411" w:type="pct"/>
          </w:tcPr>
          <w:p w14:paraId="7A8FA607" w14:textId="77777777" w:rsidR="00F13747" w:rsidRPr="00B31FB1" w:rsidRDefault="00F13747" w:rsidP="00F13747">
            <w:pPr>
              <w:jc w:val="both"/>
              <w:rPr>
                <w:color w:val="000000"/>
              </w:rPr>
            </w:pPr>
          </w:p>
        </w:tc>
        <w:tc>
          <w:tcPr>
            <w:tcW w:w="620" w:type="pct"/>
          </w:tcPr>
          <w:p w14:paraId="73E15DF7" w14:textId="77777777" w:rsidR="00F13747" w:rsidRPr="00B31FB1" w:rsidRDefault="00F13747" w:rsidP="00F13747">
            <w:pPr>
              <w:jc w:val="both"/>
              <w:rPr>
                <w:color w:val="000000"/>
              </w:rPr>
            </w:pPr>
          </w:p>
        </w:tc>
        <w:tc>
          <w:tcPr>
            <w:tcW w:w="487" w:type="pct"/>
            <w:shd w:val="clear" w:color="auto" w:fill="auto"/>
          </w:tcPr>
          <w:p w14:paraId="27DEBDA6" w14:textId="77777777" w:rsidR="00F13747" w:rsidRPr="00B31FB1" w:rsidRDefault="00F13747" w:rsidP="00F13747">
            <w:pPr>
              <w:jc w:val="both"/>
              <w:rPr>
                <w:color w:val="000000"/>
              </w:rPr>
            </w:pPr>
          </w:p>
        </w:tc>
        <w:tc>
          <w:tcPr>
            <w:tcW w:w="541" w:type="pct"/>
            <w:shd w:val="clear" w:color="auto" w:fill="auto"/>
          </w:tcPr>
          <w:p w14:paraId="271E58F5" w14:textId="77777777" w:rsidR="00F13747" w:rsidRPr="00B31FB1" w:rsidRDefault="00F13747" w:rsidP="00F13747">
            <w:pPr>
              <w:jc w:val="both"/>
              <w:rPr>
                <w:color w:val="000000"/>
              </w:rPr>
            </w:pPr>
          </w:p>
        </w:tc>
      </w:tr>
      <w:tr w:rsidR="00F13747" w:rsidRPr="00B31FB1" w14:paraId="3DE6CB2D" w14:textId="77777777" w:rsidTr="00F13747">
        <w:tc>
          <w:tcPr>
            <w:tcW w:w="541" w:type="pct"/>
            <w:shd w:val="clear" w:color="auto" w:fill="auto"/>
          </w:tcPr>
          <w:p w14:paraId="181574CC" w14:textId="77777777" w:rsidR="00F13747" w:rsidRPr="00B31FB1" w:rsidRDefault="00F13747" w:rsidP="00F13747">
            <w:pPr>
              <w:jc w:val="both"/>
              <w:rPr>
                <w:color w:val="000000"/>
              </w:rPr>
            </w:pPr>
          </w:p>
        </w:tc>
        <w:tc>
          <w:tcPr>
            <w:tcW w:w="940" w:type="pct"/>
            <w:shd w:val="clear" w:color="auto" w:fill="auto"/>
          </w:tcPr>
          <w:p w14:paraId="0A2E77C0" w14:textId="77777777" w:rsidR="00F13747" w:rsidRPr="00B31FB1" w:rsidRDefault="00F13747" w:rsidP="00F13747">
            <w:pPr>
              <w:jc w:val="both"/>
              <w:rPr>
                <w:color w:val="000000"/>
              </w:rPr>
            </w:pPr>
          </w:p>
        </w:tc>
        <w:tc>
          <w:tcPr>
            <w:tcW w:w="610" w:type="pct"/>
            <w:shd w:val="clear" w:color="auto" w:fill="auto"/>
          </w:tcPr>
          <w:p w14:paraId="33B4B8B9" w14:textId="77777777" w:rsidR="00F13747" w:rsidRPr="00B31FB1" w:rsidRDefault="00F13747" w:rsidP="00F13747">
            <w:pPr>
              <w:jc w:val="both"/>
              <w:rPr>
                <w:color w:val="000000"/>
              </w:rPr>
            </w:pPr>
          </w:p>
        </w:tc>
        <w:tc>
          <w:tcPr>
            <w:tcW w:w="850" w:type="pct"/>
          </w:tcPr>
          <w:p w14:paraId="371F5EFC" w14:textId="77777777" w:rsidR="00F13747" w:rsidRPr="00B31FB1" w:rsidRDefault="00F13747" w:rsidP="00F13747">
            <w:pPr>
              <w:jc w:val="both"/>
              <w:rPr>
                <w:color w:val="000000"/>
              </w:rPr>
            </w:pPr>
          </w:p>
        </w:tc>
        <w:tc>
          <w:tcPr>
            <w:tcW w:w="411" w:type="pct"/>
          </w:tcPr>
          <w:p w14:paraId="498BB1DA" w14:textId="77777777" w:rsidR="00F13747" w:rsidRPr="00B31FB1" w:rsidRDefault="00F13747" w:rsidP="00F13747">
            <w:pPr>
              <w:jc w:val="both"/>
              <w:rPr>
                <w:color w:val="000000"/>
              </w:rPr>
            </w:pPr>
          </w:p>
        </w:tc>
        <w:tc>
          <w:tcPr>
            <w:tcW w:w="620" w:type="pct"/>
          </w:tcPr>
          <w:p w14:paraId="0F32DCE7" w14:textId="77777777" w:rsidR="00F13747" w:rsidRPr="00B31FB1" w:rsidRDefault="00F13747" w:rsidP="00F13747">
            <w:pPr>
              <w:jc w:val="both"/>
              <w:rPr>
                <w:color w:val="000000"/>
              </w:rPr>
            </w:pPr>
          </w:p>
        </w:tc>
        <w:tc>
          <w:tcPr>
            <w:tcW w:w="487" w:type="pct"/>
            <w:shd w:val="clear" w:color="auto" w:fill="auto"/>
          </w:tcPr>
          <w:p w14:paraId="2D514231" w14:textId="77777777" w:rsidR="00F13747" w:rsidRPr="00B31FB1" w:rsidRDefault="00F13747" w:rsidP="00F13747">
            <w:pPr>
              <w:jc w:val="both"/>
              <w:rPr>
                <w:color w:val="000000"/>
              </w:rPr>
            </w:pPr>
          </w:p>
        </w:tc>
        <w:tc>
          <w:tcPr>
            <w:tcW w:w="541" w:type="pct"/>
            <w:shd w:val="clear" w:color="auto" w:fill="auto"/>
          </w:tcPr>
          <w:p w14:paraId="21651517" w14:textId="77777777" w:rsidR="00F13747" w:rsidRPr="00B31FB1" w:rsidRDefault="00F13747" w:rsidP="00F13747">
            <w:pPr>
              <w:jc w:val="both"/>
              <w:rPr>
                <w:color w:val="000000"/>
              </w:rPr>
            </w:pPr>
          </w:p>
        </w:tc>
      </w:tr>
      <w:tr w:rsidR="00F13747" w:rsidRPr="00B31FB1" w14:paraId="2C300DA0" w14:textId="77777777" w:rsidTr="00F13747">
        <w:tc>
          <w:tcPr>
            <w:tcW w:w="541" w:type="pct"/>
            <w:shd w:val="clear" w:color="auto" w:fill="auto"/>
          </w:tcPr>
          <w:p w14:paraId="5A0D638C" w14:textId="77777777" w:rsidR="00F13747" w:rsidRPr="00B31FB1" w:rsidRDefault="00F13747" w:rsidP="00F13747">
            <w:pPr>
              <w:jc w:val="both"/>
              <w:rPr>
                <w:color w:val="000000"/>
              </w:rPr>
            </w:pPr>
          </w:p>
        </w:tc>
        <w:tc>
          <w:tcPr>
            <w:tcW w:w="940" w:type="pct"/>
            <w:shd w:val="clear" w:color="auto" w:fill="auto"/>
          </w:tcPr>
          <w:p w14:paraId="4EB0E8C5" w14:textId="77777777" w:rsidR="00F13747" w:rsidRPr="00B31FB1" w:rsidRDefault="00F13747" w:rsidP="00F13747">
            <w:pPr>
              <w:jc w:val="both"/>
              <w:rPr>
                <w:color w:val="000000"/>
              </w:rPr>
            </w:pPr>
          </w:p>
        </w:tc>
        <w:tc>
          <w:tcPr>
            <w:tcW w:w="610" w:type="pct"/>
            <w:shd w:val="clear" w:color="auto" w:fill="auto"/>
          </w:tcPr>
          <w:p w14:paraId="73DEB185" w14:textId="77777777" w:rsidR="00F13747" w:rsidRPr="00B31FB1" w:rsidRDefault="00F13747" w:rsidP="00F13747">
            <w:pPr>
              <w:jc w:val="both"/>
              <w:rPr>
                <w:color w:val="000000"/>
              </w:rPr>
            </w:pPr>
          </w:p>
        </w:tc>
        <w:tc>
          <w:tcPr>
            <w:tcW w:w="850" w:type="pct"/>
          </w:tcPr>
          <w:p w14:paraId="414D20FF" w14:textId="77777777" w:rsidR="00F13747" w:rsidRPr="00B31FB1" w:rsidRDefault="00F13747" w:rsidP="00F13747">
            <w:pPr>
              <w:jc w:val="both"/>
              <w:rPr>
                <w:color w:val="000000"/>
              </w:rPr>
            </w:pPr>
          </w:p>
        </w:tc>
        <w:tc>
          <w:tcPr>
            <w:tcW w:w="411" w:type="pct"/>
          </w:tcPr>
          <w:p w14:paraId="46F79CD8" w14:textId="77777777" w:rsidR="00F13747" w:rsidRPr="00B31FB1" w:rsidRDefault="00F13747" w:rsidP="00F13747">
            <w:pPr>
              <w:jc w:val="both"/>
              <w:rPr>
                <w:color w:val="000000"/>
              </w:rPr>
            </w:pPr>
          </w:p>
        </w:tc>
        <w:tc>
          <w:tcPr>
            <w:tcW w:w="620" w:type="pct"/>
          </w:tcPr>
          <w:p w14:paraId="2448EBE1" w14:textId="77777777" w:rsidR="00F13747" w:rsidRPr="00B31FB1" w:rsidRDefault="00F13747" w:rsidP="00F13747">
            <w:pPr>
              <w:jc w:val="both"/>
              <w:rPr>
                <w:color w:val="000000"/>
              </w:rPr>
            </w:pPr>
          </w:p>
        </w:tc>
        <w:tc>
          <w:tcPr>
            <w:tcW w:w="487" w:type="pct"/>
            <w:shd w:val="clear" w:color="auto" w:fill="auto"/>
          </w:tcPr>
          <w:p w14:paraId="1C8DCF50" w14:textId="77777777" w:rsidR="00F13747" w:rsidRPr="00B31FB1" w:rsidRDefault="00F13747" w:rsidP="00F13747">
            <w:pPr>
              <w:jc w:val="both"/>
              <w:rPr>
                <w:color w:val="000000"/>
              </w:rPr>
            </w:pPr>
          </w:p>
        </w:tc>
        <w:tc>
          <w:tcPr>
            <w:tcW w:w="541" w:type="pct"/>
            <w:shd w:val="clear" w:color="auto" w:fill="auto"/>
          </w:tcPr>
          <w:p w14:paraId="0756E8DD" w14:textId="77777777" w:rsidR="00F13747" w:rsidRPr="00B31FB1" w:rsidRDefault="00F13747" w:rsidP="00F13747">
            <w:pPr>
              <w:jc w:val="both"/>
              <w:rPr>
                <w:color w:val="000000"/>
              </w:rPr>
            </w:pPr>
          </w:p>
        </w:tc>
      </w:tr>
      <w:tr w:rsidR="00F13747" w:rsidRPr="00B31FB1" w14:paraId="78760BB0" w14:textId="77777777" w:rsidTr="00F13747">
        <w:tc>
          <w:tcPr>
            <w:tcW w:w="541" w:type="pct"/>
            <w:shd w:val="clear" w:color="auto" w:fill="auto"/>
          </w:tcPr>
          <w:p w14:paraId="4A877476" w14:textId="77777777" w:rsidR="00F13747" w:rsidRPr="00B31FB1" w:rsidRDefault="00F13747" w:rsidP="00F13747">
            <w:pPr>
              <w:jc w:val="both"/>
              <w:rPr>
                <w:color w:val="000000"/>
              </w:rPr>
            </w:pPr>
          </w:p>
        </w:tc>
        <w:tc>
          <w:tcPr>
            <w:tcW w:w="940" w:type="pct"/>
            <w:shd w:val="clear" w:color="auto" w:fill="auto"/>
          </w:tcPr>
          <w:p w14:paraId="498BBBB1" w14:textId="77777777" w:rsidR="00F13747" w:rsidRPr="00B31FB1" w:rsidRDefault="00F13747" w:rsidP="00F13747">
            <w:pPr>
              <w:jc w:val="both"/>
              <w:rPr>
                <w:color w:val="000000"/>
              </w:rPr>
            </w:pPr>
          </w:p>
        </w:tc>
        <w:tc>
          <w:tcPr>
            <w:tcW w:w="610" w:type="pct"/>
            <w:shd w:val="clear" w:color="auto" w:fill="auto"/>
          </w:tcPr>
          <w:p w14:paraId="10AC5390" w14:textId="77777777" w:rsidR="00F13747" w:rsidRPr="00B31FB1" w:rsidRDefault="00F13747" w:rsidP="00F13747">
            <w:pPr>
              <w:jc w:val="both"/>
              <w:rPr>
                <w:color w:val="000000"/>
              </w:rPr>
            </w:pPr>
          </w:p>
        </w:tc>
        <w:tc>
          <w:tcPr>
            <w:tcW w:w="850" w:type="pct"/>
          </w:tcPr>
          <w:p w14:paraId="3E0E821F" w14:textId="77777777" w:rsidR="00F13747" w:rsidRPr="00B31FB1" w:rsidRDefault="00F13747" w:rsidP="00F13747">
            <w:pPr>
              <w:jc w:val="both"/>
              <w:rPr>
                <w:color w:val="000000"/>
              </w:rPr>
            </w:pPr>
          </w:p>
        </w:tc>
        <w:tc>
          <w:tcPr>
            <w:tcW w:w="411" w:type="pct"/>
          </w:tcPr>
          <w:p w14:paraId="4DA2ABB0" w14:textId="77777777" w:rsidR="00F13747" w:rsidRPr="00B31FB1" w:rsidRDefault="00F13747" w:rsidP="00F13747">
            <w:pPr>
              <w:jc w:val="both"/>
              <w:rPr>
                <w:color w:val="000000"/>
              </w:rPr>
            </w:pPr>
          </w:p>
        </w:tc>
        <w:tc>
          <w:tcPr>
            <w:tcW w:w="620" w:type="pct"/>
          </w:tcPr>
          <w:p w14:paraId="74A16343" w14:textId="77777777" w:rsidR="00F13747" w:rsidRPr="00B31FB1" w:rsidRDefault="00F13747" w:rsidP="00F13747">
            <w:pPr>
              <w:jc w:val="both"/>
              <w:rPr>
                <w:color w:val="000000"/>
              </w:rPr>
            </w:pPr>
          </w:p>
        </w:tc>
        <w:tc>
          <w:tcPr>
            <w:tcW w:w="487" w:type="pct"/>
            <w:shd w:val="clear" w:color="auto" w:fill="auto"/>
          </w:tcPr>
          <w:p w14:paraId="6E6A09DB" w14:textId="77777777" w:rsidR="00F13747" w:rsidRPr="00B31FB1" w:rsidRDefault="00F13747" w:rsidP="00F13747">
            <w:pPr>
              <w:jc w:val="both"/>
              <w:rPr>
                <w:color w:val="000000"/>
              </w:rPr>
            </w:pPr>
          </w:p>
        </w:tc>
        <w:tc>
          <w:tcPr>
            <w:tcW w:w="541" w:type="pct"/>
            <w:shd w:val="clear" w:color="auto" w:fill="auto"/>
          </w:tcPr>
          <w:p w14:paraId="750914F6" w14:textId="77777777" w:rsidR="00F13747" w:rsidRPr="00B31FB1" w:rsidRDefault="00F13747" w:rsidP="00F13747">
            <w:pPr>
              <w:jc w:val="both"/>
              <w:rPr>
                <w:color w:val="000000"/>
              </w:rPr>
            </w:pPr>
          </w:p>
        </w:tc>
      </w:tr>
      <w:tr w:rsidR="00F13747" w:rsidRPr="00B31FB1" w14:paraId="2F7F2AC2" w14:textId="77777777" w:rsidTr="00F13747">
        <w:tc>
          <w:tcPr>
            <w:tcW w:w="541" w:type="pct"/>
            <w:shd w:val="clear" w:color="auto" w:fill="auto"/>
          </w:tcPr>
          <w:p w14:paraId="63AB558C" w14:textId="541BBAF3" w:rsidR="00F13747" w:rsidRPr="00B31FB1" w:rsidRDefault="00F13747" w:rsidP="00F13747">
            <w:pPr>
              <w:jc w:val="both"/>
              <w:rPr>
                <w:color w:val="000000"/>
              </w:rPr>
            </w:pPr>
          </w:p>
        </w:tc>
        <w:tc>
          <w:tcPr>
            <w:tcW w:w="940" w:type="pct"/>
            <w:shd w:val="clear" w:color="auto" w:fill="auto"/>
          </w:tcPr>
          <w:p w14:paraId="3EFDCA61" w14:textId="77777777" w:rsidR="00F13747" w:rsidRPr="00B31FB1" w:rsidRDefault="00F13747" w:rsidP="00F13747">
            <w:pPr>
              <w:jc w:val="both"/>
              <w:rPr>
                <w:color w:val="000000"/>
              </w:rPr>
            </w:pPr>
          </w:p>
        </w:tc>
        <w:tc>
          <w:tcPr>
            <w:tcW w:w="610" w:type="pct"/>
            <w:shd w:val="clear" w:color="auto" w:fill="auto"/>
          </w:tcPr>
          <w:p w14:paraId="2949C202" w14:textId="77777777" w:rsidR="00F13747" w:rsidRPr="00B31FB1" w:rsidRDefault="00F13747" w:rsidP="00F13747">
            <w:pPr>
              <w:jc w:val="both"/>
              <w:rPr>
                <w:color w:val="000000"/>
              </w:rPr>
            </w:pPr>
          </w:p>
        </w:tc>
        <w:tc>
          <w:tcPr>
            <w:tcW w:w="850" w:type="pct"/>
          </w:tcPr>
          <w:p w14:paraId="0DA4873E" w14:textId="77777777" w:rsidR="00F13747" w:rsidRPr="00B31FB1" w:rsidRDefault="00F13747" w:rsidP="00F13747">
            <w:pPr>
              <w:jc w:val="both"/>
              <w:rPr>
                <w:color w:val="000000"/>
              </w:rPr>
            </w:pPr>
          </w:p>
        </w:tc>
        <w:tc>
          <w:tcPr>
            <w:tcW w:w="411" w:type="pct"/>
          </w:tcPr>
          <w:p w14:paraId="7BE5180E" w14:textId="77777777" w:rsidR="00F13747" w:rsidRPr="00B31FB1" w:rsidRDefault="00F13747" w:rsidP="00F13747">
            <w:pPr>
              <w:jc w:val="both"/>
              <w:rPr>
                <w:color w:val="000000"/>
              </w:rPr>
            </w:pPr>
          </w:p>
        </w:tc>
        <w:tc>
          <w:tcPr>
            <w:tcW w:w="620" w:type="pct"/>
          </w:tcPr>
          <w:p w14:paraId="1ED8DCAE" w14:textId="77777777" w:rsidR="00F13747" w:rsidRPr="00B31FB1" w:rsidRDefault="00F13747" w:rsidP="00F13747">
            <w:pPr>
              <w:jc w:val="both"/>
              <w:rPr>
                <w:color w:val="000000"/>
              </w:rPr>
            </w:pPr>
          </w:p>
        </w:tc>
        <w:tc>
          <w:tcPr>
            <w:tcW w:w="487" w:type="pct"/>
            <w:shd w:val="clear" w:color="auto" w:fill="auto"/>
          </w:tcPr>
          <w:p w14:paraId="0096C1FA" w14:textId="77777777" w:rsidR="00F13747" w:rsidRPr="00B31FB1" w:rsidRDefault="00F13747" w:rsidP="00F13747">
            <w:pPr>
              <w:jc w:val="both"/>
              <w:rPr>
                <w:color w:val="000000"/>
              </w:rPr>
            </w:pPr>
          </w:p>
        </w:tc>
        <w:tc>
          <w:tcPr>
            <w:tcW w:w="541" w:type="pct"/>
            <w:shd w:val="clear" w:color="auto" w:fill="auto"/>
          </w:tcPr>
          <w:p w14:paraId="329C413A" w14:textId="77777777" w:rsidR="00F13747" w:rsidRPr="00B31FB1" w:rsidRDefault="00F13747" w:rsidP="00F13747">
            <w:pPr>
              <w:jc w:val="both"/>
              <w:rPr>
                <w:color w:val="000000"/>
              </w:rPr>
            </w:pPr>
          </w:p>
        </w:tc>
      </w:tr>
      <w:tr w:rsidR="00F13747" w:rsidRPr="00B31FB1" w14:paraId="400752C1" w14:textId="77777777" w:rsidTr="00F13747">
        <w:tc>
          <w:tcPr>
            <w:tcW w:w="541" w:type="pct"/>
            <w:shd w:val="clear" w:color="auto" w:fill="auto"/>
          </w:tcPr>
          <w:p w14:paraId="2A9BDC16" w14:textId="353F2FDB" w:rsidR="00F13747" w:rsidRPr="00B31FB1" w:rsidRDefault="00F13747" w:rsidP="00F13747">
            <w:pPr>
              <w:jc w:val="both"/>
              <w:rPr>
                <w:color w:val="000000"/>
              </w:rPr>
            </w:pPr>
            <w:r w:rsidRPr="00B31FB1">
              <w:rPr>
                <w:color w:val="000000"/>
                <w:sz w:val="20"/>
                <w:szCs w:val="20"/>
              </w:rPr>
              <w:t>Kopā</w:t>
            </w:r>
          </w:p>
        </w:tc>
        <w:tc>
          <w:tcPr>
            <w:tcW w:w="940" w:type="pct"/>
            <w:shd w:val="clear" w:color="auto" w:fill="auto"/>
          </w:tcPr>
          <w:p w14:paraId="385701F2" w14:textId="77777777" w:rsidR="00F13747" w:rsidRPr="00B31FB1" w:rsidRDefault="00F13747" w:rsidP="00F13747">
            <w:pPr>
              <w:jc w:val="both"/>
              <w:rPr>
                <w:color w:val="000000"/>
              </w:rPr>
            </w:pPr>
          </w:p>
        </w:tc>
        <w:tc>
          <w:tcPr>
            <w:tcW w:w="610" w:type="pct"/>
            <w:shd w:val="clear" w:color="auto" w:fill="auto"/>
          </w:tcPr>
          <w:p w14:paraId="7CF28577" w14:textId="77777777" w:rsidR="00F13747" w:rsidRPr="00B31FB1" w:rsidRDefault="00F13747" w:rsidP="00F13747">
            <w:pPr>
              <w:jc w:val="both"/>
              <w:rPr>
                <w:color w:val="000000"/>
              </w:rPr>
            </w:pPr>
          </w:p>
        </w:tc>
        <w:tc>
          <w:tcPr>
            <w:tcW w:w="850" w:type="pct"/>
          </w:tcPr>
          <w:p w14:paraId="7EF71D4A" w14:textId="77777777" w:rsidR="00F13747" w:rsidRPr="00B31FB1" w:rsidRDefault="00F13747" w:rsidP="00F13747">
            <w:pPr>
              <w:jc w:val="both"/>
              <w:rPr>
                <w:color w:val="000000"/>
              </w:rPr>
            </w:pPr>
          </w:p>
        </w:tc>
        <w:tc>
          <w:tcPr>
            <w:tcW w:w="411" w:type="pct"/>
          </w:tcPr>
          <w:p w14:paraId="692B91D9" w14:textId="77777777" w:rsidR="00F13747" w:rsidRPr="00B31FB1" w:rsidRDefault="00F13747" w:rsidP="00F13747">
            <w:pPr>
              <w:jc w:val="both"/>
              <w:rPr>
                <w:color w:val="000000"/>
              </w:rPr>
            </w:pPr>
          </w:p>
        </w:tc>
        <w:tc>
          <w:tcPr>
            <w:tcW w:w="620" w:type="pct"/>
          </w:tcPr>
          <w:p w14:paraId="47871650" w14:textId="77777777" w:rsidR="00F13747" w:rsidRPr="00B31FB1" w:rsidRDefault="00F13747" w:rsidP="00F13747">
            <w:pPr>
              <w:jc w:val="both"/>
              <w:rPr>
                <w:color w:val="000000"/>
              </w:rPr>
            </w:pPr>
          </w:p>
        </w:tc>
        <w:tc>
          <w:tcPr>
            <w:tcW w:w="487" w:type="pct"/>
            <w:shd w:val="clear" w:color="auto" w:fill="auto"/>
          </w:tcPr>
          <w:p w14:paraId="246FC4CB" w14:textId="77777777" w:rsidR="00F13747" w:rsidRPr="00B31FB1" w:rsidRDefault="00F13747" w:rsidP="00F13747">
            <w:pPr>
              <w:jc w:val="both"/>
              <w:rPr>
                <w:color w:val="000000"/>
              </w:rPr>
            </w:pPr>
          </w:p>
        </w:tc>
        <w:tc>
          <w:tcPr>
            <w:tcW w:w="541" w:type="pct"/>
            <w:shd w:val="clear" w:color="auto" w:fill="auto"/>
          </w:tcPr>
          <w:p w14:paraId="6EDD6F64" w14:textId="77777777" w:rsidR="00F13747" w:rsidRPr="00B31FB1" w:rsidRDefault="00F13747" w:rsidP="00F13747">
            <w:pPr>
              <w:jc w:val="both"/>
              <w:rPr>
                <w:color w:val="000000"/>
              </w:rPr>
            </w:pPr>
          </w:p>
        </w:tc>
      </w:tr>
      <w:tr w:rsidR="00F13747" w:rsidRPr="00B31FB1" w14:paraId="51DBDEA2" w14:textId="77777777" w:rsidTr="00F13747">
        <w:tc>
          <w:tcPr>
            <w:tcW w:w="541" w:type="pct"/>
            <w:shd w:val="clear" w:color="auto" w:fill="auto"/>
          </w:tcPr>
          <w:p w14:paraId="73FE80AA" w14:textId="5C27334F" w:rsidR="00F13747" w:rsidRPr="00F13747" w:rsidRDefault="00F13747" w:rsidP="00F13747">
            <w:pPr>
              <w:jc w:val="both"/>
              <w:rPr>
                <w:b/>
                <w:bCs/>
                <w:color w:val="000000"/>
              </w:rPr>
            </w:pPr>
            <w:r w:rsidRPr="00F13747">
              <w:rPr>
                <w:b/>
                <w:bCs/>
                <w:color w:val="000000"/>
              </w:rPr>
              <w:t>5.diena</w:t>
            </w:r>
          </w:p>
        </w:tc>
        <w:tc>
          <w:tcPr>
            <w:tcW w:w="940" w:type="pct"/>
            <w:shd w:val="clear" w:color="auto" w:fill="auto"/>
          </w:tcPr>
          <w:p w14:paraId="059AEFB3" w14:textId="77777777" w:rsidR="00F13747" w:rsidRPr="00B31FB1" w:rsidRDefault="00F13747" w:rsidP="00F13747">
            <w:pPr>
              <w:jc w:val="both"/>
              <w:rPr>
                <w:color w:val="000000"/>
              </w:rPr>
            </w:pPr>
          </w:p>
        </w:tc>
        <w:tc>
          <w:tcPr>
            <w:tcW w:w="610" w:type="pct"/>
            <w:shd w:val="clear" w:color="auto" w:fill="auto"/>
          </w:tcPr>
          <w:p w14:paraId="23EA55E9" w14:textId="77777777" w:rsidR="00F13747" w:rsidRPr="00B31FB1" w:rsidRDefault="00F13747" w:rsidP="00F13747">
            <w:pPr>
              <w:jc w:val="both"/>
              <w:rPr>
                <w:color w:val="000000"/>
              </w:rPr>
            </w:pPr>
          </w:p>
        </w:tc>
        <w:tc>
          <w:tcPr>
            <w:tcW w:w="850" w:type="pct"/>
          </w:tcPr>
          <w:p w14:paraId="6FEE81BD" w14:textId="77777777" w:rsidR="00F13747" w:rsidRPr="00B31FB1" w:rsidRDefault="00F13747" w:rsidP="00F13747">
            <w:pPr>
              <w:jc w:val="both"/>
              <w:rPr>
                <w:color w:val="000000"/>
              </w:rPr>
            </w:pPr>
          </w:p>
        </w:tc>
        <w:tc>
          <w:tcPr>
            <w:tcW w:w="411" w:type="pct"/>
          </w:tcPr>
          <w:p w14:paraId="2BF43569" w14:textId="77777777" w:rsidR="00F13747" w:rsidRPr="00B31FB1" w:rsidRDefault="00F13747" w:rsidP="00F13747">
            <w:pPr>
              <w:jc w:val="both"/>
              <w:rPr>
                <w:color w:val="000000"/>
              </w:rPr>
            </w:pPr>
          </w:p>
        </w:tc>
        <w:tc>
          <w:tcPr>
            <w:tcW w:w="620" w:type="pct"/>
          </w:tcPr>
          <w:p w14:paraId="52B1B976" w14:textId="77777777" w:rsidR="00F13747" w:rsidRPr="00B31FB1" w:rsidRDefault="00F13747" w:rsidP="00F13747">
            <w:pPr>
              <w:jc w:val="both"/>
              <w:rPr>
                <w:color w:val="000000"/>
              </w:rPr>
            </w:pPr>
          </w:p>
        </w:tc>
        <w:tc>
          <w:tcPr>
            <w:tcW w:w="487" w:type="pct"/>
            <w:shd w:val="clear" w:color="auto" w:fill="auto"/>
          </w:tcPr>
          <w:p w14:paraId="0724C62D" w14:textId="77777777" w:rsidR="00F13747" w:rsidRPr="00B31FB1" w:rsidRDefault="00F13747" w:rsidP="00F13747">
            <w:pPr>
              <w:jc w:val="both"/>
              <w:rPr>
                <w:color w:val="000000"/>
              </w:rPr>
            </w:pPr>
          </w:p>
        </w:tc>
        <w:tc>
          <w:tcPr>
            <w:tcW w:w="541" w:type="pct"/>
            <w:shd w:val="clear" w:color="auto" w:fill="auto"/>
          </w:tcPr>
          <w:p w14:paraId="28D36BD0" w14:textId="77777777" w:rsidR="00F13747" w:rsidRPr="00B31FB1" w:rsidRDefault="00F13747" w:rsidP="00F13747">
            <w:pPr>
              <w:jc w:val="both"/>
              <w:rPr>
                <w:color w:val="000000"/>
              </w:rPr>
            </w:pPr>
          </w:p>
        </w:tc>
      </w:tr>
      <w:tr w:rsidR="00F13747" w:rsidRPr="00B31FB1" w14:paraId="79AA825C" w14:textId="77777777" w:rsidTr="00F13747">
        <w:tc>
          <w:tcPr>
            <w:tcW w:w="541" w:type="pct"/>
            <w:shd w:val="clear" w:color="auto" w:fill="auto"/>
          </w:tcPr>
          <w:p w14:paraId="7AF8BF0B" w14:textId="77777777" w:rsidR="00F13747" w:rsidRPr="00B31FB1" w:rsidRDefault="00F13747" w:rsidP="00F13747">
            <w:pPr>
              <w:jc w:val="both"/>
              <w:rPr>
                <w:color w:val="000000"/>
              </w:rPr>
            </w:pPr>
          </w:p>
        </w:tc>
        <w:tc>
          <w:tcPr>
            <w:tcW w:w="940" w:type="pct"/>
            <w:shd w:val="clear" w:color="auto" w:fill="auto"/>
          </w:tcPr>
          <w:p w14:paraId="33C6132A" w14:textId="77777777" w:rsidR="00F13747" w:rsidRPr="00B31FB1" w:rsidRDefault="00F13747" w:rsidP="00F13747">
            <w:pPr>
              <w:jc w:val="both"/>
              <w:rPr>
                <w:color w:val="000000"/>
              </w:rPr>
            </w:pPr>
          </w:p>
        </w:tc>
        <w:tc>
          <w:tcPr>
            <w:tcW w:w="610" w:type="pct"/>
            <w:shd w:val="clear" w:color="auto" w:fill="auto"/>
          </w:tcPr>
          <w:p w14:paraId="50DA0A00" w14:textId="77777777" w:rsidR="00F13747" w:rsidRPr="00B31FB1" w:rsidRDefault="00F13747" w:rsidP="00F13747">
            <w:pPr>
              <w:jc w:val="both"/>
              <w:rPr>
                <w:color w:val="000000"/>
              </w:rPr>
            </w:pPr>
          </w:p>
        </w:tc>
        <w:tc>
          <w:tcPr>
            <w:tcW w:w="850" w:type="pct"/>
          </w:tcPr>
          <w:p w14:paraId="57BE7060" w14:textId="77777777" w:rsidR="00F13747" w:rsidRPr="00B31FB1" w:rsidRDefault="00F13747" w:rsidP="00F13747">
            <w:pPr>
              <w:jc w:val="both"/>
              <w:rPr>
                <w:color w:val="000000"/>
              </w:rPr>
            </w:pPr>
          </w:p>
        </w:tc>
        <w:tc>
          <w:tcPr>
            <w:tcW w:w="411" w:type="pct"/>
          </w:tcPr>
          <w:p w14:paraId="3FE9EC91" w14:textId="77777777" w:rsidR="00F13747" w:rsidRPr="00B31FB1" w:rsidRDefault="00F13747" w:rsidP="00F13747">
            <w:pPr>
              <w:jc w:val="both"/>
              <w:rPr>
                <w:color w:val="000000"/>
              </w:rPr>
            </w:pPr>
          </w:p>
        </w:tc>
        <w:tc>
          <w:tcPr>
            <w:tcW w:w="620" w:type="pct"/>
          </w:tcPr>
          <w:p w14:paraId="0C253A6A" w14:textId="77777777" w:rsidR="00F13747" w:rsidRPr="00B31FB1" w:rsidRDefault="00F13747" w:rsidP="00F13747">
            <w:pPr>
              <w:jc w:val="both"/>
              <w:rPr>
                <w:color w:val="000000"/>
              </w:rPr>
            </w:pPr>
          </w:p>
        </w:tc>
        <w:tc>
          <w:tcPr>
            <w:tcW w:w="487" w:type="pct"/>
            <w:shd w:val="clear" w:color="auto" w:fill="auto"/>
          </w:tcPr>
          <w:p w14:paraId="0B3EAFC8" w14:textId="77777777" w:rsidR="00F13747" w:rsidRPr="00B31FB1" w:rsidRDefault="00F13747" w:rsidP="00F13747">
            <w:pPr>
              <w:jc w:val="both"/>
              <w:rPr>
                <w:color w:val="000000"/>
              </w:rPr>
            </w:pPr>
          </w:p>
        </w:tc>
        <w:tc>
          <w:tcPr>
            <w:tcW w:w="541" w:type="pct"/>
            <w:shd w:val="clear" w:color="auto" w:fill="auto"/>
          </w:tcPr>
          <w:p w14:paraId="7EEA32C4" w14:textId="77777777" w:rsidR="00F13747" w:rsidRPr="00B31FB1" w:rsidRDefault="00F13747" w:rsidP="00F13747">
            <w:pPr>
              <w:jc w:val="both"/>
              <w:rPr>
                <w:color w:val="000000"/>
              </w:rPr>
            </w:pPr>
          </w:p>
        </w:tc>
      </w:tr>
      <w:tr w:rsidR="00F13747" w:rsidRPr="00B31FB1" w14:paraId="1C71F441" w14:textId="77777777" w:rsidTr="00F13747">
        <w:tc>
          <w:tcPr>
            <w:tcW w:w="541" w:type="pct"/>
            <w:shd w:val="clear" w:color="auto" w:fill="auto"/>
          </w:tcPr>
          <w:p w14:paraId="1D57F8B0" w14:textId="77777777" w:rsidR="00F13747" w:rsidRPr="00B31FB1" w:rsidRDefault="00F13747" w:rsidP="00F13747">
            <w:pPr>
              <w:jc w:val="both"/>
              <w:rPr>
                <w:color w:val="000000"/>
              </w:rPr>
            </w:pPr>
          </w:p>
        </w:tc>
        <w:tc>
          <w:tcPr>
            <w:tcW w:w="940" w:type="pct"/>
            <w:shd w:val="clear" w:color="auto" w:fill="auto"/>
          </w:tcPr>
          <w:p w14:paraId="52EC35C1" w14:textId="77777777" w:rsidR="00F13747" w:rsidRPr="00B31FB1" w:rsidRDefault="00F13747" w:rsidP="00F13747">
            <w:pPr>
              <w:jc w:val="both"/>
              <w:rPr>
                <w:color w:val="000000"/>
              </w:rPr>
            </w:pPr>
          </w:p>
        </w:tc>
        <w:tc>
          <w:tcPr>
            <w:tcW w:w="610" w:type="pct"/>
            <w:shd w:val="clear" w:color="auto" w:fill="auto"/>
          </w:tcPr>
          <w:p w14:paraId="4AD70155" w14:textId="77777777" w:rsidR="00F13747" w:rsidRPr="00B31FB1" w:rsidRDefault="00F13747" w:rsidP="00F13747">
            <w:pPr>
              <w:jc w:val="both"/>
              <w:rPr>
                <w:color w:val="000000"/>
              </w:rPr>
            </w:pPr>
          </w:p>
        </w:tc>
        <w:tc>
          <w:tcPr>
            <w:tcW w:w="850" w:type="pct"/>
          </w:tcPr>
          <w:p w14:paraId="355AFA03" w14:textId="77777777" w:rsidR="00F13747" w:rsidRPr="00B31FB1" w:rsidRDefault="00F13747" w:rsidP="00F13747">
            <w:pPr>
              <w:jc w:val="both"/>
              <w:rPr>
                <w:color w:val="000000"/>
              </w:rPr>
            </w:pPr>
          </w:p>
        </w:tc>
        <w:tc>
          <w:tcPr>
            <w:tcW w:w="411" w:type="pct"/>
          </w:tcPr>
          <w:p w14:paraId="7E3620A6" w14:textId="77777777" w:rsidR="00F13747" w:rsidRPr="00B31FB1" w:rsidRDefault="00F13747" w:rsidP="00F13747">
            <w:pPr>
              <w:jc w:val="both"/>
              <w:rPr>
                <w:color w:val="000000"/>
              </w:rPr>
            </w:pPr>
          </w:p>
        </w:tc>
        <w:tc>
          <w:tcPr>
            <w:tcW w:w="620" w:type="pct"/>
          </w:tcPr>
          <w:p w14:paraId="7D8F7F28" w14:textId="77777777" w:rsidR="00F13747" w:rsidRPr="00B31FB1" w:rsidRDefault="00F13747" w:rsidP="00F13747">
            <w:pPr>
              <w:jc w:val="both"/>
              <w:rPr>
                <w:color w:val="000000"/>
              </w:rPr>
            </w:pPr>
          </w:p>
        </w:tc>
        <w:tc>
          <w:tcPr>
            <w:tcW w:w="487" w:type="pct"/>
            <w:shd w:val="clear" w:color="auto" w:fill="auto"/>
          </w:tcPr>
          <w:p w14:paraId="050E0F4E" w14:textId="77777777" w:rsidR="00F13747" w:rsidRPr="00B31FB1" w:rsidRDefault="00F13747" w:rsidP="00F13747">
            <w:pPr>
              <w:jc w:val="both"/>
              <w:rPr>
                <w:color w:val="000000"/>
              </w:rPr>
            </w:pPr>
          </w:p>
        </w:tc>
        <w:tc>
          <w:tcPr>
            <w:tcW w:w="541" w:type="pct"/>
            <w:shd w:val="clear" w:color="auto" w:fill="auto"/>
          </w:tcPr>
          <w:p w14:paraId="076DDADD" w14:textId="77777777" w:rsidR="00F13747" w:rsidRPr="00B31FB1" w:rsidRDefault="00F13747" w:rsidP="00F13747">
            <w:pPr>
              <w:jc w:val="both"/>
              <w:rPr>
                <w:color w:val="000000"/>
              </w:rPr>
            </w:pPr>
          </w:p>
        </w:tc>
      </w:tr>
      <w:tr w:rsidR="00F13747" w:rsidRPr="00B31FB1" w14:paraId="1D7F5694" w14:textId="77777777" w:rsidTr="00F13747">
        <w:tc>
          <w:tcPr>
            <w:tcW w:w="541" w:type="pct"/>
            <w:shd w:val="clear" w:color="auto" w:fill="auto"/>
          </w:tcPr>
          <w:p w14:paraId="5AB41C48" w14:textId="66BBAF83" w:rsidR="00F13747" w:rsidRPr="00B31FB1" w:rsidRDefault="00F13747" w:rsidP="00F13747">
            <w:pPr>
              <w:jc w:val="both"/>
              <w:rPr>
                <w:color w:val="000000"/>
              </w:rPr>
            </w:pPr>
          </w:p>
        </w:tc>
        <w:tc>
          <w:tcPr>
            <w:tcW w:w="940" w:type="pct"/>
            <w:shd w:val="clear" w:color="auto" w:fill="auto"/>
          </w:tcPr>
          <w:p w14:paraId="4AADD89D" w14:textId="35E67FA5" w:rsidR="00F13747" w:rsidRPr="00B31FB1" w:rsidRDefault="00F13747" w:rsidP="00F13747">
            <w:pPr>
              <w:jc w:val="both"/>
              <w:rPr>
                <w:color w:val="000000"/>
              </w:rPr>
            </w:pPr>
          </w:p>
        </w:tc>
        <w:tc>
          <w:tcPr>
            <w:tcW w:w="610" w:type="pct"/>
            <w:shd w:val="clear" w:color="auto" w:fill="auto"/>
          </w:tcPr>
          <w:p w14:paraId="0A5BCC71" w14:textId="4073CF5A" w:rsidR="00F13747" w:rsidRPr="00B31FB1" w:rsidRDefault="00F13747" w:rsidP="00F13747">
            <w:pPr>
              <w:jc w:val="both"/>
              <w:rPr>
                <w:color w:val="000000"/>
              </w:rPr>
            </w:pPr>
          </w:p>
        </w:tc>
        <w:tc>
          <w:tcPr>
            <w:tcW w:w="850" w:type="pct"/>
          </w:tcPr>
          <w:p w14:paraId="7EBEB083" w14:textId="7F858608" w:rsidR="00F13747" w:rsidRPr="00B31FB1" w:rsidRDefault="00F13747" w:rsidP="00F13747">
            <w:pPr>
              <w:jc w:val="both"/>
              <w:rPr>
                <w:color w:val="000000"/>
              </w:rPr>
            </w:pPr>
          </w:p>
        </w:tc>
        <w:tc>
          <w:tcPr>
            <w:tcW w:w="411" w:type="pct"/>
          </w:tcPr>
          <w:p w14:paraId="74868AE5" w14:textId="4D1D7E5D" w:rsidR="00F13747" w:rsidRPr="00B31FB1" w:rsidRDefault="00F13747" w:rsidP="00F13747">
            <w:pPr>
              <w:jc w:val="both"/>
              <w:rPr>
                <w:color w:val="000000"/>
              </w:rPr>
            </w:pPr>
          </w:p>
        </w:tc>
        <w:tc>
          <w:tcPr>
            <w:tcW w:w="620" w:type="pct"/>
          </w:tcPr>
          <w:p w14:paraId="688B7664" w14:textId="379E4082" w:rsidR="00F13747" w:rsidRPr="00B31FB1" w:rsidRDefault="00F13747" w:rsidP="00F13747">
            <w:pPr>
              <w:jc w:val="both"/>
              <w:rPr>
                <w:color w:val="000000"/>
              </w:rPr>
            </w:pPr>
          </w:p>
        </w:tc>
        <w:tc>
          <w:tcPr>
            <w:tcW w:w="487" w:type="pct"/>
            <w:shd w:val="clear" w:color="auto" w:fill="auto"/>
          </w:tcPr>
          <w:p w14:paraId="4949B644" w14:textId="644B4B8D" w:rsidR="00F13747" w:rsidRPr="00B31FB1" w:rsidRDefault="00F13747" w:rsidP="00F13747">
            <w:pPr>
              <w:jc w:val="both"/>
              <w:rPr>
                <w:color w:val="000000"/>
              </w:rPr>
            </w:pPr>
          </w:p>
        </w:tc>
        <w:tc>
          <w:tcPr>
            <w:tcW w:w="541" w:type="pct"/>
            <w:shd w:val="clear" w:color="auto" w:fill="auto"/>
          </w:tcPr>
          <w:p w14:paraId="2BE223AC" w14:textId="3CD57737" w:rsidR="00F13747" w:rsidRPr="00B31FB1" w:rsidRDefault="00F13747" w:rsidP="00F13747">
            <w:pPr>
              <w:jc w:val="both"/>
              <w:rPr>
                <w:color w:val="000000"/>
              </w:rPr>
            </w:pPr>
          </w:p>
        </w:tc>
      </w:tr>
      <w:tr w:rsidR="00F13747" w:rsidRPr="00B31FB1" w14:paraId="152CC944" w14:textId="77777777" w:rsidTr="00F13747">
        <w:tc>
          <w:tcPr>
            <w:tcW w:w="541" w:type="pct"/>
            <w:shd w:val="clear" w:color="auto" w:fill="auto"/>
          </w:tcPr>
          <w:p w14:paraId="39291E1E" w14:textId="50DAC944" w:rsidR="00F13747" w:rsidRPr="00B31FB1" w:rsidRDefault="00F13747" w:rsidP="00F13747">
            <w:pPr>
              <w:jc w:val="both"/>
              <w:rPr>
                <w:color w:val="000000"/>
              </w:rPr>
            </w:pPr>
          </w:p>
        </w:tc>
        <w:tc>
          <w:tcPr>
            <w:tcW w:w="940" w:type="pct"/>
            <w:shd w:val="clear" w:color="auto" w:fill="auto"/>
          </w:tcPr>
          <w:p w14:paraId="79754122" w14:textId="50185752" w:rsidR="00F13747" w:rsidRPr="00B31FB1" w:rsidRDefault="00F13747" w:rsidP="00F13747">
            <w:pPr>
              <w:jc w:val="both"/>
              <w:rPr>
                <w:color w:val="000000"/>
              </w:rPr>
            </w:pPr>
          </w:p>
        </w:tc>
        <w:tc>
          <w:tcPr>
            <w:tcW w:w="610" w:type="pct"/>
            <w:shd w:val="clear" w:color="auto" w:fill="auto"/>
          </w:tcPr>
          <w:p w14:paraId="2250A632" w14:textId="28409171" w:rsidR="00F13747" w:rsidRPr="00B31FB1" w:rsidRDefault="00F13747" w:rsidP="00F13747">
            <w:pPr>
              <w:jc w:val="both"/>
              <w:rPr>
                <w:color w:val="000000"/>
              </w:rPr>
            </w:pPr>
          </w:p>
        </w:tc>
        <w:tc>
          <w:tcPr>
            <w:tcW w:w="850" w:type="pct"/>
          </w:tcPr>
          <w:p w14:paraId="0B0494EC" w14:textId="025C4144" w:rsidR="00F13747" w:rsidRPr="00B31FB1" w:rsidRDefault="00F13747" w:rsidP="00F13747">
            <w:pPr>
              <w:jc w:val="both"/>
              <w:rPr>
                <w:color w:val="000000"/>
              </w:rPr>
            </w:pPr>
          </w:p>
        </w:tc>
        <w:tc>
          <w:tcPr>
            <w:tcW w:w="411" w:type="pct"/>
          </w:tcPr>
          <w:p w14:paraId="49D1E385" w14:textId="1C9B06B0" w:rsidR="00F13747" w:rsidRPr="00B31FB1" w:rsidRDefault="00F13747" w:rsidP="00F13747">
            <w:pPr>
              <w:jc w:val="both"/>
              <w:rPr>
                <w:color w:val="000000"/>
              </w:rPr>
            </w:pPr>
          </w:p>
        </w:tc>
        <w:tc>
          <w:tcPr>
            <w:tcW w:w="620" w:type="pct"/>
          </w:tcPr>
          <w:p w14:paraId="14125197" w14:textId="5E27169A" w:rsidR="00F13747" w:rsidRPr="00B31FB1" w:rsidRDefault="00F13747" w:rsidP="00F13747">
            <w:pPr>
              <w:jc w:val="both"/>
              <w:rPr>
                <w:color w:val="000000"/>
              </w:rPr>
            </w:pPr>
          </w:p>
        </w:tc>
        <w:tc>
          <w:tcPr>
            <w:tcW w:w="487" w:type="pct"/>
            <w:shd w:val="clear" w:color="auto" w:fill="auto"/>
          </w:tcPr>
          <w:p w14:paraId="1DD0D364" w14:textId="479FF281" w:rsidR="00F13747" w:rsidRPr="00B31FB1" w:rsidRDefault="00F13747" w:rsidP="00F13747">
            <w:pPr>
              <w:jc w:val="both"/>
              <w:rPr>
                <w:color w:val="000000"/>
              </w:rPr>
            </w:pPr>
          </w:p>
        </w:tc>
        <w:tc>
          <w:tcPr>
            <w:tcW w:w="541" w:type="pct"/>
            <w:shd w:val="clear" w:color="auto" w:fill="auto"/>
          </w:tcPr>
          <w:p w14:paraId="6F4A6C61" w14:textId="10C09850" w:rsidR="00F13747" w:rsidRPr="00B31FB1" w:rsidRDefault="00F13747" w:rsidP="00F13747">
            <w:pPr>
              <w:jc w:val="both"/>
              <w:rPr>
                <w:color w:val="000000"/>
              </w:rPr>
            </w:pPr>
          </w:p>
        </w:tc>
      </w:tr>
      <w:tr w:rsidR="00F13747" w:rsidRPr="00F13747" w14:paraId="48C1E24E" w14:textId="77777777" w:rsidTr="00F13747">
        <w:tc>
          <w:tcPr>
            <w:tcW w:w="541" w:type="pct"/>
            <w:shd w:val="clear" w:color="auto" w:fill="auto"/>
          </w:tcPr>
          <w:p w14:paraId="2C970BC6" w14:textId="08238055" w:rsidR="00F13747" w:rsidRPr="00F13747" w:rsidRDefault="00F13747" w:rsidP="00F13747">
            <w:pPr>
              <w:rPr>
                <w:sz w:val="22"/>
                <w:szCs w:val="22"/>
              </w:rPr>
            </w:pPr>
            <w:r w:rsidRPr="00F13747">
              <w:rPr>
                <w:sz w:val="22"/>
                <w:szCs w:val="22"/>
              </w:rPr>
              <w:t>Kopā</w:t>
            </w:r>
          </w:p>
        </w:tc>
        <w:tc>
          <w:tcPr>
            <w:tcW w:w="940" w:type="pct"/>
            <w:shd w:val="clear" w:color="auto" w:fill="auto"/>
          </w:tcPr>
          <w:p w14:paraId="39AB824C" w14:textId="77777777" w:rsidR="00F13747" w:rsidRPr="00F13747" w:rsidRDefault="00F13747" w:rsidP="00F13747">
            <w:pPr>
              <w:jc w:val="both"/>
              <w:rPr>
                <w:bCs/>
                <w:color w:val="000000"/>
              </w:rPr>
            </w:pPr>
          </w:p>
        </w:tc>
        <w:tc>
          <w:tcPr>
            <w:tcW w:w="610" w:type="pct"/>
            <w:shd w:val="clear" w:color="auto" w:fill="auto"/>
          </w:tcPr>
          <w:p w14:paraId="03B26F83" w14:textId="77777777" w:rsidR="00F13747" w:rsidRPr="00F13747" w:rsidRDefault="00F13747" w:rsidP="00F13747">
            <w:pPr>
              <w:jc w:val="both"/>
              <w:rPr>
                <w:bCs/>
                <w:color w:val="000000"/>
              </w:rPr>
            </w:pPr>
          </w:p>
        </w:tc>
        <w:tc>
          <w:tcPr>
            <w:tcW w:w="850" w:type="pct"/>
          </w:tcPr>
          <w:p w14:paraId="6F6C9628" w14:textId="77777777" w:rsidR="00F13747" w:rsidRPr="00F13747" w:rsidRDefault="00F13747" w:rsidP="00F13747">
            <w:pPr>
              <w:jc w:val="both"/>
              <w:rPr>
                <w:bCs/>
                <w:color w:val="000000"/>
              </w:rPr>
            </w:pPr>
          </w:p>
        </w:tc>
        <w:tc>
          <w:tcPr>
            <w:tcW w:w="411" w:type="pct"/>
          </w:tcPr>
          <w:p w14:paraId="33C964C2" w14:textId="77777777" w:rsidR="00F13747" w:rsidRPr="00F13747" w:rsidRDefault="00F13747" w:rsidP="00F13747">
            <w:pPr>
              <w:jc w:val="both"/>
              <w:rPr>
                <w:bCs/>
                <w:color w:val="000000"/>
              </w:rPr>
            </w:pPr>
          </w:p>
        </w:tc>
        <w:tc>
          <w:tcPr>
            <w:tcW w:w="620" w:type="pct"/>
          </w:tcPr>
          <w:p w14:paraId="502B336D" w14:textId="77777777" w:rsidR="00F13747" w:rsidRPr="00F13747" w:rsidRDefault="00F13747" w:rsidP="00F13747">
            <w:pPr>
              <w:jc w:val="both"/>
              <w:rPr>
                <w:bCs/>
                <w:color w:val="000000"/>
              </w:rPr>
            </w:pPr>
          </w:p>
        </w:tc>
        <w:tc>
          <w:tcPr>
            <w:tcW w:w="487" w:type="pct"/>
            <w:shd w:val="clear" w:color="auto" w:fill="auto"/>
          </w:tcPr>
          <w:p w14:paraId="2460CB58" w14:textId="77777777" w:rsidR="00F13747" w:rsidRPr="00F13747" w:rsidRDefault="00F13747" w:rsidP="00F13747">
            <w:pPr>
              <w:jc w:val="both"/>
              <w:rPr>
                <w:bCs/>
                <w:color w:val="000000"/>
              </w:rPr>
            </w:pPr>
          </w:p>
        </w:tc>
        <w:tc>
          <w:tcPr>
            <w:tcW w:w="541" w:type="pct"/>
            <w:shd w:val="clear" w:color="auto" w:fill="auto"/>
          </w:tcPr>
          <w:p w14:paraId="3065B447" w14:textId="77777777" w:rsidR="00F13747" w:rsidRPr="00F13747" w:rsidRDefault="00F13747" w:rsidP="00F13747">
            <w:pPr>
              <w:jc w:val="both"/>
              <w:rPr>
                <w:bCs/>
                <w:color w:val="000000"/>
              </w:rPr>
            </w:pPr>
          </w:p>
        </w:tc>
      </w:tr>
      <w:tr w:rsidR="00F13747" w:rsidRPr="00B31FB1" w14:paraId="3251A6EA" w14:textId="77777777" w:rsidTr="00F13747">
        <w:tc>
          <w:tcPr>
            <w:tcW w:w="541" w:type="pct"/>
            <w:shd w:val="clear" w:color="auto" w:fill="auto"/>
          </w:tcPr>
          <w:p w14:paraId="77AEF62F" w14:textId="019F4B24" w:rsidR="00F13747" w:rsidRPr="00F13747" w:rsidRDefault="00F13747" w:rsidP="00F13747">
            <w:pPr>
              <w:rPr>
                <w:b/>
                <w:bCs/>
              </w:rPr>
            </w:pPr>
            <w:r w:rsidRPr="00F13747">
              <w:rPr>
                <w:b/>
                <w:bCs/>
              </w:rPr>
              <w:t>6.diena</w:t>
            </w:r>
          </w:p>
        </w:tc>
        <w:tc>
          <w:tcPr>
            <w:tcW w:w="940" w:type="pct"/>
            <w:shd w:val="clear" w:color="auto" w:fill="auto"/>
          </w:tcPr>
          <w:p w14:paraId="0E274E75" w14:textId="77777777" w:rsidR="00F13747" w:rsidRPr="00B31FB1" w:rsidRDefault="00F13747" w:rsidP="00F13747">
            <w:pPr>
              <w:jc w:val="both"/>
              <w:rPr>
                <w:color w:val="000000"/>
              </w:rPr>
            </w:pPr>
          </w:p>
        </w:tc>
        <w:tc>
          <w:tcPr>
            <w:tcW w:w="610" w:type="pct"/>
            <w:shd w:val="clear" w:color="auto" w:fill="auto"/>
          </w:tcPr>
          <w:p w14:paraId="14F988D7" w14:textId="77777777" w:rsidR="00F13747" w:rsidRPr="00B31FB1" w:rsidRDefault="00F13747" w:rsidP="00F13747">
            <w:pPr>
              <w:jc w:val="both"/>
              <w:rPr>
                <w:color w:val="000000"/>
              </w:rPr>
            </w:pPr>
          </w:p>
        </w:tc>
        <w:tc>
          <w:tcPr>
            <w:tcW w:w="850" w:type="pct"/>
          </w:tcPr>
          <w:p w14:paraId="44036BA2" w14:textId="77777777" w:rsidR="00F13747" w:rsidRPr="00B31FB1" w:rsidRDefault="00F13747" w:rsidP="00F13747">
            <w:pPr>
              <w:jc w:val="both"/>
              <w:rPr>
                <w:color w:val="000000"/>
              </w:rPr>
            </w:pPr>
          </w:p>
        </w:tc>
        <w:tc>
          <w:tcPr>
            <w:tcW w:w="411" w:type="pct"/>
          </w:tcPr>
          <w:p w14:paraId="52450349" w14:textId="77777777" w:rsidR="00F13747" w:rsidRPr="00B31FB1" w:rsidRDefault="00F13747" w:rsidP="00F13747">
            <w:pPr>
              <w:jc w:val="both"/>
              <w:rPr>
                <w:color w:val="000000"/>
              </w:rPr>
            </w:pPr>
          </w:p>
        </w:tc>
        <w:tc>
          <w:tcPr>
            <w:tcW w:w="620" w:type="pct"/>
          </w:tcPr>
          <w:p w14:paraId="3C9BF4C4" w14:textId="77777777" w:rsidR="00F13747" w:rsidRPr="00B31FB1" w:rsidRDefault="00F13747" w:rsidP="00F13747">
            <w:pPr>
              <w:jc w:val="both"/>
              <w:rPr>
                <w:color w:val="000000"/>
              </w:rPr>
            </w:pPr>
          </w:p>
        </w:tc>
        <w:tc>
          <w:tcPr>
            <w:tcW w:w="487" w:type="pct"/>
            <w:shd w:val="clear" w:color="auto" w:fill="auto"/>
          </w:tcPr>
          <w:p w14:paraId="4609D699" w14:textId="77777777" w:rsidR="00F13747" w:rsidRPr="00B31FB1" w:rsidRDefault="00F13747" w:rsidP="00F13747">
            <w:pPr>
              <w:jc w:val="both"/>
              <w:rPr>
                <w:color w:val="000000"/>
              </w:rPr>
            </w:pPr>
          </w:p>
        </w:tc>
        <w:tc>
          <w:tcPr>
            <w:tcW w:w="541" w:type="pct"/>
            <w:shd w:val="clear" w:color="auto" w:fill="auto"/>
          </w:tcPr>
          <w:p w14:paraId="027A8BCB" w14:textId="77777777" w:rsidR="00F13747" w:rsidRPr="00B31FB1" w:rsidRDefault="00F13747" w:rsidP="00F13747">
            <w:pPr>
              <w:jc w:val="both"/>
              <w:rPr>
                <w:color w:val="000000"/>
              </w:rPr>
            </w:pPr>
          </w:p>
        </w:tc>
      </w:tr>
      <w:tr w:rsidR="00F13747" w:rsidRPr="00B31FB1" w14:paraId="4AD7BFB6" w14:textId="77777777" w:rsidTr="00F13747">
        <w:tc>
          <w:tcPr>
            <w:tcW w:w="541" w:type="pct"/>
            <w:shd w:val="clear" w:color="auto" w:fill="auto"/>
          </w:tcPr>
          <w:p w14:paraId="66A071BB"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34380BA5" w14:textId="77777777" w:rsidR="00F13747" w:rsidRPr="00B31FB1" w:rsidRDefault="00F13747" w:rsidP="00F13747">
            <w:pPr>
              <w:jc w:val="both"/>
              <w:rPr>
                <w:color w:val="000000"/>
              </w:rPr>
            </w:pPr>
          </w:p>
        </w:tc>
        <w:tc>
          <w:tcPr>
            <w:tcW w:w="610" w:type="pct"/>
            <w:shd w:val="clear" w:color="auto" w:fill="auto"/>
          </w:tcPr>
          <w:p w14:paraId="65238451" w14:textId="77777777" w:rsidR="00F13747" w:rsidRPr="00B31FB1" w:rsidRDefault="00F13747" w:rsidP="00F13747">
            <w:pPr>
              <w:jc w:val="both"/>
              <w:rPr>
                <w:color w:val="000000"/>
              </w:rPr>
            </w:pPr>
          </w:p>
        </w:tc>
        <w:tc>
          <w:tcPr>
            <w:tcW w:w="850" w:type="pct"/>
          </w:tcPr>
          <w:p w14:paraId="1E980D4A" w14:textId="77777777" w:rsidR="00F13747" w:rsidRPr="00B31FB1" w:rsidRDefault="00F13747" w:rsidP="00F13747">
            <w:pPr>
              <w:jc w:val="both"/>
              <w:rPr>
                <w:color w:val="000000"/>
              </w:rPr>
            </w:pPr>
          </w:p>
        </w:tc>
        <w:tc>
          <w:tcPr>
            <w:tcW w:w="411" w:type="pct"/>
          </w:tcPr>
          <w:p w14:paraId="4A429F02" w14:textId="77777777" w:rsidR="00F13747" w:rsidRPr="00B31FB1" w:rsidRDefault="00F13747" w:rsidP="00F13747">
            <w:pPr>
              <w:jc w:val="both"/>
              <w:rPr>
                <w:color w:val="000000"/>
              </w:rPr>
            </w:pPr>
          </w:p>
        </w:tc>
        <w:tc>
          <w:tcPr>
            <w:tcW w:w="620" w:type="pct"/>
          </w:tcPr>
          <w:p w14:paraId="78DAE25F" w14:textId="77777777" w:rsidR="00F13747" w:rsidRPr="00B31FB1" w:rsidRDefault="00F13747" w:rsidP="00F13747">
            <w:pPr>
              <w:jc w:val="both"/>
              <w:rPr>
                <w:color w:val="000000"/>
              </w:rPr>
            </w:pPr>
          </w:p>
        </w:tc>
        <w:tc>
          <w:tcPr>
            <w:tcW w:w="487" w:type="pct"/>
            <w:shd w:val="clear" w:color="auto" w:fill="auto"/>
          </w:tcPr>
          <w:p w14:paraId="002B3DC4" w14:textId="77777777" w:rsidR="00F13747" w:rsidRPr="00B31FB1" w:rsidRDefault="00F13747" w:rsidP="00F13747">
            <w:pPr>
              <w:jc w:val="both"/>
              <w:rPr>
                <w:color w:val="000000"/>
              </w:rPr>
            </w:pPr>
          </w:p>
        </w:tc>
        <w:tc>
          <w:tcPr>
            <w:tcW w:w="541" w:type="pct"/>
            <w:shd w:val="clear" w:color="auto" w:fill="auto"/>
          </w:tcPr>
          <w:p w14:paraId="15ED475F" w14:textId="77777777" w:rsidR="00F13747" w:rsidRPr="00B31FB1" w:rsidRDefault="00F13747" w:rsidP="00F13747">
            <w:pPr>
              <w:jc w:val="both"/>
              <w:rPr>
                <w:color w:val="000000"/>
              </w:rPr>
            </w:pPr>
          </w:p>
        </w:tc>
      </w:tr>
      <w:tr w:rsidR="00F13747" w:rsidRPr="00B31FB1" w14:paraId="3ACB1E1E" w14:textId="77777777" w:rsidTr="00F13747">
        <w:tc>
          <w:tcPr>
            <w:tcW w:w="541" w:type="pct"/>
            <w:shd w:val="clear" w:color="auto" w:fill="auto"/>
          </w:tcPr>
          <w:p w14:paraId="318A3721"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1E71AC9B" w14:textId="77777777" w:rsidR="00F13747" w:rsidRPr="00B31FB1" w:rsidRDefault="00F13747" w:rsidP="00F13747">
            <w:pPr>
              <w:jc w:val="both"/>
              <w:rPr>
                <w:color w:val="000000"/>
              </w:rPr>
            </w:pPr>
          </w:p>
        </w:tc>
        <w:tc>
          <w:tcPr>
            <w:tcW w:w="610" w:type="pct"/>
            <w:shd w:val="clear" w:color="auto" w:fill="auto"/>
          </w:tcPr>
          <w:p w14:paraId="09F771F5" w14:textId="77777777" w:rsidR="00F13747" w:rsidRPr="00B31FB1" w:rsidRDefault="00F13747" w:rsidP="00F13747">
            <w:pPr>
              <w:jc w:val="both"/>
              <w:rPr>
                <w:color w:val="000000"/>
              </w:rPr>
            </w:pPr>
          </w:p>
        </w:tc>
        <w:tc>
          <w:tcPr>
            <w:tcW w:w="850" w:type="pct"/>
          </w:tcPr>
          <w:p w14:paraId="74DB6798" w14:textId="77777777" w:rsidR="00F13747" w:rsidRPr="00B31FB1" w:rsidRDefault="00F13747" w:rsidP="00F13747">
            <w:pPr>
              <w:jc w:val="both"/>
              <w:rPr>
                <w:color w:val="000000"/>
              </w:rPr>
            </w:pPr>
          </w:p>
        </w:tc>
        <w:tc>
          <w:tcPr>
            <w:tcW w:w="411" w:type="pct"/>
          </w:tcPr>
          <w:p w14:paraId="202216C6" w14:textId="77777777" w:rsidR="00F13747" w:rsidRPr="00B31FB1" w:rsidRDefault="00F13747" w:rsidP="00F13747">
            <w:pPr>
              <w:jc w:val="both"/>
              <w:rPr>
                <w:color w:val="000000"/>
              </w:rPr>
            </w:pPr>
          </w:p>
        </w:tc>
        <w:tc>
          <w:tcPr>
            <w:tcW w:w="620" w:type="pct"/>
          </w:tcPr>
          <w:p w14:paraId="56D07AC7" w14:textId="77777777" w:rsidR="00F13747" w:rsidRPr="00B31FB1" w:rsidRDefault="00F13747" w:rsidP="00F13747">
            <w:pPr>
              <w:jc w:val="both"/>
              <w:rPr>
                <w:color w:val="000000"/>
              </w:rPr>
            </w:pPr>
          </w:p>
        </w:tc>
        <w:tc>
          <w:tcPr>
            <w:tcW w:w="487" w:type="pct"/>
            <w:shd w:val="clear" w:color="auto" w:fill="auto"/>
          </w:tcPr>
          <w:p w14:paraId="1702FDC3" w14:textId="77777777" w:rsidR="00F13747" w:rsidRPr="00B31FB1" w:rsidRDefault="00F13747" w:rsidP="00F13747">
            <w:pPr>
              <w:jc w:val="both"/>
              <w:rPr>
                <w:color w:val="000000"/>
              </w:rPr>
            </w:pPr>
          </w:p>
        </w:tc>
        <w:tc>
          <w:tcPr>
            <w:tcW w:w="541" w:type="pct"/>
            <w:shd w:val="clear" w:color="auto" w:fill="auto"/>
          </w:tcPr>
          <w:p w14:paraId="68CDD0AB" w14:textId="77777777" w:rsidR="00F13747" w:rsidRPr="00B31FB1" w:rsidRDefault="00F13747" w:rsidP="00F13747">
            <w:pPr>
              <w:jc w:val="both"/>
              <w:rPr>
                <w:color w:val="000000"/>
              </w:rPr>
            </w:pPr>
          </w:p>
        </w:tc>
      </w:tr>
      <w:tr w:rsidR="00F13747" w:rsidRPr="00B31FB1" w14:paraId="784FA8E3" w14:textId="77777777" w:rsidTr="00F13747">
        <w:tc>
          <w:tcPr>
            <w:tcW w:w="541" w:type="pct"/>
            <w:shd w:val="clear" w:color="auto" w:fill="auto"/>
          </w:tcPr>
          <w:p w14:paraId="3E1663F6"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C05A5A9" w14:textId="77777777" w:rsidR="00F13747" w:rsidRPr="00B31FB1" w:rsidRDefault="00F13747" w:rsidP="00F13747">
            <w:pPr>
              <w:jc w:val="both"/>
              <w:rPr>
                <w:color w:val="000000"/>
              </w:rPr>
            </w:pPr>
          </w:p>
        </w:tc>
        <w:tc>
          <w:tcPr>
            <w:tcW w:w="610" w:type="pct"/>
            <w:shd w:val="clear" w:color="auto" w:fill="auto"/>
          </w:tcPr>
          <w:p w14:paraId="7FB147AA" w14:textId="77777777" w:rsidR="00F13747" w:rsidRPr="00B31FB1" w:rsidRDefault="00F13747" w:rsidP="00F13747">
            <w:pPr>
              <w:jc w:val="both"/>
              <w:rPr>
                <w:color w:val="000000"/>
              </w:rPr>
            </w:pPr>
          </w:p>
        </w:tc>
        <w:tc>
          <w:tcPr>
            <w:tcW w:w="850" w:type="pct"/>
          </w:tcPr>
          <w:p w14:paraId="4F174DF3" w14:textId="77777777" w:rsidR="00F13747" w:rsidRPr="00B31FB1" w:rsidRDefault="00F13747" w:rsidP="00F13747">
            <w:pPr>
              <w:jc w:val="both"/>
              <w:rPr>
                <w:color w:val="000000"/>
              </w:rPr>
            </w:pPr>
          </w:p>
        </w:tc>
        <w:tc>
          <w:tcPr>
            <w:tcW w:w="411" w:type="pct"/>
          </w:tcPr>
          <w:p w14:paraId="4C165398" w14:textId="77777777" w:rsidR="00F13747" w:rsidRPr="00B31FB1" w:rsidRDefault="00F13747" w:rsidP="00F13747">
            <w:pPr>
              <w:jc w:val="both"/>
              <w:rPr>
                <w:color w:val="000000"/>
              </w:rPr>
            </w:pPr>
          </w:p>
        </w:tc>
        <w:tc>
          <w:tcPr>
            <w:tcW w:w="620" w:type="pct"/>
          </w:tcPr>
          <w:p w14:paraId="0F91D2C7" w14:textId="77777777" w:rsidR="00F13747" w:rsidRPr="00B31FB1" w:rsidRDefault="00F13747" w:rsidP="00F13747">
            <w:pPr>
              <w:jc w:val="both"/>
              <w:rPr>
                <w:color w:val="000000"/>
              </w:rPr>
            </w:pPr>
          </w:p>
        </w:tc>
        <w:tc>
          <w:tcPr>
            <w:tcW w:w="487" w:type="pct"/>
            <w:shd w:val="clear" w:color="auto" w:fill="auto"/>
          </w:tcPr>
          <w:p w14:paraId="684FC6A0" w14:textId="77777777" w:rsidR="00F13747" w:rsidRPr="00B31FB1" w:rsidRDefault="00F13747" w:rsidP="00F13747">
            <w:pPr>
              <w:jc w:val="both"/>
              <w:rPr>
                <w:color w:val="000000"/>
              </w:rPr>
            </w:pPr>
          </w:p>
        </w:tc>
        <w:tc>
          <w:tcPr>
            <w:tcW w:w="541" w:type="pct"/>
            <w:shd w:val="clear" w:color="auto" w:fill="auto"/>
          </w:tcPr>
          <w:p w14:paraId="5783DA04" w14:textId="77777777" w:rsidR="00F13747" w:rsidRPr="00B31FB1" w:rsidRDefault="00F13747" w:rsidP="00F13747">
            <w:pPr>
              <w:jc w:val="both"/>
              <w:rPr>
                <w:color w:val="000000"/>
              </w:rPr>
            </w:pPr>
          </w:p>
        </w:tc>
      </w:tr>
      <w:tr w:rsidR="00F13747" w:rsidRPr="00B31FB1" w14:paraId="35ECE2FE" w14:textId="77777777" w:rsidTr="00F13747">
        <w:tc>
          <w:tcPr>
            <w:tcW w:w="541" w:type="pct"/>
            <w:shd w:val="clear" w:color="auto" w:fill="auto"/>
          </w:tcPr>
          <w:p w14:paraId="4BF542F6"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1B16C37E" w14:textId="77777777" w:rsidR="00F13747" w:rsidRPr="00B31FB1" w:rsidRDefault="00F13747" w:rsidP="00F13747">
            <w:pPr>
              <w:jc w:val="both"/>
              <w:rPr>
                <w:color w:val="000000"/>
              </w:rPr>
            </w:pPr>
          </w:p>
        </w:tc>
        <w:tc>
          <w:tcPr>
            <w:tcW w:w="610" w:type="pct"/>
            <w:shd w:val="clear" w:color="auto" w:fill="auto"/>
          </w:tcPr>
          <w:p w14:paraId="5356705F" w14:textId="77777777" w:rsidR="00F13747" w:rsidRPr="00B31FB1" w:rsidRDefault="00F13747" w:rsidP="00F13747">
            <w:pPr>
              <w:jc w:val="both"/>
              <w:rPr>
                <w:color w:val="000000"/>
              </w:rPr>
            </w:pPr>
          </w:p>
        </w:tc>
        <w:tc>
          <w:tcPr>
            <w:tcW w:w="850" w:type="pct"/>
          </w:tcPr>
          <w:p w14:paraId="3621BDCF" w14:textId="77777777" w:rsidR="00F13747" w:rsidRPr="00B31FB1" w:rsidRDefault="00F13747" w:rsidP="00F13747">
            <w:pPr>
              <w:jc w:val="both"/>
              <w:rPr>
                <w:color w:val="000000"/>
              </w:rPr>
            </w:pPr>
          </w:p>
        </w:tc>
        <w:tc>
          <w:tcPr>
            <w:tcW w:w="411" w:type="pct"/>
          </w:tcPr>
          <w:p w14:paraId="477B8B1C" w14:textId="77777777" w:rsidR="00F13747" w:rsidRPr="00B31FB1" w:rsidRDefault="00F13747" w:rsidP="00F13747">
            <w:pPr>
              <w:jc w:val="both"/>
              <w:rPr>
                <w:color w:val="000000"/>
              </w:rPr>
            </w:pPr>
          </w:p>
        </w:tc>
        <w:tc>
          <w:tcPr>
            <w:tcW w:w="620" w:type="pct"/>
          </w:tcPr>
          <w:p w14:paraId="69949400" w14:textId="77777777" w:rsidR="00F13747" w:rsidRPr="00B31FB1" w:rsidRDefault="00F13747" w:rsidP="00F13747">
            <w:pPr>
              <w:jc w:val="both"/>
              <w:rPr>
                <w:color w:val="000000"/>
              </w:rPr>
            </w:pPr>
          </w:p>
        </w:tc>
        <w:tc>
          <w:tcPr>
            <w:tcW w:w="487" w:type="pct"/>
            <w:shd w:val="clear" w:color="auto" w:fill="auto"/>
          </w:tcPr>
          <w:p w14:paraId="03FEB43F" w14:textId="77777777" w:rsidR="00F13747" w:rsidRPr="00B31FB1" w:rsidRDefault="00F13747" w:rsidP="00F13747">
            <w:pPr>
              <w:jc w:val="both"/>
              <w:rPr>
                <w:color w:val="000000"/>
              </w:rPr>
            </w:pPr>
          </w:p>
        </w:tc>
        <w:tc>
          <w:tcPr>
            <w:tcW w:w="541" w:type="pct"/>
            <w:shd w:val="clear" w:color="auto" w:fill="auto"/>
          </w:tcPr>
          <w:p w14:paraId="5D558C1B" w14:textId="77777777" w:rsidR="00F13747" w:rsidRPr="00B31FB1" w:rsidRDefault="00F13747" w:rsidP="00F13747">
            <w:pPr>
              <w:jc w:val="both"/>
              <w:rPr>
                <w:color w:val="000000"/>
              </w:rPr>
            </w:pPr>
          </w:p>
        </w:tc>
      </w:tr>
      <w:tr w:rsidR="00F13747" w:rsidRPr="00B31FB1" w14:paraId="75BB3765" w14:textId="77777777" w:rsidTr="00F13747">
        <w:tc>
          <w:tcPr>
            <w:tcW w:w="541" w:type="pct"/>
            <w:shd w:val="clear" w:color="auto" w:fill="auto"/>
          </w:tcPr>
          <w:p w14:paraId="6F67E249"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F6101A7" w14:textId="77777777" w:rsidR="00F13747" w:rsidRPr="00B31FB1" w:rsidRDefault="00F13747" w:rsidP="00F13747">
            <w:pPr>
              <w:jc w:val="both"/>
              <w:rPr>
                <w:color w:val="000000"/>
              </w:rPr>
            </w:pPr>
          </w:p>
        </w:tc>
        <w:tc>
          <w:tcPr>
            <w:tcW w:w="610" w:type="pct"/>
            <w:shd w:val="clear" w:color="auto" w:fill="auto"/>
          </w:tcPr>
          <w:p w14:paraId="47895CAD" w14:textId="77777777" w:rsidR="00F13747" w:rsidRPr="00B31FB1" w:rsidRDefault="00F13747" w:rsidP="00F13747">
            <w:pPr>
              <w:jc w:val="both"/>
              <w:rPr>
                <w:color w:val="000000"/>
              </w:rPr>
            </w:pPr>
          </w:p>
        </w:tc>
        <w:tc>
          <w:tcPr>
            <w:tcW w:w="850" w:type="pct"/>
          </w:tcPr>
          <w:p w14:paraId="7BB5402C" w14:textId="77777777" w:rsidR="00F13747" w:rsidRPr="00B31FB1" w:rsidRDefault="00F13747" w:rsidP="00F13747">
            <w:pPr>
              <w:jc w:val="both"/>
              <w:rPr>
                <w:color w:val="000000"/>
              </w:rPr>
            </w:pPr>
          </w:p>
        </w:tc>
        <w:tc>
          <w:tcPr>
            <w:tcW w:w="411" w:type="pct"/>
          </w:tcPr>
          <w:p w14:paraId="736BC454" w14:textId="77777777" w:rsidR="00F13747" w:rsidRPr="00B31FB1" w:rsidRDefault="00F13747" w:rsidP="00F13747">
            <w:pPr>
              <w:jc w:val="both"/>
              <w:rPr>
                <w:color w:val="000000"/>
              </w:rPr>
            </w:pPr>
          </w:p>
        </w:tc>
        <w:tc>
          <w:tcPr>
            <w:tcW w:w="620" w:type="pct"/>
          </w:tcPr>
          <w:p w14:paraId="0857BD89" w14:textId="77777777" w:rsidR="00F13747" w:rsidRPr="00B31FB1" w:rsidRDefault="00F13747" w:rsidP="00F13747">
            <w:pPr>
              <w:jc w:val="both"/>
              <w:rPr>
                <w:color w:val="000000"/>
              </w:rPr>
            </w:pPr>
          </w:p>
        </w:tc>
        <w:tc>
          <w:tcPr>
            <w:tcW w:w="487" w:type="pct"/>
            <w:shd w:val="clear" w:color="auto" w:fill="auto"/>
          </w:tcPr>
          <w:p w14:paraId="290EDD5B" w14:textId="77777777" w:rsidR="00F13747" w:rsidRPr="00B31FB1" w:rsidRDefault="00F13747" w:rsidP="00F13747">
            <w:pPr>
              <w:jc w:val="both"/>
              <w:rPr>
                <w:color w:val="000000"/>
              </w:rPr>
            </w:pPr>
          </w:p>
        </w:tc>
        <w:tc>
          <w:tcPr>
            <w:tcW w:w="541" w:type="pct"/>
            <w:shd w:val="clear" w:color="auto" w:fill="auto"/>
          </w:tcPr>
          <w:p w14:paraId="3A4EA275" w14:textId="77777777" w:rsidR="00F13747" w:rsidRPr="00B31FB1" w:rsidRDefault="00F13747" w:rsidP="00F13747">
            <w:pPr>
              <w:jc w:val="both"/>
              <w:rPr>
                <w:color w:val="000000"/>
              </w:rPr>
            </w:pPr>
          </w:p>
        </w:tc>
      </w:tr>
      <w:tr w:rsidR="00F13747" w:rsidRPr="00B31FB1" w14:paraId="4BB40A86" w14:textId="77777777" w:rsidTr="00F13747">
        <w:tc>
          <w:tcPr>
            <w:tcW w:w="541" w:type="pct"/>
            <w:shd w:val="clear" w:color="auto" w:fill="auto"/>
          </w:tcPr>
          <w:p w14:paraId="101D2BA4" w14:textId="04625A92" w:rsidR="00F13747" w:rsidRDefault="00F13747" w:rsidP="00F13747">
            <w:r>
              <w:t>Kopā</w:t>
            </w:r>
          </w:p>
        </w:tc>
        <w:tc>
          <w:tcPr>
            <w:tcW w:w="940" w:type="pct"/>
            <w:shd w:val="clear" w:color="auto" w:fill="auto"/>
          </w:tcPr>
          <w:p w14:paraId="4A1FE36E" w14:textId="77777777" w:rsidR="00F13747" w:rsidRPr="00B31FB1" w:rsidRDefault="00F13747" w:rsidP="00F13747">
            <w:pPr>
              <w:jc w:val="both"/>
              <w:rPr>
                <w:color w:val="000000"/>
              </w:rPr>
            </w:pPr>
          </w:p>
        </w:tc>
        <w:tc>
          <w:tcPr>
            <w:tcW w:w="610" w:type="pct"/>
            <w:shd w:val="clear" w:color="auto" w:fill="auto"/>
          </w:tcPr>
          <w:p w14:paraId="4464DD49" w14:textId="77777777" w:rsidR="00F13747" w:rsidRPr="00B31FB1" w:rsidRDefault="00F13747" w:rsidP="00F13747">
            <w:pPr>
              <w:jc w:val="both"/>
              <w:rPr>
                <w:color w:val="000000"/>
              </w:rPr>
            </w:pPr>
          </w:p>
        </w:tc>
        <w:tc>
          <w:tcPr>
            <w:tcW w:w="850" w:type="pct"/>
          </w:tcPr>
          <w:p w14:paraId="6C8A09B1" w14:textId="77777777" w:rsidR="00F13747" w:rsidRPr="00B31FB1" w:rsidRDefault="00F13747" w:rsidP="00F13747">
            <w:pPr>
              <w:jc w:val="both"/>
              <w:rPr>
                <w:color w:val="000000"/>
              </w:rPr>
            </w:pPr>
          </w:p>
        </w:tc>
        <w:tc>
          <w:tcPr>
            <w:tcW w:w="411" w:type="pct"/>
          </w:tcPr>
          <w:p w14:paraId="06A2B2C8" w14:textId="77777777" w:rsidR="00F13747" w:rsidRPr="00B31FB1" w:rsidRDefault="00F13747" w:rsidP="00F13747">
            <w:pPr>
              <w:jc w:val="both"/>
              <w:rPr>
                <w:color w:val="000000"/>
              </w:rPr>
            </w:pPr>
          </w:p>
        </w:tc>
        <w:tc>
          <w:tcPr>
            <w:tcW w:w="620" w:type="pct"/>
          </w:tcPr>
          <w:p w14:paraId="2AB1504A" w14:textId="77777777" w:rsidR="00F13747" w:rsidRPr="00B31FB1" w:rsidRDefault="00F13747" w:rsidP="00F13747">
            <w:pPr>
              <w:jc w:val="both"/>
              <w:rPr>
                <w:color w:val="000000"/>
              </w:rPr>
            </w:pPr>
          </w:p>
        </w:tc>
        <w:tc>
          <w:tcPr>
            <w:tcW w:w="487" w:type="pct"/>
            <w:shd w:val="clear" w:color="auto" w:fill="auto"/>
          </w:tcPr>
          <w:p w14:paraId="6F61F21C" w14:textId="77777777" w:rsidR="00F13747" w:rsidRPr="00B31FB1" w:rsidRDefault="00F13747" w:rsidP="00F13747">
            <w:pPr>
              <w:jc w:val="both"/>
              <w:rPr>
                <w:color w:val="000000"/>
              </w:rPr>
            </w:pPr>
          </w:p>
        </w:tc>
        <w:tc>
          <w:tcPr>
            <w:tcW w:w="541" w:type="pct"/>
            <w:shd w:val="clear" w:color="auto" w:fill="auto"/>
          </w:tcPr>
          <w:p w14:paraId="1B92041A" w14:textId="77777777" w:rsidR="00F13747" w:rsidRPr="00B31FB1" w:rsidRDefault="00F13747" w:rsidP="00F13747">
            <w:pPr>
              <w:jc w:val="both"/>
              <w:rPr>
                <w:color w:val="000000"/>
              </w:rPr>
            </w:pPr>
          </w:p>
        </w:tc>
      </w:tr>
      <w:tr w:rsidR="00F13747" w:rsidRPr="00B31FB1" w14:paraId="5732F454" w14:textId="77777777" w:rsidTr="00F13747">
        <w:tc>
          <w:tcPr>
            <w:tcW w:w="541" w:type="pct"/>
            <w:shd w:val="clear" w:color="auto" w:fill="auto"/>
          </w:tcPr>
          <w:p w14:paraId="5C5F34C5" w14:textId="65D433C9" w:rsidR="00F13747" w:rsidRPr="00F13747" w:rsidRDefault="00F13747" w:rsidP="00F13747">
            <w:pPr>
              <w:rPr>
                <w:b/>
                <w:bCs/>
              </w:rPr>
            </w:pPr>
            <w:r w:rsidRPr="00F13747">
              <w:rPr>
                <w:b/>
                <w:bCs/>
              </w:rPr>
              <w:lastRenderedPageBreak/>
              <w:t>7.diena</w:t>
            </w:r>
          </w:p>
        </w:tc>
        <w:tc>
          <w:tcPr>
            <w:tcW w:w="940" w:type="pct"/>
            <w:shd w:val="clear" w:color="auto" w:fill="auto"/>
          </w:tcPr>
          <w:p w14:paraId="4B785B62" w14:textId="77777777" w:rsidR="00F13747" w:rsidRPr="00B31FB1" w:rsidRDefault="00F13747" w:rsidP="00F13747">
            <w:pPr>
              <w:jc w:val="both"/>
              <w:rPr>
                <w:color w:val="000000"/>
              </w:rPr>
            </w:pPr>
          </w:p>
        </w:tc>
        <w:tc>
          <w:tcPr>
            <w:tcW w:w="610" w:type="pct"/>
            <w:shd w:val="clear" w:color="auto" w:fill="auto"/>
          </w:tcPr>
          <w:p w14:paraId="63569511" w14:textId="77777777" w:rsidR="00F13747" w:rsidRPr="00B31FB1" w:rsidRDefault="00F13747" w:rsidP="00F13747">
            <w:pPr>
              <w:jc w:val="both"/>
              <w:rPr>
                <w:color w:val="000000"/>
              </w:rPr>
            </w:pPr>
          </w:p>
        </w:tc>
        <w:tc>
          <w:tcPr>
            <w:tcW w:w="850" w:type="pct"/>
          </w:tcPr>
          <w:p w14:paraId="0BA19E8C" w14:textId="77777777" w:rsidR="00F13747" w:rsidRPr="00B31FB1" w:rsidRDefault="00F13747" w:rsidP="00F13747">
            <w:pPr>
              <w:jc w:val="both"/>
              <w:rPr>
                <w:color w:val="000000"/>
              </w:rPr>
            </w:pPr>
          </w:p>
        </w:tc>
        <w:tc>
          <w:tcPr>
            <w:tcW w:w="411" w:type="pct"/>
          </w:tcPr>
          <w:p w14:paraId="524C0D84" w14:textId="77777777" w:rsidR="00F13747" w:rsidRPr="00B31FB1" w:rsidRDefault="00F13747" w:rsidP="00F13747">
            <w:pPr>
              <w:jc w:val="both"/>
              <w:rPr>
                <w:color w:val="000000"/>
              </w:rPr>
            </w:pPr>
          </w:p>
        </w:tc>
        <w:tc>
          <w:tcPr>
            <w:tcW w:w="620" w:type="pct"/>
          </w:tcPr>
          <w:p w14:paraId="4AAF64AF" w14:textId="77777777" w:rsidR="00F13747" w:rsidRPr="00B31FB1" w:rsidRDefault="00F13747" w:rsidP="00F13747">
            <w:pPr>
              <w:jc w:val="both"/>
              <w:rPr>
                <w:color w:val="000000"/>
              </w:rPr>
            </w:pPr>
          </w:p>
        </w:tc>
        <w:tc>
          <w:tcPr>
            <w:tcW w:w="487" w:type="pct"/>
            <w:shd w:val="clear" w:color="auto" w:fill="auto"/>
          </w:tcPr>
          <w:p w14:paraId="45B65E59" w14:textId="77777777" w:rsidR="00F13747" w:rsidRPr="00B31FB1" w:rsidRDefault="00F13747" w:rsidP="00F13747">
            <w:pPr>
              <w:jc w:val="both"/>
              <w:rPr>
                <w:color w:val="000000"/>
              </w:rPr>
            </w:pPr>
          </w:p>
        </w:tc>
        <w:tc>
          <w:tcPr>
            <w:tcW w:w="541" w:type="pct"/>
            <w:shd w:val="clear" w:color="auto" w:fill="auto"/>
          </w:tcPr>
          <w:p w14:paraId="004E4ED5" w14:textId="77777777" w:rsidR="00F13747" w:rsidRPr="00B31FB1" w:rsidRDefault="00F13747" w:rsidP="00F13747">
            <w:pPr>
              <w:jc w:val="both"/>
              <w:rPr>
                <w:color w:val="000000"/>
              </w:rPr>
            </w:pPr>
          </w:p>
        </w:tc>
      </w:tr>
      <w:tr w:rsidR="00F13747" w:rsidRPr="00B31FB1" w14:paraId="17C5692D" w14:textId="77777777" w:rsidTr="00F13747">
        <w:tc>
          <w:tcPr>
            <w:tcW w:w="541" w:type="pct"/>
            <w:shd w:val="clear" w:color="auto" w:fill="auto"/>
          </w:tcPr>
          <w:p w14:paraId="3817ABF7"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F2CEC62" w14:textId="77777777" w:rsidR="00F13747" w:rsidRPr="00B31FB1" w:rsidRDefault="00F13747" w:rsidP="00F13747">
            <w:pPr>
              <w:jc w:val="both"/>
              <w:rPr>
                <w:color w:val="000000"/>
              </w:rPr>
            </w:pPr>
          </w:p>
        </w:tc>
        <w:tc>
          <w:tcPr>
            <w:tcW w:w="610" w:type="pct"/>
            <w:shd w:val="clear" w:color="auto" w:fill="auto"/>
          </w:tcPr>
          <w:p w14:paraId="79755AA4" w14:textId="77777777" w:rsidR="00F13747" w:rsidRPr="00B31FB1" w:rsidRDefault="00F13747" w:rsidP="00F13747">
            <w:pPr>
              <w:jc w:val="both"/>
              <w:rPr>
                <w:color w:val="000000"/>
              </w:rPr>
            </w:pPr>
          </w:p>
        </w:tc>
        <w:tc>
          <w:tcPr>
            <w:tcW w:w="850" w:type="pct"/>
          </w:tcPr>
          <w:p w14:paraId="26234D46" w14:textId="77777777" w:rsidR="00F13747" w:rsidRPr="00B31FB1" w:rsidRDefault="00F13747" w:rsidP="00F13747">
            <w:pPr>
              <w:jc w:val="both"/>
              <w:rPr>
                <w:color w:val="000000"/>
              </w:rPr>
            </w:pPr>
          </w:p>
        </w:tc>
        <w:tc>
          <w:tcPr>
            <w:tcW w:w="411" w:type="pct"/>
          </w:tcPr>
          <w:p w14:paraId="33584E79" w14:textId="77777777" w:rsidR="00F13747" w:rsidRPr="00B31FB1" w:rsidRDefault="00F13747" w:rsidP="00F13747">
            <w:pPr>
              <w:jc w:val="both"/>
              <w:rPr>
                <w:color w:val="000000"/>
              </w:rPr>
            </w:pPr>
          </w:p>
        </w:tc>
        <w:tc>
          <w:tcPr>
            <w:tcW w:w="620" w:type="pct"/>
          </w:tcPr>
          <w:p w14:paraId="5DC73BD7" w14:textId="77777777" w:rsidR="00F13747" w:rsidRPr="00B31FB1" w:rsidRDefault="00F13747" w:rsidP="00F13747">
            <w:pPr>
              <w:jc w:val="both"/>
              <w:rPr>
                <w:color w:val="000000"/>
              </w:rPr>
            </w:pPr>
          </w:p>
        </w:tc>
        <w:tc>
          <w:tcPr>
            <w:tcW w:w="487" w:type="pct"/>
            <w:shd w:val="clear" w:color="auto" w:fill="auto"/>
          </w:tcPr>
          <w:p w14:paraId="3F4F96AD" w14:textId="77777777" w:rsidR="00F13747" w:rsidRPr="00B31FB1" w:rsidRDefault="00F13747" w:rsidP="00F13747">
            <w:pPr>
              <w:jc w:val="both"/>
              <w:rPr>
                <w:color w:val="000000"/>
              </w:rPr>
            </w:pPr>
          </w:p>
        </w:tc>
        <w:tc>
          <w:tcPr>
            <w:tcW w:w="541" w:type="pct"/>
            <w:shd w:val="clear" w:color="auto" w:fill="auto"/>
          </w:tcPr>
          <w:p w14:paraId="6B543014" w14:textId="77777777" w:rsidR="00F13747" w:rsidRPr="00B31FB1" w:rsidRDefault="00F13747" w:rsidP="00F13747">
            <w:pPr>
              <w:jc w:val="both"/>
              <w:rPr>
                <w:color w:val="000000"/>
              </w:rPr>
            </w:pPr>
          </w:p>
        </w:tc>
      </w:tr>
      <w:tr w:rsidR="00F13747" w:rsidRPr="00B31FB1" w14:paraId="31D8E8E4" w14:textId="77777777" w:rsidTr="00F13747">
        <w:tc>
          <w:tcPr>
            <w:tcW w:w="541" w:type="pct"/>
            <w:shd w:val="clear" w:color="auto" w:fill="auto"/>
          </w:tcPr>
          <w:p w14:paraId="741AD021"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43AF8304" w14:textId="77777777" w:rsidR="00F13747" w:rsidRPr="00B31FB1" w:rsidRDefault="00F13747" w:rsidP="00F13747">
            <w:pPr>
              <w:jc w:val="both"/>
              <w:rPr>
                <w:color w:val="000000"/>
              </w:rPr>
            </w:pPr>
          </w:p>
        </w:tc>
        <w:tc>
          <w:tcPr>
            <w:tcW w:w="610" w:type="pct"/>
            <w:shd w:val="clear" w:color="auto" w:fill="auto"/>
          </w:tcPr>
          <w:p w14:paraId="3F420233" w14:textId="77777777" w:rsidR="00F13747" w:rsidRPr="00B31FB1" w:rsidRDefault="00F13747" w:rsidP="00F13747">
            <w:pPr>
              <w:jc w:val="both"/>
              <w:rPr>
                <w:color w:val="000000"/>
              </w:rPr>
            </w:pPr>
          </w:p>
        </w:tc>
        <w:tc>
          <w:tcPr>
            <w:tcW w:w="850" w:type="pct"/>
          </w:tcPr>
          <w:p w14:paraId="625B3EE2" w14:textId="77777777" w:rsidR="00F13747" w:rsidRPr="00B31FB1" w:rsidRDefault="00F13747" w:rsidP="00F13747">
            <w:pPr>
              <w:jc w:val="both"/>
              <w:rPr>
                <w:color w:val="000000"/>
              </w:rPr>
            </w:pPr>
          </w:p>
        </w:tc>
        <w:tc>
          <w:tcPr>
            <w:tcW w:w="411" w:type="pct"/>
          </w:tcPr>
          <w:p w14:paraId="61885491" w14:textId="77777777" w:rsidR="00F13747" w:rsidRPr="00B31FB1" w:rsidRDefault="00F13747" w:rsidP="00F13747">
            <w:pPr>
              <w:jc w:val="both"/>
              <w:rPr>
                <w:color w:val="000000"/>
              </w:rPr>
            </w:pPr>
          </w:p>
        </w:tc>
        <w:tc>
          <w:tcPr>
            <w:tcW w:w="620" w:type="pct"/>
          </w:tcPr>
          <w:p w14:paraId="4621312B" w14:textId="77777777" w:rsidR="00F13747" w:rsidRPr="00B31FB1" w:rsidRDefault="00F13747" w:rsidP="00F13747">
            <w:pPr>
              <w:jc w:val="both"/>
              <w:rPr>
                <w:color w:val="000000"/>
              </w:rPr>
            </w:pPr>
          </w:p>
        </w:tc>
        <w:tc>
          <w:tcPr>
            <w:tcW w:w="487" w:type="pct"/>
            <w:shd w:val="clear" w:color="auto" w:fill="auto"/>
          </w:tcPr>
          <w:p w14:paraId="02680715" w14:textId="77777777" w:rsidR="00F13747" w:rsidRPr="00B31FB1" w:rsidRDefault="00F13747" w:rsidP="00F13747">
            <w:pPr>
              <w:jc w:val="both"/>
              <w:rPr>
                <w:color w:val="000000"/>
              </w:rPr>
            </w:pPr>
          </w:p>
        </w:tc>
        <w:tc>
          <w:tcPr>
            <w:tcW w:w="541" w:type="pct"/>
            <w:shd w:val="clear" w:color="auto" w:fill="auto"/>
          </w:tcPr>
          <w:p w14:paraId="6BE4568A" w14:textId="77777777" w:rsidR="00F13747" w:rsidRPr="00B31FB1" w:rsidRDefault="00F13747" w:rsidP="00F13747">
            <w:pPr>
              <w:jc w:val="both"/>
              <w:rPr>
                <w:color w:val="000000"/>
              </w:rPr>
            </w:pPr>
          </w:p>
        </w:tc>
      </w:tr>
      <w:tr w:rsidR="00F13747" w:rsidRPr="00B31FB1" w14:paraId="7B53E005" w14:textId="77777777" w:rsidTr="00F13747">
        <w:tc>
          <w:tcPr>
            <w:tcW w:w="541" w:type="pct"/>
            <w:shd w:val="clear" w:color="auto" w:fill="auto"/>
          </w:tcPr>
          <w:p w14:paraId="2577A0BC"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95E13C6" w14:textId="77777777" w:rsidR="00F13747" w:rsidRPr="00B31FB1" w:rsidRDefault="00F13747" w:rsidP="00F13747">
            <w:pPr>
              <w:jc w:val="both"/>
              <w:rPr>
                <w:color w:val="000000"/>
              </w:rPr>
            </w:pPr>
          </w:p>
        </w:tc>
        <w:tc>
          <w:tcPr>
            <w:tcW w:w="610" w:type="pct"/>
            <w:shd w:val="clear" w:color="auto" w:fill="auto"/>
          </w:tcPr>
          <w:p w14:paraId="29299E13" w14:textId="77777777" w:rsidR="00F13747" w:rsidRPr="00B31FB1" w:rsidRDefault="00F13747" w:rsidP="00F13747">
            <w:pPr>
              <w:jc w:val="both"/>
              <w:rPr>
                <w:color w:val="000000"/>
              </w:rPr>
            </w:pPr>
          </w:p>
        </w:tc>
        <w:tc>
          <w:tcPr>
            <w:tcW w:w="850" w:type="pct"/>
          </w:tcPr>
          <w:p w14:paraId="3CA1FE38" w14:textId="77777777" w:rsidR="00F13747" w:rsidRPr="00B31FB1" w:rsidRDefault="00F13747" w:rsidP="00F13747">
            <w:pPr>
              <w:jc w:val="both"/>
              <w:rPr>
                <w:color w:val="000000"/>
              </w:rPr>
            </w:pPr>
          </w:p>
        </w:tc>
        <w:tc>
          <w:tcPr>
            <w:tcW w:w="411" w:type="pct"/>
          </w:tcPr>
          <w:p w14:paraId="2DA2707A" w14:textId="77777777" w:rsidR="00F13747" w:rsidRPr="00B31FB1" w:rsidRDefault="00F13747" w:rsidP="00F13747">
            <w:pPr>
              <w:jc w:val="both"/>
              <w:rPr>
                <w:color w:val="000000"/>
              </w:rPr>
            </w:pPr>
          </w:p>
        </w:tc>
        <w:tc>
          <w:tcPr>
            <w:tcW w:w="620" w:type="pct"/>
          </w:tcPr>
          <w:p w14:paraId="4BC1D2C2" w14:textId="77777777" w:rsidR="00F13747" w:rsidRPr="00B31FB1" w:rsidRDefault="00F13747" w:rsidP="00F13747">
            <w:pPr>
              <w:jc w:val="both"/>
              <w:rPr>
                <w:color w:val="000000"/>
              </w:rPr>
            </w:pPr>
          </w:p>
        </w:tc>
        <w:tc>
          <w:tcPr>
            <w:tcW w:w="487" w:type="pct"/>
            <w:shd w:val="clear" w:color="auto" w:fill="auto"/>
          </w:tcPr>
          <w:p w14:paraId="65BF3F88" w14:textId="77777777" w:rsidR="00F13747" w:rsidRPr="00B31FB1" w:rsidRDefault="00F13747" w:rsidP="00F13747">
            <w:pPr>
              <w:jc w:val="both"/>
              <w:rPr>
                <w:color w:val="000000"/>
              </w:rPr>
            </w:pPr>
          </w:p>
        </w:tc>
        <w:tc>
          <w:tcPr>
            <w:tcW w:w="541" w:type="pct"/>
            <w:shd w:val="clear" w:color="auto" w:fill="auto"/>
          </w:tcPr>
          <w:p w14:paraId="74F52330" w14:textId="77777777" w:rsidR="00F13747" w:rsidRPr="00B31FB1" w:rsidRDefault="00F13747" w:rsidP="00F13747">
            <w:pPr>
              <w:jc w:val="both"/>
              <w:rPr>
                <w:color w:val="000000"/>
              </w:rPr>
            </w:pPr>
          </w:p>
        </w:tc>
      </w:tr>
      <w:tr w:rsidR="00F13747" w:rsidRPr="00B31FB1" w14:paraId="2BCF6DBF" w14:textId="77777777" w:rsidTr="00F13747">
        <w:tc>
          <w:tcPr>
            <w:tcW w:w="541" w:type="pct"/>
            <w:shd w:val="clear" w:color="auto" w:fill="auto"/>
          </w:tcPr>
          <w:p w14:paraId="65971F01"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18D6332" w14:textId="77777777" w:rsidR="00F13747" w:rsidRPr="00B31FB1" w:rsidRDefault="00F13747" w:rsidP="00F13747">
            <w:pPr>
              <w:jc w:val="both"/>
              <w:rPr>
                <w:color w:val="000000"/>
              </w:rPr>
            </w:pPr>
          </w:p>
        </w:tc>
        <w:tc>
          <w:tcPr>
            <w:tcW w:w="610" w:type="pct"/>
            <w:shd w:val="clear" w:color="auto" w:fill="auto"/>
          </w:tcPr>
          <w:p w14:paraId="58235C57" w14:textId="77777777" w:rsidR="00F13747" w:rsidRPr="00B31FB1" w:rsidRDefault="00F13747" w:rsidP="00F13747">
            <w:pPr>
              <w:jc w:val="both"/>
              <w:rPr>
                <w:color w:val="000000"/>
              </w:rPr>
            </w:pPr>
          </w:p>
        </w:tc>
        <w:tc>
          <w:tcPr>
            <w:tcW w:w="850" w:type="pct"/>
          </w:tcPr>
          <w:p w14:paraId="5F9A5417" w14:textId="77777777" w:rsidR="00F13747" w:rsidRPr="00B31FB1" w:rsidRDefault="00F13747" w:rsidP="00F13747">
            <w:pPr>
              <w:jc w:val="both"/>
              <w:rPr>
                <w:color w:val="000000"/>
              </w:rPr>
            </w:pPr>
          </w:p>
        </w:tc>
        <w:tc>
          <w:tcPr>
            <w:tcW w:w="411" w:type="pct"/>
          </w:tcPr>
          <w:p w14:paraId="3E98D211" w14:textId="77777777" w:rsidR="00F13747" w:rsidRPr="00B31FB1" w:rsidRDefault="00F13747" w:rsidP="00F13747">
            <w:pPr>
              <w:jc w:val="both"/>
              <w:rPr>
                <w:color w:val="000000"/>
              </w:rPr>
            </w:pPr>
          </w:p>
        </w:tc>
        <w:tc>
          <w:tcPr>
            <w:tcW w:w="620" w:type="pct"/>
          </w:tcPr>
          <w:p w14:paraId="07BFBC9B" w14:textId="77777777" w:rsidR="00F13747" w:rsidRPr="00B31FB1" w:rsidRDefault="00F13747" w:rsidP="00F13747">
            <w:pPr>
              <w:jc w:val="both"/>
              <w:rPr>
                <w:color w:val="000000"/>
              </w:rPr>
            </w:pPr>
          </w:p>
        </w:tc>
        <w:tc>
          <w:tcPr>
            <w:tcW w:w="487" w:type="pct"/>
            <w:shd w:val="clear" w:color="auto" w:fill="auto"/>
          </w:tcPr>
          <w:p w14:paraId="61B34566" w14:textId="77777777" w:rsidR="00F13747" w:rsidRPr="00B31FB1" w:rsidRDefault="00F13747" w:rsidP="00F13747">
            <w:pPr>
              <w:jc w:val="both"/>
              <w:rPr>
                <w:color w:val="000000"/>
              </w:rPr>
            </w:pPr>
          </w:p>
        </w:tc>
        <w:tc>
          <w:tcPr>
            <w:tcW w:w="541" w:type="pct"/>
            <w:shd w:val="clear" w:color="auto" w:fill="auto"/>
          </w:tcPr>
          <w:p w14:paraId="357A31A6" w14:textId="77777777" w:rsidR="00F13747" w:rsidRPr="00B31FB1" w:rsidRDefault="00F13747" w:rsidP="00F13747">
            <w:pPr>
              <w:jc w:val="both"/>
              <w:rPr>
                <w:color w:val="000000"/>
              </w:rPr>
            </w:pPr>
          </w:p>
        </w:tc>
      </w:tr>
      <w:tr w:rsidR="00F13747" w:rsidRPr="00B31FB1" w14:paraId="44ECBEE3" w14:textId="77777777" w:rsidTr="00F13747">
        <w:tc>
          <w:tcPr>
            <w:tcW w:w="541" w:type="pct"/>
            <w:shd w:val="clear" w:color="auto" w:fill="auto"/>
          </w:tcPr>
          <w:p w14:paraId="24D56A6C" w14:textId="4DD64F74" w:rsidR="00F13747" w:rsidRDefault="00F13747" w:rsidP="00F13747">
            <w:r>
              <w:t>Kopā</w:t>
            </w:r>
          </w:p>
        </w:tc>
        <w:tc>
          <w:tcPr>
            <w:tcW w:w="940" w:type="pct"/>
            <w:shd w:val="clear" w:color="auto" w:fill="auto"/>
          </w:tcPr>
          <w:p w14:paraId="2A6072B9" w14:textId="77777777" w:rsidR="00F13747" w:rsidRPr="00B31FB1" w:rsidRDefault="00F13747" w:rsidP="00F13747">
            <w:pPr>
              <w:jc w:val="both"/>
              <w:rPr>
                <w:color w:val="000000"/>
              </w:rPr>
            </w:pPr>
          </w:p>
        </w:tc>
        <w:tc>
          <w:tcPr>
            <w:tcW w:w="610" w:type="pct"/>
            <w:shd w:val="clear" w:color="auto" w:fill="auto"/>
          </w:tcPr>
          <w:p w14:paraId="511DF39B" w14:textId="77777777" w:rsidR="00F13747" w:rsidRPr="00B31FB1" w:rsidRDefault="00F13747" w:rsidP="00F13747">
            <w:pPr>
              <w:jc w:val="both"/>
              <w:rPr>
                <w:color w:val="000000"/>
              </w:rPr>
            </w:pPr>
          </w:p>
        </w:tc>
        <w:tc>
          <w:tcPr>
            <w:tcW w:w="850" w:type="pct"/>
          </w:tcPr>
          <w:p w14:paraId="05175755" w14:textId="77777777" w:rsidR="00F13747" w:rsidRPr="00B31FB1" w:rsidRDefault="00F13747" w:rsidP="00F13747">
            <w:pPr>
              <w:jc w:val="both"/>
              <w:rPr>
                <w:color w:val="000000"/>
              </w:rPr>
            </w:pPr>
          </w:p>
        </w:tc>
        <w:tc>
          <w:tcPr>
            <w:tcW w:w="411" w:type="pct"/>
          </w:tcPr>
          <w:p w14:paraId="6B7DF912" w14:textId="77777777" w:rsidR="00F13747" w:rsidRPr="00B31FB1" w:rsidRDefault="00F13747" w:rsidP="00F13747">
            <w:pPr>
              <w:jc w:val="both"/>
              <w:rPr>
                <w:color w:val="000000"/>
              </w:rPr>
            </w:pPr>
          </w:p>
        </w:tc>
        <w:tc>
          <w:tcPr>
            <w:tcW w:w="620" w:type="pct"/>
          </w:tcPr>
          <w:p w14:paraId="5AC91349" w14:textId="77777777" w:rsidR="00F13747" w:rsidRPr="00B31FB1" w:rsidRDefault="00F13747" w:rsidP="00F13747">
            <w:pPr>
              <w:jc w:val="both"/>
              <w:rPr>
                <w:color w:val="000000"/>
              </w:rPr>
            </w:pPr>
          </w:p>
        </w:tc>
        <w:tc>
          <w:tcPr>
            <w:tcW w:w="487" w:type="pct"/>
            <w:shd w:val="clear" w:color="auto" w:fill="auto"/>
          </w:tcPr>
          <w:p w14:paraId="6EF5B926" w14:textId="77777777" w:rsidR="00F13747" w:rsidRPr="00B31FB1" w:rsidRDefault="00F13747" w:rsidP="00F13747">
            <w:pPr>
              <w:jc w:val="both"/>
              <w:rPr>
                <w:color w:val="000000"/>
              </w:rPr>
            </w:pPr>
          </w:p>
        </w:tc>
        <w:tc>
          <w:tcPr>
            <w:tcW w:w="541" w:type="pct"/>
            <w:shd w:val="clear" w:color="auto" w:fill="auto"/>
          </w:tcPr>
          <w:p w14:paraId="63CCDAA4" w14:textId="77777777" w:rsidR="00F13747" w:rsidRPr="00B31FB1" w:rsidRDefault="00F13747" w:rsidP="00F13747">
            <w:pPr>
              <w:jc w:val="both"/>
              <w:rPr>
                <w:color w:val="000000"/>
              </w:rPr>
            </w:pPr>
          </w:p>
        </w:tc>
      </w:tr>
      <w:tr w:rsidR="00F13747" w:rsidRPr="00B31FB1" w14:paraId="6D49A203" w14:textId="77777777" w:rsidTr="00F13747">
        <w:tc>
          <w:tcPr>
            <w:tcW w:w="541" w:type="pct"/>
            <w:shd w:val="clear" w:color="auto" w:fill="auto"/>
          </w:tcPr>
          <w:p w14:paraId="65C42B98" w14:textId="775BCFAE" w:rsidR="00F13747" w:rsidRPr="00F13747" w:rsidRDefault="00F13747" w:rsidP="00F13747">
            <w:pPr>
              <w:rPr>
                <w:b/>
                <w:bCs/>
              </w:rPr>
            </w:pPr>
            <w:r w:rsidRPr="00F13747">
              <w:rPr>
                <w:b/>
                <w:bCs/>
              </w:rPr>
              <w:t>8.diena</w:t>
            </w:r>
          </w:p>
        </w:tc>
        <w:tc>
          <w:tcPr>
            <w:tcW w:w="940" w:type="pct"/>
            <w:shd w:val="clear" w:color="auto" w:fill="auto"/>
          </w:tcPr>
          <w:p w14:paraId="31C9454E" w14:textId="77777777" w:rsidR="00F13747" w:rsidRPr="00B31FB1" w:rsidRDefault="00F13747" w:rsidP="00F13747">
            <w:pPr>
              <w:jc w:val="both"/>
              <w:rPr>
                <w:color w:val="000000"/>
              </w:rPr>
            </w:pPr>
          </w:p>
        </w:tc>
        <w:tc>
          <w:tcPr>
            <w:tcW w:w="610" w:type="pct"/>
            <w:shd w:val="clear" w:color="auto" w:fill="auto"/>
          </w:tcPr>
          <w:p w14:paraId="11748812" w14:textId="77777777" w:rsidR="00F13747" w:rsidRPr="00B31FB1" w:rsidRDefault="00F13747" w:rsidP="00F13747">
            <w:pPr>
              <w:jc w:val="both"/>
              <w:rPr>
                <w:color w:val="000000"/>
              </w:rPr>
            </w:pPr>
          </w:p>
        </w:tc>
        <w:tc>
          <w:tcPr>
            <w:tcW w:w="850" w:type="pct"/>
          </w:tcPr>
          <w:p w14:paraId="3E94DFFF" w14:textId="77777777" w:rsidR="00F13747" w:rsidRPr="00B31FB1" w:rsidRDefault="00F13747" w:rsidP="00F13747">
            <w:pPr>
              <w:jc w:val="both"/>
              <w:rPr>
                <w:color w:val="000000"/>
              </w:rPr>
            </w:pPr>
          </w:p>
        </w:tc>
        <w:tc>
          <w:tcPr>
            <w:tcW w:w="411" w:type="pct"/>
          </w:tcPr>
          <w:p w14:paraId="70622216" w14:textId="77777777" w:rsidR="00F13747" w:rsidRPr="00B31FB1" w:rsidRDefault="00F13747" w:rsidP="00F13747">
            <w:pPr>
              <w:jc w:val="both"/>
              <w:rPr>
                <w:color w:val="000000"/>
              </w:rPr>
            </w:pPr>
          </w:p>
        </w:tc>
        <w:tc>
          <w:tcPr>
            <w:tcW w:w="620" w:type="pct"/>
          </w:tcPr>
          <w:p w14:paraId="7FC287C5" w14:textId="77777777" w:rsidR="00F13747" w:rsidRPr="00B31FB1" w:rsidRDefault="00F13747" w:rsidP="00F13747">
            <w:pPr>
              <w:jc w:val="both"/>
              <w:rPr>
                <w:color w:val="000000"/>
              </w:rPr>
            </w:pPr>
          </w:p>
        </w:tc>
        <w:tc>
          <w:tcPr>
            <w:tcW w:w="487" w:type="pct"/>
            <w:shd w:val="clear" w:color="auto" w:fill="auto"/>
          </w:tcPr>
          <w:p w14:paraId="64DF926A" w14:textId="77777777" w:rsidR="00F13747" w:rsidRPr="00B31FB1" w:rsidRDefault="00F13747" w:rsidP="00F13747">
            <w:pPr>
              <w:jc w:val="both"/>
              <w:rPr>
                <w:color w:val="000000"/>
              </w:rPr>
            </w:pPr>
          </w:p>
        </w:tc>
        <w:tc>
          <w:tcPr>
            <w:tcW w:w="541" w:type="pct"/>
            <w:shd w:val="clear" w:color="auto" w:fill="auto"/>
          </w:tcPr>
          <w:p w14:paraId="7000E477" w14:textId="77777777" w:rsidR="00F13747" w:rsidRPr="00B31FB1" w:rsidRDefault="00F13747" w:rsidP="00F13747">
            <w:pPr>
              <w:jc w:val="both"/>
              <w:rPr>
                <w:color w:val="000000"/>
              </w:rPr>
            </w:pPr>
          </w:p>
        </w:tc>
      </w:tr>
      <w:tr w:rsidR="00F13747" w:rsidRPr="00B31FB1" w14:paraId="30B73031" w14:textId="77777777" w:rsidTr="00F13747">
        <w:tc>
          <w:tcPr>
            <w:tcW w:w="541" w:type="pct"/>
            <w:shd w:val="clear" w:color="auto" w:fill="auto"/>
          </w:tcPr>
          <w:p w14:paraId="45DA614F"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65D3DAF4" w14:textId="77777777" w:rsidR="00F13747" w:rsidRPr="00B31FB1" w:rsidRDefault="00F13747" w:rsidP="00F13747">
            <w:pPr>
              <w:jc w:val="both"/>
              <w:rPr>
                <w:color w:val="000000"/>
              </w:rPr>
            </w:pPr>
          </w:p>
        </w:tc>
        <w:tc>
          <w:tcPr>
            <w:tcW w:w="610" w:type="pct"/>
            <w:shd w:val="clear" w:color="auto" w:fill="auto"/>
          </w:tcPr>
          <w:p w14:paraId="0B83B8E2" w14:textId="77777777" w:rsidR="00F13747" w:rsidRPr="00B31FB1" w:rsidRDefault="00F13747" w:rsidP="00F13747">
            <w:pPr>
              <w:jc w:val="both"/>
              <w:rPr>
                <w:color w:val="000000"/>
              </w:rPr>
            </w:pPr>
          </w:p>
        </w:tc>
        <w:tc>
          <w:tcPr>
            <w:tcW w:w="850" w:type="pct"/>
          </w:tcPr>
          <w:p w14:paraId="57585B57" w14:textId="77777777" w:rsidR="00F13747" w:rsidRPr="00B31FB1" w:rsidRDefault="00F13747" w:rsidP="00F13747">
            <w:pPr>
              <w:jc w:val="both"/>
              <w:rPr>
                <w:color w:val="000000"/>
              </w:rPr>
            </w:pPr>
          </w:p>
        </w:tc>
        <w:tc>
          <w:tcPr>
            <w:tcW w:w="411" w:type="pct"/>
          </w:tcPr>
          <w:p w14:paraId="73B4FD02" w14:textId="77777777" w:rsidR="00F13747" w:rsidRPr="00B31FB1" w:rsidRDefault="00F13747" w:rsidP="00F13747">
            <w:pPr>
              <w:jc w:val="both"/>
              <w:rPr>
                <w:color w:val="000000"/>
              </w:rPr>
            </w:pPr>
          </w:p>
        </w:tc>
        <w:tc>
          <w:tcPr>
            <w:tcW w:w="620" w:type="pct"/>
          </w:tcPr>
          <w:p w14:paraId="015B1EDB" w14:textId="77777777" w:rsidR="00F13747" w:rsidRPr="00B31FB1" w:rsidRDefault="00F13747" w:rsidP="00F13747">
            <w:pPr>
              <w:jc w:val="both"/>
              <w:rPr>
                <w:color w:val="000000"/>
              </w:rPr>
            </w:pPr>
          </w:p>
        </w:tc>
        <w:tc>
          <w:tcPr>
            <w:tcW w:w="487" w:type="pct"/>
            <w:shd w:val="clear" w:color="auto" w:fill="auto"/>
          </w:tcPr>
          <w:p w14:paraId="1FBB650B" w14:textId="77777777" w:rsidR="00F13747" w:rsidRPr="00B31FB1" w:rsidRDefault="00F13747" w:rsidP="00F13747">
            <w:pPr>
              <w:jc w:val="both"/>
              <w:rPr>
                <w:color w:val="000000"/>
              </w:rPr>
            </w:pPr>
          </w:p>
        </w:tc>
        <w:tc>
          <w:tcPr>
            <w:tcW w:w="541" w:type="pct"/>
            <w:shd w:val="clear" w:color="auto" w:fill="auto"/>
          </w:tcPr>
          <w:p w14:paraId="73201449" w14:textId="77777777" w:rsidR="00F13747" w:rsidRPr="00B31FB1" w:rsidRDefault="00F13747" w:rsidP="00F13747">
            <w:pPr>
              <w:jc w:val="both"/>
              <w:rPr>
                <w:color w:val="000000"/>
              </w:rPr>
            </w:pPr>
          </w:p>
        </w:tc>
      </w:tr>
      <w:tr w:rsidR="00F13747" w:rsidRPr="00B31FB1" w14:paraId="0400D21D" w14:textId="77777777" w:rsidTr="00F13747">
        <w:tc>
          <w:tcPr>
            <w:tcW w:w="541" w:type="pct"/>
            <w:shd w:val="clear" w:color="auto" w:fill="auto"/>
          </w:tcPr>
          <w:p w14:paraId="29B050D1"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6C191972" w14:textId="77777777" w:rsidR="00F13747" w:rsidRPr="00B31FB1" w:rsidRDefault="00F13747" w:rsidP="00F13747">
            <w:pPr>
              <w:jc w:val="both"/>
              <w:rPr>
                <w:color w:val="000000"/>
              </w:rPr>
            </w:pPr>
          </w:p>
        </w:tc>
        <w:tc>
          <w:tcPr>
            <w:tcW w:w="610" w:type="pct"/>
            <w:shd w:val="clear" w:color="auto" w:fill="auto"/>
          </w:tcPr>
          <w:p w14:paraId="19F21B1C" w14:textId="77777777" w:rsidR="00F13747" w:rsidRPr="00B31FB1" w:rsidRDefault="00F13747" w:rsidP="00F13747">
            <w:pPr>
              <w:jc w:val="both"/>
              <w:rPr>
                <w:color w:val="000000"/>
              </w:rPr>
            </w:pPr>
          </w:p>
        </w:tc>
        <w:tc>
          <w:tcPr>
            <w:tcW w:w="850" w:type="pct"/>
          </w:tcPr>
          <w:p w14:paraId="7806BBD6" w14:textId="77777777" w:rsidR="00F13747" w:rsidRPr="00B31FB1" w:rsidRDefault="00F13747" w:rsidP="00F13747">
            <w:pPr>
              <w:jc w:val="both"/>
              <w:rPr>
                <w:color w:val="000000"/>
              </w:rPr>
            </w:pPr>
          </w:p>
        </w:tc>
        <w:tc>
          <w:tcPr>
            <w:tcW w:w="411" w:type="pct"/>
          </w:tcPr>
          <w:p w14:paraId="35610990" w14:textId="77777777" w:rsidR="00F13747" w:rsidRPr="00B31FB1" w:rsidRDefault="00F13747" w:rsidP="00F13747">
            <w:pPr>
              <w:jc w:val="both"/>
              <w:rPr>
                <w:color w:val="000000"/>
              </w:rPr>
            </w:pPr>
          </w:p>
        </w:tc>
        <w:tc>
          <w:tcPr>
            <w:tcW w:w="620" w:type="pct"/>
          </w:tcPr>
          <w:p w14:paraId="66B8A6DC" w14:textId="77777777" w:rsidR="00F13747" w:rsidRPr="00B31FB1" w:rsidRDefault="00F13747" w:rsidP="00F13747">
            <w:pPr>
              <w:jc w:val="both"/>
              <w:rPr>
                <w:color w:val="000000"/>
              </w:rPr>
            </w:pPr>
          </w:p>
        </w:tc>
        <w:tc>
          <w:tcPr>
            <w:tcW w:w="487" w:type="pct"/>
            <w:shd w:val="clear" w:color="auto" w:fill="auto"/>
          </w:tcPr>
          <w:p w14:paraId="54E6460C" w14:textId="77777777" w:rsidR="00F13747" w:rsidRPr="00B31FB1" w:rsidRDefault="00F13747" w:rsidP="00F13747">
            <w:pPr>
              <w:jc w:val="both"/>
              <w:rPr>
                <w:color w:val="000000"/>
              </w:rPr>
            </w:pPr>
          </w:p>
        </w:tc>
        <w:tc>
          <w:tcPr>
            <w:tcW w:w="541" w:type="pct"/>
            <w:shd w:val="clear" w:color="auto" w:fill="auto"/>
          </w:tcPr>
          <w:p w14:paraId="211A2B6E" w14:textId="77777777" w:rsidR="00F13747" w:rsidRPr="00B31FB1" w:rsidRDefault="00F13747" w:rsidP="00F13747">
            <w:pPr>
              <w:jc w:val="both"/>
              <w:rPr>
                <w:color w:val="000000"/>
              </w:rPr>
            </w:pPr>
          </w:p>
        </w:tc>
      </w:tr>
      <w:tr w:rsidR="00F13747" w:rsidRPr="00B31FB1" w14:paraId="54362B57" w14:textId="77777777" w:rsidTr="00F13747">
        <w:tc>
          <w:tcPr>
            <w:tcW w:w="541" w:type="pct"/>
            <w:shd w:val="clear" w:color="auto" w:fill="auto"/>
          </w:tcPr>
          <w:p w14:paraId="4BD08368"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194E159C" w14:textId="77777777" w:rsidR="00F13747" w:rsidRPr="00B31FB1" w:rsidRDefault="00F13747" w:rsidP="00F13747">
            <w:pPr>
              <w:jc w:val="both"/>
              <w:rPr>
                <w:color w:val="000000"/>
              </w:rPr>
            </w:pPr>
          </w:p>
        </w:tc>
        <w:tc>
          <w:tcPr>
            <w:tcW w:w="610" w:type="pct"/>
            <w:shd w:val="clear" w:color="auto" w:fill="auto"/>
          </w:tcPr>
          <w:p w14:paraId="639FB991" w14:textId="77777777" w:rsidR="00F13747" w:rsidRPr="00B31FB1" w:rsidRDefault="00F13747" w:rsidP="00F13747">
            <w:pPr>
              <w:jc w:val="both"/>
              <w:rPr>
                <w:color w:val="000000"/>
              </w:rPr>
            </w:pPr>
          </w:p>
        </w:tc>
        <w:tc>
          <w:tcPr>
            <w:tcW w:w="850" w:type="pct"/>
          </w:tcPr>
          <w:p w14:paraId="019EDCDA" w14:textId="77777777" w:rsidR="00F13747" w:rsidRPr="00B31FB1" w:rsidRDefault="00F13747" w:rsidP="00F13747">
            <w:pPr>
              <w:jc w:val="both"/>
              <w:rPr>
                <w:color w:val="000000"/>
              </w:rPr>
            </w:pPr>
          </w:p>
        </w:tc>
        <w:tc>
          <w:tcPr>
            <w:tcW w:w="411" w:type="pct"/>
          </w:tcPr>
          <w:p w14:paraId="468B3D42" w14:textId="77777777" w:rsidR="00F13747" w:rsidRPr="00B31FB1" w:rsidRDefault="00F13747" w:rsidP="00F13747">
            <w:pPr>
              <w:jc w:val="both"/>
              <w:rPr>
                <w:color w:val="000000"/>
              </w:rPr>
            </w:pPr>
          </w:p>
        </w:tc>
        <w:tc>
          <w:tcPr>
            <w:tcW w:w="620" w:type="pct"/>
          </w:tcPr>
          <w:p w14:paraId="66B9F14E" w14:textId="77777777" w:rsidR="00F13747" w:rsidRPr="00B31FB1" w:rsidRDefault="00F13747" w:rsidP="00F13747">
            <w:pPr>
              <w:jc w:val="both"/>
              <w:rPr>
                <w:color w:val="000000"/>
              </w:rPr>
            </w:pPr>
          </w:p>
        </w:tc>
        <w:tc>
          <w:tcPr>
            <w:tcW w:w="487" w:type="pct"/>
            <w:shd w:val="clear" w:color="auto" w:fill="auto"/>
          </w:tcPr>
          <w:p w14:paraId="066B2AF6" w14:textId="77777777" w:rsidR="00F13747" w:rsidRPr="00B31FB1" w:rsidRDefault="00F13747" w:rsidP="00F13747">
            <w:pPr>
              <w:jc w:val="both"/>
              <w:rPr>
                <w:color w:val="000000"/>
              </w:rPr>
            </w:pPr>
          </w:p>
        </w:tc>
        <w:tc>
          <w:tcPr>
            <w:tcW w:w="541" w:type="pct"/>
            <w:shd w:val="clear" w:color="auto" w:fill="auto"/>
          </w:tcPr>
          <w:p w14:paraId="585BC8E0" w14:textId="77777777" w:rsidR="00F13747" w:rsidRPr="00B31FB1" w:rsidRDefault="00F13747" w:rsidP="00F13747">
            <w:pPr>
              <w:jc w:val="both"/>
              <w:rPr>
                <w:color w:val="000000"/>
              </w:rPr>
            </w:pPr>
          </w:p>
        </w:tc>
      </w:tr>
      <w:tr w:rsidR="00F13747" w:rsidRPr="00B31FB1" w14:paraId="0ECF156E" w14:textId="77777777" w:rsidTr="00F13747">
        <w:tc>
          <w:tcPr>
            <w:tcW w:w="541" w:type="pct"/>
            <w:shd w:val="clear" w:color="auto" w:fill="auto"/>
          </w:tcPr>
          <w:p w14:paraId="3D298D03"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E136ED9" w14:textId="77777777" w:rsidR="00F13747" w:rsidRPr="00B31FB1" w:rsidRDefault="00F13747" w:rsidP="00F13747">
            <w:pPr>
              <w:jc w:val="both"/>
              <w:rPr>
                <w:color w:val="000000"/>
              </w:rPr>
            </w:pPr>
          </w:p>
        </w:tc>
        <w:tc>
          <w:tcPr>
            <w:tcW w:w="610" w:type="pct"/>
            <w:shd w:val="clear" w:color="auto" w:fill="auto"/>
          </w:tcPr>
          <w:p w14:paraId="4A9074F7" w14:textId="77777777" w:rsidR="00F13747" w:rsidRPr="00B31FB1" w:rsidRDefault="00F13747" w:rsidP="00F13747">
            <w:pPr>
              <w:jc w:val="both"/>
              <w:rPr>
                <w:color w:val="000000"/>
              </w:rPr>
            </w:pPr>
          </w:p>
        </w:tc>
        <w:tc>
          <w:tcPr>
            <w:tcW w:w="850" w:type="pct"/>
          </w:tcPr>
          <w:p w14:paraId="22E40492" w14:textId="77777777" w:rsidR="00F13747" w:rsidRPr="00B31FB1" w:rsidRDefault="00F13747" w:rsidP="00F13747">
            <w:pPr>
              <w:jc w:val="both"/>
              <w:rPr>
                <w:color w:val="000000"/>
              </w:rPr>
            </w:pPr>
          </w:p>
        </w:tc>
        <w:tc>
          <w:tcPr>
            <w:tcW w:w="411" w:type="pct"/>
          </w:tcPr>
          <w:p w14:paraId="20900A8A" w14:textId="77777777" w:rsidR="00F13747" w:rsidRPr="00B31FB1" w:rsidRDefault="00F13747" w:rsidP="00F13747">
            <w:pPr>
              <w:jc w:val="both"/>
              <w:rPr>
                <w:color w:val="000000"/>
              </w:rPr>
            </w:pPr>
          </w:p>
        </w:tc>
        <w:tc>
          <w:tcPr>
            <w:tcW w:w="620" w:type="pct"/>
          </w:tcPr>
          <w:p w14:paraId="50F11E22" w14:textId="77777777" w:rsidR="00F13747" w:rsidRPr="00B31FB1" w:rsidRDefault="00F13747" w:rsidP="00F13747">
            <w:pPr>
              <w:jc w:val="both"/>
              <w:rPr>
                <w:color w:val="000000"/>
              </w:rPr>
            </w:pPr>
          </w:p>
        </w:tc>
        <w:tc>
          <w:tcPr>
            <w:tcW w:w="487" w:type="pct"/>
            <w:shd w:val="clear" w:color="auto" w:fill="auto"/>
          </w:tcPr>
          <w:p w14:paraId="4D1DDB90" w14:textId="77777777" w:rsidR="00F13747" w:rsidRPr="00B31FB1" w:rsidRDefault="00F13747" w:rsidP="00F13747">
            <w:pPr>
              <w:jc w:val="both"/>
              <w:rPr>
                <w:color w:val="000000"/>
              </w:rPr>
            </w:pPr>
          </w:p>
        </w:tc>
        <w:tc>
          <w:tcPr>
            <w:tcW w:w="541" w:type="pct"/>
            <w:shd w:val="clear" w:color="auto" w:fill="auto"/>
          </w:tcPr>
          <w:p w14:paraId="0D7CFBA8" w14:textId="77777777" w:rsidR="00F13747" w:rsidRPr="00B31FB1" w:rsidRDefault="00F13747" w:rsidP="00F13747">
            <w:pPr>
              <w:jc w:val="both"/>
              <w:rPr>
                <w:color w:val="000000"/>
              </w:rPr>
            </w:pPr>
          </w:p>
        </w:tc>
      </w:tr>
      <w:tr w:rsidR="00F13747" w:rsidRPr="00B31FB1" w14:paraId="785CD3C3" w14:textId="77777777" w:rsidTr="00F13747">
        <w:tc>
          <w:tcPr>
            <w:tcW w:w="541" w:type="pct"/>
            <w:shd w:val="clear" w:color="auto" w:fill="auto"/>
          </w:tcPr>
          <w:p w14:paraId="3975D5AF" w14:textId="31A87A9B" w:rsidR="00F13747" w:rsidRDefault="00F13747" w:rsidP="00F13747">
            <w:r>
              <w:t>Kopā</w:t>
            </w:r>
          </w:p>
        </w:tc>
        <w:tc>
          <w:tcPr>
            <w:tcW w:w="940" w:type="pct"/>
            <w:shd w:val="clear" w:color="auto" w:fill="auto"/>
          </w:tcPr>
          <w:p w14:paraId="7893614E" w14:textId="77777777" w:rsidR="00F13747" w:rsidRPr="00B31FB1" w:rsidRDefault="00F13747" w:rsidP="00F13747">
            <w:pPr>
              <w:jc w:val="both"/>
              <w:rPr>
                <w:color w:val="000000"/>
              </w:rPr>
            </w:pPr>
          </w:p>
        </w:tc>
        <w:tc>
          <w:tcPr>
            <w:tcW w:w="610" w:type="pct"/>
            <w:shd w:val="clear" w:color="auto" w:fill="auto"/>
          </w:tcPr>
          <w:p w14:paraId="4908D928" w14:textId="77777777" w:rsidR="00F13747" w:rsidRPr="00B31FB1" w:rsidRDefault="00F13747" w:rsidP="00F13747">
            <w:pPr>
              <w:jc w:val="both"/>
              <w:rPr>
                <w:color w:val="000000"/>
              </w:rPr>
            </w:pPr>
          </w:p>
        </w:tc>
        <w:tc>
          <w:tcPr>
            <w:tcW w:w="850" w:type="pct"/>
          </w:tcPr>
          <w:p w14:paraId="737FBC0E" w14:textId="77777777" w:rsidR="00F13747" w:rsidRPr="00B31FB1" w:rsidRDefault="00F13747" w:rsidP="00F13747">
            <w:pPr>
              <w:jc w:val="both"/>
              <w:rPr>
                <w:color w:val="000000"/>
              </w:rPr>
            </w:pPr>
          </w:p>
        </w:tc>
        <w:tc>
          <w:tcPr>
            <w:tcW w:w="411" w:type="pct"/>
          </w:tcPr>
          <w:p w14:paraId="065E4DD7" w14:textId="77777777" w:rsidR="00F13747" w:rsidRPr="00B31FB1" w:rsidRDefault="00F13747" w:rsidP="00F13747">
            <w:pPr>
              <w:jc w:val="both"/>
              <w:rPr>
                <w:color w:val="000000"/>
              </w:rPr>
            </w:pPr>
          </w:p>
        </w:tc>
        <w:tc>
          <w:tcPr>
            <w:tcW w:w="620" w:type="pct"/>
          </w:tcPr>
          <w:p w14:paraId="6ADCE22E" w14:textId="77777777" w:rsidR="00F13747" w:rsidRPr="00B31FB1" w:rsidRDefault="00F13747" w:rsidP="00F13747">
            <w:pPr>
              <w:jc w:val="both"/>
              <w:rPr>
                <w:color w:val="000000"/>
              </w:rPr>
            </w:pPr>
          </w:p>
        </w:tc>
        <w:tc>
          <w:tcPr>
            <w:tcW w:w="487" w:type="pct"/>
            <w:shd w:val="clear" w:color="auto" w:fill="auto"/>
          </w:tcPr>
          <w:p w14:paraId="36DDFDF1" w14:textId="77777777" w:rsidR="00F13747" w:rsidRPr="00B31FB1" w:rsidRDefault="00F13747" w:rsidP="00F13747">
            <w:pPr>
              <w:jc w:val="both"/>
              <w:rPr>
                <w:color w:val="000000"/>
              </w:rPr>
            </w:pPr>
          </w:p>
        </w:tc>
        <w:tc>
          <w:tcPr>
            <w:tcW w:w="541" w:type="pct"/>
            <w:shd w:val="clear" w:color="auto" w:fill="auto"/>
          </w:tcPr>
          <w:p w14:paraId="7D63CA82" w14:textId="77777777" w:rsidR="00F13747" w:rsidRPr="00B31FB1" w:rsidRDefault="00F13747" w:rsidP="00F13747">
            <w:pPr>
              <w:jc w:val="both"/>
              <w:rPr>
                <w:color w:val="000000"/>
              </w:rPr>
            </w:pPr>
          </w:p>
        </w:tc>
      </w:tr>
      <w:tr w:rsidR="00F13747" w:rsidRPr="00B31FB1" w14:paraId="18A3AAE1" w14:textId="77777777" w:rsidTr="00F13747">
        <w:tc>
          <w:tcPr>
            <w:tcW w:w="541" w:type="pct"/>
            <w:shd w:val="clear" w:color="auto" w:fill="auto"/>
          </w:tcPr>
          <w:p w14:paraId="1C34C778" w14:textId="548E42C1" w:rsidR="00F13747" w:rsidRPr="00F13747" w:rsidRDefault="00F13747" w:rsidP="00F13747">
            <w:pPr>
              <w:rPr>
                <w:b/>
                <w:bCs/>
              </w:rPr>
            </w:pPr>
            <w:r w:rsidRPr="00F13747">
              <w:rPr>
                <w:b/>
                <w:bCs/>
              </w:rPr>
              <w:t>9.diena</w:t>
            </w:r>
          </w:p>
        </w:tc>
        <w:tc>
          <w:tcPr>
            <w:tcW w:w="940" w:type="pct"/>
            <w:shd w:val="clear" w:color="auto" w:fill="auto"/>
          </w:tcPr>
          <w:p w14:paraId="2FD5022A" w14:textId="77777777" w:rsidR="00F13747" w:rsidRPr="00B31FB1" w:rsidRDefault="00F13747" w:rsidP="00F13747">
            <w:pPr>
              <w:jc w:val="both"/>
              <w:rPr>
                <w:color w:val="000000"/>
              </w:rPr>
            </w:pPr>
          </w:p>
        </w:tc>
        <w:tc>
          <w:tcPr>
            <w:tcW w:w="610" w:type="pct"/>
            <w:shd w:val="clear" w:color="auto" w:fill="auto"/>
          </w:tcPr>
          <w:p w14:paraId="19C0C83F" w14:textId="77777777" w:rsidR="00F13747" w:rsidRPr="00B31FB1" w:rsidRDefault="00F13747" w:rsidP="00F13747">
            <w:pPr>
              <w:jc w:val="both"/>
              <w:rPr>
                <w:color w:val="000000"/>
              </w:rPr>
            </w:pPr>
          </w:p>
        </w:tc>
        <w:tc>
          <w:tcPr>
            <w:tcW w:w="850" w:type="pct"/>
          </w:tcPr>
          <w:p w14:paraId="13CEDB34" w14:textId="77777777" w:rsidR="00F13747" w:rsidRPr="00B31FB1" w:rsidRDefault="00F13747" w:rsidP="00F13747">
            <w:pPr>
              <w:jc w:val="both"/>
              <w:rPr>
                <w:color w:val="000000"/>
              </w:rPr>
            </w:pPr>
          </w:p>
        </w:tc>
        <w:tc>
          <w:tcPr>
            <w:tcW w:w="411" w:type="pct"/>
          </w:tcPr>
          <w:p w14:paraId="01BC03DB" w14:textId="77777777" w:rsidR="00F13747" w:rsidRPr="00B31FB1" w:rsidRDefault="00F13747" w:rsidP="00F13747">
            <w:pPr>
              <w:jc w:val="both"/>
              <w:rPr>
                <w:color w:val="000000"/>
              </w:rPr>
            </w:pPr>
          </w:p>
        </w:tc>
        <w:tc>
          <w:tcPr>
            <w:tcW w:w="620" w:type="pct"/>
          </w:tcPr>
          <w:p w14:paraId="24EC913F" w14:textId="77777777" w:rsidR="00F13747" w:rsidRPr="00B31FB1" w:rsidRDefault="00F13747" w:rsidP="00F13747">
            <w:pPr>
              <w:jc w:val="both"/>
              <w:rPr>
                <w:color w:val="000000"/>
              </w:rPr>
            </w:pPr>
          </w:p>
        </w:tc>
        <w:tc>
          <w:tcPr>
            <w:tcW w:w="487" w:type="pct"/>
            <w:shd w:val="clear" w:color="auto" w:fill="auto"/>
          </w:tcPr>
          <w:p w14:paraId="228CE992" w14:textId="77777777" w:rsidR="00F13747" w:rsidRPr="00B31FB1" w:rsidRDefault="00F13747" w:rsidP="00F13747">
            <w:pPr>
              <w:jc w:val="both"/>
              <w:rPr>
                <w:color w:val="000000"/>
              </w:rPr>
            </w:pPr>
          </w:p>
        </w:tc>
        <w:tc>
          <w:tcPr>
            <w:tcW w:w="541" w:type="pct"/>
            <w:shd w:val="clear" w:color="auto" w:fill="auto"/>
          </w:tcPr>
          <w:p w14:paraId="12E93BB1" w14:textId="77777777" w:rsidR="00F13747" w:rsidRPr="00B31FB1" w:rsidRDefault="00F13747" w:rsidP="00F13747">
            <w:pPr>
              <w:jc w:val="both"/>
              <w:rPr>
                <w:color w:val="000000"/>
              </w:rPr>
            </w:pPr>
          </w:p>
        </w:tc>
      </w:tr>
      <w:tr w:rsidR="00F13747" w:rsidRPr="00B31FB1" w14:paraId="7D026AB9" w14:textId="77777777" w:rsidTr="00F13747">
        <w:tc>
          <w:tcPr>
            <w:tcW w:w="541" w:type="pct"/>
            <w:shd w:val="clear" w:color="auto" w:fill="auto"/>
          </w:tcPr>
          <w:p w14:paraId="59DF2858"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611B910F" w14:textId="77777777" w:rsidR="00F13747" w:rsidRPr="00B31FB1" w:rsidRDefault="00F13747" w:rsidP="00F13747">
            <w:pPr>
              <w:jc w:val="both"/>
              <w:rPr>
                <w:color w:val="000000"/>
              </w:rPr>
            </w:pPr>
          </w:p>
        </w:tc>
        <w:tc>
          <w:tcPr>
            <w:tcW w:w="610" w:type="pct"/>
            <w:shd w:val="clear" w:color="auto" w:fill="auto"/>
          </w:tcPr>
          <w:p w14:paraId="7998C529" w14:textId="77777777" w:rsidR="00F13747" w:rsidRPr="00B31FB1" w:rsidRDefault="00F13747" w:rsidP="00F13747">
            <w:pPr>
              <w:jc w:val="both"/>
              <w:rPr>
                <w:color w:val="000000"/>
              </w:rPr>
            </w:pPr>
          </w:p>
        </w:tc>
        <w:tc>
          <w:tcPr>
            <w:tcW w:w="850" w:type="pct"/>
          </w:tcPr>
          <w:p w14:paraId="74D0B87E" w14:textId="77777777" w:rsidR="00F13747" w:rsidRPr="00B31FB1" w:rsidRDefault="00F13747" w:rsidP="00F13747">
            <w:pPr>
              <w:jc w:val="both"/>
              <w:rPr>
                <w:color w:val="000000"/>
              </w:rPr>
            </w:pPr>
          </w:p>
        </w:tc>
        <w:tc>
          <w:tcPr>
            <w:tcW w:w="411" w:type="pct"/>
          </w:tcPr>
          <w:p w14:paraId="0642AAB2" w14:textId="77777777" w:rsidR="00F13747" w:rsidRPr="00B31FB1" w:rsidRDefault="00F13747" w:rsidP="00F13747">
            <w:pPr>
              <w:jc w:val="both"/>
              <w:rPr>
                <w:color w:val="000000"/>
              </w:rPr>
            </w:pPr>
          </w:p>
        </w:tc>
        <w:tc>
          <w:tcPr>
            <w:tcW w:w="620" w:type="pct"/>
          </w:tcPr>
          <w:p w14:paraId="469B17F3" w14:textId="77777777" w:rsidR="00F13747" w:rsidRPr="00B31FB1" w:rsidRDefault="00F13747" w:rsidP="00F13747">
            <w:pPr>
              <w:jc w:val="both"/>
              <w:rPr>
                <w:color w:val="000000"/>
              </w:rPr>
            </w:pPr>
          </w:p>
        </w:tc>
        <w:tc>
          <w:tcPr>
            <w:tcW w:w="487" w:type="pct"/>
            <w:shd w:val="clear" w:color="auto" w:fill="auto"/>
          </w:tcPr>
          <w:p w14:paraId="46F2A257" w14:textId="77777777" w:rsidR="00F13747" w:rsidRPr="00B31FB1" w:rsidRDefault="00F13747" w:rsidP="00F13747">
            <w:pPr>
              <w:jc w:val="both"/>
              <w:rPr>
                <w:color w:val="000000"/>
              </w:rPr>
            </w:pPr>
          </w:p>
        </w:tc>
        <w:tc>
          <w:tcPr>
            <w:tcW w:w="541" w:type="pct"/>
            <w:shd w:val="clear" w:color="auto" w:fill="auto"/>
          </w:tcPr>
          <w:p w14:paraId="654AAE02" w14:textId="77777777" w:rsidR="00F13747" w:rsidRPr="00B31FB1" w:rsidRDefault="00F13747" w:rsidP="00F13747">
            <w:pPr>
              <w:jc w:val="both"/>
              <w:rPr>
                <w:color w:val="000000"/>
              </w:rPr>
            </w:pPr>
          </w:p>
        </w:tc>
      </w:tr>
      <w:tr w:rsidR="00F13747" w:rsidRPr="00B31FB1" w14:paraId="138C4241" w14:textId="77777777" w:rsidTr="00F13747">
        <w:tc>
          <w:tcPr>
            <w:tcW w:w="541" w:type="pct"/>
            <w:shd w:val="clear" w:color="auto" w:fill="auto"/>
          </w:tcPr>
          <w:p w14:paraId="60C53FE7"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0A317523" w14:textId="77777777" w:rsidR="00F13747" w:rsidRPr="00B31FB1" w:rsidRDefault="00F13747" w:rsidP="00F13747">
            <w:pPr>
              <w:jc w:val="both"/>
              <w:rPr>
                <w:color w:val="000000"/>
              </w:rPr>
            </w:pPr>
          </w:p>
        </w:tc>
        <w:tc>
          <w:tcPr>
            <w:tcW w:w="610" w:type="pct"/>
            <w:shd w:val="clear" w:color="auto" w:fill="auto"/>
          </w:tcPr>
          <w:p w14:paraId="266768A1" w14:textId="77777777" w:rsidR="00F13747" w:rsidRPr="00B31FB1" w:rsidRDefault="00F13747" w:rsidP="00F13747">
            <w:pPr>
              <w:jc w:val="both"/>
              <w:rPr>
                <w:color w:val="000000"/>
              </w:rPr>
            </w:pPr>
          </w:p>
        </w:tc>
        <w:tc>
          <w:tcPr>
            <w:tcW w:w="850" w:type="pct"/>
          </w:tcPr>
          <w:p w14:paraId="6825A2B5" w14:textId="77777777" w:rsidR="00F13747" w:rsidRPr="00B31FB1" w:rsidRDefault="00F13747" w:rsidP="00F13747">
            <w:pPr>
              <w:jc w:val="both"/>
              <w:rPr>
                <w:color w:val="000000"/>
              </w:rPr>
            </w:pPr>
          </w:p>
        </w:tc>
        <w:tc>
          <w:tcPr>
            <w:tcW w:w="411" w:type="pct"/>
          </w:tcPr>
          <w:p w14:paraId="06DFD8C4" w14:textId="77777777" w:rsidR="00F13747" w:rsidRPr="00B31FB1" w:rsidRDefault="00F13747" w:rsidP="00F13747">
            <w:pPr>
              <w:jc w:val="both"/>
              <w:rPr>
                <w:color w:val="000000"/>
              </w:rPr>
            </w:pPr>
          </w:p>
        </w:tc>
        <w:tc>
          <w:tcPr>
            <w:tcW w:w="620" w:type="pct"/>
          </w:tcPr>
          <w:p w14:paraId="548B96F7" w14:textId="77777777" w:rsidR="00F13747" w:rsidRPr="00B31FB1" w:rsidRDefault="00F13747" w:rsidP="00F13747">
            <w:pPr>
              <w:jc w:val="both"/>
              <w:rPr>
                <w:color w:val="000000"/>
              </w:rPr>
            </w:pPr>
          </w:p>
        </w:tc>
        <w:tc>
          <w:tcPr>
            <w:tcW w:w="487" w:type="pct"/>
            <w:shd w:val="clear" w:color="auto" w:fill="auto"/>
          </w:tcPr>
          <w:p w14:paraId="0A2B71AD" w14:textId="77777777" w:rsidR="00F13747" w:rsidRPr="00B31FB1" w:rsidRDefault="00F13747" w:rsidP="00F13747">
            <w:pPr>
              <w:jc w:val="both"/>
              <w:rPr>
                <w:color w:val="000000"/>
              </w:rPr>
            </w:pPr>
          </w:p>
        </w:tc>
        <w:tc>
          <w:tcPr>
            <w:tcW w:w="541" w:type="pct"/>
            <w:shd w:val="clear" w:color="auto" w:fill="auto"/>
          </w:tcPr>
          <w:p w14:paraId="3FB4BB8F" w14:textId="77777777" w:rsidR="00F13747" w:rsidRPr="00B31FB1" w:rsidRDefault="00F13747" w:rsidP="00F13747">
            <w:pPr>
              <w:jc w:val="both"/>
              <w:rPr>
                <w:color w:val="000000"/>
              </w:rPr>
            </w:pPr>
          </w:p>
        </w:tc>
      </w:tr>
      <w:tr w:rsidR="00F13747" w:rsidRPr="00B31FB1" w14:paraId="1D143CB2" w14:textId="77777777" w:rsidTr="00F13747">
        <w:tc>
          <w:tcPr>
            <w:tcW w:w="541" w:type="pct"/>
            <w:shd w:val="clear" w:color="auto" w:fill="auto"/>
          </w:tcPr>
          <w:p w14:paraId="06D68146"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6E29FCBF" w14:textId="77777777" w:rsidR="00F13747" w:rsidRPr="00B31FB1" w:rsidRDefault="00F13747" w:rsidP="00F13747">
            <w:pPr>
              <w:jc w:val="both"/>
              <w:rPr>
                <w:color w:val="000000"/>
              </w:rPr>
            </w:pPr>
          </w:p>
        </w:tc>
        <w:tc>
          <w:tcPr>
            <w:tcW w:w="610" w:type="pct"/>
            <w:shd w:val="clear" w:color="auto" w:fill="auto"/>
          </w:tcPr>
          <w:p w14:paraId="5BD20C91" w14:textId="77777777" w:rsidR="00F13747" w:rsidRPr="00B31FB1" w:rsidRDefault="00F13747" w:rsidP="00F13747">
            <w:pPr>
              <w:jc w:val="both"/>
              <w:rPr>
                <w:color w:val="000000"/>
              </w:rPr>
            </w:pPr>
          </w:p>
        </w:tc>
        <w:tc>
          <w:tcPr>
            <w:tcW w:w="850" w:type="pct"/>
          </w:tcPr>
          <w:p w14:paraId="24390725" w14:textId="77777777" w:rsidR="00F13747" w:rsidRPr="00B31FB1" w:rsidRDefault="00F13747" w:rsidP="00F13747">
            <w:pPr>
              <w:jc w:val="both"/>
              <w:rPr>
                <w:color w:val="000000"/>
              </w:rPr>
            </w:pPr>
          </w:p>
        </w:tc>
        <w:tc>
          <w:tcPr>
            <w:tcW w:w="411" w:type="pct"/>
          </w:tcPr>
          <w:p w14:paraId="3AD3E292" w14:textId="77777777" w:rsidR="00F13747" w:rsidRPr="00B31FB1" w:rsidRDefault="00F13747" w:rsidP="00F13747">
            <w:pPr>
              <w:jc w:val="both"/>
              <w:rPr>
                <w:color w:val="000000"/>
              </w:rPr>
            </w:pPr>
          </w:p>
        </w:tc>
        <w:tc>
          <w:tcPr>
            <w:tcW w:w="620" w:type="pct"/>
          </w:tcPr>
          <w:p w14:paraId="6DA7C37E" w14:textId="77777777" w:rsidR="00F13747" w:rsidRPr="00B31FB1" w:rsidRDefault="00F13747" w:rsidP="00F13747">
            <w:pPr>
              <w:jc w:val="both"/>
              <w:rPr>
                <w:color w:val="000000"/>
              </w:rPr>
            </w:pPr>
          </w:p>
        </w:tc>
        <w:tc>
          <w:tcPr>
            <w:tcW w:w="487" w:type="pct"/>
            <w:shd w:val="clear" w:color="auto" w:fill="auto"/>
          </w:tcPr>
          <w:p w14:paraId="5803AB6A" w14:textId="77777777" w:rsidR="00F13747" w:rsidRPr="00B31FB1" w:rsidRDefault="00F13747" w:rsidP="00F13747">
            <w:pPr>
              <w:jc w:val="both"/>
              <w:rPr>
                <w:color w:val="000000"/>
              </w:rPr>
            </w:pPr>
          </w:p>
        </w:tc>
        <w:tc>
          <w:tcPr>
            <w:tcW w:w="541" w:type="pct"/>
            <w:shd w:val="clear" w:color="auto" w:fill="auto"/>
          </w:tcPr>
          <w:p w14:paraId="1FD3D80D" w14:textId="77777777" w:rsidR="00F13747" w:rsidRPr="00B31FB1" w:rsidRDefault="00F13747" w:rsidP="00F13747">
            <w:pPr>
              <w:jc w:val="both"/>
              <w:rPr>
                <w:color w:val="000000"/>
              </w:rPr>
            </w:pPr>
          </w:p>
        </w:tc>
      </w:tr>
      <w:tr w:rsidR="00F13747" w:rsidRPr="00B31FB1" w14:paraId="75249E9E" w14:textId="77777777" w:rsidTr="00F13747">
        <w:tc>
          <w:tcPr>
            <w:tcW w:w="541" w:type="pct"/>
            <w:shd w:val="clear" w:color="auto" w:fill="auto"/>
          </w:tcPr>
          <w:p w14:paraId="5B68C12A"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5CC75E32" w14:textId="77777777" w:rsidR="00F13747" w:rsidRPr="00B31FB1" w:rsidRDefault="00F13747" w:rsidP="00F13747">
            <w:pPr>
              <w:jc w:val="both"/>
              <w:rPr>
                <w:color w:val="000000"/>
              </w:rPr>
            </w:pPr>
          </w:p>
        </w:tc>
        <w:tc>
          <w:tcPr>
            <w:tcW w:w="610" w:type="pct"/>
            <w:shd w:val="clear" w:color="auto" w:fill="auto"/>
          </w:tcPr>
          <w:p w14:paraId="67757A41" w14:textId="77777777" w:rsidR="00F13747" w:rsidRPr="00B31FB1" w:rsidRDefault="00F13747" w:rsidP="00F13747">
            <w:pPr>
              <w:jc w:val="both"/>
              <w:rPr>
                <w:color w:val="000000"/>
              </w:rPr>
            </w:pPr>
          </w:p>
        </w:tc>
        <w:tc>
          <w:tcPr>
            <w:tcW w:w="850" w:type="pct"/>
          </w:tcPr>
          <w:p w14:paraId="20E00481" w14:textId="77777777" w:rsidR="00F13747" w:rsidRPr="00B31FB1" w:rsidRDefault="00F13747" w:rsidP="00F13747">
            <w:pPr>
              <w:jc w:val="both"/>
              <w:rPr>
                <w:color w:val="000000"/>
              </w:rPr>
            </w:pPr>
          </w:p>
        </w:tc>
        <w:tc>
          <w:tcPr>
            <w:tcW w:w="411" w:type="pct"/>
          </w:tcPr>
          <w:p w14:paraId="4D198A20" w14:textId="77777777" w:rsidR="00F13747" w:rsidRPr="00B31FB1" w:rsidRDefault="00F13747" w:rsidP="00F13747">
            <w:pPr>
              <w:jc w:val="both"/>
              <w:rPr>
                <w:color w:val="000000"/>
              </w:rPr>
            </w:pPr>
          </w:p>
        </w:tc>
        <w:tc>
          <w:tcPr>
            <w:tcW w:w="620" w:type="pct"/>
          </w:tcPr>
          <w:p w14:paraId="67D4CF7B" w14:textId="77777777" w:rsidR="00F13747" w:rsidRPr="00B31FB1" w:rsidRDefault="00F13747" w:rsidP="00F13747">
            <w:pPr>
              <w:jc w:val="both"/>
              <w:rPr>
                <w:color w:val="000000"/>
              </w:rPr>
            </w:pPr>
          </w:p>
        </w:tc>
        <w:tc>
          <w:tcPr>
            <w:tcW w:w="487" w:type="pct"/>
            <w:shd w:val="clear" w:color="auto" w:fill="auto"/>
          </w:tcPr>
          <w:p w14:paraId="6A288410" w14:textId="77777777" w:rsidR="00F13747" w:rsidRPr="00B31FB1" w:rsidRDefault="00F13747" w:rsidP="00F13747">
            <w:pPr>
              <w:jc w:val="both"/>
              <w:rPr>
                <w:color w:val="000000"/>
              </w:rPr>
            </w:pPr>
          </w:p>
        </w:tc>
        <w:tc>
          <w:tcPr>
            <w:tcW w:w="541" w:type="pct"/>
            <w:shd w:val="clear" w:color="auto" w:fill="auto"/>
          </w:tcPr>
          <w:p w14:paraId="2F5F469C" w14:textId="77777777" w:rsidR="00F13747" w:rsidRPr="00B31FB1" w:rsidRDefault="00F13747" w:rsidP="00F13747">
            <w:pPr>
              <w:jc w:val="both"/>
              <w:rPr>
                <w:color w:val="000000"/>
              </w:rPr>
            </w:pPr>
          </w:p>
        </w:tc>
      </w:tr>
      <w:tr w:rsidR="00F13747" w:rsidRPr="00B31FB1" w14:paraId="49E4B39A" w14:textId="77777777" w:rsidTr="00F13747">
        <w:tc>
          <w:tcPr>
            <w:tcW w:w="541" w:type="pct"/>
            <w:shd w:val="clear" w:color="auto" w:fill="auto"/>
          </w:tcPr>
          <w:p w14:paraId="44F1EB64" w14:textId="4A133395" w:rsidR="00F13747" w:rsidRDefault="00F13747" w:rsidP="00F13747">
            <w:r>
              <w:t>Kopā</w:t>
            </w:r>
          </w:p>
        </w:tc>
        <w:tc>
          <w:tcPr>
            <w:tcW w:w="940" w:type="pct"/>
            <w:shd w:val="clear" w:color="auto" w:fill="auto"/>
          </w:tcPr>
          <w:p w14:paraId="0FE03C10" w14:textId="77777777" w:rsidR="00F13747" w:rsidRPr="00B31FB1" w:rsidRDefault="00F13747" w:rsidP="00F13747">
            <w:pPr>
              <w:jc w:val="both"/>
              <w:rPr>
                <w:color w:val="000000"/>
              </w:rPr>
            </w:pPr>
          </w:p>
        </w:tc>
        <w:tc>
          <w:tcPr>
            <w:tcW w:w="610" w:type="pct"/>
            <w:shd w:val="clear" w:color="auto" w:fill="auto"/>
          </w:tcPr>
          <w:p w14:paraId="286CF866" w14:textId="77777777" w:rsidR="00F13747" w:rsidRPr="00B31FB1" w:rsidRDefault="00F13747" w:rsidP="00F13747">
            <w:pPr>
              <w:jc w:val="both"/>
              <w:rPr>
                <w:color w:val="000000"/>
              </w:rPr>
            </w:pPr>
          </w:p>
        </w:tc>
        <w:tc>
          <w:tcPr>
            <w:tcW w:w="850" w:type="pct"/>
          </w:tcPr>
          <w:p w14:paraId="77821893" w14:textId="77777777" w:rsidR="00F13747" w:rsidRPr="00B31FB1" w:rsidRDefault="00F13747" w:rsidP="00F13747">
            <w:pPr>
              <w:jc w:val="both"/>
              <w:rPr>
                <w:color w:val="000000"/>
              </w:rPr>
            </w:pPr>
          </w:p>
        </w:tc>
        <w:tc>
          <w:tcPr>
            <w:tcW w:w="411" w:type="pct"/>
          </w:tcPr>
          <w:p w14:paraId="54F5B018" w14:textId="77777777" w:rsidR="00F13747" w:rsidRPr="00B31FB1" w:rsidRDefault="00F13747" w:rsidP="00F13747">
            <w:pPr>
              <w:jc w:val="both"/>
              <w:rPr>
                <w:color w:val="000000"/>
              </w:rPr>
            </w:pPr>
          </w:p>
        </w:tc>
        <w:tc>
          <w:tcPr>
            <w:tcW w:w="620" w:type="pct"/>
          </w:tcPr>
          <w:p w14:paraId="707169C0" w14:textId="77777777" w:rsidR="00F13747" w:rsidRPr="00B31FB1" w:rsidRDefault="00F13747" w:rsidP="00F13747">
            <w:pPr>
              <w:jc w:val="both"/>
              <w:rPr>
                <w:color w:val="000000"/>
              </w:rPr>
            </w:pPr>
          </w:p>
        </w:tc>
        <w:tc>
          <w:tcPr>
            <w:tcW w:w="487" w:type="pct"/>
            <w:shd w:val="clear" w:color="auto" w:fill="auto"/>
          </w:tcPr>
          <w:p w14:paraId="49F2CD35" w14:textId="77777777" w:rsidR="00F13747" w:rsidRPr="00B31FB1" w:rsidRDefault="00F13747" w:rsidP="00F13747">
            <w:pPr>
              <w:jc w:val="both"/>
              <w:rPr>
                <w:color w:val="000000"/>
              </w:rPr>
            </w:pPr>
          </w:p>
        </w:tc>
        <w:tc>
          <w:tcPr>
            <w:tcW w:w="541" w:type="pct"/>
            <w:shd w:val="clear" w:color="auto" w:fill="auto"/>
          </w:tcPr>
          <w:p w14:paraId="02B737CF" w14:textId="77777777" w:rsidR="00F13747" w:rsidRPr="00B31FB1" w:rsidRDefault="00F13747" w:rsidP="00F13747">
            <w:pPr>
              <w:jc w:val="both"/>
              <w:rPr>
                <w:color w:val="000000"/>
              </w:rPr>
            </w:pPr>
          </w:p>
        </w:tc>
      </w:tr>
      <w:tr w:rsidR="00F13747" w:rsidRPr="00B31FB1" w14:paraId="5ADEC4F5" w14:textId="77777777" w:rsidTr="00F13747">
        <w:tc>
          <w:tcPr>
            <w:tcW w:w="541" w:type="pct"/>
            <w:shd w:val="clear" w:color="auto" w:fill="auto"/>
          </w:tcPr>
          <w:p w14:paraId="65CAE5A6" w14:textId="5E0B4DCB" w:rsidR="00F13747" w:rsidRPr="00F13747" w:rsidRDefault="00F13747" w:rsidP="00F13747">
            <w:pPr>
              <w:rPr>
                <w:b/>
                <w:bCs/>
              </w:rPr>
            </w:pPr>
            <w:r w:rsidRPr="00F13747">
              <w:rPr>
                <w:b/>
                <w:bCs/>
              </w:rPr>
              <w:t>10.diena</w:t>
            </w:r>
          </w:p>
        </w:tc>
        <w:tc>
          <w:tcPr>
            <w:tcW w:w="940" w:type="pct"/>
            <w:shd w:val="clear" w:color="auto" w:fill="auto"/>
          </w:tcPr>
          <w:p w14:paraId="33D905D2" w14:textId="77777777" w:rsidR="00F13747" w:rsidRPr="00B31FB1" w:rsidRDefault="00F13747" w:rsidP="00F13747">
            <w:pPr>
              <w:jc w:val="both"/>
              <w:rPr>
                <w:color w:val="000000"/>
              </w:rPr>
            </w:pPr>
          </w:p>
        </w:tc>
        <w:tc>
          <w:tcPr>
            <w:tcW w:w="610" w:type="pct"/>
            <w:shd w:val="clear" w:color="auto" w:fill="auto"/>
          </w:tcPr>
          <w:p w14:paraId="27C10E13" w14:textId="77777777" w:rsidR="00F13747" w:rsidRPr="00B31FB1" w:rsidRDefault="00F13747" w:rsidP="00F13747">
            <w:pPr>
              <w:jc w:val="both"/>
              <w:rPr>
                <w:color w:val="000000"/>
              </w:rPr>
            </w:pPr>
          </w:p>
        </w:tc>
        <w:tc>
          <w:tcPr>
            <w:tcW w:w="850" w:type="pct"/>
          </w:tcPr>
          <w:p w14:paraId="3445BF00" w14:textId="77777777" w:rsidR="00F13747" w:rsidRPr="00B31FB1" w:rsidRDefault="00F13747" w:rsidP="00F13747">
            <w:pPr>
              <w:jc w:val="both"/>
              <w:rPr>
                <w:color w:val="000000"/>
              </w:rPr>
            </w:pPr>
          </w:p>
        </w:tc>
        <w:tc>
          <w:tcPr>
            <w:tcW w:w="411" w:type="pct"/>
          </w:tcPr>
          <w:p w14:paraId="72BD4381" w14:textId="77777777" w:rsidR="00F13747" w:rsidRPr="00B31FB1" w:rsidRDefault="00F13747" w:rsidP="00F13747">
            <w:pPr>
              <w:jc w:val="both"/>
              <w:rPr>
                <w:color w:val="000000"/>
              </w:rPr>
            </w:pPr>
          </w:p>
        </w:tc>
        <w:tc>
          <w:tcPr>
            <w:tcW w:w="620" w:type="pct"/>
          </w:tcPr>
          <w:p w14:paraId="61D3AA44" w14:textId="77777777" w:rsidR="00F13747" w:rsidRPr="00B31FB1" w:rsidRDefault="00F13747" w:rsidP="00F13747">
            <w:pPr>
              <w:jc w:val="both"/>
              <w:rPr>
                <w:color w:val="000000"/>
              </w:rPr>
            </w:pPr>
          </w:p>
        </w:tc>
        <w:tc>
          <w:tcPr>
            <w:tcW w:w="487" w:type="pct"/>
            <w:shd w:val="clear" w:color="auto" w:fill="auto"/>
          </w:tcPr>
          <w:p w14:paraId="1037DD08" w14:textId="77777777" w:rsidR="00F13747" w:rsidRPr="00B31FB1" w:rsidRDefault="00F13747" w:rsidP="00F13747">
            <w:pPr>
              <w:jc w:val="both"/>
              <w:rPr>
                <w:color w:val="000000"/>
              </w:rPr>
            </w:pPr>
          </w:p>
        </w:tc>
        <w:tc>
          <w:tcPr>
            <w:tcW w:w="541" w:type="pct"/>
            <w:shd w:val="clear" w:color="auto" w:fill="auto"/>
          </w:tcPr>
          <w:p w14:paraId="4A2725B7" w14:textId="77777777" w:rsidR="00F13747" w:rsidRPr="00B31FB1" w:rsidRDefault="00F13747" w:rsidP="00F13747">
            <w:pPr>
              <w:jc w:val="both"/>
              <w:rPr>
                <w:color w:val="000000"/>
              </w:rPr>
            </w:pPr>
          </w:p>
        </w:tc>
      </w:tr>
      <w:tr w:rsidR="00F13747" w:rsidRPr="00B31FB1" w14:paraId="56465021" w14:textId="77777777" w:rsidTr="00F13747">
        <w:tc>
          <w:tcPr>
            <w:tcW w:w="541" w:type="pct"/>
            <w:shd w:val="clear" w:color="auto" w:fill="auto"/>
          </w:tcPr>
          <w:p w14:paraId="2F36BEED"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62474E5B" w14:textId="77777777" w:rsidR="00F13747" w:rsidRPr="00B31FB1" w:rsidRDefault="00F13747" w:rsidP="00F13747">
            <w:pPr>
              <w:jc w:val="both"/>
              <w:rPr>
                <w:color w:val="000000"/>
              </w:rPr>
            </w:pPr>
          </w:p>
        </w:tc>
        <w:tc>
          <w:tcPr>
            <w:tcW w:w="610" w:type="pct"/>
            <w:shd w:val="clear" w:color="auto" w:fill="auto"/>
          </w:tcPr>
          <w:p w14:paraId="6495E51A" w14:textId="77777777" w:rsidR="00F13747" w:rsidRPr="00B31FB1" w:rsidRDefault="00F13747" w:rsidP="00F13747">
            <w:pPr>
              <w:jc w:val="both"/>
              <w:rPr>
                <w:color w:val="000000"/>
              </w:rPr>
            </w:pPr>
          </w:p>
        </w:tc>
        <w:tc>
          <w:tcPr>
            <w:tcW w:w="850" w:type="pct"/>
          </w:tcPr>
          <w:p w14:paraId="658313CC" w14:textId="77777777" w:rsidR="00F13747" w:rsidRPr="00B31FB1" w:rsidRDefault="00F13747" w:rsidP="00F13747">
            <w:pPr>
              <w:jc w:val="both"/>
              <w:rPr>
                <w:color w:val="000000"/>
              </w:rPr>
            </w:pPr>
          </w:p>
        </w:tc>
        <w:tc>
          <w:tcPr>
            <w:tcW w:w="411" w:type="pct"/>
          </w:tcPr>
          <w:p w14:paraId="709B74E3" w14:textId="77777777" w:rsidR="00F13747" w:rsidRPr="00B31FB1" w:rsidRDefault="00F13747" w:rsidP="00F13747">
            <w:pPr>
              <w:jc w:val="both"/>
              <w:rPr>
                <w:color w:val="000000"/>
              </w:rPr>
            </w:pPr>
          </w:p>
        </w:tc>
        <w:tc>
          <w:tcPr>
            <w:tcW w:w="620" w:type="pct"/>
          </w:tcPr>
          <w:p w14:paraId="16E02B5E" w14:textId="77777777" w:rsidR="00F13747" w:rsidRPr="00B31FB1" w:rsidRDefault="00F13747" w:rsidP="00F13747">
            <w:pPr>
              <w:jc w:val="both"/>
              <w:rPr>
                <w:color w:val="000000"/>
              </w:rPr>
            </w:pPr>
          </w:p>
        </w:tc>
        <w:tc>
          <w:tcPr>
            <w:tcW w:w="487" w:type="pct"/>
            <w:shd w:val="clear" w:color="auto" w:fill="auto"/>
          </w:tcPr>
          <w:p w14:paraId="30EC7537" w14:textId="77777777" w:rsidR="00F13747" w:rsidRPr="00B31FB1" w:rsidRDefault="00F13747" w:rsidP="00F13747">
            <w:pPr>
              <w:jc w:val="both"/>
              <w:rPr>
                <w:color w:val="000000"/>
              </w:rPr>
            </w:pPr>
          </w:p>
        </w:tc>
        <w:tc>
          <w:tcPr>
            <w:tcW w:w="541" w:type="pct"/>
            <w:shd w:val="clear" w:color="auto" w:fill="auto"/>
          </w:tcPr>
          <w:p w14:paraId="7A597E11" w14:textId="77777777" w:rsidR="00F13747" w:rsidRPr="00B31FB1" w:rsidRDefault="00F13747" w:rsidP="00F13747">
            <w:pPr>
              <w:jc w:val="both"/>
              <w:rPr>
                <w:color w:val="000000"/>
              </w:rPr>
            </w:pPr>
          </w:p>
        </w:tc>
      </w:tr>
      <w:tr w:rsidR="00F13747" w:rsidRPr="00B31FB1" w14:paraId="2EEB2FDA" w14:textId="77777777" w:rsidTr="00F13747">
        <w:tc>
          <w:tcPr>
            <w:tcW w:w="541" w:type="pct"/>
            <w:shd w:val="clear" w:color="auto" w:fill="auto"/>
          </w:tcPr>
          <w:p w14:paraId="627CE8DD"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6CFE4F2F" w14:textId="77777777" w:rsidR="00F13747" w:rsidRPr="00B31FB1" w:rsidRDefault="00F13747" w:rsidP="00F13747">
            <w:pPr>
              <w:jc w:val="both"/>
              <w:rPr>
                <w:color w:val="000000"/>
              </w:rPr>
            </w:pPr>
          </w:p>
        </w:tc>
        <w:tc>
          <w:tcPr>
            <w:tcW w:w="610" w:type="pct"/>
            <w:shd w:val="clear" w:color="auto" w:fill="auto"/>
          </w:tcPr>
          <w:p w14:paraId="7330A34D" w14:textId="77777777" w:rsidR="00F13747" w:rsidRPr="00B31FB1" w:rsidRDefault="00F13747" w:rsidP="00F13747">
            <w:pPr>
              <w:jc w:val="both"/>
              <w:rPr>
                <w:color w:val="000000"/>
              </w:rPr>
            </w:pPr>
          </w:p>
        </w:tc>
        <w:tc>
          <w:tcPr>
            <w:tcW w:w="850" w:type="pct"/>
          </w:tcPr>
          <w:p w14:paraId="2BF5AA19" w14:textId="77777777" w:rsidR="00F13747" w:rsidRPr="00B31FB1" w:rsidRDefault="00F13747" w:rsidP="00F13747">
            <w:pPr>
              <w:jc w:val="both"/>
              <w:rPr>
                <w:color w:val="000000"/>
              </w:rPr>
            </w:pPr>
          </w:p>
        </w:tc>
        <w:tc>
          <w:tcPr>
            <w:tcW w:w="411" w:type="pct"/>
          </w:tcPr>
          <w:p w14:paraId="0A8B54EE" w14:textId="77777777" w:rsidR="00F13747" w:rsidRPr="00B31FB1" w:rsidRDefault="00F13747" w:rsidP="00F13747">
            <w:pPr>
              <w:jc w:val="both"/>
              <w:rPr>
                <w:color w:val="000000"/>
              </w:rPr>
            </w:pPr>
          </w:p>
        </w:tc>
        <w:tc>
          <w:tcPr>
            <w:tcW w:w="620" w:type="pct"/>
          </w:tcPr>
          <w:p w14:paraId="1E45EBC1" w14:textId="77777777" w:rsidR="00F13747" w:rsidRPr="00B31FB1" w:rsidRDefault="00F13747" w:rsidP="00F13747">
            <w:pPr>
              <w:jc w:val="both"/>
              <w:rPr>
                <w:color w:val="000000"/>
              </w:rPr>
            </w:pPr>
          </w:p>
        </w:tc>
        <w:tc>
          <w:tcPr>
            <w:tcW w:w="487" w:type="pct"/>
            <w:shd w:val="clear" w:color="auto" w:fill="auto"/>
          </w:tcPr>
          <w:p w14:paraId="7B7214EA" w14:textId="77777777" w:rsidR="00F13747" w:rsidRPr="00B31FB1" w:rsidRDefault="00F13747" w:rsidP="00F13747">
            <w:pPr>
              <w:jc w:val="both"/>
              <w:rPr>
                <w:color w:val="000000"/>
              </w:rPr>
            </w:pPr>
          </w:p>
        </w:tc>
        <w:tc>
          <w:tcPr>
            <w:tcW w:w="541" w:type="pct"/>
            <w:shd w:val="clear" w:color="auto" w:fill="auto"/>
          </w:tcPr>
          <w:p w14:paraId="629951FD" w14:textId="77777777" w:rsidR="00F13747" w:rsidRPr="00B31FB1" w:rsidRDefault="00F13747" w:rsidP="00F13747">
            <w:pPr>
              <w:jc w:val="both"/>
              <w:rPr>
                <w:color w:val="000000"/>
              </w:rPr>
            </w:pPr>
          </w:p>
        </w:tc>
      </w:tr>
      <w:tr w:rsidR="00F13747" w:rsidRPr="00B31FB1" w14:paraId="5662D365" w14:textId="77777777" w:rsidTr="00F13747">
        <w:tc>
          <w:tcPr>
            <w:tcW w:w="541" w:type="pct"/>
            <w:shd w:val="clear" w:color="auto" w:fill="auto"/>
          </w:tcPr>
          <w:p w14:paraId="794C0504"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4695A05" w14:textId="77777777" w:rsidR="00F13747" w:rsidRPr="00B31FB1" w:rsidRDefault="00F13747" w:rsidP="00F13747">
            <w:pPr>
              <w:jc w:val="both"/>
              <w:rPr>
                <w:color w:val="000000"/>
              </w:rPr>
            </w:pPr>
          </w:p>
        </w:tc>
        <w:tc>
          <w:tcPr>
            <w:tcW w:w="610" w:type="pct"/>
            <w:shd w:val="clear" w:color="auto" w:fill="auto"/>
          </w:tcPr>
          <w:p w14:paraId="08AF5D7E" w14:textId="77777777" w:rsidR="00F13747" w:rsidRPr="00B31FB1" w:rsidRDefault="00F13747" w:rsidP="00F13747">
            <w:pPr>
              <w:jc w:val="both"/>
              <w:rPr>
                <w:color w:val="000000"/>
              </w:rPr>
            </w:pPr>
          </w:p>
        </w:tc>
        <w:tc>
          <w:tcPr>
            <w:tcW w:w="850" w:type="pct"/>
          </w:tcPr>
          <w:p w14:paraId="4AA25F00" w14:textId="77777777" w:rsidR="00F13747" w:rsidRPr="00B31FB1" w:rsidRDefault="00F13747" w:rsidP="00F13747">
            <w:pPr>
              <w:jc w:val="both"/>
              <w:rPr>
                <w:color w:val="000000"/>
              </w:rPr>
            </w:pPr>
          </w:p>
        </w:tc>
        <w:tc>
          <w:tcPr>
            <w:tcW w:w="411" w:type="pct"/>
          </w:tcPr>
          <w:p w14:paraId="52234DA1" w14:textId="77777777" w:rsidR="00F13747" w:rsidRPr="00B31FB1" w:rsidRDefault="00F13747" w:rsidP="00F13747">
            <w:pPr>
              <w:jc w:val="both"/>
              <w:rPr>
                <w:color w:val="000000"/>
              </w:rPr>
            </w:pPr>
          </w:p>
        </w:tc>
        <w:tc>
          <w:tcPr>
            <w:tcW w:w="620" w:type="pct"/>
          </w:tcPr>
          <w:p w14:paraId="2F65F008" w14:textId="77777777" w:rsidR="00F13747" w:rsidRPr="00B31FB1" w:rsidRDefault="00F13747" w:rsidP="00F13747">
            <w:pPr>
              <w:jc w:val="both"/>
              <w:rPr>
                <w:color w:val="000000"/>
              </w:rPr>
            </w:pPr>
          </w:p>
        </w:tc>
        <w:tc>
          <w:tcPr>
            <w:tcW w:w="487" w:type="pct"/>
            <w:shd w:val="clear" w:color="auto" w:fill="auto"/>
          </w:tcPr>
          <w:p w14:paraId="74B634E0" w14:textId="77777777" w:rsidR="00F13747" w:rsidRPr="00B31FB1" w:rsidRDefault="00F13747" w:rsidP="00F13747">
            <w:pPr>
              <w:jc w:val="both"/>
              <w:rPr>
                <w:color w:val="000000"/>
              </w:rPr>
            </w:pPr>
          </w:p>
        </w:tc>
        <w:tc>
          <w:tcPr>
            <w:tcW w:w="541" w:type="pct"/>
            <w:shd w:val="clear" w:color="auto" w:fill="auto"/>
          </w:tcPr>
          <w:p w14:paraId="0D176AA4" w14:textId="77777777" w:rsidR="00F13747" w:rsidRPr="00B31FB1" w:rsidRDefault="00F13747" w:rsidP="00F13747">
            <w:pPr>
              <w:jc w:val="both"/>
              <w:rPr>
                <w:color w:val="000000"/>
              </w:rPr>
            </w:pPr>
          </w:p>
        </w:tc>
      </w:tr>
      <w:tr w:rsidR="00F13747" w:rsidRPr="00B31FB1" w14:paraId="6DEC5CAD" w14:textId="77777777" w:rsidTr="00F13747">
        <w:tc>
          <w:tcPr>
            <w:tcW w:w="541" w:type="pct"/>
            <w:shd w:val="clear" w:color="auto" w:fill="auto"/>
          </w:tcPr>
          <w:p w14:paraId="13FE066E"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13496229" w14:textId="77777777" w:rsidR="00F13747" w:rsidRPr="00B31FB1" w:rsidRDefault="00F13747" w:rsidP="00F13747">
            <w:pPr>
              <w:jc w:val="both"/>
              <w:rPr>
                <w:color w:val="000000"/>
              </w:rPr>
            </w:pPr>
          </w:p>
        </w:tc>
        <w:tc>
          <w:tcPr>
            <w:tcW w:w="610" w:type="pct"/>
            <w:shd w:val="clear" w:color="auto" w:fill="auto"/>
          </w:tcPr>
          <w:p w14:paraId="01477B37" w14:textId="77777777" w:rsidR="00F13747" w:rsidRPr="00B31FB1" w:rsidRDefault="00F13747" w:rsidP="00F13747">
            <w:pPr>
              <w:jc w:val="both"/>
              <w:rPr>
                <w:color w:val="000000"/>
              </w:rPr>
            </w:pPr>
          </w:p>
        </w:tc>
        <w:tc>
          <w:tcPr>
            <w:tcW w:w="850" w:type="pct"/>
          </w:tcPr>
          <w:p w14:paraId="2E4EA8ED" w14:textId="77777777" w:rsidR="00F13747" w:rsidRPr="00B31FB1" w:rsidRDefault="00F13747" w:rsidP="00F13747">
            <w:pPr>
              <w:jc w:val="both"/>
              <w:rPr>
                <w:color w:val="000000"/>
              </w:rPr>
            </w:pPr>
          </w:p>
        </w:tc>
        <w:tc>
          <w:tcPr>
            <w:tcW w:w="411" w:type="pct"/>
          </w:tcPr>
          <w:p w14:paraId="1AB34B91" w14:textId="77777777" w:rsidR="00F13747" w:rsidRPr="00B31FB1" w:rsidRDefault="00F13747" w:rsidP="00F13747">
            <w:pPr>
              <w:jc w:val="both"/>
              <w:rPr>
                <w:color w:val="000000"/>
              </w:rPr>
            </w:pPr>
          </w:p>
        </w:tc>
        <w:tc>
          <w:tcPr>
            <w:tcW w:w="620" w:type="pct"/>
          </w:tcPr>
          <w:p w14:paraId="6B66B2E2" w14:textId="77777777" w:rsidR="00F13747" w:rsidRPr="00B31FB1" w:rsidRDefault="00F13747" w:rsidP="00F13747">
            <w:pPr>
              <w:jc w:val="both"/>
              <w:rPr>
                <w:color w:val="000000"/>
              </w:rPr>
            </w:pPr>
          </w:p>
        </w:tc>
        <w:tc>
          <w:tcPr>
            <w:tcW w:w="487" w:type="pct"/>
            <w:shd w:val="clear" w:color="auto" w:fill="auto"/>
          </w:tcPr>
          <w:p w14:paraId="5DE968F2" w14:textId="77777777" w:rsidR="00F13747" w:rsidRPr="00B31FB1" w:rsidRDefault="00F13747" w:rsidP="00F13747">
            <w:pPr>
              <w:jc w:val="both"/>
              <w:rPr>
                <w:color w:val="000000"/>
              </w:rPr>
            </w:pPr>
          </w:p>
        </w:tc>
        <w:tc>
          <w:tcPr>
            <w:tcW w:w="541" w:type="pct"/>
            <w:shd w:val="clear" w:color="auto" w:fill="auto"/>
          </w:tcPr>
          <w:p w14:paraId="5E6BF03E" w14:textId="77777777" w:rsidR="00F13747" w:rsidRPr="00B31FB1" w:rsidRDefault="00F13747" w:rsidP="00F13747">
            <w:pPr>
              <w:jc w:val="both"/>
              <w:rPr>
                <w:color w:val="000000"/>
              </w:rPr>
            </w:pPr>
          </w:p>
        </w:tc>
      </w:tr>
      <w:tr w:rsidR="00F13747" w:rsidRPr="00B31FB1" w14:paraId="2557EB27" w14:textId="77777777" w:rsidTr="00F13747">
        <w:tc>
          <w:tcPr>
            <w:tcW w:w="541" w:type="pct"/>
            <w:shd w:val="clear" w:color="auto" w:fill="auto"/>
          </w:tcPr>
          <w:p w14:paraId="1FAC571B" w14:textId="73B8CEF7" w:rsidR="00F13747" w:rsidRDefault="00F13747" w:rsidP="00F13747">
            <w:r>
              <w:t>Kopā</w:t>
            </w:r>
          </w:p>
        </w:tc>
        <w:tc>
          <w:tcPr>
            <w:tcW w:w="940" w:type="pct"/>
            <w:shd w:val="clear" w:color="auto" w:fill="auto"/>
          </w:tcPr>
          <w:p w14:paraId="31965CD5" w14:textId="77777777" w:rsidR="00F13747" w:rsidRPr="00B31FB1" w:rsidRDefault="00F13747" w:rsidP="00F13747">
            <w:pPr>
              <w:jc w:val="both"/>
              <w:rPr>
                <w:color w:val="000000"/>
              </w:rPr>
            </w:pPr>
          </w:p>
        </w:tc>
        <w:tc>
          <w:tcPr>
            <w:tcW w:w="610" w:type="pct"/>
            <w:shd w:val="clear" w:color="auto" w:fill="auto"/>
          </w:tcPr>
          <w:p w14:paraId="70742FCB" w14:textId="77777777" w:rsidR="00F13747" w:rsidRPr="00B31FB1" w:rsidRDefault="00F13747" w:rsidP="00F13747">
            <w:pPr>
              <w:jc w:val="both"/>
              <w:rPr>
                <w:color w:val="000000"/>
              </w:rPr>
            </w:pPr>
          </w:p>
        </w:tc>
        <w:tc>
          <w:tcPr>
            <w:tcW w:w="850" w:type="pct"/>
          </w:tcPr>
          <w:p w14:paraId="345A6579" w14:textId="77777777" w:rsidR="00F13747" w:rsidRPr="00B31FB1" w:rsidRDefault="00F13747" w:rsidP="00F13747">
            <w:pPr>
              <w:jc w:val="both"/>
              <w:rPr>
                <w:color w:val="000000"/>
              </w:rPr>
            </w:pPr>
          </w:p>
        </w:tc>
        <w:tc>
          <w:tcPr>
            <w:tcW w:w="411" w:type="pct"/>
          </w:tcPr>
          <w:p w14:paraId="0AF3AE00" w14:textId="77777777" w:rsidR="00F13747" w:rsidRPr="00B31FB1" w:rsidRDefault="00F13747" w:rsidP="00F13747">
            <w:pPr>
              <w:jc w:val="both"/>
              <w:rPr>
                <w:color w:val="000000"/>
              </w:rPr>
            </w:pPr>
          </w:p>
        </w:tc>
        <w:tc>
          <w:tcPr>
            <w:tcW w:w="620" w:type="pct"/>
          </w:tcPr>
          <w:p w14:paraId="4166DDB6" w14:textId="77777777" w:rsidR="00F13747" w:rsidRPr="00B31FB1" w:rsidRDefault="00F13747" w:rsidP="00F13747">
            <w:pPr>
              <w:jc w:val="both"/>
              <w:rPr>
                <w:color w:val="000000"/>
              </w:rPr>
            </w:pPr>
          </w:p>
        </w:tc>
        <w:tc>
          <w:tcPr>
            <w:tcW w:w="487" w:type="pct"/>
            <w:shd w:val="clear" w:color="auto" w:fill="auto"/>
          </w:tcPr>
          <w:p w14:paraId="2254734C" w14:textId="77777777" w:rsidR="00F13747" w:rsidRPr="00B31FB1" w:rsidRDefault="00F13747" w:rsidP="00F13747">
            <w:pPr>
              <w:jc w:val="both"/>
              <w:rPr>
                <w:color w:val="000000"/>
              </w:rPr>
            </w:pPr>
          </w:p>
        </w:tc>
        <w:tc>
          <w:tcPr>
            <w:tcW w:w="541" w:type="pct"/>
            <w:shd w:val="clear" w:color="auto" w:fill="auto"/>
          </w:tcPr>
          <w:p w14:paraId="1CD7FED5" w14:textId="77777777" w:rsidR="00F13747" w:rsidRPr="00B31FB1" w:rsidRDefault="00F13747" w:rsidP="00F13747">
            <w:pPr>
              <w:jc w:val="both"/>
              <w:rPr>
                <w:color w:val="000000"/>
              </w:rPr>
            </w:pPr>
          </w:p>
        </w:tc>
      </w:tr>
      <w:tr w:rsidR="00F13747" w:rsidRPr="00B31FB1" w14:paraId="1AB3338C" w14:textId="77777777" w:rsidTr="00F13747">
        <w:tc>
          <w:tcPr>
            <w:tcW w:w="541" w:type="pct"/>
            <w:shd w:val="clear" w:color="auto" w:fill="auto"/>
          </w:tcPr>
          <w:p w14:paraId="38E4EC5E" w14:textId="05C59905" w:rsidR="00F13747" w:rsidRPr="00F13747" w:rsidRDefault="00F13747" w:rsidP="00F13747">
            <w:pPr>
              <w:rPr>
                <w:b/>
                <w:bCs/>
              </w:rPr>
            </w:pPr>
            <w:r w:rsidRPr="00F13747">
              <w:rPr>
                <w:b/>
                <w:bCs/>
              </w:rPr>
              <w:t>11.diena</w:t>
            </w:r>
          </w:p>
        </w:tc>
        <w:tc>
          <w:tcPr>
            <w:tcW w:w="940" w:type="pct"/>
            <w:shd w:val="clear" w:color="auto" w:fill="auto"/>
          </w:tcPr>
          <w:p w14:paraId="414CAAA4" w14:textId="77777777" w:rsidR="00F13747" w:rsidRPr="00B31FB1" w:rsidRDefault="00F13747" w:rsidP="00F13747">
            <w:pPr>
              <w:jc w:val="both"/>
              <w:rPr>
                <w:color w:val="000000"/>
              </w:rPr>
            </w:pPr>
          </w:p>
        </w:tc>
        <w:tc>
          <w:tcPr>
            <w:tcW w:w="610" w:type="pct"/>
            <w:shd w:val="clear" w:color="auto" w:fill="auto"/>
          </w:tcPr>
          <w:p w14:paraId="353B1CE9" w14:textId="77777777" w:rsidR="00F13747" w:rsidRPr="00B31FB1" w:rsidRDefault="00F13747" w:rsidP="00F13747">
            <w:pPr>
              <w:jc w:val="both"/>
              <w:rPr>
                <w:color w:val="000000"/>
              </w:rPr>
            </w:pPr>
          </w:p>
        </w:tc>
        <w:tc>
          <w:tcPr>
            <w:tcW w:w="850" w:type="pct"/>
          </w:tcPr>
          <w:p w14:paraId="37D0ED7D" w14:textId="77777777" w:rsidR="00F13747" w:rsidRPr="00B31FB1" w:rsidRDefault="00F13747" w:rsidP="00F13747">
            <w:pPr>
              <w:jc w:val="both"/>
              <w:rPr>
                <w:color w:val="000000"/>
              </w:rPr>
            </w:pPr>
          </w:p>
        </w:tc>
        <w:tc>
          <w:tcPr>
            <w:tcW w:w="411" w:type="pct"/>
          </w:tcPr>
          <w:p w14:paraId="65339BE4" w14:textId="77777777" w:rsidR="00F13747" w:rsidRPr="00B31FB1" w:rsidRDefault="00F13747" w:rsidP="00F13747">
            <w:pPr>
              <w:jc w:val="both"/>
              <w:rPr>
                <w:color w:val="000000"/>
              </w:rPr>
            </w:pPr>
          </w:p>
        </w:tc>
        <w:tc>
          <w:tcPr>
            <w:tcW w:w="620" w:type="pct"/>
          </w:tcPr>
          <w:p w14:paraId="07F05E9C" w14:textId="77777777" w:rsidR="00F13747" w:rsidRPr="00B31FB1" w:rsidRDefault="00F13747" w:rsidP="00F13747">
            <w:pPr>
              <w:jc w:val="both"/>
              <w:rPr>
                <w:color w:val="000000"/>
              </w:rPr>
            </w:pPr>
          </w:p>
        </w:tc>
        <w:tc>
          <w:tcPr>
            <w:tcW w:w="487" w:type="pct"/>
            <w:shd w:val="clear" w:color="auto" w:fill="auto"/>
          </w:tcPr>
          <w:p w14:paraId="2B6A45EA" w14:textId="77777777" w:rsidR="00F13747" w:rsidRPr="00B31FB1" w:rsidRDefault="00F13747" w:rsidP="00F13747">
            <w:pPr>
              <w:jc w:val="both"/>
              <w:rPr>
                <w:color w:val="000000"/>
              </w:rPr>
            </w:pPr>
          </w:p>
        </w:tc>
        <w:tc>
          <w:tcPr>
            <w:tcW w:w="541" w:type="pct"/>
            <w:shd w:val="clear" w:color="auto" w:fill="auto"/>
          </w:tcPr>
          <w:p w14:paraId="2708E12D" w14:textId="77777777" w:rsidR="00F13747" w:rsidRPr="00B31FB1" w:rsidRDefault="00F13747" w:rsidP="00F13747">
            <w:pPr>
              <w:jc w:val="both"/>
              <w:rPr>
                <w:color w:val="000000"/>
              </w:rPr>
            </w:pPr>
          </w:p>
        </w:tc>
      </w:tr>
      <w:tr w:rsidR="00F13747" w:rsidRPr="00B31FB1" w14:paraId="0AD1CBA8" w14:textId="77777777" w:rsidTr="00F13747">
        <w:tc>
          <w:tcPr>
            <w:tcW w:w="541" w:type="pct"/>
            <w:shd w:val="clear" w:color="auto" w:fill="auto"/>
          </w:tcPr>
          <w:p w14:paraId="67CD3E2D"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47D726A7" w14:textId="77777777" w:rsidR="00F13747" w:rsidRPr="00B31FB1" w:rsidRDefault="00F13747" w:rsidP="00F13747">
            <w:pPr>
              <w:jc w:val="both"/>
              <w:rPr>
                <w:color w:val="000000"/>
              </w:rPr>
            </w:pPr>
          </w:p>
        </w:tc>
        <w:tc>
          <w:tcPr>
            <w:tcW w:w="610" w:type="pct"/>
            <w:shd w:val="clear" w:color="auto" w:fill="auto"/>
          </w:tcPr>
          <w:p w14:paraId="23F2BA7F" w14:textId="77777777" w:rsidR="00F13747" w:rsidRPr="00B31FB1" w:rsidRDefault="00F13747" w:rsidP="00F13747">
            <w:pPr>
              <w:jc w:val="both"/>
              <w:rPr>
                <w:color w:val="000000"/>
              </w:rPr>
            </w:pPr>
          </w:p>
        </w:tc>
        <w:tc>
          <w:tcPr>
            <w:tcW w:w="850" w:type="pct"/>
          </w:tcPr>
          <w:p w14:paraId="31E96E35" w14:textId="77777777" w:rsidR="00F13747" w:rsidRPr="00B31FB1" w:rsidRDefault="00F13747" w:rsidP="00F13747">
            <w:pPr>
              <w:jc w:val="both"/>
              <w:rPr>
                <w:color w:val="000000"/>
              </w:rPr>
            </w:pPr>
          </w:p>
        </w:tc>
        <w:tc>
          <w:tcPr>
            <w:tcW w:w="411" w:type="pct"/>
          </w:tcPr>
          <w:p w14:paraId="6335B973" w14:textId="77777777" w:rsidR="00F13747" w:rsidRPr="00B31FB1" w:rsidRDefault="00F13747" w:rsidP="00F13747">
            <w:pPr>
              <w:jc w:val="both"/>
              <w:rPr>
                <w:color w:val="000000"/>
              </w:rPr>
            </w:pPr>
          </w:p>
        </w:tc>
        <w:tc>
          <w:tcPr>
            <w:tcW w:w="620" w:type="pct"/>
          </w:tcPr>
          <w:p w14:paraId="1F185496" w14:textId="77777777" w:rsidR="00F13747" w:rsidRPr="00B31FB1" w:rsidRDefault="00F13747" w:rsidP="00F13747">
            <w:pPr>
              <w:jc w:val="both"/>
              <w:rPr>
                <w:color w:val="000000"/>
              </w:rPr>
            </w:pPr>
          </w:p>
        </w:tc>
        <w:tc>
          <w:tcPr>
            <w:tcW w:w="487" w:type="pct"/>
            <w:shd w:val="clear" w:color="auto" w:fill="auto"/>
          </w:tcPr>
          <w:p w14:paraId="0371AFE0" w14:textId="77777777" w:rsidR="00F13747" w:rsidRPr="00B31FB1" w:rsidRDefault="00F13747" w:rsidP="00F13747">
            <w:pPr>
              <w:jc w:val="both"/>
              <w:rPr>
                <w:color w:val="000000"/>
              </w:rPr>
            </w:pPr>
          </w:p>
        </w:tc>
        <w:tc>
          <w:tcPr>
            <w:tcW w:w="541" w:type="pct"/>
            <w:shd w:val="clear" w:color="auto" w:fill="auto"/>
          </w:tcPr>
          <w:p w14:paraId="3B74CC63" w14:textId="77777777" w:rsidR="00F13747" w:rsidRPr="00B31FB1" w:rsidRDefault="00F13747" w:rsidP="00F13747">
            <w:pPr>
              <w:jc w:val="both"/>
              <w:rPr>
                <w:color w:val="000000"/>
              </w:rPr>
            </w:pPr>
          </w:p>
        </w:tc>
      </w:tr>
      <w:tr w:rsidR="00F13747" w:rsidRPr="00B31FB1" w14:paraId="09711190" w14:textId="77777777" w:rsidTr="00F13747">
        <w:tc>
          <w:tcPr>
            <w:tcW w:w="541" w:type="pct"/>
            <w:shd w:val="clear" w:color="auto" w:fill="auto"/>
          </w:tcPr>
          <w:p w14:paraId="2D7EAFC5"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029D3D5" w14:textId="77777777" w:rsidR="00F13747" w:rsidRPr="00B31FB1" w:rsidRDefault="00F13747" w:rsidP="00F13747">
            <w:pPr>
              <w:jc w:val="both"/>
              <w:rPr>
                <w:color w:val="000000"/>
              </w:rPr>
            </w:pPr>
          </w:p>
        </w:tc>
        <w:tc>
          <w:tcPr>
            <w:tcW w:w="610" w:type="pct"/>
            <w:shd w:val="clear" w:color="auto" w:fill="auto"/>
          </w:tcPr>
          <w:p w14:paraId="0FB08639" w14:textId="77777777" w:rsidR="00F13747" w:rsidRPr="00B31FB1" w:rsidRDefault="00F13747" w:rsidP="00F13747">
            <w:pPr>
              <w:jc w:val="both"/>
              <w:rPr>
                <w:color w:val="000000"/>
              </w:rPr>
            </w:pPr>
          </w:p>
        </w:tc>
        <w:tc>
          <w:tcPr>
            <w:tcW w:w="850" w:type="pct"/>
          </w:tcPr>
          <w:p w14:paraId="0219E54B" w14:textId="77777777" w:rsidR="00F13747" w:rsidRPr="00B31FB1" w:rsidRDefault="00F13747" w:rsidP="00F13747">
            <w:pPr>
              <w:jc w:val="both"/>
              <w:rPr>
                <w:color w:val="000000"/>
              </w:rPr>
            </w:pPr>
          </w:p>
        </w:tc>
        <w:tc>
          <w:tcPr>
            <w:tcW w:w="411" w:type="pct"/>
          </w:tcPr>
          <w:p w14:paraId="367E24A5" w14:textId="77777777" w:rsidR="00F13747" w:rsidRPr="00B31FB1" w:rsidRDefault="00F13747" w:rsidP="00F13747">
            <w:pPr>
              <w:jc w:val="both"/>
              <w:rPr>
                <w:color w:val="000000"/>
              </w:rPr>
            </w:pPr>
          </w:p>
        </w:tc>
        <w:tc>
          <w:tcPr>
            <w:tcW w:w="620" w:type="pct"/>
          </w:tcPr>
          <w:p w14:paraId="2050A2D7" w14:textId="77777777" w:rsidR="00F13747" w:rsidRPr="00B31FB1" w:rsidRDefault="00F13747" w:rsidP="00F13747">
            <w:pPr>
              <w:jc w:val="both"/>
              <w:rPr>
                <w:color w:val="000000"/>
              </w:rPr>
            </w:pPr>
          </w:p>
        </w:tc>
        <w:tc>
          <w:tcPr>
            <w:tcW w:w="487" w:type="pct"/>
            <w:shd w:val="clear" w:color="auto" w:fill="auto"/>
          </w:tcPr>
          <w:p w14:paraId="5083D4DE" w14:textId="77777777" w:rsidR="00F13747" w:rsidRPr="00B31FB1" w:rsidRDefault="00F13747" w:rsidP="00F13747">
            <w:pPr>
              <w:jc w:val="both"/>
              <w:rPr>
                <w:color w:val="000000"/>
              </w:rPr>
            </w:pPr>
          </w:p>
        </w:tc>
        <w:tc>
          <w:tcPr>
            <w:tcW w:w="541" w:type="pct"/>
            <w:shd w:val="clear" w:color="auto" w:fill="auto"/>
          </w:tcPr>
          <w:p w14:paraId="6C8A1C6A" w14:textId="77777777" w:rsidR="00F13747" w:rsidRPr="00B31FB1" w:rsidRDefault="00F13747" w:rsidP="00F13747">
            <w:pPr>
              <w:jc w:val="both"/>
              <w:rPr>
                <w:color w:val="000000"/>
              </w:rPr>
            </w:pPr>
          </w:p>
        </w:tc>
      </w:tr>
      <w:tr w:rsidR="00F13747" w:rsidRPr="00B31FB1" w14:paraId="139F8226" w14:textId="77777777" w:rsidTr="00F13747">
        <w:tc>
          <w:tcPr>
            <w:tcW w:w="541" w:type="pct"/>
            <w:shd w:val="clear" w:color="auto" w:fill="auto"/>
          </w:tcPr>
          <w:p w14:paraId="51BB68F3"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1DB60F7E" w14:textId="77777777" w:rsidR="00F13747" w:rsidRPr="00B31FB1" w:rsidRDefault="00F13747" w:rsidP="00F13747">
            <w:pPr>
              <w:jc w:val="both"/>
              <w:rPr>
                <w:color w:val="000000"/>
              </w:rPr>
            </w:pPr>
          </w:p>
        </w:tc>
        <w:tc>
          <w:tcPr>
            <w:tcW w:w="610" w:type="pct"/>
            <w:shd w:val="clear" w:color="auto" w:fill="auto"/>
          </w:tcPr>
          <w:p w14:paraId="6C7D06C0" w14:textId="77777777" w:rsidR="00F13747" w:rsidRPr="00B31FB1" w:rsidRDefault="00F13747" w:rsidP="00F13747">
            <w:pPr>
              <w:jc w:val="both"/>
              <w:rPr>
                <w:color w:val="000000"/>
              </w:rPr>
            </w:pPr>
          </w:p>
        </w:tc>
        <w:tc>
          <w:tcPr>
            <w:tcW w:w="850" w:type="pct"/>
          </w:tcPr>
          <w:p w14:paraId="1378D383" w14:textId="77777777" w:rsidR="00F13747" w:rsidRPr="00B31FB1" w:rsidRDefault="00F13747" w:rsidP="00F13747">
            <w:pPr>
              <w:jc w:val="both"/>
              <w:rPr>
                <w:color w:val="000000"/>
              </w:rPr>
            </w:pPr>
          </w:p>
        </w:tc>
        <w:tc>
          <w:tcPr>
            <w:tcW w:w="411" w:type="pct"/>
          </w:tcPr>
          <w:p w14:paraId="1D570176" w14:textId="77777777" w:rsidR="00F13747" w:rsidRPr="00B31FB1" w:rsidRDefault="00F13747" w:rsidP="00F13747">
            <w:pPr>
              <w:jc w:val="both"/>
              <w:rPr>
                <w:color w:val="000000"/>
              </w:rPr>
            </w:pPr>
          </w:p>
        </w:tc>
        <w:tc>
          <w:tcPr>
            <w:tcW w:w="620" w:type="pct"/>
          </w:tcPr>
          <w:p w14:paraId="2DDFE08A" w14:textId="77777777" w:rsidR="00F13747" w:rsidRPr="00B31FB1" w:rsidRDefault="00F13747" w:rsidP="00F13747">
            <w:pPr>
              <w:jc w:val="both"/>
              <w:rPr>
                <w:color w:val="000000"/>
              </w:rPr>
            </w:pPr>
          </w:p>
        </w:tc>
        <w:tc>
          <w:tcPr>
            <w:tcW w:w="487" w:type="pct"/>
            <w:shd w:val="clear" w:color="auto" w:fill="auto"/>
          </w:tcPr>
          <w:p w14:paraId="00B5CB5A" w14:textId="77777777" w:rsidR="00F13747" w:rsidRPr="00B31FB1" w:rsidRDefault="00F13747" w:rsidP="00F13747">
            <w:pPr>
              <w:jc w:val="both"/>
              <w:rPr>
                <w:color w:val="000000"/>
              </w:rPr>
            </w:pPr>
          </w:p>
        </w:tc>
        <w:tc>
          <w:tcPr>
            <w:tcW w:w="541" w:type="pct"/>
            <w:shd w:val="clear" w:color="auto" w:fill="auto"/>
          </w:tcPr>
          <w:p w14:paraId="5946FE88" w14:textId="77777777" w:rsidR="00F13747" w:rsidRPr="00B31FB1" w:rsidRDefault="00F13747" w:rsidP="00F13747">
            <w:pPr>
              <w:jc w:val="both"/>
              <w:rPr>
                <w:color w:val="000000"/>
              </w:rPr>
            </w:pPr>
          </w:p>
        </w:tc>
      </w:tr>
      <w:tr w:rsidR="00F13747" w:rsidRPr="00B31FB1" w14:paraId="7F21D8DD" w14:textId="77777777" w:rsidTr="00F13747">
        <w:tc>
          <w:tcPr>
            <w:tcW w:w="541" w:type="pct"/>
            <w:shd w:val="clear" w:color="auto" w:fill="auto"/>
          </w:tcPr>
          <w:p w14:paraId="172599D2"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188AB89A" w14:textId="77777777" w:rsidR="00F13747" w:rsidRPr="00B31FB1" w:rsidRDefault="00F13747" w:rsidP="00F13747">
            <w:pPr>
              <w:jc w:val="both"/>
              <w:rPr>
                <w:color w:val="000000"/>
              </w:rPr>
            </w:pPr>
          </w:p>
        </w:tc>
        <w:tc>
          <w:tcPr>
            <w:tcW w:w="610" w:type="pct"/>
            <w:shd w:val="clear" w:color="auto" w:fill="auto"/>
          </w:tcPr>
          <w:p w14:paraId="1CD89EF9" w14:textId="77777777" w:rsidR="00F13747" w:rsidRPr="00B31FB1" w:rsidRDefault="00F13747" w:rsidP="00F13747">
            <w:pPr>
              <w:jc w:val="both"/>
              <w:rPr>
                <w:color w:val="000000"/>
              </w:rPr>
            </w:pPr>
          </w:p>
        </w:tc>
        <w:tc>
          <w:tcPr>
            <w:tcW w:w="850" w:type="pct"/>
          </w:tcPr>
          <w:p w14:paraId="3D5784AF" w14:textId="77777777" w:rsidR="00F13747" w:rsidRPr="00B31FB1" w:rsidRDefault="00F13747" w:rsidP="00F13747">
            <w:pPr>
              <w:jc w:val="both"/>
              <w:rPr>
                <w:color w:val="000000"/>
              </w:rPr>
            </w:pPr>
          </w:p>
        </w:tc>
        <w:tc>
          <w:tcPr>
            <w:tcW w:w="411" w:type="pct"/>
          </w:tcPr>
          <w:p w14:paraId="6189F953" w14:textId="77777777" w:rsidR="00F13747" w:rsidRPr="00B31FB1" w:rsidRDefault="00F13747" w:rsidP="00F13747">
            <w:pPr>
              <w:jc w:val="both"/>
              <w:rPr>
                <w:color w:val="000000"/>
              </w:rPr>
            </w:pPr>
          </w:p>
        </w:tc>
        <w:tc>
          <w:tcPr>
            <w:tcW w:w="620" w:type="pct"/>
          </w:tcPr>
          <w:p w14:paraId="052ED77F" w14:textId="77777777" w:rsidR="00F13747" w:rsidRPr="00B31FB1" w:rsidRDefault="00F13747" w:rsidP="00F13747">
            <w:pPr>
              <w:jc w:val="both"/>
              <w:rPr>
                <w:color w:val="000000"/>
              </w:rPr>
            </w:pPr>
          </w:p>
        </w:tc>
        <w:tc>
          <w:tcPr>
            <w:tcW w:w="487" w:type="pct"/>
            <w:shd w:val="clear" w:color="auto" w:fill="auto"/>
          </w:tcPr>
          <w:p w14:paraId="710DDDA7" w14:textId="77777777" w:rsidR="00F13747" w:rsidRPr="00B31FB1" w:rsidRDefault="00F13747" w:rsidP="00F13747">
            <w:pPr>
              <w:jc w:val="both"/>
              <w:rPr>
                <w:color w:val="000000"/>
              </w:rPr>
            </w:pPr>
          </w:p>
        </w:tc>
        <w:tc>
          <w:tcPr>
            <w:tcW w:w="541" w:type="pct"/>
            <w:shd w:val="clear" w:color="auto" w:fill="auto"/>
          </w:tcPr>
          <w:p w14:paraId="3BFD4A8D" w14:textId="77777777" w:rsidR="00F13747" w:rsidRPr="00B31FB1" w:rsidRDefault="00F13747" w:rsidP="00F13747">
            <w:pPr>
              <w:jc w:val="both"/>
              <w:rPr>
                <w:color w:val="000000"/>
              </w:rPr>
            </w:pPr>
          </w:p>
        </w:tc>
      </w:tr>
      <w:tr w:rsidR="00F13747" w:rsidRPr="00B31FB1" w14:paraId="47B466E4" w14:textId="77777777" w:rsidTr="00F13747">
        <w:tc>
          <w:tcPr>
            <w:tcW w:w="541" w:type="pct"/>
            <w:shd w:val="clear" w:color="auto" w:fill="auto"/>
          </w:tcPr>
          <w:p w14:paraId="508987BA" w14:textId="094EE26F" w:rsidR="00F13747" w:rsidRDefault="00F13747" w:rsidP="00F13747">
            <w:r>
              <w:t>Kopā</w:t>
            </w:r>
          </w:p>
        </w:tc>
        <w:tc>
          <w:tcPr>
            <w:tcW w:w="940" w:type="pct"/>
            <w:shd w:val="clear" w:color="auto" w:fill="auto"/>
          </w:tcPr>
          <w:p w14:paraId="4728C4B5" w14:textId="77777777" w:rsidR="00F13747" w:rsidRPr="00B31FB1" w:rsidRDefault="00F13747" w:rsidP="00F13747">
            <w:pPr>
              <w:jc w:val="both"/>
              <w:rPr>
                <w:color w:val="000000"/>
              </w:rPr>
            </w:pPr>
          </w:p>
        </w:tc>
        <w:tc>
          <w:tcPr>
            <w:tcW w:w="610" w:type="pct"/>
            <w:shd w:val="clear" w:color="auto" w:fill="auto"/>
          </w:tcPr>
          <w:p w14:paraId="020F414E" w14:textId="77777777" w:rsidR="00F13747" w:rsidRPr="00B31FB1" w:rsidRDefault="00F13747" w:rsidP="00F13747">
            <w:pPr>
              <w:jc w:val="both"/>
              <w:rPr>
                <w:color w:val="000000"/>
              </w:rPr>
            </w:pPr>
          </w:p>
        </w:tc>
        <w:tc>
          <w:tcPr>
            <w:tcW w:w="850" w:type="pct"/>
          </w:tcPr>
          <w:p w14:paraId="1E48EFE1" w14:textId="77777777" w:rsidR="00F13747" w:rsidRPr="00B31FB1" w:rsidRDefault="00F13747" w:rsidP="00F13747">
            <w:pPr>
              <w:jc w:val="both"/>
              <w:rPr>
                <w:color w:val="000000"/>
              </w:rPr>
            </w:pPr>
          </w:p>
        </w:tc>
        <w:tc>
          <w:tcPr>
            <w:tcW w:w="411" w:type="pct"/>
          </w:tcPr>
          <w:p w14:paraId="6F275A76" w14:textId="77777777" w:rsidR="00F13747" w:rsidRPr="00B31FB1" w:rsidRDefault="00F13747" w:rsidP="00F13747">
            <w:pPr>
              <w:jc w:val="both"/>
              <w:rPr>
                <w:color w:val="000000"/>
              </w:rPr>
            </w:pPr>
          </w:p>
        </w:tc>
        <w:tc>
          <w:tcPr>
            <w:tcW w:w="620" w:type="pct"/>
          </w:tcPr>
          <w:p w14:paraId="53C65BE6" w14:textId="77777777" w:rsidR="00F13747" w:rsidRPr="00B31FB1" w:rsidRDefault="00F13747" w:rsidP="00F13747">
            <w:pPr>
              <w:jc w:val="both"/>
              <w:rPr>
                <w:color w:val="000000"/>
              </w:rPr>
            </w:pPr>
          </w:p>
        </w:tc>
        <w:tc>
          <w:tcPr>
            <w:tcW w:w="487" w:type="pct"/>
            <w:shd w:val="clear" w:color="auto" w:fill="auto"/>
          </w:tcPr>
          <w:p w14:paraId="7BC06A48" w14:textId="77777777" w:rsidR="00F13747" w:rsidRPr="00B31FB1" w:rsidRDefault="00F13747" w:rsidP="00F13747">
            <w:pPr>
              <w:jc w:val="both"/>
              <w:rPr>
                <w:color w:val="000000"/>
              </w:rPr>
            </w:pPr>
          </w:p>
        </w:tc>
        <w:tc>
          <w:tcPr>
            <w:tcW w:w="541" w:type="pct"/>
            <w:shd w:val="clear" w:color="auto" w:fill="auto"/>
          </w:tcPr>
          <w:p w14:paraId="1FBA434B" w14:textId="77777777" w:rsidR="00F13747" w:rsidRPr="00B31FB1" w:rsidRDefault="00F13747" w:rsidP="00F13747">
            <w:pPr>
              <w:jc w:val="both"/>
              <w:rPr>
                <w:color w:val="000000"/>
              </w:rPr>
            </w:pPr>
          </w:p>
        </w:tc>
      </w:tr>
      <w:tr w:rsidR="00F13747" w:rsidRPr="00B31FB1" w14:paraId="693C0BB6" w14:textId="77777777" w:rsidTr="00F13747">
        <w:tc>
          <w:tcPr>
            <w:tcW w:w="541" w:type="pct"/>
            <w:shd w:val="clear" w:color="auto" w:fill="auto"/>
          </w:tcPr>
          <w:p w14:paraId="6EDC2014" w14:textId="2F5E3D0C" w:rsidR="00F13747" w:rsidRDefault="00F13747" w:rsidP="00F13747">
            <w:r>
              <w:t>12.diena</w:t>
            </w:r>
          </w:p>
        </w:tc>
        <w:tc>
          <w:tcPr>
            <w:tcW w:w="940" w:type="pct"/>
            <w:shd w:val="clear" w:color="auto" w:fill="auto"/>
          </w:tcPr>
          <w:p w14:paraId="0DC784A6" w14:textId="77777777" w:rsidR="00F13747" w:rsidRPr="00B31FB1" w:rsidRDefault="00F13747" w:rsidP="00F13747">
            <w:pPr>
              <w:jc w:val="both"/>
              <w:rPr>
                <w:color w:val="000000"/>
              </w:rPr>
            </w:pPr>
          </w:p>
        </w:tc>
        <w:tc>
          <w:tcPr>
            <w:tcW w:w="610" w:type="pct"/>
            <w:shd w:val="clear" w:color="auto" w:fill="auto"/>
          </w:tcPr>
          <w:p w14:paraId="3A387EA4" w14:textId="77777777" w:rsidR="00F13747" w:rsidRPr="00B31FB1" w:rsidRDefault="00F13747" w:rsidP="00F13747">
            <w:pPr>
              <w:jc w:val="both"/>
              <w:rPr>
                <w:color w:val="000000"/>
              </w:rPr>
            </w:pPr>
          </w:p>
        </w:tc>
        <w:tc>
          <w:tcPr>
            <w:tcW w:w="850" w:type="pct"/>
          </w:tcPr>
          <w:p w14:paraId="245F251C" w14:textId="77777777" w:rsidR="00F13747" w:rsidRPr="00B31FB1" w:rsidRDefault="00F13747" w:rsidP="00F13747">
            <w:pPr>
              <w:jc w:val="both"/>
              <w:rPr>
                <w:color w:val="000000"/>
              </w:rPr>
            </w:pPr>
          </w:p>
        </w:tc>
        <w:tc>
          <w:tcPr>
            <w:tcW w:w="411" w:type="pct"/>
          </w:tcPr>
          <w:p w14:paraId="711F5A3E" w14:textId="77777777" w:rsidR="00F13747" w:rsidRPr="00B31FB1" w:rsidRDefault="00F13747" w:rsidP="00F13747">
            <w:pPr>
              <w:jc w:val="both"/>
              <w:rPr>
                <w:color w:val="000000"/>
              </w:rPr>
            </w:pPr>
          </w:p>
        </w:tc>
        <w:tc>
          <w:tcPr>
            <w:tcW w:w="620" w:type="pct"/>
          </w:tcPr>
          <w:p w14:paraId="5AD5E9C5" w14:textId="77777777" w:rsidR="00F13747" w:rsidRPr="00B31FB1" w:rsidRDefault="00F13747" w:rsidP="00F13747">
            <w:pPr>
              <w:jc w:val="both"/>
              <w:rPr>
                <w:color w:val="000000"/>
              </w:rPr>
            </w:pPr>
          </w:p>
        </w:tc>
        <w:tc>
          <w:tcPr>
            <w:tcW w:w="487" w:type="pct"/>
            <w:shd w:val="clear" w:color="auto" w:fill="auto"/>
          </w:tcPr>
          <w:p w14:paraId="5B75FE1C" w14:textId="77777777" w:rsidR="00F13747" w:rsidRPr="00B31FB1" w:rsidRDefault="00F13747" w:rsidP="00F13747">
            <w:pPr>
              <w:jc w:val="both"/>
              <w:rPr>
                <w:color w:val="000000"/>
              </w:rPr>
            </w:pPr>
          </w:p>
        </w:tc>
        <w:tc>
          <w:tcPr>
            <w:tcW w:w="541" w:type="pct"/>
            <w:shd w:val="clear" w:color="auto" w:fill="auto"/>
          </w:tcPr>
          <w:p w14:paraId="58A26651" w14:textId="77777777" w:rsidR="00F13747" w:rsidRPr="00B31FB1" w:rsidRDefault="00F13747" w:rsidP="00F13747">
            <w:pPr>
              <w:jc w:val="both"/>
              <w:rPr>
                <w:color w:val="000000"/>
              </w:rPr>
            </w:pPr>
          </w:p>
        </w:tc>
      </w:tr>
      <w:tr w:rsidR="00F13747" w:rsidRPr="00B31FB1" w14:paraId="22EC3BEB" w14:textId="77777777" w:rsidTr="00F13747">
        <w:tc>
          <w:tcPr>
            <w:tcW w:w="541" w:type="pct"/>
            <w:shd w:val="clear" w:color="auto" w:fill="auto"/>
          </w:tcPr>
          <w:p w14:paraId="3F9A4099"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1BAD149C" w14:textId="77777777" w:rsidR="00F13747" w:rsidRPr="00B31FB1" w:rsidRDefault="00F13747" w:rsidP="00F13747">
            <w:pPr>
              <w:jc w:val="both"/>
              <w:rPr>
                <w:color w:val="000000"/>
              </w:rPr>
            </w:pPr>
          </w:p>
        </w:tc>
        <w:tc>
          <w:tcPr>
            <w:tcW w:w="610" w:type="pct"/>
            <w:shd w:val="clear" w:color="auto" w:fill="auto"/>
          </w:tcPr>
          <w:p w14:paraId="59FC7525" w14:textId="77777777" w:rsidR="00F13747" w:rsidRPr="00B31FB1" w:rsidRDefault="00F13747" w:rsidP="00F13747">
            <w:pPr>
              <w:jc w:val="both"/>
              <w:rPr>
                <w:color w:val="000000"/>
              </w:rPr>
            </w:pPr>
          </w:p>
        </w:tc>
        <w:tc>
          <w:tcPr>
            <w:tcW w:w="850" w:type="pct"/>
          </w:tcPr>
          <w:p w14:paraId="4526E96D" w14:textId="77777777" w:rsidR="00F13747" w:rsidRPr="00B31FB1" w:rsidRDefault="00F13747" w:rsidP="00F13747">
            <w:pPr>
              <w:jc w:val="both"/>
              <w:rPr>
                <w:color w:val="000000"/>
              </w:rPr>
            </w:pPr>
          </w:p>
        </w:tc>
        <w:tc>
          <w:tcPr>
            <w:tcW w:w="411" w:type="pct"/>
          </w:tcPr>
          <w:p w14:paraId="00D5E467" w14:textId="77777777" w:rsidR="00F13747" w:rsidRPr="00B31FB1" w:rsidRDefault="00F13747" w:rsidP="00F13747">
            <w:pPr>
              <w:jc w:val="both"/>
              <w:rPr>
                <w:color w:val="000000"/>
              </w:rPr>
            </w:pPr>
          </w:p>
        </w:tc>
        <w:tc>
          <w:tcPr>
            <w:tcW w:w="620" w:type="pct"/>
          </w:tcPr>
          <w:p w14:paraId="28A7E2D1" w14:textId="77777777" w:rsidR="00F13747" w:rsidRPr="00B31FB1" w:rsidRDefault="00F13747" w:rsidP="00F13747">
            <w:pPr>
              <w:jc w:val="both"/>
              <w:rPr>
                <w:color w:val="000000"/>
              </w:rPr>
            </w:pPr>
          </w:p>
        </w:tc>
        <w:tc>
          <w:tcPr>
            <w:tcW w:w="487" w:type="pct"/>
            <w:shd w:val="clear" w:color="auto" w:fill="auto"/>
          </w:tcPr>
          <w:p w14:paraId="4BB52386" w14:textId="77777777" w:rsidR="00F13747" w:rsidRPr="00B31FB1" w:rsidRDefault="00F13747" w:rsidP="00F13747">
            <w:pPr>
              <w:jc w:val="both"/>
              <w:rPr>
                <w:color w:val="000000"/>
              </w:rPr>
            </w:pPr>
          </w:p>
        </w:tc>
        <w:tc>
          <w:tcPr>
            <w:tcW w:w="541" w:type="pct"/>
            <w:shd w:val="clear" w:color="auto" w:fill="auto"/>
          </w:tcPr>
          <w:p w14:paraId="7F20A87A" w14:textId="77777777" w:rsidR="00F13747" w:rsidRPr="00B31FB1" w:rsidRDefault="00F13747" w:rsidP="00F13747">
            <w:pPr>
              <w:jc w:val="both"/>
              <w:rPr>
                <w:color w:val="000000"/>
              </w:rPr>
            </w:pPr>
          </w:p>
        </w:tc>
      </w:tr>
      <w:tr w:rsidR="00F13747" w:rsidRPr="00B31FB1" w14:paraId="7EE29203" w14:textId="77777777" w:rsidTr="00F13747">
        <w:tc>
          <w:tcPr>
            <w:tcW w:w="541" w:type="pct"/>
            <w:shd w:val="clear" w:color="auto" w:fill="auto"/>
          </w:tcPr>
          <w:p w14:paraId="5BC379EA"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7528F426" w14:textId="77777777" w:rsidR="00F13747" w:rsidRPr="00B31FB1" w:rsidRDefault="00F13747" w:rsidP="00F13747">
            <w:pPr>
              <w:jc w:val="both"/>
              <w:rPr>
                <w:color w:val="000000"/>
              </w:rPr>
            </w:pPr>
          </w:p>
        </w:tc>
        <w:tc>
          <w:tcPr>
            <w:tcW w:w="610" w:type="pct"/>
            <w:shd w:val="clear" w:color="auto" w:fill="auto"/>
          </w:tcPr>
          <w:p w14:paraId="3F2B5675" w14:textId="77777777" w:rsidR="00F13747" w:rsidRPr="00B31FB1" w:rsidRDefault="00F13747" w:rsidP="00F13747">
            <w:pPr>
              <w:jc w:val="both"/>
              <w:rPr>
                <w:color w:val="000000"/>
              </w:rPr>
            </w:pPr>
          </w:p>
        </w:tc>
        <w:tc>
          <w:tcPr>
            <w:tcW w:w="850" w:type="pct"/>
          </w:tcPr>
          <w:p w14:paraId="7CA09BB2" w14:textId="77777777" w:rsidR="00F13747" w:rsidRPr="00B31FB1" w:rsidRDefault="00F13747" w:rsidP="00F13747">
            <w:pPr>
              <w:jc w:val="both"/>
              <w:rPr>
                <w:color w:val="000000"/>
              </w:rPr>
            </w:pPr>
          </w:p>
        </w:tc>
        <w:tc>
          <w:tcPr>
            <w:tcW w:w="411" w:type="pct"/>
          </w:tcPr>
          <w:p w14:paraId="3881E9A9" w14:textId="77777777" w:rsidR="00F13747" w:rsidRPr="00B31FB1" w:rsidRDefault="00F13747" w:rsidP="00F13747">
            <w:pPr>
              <w:jc w:val="both"/>
              <w:rPr>
                <w:color w:val="000000"/>
              </w:rPr>
            </w:pPr>
          </w:p>
        </w:tc>
        <w:tc>
          <w:tcPr>
            <w:tcW w:w="620" w:type="pct"/>
          </w:tcPr>
          <w:p w14:paraId="6AEDC4BF" w14:textId="77777777" w:rsidR="00F13747" w:rsidRPr="00B31FB1" w:rsidRDefault="00F13747" w:rsidP="00F13747">
            <w:pPr>
              <w:jc w:val="both"/>
              <w:rPr>
                <w:color w:val="000000"/>
              </w:rPr>
            </w:pPr>
          </w:p>
        </w:tc>
        <w:tc>
          <w:tcPr>
            <w:tcW w:w="487" w:type="pct"/>
            <w:shd w:val="clear" w:color="auto" w:fill="auto"/>
          </w:tcPr>
          <w:p w14:paraId="3EA1B0BF" w14:textId="77777777" w:rsidR="00F13747" w:rsidRPr="00B31FB1" w:rsidRDefault="00F13747" w:rsidP="00F13747">
            <w:pPr>
              <w:jc w:val="both"/>
              <w:rPr>
                <w:color w:val="000000"/>
              </w:rPr>
            </w:pPr>
          </w:p>
        </w:tc>
        <w:tc>
          <w:tcPr>
            <w:tcW w:w="541" w:type="pct"/>
            <w:shd w:val="clear" w:color="auto" w:fill="auto"/>
          </w:tcPr>
          <w:p w14:paraId="5C0675D0" w14:textId="77777777" w:rsidR="00F13747" w:rsidRPr="00B31FB1" w:rsidRDefault="00F13747" w:rsidP="00F13747">
            <w:pPr>
              <w:jc w:val="both"/>
              <w:rPr>
                <w:color w:val="000000"/>
              </w:rPr>
            </w:pPr>
          </w:p>
        </w:tc>
      </w:tr>
      <w:tr w:rsidR="00F13747" w:rsidRPr="00B31FB1" w14:paraId="2CF137FD" w14:textId="77777777" w:rsidTr="00F13747">
        <w:tc>
          <w:tcPr>
            <w:tcW w:w="541" w:type="pct"/>
            <w:shd w:val="clear" w:color="auto" w:fill="auto"/>
          </w:tcPr>
          <w:p w14:paraId="55087B0B" w14:textId="77777777" w:rsidR="00F13747" w:rsidRDefault="00F13747" w:rsidP="00F13747">
            <w:pPr>
              <w:jc w:val="both"/>
              <w:rPr>
                <w:rFonts w:ascii="Times New Roman Bold" w:hAnsi="Times New Roman Bold"/>
                <w:b/>
                <w:caps/>
                <w:color w:val="000000"/>
                <w:sz w:val="20"/>
                <w:szCs w:val="20"/>
              </w:rPr>
            </w:pPr>
          </w:p>
        </w:tc>
        <w:tc>
          <w:tcPr>
            <w:tcW w:w="940" w:type="pct"/>
            <w:shd w:val="clear" w:color="auto" w:fill="auto"/>
          </w:tcPr>
          <w:p w14:paraId="41653BDF" w14:textId="77777777" w:rsidR="00F13747" w:rsidRPr="00B31FB1" w:rsidRDefault="00F13747" w:rsidP="00F13747">
            <w:pPr>
              <w:jc w:val="both"/>
              <w:rPr>
                <w:color w:val="000000"/>
              </w:rPr>
            </w:pPr>
          </w:p>
        </w:tc>
        <w:tc>
          <w:tcPr>
            <w:tcW w:w="610" w:type="pct"/>
            <w:shd w:val="clear" w:color="auto" w:fill="auto"/>
          </w:tcPr>
          <w:p w14:paraId="63B6C2E9" w14:textId="77777777" w:rsidR="00F13747" w:rsidRPr="00B31FB1" w:rsidRDefault="00F13747" w:rsidP="00F13747">
            <w:pPr>
              <w:jc w:val="both"/>
              <w:rPr>
                <w:color w:val="000000"/>
              </w:rPr>
            </w:pPr>
          </w:p>
        </w:tc>
        <w:tc>
          <w:tcPr>
            <w:tcW w:w="850" w:type="pct"/>
          </w:tcPr>
          <w:p w14:paraId="756049DF" w14:textId="77777777" w:rsidR="00F13747" w:rsidRPr="00B31FB1" w:rsidRDefault="00F13747" w:rsidP="00F13747">
            <w:pPr>
              <w:jc w:val="both"/>
              <w:rPr>
                <w:color w:val="000000"/>
              </w:rPr>
            </w:pPr>
          </w:p>
        </w:tc>
        <w:tc>
          <w:tcPr>
            <w:tcW w:w="411" w:type="pct"/>
          </w:tcPr>
          <w:p w14:paraId="09FED911" w14:textId="77777777" w:rsidR="00F13747" w:rsidRPr="00B31FB1" w:rsidRDefault="00F13747" w:rsidP="00F13747">
            <w:pPr>
              <w:jc w:val="both"/>
              <w:rPr>
                <w:color w:val="000000"/>
              </w:rPr>
            </w:pPr>
          </w:p>
        </w:tc>
        <w:tc>
          <w:tcPr>
            <w:tcW w:w="620" w:type="pct"/>
          </w:tcPr>
          <w:p w14:paraId="10DA07C4" w14:textId="77777777" w:rsidR="00F13747" w:rsidRPr="00B31FB1" w:rsidRDefault="00F13747" w:rsidP="00F13747">
            <w:pPr>
              <w:jc w:val="both"/>
              <w:rPr>
                <w:color w:val="000000"/>
              </w:rPr>
            </w:pPr>
          </w:p>
        </w:tc>
        <w:tc>
          <w:tcPr>
            <w:tcW w:w="487" w:type="pct"/>
            <w:shd w:val="clear" w:color="auto" w:fill="auto"/>
          </w:tcPr>
          <w:p w14:paraId="1768B296" w14:textId="77777777" w:rsidR="00F13747" w:rsidRPr="00B31FB1" w:rsidRDefault="00F13747" w:rsidP="00F13747">
            <w:pPr>
              <w:jc w:val="both"/>
              <w:rPr>
                <w:color w:val="000000"/>
              </w:rPr>
            </w:pPr>
          </w:p>
        </w:tc>
        <w:tc>
          <w:tcPr>
            <w:tcW w:w="541" w:type="pct"/>
            <w:shd w:val="clear" w:color="auto" w:fill="auto"/>
          </w:tcPr>
          <w:p w14:paraId="2697E9CE" w14:textId="77777777" w:rsidR="00F13747" w:rsidRPr="00B31FB1" w:rsidRDefault="00F13747" w:rsidP="00F13747">
            <w:pPr>
              <w:jc w:val="both"/>
              <w:rPr>
                <w:color w:val="000000"/>
              </w:rPr>
            </w:pPr>
          </w:p>
        </w:tc>
      </w:tr>
      <w:tr w:rsidR="00F13747" w:rsidRPr="00B31FB1" w14:paraId="59A799BA" w14:textId="77777777" w:rsidTr="00F13747">
        <w:tc>
          <w:tcPr>
            <w:tcW w:w="541" w:type="pct"/>
            <w:shd w:val="clear" w:color="auto" w:fill="auto"/>
          </w:tcPr>
          <w:p w14:paraId="5E73CFEE" w14:textId="4502363B" w:rsidR="00F13747" w:rsidRDefault="00F13747" w:rsidP="00F13747">
            <w:r>
              <w:t>kopā</w:t>
            </w:r>
          </w:p>
        </w:tc>
        <w:tc>
          <w:tcPr>
            <w:tcW w:w="940" w:type="pct"/>
            <w:shd w:val="clear" w:color="auto" w:fill="auto"/>
          </w:tcPr>
          <w:p w14:paraId="1BFCCAC9" w14:textId="77777777" w:rsidR="00F13747" w:rsidRPr="00B31FB1" w:rsidRDefault="00F13747" w:rsidP="00F13747">
            <w:pPr>
              <w:jc w:val="both"/>
              <w:rPr>
                <w:color w:val="000000"/>
              </w:rPr>
            </w:pPr>
          </w:p>
        </w:tc>
        <w:tc>
          <w:tcPr>
            <w:tcW w:w="610" w:type="pct"/>
            <w:shd w:val="clear" w:color="auto" w:fill="auto"/>
          </w:tcPr>
          <w:p w14:paraId="4BFC3505" w14:textId="77777777" w:rsidR="00F13747" w:rsidRPr="00B31FB1" w:rsidRDefault="00F13747" w:rsidP="00F13747">
            <w:pPr>
              <w:jc w:val="both"/>
              <w:rPr>
                <w:color w:val="000000"/>
              </w:rPr>
            </w:pPr>
          </w:p>
        </w:tc>
        <w:tc>
          <w:tcPr>
            <w:tcW w:w="850" w:type="pct"/>
          </w:tcPr>
          <w:p w14:paraId="258ADCE8" w14:textId="77777777" w:rsidR="00F13747" w:rsidRPr="00B31FB1" w:rsidRDefault="00F13747" w:rsidP="00F13747">
            <w:pPr>
              <w:jc w:val="both"/>
              <w:rPr>
                <w:color w:val="000000"/>
              </w:rPr>
            </w:pPr>
          </w:p>
        </w:tc>
        <w:tc>
          <w:tcPr>
            <w:tcW w:w="411" w:type="pct"/>
          </w:tcPr>
          <w:p w14:paraId="5B496CD2" w14:textId="77777777" w:rsidR="00F13747" w:rsidRPr="00B31FB1" w:rsidRDefault="00F13747" w:rsidP="00F13747">
            <w:pPr>
              <w:jc w:val="both"/>
              <w:rPr>
                <w:color w:val="000000"/>
              </w:rPr>
            </w:pPr>
          </w:p>
        </w:tc>
        <w:tc>
          <w:tcPr>
            <w:tcW w:w="620" w:type="pct"/>
          </w:tcPr>
          <w:p w14:paraId="2AE0AB80" w14:textId="77777777" w:rsidR="00F13747" w:rsidRPr="00B31FB1" w:rsidRDefault="00F13747" w:rsidP="00F13747">
            <w:pPr>
              <w:jc w:val="both"/>
              <w:rPr>
                <w:color w:val="000000"/>
              </w:rPr>
            </w:pPr>
          </w:p>
        </w:tc>
        <w:tc>
          <w:tcPr>
            <w:tcW w:w="487" w:type="pct"/>
            <w:shd w:val="clear" w:color="auto" w:fill="auto"/>
          </w:tcPr>
          <w:p w14:paraId="082026F8" w14:textId="77777777" w:rsidR="00F13747" w:rsidRPr="00B31FB1" w:rsidRDefault="00F13747" w:rsidP="00F13747">
            <w:pPr>
              <w:jc w:val="both"/>
              <w:rPr>
                <w:color w:val="000000"/>
              </w:rPr>
            </w:pPr>
          </w:p>
        </w:tc>
        <w:tc>
          <w:tcPr>
            <w:tcW w:w="541" w:type="pct"/>
            <w:shd w:val="clear" w:color="auto" w:fill="auto"/>
          </w:tcPr>
          <w:p w14:paraId="5483A6EC" w14:textId="77777777" w:rsidR="00F13747" w:rsidRPr="00B31FB1" w:rsidRDefault="00F13747" w:rsidP="00F13747">
            <w:pPr>
              <w:jc w:val="both"/>
              <w:rPr>
                <w:color w:val="000000"/>
              </w:rPr>
            </w:pPr>
          </w:p>
        </w:tc>
      </w:tr>
    </w:tbl>
    <w:p w14:paraId="37089B04" w14:textId="77777777" w:rsidR="0064039E" w:rsidRDefault="0064039E" w:rsidP="0064039E">
      <w:pPr>
        <w:spacing w:after="120" w:line="276" w:lineRule="auto"/>
        <w:ind w:left="284"/>
        <w:jc w:val="both"/>
        <w:rPr>
          <w:color w:val="000000"/>
          <w:sz w:val="23"/>
          <w:szCs w:val="23"/>
        </w:rPr>
      </w:pPr>
    </w:p>
    <w:p w14:paraId="5A83A322" w14:textId="6BB3F6EA" w:rsidR="00181691" w:rsidRPr="00BF325A" w:rsidRDefault="00181691" w:rsidP="0064039E">
      <w:pPr>
        <w:spacing w:after="120" w:line="276" w:lineRule="auto"/>
        <w:ind w:left="284"/>
        <w:jc w:val="both"/>
        <w:rPr>
          <w:bCs/>
          <w:lang w:eastAsia="en-US"/>
        </w:rPr>
      </w:pPr>
      <w:r w:rsidRPr="00F718B4">
        <w:rPr>
          <w:color w:val="000000"/>
          <w:sz w:val="23"/>
          <w:szCs w:val="23"/>
        </w:rPr>
        <w:t>Iepazinušies ar iepirkuma</w:t>
      </w:r>
      <w:r w:rsidRPr="00F718B4">
        <w:rPr>
          <w:b/>
          <w:bCs/>
          <w:color w:val="000000"/>
          <w:sz w:val="23"/>
          <w:szCs w:val="23"/>
        </w:rPr>
        <w:t xml:space="preserve"> </w:t>
      </w:r>
      <w:r>
        <w:rPr>
          <w:sz w:val="23"/>
          <w:szCs w:val="23"/>
        </w:rPr>
        <w:t xml:space="preserve">ēdināšanas pakalpojumu </w:t>
      </w:r>
      <w:r w:rsidRPr="000E64A8">
        <w:rPr>
          <w:color w:val="0D0D0D"/>
          <w:shd w:val="clear" w:color="auto" w:fill="FFFFFF"/>
        </w:rPr>
        <w:t xml:space="preserve">sniegšana </w:t>
      </w:r>
      <w:r>
        <w:rPr>
          <w:bCs/>
        </w:rPr>
        <w:t>D</w:t>
      </w:r>
      <w:r w:rsidRPr="000E64A8">
        <w:rPr>
          <w:bCs/>
        </w:rPr>
        <w:t xml:space="preserve">augavpils </w:t>
      </w:r>
      <w:r w:rsidR="0064039E">
        <w:rPr>
          <w:bCs/>
        </w:rPr>
        <w:t xml:space="preserve">Individuālo sporta veidu skola grieķu-romiešu cīņas nodaļas </w:t>
      </w:r>
      <w:r w:rsidRPr="00BF325A">
        <w:rPr>
          <w:b/>
          <w:bCs/>
          <w:color w:val="000000"/>
          <w:sz w:val="23"/>
          <w:szCs w:val="23"/>
        </w:rPr>
        <w:t xml:space="preserve">, </w:t>
      </w:r>
      <w:r w:rsidR="0064039E">
        <w:rPr>
          <w:b/>
          <w:i/>
        </w:rPr>
        <w:t>DISVS2020/39</w:t>
      </w:r>
      <w:r w:rsidRPr="00BF325A">
        <w:rPr>
          <w:b/>
          <w:bCs/>
          <w:color w:val="000000"/>
          <w:sz w:val="23"/>
          <w:szCs w:val="23"/>
        </w:rPr>
        <w:t xml:space="preserve"> </w:t>
      </w:r>
      <w:r w:rsidRPr="00BF325A">
        <w:rPr>
          <w:bCs/>
          <w:color w:val="000000"/>
          <w:sz w:val="23"/>
          <w:szCs w:val="23"/>
        </w:rPr>
        <w:t>tehniskās specifikācijas</w:t>
      </w:r>
      <w:r w:rsidRPr="00BF325A">
        <w:rPr>
          <w:b/>
          <w:bCs/>
          <w:color w:val="000000"/>
          <w:sz w:val="23"/>
          <w:szCs w:val="23"/>
        </w:rPr>
        <w:t xml:space="preserve"> </w:t>
      </w:r>
      <w:r w:rsidRPr="00BF325A">
        <w:rPr>
          <w:color w:val="000000"/>
          <w:sz w:val="23"/>
          <w:szCs w:val="23"/>
        </w:rPr>
        <w:t xml:space="preserve">prasībām un ņemot vērā tehniskajā piedāvājumā norādīto, esam aprēķinājuši, ka </w:t>
      </w:r>
      <w:r>
        <w:rPr>
          <w:rFonts w:ascii="Times New Roman Bold" w:hAnsi="Times New Roman Bold"/>
          <w:b/>
          <w:caps/>
          <w:color w:val="000000"/>
          <w:sz w:val="23"/>
          <w:szCs w:val="23"/>
        </w:rPr>
        <w:t>ēdienkartes izmaksas vienam SACENSĪBU</w:t>
      </w:r>
      <w:r w:rsidRPr="00BF325A">
        <w:rPr>
          <w:rFonts w:ascii="Times New Roman Bold" w:hAnsi="Times New Roman Bold"/>
          <w:b/>
          <w:caps/>
          <w:color w:val="000000"/>
          <w:sz w:val="23"/>
          <w:szCs w:val="23"/>
        </w:rPr>
        <w:t xml:space="preserve"> dalībniekam</w:t>
      </w:r>
      <w:r w:rsidRPr="00BF325A">
        <w:rPr>
          <w:color w:val="000000"/>
          <w:sz w:val="23"/>
          <w:szCs w:val="23"/>
        </w:rPr>
        <w:t xml:space="preserve"> ir šādas:</w:t>
      </w:r>
    </w:p>
    <w:p w14:paraId="071633AF" w14:textId="77777777" w:rsidR="00181691" w:rsidRPr="00F718B4" w:rsidRDefault="00181691" w:rsidP="00181691">
      <w:pPr>
        <w:spacing w:after="120"/>
        <w:jc w:val="both"/>
        <w:rPr>
          <w:color w:val="000000"/>
        </w:rPr>
      </w:pPr>
      <w:r w:rsidRPr="00F718B4">
        <w:rPr>
          <w:i/>
          <w:color w:val="000000"/>
          <w:sz w:val="23"/>
          <w:szCs w:val="23"/>
        </w:rPr>
        <w:t>(ja piesakās)</w:t>
      </w:r>
      <w:r w:rsidRPr="00F718B4">
        <w:rPr>
          <w:color w:val="000000"/>
          <w:sz w:val="23"/>
          <w:szCs w:val="23"/>
        </w:rPr>
        <w:t>:</w:t>
      </w:r>
    </w:p>
    <w:p w14:paraId="79C97C5D" w14:textId="77777777" w:rsidR="00181691" w:rsidRPr="00F718B4" w:rsidRDefault="00181691" w:rsidP="00181691">
      <w:pPr>
        <w:spacing w:after="120"/>
        <w:ind w:firstLine="709"/>
        <w:jc w:val="both"/>
        <w:rPr>
          <w:b/>
          <w:color w:val="000000"/>
        </w:rPr>
      </w:pPr>
      <w:r w:rsidRPr="00F718B4">
        <w:rPr>
          <w:b/>
          <w:color w:val="000000"/>
        </w:rPr>
        <w:t>EUR _____________(cipariem) ___________ (vārdiem) bez PVN.</w:t>
      </w:r>
    </w:p>
    <w:p w14:paraId="41B4FA0A" w14:textId="77777777" w:rsidR="00181691" w:rsidRPr="00F718B4" w:rsidRDefault="00181691" w:rsidP="00181691">
      <w:pPr>
        <w:spacing w:after="120"/>
        <w:ind w:firstLine="709"/>
        <w:jc w:val="both"/>
        <w:rPr>
          <w:color w:val="000000"/>
        </w:rPr>
      </w:pPr>
      <w:r w:rsidRPr="00F718B4">
        <w:rPr>
          <w:color w:val="000000"/>
        </w:rPr>
        <w:t>EUR _____________ (cipariem) _____________ (vārdiem) ar PVN.</w:t>
      </w:r>
    </w:p>
    <w:p w14:paraId="56E92E05" w14:textId="77777777" w:rsidR="00181691" w:rsidRPr="00F718B4" w:rsidRDefault="00181691" w:rsidP="00181691">
      <w:pPr>
        <w:ind w:left="851" w:hanging="142"/>
        <w:rPr>
          <w:color w:val="000000"/>
        </w:rPr>
      </w:pPr>
    </w:p>
    <w:tbl>
      <w:tblPr>
        <w:tblpPr w:leftFromText="180" w:rightFromText="180" w:vertAnchor="text" w:horzAnchor="margin" w:tblpXSpec="center" w:tblpY="14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181691" w:rsidRPr="00F718B4" w14:paraId="4A2B1607" w14:textId="77777777" w:rsidTr="00EE6D5E">
        <w:trPr>
          <w:trHeight w:val="699"/>
        </w:trPr>
        <w:tc>
          <w:tcPr>
            <w:tcW w:w="4588" w:type="dxa"/>
          </w:tcPr>
          <w:p w14:paraId="4A974E3B" w14:textId="77777777" w:rsidR="00181691" w:rsidRPr="00F718B4" w:rsidRDefault="00181691" w:rsidP="00EE6D5E">
            <w:pPr>
              <w:snapToGrid w:val="0"/>
              <w:rPr>
                <w:b/>
                <w:color w:val="000000"/>
              </w:rPr>
            </w:pPr>
            <w:r w:rsidRPr="00F718B4">
              <w:rPr>
                <w:b/>
                <w:color w:val="000000"/>
              </w:rPr>
              <w:t xml:space="preserve">Vārds, Uzvārds, amats </w:t>
            </w:r>
          </w:p>
          <w:p w14:paraId="29A11429" w14:textId="77777777" w:rsidR="00181691" w:rsidRPr="00F718B4" w:rsidRDefault="00181691" w:rsidP="00EE6D5E">
            <w:pPr>
              <w:snapToGrid w:val="0"/>
              <w:rPr>
                <w:b/>
                <w:color w:val="000000"/>
              </w:rPr>
            </w:pPr>
            <w:r w:rsidRPr="00F718B4">
              <w:rPr>
                <w:b/>
                <w:color w:val="000000"/>
              </w:rPr>
              <w:t>paraksts, datums</w:t>
            </w:r>
          </w:p>
        </w:tc>
        <w:tc>
          <w:tcPr>
            <w:tcW w:w="4734" w:type="dxa"/>
          </w:tcPr>
          <w:p w14:paraId="238F43DC" w14:textId="77777777" w:rsidR="00181691" w:rsidRPr="00F718B4" w:rsidRDefault="00181691" w:rsidP="00EE6D5E">
            <w:pPr>
              <w:snapToGrid w:val="0"/>
              <w:spacing w:before="120" w:after="120"/>
              <w:jc w:val="both"/>
              <w:rPr>
                <w:color w:val="000000"/>
              </w:rPr>
            </w:pPr>
          </w:p>
        </w:tc>
      </w:tr>
    </w:tbl>
    <w:p w14:paraId="0BA675E9" w14:textId="77777777" w:rsidR="00181691" w:rsidRPr="00CF1BEC" w:rsidRDefault="00181691" w:rsidP="00B5550B">
      <w:pPr>
        <w:pStyle w:val="NormalWeb"/>
        <w:rPr>
          <w:b/>
          <w:bCs/>
          <w:color w:val="000000"/>
          <w:sz w:val="48"/>
          <w:szCs w:val="48"/>
        </w:rPr>
      </w:pPr>
    </w:p>
    <w:sectPr w:rsidR="00181691" w:rsidRPr="00CF1BEC" w:rsidSect="00863F8C">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F56E" w14:textId="77777777" w:rsidR="00DD4291" w:rsidRDefault="00DD4291" w:rsidP="00B46840">
      <w:r>
        <w:separator/>
      </w:r>
    </w:p>
  </w:endnote>
  <w:endnote w:type="continuationSeparator" w:id="0">
    <w:p w14:paraId="50D51D18" w14:textId="77777777" w:rsidR="00DD4291" w:rsidRDefault="00DD429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03C8A" w14:textId="77777777" w:rsidR="00DD4291" w:rsidRDefault="00DD4291" w:rsidP="00B46840">
      <w:r>
        <w:separator/>
      </w:r>
    </w:p>
  </w:footnote>
  <w:footnote w:type="continuationSeparator" w:id="0">
    <w:p w14:paraId="076774E3" w14:textId="77777777" w:rsidR="00DD4291" w:rsidRDefault="00DD4291" w:rsidP="00B4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676A5"/>
    <w:multiLevelType w:val="multilevel"/>
    <w:tmpl w:val="E77880D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15:restartNumberingAfterBreak="0">
    <w:nsid w:val="33627044"/>
    <w:multiLevelType w:val="multilevel"/>
    <w:tmpl w:val="47AAD5B6"/>
    <w:lvl w:ilvl="0">
      <w:start w:val="7"/>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12612"/>
    <w:multiLevelType w:val="multilevel"/>
    <w:tmpl w:val="7E88963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9"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2"/>
  </w:num>
  <w:num w:numId="7">
    <w:abstractNumId w:val="9"/>
  </w:num>
  <w:num w:numId="8">
    <w:abstractNumId w:val="6"/>
  </w:num>
  <w:num w:numId="9">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824"/>
    <w:rsid w:val="00021100"/>
    <w:rsid w:val="000729D6"/>
    <w:rsid w:val="000A3350"/>
    <w:rsid w:val="000B0AE8"/>
    <w:rsid w:val="000F4638"/>
    <w:rsid w:val="000F5930"/>
    <w:rsid w:val="00112826"/>
    <w:rsid w:val="001143E1"/>
    <w:rsid w:val="00137086"/>
    <w:rsid w:val="00166BFD"/>
    <w:rsid w:val="00181691"/>
    <w:rsid w:val="001B4661"/>
    <w:rsid w:val="00233F93"/>
    <w:rsid w:val="002414E9"/>
    <w:rsid w:val="002455FF"/>
    <w:rsid w:val="002478EE"/>
    <w:rsid w:val="00264007"/>
    <w:rsid w:val="00290610"/>
    <w:rsid w:val="002A2440"/>
    <w:rsid w:val="002A63CA"/>
    <w:rsid w:val="002B2824"/>
    <w:rsid w:val="002B3BA9"/>
    <w:rsid w:val="002B594E"/>
    <w:rsid w:val="002C11B5"/>
    <w:rsid w:val="0034254A"/>
    <w:rsid w:val="00371F4F"/>
    <w:rsid w:val="00390539"/>
    <w:rsid w:val="00393D5C"/>
    <w:rsid w:val="003B48A9"/>
    <w:rsid w:val="003C3FED"/>
    <w:rsid w:val="003E1B46"/>
    <w:rsid w:val="0042415C"/>
    <w:rsid w:val="00473FB7"/>
    <w:rsid w:val="004C2D2D"/>
    <w:rsid w:val="004E179D"/>
    <w:rsid w:val="00540E72"/>
    <w:rsid w:val="005612A7"/>
    <w:rsid w:val="00581C25"/>
    <w:rsid w:val="00583A61"/>
    <w:rsid w:val="005F52FF"/>
    <w:rsid w:val="00636F05"/>
    <w:rsid w:val="0064039E"/>
    <w:rsid w:val="006746C3"/>
    <w:rsid w:val="006A5D55"/>
    <w:rsid w:val="006C4A29"/>
    <w:rsid w:val="006C5149"/>
    <w:rsid w:val="0070155E"/>
    <w:rsid w:val="00706737"/>
    <w:rsid w:val="00713CC0"/>
    <w:rsid w:val="00727C3B"/>
    <w:rsid w:val="00763752"/>
    <w:rsid w:val="007A0D9D"/>
    <w:rsid w:val="007A67A1"/>
    <w:rsid w:val="007A7B96"/>
    <w:rsid w:val="007B4FA4"/>
    <w:rsid w:val="007C1E32"/>
    <w:rsid w:val="007C3227"/>
    <w:rsid w:val="007F6B8F"/>
    <w:rsid w:val="00833B3D"/>
    <w:rsid w:val="0084024C"/>
    <w:rsid w:val="00863F8C"/>
    <w:rsid w:val="008671B6"/>
    <w:rsid w:val="008B7743"/>
    <w:rsid w:val="008C6DC8"/>
    <w:rsid w:val="008E4FCD"/>
    <w:rsid w:val="008E7C41"/>
    <w:rsid w:val="00903550"/>
    <w:rsid w:val="0092163D"/>
    <w:rsid w:val="00942FB8"/>
    <w:rsid w:val="00945D34"/>
    <w:rsid w:val="00961330"/>
    <w:rsid w:val="00966DE7"/>
    <w:rsid w:val="009C0406"/>
    <w:rsid w:val="009E7E33"/>
    <w:rsid w:val="009F3ED2"/>
    <w:rsid w:val="00A02666"/>
    <w:rsid w:val="00A27F86"/>
    <w:rsid w:val="00AA7B1B"/>
    <w:rsid w:val="00AC26BE"/>
    <w:rsid w:val="00AD2F6C"/>
    <w:rsid w:val="00B004DE"/>
    <w:rsid w:val="00B3022C"/>
    <w:rsid w:val="00B35CEE"/>
    <w:rsid w:val="00B46840"/>
    <w:rsid w:val="00B5550B"/>
    <w:rsid w:val="00B86D8D"/>
    <w:rsid w:val="00BA2762"/>
    <w:rsid w:val="00BA5E9B"/>
    <w:rsid w:val="00BB6F93"/>
    <w:rsid w:val="00BD2B8B"/>
    <w:rsid w:val="00BD3D02"/>
    <w:rsid w:val="00BD4AD7"/>
    <w:rsid w:val="00BF670B"/>
    <w:rsid w:val="00C2477C"/>
    <w:rsid w:val="00C46920"/>
    <w:rsid w:val="00C62424"/>
    <w:rsid w:val="00C76610"/>
    <w:rsid w:val="00CA72C4"/>
    <w:rsid w:val="00CC1525"/>
    <w:rsid w:val="00CD64D2"/>
    <w:rsid w:val="00CE2CF3"/>
    <w:rsid w:val="00CE5588"/>
    <w:rsid w:val="00CF1BEC"/>
    <w:rsid w:val="00D23CDB"/>
    <w:rsid w:val="00D56C8B"/>
    <w:rsid w:val="00D6550A"/>
    <w:rsid w:val="00D662FF"/>
    <w:rsid w:val="00D73993"/>
    <w:rsid w:val="00D94404"/>
    <w:rsid w:val="00DD2C92"/>
    <w:rsid w:val="00DD4291"/>
    <w:rsid w:val="00E020F2"/>
    <w:rsid w:val="00E63C50"/>
    <w:rsid w:val="00E833EB"/>
    <w:rsid w:val="00EB7C7A"/>
    <w:rsid w:val="00EC26DF"/>
    <w:rsid w:val="00EC4F57"/>
    <w:rsid w:val="00ED1ACE"/>
    <w:rsid w:val="00F13747"/>
    <w:rsid w:val="00F20E21"/>
    <w:rsid w:val="00F20EF7"/>
    <w:rsid w:val="00F57553"/>
    <w:rsid w:val="00F84C5E"/>
    <w:rsid w:val="00FA151A"/>
    <w:rsid w:val="00FB555B"/>
    <w:rsid w:val="00FC4DE2"/>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2726"/>
  <w15:docId w15:val="{AD0419B9-34C9-44DD-AC3D-BEB7679D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customStyle="1" w:styleId="Style1">
    <w:name w:val="Style1"/>
    <w:autoRedefine/>
    <w:rsid w:val="006C4A29"/>
    <w:pPr>
      <w:numPr>
        <w:ilvl w:val="1"/>
        <w:numId w:val="9"/>
      </w:numPr>
      <w:spacing w:after="0" w:line="240" w:lineRule="auto"/>
      <w:jc w:val="both"/>
    </w:pPr>
    <w:rPr>
      <w:rFonts w:ascii="Times New Roman" w:eastAsia="Times New Roman" w:hAnsi="Times New Roman" w:cs="Times New Roman"/>
      <w:bCs/>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6452F-96AC-440A-B5C0-81616D47F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5460</Words>
  <Characters>3113</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Jevgenija Dedele</cp:lastModifiedBy>
  <cp:revision>25</cp:revision>
  <cp:lastPrinted>2020-07-28T14:10:00Z</cp:lastPrinted>
  <dcterms:created xsi:type="dcterms:W3CDTF">2016-03-14T13:21:00Z</dcterms:created>
  <dcterms:modified xsi:type="dcterms:W3CDTF">2020-07-28T15:24:00Z</dcterms:modified>
</cp:coreProperties>
</file>