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EA35" w14:textId="77777777" w:rsidR="00100C17" w:rsidRDefault="00100C17" w:rsidP="00100C17">
      <w:pPr>
        <w:rPr>
          <w:rFonts w:ascii="Times New Roman" w:hAnsi="Times New Roman" w:cs="Times New Roman"/>
          <w:b/>
          <w:sz w:val="28"/>
        </w:rPr>
      </w:pPr>
    </w:p>
    <w:p w14:paraId="3E1B6048" w14:textId="77777777" w:rsidR="00100C17" w:rsidRDefault="00100C17" w:rsidP="00100C17">
      <w:pPr>
        <w:spacing w:after="0" w:line="240" w:lineRule="auto"/>
        <w:ind w:right="-2"/>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14:paraId="3B497636" w14:textId="77777777" w:rsidR="00100C17" w:rsidRDefault="00100C17" w:rsidP="00100C17">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14:paraId="0C48B71C" w14:textId="77777777" w:rsidR="00100C17" w:rsidRDefault="00100C17" w:rsidP="00100C17">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14:paraId="5CA55735" w14:textId="77777777" w:rsidR="00100C17" w:rsidRDefault="00100C17" w:rsidP="00100C17">
      <w:pPr>
        <w:spacing w:after="0" w:line="240" w:lineRule="auto"/>
        <w:ind w:right="-2"/>
        <w:jc w:val="right"/>
        <w:rPr>
          <w:rFonts w:ascii="Times New Roman" w:eastAsia="Times New Roman" w:hAnsi="Times New Roman" w:cs="Times New Roman"/>
          <w:bCs/>
          <w:color w:val="000000"/>
          <w:lang w:eastAsia="en-GB"/>
        </w:rPr>
      </w:pPr>
    </w:p>
    <w:p w14:paraId="4E0F6245" w14:textId="77777777" w:rsidR="00100C17" w:rsidRDefault="00100C17" w:rsidP="00100C17">
      <w:pPr>
        <w:spacing w:after="0" w:line="240" w:lineRule="auto"/>
        <w:ind w:right="-2"/>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___________________ Jānis Vagalis</w:t>
      </w:r>
    </w:p>
    <w:p w14:paraId="3F39DEFD" w14:textId="46302ED9" w:rsidR="00100C17" w:rsidRDefault="00100C17" w:rsidP="00100C17">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2020.gada 07.aprīlī</w:t>
      </w:r>
    </w:p>
    <w:p w14:paraId="2A2C554C" w14:textId="77777777" w:rsidR="00100C17" w:rsidRDefault="00100C17" w:rsidP="00100C17">
      <w:pPr>
        <w:keepNext/>
        <w:spacing w:after="0" w:line="240" w:lineRule="auto"/>
        <w:jc w:val="center"/>
        <w:outlineLvl w:val="0"/>
        <w:rPr>
          <w:rFonts w:ascii="Times New Roman" w:eastAsia="Times New Roman" w:hAnsi="Times New Roman" w:cs="Times New Roman"/>
          <w:b/>
        </w:rPr>
      </w:pPr>
    </w:p>
    <w:p w14:paraId="01D0FFBB" w14:textId="77777777" w:rsidR="00100C17" w:rsidRDefault="00100C17" w:rsidP="00100C17">
      <w:pPr>
        <w:keepNext/>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UZAICINĀJUMS</w:t>
      </w:r>
    </w:p>
    <w:p w14:paraId="49EF6879" w14:textId="77777777" w:rsidR="00100C17" w:rsidRDefault="00100C17" w:rsidP="00100C17">
      <w:pPr>
        <w:keepNext/>
        <w:spacing w:after="0" w:line="240" w:lineRule="auto"/>
        <w:jc w:val="center"/>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Sabiedrība ar ierobežotu atbildību "Labiekārtošana-D"</w:t>
      </w:r>
    </w:p>
    <w:p w14:paraId="0087C500" w14:textId="77777777" w:rsidR="00100C17" w:rsidRDefault="00100C17" w:rsidP="00100C17">
      <w:pPr>
        <w:keepNext/>
        <w:spacing w:after="0" w:line="240" w:lineRule="auto"/>
        <w:jc w:val="center"/>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uzaicina potenciālos pretendentus piedalīties aptaujā par līguma piešķiršanas tiesībā m</w:t>
      </w:r>
    </w:p>
    <w:p w14:paraId="739D4FB6" w14:textId="5A4C75CE" w:rsidR="00100C17" w:rsidRDefault="00100C17" w:rsidP="00100C17">
      <w:pPr>
        <w:jc w:val="center"/>
        <w:rPr>
          <w:rFonts w:ascii="Times New Roman" w:hAnsi="Times New Roman" w:cs="Times New Roman"/>
          <w:b/>
          <w:color w:val="000000"/>
        </w:rPr>
      </w:pPr>
      <w:bookmarkStart w:id="0" w:name="_Hlk37148885"/>
      <w:r>
        <w:rPr>
          <w:rFonts w:ascii="Times New Roman" w:hAnsi="Times New Roman" w:cs="Times New Roman"/>
          <w:b/>
          <w:color w:val="000000"/>
        </w:rPr>
        <w:t>“</w:t>
      </w:r>
      <w:r w:rsidRPr="00100C17">
        <w:rPr>
          <w:rFonts w:ascii="Times New Roman" w:hAnsi="Times New Roman" w:cs="Times New Roman"/>
          <w:b/>
          <w:color w:val="000000"/>
        </w:rPr>
        <w:t xml:space="preserve">Koku, skujkoku, krūmu un ziemciešu stādu iegāde un piegāde </w:t>
      </w:r>
      <w:bookmarkStart w:id="1" w:name="_Hlk37148442"/>
      <w:r w:rsidRPr="00100C17">
        <w:rPr>
          <w:rFonts w:ascii="Times New Roman" w:hAnsi="Times New Roman" w:cs="Times New Roman"/>
          <w:b/>
          <w:color w:val="000000"/>
        </w:rPr>
        <w:t>Daugavpils pilsētas teritorijas apzaļumošanas darbiem 2020. gada pavasarī</w:t>
      </w:r>
      <w:bookmarkEnd w:id="1"/>
      <w:r>
        <w:rPr>
          <w:rFonts w:ascii="Times New Roman" w:hAnsi="Times New Roman" w:cs="Times New Roman"/>
          <w:b/>
          <w:bCs/>
          <w:color w:val="000000"/>
        </w:rPr>
        <w:t>”</w:t>
      </w:r>
      <w:r>
        <w:t xml:space="preserve">, </w:t>
      </w:r>
      <w:r>
        <w:rPr>
          <w:rFonts w:ascii="Times New Roman" w:hAnsi="Times New Roman" w:cs="Times New Roman"/>
          <w:b/>
          <w:bCs/>
          <w:color w:val="000000"/>
        </w:rPr>
        <w:t>ID Nr. L 2020/</w:t>
      </w:r>
      <w:r w:rsidR="00EE1C4F">
        <w:rPr>
          <w:rFonts w:ascii="Times New Roman" w:hAnsi="Times New Roman" w:cs="Times New Roman"/>
          <w:b/>
          <w:bCs/>
          <w:color w:val="000000"/>
        </w:rPr>
        <w:t>17</w:t>
      </w:r>
      <w:r>
        <w:rPr>
          <w:rFonts w:ascii="Times New Roman" w:hAnsi="Times New Roman" w:cs="Times New Roman"/>
          <w:b/>
          <w:bCs/>
          <w:color w:val="000000"/>
        </w:rPr>
        <w:t xml:space="preserve">-A” </w:t>
      </w:r>
    </w:p>
    <w:bookmarkEnd w:id="0"/>
    <w:p w14:paraId="7507FA97" w14:textId="77777777" w:rsidR="00100C17" w:rsidRDefault="00100C17" w:rsidP="00100C17">
      <w:pPr>
        <w:keepNext/>
        <w:numPr>
          <w:ilvl w:val="0"/>
          <w:numId w:val="1"/>
        </w:numPr>
        <w:spacing w:after="0" w:line="240" w:lineRule="auto"/>
        <w:jc w:val="both"/>
        <w:outlineLvl w:val="1"/>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100C17" w14:paraId="3F2310AF" w14:textId="77777777" w:rsidTr="00100C17">
        <w:tc>
          <w:tcPr>
            <w:tcW w:w="2842" w:type="dxa"/>
            <w:tcBorders>
              <w:top w:val="single" w:sz="4" w:space="0" w:color="auto"/>
              <w:left w:val="single" w:sz="4" w:space="0" w:color="auto"/>
              <w:bottom w:val="single" w:sz="4" w:space="0" w:color="auto"/>
              <w:right w:val="single" w:sz="4" w:space="0" w:color="auto"/>
            </w:tcBorders>
            <w:vAlign w:val="center"/>
            <w:hideMark/>
          </w:tcPr>
          <w:p w14:paraId="4E2579CD" w14:textId="77777777" w:rsidR="00100C17" w:rsidRDefault="00100C1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EBE8C8F" w14:textId="77777777" w:rsidR="00100C17" w:rsidRDefault="00100C17">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Sabiedrība ar ierobežotu atbildību "Labiekārtošana-D"</w:t>
            </w:r>
          </w:p>
        </w:tc>
      </w:tr>
      <w:tr w:rsidR="00100C17" w14:paraId="344CDAD7" w14:textId="77777777" w:rsidTr="00100C17">
        <w:tc>
          <w:tcPr>
            <w:tcW w:w="2842" w:type="dxa"/>
            <w:tcBorders>
              <w:top w:val="single" w:sz="4" w:space="0" w:color="auto"/>
              <w:left w:val="single" w:sz="4" w:space="0" w:color="auto"/>
              <w:bottom w:val="single" w:sz="4" w:space="0" w:color="auto"/>
              <w:right w:val="single" w:sz="4" w:space="0" w:color="auto"/>
            </w:tcBorders>
            <w:vAlign w:val="center"/>
            <w:hideMark/>
          </w:tcPr>
          <w:p w14:paraId="3F43CF08" w14:textId="77777777" w:rsidR="00100C17" w:rsidRDefault="00100C17">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76A4E5C" w14:textId="77777777" w:rsidR="00100C17" w:rsidRDefault="00100C17">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color w:val="000000"/>
                <w:lang w:eastAsia="en-GB"/>
              </w:rPr>
              <w:t>1.Pasažieru  iela 6, Daugavpils, LV-5401</w:t>
            </w:r>
          </w:p>
        </w:tc>
      </w:tr>
      <w:tr w:rsidR="00100C17" w14:paraId="599C3F96" w14:textId="77777777" w:rsidTr="00100C17">
        <w:tc>
          <w:tcPr>
            <w:tcW w:w="2842" w:type="dxa"/>
            <w:tcBorders>
              <w:top w:val="single" w:sz="4" w:space="0" w:color="auto"/>
              <w:left w:val="single" w:sz="4" w:space="0" w:color="auto"/>
              <w:bottom w:val="single" w:sz="4" w:space="0" w:color="auto"/>
              <w:right w:val="single" w:sz="4" w:space="0" w:color="auto"/>
            </w:tcBorders>
            <w:vAlign w:val="center"/>
            <w:hideMark/>
          </w:tcPr>
          <w:p w14:paraId="03744586" w14:textId="77777777" w:rsidR="00100C17" w:rsidRDefault="00100C17">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E9BC9DF"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41503003033</w:t>
            </w:r>
          </w:p>
        </w:tc>
      </w:tr>
      <w:tr w:rsidR="00100C17" w14:paraId="02C41115" w14:textId="77777777" w:rsidTr="00100C17">
        <w:tc>
          <w:tcPr>
            <w:tcW w:w="2842" w:type="dxa"/>
            <w:tcBorders>
              <w:top w:val="single" w:sz="4" w:space="0" w:color="auto"/>
              <w:left w:val="single" w:sz="4" w:space="0" w:color="auto"/>
              <w:bottom w:val="single" w:sz="4" w:space="0" w:color="auto"/>
              <w:right w:val="single" w:sz="4" w:space="0" w:color="auto"/>
            </w:tcBorders>
            <w:vAlign w:val="center"/>
            <w:hideMark/>
          </w:tcPr>
          <w:p w14:paraId="5A403395" w14:textId="77777777" w:rsidR="00100C17" w:rsidRDefault="00100C17">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6C07D004"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Sabiedrības ar ierobežotu atbildību "Labiekārtošana-D" agronome Eleonora Jakubsevičene, tālr.: 29901801,  e-pasts: </w:t>
            </w:r>
            <w:hyperlink r:id="rId7" w:history="1">
              <w:r>
                <w:rPr>
                  <w:rStyle w:val="Hyperlink"/>
                  <w:rFonts w:ascii="Times New Roman" w:eastAsia="Times New Roman" w:hAnsi="Times New Roman" w:cs="Times New Roman"/>
                  <w:lang w:eastAsia="en-GB"/>
                </w:rPr>
                <w:t>eleonora.jakubsevicene@labiekartosana.lv</w:t>
              </w:r>
            </w:hyperlink>
            <w:r>
              <w:rPr>
                <w:rFonts w:ascii="Times New Roman" w:eastAsia="Times New Roman" w:hAnsi="Times New Roman" w:cs="Times New Roman"/>
                <w:color w:val="000000"/>
                <w:lang w:eastAsia="en-GB"/>
              </w:rPr>
              <w:t xml:space="preserve">,  juriste Svetlana Pankeviča, tālr.: 26736637, </w:t>
            </w:r>
            <w:hyperlink r:id="rId8" w:history="1">
              <w:r>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xml:space="preserve"> </w:t>
            </w:r>
          </w:p>
        </w:tc>
      </w:tr>
      <w:tr w:rsidR="00100C17" w14:paraId="0E850A45" w14:textId="77777777" w:rsidTr="00100C17">
        <w:tc>
          <w:tcPr>
            <w:tcW w:w="2842" w:type="dxa"/>
            <w:tcBorders>
              <w:top w:val="single" w:sz="4" w:space="0" w:color="auto"/>
              <w:left w:val="single" w:sz="4" w:space="0" w:color="auto"/>
              <w:bottom w:val="single" w:sz="4" w:space="0" w:color="auto"/>
              <w:right w:val="single" w:sz="4" w:space="0" w:color="auto"/>
            </w:tcBorders>
            <w:vAlign w:val="center"/>
            <w:hideMark/>
          </w:tcPr>
          <w:p w14:paraId="36D00E33" w14:textId="77777777" w:rsidR="00100C17" w:rsidRDefault="00100C1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14:paraId="66BD7D83"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654 57652</w:t>
            </w:r>
          </w:p>
        </w:tc>
      </w:tr>
      <w:tr w:rsidR="00100C17" w14:paraId="363BEE7F" w14:textId="77777777" w:rsidTr="00100C17">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20E7C053" w14:textId="77777777" w:rsidR="00100C17" w:rsidRDefault="00100C17">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5CA0006"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Pirmdiena</w:t>
            </w:r>
          </w:p>
          <w:p w14:paraId="616FD825"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Otrdiena</w:t>
            </w:r>
          </w:p>
          <w:p w14:paraId="1AC3E7EC"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Trešdiena</w:t>
            </w:r>
          </w:p>
          <w:p w14:paraId="68A51276"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Ceturtdiena</w:t>
            </w:r>
          </w:p>
          <w:p w14:paraId="1FC22EE2"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778D4ACC" w14:textId="77777777" w:rsidR="00100C17" w:rsidRDefault="00100C1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18.00</w:t>
            </w:r>
          </w:p>
          <w:p w14:paraId="027B64E1" w14:textId="77777777" w:rsidR="00100C17" w:rsidRDefault="00100C1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16.30</w:t>
            </w:r>
          </w:p>
          <w:p w14:paraId="52D9CD73" w14:textId="77777777" w:rsidR="00100C17" w:rsidRDefault="00100C17">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16.30</w:t>
            </w:r>
          </w:p>
          <w:p w14:paraId="08AB9A16"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08.00 līdz 12.00 un no 12.30 līdz 16.30</w:t>
            </w:r>
          </w:p>
          <w:p w14:paraId="3A42F849" w14:textId="77777777" w:rsidR="00100C17" w:rsidRDefault="00100C1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08.00 līdz 12.00 un no 12.30 līdz 15.00</w:t>
            </w:r>
          </w:p>
        </w:tc>
      </w:tr>
    </w:tbl>
    <w:p w14:paraId="34396025" w14:textId="77777777" w:rsidR="00100C17" w:rsidRDefault="00100C17" w:rsidP="00100C17">
      <w:pPr>
        <w:spacing w:after="0" w:line="240" w:lineRule="auto"/>
        <w:jc w:val="both"/>
        <w:rPr>
          <w:rFonts w:ascii="Times New Roman" w:eastAsia="Times New Roman" w:hAnsi="Times New Roman" w:cs="Times New Roman"/>
          <w:color w:val="000000"/>
          <w:lang w:eastAsia="en-GB"/>
        </w:rPr>
      </w:pPr>
    </w:p>
    <w:p w14:paraId="182A3566" w14:textId="18D56BB7" w:rsidR="00100C17" w:rsidRDefault="00100C17" w:rsidP="00100C17">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2. Darba mērķis: nodrošināt </w:t>
      </w:r>
      <w:r w:rsidR="009E05BF">
        <w:rPr>
          <w:rFonts w:ascii="Times New Roman" w:hAnsi="Times New Roman" w:cs="Times New Roman"/>
          <w:color w:val="000000"/>
        </w:rPr>
        <w:t>k</w:t>
      </w:r>
      <w:r w:rsidR="009E05BF" w:rsidRPr="009E05BF">
        <w:rPr>
          <w:rFonts w:ascii="Times New Roman" w:hAnsi="Times New Roman" w:cs="Times New Roman"/>
          <w:color w:val="000000"/>
        </w:rPr>
        <w:t xml:space="preserve">oku, skujkoku, krūmu un ziemciešu stādu iegāde </w:t>
      </w:r>
      <w:r>
        <w:rPr>
          <w:rFonts w:ascii="Times New Roman" w:hAnsi="Times New Roman" w:cs="Times New Roman"/>
          <w:color w:val="000000"/>
        </w:rPr>
        <w:t xml:space="preserve">(turpmāk preces arī stādi), piegādi un atsavināšanu  </w:t>
      </w:r>
      <w:r w:rsidR="009E05BF" w:rsidRPr="009E05BF">
        <w:rPr>
          <w:rFonts w:ascii="Times New Roman" w:hAnsi="Times New Roman" w:cs="Times New Roman"/>
          <w:color w:val="000000"/>
        </w:rPr>
        <w:t>Daugavpils pilsētas teritorijas apzaļumošanas darbiem 2020. gada pavasarī</w:t>
      </w:r>
      <w:r>
        <w:rPr>
          <w:rFonts w:ascii="Times New Roman" w:hAnsi="Times New Roman" w:cs="Times New Roman"/>
          <w:color w:val="000000"/>
        </w:rPr>
        <w:t>.</w:t>
      </w:r>
    </w:p>
    <w:p w14:paraId="264F483F" w14:textId="77777777" w:rsidR="00100C17" w:rsidRDefault="00100C17" w:rsidP="00100C17">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3. Veicamo darbu apraksts: saskaņā ar tehnisko specifikāciju pielikumā.</w:t>
      </w:r>
    </w:p>
    <w:p w14:paraId="4A936996" w14:textId="77777777" w:rsidR="00100C17" w:rsidRDefault="00100C17" w:rsidP="00100C17">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4. </w:t>
      </w:r>
      <w:r>
        <w:rPr>
          <w:rFonts w:ascii="Times New Roman" w:eastAsia="Times New Roman" w:hAnsi="Times New Roman" w:cs="Times New Roman"/>
          <w:bCs/>
        </w:rPr>
        <w:t>Kritērijs, pēc kura tiks izvēlēts piegādātājs: piedāvājums ar viszemāko cenu.</w:t>
      </w:r>
    </w:p>
    <w:p w14:paraId="14466B06" w14:textId="77777777" w:rsidR="00100C17" w:rsidRDefault="00100C17" w:rsidP="00100C17">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Cs/>
        </w:rPr>
        <w:t>5.</w:t>
      </w:r>
      <w:r>
        <w:rPr>
          <w:rFonts w:ascii="Times New Roman" w:eastAsia="Times New Roman" w:hAnsi="Times New Roman" w:cs="Times New Roman"/>
          <w:b/>
          <w:bCs/>
        </w:rPr>
        <w:t xml:space="preserve"> Pretendents iesniedz piedāvājumu </w:t>
      </w:r>
      <w:r>
        <w:rPr>
          <w:rFonts w:ascii="Times New Roman" w:eastAsia="Times New Roman" w:hAnsi="Times New Roman" w:cs="Times New Roman"/>
          <w:bCs/>
        </w:rPr>
        <w:t xml:space="preserve">atbilstoši </w:t>
      </w:r>
      <w:r>
        <w:rPr>
          <w:rFonts w:ascii="Times New Roman" w:eastAsia="Times New Roman" w:hAnsi="Times New Roman" w:cs="Times New Roman"/>
          <w:lang w:eastAsia="en-GB"/>
        </w:rPr>
        <w:t xml:space="preserve">pievienotajiem formām, ievērojot </w:t>
      </w:r>
      <w:r>
        <w:rPr>
          <w:rFonts w:ascii="Times New Roman" w:eastAsia="Times New Roman" w:hAnsi="Times New Roman" w:cs="Times New Roman"/>
          <w:bCs/>
        </w:rPr>
        <w:t>Pasūtītāja norādītas prasībās.</w:t>
      </w:r>
    </w:p>
    <w:p w14:paraId="6C847C40" w14:textId="5DD7297C" w:rsidR="00100C17" w:rsidRDefault="00100C17" w:rsidP="00100C1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Cs/>
        </w:rPr>
        <w:t>6. Piedāvājums iesniedzams līdz</w:t>
      </w:r>
      <w:r>
        <w:rPr>
          <w:rFonts w:ascii="Times New Roman" w:eastAsia="Times New Roman" w:hAnsi="Times New Roman" w:cs="Times New Roman"/>
          <w:b/>
          <w:bCs/>
        </w:rPr>
        <w:t xml:space="preserve"> 20</w:t>
      </w:r>
      <w:r w:rsidR="009E05BF">
        <w:rPr>
          <w:rFonts w:ascii="Times New Roman" w:eastAsia="Times New Roman" w:hAnsi="Times New Roman" w:cs="Times New Roman"/>
          <w:b/>
          <w:bCs/>
        </w:rPr>
        <w:t>20</w:t>
      </w:r>
      <w:r>
        <w:rPr>
          <w:rFonts w:ascii="Times New Roman" w:eastAsia="Times New Roman" w:hAnsi="Times New Roman" w:cs="Times New Roman"/>
          <w:b/>
          <w:bCs/>
        </w:rPr>
        <w:t xml:space="preserve">.gada </w:t>
      </w:r>
      <w:r w:rsidR="009E05BF">
        <w:rPr>
          <w:rFonts w:ascii="Times New Roman" w:eastAsia="Times New Roman" w:hAnsi="Times New Roman" w:cs="Times New Roman"/>
          <w:b/>
          <w:bCs/>
        </w:rPr>
        <w:t>14</w:t>
      </w:r>
      <w:r>
        <w:rPr>
          <w:rFonts w:ascii="Times New Roman" w:eastAsia="Times New Roman" w:hAnsi="Times New Roman" w:cs="Times New Roman"/>
          <w:b/>
          <w:bCs/>
        </w:rPr>
        <w:t>.</w:t>
      </w:r>
      <w:bookmarkStart w:id="2" w:name="_GoBack"/>
      <w:bookmarkEnd w:id="2"/>
      <w:r w:rsidR="009E05BF">
        <w:rPr>
          <w:rFonts w:ascii="Times New Roman" w:eastAsia="Times New Roman" w:hAnsi="Times New Roman" w:cs="Times New Roman"/>
          <w:b/>
          <w:bCs/>
        </w:rPr>
        <w:t>aprīlim</w:t>
      </w:r>
      <w:r>
        <w:rPr>
          <w:rFonts w:ascii="Times New Roman" w:eastAsia="Times New Roman" w:hAnsi="Times New Roman" w:cs="Times New Roman"/>
          <w:b/>
          <w:bCs/>
        </w:rPr>
        <w:t>, plkst.: 1</w:t>
      </w:r>
      <w:r w:rsidR="009E05BF">
        <w:rPr>
          <w:rFonts w:ascii="Times New Roman" w:eastAsia="Times New Roman" w:hAnsi="Times New Roman" w:cs="Times New Roman"/>
          <w:b/>
          <w:bCs/>
        </w:rPr>
        <w:t>6</w:t>
      </w:r>
      <w:r>
        <w:rPr>
          <w:rFonts w:ascii="Times New Roman" w:eastAsia="Times New Roman" w:hAnsi="Times New Roman" w:cs="Times New Roman"/>
          <w:b/>
          <w:bCs/>
        </w:rPr>
        <w:t xml:space="preserve">.30, Sabiedrībā ar ierobežotu atbildību "Labiekārtošana-D", 1.Pasažieru  ielā 6, Daugavpilī, LV-5401, vai elektroniskā veidā uz e-pasta adresi: </w:t>
      </w:r>
      <w:hyperlink r:id="rId9" w:history="1">
        <w:r>
          <w:rPr>
            <w:rStyle w:val="Hyperlink"/>
            <w:rFonts w:ascii="Times New Roman" w:eastAsia="Times New Roman" w:hAnsi="Times New Roman" w:cs="Times New Roman"/>
            <w:b/>
            <w:bCs/>
          </w:rPr>
          <w:t>info@labiekartosana.lv</w:t>
        </w:r>
      </w:hyperlink>
      <w:r>
        <w:rPr>
          <w:rFonts w:ascii="Times New Roman" w:eastAsia="Times New Roman" w:hAnsi="Times New Roman" w:cs="Times New Roman"/>
          <w:b/>
          <w:bCs/>
        </w:rPr>
        <w:t>.</w:t>
      </w:r>
    </w:p>
    <w:p w14:paraId="319F907F" w14:textId="5EF28A0F" w:rsidR="00100C17" w:rsidRDefault="00100C17" w:rsidP="00100C1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rPr>
        <w:t xml:space="preserve">7. Līguma darbības laiks (piegādes termiņš):  </w:t>
      </w:r>
      <w:r>
        <w:rPr>
          <w:rFonts w:ascii="Times New Roman" w:eastAsia="Times New Roman" w:hAnsi="Times New Roman" w:cs="Times New Roman"/>
          <w:bCs/>
        </w:rPr>
        <w:t xml:space="preserve">uz saistību izpildes laiku (stādu piegādes laiks līdz </w:t>
      </w:r>
      <w:r w:rsidR="009E05BF">
        <w:rPr>
          <w:rFonts w:ascii="Times New Roman" w:eastAsia="Times New Roman" w:hAnsi="Times New Roman" w:cs="Times New Roman"/>
          <w:bCs/>
        </w:rPr>
        <w:t>24</w:t>
      </w:r>
      <w:r>
        <w:rPr>
          <w:rFonts w:ascii="Times New Roman" w:eastAsia="Times New Roman" w:hAnsi="Times New Roman" w:cs="Times New Roman"/>
          <w:bCs/>
        </w:rPr>
        <w:t>.</w:t>
      </w:r>
      <w:r w:rsidR="009E05BF">
        <w:rPr>
          <w:rFonts w:ascii="Times New Roman" w:eastAsia="Times New Roman" w:hAnsi="Times New Roman" w:cs="Times New Roman"/>
          <w:bCs/>
        </w:rPr>
        <w:t>04</w:t>
      </w:r>
      <w:r>
        <w:rPr>
          <w:rFonts w:ascii="Times New Roman" w:eastAsia="Times New Roman" w:hAnsi="Times New Roman" w:cs="Times New Roman"/>
          <w:bCs/>
        </w:rPr>
        <w:t>.20</w:t>
      </w:r>
      <w:r w:rsidR="009E05BF">
        <w:rPr>
          <w:rFonts w:ascii="Times New Roman" w:eastAsia="Times New Roman" w:hAnsi="Times New Roman" w:cs="Times New Roman"/>
          <w:bCs/>
        </w:rPr>
        <w:t>20.</w:t>
      </w:r>
      <w:r>
        <w:rPr>
          <w:rFonts w:ascii="Times New Roman" w:eastAsia="Times New Roman" w:hAnsi="Times New Roman" w:cs="Times New Roman"/>
          <w:bCs/>
        </w:rPr>
        <w:t>).</w:t>
      </w:r>
    </w:p>
    <w:p w14:paraId="51772BAE" w14:textId="77777777" w:rsidR="00100C17" w:rsidRDefault="00100C17" w:rsidP="00100C17">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8. Iesniedzot piedāvājumu elektroniski, </w:t>
      </w:r>
      <w:r>
        <w:rPr>
          <w:rFonts w:ascii="Times New Roman" w:eastAsia="Times New Roman" w:hAnsi="Times New Roman" w:cs="Times New Roman"/>
          <w:bCs/>
          <w:sz w:val="24"/>
          <w:szCs w:val="24"/>
          <w:u w:val="single"/>
        </w:rPr>
        <w:t>piedāvājumam obligāti jābūt parakstītam ar drošu elektronisko parakstu un laika zīmogu.</w:t>
      </w:r>
    </w:p>
    <w:p w14:paraId="63D3A05B"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Ja piedāvājumu iesniedz personiski, tas iesniedzams aizlīmētā, aizzīmogotā aploksnē/iepakojumā, uz kuras jānorāda:</w:t>
      </w:r>
    </w:p>
    <w:p w14:paraId="48BB9D59"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 pasūtītāja nosaukums un juridiskā adrese;</w:t>
      </w:r>
    </w:p>
    <w:p w14:paraId="60903473" w14:textId="49085E78"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pretendenta nosaukums, reģistrācijas numurs un juridiskā adrese, cenu aptaujas nosaukums – “</w:t>
      </w:r>
      <w:r w:rsidR="00331886" w:rsidRPr="00331886">
        <w:rPr>
          <w:rFonts w:ascii="Times New Roman" w:eastAsia="Times New Roman" w:hAnsi="Times New Roman" w:cs="Times New Roman"/>
          <w:b/>
          <w:bCs/>
          <w:sz w:val="24"/>
          <w:szCs w:val="24"/>
        </w:rPr>
        <w:t>Koku, skujkoku, krūmu un ziemciešu stādu iegāde un piegāde Daugavpils pilsētas teritorijas apzaļumošanas darbiem 2020. gada pavasarī</w:t>
      </w:r>
      <w:r>
        <w:rPr>
          <w:rFonts w:ascii="Times New Roman" w:eastAsia="Times New Roman" w:hAnsi="Times New Roman" w:cs="Times New Roman"/>
          <w:bCs/>
          <w:sz w:val="24"/>
          <w:szCs w:val="24"/>
        </w:rPr>
        <w:t>”, ID Nr.L20</w:t>
      </w:r>
      <w:r w:rsidR="00C36A76">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w:t>
      </w:r>
      <w:r w:rsidR="00016A53">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 xml:space="preserve">-A”;  </w:t>
      </w:r>
    </w:p>
    <w:p w14:paraId="173906CE" w14:textId="611CFFA1"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 atzīme: „Neatvērt līdz 20</w:t>
      </w:r>
      <w:r w:rsidR="00C36A76">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.gada </w:t>
      </w:r>
      <w:r w:rsidR="00C36A76">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w:t>
      </w:r>
      <w:r w:rsidR="00C36A76">
        <w:rPr>
          <w:rFonts w:ascii="Times New Roman" w:eastAsia="Times New Roman" w:hAnsi="Times New Roman" w:cs="Times New Roman"/>
          <w:bCs/>
          <w:sz w:val="24"/>
          <w:szCs w:val="24"/>
        </w:rPr>
        <w:t>aprilim</w:t>
      </w:r>
      <w:r>
        <w:rPr>
          <w:rFonts w:ascii="Times New Roman" w:eastAsia="Times New Roman" w:hAnsi="Times New Roman" w:cs="Times New Roman"/>
          <w:bCs/>
          <w:sz w:val="24"/>
          <w:szCs w:val="24"/>
        </w:rPr>
        <w:t>, plkst.1</w:t>
      </w:r>
      <w:r w:rsidR="00C36A76">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.30”.</w:t>
      </w:r>
      <w:r w:rsidR="00331886">
        <w:rPr>
          <w:rFonts w:ascii="Times New Roman" w:eastAsia="Times New Roman" w:hAnsi="Times New Roman" w:cs="Times New Roman"/>
          <w:bCs/>
          <w:sz w:val="24"/>
          <w:szCs w:val="24"/>
        </w:rPr>
        <w:t xml:space="preserve"> </w:t>
      </w:r>
    </w:p>
    <w:p w14:paraId="01C6DD50"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 Piedāvājumam jābūt cauršūtam tā, lai dokumentus nebūtu iespējams atdalīt. Ja Pretendents piedāvājumā iesniedz dokumenta/-u kopiju/-as, kopijas/-u pareizība ir jāapliecina;</w:t>
      </w:r>
    </w:p>
    <w:p w14:paraId="4524FCAF"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 Piedāvājums jāsagatavo latviešu valodā. Citā valodā sagatavotiem piedāvājuma dokumentiem jāpievieno pretendenta apliecināts tulkojums latviešu valodā;</w:t>
      </w:r>
    </w:p>
    <w:p w14:paraId="36FEAF60"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9.6. Piedāvājums jāparaksta pretendenta paraksttiesīgai personai. Ja piedāvājumu cenu aptaujā paraksta pretendenta pilnvarota persona, pretendenta atlases dokumentiem pievieno attiecīgo pilnvaru.</w:t>
      </w:r>
    </w:p>
    <w:p w14:paraId="2EFEE04B" w14:textId="77777777" w:rsidR="00100C17" w:rsidRDefault="00100C17" w:rsidP="00100C17">
      <w:pPr>
        <w:spacing w:after="0" w:line="240" w:lineRule="auto"/>
        <w:jc w:val="both"/>
        <w:rPr>
          <w:rFonts w:ascii="Times New Roman" w:eastAsia="Times New Roman" w:hAnsi="Times New Roman" w:cs="Times New Roman"/>
          <w:bCs/>
          <w:sz w:val="24"/>
          <w:szCs w:val="24"/>
        </w:rPr>
      </w:pPr>
    </w:p>
    <w:p w14:paraId="02EF7A16"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Pr>
          <w:rFonts w:ascii="Times New Roman" w:eastAsia="Times New Roman" w:hAnsi="Times New Roman" w:cs="Times New Roman"/>
          <w:b/>
          <w:bCs/>
          <w:sz w:val="24"/>
          <w:szCs w:val="24"/>
        </w:rPr>
        <w:t xml:space="preserve"> Citi nosacījumi: </w:t>
      </w:r>
    </w:p>
    <w:p w14:paraId="382B537E" w14:textId="77777777" w:rsidR="00100C17" w:rsidRDefault="00100C17" w:rsidP="00100C1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10.1.iepirkuma procedūrā drīkst piedalīties LR Komercreģistrā reģistrētas un atbilstošā ārvalstu reģistrā reģistrētas fiziskās, juridiskās personas vai personu apvienības</w:t>
      </w:r>
      <w:r>
        <w:rPr>
          <w:rFonts w:ascii="Times New Roman" w:eastAsia="Calibri" w:hAnsi="Times New Roman" w:cs="Times New Roman"/>
          <w:sz w:val="24"/>
          <w:szCs w:val="24"/>
        </w:rPr>
        <w:t>;</w:t>
      </w:r>
    </w:p>
    <w:p w14:paraId="712ED6C6"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10.1.1. </w:t>
      </w:r>
      <w:r>
        <w:rPr>
          <w:rFonts w:ascii="Times New Roman" w:eastAsia="Times New Roman" w:hAnsi="Times New Roman" w:cs="Times New Roman"/>
          <w:bCs/>
          <w:sz w:val="24"/>
          <w:szCs w:val="24"/>
        </w:rPr>
        <w:t xml:space="preserve">Latvijā reģistrētam pretendentam reģistrācijas apliecības kopija nav jāiesniedz; </w:t>
      </w:r>
    </w:p>
    <w:p w14:paraId="2CF25E25" w14:textId="77777777" w:rsidR="00100C17" w:rsidRDefault="00100C17" w:rsidP="00100C17">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10.1.2. ja pretendents nav reģistrēts Latvijā, tam jāiesniedz reģistrācijas valstī izsniegtas reģistrācijas apliecības kopija.</w:t>
      </w:r>
      <w:r>
        <w:rPr>
          <w:rFonts w:ascii="Times New Roman" w:hAnsi="Times New Roman" w:cs="Times New Roman"/>
          <w:sz w:val="24"/>
          <w:szCs w:val="24"/>
        </w:rPr>
        <w:t xml:space="preserve"> </w:t>
      </w:r>
    </w:p>
    <w:p w14:paraId="691280CA"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10.1.3. pretendentam Latvijā vai valstī, kurā tas reģistrēts vai kurā atrodas tā pastāvīgā dzīvesvieta, nav nodokļu parādi, tajā skaitā valsts sociālās apdrošināšanas obligāto iemaksu parādi, kas kopsummā kādā no valstīm pārsniedz 150 </w:t>
      </w:r>
      <w:r>
        <w:rPr>
          <w:rFonts w:ascii="Times New Roman" w:eastAsia="Times New Roman" w:hAnsi="Times New Roman" w:cs="Times New Roman"/>
          <w:bCs/>
          <w:i/>
          <w:sz w:val="24"/>
          <w:szCs w:val="24"/>
        </w:rPr>
        <w:t>euro.</w:t>
      </w:r>
    </w:p>
    <w:p w14:paraId="05E3ACF0" w14:textId="470D0376"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10.2. Darbu apmaksas veids: 100% pēcapmaksa </w:t>
      </w:r>
      <w:r w:rsidR="00016A53">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w:t>
      </w:r>
      <w:r w:rsidR="00016A53">
        <w:rPr>
          <w:rFonts w:ascii="Times New Roman" w:eastAsia="Times New Roman" w:hAnsi="Times New Roman" w:cs="Times New Roman"/>
          <w:bCs/>
          <w:sz w:val="24"/>
          <w:szCs w:val="24"/>
        </w:rPr>
        <w:t xml:space="preserve">darba </w:t>
      </w:r>
      <w:r>
        <w:rPr>
          <w:rFonts w:ascii="Times New Roman" w:eastAsia="Times New Roman" w:hAnsi="Times New Roman" w:cs="Times New Roman"/>
          <w:bCs/>
          <w:sz w:val="24"/>
          <w:szCs w:val="24"/>
        </w:rPr>
        <w:t>dienu laikā pēc preces saņemšanas.</w:t>
      </w:r>
    </w:p>
    <w:p w14:paraId="0A6E27B7" w14:textId="77777777" w:rsidR="00100C17" w:rsidRDefault="00100C17" w:rsidP="00100C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 Preču iegādes vieta un veids: Piegādātājs nodrošina preču piegādi ar savu transportu par saviem līdzekļiem 1.Pasažieru ielā 6, Daugavpilī, LV-5401.</w:t>
      </w:r>
    </w:p>
    <w:p w14:paraId="315390A1" w14:textId="6DD1AC2A" w:rsidR="0060020F" w:rsidRPr="0060020F" w:rsidRDefault="0060020F" w:rsidP="0060020F">
      <w:pPr>
        <w:spacing w:after="0" w:line="240" w:lineRule="auto"/>
        <w:jc w:val="both"/>
        <w:rPr>
          <w:rFonts w:ascii="Times New Roman" w:eastAsia="Times New Roman" w:hAnsi="Times New Roman" w:cs="Times New Roman"/>
          <w:bCs/>
          <w:sz w:val="24"/>
          <w:szCs w:val="24"/>
        </w:rPr>
      </w:pPr>
      <w:r w:rsidRPr="0060020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w:t>
      </w:r>
      <w:r w:rsidRPr="0060020F">
        <w:rPr>
          <w:rFonts w:ascii="Times New Roman" w:eastAsia="Times New Roman" w:hAnsi="Times New Roman" w:cs="Times New Roman"/>
          <w:bCs/>
          <w:sz w:val="24"/>
          <w:szCs w:val="24"/>
        </w:rPr>
        <w:t xml:space="preserve"> Piedāvājumu variantu iesniegšana nav pieļaujama.</w:t>
      </w:r>
    </w:p>
    <w:p w14:paraId="6DE04F58" w14:textId="5B9608BC" w:rsidR="0060020F" w:rsidRPr="0060020F" w:rsidRDefault="0060020F" w:rsidP="0060020F">
      <w:pPr>
        <w:spacing w:after="0" w:line="240" w:lineRule="auto"/>
        <w:jc w:val="both"/>
        <w:rPr>
          <w:rFonts w:ascii="Times New Roman" w:eastAsia="Times New Roman" w:hAnsi="Times New Roman" w:cs="Times New Roman"/>
          <w:bCs/>
          <w:sz w:val="24"/>
          <w:szCs w:val="24"/>
        </w:rPr>
      </w:pPr>
      <w:r w:rsidRPr="0060020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5. </w:t>
      </w:r>
      <w:r w:rsidRPr="0060020F">
        <w:rPr>
          <w:rFonts w:ascii="Times New Roman" w:eastAsia="Times New Roman" w:hAnsi="Times New Roman" w:cs="Times New Roman"/>
          <w:bCs/>
          <w:sz w:val="24"/>
          <w:szCs w:val="24"/>
        </w:rPr>
        <w:t>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3EF6579F" w14:textId="28778D34" w:rsidR="00100C17" w:rsidRDefault="0060020F" w:rsidP="00600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6.</w:t>
      </w:r>
      <w:r w:rsidRPr="0060020F">
        <w:rPr>
          <w:rFonts w:ascii="Times New Roman" w:eastAsia="Times New Roman" w:hAnsi="Times New Roman" w:cs="Times New Roman"/>
          <w:bCs/>
          <w:sz w:val="24"/>
          <w:szCs w:val="24"/>
        </w:rPr>
        <w:t xml:space="preserve"> Aptaujas rezultāti tiks publicēti </w:t>
      </w:r>
      <w:r>
        <w:rPr>
          <w:rFonts w:ascii="Times New Roman" w:eastAsia="Times New Roman" w:hAnsi="Times New Roman" w:cs="Times New Roman"/>
          <w:bCs/>
          <w:sz w:val="24"/>
          <w:szCs w:val="24"/>
        </w:rPr>
        <w:t xml:space="preserve">Sabiedrības un Daugavpils pilsētas </w:t>
      </w:r>
      <w:r w:rsidRPr="0060020F">
        <w:rPr>
          <w:rFonts w:ascii="Times New Roman" w:eastAsia="Times New Roman" w:hAnsi="Times New Roman" w:cs="Times New Roman"/>
          <w:bCs/>
          <w:sz w:val="24"/>
          <w:szCs w:val="24"/>
        </w:rPr>
        <w:t xml:space="preserve">pašvaldības mājas lapās: </w:t>
      </w:r>
      <w:hyperlink r:id="rId10" w:history="1">
        <w:r w:rsidRPr="00247EED">
          <w:rPr>
            <w:rStyle w:val="Hyperlink"/>
            <w:rFonts w:ascii="Times New Roman" w:eastAsia="Times New Roman" w:hAnsi="Times New Roman" w:cs="Times New Roman"/>
            <w:bCs/>
            <w:sz w:val="24"/>
            <w:szCs w:val="24"/>
          </w:rPr>
          <w:t>www.daugavpils.lv</w:t>
        </w:r>
      </w:hyperlink>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002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hyperlink r:id="rId11" w:history="1">
        <w:r w:rsidRPr="00247EED">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p>
    <w:p w14:paraId="27686A32"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11348744"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5CAC77CB"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488B7313"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7B87B5DD"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0B7FDBCD"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3BFC78AF"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4A65F984"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49440ABC"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486BAFB9"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6B29D9DE"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462AD44A"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6193DAE8"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77BD4839"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1EA070A4" w14:textId="6B0BCFFD"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3F36FD7E" w14:textId="3BA7A9DC" w:rsidR="00352880" w:rsidRDefault="00352880" w:rsidP="00100C17">
      <w:pPr>
        <w:suppressAutoHyphens/>
        <w:spacing w:after="0" w:line="240" w:lineRule="auto"/>
        <w:jc w:val="both"/>
        <w:rPr>
          <w:rFonts w:ascii="Times New Roman" w:eastAsia="Times New Roman" w:hAnsi="Times New Roman" w:cs="Times New Roman"/>
          <w:i/>
          <w:sz w:val="20"/>
          <w:szCs w:val="20"/>
          <w:lang w:eastAsia="ar-SA"/>
        </w:rPr>
      </w:pPr>
    </w:p>
    <w:p w14:paraId="2A2C23A8" w14:textId="7A60A97D" w:rsidR="00352880" w:rsidRDefault="00352880" w:rsidP="00100C17">
      <w:pPr>
        <w:suppressAutoHyphens/>
        <w:spacing w:after="0" w:line="240" w:lineRule="auto"/>
        <w:jc w:val="both"/>
        <w:rPr>
          <w:rFonts w:ascii="Times New Roman" w:eastAsia="Times New Roman" w:hAnsi="Times New Roman" w:cs="Times New Roman"/>
          <w:i/>
          <w:sz w:val="20"/>
          <w:szCs w:val="20"/>
          <w:lang w:eastAsia="ar-SA"/>
        </w:rPr>
      </w:pPr>
    </w:p>
    <w:p w14:paraId="695308DC" w14:textId="77777777" w:rsidR="00352880" w:rsidRDefault="00352880" w:rsidP="00100C17">
      <w:pPr>
        <w:suppressAutoHyphens/>
        <w:spacing w:after="0" w:line="240" w:lineRule="auto"/>
        <w:jc w:val="both"/>
        <w:rPr>
          <w:rFonts w:ascii="Times New Roman" w:eastAsia="Times New Roman" w:hAnsi="Times New Roman" w:cs="Times New Roman"/>
          <w:i/>
          <w:sz w:val="20"/>
          <w:szCs w:val="20"/>
          <w:lang w:eastAsia="ar-SA"/>
        </w:rPr>
      </w:pPr>
    </w:p>
    <w:p w14:paraId="12499D8A"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45B56DEF"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35773CDF" w14:textId="77777777" w:rsidR="0060020F" w:rsidRDefault="0060020F" w:rsidP="00100C17">
      <w:pPr>
        <w:suppressAutoHyphens/>
        <w:spacing w:after="0" w:line="240" w:lineRule="auto"/>
        <w:jc w:val="both"/>
        <w:rPr>
          <w:rFonts w:ascii="Times New Roman" w:eastAsia="Times New Roman" w:hAnsi="Times New Roman" w:cs="Times New Roman"/>
          <w:i/>
          <w:sz w:val="20"/>
          <w:szCs w:val="20"/>
          <w:lang w:eastAsia="ar-SA"/>
        </w:rPr>
      </w:pPr>
    </w:p>
    <w:p w14:paraId="0B8C34D3" w14:textId="5C4746E2" w:rsidR="00100C17" w:rsidRDefault="00100C17" w:rsidP="00100C17">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1CD32FC3" w14:textId="77777777" w:rsidR="00100C17" w:rsidRDefault="00100C17" w:rsidP="00100C17">
      <w:pPr>
        <w:keepNext/>
        <w:spacing w:after="0" w:line="240" w:lineRule="auto"/>
        <w:outlineLvl w:val="0"/>
        <w:rPr>
          <w:rFonts w:ascii="Times New Roman" w:eastAsia="Times New Roman" w:hAnsi="Times New Roman" w:cs="Times New Roman"/>
          <w:sz w:val="36"/>
          <w:szCs w:val="24"/>
        </w:rPr>
      </w:pPr>
    </w:p>
    <w:p w14:paraId="6CDC0CA7"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0DE4114"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79737102"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CC34446" w14:textId="77777777" w:rsidR="00100C17" w:rsidRDefault="00100C17" w:rsidP="00100C17">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4A1F16A8"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CB9338E" w14:textId="37238CFA" w:rsidR="00100C17" w:rsidRDefault="00100C17" w:rsidP="002E313D">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1EEEB2F3"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4D44E87F" w14:textId="77777777" w:rsidR="00100C17" w:rsidRDefault="00100C17" w:rsidP="00016A53">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67982A6C"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3A06CB7"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Nr.1</w:t>
      </w:r>
    </w:p>
    <w:p w14:paraId="4C778F82" w14:textId="77777777" w:rsidR="00100C17" w:rsidRDefault="00100C17" w:rsidP="00100C17">
      <w:pPr>
        <w:spacing w:after="0" w:line="240" w:lineRule="auto"/>
        <w:jc w:val="both"/>
        <w:rPr>
          <w:rFonts w:ascii="Times New Roman" w:hAnsi="Times New Roman" w:cs="Times New Roman"/>
          <w:sz w:val="24"/>
          <w:szCs w:val="24"/>
          <w:lang w:eastAsia="lv-LV"/>
        </w:rPr>
      </w:pPr>
    </w:p>
    <w:p w14:paraId="21C93EB4" w14:textId="77777777" w:rsidR="00100C17" w:rsidRDefault="00100C17" w:rsidP="00100C17">
      <w:pPr>
        <w:spacing w:after="0" w:line="240" w:lineRule="auto"/>
        <w:jc w:val="both"/>
        <w:rPr>
          <w:rFonts w:ascii="Times New Roman" w:hAnsi="Times New Roman" w:cs="Times New Roman"/>
          <w:sz w:val="24"/>
          <w:szCs w:val="24"/>
          <w:lang w:eastAsia="lv-LV"/>
        </w:rPr>
      </w:pPr>
    </w:p>
    <w:p w14:paraId="40773603" w14:textId="77777777" w:rsidR="00100C17" w:rsidRDefault="00100C17" w:rsidP="00100C17">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PIETEIKUMS APTAUJĀ</w:t>
      </w:r>
      <w:r>
        <w:rPr>
          <w:rFonts w:ascii="Times New Roman" w:hAnsi="Times New Roman" w:cs="Times New Roman"/>
          <w:sz w:val="24"/>
          <w:szCs w:val="24"/>
          <w:lang w:eastAsia="lv-LV"/>
        </w:rPr>
        <w:t xml:space="preserve"> </w:t>
      </w:r>
    </w:p>
    <w:p w14:paraId="385FFAE4" w14:textId="77777777" w:rsidR="00100C17" w:rsidRDefault="00100C17" w:rsidP="00100C17">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par līguma piešķiršanas tiesībām</w:t>
      </w:r>
    </w:p>
    <w:p w14:paraId="17BDD274" w14:textId="1DD8BFC1" w:rsidR="00100C17" w:rsidRDefault="00016A53" w:rsidP="00100C17">
      <w:pPr>
        <w:spacing w:after="0" w:line="240" w:lineRule="auto"/>
        <w:jc w:val="right"/>
        <w:rPr>
          <w:rFonts w:ascii="Times New Roman" w:hAnsi="Times New Roman" w:cs="Times New Roman"/>
          <w:b/>
          <w:bCs/>
          <w:sz w:val="24"/>
          <w:szCs w:val="24"/>
          <w:lang w:eastAsia="lv-LV"/>
        </w:rPr>
      </w:pPr>
      <w:r w:rsidRPr="00016A53">
        <w:rPr>
          <w:rFonts w:ascii="Times New Roman" w:hAnsi="Times New Roman" w:cs="Times New Roman"/>
          <w:b/>
          <w:color w:val="000000"/>
        </w:rPr>
        <w:t>“Koku, skujkoku, krūmu un ziemciešu stādu iegāde un piegāde Daugavpils pilsētas teritorijas apzaļumošanas darbiem 2020. gada pavasarī”, ID Nr. L 2020/17-A”</w:t>
      </w:r>
    </w:p>
    <w:p w14:paraId="1C52296D" w14:textId="77777777" w:rsidR="00016A53" w:rsidRDefault="00016A53" w:rsidP="00100C17">
      <w:pPr>
        <w:spacing w:after="0" w:line="240" w:lineRule="auto"/>
        <w:jc w:val="right"/>
        <w:rPr>
          <w:rFonts w:ascii="Times New Roman" w:hAnsi="Times New Roman" w:cs="Times New Roman"/>
          <w:b/>
          <w:bCs/>
          <w:sz w:val="24"/>
          <w:szCs w:val="24"/>
          <w:lang w:eastAsia="lv-LV"/>
        </w:rPr>
      </w:pPr>
    </w:p>
    <w:p w14:paraId="683F7D70" w14:textId="1F410464" w:rsidR="00100C17" w:rsidRDefault="00100C17" w:rsidP="00100C17">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bCs/>
          <w:sz w:val="24"/>
          <w:szCs w:val="24"/>
          <w:lang w:eastAsia="lv-LV"/>
        </w:rPr>
        <w:t>Sabiedrībai ar ierobežotu</w:t>
      </w:r>
    </w:p>
    <w:p w14:paraId="66BC0E99" w14:textId="77777777" w:rsidR="00100C17" w:rsidRDefault="00100C17" w:rsidP="00100C17">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bCs/>
          <w:sz w:val="24"/>
          <w:szCs w:val="24"/>
          <w:lang w:eastAsia="lv-LV"/>
        </w:rPr>
        <w:t>atbildību "Labiekārtošana-D"</w:t>
      </w:r>
    </w:p>
    <w:p w14:paraId="5788E669" w14:textId="77777777" w:rsidR="00100C17" w:rsidRDefault="00100C17" w:rsidP="00100C17">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sz w:val="24"/>
          <w:szCs w:val="24"/>
          <w:lang w:eastAsia="lv-LV"/>
        </w:rPr>
        <w:t>1.Pasažieru 6, Daugavpils, LV-5401</w:t>
      </w:r>
    </w:p>
    <w:p w14:paraId="39FC3A63" w14:textId="77777777" w:rsidR="00100C17" w:rsidRDefault="00100C17" w:rsidP="00100C17">
      <w:pPr>
        <w:spacing w:after="0" w:line="240" w:lineRule="auto"/>
        <w:jc w:val="both"/>
        <w:rPr>
          <w:rFonts w:ascii="Times New Roman" w:hAnsi="Times New Roman" w:cs="Times New Roman"/>
          <w:b/>
          <w:sz w:val="24"/>
          <w:szCs w:val="24"/>
          <w:lang w:eastAsia="lv-LV"/>
        </w:rPr>
      </w:pPr>
    </w:p>
    <w:p w14:paraId="1C58C58E" w14:textId="77777777" w:rsidR="00100C17" w:rsidRDefault="00100C17" w:rsidP="00100C17">
      <w:pPr>
        <w:spacing w:after="0" w:line="240" w:lineRule="auto"/>
        <w:jc w:val="both"/>
        <w:rPr>
          <w:rFonts w:ascii="Times New Roman" w:hAnsi="Times New Roman" w:cs="Times New Roman"/>
          <w:sz w:val="24"/>
          <w:szCs w:val="24"/>
          <w:lang w:eastAsia="lv-LV"/>
        </w:rPr>
      </w:pPr>
    </w:p>
    <w:p w14:paraId="149F870B" w14:textId="77777777" w:rsidR="00100C17" w:rsidRDefault="00100C17" w:rsidP="00100C1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Pretendents </w:t>
      </w:r>
      <w:r>
        <w:rPr>
          <w:rFonts w:ascii="Times New Roman" w:hAnsi="Times New Roman" w:cs="Times New Roman"/>
          <w:b/>
          <w:sz w:val="24"/>
          <w:szCs w:val="24"/>
          <w:lang w:eastAsia="lv-LV"/>
        </w:rPr>
        <w:t>_____________________</w:t>
      </w:r>
      <w:r>
        <w:rPr>
          <w:rFonts w:ascii="Times New Roman" w:hAnsi="Times New Roman" w:cs="Times New Roman"/>
          <w:sz w:val="24"/>
          <w:szCs w:val="24"/>
          <w:lang w:eastAsia="lv-LV"/>
        </w:rPr>
        <w:t xml:space="preserve">, reģ. Nr. _________________, juridiskā adrese: __________________________, tā __________________ personā, ar šā pieteikuma iesniegšanu: </w:t>
      </w:r>
    </w:p>
    <w:p w14:paraId="470C7C26" w14:textId="77777777" w:rsidR="00100C17" w:rsidRDefault="00100C17" w:rsidP="00100C17">
      <w:pPr>
        <w:spacing w:after="0" w:line="240" w:lineRule="auto"/>
        <w:jc w:val="both"/>
        <w:rPr>
          <w:rFonts w:ascii="Times New Roman" w:hAnsi="Times New Roman" w:cs="Times New Roman"/>
          <w:sz w:val="24"/>
          <w:szCs w:val="24"/>
          <w:lang w:eastAsia="lv-LV"/>
        </w:rPr>
      </w:pPr>
    </w:p>
    <w:p w14:paraId="45039EC3" w14:textId="321394C1" w:rsidR="00100C17" w:rsidRDefault="00100C17" w:rsidP="00100C17">
      <w:pPr>
        <w:numPr>
          <w:ilvl w:val="0"/>
          <w:numId w:val="2"/>
        </w:numPr>
        <w:spacing w:after="0" w:line="240" w:lineRule="auto"/>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piesakās piedalīties aptaujā </w:t>
      </w:r>
      <w:r w:rsidR="00016A53" w:rsidRPr="00016A53">
        <w:rPr>
          <w:rFonts w:ascii="Times New Roman" w:hAnsi="Times New Roman" w:cs="Times New Roman"/>
          <w:bCs/>
          <w:sz w:val="24"/>
          <w:szCs w:val="24"/>
          <w:lang w:eastAsia="lv-LV"/>
        </w:rPr>
        <w:t>“Koku, skujkoku, krūmu un ziemciešu stādu iegāde un piegāde Daugavpils pilsētas teritorijas apzaļumošanas darbiem 2020. gada pavasarī”, ID Nr. L 2020/17-A”</w:t>
      </w:r>
      <w:r>
        <w:rPr>
          <w:rFonts w:ascii="Times New Roman" w:hAnsi="Times New Roman" w:cs="Times New Roman"/>
          <w:bCs/>
          <w:sz w:val="24"/>
          <w:szCs w:val="24"/>
          <w:lang w:eastAsia="lv-LV"/>
        </w:rPr>
        <w:t xml:space="preserve">; </w:t>
      </w:r>
    </w:p>
    <w:p w14:paraId="36EE7A54" w14:textId="343E82D6" w:rsidR="00100C17" w:rsidRDefault="00100C17" w:rsidP="00100C17">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apņemas ievērot uzaicinājuma  prasības; </w:t>
      </w:r>
      <w:r w:rsidR="00016A53">
        <w:rPr>
          <w:rFonts w:ascii="Times New Roman" w:hAnsi="Times New Roman" w:cs="Times New Roman"/>
          <w:sz w:val="24"/>
          <w:szCs w:val="24"/>
          <w:lang w:eastAsia="lv-LV"/>
        </w:rPr>
        <w:t xml:space="preserve"> </w:t>
      </w:r>
    </w:p>
    <w:p w14:paraId="75D7BA09" w14:textId="77777777" w:rsidR="00100C17" w:rsidRDefault="00100C17" w:rsidP="00100C17">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apņemas (ja Pasūtītājs izvēlējies šo piedāvājumu) slēgt līgumu un izpildīt visus līguma pamatnosacījumus;</w:t>
      </w:r>
    </w:p>
    <w:p w14:paraId="7008DD15" w14:textId="77777777" w:rsidR="00100C17" w:rsidRDefault="00100C17" w:rsidP="00100C17">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apliecina, ka ir iesniedzis tikai patiesu informāciju.</w:t>
      </w:r>
    </w:p>
    <w:p w14:paraId="1F166B89" w14:textId="77777777" w:rsidR="00100C17" w:rsidRDefault="00100C17" w:rsidP="00100C17">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846"/>
      </w:tblGrid>
      <w:tr w:rsidR="00100C17" w14:paraId="2AEB6EBB" w14:textId="77777777" w:rsidTr="00100C17">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3A2838D1"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Pretendents</w:t>
            </w:r>
          </w:p>
        </w:tc>
        <w:tc>
          <w:tcPr>
            <w:tcW w:w="6846" w:type="dxa"/>
            <w:tcBorders>
              <w:top w:val="single" w:sz="6" w:space="0" w:color="auto"/>
              <w:left w:val="single" w:sz="6" w:space="0" w:color="auto"/>
              <w:bottom w:val="single" w:sz="6" w:space="0" w:color="auto"/>
              <w:right w:val="single" w:sz="6" w:space="0" w:color="auto"/>
            </w:tcBorders>
          </w:tcPr>
          <w:p w14:paraId="34187FCB"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608F2728" w14:textId="77777777" w:rsidTr="00100C17">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03C990"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Reģistrācijas Nr. </w:t>
            </w:r>
          </w:p>
        </w:tc>
        <w:tc>
          <w:tcPr>
            <w:tcW w:w="6846" w:type="dxa"/>
            <w:tcBorders>
              <w:top w:val="single" w:sz="6" w:space="0" w:color="auto"/>
              <w:left w:val="single" w:sz="6" w:space="0" w:color="auto"/>
              <w:bottom w:val="single" w:sz="6" w:space="0" w:color="auto"/>
              <w:right w:val="single" w:sz="6" w:space="0" w:color="auto"/>
            </w:tcBorders>
            <w:vAlign w:val="center"/>
          </w:tcPr>
          <w:p w14:paraId="1D5853AF"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6C5DAB8F" w14:textId="77777777" w:rsidTr="00100C17">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EDE076A"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Adrese:</w:t>
            </w:r>
          </w:p>
        </w:tc>
        <w:tc>
          <w:tcPr>
            <w:tcW w:w="6846" w:type="dxa"/>
            <w:tcBorders>
              <w:top w:val="single" w:sz="6" w:space="0" w:color="auto"/>
              <w:left w:val="single" w:sz="6" w:space="0" w:color="auto"/>
              <w:bottom w:val="single" w:sz="6" w:space="0" w:color="auto"/>
              <w:right w:val="single" w:sz="6" w:space="0" w:color="auto"/>
            </w:tcBorders>
            <w:vAlign w:val="center"/>
          </w:tcPr>
          <w:p w14:paraId="56CF5E33"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3A88B4A5" w14:textId="77777777" w:rsidTr="00100C17">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608B6F67"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Kontaktpersona</w:t>
            </w:r>
          </w:p>
        </w:tc>
        <w:tc>
          <w:tcPr>
            <w:tcW w:w="6846" w:type="dxa"/>
            <w:tcBorders>
              <w:top w:val="single" w:sz="6" w:space="0" w:color="auto"/>
              <w:left w:val="single" w:sz="6" w:space="0" w:color="auto"/>
              <w:bottom w:val="single" w:sz="6" w:space="0" w:color="auto"/>
              <w:right w:val="single" w:sz="6" w:space="0" w:color="auto"/>
            </w:tcBorders>
            <w:vAlign w:val="center"/>
          </w:tcPr>
          <w:p w14:paraId="603DB655"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586432FD" w14:textId="77777777" w:rsidTr="00100C17">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986E8A6"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Kontaktpersonas tālr./fakss, e-pasts</w:t>
            </w:r>
          </w:p>
        </w:tc>
        <w:tc>
          <w:tcPr>
            <w:tcW w:w="6846" w:type="dxa"/>
            <w:tcBorders>
              <w:top w:val="single" w:sz="6" w:space="0" w:color="auto"/>
              <w:left w:val="single" w:sz="6" w:space="0" w:color="auto"/>
              <w:bottom w:val="single" w:sz="6" w:space="0" w:color="auto"/>
              <w:right w:val="single" w:sz="6" w:space="0" w:color="auto"/>
            </w:tcBorders>
            <w:vAlign w:val="center"/>
          </w:tcPr>
          <w:p w14:paraId="3797DF74"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7E856E0E" w14:textId="77777777" w:rsidTr="00100C17">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705098D"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 filiāle</w:t>
            </w:r>
          </w:p>
        </w:tc>
        <w:tc>
          <w:tcPr>
            <w:tcW w:w="6846" w:type="dxa"/>
            <w:tcBorders>
              <w:top w:val="single" w:sz="6" w:space="0" w:color="auto"/>
              <w:left w:val="single" w:sz="6" w:space="0" w:color="auto"/>
              <w:bottom w:val="single" w:sz="6" w:space="0" w:color="auto"/>
              <w:right w:val="single" w:sz="6" w:space="0" w:color="auto"/>
            </w:tcBorders>
            <w:vAlign w:val="center"/>
          </w:tcPr>
          <w:p w14:paraId="374C2071"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103AE5EB" w14:textId="77777777" w:rsidTr="00100C17">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FDC1B93"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6846" w:type="dxa"/>
            <w:tcBorders>
              <w:top w:val="single" w:sz="6" w:space="0" w:color="auto"/>
              <w:left w:val="single" w:sz="6" w:space="0" w:color="auto"/>
              <w:bottom w:val="single" w:sz="6" w:space="0" w:color="auto"/>
              <w:right w:val="single" w:sz="6" w:space="0" w:color="auto"/>
            </w:tcBorders>
            <w:vAlign w:val="center"/>
          </w:tcPr>
          <w:p w14:paraId="1A1AC66C"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4DC0288A" w14:textId="77777777" w:rsidTr="00100C1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E932331"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Norēķinu konts</w:t>
            </w:r>
          </w:p>
        </w:tc>
        <w:tc>
          <w:tcPr>
            <w:tcW w:w="6846" w:type="dxa"/>
            <w:tcBorders>
              <w:top w:val="single" w:sz="6" w:space="0" w:color="auto"/>
              <w:left w:val="single" w:sz="6" w:space="0" w:color="auto"/>
              <w:bottom w:val="single" w:sz="6" w:space="0" w:color="auto"/>
              <w:right w:val="single" w:sz="6" w:space="0" w:color="auto"/>
            </w:tcBorders>
            <w:vAlign w:val="center"/>
          </w:tcPr>
          <w:p w14:paraId="2DB9D8D5"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11A3B5BC" w14:textId="77777777" w:rsidTr="00100C1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FE002B5"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Vārds, uzvārds*</w:t>
            </w:r>
          </w:p>
        </w:tc>
        <w:tc>
          <w:tcPr>
            <w:tcW w:w="6846" w:type="dxa"/>
            <w:tcBorders>
              <w:top w:val="single" w:sz="6" w:space="0" w:color="auto"/>
              <w:left w:val="single" w:sz="6" w:space="0" w:color="auto"/>
              <w:bottom w:val="single" w:sz="6" w:space="0" w:color="auto"/>
              <w:right w:val="single" w:sz="6" w:space="0" w:color="auto"/>
            </w:tcBorders>
            <w:vAlign w:val="center"/>
          </w:tcPr>
          <w:p w14:paraId="2FD4CC05"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310F5816" w14:textId="77777777" w:rsidTr="00100C1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7F9F93"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Amats</w:t>
            </w:r>
          </w:p>
        </w:tc>
        <w:tc>
          <w:tcPr>
            <w:tcW w:w="6846" w:type="dxa"/>
            <w:tcBorders>
              <w:top w:val="single" w:sz="6" w:space="0" w:color="auto"/>
              <w:left w:val="single" w:sz="6" w:space="0" w:color="auto"/>
              <w:bottom w:val="single" w:sz="6" w:space="0" w:color="auto"/>
              <w:right w:val="single" w:sz="6" w:space="0" w:color="auto"/>
            </w:tcBorders>
            <w:vAlign w:val="center"/>
          </w:tcPr>
          <w:p w14:paraId="4B199FAC"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23C505CF" w14:textId="77777777" w:rsidTr="00100C1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4B30C39"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Paraksts</w:t>
            </w:r>
          </w:p>
        </w:tc>
        <w:tc>
          <w:tcPr>
            <w:tcW w:w="6846" w:type="dxa"/>
            <w:tcBorders>
              <w:top w:val="single" w:sz="6" w:space="0" w:color="auto"/>
              <w:left w:val="single" w:sz="6" w:space="0" w:color="auto"/>
              <w:bottom w:val="single" w:sz="6" w:space="0" w:color="auto"/>
              <w:right w:val="single" w:sz="6" w:space="0" w:color="auto"/>
            </w:tcBorders>
            <w:vAlign w:val="center"/>
          </w:tcPr>
          <w:p w14:paraId="53E8C471"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16FD942F" w14:textId="77777777" w:rsidTr="00100C1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87C991C"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Datums</w:t>
            </w:r>
          </w:p>
        </w:tc>
        <w:tc>
          <w:tcPr>
            <w:tcW w:w="6846" w:type="dxa"/>
            <w:tcBorders>
              <w:top w:val="single" w:sz="6" w:space="0" w:color="auto"/>
              <w:left w:val="single" w:sz="6" w:space="0" w:color="auto"/>
              <w:bottom w:val="single" w:sz="6" w:space="0" w:color="auto"/>
              <w:right w:val="single" w:sz="6" w:space="0" w:color="auto"/>
            </w:tcBorders>
            <w:vAlign w:val="center"/>
          </w:tcPr>
          <w:p w14:paraId="3F0AA8E1" w14:textId="77777777" w:rsidR="00100C17" w:rsidRDefault="00100C17">
            <w:pPr>
              <w:spacing w:after="0" w:line="240" w:lineRule="auto"/>
              <w:jc w:val="both"/>
              <w:rPr>
                <w:rFonts w:ascii="Times New Roman" w:hAnsi="Times New Roman" w:cs="Times New Roman"/>
                <w:sz w:val="24"/>
                <w:szCs w:val="24"/>
                <w:lang w:eastAsia="lv-LV"/>
              </w:rPr>
            </w:pPr>
          </w:p>
        </w:tc>
      </w:tr>
      <w:tr w:rsidR="00100C17" w14:paraId="00A24CE5" w14:textId="77777777" w:rsidTr="00100C17">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92A9DC0" w14:textId="77777777" w:rsidR="00100C17" w:rsidRDefault="00100C17">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Zīmogs </w:t>
            </w:r>
          </w:p>
        </w:tc>
        <w:tc>
          <w:tcPr>
            <w:tcW w:w="6846" w:type="dxa"/>
            <w:tcBorders>
              <w:top w:val="single" w:sz="6" w:space="0" w:color="auto"/>
              <w:left w:val="single" w:sz="6" w:space="0" w:color="auto"/>
              <w:bottom w:val="single" w:sz="6" w:space="0" w:color="auto"/>
              <w:right w:val="single" w:sz="6" w:space="0" w:color="auto"/>
            </w:tcBorders>
            <w:vAlign w:val="center"/>
          </w:tcPr>
          <w:p w14:paraId="12F29DF4" w14:textId="77777777" w:rsidR="00100C17" w:rsidRDefault="00100C17">
            <w:pPr>
              <w:spacing w:after="0" w:line="240" w:lineRule="auto"/>
              <w:jc w:val="both"/>
              <w:rPr>
                <w:rFonts w:ascii="Times New Roman" w:hAnsi="Times New Roman" w:cs="Times New Roman"/>
                <w:sz w:val="24"/>
                <w:szCs w:val="24"/>
                <w:lang w:eastAsia="lv-LV"/>
              </w:rPr>
            </w:pPr>
          </w:p>
        </w:tc>
      </w:tr>
    </w:tbl>
    <w:p w14:paraId="6D6CA9F5" w14:textId="77777777" w:rsidR="00100C17" w:rsidRDefault="00100C17" w:rsidP="00100C17">
      <w:pPr>
        <w:spacing w:after="0" w:line="240" w:lineRule="auto"/>
        <w:jc w:val="both"/>
        <w:rPr>
          <w:rFonts w:ascii="Times New Roman" w:hAnsi="Times New Roman" w:cs="Times New Roman"/>
          <w:iCs/>
          <w:sz w:val="24"/>
          <w:szCs w:val="24"/>
          <w:lang w:eastAsia="lv-LV"/>
        </w:rPr>
      </w:pPr>
      <w:r>
        <w:rPr>
          <w:rFonts w:ascii="Times New Roman" w:hAnsi="Times New Roman" w:cs="Times New Roman"/>
          <w:sz w:val="24"/>
          <w:szCs w:val="24"/>
          <w:lang w:eastAsia="lv-LV"/>
        </w:rPr>
        <w:t xml:space="preserve">* </w:t>
      </w:r>
      <w:r>
        <w:rPr>
          <w:rFonts w:ascii="Times New Roman" w:hAnsi="Times New Roman" w:cs="Times New Roman"/>
          <w:iCs/>
          <w:sz w:val="24"/>
          <w:szCs w:val="24"/>
          <w:lang w:eastAsia="lv-LV"/>
        </w:rPr>
        <w:t>Pretendenta vai tā pilnvarotās personas vārds, uzvārds (pievienot pilnvaru)</w:t>
      </w:r>
    </w:p>
    <w:p w14:paraId="7CC101C1"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36D481F"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2747C3D" w14:textId="77777777" w:rsidR="00100C17" w:rsidRDefault="00100C17" w:rsidP="00100C17">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29CF2C18" w14:textId="77777777"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07F95F0F" w14:textId="77777777" w:rsidR="002E313D" w:rsidRDefault="002E313D"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3DDF4C5" w14:textId="77777777" w:rsidR="002E313D" w:rsidRDefault="002E313D"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B3F0231" w14:textId="77777777" w:rsidR="002E313D" w:rsidRDefault="002E313D"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0BDB58D5" w14:textId="55042652" w:rsidR="00100C17" w:rsidRDefault="00100C17" w:rsidP="00100C1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78EB9B1F" w14:textId="77777777" w:rsidR="00100C17" w:rsidRDefault="00100C17" w:rsidP="00100C17">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01AAF9DD" w14:textId="77777777" w:rsidR="00100C17" w:rsidRDefault="00100C17" w:rsidP="00100C17">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174041AB" w14:textId="77777777" w:rsidR="00100C17" w:rsidRDefault="00100C17" w:rsidP="00100C17">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17240150" w14:textId="77777777" w:rsidR="00100C17" w:rsidRDefault="00100C17" w:rsidP="00100C17">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5B53096A" w14:textId="77777777" w:rsidR="00100C17" w:rsidRDefault="00100C17" w:rsidP="00100C17">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TEHNISKĀ SPECIFIKĀCIJA</w:t>
      </w:r>
    </w:p>
    <w:p w14:paraId="1B9D1FEC" w14:textId="77777777" w:rsidR="00100C17" w:rsidRDefault="00100C17" w:rsidP="00100C17">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aptaujā par līguma piešķiršanas tiesībām </w:t>
      </w:r>
    </w:p>
    <w:p w14:paraId="6CB91424" w14:textId="18839168" w:rsidR="00100C17" w:rsidRDefault="00F613B4" w:rsidP="00100C17">
      <w:pPr>
        <w:spacing w:after="0" w:line="240" w:lineRule="auto"/>
        <w:jc w:val="center"/>
        <w:rPr>
          <w:rFonts w:ascii="Times New Roman" w:eastAsia="Times New Roman" w:hAnsi="Times New Roman" w:cs="Times New Roman"/>
          <w:b/>
          <w:bCs/>
          <w:sz w:val="26"/>
          <w:szCs w:val="26"/>
        </w:rPr>
      </w:pPr>
      <w:r w:rsidRPr="00F613B4">
        <w:rPr>
          <w:rFonts w:ascii="Times New Roman" w:hAnsi="Times New Roman" w:cs="Times New Roman"/>
          <w:b/>
          <w:color w:val="000000"/>
          <w:sz w:val="26"/>
          <w:szCs w:val="26"/>
        </w:rPr>
        <w:t>“Koku, skujkoku, krūmu un ziemciešu stādu iegāde un piegāde Daugavpils pilsētas teritorijas apzaļumošanas darbiem 2020. gada pavasarī”, ID Nr. L 2020/17-A”</w:t>
      </w:r>
    </w:p>
    <w:p w14:paraId="13469D25" w14:textId="77777777" w:rsidR="00100C17" w:rsidRDefault="00100C17" w:rsidP="00100C17">
      <w:pPr>
        <w:spacing w:after="0" w:line="240" w:lineRule="auto"/>
        <w:jc w:val="center"/>
        <w:rPr>
          <w:rFonts w:ascii="Times New Roman" w:eastAsia="Times New Roman" w:hAnsi="Times New Roman" w:cs="Times New Roman"/>
          <w:b/>
          <w:bCs/>
          <w:sz w:val="26"/>
          <w:szCs w:val="26"/>
        </w:rPr>
      </w:pPr>
    </w:p>
    <w:p w14:paraId="170755DB" w14:textId="77777777" w:rsidR="00100C17" w:rsidRDefault="00100C17" w:rsidP="00100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Darba uzdevums (kvalitātes prasības stādiem)</w:t>
      </w:r>
    </w:p>
    <w:p w14:paraId="0F757BFE" w14:textId="77777777" w:rsidR="00100C17" w:rsidRDefault="00100C17" w:rsidP="00100C17">
      <w:pPr>
        <w:tabs>
          <w:tab w:val="num" w:pos="720"/>
        </w:tabs>
        <w:spacing w:after="0" w:line="240" w:lineRule="auto"/>
        <w:jc w:val="both"/>
        <w:rPr>
          <w:rFonts w:ascii="Times New Roman" w:eastAsia="Times New Roman" w:hAnsi="Times New Roman" w:cs="Times New Roman"/>
          <w:sz w:val="24"/>
          <w:szCs w:val="24"/>
        </w:rPr>
      </w:pPr>
    </w:p>
    <w:p w14:paraId="2922730D" w14:textId="77777777" w:rsidR="00100C17" w:rsidRDefault="00100C17" w:rsidP="00100C17">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Koku stādiem jābūt bez kaitēkļu vai slimību bojājumiem. Stādu stumbriem jābūt taisniem, monolītiem, bez mizas bojājumiem un saspiedumiem. Vainagiem simetriskiem ar vienu galotni un vienmērīgi izretinātiem skeletzariem, vismaz 5 gabali. Lapojums – sugai/šķirnei raksturīgā izmēra un krāsas. Stādiem jābūt brīviem no karantīnas organismiem ( VAAD) un atbilstošos apstākļos transportētiem. Stādiem nedrīkst būt kailsākņiem. Sakņu sistēmai jābūt labi attīstītai, bez slimības pazīmēm.</w:t>
      </w:r>
    </w:p>
    <w:p w14:paraId="29A480E8" w14:textId="26DFF62B" w:rsidR="00100C17" w:rsidRDefault="00100C17" w:rsidP="00100C17">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Krūmu stādiem jābūt no vienas stādu partijas, bez kaitēkļu vai slimību bojājumiem. Stādiem jābūt veseliem, bez vizuāliem bojājumiem, spēcīgiem, salapojušam, ar labu sakņu sistēmu, piemērotiem stādīšanai. Stādiem jābūt brīviem no karantīnas organismiem. </w:t>
      </w:r>
    </w:p>
    <w:p w14:paraId="26F20D30" w14:textId="4BF3A7B8" w:rsidR="00100C17" w:rsidRDefault="00100C17" w:rsidP="00100C17">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Skujkokiem nedrīkst būt tikko pārstādītiem konteineros. Sakņu sistēmai jābūt labi attīstītai, bez slimības pazīmēm. Sakņu kamolam džutas audumā, jābūt mitram un neizjukušam.</w:t>
      </w:r>
    </w:p>
    <w:p w14:paraId="5D761CC7" w14:textId="64D9C0E2" w:rsidR="00F613B4" w:rsidRDefault="00F613B4" w:rsidP="00100C17">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w:t>
      </w:r>
      <w:r w:rsidRPr="00F613B4">
        <w:rPr>
          <w:rFonts w:ascii="Times New Roman" w:eastAsia="Times New Roman" w:hAnsi="Times New Roman" w:cs="Times New Roman"/>
          <w:sz w:val="24"/>
          <w:szCs w:val="24"/>
        </w:rPr>
        <w:t>iemciešu stādu</w:t>
      </w:r>
      <w:r w:rsidRPr="00F613B4">
        <w:t xml:space="preserve"> </w:t>
      </w:r>
      <w:r w:rsidRPr="00F613B4">
        <w:rPr>
          <w:rFonts w:ascii="Times New Roman" w:eastAsia="Times New Roman" w:hAnsi="Times New Roman" w:cs="Times New Roman"/>
          <w:sz w:val="24"/>
          <w:szCs w:val="24"/>
        </w:rPr>
        <w:t>sakņu sistēmai  ir jābūt labi attīstītai, bez slimības pazīmēm</w:t>
      </w:r>
    </w:p>
    <w:p w14:paraId="2EF0BA2A" w14:textId="77777777" w:rsidR="00100C17" w:rsidRDefault="00100C17" w:rsidP="00100C17">
      <w:pPr>
        <w:tabs>
          <w:tab w:val="num" w:pos="720"/>
        </w:tabs>
        <w:spacing w:after="0" w:line="240" w:lineRule="auto"/>
        <w:jc w:val="both"/>
        <w:rPr>
          <w:rFonts w:ascii="Times New Roman" w:eastAsia="Times New Roman" w:hAnsi="Times New Roman" w:cs="Times New Roman"/>
          <w:sz w:val="24"/>
          <w:szCs w:val="24"/>
        </w:rPr>
      </w:pPr>
    </w:p>
    <w:p w14:paraId="64229AEC" w14:textId="0A6DF36A" w:rsidR="00100C17" w:rsidRDefault="00100C17" w:rsidP="00100C17">
      <w:pPr>
        <w:pStyle w:val="ListParagraph"/>
        <w:numPr>
          <w:ilvl w:val="0"/>
          <w:numId w:val="1"/>
        </w:numPr>
        <w:tabs>
          <w:tab w:val="num" w:pos="0"/>
        </w:tabs>
        <w:spacing w:after="0" w:line="240" w:lineRule="auto"/>
        <w:ind w:left="0" w:firstLine="0"/>
        <w:jc w:val="both"/>
        <w:rPr>
          <w:rFonts w:ascii="Times New Roman" w:eastAsia="Times New Roman" w:hAnsi="Times New Roman" w:cs="Times New Roman"/>
          <w:b/>
          <w:bCs/>
          <w:sz w:val="26"/>
          <w:szCs w:val="26"/>
        </w:rPr>
      </w:pPr>
      <w:r>
        <w:rPr>
          <w:rFonts w:ascii="Times New Roman" w:eastAsia="Times New Roman" w:hAnsi="Times New Roman" w:cs="Times New Roman"/>
          <w:sz w:val="24"/>
          <w:szCs w:val="24"/>
          <w:lang w:eastAsia="ar-SA"/>
        </w:rPr>
        <w:t>Pasūtītājs līguma darbības laikā paredz iegādāties šādu stādu sortimentu un daudzumu:</w:t>
      </w:r>
      <w:r>
        <w:rPr>
          <w:rFonts w:ascii="Times New Roman" w:eastAsia="Times New Roman" w:hAnsi="Times New Roman" w:cs="Times New Roman"/>
          <w:b/>
          <w:bCs/>
          <w:sz w:val="26"/>
          <w:szCs w:val="26"/>
        </w:rPr>
        <w:t xml:space="preserve"> </w:t>
      </w:r>
    </w:p>
    <w:p w14:paraId="371FD890" w14:textId="32A013BE" w:rsidR="00F613B4" w:rsidRDefault="00F613B4" w:rsidP="00F613B4">
      <w:pPr>
        <w:tabs>
          <w:tab w:val="num" w:pos="0"/>
        </w:tabs>
        <w:spacing w:after="0" w:line="240" w:lineRule="auto"/>
        <w:jc w:val="both"/>
        <w:rPr>
          <w:rFonts w:ascii="Times New Roman" w:eastAsia="Times New Roman" w:hAnsi="Times New Roman" w:cs="Times New Roman"/>
          <w:b/>
          <w:bCs/>
          <w:sz w:val="26"/>
          <w:szCs w:val="26"/>
        </w:rPr>
      </w:pPr>
    </w:p>
    <w:tbl>
      <w:tblPr>
        <w:tblStyle w:val="TableGrid"/>
        <w:tblW w:w="9351" w:type="dxa"/>
        <w:tblLook w:val="04A0" w:firstRow="1" w:lastRow="0" w:firstColumn="1" w:lastColumn="0" w:noHBand="0" w:noVBand="1"/>
      </w:tblPr>
      <w:tblGrid>
        <w:gridCol w:w="2122"/>
        <w:gridCol w:w="1984"/>
        <w:gridCol w:w="1559"/>
        <w:gridCol w:w="1985"/>
        <w:gridCol w:w="1701"/>
      </w:tblGrid>
      <w:tr w:rsidR="00F613B4" w:rsidRPr="00F613B4" w14:paraId="463CAA73" w14:textId="77777777" w:rsidTr="00F613B4">
        <w:tc>
          <w:tcPr>
            <w:tcW w:w="2122" w:type="dxa"/>
          </w:tcPr>
          <w:p w14:paraId="7EADE516" w14:textId="77777777" w:rsidR="00F613B4" w:rsidRPr="00F613B4" w:rsidRDefault="00F613B4" w:rsidP="00F613B4">
            <w:pPr>
              <w:tabs>
                <w:tab w:val="num" w:pos="0"/>
              </w:tabs>
              <w:jc w:val="both"/>
              <w:rPr>
                <w:rFonts w:ascii="Times New Roman" w:eastAsia="Times New Roman" w:hAnsi="Times New Roman" w:cs="Times New Roman"/>
                <w:b/>
                <w:bCs/>
                <w:sz w:val="26"/>
                <w:szCs w:val="26"/>
              </w:rPr>
            </w:pPr>
            <w:r w:rsidRPr="00F613B4">
              <w:rPr>
                <w:rFonts w:ascii="Times New Roman" w:eastAsia="Times New Roman" w:hAnsi="Times New Roman" w:cs="Times New Roman"/>
                <w:b/>
                <w:bCs/>
                <w:sz w:val="26"/>
                <w:szCs w:val="26"/>
              </w:rPr>
              <w:t>Nosaukums latviskais</w:t>
            </w:r>
          </w:p>
        </w:tc>
        <w:tc>
          <w:tcPr>
            <w:tcW w:w="1984" w:type="dxa"/>
          </w:tcPr>
          <w:p w14:paraId="703A74E0" w14:textId="77777777" w:rsidR="00F613B4" w:rsidRPr="00F613B4" w:rsidRDefault="00F613B4" w:rsidP="00F613B4">
            <w:pPr>
              <w:tabs>
                <w:tab w:val="num" w:pos="0"/>
              </w:tabs>
              <w:jc w:val="both"/>
              <w:rPr>
                <w:rFonts w:ascii="Times New Roman" w:eastAsia="Times New Roman" w:hAnsi="Times New Roman" w:cs="Times New Roman"/>
                <w:b/>
                <w:bCs/>
                <w:sz w:val="26"/>
                <w:szCs w:val="26"/>
              </w:rPr>
            </w:pPr>
            <w:r w:rsidRPr="00F613B4">
              <w:rPr>
                <w:rFonts w:ascii="Times New Roman" w:eastAsia="Times New Roman" w:hAnsi="Times New Roman" w:cs="Times New Roman"/>
                <w:b/>
                <w:bCs/>
                <w:sz w:val="26"/>
                <w:szCs w:val="26"/>
              </w:rPr>
              <w:t>Nosaukums latīniskais</w:t>
            </w:r>
          </w:p>
        </w:tc>
        <w:tc>
          <w:tcPr>
            <w:tcW w:w="1559" w:type="dxa"/>
          </w:tcPr>
          <w:p w14:paraId="0DA2A732" w14:textId="77777777" w:rsidR="00F613B4" w:rsidRPr="00F613B4" w:rsidRDefault="00F613B4" w:rsidP="00F613B4">
            <w:pPr>
              <w:tabs>
                <w:tab w:val="num" w:pos="0"/>
              </w:tabs>
              <w:jc w:val="both"/>
              <w:rPr>
                <w:rFonts w:ascii="Times New Roman" w:eastAsia="Times New Roman" w:hAnsi="Times New Roman" w:cs="Times New Roman"/>
                <w:b/>
                <w:bCs/>
                <w:sz w:val="26"/>
                <w:szCs w:val="26"/>
              </w:rPr>
            </w:pPr>
            <w:r w:rsidRPr="00F613B4">
              <w:rPr>
                <w:rFonts w:ascii="Times New Roman" w:eastAsia="Times New Roman" w:hAnsi="Times New Roman" w:cs="Times New Roman"/>
                <w:b/>
                <w:bCs/>
                <w:sz w:val="26"/>
                <w:szCs w:val="26"/>
              </w:rPr>
              <w:t>Šķirne</w:t>
            </w:r>
          </w:p>
        </w:tc>
        <w:tc>
          <w:tcPr>
            <w:tcW w:w="1985" w:type="dxa"/>
          </w:tcPr>
          <w:p w14:paraId="33F4D958" w14:textId="77777777" w:rsidR="00F613B4" w:rsidRPr="00F613B4" w:rsidRDefault="00F613B4" w:rsidP="00F613B4">
            <w:pPr>
              <w:tabs>
                <w:tab w:val="num" w:pos="0"/>
              </w:tabs>
              <w:jc w:val="both"/>
              <w:rPr>
                <w:rFonts w:ascii="Times New Roman" w:eastAsia="Times New Roman" w:hAnsi="Times New Roman" w:cs="Times New Roman"/>
                <w:b/>
                <w:bCs/>
                <w:sz w:val="26"/>
                <w:szCs w:val="26"/>
              </w:rPr>
            </w:pPr>
            <w:r w:rsidRPr="00F613B4">
              <w:rPr>
                <w:rFonts w:ascii="Times New Roman" w:eastAsia="Times New Roman" w:hAnsi="Times New Roman" w:cs="Times New Roman"/>
                <w:b/>
                <w:bCs/>
                <w:sz w:val="26"/>
                <w:szCs w:val="26"/>
              </w:rPr>
              <w:t>Stāda  izmērs/Poda izmērs</w:t>
            </w:r>
          </w:p>
        </w:tc>
        <w:tc>
          <w:tcPr>
            <w:tcW w:w="1701" w:type="dxa"/>
          </w:tcPr>
          <w:p w14:paraId="5342D6F0" w14:textId="77777777" w:rsidR="00F613B4" w:rsidRPr="00F613B4" w:rsidRDefault="00F613B4" w:rsidP="00F613B4">
            <w:pPr>
              <w:tabs>
                <w:tab w:val="num" w:pos="0"/>
              </w:tabs>
              <w:jc w:val="both"/>
              <w:rPr>
                <w:rFonts w:ascii="Times New Roman" w:eastAsia="Times New Roman" w:hAnsi="Times New Roman" w:cs="Times New Roman"/>
                <w:b/>
                <w:bCs/>
                <w:sz w:val="26"/>
                <w:szCs w:val="26"/>
              </w:rPr>
            </w:pPr>
            <w:r w:rsidRPr="00F613B4">
              <w:rPr>
                <w:rFonts w:ascii="Times New Roman" w:eastAsia="Times New Roman" w:hAnsi="Times New Roman" w:cs="Times New Roman"/>
                <w:b/>
                <w:bCs/>
                <w:sz w:val="26"/>
                <w:szCs w:val="26"/>
              </w:rPr>
              <w:t>Daudzums</w:t>
            </w:r>
          </w:p>
        </w:tc>
      </w:tr>
      <w:tr w:rsidR="00F613B4" w:rsidRPr="00F613B4" w14:paraId="16434856" w14:textId="77777777" w:rsidTr="00F613B4">
        <w:tc>
          <w:tcPr>
            <w:tcW w:w="2122" w:type="dxa"/>
          </w:tcPr>
          <w:p w14:paraId="2063E1E2"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Sārtā zirgkastaņa</w:t>
            </w:r>
          </w:p>
        </w:tc>
        <w:tc>
          <w:tcPr>
            <w:tcW w:w="1984" w:type="dxa"/>
          </w:tcPr>
          <w:p w14:paraId="32DD685B"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Aesculus carnea</w:t>
            </w:r>
          </w:p>
        </w:tc>
        <w:tc>
          <w:tcPr>
            <w:tcW w:w="1559" w:type="dxa"/>
          </w:tcPr>
          <w:p w14:paraId="72F928F2"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Briotii</w:t>
            </w:r>
          </w:p>
        </w:tc>
        <w:tc>
          <w:tcPr>
            <w:tcW w:w="1985" w:type="dxa"/>
          </w:tcPr>
          <w:p w14:paraId="5BA4CD77"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SA14-16/H 3m</w:t>
            </w:r>
          </w:p>
        </w:tc>
        <w:tc>
          <w:tcPr>
            <w:tcW w:w="1701" w:type="dxa"/>
          </w:tcPr>
          <w:p w14:paraId="5C6B2A51"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5</w:t>
            </w:r>
          </w:p>
        </w:tc>
      </w:tr>
      <w:tr w:rsidR="00F613B4" w:rsidRPr="00F613B4" w14:paraId="36EE4894" w14:textId="77777777" w:rsidTr="00F613B4">
        <w:tc>
          <w:tcPr>
            <w:tcW w:w="2122" w:type="dxa"/>
          </w:tcPr>
          <w:p w14:paraId="2E3AB5BA"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Tunberga bārbele</w:t>
            </w:r>
          </w:p>
        </w:tc>
        <w:tc>
          <w:tcPr>
            <w:tcW w:w="1984" w:type="dxa"/>
          </w:tcPr>
          <w:p w14:paraId="1D5A7A0A"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Berberis thunbergii</w:t>
            </w:r>
          </w:p>
        </w:tc>
        <w:tc>
          <w:tcPr>
            <w:tcW w:w="1559" w:type="dxa"/>
          </w:tcPr>
          <w:p w14:paraId="33088077"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Red Carpet</w:t>
            </w:r>
          </w:p>
        </w:tc>
        <w:tc>
          <w:tcPr>
            <w:tcW w:w="1985" w:type="dxa"/>
          </w:tcPr>
          <w:p w14:paraId="68351CDC"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40-50cm/C5</w:t>
            </w:r>
          </w:p>
        </w:tc>
        <w:tc>
          <w:tcPr>
            <w:tcW w:w="1701" w:type="dxa"/>
          </w:tcPr>
          <w:p w14:paraId="58A116A3"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44</w:t>
            </w:r>
          </w:p>
        </w:tc>
      </w:tr>
      <w:tr w:rsidR="00F613B4" w:rsidRPr="00F613B4" w14:paraId="42486DDF" w14:textId="77777777" w:rsidTr="00F613B4">
        <w:tc>
          <w:tcPr>
            <w:tcW w:w="2122" w:type="dxa"/>
          </w:tcPr>
          <w:p w14:paraId="6E6315AD"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Rietumu tūja</w:t>
            </w:r>
          </w:p>
        </w:tc>
        <w:tc>
          <w:tcPr>
            <w:tcW w:w="1984" w:type="dxa"/>
          </w:tcPr>
          <w:p w14:paraId="6A438BBA"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Thuja occidentalis</w:t>
            </w:r>
          </w:p>
        </w:tc>
        <w:tc>
          <w:tcPr>
            <w:tcW w:w="1559" w:type="dxa"/>
          </w:tcPr>
          <w:p w14:paraId="3C543E67"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Wagneri</w:t>
            </w:r>
          </w:p>
        </w:tc>
        <w:tc>
          <w:tcPr>
            <w:tcW w:w="1985" w:type="dxa"/>
          </w:tcPr>
          <w:p w14:paraId="06EADB79"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90cm/C12</w:t>
            </w:r>
          </w:p>
        </w:tc>
        <w:tc>
          <w:tcPr>
            <w:tcW w:w="1701" w:type="dxa"/>
          </w:tcPr>
          <w:p w14:paraId="7AF27391"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6</w:t>
            </w:r>
          </w:p>
        </w:tc>
      </w:tr>
      <w:tr w:rsidR="00F613B4" w:rsidRPr="00F613B4" w14:paraId="7C4D7E1F" w14:textId="77777777" w:rsidTr="00F613B4">
        <w:tc>
          <w:tcPr>
            <w:tcW w:w="2122" w:type="dxa"/>
          </w:tcPr>
          <w:p w14:paraId="6FABE8F0"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Klājeniskais kadiķis</w:t>
            </w:r>
          </w:p>
        </w:tc>
        <w:tc>
          <w:tcPr>
            <w:tcW w:w="1984" w:type="dxa"/>
          </w:tcPr>
          <w:p w14:paraId="311432BA"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Juniperus horizontalis</w:t>
            </w:r>
          </w:p>
        </w:tc>
        <w:tc>
          <w:tcPr>
            <w:tcW w:w="1559" w:type="dxa"/>
          </w:tcPr>
          <w:p w14:paraId="6EEAE701"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Andorra Compact</w:t>
            </w:r>
          </w:p>
        </w:tc>
        <w:tc>
          <w:tcPr>
            <w:tcW w:w="1985" w:type="dxa"/>
          </w:tcPr>
          <w:p w14:paraId="44ACFE9C"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50cm/C7</w:t>
            </w:r>
          </w:p>
        </w:tc>
        <w:tc>
          <w:tcPr>
            <w:tcW w:w="1701" w:type="dxa"/>
          </w:tcPr>
          <w:p w14:paraId="3BB07A38"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2</w:t>
            </w:r>
          </w:p>
        </w:tc>
      </w:tr>
      <w:tr w:rsidR="00F613B4" w:rsidRPr="00F613B4" w14:paraId="590F3EFB" w14:textId="77777777" w:rsidTr="00F613B4">
        <w:tc>
          <w:tcPr>
            <w:tcW w:w="2122" w:type="dxa"/>
          </w:tcPr>
          <w:p w14:paraId="43EC6BEA"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Asziedu ciesa</w:t>
            </w:r>
          </w:p>
        </w:tc>
        <w:tc>
          <w:tcPr>
            <w:tcW w:w="1984" w:type="dxa"/>
          </w:tcPr>
          <w:p w14:paraId="5FF4C533"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Calamagrostis acutiflora</w:t>
            </w:r>
          </w:p>
        </w:tc>
        <w:tc>
          <w:tcPr>
            <w:tcW w:w="1559" w:type="dxa"/>
          </w:tcPr>
          <w:p w14:paraId="4C3E2386"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Karl Forester</w:t>
            </w:r>
          </w:p>
        </w:tc>
        <w:tc>
          <w:tcPr>
            <w:tcW w:w="1985" w:type="dxa"/>
          </w:tcPr>
          <w:p w14:paraId="06E59809"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C1.5</w:t>
            </w:r>
          </w:p>
        </w:tc>
        <w:tc>
          <w:tcPr>
            <w:tcW w:w="1701" w:type="dxa"/>
          </w:tcPr>
          <w:p w14:paraId="31064845"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60</w:t>
            </w:r>
          </w:p>
        </w:tc>
      </w:tr>
      <w:tr w:rsidR="00F613B4" w:rsidRPr="00F613B4" w14:paraId="0D0B8177" w14:textId="77777777" w:rsidTr="00F613B4">
        <w:tc>
          <w:tcPr>
            <w:tcW w:w="2122" w:type="dxa"/>
          </w:tcPr>
          <w:p w14:paraId="38EFFAB3"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Pieclapu mežvīns</w:t>
            </w:r>
          </w:p>
        </w:tc>
        <w:tc>
          <w:tcPr>
            <w:tcW w:w="1984" w:type="dxa"/>
          </w:tcPr>
          <w:p w14:paraId="697184DC"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Parthenocissus quinquefolia</w:t>
            </w:r>
          </w:p>
        </w:tc>
        <w:tc>
          <w:tcPr>
            <w:tcW w:w="1559" w:type="dxa"/>
          </w:tcPr>
          <w:p w14:paraId="4302D1F9" w14:textId="77777777" w:rsidR="00F613B4" w:rsidRPr="00F613B4" w:rsidRDefault="00F613B4" w:rsidP="00F613B4">
            <w:pPr>
              <w:tabs>
                <w:tab w:val="num" w:pos="0"/>
              </w:tabs>
              <w:jc w:val="both"/>
              <w:rPr>
                <w:rFonts w:ascii="Times New Roman" w:eastAsia="Times New Roman" w:hAnsi="Times New Roman" w:cs="Times New Roman"/>
                <w:sz w:val="26"/>
                <w:szCs w:val="26"/>
              </w:rPr>
            </w:pPr>
          </w:p>
        </w:tc>
        <w:tc>
          <w:tcPr>
            <w:tcW w:w="1985" w:type="dxa"/>
          </w:tcPr>
          <w:p w14:paraId="5E3E266E"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C2</w:t>
            </w:r>
          </w:p>
        </w:tc>
        <w:tc>
          <w:tcPr>
            <w:tcW w:w="1701" w:type="dxa"/>
          </w:tcPr>
          <w:p w14:paraId="11553629" w14:textId="77777777" w:rsidR="00F613B4" w:rsidRPr="00F613B4" w:rsidRDefault="00F613B4" w:rsidP="00F613B4">
            <w:pPr>
              <w:tabs>
                <w:tab w:val="num" w:pos="0"/>
              </w:tabs>
              <w:jc w:val="both"/>
              <w:rPr>
                <w:rFonts w:ascii="Times New Roman" w:eastAsia="Times New Roman" w:hAnsi="Times New Roman" w:cs="Times New Roman"/>
                <w:sz w:val="26"/>
                <w:szCs w:val="26"/>
              </w:rPr>
            </w:pPr>
            <w:r w:rsidRPr="00F613B4">
              <w:rPr>
                <w:rFonts w:ascii="Times New Roman" w:eastAsia="Times New Roman" w:hAnsi="Times New Roman" w:cs="Times New Roman"/>
                <w:sz w:val="26"/>
                <w:szCs w:val="26"/>
              </w:rPr>
              <w:t>25</w:t>
            </w:r>
          </w:p>
        </w:tc>
      </w:tr>
    </w:tbl>
    <w:p w14:paraId="4222379D" w14:textId="35BC68D6" w:rsidR="00F613B4" w:rsidRDefault="00F613B4" w:rsidP="00F613B4">
      <w:pPr>
        <w:tabs>
          <w:tab w:val="num" w:pos="0"/>
        </w:tabs>
        <w:spacing w:after="0" w:line="240" w:lineRule="auto"/>
        <w:jc w:val="both"/>
        <w:rPr>
          <w:rFonts w:ascii="Times New Roman" w:eastAsia="Times New Roman" w:hAnsi="Times New Roman" w:cs="Times New Roman"/>
          <w:b/>
          <w:bCs/>
          <w:sz w:val="26"/>
          <w:szCs w:val="26"/>
        </w:rPr>
      </w:pPr>
    </w:p>
    <w:p w14:paraId="180EBBAD" w14:textId="08429ED6" w:rsidR="00F613B4" w:rsidRDefault="00F613B4" w:rsidP="00F613B4">
      <w:pPr>
        <w:tabs>
          <w:tab w:val="num" w:pos="0"/>
        </w:tabs>
        <w:spacing w:after="0" w:line="240" w:lineRule="auto"/>
        <w:jc w:val="both"/>
        <w:rPr>
          <w:rFonts w:ascii="Times New Roman" w:eastAsia="Times New Roman" w:hAnsi="Times New Roman" w:cs="Times New Roman"/>
          <w:b/>
          <w:bCs/>
          <w:sz w:val="26"/>
          <w:szCs w:val="26"/>
        </w:rPr>
      </w:pPr>
    </w:p>
    <w:p w14:paraId="7ED43A0D" w14:textId="2EC3FB69" w:rsidR="00F613B4" w:rsidRDefault="00F613B4" w:rsidP="00F613B4">
      <w:pPr>
        <w:tabs>
          <w:tab w:val="num" w:pos="0"/>
        </w:tabs>
        <w:spacing w:after="0" w:line="240" w:lineRule="auto"/>
        <w:jc w:val="both"/>
        <w:rPr>
          <w:rFonts w:ascii="Times New Roman" w:eastAsia="Times New Roman" w:hAnsi="Times New Roman" w:cs="Times New Roman"/>
          <w:b/>
          <w:bCs/>
          <w:sz w:val="26"/>
          <w:szCs w:val="26"/>
        </w:rPr>
      </w:pPr>
    </w:p>
    <w:p w14:paraId="2F90BA32" w14:textId="5E43DBD7" w:rsidR="00F613B4" w:rsidRDefault="00F613B4" w:rsidP="00F613B4">
      <w:pPr>
        <w:tabs>
          <w:tab w:val="num" w:pos="0"/>
        </w:tabs>
        <w:spacing w:after="0" w:line="240" w:lineRule="auto"/>
        <w:jc w:val="both"/>
        <w:rPr>
          <w:rFonts w:ascii="Times New Roman" w:eastAsia="Times New Roman" w:hAnsi="Times New Roman" w:cs="Times New Roman"/>
          <w:b/>
          <w:bCs/>
          <w:sz w:val="26"/>
          <w:szCs w:val="26"/>
        </w:rPr>
      </w:pPr>
    </w:p>
    <w:p w14:paraId="488011ED" w14:textId="77777777" w:rsidR="00100C17" w:rsidRDefault="00100C17" w:rsidP="00100C17">
      <w:pPr>
        <w:pStyle w:val="ListParagraph"/>
        <w:spacing w:after="0" w:line="240" w:lineRule="auto"/>
        <w:ind w:left="0"/>
        <w:jc w:val="both"/>
        <w:rPr>
          <w:rFonts w:ascii="Times New Roman" w:eastAsia="Times New Roman" w:hAnsi="Times New Roman" w:cs="Times New Roman"/>
          <w:sz w:val="20"/>
          <w:szCs w:val="20"/>
        </w:rPr>
      </w:pPr>
    </w:p>
    <w:p w14:paraId="743C8FA8" w14:textId="77777777" w:rsidR="00100C17" w:rsidRDefault="00100C17" w:rsidP="00100C17">
      <w:pPr>
        <w:tabs>
          <w:tab w:val="left" w:pos="3645"/>
        </w:tabs>
        <w:spacing w:after="0" w:line="240" w:lineRule="auto"/>
        <w:ind w:right="1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Agronome</w:t>
      </w:r>
    </w:p>
    <w:p w14:paraId="526002B6" w14:textId="0016D54A" w:rsidR="00100C17" w:rsidRDefault="00100C17" w:rsidP="00100C17">
      <w:pPr>
        <w:tabs>
          <w:tab w:val="left" w:pos="3645"/>
        </w:tabs>
        <w:spacing w:after="0" w:line="240" w:lineRule="auto"/>
        <w:ind w:right="1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Eleonora Jakubsevičene </w:t>
      </w:r>
      <w:r w:rsidR="00F613B4">
        <w:rPr>
          <w:rFonts w:ascii="Times New Roman" w:eastAsia="Times New Roman" w:hAnsi="Times New Roman" w:cs="Times New Roman"/>
          <w:sz w:val="20"/>
          <w:szCs w:val="20"/>
        </w:rPr>
        <w:t xml:space="preserve">+371 </w:t>
      </w:r>
      <w:r>
        <w:rPr>
          <w:rFonts w:ascii="Times New Roman" w:eastAsia="Times New Roman" w:hAnsi="Times New Roman" w:cs="Times New Roman"/>
          <w:sz w:val="20"/>
          <w:szCs w:val="20"/>
        </w:rPr>
        <w:t>29901801</w:t>
      </w:r>
    </w:p>
    <w:p w14:paraId="4854E27F" w14:textId="77777777" w:rsidR="00100C17" w:rsidRDefault="00100C17" w:rsidP="00100C17">
      <w:pPr>
        <w:tabs>
          <w:tab w:val="left" w:pos="3645"/>
        </w:tabs>
        <w:spacing w:after="0" w:line="240" w:lineRule="auto"/>
        <w:ind w:right="13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eleonora.jakubsevicene@labiekartosana.lv</w:t>
      </w:r>
    </w:p>
    <w:p w14:paraId="7B820EEE" w14:textId="77777777" w:rsidR="00100C17" w:rsidRDefault="00100C17" w:rsidP="00100C17">
      <w:pPr>
        <w:spacing w:after="0" w:line="240" w:lineRule="auto"/>
        <w:rPr>
          <w:rFonts w:ascii="Times New Roman" w:hAnsi="Times New Roman" w:cs="Times New Roman"/>
          <w:bCs/>
          <w:sz w:val="24"/>
          <w:szCs w:val="24"/>
        </w:rPr>
      </w:pPr>
    </w:p>
    <w:p w14:paraId="4783B6C6" w14:textId="77777777" w:rsidR="00100C17" w:rsidRDefault="00100C17" w:rsidP="00100C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Nr.3</w:t>
      </w:r>
    </w:p>
    <w:p w14:paraId="23079C94" w14:textId="77777777" w:rsidR="00100C17" w:rsidRDefault="00100C17" w:rsidP="00100C17">
      <w:pPr>
        <w:spacing w:after="0" w:line="240" w:lineRule="auto"/>
        <w:jc w:val="right"/>
        <w:rPr>
          <w:rFonts w:ascii="Times New Roman" w:hAnsi="Times New Roman" w:cs="Times New Roman"/>
          <w:b/>
          <w:bCs/>
          <w:sz w:val="24"/>
          <w:szCs w:val="24"/>
        </w:rPr>
      </w:pPr>
    </w:p>
    <w:p w14:paraId="760E9AA7" w14:textId="77777777" w:rsidR="00100C17" w:rsidRDefault="00100C17" w:rsidP="00100C17">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Tehniskā un finanšu piedāvājuma forma</w:t>
      </w:r>
    </w:p>
    <w:p w14:paraId="294FDE0C" w14:textId="77777777" w:rsidR="00100C17" w:rsidRDefault="00100C17" w:rsidP="00100C17">
      <w:pPr>
        <w:spacing w:after="0" w:line="240" w:lineRule="auto"/>
        <w:jc w:val="center"/>
        <w:rPr>
          <w:rFonts w:ascii="Times New Roman" w:eastAsia="Times New Roman" w:hAnsi="Times New Roman" w:cs="Times New Roman"/>
          <w:b/>
          <w:bCs/>
          <w:sz w:val="23"/>
          <w:szCs w:val="23"/>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100C17" w14:paraId="04869143" w14:textId="77777777" w:rsidTr="00100C17">
        <w:trPr>
          <w:cantSplit/>
        </w:trPr>
        <w:tc>
          <w:tcPr>
            <w:tcW w:w="1402" w:type="pct"/>
            <w:hideMark/>
          </w:tcPr>
          <w:p w14:paraId="7806430E" w14:textId="77777777" w:rsidR="00100C17" w:rsidRDefault="00100C17">
            <w:pPr>
              <w:spacing w:after="0" w:line="240" w:lineRule="auto"/>
              <w:rPr>
                <w:rFonts w:ascii="Times New Roman" w:eastAsia="Times New Roman" w:hAnsi="Times New Roman" w:cs="Times New Roman"/>
              </w:rPr>
            </w:pPr>
            <w:r>
              <w:rPr>
                <w:rFonts w:ascii="Times New Roman" w:eastAsia="Times New Roman" w:hAnsi="Times New Roman" w:cs="Times New Roman"/>
              </w:rPr>
              <w:t>Kam:</w:t>
            </w:r>
          </w:p>
        </w:tc>
        <w:tc>
          <w:tcPr>
            <w:tcW w:w="3598" w:type="pct"/>
            <w:hideMark/>
          </w:tcPr>
          <w:p w14:paraId="234761FB" w14:textId="77777777" w:rsidR="00100C17" w:rsidRDefault="00100C17">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 xml:space="preserve">Sabiedrībai ar ierobežotu atbildību „Labiekārtošana–D”, 1. Pasažieru iela 6, Daugavpils, </w:t>
            </w:r>
            <w:r>
              <w:rPr>
                <w:rFonts w:ascii="Times New Roman" w:eastAsia="Times New Roman" w:hAnsi="Times New Roman" w:cs="Times New Roman"/>
                <w:bCs/>
              </w:rPr>
              <w:t>LV-5401, Latvija</w:t>
            </w:r>
          </w:p>
        </w:tc>
      </w:tr>
      <w:tr w:rsidR="00100C17" w14:paraId="581411A2" w14:textId="77777777" w:rsidTr="00100C17">
        <w:trPr>
          <w:trHeight w:val="454"/>
        </w:trPr>
        <w:tc>
          <w:tcPr>
            <w:tcW w:w="1402" w:type="pct"/>
            <w:hideMark/>
          </w:tcPr>
          <w:p w14:paraId="397F57DC" w14:textId="77777777" w:rsidR="00100C17" w:rsidRDefault="00100C17">
            <w:pPr>
              <w:spacing w:after="0" w:line="240" w:lineRule="auto"/>
              <w:rPr>
                <w:rFonts w:ascii="Times New Roman" w:eastAsia="Times New Roman" w:hAnsi="Times New Roman" w:cs="Times New Roman"/>
              </w:rPr>
            </w:pPr>
            <w:r>
              <w:rPr>
                <w:rFonts w:ascii="Times New Roman" w:eastAsia="Times New Roman" w:hAnsi="Times New Roman" w:cs="Times New Roman"/>
              </w:rPr>
              <w:t>Pretendents vai piegādātāju apvienība:</w:t>
            </w:r>
          </w:p>
        </w:tc>
        <w:tc>
          <w:tcPr>
            <w:tcW w:w="3598" w:type="pct"/>
            <w:tcBorders>
              <w:top w:val="single" w:sz="4" w:space="0" w:color="auto"/>
              <w:left w:val="nil"/>
              <w:bottom w:val="single" w:sz="4" w:space="0" w:color="auto"/>
              <w:right w:val="nil"/>
            </w:tcBorders>
          </w:tcPr>
          <w:p w14:paraId="655A6651" w14:textId="77777777" w:rsidR="00100C17" w:rsidRDefault="00100C17">
            <w:pPr>
              <w:spacing w:after="0" w:line="240" w:lineRule="auto"/>
              <w:rPr>
                <w:rFonts w:ascii="Times New Roman" w:eastAsia="Times New Roman" w:hAnsi="Times New Roman" w:cs="Times New Roman"/>
              </w:rPr>
            </w:pPr>
          </w:p>
        </w:tc>
      </w:tr>
      <w:tr w:rsidR="00100C17" w14:paraId="48C1352A" w14:textId="77777777" w:rsidTr="00100C17">
        <w:tc>
          <w:tcPr>
            <w:tcW w:w="1402" w:type="pct"/>
            <w:hideMark/>
          </w:tcPr>
          <w:p w14:paraId="14F55663" w14:textId="77777777" w:rsidR="00100C17" w:rsidRDefault="00100C17">
            <w:pPr>
              <w:spacing w:after="0" w:line="240" w:lineRule="auto"/>
              <w:rPr>
                <w:rFonts w:ascii="Times New Roman" w:eastAsia="Times New Roman" w:hAnsi="Times New Roman" w:cs="Times New Roman"/>
              </w:rPr>
            </w:pPr>
            <w:r>
              <w:rPr>
                <w:rFonts w:ascii="Times New Roman" w:eastAsia="Times New Roman" w:hAnsi="Times New Roman" w:cs="Times New Roman"/>
              </w:rPr>
              <w:t>Adrese:</w:t>
            </w:r>
          </w:p>
        </w:tc>
        <w:tc>
          <w:tcPr>
            <w:tcW w:w="3598" w:type="pct"/>
            <w:tcBorders>
              <w:top w:val="single" w:sz="4" w:space="0" w:color="auto"/>
              <w:left w:val="nil"/>
              <w:bottom w:val="single" w:sz="4" w:space="0" w:color="auto"/>
              <w:right w:val="nil"/>
            </w:tcBorders>
          </w:tcPr>
          <w:p w14:paraId="22FFC1F9" w14:textId="77777777" w:rsidR="00100C17" w:rsidRDefault="00100C17">
            <w:pPr>
              <w:spacing w:after="0" w:line="240" w:lineRule="auto"/>
              <w:rPr>
                <w:rFonts w:ascii="Times New Roman" w:eastAsia="Times New Roman" w:hAnsi="Times New Roman" w:cs="Times New Roman"/>
              </w:rPr>
            </w:pPr>
          </w:p>
        </w:tc>
      </w:tr>
      <w:tr w:rsidR="00100C17" w14:paraId="77272F03" w14:textId="77777777" w:rsidTr="00100C17">
        <w:tc>
          <w:tcPr>
            <w:tcW w:w="1402" w:type="pct"/>
            <w:hideMark/>
          </w:tcPr>
          <w:p w14:paraId="37215F94" w14:textId="77777777" w:rsidR="00100C17" w:rsidRDefault="00100C17">
            <w:pPr>
              <w:spacing w:after="0" w:line="240" w:lineRule="auto"/>
              <w:rPr>
                <w:rFonts w:ascii="Times New Roman" w:eastAsia="Times New Roman" w:hAnsi="Times New Roman" w:cs="Times New Roman"/>
              </w:rPr>
            </w:pPr>
            <w:r>
              <w:rPr>
                <w:rFonts w:ascii="Times New Roman" w:eastAsia="Times New Roman" w:hAnsi="Times New Roman" w:cs="Times New Roman"/>
              </w:rPr>
              <w:t>Kontaktpersona, tās tālrunis, fakss un e-pasts:</w:t>
            </w:r>
          </w:p>
        </w:tc>
        <w:tc>
          <w:tcPr>
            <w:tcW w:w="3598" w:type="pct"/>
            <w:tcBorders>
              <w:top w:val="single" w:sz="4" w:space="0" w:color="auto"/>
              <w:left w:val="nil"/>
              <w:bottom w:val="single" w:sz="4" w:space="0" w:color="auto"/>
              <w:right w:val="nil"/>
            </w:tcBorders>
          </w:tcPr>
          <w:p w14:paraId="165C8A02" w14:textId="77777777" w:rsidR="00100C17" w:rsidRDefault="00100C17">
            <w:pPr>
              <w:spacing w:after="0" w:line="240" w:lineRule="auto"/>
              <w:rPr>
                <w:rFonts w:ascii="Times New Roman" w:eastAsia="Times New Roman" w:hAnsi="Times New Roman" w:cs="Times New Roman"/>
              </w:rPr>
            </w:pPr>
          </w:p>
        </w:tc>
      </w:tr>
      <w:tr w:rsidR="00100C17" w14:paraId="1181F92A" w14:textId="77777777" w:rsidTr="00100C17">
        <w:tc>
          <w:tcPr>
            <w:tcW w:w="1402" w:type="pct"/>
            <w:hideMark/>
          </w:tcPr>
          <w:p w14:paraId="35438073" w14:textId="77777777" w:rsidR="00100C17" w:rsidRDefault="00100C17">
            <w:pPr>
              <w:spacing w:after="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3598" w:type="pct"/>
            <w:tcBorders>
              <w:top w:val="single" w:sz="4" w:space="0" w:color="auto"/>
              <w:left w:val="nil"/>
              <w:bottom w:val="single" w:sz="4" w:space="0" w:color="auto"/>
              <w:right w:val="nil"/>
            </w:tcBorders>
          </w:tcPr>
          <w:p w14:paraId="79A38714" w14:textId="77777777" w:rsidR="00100C17" w:rsidRDefault="00100C17">
            <w:pPr>
              <w:spacing w:after="0" w:line="240" w:lineRule="auto"/>
              <w:rPr>
                <w:rFonts w:ascii="Times New Roman" w:eastAsia="Times New Roman" w:hAnsi="Times New Roman" w:cs="Times New Roman"/>
              </w:rPr>
            </w:pPr>
          </w:p>
        </w:tc>
      </w:tr>
      <w:tr w:rsidR="00100C17" w14:paraId="0CF0D11C" w14:textId="77777777" w:rsidTr="00100C17">
        <w:tc>
          <w:tcPr>
            <w:tcW w:w="1402" w:type="pct"/>
            <w:hideMark/>
          </w:tcPr>
          <w:p w14:paraId="42406D24" w14:textId="77777777" w:rsidR="00100C17" w:rsidRDefault="00100C17">
            <w:pPr>
              <w:spacing w:after="0" w:line="240" w:lineRule="auto"/>
              <w:rPr>
                <w:rFonts w:ascii="Times New Roman" w:eastAsia="Times New Roman" w:hAnsi="Times New Roman" w:cs="Times New Roman"/>
              </w:rPr>
            </w:pPr>
            <w:r>
              <w:rPr>
                <w:rFonts w:ascii="Times New Roman" w:eastAsia="Times New Roman" w:hAnsi="Times New Roman" w:cs="Times New Roman"/>
              </w:rPr>
              <w:t>Pretendents vai piegādātāju apvienība Bankas rekvizīti:</w:t>
            </w:r>
          </w:p>
        </w:tc>
        <w:tc>
          <w:tcPr>
            <w:tcW w:w="3598" w:type="pct"/>
            <w:tcBorders>
              <w:top w:val="single" w:sz="4" w:space="0" w:color="auto"/>
              <w:left w:val="nil"/>
              <w:bottom w:val="single" w:sz="4" w:space="0" w:color="auto"/>
              <w:right w:val="nil"/>
            </w:tcBorders>
          </w:tcPr>
          <w:p w14:paraId="3CA7D05A" w14:textId="77777777" w:rsidR="00100C17" w:rsidRDefault="00100C17">
            <w:pPr>
              <w:spacing w:after="0" w:line="240" w:lineRule="auto"/>
              <w:rPr>
                <w:rFonts w:ascii="Times New Roman" w:eastAsia="Times New Roman" w:hAnsi="Times New Roman" w:cs="Times New Roman"/>
              </w:rPr>
            </w:pPr>
          </w:p>
        </w:tc>
      </w:tr>
    </w:tbl>
    <w:p w14:paraId="0D92CC6F" w14:textId="77777777" w:rsidR="00100C17" w:rsidRDefault="00100C17" w:rsidP="00100C17">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rPr>
        <w:t xml:space="preserve">Piedāvājam nodrošināt </w:t>
      </w:r>
      <w:r>
        <w:rPr>
          <w:rFonts w:ascii="Times New Roman" w:eastAsia="Times New Roman" w:hAnsi="Times New Roman" w:cs="Times New Roman"/>
          <w:bCs/>
        </w:rPr>
        <w:t>preču piegādi saskaņā ar cenu aptaujas</w:t>
      </w:r>
      <w:r>
        <w:rPr>
          <w:rFonts w:ascii="Times New Roman" w:eastAsia="Times New Roman" w:hAnsi="Times New Roman" w:cs="Times New Roman"/>
        </w:rPr>
        <w:t xml:space="preserve"> nosacījumiem un tehniskas specifikācijas prasībām par piedāvājuma cenu: </w:t>
      </w:r>
    </w:p>
    <w:p w14:paraId="53B966B6" w14:textId="77777777" w:rsidR="00100C17" w:rsidRDefault="00100C17" w:rsidP="00100C17">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710"/>
        <w:gridCol w:w="3316"/>
        <w:gridCol w:w="1869"/>
        <w:gridCol w:w="1869"/>
        <w:gridCol w:w="1869"/>
      </w:tblGrid>
      <w:tr w:rsidR="00100C17" w14:paraId="52B96769" w14:textId="77777777" w:rsidTr="00100C17">
        <w:tc>
          <w:tcPr>
            <w:tcW w:w="710" w:type="dxa"/>
            <w:tcBorders>
              <w:top w:val="single" w:sz="4" w:space="0" w:color="auto"/>
              <w:left w:val="single" w:sz="4" w:space="0" w:color="auto"/>
              <w:bottom w:val="single" w:sz="4" w:space="0" w:color="auto"/>
              <w:right w:val="single" w:sz="4" w:space="0" w:color="auto"/>
            </w:tcBorders>
            <w:hideMark/>
          </w:tcPr>
          <w:p w14:paraId="0AA62A4A"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Nr.</w:t>
            </w:r>
          </w:p>
          <w:p w14:paraId="23B10804"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p.k.</w:t>
            </w:r>
          </w:p>
        </w:tc>
        <w:tc>
          <w:tcPr>
            <w:tcW w:w="3316" w:type="dxa"/>
            <w:tcBorders>
              <w:top w:val="single" w:sz="4" w:space="0" w:color="auto"/>
              <w:left w:val="single" w:sz="4" w:space="0" w:color="auto"/>
              <w:bottom w:val="single" w:sz="4" w:space="0" w:color="auto"/>
              <w:right w:val="single" w:sz="4" w:space="0" w:color="auto"/>
            </w:tcBorders>
            <w:hideMark/>
          </w:tcPr>
          <w:p w14:paraId="598D3E98"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Preces nosaukums</w:t>
            </w:r>
            <w:r>
              <w:rPr>
                <w:rFonts w:ascii="Times New Roman" w:hAnsi="Times New Roman" w:cs="Times New Roman"/>
                <w:b/>
                <w:sz w:val="24"/>
                <w:szCs w:val="24"/>
              </w:rPr>
              <w:t xml:space="preserve"> un raksturojums (saskaņā ar tehnisko specifikāciju, pielikums Nr.2)</w:t>
            </w:r>
          </w:p>
        </w:tc>
        <w:tc>
          <w:tcPr>
            <w:tcW w:w="1869" w:type="dxa"/>
            <w:tcBorders>
              <w:top w:val="single" w:sz="4" w:space="0" w:color="auto"/>
              <w:left w:val="single" w:sz="4" w:space="0" w:color="auto"/>
              <w:bottom w:val="single" w:sz="4" w:space="0" w:color="auto"/>
              <w:right w:val="single" w:sz="4" w:space="0" w:color="auto"/>
            </w:tcBorders>
            <w:hideMark/>
          </w:tcPr>
          <w:p w14:paraId="1AA72F74"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Vienas vienības cena (EUR, bez PVN)</w:t>
            </w:r>
          </w:p>
        </w:tc>
        <w:tc>
          <w:tcPr>
            <w:tcW w:w="1869" w:type="dxa"/>
            <w:tcBorders>
              <w:top w:val="single" w:sz="4" w:space="0" w:color="auto"/>
              <w:left w:val="single" w:sz="4" w:space="0" w:color="auto"/>
              <w:bottom w:val="single" w:sz="4" w:space="0" w:color="auto"/>
              <w:right w:val="single" w:sz="4" w:space="0" w:color="auto"/>
            </w:tcBorders>
            <w:hideMark/>
          </w:tcPr>
          <w:p w14:paraId="1AD42DA4"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Daudzums</w:t>
            </w:r>
          </w:p>
          <w:p w14:paraId="58E79E67"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gab.</w:t>
            </w:r>
          </w:p>
        </w:tc>
        <w:tc>
          <w:tcPr>
            <w:tcW w:w="1869" w:type="dxa"/>
            <w:tcBorders>
              <w:top w:val="single" w:sz="4" w:space="0" w:color="auto"/>
              <w:left w:val="single" w:sz="4" w:space="0" w:color="auto"/>
              <w:bottom w:val="single" w:sz="4" w:space="0" w:color="auto"/>
              <w:right w:val="single" w:sz="4" w:space="0" w:color="auto"/>
            </w:tcBorders>
            <w:hideMark/>
          </w:tcPr>
          <w:p w14:paraId="48B4CD9A"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Izmaksas</w:t>
            </w:r>
          </w:p>
          <w:p w14:paraId="5B407445" w14:textId="77777777" w:rsidR="00100C17" w:rsidRDefault="00100C17">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kopā (EUR, bez PVN)</w:t>
            </w:r>
          </w:p>
        </w:tc>
      </w:tr>
      <w:tr w:rsidR="00100C17" w14:paraId="12763921" w14:textId="77777777" w:rsidTr="00100C17">
        <w:tc>
          <w:tcPr>
            <w:tcW w:w="710" w:type="dxa"/>
            <w:tcBorders>
              <w:top w:val="single" w:sz="4" w:space="0" w:color="auto"/>
              <w:left w:val="single" w:sz="4" w:space="0" w:color="auto"/>
              <w:bottom w:val="single" w:sz="4" w:space="0" w:color="auto"/>
              <w:right w:val="single" w:sz="4" w:space="0" w:color="auto"/>
            </w:tcBorders>
            <w:hideMark/>
          </w:tcPr>
          <w:p w14:paraId="2DC11A03" w14:textId="77777777" w:rsidR="00100C17" w:rsidRDefault="00100C17">
            <w:pPr>
              <w:tabs>
                <w:tab w:val="num" w:pos="720"/>
              </w:tabs>
              <w:jc w:val="both"/>
              <w:rPr>
                <w:rFonts w:ascii="Times New Roman" w:eastAsia="Times New Roman" w:hAnsi="Times New Roman" w:cs="Times New Roman"/>
              </w:rPr>
            </w:pPr>
            <w:r>
              <w:rPr>
                <w:rFonts w:ascii="Times New Roman" w:eastAsia="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Pr>
          <w:p w14:paraId="640FAA06"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47FA8637"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70FBC43E"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05A47DAE" w14:textId="77777777" w:rsidR="00100C17" w:rsidRDefault="00100C17">
            <w:pPr>
              <w:tabs>
                <w:tab w:val="num" w:pos="720"/>
              </w:tabs>
              <w:jc w:val="both"/>
              <w:rPr>
                <w:rFonts w:ascii="Times New Roman" w:eastAsia="Times New Roman" w:hAnsi="Times New Roman" w:cs="Times New Roman"/>
              </w:rPr>
            </w:pPr>
          </w:p>
        </w:tc>
      </w:tr>
      <w:tr w:rsidR="00100C17" w14:paraId="1AC343E6" w14:textId="77777777" w:rsidTr="00100C17">
        <w:tc>
          <w:tcPr>
            <w:tcW w:w="710" w:type="dxa"/>
            <w:tcBorders>
              <w:top w:val="single" w:sz="4" w:space="0" w:color="auto"/>
              <w:left w:val="single" w:sz="4" w:space="0" w:color="auto"/>
              <w:bottom w:val="single" w:sz="4" w:space="0" w:color="auto"/>
              <w:right w:val="single" w:sz="4" w:space="0" w:color="auto"/>
            </w:tcBorders>
            <w:hideMark/>
          </w:tcPr>
          <w:p w14:paraId="5C7A7450" w14:textId="77777777" w:rsidR="00100C17" w:rsidRDefault="00100C17">
            <w:pPr>
              <w:tabs>
                <w:tab w:val="num" w:pos="720"/>
              </w:tabs>
              <w:jc w:val="both"/>
              <w:rPr>
                <w:rFonts w:ascii="Times New Roman" w:eastAsia="Times New Roman" w:hAnsi="Times New Roman" w:cs="Times New Roman"/>
              </w:rPr>
            </w:pPr>
            <w:r>
              <w:rPr>
                <w:rFonts w:ascii="Times New Roman" w:eastAsia="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Pr>
          <w:p w14:paraId="60CD0C49"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355D2396"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512B0DE1"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7BC04926" w14:textId="77777777" w:rsidR="00100C17" w:rsidRDefault="00100C17">
            <w:pPr>
              <w:tabs>
                <w:tab w:val="num" w:pos="720"/>
              </w:tabs>
              <w:jc w:val="both"/>
              <w:rPr>
                <w:rFonts w:ascii="Times New Roman" w:eastAsia="Times New Roman" w:hAnsi="Times New Roman" w:cs="Times New Roman"/>
              </w:rPr>
            </w:pPr>
          </w:p>
        </w:tc>
      </w:tr>
      <w:tr w:rsidR="00100C17" w14:paraId="0BF664EB" w14:textId="77777777" w:rsidTr="00100C17">
        <w:tc>
          <w:tcPr>
            <w:tcW w:w="710" w:type="dxa"/>
            <w:tcBorders>
              <w:top w:val="single" w:sz="4" w:space="0" w:color="auto"/>
              <w:left w:val="single" w:sz="4" w:space="0" w:color="auto"/>
              <w:bottom w:val="single" w:sz="4" w:space="0" w:color="auto"/>
              <w:right w:val="single" w:sz="4" w:space="0" w:color="auto"/>
            </w:tcBorders>
            <w:hideMark/>
          </w:tcPr>
          <w:p w14:paraId="5010833B" w14:textId="77777777" w:rsidR="00100C17" w:rsidRDefault="00100C17">
            <w:pPr>
              <w:tabs>
                <w:tab w:val="num" w:pos="720"/>
              </w:tabs>
              <w:jc w:val="both"/>
              <w:rPr>
                <w:rFonts w:ascii="Times New Roman" w:eastAsia="Times New Roman" w:hAnsi="Times New Roman" w:cs="Times New Roman"/>
              </w:rPr>
            </w:pPr>
            <w:r>
              <w:rPr>
                <w:rFonts w:ascii="Times New Roman" w:eastAsia="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Pr>
          <w:p w14:paraId="24873C83"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73292B67"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0D730901"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112D2523" w14:textId="77777777" w:rsidR="00100C17" w:rsidRDefault="00100C17">
            <w:pPr>
              <w:tabs>
                <w:tab w:val="num" w:pos="720"/>
              </w:tabs>
              <w:jc w:val="both"/>
              <w:rPr>
                <w:rFonts w:ascii="Times New Roman" w:eastAsia="Times New Roman" w:hAnsi="Times New Roman" w:cs="Times New Roman"/>
              </w:rPr>
            </w:pPr>
          </w:p>
        </w:tc>
      </w:tr>
      <w:tr w:rsidR="00100C17" w14:paraId="2CF4B2C1" w14:textId="77777777" w:rsidTr="00100C17">
        <w:tc>
          <w:tcPr>
            <w:tcW w:w="710" w:type="dxa"/>
            <w:tcBorders>
              <w:top w:val="single" w:sz="4" w:space="0" w:color="auto"/>
              <w:left w:val="single" w:sz="4" w:space="0" w:color="auto"/>
              <w:bottom w:val="single" w:sz="4" w:space="0" w:color="auto"/>
              <w:right w:val="single" w:sz="4" w:space="0" w:color="auto"/>
            </w:tcBorders>
            <w:hideMark/>
          </w:tcPr>
          <w:p w14:paraId="068A3D81" w14:textId="77777777" w:rsidR="00100C17" w:rsidRDefault="00100C17">
            <w:pPr>
              <w:tabs>
                <w:tab w:val="num" w:pos="720"/>
              </w:tabs>
              <w:jc w:val="both"/>
              <w:rPr>
                <w:rFonts w:ascii="Times New Roman" w:eastAsia="Times New Roman" w:hAnsi="Times New Roman" w:cs="Times New Roman"/>
              </w:rPr>
            </w:pPr>
            <w:r>
              <w:rPr>
                <w:rFonts w:ascii="Times New Roman" w:eastAsia="Times New Roman" w:hAnsi="Times New Roman" w:cs="Times New Roman"/>
              </w:rPr>
              <w:t>…</w:t>
            </w:r>
          </w:p>
        </w:tc>
        <w:tc>
          <w:tcPr>
            <w:tcW w:w="3316" w:type="dxa"/>
            <w:tcBorders>
              <w:top w:val="single" w:sz="4" w:space="0" w:color="auto"/>
              <w:left w:val="single" w:sz="4" w:space="0" w:color="auto"/>
              <w:bottom w:val="single" w:sz="4" w:space="0" w:color="auto"/>
              <w:right w:val="single" w:sz="4" w:space="0" w:color="auto"/>
            </w:tcBorders>
          </w:tcPr>
          <w:p w14:paraId="00661ED6"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68B9A838"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35775A31"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3ECBD69A" w14:textId="77777777" w:rsidR="00100C17" w:rsidRDefault="00100C17">
            <w:pPr>
              <w:tabs>
                <w:tab w:val="num" w:pos="720"/>
              </w:tabs>
              <w:jc w:val="both"/>
              <w:rPr>
                <w:rFonts w:ascii="Times New Roman" w:eastAsia="Times New Roman" w:hAnsi="Times New Roman" w:cs="Times New Roman"/>
              </w:rPr>
            </w:pPr>
          </w:p>
        </w:tc>
      </w:tr>
      <w:tr w:rsidR="00100C17" w14:paraId="6B885721" w14:textId="77777777" w:rsidTr="00100C17">
        <w:tc>
          <w:tcPr>
            <w:tcW w:w="710" w:type="dxa"/>
            <w:tcBorders>
              <w:top w:val="single" w:sz="4" w:space="0" w:color="auto"/>
              <w:left w:val="single" w:sz="4" w:space="0" w:color="auto"/>
              <w:bottom w:val="single" w:sz="4" w:space="0" w:color="auto"/>
              <w:right w:val="single" w:sz="4" w:space="0" w:color="auto"/>
            </w:tcBorders>
          </w:tcPr>
          <w:p w14:paraId="427A63AA" w14:textId="77777777" w:rsidR="00100C17" w:rsidRDefault="00100C17">
            <w:pPr>
              <w:tabs>
                <w:tab w:val="num" w:pos="720"/>
              </w:tabs>
              <w:jc w:val="both"/>
              <w:rPr>
                <w:rFonts w:ascii="Times New Roman" w:eastAsia="Times New Roman" w:hAnsi="Times New Roman" w:cs="Times New Roman"/>
              </w:rPr>
            </w:pPr>
          </w:p>
        </w:tc>
        <w:tc>
          <w:tcPr>
            <w:tcW w:w="3316" w:type="dxa"/>
            <w:tcBorders>
              <w:top w:val="single" w:sz="4" w:space="0" w:color="auto"/>
              <w:left w:val="single" w:sz="4" w:space="0" w:color="auto"/>
              <w:bottom w:val="single" w:sz="4" w:space="0" w:color="auto"/>
              <w:right w:val="single" w:sz="4" w:space="0" w:color="auto"/>
            </w:tcBorders>
          </w:tcPr>
          <w:p w14:paraId="6C4E4A85"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128DC163"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14:paraId="6340AA2F" w14:textId="77777777" w:rsidR="00100C17" w:rsidRDefault="00100C17">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Piegāde:</w:t>
            </w:r>
          </w:p>
        </w:tc>
        <w:tc>
          <w:tcPr>
            <w:tcW w:w="1869" w:type="dxa"/>
            <w:tcBorders>
              <w:top w:val="single" w:sz="4" w:space="0" w:color="auto"/>
              <w:left w:val="single" w:sz="4" w:space="0" w:color="auto"/>
              <w:bottom w:val="single" w:sz="4" w:space="0" w:color="auto"/>
              <w:right w:val="single" w:sz="4" w:space="0" w:color="auto"/>
            </w:tcBorders>
          </w:tcPr>
          <w:p w14:paraId="42CDC842" w14:textId="77777777" w:rsidR="00100C17" w:rsidRDefault="00100C17">
            <w:pPr>
              <w:tabs>
                <w:tab w:val="num" w:pos="720"/>
              </w:tabs>
              <w:jc w:val="both"/>
              <w:rPr>
                <w:rFonts w:ascii="Times New Roman" w:eastAsia="Times New Roman" w:hAnsi="Times New Roman" w:cs="Times New Roman"/>
              </w:rPr>
            </w:pPr>
          </w:p>
        </w:tc>
      </w:tr>
      <w:tr w:rsidR="00100C17" w14:paraId="41D25A1F" w14:textId="77777777" w:rsidTr="00100C17">
        <w:tc>
          <w:tcPr>
            <w:tcW w:w="710" w:type="dxa"/>
            <w:tcBorders>
              <w:top w:val="single" w:sz="4" w:space="0" w:color="auto"/>
              <w:left w:val="single" w:sz="4" w:space="0" w:color="auto"/>
              <w:bottom w:val="single" w:sz="4" w:space="0" w:color="auto"/>
              <w:right w:val="single" w:sz="4" w:space="0" w:color="auto"/>
            </w:tcBorders>
          </w:tcPr>
          <w:p w14:paraId="68836DF1" w14:textId="77777777" w:rsidR="00100C17" w:rsidRDefault="00100C17">
            <w:pPr>
              <w:tabs>
                <w:tab w:val="num" w:pos="720"/>
              </w:tabs>
              <w:jc w:val="both"/>
              <w:rPr>
                <w:rFonts w:ascii="Times New Roman" w:eastAsia="Times New Roman" w:hAnsi="Times New Roman" w:cs="Times New Roman"/>
              </w:rPr>
            </w:pPr>
          </w:p>
        </w:tc>
        <w:tc>
          <w:tcPr>
            <w:tcW w:w="3316" w:type="dxa"/>
            <w:tcBorders>
              <w:top w:val="single" w:sz="4" w:space="0" w:color="auto"/>
              <w:left w:val="single" w:sz="4" w:space="0" w:color="auto"/>
              <w:bottom w:val="single" w:sz="4" w:space="0" w:color="auto"/>
              <w:right w:val="single" w:sz="4" w:space="0" w:color="auto"/>
            </w:tcBorders>
          </w:tcPr>
          <w:p w14:paraId="151DB88E"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303DD8AF"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14:paraId="4FAE74C9" w14:textId="77777777" w:rsidR="00100C17" w:rsidRDefault="00100C17">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Kopā:</w:t>
            </w:r>
          </w:p>
        </w:tc>
        <w:tc>
          <w:tcPr>
            <w:tcW w:w="1869" w:type="dxa"/>
            <w:tcBorders>
              <w:top w:val="single" w:sz="4" w:space="0" w:color="auto"/>
              <w:left w:val="single" w:sz="4" w:space="0" w:color="auto"/>
              <w:bottom w:val="single" w:sz="4" w:space="0" w:color="auto"/>
              <w:right w:val="single" w:sz="4" w:space="0" w:color="auto"/>
            </w:tcBorders>
          </w:tcPr>
          <w:p w14:paraId="72C31A3C" w14:textId="77777777" w:rsidR="00100C17" w:rsidRDefault="00100C17">
            <w:pPr>
              <w:tabs>
                <w:tab w:val="num" w:pos="720"/>
              </w:tabs>
              <w:jc w:val="both"/>
              <w:rPr>
                <w:rFonts w:ascii="Times New Roman" w:eastAsia="Times New Roman" w:hAnsi="Times New Roman" w:cs="Times New Roman"/>
              </w:rPr>
            </w:pPr>
          </w:p>
        </w:tc>
      </w:tr>
      <w:tr w:rsidR="00100C17" w14:paraId="291B250E" w14:textId="77777777" w:rsidTr="00100C17">
        <w:tc>
          <w:tcPr>
            <w:tcW w:w="710" w:type="dxa"/>
            <w:tcBorders>
              <w:top w:val="single" w:sz="4" w:space="0" w:color="auto"/>
              <w:left w:val="single" w:sz="4" w:space="0" w:color="auto"/>
              <w:bottom w:val="single" w:sz="4" w:space="0" w:color="auto"/>
              <w:right w:val="single" w:sz="4" w:space="0" w:color="auto"/>
            </w:tcBorders>
          </w:tcPr>
          <w:p w14:paraId="3DD82783" w14:textId="77777777" w:rsidR="00100C17" w:rsidRDefault="00100C17">
            <w:pPr>
              <w:tabs>
                <w:tab w:val="num" w:pos="720"/>
              </w:tabs>
              <w:jc w:val="both"/>
              <w:rPr>
                <w:rFonts w:ascii="Times New Roman" w:eastAsia="Times New Roman" w:hAnsi="Times New Roman" w:cs="Times New Roman"/>
              </w:rPr>
            </w:pPr>
          </w:p>
        </w:tc>
        <w:tc>
          <w:tcPr>
            <w:tcW w:w="3316" w:type="dxa"/>
            <w:tcBorders>
              <w:top w:val="single" w:sz="4" w:space="0" w:color="auto"/>
              <w:left w:val="single" w:sz="4" w:space="0" w:color="auto"/>
              <w:bottom w:val="single" w:sz="4" w:space="0" w:color="auto"/>
              <w:right w:val="single" w:sz="4" w:space="0" w:color="auto"/>
            </w:tcBorders>
          </w:tcPr>
          <w:p w14:paraId="287094AC"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02045A4A"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14:paraId="7C086727" w14:textId="77777777" w:rsidR="00100C17" w:rsidRDefault="00100C17">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PVN __%</w:t>
            </w:r>
          </w:p>
        </w:tc>
        <w:tc>
          <w:tcPr>
            <w:tcW w:w="1869" w:type="dxa"/>
            <w:tcBorders>
              <w:top w:val="single" w:sz="4" w:space="0" w:color="auto"/>
              <w:left w:val="single" w:sz="4" w:space="0" w:color="auto"/>
              <w:bottom w:val="single" w:sz="4" w:space="0" w:color="auto"/>
              <w:right w:val="single" w:sz="4" w:space="0" w:color="auto"/>
            </w:tcBorders>
          </w:tcPr>
          <w:p w14:paraId="696A2BB1" w14:textId="77777777" w:rsidR="00100C17" w:rsidRDefault="00100C17">
            <w:pPr>
              <w:tabs>
                <w:tab w:val="num" w:pos="720"/>
              </w:tabs>
              <w:jc w:val="both"/>
              <w:rPr>
                <w:rFonts w:ascii="Times New Roman" w:eastAsia="Times New Roman" w:hAnsi="Times New Roman" w:cs="Times New Roman"/>
              </w:rPr>
            </w:pPr>
          </w:p>
        </w:tc>
      </w:tr>
      <w:tr w:rsidR="00100C17" w14:paraId="237B00EB" w14:textId="77777777" w:rsidTr="00100C17">
        <w:tc>
          <w:tcPr>
            <w:tcW w:w="710" w:type="dxa"/>
            <w:tcBorders>
              <w:top w:val="single" w:sz="4" w:space="0" w:color="auto"/>
              <w:left w:val="single" w:sz="4" w:space="0" w:color="auto"/>
              <w:bottom w:val="single" w:sz="4" w:space="0" w:color="auto"/>
              <w:right w:val="single" w:sz="4" w:space="0" w:color="auto"/>
            </w:tcBorders>
          </w:tcPr>
          <w:p w14:paraId="11695850" w14:textId="77777777" w:rsidR="00100C17" w:rsidRDefault="00100C17">
            <w:pPr>
              <w:tabs>
                <w:tab w:val="num" w:pos="720"/>
              </w:tabs>
              <w:jc w:val="both"/>
              <w:rPr>
                <w:rFonts w:ascii="Times New Roman" w:eastAsia="Times New Roman" w:hAnsi="Times New Roman" w:cs="Times New Roman"/>
              </w:rPr>
            </w:pPr>
          </w:p>
        </w:tc>
        <w:tc>
          <w:tcPr>
            <w:tcW w:w="3316" w:type="dxa"/>
            <w:tcBorders>
              <w:top w:val="single" w:sz="4" w:space="0" w:color="auto"/>
              <w:left w:val="single" w:sz="4" w:space="0" w:color="auto"/>
              <w:bottom w:val="single" w:sz="4" w:space="0" w:color="auto"/>
              <w:right w:val="single" w:sz="4" w:space="0" w:color="auto"/>
            </w:tcBorders>
          </w:tcPr>
          <w:p w14:paraId="116DC0D1"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3A8ADDE7" w14:textId="77777777" w:rsidR="00100C17" w:rsidRDefault="00100C17">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hideMark/>
          </w:tcPr>
          <w:p w14:paraId="7C6FC7CC" w14:textId="77777777" w:rsidR="00100C17" w:rsidRDefault="00100C17">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Kopā ar ___% PVN</w:t>
            </w:r>
          </w:p>
        </w:tc>
        <w:tc>
          <w:tcPr>
            <w:tcW w:w="1869" w:type="dxa"/>
            <w:tcBorders>
              <w:top w:val="single" w:sz="4" w:space="0" w:color="auto"/>
              <w:left w:val="single" w:sz="4" w:space="0" w:color="auto"/>
              <w:bottom w:val="single" w:sz="4" w:space="0" w:color="auto"/>
              <w:right w:val="single" w:sz="4" w:space="0" w:color="auto"/>
            </w:tcBorders>
          </w:tcPr>
          <w:p w14:paraId="6750D7FD" w14:textId="77777777" w:rsidR="00100C17" w:rsidRDefault="00100C17">
            <w:pPr>
              <w:tabs>
                <w:tab w:val="num" w:pos="720"/>
              </w:tabs>
              <w:jc w:val="both"/>
              <w:rPr>
                <w:rFonts w:ascii="Times New Roman" w:eastAsia="Times New Roman" w:hAnsi="Times New Roman" w:cs="Times New Roman"/>
              </w:rPr>
            </w:pPr>
          </w:p>
        </w:tc>
      </w:tr>
    </w:tbl>
    <w:p w14:paraId="40DF0273" w14:textId="77777777" w:rsidR="00100C17" w:rsidRDefault="00100C17" w:rsidP="00100C17">
      <w:pPr>
        <w:tabs>
          <w:tab w:val="num" w:pos="720"/>
        </w:tabs>
        <w:spacing w:after="0" w:line="240" w:lineRule="auto"/>
        <w:jc w:val="both"/>
        <w:rPr>
          <w:rFonts w:ascii="Times New Roman" w:eastAsia="Times New Roman" w:hAnsi="Times New Roman" w:cs="Times New Roman"/>
        </w:rPr>
      </w:pPr>
    </w:p>
    <w:p w14:paraId="466DCFC4" w14:textId="070122E5" w:rsidR="00100C17" w:rsidRDefault="00100C17" w:rsidP="00100C17">
      <w:pPr>
        <w:tabs>
          <w:tab w:val="num" w:pos="720"/>
        </w:tabs>
        <w:spacing w:after="0" w:line="240" w:lineRule="auto"/>
        <w:ind w:left="-284"/>
        <w:jc w:val="both"/>
        <w:rPr>
          <w:rFonts w:ascii="Times New Roman" w:eastAsia="Calibri" w:hAnsi="Times New Roman" w:cs="Times New Roman"/>
        </w:rPr>
      </w:pPr>
      <w:r>
        <w:rPr>
          <w:rFonts w:ascii="Times New Roman" w:eastAsia="Times New Roman" w:hAnsi="Times New Roman" w:cs="Times New Roman"/>
          <w:bCs/>
          <w:sz w:val="23"/>
          <w:szCs w:val="23"/>
        </w:rPr>
        <w:t>1.</w:t>
      </w:r>
      <w:r>
        <w:rPr>
          <w:rFonts w:ascii="Times New Roman" w:eastAsia="Times New Roman" w:hAnsi="Times New Roman" w:cs="Times New Roman"/>
        </w:rPr>
        <w:t xml:space="preserve"> Apliecinām, ka </w:t>
      </w:r>
      <w:r>
        <w:rPr>
          <w:rFonts w:ascii="Times New Roman" w:eastAsia="Calibri" w:hAnsi="Times New Roman" w:cs="Times New Roman"/>
        </w:rPr>
        <w:t xml:space="preserve">stādu kvalitāte atbilst tehniskās specifikācijas minimālajiem prasībām. </w:t>
      </w:r>
    </w:p>
    <w:p w14:paraId="7DC871CF" w14:textId="77777777" w:rsidR="00100C17" w:rsidRDefault="00100C17" w:rsidP="00100C17">
      <w:pPr>
        <w:tabs>
          <w:tab w:val="num" w:pos="720"/>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 Apņemamies (ja Pasūtītājs izvēlēsies šo piedāvājumu) slēgt iepirkuma līgumu un izpildīt visus līguma nosacījumus.</w:t>
      </w:r>
    </w:p>
    <w:p w14:paraId="0DC309B7" w14:textId="7D436DE5" w:rsidR="00100C17" w:rsidRDefault="00100C17" w:rsidP="00100C17">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3. Kontaktpersona, kur</w:t>
      </w:r>
      <w:r w:rsidR="00F613B4">
        <w:rPr>
          <w:rFonts w:ascii="Times New Roman" w:eastAsia="Times New Roman" w:hAnsi="Times New Roman" w:cs="Times New Roman"/>
        </w:rPr>
        <w:t>a</w:t>
      </w:r>
      <w:r>
        <w:rPr>
          <w:rFonts w:ascii="Times New Roman" w:eastAsia="Times New Roman" w:hAnsi="Times New Roman" w:cs="Times New Roman"/>
        </w:rPr>
        <w:t xml:space="preserve"> koordinēs ar līguma izpildi saistītus jautājumus vārds, uzvārds, amats, tālrunis, fakss, e-pasts pasūtījuma veikšanai:_________________________________________________________</w:t>
      </w:r>
    </w:p>
    <w:p w14:paraId="6FF421FB" w14:textId="656BF091" w:rsidR="00100C17" w:rsidRDefault="00100C17" w:rsidP="00100C17">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4. Apņemamies (ja Pasūtītājs izvēlēsies šo piedāvājumu) nodrošināt preču piegādi 1.Pasažieru ielā 6, Daugavpilī, LV-5401,</w:t>
      </w:r>
      <w:r>
        <w:t xml:space="preserve"> </w:t>
      </w:r>
      <w:r>
        <w:rPr>
          <w:rFonts w:ascii="Times New Roman" w:eastAsia="Times New Roman" w:hAnsi="Times New Roman" w:cs="Times New Roman"/>
          <w:b/>
          <w:bCs/>
        </w:rPr>
        <w:t xml:space="preserve">līdz </w:t>
      </w:r>
      <w:r w:rsidR="00F613B4">
        <w:rPr>
          <w:rFonts w:ascii="Times New Roman" w:eastAsia="Times New Roman" w:hAnsi="Times New Roman" w:cs="Times New Roman"/>
          <w:b/>
          <w:bCs/>
        </w:rPr>
        <w:t>24</w:t>
      </w:r>
      <w:r>
        <w:rPr>
          <w:rFonts w:ascii="Times New Roman" w:eastAsia="Times New Roman" w:hAnsi="Times New Roman" w:cs="Times New Roman"/>
          <w:b/>
          <w:bCs/>
        </w:rPr>
        <w:t>.</w:t>
      </w:r>
      <w:r w:rsidR="00F613B4">
        <w:rPr>
          <w:rFonts w:ascii="Times New Roman" w:eastAsia="Times New Roman" w:hAnsi="Times New Roman" w:cs="Times New Roman"/>
          <w:b/>
          <w:bCs/>
        </w:rPr>
        <w:t>04</w:t>
      </w:r>
      <w:r>
        <w:rPr>
          <w:rFonts w:ascii="Times New Roman" w:eastAsia="Times New Roman" w:hAnsi="Times New Roman" w:cs="Times New Roman"/>
          <w:b/>
          <w:bCs/>
        </w:rPr>
        <w:t>.20</w:t>
      </w:r>
      <w:r w:rsidR="00F613B4">
        <w:rPr>
          <w:rFonts w:ascii="Times New Roman" w:eastAsia="Times New Roman" w:hAnsi="Times New Roman" w:cs="Times New Roman"/>
          <w:b/>
          <w:bCs/>
        </w:rPr>
        <w:t>20</w:t>
      </w:r>
      <w:r>
        <w:rPr>
          <w:rFonts w:ascii="Times New Roman" w:eastAsia="Times New Roman" w:hAnsi="Times New Roman" w:cs="Times New Roman"/>
          <w:b/>
          <w:bCs/>
        </w:rPr>
        <w:t>.</w:t>
      </w:r>
      <w:r>
        <w:rPr>
          <w:rFonts w:ascii="Times New Roman" w:eastAsia="Times New Roman" w:hAnsi="Times New Roman" w:cs="Times New Roman"/>
          <w:b/>
        </w:rPr>
        <w:t xml:space="preserve">  </w:t>
      </w:r>
    </w:p>
    <w:p w14:paraId="03C87F44" w14:textId="77777777" w:rsidR="00100C17" w:rsidRDefault="00100C17" w:rsidP="00100C17">
      <w:pPr>
        <w:pStyle w:val="ListParagraph"/>
        <w:numPr>
          <w:ilvl w:val="0"/>
          <w:numId w:val="2"/>
        </w:numPr>
        <w:spacing w:after="0" w:line="240" w:lineRule="auto"/>
        <w:ind w:left="-284" w:firstLine="0"/>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Apliecinām, ka koku stādu izmaksas kas ir noteikti cenu piedāvājumā netiek paaugstināti līguma darbības laikā</w:t>
      </w:r>
      <w:r>
        <w:rPr>
          <w:rFonts w:ascii="Times New Roman" w:eastAsia="Times New Roman" w:hAnsi="Times New Roman" w:cs="Times New Roman"/>
          <w:b/>
        </w:rPr>
        <w:t xml:space="preserve"> </w:t>
      </w:r>
    </w:p>
    <w:p w14:paraId="3DC70887" w14:textId="77777777" w:rsidR="00100C17" w:rsidRDefault="00100C17" w:rsidP="00100C17">
      <w:pPr>
        <w:pStyle w:val="ListParagraph"/>
        <w:numPr>
          <w:ilvl w:val="0"/>
          <w:numId w:val="2"/>
        </w:numPr>
        <w:spacing w:after="0" w:line="240" w:lineRule="auto"/>
        <w:ind w:left="-284" w:firstLine="0"/>
        <w:jc w:val="both"/>
        <w:rPr>
          <w:rFonts w:ascii="Times New Roman" w:eastAsia="Times New Roman" w:hAnsi="Times New Roman" w:cs="Times New Roman"/>
          <w:bCs/>
        </w:rPr>
      </w:pPr>
      <w:r>
        <w:rPr>
          <w:rFonts w:ascii="Times New Roman" w:eastAsia="Times New Roman" w:hAnsi="Times New Roman" w:cs="Times New Roman"/>
          <w:bCs/>
        </w:rPr>
        <w:t xml:space="preserve">Apliecinām, ka nekvalitatīvo koku stādu apmaiņu nodrošināsim piecu darba dienu laikā par saviem līdzeklim. </w:t>
      </w:r>
    </w:p>
    <w:p w14:paraId="179EFF0F" w14:textId="77777777" w:rsidR="00100C17" w:rsidRDefault="00100C17" w:rsidP="00100C17">
      <w:pPr>
        <w:spacing w:after="0" w:line="240" w:lineRule="auto"/>
        <w:ind w:left="-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7. Ar šo pretendents apliecina, ka tas garantē sniegto ziņu patiesumu un precizitāti.</w:t>
      </w:r>
    </w:p>
    <w:p w14:paraId="49AB9806" w14:textId="77777777" w:rsidR="00100C17" w:rsidRDefault="00100C17" w:rsidP="00100C17">
      <w:pPr>
        <w:spacing w:after="0" w:line="240" w:lineRule="auto"/>
        <w:jc w:val="both"/>
        <w:rPr>
          <w:rFonts w:ascii="Times New Roman" w:eastAsia="Times New Roman" w:hAnsi="Times New Roman" w:cs="Times New Roman"/>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100C17" w14:paraId="7DCB40DC" w14:textId="77777777" w:rsidTr="00100C17">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100C17" w14:paraId="5E5816E8" w14:textId="77777777">
              <w:trPr>
                <w:trHeight w:val="350"/>
              </w:trPr>
              <w:tc>
                <w:tcPr>
                  <w:tcW w:w="0" w:type="auto"/>
                  <w:tcBorders>
                    <w:top w:val="nil"/>
                    <w:left w:val="nil"/>
                    <w:bottom w:val="nil"/>
                    <w:right w:val="nil"/>
                  </w:tcBorders>
                  <w:hideMark/>
                </w:tcPr>
                <w:p w14:paraId="56F3F326" w14:textId="77777777" w:rsidR="00100C17" w:rsidRDefault="00100C17">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Vārds, uzvārds,</w:t>
                  </w:r>
                </w:p>
                <w:p w14:paraId="67C3D1E4" w14:textId="77777777" w:rsidR="00100C17" w:rsidRDefault="00100C17">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(amats) </w:t>
                  </w:r>
                </w:p>
              </w:tc>
            </w:tr>
          </w:tbl>
          <w:p w14:paraId="74739E84" w14:textId="77777777" w:rsidR="00100C17" w:rsidRDefault="00100C17">
            <w:pPr>
              <w:tabs>
                <w:tab w:val="left" w:pos="5400"/>
              </w:tabs>
              <w:spacing w:after="0" w:line="240" w:lineRule="auto"/>
              <w:rPr>
                <w:rFonts w:ascii="Times New Roman" w:eastAsia="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tcPr>
          <w:p w14:paraId="12951ECC" w14:textId="77777777" w:rsidR="00100C17" w:rsidRDefault="00100C17">
            <w:pPr>
              <w:tabs>
                <w:tab w:val="left" w:pos="5400"/>
              </w:tabs>
              <w:spacing w:after="0" w:line="240" w:lineRule="auto"/>
              <w:rPr>
                <w:rFonts w:ascii="Times New Roman" w:eastAsia="Times New Roman" w:hAnsi="Times New Roman" w:cs="Times New Roman"/>
              </w:rPr>
            </w:pPr>
          </w:p>
        </w:tc>
      </w:tr>
      <w:tr w:rsidR="00100C17" w14:paraId="2282FEEF" w14:textId="77777777" w:rsidTr="00100C17">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7984466F" w14:textId="77777777" w:rsidR="00100C17" w:rsidRDefault="00100C17">
            <w:pPr>
              <w:tabs>
                <w:tab w:val="left" w:pos="54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628EFCBE" w14:textId="77777777" w:rsidR="00100C17" w:rsidRDefault="00100C17">
            <w:pPr>
              <w:tabs>
                <w:tab w:val="left" w:pos="5400"/>
              </w:tabs>
              <w:spacing w:after="0" w:line="240" w:lineRule="auto"/>
              <w:rPr>
                <w:rFonts w:ascii="Times New Roman" w:eastAsia="Times New Roman" w:hAnsi="Times New Roman" w:cs="Times New Roman"/>
              </w:rPr>
            </w:pPr>
          </w:p>
        </w:tc>
      </w:tr>
      <w:tr w:rsidR="00100C17" w14:paraId="509554B3" w14:textId="77777777" w:rsidTr="00100C17">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167ADE9C" w14:textId="77777777" w:rsidR="00100C17" w:rsidRDefault="00100C17">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02BABA9A" w14:textId="77777777" w:rsidR="00100C17" w:rsidRDefault="00100C17">
            <w:pPr>
              <w:tabs>
                <w:tab w:val="left" w:pos="5400"/>
              </w:tabs>
              <w:spacing w:after="0" w:line="240" w:lineRule="auto"/>
              <w:rPr>
                <w:rFonts w:ascii="Times New Roman" w:eastAsia="Times New Roman" w:hAnsi="Times New Roman" w:cs="Times New Roman"/>
              </w:rPr>
            </w:pPr>
          </w:p>
        </w:tc>
      </w:tr>
    </w:tbl>
    <w:p w14:paraId="61C26A02" w14:textId="77777777" w:rsidR="00100C17" w:rsidRDefault="00100C17" w:rsidP="00F613B4">
      <w:pPr>
        <w:rPr>
          <w:rFonts w:ascii="Times New Roman" w:hAnsi="Times New Roman" w:cs="Times New Roman"/>
          <w:b/>
          <w:sz w:val="28"/>
        </w:rPr>
      </w:pPr>
    </w:p>
    <w:sectPr w:rsidR="00100C17" w:rsidSect="00D310C0">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CD30" w14:textId="77777777" w:rsidR="00660052" w:rsidRDefault="00660052" w:rsidP="00D310C0">
      <w:pPr>
        <w:spacing w:after="0" w:line="240" w:lineRule="auto"/>
      </w:pPr>
      <w:r>
        <w:separator/>
      </w:r>
    </w:p>
  </w:endnote>
  <w:endnote w:type="continuationSeparator" w:id="0">
    <w:p w14:paraId="04950C2F" w14:textId="77777777" w:rsidR="00660052" w:rsidRDefault="00660052" w:rsidP="00D3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1390"/>
      <w:docPartObj>
        <w:docPartGallery w:val="Page Numbers (Bottom of Page)"/>
        <w:docPartUnique/>
      </w:docPartObj>
    </w:sdtPr>
    <w:sdtEndPr>
      <w:rPr>
        <w:noProof/>
      </w:rPr>
    </w:sdtEndPr>
    <w:sdtContent>
      <w:p w14:paraId="3E6E9F91" w14:textId="6B5903F1" w:rsidR="00D310C0" w:rsidRDefault="00D31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66260" w14:textId="77777777" w:rsidR="00D310C0" w:rsidRDefault="00D3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DDED" w14:textId="77777777" w:rsidR="00660052" w:rsidRDefault="00660052" w:rsidP="00D310C0">
      <w:pPr>
        <w:spacing w:after="0" w:line="240" w:lineRule="auto"/>
      </w:pPr>
      <w:r>
        <w:separator/>
      </w:r>
    </w:p>
  </w:footnote>
  <w:footnote w:type="continuationSeparator" w:id="0">
    <w:p w14:paraId="7D124FD5" w14:textId="77777777" w:rsidR="00660052" w:rsidRDefault="00660052" w:rsidP="00D3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428D7"/>
    <w:multiLevelType w:val="multilevel"/>
    <w:tmpl w:val="D910C8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17"/>
    <w:rsid w:val="00016A53"/>
    <w:rsid w:val="00100C17"/>
    <w:rsid w:val="002E313D"/>
    <w:rsid w:val="00331886"/>
    <w:rsid w:val="00352880"/>
    <w:rsid w:val="0060020F"/>
    <w:rsid w:val="00660052"/>
    <w:rsid w:val="009A351B"/>
    <w:rsid w:val="009E05BF"/>
    <w:rsid w:val="00A701AE"/>
    <w:rsid w:val="00AF44DA"/>
    <w:rsid w:val="00C10769"/>
    <w:rsid w:val="00C36A76"/>
    <w:rsid w:val="00C577B3"/>
    <w:rsid w:val="00D310C0"/>
    <w:rsid w:val="00EE1C4F"/>
    <w:rsid w:val="00F61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BF3E"/>
  <w15:chartTrackingRefBased/>
  <w15:docId w15:val="{D063249F-0D0D-4F94-926B-8CB8507D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C17"/>
    <w:rPr>
      <w:color w:val="0563C1" w:themeColor="hyperlink"/>
      <w:u w:val="single"/>
    </w:rPr>
  </w:style>
  <w:style w:type="paragraph" w:styleId="ListParagraph">
    <w:name w:val="List Paragraph"/>
    <w:basedOn w:val="Normal"/>
    <w:uiPriority w:val="34"/>
    <w:qFormat/>
    <w:rsid w:val="00100C17"/>
    <w:pPr>
      <w:spacing w:line="256" w:lineRule="auto"/>
      <w:ind w:left="720"/>
      <w:contextualSpacing/>
    </w:pPr>
  </w:style>
  <w:style w:type="character" w:styleId="UnresolvedMention">
    <w:name w:val="Unresolved Mention"/>
    <w:basedOn w:val="DefaultParagraphFont"/>
    <w:uiPriority w:val="99"/>
    <w:semiHidden/>
    <w:unhideWhenUsed/>
    <w:rsid w:val="0060020F"/>
    <w:rPr>
      <w:color w:val="605E5C"/>
      <w:shd w:val="clear" w:color="auto" w:fill="E1DFDD"/>
    </w:rPr>
  </w:style>
  <w:style w:type="paragraph" w:styleId="Header">
    <w:name w:val="header"/>
    <w:basedOn w:val="Normal"/>
    <w:link w:val="HeaderChar"/>
    <w:uiPriority w:val="99"/>
    <w:unhideWhenUsed/>
    <w:rsid w:val="00D310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0C0"/>
  </w:style>
  <w:style w:type="paragraph" w:styleId="Footer">
    <w:name w:val="footer"/>
    <w:basedOn w:val="Normal"/>
    <w:link w:val="FooterChar"/>
    <w:uiPriority w:val="99"/>
    <w:unhideWhenUsed/>
    <w:rsid w:val="00D310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6213</Words>
  <Characters>3542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12</cp:revision>
  <dcterms:created xsi:type="dcterms:W3CDTF">2020-04-07T07:35:00Z</dcterms:created>
  <dcterms:modified xsi:type="dcterms:W3CDTF">2020-04-07T08:28:00Z</dcterms:modified>
</cp:coreProperties>
</file>