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2B" w:rsidRPr="00442E2B" w:rsidRDefault="00442E2B" w:rsidP="00442E2B">
      <w:pPr>
        <w:keepNext/>
        <w:jc w:val="right"/>
        <w:outlineLvl w:val="0"/>
        <w:rPr>
          <w:sz w:val="22"/>
          <w:szCs w:val="22"/>
        </w:rPr>
      </w:pPr>
      <w:r w:rsidRPr="0082650B">
        <w:rPr>
          <w:rFonts w:ascii="Times New Roman Bold" w:hAnsi="Times New Roman Bold"/>
          <w:b/>
          <w:caps/>
        </w:rPr>
        <w:t>Apstiprinu</w:t>
      </w:r>
      <w:r w:rsidRPr="0082650B">
        <w:br/>
      </w:r>
      <w:r w:rsidRPr="00442E2B">
        <w:rPr>
          <w:sz w:val="22"/>
          <w:szCs w:val="22"/>
        </w:rPr>
        <w:t xml:space="preserve">Daugavpils </w:t>
      </w:r>
      <w:proofErr w:type="spellStart"/>
      <w:proofErr w:type="gramStart"/>
      <w:r w:rsidRPr="00442E2B">
        <w:rPr>
          <w:sz w:val="22"/>
          <w:szCs w:val="22"/>
        </w:rPr>
        <w:t>pilsētas</w:t>
      </w:r>
      <w:proofErr w:type="spellEnd"/>
      <w:r w:rsidRPr="00442E2B">
        <w:rPr>
          <w:sz w:val="22"/>
          <w:szCs w:val="22"/>
        </w:rPr>
        <w:t xml:space="preserve">  </w:t>
      </w:r>
      <w:proofErr w:type="spellStart"/>
      <w:r w:rsidRPr="00442E2B">
        <w:rPr>
          <w:sz w:val="22"/>
          <w:szCs w:val="22"/>
        </w:rPr>
        <w:t>pašvaldības</w:t>
      </w:r>
      <w:proofErr w:type="spellEnd"/>
      <w:proofErr w:type="gramEnd"/>
      <w:r w:rsidRPr="00442E2B">
        <w:rPr>
          <w:sz w:val="22"/>
          <w:szCs w:val="22"/>
        </w:rPr>
        <w:t xml:space="preserve"> </w:t>
      </w:r>
      <w:proofErr w:type="spellStart"/>
      <w:r w:rsidRPr="00442E2B">
        <w:rPr>
          <w:sz w:val="22"/>
          <w:szCs w:val="22"/>
        </w:rPr>
        <w:t>iestādes</w:t>
      </w:r>
      <w:proofErr w:type="spellEnd"/>
      <w:r w:rsidRPr="00442E2B">
        <w:rPr>
          <w:sz w:val="22"/>
          <w:szCs w:val="22"/>
        </w:rPr>
        <w:t xml:space="preserve"> </w:t>
      </w:r>
    </w:p>
    <w:p w:rsidR="00442E2B" w:rsidRPr="00442E2B" w:rsidRDefault="00442E2B" w:rsidP="00442E2B">
      <w:pPr>
        <w:jc w:val="right"/>
        <w:rPr>
          <w:sz w:val="22"/>
          <w:szCs w:val="22"/>
        </w:rPr>
      </w:pPr>
      <w:proofErr w:type="gramStart"/>
      <w:r w:rsidRPr="00442E2B">
        <w:rPr>
          <w:sz w:val="22"/>
          <w:szCs w:val="22"/>
        </w:rPr>
        <w:t xml:space="preserve">“ </w:t>
      </w:r>
      <w:proofErr w:type="spellStart"/>
      <w:r w:rsidRPr="00442E2B">
        <w:rPr>
          <w:sz w:val="22"/>
          <w:szCs w:val="22"/>
        </w:rPr>
        <w:t>Komunālās</w:t>
      </w:r>
      <w:proofErr w:type="spellEnd"/>
      <w:proofErr w:type="gramEnd"/>
      <w:r w:rsidRPr="00442E2B">
        <w:rPr>
          <w:sz w:val="22"/>
          <w:szCs w:val="22"/>
        </w:rPr>
        <w:t xml:space="preserve"> </w:t>
      </w:r>
      <w:proofErr w:type="spellStart"/>
      <w:r w:rsidRPr="00442E2B">
        <w:rPr>
          <w:sz w:val="22"/>
          <w:szCs w:val="22"/>
        </w:rPr>
        <w:t>saimniecības</w:t>
      </w:r>
      <w:proofErr w:type="spellEnd"/>
      <w:r w:rsidRPr="00442E2B">
        <w:rPr>
          <w:sz w:val="22"/>
          <w:szCs w:val="22"/>
        </w:rPr>
        <w:t xml:space="preserve"> </w:t>
      </w:r>
      <w:proofErr w:type="spellStart"/>
      <w:r w:rsidRPr="00442E2B">
        <w:rPr>
          <w:sz w:val="22"/>
          <w:szCs w:val="22"/>
        </w:rPr>
        <w:t>pārvalde</w:t>
      </w:r>
      <w:proofErr w:type="spellEnd"/>
      <w:r w:rsidRPr="00442E2B">
        <w:rPr>
          <w:sz w:val="22"/>
          <w:szCs w:val="22"/>
        </w:rPr>
        <w:t xml:space="preserve">” </w:t>
      </w:r>
    </w:p>
    <w:p w:rsidR="00442E2B" w:rsidRPr="00442E2B" w:rsidRDefault="00442E2B" w:rsidP="00442E2B">
      <w:pPr>
        <w:jc w:val="right"/>
        <w:rPr>
          <w:sz w:val="22"/>
          <w:szCs w:val="22"/>
          <w:lang w:val="lv-LV"/>
        </w:rPr>
      </w:pPr>
      <w:r w:rsidRPr="00442E2B">
        <w:rPr>
          <w:sz w:val="22"/>
          <w:szCs w:val="22"/>
          <w:lang w:val="lv-LV"/>
        </w:rPr>
        <w:t>Nereglamentēto iepirkumu procedūru</w:t>
      </w:r>
    </w:p>
    <w:p w:rsidR="00442E2B" w:rsidRPr="00442E2B" w:rsidRDefault="00442E2B" w:rsidP="00442E2B">
      <w:pPr>
        <w:jc w:val="right"/>
        <w:rPr>
          <w:sz w:val="22"/>
          <w:szCs w:val="22"/>
          <w:lang w:val="lv-LV"/>
        </w:rPr>
      </w:pPr>
      <w:r w:rsidRPr="00442E2B">
        <w:rPr>
          <w:sz w:val="22"/>
          <w:szCs w:val="22"/>
          <w:lang w:val="lv-LV"/>
        </w:rPr>
        <w:t xml:space="preserve"> komisijas priekšsēdētājs Teodors </w:t>
      </w:r>
      <w:proofErr w:type="spellStart"/>
      <w:r w:rsidRPr="00442E2B">
        <w:rPr>
          <w:sz w:val="22"/>
          <w:szCs w:val="22"/>
          <w:lang w:val="lv-LV"/>
        </w:rPr>
        <w:t>Binders</w:t>
      </w:r>
      <w:proofErr w:type="spellEnd"/>
    </w:p>
    <w:p w:rsidR="00442E2B" w:rsidRPr="00442E2B" w:rsidRDefault="00442E2B" w:rsidP="00442E2B">
      <w:pPr>
        <w:jc w:val="right"/>
        <w:rPr>
          <w:sz w:val="22"/>
          <w:szCs w:val="22"/>
          <w:lang w:val="lv-LV"/>
        </w:rPr>
      </w:pPr>
    </w:p>
    <w:p w:rsidR="00442E2B" w:rsidRPr="00442E2B" w:rsidRDefault="00442E2B" w:rsidP="00442E2B">
      <w:pPr>
        <w:jc w:val="right"/>
        <w:rPr>
          <w:sz w:val="22"/>
          <w:szCs w:val="22"/>
          <w:lang w:val="lv-LV"/>
        </w:rPr>
      </w:pPr>
      <w:r w:rsidRPr="00442E2B">
        <w:rPr>
          <w:sz w:val="22"/>
          <w:szCs w:val="22"/>
          <w:lang w:val="lv-LV"/>
        </w:rPr>
        <w:t>_______</w:t>
      </w:r>
      <w:r w:rsidR="00537D6E">
        <w:rPr>
          <w:sz w:val="22"/>
          <w:szCs w:val="22"/>
          <w:lang w:val="lv-LV"/>
        </w:rPr>
        <w:t>personiskais paraksts</w:t>
      </w:r>
      <w:bookmarkStart w:id="0" w:name="_GoBack"/>
      <w:bookmarkEnd w:id="0"/>
      <w:r w:rsidRPr="00442E2B">
        <w:rPr>
          <w:sz w:val="22"/>
          <w:szCs w:val="22"/>
          <w:lang w:val="lv-LV"/>
        </w:rPr>
        <w:t>_____________</w:t>
      </w:r>
    </w:p>
    <w:p w:rsidR="00442E2B" w:rsidRPr="0082650B" w:rsidRDefault="00442E2B" w:rsidP="00442E2B">
      <w:pPr>
        <w:jc w:val="right"/>
        <w:rPr>
          <w:lang w:val="lv-LV"/>
        </w:rPr>
      </w:pPr>
      <w:r w:rsidRPr="00442E2B">
        <w:rPr>
          <w:sz w:val="22"/>
          <w:szCs w:val="22"/>
          <w:lang w:val="lv-LV"/>
        </w:rPr>
        <w:t xml:space="preserve">2020.gada </w:t>
      </w:r>
      <w:r>
        <w:rPr>
          <w:sz w:val="22"/>
          <w:szCs w:val="22"/>
          <w:lang w:val="lv-LV"/>
        </w:rPr>
        <w:t>09</w:t>
      </w:r>
      <w:r w:rsidRPr="00442E2B">
        <w:rPr>
          <w:sz w:val="22"/>
          <w:szCs w:val="22"/>
          <w:lang w:val="lv-LV"/>
        </w:rPr>
        <w:t>.martā</w:t>
      </w:r>
    </w:p>
    <w:p w:rsidR="00E362E4" w:rsidRPr="00754B38" w:rsidRDefault="00E362E4" w:rsidP="00442E2B">
      <w:pPr>
        <w:jc w:val="right"/>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442E2B" w:rsidRPr="00442E2B" w:rsidRDefault="00442E2B" w:rsidP="00442E2B">
      <w:pPr>
        <w:jc w:val="center"/>
        <w:rPr>
          <w:b/>
          <w:bCs/>
          <w:sz w:val="23"/>
          <w:szCs w:val="23"/>
          <w:lang w:val="lv-LV"/>
        </w:rPr>
      </w:pPr>
      <w:r w:rsidRPr="00442E2B">
        <w:rPr>
          <w:b/>
          <w:bCs/>
          <w:sz w:val="23"/>
          <w:szCs w:val="23"/>
          <w:lang w:val="lv-LV"/>
        </w:rPr>
        <w:t xml:space="preserve">Tehniskās shēmas izstrāde un elektroietaišu izbūve peldošās strūklakas pieslēgšanai </w:t>
      </w:r>
    </w:p>
    <w:p w:rsidR="00442E2B" w:rsidRPr="00E35120" w:rsidRDefault="00442E2B" w:rsidP="00442E2B">
      <w:pPr>
        <w:jc w:val="center"/>
        <w:rPr>
          <w:b/>
          <w:sz w:val="23"/>
          <w:szCs w:val="23"/>
          <w:lang w:val="lv-LV"/>
        </w:rPr>
      </w:pPr>
      <w:r w:rsidRPr="00E35120">
        <w:rPr>
          <w:b/>
          <w:bCs/>
          <w:sz w:val="23"/>
          <w:szCs w:val="23"/>
          <w:lang w:val="lv-LV"/>
        </w:rPr>
        <w:t>Lielajā Stropu ezerā, Daugavpilī</w:t>
      </w:r>
    </w:p>
    <w:p w:rsidR="00442E2B" w:rsidRPr="00E35120" w:rsidRDefault="00442E2B" w:rsidP="00442E2B">
      <w:pPr>
        <w:jc w:val="center"/>
        <w:rPr>
          <w:color w:val="000000"/>
          <w:sz w:val="23"/>
          <w:szCs w:val="23"/>
          <w:lang w:val="lv-LV"/>
        </w:rPr>
      </w:pPr>
    </w:p>
    <w:p w:rsidR="00E71417" w:rsidRPr="00562DD2" w:rsidRDefault="00442E2B" w:rsidP="00E71417">
      <w:pPr>
        <w:jc w:val="center"/>
        <w:rPr>
          <w:b/>
          <w:bCs/>
          <w:sz w:val="25"/>
          <w:szCs w:val="25"/>
          <w:lang w:val="lv-LV"/>
        </w:rPr>
      </w:pPr>
      <w:r>
        <w:rPr>
          <w:b/>
          <w:sz w:val="25"/>
          <w:szCs w:val="25"/>
          <w:lang w:val="lv-LV"/>
        </w:rPr>
        <w:t>I</w:t>
      </w:r>
      <w:r w:rsidR="001B2FE2">
        <w:rPr>
          <w:b/>
          <w:sz w:val="25"/>
          <w:szCs w:val="25"/>
          <w:lang w:val="lv-LV"/>
        </w:rPr>
        <w:t xml:space="preserve">D </w:t>
      </w:r>
      <w:proofErr w:type="spellStart"/>
      <w:r w:rsidR="001B2FE2">
        <w:rPr>
          <w:b/>
          <w:sz w:val="25"/>
          <w:szCs w:val="25"/>
          <w:lang w:val="lv-LV"/>
        </w:rPr>
        <w:t>Nr.DPPI</w:t>
      </w:r>
      <w:proofErr w:type="spellEnd"/>
      <w:r w:rsidR="001B2FE2">
        <w:rPr>
          <w:b/>
          <w:sz w:val="25"/>
          <w:szCs w:val="25"/>
          <w:lang w:val="lv-LV"/>
        </w:rPr>
        <w:t xml:space="preserve"> KSP</w:t>
      </w:r>
      <w:r>
        <w:rPr>
          <w:b/>
          <w:sz w:val="25"/>
          <w:szCs w:val="25"/>
          <w:lang w:val="lv-LV"/>
        </w:rPr>
        <w:t xml:space="preserve"> 2020/13</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754B3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E35120">
        <w:rPr>
          <w:bCs/>
          <w:sz w:val="20"/>
          <w:szCs w:val="20"/>
          <w:lang w:val="lv-LV"/>
        </w:rPr>
        <w:t>līdz EUR 10 000.00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C92CA0"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C92CA0">
        <w:rPr>
          <w:b/>
          <w:bCs/>
          <w:sz w:val="20"/>
          <w:szCs w:val="20"/>
          <w:lang w:val="lv-LV"/>
        </w:rPr>
        <w:t>miņš</w:t>
      </w:r>
      <w:r w:rsidR="007B30FF">
        <w:rPr>
          <w:b/>
          <w:bCs/>
          <w:sz w:val="20"/>
          <w:szCs w:val="20"/>
          <w:lang w:val="lv-LV"/>
        </w:rPr>
        <w:t>:</w:t>
      </w:r>
      <w:r w:rsidR="00C92CA0">
        <w:rPr>
          <w:b/>
          <w:bCs/>
          <w:sz w:val="20"/>
          <w:szCs w:val="20"/>
          <w:lang w:val="lv-LV"/>
        </w:rPr>
        <w:t xml:space="preserve"> </w:t>
      </w:r>
      <w:r w:rsidR="005C345E">
        <w:rPr>
          <w:noProof/>
          <w:sz w:val="20"/>
          <w:szCs w:val="20"/>
          <w:lang w:val="lv-LV"/>
        </w:rPr>
        <w:t>līdz 2020.gada 01.jūnijam</w:t>
      </w:r>
      <w:r w:rsidR="00C92CA0" w:rsidRPr="00C92CA0">
        <w:rPr>
          <w:noProof/>
          <w:sz w:val="20"/>
          <w:szCs w:val="20"/>
          <w:lang w:val="lv-LV"/>
        </w:rPr>
        <w:t>.</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1"/>
    <w:bookmarkEnd w:id="2"/>
    <w:bookmarkEnd w:id="3"/>
    <w:bookmarkEnd w:id="4"/>
    <w:p w:rsidR="00BC7F81" w:rsidRDefault="001775EC" w:rsidP="00AD567D">
      <w:pPr>
        <w:pStyle w:val="Style1"/>
      </w:pPr>
      <w:r>
        <w:t>7.</w:t>
      </w:r>
      <w:r w:rsidR="00E35F90" w:rsidRPr="000137D6">
        <w:t xml:space="preserve"> </w:t>
      </w:r>
      <w:r w:rsidR="00E362E4" w:rsidRPr="000137D6">
        <w:t>Pretendenta iesniedzamie dokumenti:</w:t>
      </w:r>
    </w:p>
    <w:p w:rsidR="00341490" w:rsidRDefault="00341490" w:rsidP="00AD567D">
      <w:pPr>
        <w:pStyle w:val="Style1"/>
        <w:numPr>
          <w:ilvl w:val="1"/>
          <w:numId w:val="29"/>
        </w:numPr>
      </w:pPr>
      <w:r w:rsidRPr="00754118">
        <w:t>Pretendenta pieteikums dalībai aptaujā, kas sagatavots atbilstoši 1. pielikumā norādītajai formai</w:t>
      </w:r>
      <w:r>
        <w:t>.</w:t>
      </w:r>
    </w:p>
    <w:p w:rsidR="00BE2224" w:rsidRPr="008A5AA9" w:rsidRDefault="00BE2224" w:rsidP="00AD567D">
      <w:pPr>
        <w:pStyle w:val="Style1"/>
        <w:numPr>
          <w:ilvl w:val="1"/>
          <w:numId w:val="29"/>
        </w:numPr>
      </w:pPr>
      <w:r w:rsidRPr="008A5AA9">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AD567D">
      <w:pPr>
        <w:pStyle w:val="Style1"/>
      </w:pPr>
      <w:r>
        <w:t>7.3</w:t>
      </w:r>
      <w:r w:rsidR="00754118">
        <w:t>.</w:t>
      </w:r>
      <w:r w:rsidR="00FA5956" w:rsidRPr="00FA5956">
        <w:t xml:space="preserve">Latvijas Republikas Uzņēmuma reģistra vai līdzvērtīgas iestādes citā valstī izsniegtas reģistrācijas </w:t>
      </w:r>
    </w:p>
    <w:p w:rsidR="00AB758C" w:rsidRPr="00AB758C" w:rsidRDefault="00FA5956" w:rsidP="00AD567D">
      <w:pPr>
        <w:pStyle w:val="Style1"/>
      </w:pPr>
      <w:r w:rsidRPr="00FA5956">
        <w:t xml:space="preserve">apliecība vai izziņa, kas apliecina, ka Pretendents reģistrēts likumā noteiktajā kārtībā (kopija). Ja piedāvājumu iesniedz piegādātāju apvienība, tad visu uzrādīto apvienības dalībnieku </w:t>
      </w:r>
      <w:r w:rsidRPr="00FA5956">
        <w:rPr>
          <w:u w:val="single"/>
        </w:rPr>
        <w:t>komersanta reģistrācijas apliecību kopijas</w:t>
      </w:r>
      <w:r w:rsidR="00AB758C">
        <w:rPr>
          <w:u w:val="single"/>
        </w:rPr>
        <w:t>.</w:t>
      </w:r>
      <w:r w:rsidR="00AB758C" w:rsidRPr="00A831B1">
        <w:t xml:space="preserve"> </w:t>
      </w:r>
      <w:r w:rsidR="00AB758C" w:rsidRPr="00AB758C">
        <w:t>Par Latvijā reģistrētu pretendentu informācijas tiks iegūta no Latvijas R</w:t>
      </w:r>
      <w:r w:rsidR="003408AB">
        <w:t>epublikas</w:t>
      </w:r>
      <w:r w:rsidR="00AB758C" w:rsidRPr="00AB758C">
        <w:t xml:space="preserve"> Uznēmumu reģistra.</w:t>
      </w:r>
    </w:p>
    <w:p w:rsidR="00341490" w:rsidRDefault="00341490" w:rsidP="00AD567D">
      <w:pPr>
        <w:pStyle w:val="Style1"/>
      </w:pPr>
      <w:r>
        <w:t>7.4.</w:t>
      </w:r>
      <w:r w:rsidR="00FA5956" w:rsidRPr="00FA5956">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w:t>
      </w:r>
      <w:r w:rsidR="00FA5956" w:rsidRPr="00FA5956">
        <w:lastRenderedPageBreak/>
        <w:t xml:space="preserve">ārvalstī, ja reģistrācija paredzēta. </w:t>
      </w:r>
      <w:r w:rsidRPr="00AB758C">
        <w:t>Par Latvijā reģistrētu pretendentu informācijas tiks iegūta n</w:t>
      </w:r>
      <w:r>
        <w:t>o Būvniecības Informācijas Sistēmas (BIS)</w:t>
      </w:r>
      <w:r w:rsidRPr="00AB758C">
        <w:t>.</w:t>
      </w:r>
    </w:p>
    <w:p w:rsidR="003408AB" w:rsidRPr="003408AB" w:rsidRDefault="003669E4" w:rsidP="00AD567D">
      <w:pPr>
        <w:pStyle w:val="Style1"/>
      </w:pPr>
      <w:r>
        <w:t>7.5</w:t>
      </w:r>
      <w:r w:rsidR="003408AB">
        <w:t>.</w:t>
      </w:r>
      <w:r w:rsidR="003408AB" w:rsidRPr="003408AB">
        <w:t xml:space="preserve">Pretendentam (personu apvienībai) </w:t>
      </w:r>
      <w:r w:rsidR="00FD46B8">
        <w:t>iepriekšējo piecu</w:t>
      </w:r>
      <w:r w:rsidR="003408AB" w:rsidRPr="003408AB">
        <w:t xml:space="preserve"> gadu laikā (201</w:t>
      </w:r>
      <w:r w:rsidR="005C345E">
        <w:t>5</w:t>
      </w:r>
      <w:r w:rsidR="00026C41">
        <w:t>. –</w:t>
      </w:r>
      <w:r w:rsidR="005C345E">
        <w:t xml:space="preserve"> 2019</w:t>
      </w:r>
      <w:r w:rsidR="00026C41">
        <w:t>.gadā</w:t>
      </w:r>
      <w:r w:rsidR="001803EF">
        <w:t>,</w:t>
      </w:r>
      <w:r w:rsidR="005C345E">
        <w:t xml:space="preserve"> ieskaitot 2020</w:t>
      </w:r>
      <w:r w:rsidR="003408AB" w:rsidRPr="003408AB">
        <w:t>.gada periodu) jābūt pieredzei iepirkuma priekšmetā un tehnisk</w:t>
      </w:r>
      <w:r w:rsidR="00E96F2C">
        <w:t>aj</w:t>
      </w:r>
      <w:r w:rsidR="003408AB" w:rsidRPr="003408AB">
        <w:t>ā specifikācijā minēto līdzīgo darbu vei</w:t>
      </w:r>
      <w:r w:rsidR="00026C41">
        <w:t xml:space="preserve">kšanā. </w:t>
      </w:r>
      <w:r w:rsidR="003408AB" w:rsidRPr="003408AB">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AD567D">
      <w:pPr>
        <w:pStyle w:val="Style1"/>
        <w:rPr>
          <w:b/>
        </w:rPr>
      </w:pPr>
      <w:r>
        <w:t>7.6</w:t>
      </w:r>
      <w:r w:rsidR="00026C41">
        <w:t>.</w:t>
      </w:r>
      <w:r w:rsidR="00026C41" w:rsidRPr="00026C41">
        <w:t xml:space="preserve"> </w:t>
      </w:r>
      <w:r w:rsidR="00026C41" w:rsidRPr="002C340F">
        <w:t xml:space="preserve">Informācija par pretendenta, personu grupas dalībnieku, uzrādīto apakšuzņēmēju personālu, kurš paredzēts attiecīgo </w:t>
      </w:r>
      <w:r w:rsidR="00026C41">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5C345E" w:rsidRPr="009F1748" w:rsidRDefault="00F9489F" w:rsidP="005C345E">
      <w:pPr>
        <w:spacing w:before="40" w:after="40"/>
        <w:ind w:right="-58"/>
        <w:jc w:val="both"/>
        <w:rPr>
          <w:sz w:val="20"/>
          <w:szCs w:val="20"/>
          <w:lang w:eastAsia="lv-LV"/>
        </w:rPr>
      </w:pPr>
      <w:r>
        <w:rPr>
          <w:sz w:val="20"/>
          <w:szCs w:val="20"/>
        </w:rPr>
        <w:t>7.7</w:t>
      </w:r>
      <w:r w:rsidR="000C495A" w:rsidRPr="00247D0E">
        <w:rPr>
          <w:b/>
          <w:sz w:val="20"/>
          <w:szCs w:val="20"/>
        </w:rPr>
        <w:t>.</w:t>
      </w:r>
      <w:r w:rsidR="005C345E" w:rsidRPr="005C345E">
        <w:rPr>
          <w:sz w:val="20"/>
          <w:szCs w:val="20"/>
          <w:lang w:eastAsia="lv-LV"/>
        </w:rPr>
        <w:t xml:space="preserve"> </w:t>
      </w:r>
      <w:proofErr w:type="spellStart"/>
      <w:r w:rsidR="005C345E" w:rsidRPr="009F1748">
        <w:rPr>
          <w:sz w:val="20"/>
          <w:szCs w:val="20"/>
          <w:lang w:eastAsia="lv-LV"/>
        </w:rPr>
        <w:t>Pretendentam</w:t>
      </w:r>
      <w:proofErr w:type="spellEnd"/>
      <w:r w:rsidR="005C345E" w:rsidRPr="009F1748">
        <w:rPr>
          <w:sz w:val="20"/>
          <w:szCs w:val="20"/>
          <w:lang w:eastAsia="lv-LV"/>
        </w:rPr>
        <w:t xml:space="preserve"> </w:t>
      </w:r>
      <w:proofErr w:type="spellStart"/>
      <w:r w:rsidR="005C345E" w:rsidRPr="009F1748">
        <w:rPr>
          <w:sz w:val="20"/>
          <w:szCs w:val="20"/>
          <w:lang w:eastAsia="lv-LV"/>
        </w:rPr>
        <w:t>jānodrošina</w:t>
      </w:r>
      <w:proofErr w:type="spellEnd"/>
      <w:r w:rsidR="005C345E" w:rsidRPr="009F1748">
        <w:rPr>
          <w:sz w:val="20"/>
          <w:szCs w:val="20"/>
          <w:lang w:eastAsia="lv-LV"/>
        </w:rPr>
        <w:t xml:space="preserve">, </w:t>
      </w:r>
      <w:proofErr w:type="spellStart"/>
      <w:r w:rsidR="005C345E" w:rsidRPr="009F1748">
        <w:rPr>
          <w:sz w:val="20"/>
          <w:szCs w:val="20"/>
          <w:lang w:eastAsia="lv-LV"/>
        </w:rPr>
        <w:t>ka</w:t>
      </w:r>
      <w:proofErr w:type="spellEnd"/>
      <w:r w:rsidR="005C345E" w:rsidRPr="009F1748">
        <w:rPr>
          <w:sz w:val="20"/>
          <w:szCs w:val="20"/>
          <w:lang w:eastAsia="lv-LV"/>
        </w:rPr>
        <w:t xml:space="preserve"> </w:t>
      </w:r>
      <w:proofErr w:type="spellStart"/>
      <w:r w:rsidR="005C345E" w:rsidRPr="009F1748">
        <w:rPr>
          <w:sz w:val="20"/>
          <w:szCs w:val="20"/>
          <w:lang w:eastAsia="lv-LV"/>
        </w:rPr>
        <w:t>līguma</w:t>
      </w:r>
      <w:proofErr w:type="spellEnd"/>
      <w:r w:rsidR="005C345E" w:rsidRPr="009F1748">
        <w:rPr>
          <w:sz w:val="20"/>
          <w:szCs w:val="20"/>
          <w:lang w:eastAsia="lv-LV"/>
        </w:rPr>
        <w:t xml:space="preserve"> </w:t>
      </w:r>
      <w:proofErr w:type="spellStart"/>
      <w:r w:rsidR="005C345E" w:rsidRPr="009F1748">
        <w:rPr>
          <w:sz w:val="20"/>
          <w:szCs w:val="20"/>
          <w:lang w:eastAsia="lv-LV"/>
        </w:rPr>
        <w:t>izpildē</w:t>
      </w:r>
      <w:proofErr w:type="spellEnd"/>
      <w:r w:rsidR="005C345E" w:rsidRPr="009F1748">
        <w:rPr>
          <w:sz w:val="20"/>
          <w:szCs w:val="20"/>
          <w:lang w:eastAsia="lv-LV"/>
        </w:rPr>
        <w:t xml:space="preserve"> </w:t>
      </w:r>
      <w:proofErr w:type="spellStart"/>
      <w:r w:rsidR="005C345E" w:rsidRPr="009F1748">
        <w:rPr>
          <w:sz w:val="20"/>
          <w:szCs w:val="20"/>
          <w:lang w:eastAsia="lv-LV"/>
        </w:rPr>
        <w:t>piedalās</w:t>
      </w:r>
      <w:proofErr w:type="spellEnd"/>
      <w:r w:rsidR="005C345E" w:rsidRPr="009F1748">
        <w:rPr>
          <w:sz w:val="20"/>
          <w:szCs w:val="20"/>
          <w:lang w:eastAsia="lv-LV"/>
        </w:rPr>
        <w:t xml:space="preserve"> </w:t>
      </w:r>
      <w:proofErr w:type="spellStart"/>
      <w:r w:rsidR="005C345E" w:rsidRPr="009F1748">
        <w:rPr>
          <w:sz w:val="20"/>
          <w:szCs w:val="20"/>
          <w:lang w:eastAsia="lv-LV"/>
        </w:rPr>
        <w:t>sekojošs</w:t>
      </w:r>
      <w:proofErr w:type="spellEnd"/>
      <w:r w:rsidR="005C345E" w:rsidRPr="009F1748">
        <w:rPr>
          <w:sz w:val="20"/>
          <w:szCs w:val="20"/>
          <w:lang w:eastAsia="lv-LV"/>
        </w:rPr>
        <w:t xml:space="preserve"> </w:t>
      </w:r>
      <w:proofErr w:type="spellStart"/>
      <w:r w:rsidR="005C345E" w:rsidRPr="009F1748">
        <w:rPr>
          <w:sz w:val="20"/>
          <w:szCs w:val="20"/>
          <w:lang w:eastAsia="lv-LV"/>
        </w:rPr>
        <w:t>personāls</w:t>
      </w:r>
      <w:proofErr w:type="spellEnd"/>
      <w:r w:rsidR="005C345E" w:rsidRPr="009F1748">
        <w:rPr>
          <w:sz w:val="20"/>
          <w:szCs w:val="20"/>
          <w:lang w:eastAsia="lv-LV"/>
        </w:rPr>
        <w:t>:</w:t>
      </w:r>
    </w:p>
    <w:p w:rsidR="005C345E" w:rsidRPr="009F1748" w:rsidRDefault="005C345E" w:rsidP="005C345E">
      <w:pPr>
        <w:spacing w:before="40" w:after="40"/>
        <w:ind w:left="743" w:right="-58"/>
        <w:jc w:val="both"/>
        <w:rPr>
          <w:sz w:val="20"/>
          <w:szCs w:val="20"/>
          <w:lang w:eastAsia="lv-LV"/>
        </w:rPr>
      </w:pPr>
      <w:r w:rsidRPr="009F1748">
        <w:rPr>
          <w:sz w:val="20"/>
          <w:szCs w:val="20"/>
          <w:lang w:eastAsia="lv-LV"/>
        </w:rPr>
        <w:t>7.7.1</w:t>
      </w:r>
      <w:proofErr w:type="gramStart"/>
      <w:r w:rsidRPr="009F1748">
        <w:rPr>
          <w:sz w:val="20"/>
          <w:szCs w:val="20"/>
          <w:lang w:eastAsia="lv-LV"/>
        </w:rPr>
        <w:t>.</w:t>
      </w:r>
      <w:r w:rsidR="009F1748">
        <w:rPr>
          <w:sz w:val="20"/>
          <w:szCs w:val="20"/>
          <w:lang w:eastAsia="lv-LV"/>
        </w:rPr>
        <w:t>atbildīgais</w:t>
      </w:r>
      <w:proofErr w:type="gramEnd"/>
      <w:r w:rsidR="009F1748">
        <w:rPr>
          <w:sz w:val="20"/>
          <w:szCs w:val="20"/>
          <w:lang w:eastAsia="lv-LV"/>
        </w:rPr>
        <w:t xml:space="preserve"> </w:t>
      </w:r>
      <w:proofErr w:type="spellStart"/>
      <w:r w:rsidR="009F1748">
        <w:rPr>
          <w:sz w:val="20"/>
          <w:szCs w:val="20"/>
          <w:lang w:eastAsia="lv-LV"/>
        </w:rPr>
        <w:t>speciālists</w:t>
      </w:r>
      <w:proofErr w:type="spellEnd"/>
      <w:r w:rsidR="009F1748">
        <w:rPr>
          <w:sz w:val="20"/>
          <w:szCs w:val="20"/>
          <w:lang w:eastAsia="lv-LV"/>
        </w:rPr>
        <w:t xml:space="preserve">, </w:t>
      </w:r>
      <w:proofErr w:type="spellStart"/>
      <w:r w:rsidR="009F1748">
        <w:rPr>
          <w:sz w:val="20"/>
          <w:szCs w:val="20"/>
          <w:lang w:eastAsia="lv-LV"/>
        </w:rPr>
        <w:t>kurš</w:t>
      </w:r>
      <w:proofErr w:type="spellEnd"/>
      <w:r w:rsidR="009F1748">
        <w:rPr>
          <w:sz w:val="20"/>
          <w:szCs w:val="20"/>
          <w:lang w:eastAsia="lv-LV"/>
        </w:rPr>
        <w:t xml:space="preserve"> </w:t>
      </w:r>
      <w:proofErr w:type="spellStart"/>
      <w:r w:rsidR="009F1748">
        <w:rPr>
          <w:sz w:val="20"/>
          <w:szCs w:val="20"/>
          <w:lang w:eastAsia="lv-LV"/>
        </w:rPr>
        <w:t>ir</w:t>
      </w:r>
      <w:proofErr w:type="spellEnd"/>
      <w:r w:rsidR="009F1748">
        <w:rPr>
          <w:sz w:val="20"/>
          <w:szCs w:val="20"/>
          <w:lang w:eastAsia="lv-LV"/>
        </w:rPr>
        <w:t xml:space="preserve"> </w:t>
      </w:r>
      <w:proofErr w:type="spellStart"/>
      <w:r w:rsidR="009F1748">
        <w:rPr>
          <w:sz w:val="20"/>
          <w:szCs w:val="20"/>
          <w:lang w:eastAsia="lv-LV"/>
        </w:rPr>
        <w:t>tiesīgs</w:t>
      </w:r>
      <w:proofErr w:type="spellEnd"/>
      <w:r w:rsidR="009F1748">
        <w:rPr>
          <w:sz w:val="20"/>
          <w:szCs w:val="20"/>
          <w:lang w:eastAsia="lv-LV"/>
        </w:rPr>
        <w:t xml:space="preserve"> </w:t>
      </w:r>
      <w:proofErr w:type="spellStart"/>
      <w:r w:rsidR="009F1748">
        <w:rPr>
          <w:sz w:val="20"/>
          <w:szCs w:val="20"/>
          <w:lang w:eastAsia="lv-LV"/>
        </w:rPr>
        <w:t>veikt</w:t>
      </w:r>
      <w:proofErr w:type="spellEnd"/>
      <w:r w:rsidR="009F1748" w:rsidRPr="009F1748">
        <w:rPr>
          <w:sz w:val="20"/>
          <w:szCs w:val="20"/>
        </w:rPr>
        <w:t xml:space="preserve"> </w:t>
      </w:r>
      <w:proofErr w:type="spellStart"/>
      <w:r w:rsidR="009F1748" w:rsidRPr="009F1748">
        <w:rPr>
          <w:sz w:val="20"/>
          <w:szCs w:val="20"/>
        </w:rPr>
        <w:t>elektroieta</w:t>
      </w:r>
      <w:r w:rsidR="009F1748">
        <w:rPr>
          <w:sz w:val="20"/>
          <w:szCs w:val="20"/>
        </w:rPr>
        <w:t>išu</w:t>
      </w:r>
      <w:proofErr w:type="spellEnd"/>
      <w:r w:rsidR="009F1748">
        <w:rPr>
          <w:sz w:val="20"/>
          <w:szCs w:val="20"/>
        </w:rPr>
        <w:t xml:space="preserve"> </w:t>
      </w:r>
      <w:proofErr w:type="spellStart"/>
      <w:r w:rsidR="009F1748">
        <w:rPr>
          <w:sz w:val="20"/>
          <w:szCs w:val="20"/>
        </w:rPr>
        <w:t>projektēšanas</w:t>
      </w:r>
      <w:proofErr w:type="spellEnd"/>
      <w:r w:rsidR="009F1748">
        <w:rPr>
          <w:sz w:val="20"/>
          <w:szCs w:val="20"/>
        </w:rPr>
        <w:t xml:space="preserve"> </w:t>
      </w:r>
      <w:proofErr w:type="spellStart"/>
      <w:r w:rsidR="009F1748">
        <w:rPr>
          <w:sz w:val="20"/>
          <w:szCs w:val="20"/>
        </w:rPr>
        <w:t>darbu</w:t>
      </w:r>
      <w:proofErr w:type="spellEnd"/>
      <w:r w:rsidR="009F1748">
        <w:rPr>
          <w:sz w:val="20"/>
          <w:szCs w:val="20"/>
        </w:rPr>
        <w:t xml:space="preserve"> </w:t>
      </w:r>
      <w:proofErr w:type="spellStart"/>
      <w:r w:rsidR="009F1748">
        <w:rPr>
          <w:sz w:val="20"/>
          <w:szCs w:val="20"/>
        </w:rPr>
        <w:t>vadīšanu</w:t>
      </w:r>
      <w:proofErr w:type="spellEnd"/>
      <w:r w:rsidR="009F1748" w:rsidRPr="009F1748">
        <w:rPr>
          <w:sz w:val="20"/>
          <w:szCs w:val="20"/>
        </w:rPr>
        <w:t>;</w:t>
      </w:r>
    </w:p>
    <w:p w:rsidR="005C345E" w:rsidRPr="009F1748" w:rsidRDefault="005C345E" w:rsidP="005C345E">
      <w:pPr>
        <w:spacing w:before="40" w:after="40"/>
        <w:ind w:left="720" w:right="-58"/>
        <w:jc w:val="both"/>
        <w:rPr>
          <w:sz w:val="20"/>
          <w:szCs w:val="20"/>
          <w:lang w:eastAsia="lv-LV"/>
        </w:rPr>
      </w:pPr>
      <w:r w:rsidRPr="009F1748">
        <w:rPr>
          <w:bCs/>
          <w:sz w:val="20"/>
          <w:szCs w:val="20"/>
          <w:lang w:eastAsia="lv-LV"/>
        </w:rPr>
        <w:t>7.7.2</w:t>
      </w:r>
      <w:proofErr w:type="gramStart"/>
      <w:r w:rsidRPr="009F1748">
        <w:rPr>
          <w:bCs/>
          <w:sz w:val="20"/>
          <w:szCs w:val="20"/>
          <w:lang w:eastAsia="lv-LV"/>
        </w:rPr>
        <w:t>.</w:t>
      </w:r>
      <w:r w:rsidR="009F1748">
        <w:rPr>
          <w:bCs/>
          <w:sz w:val="20"/>
          <w:szCs w:val="20"/>
          <w:lang w:eastAsia="lv-LV"/>
        </w:rPr>
        <w:t>atbildīgais</w:t>
      </w:r>
      <w:proofErr w:type="gramEnd"/>
      <w:r w:rsidR="009F1748">
        <w:rPr>
          <w:bCs/>
          <w:sz w:val="20"/>
          <w:szCs w:val="20"/>
          <w:lang w:eastAsia="lv-LV"/>
        </w:rPr>
        <w:t xml:space="preserve"> </w:t>
      </w:r>
      <w:proofErr w:type="spellStart"/>
      <w:r w:rsidR="009F1748">
        <w:rPr>
          <w:bCs/>
          <w:sz w:val="20"/>
          <w:szCs w:val="20"/>
          <w:lang w:eastAsia="lv-LV"/>
        </w:rPr>
        <w:t>speciālists</w:t>
      </w:r>
      <w:proofErr w:type="spellEnd"/>
      <w:r w:rsidRPr="009F1748">
        <w:rPr>
          <w:bCs/>
          <w:sz w:val="20"/>
          <w:szCs w:val="20"/>
          <w:lang w:eastAsia="lv-LV"/>
        </w:rPr>
        <w:t xml:space="preserve">, </w:t>
      </w:r>
      <w:proofErr w:type="spellStart"/>
      <w:r w:rsidRPr="009F1748">
        <w:rPr>
          <w:bCs/>
          <w:sz w:val="20"/>
          <w:szCs w:val="20"/>
          <w:lang w:eastAsia="lv-LV"/>
        </w:rPr>
        <w:t>kurš</w:t>
      </w:r>
      <w:proofErr w:type="spellEnd"/>
      <w:r w:rsidRPr="009F1748">
        <w:rPr>
          <w:bCs/>
          <w:sz w:val="20"/>
          <w:szCs w:val="20"/>
          <w:lang w:eastAsia="lv-LV"/>
        </w:rPr>
        <w:t xml:space="preserve"> </w:t>
      </w:r>
      <w:proofErr w:type="spellStart"/>
      <w:r w:rsidRPr="009F1748">
        <w:rPr>
          <w:bCs/>
          <w:sz w:val="20"/>
          <w:szCs w:val="20"/>
          <w:lang w:eastAsia="lv-LV"/>
        </w:rPr>
        <w:t>ir</w:t>
      </w:r>
      <w:proofErr w:type="spellEnd"/>
      <w:r w:rsidRPr="009F1748">
        <w:rPr>
          <w:bCs/>
          <w:sz w:val="20"/>
          <w:szCs w:val="20"/>
          <w:lang w:eastAsia="lv-LV"/>
        </w:rPr>
        <w:t xml:space="preserve"> </w:t>
      </w:r>
      <w:proofErr w:type="spellStart"/>
      <w:r w:rsidRPr="009F1748">
        <w:rPr>
          <w:bCs/>
          <w:sz w:val="20"/>
          <w:szCs w:val="20"/>
          <w:lang w:eastAsia="lv-LV"/>
        </w:rPr>
        <w:t>tiesīgs</w:t>
      </w:r>
      <w:proofErr w:type="spellEnd"/>
      <w:r w:rsidRPr="009F1748">
        <w:rPr>
          <w:bCs/>
          <w:sz w:val="20"/>
          <w:szCs w:val="20"/>
          <w:lang w:eastAsia="lv-LV"/>
        </w:rPr>
        <w:t xml:space="preserve"> </w:t>
      </w:r>
      <w:proofErr w:type="spellStart"/>
      <w:r w:rsidRPr="009F1748">
        <w:rPr>
          <w:bCs/>
          <w:sz w:val="20"/>
          <w:szCs w:val="20"/>
          <w:lang w:eastAsia="lv-LV"/>
        </w:rPr>
        <w:t>veikt</w:t>
      </w:r>
      <w:proofErr w:type="spellEnd"/>
      <w:r w:rsidRPr="009F1748">
        <w:rPr>
          <w:bCs/>
          <w:sz w:val="20"/>
          <w:szCs w:val="20"/>
          <w:lang w:eastAsia="lv-LV"/>
        </w:rPr>
        <w:t xml:space="preserve"> </w:t>
      </w:r>
      <w:proofErr w:type="spellStart"/>
      <w:r w:rsidRPr="009F1748">
        <w:rPr>
          <w:bCs/>
          <w:sz w:val="20"/>
          <w:szCs w:val="20"/>
          <w:lang w:eastAsia="lv-LV"/>
        </w:rPr>
        <w:t>elektroietaišu</w:t>
      </w:r>
      <w:proofErr w:type="spellEnd"/>
      <w:r w:rsidRPr="009F1748">
        <w:rPr>
          <w:bCs/>
          <w:sz w:val="20"/>
          <w:szCs w:val="20"/>
          <w:lang w:eastAsia="lv-LV"/>
        </w:rPr>
        <w:t xml:space="preserve"> </w:t>
      </w:r>
      <w:proofErr w:type="spellStart"/>
      <w:r w:rsidRPr="009F1748">
        <w:rPr>
          <w:bCs/>
          <w:sz w:val="20"/>
          <w:szCs w:val="20"/>
          <w:lang w:eastAsia="lv-LV"/>
        </w:rPr>
        <w:t>izbūves</w:t>
      </w:r>
      <w:proofErr w:type="spellEnd"/>
      <w:r w:rsidRPr="009F1748">
        <w:rPr>
          <w:bCs/>
          <w:sz w:val="20"/>
          <w:szCs w:val="20"/>
          <w:lang w:eastAsia="lv-LV"/>
        </w:rPr>
        <w:t xml:space="preserve"> </w:t>
      </w:r>
      <w:proofErr w:type="spellStart"/>
      <w:r w:rsidRPr="009F1748">
        <w:rPr>
          <w:bCs/>
          <w:sz w:val="20"/>
          <w:szCs w:val="20"/>
          <w:lang w:eastAsia="lv-LV"/>
        </w:rPr>
        <w:t>darbu</w:t>
      </w:r>
      <w:proofErr w:type="spellEnd"/>
      <w:r w:rsidRPr="009F1748">
        <w:rPr>
          <w:bCs/>
          <w:sz w:val="20"/>
          <w:szCs w:val="20"/>
          <w:lang w:eastAsia="lv-LV"/>
        </w:rPr>
        <w:t xml:space="preserve"> </w:t>
      </w:r>
      <w:proofErr w:type="spellStart"/>
      <w:r w:rsidRPr="009F1748">
        <w:rPr>
          <w:bCs/>
          <w:sz w:val="20"/>
          <w:szCs w:val="20"/>
          <w:lang w:eastAsia="lv-LV"/>
        </w:rPr>
        <w:t>vadīšanu</w:t>
      </w:r>
      <w:proofErr w:type="spellEnd"/>
      <w:r w:rsidRPr="009F1748">
        <w:rPr>
          <w:bCs/>
          <w:sz w:val="20"/>
          <w:szCs w:val="20"/>
          <w:lang w:eastAsia="lv-LV"/>
        </w:rPr>
        <w:t xml:space="preserve"> </w:t>
      </w:r>
      <w:proofErr w:type="spellStart"/>
      <w:r w:rsidRPr="009F1748">
        <w:rPr>
          <w:bCs/>
          <w:sz w:val="20"/>
          <w:szCs w:val="20"/>
          <w:lang w:eastAsia="lv-LV"/>
        </w:rPr>
        <w:t>līdz</w:t>
      </w:r>
      <w:proofErr w:type="spellEnd"/>
      <w:r w:rsidRPr="009F1748">
        <w:rPr>
          <w:bCs/>
          <w:sz w:val="20"/>
          <w:szCs w:val="20"/>
          <w:lang w:eastAsia="lv-LV"/>
        </w:rPr>
        <w:t xml:space="preserve"> 1 kV;</w:t>
      </w:r>
    </w:p>
    <w:p w:rsidR="005C345E" w:rsidRPr="009F1748" w:rsidRDefault="005C345E" w:rsidP="00AD567D">
      <w:pPr>
        <w:pStyle w:val="Style1"/>
      </w:pPr>
      <w:r w:rsidRPr="009F1748">
        <w:rPr>
          <w:lang w:eastAsia="lv-LV"/>
        </w:rPr>
        <w:t>(</w:t>
      </w:r>
      <w:r w:rsidRPr="009F1748">
        <w:t>piestādīt profesionālās kvalifikācijas apliecinošus dokumentus - sertifikātu kopijas).</w:t>
      </w:r>
    </w:p>
    <w:p w:rsidR="00247D0E" w:rsidRDefault="00F9489F" w:rsidP="00AD567D">
      <w:pPr>
        <w:pStyle w:val="Style1"/>
        <w:ind w:left="0"/>
      </w:pPr>
      <w:r>
        <w:t>7.8</w:t>
      </w:r>
      <w:r w:rsidR="008361FC">
        <w:t>.</w:t>
      </w:r>
      <w:r w:rsidR="008361FC" w:rsidRPr="008361FC">
        <w:t xml:space="preserve"> </w:t>
      </w:r>
      <w:r w:rsidR="00247D0E" w:rsidRPr="00247D0E">
        <w:t xml:space="preserve">Pretendenta piedāvātā darbu aizsardzības speciālista profesionālās kvalifikācijas apliecinošus dokumentus (apliecības vai diploma </w:t>
      </w:r>
      <w:r w:rsidR="0020739B">
        <w:t>kopijas</w:t>
      </w:r>
      <w:r w:rsidR="00247D0E" w:rsidRPr="00247D0E">
        <w:t>).</w:t>
      </w:r>
    </w:p>
    <w:p w:rsidR="0020739B" w:rsidRPr="003408AB" w:rsidRDefault="0020739B" w:rsidP="00AD567D">
      <w:pPr>
        <w:pStyle w:val="Style1"/>
        <w:ind w:left="0"/>
      </w:pPr>
      <w:r>
        <w:t>7.9.</w:t>
      </w:r>
      <w:r w:rsidRPr="0020739B">
        <w:t xml:space="preserve"> </w:t>
      </w:r>
      <w:r w:rsidRPr="003408AB">
        <w:t xml:space="preserve">Pretendentam ir jānodrošina </w:t>
      </w:r>
      <w:r>
        <w:t>atbildīgo vadītāju</w:t>
      </w:r>
      <w:r w:rsidRPr="003408AB">
        <w:t xml:space="preserve"> profesionālās civiltie</w:t>
      </w:r>
      <w:r w:rsidR="00AD567D">
        <w:t xml:space="preserve">siskās atbildības apdrošināšana </w:t>
      </w:r>
      <w:r w:rsidRPr="003408AB">
        <w:t xml:space="preserve">saskaņā ar Ministru kabineta 2014.gada 19.augusta noteikumiem nr.502 “Noteikumi par </w:t>
      </w:r>
      <w:proofErr w:type="spellStart"/>
      <w:r w:rsidRPr="003408AB">
        <w:t>būvspeciālistu</w:t>
      </w:r>
      <w:proofErr w:type="spellEnd"/>
      <w:r w:rsidRPr="003408AB">
        <w:t xml:space="preserve"> un būvdarbu veicēju civiltiesiskās atbildības obligāto apdrošināšanu”.</w:t>
      </w:r>
    </w:p>
    <w:p w:rsidR="00247D0E" w:rsidRPr="0034277D" w:rsidRDefault="00AD567D" w:rsidP="0034277D">
      <w:pPr>
        <w:tabs>
          <w:tab w:val="left" w:pos="426"/>
        </w:tabs>
        <w:rPr>
          <w:sz w:val="20"/>
          <w:szCs w:val="20"/>
          <w:lang w:val="lv-LV"/>
        </w:rPr>
      </w:pPr>
      <w:r>
        <w:rPr>
          <w:sz w:val="20"/>
          <w:szCs w:val="20"/>
          <w:lang w:val="lv-LV"/>
        </w:rPr>
        <w:t>7.10</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AD567D" w:rsidP="00AD567D">
      <w:pPr>
        <w:pStyle w:val="Style1"/>
        <w:ind w:left="0"/>
      </w:pPr>
      <w:r>
        <w:t>7.11</w:t>
      </w:r>
      <w:r w:rsidR="00E63E34" w:rsidRPr="0034277D">
        <w:t>.</w:t>
      </w:r>
      <w:r w:rsidR="00E63E34" w:rsidRPr="0034277D">
        <w:rPr>
          <w:b/>
        </w:rPr>
        <w:t xml:space="preserve"> </w:t>
      </w:r>
      <w:r w:rsidR="003408AB" w:rsidRPr="0034277D">
        <w:t>Apliecinājums, ka Pretendentam ir pieejams personāls, instrumenti, iekārtas un tehniskais aprīkojums, kas pretendentam būs nepieciešams iepirkuma līguma izpildei atbilstoši visām tehniskās specifikācijās minētajām prasībām.</w:t>
      </w:r>
    </w:p>
    <w:p w:rsidR="00E13E2C" w:rsidRPr="00E13E2C" w:rsidRDefault="0034277D" w:rsidP="00E13E2C">
      <w:pPr>
        <w:jc w:val="both"/>
        <w:rPr>
          <w:sz w:val="20"/>
          <w:szCs w:val="20"/>
          <w:lang w:val="lv-LV" w:eastAsia="ru-RU"/>
        </w:rPr>
      </w:pPr>
      <w:r>
        <w:rPr>
          <w:sz w:val="20"/>
          <w:szCs w:val="20"/>
          <w:lang w:val="lv-LV"/>
        </w:rPr>
        <w:t xml:space="preserve">  </w:t>
      </w:r>
      <w:r w:rsidR="00F9489F">
        <w:rPr>
          <w:sz w:val="20"/>
          <w:szCs w:val="20"/>
          <w:lang w:val="lv-LV"/>
        </w:rPr>
        <w:t>7.11</w:t>
      </w:r>
      <w:r w:rsidR="00054C8B" w:rsidRPr="0034277D">
        <w:rPr>
          <w:sz w:val="20"/>
          <w:szCs w:val="20"/>
          <w:lang w:val="lv-LV"/>
        </w:rPr>
        <w:t xml:space="preserve">. </w:t>
      </w:r>
      <w:r w:rsidR="00054C8B" w:rsidRPr="00E13E2C">
        <w:rPr>
          <w:sz w:val="20"/>
          <w:szCs w:val="20"/>
          <w:lang w:val="lv-LV"/>
        </w:rPr>
        <w:t xml:space="preserve">Finanšu piedāvājums, kas sagatavots atbilstoši 3. pielikumā norādītajai formai. </w:t>
      </w:r>
      <w:r w:rsidR="00E13E2C">
        <w:rPr>
          <w:sz w:val="20"/>
          <w:szCs w:val="20"/>
          <w:lang w:val="lv-LV"/>
        </w:rPr>
        <w:t xml:space="preserve">Papildus pretendentam ir </w:t>
      </w:r>
      <w:r w:rsidRPr="00E13E2C">
        <w:rPr>
          <w:sz w:val="20"/>
          <w:szCs w:val="20"/>
          <w:lang w:val="lv-LV"/>
        </w:rPr>
        <w:t xml:space="preserve"> </w:t>
      </w:r>
      <w:r w:rsidR="00E13E2C" w:rsidRPr="00E13E2C">
        <w:rPr>
          <w:bCs/>
          <w:noProof/>
          <w:sz w:val="20"/>
          <w:szCs w:val="20"/>
          <w:lang w:val="lv-LV"/>
        </w:rPr>
        <w:t xml:space="preserve"> jāiesniedz un jāsagatavo</w:t>
      </w:r>
      <w:r w:rsidR="00E13E2C" w:rsidRPr="00E13E2C">
        <w:rPr>
          <w:b/>
          <w:noProof/>
          <w:sz w:val="20"/>
          <w:szCs w:val="20"/>
          <w:lang w:val="lv-LV"/>
        </w:rPr>
        <w:t xml:space="preserve"> </w:t>
      </w:r>
      <w:r w:rsidR="00E13E2C">
        <w:rPr>
          <w:b/>
          <w:noProof/>
          <w:sz w:val="20"/>
          <w:szCs w:val="20"/>
          <w:lang w:val="lv-LV"/>
        </w:rPr>
        <w:t>d</w:t>
      </w:r>
      <w:r w:rsidR="00E13E2C" w:rsidRPr="00E13E2C">
        <w:rPr>
          <w:b/>
          <w:noProof/>
          <w:sz w:val="20"/>
          <w:szCs w:val="20"/>
          <w:lang w:val="lv-LV"/>
        </w:rPr>
        <w:t>arbu izpildes tāmes</w:t>
      </w:r>
      <w:r w:rsidR="00E13E2C" w:rsidRPr="00E13E2C">
        <w:rPr>
          <w:b/>
          <w:bCs/>
          <w:noProof/>
          <w:sz w:val="20"/>
          <w:szCs w:val="20"/>
          <w:lang w:val="lv-LV"/>
        </w:rPr>
        <w:t xml:space="preserve"> </w:t>
      </w:r>
      <w:r w:rsidR="00E13E2C" w:rsidRPr="00E13E2C">
        <w:rPr>
          <w:bCs/>
          <w:noProof/>
          <w:sz w:val="20"/>
          <w:szCs w:val="20"/>
          <w:lang w:val="lv-LV"/>
        </w:rPr>
        <w:t xml:space="preserve">atbilstoši </w:t>
      </w:r>
      <w:r w:rsidR="00E13E2C" w:rsidRPr="00E13E2C">
        <w:rPr>
          <w:noProof/>
          <w:sz w:val="20"/>
          <w:szCs w:val="20"/>
          <w:lang w:val="lv-LV"/>
        </w:rPr>
        <w:t xml:space="preserve">Ministru kabineta noteikumu </w:t>
      </w:r>
      <w:r w:rsidR="00E13E2C" w:rsidRPr="00E13E2C">
        <w:rPr>
          <w:bCs/>
          <w:noProof/>
          <w:sz w:val="20"/>
          <w:szCs w:val="20"/>
          <w:lang w:val="lv-LV"/>
        </w:rPr>
        <w:t>„Noteikumi par Latvijas būvnormatīvu LBN 501-17 ”Būvizmaksu noteikšanas kārtība</w:t>
      </w:r>
      <w:r w:rsidR="000F6AFD">
        <w:rPr>
          <w:bCs/>
          <w:noProof/>
          <w:sz w:val="20"/>
          <w:szCs w:val="20"/>
          <w:lang w:val="lv-LV"/>
        </w:rPr>
        <w:t xml:space="preserve">”” </w:t>
      </w:r>
      <w:r w:rsidR="00E13E2C" w:rsidRPr="00E13E2C">
        <w:rPr>
          <w:bCs/>
          <w:noProof/>
          <w:sz w:val="20"/>
          <w:szCs w:val="20"/>
          <w:lang w:val="lv-LV"/>
        </w:rPr>
        <w:t xml:space="preserve"> </w:t>
      </w:r>
      <w:r w:rsidR="00E13E2C" w:rsidRPr="00E13E2C">
        <w:rPr>
          <w:sz w:val="20"/>
          <w:szCs w:val="20"/>
          <w:lang w:val="lv-LV" w:eastAsia="ru-RU"/>
        </w:rPr>
        <w:t>un PVN likuma 142. panta noteiktajam.</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0F6AFD">
        <w:rPr>
          <w:sz w:val="20"/>
          <w:szCs w:val="20"/>
        </w:rPr>
        <w:t xml:space="preserve"> ID </w:t>
      </w:r>
      <w:proofErr w:type="spellStart"/>
      <w:r w:rsidR="000F6AFD">
        <w:rPr>
          <w:sz w:val="20"/>
          <w:szCs w:val="20"/>
        </w:rPr>
        <w:t>Nr.DPPI</w:t>
      </w:r>
      <w:proofErr w:type="spellEnd"/>
      <w:r w:rsidR="000F6AFD">
        <w:rPr>
          <w:sz w:val="20"/>
          <w:szCs w:val="20"/>
        </w:rPr>
        <w:t xml:space="preserve"> KSP 2020/13</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0A64E3">
        <w:rPr>
          <w:b/>
          <w:sz w:val="20"/>
          <w:szCs w:val="20"/>
          <w:u w:val="single"/>
          <w:lang w:val="lv-LV"/>
        </w:rPr>
        <w:t>līdz 2020.gada 13.martam</w:t>
      </w:r>
      <w:r w:rsidR="00184A73">
        <w:rPr>
          <w:b/>
          <w:sz w:val="20"/>
          <w:szCs w:val="20"/>
          <w:u w:val="single"/>
          <w:lang w:val="lv-LV"/>
        </w:rPr>
        <w:t xml:space="preserve"> </w:t>
      </w:r>
      <w:r w:rsidR="000A64E3">
        <w:rPr>
          <w:sz w:val="20"/>
          <w:szCs w:val="20"/>
          <w:lang w:val="lv-LV"/>
        </w:rPr>
        <w:t xml:space="preserve"> 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0A1F8E" w:rsidRPr="000A1F8E" w:rsidRDefault="000A1F8E" w:rsidP="000A1F8E">
      <w:pPr>
        <w:jc w:val="both"/>
        <w:rPr>
          <w:sz w:val="20"/>
          <w:szCs w:val="20"/>
          <w:u w:val="single"/>
          <w:lang w:val="lv-LV"/>
        </w:rPr>
      </w:pPr>
    </w:p>
    <w:p w:rsidR="000A1F8E" w:rsidRDefault="000A1F8E"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56676D" w:rsidRDefault="0056676D" w:rsidP="00E362E4">
      <w:pPr>
        <w:pStyle w:val="BodyText"/>
        <w:spacing w:after="0"/>
        <w:ind w:left="181"/>
        <w:jc w:val="right"/>
        <w:rPr>
          <w:b/>
          <w:bCs/>
          <w:sz w:val="22"/>
          <w:szCs w:val="22"/>
          <w:lang w:val="lv-LV"/>
        </w:rPr>
      </w:pPr>
    </w:p>
    <w:p w:rsidR="0056676D" w:rsidRDefault="0056676D" w:rsidP="00E362E4">
      <w:pPr>
        <w:pStyle w:val="BodyText"/>
        <w:spacing w:after="0"/>
        <w:ind w:left="181"/>
        <w:jc w:val="right"/>
        <w:rPr>
          <w:b/>
          <w:bCs/>
          <w:sz w:val="22"/>
          <w:szCs w:val="22"/>
          <w:lang w:val="lv-LV"/>
        </w:rPr>
      </w:pPr>
    </w:p>
    <w:p w:rsidR="0056676D" w:rsidRPr="00442E2B" w:rsidRDefault="0056676D" w:rsidP="0056676D">
      <w:pPr>
        <w:jc w:val="center"/>
        <w:rPr>
          <w:b/>
          <w:bCs/>
          <w:sz w:val="23"/>
          <w:szCs w:val="23"/>
          <w:lang w:val="lv-LV"/>
        </w:rPr>
      </w:pPr>
      <w:r w:rsidRPr="00442E2B">
        <w:rPr>
          <w:b/>
          <w:bCs/>
          <w:sz w:val="23"/>
          <w:szCs w:val="23"/>
          <w:lang w:val="lv-LV"/>
        </w:rPr>
        <w:t xml:space="preserve">Tehniskās shēmas izstrāde un elektroietaišu izbūve peldošās strūklakas pieslēgšanai </w:t>
      </w:r>
    </w:p>
    <w:p w:rsidR="0056676D" w:rsidRPr="00E35120" w:rsidRDefault="0056676D" w:rsidP="0056676D">
      <w:pPr>
        <w:jc w:val="center"/>
        <w:rPr>
          <w:b/>
          <w:sz w:val="23"/>
          <w:szCs w:val="23"/>
          <w:lang w:val="lv-LV"/>
        </w:rPr>
      </w:pPr>
      <w:r w:rsidRPr="00E35120">
        <w:rPr>
          <w:b/>
          <w:bCs/>
          <w:sz w:val="23"/>
          <w:szCs w:val="23"/>
          <w:lang w:val="lv-LV"/>
        </w:rPr>
        <w:t>Lielajā Stropu ezerā, Daugavpilī</w:t>
      </w:r>
    </w:p>
    <w:p w:rsidR="0056676D" w:rsidRPr="00E35120" w:rsidRDefault="0056676D" w:rsidP="0056676D">
      <w:pPr>
        <w:jc w:val="center"/>
        <w:rPr>
          <w:color w:val="000000"/>
          <w:sz w:val="23"/>
          <w:szCs w:val="23"/>
          <w:lang w:val="lv-LV"/>
        </w:rPr>
      </w:pPr>
    </w:p>
    <w:p w:rsidR="0056676D" w:rsidRPr="00562DD2" w:rsidRDefault="0056676D" w:rsidP="0056676D">
      <w:pPr>
        <w:jc w:val="center"/>
        <w:rPr>
          <w:b/>
          <w:bCs/>
          <w:sz w:val="25"/>
          <w:szCs w:val="25"/>
          <w:lang w:val="lv-LV"/>
        </w:rPr>
      </w:pPr>
      <w:r>
        <w:rPr>
          <w:b/>
          <w:sz w:val="25"/>
          <w:szCs w:val="25"/>
          <w:lang w:val="lv-LV"/>
        </w:rPr>
        <w:t xml:space="preserve">ID </w:t>
      </w:r>
      <w:proofErr w:type="spellStart"/>
      <w:r>
        <w:rPr>
          <w:b/>
          <w:sz w:val="25"/>
          <w:szCs w:val="25"/>
          <w:lang w:val="lv-LV"/>
        </w:rPr>
        <w:t>Nr.DPPI</w:t>
      </w:r>
      <w:proofErr w:type="spellEnd"/>
      <w:r>
        <w:rPr>
          <w:b/>
          <w:sz w:val="25"/>
          <w:szCs w:val="25"/>
          <w:lang w:val="lv-LV"/>
        </w:rPr>
        <w:t xml:space="preserve"> KSP 2020/13</w:t>
      </w:r>
      <w:r w:rsidRPr="00562DD2">
        <w:rPr>
          <w:b/>
          <w:sz w:val="25"/>
          <w:szCs w:val="25"/>
          <w:lang w:val="lv-LV"/>
        </w:rPr>
        <w:t>N</w:t>
      </w:r>
    </w:p>
    <w:p w:rsidR="00B84E23" w:rsidRDefault="00B84E23" w:rsidP="00B84E23">
      <w:pPr>
        <w:jc w:val="center"/>
        <w:rPr>
          <w:b/>
          <w:bCs/>
          <w:lang w:val="lv-LV"/>
        </w:rPr>
      </w:pPr>
    </w:p>
    <w:p w:rsidR="003A0BD0" w:rsidRPr="0080640C" w:rsidRDefault="0056676D" w:rsidP="0056676D">
      <w:pPr>
        <w:tabs>
          <w:tab w:val="left" w:pos="2869"/>
          <w:tab w:val="center" w:pos="4822"/>
        </w:tabs>
        <w:rPr>
          <w:b/>
          <w:bCs/>
          <w:lang w:val="lv-LV"/>
        </w:rPr>
      </w:pPr>
      <w:r>
        <w:rPr>
          <w:b/>
          <w:sz w:val="25"/>
          <w:szCs w:val="25"/>
          <w:lang w:val="lv-LV"/>
        </w:rPr>
        <w:tab/>
      </w:r>
      <w:r>
        <w:rPr>
          <w:b/>
          <w:sz w:val="25"/>
          <w:szCs w:val="25"/>
          <w:lang w:val="lv-LV"/>
        </w:rPr>
        <w:tab/>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1A407C" w:rsidRPr="00E57848" w:rsidRDefault="001A407C" w:rsidP="001A407C">
      <w:pPr>
        <w:jc w:val="center"/>
        <w:rPr>
          <w:b/>
          <w:bCs/>
          <w:sz w:val="28"/>
          <w:szCs w:val="28"/>
          <w:lang w:val="lv-LV"/>
        </w:rPr>
      </w:pPr>
      <w:r w:rsidRPr="00E57848">
        <w:rPr>
          <w:b/>
          <w:sz w:val="28"/>
          <w:szCs w:val="28"/>
          <w:lang w:val="lv-LV"/>
        </w:rPr>
        <w:lastRenderedPageBreak/>
        <w:t xml:space="preserve">Pielikums </w:t>
      </w:r>
      <w:r>
        <w:rPr>
          <w:b/>
          <w:sz w:val="28"/>
          <w:szCs w:val="28"/>
          <w:lang w:val="lv-LV"/>
        </w:rPr>
        <w:t>nr.2</w:t>
      </w:r>
    </w:p>
    <w:p w:rsidR="0028124E" w:rsidRDefault="0028124E" w:rsidP="00E362E4">
      <w:pPr>
        <w:jc w:val="center"/>
        <w:rPr>
          <w:b/>
          <w:bCs/>
          <w:lang w:val="lv-LV"/>
        </w:rPr>
      </w:pPr>
    </w:p>
    <w:p w:rsidR="00F64A39" w:rsidRPr="00F64A39" w:rsidRDefault="00F64A39" w:rsidP="00F64A39">
      <w:pPr>
        <w:ind w:right="-1"/>
        <w:jc w:val="center"/>
        <w:outlineLvl w:val="0"/>
        <w:rPr>
          <w:b/>
          <w:sz w:val="23"/>
          <w:szCs w:val="23"/>
          <w:lang w:val="lv-LV" w:eastAsia="lv-LV"/>
        </w:rPr>
      </w:pPr>
      <w:r w:rsidRPr="00F64A39">
        <w:rPr>
          <w:b/>
          <w:sz w:val="23"/>
          <w:szCs w:val="23"/>
          <w:lang w:val="lv-LV" w:eastAsia="lv-LV"/>
        </w:rPr>
        <w:t>TEHNISKĀ SPECIFIKĀCIJA</w:t>
      </w:r>
    </w:p>
    <w:p w:rsidR="00F64A39" w:rsidRPr="00F64A39" w:rsidRDefault="00F64A39" w:rsidP="00F64A39">
      <w:pPr>
        <w:ind w:right="-1"/>
        <w:jc w:val="center"/>
        <w:outlineLvl w:val="0"/>
        <w:rPr>
          <w:b/>
          <w:sz w:val="23"/>
          <w:szCs w:val="23"/>
          <w:lang w:val="lv-LV" w:eastAsia="lv-LV"/>
        </w:rPr>
      </w:pPr>
    </w:p>
    <w:p w:rsidR="00F64A39" w:rsidRPr="00F64A39" w:rsidRDefault="00F64A39" w:rsidP="00F64A39">
      <w:pPr>
        <w:jc w:val="center"/>
        <w:rPr>
          <w:b/>
          <w:bCs/>
          <w:sz w:val="22"/>
          <w:szCs w:val="22"/>
          <w:lang w:val="lv-LV"/>
        </w:rPr>
      </w:pPr>
      <w:r w:rsidRPr="00F64A39">
        <w:rPr>
          <w:b/>
          <w:bCs/>
          <w:sz w:val="22"/>
          <w:szCs w:val="22"/>
          <w:lang w:val="lv-LV"/>
        </w:rPr>
        <w:t xml:space="preserve">Tehniskās shēmas izstrāde un elektroietaišu izbūve peldošās strūklakas pieslēgšanai </w:t>
      </w:r>
    </w:p>
    <w:p w:rsidR="00F64A39" w:rsidRPr="00F64A39" w:rsidRDefault="00F64A39" w:rsidP="00F64A39">
      <w:pPr>
        <w:jc w:val="center"/>
        <w:rPr>
          <w:b/>
          <w:sz w:val="22"/>
          <w:szCs w:val="22"/>
        </w:rPr>
      </w:pPr>
      <w:proofErr w:type="spellStart"/>
      <w:r w:rsidRPr="00F64A39">
        <w:rPr>
          <w:b/>
          <w:bCs/>
          <w:sz w:val="22"/>
          <w:szCs w:val="22"/>
        </w:rPr>
        <w:t>Lielajā</w:t>
      </w:r>
      <w:proofErr w:type="spellEnd"/>
      <w:r w:rsidRPr="00F64A39">
        <w:rPr>
          <w:b/>
          <w:bCs/>
          <w:sz w:val="22"/>
          <w:szCs w:val="22"/>
        </w:rPr>
        <w:t xml:space="preserve"> </w:t>
      </w:r>
      <w:proofErr w:type="spellStart"/>
      <w:r w:rsidRPr="00F64A39">
        <w:rPr>
          <w:b/>
          <w:bCs/>
          <w:sz w:val="22"/>
          <w:szCs w:val="22"/>
        </w:rPr>
        <w:t>Stropu</w:t>
      </w:r>
      <w:proofErr w:type="spellEnd"/>
      <w:r w:rsidRPr="00F64A39">
        <w:rPr>
          <w:b/>
          <w:bCs/>
          <w:sz w:val="22"/>
          <w:szCs w:val="22"/>
        </w:rPr>
        <w:t xml:space="preserve"> </w:t>
      </w:r>
      <w:proofErr w:type="spellStart"/>
      <w:r w:rsidRPr="00F64A39">
        <w:rPr>
          <w:b/>
          <w:bCs/>
          <w:sz w:val="22"/>
          <w:szCs w:val="22"/>
        </w:rPr>
        <w:t>ezerā</w:t>
      </w:r>
      <w:proofErr w:type="spellEnd"/>
      <w:r w:rsidRPr="00F64A39">
        <w:rPr>
          <w:b/>
          <w:bCs/>
          <w:sz w:val="22"/>
          <w:szCs w:val="22"/>
        </w:rPr>
        <w:t xml:space="preserve">, </w:t>
      </w:r>
      <w:proofErr w:type="spellStart"/>
      <w:r w:rsidRPr="00F64A39">
        <w:rPr>
          <w:b/>
          <w:bCs/>
          <w:sz w:val="22"/>
          <w:szCs w:val="22"/>
        </w:rPr>
        <w:t>Daugavpilī</w:t>
      </w:r>
      <w:proofErr w:type="spellEnd"/>
    </w:p>
    <w:p w:rsidR="00F64A39" w:rsidRPr="00F64A39" w:rsidRDefault="00F64A39" w:rsidP="00F64A39">
      <w:pPr>
        <w:jc w:val="center"/>
        <w:rPr>
          <w:color w:val="000000"/>
          <w:sz w:val="22"/>
          <w:szCs w:val="22"/>
        </w:rPr>
      </w:pPr>
    </w:p>
    <w:p w:rsidR="00F64A39" w:rsidRPr="00F64A39" w:rsidRDefault="00F64A39" w:rsidP="00F64A39">
      <w:pPr>
        <w:numPr>
          <w:ilvl w:val="0"/>
          <w:numId w:val="35"/>
        </w:numPr>
        <w:spacing w:after="160" w:line="259" w:lineRule="auto"/>
        <w:ind w:left="284" w:hanging="284"/>
        <w:contextualSpacing/>
        <w:jc w:val="both"/>
        <w:rPr>
          <w:sz w:val="22"/>
          <w:szCs w:val="22"/>
        </w:rPr>
      </w:pPr>
      <w:proofErr w:type="spellStart"/>
      <w:r w:rsidRPr="00F64A39">
        <w:rPr>
          <w:b/>
          <w:sz w:val="22"/>
          <w:szCs w:val="22"/>
        </w:rPr>
        <w:t>Darba</w:t>
      </w:r>
      <w:proofErr w:type="spellEnd"/>
      <w:r w:rsidRPr="00F64A39">
        <w:rPr>
          <w:b/>
          <w:sz w:val="22"/>
          <w:szCs w:val="22"/>
        </w:rPr>
        <w:t xml:space="preserve"> </w:t>
      </w:r>
      <w:proofErr w:type="spellStart"/>
      <w:r w:rsidRPr="00F64A39">
        <w:rPr>
          <w:b/>
          <w:sz w:val="22"/>
          <w:szCs w:val="22"/>
        </w:rPr>
        <w:t>uzdevums</w:t>
      </w:r>
      <w:proofErr w:type="spellEnd"/>
      <w:r w:rsidRPr="00F64A39">
        <w:rPr>
          <w:b/>
          <w:sz w:val="22"/>
          <w:szCs w:val="22"/>
        </w:rPr>
        <w:t xml:space="preserve">: </w:t>
      </w:r>
    </w:p>
    <w:p w:rsidR="00F64A39" w:rsidRPr="00F64A39" w:rsidRDefault="00F64A39" w:rsidP="00F64A39">
      <w:pPr>
        <w:jc w:val="both"/>
        <w:rPr>
          <w:sz w:val="22"/>
          <w:szCs w:val="22"/>
        </w:rPr>
      </w:pPr>
      <w:r w:rsidRPr="00F64A39">
        <w:rPr>
          <w:sz w:val="22"/>
          <w:szCs w:val="22"/>
        </w:rPr>
        <w:t xml:space="preserve">1.1. </w:t>
      </w:r>
      <w:proofErr w:type="spellStart"/>
      <w:r w:rsidRPr="00F64A39">
        <w:rPr>
          <w:sz w:val="22"/>
          <w:szCs w:val="22"/>
        </w:rPr>
        <w:t>Izstrādāt</w:t>
      </w:r>
      <w:proofErr w:type="spellEnd"/>
      <w:r w:rsidRPr="00F64A39">
        <w:rPr>
          <w:sz w:val="22"/>
          <w:szCs w:val="22"/>
        </w:rPr>
        <w:t xml:space="preserve"> </w:t>
      </w:r>
      <w:proofErr w:type="gramStart"/>
      <w:r w:rsidRPr="00F64A39">
        <w:rPr>
          <w:sz w:val="22"/>
          <w:szCs w:val="22"/>
        </w:rPr>
        <w:t>un</w:t>
      </w:r>
      <w:proofErr w:type="gramEnd"/>
      <w:r w:rsidRPr="00F64A39">
        <w:rPr>
          <w:sz w:val="22"/>
          <w:szCs w:val="22"/>
        </w:rPr>
        <w:t xml:space="preserve"> </w:t>
      </w:r>
      <w:proofErr w:type="spellStart"/>
      <w:r w:rsidRPr="00F64A39">
        <w:rPr>
          <w:sz w:val="22"/>
          <w:szCs w:val="22"/>
        </w:rPr>
        <w:t>saskaņot</w:t>
      </w:r>
      <w:proofErr w:type="spellEnd"/>
      <w:r w:rsidRPr="00F64A39">
        <w:rPr>
          <w:sz w:val="22"/>
          <w:szCs w:val="22"/>
        </w:rPr>
        <w:t xml:space="preserve"> </w:t>
      </w:r>
      <w:proofErr w:type="spellStart"/>
      <w:r w:rsidRPr="00F64A39">
        <w:rPr>
          <w:sz w:val="22"/>
          <w:szCs w:val="22"/>
        </w:rPr>
        <w:t>tehnisko</w:t>
      </w:r>
      <w:proofErr w:type="spellEnd"/>
      <w:r w:rsidRPr="00F64A39">
        <w:rPr>
          <w:sz w:val="22"/>
          <w:szCs w:val="22"/>
        </w:rPr>
        <w:t xml:space="preserve"> </w:t>
      </w:r>
      <w:proofErr w:type="spellStart"/>
      <w:r w:rsidRPr="00F64A39">
        <w:rPr>
          <w:sz w:val="22"/>
          <w:szCs w:val="22"/>
        </w:rPr>
        <w:t>shēmu</w:t>
      </w:r>
      <w:proofErr w:type="spellEnd"/>
      <w:r w:rsidRPr="00F64A39">
        <w:rPr>
          <w:sz w:val="22"/>
          <w:szCs w:val="22"/>
        </w:rPr>
        <w:t xml:space="preserve">, </w:t>
      </w:r>
      <w:proofErr w:type="spellStart"/>
      <w:r w:rsidRPr="00F64A39">
        <w:rPr>
          <w:sz w:val="22"/>
          <w:szCs w:val="22"/>
        </w:rPr>
        <w:t>veikt</w:t>
      </w:r>
      <w:proofErr w:type="spellEnd"/>
      <w:r w:rsidRPr="00F64A39">
        <w:rPr>
          <w:sz w:val="22"/>
          <w:szCs w:val="22"/>
        </w:rPr>
        <w:t xml:space="preserve"> </w:t>
      </w:r>
      <w:proofErr w:type="spellStart"/>
      <w:r w:rsidRPr="00F64A39">
        <w:rPr>
          <w:sz w:val="22"/>
          <w:szCs w:val="22"/>
        </w:rPr>
        <w:t>elektroietaišu</w:t>
      </w:r>
      <w:proofErr w:type="spellEnd"/>
      <w:r w:rsidRPr="00F64A39">
        <w:rPr>
          <w:sz w:val="22"/>
          <w:szCs w:val="22"/>
        </w:rPr>
        <w:t xml:space="preserve"> </w:t>
      </w:r>
      <w:proofErr w:type="spellStart"/>
      <w:r w:rsidRPr="00F64A39">
        <w:rPr>
          <w:sz w:val="22"/>
          <w:szCs w:val="22"/>
        </w:rPr>
        <w:t>izbūvi</w:t>
      </w:r>
      <w:proofErr w:type="spellEnd"/>
      <w:r w:rsidRPr="00F64A39">
        <w:rPr>
          <w:sz w:val="22"/>
          <w:szCs w:val="22"/>
        </w:rPr>
        <w:t xml:space="preserve"> un </w:t>
      </w:r>
      <w:proofErr w:type="spellStart"/>
      <w:r w:rsidRPr="00F64A39">
        <w:rPr>
          <w:sz w:val="22"/>
          <w:szCs w:val="22"/>
        </w:rPr>
        <w:t>peldošā</w:t>
      </w:r>
      <w:proofErr w:type="spellEnd"/>
      <w:r w:rsidRPr="00F64A39">
        <w:rPr>
          <w:sz w:val="22"/>
          <w:szCs w:val="22"/>
        </w:rPr>
        <w:t xml:space="preserve"> </w:t>
      </w:r>
      <w:proofErr w:type="spellStart"/>
      <w:r w:rsidRPr="00F64A39">
        <w:rPr>
          <w:sz w:val="22"/>
          <w:szCs w:val="22"/>
        </w:rPr>
        <w:t>tipa</w:t>
      </w:r>
      <w:proofErr w:type="spellEnd"/>
      <w:r w:rsidRPr="00F64A39">
        <w:rPr>
          <w:sz w:val="22"/>
          <w:szCs w:val="22"/>
        </w:rPr>
        <w:t xml:space="preserve"> </w:t>
      </w:r>
      <w:proofErr w:type="spellStart"/>
      <w:r w:rsidRPr="00F64A39">
        <w:rPr>
          <w:sz w:val="22"/>
          <w:szCs w:val="22"/>
        </w:rPr>
        <w:t>strūklakas</w:t>
      </w:r>
      <w:proofErr w:type="spellEnd"/>
      <w:r w:rsidRPr="00F64A39">
        <w:rPr>
          <w:sz w:val="22"/>
          <w:szCs w:val="22"/>
        </w:rPr>
        <w:t xml:space="preserve"> </w:t>
      </w:r>
      <w:proofErr w:type="spellStart"/>
      <w:r w:rsidRPr="00F64A39">
        <w:rPr>
          <w:sz w:val="22"/>
          <w:szCs w:val="22"/>
        </w:rPr>
        <w:t>pieslēgšanu</w:t>
      </w:r>
      <w:proofErr w:type="spellEnd"/>
      <w:r w:rsidRPr="00F64A39">
        <w:rPr>
          <w:sz w:val="22"/>
          <w:szCs w:val="22"/>
        </w:rPr>
        <w:t xml:space="preserve"> </w:t>
      </w:r>
      <w:proofErr w:type="spellStart"/>
      <w:r w:rsidRPr="00F64A39">
        <w:rPr>
          <w:sz w:val="22"/>
          <w:szCs w:val="22"/>
        </w:rPr>
        <w:t>Lielajā</w:t>
      </w:r>
      <w:proofErr w:type="spellEnd"/>
      <w:r w:rsidRPr="00F64A39">
        <w:rPr>
          <w:sz w:val="22"/>
          <w:szCs w:val="22"/>
        </w:rPr>
        <w:t xml:space="preserve"> </w:t>
      </w:r>
      <w:proofErr w:type="spellStart"/>
      <w:r w:rsidRPr="00F64A39">
        <w:rPr>
          <w:sz w:val="22"/>
          <w:szCs w:val="22"/>
        </w:rPr>
        <w:t>Stropu</w:t>
      </w:r>
      <w:proofErr w:type="spellEnd"/>
      <w:r w:rsidRPr="00F64A39">
        <w:rPr>
          <w:sz w:val="22"/>
          <w:szCs w:val="22"/>
        </w:rPr>
        <w:t xml:space="preserve"> </w:t>
      </w:r>
      <w:proofErr w:type="spellStart"/>
      <w:r w:rsidRPr="00F64A39">
        <w:rPr>
          <w:sz w:val="22"/>
          <w:szCs w:val="22"/>
        </w:rPr>
        <w:t>ezerā</w:t>
      </w:r>
      <w:proofErr w:type="spellEnd"/>
      <w:r w:rsidRPr="00F64A39">
        <w:rPr>
          <w:sz w:val="22"/>
          <w:szCs w:val="22"/>
        </w:rPr>
        <w:t xml:space="preserve">, </w:t>
      </w:r>
      <w:proofErr w:type="spellStart"/>
      <w:r w:rsidRPr="00F64A39">
        <w:rPr>
          <w:sz w:val="22"/>
          <w:szCs w:val="22"/>
        </w:rPr>
        <w:t>Daugavpilī</w:t>
      </w:r>
      <w:proofErr w:type="spellEnd"/>
      <w:r w:rsidRPr="00F64A39">
        <w:rPr>
          <w:sz w:val="22"/>
          <w:szCs w:val="22"/>
        </w:rPr>
        <w:t>;</w:t>
      </w:r>
    </w:p>
    <w:p w:rsidR="00F64A39" w:rsidRPr="00F64A39" w:rsidRDefault="00F64A39" w:rsidP="00F64A39">
      <w:pPr>
        <w:jc w:val="both"/>
        <w:rPr>
          <w:sz w:val="22"/>
          <w:szCs w:val="22"/>
        </w:rPr>
      </w:pPr>
      <w:r w:rsidRPr="00F64A39">
        <w:rPr>
          <w:sz w:val="22"/>
          <w:szCs w:val="22"/>
        </w:rPr>
        <w:t xml:space="preserve">1.2. </w:t>
      </w:r>
      <w:proofErr w:type="spellStart"/>
      <w:proofErr w:type="gramStart"/>
      <w:r w:rsidRPr="00F64A39">
        <w:rPr>
          <w:sz w:val="22"/>
          <w:szCs w:val="22"/>
        </w:rPr>
        <w:t>projektā</w:t>
      </w:r>
      <w:proofErr w:type="spellEnd"/>
      <w:proofErr w:type="gramEnd"/>
      <w:r w:rsidRPr="00F64A39">
        <w:rPr>
          <w:sz w:val="22"/>
          <w:szCs w:val="22"/>
        </w:rPr>
        <w:t xml:space="preserve"> </w:t>
      </w:r>
      <w:proofErr w:type="spellStart"/>
      <w:r w:rsidRPr="00F64A39">
        <w:rPr>
          <w:sz w:val="22"/>
          <w:szCs w:val="22"/>
        </w:rPr>
        <w:t>iekļaut</w:t>
      </w:r>
      <w:proofErr w:type="spellEnd"/>
      <w:r w:rsidRPr="00F64A39">
        <w:rPr>
          <w:sz w:val="22"/>
          <w:szCs w:val="22"/>
        </w:rPr>
        <w:t xml:space="preserve"> </w:t>
      </w:r>
      <w:proofErr w:type="spellStart"/>
      <w:r w:rsidRPr="00F64A39">
        <w:rPr>
          <w:sz w:val="22"/>
          <w:szCs w:val="22"/>
        </w:rPr>
        <w:t>pēcuzskaites</w:t>
      </w:r>
      <w:proofErr w:type="spellEnd"/>
      <w:r w:rsidRPr="00F64A39">
        <w:rPr>
          <w:sz w:val="22"/>
          <w:szCs w:val="22"/>
        </w:rPr>
        <w:t xml:space="preserve"> </w:t>
      </w:r>
      <w:proofErr w:type="spellStart"/>
      <w:r w:rsidRPr="00F64A39">
        <w:rPr>
          <w:sz w:val="22"/>
          <w:szCs w:val="22"/>
        </w:rPr>
        <w:t>līnijas</w:t>
      </w:r>
      <w:proofErr w:type="spellEnd"/>
      <w:r w:rsidRPr="00F64A39">
        <w:rPr>
          <w:sz w:val="22"/>
          <w:szCs w:val="22"/>
        </w:rPr>
        <w:t xml:space="preserve">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maksimālo</w:t>
      </w:r>
      <w:proofErr w:type="spellEnd"/>
      <w:r w:rsidRPr="00F64A39">
        <w:rPr>
          <w:sz w:val="22"/>
          <w:szCs w:val="22"/>
        </w:rPr>
        <w:t xml:space="preserve"> to </w:t>
      </w:r>
      <w:proofErr w:type="spellStart"/>
      <w:r w:rsidRPr="00F64A39">
        <w:rPr>
          <w:sz w:val="22"/>
          <w:szCs w:val="22"/>
        </w:rPr>
        <w:t>garumu</w:t>
      </w:r>
      <w:proofErr w:type="spellEnd"/>
      <w:r w:rsidRPr="00F64A39">
        <w:rPr>
          <w:sz w:val="22"/>
          <w:szCs w:val="22"/>
        </w:rPr>
        <w:t xml:space="preserve"> </w:t>
      </w:r>
      <w:proofErr w:type="spellStart"/>
      <w:r w:rsidRPr="00F64A39">
        <w:rPr>
          <w:sz w:val="22"/>
          <w:szCs w:val="22"/>
        </w:rPr>
        <w:t>līdz</w:t>
      </w:r>
      <w:proofErr w:type="spellEnd"/>
      <w:r w:rsidRPr="00F64A39">
        <w:rPr>
          <w:sz w:val="22"/>
          <w:szCs w:val="22"/>
        </w:rPr>
        <w:t xml:space="preserve"> 100 </w:t>
      </w:r>
      <w:proofErr w:type="spellStart"/>
      <w:r w:rsidRPr="00F64A39">
        <w:rPr>
          <w:sz w:val="22"/>
          <w:szCs w:val="22"/>
        </w:rPr>
        <w:t>metriem</w:t>
      </w:r>
      <w:proofErr w:type="spellEnd"/>
      <w:r w:rsidRPr="00F64A39">
        <w:rPr>
          <w:sz w:val="22"/>
          <w:szCs w:val="22"/>
        </w:rPr>
        <w:t xml:space="preserve">) un </w:t>
      </w:r>
      <w:proofErr w:type="spellStart"/>
      <w:r w:rsidRPr="00F64A39">
        <w:rPr>
          <w:sz w:val="22"/>
          <w:szCs w:val="22"/>
        </w:rPr>
        <w:t>pēcuzskaites</w:t>
      </w:r>
      <w:proofErr w:type="spellEnd"/>
      <w:r w:rsidRPr="00F64A39">
        <w:rPr>
          <w:sz w:val="22"/>
          <w:szCs w:val="22"/>
        </w:rPr>
        <w:t xml:space="preserve"> </w:t>
      </w:r>
      <w:proofErr w:type="spellStart"/>
      <w:r w:rsidRPr="00F64A39">
        <w:rPr>
          <w:sz w:val="22"/>
          <w:szCs w:val="22"/>
        </w:rPr>
        <w:t>skapja</w:t>
      </w:r>
      <w:proofErr w:type="spellEnd"/>
      <w:r w:rsidRPr="00F64A39">
        <w:rPr>
          <w:sz w:val="22"/>
          <w:szCs w:val="22"/>
        </w:rPr>
        <w:t xml:space="preserve"> </w:t>
      </w:r>
      <w:proofErr w:type="spellStart"/>
      <w:r w:rsidRPr="00F64A39">
        <w:rPr>
          <w:sz w:val="22"/>
          <w:szCs w:val="22"/>
        </w:rPr>
        <w:t>projektēšanu</w:t>
      </w:r>
      <w:proofErr w:type="spellEnd"/>
      <w:r w:rsidRPr="00F64A39">
        <w:rPr>
          <w:sz w:val="22"/>
          <w:szCs w:val="22"/>
        </w:rPr>
        <w:t xml:space="preserve"> to </w:t>
      </w:r>
      <w:proofErr w:type="spellStart"/>
      <w:r w:rsidRPr="00F64A39">
        <w:rPr>
          <w:sz w:val="22"/>
          <w:szCs w:val="22"/>
        </w:rPr>
        <w:t>izbūvei</w:t>
      </w:r>
      <w:proofErr w:type="spellEnd"/>
      <w:r w:rsidRPr="00F64A39">
        <w:rPr>
          <w:sz w:val="22"/>
          <w:szCs w:val="22"/>
        </w:rPr>
        <w:t xml:space="preserve"> no A/S “</w:t>
      </w:r>
      <w:proofErr w:type="spellStart"/>
      <w:r w:rsidRPr="00F64A39">
        <w:rPr>
          <w:sz w:val="22"/>
          <w:szCs w:val="22"/>
        </w:rPr>
        <w:t>Sadales</w:t>
      </w:r>
      <w:proofErr w:type="spellEnd"/>
      <w:r w:rsidRPr="00F64A39">
        <w:rPr>
          <w:sz w:val="22"/>
          <w:szCs w:val="22"/>
        </w:rPr>
        <w:t xml:space="preserve"> </w:t>
      </w:r>
      <w:proofErr w:type="spellStart"/>
      <w:r w:rsidRPr="00F64A39">
        <w:rPr>
          <w:sz w:val="22"/>
          <w:szCs w:val="22"/>
        </w:rPr>
        <w:t>tīkls</w:t>
      </w:r>
      <w:proofErr w:type="spellEnd"/>
      <w:r w:rsidRPr="00F64A39">
        <w:rPr>
          <w:sz w:val="22"/>
          <w:szCs w:val="22"/>
        </w:rPr>
        <w:t xml:space="preserve">” </w:t>
      </w:r>
      <w:proofErr w:type="spellStart"/>
      <w:r w:rsidRPr="00F64A39">
        <w:rPr>
          <w:sz w:val="22"/>
          <w:szCs w:val="22"/>
        </w:rPr>
        <w:t>komercuzskaites</w:t>
      </w:r>
      <w:proofErr w:type="spellEnd"/>
      <w:r w:rsidRPr="00F64A39">
        <w:rPr>
          <w:sz w:val="22"/>
          <w:szCs w:val="22"/>
        </w:rPr>
        <w:t xml:space="preserve"> </w:t>
      </w:r>
      <w:proofErr w:type="spellStart"/>
      <w:r w:rsidRPr="00F64A39">
        <w:rPr>
          <w:sz w:val="22"/>
          <w:szCs w:val="22"/>
        </w:rPr>
        <w:t>sadalnes</w:t>
      </w:r>
      <w:proofErr w:type="spellEnd"/>
      <w:r w:rsidRPr="00F64A39">
        <w:rPr>
          <w:sz w:val="22"/>
          <w:szCs w:val="22"/>
        </w:rPr>
        <w:t>;</w:t>
      </w:r>
    </w:p>
    <w:p w:rsidR="00F64A39" w:rsidRPr="00F64A39" w:rsidRDefault="00F64A39" w:rsidP="00F64A39">
      <w:pPr>
        <w:spacing w:after="120"/>
        <w:rPr>
          <w:b/>
          <w:sz w:val="22"/>
          <w:szCs w:val="22"/>
        </w:rPr>
      </w:pPr>
    </w:p>
    <w:p w:rsidR="00F64A39" w:rsidRPr="00F64A39" w:rsidRDefault="00F64A39" w:rsidP="00F64A39">
      <w:pPr>
        <w:spacing w:after="120"/>
        <w:rPr>
          <w:b/>
          <w:sz w:val="22"/>
          <w:szCs w:val="22"/>
        </w:rPr>
      </w:pPr>
      <w:r w:rsidRPr="00F64A39">
        <w:rPr>
          <w:b/>
          <w:sz w:val="22"/>
          <w:szCs w:val="22"/>
        </w:rPr>
        <w:t xml:space="preserve">2. </w:t>
      </w:r>
      <w:proofErr w:type="spellStart"/>
      <w:r w:rsidRPr="00F64A39">
        <w:rPr>
          <w:b/>
          <w:sz w:val="22"/>
          <w:szCs w:val="22"/>
        </w:rPr>
        <w:t>Darbu</w:t>
      </w:r>
      <w:proofErr w:type="spellEnd"/>
      <w:r w:rsidRPr="00F64A39">
        <w:rPr>
          <w:b/>
          <w:sz w:val="22"/>
          <w:szCs w:val="22"/>
        </w:rPr>
        <w:t xml:space="preserve"> </w:t>
      </w:r>
      <w:proofErr w:type="spellStart"/>
      <w:r w:rsidRPr="00F64A39">
        <w:rPr>
          <w:b/>
          <w:sz w:val="22"/>
          <w:szCs w:val="22"/>
        </w:rPr>
        <w:t>apjomi</w:t>
      </w:r>
      <w:proofErr w:type="spellEnd"/>
      <w:r w:rsidRPr="00F64A39">
        <w:rPr>
          <w:b/>
          <w:sz w:val="22"/>
          <w:szCs w:val="22"/>
        </w:rPr>
        <w:t>:</w:t>
      </w:r>
      <w:r w:rsidRPr="00F64A39">
        <w:rPr>
          <w:b/>
          <w:sz w:val="22"/>
          <w:szCs w:val="22"/>
        </w:rPr>
        <w:tab/>
      </w:r>
      <w:r w:rsidRPr="00F64A39">
        <w:rPr>
          <w:b/>
          <w:sz w:val="22"/>
          <w:szCs w:val="22"/>
        </w:rPr>
        <w:tab/>
      </w:r>
      <w:r w:rsidRPr="00F64A39">
        <w:rPr>
          <w:b/>
          <w:sz w:val="22"/>
          <w:szCs w:val="22"/>
        </w:rPr>
        <w:tab/>
        <w:t xml:space="preserve">                                            </w:t>
      </w:r>
    </w:p>
    <w:tbl>
      <w:tblPr>
        <w:tblW w:w="9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6075"/>
        <w:gridCol w:w="1413"/>
        <w:gridCol w:w="1584"/>
      </w:tblGrid>
      <w:tr w:rsidR="00F64A39" w:rsidRPr="00F64A39" w:rsidTr="009C36F1">
        <w:trPr>
          <w:trHeight w:val="288"/>
        </w:trPr>
        <w:tc>
          <w:tcPr>
            <w:tcW w:w="819" w:type="dxa"/>
            <w:shd w:val="clear" w:color="auto" w:fill="auto"/>
          </w:tcPr>
          <w:p w:rsidR="00F64A39" w:rsidRPr="00F64A39" w:rsidRDefault="00F64A39" w:rsidP="009C36F1">
            <w:pPr>
              <w:ind w:right="-2"/>
              <w:jc w:val="center"/>
              <w:rPr>
                <w:b/>
                <w:sz w:val="22"/>
                <w:szCs w:val="22"/>
              </w:rPr>
            </w:pPr>
            <w:r w:rsidRPr="00F64A39">
              <w:rPr>
                <w:b/>
                <w:sz w:val="22"/>
                <w:szCs w:val="22"/>
              </w:rPr>
              <w:t xml:space="preserve">Nr. </w:t>
            </w:r>
            <w:proofErr w:type="spellStart"/>
            <w:r w:rsidRPr="00F64A39">
              <w:rPr>
                <w:b/>
                <w:sz w:val="22"/>
                <w:szCs w:val="22"/>
              </w:rPr>
              <w:t>p.k</w:t>
            </w:r>
            <w:proofErr w:type="spellEnd"/>
            <w:r w:rsidRPr="00F64A39">
              <w:rPr>
                <w:b/>
                <w:sz w:val="22"/>
                <w:szCs w:val="22"/>
              </w:rPr>
              <w:t>.</w:t>
            </w:r>
          </w:p>
        </w:tc>
        <w:tc>
          <w:tcPr>
            <w:tcW w:w="6075" w:type="dxa"/>
            <w:shd w:val="clear" w:color="auto" w:fill="auto"/>
          </w:tcPr>
          <w:p w:rsidR="00F64A39" w:rsidRPr="00F64A39" w:rsidRDefault="00F64A39" w:rsidP="009C36F1">
            <w:pPr>
              <w:ind w:right="-2"/>
              <w:jc w:val="center"/>
              <w:rPr>
                <w:b/>
                <w:sz w:val="22"/>
                <w:szCs w:val="22"/>
              </w:rPr>
            </w:pPr>
            <w:proofErr w:type="spellStart"/>
            <w:r w:rsidRPr="00F64A39">
              <w:rPr>
                <w:b/>
                <w:sz w:val="22"/>
                <w:szCs w:val="22"/>
              </w:rPr>
              <w:t>Veids</w:t>
            </w:r>
            <w:proofErr w:type="spellEnd"/>
            <w:r w:rsidRPr="00F64A39">
              <w:rPr>
                <w:b/>
                <w:sz w:val="22"/>
                <w:szCs w:val="22"/>
              </w:rPr>
              <w:t xml:space="preserve"> un </w:t>
            </w:r>
            <w:proofErr w:type="spellStart"/>
            <w:r w:rsidRPr="00F64A39">
              <w:rPr>
                <w:b/>
                <w:sz w:val="22"/>
                <w:szCs w:val="22"/>
              </w:rPr>
              <w:t>tehniskais</w:t>
            </w:r>
            <w:proofErr w:type="spellEnd"/>
            <w:r w:rsidRPr="00F64A39">
              <w:rPr>
                <w:b/>
                <w:sz w:val="22"/>
                <w:szCs w:val="22"/>
              </w:rPr>
              <w:t xml:space="preserve"> </w:t>
            </w:r>
            <w:proofErr w:type="spellStart"/>
            <w:r w:rsidRPr="00F64A39">
              <w:rPr>
                <w:b/>
                <w:sz w:val="22"/>
                <w:szCs w:val="22"/>
              </w:rPr>
              <w:t>raksturojums</w:t>
            </w:r>
            <w:proofErr w:type="spellEnd"/>
          </w:p>
        </w:tc>
        <w:tc>
          <w:tcPr>
            <w:tcW w:w="1413" w:type="dxa"/>
            <w:shd w:val="clear" w:color="auto" w:fill="auto"/>
          </w:tcPr>
          <w:p w:rsidR="00F64A39" w:rsidRPr="00F64A39" w:rsidRDefault="00F64A39" w:rsidP="009C36F1">
            <w:pPr>
              <w:ind w:right="-2"/>
              <w:jc w:val="center"/>
              <w:rPr>
                <w:b/>
                <w:sz w:val="22"/>
                <w:szCs w:val="22"/>
              </w:rPr>
            </w:pPr>
            <w:proofErr w:type="spellStart"/>
            <w:r w:rsidRPr="00F64A39">
              <w:rPr>
                <w:b/>
                <w:sz w:val="22"/>
                <w:szCs w:val="22"/>
              </w:rPr>
              <w:t>Mērvienība</w:t>
            </w:r>
            <w:proofErr w:type="spellEnd"/>
          </w:p>
        </w:tc>
        <w:tc>
          <w:tcPr>
            <w:tcW w:w="1584" w:type="dxa"/>
            <w:shd w:val="clear" w:color="auto" w:fill="auto"/>
          </w:tcPr>
          <w:p w:rsidR="00F64A39" w:rsidRPr="00F64A39" w:rsidRDefault="00F64A39" w:rsidP="009C36F1">
            <w:pPr>
              <w:ind w:right="-2"/>
              <w:jc w:val="center"/>
              <w:rPr>
                <w:b/>
                <w:sz w:val="22"/>
                <w:szCs w:val="22"/>
              </w:rPr>
            </w:pPr>
            <w:proofErr w:type="spellStart"/>
            <w:r w:rsidRPr="00F64A39">
              <w:rPr>
                <w:b/>
                <w:sz w:val="22"/>
                <w:szCs w:val="22"/>
              </w:rPr>
              <w:t>Daudzums</w:t>
            </w:r>
            <w:proofErr w:type="spellEnd"/>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Peldošā</w:t>
            </w:r>
            <w:proofErr w:type="spellEnd"/>
            <w:r w:rsidRPr="00F64A39">
              <w:rPr>
                <w:sz w:val="22"/>
                <w:szCs w:val="22"/>
              </w:rPr>
              <w:t xml:space="preserve"> </w:t>
            </w:r>
            <w:proofErr w:type="spellStart"/>
            <w:r w:rsidRPr="00F64A39">
              <w:rPr>
                <w:sz w:val="22"/>
                <w:szCs w:val="22"/>
              </w:rPr>
              <w:t>tipa</w:t>
            </w:r>
            <w:proofErr w:type="spellEnd"/>
            <w:r w:rsidRPr="00F64A39">
              <w:rPr>
                <w:sz w:val="22"/>
                <w:szCs w:val="22"/>
              </w:rPr>
              <w:t xml:space="preserve"> </w:t>
            </w:r>
            <w:proofErr w:type="spellStart"/>
            <w:r w:rsidRPr="00F64A39">
              <w:rPr>
                <w:sz w:val="22"/>
                <w:szCs w:val="22"/>
              </w:rPr>
              <w:t>savienojuma</w:t>
            </w:r>
            <w:proofErr w:type="spellEnd"/>
            <w:r w:rsidRPr="00F64A39">
              <w:rPr>
                <w:sz w:val="22"/>
                <w:szCs w:val="22"/>
              </w:rPr>
              <w:t xml:space="preserve"> </w:t>
            </w:r>
            <w:proofErr w:type="spellStart"/>
            <w:r w:rsidRPr="00F64A39">
              <w:rPr>
                <w:sz w:val="22"/>
                <w:szCs w:val="22"/>
              </w:rPr>
              <w:t>kabeļi</w:t>
            </w:r>
            <w:proofErr w:type="spellEnd"/>
            <w:r w:rsidRPr="00F64A39">
              <w:rPr>
                <w:sz w:val="22"/>
                <w:szCs w:val="22"/>
              </w:rPr>
              <w:t xml:space="preserve">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Zemūdens</w:t>
            </w:r>
            <w:proofErr w:type="spellEnd"/>
            <w:r w:rsidRPr="00F64A39">
              <w:rPr>
                <w:sz w:val="22"/>
                <w:szCs w:val="22"/>
              </w:rPr>
              <w:t xml:space="preserve"> </w:t>
            </w:r>
            <w:proofErr w:type="spellStart"/>
            <w:r w:rsidRPr="00F64A39">
              <w:rPr>
                <w:sz w:val="22"/>
                <w:szCs w:val="22"/>
              </w:rPr>
              <w:t>kabeļi</w:t>
            </w:r>
            <w:proofErr w:type="spellEnd"/>
            <w:r w:rsidRPr="00F64A39">
              <w:rPr>
                <w:sz w:val="22"/>
                <w:szCs w:val="22"/>
              </w:rPr>
              <w:t xml:space="preserve"> </w:t>
            </w:r>
            <w:proofErr w:type="spellStart"/>
            <w:r w:rsidRPr="00F64A39">
              <w:rPr>
                <w:sz w:val="22"/>
                <w:szCs w:val="22"/>
              </w:rPr>
              <w:t>sūknim</w:t>
            </w:r>
            <w:proofErr w:type="spellEnd"/>
            <w:r w:rsidRPr="00F64A39">
              <w:rPr>
                <w:sz w:val="22"/>
                <w:szCs w:val="22"/>
              </w:rPr>
              <w:t xml:space="preserve"> (HO7RN8-F 05*25 </w:t>
            </w:r>
            <w:proofErr w:type="spellStart"/>
            <w:r w:rsidRPr="00F64A39">
              <w:rPr>
                <w:sz w:val="22"/>
                <w:szCs w:val="22"/>
              </w:rPr>
              <w:t>vai</w:t>
            </w:r>
            <w:proofErr w:type="spellEnd"/>
            <w:r w:rsidRPr="00F64A39">
              <w:rPr>
                <w:sz w:val="22"/>
                <w:szCs w:val="22"/>
              </w:rPr>
              <w:t xml:space="preserve"> analogs)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754B38" w:rsidP="00754B38">
            <w:pPr>
              <w:ind w:right="-2"/>
              <w:jc w:val="center"/>
              <w:rPr>
                <w:sz w:val="22"/>
                <w:szCs w:val="22"/>
              </w:rPr>
            </w:pPr>
            <w:r>
              <w:rPr>
                <w:sz w:val="22"/>
                <w:szCs w:val="22"/>
              </w:rPr>
              <w:t>30</w:t>
            </w:r>
            <w:r w:rsidR="00F64A39" w:rsidRPr="00F64A39">
              <w:rPr>
                <w:sz w:val="22"/>
                <w:szCs w:val="22"/>
              </w:rPr>
              <w:t>0</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Zemūdens</w:t>
            </w:r>
            <w:proofErr w:type="spellEnd"/>
            <w:r w:rsidRPr="00F64A39">
              <w:rPr>
                <w:sz w:val="22"/>
                <w:szCs w:val="22"/>
              </w:rPr>
              <w:t xml:space="preserve"> </w:t>
            </w:r>
            <w:proofErr w:type="spellStart"/>
            <w:r w:rsidRPr="00F64A39">
              <w:rPr>
                <w:sz w:val="22"/>
                <w:szCs w:val="22"/>
              </w:rPr>
              <w:t>kabeļi</w:t>
            </w:r>
            <w:proofErr w:type="spellEnd"/>
            <w:r w:rsidRPr="00F64A39">
              <w:rPr>
                <w:sz w:val="22"/>
                <w:szCs w:val="22"/>
              </w:rPr>
              <w:t xml:space="preserve"> </w:t>
            </w:r>
            <w:proofErr w:type="spellStart"/>
            <w:r w:rsidRPr="00F64A39">
              <w:rPr>
                <w:sz w:val="22"/>
                <w:szCs w:val="22"/>
              </w:rPr>
              <w:t>gaismām</w:t>
            </w:r>
            <w:proofErr w:type="spellEnd"/>
            <w:r w:rsidRPr="00F64A39">
              <w:rPr>
                <w:sz w:val="22"/>
                <w:szCs w:val="22"/>
              </w:rPr>
              <w:t xml:space="preserve"> (HO7RN8-F 05*10 </w:t>
            </w:r>
            <w:proofErr w:type="spellStart"/>
            <w:r w:rsidRPr="00F64A39">
              <w:rPr>
                <w:sz w:val="22"/>
                <w:szCs w:val="22"/>
              </w:rPr>
              <w:t>vai</w:t>
            </w:r>
            <w:proofErr w:type="spellEnd"/>
            <w:r w:rsidRPr="00F64A39">
              <w:rPr>
                <w:sz w:val="22"/>
                <w:szCs w:val="22"/>
              </w:rPr>
              <w:t xml:space="preserve"> analogs)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754B38" w:rsidP="009C36F1">
            <w:pPr>
              <w:ind w:right="-2"/>
              <w:jc w:val="center"/>
              <w:rPr>
                <w:sz w:val="22"/>
                <w:szCs w:val="22"/>
              </w:rPr>
            </w:pPr>
            <w:r>
              <w:rPr>
                <w:sz w:val="22"/>
                <w:szCs w:val="22"/>
              </w:rPr>
              <w:t>30</w:t>
            </w:r>
            <w:r w:rsidR="00F64A39" w:rsidRPr="00F64A39">
              <w:rPr>
                <w:sz w:val="22"/>
                <w:szCs w:val="22"/>
              </w:rPr>
              <w:t>0</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10.</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Barošanas</w:t>
            </w:r>
            <w:proofErr w:type="spellEnd"/>
            <w:r w:rsidRPr="00F64A39">
              <w:rPr>
                <w:sz w:val="22"/>
                <w:szCs w:val="22"/>
              </w:rPr>
              <w:t xml:space="preserve"> </w:t>
            </w:r>
            <w:proofErr w:type="spellStart"/>
            <w:r w:rsidRPr="00F64A39">
              <w:rPr>
                <w:sz w:val="22"/>
                <w:szCs w:val="22"/>
              </w:rPr>
              <w:t>kabelis</w:t>
            </w:r>
            <w:proofErr w:type="spellEnd"/>
            <w:r w:rsidRPr="00F64A39">
              <w:rPr>
                <w:sz w:val="22"/>
                <w:szCs w:val="22"/>
              </w:rPr>
              <w:t xml:space="preserve"> AXPK 4*50 </w:t>
            </w:r>
            <w:proofErr w:type="spellStart"/>
            <w:r w:rsidRPr="00F64A39">
              <w:rPr>
                <w:sz w:val="22"/>
                <w:szCs w:val="22"/>
              </w:rPr>
              <w:t>vai</w:t>
            </w:r>
            <w:proofErr w:type="spellEnd"/>
            <w:r w:rsidRPr="00F64A39">
              <w:rPr>
                <w:sz w:val="22"/>
                <w:szCs w:val="22"/>
              </w:rPr>
              <w:t xml:space="preserve"> analogs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100</w:t>
            </w:r>
          </w:p>
        </w:tc>
      </w:tr>
      <w:tr w:rsidR="00F64A39" w:rsidRPr="00F64A39" w:rsidTr="009C36F1">
        <w:trPr>
          <w:trHeight w:val="269"/>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10.</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Nerūsējoša</w:t>
            </w:r>
            <w:proofErr w:type="spellEnd"/>
            <w:r w:rsidRPr="00F64A39">
              <w:rPr>
                <w:sz w:val="22"/>
                <w:szCs w:val="22"/>
              </w:rPr>
              <w:t xml:space="preserve"> </w:t>
            </w:r>
            <w:proofErr w:type="spellStart"/>
            <w:r w:rsidRPr="00F64A39">
              <w:rPr>
                <w:sz w:val="22"/>
                <w:szCs w:val="22"/>
              </w:rPr>
              <w:t>tērauda</w:t>
            </w:r>
            <w:proofErr w:type="spellEnd"/>
            <w:r w:rsidRPr="00F64A39">
              <w:rPr>
                <w:sz w:val="22"/>
                <w:szCs w:val="22"/>
              </w:rPr>
              <w:t xml:space="preserve"> </w:t>
            </w:r>
            <w:proofErr w:type="spellStart"/>
            <w:r w:rsidRPr="00F64A39">
              <w:rPr>
                <w:sz w:val="22"/>
                <w:szCs w:val="22"/>
              </w:rPr>
              <w:t>trose</w:t>
            </w:r>
            <w:proofErr w:type="spellEnd"/>
            <w:r w:rsidRPr="00F64A39">
              <w:rPr>
                <w:sz w:val="22"/>
                <w:szCs w:val="22"/>
              </w:rPr>
              <w:t xml:space="preserve"> d=10mm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754B38" w:rsidP="009C36F1">
            <w:pPr>
              <w:ind w:right="-2"/>
              <w:jc w:val="center"/>
              <w:rPr>
                <w:sz w:val="22"/>
                <w:szCs w:val="22"/>
              </w:rPr>
            </w:pPr>
            <w:r>
              <w:rPr>
                <w:sz w:val="22"/>
                <w:szCs w:val="22"/>
              </w:rPr>
              <w:t>30</w:t>
            </w:r>
            <w:r w:rsidR="00F64A39" w:rsidRPr="00F64A39">
              <w:rPr>
                <w:sz w:val="22"/>
                <w:szCs w:val="22"/>
              </w:rPr>
              <w:t>0</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Zemējuma</w:t>
            </w:r>
            <w:proofErr w:type="spellEnd"/>
            <w:r w:rsidRPr="00F64A39">
              <w:rPr>
                <w:sz w:val="22"/>
                <w:szCs w:val="22"/>
              </w:rPr>
              <w:t xml:space="preserve"> </w:t>
            </w:r>
            <w:proofErr w:type="spellStart"/>
            <w:r w:rsidRPr="00F64A39">
              <w:rPr>
                <w:sz w:val="22"/>
                <w:szCs w:val="22"/>
              </w:rPr>
              <w:t>kontūrs</w:t>
            </w:r>
            <w:proofErr w:type="spellEnd"/>
            <w:r w:rsidRPr="00F64A39">
              <w:rPr>
                <w:sz w:val="22"/>
                <w:szCs w:val="22"/>
              </w:rPr>
              <w:t xml:space="preserve"> 10 Om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Elektriskais</w:t>
            </w:r>
            <w:proofErr w:type="spellEnd"/>
            <w:r w:rsidRPr="00F64A39">
              <w:rPr>
                <w:sz w:val="22"/>
                <w:szCs w:val="22"/>
              </w:rPr>
              <w:t xml:space="preserve"> </w:t>
            </w:r>
            <w:proofErr w:type="spellStart"/>
            <w:r w:rsidRPr="00F64A39">
              <w:rPr>
                <w:sz w:val="22"/>
                <w:szCs w:val="22"/>
              </w:rPr>
              <w:t>sadales</w:t>
            </w:r>
            <w:proofErr w:type="spellEnd"/>
            <w:r w:rsidRPr="00F64A39">
              <w:rPr>
                <w:sz w:val="22"/>
                <w:szCs w:val="22"/>
              </w:rPr>
              <w:t xml:space="preserve"> </w:t>
            </w:r>
            <w:proofErr w:type="spellStart"/>
            <w:r w:rsidRPr="00F64A39">
              <w:rPr>
                <w:sz w:val="22"/>
                <w:szCs w:val="22"/>
              </w:rPr>
              <w:t>skapis</w:t>
            </w:r>
            <w:proofErr w:type="spellEnd"/>
            <w:r w:rsidRPr="00F64A39">
              <w:rPr>
                <w:sz w:val="22"/>
                <w:szCs w:val="22"/>
              </w:rPr>
              <w:t xml:space="preserve">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kontroles</w:t>
            </w:r>
            <w:proofErr w:type="spellEnd"/>
            <w:r w:rsidRPr="00F64A39">
              <w:rPr>
                <w:sz w:val="22"/>
                <w:szCs w:val="22"/>
              </w:rPr>
              <w:t xml:space="preserve"> </w:t>
            </w:r>
            <w:proofErr w:type="spellStart"/>
            <w:r w:rsidRPr="00F64A39">
              <w:rPr>
                <w:sz w:val="22"/>
                <w:szCs w:val="22"/>
              </w:rPr>
              <w:t>paneli</w:t>
            </w:r>
            <w:proofErr w:type="spellEnd"/>
            <w:r w:rsidRPr="00F64A39">
              <w:rPr>
                <w:sz w:val="22"/>
                <w:szCs w:val="22"/>
              </w:rPr>
              <w:t xml:space="preserve"> </w:t>
            </w:r>
            <w:proofErr w:type="spellStart"/>
            <w:r w:rsidRPr="00F64A39">
              <w:rPr>
                <w:sz w:val="22"/>
                <w:szCs w:val="22"/>
              </w:rPr>
              <w:t>ar</w:t>
            </w:r>
            <w:proofErr w:type="spellEnd"/>
            <w:r w:rsidRPr="00F64A39">
              <w:rPr>
                <w:sz w:val="22"/>
                <w:szCs w:val="22"/>
              </w:rPr>
              <w:t xml:space="preserve"> </w:t>
            </w:r>
            <w:proofErr w:type="spellStart"/>
            <w:r w:rsidRPr="00F64A39">
              <w:rPr>
                <w:sz w:val="22"/>
                <w:szCs w:val="22"/>
              </w:rPr>
              <w:t>montāžu</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Tehniskās</w:t>
            </w:r>
            <w:proofErr w:type="spellEnd"/>
            <w:r w:rsidRPr="00F64A39">
              <w:rPr>
                <w:sz w:val="22"/>
                <w:szCs w:val="22"/>
              </w:rPr>
              <w:t xml:space="preserve"> </w:t>
            </w:r>
            <w:proofErr w:type="spellStart"/>
            <w:r w:rsidRPr="00F64A39">
              <w:rPr>
                <w:sz w:val="22"/>
                <w:szCs w:val="22"/>
              </w:rPr>
              <w:t>shēmas</w:t>
            </w:r>
            <w:proofErr w:type="spellEnd"/>
            <w:r w:rsidRPr="00F64A39">
              <w:rPr>
                <w:sz w:val="22"/>
                <w:szCs w:val="22"/>
              </w:rPr>
              <w:t xml:space="preserve"> </w:t>
            </w:r>
            <w:proofErr w:type="spellStart"/>
            <w:r w:rsidRPr="00F64A39">
              <w:rPr>
                <w:sz w:val="22"/>
                <w:szCs w:val="22"/>
              </w:rPr>
              <w:t>izstrāde</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Izpilddokumentācijas</w:t>
            </w:r>
            <w:proofErr w:type="spellEnd"/>
            <w:r w:rsidRPr="00F64A39">
              <w:rPr>
                <w:sz w:val="22"/>
                <w:szCs w:val="22"/>
              </w:rPr>
              <w:t xml:space="preserve"> </w:t>
            </w:r>
            <w:proofErr w:type="spellStart"/>
            <w:r w:rsidRPr="00F64A39">
              <w:rPr>
                <w:sz w:val="22"/>
                <w:szCs w:val="22"/>
              </w:rPr>
              <w:t>sagatavošana</w:t>
            </w:r>
            <w:proofErr w:type="spellEnd"/>
            <w:r w:rsidRPr="00F64A39">
              <w:rPr>
                <w:sz w:val="22"/>
                <w:szCs w:val="22"/>
              </w:rPr>
              <w:t xml:space="preserve"> (t.sl. </w:t>
            </w:r>
            <w:proofErr w:type="spellStart"/>
            <w:r w:rsidRPr="00F64A39">
              <w:rPr>
                <w:sz w:val="22"/>
                <w:szCs w:val="22"/>
              </w:rPr>
              <w:t>elektriskie</w:t>
            </w:r>
            <w:proofErr w:type="spellEnd"/>
            <w:r w:rsidRPr="00F64A39">
              <w:rPr>
                <w:sz w:val="22"/>
                <w:szCs w:val="22"/>
              </w:rPr>
              <w:t xml:space="preserve"> </w:t>
            </w:r>
            <w:proofErr w:type="spellStart"/>
            <w:r w:rsidRPr="00F64A39">
              <w:rPr>
                <w:sz w:val="22"/>
                <w:szCs w:val="22"/>
              </w:rPr>
              <w:t>mērījumi</w:t>
            </w:r>
            <w:proofErr w:type="spellEnd"/>
            <w:r w:rsidRPr="00F64A39">
              <w:rPr>
                <w:sz w:val="22"/>
                <w:szCs w:val="22"/>
              </w:rPr>
              <w:t xml:space="preserve">, </w:t>
            </w:r>
            <w:proofErr w:type="spellStart"/>
            <w:r w:rsidRPr="00F64A39">
              <w:rPr>
                <w:sz w:val="22"/>
                <w:szCs w:val="22"/>
              </w:rPr>
              <w:t>ģeodēziskie</w:t>
            </w:r>
            <w:proofErr w:type="spellEnd"/>
            <w:r w:rsidRPr="00F64A39">
              <w:rPr>
                <w:sz w:val="22"/>
                <w:szCs w:val="22"/>
              </w:rPr>
              <w:t xml:space="preserve"> </w:t>
            </w:r>
            <w:proofErr w:type="spellStart"/>
            <w:r w:rsidRPr="00F64A39">
              <w:rPr>
                <w:sz w:val="22"/>
                <w:szCs w:val="22"/>
              </w:rPr>
              <w:t>mērījumi</w:t>
            </w:r>
            <w:proofErr w:type="spellEnd"/>
            <w:r w:rsidRPr="00F64A39">
              <w:rPr>
                <w:sz w:val="22"/>
                <w:szCs w:val="22"/>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r w:rsidR="00F64A39" w:rsidRPr="00F64A39" w:rsidTr="009C36F1">
        <w:trPr>
          <w:trHeight w:val="288"/>
        </w:trPr>
        <w:tc>
          <w:tcPr>
            <w:tcW w:w="819"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15.</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both"/>
              <w:rPr>
                <w:sz w:val="22"/>
                <w:szCs w:val="22"/>
              </w:rPr>
            </w:pPr>
            <w:proofErr w:type="spellStart"/>
            <w:r w:rsidRPr="00F64A39">
              <w:rPr>
                <w:sz w:val="22"/>
                <w:szCs w:val="22"/>
              </w:rPr>
              <w:t>Palīgmateriāli</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proofErr w:type="spellStart"/>
            <w:proofErr w:type="gramStart"/>
            <w:r w:rsidRPr="00F64A39">
              <w:rPr>
                <w:sz w:val="22"/>
                <w:szCs w:val="22"/>
              </w:rPr>
              <w:t>kompl</w:t>
            </w:r>
            <w:proofErr w:type="spellEnd"/>
            <w:proofErr w:type="gramEnd"/>
            <w:r w:rsidRPr="00F64A39">
              <w:rPr>
                <w:sz w:val="22"/>
                <w:szCs w:val="22"/>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F64A39" w:rsidRPr="00F64A39" w:rsidRDefault="00F64A39" w:rsidP="009C36F1">
            <w:pPr>
              <w:ind w:right="-2"/>
              <w:jc w:val="center"/>
              <w:rPr>
                <w:sz w:val="22"/>
                <w:szCs w:val="22"/>
              </w:rPr>
            </w:pPr>
            <w:r w:rsidRPr="00F64A39">
              <w:rPr>
                <w:sz w:val="22"/>
                <w:szCs w:val="22"/>
              </w:rPr>
              <w:t>1</w:t>
            </w:r>
          </w:p>
        </w:tc>
      </w:tr>
    </w:tbl>
    <w:p w:rsidR="00F64A39" w:rsidRPr="00F64A39" w:rsidRDefault="00F64A39" w:rsidP="00F64A39">
      <w:pPr>
        <w:spacing w:after="120"/>
        <w:rPr>
          <w:b/>
          <w:sz w:val="22"/>
          <w:szCs w:val="22"/>
        </w:rPr>
      </w:pPr>
    </w:p>
    <w:p w:rsidR="00F64A39" w:rsidRPr="00F64A39" w:rsidRDefault="00F64A39" w:rsidP="00F64A39">
      <w:pPr>
        <w:spacing w:after="120"/>
        <w:rPr>
          <w:sz w:val="22"/>
          <w:szCs w:val="22"/>
        </w:rPr>
      </w:pPr>
      <w:r w:rsidRPr="00F64A39">
        <w:rPr>
          <w:sz w:val="22"/>
          <w:szCs w:val="22"/>
        </w:rPr>
        <w:t>2.1</w:t>
      </w:r>
      <w:proofErr w:type="gramStart"/>
      <w:r w:rsidRPr="00F64A39">
        <w:rPr>
          <w:sz w:val="22"/>
          <w:szCs w:val="22"/>
        </w:rPr>
        <w:t>.Piedāvājumā</w:t>
      </w:r>
      <w:proofErr w:type="gramEnd"/>
      <w:r w:rsidRPr="00F64A39">
        <w:rPr>
          <w:sz w:val="22"/>
          <w:szCs w:val="22"/>
        </w:rPr>
        <w:t xml:space="preserve"> </w:t>
      </w:r>
      <w:proofErr w:type="spellStart"/>
      <w:r w:rsidRPr="00F64A39">
        <w:rPr>
          <w:sz w:val="22"/>
          <w:szCs w:val="22"/>
        </w:rPr>
        <w:t>jābūt</w:t>
      </w:r>
      <w:proofErr w:type="spellEnd"/>
      <w:r w:rsidRPr="00F64A39">
        <w:rPr>
          <w:sz w:val="22"/>
          <w:szCs w:val="22"/>
        </w:rPr>
        <w:t xml:space="preserve"> </w:t>
      </w:r>
      <w:proofErr w:type="spellStart"/>
      <w:r w:rsidRPr="00F64A39">
        <w:rPr>
          <w:sz w:val="22"/>
          <w:szCs w:val="22"/>
        </w:rPr>
        <w:t>iekļautiem</w:t>
      </w:r>
      <w:proofErr w:type="spellEnd"/>
      <w:r w:rsidRPr="00F64A39">
        <w:rPr>
          <w:sz w:val="22"/>
          <w:szCs w:val="22"/>
        </w:rPr>
        <w:t xml:space="preserve"> </w:t>
      </w:r>
      <w:proofErr w:type="spellStart"/>
      <w:r w:rsidRPr="00F64A39">
        <w:rPr>
          <w:b/>
          <w:sz w:val="22"/>
          <w:szCs w:val="22"/>
        </w:rPr>
        <w:t>sadales</w:t>
      </w:r>
      <w:proofErr w:type="spellEnd"/>
      <w:r w:rsidRPr="00F64A39">
        <w:rPr>
          <w:b/>
          <w:sz w:val="22"/>
          <w:szCs w:val="22"/>
        </w:rPr>
        <w:t xml:space="preserve"> </w:t>
      </w:r>
      <w:proofErr w:type="spellStart"/>
      <w:r w:rsidRPr="00F64A39">
        <w:rPr>
          <w:b/>
          <w:sz w:val="22"/>
          <w:szCs w:val="22"/>
        </w:rPr>
        <w:t>skapim</w:t>
      </w:r>
      <w:proofErr w:type="spellEnd"/>
      <w:r w:rsidRPr="00F64A39">
        <w:rPr>
          <w:b/>
          <w:sz w:val="22"/>
          <w:szCs w:val="22"/>
        </w:rPr>
        <w:t xml:space="preserve"> </w:t>
      </w:r>
      <w:proofErr w:type="spellStart"/>
      <w:r w:rsidRPr="00F64A39">
        <w:rPr>
          <w:b/>
          <w:sz w:val="22"/>
          <w:szCs w:val="22"/>
        </w:rPr>
        <w:t>ar</w:t>
      </w:r>
      <w:proofErr w:type="spellEnd"/>
      <w:r w:rsidRPr="00F64A39">
        <w:rPr>
          <w:b/>
          <w:sz w:val="22"/>
          <w:szCs w:val="22"/>
        </w:rPr>
        <w:t xml:space="preserve"> </w:t>
      </w:r>
      <w:proofErr w:type="spellStart"/>
      <w:r w:rsidRPr="00F64A39">
        <w:rPr>
          <w:b/>
          <w:sz w:val="22"/>
          <w:szCs w:val="22"/>
        </w:rPr>
        <w:t>iebūvētu</w:t>
      </w:r>
      <w:proofErr w:type="spellEnd"/>
      <w:r w:rsidRPr="00F64A39">
        <w:rPr>
          <w:b/>
          <w:sz w:val="22"/>
          <w:szCs w:val="22"/>
        </w:rPr>
        <w:t xml:space="preserve"> </w:t>
      </w:r>
      <w:proofErr w:type="spellStart"/>
      <w:r w:rsidRPr="00F64A39">
        <w:rPr>
          <w:b/>
          <w:sz w:val="22"/>
          <w:szCs w:val="22"/>
        </w:rPr>
        <w:t>noplūdes</w:t>
      </w:r>
      <w:proofErr w:type="spellEnd"/>
      <w:r w:rsidRPr="00F64A39">
        <w:rPr>
          <w:b/>
          <w:sz w:val="22"/>
          <w:szCs w:val="22"/>
        </w:rPr>
        <w:t xml:space="preserve"> </w:t>
      </w:r>
      <w:proofErr w:type="spellStart"/>
      <w:r w:rsidRPr="00F64A39">
        <w:rPr>
          <w:b/>
          <w:sz w:val="22"/>
          <w:szCs w:val="22"/>
        </w:rPr>
        <w:t>automātu</w:t>
      </w:r>
      <w:proofErr w:type="spellEnd"/>
      <w:r w:rsidRPr="00F64A39">
        <w:rPr>
          <w:sz w:val="22"/>
          <w:szCs w:val="22"/>
        </w:rPr>
        <w:t xml:space="preserve">, </w:t>
      </w:r>
      <w:proofErr w:type="spellStart"/>
      <w:r w:rsidRPr="00F64A39">
        <w:rPr>
          <w:sz w:val="22"/>
          <w:szCs w:val="22"/>
        </w:rPr>
        <w:t>galveno</w:t>
      </w:r>
      <w:proofErr w:type="spellEnd"/>
      <w:r w:rsidRPr="00F64A39">
        <w:rPr>
          <w:sz w:val="22"/>
          <w:szCs w:val="22"/>
        </w:rPr>
        <w:t xml:space="preserve"> </w:t>
      </w:r>
      <w:proofErr w:type="spellStart"/>
      <w:r w:rsidRPr="00F64A39">
        <w:rPr>
          <w:sz w:val="22"/>
          <w:szCs w:val="22"/>
        </w:rPr>
        <w:t>strūklakas</w:t>
      </w:r>
      <w:proofErr w:type="spellEnd"/>
      <w:r w:rsidRPr="00F64A39">
        <w:rPr>
          <w:sz w:val="22"/>
          <w:szCs w:val="22"/>
        </w:rPr>
        <w:t xml:space="preserve"> </w:t>
      </w:r>
      <w:proofErr w:type="spellStart"/>
      <w:r w:rsidRPr="00F64A39">
        <w:rPr>
          <w:sz w:val="22"/>
          <w:szCs w:val="22"/>
        </w:rPr>
        <w:t>palaišanas</w:t>
      </w:r>
      <w:proofErr w:type="spellEnd"/>
      <w:r w:rsidRPr="00F64A39">
        <w:rPr>
          <w:sz w:val="22"/>
          <w:szCs w:val="22"/>
        </w:rPr>
        <w:t xml:space="preserve"> </w:t>
      </w:r>
      <w:proofErr w:type="spellStart"/>
      <w:r w:rsidRPr="00F64A39">
        <w:rPr>
          <w:sz w:val="22"/>
          <w:szCs w:val="22"/>
        </w:rPr>
        <w:t>slēdzi</w:t>
      </w:r>
      <w:proofErr w:type="spellEnd"/>
      <w:r w:rsidRPr="00F64A39">
        <w:rPr>
          <w:sz w:val="22"/>
          <w:szCs w:val="22"/>
        </w:rPr>
        <w:t xml:space="preserve">, </w:t>
      </w:r>
      <w:proofErr w:type="spellStart"/>
      <w:r w:rsidRPr="00F64A39">
        <w:rPr>
          <w:sz w:val="22"/>
          <w:szCs w:val="22"/>
        </w:rPr>
        <w:t>sūkņa</w:t>
      </w:r>
      <w:proofErr w:type="spellEnd"/>
      <w:r w:rsidRPr="00F64A39">
        <w:rPr>
          <w:sz w:val="22"/>
          <w:szCs w:val="22"/>
        </w:rPr>
        <w:t xml:space="preserve"> </w:t>
      </w:r>
      <w:proofErr w:type="spellStart"/>
      <w:r w:rsidRPr="00F64A39">
        <w:rPr>
          <w:sz w:val="22"/>
          <w:szCs w:val="22"/>
        </w:rPr>
        <w:t>palaišanas</w:t>
      </w:r>
      <w:proofErr w:type="spellEnd"/>
      <w:r w:rsidRPr="00F64A39">
        <w:rPr>
          <w:sz w:val="22"/>
          <w:szCs w:val="22"/>
        </w:rPr>
        <w:t xml:space="preserve"> </w:t>
      </w:r>
      <w:proofErr w:type="spellStart"/>
      <w:r w:rsidRPr="00F64A39">
        <w:rPr>
          <w:sz w:val="22"/>
          <w:szCs w:val="22"/>
        </w:rPr>
        <w:t>iekārtām</w:t>
      </w:r>
      <w:proofErr w:type="spellEnd"/>
      <w:r w:rsidRPr="00F64A39">
        <w:rPr>
          <w:sz w:val="22"/>
          <w:szCs w:val="22"/>
        </w:rPr>
        <w:t xml:space="preserve">, </w:t>
      </w:r>
      <w:proofErr w:type="spellStart"/>
      <w:r w:rsidRPr="00F64A39">
        <w:rPr>
          <w:sz w:val="22"/>
          <w:szCs w:val="22"/>
        </w:rPr>
        <w:t>dzinēju</w:t>
      </w:r>
      <w:proofErr w:type="spellEnd"/>
      <w:r w:rsidRPr="00F64A39">
        <w:rPr>
          <w:sz w:val="22"/>
          <w:szCs w:val="22"/>
        </w:rPr>
        <w:t xml:space="preserve"> </w:t>
      </w:r>
      <w:proofErr w:type="spellStart"/>
      <w:r w:rsidRPr="00F64A39">
        <w:rPr>
          <w:sz w:val="22"/>
          <w:szCs w:val="22"/>
        </w:rPr>
        <w:t>aizsardzības</w:t>
      </w:r>
      <w:proofErr w:type="spellEnd"/>
      <w:r w:rsidRPr="00F64A39">
        <w:rPr>
          <w:sz w:val="22"/>
          <w:szCs w:val="22"/>
        </w:rPr>
        <w:t xml:space="preserve"> </w:t>
      </w:r>
      <w:proofErr w:type="spellStart"/>
      <w:r w:rsidRPr="00F64A39">
        <w:rPr>
          <w:sz w:val="22"/>
          <w:szCs w:val="22"/>
        </w:rPr>
        <w:t>mehānismam</w:t>
      </w:r>
      <w:proofErr w:type="spellEnd"/>
      <w:r w:rsidRPr="00F64A39">
        <w:rPr>
          <w:sz w:val="22"/>
          <w:szCs w:val="22"/>
        </w:rPr>
        <w:t xml:space="preserve"> un </w:t>
      </w:r>
      <w:proofErr w:type="spellStart"/>
      <w:r w:rsidRPr="00F64A39">
        <w:rPr>
          <w:sz w:val="22"/>
          <w:szCs w:val="22"/>
        </w:rPr>
        <w:t>aizsardzības</w:t>
      </w:r>
      <w:proofErr w:type="spellEnd"/>
      <w:r w:rsidRPr="00F64A39">
        <w:rPr>
          <w:sz w:val="22"/>
          <w:szCs w:val="22"/>
        </w:rPr>
        <w:t xml:space="preserve"> </w:t>
      </w:r>
      <w:proofErr w:type="spellStart"/>
      <w:r w:rsidRPr="00F64A39">
        <w:rPr>
          <w:sz w:val="22"/>
          <w:szCs w:val="22"/>
        </w:rPr>
        <w:t>mehānismam</w:t>
      </w:r>
      <w:proofErr w:type="spellEnd"/>
      <w:r w:rsidRPr="00F64A39">
        <w:rPr>
          <w:sz w:val="22"/>
          <w:szCs w:val="22"/>
        </w:rPr>
        <w:t xml:space="preserve"> </w:t>
      </w:r>
      <w:proofErr w:type="spellStart"/>
      <w:r w:rsidRPr="00F64A39">
        <w:rPr>
          <w:sz w:val="22"/>
          <w:szCs w:val="22"/>
        </w:rPr>
        <w:t>strāvas</w:t>
      </w:r>
      <w:proofErr w:type="spellEnd"/>
      <w:r w:rsidRPr="00F64A39">
        <w:rPr>
          <w:sz w:val="22"/>
          <w:szCs w:val="22"/>
        </w:rPr>
        <w:t xml:space="preserve"> </w:t>
      </w:r>
      <w:proofErr w:type="spellStart"/>
      <w:r w:rsidRPr="00F64A39">
        <w:rPr>
          <w:sz w:val="22"/>
          <w:szCs w:val="22"/>
        </w:rPr>
        <w:t>padeves</w:t>
      </w:r>
      <w:proofErr w:type="spellEnd"/>
      <w:r w:rsidRPr="00F64A39">
        <w:rPr>
          <w:sz w:val="22"/>
          <w:szCs w:val="22"/>
        </w:rPr>
        <w:t xml:space="preserve"> </w:t>
      </w:r>
      <w:proofErr w:type="spellStart"/>
      <w:r w:rsidRPr="00F64A39">
        <w:rPr>
          <w:sz w:val="22"/>
          <w:szCs w:val="22"/>
        </w:rPr>
        <w:t>vai</w:t>
      </w:r>
      <w:proofErr w:type="spellEnd"/>
      <w:r w:rsidRPr="00F64A39">
        <w:rPr>
          <w:sz w:val="22"/>
          <w:szCs w:val="22"/>
        </w:rPr>
        <w:t xml:space="preserve"> </w:t>
      </w:r>
      <w:proofErr w:type="spellStart"/>
      <w:r w:rsidRPr="00F64A39">
        <w:rPr>
          <w:sz w:val="22"/>
          <w:szCs w:val="22"/>
        </w:rPr>
        <w:t>citu</w:t>
      </w:r>
      <w:proofErr w:type="spellEnd"/>
      <w:r w:rsidRPr="00F64A39">
        <w:rPr>
          <w:sz w:val="22"/>
          <w:szCs w:val="22"/>
        </w:rPr>
        <w:t xml:space="preserve"> </w:t>
      </w:r>
      <w:proofErr w:type="spellStart"/>
      <w:r w:rsidRPr="00F64A39">
        <w:rPr>
          <w:sz w:val="22"/>
          <w:szCs w:val="22"/>
        </w:rPr>
        <w:t>tehnisku</w:t>
      </w:r>
      <w:proofErr w:type="spellEnd"/>
      <w:r w:rsidRPr="00F64A39">
        <w:rPr>
          <w:sz w:val="22"/>
          <w:szCs w:val="22"/>
        </w:rPr>
        <w:t xml:space="preserve"> </w:t>
      </w:r>
      <w:proofErr w:type="spellStart"/>
      <w:r w:rsidRPr="00F64A39">
        <w:rPr>
          <w:sz w:val="22"/>
          <w:szCs w:val="22"/>
        </w:rPr>
        <w:t>iemeslu</w:t>
      </w:r>
      <w:proofErr w:type="spellEnd"/>
      <w:r w:rsidRPr="00F64A39">
        <w:rPr>
          <w:sz w:val="22"/>
          <w:szCs w:val="22"/>
        </w:rPr>
        <w:t xml:space="preserve"> </w:t>
      </w:r>
      <w:proofErr w:type="spellStart"/>
      <w:r w:rsidRPr="00F64A39">
        <w:rPr>
          <w:sz w:val="22"/>
          <w:szCs w:val="22"/>
        </w:rPr>
        <w:t>dēļ</w:t>
      </w:r>
      <w:proofErr w:type="spellEnd"/>
      <w:r w:rsidRPr="00F64A39">
        <w:rPr>
          <w:sz w:val="22"/>
          <w:szCs w:val="22"/>
        </w:rPr>
        <w:t xml:space="preserve"> </w:t>
      </w:r>
      <w:proofErr w:type="spellStart"/>
      <w:r w:rsidRPr="00F64A39">
        <w:rPr>
          <w:sz w:val="22"/>
          <w:szCs w:val="22"/>
        </w:rPr>
        <w:t>radušos</w:t>
      </w:r>
      <w:proofErr w:type="spellEnd"/>
      <w:r w:rsidRPr="00F64A39">
        <w:rPr>
          <w:sz w:val="22"/>
          <w:szCs w:val="22"/>
        </w:rPr>
        <w:t xml:space="preserve"> </w:t>
      </w:r>
      <w:proofErr w:type="spellStart"/>
      <w:r w:rsidRPr="00F64A39">
        <w:rPr>
          <w:sz w:val="22"/>
          <w:szCs w:val="22"/>
        </w:rPr>
        <w:t>bojājumu</w:t>
      </w:r>
      <w:proofErr w:type="spellEnd"/>
      <w:r w:rsidRPr="00F64A39">
        <w:rPr>
          <w:sz w:val="22"/>
          <w:szCs w:val="22"/>
        </w:rPr>
        <w:t xml:space="preserve"> </w:t>
      </w:r>
      <w:proofErr w:type="spellStart"/>
      <w:r w:rsidRPr="00F64A39">
        <w:rPr>
          <w:sz w:val="22"/>
          <w:szCs w:val="22"/>
        </w:rPr>
        <w:t>gadījumos</w:t>
      </w:r>
      <w:proofErr w:type="spellEnd"/>
      <w:r w:rsidRPr="00F64A39">
        <w:rPr>
          <w:sz w:val="22"/>
          <w:szCs w:val="22"/>
        </w:rPr>
        <w:t xml:space="preserve"> (</w:t>
      </w:r>
      <w:proofErr w:type="spellStart"/>
      <w:r w:rsidRPr="00F64A39">
        <w:rPr>
          <w:b/>
          <w:sz w:val="22"/>
          <w:szCs w:val="22"/>
        </w:rPr>
        <w:t>aizsardzības</w:t>
      </w:r>
      <w:proofErr w:type="spellEnd"/>
      <w:r w:rsidRPr="00F64A39">
        <w:rPr>
          <w:b/>
          <w:sz w:val="22"/>
          <w:szCs w:val="22"/>
        </w:rPr>
        <w:t xml:space="preserve"> </w:t>
      </w:r>
      <w:proofErr w:type="spellStart"/>
      <w:r w:rsidRPr="00F64A39">
        <w:rPr>
          <w:b/>
          <w:sz w:val="22"/>
          <w:szCs w:val="22"/>
        </w:rPr>
        <w:t>klase</w:t>
      </w:r>
      <w:proofErr w:type="spellEnd"/>
      <w:r w:rsidRPr="00F64A39">
        <w:rPr>
          <w:b/>
          <w:sz w:val="22"/>
          <w:szCs w:val="22"/>
        </w:rPr>
        <w:t xml:space="preserve"> </w:t>
      </w:r>
      <w:proofErr w:type="spellStart"/>
      <w:r w:rsidRPr="00F64A39">
        <w:rPr>
          <w:b/>
          <w:sz w:val="22"/>
          <w:szCs w:val="22"/>
        </w:rPr>
        <w:t>vismaz</w:t>
      </w:r>
      <w:proofErr w:type="spellEnd"/>
      <w:r w:rsidRPr="00F64A39">
        <w:rPr>
          <w:b/>
          <w:sz w:val="22"/>
          <w:szCs w:val="22"/>
        </w:rPr>
        <w:t xml:space="preserve">  IP 65</w:t>
      </w:r>
      <w:r w:rsidRPr="00F64A39">
        <w:rPr>
          <w:sz w:val="22"/>
          <w:szCs w:val="22"/>
        </w:rPr>
        <w:t xml:space="preserve">), </w:t>
      </w:r>
      <w:proofErr w:type="spellStart"/>
      <w:r w:rsidRPr="00F64A39">
        <w:rPr>
          <w:sz w:val="22"/>
          <w:szCs w:val="22"/>
        </w:rPr>
        <w:t>kā</w:t>
      </w:r>
      <w:proofErr w:type="spellEnd"/>
      <w:r w:rsidRPr="00F64A39">
        <w:rPr>
          <w:sz w:val="22"/>
          <w:szCs w:val="22"/>
        </w:rPr>
        <w:t xml:space="preserve"> </w:t>
      </w:r>
      <w:proofErr w:type="spellStart"/>
      <w:r w:rsidRPr="00F64A39">
        <w:rPr>
          <w:sz w:val="22"/>
          <w:szCs w:val="22"/>
        </w:rPr>
        <w:t>arī</w:t>
      </w:r>
      <w:proofErr w:type="spellEnd"/>
      <w:r w:rsidRPr="00F64A39">
        <w:rPr>
          <w:sz w:val="22"/>
          <w:szCs w:val="22"/>
        </w:rPr>
        <w:t xml:space="preserve"> </w:t>
      </w:r>
      <w:proofErr w:type="spellStart"/>
      <w:r w:rsidRPr="00F64A39">
        <w:rPr>
          <w:sz w:val="22"/>
          <w:szCs w:val="22"/>
        </w:rPr>
        <w:t>citiem</w:t>
      </w:r>
      <w:proofErr w:type="spellEnd"/>
      <w:r w:rsidRPr="00F64A39">
        <w:rPr>
          <w:sz w:val="22"/>
          <w:szCs w:val="22"/>
        </w:rPr>
        <w:t xml:space="preserve"> </w:t>
      </w:r>
      <w:proofErr w:type="spellStart"/>
      <w:r w:rsidRPr="00F64A39">
        <w:rPr>
          <w:sz w:val="22"/>
          <w:szCs w:val="22"/>
        </w:rPr>
        <w:t>nepieciešamajiem</w:t>
      </w:r>
      <w:proofErr w:type="spellEnd"/>
      <w:r w:rsidRPr="00F64A39">
        <w:rPr>
          <w:sz w:val="22"/>
          <w:szCs w:val="22"/>
        </w:rPr>
        <w:t xml:space="preserve"> </w:t>
      </w:r>
      <w:proofErr w:type="spellStart"/>
      <w:r w:rsidRPr="00F64A39">
        <w:rPr>
          <w:sz w:val="22"/>
          <w:szCs w:val="22"/>
        </w:rPr>
        <w:t>palīgmateriāliem</w:t>
      </w:r>
      <w:proofErr w:type="spellEnd"/>
      <w:r w:rsidRPr="00F64A39">
        <w:rPr>
          <w:sz w:val="22"/>
          <w:szCs w:val="22"/>
        </w:rPr>
        <w:t xml:space="preserve"> </w:t>
      </w:r>
      <w:proofErr w:type="spellStart"/>
      <w:r w:rsidRPr="00F64A39">
        <w:rPr>
          <w:sz w:val="22"/>
          <w:szCs w:val="22"/>
        </w:rPr>
        <w:t>pasūtījuma</w:t>
      </w:r>
      <w:proofErr w:type="spellEnd"/>
      <w:r w:rsidRPr="00F64A39">
        <w:rPr>
          <w:sz w:val="22"/>
          <w:szCs w:val="22"/>
        </w:rPr>
        <w:t xml:space="preserve"> </w:t>
      </w:r>
      <w:proofErr w:type="spellStart"/>
      <w:r w:rsidRPr="00F64A39">
        <w:rPr>
          <w:sz w:val="22"/>
          <w:szCs w:val="22"/>
        </w:rPr>
        <w:t>izpildei</w:t>
      </w:r>
      <w:proofErr w:type="spellEnd"/>
      <w:r w:rsidRPr="00F64A39">
        <w:rPr>
          <w:sz w:val="22"/>
          <w:szCs w:val="22"/>
        </w:rPr>
        <w:t xml:space="preserve"> (</w:t>
      </w:r>
      <w:proofErr w:type="spellStart"/>
      <w:r w:rsidRPr="00F64A39">
        <w:rPr>
          <w:sz w:val="22"/>
          <w:szCs w:val="22"/>
        </w:rPr>
        <w:t>strūklakas</w:t>
      </w:r>
      <w:proofErr w:type="spellEnd"/>
      <w:r w:rsidRPr="00F64A39">
        <w:rPr>
          <w:sz w:val="22"/>
          <w:szCs w:val="22"/>
        </w:rPr>
        <w:t xml:space="preserve"> </w:t>
      </w:r>
      <w:proofErr w:type="spellStart"/>
      <w:r w:rsidRPr="00F64A39">
        <w:rPr>
          <w:sz w:val="22"/>
          <w:szCs w:val="22"/>
        </w:rPr>
        <w:t>darbības</w:t>
      </w:r>
      <w:proofErr w:type="spellEnd"/>
      <w:r w:rsidRPr="00F64A39">
        <w:rPr>
          <w:sz w:val="22"/>
          <w:szCs w:val="22"/>
        </w:rPr>
        <w:t xml:space="preserve"> </w:t>
      </w:r>
      <w:proofErr w:type="spellStart"/>
      <w:r w:rsidRPr="00F64A39">
        <w:rPr>
          <w:sz w:val="22"/>
          <w:szCs w:val="22"/>
        </w:rPr>
        <w:t>nodrošināšanai</w:t>
      </w:r>
      <w:proofErr w:type="spellEnd"/>
      <w:r w:rsidRPr="00F64A39">
        <w:rPr>
          <w:sz w:val="22"/>
          <w:szCs w:val="22"/>
        </w:rPr>
        <w:t>).</w:t>
      </w:r>
    </w:p>
    <w:p w:rsidR="00F64A39" w:rsidRPr="00F64A39" w:rsidRDefault="003A4872" w:rsidP="00F64A39">
      <w:pPr>
        <w:jc w:val="both"/>
        <w:rPr>
          <w:sz w:val="22"/>
          <w:szCs w:val="22"/>
        </w:rPr>
      </w:pPr>
      <w:proofErr w:type="gramStart"/>
      <w:r>
        <w:rPr>
          <w:b/>
          <w:bCs/>
          <w:sz w:val="22"/>
          <w:szCs w:val="22"/>
        </w:rPr>
        <w:t>3</w:t>
      </w:r>
      <w:r w:rsidR="00F64A39" w:rsidRPr="00F64A39">
        <w:rPr>
          <w:b/>
          <w:bCs/>
          <w:sz w:val="22"/>
          <w:szCs w:val="22"/>
        </w:rPr>
        <w:t>.Papildus</w:t>
      </w:r>
      <w:proofErr w:type="gramEnd"/>
      <w:r w:rsidR="00F64A39" w:rsidRPr="00F64A39">
        <w:rPr>
          <w:b/>
          <w:bCs/>
          <w:sz w:val="22"/>
          <w:szCs w:val="22"/>
        </w:rPr>
        <w:t xml:space="preserve"> </w:t>
      </w:r>
      <w:proofErr w:type="spellStart"/>
      <w:r w:rsidR="00F64A39" w:rsidRPr="00F64A39">
        <w:rPr>
          <w:b/>
          <w:bCs/>
          <w:sz w:val="22"/>
          <w:szCs w:val="22"/>
        </w:rPr>
        <w:t>prasības</w:t>
      </w:r>
      <w:proofErr w:type="spellEnd"/>
      <w:r w:rsidR="00F64A39" w:rsidRPr="00F64A39">
        <w:rPr>
          <w:b/>
          <w:bCs/>
          <w:sz w:val="22"/>
          <w:szCs w:val="22"/>
        </w:rPr>
        <w:t xml:space="preserve"> </w:t>
      </w:r>
      <w:proofErr w:type="spellStart"/>
      <w:r w:rsidR="00F64A39" w:rsidRPr="00F64A39">
        <w:rPr>
          <w:b/>
          <w:bCs/>
          <w:sz w:val="22"/>
          <w:szCs w:val="22"/>
        </w:rPr>
        <w:t>tāmju</w:t>
      </w:r>
      <w:proofErr w:type="spellEnd"/>
      <w:r w:rsidR="00F64A39" w:rsidRPr="00F64A39">
        <w:rPr>
          <w:b/>
          <w:bCs/>
          <w:sz w:val="22"/>
          <w:szCs w:val="22"/>
        </w:rPr>
        <w:t xml:space="preserve"> </w:t>
      </w:r>
      <w:proofErr w:type="spellStart"/>
      <w:r w:rsidR="00F64A39" w:rsidRPr="00F64A39">
        <w:rPr>
          <w:b/>
          <w:bCs/>
          <w:sz w:val="22"/>
          <w:szCs w:val="22"/>
        </w:rPr>
        <w:t>sagatavošanā</w:t>
      </w:r>
      <w:proofErr w:type="spellEnd"/>
      <w:r w:rsidR="00F64A39" w:rsidRPr="00F64A39">
        <w:rPr>
          <w:b/>
          <w:bCs/>
          <w:sz w:val="22"/>
          <w:szCs w:val="22"/>
        </w:rPr>
        <w:t xml:space="preserve"> </w:t>
      </w:r>
      <w:proofErr w:type="spellStart"/>
      <w:r w:rsidR="00F64A39" w:rsidRPr="00F64A39">
        <w:rPr>
          <w:bCs/>
          <w:sz w:val="22"/>
          <w:szCs w:val="22"/>
        </w:rPr>
        <w:t>ir</w:t>
      </w:r>
      <w:proofErr w:type="spellEnd"/>
      <w:r w:rsidR="00F64A39" w:rsidRPr="00F64A39">
        <w:rPr>
          <w:bCs/>
          <w:sz w:val="22"/>
          <w:szCs w:val="22"/>
        </w:rPr>
        <w:t xml:space="preserve"> </w:t>
      </w:r>
      <w:proofErr w:type="spellStart"/>
      <w:r w:rsidR="00F64A39" w:rsidRPr="00F64A39">
        <w:rPr>
          <w:bCs/>
          <w:sz w:val="22"/>
          <w:szCs w:val="22"/>
        </w:rPr>
        <w:t>sekojošas</w:t>
      </w:r>
      <w:proofErr w:type="spellEnd"/>
      <w:r w:rsidR="00F64A39" w:rsidRPr="00F64A39">
        <w:rPr>
          <w:bCs/>
          <w:sz w:val="22"/>
          <w:szCs w:val="22"/>
        </w:rPr>
        <w:t>:</w:t>
      </w:r>
    </w:p>
    <w:p w:rsidR="00F64A39" w:rsidRPr="00F64A39" w:rsidRDefault="003A4872" w:rsidP="00F64A39">
      <w:pPr>
        <w:jc w:val="both"/>
        <w:rPr>
          <w:sz w:val="22"/>
          <w:szCs w:val="22"/>
        </w:rPr>
      </w:pPr>
      <w:r>
        <w:rPr>
          <w:sz w:val="22"/>
          <w:szCs w:val="22"/>
        </w:rPr>
        <w:t>3</w:t>
      </w:r>
      <w:r w:rsidR="00F64A39" w:rsidRPr="00F64A39">
        <w:rPr>
          <w:sz w:val="22"/>
          <w:szCs w:val="22"/>
        </w:rPr>
        <w:t>.1</w:t>
      </w:r>
      <w:proofErr w:type="gramStart"/>
      <w:r w:rsidR="00F64A39" w:rsidRPr="00F64A39">
        <w:rPr>
          <w:sz w:val="22"/>
          <w:szCs w:val="22"/>
        </w:rPr>
        <w:t>.Pasūtītājs</w:t>
      </w:r>
      <w:proofErr w:type="gramEnd"/>
      <w:r w:rsidR="00F64A39" w:rsidRPr="00F64A39">
        <w:rPr>
          <w:sz w:val="22"/>
          <w:szCs w:val="22"/>
        </w:rPr>
        <w:t xml:space="preserve"> </w:t>
      </w:r>
      <w:proofErr w:type="spellStart"/>
      <w:r w:rsidR="00F64A39" w:rsidRPr="00F64A39">
        <w:rPr>
          <w:sz w:val="22"/>
          <w:szCs w:val="22"/>
        </w:rPr>
        <w:t>nosaka</w:t>
      </w:r>
      <w:proofErr w:type="spellEnd"/>
      <w:r w:rsidR="00F64A39" w:rsidRPr="00F64A39">
        <w:rPr>
          <w:sz w:val="22"/>
          <w:szCs w:val="22"/>
        </w:rPr>
        <w:t xml:space="preserve">, </w:t>
      </w:r>
      <w:proofErr w:type="spellStart"/>
      <w:r w:rsidR="00F64A39" w:rsidRPr="00F64A39">
        <w:rPr>
          <w:sz w:val="22"/>
          <w:szCs w:val="22"/>
        </w:rPr>
        <w:t>ka</w:t>
      </w:r>
      <w:proofErr w:type="spellEnd"/>
      <w:r w:rsidR="00F64A39" w:rsidRPr="00F64A39">
        <w:rPr>
          <w:sz w:val="22"/>
          <w:szCs w:val="22"/>
        </w:rPr>
        <w:t xml:space="preserve"> </w:t>
      </w:r>
      <w:proofErr w:type="spellStart"/>
      <w:r w:rsidR="00F64A39" w:rsidRPr="00F64A39">
        <w:rPr>
          <w:sz w:val="22"/>
          <w:szCs w:val="22"/>
        </w:rPr>
        <w:t>pretendentam</w:t>
      </w:r>
      <w:proofErr w:type="spellEnd"/>
      <w:r w:rsidR="00F64A39" w:rsidRPr="00F64A39">
        <w:rPr>
          <w:sz w:val="22"/>
          <w:szCs w:val="22"/>
        </w:rPr>
        <w:t xml:space="preserve">, </w:t>
      </w:r>
      <w:proofErr w:type="spellStart"/>
      <w:r w:rsidR="00F64A39" w:rsidRPr="00F64A39">
        <w:rPr>
          <w:sz w:val="22"/>
          <w:szCs w:val="22"/>
        </w:rPr>
        <w:t>sagatavojot</w:t>
      </w:r>
      <w:proofErr w:type="spellEnd"/>
      <w:r w:rsidR="00F64A39" w:rsidRPr="00F64A39">
        <w:rPr>
          <w:sz w:val="22"/>
          <w:szCs w:val="22"/>
        </w:rPr>
        <w:t xml:space="preserve"> </w:t>
      </w:r>
      <w:proofErr w:type="spellStart"/>
      <w:r w:rsidR="00F64A39" w:rsidRPr="00F64A39">
        <w:rPr>
          <w:sz w:val="22"/>
          <w:szCs w:val="22"/>
        </w:rPr>
        <w:t>piedāvājumu</w:t>
      </w:r>
      <w:proofErr w:type="spellEnd"/>
      <w:r w:rsidR="00F64A39" w:rsidRPr="00F64A39">
        <w:rPr>
          <w:sz w:val="22"/>
          <w:szCs w:val="22"/>
        </w:rPr>
        <w:t xml:space="preserve">, </w:t>
      </w:r>
      <w:proofErr w:type="spellStart"/>
      <w:r w:rsidR="00F64A39" w:rsidRPr="00F64A39">
        <w:rPr>
          <w:sz w:val="22"/>
          <w:szCs w:val="22"/>
        </w:rPr>
        <w:t>darbu</w:t>
      </w:r>
      <w:proofErr w:type="spellEnd"/>
      <w:r w:rsidR="00F64A39" w:rsidRPr="00F64A39">
        <w:rPr>
          <w:sz w:val="22"/>
          <w:szCs w:val="22"/>
        </w:rPr>
        <w:t xml:space="preserve"> </w:t>
      </w:r>
      <w:proofErr w:type="spellStart"/>
      <w:r w:rsidR="00F64A39" w:rsidRPr="00F64A39">
        <w:rPr>
          <w:sz w:val="22"/>
          <w:szCs w:val="22"/>
        </w:rPr>
        <w:t>apjomiem</w:t>
      </w:r>
      <w:proofErr w:type="spellEnd"/>
      <w:r w:rsidR="00F64A39" w:rsidRPr="00F64A39">
        <w:rPr>
          <w:sz w:val="22"/>
          <w:szCs w:val="22"/>
        </w:rPr>
        <w:t xml:space="preserve"> </w:t>
      </w:r>
      <w:proofErr w:type="spellStart"/>
      <w:r w:rsidR="00F64A39" w:rsidRPr="00F64A39">
        <w:rPr>
          <w:sz w:val="22"/>
          <w:szCs w:val="22"/>
        </w:rPr>
        <w:t>pilnībā</w:t>
      </w:r>
      <w:proofErr w:type="spellEnd"/>
      <w:r w:rsidR="00F64A39" w:rsidRPr="00F64A39">
        <w:rPr>
          <w:sz w:val="22"/>
          <w:szCs w:val="22"/>
        </w:rPr>
        <w:t xml:space="preserve"> </w:t>
      </w:r>
      <w:proofErr w:type="spellStart"/>
      <w:r w:rsidR="00F64A39" w:rsidRPr="00F64A39">
        <w:rPr>
          <w:sz w:val="22"/>
          <w:szCs w:val="22"/>
        </w:rPr>
        <w:t>jāatbilst</w:t>
      </w:r>
      <w:proofErr w:type="spellEnd"/>
      <w:r w:rsidR="00F64A39" w:rsidRPr="00F64A39">
        <w:rPr>
          <w:sz w:val="22"/>
          <w:szCs w:val="22"/>
        </w:rPr>
        <w:t xml:space="preserve"> </w:t>
      </w:r>
      <w:proofErr w:type="spellStart"/>
      <w:r w:rsidR="00F64A39" w:rsidRPr="00F64A39">
        <w:rPr>
          <w:sz w:val="22"/>
          <w:szCs w:val="22"/>
        </w:rPr>
        <w:t>dotās</w:t>
      </w:r>
      <w:proofErr w:type="spellEnd"/>
      <w:r w:rsidR="00F64A39" w:rsidRPr="00F64A39">
        <w:rPr>
          <w:sz w:val="22"/>
          <w:szCs w:val="22"/>
        </w:rPr>
        <w:t xml:space="preserve"> </w:t>
      </w:r>
      <w:proofErr w:type="spellStart"/>
      <w:r w:rsidR="00F64A39" w:rsidRPr="00F64A39">
        <w:rPr>
          <w:sz w:val="22"/>
          <w:szCs w:val="22"/>
        </w:rPr>
        <w:t>specifikācijas</w:t>
      </w:r>
      <w:proofErr w:type="spellEnd"/>
      <w:r w:rsidR="00F64A39" w:rsidRPr="00F64A39">
        <w:rPr>
          <w:sz w:val="22"/>
          <w:szCs w:val="22"/>
        </w:rPr>
        <w:t xml:space="preserve"> </w:t>
      </w:r>
      <w:proofErr w:type="spellStart"/>
      <w:r w:rsidR="00F64A39" w:rsidRPr="00F64A39">
        <w:rPr>
          <w:sz w:val="22"/>
          <w:szCs w:val="22"/>
        </w:rPr>
        <w:t>norādītajiem</w:t>
      </w:r>
      <w:proofErr w:type="spellEnd"/>
      <w:r w:rsidR="00F64A39" w:rsidRPr="00F64A39">
        <w:rPr>
          <w:sz w:val="22"/>
          <w:szCs w:val="22"/>
        </w:rPr>
        <w:t xml:space="preserve"> </w:t>
      </w:r>
      <w:proofErr w:type="spellStart"/>
      <w:r w:rsidR="00F64A39" w:rsidRPr="00F64A39">
        <w:rPr>
          <w:sz w:val="22"/>
          <w:szCs w:val="22"/>
        </w:rPr>
        <w:t>darbu</w:t>
      </w:r>
      <w:proofErr w:type="spellEnd"/>
      <w:r w:rsidR="00F64A39" w:rsidRPr="00F64A39">
        <w:rPr>
          <w:sz w:val="22"/>
          <w:szCs w:val="22"/>
        </w:rPr>
        <w:t xml:space="preserve"> </w:t>
      </w:r>
      <w:proofErr w:type="spellStart"/>
      <w:r w:rsidR="00F64A39" w:rsidRPr="00F64A39">
        <w:rPr>
          <w:sz w:val="22"/>
          <w:szCs w:val="22"/>
        </w:rPr>
        <w:t>apjomiem</w:t>
      </w:r>
      <w:proofErr w:type="spellEnd"/>
      <w:r w:rsidR="00F64A39" w:rsidRPr="00F64A39">
        <w:rPr>
          <w:sz w:val="22"/>
          <w:szCs w:val="22"/>
        </w:rPr>
        <w:t xml:space="preserve"> un </w:t>
      </w:r>
      <w:proofErr w:type="spellStart"/>
      <w:r w:rsidR="00F64A39" w:rsidRPr="00F64A39">
        <w:rPr>
          <w:sz w:val="22"/>
          <w:szCs w:val="22"/>
        </w:rPr>
        <w:t>prasībām</w:t>
      </w:r>
      <w:proofErr w:type="spellEnd"/>
      <w:r w:rsidR="00F64A39" w:rsidRPr="00F64A39">
        <w:rPr>
          <w:sz w:val="22"/>
          <w:szCs w:val="22"/>
        </w:rPr>
        <w:t>;</w:t>
      </w:r>
    </w:p>
    <w:p w:rsidR="00F64A39" w:rsidRPr="00F64A39" w:rsidRDefault="003A4872" w:rsidP="00F64A39">
      <w:pPr>
        <w:jc w:val="both"/>
        <w:rPr>
          <w:sz w:val="22"/>
          <w:szCs w:val="22"/>
        </w:rPr>
      </w:pPr>
      <w:r>
        <w:rPr>
          <w:sz w:val="22"/>
          <w:szCs w:val="22"/>
        </w:rPr>
        <w:t>3</w:t>
      </w:r>
      <w:r w:rsidR="00F64A39" w:rsidRPr="00F64A39">
        <w:rPr>
          <w:sz w:val="22"/>
          <w:szCs w:val="22"/>
        </w:rPr>
        <w:t>.2</w:t>
      </w:r>
      <w:proofErr w:type="gramStart"/>
      <w:r w:rsidR="00F64A39" w:rsidRPr="00F64A39">
        <w:rPr>
          <w:sz w:val="22"/>
          <w:szCs w:val="22"/>
        </w:rPr>
        <w:t>.Pretendents</w:t>
      </w:r>
      <w:proofErr w:type="gramEnd"/>
      <w:r w:rsidR="00F64A39" w:rsidRPr="00F64A39">
        <w:rPr>
          <w:sz w:val="22"/>
          <w:szCs w:val="22"/>
        </w:rPr>
        <w:t xml:space="preserve"> </w:t>
      </w:r>
      <w:proofErr w:type="spellStart"/>
      <w:r w:rsidR="00F64A39" w:rsidRPr="00F64A39">
        <w:rPr>
          <w:sz w:val="22"/>
          <w:szCs w:val="22"/>
        </w:rPr>
        <w:t>var</w:t>
      </w:r>
      <w:proofErr w:type="spellEnd"/>
      <w:r w:rsidR="00F64A39" w:rsidRPr="00F64A39">
        <w:rPr>
          <w:sz w:val="22"/>
          <w:szCs w:val="22"/>
        </w:rPr>
        <w:t xml:space="preserve"> </w:t>
      </w:r>
      <w:proofErr w:type="spellStart"/>
      <w:r w:rsidR="00F64A39" w:rsidRPr="00F64A39">
        <w:rPr>
          <w:sz w:val="22"/>
          <w:szCs w:val="22"/>
        </w:rPr>
        <w:t>iesniegt</w:t>
      </w:r>
      <w:proofErr w:type="spellEnd"/>
      <w:r w:rsidR="00F64A39" w:rsidRPr="00F64A39">
        <w:rPr>
          <w:sz w:val="22"/>
          <w:szCs w:val="22"/>
        </w:rPr>
        <w:t xml:space="preserve"> </w:t>
      </w:r>
      <w:proofErr w:type="spellStart"/>
      <w:r w:rsidR="00F64A39" w:rsidRPr="00F64A39">
        <w:rPr>
          <w:sz w:val="22"/>
          <w:szCs w:val="22"/>
        </w:rPr>
        <w:t>prasībām</w:t>
      </w:r>
      <w:proofErr w:type="spellEnd"/>
      <w:r w:rsidR="00F64A39" w:rsidRPr="00F64A39">
        <w:rPr>
          <w:sz w:val="22"/>
          <w:szCs w:val="22"/>
        </w:rPr>
        <w:t xml:space="preserve"> </w:t>
      </w:r>
      <w:proofErr w:type="spellStart"/>
      <w:r w:rsidR="00F64A39" w:rsidRPr="00F64A39">
        <w:rPr>
          <w:sz w:val="22"/>
          <w:szCs w:val="22"/>
        </w:rPr>
        <w:t>atbilstošus</w:t>
      </w:r>
      <w:proofErr w:type="spellEnd"/>
      <w:r w:rsidR="00F64A39" w:rsidRPr="00F64A39">
        <w:rPr>
          <w:sz w:val="22"/>
          <w:szCs w:val="22"/>
        </w:rPr>
        <w:t xml:space="preserve"> </w:t>
      </w:r>
      <w:proofErr w:type="spellStart"/>
      <w:r w:rsidR="00F64A39" w:rsidRPr="00F64A39">
        <w:rPr>
          <w:sz w:val="22"/>
          <w:szCs w:val="22"/>
        </w:rPr>
        <w:t>ekvivalentus</w:t>
      </w:r>
      <w:proofErr w:type="spellEnd"/>
      <w:r w:rsidR="00F64A39" w:rsidRPr="00F64A39">
        <w:rPr>
          <w:sz w:val="22"/>
          <w:szCs w:val="22"/>
        </w:rPr>
        <w:t xml:space="preserve"> </w:t>
      </w:r>
      <w:proofErr w:type="spellStart"/>
      <w:r w:rsidR="00F64A39" w:rsidRPr="00F64A39">
        <w:rPr>
          <w:sz w:val="22"/>
          <w:szCs w:val="22"/>
        </w:rPr>
        <w:t>materiālus</w:t>
      </w:r>
      <w:proofErr w:type="spellEnd"/>
      <w:r w:rsidR="00F64A39" w:rsidRPr="00F64A39">
        <w:rPr>
          <w:sz w:val="22"/>
          <w:szCs w:val="22"/>
        </w:rPr>
        <w:t xml:space="preserve"> un </w:t>
      </w:r>
      <w:proofErr w:type="spellStart"/>
      <w:r w:rsidR="00F64A39" w:rsidRPr="00F64A39">
        <w:rPr>
          <w:sz w:val="22"/>
          <w:szCs w:val="22"/>
        </w:rPr>
        <w:t>iekārtas</w:t>
      </w:r>
      <w:proofErr w:type="spellEnd"/>
      <w:r w:rsidR="00F64A39" w:rsidRPr="00F64A39">
        <w:rPr>
          <w:sz w:val="22"/>
          <w:szCs w:val="22"/>
        </w:rPr>
        <w:t xml:space="preserve"> – </w:t>
      </w:r>
      <w:proofErr w:type="spellStart"/>
      <w:r w:rsidR="00F64A39" w:rsidRPr="00F64A39">
        <w:rPr>
          <w:sz w:val="22"/>
          <w:szCs w:val="22"/>
        </w:rPr>
        <w:t>pretendents</w:t>
      </w:r>
      <w:proofErr w:type="spellEnd"/>
      <w:r w:rsidR="00F64A39" w:rsidRPr="00F64A39">
        <w:rPr>
          <w:sz w:val="22"/>
          <w:szCs w:val="22"/>
        </w:rPr>
        <w:t xml:space="preserve"> </w:t>
      </w:r>
      <w:proofErr w:type="spellStart"/>
      <w:r w:rsidR="00F64A39" w:rsidRPr="00F64A39">
        <w:rPr>
          <w:sz w:val="22"/>
          <w:szCs w:val="22"/>
        </w:rPr>
        <w:t>norāda</w:t>
      </w:r>
      <w:proofErr w:type="spellEnd"/>
      <w:r w:rsidR="00F64A39" w:rsidRPr="00F64A39">
        <w:rPr>
          <w:sz w:val="22"/>
          <w:szCs w:val="22"/>
        </w:rPr>
        <w:t xml:space="preserve"> </w:t>
      </w:r>
      <w:proofErr w:type="spellStart"/>
      <w:r w:rsidR="00F64A39" w:rsidRPr="00F64A39">
        <w:rPr>
          <w:sz w:val="22"/>
          <w:szCs w:val="22"/>
        </w:rPr>
        <w:t>ražotāju</w:t>
      </w:r>
      <w:proofErr w:type="spellEnd"/>
      <w:r w:rsidR="00F64A39" w:rsidRPr="00F64A39">
        <w:rPr>
          <w:sz w:val="22"/>
          <w:szCs w:val="22"/>
        </w:rPr>
        <w:t xml:space="preserve"> un </w:t>
      </w:r>
      <w:proofErr w:type="spellStart"/>
      <w:r w:rsidR="00F64A39" w:rsidRPr="00F64A39">
        <w:rPr>
          <w:sz w:val="22"/>
          <w:szCs w:val="22"/>
        </w:rPr>
        <w:t>marku</w:t>
      </w:r>
      <w:proofErr w:type="spellEnd"/>
      <w:r w:rsidR="00F64A39" w:rsidRPr="00F64A39">
        <w:rPr>
          <w:sz w:val="22"/>
          <w:szCs w:val="22"/>
        </w:rPr>
        <w:t xml:space="preserve">. Visas </w:t>
      </w:r>
      <w:proofErr w:type="spellStart"/>
      <w:r w:rsidR="00F64A39" w:rsidRPr="00F64A39">
        <w:rPr>
          <w:sz w:val="22"/>
          <w:szCs w:val="22"/>
        </w:rPr>
        <w:t>atsauces</w:t>
      </w:r>
      <w:proofErr w:type="spellEnd"/>
      <w:r w:rsidR="00F64A39" w:rsidRPr="00F64A39">
        <w:rPr>
          <w:sz w:val="22"/>
          <w:szCs w:val="22"/>
        </w:rPr>
        <w:t xml:space="preserve"> </w:t>
      </w:r>
      <w:proofErr w:type="spellStart"/>
      <w:r w:rsidR="00F64A39" w:rsidRPr="00F64A39">
        <w:rPr>
          <w:sz w:val="22"/>
          <w:szCs w:val="22"/>
        </w:rPr>
        <w:t>uz</w:t>
      </w:r>
      <w:proofErr w:type="spellEnd"/>
      <w:r w:rsidR="00F64A39" w:rsidRPr="00F64A39">
        <w:rPr>
          <w:sz w:val="22"/>
          <w:szCs w:val="22"/>
        </w:rPr>
        <w:t xml:space="preserve"> </w:t>
      </w:r>
      <w:proofErr w:type="spellStart"/>
      <w:r w:rsidR="00F64A39" w:rsidRPr="00F64A39">
        <w:rPr>
          <w:sz w:val="22"/>
          <w:szCs w:val="22"/>
        </w:rPr>
        <w:t>materiālu</w:t>
      </w:r>
      <w:proofErr w:type="spellEnd"/>
      <w:r w:rsidR="00F64A39" w:rsidRPr="00F64A39">
        <w:rPr>
          <w:sz w:val="22"/>
          <w:szCs w:val="22"/>
        </w:rPr>
        <w:t xml:space="preserve"> </w:t>
      </w:r>
      <w:proofErr w:type="gramStart"/>
      <w:r w:rsidR="00F64A39" w:rsidRPr="00F64A39">
        <w:rPr>
          <w:sz w:val="22"/>
          <w:szCs w:val="22"/>
        </w:rPr>
        <w:t>un</w:t>
      </w:r>
      <w:proofErr w:type="gramEnd"/>
      <w:r w:rsidR="00F64A39" w:rsidRPr="00F64A39">
        <w:rPr>
          <w:sz w:val="22"/>
          <w:szCs w:val="22"/>
        </w:rPr>
        <w:t xml:space="preserve"> </w:t>
      </w:r>
      <w:proofErr w:type="spellStart"/>
      <w:r w:rsidR="00F64A39" w:rsidRPr="00F64A39">
        <w:rPr>
          <w:sz w:val="22"/>
          <w:szCs w:val="22"/>
        </w:rPr>
        <w:t>izstrādājumu</w:t>
      </w:r>
      <w:proofErr w:type="spellEnd"/>
      <w:r w:rsidR="00F64A39" w:rsidRPr="00F64A39">
        <w:rPr>
          <w:sz w:val="22"/>
          <w:szCs w:val="22"/>
        </w:rPr>
        <w:t xml:space="preserve"> </w:t>
      </w:r>
      <w:proofErr w:type="spellStart"/>
      <w:r w:rsidR="00F64A39" w:rsidRPr="00F64A39">
        <w:rPr>
          <w:sz w:val="22"/>
          <w:szCs w:val="22"/>
        </w:rPr>
        <w:t>izgatavotāju</w:t>
      </w:r>
      <w:proofErr w:type="spellEnd"/>
      <w:r w:rsidR="00F64A39" w:rsidRPr="00F64A39">
        <w:rPr>
          <w:sz w:val="22"/>
          <w:szCs w:val="22"/>
        </w:rPr>
        <w:t xml:space="preserve"> </w:t>
      </w:r>
      <w:proofErr w:type="spellStart"/>
      <w:r w:rsidR="00F64A39" w:rsidRPr="00F64A39">
        <w:rPr>
          <w:sz w:val="22"/>
          <w:szCs w:val="22"/>
        </w:rPr>
        <w:t>firmām</w:t>
      </w:r>
      <w:proofErr w:type="spellEnd"/>
      <w:r w:rsidR="00F64A39" w:rsidRPr="00F64A39">
        <w:rPr>
          <w:sz w:val="22"/>
          <w:szCs w:val="22"/>
        </w:rPr>
        <w:t xml:space="preserve">, </w:t>
      </w:r>
      <w:proofErr w:type="spellStart"/>
      <w:r w:rsidR="00F64A39" w:rsidRPr="00F64A39">
        <w:rPr>
          <w:sz w:val="22"/>
          <w:szCs w:val="22"/>
        </w:rPr>
        <w:t>kuras</w:t>
      </w:r>
      <w:proofErr w:type="spellEnd"/>
      <w:r w:rsidR="00F64A39" w:rsidRPr="00F64A39">
        <w:rPr>
          <w:sz w:val="22"/>
          <w:szCs w:val="22"/>
        </w:rPr>
        <w:t xml:space="preserve"> </w:t>
      </w:r>
      <w:proofErr w:type="spellStart"/>
      <w:r w:rsidR="00F64A39" w:rsidRPr="00F64A39">
        <w:rPr>
          <w:sz w:val="22"/>
          <w:szCs w:val="22"/>
        </w:rPr>
        <w:t>norādītas</w:t>
      </w:r>
      <w:proofErr w:type="spellEnd"/>
      <w:r w:rsidR="00F64A39" w:rsidRPr="00F64A39">
        <w:rPr>
          <w:sz w:val="22"/>
          <w:szCs w:val="22"/>
        </w:rPr>
        <w:t xml:space="preserve"> </w:t>
      </w:r>
      <w:proofErr w:type="spellStart"/>
      <w:r w:rsidR="00F64A39" w:rsidRPr="00F64A39">
        <w:rPr>
          <w:sz w:val="22"/>
          <w:szCs w:val="22"/>
        </w:rPr>
        <w:t>tehniskajā</w:t>
      </w:r>
      <w:proofErr w:type="spellEnd"/>
      <w:r w:rsidR="00F64A39" w:rsidRPr="00F64A39">
        <w:rPr>
          <w:sz w:val="22"/>
          <w:szCs w:val="22"/>
        </w:rPr>
        <w:t xml:space="preserve"> </w:t>
      </w:r>
      <w:proofErr w:type="spellStart"/>
      <w:r w:rsidR="00F64A39" w:rsidRPr="00F64A39">
        <w:rPr>
          <w:sz w:val="22"/>
          <w:szCs w:val="22"/>
        </w:rPr>
        <w:t>dokumentācijā</w:t>
      </w:r>
      <w:proofErr w:type="spellEnd"/>
      <w:r w:rsidR="00F64A39" w:rsidRPr="00F64A39">
        <w:rPr>
          <w:sz w:val="22"/>
          <w:szCs w:val="22"/>
        </w:rPr>
        <w:t xml:space="preserve">, </w:t>
      </w:r>
      <w:proofErr w:type="spellStart"/>
      <w:r w:rsidR="00F64A39" w:rsidRPr="00F64A39">
        <w:rPr>
          <w:sz w:val="22"/>
          <w:szCs w:val="22"/>
        </w:rPr>
        <w:t>liecina</w:t>
      </w:r>
      <w:proofErr w:type="spellEnd"/>
      <w:r w:rsidR="00F64A39" w:rsidRPr="00F64A39">
        <w:rPr>
          <w:sz w:val="22"/>
          <w:szCs w:val="22"/>
        </w:rPr>
        <w:t xml:space="preserve"> </w:t>
      </w:r>
      <w:proofErr w:type="spellStart"/>
      <w:r w:rsidR="00F64A39" w:rsidRPr="00F64A39">
        <w:rPr>
          <w:sz w:val="22"/>
          <w:szCs w:val="22"/>
        </w:rPr>
        <w:t>tikai</w:t>
      </w:r>
      <w:proofErr w:type="spellEnd"/>
      <w:r w:rsidR="00F64A39" w:rsidRPr="00F64A39">
        <w:rPr>
          <w:sz w:val="22"/>
          <w:szCs w:val="22"/>
        </w:rPr>
        <w:t xml:space="preserve"> par </w:t>
      </w:r>
      <w:proofErr w:type="spellStart"/>
      <w:r w:rsidR="00F64A39" w:rsidRPr="00F64A39">
        <w:rPr>
          <w:sz w:val="22"/>
          <w:szCs w:val="22"/>
        </w:rPr>
        <w:t>šo</w:t>
      </w:r>
      <w:proofErr w:type="spellEnd"/>
      <w:r w:rsidR="00F64A39" w:rsidRPr="00F64A39">
        <w:rPr>
          <w:sz w:val="22"/>
          <w:szCs w:val="22"/>
        </w:rPr>
        <w:t xml:space="preserve"> </w:t>
      </w:r>
      <w:proofErr w:type="spellStart"/>
      <w:r w:rsidR="00F64A39" w:rsidRPr="00F64A39">
        <w:rPr>
          <w:sz w:val="22"/>
          <w:szCs w:val="22"/>
        </w:rPr>
        <w:t>izstrādājumu</w:t>
      </w:r>
      <w:proofErr w:type="spellEnd"/>
      <w:r w:rsidR="00F64A39" w:rsidRPr="00F64A39">
        <w:rPr>
          <w:sz w:val="22"/>
          <w:szCs w:val="22"/>
        </w:rPr>
        <w:t xml:space="preserve"> </w:t>
      </w:r>
      <w:proofErr w:type="spellStart"/>
      <w:r w:rsidR="00F64A39" w:rsidRPr="00F64A39">
        <w:rPr>
          <w:sz w:val="22"/>
          <w:szCs w:val="22"/>
        </w:rPr>
        <w:t>tehnisko</w:t>
      </w:r>
      <w:proofErr w:type="spellEnd"/>
      <w:r w:rsidR="00F64A39" w:rsidRPr="00F64A39">
        <w:rPr>
          <w:sz w:val="22"/>
          <w:szCs w:val="22"/>
        </w:rPr>
        <w:t xml:space="preserve">, </w:t>
      </w:r>
      <w:proofErr w:type="spellStart"/>
      <w:r w:rsidR="00F64A39" w:rsidRPr="00F64A39">
        <w:rPr>
          <w:sz w:val="22"/>
          <w:szCs w:val="22"/>
        </w:rPr>
        <w:t>estētisko</w:t>
      </w:r>
      <w:proofErr w:type="spellEnd"/>
      <w:r w:rsidR="00F64A39" w:rsidRPr="00F64A39">
        <w:rPr>
          <w:sz w:val="22"/>
          <w:szCs w:val="22"/>
        </w:rPr>
        <w:t xml:space="preserve"> </w:t>
      </w:r>
      <w:proofErr w:type="spellStart"/>
      <w:r w:rsidR="00F64A39" w:rsidRPr="00F64A39">
        <w:rPr>
          <w:sz w:val="22"/>
          <w:szCs w:val="22"/>
        </w:rPr>
        <w:t>kvalitāti</w:t>
      </w:r>
      <w:proofErr w:type="spellEnd"/>
      <w:r w:rsidR="00F64A39" w:rsidRPr="00F64A39">
        <w:rPr>
          <w:sz w:val="22"/>
          <w:szCs w:val="22"/>
        </w:rPr>
        <w:t xml:space="preserve">, </w:t>
      </w:r>
      <w:proofErr w:type="spellStart"/>
      <w:r w:rsidR="00F64A39" w:rsidRPr="00F64A39">
        <w:rPr>
          <w:sz w:val="22"/>
          <w:szCs w:val="22"/>
        </w:rPr>
        <w:t>ekspluatācijas</w:t>
      </w:r>
      <w:proofErr w:type="spellEnd"/>
      <w:r w:rsidR="00F64A39" w:rsidRPr="00F64A39">
        <w:rPr>
          <w:sz w:val="22"/>
          <w:szCs w:val="22"/>
        </w:rPr>
        <w:t xml:space="preserve"> </w:t>
      </w:r>
      <w:proofErr w:type="spellStart"/>
      <w:r w:rsidR="00F64A39" w:rsidRPr="00F64A39">
        <w:rPr>
          <w:sz w:val="22"/>
          <w:szCs w:val="22"/>
        </w:rPr>
        <w:t>īpašībām</w:t>
      </w:r>
      <w:proofErr w:type="spellEnd"/>
      <w:r w:rsidR="00F64A39" w:rsidRPr="00F64A39">
        <w:rPr>
          <w:sz w:val="22"/>
          <w:szCs w:val="22"/>
        </w:rPr>
        <w:t xml:space="preserve"> un </w:t>
      </w:r>
      <w:proofErr w:type="spellStart"/>
      <w:r w:rsidR="00F64A39" w:rsidRPr="00F64A39">
        <w:rPr>
          <w:sz w:val="22"/>
          <w:szCs w:val="22"/>
        </w:rPr>
        <w:t>apkalpošanas</w:t>
      </w:r>
      <w:proofErr w:type="spellEnd"/>
      <w:r w:rsidR="00F64A39" w:rsidRPr="00F64A39">
        <w:rPr>
          <w:sz w:val="22"/>
          <w:szCs w:val="22"/>
        </w:rPr>
        <w:t xml:space="preserve"> </w:t>
      </w:r>
      <w:proofErr w:type="spellStart"/>
      <w:r w:rsidR="00F64A39" w:rsidRPr="00F64A39">
        <w:rPr>
          <w:sz w:val="22"/>
          <w:szCs w:val="22"/>
        </w:rPr>
        <w:t>līmeni</w:t>
      </w:r>
      <w:proofErr w:type="spellEnd"/>
      <w:r w:rsidR="00F64A39" w:rsidRPr="00F64A39">
        <w:rPr>
          <w:sz w:val="22"/>
          <w:szCs w:val="22"/>
        </w:rPr>
        <w:t xml:space="preserve">. </w:t>
      </w:r>
      <w:proofErr w:type="spellStart"/>
      <w:r w:rsidR="00F64A39" w:rsidRPr="00F64A39">
        <w:rPr>
          <w:sz w:val="22"/>
          <w:szCs w:val="22"/>
        </w:rPr>
        <w:t>Norādīto</w:t>
      </w:r>
      <w:proofErr w:type="spellEnd"/>
      <w:r w:rsidR="00F64A39" w:rsidRPr="00F64A39">
        <w:rPr>
          <w:sz w:val="22"/>
          <w:szCs w:val="22"/>
        </w:rPr>
        <w:t xml:space="preserve"> </w:t>
      </w:r>
      <w:proofErr w:type="spellStart"/>
      <w:r w:rsidR="00F64A39" w:rsidRPr="00F64A39">
        <w:rPr>
          <w:sz w:val="22"/>
          <w:szCs w:val="22"/>
        </w:rPr>
        <w:t>materiālu</w:t>
      </w:r>
      <w:proofErr w:type="spellEnd"/>
      <w:r w:rsidR="00F64A39" w:rsidRPr="00F64A39">
        <w:rPr>
          <w:sz w:val="22"/>
          <w:szCs w:val="22"/>
        </w:rPr>
        <w:t xml:space="preserve"> un </w:t>
      </w:r>
      <w:proofErr w:type="spellStart"/>
      <w:r w:rsidR="00F64A39" w:rsidRPr="00F64A39">
        <w:rPr>
          <w:sz w:val="22"/>
          <w:szCs w:val="22"/>
        </w:rPr>
        <w:t>izstrādājumu</w:t>
      </w:r>
      <w:proofErr w:type="spellEnd"/>
      <w:r w:rsidR="00F64A39" w:rsidRPr="00F64A39">
        <w:rPr>
          <w:sz w:val="22"/>
          <w:szCs w:val="22"/>
        </w:rPr>
        <w:t xml:space="preserve"> </w:t>
      </w:r>
      <w:proofErr w:type="spellStart"/>
      <w:r w:rsidR="00F64A39" w:rsidRPr="00F64A39">
        <w:rPr>
          <w:sz w:val="22"/>
          <w:szCs w:val="22"/>
        </w:rPr>
        <w:t>nomaiņa</w:t>
      </w:r>
      <w:proofErr w:type="spellEnd"/>
      <w:r w:rsidR="00F64A39" w:rsidRPr="00F64A39">
        <w:rPr>
          <w:sz w:val="22"/>
          <w:szCs w:val="22"/>
        </w:rPr>
        <w:t xml:space="preserve"> </w:t>
      </w:r>
      <w:proofErr w:type="spellStart"/>
      <w:r w:rsidR="00F64A39" w:rsidRPr="00F64A39">
        <w:rPr>
          <w:sz w:val="22"/>
          <w:szCs w:val="22"/>
        </w:rPr>
        <w:t>ir</w:t>
      </w:r>
      <w:proofErr w:type="spellEnd"/>
      <w:r w:rsidR="00F64A39" w:rsidRPr="00F64A39">
        <w:rPr>
          <w:sz w:val="22"/>
          <w:szCs w:val="22"/>
        </w:rPr>
        <w:t xml:space="preserve"> </w:t>
      </w:r>
      <w:proofErr w:type="spellStart"/>
      <w:r w:rsidR="00F64A39" w:rsidRPr="00F64A39">
        <w:rPr>
          <w:sz w:val="22"/>
          <w:szCs w:val="22"/>
        </w:rPr>
        <w:t>iespējama</w:t>
      </w:r>
      <w:proofErr w:type="spellEnd"/>
      <w:r w:rsidR="00F64A39" w:rsidRPr="00F64A39">
        <w:rPr>
          <w:sz w:val="22"/>
          <w:szCs w:val="22"/>
        </w:rPr>
        <w:t xml:space="preserve"> </w:t>
      </w:r>
      <w:proofErr w:type="spellStart"/>
      <w:r w:rsidR="00F64A39" w:rsidRPr="00F64A39">
        <w:rPr>
          <w:sz w:val="22"/>
          <w:szCs w:val="22"/>
        </w:rPr>
        <w:t>ar</w:t>
      </w:r>
      <w:proofErr w:type="spellEnd"/>
      <w:r w:rsidR="00F64A39" w:rsidRPr="00F64A39">
        <w:rPr>
          <w:sz w:val="22"/>
          <w:szCs w:val="22"/>
        </w:rPr>
        <w:t xml:space="preserve"> </w:t>
      </w:r>
      <w:proofErr w:type="spellStart"/>
      <w:r w:rsidR="00F64A39" w:rsidRPr="00F64A39">
        <w:rPr>
          <w:sz w:val="22"/>
          <w:szCs w:val="22"/>
        </w:rPr>
        <w:t>citiem</w:t>
      </w:r>
      <w:proofErr w:type="spellEnd"/>
      <w:r w:rsidR="00F64A39" w:rsidRPr="00F64A39">
        <w:rPr>
          <w:sz w:val="22"/>
          <w:szCs w:val="22"/>
        </w:rPr>
        <w:t xml:space="preserve"> </w:t>
      </w:r>
      <w:proofErr w:type="spellStart"/>
      <w:r w:rsidR="00F64A39" w:rsidRPr="00F64A39">
        <w:rPr>
          <w:sz w:val="22"/>
          <w:szCs w:val="22"/>
        </w:rPr>
        <w:t>materiāliem</w:t>
      </w:r>
      <w:proofErr w:type="spellEnd"/>
      <w:r w:rsidR="00F64A39" w:rsidRPr="00F64A39">
        <w:rPr>
          <w:sz w:val="22"/>
          <w:szCs w:val="22"/>
        </w:rPr>
        <w:t xml:space="preserve"> un </w:t>
      </w:r>
      <w:proofErr w:type="spellStart"/>
      <w:r w:rsidR="00F64A39" w:rsidRPr="00F64A39">
        <w:rPr>
          <w:sz w:val="22"/>
          <w:szCs w:val="22"/>
        </w:rPr>
        <w:t>izstrādājumiem</w:t>
      </w:r>
      <w:proofErr w:type="spellEnd"/>
      <w:r w:rsidR="00F64A39" w:rsidRPr="00F64A39">
        <w:rPr>
          <w:sz w:val="22"/>
          <w:szCs w:val="22"/>
        </w:rPr>
        <w:t xml:space="preserve">, </w:t>
      </w:r>
      <w:proofErr w:type="spellStart"/>
      <w:r w:rsidR="00F64A39" w:rsidRPr="00F64A39">
        <w:rPr>
          <w:sz w:val="22"/>
          <w:szCs w:val="22"/>
        </w:rPr>
        <w:t>kuru</w:t>
      </w:r>
      <w:proofErr w:type="spellEnd"/>
      <w:r w:rsidR="00F64A39" w:rsidRPr="00F64A39">
        <w:rPr>
          <w:sz w:val="22"/>
          <w:szCs w:val="22"/>
        </w:rPr>
        <w:t xml:space="preserve"> </w:t>
      </w:r>
      <w:proofErr w:type="spellStart"/>
      <w:r w:rsidR="00F64A39" w:rsidRPr="00F64A39">
        <w:rPr>
          <w:sz w:val="22"/>
          <w:szCs w:val="22"/>
        </w:rPr>
        <w:t>kvalitātes</w:t>
      </w:r>
      <w:proofErr w:type="spellEnd"/>
      <w:r w:rsidR="00F64A39" w:rsidRPr="00F64A39">
        <w:rPr>
          <w:sz w:val="22"/>
          <w:szCs w:val="22"/>
        </w:rPr>
        <w:t xml:space="preserve"> </w:t>
      </w:r>
      <w:proofErr w:type="spellStart"/>
      <w:r w:rsidR="00F64A39" w:rsidRPr="00F64A39">
        <w:rPr>
          <w:sz w:val="22"/>
          <w:szCs w:val="22"/>
        </w:rPr>
        <w:t>rādītāji</w:t>
      </w:r>
      <w:proofErr w:type="spellEnd"/>
      <w:r w:rsidR="00F64A39" w:rsidRPr="00F64A39">
        <w:rPr>
          <w:sz w:val="22"/>
          <w:szCs w:val="22"/>
        </w:rPr>
        <w:t xml:space="preserve"> </w:t>
      </w:r>
      <w:proofErr w:type="spellStart"/>
      <w:r w:rsidR="00F64A39" w:rsidRPr="00F64A39">
        <w:rPr>
          <w:sz w:val="22"/>
          <w:szCs w:val="22"/>
        </w:rPr>
        <w:t>ir</w:t>
      </w:r>
      <w:proofErr w:type="spellEnd"/>
      <w:r w:rsidR="00F64A39" w:rsidRPr="00F64A39">
        <w:rPr>
          <w:sz w:val="22"/>
          <w:szCs w:val="22"/>
        </w:rPr>
        <w:t xml:space="preserve"> </w:t>
      </w:r>
      <w:proofErr w:type="spellStart"/>
      <w:r w:rsidR="00F64A39" w:rsidRPr="00F64A39">
        <w:rPr>
          <w:sz w:val="22"/>
          <w:szCs w:val="22"/>
        </w:rPr>
        <w:t>līdzvērtīgi</w:t>
      </w:r>
      <w:proofErr w:type="spellEnd"/>
      <w:r w:rsidR="00F64A39" w:rsidRPr="00F64A39">
        <w:rPr>
          <w:sz w:val="22"/>
          <w:szCs w:val="22"/>
        </w:rPr>
        <w:t xml:space="preserve"> </w:t>
      </w:r>
      <w:proofErr w:type="spellStart"/>
      <w:r w:rsidR="00F64A39" w:rsidRPr="00F64A39">
        <w:rPr>
          <w:sz w:val="22"/>
          <w:szCs w:val="22"/>
        </w:rPr>
        <w:t>vai</w:t>
      </w:r>
      <w:proofErr w:type="spellEnd"/>
      <w:r w:rsidR="00F64A39" w:rsidRPr="00F64A39">
        <w:rPr>
          <w:sz w:val="22"/>
          <w:szCs w:val="22"/>
        </w:rPr>
        <w:t xml:space="preserve"> </w:t>
      </w:r>
      <w:proofErr w:type="spellStart"/>
      <w:r w:rsidR="00F64A39" w:rsidRPr="00F64A39">
        <w:rPr>
          <w:sz w:val="22"/>
          <w:szCs w:val="22"/>
        </w:rPr>
        <w:t>labākie</w:t>
      </w:r>
      <w:proofErr w:type="spellEnd"/>
      <w:r w:rsidR="00F64A39" w:rsidRPr="00F64A39">
        <w:rPr>
          <w:sz w:val="22"/>
          <w:szCs w:val="22"/>
        </w:rPr>
        <w:t xml:space="preserve"> par </w:t>
      </w:r>
      <w:proofErr w:type="spellStart"/>
      <w:r w:rsidR="00F64A39" w:rsidRPr="00F64A39">
        <w:rPr>
          <w:sz w:val="22"/>
          <w:szCs w:val="22"/>
        </w:rPr>
        <w:t>tehniskajā</w:t>
      </w:r>
      <w:proofErr w:type="spellEnd"/>
      <w:r w:rsidR="00F64A39" w:rsidRPr="00F64A39">
        <w:rPr>
          <w:sz w:val="22"/>
          <w:szCs w:val="22"/>
        </w:rPr>
        <w:t xml:space="preserve"> </w:t>
      </w:r>
      <w:proofErr w:type="spellStart"/>
      <w:r w:rsidR="00F64A39" w:rsidRPr="00F64A39">
        <w:rPr>
          <w:sz w:val="22"/>
          <w:szCs w:val="22"/>
        </w:rPr>
        <w:t>dokumentācijā</w:t>
      </w:r>
      <w:proofErr w:type="spellEnd"/>
      <w:r w:rsidR="00F64A39" w:rsidRPr="00F64A39">
        <w:rPr>
          <w:sz w:val="22"/>
          <w:szCs w:val="22"/>
        </w:rPr>
        <w:t xml:space="preserve"> </w:t>
      </w:r>
      <w:proofErr w:type="spellStart"/>
      <w:r w:rsidR="00F64A39" w:rsidRPr="00F64A39">
        <w:rPr>
          <w:sz w:val="22"/>
          <w:szCs w:val="22"/>
        </w:rPr>
        <w:t>minētiem</w:t>
      </w:r>
      <w:proofErr w:type="spellEnd"/>
      <w:r w:rsidR="00F64A39" w:rsidRPr="00F64A39">
        <w:rPr>
          <w:sz w:val="22"/>
          <w:szCs w:val="22"/>
        </w:rPr>
        <w:t xml:space="preserve">, </w:t>
      </w:r>
      <w:proofErr w:type="spellStart"/>
      <w:r w:rsidR="00F64A39" w:rsidRPr="00F64A39">
        <w:rPr>
          <w:sz w:val="22"/>
          <w:szCs w:val="22"/>
        </w:rPr>
        <w:t>kā</w:t>
      </w:r>
      <w:proofErr w:type="spellEnd"/>
      <w:r w:rsidR="00F64A39" w:rsidRPr="00F64A39">
        <w:rPr>
          <w:sz w:val="22"/>
          <w:szCs w:val="22"/>
        </w:rPr>
        <w:t xml:space="preserve"> </w:t>
      </w:r>
      <w:proofErr w:type="spellStart"/>
      <w:r w:rsidR="00F64A39" w:rsidRPr="00F64A39">
        <w:rPr>
          <w:sz w:val="22"/>
          <w:szCs w:val="22"/>
        </w:rPr>
        <w:t>arī</w:t>
      </w:r>
      <w:proofErr w:type="spellEnd"/>
      <w:r w:rsidR="00F64A39" w:rsidRPr="00F64A39">
        <w:rPr>
          <w:sz w:val="22"/>
          <w:szCs w:val="22"/>
        </w:rPr>
        <w:t xml:space="preserve"> </w:t>
      </w:r>
      <w:proofErr w:type="spellStart"/>
      <w:r w:rsidR="00F64A39" w:rsidRPr="00F64A39">
        <w:rPr>
          <w:sz w:val="22"/>
          <w:szCs w:val="22"/>
        </w:rPr>
        <w:t>atbilst</w:t>
      </w:r>
      <w:proofErr w:type="spellEnd"/>
      <w:r w:rsidR="00F64A39" w:rsidRPr="00F64A39">
        <w:rPr>
          <w:sz w:val="22"/>
          <w:szCs w:val="22"/>
        </w:rPr>
        <w:t xml:space="preserve"> </w:t>
      </w:r>
      <w:proofErr w:type="spellStart"/>
      <w:r w:rsidR="00F64A39" w:rsidRPr="00F64A39">
        <w:rPr>
          <w:sz w:val="22"/>
          <w:szCs w:val="22"/>
        </w:rPr>
        <w:t>tehniskajai</w:t>
      </w:r>
      <w:proofErr w:type="spellEnd"/>
      <w:r w:rsidR="00F64A39" w:rsidRPr="00F64A39">
        <w:rPr>
          <w:sz w:val="22"/>
          <w:szCs w:val="22"/>
        </w:rPr>
        <w:t xml:space="preserve"> </w:t>
      </w:r>
      <w:proofErr w:type="spellStart"/>
      <w:r w:rsidR="00F64A39" w:rsidRPr="00F64A39">
        <w:rPr>
          <w:sz w:val="22"/>
          <w:szCs w:val="22"/>
        </w:rPr>
        <w:t>dokumentācijai</w:t>
      </w:r>
      <w:proofErr w:type="spellEnd"/>
      <w:r w:rsidR="00F64A39" w:rsidRPr="00F64A39">
        <w:rPr>
          <w:sz w:val="22"/>
          <w:szCs w:val="22"/>
        </w:rPr>
        <w:t xml:space="preserve">, ja </w:t>
      </w:r>
      <w:proofErr w:type="spellStart"/>
      <w:r w:rsidR="00F64A39" w:rsidRPr="00F64A39">
        <w:rPr>
          <w:sz w:val="22"/>
          <w:szCs w:val="22"/>
        </w:rPr>
        <w:t>netiek</w:t>
      </w:r>
      <w:proofErr w:type="spellEnd"/>
      <w:r w:rsidR="00F64A39" w:rsidRPr="00F64A39">
        <w:rPr>
          <w:sz w:val="22"/>
          <w:szCs w:val="22"/>
        </w:rPr>
        <w:t xml:space="preserve"> </w:t>
      </w:r>
      <w:proofErr w:type="spellStart"/>
      <w:r w:rsidR="00F64A39" w:rsidRPr="00F64A39">
        <w:rPr>
          <w:sz w:val="22"/>
          <w:szCs w:val="22"/>
        </w:rPr>
        <w:t>pazemināta</w:t>
      </w:r>
      <w:proofErr w:type="spellEnd"/>
      <w:r w:rsidR="00F64A39" w:rsidRPr="00F64A39">
        <w:rPr>
          <w:sz w:val="22"/>
          <w:szCs w:val="22"/>
        </w:rPr>
        <w:t xml:space="preserve"> </w:t>
      </w:r>
      <w:proofErr w:type="spellStart"/>
      <w:r w:rsidR="00F64A39" w:rsidRPr="00F64A39">
        <w:rPr>
          <w:sz w:val="22"/>
          <w:szCs w:val="22"/>
        </w:rPr>
        <w:t>tehniskajā</w:t>
      </w:r>
      <w:proofErr w:type="spellEnd"/>
      <w:r w:rsidR="00F64A39" w:rsidRPr="00F64A39">
        <w:rPr>
          <w:sz w:val="22"/>
          <w:szCs w:val="22"/>
        </w:rPr>
        <w:t xml:space="preserve"> </w:t>
      </w:r>
      <w:proofErr w:type="spellStart"/>
      <w:r w:rsidR="00F64A39" w:rsidRPr="00F64A39">
        <w:rPr>
          <w:sz w:val="22"/>
          <w:szCs w:val="22"/>
        </w:rPr>
        <w:t>dokumentācijā</w:t>
      </w:r>
      <w:proofErr w:type="spellEnd"/>
      <w:r w:rsidR="00F64A39" w:rsidRPr="00F64A39">
        <w:rPr>
          <w:sz w:val="22"/>
          <w:szCs w:val="22"/>
        </w:rPr>
        <w:t xml:space="preserve"> </w:t>
      </w:r>
      <w:proofErr w:type="spellStart"/>
      <w:r w:rsidR="00F64A39" w:rsidRPr="00F64A39">
        <w:rPr>
          <w:sz w:val="22"/>
          <w:szCs w:val="22"/>
        </w:rPr>
        <w:t>paredzētā</w:t>
      </w:r>
      <w:proofErr w:type="spellEnd"/>
      <w:r w:rsidR="00F64A39" w:rsidRPr="00F64A39">
        <w:rPr>
          <w:sz w:val="22"/>
          <w:szCs w:val="22"/>
        </w:rPr>
        <w:t xml:space="preserve"> </w:t>
      </w:r>
      <w:proofErr w:type="spellStart"/>
      <w:r w:rsidR="00F64A39" w:rsidRPr="00F64A39">
        <w:rPr>
          <w:sz w:val="22"/>
          <w:szCs w:val="22"/>
        </w:rPr>
        <w:t>tehnisko</w:t>
      </w:r>
      <w:proofErr w:type="spellEnd"/>
      <w:r w:rsidR="00F64A39" w:rsidRPr="00F64A39">
        <w:rPr>
          <w:sz w:val="22"/>
          <w:szCs w:val="22"/>
        </w:rPr>
        <w:t xml:space="preserve"> un </w:t>
      </w:r>
      <w:proofErr w:type="spellStart"/>
      <w:r w:rsidR="00F64A39" w:rsidRPr="00F64A39">
        <w:rPr>
          <w:sz w:val="22"/>
          <w:szCs w:val="22"/>
        </w:rPr>
        <w:t>estētisko</w:t>
      </w:r>
      <w:proofErr w:type="spellEnd"/>
      <w:r w:rsidR="00F64A39" w:rsidRPr="00F64A39">
        <w:rPr>
          <w:sz w:val="22"/>
          <w:szCs w:val="22"/>
        </w:rPr>
        <w:t xml:space="preserve"> </w:t>
      </w:r>
      <w:proofErr w:type="spellStart"/>
      <w:r w:rsidR="00F64A39" w:rsidRPr="00F64A39">
        <w:rPr>
          <w:sz w:val="22"/>
          <w:szCs w:val="22"/>
        </w:rPr>
        <w:t>risinājumu</w:t>
      </w:r>
      <w:proofErr w:type="spellEnd"/>
      <w:r w:rsidR="00F64A39" w:rsidRPr="00F64A39">
        <w:rPr>
          <w:sz w:val="22"/>
          <w:szCs w:val="22"/>
        </w:rPr>
        <w:t xml:space="preserve"> </w:t>
      </w:r>
      <w:proofErr w:type="spellStart"/>
      <w:r w:rsidR="00F64A39" w:rsidRPr="00F64A39">
        <w:rPr>
          <w:sz w:val="22"/>
          <w:szCs w:val="22"/>
        </w:rPr>
        <w:t>kvalitāte</w:t>
      </w:r>
      <w:proofErr w:type="spellEnd"/>
      <w:r w:rsidR="00F64A39" w:rsidRPr="00F64A39">
        <w:rPr>
          <w:sz w:val="22"/>
          <w:szCs w:val="22"/>
        </w:rPr>
        <w:t xml:space="preserve">, </w:t>
      </w:r>
      <w:proofErr w:type="spellStart"/>
      <w:r w:rsidR="00F64A39" w:rsidRPr="00F64A39">
        <w:rPr>
          <w:sz w:val="22"/>
          <w:szCs w:val="22"/>
        </w:rPr>
        <w:t>paaugstināta</w:t>
      </w:r>
      <w:proofErr w:type="spellEnd"/>
      <w:r w:rsidR="00F64A39" w:rsidRPr="00F64A39">
        <w:rPr>
          <w:sz w:val="22"/>
          <w:szCs w:val="22"/>
        </w:rPr>
        <w:t xml:space="preserve"> </w:t>
      </w:r>
      <w:proofErr w:type="spellStart"/>
      <w:r w:rsidR="00F64A39" w:rsidRPr="00F64A39">
        <w:rPr>
          <w:sz w:val="22"/>
          <w:szCs w:val="22"/>
        </w:rPr>
        <w:t>energoietilpība</w:t>
      </w:r>
      <w:proofErr w:type="spellEnd"/>
      <w:r w:rsidR="00F64A39" w:rsidRPr="00F64A39">
        <w:rPr>
          <w:sz w:val="22"/>
          <w:szCs w:val="22"/>
        </w:rPr>
        <w:t xml:space="preserve">, </w:t>
      </w:r>
      <w:proofErr w:type="spellStart"/>
      <w:r w:rsidR="00F64A39" w:rsidRPr="00F64A39">
        <w:rPr>
          <w:sz w:val="22"/>
          <w:szCs w:val="22"/>
        </w:rPr>
        <w:t>netiek</w:t>
      </w:r>
      <w:proofErr w:type="spellEnd"/>
      <w:r w:rsidR="00F64A39" w:rsidRPr="00F64A39">
        <w:rPr>
          <w:sz w:val="22"/>
          <w:szCs w:val="22"/>
        </w:rPr>
        <w:t xml:space="preserve"> </w:t>
      </w:r>
      <w:proofErr w:type="spellStart"/>
      <w:r w:rsidR="00F64A39" w:rsidRPr="00F64A39">
        <w:rPr>
          <w:sz w:val="22"/>
          <w:szCs w:val="22"/>
        </w:rPr>
        <w:t>sadārdzināts</w:t>
      </w:r>
      <w:proofErr w:type="spellEnd"/>
      <w:r w:rsidR="00F64A39" w:rsidRPr="00F64A39">
        <w:rPr>
          <w:sz w:val="22"/>
          <w:szCs w:val="22"/>
        </w:rPr>
        <w:t xml:space="preserve"> </w:t>
      </w:r>
      <w:proofErr w:type="spellStart"/>
      <w:r w:rsidR="00F64A39" w:rsidRPr="00F64A39">
        <w:rPr>
          <w:sz w:val="22"/>
          <w:szCs w:val="22"/>
        </w:rPr>
        <w:t>būvniecības</w:t>
      </w:r>
      <w:proofErr w:type="spellEnd"/>
      <w:r w:rsidR="00F64A39" w:rsidRPr="00F64A39">
        <w:rPr>
          <w:sz w:val="22"/>
          <w:szCs w:val="22"/>
        </w:rPr>
        <w:t xml:space="preserve"> process, </w:t>
      </w:r>
      <w:proofErr w:type="spellStart"/>
      <w:r w:rsidR="00F64A39" w:rsidRPr="00F64A39">
        <w:rPr>
          <w:sz w:val="22"/>
          <w:szCs w:val="22"/>
        </w:rPr>
        <w:t>būves</w:t>
      </w:r>
      <w:proofErr w:type="spellEnd"/>
      <w:r w:rsidR="00F64A39" w:rsidRPr="00F64A39">
        <w:rPr>
          <w:sz w:val="22"/>
          <w:szCs w:val="22"/>
        </w:rPr>
        <w:t xml:space="preserve"> un </w:t>
      </w:r>
      <w:proofErr w:type="spellStart"/>
      <w:r w:rsidR="00F64A39" w:rsidRPr="00F64A39">
        <w:rPr>
          <w:sz w:val="22"/>
          <w:szCs w:val="22"/>
        </w:rPr>
        <w:t>inženiertehniskā</w:t>
      </w:r>
      <w:proofErr w:type="spellEnd"/>
      <w:r w:rsidR="00F64A39" w:rsidRPr="00F64A39">
        <w:rPr>
          <w:sz w:val="22"/>
          <w:szCs w:val="22"/>
        </w:rPr>
        <w:t xml:space="preserve"> </w:t>
      </w:r>
      <w:proofErr w:type="spellStart"/>
      <w:r w:rsidR="00F64A39" w:rsidRPr="00F64A39">
        <w:rPr>
          <w:sz w:val="22"/>
          <w:szCs w:val="22"/>
        </w:rPr>
        <w:t>aprīkojuma</w:t>
      </w:r>
      <w:proofErr w:type="spellEnd"/>
      <w:r w:rsidR="00F64A39" w:rsidRPr="00F64A39">
        <w:rPr>
          <w:sz w:val="22"/>
          <w:szCs w:val="22"/>
        </w:rPr>
        <w:t xml:space="preserve"> </w:t>
      </w:r>
      <w:proofErr w:type="spellStart"/>
      <w:r w:rsidR="00F64A39" w:rsidRPr="00F64A39">
        <w:rPr>
          <w:sz w:val="22"/>
          <w:szCs w:val="22"/>
        </w:rPr>
        <w:t>ekspluatācijas</w:t>
      </w:r>
      <w:proofErr w:type="spellEnd"/>
      <w:r w:rsidR="00F64A39" w:rsidRPr="00F64A39">
        <w:rPr>
          <w:sz w:val="22"/>
          <w:szCs w:val="22"/>
        </w:rPr>
        <w:t xml:space="preserve"> </w:t>
      </w:r>
      <w:proofErr w:type="spellStart"/>
      <w:r w:rsidR="00F64A39" w:rsidRPr="00F64A39">
        <w:rPr>
          <w:sz w:val="22"/>
          <w:szCs w:val="22"/>
        </w:rPr>
        <w:t>izdevumi</w:t>
      </w:r>
      <w:proofErr w:type="spellEnd"/>
      <w:r w:rsidR="00F64A39" w:rsidRPr="00F64A39">
        <w:rPr>
          <w:sz w:val="22"/>
          <w:szCs w:val="22"/>
        </w:rPr>
        <w:t>.</w:t>
      </w:r>
      <w:r w:rsidR="00F64A39" w:rsidRPr="00F64A39">
        <w:rPr>
          <w:sz w:val="22"/>
          <w:szCs w:val="22"/>
        </w:rPr>
        <w:tab/>
      </w:r>
    </w:p>
    <w:p w:rsidR="00F64A39" w:rsidRPr="00F64A39" w:rsidRDefault="003A4872" w:rsidP="00F64A39">
      <w:pPr>
        <w:jc w:val="both"/>
        <w:rPr>
          <w:sz w:val="22"/>
          <w:szCs w:val="22"/>
        </w:rPr>
      </w:pPr>
      <w:r>
        <w:rPr>
          <w:sz w:val="22"/>
          <w:szCs w:val="22"/>
        </w:rPr>
        <w:t>3</w:t>
      </w:r>
      <w:r w:rsidR="00F64A39" w:rsidRPr="00F64A39">
        <w:rPr>
          <w:sz w:val="22"/>
          <w:szCs w:val="22"/>
        </w:rPr>
        <w:t>.3</w:t>
      </w:r>
      <w:proofErr w:type="gramStart"/>
      <w:r w:rsidR="00F64A39" w:rsidRPr="00F64A39">
        <w:rPr>
          <w:sz w:val="22"/>
          <w:szCs w:val="22"/>
        </w:rPr>
        <w:t>.Piedāvāto</w:t>
      </w:r>
      <w:proofErr w:type="gramEnd"/>
      <w:r w:rsidR="00F64A39" w:rsidRPr="00F64A39">
        <w:rPr>
          <w:sz w:val="22"/>
          <w:szCs w:val="22"/>
        </w:rPr>
        <w:t xml:space="preserve"> </w:t>
      </w:r>
      <w:proofErr w:type="spellStart"/>
      <w:r w:rsidR="00F64A39" w:rsidRPr="00F64A39">
        <w:rPr>
          <w:sz w:val="22"/>
          <w:szCs w:val="22"/>
        </w:rPr>
        <w:t>izstrādājumu</w:t>
      </w:r>
      <w:proofErr w:type="spellEnd"/>
      <w:r w:rsidR="00F64A39" w:rsidRPr="00F64A39">
        <w:rPr>
          <w:sz w:val="22"/>
          <w:szCs w:val="22"/>
        </w:rPr>
        <w:t xml:space="preserve"> </w:t>
      </w:r>
      <w:proofErr w:type="spellStart"/>
      <w:r w:rsidR="00F64A39" w:rsidRPr="00F64A39">
        <w:rPr>
          <w:sz w:val="22"/>
          <w:szCs w:val="22"/>
        </w:rPr>
        <w:t>nomaiņa</w:t>
      </w:r>
      <w:proofErr w:type="spellEnd"/>
      <w:r w:rsidR="00F64A39" w:rsidRPr="00F64A39">
        <w:rPr>
          <w:sz w:val="22"/>
          <w:szCs w:val="22"/>
        </w:rPr>
        <w:t xml:space="preserve"> </w:t>
      </w:r>
      <w:proofErr w:type="spellStart"/>
      <w:r w:rsidR="00F64A39" w:rsidRPr="00F64A39">
        <w:rPr>
          <w:sz w:val="22"/>
          <w:szCs w:val="22"/>
        </w:rPr>
        <w:t>pēc</w:t>
      </w:r>
      <w:proofErr w:type="spellEnd"/>
      <w:r w:rsidR="00F64A39" w:rsidRPr="00F64A39">
        <w:rPr>
          <w:sz w:val="22"/>
          <w:szCs w:val="22"/>
        </w:rPr>
        <w:t xml:space="preserve"> </w:t>
      </w:r>
      <w:proofErr w:type="spellStart"/>
      <w:r w:rsidR="00F64A39" w:rsidRPr="00F64A39">
        <w:rPr>
          <w:sz w:val="22"/>
          <w:szCs w:val="22"/>
        </w:rPr>
        <w:t>piedāvājuma</w:t>
      </w:r>
      <w:proofErr w:type="spellEnd"/>
      <w:r w:rsidR="00F64A39" w:rsidRPr="00F64A39">
        <w:rPr>
          <w:sz w:val="22"/>
          <w:szCs w:val="22"/>
        </w:rPr>
        <w:t xml:space="preserve"> </w:t>
      </w:r>
      <w:proofErr w:type="spellStart"/>
      <w:r w:rsidR="00F64A39" w:rsidRPr="00F64A39">
        <w:rPr>
          <w:sz w:val="22"/>
          <w:szCs w:val="22"/>
        </w:rPr>
        <w:t>iesniegšanas</w:t>
      </w:r>
      <w:proofErr w:type="spellEnd"/>
      <w:r w:rsidR="00F64A39" w:rsidRPr="00F64A39">
        <w:rPr>
          <w:sz w:val="22"/>
          <w:szCs w:val="22"/>
        </w:rPr>
        <w:t xml:space="preserve"> </w:t>
      </w:r>
      <w:proofErr w:type="spellStart"/>
      <w:r w:rsidR="00F64A39" w:rsidRPr="00F64A39">
        <w:rPr>
          <w:sz w:val="22"/>
          <w:szCs w:val="22"/>
        </w:rPr>
        <w:t>vai</w:t>
      </w:r>
      <w:proofErr w:type="spellEnd"/>
      <w:r w:rsidR="00F64A39" w:rsidRPr="00F64A39">
        <w:rPr>
          <w:sz w:val="22"/>
          <w:szCs w:val="22"/>
        </w:rPr>
        <w:t xml:space="preserve"> </w:t>
      </w:r>
      <w:proofErr w:type="spellStart"/>
      <w:r w:rsidR="00F64A39" w:rsidRPr="00F64A39">
        <w:rPr>
          <w:sz w:val="22"/>
          <w:szCs w:val="22"/>
        </w:rPr>
        <w:t>līguma</w:t>
      </w:r>
      <w:proofErr w:type="spellEnd"/>
      <w:r w:rsidR="00F64A39" w:rsidRPr="00F64A39">
        <w:rPr>
          <w:sz w:val="22"/>
          <w:szCs w:val="22"/>
        </w:rPr>
        <w:t xml:space="preserve"> </w:t>
      </w:r>
      <w:proofErr w:type="spellStart"/>
      <w:r w:rsidR="00F64A39" w:rsidRPr="00F64A39">
        <w:rPr>
          <w:sz w:val="22"/>
          <w:szCs w:val="22"/>
        </w:rPr>
        <w:t>darbības</w:t>
      </w:r>
      <w:proofErr w:type="spellEnd"/>
      <w:r w:rsidR="00F64A39" w:rsidRPr="00F64A39">
        <w:rPr>
          <w:sz w:val="22"/>
          <w:szCs w:val="22"/>
        </w:rPr>
        <w:t xml:space="preserve"> </w:t>
      </w:r>
      <w:proofErr w:type="spellStart"/>
      <w:r w:rsidR="00F64A39" w:rsidRPr="00F64A39">
        <w:rPr>
          <w:sz w:val="22"/>
          <w:szCs w:val="22"/>
        </w:rPr>
        <w:t>laikā</w:t>
      </w:r>
      <w:proofErr w:type="spellEnd"/>
      <w:r w:rsidR="00F64A39" w:rsidRPr="00F64A39">
        <w:rPr>
          <w:sz w:val="22"/>
          <w:szCs w:val="22"/>
        </w:rPr>
        <w:t xml:space="preserve"> </w:t>
      </w:r>
      <w:proofErr w:type="spellStart"/>
      <w:r w:rsidR="00F64A39" w:rsidRPr="00F64A39">
        <w:rPr>
          <w:sz w:val="22"/>
          <w:szCs w:val="22"/>
        </w:rPr>
        <w:t>nav</w:t>
      </w:r>
      <w:proofErr w:type="spellEnd"/>
      <w:r w:rsidR="00F64A39" w:rsidRPr="00F64A39">
        <w:rPr>
          <w:sz w:val="22"/>
          <w:szCs w:val="22"/>
        </w:rPr>
        <w:t xml:space="preserve"> </w:t>
      </w:r>
      <w:proofErr w:type="spellStart"/>
      <w:r w:rsidR="00F64A39" w:rsidRPr="00F64A39">
        <w:rPr>
          <w:sz w:val="22"/>
          <w:szCs w:val="22"/>
        </w:rPr>
        <w:t>atļauta</w:t>
      </w:r>
      <w:proofErr w:type="spellEnd"/>
      <w:r w:rsidR="00F64A39" w:rsidRPr="00F64A39">
        <w:rPr>
          <w:sz w:val="22"/>
          <w:szCs w:val="22"/>
        </w:rPr>
        <w:t>.</w:t>
      </w:r>
    </w:p>
    <w:p w:rsidR="00F64A39" w:rsidRPr="00F64A39" w:rsidRDefault="003A4872" w:rsidP="00F64A39">
      <w:pPr>
        <w:jc w:val="both"/>
        <w:rPr>
          <w:sz w:val="22"/>
          <w:szCs w:val="22"/>
        </w:rPr>
      </w:pPr>
      <w:r>
        <w:rPr>
          <w:sz w:val="22"/>
          <w:szCs w:val="22"/>
        </w:rPr>
        <w:t>3</w:t>
      </w:r>
      <w:r w:rsidR="00F64A39" w:rsidRPr="00F64A39">
        <w:rPr>
          <w:sz w:val="22"/>
          <w:szCs w:val="22"/>
        </w:rPr>
        <w:t>.4</w:t>
      </w:r>
      <w:proofErr w:type="gramStart"/>
      <w:r w:rsidR="00F64A39" w:rsidRPr="00F64A39">
        <w:rPr>
          <w:sz w:val="22"/>
          <w:szCs w:val="22"/>
        </w:rPr>
        <w:t>.</w:t>
      </w:r>
      <w:r w:rsidR="00F64A39" w:rsidRPr="00F64A39">
        <w:rPr>
          <w:b/>
          <w:bCs/>
          <w:sz w:val="22"/>
          <w:szCs w:val="22"/>
        </w:rPr>
        <w:t>Pretendenta</w:t>
      </w:r>
      <w:proofErr w:type="gramEnd"/>
      <w:r w:rsidR="00F64A39" w:rsidRPr="00F64A39">
        <w:rPr>
          <w:b/>
          <w:bCs/>
          <w:sz w:val="22"/>
          <w:szCs w:val="22"/>
        </w:rPr>
        <w:t xml:space="preserve"> </w:t>
      </w:r>
      <w:proofErr w:type="spellStart"/>
      <w:r w:rsidR="00F64A39" w:rsidRPr="00F64A39">
        <w:rPr>
          <w:b/>
          <w:bCs/>
          <w:sz w:val="22"/>
          <w:szCs w:val="22"/>
        </w:rPr>
        <w:t>iesniegto</w:t>
      </w:r>
      <w:proofErr w:type="spellEnd"/>
      <w:r w:rsidR="00F64A39" w:rsidRPr="00F64A39">
        <w:rPr>
          <w:b/>
          <w:bCs/>
          <w:sz w:val="22"/>
          <w:szCs w:val="22"/>
        </w:rPr>
        <w:t xml:space="preserve"> </w:t>
      </w:r>
      <w:proofErr w:type="spellStart"/>
      <w:r w:rsidR="00F64A39" w:rsidRPr="00F64A39">
        <w:rPr>
          <w:b/>
          <w:bCs/>
          <w:sz w:val="22"/>
          <w:szCs w:val="22"/>
        </w:rPr>
        <w:t>tāmju</w:t>
      </w:r>
      <w:proofErr w:type="spellEnd"/>
      <w:r w:rsidR="00F64A39" w:rsidRPr="00F64A39">
        <w:rPr>
          <w:b/>
          <w:bCs/>
          <w:sz w:val="22"/>
          <w:szCs w:val="22"/>
        </w:rPr>
        <w:t xml:space="preserve"> </w:t>
      </w:r>
      <w:proofErr w:type="spellStart"/>
      <w:r w:rsidR="00F64A39" w:rsidRPr="00F64A39">
        <w:rPr>
          <w:b/>
          <w:bCs/>
          <w:sz w:val="22"/>
          <w:szCs w:val="22"/>
        </w:rPr>
        <w:t>Darbu</w:t>
      </w:r>
      <w:proofErr w:type="spellEnd"/>
      <w:r w:rsidR="00F64A39" w:rsidRPr="00F64A39">
        <w:rPr>
          <w:b/>
          <w:bCs/>
          <w:sz w:val="22"/>
          <w:szCs w:val="22"/>
        </w:rPr>
        <w:t xml:space="preserve"> </w:t>
      </w:r>
      <w:proofErr w:type="spellStart"/>
      <w:r w:rsidR="00F64A39" w:rsidRPr="00F64A39">
        <w:rPr>
          <w:b/>
          <w:bCs/>
          <w:sz w:val="22"/>
          <w:szCs w:val="22"/>
        </w:rPr>
        <w:t>apjomu</w:t>
      </w:r>
      <w:proofErr w:type="spellEnd"/>
      <w:r w:rsidR="00F64A39" w:rsidRPr="00F64A39">
        <w:rPr>
          <w:b/>
          <w:bCs/>
          <w:sz w:val="22"/>
          <w:szCs w:val="22"/>
        </w:rPr>
        <w:t xml:space="preserve"> </w:t>
      </w:r>
      <w:proofErr w:type="spellStart"/>
      <w:r w:rsidR="00F64A39" w:rsidRPr="00F64A39">
        <w:rPr>
          <w:b/>
          <w:bCs/>
          <w:sz w:val="22"/>
          <w:szCs w:val="22"/>
        </w:rPr>
        <w:t>katras</w:t>
      </w:r>
      <w:proofErr w:type="spellEnd"/>
      <w:r w:rsidR="00F64A39" w:rsidRPr="00F64A39">
        <w:rPr>
          <w:b/>
          <w:bCs/>
          <w:sz w:val="22"/>
          <w:szCs w:val="22"/>
        </w:rPr>
        <w:t xml:space="preserve"> </w:t>
      </w:r>
      <w:proofErr w:type="spellStart"/>
      <w:r w:rsidR="00F64A39" w:rsidRPr="00F64A39">
        <w:rPr>
          <w:b/>
          <w:bCs/>
          <w:sz w:val="22"/>
          <w:szCs w:val="22"/>
        </w:rPr>
        <w:t>pozīcijas</w:t>
      </w:r>
      <w:proofErr w:type="spellEnd"/>
      <w:r w:rsidR="00F64A39" w:rsidRPr="00F64A39">
        <w:rPr>
          <w:b/>
          <w:bCs/>
          <w:sz w:val="22"/>
          <w:szCs w:val="22"/>
        </w:rPr>
        <w:t xml:space="preserve"> </w:t>
      </w:r>
      <w:proofErr w:type="spellStart"/>
      <w:r w:rsidR="00F64A39" w:rsidRPr="00F64A39">
        <w:rPr>
          <w:b/>
          <w:bCs/>
          <w:sz w:val="22"/>
          <w:szCs w:val="22"/>
        </w:rPr>
        <w:t>cena</w:t>
      </w:r>
      <w:proofErr w:type="spellEnd"/>
      <w:r w:rsidR="00F64A39" w:rsidRPr="00F64A39">
        <w:rPr>
          <w:b/>
          <w:bCs/>
          <w:sz w:val="22"/>
          <w:szCs w:val="22"/>
        </w:rPr>
        <w:t xml:space="preserve"> </w:t>
      </w:r>
      <w:proofErr w:type="spellStart"/>
      <w:r w:rsidR="00F64A39" w:rsidRPr="00F64A39">
        <w:rPr>
          <w:b/>
          <w:bCs/>
          <w:sz w:val="22"/>
          <w:szCs w:val="22"/>
        </w:rPr>
        <w:t>tiek</w:t>
      </w:r>
      <w:proofErr w:type="spellEnd"/>
      <w:r w:rsidR="00F64A39" w:rsidRPr="00F64A39">
        <w:rPr>
          <w:b/>
          <w:bCs/>
          <w:sz w:val="22"/>
          <w:szCs w:val="22"/>
        </w:rPr>
        <w:t xml:space="preserve"> </w:t>
      </w:r>
      <w:proofErr w:type="spellStart"/>
      <w:r w:rsidR="00F64A39" w:rsidRPr="00F64A39">
        <w:rPr>
          <w:b/>
          <w:bCs/>
          <w:sz w:val="22"/>
          <w:szCs w:val="22"/>
        </w:rPr>
        <w:t>noteikta</w:t>
      </w:r>
      <w:proofErr w:type="spellEnd"/>
      <w:r w:rsidR="00F64A39" w:rsidRPr="00F64A39">
        <w:rPr>
          <w:b/>
          <w:bCs/>
          <w:sz w:val="22"/>
          <w:szCs w:val="22"/>
        </w:rPr>
        <w:t xml:space="preserve"> </w:t>
      </w:r>
      <w:proofErr w:type="spellStart"/>
      <w:r w:rsidR="00F64A39" w:rsidRPr="00F64A39">
        <w:rPr>
          <w:b/>
          <w:bCs/>
          <w:sz w:val="22"/>
          <w:szCs w:val="22"/>
        </w:rPr>
        <w:t>nemainīga</w:t>
      </w:r>
      <w:proofErr w:type="spellEnd"/>
      <w:r w:rsidR="00F64A39" w:rsidRPr="00F64A39">
        <w:rPr>
          <w:b/>
          <w:bCs/>
          <w:sz w:val="22"/>
          <w:szCs w:val="22"/>
        </w:rPr>
        <w:t xml:space="preserve"> </w:t>
      </w:r>
      <w:proofErr w:type="spellStart"/>
      <w:r w:rsidR="00F64A39" w:rsidRPr="00F64A39">
        <w:rPr>
          <w:b/>
          <w:bCs/>
          <w:sz w:val="22"/>
          <w:szCs w:val="22"/>
        </w:rPr>
        <w:t>uz</w:t>
      </w:r>
      <w:proofErr w:type="spellEnd"/>
      <w:r w:rsidR="00F64A39" w:rsidRPr="00F64A39">
        <w:rPr>
          <w:b/>
          <w:bCs/>
          <w:sz w:val="22"/>
          <w:szCs w:val="22"/>
        </w:rPr>
        <w:t xml:space="preserve"> </w:t>
      </w:r>
      <w:proofErr w:type="spellStart"/>
      <w:r w:rsidR="00F64A39" w:rsidRPr="00F64A39">
        <w:rPr>
          <w:b/>
          <w:bCs/>
          <w:sz w:val="22"/>
          <w:szCs w:val="22"/>
        </w:rPr>
        <w:t>visu</w:t>
      </w:r>
      <w:proofErr w:type="spellEnd"/>
      <w:r w:rsidR="00F64A39" w:rsidRPr="00F64A39">
        <w:rPr>
          <w:b/>
          <w:bCs/>
          <w:sz w:val="22"/>
          <w:szCs w:val="22"/>
        </w:rPr>
        <w:t xml:space="preserve"> </w:t>
      </w:r>
      <w:proofErr w:type="spellStart"/>
      <w:r w:rsidR="00F64A39" w:rsidRPr="00F64A39">
        <w:rPr>
          <w:b/>
          <w:bCs/>
          <w:sz w:val="22"/>
          <w:szCs w:val="22"/>
        </w:rPr>
        <w:t>līguma</w:t>
      </w:r>
      <w:proofErr w:type="spellEnd"/>
      <w:r w:rsidR="00F64A39" w:rsidRPr="00F64A39">
        <w:rPr>
          <w:b/>
          <w:bCs/>
          <w:sz w:val="22"/>
          <w:szCs w:val="22"/>
        </w:rPr>
        <w:t xml:space="preserve"> </w:t>
      </w:r>
      <w:proofErr w:type="spellStart"/>
      <w:r w:rsidR="00F64A39" w:rsidRPr="00F64A39">
        <w:rPr>
          <w:b/>
          <w:bCs/>
          <w:sz w:val="22"/>
          <w:szCs w:val="22"/>
        </w:rPr>
        <w:t>darbības</w:t>
      </w:r>
      <w:proofErr w:type="spellEnd"/>
      <w:r w:rsidR="00F64A39" w:rsidRPr="00F64A39">
        <w:rPr>
          <w:b/>
          <w:bCs/>
          <w:sz w:val="22"/>
          <w:szCs w:val="22"/>
        </w:rPr>
        <w:t xml:space="preserve"> </w:t>
      </w:r>
      <w:proofErr w:type="spellStart"/>
      <w:r w:rsidR="00F64A39" w:rsidRPr="00F64A39">
        <w:rPr>
          <w:b/>
          <w:bCs/>
          <w:sz w:val="22"/>
          <w:szCs w:val="22"/>
        </w:rPr>
        <w:t>laiku</w:t>
      </w:r>
      <w:proofErr w:type="spellEnd"/>
      <w:r w:rsidR="00F64A39" w:rsidRPr="00F64A39">
        <w:rPr>
          <w:b/>
          <w:bCs/>
          <w:sz w:val="22"/>
          <w:szCs w:val="22"/>
        </w:rPr>
        <w:t>.</w:t>
      </w:r>
      <w:r w:rsidR="00F64A39" w:rsidRPr="00F64A39">
        <w:rPr>
          <w:sz w:val="22"/>
          <w:szCs w:val="22"/>
        </w:rPr>
        <w:t xml:space="preserve"> </w:t>
      </w:r>
      <w:proofErr w:type="spellStart"/>
      <w:r w:rsidR="00F64A39" w:rsidRPr="00F64A39">
        <w:rPr>
          <w:sz w:val="22"/>
          <w:szCs w:val="22"/>
        </w:rPr>
        <w:t>Tāmēs</w:t>
      </w:r>
      <w:proofErr w:type="spellEnd"/>
      <w:r w:rsidR="00F64A39" w:rsidRPr="00F64A39">
        <w:rPr>
          <w:sz w:val="22"/>
          <w:szCs w:val="22"/>
        </w:rPr>
        <w:t xml:space="preserve"> </w:t>
      </w:r>
      <w:proofErr w:type="spellStart"/>
      <w:r w:rsidR="00F64A39" w:rsidRPr="00F64A39">
        <w:rPr>
          <w:sz w:val="22"/>
          <w:szCs w:val="22"/>
        </w:rPr>
        <w:t>jāparedz</w:t>
      </w:r>
      <w:proofErr w:type="spellEnd"/>
      <w:r w:rsidR="00F64A39" w:rsidRPr="00F64A39">
        <w:rPr>
          <w:sz w:val="22"/>
          <w:szCs w:val="22"/>
        </w:rPr>
        <w:t xml:space="preserve"> </w:t>
      </w:r>
      <w:proofErr w:type="spellStart"/>
      <w:r w:rsidR="00F64A39" w:rsidRPr="00F64A39">
        <w:rPr>
          <w:sz w:val="22"/>
          <w:szCs w:val="22"/>
        </w:rPr>
        <w:t>visi</w:t>
      </w:r>
      <w:proofErr w:type="spellEnd"/>
      <w:r w:rsidR="00F64A39" w:rsidRPr="00F64A39">
        <w:rPr>
          <w:sz w:val="22"/>
          <w:szCs w:val="22"/>
        </w:rPr>
        <w:t xml:space="preserve"> </w:t>
      </w:r>
      <w:proofErr w:type="spellStart"/>
      <w:r w:rsidR="00F64A39" w:rsidRPr="00F64A39">
        <w:rPr>
          <w:sz w:val="22"/>
          <w:szCs w:val="22"/>
        </w:rPr>
        <w:t>darbu</w:t>
      </w:r>
      <w:proofErr w:type="spellEnd"/>
      <w:r w:rsidR="00F64A39" w:rsidRPr="00F64A39">
        <w:rPr>
          <w:sz w:val="22"/>
          <w:szCs w:val="22"/>
        </w:rPr>
        <w:t xml:space="preserve"> </w:t>
      </w:r>
      <w:proofErr w:type="spellStart"/>
      <w:r w:rsidR="00F64A39" w:rsidRPr="00F64A39">
        <w:rPr>
          <w:sz w:val="22"/>
          <w:szCs w:val="22"/>
        </w:rPr>
        <w:t>veikšanai</w:t>
      </w:r>
      <w:proofErr w:type="spellEnd"/>
      <w:r w:rsidR="00F64A39" w:rsidRPr="00F64A39">
        <w:rPr>
          <w:sz w:val="22"/>
          <w:szCs w:val="22"/>
        </w:rPr>
        <w:t xml:space="preserve"> </w:t>
      </w:r>
      <w:proofErr w:type="spellStart"/>
      <w:r w:rsidR="00F64A39" w:rsidRPr="00F64A39">
        <w:rPr>
          <w:sz w:val="22"/>
          <w:szCs w:val="22"/>
        </w:rPr>
        <w:t>nepieciešamie</w:t>
      </w:r>
      <w:proofErr w:type="spellEnd"/>
      <w:r w:rsidR="00F64A39" w:rsidRPr="00F64A39">
        <w:rPr>
          <w:sz w:val="22"/>
          <w:szCs w:val="22"/>
        </w:rPr>
        <w:t xml:space="preserve"> </w:t>
      </w:r>
      <w:proofErr w:type="spellStart"/>
      <w:r w:rsidR="00F64A39" w:rsidRPr="00F64A39">
        <w:rPr>
          <w:sz w:val="22"/>
          <w:szCs w:val="22"/>
        </w:rPr>
        <w:t>materiāli</w:t>
      </w:r>
      <w:proofErr w:type="spellEnd"/>
      <w:r w:rsidR="00F64A39" w:rsidRPr="00F64A39">
        <w:rPr>
          <w:sz w:val="22"/>
          <w:szCs w:val="22"/>
        </w:rPr>
        <w:t xml:space="preserve">, </w:t>
      </w:r>
      <w:proofErr w:type="spellStart"/>
      <w:r w:rsidR="00F64A39" w:rsidRPr="00F64A39">
        <w:rPr>
          <w:sz w:val="22"/>
          <w:szCs w:val="22"/>
        </w:rPr>
        <w:t>algas</w:t>
      </w:r>
      <w:proofErr w:type="spellEnd"/>
      <w:r w:rsidR="00F64A39" w:rsidRPr="00F64A39">
        <w:rPr>
          <w:sz w:val="22"/>
          <w:szCs w:val="22"/>
        </w:rPr>
        <w:t xml:space="preserve"> </w:t>
      </w:r>
      <w:proofErr w:type="gramStart"/>
      <w:r w:rsidR="00F64A39" w:rsidRPr="00F64A39">
        <w:rPr>
          <w:sz w:val="22"/>
          <w:szCs w:val="22"/>
        </w:rPr>
        <w:t>un</w:t>
      </w:r>
      <w:proofErr w:type="gramEnd"/>
      <w:r w:rsidR="00F64A39" w:rsidRPr="00F64A39">
        <w:rPr>
          <w:sz w:val="22"/>
          <w:szCs w:val="22"/>
        </w:rPr>
        <w:t xml:space="preserve"> </w:t>
      </w:r>
      <w:proofErr w:type="spellStart"/>
      <w:r w:rsidR="00F64A39" w:rsidRPr="00F64A39">
        <w:rPr>
          <w:sz w:val="22"/>
          <w:szCs w:val="22"/>
        </w:rPr>
        <w:t>mehānismi</w:t>
      </w:r>
      <w:proofErr w:type="spellEnd"/>
      <w:r w:rsidR="00F64A39" w:rsidRPr="00F64A39">
        <w:rPr>
          <w:sz w:val="22"/>
          <w:szCs w:val="22"/>
        </w:rPr>
        <w:t xml:space="preserve">, </w:t>
      </w:r>
      <w:proofErr w:type="spellStart"/>
      <w:r w:rsidR="00F64A39" w:rsidRPr="00F64A39">
        <w:rPr>
          <w:sz w:val="22"/>
          <w:szCs w:val="22"/>
        </w:rPr>
        <w:t>kā</w:t>
      </w:r>
      <w:proofErr w:type="spellEnd"/>
      <w:r w:rsidR="00F64A39" w:rsidRPr="00F64A39">
        <w:rPr>
          <w:sz w:val="22"/>
          <w:szCs w:val="22"/>
        </w:rPr>
        <w:t xml:space="preserve"> </w:t>
      </w:r>
      <w:proofErr w:type="spellStart"/>
      <w:r w:rsidR="00F64A39" w:rsidRPr="00F64A39">
        <w:rPr>
          <w:sz w:val="22"/>
          <w:szCs w:val="22"/>
        </w:rPr>
        <w:t>arī</w:t>
      </w:r>
      <w:proofErr w:type="spellEnd"/>
      <w:r w:rsidR="00F64A39" w:rsidRPr="00F64A39">
        <w:rPr>
          <w:sz w:val="22"/>
          <w:szCs w:val="22"/>
        </w:rPr>
        <w:t xml:space="preserve"> </w:t>
      </w:r>
      <w:proofErr w:type="spellStart"/>
      <w:r w:rsidR="00F64A39" w:rsidRPr="00F64A39">
        <w:rPr>
          <w:sz w:val="22"/>
          <w:szCs w:val="22"/>
        </w:rPr>
        <w:t>darbi</w:t>
      </w:r>
      <w:proofErr w:type="spellEnd"/>
      <w:r w:rsidR="00F64A39" w:rsidRPr="00F64A39">
        <w:rPr>
          <w:sz w:val="22"/>
          <w:szCs w:val="22"/>
        </w:rPr>
        <w:t xml:space="preserve">, </w:t>
      </w:r>
      <w:proofErr w:type="spellStart"/>
      <w:r w:rsidR="00F64A39" w:rsidRPr="00F64A39">
        <w:rPr>
          <w:sz w:val="22"/>
          <w:szCs w:val="22"/>
        </w:rPr>
        <w:t>kas</w:t>
      </w:r>
      <w:proofErr w:type="spellEnd"/>
      <w:r w:rsidR="00F64A39" w:rsidRPr="00F64A39">
        <w:rPr>
          <w:sz w:val="22"/>
          <w:szCs w:val="22"/>
        </w:rPr>
        <w:t xml:space="preserve"> </w:t>
      </w:r>
      <w:proofErr w:type="spellStart"/>
      <w:r w:rsidR="00F64A39" w:rsidRPr="00F64A39">
        <w:rPr>
          <w:sz w:val="22"/>
          <w:szCs w:val="22"/>
        </w:rPr>
        <w:t>nav</w:t>
      </w:r>
      <w:proofErr w:type="spellEnd"/>
      <w:r w:rsidR="00F64A39" w:rsidRPr="00F64A39">
        <w:rPr>
          <w:sz w:val="22"/>
          <w:szCs w:val="22"/>
        </w:rPr>
        <w:t xml:space="preserve"> </w:t>
      </w:r>
      <w:proofErr w:type="spellStart"/>
      <w:r w:rsidR="00F64A39" w:rsidRPr="00F64A39">
        <w:rPr>
          <w:sz w:val="22"/>
          <w:szCs w:val="22"/>
        </w:rPr>
        <w:t>minēti</w:t>
      </w:r>
      <w:proofErr w:type="spellEnd"/>
      <w:r w:rsidR="00F64A39" w:rsidRPr="00F64A39">
        <w:rPr>
          <w:sz w:val="22"/>
          <w:szCs w:val="22"/>
        </w:rPr>
        <w:t xml:space="preserve">, bet bez </w:t>
      </w:r>
      <w:proofErr w:type="spellStart"/>
      <w:r w:rsidR="00F64A39" w:rsidRPr="00F64A39">
        <w:rPr>
          <w:sz w:val="22"/>
          <w:szCs w:val="22"/>
        </w:rPr>
        <w:t>kuriem</w:t>
      </w:r>
      <w:proofErr w:type="spellEnd"/>
      <w:r w:rsidR="00F64A39" w:rsidRPr="00F64A39">
        <w:rPr>
          <w:sz w:val="22"/>
          <w:szCs w:val="22"/>
        </w:rPr>
        <w:t xml:space="preserve"> </w:t>
      </w:r>
      <w:proofErr w:type="spellStart"/>
      <w:r w:rsidR="00F64A39" w:rsidRPr="00F64A39">
        <w:rPr>
          <w:sz w:val="22"/>
          <w:szCs w:val="22"/>
        </w:rPr>
        <w:t>nebūtu</w:t>
      </w:r>
      <w:proofErr w:type="spellEnd"/>
      <w:r w:rsidR="00F64A39" w:rsidRPr="00F64A39">
        <w:rPr>
          <w:sz w:val="22"/>
          <w:szCs w:val="22"/>
        </w:rPr>
        <w:t xml:space="preserve"> </w:t>
      </w:r>
      <w:proofErr w:type="spellStart"/>
      <w:r w:rsidR="00F64A39" w:rsidRPr="00F64A39">
        <w:rPr>
          <w:sz w:val="22"/>
          <w:szCs w:val="22"/>
        </w:rPr>
        <w:t>iespējama</w:t>
      </w:r>
      <w:proofErr w:type="spellEnd"/>
      <w:r w:rsidR="00F64A39" w:rsidRPr="00F64A39">
        <w:rPr>
          <w:sz w:val="22"/>
          <w:szCs w:val="22"/>
        </w:rPr>
        <w:t xml:space="preserve"> </w:t>
      </w:r>
      <w:proofErr w:type="spellStart"/>
      <w:r w:rsidR="00F64A39" w:rsidRPr="00F64A39">
        <w:rPr>
          <w:sz w:val="22"/>
          <w:szCs w:val="22"/>
        </w:rPr>
        <w:t>būvdarbu</w:t>
      </w:r>
      <w:proofErr w:type="spellEnd"/>
      <w:r w:rsidR="00F64A39" w:rsidRPr="00F64A39">
        <w:rPr>
          <w:sz w:val="22"/>
          <w:szCs w:val="22"/>
        </w:rPr>
        <w:t xml:space="preserve"> </w:t>
      </w:r>
      <w:proofErr w:type="spellStart"/>
      <w:r w:rsidR="00F64A39" w:rsidRPr="00F64A39">
        <w:rPr>
          <w:sz w:val="22"/>
          <w:szCs w:val="22"/>
        </w:rPr>
        <w:t>tehnoloģiski</w:t>
      </w:r>
      <w:proofErr w:type="spellEnd"/>
      <w:r w:rsidR="00F64A39" w:rsidRPr="00F64A39">
        <w:rPr>
          <w:sz w:val="22"/>
          <w:szCs w:val="22"/>
        </w:rPr>
        <w:t xml:space="preserve"> </w:t>
      </w:r>
      <w:proofErr w:type="spellStart"/>
      <w:r w:rsidR="00F64A39" w:rsidRPr="00F64A39">
        <w:rPr>
          <w:sz w:val="22"/>
          <w:szCs w:val="22"/>
        </w:rPr>
        <w:t>pareiza</w:t>
      </w:r>
      <w:proofErr w:type="spellEnd"/>
      <w:r w:rsidR="00F64A39" w:rsidRPr="00F64A39">
        <w:rPr>
          <w:sz w:val="22"/>
          <w:szCs w:val="22"/>
        </w:rPr>
        <w:t xml:space="preserve"> un </w:t>
      </w:r>
      <w:proofErr w:type="spellStart"/>
      <w:r w:rsidR="00F64A39" w:rsidRPr="00F64A39">
        <w:rPr>
          <w:sz w:val="22"/>
          <w:szCs w:val="22"/>
        </w:rPr>
        <w:t>spēkā</w:t>
      </w:r>
      <w:proofErr w:type="spellEnd"/>
      <w:r w:rsidR="00F64A39" w:rsidRPr="00F64A39">
        <w:rPr>
          <w:sz w:val="22"/>
          <w:szCs w:val="22"/>
        </w:rPr>
        <w:t xml:space="preserve"> </w:t>
      </w:r>
      <w:proofErr w:type="spellStart"/>
      <w:r w:rsidR="00F64A39" w:rsidRPr="00F64A39">
        <w:rPr>
          <w:sz w:val="22"/>
          <w:szCs w:val="22"/>
        </w:rPr>
        <w:t>esoša</w:t>
      </w:r>
      <w:proofErr w:type="spellEnd"/>
      <w:r w:rsidR="00F64A39" w:rsidRPr="00F64A39">
        <w:rPr>
          <w:sz w:val="22"/>
          <w:szCs w:val="22"/>
        </w:rPr>
        <w:t xml:space="preserve"> </w:t>
      </w:r>
      <w:proofErr w:type="spellStart"/>
      <w:r w:rsidR="00F64A39" w:rsidRPr="00F64A39">
        <w:rPr>
          <w:sz w:val="22"/>
          <w:szCs w:val="22"/>
        </w:rPr>
        <w:t>normatīviem</w:t>
      </w:r>
      <w:proofErr w:type="spellEnd"/>
      <w:r w:rsidR="00F64A39" w:rsidRPr="00F64A39">
        <w:rPr>
          <w:sz w:val="22"/>
          <w:szCs w:val="22"/>
        </w:rPr>
        <w:t xml:space="preserve"> </w:t>
      </w:r>
      <w:proofErr w:type="spellStart"/>
      <w:r w:rsidR="00F64A39" w:rsidRPr="00F64A39">
        <w:rPr>
          <w:sz w:val="22"/>
          <w:szCs w:val="22"/>
        </w:rPr>
        <w:t>atbilstoša</w:t>
      </w:r>
      <w:proofErr w:type="spellEnd"/>
      <w:r w:rsidR="00F64A39" w:rsidRPr="00F64A39">
        <w:rPr>
          <w:sz w:val="22"/>
          <w:szCs w:val="22"/>
        </w:rPr>
        <w:t xml:space="preserve"> </w:t>
      </w:r>
      <w:proofErr w:type="spellStart"/>
      <w:r w:rsidR="00F64A39" w:rsidRPr="00F64A39">
        <w:rPr>
          <w:sz w:val="22"/>
          <w:szCs w:val="22"/>
        </w:rPr>
        <w:t>veikšana</w:t>
      </w:r>
      <w:proofErr w:type="spellEnd"/>
      <w:r w:rsidR="00F64A39" w:rsidRPr="00F64A39">
        <w:rPr>
          <w:sz w:val="22"/>
          <w:szCs w:val="22"/>
        </w:rPr>
        <w:t xml:space="preserve"> </w:t>
      </w:r>
      <w:proofErr w:type="spellStart"/>
      <w:r w:rsidR="00F64A39" w:rsidRPr="00F64A39">
        <w:rPr>
          <w:sz w:val="22"/>
          <w:szCs w:val="22"/>
        </w:rPr>
        <w:t>pilnā</w:t>
      </w:r>
      <w:proofErr w:type="spellEnd"/>
      <w:r w:rsidR="00F64A39" w:rsidRPr="00F64A39">
        <w:rPr>
          <w:sz w:val="22"/>
          <w:szCs w:val="22"/>
        </w:rPr>
        <w:t xml:space="preserve"> </w:t>
      </w:r>
      <w:proofErr w:type="spellStart"/>
      <w:r w:rsidR="00F64A39" w:rsidRPr="00F64A39">
        <w:rPr>
          <w:sz w:val="22"/>
          <w:szCs w:val="22"/>
        </w:rPr>
        <w:t>apmērā</w:t>
      </w:r>
      <w:proofErr w:type="spellEnd"/>
      <w:r w:rsidR="00F64A39" w:rsidRPr="00F64A39">
        <w:rPr>
          <w:sz w:val="22"/>
          <w:szCs w:val="22"/>
        </w:rPr>
        <w:t>.</w:t>
      </w:r>
    </w:p>
    <w:p w:rsidR="00F64A39" w:rsidRPr="00F64A39" w:rsidRDefault="003A4872" w:rsidP="00F64A39">
      <w:pPr>
        <w:jc w:val="both"/>
        <w:rPr>
          <w:sz w:val="22"/>
          <w:szCs w:val="22"/>
        </w:rPr>
      </w:pPr>
      <w:proofErr w:type="gramStart"/>
      <w:r>
        <w:rPr>
          <w:b/>
          <w:sz w:val="22"/>
          <w:szCs w:val="22"/>
        </w:rPr>
        <w:t>4</w:t>
      </w:r>
      <w:r w:rsidR="00F64A39" w:rsidRPr="00F64A39">
        <w:rPr>
          <w:b/>
          <w:sz w:val="22"/>
          <w:szCs w:val="22"/>
        </w:rPr>
        <w:t>.Precēm</w:t>
      </w:r>
      <w:proofErr w:type="gramEnd"/>
      <w:r w:rsidR="00F64A39" w:rsidRPr="00F64A39">
        <w:rPr>
          <w:b/>
          <w:sz w:val="22"/>
          <w:szCs w:val="22"/>
        </w:rPr>
        <w:t xml:space="preserve"> un </w:t>
      </w:r>
      <w:proofErr w:type="spellStart"/>
      <w:r w:rsidR="00F64A39" w:rsidRPr="00F64A39">
        <w:rPr>
          <w:b/>
          <w:sz w:val="22"/>
          <w:szCs w:val="22"/>
        </w:rPr>
        <w:t>materiāliem</w:t>
      </w:r>
      <w:proofErr w:type="spellEnd"/>
      <w:r w:rsidR="00F64A39" w:rsidRPr="00F64A39">
        <w:rPr>
          <w:sz w:val="22"/>
          <w:szCs w:val="22"/>
        </w:rPr>
        <w:t xml:space="preserve">, </w:t>
      </w:r>
      <w:proofErr w:type="spellStart"/>
      <w:r w:rsidR="00F64A39" w:rsidRPr="00F64A39">
        <w:rPr>
          <w:sz w:val="22"/>
          <w:szCs w:val="22"/>
        </w:rPr>
        <w:t>kas</w:t>
      </w:r>
      <w:proofErr w:type="spellEnd"/>
      <w:r w:rsidR="00F64A39" w:rsidRPr="00F64A39">
        <w:rPr>
          <w:sz w:val="22"/>
          <w:szCs w:val="22"/>
        </w:rPr>
        <w:t xml:space="preserve"> </w:t>
      </w:r>
      <w:proofErr w:type="spellStart"/>
      <w:r w:rsidR="00F64A39" w:rsidRPr="00F64A39">
        <w:rPr>
          <w:sz w:val="22"/>
          <w:szCs w:val="22"/>
        </w:rPr>
        <w:t>tiks</w:t>
      </w:r>
      <w:proofErr w:type="spellEnd"/>
      <w:r w:rsidR="00F64A39" w:rsidRPr="00F64A39">
        <w:rPr>
          <w:sz w:val="22"/>
          <w:szCs w:val="22"/>
        </w:rPr>
        <w:t xml:space="preserve"> </w:t>
      </w:r>
      <w:proofErr w:type="spellStart"/>
      <w:r w:rsidR="00F64A39" w:rsidRPr="00F64A39">
        <w:rPr>
          <w:sz w:val="22"/>
          <w:szCs w:val="22"/>
        </w:rPr>
        <w:t>izmantoti</w:t>
      </w:r>
      <w:proofErr w:type="spellEnd"/>
      <w:r w:rsidR="00F64A39" w:rsidRPr="00F64A39">
        <w:rPr>
          <w:sz w:val="22"/>
          <w:szCs w:val="22"/>
        </w:rPr>
        <w:t xml:space="preserve"> </w:t>
      </w:r>
      <w:proofErr w:type="spellStart"/>
      <w:r w:rsidR="00F64A39" w:rsidRPr="00F64A39">
        <w:rPr>
          <w:sz w:val="22"/>
          <w:szCs w:val="22"/>
        </w:rPr>
        <w:t>vai</w:t>
      </w:r>
      <w:proofErr w:type="spellEnd"/>
      <w:r w:rsidR="00F64A39" w:rsidRPr="00F64A39">
        <w:rPr>
          <w:sz w:val="22"/>
          <w:szCs w:val="22"/>
        </w:rPr>
        <w:t xml:space="preserve"> </w:t>
      </w:r>
      <w:proofErr w:type="spellStart"/>
      <w:r w:rsidR="00F64A39" w:rsidRPr="00F64A39">
        <w:rPr>
          <w:sz w:val="22"/>
          <w:szCs w:val="22"/>
        </w:rPr>
        <w:t>pielietoti</w:t>
      </w:r>
      <w:proofErr w:type="spellEnd"/>
      <w:r w:rsidR="00F64A39" w:rsidRPr="00F64A39">
        <w:rPr>
          <w:sz w:val="22"/>
          <w:szCs w:val="22"/>
        </w:rPr>
        <w:t xml:space="preserve"> </w:t>
      </w:r>
      <w:proofErr w:type="spellStart"/>
      <w:r w:rsidR="00F64A39" w:rsidRPr="00F64A39">
        <w:rPr>
          <w:sz w:val="22"/>
          <w:szCs w:val="22"/>
        </w:rPr>
        <w:t>Darba</w:t>
      </w:r>
      <w:proofErr w:type="spellEnd"/>
      <w:r w:rsidR="00F64A39" w:rsidRPr="00F64A39">
        <w:rPr>
          <w:sz w:val="22"/>
          <w:szCs w:val="22"/>
        </w:rPr>
        <w:t xml:space="preserve"> </w:t>
      </w:r>
      <w:proofErr w:type="spellStart"/>
      <w:r w:rsidR="00F64A39" w:rsidRPr="00F64A39">
        <w:rPr>
          <w:sz w:val="22"/>
          <w:szCs w:val="22"/>
        </w:rPr>
        <w:t>izpildē</w:t>
      </w:r>
      <w:proofErr w:type="spellEnd"/>
      <w:r w:rsidR="00F64A39" w:rsidRPr="00F64A39">
        <w:rPr>
          <w:sz w:val="22"/>
          <w:szCs w:val="22"/>
        </w:rPr>
        <w:t xml:space="preserve">, </w:t>
      </w:r>
      <w:proofErr w:type="spellStart"/>
      <w:r w:rsidR="00F64A39" w:rsidRPr="00F64A39">
        <w:rPr>
          <w:sz w:val="22"/>
          <w:szCs w:val="22"/>
        </w:rPr>
        <w:t>jābūt</w:t>
      </w:r>
      <w:proofErr w:type="spellEnd"/>
      <w:r w:rsidR="00F64A39" w:rsidRPr="00F64A39">
        <w:rPr>
          <w:sz w:val="22"/>
          <w:szCs w:val="22"/>
        </w:rPr>
        <w:t xml:space="preserve"> </w:t>
      </w:r>
      <w:proofErr w:type="spellStart"/>
      <w:r w:rsidR="00F64A39" w:rsidRPr="00F64A39">
        <w:rPr>
          <w:sz w:val="22"/>
          <w:szCs w:val="22"/>
        </w:rPr>
        <w:t>jauniem</w:t>
      </w:r>
      <w:proofErr w:type="spellEnd"/>
      <w:r w:rsidR="00F64A39" w:rsidRPr="00F64A39">
        <w:rPr>
          <w:sz w:val="22"/>
          <w:szCs w:val="22"/>
        </w:rPr>
        <w:t xml:space="preserve"> un </w:t>
      </w:r>
      <w:proofErr w:type="spellStart"/>
      <w:r w:rsidR="00F64A39" w:rsidRPr="00F64A39">
        <w:rPr>
          <w:sz w:val="22"/>
          <w:szCs w:val="22"/>
        </w:rPr>
        <w:t>nelietotiem</w:t>
      </w:r>
      <w:proofErr w:type="spellEnd"/>
      <w:r w:rsidR="00F64A39" w:rsidRPr="00F64A39">
        <w:rPr>
          <w:sz w:val="22"/>
          <w:szCs w:val="22"/>
        </w:rPr>
        <w:t xml:space="preserve">, </w:t>
      </w:r>
      <w:proofErr w:type="spellStart"/>
      <w:r w:rsidR="00F64A39" w:rsidRPr="00F64A39">
        <w:rPr>
          <w:sz w:val="22"/>
          <w:szCs w:val="22"/>
        </w:rPr>
        <w:t>kā</w:t>
      </w:r>
      <w:proofErr w:type="spellEnd"/>
      <w:r w:rsidR="00F64A39" w:rsidRPr="00F64A39">
        <w:rPr>
          <w:sz w:val="22"/>
          <w:szCs w:val="22"/>
        </w:rPr>
        <w:t xml:space="preserve"> </w:t>
      </w:r>
      <w:proofErr w:type="spellStart"/>
      <w:r w:rsidR="00F64A39" w:rsidRPr="00F64A39">
        <w:rPr>
          <w:sz w:val="22"/>
          <w:szCs w:val="22"/>
        </w:rPr>
        <w:t>arī</w:t>
      </w:r>
      <w:proofErr w:type="spellEnd"/>
      <w:r w:rsidR="00F64A39" w:rsidRPr="00F64A39">
        <w:rPr>
          <w:sz w:val="22"/>
          <w:szCs w:val="22"/>
        </w:rPr>
        <w:t xml:space="preserve"> </w:t>
      </w:r>
      <w:proofErr w:type="spellStart"/>
      <w:r w:rsidR="00F64A39" w:rsidRPr="00F64A39">
        <w:rPr>
          <w:sz w:val="22"/>
          <w:szCs w:val="22"/>
        </w:rPr>
        <w:t>tiem</w:t>
      </w:r>
      <w:proofErr w:type="spellEnd"/>
      <w:r w:rsidR="00F64A39" w:rsidRPr="00F64A39">
        <w:rPr>
          <w:sz w:val="22"/>
          <w:szCs w:val="22"/>
        </w:rPr>
        <w:t xml:space="preserve"> </w:t>
      </w:r>
      <w:proofErr w:type="spellStart"/>
      <w:r w:rsidR="00F64A39" w:rsidRPr="00F64A39">
        <w:rPr>
          <w:sz w:val="22"/>
          <w:szCs w:val="22"/>
        </w:rPr>
        <w:t>jāatbilst</w:t>
      </w:r>
      <w:proofErr w:type="spellEnd"/>
      <w:r w:rsidR="00F64A39" w:rsidRPr="00F64A39">
        <w:rPr>
          <w:sz w:val="22"/>
          <w:szCs w:val="22"/>
        </w:rPr>
        <w:t xml:space="preserve"> </w:t>
      </w:r>
      <w:proofErr w:type="spellStart"/>
      <w:r w:rsidR="00F64A39" w:rsidRPr="00F64A39">
        <w:rPr>
          <w:sz w:val="22"/>
          <w:szCs w:val="22"/>
        </w:rPr>
        <w:t>Latvijas</w:t>
      </w:r>
      <w:proofErr w:type="spellEnd"/>
      <w:r w:rsidR="00F64A39" w:rsidRPr="00F64A39">
        <w:rPr>
          <w:sz w:val="22"/>
          <w:szCs w:val="22"/>
        </w:rPr>
        <w:t xml:space="preserve"> </w:t>
      </w:r>
      <w:proofErr w:type="spellStart"/>
      <w:r w:rsidR="00F64A39" w:rsidRPr="00F64A39">
        <w:rPr>
          <w:sz w:val="22"/>
          <w:szCs w:val="22"/>
        </w:rPr>
        <w:t>Republikā</w:t>
      </w:r>
      <w:proofErr w:type="spellEnd"/>
      <w:r w:rsidR="00F64A39" w:rsidRPr="00F64A39">
        <w:rPr>
          <w:sz w:val="22"/>
          <w:szCs w:val="22"/>
        </w:rPr>
        <w:t xml:space="preserve"> </w:t>
      </w:r>
      <w:proofErr w:type="spellStart"/>
      <w:r w:rsidR="00F64A39" w:rsidRPr="00F64A39">
        <w:rPr>
          <w:sz w:val="22"/>
          <w:szCs w:val="22"/>
        </w:rPr>
        <w:t>spēkā</w:t>
      </w:r>
      <w:proofErr w:type="spellEnd"/>
      <w:r w:rsidR="00F64A39" w:rsidRPr="00F64A39">
        <w:rPr>
          <w:sz w:val="22"/>
          <w:szCs w:val="22"/>
        </w:rPr>
        <w:t xml:space="preserve"> </w:t>
      </w:r>
      <w:proofErr w:type="spellStart"/>
      <w:r w:rsidR="00F64A39" w:rsidRPr="00F64A39">
        <w:rPr>
          <w:sz w:val="22"/>
          <w:szCs w:val="22"/>
        </w:rPr>
        <w:t>esošo</w:t>
      </w:r>
      <w:proofErr w:type="spellEnd"/>
      <w:r w:rsidR="00F64A39" w:rsidRPr="00F64A39">
        <w:rPr>
          <w:sz w:val="22"/>
          <w:szCs w:val="22"/>
        </w:rPr>
        <w:t xml:space="preserve"> </w:t>
      </w:r>
      <w:proofErr w:type="spellStart"/>
      <w:r w:rsidR="00F64A39" w:rsidRPr="00F64A39">
        <w:rPr>
          <w:sz w:val="22"/>
          <w:szCs w:val="22"/>
        </w:rPr>
        <w:t>normatīvo</w:t>
      </w:r>
      <w:proofErr w:type="spellEnd"/>
      <w:r w:rsidR="00F64A39" w:rsidRPr="00F64A39">
        <w:rPr>
          <w:sz w:val="22"/>
          <w:szCs w:val="22"/>
        </w:rPr>
        <w:t xml:space="preserve"> </w:t>
      </w:r>
      <w:proofErr w:type="spellStart"/>
      <w:r w:rsidR="00F64A39" w:rsidRPr="00F64A39">
        <w:rPr>
          <w:sz w:val="22"/>
          <w:szCs w:val="22"/>
        </w:rPr>
        <w:t>aktu</w:t>
      </w:r>
      <w:proofErr w:type="spellEnd"/>
      <w:r w:rsidR="00F64A39" w:rsidRPr="00F64A39">
        <w:rPr>
          <w:sz w:val="22"/>
          <w:szCs w:val="22"/>
        </w:rPr>
        <w:t xml:space="preserve"> </w:t>
      </w:r>
      <w:proofErr w:type="spellStart"/>
      <w:r w:rsidR="00F64A39" w:rsidRPr="00F64A39">
        <w:rPr>
          <w:sz w:val="22"/>
          <w:szCs w:val="22"/>
        </w:rPr>
        <w:t>prasībām</w:t>
      </w:r>
      <w:proofErr w:type="spellEnd"/>
      <w:r w:rsidR="00F64A39" w:rsidRPr="00F64A39">
        <w:rPr>
          <w:sz w:val="22"/>
          <w:szCs w:val="22"/>
        </w:rPr>
        <w:t>.</w:t>
      </w:r>
    </w:p>
    <w:p w:rsidR="003A4872" w:rsidRDefault="003A4872" w:rsidP="003A4872">
      <w:pPr>
        <w:rPr>
          <w:b/>
          <w:bCs/>
          <w:sz w:val="22"/>
          <w:szCs w:val="22"/>
        </w:rPr>
      </w:pPr>
      <w:r>
        <w:rPr>
          <w:b/>
          <w:bCs/>
          <w:sz w:val="22"/>
          <w:szCs w:val="22"/>
        </w:rPr>
        <w:lastRenderedPageBreak/>
        <w:t>5</w:t>
      </w:r>
      <w:r w:rsidR="00F64A39" w:rsidRPr="00F64A39">
        <w:rPr>
          <w:b/>
          <w:bCs/>
          <w:sz w:val="22"/>
          <w:szCs w:val="22"/>
        </w:rPr>
        <w:t xml:space="preserve">.Īpašie </w:t>
      </w:r>
      <w:proofErr w:type="spellStart"/>
      <w:r w:rsidR="00F64A39" w:rsidRPr="00F64A39">
        <w:rPr>
          <w:b/>
          <w:bCs/>
          <w:sz w:val="22"/>
          <w:szCs w:val="22"/>
        </w:rPr>
        <w:t>noteikumi</w:t>
      </w:r>
      <w:proofErr w:type="spellEnd"/>
      <w:r w:rsidR="00F64A39" w:rsidRPr="00F64A39">
        <w:rPr>
          <w:b/>
          <w:bCs/>
          <w:sz w:val="22"/>
          <w:szCs w:val="22"/>
        </w:rPr>
        <w:t>:</w:t>
      </w:r>
    </w:p>
    <w:p w:rsidR="00F64A39" w:rsidRPr="00F64A39" w:rsidRDefault="003A4872" w:rsidP="003A4872">
      <w:pPr>
        <w:rPr>
          <w:sz w:val="22"/>
          <w:szCs w:val="22"/>
        </w:rPr>
      </w:pPr>
      <w:r>
        <w:rPr>
          <w:sz w:val="22"/>
          <w:szCs w:val="22"/>
          <w:lang w:eastAsia="ru-RU"/>
        </w:rPr>
        <w:t>5</w:t>
      </w:r>
      <w:r w:rsidR="00F64A39" w:rsidRPr="00F64A39">
        <w:rPr>
          <w:sz w:val="22"/>
          <w:szCs w:val="22"/>
          <w:lang w:eastAsia="ru-RU"/>
        </w:rPr>
        <w:t>.1</w:t>
      </w:r>
      <w:proofErr w:type="gramStart"/>
      <w:r w:rsidR="00F64A39" w:rsidRPr="00F64A39">
        <w:rPr>
          <w:sz w:val="22"/>
          <w:szCs w:val="22"/>
          <w:lang w:eastAsia="ru-RU"/>
        </w:rPr>
        <w:t>.Darbus</w:t>
      </w:r>
      <w:proofErr w:type="gramEnd"/>
      <w:r w:rsidR="00F64A39" w:rsidRPr="00F64A39">
        <w:rPr>
          <w:sz w:val="22"/>
          <w:szCs w:val="22"/>
          <w:lang w:eastAsia="ru-RU"/>
        </w:rPr>
        <w:t xml:space="preserve"> </w:t>
      </w:r>
      <w:proofErr w:type="spellStart"/>
      <w:r w:rsidR="00F64A39" w:rsidRPr="00F64A39">
        <w:rPr>
          <w:sz w:val="22"/>
          <w:szCs w:val="22"/>
          <w:lang w:eastAsia="ru-RU"/>
        </w:rPr>
        <w:t>iesaistīt</w:t>
      </w:r>
      <w:proofErr w:type="spellEnd"/>
      <w:r w:rsidR="00F64A39" w:rsidRPr="00F64A39">
        <w:rPr>
          <w:sz w:val="22"/>
          <w:szCs w:val="22"/>
          <w:lang w:eastAsia="ru-RU"/>
        </w:rPr>
        <w:t xml:space="preserve"> </w:t>
      </w:r>
      <w:proofErr w:type="spellStart"/>
      <w:r w:rsidR="00F64A39" w:rsidRPr="00F64A39">
        <w:rPr>
          <w:sz w:val="22"/>
          <w:szCs w:val="22"/>
          <w:lang w:eastAsia="ru-RU"/>
        </w:rPr>
        <w:t>ar</w:t>
      </w:r>
      <w:proofErr w:type="spellEnd"/>
      <w:r w:rsidR="00F64A39" w:rsidRPr="00F64A39">
        <w:rPr>
          <w:sz w:val="22"/>
          <w:szCs w:val="22"/>
          <w:lang w:eastAsia="ru-RU"/>
        </w:rPr>
        <w:t xml:space="preserve"> </w:t>
      </w:r>
      <w:proofErr w:type="spellStart"/>
      <w:r w:rsidR="00F64A39" w:rsidRPr="00F64A39">
        <w:rPr>
          <w:b/>
          <w:bCs/>
          <w:sz w:val="22"/>
          <w:szCs w:val="22"/>
        </w:rPr>
        <w:t>peldošās</w:t>
      </w:r>
      <w:proofErr w:type="spellEnd"/>
      <w:r w:rsidR="00F64A39" w:rsidRPr="00F64A39">
        <w:rPr>
          <w:b/>
          <w:bCs/>
          <w:sz w:val="22"/>
          <w:szCs w:val="22"/>
        </w:rPr>
        <w:t xml:space="preserve"> </w:t>
      </w:r>
      <w:proofErr w:type="spellStart"/>
      <w:r w:rsidR="00F64A39" w:rsidRPr="00F64A39">
        <w:rPr>
          <w:b/>
          <w:bCs/>
          <w:sz w:val="22"/>
          <w:szCs w:val="22"/>
        </w:rPr>
        <w:t>strūklakas</w:t>
      </w:r>
      <w:proofErr w:type="spellEnd"/>
      <w:r w:rsidR="00F64A39" w:rsidRPr="00F64A39">
        <w:rPr>
          <w:b/>
          <w:bCs/>
          <w:sz w:val="22"/>
          <w:szCs w:val="22"/>
        </w:rPr>
        <w:t xml:space="preserve"> </w:t>
      </w:r>
      <w:proofErr w:type="spellStart"/>
      <w:r w:rsidR="00F64A39" w:rsidRPr="00F64A39">
        <w:rPr>
          <w:b/>
          <w:bCs/>
          <w:sz w:val="22"/>
          <w:szCs w:val="22"/>
        </w:rPr>
        <w:t>uzstādīšanas</w:t>
      </w:r>
      <w:proofErr w:type="spellEnd"/>
      <w:r w:rsidR="00F64A39" w:rsidRPr="00F64A39">
        <w:rPr>
          <w:b/>
          <w:bCs/>
          <w:sz w:val="22"/>
          <w:szCs w:val="22"/>
        </w:rPr>
        <w:t xml:space="preserve"> </w:t>
      </w:r>
      <w:proofErr w:type="spellStart"/>
      <w:r w:rsidR="00F64A39" w:rsidRPr="00F64A39">
        <w:rPr>
          <w:b/>
          <w:bCs/>
          <w:sz w:val="22"/>
          <w:szCs w:val="22"/>
        </w:rPr>
        <w:t>darbiem</w:t>
      </w:r>
      <w:proofErr w:type="spellEnd"/>
      <w:r w:rsidR="00F64A39" w:rsidRPr="00F64A39">
        <w:rPr>
          <w:b/>
          <w:bCs/>
          <w:sz w:val="22"/>
          <w:szCs w:val="22"/>
        </w:rPr>
        <w:t xml:space="preserve"> </w:t>
      </w:r>
      <w:proofErr w:type="spellStart"/>
      <w:r w:rsidR="00F64A39" w:rsidRPr="00F64A39">
        <w:rPr>
          <w:b/>
          <w:bCs/>
          <w:sz w:val="22"/>
          <w:szCs w:val="22"/>
        </w:rPr>
        <w:t>Lielajā</w:t>
      </w:r>
      <w:proofErr w:type="spellEnd"/>
      <w:r w:rsidR="00F64A39" w:rsidRPr="00F64A39">
        <w:rPr>
          <w:b/>
          <w:bCs/>
          <w:sz w:val="22"/>
          <w:szCs w:val="22"/>
        </w:rPr>
        <w:t xml:space="preserve"> </w:t>
      </w:r>
      <w:proofErr w:type="spellStart"/>
      <w:r w:rsidR="00F64A39" w:rsidRPr="00F64A39">
        <w:rPr>
          <w:b/>
          <w:bCs/>
          <w:sz w:val="22"/>
          <w:szCs w:val="22"/>
        </w:rPr>
        <w:t>Stropu</w:t>
      </w:r>
      <w:proofErr w:type="spellEnd"/>
      <w:r w:rsidR="00F64A39" w:rsidRPr="00F64A39">
        <w:rPr>
          <w:b/>
          <w:bCs/>
          <w:sz w:val="22"/>
          <w:szCs w:val="22"/>
        </w:rPr>
        <w:t xml:space="preserve"> </w:t>
      </w:r>
      <w:proofErr w:type="spellStart"/>
      <w:r w:rsidR="00F64A39" w:rsidRPr="00F64A39">
        <w:rPr>
          <w:b/>
          <w:bCs/>
          <w:sz w:val="22"/>
          <w:szCs w:val="22"/>
        </w:rPr>
        <w:t>ezerā</w:t>
      </w:r>
      <w:proofErr w:type="spellEnd"/>
      <w:r w:rsidR="00F64A39" w:rsidRPr="00F64A39">
        <w:rPr>
          <w:b/>
          <w:bCs/>
          <w:sz w:val="22"/>
          <w:szCs w:val="22"/>
        </w:rPr>
        <w:t xml:space="preserve">, </w:t>
      </w:r>
      <w:proofErr w:type="spellStart"/>
      <w:r w:rsidR="00F64A39" w:rsidRPr="00F64A39">
        <w:rPr>
          <w:b/>
          <w:bCs/>
          <w:sz w:val="22"/>
          <w:szCs w:val="22"/>
        </w:rPr>
        <w:t>Daugavpilī</w:t>
      </w:r>
      <w:proofErr w:type="spellEnd"/>
      <w:r w:rsidR="00F64A39" w:rsidRPr="00F64A39">
        <w:rPr>
          <w:b/>
          <w:bCs/>
          <w:sz w:val="22"/>
          <w:szCs w:val="22"/>
        </w:rPr>
        <w:t>;</w:t>
      </w:r>
    </w:p>
    <w:p w:rsidR="00F64A39" w:rsidRPr="00F64A39" w:rsidRDefault="003A4872" w:rsidP="00F64A39">
      <w:pPr>
        <w:contextualSpacing/>
        <w:jc w:val="both"/>
        <w:textAlignment w:val="baseline"/>
        <w:rPr>
          <w:sz w:val="22"/>
          <w:szCs w:val="22"/>
        </w:rPr>
      </w:pPr>
      <w:r>
        <w:rPr>
          <w:sz w:val="22"/>
          <w:szCs w:val="22"/>
          <w:lang w:eastAsia="ru-RU"/>
        </w:rPr>
        <w:t>5.2</w:t>
      </w:r>
      <w:proofErr w:type="gramStart"/>
      <w:r w:rsidR="00F64A39" w:rsidRPr="00F64A39">
        <w:rPr>
          <w:sz w:val="22"/>
          <w:szCs w:val="22"/>
          <w:lang w:eastAsia="ru-RU"/>
        </w:rPr>
        <w:t>.</w:t>
      </w:r>
      <w:r w:rsidR="00F64A39" w:rsidRPr="00F64A39">
        <w:rPr>
          <w:rFonts w:eastAsia="Calibri"/>
          <w:sz w:val="22"/>
          <w:szCs w:val="22"/>
        </w:rPr>
        <w:t>Rakšanas</w:t>
      </w:r>
      <w:proofErr w:type="gramEnd"/>
      <w:r w:rsidR="00F64A39" w:rsidRPr="00F64A39">
        <w:rPr>
          <w:rFonts w:eastAsia="Calibri"/>
          <w:sz w:val="22"/>
          <w:szCs w:val="22"/>
        </w:rPr>
        <w:t xml:space="preserve"> </w:t>
      </w:r>
      <w:proofErr w:type="spellStart"/>
      <w:r w:rsidR="00F64A39" w:rsidRPr="00F64A39">
        <w:rPr>
          <w:rFonts w:eastAsia="Calibri"/>
          <w:sz w:val="22"/>
          <w:szCs w:val="22"/>
        </w:rPr>
        <w:t>atļauju</w:t>
      </w:r>
      <w:proofErr w:type="spellEnd"/>
      <w:r w:rsidR="00F64A39" w:rsidRPr="00F64A39">
        <w:rPr>
          <w:rFonts w:eastAsia="Calibri"/>
          <w:sz w:val="22"/>
          <w:szCs w:val="22"/>
        </w:rPr>
        <w:t xml:space="preserve"> </w:t>
      </w:r>
      <w:proofErr w:type="spellStart"/>
      <w:r w:rsidR="00F64A39" w:rsidRPr="00F64A39">
        <w:rPr>
          <w:rFonts w:eastAsia="Calibri"/>
          <w:sz w:val="22"/>
          <w:szCs w:val="22"/>
        </w:rPr>
        <w:t>ir</w:t>
      </w:r>
      <w:proofErr w:type="spellEnd"/>
      <w:r w:rsidR="00F64A39" w:rsidRPr="00F64A39">
        <w:rPr>
          <w:rFonts w:eastAsia="Calibri"/>
          <w:sz w:val="22"/>
          <w:szCs w:val="22"/>
        </w:rPr>
        <w:t xml:space="preserve"> </w:t>
      </w:r>
      <w:proofErr w:type="spellStart"/>
      <w:r w:rsidR="00F64A39" w:rsidRPr="00F64A39">
        <w:rPr>
          <w:rFonts w:eastAsia="Calibri"/>
          <w:sz w:val="22"/>
          <w:szCs w:val="22"/>
        </w:rPr>
        <w:t>jāizņem</w:t>
      </w:r>
      <w:proofErr w:type="spellEnd"/>
      <w:r w:rsidR="00F64A39" w:rsidRPr="00F64A39">
        <w:rPr>
          <w:rFonts w:eastAsia="Calibri"/>
          <w:sz w:val="22"/>
          <w:szCs w:val="22"/>
        </w:rPr>
        <w:t xml:space="preserve"> </w:t>
      </w:r>
      <w:proofErr w:type="spellStart"/>
      <w:r w:rsidR="00F64A39" w:rsidRPr="00F64A39">
        <w:rPr>
          <w:rFonts w:eastAsia="Calibri"/>
          <w:sz w:val="22"/>
          <w:szCs w:val="22"/>
        </w:rPr>
        <w:t>būvuzņēmējam</w:t>
      </w:r>
      <w:proofErr w:type="spellEnd"/>
      <w:r w:rsidR="00F64A39" w:rsidRPr="00F64A39">
        <w:rPr>
          <w:rFonts w:eastAsia="Calibri"/>
          <w:sz w:val="22"/>
          <w:szCs w:val="22"/>
        </w:rPr>
        <w:t xml:space="preserve"> </w:t>
      </w:r>
      <w:proofErr w:type="spellStart"/>
      <w:r w:rsidR="00F64A39" w:rsidRPr="00F64A39">
        <w:rPr>
          <w:rFonts w:eastAsia="Calibri"/>
          <w:sz w:val="22"/>
          <w:szCs w:val="22"/>
        </w:rPr>
        <w:t>saskaņa</w:t>
      </w:r>
      <w:proofErr w:type="spellEnd"/>
      <w:r w:rsidR="00F64A39" w:rsidRPr="00F64A39">
        <w:rPr>
          <w:rFonts w:eastAsia="Calibri"/>
          <w:sz w:val="22"/>
          <w:szCs w:val="22"/>
        </w:rPr>
        <w:t xml:space="preserve"> </w:t>
      </w:r>
      <w:proofErr w:type="spellStart"/>
      <w:r w:rsidR="00F64A39" w:rsidRPr="00F64A39">
        <w:rPr>
          <w:rFonts w:eastAsia="Calibri"/>
          <w:sz w:val="22"/>
          <w:szCs w:val="22"/>
        </w:rPr>
        <w:t>ar</w:t>
      </w:r>
      <w:proofErr w:type="spellEnd"/>
      <w:r w:rsidR="00F64A39" w:rsidRPr="00F64A39">
        <w:rPr>
          <w:rFonts w:eastAsia="Calibri"/>
          <w:sz w:val="22"/>
          <w:szCs w:val="22"/>
        </w:rPr>
        <w:t xml:space="preserve"> 2013.gada 10.oktobra Daugavpils </w:t>
      </w:r>
      <w:proofErr w:type="spellStart"/>
      <w:r w:rsidR="00F64A39" w:rsidRPr="00F64A39">
        <w:rPr>
          <w:rFonts w:eastAsia="Calibri"/>
          <w:sz w:val="22"/>
          <w:szCs w:val="22"/>
        </w:rPr>
        <w:t>pilsētas</w:t>
      </w:r>
      <w:proofErr w:type="spellEnd"/>
      <w:r w:rsidR="00F64A39" w:rsidRPr="00F64A39">
        <w:rPr>
          <w:rFonts w:eastAsia="Calibri"/>
          <w:sz w:val="22"/>
          <w:szCs w:val="22"/>
        </w:rPr>
        <w:t xml:space="preserve"> </w:t>
      </w:r>
      <w:proofErr w:type="spellStart"/>
      <w:r w:rsidR="00F64A39" w:rsidRPr="00F64A39">
        <w:rPr>
          <w:rFonts w:eastAsia="Calibri"/>
          <w:sz w:val="22"/>
          <w:szCs w:val="22"/>
        </w:rPr>
        <w:t>teritorijas</w:t>
      </w:r>
      <w:proofErr w:type="spellEnd"/>
      <w:r w:rsidR="00F64A39" w:rsidRPr="00F64A39">
        <w:rPr>
          <w:rFonts w:eastAsia="Calibri"/>
          <w:sz w:val="22"/>
          <w:szCs w:val="22"/>
        </w:rPr>
        <w:t xml:space="preserve"> </w:t>
      </w:r>
      <w:proofErr w:type="spellStart"/>
      <w:r w:rsidR="00F64A39" w:rsidRPr="00F64A39">
        <w:rPr>
          <w:rFonts w:eastAsia="Calibri"/>
          <w:sz w:val="22"/>
          <w:szCs w:val="22"/>
        </w:rPr>
        <w:t>saistošiem</w:t>
      </w:r>
      <w:proofErr w:type="spellEnd"/>
      <w:r w:rsidR="00F64A39" w:rsidRPr="00F64A39">
        <w:rPr>
          <w:rFonts w:eastAsia="Calibri"/>
          <w:sz w:val="22"/>
          <w:szCs w:val="22"/>
        </w:rPr>
        <w:t xml:space="preserve"> </w:t>
      </w:r>
      <w:proofErr w:type="spellStart"/>
      <w:r w:rsidR="00F64A39" w:rsidRPr="00F64A39">
        <w:rPr>
          <w:rFonts w:eastAsia="Calibri"/>
          <w:sz w:val="22"/>
          <w:szCs w:val="22"/>
        </w:rPr>
        <w:t>noteikumiem</w:t>
      </w:r>
      <w:proofErr w:type="spellEnd"/>
      <w:r w:rsidR="00F64A39" w:rsidRPr="00F64A39">
        <w:rPr>
          <w:rFonts w:eastAsia="Calibri"/>
          <w:sz w:val="22"/>
          <w:szCs w:val="22"/>
        </w:rPr>
        <w:t xml:space="preserve"> Nr. 23 „</w:t>
      </w:r>
      <w:proofErr w:type="spellStart"/>
      <w:r w:rsidR="00F64A39" w:rsidRPr="00F64A39">
        <w:rPr>
          <w:rFonts w:eastAsia="Calibri"/>
          <w:sz w:val="22"/>
          <w:szCs w:val="22"/>
        </w:rPr>
        <w:t>Inženierkomunikāciju</w:t>
      </w:r>
      <w:proofErr w:type="spellEnd"/>
      <w:r w:rsidR="00F64A39" w:rsidRPr="00F64A39">
        <w:rPr>
          <w:rFonts w:eastAsia="Calibri"/>
          <w:sz w:val="22"/>
          <w:szCs w:val="22"/>
        </w:rPr>
        <w:t xml:space="preserve"> un </w:t>
      </w:r>
      <w:proofErr w:type="spellStart"/>
      <w:r w:rsidR="00F64A39" w:rsidRPr="00F64A39">
        <w:rPr>
          <w:rFonts w:eastAsia="Calibri"/>
          <w:sz w:val="22"/>
          <w:szCs w:val="22"/>
        </w:rPr>
        <w:t>transporta</w:t>
      </w:r>
      <w:proofErr w:type="spellEnd"/>
      <w:r w:rsidR="00F64A39" w:rsidRPr="00F64A39">
        <w:rPr>
          <w:rFonts w:eastAsia="Calibri"/>
          <w:sz w:val="22"/>
          <w:szCs w:val="22"/>
        </w:rPr>
        <w:t xml:space="preserve"> </w:t>
      </w:r>
      <w:proofErr w:type="spellStart"/>
      <w:r w:rsidR="00F64A39" w:rsidRPr="00F64A39">
        <w:rPr>
          <w:rFonts w:eastAsia="Calibri"/>
          <w:sz w:val="22"/>
          <w:szCs w:val="22"/>
        </w:rPr>
        <w:t>būvju</w:t>
      </w:r>
      <w:proofErr w:type="spellEnd"/>
      <w:r w:rsidR="00F64A39" w:rsidRPr="00F64A39">
        <w:rPr>
          <w:rFonts w:eastAsia="Calibri"/>
          <w:sz w:val="22"/>
          <w:szCs w:val="22"/>
        </w:rPr>
        <w:t xml:space="preserve"> </w:t>
      </w:r>
      <w:proofErr w:type="spellStart"/>
      <w:r w:rsidR="00F64A39" w:rsidRPr="00F64A39">
        <w:rPr>
          <w:rFonts w:eastAsia="Calibri"/>
          <w:sz w:val="22"/>
          <w:szCs w:val="22"/>
        </w:rPr>
        <w:t>aizsardzības</w:t>
      </w:r>
      <w:proofErr w:type="spellEnd"/>
      <w:r w:rsidR="00F64A39" w:rsidRPr="00F64A39">
        <w:rPr>
          <w:rFonts w:eastAsia="Calibri"/>
          <w:sz w:val="22"/>
          <w:szCs w:val="22"/>
        </w:rPr>
        <w:t xml:space="preserve"> </w:t>
      </w:r>
      <w:proofErr w:type="spellStart"/>
      <w:r w:rsidR="00F64A39" w:rsidRPr="00F64A39">
        <w:rPr>
          <w:rFonts w:eastAsia="Calibri"/>
          <w:sz w:val="22"/>
          <w:szCs w:val="22"/>
        </w:rPr>
        <w:t>noteikumi</w:t>
      </w:r>
      <w:proofErr w:type="spellEnd"/>
      <w:r w:rsidR="00F64A39" w:rsidRPr="00F64A39">
        <w:rPr>
          <w:rFonts w:eastAsia="Calibri"/>
          <w:sz w:val="22"/>
          <w:szCs w:val="22"/>
        </w:rPr>
        <w:t>”.</w:t>
      </w:r>
    </w:p>
    <w:p w:rsidR="00F64A39" w:rsidRPr="00F64A39" w:rsidRDefault="009E57C4" w:rsidP="00F64A39">
      <w:pPr>
        <w:jc w:val="both"/>
        <w:rPr>
          <w:b/>
          <w:sz w:val="22"/>
          <w:szCs w:val="22"/>
        </w:rPr>
      </w:pPr>
      <w:r>
        <w:rPr>
          <w:b/>
          <w:sz w:val="22"/>
          <w:szCs w:val="22"/>
        </w:rPr>
        <w:t>6</w:t>
      </w:r>
      <w:r w:rsidR="00F64A39" w:rsidRPr="00F64A39">
        <w:rPr>
          <w:b/>
          <w:sz w:val="22"/>
          <w:szCs w:val="22"/>
        </w:rPr>
        <w:t xml:space="preserve">. </w:t>
      </w:r>
      <w:proofErr w:type="spellStart"/>
      <w:r w:rsidR="00F64A39" w:rsidRPr="00F64A39">
        <w:rPr>
          <w:b/>
          <w:sz w:val="22"/>
          <w:szCs w:val="22"/>
        </w:rPr>
        <w:t>Speciālās</w:t>
      </w:r>
      <w:proofErr w:type="spellEnd"/>
      <w:r w:rsidR="00F64A39" w:rsidRPr="00F64A39">
        <w:rPr>
          <w:b/>
          <w:sz w:val="22"/>
          <w:szCs w:val="22"/>
        </w:rPr>
        <w:t xml:space="preserve"> </w:t>
      </w:r>
      <w:proofErr w:type="spellStart"/>
      <w:r w:rsidR="00F64A39" w:rsidRPr="00F64A39">
        <w:rPr>
          <w:b/>
          <w:sz w:val="22"/>
          <w:szCs w:val="22"/>
        </w:rPr>
        <w:t>prasības</w:t>
      </w:r>
      <w:proofErr w:type="spellEnd"/>
      <w:r w:rsidR="00F64A39" w:rsidRPr="00F64A39">
        <w:rPr>
          <w:b/>
          <w:sz w:val="22"/>
          <w:szCs w:val="22"/>
        </w:rPr>
        <w:t>:</w:t>
      </w:r>
    </w:p>
    <w:p w:rsidR="00F64A39" w:rsidRPr="00F64A39" w:rsidRDefault="009E57C4" w:rsidP="00F64A39">
      <w:pPr>
        <w:ind w:right="-2"/>
        <w:jc w:val="both"/>
        <w:rPr>
          <w:sz w:val="22"/>
          <w:szCs w:val="22"/>
        </w:rPr>
      </w:pPr>
      <w:r>
        <w:rPr>
          <w:sz w:val="22"/>
          <w:szCs w:val="22"/>
        </w:rPr>
        <w:t>6</w:t>
      </w:r>
      <w:r w:rsidR="00F64A39" w:rsidRPr="00F64A39">
        <w:rPr>
          <w:sz w:val="22"/>
          <w:szCs w:val="22"/>
        </w:rPr>
        <w:t xml:space="preserve">.1. </w:t>
      </w:r>
      <w:proofErr w:type="spellStart"/>
      <w:r w:rsidR="00F64A39" w:rsidRPr="00F64A39">
        <w:rPr>
          <w:sz w:val="22"/>
          <w:szCs w:val="22"/>
        </w:rPr>
        <w:t>Veikt</w:t>
      </w:r>
      <w:proofErr w:type="spellEnd"/>
      <w:r w:rsidR="00F64A39" w:rsidRPr="00F64A39">
        <w:rPr>
          <w:sz w:val="22"/>
          <w:szCs w:val="22"/>
        </w:rPr>
        <w:t xml:space="preserve"> </w:t>
      </w:r>
      <w:proofErr w:type="spellStart"/>
      <w:r w:rsidR="00F64A39" w:rsidRPr="00F64A39">
        <w:rPr>
          <w:sz w:val="22"/>
          <w:szCs w:val="22"/>
        </w:rPr>
        <w:t>Projektu</w:t>
      </w:r>
      <w:proofErr w:type="spellEnd"/>
      <w:r w:rsidR="00F64A39" w:rsidRPr="00F64A39">
        <w:rPr>
          <w:sz w:val="22"/>
          <w:szCs w:val="22"/>
        </w:rPr>
        <w:t xml:space="preserve"> </w:t>
      </w:r>
      <w:proofErr w:type="spellStart"/>
      <w:r w:rsidR="00F64A39" w:rsidRPr="00F64A39">
        <w:rPr>
          <w:sz w:val="22"/>
          <w:szCs w:val="22"/>
        </w:rPr>
        <w:t>saskaņošanu</w:t>
      </w:r>
      <w:proofErr w:type="spellEnd"/>
      <w:r w:rsidR="00F64A39" w:rsidRPr="00F64A39">
        <w:rPr>
          <w:sz w:val="22"/>
          <w:szCs w:val="22"/>
        </w:rPr>
        <w:t xml:space="preserve"> </w:t>
      </w:r>
      <w:proofErr w:type="spellStart"/>
      <w:r w:rsidR="00F64A39" w:rsidRPr="00F64A39">
        <w:rPr>
          <w:sz w:val="22"/>
          <w:szCs w:val="22"/>
        </w:rPr>
        <w:t>visās</w:t>
      </w:r>
      <w:proofErr w:type="spellEnd"/>
      <w:r w:rsidR="00F64A39" w:rsidRPr="00F64A39">
        <w:rPr>
          <w:sz w:val="22"/>
          <w:szCs w:val="22"/>
        </w:rPr>
        <w:t xml:space="preserve"> </w:t>
      </w:r>
      <w:proofErr w:type="spellStart"/>
      <w:r w:rsidR="00F64A39" w:rsidRPr="00F64A39">
        <w:rPr>
          <w:sz w:val="22"/>
          <w:szCs w:val="22"/>
        </w:rPr>
        <w:t>nepieciešamajās</w:t>
      </w:r>
      <w:proofErr w:type="spellEnd"/>
      <w:r w:rsidR="00F64A39" w:rsidRPr="00F64A39">
        <w:rPr>
          <w:sz w:val="22"/>
          <w:szCs w:val="22"/>
        </w:rPr>
        <w:t xml:space="preserve"> </w:t>
      </w:r>
      <w:proofErr w:type="spellStart"/>
      <w:r w:rsidR="00F64A39" w:rsidRPr="00F64A39">
        <w:rPr>
          <w:sz w:val="22"/>
          <w:szCs w:val="22"/>
        </w:rPr>
        <w:t>instancēs</w:t>
      </w:r>
      <w:proofErr w:type="spellEnd"/>
      <w:r w:rsidR="00F64A39" w:rsidRPr="00F64A39">
        <w:rPr>
          <w:sz w:val="22"/>
          <w:szCs w:val="22"/>
        </w:rPr>
        <w:t xml:space="preserve">, </w:t>
      </w:r>
      <w:proofErr w:type="gramStart"/>
      <w:r w:rsidR="00F64A39" w:rsidRPr="00F64A39">
        <w:rPr>
          <w:sz w:val="22"/>
          <w:szCs w:val="22"/>
        </w:rPr>
        <w:t>tai</w:t>
      </w:r>
      <w:proofErr w:type="gramEnd"/>
      <w:r w:rsidR="00F64A39" w:rsidRPr="00F64A39">
        <w:rPr>
          <w:sz w:val="22"/>
          <w:szCs w:val="22"/>
        </w:rPr>
        <w:t xml:space="preserve"> </w:t>
      </w:r>
      <w:proofErr w:type="spellStart"/>
      <w:r w:rsidR="00F64A39" w:rsidRPr="00F64A39">
        <w:rPr>
          <w:sz w:val="22"/>
          <w:szCs w:val="22"/>
        </w:rPr>
        <w:t>skaitā</w:t>
      </w:r>
      <w:proofErr w:type="spellEnd"/>
      <w:r w:rsidR="00F64A39" w:rsidRPr="00F64A39">
        <w:rPr>
          <w:sz w:val="22"/>
          <w:szCs w:val="22"/>
        </w:rPr>
        <w:t xml:space="preserve"> </w:t>
      </w:r>
      <w:proofErr w:type="spellStart"/>
      <w:r w:rsidR="00F64A39" w:rsidRPr="00F64A39">
        <w:rPr>
          <w:sz w:val="22"/>
          <w:szCs w:val="22"/>
        </w:rPr>
        <w:t>ar</w:t>
      </w:r>
      <w:proofErr w:type="spellEnd"/>
      <w:r w:rsidR="00F64A39" w:rsidRPr="00F64A39">
        <w:rPr>
          <w:sz w:val="22"/>
          <w:szCs w:val="22"/>
        </w:rPr>
        <w:t xml:space="preserve"> </w:t>
      </w:r>
      <w:proofErr w:type="spellStart"/>
      <w:r w:rsidR="00F64A39" w:rsidRPr="00F64A39">
        <w:rPr>
          <w:sz w:val="22"/>
          <w:szCs w:val="22"/>
        </w:rPr>
        <w:t>visām</w:t>
      </w:r>
      <w:proofErr w:type="spellEnd"/>
      <w:r w:rsidR="00F64A39" w:rsidRPr="00F64A39">
        <w:rPr>
          <w:sz w:val="22"/>
          <w:szCs w:val="22"/>
        </w:rPr>
        <w:t xml:space="preserve"> </w:t>
      </w:r>
      <w:proofErr w:type="spellStart"/>
      <w:r w:rsidR="00F64A39" w:rsidRPr="00F64A39">
        <w:rPr>
          <w:sz w:val="22"/>
          <w:szCs w:val="22"/>
        </w:rPr>
        <w:t>ieinteresētajām</w:t>
      </w:r>
      <w:proofErr w:type="spellEnd"/>
      <w:r w:rsidR="00F64A39" w:rsidRPr="00F64A39">
        <w:rPr>
          <w:sz w:val="22"/>
          <w:szCs w:val="22"/>
        </w:rPr>
        <w:t xml:space="preserve"> </w:t>
      </w:r>
      <w:proofErr w:type="spellStart"/>
      <w:r w:rsidR="00F64A39" w:rsidRPr="00F64A39">
        <w:rPr>
          <w:sz w:val="22"/>
          <w:szCs w:val="22"/>
        </w:rPr>
        <w:t>trešajām</w:t>
      </w:r>
      <w:proofErr w:type="spellEnd"/>
      <w:r w:rsidR="00F64A39" w:rsidRPr="00F64A39">
        <w:rPr>
          <w:sz w:val="22"/>
          <w:szCs w:val="22"/>
        </w:rPr>
        <w:t xml:space="preserve"> </w:t>
      </w:r>
      <w:proofErr w:type="spellStart"/>
      <w:r w:rsidR="00F64A39" w:rsidRPr="00F64A39">
        <w:rPr>
          <w:sz w:val="22"/>
          <w:szCs w:val="22"/>
        </w:rPr>
        <w:t>personām</w:t>
      </w:r>
      <w:proofErr w:type="spellEnd"/>
      <w:r w:rsidR="00F64A39" w:rsidRPr="00F64A39">
        <w:rPr>
          <w:sz w:val="22"/>
          <w:szCs w:val="22"/>
        </w:rPr>
        <w:t xml:space="preserve">, </w:t>
      </w:r>
      <w:proofErr w:type="spellStart"/>
      <w:r w:rsidR="00F64A39" w:rsidRPr="00F64A39">
        <w:rPr>
          <w:sz w:val="22"/>
          <w:szCs w:val="22"/>
        </w:rPr>
        <w:t>kā</w:t>
      </w:r>
      <w:proofErr w:type="spellEnd"/>
      <w:r w:rsidR="00F64A39" w:rsidRPr="00F64A39">
        <w:rPr>
          <w:sz w:val="22"/>
          <w:szCs w:val="22"/>
        </w:rPr>
        <w:t xml:space="preserve"> </w:t>
      </w:r>
      <w:proofErr w:type="spellStart"/>
      <w:r w:rsidR="00F64A39" w:rsidRPr="00F64A39">
        <w:rPr>
          <w:sz w:val="22"/>
          <w:szCs w:val="22"/>
        </w:rPr>
        <w:t>arī</w:t>
      </w:r>
      <w:proofErr w:type="spellEnd"/>
      <w:r w:rsidR="00F64A39" w:rsidRPr="00F64A39">
        <w:rPr>
          <w:sz w:val="22"/>
          <w:szCs w:val="22"/>
        </w:rPr>
        <w:t xml:space="preserve"> </w:t>
      </w:r>
      <w:proofErr w:type="spellStart"/>
      <w:r w:rsidR="00F64A39" w:rsidRPr="00F64A39">
        <w:rPr>
          <w:sz w:val="22"/>
          <w:szCs w:val="22"/>
        </w:rPr>
        <w:t>saņemot</w:t>
      </w:r>
      <w:proofErr w:type="spellEnd"/>
      <w:r w:rsidR="00F64A39" w:rsidRPr="00F64A39">
        <w:rPr>
          <w:sz w:val="22"/>
          <w:szCs w:val="22"/>
        </w:rPr>
        <w:t xml:space="preserve"> </w:t>
      </w:r>
      <w:proofErr w:type="spellStart"/>
      <w:r w:rsidR="00F64A39" w:rsidRPr="00F64A39">
        <w:rPr>
          <w:sz w:val="22"/>
          <w:szCs w:val="22"/>
        </w:rPr>
        <w:t>atļauju</w:t>
      </w:r>
      <w:proofErr w:type="spellEnd"/>
      <w:r w:rsidR="00F64A39" w:rsidRPr="00F64A39">
        <w:rPr>
          <w:sz w:val="22"/>
          <w:szCs w:val="22"/>
        </w:rPr>
        <w:t xml:space="preserve"> </w:t>
      </w:r>
      <w:proofErr w:type="spellStart"/>
      <w:r w:rsidR="00F64A39" w:rsidRPr="00F64A39">
        <w:rPr>
          <w:sz w:val="22"/>
          <w:szCs w:val="22"/>
        </w:rPr>
        <w:t>valsts</w:t>
      </w:r>
      <w:proofErr w:type="spellEnd"/>
      <w:r w:rsidR="00F64A39" w:rsidRPr="00F64A39">
        <w:rPr>
          <w:sz w:val="22"/>
          <w:szCs w:val="22"/>
        </w:rPr>
        <w:t xml:space="preserve"> un </w:t>
      </w:r>
      <w:proofErr w:type="spellStart"/>
      <w:r w:rsidR="00F64A39" w:rsidRPr="00F64A39">
        <w:rPr>
          <w:sz w:val="22"/>
          <w:szCs w:val="22"/>
        </w:rPr>
        <w:t>pašvaldības</w:t>
      </w:r>
      <w:proofErr w:type="spellEnd"/>
      <w:r w:rsidR="00F64A39" w:rsidRPr="00F64A39">
        <w:rPr>
          <w:sz w:val="22"/>
          <w:szCs w:val="22"/>
        </w:rPr>
        <w:t xml:space="preserve"> </w:t>
      </w:r>
      <w:proofErr w:type="spellStart"/>
      <w:r w:rsidR="00F64A39" w:rsidRPr="00F64A39">
        <w:rPr>
          <w:sz w:val="22"/>
          <w:szCs w:val="22"/>
        </w:rPr>
        <w:t>institūcijās</w:t>
      </w:r>
      <w:proofErr w:type="spellEnd"/>
      <w:r w:rsidR="00F64A39" w:rsidRPr="00F64A39">
        <w:rPr>
          <w:sz w:val="22"/>
          <w:szCs w:val="22"/>
        </w:rPr>
        <w:t xml:space="preserve"> </w:t>
      </w:r>
      <w:proofErr w:type="spellStart"/>
      <w:r w:rsidR="00F64A39" w:rsidRPr="00F64A39">
        <w:rPr>
          <w:sz w:val="22"/>
          <w:szCs w:val="22"/>
        </w:rPr>
        <w:t>Latvijas</w:t>
      </w:r>
      <w:proofErr w:type="spellEnd"/>
      <w:r w:rsidR="00F64A39" w:rsidRPr="00F64A39">
        <w:rPr>
          <w:sz w:val="22"/>
          <w:szCs w:val="22"/>
        </w:rPr>
        <w:t xml:space="preserve"> </w:t>
      </w:r>
      <w:proofErr w:type="spellStart"/>
      <w:r w:rsidR="00F64A39" w:rsidRPr="00F64A39">
        <w:rPr>
          <w:sz w:val="22"/>
          <w:szCs w:val="22"/>
        </w:rPr>
        <w:t>Republikā</w:t>
      </w:r>
      <w:proofErr w:type="spellEnd"/>
      <w:r w:rsidR="00F64A39" w:rsidRPr="00F64A39">
        <w:rPr>
          <w:sz w:val="22"/>
          <w:szCs w:val="22"/>
        </w:rPr>
        <w:t xml:space="preserve"> </w:t>
      </w:r>
      <w:proofErr w:type="spellStart"/>
      <w:r w:rsidR="00F64A39" w:rsidRPr="00F64A39">
        <w:rPr>
          <w:sz w:val="22"/>
          <w:szCs w:val="22"/>
        </w:rPr>
        <w:t>atbilstoši</w:t>
      </w:r>
      <w:proofErr w:type="spellEnd"/>
      <w:r w:rsidR="00F64A39" w:rsidRPr="00F64A39">
        <w:rPr>
          <w:sz w:val="22"/>
          <w:szCs w:val="22"/>
        </w:rPr>
        <w:t xml:space="preserve"> </w:t>
      </w:r>
      <w:proofErr w:type="spellStart"/>
      <w:r w:rsidR="00F64A39" w:rsidRPr="00F64A39">
        <w:rPr>
          <w:sz w:val="22"/>
          <w:szCs w:val="22"/>
        </w:rPr>
        <w:t>spēkā</w:t>
      </w:r>
      <w:proofErr w:type="spellEnd"/>
      <w:r w:rsidR="00F64A39" w:rsidRPr="00F64A39">
        <w:rPr>
          <w:sz w:val="22"/>
          <w:szCs w:val="22"/>
        </w:rPr>
        <w:t xml:space="preserve"> </w:t>
      </w:r>
      <w:proofErr w:type="spellStart"/>
      <w:r w:rsidR="00F64A39" w:rsidRPr="00F64A39">
        <w:rPr>
          <w:sz w:val="22"/>
          <w:szCs w:val="22"/>
        </w:rPr>
        <w:t>esošajiem</w:t>
      </w:r>
      <w:proofErr w:type="spellEnd"/>
      <w:r w:rsidR="00F64A39" w:rsidRPr="00F64A39">
        <w:rPr>
          <w:sz w:val="22"/>
          <w:szCs w:val="22"/>
        </w:rPr>
        <w:t xml:space="preserve"> </w:t>
      </w:r>
      <w:proofErr w:type="spellStart"/>
      <w:r w:rsidR="00F64A39" w:rsidRPr="00F64A39">
        <w:rPr>
          <w:sz w:val="22"/>
          <w:szCs w:val="22"/>
        </w:rPr>
        <w:t>normatīvajiem</w:t>
      </w:r>
      <w:proofErr w:type="spellEnd"/>
      <w:r w:rsidR="00F64A39" w:rsidRPr="00F64A39">
        <w:rPr>
          <w:sz w:val="22"/>
          <w:szCs w:val="22"/>
        </w:rPr>
        <w:t xml:space="preserve"> </w:t>
      </w:r>
      <w:proofErr w:type="spellStart"/>
      <w:r w:rsidR="00F64A39" w:rsidRPr="00F64A39">
        <w:rPr>
          <w:sz w:val="22"/>
          <w:szCs w:val="22"/>
        </w:rPr>
        <w:t>aktiem</w:t>
      </w:r>
      <w:proofErr w:type="spellEnd"/>
      <w:r w:rsidR="00F64A39" w:rsidRPr="00F64A39">
        <w:rPr>
          <w:sz w:val="22"/>
          <w:szCs w:val="22"/>
        </w:rPr>
        <w:t xml:space="preserve">, tai </w:t>
      </w:r>
      <w:proofErr w:type="spellStart"/>
      <w:r w:rsidR="00F64A39" w:rsidRPr="00F64A39">
        <w:rPr>
          <w:sz w:val="22"/>
          <w:szCs w:val="22"/>
        </w:rPr>
        <w:t>skaitā</w:t>
      </w:r>
      <w:proofErr w:type="spellEnd"/>
      <w:r w:rsidR="00F64A39" w:rsidRPr="00F64A39">
        <w:rPr>
          <w:sz w:val="22"/>
          <w:szCs w:val="22"/>
        </w:rPr>
        <w:t xml:space="preserve"> </w:t>
      </w:r>
      <w:proofErr w:type="spellStart"/>
      <w:r w:rsidR="00F64A39" w:rsidRPr="00F64A39">
        <w:rPr>
          <w:sz w:val="22"/>
          <w:szCs w:val="22"/>
        </w:rPr>
        <w:t>būvnormatīvu</w:t>
      </w:r>
      <w:proofErr w:type="spellEnd"/>
      <w:r w:rsidR="00F64A39" w:rsidRPr="00F64A39">
        <w:rPr>
          <w:sz w:val="22"/>
          <w:szCs w:val="22"/>
        </w:rPr>
        <w:t xml:space="preserve"> </w:t>
      </w:r>
      <w:proofErr w:type="spellStart"/>
      <w:r w:rsidR="00F64A39" w:rsidRPr="00F64A39">
        <w:rPr>
          <w:sz w:val="22"/>
          <w:szCs w:val="22"/>
        </w:rPr>
        <w:t>noteikumiem</w:t>
      </w:r>
      <w:proofErr w:type="spellEnd"/>
      <w:r w:rsidR="00F64A39" w:rsidRPr="00F64A39">
        <w:rPr>
          <w:sz w:val="22"/>
          <w:szCs w:val="22"/>
        </w:rPr>
        <w:t>;</w:t>
      </w:r>
    </w:p>
    <w:p w:rsidR="00F64A39" w:rsidRPr="00F64A39" w:rsidRDefault="009E57C4" w:rsidP="00F64A39">
      <w:pPr>
        <w:jc w:val="both"/>
        <w:rPr>
          <w:sz w:val="22"/>
          <w:szCs w:val="22"/>
        </w:rPr>
      </w:pPr>
      <w:r>
        <w:rPr>
          <w:sz w:val="22"/>
          <w:szCs w:val="22"/>
        </w:rPr>
        <w:t>6</w:t>
      </w:r>
      <w:r w:rsidR="00F64A39" w:rsidRPr="00F64A39">
        <w:rPr>
          <w:sz w:val="22"/>
          <w:szCs w:val="22"/>
        </w:rPr>
        <w:t xml:space="preserve">.2. </w:t>
      </w:r>
      <w:proofErr w:type="spellStart"/>
      <w:r w:rsidR="00F64A39" w:rsidRPr="00F64A39">
        <w:rPr>
          <w:sz w:val="22"/>
          <w:szCs w:val="22"/>
        </w:rPr>
        <w:t>Projektā</w:t>
      </w:r>
      <w:proofErr w:type="spellEnd"/>
      <w:r w:rsidR="00F64A39" w:rsidRPr="00F64A39">
        <w:rPr>
          <w:sz w:val="22"/>
          <w:szCs w:val="22"/>
        </w:rPr>
        <w:t xml:space="preserve"> </w:t>
      </w:r>
      <w:proofErr w:type="spellStart"/>
      <w:r w:rsidR="00F64A39" w:rsidRPr="00F64A39">
        <w:rPr>
          <w:sz w:val="22"/>
          <w:szCs w:val="22"/>
        </w:rPr>
        <w:t>ir</w:t>
      </w:r>
      <w:proofErr w:type="spellEnd"/>
      <w:r w:rsidR="00F64A39" w:rsidRPr="00F64A39">
        <w:rPr>
          <w:sz w:val="22"/>
          <w:szCs w:val="22"/>
        </w:rPr>
        <w:t xml:space="preserve"> </w:t>
      </w:r>
      <w:proofErr w:type="spellStart"/>
      <w:r w:rsidR="00F64A39" w:rsidRPr="00F64A39">
        <w:rPr>
          <w:sz w:val="22"/>
          <w:szCs w:val="22"/>
        </w:rPr>
        <w:t>jābūt</w:t>
      </w:r>
      <w:proofErr w:type="spellEnd"/>
      <w:r w:rsidR="00F64A39" w:rsidRPr="00F64A39">
        <w:rPr>
          <w:sz w:val="22"/>
          <w:szCs w:val="22"/>
        </w:rPr>
        <w:t xml:space="preserve"> </w:t>
      </w:r>
      <w:proofErr w:type="spellStart"/>
      <w:r w:rsidR="00F64A39" w:rsidRPr="00F64A39">
        <w:rPr>
          <w:sz w:val="22"/>
          <w:szCs w:val="22"/>
        </w:rPr>
        <w:t>izstrādātām</w:t>
      </w:r>
      <w:proofErr w:type="spellEnd"/>
      <w:r w:rsidR="00F64A39" w:rsidRPr="00F64A39">
        <w:rPr>
          <w:sz w:val="22"/>
          <w:szCs w:val="22"/>
        </w:rPr>
        <w:t xml:space="preserve"> </w:t>
      </w:r>
      <w:proofErr w:type="spellStart"/>
      <w:r w:rsidR="00F64A39" w:rsidRPr="00F64A39">
        <w:rPr>
          <w:sz w:val="22"/>
          <w:szCs w:val="22"/>
        </w:rPr>
        <w:t>ekonomiskajām</w:t>
      </w:r>
      <w:proofErr w:type="spellEnd"/>
      <w:r w:rsidR="00F64A39" w:rsidRPr="00F64A39">
        <w:rPr>
          <w:sz w:val="22"/>
          <w:szCs w:val="22"/>
        </w:rPr>
        <w:t xml:space="preserve"> </w:t>
      </w:r>
      <w:proofErr w:type="spellStart"/>
      <w:r w:rsidR="00F64A39" w:rsidRPr="00F64A39">
        <w:rPr>
          <w:sz w:val="22"/>
          <w:szCs w:val="22"/>
        </w:rPr>
        <w:t>daļām</w:t>
      </w:r>
      <w:proofErr w:type="spellEnd"/>
      <w:r w:rsidR="00F64A39" w:rsidRPr="00F64A39">
        <w:rPr>
          <w:sz w:val="22"/>
          <w:szCs w:val="22"/>
        </w:rPr>
        <w:t xml:space="preserve"> </w:t>
      </w:r>
      <w:proofErr w:type="gramStart"/>
      <w:r w:rsidR="00F64A39" w:rsidRPr="00F64A39">
        <w:rPr>
          <w:sz w:val="22"/>
          <w:szCs w:val="22"/>
        </w:rPr>
        <w:t>un</w:t>
      </w:r>
      <w:proofErr w:type="gramEnd"/>
      <w:r w:rsidR="00F64A39" w:rsidRPr="00F64A39">
        <w:rPr>
          <w:sz w:val="22"/>
          <w:szCs w:val="22"/>
        </w:rPr>
        <w:t xml:space="preserve"> </w:t>
      </w:r>
      <w:proofErr w:type="spellStart"/>
      <w:r w:rsidR="00F64A39" w:rsidRPr="00F64A39">
        <w:rPr>
          <w:sz w:val="22"/>
          <w:szCs w:val="22"/>
        </w:rPr>
        <w:t>tāmju</w:t>
      </w:r>
      <w:proofErr w:type="spellEnd"/>
      <w:r w:rsidR="00F64A39" w:rsidRPr="00F64A39">
        <w:rPr>
          <w:sz w:val="22"/>
          <w:szCs w:val="22"/>
        </w:rPr>
        <w:t xml:space="preserve"> </w:t>
      </w:r>
      <w:proofErr w:type="spellStart"/>
      <w:r w:rsidR="00F64A39" w:rsidRPr="00F64A39">
        <w:rPr>
          <w:sz w:val="22"/>
          <w:szCs w:val="22"/>
        </w:rPr>
        <w:t>komplektiem</w:t>
      </w:r>
      <w:proofErr w:type="spellEnd"/>
      <w:r w:rsidR="00F64A39" w:rsidRPr="00F64A39">
        <w:rPr>
          <w:sz w:val="22"/>
          <w:szCs w:val="22"/>
        </w:rPr>
        <w:t xml:space="preserve">, </w:t>
      </w:r>
      <w:proofErr w:type="spellStart"/>
      <w:r w:rsidR="00F64A39" w:rsidRPr="00F64A39">
        <w:rPr>
          <w:sz w:val="22"/>
          <w:szCs w:val="22"/>
        </w:rPr>
        <w:t>ievērojot</w:t>
      </w:r>
      <w:proofErr w:type="spellEnd"/>
      <w:r w:rsidR="00F64A39" w:rsidRPr="00F64A39">
        <w:rPr>
          <w:sz w:val="22"/>
          <w:szCs w:val="22"/>
        </w:rPr>
        <w:t xml:space="preserve"> </w:t>
      </w:r>
      <w:proofErr w:type="spellStart"/>
      <w:r w:rsidR="00F64A39" w:rsidRPr="00F64A39">
        <w:rPr>
          <w:sz w:val="22"/>
          <w:szCs w:val="22"/>
        </w:rPr>
        <w:t>Ministru</w:t>
      </w:r>
      <w:proofErr w:type="spellEnd"/>
      <w:r w:rsidR="00F64A39" w:rsidRPr="00F64A39">
        <w:rPr>
          <w:sz w:val="22"/>
          <w:szCs w:val="22"/>
        </w:rPr>
        <w:t xml:space="preserve"> </w:t>
      </w:r>
      <w:proofErr w:type="spellStart"/>
      <w:r w:rsidR="00F64A39" w:rsidRPr="00F64A39">
        <w:rPr>
          <w:sz w:val="22"/>
          <w:szCs w:val="22"/>
        </w:rPr>
        <w:t>kabineta</w:t>
      </w:r>
      <w:proofErr w:type="spellEnd"/>
      <w:r w:rsidR="00F64A39" w:rsidRPr="00F64A39">
        <w:rPr>
          <w:sz w:val="22"/>
          <w:szCs w:val="22"/>
        </w:rPr>
        <w:t xml:space="preserve"> </w:t>
      </w:r>
      <w:proofErr w:type="spellStart"/>
      <w:r w:rsidR="00F64A39" w:rsidRPr="00F64A39">
        <w:rPr>
          <w:sz w:val="22"/>
          <w:szCs w:val="22"/>
        </w:rPr>
        <w:t>noteikumos</w:t>
      </w:r>
      <w:proofErr w:type="spellEnd"/>
      <w:r w:rsidR="00F64A39" w:rsidRPr="00F64A39">
        <w:rPr>
          <w:sz w:val="22"/>
          <w:szCs w:val="22"/>
        </w:rPr>
        <w:t xml:space="preserve"> Nr.330 „</w:t>
      </w:r>
      <w:proofErr w:type="spellStart"/>
      <w:r w:rsidR="00F64A39" w:rsidRPr="00F64A39">
        <w:rPr>
          <w:sz w:val="22"/>
          <w:szCs w:val="22"/>
        </w:rPr>
        <w:t>Noteikumi</w:t>
      </w:r>
      <w:proofErr w:type="spellEnd"/>
      <w:r w:rsidR="00F64A39" w:rsidRPr="00F64A39">
        <w:rPr>
          <w:sz w:val="22"/>
          <w:szCs w:val="22"/>
        </w:rPr>
        <w:t xml:space="preserve"> par </w:t>
      </w:r>
      <w:proofErr w:type="spellStart"/>
      <w:r w:rsidR="00F64A39" w:rsidRPr="00F64A39">
        <w:rPr>
          <w:sz w:val="22"/>
          <w:szCs w:val="22"/>
        </w:rPr>
        <w:t>Latvijas</w:t>
      </w:r>
      <w:proofErr w:type="spellEnd"/>
      <w:r w:rsidR="00F64A39" w:rsidRPr="00F64A39">
        <w:rPr>
          <w:sz w:val="22"/>
          <w:szCs w:val="22"/>
        </w:rPr>
        <w:t xml:space="preserve"> </w:t>
      </w:r>
      <w:proofErr w:type="spellStart"/>
      <w:r w:rsidR="00F64A39" w:rsidRPr="00F64A39">
        <w:rPr>
          <w:sz w:val="22"/>
          <w:szCs w:val="22"/>
        </w:rPr>
        <w:t>būvnormatīvu</w:t>
      </w:r>
      <w:proofErr w:type="spellEnd"/>
      <w:r w:rsidR="00F64A39" w:rsidRPr="00F64A39">
        <w:rPr>
          <w:sz w:val="22"/>
          <w:szCs w:val="22"/>
        </w:rPr>
        <w:t xml:space="preserve"> </w:t>
      </w:r>
      <w:r w:rsidR="00F64A39" w:rsidRPr="00F64A39">
        <w:rPr>
          <w:b/>
          <w:sz w:val="22"/>
          <w:szCs w:val="22"/>
        </w:rPr>
        <w:t>LBN 501-17 „</w:t>
      </w:r>
      <w:proofErr w:type="spellStart"/>
      <w:r w:rsidR="00F64A39" w:rsidRPr="00F64A39">
        <w:rPr>
          <w:b/>
          <w:sz w:val="22"/>
          <w:szCs w:val="22"/>
        </w:rPr>
        <w:t>Būvizmaksu</w:t>
      </w:r>
      <w:proofErr w:type="spellEnd"/>
      <w:r w:rsidR="00F64A39" w:rsidRPr="00F64A39">
        <w:rPr>
          <w:sz w:val="22"/>
          <w:szCs w:val="22"/>
        </w:rPr>
        <w:t xml:space="preserve"> </w:t>
      </w:r>
      <w:proofErr w:type="spellStart"/>
      <w:r w:rsidR="00F64A39" w:rsidRPr="00F64A39">
        <w:rPr>
          <w:sz w:val="22"/>
          <w:szCs w:val="22"/>
        </w:rPr>
        <w:t>noteikšanas</w:t>
      </w:r>
      <w:proofErr w:type="spellEnd"/>
      <w:r w:rsidR="00F64A39" w:rsidRPr="00F64A39">
        <w:rPr>
          <w:sz w:val="22"/>
          <w:szCs w:val="22"/>
        </w:rPr>
        <w:t xml:space="preserve"> </w:t>
      </w:r>
      <w:proofErr w:type="spellStart"/>
      <w:r w:rsidR="00F64A39" w:rsidRPr="00F64A39">
        <w:rPr>
          <w:sz w:val="22"/>
          <w:szCs w:val="22"/>
        </w:rPr>
        <w:t>kārtība</w:t>
      </w:r>
      <w:proofErr w:type="spellEnd"/>
      <w:r w:rsidR="00F64A39" w:rsidRPr="00F64A39">
        <w:rPr>
          <w:sz w:val="22"/>
          <w:szCs w:val="22"/>
        </w:rPr>
        <w:t xml:space="preserve">” </w:t>
      </w:r>
      <w:proofErr w:type="spellStart"/>
      <w:r w:rsidR="00F64A39" w:rsidRPr="00F64A39">
        <w:rPr>
          <w:sz w:val="22"/>
          <w:szCs w:val="22"/>
        </w:rPr>
        <w:t>noteiktās</w:t>
      </w:r>
      <w:proofErr w:type="spellEnd"/>
      <w:r w:rsidR="00F64A39" w:rsidRPr="00F64A39">
        <w:rPr>
          <w:sz w:val="22"/>
          <w:szCs w:val="22"/>
        </w:rPr>
        <w:t xml:space="preserve"> </w:t>
      </w:r>
      <w:proofErr w:type="spellStart"/>
      <w:r w:rsidR="00F64A39" w:rsidRPr="00F64A39">
        <w:rPr>
          <w:sz w:val="22"/>
          <w:szCs w:val="22"/>
        </w:rPr>
        <w:t>prasības</w:t>
      </w:r>
      <w:proofErr w:type="spellEnd"/>
      <w:r w:rsidR="00F64A39" w:rsidRPr="00F64A39">
        <w:rPr>
          <w:sz w:val="22"/>
          <w:szCs w:val="22"/>
        </w:rPr>
        <w:t>;</w:t>
      </w:r>
    </w:p>
    <w:p w:rsidR="00F64A39" w:rsidRPr="00F64A39" w:rsidRDefault="009E57C4" w:rsidP="00F64A39">
      <w:pPr>
        <w:ind w:right="-2"/>
        <w:jc w:val="both"/>
        <w:rPr>
          <w:sz w:val="22"/>
          <w:szCs w:val="22"/>
        </w:rPr>
      </w:pPr>
      <w:r>
        <w:rPr>
          <w:sz w:val="22"/>
          <w:szCs w:val="22"/>
        </w:rPr>
        <w:t>6</w:t>
      </w:r>
      <w:r w:rsidR="00F64A39" w:rsidRPr="00F64A39">
        <w:rPr>
          <w:sz w:val="22"/>
          <w:szCs w:val="22"/>
        </w:rPr>
        <w:t xml:space="preserve">.3. </w:t>
      </w:r>
      <w:proofErr w:type="spellStart"/>
      <w:r w:rsidR="00F64A39" w:rsidRPr="00F64A39">
        <w:rPr>
          <w:sz w:val="22"/>
          <w:szCs w:val="22"/>
        </w:rPr>
        <w:t>Pretendentam</w:t>
      </w:r>
      <w:proofErr w:type="spellEnd"/>
      <w:r w:rsidR="00F64A39" w:rsidRPr="00F64A39">
        <w:rPr>
          <w:sz w:val="22"/>
          <w:szCs w:val="22"/>
        </w:rPr>
        <w:t xml:space="preserve"> </w:t>
      </w:r>
      <w:proofErr w:type="spellStart"/>
      <w:r w:rsidR="00F64A39" w:rsidRPr="00F64A39">
        <w:rPr>
          <w:sz w:val="22"/>
          <w:szCs w:val="22"/>
        </w:rPr>
        <w:t>jābūt</w:t>
      </w:r>
      <w:proofErr w:type="spellEnd"/>
      <w:r w:rsidR="00F64A39" w:rsidRPr="00F64A39">
        <w:rPr>
          <w:sz w:val="22"/>
          <w:szCs w:val="22"/>
        </w:rPr>
        <w:t xml:space="preserve"> </w:t>
      </w:r>
      <w:proofErr w:type="spellStart"/>
      <w:r w:rsidR="00F64A39" w:rsidRPr="00F64A39">
        <w:rPr>
          <w:sz w:val="22"/>
          <w:szCs w:val="22"/>
        </w:rPr>
        <w:t>sertificētam</w:t>
      </w:r>
      <w:proofErr w:type="spellEnd"/>
      <w:r w:rsidR="00F64A39" w:rsidRPr="00F64A39">
        <w:rPr>
          <w:sz w:val="22"/>
          <w:szCs w:val="22"/>
        </w:rPr>
        <w:t xml:space="preserve"> </w:t>
      </w:r>
      <w:proofErr w:type="spellStart"/>
      <w:r w:rsidR="00F64A39" w:rsidRPr="00F64A39">
        <w:rPr>
          <w:sz w:val="22"/>
          <w:szCs w:val="22"/>
        </w:rPr>
        <w:t>elektroietaišu</w:t>
      </w:r>
      <w:proofErr w:type="spellEnd"/>
      <w:r w:rsidR="00F64A39" w:rsidRPr="00F64A39">
        <w:rPr>
          <w:sz w:val="22"/>
          <w:szCs w:val="22"/>
        </w:rPr>
        <w:t xml:space="preserve"> </w:t>
      </w:r>
      <w:proofErr w:type="spellStart"/>
      <w:r w:rsidR="00F64A39" w:rsidRPr="00F64A39">
        <w:rPr>
          <w:sz w:val="22"/>
          <w:szCs w:val="22"/>
        </w:rPr>
        <w:t>projektēšanas</w:t>
      </w:r>
      <w:proofErr w:type="spellEnd"/>
      <w:r w:rsidR="00F64A39" w:rsidRPr="00F64A39">
        <w:rPr>
          <w:sz w:val="22"/>
          <w:szCs w:val="22"/>
        </w:rPr>
        <w:t xml:space="preserve"> </w:t>
      </w:r>
      <w:proofErr w:type="spellStart"/>
      <w:r w:rsidR="00F64A39" w:rsidRPr="00F64A39">
        <w:rPr>
          <w:sz w:val="22"/>
          <w:szCs w:val="22"/>
        </w:rPr>
        <w:t>darbu</w:t>
      </w:r>
      <w:proofErr w:type="spellEnd"/>
      <w:r w:rsidR="00F64A39" w:rsidRPr="00F64A39">
        <w:rPr>
          <w:sz w:val="22"/>
          <w:szCs w:val="22"/>
        </w:rPr>
        <w:t xml:space="preserve"> </w:t>
      </w:r>
      <w:proofErr w:type="spellStart"/>
      <w:r w:rsidR="00F64A39" w:rsidRPr="00F64A39">
        <w:rPr>
          <w:sz w:val="22"/>
          <w:szCs w:val="22"/>
        </w:rPr>
        <w:t>vadīšanā</w:t>
      </w:r>
      <w:proofErr w:type="spellEnd"/>
      <w:r w:rsidR="00F64A39" w:rsidRPr="00F64A39">
        <w:rPr>
          <w:sz w:val="22"/>
          <w:szCs w:val="22"/>
        </w:rPr>
        <w:t>;</w:t>
      </w:r>
    </w:p>
    <w:p w:rsidR="00F64A39" w:rsidRPr="00F64A39" w:rsidRDefault="009E57C4" w:rsidP="00F64A39">
      <w:pPr>
        <w:jc w:val="both"/>
        <w:rPr>
          <w:sz w:val="22"/>
          <w:szCs w:val="22"/>
        </w:rPr>
      </w:pPr>
      <w:r>
        <w:rPr>
          <w:sz w:val="22"/>
          <w:szCs w:val="22"/>
        </w:rPr>
        <w:t>6</w:t>
      </w:r>
      <w:r w:rsidR="00F64A39" w:rsidRPr="00F64A39">
        <w:rPr>
          <w:sz w:val="22"/>
          <w:szCs w:val="22"/>
        </w:rPr>
        <w:t xml:space="preserve">.5. </w:t>
      </w:r>
      <w:proofErr w:type="spellStart"/>
      <w:r w:rsidR="00F64A39" w:rsidRPr="00F64A39">
        <w:rPr>
          <w:sz w:val="22"/>
          <w:szCs w:val="22"/>
        </w:rPr>
        <w:t>Piegādātājam</w:t>
      </w:r>
      <w:proofErr w:type="spellEnd"/>
      <w:r w:rsidR="00F64A39" w:rsidRPr="00F64A39">
        <w:rPr>
          <w:sz w:val="22"/>
          <w:szCs w:val="22"/>
        </w:rPr>
        <w:t xml:space="preserve"> </w:t>
      </w:r>
      <w:proofErr w:type="spellStart"/>
      <w:r w:rsidR="00F64A39" w:rsidRPr="00F64A39">
        <w:rPr>
          <w:sz w:val="22"/>
          <w:szCs w:val="22"/>
        </w:rPr>
        <w:t>jānodrošina</w:t>
      </w:r>
      <w:proofErr w:type="spellEnd"/>
      <w:r w:rsidR="00F64A39" w:rsidRPr="00F64A39">
        <w:rPr>
          <w:sz w:val="22"/>
          <w:szCs w:val="22"/>
        </w:rPr>
        <w:t xml:space="preserve"> </w:t>
      </w:r>
      <w:proofErr w:type="spellStart"/>
      <w:r w:rsidR="00F64A39" w:rsidRPr="00F64A39">
        <w:rPr>
          <w:sz w:val="22"/>
          <w:szCs w:val="22"/>
        </w:rPr>
        <w:t>tehniskās</w:t>
      </w:r>
      <w:proofErr w:type="spellEnd"/>
      <w:r w:rsidR="00F64A39" w:rsidRPr="00F64A39">
        <w:rPr>
          <w:sz w:val="22"/>
          <w:szCs w:val="22"/>
        </w:rPr>
        <w:t xml:space="preserve"> </w:t>
      </w:r>
      <w:proofErr w:type="spellStart"/>
      <w:r w:rsidR="00F64A39" w:rsidRPr="00F64A39">
        <w:rPr>
          <w:sz w:val="22"/>
          <w:szCs w:val="22"/>
        </w:rPr>
        <w:t>shēmas</w:t>
      </w:r>
      <w:proofErr w:type="spellEnd"/>
      <w:r w:rsidR="00F64A39" w:rsidRPr="00F64A39">
        <w:rPr>
          <w:sz w:val="22"/>
          <w:szCs w:val="22"/>
        </w:rPr>
        <w:t xml:space="preserve"> </w:t>
      </w:r>
      <w:proofErr w:type="spellStart"/>
      <w:r w:rsidR="00F64A39" w:rsidRPr="00F64A39">
        <w:rPr>
          <w:sz w:val="22"/>
          <w:szCs w:val="22"/>
        </w:rPr>
        <w:t>izstrādi</w:t>
      </w:r>
      <w:proofErr w:type="spellEnd"/>
      <w:r w:rsidR="00F64A39" w:rsidRPr="00F64A39">
        <w:rPr>
          <w:sz w:val="22"/>
          <w:szCs w:val="22"/>
        </w:rPr>
        <w:t xml:space="preserve">, </w:t>
      </w:r>
      <w:proofErr w:type="spellStart"/>
      <w:r w:rsidR="00F64A39" w:rsidRPr="00F64A39">
        <w:rPr>
          <w:sz w:val="22"/>
          <w:szCs w:val="22"/>
        </w:rPr>
        <w:t>elektroapgādes</w:t>
      </w:r>
      <w:proofErr w:type="spellEnd"/>
      <w:r w:rsidR="00F64A39" w:rsidRPr="00F64A39">
        <w:rPr>
          <w:sz w:val="22"/>
          <w:szCs w:val="22"/>
        </w:rPr>
        <w:t xml:space="preserve"> </w:t>
      </w:r>
      <w:proofErr w:type="spellStart"/>
      <w:r w:rsidR="00F64A39" w:rsidRPr="00F64A39">
        <w:rPr>
          <w:sz w:val="22"/>
          <w:szCs w:val="22"/>
        </w:rPr>
        <w:t>komponentu</w:t>
      </w:r>
      <w:proofErr w:type="spellEnd"/>
      <w:r w:rsidR="00F64A39" w:rsidRPr="00F64A39">
        <w:rPr>
          <w:sz w:val="22"/>
          <w:szCs w:val="22"/>
        </w:rPr>
        <w:t xml:space="preserve"> </w:t>
      </w:r>
      <w:proofErr w:type="spellStart"/>
      <w:r w:rsidR="00F64A39" w:rsidRPr="00F64A39">
        <w:rPr>
          <w:sz w:val="22"/>
          <w:szCs w:val="22"/>
        </w:rPr>
        <w:t>piegādi</w:t>
      </w:r>
      <w:proofErr w:type="spellEnd"/>
      <w:r w:rsidR="00F64A39" w:rsidRPr="00F64A39">
        <w:rPr>
          <w:sz w:val="22"/>
          <w:szCs w:val="22"/>
        </w:rPr>
        <w:t xml:space="preserve"> un </w:t>
      </w:r>
      <w:proofErr w:type="spellStart"/>
      <w:r w:rsidR="00F64A39" w:rsidRPr="00F64A39">
        <w:rPr>
          <w:sz w:val="22"/>
          <w:szCs w:val="22"/>
        </w:rPr>
        <w:t>strūklakas</w:t>
      </w:r>
      <w:proofErr w:type="spellEnd"/>
      <w:r w:rsidR="00F64A39" w:rsidRPr="00F64A39">
        <w:rPr>
          <w:sz w:val="22"/>
          <w:szCs w:val="22"/>
        </w:rPr>
        <w:t xml:space="preserve"> </w:t>
      </w:r>
      <w:proofErr w:type="spellStart"/>
      <w:r w:rsidR="00F64A39" w:rsidRPr="00F64A39">
        <w:rPr>
          <w:sz w:val="22"/>
          <w:szCs w:val="22"/>
        </w:rPr>
        <w:t>pieslēgšanu</w:t>
      </w:r>
      <w:proofErr w:type="spellEnd"/>
      <w:r w:rsidR="00F64A39" w:rsidRPr="00F64A39">
        <w:rPr>
          <w:sz w:val="22"/>
          <w:szCs w:val="22"/>
        </w:rPr>
        <w:t xml:space="preserve"> </w:t>
      </w:r>
      <w:proofErr w:type="spellStart"/>
      <w:r w:rsidR="00F64A39" w:rsidRPr="00F64A39">
        <w:rPr>
          <w:sz w:val="22"/>
          <w:szCs w:val="22"/>
        </w:rPr>
        <w:t>Lielajā</w:t>
      </w:r>
      <w:proofErr w:type="spellEnd"/>
      <w:r w:rsidR="00F64A39" w:rsidRPr="00F64A39">
        <w:rPr>
          <w:sz w:val="22"/>
          <w:szCs w:val="22"/>
        </w:rPr>
        <w:t xml:space="preserve"> </w:t>
      </w:r>
      <w:proofErr w:type="spellStart"/>
      <w:r w:rsidR="00F64A39" w:rsidRPr="00F64A39">
        <w:rPr>
          <w:sz w:val="22"/>
          <w:szCs w:val="22"/>
        </w:rPr>
        <w:t>Stropu</w:t>
      </w:r>
      <w:proofErr w:type="spellEnd"/>
      <w:r w:rsidR="00F64A39" w:rsidRPr="00F64A39">
        <w:rPr>
          <w:sz w:val="22"/>
          <w:szCs w:val="22"/>
        </w:rPr>
        <w:t xml:space="preserve"> </w:t>
      </w:r>
      <w:proofErr w:type="spellStart"/>
      <w:r w:rsidR="00F64A39" w:rsidRPr="00F64A39">
        <w:rPr>
          <w:sz w:val="22"/>
          <w:szCs w:val="22"/>
        </w:rPr>
        <w:t>ezerā</w:t>
      </w:r>
      <w:proofErr w:type="spellEnd"/>
      <w:r w:rsidR="00F64A39" w:rsidRPr="00F64A39">
        <w:rPr>
          <w:sz w:val="22"/>
          <w:szCs w:val="22"/>
        </w:rPr>
        <w:t xml:space="preserve">, </w:t>
      </w:r>
      <w:proofErr w:type="spellStart"/>
      <w:proofErr w:type="gramStart"/>
      <w:r w:rsidR="00F64A39" w:rsidRPr="00F64A39">
        <w:rPr>
          <w:sz w:val="22"/>
          <w:szCs w:val="22"/>
        </w:rPr>
        <w:t>Daugavpilī</w:t>
      </w:r>
      <w:proofErr w:type="spellEnd"/>
      <w:r w:rsidR="00F64A39" w:rsidRPr="00F64A39">
        <w:rPr>
          <w:sz w:val="22"/>
          <w:szCs w:val="22"/>
        </w:rPr>
        <w:t xml:space="preserve"> ;</w:t>
      </w:r>
      <w:proofErr w:type="gramEnd"/>
    </w:p>
    <w:p w:rsidR="00F64A39" w:rsidRPr="00F64A39" w:rsidRDefault="009E57C4" w:rsidP="00F64A39">
      <w:pPr>
        <w:jc w:val="both"/>
        <w:rPr>
          <w:sz w:val="22"/>
          <w:szCs w:val="22"/>
        </w:rPr>
      </w:pPr>
      <w:r>
        <w:rPr>
          <w:sz w:val="22"/>
          <w:szCs w:val="22"/>
        </w:rPr>
        <w:t>6</w:t>
      </w:r>
      <w:r w:rsidR="00F64A39" w:rsidRPr="00F64A39">
        <w:rPr>
          <w:sz w:val="22"/>
          <w:szCs w:val="22"/>
        </w:rPr>
        <w:t xml:space="preserve">.6. </w:t>
      </w:r>
      <w:proofErr w:type="spellStart"/>
      <w:r w:rsidR="00F64A39" w:rsidRPr="00F64A39">
        <w:rPr>
          <w:sz w:val="22"/>
          <w:szCs w:val="22"/>
        </w:rPr>
        <w:t>Piegādātājam</w:t>
      </w:r>
      <w:proofErr w:type="spellEnd"/>
      <w:r w:rsidR="00F64A39" w:rsidRPr="00F64A39">
        <w:rPr>
          <w:sz w:val="22"/>
          <w:szCs w:val="22"/>
        </w:rPr>
        <w:t xml:space="preserve"> </w:t>
      </w:r>
      <w:proofErr w:type="spellStart"/>
      <w:r w:rsidR="00F64A39" w:rsidRPr="00F64A39">
        <w:rPr>
          <w:sz w:val="22"/>
          <w:szCs w:val="22"/>
        </w:rPr>
        <w:t>jānodrošina</w:t>
      </w:r>
      <w:proofErr w:type="spellEnd"/>
      <w:r w:rsidR="00F64A39" w:rsidRPr="00F64A39">
        <w:rPr>
          <w:sz w:val="22"/>
          <w:szCs w:val="22"/>
        </w:rPr>
        <w:t xml:space="preserve"> </w:t>
      </w:r>
      <w:proofErr w:type="spellStart"/>
      <w:r w:rsidR="00F64A39" w:rsidRPr="00F64A39">
        <w:rPr>
          <w:sz w:val="22"/>
          <w:szCs w:val="22"/>
        </w:rPr>
        <w:t>darbu</w:t>
      </w:r>
      <w:proofErr w:type="spellEnd"/>
      <w:r w:rsidR="00F64A39" w:rsidRPr="00F64A39">
        <w:rPr>
          <w:sz w:val="22"/>
          <w:szCs w:val="22"/>
        </w:rPr>
        <w:t xml:space="preserve"> </w:t>
      </w:r>
      <w:proofErr w:type="gramStart"/>
      <w:r w:rsidR="00F64A39" w:rsidRPr="00F64A39">
        <w:rPr>
          <w:sz w:val="22"/>
          <w:szCs w:val="22"/>
        </w:rPr>
        <w:t>un</w:t>
      </w:r>
      <w:proofErr w:type="gramEnd"/>
      <w:r w:rsidR="00F64A39" w:rsidRPr="00F64A39">
        <w:rPr>
          <w:sz w:val="22"/>
          <w:szCs w:val="22"/>
        </w:rPr>
        <w:t xml:space="preserve"> </w:t>
      </w:r>
      <w:proofErr w:type="spellStart"/>
      <w:r w:rsidR="00F64A39" w:rsidRPr="00F64A39">
        <w:rPr>
          <w:sz w:val="22"/>
          <w:szCs w:val="22"/>
        </w:rPr>
        <w:t>preču</w:t>
      </w:r>
      <w:proofErr w:type="spellEnd"/>
      <w:r w:rsidR="00F64A39" w:rsidRPr="00F64A39">
        <w:rPr>
          <w:sz w:val="22"/>
          <w:szCs w:val="22"/>
        </w:rPr>
        <w:t xml:space="preserve"> </w:t>
      </w:r>
      <w:proofErr w:type="spellStart"/>
      <w:r w:rsidR="00F64A39" w:rsidRPr="00F64A39">
        <w:rPr>
          <w:sz w:val="22"/>
          <w:szCs w:val="22"/>
        </w:rPr>
        <w:t>garantijas</w:t>
      </w:r>
      <w:proofErr w:type="spellEnd"/>
      <w:r w:rsidR="00F64A39" w:rsidRPr="00F64A39">
        <w:rPr>
          <w:sz w:val="22"/>
          <w:szCs w:val="22"/>
        </w:rPr>
        <w:t xml:space="preserve"> </w:t>
      </w:r>
      <w:proofErr w:type="spellStart"/>
      <w:r w:rsidR="00F64A39" w:rsidRPr="00F64A39">
        <w:rPr>
          <w:sz w:val="22"/>
          <w:szCs w:val="22"/>
        </w:rPr>
        <w:t>termiņš</w:t>
      </w:r>
      <w:proofErr w:type="spellEnd"/>
      <w:r w:rsidR="00F64A39" w:rsidRPr="00F64A39">
        <w:rPr>
          <w:sz w:val="22"/>
          <w:szCs w:val="22"/>
        </w:rPr>
        <w:t xml:space="preserve"> </w:t>
      </w:r>
      <w:r w:rsidR="00C906E8">
        <w:rPr>
          <w:sz w:val="22"/>
          <w:szCs w:val="22"/>
        </w:rPr>
        <w:t>–</w:t>
      </w:r>
      <w:r w:rsidR="00F64A39" w:rsidRPr="00F64A39">
        <w:rPr>
          <w:sz w:val="22"/>
          <w:szCs w:val="22"/>
        </w:rPr>
        <w:t xml:space="preserve"> </w:t>
      </w:r>
      <w:r w:rsidR="00C906E8">
        <w:rPr>
          <w:sz w:val="22"/>
          <w:szCs w:val="22"/>
        </w:rPr>
        <w:t>2/</w:t>
      </w:r>
      <w:proofErr w:type="spellStart"/>
      <w:r w:rsidR="00F64A39" w:rsidRPr="00F64A39">
        <w:rPr>
          <w:sz w:val="22"/>
          <w:szCs w:val="22"/>
        </w:rPr>
        <w:t>divi</w:t>
      </w:r>
      <w:proofErr w:type="spellEnd"/>
      <w:r w:rsidR="00C906E8">
        <w:rPr>
          <w:sz w:val="22"/>
          <w:szCs w:val="22"/>
        </w:rPr>
        <w:t>/</w:t>
      </w:r>
      <w:r w:rsidR="00F64A39" w:rsidRPr="00F64A39">
        <w:rPr>
          <w:sz w:val="22"/>
          <w:szCs w:val="22"/>
        </w:rPr>
        <w:t xml:space="preserve"> </w:t>
      </w:r>
      <w:proofErr w:type="spellStart"/>
      <w:r w:rsidR="00F64A39" w:rsidRPr="00F64A39">
        <w:rPr>
          <w:sz w:val="22"/>
          <w:szCs w:val="22"/>
        </w:rPr>
        <w:t>gadi</w:t>
      </w:r>
      <w:proofErr w:type="spellEnd"/>
      <w:r w:rsidR="00F64A39" w:rsidRPr="00F64A39">
        <w:rPr>
          <w:sz w:val="22"/>
          <w:szCs w:val="22"/>
        </w:rPr>
        <w:t xml:space="preserve"> no </w:t>
      </w:r>
      <w:proofErr w:type="spellStart"/>
      <w:r w:rsidR="00F64A39" w:rsidRPr="00F64A39">
        <w:rPr>
          <w:sz w:val="22"/>
          <w:szCs w:val="22"/>
        </w:rPr>
        <w:t>pieņemšanas</w:t>
      </w:r>
      <w:proofErr w:type="spellEnd"/>
      <w:r w:rsidR="00F64A39" w:rsidRPr="00F64A39">
        <w:rPr>
          <w:sz w:val="22"/>
          <w:szCs w:val="22"/>
        </w:rPr>
        <w:t xml:space="preserve"> </w:t>
      </w:r>
      <w:proofErr w:type="spellStart"/>
      <w:r w:rsidR="00F64A39" w:rsidRPr="00F64A39">
        <w:rPr>
          <w:sz w:val="22"/>
          <w:szCs w:val="22"/>
        </w:rPr>
        <w:t>nodošanas</w:t>
      </w:r>
      <w:proofErr w:type="spellEnd"/>
      <w:r w:rsidR="00F64A39" w:rsidRPr="00F64A39">
        <w:rPr>
          <w:sz w:val="22"/>
          <w:szCs w:val="22"/>
        </w:rPr>
        <w:t xml:space="preserve"> </w:t>
      </w:r>
      <w:proofErr w:type="spellStart"/>
      <w:r w:rsidR="00F64A39" w:rsidRPr="00F64A39">
        <w:rPr>
          <w:sz w:val="22"/>
          <w:szCs w:val="22"/>
        </w:rPr>
        <w:t>akta</w:t>
      </w:r>
      <w:proofErr w:type="spellEnd"/>
      <w:r w:rsidR="00F64A39" w:rsidRPr="00F64A39">
        <w:rPr>
          <w:sz w:val="22"/>
          <w:szCs w:val="22"/>
        </w:rPr>
        <w:t xml:space="preserve"> </w:t>
      </w:r>
      <w:proofErr w:type="spellStart"/>
      <w:r w:rsidR="00F64A39" w:rsidRPr="00F64A39">
        <w:rPr>
          <w:sz w:val="22"/>
          <w:szCs w:val="22"/>
        </w:rPr>
        <w:t>parakstīšanas</w:t>
      </w:r>
      <w:proofErr w:type="spellEnd"/>
      <w:r w:rsidR="00F64A39" w:rsidRPr="00F64A39">
        <w:rPr>
          <w:sz w:val="22"/>
          <w:szCs w:val="22"/>
        </w:rPr>
        <w:t xml:space="preserve"> </w:t>
      </w:r>
      <w:proofErr w:type="spellStart"/>
      <w:r w:rsidR="00F64A39" w:rsidRPr="00F64A39">
        <w:rPr>
          <w:sz w:val="22"/>
          <w:szCs w:val="22"/>
        </w:rPr>
        <w:t>dienas</w:t>
      </w:r>
      <w:proofErr w:type="spellEnd"/>
      <w:r w:rsidR="00F64A39" w:rsidRPr="00F64A39">
        <w:rPr>
          <w:sz w:val="22"/>
          <w:szCs w:val="22"/>
        </w:rPr>
        <w:t>.</w:t>
      </w:r>
    </w:p>
    <w:p w:rsidR="00F64A39" w:rsidRPr="00F64A39" w:rsidRDefault="00F64A39" w:rsidP="00F64A39">
      <w:pPr>
        <w:jc w:val="both"/>
        <w:rPr>
          <w:sz w:val="22"/>
          <w:szCs w:val="22"/>
        </w:rPr>
      </w:pPr>
    </w:p>
    <w:p w:rsidR="00F64A39" w:rsidRPr="00F64A39" w:rsidRDefault="009E57C4" w:rsidP="00F64A39">
      <w:pPr>
        <w:jc w:val="both"/>
        <w:rPr>
          <w:sz w:val="22"/>
          <w:szCs w:val="22"/>
        </w:rPr>
      </w:pPr>
      <w:r>
        <w:rPr>
          <w:b/>
          <w:sz w:val="22"/>
          <w:szCs w:val="22"/>
        </w:rPr>
        <w:t>7</w:t>
      </w:r>
      <w:r w:rsidR="00F64A39" w:rsidRPr="00F64A39">
        <w:rPr>
          <w:b/>
          <w:sz w:val="22"/>
          <w:szCs w:val="22"/>
        </w:rPr>
        <w:t xml:space="preserve">. </w:t>
      </w:r>
      <w:proofErr w:type="spellStart"/>
      <w:r w:rsidR="00F64A39" w:rsidRPr="00F64A39">
        <w:rPr>
          <w:b/>
          <w:sz w:val="22"/>
          <w:szCs w:val="22"/>
        </w:rPr>
        <w:t>Līguma</w:t>
      </w:r>
      <w:proofErr w:type="spellEnd"/>
      <w:r w:rsidR="00F64A39" w:rsidRPr="00F64A39">
        <w:rPr>
          <w:b/>
          <w:sz w:val="22"/>
          <w:szCs w:val="22"/>
        </w:rPr>
        <w:t xml:space="preserve"> </w:t>
      </w:r>
      <w:proofErr w:type="spellStart"/>
      <w:r w:rsidR="00F64A39" w:rsidRPr="00F64A39">
        <w:rPr>
          <w:b/>
          <w:sz w:val="22"/>
          <w:szCs w:val="22"/>
        </w:rPr>
        <w:t>izpildes</w:t>
      </w:r>
      <w:proofErr w:type="spellEnd"/>
      <w:r w:rsidR="00F64A39" w:rsidRPr="00F64A39">
        <w:rPr>
          <w:b/>
          <w:sz w:val="22"/>
          <w:szCs w:val="22"/>
        </w:rPr>
        <w:t xml:space="preserve"> </w:t>
      </w:r>
      <w:proofErr w:type="spellStart"/>
      <w:r w:rsidR="00F64A39" w:rsidRPr="00F64A39">
        <w:rPr>
          <w:b/>
          <w:sz w:val="22"/>
          <w:szCs w:val="22"/>
        </w:rPr>
        <w:t>termiņš</w:t>
      </w:r>
      <w:proofErr w:type="spellEnd"/>
      <w:r w:rsidR="00F64A39" w:rsidRPr="00F64A39">
        <w:rPr>
          <w:b/>
          <w:sz w:val="22"/>
          <w:szCs w:val="22"/>
        </w:rPr>
        <w:t>:</w:t>
      </w:r>
      <w:r w:rsidR="00F64A39" w:rsidRPr="00F64A39">
        <w:rPr>
          <w:sz w:val="22"/>
          <w:szCs w:val="22"/>
        </w:rPr>
        <w:t xml:space="preserve"> </w:t>
      </w:r>
      <w:proofErr w:type="spellStart"/>
      <w:r w:rsidR="00F64A39" w:rsidRPr="00F64A39">
        <w:rPr>
          <w:sz w:val="22"/>
          <w:szCs w:val="22"/>
        </w:rPr>
        <w:t>līdz</w:t>
      </w:r>
      <w:proofErr w:type="spellEnd"/>
      <w:r w:rsidR="00F64A39" w:rsidRPr="00F64A39">
        <w:rPr>
          <w:sz w:val="22"/>
          <w:szCs w:val="22"/>
        </w:rPr>
        <w:t xml:space="preserve"> 2020.gada 01.jūnijam.</w:t>
      </w:r>
    </w:p>
    <w:p w:rsidR="00F64A39" w:rsidRPr="00F64A39" w:rsidRDefault="00F64A39" w:rsidP="00F64A39">
      <w:pPr>
        <w:jc w:val="both"/>
        <w:rPr>
          <w:sz w:val="22"/>
          <w:szCs w:val="22"/>
        </w:rPr>
      </w:pPr>
    </w:p>
    <w:p w:rsidR="00F64A39" w:rsidRPr="00F64A39" w:rsidRDefault="00F64A39" w:rsidP="00F64A39">
      <w:pPr>
        <w:jc w:val="both"/>
        <w:rPr>
          <w:b/>
          <w:sz w:val="22"/>
          <w:szCs w:val="22"/>
        </w:rPr>
      </w:pPr>
      <w:proofErr w:type="spellStart"/>
      <w:r w:rsidRPr="00F64A39">
        <w:rPr>
          <w:b/>
          <w:sz w:val="22"/>
          <w:szCs w:val="22"/>
        </w:rPr>
        <w:t>Sastādīja</w:t>
      </w:r>
      <w:proofErr w:type="spellEnd"/>
      <w:r w:rsidRPr="00F64A39">
        <w:rPr>
          <w:b/>
          <w:sz w:val="22"/>
          <w:szCs w:val="22"/>
        </w:rPr>
        <w:t>:</w:t>
      </w:r>
    </w:p>
    <w:p w:rsidR="00F64A39" w:rsidRPr="00F64A39" w:rsidRDefault="00F64A39" w:rsidP="00F64A39">
      <w:pPr>
        <w:jc w:val="both"/>
        <w:rPr>
          <w:sz w:val="22"/>
          <w:szCs w:val="22"/>
        </w:rPr>
      </w:pPr>
      <w:r w:rsidRPr="00F64A39">
        <w:rPr>
          <w:sz w:val="22"/>
          <w:szCs w:val="22"/>
        </w:rPr>
        <w:t xml:space="preserve">Daugavpils </w:t>
      </w:r>
      <w:proofErr w:type="spellStart"/>
      <w:r w:rsidRPr="00F64A39">
        <w:rPr>
          <w:sz w:val="22"/>
          <w:szCs w:val="22"/>
        </w:rPr>
        <w:t>pilsētas</w:t>
      </w:r>
      <w:proofErr w:type="spellEnd"/>
      <w:r w:rsidRPr="00F64A39">
        <w:rPr>
          <w:sz w:val="22"/>
          <w:szCs w:val="22"/>
        </w:rPr>
        <w:t xml:space="preserve"> </w:t>
      </w:r>
      <w:proofErr w:type="spellStart"/>
      <w:r w:rsidRPr="00F64A39">
        <w:rPr>
          <w:sz w:val="22"/>
          <w:szCs w:val="22"/>
        </w:rPr>
        <w:t>pašvaldības</w:t>
      </w:r>
      <w:proofErr w:type="spellEnd"/>
      <w:r w:rsidRPr="00F64A39">
        <w:rPr>
          <w:sz w:val="22"/>
          <w:szCs w:val="22"/>
        </w:rPr>
        <w:t xml:space="preserve"> </w:t>
      </w:r>
      <w:proofErr w:type="spellStart"/>
      <w:r w:rsidRPr="00F64A39">
        <w:rPr>
          <w:sz w:val="22"/>
          <w:szCs w:val="22"/>
        </w:rPr>
        <w:t>iestādes</w:t>
      </w:r>
      <w:proofErr w:type="spellEnd"/>
    </w:p>
    <w:p w:rsidR="00F64A39" w:rsidRPr="00F64A39" w:rsidRDefault="00F64A39" w:rsidP="00F64A39">
      <w:pPr>
        <w:jc w:val="both"/>
        <w:rPr>
          <w:sz w:val="22"/>
          <w:szCs w:val="22"/>
        </w:rPr>
      </w:pPr>
      <w:r w:rsidRPr="00F64A39">
        <w:rPr>
          <w:sz w:val="22"/>
          <w:szCs w:val="22"/>
        </w:rPr>
        <w:t>„</w:t>
      </w:r>
      <w:proofErr w:type="spellStart"/>
      <w:r w:rsidRPr="00F64A39">
        <w:rPr>
          <w:sz w:val="22"/>
          <w:szCs w:val="22"/>
        </w:rPr>
        <w:t>Komunālās</w:t>
      </w:r>
      <w:proofErr w:type="spellEnd"/>
      <w:r w:rsidRPr="00F64A39">
        <w:rPr>
          <w:sz w:val="22"/>
          <w:szCs w:val="22"/>
        </w:rPr>
        <w:t xml:space="preserve"> </w:t>
      </w:r>
      <w:proofErr w:type="spellStart"/>
      <w:r w:rsidRPr="00F64A39">
        <w:rPr>
          <w:sz w:val="22"/>
          <w:szCs w:val="22"/>
        </w:rPr>
        <w:t>saimniecības</w:t>
      </w:r>
      <w:proofErr w:type="spellEnd"/>
      <w:r w:rsidRPr="00F64A39">
        <w:rPr>
          <w:sz w:val="22"/>
          <w:szCs w:val="22"/>
        </w:rPr>
        <w:t xml:space="preserve"> </w:t>
      </w:r>
      <w:proofErr w:type="spellStart"/>
      <w:r w:rsidRPr="00F64A39">
        <w:rPr>
          <w:sz w:val="22"/>
          <w:szCs w:val="22"/>
        </w:rPr>
        <w:t>pārvalde</w:t>
      </w:r>
      <w:proofErr w:type="spellEnd"/>
      <w:r w:rsidRPr="00F64A39">
        <w:rPr>
          <w:sz w:val="22"/>
          <w:szCs w:val="22"/>
        </w:rPr>
        <w:t xml:space="preserve">” </w:t>
      </w:r>
      <w:proofErr w:type="spellStart"/>
      <w:r w:rsidRPr="00F64A39">
        <w:rPr>
          <w:sz w:val="22"/>
          <w:szCs w:val="22"/>
        </w:rPr>
        <w:t>elektroinženiere</w:t>
      </w:r>
      <w:proofErr w:type="spellEnd"/>
      <w:r w:rsidRPr="00F64A39">
        <w:rPr>
          <w:sz w:val="22"/>
          <w:szCs w:val="22"/>
        </w:rPr>
        <w:t xml:space="preserve">                                                          S. Afanasjeva</w:t>
      </w:r>
    </w:p>
    <w:p w:rsidR="00F64A39" w:rsidRPr="00F64A39" w:rsidRDefault="00F64A39" w:rsidP="00F64A39">
      <w:pPr>
        <w:rPr>
          <w:sz w:val="22"/>
          <w:szCs w:val="22"/>
        </w:rPr>
      </w:pPr>
    </w:p>
    <w:p w:rsidR="001A407C" w:rsidRPr="00F64A39" w:rsidRDefault="001A407C" w:rsidP="00E362E4">
      <w:pPr>
        <w:ind w:left="360"/>
        <w:jc w:val="center"/>
        <w:rPr>
          <w:b/>
          <w:sz w:val="22"/>
          <w:szCs w:val="22"/>
        </w:rPr>
      </w:pPr>
    </w:p>
    <w:p w:rsidR="001A407C" w:rsidRPr="00F64A39" w:rsidRDefault="001A407C" w:rsidP="00E362E4">
      <w:pPr>
        <w:ind w:left="360"/>
        <w:jc w:val="center"/>
        <w:rPr>
          <w:b/>
          <w:sz w:val="22"/>
          <w:szCs w:val="22"/>
          <w:lang w:val="lv-LV"/>
        </w:rPr>
      </w:pPr>
    </w:p>
    <w:p w:rsidR="00986B9C" w:rsidRPr="00F64A39" w:rsidRDefault="00986B9C" w:rsidP="00E362E4">
      <w:pPr>
        <w:ind w:left="360"/>
        <w:jc w:val="center"/>
        <w:rPr>
          <w:b/>
          <w:sz w:val="22"/>
          <w:szCs w:val="22"/>
          <w:lang w:val="lv-LV"/>
        </w:rPr>
      </w:pPr>
    </w:p>
    <w:p w:rsidR="00BC589A" w:rsidRPr="00F64A39" w:rsidRDefault="00BC589A"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Pr="00F64A39" w:rsidRDefault="00C25E18" w:rsidP="00E362E4">
      <w:pPr>
        <w:ind w:left="360"/>
        <w:jc w:val="center"/>
        <w:rPr>
          <w:b/>
          <w:sz w:val="22"/>
          <w:szCs w:val="22"/>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2E0C8C" w:rsidRDefault="002E0C8C"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5B0556" w:rsidRDefault="005B0556"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392034" w:rsidRDefault="00E362E4" w:rsidP="00392034">
      <w:pPr>
        <w:jc w:val="both"/>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754B38" w:rsidTr="0073355F">
        <w:trPr>
          <w:cantSplit/>
        </w:trPr>
        <w:tc>
          <w:tcPr>
            <w:tcW w:w="1092" w:type="pct"/>
          </w:tcPr>
          <w:p w:rsidR="00E362E4" w:rsidRPr="00392034" w:rsidRDefault="00E362E4" w:rsidP="00392034">
            <w:pPr>
              <w:jc w:val="both"/>
              <w:rPr>
                <w:sz w:val="22"/>
                <w:szCs w:val="22"/>
                <w:lang w:val="lv-LV"/>
              </w:rPr>
            </w:pPr>
            <w:r w:rsidRPr="00392034">
              <w:rPr>
                <w:sz w:val="22"/>
                <w:szCs w:val="22"/>
                <w:lang w:val="lv-LV"/>
              </w:rPr>
              <w:t>Kam:</w:t>
            </w:r>
          </w:p>
        </w:tc>
        <w:tc>
          <w:tcPr>
            <w:tcW w:w="3908" w:type="pct"/>
          </w:tcPr>
          <w:p w:rsidR="00E362E4" w:rsidRPr="00392034" w:rsidRDefault="00E362E4" w:rsidP="00392034">
            <w:pPr>
              <w:jc w:val="both"/>
              <w:rPr>
                <w:sz w:val="22"/>
                <w:szCs w:val="22"/>
                <w:lang w:val="lv-LV"/>
              </w:rPr>
            </w:pPr>
            <w:r w:rsidRPr="00392034">
              <w:rPr>
                <w:sz w:val="22"/>
                <w:szCs w:val="22"/>
                <w:lang w:val="lv-LV"/>
              </w:rPr>
              <w:t>Daugavpils pilsētas pašvaldības iestādei „Komunālās saimniecības pārvalde”, Saules ielā 5A, Daugavpils, LV-5401, Latvija</w:t>
            </w:r>
          </w:p>
        </w:tc>
      </w:tr>
      <w:tr w:rsidR="00E362E4" w:rsidRPr="00392034" w:rsidTr="0073355F">
        <w:trPr>
          <w:trHeight w:val="454"/>
        </w:trPr>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Adrese:</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Kontaktpersona, tās tālrunis, fakss un e-pasts: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Datums: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 Bankas rekvizīti:</w:t>
            </w:r>
          </w:p>
        </w:tc>
        <w:tc>
          <w:tcPr>
            <w:tcW w:w="3908" w:type="pct"/>
          </w:tcPr>
          <w:p w:rsidR="00E362E4" w:rsidRPr="00392034" w:rsidRDefault="00E362E4" w:rsidP="00392034">
            <w:pPr>
              <w:jc w:val="both"/>
              <w:rPr>
                <w:sz w:val="22"/>
                <w:szCs w:val="22"/>
                <w:lang w:val="lv-LV"/>
              </w:rPr>
            </w:pPr>
          </w:p>
        </w:tc>
      </w:tr>
    </w:tbl>
    <w:p w:rsidR="00E362E4" w:rsidRPr="0057082F" w:rsidRDefault="00E362E4" w:rsidP="0057082F">
      <w:pPr>
        <w:jc w:val="both"/>
        <w:rPr>
          <w:sz w:val="22"/>
          <w:szCs w:val="22"/>
          <w:lang w:val="lv-LV"/>
        </w:rPr>
      </w:pPr>
      <w:proofErr w:type="spellStart"/>
      <w:r w:rsidRPr="0057082F">
        <w:rPr>
          <w:sz w:val="22"/>
          <w:szCs w:val="22"/>
        </w:rPr>
        <w:t>Piedāvājam</w:t>
      </w:r>
      <w:proofErr w:type="spellEnd"/>
      <w:r w:rsidRPr="0057082F">
        <w:rPr>
          <w:sz w:val="22"/>
          <w:szCs w:val="22"/>
        </w:rPr>
        <w:t xml:space="preserve"> </w:t>
      </w:r>
      <w:proofErr w:type="spellStart"/>
      <w:r w:rsidRPr="0057082F">
        <w:rPr>
          <w:sz w:val="22"/>
          <w:szCs w:val="22"/>
        </w:rPr>
        <w:t>veikt</w:t>
      </w:r>
      <w:proofErr w:type="spellEnd"/>
      <w:r w:rsidR="00534FC1" w:rsidRPr="0057082F">
        <w:rPr>
          <w:sz w:val="22"/>
          <w:szCs w:val="22"/>
        </w:rPr>
        <w:t>:</w:t>
      </w:r>
      <w:r w:rsidR="00A95477" w:rsidRPr="0057082F">
        <w:rPr>
          <w:sz w:val="22"/>
          <w:szCs w:val="22"/>
        </w:rPr>
        <w:t xml:space="preserve"> </w:t>
      </w:r>
      <w:r w:rsidR="00FE4E39" w:rsidRPr="0057082F">
        <w:rPr>
          <w:bCs/>
          <w:sz w:val="22"/>
          <w:szCs w:val="22"/>
          <w:lang w:val="lv-LV"/>
        </w:rPr>
        <w:t xml:space="preserve"> </w:t>
      </w:r>
      <w:r w:rsidR="005B0556">
        <w:rPr>
          <w:bCs/>
          <w:sz w:val="22"/>
          <w:szCs w:val="22"/>
          <w:lang w:val="lv-LV"/>
        </w:rPr>
        <w:t xml:space="preserve">Tehniskās shēmas izstrādi </w:t>
      </w:r>
      <w:proofErr w:type="gramStart"/>
      <w:r w:rsidR="005B0556">
        <w:rPr>
          <w:bCs/>
          <w:sz w:val="22"/>
          <w:szCs w:val="22"/>
          <w:lang w:val="lv-LV"/>
        </w:rPr>
        <w:t>un</w:t>
      </w:r>
      <w:proofErr w:type="gramEnd"/>
      <w:r w:rsidR="005B0556">
        <w:rPr>
          <w:bCs/>
          <w:sz w:val="22"/>
          <w:szCs w:val="22"/>
          <w:lang w:val="lv-LV"/>
        </w:rPr>
        <w:t xml:space="preserve"> elektroietaišu</w:t>
      </w:r>
      <w:r w:rsidR="008B440F">
        <w:rPr>
          <w:bCs/>
          <w:sz w:val="22"/>
          <w:szCs w:val="22"/>
          <w:lang w:val="lv-LV"/>
        </w:rPr>
        <w:t xml:space="preserve"> izbūvi peldošās strūklakas pieslēgšanai Lielajā Stropu ezerā, Daugavpilī</w:t>
      </w:r>
      <w:r w:rsidR="00595E58">
        <w:rPr>
          <w:bCs/>
          <w:sz w:val="22"/>
          <w:szCs w:val="22"/>
          <w:lang w:val="lv-LV"/>
        </w:rPr>
        <w:t xml:space="preserve">, </w:t>
      </w:r>
      <w:r w:rsidR="00AA55CC" w:rsidRPr="0057082F">
        <w:rPr>
          <w:sz w:val="22"/>
          <w:szCs w:val="22"/>
          <w:lang w:val="lv-LV"/>
        </w:rPr>
        <w:t>sa</w:t>
      </w:r>
      <w:r w:rsidR="00BF56FC" w:rsidRPr="0057082F">
        <w:rPr>
          <w:bCs/>
          <w:sz w:val="22"/>
          <w:szCs w:val="22"/>
          <w:lang w:val="lv-LV"/>
        </w:rPr>
        <w:t xml:space="preserve">skaņā ar </w:t>
      </w:r>
      <w:r w:rsidR="008B440F">
        <w:rPr>
          <w:bCs/>
          <w:sz w:val="22"/>
          <w:szCs w:val="22"/>
          <w:lang w:val="lv-LV"/>
        </w:rPr>
        <w:t>2020.gada 0</w:t>
      </w:r>
      <w:r w:rsidR="0057082F">
        <w:rPr>
          <w:bCs/>
          <w:sz w:val="22"/>
          <w:szCs w:val="22"/>
          <w:lang w:val="lv-LV"/>
        </w:rPr>
        <w:t>9</w:t>
      </w:r>
      <w:r w:rsidR="008B440F">
        <w:rPr>
          <w:bCs/>
          <w:sz w:val="22"/>
          <w:szCs w:val="22"/>
          <w:lang w:val="lv-LV"/>
        </w:rPr>
        <w:t>.marta</w:t>
      </w:r>
      <w:r w:rsidR="00874A9A" w:rsidRPr="0057082F">
        <w:rPr>
          <w:bCs/>
          <w:sz w:val="22"/>
          <w:szCs w:val="22"/>
          <w:lang w:val="lv-LV"/>
        </w:rPr>
        <w:t xml:space="preserve"> </w:t>
      </w:r>
      <w:r w:rsidRPr="0057082F">
        <w:rPr>
          <w:bCs/>
          <w:sz w:val="22"/>
          <w:szCs w:val="22"/>
          <w:lang w:val="lv-LV"/>
        </w:rPr>
        <w:t>uzaicinājuma</w:t>
      </w:r>
      <w:r w:rsidRPr="0057082F">
        <w:rPr>
          <w:sz w:val="22"/>
          <w:szCs w:val="22"/>
          <w:lang w:val="lv-LV"/>
        </w:rPr>
        <w:t xml:space="preserve"> nosacījumiem par piedāvājuma cenu: </w:t>
      </w:r>
    </w:p>
    <w:p w:rsidR="00E362E4" w:rsidRPr="00392034" w:rsidRDefault="00E362E4" w:rsidP="00392034">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C1ED3" w:rsidRDefault="00E362E4" w:rsidP="000C1ED3">
      <w:pPr>
        <w:ind w:firstLine="720"/>
        <w:jc w:val="both"/>
        <w:rPr>
          <w:sz w:val="22"/>
          <w:szCs w:val="22"/>
          <w:lang w:val="lv-LV"/>
        </w:rPr>
      </w:pPr>
      <w:r w:rsidRPr="000C1ED3">
        <w:rPr>
          <w:sz w:val="22"/>
          <w:szCs w:val="22"/>
          <w:lang w:val="lv-LV"/>
        </w:rPr>
        <w:t>Mēs apliecinām piedāvājumā sniegto ziņu patiesumu un precizitāti.</w:t>
      </w:r>
    </w:p>
    <w:p w:rsidR="00C80828" w:rsidRPr="000C1ED3" w:rsidRDefault="00E362E4" w:rsidP="000C1ED3">
      <w:pPr>
        <w:jc w:val="both"/>
        <w:rPr>
          <w:bCs/>
          <w:sz w:val="22"/>
          <w:szCs w:val="22"/>
          <w:lang w:val="lv-LV"/>
        </w:rPr>
      </w:pPr>
      <w:r w:rsidRPr="000C1ED3">
        <w:rPr>
          <w:sz w:val="22"/>
          <w:szCs w:val="22"/>
          <w:lang w:val="lv-LV"/>
        </w:rPr>
        <w:t>Ar šo mēs apstip</w:t>
      </w:r>
      <w:r w:rsidR="00B94CFF" w:rsidRPr="000C1ED3">
        <w:rPr>
          <w:sz w:val="22"/>
          <w:szCs w:val="22"/>
          <w:lang w:val="lv-LV"/>
        </w:rPr>
        <w:t>rinām, ka esam iepazinušies ar U</w:t>
      </w:r>
      <w:r w:rsidRPr="000C1ED3">
        <w:rPr>
          <w:sz w:val="22"/>
          <w:szCs w:val="22"/>
          <w:lang w:val="lv-LV"/>
        </w:rPr>
        <w:t>zaicinājuma</w:t>
      </w:r>
      <w:r w:rsidR="00C80828" w:rsidRPr="000C1ED3">
        <w:rPr>
          <w:sz w:val="22"/>
          <w:szCs w:val="22"/>
          <w:lang w:val="lv-LV"/>
        </w:rPr>
        <w:t xml:space="preserve"> </w:t>
      </w:r>
      <w:r w:rsidR="00A10290" w:rsidRPr="000C1ED3">
        <w:rPr>
          <w:sz w:val="22"/>
          <w:szCs w:val="22"/>
          <w:lang w:val="lv-LV"/>
        </w:rPr>
        <w:t>„</w:t>
      </w:r>
      <w:r w:rsidR="000C1ED3" w:rsidRPr="000C1ED3">
        <w:rPr>
          <w:bCs/>
          <w:sz w:val="22"/>
          <w:szCs w:val="22"/>
          <w:lang w:val="lv-LV"/>
        </w:rPr>
        <w:t>Tehniskās shēmas izstrāde un elektroietaišu izbūve peldošās strūklakas pieslēgšanai Lielajā Stropu ezerā, Daugavpilī</w:t>
      </w:r>
      <w:r w:rsidR="000C1ED3">
        <w:rPr>
          <w:bCs/>
          <w:sz w:val="22"/>
          <w:szCs w:val="22"/>
          <w:lang w:val="lv-LV"/>
        </w:rPr>
        <w:t xml:space="preserve">”  </w:t>
      </w:r>
      <w:r w:rsidR="000C1ED3" w:rsidRPr="000C1ED3">
        <w:rPr>
          <w:sz w:val="22"/>
          <w:szCs w:val="22"/>
          <w:lang w:val="lv-LV"/>
        </w:rPr>
        <w:t xml:space="preserve">ID </w:t>
      </w:r>
      <w:proofErr w:type="spellStart"/>
      <w:r w:rsidR="000C1ED3" w:rsidRPr="000C1ED3">
        <w:rPr>
          <w:sz w:val="22"/>
          <w:szCs w:val="22"/>
          <w:lang w:val="lv-LV"/>
        </w:rPr>
        <w:t>Nr.DPPI</w:t>
      </w:r>
      <w:proofErr w:type="spellEnd"/>
      <w:r w:rsidR="000C1ED3" w:rsidRPr="000C1ED3">
        <w:rPr>
          <w:sz w:val="22"/>
          <w:szCs w:val="22"/>
          <w:lang w:val="lv-LV"/>
        </w:rPr>
        <w:t xml:space="preserve"> KSP 2020/13N</w:t>
      </w:r>
      <w:r w:rsidR="000C1ED3">
        <w:rPr>
          <w:sz w:val="22"/>
          <w:szCs w:val="22"/>
          <w:lang w:val="lv-LV"/>
        </w:rPr>
        <w:t xml:space="preserve"> </w:t>
      </w:r>
    </w:p>
    <w:p w:rsidR="00E362E4" w:rsidRPr="000C1ED3" w:rsidRDefault="00C2104D" w:rsidP="000C1ED3">
      <w:pPr>
        <w:jc w:val="both"/>
        <w:rPr>
          <w:sz w:val="22"/>
          <w:szCs w:val="22"/>
          <w:lang w:val="lv-LV"/>
        </w:rPr>
      </w:pPr>
      <w:r w:rsidRPr="000C1ED3">
        <w:rPr>
          <w:sz w:val="22"/>
          <w:szCs w:val="22"/>
          <w:lang w:val="lv-LV"/>
        </w:rPr>
        <w:t xml:space="preserve"> </w:t>
      </w:r>
      <w:r w:rsidR="00E362E4" w:rsidRPr="000C1ED3">
        <w:rPr>
          <w:sz w:val="22"/>
          <w:szCs w:val="22"/>
          <w:lang w:val="lv-LV"/>
        </w:rPr>
        <w:t xml:space="preserve">nosacījumiem un tam pievienoto dokumentāciju, mēs garantējam sniegto ziņu patiesumu un precizitāti. </w:t>
      </w:r>
    </w:p>
    <w:p w:rsidR="00E362E4" w:rsidRPr="000C1ED3" w:rsidRDefault="00E362E4" w:rsidP="000C1ED3">
      <w:pPr>
        <w:ind w:firstLine="720"/>
        <w:jc w:val="both"/>
        <w:rPr>
          <w:sz w:val="22"/>
          <w:szCs w:val="22"/>
          <w:lang w:val="lv-LV"/>
        </w:rPr>
      </w:pPr>
      <w:r w:rsidRPr="000C1ED3">
        <w:rPr>
          <w:sz w:val="22"/>
          <w:szCs w:val="22"/>
          <w:lang w:val="lv-LV"/>
        </w:rPr>
        <w:t>Apņemamies (ja Pasūtītājs izvēlēsies šo piedāvājumu) slēgt iepirkuma līgumu un izpildīt visus līguma nosacījumus.</w:t>
      </w:r>
    </w:p>
    <w:p w:rsidR="00E362E4" w:rsidRPr="000C1ED3" w:rsidRDefault="00E362E4" w:rsidP="000C1ED3">
      <w:pPr>
        <w:pStyle w:val="Heading1"/>
        <w:ind w:firstLine="720"/>
        <w:jc w:val="both"/>
        <w:rPr>
          <w:sz w:val="22"/>
          <w:szCs w:val="22"/>
        </w:rPr>
      </w:pPr>
      <w:r w:rsidRPr="000C1ED3">
        <w:rPr>
          <w:sz w:val="22"/>
          <w:szCs w:val="22"/>
        </w:rPr>
        <w:t>Mēs piekrītam visām uzaicinājumā</w:t>
      </w:r>
      <w:r w:rsidRPr="000C1ED3">
        <w:rPr>
          <w:bCs/>
          <w:sz w:val="22"/>
          <w:szCs w:val="22"/>
        </w:rPr>
        <w:t xml:space="preserve"> </w:t>
      </w:r>
      <w:r w:rsidRPr="000C1ED3">
        <w:rPr>
          <w:sz w:val="22"/>
          <w:szCs w:val="22"/>
        </w:rPr>
        <w:t>izvirzītajām prasībām.</w:t>
      </w:r>
      <w:r w:rsidRPr="000C1ED3">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832386" w:rsidRDefault="00832386">
      <w:pPr>
        <w:rPr>
          <w:lang w:val="lv-LV"/>
        </w:rPr>
      </w:pPr>
    </w:p>
    <w:p w:rsidR="000A0005" w:rsidRDefault="000A0005">
      <w:pPr>
        <w:rPr>
          <w:lang w:val="lv-LV"/>
        </w:rPr>
      </w:pPr>
    </w:p>
    <w:sectPr w:rsidR="000A0005"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5E" w:rsidRDefault="005C345E">
      <w:r>
        <w:separator/>
      </w:r>
    </w:p>
  </w:endnote>
  <w:endnote w:type="continuationSeparator" w:id="0">
    <w:p w:rsidR="005C345E" w:rsidRDefault="005C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345E" w:rsidRDefault="005C345E"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D6E">
      <w:rPr>
        <w:rStyle w:val="PageNumber"/>
        <w:noProof/>
      </w:rPr>
      <w:t>2</w:t>
    </w:r>
    <w:r>
      <w:rPr>
        <w:rStyle w:val="PageNumber"/>
      </w:rPr>
      <w:fldChar w:fldCharType="end"/>
    </w:r>
  </w:p>
  <w:p w:rsidR="005C345E" w:rsidRDefault="005C345E"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5E" w:rsidRDefault="005C345E">
      <w:r>
        <w:separator/>
      </w:r>
    </w:p>
  </w:footnote>
  <w:footnote w:type="continuationSeparator" w:id="0">
    <w:p w:rsidR="005C345E" w:rsidRDefault="005C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E" w:rsidRDefault="005C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C345E" w:rsidRDefault="005C3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83A220E"/>
    <w:multiLevelType w:val="hybridMultilevel"/>
    <w:tmpl w:val="FE2EB9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0AE232E"/>
    <w:multiLevelType w:val="multilevel"/>
    <w:tmpl w:val="923C6A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9"/>
  </w:num>
  <w:num w:numId="4">
    <w:abstractNumId w:val="25"/>
  </w:num>
  <w:num w:numId="5">
    <w:abstractNumId w:val="17"/>
  </w:num>
  <w:num w:numId="6">
    <w:abstractNumId w:val="13"/>
  </w:num>
  <w:num w:numId="7">
    <w:abstractNumId w:val="0"/>
  </w:num>
  <w:num w:numId="8">
    <w:abstractNumId w:val="7"/>
  </w:num>
  <w:num w:numId="9">
    <w:abstractNumId w:val="30"/>
  </w:num>
  <w:num w:numId="10">
    <w:abstractNumId w:val="26"/>
  </w:num>
  <w:num w:numId="11">
    <w:abstractNumId w:val="33"/>
  </w:num>
  <w:num w:numId="12">
    <w:abstractNumId w:val="6"/>
  </w:num>
  <w:num w:numId="13">
    <w:abstractNumId w:val="31"/>
  </w:num>
  <w:num w:numId="14">
    <w:abstractNumId w:val="1"/>
  </w:num>
  <w:num w:numId="15">
    <w:abstractNumId w:val="9"/>
  </w:num>
  <w:num w:numId="16">
    <w:abstractNumId w:val="32"/>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4"/>
  </w:num>
  <w:num w:numId="22">
    <w:abstractNumId w:val="22"/>
  </w:num>
  <w:num w:numId="23">
    <w:abstractNumId w:val="14"/>
  </w:num>
  <w:num w:numId="24">
    <w:abstractNumId w:val="12"/>
  </w:num>
  <w:num w:numId="25">
    <w:abstractNumId w:val="20"/>
  </w:num>
  <w:num w:numId="26">
    <w:abstractNumId w:val="4"/>
  </w:num>
  <w:num w:numId="27">
    <w:abstractNumId w:val="16"/>
  </w:num>
  <w:num w:numId="28">
    <w:abstractNumId w:val="11"/>
  </w:num>
  <w:num w:numId="29">
    <w:abstractNumId w:val="21"/>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1828"/>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1F8E"/>
    <w:rsid w:val="000A2014"/>
    <w:rsid w:val="000A64E3"/>
    <w:rsid w:val="000A7B60"/>
    <w:rsid w:val="000C1ED3"/>
    <w:rsid w:val="000C495A"/>
    <w:rsid w:val="000C5708"/>
    <w:rsid w:val="000C6D8A"/>
    <w:rsid w:val="000D0600"/>
    <w:rsid w:val="000D07F1"/>
    <w:rsid w:val="000E2D3D"/>
    <w:rsid w:val="000E525E"/>
    <w:rsid w:val="000E556C"/>
    <w:rsid w:val="000E76C0"/>
    <w:rsid w:val="000E77CF"/>
    <w:rsid w:val="000F09AE"/>
    <w:rsid w:val="000F2703"/>
    <w:rsid w:val="000F6AFD"/>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4A73"/>
    <w:rsid w:val="0018680A"/>
    <w:rsid w:val="00193274"/>
    <w:rsid w:val="001A1BBE"/>
    <w:rsid w:val="001A2932"/>
    <w:rsid w:val="001A407C"/>
    <w:rsid w:val="001B2FE2"/>
    <w:rsid w:val="001B73A6"/>
    <w:rsid w:val="001C051F"/>
    <w:rsid w:val="001C13E5"/>
    <w:rsid w:val="001C24A5"/>
    <w:rsid w:val="001C2EFD"/>
    <w:rsid w:val="001C52C1"/>
    <w:rsid w:val="001C6EB1"/>
    <w:rsid w:val="001D3D89"/>
    <w:rsid w:val="001E13DE"/>
    <w:rsid w:val="001E6FC8"/>
    <w:rsid w:val="001F078C"/>
    <w:rsid w:val="001F086B"/>
    <w:rsid w:val="001F71A9"/>
    <w:rsid w:val="00202EE4"/>
    <w:rsid w:val="00206322"/>
    <w:rsid w:val="0020739B"/>
    <w:rsid w:val="00220D83"/>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0C8C"/>
    <w:rsid w:val="002E4F27"/>
    <w:rsid w:val="002F45C4"/>
    <w:rsid w:val="002F6535"/>
    <w:rsid w:val="003040F6"/>
    <w:rsid w:val="003109A8"/>
    <w:rsid w:val="00322434"/>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76EDB"/>
    <w:rsid w:val="003829FC"/>
    <w:rsid w:val="00385EE0"/>
    <w:rsid w:val="0039096E"/>
    <w:rsid w:val="00392034"/>
    <w:rsid w:val="00397328"/>
    <w:rsid w:val="003A0BD0"/>
    <w:rsid w:val="003A4872"/>
    <w:rsid w:val="003B782D"/>
    <w:rsid w:val="003B7DCD"/>
    <w:rsid w:val="003C00BC"/>
    <w:rsid w:val="003C013D"/>
    <w:rsid w:val="003C1BDC"/>
    <w:rsid w:val="003C2C23"/>
    <w:rsid w:val="003C5E83"/>
    <w:rsid w:val="003C610D"/>
    <w:rsid w:val="003C6891"/>
    <w:rsid w:val="003D2352"/>
    <w:rsid w:val="003D3E02"/>
    <w:rsid w:val="003D757D"/>
    <w:rsid w:val="003E2E80"/>
    <w:rsid w:val="00401E26"/>
    <w:rsid w:val="00404F8A"/>
    <w:rsid w:val="0041295E"/>
    <w:rsid w:val="004161A2"/>
    <w:rsid w:val="004234EF"/>
    <w:rsid w:val="004241D5"/>
    <w:rsid w:val="0042426B"/>
    <w:rsid w:val="00433DF6"/>
    <w:rsid w:val="0043408B"/>
    <w:rsid w:val="0044134B"/>
    <w:rsid w:val="00442E2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6E16"/>
    <w:rsid w:val="00534FC1"/>
    <w:rsid w:val="00537D6E"/>
    <w:rsid w:val="00540096"/>
    <w:rsid w:val="005433D6"/>
    <w:rsid w:val="00543F98"/>
    <w:rsid w:val="00546C6D"/>
    <w:rsid w:val="00562DD2"/>
    <w:rsid w:val="0056676D"/>
    <w:rsid w:val="0057082F"/>
    <w:rsid w:val="00570CEA"/>
    <w:rsid w:val="0057405B"/>
    <w:rsid w:val="0058012B"/>
    <w:rsid w:val="005807BF"/>
    <w:rsid w:val="00580AC3"/>
    <w:rsid w:val="00595E58"/>
    <w:rsid w:val="005A18F6"/>
    <w:rsid w:val="005A38D5"/>
    <w:rsid w:val="005A70C5"/>
    <w:rsid w:val="005B03E3"/>
    <w:rsid w:val="005B0556"/>
    <w:rsid w:val="005B09CA"/>
    <w:rsid w:val="005C1DEC"/>
    <w:rsid w:val="005C345E"/>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48"/>
    <w:rsid w:val="006464A7"/>
    <w:rsid w:val="00650F4D"/>
    <w:rsid w:val="00651F04"/>
    <w:rsid w:val="00656F97"/>
    <w:rsid w:val="006647CF"/>
    <w:rsid w:val="00667D9A"/>
    <w:rsid w:val="0067035E"/>
    <w:rsid w:val="0067061A"/>
    <w:rsid w:val="00670B7A"/>
    <w:rsid w:val="00673869"/>
    <w:rsid w:val="00685CC0"/>
    <w:rsid w:val="00690B08"/>
    <w:rsid w:val="00690D12"/>
    <w:rsid w:val="00692FC9"/>
    <w:rsid w:val="00693F3D"/>
    <w:rsid w:val="006A023A"/>
    <w:rsid w:val="006A471A"/>
    <w:rsid w:val="006A7CCA"/>
    <w:rsid w:val="006B2583"/>
    <w:rsid w:val="006C1973"/>
    <w:rsid w:val="006C5DFA"/>
    <w:rsid w:val="006E1517"/>
    <w:rsid w:val="006F1564"/>
    <w:rsid w:val="006F5ABA"/>
    <w:rsid w:val="00711C67"/>
    <w:rsid w:val="00713FE6"/>
    <w:rsid w:val="0072181D"/>
    <w:rsid w:val="00722F66"/>
    <w:rsid w:val="0073355F"/>
    <w:rsid w:val="00733964"/>
    <w:rsid w:val="007514DC"/>
    <w:rsid w:val="00754118"/>
    <w:rsid w:val="00754B38"/>
    <w:rsid w:val="00763FE9"/>
    <w:rsid w:val="0076515F"/>
    <w:rsid w:val="007732BB"/>
    <w:rsid w:val="007738AC"/>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25C"/>
    <w:rsid w:val="007F5475"/>
    <w:rsid w:val="0080640C"/>
    <w:rsid w:val="0081116F"/>
    <w:rsid w:val="00822AA7"/>
    <w:rsid w:val="00825F2A"/>
    <w:rsid w:val="00827928"/>
    <w:rsid w:val="00830D33"/>
    <w:rsid w:val="00832386"/>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40F"/>
    <w:rsid w:val="008B4C98"/>
    <w:rsid w:val="008B5122"/>
    <w:rsid w:val="008B7586"/>
    <w:rsid w:val="008C397C"/>
    <w:rsid w:val="008C708D"/>
    <w:rsid w:val="008D0911"/>
    <w:rsid w:val="008D3071"/>
    <w:rsid w:val="008D570B"/>
    <w:rsid w:val="008E03CB"/>
    <w:rsid w:val="008E1A5F"/>
    <w:rsid w:val="008E3B0B"/>
    <w:rsid w:val="008F0BA5"/>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5576"/>
    <w:rsid w:val="009D5136"/>
    <w:rsid w:val="009E1B1A"/>
    <w:rsid w:val="009E57C4"/>
    <w:rsid w:val="009F14BB"/>
    <w:rsid w:val="009F1748"/>
    <w:rsid w:val="009F2631"/>
    <w:rsid w:val="00A0071F"/>
    <w:rsid w:val="00A067E6"/>
    <w:rsid w:val="00A101A1"/>
    <w:rsid w:val="00A10290"/>
    <w:rsid w:val="00A11899"/>
    <w:rsid w:val="00A11DD7"/>
    <w:rsid w:val="00A301E5"/>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55CC"/>
    <w:rsid w:val="00AA5D8E"/>
    <w:rsid w:val="00AA65FA"/>
    <w:rsid w:val="00AB3A4A"/>
    <w:rsid w:val="00AB4543"/>
    <w:rsid w:val="00AB6ACA"/>
    <w:rsid w:val="00AB758C"/>
    <w:rsid w:val="00AC03DB"/>
    <w:rsid w:val="00AC45FD"/>
    <w:rsid w:val="00AD3999"/>
    <w:rsid w:val="00AD567D"/>
    <w:rsid w:val="00AD6536"/>
    <w:rsid w:val="00AE1324"/>
    <w:rsid w:val="00AE3419"/>
    <w:rsid w:val="00AE6477"/>
    <w:rsid w:val="00AE6A83"/>
    <w:rsid w:val="00AF2870"/>
    <w:rsid w:val="00AF4E90"/>
    <w:rsid w:val="00B0343A"/>
    <w:rsid w:val="00B057B0"/>
    <w:rsid w:val="00B16113"/>
    <w:rsid w:val="00B26D53"/>
    <w:rsid w:val="00B3241A"/>
    <w:rsid w:val="00B40EB8"/>
    <w:rsid w:val="00B44157"/>
    <w:rsid w:val="00B47426"/>
    <w:rsid w:val="00B6781B"/>
    <w:rsid w:val="00B67849"/>
    <w:rsid w:val="00B84D59"/>
    <w:rsid w:val="00B84E23"/>
    <w:rsid w:val="00B85C11"/>
    <w:rsid w:val="00B860F9"/>
    <w:rsid w:val="00B94CFF"/>
    <w:rsid w:val="00B94F95"/>
    <w:rsid w:val="00B973CE"/>
    <w:rsid w:val="00BA1447"/>
    <w:rsid w:val="00BA1E6E"/>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5E18"/>
    <w:rsid w:val="00C2664E"/>
    <w:rsid w:val="00C2701A"/>
    <w:rsid w:val="00C3514B"/>
    <w:rsid w:val="00C37BED"/>
    <w:rsid w:val="00C46F1C"/>
    <w:rsid w:val="00C510BE"/>
    <w:rsid w:val="00C555FB"/>
    <w:rsid w:val="00C57A92"/>
    <w:rsid w:val="00C71271"/>
    <w:rsid w:val="00C778FE"/>
    <w:rsid w:val="00C80828"/>
    <w:rsid w:val="00C81165"/>
    <w:rsid w:val="00C841DE"/>
    <w:rsid w:val="00C87642"/>
    <w:rsid w:val="00C906E8"/>
    <w:rsid w:val="00C92CA0"/>
    <w:rsid w:val="00C96CC5"/>
    <w:rsid w:val="00C97863"/>
    <w:rsid w:val="00CA46E5"/>
    <w:rsid w:val="00CB3B7C"/>
    <w:rsid w:val="00CB5EF9"/>
    <w:rsid w:val="00CB7552"/>
    <w:rsid w:val="00CC00C1"/>
    <w:rsid w:val="00CC3949"/>
    <w:rsid w:val="00CD146F"/>
    <w:rsid w:val="00CD4F3F"/>
    <w:rsid w:val="00CE3285"/>
    <w:rsid w:val="00CE7287"/>
    <w:rsid w:val="00CF47D5"/>
    <w:rsid w:val="00CF630D"/>
    <w:rsid w:val="00D06169"/>
    <w:rsid w:val="00D12C92"/>
    <w:rsid w:val="00D15EBD"/>
    <w:rsid w:val="00D20E39"/>
    <w:rsid w:val="00D21F3C"/>
    <w:rsid w:val="00D241F5"/>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E22B9"/>
    <w:rsid w:val="00DF5E2F"/>
    <w:rsid w:val="00DF619C"/>
    <w:rsid w:val="00E0621E"/>
    <w:rsid w:val="00E12C24"/>
    <w:rsid w:val="00E13E2C"/>
    <w:rsid w:val="00E16388"/>
    <w:rsid w:val="00E20288"/>
    <w:rsid w:val="00E253CB"/>
    <w:rsid w:val="00E26112"/>
    <w:rsid w:val="00E32C99"/>
    <w:rsid w:val="00E35120"/>
    <w:rsid w:val="00E35F90"/>
    <w:rsid w:val="00E362E4"/>
    <w:rsid w:val="00E37227"/>
    <w:rsid w:val="00E4214E"/>
    <w:rsid w:val="00E43DEA"/>
    <w:rsid w:val="00E444B0"/>
    <w:rsid w:val="00E45651"/>
    <w:rsid w:val="00E569B1"/>
    <w:rsid w:val="00E57359"/>
    <w:rsid w:val="00E620DD"/>
    <w:rsid w:val="00E631B5"/>
    <w:rsid w:val="00E63E34"/>
    <w:rsid w:val="00E64862"/>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1BE0"/>
    <w:rsid w:val="00F34CD7"/>
    <w:rsid w:val="00F34D46"/>
    <w:rsid w:val="00F370C8"/>
    <w:rsid w:val="00F4344C"/>
    <w:rsid w:val="00F443FD"/>
    <w:rsid w:val="00F45420"/>
    <w:rsid w:val="00F47241"/>
    <w:rsid w:val="00F54FB0"/>
    <w:rsid w:val="00F55BB8"/>
    <w:rsid w:val="00F56ED3"/>
    <w:rsid w:val="00F64A39"/>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03F"/>
    <w:rsid w:val="00FD05D7"/>
    <w:rsid w:val="00FD46B8"/>
    <w:rsid w:val="00FD4C4A"/>
    <w:rsid w:val="00FE031A"/>
    <w:rsid w:val="00FE4E39"/>
    <w:rsid w:val="00FE5332"/>
    <w:rsid w:val="00FE7562"/>
    <w:rsid w:val="00FE798F"/>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D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AD567D"/>
    <w:pPr>
      <w:spacing w:after="0" w:line="240" w:lineRule="auto"/>
      <w:ind w:left="709"/>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D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AD567D"/>
    <w:pPr>
      <w:spacing w:after="0" w:line="240" w:lineRule="auto"/>
      <w:ind w:left="709"/>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4090-C6DE-46F3-8262-D6661ABB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6</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551</cp:revision>
  <cp:lastPrinted>2020-03-09T07:02:00Z</cp:lastPrinted>
  <dcterms:created xsi:type="dcterms:W3CDTF">2014-07-31T13:24:00Z</dcterms:created>
  <dcterms:modified xsi:type="dcterms:W3CDTF">2020-03-09T07:02:00Z</dcterms:modified>
</cp:coreProperties>
</file>