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021A" w:rsidRDefault="00A1021A" w:rsidP="00A1021A">
      <w:pPr>
        <w:rPr>
          <w:rFonts w:ascii="Times New Roman" w:hAnsi="Times New Roman" w:cs="Times New Roman"/>
          <w:sz w:val="24"/>
          <w:szCs w:val="24"/>
        </w:rPr>
      </w:pPr>
      <w:r w:rsidRPr="00950FAA">
        <w:rPr>
          <w:rFonts w:ascii="Times New Roman" w:hAnsi="Times New Roman" w:cs="Times New Roman"/>
          <w:b/>
          <w:sz w:val="24"/>
          <w:szCs w:val="24"/>
        </w:rPr>
        <w:t>Pazi</w:t>
      </w:r>
      <w:r w:rsidRPr="00D208DF">
        <w:rPr>
          <w:rFonts w:ascii="Times New Roman" w:hAnsi="Times New Roman" w:cs="Times New Roman"/>
          <w:b/>
          <w:sz w:val="24"/>
          <w:szCs w:val="24"/>
        </w:rPr>
        <w:t>ņojums par lēmumu</w:t>
      </w:r>
    </w:p>
    <w:p w:rsidR="00786F00" w:rsidRPr="00786F00" w:rsidRDefault="00A1021A" w:rsidP="00786F00">
      <w:pPr>
        <w:spacing w:after="0" w:line="240" w:lineRule="auto"/>
        <w:jc w:val="both"/>
        <w:rPr>
          <w:rFonts w:ascii="Times New Roman" w:eastAsia="Times New Roman" w:hAnsi="Times New Roman" w:cs="Times New Roman"/>
          <w:b/>
          <w:sz w:val="24"/>
          <w:szCs w:val="24"/>
          <w:lang w:eastAsia="ru-RU"/>
        </w:rPr>
      </w:pPr>
      <w:r>
        <w:rPr>
          <w:rFonts w:ascii="Times New Roman" w:hAnsi="Times New Roman" w:cs="Times New Roman"/>
          <w:b/>
          <w:sz w:val="24"/>
          <w:szCs w:val="24"/>
        </w:rPr>
        <w:t>Publisko iepirkumu likuma nereglamentētais iepirkums</w:t>
      </w:r>
      <w:r w:rsidRPr="00527154">
        <w:rPr>
          <w:rFonts w:ascii="Times New Roman" w:hAnsi="Times New Roman" w:cs="Times New Roman"/>
          <w:b/>
          <w:sz w:val="24"/>
          <w:szCs w:val="24"/>
        </w:rPr>
        <w:t xml:space="preserve">  - </w:t>
      </w:r>
      <w:r w:rsidRPr="008A1DE7">
        <w:rPr>
          <w:rFonts w:ascii="Times New Roman" w:eastAsia="Times New Roman" w:hAnsi="Times New Roman" w:cs="Times New Roman"/>
          <w:b/>
          <w:sz w:val="24"/>
          <w:szCs w:val="24"/>
          <w:lang w:eastAsia="ru-RU"/>
        </w:rPr>
        <w:t>“</w:t>
      </w:r>
      <w:r w:rsidR="00786F00" w:rsidRPr="00786F00">
        <w:rPr>
          <w:rFonts w:ascii="Times New Roman" w:eastAsia="Times New Roman" w:hAnsi="Times New Roman" w:cs="Times New Roman"/>
          <w:b/>
          <w:sz w:val="24"/>
          <w:szCs w:val="24"/>
          <w:lang w:eastAsia="ru-RU"/>
        </w:rPr>
        <w:t xml:space="preserve">Par ēdināšanas pakalpojuma sniegšanu Daugavpils pilsētas Bērnu un jauniešu centra “Jaunība” rīkoto Latgales novada pasākumu </w:t>
      </w:r>
      <w:r w:rsidR="00777520">
        <w:rPr>
          <w:rFonts w:ascii="Times New Roman" w:eastAsia="Times New Roman" w:hAnsi="Times New Roman" w:cs="Times New Roman"/>
          <w:b/>
          <w:sz w:val="24"/>
          <w:szCs w:val="24"/>
          <w:lang w:eastAsia="ru-RU"/>
        </w:rPr>
        <w:t xml:space="preserve">un pieredzes apmaiņas semināru vajadzībām </w:t>
      </w:r>
      <w:r w:rsidR="00786F00" w:rsidRPr="00786F00">
        <w:rPr>
          <w:rFonts w:ascii="Times New Roman" w:eastAsia="Times New Roman" w:hAnsi="Times New Roman" w:cs="Times New Roman"/>
          <w:b/>
          <w:sz w:val="24"/>
          <w:szCs w:val="24"/>
          <w:lang w:eastAsia="ru-RU"/>
        </w:rPr>
        <w:t>”</w:t>
      </w:r>
    </w:p>
    <w:p w:rsidR="00A1021A" w:rsidRPr="0029077A" w:rsidRDefault="00A1021A" w:rsidP="00A1021A">
      <w:pPr>
        <w:spacing w:after="0" w:line="240" w:lineRule="auto"/>
        <w:jc w:val="both"/>
        <w:rPr>
          <w:rFonts w:ascii="Times New Roman" w:eastAsia="Times New Roman" w:hAnsi="Times New Roman" w:cs="Times New Roman"/>
          <w:b/>
          <w:sz w:val="24"/>
          <w:szCs w:val="24"/>
          <w:lang w:eastAsia="ru-RU"/>
        </w:rPr>
      </w:pPr>
    </w:p>
    <w:p w:rsidR="00A1021A" w:rsidRPr="00225F7F" w:rsidRDefault="00A1021A" w:rsidP="00A1021A">
      <w:pPr>
        <w:suppressAutoHyphens/>
        <w:jc w:val="center"/>
        <w:rPr>
          <w:rFonts w:ascii="Times New Roman" w:hAnsi="Times New Roman" w:cs="Times New Roman"/>
          <w:b/>
          <w:sz w:val="24"/>
          <w:szCs w:val="24"/>
        </w:rPr>
      </w:pPr>
      <w:r>
        <w:rPr>
          <w:rFonts w:ascii="Times New Roman" w:eastAsia="Times New Roman" w:hAnsi="Times New Roman" w:cs="Times New Roman"/>
          <w:b/>
          <w:bCs/>
          <w:sz w:val="24"/>
          <w:szCs w:val="24"/>
        </w:rPr>
        <w:t xml:space="preserve">Iepirkuma </w:t>
      </w:r>
      <w:r w:rsidRPr="00225F7F">
        <w:rPr>
          <w:rFonts w:ascii="Times New Roman" w:hAnsi="Times New Roman" w:cs="Times New Roman"/>
          <w:b/>
          <w:sz w:val="24"/>
          <w:szCs w:val="24"/>
        </w:rPr>
        <w:t xml:space="preserve">identifikācijas Nr. </w:t>
      </w:r>
      <w:r w:rsidR="00777520">
        <w:rPr>
          <w:rFonts w:ascii="Times New Roman" w:hAnsi="Times New Roman" w:cs="Times New Roman"/>
          <w:b/>
          <w:sz w:val="24"/>
          <w:szCs w:val="24"/>
        </w:rPr>
        <w:t>DPBJCJ2020</w:t>
      </w:r>
      <w:r w:rsidRPr="00225F7F">
        <w:rPr>
          <w:rFonts w:ascii="Times New Roman" w:hAnsi="Times New Roman" w:cs="Times New Roman"/>
          <w:b/>
          <w:sz w:val="24"/>
          <w:szCs w:val="24"/>
        </w:rPr>
        <w:t>/</w:t>
      </w:r>
      <w:r w:rsidR="00777520">
        <w:rPr>
          <w:rFonts w:ascii="Times New Roman" w:hAnsi="Times New Roman" w:cs="Times New Roman"/>
          <w:b/>
          <w:sz w:val="24"/>
          <w:szCs w:val="24"/>
        </w:rPr>
        <w:t>1</w:t>
      </w:r>
      <w:r w:rsidRPr="00225F7F">
        <w:rPr>
          <w:rFonts w:ascii="Times New Roman" w:hAnsi="Times New Roman" w:cs="Times New Roman"/>
          <w:b/>
          <w:sz w:val="24"/>
          <w:szCs w:val="24"/>
        </w:rPr>
        <w:t>-N</w:t>
      </w:r>
    </w:p>
    <w:tbl>
      <w:tblPr>
        <w:tblStyle w:val="TableGrid"/>
        <w:tblW w:w="0" w:type="auto"/>
        <w:tblLook w:val="04A0" w:firstRow="1" w:lastRow="0" w:firstColumn="1" w:lastColumn="0" w:noHBand="0" w:noVBand="1"/>
      </w:tblPr>
      <w:tblGrid>
        <w:gridCol w:w="2235"/>
        <w:gridCol w:w="1984"/>
      </w:tblGrid>
      <w:tr w:rsidR="00A1021A" w:rsidTr="008F4911">
        <w:tc>
          <w:tcPr>
            <w:tcW w:w="2235" w:type="dxa"/>
          </w:tcPr>
          <w:p w:rsidR="00A1021A" w:rsidRDefault="00A1021A" w:rsidP="008F4911">
            <w:pPr>
              <w:rPr>
                <w:rFonts w:ascii="Times New Roman" w:hAnsi="Times New Roman" w:cs="Times New Roman"/>
                <w:b/>
                <w:sz w:val="24"/>
                <w:szCs w:val="24"/>
              </w:rPr>
            </w:pPr>
            <w:r>
              <w:rPr>
                <w:rFonts w:ascii="Times New Roman" w:hAnsi="Times New Roman" w:cs="Times New Roman"/>
                <w:b/>
                <w:sz w:val="24"/>
                <w:szCs w:val="24"/>
              </w:rPr>
              <w:t>Būvdarbi</w:t>
            </w:r>
          </w:p>
        </w:tc>
        <w:tc>
          <w:tcPr>
            <w:tcW w:w="1984" w:type="dxa"/>
          </w:tcPr>
          <w:p w:rsidR="00A1021A" w:rsidRDefault="00A1021A" w:rsidP="008F4911">
            <w:pPr>
              <w:rPr>
                <w:rFonts w:ascii="Times New Roman" w:hAnsi="Times New Roman" w:cs="Times New Roman"/>
                <w:b/>
                <w:sz w:val="24"/>
                <w:szCs w:val="24"/>
              </w:rPr>
            </w:pPr>
            <w:r>
              <w:rPr>
                <w:rFonts w:ascii="Times New Roman" w:hAnsi="Times New Roman" w:cs="Times New Roman"/>
                <w:b/>
                <w:sz w:val="24"/>
                <w:szCs w:val="24"/>
              </w:rPr>
              <w:t xml:space="preserve">             </w:t>
            </w:r>
          </w:p>
        </w:tc>
      </w:tr>
      <w:tr w:rsidR="00A1021A" w:rsidTr="008F4911">
        <w:tc>
          <w:tcPr>
            <w:tcW w:w="2235" w:type="dxa"/>
          </w:tcPr>
          <w:p w:rsidR="00A1021A" w:rsidRDefault="00A1021A" w:rsidP="008F4911">
            <w:pPr>
              <w:rPr>
                <w:rFonts w:ascii="Times New Roman" w:hAnsi="Times New Roman" w:cs="Times New Roman"/>
                <w:b/>
                <w:sz w:val="24"/>
                <w:szCs w:val="24"/>
              </w:rPr>
            </w:pPr>
            <w:r>
              <w:rPr>
                <w:rFonts w:ascii="Times New Roman" w:hAnsi="Times New Roman" w:cs="Times New Roman"/>
                <w:b/>
                <w:sz w:val="24"/>
                <w:szCs w:val="24"/>
              </w:rPr>
              <w:t>Piegāde</w:t>
            </w:r>
          </w:p>
        </w:tc>
        <w:tc>
          <w:tcPr>
            <w:tcW w:w="1984" w:type="dxa"/>
          </w:tcPr>
          <w:p w:rsidR="00A1021A" w:rsidRDefault="00A1021A" w:rsidP="008F4911">
            <w:pPr>
              <w:rPr>
                <w:rFonts w:ascii="Times New Roman" w:hAnsi="Times New Roman" w:cs="Times New Roman"/>
                <w:b/>
                <w:sz w:val="24"/>
                <w:szCs w:val="24"/>
              </w:rPr>
            </w:pPr>
          </w:p>
        </w:tc>
      </w:tr>
      <w:tr w:rsidR="00A1021A" w:rsidTr="008F4911">
        <w:tc>
          <w:tcPr>
            <w:tcW w:w="2235" w:type="dxa"/>
          </w:tcPr>
          <w:p w:rsidR="00A1021A" w:rsidRDefault="00A1021A" w:rsidP="008F4911">
            <w:pPr>
              <w:rPr>
                <w:rFonts w:ascii="Times New Roman" w:hAnsi="Times New Roman" w:cs="Times New Roman"/>
                <w:b/>
                <w:sz w:val="24"/>
                <w:szCs w:val="24"/>
              </w:rPr>
            </w:pPr>
            <w:r>
              <w:rPr>
                <w:rFonts w:ascii="Times New Roman" w:hAnsi="Times New Roman" w:cs="Times New Roman"/>
                <w:b/>
                <w:sz w:val="24"/>
                <w:szCs w:val="24"/>
              </w:rPr>
              <w:t>Pakalpojumi</w:t>
            </w:r>
          </w:p>
        </w:tc>
        <w:tc>
          <w:tcPr>
            <w:tcW w:w="1984" w:type="dxa"/>
          </w:tcPr>
          <w:p w:rsidR="00A1021A" w:rsidRDefault="00A1021A" w:rsidP="008F4911">
            <w:pPr>
              <w:rPr>
                <w:rFonts w:ascii="Times New Roman" w:hAnsi="Times New Roman" w:cs="Times New Roman"/>
                <w:b/>
                <w:sz w:val="24"/>
                <w:szCs w:val="24"/>
              </w:rPr>
            </w:pPr>
            <w:r>
              <w:rPr>
                <w:rFonts w:ascii="Times New Roman" w:hAnsi="Times New Roman" w:cs="Times New Roman"/>
                <w:b/>
                <w:sz w:val="24"/>
                <w:szCs w:val="24"/>
              </w:rPr>
              <w:t xml:space="preserve">   </w:t>
            </w:r>
            <w:r w:rsidR="00786F00">
              <w:rPr>
                <w:rFonts w:ascii="Times New Roman" w:hAnsi="Times New Roman" w:cs="Times New Roman"/>
                <w:b/>
                <w:sz w:val="24"/>
                <w:szCs w:val="24"/>
              </w:rPr>
              <w:t>X</w:t>
            </w:r>
            <w:r>
              <w:rPr>
                <w:rFonts w:ascii="Times New Roman" w:hAnsi="Times New Roman" w:cs="Times New Roman"/>
                <w:b/>
                <w:sz w:val="24"/>
                <w:szCs w:val="24"/>
              </w:rPr>
              <w:t xml:space="preserve">   </w:t>
            </w:r>
          </w:p>
        </w:tc>
      </w:tr>
    </w:tbl>
    <w:p w:rsidR="00A1021A" w:rsidRPr="00852BC9" w:rsidRDefault="00A1021A" w:rsidP="00A1021A">
      <w:pPr>
        <w:spacing w:before="120" w:after="0" w:line="240" w:lineRule="auto"/>
        <w:jc w:val="both"/>
        <w:rPr>
          <w:rFonts w:ascii="Times New Roman" w:eastAsia="Times New Roman" w:hAnsi="Times New Roman" w:cs="Times New Roman"/>
          <w:bCs/>
          <w:sz w:val="24"/>
          <w:szCs w:val="24"/>
          <w:lang w:eastAsia="ru-RU"/>
        </w:rPr>
      </w:pPr>
      <w:r w:rsidRPr="009611C1">
        <w:rPr>
          <w:rFonts w:ascii="Times New Roman" w:eastAsia="Times New Roman" w:hAnsi="Times New Roman" w:cs="Times New Roman"/>
          <w:bCs/>
          <w:sz w:val="24"/>
          <w:szCs w:val="24"/>
          <w:lang w:eastAsia="ru-RU"/>
        </w:rPr>
        <w:t xml:space="preserve">Uzaicinājums iesniegt piedāvājumus un Darba uzdevums ievietots </w:t>
      </w:r>
      <w:r>
        <w:rPr>
          <w:rFonts w:ascii="Times New Roman" w:eastAsia="Times New Roman" w:hAnsi="Times New Roman" w:cs="Times New Roman"/>
          <w:bCs/>
          <w:sz w:val="24"/>
          <w:szCs w:val="24"/>
          <w:lang w:eastAsia="ru-RU"/>
        </w:rPr>
        <w:t xml:space="preserve"> </w:t>
      </w:r>
      <w:r w:rsidRPr="009611C1">
        <w:rPr>
          <w:rFonts w:ascii="Times New Roman" w:eastAsia="Times New Roman" w:hAnsi="Times New Roman" w:cs="Times New Roman"/>
          <w:bCs/>
          <w:sz w:val="24"/>
          <w:szCs w:val="24"/>
          <w:lang w:eastAsia="ru-RU"/>
        </w:rPr>
        <w:t xml:space="preserve">Daugavpils pilsētas Bērnu un jauniešu centra “Jaunība” mājaslapā  </w:t>
      </w:r>
      <w:r w:rsidRPr="00852BC9">
        <w:rPr>
          <w:rFonts w:ascii="Times New Roman" w:eastAsia="Times New Roman" w:hAnsi="Times New Roman" w:cs="Times New Roman"/>
          <w:bCs/>
          <w:sz w:val="24"/>
          <w:szCs w:val="24"/>
          <w:lang w:eastAsia="ru-RU"/>
        </w:rPr>
        <w:t>(</w:t>
      </w:r>
      <w:hyperlink r:id="rId4" w:history="1">
        <w:r w:rsidRPr="00852BC9">
          <w:rPr>
            <w:rFonts w:ascii="Times New Roman" w:eastAsia="Times New Roman" w:hAnsi="Times New Roman" w:cs="Times New Roman"/>
            <w:bCs/>
            <w:color w:val="0000FF"/>
            <w:sz w:val="24"/>
            <w:szCs w:val="24"/>
            <w:u w:val="single"/>
            <w:lang w:eastAsia="ru-RU"/>
          </w:rPr>
          <w:t>www.jauniba.lv</w:t>
        </w:r>
      </w:hyperlink>
      <w:r w:rsidRPr="009611C1">
        <w:rPr>
          <w:rFonts w:ascii="Times New Roman" w:eastAsia="Times New Roman" w:hAnsi="Times New Roman" w:cs="Times New Roman"/>
          <w:b/>
          <w:bCs/>
          <w:sz w:val="24"/>
          <w:szCs w:val="24"/>
          <w:lang w:eastAsia="ru-RU"/>
        </w:rPr>
        <w:t xml:space="preserve"> )</w:t>
      </w:r>
      <w:r w:rsidRPr="00852BC9">
        <w:rPr>
          <w:rFonts w:ascii="Times New Roman" w:eastAsia="Times New Roman" w:hAnsi="Times New Roman" w:cs="Times New Roman"/>
          <w:bCs/>
          <w:sz w:val="24"/>
          <w:szCs w:val="24"/>
          <w:lang w:eastAsia="ru-RU"/>
        </w:rPr>
        <w:t xml:space="preserve"> un Daugavpils pilsētas domes mājaslapā internetā (</w:t>
      </w:r>
      <w:hyperlink r:id="rId5" w:history="1">
        <w:r w:rsidRPr="00852BC9">
          <w:rPr>
            <w:rFonts w:ascii="Times New Roman" w:eastAsia="Times New Roman" w:hAnsi="Times New Roman" w:cs="Times New Roman"/>
            <w:bCs/>
            <w:color w:val="0000FF"/>
            <w:sz w:val="24"/>
            <w:szCs w:val="24"/>
            <w:u w:val="single"/>
            <w:lang w:eastAsia="ru-RU"/>
          </w:rPr>
          <w:t>www.daugavpils.lv</w:t>
        </w:r>
      </w:hyperlink>
      <w:r w:rsidRPr="00852BC9">
        <w:rPr>
          <w:rFonts w:ascii="Times New Roman" w:eastAsia="Times New Roman" w:hAnsi="Times New Roman" w:cs="Times New Roman"/>
          <w:bCs/>
          <w:sz w:val="24"/>
          <w:szCs w:val="24"/>
          <w:lang w:eastAsia="ru-RU"/>
        </w:rPr>
        <w:t xml:space="preserve">): </w:t>
      </w:r>
      <w:r w:rsidR="00777520">
        <w:rPr>
          <w:rFonts w:ascii="Times New Roman" w:eastAsia="Times New Roman" w:hAnsi="Times New Roman" w:cs="Times New Roman"/>
          <w:bCs/>
          <w:sz w:val="24"/>
          <w:szCs w:val="24"/>
          <w:lang w:eastAsia="ru-RU"/>
        </w:rPr>
        <w:t>2020.gada 21.janvārī</w:t>
      </w:r>
    </w:p>
    <w:p w:rsidR="00A1021A" w:rsidRDefault="00A1021A" w:rsidP="00A1021A">
      <w:pPr>
        <w:rPr>
          <w:rFonts w:ascii="Times New Roman" w:hAnsi="Times New Roman" w:cs="Times New Roman"/>
          <w:b/>
          <w:sz w:val="24"/>
          <w:szCs w:val="24"/>
        </w:rPr>
      </w:pPr>
      <w:r w:rsidRPr="00527154">
        <w:rPr>
          <w:rFonts w:ascii="Times New Roman" w:hAnsi="Times New Roman" w:cs="Times New Roman"/>
          <w:b/>
          <w:sz w:val="24"/>
          <w:szCs w:val="24"/>
        </w:rPr>
        <w:t>I.</w:t>
      </w:r>
      <w:r>
        <w:rPr>
          <w:rFonts w:ascii="Times New Roman" w:hAnsi="Times New Roman" w:cs="Times New Roman"/>
          <w:b/>
          <w:sz w:val="24"/>
          <w:szCs w:val="24"/>
        </w:rPr>
        <w:t xml:space="preserve"> </w:t>
      </w:r>
      <w:r w:rsidRPr="00527154">
        <w:rPr>
          <w:rFonts w:ascii="Times New Roman" w:hAnsi="Times New Roman" w:cs="Times New Roman"/>
          <w:b/>
          <w:sz w:val="24"/>
          <w:szCs w:val="24"/>
        </w:rPr>
        <w:t>Līguma slēdzējs</w:t>
      </w:r>
    </w:p>
    <w:tbl>
      <w:tblPr>
        <w:tblStyle w:val="TableGrid"/>
        <w:tblW w:w="0" w:type="auto"/>
        <w:tblLook w:val="04A0" w:firstRow="1" w:lastRow="0" w:firstColumn="1" w:lastColumn="0" w:noHBand="0" w:noVBand="1"/>
      </w:tblPr>
      <w:tblGrid>
        <w:gridCol w:w="4162"/>
        <w:gridCol w:w="4134"/>
      </w:tblGrid>
      <w:tr w:rsidR="00A1021A" w:rsidTr="008F4911">
        <w:tc>
          <w:tcPr>
            <w:tcW w:w="4261" w:type="dxa"/>
          </w:tcPr>
          <w:p w:rsidR="00A1021A" w:rsidRPr="00527154" w:rsidRDefault="00A1021A" w:rsidP="008F4911">
            <w:pPr>
              <w:rPr>
                <w:rFonts w:ascii="Times New Roman" w:hAnsi="Times New Roman" w:cs="Times New Roman"/>
                <w:sz w:val="24"/>
                <w:szCs w:val="24"/>
              </w:rPr>
            </w:pPr>
            <w:r w:rsidRPr="00527154">
              <w:rPr>
                <w:rFonts w:ascii="Times New Roman" w:hAnsi="Times New Roman" w:cs="Times New Roman"/>
                <w:sz w:val="24"/>
                <w:szCs w:val="24"/>
              </w:rPr>
              <w:t>D</w:t>
            </w:r>
            <w:r>
              <w:rPr>
                <w:rFonts w:ascii="Times New Roman" w:hAnsi="Times New Roman" w:cs="Times New Roman"/>
                <w:sz w:val="24"/>
                <w:szCs w:val="24"/>
              </w:rPr>
              <w:t>augavpils pilsētas Bērnu un jauniešu centrs „Jaunība”</w:t>
            </w:r>
          </w:p>
        </w:tc>
        <w:tc>
          <w:tcPr>
            <w:tcW w:w="4261" w:type="dxa"/>
          </w:tcPr>
          <w:p w:rsidR="00A1021A" w:rsidRPr="00D208DF" w:rsidRDefault="00A1021A" w:rsidP="008F4911">
            <w:pPr>
              <w:rPr>
                <w:rFonts w:ascii="Times New Roman" w:hAnsi="Times New Roman" w:cs="Times New Roman"/>
                <w:sz w:val="24"/>
                <w:szCs w:val="24"/>
              </w:rPr>
            </w:pPr>
            <w:r w:rsidRPr="00D208DF">
              <w:rPr>
                <w:rFonts w:ascii="Times New Roman" w:hAnsi="Times New Roman" w:cs="Times New Roman"/>
                <w:sz w:val="24"/>
                <w:szCs w:val="24"/>
              </w:rPr>
              <w:t>Kontaktpersona</w:t>
            </w:r>
          </w:p>
        </w:tc>
      </w:tr>
      <w:tr w:rsidR="00A1021A" w:rsidTr="008F4911">
        <w:tc>
          <w:tcPr>
            <w:tcW w:w="4261" w:type="dxa"/>
          </w:tcPr>
          <w:p w:rsidR="00A1021A" w:rsidRPr="00527154" w:rsidRDefault="00A1021A" w:rsidP="008F4911">
            <w:pPr>
              <w:rPr>
                <w:rFonts w:ascii="Times New Roman" w:hAnsi="Times New Roman" w:cs="Times New Roman"/>
                <w:sz w:val="24"/>
                <w:szCs w:val="24"/>
              </w:rPr>
            </w:pPr>
            <w:r>
              <w:rPr>
                <w:rFonts w:ascii="Times New Roman" w:hAnsi="Times New Roman" w:cs="Times New Roman"/>
                <w:sz w:val="24"/>
                <w:szCs w:val="24"/>
              </w:rPr>
              <w:t>Reģ.Nr.90009737220</w:t>
            </w:r>
          </w:p>
        </w:tc>
        <w:tc>
          <w:tcPr>
            <w:tcW w:w="4261" w:type="dxa"/>
          </w:tcPr>
          <w:p w:rsidR="00A1021A" w:rsidRPr="00527154" w:rsidRDefault="00A1021A" w:rsidP="008F4911">
            <w:pPr>
              <w:rPr>
                <w:rFonts w:ascii="Times New Roman" w:hAnsi="Times New Roman" w:cs="Times New Roman"/>
                <w:sz w:val="24"/>
                <w:szCs w:val="24"/>
              </w:rPr>
            </w:pPr>
            <w:r>
              <w:rPr>
                <w:rFonts w:ascii="Times New Roman" w:hAnsi="Times New Roman" w:cs="Times New Roman"/>
                <w:sz w:val="24"/>
                <w:szCs w:val="24"/>
              </w:rPr>
              <w:t>direktore</w:t>
            </w:r>
          </w:p>
        </w:tc>
      </w:tr>
      <w:tr w:rsidR="00A1021A" w:rsidTr="008F4911">
        <w:tc>
          <w:tcPr>
            <w:tcW w:w="4261" w:type="dxa"/>
          </w:tcPr>
          <w:p w:rsidR="00A1021A" w:rsidRPr="00527154" w:rsidRDefault="00A1021A" w:rsidP="008F4911">
            <w:pPr>
              <w:rPr>
                <w:rFonts w:ascii="Times New Roman" w:hAnsi="Times New Roman" w:cs="Times New Roman"/>
                <w:sz w:val="24"/>
                <w:szCs w:val="24"/>
              </w:rPr>
            </w:pPr>
            <w:r>
              <w:rPr>
                <w:rFonts w:ascii="Times New Roman" w:hAnsi="Times New Roman" w:cs="Times New Roman"/>
                <w:sz w:val="24"/>
                <w:szCs w:val="24"/>
              </w:rPr>
              <w:t>Tautas iela 7, Daugavpils, LV - 5417</w:t>
            </w:r>
          </w:p>
        </w:tc>
        <w:tc>
          <w:tcPr>
            <w:tcW w:w="4261" w:type="dxa"/>
          </w:tcPr>
          <w:p w:rsidR="00A1021A" w:rsidRPr="00527154" w:rsidRDefault="00A1021A" w:rsidP="008F4911">
            <w:pPr>
              <w:rPr>
                <w:rFonts w:ascii="Times New Roman" w:hAnsi="Times New Roman" w:cs="Times New Roman"/>
                <w:sz w:val="24"/>
                <w:szCs w:val="24"/>
              </w:rPr>
            </w:pPr>
            <w:r>
              <w:rPr>
                <w:rFonts w:ascii="Times New Roman" w:hAnsi="Times New Roman" w:cs="Times New Roman"/>
                <w:sz w:val="24"/>
                <w:szCs w:val="24"/>
              </w:rPr>
              <w:t>Aina Jansone</w:t>
            </w:r>
          </w:p>
        </w:tc>
      </w:tr>
      <w:tr w:rsidR="00A1021A" w:rsidTr="008F4911">
        <w:tc>
          <w:tcPr>
            <w:tcW w:w="4261" w:type="dxa"/>
          </w:tcPr>
          <w:p w:rsidR="00A1021A" w:rsidRPr="00527154" w:rsidRDefault="00A1021A" w:rsidP="008F4911">
            <w:pPr>
              <w:rPr>
                <w:rFonts w:ascii="Times New Roman" w:hAnsi="Times New Roman" w:cs="Times New Roman"/>
                <w:sz w:val="24"/>
                <w:szCs w:val="24"/>
              </w:rPr>
            </w:pPr>
            <w:r>
              <w:rPr>
                <w:rFonts w:ascii="Times New Roman" w:hAnsi="Times New Roman" w:cs="Times New Roman"/>
                <w:sz w:val="24"/>
                <w:szCs w:val="24"/>
              </w:rPr>
              <w:t>Tālr.65435787</w:t>
            </w:r>
          </w:p>
        </w:tc>
        <w:tc>
          <w:tcPr>
            <w:tcW w:w="4261" w:type="dxa"/>
          </w:tcPr>
          <w:p w:rsidR="00A1021A" w:rsidRPr="00527154" w:rsidRDefault="00A1021A" w:rsidP="008F4911">
            <w:pPr>
              <w:rPr>
                <w:rFonts w:ascii="Times New Roman" w:hAnsi="Times New Roman" w:cs="Times New Roman"/>
                <w:sz w:val="24"/>
                <w:szCs w:val="24"/>
              </w:rPr>
            </w:pPr>
            <w:r>
              <w:rPr>
                <w:rFonts w:ascii="Times New Roman" w:hAnsi="Times New Roman" w:cs="Times New Roman"/>
                <w:sz w:val="24"/>
                <w:szCs w:val="24"/>
              </w:rPr>
              <w:t>Tālr.65435787</w:t>
            </w:r>
          </w:p>
        </w:tc>
      </w:tr>
      <w:tr w:rsidR="00A1021A" w:rsidTr="008F4911">
        <w:tc>
          <w:tcPr>
            <w:tcW w:w="4261" w:type="dxa"/>
          </w:tcPr>
          <w:p w:rsidR="00A1021A" w:rsidRPr="00527154" w:rsidRDefault="00A1021A" w:rsidP="008F4911">
            <w:pPr>
              <w:rPr>
                <w:rFonts w:ascii="Times New Roman" w:hAnsi="Times New Roman" w:cs="Times New Roman"/>
                <w:sz w:val="24"/>
                <w:szCs w:val="24"/>
              </w:rPr>
            </w:pPr>
            <w:r>
              <w:rPr>
                <w:rFonts w:ascii="Times New Roman" w:hAnsi="Times New Roman" w:cs="Times New Roman"/>
                <w:sz w:val="24"/>
                <w:szCs w:val="24"/>
              </w:rPr>
              <w:t>Fakss: 65435657</w:t>
            </w:r>
          </w:p>
        </w:tc>
        <w:tc>
          <w:tcPr>
            <w:tcW w:w="4261" w:type="dxa"/>
          </w:tcPr>
          <w:p w:rsidR="00A1021A" w:rsidRPr="00527154" w:rsidRDefault="00A1021A" w:rsidP="008F4911">
            <w:pPr>
              <w:rPr>
                <w:rFonts w:ascii="Times New Roman" w:hAnsi="Times New Roman" w:cs="Times New Roman"/>
                <w:sz w:val="24"/>
                <w:szCs w:val="24"/>
              </w:rPr>
            </w:pPr>
          </w:p>
        </w:tc>
      </w:tr>
      <w:tr w:rsidR="00A1021A" w:rsidTr="008F4911">
        <w:tc>
          <w:tcPr>
            <w:tcW w:w="4261" w:type="dxa"/>
          </w:tcPr>
          <w:p w:rsidR="00A1021A" w:rsidRPr="00527154" w:rsidRDefault="00A1021A" w:rsidP="008F4911">
            <w:pPr>
              <w:rPr>
                <w:rFonts w:ascii="Times New Roman" w:hAnsi="Times New Roman" w:cs="Times New Roman"/>
                <w:sz w:val="24"/>
                <w:szCs w:val="24"/>
              </w:rPr>
            </w:pPr>
            <w:r>
              <w:rPr>
                <w:rFonts w:ascii="Times New Roman" w:hAnsi="Times New Roman" w:cs="Times New Roman"/>
                <w:sz w:val="24"/>
                <w:szCs w:val="24"/>
              </w:rPr>
              <w:t>e-pasts: jauniba@inbox.lv</w:t>
            </w:r>
          </w:p>
        </w:tc>
        <w:tc>
          <w:tcPr>
            <w:tcW w:w="4261" w:type="dxa"/>
          </w:tcPr>
          <w:p w:rsidR="00A1021A" w:rsidRPr="00527154" w:rsidRDefault="00A1021A" w:rsidP="008F4911">
            <w:pPr>
              <w:rPr>
                <w:rFonts w:ascii="Times New Roman" w:hAnsi="Times New Roman" w:cs="Times New Roman"/>
                <w:sz w:val="24"/>
                <w:szCs w:val="24"/>
              </w:rPr>
            </w:pPr>
          </w:p>
        </w:tc>
      </w:tr>
    </w:tbl>
    <w:p w:rsidR="00A1021A" w:rsidRPr="0011151B" w:rsidRDefault="00A1021A" w:rsidP="00A1021A">
      <w:pPr>
        <w:pStyle w:val="NoSpacing"/>
        <w:spacing w:line="360" w:lineRule="auto"/>
        <w:rPr>
          <w:rFonts w:ascii="Times New Roman" w:hAnsi="Times New Roman" w:cs="Times New Roman"/>
        </w:rPr>
      </w:pPr>
    </w:p>
    <w:p w:rsidR="00A1021A" w:rsidRDefault="00A1021A" w:rsidP="00A1021A">
      <w:pPr>
        <w:pStyle w:val="NoSpacing"/>
        <w:spacing w:line="360" w:lineRule="auto"/>
        <w:rPr>
          <w:rFonts w:ascii="Times New Roman" w:hAnsi="Times New Roman" w:cs="Times New Roman"/>
          <w:b/>
          <w:sz w:val="24"/>
          <w:szCs w:val="24"/>
        </w:rPr>
      </w:pPr>
      <w:r w:rsidRPr="0011151B">
        <w:rPr>
          <w:rFonts w:ascii="Times New Roman" w:hAnsi="Times New Roman" w:cs="Times New Roman"/>
          <w:b/>
          <w:sz w:val="24"/>
          <w:szCs w:val="24"/>
        </w:rPr>
        <w:t xml:space="preserve">II. </w:t>
      </w:r>
      <w:r>
        <w:rPr>
          <w:rFonts w:ascii="Times New Roman" w:hAnsi="Times New Roman" w:cs="Times New Roman"/>
          <w:b/>
          <w:sz w:val="24"/>
          <w:szCs w:val="24"/>
        </w:rPr>
        <w:t>Iepirkuma</w:t>
      </w:r>
      <w:r w:rsidRPr="0011151B">
        <w:rPr>
          <w:rFonts w:ascii="Times New Roman" w:hAnsi="Times New Roman" w:cs="Times New Roman"/>
          <w:b/>
          <w:sz w:val="24"/>
          <w:szCs w:val="24"/>
        </w:rPr>
        <w:t xml:space="preserve"> priekšmets</w:t>
      </w:r>
    </w:p>
    <w:p w:rsidR="00786F00" w:rsidRPr="00786F00" w:rsidRDefault="00A1021A" w:rsidP="00786F00">
      <w:pPr>
        <w:spacing w:after="0" w:line="240" w:lineRule="auto"/>
        <w:jc w:val="both"/>
        <w:rPr>
          <w:rFonts w:ascii="Times New Roman" w:eastAsia="Times New Roman" w:hAnsi="Times New Roman" w:cs="Times New Roman"/>
          <w:b/>
          <w:sz w:val="24"/>
          <w:szCs w:val="24"/>
          <w:lang w:eastAsia="ru-RU"/>
        </w:rPr>
      </w:pPr>
      <w:r w:rsidRPr="00786F00">
        <w:rPr>
          <w:rFonts w:ascii="Times New Roman" w:eastAsia="Times New Roman" w:hAnsi="Times New Roman" w:cs="Times New Roman"/>
          <w:b/>
          <w:sz w:val="24"/>
          <w:szCs w:val="24"/>
          <w:lang w:eastAsia="ru-RU"/>
        </w:rPr>
        <w:t>“</w:t>
      </w:r>
      <w:r w:rsidR="00786F00" w:rsidRPr="00786F00">
        <w:rPr>
          <w:rFonts w:ascii="Times New Roman" w:eastAsia="Times New Roman" w:hAnsi="Times New Roman" w:cs="Times New Roman"/>
          <w:b/>
          <w:sz w:val="24"/>
          <w:szCs w:val="24"/>
          <w:lang w:eastAsia="ru-RU"/>
        </w:rPr>
        <w:t xml:space="preserve">Par ēdināšanas pakalpojuma sniegšanu Daugavpils pilsētas Bērnu un jauniešu centra “Jaunība” rīkoto Latgales novada pasākumu </w:t>
      </w:r>
      <w:r w:rsidR="00777520">
        <w:rPr>
          <w:rFonts w:ascii="Times New Roman" w:eastAsia="Times New Roman" w:hAnsi="Times New Roman" w:cs="Times New Roman"/>
          <w:b/>
          <w:sz w:val="24"/>
          <w:szCs w:val="24"/>
          <w:lang w:eastAsia="ru-RU"/>
        </w:rPr>
        <w:t xml:space="preserve">un pieredzes apmaiņas semināru </w:t>
      </w:r>
      <w:r w:rsidR="00786F00" w:rsidRPr="00786F00">
        <w:rPr>
          <w:rFonts w:ascii="Times New Roman" w:eastAsia="Times New Roman" w:hAnsi="Times New Roman" w:cs="Times New Roman"/>
          <w:b/>
          <w:sz w:val="24"/>
          <w:szCs w:val="24"/>
          <w:lang w:eastAsia="ru-RU"/>
        </w:rPr>
        <w:t>vajadzībām.”</w:t>
      </w:r>
    </w:p>
    <w:p w:rsidR="00A1021A" w:rsidRPr="0029077A" w:rsidRDefault="00A1021A" w:rsidP="00A1021A">
      <w:pPr>
        <w:spacing w:after="0" w:line="240" w:lineRule="auto"/>
        <w:jc w:val="both"/>
        <w:rPr>
          <w:rFonts w:ascii="Times New Roman" w:eastAsia="Times New Roman" w:hAnsi="Times New Roman" w:cs="Times New Roman"/>
          <w:b/>
          <w:sz w:val="24"/>
          <w:szCs w:val="24"/>
          <w:lang w:eastAsia="ru-RU"/>
        </w:rPr>
      </w:pPr>
    </w:p>
    <w:p w:rsidR="00A1021A" w:rsidRDefault="00A1021A" w:rsidP="00A1021A">
      <w:pPr>
        <w:pStyle w:val="NoSpacing"/>
        <w:spacing w:line="360" w:lineRule="auto"/>
        <w:rPr>
          <w:rFonts w:ascii="Times New Roman" w:hAnsi="Times New Roman" w:cs="Times New Roman"/>
          <w:sz w:val="24"/>
          <w:szCs w:val="24"/>
        </w:rPr>
      </w:pPr>
      <w:r>
        <w:rPr>
          <w:rFonts w:ascii="Times New Roman" w:hAnsi="Times New Roman" w:cs="Times New Roman"/>
          <w:sz w:val="24"/>
          <w:szCs w:val="24"/>
        </w:rPr>
        <w:t>Saņemto piedāvājumu skaits 1 (viens)</w:t>
      </w:r>
    </w:p>
    <w:p w:rsidR="00A1021A" w:rsidRPr="0011151B" w:rsidRDefault="00A1021A" w:rsidP="00A1021A">
      <w:pPr>
        <w:pStyle w:val="NoSpacing"/>
        <w:spacing w:line="360" w:lineRule="auto"/>
        <w:rPr>
          <w:rFonts w:ascii="Times New Roman" w:hAnsi="Times New Roman" w:cs="Times New Roman"/>
          <w:sz w:val="24"/>
          <w:szCs w:val="24"/>
        </w:rPr>
      </w:pPr>
      <w:r w:rsidRPr="0011151B">
        <w:rPr>
          <w:rFonts w:ascii="Times New Roman" w:hAnsi="Times New Roman" w:cs="Times New Roman"/>
          <w:sz w:val="24"/>
          <w:szCs w:val="24"/>
        </w:rPr>
        <w:t>Piedāv</w:t>
      </w:r>
      <w:r w:rsidR="00777520">
        <w:rPr>
          <w:rFonts w:ascii="Times New Roman" w:hAnsi="Times New Roman" w:cs="Times New Roman"/>
          <w:sz w:val="24"/>
          <w:szCs w:val="24"/>
        </w:rPr>
        <w:t>ājuma iesniegšanas datums : 2020</w:t>
      </w:r>
      <w:r>
        <w:rPr>
          <w:rFonts w:ascii="Times New Roman" w:hAnsi="Times New Roman" w:cs="Times New Roman"/>
          <w:sz w:val="24"/>
          <w:szCs w:val="24"/>
        </w:rPr>
        <w:t xml:space="preserve">.gada </w:t>
      </w:r>
      <w:r w:rsidR="00777520">
        <w:rPr>
          <w:rFonts w:ascii="Times New Roman" w:hAnsi="Times New Roman" w:cs="Times New Roman"/>
          <w:sz w:val="24"/>
          <w:szCs w:val="24"/>
        </w:rPr>
        <w:t>30</w:t>
      </w:r>
      <w:r>
        <w:rPr>
          <w:rFonts w:ascii="Times New Roman" w:hAnsi="Times New Roman" w:cs="Times New Roman"/>
          <w:sz w:val="24"/>
          <w:szCs w:val="24"/>
        </w:rPr>
        <w:t>.</w:t>
      </w:r>
      <w:r w:rsidR="00777520">
        <w:rPr>
          <w:rFonts w:ascii="Times New Roman" w:hAnsi="Times New Roman" w:cs="Times New Roman"/>
          <w:sz w:val="24"/>
          <w:szCs w:val="24"/>
        </w:rPr>
        <w:t>janvāris</w:t>
      </w:r>
      <w:r>
        <w:rPr>
          <w:rFonts w:ascii="Times New Roman" w:hAnsi="Times New Roman" w:cs="Times New Roman"/>
          <w:sz w:val="24"/>
          <w:szCs w:val="24"/>
        </w:rPr>
        <w:t xml:space="preserve"> plkst.12</w:t>
      </w:r>
      <w:r w:rsidRPr="0011151B">
        <w:rPr>
          <w:rFonts w:ascii="Times New Roman" w:hAnsi="Times New Roman" w:cs="Times New Roman"/>
          <w:sz w:val="24"/>
          <w:szCs w:val="24"/>
        </w:rPr>
        <w:t>.00.</w:t>
      </w:r>
    </w:p>
    <w:p w:rsidR="00A1021A" w:rsidRPr="009611C1" w:rsidRDefault="00A1021A" w:rsidP="00A1021A">
      <w:pPr>
        <w:spacing w:after="0" w:line="240" w:lineRule="auto"/>
        <w:rPr>
          <w:rFonts w:ascii="Times New Roman" w:eastAsia="Times New Roman" w:hAnsi="Times New Roman" w:cs="Times New Roman"/>
          <w:sz w:val="24"/>
          <w:szCs w:val="24"/>
          <w:lang w:eastAsia="ru-RU"/>
        </w:rPr>
      </w:pPr>
      <w:r w:rsidRPr="009611C1">
        <w:rPr>
          <w:rFonts w:ascii="Times New Roman" w:eastAsia="Times New Roman" w:hAnsi="Times New Roman" w:cs="Times New Roman"/>
          <w:b/>
          <w:sz w:val="24"/>
          <w:szCs w:val="24"/>
          <w:lang w:eastAsia="ru-RU"/>
        </w:rPr>
        <w:t xml:space="preserve">III. </w:t>
      </w:r>
      <w:r>
        <w:rPr>
          <w:rFonts w:ascii="Times New Roman" w:eastAsia="Times New Roman" w:hAnsi="Times New Roman" w:cs="Times New Roman"/>
          <w:b/>
          <w:sz w:val="24"/>
          <w:szCs w:val="24"/>
          <w:lang w:eastAsia="ru-RU"/>
        </w:rPr>
        <w:t>Pieņemts lēmums</w:t>
      </w:r>
    </w:p>
    <w:p w:rsidR="00A1021A" w:rsidRDefault="00A1021A" w:rsidP="00A1021A">
      <w:pPr>
        <w:rPr>
          <w:rFonts w:ascii="Times New Roman" w:hAnsi="Times New Roman" w:cs="Times New Roman"/>
          <w:sz w:val="24"/>
          <w:szCs w:val="24"/>
        </w:rPr>
      </w:pPr>
      <w:r>
        <w:rPr>
          <w:rFonts w:ascii="Times New Roman" w:eastAsia="Times New Roman" w:hAnsi="Times New Roman" w:cs="Times New Roman"/>
          <w:iCs/>
          <w:sz w:val="24"/>
          <w:szCs w:val="24"/>
        </w:rPr>
        <w:t>Līguma noslēgšanas tiesības iepirkuma</w:t>
      </w:r>
      <w:r w:rsidR="00786F00">
        <w:rPr>
          <w:rFonts w:ascii="Times New Roman" w:eastAsia="Times New Roman" w:hAnsi="Times New Roman" w:cs="Times New Roman"/>
          <w:iCs/>
          <w:sz w:val="24"/>
          <w:szCs w:val="24"/>
        </w:rPr>
        <w:t>m</w:t>
      </w:r>
      <w:r>
        <w:rPr>
          <w:rFonts w:ascii="Times New Roman" w:eastAsia="Times New Roman" w:hAnsi="Times New Roman" w:cs="Times New Roman"/>
          <w:iCs/>
          <w:sz w:val="24"/>
          <w:szCs w:val="24"/>
        </w:rPr>
        <w:t xml:space="preserve"> SIA“</w:t>
      </w:r>
      <w:r w:rsidR="00786F00">
        <w:rPr>
          <w:rFonts w:ascii="Times New Roman" w:eastAsia="Times New Roman" w:hAnsi="Times New Roman" w:cs="Times New Roman"/>
          <w:iCs/>
          <w:sz w:val="24"/>
          <w:szCs w:val="24"/>
        </w:rPr>
        <w:t>MEŽVIDI</w:t>
      </w:r>
      <w:r>
        <w:rPr>
          <w:rFonts w:ascii="Times New Roman" w:eastAsia="Times New Roman" w:hAnsi="Times New Roman" w:cs="Times New Roman"/>
          <w:iCs/>
          <w:sz w:val="24"/>
          <w:szCs w:val="24"/>
        </w:rPr>
        <w:t>”</w:t>
      </w:r>
      <w:r w:rsidRPr="0029077A">
        <w:rPr>
          <w:rFonts w:ascii="Times New Roman" w:eastAsia="Times New Roman" w:hAnsi="Times New Roman" w:cs="Times New Roman"/>
          <w:iCs/>
          <w:sz w:val="24"/>
          <w:szCs w:val="24"/>
        </w:rPr>
        <w:t xml:space="preserve"> </w:t>
      </w:r>
      <w:proofErr w:type="spellStart"/>
      <w:r>
        <w:rPr>
          <w:rFonts w:ascii="Times New Roman" w:eastAsia="Times New Roman" w:hAnsi="Times New Roman" w:cs="Times New Roman"/>
          <w:iCs/>
          <w:sz w:val="24"/>
          <w:szCs w:val="24"/>
        </w:rPr>
        <w:t>Reģ</w:t>
      </w:r>
      <w:proofErr w:type="spellEnd"/>
      <w:r>
        <w:rPr>
          <w:rFonts w:ascii="Times New Roman" w:eastAsia="Times New Roman" w:hAnsi="Times New Roman" w:cs="Times New Roman"/>
          <w:iCs/>
          <w:sz w:val="24"/>
          <w:szCs w:val="24"/>
        </w:rPr>
        <w:t>. Nr.</w:t>
      </w:r>
      <w:r w:rsidR="00786F00">
        <w:rPr>
          <w:rFonts w:ascii="Times New Roman" w:eastAsia="Times New Roman" w:hAnsi="Times New Roman" w:cs="Times New Roman"/>
          <w:iCs/>
          <w:sz w:val="24"/>
          <w:szCs w:val="24"/>
        </w:rPr>
        <w:t>41503006612</w:t>
      </w:r>
      <w:r>
        <w:rPr>
          <w:rFonts w:ascii="Times New Roman" w:eastAsia="Times New Roman" w:hAnsi="Times New Roman" w:cs="Times New Roman"/>
          <w:iCs/>
          <w:sz w:val="24"/>
          <w:szCs w:val="24"/>
        </w:rPr>
        <w:t xml:space="preserve">                                                                               </w:t>
      </w:r>
    </w:p>
    <w:p w:rsidR="00A1021A" w:rsidRPr="009611C1" w:rsidRDefault="00777520" w:rsidP="00A1021A">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Lēmums pieņemts 2020</w:t>
      </w:r>
      <w:r w:rsidR="00A1021A">
        <w:rPr>
          <w:rFonts w:ascii="Times New Roman" w:eastAsia="Times New Roman" w:hAnsi="Times New Roman" w:cs="Times New Roman"/>
          <w:b/>
          <w:sz w:val="24"/>
          <w:szCs w:val="24"/>
          <w:lang w:eastAsia="ru-RU"/>
        </w:rPr>
        <w:t xml:space="preserve">.gada </w:t>
      </w:r>
      <w:r>
        <w:rPr>
          <w:rFonts w:ascii="Times New Roman" w:eastAsia="Times New Roman" w:hAnsi="Times New Roman" w:cs="Times New Roman"/>
          <w:b/>
          <w:sz w:val="24"/>
          <w:szCs w:val="24"/>
          <w:lang w:eastAsia="ru-RU"/>
        </w:rPr>
        <w:t xml:space="preserve">30.janvarī </w:t>
      </w:r>
      <w:r w:rsidR="00A1021A">
        <w:rPr>
          <w:rFonts w:ascii="Times New Roman" w:eastAsia="Times New Roman" w:hAnsi="Times New Roman" w:cs="Times New Roman"/>
          <w:b/>
          <w:sz w:val="24"/>
          <w:szCs w:val="24"/>
          <w:lang w:eastAsia="ru-RU"/>
        </w:rPr>
        <w:t xml:space="preserve"> </w:t>
      </w:r>
      <w:proofErr w:type="spellStart"/>
      <w:r w:rsidR="00A1021A">
        <w:rPr>
          <w:rFonts w:ascii="Times New Roman" w:eastAsia="Times New Roman" w:hAnsi="Times New Roman" w:cs="Times New Roman"/>
          <w:b/>
          <w:sz w:val="24"/>
          <w:szCs w:val="24"/>
          <w:lang w:eastAsia="ru-RU"/>
        </w:rPr>
        <w:t>plkst</w:t>
      </w:r>
      <w:proofErr w:type="spellEnd"/>
      <w:r w:rsidR="00A1021A">
        <w:rPr>
          <w:rFonts w:ascii="Times New Roman" w:eastAsia="Times New Roman" w:hAnsi="Times New Roman" w:cs="Times New Roman"/>
          <w:b/>
          <w:sz w:val="24"/>
          <w:szCs w:val="24"/>
          <w:lang w:eastAsia="ru-RU"/>
        </w:rPr>
        <w:t xml:space="preserve"> 1</w:t>
      </w:r>
      <w:r w:rsidR="00786F00">
        <w:rPr>
          <w:rFonts w:ascii="Times New Roman" w:eastAsia="Times New Roman" w:hAnsi="Times New Roman" w:cs="Times New Roman"/>
          <w:b/>
          <w:sz w:val="24"/>
          <w:szCs w:val="24"/>
          <w:lang w:eastAsia="ru-RU"/>
        </w:rPr>
        <w:t>3</w:t>
      </w:r>
      <w:r w:rsidR="00A1021A">
        <w:rPr>
          <w:rFonts w:ascii="Times New Roman" w:eastAsia="Times New Roman" w:hAnsi="Times New Roman" w:cs="Times New Roman"/>
          <w:b/>
          <w:sz w:val="24"/>
          <w:szCs w:val="24"/>
          <w:lang w:eastAsia="ru-RU"/>
        </w:rPr>
        <w:t>.00</w:t>
      </w:r>
    </w:p>
    <w:p w:rsidR="00A1021A" w:rsidRDefault="00A1021A" w:rsidP="00A1021A">
      <w:pPr>
        <w:jc w:val="both"/>
        <w:rPr>
          <w:rFonts w:ascii="Times New Roman" w:hAnsi="Times New Roman" w:cs="Times New Roman"/>
          <w:sz w:val="24"/>
          <w:szCs w:val="24"/>
        </w:rPr>
      </w:pPr>
      <w:r w:rsidRPr="00EC6E8A">
        <w:rPr>
          <w:rFonts w:ascii="Times New Roman" w:hAnsi="Times New Roman" w:cs="Times New Roman"/>
          <w:sz w:val="24"/>
          <w:szCs w:val="24"/>
        </w:rPr>
        <w:t>Pretendents, kas iesniedzis piedāvājumu iepirkumā un kas uzskata, ka ir aizskartas tā tiesības vai ir iespējams šo tiesību aizskārums, ir tiesīgs pieņemto lēmumu pārsūdzēt viena mēneša laikā no tā spēkā stāšanās dienas Administratīvajā rajona tiesā Rēzeknes tiesu namā, Atbrīvošanas aleja 88, Rēzekne.</w:t>
      </w:r>
    </w:p>
    <w:p w:rsidR="00A1021A" w:rsidRDefault="00A1021A" w:rsidP="00A1021A">
      <w:pPr>
        <w:spacing w:line="240" w:lineRule="auto"/>
        <w:jc w:val="both"/>
        <w:rPr>
          <w:rFonts w:ascii="Times New Roman" w:eastAsia="Times New Roman" w:hAnsi="Times New Roman" w:cs="Times New Roman"/>
          <w:sz w:val="24"/>
          <w:szCs w:val="24"/>
          <w:lang w:eastAsia="ru-RU"/>
        </w:rPr>
      </w:pPr>
      <w:r w:rsidRPr="009611C1">
        <w:rPr>
          <w:rFonts w:ascii="Times New Roman" w:eastAsia="Times New Roman" w:hAnsi="Times New Roman" w:cs="Times New Roman"/>
          <w:sz w:val="24"/>
          <w:szCs w:val="24"/>
          <w:lang w:eastAsia="ru-RU"/>
        </w:rPr>
        <w:t>Paziņojumu sagatavoja:</w:t>
      </w:r>
    </w:p>
    <w:p w:rsidR="00A1021A" w:rsidRPr="009611C1" w:rsidRDefault="00A1021A" w:rsidP="00A1021A">
      <w:pPr>
        <w:spacing w:line="240" w:lineRule="auto"/>
        <w:jc w:val="both"/>
        <w:rPr>
          <w:rFonts w:ascii="Times New Roman" w:eastAsia="Times New Roman" w:hAnsi="Times New Roman" w:cs="Times New Roman"/>
          <w:sz w:val="24"/>
          <w:szCs w:val="24"/>
          <w:lang w:eastAsia="ru-RU"/>
        </w:rPr>
      </w:pPr>
      <w:r w:rsidRPr="009611C1">
        <w:rPr>
          <w:rFonts w:ascii="Times New Roman" w:eastAsia="Times New Roman" w:hAnsi="Times New Roman" w:cs="Times New Roman"/>
          <w:sz w:val="24"/>
          <w:szCs w:val="24"/>
          <w:lang w:eastAsia="ru-RU"/>
        </w:rPr>
        <w:t xml:space="preserve">Daugavpils pilsētas Bērnu un jauniešu centra „Jaunība” iepirkumu komisijas </w:t>
      </w:r>
      <w:r w:rsidR="00777520">
        <w:rPr>
          <w:rFonts w:ascii="Times New Roman" w:eastAsia="Times New Roman" w:hAnsi="Times New Roman" w:cs="Times New Roman"/>
          <w:sz w:val="24"/>
          <w:szCs w:val="24"/>
          <w:lang w:eastAsia="ru-RU"/>
        </w:rPr>
        <w:t xml:space="preserve">sekretāre </w:t>
      </w:r>
      <w:proofErr w:type="spellStart"/>
      <w:r w:rsidR="00777520">
        <w:rPr>
          <w:rFonts w:ascii="Times New Roman" w:eastAsia="Times New Roman" w:hAnsi="Times New Roman" w:cs="Times New Roman"/>
          <w:sz w:val="24"/>
          <w:szCs w:val="24"/>
          <w:lang w:eastAsia="ru-RU"/>
        </w:rPr>
        <w:t>Gaļina</w:t>
      </w:r>
      <w:proofErr w:type="spellEnd"/>
      <w:r w:rsidR="00777520">
        <w:rPr>
          <w:rFonts w:ascii="Times New Roman" w:eastAsia="Times New Roman" w:hAnsi="Times New Roman" w:cs="Times New Roman"/>
          <w:sz w:val="24"/>
          <w:szCs w:val="24"/>
          <w:lang w:eastAsia="ru-RU"/>
        </w:rPr>
        <w:t xml:space="preserve"> Sokolova</w:t>
      </w:r>
      <w:r>
        <w:rPr>
          <w:rFonts w:ascii="Times New Roman" w:eastAsia="Times New Roman" w:hAnsi="Times New Roman" w:cs="Times New Roman"/>
          <w:sz w:val="24"/>
          <w:szCs w:val="24"/>
          <w:lang w:eastAsia="ru-RU"/>
        </w:rPr>
        <w:t xml:space="preserve">  </w:t>
      </w:r>
      <w:r w:rsidR="00777520">
        <w:rPr>
          <w:rFonts w:ascii="Times New Roman" w:eastAsia="Times New Roman" w:hAnsi="Times New Roman" w:cs="Times New Roman"/>
          <w:sz w:val="24"/>
          <w:szCs w:val="24"/>
          <w:lang w:eastAsia="ru-RU"/>
        </w:rPr>
        <w:t>26388318</w:t>
      </w:r>
      <w:bookmarkStart w:id="0" w:name="_GoBack"/>
      <w:bookmarkEnd w:id="0"/>
    </w:p>
    <w:p w:rsidR="00A1021A" w:rsidRDefault="00A1021A" w:rsidP="00A1021A"/>
    <w:p w:rsidR="00A1021A" w:rsidRDefault="00A1021A" w:rsidP="00A1021A"/>
    <w:p w:rsidR="00292DC1" w:rsidRDefault="00292DC1"/>
    <w:sectPr w:rsidR="00292DC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20B3"/>
    <w:rsid w:val="00292DC1"/>
    <w:rsid w:val="0056364C"/>
    <w:rsid w:val="00777520"/>
    <w:rsid w:val="00786F00"/>
    <w:rsid w:val="00882319"/>
    <w:rsid w:val="00A1021A"/>
    <w:rsid w:val="00FB20B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DE8220-B31C-45FB-98FE-C419D3B29B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021A"/>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1021A"/>
    <w:pPr>
      <w:spacing w:after="0" w:line="240" w:lineRule="auto"/>
    </w:pPr>
    <w:rPr>
      <w:rFonts w:asciiTheme="minorHAnsi" w:eastAsiaTheme="minorEastAsia" w:hAnsiTheme="minorHAnsi"/>
      <w:sz w:val="22"/>
      <w:lang w:eastAsia="lv-LV"/>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uiPriority w:val="1"/>
    <w:qFormat/>
    <w:rsid w:val="00A1021A"/>
    <w:pPr>
      <w:spacing w:after="0" w:line="240" w:lineRule="auto"/>
    </w:pPr>
    <w:rPr>
      <w:rFonts w:asciiTheme="minorHAnsi" w:eastAsiaTheme="minorEastAsia" w:hAnsiTheme="minorHAnsi"/>
      <w:sz w:val="22"/>
      <w:lang w:eastAsia="lv-LV"/>
    </w:rPr>
  </w:style>
  <w:style w:type="character" w:styleId="Hyperlink">
    <w:name w:val="Hyperlink"/>
    <w:basedOn w:val="DefaultParagraphFont"/>
    <w:uiPriority w:val="99"/>
    <w:unhideWhenUsed/>
    <w:rsid w:val="00A1021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daugavpils.lv" TargetMode="External"/><Relationship Id="rId4" Type="http://schemas.openxmlformats.org/officeDocument/2006/relationships/hyperlink" Target="http://www.jauniba.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1</Pages>
  <Words>1194</Words>
  <Characters>681</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5</cp:revision>
  <dcterms:created xsi:type="dcterms:W3CDTF">2019-03-12T10:53:00Z</dcterms:created>
  <dcterms:modified xsi:type="dcterms:W3CDTF">2020-01-30T10:24:00Z</dcterms:modified>
</cp:coreProperties>
</file>