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B4C93" w14:textId="77777777" w:rsidR="00E35AA9" w:rsidRPr="00D111E4" w:rsidRDefault="00E35AA9" w:rsidP="00D111E4">
      <w:pPr>
        <w:ind w:right="-625"/>
        <w:rPr>
          <w:b/>
          <w:bCs/>
          <w:color w:val="0070C0"/>
          <w:sz w:val="24"/>
          <w:szCs w:val="24"/>
        </w:rPr>
      </w:pPr>
    </w:p>
    <w:p w14:paraId="7CBF591B" w14:textId="77777777" w:rsidR="00D111E4" w:rsidRPr="00D111E4" w:rsidRDefault="00D111E4" w:rsidP="00D111E4">
      <w:pPr>
        <w:ind w:right="-625"/>
        <w:jc w:val="right"/>
        <w:rPr>
          <w:rFonts w:eastAsia="Times New Roman"/>
          <w:bCs/>
          <w:color w:val="000000"/>
          <w:sz w:val="22"/>
          <w:szCs w:val="22"/>
          <w:lang w:eastAsia="en-GB"/>
        </w:rPr>
      </w:pPr>
      <w:r w:rsidRPr="00D111E4">
        <w:rPr>
          <w:rFonts w:eastAsia="Times New Roman"/>
          <w:bCs/>
          <w:color w:val="000000"/>
          <w:sz w:val="22"/>
          <w:szCs w:val="22"/>
          <w:lang w:eastAsia="en-GB"/>
        </w:rPr>
        <w:t>SIA “Labiekārtošana-D”</w:t>
      </w:r>
    </w:p>
    <w:p w14:paraId="53CA5F5D" w14:textId="77777777" w:rsidR="00D111E4" w:rsidRPr="00D111E4" w:rsidRDefault="00D111E4" w:rsidP="00D111E4">
      <w:pPr>
        <w:ind w:right="-625"/>
        <w:jc w:val="right"/>
        <w:rPr>
          <w:rFonts w:eastAsia="Times New Roman"/>
          <w:bCs/>
          <w:color w:val="000000"/>
          <w:sz w:val="22"/>
          <w:szCs w:val="22"/>
          <w:lang w:eastAsia="en-GB"/>
        </w:rPr>
      </w:pPr>
      <w:r w:rsidRPr="00D111E4">
        <w:rPr>
          <w:rFonts w:eastAsia="Times New Roman"/>
          <w:bCs/>
          <w:color w:val="000000"/>
          <w:sz w:val="22"/>
          <w:szCs w:val="22"/>
          <w:lang w:eastAsia="en-GB"/>
        </w:rPr>
        <w:t>valdes loceklis</w:t>
      </w:r>
    </w:p>
    <w:p w14:paraId="15B944AF" w14:textId="77777777" w:rsidR="00D111E4" w:rsidRPr="00D111E4" w:rsidRDefault="00D111E4" w:rsidP="00D111E4">
      <w:pPr>
        <w:ind w:right="-625"/>
        <w:jc w:val="right"/>
        <w:rPr>
          <w:rFonts w:eastAsia="Times New Roman"/>
          <w:color w:val="000000"/>
          <w:sz w:val="22"/>
          <w:szCs w:val="22"/>
          <w:lang w:eastAsia="en-GB"/>
        </w:rPr>
      </w:pPr>
      <w:r w:rsidRPr="00D111E4">
        <w:rPr>
          <w:rFonts w:eastAsia="Times New Roman"/>
          <w:bCs/>
          <w:color w:val="000000"/>
          <w:sz w:val="22"/>
          <w:szCs w:val="22"/>
          <w:lang w:eastAsia="en-GB"/>
        </w:rPr>
        <w:t>_____________________</w:t>
      </w:r>
      <w:proofErr w:type="spellStart"/>
      <w:r w:rsidRPr="00D111E4">
        <w:rPr>
          <w:rFonts w:eastAsia="Times New Roman"/>
          <w:bCs/>
          <w:color w:val="000000"/>
          <w:sz w:val="22"/>
          <w:szCs w:val="22"/>
          <w:lang w:eastAsia="en-GB"/>
        </w:rPr>
        <w:t>J.Vagalis</w:t>
      </w:r>
      <w:proofErr w:type="spellEnd"/>
    </w:p>
    <w:p w14:paraId="7F8CB580" w14:textId="780E5FF1" w:rsidR="00D111E4" w:rsidRPr="00D111E4" w:rsidRDefault="00D111E4" w:rsidP="00D111E4">
      <w:pPr>
        <w:ind w:right="-625"/>
        <w:jc w:val="right"/>
        <w:rPr>
          <w:rFonts w:eastAsia="Times New Roman"/>
          <w:sz w:val="24"/>
          <w:szCs w:val="24"/>
        </w:rPr>
      </w:pPr>
      <w:r w:rsidRPr="00D111E4">
        <w:rPr>
          <w:rFonts w:eastAsia="Times New Roman"/>
          <w:color w:val="000000"/>
          <w:sz w:val="22"/>
          <w:szCs w:val="22"/>
          <w:lang w:eastAsia="en-GB"/>
        </w:rPr>
        <w:t xml:space="preserve">2019.gada </w:t>
      </w:r>
      <w:r>
        <w:rPr>
          <w:rFonts w:eastAsia="Times New Roman"/>
          <w:color w:val="000000"/>
          <w:sz w:val="22"/>
          <w:szCs w:val="22"/>
          <w:lang w:eastAsia="en-GB"/>
        </w:rPr>
        <w:t>1</w:t>
      </w:r>
      <w:r w:rsidRPr="00D111E4">
        <w:rPr>
          <w:rFonts w:eastAsia="Times New Roman"/>
          <w:color w:val="000000"/>
          <w:sz w:val="22"/>
          <w:szCs w:val="22"/>
          <w:lang w:eastAsia="en-GB"/>
        </w:rPr>
        <w:t>5.novembrī</w:t>
      </w:r>
    </w:p>
    <w:p w14:paraId="541BFE16" w14:textId="77777777" w:rsidR="00D111E4" w:rsidRPr="00D111E4" w:rsidRDefault="00D111E4" w:rsidP="00D111E4">
      <w:pPr>
        <w:keepNext/>
        <w:jc w:val="center"/>
        <w:outlineLvl w:val="0"/>
        <w:rPr>
          <w:rFonts w:eastAsia="Times New Roman"/>
          <w:b/>
          <w:sz w:val="22"/>
          <w:szCs w:val="22"/>
          <w:lang w:eastAsia="en-US"/>
        </w:rPr>
      </w:pPr>
    </w:p>
    <w:p w14:paraId="50EF854E" w14:textId="77777777" w:rsidR="00D111E4" w:rsidRPr="00D111E4" w:rsidRDefault="00D111E4" w:rsidP="00D111E4">
      <w:pPr>
        <w:keepNext/>
        <w:jc w:val="center"/>
        <w:outlineLvl w:val="0"/>
        <w:rPr>
          <w:rFonts w:eastAsia="Times New Roman"/>
          <w:b/>
          <w:sz w:val="22"/>
          <w:szCs w:val="22"/>
          <w:lang w:eastAsia="en-US"/>
        </w:rPr>
      </w:pPr>
    </w:p>
    <w:p w14:paraId="0FD9F015" w14:textId="77777777" w:rsidR="00D111E4" w:rsidRPr="00D111E4" w:rsidRDefault="00D111E4" w:rsidP="00D111E4">
      <w:pPr>
        <w:keepNext/>
        <w:jc w:val="center"/>
        <w:outlineLvl w:val="0"/>
        <w:rPr>
          <w:rFonts w:eastAsia="Times New Roman"/>
          <w:b/>
          <w:sz w:val="24"/>
          <w:szCs w:val="24"/>
          <w:lang w:eastAsia="en-US"/>
        </w:rPr>
      </w:pPr>
      <w:r w:rsidRPr="00D111E4">
        <w:rPr>
          <w:rFonts w:eastAsia="Times New Roman"/>
          <w:b/>
          <w:sz w:val="24"/>
          <w:szCs w:val="24"/>
          <w:lang w:eastAsia="en-US"/>
        </w:rPr>
        <w:t>UZAICINĀJUMS</w:t>
      </w:r>
    </w:p>
    <w:p w14:paraId="36DC1AF0" w14:textId="77777777" w:rsidR="00D111E4" w:rsidRPr="00D111E4" w:rsidRDefault="00D111E4" w:rsidP="00D111E4">
      <w:pPr>
        <w:keepNext/>
        <w:jc w:val="center"/>
        <w:outlineLvl w:val="0"/>
        <w:rPr>
          <w:rFonts w:eastAsia="Times New Roman"/>
          <w:color w:val="000000"/>
          <w:sz w:val="24"/>
          <w:szCs w:val="24"/>
          <w:lang w:eastAsia="en-GB"/>
        </w:rPr>
      </w:pPr>
      <w:r w:rsidRPr="00D111E4">
        <w:rPr>
          <w:rFonts w:eastAsia="Times New Roman"/>
          <w:color w:val="000000"/>
          <w:sz w:val="24"/>
          <w:szCs w:val="24"/>
          <w:lang w:eastAsia="en-GB"/>
        </w:rPr>
        <w:t>Sabiedrība ar ierobežotu atbildību "Labiekārtošana-D"</w:t>
      </w:r>
    </w:p>
    <w:p w14:paraId="350243B4" w14:textId="77777777" w:rsidR="00D111E4" w:rsidRPr="00D111E4" w:rsidRDefault="00D111E4" w:rsidP="00D111E4">
      <w:pPr>
        <w:keepNext/>
        <w:jc w:val="center"/>
        <w:outlineLvl w:val="0"/>
        <w:rPr>
          <w:rFonts w:eastAsia="Times New Roman"/>
          <w:color w:val="000000"/>
          <w:sz w:val="24"/>
          <w:szCs w:val="24"/>
          <w:lang w:eastAsia="en-GB"/>
        </w:rPr>
      </w:pPr>
      <w:r w:rsidRPr="00D111E4">
        <w:rPr>
          <w:rFonts w:eastAsia="Times New Roman"/>
          <w:color w:val="000000"/>
          <w:sz w:val="24"/>
          <w:szCs w:val="24"/>
          <w:lang w:eastAsia="en-GB"/>
        </w:rPr>
        <w:t xml:space="preserve">uzaicina potenciālos pretendentus </w:t>
      </w:r>
      <w:bookmarkStart w:id="0" w:name="_Hlk527378359"/>
      <w:r w:rsidRPr="00D111E4">
        <w:rPr>
          <w:rFonts w:eastAsia="Times New Roman"/>
          <w:color w:val="000000"/>
          <w:sz w:val="24"/>
          <w:szCs w:val="24"/>
          <w:lang w:eastAsia="en-GB"/>
        </w:rPr>
        <w:t>piedalīties aptaujā par līguma piešķiršanas tiesībām</w:t>
      </w:r>
      <w:bookmarkEnd w:id="0"/>
    </w:p>
    <w:p w14:paraId="32EC140D" w14:textId="592FA8EF" w:rsidR="00D111E4" w:rsidRPr="00D111E4" w:rsidRDefault="00D111E4" w:rsidP="00D111E4">
      <w:pPr>
        <w:ind w:firstLine="360"/>
        <w:jc w:val="center"/>
        <w:rPr>
          <w:rFonts w:eastAsia="Times New Roman"/>
          <w:b/>
          <w:bCs/>
          <w:sz w:val="24"/>
          <w:szCs w:val="24"/>
          <w:lang w:eastAsia="en-US"/>
        </w:rPr>
      </w:pPr>
      <w:bookmarkStart w:id="1" w:name="_Hlk527367683"/>
      <w:r w:rsidRPr="00D111E4">
        <w:rPr>
          <w:rFonts w:eastAsia="Times New Roman"/>
          <w:b/>
          <w:bCs/>
          <w:sz w:val="24"/>
          <w:szCs w:val="24"/>
          <w:lang w:eastAsia="en-US"/>
        </w:rPr>
        <w:t>“</w:t>
      </w:r>
      <w:bookmarkStart w:id="2" w:name="_Hlk24701591"/>
      <w:bookmarkStart w:id="3" w:name="_Hlk24701738"/>
      <w:r w:rsidRPr="00D111E4">
        <w:rPr>
          <w:rFonts w:eastAsia="Times New Roman"/>
          <w:b/>
          <w:bCs/>
          <w:sz w:val="24"/>
          <w:szCs w:val="24"/>
          <w:lang w:eastAsia="en-US"/>
        </w:rPr>
        <w:t xml:space="preserve">Ielu apgaismes stabu un konsoļu </w:t>
      </w:r>
      <w:bookmarkEnd w:id="2"/>
      <w:r w:rsidRPr="00D111E4">
        <w:rPr>
          <w:rFonts w:eastAsia="Times New Roman"/>
          <w:b/>
          <w:bCs/>
          <w:sz w:val="24"/>
          <w:szCs w:val="24"/>
          <w:lang w:eastAsia="en-US"/>
        </w:rPr>
        <w:t>piegāde</w:t>
      </w:r>
      <w:bookmarkEnd w:id="3"/>
      <w:r w:rsidRPr="00D111E4">
        <w:rPr>
          <w:rFonts w:eastAsia="Times New Roman"/>
          <w:b/>
          <w:bCs/>
          <w:sz w:val="24"/>
          <w:szCs w:val="24"/>
          <w:lang w:eastAsia="en-US"/>
        </w:rPr>
        <w:t xml:space="preserve">”, </w:t>
      </w:r>
      <w:r w:rsidRPr="00D111E4">
        <w:rPr>
          <w:rFonts w:eastAsia="Times New Roman"/>
          <w:bCs/>
          <w:sz w:val="24"/>
          <w:szCs w:val="24"/>
          <w:lang w:eastAsia="en-US"/>
        </w:rPr>
        <w:t>ID Nr.L2019/4</w:t>
      </w:r>
      <w:r>
        <w:rPr>
          <w:rFonts w:eastAsia="Times New Roman"/>
          <w:bCs/>
          <w:sz w:val="24"/>
          <w:szCs w:val="24"/>
          <w:lang w:eastAsia="en-US"/>
        </w:rPr>
        <w:t>8</w:t>
      </w:r>
      <w:r w:rsidRPr="00D111E4">
        <w:rPr>
          <w:rFonts w:eastAsia="Times New Roman"/>
          <w:bCs/>
          <w:sz w:val="24"/>
          <w:szCs w:val="24"/>
          <w:lang w:eastAsia="en-US"/>
        </w:rPr>
        <w:t xml:space="preserve">-A </w:t>
      </w:r>
    </w:p>
    <w:p w14:paraId="25CA1163" w14:textId="77777777" w:rsidR="00D111E4" w:rsidRPr="00D111E4" w:rsidRDefault="00D111E4" w:rsidP="00D111E4">
      <w:pPr>
        <w:ind w:firstLine="360"/>
        <w:jc w:val="center"/>
        <w:rPr>
          <w:rFonts w:eastAsia="Times New Roman"/>
          <w:b/>
          <w:bCs/>
          <w:sz w:val="24"/>
          <w:szCs w:val="24"/>
          <w:lang w:eastAsia="en-US"/>
        </w:rPr>
      </w:pPr>
    </w:p>
    <w:bookmarkEnd w:id="1"/>
    <w:p w14:paraId="5409D490" w14:textId="77777777" w:rsidR="00D111E4" w:rsidRPr="00D111E4" w:rsidRDefault="00D111E4" w:rsidP="00D111E4">
      <w:pPr>
        <w:keepNext/>
        <w:numPr>
          <w:ilvl w:val="0"/>
          <w:numId w:val="1"/>
        </w:numPr>
        <w:spacing w:after="160" w:line="256" w:lineRule="auto"/>
        <w:jc w:val="both"/>
        <w:outlineLvl w:val="1"/>
        <w:rPr>
          <w:rFonts w:eastAsia="Times New Roman"/>
          <w:b/>
          <w:bCs/>
          <w:color w:val="000000"/>
          <w:sz w:val="24"/>
          <w:szCs w:val="24"/>
          <w:lang w:eastAsia="en-GB"/>
        </w:rPr>
      </w:pPr>
      <w:r w:rsidRPr="00D111E4">
        <w:rPr>
          <w:rFonts w:eastAsia="Times New Roman"/>
          <w:b/>
          <w:bCs/>
          <w:color w:val="000000"/>
          <w:sz w:val="24"/>
          <w:szCs w:val="24"/>
          <w:lang w:eastAsia="en-GB"/>
        </w:rPr>
        <w:t xml:space="preserve">Pasūtītājs: </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4399"/>
      </w:tblGrid>
      <w:tr w:rsidR="00D111E4" w:rsidRPr="00D111E4" w14:paraId="69DF0551" w14:textId="77777777" w:rsidTr="00D111E4">
        <w:tc>
          <w:tcPr>
            <w:tcW w:w="2842" w:type="dxa"/>
            <w:tcBorders>
              <w:top w:val="single" w:sz="4" w:space="0" w:color="auto"/>
              <w:left w:val="single" w:sz="4" w:space="0" w:color="auto"/>
              <w:bottom w:val="single" w:sz="4" w:space="0" w:color="auto"/>
              <w:right w:val="single" w:sz="4" w:space="0" w:color="auto"/>
            </w:tcBorders>
            <w:vAlign w:val="center"/>
            <w:hideMark/>
          </w:tcPr>
          <w:p w14:paraId="182C6ABD" w14:textId="77777777" w:rsidR="00D111E4" w:rsidRPr="00D111E4" w:rsidRDefault="00D111E4" w:rsidP="00D111E4">
            <w:pPr>
              <w:jc w:val="center"/>
              <w:rPr>
                <w:rFonts w:eastAsia="Times New Roman"/>
                <w:b/>
                <w:color w:val="000000"/>
                <w:sz w:val="24"/>
                <w:szCs w:val="24"/>
                <w:lang w:eastAsia="en-GB"/>
              </w:rPr>
            </w:pPr>
            <w:r w:rsidRPr="00D111E4">
              <w:rPr>
                <w:rFonts w:eastAsia="Times New Roman"/>
                <w:b/>
                <w:color w:val="000000"/>
                <w:sz w:val="24"/>
                <w:szCs w:val="24"/>
                <w:lang w:eastAsia="en-GB"/>
              </w:rPr>
              <w:t>Pasūtītāja nosaukums</w:t>
            </w:r>
          </w:p>
        </w:tc>
        <w:tc>
          <w:tcPr>
            <w:tcW w:w="6259" w:type="dxa"/>
            <w:gridSpan w:val="2"/>
            <w:tcBorders>
              <w:top w:val="single" w:sz="4" w:space="0" w:color="auto"/>
              <w:left w:val="single" w:sz="4" w:space="0" w:color="auto"/>
              <w:bottom w:val="single" w:sz="4" w:space="0" w:color="auto"/>
              <w:right w:val="single" w:sz="4" w:space="0" w:color="auto"/>
            </w:tcBorders>
            <w:vAlign w:val="center"/>
            <w:hideMark/>
          </w:tcPr>
          <w:p w14:paraId="7B0780A4" w14:textId="77777777" w:rsidR="00D111E4" w:rsidRPr="00D111E4" w:rsidRDefault="00D111E4" w:rsidP="00D111E4">
            <w:pPr>
              <w:jc w:val="both"/>
              <w:rPr>
                <w:rFonts w:eastAsia="Times New Roman"/>
                <w:color w:val="000000"/>
                <w:sz w:val="24"/>
                <w:szCs w:val="24"/>
                <w:lang w:eastAsia="en-GB"/>
              </w:rPr>
            </w:pPr>
            <w:bookmarkStart w:id="4" w:name="_Hlk527367730"/>
            <w:r w:rsidRPr="00D111E4">
              <w:rPr>
                <w:rFonts w:eastAsia="Times New Roman"/>
                <w:color w:val="000000"/>
                <w:sz w:val="24"/>
                <w:szCs w:val="24"/>
                <w:lang w:eastAsia="en-GB"/>
              </w:rPr>
              <w:t>Sabiedrība ar ierobežotu atbildību "Labiekārtošana-D"</w:t>
            </w:r>
            <w:bookmarkEnd w:id="4"/>
          </w:p>
        </w:tc>
      </w:tr>
      <w:tr w:rsidR="00D111E4" w:rsidRPr="00D111E4" w14:paraId="3CD93B28" w14:textId="77777777" w:rsidTr="00D111E4">
        <w:tc>
          <w:tcPr>
            <w:tcW w:w="2842" w:type="dxa"/>
            <w:tcBorders>
              <w:top w:val="single" w:sz="4" w:space="0" w:color="auto"/>
              <w:left w:val="single" w:sz="4" w:space="0" w:color="auto"/>
              <w:bottom w:val="single" w:sz="4" w:space="0" w:color="auto"/>
              <w:right w:val="single" w:sz="4" w:space="0" w:color="auto"/>
            </w:tcBorders>
            <w:vAlign w:val="center"/>
            <w:hideMark/>
          </w:tcPr>
          <w:p w14:paraId="2BDBEA70" w14:textId="77777777" w:rsidR="00D111E4" w:rsidRPr="00D111E4" w:rsidRDefault="00D111E4" w:rsidP="00D111E4">
            <w:pPr>
              <w:jc w:val="center"/>
              <w:rPr>
                <w:rFonts w:eastAsia="Times New Roman"/>
                <w:b/>
                <w:bCs/>
                <w:color w:val="000000"/>
                <w:sz w:val="24"/>
                <w:szCs w:val="24"/>
                <w:lang w:eastAsia="en-GB"/>
              </w:rPr>
            </w:pPr>
            <w:r w:rsidRPr="00D111E4">
              <w:rPr>
                <w:rFonts w:eastAsia="Times New Roman"/>
                <w:b/>
                <w:bCs/>
                <w:color w:val="000000"/>
                <w:sz w:val="24"/>
                <w:szCs w:val="24"/>
                <w:lang w:eastAsia="en-GB"/>
              </w:rPr>
              <w:t>Adrese</w:t>
            </w:r>
          </w:p>
        </w:tc>
        <w:tc>
          <w:tcPr>
            <w:tcW w:w="6259" w:type="dxa"/>
            <w:gridSpan w:val="2"/>
            <w:tcBorders>
              <w:top w:val="single" w:sz="4" w:space="0" w:color="auto"/>
              <w:left w:val="single" w:sz="4" w:space="0" w:color="auto"/>
              <w:bottom w:val="single" w:sz="4" w:space="0" w:color="auto"/>
              <w:right w:val="single" w:sz="4" w:space="0" w:color="auto"/>
            </w:tcBorders>
            <w:vAlign w:val="center"/>
            <w:hideMark/>
          </w:tcPr>
          <w:p w14:paraId="2EBDA7C0" w14:textId="77777777" w:rsidR="00D111E4" w:rsidRPr="00D111E4" w:rsidRDefault="00D111E4" w:rsidP="00D111E4">
            <w:pPr>
              <w:rPr>
                <w:rFonts w:eastAsia="Times New Roman"/>
                <w:b/>
                <w:color w:val="000000"/>
                <w:sz w:val="24"/>
                <w:szCs w:val="24"/>
                <w:lang w:eastAsia="en-GB"/>
              </w:rPr>
            </w:pPr>
            <w:bookmarkStart w:id="5" w:name="_Hlk527367591"/>
            <w:r w:rsidRPr="00D111E4">
              <w:rPr>
                <w:rFonts w:eastAsia="Times New Roman"/>
                <w:color w:val="000000"/>
                <w:sz w:val="24"/>
                <w:szCs w:val="24"/>
                <w:lang w:eastAsia="en-GB"/>
              </w:rPr>
              <w:t>1.Pasažieru  iela 6, Daugavpils, LV-5401</w:t>
            </w:r>
            <w:bookmarkEnd w:id="5"/>
          </w:p>
        </w:tc>
      </w:tr>
      <w:tr w:rsidR="00D111E4" w:rsidRPr="00D111E4" w14:paraId="2FBE1EDB" w14:textId="77777777" w:rsidTr="00D111E4">
        <w:tc>
          <w:tcPr>
            <w:tcW w:w="2842" w:type="dxa"/>
            <w:tcBorders>
              <w:top w:val="single" w:sz="4" w:space="0" w:color="auto"/>
              <w:left w:val="single" w:sz="4" w:space="0" w:color="auto"/>
              <w:bottom w:val="single" w:sz="4" w:space="0" w:color="auto"/>
              <w:right w:val="single" w:sz="4" w:space="0" w:color="auto"/>
            </w:tcBorders>
            <w:vAlign w:val="center"/>
            <w:hideMark/>
          </w:tcPr>
          <w:p w14:paraId="74BF2F2A" w14:textId="77777777" w:rsidR="00D111E4" w:rsidRPr="00D111E4" w:rsidRDefault="00D111E4" w:rsidP="00D111E4">
            <w:pPr>
              <w:jc w:val="center"/>
              <w:rPr>
                <w:rFonts w:eastAsia="Times New Roman"/>
                <w:b/>
                <w:bCs/>
                <w:color w:val="000000"/>
                <w:sz w:val="24"/>
                <w:szCs w:val="24"/>
                <w:lang w:eastAsia="en-GB"/>
              </w:rPr>
            </w:pPr>
            <w:proofErr w:type="spellStart"/>
            <w:r w:rsidRPr="00D111E4">
              <w:rPr>
                <w:rFonts w:eastAsia="Times New Roman"/>
                <w:b/>
                <w:bCs/>
                <w:color w:val="000000"/>
                <w:sz w:val="24"/>
                <w:szCs w:val="24"/>
                <w:lang w:eastAsia="en-GB"/>
              </w:rPr>
              <w:t>Reģ.Nr</w:t>
            </w:r>
            <w:proofErr w:type="spellEnd"/>
            <w:r w:rsidRPr="00D111E4">
              <w:rPr>
                <w:rFonts w:eastAsia="Times New Roman"/>
                <w:b/>
                <w:bCs/>
                <w:color w:val="000000"/>
                <w:sz w:val="24"/>
                <w:szCs w:val="24"/>
                <w:lang w:eastAsia="en-GB"/>
              </w:rPr>
              <w:t>.</w:t>
            </w:r>
          </w:p>
        </w:tc>
        <w:tc>
          <w:tcPr>
            <w:tcW w:w="6259" w:type="dxa"/>
            <w:gridSpan w:val="2"/>
            <w:tcBorders>
              <w:top w:val="single" w:sz="4" w:space="0" w:color="auto"/>
              <w:left w:val="single" w:sz="4" w:space="0" w:color="auto"/>
              <w:bottom w:val="single" w:sz="4" w:space="0" w:color="auto"/>
              <w:right w:val="single" w:sz="4" w:space="0" w:color="auto"/>
            </w:tcBorders>
            <w:vAlign w:val="center"/>
            <w:hideMark/>
          </w:tcPr>
          <w:p w14:paraId="658162F4" w14:textId="77777777" w:rsidR="00D111E4" w:rsidRPr="00D111E4" w:rsidRDefault="00D111E4" w:rsidP="00D111E4">
            <w:pPr>
              <w:rPr>
                <w:rFonts w:eastAsia="Times New Roman"/>
                <w:color w:val="000000"/>
                <w:sz w:val="24"/>
                <w:szCs w:val="24"/>
                <w:lang w:eastAsia="en-GB"/>
              </w:rPr>
            </w:pPr>
            <w:r w:rsidRPr="00D111E4">
              <w:rPr>
                <w:rFonts w:eastAsia="Times New Roman"/>
                <w:bCs/>
                <w:color w:val="000000"/>
                <w:sz w:val="24"/>
                <w:szCs w:val="24"/>
                <w:lang w:eastAsia="en-GB"/>
              </w:rPr>
              <w:t>41503003033</w:t>
            </w:r>
          </w:p>
        </w:tc>
      </w:tr>
      <w:tr w:rsidR="00D111E4" w:rsidRPr="00D111E4" w14:paraId="36B2B161" w14:textId="77777777" w:rsidTr="00D111E4">
        <w:tc>
          <w:tcPr>
            <w:tcW w:w="2842" w:type="dxa"/>
            <w:tcBorders>
              <w:top w:val="single" w:sz="4" w:space="0" w:color="auto"/>
              <w:left w:val="single" w:sz="4" w:space="0" w:color="auto"/>
              <w:bottom w:val="single" w:sz="4" w:space="0" w:color="auto"/>
              <w:right w:val="single" w:sz="4" w:space="0" w:color="auto"/>
            </w:tcBorders>
            <w:vAlign w:val="center"/>
            <w:hideMark/>
          </w:tcPr>
          <w:p w14:paraId="2BB286D6" w14:textId="77777777" w:rsidR="00D111E4" w:rsidRPr="00D111E4" w:rsidRDefault="00D111E4" w:rsidP="00D111E4">
            <w:pPr>
              <w:jc w:val="center"/>
              <w:rPr>
                <w:rFonts w:eastAsia="Times New Roman"/>
                <w:b/>
                <w:bCs/>
                <w:color w:val="000000"/>
                <w:sz w:val="24"/>
                <w:szCs w:val="24"/>
                <w:lang w:eastAsia="en-GB"/>
              </w:rPr>
            </w:pPr>
            <w:r w:rsidRPr="00D111E4">
              <w:rPr>
                <w:rFonts w:eastAsia="Times New Roman"/>
                <w:b/>
                <w:bCs/>
                <w:color w:val="000000"/>
                <w:sz w:val="24"/>
                <w:szCs w:val="24"/>
                <w:lang w:eastAsia="en-GB"/>
              </w:rPr>
              <w:t xml:space="preserve">Kontaktpersona </w:t>
            </w:r>
          </w:p>
        </w:tc>
        <w:tc>
          <w:tcPr>
            <w:tcW w:w="6259" w:type="dxa"/>
            <w:gridSpan w:val="2"/>
            <w:tcBorders>
              <w:top w:val="single" w:sz="4" w:space="0" w:color="auto"/>
              <w:left w:val="single" w:sz="4" w:space="0" w:color="auto"/>
              <w:bottom w:val="single" w:sz="4" w:space="0" w:color="auto"/>
              <w:right w:val="single" w:sz="4" w:space="0" w:color="auto"/>
            </w:tcBorders>
            <w:hideMark/>
          </w:tcPr>
          <w:p w14:paraId="337D148A" w14:textId="77777777" w:rsidR="00D111E4" w:rsidRDefault="00D111E4" w:rsidP="00D111E4">
            <w:pPr>
              <w:jc w:val="both"/>
              <w:rPr>
                <w:rFonts w:eastAsia="Times New Roman"/>
                <w:sz w:val="24"/>
                <w:szCs w:val="24"/>
                <w:lang w:eastAsia="en-GB"/>
              </w:rPr>
            </w:pPr>
            <w:r w:rsidRPr="00D111E4">
              <w:rPr>
                <w:rFonts w:eastAsia="Times New Roman"/>
                <w:sz w:val="24"/>
                <w:szCs w:val="24"/>
                <w:lang w:eastAsia="en-GB"/>
              </w:rPr>
              <w:t xml:space="preserve">Sabiedrības ar ierobežotu atbildību "Labiekārtošana-D" </w:t>
            </w:r>
            <w:r>
              <w:rPr>
                <w:rFonts w:eastAsia="Times New Roman"/>
                <w:sz w:val="24"/>
                <w:szCs w:val="24"/>
                <w:lang w:eastAsia="en-GB"/>
              </w:rPr>
              <w:t>Energosistēmas iecirkņa elektroapgādes tehniķis</w:t>
            </w:r>
            <w:r w:rsidRPr="00D111E4">
              <w:rPr>
                <w:rFonts w:eastAsia="Times New Roman"/>
                <w:sz w:val="24"/>
                <w:szCs w:val="24"/>
                <w:lang w:eastAsia="en-GB"/>
              </w:rPr>
              <w:t xml:space="preserve"> </w:t>
            </w:r>
            <w:r>
              <w:rPr>
                <w:rFonts w:eastAsia="Times New Roman"/>
                <w:sz w:val="24"/>
                <w:szCs w:val="24"/>
                <w:lang w:eastAsia="en-GB"/>
              </w:rPr>
              <w:t xml:space="preserve">Jevgeņijs </w:t>
            </w:r>
            <w:proofErr w:type="spellStart"/>
            <w:r>
              <w:rPr>
                <w:rFonts w:eastAsia="Times New Roman"/>
                <w:sz w:val="24"/>
                <w:szCs w:val="24"/>
                <w:lang w:eastAsia="en-GB"/>
              </w:rPr>
              <w:t>Platkovs</w:t>
            </w:r>
            <w:proofErr w:type="spellEnd"/>
            <w:r w:rsidRPr="00D111E4">
              <w:rPr>
                <w:rFonts w:eastAsia="Times New Roman"/>
                <w:sz w:val="24"/>
                <w:szCs w:val="24"/>
                <w:lang w:eastAsia="en-GB"/>
              </w:rPr>
              <w:t xml:space="preserve">, tālr.: +371 </w:t>
            </w:r>
            <w:r>
              <w:rPr>
                <w:rFonts w:eastAsia="Times New Roman"/>
                <w:sz w:val="24"/>
                <w:szCs w:val="24"/>
                <w:lang w:eastAsia="en-GB"/>
              </w:rPr>
              <w:t>22001151</w:t>
            </w:r>
            <w:r w:rsidRPr="00D111E4">
              <w:rPr>
                <w:rFonts w:eastAsia="Times New Roman"/>
                <w:sz w:val="24"/>
                <w:szCs w:val="24"/>
                <w:lang w:eastAsia="en-GB"/>
              </w:rPr>
              <w:t xml:space="preserve">,  e-pasts: </w:t>
            </w:r>
          </w:p>
          <w:p w14:paraId="7AEB79F5" w14:textId="58971618" w:rsidR="00D111E4" w:rsidRPr="00D111E4" w:rsidRDefault="00D111E4" w:rsidP="00D111E4">
            <w:pPr>
              <w:jc w:val="both"/>
              <w:rPr>
                <w:rFonts w:eastAsia="Times New Roman"/>
                <w:sz w:val="24"/>
                <w:szCs w:val="24"/>
                <w:lang w:eastAsia="en-GB"/>
              </w:rPr>
            </w:pPr>
            <w:hyperlink r:id="rId7" w:history="1">
              <w:r w:rsidRPr="00BD35F5">
                <w:rPr>
                  <w:rStyle w:val="Hyperlink"/>
                  <w:rFonts w:eastAsiaTheme="minorHAnsi"/>
                  <w:sz w:val="22"/>
                  <w:szCs w:val="22"/>
                  <w:lang w:eastAsia="en-US"/>
                </w:rPr>
                <w:t>jevgenijs.platkovs</w:t>
              </w:r>
              <w:r w:rsidRPr="00D111E4">
                <w:rPr>
                  <w:rStyle w:val="Hyperlink"/>
                  <w:rFonts w:eastAsia="Times New Roman"/>
                  <w:sz w:val="24"/>
                  <w:szCs w:val="24"/>
                  <w:lang w:eastAsia="en-GB"/>
                </w:rPr>
                <w:t>@labiekartosana.lv</w:t>
              </w:r>
            </w:hyperlink>
            <w:r w:rsidRPr="00D111E4">
              <w:rPr>
                <w:rFonts w:eastAsia="Times New Roman"/>
                <w:color w:val="0563C1" w:themeColor="hyperlink"/>
                <w:sz w:val="24"/>
                <w:szCs w:val="24"/>
                <w:u w:val="single"/>
                <w:lang w:eastAsia="en-GB"/>
              </w:rPr>
              <w:t>.</w:t>
            </w:r>
          </w:p>
        </w:tc>
      </w:tr>
      <w:tr w:rsidR="00D111E4" w:rsidRPr="00D111E4" w14:paraId="4D749EA1" w14:textId="77777777" w:rsidTr="00D111E4">
        <w:tc>
          <w:tcPr>
            <w:tcW w:w="2842" w:type="dxa"/>
            <w:tcBorders>
              <w:top w:val="single" w:sz="4" w:space="0" w:color="auto"/>
              <w:left w:val="single" w:sz="4" w:space="0" w:color="auto"/>
              <w:bottom w:val="single" w:sz="4" w:space="0" w:color="auto"/>
              <w:right w:val="single" w:sz="4" w:space="0" w:color="auto"/>
            </w:tcBorders>
            <w:vAlign w:val="center"/>
            <w:hideMark/>
          </w:tcPr>
          <w:p w14:paraId="004B9602" w14:textId="77777777" w:rsidR="00D111E4" w:rsidRPr="00D111E4" w:rsidRDefault="00D111E4" w:rsidP="00D111E4">
            <w:pPr>
              <w:jc w:val="center"/>
              <w:rPr>
                <w:rFonts w:eastAsia="Times New Roman"/>
                <w:b/>
                <w:color w:val="000000"/>
                <w:sz w:val="24"/>
                <w:szCs w:val="24"/>
                <w:lang w:eastAsia="en-GB"/>
              </w:rPr>
            </w:pPr>
            <w:r w:rsidRPr="00D111E4">
              <w:rPr>
                <w:rFonts w:eastAsia="Times New Roman"/>
                <w:b/>
                <w:color w:val="000000"/>
                <w:sz w:val="24"/>
                <w:szCs w:val="24"/>
                <w:lang w:eastAsia="en-GB"/>
              </w:rPr>
              <w:t>Faksa nr.</w:t>
            </w:r>
          </w:p>
        </w:tc>
        <w:tc>
          <w:tcPr>
            <w:tcW w:w="6259" w:type="dxa"/>
            <w:gridSpan w:val="2"/>
            <w:tcBorders>
              <w:top w:val="single" w:sz="4" w:space="0" w:color="auto"/>
              <w:left w:val="single" w:sz="4" w:space="0" w:color="auto"/>
              <w:bottom w:val="single" w:sz="4" w:space="0" w:color="auto"/>
              <w:right w:val="single" w:sz="4" w:space="0" w:color="auto"/>
            </w:tcBorders>
            <w:hideMark/>
          </w:tcPr>
          <w:p w14:paraId="6EC66DF1" w14:textId="77777777" w:rsidR="00D111E4" w:rsidRPr="00D111E4" w:rsidRDefault="00D111E4" w:rsidP="00D111E4">
            <w:pPr>
              <w:rPr>
                <w:rFonts w:eastAsia="Times New Roman"/>
                <w:color w:val="000000"/>
                <w:sz w:val="24"/>
                <w:szCs w:val="24"/>
                <w:lang w:eastAsia="en-GB"/>
              </w:rPr>
            </w:pPr>
            <w:r w:rsidRPr="00D111E4">
              <w:rPr>
                <w:rFonts w:eastAsia="Times New Roman"/>
                <w:color w:val="000000"/>
                <w:sz w:val="24"/>
                <w:szCs w:val="24"/>
                <w:lang w:eastAsia="en-GB"/>
              </w:rPr>
              <w:t>654 57652</w:t>
            </w:r>
          </w:p>
        </w:tc>
      </w:tr>
      <w:tr w:rsidR="00D111E4" w:rsidRPr="00D111E4" w14:paraId="103CCA97" w14:textId="77777777" w:rsidTr="00D111E4">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14:paraId="0DF653E5" w14:textId="77777777" w:rsidR="00D111E4" w:rsidRPr="00D111E4" w:rsidRDefault="00D111E4" w:rsidP="00D111E4">
            <w:pPr>
              <w:jc w:val="center"/>
              <w:rPr>
                <w:rFonts w:eastAsia="Times New Roman"/>
                <w:b/>
                <w:color w:val="000000"/>
                <w:sz w:val="24"/>
                <w:szCs w:val="24"/>
                <w:lang w:eastAsia="en-GB"/>
              </w:rPr>
            </w:pPr>
            <w:r w:rsidRPr="00D111E4">
              <w:rPr>
                <w:rFonts w:eastAsia="Times New Roman"/>
                <w:b/>
                <w:color w:val="000000"/>
                <w:sz w:val="24"/>
                <w:szCs w:val="24"/>
                <w:lang w:eastAsia="en-GB"/>
              </w:rPr>
              <w:t>Darba laiks</w:t>
            </w:r>
          </w:p>
        </w:tc>
        <w:tc>
          <w:tcPr>
            <w:tcW w:w="1860" w:type="dxa"/>
            <w:tcBorders>
              <w:top w:val="single" w:sz="4" w:space="0" w:color="auto"/>
              <w:left w:val="single" w:sz="4" w:space="0" w:color="auto"/>
              <w:bottom w:val="single" w:sz="4" w:space="0" w:color="auto"/>
              <w:right w:val="single" w:sz="4" w:space="0" w:color="auto"/>
            </w:tcBorders>
            <w:hideMark/>
          </w:tcPr>
          <w:p w14:paraId="3DFD1DA8" w14:textId="77777777" w:rsidR="00D111E4" w:rsidRPr="00D111E4" w:rsidRDefault="00D111E4" w:rsidP="00D111E4">
            <w:pPr>
              <w:rPr>
                <w:rFonts w:eastAsia="Times New Roman"/>
                <w:color w:val="000000"/>
                <w:sz w:val="24"/>
                <w:szCs w:val="24"/>
                <w:lang w:eastAsia="en-GB"/>
              </w:rPr>
            </w:pPr>
            <w:r w:rsidRPr="00D111E4">
              <w:rPr>
                <w:rFonts w:eastAsia="Times New Roman"/>
                <w:color w:val="000000"/>
                <w:sz w:val="24"/>
                <w:szCs w:val="24"/>
                <w:lang w:eastAsia="en-GB"/>
              </w:rPr>
              <w:t>Pirmdiena</w:t>
            </w:r>
          </w:p>
          <w:p w14:paraId="326788FA" w14:textId="77777777" w:rsidR="00D111E4" w:rsidRPr="00D111E4" w:rsidRDefault="00D111E4" w:rsidP="00D111E4">
            <w:pPr>
              <w:rPr>
                <w:rFonts w:eastAsia="Times New Roman"/>
                <w:color w:val="000000"/>
                <w:sz w:val="24"/>
                <w:szCs w:val="24"/>
                <w:lang w:eastAsia="en-GB"/>
              </w:rPr>
            </w:pPr>
            <w:r w:rsidRPr="00D111E4">
              <w:rPr>
                <w:rFonts w:eastAsia="Times New Roman"/>
                <w:color w:val="000000"/>
                <w:sz w:val="24"/>
                <w:szCs w:val="24"/>
                <w:lang w:eastAsia="en-GB"/>
              </w:rPr>
              <w:t>Otrdiena</w:t>
            </w:r>
          </w:p>
          <w:p w14:paraId="48FEBB95" w14:textId="77777777" w:rsidR="00D111E4" w:rsidRPr="00D111E4" w:rsidRDefault="00D111E4" w:rsidP="00D111E4">
            <w:pPr>
              <w:rPr>
                <w:rFonts w:eastAsia="Times New Roman"/>
                <w:color w:val="000000"/>
                <w:sz w:val="24"/>
                <w:szCs w:val="24"/>
                <w:lang w:eastAsia="en-GB"/>
              </w:rPr>
            </w:pPr>
            <w:r w:rsidRPr="00D111E4">
              <w:rPr>
                <w:rFonts w:eastAsia="Times New Roman"/>
                <w:color w:val="000000"/>
                <w:sz w:val="24"/>
                <w:szCs w:val="24"/>
                <w:lang w:eastAsia="en-GB"/>
              </w:rPr>
              <w:t>Trešdiena</w:t>
            </w:r>
          </w:p>
          <w:p w14:paraId="6F6F1805" w14:textId="77777777" w:rsidR="00D111E4" w:rsidRPr="00D111E4" w:rsidRDefault="00D111E4" w:rsidP="00D111E4">
            <w:pPr>
              <w:rPr>
                <w:rFonts w:eastAsia="Times New Roman"/>
                <w:color w:val="000000"/>
                <w:sz w:val="24"/>
                <w:szCs w:val="24"/>
                <w:lang w:eastAsia="en-GB"/>
              </w:rPr>
            </w:pPr>
            <w:r w:rsidRPr="00D111E4">
              <w:rPr>
                <w:rFonts w:eastAsia="Times New Roman"/>
                <w:color w:val="000000"/>
                <w:sz w:val="24"/>
                <w:szCs w:val="24"/>
                <w:lang w:eastAsia="en-GB"/>
              </w:rPr>
              <w:t>Ceturtdiena</w:t>
            </w:r>
          </w:p>
          <w:p w14:paraId="13F9704E" w14:textId="77777777" w:rsidR="00D111E4" w:rsidRPr="00D111E4" w:rsidRDefault="00D111E4" w:rsidP="00D111E4">
            <w:pPr>
              <w:rPr>
                <w:rFonts w:eastAsia="Times New Roman"/>
                <w:color w:val="000000"/>
                <w:sz w:val="24"/>
                <w:szCs w:val="24"/>
                <w:lang w:eastAsia="en-GB"/>
              </w:rPr>
            </w:pPr>
            <w:r w:rsidRPr="00D111E4">
              <w:rPr>
                <w:rFonts w:eastAsia="Times New Roman"/>
                <w:color w:val="000000"/>
                <w:sz w:val="24"/>
                <w:szCs w:val="24"/>
                <w:lang w:eastAsia="en-GB"/>
              </w:rPr>
              <w:t>Piektdiena</w:t>
            </w:r>
          </w:p>
        </w:tc>
        <w:tc>
          <w:tcPr>
            <w:tcW w:w="4399" w:type="dxa"/>
            <w:tcBorders>
              <w:top w:val="single" w:sz="4" w:space="0" w:color="auto"/>
              <w:left w:val="single" w:sz="4" w:space="0" w:color="auto"/>
              <w:bottom w:val="single" w:sz="4" w:space="0" w:color="auto"/>
              <w:right w:val="single" w:sz="4" w:space="0" w:color="auto"/>
            </w:tcBorders>
          </w:tcPr>
          <w:p w14:paraId="635616CF" w14:textId="77777777" w:rsidR="00D111E4" w:rsidRPr="00D111E4" w:rsidRDefault="00D111E4" w:rsidP="00D111E4">
            <w:pPr>
              <w:rPr>
                <w:rFonts w:eastAsia="Times New Roman"/>
                <w:sz w:val="24"/>
                <w:szCs w:val="24"/>
                <w:lang w:eastAsia="en-GB"/>
              </w:rPr>
            </w:pPr>
            <w:r w:rsidRPr="00D111E4">
              <w:rPr>
                <w:rFonts w:eastAsia="Times New Roman"/>
                <w:sz w:val="24"/>
                <w:szCs w:val="24"/>
                <w:lang w:eastAsia="en-GB"/>
              </w:rPr>
              <w:t>No 08.00 līdz 12.00 un no 12.30 līdz 18.00</w:t>
            </w:r>
          </w:p>
          <w:p w14:paraId="78B5DF0F" w14:textId="77777777" w:rsidR="00D111E4" w:rsidRPr="00D111E4" w:rsidRDefault="00D111E4" w:rsidP="00D111E4">
            <w:pPr>
              <w:rPr>
                <w:rFonts w:eastAsia="Times New Roman"/>
                <w:sz w:val="24"/>
                <w:szCs w:val="24"/>
                <w:lang w:eastAsia="en-GB"/>
              </w:rPr>
            </w:pPr>
            <w:r w:rsidRPr="00D111E4">
              <w:rPr>
                <w:rFonts w:eastAsia="Times New Roman"/>
                <w:sz w:val="24"/>
                <w:szCs w:val="24"/>
                <w:lang w:eastAsia="en-GB"/>
              </w:rPr>
              <w:t>No 08.00 līdz 12.00 un no 12.30 līdz 16.30</w:t>
            </w:r>
          </w:p>
          <w:p w14:paraId="743B36CF" w14:textId="77777777" w:rsidR="00D111E4" w:rsidRPr="00D111E4" w:rsidRDefault="00D111E4" w:rsidP="00D111E4">
            <w:pPr>
              <w:rPr>
                <w:rFonts w:eastAsia="Times New Roman"/>
                <w:sz w:val="24"/>
                <w:szCs w:val="24"/>
                <w:lang w:eastAsia="en-GB"/>
              </w:rPr>
            </w:pPr>
            <w:r w:rsidRPr="00D111E4">
              <w:rPr>
                <w:rFonts w:eastAsia="Times New Roman"/>
                <w:sz w:val="24"/>
                <w:szCs w:val="24"/>
                <w:lang w:eastAsia="en-GB"/>
              </w:rPr>
              <w:t>No 08.00 līdz 12.00 un no 12.30 līdz 16.30</w:t>
            </w:r>
          </w:p>
          <w:p w14:paraId="1EB2A6DA" w14:textId="77777777" w:rsidR="00D111E4" w:rsidRPr="00D111E4" w:rsidRDefault="00D111E4" w:rsidP="00D111E4">
            <w:pPr>
              <w:rPr>
                <w:rFonts w:eastAsia="Times New Roman"/>
                <w:color w:val="000000"/>
                <w:sz w:val="24"/>
                <w:szCs w:val="24"/>
                <w:lang w:eastAsia="en-GB"/>
              </w:rPr>
            </w:pPr>
            <w:r w:rsidRPr="00D111E4">
              <w:rPr>
                <w:rFonts w:eastAsia="Times New Roman"/>
                <w:color w:val="000000"/>
                <w:sz w:val="24"/>
                <w:szCs w:val="24"/>
                <w:lang w:eastAsia="en-GB"/>
              </w:rPr>
              <w:t>No 08.00 līdz 12.00 un no 12.30 līdz 16.30</w:t>
            </w:r>
          </w:p>
          <w:p w14:paraId="46B7B237" w14:textId="77777777" w:rsidR="00D111E4" w:rsidRPr="00D111E4" w:rsidRDefault="00D111E4" w:rsidP="00D111E4">
            <w:pPr>
              <w:rPr>
                <w:rFonts w:eastAsia="Times New Roman"/>
                <w:color w:val="000000"/>
                <w:sz w:val="24"/>
                <w:szCs w:val="24"/>
                <w:lang w:eastAsia="en-GB"/>
              </w:rPr>
            </w:pPr>
            <w:r w:rsidRPr="00D111E4">
              <w:rPr>
                <w:rFonts w:eastAsia="Times New Roman"/>
                <w:color w:val="000000"/>
                <w:sz w:val="24"/>
                <w:szCs w:val="24"/>
                <w:lang w:eastAsia="en-GB"/>
              </w:rPr>
              <w:t>No 08.00 līdz 12.00 un no 12.30 līdz 15.00</w:t>
            </w:r>
          </w:p>
        </w:tc>
      </w:tr>
    </w:tbl>
    <w:p w14:paraId="0734B7D5" w14:textId="77777777" w:rsidR="00D111E4" w:rsidRPr="00D111E4" w:rsidRDefault="00D111E4" w:rsidP="00D111E4">
      <w:pPr>
        <w:jc w:val="both"/>
        <w:rPr>
          <w:rFonts w:eastAsia="Times New Roman"/>
          <w:b/>
          <w:bCs/>
          <w:lang w:eastAsia="en-US"/>
        </w:rPr>
      </w:pPr>
    </w:p>
    <w:p w14:paraId="0C7D29F8" w14:textId="1DFD9E70" w:rsidR="00D111E4" w:rsidRPr="00D111E4" w:rsidRDefault="00D111E4" w:rsidP="00D111E4">
      <w:pPr>
        <w:keepNext/>
        <w:keepLines/>
        <w:shd w:val="clear" w:color="auto" w:fill="FFFFFF"/>
        <w:ind w:right="-766"/>
        <w:jc w:val="both"/>
        <w:outlineLvl w:val="0"/>
        <w:rPr>
          <w:rFonts w:eastAsiaTheme="majorEastAsia"/>
          <w:sz w:val="24"/>
          <w:szCs w:val="24"/>
          <w:shd w:val="clear" w:color="auto" w:fill="FFFFFF"/>
          <w:lang w:eastAsia="en-US"/>
        </w:rPr>
      </w:pPr>
      <w:r w:rsidRPr="00D111E4">
        <w:rPr>
          <w:rFonts w:eastAsiaTheme="majorEastAsia"/>
          <w:b/>
          <w:color w:val="000000" w:themeColor="text1"/>
          <w:sz w:val="24"/>
          <w:szCs w:val="24"/>
          <w:shd w:val="clear" w:color="auto" w:fill="FFFFFF"/>
          <w:lang w:eastAsia="en-US"/>
        </w:rPr>
        <w:t xml:space="preserve">2. Darba uzdevums: </w:t>
      </w:r>
      <w:r w:rsidRPr="00D111E4">
        <w:rPr>
          <w:rFonts w:eastAsiaTheme="majorEastAsia"/>
          <w:sz w:val="24"/>
          <w:szCs w:val="24"/>
          <w:shd w:val="clear" w:color="auto" w:fill="FFFFFF"/>
          <w:lang w:eastAsia="en-US"/>
        </w:rPr>
        <w:t xml:space="preserve">veikt </w:t>
      </w:r>
      <w:r>
        <w:rPr>
          <w:rFonts w:eastAsia="Times New Roman"/>
          <w:sz w:val="24"/>
          <w:szCs w:val="24"/>
          <w:lang w:eastAsia="en-US"/>
        </w:rPr>
        <w:t>i</w:t>
      </w:r>
      <w:r w:rsidRPr="00D111E4">
        <w:rPr>
          <w:rFonts w:eastAsia="Times New Roman"/>
          <w:sz w:val="24"/>
          <w:szCs w:val="24"/>
          <w:lang w:eastAsia="en-US"/>
        </w:rPr>
        <w:t>elu apgaismes stabu un konsoļu</w:t>
      </w:r>
      <w:r w:rsidRPr="00D111E4">
        <w:rPr>
          <w:rFonts w:eastAsiaTheme="majorEastAsia"/>
          <w:sz w:val="24"/>
          <w:szCs w:val="24"/>
          <w:shd w:val="clear" w:color="auto" w:fill="FFFFFF"/>
          <w:lang w:eastAsia="en-US"/>
        </w:rPr>
        <w:t xml:space="preserve"> (turpmāk arī preces</w:t>
      </w:r>
      <w:r w:rsidR="00E304E7">
        <w:rPr>
          <w:rFonts w:eastAsiaTheme="majorEastAsia"/>
          <w:sz w:val="24"/>
          <w:szCs w:val="24"/>
          <w:shd w:val="clear" w:color="auto" w:fill="FFFFFF"/>
          <w:lang w:eastAsia="en-US"/>
        </w:rPr>
        <w:t>)</w:t>
      </w:r>
      <w:r w:rsidR="00E304E7" w:rsidRPr="00E304E7">
        <w:t xml:space="preserve"> </w:t>
      </w:r>
      <w:r w:rsidR="00E304E7" w:rsidRPr="00E304E7">
        <w:rPr>
          <w:rFonts w:eastAsiaTheme="majorEastAsia"/>
          <w:sz w:val="24"/>
          <w:szCs w:val="24"/>
          <w:shd w:val="clear" w:color="auto" w:fill="FFFFFF"/>
          <w:lang w:eastAsia="en-US"/>
        </w:rPr>
        <w:t>piegād</w:t>
      </w:r>
      <w:r w:rsidR="00E304E7">
        <w:rPr>
          <w:rFonts w:eastAsiaTheme="majorEastAsia"/>
          <w:sz w:val="24"/>
          <w:szCs w:val="24"/>
          <w:shd w:val="clear" w:color="auto" w:fill="FFFFFF"/>
          <w:lang w:eastAsia="en-US"/>
        </w:rPr>
        <w:t>i</w:t>
      </w:r>
      <w:r w:rsidR="00175DDD">
        <w:rPr>
          <w:rFonts w:eastAsiaTheme="majorEastAsia"/>
          <w:sz w:val="24"/>
          <w:szCs w:val="24"/>
          <w:shd w:val="clear" w:color="auto" w:fill="FFFFFF"/>
          <w:lang w:eastAsia="en-US"/>
        </w:rPr>
        <w:t xml:space="preserve">, </w:t>
      </w:r>
      <w:r w:rsidRPr="00D111E4">
        <w:rPr>
          <w:rFonts w:eastAsiaTheme="majorEastAsia"/>
          <w:sz w:val="24"/>
          <w:szCs w:val="24"/>
          <w:shd w:val="clear" w:color="auto" w:fill="FFFFFF"/>
          <w:lang w:eastAsia="en-US"/>
        </w:rPr>
        <w:t xml:space="preserve">saskaņā ar tehniskās specifikācijas prasībām. </w:t>
      </w:r>
    </w:p>
    <w:p w14:paraId="38BFBC6D" w14:textId="77777777" w:rsidR="00D111E4" w:rsidRPr="00D111E4" w:rsidRDefault="00D111E4" w:rsidP="00D111E4">
      <w:pPr>
        <w:ind w:right="-766"/>
        <w:jc w:val="both"/>
        <w:rPr>
          <w:rFonts w:eastAsia="Times New Roman"/>
          <w:b/>
          <w:color w:val="FF0000"/>
          <w:sz w:val="24"/>
          <w:szCs w:val="24"/>
          <w:lang w:eastAsia="en-GB"/>
        </w:rPr>
      </w:pPr>
      <w:bookmarkStart w:id="6" w:name="_Toc114559674"/>
      <w:bookmarkStart w:id="7" w:name="_Toc134628697"/>
      <w:bookmarkStart w:id="8" w:name="_Toc241495780"/>
      <w:r w:rsidRPr="00D111E4">
        <w:rPr>
          <w:rFonts w:eastAsia="Times New Roman"/>
          <w:sz w:val="24"/>
          <w:szCs w:val="24"/>
          <w:lang w:eastAsia="en-GB"/>
        </w:rPr>
        <w:t>3. Veicamo darbu apraksts: saskaņā ar tehnisko specifikāciju pielikumā.</w:t>
      </w:r>
    </w:p>
    <w:p w14:paraId="2EAC7751" w14:textId="77777777" w:rsidR="00D111E4" w:rsidRPr="00D111E4" w:rsidRDefault="00D111E4" w:rsidP="00D111E4">
      <w:pPr>
        <w:ind w:right="-766"/>
        <w:jc w:val="both"/>
        <w:rPr>
          <w:rFonts w:eastAsia="Times New Roman"/>
          <w:b/>
          <w:color w:val="000000"/>
          <w:sz w:val="24"/>
          <w:szCs w:val="24"/>
          <w:lang w:eastAsia="en-GB"/>
        </w:rPr>
      </w:pPr>
      <w:r w:rsidRPr="00D111E4">
        <w:rPr>
          <w:rFonts w:eastAsia="Times New Roman"/>
          <w:sz w:val="24"/>
          <w:szCs w:val="24"/>
          <w:lang w:eastAsia="en-GB"/>
        </w:rPr>
        <w:t xml:space="preserve">4. </w:t>
      </w:r>
      <w:r w:rsidRPr="00D111E4">
        <w:rPr>
          <w:rFonts w:eastAsia="Times New Roman"/>
          <w:bCs/>
          <w:sz w:val="24"/>
          <w:szCs w:val="24"/>
          <w:lang w:eastAsia="en-US"/>
        </w:rPr>
        <w:t>Kritērijs, pēc kura tiks izvēlēts piegādātājs: piedāvājums ar zemāko cenu.</w:t>
      </w:r>
    </w:p>
    <w:p w14:paraId="296A3079" w14:textId="77777777" w:rsidR="00D111E4" w:rsidRPr="00D111E4" w:rsidRDefault="00D111E4" w:rsidP="00D111E4">
      <w:pPr>
        <w:ind w:right="-766"/>
        <w:jc w:val="both"/>
        <w:rPr>
          <w:rFonts w:eastAsia="Times New Roman"/>
          <w:b/>
          <w:color w:val="000000"/>
          <w:sz w:val="24"/>
          <w:szCs w:val="24"/>
          <w:lang w:eastAsia="en-GB"/>
        </w:rPr>
      </w:pPr>
      <w:r w:rsidRPr="00D111E4">
        <w:rPr>
          <w:rFonts w:eastAsia="Times New Roman"/>
          <w:bCs/>
          <w:sz w:val="24"/>
          <w:szCs w:val="24"/>
          <w:lang w:eastAsia="en-US"/>
        </w:rPr>
        <w:t>5.</w:t>
      </w:r>
      <w:r w:rsidRPr="00D111E4">
        <w:rPr>
          <w:rFonts w:eastAsia="Times New Roman"/>
          <w:b/>
          <w:bCs/>
          <w:sz w:val="24"/>
          <w:szCs w:val="24"/>
          <w:lang w:eastAsia="en-US"/>
        </w:rPr>
        <w:t xml:space="preserve"> Pretendents iesniedz piedāvājumu </w:t>
      </w:r>
      <w:r w:rsidRPr="00D111E4">
        <w:rPr>
          <w:rFonts w:eastAsia="Times New Roman"/>
          <w:bCs/>
          <w:sz w:val="24"/>
          <w:szCs w:val="24"/>
          <w:lang w:eastAsia="en-US"/>
        </w:rPr>
        <w:t xml:space="preserve">atbilstoši </w:t>
      </w:r>
      <w:r w:rsidRPr="00D111E4">
        <w:rPr>
          <w:rFonts w:eastAsia="Times New Roman"/>
          <w:sz w:val="24"/>
          <w:szCs w:val="24"/>
          <w:lang w:eastAsia="en-GB"/>
        </w:rPr>
        <w:t xml:space="preserve">pievienotajiem formām, ievērojot </w:t>
      </w:r>
      <w:r w:rsidRPr="00D111E4">
        <w:rPr>
          <w:rFonts w:eastAsia="Times New Roman"/>
          <w:bCs/>
          <w:sz w:val="24"/>
          <w:szCs w:val="24"/>
          <w:lang w:eastAsia="en-US"/>
        </w:rPr>
        <w:t>Pasūtītāja norādītas prasībās.</w:t>
      </w:r>
    </w:p>
    <w:p w14:paraId="69D267D3" w14:textId="4500E41C" w:rsidR="00D111E4" w:rsidRPr="00D111E4" w:rsidRDefault="00D111E4" w:rsidP="00D111E4">
      <w:pPr>
        <w:spacing w:after="160" w:line="259" w:lineRule="auto"/>
        <w:ind w:right="-766"/>
        <w:jc w:val="both"/>
        <w:rPr>
          <w:rFonts w:eastAsia="Times New Roman"/>
          <w:b/>
          <w:bCs/>
          <w:sz w:val="24"/>
          <w:szCs w:val="24"/>
          <w:lang w:eastAsia="en-US"/>
        </w:rPr>
      </w:pPr>
      <w:r w:rsidRPr="00D111E4">
        <w:rPr>
          <w:rFonts w:eastAsia="Times New Roman"/>
          <w:bCs/>
          <w:sz w:val="24"/>
          <w:szCs w:val="24"/>
          <w:lang w:eastAsia="en-US"/>
        </w:rPr>
        <w:t>6. Piedāvājums iesniedzams līdz</w:t>
      </w:r>
      <w:r w:rsidRPr="00D111E4">
        <w:rPr>
          <w:rFonts w:eastAsia="Times New Roman"/>
          <w:b/>
          <w:bCs/>
          <w:sz w:val="24"/>
          <w:szCs w:val="24"/>
          <w:lang w:eastAsia="en-US"/>
        </w:rPr>
        <w:t xml:space="preserve"> 2019.gada </w:t>
      </w:r>
      <w:r w:rsidR="00E304E7">
        <w:rPr>
          <w:rFonts w:eastAsia="Times New Roman"/>
          <w:b/>
          <w:bCs/>
          <w:sz w:val="24"/>
          <w:szCs w:val="24"/>
          <w:lang w:eastAsia="en-US"/>
        </w:rPr>
        <w:t xml:space="preserve">22. </w:t>
      </w:r>
      <w:r w:rsidRPr="00D111E4">
        <w:rPr>
          <w:rFonts w:eastAsia="Times New Roman"/>
          <w:b/>
          <w:bCs/>
          <w:sz w:val="24"/>
          <w:szCs w:val="24"/>
          <w:lang w:eastAsia="en-US"/>
        </w:rPr>
        <w:t xml:space="preserve">novembrim, plkst.: 15.00, Sabiedrībā ar ierobežotu atbildību “Labiekārtošana-D”, 1.Pasažieru  ielā 6, Daugavpilī, LV-5401, vai elektroniskā veidā uz e-pasta adresi: </w:t>
      </w:r>
      <w:hyperlink r:id="rId8" w:history="1">
        <w:r w:rsidRPr="00D111E4">
          <w:rPr>
            <w:rFonts w:eastAsia="Times New Roman"/>
            <w:b/>
            <w:bCs/>
            <w:color w:val="0563C1" w:themeColor="hyperlink"/>
            <w:sz w:val="24"/>
            <w:szCs w:val="24"/>
            <w:u w:val="single"/>
            <w:lang w:eastAsia="en-US"/>
          </w:rPr>
          <w:t>iepirkumi@labiekartosana.lv</w:t>
        </w:r>
      </w:hyperlink>
      <w:r w:rsidRPr="00D111E4">
        <w:rPr>
          <w:rFonts w:eastAsia="Times New Roman"/>
          <w:b/>
          <w:bCs/>
          <w:sz w:val="24"/>
          <w:szCs w:val="24"/>
          <w:lang w:eastAsia="en-US"/>
        </w:rPr>
        <w:t xml:space="preserve"> vai </w:t>
      </w:r>
      <w:hyperlink r:id="rId9" w:history="1">
        <w:r w:rsidRPr="00D111E4">
          <w:rPr>
            <w:rFonts w:eastAsia="Times New Roman"/>
            <w:b/>
            <w:bCs/>
            <w:color w:val="0563C1" w:themeColor="hyperlink"/>
            <w:sz w:val="24"/>
            <w:szCs w:val="24"/>
            <w:u w:val="single"/>
            <w:lang w:eastAsia="en-US"/>
          </w:rPr>
          <w:t>info@labiekartosana.lv</w:t>
        </w:r>
      </w:hyperlink>
      <w:r w:rsidRPr="00D111E4">
        <w:rPr>
          <w:rFonts w:eastAsia="Times New Roman"/>
          <w:b/>
          <w:bCs/>
          <w:sz w:val="24"/>
          <w:szCs w:val="24"/>
          <w:lang w:eastAsia="en-US"/>
        </w:rPr>
        <w:t>.</w:t>
      </w:r>
    </w:p>
    <w:p w14:paraId="47E5E9A3" w14:textId="77777777" w:rsidR="00D111E4" w:rsidRPr="00D111E4" w:rsidRDefault="00D111E4" w:rsidP="00E304E7">
      <w:pPr>
        <w:spacing w:after="160" w:line="259" w:lineRule="auto"/>
        <w:ind w:right="-766"/>
        <w:jc w:val="both"/>
        <w:rPr>
          <w:rFonts w:eastAsia="Times New Roman"/>
          <w:b/>
          <w:bCs/>
          <w:sz w:val="24"/>
          <w:szCs w:val="24"/>
          <w:lang w:eastAsia="en-US"/>
        </w:rPr>
      </w:pPr>
      <w:r w:rsidRPr="00D111E4">
        <w:rPr>
          <w:rFonts w:eastAsia="Times New Roman"/>
          <w:bCs/>
          <w:sz w:val="24"/>
          <w:szCs w:val="24"/>
          <w:lang w:eastAsia="en-US"/>
        </w:rPr>
        <w:t xml:space="preserve">6.1. Iesniedzot piedāvājumu elektroniski, </w:t>
      </w:r>
      <w:r w:rsidRPr="00D111E4">
        <w:rPr>
          <w:rFonts w:eastAsia="Times New Roman"/>
          <w:bCs/>
          <w:sz w:val="24"/>
          <w:szCs w:val="24"/>
          <w:u w:val="single"/>
          <w:lang w:eastAsia="en-US"/>
        </w:rPr>
        <w:t>piedāvājumam obligāti jābūt parakstītam ar drošu elektronisko parakstu un laika zīmogu.</w:t>
      </w:r>
    </w:p>
    <w:p w14:paraId="5A40DFD7" w14:textId="77777777" w:rsidR="00D111E4" w:rsidRPr="00D111E4" w:rsidRDefault="00D111E4" w:rsidP="00E304E7">
      <w:pPr>
        <w:ind w:right="-766"/>
        <w:jc w:val="both"/>
        <w:rPr>
          <w:rFonts w:eastAsia="Times New Roman"/>
          <w:bCs/>
          <w:sz w:val="24"/>
          <w:szCs w:val="24"/>
          <w:lang w:eastAsia="en-US"/>
        </w:rPr>
      </w:pPr>
      <w:r w:rsidRPr="00D111E4">
        <w:rPr>
          <w:rFonts w:eastAsia="Times New Roman"/>
          <w:bCs/>
          <w:sz w:val="24"/>
          <w:szCs w:val="24"/>
          <w:lang w:eastAsia="en-US"/>
        </w:rPr>
        <w:t>6.2. Ja piedāvājumu iesniedz personiski, tas iesniedzams aizlīmētā, aizzīmogotā aploksnē/iepakojumā, uz kuras jānorāda:</w:t>
      </w:r>
    </w:p>
    <w:p w14:paraId="05D81BD7" w14:textId="77777777" w:rsidR="00D111E4" w:rsidRPr="00D111E4" w:rsidRDefault="00D111E4" w:rsidP="00E304E7">
      <w:pPr>
        <w:ind w:right="-766"/>
        <w:jc w:val="both"/>
        <w:rPr>
          <w:rFonts w:eastAsia="Times New Roman"/>
          <w:bCs/>
          <w:sz w:val="24"/>
          <w:szCs w:val="24"/>
          <w:lang w:eastAsia="en-US"/>
        </w:rPr>
      </w:pPr>
      <w:r w:rsidRPr="00D111E4">
        <w:rPr>
          <w:rFonts w:eastAsia="Times New Roman"/>
          <w:bCs/>
          <w:sz w:val="24"/>
          <w:szCs w:val="24"/>
          <w:lang w:eastAsia="en-US"/>
        </w:rPr>
        <w:t>6.2.1. pasūtītāja nosaukums un juridiskā adrese;</w:t>
      </w:r>
    </w:p>
    <w:p w14:paraId="4EB0CDB0" w14:textId="569F9FC5" w:rsidR="00D111E4" w:rsidRPr="00D111E4" w:rsidRDefault="00D111E4" w:rsidP="00E304E7">
      <w:pPr>
        <w:ind w:right="-766"/>
        <w:jc w:val="both"/>
        <w:rPr>
          <w:rFonts w:eastAsia="Times New Roman"/>
          <w:bCs/>
          <w:sz w:val="24"/>
          <w:szCs w:val="24"/>
          <w:lang w:eastAsia="en-US"/>
        </w:rPr>
      </w:pPr>
      <w:r w:rsidRPr="00D111E4">
        <w:rPr>
          <w:rFonts w:eastAsia="Times New Roman"/>
          <w:bCs/>
          <w:sz w:val="24"/>
          <w:szCs w:val="24"/>
          <w:lang w:eastAsia="en-US"/>
        </w:rPr>
        <w:t>6.2.2. pretendenta nosaukums, reģistrācijas numurs un juridiskā adrese, cenu aptaujas nosaukums – “</w:t>
      </w:r>
      <w:r w:rsidR="00E304E7" w:rsidRPr="00E304E7">
        <w:rPr>
          <w:rFonts w:eastAsia="Times New Roman"/>
          <w:bCs/>
          <w:sz w:val="24"/>
          <w:szCs w:val="24"/>
          <w:lang w:eastAsia="en-US"/>
        </w:rPr>
        <w:t>Ielu apgaismes stabu un konsoļu piegāde</w:t>
      </w:r>
      <w:r w:rsidRPr="00D111E4">
        <w:rPr>
          <w:rFonts w:eastAsia="Times New Roman"/>
          <w:bCs/>
          <w:sz w:val="24"/>
          <w:szCs w:val="24"/>
          <w:lang w:eastAsia="en-US"/>
        </w:rPr>
        <w:t xml:space="preserve">”,  </w:t>
      </w:r>
      <w:bookmarkStart w:id="9" w:name="_Hlk22742782"/>
      <w:r w:rsidRPr="00D111E4">
        <w:rPr>
          <w:rFonts w:eastAsia="Times New Roman"/>
          <w:bCs/>
          <w:sz w:val="24"/>
          <w:szCs w:val="24"/>
          <w:lang w:eastAsia="en-US"/>
        </w:rPr>
        <w:t>ID Nr.L2019/4</w:t>
      </w:r>
      <w:r w:rsidR="00E304E7">
        <w:rPr>
          <w:rFonts w:eastAsia="Times New Roman"/>
          <w:bCs/>
          <w:sz w:val="24"/>
          <w:szCs w:val="24"/>
          <w:lang w:eastAsia="en-US"/>
        </w:rPr>
        <w:t>8</w:t>
      </w:r>
      <w:r w:rsidRPr="00D111E4">
        <w:rPr>
          <w:rFonts w:eastAsia="Times New Roman"/>
          <w:bCs/>
          <w:sz w:val="24"/>
          <w:szCs w:val="24"/>
          <w:lang w:eastAsia="en-US"/>
        </w:rPr>
        <w:t>-A</w:t>
      </w:r>
      <w:bookmarkEnd w:id="9"/>
      <w:r w:rsidRPr="00D111E4">
        <w:rPr>
          <w:rFonts w:eastAsia="Times New Roman"/>
          <w:bCs/>
          <w:sz w:val="24"/>
          <w:szCs w:val="24"/>
          <w:lang w:eastAsia="en-US"/>
        </w:rPr>
        <w:t xml:space="preserve">”;  </w:t>
      </w:r>
    </w:p>
    <w:p w14:paraId="6FCFB6D2" w14:textId="44C13B0F" w:rsidR="00D111E4" w:rsidRPr="00D111E4" w:rsidRDefault="00D111E4" w:rsidP="00E304E7">
      <w:pPr>
        <w:ind w:right="-766"/>
        <w:jc w:val="both"/>
        <w:rPr>
          <w:rFonts w:eastAsia="Times New Roman"/>
          <w:bCs/>
          <w:sz w:val="24"/>
          <w:szCs w:val="24"/>
          <w:lang w:eastAsia="en-US"/>
        </w:rPr>
      </w:pPr>
      <w:r w:rsidRPr="00D111E4">
        <w:rPr>
          <w:rFonts w:eastAsia="Times New Roman"/>
          <w:bCs/>
          <w:sz w:val="24"/>
          <w:szCs w:val="24"/>
          <w:lang w:eastAsia="en-US"/>
        </w:rPr>
        <w:t xml:space="preserve">6.2.3. atzīme: „Neatvērt līdz 2019.gada </w:t>
      </w:r>
      <w:r w:rsidR="00E304E7">
        <w:rPr>
          <w:rFonts w:eastAsia="Times New Roman"/>
          <w:bCs/>
          <w:sz w:val="24"/>
          <w:szCs w:val="24"/>
          <w:lang w:eastAsia="en-US"/>
        </w:rPr>
        <w:t>22</w:t>
      </w:r>
      <w:r w:rsidRPr="00D111E4">
        <w:rPr>
          <w:rFonts w:eastAsia="Times New Roman"/>
          <w:bCs/>
          <w:sz w:val="24"/>
          <w:szCs w:val="24"/>
          <w:lang w:eastAsia="en-US"/>
        </w:rPr>
        <w:t>.novembrim, plkst.15.00”.</w:t>
      </w:r>
      <w:r w:rsidR="00E304E7">
        <w:rPr>
          <w:rFonts w:eastAsia="Times New Roman"/>
          <w:bCs/>
          <w:sz w:val="24"/>
          <w:szCs w:val="24"/>
          <w:lang w:eastAsia="en-US"/>
        </w:rPr>
        <w:t xml:space="preserve"> </w:t>
      </w:r>
    </w:p>
    <w:p w14:paraId="0EA586FC" w14:textId="77777777" w:rsidR="00D111E4" w:rsidRPr="00D111E4" w:rsidRDefault="00D111E4" w:rsidP="00E304E7">
      <w:pPr>
        <w:ind w:right="-766"/>
        <w:jc w:val="both"/>
        <w:rPr>
          <w:rFonts w:eastAsia="Times New Roman"/>
          <w:bCs/>
          <w:sz w:val="24"/>
          <w:szCs w:val="24"/>
          <w:lang w:eastAsia="en-US"/>
        </w:rPr>
      </w:pPr>
      <w:r w:rsidRPr="00D111E4">
        <w:rPr>
          <w:rFonts w:eastAsia="Times New Roman"/>
          <w:bCs/>
          <w:sz w:val="24"/>
          <w:szCs w:val="24"/>
          <w:lang w:eastAsia="en-US"/>
        </w:rPr>
        <w:t xml:space="preserve">6.2.4. Piedāvājumam jābūt </w:t>
      </w:r>
      <w:proofErr w:type="spellStart"/>
      <w:r w:rsidRPr="00D111E4">
        <w:rPr>
          <w:rFonts w:eastAsia="Times New Roman"/>
          <w:bCs/>
          <w:sz w:val="24"/>
          <w:szCs w:val="24"/>
          <w:lang w:eastAsia="en-US"/>
        </w:rPr>
        <w:t>cauršūtam</w:t>
      </w:r>
      <w:proofErr w:type="spellEnd"/>
      <w:r w:rsidRPr="00D111E4">
        <w:rPr>
          <w:rFonts w:eastAsia="Times New Roman"/>
          <w:bCs/>
          <w:sz w:val="24"/>
          <w:szCs w:val="24"/>
          <w:lang w:eastAsia="en-US"/>
        </w:rPr>
        <w:t xml:space="preserve"> tā, lai dokumentus nebūtu iespējams atdalīt. Ja Pretendents piedāvājumā iesniedz dokumenta/-u kopiju/-</w:t>
      </w:r>
      <w:proofErr w:type="spellStart"/>
      <w:r w:rsidRPr="00D111E4">
        <w:rPr>
          <w:rFonts w:eastAsia="Times New Roman"/>
          <w:bCs/>
          <w:sz w:val="24"/>
          <w:szCs w:val="24"/>
          <w:lang w:eastAsia="en-US"/>
        </w:rPr>
        <w:t>as</w:t>
      </w:r>
      <w:proofErr w:type="spellEnd"/>
      <w:r w:rsidRPr="00D111E4">
        <w:rPr>
          <w:rFonts w:eastAsia="Times New Roman"/>
          <w:bCs/>
          <w:sz w:val="24"/>
          <w:szCs w:val="24"/>
          <w:lang w:eastAsia="en-US"/>
        </w:rPr>
        <w:t>, kopijas/-u pareizība ir jāapliecina;</w:t>
      </w:r>
    </w:p>
    <w:p w14:paraId="7F382C36" w14:textId="77777777" w:rsidR="00D111E4" w:rsidRPr="00D111E4" w:rsidRDefault="00D111E4" w:rsidP="00E304E7">
      <w:pPr>
        <w:ind w:right="-766"/>
        <w:jc w:val="both"/>
        <w:rPr>
          <w:rFonts w:eastAsia="Times New Roman"/>
          <w:bCs/>
          <w:sz w:val="24"/>
          <w:szCs w:val="24"/>
          <w:lang w:eastAsia="en-US"/>
        </w:rPr>
      </w:pPr>
      <w:r w:rsidRPr="00D111E4">
        <w:rPr>
          <w:rFonts w:eastAsia="Times New Roman"/>
          <w:bCs/>
          <w:sz w:val="24"/>
          <w:szCs w:val="24"/>
          <w:lang w:eastAsia="en-US"/>
        </w:rPr>
        <w:lastRenderedPageBreak/>
        <w:t>6.2.5. Piedāvājums jāsagatavo latviešu valodā. Citā valodā sagatavotiem piedāvājuma dokumentiem jāpievieno pretendenta apliecināts tulkojums latviešu valodā;</w:t>
      </w:r>
    </w:p>
    <w:p w14:paraId="29051C70" w14:textId="77777777" w:rsidR="00D111E4" w:rsidRPr="00D111E4" w:rsidRDefault="00D111E4" w:rsidP="00E304E7">
      <w:pPr>
        <w:ind w:right="-766"/>
        <w:jc w:val="both"/>
        <w:rPr>
          <w:rFonts w:eastAsia="Times New Roman"/>
          <w:bCs/>
          <w:sz w:val="24"/>
          <w:szCs w:val="24"/>
          <w:lang w:eastAsia="en-US"/>
        </w:rPr>
      </w:pPr>
      <w:r w:rsidRPr="00D111E4">
        <w:rPr>
          <w:rFonts w:eastAsia="Times New Roman"/>
          <w:bCs/>
          <w:sz w:val="24"/>
          <w:szCs w:val="24"/>
          <w:lang w:eastAsia="en-US"/>
        </w:rPr>
        <w:t xml:space="preserve">6.2.6. Piedāvājums jāparaksta pretendenta </w:t>
      </w:r>
      <w:proofErr w:type="spellStart"/>
      <w:r w:rsidRPr="00D111E4">
        <w:rPr>
          <w:rFonts w:eastAsia="Times New Roman"/>
          <w:bCs/>
          <w:sz w:val="24"/>
          <w:szCs w:val="24"/>
          <w:lang w:eastAsia="en-US"/>
        </w:rPr>
        <w:t>paraksttiesīgai</w:t>
      </w:r>
      <w:proofErr w:type="spellEnd"/>
      <w:r w:rsidRPr="00D111E4">
        <w:rPr>
          <w:rFonts w:eastAsia="Times New Roman"/>
          <w:bCs/>
          <w:sz w:val="24"/>
          <w:szCs w:val="24"/>
          <w:lang w:eastAsia="en-US"/>
        </w:rPr>
        <w:t xml:space="preserve"> personai. Ja piedāvājumu cenu aptaujā paraksta pretendenta pilnvarota persona, pretendenta atlases dokumentiem pievieno attiecīgo pilnvaru.</w:t>
      </w:r>
    </w:p>
    <w:p w14:paraId="4420C23D" w14:textId="77777777" w:rsidR="00D111E4" w:rsidRPr="00D111E4" w:rsidRDefault="00D111E4" w:rsidP="00E304E7">
      <w:pPr>
        <w:ind w:right="-766"/>
        <w:jc w:val="both"/>
        <w:rPr>
          <w:rFonts w:eastAsia="Times New Roman"/>
          <w:bCs/>
          <w:sz w:val="24"/>
          <w:szCs w:val="24"/>
          <w:lang w:eastAsia="en-US"/>
        </w:rPr>
      </w:pPr>
      <w:r w:rsidRPr="00D111E4">
        <w:rPr>
          <w:rFonts w:eastAsia="Times New Roman"/>
          <w:bCs/>
          <w:sz w:val="24"/>
          <w:szCs w:val="24"/>
          <w:lang w:eastAsia="en-US"/>
        </w:rPr>
        <w:t>6.2.7. Viens pretendents var iesniegt tikai vienu piedāvājumu. Piedāvājuma varianti nav pieļaujami. Par piedāvājuma variantu iesniegšanu uzskatāmi arī gadījumi, ja piedāvājumus iesniedz divi vai vairāki saistīti uzņēmumi, kas uzskatāmi par vienu tirgus dalībnieku Konkurences likuma izpratnē.</w:t>
      </w:r>
    </w:p>
    <w:p w14:paraId="37C877ED" w14:textId="3FFD46EF" w:rsidR="00D111E4" w:rsidRPr="00D111E4" w:rsidRDefault="00D111E4" w:rsidP="00E304E7">
      <w:pPr>
        <w:ind w:right="-766"/>
        <w:jc w:val="both"/>
        <w:rPr>
          <w:rFonts w:eastAsia="Times New Roman"/>
          <w:bCs/>
          <w:iCs/>
          <w:sz w:val="24"/>
          <w:szCs w:val="24"/>
          <w:lang w:eastAsia="en-US"/>
        </w:rPr>
      </w:pPr>
      <w:r w:rsidRPr="00D111E4">
        <w:rPr>
          <w:rFonts w:eastAsia="Times New Roman"/>
          <w:bCs/>
          <w:sz w:val="24"/>
          <w:szCs w:val="24"/>
          <w:lang w:eastAsia="en-US"/>
        </w:rPr>
        <w:t>7.</w:t>
      </w:r>
      <w:r w:rsidRPr="00D111E4">
        <w:rPr>
          <w:rFonts w:eastAsia="Times New Roman"/>
          <w:b/>
          <w:bCs/>
          <w:sz w:val="24"/>
          <w:szCs w:val="24"/>
          <w:lang w:eastAsia="en-US"/>
        </w:rPr>
        <w:t xml:space="preserve"> Līguma darbības laiks (darbu izpildes termiņš): </w:t>
      </w:r>
      <w:r w:rsidR="00E304E7">
        <w:rPr>
          <w:rFonts w:eastAsiaTheme="minorHAnsi"/>
          <w:sz w:val="24"/>
          <w:szCs w:val="24"/>
          <w:lang w:eastAsia="en-US"/>
        </w:rPr>
        <w:t>12.mēneši vai līdz līguma summas sasniegšanai</w:t>
      </w:r>
      <w:r w:rsidRPr="00D111E4">
        <w:rPr>
          <w:rFonts w:eastAsia="Times New Roman"/>
          <w:bCs/>
          <w:iCs/>
          <w:sz w:val="24"/>
          <w:szCs w:val="24"/>
          <w:lang w:eastAsia="en-US"/>
        </w:rPr>
        <w:t xml:space="preserve">. </w:t>
      </w:r>
    </w:p>
    <w:p w14:paraId="20AD89CE" w14:textId="77777777" w:rsidR="00D111E4" w:rsidRPr="00D111E4" w:rsidRDefault="00D111E4" w:rsidP="00E304E7">
      <w:pPr>
        <w:ind w:right="-766"/>
        <w:jc w:val="both"/>
        <w:rPr>
          <w:rFonts w:eastAsia="Times New Roman"/>
          <w:bCs/>
          <w:sz w:val="24"/>
          <w:szCs w:val="24"/>
          <w:lang w:eastAsia="en-US"/>
        </w:rPr>
      </w:pPr>
      <w:r w:rsidRPr="00D111E4">
        <w:rPr>
          <w:rFonts w:eastAsia="Times New Roman"/>
          <w:bCs/>
          <w:sz w:val="24"/>
          <w:szCs w:val="24"/>
          <w:lang w:eastAsia="en-US"/>
        </w:rPr>
        <w:t>8.</w:t>
      </w:r>
      <w:r w:rsidRPr="00D111E4">
        <w:rPr>
          <w:rFonts w:eastAsia="Times New Roman"/>
          <w:b/>
          <w:bCs/>
          <w:sz w:val="24"/>
          <w:szCs w:val="24"/>
          <w:lang w:eastAsia="en-US"/>
        </w:rPr>
        <w:t xml:space="preserve"> Citi nosacījumi: </w:t>
      </w:r>
    </w:p>
    <w:p w14:paraId="3C8C5AFC" w14:textId="77777777" w:rsidR="00D111E4" w:rsidRPr="00D111E4" w:rsidRDefault="00D111E4" w:rsidP="00E304E7">
      <w:pPr>
        <w:ind w:right="-766"/>
        <w:jc w:val="both"/>
        <w:rPr>
          <w:rFonts w:eastAsia="Times New Roman"/>
          <w:bCs/>
          <w:sz w:val="24"/>
          <w:szCs w:val="24"/>
          <w:lang w:eastAsia="en-US"/>
        </w:rPr>
      </w:pPr>
      <w:r w:rsidRPr="00D111E4">
        <w:rPr>
          <w:rFonts w:eastAsia="Times New Roman"/>
          <w:bCs/>
          <w:sz w:val="24"/>
          <w:szCs w:val="24"/>
          <w:lang w:eastAsia="en-US"/>
        </w:rPr>
        <w:t>8.1.iepirkuma procedūrā drīkst piedalīties LR Komercreģistrā reģistrētas un atbilstošā ārvalstu reģistrā reģistrētas fiziskās, juridiskās personas vai personu apvienības;</w:t>
      </w:r>
    </w:p>
    <w:p w14:paraId="6F8B4365" w14:textId="77777777" w:rsidR="00D111E4" w:rsidRPr="00D111E4" w:rsidRDefault="00D111E4" w:rsidP="00E304E7">
      <w:pPr>
        <w:ind w:right="-766"/>
        <w:jc w:val="both"/>
        <w:rPr>
          <w:rFonts w:eastAsia="Times New Roman"/>
          <w:bCs/>
          <w:sz w:val="24"/>
          <w:szCs w:val="24"/>
          <w:lang w:eastAsia="en-US"/>
        </w:rPr>
      </w:pPr>
      <w:r w:rsidRPr="00D111E4">
        <w:rPr>
          <w:rFonts w:eastAsia="Times New Roman"/>
          <w:bCs/>
          <w:sz w:val="24"/>
          <w:szCs w:val="24"/>
          <w:lang w:eastAsia="en-US"/>
        </w:rPr>
        <w:t xml:space="preserve">8.2. Latvijā reģistrētam pretendentam reģistrācijas apliecības kopija nav jāiesniedz; </w:t>
      </w:r>
    </w:p>
    <w:p w14:paraId="4CA56F54" w14:textId="77777777" w:rsidR="00D111E4" w:rsidRPr="00D111E4" w:rsidRDefault="00D111E4" w:rsidP="00E304E7">
      <w:pPr>
        <w:ind w:right="-766"/>
        <w:jc w:val="both"/>
        <w:rPr>
          <w:rFonts w:eastAsia="Times New Roman"/>
          <w:bCs/>
          <w:sz w:val="24"/>
          <w:szCs w:val="24"/>
          <w:lang w:eastAsia="en-US"/>
        </w:rPr>
      </w:pPr>
      <w:r w:rsidRPr="00D111E4">
        <w:rPr>
          <w:rFonts w:eastAsia="Times New Roman"/>
          <w:bCs/>
          <w:sz w:val="24"/>
          <w:szCs w:val="24"/>
          <w:lang w:eastAsia="en-US"/>
        </w:rPr>
        <w:t xml:space="preserve">8.3. ja pretendents nav reģistrēts Latvijā, tam jāiesniedz reģistrācijas valstī izsniegtas reģistrācijas apliecības kopija. </w:t>
      </w:r>
    </w:p>
    <w:p w14:paraId="01ACCA41" w14:textId="77777777" w:rsidR="00D111E4" w:rsidRPr="00D111E4" w:rsidRDefault="00D111E4" w:rsidP="00E304E7">
      <w:pPr>
        <w:ind w:right="-766"/>
        <w:jc w:val="both"/>
        <w:rPr>
          <w:rFonts w:eastAsia="Times New Roman"/>
          <w:bCs/>
          <w:sz w:val="24"/>
          <w:szCs w:val="24"/>
          <w:lang w:eastAsia="en-US"/>
        </w:rPr>
      </w:pPr>
      <w:r w:rsidRPr="00D111E4">
        <w:rPr>
          <w:rFonts w:eastAsia="Times New Roman"/>
          <w:bCs/>
          <w:sz w:val="24"/>
          <w:szCs w:val="24"/>
          <w:lang w:eastAsia="en-US"/>
        </w:rPr>
        <w:t xml:space="preserve">8.4. 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D111E4">
        <w:rPr>
          <w:rFonts w:eastAsia="Times New Roman"/>
          <w:bCs/>
          <w:sz w:val="24"/>
          <w:szCs w:val="24"/>
          <w:lang w:eastAsia="en-US"/>
        </w:rPr>
        <w:t>euro</w:t>
      </w:r>
      <w:proofErr w:type="spellEnd"/>
      <w:r w:rsidRPr="00D111E4">
        <w:rPr>
          <w:rFonts w:eastAsia="Times New Roman"/>
          <w:bCs/>
          <w:sz w:val="24"/>
          <w:szCs w:val="24"/>
          <w:lang w:eastAsia="en-US"/>
        </w:rPr>
        <w:t>,</w:t>
      </w:r>
    </w:p>
    <w:p w14:paraId="5CD7BFD5" w14:textId="77777777" w:rsidR="00D111E4" w:rsidRPr="00D111E4" w:rsidRDefault="00D111E4" w:rsidP="00E304E7">
      <w:pPr>
        <w:ind w:right="-766"/>
        <w:jc w:val="both"/>
        <w:rPr>
          <w:rFonts w:eastAsia="Times New Roman"/>
          <w:bCs/>
          <w:sz w:val="24"/>
          <w:szCs w:val="24"/>
          <w:lang w:eastAsia="en-US"/>
        </w:rPr>
      </w:pPr>
      <w:r w:rsidRPr="00D111E4">
        <w:rPr>
          <w:rFonts w:eastAsia="Times New Roman"/>
          <w:bCs/>
          <w:sz w:val="24"/>
          <w:szCs w:val="24"/>
          <w:lang w:eastAsia="en-US"/>
        </w:rPr>
        <w:t>8.5. Darbu apmaksas veids: 100% pēcapmaksa līdz 30 darba dienām  pēc preces saņemšanas.</w:t>
      </w:r>
    </w:p>
    <w:p w14:paraId="5BE72C44" w14:textId="398C266E" w:rsidR="00D111E4" w:rsidRPr="00D111E4" w:rsidRDefault="00D111E4" w:rsidP="00D111E4">
      <w:pPr>
        <w:ind w:right="-93"/>
        <w:jc w:val="both"/>
        <w:rPr>
          <w:rFonts w:eastAsia="Times New Roman"/>
          <w:bCs/>
          <w:sz w:val="24"/>
          <w:szCs w:val="24"/>
          <w:lang w:eastAsia="en-US"/>
        </w:rPr>
      </w:pPr>
      <w:r w:rsidRPr="00D111E4">
        <w:rPr>
          <w:rFonts w:eastAsia="Times New Roman"/>
          <w:bCs/>
          <w:sz w:val="24"/>
          <w:szCs w:val="24"/>
          <w:lang w:eastAsia="en-US"/>
        </w:rPr>
        <w:t xml:space="preserve">8.6. Paredzamā līgumcena: līdz EUR </w:t>
      </w:r>
      <w:r w:rsidR="00E304E7">
        <w:rPr>
          <w:rFonts w:eastAsia="Times New Roman"/>
          <w:bCs/>
          <w:sz w:val="24"/>
          <w:szCs w:val="24"/>
          <w:lang w:eastAsia="en-US"/>
        </w:rPr>
        <w:t>9</w:t>
      </w:r>
      <w:r w:rsidRPr="00D111E4">
        <w:rPr>
          <w:rFonts w:eastAsia="Times New Roman"/>
          <w:bCs/>
          <w:sz w:val="24"/>
          <w:szCs w:val="24"/>
          <w:lang w:eastAsia="en-US"/>
        </w:rPr>
        <w:t> </w:t>
      </w:r>
      <w:r w:rsidR="00E304E7">
        <w:rPr>
          <w:rFonts w:eastAsia="Times New Roman"/>
          <w:bCs/>
          <w:sz w:val="24"/>
          <w:szCs w:val="24"/>
          <w:lang w:eastAsia="en-US"/>
        </w:rPr>
        <w:t>900</w:t>
      </w:r>
      <w:r w:rsidRPr="00D111E4">
        <w:rPr>
          <w:rFonts w:eastAsia="Times New Roman"/>
          <w:bCs/>
          <w:sz w:val="24"/>
          <w:szCs w:val="24"/>
          <w:lang w:eastAsia="en-US"/>
        </w:rPr>
        <w:t>,00.</w:t>
      </w:r>
    </w:p>
    <w:p w14:paraId="4E9A0E09" w14:textId="77777777" w:rsidR="00D111E4" w:rsidRPr="00D111E4" w:rsidRDefault="00D111E4" w:rsidP="00D111E4">
      <w:pPr>
        <w:ind w:right="-93"/>
        <w:jc w:val="both"/>
        <w:rPr>
          <w:rFonts w:eastAsia="Times New Roman"/>
          <w:bCs/>
          <w:sz w:val="24"/>
          <w:szCs w:val="24"/>
          <w:lang w:eastAsia="en-US"/>
        </w:rPr>
      </w:pPr>
      <w:r w:rsidRPr="00D111E4">
        <w:rPr>
          <w:rFonts w:eastAsia="Times New Roman"/>
          <w:bCs/>
          <w:sz w:val="24"/>
          <w:szCs w:val="24"/>
          <w:lang w:eastAsia="en-US"/>
        </w:rPr>
        <w:t xml:space="preserve">8.7. Aptaujas rezultāti tiks publicēti Pasūtītāja un Daugavpils pilsētas domes mājas lapās </w:t>
      </w:r>
      <w:hyperlink r:id="rId10" w:history="1">
        <w:r w:rsidRPr="00D111E4">
          <w:rPr>
            <w:rFonts w:eastAsiaTheme="minorHAnsi"/>
            <w:bCs/>
            <w:color w:val="0563C1" w:themeColor="hyperlink"/>
            <w:sz w:val="24"/>
            <w:szCs w:val="24"/>
            <w:u w:val="single"/>
            <w:lang w:eastAsia="en-US"/>
          </w:rPr>
          <w:t>www.labiekartosana.lv</w:t>
        </w:r>
      </w:hyperlink>
      <w:r w:rsidRPr="00D111E4">
        <w:rPr>
          <w:rFonts w:eastAsia="Times New Roman"/>
          <w:bCs/>
          <w:sz w:val="24"/>
          <w:szCs w:val="24"/>
          <w:lang w:eastAsia="en-US"/>
        </w:rPr>
        <w:t xml:space="preserve">,  </w:t>
      </w:r>
      <w:hyperlink r:id="rId11" w:history="1">
        <w:r w:rsidRPr="00D111E4">
          <w:rPr>
            <w:rFonts w:eastAsiaTheme="minorHAnsi"/>
            <w:bCs/>
            <w:color w:val="0563C1" w:themeColor="hyperlink"/>
            <w:sz w:val="24"/>
            <w:szCs w:val="24"/>
            <w:u w:val="single"/>
            <w:lang w:eastAsia="en-US"/>
          </w:rPr>
          <w:t>www.daugavpils.lv</w:t>
        </w:r>
      </w:hyperlink>
      <w:r w:rsidRPr="00D111E4">
        <w:rPr>
          <w:rFonts w:eastAsia="Times New Roman"/>
          <w:bCs/>
          <w:sz w:val="24"/>
          <w:szCs w:val="24"/>
          <w:lang w:eastAsia="en-US"/>
        </w:rPr>
        <w:t xml:space="preserve"> .</w:t>
      </w:r>
    </w:p>
    <w:p w14:paraId="0719473D" w14:textId="77777777" w:rsidR="00D111E4" w:rsidRPr="00D111E4" w:rsidRDefault="00D111E4" w:rsidP="00D111E4">
      <w:pPr>
        <w:jc w:val="center"/>
        <w:rPr>
          <w:rFonts w:eastAsia="Lucida Sans Unicode"/>
          <w:b/>
          <w:bCs/>
          <w:kern w:val="1"/>
          <w:sz w:val="24"/>
          <w:szCs w:val="24"/>
          <w:lang w:eastAsia="ar-SA"/>
        </w:rPr>
      </w:pPr>
    </w:p>
    <w:p w14:paraId="6FCEAC13" w14:textId="77777777" w:rsidR="00D111E4" w:rsidRPr="00D111E4" w:rsidRDefault="00D111E4" w:rsidP="00D111E4">
      <w:pPr>
        <w:jc w:val="both"/>
        <w:rPr>
          <w:rFonts w:eastAsia="Times New Roman"/>
          <w:sz w:val="24"/>
          <w:szCs w:val="24"/>
          <w:u w:val="single"/>
          <w:lang w:eastAsia="en-US"/>
        </w:rPr>
      </w:pPr>
      <w:r w:rsidRPr="00D111E4">
        <w:rPr>
          <w:rFonts w:eastAsia="Times New Roman"/>
          <w:sz w:val="24"/>
          <w:szCs w:val="24"/>
          <w:u w:val="single"/>
          <w:lang w:eastAsia="en-US"/>
        </w:rPr>
        <w:t>9.Pielikumi:</w:t>
      </w:r>
    </w:p>
    <w:p w14:paraId="66AC4897" w14:textId="77777777" w:rsidR="00D111E4" w:rsidRPr="00D111E4" w:rsidRDefault="00D111E4" w:rsidP="00D111E4">
      <w:pPr>
        <w:jc w:val="both"/>
        <w:rPr>
          <w:rFonts w:eastAsia="Times New Roman"/>
          <w:sz w:val="24"/>
          <w:szCs w:val="24"/>
          <w:lang w:eastAsia="en-US"/>
        </w:rPr>
      </w:pPr>
      <w:r w:rsidRPr="00D111E4">
        <w:rPr>
          <w:rFonts w:eastAsia="Times New Roman"/>
          <w:sz w:val="24"/>
          <w:szCs w:val="24"/>
          <w:lang w:eastAsia="en-US"/>
        </w:rPr>
        <w:t>Pielikums Nr.1. Pieteikums.</w:t>
      </w:r>
    </w:p>
    <w:p w14:paraId="7A69B413" w14:textId="77777777" w:rsidR="00D111E4" w:rsidRPr="00D111E4" w:rsidRDefault="00D111E4" w:rsidP="00D111E4">
      <w:pPr>
        <w:jc w:val="both"/>
        <w:rPr>
          <w:rFonts w:eastAsia="Times New Roman"/>
          <w:sz w:val="24"/>
          <w:szCs w:val="24"/>
          <w:lang w:eastAsia="en-US"/>
        </w:rPr>
      </w:pPr>
      <w:r w:rsidRPr="00D111E4">
        <w:rPr>
          <w:rFonts w:eastAsia="Times New Roman"/>
          <w:sz w:val="24"/>
          <w:szCs w:val="24"/>
          <w:lang w:eastAsia="en-US"/>
        </w:rPr>
        <w:t>Pielikums Nr.2. Tehniskā specifikācija.</w:t>
      </w:r>
    </w:p>
    <w:p w14:paraId="442E3A55" w14:textId="77777777" w:rsidR="00D111E4" w:rsidRPr="00D111E4" w:rsidRDefault="00D111E4" w:rsidP="00D111E4">
      <w:pPr>
        <w:jc w:val="both"/>
        <w:rPr>
          <w:rFonts w:eastAsia="Times New Roman"/>
          <w:sz w:val="24"/>
          <w:szCs w:val="24"/>
          <w:lang w:eastAsia="en-US"/>
        </w:rPr>
      </w:pPr>
      <w:r w:rsidRPr="00D111E4">
        <w:rPr>
          <w:rFonts w:eastAsia="Times New Roman"/>
          <w:sz w:val="24"/>
          <w:szCs w:val="24"/>
          <w:lang w:eastAsia="en-US"/>
        </w:rPr>
        <w:t>Pielikums Nr.3. Tehniskā piedāvājuma veidne.</w:t>
      </w:r>
    </w:p>
    <w:p w14:paraId="3C80AB6A" w14:textId="77777777" w:rsidR="00D111E4" w:rsidRPr="00D111E4" w:rsidRDefault="00D111E4" w:rsidP="00D111E4">
      <w:pPr>
        <w:jc w:val="both"/>
        <w:rPr>
          <w:rFonts w:eastAsia="Times New Roman"/>
          <w:sz w:val="24"/>
          <w:szCs w:val="24"/>
          <w:lang w:eastAsia="en-US"/>
        </w:rPr>
      </w:pPr>
      <w:r w:rsidRPr="00D111E4">
        <w:rPr>
          <w:rFonts w:eastAsia="Times New Roman"/>
          <w:sz w:val="24"/>
          <w:szCs w:val="24"/>
          <w:lang w:eastAsia="en-US"/>
        </w:rPr>
        <w:t>Pielikums Nr.4. Finanšu piedāvājuma veidne.</w:t>
      </w:r>
    </w:p>
    <w:p w14:paraId="2F3CE7DC" w14:textId="77777777" w:rsidR="00D111E4" w:rsidRPr="00D111E4" w:rsidRDefault="00D111E4" w:rsidP="00D111E4">
      <w:pPr>
        <w:jc w:val="both"/>
        <w:rPr>
          <w:rFonts w:eastAsia="Times New Roman"/>
          <w:sz w:val="24"/>
          <w:szCs w:val="24"/>
          <w:lang w:eastAsia="en-US"/>
        </w:rPr>
      </w:pPr>
    </w:p>
    <w:bookmarkEnd w:id="6"/>
    <w:bookmarkEnd w:id="7"/>
    <w:bookmarkEnd w:id="8"/>
    <w:p w14:paraId="4E97C168" w14:textId="77777777" w:rsidR="00D111E4" w:rsidRPr="00D111E4" w:rsidRDefault="00D111E4" w:rsidP="00D111E4">
      <w:pPr>
        <w:jc w:val="both"/>
        <w:rPr>
          <w:rFonts w:eastAsia="Times New Roman"/>
          <w:i/>
          <w:sz w:val="24"/>
          <w:szCs w:val="24"/>
          <w:lang w:eastAsia="en-US"/>
        </w:rPr>
      </w:pPr>
    </w:p>
    <w:p w14:paraId="60A93BD6" w14:textId="77777777" w:rsidR="00052529" w:rsidRDefault="00052529" w:rsidP="00052529">
      <w:pPr>
        <w:autoSpaceDE w:val="0"/>
        <w:autoSpaceDN w:val="0"/>
        <w:adjustRightInd w:val="0"/>
        <w:spacing w:line="298" w:lineRule="exact"/>
        <w:ind w:right="-1192"/>
        <w:jc w:val="right"/>
        <w:rPr>
          <w:rFonts w:eastAsia="Times New Roman"/>
          <w:bCs/>
          <w:i/>
          <w:sz w:val="24"/>
          <w:szCs w:val="24"/>
        </w:rPr>
      </w:pPr>
      <w:bookmarkStart w:id="10" w:name="_Hlk21441896"/>
    </w:p>
    <w:p w14:paraId="037C4CFF" w14:textId="79185502" w:rsidR="00052529" w:rsidRPr="00706E44" w:rsidRDefault="00706E44" w:rsidP="00706E44">
      <w:pPr>
        <w:autoSpaceDE w:val="0"/>
        <w:autoSpaceDN w:val="0"/>
        <w:adjustRightInd w:val="0"/>
        <w:spacing w:line="298" w:lineRule="exact"/>
        <w:ind w:right="-1192"/>
        <w:rPr>
          <w:rFonts w:eastAsia="Times New Roman"/>
          <w:bCs/>
          <w:iCs/>
        </w:rPr>
      </w:pPr>
      <w:proofErr w:type="spellStart"/>
      <w:r w:rsidRPr="00706E44">
        <w:rPr>
          <w:rFonts w:eastAsia="Times New Roman"/>
          <w:bCs/>
          <w:iCs/>
        </w:rPr>
        <w:t>S.Pankeviča</w:t>
      </w:r>
      <w:proofErr w:type="spellEnd"/>
      <w:r w:rsidRPr="00706E44">
        <w:rPr>
          <w:rFonts w:eastAsia="Times New Roman"/>
          <w:bCs/>
          <w:iCs/>
        </w:rPr>
        <w:t xml:space="preserve"> +371 26736637</w:t>
      </w:r>
    </w:p>
    <w:p w14:paraId="427B1BA0" w14:textId="77777777" w:rsidR="00052529" w:rsidRDefault="00052529" w:rsidP="00052529">
      <w:pPr>
        <w:autoSpaceDE w:val="0"/>
        <w:autoSpaceDN w:val="0"/>
        <w:adjustRightInd w:val="0"/>
        <w:spacing w:line="298" w:lineRule="exact"/>
        <w:ind w:right="-1192"/>
        <w:jc w:val="right"/>
        <w:rPr>
          <w:rFonts w:eastAsia="Times New Roman"/>
          <w:bCs/>
          <w:i/>
          <w:sz w:val="24"/>
          <w:szCs w:val="24"/>
        </w:rPr>
      </w:pPr>
    </w:p>
    <w:p w14:paraId="2AE8BEFB" w14:textId="77777777" w:rsidR="00052529" w:rsidRDefault="00052529" w:rsidP="00052529">
      <w:pPr>
        <w:autoSpaceDE w:val="0"/>
        <w:autoSpaceDN w:val="0"/>
        <w:adjustRightInd w:val="0"/>
        <w:spacing w:line="298" w:lineRule="exact"/>
        <w:ind w:right="-1192"/>
        <w:jc w:val="right"/>
        <w:rPr>
          <w:rFonts w:eastAsia="Times New Roman"/>
          <w:bCs/>
          <w:i/>
          <w:sz w:val="24"/>
          <w:szCs w:val="24"/>
        </w:rPr>
      </w:pPr>
    </w:p>
    <w:p w14:paraId="3D4D2C2D" w14:textId="77777777" w:rsidR="00052529" w:rsidRDefault="00052529" w:rsidP="00052529">
      <w:pPr>
        <w:autoSpaceDE w:val="0"/>
        <w:autoSpaceDN w:val="0"/>
        <w:adjustRightInd w:val="0"/>
        <w:spacing w:line="298" w:lineRule="exact"/>
        <w:ind w:right="-1192"/>
        <w:jc w:val="right"/>
        <w:rPr>
          <w:rFonts w:eastAsia="Times New Roman"/>
          <w:bCs/>
          <w:i/>
          <w:sz w:val="24"/>
          <w:szCs w:val="24"/>
        </w:rPr>
      </w:pPr>
    </w:p>
    <w:p w14:paraId="48B068CA" w14:textId="77777777" w:rsidR="00052529" w:rsidRDefault="00052529" w:rsidP="00052529">
      <w:pPr>
        <w:autoSpaceDE w:val="0"/>
        <w:autoSpaceDN w:val="0"/>
        <w:adjustRightInd w:val="0"/>
        <w:spacing w:line="298" w:lineRule="exact"/>
        <w:ind w:right="-1192"/>
        <w:jc w:val="right"/>
        <w:rPr>
          <w:rFonts w:eastAsia="Times New Roman"/>
          <w:bCs/>
          <w:i/>
          <w:sz w:val="24"/>
          <w:szCs w:val="24"/>
        </w:rPr>
      </w:pPr>
    </w:p>
    <w:p w14:paraId="49D98DE7" w14:textId="77777777" w:rsidR="00052529" w:rsidRDefault="00052529" w:rsidP="00052529">
      <w:pPr>
        <w:autoSpaceDE w:val="0"/>
        <w:autoSpaceDN w:val="0"/>
        <w:adjustRightInd w:val="0"/>
        <w:spacing w:line="298" w:lineRule="exact"/>
        <w:ind w:right="-1192"/>
        <w:jc w:val="right"/>
        <w:rPr>
          <w:rFonts w:eastAsia="Times New Roman"/>
          <w:bCs/>
          <w:i/>
          <w:sz w:val="24"/>
          <w:szCs w:val="24"/>
        </w:rPr>
      </w:pPr>
    </w:p>
    <w:p w14:paraId="51FAFFA8" w14:textId="77777777" w:rsidR="00052529" w:rsidRDefault="00052529" w:rsidP="00052529">
      <w:pPr>
        <w:autoSpaceDE w:val="0"/>
        <w:autoSpaceDN w:val="0"/>
        <w:adjustRightInd w:val="0"/>
        <w:spacing w:line="298" w:lineRule="exact"/>
        <w:ind w:right="-1192"/>
        <w:jc w:val="right"/>
        <w:rPr>
          <w:rFonts w:eastAsia="Times New Roman"/>
          <w:bCs/>
          <w:i/>
          <w:sz w:val="24"/>
          <w:szCs w:val="24"/>
        </w:rPr>
      </w:pPr>
    </w:p>
    <w:p w14:paraId="0D5F5D59" w14:textId="77777777" w:rsidR="00052529" w:rsidRDefault="00052529" w:rsidP="00052529">
      <w:pPr>
        <w:autoSpaceDE w:val="0"/>
        <w:autoSpaceDN w:val="0"/>
        <w:adjustRightInd w:val="0"/>
        <w:spacing w:line="298" w:lineRule="exact"/>
        <w:ind w:right="-1192"/>
        <w:jc w:val="right"/>
        <w:rPr>
          <w:rFonts w:eastAsia="Times New Roman"/>
          <w:bCs/>
          <w:i/>
          <w:sz w:val="24"/>
          <w:szCs w:val="24"/>
        </w:rPr>
      </w:pPr>
    </w:p>
    <w:p w14:paraId="1A5DCDF0" w14:textId="77777777" w:rsidR="00052529" w:rsidRDefault="00052529" w:rsidP="00052529">
      <w:pPr>
        <w:autoSpaceDE w:val="0"/>
        <w:autoSpaceDN w:val="0"/>
        <w:adjustRightInd w:val="0"/>
        <w:spacing w:line="298" w:lineRule="exact"/>
        <w:ind w:right="-1192"/>
        <w:jc w:val="right"/>
        <w:rPr>
          <w:rFonts w:eastAsia="Times New Roman"/>
          <w:bCs/>
          <w:i/>
          <w:sz w:val="24"/>
          <w:szCs w:val="24"/>
        </w:rPr>
      </w:pPr>
    </w:p>
    <w:p w14:paraId="1B206D2B" w14:textId="77777777" w:rsidR="00052529" w:rsidRDefault="00052529" w:rsidP="00052529">
      <w:pPr>
        <w:autoSpaceDE w:val="0"/>
        <w:autoSpaceDN w:val="0"/>
        <w:adjustRightInd w:val="0"/>
        <w:spacing w:line="298" w:lineRule="exact"/>
        <w:ind w:right="-1192"/>
        <w:jc w:val="right"/>
        <w:rPr>
          <w:rFonts w:eastAsia="Times New Roman"/>
          <w:bCs/>
          <w:i/>
          <w:sz w:val="24"/>
          <w:szCs w:val="24"/>
        </w:rPr>
      </w:pPr>
    </w:p>
    <w:p w14:paraId="7E1DB36D" w14:textId="77777777" w:rsidR="00052529" w:rsidRDefault="00052529" w:rsidP="00BB19FD">
      <w:pPr>
        <w:autoSpaceDE w:val="0"/>
        <w:autoSpaceDN w:val="0"/>
        <w:adjustRightInd w:val="0"/>
        <w:spacing w:line="298" w:lineRule="exact"/>
        <w:ind w:right="-1192"/>
        <w:rPr>
          <w:rFonts w:eastAsia="Times New Roman"/>
          <w:bCs/>
          <w:i/>
          <w:sz w:val="24"/>
          <w:szCs w:val="24"/>
        </w:rPr>
      </w:pPr>
    </w:p>
    <w:p w14:paraId="6C4BEEF3" w14:textId="77777777" w:rsidR="00BB19FD" w:rsidRPr="00BB19FD" w:rsidRDefault="00BB19FD" w:rsidP="00BB19FD">
      <w:pPr>
        <w:suppressAutoHyphens/>
        <w:ind w:right="-908"/>
        <w:jc w:val="center"/>
        <w:rPr>
          <w:i/>
          <w:lang w:eastAsia="ar-SA"/>
        </w:rPr>
      </w:pPr>
      <w:r w:rsidRPr="00BB19FD">
        <w:rPr>
          <w:i/>
          <w:lang w:eastAsia="ar-SA"/>
        </w:rPr>
        <w:t xml:space="preserve">Piezīme: Sludinājums nav pakļauts Publisko iepirkumu likuma tiesiskajam regulējumam, jo paredzamā kopējā līgumcena ir zemāka par </w:t>
      </w:r>
      <w:proofErr w:type="spellStart"/>
      <w:r w:rsidRPr="00BB19FD">
        <w:rPr>
          <w:i/>
          <w:lang w:eastAsia="ar-SA"/>
        </w:rPr>
        <w:t>euro</w:t>
      </w:r>
      <w:proofErr w:type="spellEnd"/>
      <w:r w:rsidRPr="00BB19FD">
        <w:rPr>
          <w:i/>
          <w:lang w:eastAsia="ar-SA"/>
        </w:rPr>
        <w:t xml:space="preserve"> 10 000. Sludinājums tiek publicēts pēc brīvprātības principa, izpildot Publiskas personas finanšu līdzekļu un mantas izšķērdēšanas novēršanas likuma 3. panta trešā punkta prasības.</w:t>
      </w:r>
    </w:p>
    <w:p w14:paraId="4B691E92" w14:textId="77777777" w:rsidR="00052529" w:rsidRDefault="00052529" w:rsidP="00052529">
      <w:pPr>
        <w:autoSpaceDE w:val="0"/>
        <w:autoSpaceDN w:val="0"/>
        <w:adjustRightInd w:val="0"/>
        <w:spacing w:line="298" w:lineRule="exact"/>
        <w:ind w:right="-1192"/>
        <w:jc w:val="right"/>
        <w:rPr>
          <w:rFonts w:eastAsia="Times New Roman"/>
          <w:bCs/>
          <w:i/>
          <w:sz w:val="24"/>
          <w:szCs w:val="24"/>
        </w:rPr>
      </w:pPr>
    </w:p>
    <w:p w14:paraId="4F47DE3B" w14:textId="77777777" w:rsidR="00052529" w:rsidRDefault="00052529" w:rsidP="00052529">
      <w:pPr>
        <w:autoSpaceDE w:val="0"/>
        <w:autoSpaceDN w:val="0"/>
        <w:adjustRightInd w:val="0"/>
        <w:spacing w:line="298" w:lineRule="exact"/>
        <w:ind w:right="-1192"/>
        <w:jc w:val="right"/>
        <w:rPr>
          <w:rFonts w:eastAsia="Times New Roman"/>
          <w:bCs/>
          <w:i/>
          <w:sz w:val="24"/>
          <w:szCs w:val="24"/>
        </w:rPr>
      </w:pPr>
    </w:p>
    <w:p w14:paraId="7744C9E9" w14:textId="1AC694D1" w:rsidR="00052529" w:rsidRPr="00052529" w:rsidRDefault="00052529" w:rsidP="00052529">
      <w:pPr>
        <w:autoSpaceDE w:val="0"/>
        <w:autoSpaceDN w:val="0"/>
        <w:adjustRightInd w:val="0"/>
        <w:spacing w:line="298" w:lineRule="exact"/>
        <w:ind w:right="-1192"/>
        <w:jc w:val="right"/>
        <w:rPr>
          <w:rFonts w:eastAsia="Times New Roman"/>
          <w:bCs/>
          <w:i/>
          <w:sz w:val="24"/>
          <w:szCs w:val="24"/>
        </w:rPr>
      </w:pPr>
      <w:bookmarkStart w:id="11" w:name="_Hlk24702948"/>
      <w:r w:rsidRPr="00052529">
        <w:rPr>
          <w:rFonts w:eastAsia="Times New Roman"/>
          <w:bCs/>
          <w:i/>
          <w:sz w:val="24"/>
          <w:szCs w:val="24"/>
        </w:rPr>
        <w:lastRenderedPageBreak/>
        <w:t>Pielikums Nr.1</w:t>
      </w:r>
    </w:p>
    <w:p w14:paraId="2502ED60" w14:textId="77777777" w:rsidR="00052529" w:rsidRPr="00052529" w:rsidRDefault="00052529" w:rsidP="00052529">
      <w:pPr>
        <w:spacing w:line="276" w:lineRule="auto"/>
        <w:ind w:right="-1192"/>
        <w:jc w:val="right"/>
        <w:rPr>
          <w:i/>
          <w:color w:val="000000"/>
          <w:sz w:val="22"/>
          <w:szCs w:val="22"/>
        </w:rPr>
      </w:pPr>
      <w:bookmarkStart w:id="12" w:name="_Hlk23835269"/>
      <w:r w:rsidRPr="00052529">
        <w:rPr>
          <w:i/>
          <w:color w:val="000000"/>
          <w:sz w:val="22"/>
          <w:szCs w:val="22"/>
        </w:rPr>
        <w:t>aptaujas par līguma piešķiršanas tiesībām</w:t>
      </w:r>
    </w:p>
    <w:p w14:paraId="7C594DEB" w14:textId="0B4E2802" w:rsidR="00052529" w:rsidRPr="00052529" w:rsidRDefault="00052529" w:rsidP="00052529">
      <w:pPr>
        <w:spacing w:line="276" w:lineRule="auto"/>
        <w:ind w:right="-1192"/>
        <w:jc w:val="right"/>
        <w:rPr>
          <w:i/>
          <w:color w:val="000000"/>
          <w:sz w:val="22"/>
          <w:szCs w:val="22"/>
        </w:rPr>
      </w:pPr>
      <w:r w:rsidRPr="00052529">
        <w:rPr>
          <w:i/>
          <w:color w:val="000000"/>
          <w:sz w:val="22"/>
          <w:szCs w:val="22"/>
        </w:rPr>
        <w:t>“</w:t>
      </w:r>
      <w:r w:rsidR="007F4ECF" w:rsidRPr="007F4ECF">
        <w:rPr>
          <w:rFonts w:eastAsia="Lucida Sans Unicode"/>
          <w:bCs/>
          <w:i/>
          <w:sz w:val="24"/>
          <w:szCs w:val="24"/>
          <w:lang w:eastAsia="ar-SA"/>
        </w:rPr>
        <w:t>Ielu apgaismes stabu un konsoļu piegāde</w:t>
      </w:r>
      <w:r w:rsidRPr="00052529">
        <w:rPr>
          <w:i/>
          <w:color w:val="000000"/>
          <w:sz w:val="22"/>
          <w:szCs w:val="22"/>
        </w:rPr>
        <w:t>”, ID nr. L2019/4</w:t>
      </w:r>
      <w:r w:rsidR="007F4ECF">
        <w:rPr>
          <w:i/>
          <w:color w:val="000000"/>
          <w:sz w:val="22"/>
          <w:szCs w:val="22"/>
        </w:rPr>
        <w:t>8</w:t>
      </w:r>
      <w:r w:rsidRPr="00052529">
        <w:rPr>
          <w:i/>
          <w:color w:val="000000"/>
          <w:sz w:val="22"/>
          <w:szCs w:val="22"/>
        </w:rPr>
        <w:t>-A,  noteikumiem</w:t>
      </w:r>
    </w:p>
    <w:bookmarkEnd w:id="11"/>
    <w:bookmarkEnd w:id="12"/>
    <w:p w14:paraId="090F2C9B" w14:textId="77777777" w:rsidR="00052529" w:rsidRPr="00052529" w:rsidRDefault="00052529" w:rsidP="00052529">
      <w:pPr>
        <w:ind w:right="-1192"/>
        <w:jc w:val="both"/>
        <w:rPr>
          <w:sz w:val="24"/>
          <w:szCs w:val="24"/>
        </w:rPr>
      </w:pPr>
    </w:p>
    <w:bookmarkEnd w:id="10"/>
    <w:p w14:paraId="262EF015" w14:textId="77777777" w:rsidR="00052529" w:rsidRPr="00052529" w:rsidRDefault="00052529" w:rsidP="00052529">
      <w:pPr>
        <w:ind w:right="-1192"/>
        <w:jc w:val="both"/>
        <w:rPr>
          <w:sz w:val="24"/>
          <w:szCs w:val="24"/>
        </w:rPr>
      </w:pPr>
    </w:p>
    <w:p w14:paraId="71BD0AD3" w14:textId="77777777" w:rsidR="00052529" w:rsidRPr="00052529" w:rsidRDefault="00052529" w:rsidP="00052529">
      <w:pPr>
        <w:ind w:right="-1192"/>
        <w:jc w:val="center"/>
        <w:rPr>
          <w:b/>
          <w:sz w:val="24"/>
          <w:szCs w:val="24"/>
        </w:rPr>
      </w:pPr>
      <w:r w:rsidRPr="00052529">
        <w:rPr>
          <w:b/>
          <w:sz w:val="24"/>
          <w:szCs w:val="24"/>
        </w:rPr>
        <w:t>PIETEIKUMS APTAUJĀ</w:t>
      </w:r>
      <w:r w:rsidRPr="00052529">
        <w:rPr>
          <w:sz w:val="24"/>
          <w:szCs w:val="24"/>
        </w:rPr>
        <w:t xml:space="preserve"> </w:t>
      </w:r>
    </w:p>
    <w:p w14:paraId="7C553F81" w14:textId="77777777" w:rsidR="00052529" w:rsidRPr="00052529" w:rsidRDefault="00052529" w:rsidP="00052529">
      <w:pPr>
        <w:ind w:right="-1192"/>
        <w:jc w:val="center"/>
        <w:rPr>
          <w:b/>
          <w:sz w:val="24"/>
          <w:szCs w:val="24"/>
        </w:rPr>
      </w:pPr>
      <w:r w:rsidRPr="00052529">
        <w:rPr>
          <w:b/>
          <w:sz w:val="24"/>
          <w:szCs w:val="24"/>
        </w:rPr>
        <w:t xml:space="preserve"> par līguma piešķiršanas tiesībām</w:t>
      </w:r>
    </w:p>
    <w:p w14:paraId="6D7225A1" w14:textId="42665299" w:rsidR="00052529" w:rsidRPr="00052529" w:rsidRDefault="00052529" w:rsidP="00052529">
      <w:pPr>
        <w:widowControl w:val="0"/>
        <w:suppressAutoHyphens/>
        <w:ind w:right="-1192"/>
        <w:jc w:val="center"/>
        <w:rPr>
          <w:b/>
          <w:sz w:val="24"/>
          <w:szCs w:val="24"/>
        </w:rPr>
      </w:pPr>
      <w:r w:rsidRPr="00052529">
        <w:rPr>
          <w:b/>
          <w:sz w:val="24"/>
          <w:szCs w:val="24"/>
        </w:rPr>
        <w:t>“</w:t>
      </w:r>
      <w:r w:rsidR="00A327A6" w:rsidRPr="00D111E4">
        <w:rPr>
          <w:rFonts w:eastAsia="Times New Roman"/>
          <w:b/>
          <w:bCs/>
          <w:sz w:val="24"/>
          <w:szCs w:val="24"/>
          <w:lang w:eastAsia="en-US"/>
        </w:rPr>
        <w:t>Ielu apgaismes stabu un konsoļu piegāde</w:t>
      </w:r>
      <w:r w:rsidRPr="00052529">
        <w:rPr>
          <w:b/>
          <w:sz w:val="24"/>
          <w:szCs w:val="24"/>
        </w:rPr>
        <w:t>”,</w:t>
      </w:r>
    </w:p>
    <w:p w14:paraId="4F1A95BC" w14:textId="210273DB" w:rsidR="00052529" w:rsidRPr="00052529" w:rsidRDefault="00052529" w:rsidP="00052529">
      <w:pPr>
        <w:widowControl w:val="0"/>
        <w:suppressAutoHyphens/>
        <w:ind w:right="-1192"/>
        <w:jc w:val="center"/>
        <w:rPr>
          <w:b/>
          <w:sz w:val="24"/>
          <w:szCs w:val="24"/>
        </w:rPr>
      </w:pPr>
      <w:r w:rsidRPr="00052529">
        <w:rPr>
          <w:rFonts w:asciiTheme="minorHAnsi" w:eastAsiaTheme="minorHAnsi" w:hAnsiTheme="minorHAnsi" w:cstheme="minorBidi"/>
          <w:sz w:val="22"/>
          <w:szCs w:val="22"/>
          <w:lang w:eastAsia="en-US"/>
        </w:rPr>
        <w:t xml:space="preserve"> </w:t>
      </w:r>
      <w:r w:rsidRPr="00052529">
        <w:rPr>
          <w:b/>
          <w:sz w:val="24"/>
          <w:szCs w:val="24"/>
        </w:rPr>
        <w:t>ID Nr. L 2019/4</w:t>
      </w:r>
      <w:r w:rsidR="00A327A6">
        <w:rPr>
          <w:b/>
          <w:sz w:val="24"/>
          <w:szCs w:val="24"/>
        </w:rPr>
        <w:t>8</w:t>
      </w:r>
      <w:r w:rsidRPr="00052529">
        <w:rPr>
          <w:b/>
          <w:sz w:val="24"/>
          <w:szCs w:val="24"/>
        </w:rPr>
        <w:t>-A</w:t>
      </w:r>
    </w:p>
    <w:p w14:paraId="49EF3E10" w14:textId="77777777" w:rsidR="00052529" w:rsidRPr="00052529" w:rsidRDefault="00052529" w:rsidP="00052529">
      <w:pPr>
        <w:ind w:right="-1192"/>
        <w:jc w:val="right"/>
        <w:rPr>
          <w:b/>
          <w:bCs/>
          <w:sz w:val="24"/>
          <w:szCs w:val="24"/>
        </w:rPr>
      </w:pPr>
    </w:p>
    <w:p w14:paraId="7A2CD3CF" w14:textId="77777777" w:rsidR="00052529" w:rsidRPr="00052529" w:rsidRDefault="00052529" w:rsidP="00052529">
      <w:pPr>
        <w:ind w:right="-1192"/>
        <w:jc w:val="right"/>
        <w:rPr>
          <w:b/>
          <w:bCs/>
          <w:sz w:val="24"/>
          <w:szCs w:val="24"/>
        </w:rPr>
      </w:pPr>
      <w:bookmarkStart w:id="13" w:name="_Hlk485129609"/>
      <w:r w:rsidRPr="00052529">
        <w:rPr>
          <w:b/>
          <w:bCs/>
          <w:sz w:val="24"/>
          <w:szCs w:val="24"/>
        </w:rPr>
        <w:t>Sabiedrībai ar ierobežotu</w:t>
      </w:r>
    </w:p>
    <w:p w14:paraId="24C6B0E6" w14:textId="77777777" w:rsidR="00052529" w:rsidRPr="00052529" w:rsidRDefault="00052529" w:rsidP="00052529">
      <w:pPr>
        <w:ind w:right="-1192"/>
        <w:jc w:val="right"/>
        <w:rPr>
          <w:b/>
          <w:bCs/>
          <w:sz w:val="24"/>
          <w:szCs w:val="24"/>
        </w:rPr>
      </w:pPr>
      <w:r w:rsidRPr="00052529">
        <w:rPr>
          <w:b/>
          <w:bCs/>
          <w:sz w:val="24"/>
          <w:szCs w:val="24"/>
        </w:rPr>
        <w:t>atbildību "Labiekārtošana-D"</w:t>
      </w:r>
    </w:p>
    <w:p w14:paraId="757D3567" w14:textId="77777777" w:rsidR="00052529" w:rsidRPr="00052529" w:rsidRDefault="00052529" w:rsidP="00052529">
      <w:pPr>
        <w:ind w:right="-1192"/>
        <w:jc w:val="right"/>
        <w:rPr>
          <w:b/>
          <w:bCs/>
          <w:sz w:val="24"/>
          <w:szCs w:val="24"/>
        </w:rPr>
      </w:pPr>
      <w:r w:rsidRPr="00052529">
        <w:rPr>
          <w:b/>
          <w:sz w:val="24"/>
          <w:szCs w:val="24"/>
        </w:rPr>
        <w:t>1.Pasažieru 6, Daugavpils, LV-5401</w:t>
      </w:r>
    </w:p>
    <w:bookmarkEnd w:id="13"/>
    <w:p w14:paraId="5F76A60E" w14:textId="77777777" w:rsidR="00052529" w:rsidRPr="00052529" w:rsidRDefault="00052529" w:rsidP="00052529">
      <w:pPr>
        <w:ind w:right="-1192"/>
        <w:jc w:val="both"/>
        <w:rPr>
          <w:b/>
          <w:sz w:val="24"/>
          <w:szCs w:val="24"/>
        </w:rPr>
      </w:pPr>
    </w:p>
    <w:p w14:paraId="65CD47D1" w14:textId="77777777" w:rsidR="00052529" w:rsidRPr="00052529" w:rsidRDefault="00052529" w:rsidP="00052529">
      <w:pPr>
        <w:ind w:right="-1192"/>
        <w:jc w:val="both"/>
        <w:rPr>
          <w:sz w:val="24"/>
          <w:szCs w:val="24"/>
        </w:rPr>
      </w:pPr>
    </w:p>
    <w:p w14:paraId="0F4909E0" w14:textId="77777777" w:rsidR="00052529" w:rsidRPr="00052529" w:rsidRDefault="00052529" w:rsidP="00052529">
      <w:pPr>
        <w:ind w:right="-1192"/>
        <w:jc w:val="both"/>
        <w:rPr>
          <w:sz w:val="24"/>
          <w:szCs w:val="24"/>
        </w:rPr>
      </w:pPr>
      <w:r w:rsidRPr="00052529">
        <w:rPr>
          <w:sz w:val="24"/>
          <w:szCs w:val="24"/>
        </w:rPr>
        <w:t xml:space="preserve">Pretendents </w:t>
      </w:r>
      <w:r w:rsidRPr="00052529">
        <w:rPr>
          <w:b/>
          <w:sz w:val="24"/>
          <w:szCs w:val="24"/>
        </w:rPr>
        <w:t>_____________________</w:t>
      </w:r>
      <w:r w:rsidRPr="00052529">
        <w:rPr>
          <w:sz w:val="24"/>
          <w:szCs w:val="24"/>
        </w:rPr>
        <w:t xml:space="preserve">, </w:t>
      </w:r>
      <w:proofErr w:type="spellStart"/>
      <w:r w:rsidRPr="00052529">
        <w:rPr>
          <w:sz w:val="24"/>
          <w:szCs w:val="24"/>
        </w:rPr>
        <w:t>reģ</w:t>
      </w:r>
      <w:proofErr w:type="spellEnd"/>
      <w:r w:rsidRPr="00052529">
        <w:rPr>
          <w:sz w:val="24"/>
          <w:szCs w:val="24"/>
        </w:rPr>
        <w:t xml:space="preserve">. Nr. _________________, juridiskā adrese: __________________________, tā __________________ personā, ar šā pieteikuma iesniegšanu: </w:t>
      </w:r>
    </w:p>
    <w:p w14:paraId="000C8DE7" w14:textId="77777777" w:rsidR="00052529" w:rsidRPr="00052529" w:rsidRDefault="00052529" w:rsidP="00052529">
      <w:pPr>
        <w:ind w:right="-1192"/>
        <w:jc w:val="both"/>
        <w:rPr>
          <w:sz w:val="24"/>
          <w:szCs w:val="24"/>
        </w:rPr>
      </w:pPr>
    </w:p>
    <w:p w14:paraId="7CAC7AE1" w14:textId="1D082008" w:rsidR="00052529" w:rsidRPr="00052529" w:rsidRDefault="00052529" w:rsidP="00052529">
      <w:pPr>
        <w:numPr>
          <w:ilvl w:val="0"/>
          <w:numId w:val="8"/>
        </w:numPr>
        <w:spacing w:after="160" w:line="259" w:lineRule="auto"/>
        <w:ind w:right="-1192"/>
        <w:jc w:val="both"/>
        <w:rPr>
          <w:rFonts w:eastAsiaTheme="minorHAnsi"/>
          <w:color w:val="000000"/>
          <w:sz w:val="24"/>
          <w:szCs w:val="24"/>
          <w:lang w:eastAsia="en-US"/>
        </w:rPr>
      </w:pPr>
      <w:r w:rsidRPr="00052529">
        <w:rPr>
          <w:sz w:val="24"/>
          <w:szCs w:val="24"/>
        </w:rPr>
        <w:t xml:space="preserve">piesakās piedalīties aptaujā </w:t>
      </w:r>
      <w:r w:rsidRPr="00052529">
        <w:rPr>
          <w:bCs/>
          <w:sz w:val="24"/>
          <w:szCs w:val="24"/>
        </w:rPr>
        <w:t>„</w:t>
      </w:r>
      <w:r w:rsidR="00517199" w:rsidRPr="00517199">
        <w:rPr>
          <w:rFonts w:eastAsiaTheme="minorHAnsi"/>
          <w:color w:val="000000"/>
          <w:sz w:val="24"/>
          <w:szCs w:val="24"/>
          <w:lang w:eastAsia="en-US"/>
        </w:rPr>
        <w:t>Ielu apgaismes stabu un konsoļu piegāde</w:t>
      </w:r>
      <w:r w:rsidRPr="00052529">
        <w:rPr>
          <w:bCs/>
          <w:sz w:val="24"/>
          <w:szCs w:val="24"/>
        </w:rPr>
        <w:t>”,</w:t>
      </w:r>
      <w:r w:rsidRPr="00052529">
        <w:rPr>
          <w:rFonts w:asciiTheme="minorHAnsi" w:eastAsiaTheme="minorHAnsi" w:hAnsiTheme="minorHAnsi" w:cstheme="minorBidi"/>
          <w:sz w:val="22"/>
          <w:szCs w:val="22"/>
          <w:lang w:eastAsia="en-US"/>
        </w:rPr>
        <w:t xml:space="preserve"> </w:t>
      </w:r>
      <w:r w:rsidRPr="00052529">
        <w:rPr>
          <w:bCs/>
          <w:sz w:val="24"/>
          <w:szCs w:val="24"/>
        </w:rPr>
        <w:t>ID Nr. L 2019/</w:t>
      </w:r>
      <w:r w:rsidR="00517199">
        <w:rPr>
          <w:bCs/>
          <w:sz w:val="24"/>
          <w:szCs w:val="24"/>
        </w:rPr>
        <w:t>48</w:t>
      </w:r>
      <w:r w:rsidRPr="00052529">
        <w:rPr>
          <w:bCs/>
          <w:sz w:val="24"/>
          <w:szCs w:val="24"/>
        </w:rPr>
        <w:t xml:space="preserve"> - A;</w:t>
      </w:r>
    </w:p>
    <w:p w14:paraId="7FF31122" w14:textId="77777777" w:rsidR="00052529" w:rsidRPr="00052529" w:rsidRDefault="00052529" w:rsidP="00052529">
      <w:pPr>
        <w:numPr>
          <w:ilvl w:val="0"/>
          <w:numId w:val="8"/>
        </w:numPr>
        <w:tabs>
          <w:tab w:val="left" w:pos="360"/>
        </w:tabs>
        <w:spacing w:after="160" w:line="259" w:lineRule="auto"/>
        <w:ind w:right="-1192"/>
        <w:jc w:val="both"/>
        <w:rPr>
          <w:sz w:val="24"/>
          <w:szCs w:val="24"/>
        </w:rPr>
      </w:pPr>
      <w:r w:rsidRPr="00052529">
        <w:rPr>
          <w:sz w:val="24"/>
          <w:szCs w:val="24"/>
        </w:rPr>
        <w:t xml:space="preserve">apņemas ievērot uzaicinājuma  prasības; </w:t>
      </w:r>
    </w:p>
    <w:p w14:paraId="2AE53585" w14:textId="77777777" w:rsidR="00052529" w:rsidRPr="00052529" w:rsidRDefault="00052529" w:rsidP="00052529">
      <w:pPr>
        <w:numPr>
          <w:ilvl w:val="0"/>
          <w:numId w:val="8"/>
        </w:numPr>
        <w:tabs>
          <w:tab w:val="left" w:pos="360"/>
        </w:tabs>
        <w:spacing w:after="160" w:line="259" w:lineRule="auto"/>
        <w:ind w:right="-1192"/>
        <w:jc w:val="both"/>
        <w:rPr>
          <w:sz w:val="24"/>
          <w:szCs w:val="24"/>
        </w:rPr>
      </w:pPr>
      <w:r w:rsidRPr="00052529">
        <w:rPr>
          <w:sz w:val="24"/>
          <w:szCs w:val="24"/>
        </w:rPr>
        <w:t>apņemas (ja Pasūtītājs izvēlējies šo piedāvājumu) slēgt līgumu un izpildīt visus līguma pamatnosacījumus;</w:t>
      </w:r>
    </w:p>
    <w:p w14:paraId="36430602" w14:textId="77777777" w:rsidR="00052529" w:rsidRPr="00052529" w:rsidRDefault="00052529" w:rsidP="00052529">
      <w:pPr>
        <w:numPr>
          <w:ilvl w:val="0"/>
          <w:numId w:val="8"/>
        </w:numPr>
        <w:tabs>
          <w:tab w:val="left" w:pos="360"/>
        </w:tabs>
        <w:spacing w:after="160" w:line="259" w:lineRule="auto"/>
        <w:ind w:right="-1192"/>
        <w:jc w:val="both"/>
        <w:rPr>
          <w:sz w:val="24"/>
          <w:szCs w:val="24"/>
        </w:rPr>
      </w:pPr>
      <w:r w:rsidRPr="00052529">
        <w:rPr>
          <w:sz w:val="24"/>
          <w:szCs w:val="24"/>
        </w:rPr>
        <w:t>apliecina, ka ir iesniedzis tikai patiesu informāciju.</w:t>
      </w:r>
    </w:p>
    <w:p w14:paraId="444A5AA3" w14:textId="77777777" w:rsidR="00052529" w:rsidRPr="00052529" w:rsidRDefault="00052529" w:rsidP="00052529">
      <w:pPr>
        <w:ind w:right="-1192"/>
        <w:jc w:val="both"/>
        <w:rPr>
          <w:sz w:val="24"/>
          <w:szCs w:val="24"/>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04"/>
        <w:gridCol w:w="4836"/>
      </w:tblGrid>
      <w:tr w:rsidR="00052529" w:rsidRPr="00052529" w14:paraId="485A8B02" w14:textId="77777777" w:rsidTr="00412665">
        <w:trPr>
          <w:trHeight w:val="361"/>
        </w:trPr>
        <w:tc>
          <w:tcPr>
            <w:tcW w:w="4704" w:type="dxa"/>
            <w:shd w:val="pct5" w:color="auto" w:fill="FFFFFF"/>
          </w:tcPr>
          <w:p w14:paraId="7383E5DF" w14:textId="77777777" w:rsidR="00052529" w:rsidRPr="00052529" w:rsidRDefault="00052529" w:rsidP="00052529">
            <w:pPr>
              <w:ind w:right="-1192"/>
              <w:jc w:val="both"/>
              <w:rPr>
                <w:b/>
                <w:sz w:val="24"/>
                <w:szCs w:val="24"/>
              </w:rPr>
            </w:pPr>
            <w:r w:rsidRPr="00052529">
              <w:rPr>
                <w:b/>
                <w:sz w:val="24"/>
                <w:szCs w:val="24"/>
              </w:rPr>
              <w:t>Pretendents</w:t>
            </w:r>
          </w:p>
        </w:tc>
        <w:tc>
          <w:tcPr>
            <w:tcW w:w="4836" w:type="dxa"/>
          </w:tcPr>
          <w:p w14:paraId="261680DE" w14:textId="77777777" w:rsidR="00052529" w:rsidRPr="00052529" w:rsidRDefault="00052529" w:rsidP="00052529">
            <w:pPr>
              <w:ind w:right="-1192"/>
              <w:jc w:val="both"/>
              <w:rPr>
                <w:sz w:val="24"/>
                <w:szCs w:val="24"/>
              </w:rPr>
            </w:pPr>
          </w:p>
        </w:tc>
      </w:tr>
      <w:tr w:rsidR="00052529" w:rsidRPr="00052529" w14:paraId="2F498753" w14:textId="77777777" w:rsidTr="00412665">
        <w:trPr>
          <w:trHeight w:val="362"/>
        </w:trPr>
        <w:tc>
          <w:tcPr>
            <w:tcW w:w="4704" w:type="dxa"/>
            <w:shd w:val="pct5" w:color="auto" w:fill="FFFFFF"/>
            <w:vAlign w:val="center"/>
          </w:tcPr>
          <w:p w14:paraId="549394B5" w14:textId="77777777" w:rsidR="00052529" w:rsidRPr="00052529" w:rsidRDefault="00052529" w:rsidP="00052529">
            <w:pPr>
              <w:ind w:right="-1192"/>
              <w:jc w:val="both"/>
              <w:rPr>
                <w:b/>
                <w:sz w:val="24"/>
                <w:szCs w:val="24"/>
              </w:rPr>
            </w:pPr>
            <w:r w:rsidRPr="00052529">
              <w:rPr>
                <w:b/>
                <w:sz w:val="24"/>
                <w:szCs w:val="24"/>
              </w:rPr>
              <w:t xml:space="preserve">Reģistrācijas Nr. </w:t>
            </w:r>
          </w:p>
        </w:tc>
        <w:tc>
          <w:tcPr>
            <w:tcW w:w="4836" w:type="dxa"/>
            <w:vAlign w:val="center"/>
          </w:tcPr>
          <w:p w14:paraId="3CBCBA72" w14:textId="77777777" w:rsidR="00052529" w:rsidRPr="00052529" w:rsidRDefault="00052529" w:rsidP="00052529">
            <w:pPr>
              <w:ind w:right="-1192"/>
              <w:jc w:val="both"/>
              <w:rPr>
                <w:sz w:val="24"/>
                <w:szCs w:val="24"/>
              </w:rPr>
            </w:pPr>
          </w:p>
        </w:tc>
      </w:tr>
      <w:tr w:rsidR="00052529" w:rsidRPr="00052529" w14:paraId="4F4FEA4B" w14:textId="77777777" w:rsidTr="00412665">
        <w:trPr>
          <w:trHeight w:val="315"/>
        </w:trPr>
        <w:tc>
          <w:tcPr>
            <w:tcW w:w="4704" w:type="dxa"/>
            <w:shd w:val="pct5" w:color="auto" w:fill="FFFFFF"/>
            <w:vAlign w:val="center"/>
          </w:tcPr>
          <w:p w14:paraId="32D941D0" w14:textId="77777777" w:rsidR="00052529" w:rsidRPr="00052529" w:rsidRDefault="00052529" w:rsidP="00052529">
            <w:pPr>
              <w:ind w:right="-1192"/>
              <w:jc w:val="both"/>
              <w:rPr>
                <w:b/>
                <w:sz w:val="24"/>
                <w:szCs w:val="24"/>
              </w:rPr>
            </w:pPr>
            <w:r w:rsidRPr="00052529">
              <w:rPr>
                <w:b/>
                <w:sz w:val="24"/>
                <w:szCs w:val="24"/>
              </w:rPr>
              <w:t>Adrese:</w:t>
            </w:r>
          </w:p>
        </w:tc>
        <w:tc>
          <w:tcPr>
            <w:tcW w:w="4836" w:type="dxa"/>
            <w:vAlign w:val="center"/>
          </w:tcPr>
          <w:p w14:paraId="53BE870D" w14:textId="77777777" w:rsidR="00052529" w:rsidRPr="00052529" w:rsidRDefault="00052529" w:rsidP="00052529">
            <w:pPr>
              <w:ind w:right="-1192"/>
              <w:jc w:val="both"/>
              <w:rPr>
                <w:sz w:val="24"/>
                <w:szCs w:val="24"/>
              </w:rPr>
            </w:pPr>
          </w:p>
        </w:tc>
      </w:tr>
      <w:tr w:rsidR="00052529" w:rsidRPr="00052529" w14:paraId="675B441A" w14:textId="77777777" w:rsidTr="00412665">
        <w:trPr>
          <w:trHeight w:val="397"/>
        </w:trPr>
        <w:tc>
          <w:tcPr>
            <w:tcW w:w="4704" w:type="dxa"/>
            <w:shd w:val="clear" w:color="auto" w:fill="F3F3F3"/>
            <w:vAlign w:val="center"/>
          </w:tcPr>
          <w:p w14:paraId="47DC20A7" w14:textId="77777777" w:rsidR="00052529" w:rsidRPr="00052529" w:rsidRDefault="00052529" w:rsidP="00052529">
            <w:pPr>
              <w:ind w:right="-1192"/>
              <w:jc w:val="both"/>
              <w:rPr>
                <w:b/>
                <w:sz w:val="24"/>
                <w:szCs w:val="24"/>
              </w:rPr>
            </w:pPr>
            <w:r w:rsidRPr="00052529">
              <w:rPr>
                <w:b/>
                <w:sz w:val="24"/>
                <w:szCs w:val="24"/>
              </w:rPr>
              <w:t>Kontaktpersona</w:t>
            </w:r>
          </w:p>
        </w:tc>
        <w:tc>
          <w:tcPr>
            <w:tcW w:w="4836" w:type="dxa"/>
            <w:vAlign w:val="center"/>
          </w:tcPr>
          <w:p w14:paraId="62DD859A" w14:textId="77777777" w:rsidR="00052529" w:rsidRPr="00052529" w:rsidRDefault="00052529" w:rsidP="00052529">
            <w:pPr>
              <w:ind w:right="-1192"/>
              <w:jc w:val="both"/>
              <w:rPr>
                <w:sz w:val="24"/>
                <w:szCs w:val="24"/>
              </w:rPr>
            </w:pPr>
          </w:p>
        </w:tc>
      </w:tr>
      <w:tr w:rsidR="00052529" w:rsidRPr="00052529" w14:paraId="39D7BBEC" w14:textId="77777777" w:rsidTr="00412665">
        <w:trPr>
          <w:trHeight w:val="397"/>
        </w:trPr>
        <w:tc>
          <w:tcPr>
            <w:tcW w:w="4704" w:type="dxa"/>
            <w:shd w:val="pct5" w:color="auto" w:fill="FFFFFF"/>
            <w:vAlign w:val="center"/>
          </w:tcPr>
          <w:p w14:paraId="33508D83" w14:textId="77777777" w:rsidR="00052529" w:rsidRPr="00052529" w:rsidRDefault="00052529" w:rsidP="00052529">
            <w:pPr>
              <w:ind w:right="-1192"/>
              <w:jc w:val="both"/>
              <w:rPr>
                <w:b/>
                <w:sz w:val="24"/>
                <w:szCs w:val="24"/>
              </w:rPr>
            </w:pPr>
            <w:r w:rsidRPr="00052529">
              <w:rPr>
                <w:b/>
                <w:sz w:val="24"/>
                <w:szCs w:val="24"/>
              </w:rPr>
              <w:t>Kontaktpersonas tālr./fakss, e-pasts</w:t>
            </w:r>
          </w:p>
        </w:tc>
        <w:tc>
          <w:tcPr>
            <w:tcW w:w="4836" w:type="dxa"/>
            <w:vAlign w:val="center"/>
          </w:tcPr>
          <w:p w14:paraId="34519BEE" w14:textId="77777777" w:rsidR="00052529" w:rsidRPr="00052529" w:rsidRDefault="00052529" w:rsidP="00052529">
            <w:pPr>
              <w:ind w:right="-1192"/>
              <w:jc w:val="both"/>
              <w:rPr>
                <w:sz w:val="24"/>
                <w:szCs w:val="24"/>
              </w:rPr>
            </w:pPr>
          </w:p>
        </w:tc>
      </w:tr>
      <w:tr w:rsidR="00052529" w:rsidRPr="00052529" w14:paraId="53EDC4D7" w14:textId="77777777" w:rsidTr="00412665">
        <w:trPr>
          <w:trHeight w:val="397"/>
        </w:trPr>
        <w:tc>
          <w:tcPr>
            <w:tcW w:w="4704" w:type="dxa"/>
            <w:shd w:val="pct5" w:color="auto" w:fill="FFFFFF"/>
            <w:vAlign w:val="center"/>
          </w:tcPr>
          <w:p w14:paraId="24512AFF" w14:textId="77777777" w:rsidR="00052529" w:rsidRPr="00052529" w:rsidRDefault="00052529" w:rsidP="00052529">
            <w:pPr>
              <w:ind w:right="-1192"/>
              <w:jc w:val="both"/>
              <w:rPr>
                <w:b/>
                <w:sz w:val="24"/>
                <w:szCs w:val="24"/>
              </w:rPr>
            </w:pPr>
            <w:r w:rsidRPr="00052529">
              <w:rPr>
                <w:b/>
                <w:sz w:val="24"/>
                <w:szCs w:val="24"/>
              </w:rPr>
              <w:t>Bankas nosaukums, filiāle</w:t>
            </w:r>
          </w:p>
        </w:tc>
        <w:tc>
          <w:tcPr>
            <w:tcW w:w="4836" w:type="dxa"/>
            <w:vAlign w:val="center"/>
          </w:tcPr>
          <w:p w14:paraId="58EB3F71" w14:textId="77777777" w:rsidR="00052529" w:rsidRPr="00052529" w:rsidRDefault="00052529" w:rsidP="00052529">
            <w:pPr>
              <w:ind w:right="-1192"/>
              <w:jc w:val="both"/>
              <w:rPr>
                <w:sz w:val="24"/>
                <w:szCs w:val="24"/>
              </w:rPr>
            </w:pPr>
          </w:p>
        </w:tc>
      </w:tr>
      <w:tr w:rsidR="00052529" w:rsidRPr="00052529" w14:paraId="4F4C0A93" w14:textId="77777777" w:rsidTr="00412665">
        <w:trPr>
          <w:trHeight w:val="397"/>
        </w:trPr>
        <w:tc>
          <w:tcPr>
            <w:tcW w:w="4704" w:type="dxa"/>
            <w:shd w:val="pct5" w:color="auto" w:fill="FFFFFF"/>
            <w:vAlign w:val="center"/>
          </w:tcPr>
          <w:p w14:paraId="63A5506F" w14:textId="77777777" w:rsidR="00052529" w:rsidRPr="00052529" w:rsidRDefault="00052529" w:rsidP="00052529">
            <w:pPr>
              <w:ind w:right="-1192"/>
              <w:jc w:val="both"/>
              <w:rPr>
                <w:b/>
                <w:sz w:val="24"/>
                <w:szCs w:val="24"/>
              </w:rPr>
            </w:pPr>
            <w:r w:rsidRPr="00052529">
              <w:rPr>
                <w:b/>
                <w:sz w:val="24"/>
                <w:szCs w:val="24"/>
              </w:rPr>
              <w:t>Bankas kods</w:t>
            </w:r>
          </w:p>
        </w:tc>
        <w:tc>
          <w:tcPr>
            <w:tcW w:w="4836" w:type="dxa"/>
            <w:vAlign w:val="center"/>
          </w:tcPr>
          <w:p w14:paraId="580B947B" w14:textId="77777777" w:rsidR="00052529" w:rsidRPr="00052529" w:rsidRDefault="00052529" w:rsidP="00052529">
            <w:pPr>
              <w:ind w:right="-1192"/>
              <w:jc w:val="both"/>
              <w:rPr>
                <w:sz w:val="24"/>
                <w:szCs w:val="24"/>
              </w:rPr>
            </w:pPr>
          </w:p>
        </w:tc>
      </w:tr>
      <w:tr w:rsidR="00052529" w:rsidRPr="00052529" w14:paraId="112404F3" w14:textId="77777777" w:rsidTr="00412665">
        <w:trPr>
          <w:trHeight w:val="386"/>
        </w:trPr>
        <w:tc>
          <w:tcPr>
            <w:tcW w:w="4704" w:type="dxa"/>
            <w:shd w:val="pct5" w:color="auto" w:fill="FFFFFF"/>
            <w:vAlign w:val="center"/>
          </w:tcPr>
          <w:p w14:paraId="333E85B7" w14:textId="77777777" w:rsidR="00052529" w:rsidRPr="00052529" w:rsidRDefault="00052529" w:rsidP="00052529">
            <w:pPr>
              <w:ind w:right="-1192"/>
              <w:jc w:val="both"/>
              <w:rPr>
                <w:b/>
                <w:sz w:val="24"/>
                <w:szCs w:val="24"/>
              </w:rPr>
            </w:pPr>
            <w:r w:rsidRPr="00052529">
              <w:rPr>
                <w:b/>
                <w:sz w:val="24"/>
                <w:szCs w:val="24"/>
              </w:rPr>
              <w:t>Norēķinu konts</w:t>
            </w:r>
          </w:p>
        </w:tc>
        <w:tc>
          <w:tcPr>
            <w:tcW w:w="4836" w:type="dxa"/>
            <w:vAlign w:val="center"/>
          </w:tcPr>
          <w:p w14:paraId="009C8EEF" w14:textId="77777777" w:rsidR="00052529" w:rsidRPr="00052529" w:rsidRDefault="00052529" w:rsidP="00052529">
            <w:pPr>
              <w:ind w:right="-1192"/>
              <w:jc w:val="both"/>
              <w:rPr>
                <w:sz w:val="24"/>
                <w:szCs w:val="24"/>
              </w:rPr>
            </w:pPr>
          </w:p>
        </w:tc>
      </w:tr>
      <w:tr w:rsidR="00052529" w:rsidRPr="00052529" w14:paraId="7FA8D976" w14:textId="77777777" w:rsidTr="00412665">
        <w:trPr>
          <w:trHeight w:val="386"/>
        </w:trPr>
        <w:tc>
          <w:tcPr>
            <w:tcW w:w="4704" w:type="dxa"/>
            <w:shd w:val="pct5" w:color="auto" w:fill="FFFFFF"/>
            <w:vAlign w:val="center"/>
          </w:tcPr>
          <w:p w14:paraId="2DDE9281" w14:textId="77777777" w:rsidR="00052529" w:rsidRPr="00052529" w:rsidRDefault="00052529" w:rsidP="00052529">
            <w:pPr>
              <w:ind w:right="-1192"/>
              <w:jc w:val="both"/>
              <w:rPr>
                <w:b/>
                <w:sz w:val="24"/>
                <w:szCs w:val="24"/>
              </w:rPr>
            </w:pPr>
            <w:r w:rsidRPr="00052529">
              <w:rPr>
                <w:b/>
                <w:sz w:val="24"/>
                <w:szCs w:val="24"/>
              </w:rPr>
              <w:t>Vārds, uzvārds*</w:t>
            </w:r>
          </w:p>
        </w:tc>
        <w:tc>
          <w:tcPr>
            <w:tcW w:w="4836" w:type="dxa"/>
            <w:vAlign w:val="center"/>
          </w:tcPr>
          <w:p w14:paraId="4EA734FE" w14:textId="77777777" w:rsidR="00052529" w:rsidRPr="00052529" w:rsidRDefault="00052529" w:rsidP="00052529">
            <w:pPr>
              <w:ind w:right="-1192"/>
              <w:jc w:val="both"/>
              <w:rPr>
                <w:sz w:val="24"/>
                <w:szCs w:val="24"/>
              </w:rPr>
            </w:pPr>
          </w:p>
        </w:tc>
      </w:tr>
      <w:tr w:rsidR="00052529" w:rsidRPr="00052529" w14:paraId="5E3395D4" w14:textId="77777777" w:rsidTr="00412665">
        <w:trPr>
          <w:trHeight w:val="386"/>
        </w:trPr>
        <w:tc>
          <w:tcPr>
            <w:tcW w:w="4704" w:type="dxa"/>
            <w:shd w:val="pct5" w:color="auto" w:fill="FFFFFF"/>
            <w:vAlign w:val="center"/>
          </w:tcPr>
          <w:p w14:paraId="0BAB7CA8" w14:textId="77777777" w:rsidR="00052529" w:rsidRPr="00052529" w:rsidRDefault="00052529" w:rsidP="00052529">
            <w:pPr>
              <w:ind w:right="-1192"/>
              <w:jc w:val="both"/>
              <w:rPr>
                <w:b/>
                <w:sz w:val="24"/>
                <w:szCs w:val="24"/>
              </w:rPr>
            </w:pPr>
            <w:r w:rsidRPr="00052529">
              <w:rPr>
                <w:b/>
                <w:sz w:val="24"/>
                <w:szCs w:val="24"/>
              </w:rPr>
              <w:t>Amats</w:t>
            </w:r>
          </w:p>
        </w:tc>
        <w:tc>
          <w:tcPr>
            <w:tcW w:w="4836" w:type="dxa"/>
            <w:vAlign w:val="center"/>
          </w:tcPr>
          <w:p w14:paraId="4CD9E504" w14:textId="77777777" w:rsidR="00052529" w:rsidRPr="00052529" w:rsidRDefault="00052529" w:rsidP="00052529">
            <w:pPr>
              <w:ind w:right="-1192"/>
              <w:jc w:val="both"/>
              <w:rPr>
                <w:sz w:val="24"/>
                <w:szCs w:val="24"/>
              </w:rPr>
            </w:pPr>
          </w:p>
        </w:tc>
      </w:tr>
      <w:tr w:rsidR="00052529" w:rsidRPr="00052529" w14:paraId="76D291EE" w14:textId="77777777" w:rsidTr="00412665">
        <w:trPr>
          <w:trHeight w:val="386"/>
        </w:trPr>
        <w:tc>
          <w:tcPr>
            <w:tcW w:w="4704" w:type="dxa"/>
            <w:shd w:val="pct5" w:color="auto" w:fill="FFFFFF"/>
            <w:vAlign w:val="center"/>
          </w:tcPr>
          <w:p w14:paraId="7C07DBE0" w14:textId="77777777" w:rsidR="00052529" w:rsidRPr="00052529" w:rsidRDefault="00052529" w:rsidP="00052529">
            <w:pPr>
              <w:ind w:right="-1192"/>
              <w:jc w:val="both"/>
              <w:rPr>
                <w:b/>
                <w:sz w:val="24"/>
                <w:szCs w:val="24"/>
              </w:rPr>
            </w:pPr>
            <w:r w:rsidRPr="00052529">
              <w:rPr>
                <w:b/>
                <w:sz w:val="24"/>
                <w:szCs w:val="24"/>
              </w:rPr>
              <w:t>Paraksts</w:t>
            </w:r>
          </w:p>
        </w:tc>
        <w:tc>
          <w:tcPr>
            <w:tcW w:w="4836" w:type="dxa"/>
            <w:vAlign w:val="center"/>
          </w:tcPr>
          <w:p w14:paraId="548B15DD" w14:textId="77777777" w:rsidR="00052529" w:rsidRPr="00052529" w:rsidRDefault="00052529" w:rsidP="00052529">
            <w:pPr>
              <w:ind w:right="-1192"/>
              <w:jc w:val="both"/>
              <w:rPr>
                <w:sz w:val="24"/>
                <w:szCs w:val="24"/>
              </w:rPr>
            </w:pPr>
          </w:p>
        </w:tc>
      </w:tr>
      <w:tr w:rsidR="00052529" w:rsidRPr="00052529" w14:paraId="28B2E581" w14:textId="77777777" w:rsidTr="00412665">
        <w:trPr>
          <w:trHeight w:val="386"/>
        </w:trPr>
        <w:tc>
          <w:tcPr>
            <w:tcW w:w="4704" w:type="dxa"/>
            <w:shd w:val="pct5" w:color="auto" w:fill="FFFFFF"/>
            <w:vAlign w:val="center"/>
          </w:tcPr>
          <w:p w14:paraId="07353EB7" w14:textId="77777777" w:rsidR="00052529" w:rsidRPr="00052529" w:rsidRDefault="00052529" w:rsidP="00052529">
            <w:pPr>
              <w:ind w:right="-1192"/>
              <w:jc w:val="both"/>
              <w:rPr>
                <w:b/>
                <w:sz w:val="24"/>
                <w:szCs w:val="24"/>
              </w:rPr>
            </w:pPr>
            <w:r w:rsidRPr="00052529">
              <w:rPr>
                <w:b/>
                <w:sz w:val="24"/>
                <w:szCs w:val="24"/>
              </w:rPr>
              <w:t>Datums</w:t>
            </w:r>
          </w:p>
        </w:tc>
        <w:tc>
          <w:tcPr>
            <w:tcW w:w="4836" w:type="dxa"/>
            <w:vAlign w:val="center"/>
          </w:tcPr>
          <w:p w14:paraId="20B3B1A6" w14:textId="77777777" w:rsidR="00052529" w:rsidRPr="00052529" w:rsidRDefault="00052529" w:rsidP="00052529">
            <w:pPr>
              <w:ind w:right="-1192"/>
              <w:jc w:val="both"/>
              <w:rPr>
                <w:sz w:val="24"/>
                <w:szCs w:val="24"/>
              </w:rPr>
            </w:pPr>
          </w:p>
        </w:tc>
      </w:tr>
      <w:tr w:rsidR="00052529" w:rsidRPr="00052529" w14:paraId="55E79C48" w14:textId="77777777" w:rsidTr="00412665">
        <w:trPr>
          <w:trHeight w:val="386"/>
        </w:trPr>
        <w:tc>
          <w:tcPr>
            <w:tcW w:w="4704" w:type="dxa"/>
            <w:shd w:val="pct5" w:color="auto" w:fill="FFFFFF"/>
            <w:vAlign w:val="center"/>
          </w:tcPr>
          <w:p w14:paraId="721B422E" w14:textId="77777777" w:rsidR="00052529" w:rsidRPr="00052529" w:rsidRDefault="00052529" w:rsidP="00052529">
            <w:pPr>
              <w:ind w:right="-1192"/>
              <w:jc w:val="both"/>
              <w:rPr>
                <w:b/>
                <w:sz w:val="24"/>
                <w:szCs w:val="24"/>
              </w:rPr>
            </w:pPr>
            <w:r w:rsidRPr="00052529">
              <w:rPr>
                <w:b/>
                <w:sz w:val="24"/>
                <w:szCs w:val="24"/>
              </w:rPr>
              <w:t xml:space="preserve">Zīmogs </w:t>
            </w:r>
          </w:p>
        </w:tc>
        <w:tc>
          <w:tcPr>
            <w:tcW w:w="4836" w:type="dxa"/>
            <w:vAlign w:val="center"/>
          </w:tcPr>
          <w:p w14:paraId="1AC6C105" w14:textId="77777777" w:rsidR="00052529" w:rsidRPr="00052529" w:rsidRDefault="00052529" w:rsidP="00052529">
            <w:pPr>
              <w:ind w:right="-1192"/>
              <w:jc w:val="both"/>
              <w:rPr>
                <w:sz w:val="24"/>
                <w:szCs w:val="24"/>
              </w:rPr>
            </w:pPr>
          </w:p>
        </w:tc>
      </w:tr>
    </w:tbl>
    <w:p w14:paraId="31634A3A" w14:textId="77777777" w:rsidR="00052529" w:rsidRPr="00052529" w:rsidRDefault="00052529" w:rsidP="00052529">
      <w:pPr>
        <w:ind w:right="-1192"/>
        <w:jc w:val="both"/>
        <w:rPr>
          <w:iCs/>
          <w:sz w:val="24"/>
          <w:szCs w:val="24"/>
        </w:rPr>
      </w:pPr>
      <w:r w:rsidRPr="00052529">
        <w:rPr>
          <w:sz w:val="24"/>
          <w:szCs w:val="24"/>
        </w:rPr>
        <w:t xml:space="preserve">* </w:t>
      </w:r>
      <w:r w:rsidRPr="00052529">
        <w:rPr>
          <w:iCs/>
          <w:sz w:val="24"/>
          <w:szCs w:val="24"/>
        </w:rPr>
        <w:t>Pretendenta vai tā pilnvarotās personas vārds, uzvārds (pievienot pilnvaru)</w:t>
      </w:r>
    </w:p>
    <w:p w14:paraId="49236544" w14:textId="77777777" w:rsidR="00052529" w:rsidRPr="00052529" w:rsidRDefault="00052529" w:rsidP="00052529">
      <w:pPr>
        <w:ind w:right="-1192"/>
        <w:jc w:val="both"/>
        <w:rPr>
          <w:iCs/>
          <w:sz w:val="24"/>
          <w:szCs w:val="24"/>
        </w:rPr>
      </w:pPr>
    </w:p>
    <w:p w14:paraId="7F4E3425" w14:textId="6DCF5F38" w:rsidR="00D111E4" w:rsidRDefault="00D111E4" w:rsidP="00D111E4">
      <w:pPr>
        <w:keepNext/>
        <w:ind w:right="-1050"/>
        <w:jc w:val="both"/>
        <w:outlineLvl w:val="0"/>
        <w:rPr>
          <w:sz w:val="24"/>
          <w:szCs w:val="24"/>
        </w:rPr>
      </w:pPr>
    </w:p>
    <w:p w14:paraId="682DAFBF" w14:textId="6F3A826E" w:rsidR="005056CB" w:rsidRPr="005056CB" w:rsidRDefault="005056CB" w:rsidP="005056CB">
      <w:pPr>
        <w:keepNext/>
        <w:ind w:right="-1050"/>
        <w:jc w:val="right"/>
        <w:outlineLvl w:val="0"/>
        <w:rPr>
          <w:i/>
          <w:iCs/>
          <w:sz w:val="24"/>
          <w:szCs w:val="24"/>
        </w:rPr>
      </w:pPr>
      <w:r w:rsidRPr="005056CB">
        <w:rPr>
          <w:i/>
          <w:iCs/>
          <w:sz w:val="24"/>
          <w:szCs w:val="24"/>
        </w:rPr>
        <w:t>Pielikums Nr.</w:t>
      </w:r>
      <w:r>
        <w:rPr>
          <w:i/>
          <w:iCs/>
          <w:sz w:val="24"/>
          <w:szCs w:val="24"/>
        </w:rPr>
        <w:t>2</w:t>
      </w:r>
    </w:p>
    <w:p w14:paraId="3BBC2F38" w14:textId="77777777" w:rsidR="005056CB" w:rsidRPr="005056CB" w:rsidRDefault="005056CB" w:rsidP="005056CB">
      <w:pPr>
        <w:keepNext/>
        <w:ind w:right="-1050"/>
        <w:jc w:val="right"/>
        <w:outlineLvl w:val="0"/>
        <w:rPr>
          <w:i/>
          <w:iCs/>
          <w:sz w:val="24"/>
          <w:szCs w:val="24"/>
        </w:rPr>
      </w:pPr>
      <w:r w:rsidRPr="005056CB">
        <w:rPr>
          <w:i/>
          <w:iCs/>
          <w:sz w:val="24"/>
          <w:szCs w:val="24"/>
        </w:rPr>
        <w:t>aptaujas par līguma piešķiršanas tiesībām</w:t>
      </w:r>
    </w:p>
    <w:p w14:paraId="4784D6E9" w14:textId="3D6C50BC" w:rsidR="00052529" w:rsidRPr="005056CB" w:rsidRDefault="005056CB" w:rsidP="005056CB">
      <w:pPr>
        <w:keepNext/>
        <w:ind w:right="-1050"/>
        <w:jc w:val="right"/>
        <w:outlineLvl w:val="0"/>
        <w:rPr>
          <w:i/>
          <w:iCs/>
          <w:sz w:val="24"/>
          <w:szCs w:val="24"/>
        </w:rPr>
      </w:pPr>
      <w:r w:rsidRPr="005056CB">
        <w:rPr>
          <w:i/>
          <w:iCs/>
          <w:sz w:val="24"/>
          <w:szCs w:val="24"/>
        </w:rPr>
        <w:t>“Ielu apgaismes stabu un konsoļu piegāde”, ID nr. L2019/48-A,  noteikumiem</w:t>
      </w:r>
    </w:p>
    <w:p w14:paraId="7887C1F0" w14:textId="0B27FE37" w:rsidR="00052529" w:rsidRDefault="00052529" w:rsidP="00D111E4">
      <w:pPr>
        <w:keepNext/>
        <w:ind w:right="-1050"/>
        <w:jc w:val="both"/>
        <w:outlineLvl w:val="0"/>
        <w:rPr>
          <w:sz w:val="24"/>
          <w:szCs w:val="24"/>
        </w:rPr>
      </w:pPr>
    </w:p>
    <w:p w14:paraId="5B005F71" w14:textId="77777777" w:rsidR="00175DDD" w:rsidRPr="00175DDD" w:rsidRDefault="00175DDD" w:rsidP="00175DDD">
      <w:pPr>
        <w:spacing w:after="160"/>
        <w:jc w:val="center"/>
        <w:rPr>
          <w:rFonts w:ascii="Times New Roman Bold" w:eastAsiaTheme="minorHAnsi" w:hAnsi="Times New Roman Bold"/>
          <w:b/>
          <w:bCs/>
          <w:caps/>
          <w:sz w:val="24"/>
          <w:szCs w:val="24"/>
          <w:lang w:eastAsia="en-US"/>
        </w:rPr>
      </w:pPr>
      <w:r w:rsidRPr="00175DDD">
        <w:rPr>
          <w:rFonts w:ascii="Times New Roman Bold" w:eastAsiaTheme="minorHAnsi" w:hAnsi="Times New Roman Bold"/>
          <w:b/>
          <w:bCs/>
          <w:caps/>
          <w:sz w:val="24"/>
          <w:szCs w:val="24"/>
          <w:lang w:eastAsia="en-US"/>
        </w:rPr>
        <w:t>Tehniskā specifikācija</w:t>
      </w:r>
    </w:p>
    <w:p w14:paraId="385A5EB3" w14:textId="73B81118" w:rsidR="00175DDD" w:rsidRDefault="00175DDD" w:rsidP="00175DDD">
      <w:pPr>
        <w:spacing w:after="160" w:line="259" w:lineRule="auto"/>
        <w:ind w:right="-1050"/>
        <w:jc w:val="both"/>
        <w:rPr>
          <w:rFonts w:eastAsiaTheme="minorHAnsi"/>
          <w:b/>
          <w:bCs/>
          <w:sz w:val="24"/>
          <w:szCs w:val="24"/>
          <w:lang w:eastAsia="en-US"/>
        </w:rPr>
      </w:pPr>
      <w:r w:rsidRPr="00175DDD">
        <w:rPr>
          <w:rFonts w:eastAsiaTheme="minorHAnsi"/>
          <w:b/>
          <w:bCs/>
          <w:sz w:val="24"/>
          <w:szCs w:val="24"/>
          <w:lang w:eastAsia="en-US"/>
        </w:rPr>
        <w:t xml:space="preserve">1.Uzdevums: </w:t>
      </w:r>
      <w:r w:rsidR="00480659" w:rsidRPr="00480659">
        <w:rPr>
          <w:rFonts w:eastAsiaTheme="minorHAnsi"/>
          <w:b/>
          <w:bCs/>
          <w:sz w:val="24"/>
          <w:szCs w:val="24"/>
          <w:lang w:eastAsia="en-US"/>
        </w:rPr>
        <w:t>veikt ielu apgaismes stabu un konsoļu (turpmāk arī preces) piegādi pasūtītāja energosistēmas iecirkņa darbības nodrošināšanai - Daugavpils pilsētas apgaismošanas tīklu uzturēšanai</w:t>
      </w:r>
      <w:r w:rsidR="00480659">
        <w:rPr>
          <w:rFonts w:eastAsiaTheme="minorHAnsi"/>
          <w:b/>
          <w:bCs/>
          <w:sz w:val="24"/>
          <w:szCs w:val="24"/>
          <w:lang w:eastAsia="en-US"/>
        </w:rPr>
        <w:t>.</w:t>
      </w:r>
    </w:p>
    <w:p w14:paraId="12025096" w14:textId="696B2B05" w:rsidR="00BC7287" w:rsidRPr="00BC7287" w:rsidRDefault="00480659" w:rsidP="00BC7287">
      <w:pPr>
        <w:spacing w:after="160" w:line="259" w:lineRule="auto"/>
        <w:ind w:right="-1050"/>
        <w:jc w:val="both"/>
        <w:rPr>
          <w:rFonts w:eastAsiaTheme="minorHAnsi"/>
          <w:sz w:val="24"/>
          <w:szCs w:val="24"/>
          <w:lang w:eastAsia="en-US"/>
        </w:rPr>
      </w:pPr>
      <w:r w:rsidRPr="00BC7287">
        <w:rPr>
          <w:rFonts w:eastAsiaTheme="minorHAnsi"/>
          <w:sz w:val="24"/>
          <w:szCs w:val="24"/>
          <w:lang w:eastAsia="en-US"/>
        </w:rPr>
        <w:t xml:space="preserve">1.1. </w:t>
      </w:r>
      <w:r w:rsidR="00BC7287" w:rsidRPr="00BC7287">
        <w:rPr>
          <w:rFonts w:eastAsiaTheme="minorHAnsi"/>
          <w:sz w:val="24"/>
          <w:szCs w:val="24"/>
          <w:lang w:eastAsia="en-US"/>
        </w:rPr>
        <w:t>Līguma izpildes vieta: tirdzniecības vieta (veikals-noliktava), kura atrodas Daugavpilī vai ne vairāk kā 1 (viena) kilometra attālumā no Daugavpils pilsētas administratīvās teritorijas robežas.</w:t>
      </w:r>
    </w:p>
    <w:p w14:paraId="7774A95F" w14:textId="7B96DF89" w:rsidR="00480659" w:rsidRDefault="00BC7287" w:rsidP="00BC7287">
      <w:pPr>
        <w:spacing w:after="160" w:line="259" w:lineRule="auto"/>
        <w:ind w:right="-1050"/>
        <w:jc w:val="both"/>
        <w:rPr>
          <w:rFonts w:eastAsiaTheme="minorHAnsi"/>
          <w:sz w:val="24"/>
          <w:szCs w:val="24"/>
          <w:lang w:eastAsia="en-US"/>
        </w:rPr>
      </w:pPr>
      <w:r w:rsidRPr="00BC7287">
        <w:rPr>
          <w:rFonts w:eastAsiaTheme="minorHAnsi"/>
          <w:sz w:val="24"/>
          <w:szCs w:val="24"/>
          <w:lang w:eastAsia="en-US"/>
        </w:rPr>
        <w:t>1.2.</w:t>
      </w:r>
      <w:r w:rsidRPr="00BC7287">
        <w:rPr>
          <w:rFonts w:eastAsiaTheme="minorHAnsi"/>
          <w:sz w:val="24"/>
          <w:szCs w:val="24"/>
          <w:lang w:eastAsia="en-US"/>
        </w:rPr>
        <w:tab/>
        <w:t>Līguma izpildes termiņš: 12 mēneši (viens gads) no līguma noslēgšanas datuma. Gadījumā, ja līdz līguma darbības termiņa beigām kopējā līgumcena nav izlietota, līgums ir spēkā kamēr tiek izlietota kopējā līgumcena. Līguma summa līguma darbības laikā nevar pārsniegt 9 900,00 EUR bez PVN.</w:t>
      </w:r>
    </w:p>
    <w:p w14:paraId="793CA70E" w14:textId="2FE97E21" w:rsidR="003E591E" w:rsidRPr="003E591E" w:rsidRDefault="003E591E" w:rsidP="003E591E">
      <w:pPr>
        <w:spacing w:after="160" w:line="259" w:lineRule="auto"/>
        <w:ind w:right="-1050"/>
        <w:jc w:val="both"/>
        <w:rPr>
          <w:rFonts w:eastAsiaTheme="minorHAnsi"/>
          <w:sz w:val="24"/>
          <w:szCs w:val="24"/>
          <w:lang w:eastAsia="en-US"/>
        </w:rPr>
      </w:pPr>
      <w:r>
        <w:rPr>
          <w:rFonts w:eastAsiaTheme="minorHAnsi"/>
          <w:sz w:val="24"/>
          <w:szCs w:val="24"/>
          <w:lang w:eastAsia="en-US"/>
        </w:rPr>
        <w:t xml:space="preserve">1.3. </w:t>
      </w:r>
      <w:r w:rsidR="007E6116">
        <w:rPr>
          <w:rFonts w:eastAsiaTheme="minorHAnsi"/>
          <w:sz w:val="24"/>
          <w:szCs w:val="24"/>
          <w:lang w:eastAsia="en-US"/>
        </w:rPr>
        <w:t>P</w:t>
      </w:r>
      <w:r w:rsidRPr="003E591E">
        <w:rPr>
          <w:rFonts w:eastAsiaTheme="minorHAnsi"/>
          <w:sz w:val="24"/>
          <w:szCs w:val="24"/>
          <w:lang w:eastAsia="en-US"/>
        </w:rPr>
        <w:t>iedāvājuma cenā (EUR) jāiekļauj visas izmaksas (tajā skaitā, bet ne tikai – darba samaksa, peļņa, u.c.), nodokļi un nodevas, kas saistītas ar līguma izpildi</w:t>
      </w:r>
      <w:r w:rsidR="007E6116">
        <w:rPr>
          <w:rFonts w:eastAsiaTheme="minorHAnsi"/>
          <w:sz w:val="24"/>
          <w:szCs w:val="24"/>
          <w:lang w:eastAsia="en-US"/>
        </w:rPr>
        <w:t>.</w:t>
      </w:r>
    </w:p>
    <w:p w14:paraId="7AFCB151" w14:textId="55A9369F" w:rsidR="00A40CA6" w:rsidRDefault="007E6116" w:rsidP="00A40CA6">
      <w:pPr>
        <w:spacing w:after="160" w:line="259" w:lineRule="auto"/>
        <w:ind w:right="-1050"/>
        <w:jc w:val="both"/>
        <w:rPr>
          <w:rFonts w:eastAsiaTheme="minorHAnsi"/>
          <w:sz w:val="24"/>
          <w:szCs w:val="24"/>
          <w:lang w:eastAsia="en-US"/>
        </w:rPr>
      </w:pPr>
      <w:r>
        <w:rPr>
          <w:rFonts w:eastAsiaTheme="minorHAnsi"/>
          <w:sz w:val="24"/>
          <w:szCs w:val="24"/>
          <w:lang w:eastAsia="en-US"/>
        </w:rPr>
        <w:t xml:space="preserve">1.4. </w:t>
      </w:r>
      <w:r w:rsidR="004353E5">
        <w:rPr>
          <w:rFonts w:eastAsiaTheme="minorHAnsi"/>
          <w:sz w:val="24"/>
          <w:szCs w:val="24"/>
          <w:lang w:eastAsia="en-US"/>
        </w:rPr>
        <w:t>P</w:t>
      </w:r>
      <w:r w:rsidR="003E591E" w:rsidRPr="003E591E">
        <w:rPr>
          <w:rFonts w:eastAsiaTheme="minorHAnsi"/>
          <w:sz w:val="24"/>
          <w:szCs w:val="24"/>
          <w:lang w:eastAsia="en-US"/>
        </w:rPr>
        <w:t>iegādi par saviem līdzekļiem nodrošina Pasūtītājs no Izpildītāja tirdzniecības vietas (veikals-noliktava), kura atrodas Daugavpilī vai ne vairāk kā 1 (viena) kilometra attālumā no Daugavpils pilsētas administratīvās teritorijas robežas</w:t>
      </w:r>
      <w:r>
        <w:rPr>
          <w:rFonts w:eastAsiaTheme="minorHAnsi"/>
          <w:sz w:val="24"/>
          <w:szCs w:val="24"/>
          <w:lang w:eastAsia="en-US"/>
        </w:rPr>
        <w:t xml:space="preserve">. </w:t>
      </w:r>
    </w:p>
    <w:p w14:paraId="1E5386E2" w14:textId="77777777" w:rsidR="00A40CA6" w:rsidRDefault="00A40CA6" w:rsidP="00A40CA6">
      <w:pPr>
        <w:spacing w:after="160" w:line="259" w:lineRule="auto"/>
        <w:ind w:right="-1050"/>
        <w:jc w:val="both"/>
        <w:rPr>
          <w:rFonts w:eastAsiaTheme="minorHAnsi"/>
          <w:sz w:val="24"/>
          <w:szCs w:val="24"/>
          <w:lang w:eastAsia="en-US"/>
        </w:rPr>
      </w:pPr>
      <w:r>
        <w:rPr>
          <w:rFonts w:eastAsiaTheme="minorHAnsi"/>
          <w:sz w:val="24"/>
          <w:szCs w:val="24"/>
          <w:lang w:eastAsia="en-US"/>
        </w:rPr>
        <w:t xml:space="preserve">1.5. </w:t>
      </w:r>
      <w:r w:rsidRPr="00D111E4">
        <w:rPr>
          <w:sz w:val="24"/>
          <w:szCs w:val="24"/>
        </w:rPr>
        <w:t xml:space="preserve">Par pasūtījumu uzskatāms pasūtītāja pilnvarotā pārstāvja rakstiski izteikts pieprasījums pārdot preces vai iepriekš saskaņots preču pārdošanas grafiks. </w:t>
      </w:r>
    </w:p>
    <w:p w14:paraId="6DCE37ED" w14:textId="77777777" w:rsidR="00A40CA6" w:rsidRDefault="00A40CA6" w:rsidP="00A40CA6">
      <w:pPr>
        <w:spacing w:after="160" w:line="259" w:lineRule="auto"/>
        <w:ind w:right="-1050"/>
        <w:jc w:val="both"/>
        <w:rPr>
          <w:rFonts w:eastAsiaTheme="minorHAnsi"/>
          <w:sz w:val="24"/>
          <w:szCs w:val="24"/>
          <w:lang w:eastAsia="en-US"/>
        </w:rPr>
      </w:pPr>
      <w:r>
        <w:rPr>
          <w:rFonts w:eastAsiaTheme="minorHAnsi"/>
          <w:sz w:val="24"/>
          <w:szCs w:val="24"/>
          <w:lang w:eastAsia="en-US"/>
        </w:rPr>
        <w:t xml:space="preserve">1.6. </w:t>
      </w:r>
      <w:r w:rsidRPr="00A40CA6">
        <w:rPr>
          <w:bCs/>
          <w:iCs/>
          <w:sz w:val="24"/>
          <w:szCs w:val="24"/>
        </w:rPr>
        <w:t xml:space="preserve">Piegādes  termiņš: 1 (vienas) darba dienas (24 stundu) laikā no pasūtījuma saņemšanas brīža. </w:t>
      </w:r>
      <w:r w:rsidRPr="00A40CA6">
        <w:rPr>
          <w:sz w:val="24"/>
          <w:szCs w:val="24"/>
        </w:rPr>
        <w:t>Par katru nokavēto stundu ir paredzēts līgumsods 100 EUR apmērā.</w:t>
      </w:r>
    </w:p>
    <w:p w14:paraId="5BBCFBB1" w14:textId="77777777" w:rsidR="00F83EAD" w:rsidRPr="00175DDD" w:rsidRDefault="00F83EAD" w:rsidP="00F83EAD">
      <w:pPr>
        <w:spacing w:after="160" w:line="259" w:lineRule="auto"/>
        <w:ind w:right="-1050"/>
        <w:rPr>
          <w:rFonts w:eastAsiaTheme="minorHAnsi"/>
          <w:b/>
          <w:bCs/>
          <w:sz w:val="24"/>
          <w:szCs w:val="24"/>
          <w:lang w:eastAsia="en-US"/>
        </w:rPr>
      </w:pPr>
      <w:r w:rsidRPr="00175DDD">
        <w:rPr>
          <w:rFonts w:eastAsiaTheme="minorHAnsi"/>
          <w:b/>
          <w:bCs/>
          <w:sz w:val="24"/>
          <w:szCs w:val="24"/>
          <w:lang w:eastAsia="en-US"/>
        </w:rPr>
        <w:t>2.Apjomi:</w:t>
      </w:r>
    </w:p>
    <w:tbl>
      <w:tblPr>
        <w:tblW w:w="93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5667"/>
        <w:gridCol w:w="1417"/>
        <w:gridCol w:w="1416"/>
      </w:tblGrid>
      <w:tr w:rsidR="00F83EAD" w:rsidRPr="00D111E4" w14:paraId="441CE541" w14:textId="77777777" w:rsidTr="00F83EAD">
        <w:tc>
          <w:tcPr>
            <w:tcW w:w="823" w:type="dxa"/>
            <w:tcBorders>
              <w:top w:val="single" w:sz="4" w:space="0" w:color="auto"/>
              <w:left w:val="single" w:sz="4" w:space="0" w:color="auto"/>
              <w:bottom w:val="single" w:sz="4" w:space="0" w:color="auto"/>
              <w:right w:val="single" w:sz="4" w:space="0" w:color="auto"/>
            </w:tcBorders>
            <w:vAlign w:val="center"/>
            <w:hideMark/>
          </w:tcPr>
          <w:p w14:paraId="362DCCA6" w14:textId="77777777" w:rsidR="00F83EAD" w:rsidRPr="00D111E4" w:rsidRDefault="00F83EAD" w:rsidP="00412665">
            <w:pPr>
              <w:spacing w:line="256" w:lineRule="auto"/>
              <w:jc w:val="center"/>
              <w:rPr>
                <w:rFonts w:eastAsia="Times New Roman"/>
                <w:sz w:val="24"/>
                <w:szCs w:val="24"/>
                <w:lang w:eastAsia="en-US"/>
              </w:rPr>
            </w:pPr>
            <w:r w:rsidRPr="00D111E4">
              <w:rPr>
                <w:rFonts w:eastAsia="Times New Roman"/>
                <w:sz w:val="24"/>
                <w:szCs w:val="24"/>
                <w:lang w:eastAsia="en-US"/>
              </w:rPr>
              <w:t>Nr.</w:t>
            </w:r>
          </w:p>
          <w:p w14:paraId="1610D360" w14:textId="77777777" w:rsidR="00F83EAD" w:rsidRPr="00D111E4" w:rsidRDefault="00F83EAD" w:rsidP="00412665">
            <w:pPr>
              <w:tabs>
                <w:tab w:val="left" w:pos="3645"/>
              </w:tabs>
              <w:spacing w:line="256" w:lineRule="auto"/>
              <w:jc w:val="center"/>
              <w:rPr>
                <w:rFonts w:eastAsia="Times New Roman"/>
                <w:b/>
                <w:sz w:val="24"/>
                <w:szCs w:val="24"/>
                <w:lang w:eastAsia="en-US"/>
              </w:rPr>
            </w:pPr>
            <w:r w:rsidRPr="00D111E4">
              <w:rPr>
                <w:rFonts w:eastAsia="Times New Roman"/>
                <w:sz w:val="24"/>
                <w:szCs w:val="24"/>
                <w:lang w:eastAsia="en-US"/>
              </w:rPr>
              <w:t>p.k.</w:t>
            </w:r>
          </w:p>
        </w:tc>
        <w:tc>
          <w:tcPr>
            <w:tcW w:w="5667" w:type="dxa"/>
            <w:tcBorders>
              <w:top w:val="single" w:sz="4" w:space="0" w:color="auto"/>
              <w:left w:val="single" w:sz="4" w:space="0" w:color="auto"/>
              <w:bottom w:val="single" w:sz="4" w:space="0" w:color="auto"/>
              <w:right w:val="single" w:sz="4" w:space="0" w:color="auto"/>
            </w:tcBorders>
            <w:vAlign w:val="center"/>
            <w:hideMark/>
          </w:tcPr>
          <w:p w14:paraId="1E89BFE7" w14:textId="77777777" w:rsidR="00F83EAD" w:rsidRPr="00D111E4" w:rsidRDefault="00F83EAD" w:rsidP="00412665">
            <w:pPr>
              <w:tabs>
                <w:tab w:val="left" w:pos="3645"/>
              </w:tabs>
              <w:spacing w:line="256" w:lineRule="auto"/>
              <w:jc w:val="center"/>
              <w:rPr>
                <w:rFonts w:eastAsia="Times New Roman"/>
                <w:sz w:val="24"/>
                <w:szCs w:val="24"/>
                <w:lang w:eastAsia="en-US"/>
              </w:rPr>
            </w:pPr>
            <w:r w:rsidRPr="00D111E4">
              <w:rPr>
                <w:rFonts w:eastAsia="Times New Roman"/>
                <w:b/>
                <w:sz w:val="24"/>
                <w:szCs w:val="24"/>
                <w:lang w:eastAsia="en-US"/>
              </w:rPr>
              <w:t>Preces nosaukums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93B2F9" w14:textId="77777777" w:rsidR="00F83EAD" w:rsidRPr="00D111E4" w:rsidRDefault="00F83EAD" w:rsidP="00412665">
            <w:pPr>
              <w:tabs>
                <w:tab w:val="left" w:pos="3645"/>
              </w:tabs>
              <w:spacing w:line="256" w:lineRule="auto"/>
              <w:jc w:val="center"/>
              <w:rPr>
                <w:rFonts w:eastAsia="Times New Roman"/>
                <w:b/>
                <w:sz w:val="24"/>
                <w:szCs w:val="24"/>
                <w:lang w:eastAsia="en-US"/>
              </w:rPr>
            </w:pPr>
            <w:proofErr w:type="spellStart"/>
            <w:r w:rsidRPr="00D111E4">
              <w:rPr>
                <w:rFonts w:eastAsia="Times New Roman"/>
                <w:b/>
                <w:sz w:val="24"/>
                <w:szCs w:val="24"/>
                <w:lang w:eastAsia="en-US"/>
              </w:rPr>
              <w:t>Mērv</w:t>
            </w:r>
            <w:proofErr w:type="spellEnd"/>
            <w:r w:rsidRPr="00D111E4">
              <w:rPr>
                <w:rFonts w:eastAsia="Times New Roman"/>
                <w:b/>
                <w:sz w:val="24"/>
                <w:szCs w:val="24"/>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2E45BAD2" w14:textId="77777777" w:rsidR="00F83EAD" w:rsidRPr="00D111E4" w:rsidRDefault="00F83EAD" w:rsidP="00412665">
            <w:pPr>
              <w:tabs>
                <w:tab w:val="left" w:pos="3645"/>
              </w:tabs>
              <w:spacing w:line="256" w:lineRule="auto"/>
              <w:jc w:val="center"/>
              <w:rPr>
                <w:rFonts w:eastAsia="Times New Roman"/>
                <w:b/>
                <w:sz w:val="24"/>
                <w:szCs w:val="24"/>
                <w:lang w:eastAsia="en-US"/>
              </w:rPr>
            </w:pPr>
            <w:r w:rsidRPr="00D111E4">
              <w:rPr>
                <w:rFonts w:eastAsia="Times New Roman"/>
                <w:b/>
                <w:sz w:val="24"/>
                <w:szCs w:val="24"/>
                <w:lang w:eastAsia="en-US"/>
              </w:rPr>
              <w:t>Daudzums*</w:t>
            </w:r>
          </w:p>
        </w:tc>
      </w:tr>
      <w:tr w:rsidR="00F83EAD" w:rsidRPr="00D111E4" w14:paraId="51122F06" w14:textId="77777777" w:rsidTr="00F83EAD">
        <w:tc>
          <w:tcPr>
            <w:tcW w:w="823" w:type="dxa"/>
            <w:tcBorders>
              <w:top w:val="single" w:sz="4" w:space="0" w:color="auto"/>
              <w:left w:val="single" w:sz="4" w:space="0" w:color="auto"/>
              <w:bottom w:val="single" w:sz="4" w:space="0" w:color="auto"/>
              <w:right w:val="single" w:sz="4" w:space="0" w:color="auto"/>
            </w:tcBorders>
            <w:vAlign w:val="center"/>
            <w:hideMark/>
          </w:tcPr>
          <w:p w14:paraId="2393B5B9" w14:textId="77777777" w:rsidR="00F83EAD" w:rsidRPr="00D111E4" w:rsidRDefault="00F83EAD" w:rsidP="00412665">
            <w:pPr>
              <w:tabs>
                <w:tab w:val="left" w:pos="3645"/>
              </w:tabs>
              <w:spacing w:line="256" w:lineRule="auto"/>
              <w:jc w:val="center"/>
              <w:rPr>
                <w:rFonts w:eastAsia="Times New Roman"/>
                <w:sz w:val="24"/>
                <w:szCs w:val="24"/>
                <w:lang w:eastAsia="en-US"/>
              </w:rPr>
            </w:pPr>
            <w:r w:rsidRPr="00D111E4">
              <w:rPr>
                <w:rFonts w:eastAsia="Times New Roman"/>
                <w:sz w:val="24"/>
                <w:szCs w:val="24"/>
                <w:lang w:eastAsia="en-US"/>
              </w:rPr>
              <w:t>1.</w:t>
            </w:r>
          </w:p>
        </w:tc>
        <w:tc>
          <w:tcPr>
            <w:tcW w:w="5667" w:type="dxa"/>
            <w:tcBorders>
              <w:top w:val="single" w:sz="4" w:space="0" w:color="auto"/>
              <w:left w:val="single" w:sz="4" w:space="0" w:color="auto"/>
              <w:bottom w:val="single" w:sz="4" w:space="0" w:color="auto"/>
              <w:right w:val="single" w:sz="4" w:space="0" w:color="auto"/>
            </w:tcBorders>
            <w:hideMark/>
          </w:tcPr>
          <w:p w14:paraId="74AF3C24" w14:textId="77777777" w:rsidR="00F83EAD" w:rsidRPr="00D111E4" w:rsidRDefault="00F83EAD" w:rsidP="00412665">
            <w:pPr>
              <w:tabs>
                <w:tab w:val="left" w:pos="3645"/>
              </w:tabs>
              <w:spacing w:line="256" w:lineRule="auto"/>
              <w:jc w:val="both"/>
              <w:rPr>
                <w:rFonts w:eastAsia="Times New Roman"/>
                <w:sz w:val="24"/>
                <w:szCs w:val="24"/>
                <w:lang w:eastAsia="en-US"/>
              </w:rPr>
            </w:pPr>
            <w:r w:rsidRPr="00D111E4">
              <w:rPr>
                <w:rFonts w:eastAsia="Times New Roman"/>
                <w:sz w:val="24"/>
                <w:szCs w:val="24"/>
                <w:lang w:eastAsia="en-US"/>
              </w:rPr>
              <w:t>Stabs cinkots – 8,6 m</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A32B4A" w14:textId="77777777" w:rsidR="00F83EAD" w:rsidRPr="00D111E4" w:rsidRDefault="00F83EAD" w:rsidP="00412665">
            <w:pPr>
              <w:tabs>
                <w:tab w:val="left" w:pos="3645"/>
              </w:tabs>
              <w:spacing w:line="256" w:lineRule="auto"/>
              <w:jc w:val="center"/>
              <w:rPr>
                <w:rFonts w:eastAsia="Times New Roman"/>
                <w:sz w:val="24"/>
                <w:szCs w:val="24"/>
                <w:lang w:eastAsia="en-US"/>
              </w:rPr>
            </w:pPr>
            <w:r w:rsidRPr="00D111E4">
              <w:rPr>
                <w:rFonts w:eastAsia="Times New Roman"/>
                <w:sz w:val="24"/>
                <w:szCs w:val="24"/>
                <w:lang w:eastAsia="en-US"/>
              </w:rPr>
              <w:t>gab.</w:t>
            </w:r>
          </w:p>
        </w:tc>
        <w:tc>
          <w:tcPr>
            <w:tcW w:w="1416" w:type="dxa"/>
            <w:tcBorders>
              <w:top w:val="single" w:sz="4" w:space="0" w:color="auto"/>
              <w:left w:val="single" w:sz="4" w:space="0" w:color="auto"/>
              <w:bottom w:val="single" w:sz="4" w:space="0" w:color="auto"/>
              <w:right w:val="single" w:sz="4" w:space="0" w:color="auto"/>
            </w:tcBorders>
            <w:hideMark/>
          </w:tcPr>
          <w:p w14:paraId="6BC0733F" w14:textId="77777777" w:rsidR="00F83EAD" w:rsidRPr="00D111E4" w:rsidRDefault="00F83EAD" w:rsidP="00412665">
            <w:pPr>
              <w:tabs>
                <w:tab w:val="left" w:pos="3645"/>
              </w:tabs>
              <w:spacing w:line="256" w:lineRule="auto"/>
              <w:jc w:val="center"/>
              <w:rPr>
                <w:rFonts w:eastAsia="Times New Roman"/>
                <w:sz w:val="24"/>
                <w:szCs w:val="24"/>
                <w:lang w:eastAsia="en-US"/>
              </w:rPr>
            </w:pPr>
            <w:r w:rsidRPr="00D111E4">
              <w:rPr>
                <w:rFonts w:eastAsia="Times New Roman"/>
                <w:sz w:val="24"/>
                <w:szCs w:val="24"/>
                <w:lang w:eastAsia="en-US"/>
              </w:rPr>
              <w:t>30</w:t>
            </w:r>
          </w:p>
        </w:tc>
      </w:tr>
      <w:tr w:rsidR="00F83EAD" w:rsidRPr="00D111E4" w14:paraId="0778B573" w14:textId="77777777" w:rsidTr="00F83EAD">
        <w:tc>
          <w:tcPr>
            <w:tcW w:w="823" w:type="dxa"/>
            <w:tcBorders>
              <w:top w:val="single" w:sz="4" w:space="0" w:color="auto"/>
              <w:left w:val="single" w:sz="4" w:space="0" w:color="auto"/>
              <w:bottom w:val="single" w:sz="4" w:space="0" w:color="auto"/>
              <w:right w:val="single" w:sz="4" w:space="0" w:color="auto"/>
            </w:tcBorders>
            <w:vAlign w:val="center"/>
            <w:hideMark/>
          </w:tcPr>
          <w:p w14:paraId="41A2D737" w14:textId="77777777" w:rsidR="00F83EAD" w:rsidRPr="00D111E4" w:rsidRDefault="00F83EAD" w:rsidP="00412665">
            <w:pPr>
              <w:tabs>
                <w:tab w:val="left" w:pos="3645"/>
              </w:tabs>
              <w:spacing w:line="256" w:lineRule="auto"/>
              <w:jc w:val="center"/>
              <w:rPr>
                <w:rFonts w:eastAsia="Times New Roman"/>
                <w:sz w:val="24"/>
                <w:szCs w:val="24"/>
                <w:lang w:eastAsia="en-US"/>
              </w:rPr>
            </w:pPr>
            <w:r w:rsidRPr="00D111E4">
              <w:rPr>
                <w:rFonts w:eastAsia="Times New Roman"/>
                <w:sz w:val="24"/>
                <w:szCs w:val="24"/>
                <w:lang w:eastAsia="en-US"/>
              </w:rPr>
              <w:t>2.</w:t>
            </w:r>
          </w:p>
        </w:tc>
        <w:tc>
          <w:tcPr>
            <w:tcW w:w="5667" w:type="dxa"/>
            <w:tcBorders>
              <w:top w:val="single" w:sz="4" w:space="0" w:color="auto"/>
              <w:left w:val="single" w:sz="4" w:space="0" w:color="auto"/>
              <w:bottom w:val="single" w:sz="4" w:space="0" w:color="auto"/>
              <w:right w:val="single" w:sz="4" w:space="0" w:color="auto"/>
            </w:tcBorders>
            <w:hideMark/>
          </w:tcPr>
          <w:p w14:paraId="1F273140" w14:textId="77777777" w:rsidR="00F83EAD" w:rsidRPr="00D111E4" w:rsidRDefault="00F83EAD" w:rsidP="00412665">
            <w:pPr>
              <w:tabs>
                <w:tab w:val="left" w:pos="3645"/>
              </w:tabs>
              <w:spacing w:line="256" w:lineRule="auto"/>
              <w:rPr>
                <w:rFonts w:eastAsia="Times New Roman"/>
                <w:sz w:val="24"/>
                <w:szCs w:val="24"/>
                <w:lang w:eastAsia="en-US"/>
              </w:rPr>
            </w:pPr>
            <w:r w:rsidRPr="00D111E4">
              <w:rPr>
                <w:rFonts w:eastAsia="Times New Roman"/>
                <w:sz w:val="24"/>
                <w:szCs w:val="24"/>
                <w:lang w:eastAsia="en-US"/>
              </w:rPr>
              <w:t>Staba pamatne DBP13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9916AD" w14:textId="77777777" w:rsidR="00F83EAD" w:rsidRPr="00D111E4" w:rsidRDefault="00F83EAD" w:rsidP="00412665">
            <w:pPr>
              <w:spacing w:line="256" w:lineRule="auto"/>
              <w:jc w:val="center"/>
              <w:rPr>
                <w:rFonts w:eastAsia="Times New Roman"/>
                <w:sz w:val="24"/>
                <w:szCs w:val="24"/>
                <w:lang w:eastAsia="en-US"/>
              </w:rPr>
            </w:pPr>
            <w:r w:rsidRPr="00D111E4">
              <w:rPr>
                <w:rFonts w:eastAsia="Times New Roman"/>
                <w:sz w:val="24"/>
                <w:szCs w:val="24"/>
                <w:lang w:eastAsia="en-US"/>
              </w:rPr>
              <w:t>gab.</w:t>
            </w:r>
          </w:p>
        </w:tc>
        <w:tc>
          <w:tcPr>
            <w:tcW w:w="1416" w:type="dxa"/>
            <w:tcBorders>
              <w:top w:val="single" w:sz="4" w:space="0" w:color="auto"/>
              <w:left w:val="single" w:sz="4" w:space="0" w:color="auto"/>
              <w:bottom w:val="single" w:sz="4" w:space="0" w:color="auto"/>
              <w:right w:val="single" w:sz="4" w:space="0" w:color="auto"/>
            </w:tcBorders>
            <w:hideMark/>
          </w:tcPr>
          <w:p w14:paraId="3507CE0E" w14:textId="77777777" w:rsidR="00F83EAD" w:rsidRPr="00D111E4" w:rsidRDefault="00F83EAD" w:rsidP="00412665">
            <w:pPr>
              <w:tabs>
                <w:tab w:val="left" w:pos="3645"/>
              </w:tabs>
              <w:spacing w:line="256" w:lineRule="auto"/>
              <w:jc w:val="center"/>
              <w:rPr>
                <w:rFonts w:eastAsia="Times New Roman"/>
                <w:sz w:val="24"/>
                <w:szCs w:val="24"/>
                <w:lang w:eastAsia="en-US"/>
              </w:rPr>
            </w:pPr>
            <w:r w:rsidRPr="00D111E4">
              <w:rPr>
                <w:rFonts w:eastAsia="Times New Roman"/>
                <w:sz w:val="24"/>
                <w:szCs w:val="24"/>
                <w:lang w:eastAsia="en-US"/>
              </w:rPr>
              <w:t>30</w:t>
            </w:r>
          </w:p>
        </w:tc>
      </w:tr>
      <w:tr w:rsidR="00F83EAD" w:rsidRPr="00D111E4" w14:paraId="31F610BE" w14:textId="77777777" w:rsidTr="00F83EAD">
        <w:tc>
          <w:tcPr>
            <w:tcW w:w="823" w:type="dxa"/>
            <w:tcBorders>
              <w:top w:val="single" w:sz="4" w:space="0" w:color="auto"/>
              <w:left w:val="single" w:sz="4" w:space="0" w:color="auto"/>
              <w:bottom w:val="single" w:sz="4" w:space="0" w:color="auto"/>
              <w:right w:val="single" w:sz="4" w:space="0" w:color="auto"/>
            </w:tcBorders>
            <w:vAlign w:val="center"/>
            <w:hideMark/>
          </w:tcPr>
          <w:p w14:paraId="3CD59F65" w14:textId="77777777" w:rsidR="00F83EAD" w:rsidRPr="00D111E4" w:rsidRDefault="00F83EAD" w:rsidP="00412665">
            <w:pPr>
              <w:tabs>
                <w:tab w:val="left" w:pos="3645"/>
              </w:tabs>
              <w:spacing w:line="256" w:lineRule="auto"/>
              <w:jc w:val="center"/>
              <w:rPr>
                <w:rFonts w:eastAsia="Times New Roman"/>
                <w:sz w:val="24"/>
                <w:szCs w:val="24"/>
                <w:lang w:eastAsia="en-US"/>
              </w:rPr>
            </w:pPr>
            <w:r w:rsidRPr="00D111E4">
              <w:rPr>
                <w:rFonts w:eastAsia="Times New Roman"/>
                <w:sz w:val="24"/>
                <w:szCs w:val="24"/>
                <w:lang w:eastAsia="en-US"/>
              </w:rPr>
              <w:t>3.</w:t>
            </w:r>
          </w:p>
        </w:tc>
        <w:tc>
          <w:tcPr>
            <w:tcW w:w="5667" w:type="dxa"/>
            <w:tcBorders>
              <w:top w:val="single" w:sz="4" w:space="0" w:color="auto"/>
              <w:left w:val="single" w:sz="4" w:space="0" w:color="auto"/>
              <w:bottom w:val="single" w:sz="4" w:space="0" w:color="auto"/>
              <w:right w:val="single" w:sz="4" w:space="0" w:color="auto"/>
            </w:tcBorders>
            <w:hideMark/>
          </w:tcPr>
          <w:p w14:paraId="6A50BC62" w14:textId="77777777" w:rsidR="00F83EAD" w:rsidRPr="00D111E4" w:rsidRDefault="00F83EAD" w:rsidP="00412665">
            <w:pPr>
              <w:tabs>
                <w:tab w:val="left" w:pos="3645"/>
              </w:tabs>
              <w:spacing w:line="256" w:lineRule="auto"/>
              <w:rPr>
                <w:rFonts w:eastAsia="Times New Roman"/>
                <w:sz w:val="24"/>
                <w:szCs w:val="24"/>
                <w:lang w:eastAsia="en-US"/>
              </w:rPr>
            </w:pPr>
            <w:r w:rsidRPr="00D111E4">
              <w:rPr>
                <w:rFonts w:eastAsia="Times New Roman"/>
                <w:sz w:val="24"/>
                <w:szCs w:val="24"/>
                <w:lang w:eastAsia="en-US"/>
              </w:rPr>
              <w:t>Gumijas blīve 6-10m stabam</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57DB83" w14:textId="77777777" w:rsidR="00F83EAD" w:rsidRPr="00D111E4" w:rsidRDefault="00F83EAD" w:rsidP="00412665">
            <w:pPr>
              <w:spacing w:line="256" w:lineRule="auto"/>
              <w:jc w:val="center"/>
              <w:rPr>
                <w:rFonts w:eastAsia="Times New Roman"/>
                <w:sz w:val="24"/>
                <w:szCs w:val="24"/>
                <w:lang w:eastAsia="en-US"/>
              </w:rPr>
            </w:pPr>
            <w:r w:rsidRPr="00D111E4">
              <w:rPr>
                <w:rFonts w:eastAsia="Times New Roman"/>
                <w:sz w:val="24"/>
                <w:szCs w:val="24"/>
                <w:lang w:eastAsia="en-US"/>
              </w:rPr>
              <w:t>gab.</w:t>
            </w:r>
          </w:p>
        </w:tc>
        <w:tc>
          <w:tcPr>
            <w:tcW w:w="1416" w:type="dxa"/>
            <w:tcBorders>
              <w:top w:val="single" w:sz="4" w:space="0" w:color="auto"/>
              <w:left w:val="single" w:sz="4" w:space="0" w:color="auto"/>
              <w:bottom w:val="single" w:sz="4" w:space="0" w:color="auto"/>
              <w:right w:val="single" w:sz="4" w:space="0" w:color="auto"/>
            </w:tcBorders>
            <w:hideMark/>
          </w:tcPr>
          <w:p w14:paraId="638CF73F" w14:textId="77777777" w:rsidR="00F83EAD" w:rsidRPr="00D111E4" w:rsidRDefault="00F83EAD" w:rsidP="00412665">
            <w:pPr>
              <w:tabs>
                <w:tab w:val="left" w:pos="3645"/>
              </w:tabs>
              <w:spacing w:line="256" w:lineRule="auto"/>
              <w:jc w:val="center"/>
              <w:rPr>
                <w:rFonts w:eastAsia="Times New Roman"/>
                <w:sz w:val="24"/>
                <w:szCs w:val="24"/>
                <w:lang w:eastAsia="en-US"/>
              </w:rPr>
            </w:pPr>
            <w:r w:rsidRPr="00D111E4">
              <w:rPr>
                <w:rFonts w:eastAsia="Times New Roman"/>
                <w:sz w:val="24"/>
                <w:szCs w:val="24"/>
                <w:lang w:eastAsia="en-US"/>
              </w:rPr>
              <w:t>30</w:t>
            </w:r>
          </w:p>
        </w:tc>
      </w:tr>
      <w:tr w:rsidR="00F83EAD" w:rsidRPr="00D111E4" w14:paraId="7B7B2550" w14:textId="77777777" w:rsidTr="00F83EAD">
        <w:tc>
          <w:tcPr>
            <w:tcW w:w="823" w:type="dxa"/>
            <w:tcBorders>
              <w:top w:val="single" w:sz="4" w:space="0" w:color="auto"/>
              <w:left w:val="single" w:sz="4" w:space="0" w:color="auto"/>
              <w:bottom w:val="single" w:sz="4" w:space="0" w:color="auto"/>
              <w:right w:val="single" w:sz="4" w:space="0" w:color="auto"/>
            </w:tcBorders>
            <w:vAlign w:val="center"/>
            <w:hideMark/>
          </w:tcPr>
          <w:p w14:paraId="47ED0F3B" w14:textId="77777777" w:rsidR="00F83EAD" w:rsidRPr="00D111E4" w:rsidRDefault="00F83EAD" w:rsidP="00412665">
            <w:pPr>
              <w:tabs>
                <w:tab w:val="left" w:pos="3645"/>
              </w:tabs>
              <w:spacing w:line="256" w:lineRule="auto"/>
              <w:jc w:val="center"/>
              <w:rPr>
                <w:rFonts w:eastAsia="Times New Roman"/>
                <w:sz w:val="24"/>
                <w:szCs w:val="24"/>
                <w:lang w:eastAsia="en-US"/>
              </w:rPr>
            </w:pPr>
            <w:r w:rsidRPr="00D111E4">
              <w:rPr>
                <w:rFonts w:eastAsia="Times New Roman"/>
                <w:sz w:val="24"/>
                <w:szCs w:val="24"/>
                <w:lang w:eastAsia="en-US"/>
              </w:rPr>
              <w:t>4.</w:t>
            </w:r>
          </w:p>
        </w:tc>
        <w:tc>
          <w:tcPr>
            <w:tcW w:w="5667" w:type="dxa"/>
            <w:tcBorders>
              <w:top w:val="single" w:sz="4" w:space="0" w:color="auto"/>
              <w:left w:val="single" w:sz="4" w:space="0" w:color="auto"/>
              <w:bottom w:val="single" w:sz="4" w:space="0" w:color="auto"/>
              <w:right w:val="single" w:sz="4" w:space="0" w:color="auto"/>
            </w:tcBorders>
            <w:hideMark/>
          </w:tcPr>
          <w:p w14:paraId="6C6E2BD7" w14:textId="77777777" w:rsidR="00F83EAD" w:rsidRPr="00D111E4" w:rsidRDefault="00F83EAD" w:rsidP="00412665">
            <w:pPr>
              <w:tabs>
                <w:tab w:val="left" w:pos="3645"/>
              </w:tabs>
              <w:spacing w:line="256" w:lineRule="auto"/>
              <w:rPr>
                <w:rFonts w:eastAsia="Times New Roman"/>
                <w:sz w:val="24"/>
                <w:szCs w:val="24"/>
                <w:lang w:eastAsia="en-US"/>
              </w:rPr>
            </w:pPr>
            <w:r w:rsidRPr="00D111E4">
              <w:rPr>
                <w:rFonts w:eastAsia="Times New Roman"/>
                <w:sz w:val="24"/>
                <w:szCs w:val="24"/>
                <w:lang w:eastAsia="en-US"/>
              </w:rPr>
              <w:t>Konsole L-veida, H=2 m, L=2.5m</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94B60A" w14:textId="77777777" w:rsidR="00F83EAD" w:rsidRPr="00D111E4" w:rsidRDefault="00F83EAD" w:rsidP="00412665">
            <w:pPr>
              <w:spacing w:line="256" w:lineRule="auto"/>
              <w:jc w:val="center"/>
              <w:rPr>
                <w:rFonts w:eastAsia="Times New Roman"/>
                <w:sz w:val="24"/>
                <w:szCs w:val="24"/>
                <w:lang w:eastAsia="en-US"/>
              </w:rPr>
            </w:pPr>
            <w:r w:rsidRPr="00D111E4">
              <w:rPr>
                <w:rFonts w:eastAsia="Times New Roman"/>
                <w:sz w:val="24"/>
                <w:szCs w:val="24"/>
                <w:lang w:eastAsia="en-US"/>
              </w:rPr>
              <w:t>gab.</w:t>
            </w:r>
          </w:p>
        </w:tc>
        <w:tc>
          <w:tcPr>
            <w:tcW w:w="1416" w:type="dxa"/>
            <w:tcBorders>
              <w:top w:val="single" w:sz="4" w:space="0" w:color="auto"/>
              <w:left w:val="single" w:sz="4" w:space="0" w:color="auto"/>
              <w:bottom w:val="single" w:sz="4" w:space="0" w:color="auto"/>
              <w:right w:val="single" w:sz="4" w:space="0" w:color="auto"/>
            </w:tcBorders>
            <w:hideMark/>
          </w:tcPr>
          <w:p w14:paraId="39187CDE" w14:textId="77777777" w:rsidR="00F83EAD" w:rsidRPr="00D111E4" w:rsidRDefault="00F83EAD" w:rsidP="00412665">
            <w:pPr>
              <w:tabs>
                <w:tab w:val="left" w:pos="3645"/>
              </w:tabs>
              <w:spacing w:line="256" w:lineRule="auto"/>
              <w:jc w:val="center"/>
              <w:rPr>
                <w:rFonts w:eastAsia="Times New Roman"/>
                <w:sz w:val="24"/>
                <w:szCs w:val="24"/>
                <w:lang w:eastAsia="en-US"/>
              </w:rPr>
            </w:pPr>
            <w:r w:rsidRPr="00D111E4">
              <w:rPr>
                <w:rFonts w:eastAsia="Times New Roman"/>
                <w:sz w:val="24"/>
                <w:szCs w:val="24"/>
                <w:lang w:eastAsia="en-US"/>
              </w:rPr>
              <w:t>10</w:t>
            </w:r>
          </w:p>
        </w:tc>
      </w:tr>
      <w:tr w:rsidR="00F83EAD" w:rsidRPr="00D111E4" w14:paraId="3F485E76" w14:textId="77777777" w:rsidTr="00F83EAD">
        <w:tc>
          <w:tcPr>
            <w:tcW w:w="823" w:type="dxa"/>
            <w:tcBorders>
              <w:top w:val="single" w:sz="4" w:space="0" w:color="auto"/>
              <w:left w:val="single" w:sz="4" w:space="0" w:color="auto"/>
              <w:bottom w:val="single" w:sz="4" w:space="0" w:color="auto"/>
              <w:right w:val="single" w:sz="4" w:space="0" w:color="auto"/>
            </w:tcBorders>
            <w:vAlign w:val="center"/>
            <w:hideMark/>
          </w:tcPr>
          <w:p w14:paraId="3E537802" w14:textId="77777777" w:rsidR="00F83EAD" w:rsidRPr="00D111E4" w:rsidRDefault="00F83EAD" w:rsidP="00412665">
            <w:pPr>
              <w:tabs>
                <w:tab w:val="left" w:pos="3645"/>
              </w:tabs>
              <w:spacing w:line="256" w:lineRule="auto"/>
              <w:jc w:val="center"/>
              <w:rPr>
                <w:rFonts w:eastAsia="Times New Roman"/>
                <w:sz w:val="24"/>
                <w:szCs w:val="24"/>
                <w:lang w:eastAsia="en-US"/>
              </w:rPr>
            </w:pPr>
            <w:r w:rsidRPr="00D111E4">
              <w:rPr>
                <w:rFonts w:eastAsia="Times New Roman"/>
                <w:sz w:val="24"/>
                <w:szCs w:val="24"/>
                <w:lang w:eastAsia="en-US"/>
              </w:rPr>
              <w:t>5.</w:t>
            </w:r>
          </w:p>
        </w:tc>
        <w:tc>
          <w:tcPr>
            <w:tcW w:w="5667" w:type="dxa"/>
            <w:tcBorders>
              <w:top w:val="single" w:sz="4" w:space="0" w:color="auto"/>
              <w:left w:val="single" w:sz="4" w:space="0" w:color="auto"/>
              <w:bottom w:val="single" w:sz="4" w:space="0" w:color="auto"/>
              <w:right w:val="single" w:sz="4" w:space="0" w:color="auto"/>
            </w:tcBorders>
            <w:hideMark/>
          </w:tcPr>
          <w:p w14:paraId="232FA7A4" w14:textId="77777777" w:rsidR="00F83EAD" w:rsidRPr="00D111E4" w:rsidRDefault="00F83EAD" w:rsidP="00412665">
            <w:pPr>
              <w:tabs>
                <w:tab w:val="left" w:pos="3645"/>
              </w:tabs>
              <w:spacing w:line="256" w:lineRule="auto"/>
              <w:rPr>
                <w:rFonts w:eastAsia="Times New Roman"/>
                <w:sz w:val="24"/>
                <w:szCs w:val="24"/>
                <w:lang w:eastAsia="en-US"/>
              </w:rPr>
            </w:pPr>
            <w:proofErr w:type="spellStart"/>
            <w:r w:rsidRPr="00D111E4">
              <w:rPr>
                <w:rFonts w:eastAsia="Times New Roman"/>
                <w:sz w:val="24"/>
                <w:szCs w:val="24"/>
                <w:lang w:eastAsia="en-US"/>
              </w:rPr>
              <w:t>Kronšteins</w:t>
            </w:r>
            <w:proofErr w:type="spellEnd"/>
            <w:r w:rsidRPr="00D111E4">
              <w:rPr>
                <w:rFonts w:eastAsia="Times New Roman"/>
                <w:sz w:val="24"/>
                <w:szCs w:val="24"/>
                <w:lang w:eastAsia="en-US"/>
              </w:rPr>
              <w:t xml:space="preserve"> V-veida 90/2/1/15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3EF9EB" w14:textId="77777777" w:rsidR="00F83EAD" w:rsidRPr="00D111E4" w:rsidRDefault="00F83EAD" w:rsidP="00412665">
            <w:pPr>
              <w:spacing w:line="256" w:lineRule="auto"/>
              <w:jc w:val="center"/>
              <w:rPr>
                <w:rFonts w:eastAsia="Times New Roman"/>
                <w:sz w:val="24"/>
                <w:szCs w:val="24"/>
                <w:lang w:eastAsia="en-US"/>
              </w:rPr>
            </w:pPr>
            <w:r w:rsidRPr="00D111E4">
              <w:rPr>
                <w:rFonts w:eastAsia="Times New Roman"/>
                <w:sz w:val="24"/>
                <w:szCs w:val="24"/>
                <w:lang w:eastAsia="en-US"/>
              </w:rPr>
              <w:t>gab.</w:t>
            </w:r>
          </w:p>
        </w:tc>
        <w:tc>
          <w:tcPr>
            <w:tcW w:w="1416" w:type="dxa"/>
            <w:tcBorders>
              <w:top w:val="single" w:sz="4" w:space="0" w:color="auto"/>
              <w:left w:val="single" w:sz="4" w:space="0" w:color="auto"/>
              <w:bottom w:val="single" w:sz="4" w:space="0" w:color="auto"/>
              <w:right w:val="single" w:sz="4" w:space="0" w:color="auto"/>
            </w:tcBorders>
            <w:hideMark/>
          </w:tcPr>
          <w:p w14:paraId="6906A72D" w14:textId="77777777" w:rsidR="00F83EAD" w:rsidRPr="00D111E4" w:rsidRDefault="00F83EAD" w:rsidP="00412665">
            <w:pPr>
              <w:tabs>
                <w:tab w:val="left" w:pos="3645"/>
              </w:tabs>
              <w:spacing w:line="256" w:lineRule="auto"/>
              <w:jc w:val="center"/>
              <w:rPr>
                <w:rFonts w:eastAsia="Times New Roman"/>
                <w:sz w:val="24"/>
                <w:szCs w:val="24"/>
                <w:lang w:eastAsia="en-US"/>
              </w:rPr>
            </w:pPr>
            <w:r w:rsidRPr="00D111E4">
              <w:rPr>
                <w:rFonts w:eastAsia="Times New Roman"/>
                <w:sz w:val="24"/>
                <w:szCs w:val="24"/>
                <w:lang w:eastAsia="en-US"/>
              </w:rPr>
              <w:t>10</w:t>
            </w:r>
          </w:p>
        </w:tc>
      </w:tr>
      <w:tr w:rsidR="00F83EAD" w:rsidRPr="00D111E4" w14:paraId="50A08A63" w14:textId="77777777" w:rsidTr="00F83EAD">
        <w:tc>
          <w:tcPr>
            <w:tcW w:w="823" w:type="dxa"/>
            <w:tcBorders>
              <w:top w:val="single" w:sz="4" w:space="0" w:color="auto"/>
              <w:left w:val="single" w:sz="4" w:space="0" w:color="auto"/>
              <w:bottom w:val="single" w:sz="4" w:space="0" w:color="auto"/>
              <w:right w:val="single" w:sz="4" w:space="0" w:color="auto"/>
            </w:tcBorders>
            <w:vAlign w:val="center"/>
            <w:hideMark/>
          </w:tcPr>
          <w:p w14:paraId="565CAB09" w14:textId="77777777" w:rsidR="00F83EAD" w:rsidRPr="00D111E4" w:rsidRDefault="00F83EAD" w:rsidP="00412665">
            <w:pPr>
              <w:tabs>
                <w:tab w:val="left" w:pos="3645"/>
              </w:tabs>
              <w:spacing w:line="256" w:lineRule="auto"/>
              <w:jc w:val="center"/>
              <w:rPr>
                <w:rFonts w:eastAsia="Times New Roman"/>
                <w:sz w:val="24"/>
                <w:szCs w:val="24"/>
                <w:lang w:eastAsia="en-US"/>
              </w:rPr>
            </w:pPr>
            <w:r w:rsidRPr="00D111E4">
              <w:rPr>
                <w:rFonts w:eastAsia="Times New Roman"/>
                <w:sz w:val="24"/>
                <w:szCs w:val="24"/>
                <w:lang w:eastAsia="en-US"/>
              </w:rPr>
              <w:t>6.</w:t>
            </w:r>
          </w:p>
        </w:tc>
        <w:tc>
          <w:tcPr>
            <w:tcW w:w="5667" w:type="dxa"/>
            <w:tcBorders>
              <w:top w:val="single" w:sz="4" w:space="0" w:color="auto"/>
              <w:left w:val="single" w:sz="4" w:space="0" w:color="auto"/>
              <w:bottom w:val="single" w:sz="4" w:space="0" w:color="auto"/>
              <w:right w:val="single" w:sz="4" w:space="0" w:color="auto"/>
            </w:tcBorders>
            <w:hideMark/>
          </w:tcPr>
          <w:p w14:paraId="3C1A4DC3" w14:textId="77777777" w:rsidR="00F83EAD" w:rsidRPr="00D111E4" w:rsidRDefault="00F83EAD" w:rsidP="00412665">
            <w:pPr>
              <w:tabs>
                <w:tab w:val="left" w:pos="3645"/>
              </w:tabs>
              <w:spacing w:line="256" w:lineRule="auto"/>
              <w:rPr>
                <w:rFonts w:eastAsia="Times New Roman"/>
                <w:sz w:val="24"/>
                <w:szCs w:val="24"/>
                <w:lang w:eastAsia="en-US"/>
              </w:rPr>
            </w:pPr>
            <w:proofErr w:type="spellStart"/>
            <w:r w:rsidRPr="00D111E4">
              <w:rPr>
                <w:rFonts w:eastAsia="Times New Roman"/>
                <w:sz w:val="24"/>
                <w:szCs w:val="24"/>
                <w:lang w:eastAsia="en-US"/>
              </w:rPr>
              <w:t>Kronšteins</w:t>
            </w:r>
            <w:proofErr w:type="spellEnd"/>
            <w:r w:rsidRPr="00D111E4">
              <w:rPr>
                <w:rFonts w:eastAsia="Times New Roman"/>
                <w:sz w:val="24"/>
                <w:szCs w:val="24"/>
                <w:lang w:eastAsia="en-US"/>
              </w:rPr>
              <w:t xml:space="preserve"> W110/2/1.5/15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261558" w14:textId="77777777" w:rsidR="00F83EAD" w:rsidRPr="00D111E4" w:rsidRDefault="00F83EAD" w:rsidP="00412665">
            <w:pPr>
              <w:spacing w:line="256" w:lineRule="auto"/>
              <w:jc w:val="center"/>
              <w:rPr>
                <w:rFonts w:eastAsia="Times New Roman"/>
                <w:sz w:val="24"/>
                <w:szCs w:val="24"/>
                <w:lang w:eastAsia="en-US"/>
              </w:rPr>
            </w:pPr>
            <w:r w:rsidRPr="00D111E4">
              <w:rPr>
                <w:rFonts w:eastAsia="Times New Roman"/>
                <w:sz w:val="24"/>
                <w:szCs w:val="24"/>
                <w:lang w:eastAsia="en-US"/>
              </w:rPr>
              <w:t>gab.</w:t>
            </w:r>
          </w:p>
        </w:tc>
        <w:tc>
          <w:tcPr>
            <w:tcW w:w="1416" w:type="dxa"/>
            <w:tcBorders>
              <w:top w:val="single" w:sz="4" w:space="0" w:color="auto"/>
              <w:left w:val="single" w:sz="4" w:space="0" w:color="auto"/>
              <w:bottom w:val="single" w:sz="4" w:space="0" w:color="auto"/>
              <w:right w:val="single" w:sz="4" w:space="0" w:color="auto"/>
            </w:tcBorders>
            <w:hideMark/>
          </w:tcPr>
          <w:p w14:paraId="480DB333" w14:textId="77777777" w:rsidR="00F83EAD" w:rsidRPr="00D111E4" w:rsidRDefault="00F83EAD" w:rsidP="00412665">
            <w:pPr>
              <w:tabs>
                <w:tab w:val="left" w:pos="3645"/>
              </w:tabs>
              <w:spacing w:line="256" w:lineRule="auto"/>
              <w:jc w:val="center"/>
              <w:rPr>
                <w:rFonts w:eastAsia="Times New Roman"/>
                <w:sz w:val="24"/>
                <w:szCs w:val="24"/>
                <w:lang w:eastAsia="en-US"/>
              </w:rPr>
            </w:pPr>
            <w:r w:rsidRPr="00D111E4">
              <w:rPr>
                <w:rFonts w:eastAsia="Times New Roman"/>
                <w:sz w:val="24"/>
                <w:szCs w:val="24"/>
                <w:lang w:eastAsia="en-US"/>
              </w:rPr>
              <w:t>20</w:t>
            </w:r>
          </w:p>
        </w:tc>
      </w:tr>
      <w:tr w:rsidR="00F83EAD" w:rsidRPr="00D111E4" w14:paraId="5A8FF7C3" w14:textId="77777777" w:rsidTr="00F83EAD">
        <w:tc>
          <w:tcPr>
            <w:tcW w:w="823" w:type="dxa"/>
            <w:tcBorders>
              <w:top w:val="single" w:sz="4" w:space="0" w:color="auto"/>
              <w:left w:val="single" w:sz="4" w:space="0" w:color="auto"/>
              <w:bottom w:val="single" w:sz="4" w:space="0" w:color="auto"/>
              <w:right w:val="single" w:sz="4" w:space="0" w:color="auto"/>
            </w:tcBorders>
            <w:vAlign w:val="center"/>
            <w:hideMark/>
          </w:tcPr>
          <w:p w14:paraId="39E9D028" w14:textId="77777777" w:rsidR="00F83EAD" w:rsidRPr="00D111E4" w:rsidRDefault="00F83EAD" w:rsidP="00412665">
            <w:pPr>
              <w:tabs>
                <w:tab w:val="left" w:pos="3645"/>
              </w:tabs>
              <w:spacing w:line="256" w:lineRule="auto"/>
              <w:jc w:val="center"/>
              <w:rPr>
                <w:rFonts w:eastAsia="Times New Roman"/>
                <w:sz w:val="24"/>
                <w:szCs w:val="24"/>
                <w:lang w:eastAsia="en-US"/>
              </w:rPr>
            </w:pPr>
            <w:r w:rsidRPr="00D111E4">
              <w:rPr>
                <w:rFonts w:eastAsia="Times New Roman"/>
                <w:sz w:val="24"/>
                <w:szCs w:val="24"/>
                <w:lang w:eastAsia="en-US"/>
              </w:rPr>
              <w:t>7.</w:t>
            </w:r>
          </w:p>
        </w:tc>
        <w:tc>
          <w:tcPr>
            <w:tcW w:w="5667" w:type="dxa"/>
            <w:tcBorders>
              <w:top w:val="single" w:sz="4" w:space="0" w:color="auto"/>
              <w:left w:val="single" w:sz="4" w:space="0" w:color="auto"/>
              <w:bottom w:val="single" w:sz="4" w:space="0" w:color="auto"/>
              <w:right w:val="single" w:sz="4" w:space="0" w:color="auto"/>
            </w:tcBorders>
            <w:hideMark/>
          </w:tcPr>
          <w:p w14:paraId="59E3605A" w14:textId="77777777" w:rsidR="00F83EAD" w:rsidRPr="00D111E4" w:rsidRDefault="00F83EAD" w:rsidP="00412665">
            <w:pPr>
              <w:tabs>
                <w:tab w:val="left" w:pos="3645"/>
              </w:tabs>
              <w:spacing w:line="256" w:lineRule="auto"/>
              <w:rPr>
                <w:rFonts w:eastAsia="Times New Roman"/>
                <w:sz w:val="24"/>
                <w:szCs w:val="24"/>
                <w:lang w:eastAsia="en-US"/>
              </w:rPr>
            </w:pPr>
            <w:proofErr w:type="spellStart"/>
            <w:r w:rsidRPr="00D111E4">
              <w:rPr>
                <w:rFonts w:eastAsia="Times New Roman"/>
                <w:sz w:val="24"/>
                <w:szCs w:val="24"/>
                <w:lang w:eastAsia="en-US"/>
              </w:rPr>
              <w:t>Kronšteins</w:t>
            </w:r>
            <w:proofErr w:type="spellEnd"/>
            <w:r w:rsidRPr="00D111E4">
              <w:rPr>
                <w:rFonts w:eastAsia="Times New Roman"/>
                <w:sz w:val="24"/>
                <w:szCs w:val="24"/>
                <w:lang w:eastAsia="en-US"/>
              </w:rPr>
              <w:t xml:space="preserve"> P115/2/1.5/15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F44407" w14:textId="77777777" w:rsidR="00F83EAD" w:rsidRPr="00D111E4" w:rsidRDefault="00F83EAD" w:rsidP="00412665">
            <w:pPr>
              <w:spacing w:line="256" w:lineRule="auto"/>
              <w:jc w:val="center"/>
              <w:rPr>
                <w:rFonts w:eastAsia="Times New Roman"/>
                <w:sz w:val="24"/>
                <w:szCs w:val="24"/>
                <w:lang w:eastAsia="en-US"/>
              </w:rPr>
            </w:pPr>
            <w:r w:rsidRPr="00D111E4">
              <w:rPr>
                <w:rFonts w:eastAsia="Times New Roman"/>
                <w:sz w:val="24"/>
                <w:szCs w:val="24"/>
                <w:lang w:eastAsia="en-US"/>
              </w:rPr>
              <w:t>gab.</w:t>
            </w:r>
          </w:p>
        </w:tc>
        <w:tc>
          <w:tcPr>
            <w:tcW w:w="1416" w:type="dxa"/>
            <w:tcBorders>
              <w:top w:val="single" w:sz="4" w:space="0" w:color="auto"/>
              <w:left w:val="single" w:sz="4" w:space="0" w:color="auto"/>
              <w:bottom w:val="single" w:sz="4" w:space="0" w:color="auto"/>
              <w:right w:val="single" w:sz="4" w:space="0" w:color="auto"/>
            </w:tcBorders>
            <w:hideMark/>
          </w:tcPr>
          <w:p w14:paraId="6FE26029" w14:textId="77777777" w:rsidR="00F83EAD" w:rsidRPr="00D111E4" w:rsidRDefault="00F83EAD" w:rsidP="00412665">
            <w:pPr>
              <w:tabs>
                <w:tab w:val="left" w:pos="3645"/>
              </w:tabs>
              <w:spacing w:line="256" w:lineRule="auto"/>
              <w:jc w:val="center"/>
              <w:rPr>
                <w:rFonts w:eastAsia="Times New Roman"/>
                <w:sz w:val="24"/>
                <w:szCs w:val="24"/>
                <w:lang w:eastAsia="en-US"/>
              </w:rPr>
            </w:pPr>
            <w:r w:rsidRPr="00D111E4">
              <w:rPr>
                <w:rFonts w:eastAsia="Times New Roman"/>
                <w:sz w:val="24"/>
                <w:szCs w:val="24"/>
                <w:lang w:eastAsia="en-US"/>
              </w:rPr>
              <w:t>30</w:t>
            </w:r>
          </w:p>
        </w:tc>
      </w:tr>
      <w:tr w:rsidR="00F83EAD" w:rsidRPr="00D111E4" w14:paraId="6434CA15" w14:textId="77777777" w:rsidTr="00F83EAD">
        <w:tc>
          <w:tcPr>
            <w:tcW w:w="823" w:type="dxa"/>
            <w:tcBorders>
              <w:top w:val="single" w:sz="4" w:space="0" w:color="auto"/>
              <w:left w:val="single" w:sz="4" w:space="0" w:color="auto"/>
              <w:bottom w:val="single" w:sz="4" w:space="0" w:color="auto"/>
              <w:right w:val="single" w:sz="4" w:space="0" w:color="auto"/>
            </w:tcBorders>
            <w:vAlign w:val="center"/>
            <w:hideMark/>
          </w:tcPr>
          <w:p w14:paraId="6020CFC6" w14:textId="77777777" w:rsidR="00F83EAD" w:rsidRPr="00D111E4" w:rsidRDefault="00F83EAD" w:rsidP="00412665">
            <w:pPr>
              <w:tabs>
                <w:tab w:val="left" w:pos="3645"/>
              </w:tabs>
              <w:spacing w:line="256" w:lineRule="auto"/>
              <w:jc w:val="center"/>
              <w:rPr>
                <w:rFonts w:eastAsia="Times New Roman"/>
                <w:sz w:val="24"/>
                <w:szCs w:val="24"/>
                <w:lang w:eastAsia="en-US"/>
              </w:rPr>
            </w:pPr>
            <w:r w:rsidRPr="00D111E4">
              <w:rPr>
                <w:rFonts w:eastAsia="Times New Roman"/>
                <w:sz w:val="24"/>
                <w:szCs w:val="24"/>
                <w:lang w:eastAsia="en-US"/>
              </w:rPr>
              <w:t>8.</w:t>
            </w:r>
          </w:p>
        </w:tc>
        <w:tc>
          <w:tcPr>
            <w:tcW w:w="5667" w:type="dxa"/>
            <w:tcBorders>
              <w:top w:val="single" w:sz="4" w:space="0" w:color="auto"/>
              <w:left w:val="single" w:sz="4" w:space="0" w:color="auto"/>
              <w:bottom w:val="single" w:sz="4" w:space="0" w:color="auto"/>
              <w:right w:val="single" w:sz="4" w:space="0" w:color="auto"/>
            </w:tcBorders>
            <w:hideMark/>
          </w:tcPr>
          <w:p w14:paraId="65CFDA42" w14:textId="77777777" w:rsidR="00F83EAD" w:rsidRPr="00D111E4" w:rsidRDefault="00F83EAD" w:rsidP="00412665">
            <w:pPr>
              <w:tabs>
                <w:tab w:val="left" w:pos="3645"/>
              </w:tabs>
              <w:spacing w:line="256" w:lineRule="auto"/>
              <w:rPr>
                <w:rFonts w:eastAsia="Times New Roman"/>
                <w:sz w:val="24"/>
                <w:szCs w:val="24"/>
                <w:lang w:eastAsia="en-US"/>
              </w:rPr>
            </w:pPr>
            <w:proofErr w:type="spellStart"/>
            <w:r w:rsidRPr="00D111E4">
              <w:rPr>
                <w:rFonts w:eastAsia="Times New Roman"/>
                <w:sz w:val="24"/>
                <w:szCs w:val="24"/>
                <w:lang w:eastAsia="en-US"/>
              </w:rPr>
              <w:t>Kronšteins</w:t>
            </w:r>
            <w:proofErr w:type="spellEnd"/>
            <w:r w:rsidRPr="00D111E4">
              <w:rPr>
                <w:rFonts w:eastAsia="Times New Roman"/>
                <w:sz w:val="24"/>
                <w:szCs w:val="24"/>
                <w:lang w:eastAsia="en-US"/>
              </w:rPr>
              <w:t xml:space="preserve"> T-veida 2/1/15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F5156D" w14:textId="77777777" w:rsidR="00F83EAD" w:rsidRPr="00D111E4" w:rsidRDefault="00F83EAD" w:rsidP="00412665">
            <w:pPr>
              <w:spacing w:line="256" w:lineRule="auto"/>
              <w:jc w:val="center"/>
              <w:rPr>
                <w:rFonts w:eastAsia="Times New Roman"/>
                <w:sz w:val="24"/>
                <w:szCs w:val="24"/>
                <w:lang w:eastAsia="en-US"/>
              </w:rPr>
            </w:pPr>
            <w:r w:rsidRPr="00D111E4">
              <w:rPr>
                <w:rFonts w:eastAsia="Times New Roman"/>
                <w:sz w:val="24"/>
                <w:szCs w:val="24"/>
                <w:lang w:eastAsia="en-US"/>
              </w:rPr>
              <w:t>gab.</w:t>
            </w:r>
          </w:p>
        </w:tc>
        <w:tc>
          <w:tcPr>
            <w:tcW w:w="1416" w:type="dxa"/>
            <w:tcBorders>
              <w:top w:val="single" w:sz="4" w:space="0" w:color="auto"/>
              <w:left w:val="single" w:sz="4" w:space="0" w:color="auto"/>
              <w:bottom w:val="single" w:sz="4" w:space="0" w:color="auto"/>
              <w:right w:val="single" w:sz="4" w:space="0" w:color="auto"/>
            </w:tcBorders>
            <w:hideMark/>
          </w:tcPr>
          <w:p w14:paraId="6243F5AD" w14:textId="77777777" w:rsidR="00F83EAD" w:rsidRPr="00D111E4" w:rsidRDefault="00F83EAD" w:rsidP="00412665">
            <w:pPr>
              <w:tabs>
                <w:tab w:val="left" w:pos="3645"/>
              </w:tabs>
              <w:spacing w:line="256" w:lineRule="auto"/>
              <w:jc w:val="center"/>
              <w:rPr>
                <w:rFonts w:eastAsia="Times New Roman"/>
                <w:sz w:val="24"/>
                <w:szCs w:val="24"/>
                <w:lang w:eastAsia="en-US"/>
              </w:rPr>
            </w:pPr>
            <w:r w:rsidRPr="00D111E4">
              <w:rPr>
                <w:rFonts w:eastAsia="Times New Roman"/>
                <w:sz w:val="24"/>
                <w:szCs w:val="24"/>
                <w:lang w:eastAsia="en-US"/>
              </w:rPr>
              <w:t>10</w:t>
            </w:r>
          </w:p>
        </w:tc>
      </w:tr>
      <w:tr w:rsidR="00F83EAD" w:rsidRPr="00D111E4" w14:paraId="5B466FF2" w14:textId="77777777" w:rsidTr="00F83EAD">
        <w:tc>
          <w:tcPr>
            <w:tcW w:w="823" w:type="dxa"/>
            <w:tcBorders>
              <w:top w:val="single" w:sz="4" w:space="0" w:color="auto"/>
              <w:left w:val="single" w:sz="4" w:space="0" w:color="auto"/>
              <w:bottom w:val="single" w:sz="4" w:space="0" w:color="auto"/>
              <w:right w:val="single" w:sz="4" w:space="0" w:color="auto"/>
            </w:tcBorders>
            <w:vAlign w:val="center"/>
            <w:hideMark/>
          </w:tcPr>
          <w:p w14:paraId="58397878" w14:textId="77777777" w:rsidR="00F83EAD" w:rsidRPr="00D111E4" w:rsidRDefault="00F83EAD" w:rsidP="00412665">
            <w:pPr>
              <w:tabs>
                <w:tab w:val="left" w:pos="3645"/>
              </w:tabs>
              <w:spacing w:line="256" w:lineRule="auto"/>
              <w:jc w:val="center"/>
              <w:rPr>
                <w:rFonts w:eastAsia="Times New Roman"/>
                <w:sz w:val="24"/>
                <w:szCs w:val="24"/>
                <w:lang w:eastAsia="en-US"/>
              </w:rPr>
            </w:pPr>
            <w:r w:rsidRPr="00D111E4">
              <w:rPr>
                <w:rFonts w:eastAsia="Times New Roman"/>
                <w:sz w:val="24"/>
                <w:szCs w:val="24"/>
                <w:lang w:eastAsia="en-US"/>
              </w:rPr>
              <w:t>9.</w:t>
            </w:r>
          </w:p>
        </w:tc>
        <w:tc>
          <w:tcPr>
            <w:tcW w:w="5667" w:type="dxa"/>
            <w:tcBorders>
              <w:top w:val="single" w:sz="4" w:space="0" w:color="auto"/>
              <w:left w:val="single" w:sz="4" w:space="0" w:color="auto"/>
              <w:bottom w:val="single" w:sz="4" w:space="0" w:color="auto"/>
              <w:right w:val="single" w:sz="4" w:space="0" w:color="auto"/>
            </w:tcBorders>
            <w:hideMark/>
          </w:tcPr>
          <w:p w14:paraId="2FCF8290" w14:textId="77777777" w:rsidR="00F83EAD" w:rsidRPr="00D111E4" w:rsidRDefault="00F83EAD" w:rsidP="00412665">
            <w:pPr>
              <w:tabs>
                <w:tab w:val="left" w:pos="3645"/>
              </w:tabs>
              <w:spacing w:line="256" w:lineRule="auto"/>
              <w:rPr>
                <w:rFonts w:eastAsia="Times New Roman"/>
                <w:sz w:val="24"/>
                <w:szCs w:val="24"/>
                <w:lang w:eastAsia="en-US"/>
              </w:rPr>
            </w:pPr>
            <w:r w:rsidRPr="00D111E4">
              <w:rPr>
                <w:rFonts w:eastAsia="Times New Roman"/>
                <w:sz w:val="24"/>
                <w:szCs w:val="24"/>
                <w:lang w:eastAsia="en-US"/>
              </w:rPr>
              <w:t xml:space="preserve">Stabs </w:t>
            </w:r>
            <w:proofErr w:type="spellStart"/>
            <w:r w:rsidRPr="00D111E4">
              <w:rPr>
                <w:rFonts w:eastAsia="Times New Roman"/>
                <w:sz w:val="24"/>
                <w:szCs w:val="24"/>
                <w:lang w:eastAsia="en-US"/>
              </w:rPr>
              <w:t>Camprodon</w:t>
            </w:r>
            <w:proofErr w:type="spellEnd"/>
            <w:r w:rsidRPr="00D111E4">
              <w:rPr>
                <w:rFonts w:eastAsia="Times New Roman"/>
                <w:sz w:val="24"/>
                <w:szCs w:val="24"/>
                <w:lang w:eastAsia="en-US"/>
              </w:rPr>
              <w:t xml:space="preserve"> ar </w:t>
            </w:r>
            <w:proofErr w:type="spellStart"/>
            <w:r w:rsidRPr="00D111E4">
              <w:rPr>
                <w:rFonts w:eastAsia="Times New Roman"/>
                <w:sz w:val="24"/>
                <w:szCs w:val="24"/>
                <w:lang w:eastAsia="en-US"/>
              </w:rPr>
              <w:t>dekor.kronšteinu</w:t>
            </w:r>
            <w:proofErr w:type="spellEnd"/>
            <w:r w:rsidRPr="00D111E4">
              <w:rPr>
                <w:rFonts w:eastAsia="Times New Roman"/>
                <w:sz w:val="24"/>
                <w:szCs w:val="24"/>
                <w:lang w:eastAsia="en-US"/>
              </w:rPr>
              <w:t xml:space="preserve"> H=6m, melns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D0A887" w14:textId="77777777" w:rsidR="00F83EAD" w:rsidRPr="00D111E4" w:rsidRDefault="00F83EAD" w:rsidP="00412665">
            <w:pPr>
              <w:spacing w:line="256" w:lineRule="auto"/>
              <w:jc w:val="center"/>
              <w:rPr>
                <w:rFonts w:eastAsia="Times New Roman"/>
                <w:sz w:val="24"/>
                <w:szCs w:val="24"/>
                <w:lang w:eastAsia="en-US"/>
              </w:rPr>
            </w:pPr>
            <w:r w:rsidRPr="00D111E4">
              <w:rPr>
                <w:rFonts w:eastAsia="Times New Roman"/>
                <w:sz w:val="24"/>
                <w:szCs w:val="24"/>
                <w:lang w:eastAsia="en-US"/>
              </w:rPr>
              <w:t>gab.</w:t>
            </w:r>
          </w:p>
        </w:tc>
        <w:tc>
          <w:tcPr>
            <w:tcW w:w="1416" w:type="dxa"/>
            <w:tcBorders>
              <w:top w:val="single" w:sz="4" w:space="0" w:color="auto"/>
              <w:left w:val="single" w:sz="4" w:space="0" w:color="auto"/>
              <w:bottom w:val="single" w:sz="4" w:space="0" w:color="auto"/>
              <w:right w:val="single" w:sz="4" w:space="0" w:color="auto"/>
            </w:tcBorders>
            <w:hideMark/>
          </w:tcPr>
          <w:p w14:paraId="4DDE1131" w14:textId="77777777" w:rsidR="00F83EAD" w:rsidRPr="00D111E4" w:rsidRDefault="00F83EAD" w:rsidP="00412665">
            <w:pPr>
              <w:tabs>
                <w:tab w:val="left" w:pos="3645"/>
              </w:tabs>
              <w:spacing w:line="256" w:lineRule="auto"/>
              <w:jc w:val="center"/>
              <w:rPr>
                <w:rFonts w:eastAsia="Times New Roman"/>
                <w:sz w:val="24"/>
                <w:szCs w:val="24"/>
                <w:lang w:eastAsia="en-US"/>
              </w:rPr>
            </w:pPr>
            <w:r w:rsidRPr="00D111E4">
              <w:rPr>
                <w:rFonts w:eastAsia="Times New Roman"/>
                <w:sz w:val="24"/>
                <w:szCs w:val="24"/>
                <w:lang w:eastAsia="en-US"/>
              </w:rPr>
              <w:t>3</w:t>
            </w:r>
          </w:p>
        </w:tc>
      </w:tr>
      <w:tr w:rsidR="00F83EAD" w:rsidRPr="00D111E4" w14:paraId="56C06238" w14:textId="77777777" w:rsidTr="00F83EAD">
        <w:tc>
          <w:tcPr>
            <w:tcW w:w="823" w:type="dxa"/>
            <w:tcBorders>
              <w:top w:val="single" w:sz="4" w:space="0" w:color="auto"/>
              <w:left w:val="single" w:sz="4" w:space="0" w:color="auto"/>
              <w:bottom w:val="single" w:sz="4" w:space="0" w:color="auto"/>
              <w:right w:val="single" w:sz="4" w:space="0" w:color="auto"/>
            </w:tcBorders>
            <w:vAlign w:val="center"/>
            <w:hideMark/>
          </w:tcPr>
          <w:p w14:paraId="38418D60" w14:textId="77777777" w:rsidR="00F83EAD" w:rsidRPr="00D111E4" w:rsidRDefault="00F83EAD" w:rsidP="00412665">
            <w:pPr>
              <w:tabs>
                <w:tab w:val="left" w:pos="3645"/>
              </w:tabs>
              <w:spacing w:line="256" w:lineRule="auto"/>
              <w:jc w:val="center"/>
              <w:rPr>
                <w:rFonts w:eastAsia="Times New Roman"/>
                <w:sz w:val="24"/>
                <w:szCs w:val="24"/>
                <w:lang w:eastAsia="en-US"/>
              </w:rPr>
            </w:pPr>
            <w:r w:rsidRPr="00D111E4">
              <w:rPr>
                <w:rFonts w:eastAsia="Times New Roman"/>
                <w:sz w:val="24"/>
                <w:szCs w:val="24"/>
                <w:lang w:eastAsia="en-US"/>
              </w:rPr>
              <w:t>10.</w:t>
            </w:r>
          </w:p>
        </w:tc>
        <w:tc>
          <w:tcPr>
            <w:tcW w:w="5667" w:type="dxa"/>
            <w:tcBorders>
              <w:top w:val="single" w:sz="4" w:space="0" w:color="auto"/>
              <w:left w:val="single" w:sz="4" w:space="0" w:color="auto"/>
              <w:bottom w:val="single" w:sz="4" w:space="0" w:color="auto"/>
              <w:right w:val="single" w:sz="4" w:space="0" w:color="auto"/>
            </w:tcBorders>
            <w:hideMark/>
          </w:tcPr>
          <w:p w14:paraId="45D97C62" w14:textId="77777777" w:rsidR="00F83EAD" w:rsidRPr="00D111E4" w:rsidRDefault="00F83EAD" w:rsidP="00412665">
            <w:pPr>
              <w:tabs>
                <w:tab w:val="left" w:pos="3645"/>
              </w:tabs>
              <w:spacing w:line="256" w:lineRule="auto"/>
              <w:rPr>
                <w:rFonts w:eastAsia="Times New Roman"/>
                <w:sz w:val="24"/>
                <w:szCs w:val="24"/>
                <w:lang w:eastAsia="en-US"/>
              </w:rPr>
            </w:pPr>
            <w:r w:rsidRPr="00D111E4">
              <w:rPr>
                <w:rFonts w:eastAsia="Times New Roman"/>
                <w:sz w:val="24"/>
                <w:szCs w:val="24"/>
                <w:lang w:eastAsia="en-US"/>
              </w:rPr>
              <w:t>Pamats betona stabam DBP8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8593A4" w14:textId="77777777" w:rsidR="00F83EAD" w:rsidRPr="00D111E4" w:rsidRDefault="00F83EAD" w:rsidP="00412665">
            <w:pPr>
              <w:spacing w:line="256" w:lineRule="auto"/>
              <w:jc w:val="center"/>
              <w:rPr>
                <w:rFonts w:eastAsia="Times New Roman"/>
                <w:sz w:val="24"/>
                <w:szCs w:val="24"/>
                <w:lang w:eastAsia="en-US"/>
              </w:rPr>
            </w:pPr>
            <w:r w:rsidRPr="00D111E4">
              <w:rPr>
                <w:rFonts w:eastAsia="Times New Roman"/>
                <w:sz w:val="24"/>
                <w:szCs w:val="24"/>
                <w:lang w:eastAsia="en-US"/>
              </w:rPr>
              <w:t>gab.</w:t>
            </w:r>
          </w:p>
        </w:tc>
        <w:tc>
          <w:tcPr>
            <w:tcW w:w="1416" w:type="dxa"/>
            <w:tcBorders>
              <w:top w:val="single" w:sz="4" w:space="0" w:color="auto"/>
              <w:left w:val="single" w:sz="4" w:space="0" w:color="auto"/>
              <w:bottom w:val="single" w:sz="4" w:space="0" w:color="auto"/>
              <w:right w:val="single" w:sz="4" w:space="0" w:color="auto"/>
            </w:tcBorders>
            <w:hideMark/>
          </w:tcPr>
          <w:p w14:paraId="767DE4D3" w14:textId="77777777" w:rsidR="00F83EAD" w:rsidRPr="00D111E4" w:rsidRDefault="00F83EAD" w:rsidP="00412665">
            <w:pPr>
              <w:tabs>
                <w:tab w:val="left" w:pos="3645"/>
              </w:tabs>
              <w:spacing w:line="256" w:lineRule="auto"/>
              <w:jc w:val="center"/>
              <w:rPr>
                <w:rFonts w:eastAsia="Times New Roman"/>
                <w:sz w:val="24"/>
                <w:szCs w:val="24"/>
                <w:lang w:eastAsia="en-US"/>
              </w:rPr>
            </w:pPr>
            <w:r w:rsidRPr="00D111E4">
              <w:rPr>
                <w:rFonts w:eastAsia="Times New Roman"/>
                <w:sz w:val="24"/>
                <w:szCs w:val="24"/>
                <w:lang w:eastAsia="en-US"/>
              </w:rPr>
              <w:t>10</w:t>
            </w:r>
          </w:p>
        </w:tc>
      </w:tr>
      <w:tr w:rsidR="00F83EAD" w:rsidRPr="00D111E4" w14:paraId="6BABEFE3" w14:textId="77777777" w:rsidTr="00F83EAD">
        <w:tc>
          <w:tcPr>
            <w:tcW w:w="823" w:type="dxa"/>
            <w:tcBorders>
              <w:top w:val="single" w:sz="4" w:space="0" w:color="auto"/>
              <w:left w:val="single" w:sz="4" w:space="0" w:color="auto"/>
              <w:bottom w:val="single" w:sz="4" w:space="0" w:color="auto"/>
              <w:right w:val="single" w:sz="4" w:space="0" w:color="auto"/>
            </w:tcBorders>
            <w:vAlign w:val="center"/>
            <w:hideMark/>
          </w:tcPr>
          <w:p w14:paraId="2D84EA04" w14:textId="77777777" w:rsidR="00F83EAD" w:rsidRPr="00D111E4" w:rsidRDefault="00F83EAD" w:rsidP="00412665">
            <w:pPr>
              <w:tabs>
                <w:tab w:val="left" w:pos="3645"/>
              </w:tabs>
              <w:spacing w:line="256" w:lineRule="auto"/>
              <w:jc w:val="center"/>
              <w:rPr>
                <w:rFonts w:eastAsia="Times New Roman"/>
                <w:sz w:val="24"/>
                <w:szCs w:val="24"/>
                <w:lang w:eastAsia="en-US"/>
              </w:rPr>
            </w:pPr>
            <w:r w:rsidRPr="00D111E4">
              <w:rPr>
                <w:rFonts w:eastAsia="Times New Roman"/>
                <w:sz w:val="24"/>
                <w:szCs w:val="24"/>
                <w:lang w:eastAsia="en-US"/>
              </w:rPr>
              <w:t>11.</w:t>
            </w:r>
          </w:p>
        </w:tc>
        <w:tc>
          <w:tcPr>
            <w:tcW w:w="5667" w:type="dxa"/>
            <w:tcBorders>
              <w:top w:val="single" w:sz="4" w:space="0" w:color="auto"/>
              <w:left w:val="single" w:sz="4" w:space="0" w:color="auto"/>
              <w:bottom w:val="single" w:sz="4" w:space="0" w:color="auto"/>
              <w:right w:val="single" w:sz="4" w:space="0" w:color="auto"/>
            </w:tcBorders>
            <w:hideMark/>
          </w:tcPr>
          <w:p w14:paraId="5F1275F7" w14:textId="77777777" w:rsidR="00F83EAD" w:rsidRPr="00D111E4" w:rsidRDefault="00F83EAD" w:rsidP="00412665">
            <w:pPr>
              <w:tabs>
                <w:tab w:val="left" w:pos="3645"/>
              </w:tabs>
              <w:spacing w:line="256" w:lineRule="auto"/>
              <w:rPr>
                <w:rFonts w:eastAsia="Times New Roman"/>
                <w:sz w:val="24"/>
                <w:szCs w:val="24"/>
                <w:lang w:eastAsia="en-US"/>
              </w:rPr>
            </w:pPr>
            <w:r w:rsidRPr="00D111E4">
              <w:rPr>
                <w:rFonts w:eastAsia="Times New Roman"/>
                <w:sz w:val="24"/>
                <w:szCs w:val="24"/>
                <w:lang w:eastAsia="en-US"/>
              </w:rPr>
              <w:t>Stabs metāla A204S (4500x105x60x3mm)</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446EC1" w14:textId="77777777" w:rsidR="00F83EAD" w:rsidRPr="00D111E4" w:rsidRDefault="00F83EAD" w:rsidP="00412665">
            <w:pPr>
              <w:spacing w:line="256" w:lineRule="auto"/>
              <w:jc w:val="center"/>
              <w:rPr>
                <w:rFonts w:eastAsia="Times New Roman"/>
                <w:sz w:val="24"/>
                <w:szCs w:val="24"/>
                <w:lang w:eastAsia="en-US"/>
              </w:rPr>
            </w:pPr>
            <w:r w:rsidRPr="00D111E4">
              <w:rPr>
                <w:rFonts w:eastAsia="Times New Roman"/>
                <w:sz w:val="24"/>
                <w:szCs w:val="24"/>
                <w:lang w:eastAsia="en-US"/>
              </w:rPr>
              <w:t>gab.</w:t>
            </w:r>
          </w:p>
        </w:tc>
        <w:tc>
          <w:tcPr>
            <w:tcW w:w="1416" w:type="dxa"/>
            <w:tcBorders>
              <w:top w:val="single" w:sz="4" w:space="0" w:color="auto"/>
              <w:left w:val="single" w:sz="4" w:space="0" w:color="auto"/>
              <w:bottom w:val="single" w:sz="4" w:space="0" w:color="auto"/>
              <w:right w:val="single" w:sz="4" w:space="0" w:color="auto"/>
            </w:tcBorders>
            <w:hideMark/>
          </w:tcPr>
          <w:p w14:paraId="7659BCC6" w14:textId="77777777" w:rsidR="00F83EAD" w:rsidRPr="00D111E4" w:rsidRDefault="00F83EAD" w:rsidP="00412665">
            <w:pPr>
              <w:tabs>
                <w:tab w:val="left" w:pos="3645"/>
              </w:tabs>
              <w:spacing w:line="256" w:lineRule="auto"/>
              <w:jc w:val="center"/>
              <w:rPr>
                <w:rFonts w:eastAsia="Times New Roman"/>
                <w:sz w:val="24"/>
                <w:szCs w:val="24"/>
                <w:lang w:eastAsia="en-US"/>
              </w:rPr>
            </w:pPr>
            <w:r w:rsidRPr="00D111E4">
              <w:rPr>
                <w:rFonts w:eastAsia="Times New Roman"/>
                <w:sz w:val="24"/>
                <w:szCs w:val="24"/>
                <w:lang w:eastAsia="en-US"/>
              </w:rPr>
              <w:t>10</w:t>
            </w:r>
          </w:p>
        </w:tc>
      </w:tr>
      <w:tr w:rsidR="00F83EAD" w:rsidRPr="00D111E4" w14:paraId="0CE20C59" w14:textId="77777777" w:rsidTr="00F83EAD">
        <w:tc>
          <w:tcPr>
            <w:tcW w:w="823" w:type="dxa"/>
            <w:tcBorders>
              <w:top w:val="single" w:sz="4" w:space="0" w:color="auto"/>
              <w:left w:val="single" w:sz="4" w:space="0" w:color="auto"/>
              <w:bottom w:val="single" w:sz="4" w:space="0" w:color="auto"/>
              <w:right w:val="single" w:sz="4" w:space="0" w:color="auto"/>
            </w:tcBorders>
            <w:vAlign w:val="center"/>
            <w:hideMark/>
          </w:tcPr>
          <w:p w14:paraId="3E1ED053" w14:textId="77777777" w:rsidR="00F83EAD" w:rsidRPr="00D111E4" w:rsidRDefault="00F83EAD" w:rsidP="00412665">
            <w:pPr>
              <w:tabs>
                <w:tab w:val="left" w:pos="3645"/>
              </w:tabs>
              <w:spacing w:line="256" w:lineRule="auto"/>
              <w:jc w:val="center"/>
              <w:rPr>
                <w:rFonts w:eastAsia="Times New Roman"/>
                <w:sz w:val="24"/>
                <w:szCs w:val="24"/>
                <w:lang w:eastAsia="en-US"/>
              </w:rPr>
            </w:pPr>
            <w:r w:rsidRPr="00D111E4">
              <w:rPr>
                <w:rFonts w:eastAsia="Times New Roman"/>
                <w:sz w:val="24"/>
                <w:szCs w:val="24"/>
                <w:lang w:eastAsia="en-US"/>
              </w:rPr>
              <w:t>12.</w:t>
            </w:r>
          </w:p>
        </w:tc>
        <w:tc>
          <w:tcPr>
            <w:tcW w:w="5667" w:type="dxa"/>
            <w:tcBorders>
              <w:top w:val="single" w:sz="4" w:space="0" w:color="auto"/>
              <w:left w:val="single" w:sz="4" w:space="0" w:color="auto"/>
              <w:bottom w:val="single" w:sz="4" w:space="0" w:color="auto"/>
              <w:right w:val="single" w:sz="4" w:space="0" w:color="auto"/>
            </w:tcBorders>
            <w:hideMark/>
          </w:tcPr>
          <w:p w14:paraId="3F2AD98B" w14:textId="77777777" w:rsidR="00F83EAD" w:rsidRPr="00D111E4" w:rsidRDefault="00F83EAD" w:rsidP="00412665">
            <w:pPr>
              <w:tabs>
                <w:tab w:val="left" w:pos="3645"/>
              </w:tabs>
              <w:spacing w:line="256" w:lineRule="auto"/>
              <w:rPr>
                <w:rFonts w:eastAsia="Times New Roman"/>
                <w:sz w:val="24"/>
                <w:szCs w:val="24"/>
                <w:lang w:eastAsia="en-US"/>
              </w:rPr>
            </w:pPr>
            <w:r w:rsidRPr="00D111E4">
              <w:rPr>
                <w:rFonts w:eastAsia="Times New Roman"/>
                <w:sz w:val="24"/>
                <w:szCs w:val="24"/>
                <w:lang w:eastAsia="en-US"/>
              </w:rPr>
              <w:t>Gumijas blīve 3-6m stabam</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E877B8" w14:textId="77777777" w:rsidR="00F83EAD" w:rsidRPr="00D111E4" w:rsidRDefault="00F83EAD" w:rsidP="00412665">
            <w:pPr>
              <w:spacing w:line="256" w:lineRule="auto"/>
              <w:jc w:val="center"/>
              <w:rPr>
                <w:rFonts w:eastAsia="Times New Roman"/>
                <w:sz w:val="24"/>
                <w:szCs w:val="24"/>
                <w:lang w:eastAsia="en-US"/>
              </w:rPr>
            </w:pPr>
            <w:r w:rsidRPr="00D111E4">
              <w:rPr>
                <w:rFonts w:eastAsia="Times New Roman"/>
                <w:sz w:val="24"/>
                <w:szCs w:val="24"/>
                <w:lang w:eastAsia="en-US"/>
              </w:rPr>
              <w:t>gab.</w:t>
            </w:r>
          </w:p>
        </w:tc>
        <w:tc>
          <w:tcPr>
            <w:tcW w:w="1416" w:type="dxa"/>
            <w:tcBorders>
              <w:top w:val="single" w:sz="4" w:space="0" w:color="auto"/>
              <w:left w:val="single" w:sz="4" w:space="0" w:color="auto"/>
              <w:bottom w:val="single" w:sz="4" w:space="0" w:color="auto"/>
              <w:right w:val="single" w:sz="4" w:space="0" w:color="auto"/>
            </w:tcBorders>
            <w:hideMark/>
          </w:tcPr>
          <w:p w14:paraId="1645BFF6" w14:textId="77777777" w:rsidR="00F83EAD" w:rsidRPr="00D111E4" w:rsidRDefault="00F83EAD" w:rsidP="00412665">
            <w:pPr>
              <w:tabs>
                <w:tab w:val="left" w:pos="3645"/>
              </w:tabs>
              <w:spacing w:line="256" w:lineRule="auto"/>
              <w:jc w:val="center"/>
              <w:rPr>
                <w:rFonts w:eastAsia="Times New Roman"/>
                <w:sz w:val="24"/>
                <w:szCs w:val="24"/>
                <w:lang w:eastAsia="en-US"/>
              </w:rPr>
            </w:pPr>
            <w:r w:rsidRPr="00D111E4">
              <w:rPr>
                <w:rFonts w:eastAsia="Times New Roman"/>
                <w:sz w:val="24"/>
                <w:szCs w:val="24"/>
                <w:lang w:eastAsia="en-US"/>
              </w:rPr>
              <w:t>10</w:t>
            </w:r>
          </w:p>
        </w:tc>
      </w:tr>
    </w:tbl>
    <w:p w14:paraId="57006CDA" w14:textId="77777777" w:rsidR="00F83EAD" w:rsidRPr="00D111E4" w:rsidRDefault="00F83EAD" w:rsidP="00F83EAD">
      <w:pPr>
        <w:tabs>
          <w:tab w:val="left" w:pos="3645"/>
        </w:tabs>
        <w:ind w:right="-908"/>
        <w:jc w:val="both"/>
        <w:rPr>
          <w:rFonts w:eastAsia="Times New Roman"/>
          <w:sz w:val="24"/>
          <w:szCs w:val="24"/>
          <w:u w:val="single"/>
        </w:rPr>
      </w:pPr>
      <w:r w:rsidRPr="00D111E4">
        <w:rPr>
          <w:rFonts w:eastAsia="Times New Roman"/>
          <w:sz w:val="24"/>
          <w:szCs w:val="24"/>
          <w:u w:val="single"/>
        </w:rPr>
        <w:t xml:space="preserve">* norādīto uzskaites vienību skaitam ir informatīva nozīme, un kalpos iesniegto piedāvājumu salīdzināšanai un uzvarētāja noteikšanai Pasūtītājam nav pienākums pilnībā pasūtīt  norādīto vienību skaitu. Pasūtītājam ir tiesības mainīt preču pasūtījuma daudzumus pa preču veidiem, </w:t>
      </w:r>
      <w:r w:rsidRPr="00D111E4">
        <w:rPr>
          <w:rFonts w:eastAsia="Times New Roman"/>
          <w:sz w:val="24"/>
          <w:szCs w:val="24"/>
          <w:u w:val="single"/>
        </w:rPr>
        <w:lastRenderedPageBreak/>
        <w:t>nepārsniedzot kopējo līguma summu.</w:t>
      </w:r>
      <w:r w:rsidRPr="00D111E4">
        <w:rPr>
          <w:sz w:val="24"/>
          <w:szCs w:val="24"/>
        </w:rPr>
        <w:t xml:space="preserve"> </w:t>
      </w:r>
      <w:r w:rsidRPr="00D111E4">
        <w:rPr>
          <w:rFonts w:eastAsia="Times New Roman"/>
          <w:sz w:val="24"/>
          <w:szCs w:val="24"/>
          <w:u w:val="single"/>
        </w:rPr>
        <w:t>Preču iegādi paredzēts veikt atsevišķās preču partijās visu līguma darbības laiku atkarībā no pasūtītāja vajadzībām.</w:t>
      </w:r>
    </w:p>
    <w:p w14:paraId="4174E224" w14:textId="77777777" w:rsidR="00F83EAD" w:rsidRDefault="00F83EAD" w:rsidP="00A40CA6">
      <w:pPr>
        <w:spacing w:after="160" w:line="259" w:lineRule="auto"/>
        <w:ind w:right="-1050"/>
        <w:jc w:val="both"/>
        <w:rPr>
          <w:sz w:val="24"/>
          <w:szCs w:val="24"/>
        </w:rPr>
      </w:pPr>
    </w:p>
    <w:p w14:paraId="27135A58" w14:textId="2BA7287A" w:rsidR="00A40CA6" w:rsidRPr="00FB10B1" w:rsidRDefault="00FB10B1" w:rsidP="00A40CA6">
      <w:pPr>
        <w:spacing w:after="160" w:line="259" w:lineRule="auto"/>
        <w:ind w:right="-1050"/>
        <w:jc w:val="both"/>
        <w:rPr>
          <w:rFonts w:eastAsiaTheme="minorHAnsi"/>
          <w:b/>
          <w:bCs/>
          <w:sz w:val="24"/>
          <w:szCs w:val="24"/>
          <w:lang w:eastAsia="en-US"/>
        </w:rPr>
      </w:pPr>
      <w:r w:rsidRPr="00FB10B1">
        <w:rPr>
          <w:b/>
          <w:bCs/>
          <w:sz w:val="24"/>
          <w:szCs w:val="24"/>
        </w:rPr>
        <w:t xml:space="preserve">3. </w:t>
      </w:r>
      <w:r w:rsidR="00A40CA6" w:rsidRPr="00FB10B1">
        <w:rPr>
          <w:b/>
          <w:bCs/>
          <w:sz w:val="24"/>
          <w:szCs w:val="24"/>
        </w:rPr>
        <w:t>Papildus tehniskajam piedāvājumam pretendents iesniedz informāciju par:</w:t>
      </w:r>
    </w:p>
    <w:p w14:paraId="2C7DBBF6" w14:textId="77777777" w:rsidR="00A40CA6" w:rsidRPr="00D111E4" w:rsidRDefault="00A40CA6" w:rsidP="00A40CA6">
      <w:pPr>
        <w:numPr>
          <w:ilvl w:val="0"/>
          <w:numId w:val="6"/>
        </w:numPr>
        <w:autoSpaceDE w:val="0"/>
        <w:autoSpaceDN w:val="0"/>
        <w:adjustRightInd w:val="0"/>
        <w:ind w:right="-908" w:firstLine="131"/>
        <w:jc w:val="both"/>
        <w:rPr>
          <w:rFonts w:eastAsia="Times New Roman"/>
          <w:sz w:val="24"/>
          <w:szCs w:val="24"/>
        </w:rPr>
      </w:pPr>
      <w:r w:rsidRPr="00D111E4">
        <w:rPr>
          <w:rFonts w:eastAsia="Times New Roman"/>
          <w:sz w:val="24"/>
          <w:szCs w:val="24"/>
        </w:rPr>
        <w:t>preces ražotāju;</w:t>
      </w:r>
    </w:p>
    <w:p w14:paraId="6EA0859C" w14:textId="77777777" w:rsidR="00A40CA6" w:rsidRPr="00D111E4" w:rsidRDefault="00A40CA6" w:rsidP="00A40CA6">
      <w:pPr>
        <w:numPr>
          <w:ilvl w:val="0"/>
          <w:numId w:val="6"/>
        </w:numPr>
        <w:autoSpaceDE w:val="0"/>
        <w:autoSpaceDN w:val="0"/>
        <w:adjustRightInd w:val="0"/>
        <w:ind w:right="-908" w:firstLine="131"/>
        <w:jc w:val="both"/>
        <w:rPr>
          <w:rFonts w:eastAsia="Times New Roman"/>
          <w:sz w:val="24"/>
          <w:szCs w:val="24"/>
        </w:rPr>
      </w:pPr>
      <w:r w:rsidRPr="00D111E4">
        <w:rPr>
          <w:rFonts w:eastAsia="Times New Roman"/>
          <w:sz w:val="24"/>
          <w:szCs w:val="24"/>
        </w:rPr>
        <w:t>preces tehnisko datu dokumentus (tehnisko datu lapas, sertifikātus u.c.);</w:t>
      </w:r>
    </w:p>
    <w:p w14:paraId="1F32A92F" w14:textId="2B20232C" w:rsidR="00A40CA6" w:rsidRDefault="00A40CA6" w:rsidP="00A40CA6">
      <w:pPr>
        <w:numPr>
          <w:ilvl w:val="0"/>
          <w:numId w:val="6"/>
        </w:numPr>
        <w:autoSpaceDE w:val="0"/>
        <w:autoSpaceDN w:val="0"/>
        <w:adjustRightInd w:val="0"/>
        <w:ind w:right="-908" w:firstLine="131"/>
        <w:jc w:val="both"/>
        <w:rPr>
          <w:rFonts w:eastAsia="Times New Roman"/>
          <w:sz w:val="24"/>
          <w:szCs w:val="24"/>
        </w:rPr>
      </w:pPr>
      <w:r w:rsidRPr="00D111E4">
        <w:rPr>
          <w:rFonts w:eastAsia="Times New Roman"/>
          <w:sz w:val="24"/>
          <w:szCs w:val="24"/>
        </w:rPr>
        <w:t>atbilstību CE prasībām;</w:t>
      </w:r>
    </w:p>
    <w:p w14:paraId="0AF217BE" w14:textId="2A8DA2F6" w:rsidR="001F75FB" w:rsidRPr="00D111E4" w:rsidRDefault="001F75FB" w:rsidP="00A40CA6">
      <w:pPr>
        <w:numPr>
          <w:ilvl w:val="0"/>
          <w:numId w:val="6"/>
        </w:numPr>
        <w:autoSpaceDE w:val="0"/>
        <w:autoSpaceDN w:val="0"/>
        <w:adjustRightInd w:val="0"/>
        <w:ind w:right="-908" w:firstLine="131"/>
        <w:jc w:val="both"/>
        <w:rPr>
          <w:rFonts w:eastAsia="Times New Roman"/>
          <w:sz w:val="24"/>
          <w:szCs w:val="24"/>
        </w:rPr>
      </w:pPr>
      <w:r w:rsidRPr="001F75FB">
        <w:rPr>
          <w:rFonts w:eastAsia="Times New Roman"/>
          <w:sz w:val="24"/>
          <w:szCs w:val="24"/>
        </w:rPr>
        <w:t>piedāvāto garantijas laiku.</w:t>
      </w:r>
    </w:p>
    <w:p w14:paraId="33AF9F61" w14:textId="77777777" w:rsidR="001F75FB" w:rsidRDefault="001F75FB" w:rsidP="00DA0302">
      <w:pPr>
        <w:autoSpaceDE w:val="0"/>
        <w:autoSpaceDN w:val="0"/>
        <w:adjustRightInd w:val="0"/>
        <w:ind w:right="-908"/>
        <w:jc w:val="both"/>
        <w:rPr>
          <w:rFonts w:eastAsia="Times New Roman"/>
          <w:sz w:val="24"/>
          <w:szCs w:val="24"/>
        </w:rPr>
      </w:pPr>
    </w:p>
    <w:p w14:paraId="3DD48E0C" w14:textId="4FA0FEEE" w:rsidR="006E091F" w:rsidRPr="007A36E0" w:rsidRDefault="00DA0302" w:rsidP="00DA0302">
      <w:pPr>
        <w:autoSpaceDE w:val="0"/>
        <w:autoSpaceDN w:val="0"/>
        <w:adjustRightInd w:val="0"/>
        <w:ind w:right="-908"/>
        <w:jc w:val="both"/>
        <w:rPr>
          <w:rFonts w:eastAsia="Times New Roman"/>
          <w:sz w:val="24"/>
          <w:szCs w:val="24"/>
        </w:rPr>
      </w:pPr>
      <w:r w:rsidRPr="00DA0302">
        <w:rPr>
          <w:rFonts w:eastAsia="Times New Roman"/>
          <w:sz w:val="24"/>
          <w:szCs w:val="24"/>
        </w:rPr>
        <w:t xml:space="preserve">Sagatavoja: elektroapgādes tehniķis Jevgeņijs </w:t>
      </w:r>
      <w:proofErr w:type="spellStart"/>
      <w:r w:rsidRPr="00DA0302">
        <w:rPr>
          <w:rFonts w:eastAsia="Times New Roman"/>
          <w:sz w:val="24"/>
          <w:szCs w:val="24"/>
        </w:rPr>
        <w:t>Platkovs</w:t>
      </w:r>
      <w:proofErr w:type="spellEnd"/>
      <w:r w:rsidRPr="00DA0302">
        <w:rPr>
          <w:rFonts w:eastAsia="Times New Roman"/>
          <w:sz w:val="24"/>
          <w:szCs w:val="24"/>
        </w:rPr>
        <w:t xml:space="preserve"> +371</w:t>
      </w:r>
      <w:r w:rsidR="001F75FB">
        <w:rPr>
          <w:rFonts w:eastAsia="Times New Roman"/>
          <w:sz w:val="24"/>
          <w:szCs w:val="24"/>
        </w:rPr>
        <w:t xml:space="preserve"> </w:t>
      </w:r>
      <w:r w:rsidR="001F75FB" w:rsidRPr="001F75FB">
        <w:rPr>
          <w:rFonts w:eastAsia="Times New Roman"/>
          <w:sz w:val="24"/>
          <w:szCs w:val="24"/>
        </w:rPr>
        <w:t>22001151</w:t>
      </w:r>
      <w:r w:rsidRPr="00DA0302">
        <w:rPr>
          <w:rFonts w:eastAsia="Times New Roman"/>
          <w:sz w:val="24"/>
          <w:szCs w:val="24"/>
        </w:rPr>
        <w:t xml:space="preserve"> </w:t>
      </w:r>
    </w:p>
    <w:p w14:paraId="7F09D25D" w14:textId="77777777" w:rsidR="006E091F" w:rsidRDefault="006E091F" w:rsidP="006E091F">
      <w:pPr>
        <w:keepNext/>
        <w:ind w:right="-1050"/>
        <w:outlineLvl w:val="0"/>
        <w:rPr>
          <w:i/>
          <w:iCs/>
          <w:sz w:val="24"/>
          <w:szCs w:val="24"/>
        </w:rPr>
      </w:pPr>
    </w:p>
    <w:p w14:paraId="158B70F2" w14:textId="77777777" w:rsidR="006E091F" w:rsidRDefault="006E091F" w:rsidP="00E95547">
      <w:pPr>
        <w:keepNext/>
        <w:ind w:right="-1050"/>
        <w:jc w:val="right"/>
        <w:outlineLvl w:val="0"/>
        <w:rPr>
          <w:i/>
          <w:iCs/>
          <w:sz w:val="24"/>
          <w:szCs w:val="24"/>
        </w:rPr>
      </w:pPr>
    </w:p>
    <w:p w14:paraId="29053C34" w14:textId="77777777" w:rsidR="007A36E0" w:rsidRDefault="007A36E0" w:rsidP="00E95547">
      <w:pPr>
        <w:keepNext/>
        <w:ind w:right="-1050"/>
        <w:jc w:val="right"/>
        <w:outlineLvl w:val="0"/>
        <w:rPr>
          <w:i/>
          <w:iCs/>
          <w:sz w:val="24"/>
          <w:szCs w:val="24"/>
        </w:rPr>
      </w:pPr>
    </w:p>
    <w:p w14:paraId="578851B1" w14:textId="77777777" w:rsidR="007A36E0" w:rsidRDefault="007A36E0" w:rsidP="00E95547">
      <w:pPr>
        <w:keepNext/>
        <w:ind w:right="-1050"/>
        <w:jc w:val="right"/>
        <w:outlineLvl w:val="0"/>
        <w:rPr>
          <w:i/>
          <w:iCs/>
          <w:sz w:val="24"/>
          <w:szCs w:val="24"/>
        </w:rPr>
      </w:pPr>
    </w:p>
    <w:p w14:paraId="1F911770" w14:textId="77777777" w:rsidR="007A36E0" w:rsidRDefault="007A36E0" w:rsidP="00E95547">
      <w:pPr>
        <w:keepNext/>
        <w:ind w:right="-1050"/>
        <w:jc w:val="right"/>
        <w:outlineLvl w:val="0"/>
        <w:rPr>
          <w:i/>
          <w:iCs/>
          <w:sz w:val="24"/>
          <w:szCs w:val="24"/>
        </w:rPr>
      </w:pPr>
    </w:p>
    <w:p w14:paraId="69A6436C" w14:textId="77777777" w:rsidR="007A36E0" w:rsidRDefault="007A36E0" w:rsidP="00E95547">
      <w:pPr>
        <w:keepNext/>
        <w:ind w:right="-1050"/>
        <w:jc w:val="right"/>
        <w:outlineLvl w:val="0"/>
        <w:rPr>
          <w:i/>
          <w:iCs/>
          <w:sz w:val="24"/>
          <w:szCs w:val="24"/>
        </w:rPr>
      </w:pPr>
    </w:p>
    <w:p w14:paraId="761B71BE" w14:textId="77777777" w:rsidR="007A36E0" w:rsidRDefault="007A36E0" w:rsidP="00E95547">
      <w:pPr>
        <w:keepNext/>
        <w:ind w:right="-1050"/>
        <w:jc w:val="right"/>
        <w:outlineLvl w:val="0"/>
        <w:rPr>
          <w:i/>
          <w:iCs/>
          <w:sz w:val="24"/>
          <w:szCs w:val="24"/>
        </w:rPr>
      </w:pPr>
    </w:p>
    <w:p w14:paraId="6A6C1AFA" w14:textId="77777777" w:rsidR="007A36E0" w:rsidRDefault="007A36E0" w:rsidP="00E95547">
      <w:pPr>
        <w:keepNext/>
        <w:ind w:right="-1050"/>
        <w:jc w:val="right"/>
        <w:outlineLvl w:val="0"/>
        <w:rPr>
          <w:i/>
          <w:iCs/>
          <w:sz w:val="24"/>
          <w:szCs w:val="24"/>
        </w:rPr>
      </w:pPr>
    </w:p>
    <w:p w14:paraId="39767286" w14:textId="77777777" w:rsidR="007A36E0" w:rsidRDefault="007A36E0" w:rsidP="00E95547">
      <w:pPr>
        <w:keepNext/>
        <w:ind w:right="-1050"/>
        <w:jc w:val="right"/>
        <w:outlineLvl w:val="0"/>
        <w:rPr>
          <w:i/>
          <w:iCs/>
          <w:sz w:val="24"/>
          <w:szCs w:val="24"/>
        </w:rPr>
      </w:pPr>
    </w:p>
    <w:p w14:paraId="75197491" w14:textId="77777777" w:rsidR="007A36E0" w:rsidRDefault="007A36E0" w:rsidP="00E95547">
      <w:pPr>
        <w:keepNext/>
        <w:ind w:right="-1050"/>
        <w:jc w:val="right"/>
        <w:outlineLvl w:val="0"/>
        <w:rPr>
          <w:i/>
          <w:iCs/>
          <w:sz w:val="24"/>
          <w:szCs w:val="24"/>
        </w:rPr>
      </w:pPr>
    </w:p>
    <w:p w14:paraId="6478A162" w14:textId="77777777" w:rsidR="007A36E0" w:rsidRDefault="007A36E0" w:rsidP="00E95547">
      <w:pPr>
        <w:keepNext/>
        <w:ind w:right="-1050"/>
        <w:jc w:val="right"/>
        <w:outlineLvl w:val="0"/>
        <w:rPr>
          <w:i/>
          <w:iCs/>
          <w:sz w:val="24"/>
          <w:szCs w:val="24"/>
        </w:rPr>
      </w:pPr>
    </w:p>
    <w:p w14:paraId="2054B1AF" w14:textId="77777777" w:rsidR="007A36E0" w:rsidRDefault="007A36E0" w:rsidP="00E95547">
      <w:pPr>
        <w:keepNext/>
        <w:ind w:right="-1050"/>
        <w:jc w:val="right"/>
        <w:outlineLvl w:val="0"/>
        <w:rPr>
          <w:i/>
          <w:iCs/>
          <w:sz w:val="24"/>
          <w:szCs w:val="24"/>
        </w:rPr>
      </w:pPr>
    </w:p>
    <w:p w14:paraId="39309A84" w14:textId="77777777" w:rsidR="007A36E0" w:rsidRDefault="007A36E0" w:rsidP="00E95547">
      <w:pPr>
        <w:keepNext/>
        <w:ind w:right="-1050"/>
        <w:jc w:val="right"/>
        <w:outlineLvl w:val="0"/>
        <w:rPr>
          <w:i/>
          <w:iCs/>
          <w:sz w:val="24"/>
          <w:szCs w:val="24"/>
        </w:rPr>
      </w:pPr>
    </w:p>
    <w:p w14:paraId="7D2E1FC2" w14:textId="77777777" w:rsidR="007A36E0" w:rsidRDefault="007A36E0" w:rsidP="00E95547">
      <w:pPr>
        <w:keepNext/>
        <w:ind w:right="-1050"/>
        <w:jc w:val="right"/>
        <w:outlineLvl w:val="0"/>
        <w:rPr>
          <w:i/>
          <w:iCs/>
          <w:sz w:val="24"/>
          <w:szCs w:val="24"/>
        </w:rPr>
      </w:pPr>
    </w:p>
    <w:p w14:paraId="2FE6FDF1" w14:textId="77777777" w:rsidR="007A36E0" w:rsidRDefault="007A36E0" w:rsidP="00E95547">
      <w:pPr>
        <w:keepNext/>
        <w:ind w:right="-1050"/>
        <w:jc w:val="right"/>
        <w:outlineLvl w:val="0"/>
        <w:rPr>
          <w:i/>
          <w:iCs/>
          <w:sz w:val="24"/>
          <w:szCs w:val="24"/>
        </w:rPr>
      </w:pPr>
    </w:p>
    <w:p w14:paraId="25E68E55" w14:textId="77777777" w:rsidR="007A36E0" w:rsidRDefault="007A36E0" w:rsidP="00E95547">
      <w:pPr>
        <w:keepNext/>
        <w:ind w:right="-1050"/>
        <w:jc w:val="right"/>
        <w:outlineLvl w:val="0"/>
        <w:rPr>
          <w:i/>
          <w:iCs/>
          <w:sz w:val="24"/>
          <w:szCs w:val="24"/>
        </w:rPr>
      </w:pPr>
    </w:p>
    <w:p w14:paraId="29AD6ADD" w14:textId="77777777" w:rsidR="007A36E0" w:rsidRDefault="007A36E0" w:rsidP="00E95547">
      <w:pPr>
        <w:keepNext/>
        <w:ind w:right="-1050"/>
        <w:jc w:val="right"/>
        <w:outlineLvl w:val="0"/>
        <w:rPr>
          <w:i/>
          <w:iCs/>
          <w:sz w:val="24"/>
          <w:szCs w:val="24"/>
        </w:rPr>
      </w:pPr>
    </w:p>
    <w:p w14:paraId="2197CAFA" w14:textId="77777777" w:rsidR="007A36E0" w:rsidRDefault="007A36E0" w:rsidP="00E95547">
      <w:pPr>
        <w:keepNext/>
        <w:ind w:right="-1050"/>
        <w:jc w:val="right"/>
        <w:outlineLvl w:val="0"/>
        <w:rPr>
          <w:i/>
          <w:iCs/>
          <w:sz w:val="24"/>
          <w:szCs w:val="24"/>
        </w:rPr>
      </w:pPr>
    </w:p>
    <w:p w14:paraId="14BA92D6" w14:textId="77777777" w:rsidR="007A36E0" w:rsidRDefault="007A36E0" w:rsidP="00E95547">
      <w:pPr>
        <w:keepNext/>
        <w:ind w:right="-1050"/>
        <w:jc w:val="right"/>
        <w:outlineLvl w:val="0"/>
        <w:rPr>
          <w:i/>
          <w:iCs/>
          <w:sz w:val="24"/>
          <w:szCs w:val="24"/>
        </w:rPr>
      </w:pPr>
    </w:p>
    <w:p w14:paraId="137596A8" w14:textId="77777777" w:rsidR="007A36E0" w:rsidRDefault="007A36E0" w:rsidP="00E95547">
      <w:pPr>
        <w:keepNext/>
        <w:ind w:right="-1050"/>
        <w:jc w:val="right"/>
        <w:outlineLvl w:val="0"/>
        <w:rPr>
          <w:i/>
          <w:iCs/>
          <w:sz w:val="24"/>
          <w:szCs w:val="24"/>
        </w:rPr>
      </w:pPr>
    </w:p>
    <w:p w14:paraId="16AC847D" w14:textId="77777777" w:rsidR="007A36E0" w:rsidRDefault="007A36E0" w:rsidP="00E95547">
      <w:pPr>
        <w:keepNext/>
        <w:ind w:right="-1050"/>
        <w:jc w:val="right"/>
        <w:outlineLvl w:val="0"/>
        <w:rPr>
          <w:i/>
          <w:iCs/>
          <w:sz w:val="24"/>
          <w:szCs w:val="24"/>
        </w:rPr>
      </w:pPr>
    </w:p>
    <w:p w14:paraId="4A450890" w14:textId="77777777" w:rsidR="007A36E0" w:rsidRDefault="007A36E0" w:rsidP="00E95547">
      <w:pPr>
        <w:keepNext/>
        <w:ind w:right="-1050"/>
        <w:jc w:val="right"/>
        <w:outlineLvl w:val="0"/>
        <w:rPr>
          <w:i/>
          <w:iCs/>
          <w:sz w:val="24"/>
          <w:szCs w:val="24"/>
        </w:rPr>
      </w:pPr>
    </w:p>
    <w:p w14:paraId="52B06014" w14:textId="77777777" w:rsidR="007A36E0" w:rsidRDefault="007A36E0" w:rsidP="00E95547">
      <w:pPr>
        <w:keepNext/>
        <w:ind w:right="-1050"/>
        <w:jc w:val="right"/>
        <w:outlineLvl w:val="0"/>
        <w:rPr>
          <w:i/>
          <w:iCs/>
          <w:sz w:val="24"/>
          <w:szCs w:val="24"/>
        </w:rPr>
      </w:pPr>
    </w:p>
    <w:p w14:paraId="10832E88" w14:textId="77777777" w:rsidR="007A36E0" w:rsidRDefault="007A36E0" w:rsidP="00E95547">
      <w:pPr>
        <w:keepNext/>
        <w:ind w:right="-1050"/>
        <w:jc w:val="right"/>
        <w:outlineLvl w:val="0"/>
        <w:rPr>
          <w:i/>
          <w:iCs/>
          <w:sz w:val="24"/>
          <w:szCs w:val="24"/>
        </w:rPr>
      </w:pPr>
    </w:p>
    <w:p w14:paraId="01D80980" w14:textId="77777777" w:rsidR="007A36E0" w:rsidRDefault="007A36E0" w:rsidP="00E95547">
      <w:pPr>
        <w:keepNext/>
        <w:ind w:right="-1050"/>
        <w:jc w:val="right"/>
        <w:outlineLvl w:val="0"/>
        <w:rPr>
          <w:i/>
          <w:iCs/>
          <w:sz w:val="24"/>
          <w:szCs w:val="24"/>
        </w:rPr>
      </w:pPr>
    </w:p>
    <w:p w14:paraId="5A17CEFE" w14:textId="77777777" w:rsidR="007A36E0" w:rsidRDefault="007A36E0" w:rsidP="00E95547">
      <w:pPr>
        <w:keepNext/>
        <w:ind w:right="-1050"/>
        <w:jc w:val="right"/>
        <w:outlineLvl w:val="0"/>
        <w:rPr>
          <w:i/>
          <w:iCs/>
          <w:sz w:val="24"/>
          <w:szCs w:val="24"/>
        </w:rPr>
      </w:pPr>
    </w:p>
    <w:p w14:paraId="0F20F28B" w14:textId="77777777" w:rsidR="007A36E0" w:rsidRDefault="007A36E0" w:rsidP="00E95547">
      <w:pPr>
        <w:keepNext/>
        <w:ind w:right="-1050"/>
        <w:jc w:val="right"/>
        <w:outlineLvl w:val="0"/>
        <w:rPr>
          <w:i/>
          <w:iCs/>
          <w:sz w:val="24"/>
          <w:szCs w:val="24"/>
        </w:rPr>
      </w:pPr>
    </w:p>
    <w:p w14:paraId="33D7F946" w14:textId="77777777" w:rsidR="007A36E0" w:rsidRDefault="007A36E0" w:rsidP="00E95547">
      <w:pPr>
        <w:keepNext/>
        <w:ind w:right="-1050"/>
        <w:jc w:val="right"/>
        <w:outlineLvl w:val="0"/>
        <w:rPr>
          <w:i/>
          <w:iCs/>
          <w:sz w:val="24"/>
          <w:szCs w:val="24"/>
        </w:rPr>
      </w:pPr>
    </w:p>
    <w:p w14:paraId="56F1CF9A" w14:textId="77777777" w:rsidR="007A36E0" w:rsidRDefault="007A36E0" w:rsidP="00E95547">
      <w:pPr>
        <w:keepNext/>
        <w:ind w:right="-1050"/>
        <w:jc w:val="right"/>
        <w:outlineLvl w:val="0"/>
        <w:rPr>
          <w:i/>
          <w:iCs/>
          <w:sz w:val="24"/>
          <w:szCs w:val="24"/>
        </w:rPr>
      </w:pPr>
    </w:p>
    <w:p w14:paraId="072B8FA9" w14:textId="77777777" w:rsidR="007A36E0" w:rsidRDefault="007A36E0" w:rsidP="00E95547">
      <w:pPr>
        <w:keepNext/>
        <w:ind w:right="-1050"/>
        <w:jc w:val="right"/>
        <w:outlineLvl w:val="0"/>
        <w:rPr>
          <w:i/>
          <w:iCs/>
          <w:sz w:val="24"/>
          <w:szCs w:val="24"/>
        </w:rPr>
      </w:pPr>
    </w:p>
    <w:p w14:paraId="18666927" w14:textId="77777777" w:rsidR="007A36E0" w:rsidRDefault="007A36E0" w:rsidP="00E95547">
      <w:pPr>
        <w:keepNext/>
        <w:ind w:right="-1050"/>
        <w:jc w:val="right"/>
        <w:outlineLvl w:val="0"/>
        <w:rPr>
          <w:i/>
          <w:iCs/>
          <w:sz w:val="24"/>
          <w:szCs w:val="24"/>
        </w:rPr>
      </w:pPr>
    </w:p>
    <w:p w14:paraId="4AC512A0" w14:textId="77777777" w:rsidR="007A36E0" w:rsidRDefault="007A36E0" w:rsidP="00E95547">
      <w:pPr>
        <w:keepNext/>
        <w:ind w:right="-1050"/>
        <w:jc w:val="right"/>
        <w:outlineLvl w:val="0"/>
        <w:rPr>
          <w:i/>
          <w:iCs/>
          <w:sz w:val="24"/>
          <w:szCs w:val="24"/>
        </w:rPr>
      </w:pPr>
    </w:p>
    <w:p w14:paraId="0DDE75F1" w14:textId="77777777" w:rsidR="007A36E0" w:rsidRDefault="007A36E0" w:rsidP="00E95547">
      <w:pPr>
        <w:keepNext/>
        <w:ind w:right="-1050"/>
        <w:jc w:val="right"/>
        <w:outlineLvl w:val="0"/>
        <w:rPr>
          <w:i/>
          <w:iCs/>
          <w:sz w:val="24"/>
          <w:szCs w:val="24"/>
        </w:rPr>
      </w:pPr>
    </w:p>
    <w:p w14:paraId="28F40486" w14:textId="77777777" w:rsidR="007A36E0" w:rsidRDefault="007A36E0" w:rsidP="00E95547">
      <w:pPr>
        <w:keepNext/>
        <w:ind w:right="-1050"/>
        <w:jc w:val="right"/>
        <w:outlineLvl w:val="0"/>
        <w:rPr>
          <w:i/>
          <w:iCs/>
          <w:sz w:val="24"/>
          <w:szCs w:val="24"/>
        </w:rPr>
      </w:pPr>
    </w:p>
    <w:p w14:paraId="202AC5B4" w14:textId="77777777" w:rsidR="007A36E0" w:rsidRDefault="007A36E0" w:rsidP="00E95547">
      <w:pPr>
        <w:keepNext/>
        <w:ind w:right="-1050"/>
        <w:jc w:val="right"/>
        <w:outlineLvl w:val="0"/>
        <w:rPr>
          <w:i/>
          <w:iCs/>
          <w:sz w:val="24"/>
          <w:szCs w:val="24"/>
        </w:rPr>
      </w:pPr>
    </w:p>
    <w:p w14:paraId="2DDA2BAA" w14:textId="77777777" w:rsidR="007A36E0" w:rsidRDefault="007A36E0" w:rsidP="00E95547">
      <w:pPr>
        <w:keepNext/>
        <w:ind w:right="-1050"/>
        <w:jc w:val="right"/>
        <w:outlineLvl w:val="0"/>
        <w:rPr>
          <w:i/>
          <w:iCs/>
          <w:sz w:val="24"/>
          <w:szCs w:val="24"/>
        </w:rPr>
      </w:pPr>
    </w:p>
    <w:p w14:paraId="4D787FC2" w14:textId="77777777" w:rsidR="007A36E0" w:rsidRDefault="007A36E0" w:rsidP="00E95547">
      <w:pPr>
        <w:keepNext/>
        <w:ind w:right="-1050"/>
        <w:jc w:val="right"/>
        <w:outlineLvl w:val="0"/>
        <w:rPr>
          <w:i/>
          <w:iCs/>
          <w:sz w:val="24"/>
          <w:szCs w:val="24"/>
        </w:rPr>
      </w:pPr>
    </w:p>
    <w:p w14:paraId="3AE2FD4F" w14:textId="77777777" w:rsidR="007A36E0" w:rsidRDefault="007A36E0" w:rsidP="00E95547">
      <w:pPr>
        <w:keepNext/>
        <w:ind w:right="-1050"/>
        <w:jc w:val="right"/>
        <w:outlineLvl w:val="0"/>
        <w:rPr>
          <w:i/>
          <w:iCs/>
          <w:sz w:val="24"/>
          <w:szCs w:val="24"/>
        </w:rPr>
      </w:pPr>
    </w:p>
    <w:p w14:paraId="2EF66EEE" w14:textId="77777777" w:rsidR="007A36E0" w:rsidRDefault="007A36E0" w:rsidP="00E95547">
      <w:pPr>
        <w:keepNext/>
        <w:ind w:right="-1050"/>
        <w:jc w:val="right"/>
        <w:outlineLvl w:val="0"/>
        <w:rPr>
          <w:i/>
          <w:iCs/>
          <w:sz w:val="24"/>
          <w:szCs w:val="24"/>
        </w:rPr>
      </w:pPr>
    </w:p>
    <w:p w14:paraId="0E36C257" w14:textId="77777777" w:rsidR="007A36E0" w:rsidRDefault="007A36E0" w:rsidP="00E95547">
      <w:pPr>
        <w:keepNext/>
        <w:ind w:right="-1050"/>
        <w:jc w:val="right"/>
        <w:outlineLvl w:val="0"/>
        <w:rPr>
          <w:i/>
          <w:iCs/>
          <w:sz w:val="24"/>
          <w:szCs w:val="24"/>
        </w:rPr>
      </w:pPr>
    </w:p>
    <w:p w14:paraId="1AB2A6AA" w14:textId="77777777" w:rsidR="007A36E0" w:rsidRDefault="007A36E0" w:rsidP="00E95547">
      <w:pPr>
        <w:keepNext/>
        <w:ind w:right="-1050"/>
        <w:jc w:val="right"/>
        <w:outlineLvl w:val="0"/>
        <w:rPr>
          <w:i/>
          <w:iCs/>
          <w:sz w:val="24"/>
          <w:szCs w:val="24"/>
        </w:rPr>
      </w:pPr>
    </w:p>
    <w:p w14:paraId="594BE942" w14:textId="77777777" w:rsidR="007A36E0" w:rsidRDefault="007A36E0" w:rsidP="00E95547">
      <w:pPr>
        <w:keepNext/>
        <w:ind w:right="-1050"/>
        <w:jc w:val="right"/>
        <w:outlineLvl w:val="0"/>
        <w:rPr>
          <w:i/>
          <w:iCs/>
          <w:sz w:val="24"/>
          <w:szCs w:val="24"/>
        </w:rPr>
      </w:pPr>
    </w:p>
    <w:p w14:paraId="533DE506" w14:textId="77777777" w:rsidR="007A36E0" w:rsidRDefault="007A36E0" w:rsidP="00E95547">
      <w:pPr>
        <w:keepNext/>
        <w:ind w:right="-1050"/>
        <w:jc w:val="right"/>
        <w:outlineLvl w:val="0"/>
        <w:rPr>
          <w:i/>
          <w:iCs/>
          <w:sz w:val="24"/>
          <w:szCs w:val="24"/>
        </w:rPr>
      </w:pPr>
    </w:p>
    <w:p w14:paraId="6588F835" w14:textId="77777777" w:rsidR="007A36E0" w:rsidRDefault="007A36E0" w:rsidP="00E95547">
      <w:pPr>
        <w:keepNext/>
        <w:ind w:right="-1050"/>
        <w:jc w:val="right"/>
        <w:outlineLvl w:val="0"/>
        <w:rPr>
          <w:i/>
          <w:iCs/>
          <w:sz w:val="24"/>
          <w:szCs w:val="24"/>
        </w:rPr>
      </w:pPr>
    </w:p>
    <w:p w14:paraId="687C94B7" w14:textId="77777777" w:rsidR="007A36E0" w:rsidRDefault="007A36E0" w:rsidP="00E95547">
      <w:pPr>
        <w:keepNext/>
        <w:ind w:right="-1050"/>
        <w:jc w:val="right"/>
        <w:outlineLvl w:val="0"/>
        <w:rPr>
          <w:i/>
          <w:iCs/>
          <w:sz w:val="24"/>
          <w:szCs w:val="24"/>
        </w:rPr>
      </w:pPr>
    </w:p>
    <w:p w14:paraId="13C2ECE8" w14:textId="77777777" w:rsidR="00DA0302" w:rsidRDefault="00DA0302" w:rsidP="00E95547">
      <w:pPr>
        <w:keepNext/>
        <w:ind w:right="-1050"/>
        <w:jc w:val="right"/>
        <w:outlineLvl w:val="0"/>
        <w:rPr>
          <w:i/>
          <w:iCs/>
          <w:sz w:val="24"/>
          <w:szCs w:val="24"/>
        </w:rPr>
      </w:pPr>
    </w:p>
    <w:p w14:paraId="0967737C" w14:textId="77777777" w:rsidR="00DA0302" w:rsidRDefault="00DA0302" w:rsidP="00E95547">
      <w:pPr>
        <w:keepNext/>
        <w:ind w:right="-1050"/>
        <w:jc w:val="right"/>
        <w:outlineLvl w:val="0"/>
        <w:rPr>
          <w:i/>
          <w:iCs/>
          <w:sz w:val="24"/>
          <w:szCs w:val="24"/>
        </w:rPr>
      </w:pPr>
    </w:p>
    <w:p w14:paraId="2B34237F" w14:textId="77777777" w:rsidR="00DA0302" w:rsidRDefault="00DA0302" w:rsidP="00E95547">
      <w:pPr>
        <w:keepNext/>
        <w:ind w:right="-1050"/>
        <w:jc w:val="right"/>
        <w:outlineLvl w:val="0"/>
        <w:rPr>
          <w:i/>
          <w:iCs/>
          <w:sz w:val="24"/>
          <w:szCs w:val="24"/>
        </w:rPr>
      </w:pPr>
    </w:p>
    <w:p w14:paraId="36FF2B7C" w14:textId="77777777" w:rsidR="00DA0302" w:rsidRDefault="00DA0302" w:rsidP="00E95547">
      <w:pPr>
        <w:keepNext/>
        <w:ind w:right="-1050"/>
        <w:jc w:val="right"/>
        <w:outlineLvl w:val="0"/>
        <w:rPr>
          <w:i/>
          <w:iCs/>
          <w:sz w:val="24"/>
          <w:szCs w:val="24"/>
        </w:rPr>
      </w:pPr>
    </w:p>
    <w:p w14:paraId="46B4E73F" w14:textId="77777777" w:rsidR="00DA0302" w:rsidRDefault="00DA0302" w:rsidP="00E95547">
      <w:pPr>
        <w:keepNext/>
        <w:ind w:right="-1050"/>
        <w:jc w:val="right"/>
        <w:outlineLvl w:val="0"/>
        <w:rPr>
          <w:i/>
          <w:iCs/>
          <w:sz w:val="24"/>
          <w:szCs w:val="24"/>
        </w:rPr>
      </w:pPr>
    </w:p>
    <w:p w14:paraId="3F73DB43" w14:textId="76341274" w:rsidR="00E95547" w:rsidRPr="00E95547" w:rsidRDefault="00E95547" w:rsidP="00E95547">
      <w:pPr>
        <w:keepNext/>
        <w:ind w:right="-1050"/>
        <w:jc w:val="right"/>
        <w:outlineLvl w:val="0"/>
        <w:rPr>
          <w:i/>
          <w:iCs/>
          <w:sz w:val="24"/>
          <w:szCs w:val="24"/>
        </w:rPr>
      </w:pPr>
      <w:bookmarkStart w:id="14" w:name="_Hlk24703640"/>
      <w:r w:rsidRPr="00E95547">
        <w:rPr>
          <w:i/>
          <w:iCs/>
          <w:sz w:val="24"/>
          <w:szCs w:val="24"/>
        </w:rPr>
        <w:lastRenderedPageBreak/>
        <w:t>Pielikums Nr.</w:t>
      </w:r>
      <w:r w:rsidRPr="00E95547">
        <w:rPr>
          <w:i/>
          <w:iCs/>
          <w:sz w:val="24"/>
          <w:szCs w:val="24"/>
        </w:rPr>
        <w:t>3</w:t>
      </w:r>
    </w:p>
    <w:p w14:paraId="5AAF81A4" w14:textId="77777777" w:rsidR="00E95547" w:rsidRPr="00E95547" w:rsidRDefault="00E95547" w:rsidP="00E95547">
      <w:pPr>
        <w:keepNext/>
        <w:ind w:right="-1050"/>
        <w:jc w:val="right"/>
        <w:outlineLvl w:val="0"/>
        <w:rPr>
          <w:i/>
          <w:iCs/>
          <w:sz w:val="24"/>
          <w:szCs w:val="24"/>
        </w:rPr>
      </w:pPr>
      <w:r w:rsidRPr="00E95547">
        <w:rPr>
          <w:i/>
          <w:iCs/>
          <w:sz w:val="24"/>
          <w:szCs w:val="24"/>
        </w:rPr>
        <w:t>aptaujas par līguma piešķiršanas tiesībām</w:t>
      </w:r>
    </w:p>
    <w:p w14:paraId="7E502294" w14:textId="1A0D5B6E" w:rsidR="00052529" w:rsidRPr="00E95547" w:rsidRDefault="00E95547" w:rsidP="00E95547">
      <w:pPr>
        <w:keepNext/>
        <w:ind w:right="-1050"/>
        <w:jc w:val="right"/>
        <w:outlineLvl w:val="0"/>
        <w:rPr>
          <w:i/>
          <w:iCs/>
          <w:sz w:val="24"/>
          <w:szCs w:val="24"/>
        </w:rPr>
      </w:pPr>
      <w:r w:rsidRPr="00E95547">
        <w:rPr>
          <w:i/>
          <w:iCs/>
          <w:sz w:val="24"/>
          <w:szCs w:val="24"/>
        </w:rPr>
        <w:t>“Ielu apgaismes stabu un konsoļu piegāde”, ID nr. L2019/48-A,  noteikumiem</w:t>
      </w:r>
    </w:p>
    <w:bookmarkEnd w:id="14"/>
    <w:p w14:paraId="610E450C" w14:textId="7B7BC5CE" w:rsidR="00052529" w:rsidRDefault="00052529" w:rsidP="00D111E4">
      <w:pPr>
        <w:keepNext/>
        <w:ind w:right="-1050"/>
        <w:jc w:val="both"/>
        <w:outlineLvl w:val="0"/>
        <w:rPr>
          <w:sz w:val="24"/>
          <w:szCs w:val="24"/>
        </w:rPr>
      </w:pPr>
    </w:p>
    <w:p w14:paraId="6EBBA395" w14:textId="4A323327" w:rsidR="00E35AA9" w:rsidRPr="006E091F" w:rsidRDefault="00E35AA9" w:rsidP="006E091F">
      <w:pPr>
        <w:ind w:right="-1050"/>
        <w:jc w:val="center"/>
        <w:rPr>
          <w:b/>
          <w:bCs/>
          <w:sz w:val="24"/>
          <w:szCs w:val="24"/>
        </w:rPr>
      </w:pPr>
      <w:r w:rsidRPr="00D111E4">
        <w:rPr>
          <w:b/>
          <w:bCs/>
          <w:sz w:val="24"/>
          <w:szCs w:val="24"/>
        </w:rPr>
        <w:t>TEHNISKAIS PIEDĀVĀJUM</w:t>
      </w:r>
      <w:r w:rsidR="006E091F">
        <w:rPr>
          <w:b/>
          <w:bCs/>
          <w:sz w:val="24"/>
          <w:szCs w:val="24"/>
        </w:rPr>
        <w:t>S</w:t>
      </w:r>
    </w:p>
    <w:p w14:paraId="2F7F6BCA" w14:textId="60AE35AD" w:rsidR="00E35AA9" w:rsidRDefault="00E35AA9" w:rsidP="002C1F7A">
      <w:pPr>
        <w:pStyle w:val="Heading1"/>
        <w:spacing w:before="0"/>
        <w:ind w:right="-1050"/>
        <w:jc w:val="center"/>
        <w:rPr>
          <w:rFonts w:ascii="Times New Roman" w:hAnsi="Times New Roman" w:cs="Times New Roman"/>
          <w:color w:val="auto"/>
          <w:sz w:val="24"/>
          <w:szCs w:val="24"/>
        </w:rPr>
      </w:pPr>
      <w:r w:rsidRPr="00D111E4">
        <w:rPr>
          <w:rFonts w:ascii="Times New Roman" w:hAnsi="Times New Roman" w:cs="Times New Roman"/>
          <w:color w:val="auto"/>
          <w:sz w:val="24"/>
          <w:szCs w:val="24"/>
        </w:rPr>
        <w:t>“</w:t>
      </w:r>
      <w:bookmarkStart w:id="15" w:name="_Hlk24703245"/>
      <w:r w:rsidR="002C1F7A" w:rsidRPr="002C1F7A">
        <w:rPr>
          <w:rFonts w:ascii="Times New Roman" w:eastAsia="Times New Roman" w:hAnsi="Times New Roman" w:cs="Times New Roman"/>
          <w:color w:val="auto"/>
          <w:sz w:val="24"/>
          <w:szCs w:val="24"/>
        </w:rPr>
        <w:t>Ielu apgaismes stabu un konsoļu piegāde</w:t>
      </w:r>
      <w:bookmarkEnd w:id="15"/>
      <w:r w:rsidRPr="00D111E4">
        <w:rPr>
          <w:rFonts w:ascii="Times New Roman" w:hAnsi="Times New Roman" w:cs="Times New Roman"/>
          <w:color w:val="auto"/>
          <w:sz w:val="24"/>
          <w:szCs w:val="24"/>
        </w:rPr>
        <w:t>”</w:t>
      </w:r>
      <w:r w:rsidR="005977AC">
        <w:t xml:space="preserve">, </w:t>
      </w:r>
      <w:r w:rsidR="005977AC" w:rsidRPr="005977AC">
        <w:rPr>
          <w:rFonts w:ascii="Times New Roman" w:hAnsi="Times New Roman" w:cs="Times New Roman"/>
          <w:color w:val="auto"/>
          <w:sz w:val="24"/>
          <w:szCs w:val="24"/>
        </w:rPr>
        <w:t>ID nr. L2019/48-A</w:t>
      </w:r>
    </w:p>
    <w:p w14:paraId="164E1494" w14:textId="4C78265D" w:rsidR="005977AC" w:rsidRDefault="005977AC" w:rsidP="005977AC"/>
    <w:tbl>
      <w:tblPr>
        <w:tblpPr w:leftFromText="180" w:rightFromText="180" w:vertAnchor="text" w:horzAnchor="margin" w:tblpY="62"/>
        <w:tblW w:w="57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4"/>
        <w:gridCol w:w="7438"/>
      </w:tblGrid>
      <w:tr w:rsidR="007A36E0" w:rsidRPr="007A36E0" w14:paraId="4C70DA69" w14:textId="77777777" w:rsidTr="007A36E0">
        <w:trPr>
          <w:cantSplit/>
          <w:trHeight w:val="466"/>
        </w:trPr>
        <w:tc>
          <w:tcPr>
            <w:tcW w:w="1082" w:type="pct"/>
            <w:tcBorders>
              <w:top w:val="single" w:sz="4" w:space="0" w:color="auto"/>
              <w:left w:val="single" w:sz="4" w:space="0" w:color="auto"/>
              <w:bottom w:val="single" w:sz="4" w:space="0" w:color="auto"/>
              <w:right w:val="single" w:sz="4" w:space="0" w:color="auto"/>
            </w:tcBorders>
            <w:hideMark/>
          </w:tcPr>
          <w:p w14:paraId="776F91FA" w14:textId="77777777" w:rsidR="007A36E0" w:rsidRPr="007A36E0" w:rsidRDefault="007A36E0" w:rsidP="007A36E0">
            <w:pPr>
              <w:tabs>
                <w:tab w:val="left" w:pos="-114"/>
                <w:tab w:val="left" w:pos="-57"/>
              </w:tabs>
              <w:jc w:val="both"/>
              <w:rPr>
                <w:sz w:val="24"/>
                <w:szCs w:val="24"/>
              </w:rPr>
            </w:pPr>
            <w:r w:rsidRPr="007A36E0">
              <w:rPr>
                <w:sz w:val="24"/>
                <w:szCs w:val="24"/>
              </w:rPr>
              <w:t>Kam:</w:t>
            </w:r>
          </w:p>
        </w:tc>
        <w:tc>
          <w:tcPr>
            <w:tcW w:w="3918" w:type="pct"/>
            <w:tcBorders>
              <w:top w:val="single" w:sz="4" w:space="0" w:color="auto"/>
              <w:left w:val="single" w:sz="4" w:space="0" w:color="auto"/>
              <w:bottom w:val="single" w:sz="4" w:space="0" w:color="auto"/>
              <w:right w:val="single" w:sz="4" w:space="0" w:color="auto"/>
            </w:tcBorders>
            <w:hideMark/>
          </w:tcPr>
          <w:p w14:paraId="0E401BA2" w14:textId="77777777" w:rsidR="007A36E0" w:rsidRPr="007A36E0" w:rsidRDefault="007A36E0" w:rsidP="007A36E0">
            <w:pPr>
              <w:tabs>
                <w:tab w:val="left" w:pos="-114"/>
                <w:tab w:val="left" w:pos="-57"/>
              </w:tabs>
              <w:jc w:val="both"/>
              <w:rPr>
                <w:sz w:val="24"/>
                <w:szCs w:val="24"/>
              </w:rPr>
            </w:pPr>
            <w:r w:rsidRPr="007A36E0">
              <w:rPr>
                <w:sz w:val="24"/>
                <w:szCs w:val="24"/>
              </w:rPr>
              <w:t>Sabiedrībai ar ierobežotu atbildību "Labiekārtošana-D", 1.Pasažieru 6, Daugavpils, LV-5401, Latvija</w:t>
            </w:r>
          </w:p>
        </w:tc>
      </w:tr>
      <w:tr w:rsidR="007A36E0" w:rsidRPr="007A36E0" w14:paraId="41DE3879" w14:textId="77777777" w:rsidTr="007A36E0">
        <w:trPr>
          <w:trHeight w:val="174"/>
        </w:trPr>
        <w:tc>
          <w:tcPr>
            <w:tcW w:w="1082" w:type="pct"/>
            <w:tcBorders>
              <w:top w:val="single" w:sz="4" w:space="0" w:color="auto"/>
              <w:left w:val="single" w:sz="4" w:space="0" w:color="auto"/>
              <w:bottom w:val="single" w:sz="4" w:space="0" w:color="auto"/>
              <w:right w:val="single" w:sz="4" w:space="0" w:color="auto"/>
            </w:tcBorders>
            <w:hideMark/>
          </w:tcPr>
          <w:p w14:paraId="2077CFB4" w14:textId="77777777" w:rsidR="007A36E0" w:rsidRPr="007A36E0" w:rsidRDefault="007A36E0" w:rsidP="007A36E0">
            <w:pPr>
              <w:tabs>
                <w:tab w:val="left" w:pos="-114"/>
                <w:tab w:val="left" w:pos="-57"/>
              </w:tabs>
              <w:jc w:val="both"/>
              <w:rPr>
                <w:sz w:val="24"/>
                <w:szCs w:val="24"/>
              </w:rPr>
            </w:pPr>
            <w:r w:rsidRPr="007A36E0">
              <w:rPr>
                <w:sz w:val="24"/>
                <w:szCs w:val="24"/>
              </w:rPr>
              <w:t xml:space="preserve">Pretendents </w:t>
            </w:r>
          </w:p>
        </w:tc>
        <w:tc>
          <w:tcPr>
            <w:tcW w:w="3918" w:type="pct"/>
            <w:tcBorders>
              <w:top w:val="single" w:sz="4" w:space="0" w:color="auto"/>
              <w:left w:val="single" w:sz="4" w:space="0" w:color="auto"/>
              <w:bottom w:val="single" w:sz="4" w:space="0" w:color="auto"/>
              <w:right w:val="single" w:sz="4" w:space="0" w:color="auto"/>
            </w:tcBorders>
          </w:tcPr>
          <w:p w14:paraId="2F67F2E6" w14:textId="77777777" w:rsidR="007A36E0" w:rsidRPr="007A36E0" w:rsidRDefault="007A36E0" w:rsidP="007A36E0">
            <w:pPr>
              <w:tabs>
                <w:tab w:val="left" w:pos="-114"/>
                <w:tab w:val="left" w:pos="-57"/>
              </w:tabs>
              <w:jc w:val="both"/>
              <w:rPr>
                <w:sz w:val="24"/>
                <w:szCs w:val="24"/>
              </w:rPr>
            </w:pPr>
          </w:p>
        </w:tc>
      </w:tr>
      <w:tr w:rsidR="007A36E0" w:rsidRPr="007A36E0" w14:paraId="6D8A14AA" w14:textId="77777777" w:rsidTr="007A36E0">
        <w:trPr>
          <w:trHeight w:val="255"/>
        </w:trPr>
        <w:tc>
          <w:tcPr>
            <w:tcW w:w="1082" w:type="pct"/>
            <w:tcBorders>
              <w:top w:val="single" w:sz="4" w:space="0" w:color="auto"/>
              <w:left w:val="single" w:sz="4" w:space="0" w:color="auto"/>
              <w:bottom w:val="single" w:sz="4" w:space="0" w:color="auto"/>
              <w:right w:val="single" w:sz="4" w:space="0" w:color="auto"/>
            </w:tcBorders>
            <w:hideMark/>
          </w:tcPr>
          <w:p w14:paraId="05294869" w14:textId="77777777" w:rsidR="007A36E0" w:rsidRPr="007A36E0" w:rsidRDefault="007A36E0" w:rsidP="007A36E0">
            <w:pPr>
              <w:tabs>
                <w:tab w:val="left" w:pos="-114"/>
                <w:tab w:val="left" w:pos="-57"/>
              </w:tabs>
              <w:jc w:val="both"/>
              <w:rPr>
                <w:sz w:val="24"/>
                <w:szCs w:val="24"/>
              </w:rPr>
            </w:pPr>
            <w:r w:rsidRPr="007A36E0">
              <w:rPr>
                <w:sz w:val="24"/>
                <w:szCs w:val="24"/>
              </w:rPr>
              <w:t>Reģistrācijas Nr., Adrese:</w:t>
            </w:r>
          </w:p>
        </w:tc>
        <w:tc>
          <w:tcPr>
            <w:tcW w:w="3918" w:type="pct"/>
            <w:tcBorders>
              <w:top w:val="single" w:sz="4" w:space="0" w:color="auto"/>
              <w:left w:val="single" w:sz="4" w:space="0" w:color="auto"/>
              <w:bottom w:val="single" w:sz="4" w:space="0" w:color="auto"/>
              <w:right w:val="single" w:sz="4" w:space="0" w:color="auto"/>
            </w:tcBorders>
          </w:tcPr>
          <w:p w14:paraId="1BCB9E71" w14:textId="77777777" w:rsidR="007A36E0" w:rsidRPr="007A36E0" w:rsidRDefault="007A36E0" w:rsidP="007A36E0">
            <w:pPr>
              <w:tabs>
                <w:tab w:val="left" w:pos="-114"/>
                <w:tab w:val="left" w:pos="-57"/>
              </w:tabs>
              <w:jc w:val="both"/>
              <w:rPr>
                <w:sz w:val="24"/>
                <w:szCs w:val="24"/>
              </w:rPr>
            </w:pPr>
          </w:p>
        </w:tc>
      </w:tr>
      <w:tr w:rsidR="007A36E0" w:rsidRPr="007A36E0" w14:paraId="42189F16" w14:textId="77777777" w:rsidTr="007A36E0">
        <w:trPr>
          <w:trHeight w:val="466"/>
        </w:trPr>
        <w:tc>
          <w:tcPr>
            <w:tcW w:w="1082" w:type="pct"/>
            <w:tcBorders>
              <w:top w:val="single" w:sz="4" w:space="0" w:color="auto"/>
              <w:left w:val="single" w:sz="4" w:space="0" w:color="auto"/>
              <w:bottom w:val="single" w:sz="4" w:space="0" w:color="auto"/>
              <w:right w:val="single" w:sz="4" w:space="0" w:color="auto"/>
            </w:tcBorders>
            <w:hideMark/>
          </w:tcPr>
          <w:p w14:paraId="65479FC3" w14:textId="77777777" w:rsidR="007A36E0" w:rsidRPr="007A36E0" w:rsidRDefault="007A36E0" w:rsidP="007A36E0">
            <w:pPr>
              <w:tabs>
                <w:tab w:val="left" w:pos="-114"/>
                <w:tab w:val="left" w:pos="-57"/>
              </w:tabs>
              <w:rPr>
                <w:sz w:val="24"/>
                <w:szCs w:val="24"/>
              </w:rPr>
            </w:pPr>
            <w:r w:rsidRPr="007A36E0">
              <w:rPr>
                <w:sz w:val="24"/>
                <w:szCs w:val="24"/>
              </w:rPr>
              <w:t>Kontaktpersona, tās tālrunis, fakss un e-pasts:</w:t>
            </w:r>
          </w:p>
        </w:tc>
        <w:tc>
          <w:tcPr>
            <w:tcW w:w="3918" w:type="pct"/>
            <w:tcBorders>
              <w:top w:val="single" w:sz="4" w:space="0" w:color="auto"/>
              <w:left w:val="single" w:sz="4" w:space="0" w:color="auto"/>
              <w:bottom w:val="single" w:sz="4" w:space="0" w:color="auto"/>
              <w:right w:val="single" w:sz="4" w:space="0" w:color="auto"/>
            </w:tcBorders>
          </w:tcPr>
          <w:p w14:paraId="07C8EC29" w14:textId="77777777" w:rsidR="007A36E0" w:rsidRPr="007A36E0" w:rsidRDefault="007A36E0" w:rsidP="007A36E0">
            <w:pPr>
              <w:tabs>
                <w:tab w:val="left" w:pos="-114"/>
                <w:tab w:val="left" w:pos="-57"/>
              </w:tabs>
              <w:jc w:val="both"/>
              <w:rPr>
                <w:sz w:val="24"/>
                <w:szCs w:val="24"/>
              </w:rPr>
            </w:pPr>
          </w:p>
        </w:tc>
      </w:tr>
      <w:tr w:rsidR="007A36E0" w:rsidRPr="007A36E0" w14:paraId="6A802673" w14:textId="77777777" w:rsidTr="007A36E0">
        <w:trPr>
          <w:trHeight w:val="233"/>
        </w:trPr>
        <w:tc>
          <w:tcPr>
            <w:tcW w:w="1082" w:type="pct"/>
            <w:tcBorders>
              <w:top w:val="single" w:sz="4" w:space="0" w:color="auto"/>
              <w:left w:val="single" w:sz="4" w:space="0" w:color="auto"/>
              <w:bottom w:val="single" w:sz="4" w:space="0" w:color="auto"/>
              <w:right w:val="single" w:sz="4" w:space="0" w:color="auto"/>
            </w:tcBorders>
            <w:hideMark/>
          </w:tcPr>
          <w:p w14:paraId="459BDFB1" w14:textId="77777777" w:rsidR="007A36E0" w:rsidRPr="007A36E0" w:rsidRDefault="007A36E0" w:rsidP="007A36E0">
            <w:pPr>
              <w:tabs>
                <w:tab w:val="left" w:pos="-114"/>
                <w:tab w:val="left" w:pos="-57"/>
              </w:tabs>
              <w:rPr>
                <w:sz w:val="24"/>
                <w:szCs w:val="24"/>
              </w:rPr>
            </w:pPr>
            <w:r w:rsidRPr="007A36E0">
              <w:rPr>
                <w:sz w:val="24"/>
                <w:szCs w:val="24"/>
              </w:rPr>
              <w:t>Bankas rekvizīti:</w:t>
            </w:r>
          </w:p>
        </w:tc>
        <w:tc>
          <w:tcPr>
            <w:tcW w:w="3918" w:type="pct"/>
            <w:tcBorders>
              <w:top w:val="single" w:sz="4" w:space="0" w:color="auto"/>
              <w:left w:val="single" w:sz="4" w:space="0" w:color="auto"/>
              <w:bottom w:val="single" w:sz="4" w:space="0" w:color="auto"/>
              <w:right w:val="single" w:sz="4" w:space="0" w:color="auto"/>
            </w:tcBorders>
          </w:tcPr>
          <w:p w14:paraId="07E154D5" w14:textId="77777777" w:rsidR="007A36E0" w:rsidRPr="007A36E0" w:rsidRDefault="007A36E0" w:rsidP="007A36E0">
            <w:pPr>
              <w:tabs>
                <w:tab w:val="left" w:pos="-114"/>
                <w:tab w:val="left" w:pos="-57"/>
              </w:tabs>
              <w:jc w:val="both"/>
              <w:rPr>
                <w:sz w:val="24"/>
                <w:szCs w:val="24"/>
              </w:rPr>
            </w:pPr>
          </w:p>
        </w:tc>
      </w:tr>
    </w:tbl>
    <w:p w14:paraId="514FF706" w14:textId="77777777" w:rsidR="007A36E0" w:rsidRPr="007A36E0" w:rsidRDefault="007A36E0" w:rsidP="007A36E0">
      <w:pPr>
        <w:keepNext/>
        <w:jc w:val="both"/>
        <w:outlineLvl w:val="0"/>
        <w:rPr>
          <w:rFonts w:eastAsia="Times New Roman"/>
          <w:sz w:val="24"/>
          <w:szCs w:val="24"/>
          <w:lang w:eastAsia="en-GB"/>
        </w:rPr>
      </w:pPr>
    </w:p>
    <w:p w14:paraId="5984F9E1" w14:textId="07DAF99D" w:rsidR="005977AC" w:rsidRPr="00DA0302" w:rsidRDefault="007A36E0" w:rsidP="005977AC">
      <w:pPr>
        <w:keepNext/>
        <w:numPr>
          <w:ilvl w:val="0"/>
          <w:numId w:val="9"/>
        </w:numPr>
        <w:spacing w:after="160" w:line="259" w:lineRule="auto"/>
        <w:ind w:left="284" w:right="-1050"/>
        <w:contextualSpacing/>
        <w:jc w:val="both"/>
        <w:outlineLvl w:val="0"/>
        <w:rPr>
          <w:rFonts w:eastAsia="Times New Roman"/>
          <w:sz w:val="24"/>
          <w:szCs w:val="24"/>
          <w:lang w:eastAsia="en-GB"/>
        </w:rPr>
      </w:pPr>
      <w:r w:rsidRPr="007A36E0">
        <w:rPr>
          <w:rFonts w:eastAsia="Times New Roman"/>
          <w:sz w:val="24"/>
          <w:szCs w:val="24"/>
          <w:lang w:eastAsia="en-GB"/>
        </w:rPr>
        <w:t xml:space="preserve">Piedāvājam piegādāt </w:t>
      </w:r>
      <w:r w:rsidR="00DA0302">
        <w:rPr>
          <w:rFonts w:eastAsia="Times New Roman"/>
          <w:sz w:val="24"/>
          <w:szCs w:val="24"/>
          <w:lang w:eastAsia="en-GB"/>
        </w:rPr>
        <w:t>i</w:t>
      </w:r>
      <w:r w:rsidR="00DA0302" w:rsidRPr="00DA0302">
        <w:rPr>
          <w:rFonts w:eastAsia="Times New Roman"/>
          <w:sz w:val="24"/>
          <w:szCs w:val="24"/>
          <w:lang w:eastAsia="en-GB"/>
        </w:rPr>
        <w:t>elu apgaismes stabu</w:t>
      </w:r>
      <w:r w:rsidR="00DA0302">
        <w:rPr>
          <w:rFonts w:eastAsia="Times New Roman"/>
          <w:sz w:val="24"/>
          <w:szCs w:val="24"/>
          <w:lang w:eastAsia="en-GB"/>
        </w:rPr>
        <w:t>s</w:t>
      </w:r>
      <w:r w:rsidR="00DA0302" w:rsidRPr="00DA0302">
        <w:rPr>
          <w:rFonts w:eastAsia="Times New Roman"/>
          <w:sz w:val="24"/>
          <w:szCs w:val="24"/>
          <w:lang w:eastAsia="en-GB"/>
        </w:rPr>
        <w:t xml:space="preserve"> un konsoļu</w:t>
      </w:r>
      <w:r w:rsidR="00DA0302">
        <w:rPr>
          <w:rFonts w:eastAsia="Times New Roman"/>
          <w:sz w:val="24"/>
          <w:szCs w:val="24"/>
          <w:lang w:eastAsia="en-GB"/>
        </w:rPr>
        <w:t xml:space="preserve">, </w:t>
      </w:r>
      <w:r w:rsidRPr="007A36E0">
        <w:rPr>
          <w:rFonts w:eastAsia="Times New Roman"/>
          <w:sz w:val="24"/>
          <w:szCs w:val="24"/>
          <w:lang w:eastAsia="en-GB"/>
        </w:rPr>
        <w:t xml:space="preserve"> </w:t>
      </w:r>
      <w:r w:rsidRPr="007A36E0">
        <w:rPr>
          <w:rFonts w:eastAsia="Times New Roman"/>
          <w:bCs/>
          <w:sz w:val="24"/>
          <w:szCs w:val="24"/>
          <w:lang w:eastAsia="en-GB"/>
        </w:rPr>
        <w:t xml:space="preserve">zemāk norādītājos </w:t>
      </w:r>
      <w:r w:rsidRPr="007A36E0">
        <w:rPr>
          <w:rFonts w:eastAsia="Times New Roman"/>
          <w:sz w:val="24"/>
          <w:szCs w:val="24"/>
          <w:lang w:eastAsia="en-GB"/>
        </w:rPr>
        <w:t>apjomos par šādu cenu:</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09"/>
        <w:gridCol w:w="900"/>
        <w:gridCol w:w="1439"/>
        <w:gridCol w:w="2553"/>
      </w:tblGrid>
      <w:tr w:rsidR="00E35AA9" w:rsidRPr="00D111E4" w14:paraId="36EC06C8" w14:textId="77777777" w:rsidTr="005977AC">
        <w:tc>
          <w:tcPr>
            <w:tcW w:w="709" w:type="dxa"/>
            <w:tcBorders>
              <w:top w:val="single" w:sz="4" w:space="0" w:color="auto"/>
              <w:left w:val="single" w:sz="4" w:space="0" w:color="auto"/>
              <w:bottom w:val="single" w:sz="4" w:space="0" w:color="auto"/>
              <w:right w:val="single" w:sz="4" w:space="0" w:color="auto"/>
            </w:tcBorders>
            <w:vAlign w:val="center"/>
            <w:hideMark/>
          </w:tcPr>
          <w:p w14:paraId="0B824020" w14:textId="77777777" w:rsidR="00E35AA9" w:rsidRPr="00D111E4" w:rsidRDefault="00E35AA9">
            <w:pPr>
              <w:spacing w:line="256" w:lineRule="auto"/>
              <w:jc w:val="center"/>
              <w:rPr>
                <w:rFonts w:eastAsia="Times New Roman"/>
                <w:sz w:val="24"/>
                <w:szCs w:val="24"/>
                <w:lang w:eastAsia="en-US"/>
              </w:rPr>
            </w:pPr>
            <w:r w:rsidRPr="00D111E4">
              <w:rPr>
                <w:rFonts w:eastAsia="Times New Roman"/>
                <w:sz w:val="24"/>
                <w:szCs w:val="24"/>
                <w:lang w:eastAsia="en-US"/>
              </w:rPr>
              <w:t>Nr.</w:t>
            </w:r>
          </w:p>
          <w:p w14:paraId="1EE2BA88" w14:textId="77777777" w:rsidR="00E35AA9" w:rsidRPr="00D111E4" w:rsidRDefault="00E35AA9">
            <w:pPr>
              <w:tabs>
                <w:tab w:val="left" w:pos="3645"/>
              </w:tabs>
              <w:spacing w:line="256" w:lineRule="auto"/>
              <w:jc w:val="center"/>
              <w:rPr>
                <w:rFonts w:eastAsia="Times New Roman"/>
                <w:b/>
                <w:sz w:val="24"/>
                <w:szCs w:val="24"/>
                <w:lang w:eastAsia="en-US"/>
              </w:rPr>
            </w:pPr>
            <w:r w:rsidRPr="00D111E4">
              <w:rPr>
                <w:rFonts w:eastAsia="Times New Roman"/>
                <w:sz w:val="24"/>
                <w:szCs w:val="24"/>
                <w:lang w:eastAsia="en-US"/>
              </w:rPr>
              <w:t>p.k.</w:t>
            </w:r>
          </w:p>
        </w:tc>
        <w:tc>
          <w:tcPr>
            <w:tcW w:w="3609" w:type="dxa"/>
            <w:tcBorders>
              <w:top w:val="single" w:sz="4" w:space="0" w:color="auto"/>
              <w:left w:val="single" w:sz="4" w:space="0" w:color="auto"/>
              <w:bottom w:val="single" w:sz="4" w:space="0" w:color="auto"/>
              <w:right w:val="single" w:sz="4" w:space="0" w:color="auto"/>
            </w:tcBorders>
            <w:vAlign w:val="center"/>
            <w:hideMark/>
          </w:tcPr>
          <w:p w14:paraId="7B1AC201" w14:textId="77777777" w:rsidR="00E35AA9" w:rsidRPr="00D111E4" w:rsidRDefault="00E35AA9">
            <w:pPr>
              <w:tabs>
                <w:tab w:val="left" w:pos="3645"/>
              </w:tabs>
              <w:spacing w:line="256" w:lineRule="auto"/>
              <w:jc w:val="center"/>
              <w:rPr>
                <w:rFonts w:eastAsia="Times New Roman"/>
                <w:sz w:val="24"/>
                <w:szCs w:val="24"/>
                <w:lang w:eastAsia="en-US"/>
              </w:rPr>
            </w:pPr>
            <w:r w:rsidRPr="00D111E4">
              <w:rPr>
                <w:rFonts w:eastAsia="Times New Roman"/>
                <w:sz w:val="24"/>
                <w:szCs w:val="24"/>
                <w:lang w:eastAsia="en-US"/>
              </w:rPr>
              <w:t xml:space="preserve">Preces nosaukums </w:t>
            </w:r>
            <w:r w:rsidRPr="00D111E4">
              <w:rPr>
                <w:sz w:val="24"/>
                <w:szCs w:val="24"/>
                <w:lang w:eastAsia="ru-RU"/>
              </w:rPr>
              <w:t>(norādīt preces nosaukumu, modeli, marku)</w:t>
            </w:r>
          </w:p>
        </w:tc>
        <w:tc>
          <w:tcPr>
            <w:tcW w:w="900" w:type="dxa"/>
            <w:tcBorders>
              <w:top w:val="single" w:sz="4" w:space="0" w:color="auto"/>
              <w:left w:val="single" w:sz="4" w:space="0" w:color="auto"/>
              <w:bottom w:val="single" w:sz="4" w:space="0" w:color="auto"/>
              <w:right w:val="single" w:sz="4" w:space="0" w:color="auto"/>
            </w:tcBorders>
            <w:vAlign w:val="center"/>
            <w:hideMark/>
          </w:tcPr>
          <w:p w14:paraId="4C918EF5" w14:textId="77777777" w:rsidR="00E35AA9" w:rsidRPr="00D111E4" w:rsidRDefault="00E35AA9">
            <w:pPr>
              <w:tabs>
                <w:tab w:val="left" w:pos="3645"/>
              </w:tabs>
              <w:spacing w:line="256" w:lineRule="auto"/>
              <w:jc w:val="center"/>
              <w:rPr>
                <w:rFonts w:eastAsia="Times New Roman"/>
                <w:sz w:val="24"/>
                <w:szCs w:val="24"/>
                <w:lang w:eastAsia="en-US"/>
              </w:rPr>
            </w:pPr>
            <w:proofErr w:type="spellStart"/>
            <w:r w:rsidRPr="00D111E4">
              <w:rPr>
                <w:rFonts w:eastAsia="Times New Roman"/>
                <w:sz w:val="24"/>
                <w:szCs w:val="24"/>
                <w:lang w:eastAsia="en-US"/>
              </w:rPr>
              <w:t>Mērv</w:t>
            </w:r>
            <w:proofErr w:type="spellEnd"/>
            <w:r w:rsidRPr="00D111E4">
              <w:rPr>
                <w:rFonts w:eastAsia="Times New Roman"/>
                <w:sz w:val="24"/>
                <w:szCs w:val="24"/>
                <w:lang w:eastAsia="en-US"/>
              </w:rPr>
              <w:t>.</w:t>
            </w:r>
          </w:p>
        </w:tc>
        <w:tc>
          <w:tcPr>
            <w:tcW w:w="1439" w:type="dxa"/>
            <w:tcBorders>
              <w:top w:val="single" w:sz="4" w:space="0" w:color="auto"/>
              <w:left w:val="single" w:sz="4" w:space="0" w:color="auto"/>
              <w:bottom w:val="single" w:sz="4" w:space="0" w:color="auto"/>
              <w:right w:val="single" w:sz="4" w:space="0" w:color="auto"/>
            </w:tcBorders>
            <w:vAlign w:val="center"/>
            <w:hideMark/>
          </w:tcPr>
          <w:p w14:paraId="07262ABE" w14:textId="77777777" w:rsidR="00E35AA9" w:rsidRPr="00D111E4" w:rsidRDefault="00E35AA9">
            <w:pPr>
              <w:tabs>
                <w:tab w:val="left" w:pos="3645"/>
              </w:tabs>
              <w:spacing w:line="256" w:lineRule="auto"/>
              <w:jc w:val="center"/>
              <w:rPr>
                <w:rFonts w:eastAsia="Times New Roman"/>
                <w:sz w:val="24"/>
                <w:szCs w:val="24"/>
                <w:lang w:eastAsia="en-US"/>
              </w:rPr>
            </w:pPr>
            <w:r w:rsidRPr="00D111E4">
              <w:rPr>
                <w:rFonts w:eastAsia="Times New Roman"/>
                <w:sz w:val="24"/>
                <w:szCs w:val="24"/>
                <w:lang w:eastAsia="en-US"/>
              </w:rPr>
              <w:t>Daudzums</w:t>
            </w:r>
          </w:p>
        </w:tc>
        <w:tc>
          <w:tcPr>
            <w:tcW w:w="2553" w:type="dxa"/>
            <w:tcBorders>
              <w:top w:val="single" w:sz="4" w:space="0" w:color="auto"/>
              <w:left w:val="single" w:sz="4" w:space="0" w:color="auto"/>
              <w:bottom w:val="single" w:sz="4" w:space="0" w:color="auto"/>
              <w:right w:val="single" w:sz="4" w:space="0" w:color="auto"/>
            </w:tcBorders>
            <w:hideMark/>
          </w:tcPr>
          <w:p w14:paraId="5E42776A" w14:textId="77777777" w:rsidR="00E35AA9" w:rsidRPr="00D111E4" w:rsidRDefault="00E35AA9">
            <w:pPr>
              <w:tabs>
                <w:tab w:val="left" w:pos="3645"/>
              </w:tabs>
              <w:spacing w:line="256" w:lineRule="auto"/>
              <w:jc w:val="center"/>
              <w:rPr>
                <w:rFonts w:eastAsia="Times New Roman"/>
                <w:sz w:val="24"/>
                <w:szCs w:val="24"/>
                <w:lang w:eastAsia="en-US"/>
              </w:rPr>
            </w:pPr>
            <w:r w:rsidRPr="00D111E4">
              <w:rPr>
                <w:rFonts w:eastAsia="Times New Roman"/>
                <w:sz w:val="24"/>
                <w:szCs w:val="24"/>
                <w:lang w:eastAsia="en-US"/>
              </w:rPr>
              <w:t>Piedāvātās preces tehniskais raksturojums*</w:t>
            </w:r>
          </w:p>
        </w:tc>
      </w:tr>
      <w:tr w:rsidR="00E35AA9" w:rsidRPr="00D111E4" w14:paraId="39C8FFA0" w14:textId="77777777" w:rsidTr="005977AC">
        <w:tc>
          <w:tcPr>
            <w:tcW w:w="709" w:type="dxa"/>
            <w:tcBorders>
              <w:top w:val="single" w:sz="4" w:space="0" w:color="auto"/>
              <w:left w:val="single" w:sz="4" w:space="0" w:color="auto"/>
              <w:bottom w:val="single" w:sz="4" w:space="0" w:color="auto"/>
              <w:right w:val="single" w:sz="4" w:space="0" w:color="auto"/>
            </w:tcBorders>
            <w:vAlign w:val="center"/>
            <w:hideMark/>
          </w:tcPr>
          <w:p w14:paraId="17CD085E" w14:textId="77777777" w:rsidR="00E35AA9" w:rsidRPr="00D111E4" w:rsidRDefault="00E35AA9">
            <w:pPr>
              <w:tabs>
                <w:tab w:val="left" w:pos="3645"/>
              </w:tabs>
              <w:spacing w:line="256" w:lineRule="auto"/>
              <w:jc w:val="center"/>
              <w:rPr>
                <w:rFonts w:eastAsia="Times New Roman"/>
                <w:sz w:val="24"/>
                <w:szCs w:val="24"/>
                <w:lang w:eastAsia="en-US"/>
              </w:rPr>
            </w:pPr>
            <w:r w:rsidRPr="00D111E4">
              <w:rPr>
                <w:rFonts w:eastAsia="Times New Roman"/>
                <w:sz w:val="24"/>
                <w:szCs w:val="24"/>
                <w:lang w:eastAsia="en-US"/>
              </w:rPr>
              <w:t>1.</w:t>
            </w:r>
          </w:p>
        </w:tc>
        <w:tc>
          <w:tcPr>
            <w:tcW w:w="3609" w:type="dxa"/>
            <w:tcBorders>
              <w:top w:val="single" w:sz="4" w:space="0" w:color="auto"/>
              <w:left w:val="single" w:sz="4" w:space="0" w:color="auto"/>
              <w:bottom w:val="single" w:sz="4" w:space="0" w:color="auto"/>
              <w:right w:val="single" w:sz="4" w:space="0" w:color="auto"/>
            </w:tcBorders>
            <w:hideMark/>
          </w:tcPr>
          <w:p w14:paraId="2FC6AC3B" w14:textId="77777777" w:rsidR="00E35AA9" w:rsidRPr="00D111E4" w:rsidRDefault="00E35AA9">
            <w:pPr>
              <w:tabs>
                <w:tab w:val="left" w:pos="3645"/>
              </w:tabs>
              <w:spacing w:line="256" w:lineRule="auto"/>
              <w:jc w:val="both"/>
              <w:rPr>
                <w:rFonts w:eastAsia="Times New Roman"/>
                <w:sz w:val="24"/>
                <w:szCs w:val="24"/>
                <w:lang w:eastAsia="en-US"/>
              </w:rPr>
            </w:pPr>
            <w:r w:rsidRPr="00D111E4">
              <w:rPr>
                <w:rFonts w:eastAsia="Times New Roman"/>
                <w:sz w:val="24"/>
                <w:szCs w:val="24"/>
                <w:lang w:eastAsia="en-US"/>
              </w:rPr>
              <w:t>Stabs cinkots – 8,6 m</w:t>
            </w:r>
          </w:p>
        </w:tc>
        <w:tc>
          <w:tcPr>
            <w:tcW w:w="900" w:type="dxa"/>
            <w:tcBorders>
              <w:top w:val="single" w:sz="4" w:space="0" w:color="auto"/>
              <w:left w:val="single" w:sz="4" w:space="0" w:color="auto"/>
              <w:bottom w:val="single" w:sz="4" w:space="0" w:color="auto"/>
              <w:right w:val="single" w:sz="4" w:space="0" w:color="auto"/>
            </w:tcBorders>
            <w:vAlign w:val="center"/>
            <w:hideMark/>
          </w:tcPr>
          <w:p w14:paraId="73CA221B" w14:textId="77777777" w:rsidR="00E35AA9" w:rsidRPr="00D111E4" w:rsidRDefault="00E35AA9">
            <w:pPr>
              <w:tabs>
                <w:tab w:val="left" w:pos="3645"/>
              </w:tabs>
              <w:spacing w:line="256" w:lineRule="auto"/>
              <w:jc w:val="center"/>
              <w:rPr>
                <w:rFonts w:eastAsia="Times New Roman"/>
                <w:sz w:val="24"/>
                <w:szCs w:val="24"/>
                <w:lang w:eastAsia="en-US"/>
              </w:rPr>
            </w:pPr>
            <w:r w:rsidRPr="00D111E4">
              <w:rPr>
                <w:rFonts w:eastAsia="Times New Roman"/>
                <w:sz w:val="24"/>
                <w:szCs w:val="24"/>
                <w:lang w:eastAsia="en-US"/>
              </w:rPr>
              <w:t>gab.</w:t>
            </w:r>
          </w:p>
        </w:tc>
        <w:tc>
          <w:tcPr>
            <w:tcW w:w="1439" w:type="dxa"/>
            <w:tcBorders>
              <w:top w:val="single" w:sz="4" w:space="0" w:color="auto"/>
              <w:left w:val="single" w:sz="4" w:space="0" w:color="auto"/>
              <w:bottom w:val="single" w:sz="4" w:space="0" w:color="auto"/>
              <w:right w:val="single" w:sz="4" w:space="0" w:color="auto"/>
            </w:tcBorders>
            <w:hideMark/>
          </w:tcPr>
          <w:p w14:paraId="2C8B5B5F" w14:textId="77777777" w:rsidR="00E35AA9" w:rsidRPr="00D111E4" w:rsidRDefault="00E35AA9">
            <w:pPr>
              <w:tabs>
                <w:tab w:val="left" w:pos="3645"/>
              </w:tabs>
              <w:spacing w:line="256" w:lineRule="auto"/>
              <w:jc w:val="center"/>
              <w:rPr>
                <w:rFonts w:eastAsia="Times New Roman"/>
                <w:sz w:val="24"/>
                <w:szCs w:val="24"/>
                <w:lang w:eastAsia="en-US"/>
              </w:rPr>
            </w:pPr>
            <w:r w:rsidRPr="00D111E4">
              <w:rPr>
                <w:rFonts w:eastAsia="Times New Roman"/>
                <w:sz w:val="24"/>
                <w:szCs w:val="24"/>
                <w:lang w:eastAsia="en-US"/>
              </w:rPr>
              <w:t>30</w:t>
            </w:r>
          </w:p>
        </w:tc>
        <w:tc>
          <w:tcPr>
            <w:tcW w:w="2553" w:type="dxa"/>
            <w:tcBorders>
              <w:top w:val="single" w:sz="4" w:space="0" w:color="auto"/>
              <w:left w:val="single" w:sz="4" w:space="0" w:color="auto"/>
              <w:bottom w:val="single" w:sz="4" w:space="0" w:color="auto"/>
              <w:right w:val="single" w:sz="4" w:space="0" w:color="auto"/>
            </w:tcBorders>
          </w:tcPr>
          <w:p w14:paraId="793D2533" w14:textId="77777777" w:rsidR="00E35AA9" w:rsidRPr="00D111E4" w:rsidRDefault="00E35AA9">
            <w:pPr>
              <w:tabs>
                <w:tab w:val="left" w:pos="3645"/>
              </w:tabs>
              <w:spacing w:line="256" w:lineRule="auto"/>
              <w:jc w:val="center"/>
              <w:rPr>
                <w:rFonts w:eastAsia="Times New Roman"/>
                <w:sz w:val="24"/>
                <w:szCs w:val="24"/>
                <w:highlight w:val="yellow"/>
                <w:lang w:eastAsia="en-US"/>
              </w:rPr>
            </w:pPr>
          </w:p>
        </w:tc>
      </w:tr>
      <w:tr w:rsidR="00E35AA9" w:rsidRPr="00D111E4" w14:paraId="203D941D" w14:textId="77777777" w:rsidTr="005977AC">
        <w:tc>
          <w:tcPr>
            <w:tcW w:w="709" w:type="dxa"/>
            <w:tcBorders>
              <w:top w:val="single" w:sz="4" w:space="0" w:color="auto"/>
              <w:left w:val="single" w:sz="4" w:space="0" w:color="auto"/>
              <w:bottom w:val="single" w:sz="4" w:space="0" w:color="auto"/>
              <w:right w:val="single" w:sz="4" w:space="0" w:color="auto"/>
            </w:tcBorders>
            <w:vAlign w:val="center"/>
            <w:hideMark/>
          </w:tcPr>
          <w:p w14:paraId="6F037EC1" w14:textId="77777777" w:rsidR="00E35AA9" w:rsidRPr="00D111E4" w:rsidRDefault="00E35AA9">
            <w:pPr>
              <w:tabs>
                <w:tab w:val="left" w:pos="3645"/>
              </w:tabs>
              <w:spacing w:line="256" w:lineRule="auto"/>
              <w:jc w:val="center"/>
              <w:rPr>
                <w:rFonts w:eastAsia="Times New Roman"/>
                <w:sz w:val="24"/>
                <w:szCs w:val="24"/>
                <w:lang w:eastAsia="en-US"/>
              </w:rPr>
            </w:pPr>
            <w:r w:rsidRPr="00D111E4">
              <w:rPr>
                <w:rFonts w:eastAsia="Times New Roman"/>
                <w:sz w:val="24"/>
                <w:szCs w:val="24"/>
                <w:lang w:eastAsia="en-US"/>
              </w:rPr>
              <w:t>2.</w:t>
            </w:r>
          </w:p>
        </w:tc>
        <w:tc>
          <w:tcPr>
            <w:tcW w:w="3609" w:type="dxa"/>
            <w:tcBorders>
              <w:top w:val="single" w:sz="4" w:space="0" w:color="auto"/>
              <w:left w:val="single" w:sz="4" w:space="0" w:color="auto"/>
              <w:bottom w:val="single" w:sz="4" w:space="0" w:color="auto"/>
              <w:right w:val="single" w:sz="4" w:space="0" w:color="auto"/>
            </w:tcBorders>
            <w:hideMark/>
          </w:tcPr>
          <w:p w14:paraId="7422A5F3" w14:textId="77777777" w:rsidR="00E35AA9" w:rsidRPr="00D111E4" w:rsidRDefault="00E35AA9">
            <w:pPr>
              <w:tabs>
                <w:tab w:val="left" w:pos="3645"/>
              </w:tabs>
              <w:spacing w:line="256" w:lineRule="auto"/>
              <w:rPr>
                <w:rFonts w:eastAsia="Times New Roman"/>
                <w:sz w:val="24"/>
                <w:szCs w:val="24"/>
                <w:lang w:eastAsia="en-US"/>
              </w:rPr>
            </w:pPr>
            <w:r w:rsidRPr="00D111E4">
              <w:rPr>
                <w:rFonts w:eastAsia="Times New Roman"/>
                <w:sz w:val="24"/>
                <w:szCs w:val="24"/>
                <w:lang w:eastAsia="en-US"/>
              </w:rPr>
              <w:t>Staba pamatne DBP13</w:t>
            </w:r>
          </w:p>
        </w:tc>
        <w:tc>
          <w:tcPr>
            <w:tcW w:w="900" w:type="dxa"/>
            <w:tcBorders>
              <w:top w:val="single" w:sz="4" w:space="0" w:color="auto"/>
              <w:left w:val="single" w:sz="4" w:space="0" w:color="auto"/>
              <w:bottom w:val="single" w:sz="4" w:space="0" w:color="auto"/>
              <w:right w:val="single" w:sz="4" w:space="0" w:color="auto"/>
            </w:tcBorders>
            <w:vAlign w:val="center"/>
            <w:hideMark/>
          </w:tcPr>
          <w:p w14:paraId="70455495" w14:textId="77777777" w:rsidR="00E35AA9" w:rsidRPr="00D111E4" w:rsidRDefault="00E35AA9">
            <w:pPr>
              <w:spacing w:line="256" w:lineRule="auto"/>
              <w:jc w:val="center"/>
              <w:rPr>
                <w:rFonts w:eastAsia="Times New Roman"/>
                <w:sz w:val="24"/>
                <w:szCs w:val="24"/>
                <w:lang w:eastAsia="en-US"/>
              </w:rPr>
            </w:pPr>
            <w:r w:rsidRPr="00D111E4">
              <w:rPr>
                <w:rFonts w:eastAsia="Times New Roman"/>
                <w:sz w:val="24"/>
                <w:szCs w:val="24"/>
                <w:lang w:eastAsia="en-US"/>
              </w:rPr>
              <w:t>gab.</w:t>
            </w:r>
          </w:p>
        </w:tc>
        <w:tc>
          <w:tcPr>
            <w:tcW w:w="1439" w:type="dxa"/>
            <w:tcBorders>
              <w:top w:val="single" w:sz="4" w:space="0" w:color="auto"/>
              <w:left w:val="single" w:sz="4" w:space="0" w:color="auto"/>
              <w:bottom w:val="single" w:sz="4" w:space="0" w:color="auto"/>
              <w:right w:val="single" w:sz="4" w:space="0" w:color="auto"/>
            </w:tcBorders>
            <w:hideMark/>
          </w:tcPr>
          <w:p w14:paraId="2ECADB54" w14:textId="77777777" w:rsidR="00E35AA9" w:rsidRPr="00D111E4" w:rsidRDefault="00E35AA9">
            <w:pPr>
              <w:tabs>
                <w:tab w:val="left" w:pos="3645"/>
              </w:tabs>
              <w:spacing w:line="256" w:lineRule="auto"/>
              <w:jc w:val="center"/>
              <w:rPr>
                <w:rFonts w:eastAsia="Times New Roman"/>
                <w:sz w:val="24"/>
                <w:szCs w:val="24"/>
                <w:lang w:eastAsia="en-US"/>
              </w:rPr>
            </w:pPr>
            <w:r w:rsidRPr="00D111E4">
              <w:rPr>
                <w:rFonts w:eastAsia="Times New Roman"/>
                <w:sz w:val="24"/>
                <w:szCs w:val="24"/>
                <w:lang w:eastAsia="en-US"/>
              </w:rPr>
              <w:t>30</w:t>
            </w:r>
          </w:p>
        </w:tc>
        <w:tc>
          <w:tcPr>
            <w:tcW w:w="2553" w:type="dxa"/>
            <w:tcBorders>
              <w:top w:val="single" w:sz="4" w:space="0" w:color="auto"/>
              <w:left w:val="single" w:sz="4" w:space="0" w:color="auto"/>
              <w:bottom w:val="single" w:sz="4" w:space="0" w:color="auto"/>
              <w:right w:val="single" w:sz="4" w:space="0" w:color="auto"/>
            </w:tcBorders>
          </w:tcPr>
          <w:p w14:paraId="374D0174" w14:textId="77777777" w:rsidR="00E35AA9" w:rsidRPr="00D111E4" w:rsidRDefault="00E35AA9">
            <w:pPr>
              <w:tabs>
                <w:tab w:val="left" w:pos="3645"/>
              </w:tabs>
              <w:spacing w:line="256" w:lineRule="auto"/>
              <w:jc w:val="center"/>
              <w:rPr>
                <w:rFonts w:eastAsia="Times New Roman"/>
                <w:sz w:val="24"/>
                <w:szCs w:val="24"/>
                <w:highlight w:val="yellow"/>
                <w:lang w:eastAsia="en-US"/>
              </w:rPr>
            </w:pPr>
          </w:p>
        </w:tc>
      </w:tr>
      <w:tr w:rsidR="00E35AA9" w:rsidRPr="00D111E4" w14:paraId="1C451EB8" w14:textId="77777777" w:rsidTr="005977AC">
        <w:tc>
          <w:tcPr>
            <w:tcW w:w="709" w:type="dxa"/>
            <w:tcBorders>
              <w:top w:val="single" w:sz="4" w:space="0" w:color="auto"/>
              <w:left w:val="single" w:sz="4" w:space="0" w:color="auto"/>
              <w:bottom w:val="single" w:sz="4" w:space="0" w:color="auto"/>
              <w:right w:val="single" w:sz="4" w:space="0" w:color="auto"/>
            </w:tcBorders>
            <w:vAlign w:val="center"/>
            <w:hideMark/>
          </w:tcPr>
          <w:p w14:paraId="7567CF42" w14:textId="77777777" w:rsidR="00E35AA9" w:rsidRPr="00D111E4" w:rsidRDefault="00E35AA9">
            <w:pPr>
              <w:tabs>
                <w:tab w:val="left" w:pos="3645"/>
              </w:tabs>
              <w:spacing w:line="256" w:lineRule="auto"/>
              <w:jc w:val="center"/>
              <w:rPr>
                <w:rFonts w:eastAsia="Times New Roman"/>
                <w:sz w:val="24"/>
                <w:szCs w:val="24"/>
                <w:lang w:eastAsia="en-US"/>
              </w:rPr>
            </w:pPr>
            <w:r w:rsidRPr="00D111E4">
              <w:rPr>
                <w:rFonts w:eastAsia="Times New Roman"/>
                <w:sz w:val="24"/>
                <w:szCs w:val="24"/>
                <w:lang w:eastAsia="en-US"/>
              </w:rPr>
              <w:t>3.</w:t>
            </w:r>
          </w:p>
        </w:tc>
        <w:tc>
          <w:tcPr>
            <w:tcW w:w="3609" w:type="dxa"/>
            <w:tcBorders>
              <w:top w:val="single" w:sz="4" w:space="0" w:color="auto"/>
              <w:left w:val="single" w:sz="4" w:space="0" w:color="auto"/>
              <w:bottom w:val="single" w:sz="4" w:space="0" w:color="auto"/>
              <w:right w:val="single" w:sz="4" w:space="0" w:color="auto"/>
            </w:tcBorders>
            <w:hideMark/>
          </w:tcPr>
          <w:p w14:paraId="2A87160E" w14:textId="77777777" w:rsidR="00E35AA9" w:rsidRPr="00D111E4" w:rsidRDefault="00E35AA9">
            <w:pPr>
              <w:tabs>
                <w:tab w:val="left" w:pos="3645"/>
              </w:tabs>
              <w:spacing w:line="256" w:lineRule="auto"/>
              <w:rPr>
                <w:rFonts w:eastAsia="Times New Roman"/>
                <w:sz w:val="24"/>
                <w:szCs w:val="24"/>
                <w:lang w:eastAsia="en-US"/>
              </w:rPr>
            </w:pPr>
            <w:r w:rsidRPr="00D111E4">
              <w:rPr>
                <w:rFonts w:eastAsia="Times New Roman"/>
                <w:sz w:val="24"/>
                <w:szCs w:val="24"/>
                <w:lang w:eastAsia="en-US"/>
              </w:rPr>
              <w:t>Gumijas blīve 6-10m stabam</w:t>
            </w:r>
          </w:p>
        </w:tc>
        <w:tc>
          <w:tcPr>
            <w:tcW w:w="900" w:type="dxa"/>
            <w:tcBorders>
              <w:top w:val="single" w:sz="4" w:space="0" w:color="auto"/>
              <w:left w:val="single" w:sz="4" w:space="0" w:color="auto"/>
              <w:bottom w:val="single" w:sz="4" w:space="0" w:color="auto"/>
              <w:right w:val="single" w:sz="4" w:space="0" w:color="auto"/>
            </w:tcBorders>
            <w:vAlign w:val="center"/>
            <w:hideMark/>
          </w:tcPr>
          <w:p w14:paraId="1B65F353" w14:textId="77777777" w:rsidR="00E35AA9" w:rsidRPr="00D111E4" w:rsidRDefault="00E35AA9">
            <w:pPr>
              <w:spacing w:line="256" w:lineRule="auto"/>
              <w:jc w:val="center"/>
              <w:rPr>
                <w:rFonts w:eastAsia="Times New Roman"/>
                <w:sz w:val="24"/>
                <w:szCs w:val="24"/>
                <w:lang w:eastAsia="en-US"/>
              </w:rPr>
            </w:pPr>
            <w:r w:rsidRPr="00D111E4">
              <w:rPr>
                <w:rFonts w:eastAsia="Times New Roman"/>
                <w:sz w:val="24"/>
                <w:szCs w:val="24"/>
                <w:lang w:eastAsia="en-US"/>
              </w:rPr>
              <w:t>gab.</w:t>
            </w:r>
          </w:p>
        </w:tc>
        <w:tc>
          <w:tcPr>
            <w:tcW w:w="1439" w:type="dxa"/>
            <w:tcBorders>
              <w:top w:val="single" w:sz="4" w:space="0" w:color="auto"/>
              <w:left w:val="single" w:sz="4" w:space="0" w:color="auto"/>
              <w:bottom w:val="single" w:sz="4" w:space="0" w:color="auto"/>
              <w:right w:val="single" w:sz="4" w:space="0" w:color="auto"/>
            </w:tcBorders>
            <w:hideMark/>
          </w:tcPr>
          <w:p w14:paraId="313481A2" w14:textId="77777777" w:rsidR="00E35AA9" w:rsidRPr="00D111E4" w:rsidRDefault="00E35AA9">
            <w:pPr>
              <w:tabs>
                <w:tab w:val="left" w:pos="3645"/>
              </w:tabs>
              <w:spacing w:line="256" w:lineRule="auto"/>
              <w:jc w:val="center"/>
              <w:rPr>
                <w:rFonts w:eastAsia="Times New Roman"/>
                <w:sz w:val="24"/>
                <w:szCs w:val="24"/>
                <w:lang w:eastAsia="en-US"/>
              </w:rPr>
            </w:pPr>
            <w:r w:rsidRPr="00D111E4">
              <w:rPr>
                <w:rFonts w:eastAsia="Times New Roman"/>
                <w:sz w:val="24"/>
                <w:szCs w:val="24"/>
                <w:lang w:eastAsia="en-US"/>
              </w:rPr>
              <w:t>30</w:t>
            </w:r>
          </w:p>
        </w:tc>
        <w:tc>
          <w:tcPr>
            <w:tcW w:w="2553" w:type="dxa"/>
            <w:tcBorders>
              <w:top w:val="single" w:sz="4" w:space="0" w:color="auto"/>
              <w:left w:val="single" w:sz="4" w:space="0" w:color="auto"/>
              <w:bottom w:val="single" w:sz="4" w:space="0" w:color="auto"/>
              <w:right w:val="single" w:sz="4" w:space="0" w:color="auto"/>
            </w:tcBorders>
          </w:tcPr>
          <w:p w14:paraId="465DEC75" w14:textId="77777777" w:rsidR="00E35AA9" w:rsidRPr="00D111E4" w:rsidRDefault="00E35AA9">
            <w:pPr>
              <w:tabs>
                <w:tab w:val="left" w:pos="3645"/>
              </w:tabs>
              <w:spacing w:line="256" w:lineRule="auto"/>
              <w:jc w:val="center"/>
              <w:rPr>
                <w:rFonts w:eastAsia="Times New Roman"/>
                <w:sz w:val="24"/>
                <w:szCs w:val="24"/>
                <w:highlight w:val="yellow"/>
                <w:lang w:eastAsia="en-US"/>
              </w:rPr>
            </w:pPr>
          </w:p>
        </w:tc>
      </w:tr>
      <w:tr w:rsidR="00E35AA9" w:rsidRPr="00D111E4" w14:paraId="625A3F9C" w14:textId="77777777" w:rsidTr="005977AC">
        <w:tc>
          <w:tcPr>
            <w:tcW w:w="709" w:type="dxa"/>
            <w:tcBorders>
              <w:top w:val="single" w:sz="4" w:space="0" w:color="auto"/>
              <w:left w:val="single" w:sz="4" w:space="0" w:color="auto"/>
              <w:bottom w:val="single" w:sz="4" w:space="0" w:color="auto"/>
              <w:right w:val="single" w:sz="4" w:space="0" w:color="auto"/>
            </w:tcBorders>
            <w:vAlign w:val="center"/>
            <w:hideMark/>
          </w:tcPr>
          <w:p w14:paraId="22B846FF" w14:textId="77777777" w:rsidR="00E35AA9" w:rsidRPr="00D111E4" w:rsidRDefault="00E35AA9">
            <w:pPr>
              <w:tabs>
                <w:tab w:val="left" w:pos="3645"/>
              </w:tabs>
              <w:spacing w:line="256" w:lineRule="auto"/>
              <w:jc w:val="center"/>
              <w:rPr>
                <w:rFonts w:eastAsia="Times New Roman"/>
                <w:sz w:val="24"/>
                <w:szCs w:val="24"/>
                <w:lang w:eastAsia="en-US"/>
              </w:rPr>
            </w:pPr>
            <w:r w:rsidRPr="00D111E4">
              <w:rPr>
                <w:rFonts w:eastAsia="Times New Roman"/>
                <w:sz w:val="24"/>
                <w:szCs w:val="24"/>
                <w:lang w:eastAsia="en-US"/>
              </w:rPr>
              <w:t>4.</w:t>
            </w:r>
          </w:p>
        </w:tc>
        <w:tc>
          <w:tcPr>
            <w:tcW w:w="3609" w:type="dxa"/>
            <w:tcBorders>
              <w:top w:val="single" w:sz="4" w:space="0" w:color="auto"/>
              <w:left w:val="single" w:sz="4" w:space="0" w:color="auto"/>
              <w:bottom w:val="single" w:sz="4" w:space="0" w:color="auto"/>
              <w:right w:val="single" w:sz="4" w:space="0" w:color="auto"/>
            </w:tcBorders>
            <w:hideMark/>
          </w:tcPr>
          <w:p w14:paraId="1288696D" w14:textId="77777777" w:rsidR="00E35AA9" w:rsidRPr="00D111E4" w:rsidRDefault="00E35AA9">
            <w:pPr>
              <w:tabs>
                <w:tab w:val="left" w:pos="3645"/>
              </w:tabs>
              <w:spacing w:line="256" w:lineRule="auto"/>
              <w:rPr>
                <w:rFonts w:eastAsia="Times New Roman"/>
                <w:sz w:val="24"/>
                <w:szCs w:val="24"/>
                <w:lang w:eastAsia="en-US"/>
              </w:rPr>
            </w:pPr>
            <w:r w:rsidRPr="00D111E4">
              <w:rPr>
                <w:rFonts w:eastAsia="Times New Roman"/>
                <w:sz w:val="24"/>
                <w:szCs w:val="24"/>
                <w:lang w:eastAsia="en-US"/>
              </w:rPr>
              <w:t>Konsole L-veida, H=2 m, L=2.5 m</w:t>
            </w:r>
          </w:p>
        </w:tc>
        <w:tc>
          <w:tcPr>
            <w:tcW w:w="900" w:type="dxa"/>
            <w:tcBorders>
              <w:top w:val="single" w:sz="4" w:space="0" w:color="auto"/>
              <w:left w:val="single" w:sz="4" w:space="0" w:color="auto"/>
              <w:bottom w:val="single" w:sz="4" w:space="0" w:color="auto"/>
              <w:right w:val="single" w:sz="4" w:space="0" w:color="auto"/>
            </w:tcBorders>
            <w:vAlign w:val="center"/>
            <w:hideMark/>
          </w:tcPr>
          <w:p w14:paraId="16412456" w14:textId="77777777" w:rsidR="00E35AA9" w:rsidRPr="00D111E4" w:rsidRDefault="00E35AA9">
            <w:pPr>
              <w:spacing w:line="256" w:lineRule="auto"/>
              <w:jc w:val="center"/>
              <w:rPr>
                <w:rFonts w:eastAsia="Times New Roman"/>
                <w:sz w:val="24"/>
                <w:szCs w:val="24"/>
                <w:lang w:eastAsia="en-US"/>
              </w:rPr>
            </w:pPr>
            <w:r w:rsidRPr="00D111E4">
              <w:rPr>
                <w:rFonts w:eastAsia="Times New Roman"/>
                <w:sz w:val="24"/>
                <w:szCs w:val="24"/>
                <w:lang w:eastAsia="en-US"/>
              </w:rPr>
              <w:t>gab.</w:t>
            </w:r>
          </w:p>
        </w:tc>
        <w:tc>
          <w:tcPr>
            <w:tcW w:w="1439" w:type="dxa"/>
            <w:tcBorders>
              <w:top w:val="single" w:sz="4" w:space="0" w:color="auto"/>
              <w:left w:val="single" w:sz="4" w:space="0" w:color="auto"/>
              <w:bottom w:val="single" w:sz="4" w:space="0" w:color="auto"/>
              <w:right w:val="single" w:sz="4" w:space="0" w:color="auto"/>
            </w:tcBorders>
            <w:hideMark/>
          </w:tcPr>
          <w:p w14:paraId="5C1BB163" w14:textId="77777777" w:rsidR="00E35AA9" w:rsidRPr="00D111E4" w:rsidRDefault="00E35AA9">
            <w:pPr>
              <w:tabs>
                <w:tab w:val="left" w:pos="3645"/>
              </w:tabs>
              <w:spacing w:line="256" w:lineRule="auto"/>
              <w:jc w:val="center"/>
              <w:rPr>
                <w:rFonts w:eastAsia="Times New Roman"/>
                <w:sz w:val="24"/>
                <w:szCs w:val="24"/>
                <w:lang w:eastAsia="en-US"/>
              </w:rPr>
            </w:pPr>
            <w:r w:rsidRPr="00D111E4">
              <w:rPr>
                <w:rFonts w:eastAsia="Times New Roman"/>
                <w:sz w:val="24"/>
                <w:szCs w:val="24"/>
                <w:lang w:eastAsia="en-US"/>
              </w:rPr>
              <w:t>10</w:t>
            </w:r>
          </w:p>
        </w:tc>
        <w:tc>
          <w:tcPr>
            <w:tcW w:w="2553" w:type="dxa"/>
            <w:tcBorders>
              <w:top w:val="single" w:sz="4" w:space="0" w:color="auto"/>
              <w:left w:val="single" w:sz="4" w:space="0" w:color="auto"/>
              <w:bottom w:val="single" w:sz="4" w:space="0" w:color="auto"/>
              <w:right w:val="single" w:sz="4" w:space="0" w:color="auto"/>
            </w:tcBorders>
          </w:tcPr>
          <w:p w14:paraId="2D70FB02" w14:textId="77777777" w:rsidR="00E35AA9" w:rsidRPr="00D111E4" w:rsidRDefault="00E35AA9">
            <w:pPr>
              <w:tabs>
                <w:tab w:val="left" w:pos="3645"/>
              </w:tabs>
              <w:spacing w:line="256" w:lineRule="auto"/>
              <w:jc w:val="center"/>
              <w:rPr>
                <w:rFonts w:eastAsia="Times New Roman"/>
                <w:sz w:val="24"/>
                <w:szCs w:val="24"/>
                <w:highlight w:val="yellow"/>
                <w:lang w:eastAsia="en-US"/>
              </w:rPr>
            </w:pPr>
          </w:p>
        </w:tc>
      </w:tr>
      <w:tr w:rsidR="00E35AA9" w:rsidRPr="00D111E4" w14:paraId="4DC04626" w14:textId="77777777" w:rsidTr="005977AC">
        <w:tc>
          <w:tcPr>
            <w:tcW w:w="709" w:type="dxa"/>
            <w:tcBorders>
              <w:top w:val="single" w:sz="4" w:space="0" w:color="auto"/>
              <w:left w:val="single" w:sz="4" w:space="0" w:color="auto"/>
              <w:bottom w:val="single" w:sz="4" w:space="0" w:color="auto"/>
              <w:right w:val="single" w:sz="4" w:space="0" w:color="auto"/>
            </w:tcBorders>
            <w:vAlign w:val="center"/>
            <w:hideMark/>
          </w:tcPr>
          <w:p w14:paraId="3B47333E" w14:textId="77777777" w:rsidR="00E35AA9" w:rsidRPr="00D111E4" w:rsidRDefault="00E35AA9">
            <w:pPr>
              <w:tabs>
                <w:tab w:val="left" w:pos="3645"/>
              </w:tabs>
              <w:spacing w:line="256" w:lineRule="auto"/>
              <w:jc w:val="center"/>
              <w:rPr>
                <w:rFonts w:eastAsia="Times New Roman"/>
                <w:sz w:val="24"/>
                <w:szCs w:val="24"/>
                <w:lang w:eastAsia="en-US"/>
              </w:rPr>
            </w:pPr>
            <w:r w:rsidRPr="00D111E4">
              <w:rPr>
                <w:rFonts w:eastAsia="Times New Roman"/>
                <w:sz w:val="24"/>
                <w:szCs w:val="24"/>
                <w:lang w:eastAsia="en-US"/>
              </w:rPr>
              <w:t>5.</w:t>
            </w:r>
          </w:p>
        </w:tc>
        <w:tc>
          <w:tcPr>
            <w:tcW w:w="3609" w:type="dxa"/>
            <w:tcBorders>
              <w:top w:val="single" w:sz="4" w:space="0" w:color="auto"/>
              <w:left w:val="single" w:sz="4" w:space="0" w:color="auto"/>
              <w:bottom w:val="single" w:sz="4" w:space="0" w:color="auto"/>
              <w:right w:val="single" w:sz="4" w:space="0" w:color="auto"/>
            </w:tcBorders>
            <w:hideMark/>
          </w:tcPr>
          <w:p w14:paraId="358596C2" w14:textId="77777777" w:rsidR="00E35AA9" w:rsidRPr="00D111E4" w:rsidRDefault="00E35AA9">
            <w:pPr>
              <w:tabs>
                <w:tab w:val="left" w:pos="3645"/>
              </w:tabs>
              <w:spacing w:line="256" w:lineRule="auto"/>
              <w:rPr>
                <w:rFonts w:eastAsia="Times New Roman"/>
                <w:sz w:val="24"/>
                <w:szCs w:val="24"/>
                <w:lang w:eastAsia="en-US"/>
              </w:rPr>
            </w:pPr>
            <w:proofErr w:type="spellStart"/>
            <w:r w:rsidRPr="00D111E4">
              <w:rPr>
                <w:rFonts w:eastAsia="Times New Roman"/>
                <w:sz w:val="24"/>
                <w:szCs w:val="24"/>
                <w:lang w:eastAsia="en-US"/>
              </w:rPr>
              <w:t>Kronšteins</w:t>
            </w:r>
            <w:proofErr w:type="spellEnd"/>
            <w:r w:rsidRPr="00D111E4">
              <w:rPr>
                <w:rFonts w:eastAsia="Times New Roman"/>
                <w:sz w:val="24"/>
                <w:szCs w:val="24"/>
                <w:lang w:eastAsia="en-US"/>
              </w:rPr>
              <w:t xml:space="preserve"> V-veida 90/2/1/15</w:t>
            </w:r>
          </w:p>
        </w:tc>
        <w:tc>
          <w:tcPr>
            <w:tcW w:w="900" w:type="dxa"/>
            <w:tcBorders>
              <w:top w:val="single" w:sz="4" w:space="0" w:color="auto"/>
              <w:left w:val="single" w:sz="4" w:space="0" w:color="auto"/>
              <w:bottom w:val="single" w:sz="4" w:space="0" w:color="auto"/>
              <w:right w:val="single" w:sz="4" w:space="0" w:color="auto"/>
            </w:tcBorders>
            <w:vAlign w:val="center"/>
            <w:hideMark/>
          </w:tcPr>
          <w:p w14:paraId="60F56405" w14:textId="77777777" w:rsidR="00E35AA9" w:rsidRPr="00D111E4" w:rsidRDefault="00E35AA9">
            <w:pPr>
              <w:spacing w:line="256" w:lineRule="auto"/>
              <w:jc w:val="center"/>
              <w:rPr>
                <w:rFonts w:eastAsia="Times New Roman"/>
                <w:sz w:val="24"/>
                <w:szCs w:val="24"/>
                <w:lang w:eastAsia="en-US"/>
              </w:rPr>
            </w:pPr>
            <w:r w:rsidRPr="00D111E4">
              <w:rPr>
                <w:rFonts w:eastAsia="Times New Roman"/>
                <w:sz w:val="24"/>
                <w:szCs w:val="24"/>
                <w:lang w:eastAsia="en-US"/>
              </w:rPr>
              <w:t>gab.</w:t>
            </w:r>
          </w:p>
        </w:tc>
        <w:tc>
          <w:tcPr>
            <w:tcW w:w="1439" w:type="dxa"/>
            <w:tcBorders>
              <w:top w:val="single" w:sz="4" w:space="0" w:color="auto"/>
              <w:left w:val="single" w:sz="4" w:space="0" w:color="auto"/>
              <w:bottom w:val="single" w:sz="4" w:space="0" w:color="auto"/>
              <w:right w:val="single" w:sz="4" w:space="0" w:color="auto"/>
            </w:tcBorders>
            <w:hideMark/>
          </w:tcPr>
          <w:p w14:paraId="410B01F6" w14:textId="77777777" w:rsidR="00E35AA9" w:rsidRPr="00D111E4" w:rsidRDefault="00E35AA9">
            <w:pPr>
              <w:tabs>
                <w:tab w:val="left" w:pos="3645"/>
              </w:tabs>
              <w:spacing w:line="256" w:lineRule="auto"/>
              <w:jc w:val="center"/>
              <w:rPr>
                <w:rFonts w:eastAsia="Times New Roman"/>
                <w:sz w:val="24"/>
                <w:szCs w:val="24"/>
                <w:lang w:eastAsia="en-US"/>
              </w:rPr>
            </w:pPr>
            <w:r w:rsidRPr="00D111E4">
              <w:rPr>
                <w:rFonts w:eastAsia="Times New Roman"/>
                <w:sz w:val="24"/>
                <w:szCs w:val="24"/>
                <w:lang w:eastAsia="en-US"/>
              </w:rPr>
              <w:t>10</w:t>
            </w:r>
          </w:p>
        </w:tc>
        <w:tc>
          <w:tcPr>
            <w:tcW w:w="2553" w:type="dxa"/>
            <w:tcBorders>
              <w:top w:val="single" w:sz="4" w:space="0" w:color="auto"/>
              <w:left w:val="single" w:sz="4" w:space="0" w:color="auto"/>
              <w:bottom w:val="single" w:sz="4" w:space="0" w:color="auto"/>
              <w:right w:val="single" w:sz="4" w:space="0" w:color="auto"/>
            </w:tcBorders>
          </w:tcPr>
          <w:p w14:paraId="5E5714A7" w14:textId="77777777" w:rsidR="00E35AA9" w:rsidRPr="00D111E4" w:rsidRDefault="00E35AA9">
            <w:pPr>
              <w:tabs>
                <w:tab w:val="left" w:pos="3645"/>
              </w:tabs>
              <w:spacing w:line="256" w:lineRule="auto"/>
              <w:jc w:val="center"/>
              <w:rPr>
                <w:rFonts w:eastAsia="Times New Roman"/>
                <w:sz w:val="24"/>
                <w:szCs w:val="24"/>
                <w:highlight w:val="yellow"/>
                <w:lang w:eastAsia="en-US"/>
              </w:rPr>
            </w:pPr>
          </w:p>
        </w:tc>
      </w:tr>
      <w:tr w:rsidR="00E35AA9" w:rsidRPr="00D111E4" w14:paraId="3E78880E" w14:textId="77777777" w:rsidTr="005977AC">
        <w:tc>
          <w:tcPr>
            <w:tcW w:w="709" w:type="dxa"/>
            <w:tcBorders>
              <w:top w:val="single" w:sz="4" w:space="0" w:color="auto"/>
              <w:left w:val="single" w:sz="4" w:space="0" w:color="auto"/>
              <w:bottom w:val="single" w:sz="4" w:space="0" w:color="auto"/>
              <w:right w:val="single" w:sz="4" w:space="0" w:color="auto"/>
            </w:tcBorders>
            <w:vAlign w:val="center"/>
            <w:hideMark/>
          </w:tcPr>
          <w:p w14:paraId="645006D4" w14:textId="77777777" w:rsidR="00E35AA9" w:rsidRPr="00D111E4" w:rsidRDefault="00E35AA9">
            <w:pPr>
              <w:tabs>
                <w:tab w:val="left" w:pos="3645"/>
              </w:tabs>
              <w:spacing w:line="256" w:lineRule="auto"/>
              <w:jc w:val="center"/>
              <w:rPr>
                <w:rFonts w:eastAsia="Times New Roman"/>
                <w:sz w:val="24"/>
                <w:szCs w:val="24"/>
                <w:lang w:eastAsia="en-US"/>
              </w:rPr>
            </w:pPr>
            <w:r w:rsidRPr="00D111E4">
              <w:rPr>
                <w:rFonts w:eastAsia="Times New Roman"/>
                <w:sz w:val="24"/>
                <w:szCs w:val="24"/>
                <w:lang w:eastAsia="en-US"/>
              </w:rPr>
              <w:t>6.</w:t>
            </w:r>
          </w:p>
        </w:tc>
        <w:tc>
          <w:tcPr>
            <w:tcW w:w="3609" w:type="dxa"/>
            <w:tcBorders>
              <w:top w:val="single" w:sz="4" w:space="0" w:color="auto"/>
              <w:left w:val="single" w:sz="4" w:space="0" w:color="auto"/>
              <w:bottom w:val="single" w:sz="4" w:space="0" w:color="auto"/>
              <w:right w:val="single" w:sz="4" w:space="0" w:color="auto"/>
            </w:tcBorders>
            <w:hideMark/>
          </w:tcPr>
          <w:p w14:paraId="6D22E9D9" w14:textId="77777777" w:rsidR="00E35AA9" w:rsidRPr="00D111E4" w:rsidRDefault="00E35AA9">
            <w:pPr>
              <w:tabs>
                <w:tab w:val="left" w:pos="3645"/>
              </w:tabs>
              <w:spacing w:line="256" w:lineRule="auto"/>
              <w:rPr>
                <w:rFonts w:eastAsia="Times New Roman"/>
                <w:sz w:val="24"/>
                <w:szCs w:val="24"/>
                <w:lang w:eastAsia="en-US"/>
              </w:rPr>
            </w:pPr>
            <w:proofErr w:type="spellStart"/>
            <w:r w:rsidRPr="00D111E4">
              <w:rPr>
                <w:rFonts w:eastAsia="Times New Roman"/>
                <w:sz w:val="24"/>
                <w:szCs w:val="24"/>
                <w:lang w:eastAsia="en-US"/>
              </w:rPr>
              <w:t>Kronšteins</w:t>
            </w:r>
            <w:proofErr w:type="spellEnd"/>
            <w:r w:rsidRPr="00D111E4">
              <w:rPr>
                <w:rFonts w:eastAsia="Times New Roman"/>
                <w:sz w:val="24"/>
                <w:szCs w:val="24"/>
                <w:lang w:eastAsia="en-US"/>
              </w:rPr>
              <w:t xml:space="preserve"> W110/2/1.5/15</w:t>
            </w:r>
          </w:p>
        </w:tc>
        <w:tc>
          <w:tcPr>
            <w:tcW w:w="900" w:type="dxa"/>
            <w:tcBorders>
              <w:top w:val="single" w:sz="4" w:space="0" w:color="auto"/>
              <w:left w:val="single" w:sz="4" w:space="0" w:color="auto"/>
              <w:bottom w:val="single" w:sz="4" w:space="0" w:color="auto"/>
              <w:right w:val="single" w:sz="4" w:space="0" w:color="auto"/>
            </w:tcBorders>
            <w:vAlign w:val="center"/>
            <w:hideMark/>
          </w:tcPr>
          <w:p w14:paraId="6F722D2E" w14:textId="77777777" w:rsidR="00E35AA9" w:rsidRPr="00D111E4" w:rsidRDefault="00E35AA9">
            <w:pPr>
              <w:spacing w:line="256" w:lineRule="auto"/>
              <w:jc w:val="center"/>
              <w:rPr>
                <w:rFonts w:eastAsia="Times New Roman"/>
                <w:sz w:val="24"/>
                <w:szCs w:val="24"/>
                <w:lang w:eastAsia="en-US"/>
              </w:rPr>
            </w:pPr>
            <w:r w:rsidRPr="00D111E4">
              <w:rPr>
                <w:rFonts w:eastAsia="Times New Roman"/>
                <w:sz w:val="24"/>
                <w:szCs w:val="24"/>
                <w:lang w:eastAsia="en-US"/>
              </w:rPr>
              <w:t>gab.</w:t>
            </w:r>
          </w:p>
        </w:tc>
        <w:tc>
          <w:tcPr>
            <w:tcW w:w="1439" w:type="dxa"/>
            <w:tcBorders>
              <w:top w:val="single" w:sz="4" w:space="0" w:color="auto"/>
              <w:left w:val="single" w:sz="4" w:space="0" w:color="auto"/>
              <w:bottom w:val="single" w:sz="4" w:space="0" w:color="auto"/>
              <w:right w:val="single" w:sz="4" w:space="0" w:color="auto"/>
            </w:tcBorders>
            <w:hideMark/>
          </w:tcPr>
          <w:p w14:paraId="0A3C2797" w14:textId="77777777" w:rsidR="00E35AA9" w:rsidRPr="00D111E4" w:rsidRDefault="00E35AA9">
            <w:pPr>
              <w:tabs>
                <w:tab w:val="left" w:pos="3645"/>
              </w:tabs>
              <w:spacing w:line="256" w:lineRule="auto"/>
              <w:jc w:val="center"/>
              <w:rPr>
                <w:rFonts w:eastAsia="Times New Roman"/>
                <w:sz w:val="24"/>
                <w:szCs w:val="24"/>
                <w:lang w:eastAsia="en-US"/>
              </w:rPr>
            </w:pPr>
            <w:r w:rsidRPr="00D111E4">
              <w:rPr>
                <w:rFonts w:eastAsia="Times New Roman"/>
                <w:sz w:val="24"/>
                <w:szCs w:val="24"/>
                <w:lang w:eastAsia="en-US"/>
              </w:rPr>
              <w:t>20</w:t>
            </w:r>
          </w:p>
        </w:tc>
        <w:tc>
          <w:tcPr>
            <w:tcW w:w="2553" w:type="dxa"/>
            <w:tcBorders>
              <w:top w:val="single" w:sz="4" w:space="0" w:color="auto"/>
              <w:left w:val="single" w:sz="4" w:space="0" w:color="auto"/>
              <w:bottom w:val="single" w:sz="4" w:space="0" w:color="auto"/>
              <w:right w:val="single" w:sz="4" w:space="0" w:color="auto"/>
            </w:tcBorders>
          </w:tcPr>
          <w:p w14:paraId="40C7724B" w14:textId="77777777" w:rsidR="00E35AA9" w:rsidRPr="00D111E4" w:rsidRDefault="00E35AA9">
            <w:pPr>
              <w:tabs>
                <w:tab w:val="left" w:pos="3645"/>
              </w:tabs>
              <w:spacing w:line="256" w:lineRule="auto"/>
              <w:jc w:val="center"/>
              <w:rPr>
                <w:rFonts w:eastAsia="Times New Roman"/>
                <w:sz w:val="24"/>
                <w:szCs w:val="24"/>
                <w:highlight w:val="yellow"/>
                <w:lang w:eastAsia="en-US"/>
              </w:rPr>
            </w:pPr>
          </w:p>
        </w:tc>
      </w:tr>
      <w:tr w:rsidR="00E35AA9" w:rsidRPr="00D111E4" w14:paraId="7D7151C1" w14:textId="77777777" w:rsidTr="005977AC">
        <w:tc>
          <w:tcPr>
            <w:tcW w:w="709" w:type="dxa"/>
            <w:tcBorders>
              <w:top w:val="single" w:sz="4" w:space="0" w:color="auto"/>
              <w:left w:val="single" w:sz="4" w:space="0" w:color="auto"/>
              <w:bottom w:val="single" w:sz="4" w:space="0" w:color="auto"/>
              <w:right w:val="single" w:sz="4" w:space="0" w:color="auto"/>
            </w:tcBorders>
            <w:vAlign w:val="center"/>
            <w:hideMark/>
          </w:tcPr>
          <w:p w14:paraId="31084EA3" w14:textId="77777777" w:rsidR="00E35AA9" w:rsidRPr="00D111E4" w:rsidRDefault="00E35AA9">
            <w:pPr>
              <w:tabs>
                <w:tab w:val="left" w:pos="3645"/>
              </w:tabs>
              <w:spacing w:line="256" w:lineRule="auto"/>
              <w:jc w:val="center"/>
              <w:rPr>
                <w:rFonts w:eastAsia="Times New Roman"/>
                <w:sz w:val="24"/>
                <w:szCs w:val="24"/>
                <w:lang w:eastAsia="en-US"/>
              </w:rPr>
            </w:pPr>
            <w:r w:rsidRPr="00D111E4">
              <w:rPr>
                <w:rFonts w:eastAsia="Times New Roman"/>
                <w:sz w:val="24"/>
                <w:szCs w:val="24"/>
                <w:lang w:eastAsia="en-US"/>
              </w:rPr>
              <w:t>7.</w:t>
            </w:r>
          </w:p>
        </w:tc>
        <w:tc>
          <w:tcPr>
            <w:tcW w:w="3609" w:type="dxa"/>
            <w:tcBorders>
              <w:top w:val="single" w:sz="4" w:space="0" w:color="auto"/>
              <w:left w:val="single" w:sz="4" w:space="0" w:color="auto"/>
              <w:bottom w:val="single" w:sz="4" w:space="0" w:color="auto"/>
              <w:right w:val="single" w:sz="4" w:space="0" w:color="auto"/>
            </w:tcBorders>
            <w:hideMark/>
          </w:tcPr>
          <w:p w14:paraId="26BD9CFB" w14:textId="77777777" w:rsidR="00E35AA9" w:rsidRPr="00D111E4" w:rsidRDefault="00E35AA9">
            <w:pPr>
              <w:tabs>
                <w:tab w:val="left" w:pos="3645"/>
              </w:tabs>
              <w:spacing w:line="256" w:lineRule="auto"/>
              <w:rPr>
                <w:rFonts w:eastAsia="Times New Roman"/>
                <w:sz w:val="24"/>
                <w:szCs w:val="24"/>
                <w:lang w:eastAsia="en-US"/>
              </w:rPr>
            </w:pPr>
            <w:proofErr w:type="spellStart"/>
            <w:r w:rsidRPr="00D111E4">
              <w:rPr>
                <w:rFonts w:eastAsia="Times New Roman"/>
                <w:sz w:val="24"/>
                <w:szCs w:val="24"/>
                <w:lang w:eastAsia="en-US"/>
              </w:rPr>
              <w:t>Kronšteins</w:t>
            </w:r>
            <w:proofErr w:type="spellEnd"/>
            <w:r w:rsidRPr="00D111E4">
              <w:rPr>
                <w:rFonts w:eastAsia="Times New Roman"/>
                <w:sz w:val="24"/>
                <w:szCs w:val="24"/>
                <w:lang w:eastAsia="en-US"/>
              </w:rPr>
              <w:t xml:space="preserve"> P115/2/1.5/15</w:t>
            </w:r>
          </w:p>
        </w:tc>
        <w:tc>
          <w:tcPr>
            <w:tcW w:w="900" w:type="dxa"/>
            <w:tcBorders>
              <w:top w:val="single" w:sz="4" w:space="0" w:color="auto"/>
              <w:left w:val="single" w:sz="4" w:space="0" w:color="auto"/>
              <w:bottom w:val="single" w:sz="4" w:space="0" w:color="auto"/>
              <w:right w:val="single" w:sz="4" w:space="0" w:color="auto"/>
            </w:tcBorders>
            <w:vAlign w:val="center"/>
            <w:hideMark/>
          </w:tcPr>
          <w:p w14:paraId="533C13E3" w14:textId="77777777" w:rsidR="00E35AA9" w:rsidRPr="00D111E4" w:rsidRDefault="00E35AA9">
            <w:pPr>
              <w:spacing w:line="256" w:lineRule="auto"/>
              <w:jc w:val="center"/>
              <w:rPr>
                <w:rFonts w:eastAsia="Times New Roman"/>
                <w:sz w:val="24"/>
                <w:szCs w:val="24"/>
                <w:lang w:eastAsia="en-US"/>
              </w:rPr>
            </w:pPr>
            <w:r w:rsidRPr="00D111E4">
              <w:rPr>
                <w:rFonts w:eastAsia="Times New Roman"/>
                <w:sz w:val="24"/>
                <w:szCs w:val="24"/>
                <w:lang w:eastAsia="en-US"/>
              </w:rPr>
              <w:t>gab.</w:t>
            </w:r>
          </w:p>
        </w:tc>
        <w:tc>
          <w:tcPr>
            <w:tcW w:w="1439" w:type="dxa"/>
            <w:tcBorders>
              <w:top w:val="single" w:sz="4" w:space="0" w:color="auto"/>
              <w:left w:val="single" w:sz="4" w:space="0" w:color="auto"/>
              <w:bottom w:val="single" w:sz="4" w:space="0" w:color="auto"/>
              <w:right w:val="single" w:sz="4" w:space="0" w:color="auto"/>
            </w:tcBorders>
            <w:hideMark/>
          </w:tcPr>
          <w:p w14:paraId="42D3C8FA" w14:textId="77777777" w:rsidR="00E35AA9" w:rsidRPr="00D111E4" w:rsidRDefault="00E35AA9">
            <w:pPr>
              <w:tabs>
                <w:tab w:val="left" w:pos="3645"/>
              </w:tabs>
              <w:spacing w:line="256" w:lineRule="auto"/>
              <w:jc w:val="center"/>
              <w:rPr>
                <w:rFonts w:eastAsia="Times New Roman"/>
                <w:sz w:val="24"/>
                <w:szCs w:val="24"/>
                <w:lang w:eastAsia="en-US"/>
              </w:rPr>
            </w:pPr>
            <w:r w:rsidRPr="00D111E4">
              <w:rPr>
                <w:rFonts w:eastAsia="Times New Roman"/>
                <w:sz w:val="24"/>
                <w:szCs w:val="24"/>
                <w:lang w:eastAsia="en-US"/>
              </w:rPr>
              <w:t>30</w:t>
            </w:r>
          </w:p>
        </w:tc>
        <w:tc>
          <w:tcPr>
            <w:tcW w:w="2553" w:type="dxa"/>
            <w:tcBorders>
              <w:top w:val="single" w:sz="4" w:space="0" w:color="auto"/>
              <w:left w:val="single" w:sz="4" w:space="0" w:color="auto"/>
              <w:bottom w:val="single" w:sz="4" w:space="0" w:color="auto"/>
              <w:right w:val="single" w:sz="4" w:space="0" w:color="auto"/>
            </w:tcBorders>
          </w:tcPr>
          <w:p w14:paraId="51D1ECAC" w14:textId="77777777" w:rsidR="00E35AA9" w:rsidRPr="00D111E4" w:rsidRDefault="00E35AA9">
            <w:pPr>
              <w:tabs>
                <w:tab w:val="left" w:pos="3645"/>
              </w:tabs>
              <w:spacing w:line="256" w:lineRule="auto"/>
              <w:jc w:val="center"/>
              <w:rPr>
                <w:rFonts w:eastAsia="Times New Roman"/>
                <w:sz w:val="24"/>
                <w:szCs w:val="24"/>
                <w:highlight w:val="yellow"/>
                <w:lang w:eastAsia="en-US"/>
              </w:rPr>
            </w:pPr>
          </w:p>
        </w:tc>
      </w:tr>
      <w:tr w:rsidR="00E35AA9" w:rsidRPr="00D111E4" w14:paraId="6186CE25" w14:textId="77777777" w:rsidTr="005977AC">
        <w:tc>
          <w:tcPr>
            <w:tcW w:w="709" w:type="dxa"/>
            <w:tcBorders>
              <w:top w:val="single" w:sz="4" w:space="0" w:color="auto"/>
              <w:left w:val="single" w:sz="4" w:space="0" w:color="auto"/>
              <w:bottom w:val="single" w:sz="4" w:space="0" w:color="auto"/>
              <w:right w:val="single" w:sz="4" w:space="0" w:color="auto"/>
            </w:tcBorders>
            <w:vAlign w:val="center"/>
            <w:hideMark/>
          </w:tcPr>
          <w:p w14:paraId="7F5A600E" w14:textId="77777777" w:rsidR="00E35AA9" w:rsidRPr="00D111E4" w:rsidRDefault="00E35AA9">
            <w:pPr>
              <w:tabs>
                <w:tab w:val="left" w:pos="3645"/>
              </w:tabs>
              <w:spacing w:line="256" w:lineRule="auto"/>
              <w:jc w:val="center"/>
              <w:rPr>
                <w:rFonts w:eastAsia="Times New Roman"/>
                <w:sz w:val="24"/>
                <w:szCs w:val="24"/>
                <w:lang w:eastAsia="en-US"/>
              </w:rPr>
            </w:pPr>
            <w:r w:rsidRPr="00D111E4">
              <w:rPr>
                <w:rFonts w:eastAsia="Times New Roman"/>
                <w:sz w:val="24"/>
                <w:szCs w:val="24"/>
                <w:lang w:eastAsia="en-US"/>
              </w:rPr>
              <w:t>8.</w:t>
            </w:r>
          </w:p>
        </w:tc>
        <w:tc>
          <w:tcPr>
            <w:tcW w:w="3609" w:type="dxa"/>
            <w:tcBorders>
              <w:top w:val="single" w:sz="4" w:space="0" w:color="auto"/>
              <w:left w:val="single" w:sz="4" w:space="0" w:color="auto"/>
              <w:bottom w:val="single" w:sz="4" w:space="0" w:color="auto"/>
              <w:right w:val="single" w:sz="4" w:space="0" w:color="auto"/>
            </w:tcBorders>
            <w:hideMark/>
          </w:tcPr>
          <w:p w14:paraId="4923FE88" w14:textId="77777777" w:rsidR="00E35AA9" w:rsidRPr="00D111E4" w:rsidRDefault="00E35AA9">
            <w:pPr>
              <w:tabs>
                <w:tab w:val="left" w:pos="3645"/>
              </w:tabs>
              <w:spacing w:line="256" w:lineRule="auto"/>
              <w:rPr>
                <w:rFonts w:eastAsia="Times New Roman"/>
                <w:sz w:val="24"/>
                <w:szCs w:val="24"/>
                <w:lang w:eastAsia="en-US"/>
              </w:rPr>
            </w:pPr>
            <w:proofErr w:type="spellStart"/>
            <w:r w:rsidRPr="00D111E4">
              <w:rPr>
                <w:rFonts w:eastAsia="Times New Roman"/>
                <w:sz w:val="24"/>
                <w:szCs w:val="24"/>
                <w:lang w:eastAsia="en-US"/>
              </w:rPr>
              <w:t>Kronšteins</w:t>
            </w:r>
            <w:proofErr w:type="spellEnd"/>
            <w:r w:rsidRPr="00D111E4">
              <w:rPr>
                <w:rFonts w:eastAsia="Times New Roman"/>
                <w:sz w:val="24"/>
                <w:szCs w:val="24"/>
                <w:lang w:eastAsia="en-US"/>
              </w:rPr>
              <w:t xml:space="preserve"> T-veida 2/1/15</w:t>
            </w:r>
          </w:p>
        </w:tc>
        <w:tc>
          <w:tcPr>
            <w:tcW w:w="900" w:type="dxa"/>
            <w:tcBorders>
              <w:top w:val="single" w:sz="4" w:space="0" w:color="auto"/>
              <w:left w:val="single" w:sz="4" w:space="0" w:color="auto"/>
              <w:bottom w:val="single" w:sz="4" w:space="0" w:color="auto"/>
              <w:right w:val="single" w:sz="4" w:space="0" w:color="auto"/>
            </w:tcBorders>
            <w:vAlign w:val="center"/>
            <w:hideMark/>
          </w:tcPr>
          <w:p w14:paraId="04E89495" w14:textId="77777777" w:rsidR="00E35AA9" w:rsidRPr="00D111E4" w:rsidRDefault="00E35AA9">
            <w:pPr>
              <w:spacing w:line="256" w:lineRule="auto"/>
              <w:jc w:val="center"/>
              <w:rPr>
                <w:rFonts w:eastAsia="Times New Roman"/>
                <w:sz w:val="24"/>
                <w:szCs w:val="24"/>
                <w:lang w:eastAsia="en-US"/>
              </w:rPr>
            </w:pPr>
            <w:r w:rsidRPr="00D111E4">
              <w:rPr>
                <w:rFonts w:eastAsia="Times New Roman"/>
                <w:sz w:val="24"/>
                <w:szCs w:val="24"/>
                <w:lang w:eastAsia="en-US"/>
              </w:rPr>
              <w:t>gab.</w:t>
            </w:r>
          </w:p>
        </w:tc>
        <w:tc>
          <w:tcPr>
            <w:tcW w:w="1439" w:type="dxa"/>
            <w:tcBorders>
              <w:top w:val="single" w:sz="4" w:space="0" w:color="auto"/>
              <w:left w:val="single" w:sz="4" w:space="0" w:color="auto"/>
              <w:bottom w:val="single" w:sz="4" w:space="0" w:color="auto"/>
              <w:right w:val="single" w:sz="4" w:space="0" w:color="auto"/>
            </w:tcBorders>
            <w:hideMark/>
          </w:tcPr>
          <w:p w14:paraId="6998BE31" w14:textId="77777777" w:rsidR="00E35AA9" w:rsidRPr="00D111E4" w:rsidRDefault="00E35AA9">
            <w:pPr>
              <w:tabs>
                <w:tab w:val="left" w:pos="3645"/>
              </w:tabs>
              <w:spacing w:line="256" w:lineRule="auto"/>
              <w:jc w:val="center"/>
              <w:rPr>
                <w:rFonts w:eastAsia="Times New Roman"/>
                <w:sz w:val="24"/>
                <w:szCs w:val="24"/>
                <w:lang w:eastAsia="en-US"/>
              </w:rPr>
            </w:pPr>
            <w:r w:rsidRPr="00D111E4">
              <w:rPr>
                <w:rFonts w:eastAsia="Times New Roman"/>
                <w:sz w:val="24"/>
                <w:szCs w:val="24"/>
                <w:lang w:eastAsia="en-US"/>
              </w:rPr>
              <w:t>10</w:t>
            </w:r>
          </w:p>
        </w:tc>
        <w:tc>
          <w:tcPr>
            <w:tcW w:w="2553" w:type="dxa"/>
            <w:tcBorders>
              <w:top w:val="single" w:sz="4" w:space="0" w:color="auto"/>
              <w:left w:val="single" w:sz="4" w:space="0" w:color="auto"/>
              <w:bottom w:val="single" w:sz="4" w:space="0" w:color="auto"/>
              <w:right w:val="single" w:sz="4" w:space="0" w:color="auto"/>
            </w:tcBorders>
          </w:tcPr>
          <w:p w14:paraId="23C54222" w14:textId="77777777" w:rsidR="00E35AA9" w:rsidRPr="00D111E4" w:rsidRDefault="00E35AA9">
            <w:pPr>
              <w:tabs>
                <w:tab w:val="left" w:pos="3645"/>
              </w:tabs>
              <w:spacing w:line="256" w:lineRule="auto"/>
              <w:jc w:val="center"/>
              <w:rPr>
                <w:rFonts w:eastAsia="Times New Roman"/>
                <w:sz w:val="24"/>
                <w:szCs w:val="24"/>
                <w:highlight w:val="yellow"/>
                <w:lang w:eastAsia="en-US"/>
              </w:rPr>
            </w:pPr>
          </w:p>
        </w:tc>
      </w:tr>
      <w:tr w:rsidR="00E35AA9" w:rsidRPr="00D111E4" w14:paraId="362534DB" w14:textId="77777777" w:rsidTr="005977AC">
        <w:tc>
          <w:tcPr>
            <w:tcW w:w="709" w:type="dxa"/>
            <w:tcBorders>
              <w:top w:val="single" w:sz="4" w:space="0" w:color="auto"/>
              <w:left w:val="single" w:sz="4" w:space="0" w:color="auto"/>
              <w:bottom w:val="single" w:sz="4" w:space="0" w:color="auto"/>
              <w:right w:val="single" w:sz="4" w:space="0" w:color="auto"/>
            </w:tcBorders>
            <w:vAlign w:val="center"/>
            <w:hideMark/>
          </w:tcPr>
          <w:p w14:paraId="0B9F3956" w14:textId="77777777" w:rsidR="00E35AA9" w:rsidRPr="00D111E4" w:rsidRDefault="00E35AA9">
            <w:pPr>
              <w:tabs>
                <w:tab w:val="left" w:pos="3645"/>
              </w:tabs>
              <w:spacing w:line="256" w:lineRule="auto"/>
              <w:jc w:val="center"/>
              <w:rPr>
                <w:rFonts w:eastAsia="Times New Roman"/>
                <w:sz w:val="24"/>
                <w:szCs w:val="24"/>
                <w:lang w:eastAsia="en-US"/>
              </w:rPr>
            </w:pPr>
            <w:r w:rsidRPr="00D111E4">
              <w:rPr>
                <w:rFonts w:eastAsia="Times New Roman"/>
                <w:sz w:val="24"/>
                <w:szCs w:val="24"/>
                <w:lang w:eastAsia="en-US"/>
              </w:rPr>
              <w:t>9.</w:t>
            </w:r>
          </w:p>
        </w:tc>
        <w:tc>
          <w:tcPr>
            <w:tcW w:w="3609" w:type="dxa"/>
            <w:tcBorders>
              <w:top w:val="single" w:sz="4" w:space="0" w:color="auto"/>
              <w:left w:val="single" w:sz="4" w:space="0" w:color="auto"/>
              <w:bottom w:val="single" w:sz="4" w:space="0" w:color="auto"/>
              <w:right w:val="single" w:sz="4" w:space="0" w:color="auto"/>
            </w:tcBorders>
            <w:hideMark/>
          </w:tcPr>
          <w:p w14:paraId="76674E30" w14:textId="77777777" w:rsidR="00E35AA9" w:rsidRPr="00D111E4" w:rsidRDefault="00E35AA9">
            <w:pPr>
              <w:tabs>
                <w:tab w:val="left" w:pos="3645"/>
              </w:tabs>
              <w:spacing w:line="256" w:lineRule="auto"/>
              <w:rPr>
                <w:rFonts w:eastAsia="Times New Roman"/>
                <w:sz w:val="24"/>
                <w:szCs w:val="24"/>
                <w:lang w:eastAsia="en-US"/>
              </w:rPr>
            </w:pPr>
            <w:r w:rsidRPr="00D111E4">
              <w:rPr>
                <w:rFonts w:eastAsia="Times New Roman"/>
                <w:sz w:val="24"/>
                <w:szCs w:val="24"/>
                <w:lang w:eastAsia="en-US"/>
              </w:rPr>
              <w:t xml:space="preserve">Stabs </w:t>
            </w:r>
            <w:proofErr w:type="spellStart"/>
            <w:r w:rsidRPr="00D111E4">
              <w:rPr>
                <w:rFonts w:eastAsia="Times New Roman"/>
                <w:sz w:val="24"/>
                <w:szCs w:val="24"/>
                <w:lang w:eastAsia="en-US"/>
              </w:rPr>
              <w:t>Camprodon</w:t>
            </w:r>
            <w:proofErr w:type="spellEnd"/>
            <w:r w:rsidRPr="00D111E4">
              <w:rPr>
                <w:rFonts w:eastAsia="Times New Roman"/>
                <w:sz w:val="24"/>
                <w:szCs w:val="24"/>
                <w:lang w:eastAsia="en-US"/>
              </w:rPr>
              <w:t xml:space="preserve"> ar </w:t>
            </w:r>
            <w:proofErr w:type="spellStart"/>
            <w:r w:rsidRPr="00D111E4">
              <w:rPr>
                <w:rFonts w:eastAsia="Times New Roman"/>
                <w:sz w:val="24"/>
                <w:szCs w:val="24"/>
                <w:lang w:eastAsia="en-US"/>
              </w:rPr>
              <w:t>dekor.kronšteinu</w:t>
            </w:r>
            <w:proofErr w:type="spellEnd"/>
            <w:r w:rsidRPr="00D111E4">
              <w:rPr>
                <w:rFonts w:eastAsia="Times New Roman"/>
                <w:sz w:val="24"/>
                <w:szCs w:val="24"/>
                <w:lang w:eastAsia="en-US"/>
              </w:rPr>
              <w:t xml:space="preserve"> H=6m, melns</w:t>
            </w:r>
          </w:p>
        </w:tc>
        <w:tc>
          <w:tcPr>
            <w:tcW w:w="900" w:type="dxa"/>
            <w:tcBorders>
              <w:top w:val="single" w:sz="4" w:space="0" w:color="auto"/>
              <w:left w:val="single" w:sz="4" w:space="0" w:color="auto"/>
              <w:bottom w:val="single" w:sz="4" w:space="0" w:color="auto"/>
              <w:right w:val="single" w:sz="4" w:space="0" w:color="auto"/>
            </w:tcBorders>
            <w:vAlign w:val="center"/>
            <w:hideMark/>
          </w:tcPr>
          <w:p w14:paraId="742F7F3F" w14:textId="77777777" w:rsidR="00E35AA9" w:rsidRPr="00D111E4" w:rsidRDefault="00E35AA9">
            <w:pPr>
              <w:spacing w:line="256" w:lineRule="auto"/>
              <w:jc w:val="center"/>
              <w:rPr>
                <w:rFonts w:eastAsia="Times New Roman"/>
                <w:sz w:val="24"/>
                <w:szCs w:val="24"/>
                <w:lang w:eastAsia="en-US"/>
              </w:rPr>
            </w:pPr>
            <w:r w:rsidRPr="00D111E4">
              <w:rPr>
                <w:rFonts w:eastAsia="Times New Roman"/>
                <w:sz w:val="24"/>
                <w:szCs w:val="24"/>
                <w:lang w:eastAsia="en-US"/>
              </w:rPr>
              <w:t>gab.</w:t>
            </w:r>
          </w:p>
        </w:tc>
        <w:tc>
          <w:tcPr>
            <w:tcW w:w="1439" w:type="dxa"/>
            <w:tcBorders>
              <w:top w:val="single" w:sz="4" w:space="0" w:color="auto"/>
              <w:left w:val="single" w:sz="4" w:space="0" w:color="auto"/>
              <w:bottom w:val="single" w:sz="4" w:space="0" w:color="auto"/>
              <w:right w:val="single" w:sz="4" w:space="0" w:color="auto"/>
            </w:tcBorders>
            <w:hideMark/>
          </w:tcPr>
          <w:p w14:paraId="5D317ECF" w14:textId="77777777" w:rsidR="00E35AA9" w:rsidRPr="00D111E4" w:rsidRDefault="00E35AA9">
            <w:pPr>
              <w:tabs>
                <w:tab w:val="left" w:pos="3645"/>
              </w:tabs>
              <w:spacing w:line="256" w:lineRule="auto"/>
              <w:jc w:val="center"/>
              <w:rPr>
                <w:rFonts w:eastAsia="Times New Roman"/>
                <w:sz w:val="24"/>
                <w:szCs w:val="24"/>
                <w:lang w:eastAsia="en-US"/>
              </w:rPr>
            </w:pPr>
            <w:r w:rsidRPr="00D111E4">
              <w:rPr>
                <w:rFonts w:eastAsia="Times New Roman"/>
                <w:sz w:val="24"/>
                <w:szCs w:val="24"/>
                <w:lang w:eastAsia="en-US"/>
              </w:rPr>
              <w:t>3</w:t>
            </w:r>
          </w:p>
        </w:tc>
        <w:tc>
          <w:tcPr>
            <w:tcW w:w="2553" w:type="dxa"/>
            <w:tcBorders>
              <w:top w:val="single" w:sz="4" w:space="0" w:color="auto"/>
              <w:left w:val="single" w:sz="4" w:space="0" w:color="auto"/>
              <w:bottom w:val="single" w:sz="4" w:space="0" w:color="auto"/>
              <w:right w:val="single" w:sz="4" w:space="0" w:color="auto"/>
            </w:tcBorders>
          </w:tcPr>
          <w:p w14:paraId="4EDAACD5" w14:textId="77777777" w:rsidR="00E35AA9" w:rsidRPr="00D111E4" w:rsidRDefault="00E35AA9">
            <w:pPr>
              <w:tabs>
                <w:tab w:val="left" w:pos="3645"/>
              </w:tabs>
              <w:spacing w:line="256" w:lineRule="auto"/>
              <w:jc w:val="center"/>
              <w:rPr>
                <w:rFonts w:eastAsia="Times New Roman"/>
                <w:sz w:val="24"/>
                <w:szCs w:val="24"/>
                <w:highlight w:val="yellow"/>
                <w:lang w:eastAsia="en-US"/>
              </w:rPr>
            </w:pPr>
          </w:p>
        </w:tc>
      </w:tr>
      <w:tr w:rsidR="00E35AA9" w:rsidRPr="00D111E4" w14:paraId="682C0D3A" w14:textId="77777777" w:rsidTr="005977AC">
        <w:tc>
          <w:tcPr>
            <w:tcW w:w="709" w:type="dxa"/>
            <w:tcBorders>
              <w:top w:val="single" w:sz="4" w:space="0" w:color="auto"/>
              <w:left w:val="single" w:sz="4" w:space="0" w:color="auto"/>
              <w:bottom w:val="single" w:sz="4" w:space="0" w:color="auto"/>
              <w:right w:val="single" w:sz="4" w:space="0" w:color="auto"/>
            </w:tcBorders>
            <w:vAlign w:val="center"/>
            <w:hideMark/>
          </w:tcPr>
          <w:p w14:paraId="4C69885B" w14:textId="77777777" w:rsidR="00E35AA9" w:rsidRPr="00D111E4" w:rsidRDefault="00E35AA9">
            <w:pPr>
              <w:tabs>
                <w:tab w:val="left" w:pos="3645"/>
              </w:tabs>
              <w:spacing w:line="256" w:lineRule="auto"/>
              <w:jc w:val="center"/>
              <w:rPr>
                <w:rFonts w:eastAsia="Times New Roman"/>
                <w:sz w:val="24"/>
                <w:szCs w:val="24"/>
                <w:lang w:eastAsia="en-US"/>
              </w:rPr>
            </w:pPr>
            <w:r w:rsidRPr="00D111E4">
              <w:rPr>
                <w:rFonts w:eastAsia="Times New Roman"/>
                <w:sz w:val="24"/>
                <w:szCs w:val="24"/>
                <w:lang w:eastAsia="en-US"/>
              </w:rPr>
              <w:t>10.</w:t>
            </w:r>
          </w:p>
        </w:tc>
        <w:tc>
          <w:tcPr>
            <w:tcW w:w="3609" w:type="dxa"/>
            <w:tcBorders>
              <w:top w:val="single" w:sz="4" w:space="0" w:color="auto"/>
              <w:left w:val="single" w:sz="4" w:space="0" w:color="auto"/>
              <w:bottom w:val="single" w:sz="4" w:space="0" w:color="auto"/>
              <w:right w:val="single" w:sz="4" w:space="0" w:color="auto"/>
            </w:tcBorders>
            <w:hideMark/>
          </w:tcPr>
          <w:p w14:paraId="07A0D9E3" w14:textId="77777777" w:rsidR="00E35AA9" w:rsidRPr="00D111E4" w:rsidRDefault="00E35AA9">
            <w:pPr>
              <w:tabs>
                <w:tab w:val="left" w:pos="3645"/>
              </w:tabs>
              <w:spacing w:line="256" w:lineRule="auto"/>
              <w:rPr>
                <w:rFonts w:eastAsia="Times New Roman"/>
                <w:sz w:val="24"/>
                <w:szCs w:val="24"/>
                <w:lang w:eastAsia="en-US"/>
              </w:rPr>
            </w:pPr>
            <w:r w:rsidRPr="00D111E4">
              <w:rPr>
                <w:rFonts w:eastAsia="Times New Roman"/>
                <w:sz w:val="24"/>
                <w:szCs w:val="24"/>
                <w:lang w:eastAsia="en-US"/>
              </w:rPr>
              <w:t>Pamats betona stabam DBP8</w:t>
            </w:r>
          </w:p>
        </w:tc>
        <w:tc>
          <w:tcPr>
            <w:tcW w:w="900" w:type="dxa"/>
            <w:tcBorders>
              <w:top w:val="single" w:sz="4" w:space="0" w:color="auto"/>
              <w:left w:val="single" w:sz="4" w:space="0" w:color="auto"/>
              <w:bottom w:val="single" w:sz="4" w:space="0" w:color="auto"/>
              <w:right w:val="single" w:sz="4" w:space="0" w:color="auto"/>
            </w:tcBorders>
            <w:vAlign w:val="center"/>
            <w:hideMark/>
          </w:tcPr>
          <w:p w14:paraId="40D3903D" w14:textId="77777777" w:rsidR="00E35AA9" w:rsidRPr="00D111E4" w:rsidRDefault="00E35AA9">
            <w:pPr>
              <w:spacing w:line="256" w:lineRule="auto"/>
              <w:jc w:val="center"/>
              <w:rPr>
                <w:rFonts w:eastAsia="Times New Roman"/>
                <w:sz w:val="24"/>
                <w:szCs w:val="24"/>
                <w:lang w:eastAsia="en-US"/>
              </w:rPr>
            </w:pPr>
            <w:r w:rsidRPr="00D111E4">
              <w:rPr>
                <w:rFonts w:eastAsia="Times New Roman"/>
                <w:sz w:val="24"/>
                <w:szCs w:val="24"/>
                <w:lang w:eastAsia="en-US"/>
              </w:rPr>
              <w:t>gab.</w:t>
            </w:r>
          </w:p>
        </w:tc>
        <w:tc>
          <w:tcPr>
            <w:tcW w:w="1439" w:type="dxa"/>
            <w:tcBorders>
              <w:top w:val="single" w:sz="4" w:space="0" w:color="auto"/>
              <w:left w:val="single" w:sz="4" w:space="0" w:color="auto"/>
              <w:bottom w:val="single" w:sz="4" w:space="0" w:color="auto"/>
              <w:right w:val="single" w:sz="4" w:space="0" w:color="auto"/>
            </w:tcBorders>
            <w:hideMark/>
          </w:tcPr>
          <w:p w14:paraId="0F514589" w14:textId="77777777" w:rsidR="00E35AA9" w:rsidRPr="00D111E4" w:rsidRDefault="00E35AA9">
            <w:pPr>
              <w:tabs>
                <w:tab w:val="left" w:pos="3645"/>
              </w:tabs>
              <w:spacing w:line="256" w:lineRule="auto"/>
              <w:jc w:val="center"/>
              <w:rPr>
                <w:rFonts w:eastAsia="Times New Roman"/>
                <w:sz w:val="24"/>
                <w:szCs w:val="24"/>
                <w:lang w:eastAsia="en-US"/>
              </w:rPr>
            </w:pPr>
            <w:r w:rsidRPr="00D111E4">
              <w:rPr>
                <w:rFonts w:eastAsia="Times New Roman"/>
                <w:sz w:val="24"/>
                <w:szCs w:val="24"/>
                <w:lang w:eastAsia="en-US"/>
              </w:rPr>
              <w:t>10</w:t>
            </w:r>
          </w:p>
        </w:tc>
        <w:tc>
          <w:tcPr>
            <w:tcW w:w="2553" w:type="dxa"/>
            <w:tcBorders>
              <w:top w:val="single" w:sz="4" w:space="0" w:color="auto"/>
              <w:left w:val="single" w:sz="4" w:space="0" w:color="auto"/>
              <w:bottom w:val="single" w:sz="4" w:space="0" w:color="auto"/>
              <w:right w:val="single" w:sz="4" w:space="0" w:color="auto"/>
            </w:tcBorders>
          </w:tcPr>
          <w:p w14:paraId="3BE55649" w14:textId="77777777" w:rsidR="00E35AA9" w:rsidRPr="00D111E4" w:rsidRDefault="00E35AA9">
            <w:pPr>
              <w:tabs>
                <w:tab w:val="left" w:pos="3645"/>
              </w:tabs>
              <w:spacing w:line="256" w:lineRule="auto"/>
              <w:jc w:val="center"/>
              <w:rPr>
                <w:rFonts w:eastAsia="Times New Roman"/>
                <w:sz w:val="24"/>
                <w:szCs w:val="24"/>
                <w:highlight w:val="yellow"/>
                <w:lang w:eastAsia="en-US"/>
              </w:rPr>
            </w:pPr>
          </w:p>
        </w:tc>
      </w:tr>
      <w:tr w:rsidR="00E35AA9" w:rsidRPr="00D111E4" w14:paraId="0D9403C1" w14:textId="77777777" w:rsidTr="005977AC">
        <w:tc>
          <w:tcPr>
            <w:tcW w:w="709" w:type="dxa"/>
            <w:tcBorders>
              <w:top w:val="single" w:sz="4" w:space="0" w:color="auto"/>
              <w:left w:val="single" w:sz="4" w:space="0" w:color="auto"/>
              <w:bottom w:val="single" w:sz="4" w:space="0" w:color="auto"/>
              <w:right w:val="single" w:sz="4" w:space="0" w:color="auto"/>
            </w:tcBorders>
            <w:vAlign w:val="center"/>
            <w:hideMark/>
          </w:tcPr>
          <w:p w14:paraId="7D045AAF" w14:textId="77777777" w:rsidR="00E35AA9" w:rsidRPr="00D111E4" w:rsidRDefault="00E35AA9">
            <w:pPr>
              <w:tabs>
                <w:tab w:val="left" w:pos="3645"/>
              </w:tabs>
              <w:spacing w:line="256" w:lineRule="auto"/>
              <w:jc w:val="center"/>
              <w:rPr>
                <w:rFonts w:eastAsia="Times New Roman"/>
                <w:sz w:val="24"/>
                <w:szCs w:val="24"/>
                <w:lang w:eastAsia="en-US"/>
              </w:rPr>
            </w:pPr>
            <w:r w:rsidRPr="00D111E4">
              <w:rPr>
                <w:rFonts w:eastAsia="Times New Roman"/>
                <w:sz w:val="24"/>
                <w:szCs w:val="24"/>
                <w:lang w:eastAsia="en-US"/>
              </w:rPr>
              <w:t>11.</w:t>
            </w:r>
          </w:p>
        </w:tc>
        <w:tc>
          <w:tcPr>
            <w:tcW w:w="3609" w:type="dxa"/>
            <w:tcBorders>
              <w:top w:val="single" w:sz="4" w:space="0" w:color="auto"/>
              <w:left w:val="single" w:sz="4" w:space="0" w:color="auto"/>
              <w:bottom w:val="single" w:sz="4" w:space="0" w:color="auto"/>
              <w:right w:val="single" w:sz="4" w:space="0" w:color="auto"/>
            </w:tcBorders>
            <w:hideMark/>
          </w:tcPr>
          <w:p w14:paraId="2B17EC01" w14:textId="77777777" w:rsidR="00E35AA9" w:rsidRPr="00D111E4" w:rsidRDefault="00E35AA9">
            <w:pPr>
              <w:tabs>
                <w:tab w:val="left" w:pos="3645"/>
              </w:tabs>
              <w:spacing w:line="256" w:lineRule="auto"/>
              <w:rPr>
                <w:rFonts w:eastAsia="Times New Roman"/>
                <w:sz w:val="24"/>
                <w:szCs w:val="24"/>
                <w:lang w:eastAsia="en-US"/>
              </w:rPr>
            </w:pPr>
            <w:r w:rsidRPr="00D111E4">
              <w:rPr>
                <w:rFonts w:eastAsia="Times New Roman"/>
                <w:sz w:val="24"/>
                <w:szCs w:val="24"/>
                <w:lang w:eastAsia="en-US"/>
              </w:rPr>
              <w:t>Stabs metāla A204S (4500x105x60x3mm)</w:t>
            </w:r>
          </w:p>
        </w:tc>
        <w:tc>
          <w:tcPr>
            <w:tcW w:w="900" w:type="dxa"/>
            <w:tcBorders>
              <w:top w:val="single" w:sz="4" w:space="0" w:color="auto"/>
              <w:left w:val="single" w:sz="4" w:space="0" w:color="auto"/>
              <w:bottom w:val="single" w:sz="4" w:space="0" w:color="auto"/>
              <w:right w:val="single" w:sz="4" w:space="0" w:color="auto"/>
            </w:tcBorders>
            <w:vAlign w:val="center"/>
            <w:hideMark/>
          </w:tcPr>
          <w:p w14:paraId="4FC5A2BA" w14:textId="77777777" w:rsidR="00E35AA9" w:rsidRPr="00D111E4" w:rsidRDefault="00E35AA9">
            <w:pPr>
              <w:spacing w:line="256" w:lineRule="auto"/>
              <w:jc w:val="center"/>
              <w:rPr>
                <w:rFonts w:eastAsia="Times New Roman"/>
                <w:sz w:val="24"/>
                <w:szCs w:val="24"/>
                <w:lang w:eastAsia="en-US"/>
              </w:rPr>
            </w:pPr>
            <w:r w:rsidRPr="00D111E4">
              <w:rPr>
                <w:rFonts w:eastAsia="Times New Roman"/>
                <w:sz w:val="24"/>
                <w:szCs w:val="24"/>
                <w:lang w:eastAsia="en-US"/>
              </w:rPr>
              <w:t>gab.</w:t>
            </w:r>
          </w:p>
        </w:tc>
        <w:tc>
          <w:tcPr>
            <w:tcW w:w="1439" w:type="dxa"/>
            <w:tcBorders>
              <w:top w:val="single" w:sz="4" w:space="0" w:color="auto"/>
              <w:left w:val="single" w:sz="4" w:space="0" w:color="auto"/>
              <w:bottom w:val="single" w:sz="4" w:space="0" w:color="auto"/>
              <w:right w:val="single" w:sz="4" w:space="0" w:color="auto"/>
            </w:tcBorders>
            <w:hideMark/>
          </w:tcPr>
          <w:p w14:paraId="6C009488" w14:textId="77777777" w:rsidR="00E35AA9" w:rsidRPr="00D111E4" w:rsidRDefault="00E35AA9">
            <w:pPr>
              <w:tabs>
                <w:tab w:val="left" w:pos="3645"/>
              </w:tabs>
              <w:spacing w:line="256" w:lineRule="auto"/>
              <w:jc w:val="center"/>
              <w:rPr>
                <w:rFonts w:eastAsia="Times New Roman"/>
                <w:sz w:val="24"/>
                <w:szCs w:val="24"/>
                <w:lang w:eastAsia="en-US"/>
              </w:rPr>
            </w:pPr>
            <w:r w:rsidRPr="00D111E4">
              <w:rPr>
                <w:rFonts w:eastAsia="Times New Roman"/>
                <w:sz w:val="24"/>
                <w:szCs w:val="24"/>
                <w:lang w:eastAsia="en-US"/>
              </w:rPr>
              <w:t>10</w:t>
            </w:r>
          </w:p>
        </w:tc>
        <w:tc>
          <w:tcPr>
            <w:tcW w:w="2553" w:type="dxa"/>
            <w:tcBorders>
              <w:top w:val="single" w:sz="4" w:space="0" w:color="auto"/>
              <w:left w:val="single" w:sz="4" w:space="0" w:color="auto"/>
              <w:bottom w:val="single" w:sz="4" w:space="0" w:color="auto"/>
              <w:right w:val="single" w:sz="4" w:space="0" w:color="auto"/>
            </w:tcBorders>
          </w:tcPr>
          <w:p w14:paraId="6D4F12E0" w14:textId="77777777" w:rsidR="00E35AA9" w:rsidRPr="00D111E4" w:rsidRDefault="00E35AA9">
            <w:pPr>
              <w:tabs>
                <w:tab w:val="left" w:pos="3645"/>
              </w:tabs>
              <w:spacing w:line="256" w:lineRule="auto"/>
              <w:jc w:val="center"/>
              <w:rPr>
                <w:rFonts w:eastAsia="Times New Roman"/>
                <w:sz w:val="24"/>
                <w:szCs w:val="24"/>
                <w:highlight w:val="yellow"/>
                <w:lang w:eastAsia="en-US"/>
              </w:rPr>
            </w:pPr>
          </w:p>
        </w:tc>
      </w:tr>
      <w:tr w:rsidR="00E35AA9" w:rsidRPr="00D111E4" w14:paraId="3CA687EC" w14:textId="77777777" w:rsidTr="005977AC">
        <w:tc>
          <w:tcPr>
            <w:tcW w:w="709" w:type="dxa"/>
            <w:tcBorders>
              <w:top w:val="single" w:sz="4" w:space="0" w:color="auto"/>
              <w:left w:val="single" w:sz="4" w:space="0" w:color="auto"/>
              <w:bottom w:val="single" w:sz="4" w:space="0" w:color="auto"/>
              <w:right w:val="single" w:sz="4" w:space="0" w:color="auto"/>
            </w:tcBorders>
            <w:vAlign w:val="center"/>
            <w:hideMark/>
          </w:tcPr>
          <w:p w14:paraId="0260B7A4" w14:textId="77777777" w:rsidR="00E35AA9" w:rsidRPr="00D111E4" w:rsidRDefault="00E35AA9">
            <w:pPr>
              <w:tabs>
                <w:tab w:val="left" w:pos="3645"/>
              </w:tabs>
              <w:spacing w:line="256" w:lineRule="auto"/>
              <w:jc w:val="center"/>
              <w:rPr>
                <w:rFonts w:eastAsia="Times New Roman"/>
                <w:sz w:val="24"/>
                <w:szCs w:val="24"/>
                <w:lang w:eastAsia="en-US"/>
              </w:rPr>
            </w:pPr>
            <w:r w:rsidRPr="00D111E4">
              <w:rPr>
                <w:rFonts w:eastAsia="Times New Roman"/>
                <w:sz w:val="24"/>
                <w:szCs w:val="24"/>
                <w:lang w:eastAsia="en-US"/>
              </w:rPr>
              <w:t>12.</w:t>
            </w:r>
          </w:p>
        </w:tc>
        <w:tc>
          <w:tcPr>
            <w:tcW w:w="3609" w:type="dxa"/>
            <w:tcBorders>
              <w:top w:val="single" w:sz="4" w:space="0" w:color="auto"/>
              <w:left w:val="single" w:sz="4" w:space="0" w:color="auto"/>
              <w:bottom w:val="single" w:sz="4" w:space="0" w:color="auto"/>
              <w:right w:val="single" w:sz="4" w:space="0" w:color="auto"/>
            </w:tcBorders>
            <w:hideMark/>
          </w:tcPr>
          <w:p w14:paraId="5371CEB7" w14:textId="77777777" w:rsidR="00E35AA9" w:rsidRPr="00D111E4" w:rsidRDefault="00E35AA9">
            <w:pPr>
              <w:tabs>
                <w:tab w:val="left" w:pos="3645"/>
              </w:tabs>
              <w:spacing w:line="256" w:lineRule="auto"/>
              <w:rPr>
                <w:rFonts w:eastAsia="Times New Roman"/>
                <w:sz w:val="24"/>
                <w:szCs w:val="24"/>
                <w:lang w:eastAsia="en-US"/>
              </w:rPr>
            </w:pPr>
            <w:r w:rsidRPr="00D111E4">
              <w:rPr>
                <w:rFonts w:eastAsia="Times New Roman"/>
                <w:sz w:val="24"/>
                <w:szCs w:val="24"/>
                <w:lang w:eastAsia="en-US"/>
              </w:rPr>
              <w:t>Gumijas blīve 3-6m stabam</w:t>
            </w:r>
          </w:p>
        </w:tc>
        <w:tc>
          <w:tcPr>
            <w:tcW w:w="900" w:type="dxa"/>
            <w:tcBorders>
              <w:top w:val="single" w:sz="4" w:space="0" w:color="auto"/>
              <w:left w:val="single" w:sz="4" w:space="0" w:color="auto"/>
              <w:bottom w:val="single" w:sz="4" w:space="0" w:color="auto"/>
              <w:right w:val="single" w:sz="4" w:space="0" w:color="auto"/>
            </w:tcBorders>
            <w:vAlign w:val="center"/>
            <w:hideMark/>
          </w:tcPr>
          <w:p w14:paraId="50142EE7" w14:textId="77777777" w:rsidR="00E35AA9" w:rsidRPr="00D111E4" w:rsidRDefault="00E35AA9">
            <w:pPr>
              <w:spacing w:line="256" w:lineRule="auto"/>
              <w:jc w:val="center"/>
              <w:rPr>
                <w:rFonts w:eastAsia="Times New Roman"/>
                <w:sz w:val="24"/>
                <w:szCs w:val="24"/>
                <w:lang w:eastAsia="en-US"/>
              </w:rPr>
            </w:pPr>
            <w:r w:rsidRPr="00D111E4">
              <w:rPr>
                <w:rFonts w:eastAsia="Times New Roman"/>
                <w:sz w:val="24"/>
                <w:szCs w:val="24"/>
                <w:lang w:eastAsia="en-US"/>
              </w:rPr>
              <w:t>gab.</w:t>
            </w:r>
          </w:p>
        </w:tc>
        <w:tc>
          <w:tcPr>
            <w:tcW w:w="1439" w:type="dxa"/>
            <w:tcBorders>
              <w:top w:val="single" w:sz="4" w:space="0" w:color="auto"/>
              <w:left w:val="single" w:sz="4" w:space="0" w:color="auto"/>
              <w:bottom w:val="single" w:sz="4" w:space="0" w:color="auto"/>
              <w:right w:val="single" w:sz="4" w:space="0" w:color="auto"/>
            </w:tcBorders>
            <w:hideMark/>
          </w:tcPr>
          <w:p w14:paraId="31583E64" w14:textId="77777777" w:rsidR="00E35AA9" w:rsidRPr="00D111E4" w:rsidRDefault="00E35AA9">
            <w:pPr>
              <w:tabs>
                <w:tab w:val="left" w:pos="3645"/>
              </w:tabs>
              <w:spacing w:line="256" w:lineRule="auto"/>
              <w:jc w:val="center"/>
              <w:rPr>
                <w:rFonts w:eastAsia="Times New Roman"/>
                <w:sz w:val="24"/>
                <w:szCs w:val="24"/>
                <w:lang w:eastAsia="en-US"/>
              </w:rPr>
            </w:pPr>
            <w:r w:rsidRPr="00D111E4">
              <w:rPr>
                <w:rFonts w:eastAsia="Times New Roman"/>
                <w:sz w:val="24"/>
                <w:szCs w:val="24"/>
                <w:lang w:eastAsia="en-US"/>
              </w:rPr>
              <w:t>10</w:t>
            </w:r>
          </w:p>
        </w:tc>
        <w:tc>
          <w:tcPr>
            <w:tcW w:w="2553" w:type="dxa"/>
            <w:tcBorders>
              <w:top w:val="single" w:sz="4" w:space="0" w:color="auto"/>
              <w:left w:val="single" w:sz="4" w:space="0" w:color="auto"/>
              <w:bottom w:val="single" w:sz="4" w:space="0" w:color="auto"/>
              <w:right w:val="single" w:sz="4" w:space="0" w:color="auto"/>
            </w:tcBorders>
          </w:tcPr>
          <w:p w14:paraId="215E6071" w14:textId="77777777" w:rsidR="00E35AA9" w:rsidRPr="00D111E4" w:rsidRDefault="00E35AA9">
            <w:pPr>
              <w:tabs>
                <w:tab w:val="left" w:pos="3645"/>
              </w:tabs>
              <w:spacing w:line="256" w:lineRule="auto"/>
              <w:jc w:val="center"/>
              <w:rPr>
                <w:rFonts w:eastAsia="Times New Roman"/>
                <w:sz w:val="24"/>
                <w:szCs w:val="24"/>
                <w:highlight w:val="yellow"/>
                <w:lang w:eastAsia="en-US"/>
              </w:rPr>
            </w:pPr>
          </w:p>
        </w:tc>
      </w:tr>
    </w:tbl>
    <w:p w14:paraId="5BB93D67" w14:textId="77777777" w:rsidR="00E35AA9" w:rsidRPr="00D111E4" w:rsidRDefault="00E35AA9" w:rsidP="00E35AA9">
      <w:pPr>
        <w:rPr>
          <w:rFonts w:eastAsia="Times New Roman"/>
          <w:sz w:val="24"/>
          <w:szCs w:val="24"/>
        </w:rPr>
      </w:pPr>
    </w:p>
    <w:p w14:paraId="7222CED5" w14:textId="1ACD5485" w:rsidR="00E35AA9" w:rsidRPr="00DA0302" w:rsidRDefault="00E35AA9" w:rsidP="00DA0302">
      <w:pPr>
        <w:autoSpaceDE w:val="0"/>
        <w:autoSpaceDN w:val="0"/>
        <w:adjustRightInd w:val="0"/>
        <w:ind w:right="-1050"/>
        <w:jc w:val="both"/>
        <w:rPr>
          <w:b/>
          <w:bCs/>
          <w:sz w:val="24"/>
          <w:szCs w:val="24"/>
        </w:rPr>
      </w:pPr>
      <w:r w:rsidRPr="00D111E4">
        <w:rPr>
          <w:b/>
          <w:bCs/>
          <w:sz w:val="24"/>
          <w:szCs w:val="24"/>
        </w:rPr>
        <w:t>*norādīt piedāvātās preces ražotāju, tehnisko raksturojumu, pievienot pielikumā</w:t>
      </w:r>
      <w:r w:rsidR="00DA0302">
        <w:rPr>
          <w:b/>
          <w:bCs/>
          <w:sz w:val="24"/>
          <w:szCs w:val="24"/>
        </w:rPr>
        <w:t xml:space="preserve"> </w:t>
      </w:r>
      <w:r w:rsidRPr="00D111E4">
        <w:rPr>
          <w:b/>
          <w:bCs/>
          <w:sz w:val="24"/>
          <w:szCs w:val="24"/>
        </w:rPr>
        <w:t xml:space="preserve">tehnisko datu lapu, </w:t>
      </w:r>
      <w:r w:rsidRPr="00D111E4">
        <w:rPr>
          <w:rFonts w:eastAsia="Times New Roman"/>
          <w:b/>
          <w:sz w:val="24"/>
          <w:szCs w:val="24"/>
        </w:rPr>
        <w:t>atbilstību CE prasībām, piedāvāto preču garantijas laiku.</w:t>
      </w:r>
    </w:p>
    <w:p w14:paraId="3C65C27B" w14:textId="77777777" w:rsidR="00E35AA9" w:rsidRPr="00D111E4" w:rsidRDefault="00E35AA9" w:rsidP="00E35AA9">
      <w:pPr>
        <w:autoSpaceDE w:val="0"/>
        <w:autoSpaceDN w:val="0"/>
        <w:adjustRightInd w:val="0"/>
        <w:rPr>
          <w:b/>
          <w:bCs/>
          <w:sz w:val="24"/>
          <w:szCs w:val="24"/>
        </w:rPr>
      </w:pPr>
    </w:p>
    <w:p w14:paraId="26E2C153" w14:textId="77777777" w:rsidR="00E35AA9" w:rsidRPr="00D111E4" w:rsidRDefault="00E35AA9" w:rsidP="00E35AA9">
      <w:pPr>
        <w:autoSpaceDE w:val="0"/>
        <w:autoSpaceDN w:val="0"/>
        <w:adjustRightInd w:val="0"/>
        <w:rPr>
          <w:bCs/>
          <w:sz w:val="24"/>
          <w:szCs w:val="24"/>
        </w:rPr>
      </w:pPr>
      <w:r w:rsidRPr="00D111E4">
        <w:rPr>
          <w:bCs/>
          <w:sz w:val="24"/>
          <w:szCs w:val="24"/>
        </w:rPr>
        <w:t>2. Atbilstības apliecinājums:</w:t>
      </w:r>
    </w:p>
    <w:p w14:paraId="230F97D6" w14:textId="200F016A" w:rsidR="00E35AA9" w:rsidRPr="00DA0302" w:rsidRDefault="00E35AA9" w:rsidP="00DA0302">
      <w:pPr>
        <w:autoSpaceDE w:val="0"/>
        <w:autoSpaceDN w:val="0"/>
        <w:adjustRightInd w:val="0"/>
        <w:ind w:right="-908" w:firstLine="720"/>
        <w:jc w:val="both"/>
        <w:rPr>
          <w:sz w:val="24"/>
          <w:szCs w:val="24"/>
        </w:rPr>
      </w:pPr>
      <w:r w:rsidRPr="00D111E4">
        <w:rPr>
          <w:sz w:val="24"/>
          <w:szCs w:val="24"/>
        </w:rPr>
        <w:t xml:space="preserve">Apliecinām, ka piedāvātās preces atbilst LR normatīvajos aktos noteiktajiem kritērijiem.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6492"/>
      </w:tblGrid>
      <w:tr w:rsidR="00E35AA9" w:rsidRPr="00D111E4" w14:paraId="0B8FCDF0" w14:textId="77777777" w:rsidTr="00E35AA9">
        <w:trPr>
          <w:trHeight w:val="767"/>
        </w:trPr>
        <w:tc>
          <w:tcPr>
            <w:tcW w:w="2722" w:type="dxa"/>
            <w:tcBorders>
              <w:top w:val="single" w:sz="4" w:space="0" w:color="auto"/>
              <w:left w:val="single" w:sz="4" w:space="0" w:color="auto"/>
              <w:bottom w:val="single" w:sz="4" w:space="0" w:color="auto"/>
              <w:right w:val="single" w:sz="4" w:space="0" w:color="auto"/>
            </w:tcBorders>
            <w:vAlign w:val="center"/>
            <w:hideMark/>
          </w:tcPr>
          <w:tbl>
            <w:tblPr>
              <w:tblW w:w="1035" w:type="dxa"/>
              <w:tblLook w:val="04A0" w:firstRow="1" w:lastRow="0" w:firstColumn="1" w:lastColumn="0" w:noHBand="0" w:noVBand="1"/>
            </w:tblPr>
            <w:tblGrid>
              <w:gridCol w:w="1789"/>
            </w:tblGrid>
            <w:tr w:rsidR="00E35AA9" w:rsidRPr="00D111E4" w14:paraId="1AD4448F" w14:textId="77777777">
              <w:trPr>
                <w:trHeight w:val="350"/>
              </w:trPr>
              <w:tc>
                <w:tcPr>
                  <w:tcW w:w="0" w:type="auto"/>
                  <w:tcBorders>
                    <w:top w:val="nil"/>
                    <w:left w:val="nil"/>
                    <w:bottom w:val="nil"/>
                    <w:right w:val="nil"/>
                  </w:tcBorders>
                  <w:hideMark/>
                </w:tcPr>
                <w:p w14:paraId="556B9231" w14:textId="52303FDE" w:rsidR="00E35AA9" w:rsidRPr="00D111E4" w:rsidRDefault="00E35AA9" w:rsidP="00DA0302">
                  <w:pPr>
                    <w:autoSpaceDE w:val="0"/>
                    <w:autoSpaceDN w:val="0"/>
                    <w:adjustRightInd w:val="0"/>
                    <w:spacing w:line="256" w:lineRule="auto"/>
                    <w:ind w:left="-74"/>
                    <w:rPr>
                      <w:rFonts w:eastAsia="Times New Roman"/>
                      <w:b/>
                      <w:sz w:val="24"/>
                      <w:szCs w:val="24"/>
                      <w:lang w:eastAsia="en-US"/>
                    </w:rPr>
                  </w:pPr>
                  <w:r w:rsidRPr="00D111E4">
                    <w:rPr>
                      <w:rFonts w:eastAsia="Times New Roman"/>
                      <w:b/>
                      <w:sz w:val="24"/>
                      <w:szCs w:val="24"/>
                      <w:lang w:eastAsia="en-US"/>
                    </w:rPr>
                    <w:t xml:space="preserve">Vārds, uzvārds,(amats) </w:t>
                  </w:r>
                </w:p>
              </w:tc>
            </w:tr>
          </w:tbl>
          <w:p w14:paraId="5C56E4DC" w14:textId="77777777" w:rsidR="00E35AA9" w:rsidRPr="00D111E4" w:rsidRDefault="00E35AA9">
            <w:pPr>
              <w:tabs>
                <w:tab w:val="left" w:pos="5400"/>
              </w:tabs>
              <w:spacing w:line="256" w:lineRule="auto"/>
              <w:rPr>
                <w:rFonts w:eastAsia="Times New Roman"/>
                <w:b/>
                <w:sz w:val="24"/>
                <w:szCs w:val="24"/>
                <w:lang w:eastAsia="en-US"/>
              </w:rPr>
            </w:pPr>
          </w:p>
        </w:tc>
        <w:tc>
          <w:tcPr>
            <w:tcW w:w="6492" w:type="dxa"/>
            <w:tcBorders>
              <w:top w:val="single" w:sz="4" w:space="0" w:color="auto"/>
              <w:left w:val="single" w:sz="4" w:space="0" w:color="auto"/>
              <w:bottom w:val="single" w:sz="4" w:space="0" w:color="auto"/>
              <w:right w:val="single" w:sz="4" w:space="0" w:color="auto"/>
            </w:tcBorders>
          </w:tcPr>
          <w:p w14:paraId="0C96ADA2" w14:textId="77777777" w:rsidR="00E35AA9" w:rsidRPr="00D111E4" w:rsidRDefault="00E35AA9">
            <w:pPr>
              <w:tabs>
                <w:tab w:val="left" w:pos="5400"/>
              </w:tabs>
              <w:spacing w:line="256" w:lineRule="auto"/>
              <w:rPr>
                <w:rFonts w:eastAsia="Times New Roman"/>
                <w:sz w:val="24"/>
                <w:szCs w:val="24"/>
                <w:lang w:eastAsia="en-US"/>
              </w:rPr>
            </w:pPr>
          </w:p>
        </w:tc>
      </w:tr>
      <w:tr w:rsidR="00E35AA9" w:rsidRPr="00D111E4" w14:paraId="1DDB6DA5" w14:textId="77777777" w:rsidTr="00E35AA9">
        <w:trPr>
          <w:trHeight w:val="372"/>
        </w:trPr>
        <w:tc>
          <w:tcPr>
            <w:tcW w:w="2722" w:type="dxa"/>
            <w:tcBorders>
              <w:top w:val="single" w:sz="4" w:space="0" w:color="auto"/>
              <w:left w:val="single" w:sz="4" w:space="0" w:color="auto"/>
              <w:bottom w:val="single" w:sz="4" w:space="0" w:color="auto"/>
              <w:right w:val="single" w:sz="4" w:space="0" w:color="auto"/>
            </w:tcBorders>
            <w:vAlign w:val="center"/>
            <w:hideMark/>
          </w:tcPr>
          <w:p w14:paraId="26DC1880" w14:textId="77777777" w:rsidR="00E35AA9" w:rsidRPr="00D111E4" w:rsidRDefault="00E35AA9">
            <w:pPr>
              <w:tabs>
                <w:tab w:val="left" w:pos="5400"/>
              </w:tabs>
              <w:spacing w:line="256" w:lineRule="auto"/>
              <w:rPr>
                <w:rFonts w:eastAsia="Times New Roman"/>
                <w:b/>
                <w:sz w:val="24"/>
                <w:szCs w:val="24"/>
                <w:lang w:eastAsia="en-US"/>
              </w:rPr>
            </w:pPr>
            <w:r w:rsidRPr="00D111E4">
              <w:rPr>
                <w:rFonts w:eastAsia="Times New Roman"/>
                <w:b/>
                <w:sz w:val="24"/>
                <w:szCs w:val="24"/>
                <w:lang w:eastAsia="en-US"/>
              </w:rPr>
              <w:t>Paraksts</w:t>
            </w:r>
          </w:p>
        </w:tc>
        <w:tc>
          <w:tcPr>
            <w:tcW w:w="6492" w:type="dxa"/>
            <w:tcBorders>
              <w:top w:val="single" w:sz="4" w:space="0" w:color="auto"/>
              <w:left w:val="single" w:sz="4" w:space="0" w:color="auto"/>
              <w:bottom w:val="single" w:sz="4" w:space="0" w:color="auto"/>
              <w:right w:val="single" w:sz="4" w:space="0" w:color="auto"/>
            </w:tcBorders>
          </w:tcPr>
          <w:p w14:paraId="64A4B5B3" w14:textId="77777777" w:rsidR="00E35AA9" w:rsidRPr="00D111E4" w:rsidRDefault="00E35AA9">
            <w:pPr>
              <w:tabs>
                <w:tab w:val="left" w:pos="5400"/>
              </w:tabs>
              <w:spacing w:line="256" w:lineRule="auto"/>
              <w:rPr>
                <w:rFonts w:eastAsia="Times New Roman"/>
                <w:sz w:val="24"/>
                <w:szCs w:val="24"/>
                <w:lang w:eastAsia="en-US"/>
              </w:rPr>
            </w:pPr>
          </w:p>
        </w:tc>
      </w:tr>
      <w:tr w:rsidR="00E35AA9" w:rsidRPr="00D111E4" w14:paraId="4560E054" w14:textId="77777777" w:rsidTr="00E35AA9">
        <w:trPr>
          <w:trHeight w:val="419"/>
        </w:trPr>
        <w:tc>
          <w:tcPr>
            <w:tcW w:w="2722" w:type="dxa"/>
            <w:tcBorders>
              <w:top w:val="single" w:sz="4" w:space="0" w:color="auto"/>
              <w:left w:val="single" w:sz="4" w:space="0" w:color="auto"/>
              <w:bottom w:val="single" w:sz="4" w:space="0" w:color="auto"/>
              <w:right w:val="single" w:sz="4" w:space="0" w:color="auto"/>
            </w:tcBorders>
            <w:vAlign w:val="center"/>
            <w:hideMark/>
          </w:tcPr>
          <w:p w14:paraId="060A0FB6" w14:textId="77777777" w:rsidR="00E35AA9" w:rsidRPr="00D111E4" w:rsidRDefault="00E35AA9">
            <w:pPr>
              <w:autoSpaceDE w:val="0"/>
              <w:autoSpaceDN w:val="0"/>
              <w:adjustRightInd w:val="0"/>
              <w:spacing w:line="256" w:lineRule="auto"/>
              <w:rPr>
                <w:rFonts w:eastAsia="Times New Roman"/>
                <w:b/>
                <w:sz w:val="24"/>
                <w:szCs w:val="24"/>
                <w:lang w:eastAsia="en-US"/>
              </w:rPr>
            </w:pPr>
            <w:r w:rsidRPr="00D111E4">
              <w:rPr>
                <w:rFonts w:eastAsia="Times New Roman"/>
                <w:b/>
                <w:sz w:val="24"/>
                <w:szCs w:val="24"/>
                <w:lang w:eastAsia="en-US"/>
              </w:rPr>
              <w:t xml:space="preserve">Datums </w:t>
            </w:r>
          </w:p>
        </w:tc>
        <w:tc>
          <w:tcPr>
            <w:tcW w:w="6492" w:type="dxa"/>
            <w:tcBorders>
              <w:top w:val="single" w:sz="4" w:space="0" w:color="auto"/>
              <w:left w:val="single" w:sz="4" w:space="0" w:color="auto"/>
              <w:bottom w:val="single" w:sz="4" w:space="0" w:color="auto"/>
              <w:right w:val="single" w:sz="4" w:space="0" w:color="auto"/>
            </w:tcBorders>
          </w:tcPr>
          <w:p w14:paraId="4B097882" w14:textId="77777777" w:rsidR="00E35AA9" w:rsidRPr="00D111E4" w:rsidRDefault="00E35AA9">
            <w:pPr>
              <w:tabs>
                <w:tab w:val="left" w:pos="5400"/>
              </w:tabs>
              <w:spacing w:line="256" w:lineRule="auto"/>
              <w:rPr>
                <w:rFonts w:eastAsia="Times New Roman"/>
                <w:sz w:val="24"/>
                <w:szCs w:val="24"/>
                <w:lang w:eastAsia="en-US"/>
              </w:rPr>
            </w:pPr>
          </w:p>
        </w:tc>
      </w:tr>
    </w:tbl>
    <w:p w14:paraId="1514129C" w14:textId="111D3302" w:rsidR="00DA0302" w:rsidRPr="00E95547" w:rsidRDefault="00DA0302" w:rsidP="00DA0302">
      <w:pPr>
        <w:keepNext/>
        <w:ind w:right="-1050"/>
        <w:jc w:val="right"/>
        <w:outlineLvl w:val="0"/>
        <w:rPr>
          <w:i/>
          <w:iCs/>
          <w:sz w:val="24"/>
          <w:szCs w:val="24"/>
        </w:rPr>
      </w:pPr>
      <w:r w:rsidRPr="00E95547">
        <w:rPr>
          <w:i/>
          <w:iCs/>
          <w:sz w:val="24"/>
          <w:szCs w:val="24"/>
        </w:rPr>
        <w:lastRenderedPageBreak/>
        <w:t>Pielikums Nr.</w:t>
      </w:r>
      <w:r>
        <w:rPr>
          <w:i/>
          <w:iCs/>
          <w:sz w:val="24"/>
          <w:szCs w:val="24"/>
        </w:rPr>
        <w:t>4</w:t>
      </w:r>
    </w:p>
    <w:p w14:paraId="3E1AB021" w14:textId="77777777" w:rsidR="00DA0302" w:rsidRPr="00E95547" w:rsidRDefault="00DA0302" w:rsidP="00DA0302">
      <w:pPr>
        <w:keepNext/>
        <w:ind w:right="-1050"/>
        <w:jc w:val="right"/>
        <w:outlineLvl w:val="0"/>
        <w:rPr>
          <w:i/>
          <w:iCs/>
          <w:sz w:val="24"/>
          <w:szCs w:val="24"/>
        </w:rPr>
      </w:pPr>
      <w:r w:rsidRPr="00E95547">
        <w:rPr>
          <w:i/>
          <w:iCs/>
          <w:sz w:val="24"/>
          <w:szCs w:val="24"/>
        </w:rPr>
        <w:t>aptaujas par līguma piešķiršanas tiesībām</w:t>
      </w:r>
    </w:p>
    <w:p w14:paraId="20E3CA71" w14:textId="77777777" w:rsidR="00DA0302" w:rsidRPr="00E95547" w:rsidRDefault="00DA0302" w:rsidP="00DA0302">
      <w:pPr>
        <w:keepNext/>
        <w:ind w:right="-1050"/>
        <w:jc w:val="right"/>
        <w:outlineLvl w:val="0"/>
        <w:rPr>
          <w:i/>
          <w:iCs/>
          <w:sz w:val="24"/>
          <w:szCs w:val="24"/>
        </w:rPr>
      </w:pPr>
      <w:r w:rsidRPr="00E95547">
        <w:rPr>
          <w:i/>
          <w:iCs/>
          <w:sz w:val="24"/>
          <w:szCs w:val="24"/>
        </w:rPr>
        <w:t>“</w:t>
      </w:r>
      <w:bookmarkStart w:id="16" w:name="_Hlk24703733"/>
      <w:r w:rsidRPr="00E95547">
        <w:rPr>
          <w:i/>
          <w:iCs/>
          <w:sz w:val="24"/>
          <w:szCs w:val="24"/>
        </w:rPr>
        <w:t>Ielu apgaismes stabu un konsoļu piegāde</w:t>
      </w:r>
      <w:bookmarkEnd w:id="16"/>
      <w:r w:rsidRPr="00E95547">
        <w:rPr>
          <w:i/>
          <w:iCs/>
          <w:sz w:val="24"/>
          <w:szCs w:val="24"/>
        </w:rPr>
        <w:t>”, ID nr. L2019/48-A,  noteikumiem</w:t>
      </w:r>
    </w:p>
    <w:p w14:paraId="57E0EACF" w14:textId="77777777" w:rsidR="00E35AA9" w:rsidRPr="00D111E4" w:rsidRDefault="00E35AA9" w:rsidP="00E35AA9">
      <w:pPr>
        <w:keepNext/>
        <w:jc w:val="right"/>
        <w:outlineLvl w:val="2"/>
        <w:rPr>
          <w:rFonts w:eastAsia="Times New Roman"/>
          <w:bCs/>
          <w:i/>
          <w:iCs/>
          <w:kern w:val="2"/>
          <w:sz w:val="24"/>
          <w:szCs w:val="24"/>
          <w:lang w:eastAsia="ru-RU"/>
        </w:rPr>
      </w:pPr>
    </w:p>
    <w:p w14:paraId="24D57BA6" w14:textId="6BD6FFBA" w:rsidR="00E35AA9" w:rsidRPr="00D111E4" w:rsidRDefault="00E35AA9" w:rsidP="0087397B">
      <w:pPr>
        <w:rPr>
          <w:bCs/>
          <w:i/>
          <w:sz w:val="24"/>
          <w:szCs w:val="24"/>
        </w:rPr>
      </w:pPr>
    </w:p>
    <w:p w14:paraId="2CF564A6" w14:textId="77777777" w:rsidR="00E35AA9" w:rsidRPr="00D111E4" w:rsidRDefault="00E35AA9" w:rsidP="00E35AA9">
      <w:pPr>
        <w:jc w:val="center"/>
        <w:rPr>
          <w:b/>
          <w:bCs/>
          <w:sz w:val="24"/>
          <w:szCs w:val="24"/>
        </w:rPr>
      </w:pPr>
      <w:r w:rsidRPr="00D111E4">
        <w:rPr>
          <w:b/>
          <w:bCs/>
          <w:sz w:val="24"/>
          <w:szCs w:val="24"/>
        </w:rPr>
        <w:t>FINANŠU PIEDĀVĀJUMS</w:t>
      </w:r>
    </w:p>
    <w:p w14:paraId="5D2309DF" w14:textId="1B677BC1" w:rsidR="00E35AA9" w:rsidRPr="00D111E4" w:rsidRDefault="00E35AA9" w:rsidP="00E35AA9">
      <w:pPr>
        <w:pStyle w:val="Heading1"/>
        <w:spacing w:before="0"/>
        <w:jc w:val="center"/>
        <w:rPr>
          <w:rFonts w:ascii="Times New Roman" w:hAnsi="Times New Roman" w:cs="Times New Roman"/>
          <w:bCs w:val="0"/>
          <w:color w:val="auto"/>
          <w:sz w:val="24"/>
          <w:szCs w:val="24"/>
        </w:rPr>
      </w:pPr>
      <w:r w:rsidRPr="00D111E4">
        <w:rPr>
          <w:rFonts w:ascii="Times New Roman" w:hAnsi="Times New Roman" w:cs="Times New Roman"/>
          <w:color w:val="auto"/>
          <w:sz w:val="24"/>
          <w:szCs w:val="24"/>
        </w:rPr>
        <w:t>“</w:t>
      </w:r>
      <w:r w:rsidR="0087397B" w:rsidRPr="0087397B">
        <w:rPr>
          <w:rFonts w:ascii="Times New Roman" w:eastAsia="Times New Roman" w:hAnsi="Times New Roman" w:cs="Times New Roman"/>
          <w:color w:val="auto"/>
          <w:sz w:val="24"/>
          <w:szCs w:val="24"/>
        </w:rPr>
        <w:t>Ielu apgaismes stabu un konsoļu piegāde</w:t>
      </w:r>
      <w:r w:rsidRPr="00D111E4">
        <w:rPr>
          <w:rFonts w:ascii="Times New Roman" w:hAnsi="Times New Roman" w:cs="Times New Roman"/>
          <w:color w:val="auto"/>
          <w:sz w:val="24"/>
          <w:szCs w:val="24"/>
        </w:rPr>
        <w:t>”</w:t>
      </w:r>
    </w:p>
    <w:p w14:paraId="243E9A7D" w14:textId="77777777" w:rsidR="00E35AA9" w:rsidRPr="00D111E4" w:rsidRDefault="00E35AA9" w:rsidP="00E35AA9">
      <w:pPr>
        <w:tabs>
          <w:tab w:val="left" w:pos="-142"/>
        </w:tabs>
        <w:ind w:left="-142" w:right="-1050"/>
        <w:jc w:val="both"/>
        <w:rPr>
          <w:bCs/>
          <w:sz w:val="24"/>
          <w:szCs w:val="24"/>
        </w:rPr>
      </w:pPr>
    </w:p>
    <w:tbl>
      <w:tblPr>
        <w:tblpPr w:leftFromText="180" w:rightFromText="180" w:bottomFromText="160" w:vertAnchor="text" w:horzAnchor="margin" w:tblpX="-567" w:tblpY="-66"/>
        <w:tblW w:w="5831" w:type="pct"/>
        <w:tblLook w:val="04A0" w:firstRow="1" w:lastRow="0" w:firstColumn="1" w:lastColumn="0" w:noHBand="0" w:noVBand="1"/>
      </w:tblPr>
      <w:tblGrid>
        <w:gridCol w:w="2859"/>
        <w:gridCol w:w="6827"/>
      </w:tblGrid>
      <w:tr w:rsidR="00E35AA9" w:rsidRPr="00D111E4" w14:paraId="19F3C9E0" w14:textId="77777777" w:rsidTr="00A3580A">
        <w:trPr>
          <w:cantSplit/>
          <w:trHeight w:val="560"/>
        </w:trPr>
        <w:tc>
          <w:tcPr>
            <w:tcW w:w="1476" w:type="pct"/>
            <w:hideMark/>
          </w:tcPr>
          <w:p w14:paraId="10B96529" w14:textId="77777777" w:rsidR="00E35AA9" w:rsidRPr="00D111E4" w:rsidRDefault="00E35AA9">
            <w:pPr>
              <w:spacing w:line="256" w:lineRule="auto"/>
              <w:rPr>
                <w:rFonts w:eastAsia="Times New Roman"/>
                <w:sz w:val="24"/>
                <w:szCs w:val="24"/>
                <w:lang w:eastAsia="en-US"/>
              </w:rPr>
            </w:pPr>
            <w:r w:rsidRPr="00D111E4">
              <w:rPr>
                <w:rFonts w:eastAsia="Times New Roman"/>
                <w:sz w:val="24"/>
                <w:szCs w:val="24"/>
                <w:lang w:eastAsia="en-US"/>
              </w:rPr>
              <w:t>Kam:</w:t>
            </w:r>
          </w:p>
        </w:tc>
        <w:tc>
          <w:tcPr>
            <w:tcW w:w="3524" w:type="pct"/>
            <w:hideMark/>
          </w:tcPr>
          <w:p w14:paraId="336A8EC4" w14:textId="1A70954B" w:rsidR="00E35AA9" w:rsidRPr="00D111E4" w:rsidRDefault="00E35AA9">
            <w:pPr>
              <w:spacing w:line="256" w:lineRule="auto"/>
              <w:rPr>
                <w:rFonts w:eastAsia="Times New Roman"/>
                <w:b/>
                <w:bCs/>
                <w:sz w:val="24"/>
                <w:szCs w:val="24"/>
                <w:lang w:eastAsia="en-US"/>
              </w:rPr>
            </w:pPr>
            <w:r w:rsidRPr="00D111E4">
              <w:rPr>
                <w:rFonts w:eastAsia="Times New Roman"/>
                <w:sz w:val="24"/>
                <w:szCs w:val="24"/>
                <w:lang w:eastAsia="en-US"/>
              </w:rPr>
              <w:t>Sabiedrība</w:t>
            </w:r>
            <w:r w:rsidR="0087397B">
              <w:rPr>
                <w:rFonts w:eastAsia="Times New Roman"/>
                <w:sz w:val="24"/>
                <w:szCs w:val="24"/>
                <w:lang w:eastAsia="en-US"/>
              </w:rPr>
              <w:t>i</w:t>
            </w:r>
            <w:r w:rsidRPr="00D111E4">
              <w:rPr>
                <w:rFonts w:eastAsia="Times New Roman"/>
                <w:sz w:val="24"/>
                <w:szCs w:val="24"/>
                <w:lang w:eastAsia="en-US"/>
              </w:rPr>
              <w:t xml:space="preserve"> ar ierobežotu atbildību „Labiekārtošana–D”, 1. Pasažieru iela 6, Daugavpils, </w:t>
            </w:r>
            <w:r w:rsidRPr="00D111E4">
              <w:rPr>
                <w:rFonts w:eastAsia="Times New Roman"/>
                <w:bCs/>
                <w:sz w:val="24"/>
                <w:szCs w:val="24"/>
                <w:lang w:eastAsia="en-US"/>
              </w:rPr>
              <w:t>LV-5401, Latvija</w:t>
            </w:r>
          </w:p>
        </w:tc>
      </w:tr>
      <w:tr w:rsidR="00E35AA9" w:rsidRPr="00D111E4" w14:paraId="183040D4" w14:textId="77777777" w:rsidTr="00A3580A">
        <w:trPr>
          <w:trHeight w:val="435"/>
        </w:trPr>
        <w:tc>
          <w:tcPr>
            <w:tcW w:w="1476" w:type="pct"/>
            <w:hideMark/>
          </w:tcPr>
          <w:p w14:paraId="38945398" w14:textId="77777777" w:rsidR="00E35AA9" w:rsidRPr="00D111E4" w:rsidRDefault="00E35AA9">
            <w:pPr>
              <w:spacing w:line="256" w:lineRule="auto"/>
              <w:rPr>
                <w:rFonts w:eastAsia="Times New Roman"/>
                <w:sz w:val="24"/>
                <w:szCs w:val="24"/>
                <w:lang w:eastAsia="en-US"/>
              </w:rPr>
            </w:pPr>
            <w:r w:rsidRPr="00D111E4">
              <w:rPr>
                <w:rFonts w:eastAsia="Times New Roman"/>
                <w:sz w:val="24"/>
                <w:szCs w:val="24"/>
                <w:lang w:eastAsia="en-US"/>
              </w:rPr>
              <w:t>Pretendents vai piegādātāju apvienība:</w:t>
            </w:r>
          </w:p>
        </w:tc>
        <w:tc>
          <w:tcPr>
            <w:tcW w:w="3524" w:type="pct"/>
            <w:tcBorders>
              <w:top w:val="single" w:sz="4" w:space="0" w:color="auto"/>
              <w:left w:val="nil"/>
              <w:bottom w:val="single" w:sz="4" w:space="0" w:color="auto"/>
              <w:right w:val="nil"/>
            </w:tcBorders>
          </w:tcPr>
          <w:p w14:paraId="2D57B10E" w14:textId="77777777" w:rsidR="00E35AA9" w:rsidRPr="00D111E4" w:rsidRDefault="00E35AA9">
            <w:pPr>
              <w:spacing w:line="256" w:lineRule="auto"/>
              <w:rPr>
                <w:rFonts w:eastAsia="Times New Roman"/>
                <w:sz w:val="24"/>
                <w:szCs w:val="24"/>
                <w:lang w:eastAsia="en-US"/>
              </w:rPr>
            </w:pPr>
          </w:p>
        </w:tc>
      </w:tr>
      <w:tr w:rsidR="00E35AA9" w:rsidRPr="00D111E4" w14:paraId="74FA65A9" w14:textId="77777777" w:rsidTr="00A3580A">
        <w:trPr>
          <w:trHeight w:val="273"/>
        </w:trPr>
        <w:tc>
          <w:tcPr>
            <w:tcW w:w="1476" w:type="pct"/>
            <w:hideMark/>
          </w:tcPr>
          <w:p w14:paraId="0E33B739" w14:textId="77777777" w:rsidR="00E35AA9" w:rsidRPr="00D111E4" w:rsidRDefault="00E35AA9">
            <w:pPr>
              <w:spacing w:line="256" w:lineRule="auto"/>
              <w:rPr>
                <w:rFonts w:eastAsia="Times New Roman"/>
                <w:sz w:val="24"/>
                <w:szCs w:val="24"/>
                <w:lang w:eastAsia="en-US"/>
              </w:rPr>
            </w:pPr>
            <w:r w:rsidRPr="00D111E4">
              <w:rPr>
                <w:rFonts w:eastAsia="Times New Roman"/>
                <w:sz w:val="24"/>
                <w:szCs w:val="24"/>
                <w:lang w:eastAsia="en-US"/>
              </w:rPr>
              <w:t>Adrese:</w:t>
            </w:r>
          </w:p>
        </w:tc>
        <w:tc>
          <w:tcPr>
            <w:tcW w:w="3524" w:type="pct"/>
            <w:tcBorders>
              <w:top w:val="single" w:sz="4" w:space="0" w:color="auto"/>
              <w:left w:val="nil"/>
              <w:bottom w:val="single" w:sz="4" w:space="0" w:color="auto"/>
              <w:right w:val="nil"/>
            </w:tcBorders>
          </w:tcPr>
          <w:p w14:paraId="7108ADA4" w14:textId="77777777" w:rsidR="00E35AA9" w:rsidRPr="00D111E4" w:rsidRDefault="00E35AA9">
            <w:pPr>
              <w:spacing w:line="256" w:lineRule="auto"/>
              <w:rPr>
                <w:rFonts w:eastAsia="Times New Roman"/>
                <w:sz w:val="24"/>
                <w:szCs w:val="24"/>
                <w:lang w:eastAsia="en-US"/>
              </w:rPr>
            </w:pPr>
          </w:p>
        </w:tc>
      </w:tr>
      <w:tr w:rsidR="00E35AA9" w:rsidRPr="00D111E4" w14:paraId="1396B81E" w14:textId="77777777" w:rsidTr="00A3580A">
        <w:trPr>
          <w:trHeight w:val="847"/>
        </w:trPr>
        <w:tc>
          <w:tcPr>
            <w:tcW w:w="1476" w:type="pct"/>
            <w:hideMark/>
          </w:tcPr>
          <w:p w14:paraId="451AF29D" w14:textId="77777777" w:rsidR="00E35AA9" w:rsidRPr="00D111E4" w:rsidRDefault="00E35AA9">
            <w:pPr>
              <w:spacing w:line="256" w:lineRule="auto"/>
              <w:rPr>
                <w:rFonts w:eastAsia="Times New Roman"/>
                <w:sz w:val="24"/>
                <w:szCs w:val="24"/>
                <w:lang w:eastAsia="en-US"/>
              </w:rPr>
            </w:pPr>
            <w:r w:rsidRPr="00D111E4">
              <w:rPr>
                <w:rFonts w:eastAsia="Times New Roman"/>
                <w:sz w:val="24"/>
                <w:szCs w:val="24"/>
                <w:lang w:eastAsia="en-US"/>
              </w:rPr>
              <w:t>Kontaktpersona, tās tālrunis, fakss un e-pasts:</w:t>
            </w:r>
          </w:p>
        </w:tc>
        <w:tc>
          <w:tcPr>
            <w:tcW w:w="3524" w:type="pct"/>
            <w:tcBorders>
              <w:top w:val="single" w:sz="4" w:space="0" w:color="auto"/>
              <w:left w:val="nil"/>
              <w:bottom w:val="single" w:sz="4" w:space="0" w:color="auto"/>
              <w:right w:val="nil"/>
            </w:tcBorders>
          </w:tcPr>
          <w:p w14:paraId="35DA525E" w14:textId="77777777" w:rsidR="00E35AA9" w:rsidRPr="00D111E4" w:rsidRDefault="00E35AA9">
            <w:pPr>
              <w:spacing w:line="256" w:lineRule="auto"/>
              <w:rPr>
                <w:rFonts w:eastAsia="Times New Roman"/>
                <w:sz w:val="24"/>
                <w:szCs w:val="24"/>
                <w:lang w:eastAsia="en-US"/>
              </w:rPr>
            </w:pPr>
          </w:p>
        </w:tc>
      </w:tr>
      <w:tr w:rsidR="00E35AA9" w:rsidRPr="00D111E4" w14:paraId="4E7FB079" w14:textId="77777777" w:rsidTr="00A3580A">
        <w:trPr>
          <w:trHeight w:val="273"/>
        </w:trPr>
        <w:tc>
          <w:tcPr>
            <w:tcW w:w="1476" w:type="pct"/>
            <w:hideMark/>
          </w:tcPr>
          <w:p w14:paraId="182213D1" w14:textId="77777777" w:rsidR="00E35AA9" w:rsidRPr="00D111E4" w:rsidRDefault="00E35AA9">
            <w:pPr>
              <w:spacing w:line="256" w:lineRule="auto"/>
              <w:rPr>
                <w:rFonts w:eastAsia="Times New Roman"/>
                <w:sz w:val="24"/>
                <w:szCs w:val="24"/>
                <w:lang w:eastAsia="en-US"/>
              </w:rPr>
            </w:pPr>
            <w:r w:rsidRPr="00D111E4">
              <w:rPr>
                <w:rFonts w:eastAsia="Times New Roman"/>
                <w:sz w:val="24"/>
                <w:szCs w:val="24"/>
                <w:lang w:eastAsia="en-US"/>
              </w:rPr>
              <w:t>Datums:</w:t>
            </w:r>
          </w:p>
        </w:tc>
        <w:tc>
          <w:tcPr>
            <w:tcW w:w="3524" w:type="pct"/>
            <w:tcBorders>
              <w:top w:val="single" w:sz="4" w:space="0" w:color="auto"/>
              <w:left w:val="nil"/>
              <w:bottom w:val="single" w:sz="4" w:space="0" w:color="auto"/>
              <w:right w:val="nil"/>
            </w:tcBorders>
          </w:tcPr>
          <w:p w14:paraId="6E5F0640" w14:textId="77777777" w:rsidR="00E35AA9" w:rsidRPr="00D111E4" w:rsidRDefault="00E35AA9">
            <w:pPr>
              <w:spacing w:line="256" w:lineRule="auto"/>
              <w:rPr>
                <w:rFonts w:eastAsia="Times New Roman"/>
                <w:sz w:val="24"/>
                <w:szCs w:val="24"/>
                <w:lang w:eastAsia="en-US"/>
              </w:rPr>
            </w:pPr>
          </w:p>
        </w:tc>
      </w:tr>
      <w:tr w:rsidR="00E35AA9" w:rsidRPr="00D111E4" w14:paraId="325967FC" w14:textId="77777777" w:rsidTr="00A3580A">
        <w:trPr>
          <w:trHeight w:val="847"/>
        </w:trPr>
        <w:tc>
          <w:tcPr>
            <w:tcW w:w="1476" w:type="pct"/>
            <w:hideMark/>
          </w:tcPr>
          <w:p w14:paraId="13A1E91A" w14:textId="77777777" w:rsidR="00E35AA9" w:rsidRPr="00D111E4" w:rsidRDefault="00E35AA9">
            <w:pPr>
              <w:spacing w:line="256" w:lineRule="auto"/>
              <w:rPr>
                <w:rFonts w:eastAsia="Times New Roman"/>
                <w:sz w:val="24"/>
                <w:szCs w:val="24"/>
                <w:lang w:eastAsia="en-US"/>
              </w:rPr>
            </w:pPr>
            <w:r w:rsidRPr="00D111E4">
              <w:rPr>
                <w:rFonts w:eastAsia="Times New Roman"/>
                <w:sz w:val="24"/>
                <w:szCs w:val="24"/>
                <w:lang w:eastAsia="en-US"/>
              </w:rPr>
              <w:t>Pretendents vai piegādātāju apvienība Bankas rekvizīti:</w:t>
            </w:r>
          </w:p>
        </w:tc>
        <w:tc>
          <w:tcPr>
            <w:tcW w:w="3524" w:type="pct"/>
            <w:tcBorders>
              <w:top w:val="single" w:sz="4" w:space="0" w:color="auto"/>
              <w:left w:val="nil"/>
              <w:bottom w:val="single" w:sz="4" w:space="0" w:color="auto"/>
              <w:right w:val="nil"/>
            </w:tcBorders>
          </w:tcPr>
          <w:p w14:paraId="45784770" w14:textId="77777777" w:rsidR="00E35AA9" w:rsidRPr="00D111E4" w:rsidRDefault="00E35AA9">
            <w:pPr>
              <w:spacing w:line="256" w:lineRule="auto"/>
              <w:rPr>
                <w:rFonts w:eastAsia="Times New Roman"/>
                <w:sz w:val="24"/>
                <w:szCs w:val="24"/>
                <w:lang w:eastAsia="en-US"/>
              </w:rPr>
            </w:pPr>
          </w:p>
        </w:tc>
      </w:tr>
    </w:tbl>
    <w:p w14:paraId="2AF6EF49" w14:textId="2033C5E6" w:rsidR="00E35AA9" w:rsidRPr="00D111E4" w:rsidRDefault="00E35AA9" w:rsidP="00E35AA9">
      <w:pPr>
        <w:ind w:right="-908" w:firstLine="720"/>
        <w:rPr>
          <w:sz w:val="24"/>
          <w:szCs w:val="24"/>
        </w:rPr>
      </w:pPr>
      <w:r w:rsidRPr="00D111E4">
        <w:rPr>
          <w:sz w:val="24"/>
          <w:szCs w:val="24"/>
        </w:rPr>
        <w:t xml:space="preserve">Piedāvājam </w:t>
      </w:r>
      <w:r w:rsidRPr="00D111E4">
        <w:rPr>
          <w:bCs/>
          <w:sz w:val="24"/>
          <w:szCs w:val="24"/>
        </w:rPr>
        <w:t>zemāk minētas preces saskaņā ar uzaicinājuma piedalīties aptaujā par līguma piešķiršanas tiesībām “</w:t>
      </w:r>
      <w:r w:rsidR="00A3580A" w:rsidRPr="00A3580A">
        <w:rPr>
          <w:sz w:val="24"/>
          <w:szCs w:val="24"/>
        </w:rPr>
        <w:t>Ielu apgaismes stabu un konsoļu piegāde</w:t>
      </w:r>
      <w:r w:rsidRPr="00D111E4">
        <w:rPr>
          <w:bCs/>
          <w:sz w:val="24"/>
          <w:szCs w:val="24"/>
        </w:rPr>
        <w:t>”</w:t>
      </w:r>
      <w:r w:rsidR="00A3580A">
        <w:rPr>
          <w:bCs/>
          <w:sz w:val="24"/>
          <w:szCs w:val="24"/>
        </w:rPr>
        <w:t xml:space="preserve">, </w:t>
      </w:r>
      <w:r w:rsidR="00A3580A" w:rsidRPr="00A3580A">
        <w:t xml:space="preserve"> </w:t>
      </w:r>
      <w:r w:rsidR="00A3580A" w:rsidRPr="00A3580A">
        <w:rPr>
          <w:bCs/>
          <w:sz w:val="24"/>
          <w:szCs w:val="24"/>
        </w:rPr>
        <w:t>ID nr. L2019/48-A</w:t>
      </w:r>
      <w:r w:rsidRPr="00D111E4">
        <w:rPr>
          <w:bCs/>
          <w:sz w:val="24"/>
          <w:szCs w:val="24"/>
        </w:rPr>
        <w:t xml:space="preserve"> </w:t>
      </w:r>
      <w:r w:rsidRPr="00D111E4">
        <w:rPr>
          <w:sz w:val="24"/>
          <w:szCs w:val="24"/>
        </w:rPr>
        <w:t>nosacījumiem par sekojošu piedāvājuma cenu:</w:t>
      </w:r>
    </w:p>
    <w:tbl>
      <w:tblPr>
        <w:tblW w:w="975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3597"/>
        <w:gridCol w:w="1221"/>
        <w:gridCol w:w="1373"/>
        <w:gridCol w:w="1461"/>
        <w:gridCol w:w="1418"/>
      </w:tblGrid>
      <w:tr w:rsidR="00E35AA9" w:rsidRPr="00D111E4" w14:paraId="569B464E" w14:textId="77777777" w:rsidTr="0089678C">
        <w:tc>
          <w:tcPr>
            <w:tcW w:w="680" w:type="dxa"/>
            <w:tcBorders>
              <w:top w:val="single" w:sz="4" w:space="0" w:color="auto"/>
              <w:left w:val="single" w:sz="4" w:space="0" w:color="auto"/>
              <w:bottom w:val="single" w:sz="4" w:space="0" w:color="auto"/>
              <w:right w:val="single" w:sz="4" w:space="0" w:color="auto"/>
            </w:tcBorders>
            <w:vAlign w:val="center"/>
            <w:hideMark/>
          </w:tcPr>
          <w:p w14:paraId="5E469AF6" w14:textId="77777777" w:rsidR="00E35AA9" w:rsidRPr="00D111E4" w:rsidRDefault="00E35AA9">
            <w:pPr>
              <w:spacing w:line="256" w:lineRule="auto"/>
              <w:jc w:val="center"/>
              <w:rPr>
                <w:rFonts w:eastAsia="Times New Roman"/>
                <w:b/>
                <w:sz w:val="24"/>
                <w:szCs w:val="24"/>
                <w:lang w:eastAsia="en-US"/>
              </w:rPr>
            </w:pPr>
            <w:r w:rsidRPr="00D111E4">
              <w:rPr>
                <w:rFonts w:eastAsia="Times New Roman"/>
                <w:b/>
                <w:sz w:val="24"/>
                <w:szCs w:val="24"/>
                <w:lang w:eastAsia="en-US"/>
              </w:rPr>
              <w:t>Nr.</w:t>
            </w:r>
          </w:p>
          <w:p w14:paraId="55B3A83B" w14:textId="77777777" w:rsidR="00E35AA9" w:rsidRPr="00D111E4" w:rsidRDefault="00E35AA9">
            <w:pPr>
              <w:tabs>
                <w:tab w:val="left" w:pos="3645"/>
              </w:tabs>
              <w:spacing w:line="256" w:lineRule="auto"/>
              <w:jc w:val="center"/>
              <w:rPr>
                <w:rFonts w:eastAsia="Times New Roman"/>
                <w:b/>
                <w:sz w:val="24"/>
                <w:szCs w:val="24"/>
                <w:lang w:eastAsia="en-US"/>
              </w:rPr>
            </w:pPr>
            <w:r w:rsidRPr="00D111E4">
              <w:rPr>
                <w:rFonts w:eastAsia="Times New Roman"/>
                <w:b/>
                <w:sz w:val="24"/>
                <w:szCs w:val="24"/>
                <w:lang w:eastAsia="en-US"/>
              </w:rPr>
              <w:t>p.k.</w:t>
            </w:r>
          </w:p>
        </w:tc>
        <w:tc>
          <w:tcPr>
            <w:tcW w:w="3597" w:type="dxa"/>
            <w:tcBorders>
              <w:top w:val="single" w:sz="4" w:space="0" w:color="auto"/>
              <w:left w:val="single" w:sz="4" w:space="0" w:color="auto"/>
              <w:bottom w:val="single" w:sz="4" w:space="0" w:color="auto"/>
              <w:right w:val="single" w:sz="4" w:space="0" w:color="auto"/>
            </w:tcBorders>
            <w:vAlign w:val="center"/>
            <w:hideMark/>
          </w:tcPr>
          <w:p w14:paraId="6849C99B" w14:textId="77777777" w:rsidR="00E35AA9" w:rsidRPr="00D111E4" w:rsidRDefault="00E35AA9">
            <w:pPr>
              <w:tabs>
                <w:tab w:val="left" w:pos="3645"/>
              </w:tabs>
              <w:spacing w:line="256" w:lineRule="auto"/>
              <w:jc w:val="center"/>
              <w:rPr>
                <w:rFonts w:eastAsia="Times New Roman"/>
                <w:sz w:val="24"/>
                <w:szCs w:val="24"/>
                <w:lang w:eastAsia="en-US"/>
              </w:rPr>
            </w:pPr>
            <w:r w:rsidRPr="00D111E4">
              <w:rPr>
                <w:rFonts w:eastAsia="Times New Roman"/>
                <w:b/>
                <w:sz w:val="24"/>
                <w:szCs w:val="24"/>
                <w:lang w:eastAsia="en-US"/>
              </w:rPr>
              <w:t>Preces nosaukums</w:t>
            </w:r>
          </w:p>
        </w:tc>
        <w:tc>
          <w:tcPr>
            <w:tcW w:w="1221" w:type="dxa"/>
            <w:tcBorders>
              <w:top w:val="single" w:sz="4" w:space="0" w:color="auto"/>
              <w:left w:val="single" w:sz="4" w:space="0" w:color="auto"/>
              <w:bottom w:val="single" w:sz="4" w:space="0" w:color="auto"/>
              <w:right w:val="single" w:sz="4" w:space="0" w:color="auto"/>
            </w:tcBorders>
            <w:vAlign w:val="center"/>
            <w:hideMark/>
          </w:tcPr>
          <w:p w14:paraId="71C827E8" w14:textId="77777777" w:rsidR="00E35AA9" w:rsidRPr="00D111E4" w:rsidRDefault="00E35AA9">
            <w:pPr>
              <w:tabs>
                <w:tab w:val="left" w:pos="3645"/>
              </w:tabs>
              <w:spacing w:line="256" w:lineRule="auto"/>
              <w:jc w:val="center"/>
              <w:rPr>
                <w:rFonts w:eastAsia="Times New Roman"/>
                <w:b/>
                <w:sz w:val="24"/>
                <w:szCs w:val="24"/>
                <w:lang w:eastAsia="en-US"/>
              </w:rPr>
            </w:pPr>
            <w:proofErr w:type="spellStart"/>
            <w:r w:rsidRPr="00D111E4">
              <w:rPr>
                <w:rFonts w:eastAsia="Times New Roman"/>
                <w:b/>
                <w:sz w:val="24"/>
                <w:szCs w:val="24"/>
                <w:lang w:eastAsia="en-US"/>
              </w:rPr>
              <w:t>Mērv</w:t>
            </w:r>
            <w:proofErr w:type="spellEnd"/>
            <w:r w:rsidRPr="00D111E4">
              <w:rPr>
                <w:rFonts w:eastAsia="Times New Roman"/>
                <w:b/>
                <w:sz w:val="24"/>
                <w:szCs w:val="24"/>
                <w:lang w:eastAsia="en-US"/>
              </w:rPr>
              <w:t>.</w:t>
            </w:r>
          </w:p>
        </w:tc>
        <w:tc>
          <w:tcPr>
            <w:tcW w:w="1373" w:type="dxa"/>
            <w:tcBorders>
              <w:top w:val="single" w:sz="4" w:space="0" w:color="auto"/>
              <w:left w:val="single" w:sz="4" w:space="0" w:color="auto"/>
              <w:bottom w:val="single" w:sz="4" w:space="0" w:color="auto"/>
              <w:right w:val="single" w:sz="4" w:space="0" w:color="auto"/>
            </w:tcBorders>
            <w:vAlign w:val="center"/>
            <w:hideMark/>
          </w:tcPr>
          <w:p w14:paraId="26AFDF00" w14:textId="77777777" w:rsidR="00E35AA9" w:rsidRPr="00D111E4" w:rsidRDefault="00E35AA9">
            <w:pPr>
              <w:tabs>
                <w:tab w:val="left" w:pos="3645"/>
              </w:tabs>
              <w:spacing w:line="256" w:lineRule="auto"/>
              <w:jc w:val="center"/>
              <w:rPr>
                <w:rFonts w:eastAsia="Times New Roman"/>
                <w:b/>
                <w:sz w:val="24"/>
                <w:szCs w:val="24"/>
                <w:lang w:eastAsia="en-US"/>
              </w:rPr>
            </w:pPr>
            <w:r w:rsidRPr="00D111E4">
              <w:rPr>
                <w:rFonts w:eastAsia="Times New Roman"/>
                <w:b/>
                <w:sz w:val="24"/>
                <w:szCs w:val="24"/>
                <w:lang w:eastAsia="en-US"/>
              </w:rPr>
              <w:t>Vienas vienības cena (EUR bez PVN)</w:t>
            </w:r>
          </w:p>
        </w:tc>
        <w:tc>
          <w:tcPr>
            <w:tcW w:w="1461" w:type="dxa"/>
            <w:tcBorders>
              <w:top w:val="single" w:sz="4" w:space="0" w:color="auto"/>
              <w:left w:val="single" w:sz="4" w:space="0" w:color="auto"/>
              <w:bottom w:val="single" w:sz="4" w:space="0" w:color="auto"/>
              <w:right w:val="single" w:sz="4" w:space="0" w:color="auto"/>
            </w:tcBorders>
            <w:vAlign w:val="center"/>
            <w:hideMark/>
          </w:tcPr>
          <w:p w14:paraId="440AD63F" w14:textId="77777777" w:rsidR="00E35AA9" w:rsidRPr="00D111E4" w:rsidRDefault="00E35AA9">
            <w:pPr>
              <w:tabs>
                <w:tab w:val="left" w:pos="3645"/>
              </w:tabs>
              <w:spacing w:line="256" w:lineRule="auto"/>
              <w:jc w:val="center"/>
              <w:rPr>
                <w:rFonts w:eastAsia="Times New Roman"/>
                <w:b/>
                <w:sz w:val="24"/>
                <w:szCs w:val="24"/>
                <w:lang w:eastAsia="en-US"/>
              </w:rPr>
            </w:pPr>
            <w:r w:rsidRPr="00D111E4">
              <w:rPr>
                <w:rFonts w:eastAsia="Times New Roman"/>
                <w:b/>
                <w:sz w:val="24"/>
                <w:szCs w:val="24"/>
                <w:lang w:eastAsia="en-US"/>
              </w:rPr>
              <w:t>Daudzums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CA0128" w14:textId="77777777" w:rsidR="00E35AA9" w:rsidRPr="00D111E4" w:rsidRDefault="00E35AA9">
            <w:pPr>
              <w:tabs>
                <w:tab w:val="left" w:pos="3645"/>
              </w:tabs>
              <w:spacing w:line="256" w:lineRule="auto"/>
              <w:jc w:val="center"/>
              <w:rPr>
                <w:rFonts w:eastAsia="Times New Roman"/>
                <w:b/>
                <w:sz w:val="24"/>
                <w:szCs w:val="24"/>
                <w:lang w:eastAsia="en-US"/>
              </w:rPr>
            </w:pPr>
            <w:r w:rsidRPr="00D111E4">
              <w:rPr>
                <w:rFonts w:eastAsia="Times New Roman"/>
                <w:b/>
                <w:sz w:val="24"/>
                <w:szCs w:val="24"/>
                <w:lang w:eastAsia="en-US"/>
              </w:rPr>
              <w:t>Izmaksas kopā (EUR, bez PVN)</w:t>
            </w:r>
          </w:p>
        </w:tc>
      </w:tr>
      <w:tr w:rsidR="00E35AA9" w:rsidRPr="00D111E4" w14:paraId="02DB982E" w14:textId="77777777" w:rsidTr="0089678C">
        <w:tc>
          <w:tcPr>
            <w:tcW w:w="680" w:type="dxa"/>
            <w:tcBorders>
              <w:top w:val="single" w:sz="4" w:space="0" w:color="auto"/>
              <w:left w:val="single" w:sz="4" w:space="0" w:color="auto"/>
              <w:bottom w:val="single" w:sz="4" w:space="0" w:color="auto"/>
              <w:right w:val="single" w:sz="4" w:space="0" w:color="auto"/>
            </w:tcBorders>
            <w:vAlign w:val="center"/>
            <w:hideMark/>
          </w:tcPr>
          <w:p w14:paraId="1DE4F209" w14:textId="77777777" w:rsidR="00E35AA9" w:rsidRPr="00D111E4" w:rsidRDefault="00E35AA9">
            <w:pPr>
              <w:tabs>
                <w:tab w:val="left" w:pos="3645"/>
              </w:tabs>
              <w:spacing w:line="256" w:lineRule="auto"/>
              <w:jc w:val="center"/>
              <w:rPr>
                <w:rFonts w:eastAsia="Times New Roman"/>
                <w:sz w:val="24"/>
                <w:szCs w:val="24"/>
                <w:lang w:eastAsia="en-US"/>
              </w:rPr>
            </w:pPr>
            <w:r w:rsidRPr="00D111E4">
              <w:rPr>
                <w:rFonts w:eastAsia="Times New Roman"/>
                <w:sz w:val="24"/>
                <w:szCs w:val="24"/>
                <w:lang w:eastAsia="en-US"/>
              </w:rPr>
              <w:t>1.</w:t>
            </w:r>
          </w:p>
        </w:tc>
        <w:tc>
          <w:tcPr>
            <w:tcW w:w="3597" w:type="dxa"/>
            <w:tcBorders>
              <w:top w:val="single" w:sz="4" w:space="0" w:color="auto"/>
              <w:left w:val="single" w:sz="4" w:space="0" w:color="auto"/>
              <w:bottom w:val="single" w:sz="4" w:space="0" w:color="auto"/>
              <w:right w:val="single" w:sz="4" w:space="0" w:color="auto"/>
            </w:tcBorders>
          </w:tcPr>
          <w:p w14:paraId="7325F29F" w14:textId="77777777" w:rsidR="00E35AA9" w:rsidRPr="00D111E4" w:rsidRDefault="00E35AA9">
            <w:pPr>
              <w:tabs>
                <w:tab w:val="left" w:pos="3645"/>
              </w:tabs>
              <w:spacing w:line="256" w:lineRule="auto"/>
              <w:jc w:val="both"/>
              <w:rPr>
                <w:rFonts w:eastAsia="Times New Roman"/>
                <w:color w:val="FF0000"/>
                <w:sz w:val="24"/>
                <w:szCs w:val="24"/>
                <w:lang w:eastAsia="en-US"/>
              </w:rPr>
            </w:pPr>
          </w:p>
        </w:tc>
        <w:tc>
          <w:tcPr>
            <w:tcW w:w="1221" w:type="dxa"/>
            <w:tcBorders>
              <w:top w:val="single" w:sz="4" w:space="0" w:color="auto"/>
              <w:left w:val="single" w:sz="4" w:space="0" w:color="auto"/>
              <w:bottom w:val="single" w:sz="4" w:space="0" w:color="auto"/>
              <w:right w:val="single" w:sz="4" w:space="0" w:color="auto"/>
            </w:tcBorders>
            <w:vAlign w:val="center"/>
          </w:tcPr>
          <w:p w14:paraId="11D9B62D" w14:textId="77777777" w:rsidR="00E35AA9" w:rsidRPr="00D111E4" w:rsidRDefault="00E35AA9">
            <w:pPr>
              <w:tabs>
                <w:tab w:val="left" w:pos="3645"/>
              </w:tabs>
              <w:spacing w:line="256" w:lineRule="auto"/>
              <w:jc w:val="center"/>
              <w:rPr>
                <w:rFonts w:eastAsia="Times New Roman"/>
                <w:color w:val="FF0000"/>
                <w:sz w:val="24"/>
                <w:szCs w:val="24"/>
                <w:lang w:eastAsia="en-US"/>
              </w:rPr>
            </w:pPr>
          </w:p>
        </w:tc>
        <w:tc>
          <w:tcPr>
            <w:tcW w:w="1373" w:type="dxa"/>
            <w:tcBorders>
              <w:top w:val="single" w:sz="4" w:space="0" w:color="auto"/>
              <w:left w:val="single" w:sz="4" w:space="0" w:color="auto"/>
              <w:bottom w:val="single" w:sz="4" w:space="0" w:color="auto"/>
              <w:right w:val="single" w:sz="4" w:space="0" w:color="auto"/>
            </w:tcBorders>
            <w:vAlign w:val="center"/>
          </w:tcPr>
          <w:p w14:paraId="682E8BED" w14:textId="77777777" w:rsidR="00E35AA9" w:rsidRPr="00D111E4" w:rsidRDefault="00E35AA9">
            <w:pPr>
              <w:tabs>
                <w:tab w:val="left" w:pos="3645"/>
              </w:tabs>
              <w:spacing w:line="256" w:lineRule="auto"/>
              <w:jc w:val="center"/>
              <w:rPr>
                <w:rFonts w:eastAsia="Times New Roman"/>
                <w:color w:val="FF0000"/>
                <w:sz w:val="24"/>
                <w:szCs w:val="24"/>
                <w:lang w:eastAsia="en-US"/>
              </w:rPr>
            </w:pPr>
          </w:p>
        </w:tc>
        <w:tc>
          <w:tcPr>
            <w:tcW w:w="1461" w:type="dxa"/>
            <w:tcBorders>
              <w:top w:val="single" w:sz="4" w:space="0" w:color="auto"/>
              <w:left w:val="single" w:sz="4" w:space="0" w:color="auto"/>
              <w:bottom w:val="single" w:sz="4" w:space="0" w:color="auto"/>
              <w:right w:val="single" w:sz="4" w:space="0" w:color="auto"/>
            </w:tcBorders>
            <w:vAlign w:val="center"/>
          </w:tcPr>
          <w:p w14:paraId="5CBAEA0C" w14:textId="77777777" w:rsidR="00E35AA9" w:rsidRPr="00D111E4" w:rsidRDefault="00E35AA9">
            <w:pPr>
              <w:tabs>
                <w:tab w:val="left" w:pos="3645"/>
              </w:tabs>
              <w:spacing w:line="256" w:lineRule="auto"/>
              <w:jc w:val="center"/>
              <w:rPr>
                <w:rFonts w:eastAsia="Times New Roman"/>
                <w:color w:val="FF0000"/>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09B1BE3B" w14:textId="77777777" w:rsidR="00E35AA9" w:rsidRPr="00D111E4" w:rsidRDefault="00E35AA9">
            <w:pPr>
              <w:tabs>
                <w:tab w:val="left" w:pos="3645"/>
              </w:tabs>
              <w:spacing w:line="256" w:lineRule="auto"/>
              <w:jc w:val="center"/>
              <w:rPr>
                <w:rFonts w:eastAsia="Times New Roman"/>
                <w:sz w:val="24"/>
                <w:szCs w:val="24"/>
                <w:lang w:eastAsia="en-US"/>
              </w:rPr>
            </w:pPr>
          </w:p>
        </w:tc>
      </w:tr>
      <w:tr w:rsidR="00E35AA9" w:rsidRPr="00D111E4" w14:paraId="00FDC359" w14:textId="77777777" w:rsidTr="0089678C">
        <w:tc>
          <w:tcPr>
            <w:tcW w:w="680" w:type="dxa"/>
            <w:tcBorders>
              <w:top w:val="single" w:sz="4" w:space="0" w:color="auto"/>
              <w:left w:val="single" w:sz="4" w:space="0" w:color="auto"/>
              <w:bottom w:val="single" w:sz="4" w:space="0" w:color="auto"/>
              <w:right w:val="single" w:sz="4" w:space="0" w:color="auto"/>
            </w:tcBorders>
            <w:vAlign w:val="center"/>
            <w:hideMark/>
          </w:tcPr>
          <w:p w14:paraId="3D69DFC6" w14:textId="77777777" w:rsidR="00E35AA9" w:rsidRPr="00D111E4" w:rsidRDefault="00E35AA9">
            <w:pPr>
              <w:tabs>
                <w:tab w:val="left" w:pos="3645"/>
              </w:tabs>
              <w:spacing w:line="256" w:lineRule="auto"/>
              <w:jc w:val="center"/>
              <w:rPr>
                <w:rFonts w:eastAsia="Times New Roman"/>
                <w:sz w:val="24"/>
                <w:szCs w:val="24"/>
                <w:lang w:eastAsia="en-US"/>
              </w:rPr>
            </w:pPr>
            <w:r w:rsidRPr="00D111E4">
              <w:rPr>
                <w:rFonts w:eastAsia="Times New Roman"/>
                <w:sz w:val="24"/>
                <w:szCs w:val="24"/>
                <w:lang w:eastAsia="en-US"/>
              </w:rPr>
              <w:t>2.</w:t>
            </w:r>
          </w:p>
        </w:tc>
        <w:tc>
          <w:tcPr>
            <w:tcW w:w="3597" w:type="dxa"/>
            <w:tcBorders>
              <w:top w:val="single" w:sz="4" w:space="0" w:color="auto"/>
              <w:left w:val="single" w:sz="4" w:space="0" w:color="auto"/>
              <w:bottom w:val="single" w:sz="4" w:space="0" w:color="auto"/>
              <w:right w:val="single" w:sz="4" w:space="0" w:color="auto"/>
            </w:tcBorders>
          </w:tcPr>
          <w:p w14:paraId="21BA7837" w14:textId="77777777" w:rsidR="00E35AA9" w:rsidRPr="00D111E4" w:rsidRDefault="00E35AA9">
            <w:pPr>
              <w:tabs>
                <w:tab w:val="left" w:pos="3645"/>
              </w:tabs>
              <w:spacing w:line="256" w:lineRule="auto"/>
              <w:rPr>
                <w:rFonts w:eastAsia="Times New Roman"/>
                <w:b/>
                <w:color w:val="FF0000"/>
                <w:sz w:val="24"/>
                <w:szCs w:val="24"/>
                <w:lang w:eastAsia="en-US"/>
              </w:rPr>
            </w:pPr>
          </w:p>
        </w:tc>
        <w:tc>
          <w:tcPr>
            <w:tcW w:w="1221" w:type="dxa"/>
            <w:tcBorders>
              <w:top w:val="single" w:sz="4" w:space="0" w:color="auto"/>
              <w:left w:val="single" w:sz="4" w:space="0" w:color="auto"/>
              <w:bottom w:val="single" w:sz="4" w:space="0" w:color="auto"/>
              <w:right w:val="single" w:sz="4" w:space="0" w:color="auto"/>
            </w:tcBorders>
            <w:vAlign w:val="center"/>
          </w:tcPr>
          <w:p w14:paraId="09A292D3" w14:textId="77777777" w:rsidR="00E35AA9" w:rsidRPr="00D111E4" w:rsidRDefault="00E35AA9">
            <w:pPr>
              <w:spacing w:line="256" w:lineRule="auto"/>
              <w:jc w:val="center"/>
              <w:rPr>
                <w:rFonts w:eastAsia="Times New Roman"/>
                <w:color w:val="FF0000"/>
                <w:sz w:val="24"/>
                <w:szCs w:val="24"/>
                <w:lang w:eastAsia="en-US"/>
              </w:rPr>
            </w:pPr>
          </w:p>
        </w:tc>
        <w:tc>
          <w:tcPr>
            <w:tcW w:w="1373" w:type="dxa"/>
            <w:tcBorders>
              <w:top w:val="single" w:sz="4" w:space="0" w:color="auto"/>
              <w:left w:val="single" w:sz="4" w:space="0" w:color="auto"/>
              <w:bottom w:val="single" w:sz="4" w:space="0" w:color="auto"/>
              <w:right w:val="single" w:sz="4" w:space="0" w:color="auto"/>
            </w:tcBorders>
            <w:vAlign w:val="center"/>
          </w:tcPr>
          <w:p w14:paraId="3CE76F03" w14:textId="77777777" w:rsidR="00E35AA9" w:rsidRPr="00D111E4" w:rsidRDefault="00E35AA9">
            <w:pPr>
              <w:tabs>
                <w:tab w:val="left" w:pos="3645"/>
              </w:tabs>
              <w:spacing w:line="256" w:lineRule="auto"/>
              <w:jc w:val="center"/>
              <w:rPr>
                <w:rFonts w:eastAsia="Times New Roman"/>
                <w:color w:val="FF0000"/>
                <w:sz w:val="24"/>
                <w:szCs w:val="24"/>
                <w:lang w:eastAsia="en-US"/>
              </w:rPr>
            </w:pPr>
          </w:p>
        </w:tc>
        <w:tc>
          <w:tcPr>
            <w:tcW w:w="1461" w:type="dxa"/>
            <w:tcBorders>
              <w:top w:val="single" w:sz="4" w:space="0" w:color="auto"/>
              <w:left w:val="single" w:sz="4" w:space="0" w:color="auto"/>
              <w:bottom w:val="single" w:sz="4" w:space="0" w:color="auto"/>
              <w:right w:val="single" w:sz="4" w:space="0" w:color="auto"/>
            </w:tcBorders>
            <w:vAlign w:val="center"/>
          </w:tcPr>
          <w:p w14:paraId="159A8F13" w14:textId="77777777" w:rsidR="00E35AA9" w:rsidRPr="00D111E4" w:rsidRDefault="00E35AA9">
            <w:pPr>
              <w:tabs>
                <w:tab w:val="left" w:pos="3645"/>
              </w:tabs>
              <w:spacing w:line="256" w:lineRule="auto"/>
              <w:jc w:val="center"/>
              <w:rPr>
                <w:rFonts w:eastAsia="Times New Roman"/>
                <w:color w:val="FF0000"/>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656F7C3B" w14:textId="77777777" w:rsidR="00E35AA9" w:rsidRPr="00D111E4" w:rsidRDefault="00E35AA9">
            <w:pPr>
              <w:tabs>
                <w:tab w:val="left" w:pos="3645"/>
              </w:tabs>
              <w:spacing w:line="256" w:lineRule="auto"/>
              <w:jc w:val="center"/>
              <w:rPr>
                <w:rFonts w:eastAsia="Times New Roman"/>
                <w:sz w:val="24"/>
                <w:szCs w:val="24"/>
                <w:lang w:eastAsia="en-US"/>
              </w:rPr>
            </w:pPr>
          </w:p>
        </w:tc>
      </w:tr>
      <w:tr w:rsidR="00E35AA9" w:rsidRPr="00D111E4" w14:paraId="01CBEA21" w14:textId="77777777" w:rsidTr="0089678C">
        <w:tc>
          <w:tcPr>
            <w:tcW w:w="680" w:type="dxa"/>
            <w:tcBorders>
              <w:top w:val="single" w:sz="4" w:space="0" w:color="auto"/>
              <w:left w:val="single" w:sz="4" w:space="0" w:color="auto"/>
              <w:bottom w:val="single" w:sz="4" w:space="0" w:color="auto"/>
              <w:right w:val="single" w:sz="4" w:space="0" w:color="auto"/>
            </w:tcBorders>
            <w:vAlign w:val="center"/>
            <w:hideMark/>
          </w:tcPr>
          <w:p w14:paraId="223BCDA1" w14:textId="77777777" w:rsidR="00E35AA9" w:rsidRPr="00D111E4" w:rsidRDefault="00E35AA9">
            <w:pPr>
              <w:tabs>
                <w:tab w:val="left" w:pos="3645"/>
              </w:tabs>
              <w:spacing w:line="256" w:lineRule="auto"/>
              <w:jc w:val="center"/>
              <w:rPr>
                <w:rFonts w:eastAsia="Times New Roman"/>
                <w:sz w:val="24"/>
                <w:szCs w:val="24"/>
                <w:lang w:eastAsia="en-US"/>
              </w:rPr>
            </w:pPr>
            <w:r w:rsidRPr="00D111E4">
              <w:rPr>
                <w:rFonts w:eastAsia="Times New Roman"/>
                <w:sz w:val="24"/>
                <w:szCs w:val="24"/>
                <w:lang w:eastAsia="en-US"/>
              </w:rPr>
              <w:t>3…</w:t>
            </w:r>
          </w:p>
        </w:tc>
        <w:tc>
          <w:tcPr>
            <w:tcW w:w="3597" w:type="dxa"/>
            <w:tcBorders>
              <w:top w:val="single" w:sz="4" w:space="0" w:color="auto"/>
              <w:left w:val="single" w:sz="4" w:space="0" w:color="auto"/>
              <w:bottom w:val="single" w:sz="4" w:space="0" w:color="auto"/>
              <w:right w:val="single" w:sz="4" w:space="0" w:color="auto"/>
            </w:tcBorders>
          </w:tcPr>
          <w:p w14:paraId="6B4C57FA" w14:textId="77777777" w:rsidR="00E35AA9" w:rsidRPr="00D111E4" w:rsidRDefault="00E35AA9">
            <w:pPr>
              <w:tabs>
                <w:tab w:val="left" w:pos="3645"/>
              </w:tabs>
              <w:spacing w:line="256" w:lineRule="auto"/>
              <w:rPr>
                <w:rFonts w:eastAsia="Times New Roman"/>
                <w:b/>
                <w:sz w:val="24"/>
                <w:szCs w:val="24"/>
                <w:lang w:eastAsia="en-US"/>
              </w:rPr>
            </w:pPr>
          </w:p>
        </w:tc>
        <w:tc>
          <w:tcPr>
            <w:tcW w:w="1221" w:type="dxa"/>
            <w:tcBorders>
              <w:top w:val="single" w:sz="4" w:space="0" w:color="auto"/>
              <w:left w:val="single" w:sz="4" w:space="0" w:color="auto"/>
              <w:bottom w:val="single" w:sz="4" w:space="0" w:color="auto"/>
              <w:right w:val="single" w:sz="4" w:space="0" w:color="auto"/>
            </w:tcBorders>
            <w:vAlign w:val="center"/>
          </w:tcPr>
          <w:p w14:paraId="6AD809E4" w14:textId="77777777" w:rsidR="00E35AA9" w:rsidRPr="00D111E4" w:rsidRDefault="00E35AA9">
            <w:pPr>
              <w:spacing w:line="256" w:lineRule="auto"/>
              <w:jc w:val="center"/>
              <w:rPr>
                <w:rFonts w:eastAsia="Times New Roman"/>
                <w:sz w:val="24"/>
                <w:szCs w:val="24"/>
                <w:lang w:eastAsia="en-US"/>
              </w:rPr>
            </w:pPr>
          </w:p>
        </w:tc>
        <w:tc>
          <w:tcPr>
            <w:tcW w:w="1373" w:type="dxa"/>
            <w:tcBorders>
              <w:top w:val="single" w:sz="4" w:space="0" w:color="auto"/>
              <w:left w:val="single" w:sz="4" w:space="0" w:color="auto"/>
              <w:bottom w:val="single" w:sz="4" w:space="0" w:color="auto"/>
              <w:right w:val="single" w:sz="4" w:space="0" w:color="auto"/>
            </w:tcBorders>
            <w:vAlign w:val="center"/>
          </w:tcPr>
          <w:p w14:paraId="7D005FFE" w14:textId="77777777" w:rsidR="00E35AA9" w:rsidRPr="00D111E4" w:rsidRDefault="00E35AA9">
            <w:pPr>
              <w:tabs>
                <w:tab w:val="left" w:pos="3645"/>
              </w:tabs>
              <w:spacing w:line="256" w:lineRule="auto"/>
              <w:jc w:val="center"/>
              <w:rPr>
                <w:rFonts w:eastAsia="Times New Roman"/>
                <w:sz w:val="24"/>
                <w:szCs w:val="24"/>
                <w:lang w:eastAsia="en-US"/>
              </w:rPr>
            </w:pPr>
          </w:p>
        </w:tc>
        <w:tc>
          <w:tcPr>
            <w:tcW w:w="1461" w:type="dxa"/>
            <w:tcBorders>
              <w:top w:val="single" w:sz="4" w:space="0" w:color="auto"/>
              <w:left w:val="single" w:sz="4" w:space="0" w:color="auto"/>
              <w:bottom w:val="single" w:sz="4" w:space="0" w:color="auto"/>
              <w:right w:val="single" w:sz="4" w:space="0" w:color="auto"/>
            </w:tcBorders>
            <w:vAlign w:val="center"/>
          </w:tcPr>
          <w:p w14:paraId="126F9055" w14:textId="77777777" w:rsidR="00E35AA9" w:rsidRPr="00D111E4" w:rsidRDefault="00E35AA9">
            <w:pPr>
              <w:tabs>
                <w:tab w:val="left" w:pos="3645"/>
              </w:tabs>
              <w:spacing w:line="256" w:lineRule="auto"/>
              <w:jc w:val="center"/>
              <w:rPr>
                <w:rFonts w:eastAsia="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5D00C67F" w14:textId="77777777" w:rsidR="00E35AA9" w:rsidRPr="00D111E4" w:rsidRDefault="00E35AA9">
            <w:pPr>
              <w:tabs>
                <w:tab w:val="left" w:pos="3645"/>
              </w:tabs>
              <w:spacing w:line="256" w:lineRule="auto"/>
              <w:jc w:val="center"/>
              <w:rPr>
                <w:rFonts w:eastAsia="Times New Roman"/>
                <w:sz w:val="24"/>
                <w:szCs w:val="24"/>
                <w:lang w:eastAsia="en-US"/>
              </w:rPr>
            </w:pPr>
          </w:p>
        </w:tc>
      </w:tr>
      <w:tr w:rsidR="00E35AA9" w:rsidRPr="00D111E4" w14:paraId="3BBB093E" w14:textId="77777777" w:rsidTr="0089678C">
        <w:trPr>
          <w:trHeight w:val="412"/>
        </w:trPr>
        <w:tc>
          <w:tcPr>
            <w:tcW w:w="8332" w:type="dxa"/>
            <w:gridSpan w:val="5"/>
            <w:tcBorders>
              <w:top w:val="single" w:sz="4" w:space="0" w:color="auto"/>
              <w:left w:val="single" w:sz="4" w:space="0" w:color="auto"/>
              <w:bottom w:val="single" w:sz="4" w:space="0" w:color="auto"/>
              <w:right w:val="single" w:sz="4" w:space="0" w:color="auto"/>
            </w:tcBorders>
            <w:vAlign w:val="center"/>
            <w:hideMark/>
          </w:tcPr>
          <w:p w14:paraId="06E1AE5C" w14:textId="77777777" w:rsidR="00E35AA9" w:rsidRPr="00D111E4" w:rsidRDefault="00E35AA9">
            <w:pPr>
              <w:tabs>
                <w:tab w:val="left" w:pos="3645"/>
              </w:tabs>
              <w:spacing w:line="256" w:lineRule="auto"/>
              <w:jc w:val="right"/>
              <w:rPr>
                <w:rFonts w:eastAsia="Times New Roman"/>
                <w:sz w:val="24"/>
                <w:szCs w:val="24"/>
                <w:lang w:eastAsia="en-US"/>
              </w:rPr>
            </w:pPr>
            <w:r w:rsidRPr="00D111E4">
              <w:rPr>
                <w:rFonts w:eastAsia="Times New Roman"/>
                <w:b/>
                <w:sz w:val="24"/>
                <w:szCs w:val="24"/>
                <w:lang w:eastAsia="en-US"/>
              </w:rPr>
              <w:t>Piedāvājuma cena (EUR bez PVN)</w:t>
            </w:r>
          </w:p>
        </w:tc>
        <w:tc>
          <w:tcPr>
            <w:tcW w:w="1418" w:type="dxa"/>
            <w:tcBorders>
              <w:top w:val="single" w:sz="4" w:space="0" w:color="auto"/>
              <w:left w:val="single" w:sz="4" w:space="0" w:color="auto"/>
              <w:bottom w:val="single" w:sz="4" w:space="0" w:color="auto"/>
              <w:right w:val="single" w:sz="4" w:space="0" w:color="auto"/>
            </w:tcBorders>
            <w:vAlign w:val="center"/>
          </w:tcPr>
          <w:p w14:paraId="1AEAC602" w14:textId="77777777" w:rsidR="00E35AA9" w:rsidRPr="00D111E4" w:rsidRDefault="00E35AA9">
            <w:pPr>
              <w:tabs>
                <w:tab w:val="left" w:pos="3645"/>
              </w:tabs>
              <w:spacing w:line="256" w:lineRule="auto"/>
              <w:jc w:val="center"/>
              <w:rPr>
                <w:rFonts w:eastAsia="Times New Roman"/>
                <w:b/>
                <w:sz w:val="24"/>
                <w:szCs w:val="24"/>
                <w:lang w:eastAsia="en-US"/>
              </w:rPr>
            </w:pPr>
          </w:p>
        </w:tc>
      </w:tr>
    </w:tbl>
    <w:p w14:paraId="6C022DCE" w14:textId="77777777" w:rsidR="00E35AA9" w:rsidRPr="00D111E4" w:rsidRDefault="00E35AA9" w:rsidP="00E35AA9">
      <w:pPr>
        <w:ind w:right="-908"/>
        <w:jc w:val="both"/>
        <w:rPr>
          <w:bCs/>
          <w:sz w:val="24"/>
          <w:szCs w:val="24"/>
        </w:rPr>
      </w:pPr>
      <w:bookmarkStart w:id="17" w:name="_GoBack"/>
      <w:bookmarkEnd w:id="17"/>
    </w:p>
    <w:p w14:paraId="2AA4241C" w14:textId="77777777" w:rsidR="00E35AA9" w:rsidRPr="00D111E4" w:rsidRDefault="00E35AA9" w:rsidP="00E35AA9">
      <w:pPr>
        <w:ind w:left="-426" w:right="-908"/>
        <w:jc w:val="both"/>
        <w:rPr>
          <w:rFonts w:eastAsia="Times New Roman"/>
          <w:sz w:val="24"/>
          <w:szCs w:val="24"/>
          <w:u w:val="single"/>
        </w:rPr>
      </w:pPr>
      <w:r w:rsidRPr="00D111E4">
        <w:rPr>
          <w:rFonts w:eastAsia="Times New Roman"/>
          <w:sz w:val="24"/>
          <w:szCs w:val="24"/>
        </w:rPr>
        <w:t xml:space="preserve">Mēs piekrītam, ka </w:t>
      </w:r>
      <w:r w:rsidRPr="00D111E4">
        <w:rPr>
          <w:rFonts w:eastAsia="Times New Roman"/>
          <w:sz w:val="24"/>
          <w:szCs w:val="24"/>
          <w:u w:val="single"/>
        </w:rPr>
        <w:t>norādīto uzskaites vienību skaitam ir informatīva nozīme. Pasūtītājam nav pienākums pilnībā pasūtīt  norādīto vienību skaitu. Pasūtītājam ir tiesības mainīt preču pasūtījuma daudzumus pa preču veidiem, nepārsniedzot kopējo līguma summu.</w:t>
      </w:r>
    </w:p>
    <w:p w14:paraId="760A0BC7" w14:textId="77777777" w:rsidR="00E35AA9" w:rsidRPr="00D111E4" w:rsidRDefault="00E35AA9" w:rsidP="00E35AA9">
      <w:pPr>
        <w:ind w:right="-908"/>
        <w:jc w:val="both"/>
        <w:rPr>
          <w:rFonts w:eastAsia="Times New Roman"/>
          <w:sz w:val="24"/>
          <w:szCs w:val="24"/>
          <w:u w:val="single"/>
        </w:rPr>
      </w:pPr>
    </w:p>
    <w:p w14:paraId="7A72C7AD" w14:textId="77777777" w:rsidR="00E35AA9" w:rsidRPr="00D111E4" w:rsidRDefault="00E35AA9" w:rsidP="00E35AA9">
      <w:pPr>
        <w:ind w:right="-908" w:hanging="426"/>
        <w:jc w:val="both"/>
        <w:rPr>
          <w:rFonts w:eastAsia="Times New Roman"/>
          <w:sz w:val="24"/>
          <w:szCs w:val="24"/>
        </w:rPr>
      </w:pPr>
      <w:r w:rsidRPr="00D111E4">
        <w:rPr>
          <w:rFonts w:eastAsia="Times New Roman"/>
          <w:sz w:val="24"/>
          <w:szCs w:val="24"/>
        </w:rPr>
        <w:t>Mūsu tirdzniecības vieta atrodas pēc adreses: ______________________________________;</w:t>
      </w:r>
    </w:p>
    <w:p w14:paraId="206337C1" w14:textId="77777777" w:rsidR="00E35AA9" w:rsidRPr="00D111E4" w:rsidRDefault="00E35AA9" w:rsidP="00E35AA9">
      <w:pPr>
        <w:ind w:right="-908" w:hanging="426"/>
        <w:jc w:val="both"/>
        <w:rPr>
          <w:rFonts w:eastAsia="Times New Roman"/>
          <w:sz w:val="24"/>
          <w:szCs w:val="24"/>
        </w:rPr>
      </w:pPr>
      <w:r w:rsidRPr="00D111E4">
        <w:rPr>
          <w:rFonts w:eastAsia="Times New Roman"/>
          <w:sz w:val="24"/>
          <w:szCs w:val="24"/>
        </w:rPr>
        <w:tab/>
      </w:r>
      <w:r w:rsidRPr="00D111E4">
        <w:rPr>
          <w:rFonts w:eastAsia="Times New Roman"/>
          <w:sz w:val="24"/>
          <w:szCs w:val="24"/>
        </w:rPr>
        <w:tab/>
      </w:r>
      <w:r w:rsidRPr="00D111E4">
        <w:rPr>
          <w:rFonts w:eastAsia="Times New Roman"/>
          <w:sz w:val="24"/>
          <w:szCs w:val="24"/>
        </w:rPr>
        <w:tab/>
      </w:r>
      <w:r w:rsidRPr="00D111E4">
        <w:rPr>
          <w:rFonts w:eastAsia="Times New Roman"/>
          <w:sz w:val="24"/>
          <w:szCs w:val="24"/>
        </w:rPr>
        <w:tab/>
      </w:r>
      <w:r w:rsidRPr="00D111E4">
        <w:rPr>
          <w:rFonts w:eastAsia="Times New Roman"/>
          <w:sz w:val="24"/>
          <w:szCs w:val="24"/>
        </w:rPr>
        <w:tab/>
      </w:r>
      <w:r w:rsidRPr="00D111E4">
        <w:rPr>
          <w:rFonts w:eastAsia="Times New Roman"/>
          <w:sz w:val="24"/>
          <w:szCs w:val="24"/>
        </w:rPr>
        <w:tab/>
      </w:r>
      <w:r w:rsidRPr="00D111E4">
        <w:rPr>
          <w:rFonts w:eastAsia="Times New Roman"/>
          <w:sz w:val="24"/>
          <w:szCs w:val="24"/>
        </w:rPr>
        <w:tab/>
      </w:r>
      <w:r w:rsidRPr="00D111E4">
        <w:rPr>
          <w:rFonts w:eastAsia="Times New Roman"/>
          <w:sz w:val="24"/>
          <w:szCs w:val="24"/>
        </w:rPr>
        <w:tab/>
        <w:t>(ierakstīt adresi)</w:t>
      </w:r>
    </w:p>
    <w:p w14:paraId="195E9CFD" w14:textId="77777777" w:rsidR="00E35AA9" w:rsidRPr="00D111E4" w:rsidRDefault="00E35AA9" w:rsidP="00E35AA9">
      <w:pPr>
        <w:ind w:left="-426" w:right="-908"/>
        <w:jc w:val="both"/>
        <w:rPr>
          <w:rFonts w:eastAsia="Times New Roman"/>
          <w:sz w:val="24"/>
          <w:szCs w:val="24"/>
        </w:rPr>
      </w:pPr>
      <w:r w:rsidRPr="00D111E4">
        <w:rPr>
          <w:rFonts w:eastAsia="Times New Roman"/>
          <w:sz w:val="24"/>
          <w:szCs w:val="24"/>
        </w:rPr>
        <w:t>Izpildītāja atbildīgā persona līguma izpildes laikā: &lt;amats, vārds, uzvārds, tālrunis, mobilais tālrunis, elektroniskā pasta adrese&gt;.</w:t>
      </w:r>
    </w:p>
    <w:p w14:paraId="5DB96063" w14:textId="77777777" w:rsidR="00E35AA9" w:rsidRPr="00D111E4" w:rsidRDefault="00E35AA9" w:rsidP="00E35AA9">
      <w:pPr>
        <w:ind w:right="-908" w:hanging="426"/>
        <w:jc w:val="both"/>
        <w:rPr>
          <w:rFonts w:eastAsia="Times New Roman"/>
          <w:sz w:val="24"/>
          <w:szCs w:val="24"/>
        </w:rPr>
      </w:pPr>
    </w:p>
    <w:p w14:paraId="2BB3A4EF" w14:textId="77777777" w:rsidR="00E35AA9" w:rsidRPr="00D111E4" w:rsidRDefault="00E35AA9" w:rsidP="00E35AA9">
      <w:pPr>
        <w:ind w:right="-908" w:hanging="426"/>
        <w:jc w:val="both"/>
        <w:rPr>
          <w:rFonts w:eastAsia="Times New Roman"/>
          <w:b/>
          <w:sz w:val="24"/>
          <w:szCs w:val="24"/>
        </w:rPr>
      </w:pPr>
      <w:r w:rsidRPr="00D111E4">
        <w:rPr>
          <w:rFonts w:eastAsia="Times New Roman"/>
          <w:sz w:val="24"/>
          <w:szCs w:val="24"/>
        </w:rPr>
        <w:t>Apņemamies (ja Pasūtītājs izvēlēsies šo piedāvājumu) veikt preču pārdošanu mūsu tirdzniecības vietā      1 (vienas) darba dienas (24 stundu) laikā no pasūtījuma saņemšanas brīža</w:t>
      </w:r>
      <w:r w:rsidRPr="00D111E4">
        <w:rPr>
          <w:rFonts w:eastAsia="Times New Roman"/>
          <w:b/>
          <w:sz w:val="24"/>
          <w:szCs w:val="24"/>
        </w:rPr>
        <w:t>.</w:t>
      </w:r>
    </w:p>
    <w:p w14:paraId="25CB3F0A" w14:textId="77777777" w:rsidR="00E35AA9" w:rsidRPr="00D111E4" w:rsidRDefault="00E35AA9" w:rsidP="00E35AA9">
      <w:pPr>
        <w:ind w:right="-908" w:hanging="426"/>
        <w:jc w:val="both"/>
        <w:rPr>
          <w:rFonts w:eastAsia="Times New Roman"/>
          <w:b/>
          <w:sz w:val="24"/>
          <w:szCs w:val="24"/>
        </w:rPr>
      </w:pPr>
    </w:p>
    <w:p w14:paraId="013E30CA" w14:textId="77777777" w:rsidR="00E35AA9" w:rsidRPr="00D111E4" w:rsidRDefault="00E35AA9" w:rsidP="00E35AA9">
      <w:pPr>
        <w:tabs>
          <w:tab w:val="left" w:pos="-142"/>
        </w:tabs>
        <w:ind w:right="-1050" w:hanging="426"/>
        <w:jc w:val="both"/>
        <w:rPr>
          <w:sz w:val="24"/>
          <w:szCs w:val="24"/>
        </w:rPr>
      </w:pPr>
      <w:r w:rsidRPr="00D111E4">
        <w:rPr>
          <w:sz w:val="24"/>
          <w:szCs w:val="24"/>
        </w:rPr>
        <w:t xml:space="preserve">Ar šo mēs apstiprinām, ka: </w:t>
      </w:r>
    </w:p>
    <w:p w14:paraId="498603AF" w14:textId="77777777" w:rsidR="00A3580A" w:rsidRDefault="00E35AA9" w:rsidP="00E35AA9">
      <w:pPr>
        <w:tabs>
          <w:tab w:val="left" w:pos="-142"/>
        </w:tabs>
        <w:ind w:left="-426" w:right="-1050"/>
        <w:jc w:val="both"/>
        <w:rPr>
          <w:sz w:val="24"/>
          <w:szCs w:val="24"/>
        </w:rPr>
      </w:pPr>
      <w:r w:rsidRPr="00D111E4">
        <w:rPr>
          <w:sz w:val="24"/>
          <w:szCs w:val="24"/>
        </w:rPr>
        <w:t xml:space="preserve">1. mūsu piedāvājums atbilst nolikumā norādītajām prasībām; </w:t>
      </w:r>
    </w:p>
    <w:p w14:paraId="2A8A8D76" w14:textId="77777777" w:rsidR="00A3580A" w:rsidRDefault="00A3580A" w:rsidP="00E35AA9">
      <w:pPr>
        <w:tabs>
          <w:tab w:val="left" w:pos="-142"/>
        </w:tabs>
        <w:ind w:left="-426" w:right="-1050"/>
        <w:jc w:val="both"/>
        <w:rPr>
          <w:sz w:val="24"/>
          <w:szCs w:val="24"/>
        </w:rPr>
      </w:pPr>
      <w:r>
        <w:rPr>
          <w:sz w:val="24"/>
          <w:szCs w:val="24"/>
        </w:rPr>
        <w:t>2</w:t>
      </w:r>
      <w:r w:rsidR="00E35AA9" w:rsidRPr="00D111E4">
        <w:rPr>
          <w:sz w:val="24"/>
          <w:szCs w:val="24"/>
        </w:rPr>
        <w:t xml:space="preserve">. mūsu piedāvājums ir galīgs un netiks mainīts; </w:t>
      </w:r>
    </w:p>
    <w:p w14:paraId="5D6E7B2C" w14:textId="77777777" w:rsidR="00A3580A" w:rsidRDefault="00A3580A" w:rsidP="00E35AA9">
      <w:pPr>
        <w:tabs>
          <w:tab w:val="left" w:pos="-142"/>
        </w:tabs>
        <w:ind w:left="-426" w:right="-1050"/>
        <w:jc w:val="both"/>
        <w:rPr>
          <w:rFonts w:eastAsia="Times New Roman"/>
          <w:sz w:val="24"/>
          <w:szCs w:val="24"/>
        </w:rPr>
      </w:pPr>
      <w:r>
        <w:rPr>
          <w:sz w:val="24"/>
          <w:szCs w:val="24"/>
        </w:rPr>
        <w:lastRenderedPageBreak/>
        <w:t>3</w:t>
      </w:r>
      <w:r w:rsidR="00E35AA9" w:rsidRPr="00D111E4">
        <w:rPr>
          <w:sz w:val="24"/>
          <w:szCs w:val="24"/>
        </w:rPr>
        <w:t xml:space="preserve">. </w:t>
      </w:r>
      <w:r w:rsidR="00E35AA9" w:rsidRPr="00D111E4">
        <w:rPr>
          <w:rFonts w:eastAsia="Times New Roman"/>
          <w:sz w:val="24"/>
          <w:szCs w:val="24"/>
        </w:rPr>
        <w:t xml:space="preserve">preces cena pārdošanas brīdī nepārsniegs tirgus cenu; </w:t>
      </w:r>
    </w:p>
    <w:p w14:paraId="49E253CE" w14:textId="2061A7C9" w:rsidR="00E35AA9" w:rsidRPr="00D111E4" w:rsidRDefault="00A3580A" w:rsidP="00E35AA9">
      <w:pPr>
        <w:tabs>
          <w:tab w:val="left" w:pos="-142"/>
        </w:tabs>
        <w:ind w:left="-426" w:right="-1050"/>
        <w:jc w:val="both"/>
        <w:rPr>
          <w:sz w:val="24"/>
          <w:szCs w:val="24"/>
        </w:rPr>
      </w:pPr>
      <w:r>
        <w:rPr>
          <w:rFonts w:eastAsia="Times New Roman"/>
          <w:sz w:val="24"/>
          <w:szCs w:val="24"/>
        </w:rPr>
        <w:t>4</w:t>
      </w:r>
      <w:r w:rsidR="00E35AA9" w:rsidRPr="00D111E4">
        <w:rPr>
          <w:rFonts w:eastAsia="Times New Roman"/>
          <w:sz w:val="24"/>
          <w:szCs w:val="24"/>
        </w:rPr>
        <w:t xml:space="preserve">. </w:t>
      </w:r>
      <w:r w:rsidR="00E35AA9" w:rsidRPr="00D111E4">
        <w:rPr>
          <w:bCs/>
          <w:sz w:val="24"/>
          <w:szCs w:val="24"/>
        </w:rPr>
        <w:t>P</w:t>
      </w:r>
      <w:r w:rsidR="00E35AA9" w:rsidRPr="00D111E4">
        <w:rPr>
          <w:sz w:val="24"/>
          <w:szCs w:val="24"/>
        </w:rPr>
        <w:t>iedāvājuma cenā (EUR) ir iekļauti visas pakalpojuma izmaksas (tajā skaitā, bet ne tikai – darba samaksa, peļņa, u.c.), nodokļi un nodevas, kas saistītas ar līguma izpildi.</w:t>
      </w:r>
    </w:p>
    <w:p w14:paraId="0AB5D5F0" w14:textId="77777777" w:rsidR="00E35AA9" w:rsidRPr="00D111E4" w:rsidRDefault="00E35AA9" w:rsidP="00E35AA9">
      <w:pPr>
        <w:jc w:val="both"/>
        <w:rPr>
          <w:rFonts w:eastAsia="Times New Roman"/>
          <w:sz w:val="24"/>
          <w:szCs w:val="24"/>
        </w:rPr>
      </w:pPr>
    </w:p>
    <w:tbl>
      <w:tblPr>
        <w:tblW w:w="97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7193"/>
      </w:tblGrid>
      <w:tr w:rsidR="00E35AA9" w:rsidRPr="00D111E4" w14:paraId="556550E4" w14:textId="77777777" w:rsidTr="00A3580A">
        <w:trPr>
          <w:trHeight w:val="653"/>
        </w:trPr>
        <w:tc>
          <w:tcPr>
            <w:tcW w:w="2523" w:type="dxa"/>
            <w:tcBorders>
              <w:top w:val="single" w:sz="4" w:space="0" w:color="auto"/>
              <w:left w:val="single" w:sz="4" w:space="0" w:color="auto"/>
              <w:bottom w:val="single" w:sz="4" w:space="0" w:color="auto"/>
              <w:right w:val="single" w:sz="4" w:space="0" w:color="auto"/>
            </w:tcBorders>
            <w:hideMark/>
          </w:tcPr>
          <w:p w14:paraId="7CDD1DCB" w14:textId="77777777" w:rsidR="00E35AA9" w:rsidRPr="00D111E4" w:rsidRDefault="00E35AA9">
            <w:pPr>
              <w:spacing w:line="256" w:lineRule="auto"/>
              <w:rPr>
                <w:rFonts w:eastAsia="Times New Roman"/>
                <w:sz w:val="24"/>
                <w:szCs w:val="24"/>
                <w:lang w:eastAsia="en-US"/>
              </w:rPr>
            </w:pPr>
            <w:r w:rsidRPr="00D111E4">
              <w:rPr>
                <w:rFonts w:eastAsia="Times New Roman"/>
                <w:sz w:val="24"/>
                <w:szCs w:val="24"/>
                <w:lang w:eastAsia="en-US"/>
              </w:rPr>
              <w:t>Pretendenta pārstāvis:</w:t>
            </w:r>
          </w:p>
        </w:tc>
        <w:tc>
          <w:tcPr>
            <w:tcW w:w="7193" w:type="dxa"/>
            <w:tcBorders>
              <w:top w:val="single" w:sz="4" w:space="0" w:color="auto"/>
              <w:left w:val="single" w:sz="4" w:space="0" w:color="auto"/>
              <w:bottom w:val="single" w:sz="4" w:space="0" w:color="auto"/>
              <w:right w:val="single" w:sz="4" w:space="0" w:color="auto"/>
            </w:tcBorders>
          </w:tcPr>
          <w:p w14:paraId="49CCEB22" w14:textId="77777777" w:rsidR="00E35AA9" w:rsidRPr="00D111E4" w:rsidRDefault="00E35AA9">
            <w:pPr>
              <w:spacing w:line="256" w:lineRule="auto"/>
              <w:rPr>
                <w:rFonts w:eastAsia="Times New Roman"/>
                <w:sz w:val="24"/>
                <w:szCs w:val="24"/>
                <w:lang w:eastAsia="en-US"/>
              </w:rPr>
            </w:pPr>
          </w:p>
        </w:tc>
      </w:tr>
      <w:tr w:rsidR="00E35AA9" w:rsidRPr="00D111E4" w14:paraId="52C7D8BF" w14:textId="77777777" w:rsidTr="00A3580A">
        <w:trPr>
          <w:cantSplit/>
        </w:trPr>
        <w:tc>
          <w:tcPr>
            <w:tcW w:w="2523" w:type="dxa"/>
            <w:tcBorders>
              <w:top w:val="single" w:sz="4" w:space="0" w:color="auto"/>
              <w:left w:val="single" w:sz="4" w:space="0" w:color="auto"/>
              <w:bottom w:val="single" w:sz="4" w:space="0" w:color="auto"/>
              <w:right w:val="single" w:sz="4" w:space="0" w:color="auto"/>
            </w:tcBorders>
          </w:tcPr>
          <w:p w14:paraId="2ADD16FE" w14:textId="77777777" w:rsidR="00E35AA9" w:rsidRPr="00D111E4" w:rsidRDefault="00E35AA9">
            <w:pPr>
              <w:spacing w:line="256" w:lineRule="auto"/>
              <w:rPr>
                <w:rFonts w:eastAsia="Times New Roman"/>
                <w:sz w:val="24"/>
                <w:szCs w:val="24"/>
                <w:lang w:eastAsia="en-US"/>
              </w:rPr>
            </w:pPr>
          </w:p>
        </w:tc>
        <w:tc>
          <w:tcPr>
            <w:tcW w:w="7193" w:type="dxa"/>
            <w:tcBorders>
              <w:top w:val="single" w:sz="4" w:space="0" w:color="auto"/>
              <w:left w:val="single" w:sz="4" w:space="0" w:color="auto"/>
              <w:bottom w:val="single" w:sz="4" w:space="0" w:color="auto"/>
              <w:right w:val="single" w:sz="4" w:space="0" w:color="auto"/>
            </w:tcBorders>
            <w:hideMark/>
          </w:tcPr>
          <w:p w14:paraId="7EC7D1C8" w14:textId="77777777" w:rsidR="00E35AA9" w:rsidRPr="00D111E4" w:rsidRDefault="00E35AA9">
            <w:pPr>
              <w:spacing w:line="256" w:lineRule="auto"/>
              <w:rPr>
                <w:rFonts w:eastAsia="Times New Roman"/>
                <w:sz w:val="24"/>
                <w:szCs w:val="24"/>
                <w:lang w:eastAsia="en-US"/>
              </w:rPr>
            </w:pPr>
            <w:r w:rsidRPr="00D111E4">
              <w:rPr>
                <w:rFonts w:eastAsia="Times New Roman"/>
                <w:sz w:val="24"/>
                <w:szCs w:val="24"/>
                <w:lang w:eastAsia="en-US"/>
              </w:rPr>
              <w:t xml:space="preserve">                 (amats, paraksts, vārds, uzvārds, zīmogs)</w:t>
            </w:r>
          </w:p>
        </w:tc>
      </w:tr>
    </w:tbl>
    <w:p w14:paraId="57D2F13A" w14:textId="77777777" w:rsidR="00E35AA9" w:rsidRPr="00D111E4" w:rsidRDefault="00E35AA9" w:rsidP="00E35AA9">
      <w:pPr>
        <w:ind w:right="-908"/>
        <w:jc w:val="both"/>
        <w:rPr>
          <w:sz w:val="24"/>
          <w:szCs w:val="24"/>
        </w:rPr>
      </w:pPr>
    </w:p>
    <w:p w14:paraId="527D0FBE" w14:textId="77777777" w:rsidR="00E35AA9" w:rsidRPr="00D111E4" w:rsidRDefault="00E35AA9" w:rsidP="00E35AA9">
      <w:pPr>
        <w:rPr>
          <w:sz w:val="24"/>
          <w:szCs w:val="24"/>
        </w:rPr>
      </w:pPr>
    </w:p>
    <w:p w14:paraId="5177EDEA" w14:textId="77777777" w:rsidR="00E35AA9" w:rsidRPr="00D111E4" w:rsidRDefault="00E35AA9">
      <w:pPr>
        <w:rPr>
          <w:b/>
          <w:bCs/>
          <w:color w:val="0070C0"/>
          <w:sz w:val="24"/>
          <w:szCs w:val="24"/>
        </w:rPr>
      </w:pPr>
    </w:p>
    <w:p w14:paraId="7033824E" w14:textId="77777777" w:rsidR="00E35AA9" w:rsidRPr="00D111E4" w:rsidRDefault="00E35AA9">
      <w:pPr>
        <w:rPr>
          <w:b/>
          <w:bCs/>
          <w:color w:val="0070C0"/>
          <w:sz w:val="24"/>
          <w:szCs w:val="24"/>
        </w:rPr>
      </w:pPr>
    </w:p>
    <w:sectPr w:rsidR="00E35AA9" w:rsidRPr="00D111E4" w:rsidSect="00D31FDD">
      <w:footerReference w:type="defaul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08383" w14:textId="77777777" w:rsidR="004436AA" w:rsidRDefault="004436AA" w:rsidP="00D31FDD">
      <w:r>
        <w:separator/>
      </w:r>
    </w:p>
  </w:endnote>
  <w:endnote w:type="continuationSeparator" w:id="0">
    <w:p w14:paraId="329318FC" w14:textId="77777777" w:rsidR="004436AA" w:rsidRDefault="004436AA" w:rsidP="00D31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085AC" w14:textId="76DAE1C3" w:rsidR="00D31FDD" w:rsidRDefault="00D31FDD">
    <w:pPr>
      <w:pStyle w:val="Footer"/>
      <w:jc w:val="center"/>
    </w:pPr>
  </w:p>
  <w:p w14:paraId="3E8AAC28" w14:textId="77777777" w:rsidR="00D31FDD" w:rsidRDefault="00D31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1A7BB" w14:textId="77777777" w:rsidR="004436AA" w:rsidRDefault="004436AA" w:rsidP="00D31FDD">
      <w:r>
        <w:separator/>
      </w:r>
    </w:p>
  </w:footnote>
  <w:footnote w:type="continuationSeparator" w:id="0">
    <w:p w14:paraId="47C47417" w14:textId="77777777" w:rsidR="004436AA" w:rsidRDefault="004436AA" w:rsidP="00D31F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6FD5676"/>
    <w:multiLevelType w:val="hybridMultilevel"/>
    <w:tmpl w:val="5D3635BE"/>
    <w:lvl w:ilvl="0" w:tplc="04260001">
      <w:start w:val="1"/>
      <w:numFmt w:val="bullet"/>
      <w:lvlText w:val=""/>
      <w:lvlJc w:val="left"/>
      <w:pPr>
        <w:ind w:left="720" w:hanging="360"/>
      </w:pPr>
      <w:rPr>
        <w:rFonts w:ascii="Symbol" w:hAnsi="Symbol"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12F4862"/>
    <w:multiLevelType w:val="hybridMultilevel"/>
    <w:tmpl w:val="50180C02"/>
    <w:lvl w:ilvl="0" w:tplc="BE460E3E">
      <w:start w:val="1"/>
      <w:numFmt w:val="decimal"/>
      <w:lvlText w:val="%1."/>
      <w:lvlJc w:val="left"/>
      <w:pPr>
        <w:tabs>
          <w:tab w:val="num" w:pos="720"/>
        </w:tabs>
        <w:ind w:left="720" w:hanging="360"/>
      </w:pPr>
      <w:rPr>
        <w:b/>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319563FE"/>
    <w:multiLevelType w:val="hybridMultilevel"/>
    <w:tmpl w:val="1CDEE7EA"/>
    <w:lvl w:ilvl="0" w:tplc="BBE26DFE">
      <w:start w:val="2"/>
      <w:numFmt w:val="bullet"/>
      <w:lvlText w:val="-"/>
      <w:lvlJc w:val="left"/>
      <w:pPr>
        <w:ind w:left="502" w:hanging="360"/>
      </w:pPr>
      <w:rPr>
        <w:rFonts w:ascii="Times New Roman" w:eastAsia="Times New Roman" w:hAnsi="Times New Roman" w:cs="Times New Roman" w:hint="default"/>
        <w:b/>
      </w:rPr>
    </w:lvl>
    <w:lvl w:ilvl="1" w:tplc="04260003">
      <w:start w:val="1"/>
      <w:numFmt w:val="bullet"/>
      <w:lvlText w:val="o"/>
      <w:lvlJc w:val="left"/>
      <w:pPr>
        <w:ind w:left="1222" w:hanging="360"/>
      </w:pPr>
      <w:rPr>
        <w:rFonts w:ascii="Courier New" w:hAnsi="Courier New" w:cs="Courier New" w:hint="default"/>
      </w:rPr>
    </w:lvl>
    <w:lvl w:ilvl="2" w:tplc="04260005">
      <w:start w:val="1"/>
      <w:numFmt w:val="bullet"/>
      <w:lvlText w:val=""/>
      <w:lvlJc w:val="left"/>
      <w:pPr>
        <w:ind w:left="1942" w:hanging="360"/>
      </w:pPr>
      <w:rPr>
        <w:rFonts w:ascii="Wingdings" w:hAnsi="Wingdings" w:hint="default"/>
      </w:rPr>
    </w:lvl>
    <w:lvl w:ilvl="3" w:tplc="04260001">
      <w:start w:val="1"/>
      <w:numFmt w:val="bullet"/>
      <w:lvlText w:val=""/>
      <w:lvlJc w:val="left"/>
      <w:pPr>
        <w:ind w:left="2662" w:hanging="360"/>
      </w:pPr>
      <w:rPr>
        <w:rFonts w:ascii="Symbol" w:hAnsi="Symbol" w:hint="default"/>
      </w:rPr>
    </w:lvl>
    <w:lvl w:ilvl="4" w:tplc="04260003">
      <w:start w:val="1"/>
      <w:numFmt w:val="bullet"/>
      <w:lvlText w:val="o"/>
      <w:lvlJc w:val="left"/>
      <w:pPr>
        <w:ind w:left="3382" w:hanging="360"/>
      </w:pPr>
      <w:rPr>
        <w:rFonts w:ascii="Courier New" w:hAnsi="Courier New" w:cs="Courier New" w:hint="default"/>
      </w:rPr>
    </w:lvl>
    <w:lvl w:ilvl="5" w:tplc="04260005">
      <w:start w:val="1"/>
      <w:numFmt w:val="bullet"/>
      <w:lvlText w:val=""/>
      <w:lvlJc w:val="left"/>
      <w:pPr>
        <w:ind w:left="4102" w:hanging="360"/>
      </w:pPr>
      <w:rPr>
        <w:rFonts w:ascii="Wingdings" w:hAnsi="Wingdings" w:hint="default"/>
      </w:rPr>
    </w:lvl>
    <w:lvl w:ilvl="6" w:tplc="04260001">
      <w:start w:val="1"/>
      <w:numFmt w:val="bullet"/>
      <w:lvlText w:val=""/>
      <w:lvlJc w:val="left"/>
      <w:pPr>
        <w:ind w:left="4822" w:hanging="360"/>
      </w:pPr>
      <w:rPr>
        <w:rFonts w:ascii="Symbol" w:hAnsi="Symbol" w:hint="default"/>
      </w:rPr>
    </w:lvl>
    <w:lvl w:ilvl="7" w:tplc="04260003">
      <w:start w:val="1"/>
      <w:numFmt w:val="bullet"/>
      <w:lvlText w:val="o"/>
      <w:lvlJc w:val="left"/>
      <w:pPr>
        <w:ind w:left="5542" w:hanging="360"/>
      </w:pPr>
      <w:rPr>
        <w:rFonts w:ascii="Courier New" w:hAnsi="Courier New" w:cs="Courier New" w:hint="default"/>
      </w:rPr>
    </w:lvl>
    <w:lvl w:ilvl="8" w:tplc="04260005">
      <w:start w:val="1"/>
      <w:numFmt w:val="bullet"/>
      <w:lvlText w:val=""/>
      <w:lvlJc w:val="left"/>
      <w:pPr>
        <w:ind w:left="6262" w:hanging="360"/>
      </w:pPr>
      <w:rPr>
        <w:rFonts w:ascii="Wingdings" w:hAnsi="Wingdings" w:hint="default"/>
      </w:rPr>
    </w:lvl>
  </w:abstractNum>
  <w:abstractNum w:abstractNumId="4" w15:restartNumberingAfterBreak="0">
    <w:nsid w:val="3C607DA3"/>
    <w:multiLevelType w:val="multilevel"/>
    <w:tmpl w:val="83E68CF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5DC22A36"/>
    <w:multiLevelType w:val="hybridMultilevel"/>
    <w:tmpl w:val="BA2E0CC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60590401"/>
    <w:multiLevelType w:val="hybridMultilevel"/>
    <w:tmpl w:val="70608DBA"/>
    <w:lvl w:ilvl="0" w:tplc="85F6A0DA">
      <w:start w:val="2"/>
      <w:numFmt w:val="decimal"/>
      <w:lvlText w:val="%1."/>
      <w:lvlJc w:val="left"/>
      <w:pPr>
        <w:ind w:left="780" w:hanging="360"/>
      </w:pPr>
      <w:rPr>
        <w:b/>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7" w15:restartNumberingAfterBreak="0">
    <w:nsid w:val="7FE30E45"/>
    <w:multiLevelType w:val="multilevel"/>
    <w:tmpl w:val="4A6A56DA"/>
    <w:lvl w:ilvl="0">
      <w:start w:val="1"/>
      <w:numFmt w:val="decimal"/>
      <w:lvlText w:val="%1."/>
      <w:lvlJc w:val="left"/>
      <w:pPr>
        <w:ind w:left="360" w:hanging="360"/>
      </w:pPr>
    </w:lvl>
    <w:lvl w:ilvl="1">
      <w:start w:val="1"/>
      <w:numFmt w:val="decimal"/>
      <w:lvlText w:val="%1.%2."/>
      <w:lvlJc w:val="left"/>
      <w:pPr>
        <w:ind w:left="76" w:hanging="360"/>
      </w:pPr>
    </w:lvl>
    <w:lvl w:ilvl="2">
      <w:start w:val="1"/>
      <w:numFmt w:val="decimal"/>
      <w:lvlText w:val="%1.%2.%3."/>
      <w:lvlJc w:val="left"/>
      <w:pPr>
        <w:ind w:left="152" w:hanging="720"/>
      </w:pPr>
    </w:lvl>
    <w:lvl w:ilvl="3">
      <w:start w:val="1"/>
      <w:numFmt w:val="decimal"/>
      <w:lvlText w:val="%1.%2.%3.%4."/>
      <w:lvlJc w:val="left"/>
      <w:pPr>
        <w:ind w:left="-132" w:hanging="720"/>
      </w:pPr>
    </w:lvl>
    <w:lvl w:ilvl="4">
      <w:start w:val="1"/>
      <w:numFmt w:val="decimal"/>
      <w:lvlText w:val="%1.%2.%3.%4.%5."/>
      <w:lvlJc w:val="left"/>
      <w:pPr>
        <w:ind w:left="-56" w:hanging="1080"/>
      </w:pPr>
    </w:lvl>
    <w:lvl w:ilvl="5">
      <w:start w:val="1"/>
      <w:numFmt w:val="decimal"/>
      <w:lvlText w:val="%1.%2.%3.%4.%5.%6."/>
      <w:lvlJc w:val="left"/>
      <w:pPr>
        <w:ind w:left="-340" w:hanging="1080"/>
      </w:pPr>
    </w:lvl>
    <w:lvl w:ilvl="6">
      <w:start w:val="1"/>
      <w:numFmt w:val="decimal"/>
      <w:lvlText w:val="%1.%2.%3.%4.%5.%6.%7."/>
      <w:lvlJc w:val="left"/>
      <w:pPr>
        <w:ind w:left="-624" w:hanging="1080"/>
      </w:pPr>
    </w:lvl>
    <w:lvl w:ilvl="7">
      <w:start w:val="1"/>
      <w:numFmt w:val="decimal"/>
      <w:lvlText w:val="%1.%2.%3.%4.%5.%6.%7.%8."/>
      <w:lvlJc w:val="left"/>
      <w:pPr>
        <w:ind w:left="-548" w:hanging="1440"/>
      </w:pPr>
    </w:lvl>
    <w:lvl w:ilvl="8">
      <w:start w:val="1"/>
      <w:numFmt w:val="decimal"/>
      <w:lvlText w:val="%1.%2.%3.%4.%5.%6.%7.%8.%9."/>
      <w:lvlJc w:val="left"/>
      <w:pPr>
        <w:ind w:left="-832" w:hanging="1440"/>
      </w:p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lvlOverride w:ilvl="3"/>
    <w:lvlOverride w:ilvl="4"/>
    <w:lvlOverride w:ilvl="5"/>
    <w:lvlOverride w:ilvl="6"/>
    <w:lvlOverride w:ilvl="7"/>
    <w:lvlOverride w:ilvl="8"/>
  </w:num>
  <w:num w:numId="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A9"/>
    <w:rsid w:val="00052529"/>
    <w:rsid w:val="00175DDD"/>
    <w:rsid w:val="001F75FB"/>
    <w:rsid w:val="002C1F7A"/>
    <w:rsid w:val="003E591E"/>
    <w:rsid w:val="004353E5"/>
    <w:rsid w:val="004436AA"/>
    <w:rsid w:val="00480659"/>
    <w:rsid w:val="005056CB"/>
    <w:rsid w:val="00517199"/>
    <w:rsid w:val="005977AC"/>
    <w:rsid w:val="006E091F"/>
    <w:rsid w:val="00706E44"/>
    <w:rsid w:val="007A36E0"/>
    <w:rsid w:val="007E6116"/>
    <w:rsid w:val="007F4ECF"/>
    <w:rsid w:val="0087397B"/>
    <w:rsid w:val="0089678C"/>
    <w:rsid w:val="00A327A6"/>
    <w:rsid w:val="00A3580A"/>
    <w:rsid w:val="00A40CA6"/>
    <w:rsid w:val="00A701AE"/>
    <w:rsid w:val="00AF44DA"/>
    <w:rsid w:val="00B142A1"/>
    <w:rsid w:val="00BA02DA"/>
    <w:rsid w:val="00BB19FD"/>
    <w:rsid w:val="00BC7287"/>
    <w:rsid w:val="00CF7015"/>
    <w:rsid w:val="00D111E4"/>
    <w:rsid w:val="00D31FDD"/>
    <w:rsid w:val="00DA0302"/>
    <w:rsid w:val="00E304E7"/>
    <w:rsid w:val="00E35AA9"/>
    <w:rsid w:val="00E95547"/>
    <w:rsid w:val="00F83EAD"/>
    <w:rsid w:val="00FB10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A8CA0"/>
  <w15:chartTrackingRefBased/>
  <w15:docId w15:val="{5CC7326B-9E27-4F1B-9A0B-F060A2F5D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547"/>
    <w:pPr>
      <w:spacing w:after="0" w:line="240" w:lineRule="auto"/>
    </w:pPr>
    <w:rPr>
      <w:rFonts w:ascii="Times New Roman" w:eastAsia="Calibri" w:hAnsi="Times New Roman" w:cs="Times New Roman"/>
      <w:sz w:val="20"/>
      <w:szCs w:val="20"/>
      <w:lang w:eastAsia="lv-LV"/>
    </w:rPr>
  </w:style>
  <w:style w:type="paragraph" w:styleId="Heading1">
    <w:name w:val="heading 1"/>
    <w:basedOn w:val="Normal"/>
    <w:next w:val="Normal"/>
    <w:link w:val="Heading1Char"/>
    <w:uiPriority w:val="9"/>
    <w:qFormat/>
    <w:rsid w:val="00E35AA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AA9"/>
    <w:rPr>
      <w:rFonts w:asciiTheme="majorHAnsi" w:eastAsiaTheme="majorEastAsia" w:hAnsiTheme="majorHAnsi" w:cstheme="majorBidi"/>
      <w:b/>
      <w:bCs/>
      <w:color w:val="2F5496" w:themeColor="accent1" w:themeShade="BF"/>
      <w:sz w:val="28"/>
      <w:szCs w:val="28"/>
      <w:lang w:eastAsia="lv-LV"/>
    </w:rPr>
  </w:style>
  <w:style w:type="character" w:styleId="Hyperlink">
    <w:name w:val="Hyperlink"/>
    <w:basedOn w:val="DefaultParagraphFont"/>
    <w:uiPriority w:val="99"/>
    <w:unhideWhenUsed/>
    <w:rsid w:val="00E35AA9"/>
    <w:rPr>
      <w:color w:val="0563C1" w:themeColor="hyperlink"/>
      <w:u w:val="single"/>
    </w:rPr>
  </w:style>
  <w:style w:type="paragraph" w:styleId="Title">
    <w:name w:val="Title"/>
    <w:basedOn w:val="Normal"/>
    <w:next w:val="Subtitle"/>
    <w:link w:val="TitleChar"/>
    <w:qFormat/>
    <w:rsid w:val="00E35AA9"/>
    <w:pPr>
      <w:suppressAutoHyphens/>
      <w:jc w:val="center"/>
    </w:pPr>
    <w:rPr>
      <w:rFonts w:eastAsia="Times New Roman"/>
      <w:b/>
      <w:bCs/>
      <w:sz w:val="24"/>
      <w:szCs w:val="24"/>
      <w:lang w:val="en-US" w:eastAsia="ar-SA"/>
    </w:rPr>
  </w:style>
  <w:style w:type="character" w:customStyle="1" w:styleId="TitleChar">
    <w:name w:val="Title Char"/>
    <w:basedOn w:val="DefaultParagraphFont"/>
    <w:link w:val="Title"/>
    <w:rsid w:val="00E35AA9"/>
    <w:rPr>
      <w:rFonts w:ascii="Times New Roman" w:eastAsia="Times New Roman" w:hAnsi="Times New Roman" w:cs="Times New Roman"/>
      <w:b/>
      <w:bCs/>
      <w:sz w:val="24"/>
      <w:szCs w:val="24"/>
      <w:lang w:val="en-US" w:eastAsia="ar-SA"/>
    </w:rPr>
  </w:style>
  <w:style w:type="paragraph" w:styleId="ListParagraph">
    <w:name w:val="List Paragraph"/>
    <w:basedOn w:val="Normal"/>
    <w:uiPriority w:val="34"/>
    <w:qFormat/>
    <w:rsid w:val="00E35AA9"/>
    <w:pPr>
      <w:ind w:left="720"/>
      <w:contextualSpacing/>
    </w:pPr>
    <w:rPr>
      <w:rFonts w:eastAsia="Times New Roman"/>
    </w:rPr>
  </w:style>
  <w:style w:type="paragraph" w:styleId="Subtitle">
    <w:name w:val="Subtitle"/>
    <w:basedOn w:val="Normal"/>
    <w:next w:val="Normal"/>
    <w:link w:val="SubtitleChar"/>
    <w:uiPriority w:val="11"/>
    <w:qFormat/>
    <w:rsid w:val="00E35AA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35AA9"/>
    <w:rPr>
      <w:rFonts w:eastAsiaTheme="minorEastAsia"/>
      <w:color w:val="5A5A5A" w:themeColor="text1" w:themeTint="A5"/>
      <w:spacing w:val="15"/>
      <w:lang w:eastAsia="lv-LV"/>
    </w:rPr>
  </w:style>
  <w:style w:type="character" w:styleId="UnresolvedMention">
    <w:name w:val="Unresolved Mention"/>
    <w:basedOn w:val="DefaultParagraphFont"/>
    <w:uiPriority w:val="99"/>
    <w:semiHidden/>
    <w:unhideWhenUsed/>
    <w:rsid w:val="00D111E4"/>
    <w:rPr>
      <w:color w:val="605E5C"/>
      <w:shd w:val="clear" w:color="auto" w:fill="E1DFDD"/>
    </w:rPr>
  </w:style>
  <w:style w:type="paragraph" w:styleId="Header">
    <w:name w:val="header"/>
    <w:basedOn w:val="Normal"/>
    <w:link w:val="HeaderChar"/>
    <w:uiPriority w:val="99"/>
    <w:unhideWhenUsed/>
    <w:rsid w:val="00D31FDD"/>
    <w:pPr>
      <w:tabs>
        <w:tab w:val="center" w:pos="4153"/>
        <w:tab w:val="right" w:pos="8306"/>
      </w:tabs>
    </w:pPr>
  </w:style>
  <w:style w:type="character" w:customStyle="1" w:styleId="HeaderChar">
    <w:name w:val="Header Char"/>
    <w:basedOn w:val="DefaultParagraphFont"/>
    <w:link w:val="Header"/>
    <w:uiPriority w:val="99"/>
    <w:rsid w:val="00D31FDD"/>
    <w:rPr>
      <w:rFonts w:ascii="Times New Roman" w:eastAsia="Calibri" w:hAnsi="Times New Roman" w:cs="Times New Roman"/>
      <w:sz w:val="20"/>
      <w:szCs w:val="20"/>
      <w:lang w:eastAsia="lv-LV"/>
    </w:rPr>
  </w:style>
  <w:style w:type="paragraph" w:styleId="Footer">
    <w:name w:val="footer"/>
    <w:basedOn w:val="Normal"/>
    <w:link w:val="FooterChar"/>
    <w:uiPriority w:val="99"/>
    <w:unhideWhenUsed/>
    <w:rsid w:val="00D31FDD"/>
    <w:pPr>
      <w:tabs>
        <w:tab w:val="center" w:pos="4153"/>
        <w:tab w:val="right" w:pos="8306"/>
      </w:tabs>
    </w:pPr>
  </w:style>
  <w:style w:type="character" w:customStyle="1" w:styleId="FooterChar">
    <w:name w:val="Footer Char"/>
    <w:basedOn w:val="DefaultParagraphFont"/>
    <w:link w:val="Footer"/>
    <w:uiPriority w:val="99"/>
    <w:rsid w:val="00D31FDD"/>
    <w:rPr>
      <w:rFonts w:ascii="Times New Roman" w:eastAsia="Calibri"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77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abiekartosan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vgenijs.platkovs@labiekartosana.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ugavpils.lv" TargetMode="External"/><Relationship Id="rId5" Type="http://schemas.openxmlformats.org/officeDocument/2006/relationships/footnotes" Target="footnotes.xml"/><Relationship Id="rId10" Type="http://schemas.openxmlformats.org/officeDocument/2006/relationships/hyperlink" Target="http://www.labiekartosana.lv" TargetMode="External"/><Relationship Id="rId4" Type="http://schemas.openxmlformats.org/officeDocument/2006/relationships/webSettings" Target="webSettings.xml"/><Relationship Id="rId9" Type="http://schemas.openxmlformats.org/officeDocument/2006/relationships/hyperlink" Target="mailto:info@labiekartosan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9</Pages>
  <Words>7815</Words>
  <Characters>4455</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36</cp:revision>
  <dcterms:created xsi:type="dcterms:W3CDTF">2019-11-15T07:00:00Z</dcterms:created>
  <dcterms:modified xsi:type="dcterms:W3CDTF">2019-11-15T07:54:00Z</dcterms:modified>
</cp:coreProperties>
</file>