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36982" w14:textId="77777777" w:rsidR="00F962A2" w:rsidRPr="00F962A2" w:rsidRDefault="00F962A2" w:rsidP="009F02F0">
      <w:pPr>
        <w:suppressAutoHyphens/>
        <w:spacing w:after="0" w:line="240" w:lineRule="auto"/>
        <w:jc w:val="right"/>
        <w:rPr>
          <w:rFonts w:ascii="Times New Roman" w:eastAsia="Times New Roman" w:hAnsi="Times New Roman" w:cs="Times New Roman"/>
          <w:sz w:val="24"/>
          <w:szCs w:val="24"/>
          <w:lang w:eastAsia="ar-SA"/>
        </w:rPr>
      </w:pPr>
      <w:r w:rsidRPr="00F962A2">
        <w:rPr>
          <w:rFonts w:ascii="Times New Roman" w:eastAsia="Times New Roman" w:hAnsi="Times New Roman" w:cs="Times New Roman"/>
          <w:caps/>
          <w:sz w:val="24"/>
          <w:szCs w:val="24"/>
          <w:lang w:eastAsia="ar-SA"/>
        </w:rPr>
        <w:t>apstiprinU</w:t>
      </w:r>
      <w:r w:rsidRPr="00F962A2">
        <w:rPr>
          <w:rFonts w:ascii="Times New Roman" w:eastAsia="Times New Roman" w:hAnsi="Times New Roman" w:cs="Times New Roman"/>
          <w:caps/>
          <w:sz w:val="24"/>
          <w:szCs w:val="24"/>
          <w:lang w:eastAsia="ar-SA"/>
        </w:rPr>
        <w:br/>
      </w:r>
      <w:r w:rsidRPr="00F962A2">
        <w:rPr>
          <w:rFonts w:ascii="Times New Roman" w:eastAsia="Times New Roman" w:hAnsi="Times New Roman" w:cs="Times New Roman"/>
          <w:sz w:val="24"/>
          <w:szCs w:val="24"/>
          <w:lang w:eastAsia="ar-SA"/>
        </w:rPr>
        <w:t xml:space="preserve"> </w:t>
      </w:r>
      <w:r w:rsidRPr="00F962A2">
        <w:rPr>
          <w:rFonts w:ascii="Times New Roman" w:eastAsia="Times New Roman" w:hAnsi="Times New Roman" w:cs="Times New Roman"/>
          <w:sz w:val="24"/>
          <w:szCs w:val="24"/>
          <w:lang w:eastAsia="ar-SA"/>
        </w:rPr>
        <w:tab/>
      </w:r>
      <w:r w:rsidRPr="00F962A2">
        <w:rPr>
          <w:rFonts w:ascii="Times New Roman" w:eastAsia="Times New Roman" w:hAnsi="Times New Roman" w:cs="Times New Roman"/>
          <w:sz w:val="24"/>
          <w:szCs w:val="24"/>
          <w:lang w:eastAsia="ar-SA"/>
        </w:rPr>
        <w:tab/>
      </w:r>
      <w:r w:rsidRPr="00F962A2">
        <w:rPr>
          <w:rFonts w:ascii="Times New Roman" w:eastAsia="Times New Roman" w:hAnsi="Times New Roman" w:cs="Times New Roman"/>
          <w:sz w:val="24"/>
          <w:szCs w:val="24"/>
          <w:lang w:eastAsia="ar-SA"/>
        </w:rPr>
        <w:tab/>
      </w:r>
      <w:r w:rsidRPr="00F962A2">
        <w:rPr>
          <w:rFonts w:ascii="Times New Roman" w:eastAsia="Times New Roman" w:hAnsi="Times New Roman" w:cs="Times New Roman"/>
          <w:sz w:val="24"/>
          <w:szCs w:val="24"/>
          <w:lang w:eastAsia="ar-SA"/>
        </w:rPr>
        <w:tab/>
      </w:r>
      <w:r w:rsidRPr="00F962A2">
        <w:rPr>
          <w:rFonts w:ascii="Times New Roman" w:eastAsia="Times New Roman" w:hAnsi="Times New Roman" w:cs="Times New Roman"/>
          <w:sz w:val="24"/>
          <w:szCs w:val="24"/>
          <w:lang w:eastAsia="ar-SA"/>
        </w:rPr>
        <w:tab/>
      </w:r>
      <w:r w:rsidRPr="00F962A2">
        <w:rPr>
          <w:rFonts w:ascii="Times New Roman" w:eastAsia="Times New Roman" w:hAnsi="Times New Roman" w:cs="Times New Roman"/>
          <w:sz w:val="24"/>
          <w:szCs w:val="24"/>
          <w:lang w:eastAsia="ar-SA"/>
        </w:rPr>
        <w:tab/>
      </w:r>
      <w:r w:rsidRPr="00F962A2">
        <w:rPr>
          <w:rFonts w:ascii="Times New Roman" w:eastAsia="Times New Roman" w:hAnsi="Times New Roman" w:cs="Times New Roman"/>
          <w:sz w:val="24"/>
          <w:szCs w:val="24"/>
          <w:lang w:eastAsia="ar-SA"/>
        </w:rPr>
        <w:tab/>
        <w:t xml:space="preserve">Daugavpils pilsētas pašvaldības tūrisma attīstības un informācijas </w:t>
      </w:r>
    </w:p>
    <w:p w14:paraId="0F13950B" w14:textId="77777777" w:rsidR="00F962A2" w:rsidRPr="00F962A2" w:rsidRDefault="00F962A2" w:rsidP="009F02F0">
      <w:pPr>
        <w:suppressAutoHyphens/>
        <w:spacing w:after="0" w:line="240" w:lineRule="auto"/>
        <w:jc w:val="right"/>
        <w:rPr>
          <w:rFonts w:ascii="Times New Roman" w:eastAsia="Times New Roman" w:hAnsi="Times New Roman" w:cs="Times New Roman"/>
          <w:sz w:val="24"/>
          <w:szCs w:val="24"/>
          <w:lang w:eastAsia="ar-SA"/>
        </w:rPr>
      </w:pPr>
      <w:r w:rsidRPr="00F962A2">
        <w:rPr>
          <w:rFonts w:ascii="Times New Roman" w:eastAsia="Times New Roman" w:hAnsi="Times New Roman" w:cs="Times New Roman"/>
          <w:sz w:val="24"/>
          <w:szCs w:val="24"/>
          <w:lang w:eastAsia="ar-SA"/>
        </w:rPr>
        <w:t xml:space="preserve">aģentūras direktore  </w:t>
      </w:r>
    </w:p>
    <w:p w14:paraId="7D498149" w14:textId="77777777" w:rsidR="00F962A2" w:rsidRPr="00F962A2" w:rsidRDefault="00F962A2" w:rsidP="009F02F0">
      <w:pPr>
        <w:suppressAutoHyphens/>
        <w:spacing w:after="0" w:line="240" w:lineRule="auto"/>
        <w:jc w:val="right"/>
        <w:rPr>
          <w:rFonts w:ascii="Times New Roman" w:eastAsia="Times New Roman" w:hAnsi="Times New Roman" w:cs="Times New Roman"/>
          <w:sz w:val="24"/>
          <w:szCs w:val="24"/>
          <w:lang w:eastAsia="ar-SA"/>
        </w:rPr>
      </w:pPr>
      <w:r w:rsidRPr="00F962A2">
        <w:rPr>
          <w:rFonts w:ascii="Times New Roman" w:eastAsia="Times New Roman" w:hAnsi="Times New Roman" w:cs="Times New Roman"/>
          <w:sz w:val="24"/>
          <w:szCs w:val="24"/>
          <w:lang w:eastAsia="ar-SA"/>
        </w:rPr>
        <w:t xml:space="preserve">___________________ I.Maksimčika </w:t>
      </w:r>
    </w:p>
    <w:p w14:paraId="07F1D9DD" w14:textId="09529722" w:rsidR="00F962A2" w:rsidRPr="00F962A2" w:rsidRDefault="00F962A2" w:rsidP="009F02F0">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Daugavpilī, 201</w:t>
      </w:r>
      <w:r w:rsidR="00645266">
        <w:rPr>
          <w:rFonts w:ascii="Times New Roman" w:eastAsia="Times New Roman" w:hAnsi="Times New Roman" w:cs="Times New Roman"/>
          <w:bCs/>
          <w:sz w:val="24"/>
          <w:szCs w:val="24"/>
          <w:lang w:eastAsia="ar-SA"/>
        </w:rPr>
        <w:t>9</w:t>
      </w:r>
      <w:r w:rsidRPr="00F962A2">
        <w:rPr>
          <w:rFonts w:ascii="Times New Roman" w:eastAsia="Times New Roman" w:hAnsi="Times New Roman" w:cs="Times New Roman"/>
          <w:bCs/>
          <w:sz w:val="24"/>
          <w:szCs w:val="24"/>
          <w:lang w:eastAsia="ar-SA"/>
        </w:rPr>
        <w:t xml:space="preserve">.gada </w:t>
      </w:r>
      <w:r w:rsidR="004E1F97">
        <w:rPr>
          <w:rFonts w:ascii="Times New Roman" w:eastAsia="Times New Roman" w:hAnsi="Times New Roman" w:cs="Times New Roman"/>
          <w:bCs/>
          <w:sz w:val="24"/>
          <w:szCs w:val="24"/>
          <w:lang w:eastAsia="ar-SA"/>
        </w:rPr>
        <w:t>7</w:t>
      </w:r>
      <w:r>
        <w:rPr>
          <w:rFonts w:ascii="Times New Roman" w:eastAsia="Times New Roman" w:hAnsi="Times New Roman" w:cs="Times New Roman"/>
          <w:bCs/>
          <w:sz w:val="24"/>
          <w:szCs w:val="24"/>
          <w:lang w:eastAsia="ar-SA"/>
        </w:rPr>
        <w:t>.oktobrī</w:t>
      </w:r>
    </w:p>
    <w:p w14:paraId="643FAF00" w14:textId="77777777" w:rsidR="00F962A2" w:rsidRPr="00F962A2" w:rsidRDefault="00F962A2" w:rsidP="00F962A2">
      <w:pPr>
        <w:suppressAutoHyphens/>
        <w:spacing w:after="0" w:line="360" w:lineRule="auto"/>
        <w:rPr>
          <w:rFonts w:ascii="Times New Roman" w:eastAsia="Times New Roman" w:hAnsi="Times New Roman" w:cs="Times New Roman"/>
          <w:b/>
          <w:bCs/>
          <w:caps/>
          <w:sz w:val="24"/>
          <w:szCs w:val="24"/>
          <w:lang w:eastAsia="ar-SA"/>
        </w:rPr>
      </w:pPr>
    </w:p>
    <w:p w14:paraId="7A298A48" w14:textId="77777777" w:rsidR="00F962A2" w:rsidRPr="00F962A2" w:rsidRDefault="00F962A2" w:rsidP="00F962A2">
      <w:pPr>
        <w:tabs>
          <w:tab w:val="left" w:pos="3510"/>
        </w:tabs>
        <w:suppressAutoHyphens/>
        <w:spacing w:after="0" w:line="360" w:lineRule="auto"/>
        <w:jc w:val="center"/>
        <w:rPr>
          <w:rFonts w:ascii="Times New Roman" w:eastAsia="Times New Roman" w:hAnsi="Times New Roman" w:cs="Times New Roman"/>
          <w:sz w:val="24"/>
          <w:szCs w:val="24"/>
        </w:rPr>
      </w:pPr>
      <w:r w:rsidRPr="00F962A2">
        <w:rPr>
          <w:rFonts w:ascii="Times New Roman" w:eastAsia="Times New Roman" w:hAnsi="Times New Roman" w:cs="Times New Roman"/>
          <w:sz w:val="24"/>
          <w:szCs w:val="24"/>
        </w:rPr>
        <w:t xml:space="preserve">UZAICINĀJUMS </w:t>
      </w:r>
    </w:p>
    <w:p w14:paraId="26AAF2F4" w14:textId="77777777" w:rsidR="00F962A2" w:rsidRPr="00F962A2" w:rsidRDefault="00F962A2" w:rsidP="00D80972">
      <w:pPr>
        <w:tabs>
          <w:tab w:val="left" w:pos="3510"/>
        </w:tabs>
        <w:suppressAutoHyphens/>
        <w:spacing w:after="0" w:line="240" w:lineRule="auto"/>
        <w:jc w:val="center"/>
        <w:rPr>
          <w:rFonts w:ascii="Times New Roman" w:eastAsia="Times New Roman" w:hAnsi="Times New Roman" w:cs="Times New Roman"/>
          <w:sz w:val="24"/>
          <w:szCs w:val="24"/>
        </w:rPr>
      </w:pPr>
      <w:r w:rsidRPr="00F962A2">
        <w:rPr>
          <w:rFonts w:ascii="Times New Roman" w:eastAsia="Times New Roman" w:hAnsi="Times New Roman" w:cs="Times New Roman"/>
          <w:sz w:val="24"/>
          <w:szCs w:val="24"/>
        </w:rPr>
        <w:t xml:space="preserve">piedalīties tirgus izpētē par līguma piešķiršanas tiesībām </w:t>
      </w:r>
    </w:p>
    <w:p w14:paraId="07374BCB" w14:textId="77777777" w:rsidR="00F962A2" w:rsidRPr="00F962A2" w:rsidRDefault="00F962A2" w:rsidP="00D80972">
      <w:pPr>
        <w:keepNext/>
        <w:suppressAutoHyphens/>
        <w:spacing w:after="0" w:line="240" w:lineRule="auto"/>
        <w:jc w:val="center"/>
        <w:outlineLvl w:val="1"/>
        <w:rPr>
          <w:rFonts w:ascii="Times New Roman" w:eastAsia="Times New Roman" w:hAnsi="Times New Roman" w:cs="Times New Roman"/>
          <w:b/>
          <w:sz w:val="24"/>
          <w:szCs w:val="24"/>
          <w:lang w:eastAsia="ar-SA"/>
        </w:rPr>
      </w:pPr>
      <w:r w:rsidRPr="00F962A2">
        <w:rPr>
          <w:rFonts w:ascii="Times New Roman" w:eastAsia="Times New Roman" w:hAnsi="Times New Roman" w:cs="Times New Roman"/>
          <w:b/>
          <w:bCs/>
          <w:sz w:val="24"/>
          <w:szCs w:val="24"/>
          <w:lang w:eastAsia="ar-SA"/>
        </w:rPr>
        <w:t>“</w:t>
      </w:r>
      <w:bookmarkStart w:id="0" w:name="_Hlk497381144"/>
      <w:r w:rsidRPr="00F962A2">
        <w:rPr>
          <w:rFonts w:ascii="Times New Roman" w:eastAsia="Times New Roman" w:hAnsi="Times New Roman" w:cs="Times New Roman"/>
          <w:b/>
          <w:bCs/>
          <w:sz w:val="24"/>
          <w:szCs w:val="24"/>
          <w:lang w:eastAsia="ar-SA"/>
        </w:rPr>
        <w:t xml:space="preserve">Grīdu vaskošana </w:t>
      </w:r>
      <w:r w:rsidRPr="00F962A2">
        <w:rPr>
          <w:rFonts w:ascii="Times New Roman" w:eastAsia="Times New Roman" w:hAnsi="Times New Roman" w:cs="Times New Roman"/>
          <w:b/>
          <w:sz w:val="24"/>
          <w:szCs w:val="24"/>
          <w:lang w:eastAsia="ar-SA"/>
        </w:rPr>
        <w:t>aģentūras telpās Rīgas iel</w:t>
      </w:r>
      <w:r w:rsidR="004140AE">
        <w:rPr>
          <w:rFonts w:ascii="Times New Roman" w:eastAsia="Times New Roman" w:hAnsi="Times New Roman" w:cs="Times New Roman"/>
          <w:b/>
          <w:sz w:val="24"/>
          <w:szCs w:val="24"/>
          <w:lang w:eastAsia="ar-SA"/>
        </w:rPr>
        <w:t>ā</w:t>
      </w:r>
      <w:r w:rsidRPr="00F962A2">
        <w:rPr>
          <w:rFonts w:ascii="Times New Roman" w:eastAsia="Times New Roman" w:hAnsi="Times New Roman" w:cs="Times New Roman"/>
          <w:b/>
          <w:sz w:val="24"/>
          <w:szCs w:val="24"/>
          <w:lang w:eastAsia="ar-SA"/>
        </w:rPr>
        <w:t xml:space="preserve"> 22a, Daugavpilī</w:t>
      </w:r>
      <w:bookmarkEnd w:id="0"/>
      <w:r w:rsidRPr="00F962A2">
        <w:rPr>
          <w:rFonts w:ascii="Times New Roman" w:eastAsia="Times New Roman" w:hAnsi="Times New Roman" w:cs="Times New Roman"/>
          <w:b/>
          <w:sz w:val="24"/>
          <w:szCs w:val="24"/>
          <w:lang w:eastAsia="ar-SA"/>
        </w:rPr>
        <w:t>”</w:t>
      </w:r>
    </w:p>
    <w:p w14:paraId="6F63535B" w14:textId="3A192997" w:rsidR="00F962A2" w:rsidRPr="006D08E7" w:rsidRDefault="00F962A2" w:rsidP="00D80972">
      <w:pPr>
        <w:spacing w:after="0" w:line="240" w:lineRule="auto"/>
        <w:jc w:val="center"/>
        <w:rPr>
          <w:rFonts w:ascii="Times New Roman" w:eastAsia="Times New Roman" w:hAnsi="Times New Roman" w:cs="Times New Roman"/>
          <w:bCs/>
          <w:i/>
          <w:sz w:val="24"/>
          <w:szCs w:val="24"/>
        </w:rPr>
      </w:pPr>
      <w:r w:rsidRPr="006D08E7">
        <w:rPr>
          <w:rFonts w:ascii="Times New Roman" w:eastAsia="Calibri" w:hAnsi="Times New Roman" w:cs="Times New Roman"/>
          <w:sz w:val="24"/>
          <w:szCs w:val="24"/>
        </w:rPr>
        <w:t xml:space="preserve">Zemsliekšņa iepirkuma identifikācijas Nr. </w:t>
      </w:r>
      <w:r w:rsidRPr="006D08E7">
        <w:rPr>
          <w:rFonts w:ascii="Times New Roman" w:eastAsia="Calibri" w:hAnsi="Times New Roman" w:cs="Times New Roman"/>
          <w:sz w:val="24"/>
          <w:szCs w:val="24"/>
          <w:lang w:eastAsia="lv-LV"/>
        </w:rPr>
        <w:t>DPPTAIA 201</w:t>
      </w:r>
      <w:r w:rsidR="00645266" w:rsidRPr="006D08E7">
        <w:rPr>
          <w:rFonts w:ascii="Times New Roman" w:eastAsia="Calibri" w:hAnsi="Times New Roman" w:cs="Times New Roman"/>
          <w:sz w:val="24"/>
          <w:szCs w:val="24"/>
          <w:lang w:eastAsia="lv-LV"/>
        </w:rPr>
        <w:t>9</w:t>
      </w:r>
      <w:r w:rsidRPr="006D08E7">
        <w:rPr>
          <w:rFonts w:ascii="Times New Roman" w:eastAsia="Calibri" w:hAnsi="Times New Roman" w:cs="Times New Roman"/>
          <w:sz w:val="24"/>
          <w:szCs w:val="24"/>
          <w:lang w:eastAsia="lv-LV"/>
        </w:rPr>
        <w:t>/</w:t>
      </w:r>
      <w:r w:rsidR="006D08E7" w:rsidRPr="006D08E7">
        <w:rPr>
          <w:rFonts w:ascii="Times New Roman" w:eastAsia="Calibri" w:hAnsi="Times New Roman" w:cs="Times New Roman"/>
          <w:sz w:val="24"/>
          <w:szCs w:val="24"/>
          <w:lang w:eastAsia="lv-LV"/>
        </w:rPr>
        <w:t>65</w:t>
      </w:r>
    </w:p>
    <w:p w14:paraId="5081B521" w14:textId="77777777" w:rsidR="00F962A2" w:rsidRPr="00F962A2" w:rsidRDefault="00F962A2" w:rsidP="00645266">
      <w:pPr>
        <w:keepNext/>
        <w:numPr>
          <w:ilvl w:val="0"/>
          <w:numId w:val="1"/>
        </w:numPr>
        <w:tabs>
          <w:tab w:val="clear" w:pos="720"/>
        </w:tabs>
        <w:suppressAutoHyphens/>
        <w:spacing w:after="0" w:line="360" w:lineRule="auto"/>
        <w:ind w:left="426"/>
        <w:jc w:val="both"/>
        <w:outlineLvl w:val="1"/>
        <w:rPr>
          <w:rFonts w:ascii="Times New Roman" w:eastAsia="Times New Roman" w:hAnsi="Times New Roman" w:cs="Times New Roman"/>
          <w:b/>
          <w:bCs/>
          <w:sz w:val="24"/>
          <w:szCs w:val="24"/>
        </w:rPr>
      </w:pPr>
      <w:r w:rsidRPr="00F962A2">
        <w:rPr>
          <w:rFonts w:ascii="Times New Roman" w:eastAsia="Times New Roman" w:hAnsi="Times New Roman" w:cs="Times New Roman"/>
          <w:b/>
          <w:bCs/>
          <w:sz w:val="24"/>
          <w:szCs w:val="24"/>
        </w:rPr>
        <w:t xml:space="preserve">Pasūtītājs: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72"/>
      </w:tblGrid>
      <w:tr w:rsidR="00F962A2" w:rsidRPr="00F962A2" w14:paraId="7429979E" w14:textId="77777777" w:rsidTr="001C6953">
        <w:tc>
          <w:tcPr>
            <w:tcW w:w="2700" w:type="dxa"/>
            <w:tcBorders>
              <w:top w:val="single" w:sz="4" w:space="0" w:color="auto"/>
              <w:left w:val="single" w:sz="4" w:space="0" w:color="auto"/>
              <w:bottom w:val="single" w:sz="4" w:space="0" w:color="auto"/>
              <w:right w:val="single" w:sz="4" w:space="0" w:color="auto"/>
            </w:tcBorders>
            <w:vAlign w:val="center"/>
            <w:hideMark/>
          </w:tcPr>
          <w:p w14:paraId="1B0EA28F" w14:textId="77777777" w:rsidR="00F962A2" w:rsidRPr="00F962A2" w:rsidRDefault="00F962A2" w:rsidP="00645266">
            <w:pPr>
              <w:suppressAutoHyphens/>
              <w:spacing w:after="0" w:line="240" w:lineRule="auto"/>
              <w:rPr>
                <w:rFonts w:ascii="Times New Roman" w:eastAsia="Times New Roman" w:hAnsi="Times New Roman" w:cs="Times New Roman"/>
                <w:b/>
                <w:sz w:val="24"/>
                <w:szCs w:val="24"/>
              </w:rPr>
            </w:pPr>
            <w:r w:rsidRPr="00F962A2">
              <w:rPr>
                <w:rFonts w:ascii="Times New Roman" w:eastAsia="Times New Roman" w:hAnsi="Times New Roman" w:cs="Times New Roman"/>
                <w:b/>
                <w:sz w:val="24"/>
                <w:szCs w:val="24"/>
              </w:rPr>
              <w:t>Pasūtītāja nosaukums</w:t>
            </w:r>
          </w:p>
        </w:tc>
        <w:tc>
          <w:tcPr>
            <w:tcW w:w="6372" w:type="dxa"/>
            <w:tcBorders>
              <w:top w:val="single" w:sz="4" w:space="0" w:color="auto"/>
              <w:left w:val="single" w:sz="4" w:space="0" w:color="auto"/>
              <w:bottom w:val="single" w:sz="4" w:space="0" w:color="auto"/>
              <w:right w:val="single" w:sz="4" w:space="0" w:color="auto"/>
            </w:tcBorders>
            <w:vAlign w:val="center"/>
            <w:hideMark/>
          </w:tcPr>
          <w:p w14:paraId="1B7F0D2F" w14:textId="77777777" w:rsidR="00F962A2" w:rsidRPr="00F962A2" w:rsidRDefault="00F962A2" w:rsidP="00645266">
            <w:pPr>
              <w:suppressAutoHyphens/>
              <w:spacing w:after="0" w:line="240" w:lineRule="auto"/>
              <w:rPr>
                <w:rFonts w:ascii="Times New Roman" w:eastAsia="Times New Roman" w:hAnsi="Times New Roman" w:cs="Times New Roman"/>
                <w:bCs/>
                <w:sz w:val="24"/>
                <w:szCs w:val="24"/>
              </w:rPr>
            </w:pPr>
            <w:r w:rsidRPr="00F962A2">
              <w:rPr>
                <w:rFonts w:ascii="Times New Roman" w:eastAsia="Times New Roman" w:hAnsi="Times New Roman" w:cs="Times New Roman"/>
                <w:sz w:val="24"/>
                <w:szCs w:val="24"/>
                <w:lang w:eastAsia="ar-SA"/>
              </w:rPr>
              <w:t>Daugavpils pilsētas pašvaldības tūrisma attīstības un informācijas  aģentūra</w:t>
            </w:r>
          </w:p>
        </w:tc>
      </w:tr>
      <w:tr w:rsidR="00F962A2" w:rsidRPr="00F962A2" w14:paraId="29358FF5" w14:textId="77777777" w:rsidTr="001C6953">
        <w:tc>
          <w:tcPr>
            <w:tcW w:w="2700" w:type="dxa"/>
            <w:tcBorders>
              <w:top w:val="single" w:sz="4" w:space="0" w:color="auto"/>
              <w:left w:val="single" w:sz="4" w:space="0" w:color="auto"/>
              <w:bottom w:val="single" w:sz="4" w:space="0" w:color="auto"/>
              <w:right w:val="single" w:sz="4" w:space="0" w:color="auto"/>
            </w:tcBorders>
            <w:vAlign w:val="center"/>
            <w:hideMark/>
          </w:tcPr>
          <w:p w14:paraId="7AAA768A" w14:textId="77777777" w:rsidR="00F962A2" w:rsidRPr="00F962A2" w:rsidRDefault="00F962A2" w:rsidP="00645266">
            <w:pPr>
              <w:tabs>
                <w:tab w:val="left" w:pos="720"/>
                <w:tab w:val="right" w:leader="dot" w:pos="9360"/>
              </w:tabs>
              <w:suppressAutoHyphens/>
              <w:spacing w:after="0" w:line="240" w:lineRule="auto"/>
              <w:rPr>
                <w:rFonts w:ascii="Times New Roman" w:eastAsia="Times New Roman" w:hAnsi="Times New Roman" w:cs="Times New Roman"/>
                <w:b/>
                <w:sz w:val="24"/>
                <w:szCs w:val="24"/>
              </w:rPr>
            </w:pPr>
            <w:r w:rsidRPr="00F962A2">
              <w:rPr>
                <w:rFonts w:ascii="Times New Roman" w:eastAsia="Times New Roman" w:hAnsi="Times New Roman" w:cs="Times New Roman"/>
                <w:b/>
                <w:sz w:val="24"/>
                <w:szCs w:val="24"/>
              </w:rPr>
              <w:t>Adrese</w:t>
            </w:r>
          </w:p>
        </w:tc>
        <w:tc>
          <w:tcPr>
            <w:tcW w:w="6372" w:type="dxa"/>
            <w:tcBorders>
              <w:top w:val="single" w:sz="4" w:space="0" w:color="auto"/>
              <w:left w:val="single" w:sz="4" w:space="0" w:color="auto"/>
              <w:bottom w:val="single" w:sz="4" w:space="0" w:color="auto"/>
              <w:right w:val="single" w:sz="4" w:space="0" w:color="auto"/>
            </w:tcBorders>
            <w:vAlign w:val="center"/>
            <w:hideMark/>
          </w:tcPr>
          <w:p w14:paraId="78928CEE" w14:textId="77777777" w:rsidR="00F962A2" w:rsidRPr="00F962A2" w:rsidRDefault="00F962A2" w:rsidP="00645266">
            <w:pPr>
              <w:suppressAutoHyphens/>
              <w:spacing w:after="0" w:line="240" w:lineRule="auto"/>
              <w:rPr>
                <w:rFonts w:ascii="Times New Roman" w:eastAsia="Times New Roman" w:hAnsi="Times New Roman" w:cs="Times New Roman"/>
                <w:sz w:val="24"/>
                <w:szCs w:val="24"/>
              </w:rPr>
            </w:pPr>
            <w:r w:rsidRPr="00F962A2">
              <w:rPr>
                <w:rFonts w:ascii="Times New Roman" w:eastAsia="Times New Roman" w:hAnsi="Times New Roman" w:cs="Times New Roman"/>
                <w:sz w:val="24"/>
                <w:szCs w:val="24"/>
              </w:rPr>
              <w:t>Rīgas iela 22a,  Daugavpils, LV-5401</w:t>
            </w:r>
          </w:p>
        </w:tc>
      </w:tr>
      <w:tr w:rsidR="00F962A2" w:rsidRPr="00F962A2" w14:paraId="72C8EFF4" w14:textId="77777777" w:rsidTr="001C6953">
        <w:tc>
          <w:tcPr>
            <w:tcW w:w="2700" w:type="dxa"/>
            <w:tcBorders>
              <w:top w:val="single" w:sz="4" w:space="0" w:color="auto"/>
              <w:left w:val="single" w:sz="4" w:space="0" w:color="auto"/>
              <w:bottom w:val="single" w:sz="4" w:space="0" w:color="auto"/>
              <w:right w:val="single" w:sz="4" w:space="0" w:color="auto"/>
            </w:tcBorders>
            <w:vAlign w:val="center"/>
            <w:hideMark/>
          </w:tcPr>
          <w:p w14:paraId="06E06979" w14:textId="77777777" w:rsidR="00F962A2" w:rsidRPr="00F962A2" w:rsidRDefault="00F962A2" w:rsidP="00645266">
            <w:pPr>
              <w:tabs>
                <w:tab w:val="left" w:pos="720"/>
                <w:tab w:val="right" w:leader="dot" w:pos="9360"/>
              </w:tabs>
              <w:suppressAutoHyphens/>
              <w:spacing w:after="0" w:line="240" w:lineRule="auto"/>
              <w:rPr>
                <w:rFonts w:ascii="Times New Roman" w:eastAsia="Times New Roman" w:hAnsi="Times New Roman" w:cs="Times New Roman"/>
                <w:b/>
                <w:sz w:val="24"/>
                <w:szCs w:val="24"/>
              </w:rPr>
            </w:pPr>
            <w:r w:rsidRPr="00F962A2">
              <w:rPr>
                <w:rFonts w:ascii="Times New Roman" w:eastAsia="Times New Roman" w:hAnsi="Times New Roman" w:cs="Times New Roman"/>
                <w:b/>
                <w:sz w:val="24"/>
                <w:szCs w:val="24"/>
              </w:rPr>
              <w:t>Reģ.Nr.</w:t>
            </w:r>
          </w:p>
        </w:tc>
        <w:tc>
          <w:tcPr>
            <w:tcW w:w="6372" w:type="dxa"/>
            <w:tcBorders>
              <w:top w:val="single" w:sz="4" w:space="0" w:color="auto"/>
              <w:left w:val="single" w:sz="4" w:space="0" w:color="auto"/>
              <w:bottom w:val="single" w:sz="4" w:space="0" w:color="auto"/>
              <w:right w:val="single" w:sz="4" w:space="0" w:color="auto"/>
            </w:tcBorders>
            <w:vAlign w:val="center"/>
            <w:hideMark/>
          </w:tcPr>
          <w:p w14:paraId="6A3AF4A9" w14:textId="77777777" w:rsidR="00F962A2" w:rsidRPr="00F962A2" w:rsidRDefault="00F962A2" w:rsidP="00645266">
            <w:pPr>
              <w:suppressAutoHyphens/>
              <w:spacing w:after="0" w:line="240" w:lineRule="auto"/>
              <w:rPr>
                <w:rFonts w:ascii="Times New Roman" w:eastAsia="Times New Roman" w:hAnsi="Times New Roman" w:cs="Times New Roman"/>
                <w:sz w:val="24"/>
                <w:szCs w:val="24"/>
              </w:rPr>
            </w:pPr>
            <w:r w:rsidRPr="00F962A2">
              <w:rPr>
                <w:rFonts w:ascii="Times New Roman" w:eastAsia="Times New Roman" w:hAnsi="Times New Roman" w:cs="Times New Roman"/>
                <w:bCs/>
                <w:sz w:val="24"/>
                <w:szCs w:val="24"/>
              </w:rPr>
              <w:t>90010652160</w:t>
            </w:r>
          </w:p>
        </w:tc>
      </w:tr>
      <w:tr w:rsidR="00F962A2" w:rsidRPr="002453B9" w14:paraId="258F31F9" w14:textId="77777777" w:rsidTr="001C6953">
        <w:tc>
          <w:tcPr>
            <w:tcW w:w="2700" w:type="dxa"/>
            <w:tcBorders>
              <w:top w:val="single" w:sz="4" w:space="0" w:color="auto"/>
              <w:left w:val="single" w:sz="4" w:space="0" w:color="auto"/>
              <w:bottom w:val="single" w:sz="4" w:space="0" w:color="auto"/>
              <w:right w:val="single" w:sz="4" w:space="0" w:color="auto"/>
            </w:tcBorders>
            <w:vAlign w:val="center"/>
          </w:tcPr>
          <w:p w14:paraId="21AA4773" w14:textId="77777777" w:rsidR="00F962A2" w:rsidRPr="002453B9" w:rsidRDefault="00F962A2" w:rsidP="00645266">
            <w:pPr>
              <w:spacing w:after="0" w:line="240" w:lineRule="auto"/>
              <w:jc w:val="both"/>
              <w:rPr>
                <w:rFonts w:ascii="Times New Roman" w:eastAsia="Times New Roman" w:hAnsi="Times New Roman" w:cs="Times New Roman"/>
                <w:b/>
                <w:bCs/>
                <w:sz w:val="24"/>
                <w:szCs w:val="24"/>
              </w:rPr>
            </w:pPr>
            <w:r w:rsidRPr="002453B9">
              <w:rPr>
                <w:rFonts w:ascii="Times New Roman" w:eastAsia="Times New Roman" w:hAnsi="Times New Roman" w:cs="Times New Roman"/>
                <w:b/>
                <w:bCs/>
                <w:sz w:val="24"/>
                <w:szCs w:val="24"/>
              </w:rPr>
              <w:t>Kontaktpersona</w:t>
            </w:r>
          </w:p>
        </w:tc>
        <w:tc>
          <w:tcPr>
            <w:tcW w:w="6372" w:type="dxa"/>
            <w:tcBorders>
              <w:top w:val="single" w:sz="4" w:space="0" w:color="auto"/>
              <w:left w:val="single" w:sz="4" w:space="0" w:color="auto"/>
              <w:bottom w:val="single" w:sz="4" w:space="0" w:color="auto"/>
              <w:right w:val="single" w:sz="4" w:space="0" w:color="auto"/>
            </w:tcBorders>
          </w:tcPr>
          <w:p w14:paraId="1C83B828" w14:textId="1B42EB3C" w:rsidR="002453B9" w:rsidRDefault="00645266" w:rsidP="00645266">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Vecākā klientu apkalpošanas speciāliste Karolina Dedele</w:t>
            </w:r>
            <w:r w:rsidR="00F962A2" w:rsidRPr="002453B9">
              <w:rPr>
                <w:rFonts w:ascii="Times New Roman" w:eastAsia="Times New Roman" w:hAnsi="Times New Roman" w:cs="Times New Roman"/>
                <w:bCs/>
                <w:sz w:val="24"/>
                <w:szCs w:val="24"/>
              </w:rPr>
              <w:t xml:space="preserve">, </w:t>
            </w:r>
          </w:p>
          <w:p w14:paraId="043CA4E9" w14:textId="7939F91C" w:rsidR="00F962A2" w:rsidRPr="002453B9" w:rsidRDefault="00F962A2" w:rsidP="00645266">
            <w:pPr>
              <w:suppressAutoHyphens/>
              <w:spacing w:after="0" w:line="240" w:lineRule="auto"/>
              <w:rPr>
                <w:rFonts w:ascii="Times New Roman" w:eastAsia="Times New Roman" w:hAnsi="Times New Roman" w:cs="Times New Roman"/>
                <w:bCs/>
                <w:sz w:val="24"/>
                <w:szCs w:val="24"/>
              </w:rPr>
            </w:pPr>
            <w:r w:rsidRPr="002453B9">
              <w:rPr>
                <w:rFonts w:ascii="Times New Roman" w:eastAsia="Times New Roman" w:hAnsi="Times New Roman" w:cs="Times New Roman"/>
                <w:bCs/>
                <w:sz w:val="24"/>
                <w:szCs w:val="24"/>
              </w:rPr>
              <w:t xml:space="preserve">tālr.  +371 </w:t>
            </w:r>
            <w:r w:rsidR="000C2C4F">
              <w:rPr>
                <w:rFonts w:ascii="Times New Roman" w:eastAsia="Times New Roman" w:hAnsi="Times New Roman" w:cs="Times New Roman"/>
                <w:bCs/>
                <w:sz w:val="24"/>
                <w:szCs w:val="24"/>
              </w:rPr>
              <w:t>26444810</w:t>
            </w:r>
            <w:r w:rsidRPr="002453B9">
              <w:rPr>
                <w:rFonts w:ascii="Times New Roman" w:eastAsia="Times New Roman" w:hAnsi="Times New Roman" w:cs="Times New Roman"/>
                <w:bCs/>
                <w:sz w:val="24"/>
                <w:szCs w:val="24"/>
              </w:rPr>
              <w:t xml:space="preserve">, </w:t>
            </w:r>
            <w:hyperlink r:id="rId5" w:history="1">
              <w:r w:rsidR="00645266" w:rsidRPr="00F95C92">
                <w:rPr>
                  <w:rStyle w:val="Hyperlink"/>
                  <w:rFonts w:ascii="Times New Roman" w:eastAsia="Times New Roman" w:hAnsi="Times New Roman" w:cs="Times New Roman"/>
                  <w:bCs/>
                  <w:sz w:val="24"/>
                  <w:szCs w:val="24"/>
                </w:rPr>
                <w:t>karolina.dedele@daugavpils.lv</w:t>
              </w:r>
            </w:hyperlink>
            <w:r w:rsidR="00645266">
              <w:rPr>
                <w:rFonts w:ascii="Times New Roman" w:eastAsia="Times New Roman" w:hAnsi="Times New Roman" w:cs="Times New Roman"/>
                <w:bCs/>
                <w:sz w:val="24"/>
                <w:szCs w:val="24"/>
              </w:rPr>
              <w:t xml:space="preserve"> </w:t>
            </w:r>
            <w:r w:rsidRPr="002453B9">
              <w:rPr>
                <w:rFonts w:ascii="Times New Roman" w:eastAsia="Times New Roman" w:hAnsi="Times New Roman" w:cs="Times New Roman"/>
                <w:bCs/>
                <w:sz w:val="24"/>
                <w:szCs w:val="24"/>
              </w:rPr>
              <w:t xml:space="preserve"> </w:t>
            </w:r>
          </w:p>
        </w:tc>
      </w:tr>
      <w:tr w:rsidR="00F962A2" w:rsidRPr="00F962A2" w14:paraId="2CBAD60A" w14:textId="77777777" w:rsidTr="001C6953">
        <w:tc>
          <w:tcPr>
            <w:tcW w:w="2700" w:type="dxa"/>
            <w:tcBorders>
              <w:top w:val="single" w:sz="4" w:space="0" w:color="auto"/>
              <w:left w:val="single" w:sz="4" w:space="0" w:color="auto"/>
              <w:bottom w:val="single" w:sz="4" w:space="0" w:color="auto"/>
              <w:right w:val="single" w:sz="4" w:space="0" w:color="auto"/>
            </w:tcBorders>
            <w:vAlign w:val="center"/>
          </w:tcPr>
          <w:p w14:paraId="017CE132" w14:textId="77777777" w:rsidR="00F962A2" w:rsidRPr="00F962A2" w:rsidRDefault="00F962A2" w:rsidP="00645266">
            <w:pPr>
              <w:spacing w:after="0" w:line="240" w:lineRule="auto"/>
              <w:jc w:val="both"/>
              <w:rPr>
                <w:rFonts w:ascii="Times New Roman" w:eastAsia="Times New Roman" w:hAnsi="Times New Roman" w:cs="Times New Roman"/>
                <w:b/>
                <w:bCs/>
                <w:sz w:val="24"/>
                <w:szCs w:val="24"/>
              </w:rPr>
            </w:pPr>
            <w:r w:rsidRPr="00F962A2">
              <w:rPr>
                <w:rFonts w:ascii="Times New Roman" w:eastAsia="Times New Roman" w:hAnsi="Times New Roman" w:cs="Times New Roman"/>
                <w:b/>
                <w:bCs/>
                <w:sz w:val="24"/>
                <w:szCs w:val="24"/>
              </w:rPr>
              <w:t>Darba laiks</w:t>
            </w:r>
          </w:p>
        </w:tc>
        <w:tc>
          <w:tcPr>
            <w:tcW w:w="6372" w:type="dxa"/>
            <w:tcBorders>
              <w:top w:val="single" w:sz="4" w:space="0" w:color="auto"/>
              <w:left w:val="single" w:sz="4" w:space="0" w:color="auto"/>
              <w:bottom w:val="single" w:sz="4" w:space="0" w:color="auto"/>
              <w:right w:val="single" w:sz="4" w:space="0" w:color="auto"/>
            </w:tcBorders>
          </w:tcPr>
          <w:p w14:paraId="15850FC6" w14:textId="2541AB51" w:rsidR="00F962A2" w:rsidRPr="00F962A2" w:rsidRDefault="00F962A2" w:rsidP="00645266">
            <w:pPr>
              <w:suppressAutoHyphens/>
              <w:spacing w:after="0" w:line="240" w:lineRule="auto"/>
              <w:jc w:val="both"/>
              <w:rPr>
                <w:rFonts w:ascii="Times New Roman" w:eastAsia="Times New Roman" w:hAnsi="Times New Roman" w:cs="Times New Roman"/>
                <w:bCs/>
                <w:sz w:val="24"/>
                <w:szCs w:val="24"/>
              </w:rPr>
            </w:pPr>
            <w:r w:rsidRPr="00F962A2">
              <w:rPr>
                <w:rFonts w:ascii="Times New Roman" w:eastAsia="Times New Roman" w:hAnsi="Times New Roman" w:cs="Times New Roman"/>
                <w:bCs/>
                <w:sz w:val="24"/>
                <w:szCs w:val="24"/>
              </w:rPr>
              <w:t>Pirmdiena</w:t>
            </w:r>
            <w:r w:rsidR="00645266">
              <w:rPr>
                <w:rFonts w:ascii="Times New Roman" w:eastAsia="Times New Roman" w:hAnsi="Times New Roman" w:cs="Times New Roman"/>
                <w:bCs/>
                <w:sz w:val="24"/>
                <w:szCs w:val="24"/>
              </w:rPr>
              <w:t xml:space="preserve"> – Piektdiena 10.00 – 18.00</w:t>
            </w:r>
            <w:r w:rsidRPr="00F962A2">
              <w:rPr>
                <w:rFonts w:ascii="Times New Roman" w:eastAsia="Times New Roman" w:hAnsi="Times New Roman" w:cs="Times New Roman"/>
                <w:bCs/>
                <w:sz w:val="24"/>
                <w:szCs w:val="24"/>
              </w:rPr>
              <w:t xml:space="preserve"> </w:t>
            </w:r>
          </w:p>
        </w:tc>
      </w:tr>
    </w:tbl>
    <w:p w14:paraId="16B21B2F" w14:textId="77777777" w:rsidR="00F962A2" w:rsidRPr="00F962A2" w:rsidRDefault="00F962A2" w:rsidP="00F962A2">
      <w:pPr>
        <w:suppressAutoHyphens/>
        <w:spacing w:after="0" w:line="360" w:lineRule="auto"/>
        <w:jc w:val="both"/>
        <w:rPr>
          <w:rFonts w:ascii="Times New Roman" w:eastAsia="Times New Roman" w:hAnsi="Times New Roman" w:cs="Times New Roman"/>
          <w:bCs/>
          <w:sz w:val="24"/>
          <w:szCs w:val="24"/>
        </w:rPr>
      </w:pPr>
    </w:p>
    <w:p w14:paraId="49C9983A" w14:textId="2939E534" w:rsidR="001C3EEA" w:rsidRPr="00645266" w:rsidRDefault="00F962A2" w:rsidP="00645266">
      <w:pPr>
        <w:numPr>
          <w:ilvl w:val="0"/>
          <w:numId w:val="1"/>
        </w:numPr>
        <w:tabs>
          <w:tab w:val="num" w:pos="284"/>
        </w:tabs>
        <w:suppressAutoHyphens/>
        <w:spacing w:after="0" w:line="240" w:lineRule="auto"/>
        <w:ind w:left="284" w:hanging="284"/>
        <w:jc w:val="both"/>
        <w:rPr>
          <w:rFonts w:ascii="Times New Roman" w:eastAsia="Times New Roman" w:hAnsi="Times New Roman" w:cs="Times New Roman"/>
          <w:b/>
          <w:bCs/>
          <w:sz w:val="24"/>
          <w:szCs w:val="24"/>
        </w:rPr>
      </w:pPr>
      <w:r w:rsidRPr="00645266">
        <w:rPr>
          <w:rFonts w:ascii="Times New Roman" w:eastAsia="Times New Roman" w:hAnsi="Times New Roman" w:cs="Times New Roman"/>
          <w:b/>
          <w:bCs/>
          <w:sz w:val="24"/>
          <w:szCs w:val="24"/>
        </w:rPr>
        <w:t xml:space="preserve">Zemsliekšņa iepirkuma nepieciešamības apzināšanās datums: </w:t>
      </w:r>
      <w:r w:rsidRPr="00645266">
        <w:rPr>
          <w:rFonts w:ascii="Times New Roman" w:eastAsia="Times New Roman" w:hAnsi="Times New Roman" w:cs="Times New Roman"/>
          <w:bCs/>
          <w:sz w:val="24"/>
          <w:szCs w:val="24"/>
        </w:rPr>
        <w:t>201</w:t>
      </w:r>
      <w:r w:rsidR="00600DAE">
        <w:rPr>
          <w:rFonts w:ascii="Times New Roman" w:eastAsia="Times New Roman" w:hAnsi="Times New Roman" w:cs="Times New Roman"/>
          <w:bCs/>
          <w:sz w:val="24"/>
          <w:szCs w:val="24"/>
        </w:rPr>
        <w:t>9</w:t>
      </w:r>
      <w:r w:rsidRPr="00645266">
        <w:rPr>
          <w:rFonts w:ascii="Times New Roman" w:eastAsia="Times New Roman" w:hAnsi="Times New Roman" w:cs="Times New Roman"/>
          <w:bCs/>
          <w:sz w:val="24"/>
          <w:szCs w:val="24"/>
        </w:rPr>
        <w:t xml:space="preserve">.gada </w:t>
      </w:r>
      <w:r w:rsidR="00600DAE">
        <w:rPr>
          <w:rFonts w:ascii="Times New Roman" w:eastAsia="Times New Roman" w:hAnsi="Times New Roman" w:cs="Times New Roman"/>
          <w:bCs/>
          <w:sz w:val="24"/>
          <w:szCs w:val="24"/>
        </w:rPr>
        <w:t>7</w:t>
      </w:r>
      <w:r w:rsidRPr="00645266">
        <w:rPr>
          <w:rFonts w:ascii="Times New Roman" w:eastAsia="Times New Roman" w:hAnsi="Times New Roman" w:cs="Times New Roman"/>
          <w:bCs/>
          <w:sz w:val="24"/>
          <w:szCs w:val="24"/>
        </w:rPr>
        <w:t xml:space="preserve">.oktobris. </w:t>
      </w:r>
    </w:p>
    <w:p w14:paraId="55E1C977" w14:textId="2B1329C8" w:rsidR="00F962A2" w:rsidRPr="00645266" w:rsidRDefault="00F962A2" w:rsidP="00645266">
      <w:pPr>
        <w:numPr>
          <w:ilvl w:val="0"/>
          <w:numId w:val="1"/>
        </w:numPr>
        <w:tabs>
          <w:tab w:val="num" w:pos="284"/>
        </w:tabs>
        <w:suppressAutoHyphens/>
        <w:spacing w:after="0" w:line="240" w:lineRule="auto"/>
        <w:ind w:left="284" w:hanging="284"/>
        <w:jc w:val="both"/>
        <w:rPr>
          <w:rFonts w:ascii="Times New Roman" w:eastAsia="Times New Roman" w:hAnsi="Times New Roman" w:cs="Times New Roman"/>
          <w:b/>
          <w:bCs/>
          <w:sz w:val="24"/>
          <w:szCs w:val="24"/>
        </w:rPr>
      </w:pPr>
      <w:r w:rsidRPr="00645266">
        <w:rPr>
          <w:rFonts w:ascii="Times New Roman" w:eastAsia="Times New Roman" w:hAnsi="Times New Roman" w:cs="Times New Roman"/>
          <w:b/>
          <w:bCs/>
          <w:sz w:val="24"/>
          <w:szCs w:val="24"/>
        </w:rPr>
        <w:t>Zemsliekšņa iepirkuma priekšmets:</w:t>
      </w:r>
      <w:r w:rsidRPr="00645266">
        <w:rPr>
          <w:rFonts w:ascii="Times New Roman" w:eastAsia="Times New Roman" w:hAnsi="Times New Roman" w:cs="Times New Roman"/>
          <w:sz w:val="24"/>
          <w:szCs w:val="24"/>
        </w:rPr>
        <w:t xml:space="preserve"> </w:t>
      </w:r>
      <w:r w:rsidR="001C3EEA" w:rsidRPr="00645266">
        <w:rPr>
          <w:rFonts w:ascii="Times New Roman" w:eastAsia="Times New Roman" w:hAnsi="Times New Roman" w:cs="Times New Roman"/>
          <w:lang w:eastAsia="lv-LV"/>
        </w:rPr>
        <w:t>Linoleja grīdu vaskošanas pakalpojumu sniegšana</w:t>
      </w:r>
      <w:r w:rsidR="00600DAE">
        <w:rPr>
          <w:rFonts w:ascii="Times New Roman" w:eastAsia="Times New Roman" w:hAnsi="Times New Roman" w:cs="Times New Roman"/>
          <w:lang w:eastAsia="lv-LV"/>
        </w:rPr>
        <w:t>.</w:t>
      </w:r>
    </w:p>
    <w:p w14:paraId="51FABB09" w14:textId="1936ADE8" w:rsidR="00F962A2" w:rsidRPr="00600DAE" w:rsidRDefault="00F962A2" w:rsidP="00645266">
      <w:pPr>
        <w:numPr>
          <w:ilvl w:val="0"/>
          <w:numId w:val="1"/>
        </w:numPr>
        <w:tabs>
          <w:tab w:val="num" w:pos="284"/>
        </w:tabs>
        <w:suppressAutoHyphens/>
        <w:spacing w:after="0" w:line="240" w:lineRule="auto"/>
        <w:ind w:left="284" w:hanging="284"/>
        <w:jc w:val="both"/>
        <w:rPr>
          <w:rFonts w:ascii="Times New Roman" w:eastAsia="Times New Roman" w:hAnsi="Times New Roman" w:cs="Times New Roman"/>
          <w:bCs/>
          <w:sz w:val="24"/>
          <w:szCs w:val="24"/>
        </w:rPr>
      </w:pPr>
      <w:r w:rsidRPr="00645266">
        <w:rPr>
          <w:rFonts w:ascii="Times New Roman" w:eastAsia="Calibri" w:hAnsi="Times New Roman" w:cs="Times New Roman"/>
          <w:b/>
          <w:sz w:val="24"/>
          <w:szCs w:val="24"/>
        </w:rPr>
        <w:t xml:space="preserve">Mērķis: </w:t>
      </w:r>
      <w:r w:rsidR="002453B9" w:rsidRPr="00645266">
        <w:rPr>
          <w:rFonts w:ascii="Times New Roman" w:eastAsia="Calibri" w:hAnsi="Times New Roman" w:cs="Times New Roman"/>
          <w:sz w:val="24"/>
          <w:szCs w:val="24"/>
        </w:rPr>
        <w:t>Daugavpils tūrisma informācijas centra telpu uzturēšana labā stāvoklī</w:t>
      </w:r>
      <w:r w:rsidR="00E9041D" w:rsidRPr="00645266">
        <w:rPr>
          <w:rFonts w:ascii="Times New Roman" w:eastAsia="Calibri" w:hAnsi="Times New Roman" w:cs="Times New Roman"/>
          <w:sz w:val="24"/>
          <w:szCs w:val="24"/>
        </w:rPr>
        <w:t>, pozitīva vizuālā tēla nodrošināšana TIC apmeklētājiem</w:t>
      </w:r>
      <w:r w:rsidR="002453B9" w:rsidRPr="00645266">
        <w:rPr>
          <w:rFonts w:ascii="Times New Roman" w:eastAsia="Calibri" w:hAnsi="Times New Roman" w:cs="Times New Roman"/>
          <w:sz w:val="24"/>
          <w:szCs w:val="24"/>
        </w:rPr>
        <w:t>.</w:t>
      </w:r>
      <w:r w:rsidRPr="00645266">
        <w:rPr>
          <w:rFonts w:ascii="Times New Roman" w:eastAsia="Calibri" w:hAnsi="Times New Roman" w:cs="Times New Roman"/>
          <w:b/>
          <w:sz w:val="24"/>
          <w:szCs w:val="24"/>
        </w:rPr>
        <w:t xml:space="preserve"> </w:t>
      </w:r>
    </w:p>
    <w:p w14:paraId="61BA655C" w14:textId="6C6B8F5A" w:rsidR="00600DAE" w:rsidRPr="004E1F97" w:rsidRDefault="00600DAE" w:rsidP="00645266">
      <w:pPr>
        <w:numPr>
          <w:ilvl w:val="0"/>
          <w:numId w:val="1"/>
        </w:numPr>
        <w:tabs>
          <w:tab w:val="num" w:pos="284"/>
        </w:tabs>
        <w:suppressAutoHyphens/>
        <w:spacing w:after="0" w:line="240" w:lineRule="auto"/>
        <w:ind w:left="284" w:hanging="284"/>
        <w:jc w:val="both"/>
        <w:rPr>
          <w:rFonts w:ascii="Times New Roman" w:eastAsia="Times New Roman" w:hAnsi="Times New Roman" w:cs="Times New Roman"/>
          <w:bCs/>
          <w:sz w:val="24"/>
          <w:szCs w:val="24"/>
        </w:rPr>
      </w:pPr>
      <w:r w:rsidRPr="004E1F97">
        <w:rPr>
          <w:rFonts w:ascii="Times New Roman" w:eastAsia="Calibri" w:hAnsi="Times New Roman" w:cs="Times New Roman"/>
          <w:b/>
          <w:sz w:val="24"/>
          <w:szCs w:val="24"/>
        </w:rPr>
        <w:t>Paredzamā līgumcena:</w:t>
      </w:r>
      <w:r w:rsidRPr="004E1F97">
        <w:rPr>
          <w:rFonts w:ascii="Times New Roman" w:eastAsia="Times New Roman" w:hAnsi="Times New Roman" w:cs="Times New Roman"/>
          <w:bCs/>
          <w:sz w:val="24"/>
          <w:szCs w:val="24"/>
        </w:rPr>
        <w:t xml:space="preserve"> līdz</w:t>
      </w:r>
      <w:r w:rsidR="002B0EE2" w:rsidRPr="004E1F97">
        <w:rPr>
          <w:rFonts w:ascii="Times New Roman" w:eastAsia="Times New Roman" w:hAnsi="Times New Roman" w:cs="Times New Roman"/>
          <w:bCs/>
          <w:sz w:val="24"/>
          <w:szCs w:val="24"/>
        </w:rPr>
        <w:t xml:space="preserve"> 26</w:t>
      </w:r>
      <w:r w:rsidR="000B20B6" w:rsidRPr="004E1F97">
        <w:rPr>
          <w:rFonts w:ascii="Times New Roman" w:eastAsia="Times New Roman" w:hAnsi="Times New Roman" w:cs="Times New Roman"/>
          <w:bCs/>
          <w:sz w:val="24"/>
          <w:szCs w:val="24"/>
        </w:rPr>
        <w:t>4</w:t>
      </w:r>
      <w:r w:rsidR="002B0EE2" w:rsidRPr="004E1F97">
        <w:rPr>
          <w:rFonts w:ascii="Times New Roman" w:eastAsia="Times New Roman" w:hAnsi="Times New Roman" w:cs="Times New Roman"/>
          <w:bCs/>
          <w:sz w:val="24"/>
          <w:szCs w:val="24"/>
        </w:rPr>
        <w:t>.00</w:t>
      </w:r>
      <w:r w:rsidRPr="004E1F97">
        <w:rPr>
          <w:rFonts w:ascii="Times New Roman" w:eastAsia="Times New Roman" w:hAnsi="Times New Roman" w:cs="Times New Roman"/>
          <w:bCs/>
          <w:sz w:val="24"/>
          <w:szCs w:val="24"/>
        </w:rPr>
        <w:t xml:space="preserve"> EUR bez PVN.</w:t>
      </w:r>
    </w:p>
    <w:p w14:paraId="1AE63C30" w14:textId="40E804E4" w:rsidR="00F962A2" w:rsidRPr="00600DAE" w:rsidRDefault="00F962A2" w:rsidP="00600DAE">
      <w:pPr>
        <w:numPr>
          <w:ilvl w:val="0"/>
          <w:numId w:val="1"/>
        </w:numPr>
        <w:tabs>
          <w:tab w:val="num" w:pos="284"/>
        </w:tabs>
        <w:suppressAutoHyphens/>
        <w:spacing w:after="0" w:line="240" w:lineRule="auto"/>
        <w:ind w:left="284" w:hanging="284"/>
        <w:jc w:val="both"/>
        <w:rPr>
          <w:rFonts w:ascii="Times New Roman" w:eastAsia="Times New Roman" w:hAnsi="Times New Roman" w:cs="Times New Roman"/>
          <w:bCs/>
          <w:color w:val="FF0000"/>
          <w:sz w:val="24"/>
          <w:szCs w:val="24"/>
        </w:rPr>
      </w:pPr>
      <w:r w:rsidRPr="00600DAE">
        <w:rPr>
          <w:rFonts w:ascii="Times New Roman" w:eastAsia="Times New Roman" w:hAnsi="Times New Roman" w:cs="Times New Roman"/>
          <w:b/>
          <w:bCs/>
          <w:sz w:val="24"/>
          <w:szCs w:val="24"/>
        </w:rPr>
        <w:t xml:space="preserve">Līguma izpildes laiks: </w:t>
      </w:r>
      <w:r w:rsidRPr="00600DAE">
        <w:rPr>
          <w:rFonts w:ascii="Times New Roman" w:eastAsia="Times New Roman" w:hAnsi="Times New Roman" w:cs="Times New Roman"/>
          <w:bCs/>
          <w:sz w:val="24"/>
          <w:szCs w:val="24"/>
        </w:rPr>
        <w:t>30  kalendār</w:t>
      </w:r>
      <w:r w:rsidR="00600DAE">
        <w:rPr>
          <w:rFonts w:ascii="Times New Roman" w:eastAsia="Times New Roman" w:hAnsi="Times New Roman" w:cs="Times New Roman"/>
          <w:bCs/>
          <w:sz w:val="24"/>
          <w:szCs w:val="24"/>
        </w:rPr>
        <w:t>o</w:t>
      </w:r>
      <w:r w:rsidRPr="00600DAE">
        <w:rPr>
          <w:rFonts w:ascii="Times New Roman" w:eastAsia="Times New Roman" w:hAnsi="Times New Roman" w:cs="Times New Roman"/>
          <w:bCs/>
          <w:sz w:val="24"/>
          <w:szCs w:val="24"/>
        </w:rPr>
        <w:t xml:space="preserve"> dien</w:t>
      </w:r>
      <w:r w:rsidR="00600DAE">
        <w:rPr>
          <w:rFonts w:ascii="Times New Roman" w:eastAsia="Times New Roman" w:hAnsi="Times New Roman" w:cs="Times New Roman"/>
          <w:bCs/>
          <w:sz w:val="24"/>
          <w:szCs w:val="24"/>
        </w:rPr>
        <w:t>u laikā</w:t>
      </w:r>
      <w:r w:rsidRPr="00600DAE">
        <w:rPr>
          <w:rFonts w:ascii="Times New Roman" w:eastAsia="Times New Roman" w:hAnsi="Times New Roman" w:cs="Times New Roman"/>
          <w:bCs/>
          <w:sz w:val="24"/>
          <w:szCs w:val="24"/>
        </w:rPr>
        <w:t xml:space="preserve"> no līguma noslēgšanas brīža.</w:t>
      </w:r>
    </w:p>
    <w:p w14:paraId="0D9FB0D7" w14:textId="078DDDFD" w:rsidR="00F962A2" w:rsidRPr="00600DAE" w:rsidRDefault="00F962A2" w:rsidP="00600DAE">
      <w:pPr>
        <w:numPr>
          <w:ilvl w:val="0"/>
          <w:numId w:val="1"/>
        </w:numPr>
        <w:tabs>
          <w:tab w:val="num" w:pos="284"/>
        </w:tabs>
        <w:suppressAutoHyphens/>
        <w:spacing w:after="0" w:line="240" w:lineRule="auto"/>
        <w:ind w:left="284" w:hanging="284"/>
        <w:jc w:val="both"/>
        <w:rPr>
          <w:rFonts w:ascii="Times New Roman" w:eastAsia="Times New Roman" w:hAnsi="Times New Roman" w:cs="Times New Roman"/>
          <w:bCs/>
          <w:color w:val="FF0000"/>
          <w:sz w:val="24"/>
          <w:szCs w:val="24"/>
        </w:rPr>
      </w:pPr>
      <w:r w:rsidRPr="00600DAE">
        <w:rPr>
          <w:rFonts w:ascii="Times New Roman" w:eastAsia="Times New Roman" w:hAnsi="Times New Roman" w:cs="Times New Roman"/>
          <w:b/>
          <w:sz w:val="24"/>
          <w:szCs w:val="24"/>
          <w:lang w:eastAsia="lv-LV"/>
        </w:rPr>
        <w:t>Preču piegādes vai pakalpojumu uzskaitījums (apjomi):</w:t>
      </w:r>
      <w:r w:rsidRPr="00600DAE">
        <w:rPr>
          <w:rFonts w:ascii="Times New Roman" w:eastAsia="Times New Roman" w:hAnsi="Times New Roman" w:cs="Times New Roman"/>
          <w:sz w:val="24"/>
          <w:szCs w:val="24"/>
          <w:lang w:eastAsia="lv-LV"/>
        </w:rPr>
        <w:t xml:space="preserve"> Precīzs pakalpojuma apraksts ir noteik</w:t>
      </w:r>
      <w:r w:rsidR="009807D0" w:rsidRPr="00600DAE">
        <w:rPr>
          <w:rFonts w:ascii="Times New Roman" w:eastAsia="Times New Roman" w:hAnsi="Times New Roman" w:cs="Times New Roman"/>
          <w:sz w:val="24"/>
          <w:szCs w:val="24"/>
          <w:lang w:eastAsia="lv-LV"/>
        </w:rPr>
        <w:t>t</w:t>
      </w:r>
      <w:r w:rsidRPr="00600DAE">
        <w:rPr>
          <w:rFonts w:ascii="Times New Roman" w:eastAsia="Times New Roman" w:hAnsi="Times New Roman" w:cs="Times New Roman"/>
          <w:sz w:val="24"/>
          <w:szCs w:val="24"/>
          <w:lang w:eastAsia="lv-LV"/>
        </w:rPr>
        <w:t>s Tehniskajā specifikācijā (</w:t>
      </w:r>
      <w:r w:rsidR="00A12600" w:rsidRPr="00600DAE">
        <w:rPr>
          <w:rFonts w:ascii="Times New Roman" w:eastAsia="Times New Roman" w:hAnsi="Times New Roman" w:cs="Times New Roman"/>
          <w:sz w:val="24"/>
          <w:szCs w:val="24"/>
          <w:lang w:eastAsia="lv-LV"/>
        </w:rPr>
        <w:t>1.pielikums</w:t>
      </w:r>
      <w:r w:rsidRPr="00600DAE">
        <w:rPr>
          <w:rFonts w:ascii="Times New Roman" w:eastAsia="Times New Roman" w:hAnsi="Times New Roman" w:cs="Times New Roman"/>
          <w:sz w:val="24"/>
          <w:szCs w:val="24"/>
          <w:lang w:eastAsia="lv-LV"/>
        </w:rPr>
        <w:t>)</w:t>
      </w:r>
      <w:r w:rsidRPr="00600DAE">
        <w:rPr>
          <w:rFonts w:ascii="Times New Roman" w:eastAsia="Times New Roman" w:hAnsi="Times New Roman" w:cs="Times New Roman"/>
          <w:bCs/>
          <w:sz w:val="24"/>
          <w:szCs w:val="24"/>
        </w:rPr>
        <w:t>.</w:t>
      </w:r>
    </w:p>
    <w:p w14:paraId="6889D5F9" w14:textId="4223C017" w:rsidR="00600DAE" w:rsidRDefault="002B0EE2" w:rsidP="00600DAE">
      <w:pPr>
        <w:numPr>
          <w:ilvl w:val="0"/>
          <w:numId w:val="1"/>
        </w:numPr>
        <w:tabs>
          <w:tab w:val="num" w:pos="284"/>
        </w:tabs>
        <w:suppressAutoHyphens/>
        <w:spacing w:after="0" w:line="240" w:lineRule="auto"/>
        <w:ind w:left="284" w:hanging="284"/>
        <w:jc w:val="both"/>
        <w:rPr>
          <w:rFonts w:ascii="Times New Roman" w:eastAsia="Times New Roman" w:hAnsi="Times New Roman" w:cs="Times New Roman"/>
          <w:bCs/>
          <w:sz w:val="24"/>
          <w:szCs w:val="24"/>
        </w:rPr>
      </w:pPr>
      <w:r w:rsidRPr="002B0EE2">
        <w:rPr>
          <w:rFonts w:ascii="Times New Roman" w:eastAsia="Times New Roman" w:hAnsi="Times New Roman" w:cs="Times New Roman"/>
          <w:b/>
          <w:sz w:val="24"/>
          <w:szCs w:val="24"/>
        </w:rPr>
        <w:t>Piedāvājuma izvēles kritēriji:</w:t>
      </w:r>
      <w:r w:rsidRPr="002B0EE2">
        <w:rPr>
          <w:rFonts w:ascii="Times New Roman" w:eastAsia="Times New Roman" w:hAnsi="Times New Roman" w:cs="Times New Roman"/>
          <w:bCs/>
          <w:sz w:val="24"/>
          <w:szCs w:val="24"/>
        </w:rPr>
        <w:t xml:space="preserve"> piedāvājums ar viszemāko cenu, kas pilnībā atbilst prasībām.</w:t>
      </w:r>
    </w:p>
    <w:p w14:paraId="708D1BC7" w14:textId="410A8AC4" w:rsidR="002B0EE2" w:rsidRDefault="00B151E1" w:rsidP="00600DAE">
      <w:pPr>
        <w:numPr>
          <w:ilvl w:val="0"/>
          <w:numId w:val="1"/>
        </w:numPr>
        <w:tabs>
          <w:tab w:val="num" w:pos="284"/>
        </w:tabs>
        <w:suppressAutoHyphens/>
        <w:spacing w:after="0" w:line="240" w:lineRule="auto"/>
        <w:ind w:left="284" w:hanging="284"/>
        <w:jc w:val="both"/>
        <w:rPr>
          <w:rFonts w:ascii="Times New Roman" w:eastAsia="Times New Roman" w:hAnsi="Times New Roman" w:cs="Times New Roman"/>
          <w:bCs/>
          <w:sz w:val="24"/>
          <w:szCs w:val="24"/>
        </w:rPr>
      </w:pPr>
      <w:r w:rsidRPr="00B151E1">
        <w:rPr>
          <w:rFonts w:ascii="Times New Roman" w:eastAsia="Times New Roman" w:hAnsi="Times New Roman" w:cs="Times New Roman"/>
          <w:b/>
          <w:sz w:val="24"/>
          <w:szCs w:val="24"/>
        </w:rPr>
        <w:t>Pretendents iesniedz piedāvājumu</w:t>
      </w:r>
      <w:r w:rsidRPr="00B151E1">
        <w:rPr>
          <w:rFonts w:ascii="Times New Roman" w:eastAsia="Times New Roman" w:hAnsi="Times New Roman" w:cs="Times New Roman"/>
          <w:bCs/>
          <w:sz w:val="24"/>
          <w:szCs w:val="24"/>
        </w:rPr>
        <w:t xml:space="preserve">  atbilstoši tehniskajā specifikācijā norādītajām prasībām (1.pielikums). Parakstot piedāvājumu (sagatavotu atbilstoši ziņojuma 2. pielikumam), pretendents apliecina, ka apņemas izpildīt visas tehniskajā specifikācijā izvirzītās prasības.</w:t>
      </w:r>
    </w:p>
    <w:p w14:paraId="2CF82A88" w14:textId="77777777" w:rsidR="00B151E1" w:rsidRPr="00AC6CD3" w:rsidRDefault="00B151E1" w:rsidP="00B151E1">
      <w:pPr>
        <w:pStyle w:val="ListParagraph"/>
        <w:numPr>
          <w:ilvl w:val="0"/>
          <w:numId w:val="1"/>
        </w:numPr>
        <w:tabs>
          <w:tab w:val="clear" w:pos="720"/>
        </w:tabs>
        <w:suppressAutoHyphens/>
        <w:spacing w:after="120" w:line="240" w:lineRule="auto"/>
        <w:ind w:left="426" w:hanging="426"/>
        <w:jc w:val="both"/>
        <w:rPr>
          <w:rFonts w:ascii="Times New Roman" w:eastAsia="Times New Roman" w:hAnsi="Times New Roman" w:cs="Times New Roman"/>
          <w:b/>
          <w:sz w:val="24"/>
          <w:szCs w:val="24"/>
        </w:rPr>
      </w:pPr>
      <w:r w:rsidRPr="00AC6CD3">
        <w:rPr>
          <w:rFonts w:ascii="Times New Roman" w:eastAsia="Times New Roman" w:hAnsi="Times New Roman" w:cs="Times New Roman"/>
          <w:b/>
          <w:sz w:val="24"/>
          <w:szCs w:val="24"/>
        </w:rPr>
        <w:t>Pasūtītājs izslēgs pretendentu no turpmākas dalības cenu aptaujā, ja:</w:t>
      </w:r>
    </w:p>
    <w:p w14:paraId="47846E7D" w14:textId="77777777" w:rsidR="00B151E1" w:rsidRDefault="00B151E1" w:rsidP="00B151E1">
      <w:pPr>
        <w:suppressAutoHyphens/>
        <w:spacing w:after="12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10.1. </w:t>
      </w:r>
      <w:r w:rsidRPr="00B13811">
        <w:rPr>
          <w:rFonts w:ascii="Times New Roman" w:eastAsia="Times New Roman" w:hAnsi="Times New Roman" w:cs="Times New Roman"/>
          <w:bCs/>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3E8F7C0A" w14:textId="77777777" w:rsidR="00B151E1" w:rsidRDefault="00B151E1" w:rsidP="00B151E1">
      <w:pPr>
        <w:suppressAutoHyphens/>
        <w:spacing w:after="12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10.2. </w:t>
      </w:r>
      <w:r w:rsidRPr="00B13811">
        <w:rPr>
          <w:rFonts w:ascii="Times New Roman" w:eastAsia="Times New Roman" w:hAnsi="Times New Roman" w:cs="Times New Roman"/>
          <w:bCs/>
          <w:sz w:val="24"/>
          <w:szCs w:val="24"/>
        </w:rPr>
        <w:t>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p>
    <w:p w14:paraId="38AE50F0" w14:textId="36727A33" w:rsidR="00B151E1" w:rsidRPr="00B151E1" w:rsidRDefault="00B151E1" w:rsidP="00B151E1">
      <w:pPr>
        <w:numPr>
          <w:ilvl w:val="0"/>
          <w:numId w:val="1"/>
        </w:numPr>
        <w:tabs>
          <w:tab w:val="clear" w:pos="720"/>
        </w:tabs>
        <w:suppressAutoHyphens/>
        <w:spacing w:after="0" w:line="240" w:lineRule="auto"/>
        <w:ind w:left="426" w:hanging="426"/>
        <w:jc w:val="both"/>
        <w:rPr>
          <w:rFonts w:ascii="Times New Roman" w:eastAsia="Times New Roman" w:hAnsi="Times New Roman" w:cs="Times New Roman"/>
          <w:bCs/>
          <w:sz w:val="24"/>
          <w:szCs w:val="24"/>
        </w:rPr>
      </w:pPr>
      <w:r w:rsidRPr="00B151E1">
        <w:rPr>
          <w:rFonts w:ascii="Times New Roman" w:eastAsia="Times New Roman" w:hAnsi="Times New Roman" w:cs="Times New Roman"/>
          <w:b/>
          <w:sz w:val="24"/>
          <w:szCs w:val="24"/>
        </w:rPr>
        <w:t>Piedāvājums iesniedzams</w:t>
      </w:r>
      <w:r w:rsidRPr="00B151E1">
        <w:rPr>
          <w:rFonts w:ascii="Times New Roman" w:eastAsia="Times New Roman" w:hAnsi="Times New Roman" w:cs="Times New Roman"/>
          <w:bCs/>
          <w:sz w:val="24"/>
          <w:szCs w:val="24"/>
        </w:rPr>
        <w:t xml:space="preserve"> </w:t>
      </w:r>
      <w:r w:rsidRPr="00B151E1">
        <w:rPr>
          <w:rFonts w:ascii="Times New Roman" w:eastAsia="Times New Roman" w:hAnsi="Times New Roman" w:cs="Times New Roman"/>
          <w:b/>
          <w:color w:val="FF0000"/>
          <w:sz w:val="24"/>
          <w:szCs w:val="24"/>
        </w:rPr>
        <w:t xml:space="preserve">līdz 2019. gada </w:t>
      </w:r>
      <w:r>
        <w:rPr>
          <w:rFonts w:ascii="Times New Roman" w:eastAsia="Times New Roman" w:hAnsi="Times New Roman" w:cs="Times New Roman"/>
          <w:b/>
          <w:color w:val="FF0000"/>
          <w:sz w:val="24"/>
          <w:szCs w:val="24"/>
        </w:rPr>
        <w:t>1</w:t>
      </w:r>
      <w:r w:rsidR="00721640">
        <w:rPr>
          <w:rFonts w:ascii="Times New Roman" w:eastAsia="Times New Roman" w:hAnsi="Times New Roman" w:cs="Times New Roman"/>
          <w:b/>
          <w:color w:val="FF0000"/>
          <w:sz w:val="24"/>
          <w:szCs w:val="24"/>
        </w:rPr>
        <w:t>0</w:t>
      </w:r>
      <w:r w:rsidRPr="00B151E1">
        <w:rPr>
          <w:rFonts w:ascii="Times New Roman" w:eastAsia="Times New Roman" w:hAnsi="Times New Roman" w:cs="Times New Roman"/>
          <w:b/>
          <w:color w:val="FF0000"/>
          <w:sz w:val="24"/>
          <w:szCs w:val="24"/>
        </w:rPr>
        <w:t>. oktobra plkst. 1</w:t>
      </w:r>
      <w:r w:rsidR="00721640">
        <w:rPr>
          <w:rFonts w:ascii="Times New Roman" w:eastAsia="Times New Roman" w:hAnsi="Times New Roman" w:cs="Times New Roman"/>
          <w:b/>
          <w:color w:val="FF0000"/>
          <w:sz w:val="24"/>
          <w:szCs w:val="24"/>
        </w:rPr>
        <w:t>7</w:t>
      </w:r>
      <w:bookmarkStart w:id="1" w:name="_GoBack"/>
      <w:bookmarkEnd w:id="1"/>
      <w:r w:rsidRPr="00B151E1">
        <w:rPr>
          <w:rFonts w:ascii="Times New Roman" w:eastAsia="Times New Roman" w:hAnsi="Times New Roman" w:cs="Times New Roman"/>
          <w:b/>
          <w:color w:val="FF0000"/>
          <w:sz w:val="24"/>
          <w:szCs w:val="24"/>
        </w:rPr>
        <w:t>.00:</w:t>
      </w:r>
    </w:p>
    <w:p w14:paraId="1263D56A" w14:textId="77777777" w:rsidR="00B151E1" w:rsidRPr="00B13811" w:rsidRDefault="00B151E1" w:rsidP="00B151E1">
      <w:pPr>
        <w:suppressAutoHyphens/>
        <w:spacing w:after="120" w:line="240" w:lineRule="auto"/>
        <w:ind w:left="426"/>
        <w:jc w:val="both"/>
        <w:rPr>
          <w:rFonts w:ascii="Times New Roman" w:eastAsia="Times New Roman" w:hAnsi="Times New Roman" w:cs="Times New Roman"/>
          <w:bCs/>
          <w:sz w:val="24"/>
          <w:szCs w:val="24"/>
        </w:rPr>
      </w:pPr>
      <w:r w:rsidRPr="00B13811">
        <w:rPr>
          <w:rFonts w:ascii="Times New Roman" w:eastAsia="Times New Roman" w:hAnsi="Times New Roman" w:cs="Times New Roman"/>
          <w:bCs/>
          <w:sz w:val="24"/>
          <w:szCs w:val="24"/>
        </w:rPr>
        <w:t>-    personīgi vai pa pastu pēc adreses Rīgas iela 22a, Daugavpils, LV-5401.</w:t>
      </w:r>
    </w:p>
    <w:p w14:paraId="1AFF0F43" w14:textId="77777777" w:rsidR="00B151E1" w:rsidRPr="00B13811" w:rsidRDefault="00B151E1" w:rsidP="00B151E1">
      <w:pPr>
        <w:suppressAutoHyphens/>
        <w:spacing w:after="120" w:line="240" w:lineRule="auto"/>
        <w:ind w:left="426"/>
        <w:jc w:val="both"/>
        <w:rPr>
          <w:rFonts w:ascii="Times New Roman" w:eastAsia="Times New Roman" w:hAnsi="Times New Roman" w:cs="Times New Roman"/>
          <w:bCs/>
          <w:sz w:val="24"/>
          <w:szCs w:val="24"/>
        </w:rPr>
      </w:pPr>
      <w:r w:rsidRPr="00B13811">
        <w:rPr>
          <w:rFonts w:ascii="Times New Roman" w:eastAsia="Times New Roman" w:hAnsi="Times New Roman" w:cs="Times New Roman"/>
          <w:bCs/>
          <w:sz w:val="24"/>
          <w:szCs w:val="24"/>
        </w:rPr>
        <w:lastRenderedPageBreak/>
        <w:t xml:space="preserve">- elektroniskā veidā uz </w:t>
      </w:r>
      <w:hyperlink r:id="rId6" w:history="1">
        <w:r w:rsidRPr="007914F8">
          <w:rPr>
            <w:rStyle w:val="Hyperlink"/>
            <w:rFonts w:ascii="Times New Roman" w:eastAsia="Times New Roman" w:hAnsi="Times New Roman" w:cs="Times New Roman"/>
            <w:bCs/>
            <w:sz w:val="24"/>
            <w:szCs w:val="24"/>
          </w:rPr>
          <w:t>agentura@daugavpils.lv</w:t>
        </w:r>
      </w:hyperlink>
      <w:r w:rsidRPr="00B13811">
        <w:rPr>
          <w:rFonts w:ascii="Times New Roman" w:eastAsia="Times New Roman" w:hAnsi="Times New Roman" w:cs="Times New Roman"/>
          <w:bCs/>
          <w:sz w:val="24"/>
          <w:szCs w:val="24"/>
        </w:rPr>
        <w:t>. Iesniedzot piedāvājumu</w:t>
      </w:r>
      <w:r>
        <w:rPr>
          <w:rFonts w:ascii="Times New Roman" w:eastAsia="Times New Roman" w:hAnsi="Times New Roman" w:cs="Times New Roman"/>
          <w:bCs/>
          <w:sz w:val="24"/>
          <w:szCs w:val="24"/>
        </w:rPr>
        <w:t xml:space="preserve"> </w:t>
      </w:r>
      <w:r w:rsidRPr="00B13811">
        <w:rPr>
          <w:rFonts w:ascii="Times New Roman" w:eastAsia="Times New Roman" w:hAnsi="Times New Roman" w:cs="Times New Roman"/>
          <w:bCs/>
          <w:sz w:val="24"/>
          <w:szCs w:val="24"/>
        </w:rPr>
        <w:t xml:space="preserve">elektroniski, piedāvājumam obligāti jābūt parakstītam </w:t>
      </w:r>
      <w:r w:rsidRPr="00B13811">
        <w:rPr>
          <w:rFonts w:ascii="Times New Roman" w:eastAsia="Times New Roman" w:hAnsi="Times New Roman" w:cs="Times New Roman"/>
          <w:bCs/>
          <w:sz w:val="24"/>
          <w:szCs w:val="24"/>
          <w:u w:val="single"/>
        </w:rPr>
        <w:t>ar drošu elektronisko parakstu un laika zīmogu</w:t>
      </w:r>
      <w:r w:rsidRPr="00B13811">
        <w:rPr>
          <w:rFonts w:ascii="Times New Roman" w:eastAsia="Times New Roman" w:hAnsi="Times New Roman" w:cs="Times New Roman"/>
          <w:bCs/>
          <w:sz w:val="24"/>
          <w:szCs w:val="24"/>
        </w:rPr>
        <w:t>.</w:t>
      </w:r>
    </w:p>
    <w:p w14:paraId="3B7AB49A" w14:textId="6D6F3E00" w:rsidR="0024480D" w:rsidRPr="00B151E1" w:rsidRDefault="00B151E1" w:rsidP="0024480D">
      <w:pPr>
        <w:suppressAutoHyphens/>
        <w:spacing w:after="120" w:line="240" w:lineRule="auto"/>
        <w:ind w:left="426"/>
        <w:jc w:val="both"/>
        <w:rPr>
          <w:rFonts w:ascii="Times New Roman" w:eastAsia="Times New Roman" w:hAnsi="Times New Roman" w:cs="Times New Roman"/>
          <w:bCs/>
          <w:sz w:val="24"/>
          <w:szCs w:val="24"/>
        </w:rPr>
      </w:pPr>
      <w:r w:rsidRPr="00B13811">
        <w:rPr>
          <w:rFonts w:ascii="Times New Roman" w:eastAsia="Times New Roman" w:hAnsi="Times New Roman" w:cs="Times New Roman"/>
          <w:bCs/>
          <w:sz w:val="24"/>
          <w:szCs w:val="24"/>
        </w:rPr>
        <w:t>-   Piedāvājums jāparaksta pretendenta paraksttiesīgai personai. Ja piedāvājumu cenu aptaujā paraksta pretendenta pilnvarota persona, pretendenta atlases dokumentiem pievieno attiecīgo pilnvaru.</w:t>
      </w:r>
    </w:p>
    <w:p w14:paraId="6F8A79DA" w14:textId="77777777" w:rsidR="0024480D" w:rsidRDefault="0024480D" w:rsidP="0024480D">
      <w:pPr>
        <w:pStyle w:val="ListParagraph"/>
        <w:suppressAutoHyphens/>
        <w:spacing w:after="120" w:line="240" w:lineRule="auto"/>
        <w:ind w:left="0"/>
        <w:jc w:val="both"/>
        <w:rPr>
          <w:rFonts w:ascii="Times New Roman" w:eastAsia="Times New Roman" w:hAnsi="Times New Roman" w:cs="Times New Roman"/>
          <w:b/>
          <w:sz w:val="24"/>
          <w:szCs w:val="24"/>
          <w:lang w:eastAsia="lv-LV"/>
        </w:rPr>
      </w:pPr>
      <w:r>
        <w:rPr>
          <w:rFonts w:ascii="Times New Roman" w:eastAsia="Times New Roman" w:hAnsi="Times New Roman" w:cs="Times New Roman"/>
          <w:bCs/>
          <w:sz w:val="24"/>
          <w:szCs w:val="24"/>
        </w:rPr>
        <w:t xml:space="preserve">12. </w:t>
      </w:r>
      <w:r w:rsidRPr="00B13811">
        <w:rPr>
          <w:rFonts w:ascii="Times New Roman" w:eastAsia="Times New Roman" w:hAnsi="Times New Roman" w:cs="Times New Roman"/>
          <w:b/>
          <w:sz w:val="24"/>
          <w:szCs w:val="24"/>
          <w:lang w:eastAsia="lv-LV"/>
        </w:rPr>
        <w:t>Citi nosacījumi</w:t>
      </w:r>
      <w:r>
        <w:rPr>
          <w:rFonts w:ascii="Times New Roman" w:eastAsia="Times New Roman" w:hAnsi="Times New Roman" w:cs="Times New Roman"/>
          <w:b/>
          <w:sz w:val="24"/>
          <w:szCs w:val="24"/>
          <w:lang w:eastAsia="lv-LV"/>
        </w:rPr>
        <w:t>:</w:t>
      </w:r>
    </w:p>
    <w:p w14:paraId="2E7188DF" w14:textId="77777777" w:rsidR="0024480D" w:rsidRDefault="0024480D" w:rsidP="0024480D">
      <w:pPr>
        <w:pStyle w:val="ListParagraph"/>
        <w:suppressAutoHyphens/>
        <w:spacing w:after="120" w:line="240" w:lineRule="auto"/>
        <w:ind w:left="709" w:firstLine="11"/>
        <w:jc w:val="both"/>
        <w:rPr>
          <w:rFonts w:ascii="Times New Roman" w:eastAsia="Times New Roman" w:hAnsi="Times New Roman" w:cs="Times New Roman"/>
          <w:bCs/>
          <w:sz w:val="24"/>
          <w:szCs w:val="24"/>
          <w:lang w:eastAsia="lv-LV"/>
        </w:rPr>
      </w:pPr>
      <w:r w:rsidRPr="00B13811">
        <w:rPr>
          <w:rFonts w:ascii="Times New Roman" w:eastAsia="Times New Roman" w:hAnsi="Times New Roman" w:cs="Times New Roman"/>
          <w:bCs/>
          <w:sz w:val="24"/>
          <w:szCs w:val="24"/>
          <w:lang w:eastAsia="lv-LV"/>
        </w:rPr>
        <w:t>12.1. Elektroniskā veidā iesniegtie piedāvājumi, kuri nav parakstīti ar drošu elektronisko parakstu un laika zīmogu, atzīstami par neiesniegtiem un netiek izskatīti.</w:t>
      </w:r>
    </w:p>
    <w:p w14:paraId="549CA369" w14:textId="77777777" w:rsidR="0024480D" w:rsidRDefault="0024480D" w:rsidP="0024480D">
      <w:pPr>
        <w:pStyle w:val="ListParagraph"/>
        <w:suppressAutoHyphens/>
        <w:spacing w:after="120" w:line="240" w:lineRule="auto"/>
        <w:ind w:left="709" w:firstLine="11"/>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12.2. </w:t>
      </w:r>
      <w:r w:rsidRPr="00B13811">
        <w:rPr>
          <w:rFonts w:ascii="Times New Roman" w:eastAsia="Times New Roman" w:hAnsi="Times New Roman" w:cs="Times New Roman"/>
          <w:bCs/>
          <w:sz w:val="24"/>
          <w:szCs w:val="24"/>
          <w:lang w:eastAsia="lv-LV"/>
        </w:rPr>
        <w:t>Uzaicinājumā noteiktajā kārtībā pretendents var iesniegt tikai vienu piedāvājumu par visu iepirkuma priekšmetu kopā. Piedāvājumu variantu iesniegšana nav atļauta.</w:t>
      </w:r>
    </w:p>
    <w:p w14:paraId="1835C92A" w14:textId="5EBEDEAC" w:rsidR="0024480D" w:rsidRDefault="0024480D" w:rsidP="00AD3359">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rPr>
        <w:t xml:space="preserve">13. </w:t>
      </w:r>
      <w:r w:rsidRPr="00B13811">
        <w:rPr>
          <w:rFonts w:ascii="Times New Roman" w:eastAsia="Times New Roman" w:hAnsi="Times New Roman" w:cs="Times New Roman"/>
          <w:b/>
          <w:bCs/>
          <w:sz w:val="24"/>
          <w:szCs w:val="24"/>
          <w:lang w:eastAsia="lv-LV"/>
        </w:rPr>
        <w:t xml:space="preserve">Informācija par rezultātiem: </w:t>
      </w:r>
      <w:r w:rsidRPr="0097299E">
        <w:rPr>
          <w:rFonts w:ascii="Times New Roman" w:eastAsia="Times New Roman" w:hAnsi="Times New Roman" w:cs="Times New Roman"/>
          <w:bCs/>
          <w:sz w:val="24"/>
          <w:szCs w:val="24"/>
          <w:lang w:eastAsia="lv-LV"/>
        </w:rPr>
        <w:t>Paziņojums par rezultātiem tiks</w:t>
      </w:r>
      <w:r w:rsidR="003408F2">
        <w:rPr>
          <w:rFonts w:ascii="Times New Roman" w:eastAsia="Times New Roman" w:hAnsi="Times New Roman" w:cs="Times New Roman"/>
          <w:bCs/>
          <w:sz w:val="24"/>
          <w:szCs w:val="24"/>
          <w:lang w:eastAsia="lv-LV"/>
        </w:rPr>
        <w:t xml:space="preserve"> publicēts Daugavpils pilsētas domes mājas lapā www.daugavpils.lv</w:t>
      </w:r>
      <w:r w:rsidRPr="00B13811">
        <w:rPr>
          <w:rFonts w:ascii="Times New Roman" w:eastAsia="Times New Roman" w:hAnsi="Times New Roman" w:cs="Times New Roman"/>
          <w:bCs/>
          <w:sz w:val="24"/>
          <w:szCs w:val="24"/>
          <w:lang w:eastAsia="lv-LV"/>
        </w:rPr>
        <w:t>.</w:t>
      </w:r>
    </w:p>
    <w:p w14:paraId="627317D0" w14:textId="77777777" w:rsidR="0024480D" w:rsidRPr="00B13811" w:rsidRDefault="0024480D" w:rsidP="0024480D">
      <w:pPr>
        <w:spacing w:after="0" w:line="360" w:lineRule="auto"/>
        <w:jc w:val="both"/>
        <w:rPr>
          <w:rFonts w:ascii="Times New Roman" w:eastAsia="Times New Roman" w:hAnsi="Times New Roman" w:cs="Times New Roman"/>
          <w:bCs/>
          <w:sz w:val="24"/>
          <w:szCs w:val="24"/>
          <w:lang w:eastAsia="lv-LV"/>
        </w:rPr>
      </w:pPr>
    </w:p>
    <w:p w14:paraId="7465724E" w14:textId="77777777" w:rsidR="0024480D" w:rsidRPr="00B13811" w:rsidRDefault="0024480D" w:rsidP="0024480D">
      <w:pPr>
        <w:spacing w:after="0" w:line="360" w:lineRule="auto"/>
        <w:jc w:val="both"/>
        <w:rPr>
          <w:rFonts w:ascii="Times New Roman" w:eastAsia="Times New Roman" w:hAnsi="Times New Roman" w:cs="Times New Roman"/>
          <w:bCs/>
          <w:sz w:val="24"/>
          <w:szCs w:val="24"/>
          <w:lang w:eastAsia="lv-LV"/>
        </w:rPr>
      </w:pPr>
      <w:r w:rsidRPr="00B13811">
        <w:rPr>
          <w:rFonts w:ascii="Times New Roman" w:eastAsia="Calibri" w:hAnsi="Times New Roman" w:cs="Times New Roman"/>
          <w:bCs/>
          <w:caps/>
          <w:sz w:val="24"/>
          <w:szCs w:val="24"/>
        </w:rPr>
        <w:t>Pielikumā:</w:t>
      </w:r>
    </w:p>
    <w:p w14:paraId="72DF222E" w14:textId="77777777" w:rsidR="0024480D" w:rsidRPr="00B13811" w:rsidRDefault="0024480D" w:rsidP="0024480D">
      <w:pPr>
        <w:numPr>
          <w:ilvl w:val="0"/>
          <w:numId w:val="6"/>
        </w:numPr>
        <w:tabs>
          <w:tab w:val="left" w:pos="206"/>
        </w:tabs>
        <w:suppressAutoHyphens/>
        <w:autoSpaceDE w:val="0"/>
        <w:autoSpaceDN w:val="0"/>
        <w:adjustRightInd w:val="0"/>
        <w:spacing w:after="0" w:line="240" w:lineRule="auto"/>
        <w:rPr>
          <w:rFonts w:ascii="Times New Roman" w:eastAsia="Calibri" w:hAnsi="Times New Roman" w:cs="Times New Roman"/>
          <w:bCs/>
          <w:sz w:val="24"/>
          <w:szCs w:val="24"/>
        </w:rPr>
      </w:pPr>
      <w:r w:rsidRPr="00B13811">
        <w:rPr>
          <w:rFonts w:ascii="Times New Roman" w:eastAsia="Calibri" w:hAnsi="Times New Roman" w:cs="Times New Roman"/>
          <w:bCs/>
          <w:sz w:val="24"/>
          <w:szCs w:val="24"/>
        </w:rPr>
        <w:t>Tehniskā specifikācija</w:t>
      </w:r>
    </w:p>
    <w:p w14:paraId="752F24AF" w14:textId="77777777" w:rsidR="0024480D" w:rsidRPr="00B13811" w:rsidRDefault="0024480D" w:rsidP="0024480D">
      <w:pPr>
        <w:numPr>
          <w:ilvl w:val="0"/>
          <w:numId w:val="6"/>
        </w:numPr>
        <w:suppressAutoHyphens/>
        <w:spacing w:after="0" w:line="240" w:lineRule="auto"/>
        <w:rPr>
          <w:rFonts w:ascii="Times New Roman" w:eastAsia="Calibri" w:hAnsi="Times New Roman" w:cs="Times New Roman"/>
          <w:sz w:val="24"/>
          <w:szCs w:val="24"/>
          <w:lang w:eastAsia="ar-SA"/>
        </w:rPr>
      </w:pPr>
      <w:r w:rsidRPr="00B13811">
        <w:rPr>
          <w:rFonts w:ascii="Times New Roman" w:eastAsia="Calibri" w:hAnsi="Times New Roman" w:cs="Times New Roman"/>
          <w:sz w:val="24"/>
          <w:szCs w:val="24"/>
          <w:lang w:eastAsia="ar-SA"/>
        </w:rPr>
        <w:t>Finanšu-tehniskā piedāvājuma forma</w:t>
      </w:r>
    </w:p>
    <w:p w14:paraId="7F950764" w14:textId="176DDAD7" w:rsidR="001C3EEA" w:rsidRDefault="001C3EEA" w:rsidP="0024480D">
      <w:pPr>
        <w:spacing w:after="0" w:line="240" w:lineRule="auto"/>
        <w:rPr>
          <w:rFonts w:ascii="Times New Roman" w:eastAsia="Times New Roman" w:hAnsi="Times New Roman" w:cs="Times New Roman"/>
          <w:b/>
          <w:bCs/>
          <w:sz w:val="24"/>
          <w:szCs w:val="24"/>
        </w:rPr>
      </w:pPr>
    </w:p>
    <w:p w14:paraId="6CE0183B" w14:textId="77777777" w:rsidR="0024480D" w:rsidRDefault="0024480D" w:rsidP="00AD3359">
      <w:pPr>
        <w:spacing w:after="0" w:line="240" w:lineRule="auto"/>
        <w:rPr>
          <w:rFonts w:ascii="Times New Roman" w:eastAsia="Times New Roman" w:hAnsi="Times New Roman" w:cs="Times New Roman"/>
          <w:b/>
          <w:sz w:val="24"/>
          <w:szCs w:val="24"/>
          <w:lang w:eastAsia="ar-SA"/>
        </w:rPr>
      </w:pPr>
    </w:p>
    <w:p w14:paraId="13497D45" w14:textId="77777777" w:rsidR="00605342" w:rsidRDefault="00605342" w:rsidP="00F962A2">
      <w:pPr>
        <w:spacing w:after="0" w:line="240" w:lineRule="auto"/>
        <w:jc w:val="right"/>
        <w:rPr>
          <w:rFonts w:ascii="Times New Roman" w:eastAsia="Times New Roman" w:hAnsi="Times New Roman" w:cs="Times New Roman"/>
          <w:b/>
          <w:sz w:val="24"/>
          <w:szCs w:val="24"/>
          <w:lang w:eastAsia="ar-SA"/>
        </w:rPr>
      </w:pPr>
    </w:p>
    <w:p w14:paraId="05577B57" w14:textId="77777777" w:rsidR="00605342" w:rsidRDefault="00605342" w:rsidP="00605342">
      <w:pPr>
        <w:spacing w:after="0" w:line="240" w:lineRule="auto"/>
        <w:rPr>
          <w:rFonts w:ascii="Times New Roman" w:eastAsia="Times New Roman" w:hAnsi="Times New Roman" w:cs="Times New Roman"/>
          <w:sz w:val="24"/>
          <w:szCs w:val="24"/>
          <w:lang w:eastAsia="en-GB"/>
        </w:rPr>
      </w:pPr>
      <w:r w:rsidRPr="00605342">
        <w:rPr>
          <w:rFonts w:ascii="Times New Roman" w:eastAsia="Times New Roman" w:hAnsi="Times New Roman" w:cs="Times New Roman"/>
          <w:sz w:val="24"/>
          <w:szCs w:val="24"/>
          <w:lang w:eastAsia="en-GB"/>
        </w:rPr>
        <w:t>Saskaņots:</w:t>
      </w:r>
    </w:p>
    <w:p w14:paraId="08235FB9" w14:textId="77777777" w:rsidR="00605342" w:rsidRPr="00605342" w:rsidRDefault="00605342" w:rsidP="00605342">
      <w:pPr>
        <w:spacing w:after="0" w:line="240" w:lineRule="auto"/>
        <w:rPr>
          <w:rFonts w:ascii="Times New Roman" w:eastAsia="Times New Roman" w:hAnsi="Times New Roman" w:cs="Times New Roman"/>
          <w:sz w:val="24"/>
          <w:szCs w:val="24"/>
          <w:lang w:eastAsia="en-GB"/>
        </w:rPr>
      </w:pPr>
    </w:p>
    <w:p w14:paraId="39B68661" w14:textId="398A39AA" w:rsidR="00AD3359" w:rsidRDefault="00AD3359" w:rsidP="0060534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Juriste</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Mārīte Jukša</w:t>
      </w:r>
    </w:p>
    <w:p w14:paraId="06D30740" w14:textId="68C9E994" w:rsidR="00AD3359" w:rsidRDefault="00AD3359" w:rsidP="00605342">
      <w:pPr>
        <w:spacing w:after="0" w:line="240" w:lineRule="auto"/>
        <w:rPr>
          <w:rFonts w:ascii="Times New Roman" w:eastAsia="Times New Roman" w:hAnsi="Times New Roman" w:cs="Times New Roman"/>
          <w:sz w:val="24"/>
          <w:szCs w:val="24"/>
          <w:lang w:eastAsia="en-GB"/>
        </w:rPr>
      </w:pPr>
    </w:p>
    <w:p w14:paraId="2512CFF9" w14:textId="77777777" w:rsidR="00AD3359" w:rsidRDefault="00AD3359" w:rsidP="00605342">
      <w:pPr>
        <w:spacing w:after="0" w:line="240" w:lineRule="auto"/>
        <w:rPr>
          <w:rFonts w:ascii="Times New Roman" w:eastAsia="Times New Roman" w:hAnsi="Times New Roman" w:cs="Times New Roman"/>
          <w:sz w:val="24"/>
          <w:szCs w:val="24"/>
          <w:lang w:eastAsia="en-GB"/>
        </w:rPr>
      </w:pPr>
    </w:p>
    <w:p w14:paraId="501BE8A4" w14:textId="5B968D45" w:rsidR="00605342" w:rsidRPr="00605342" w:rsidRDefault="00605342" w:rsidP="00605342">
      <w:pPr>
        <w:spacing w:after="0" w:line="240" w:lineRule="auto"/>
        <w:rPr>
          <w:rFonts w:ascii="Times New Roman" w:eastAsia="Times New Roman" w:hAnsi="Times New Roman" w:cs="Times New Roman"/>
          <w:sz w:val="24"/>
          <w:szCs w:val="24"/>
          <w:lang w:eastAsia="en-GB"/>
        </w:rPr>
      </w:pPr>
      <w:r w:rsidRPr="00605342">
        <w:rPr>
          <w:rFonts w:ascii="Times New Roman" w:eastAsia="Times New Roman" w:hAnsi="Times New Roman" w:cs="Times New Roman"/>
          <w:sz w:val="24"/>
          <w:szCs w:val="24"/>
          <w:lang w:eastAsia="en-GB"/>
        </w:rPr>
        <w:t>Grāmatvede</w:t>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t>Līga Grāvele</w:t>
      </w:r>
    </w:p>
    <w:p w14:paraId="59B8AA67" w14:textId="77777777" w:rsidR="00605342" w:rsidRPr="00605342" w:rsidRDefault="00605342" w:rsidP="00605342">
      <w:pPr>
        <w:spacing w:after="0" w:line="240" w:lineRule="auto"/>
        <w:rPr>
          <w:rFonts w:ascii="Times New Roman" w:eastAsia="Times New Roman" w:hAnsi="Times New Roman" w:cs="Times New Roman"/>
          <w:sz w:val="24"/>
          <w:szCs w:val="24"/>
          <w:lang w:eastAsia="en-GB"/>
        </w:rPr>
      </w:pPr>
    </w:p>
    <w:p w14:paraId="45312EF5" w14:textId="77777777" w:rsidR="00605342" w:rsidRPr="00605342" w:rsidRDefault="00605342" w:rsidP="00605342">
      <w:pPr>
        <w:spacing w:after="0" w:line="240" w:lineRule="auto"/>
        <w:rPr>
          <w:rFonts w:ascii="Times New Roman" w:eastAsia="Times New Roman" w:hAnsi="Times New Roman" w:cs="Times New Roman"/>
          <w:sz w:val="24"/>
          <w:szCs w:val="24"/>
          <w:lang w:eastAsia="en-GB"/>
        </w:rPr>
      </w:pP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r w:rsidRPr="00605342">
        <w:rPr>
          <w:rFonts w:ascii="Times New Roman" w:eastAsia="Times New Roman" w:hAnsi="Times New Roman" w:cs="Times New Roman"/>
          <w:sz w:val="24"/>
          <w:szCs w:val="24"/>
          <w:lang w:eastAsia="en-GB"/>
        </w:rPr>
        <w:tab/>
      </w:r>
    </w:p>
    <w:p w14:paraId="0AE350E3" w14:textId="77777777" w:rsidR="00F962A2" w:rsidRDefault="00F962A2" w:rsidP="00F962A2">
      <w:pPr>
        <w:spacing w:after="0" w:line="240" w:lineRule="auto"/>
        <w:jc w:val="right"/>
        <w:rPr>
          <w:rFonts w:ascii="Times New Roman" w:eastAsia="Times New Roman" w:hAnsi="Times New Roman" w:cs="Times New Roman"/>
          <w:b/>
          <w:bCs/>
          <w:color w:val="000000"/>
          <w:lang w:eastAsia="ar-SA"/>
        </w:rPr>
      </w:pPr>
      <w:r w:rsidRPr="00F962A2">
        <w:rPr>
          <w:rFonts w:ascii="Times New Roman" w:eastAsia="Times New Roman" w:hAnsi="Times New Roman" w:cs="Times New Roman"/>
          <w:b/>
          <w:sz w:val="24"/>
          <w:szCs w:val="24"/>
          <w:lang w:eastAsia="ar-SA"/>
        </w:rPr>
        <w:br w:type="page"/>
      </w:r>
    </w:p>
    <w:p w14:paraId="4DA2CCCF" w14:textId="77777777" w:rsidR="005550D5" w:rsidRPr="005550D5" w:rsidRDefault="005550D5" w:rsidP="005550D5">
      <w:pPr>
        <w:tabs>
          <w:tab w:val="left" w:pos="360"/>
        </w:tabs>
        <w:spacing w:after="0" w:line="240" w:lineRule="auto"/>
        <w:jc w:val="right"/>
        <w:rPr>
          <w:rFonts w:ascii="Times New Roman" w:eastAsia="Times New Roman" w:hAnsi="Times New Roman" w:cs="Times New Roman"/>
          <w:b/>
          <w:bCs/>
          <w:color w:val="000000"/>
          <w:lang w:eastAsia="en-GB"/>
        </w:rPr>
      </w:pPr>
      <w:r w:rsidRPr="005550D5">
        <w:rPr>
          <w:rFonts w:ascii="Times New Roman" w:eastAsia="Times New Roman" w:hAnsi="Times New Roman" w:cs="Times New Roman"/>
          <w:color w:val="000000"/>
          <w:lang w:eastAsia="en-GB"/>
        </w:rPr>
        <w:t>1.pielikums</w:t>
      </w:r>
    </w:p>
    <w:p w14:paraId="799811D0" w14:textId="1E5CA8B0" w:rsidR="005550D5" w:rsidRDefault="005550D5" w:rsidP="005550D5">
      <w:pPr>
        <w:tabs>
          <w:tab w:val="left" w:pos="360"/>
        </w:tabs>
        <w:spacing w:after="0" w:line="240" w:lineRule="auto"/>
        <w:jc w:val="center"/>
        <w:rPr>
          <w:rFonts w:ascii="Times New Roman" w:eastAsia="Times New Roman" w:hAnsi="Times New Roman" w:cs="Times New Roman"/>
          <w:b/>
          <w:bCs/>
          <w:color w:val="000000"/>
          <w:sz w:val="24"/>
          <w:szCs w:val="24"/>
          <w:lang w:eastAsia="en-GB"/>
        </w:rPr>
      </w:pPr>
      <w:r w:rsidRPr="00DA73C8">
        <w:rPr>
          <w:rFonts w:ascii="Times New Roman" w:eastAsia="Times New Roman" w:hAnsi="Times New Roman" w:cs="Times New Roman"/>
          <w:b/>
          <w:bCs/>
          <w:color w:val="000000"/>
          <w:sz w:val="24"/>
          <w:szCs w:val="24"/>
          <w:lang w:eastAsia="en-GB"/>
        </w:rPr>
        <w:t>Tehniskā specifikācija</w:t>
      </w:r>
    </w:p>
    <w:p w14:paraId="5BE2C370" w14:textId="77777777" w:rsidR="00D80972" w:rsidRPr="00F962A2" w:rsidRDefault="00D80972" w:rsidP="00D80972">
      <w:pPr>
        <w:keepNext/>
        <w:suppressAutoHyphens/>
        <w:spacing w:after="0" w:line="240" w:lineRule="auto"/>
        <w:jc w:val="center"/>
        <w:outlineLvl w:val="1"/>
        <w:rPr>
          <w:rFonts w:ascii="Times New Roman" w:eastAsia="Times New Roman" w:hAnsi="Times New Roman" w:cs="Times New Roman"/>
          <w:b/>
          <w:sz w:val="24"/>
          <w:szCs w:val="24"/>
          <w:lang w:eastAsia="ar-SA"/>
        </w:rPr>
      </w:pPr>
      <w:r w:rsidRPr="00F962A2">
        <w:rPr>
          <w:rFonts w:ascii="Times New Roman" w:eastAsia="Times New Roman" w:hAnsi="Times New Roman" w:cs="Times New Roman"/>
          <w:b/>
          <w:bCs/>
          <w:sz w:val="24"/>
          <w:szCs w:val="24"/>
          <w:lang w:eastAsia="ar-SA"/>
        </w:rPr>
        <w:t xml:space="preserve">“Grīdu vaskošana </w:t>
      </w:r>
      <w:r w:rsidRPr="00F962A2">
        <w:rPr>
          <w:rFonts w:ascii="Times New Roman" w:eastAsia="Times New Roman" w:hAnsi="Times New Roman" w:cs="Times New Roman"/>
          <w:b/>
          <w:sz w:val="24"/>
          <w:szCs w:val="24"/>
          <w:lang w:eastAsia="ar-SA"/>
        </w:rPr>
        <w:t>aģentūras telpās Rīgas iel</w:t>
      </w:r>
      <w:r>
        <w:rPr>
          <w:rFonts w:ascii="Times New Roman" w:eastAsia="Times New Roman" w:hAnsi="Times New Roman" w:cs="Times New Roman"/>
          <w:b/>
          <w:sz w:val="24"/>
          <w:szCs w:val="24"/>
          <w:lang w:eastAsia="ar-SA"/>
        </w:rPr>
        <w:t>ā</w:t>
      </w:r>
      <w:r w:rsidRPr="00F962A2">
        <w:rPr>
          <w:rFonts w:ascii="Times New Roman" w:eastAsia="Times New Roman" w:hAnsi="Times New Roman" w:cs="Times New Roman"/>
          <w:b/>
          <w:sz w:val="24"/>
          <w:szCs w:val="24"/>
          <w:lang w:eastAsia="ar-SA"/>
        </w:rPr>
        <w:t xml:space="preserve"> 22a, Daugavpilī”</w:t>
      </w:r>
    </w:p>
    <w:p w14:paraId="17F0C65A" w14:textId="77777777" w:rsidR="00523D1B" w:rsidRPr="006D08E7" w:rsidRDefault="00523D1B" w:rsidP="00523D1B">
      <w:pPr>
        <w:spacing w:after="0" w:line="240" w:lineRule="auto"/>
        <w:jc w:val="center"/>
        <w:rPr>
          <w:rFonts w:ascii="Times New Roman" w:eastAsia="Times New Roman" w:hAnsi="Times New Roman" w:cs="Times New Roman"/>
          <w:bCs/>
          <w:i/>
          <w:sz w:val="24"/>
          <w:szCs w:val="24"/>
        </w:rPr>
      </w:pPr>
      <w:r w:rsidRPr="006D08E7">
        <w:rPr>
          <w:rFonts w:ascii="Times New Roman" w:eastAsia="Calibri" w:hAnsi="Times New Roman" w:cs="Times New Roman"/>
          <w:sz w:val="24"/>
          <w:szCs w:val="24"/>
        </w:rPr>
        <w:t xml:space="preserve">Zemsliekšņa iepirkuma identifikācijas Nr. </w:t>
      </w:r>
      <w:r w:rsidRPr="006D08E7">
        <w:rPr>
          <w:rFonts w:ascii="Times New Roman" w:eastAsia="Calibri" w:hAnsi="Times New Roman" w:cs="Times New Roman"/>
          <w:sz w:val="24"/>
          <w:szCs w:val="24"/>
          <w:lang w:eastAsia="lv-LV"/>
        </w:rPr>
        <w:t>DPPTAIA 2019/65</w:t>
      </w:r>
    </w:p>
    <w:p w14:paraId="63C01B43" w14:textId="77777777" w:rsidR="00D80972" w:rsidRPr="00DA73C8" w:rsidRDefault="00D80972" w:rsidP="005550D5">
      <w:pPr>
        <w:tabs>
          <w:tab w:val="left" w:pos="360"/>
        </w:tabs>
        <w:spacing w:after="0" w:line="240" w:lineRule="auto"/>
        <w:jc w:val="center"/>
        <w:rPr>
          <w:rFonts w:ascii="Times New Roman" w:eastAsia="Times New Roman" w:hAnsi="Times New Roman" w:cs="Times New Roman"/>
          <w:b/>
          <w:bCs/>
          <w:color w:val="000000"/>
          <w:sz w:val="24"/>
          <w:szCs w:val="24"/>
          <w:lang w:eastAsia="en-GB"/>
        </w:rPr>
      </w:pPr>
    </w:p>
    <w:p w14:paraId="59F058FD" w14:textId="77777777" w:rsidR="005550D5" w:rsidRPr="005550D5" w:rsidRDefault="005550D5" w:rsidP="005550D5">
      <w:pPr>
        <w:keepLines/>
        <w:widowControl w:val="0"/>
        <w:spacing w:after="0" w:line="240" w:lineRule="auto"/>
        <w:jc w:val="both"/>
        <w:rPr>
          <w:rFonts w:ascii="Times New Roman" w:eastAsia="Times New Roman" w:hAnsi="Times New Roman" w:cs="Times New Roman"/>
          <w:b/>
          <w:bCs/>
          <w:sz w:val="24"/>
          <w:szCs w:val="24"/>
          <w:lang w:eastAsia="en-GB"/>
        </w:rPr>
      </w:pPr>
      <w:r w:rsidRPr="005550D5">
        <w:rPr>
          <w:rFonts w:ascii="Times New Roman" w:eastAsia="Times New Roman" w:hAnsi="Times New Roman" w:cs="Times New Roman"/>
          <w:b/>
          <w:bCs/>
          <w:sz w:val="24"/>
          <w:szCs w:val="24"/>
          <w:lang w:eastAsia="en-GB"/>
        </w:rPr>
        <w:t>Vispārīgās prasības:</w:t>
      </w:r>
    </w:p>
    <w:p w14:paraId="7492C8A2" w14:textId="77777777" w:rsidR="005550D5" w:rsidRPr="005550D5" w:rsidRDefault="005550D5" w:rsidP="00AC5A57">
      <w:pPr>
        <w:widowControl w:val="0"/>
        <w:tabs>
          <w:tab w:val="left" w:pos="567"/>
        </w:tabs>
        <w:autoSpaceDE w:val="0"/>
        <w:autoSpaceDN w:val="0"/>
        <w:spacing w:after="0" w:line="240" w:lineRule="auto"/>
        <w:jc w:val="both"/>
        <w:rPr>
          <w:rFonts w:ascii="Times New Roman" w:eastAsia="Times New Roman" w:hAnsi="Times New Roman" w:cs="Times New Roman"/>
          <w:color w:val="000000"/>
          <w:sz w:val="24"/>
          <w:szCs w:val="24"/>
          <w:lang w:eastAsia="en-GB"/>
        </w:rPr>
      </w:pPr>
      <w:r w:rsidRPr="005550D5">
        <w:rPr>
          <w:rFonts w:ascii="Times New Roman" w:eastAsia="Times New Roman" w:hAnsi="Times New Roman" w:cs="Times New Roman"/>
          <w:color w:val="000000"/>
          <w:sz w:val="24"/>
          <w:szCs w:val="24"/>
          <w:lang w:eastAsia="en-GB"/>
        </w:rPr>
        <w:t>1. Pakalpojums tiek sniegts ar pretendenta personālu, materiāliem un tehnisko aprīkojumu.</w:t>
      </w:r>
    </w:p>
    <w:p w14:paraId="3E27F02E" w14:textId="77777777" w:rsidR="005550D5" w:rsidRPr="005550D5" w:rsidRDefault="005550D5" w:rsidP="00AC5A57">
      <w:pPr>
        <w:widowControl w:val="0"/>
        <w:autoSpaceDE w:val="0"/>
        <w:autoSpaceDN w:val="0"/>
        <w:spacing w:after="0" w:line="240" w:lineRule="auto"/>
        <w:jc w:val="both"/>
        <w:rPr>
          <w:rFonts w:ascii="Times New Roman" w:eastAsia="Times New Roman" w:hAnsi="Times New Roman" w:cs="Times New Roman"/>
          <w:color w:val="000000"/>
          <w:sz w:val="24"/>
          <w:szCs w:val="24"/>
          <w:lang w:eastAsia="en-GB"/>
        </w:rPr>
      </w:pPr>
      <w:r w:rsidRPr="005550D5">
        <w:rPr>
          <w:rFonts w:ascii="Times New Roman" w:eastAsia="Times New Roman" w:hAnsi="Times New Roman" w:cs="Times New Roman"/>
          <w:color w:val="000000"/>
          <w:sz w:val="24"/>
          <w:szCs w:val="24"/>
          <w:lang w:eastAsia="en-GB"/>
        </w:rPr>
        <w:t>2. Darba veicējs apņemas grīdu vaskošanai izmantot vienīgi attiecīgai virsmai piemērotus (atbilstošus) materiālus (līdzekļus) un starptautiskajiem standartiem atbilstošu tehnoloģiju.</w:t>
      </w:r>
    </w:p>
    <w:p w14:paraId="1D35DBF8" w14:textId="77777777" w:rsidR="005550D5" w:rsidRPr="005550D5" w:rsidRDefault="005550D5" w:rsidP="00AC5A57">
      <w:pPr>
        <w:spacing w:after="0" w:line="240" w:lineRule="auto"/>
        <w:jc w:val="both"/>
        <w:rPr>
          <w:rFonts w:ascii="Times New Roman" w:eastAsia="Times New Roman" w:hAnsi="Times New Roman" w:cs="Times New Roman"/>
          <w:color w:val="000000"/>
          <w:sz w:val="24"/>
          <w:szCs w:val="24"/>
          <w:lang w:eastAsia="en-GB"/>
        </w:rPr>
      </w:pPr>
      <w:r w:rsidRPr="005550D5">
        <w:rPr>
          <w:rFonts w:ascii="Times New Roman" w:eastAsia="Times New Roman" w:hAnsi="Times New Roman" w:cs="Times New Roman"/>
          <w:color w:val="000000"/>
          <w:sz w:val="24"/>
          <w:szCs w:val="24"/>
          <w:lang w:eastAsia="en-GB"/>
        </w:rPr>
        <w:t xml:space="preserve">3. </w:t>
      </w:r>
      <w:r w:rsidRPr="005550D5">
        <w:rPr>
          <w:rFonts w:ascii="Times New Roman" w:eastAsia="Times New Roman" w:hAnsi="Times New Roman" w:cs="Times New Roman"/>
          <w:sz w:val="24"/>
          <w:szCs w:val="24"/>
          <w:lang w:eastAsia="en-GB"/>
        </w:rPr>
        <w:t xml:space="preserve">Pretendents iesniedz grīdu vaskošanai piedāvātā materiāla </w:t>
      </w:r>
      <w:r w:rsidRPr="005550D5">
        <w:rPr>
          <w:rFonts w:ascii="Times New Roman" w:eastAsia="Times New Roman" w:hAnsi="Times New Roman" w:cs="Times New Roman"/>
          <w:color w:val="000000"/>
          <w:sz w:val="24"/>
          <w:szCs w:val="24"/>
          <w:lang w:eastAsia="en-GB"/>
        </w:rPr>
        <w:t>ražotāja izdotu DDL (darba drošības lapas) un tehnisko informāciju, ražotāja mājas lapas adresi, kas apstiprina zemāk minētās prasības.</w:t>
      </w:r>
    </w:p>
    <w:p w14:paraId="364488F8" w14:textId="77777777" w:rsidR="005550D5" w:rsidRPr="005550D5" w:rsidRDefault="005550D5" w:rsidP="005550D5">
      <w:pPr>
        <w:spacing w:after="0" w:line="240" w:lineRule="auto"/>
        <w:rPr>
          <w:rFonts w:ascii="Times New Roman" w:eastAsia="Times New Roman" w:hAnsi="Times New Roman" w:cs="Times New Roman"/>
          <w:color w:val="000000"/>
          <w:sz w:val="24"/>
          <w:szCs w:val="24"/>
          <w:lang w:eastAsia="en-GB"/>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8414"/>
      </w:tblGrid>
      <w:tr w:rsidR="0031470F" w:rsidRPr="00144914" w14:paraId="10A6274E" w14:textId="77777777" w:rsidTr="0031470F">
        <w:trPr>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7E475DB1" w14:textId="77777777" w:rsidR="005550D5" w:rsidRPr="00144914" w:rsidRDefault="005550D5" w:rsidP="005550D5">
            <w:pPr>
              <w:tabs>
                <w:tab w:val="center" w:pos="4153"/>
                <w:tab w:val="right" w:pos="8306"/>
              </w:tabs>
              <w:spacing w:after="0" w:line="240" w:lineRule="auto"/>
              <w:jc w:val="center"/>
              <w:rPr>
                <w:rFonts w:ascii="Times New Roman" w:eastAsia="Times New Roman" w:hAnsi="Times New Roman" w:cs="Times New Roman"/>
                <w:b/>
                <w:bCs/>
                <w:lang w:eastAsia="en-GB"/>
              </w:rPr>
            </w:pPr>
            <w:r w:rsidRPr="00144914">
              <w:rPr>
                <w:rFonts w:ascii="Times New Roman" w:eastAsia="Times New Roman" w:hAnsi="Times New Roman" w:cs="Times New Roman"/>
                <w:b/>
                <w:bCs/>
                <w:lang w:eastAsia="en-GB"/>
              </w:rPr>
              <w:t>Nr.p.k.</w:t>
            </w:r>
          </w:p>
        </w:tc>
        <w:tc>
          <w:tcPr>
            <w:tcW w:w="8414" w:type="dxa"/>
            <w:tcBorders>
              <w:top w:val="single" w:sz="4" w:space="0" w:color="auto"/>
              <w:left w:val="single" w:sz="4" w:space="0" w:color="auto"/>
              <w:bottom w:val="single" w:sz="4" w:space="0" w:color="auto"/>
              <w:right w:val="single" w:sz="4" w:space="0" w:color="auto"/>
            </w:tcBorders>
            <w:hideMark/>
          </w:tcPr>
          <w:p w14:paraId="12E25A12" w14:textId="77777777" w:rsidR="005550D5" w:rsidRPr="00144914" w:rsidRDefault="0031470F" w:rsidP="0031470F">
            <w:pPr>
              <w:tabs>
                <w:tab w:val="center" w:pos="4153"/>
                <w:tab w:val="right" w:pos="8306"/>
              </w:tabs>
              <w:spacing w:after="0" w:line="240" w:lineRule="auto"/>
              <w:jc w:val="center"/>
              <w:rPr>
                <w:rFonts w:ascii="Times New Roman" w:eastAsia="Times New Roman" w:hAnsi="Times New Roman" w:cs="Times New Roman"/>
                <w:b/>
                <w:bCs/>
                <w:lang w:eastAsia="en-GB"/>
              </w:rPr>
            </w:pPr>
            <w:r w:rsidRPr="00144914">
              <w:rPr>
                <w:rFonts w:ascii="Times New Roman" w:eastAsia="Times New Roman" w:hAnsi="Times New Roman" w:cs="Times New Roman"/>
                <w:lang w:eastAsia="en-GB"/>
              </w:rPr>
              <w:t xml:space="preserve">Darba apjoms </w:t>
            </w:r>
          </w:p>
        </w:tc>
      </w:tr>
      <w:tr w:rsidR="0031470F" w:rsidRPr="00144914" w14:paraId="084ABD0C" w14:textId="77777777" w:rsidTr="0031470F">
        <w:trPr>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513E88BE" w14:textId="77777777" w:rsidR="005550D5" w:rsidRPr="00144914" w:rsidRDefault="005550D5" w:rsidP="005550D5">
            <w:pPr>
              <w:tabs>
                <w:tab w:val="center" w:pos="4153"/>
                <w:tab w:val="right" w:pos="8306"/>
              </w:tabs>
              <w:spacing w:after="0" w:line="240" w:lineRule="auto"/>
              <w:jc w:val="center"/>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1.</w:t>
            </w:r>
          </w:p>
        </w:tc>
        <w:tc>
          <w:tcPr>
            <w:tcW w:w="8414" w:type="dxa"/>
            <w:tcBorders>
              <w:top w:val="single" w:sz="4" w:space="0" w:color="auto"/>
              <w:left w:val="single" w:sz="4" w:space="0" w:color="auto"/>
              <w:bottom w:val="single" w:sz="4" w:space="0" w:color="auto"/>
              <w:right w:val="single" w:sz="4" w:space="0" w:color="auto"/>
            </w:tcBorders>
            <w:hideMark/>
          </w:tcPr>
          <w:p w14:paraId="6710BDB5" w14:textId="6D5079CB" w:rsidR="005550D5" w:rsidRPr="00144914" w:rsidRDefault="00AC5A57" w:rsidP="0031470F">
            <w:pPr>
              <w:tabs>
                <w:tab w:val="left" w:pos="360"/>
              </w:tabs>
              <w:spacing w:after="0" w:line="240" w:lineRule="auto"/>
              <w:jc w:val="both"/>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D</w:t>
            </w:r>
            <w:r w:rsidR="0031470F" w:rsidRPr="00144914">
              <w:rPr>
                <w:rFonts w:ascii="Times New Roman" w:eastAsia="Times New Roman" w:hAnsi="Times New Roman" w:cs="Times New Roman"/>
                <w:lang w:eastAsia="en-GB"/>
              </w:rPr>
              <w:t xml:space="preserve">arbs jāveic </w:t>
            </w:r>
            <w:r w:rsidR="005550D5" w:rsidRPr="00144914">
              <w:rPr>
                <w:rFonts w:ascii="Times New Roman" w:eastAsia="Times New Roman" w:hAnsi="Times New Roman" w:cs="Times New Roman"/>
                <w:lang w:eastAsia="en-GB"/>
              </w:rPr>
              <w:t xml:space="preserve">Daugavpils </w:t>
            </w:r>
            <w:r w:rsidRPr="00144914">
              <w:rPr>
                <w:rFonts w:ascii="Times New Roman" w:eastAsia="Times New Roman" w:hAnsi="Times New Roman" w:cs="Times New Roman"/>
                <w:lang w:eastAsia="en-GB"/>
              </w:rPr>
              <w:t>p</w:t>
            </w:r>
            <w:r w:rsidR="005550D5" w:rsidRPr="00144914">
              <w:rPr>
                <w:rFonts w:ascii="Times New Roman" w:eastAsia="Times New Roman" w:hAnsi="Times New Roman" w:cs="Times New Roman"/>
                <w:lang w:eastAsia="en-GB"/>
              </w:rPr>
              <w:t xml:space="preserve">ilsētas pašvaldības tūrisma attīstības un informācijas  </w:t>
            </w:r>
            <w:r w:rsidR="0093528A" w:rsidRPr="00144914">
              <w:rPr>
                <w:rFonts w:ascii="Times New Roman" w:eastAsia="Times New Roman" w:hAnsi="Times New Roman" w:cs="Times New Roman"/>
                <w:lang w:eastAsia="en-GB"/>
              </w:rPr>
              <w:t>aģentūras</w:t>
            </w:r>
            <w:r w:rsidR="0031470F" w:rsidRPr="00144914">
              <w:rPr>
                <w:rFonts w:ascii="Times New Roman" w:eastAsia="Times New Roman" w:hAnsi="Times New Roman" w:cs="Times New Roman"/>
                <w:lang w:eastAsia="en-GB"/>
              </w:rPr>
              <w:t xml:space="preserve"> telpās (Rīgas ielā 22a, Daugavpilī) </w:t>
            </w:r>
            <w:r w:rsidR="005550D5" w:rsidRPr="00144914">
              <w:rPr>
                <w:rFonts w:ascii="Times New Roman" w:eastAsia="Times New Roman" w:hAnsi="Times New Roman" w:cs="Times New Roman"/>
                <w:lang w:eastAsia="en-GB"/>
              </w:rPr>
              <w:t xml:space="preserve"> 145.20 m</w:t>
            </w:r>
            <w:r w:rsidR="005550D5" w:rsidRPr="00144914">
              <w:rPr>
                <w:rFonts w:ascii="Times New Roman" w:eastAsia="Times New Roman" w:hAnsi="Times New Roman" w:cs="Times New Roman"/>
                <w:vertAlign w:val="superscript"/>
                <w:lang w:eastAsia="en-GB"/>
              </w:rPr>
              <w:t>2</w:t>
            </w:r>
            <w:r w:rsidR="005550D5" w:rsidRPr="00144914">
              <w:rPr>
                <w:rFonts w:ascii="Times New Roman" w:eastAsia="Times New Roman" w:hAnsi="Times New Roman" w:cs="Times New Roman"/>
                <w:shd w:val="clear" w:color="auto" w:fill="FFFFFF"/>
                <w:lang w:eastAsia="en-GB"/>
              </w:rPr>
              <w:t xml:space="preserve"> </w:t>
            </w:r>
            <w:r w:rsidR="0031470F" w:rsidRPr="00144914">
              <w:rPr>
                <w:rFonts w:ascii="Times New Roman" w:eastAsia="Times New Roman" w:hAnsi="Times New Roman" w:cs="Times New Roman"/>
                <w:shd w:val="clear" w:color="auto" w:fill="FFFFFF"/>
                <w:lang w:eastAsia="en-GB"/>
              </w:rPr>
              <w:t xml:space="preserve">platībā, </w:t>
            </w:r>
            <w:r w:rsidR="005550D5" w:rsidRPr="00144914">
              <w:rPr>
                <w:rFonts w:ascii="Times New Roman" w:eastAsia="Times New Roman" w:hAnsi="Times New Roman" w:cs="Times New Roman"/>
                <w:lang w:eastAsia="en-GB"/>
              </w:rPr>
              <w:t xml:space="preserve">tajā skaitā TIC </w:t>
            </w:r>
            <w:r w:rsidR="0031470F" w:rsidRPr="00144914">
              <w:rPr>
                <w:rFonts w:ascii="Times New Roman" w:eastAsia="Times New Roman" w:hAnsi="Times New Roman" w:cs="Times New Roman"/>
                <w:lang w:eastAsia="en-GB"/>
              </w:rPr>
              <w:t>telpās</w:t>
            </w:r>
            <w:r w:rsidR="005550D5" w:rsidRPr="00144914">
              <w:rPr>
                <w:rFonts w:ascii="Times New Roman" w:eastAsia="Times New Roman" w:hAnsi="Times New Roman" w:cs="Times New Roman"/>
                <w:lang w:eastAsia="en-GB"/>
              </w:rPr>
              <w:t xml:space="preserve"> 62,35 m</w:t>
            </w:r>
            <w:r w:rsidR="005550D5" w:rsidRPr="00144914">
              <w:rPr>
                <w:rFonts w:ascii="Times New Roman" w:eastAsia="Times New Roman" w:hAnsi="Times New Roman" w:cs="Times New Roman"/>
                <w:vertAlign w:val="superscript"/>
                <w:lang w:eastAsia="en-GB"/>
              </w:rPr>
              <w:t>2</w:t>
            </w:r>
            <w:r w:rsidR="005550D5" w:rsidRPr="00144914">
              <w:rPr>
                <w:rFonts w:ascii="Times New Roman" w:eastAsia="Times New Roman" w:hAnsi="Times New Roman" w:cs="Times New Roman"/>
                <w:lang w:eastAsia="en-GB"/>
              </w:rPr>
              <w:t xml:space="preserve"> platībā jāveic dziļu grīdu attīrīšanu pirms vaskošanas</w:t>
            </w:r>
            <w:r w:rsidR="005550D5" w:rsidRPr="00144914">
              <w:rPr>
                <w:rFonts w:ascii="Times New Roman" w:eastAsia="Times New Roman" w:hAnsi="Times New Roman" w:cs="Times New Roman"/>
                <w:shd w:val="clear" w:color="auto" w:fill="FFFFFF"/>
                <w:lang w:eastAsia="en-GB"/>
              </w:rPr>
              <w:t>.</w:t>
            </w:r>
          </w:p>
        </w:tc>
      </w:tr>
      <w:tr w:rsidR="0031470F" w:rsidRPr="00144914" w14:paraId="7E2BC024" w14:textId="77777777" w:rsidTr="0031470F">
        <w:trPr>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3643253D" w14:textId="77777777" w:rsidR="005550D5" w:rsidRPr="00144914" w:rsidRDefault="005550D5" w:rsidP="005550D5">
            <w:pPr>
              <w:tabs>
                <w:tab w:val="center" w:pos="4153"/>
                <w:tab w:val="right" w:pos="8306"/>
              </w:tabs>
              <w:spacing w:after="0" w:line="240" w:lineRule="auto"/>
              <w:jc w:val="center"/>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2.</w:t>
            </w:r>
          </w:p>
        </w:tc>
        <w:tc>
          <w:tcPr>
            <w:tcW w:w="8414" w:type="dxa"/>
            <w:tcBorders>
              <w:top w:val="single" w:sz="4" w:space="0" w:color="auto"/>
              <w:left w:val="single" w:sz="4" w:space="0" w:color="auto"/>
              <w:bottom w:val="single" w:sz="4" w:space="0" w:color="auto"/>
              <w:right w:val="single" w:sz="4" w:space="0" w:color="auto"/>
            </w:tcBorders>
            <w:hideMark/>
          </w:tcPr>
          <w:p w14:paraId="48F8719F" w14:textId="77777777" w:rsidR="005550D5" w:rsidRPr="00144914" w:rsidRDefault="005550D5" w:rsidP="005550D5">
            <w:pPr>
              <w:tabs>
                <w:tab w:val="center" w:pos="4153"/>
                <w:tab w:val="right" w:pos="8306"/>
              </w:tabs>
              <w:spacing w:after="0" w:line="240" w:lineRule="auto"/>
              <w:jc w:val="both"/>
              <w:rPr>
                <w:rFonts w:ascii="Times New Roman" w:eastAsia="Times New Roman" w:hAnsi="Times New Roman" w:cs="Times New Roman"/>
                <w:b/>
                <w:bCs/>
                <w:lang w:eastAsia="en-GB"/>
              </w:rPr>
            </w:pPr>
            <w:r w:rsidRPr="00144914">
              <w:rPr>
                <w:rFonts w:ascii="Times New Roman" w:eastAsia="Times New Roman" w:hAnsi="Times New Roman" w:cs="Times New Roman"/>
                <w:lang w:eastAsia="en-GB"/>
              </w:rPr>
              <w:t>Jāatbrīvo telpas no mēbelēm, iekārtām, biroja tehnikas un, kur tas ir nepieciešams, jāaplīmē dekoratīvo elementu un citu priekšmetu apakšējās daļas ar papīra līmlenti, lai tās nenosmērētu.</w:t>
            </w:r>
          </w:p>
        </w:tc>
      </w:tr>
      <w:tr w:rsidR="0031470F" w:rsidRPr="00144914" w14:paraId="6FCD5FAF" w14:textId="77777777" w:rsidTr="0031470F">
        <w:trPr>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6F772E0B" w14:textId="77777777" w:rsidR="005550D5" w:rsidRPr="00144914" w:rsidRDefault="005550D5" w:rsidP="005550D5">
            <w:pPr>
              <w:tabs>
                <w:tab w:val="center" w:pos="4153"/>
                <w:tab w:val="right" w:pos="8306"/>
              </w:tabs>
              <w:spacing w:after="0" w:line="240" w:lineRule="auto"/>
              <w:jc w:val="center"/>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3.</w:t>
            </w:r>
          </w:p>
        </w:tc>
        <w:tc>
          <w:tcPr>
            <w:tcW w:w="8414" w:type="dxa"/>
            <w:tcBorders>
              <w:top w:val="single" w:sz="4" w:space="0" w:color="auto"/>
              <w:left w:val="single" w:sz="4" w:space="0" w:color="auto"/>
              <w:bottom w:val="single" w:sz="4" w:space="0" w:color="auto"/>
              <w:right w:val="single" w:sz="4" w:space="0" w:color="auto"/>
            </w:tcBorders>
            <w:hideMark/>
          </w:tcPr>
          <w:p w14:paraId="4A2E5DB2" w14:textId="77777777" w:rsidR="005550D5" w:rsidRPr="00144914" w:rsidRDefault="005550D5" w:rsidP="005550D5">
            <w:pPr>
              <w:spacing w:after="0" w:line="240" w:lineRule="auto"/>
              <w:jc w:val="both"/>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Pretendentiem jāņem vērā, ka pakalpojumu sniegšana tiks pasūtīta pa daļām (arī brīvdienās un nakts laikā), pakārtojot to aģentūras pamatdarbības procesu nodrošināšanai.</w:t>
            </w:r>
          </w:p>
        </w:tc>
      </w:tr>
      <w:tr w:rsidR="0031470F" w:rsidRPr="00144914" w14:paraId="4708FCA9" w14:textId="77777777" w:rsidTr="0031470F">
        <w:trPr>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34DCBD9A" w14:textId="77777777" w:rsidR="005550D5" w:rsidRPr="00144914" w:rsidRDefault="005550D5" w:rsidP="005550D5">
            <w:pPr>
              <w:tabs>
                <w:tab w:val="center" w:pos="4153"/>
                <w:tab w:val="right" w:pos="8306"/>
              </w:tabs>
              <w:spacing w:after="0" w:line="240" w:lineRule="auto"/>
              <w:jc w:val="center"/>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4.</w:t>
            </w:r>
          </w:p>
        </w:tc>
        <w:tc>
          <w:tcPr>
            <w:tcW w:w="8414" w:type="dxa"/>
            <w:tcBorders>
              <w:top w:val="single" w:sz="4" w:space="0" w:color="auto"/>
              <w:left w:val="single" w:sz="4" w:space="0" w:color="auto"/>
              <w:bottom w:val="single" w:sz="4" w:space="0" w:color="auto"/>
              <w:right w:val="single" w:sz="4" w:space="0" w:color="auto"/>
            </w:tcBorders>
            <w:hideMark/>
          </w:tcPr>
          <w:p w14:paraId="13628EB2" w14:textId="77777777" w:rsidR="005550D5" w:rsidRPr="00144914" w:rsidRDefault="005550D5" w:rsidP="005550D5">
            <w:pPr>
              <w:tabs>
                <w:tab w:val="center" w:pos="4153"/>
                <w:tab w:val="right" w:pos="8306"/>
              </w:tabs>
              <w:spacing w:after="0" w:line="240" w:lineRule="auto"/>
              <w:jc w:val="both"/>
              <w:rPr>
                <w:rFonts w:ascii="Times New Roman" w:eastAsia="Times New Roman" w:hAnsi="Times New Roman" w:cs="Times New Roman"/>
                <w:b/>
                <w:bCs/>
                <w:lang w:eastAsia="en-GB"/>
              </w:rPr>
            </w:pPr>
            <w:r w:rsidRPr="00144914">
              <w:rPr>
                <w:rFonts w:ascii="Times New Roman" w:eastAsia="Times New Roman" w:hAnsi="Times New Roman" w:cs="Times New Roman"/>
                <w:lang w:eastAsia="en-GB"/>
              </w:rPr>
              <w:t>Pakalpojums ietver vecās vaska kārtas noņemšanu, atbilstoši attiecīgai tehnoloģijai.</w:t>
            </w:r>
          </w:p>
        </w:tc>
      </w:tr>
      <w:tr w:rsidR="0031470F" w:rsidRPr="00144914" w14:paraId="68416BF1" w14:textId="77777777" w:rsidTr="0031470F">
        <w:trPr>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3ED1A980" w14:textId="77777777" w:rsidR="005550D5" w:rsidRPr="00144914" w:rsidRDefault="005550D5" w:rsidP="005550D5">
            <w:pPr>
              <w:tabs>
                <w:tab w:val="center" w:pos="4153"/>
                <w:tab w:val="right" w:pos="8306"/>
              </w:tabs>
              <w:spacing w:after="0" w:line="240" w:lineRule="auto"/>
              <w:jc w:val="center"/>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5.</w:t>
            </w:r>
          </w:p>
        </w:tc>
        <w:tc>
          <w:tcPr>
            <w:tcW w:w="8414" w:type="dxa"/>
            <w:tcBorders>
              <w:top w:val="single" w:sz="4" w:space="0" w:color="auto"/>
              <w:left w:val="single" w:sz="4" w:space="0" w:color="auto"/>
              <w:bottom w:val="single" w:sz="4" w:space="0" w:color="auto"/>
              <w:right w:val="single" w:sz="4" w:space="0" w:color="auto"/>
            </w:tcBorders>
            <w:hideMark/>
          </w:tcPr>
          <w:p w14:paraId="0C605FA1" w14:textId="77777777" w:rsidR="005550D5" w:rsidRPr="00144914" w:rsidRDefault="0031470F" w:rsidP="0031470F">
            <w:pPr>
              <w:spacing w:after="0" w:line="240" w:lineRule="auto"/>
              <w:jc w:val="both"/>
              <w:rPr>
                <w:rFonts w:ascii="Times New Roman" w:eastAsia="Times New Roman" w:hAnsi="Times New Roman" w:cs="Times New Roman"/>
                <w:b/>
                <w:bCs/>
                <w:lang w:eastAsia="en-GB"/>
              </w:rPr>
            </w:pPr>
            <w:r w:rsidRPr="00144914">
              <w:rPr>
                <w:rFonts w:ascii="Times New Roman" w:eastAsia="Times New Roman" w:hAnsi="Times New Roman" w:cs="Times New Roman"/>
                <w:lang w:eastAsia="en-GB"/>
              </w:rPr>
              <w:t>Nomazgājot vaska kārtas, obligāti aizpildīt izstaigātās vietas ar nepieciešamo vaska kārtu daudzumu, lai tās būtu vienāda izskata un vienādā spīdumā.</w:t>
            </w:r>
          </w:p>
        </w:tc>
      </w:tr>
      <w:tr w:rsidR="0031470F" w:rsidRPr="00144914" w14:paraId="48719F33" w14:textId="77777777" w:rsidTr="0031470F">
        <w:trPr>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30D6EF31" w14:textId="77777777" w:rsidR="005550D5" w:rsidRPr="00144914" w:rsidRDefault="005550D5" w:rsidP="005550D5">
            <w:pPr>
              <w:tabs>
                <w:tab w:val="center" w:pos="4153"/>
                <w:tab w:val="right" w:pos="8306"/>
              </w:tabs>
              <w:spacing w:after="0" w:line="240" w:lineRule="auto"/>
              <w:jc w:val="center"/>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6.</w:t>
            </w:r>
          </w:p>
        </w:tc>
        <w:tc>
          <w:tcPr>
            <w:tcW w:w="8414" w:type="dxa"/>
            <w:tcBorders>
              <w:top w:val="single" w:sz="4" w:space="0" w:color="auto"/>
              <w:left w:val="single" w:sz="4" w:space="0" w:color="auto"/>
              <w:bottom w:val="single" w:sz="4" w:space="0" w:color="auto"/>
              <w:right w:val="single" w:sz="4" w:space="0" w:color="auto"/>
            </w:tcBorders>
            <w:hideMark/>
          </w:tcPr>
          <w:p w14:paraId="40A30132" w14:textId="77777777" w:rsidR="005550D5" w:rsidRPr="00144914" w:rsidRDefault="0031470F" w:rsidP="005550D5">
            <w:pPr>
              <w:tabs>
                <w:tab w:val="center" w:pos="4153"/>
                <w:tab w:val="right" w:pos="8306"/>
              </w:tabs>
              <w:spacing w:after="0" w:line="240" w:lineRule="auto"/>
              <w:jc w:val="both"/>
              <w:rPr>
                <w:rFonts w:ascii="Times New Roman" w:eastAsia="Times New Roman" w:hAnsi="Times New Roman" w:cs="Times New Roman"/>
                <w:b/>
                <w:bCs/>
                <w:lang w:eastAsia="en-GB"/>
              </w:rPr>
            </w:pPr>
            <w:r w:rsidRPr="00144914">
              <w:rPr>
                <w:rFonts w:ascii="Times New Roman" w:eastAsia="Times New Roman" w:hAnsi="Times New Roman" w:cs="Times New Roman"/>
                <w:lang w:eastAsia="en-GB"/>
              </w:rPr>
              <w:t>Katrai vaska kārtai jābūt vidēji biezi uzklātai un kārtīgi nožāvētai pirms nākošās kārtas uzklāšanas.</w:t>
            </w:r>
          </w:p>
        </w:tc>
      </w:tr>
      <w:tr w:rsidR="0031470F" w:rsidRPr="00144914" w14:paraId="6AFD3527" w14:textId="77777777" w:rsidTr="0031470F">
        <w:trPr>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49F53EAB" w14:textId="77777777" w:rsidR="005550D5" w:rsidRPr="00144914" w:rsidRDefault="005550D5" w:rsidP="005550D5">
            <w:pPr>
              <w:tabs>
                <w:tab w:val="center" w:pos="4153"/>
                <w:tab w:val="right" w:pos="8306"/>
              </w:tabs>
              <w:spacing w:after="0" w:line="240" w:lineRule="auto"/>
              <w:jc w:val="center"/>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7.</w:t>
            </w:r>
          </w:p>
        </w:tc>
        <w:tc>
          <w:tcPr>
            <w:tcW w:w="8414" w:type="dxa"/>
            <w:tcBorders>
              <w:top w:val="single" w:sz="4" w:space="0" w:color="auto"/>
              <w:left w:val="single" w:sz="4" w:space="0" w:color="auto"/>
              <w:bottom w:val="single" w:sz="4" w:space="0" w:color="auto"/>
              <w:right w:val="single" w:sz="4" w:space="0" w:color="auto"/>
            </w:tcBorders>
            <w:hideMark/>
          </w:tcPr>
          <w:p w14:paraId="60720979" w14:textId="77777777" w:rsidR="005550D5" w:rsidRPr="00144914" w:rsidRDefault="005550D5" w:rsidP="005550D5">
            <w:pPr>
              <w:keepLines/>
              <w:spacing w:after="0" w:line="240" w:lineRule="auto"/>
              <w:jc w:val="both"/>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Vaska kārtas uzklāšana:</w:t>
            </w:r>
          </w:p>
          <w:p w14:paraId="11E2619E" w14:textId="77777777" w:rsidR="005550D5" w:rsidRPr="00144914" w:rsidRDefault="005550D5" w:rsidP="005550D5">
            <w:pPr>
              <w:keepLines/>
              <w:widowControl w:val="0"/>
              <w:numPr>
                <w:ilvl w:val="1"/>
                <w:numId w:val="5"/>
              </w:numPr>
              <w:autoSpaceDE w:val="0"/>
              <w:autoSpaceDN w:val="0"/>
              <w:spacing w:after="0" w:line="240" w:lineRule="auto"/>
              <w:ind w:left="326"/>
              <w:jc w:val="both"/>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Vietās, kurās ir vidēja apmeklētāju un personāla kustības intensitāte vasks tiek uzklāts 3 (trīs) kārtās;</w:t>
            </w:r>
          </w:p>
          <w:p w14:paraId="34C7AB23" w14:textId="77777777" w:rsidR="005550D5" w:rsidRPr="00144914" w:rsidRDefault="005550D5" w:rsidP="005550D5">
            <w:pPr>
              <w:keepLines/>
              <w:widowControl w:val="0"/>
              <w:numPr>
                <w:ilvl w:val="1"/>
                <w:numId w:val="5"/>
              </w:numPr>
              <w:autoSpaceDE w:val="0"/>
              <w:autoSpaceDN w:val="0"/>
              <w:spacing w:after="0" w:line="240" w:lineRule="auto"/>
              <w:ind w:left="326"/>
              <w:jc w:val="both"/>
              <w:rPr>
                <w:rFonts w:ascii="Times New Roman" w:eastAsia="Times New Roman" w:hAnsi="Times New Roman" w:cs="Times New Roman"/>
                <w:color w:val="333333"/>
                <w:lang w:eastAsia="en-GB"/>
              </w:rPr>
            </w:pPr>
            <w:r w:rsidRPr="00144914">
              <w:rPr>
                <w:rFonts w:ascii="Times New Roman" w:eastAsia="Times New Roman" w:hAnsi="Times New Roman" w:cs="Times New Roman"/>
                <w:lang w:eastAsia="en-GB"/>
              </w:rPr>
              <w:t>Vietās, kurās ir augsta apmeklētāju un personāla kustības intensitāte vasks tiek uzklāts 4 (četrās) kārtās.</w:t>
            </w:r>
          </w:p>
        </w:tc>
      </w:tr>
      <w:tr w:rsidR="0031470F" w:rsidRPr="00144914" w14:paraId="490BFAA0" w14:textId="77777777" w:rsidTr="0031470F">
        <w:trPr>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0EED1866" w14:textId="77777777" w:rsidR="005550D5" w:rsidRPr="00144914" w:rsidRDefault="005550D5" w:rsidP="005550D5">
            <w:pPr>
              <w:tabs>
                <w:tab w:val="center" w:pos="4153"/>
                <w:tab w:val="right" w:pos="8306"/>
              </w:tabs>
              <w:spacing w:after="0" w:line="240" w:lineRule="auto"/>
              <w:jc w:val="center"/>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8.</w:t>
            </w:r>
          </w:p>
        </w:tc>
        <w:tc>
          <w:tcPr>
            <w:tcW w:w="8414" w:type="dxa"/>
            <w:tcBorders>
              <w:top w:val="single" w:sz="4" w:space="0" w:color="auto"/>
              <w:left w:val="single" w:sz="4" w:space="0" w:color="auto"/>
              <w:bottom w:val="single" w:sz="4" w:space="0" w:color="auto"/>
              <w:right w:val="single" w:sz="4" w:space="0" w:color="auto"/>
            </w:tcBorders>
            <w:hideMark/>
          </w:tcPr>
          <w:p w14:paraId="38CDC504" w14:textId="77777777" w:rsidR="005550D5" w:rsidRPr="00144914" w:rsidRDefault="005550D5" w:rsidP="005550D5">
            <w:pPr>
              <w:tabs>
                <w:tab w:val="center" w:pos="4153"/>
                <w:tab w:val="right" w:pos="8306"/>
              </w:tabs>
              <w:spacing w:after="0" w:line="240" w:lineRule="auto"/>
              <w:jc w:val="both"/>
              <w:rPr>
                <w:rFonts w:ascii="Times New Roman" w:eastAsia="Times New Roman" w:hAnsi="Times New Roman" w:cs="Times New Roman"/>
                <w:b/>
                <w:bCs/>
                <w:lang w:eastAsia="en-GB"/>
              </w:rPr>
            </w:pPr>
            <w:r w:rsidRPr="00144914">
              <w:rPr>
                <w:rFonts w:ascii="Times New Roman" w:eastAsia="Times New Roman" w:hAnsi="Times New Roman" w:cs="Times New Roman"/>
                <w:lang w:eastAsia="en-GB"/>
              </w:rPr>
              <w:t>Pēc telpu grīdas apkopes mēbeles, iekārtas, biroja tehnika un citi priekšmeti jānovieto telpā iepriekšējās to atrašanās vietās, jānovāc līmlente, jāsakopj darba vieta.</w:t>
            </w:r>
          </w:p>
        </w:tc>
      </w:tr>
      <w:tr w:rsidR="0031470F" w:rsidRPr="00144914" w14:paraId="0B207EE9" w14:textId="77777777" w:rsidTr="0031470F">
        <w:trPr>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6B9AB399" w14:textId="77777777" w:rsidR="005550D5" w:rsidRPr="00144914" w:rsidRDefault="005550D5" w:rsidP="005550D5">
            <w:pPr>
              <w:tabs>
                <w:tab w:val="center" w:pos="4153"/>
                <w:tab w:val="right" w:pos="8306"/>
              </w:tabs>
              <w:spacing w:after="0" w:line="240" w:lineRule="auto"/>
              <w:jc w:val="center"/>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9.</w:t>
            </w:r>
          </w:p>
        </w:tc>
        <w:tc>
          <w:tcPr>
            <w:tcW w:w="8414" w:type="dxa"/>
            <w:tcBorders>
              <w:top w:val="single" w:sz="4" w:space="0" w:color="auto"/>
              <w:left w:val="single" w:sz="4" w:space="0" w:color="auto"/>
              <w:bottom w:val="single" w:sz="4" w:space="0" w:color="auto"/>
              <w:right w:val="single" w:sz="4" w:space="0" w:color="auto"/>
            </w:tcBorders>
            <w:hideMark/>
          </w:tcPr>
          <w:p w14:paraId="28E8EEDE" w14:textId="77777777" w:rsidR="005550D5" w:rsidRPr="00144914" w:rsidRDefault="005550D5" w:rsidP="005550D5">
            <w:pPr>
              <w:tabs>
                <w:tab w:val="center" w:pos="4153"/>
                <w:tab w:val="right" w:pos="8306"/>
              </w:tabs>
              <w:spacing w:after="0" w:line="240" w:lineRule="auto"/>
              <w:jc w:val="both"/>
              <w:rPr>
                <w:rFonts w:ascii="Times New Roman" w:eastAsia="Times New Roman" w:hAnsi="Times New Roman" w:cs="Times New Roman"/>
                <w:b/>
                <w:bCs/>
                <w:lang w:eastAsia="en-GB"/>
              </w:rPr>
            </w:pPr>
            <w:r w:rsidRPr="00144914">
              <w:rPr>
                <w:rFonts w:ascii="Times New Roman" w:eastAsia="Times New Roman" w:hAnsi="Times New Roman" w:cs="Times New Roman"/>
                <w:lang w:eastAsia="en-GB"/>
              </w:rPr>
              <w:t xml:space="preserve">Pretendents veic darbus ar kvalificētu darbaspēku, tehniku, darbarīkiem un materiāliem. </w:t>
            </w:r>
            <w:r w:rsidRPr="00144914">
              <w:rPr>
                <w:rFonts w:ascii="Times New Roman" w:eastAsia="Times New Roman" w:hAnsi="Times New Roman" w:cs="Times New Roman"/>
                <w:u w:val="single"/>
                <w:lang w:eastAsia="en-GB"/>
              </w:rPr>
              <w:t>Darbi tiek uzsākti ne vēlāk kā 7 (septiņu) darba dienu laikā pēc Pasūtītāja pieprasījuma Pasūtītāja norādītajā apjomā</w:t>
            </w:r>
            <w:r w:rsidRPr="00144914">
              <w:rPr>
                <w:rFonts w:ascii="Times New Roman" w:eastAsia="Times New Roman" w:hAnsi="Times New Roman" w:cs="Times New Roman"/>
                <w:lang w:eastAsia="en-GB"/>
              </w:rPr>
              <w:t xml:space="preserve">. Darbu izpildes laiku iepriekš saskaņo ar Pasūtītāja pārstāvi. </w:t>
            </w:r>
          </w:p>
        </w:tc>
      </w:tr>
      <w:tr w:rsidR="0031470F" w:rsidRPr="00144914" w14:paraId="29ED3C2D" w14:textId="77777777" w:rsidTr="0031470F">
        <w:trPr>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78B17653" w14:textId="77777777" w:rsidR="005550D5" w:rsidRPr="00144914" w:rsidRDefault="005550D5" w:rsidP="005550D5">
            <w:pPr>
              <w:tabs>
                <w:tab w:val="center" w:pos="4153"/>
                <w:tab w:val="right" w:pos="8306"/>
              </w:tabs>
              <w:spacing w:after="0" w:line="240" w:lineRule="auto"/>
              <w:jc w:val="center"/>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10.</w:t>
            </w:r>
          </w:p>
        </w:tc>
        <w:tc>
          <w:tcPr>
            <w:tcW w:w="8414" w:type="dxa"/>
            <w:tcBorders>
              <w:top w:val="single" w:sz="4" w:space="0" w:color="auto"/>
              <w:left w:val="single" w:sz="4" w:space="0" w:color="auto"/>
              <w:bottom w:val="single" w:sz="4" w:space="0" w:color="auto"/>
              <w:right w:val="single" w:sz="4" w:space="0" w:color="auto"/>
            </w:tcBorders>
          </w:tcPr>
          <w:p w14:paraId="4B154B82" w14:textId="77777777" w:rsidR="005550D5" w:rsidRPr="00144914" w:rsidRDefault="005550D5" w:rsidP="005550D5">
            <w:pPr>
              <w:widowControl w:val="0"/>
              <w:autoSpaceDE w:val="0"/>
              <w:autoSpaceDN w:val="0"/>
              <w:spacing w:after="0" w:line="240" w:lineRule="auto"/>
              <w:jc w:val="both"/>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Nepieciešamā vaska pārklājuma raksturojums:</w:t>
            </w:r>
          </w:p>
          <w:p w14:paraId="0AFE8FB9" w14:textId="77777777" w:rsidR="005550D5" w:rsidRPr="00144914" w:rsidRDefault="005550D5" w:rsidP="005550D5">
            <w:pPr>
              <w:tabs>
                <w:tab w:val="num" w:pos="987"/>
                <w:tab w:val="left" w:pos="4678"/>
                <w:tab w:val="left" w:pos="5103"/>
              </w:tabs>
              <w:spacing w:after="0" w:line="240" w:lineRule="auto"/>
              <w:ind w:right="-21"/>
              <w:jc w:val="both"/>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 xml:space="preserve">Līdzeklis ir uz akrila dispersijas bāzes zīdaini matēta grīdas pārklājuma iegūšanai, izturīgs pret spirtiem, aizsargā grīdas pret spirtus saturošu dezinfekcijas līdzekļu iedarbību, piešķir grīdai tās dabisko izskatu, veido ilgstošu aizsargkārtu, kas pasargā grīdu no ātras nolietošanas, atvieglo ikdienas uzkopšanu, samazina grīdas slīdi, nerada alerģiskumu. </w:t>
            </w:r>
          </w:p>
          <w:p w14:paraId="62DC6959" w14:textId="77777777" w:rsidR="005550D5" w:rsidRPr="00144914" w:rsidRDefault="005550D5" w:rsidP="005550D5">
            <w:pPr>
              <w:spacing w:before="240" w:after="60" w:line="240" w:lineRule="auto"/>
              <w:outlineLvl w:val="4"/>
              <w:rPr>
                <w:rFonts w:ascii="Times New Roman" w:eastAsia="Times New Roman" w:hAnsi="Times New Roman" w:cs="Times New Roman"/>
                <w:i/>
                <w:iCs/>
              </w:rPr>
            </w:pPr>
            <w:r w:rsidRPr="00144914">
              <w:rPr>
                <w:rFonts w:ascii="Times New Roman" w:eastAsia="Times New Roman" w:hAnsi="Times New Roman" w:cs="Times New Roman"/>
                <w:i/>
                <w:iCs/>
              </w:rPr>
              <w:t xml:space="preserve"> Sastāvā ir &lt;5% nejonogēnās virsmas aktīvās vielas, konservējošās vielas, grīdas kopšanas komponenti, mīkstinātāji, ūdenī šķīstoši šķīdinātāji, balts pienam līdzīgs šķidrums, pH konc. 7 – 8, lietojams neatšķaidīts.</w:t>
            </w:r>
          </w:p>
          <w:p w14:paraId="3CC25D90" w14:textId="77777777" w:rsidR="005550D5" w:rsidRPr="00144914" w:rsidRDefault="005550D5" w:rsidP="005550D5">
            <w:pPr>
              <w:spacing w:after="0" w:line="240" w:lineRule="auto"/>
              <w:rPr>
                <w:rFonts w:ascii="Times New Roman" w:eastAsia="Times New Roman" w:hAnsi="Times New Roman" w:cs="Times New Roman"/>
                <w:lang w:eastAsia="en-GB"/>
              </w:rPr>
            </w:pPr>
            <w:r w:rsidRPr="00144914">
              <w:rPr>
                <w:rFonts w:ascii="Times New Roman" w:eastAsia="Times New Roman" w:hAnsi="Times New Roman" w:cs="Times New Roman"/>
                <w:lang w:eastAsia="en-GB"/>
              </w:rPr>
              <w:t>Ekonomisks produkta patēriņš – ar 1l produktu iespējams pārklāt 50-60 m².</w:t>
            </w:r>
          </w:p>
          <w:p w14:paraId="078C3C2D" w14:textId="77777777" w:rsidR="005550D5" w:rsidRPr="00144914" w:rsidRDefault="005550D5" w:rsidP="005550D5">
            <w:pPr>
              <w:widowControl w:val="0"/>
              <w:autoSpaceDE w:val="0"/>
              <w:autoSpaceDN w:val="0"/>
              <w:spacing w:after="0" w:line="240" w:lineRule="auto"/>
              <w:ind w:left="360"/>
              <w:jc w:val="both"/>
              <w:rPr>
                <w:rFonts w:ascii="Times New Roman" w:eastAsia="Times New Roman" w:hAnsi="Times New Roman" w:cs="Times New Roman"/>
                <w:lang w:eastAsia="en-GB"/>
              </w:rPr>
            </w:pPr>
          </w:p>
        </w:tc>
      </w:tr>
    </w:tbl>
    <w:p w14:paraId="0D2A5C2C" w14:textId="77777777" w:rsidR="005550D5" w:rsidRPr="005550D5" w:rsidRDefault="005550D5" w:rsidP="005550D5">
      <w:pPr>
        <w:spacing w:after="0" w:line="240" w:lineRule="auto"/>
        <w:rPr>
          <w:rFonts w:ascii="Times New Roman" w:eastAsia="Times New Roman" w:hAnsi="Times New Roman" w:cs="Times New Roman"/>
          <w:sz w:val="24"/>
          <w:szCs w:val="24"/>
          <w:highlight w:val="red"/>
          <w:lang w:eastAsia="en-GB"/>
        </w:rPr>
      </w:pPr>
    </w:p>
    <w:p w14:paraId="2D1EC4F3" w14:textId="77777777" w:rsidR="005550D5" w:rsidRPr="009807D0" w:rsidRDefault="005550D5" w:rsidP="005550D5">
      <w:pPr>
        <w:spacing w:after="0" w:line="240" w:lineRule="auto"/>
        <w:rPr>
          <w:rFonts w:ascii="Times New Roman" w:eastAsia="Times New Roman" w:hAnsi="Times New Roman" w:cs="Times New Roman"/>
          <w:sz w:val="24"/>
          <w:szCs w:val="24"/>
          <w:lang w:eastAsia="en-GB"/>
        </w:rPr>
      </w:pPr>
      <w:r w:rsidRPr="009807D0">
        <w:rPr>
          <w:rFonts w:ascii="Times New Roman" w:eastAsia="Times New Roman" w:hAnsi="Times New Roman" w:cs="Times New Roman"/>
          <w:sz w:val="24"/>
          <w:szCs w:val="24"/>
          <w:lang w:eastAsia="en-GB"/>
        </w:rPr>
        <w:t>Tehnisko specifikāciju sagatavoja</w:t>
      </w:r>
      <w:r w:rsidR="001C23F0" w:rsidRPr="009807D0">
        <w:rPr>
          <w:rFonts w:ascii="Times New Roman" w:eastAsia="Times New Roman" w:hAnsi="Times New Roman" w:cs="Times New Roman"/>
          <w:sz w:val="24"/>
          <w:szCs w:val="24"/>
          <w:lang w:eastAsia="en-GB"/>
        </w:rPr>
        <w:t>:</w:t>
      </w:r>
    </w:p>
    <w:p w14:paraId="10766443" w14:textId="58999E7B" w:rsidR="009807D0" w:rsidRDefault="00963FC3" w:rsidP="009807D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Vecākā tūrisma informācijas konsultante</w:t>
      </w:r>
      <w:r>
        <w:rPr>
          <w:rFonts w:ascii="Times New Roman" w:eastAsia="Times New Roman" w:hAnsi="Times New Roman" w:cs="Times New Roman"/>
          <w:sz w:val="24"/>
          <w:szCs w:val="24"/>
          <w:lang w:eastAsia="en-GB"/>
        </w:rPr>
        <w:tab/>
      </w:r>
      <w:r w:rsidR="001C23F0" w:rsidRPr="009807D0">
        <w:rPr>
          <w:rFonts w:ascii="Times New Roman" w:eastAsia="Times New Roman" w:hAnsi="Times New Roman" w:cs="Times New Roman"/>
          <w:sz w:val="24"/>
          <w:szCs w:val="24"/>
          <w:lang w:eastAsia="en-GB"/>
        </w:rPr>
        <w:tab/>
      </w:r>
      <w:r w:rsidR="001C23F0" w:rsidRPr="009807D0">
        <w:rPr>
          <w:rFonts w:ascii="Times New Roman" w:eastAsia="Times New Roman" w:hAnsi="Times New Roman" w:cs="Times New Roman"/>
          <w:sz w:val="24"/>
          <w:szCs w:val="24"/>
          <w:lang w:eastAsia="en-GB"/>
        </w:rPr>
        <w:tab/>
      </w:r>
      <w:r w:rsidR="001C23F0" w:rsidRPr="009807D0">
        <w:rPr>
          <w:rFonts w:ascii="Times New Roman" w:eastAsia="Times New Roman" w:hAnsi="Times New Roman" w:cs="Times New Roman"/>
          <w:sz w:val="24"/>
          <w:szCs w:val="24"/>
          <w:lang w:eastAsia="en-GB"/>
        </w:rPr>
        <w:tab/>
      </w:r>
      <w:r w:rsidR="001C23F0" w:rsidRPr="009807D0">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Karolina Dedele</w:t>
      </w:r>
    </w:p>
    <w:p w14:paraId="28F12AD8" w14:textId="77777777" w:rsidR="009807D0" w:rsidRDefault="009807D0" w:rsidP="00DA73C8">
      <w:pPr>
        <w:jc w:val="right"/>
        <w:rPr>
          <w:rFonts w:ascii="Times New Roman" w:eastAsia="Times New Roman" w:hAnsi="Times New Roman" w:cs="Times New Roman"/>
          <w:sz w:val="24"/>
          <w:szCs w:val="24"/>
          <w:lang w:eastAsia="en-GB"/>
        </w:rPr>
      </w:pPr>
    </w:p>
    <w:p w14:paraId="47056567" w14:textId="77777777" w:rsidR="005C2237" w:rsidRDefault="005C2237" w:rsidP="00DA73C8">
      <w:pPr>
        <w:jc w:val="right"/>
        <w:rPr>
          <w:rFonts w:ascii="Times New Roman" w:eastAsia="Times New Roman" w:hAnsi="Times New Roman" w:cs="Times New Roman"/>
          <w:sz w:val="24"/>
          <w:szCs w:val="24"/>
          <w:lang w:eastAsia="ar-SA"/>
        </w:rPr>
      </w:pPr>
    </w:p>
    <w:p w14:paraId="41A18068" w14:textId="77777777" w:rsidR="006653C2" w:rsidRDefault="006653C2" w:rsidP="006653C2">
      <w:pPr>
        <w:rPr>
          <w:rFonts w:ascii="Times New Roman" w:eastAsia="Times New Roman" w:hAnsi="Times New Roman" w:cs="Times New Roman"/>
          <w:sz w:val="24"/>
          <w:szCs w:val="24"/>
          <w:lang w:eastAsia="ar-SA"/>
        </w:rPr>
      </w:pPr>
    </w:p>
    <w:p w14:paraId="6BC7EE92" w14:textId="77777777" w:rsidR="0031470F" w:rsidRPr="00DA73C8" w:rsidRDefault="0031470F" w:rsidP="009807D0">
      <w:pPr>
        <w:jc w:val="right"/>
        <w:rPr>
          <w:rFonts w:ascii="Times New Roman" w:eastAsia="Times New Roman" w:hAnsi="Times New Roman" w:cs="Times New Roman"/>
          <w:sz w:val="24"/>
          <w:szCs w:val="24"/>
          <w:lang w:eastAsia="ar-SA"/>
        </w:rPr>
      </w:pPr>
      <w:r w:rsidRPr="00DA73C8">
        <w:rPr>
          <w:rFonts w:ascii="Times New Roman" w:eastAsia="Times New Roman" w:hAnsi="Times New Roman" w:cs="Times New Roman"/>
          <w:sz w:val="24"/>
          <w:szCs w:val="24"/>
          <w:lang w:eastAsia="ar-SA"/>
        </w:rPr>
        <w:t>2.pielikums</w:t>
      </w:r>
    </w:p>
    <w:p w14:paraId="70183A3E" w14:textId="77777777"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p>
    <w:p w14:paraId="6C7F493E" w14:textId="77777777" w:rsidR="0031470F" w:rsidRPr="0031470F" w:rsidRDefault="0031470F" w:rsidP="00963FC3">
      <w:pPr>
        <w:keepNext/>
        <w:suppressAutoHyphens/>
        <w:spacing w:after="0" w:line="240" w:lineRule="auto"/>
        <w:jc w:val="center"/>
        <w:outlineLvl w:val="1"/>
        <w:rPr>
          <w:rFonts w:ascii="Times New Roman" w:eastAsia="Times New Roman" w:hAnsi="Times New Roman" w:cs="Times New Roman"/>
          <w:b/>
          <w:bCs/>
          <w:sz w:val="24"/>
          <w:szCs w:val="24"/>
          <w:lang w:eastAsia="ar-SA"/>
        </w:rPr>
      </w:pPr>
      <w:r w:rsidRPr="0031470F">
        <w:rPr>
          <w:rFonts w:ascii="Times New Roman" w:eastAsia="Times New Roman" w:hAnsi="Times New Roman" w:cs="Times New Roman"/>
          <w:b/>
          <w:bCs/>
          <w:sz w:val="24"/>
          <w:szCs w:val="24"/>
          <w:lang w:eastAsia="ar-SA"/>
        </w:rPr>
        <w:t>FINANŠU - TEHNISKAIS PIEDĀVĀJUMS</w:t>
      </w:r>
    </w:p>
    <w:p w14:paraId="44DA5386" w14:textId="77777777" w:rsidR="00963FC3" w:rsidRPr="00F962A2" w:rsidRDefault="00963FC3" w:rsidP="00963FC3">
      <w:pPr>
        <w:keepNext/>
        <w:suppressAutoHyphens/>
        <w:spacing w:after="0" w:line="240" w:lineRule="auto"/>
        <w:jc w:val="center"/>
        <w:outlineLvl w:val="1"/>
        <w:rPr>
          <w:rFonts w:ascii="Times New Roman" w:eastAsia="Times New Roman" w:hAnsi="Times New Roman" w:cs="Times New Roman"/>
          <w:b/>
          <w:sz w:val="24"/>
          <w:szCs w:val="24"/>
          <w:lang w:eastAsia="ar-SA"/>
        </w:rPr>
      </w:pPr>
      <w:r w:rsidRPr="00F962A2">
        <w:rPr>
          <w:rFonts w:ascii="Times New Roman" w:eastAsia="Times New Roman" w:hAnsi="Times New Roman" w:cs="Times New Roman"/>
          <w:b/>
          <w:bCs/>
          <w:sz w:val="24"/>
          <w:szCs w:val="24"/>
          <w:lang w:eastAsia="ar-SA"/>
        </w:rPr>
        <w:t xml:space="preserve">“Grīdu vaskošana </w:t>
      </w:r>
      <w:r w:rsidRPr="00F962A2">
        <w:rPr>
          <w:rFonts w:ascii="Times New Roman" w:eastAsia="Times New Roman" w:hAnsi="Times New Roman" w:cs="Times New Roman"/>
          <w:b/>
          <w:sz w:val="24"/>
          <w:szCs w:val="24"/>
          <w:lang w:eastAsia="ar-SA"/>
        </w:rPr>
        <w:t>aģentūras telpās Rīgas iel</w:t>
      </w:r>
      <w:r>
        <w:rPr>
          <w:rFonts w:ascii="Times New Roman" w:eastAsia="Times New Roman" w:hAnsi="Times New Roman" w:cs="Times New Roman"/>
          <w:b/>
          <w:sz w:val="24"/>
          <w:szCs w:val="24"/>
          <w:lang w:eastAsia="ar-SA"/>
        </w:rPr>
        <w:t>ā</w:t>
      </w:r>
      <w:r w:rsidRPr="00F962A2">
        <w:rPr>
          <w:rFonts w:ascii="Times New Roman" w:eastAsia="Times New Roman" w:hAnsi="Times New Roman" w:cs="Times New Roman"/>
          <w:b/>
          <w:sz w:val="24"/>
          <w:szCs w:val="24"/>
          <w:lang w:eastAsia="ar-SA"/>
        </w:rPr>
        <w:t xml:space="preserve"> 22a, Daugavpilī”</w:t>
      </w:r>
    </w:p>
    <w:p w14:paraId="0AF61E07" w14:textId="77777777" w:rsidR="00523D1B" w:rsidRPr="006D08E7" w:rsidRDefault="00523D1B" w:rsidP="00523D1B">
      <w:pPr>
        <w:spacing w:after="0" w:line="240" w:lineRule="auto"/>
        <w:jc w:val="center"/>
        <w:rPr>
          <w:rFonts w:ascii="Times New Roman" w:eastAsia="Times New Roman" w:hAnsi="Times New Roman" w:cs="Times New Roman"/>
          <w:bCs/>
          <w:i/>
          <w:sz w:val="24"/>
          <w:szCs w:val="24"/>
        </w:rPr>
      </w:pPr>
      <w:r w:rsidRPr="006D08E7">
        <w:rPr>
          <w:rFonts w:ascii="Times New Roman" w:eastAsia="Calibri" w:hAnsi="Times New Roman" w:cs="Times New Roman"/>
          <w:sz w:val="24"/>
          <w:szCs w:val="24"/>
        </w:rPr>
        <w:t xml:space="preserve">Zemsliekšņa iepirkuma identifikācijas Nr. </w:t>
      </w:r>
      <w:r w:rsidRPr="006D08E7">
        <w:rPr>
          <w:rFonts w:ascii="Times New Roman" w:eastAsia="Calibri" w:hAnsi="Times New Roman" w:cs="Times New Roman"/>
          <w:sz w:val="24"/>
          <w:szCs w:val="24"/>
          <w:lang w:eastAsia="lv-LV"/>
        </w:rPr>
        <w:t>DPPTAIA 2019/65</w:t>
      </w:r>
    </w:p>
    <w:p w14:paraId="2F313047" w14:textId="77777777"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p>
    <w:p w14:paraId="0D15D6B5" w14:textId="77777777" w:rsidR="0031470F" w:rsidRPr="0031470F" w:rsidRDefault="0031470F" w:rsidP="00D944FC">
      <w:pPr>
        <w:keepNext/>
        <w:suppressAutoHyphens/>
        <w:spacing w:after="0" w:line="240" w:lineRule="auto"/>
        <w:outlineLvl w:val="1"/>
        <w:rPr>
          <w:rFonts w:ascii="Times New Roman" w:eastAsia="Times New Roman" w:hAnsi="Times New Roman" w:cs="Times New Roman"/>
          <w:sz w:val="24"/>
          <w:szCs w:val="24"/>
          <w:lang w:eastAsia="ar-SA"/>
        </w:rPr>
      </w:pPr>
    </w:p>
    <w:tbl>
      <w:tblPr>
        <w:tblpPr w:leftFromText="180" w:rightFromText="180" w:bottomFromText="200" w:vertAnchor="text" w:horzAnchor="margin" w:tblpY="-66"/>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487"/>
      </w:tblGrid>
      <w:tr w:rsidR="0031470F" w:rsidRPr="0031470F" w14:paraId="3C8F91B8" w14:textId="77777777" w:rsidTr="0031470F">
        <w:trPr>
          <w:cantSplit/>
        </w:trPr>
        <w:tc>
          <w:tcPr>
            <w:tcW w:w="1045" w:type="pct"/>
            <w:tcBorders>
              <w:top w:val="single" w:sz="4" w:space="0" w:color="auto"/>
              <w:left w:val="single" w:sz="4" w:space="0" w:color="auto"/>
              <w:bottom w:val="single" w:sz="4" w:space="0" w:color="auto"/>
              <w:right w:val="single" w:sz="4" w:space="0" w:color="auto"/>
            </w:tcBorders>
            <w:hideMark/>
          </w:tcPr>
          <w:p w14:paraId="19DA991A" w14:textId="77777777"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Kam:</w:t>
            </w:r>
          </w:p>
        </w:tc>
        <w:tc>
          <w:tcPr>
            <w:tcW w:w="3955" w:type="pct"/>
            <w:tcBorders>
              <w:top w:val="single" w:sz="4" w:space="0" w:color="auto"/>
              <w:left w:val="single" w:sz="4" w:space="0" w:color="auto"/>
              <w:bottom w:val="single" w:sz="4" w:space="0" w:color="auto"/>
              <w:right w:val="single" w:sz="4" w:space="0" w:color="auto"/>
            </w:tcBorders>
            <w:hideMark/>
          </w:tcPr>
          <w:p w14:paraId="72302886" w14:textId="77777777" w:rsidR="0031470F" w:rsidRPr="0031470F" w:rsidRDefault="0031470F" w:rsidP="0031470F">
            <w:pPr>
              <w:keepNext/>
              <w:suppressAutoHyphens/>
              <w:spacing w:after="0" w:line="240" w:lineRule="auto"/>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Daugavpils pilsētas pašvaldības tūrisma attīstības un informācijas  aģentūrai</w:t>
            </w:r>
          </w:p>
        </w:tc>
      </w:tr>
      <w:tr w:rsidR="0031470F" w:rsidRPr="0031470F" w14:paraId="0EF401BD" w14:textId="77777777" w:rsidTr="0031470F">
        <w:trPr>
          <w:trHeight w:val="454"/>
        </w:trPr>
        <w:tc>
          <w:tcPr>
            <w:tcW w:w="1045" w:type="pct"/>
            <w:tcBorders>
              <w:top w:val="single" w:sz="4" w:space="0" w:color="auto"/>
              <w:left w:val="single" w:sz="4" w:space="0" w:color="auto"/>
              <w:bottom w:val="single" w:sz="4" w:space="0" w:color="auto"/>
              <w:right w:val="single" w:sz="4" w:space="0" w:color="auto"/>
            </w:tcBorders>
            <w:hideMark/>
          </w:tcPr>
          <w:p w14:paraId="6AD60F31" w14:textId="77777777"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 xml:space="preserve">Pretendents (nosaukums, reģistrācijas nr.) </w:t>
            </w:r>
          </w:p>
        </w:tc>
        <w:tc>
          <w:tcPr>
            <w:tcW w:w="3955" w:type="pct"/>
            <w:tcBorders>
              <w:top w:val="single" w:sz="4" w:space="0" w:color="auto"/>
              <w:left w:val="single" w:sz="4" w:space="0" w:color="auto"/>
              <w:bottom w:val="single" w:sz="4" w:space="0" w:color="auto"/>
              <w:right w:val="single" w:sz="4" w:space="0" w:color="auto"/>
            </w:tcBorders>
          </w:tcPr>
          <w:p w14:paraId="3111B25A" w14:textId="77777777" w:rsidR="0031470F" w:rsidRPr="0031470F" w:rsidRDefault="0031470F" w:rsidP="00D944FC">
            <w:pPr>
              <w:keepNext/>
              <w:suppressAutoHyphens/>
              <w:spacing w:after="0" w:line="240" w:lineRule="auto"/>
              <w:outlineLvl w:val="1"/>
              <w:rPr>
                <w:rFonts w:ascii="Times New Roman" w:eastAsia="Times New Roman" w:hAnsi="Times New Roman" w:cs="Times New Roman"/>
                <w:sz w:val="24"/>
                <w:szCs w:val="24"/>
                <w:lang w:eastAsia="ar-SA"/>
              </w:rPr>
            </w:pPr>
          </w:p>
        </w:tc>
      </w:tr>
      <w:tr w:rsidR="0031470F" w:rsidRPr="0031470F" w14:paraId="530C4985" w14:textId="77777777" w:rsidTr="0031470F">
        <w:tc>
          <w:tcPr>
            <w:tcW w:w="1045" w:type="pct"/>
            <w:tcBorders>
              <w:top w:val="single" w:sz="4" w:space="0" w:color="auto"/>
              <w:left w:val="single" w:sz="4" w:space="0" w:color="auto"/>
              <w:bottom w:val="single" w:sz="4" w:space="0" w:color="auto"/>
              <w:right w:val="single" w:sz="4" w:space="0" w:color="auto"/>
            </w:tcBorders>
            <w:hideMark/>
          </w:tcPr>
          <w:p w14:paraId="41F3575F" w14:textId="77777777"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Adrese:</w:t>
            </w:r>
          </w:p>
        </w:tc>
        <w:tc>
          <w:tcPr>
            <w:tcW w:w="3955" w:type="pct"/>
            <w:tcBorders>
              <w:top w:val="single" w:sz="4" w:space="0" w:color="auto"/>
              <w:left w:val="single" w:sz="4" w:space="0" w:color="auto"/>
              <w:bottom w:val="single" w:sz="4" w:space="0" w:color="auto"/>
              <w:right w:val="single" w:sz="4" w:space="0" w:color="auto"/>
            </w:tcBorders>
          </w:tcPr>
          <w:p w14:paraId="2F6BBBB1" w14:textId="77777777" w:rsidR="0031470F" w:rsidRPr="0031470F" w:rsidRDefault="0031470F" w:rsidP="00D944FC">
            <w:pPr>
              <w:keepNext/>
              <w:suppressAutoHyphens/>
              <w:spacing w:after="0" w:line="240" w:lineRule="auto"/>
              <w:outlineLvl w:val="1"/>
              <w:rPr>
                <w:rFonts w:ascii="Times New Roman" w:eastAsia="Times New Roman" w:hAnsi="Times New Roman" w:cs="Times New Roman"/>
                <w:sz w:val="24"/>
                <w:szCs w:val="24"/>
                <w:lang w:eastAsia="ar-SA"/>
              </w:rPr>
            </w:pPr>
          </w:p>
        </w:tc>
      </w:tr>
      <w:tr w:rsidR="0031470F" w:rsidRPr="0031470F" w14:paraId="068F681A" w14:textId="77777777" w:rsidTr="0031470F">
        <w:tc>
          <w:tcPr>
            <w:tcW w:w="1045" w:type="pct"/>
            <w:tcBorders>
              <w:top w:val="single" w:sz="4" w:space="0" w:color="auto"/>
              <w:left w:val="single" w:sz="4" w:space="0" w:color="auto"/>
              <w:bottom w:val="single" w:sz="4" w:space="0" w:color="auto"/>
              <w:right w:val="single" w:sz="4" w:space="0" w:color="auto"/>
            </w:tcBorders>
            <w:hideMark/>
          </w:tcPr>
          <w:p w14:paraId="196D5374" w14:textId="77777777"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Kontaktpersona, tās tālrunis, fakss un e-pasts:</w:t>
            </w:r>
          </w:p>
        </w:tc>
        <w:tc>
          <w:tcPr>
            <w:tcW w:w="3955" w:type="pct"/>
            <w:tcBorders>
              <w:top w:val="single" w:sz="4" w:space="0" w:color="auto"/>
              <w:left w:val="single" w:sz="4" w:space="0" w:color="auto"/>
              <w:bottom w:val="single" w:sz="4" w:space="0" w:color="auto"/>
              <w:right w:val="single" w:sz="4" w:space="0" w:color="auto"/>
            </w:tcBorders>
          </w:tcPr>
          <w:p w14:paraId="12273E58" w14:textId="77777777" w:rsidR="0031470F" w:rsidRPr="0031470F" w:rsidRDefault="0031470F" w:rsidP="00D944FC">
            <w:pPr>
              <w:keepNext/>
              <w:suppressAutoHyphens/>
              <w:spacing w:after="0" w:line="240" w:lineRule="auto"/>
              <w:outlineLvl w:val="1"/>
              <w:rPr>
                <w:rFonts w:ascii="Times New Roman" w:eastAsia="Times New Roman" w:hAnsi="Times New Roman" w:cs="Times New Roman"/>
                <w:sz w:val="24"/>
                <w:szCs w:val="24"/>
                <w:lang w:eastAsia="ar-SA"/>
              </w:rPr>
            </w:pPr>
          </w:p>
        </w:tc>
      </w:tr>
      <w:tr w:rsidR="0031470F" w:rsidRPr="0031470F" w14:paraId="06F3B72E" w14:textId="77777777" w:rsidTr="0031470F">
        <w:tc>
          <w:tcPr>
            <w:tcW w:w="1045" w:type="pct"/>
            <w:tcBorders>
              <w:top w:val="single" w:sz="4" w:space="0" w:color="auto"/>
              <w:left w:val="single" w:sz="4" w:space="0" w:color="auto"/>
              <w:bottom w:val="single" w:sz="4" w:space="0" w:color="auto"/>
              <w:right w:val="single" w:sz="4" w:space="0" w:color="auto"/>
            </w:tcBorders>
            <w:hideMark/>
          </w:tcPr>
          <w:p w14:paraId="46994E6A" w14:textId="77777777"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Pretendenta Bankas rekvizīti:</w:t>
            </w:r>
          </w:p>
        </w:tc>
        <w:tc>
          <w:tcPr>
            <w:tcW w:w="3955" w:type="pct"/>
            <w:tcBorders>
              <w:top w:val="single" w:sz="4" w:space="0" w:color="auto"/>
              <w:left w:val="single" w:sz="4" w:space="0" w:color="auto"/>
              <w:bottom w:val="single" w:sz="4" w:space="0" w:color="auto"/>
              <w:right w:val="single" w:sz="4" w:space="0" w:color="auto"/>
            </w:tcBorders>
          </w:tcPr>
          <w:p w14:paraId="02620F5B" w14:textId="77777777" w:rsidR="0031470F" w:rsidRPr="0031470F" w:rsidRDefault="0031470F" w:rsidP="00D944FC">
            <w:pPr>
              <w:keepNext/>
              <w:suppressAutoHyphens/>
              <w:spacing w:after="0" w:line="240" w:lineRule="auto"/>
              <w:outlineLvl w:val="1"/>
              <w:rPr>
                <w:rFonts w:ascii="Times New Roman" w:eastAsia="Times New Roman" w:hAnsi="Times New Roman" w:cs="Times New Roman"/>
                <w:sz w:val="24"/>
                <w:szCs w:val="24"/>
                <w:lang w:eastAsia="ar-SA"/>
              </w:rPr>
            </w:pPr>
          </w:p>
        </w:tc>
      </w:tr>
    </w:tbl>
    <w:p w14:paraId="17721065" w14:textId="77777777" w:rsidR="00D944FC" w:rsidRPr="00332822" w:rsidRDefault="00D944FC" w:rsidP="00D944FC">
      <w:pPr>
        <w:widowControl w:val="0"/>
        <w:suppressAutoHyphens/>
        <w:spacing w:after="0" w:line="240" w:lineRule="auto"/>
        <w:jc w:val="both"/>
        <w:rPr>
          <w:rFonts w:ascii="Times New Roman" w:eastAsia="Lucida Sans Unicode" w:hAnsi="Times New Roman"/>
          <w:b/>
          <w:bCs/>
          <w:u w:val="single"/>
          <w:lang w:eastAsia="ar-SA"/>
        </w:rPr>
      </w:pPr>
      <w:r w:rsidRPr="00332822">
        <w:rPr>
          <w:rFonts w:ascii="Times New Roman" w:eastAsia="Lucida Sans Unicode" w:hAnsi="Times New Roman"/>
          <w:b/>
          <w:bCs/>
          <w:u w:val="single"/>
          <w:lang w:eastAsia="ar-SA"/>
        </w:rPr>
        <w:t>Pretendenta finanšu piedāvājums atbilstoši Pasūtītāja Tehniskajai specifikācijai:</w:t>
      </w:r>
    </w:p>
    <w:p w14:paraId="4EC71E21" w14:textId="77777777" w:rsidR="0031470F" w:rsidRPr="0031470F" w:rsidRDefault="0031470F" w:rsidP="00D944FC">
      <w:pPr>
        <w:keepNext/>
        <w:suppressAutoHyphens/>
        <w:spacing w:after="0" w:line="240" w:lineRule="auto"/>
        <w:outlineLvl w:val="1"/>
        <w:rPr>
          <w:rFonts w:ascii="Times New Roman" w:eastAsia="Times New Roman" w:hAnsi="Times New Roman"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700"/>
        <w:gridCol w:w="2417"/>
        <w:gridCol w:w="2414"/>
      </w:tblGrid>
      <w:tr w:rsidR="00B06F53" w:rsidRPr="0031470F" w14:paraId="2383AE12" w14:textId="77777777" w:rsidTr="00B822ED">
        <w:trPr>
          <w:trHeight w:val="822"/>
        </w:trPr>
        <w:tc>
          <w:tcPr>
            <w:tcW w:w="292" w:type="pct"/>
            <w:tcBorders>
              <w:top w:val="single" w:sz="4" w:space="0" w:color="auto"/>
              <w:left w:val="single" w:sz="4" w:space="0" w:color="auto"/>
              <w:bottom w:val="single" w:sz="4" w:space="0" w:color="auto"/>
              <w:right w:val="single" w:sz="4" w:space="0" w:color="auto"/>
            </w:tcBorders>
            <w:hideMark/>
          </w:tcPr>
          <w:p w14:paraId="47DBAE39" w14:textId="77777777" w:rsidR="00B06F53" w:rsidRPr="0031470F" w:rsidRDefault="00B06F53"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Nr.</w:t>
            </w:r>
          </w:p>
        </w:tc>
        <w:tc>
          <w:tcPr>
            <w:tcW w:w="2042" w:type="pct"/>
            <w:tcBorders>
              <w:top w:val="single" w:sz="4" w:space="0" w:color="auto"/>
              <w:left w:val="single" w:sz="4" w:space="0" w:color="auto"/>
              <w:bottom w:val="single" w:sz="4" w:space="0" w:color="auto"/>
              <w:right w:val="single" w:sz="4" w:space="0" w:color="auto"/>
            </w:tcBorders>
            <w:hideMark/>
          </w:tcPr>
          <w:p w14:paraId="51B78DE2" w14:textId="77777777" w:rsidR="00B06F53" w:rsidRPr="0031470F" w:rsidRDefault="00B06F53"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Pozīcijas nosaukums</w:t>
            </w:r>
          </w:p>
        </w:tc>
        <w:tc>
          <w:tcPr>
            <w:tcW w:w="1334" w:type="pct"/>
            <w:tcBorders>
              <w:top w:val="single" w:sz="4" w:space="0" w:color="auto"/>
              <w:left w:val="single" w:sz="4" w:space="0" w:color="auto"/>
              <w:bottom w:val="single" w:sz="4" w:space="0" w:color="auto"/>
              <w:right w:val="single" w:sz="4" w:space="0" w:color="auto"/>
            </w:tcBorders>
          </w:tcPr>
          <w:p w14:paraId="09CAF464" w14:textId="77777777" w:rsidR="00B06F53" w:rsidRPr="0031470F" w:rsidRDefault="00B06F53" w:rsidP="00B06F53">
            <w:pPr>
              <w:keepNext/>
              <w:suppressAutoHyphens/>
              <w:spacing w:after="0" w:line="240" w:lineRule="auto"/>
              <w:jc w:val="right"/>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Summa bez PVN par tehniskajā specifikācijā izpildāmām darbībām</w:t>
            </w:r>
            <w:r>
              <w:rPr>
                <w:rFonts w:ascii="Times New Roman" w:eastAsia="Times New Roman" w:hAnsi="Times New Roman" w:cs="Times New Roman"/>
                <w:sz w:val="24"/>
                <w:szCs w:val="24"/>
                <w:lang w:eastAsia="ar-SA"/>
              </w:rPr>
              <w:t xml:space="preserve"> uz 1 m2</w:t>
            </w:r>
            <w:r w:rsidRPr="0031470F">
              <w:rPr>
                <w:rFonts w:ascii="Times New Roman" w:eastAsia="Times New Roman" w:hAnsi="Times New Roman" w:cs="Times New Roman"/>
                <w:sz w:val="24"/>
                <w:szCs w:val="24"/>
                <w:lang w:eastAsia="ar-SA"/>
              </w:rPr>
              <w:t>, EUR</w:t>
            </w:r>
          </w:p>
        </w:tc>
        <w:tc>
          <w:tcPr>
            <w:tcW w:w="1332" w:type="pct"/>
            <w:tcBorders>
              <w:top w:val="single" w:sz="4" w:space="0" w:color="auto"/>
              <w:left w:val="single" w:sz="4" w:space="0" w:color="auto"/>
              <w:bottom w:val="single" w:sz="4" w:space="0" w:color="auto"/>
              <w:right w:val="single" w:sz="4" w:space="0" w:color="auto"/>
            </w:tcBorders>
            <w:hideMark/>
          </w:tcPr>
          <w:p w14:paraId="4A0E5946" w14:textId="77777777" w:rsidR="00B06F53" w:rsidRPr="0031470F" w:rsidRDefault="00B06F53"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Summa bez PVN par tehniskajā specifikācijā izpildāmām darbībām</w:t>
            </w:r>
            <w:r>
              <w:rPr>
                <w:rFonts w:ascii="Times New Roman" w:eastAsia="Times New Roman" w:hAnsi="Times New Roman" w:cs="Times New Roman"/>
                <w:sz w:val="24"/>
                <w:szCs w:val="24"/>
                <w:lang w:eastAsia="ar-SA"/>
              </w:rPr>
              <w:t xml:space="preserve"> visā apjomā 145.20 m2</w:t>
            </w:r>
            <w:r w:rsidRPr="0031470F">
              <w:rPr>
                <w:rFonts w:ascii="Times New Roman" w:eastAsia="Times New Roman" w:hAnsi="Times New Roman" w:cs="Times New Roman"/>
                <w:sz w:val="24"/>
                <w:szCs w:val="24"/>
                <w:lang w:eastAsia="ar-SA"/>
              </w:rPr>
              <w:t>, EUR</w:t>
            </w:r>
          </w:p>
        </w:tc>
      </w:tr>
      <w:tr w:rsidR="00B06F53" w:rsidRPr="0031470F" w14:paraId="564162B6" w14:textId="77777777" w:rsidTr="00B822ED">
        <w:trPr>
          <w:trHeight w:val="554"/>
        </w:trPr>
        <w:tc>
          <w:tcPr>
            <w:tcW w:w="292" w:type="pct"/>
            <w:tcBorders>
              <w:top w:val="single" w:sz="4" w:space="0" w:color="auto"/>
              <w:left w:val="single" w:sz="4" w:space="0" w:color="auto"/>
              <w:bottom w:val="single" w:sz="4" w:space="0" w:color="auto"/>
              <w:right w:val="single" w:sz="4" w:space="0" w:color="auto"/>
            </w:tcBorders>
            <w:hideMark/>
          </w:tcPr>
          <w:p w14:paraId="0DB9A1A3" w14:textId="77777777" w:rsidR="00B06F53" w:rsidRPr="0031470F" w:rsidRDefault="00B06F53" w:rsidP="002E3500">
            <w:pPr>
              <w:keepNext/>
              <w:suppressAutoHyphens/>
              <w:spacing w:after="0" w:line="240" w:lineRule="auto"/>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1.</w:t>
            </w:r>
          </w:p>
        </w:tc>
        <w:tc>
          <w:tcPr>
            <w:tcW w:w="2042" w:type="pct"/>
            <w:tcBorders>
              <w:top w:val="single" w:sz="4" w:space="0" w:color="auto"/>
              <w:left w:val="single" w:sz="4" w:space="0" w:color="auto"/>
              <w:bottom w:val="single" w:sz="4" w:space="0" w:color="auto"/>
              <w:right w:val="single" w:sz="4" w:space="0" w:color="auto"/>
            </w:tcBorders>
            <w:vAlign w:val="center"/>
            <w:hideMark/>
          </w:tcPr>
          <w:p w14:paraId="257AAD6D" w14:textId="77777777" w:rsidR="00B06F53" w:rsidRPr="0031470F" w:rsidRDefault="00B06F53" w:rsidP="00B06F53">
            <w:pPr>
              <w:widowControl w:val="0"/>
              <w:tabs>
                <w:tab w:val="left" w:pos="0"/>
              </w:tabs>
              <w:autoSpaceDE w:val="0"/>
              <w:autoSpaceDN w:val="0"/>
              <w:spacing w:before="100" w:after="0" w:line="240" w:lineRule="auto"/>
              <w:jc w:val="both"/>
              <w:rPr>
                <w:rFonts w:ascii="Times New Roman" w:eastAsia="Times New Roman" w:hAnsi="Times New Roman" w:cs="Times New Roman"/>
                <w:sz w:val="24"/>
                <w:szCs w:val="24"/>
                <w:vertAlign w:val="superscript"/>
                <w:lang w:eastAsia="lv-LV"/>
              </w:rPr>
            </w:pPr>
            <w:r w:rsidRPr="0031470F">
              <w:rPr>
                <w:rFonts w:ascii="Times New Roman" w:eastAsia="Times New Roman" w:hAnsi="Times New Roman" w:cs="Times New Roman"/>
                <w:sz w:val="24"/>
                <w:szCs w:val="24"/>
                <w:lang w:eastAsia="lv-LV"/>
              </w:rPr>
              <w:t xml:space="preserve">Grīdas vaskošana </w:t>
            </w:r>
          </w:p>
        </w:tc>
        <w:tc>
          <w:tcPr>
            <w:tcW w:w="1334" w:type="pct"/>
            <w:tcBorders>
              <w:top w:val="single" w:sz="4" w:space="0" w:color="auto"/>
              <w:left w:val="single" w:sz="4" w:space="0" w:color="auto"/>
              <w:bottom w:val="single" w:sz="4" w:space="0" w:color="auto"/>
              <w:right w:val="single" w:sz="4" w:space="0" w:color="auto"/>
            </w:tcBorders>
          </w:tcPr>
          <w:p w14:paraId="6E5C05D0" w14:textId="77777777" w:rsidR="00B06F53" w:rsidRPr="0031470F" w:rsidRDefault="00B06F53" w:rsidP="0031470F">
            <w:pPr>
              <w:keepNext/>
              <w:suppressAutoHyphens/>
              <w:spacing w:after="0" w:line="240" w:lineRule="auto"/>
              <w:jc w:val="right"/>
              <w:outlineLvl w:val="1"/>
              <w:rPr>
                <w:rFonts w:ascii="Times New Roman" w:eastAsia="Times New Roman" w:hAnsi="Times New Roman" w:cs="Times New Roman"/>
                <w:bCs/>
                <w:sz w:val="24"/>
                <w:szCs w:val="24"/>
                <w:lang w:eastAsia="ar-SA"/>
              </w:rPr>
            </w:pPr>
          </w:p>
        </w:tc>
        <w:tc>
          <w:tcPr>
            <w:tcW w:w="1332" w:type="pct"/>
            <w:tcBorders>
              <w:top w:val="single" w:sz="4" w:space="0" w:color="auto"/>
              <w:left w:val="single" w:sz="4" w:space="0" w:color="auto"/>
              <w:bottom w:val="single" w:sz="4" w:space="0" w:color="auto"/>
              <w:right w:val="single" w:sz="4" w:space="0" w:color="auto"/>
            </w:tcBorders>
          </w:tcPr>
          <w:p w14:paraId="5B57E6E2" w14:textId="77777777" w:rsidR="00B06F53" w:rsidRPr="0031470F" w:rsidRDefault="00B06F53" w:rsidP="0031470F">
            <w:pPr>
              <w:keepNext/>
              <w:suppressAutoHyphens/>
              <w:spacing w:after="0" w:line="240" w:lineRule="auto"/>
              <w:jc w:val="right"/>
              <w:outlineLvl w:val="1"/>
              <w:rPr>
                <w:rFonts w:ascii="Times New Roman" w:eastAsia="Times New Roman" w:hAnsi="Times New Roman" w:cs="Times New Roman"/>
                <w:bCs/>
                <w:sz w:val="24"/>
                <w:szCs w:val="24"/>
                <w:lang w:eastAsia="ar-SA"/>
              </w:rPr>
            </w:pPr>
          </w:p>
        </w:tc>
      </w:tr>
      <w:tr w:rsidR="00C42B18" w:rsidRPr="0031470F" w14:paraId="0EA56D26" w14:textId="77777777" w:rsidTr="00C42B18">
        <w:tc>
          <w:tcPr>
            <w:tcW w:w="3668" w:type="pct"/>
            <w:gridSpan w:val="3"/>
            <w:tcBorders>
              <w:top w:val="single" w:sz="4" w:space="0" w:color="auto"/>
              <w:left w:val="single" w:sz="4" w:space="0" w:color="auto"/>
              <w:bottom w:val="single" w:sz="4" w:space="0" w:color="auto"/>
              <w:right w:val="single" w:sz="4" w:space="0" w:color="auto"/>
            </w:tcBorders>
            <w:vAlign w:val="center"/>
            <w:hideMark/>
          </w:tcPr>
          <w:p w14:paraId="0D253A1D" w14:textId="7463968F" w:rsidR="00C42B18" w:rsidRPr="0031470F" w:rsidRDefault="00C42B18" w:rsidP="0031470F">
            <w:pPr>
              <w:keepNext/>
              <w:suppressAutoHyphens/>
              <w:spacing w:after="0" w:line="240" w:lineRule="auto"/>
              <w:jc w:val="right"/>
              <w:outlineLvl w:val="1"/>
              <w:rPr>
                <w:rFonts w:ascii="Times New Roman" w:eastAsia="Times New Roman" w:hAnsi="Times New Roman" w:cs="Times New Roman"/>
                <w:bCs/>
                <w:sz w:val="24"/>
                <w:szCs w:val="24"/>
                <w:lang w:val="en-US" w:eastAsia="ar-SA"/>
              </w:rPr>
            </w:pPr>
            <w:r w:rsidRPr="0031470F">
              <w:rPr>
                <w:rFonts w:ascii="Times New Roman" w:eastAsia="Times New Roman" w:hAnsi="Times New Roman" w:cs="Times New Roman"/>
                <w:bCs/>
                <w:sz w:val="24"/>
                <w:szCs w:val="24"/>
                <w:lang w:val="en-US" w:eastAsia="ar-SA"/>
              </w:rPr>
              <w:t>PVN 21%</w:t>
            </w:r>
          </w:p>
        </w:tc>
        <w:tc>
          <w:tcPr>
            <w:tcW w:w="1332" w:type="pct"/>
            <w:tcBorders>
              <w:top w:val="single" w:sz="4" w:space="0" w:color="auto"/>
              <w:left w:val="single" w:sz="4" w:space="0" w:color="auto"/>
              <w:bottom w:val="single" w:sz="4" w:space="0" w:color="auto"/>
              <w:right w:val="single" w:sz="4" w:space="0" w:color="auto"/>
            </w:tcBorders>
            <w:vAlign w:val="center"/>
          </w:tcPr>
          <w:p w14:paraId="68332F2B" w14:textId="77777777" w:rsidR="00C42B18" w:rsidRPr="0031470F" w:rsidRDefault="00C42B18" w:rsidP="0031470F">
            <w:pPr>
              <w:keepNext/>
              <w:suppressAutoHyphens/>
              <w:spacing w:after="0" w:line="240" w:lineRule="auto"/>
              <w:jc w:val="right"/>
              <w:outlineLvl w:val="1"/>
              <w:rPr>
                <w:rFonts w:ascii="Times New Roman" w:eastAsia="Times New Roman" w:hAnsi="Times New Roman" w:cs="Times New Roman"/>
                <w:bCs/>
                <w:sz w:val="24"/>
                <w:szCs w:val="24"/>
                <w:lang w:val="en-US" w:eastAsia="ar-SA"/>
              </w:rPr>
            </w:pPr>
          </w:p>
        </w:tc>
      </w:tr>
      <w:tr w:rsidR="00C42B18" w:rsidRPr="00C42B18" w14:paraId="4B3FAB3A" w14:textId="77777777" w:rsidTr="00C42B18">
        <w:tc>
          <w:tcPr>
            <w:tcW w:w="3668" w:type="pct"/>
            <w:gridSpan w:val="3"/>
            <w:tcBorders>
              <w:top w:val="single" w:sz="4" w:space="0" w:color="auto"/>
              <w:left w:val="single" w:sz="4" w:space="0" w:color="auto"/>
              <w:bottom w:val="single" w:sz="4" w:space="0" w:color="auto"/>
              <w:right w:val="single" w:sz="4" w:space="0" w:color="auto"/>
            </w:tcBorders>
            <w:vAlign w:val="center"/>
            <w:hideMark/>
          </w:tcPr>
          <w:p w14:paraId="225BE818" w14:textId="517A95C6" w:rsidR="00C42B18" w:rsidRPr="00C42B18" w:rsidRDefault="00C42B18" w:rsidP="0031470F">
            <w:pPr>
              <w:keepNext/>
              <w:suppressAutoHyphens/>
              <w:spacing w:after="0" w:line="240" w:lineRule="auto"/>
              <w:jc w:val="right"/>
              <w:outlineLvl w:val="1"/>
              <w:rPr>
                <w:rFonts w:ascii="Times New Roman" w:eastAsia="Times New Roman" w:hAnsi="Times New Roman" w:cs="Times New Roman"/>
                <w:bCs/>
                <w:sz w:val="24"/>
                <w:szCs w:val="24"/>
                <w:lang w:eastAsia="ar-SA"/>
              </w:rPr>
            </w:pPr>
            <w:r w:rsidRPr="00C42B18">
              <w:rPr>
                <w:rFonts w:ascii="Times New Roman" w:eastAsia="Times New Roman" w:hAnsi="Times New Roman" w:cs="Times New Roman"/>
                <w:bCs/>
                <w:sz w:val="24"/>
                <w:szCs w:val="24"/>
                <w:lang w:eastAsia="ar-SA"/>
              </w:rPr>
              <w:t>Pavisam kopā:</w:t>
            </w:r>
          </w:p>
        </w:tc>
        <w:tc>
          <w:tcPr>
            <w:tcW w:w="1332" w:type="pct"/>
            <w:tcBorders>
              <w:top w:val="single" w:sz="4" w:space="0" w:color="auto"/>
              <w:left w:val="single" w:sz="4" w:space="0" w:color="auto"/>
              <w:bottom w:val="single" w:sz="4" w:space="0" w:color="auto"/>
              <w:right w:val="single" w:sz="4" w:space="0" w:color="auto"/>
            </w:tcBorders>
            <w:vAlign w:val="center"/>
          </w:tcPr>
          <w:p w14:paraId="3AE3ABB9" w14:textId="77777777" w:rsidR="00C42B18" w:rsidRPr="00C42B18" w:rsidRDefault="00C42B18" w:rsidP="0031470F">
            <w:pPr>
              <w:keepNext/>
              <w:suppressAutoHyphens/>
              <w:spacing w:after="0" w:line="240" w:lineRule="auto"/>
              <w:jc w:val="right"/>
              <w:outlineLvl w:val="1"/>
              <w:rPr>
                <w:rFonts w:ascii="Times New Roman" w:eastAsia="Times New Roman" w:hAnsi="Times New Roman" w:cs="Times New Roman"/>
                <w:bCs/>
                <w:sz w:val="24"/>
                <w:szCs w:val="24"/>
                <w:lang w:eastAsia="ar-SA"/>
              </w:rPr>
            </w:pPr>
          </w:p>
        </w:tc>
      </w:tr>
      <w:tr w:rsidR="00B822ED" w:rsidRPr="00C42B18" w14:paraId="00B1E466" w14:textId="77777777" w:rsidTr="00B822ED">
        <w:tc>
          <w:tcPr>
            <w:tcW w:w="5000" w:type="pct"/>
            <w:gridSpan w:val="4"/>
            <w:tcBorders>
              <w:top w:val="single" w:sz="4" w:space="0" w:color="auto"/>
              <w:left w:val="single" w:sz="4" w:space="0" w:color="auto"/>
              <w:bottom w:val="single" w:sz="4" w:space="0" w:color="auto"/>
              <w:right w:val="single" w:sz="4" w:space="0" w:color="auto"/>
            </w:tcBorders>
            <w:vAlign w:val="center"/>
          </w:tcPr>
          <w:p w14:paraId="403E0237" w14:textId="77777777" w:rsidR="00B822ED" w:rsidRDefault="00B822ED" w:rsidP="00B822ED">
            <w:pPr>
              <w:keepNext/>
              <w:suppressAutoHyphens/>
              <w:spacing w:after="0" w:line="240" w:lineRule="auto"/>
              <w:outlineLvl w:val="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Summa vārdiem: ______________ euro, ________ centi.</w:t>
            </w:r>
          </w:p>
          <w:p w14:paraId="788E286D" w14:textId="77777777" w:rsidR="00B822ED" w:rsidRPr="00C42B18" w:rsidRDefault="00B822ED" w:rsidP="0031470F">
            <w:pPr>
              <w:keepNext/>
              <w:suppressAutoHyphens/>
              <w:spacing w:after="0" w:line="240" w:lineRule="auto"/>
              <w:jc w:val="right"/>
              <w:outlineLvl w:val="1"/>
              <w:rPr>
                <w:rFonts w:ascii="Times New Roman" w:eastAsia="Times New Roman" w:hAnsi="Times New Roman" w:cs="Times New Roman"/>
                <w:bCs/>
                <w:sz w:val="24"/>
                <w:szCs w:val="24"/>
                <w:lang w:eastAsia="ar-SA"/>
              </w:rPr>
            </w:pPr>
          </w:p>
        </w:tc>
      </w:tr>
    </w:tbl>
    <w:p w14:paraId="55311944" w14:textId="77777777" w:rsidR="00B822ED" w:rsidRDefault="00B822ED" w:rsidP="0031470F">
      <w:pPr>
        <w:keepNext/>
        <w:suppressAutoHyphens/>
        <w:spacing w:after="0" w:line="240" w:lineRule="auto"/>
        <w:outlineLvl w:val="1"/>
        <w:rPr>
          <w:rFonts w:ascii="Times New Roman" w:eastAsia="Times New Roman" w:hAnsi="Times New Roman" w:cs="Times New Roman"/>
          <w:sz w:val="24"/>
          <w:szCs w:val="24"/>
          <w:lang w:eastAsia="ar-SA"/>
        </w:rPr>
      </w:pPr>
    </w:p>
    <w:p w14:paraId="6498B3CC" w14:textId="26C7AC7E" w:rsidR="0031470F" w:rsidRPr="0031470F" w:rsidRDefault="0031470F" w:rsidP="0031470F">
      <w:pPr>
        <w:keepNext/>
        <w:suppressAutoHyphens/>
        <w:spacing w:after="0" w:line="240" w:lineRule="auto"/>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Apliecinām, ka:</w:t>
      </w:r>
    </w:p>
    <w:p w14:paraId="5136903F" w14:textId="77777777" w:rsidR="0031470F" w:rsidRPr="0031470F" w:rsidRDefault="0031470F" w:rsidP="0031470F">
      <w:pPr>
        <w:keepNext/>
        <w:numPr>
          <w:ilvl w:val="0"/>
          <w:numId w:val="7"/>
        </w:numPr>
        <w:suppressAutoHyphens/>
        <w:spacing w:after="0" w:line="240" w:lineRule="auto"/>
        <w:contextualSpacing/>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 xml:space="preserve">spējam nodrošināt pasūtījuma izpildi un mums ir pieredze līdzīgu pakalpojumu sniegšanā, </w:t>
      </w:r>
    </w:p>
    <w:p w14:paraId="35489362" w14:textId="77777777" w:rsidR="0031470F" w:rsidRPr="0031470F" w:rsidRDefault="0031470F" w:rsidP="0031470F">
      <w:pPr>
        <w:keepNext/>
        <w:numPr>
          <w:ilvl w:val="0"/>
          <w:numId w:val="7"/>
        </w:numPr>
        <w:suppressAutoHyphens/>
        <w:spacing w:after="0" w:line="240" w:lineRule="auto"/>
        <w:contextualSpacing/>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 xml:space="preserve">nav tādu apstākļu, kuri liegtu mums piedalīties aptaujā un pildīt tehniskās specifikācijās norādītās prasības, </w:t>
      </w:r>
    </w:p>
    <w:p w14:paraId="3C4AEFEB" w14:textId="77777777" w:rsidR="0031470F" w:rsidRPr="0031470F" w:rsidRDefault="0031470F" w:rsidP="0031470F">
      <w:pPr>
        <w:keepNext/>
        <w:numPr>
          <w:ilvl w:val="0"/>
          <w:numId w:val="8"/>
        </w:numPr>
        <w:suppressAutoHyphens/>
        <w:spacing w:after="0" w:line="240" w:lineRule="auto"/>
        <w:contextualSpacing/>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piedāvājumā ir iekļautas visas ar pakalpojuma sniegšanu saistītās izmaksas, tai skaitā PVN.</w:t>
      </w:r>
      <w:r w:rsidRPr="0031470F">
        <w:rPr>
          <w:rFonts w:ascii="Times New Roman" w:eastAsia="Times New Roman" w:hAnsi="Times New Roman" w:cs="Times New Roman"/>
          <w:sz w:val="24"/>
          <w:szCs w:val="24"/>
          <w:lang w:eastAsia="ar-SA"/>
        </w:rPr>
        <w:tab/>
      </w:r>
    </w:p>
    <w:p w14:paraId="21E2D1A1" w14:textId="77777777"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p>
    <w:p w14:paraId="1590DD5D" w14:textId="77777777" w:rsidR="0031470F" w:rsidRPr="0031470F" w:rsidRDefault="0031470F" w:rsidP="0031470F">
      <w:pPr>
        <w:keepNext/>
        <w:suppressAutoHyphens/>
        <w:spacing w:after="0" w:line="240" w:lineRule="auto"/>
        <w:outlineLvl w:val="1"/>
        <w:rPr>
          <w:rFonts w:ascii="Times New Roman" w:eastAsia="Times New Roman" w:hAnsi="Times New Roman" w:cs="Times New Roman"/>
          <w:sz w:val="24"/>
          <w:szCs w:val="24"/>
          <w:lang w:eastAsia="ar-SA"/>
        </w:rPr>
      </w:pPr>
      <w:r w:rsidRPr="0031470F">
        <w:rPr>
          <w:rFonts w:ascii="Times New Roman" w:eastAsia="Times New Roman" w:hAnsi="Times New Roman" w:cs="Times New Roman"/>
          <w:sz w:val="24"/>
          <w:szCs w:val="24"/>
          <w:lang w:eastAsia="ar-SA"/>
        </w:rPr>
        <w:t>Paraksta pretendenta vadītājs vai vadītāja pilnvarota persona:</w:t>
      </w:r>
    </w:p>
    <w:p w14:paraId="71890463" w14:textId="77777777"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2689"/>
        <w:gridCol w:w="6746"/>
      </w:tblGrid>
      <w:tr w:rsidR="0031470F" w:rsidRPr="0031470F" w14:paraId="0BA41234" w14:textId="77777777" w:rsidTr="0031470F">
        <w:trPr>
          <w:trHeight w:val="421"/>
        </w:trPr>
        <w:tc>
          <w:tcPr>
            <w:tcW w:w="2689" w:type="dxa"/>
            <w:tcBorders>
              <w:top w:val="single" w:sz="4" w:space="0" w:color="000000"/>
              <w:left w:val="single" w:sz="4" w:space="0" w:color="000000"/>
              <w:bottom w:val="single" w:sz="4" w:space="0" w:color="000000"/>
              <w:right w:val="nil"/>
            </w:tcBorders>
            <w:hideMark/>
          </w:tcPr>
          <w:p w14:paraId="307A2E5F" w14:textId="1C0AC8CA"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bCs/>
                <w:sz w:val="24"/>
                <w:szCs w:val="24"/>
                <w:lang w:eastAsia="ar-SA"/>
              </w:rPr>
            </w:pPr>
            <w:r w:rsidRPr="0031470F">
              <w:rPr>
                <w:rFonts w:ascii="Times New Roman" w:eastAsia="Times New Roman" w:hAnsi="Times New Roman" w:cs="Times New Roman"/>
                <w:bCs/>
                <w:sz w:val="24"/>
                <w:szCs w:val="24"/>
                <w:lang w:eastAsia="ar-SA"/>
              </w:rPr>
              <w:t>Vārds, uzvārds, amats</w:t>
            </w:r>
            <w:r w:rsidR="0004441B">
              <w:rPr>
                <w:rFonts w:ascii="Times New Roman" w:eastAsia="Times New Roman" w:hAnsi="Times New Roman" w:cs="Times New Roman"/>
                <w:bCs/>
                <w:sz w:val="24"/>
                <w:szCs w:val="24"/>
                <w:lang w:eastAsia="ar-SA"/>
              </w:rPr>
              <w:t>*</w:t>
            </w:r>
          </w:p>
        </w:tc>
        <w:tc>
          <w:tcPr>
            <w:tcW w:w="6746" w:type="dxa"/>
            <w:tcBorders>
              <w:top w:val="single" w:sz="4" w:space="0" w:color="000000"/>
              <w:left w:val="single" w:sz="4" w:space="0" w:color="000000"/>
              <w:bottom w:val="single" w:sz="4" w:space="0" w:color="000000"/>
              <w:right w:val="single" w:sz="4" w:space="0" w:color="000000"/>
            </w:tcBorders>
          </w:tcPr>
          <w:p w14:paraId="5A51B546" w14:textId="77777777"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p>
        </w:tc>
      </w:tr>
      <w:tr w:rsidR="0031470F" w:rsidRPr="0031470F" w14:paraId="75113C85" w14:textId="77777777" w:rsidTr="0031470F">
        <w:trPr>
          <w:trHeight w:val="412"/>
        </w:trPr>
        <w:tc>
          <w:tcPr>
            <w:tcW w:w="2689" w:type="dxa"/>
            <w:tcBorders>
              <w:top w:val="nil"/>
              <w:left w:val="single" w:sz="4" w:space="0" w:color="000000"/>
              <w:bottom w:val="single" w:sz="4" w:space="0" w:color="auto"/>
              <w:right w:val="nil"/>
            </w:tcBorders>
            <w:hideMark/>
          </w:tcPr>
          <w:p w14:paraId="305B0B37" w14:textId="77777777"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bCs/>
                <w:sz w:val="24"/>
                <w:szCs w:val="24"/>
                <w:lang w:eastAsia="ar-SA"/>
              </w:rPr>
            </w:pPr>
            <w:r w:rsidRPr="0031470F">
              <w:rPr>
                <w:rFonts w:ascii="Times New Roman" w:eastAsia="Times New Roman" w:hAnsi="Times New Roman" w:cs="Times New Roman"/>
                <w:bCs/>
                <w:sz w:val="24"/>
                <w:szCs w:val="24"/>
                <w:lang w:eastAsia="ar-SA"/>
              </w:rPr>
              <w:t xml:space="preserve">Paraksts </w:t>
            </w:r>
          </w:p>
        </w:tc>
        <w:tc>
          <w:tcPr>
            <w:tcW w:w="6746" w:type="dxa"/>
            <w:tcBorders>
              <w:top w:val="nil"/>
              <w:left w:val="single" w:sz="4" w:space="0" w:color="000000"/>
              <w:bottom w:val="single" w:sz="4" w:space="0" w:color="auto"/>
              <w:right w:val="single" w:sz="4" w:space="0" w:color="000000"/>
            </w:tcBorders>
          </w:tcPr>
          <w:p w14:paraId="2FCA0AE8" w14:textId="77777777"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p>
        </w:tc>
      </w:tr>
      <w:tr w:rsidR="0031470F" w:rsidRPr="0031470F" w14:paraId="48DF6A37" w14:textId="77777777" w:rsidTr="0031470F">
        <w:trPr>
          <w:trHeight w:val="368"/>
        </w:trPr>
        <w:tc>
          <w:tcPr>
            <w:tcW w:w="2689" w:type="dxa"/>
            <w:tcBorders>
              <w:top w:val="single" w:sz="4" w:space="0" w:color="auto"/>
              <w:left w:val="single" w:sz="4" w:space="0" w:color="000000"/>
              <w:bottom w:val="single" w:sz="4" w:space="0" w:color="000000"/>
              <w:right w:val="nil"/>
            </w:tcBorders>
            <w:hideMark/>
          </w:tcPr>
          <w:p w14:paraId="314BBD24" w14:textId="77777777"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bCs/>
                <w:sz w:val="24"/>
                <w:szCs w:val="24"/>
                <w:lang w:eastAsia="ar-SA"/>
              </w:rPr>
            </w:pPr>
            <w:r w:rsidRPr="0031470F">
              <w:rPr>
                <w:rFonts w:ascii="Times New Roman" w:eastAsia="Times New Roman" w:hAnsi="Times New Roman" w:cs="Times New Roman"/>
                <w:bCs/>
                <w:sz w:val="24"/>
                <w:szCs w:val="24"/>
                <w:lang w:eastAsia="ar-SA"/>
              </w:rPr>
              <w:t>Datums</w:t>
            </w:r>
          </w:p>
        </w:tc>
        <w:tc>
          <w:tcPr>
            <w:tcW w:w="6746" w:type="dxa"/>
            <w:tcBorders>
              <w:top w:val="single" w:sz="4" w:space="0" w:color="auto"/>
              <w:left w:val="single" w:sz="4" w:space="0" w:color="000000"/>
              <w:bottom w:val="single" w:sz="4" w:space="0" w:color="000000"/>
              <w:right w:val="single" w:sz="4" w:space="0" w:color="000000"/>
            </w:tcBorders>
          </w:tcPr>
          <w:p w14:paraId="41A3ED9D" w14:textId="77777777" w:rsidR="0031470F" w:rsidRPr="0031470F" w:rsidRDefault="0031470F" w:rsidP="0031470F">
            <w:pPr>
              <w:keepNext/>
              <w:suppressAutoHyphens/>
              <w:spacing w:after="0" w:line="240" w:lineRule="auto"/>
              <w:jc w:val="right"/>
              <w:outlineLvl w:val="1"/>
              <w:rPr>
                <w:rFonts w:ascii="Times New Roman" w:eastAsia="Times New Roman" w:hAnsi="Times New Roman" w:cs="Times New Roman"/>
                <w:sz w:val="24"/>
                <w:szCs w:val="24"/>
                <w:lang w:eastAsia="ar-SA"/>
              </w:rPr>
            </w:pPr>
          </w:p>
        </w:tc>
      </w:tr>
    </w:tbl>
    <w:p w14:paraId="3DFA9314" w14:textId="0DEBAD10" w:rsidR="0031470F" w:rsidRPr="00D944FC" w:rsidRDefault="0004441B" w:rsidP="00D944F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*piedāvājumu paraksta paraksttiesīga persona.</w:t>
      </w:r>
    </w:p>
    <w:sectPr w:rsidR="0031470F" w:rsidRPr="00D944FC" w:rsidSect="0031470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D18"/>
    <w:multiLevelType w:val="hybridMultilevel"/>
    <w:tmpl w:val="639CAF7C"/>
    <w:lvl w:ilvl="0" w:tplc="0426000F">
      <w:start w:val="1"/>
      <w:numFmt w:val="decimal"/>
      <w:lvlText w:val="%1."/>
      <w:lvlJc w:val="left"/>
      <w:pPr>
        <w:ind w:left="720" w:hanging="360"/>
      </w:pPr>
    </w:lvl>
    <w:lvl w:ilvl="1" w:tplc="CDDE44AC">
      <w:start w:val="1"/>
      <w:numFmt w:val="lowerLetter"/>
      <w:lvlText w:val="%2)"/>
      <w:lvlJc w:val="left"/>
      <w:pPr>
        <w:ind w:left="1440" w:hanging="360"/>
      </w:pPr>
      <w:rPr>
        <w:rFonts w:ascii="Times New Roman" w:eastAsia="Times New Roman" w:hAnsi="Times New Roman"/>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12F4862"/>
    <w:multiLevelType w:val="hybridMultilevel"/>
    <w:tmpl w:val="8EEC6190"/>
    <w:lvl w:ilvl="0" w:tplc="3C980DBE">
      <w:start w:val="1"/>
      <w:numFmt w:val="decimal"/>
      <w:lvlText w:val="%1."/>
      <w:lvlJc w:val="left"/>
      <w:pPr>
        <w:tabs>
          <w:tab w:val="num" w:pos="720"/>
        </w:tabs>
        <w:ind w:left="720" w:hanging="360"/>
      </w:pPr>
      <w:rPr>
        <w:b w:val="0"/>
        <w:bCs w:val="0"/>
        <w:color w:val="auto"/>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ABF2CA0"/>
    <w:multiLevelType w:val="multilevel"/>
    <w:tmpl w:val="296428AA"/>
    <w:lvl w:ilvl="0">
      <w:start w:val="6"/>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56C29C2"/>
    <w:multiLevelType w:val="hybridMultilevel"/>
    <w:tmpl w:val="3BF6CE48"/>
    <w:lvl w:ilvl="0" w:tplc="511868A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8752D90"/>
    <w:multiLevelType w:val="multilevel"/>
    <w:tmpl w:val="AD761F0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5DA7DE9"/>
    <w:multiLevelType w:val="hybridMultilevel"/>
    <w:tmpl w:val="0792F0F8"/>
    <w:lvl w:ilvl="0" w:tplc="32CE5DC6">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78425C60"/>
    <w:multiLevelType w:val="multilevel"/>
    <w:tmpl w:val="E86E4A20"/>
    <w:lvl w:ilvl="0">
      <w:start w:val="11"/>
      <w:numFmt w:val="decimal"/>
      <w:lvlText w:val="%1."/>
      <w:lvlJc w:val="left"/>
      <w:pPr>
        <w:tabs>
          <w:tab w:val="num" w:pos="435"/>
        </w:tabs>
        <w:ind w:left="435" w:hanging="435"/>
      </w:pPr>
      <w:rPr>
        <w:b/>
        <w:bCs/>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1A"/>
    <w:rsid w:val="0004441B"/>
    <w:rsid w:val="000B20B6"/>
    <w:rsid w:val="000C2C4F"/>
    <w:rsid w:val="00144914"/>
    <w:rsid w:val="001C23F0"/>
    <w:rsid w:val="001C3EEA"/>
    <w:rsid w:val="0024480D"/>
    <w:rsid w:val="002453B9"/>
    <w:rsid w:val="002B0EE2"/>
    <w:rsid w:val="002E3500"/>
    <w:rsid w:val="0031221A"/>
    <w:rsid w:val="0031470F"/>
    <w:rsid w:val="003408F2"/>
    <w:rsid w:val="004140AE"/>
    <w:rsid w:val="004E1F97"/>
    <w:rsid w:val="00523D1B"/>
    <w:rsid w:val="005550D5"/>
    <w:rsid w:val="00560A21"/>
    <w:rsid w:val="005C2237"/>
    <w:rsid w:val="00600DAE"/>
    <w:rsid w:val="00605342"/>
    <w:rsid w:val="00645266"/>
    <w:rsid w:val="006653C2"/>
    <w:rsid w:val="00684210"/>
    <w:rsid w:val="006D08E7"/>
    <w:rsid w:val="00721640"/>
    <w:rsid w:val="00796DC7"/>
    <w:rsid w:val="007C2072"/>
    <w:rsid w:val="00817114"/>
    <w:rsid w:val="0083786D"/>
    <w:rsid w:val="0090280C"/>
    <w:rsid w:val="0093528A"/>
    <w:rsid w:val="00963FC3"/>
    <w:rsid w:val="00972196"/>
    <w:rsid w:val="009807D0"/>
    <w:rsid w:val="009F02F0"/>
    <w:rsid w:val="00A12600"/>
    <w:rsid w:val="00A37A19"/>
    <w:rsid w:val="00A5376F"/>
    <w:rsid w:val="00A83D4F"/>
    <w:rsid w:val="00AC5A57"/>
    <w:rsid w:val="00AD3359"/>
    <w:rsid w:val="00B06F53"/>
    <w:rsid w:val="00B151E1"/>
    <w:rsid w:val="00B822ED"/>
    <w:rsid w:val="00BB2A6D"/>
    <w:rsid w:val="00BD14FD"/>
    <w:rsid w:val="00C42B18"/>
    <w:rsid w:val="00D614E9"/>
    <w:rsid w:val="00D65D12"/>
    <w:rsid w:val="00D80972"/>
    <w:rsid w:val="00D944FC"/>
    <w:rsid w:val="00DA73C8"/>
    <w:rsid w:val="00E038E2"/>
    <w:rsid w:val="00E9041D"/>
    <w:rsid w:val="00EF4BB0"/>
    <w:rsid w:val="00F962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2299"/>
  <w15:docId w15:val="{795E5549-D455-4FD7-BBD4-769A61E2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EEA"/>
    <w:pPr>
      <w:ind w:left="720"/>
      <w:contextualSpacing/>
    </w:pPr>
  </w:style>
  <w:style w:type="paragraph" w:styleId="BalloonText">
    <w:name w:val="Balloon Text"/>
    <w:basedOn w:val="Normal"/>
    <w:link w:val="BalloonTextChar"/>
    <w:uiPriority w:val="99"/>
    <w:semiHidden/>
    <w:unhideWhenUsed/>
    <w:rsid w:val="00BD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4FD"/>
    <w:rPr>
      <w:rFonts w:ascii="Segoe UI" w:hAnsi="Segoe UI" w:cs="Segoe UI"/>
      <w:sz w:val="18"/>
      <w:szCs w:val="18"/>
    </w:rPr>
  </w:style>
  <w:style w:type="character" w:styleId="Hyperlink">
    <w:name w:val="Hyperlink"/>
    <w:basedOn w:val="DefaultParagraphFont"/>
    <w:uiPriority w:val="99"/>
    <w:unhideWhenUsed/>
    <w:rsid w:val="00645266"/>
    <w:rPr>
      <w:color w:val="0000FF" w:themeColor="hyperlink"/>
      <w:u w:val="single"/>
    </w:rPr>
  </w:style>
  <w:style w:type="character" w:styleId="UnresolvedMention">
    <w:name w:val="Unresolved Mention"/>
    <w:basedOn w:val="DefaultParagraphFont"/>
    <w:uiPriority w:val="99"/>
    <w:semiHidden/>
    <w:unhideWhenUsed/>
    <w:rsid w:val="00645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431402">
      <w:bodyDiv w:val="1"/>
      <w:marLeft w:val="0"/>
      <w:marRight w:val="0"/>
      <w:marTop w:val="0"/>
      <w:marBottom w:val="0"/>
      <w:divBdr>
        <w:top w:val="none" w:sz="0" w:space="0" w:color="auto"/>
        <w:left w:val="none" w:sz="0" w:space="0" w:color="auto"/>
        <w:bottom w:val="none" w:sz="0" w:space="0" w:color="auto"/>
        <w:right w:val="none" w:sz="0" w:space="0" w:color="auto"/>
      </w:divBdr>
    </w:div>
    <w:div w:id="20755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entura@daugavpils.lv" TargetMode="External"/><Relationship Id="rId5" Type="http://schemas.openxmlformats.org/officeDocument/2006/relationships/hyperlink" Target="mailto:karolina.dedele@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5171</Words>
  <Characters>2949</Characters>
  <Application>Microsoft Office Word</Application>
  <DocSecurity>0</DocSecurity>
  <Lines>24</Lines>
  <Paragraphs>16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“Grīdu vaskošana aģentūras telpās Rīgas ielā 22a, Daugavpilī”</vt:lpstr>
      <vt:lpstr>    Pasūtītājs: </vt:lpstr>
      <vt:lpstr>    “Grīdu vaskošana aģentūras telpās Rīgas ielā 22a, Daugavpilī”</vt:lpstr>
      <vt:lpstr>    </vt:lpstr>
      <vt:lpstr>    FINANŠU - TEHNISKAIS PIEDĀVĀJUMS</vt:lpstr>
      <vt:lpstr>    “Grīdu vaskošana aģentūras telpās Rīgas ielā 22a, Daugavpilī”</vt:lpstr>
      <vt:lpstr>    </vt:lpstr>
      <vt:lpstr>    </vt:lpstr>
      <vt:lpstr>    </vt:lpstr>
      <vt:lpstr>    </vt:lpstr>
      <vt:lpstr>    Apliecinām, ka:</vt:lpstr>
      <vt:lpstr>    spējam nodrošināt pasūtījuma izpildi un mums ir pieredze līdzīgu pakalpojumu sni</vt:lpstr>
      <vt:lpstr>    nav tādu apstākļu, kuri liegtu mums piedalīties aptaujā un pildīt tehniskās spec</vt:lpstr>
      <vt:lpstr>    piedāvājumā ir iekļautas visas ar pakalpojuma sniegšanu saistītās izmaksas, tai </vt:lpstr>
      <vt:lpstr>    </vt:lpstr>
      <vt:lpstr>    Paraksta pretendenta vadītājs vai vadītāja pilnvarota persona:</vt:lpstr>
      <vt: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User</cp:lastModifiedBy>
  <cp:revision>47</cp:revision>
  <cp:lastPrinted>2019-10-07T14:59:00Z</cp:lastPrinted>
  <dcterms:created xsi:type="dcterms:W3CDTF">2018-10-22T14:23:00Z</dcterms:created>
  <dcterms:modified xsi:type="dcterms:W3CDTF">2019-10-07T15:01:00Z</dcterms:modified>
</cp:coreProperties>
</file>