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D2" w:rsidRDefault="006E35EC">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w:t>
      </w:r>
      <w:r w:rsidR="00351DCD">
        <w:rPr>
          <w:rFonts w:eastAsia="Times New Roman"/>
          <w:lang w:eastAsia="ar-SA"/>
        </w:rPr>
        <w:t xml:space="preserve">ls Ledus sporta skolas </w:t>
      </w:r>
      <w:r w:rsidR="00351DCD">
        <w:t xml:space="preserve">direktora </w:t>
      </w:r>
      <w:proofErr w:type="spellStart"/>
      <w:r w:rsidR="00351DCD">
        <w:t>p.i</w:t>
      </w:r>
      <w:proofErr w:type="spellEnd"/>
      <w:r w:rsidR="00351DCD">
        <w:t>.</w:t>
      </w:r>
    </w:p>
    <w:p w:rsidR="00AA4DD2" w:rsidRDefault="00AA4DD2">
      <w:pPr>
        <w:suppressAutoHyphens/>
        <w:jc w:val="right"/>
        <w:rPr>
          <w:rFonts w:eastAsia="Times New Roman"/>
          <w:lang w:eastAsia="ar-SA"/>
        </w:rPr>
      </w:pPr>
    </w:p>
    <w:p w:rsidR="00AA4DD2" w:rsidRDefault="006E35EC">
      <w:pPr>
        <w:suppressAutoHyphens/>
        <w:jc w:val="right"/>
        <w:rPr>
          <w:rFonts w:eastAsia="Times New Roman"/>
          <w:lang w:eastAsia="ar-SA"/>
        </w:rPr>
      </w:pPr>
      <w:r>
        <w:rPr>
          <w:rFonts w:eastAsia="Times New Roman"/>
          <w:lang w:eastAsia="ar-SA"/>
        </w:rPr>
        <w:t>_________________</w:t>
      </w:r>
      <w:r w:rsidR="00D53D97">
        <w:rPr>
          <w:rFonts w:eastAsia="Times New Roman"/>
          <w:lang w:eastAsia="ar-SA"/>
        </w:rPr>
        <w:t xml:space="preserve"> </w:t>
      </w:r>
      <w:proofErr w:type="spellStart"/>
      <w:r w:rsidR="00351DCD">
        <w:rPr>
          <w:rFonts w:eastAsia="Times New Roman"/>
          <w:lang w:eastAsia="ar-SA"/>
        </w:rPr>
        <w:t>K.Junkule</w:t>
      </w:r>
      <w:proofErr w:type="spellEnd"/>
    </w:p>
    <w:p w:rsidR="00AA4DD2" w:rsidRDefault="00E869D6">
      <w:pPr>
        <w:suppressAutoHyphens/>
        <w:jc w:val="right"/>
        <w:rPr>
          <w:rFonts w:eastAsia="Times New Roman"/>
          <w:bCs/>
          <w:caps/>
          <w:lang w:eastAsia="ar-SA"/>
        </w:rPr>
      </w:pPr>
      <w:r>
        <w:rPr>
          <w:rFonts w:eastAsia="Times New Roman"/>
          <w:bCs/>
          <w:lang w:eastAsia="ar-SA"/>
        </w:rPr>
        <w:t>Daugavpilī, 201</w:t>
      </w:r>
      <w:r w:rsidR="003413CE">
        <w:rPr>
          <w:rFonts w:eastAsia="Times New Roman"/>
          <w:bCs/>
          <w:lang w:eastAsia="ar-SA"/>
        </w:rPr>
        <w:t>9.gada 17</w:t>
      </w:r>
      <w:r w:rsidR="006E35EC">
        <w:rPr>
          <w:rFonts w:eastAsia="Times New Roman"/>
          <w:bCs/>
          <w:lang w:eastAsia="ar-SA"/>
        </w:rPr>
        <w:t>.</w:t>
      </w:r>
      <w:r w:rsidR="00F437D7">
        <w:rPr>
          <w:rFonts w:eastAsia="Times New Roman"/>
          <w:bCs/>
          <w:lang w:eastAsia="ar-SA"/>
        </w:rPr>
        <w:t>okto</w:t>
      </w:r>
      <w:r w:rsidR="00351DCD">
        <w:rPr>
          <w:rFonts w:eastAsia="Times New Roman"/>
          <w:bCs/>
          <w:lang w:eastAsia="ar-SA"/>
        </w:rPr>
        <w:t>b</w:t>
      </w:r>
      <w:r w:rsidR="006E35EC">
        <w:rPr>
          <w:rFonts w:eastAsia="Times New Roman"/>
          <w:bCs/>
          <w:lang w:eastAsia="ar-SA"/>
        </w:rPr>
        <w:t>rī</w:t>
      </w:r>
    </w:p>
    <w:p w:rsidR="00AA4DD2" w:rsidRPr="00A67D94" w:rsidRDefault="006E35EC">
      <w:pPr>
        <w:suppressAutoHyphens/>
        <w:rPr>
          <w:rFonts w:eastAsia="Times New Roman"/>
          <w:bCs/>
          <w:caps/>
          <w:lang w:eastAsia="ar-SA"/>
        </w:rPr>
      </w:pPr>
      <w:r w:rsidRPr="00A67D94">
        <w:rPr>
          <w:rFonts w:eastAsia="Times New Roman"/>
          <w:bCs/>
          <w:lang w:eastAsia="ar-SA"/>
        </w:rPr>
        <w:t>DLSS201</w:t>
      </w:r>
      <w:r w:rsidR="00A43C40" w:rsidRPr="00A67D94">
        <w:rPr>
          <w:rFonts w:eastAsia="Times New Roman"/>
          <w:bCs/>
          <w:lang w:eastAsia="ar-SA"/>
        </w:rPr>
        <w:t>9</w:t>
      </w:r>
      <w:r w:rsidRPr="00A67D94">
        <w:rPr>
          <w:rFonts w:eastAsia="Times New Roman"/>
          <w:bCs/>
          <w:lang w:eastAsia="ar-SA"/>
        </w:rPr>
        <w:t>/</w:t>
      </w:r>
      <w:r w:rsidR="003413CE">
        <w:rPr>
          <w:rFonts w:eastAsia="Times New Roman"/>
          <w:bCs/>
          <w:lang w:eastAsia="ar-SA"/>
        </w:rPr>
        <w:t>15</w:t>
      </w:r>
    </w:p>
    <w:p w:rsidR="00AA4DD2" w:rsidRDefault="00AA4DD2">
      <w:pPr>
        <w:suppressAutoHyphens/>
        <w:jc w:val="center"/>
        <w:rPr>
          <w:rFonts w:eastAsia="Times New Roman"/>
          <w:b/>
          <w:bCs/>
          <w:caps/>
          <w:lang w:eastAsia="ar-SA"/>
        </w:rPr>
      </w:pPr>
    </w:p>
    <w:p w:rsidR="00AA4DD2" w:rsidRDefault="006E35EC">
      <w:pPr>
        <w:tabs>
          <w:tab w:val="left" w:pos="3510"/>
        </w:tabs>
        <w:suppressAutoHyphens/>
        <w:jc w:val="center"/>
        <w:rPr>
          <w:rFonts w:eastAsia="Times New Roman"/>
          <w:lang w:eastAsia="en-US"/>
        </w:rPr>
      </w:pPr>
      <w:r>
        <w:rPr>
          <w:rFonts w:eastAsia="Times New Roman"/>
          <w:lang w:eastAsia="en-US"/>
        </w:rPr>
        <w:t xml:space="preserve">UZAICINĀJUMS </w:t>
      </w:r>
    </w:p>
    <w:p w:rsidR="00AA4DD2" w:rsidRDefault="006E35EC">
      <w:pPr>
        <w:tabs>
          <w:tab w:val="left" w:pos="3510"/>
        </w:tabs>
        <w:suppressAutoHyphens/>
        <w:jc w:val="center"/>
        <w:rPr>
          <w:rFonts w:eastAsia="Times New Roman"/>
          <w:lang w:eastAsia="en-US"/>
        </w:rPr>
      </w:pPr>
      <w:r>
        <w:rPr>
          <w:rFonts w:eastAsia="Times New Roman"/>
          <w:lang w:eastAsia="en-US"/>
        </w:rPr>
        <w:t xml:space="preserve">piedalīties aptaujā par līguma piešķiršanas tiesībām </w:t>
      </w:r>
    </w:p>
    <w:p w:rsidR="00AA4DD2" w:rsidRDefault="003413CE">
      <w:pPr>
        <w:suppressAutoHyphens/>
        <w:jc w:val="center"/>
        <w:rPr>
          <w:rFonts w:eastAsia="Times New Roman"/>
          <w:b/>
          <w:bCs/>
          <w:lang w:eastAsia="en-US"/>
        </w:rPr>
      </w:pPr>
      <w:r>
        <w:rPr>
          <w:rFonts w:eastAsia="Times New Roman"/>
          <w:b/>
          <w:bCs/>
          <w:lang w:eastAsia="en-US"/>
        </w:rPr>
        <w:t xml:space="preserve">VFS inventāra piegāde </w:t>
      </w:r>
      <w:r w:rsidR="006E35EC">
        <w:rPr>
          <w:rFonts w:eastAsia="Times New Roman"/>
          <w:b/>
          <w:bCs/>
          <w:lang w:eastAsia="en-US"/>
        </w:rPr>
        <w:t xml:space="preserve">Daugavpils Ledus sporta skolas </w:t>
      </w:r>
      <w:r>
        <w:rPr>
          <w:rFonts w:eastAsia="Times New Roman"/>
          <w:b/>
          <w:bCs/>
          <w:lang w:eastAsia="en-US"/>
        </w:rPr>
        <w:t>hokeja</w:t>
      </w:r>
      <w:r w:rsidR="00F437D7">
        <w:rPr>
          <w:rFonts w:eastAsia="Times New Roman"/>
          <w:b/>
          <w:bCs/>
          <w:lang w:eastAsia="en-US"/>
        </w:rPr>
        <w:t xml:space="preserve"> nodaļai</w:t>
      </w:r>
      <w:r w:rsidR="006D6580">
        <w:rPr>
          <w:rFonts w:eastAsia="Times New Roman"/>
          <w:b/>
          <w:bCs/>
          <w:lang w:eastAsia="en-US"/>
        </w:rPr>
        <w:t xml:space="preserve"> </w:t>
      </w:r>
    </w:p>
    <w:p w:rsidR="00AA4DD2" w:rsidRDefault="006E35EC">
      <w:pPr>
        <w:keepNext/>
        <w:numPr>
          <w:ilvl w:val="0"/>
          <w:numId w:val="1"/>
        </w:numPr>
        <w:tabs>
          <w:tab w:val="left" w:pos="284"/>
        </w:tabs>
        <w:suppressAutoHyphens/>
        <w:spacing w:after="200" w:line="276" w:lineRule="auto"/>
        <w:ind w:left="360"/>
        <w:jc w:val="both"/>
        <w:outlineLvl w:val="1"/>
        <w:rPr>
          <w:rFonts w:eastAsia="Times New Roman"/>
          <w:b/>
          <w:bCs/>
          <w:lang w:eastAsia="en-US"/>
        </w:rPr>
      </w:pPr>
      <w:r>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6840"/>
      </w:tblGrid>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center"/>
              <w:rPr>
                <w:rFonts w:eastAsia="Times New Roman"/>
                <w:b/>
                <w:lang w:eastAsia="en-US"/>
              </w:rPr>
            </w:pPr>
            <w:r>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jc w:val="both"/>
              <w:rPr>
                <w:rFonts w:eastAsia="Times New Roman"/>
                <w:bCs/>
                <w:lang w:eastAsia="en-US"/>
              </w:rPr>
            </w:pPr>
            <w:r>
              <w:rPr>
                <w:rFonts w:eastAsia="Times New Roman"/>
                <w:bCs/>
                <w:lang w:eastAsia="en-US"/>
              </w:rPr>
              <w:t>Daugavpils Ledus sporta skola</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lang w:eastAsia="en-US"/>
              </w:rPr>
              <w:t>Stacijas iela 45a, Daugavpils, LV-5401</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proofErr w:type="spellStart"/>
            <w:r>
              <w:rPr>
                <w:rFonts w:eastAsia="Times New Roman"/>
                <w:b/>
                <w:lang w:eastAsia="en-US"/>
              </w:rPr>
              <w:t>Reģ.Nr</w:t>
            </w:r>
            <w:proofErr w:type="spellEnd"/>
            <w:r>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tcPr>
          <w:p w:rsidR="00AA4DD2" w:rsidRDefault="006E35EC">
            <w:pPr>
              <w:suppressAutoHyphens/>
              <w:rPr>
                <w:rFonts w:eastAsia="Times New Roman"/>
                <w:lang w:eastAsia="en-US"/>
              </w:rPr>
            </w:pPr>
            <w:r>
              <w:rPr>
                <w:rFonts w:eastAsia="Times New Roman"/>
                <w:bCs/>
                <w:lang w:eastAsia="en-US"/>
              </w:rPr>
              <w:t>40900021086</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līguma slēgšanas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351DCD">
            <w:pPr>
              <w:suppressAutoHyphens/>
              <w:jc w:val="both"/>
              <w:rPr>
                <w:rFonts w:eastAsia="Times New Roman"/>
                <w:lang w:eastAsia="en-US"/>
              </w:rPr>
            </w:pPr>
            <w:r>
              <w:rPr>
                <w:rFonts w:eastAsia="Times New Roman"/>
                <w:lang w:eastAsia="en-US"/>
              </w:rPr>
              <w:t xml:space="preserve">Direktora </w:t>
            </w:r>
            <w:proofErr w:type="spellStart"/>
            <w:r>
              <w:rPr>
                <w:rFonts w:eastAsia="Times New Roman"/>
                <w:lang w:eastAsia="en-US"/>
              </w:rPr>
              <w:t>p.i</w:t>
            </w:r>
            <w:proofErr w:type="spellEnd"/>
            <w:r>
              <w:rPr>
                <w:rFonts w:eastAsia="Times New Roman"/>
                <w:lang w:eastAsia="en-US"/>
              </w:rPr>
              <w:t xml:space="preserve">. Kristīne </w:t>
            </w:r>
            <w:proofErr w:type="spellStart"/>
            <w:r>
              <w:rPr>
                <w:rFonts w:eastAsia="Times New Roman"/>
                <w:lang w:eastAsia="en-US"/>
              </w:rPr>
              <w:t>Junkule</w:t>
            </w:r>
            <w:proofErr w:type="spellEnd"/>
            <w:r w:rsidR="006E35EC">
              <w:rPr>
                <w:rFonts w:eastAsia="Times New Roman"/>
                <w:lang w:eastAsia="en-US"/>
              </w:rPr>
              <w:t>, mob.22</w:t>
            </w:r>
            <w:r>
              <w:rPr>
                <w:rFonts w:eastAsia="Times New Roman"/>
                <w:lang w:eastAsia="en-US"/>
              </w:rPr>
              <w:t>081210</w:t>
            </w:r>
          </w:p>
          <w:p w:rsidR="00AA4DD2" w:rsidRDefault="006E35EC">
            <w:pPr>
              <w:suppressAutoHyphens/>
              <w:jc w:val="both"/>
              <w:rPr>
                <w:rFonts w:eastAsia="Times New Roman"/>
                <w:lang w:eastAsia="en-US"/>
              </w:rPr>
            </w:pPr>
            <w:r>
              <w:rPr>
                <w:rFonts w:eastAsia="Times New Roman"/>
                <w:lang w:eastAsia="en-US"/>
              </w:rPr>
              <w:t>e-pasts:</w:t>
            </w:r>
            <w:r>
              <w:rPr>
                <w:rFonts w:eastAsia="Times New Roman"/>
                <w:color w:val="0070C0"/>
                <w:lang w:eastAsia="en-US"/>
              </w:rPr>
              <w:t xml:space="preserve"> </w:t>
            </w:r>
            <w:r w:rsidR="00F437D7">
              <w:rPr>
                <w:rFonts w:eastAsia="Times New Roman"/>
                <w:color w:val="0070C0"/>
                <w:lang w:eastAsia="en-US"/>
              </w:rPr>
              <w:t>ledus.skola@daugavpils.lv</w:t>
            </w:r>
          </w:p>
        </w:tc>
      </w:tr>
      <w:tr w:rsidR="00AA4DD2">
        <w:tc>
          <w:tcPr>
            <w:tcW w:w="2700" w:type="dxa"/>
            <w:tcBorders>
              <w:top w:val="single" w:sz="4" w:space="0" w:color="auto"/>
              <w:left w:val="single" w:sz="4" w:space="0" w:color="auto"/>
              <w:bottom w:val="single" w:sz="4" w:space="0" w:color="auto"/>
              <w:right w:val="single" w:sz="4" w:space="0" w:color="auto"/>
            </w:tcBorders>
            <w:vAlign w:val="center"/>
          </w:tcPr>
          <w:p w:rsidR="00AA4DD2" w:rsidRDefault="006E35EC">
            <w:pPr>
              <w:tabs>
                <w:tab w:val="left" w:pos="720"/>
                <w:tab w:val="right" w:leader="dot" w:pos="9360"/>
              </w:tabs>
              <w:suppressAutoHyphens/>
              <w:rPr>
                <w:rFonts w:eastAsia="Times New Roman"/>
                <w:b/>
                <w:lang w:eastAsia="en-US"/>
              </w:rPr>
            </w:pPr>
            <w:r>
              <w:rPr>
                <w:rFonts w:eastAsia="Times New Roman"/>
                <w:b/>
                <w:lang w:eastAsia="en-US"/>
              </w:rPr>
              <w:t>Kontaktpersona tehniskajos jautājumos</w:t>
            </w:r>
          </w:p>
        </w:tc>
        <w:tc>
          <w:tcPr>
            <w:tcW w:w="6840" w:type="dxa"/>
            <w:tcBorders>
              <w:top w:val="single" w:sz="4" w:space="0" w:color="auto"/>
              <w:left w:val="single" w:sz="4" w:space="0" w:color="auto"/>
              <w:bottom w:val="single" w:sz="4" w:space="0" w:color="auto"/>
              <w:right w:val="single" w:sz="4" w:space="0" w:color="auto"/>
            </w:tcBorders>
          </w:tcPr>
          <w:p w:rsidR="00AA4DD2" w:rsidRDefault="006E35EC">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xml:space="preserve">, tālr.29850374, </w:t>
            </w:r>
          </w:p>
          <w:p w:rsidR="00AA4DD2" w:rsidRDefault="006E35EC">
            <w:pPr>
              <w:suppressAutoHyphens/>
              <w:jc w:val="both"/>
              <w:rPr>
                <w:rFonts w:eastAsia="Times New Roman"/>
                <w:lang w:eastAsia="en-US"/>
              </w:rPr>
            </w:pPr>
            <w:r>
              <w:rPr>
                <w:rFonts w:eastAsia="Times New Roman"/>
                <w:lang w:eastAsia="en-US"/>
              </w:rPr>
              <w:t xml:space="preserve">e-pasts: </w:t>
            </w:r>
            <w:r w:rsidR="00F437D7">
              <w:rPr>
                <w:rFonts w:eastAsia="Times New Roman"/>
                <w:color w:val="0070C0"/>
                <w:lang w:eastAsia="en-US"/>
              </w:rPr>
              <w:t>ledus.skola@daugavpils.lv</w:t>
            </w:r>
          </w:p>
        </w:tc>
      </w:tr>
    </w:tbl>
    <w:p w:rsidR="00AA4DD2" w:rsidRDefault="00AA4DD2">
      <w:pPr>
        <w:suppressAutoHyphens/>
        <w:jc w:val="both"/>
        <w:rPr>
          <w:rFonts w:eastAsia="Times New Roman"/>
          <w:b/>
          <w:bCs/>
          <w:lang w:eastAsia="en-US"/>
        </w:rPr>
      </w:pPr>
    </w:p>
    <w:p w:rsidR="00AA4DD2" w:rsidRPr="003413CE" w:rsidRDefault="006E35EC">
      <w:pPr>
        <w:suppressAutoHyphens/>
        <w:rPr>
          <w:rFonts w:eastAsia="Times New Roman"/>
          <w:bCs/>
          <w:lang w:eastAsia="en-US"/>
        </w:rPr>
      </w:pPr>
      <w:r>
        <w:rPr>
          <w:rFonts w:eastAsia="Times New Roman"/>
          <w:b/>
          <w:bCs/>
          <w:lang w:eastAsia="en-US"/>
        </w:rPr>
        <w:t xml:space="preserve">2. Iepirkuma priekšmets: </w:t>
      </w:r>
      <w:r w:rsidR="003413CE" w:rsidRPr="003413CE">
        <w:rPr>
          <w:rFonts w:eastAsia="Times New Roman"/>
          <w:bCs/>
          <w:lang w:eastAsia="en-US"/>
        </w:rPr>
        <w:t>VFS inventāra piegāde Daugavpils Ledus sporta skolas hokeja nodaļai</w:t>
      </w:r>
    </w:p>
    <w:p w:rsidR="00AA4DD2" w:rsidRDefault="006E35EC">
      <w:pPr>
        <w:suppressAutoHyphens/>
        <w:jc w:val="both"/>
        <w:rPr>
          <w:rFonts w:eastAsia="Times New Roman"/>
          <w:bCs/>
          <w:lang w:eastAsia="en-US"/>
        </w:rPr>
      </w:pPr>
      <w:r>
        <w:rPr>
          <w:rFonts w:eastAsia="Times New Roman"/>
          <w:b/>
          <w:bCs/>
          <w:lang w:eastAsia="en-US"/>
        </w:rPr>
        <w:t xml:space="preserve">3. Paredzamā līgumcena: </w:t>
      </w:r>
      <w:r w:rsidR="00A43C40">
        <w:rPr>
          <w:rFonts w:eastAsia="Times New Roman"/>
          <w:bCs/>
          <w:lang w:eastAsia="en-US"/>
        </w:rPr>
        <w:t xml:space="preserve">līdz </w:t>
      </w:r>
      <w:r w:rsidR="00A43C40" w:rsidRPr="00DA0CD7">
        <w:rPr>
          <w:rFonts w:eastAsia="Times New Roman"/>
          <w:bCs/>
          <w:lang w:eastAsia="en-US"/>
        </w:rPr>
        <w:t xml:space="preserve">EUR </w:t>
      </w:r>
      <w:r w:rsidR="003413CE">
        <w:rPr>
          <w:rFonts w:eastAsia="Times New Roman"/>
          <w:bCs/>
          <w:lang w:eastAsia="en-US"/>
        </w:rPr>
        <w:t>2400</w:t>
      </w:r>
      <w:r w:rsidRPr="00F437D7">
        <w:rPr>
          <w:rFonts w:eastAsia="Times New Roman"/>
          <w:bCs/>
          <w:color w:val="FF0000"/>
          <w:lang w:eastAsia="en-US"/>
        </w:rPr>
        <w:t>.</w:t>
      </w:r>
      <w:r w:rsidRPr="00A67D94">
        <w:rPr>
          <w:rFonts w:eastAsia="Times New Roman"/>
          <w:bCs/>
          <w:lang w:eastAsia="en-US"/>
        </w:rPr>
        <w:t>00 bez PVN</w:t>
      </w:r>
    </w:p>
    <w:p w:rsidR="00AA4DD2" w:rsidRPr="00A67D94" w:rsidRDefault="006E35EC">
      <w:pPr>
        <w:suppressAutoHyphens/>
        <w:jc w:val="both"/>
        <w:rPr>
          <w:rFonts w:eastAsia="Times New Roman"/>
          <w:b/>
          <w:lang w:eastAsia="en-US"/>
        </w:rPr>
      </w:pPr>
      <w:r>
        <w:rPr>
          <w:rFonts w:eastAsia="Times New Roman"/>
          <w:b/>
          <w:bCs/>
          <w:lang w:eastAsia="en-US"/>
        </w:rPr>
        <w:t xml:space="preserve">4. Līguma izpildes termiņš: </w:t>
      </w:r>
      <w:r w:rsidRPr="00A67D94">
        <w:rPr>
          <w:rFonts w:eastAsia="Times New Roman"/>
          <w:b/>
          <w:lang w:eastAsia="en-US"/>
        </w:rPr>
        <w:t>201</w:t>
      </w:r>
      <w:r w:rsidR="00351DCD" w:rsidRPr="00A67D94">
        <w:rPr>
          <w:rFonts w:eastAsia="Times New Roman"/>
          <w:b/>
          <w:lang w:eastAsia="en-US"/>
        </w:rPr>
        <w:t>9.gada 30.</w:t>
      </w:r>
      <w:r w:rsidR="003413CE">
        <w:rPr>
          <w:rFonts w:eastAsia="Times New Roman"/>
          <w:b/>
          <w:lang w:eastAsia="en-US"/>
        </w:rPr>
        <w:t>novem</w:t>
      </w:r>
      <w:r w:rsidR="00351DCD" w:rsidRPr="00A67D94">
        <w:rPr>
          <w:rFonts w:eastAsia="Times New Roman"/>
          <w:b/>
          <w:lang w:eastAsia="en-US"/>
        </w:rPr>
        <w:t>bris</w:t>
      </w:r>
    </w:p>
    <w:p w:rsidR="00AA4DD2" w:rsidRDefault="006E35EC">
      <w:pPr>
        <w:suppressAutoHyphens/>
        <w:jc w:val="both"/>
        <w:rPr>
          <w:rFonts w:eastAsia="Times New Roman"/>
          <w:b/>
          <w:bCs/>
          <w:lang w:eastAsia="en-US"/>
        </w:rPr>
      </w:pPr>
      <w:r>
        <w:rPr>
          <w:rFonts w:eastAsia="Times New Roman"/>
          <w:b/>
          <w:bCs/>
          <w:lang w:eastAsia="en-US"/>
        </w:rPr>
        <w:t>5. Nosacījumi dalībai iepirkuma procedūrā</w:t>
      </w:r>
    </w:p>
    <w:p w:rsidR="00AA4DD2" w:rsidRDefault="006E35EC">
      <w:pPr>
        <w:suppressAutoHyphens/>
        <w:jc w:val="both"/>
      </w:pPr>
      <w:r>
        <w:t>5.1.Pretendents ir reģistrēts Latvijas Republikas Uzņēmumu reģistrā vai līdzvērtīgā reģistrā ārvalstīs;</w:t>
      </w:r>
    </w:p>
    <w:p w:rsidR="00AA4DD2" w:rsidRDefault="006E35EC">
      <w:pPr>
        <w:suppressAutoHyphens/>
        <w:jc w:val="both"/>
      </w:pPr>
      <w:r>
        <w:t>5.2. Pretendentam ir pieredze tehniskajā specifikācijā minētā pakalpojuma sniegšanā;</w:t>
      </w:r>
    </w:p>
    <w:p w:rsidR="00AA4DD2" w:rsidRDefault="006E35EC">
      <w:r>
        <w:t>5.3. Pretendentam ir jābūt nodrošinātai mājas lapai, lai būtu iespēja iepazīties ar preču klāstu;</w:t>
      </w:r>
    </w:p>
    <w:p w:rsidR="00AA4DD2" w:rsidRDefault="006E35EC">
      <w:pPr>
        <w:suppressAutoHyphens/>
        <w:jc w:val="both"/>
        <w:rPr>
          <w:rFonts w:eastAsia="Times New Roman"/>
          <w:bCs/>
          <w:lang w:eastAsia="en-US"/>
        </w:rPr>
      </w:pPr>
      <w:r>
        <w:rPr>
          <w:rFonts w:eastAsia="Times New Roman"/>
          <w:bCs/>
          <w:lang w:eastAsia="en-US"/>
        </w:rPr>
        <w:t xml:space="preserve">5.4. Precīzs pakalpojuma apraksts ir noteiks </w:t>
      </w:r>
      <w:r>
        <w:rPr>
          <w:rFonts w:eastAsia="Times New Roman"/>
        </w:rPr>
        <w:t xml:space="preserve"> tehniskajā specifikācijā (pielikums Nr.1)</w:t>
      </w:r>
      <w:r>
        <w:rPr>
          <w:rFonts w:eastAsia="Times New Roman"/>
          <w:bCs/>
          <w:lang w:eastAsia="en-US"/>
        </w:rPr>
        <w:t xml:space="preserve">; </w:t>
      </w:r>
    </w:p>
    <w:p w:rsidR="00AA4DD2" w:rsidRDefault="006E35EC">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AA4DD2" w:rsidRDefault="006E35EC">
      <w:pPr>
        <w:suppressAutoHyphens/>
        <w:jc w:val="both"/>
        <w:rPr>
          <w:rFonts w:eastAsia="Times New Roman"/>
          <w:bCs/>
          <w:lang w:eastAsia="en-US"/>
        </w:rPr>
      </w:pPr>
      <w:r>
        <w:rPr>
          <w:rFonts w:eastAsia="Times New Roman"/>
          <w:bCs/>
          <w:lang w:eastAsia="en-US"/>
        </w:rPr>
        <w:t>5.6. Pretendentam nav tiesību mainīt piedāvātās preces aprakstu;</w:t>
      </w:r>
    </w:p>
    <w:p w:rsidR="00AA4DD2" w:rsidRDefault="006E35EC">
      <w:pPr>
        <w:suppressAutoHyphens/>
        <w:jc w:val="both"/>
        <w:rPr>
          <w:rFonts w:eastAsia="Times New Roman"/>
          <w:b/>
          <w:lang w:eastAsia="en-US"/>
        </w:rPr>
      </w:pPr>
      <w:r>
        <w:rPr>
          <w:rFonts w:eastAsia="Times New Roman"/>
          <w:b/>
          <w:bCs/>
          <w:lang w:eastAsia="en-US"/>
        </w:rPr>
        <w:t>6.</w:t>
      </w:r>
      <w:r>
        <w:rPr>
          <w:rFonts w:eastAsia="Times New Roman"/>
          <w:b/>
          <w:lang w:eastAsia="en-US"/>
        </w:rPr>
        <w:t>Pretendentu iesniedzamie dokumenti dalībai aptaujā</w:t>
      </w:r>
    </w:p>
    <w:p w:rsidR="00AA4DD2" w:rsidRDefault="006E35EC">
      <w:pPr>
        <w:suppressAutoHyphens/>
        <w:jc w:val="both"/>
      </w:pPr>
      <w:r>
        <w:t>6.1. Pretendenta sastādīts finanšu/tehniskais piedāvājums (2.pielikums)</w:t>
      </w:r>
    </w:p>
    <w:p w:rsidR="00AA4DD2" w:rsidRDefault="00AA4DD2">
      <w:pPr>
        <w:suppressAutoHyphens/>
        <w:jc w:val="both"/>
        <w:rPr>
          <w:rFonts w:eastAsia="Times New Roman"/>
          <w:b/>
          <w:lang w:eastAsia="en-US"/>
        </w:rPr>
      </w:pPr>
    </w:p>
    <w:p w:rsidR="00AA4DD2" w:rsidRDefault="006E35EC">
      <w:pPr>
        <w:spacing w:after="120"/>
        <w:jc w:val="both"/>
        <w:rPr>
          <w:rFonts w:eastAsia="Times New Roman"/>
          <w:bCs/>
          <w:lang w:eastAsia="en-US"/>
        </w:rPr>
      </w:pPr>
      <w:r>
        <w:rPr>
          <w:rFonts w:eastAsia="Times New Roman"/>
          <w:b/>
          <w:bCs/>
          <w:lang w:eastAsia="en-US"/>
        </w:rPr>
        <w:t xml:space="preserve">7.Piedāvājuma izvēles kritērijs: </w:t>
      </w:r>
      <w:r>
        <w:rPr>
          <w:rFonts w:eastAsia="Times New Roman"/>
          <w:bCs/>
          <w:lang w:eastAsia="en-US"/>
        </w:rPr>
        <w:t>piedāvājums, kas pilnībā atbilst prasībām;</w:t>
      </w:r>
    </w:p>
    <w:p w:rsidR="00AA4DD2" w:rsidRDefault="006E35EC">
      <w:pPr>
        <w:spacing w:after="120"/>
        <w:rPr>
          <w:rFonts w:eastAsia="Times New Roman"/>
          <w:b/>
          <w:bCs/>
          <w:lang w:eastAsia="en-US"/>
        </w:rPr>
      </w:pPr>
      <w:r>
        <w:rPr>
          <w:rFonts w:eastAsia="Times New Roman"/>
          <w:b/>
          <w:bCs/>
          <w:lang w:eastAsia="en-US"/>
        </w:rPr>
        <w:t>8.</w:t>
      </w:r>
      <w:r>
        <w:rPr>
          <w:rFonts w:eastAsia="Times New Roman"/>
          <w:bCs/>
          <w:lang w:eastAsia="en-US"/>
        </w:rPr>
        <w:t>Piedāvājums iesniedzams</w:t>
      </w:r>
      <w:r>
        <w:rPr>
          <w:rFonts w:eastAsia="Times New Roman"/>
          <w:b/>
          <w:bCs/>
          <w:lang w:eastAsia="en-US"/>
        </w:rPr>
        <w:t>: līdz 201</w:t>
      </w:r>
      <w:r w:rsidR="00A43C40">
        <w:rPr>
          <w:rFonts w:eastAsia="Times New Roman"/>
          <w:b/>
          <w:bCs/>
          <w:lang w:eastAsia="en-US"/>
        </w:rPr>
        <w:t xml:space="preserve">9.gada </w:t>
      </w:r>
      <w:r w:rsidR="003413CE">
        <w:rPr>
          <w:rFonts w:eastAsia="Times New Roman"/>
          <w:b/>
          <w:bCs/>
          <w:lang w:eastAsia="en-US"/>
        </w:rPr>
        <w:t>22</w:t>
      </w:r>
      <w:r>
        <w:rPr>
          <w:rFonts w:eastAsia="Times New Roman"/>
          <w:b/>
          <w:bCs/>
          <w:lang w:eastAsia="en-US"/>
        </w:rPr>
        <w:t>.</w:t>
      </w:r>
      <w:r w:rsidR="00F437D7">
        <w:rPr>
          <w:rFonts w:eastAsia="Times New Roman"/>
          <w:b/>
          <w:bCs/>
          <w:lang w:eastAsia="en-US"/>
        </w:rPr>
        <w:t>okto</w:t>
      </w:r>
      <w:r w:rsidR="00351DCD">
        <w:rPr>
          <w:rFonts w:eastAsia="Times New Roman"/>
          <w:b/>
          <w:bCs/>
          <w:lang w:eastAsia="en-US"/>
        </w:rPr>
        <w:t>br</w:t>
      </w:r>
      <w:r w:rsidR="00F910AE">
        <w:rPr>
          <w:rFonts w:eastAsia="Times New Roman"/>
          <w:b/>
          <w:bCs/>
          <w:lang w:eastAsia="en-US"/>
        </w:rPr>
        <w:t>im</w:t>
      </w:r>
      <w:r>
        <w:rPr>
          <w:rFonts w:eastAsia="Times New Roman"/>
          <w:b/>
          <w:bCs/>
          <w:lang w:eastAsia="en-US"/>
        </w:rPr>
        <w:t>, plkst.1</w:t>
      </w:r>
      <w:r w:rsidR="00F437D7">
        <w:rPr>
          <w:rFonts w:eastAsia="Times New Roman"/>
          <w:b/>
          <w:bCs/>
          <w:lang w:eastAsia="en-US"/>
        </w:rPr>
        <w:t>2</w:t>
      </w:r>
      <w:r>
        <w:rPr>
          <w:rFonts w:eastAsia="Times New Roman"/>
          <w:b/>
          <w:bCs/>
          <w:lang w:eastAsia="en-US"/>
        </w:rPr>
        <w:t xml:space="preserve">.00 </w:t>
      </w:r>
    </w:p>
    <w:p w:rsidR="00AA4DD2" w:rsidRDefault="006E35EC">
      <w:pPr>
        <w:spacing w:after="120"/>
        <w:rPr>
          <w:rFonts w:eastAsia="Times New Roman"/>
          <w:bCs/>
          <w:lang w:eastAsia="en-US"/>
        </w:rPr>
      </w:pPr>
      <w:r>
        <w:rPr>
          <w:rFonts w:eastAsia="Times New Roman"/>
          <w:b/>
          <w:bCs/>
          <w:lang w:eastAsia="en-US"/>
        </w:rPr>
        <w:t>9.</w:t>
      </w:r>
      <w:r>
        <w:rPr>
          <w:rFonts w:eastAsia="Times New Roman"/>
          <w:bCs/>
          <w:lang w:eastAsia="en-US"/>
        </w:rPr>
        <w:t>Piedāvājums var iesniegt:</w:t>
      </w:r>
    </w:p>
    <w:p w:rsidR="00AA4DD2" w:rsidRDefault="006E35EC">
      <w:pPr>
        <w:spacing w:after="120"/>
        <w:rPr>
          <w:rFonts w:eastAsia="Times New Roman"/>
          <w:bCs/>
          <w:lang w:eastAsia="en-US"/>
        </w:rPr>
      </w:pPr>
      <w:r>
        <w:rPr>
          <w:rFonts w:eastAsia="Times New Roman"/>
          <w:bCs/>
          <w:lang w:eastAsia="en-US"/>
        </w:rPr>
        <w:t>9.1.personīgi, vai pa pastu pēc adreses Stacijas ielā 45a, Daugavpilī (2.stāvs, kab.207)</w:t>
      </w:r>
    </w:p>
    <w:p w:rsidR="00AA4DD2" w:rsidRDefault="006E35EC">
      <w:pPr>
        <w:spacing w:after="120"/>
        <w:rPr>
          <w:rFonts w:eastAsia="Times New Roman"/>
          <w:bCs/>
          <w:lang w:eastAsia="en-US"/>
        </w:rPr>
      </w:pPr>
      <w:r>
        <w:rPr>
          <w:rFonts w:eastAsia="Times New Roman"/>
          <w:bCs/>
          <w:lang w:eastAsia="en-US"/>
        </w:rPr>
        <w:t xml:space="preserve">9.2.elektroniski (e-pasts: </w:t>
      </w:r>
      <w:proofErr w:type="spellStart"/>
      <w:r>
        <w:rPr>
          <w:rFonts w:eastAsia="Times New Roman"/>
          <w:color w:val="0070C0"/>
          <w:lang w:eastAsia="en-US"/>
        </w:rPr>
        <w:t>ledus.skola@</w:t>
      </w:r>
      <w:r w:rsidR="00351DCD">
        <w:rPr>
          <w:rFonts w:eastAsia="Times New Roman"/>
          <w:color w:val="0070C0"/>
          <w:lang w:eastAsia="en-US"/>
        </w:rPr>
        <w:t>daugavpils</w:t>
      </w:r>
      <w:r>
        <w:rPr>
          <w:rFonts w:eastAsia="Times New Roman"/>
          <w:color w:val="0070C0"/>
          <w:lang w:eastAsia="en-US"/>
        </w:rPr>
        <w:t>.lv</w:t>
      </w:r>
      <w:proofErr w:type="spellEnd"/>
      <w:r>
        <w:rPr>
          <w:rFonts w:eastAsia="Times New Roman"/>
          <w:lang w:eastAsia="en-US"/>
        </w:rPr>
        <w:t>)</w:t>
      </w:r>
    </w:p>
    <w:p w:rsidR="00AA4DD2" w:rsidRDefault="006E35EC">
      <w:r>
        <w:rPr>
          <w:rFonts w:eastAsia="Times New Roman"/>
          <w:b/>
          <w:bCs/>
          <w:lang w:eastAsia="en-US"/>
        </w:rPr>
        <w:t xml:space="preserve">10.Paziņojums par rezultātiem: </w:t>
      </w:r>
      <w:r>
        <w:t xml:space="preserve">tiks ievietota Daugavpils pilsētas domei tīmekļa vietnē </w:t>
      </w:r>
      <w:hyperlink r:id="rId8" w:history="1">
        <w:r>
          <w:rPr>
            <w:rStyle w:val="Hyperlink"/>
          </w:rPr>
          <w:t>www.daugavpils.lv</w:t>
        </w:r>
      </w:hyperlink>
      <w:r>
        <w:rPr>
          <w:color w:val="0070C0"/>
        </w:rPr>
        <w:t xml:space="preserve"> </w:t>
      </w:r>
      <w:r>
        <w:t xml:space="preserve">, </w:t>
      </w:r>
      <w:r>
        <w:rPr>
          <w:color w:val="000000"/>
        </w:rPr>
        <w:t>sadaļā “Pašvaldības iepirkumi, konkursi”</w:t>
      </w:r>
    </w:p>
    <w:p w:rsidR="00AA4DD2" w:rsidRDefault="00AA4DD2">
      <w:pPr>
        <w:jc w:val="both"/>
        <w:rPr>
          <w:rFonts w:eastAsia="Times New Roman"/>
          <w:bCs/>
          <w:lang w:eastAsia="en-US"/>
        </w:rPr>
      </w:pPr>
    </w:p>
    <w:p w:rsidR="00AA4DD2" w:rsidRDefault="006E35EC">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Pielikumā:</w:t>
      </w:r>
    </w:p>
    <w:p w:rsidR="00AA4DD2" w:rsidRDefault="006E35EC">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Pr>
          <w:rFonts w:eastAsia="Times New Roman"/>
          <w:bCs/>
          <w:lang w:eastAsia="en-US"/>
        </w:rPr>
        <w:t>Tehniskā specifikācija;</w:t>
      </w:r>
    </w:p>
    <w:p w:rsidR="00AA4DD2" w:rsidRDefault="006E35EC">
      <w:pPr>
        <w:numPr>
          <w:ilvl w:val="0"/>
          <w:numId w:val="2"/>
        </w:numPr>
        <w:suppressAutoHyphens/>
        <w:spacing w:after="200" w:line="276" w:lineRule="auto"/>
        <w:rPr>
          <w:rFonts w:eastAsia="Times New Roman"/>
          <w:lang w:eastAsia="ar-SA"/>
        </w:rPr>
      </w:pPr>
      <w:r>
        <w:rPr>
          <w:rFonts w:eastAsia="Times New Roman"/>
          <w:lang w:eastAsia="ar-SA"/>
        </w:rPr>
        <w:t>Finanšu-tehniskā piedāvājuma forma.</w:t>
      </w:r>
      <w:bookmarkStart w:id="0" w:name="OLE_LINK1"/>
      <w:bookmarkStart w:id="1" w:name="OLE_LINK2"/>
      <w:r>
        <w:t xml:space="preserve">                                                                           </w:t>
      </w: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pStyle w:val="ListParagraph1"/>
        <w:ind w:firstLine="720"/>
        <w:jc w:val="right"/>
        <w:rPr>
          <w:b/>
        </w:rPr>
      </w:pPr>
    </w:p>
    <w:p w:rsidR="00AA4DD2" w:rsidRDefault="00AA4DD2">
      <w:pPr>
        <w:rPr>
          <w:b/>
        </w:rPr>
      </w:pPr>
    </w:p>
    <w:p w:rsidR="00AA4DD2" w:rsidRDefault="006E35EC">
      <w:pPr>
        <w:pStyle w:val="ListParagraph1"/>
        <w:ind w:left="7200" w:firstLine="720"/>
        <w:jc w:val="center"/>
        <w:rPr>
          <w:b/>
        </w:rPr>
      </w:pPr>
      <w:r>
        <w:rPr>
          <w:b/>
        </w:rPr>
        <w:t xml:space="preserve">1.pielikums </w:t>
      </w:r>
    </w:p>
    <w:p w:rsidR="00AA4DD2" w:rsidRDefault="006E35EC">
      <w:pPr>
        <w:jc w:val="center"/>
        <w:rPr>
          <w:b/>
        </w:rPr>
      </w:pPr>
      <w:r>
        <w:rPr>
          <w:b/>
        </w:rPr>
        <w:t>Tehniskā specifikācija</w:t>
      </w:r>
    </w:p>
    <w:p w:rsidR="00AA4DD2" w:rsidRDefault="00AA4DD2">
      <w:pPr>
        <w:pStyle w:val="ListParagraph1"/>
        <w:rPr>
          <w:b/>
        </w:rPr>
      </w:pPr>
    </w:p>
    <w:p w:rsidR="00AA4DD2" w:rsidRDefault="006E35EC">
      <w:pPr>
        <w:suppressAutoHyphens/>
        <w:rPr>
          <w:rFonts w:eastAsia="Times New Roman"/>
          <w:bCs/>
          <w:lang w:eastAsia="en-US"/>
        </w:rPr>
      </w:pPr>
      <w:r>
        <w:rPr>
          <w:b/>
        </w:rPr>
        <w:t xml:space="preserve">Veicamā darba uzdevumi: </w:t>
      </w:r>
      <w:r w:rsidR="003413CE" w:rsidRPr="003413CE">
        <w:rPr>
          <w:rFonts w:eastAsia="Times New Roman"/>
          <w:bCs/>
          <w:lang w:eastAsia="en-US"/>
        </w:rPr>
        <w:t>VFS inventāra piegāde Daugavpils Ledus sporta skolas hokeja nodaļai</w:t>
      </w:r>
    </w:p>
    <w:p w:rsidR="00AA4DD2" w:rsidRDefault="006E35EC">
      <w:pPr>
        <w:suppressAutoHyphens/>
        <w:rPr>
          <w:color w:val="FF0000"/>
        </w:rPr>
      </w:pPr>
      <w:r>
        <w:rPr>
          <w:b/>
        </w:rPr>
        <w:t xml:space="preserve">Pasūtījuma izpildināšana: </w:t>
      </w:r>
      <w:r>
        <w:rPr>
          <w:rFonts w:eastAsia="Times New Roman"/>
          <w:bCs/>
          <w:lang w:eastAsia="en-US"/>
        </w:rPr>
        <w:t>201</w:t>
      </w:r>
      <w:r w:rsidR="006D6580">
        <w:rPr>
          <w:rFonts w:eastAsia="Times New Roman"/>
          <w:bCs/>
          <w:lang w:eastAsia="en-US"/>
        </w:rPr>
        <w:t>9</w:t>
      </w:r>
      <w:r>
        <w:rPr>
          <w:rFonts w:eastAsia="Times New Roman"/>
          <w:bCs/>
          <w:lang w:eastAsia="en-US"/>
        </w:rPr>
        <w:t xml:space="preserve">.gada </w:t>
      </w:r>
      <w:r w:rsidR="00351DCD">
        <w:rPr>
          <w:rFonts w:eastAsia="Times New Roman"/>
          <w:bCs/>
          <w:lang w:eastAsia="en-US"/>
        </w:rPr>
        <w:t>30</w:t>
      </w:r>
      <w:r>
        <w:rPr>
          <w:rFonts w:eastAsia="Times New Roman"/>
          <w:bCs/>
          <w:lang w:eastAsia="en-US"/>
        </w:rPr>
        <w:t>.</w:t>
      </w:r>
      <w:r w:rsidR="003413CE">
        <w:rPr>
          <w:rFonts w:eastAsia="Times New Roman"/>
          <w:bCs/>
          <w:lang w:eastAsia="en-US"/>
        </w:rPr>
        <w:t>novem</w:t>
      </w:r>
      <w:r w:rsidR="00F437D7">
        <w:rPr>
          <w:rFonts w:eastAsia="Times New Roman"/>
          <w:bCs/>
          <w:lang w:eastAsia="en-US"/>
        </w:rPr>
        <w:t>b</w:t>
      </w:r>
      <w:r w:rsidR="00351DCD">
        <w:rPr>
          <w:rFonts w:eastAsia="Times New Roman"/>
          <w:bCs/>
          <w:lang w:eastAsia="en-US"/>
        </w:rPr>
        <w:t>ris</w:t>
      </w:r>
    </w:p>
    <w:p w:rsidR="00AA4DD2" w:rsidRDefault="006E35EC">
      <w:pPr>
        <w:jc w:val="both"/>
      </w:pPr>
      <w:r>
        <w:rPr>
          <w:b/>
        </w:rPr>
        <w:t>Piegāde:</w:t>
      </w:r>
      <w:r>
        <w:t xml:space="preserve"> bezmaksas</w:t>
      </w:r>
    </w:p>
    <w:tbl>
      <w:tblPr>
        <w:tblStyle w:val="TableGrid"/>
        <w:tblW w:w="9968" w:type="dxa"/>
        <w:tblLayout w:type="fixed"/>
        <w:tblLook w:val="04A0" w:firstRow="1" w:lastRow="0" w:firstColumn="1" w:lastColumn="0" w:noHBand="0" w:noVBand="1"/>
      </w:tblPr>
      <w:tblGrid>
        <w:gridCol w:w="675"/>
        <w:gridCol w:w="2268"/>
        <w:gridCol w:w="5529"/>
        <w:gridCol w:w="1496"/>
      </w:tblGrid>
      <w:tr w:rsidR="00AA4DD2" w:rsidRPr="00D03A10" w:rsidTr="00A3631D">
        <w:tc>
          <w:tcPr>
            <w:tcW w:w="675" w:type="dxa"/>
          </w:tcPr>
          <w:p w:rsidR="00AA4DD2" w:rsidRDefault="006E35EC">
            <w:pPr>
              <w:jc w:val="center"/>
              <w:rPr>
                <w:b/>
              </w:rPr>
            </w:pPr>
            <w:r>
              <w:rPr>
                <w:b/>
              </w:rPr>
              <w:t>Nr. p.k.</w:t>
            </w:r>
          </w:p>
        </w:tc>
        <w:tc>
          <w:tcPr>
            <w:tcW w:w="2268" w:type="dxa"/>
          </w:tcPr>
          <w:p w:rsidR="00AA4DD2" w:rsidRDefault="006E35EC">
            <w:pPr>
              <w:jc w:val="center"/>
              <w:rPr>
                <w:b/>
              </w:rPr>
            </w:pPr>
            <w:r>
              <w:rPr>
                <w:b/>
              </w:rPr>
              <w:t>Nosaukums</w:t>
            </w:r>
          </w:p>
        </w:tc>
        <w:tc>
          <w:tcPr>
            <w:tcW w:w="5529" w:type="dxa"/>
          </w:tcPr>
          <w:p w:rsidR="00AA4DD2" w:rsidRDefault="006E35EC">
            <w:pPr>
              <w:jc w:val="center"/>
              <w:rPr>
                <w:b/>
              </w:rPr>
            </w:pPr>
            <w:r>
              <w:rPr>
                <w:b/>
              </w:rPr>
              <w:t>Apraksts</w:t>
            </w:r>
          </w:p>
        </w:tc>
        <w:tc>
          <w:tcPr>
            <w:tcW w:w="1496" w:type="dxa"/>
          </w:tcPr>
          <w:p w:rsidR="00AA4DD2" w:rsidRDefault="006E35EC">
            <w:pPr>
              <w:jc w:val="center"/>
              <w:rPr>
                <w:b/>
              </w:rPr>
            </w:pPr>
            <w:r>
              <w:rPr>
                <w:b/>
              </w:rPr>
              <w:t>Mērvienība</w:t>
            </w:r>
          </w:p>
        </w:tc>
      </w:tr>
      <w:tr w:rsidR="003413CE" w:rsidRPr="00D03A10" w:rsidTr="00A3631D">
        <w:tc>
          <w:tcPr>
            <w:tcW w:w="675" w:type="dxa"/>
          </w:tcPr>
          <w:p w:rsidR="003413CE" w:rsidRDefault="00B812E2">
            <w:r>
              <w:t>1.</w:t>
            </w:r>
          </w:p>
          <w:p w:rsidR="00B812E2" w:rsidRDefault="00B812E2"/>
        </w:tc>
        <w:tc>
          <w:tcPr>
            <w:tcW w:w="2268" w:type="dxa"/>
          </w:tcPr>
          <w:p w:rsidR="003413CE" w:rsidRDefault="003413CE" w:rsidP="00B812E2">
            <w:pPr>
              <w:rPr>
                <w:lang w:eastAsia="en-US"/>
              </w:rPr>
            </w:pPr>
            <w:r w:rsidRPr="00F617F8">
              <w:rPr>
                <w:rFonts w:eastAsia="Times New Roman"/>
                <w:noProof/>
                <w:sz w:val="20"/>
                <w:szCs w:val="20"/>
              </w:rPr>
              <w:drawing>
                <wp:anchor distT="0" distB="0" distL="114300" distR="114300" simplePos="0" relativeHeight="251659264" behindDoc="0" locked="0" layoutInCell="1" allowOverlap="1" wp14:anchorId="6A70AD63" wp14:editId="7FB8AEDD">
                  <wp:simplePos x="0" y="0"/>
                  <wp:positionH relativeFrom="column">
                    <wp:posOffset>192405</wp:posOffset>
                  </wp:positionH>
                  <wp:positionV relativeFrom="paragraph">
                    <wp:posOffset>270511</wp:posOffset>
                  </wp:positionV>
                  <wp:extent cx="904875" cy="514350"/>
                  <wp:effectExtent l="0" t="0" r="9525" b="0"/>
                  <wp:wrapNone/>
                  <wp:docPr id="2944" name="Picture 2944" descr="smarumi">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36B19E-0B89-4FB6-9259-D73914245C7E}"/>
                      </a:ext>
                    </a:extLst>
                  </wp:docPr>
                  <wp:cNvGraphicFramePr/>
                  <a:graphic xmlns:a="http://schemas.openxmlformats.org/drawingml/2006/main">
                    <a:graphicData uri="http://schemas.openxmlformats.org/drawingml/2006/picture">
                      <pic:pic xmlns:pic="http://schemas.openxmlformats.org/drawingml/2006/picture">
                        <pic:nvPicPr>
                          <pic:cNvPr id="2944" name="Picture 94" descr="smarumi">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36B19E-0B89-4FB6-9259-D73914245C7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w:t>Smagumi rokām, kājām</w:t>
            </w:r>
          </w:p>
        </w:tc>
        <w:tc>
          <w:tcPr>
            <w:tcW w:w="5529" w:type="dxa"/>
            <w:shd w:val="clear" w:color="auto" w:fill="FFFFFF" w:themeFill="background1"/>
          </w:tcPr>
          <w:p w:rsidR="003413CE" w:rsidRDefault="003413CE" w:rsidP="00B812E2">
            <w:pPr>
              <w:rPr>
                <w:lang w:eastAsia="en-US"/>
              </w:rPr>
            </w:pPr>
            <w:r>
              <w:rPr>
                <w:lang w:eastAsia="en-US"/>
              </w:rPr>
              <w:t>Smagumi rokām, kājām.</w:t>
            </w:r>
          </w:p>
          <w:p w:rsidR="003413CE" w:rsidRDefault="003413CE" w:rsidP="00B812E2">
            <w:pPr>
              <w:rPr>
                <w:lang w:eastAsia="en-US"/>
              </w:rPr>
            </w:pPr>
            <w:r>
              <w:rPr>
                <w:lang w:eastAsia="en-US"/>
              </w:rPr>
              <w:t>Materiāls Neilons. Aizdare ar “</w:t>
            </w:r>
            <w:proofErr w:type="spellStart"/>
            <w:r>
              <w:rPr>
                <w:lang w:eastAsia="en-US"/>
              </w:rPr>
              <w:t>Velkro</w:t>
            </w:r>
            <w:proofErr w:type="spellEnd"/>
            <w:r>
              <w:rPr>
                <w:lang w:eastAsia="en-US"/>
              </w:rPr>
              <w:t>” lentu.</w:t>
            </w:r>
          </w:p>
          <w:p w:rsidR="003413CE" w:rsidRDefault="003413CE" w:rsidP="00B812E2">
            <w:pPr>
              <w:rPr>
                <w:lang w:eastAsia="en-US"/>
              </w:rPr>
            </w:pPr>
            <w:r>
              <w:rPr>
                <w:lang w:eastAsia="en-US"/>
              </w:rPr>
              <w:t>2x1kg</w:t>
            </w:r>
          </w:p>
          <w:p w:rsidR="003413CE" w:rsidRDefault="003413CE" w:rsidP="00B812E2">
            <w:pPr>
              <w:rPr>
                <w:lang w:eastAsia="en-US"/>
              </w:rPr>
            </w:pPr>
          </w:p>
          <w:p w:rsidR="003413CE" w:rsidRDefault="003413CE" w:rsidP="00B812E2">
            <w:pPr>
              <w:rPr>
                <w:lang w:eastAsia="en-US"/>
              </w:rPr>
            </w:pPr>
          </w:p>
          <w:p w:rsidR="003413CE" w:rsidRPr="00544810" w:rsidRDefault="003413CE" w:rsidP="00B812E2">
            <w:pPr>
              <w:rPr>
                <w:lang w:eastAsia="en-US"/>
              </w:rPr>
            </w:pPr>
          </w:p>
        </w:tc>
        <w:tc>
          <w:tcPr>
            <w:tcW w:w="1496" w:type="dxa"/>
          </w:tcPr>
          <w:p w:rsidR="003413CE" w:rsidRDefault="00A3631D">
            <w:pPr>
              <w:jc w:val="center"/>
            </w:pPr>
            <w:r>
              <w:t>5 gab.</w:t>
            </w:r>
          </w:p>
          <w:p w:rsidR="00A3631D" w:rsidRDefault="00A3631D" w:rsidP="00A3631D"/>
        </w:tc>
      </w:tr>
      <w:tr w:rsidR="003413CE" w:rsidRPr="00D03A10" w:rsidTr="00A3631D">
        <w:tc>
          <w:tcPr>
            <w:tcW w:w="675" w:type="dxa"/>
          </w:tcPr>
          <w:p w:rsidR="003413CE" w:rsidRDefault="00B812E2">
            <w:r>
              <w:t>2.</w:t>
            </w:r>
          </w:p>
        </w:tc>
        <w:tc>
          <w:tcPr>
            <w:tcW w:w="2268" w:type="dxa"/>
          </w:tcPr>
          <w:p w:rsidR="003413CE" w:rsidRDefault="003413CE" w:rsidP="00B812E2">
            <w:pPr>
              <w:rPr>
                <w:lang w:eastAsia="en-US"/>
              </w:rPr>
            </w:pPr>
            <w:r>
              <w:rPr>
                <w:lang w:eastAsia="en-US"/>
              </w:rPr>
              <w:t>Smagumi rokām, kājām</w:t>
            </w:r>
          </w:p>
          <w:p w:rsidR="003413CE" w:rsidRDefault="003413CE" w:rsidP="00B812E2">
            <w:pPr>
              <w:rPr>
                <w:lang w:eastAsia="en-US"/>
              </w:rPr>
            </w:pPr>
            <w:r>
              <w:rPr>
                <w:noProof/>
              </w:rPr>
              <w:drawing>
                <wp:inline distT="0" distB="0" distL="0" distR="0" wp14:anchorId="429A6627" wp14:editId="384DB944">
                  <wp:extent cx="766662" cy="742950"/>
                  <wp:effectExtent l="0" t="0" r="0" b="0"/>
                  <wp:docPr id="2918" name="Picture 116" descr="TJR100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146E77-6279-4FB5-91B9-1F550871F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 name="Picture 116" descr="TJR100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146E77-6279-4FB5-91B9-1F550871F9F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66" cy="748865"/>
                          </a:xfrm>
                          <a:prstGeom prst="rect">
                            <a:avLst/>
                          </a:prstGeom>
                          <a:noFill/>
                          <a:ln>
                            <a:noFill/>
                          </a:ln>
                        </pic:spPr>
                      </pic:pic>
                    </a:graphicData>
                  </a:graphic>
                </wp:inline>
              </w:drawing>
            </w:r>
          </w:p>
        </w:tc>
        <w:tc>
          <w:tcPr>
            <w:tcW w:w="5529" w:type="dxa"/>
            <w:shd w:val="clear" w:color="auto" w:fill="FFFFFF" w:themeFill="background1"/>
          </w:tcPr>
          <w:p w:rsidR="003413CE" w:rsidRDefault="003413CE" w:rsidP="003413CE">
            <w:pPr>
              <w:rPr>
                <w:lang w:eastAsia="en-US"/>
              </w:rPr>
            </w:pPr>
            <w:r>
              <w:rPr>
                <w:lang w:eastAsia="en-US"/>
              </w:rPr>
              <w:t>Materiāls 100% PVC</w:t>
            </w:r>
          </w:p>
          <w:p w:rsidR="003413CE" w:rsidRDefault="003413CE" w:rsidP="003413CE">
            <w:pPr>
              <w:rPr>
                <w:lang w:eastAsia="en-US"/>
              </w:rPr>
            </w:pPr>
            <w:r>
              <w:rPr>
                <w:lang w:eastAsia="en-US"/>
              </w:rPr>
              <w:t>Svars ne vairāk kā 75g, auklas biezums 0.5cm</w:t>
            </w:r>
          </w:p>
          <w:p w:rsidR="003413CE" w:rsidRDefault="003413CE" w:rsidP="003413CE">
            <w:pPr>
              <w:rPr>
                <w:lang w:eastAsia="en-US"/>
              </w:rPr>
            </w:pPr>
            <w:r>
              <w:rPr>
                <w:lang w:eastAsia="en-US"/>
              </w:rPr>
              <w:t>Garums ne mazāk kā 280cm, rokturis 12.5cm</w:t>
            </w:r>
          </w:p>
          <w:p w:rsidR="003413CE" w:rsidRPr="00544810" w:rsidRDefault="003413CE" w:rsidP="003413CE">
            <w:pPr>
              <w:rPr>
                <w:lang w:eastAsia="en-US"/>
              </w:rPr>
            </w:pPr>
            <w:r>
              <w:rPr>
                <w:lang w:eastAsia="en-US"/>
              </w:rPr>
              <w:t>Rokturos ir iestrādāti gultņi vai rotējošs mehānisms labākai lecamauklas rotācijai</w:t>
            </w:r>
            <w:r w:rsidRPr="00544810">
              <w:rPr>
                <w:lang w:eastAsia="en-US"/>
              </w:rPr>
              <w:t xml:space="preserve"> </w:t>
            </w:r>
          </w:p>
        </w:tc>
        <w:tc>
          <w:tcPr>
            <w:tcW w:w="1496" w:type="dxa"/>
          </w:tcPr>
          <w:p w:rsidR="003413CE" w:rsidRDefault="00A3631D">
            <w:pPr>
              <w:jc w:val="center"/>
            </w:pPr>
            <w:r>
              <w:t>10 gab.</w:t>
            </w:r>
          </w:p>
        </w:tc>
      </w:tr>
      <w:tr w:rsidR="003413CE" w:rsidRPr="00D03A10" w:rsidTr="00A3631D">
        <w:tc>
          <w:tcPr>
            <w:tcW w:w="675" w:type="dxa"/>
          </w:tcPr>
          <w:p w:rsidR="003413CE" w:rsidRDefault="00B812E2">
            <w:r>
              <w:t>3.</w:t>
            </w:r>
          </w:p>
        </w:tc>
        <w:tc>
          <w:tcPr>
            <w:tcW w:w="2268" w:type="dxa"/>
          </w:tcPr>
          <w:p w:rsidR="003413CE" w:rsidRDefault="003413CE" w:rsidP="00B812E2">
            <w:pPr>
              <w:rPr>
                <w:lang w:eastAsia="en-US"/>
              </w:rPr>
            </w:pPr>
            <w:r>
              <w:rPr>
                <w:lang w:eastAsia="en-US"/>
              </w:rPr>
              <w:t>Treniņu izpletnis skriešanai</w:t>
            </w:r>
          </w:p>
          <w:p w:rsidR="003413CE" w:rsidRDefault="003413CE" w:rsidP="00B812E2">
            <w:pPr>
              <w:rPr>
                <w:lang w:eastAsia="en-US"/>
              </w:rPr>
            </w:pPr>
            <w:r>
              <w:rPr>
                <w:noProof/>
              </w:rPr>
              <w:drawing>
                <wp:inline distT="0" distB="0" distL="0" distR="0" wp14:anchorId="7F32E8C0" wp14:editId="5F18075B">
                  <wp:extent cx="657225" cy="657225"/>
                  <wp:effectExtent l="0" t="0" r="9525" b="9525"/>
                  <wp:docPr id="5" name="Attēls 5" descr="http://gripboard.ru/upload/iblock/de1/parashyut_dlya_beg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ipboard.ru/upload/iblock/de1/parashyut_dlya_bega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3413CE" w:rsidRDefault="003413CE" w:rsidP="00B812E2">
            <w:pPr>
              <w:rPr>
                <w:lang w:eastAsia="en-US"/>
              </w:rPr>
            </w:pPr>
          </w:p>
        </w:tc>
        <w:tc>
          <w:tcPr>
            <w:tcW w:w="5529" w:type="dxa"/>
            <w:shd w:val="clear" w:color="auto" w:fill="FFFFFF" w:themeFill="background1"/>
          </w:tcPr>
          <w:p w:rsidR="003413CE" w:rsidRDefault="003413CE" w:rsidP="00B812E2">
            <w:pPr>
              <w:rPr>
                <w:lang w:eastAsia="en-US"/>
              </w:rPr>
            </w:pPr>
            <w:r>
              <w:rPr>
                <w:lang w:eastAsia="en-US"/>
              </w:rPr>
              <w:t>Treniņu izpletnis skriešanai</w:t>
            </w:r>
          </w:p>
          <w:p w:rsidR="003413CE" w:rsidRDefault="003413CE" w:rsidP="00B812E2">
            <w:pPr>
              <w:jc w:val="both"/>
              <w:rPr>
                <w:lang w:eastAsia="en-US"/>
              </w:rPr>
            </w:pPr>
          </w:p>
        </w:tc>
        <w:tc>
          <w:tcPr>
            <w:tcW w:w="1496" w:type="dxa"/>
          </w:tcPr>
          <w:p w:rsidR="003413CE" w:rsidRDefault="00A3631D">
            <w:pPr>
              <w:jc w:val="center"/>
            </w:pPr>
            <w:r>
              <w:t>5 gab.</w:t>
            </w:r>
          </w:p>
        </w:tc>
      </w:tr>
      <w:tr w:rsidR="003413CE" w:rsidRPr="00D03A10" w:rsidTr="00A3631D">
        <w:tc>
          <w:tcPr>
            <w:tcW w:w="675" w:type="dxa"/>
          </w:tcPr>
          <w:p w:rsidR="003413CE" w:rsidRDefault="00B812E2">
            <w:r>
              <w:t>4.</w:t>
            </w:r>
          </w:p>
        </w:tc>
        <w:tc>
          <w:tcPr>
            <w:tcW w:w="2268" w:type="dxa"/>
          </w:tcPr>
          <w:p w:rsidR="003413CE" w:rsidRDefault="003413CE" w:rsidP="00B812E2">
            <w:pPr>
              <w:rPr>
                <w:lang w:eastAsia="en-US"/>
              </w:rPr>
            </w:pPr>
            <w:r>
              <w:rPr>
                <w:lang w:eastAsia="en-US"/>
              </w:rPr>
              <w:t>Pretestības gumija ar jostu “</w:t>
            </w:r>
            <w:proofErr w:type="spellStart"/>
            <w:r>
              <w:rPr>
                <w:lang w:eastAsia="en-US"/>
              </w:rPr>
              <w:t>Speed</w:t>
            </w:r>
            <w:proofErr w:type="spellEnd"/>
            <w:r>
              <w:rPr>
                <w:lang w:eastAsia="en-US"/>
              </w:rPr>
              <w:t xml:space="preserve"> </w:t>
            </w:r>
            <w:proofErr w:type="spellStart"/>
            <w:r>
              <w:rPr>
                <w:lang w:eastAsia="en-US"/>
              </w:rPr>
              <w:t>Trainer</w:t>
            </w:r>
            <w:proofErr w:type="spellEnd"/>
            <w:r>
              <w:rPr>
                <w:lang w:eastAsia="en-US"/>
              </w:rPr>
              <w:t>”</w:t>
            </w:r>
          </w:p>
          <w:p w:rsidR="003413CE" w:rsidRDefault="003413CE" w:rsidP="00B812E2">
            <w:pPr>
              <w:rPr>
                <w:lang w:eastAsia="en-US"/>
              </w:rPr>
            </w:pPr>
            <w:r>
              <w:rPr>
                <w:noProof/>
              </w:rPr>
              <w:drawing>
                <wp:inline distT="0" distB="0" distL="0" distR="0" wp14:anchorId="4650884F" wp14:editId="1A8A0D27">
                  <wp:extent cx="704850" cy="710875"/>
                  <wp:effectExtent l="0" t="0" r="0" b="0"/>
                  <wp:docPr id="2890" name="Picture 42" descr="b00a4e79153e66f0b63a342c24f93fbd_590x">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468D88-F560-4532-A006-0D9D0475E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 name="Picture 42" descr="b00a4e79153e66f0b63a342c24f93fbd_590x">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468D88-F560-4532-A006-0D9D0475E6A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223" cy="728396"/>
                          </a:xfrm>
                          <a:prstGeom prst="rect">
                            <a:avLst/>
                          </a:prstGeom>
                          <a:noFill/>
                          <a:ln>
                            <a:noFill/>
                          </a:ln>
                        </pic:spPr>
                      </pic:pic>
                    </a:graphicData>
                  </a:graphic>
                </wp:inline>
              </w:drawing>
            </w:r>
          </w:p>
          <w:p w:rsidR="003413CE" w:rsidRDefault="003413CE" w:rsidP="00B812E2">
            <w:pPr>
              <w:rPr>
                <w:lang w:eastAsia="en-US"/>
              </w:rPr>
            </w:pPr>
          </w:p>
          <w:p w:rsidR="003413CE" w:rsidRDefault="003413CE" w:rsidP="00B812E2">
            <w:pPr>
              <w:rPr>
                <w:lang w:eastAsia="en-US"/>
              </w:rPr>
            </w:pPr>
          </w:p>
        </w:tc>
        <w:tc>
          <w:tcPr>
            <w:tcW w:w="5529" w:type="dxa"/>
            <w:shd w:val="clear" w:color="auto" w:fill="FFFFFF" w:themeFill="background1"/>
          </w:tcPr>
          <w:p w:rsidR="003413CE" w:rsidRDefault="003413CE" w:rsidP="00B812E2">
            <w:pPr>
              <w:rPr>
                <w:lang w:eastAsia="en-US"/>
              </w:rPr>
            </w:pPr>
            <w:r>
              <w:rPr>
                <w:lang w:eastAsia="en-US"/>
              </w:rPr>
              <w:t>Pretestības gumija ar jostu “</w:t>
            </w:r>
            <w:proofErr w:type="spellStart"/>
            <w:r>
              <w:rPr>
                <w:lang w:eastAsia="en-US"/>
              </w:rPr>
              <w:t>Speed</w:t>
            </w:r>
            <w:proofErr w:type="spellEnd"/>
            <w:r>
              <w:rPr>
                <w:lang w:eastAsia="en-US"/>
              </w:rPr>
              <w:t xml:space="preserve"> </w:t>
            </w:r>
            <w:proofErr w:type="spellStart"/>
            <w:r>
              <w:rPr>
                <w:lang w:eastAsia="en-US"/>
              </w:rPr>
              <w:t>Trainer</w:t>
            </w:r>
            <w:proofErr w:type="spellEnd"/>
            <w:r>
              <w:rPr>
                <w:lang w:eastAsia="en-US"/>
              </w:rPr>
              <w:t>”</w:t>
            </w:r>
          </w:p>
          <w:p w:rsidR="003413CE" w:rsidRDefault="003413CE" w:rsidP="00B812E2">
            <w:pPr>
              <w:rPr>
                <w:lang w:eastAsia="en-US"/>
              </w:rPr>
            </w:pPr>
            <w:r>
              <w:rPr>
                <w:lang w:eastAsia="en-US"/>
              </w:rPr>
              <w:t xml:space="preserve">Ātruma un paātrināšanās spējas trenēšanai. </w:t>
            </w:r>
          </w:p>
          <w:p w:rsidR="003413CE" w:rsidRDefault="003413CE" w:rsidP="00B812E2">
            <w:pPr>
              <w:rPr>
                <w:lang w:eastAsia="en-US"/>
              </w:rPr>
            </w:pPr>
            <w:r>
              <w:rPr>
                <w:lang w:eastAsia="en-US"/>
              </w:rPr>
              <w:t xml:space="preserve">Garums – 5m </w:t>
            </w:r>
          </w:p>
          <w:p w:rsidR="003413CE" w:rsidRPr="006D13FA" w:rsidRDefault="00A3631D" w:rsidP="00B812E2">
            <w:pPr>
              <w:rPr>
                <w:lang w:eastAsia="en-US"/>
              </w:rPr>
            </w:pPr>
            <w:r>
              <w:rPr>
                <w:lang w:eastAsia="en-US"/>
              </w:rPr>
              <w:t>Pretestība 8</w:t>
            </w:r>
            <w:r w:rsidR="003413CE">
              <w:rPr>
                <w:lang w:eastAsia="en-US"/>
              </w:rPr>
              <w:t xml:space="preserve">0 </w:t>
            </w:r>
            <w:proofErr w:type="spellStart"/>
            <w:r w:rsidR="003413CE">
              <w:rPr>
                <w:lang w:eastAsia="en-US"/>
              </w:rPr>
              <w:t>Lbs</w:t>
            </w:r>
            <w:proofErr w:type="spellEnd"/>
          </w:p>
        </w:tc>
        <w:tc>
          <w:tcPr>
            <w:tcW w:w="1496" w:type="dxa"/>
          </w:tcPr>
          <w:p w:rsidR="003413CE" w:rsidRDefault="00A3631D">
            <w:pPr>
              <w:jc w:val="center"/>
            </w:pPr>
            <w:r>
              <w:t>4 gab.</w:t>
            </w:r>
          </w:p>
        </w:tc>
      </w:tr>
      <w:tr w:rsidR="003413CE" w:rsidRPr="00D03A10" w:rsidTr="00A3631D">
        <w:tc>
          <w:tcPr>
            <w:tcW w:w="675" w:type="dxa"/>
          </w:tcPr>
          <w:p w:rsidR="003413CE" w:rsidRDefault="00B812E2">
            <w:r>
              <w:t>5.</w:t>
            </w:r>
          </w:p>
        </w:tc>
        <w:tc>
          <w:tcPr>
            <w:tcW w:w="2268" w:type="dxa"/>
            <w:vAlign w:val="center"/>
          </w:tcPr>
          <w:p w:rsidR="00A3631D" w:rsidRDefault="00A3631D" w:rsidP="00B812E2">
            <w:pPr>
              <w:rPr>
                <w:noProof/>
              </w:rPr>
            </w:pPr>
            <w:proofErr w:type="spellStart"/>
            <w:r>
              <w:rPr>
                <w:rFonts w:ascii="New" w:hAnsi="New"/>
                <w:color w:val="333333"/>
                <w:shd w:val="clear" w:color="auto" w:fill="FFFFFF"/>
              </w:rPr>
              <w:t>Pildbumba</w:t>
            </w:r>
            <w:proofErr w:type="spellEnd"/>
            <w:r>
              <w:rPr>
                <w:noProof/>
              </w:rPr>
              <w:t xml:space="preserve"> </w:t>
            </w:r>
          </w:p>
          <w:p w:rsidR="00A3631D" w:rsidRDefault="00A3631D" w:rsidP="00B812E2">
            <w:pPr>
              <w:rPr>
                <w:noProof/>
              </w:rPr>
            </w:pPr>
          </w:p>
          <w:p w:rsidR="003413CE" w:rsidRDefault="003413CE" w:rsidP="00B812E2">
            <w:pPr>
              <w:rPr>
                <w:noProof/>
              </w:rPr>
            </w:pPr>
            <w:r>
              <w:rPr>
                <w:noProof/>
              </w:rPr>
              <w:drawing>
                <wp:inline distT="0" distB="0" distL="0" distR="0" wp14:anchorId="2B2A2622" wp14:editId="0B05B10F">
                  <wp:extent cx="790575" cy="816354"/>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666" cy="824709"/>
                          </a:xfrm>
                          <a:prstGeom prst="rect">
                            <a:avLst/>
                          </a:prstGeom>
                          <a:noFill/>
                          <a:ln>
                            <a:noFill/>
                          </a:ln>
                        </pic:spPr>
                      </pic:pic>
                    </a:graphicData>
                  </a:graphic>
                </wp:inline>
              </w:drawing>
            </w:r>
          </w:p>
          <w:p w:rsidR="003413CE" w:rsidRDefault="003413CE" w:rsidP="00B812E2">
            <w:pPr>
              <w:rPr>
                <w:noProof/>
              </w:rPr>
            </w:pPr>
          </w:p>
          <w:p w:rsidR="003413CE" w:rsidRDefault="003413CE" w:rsidP="00B812E2">
            <w:pPr>
              <w:rPr>
                <w:noProof/>
              </w:rPr>
            </w:pPr>
          </w:p>
          <w:p w:rsidR="00A3631D" w:rsidRDefault="00A3631D" w:rsidP="00B812E2">
            <w:pPr>
              <w:rPr>
                <w:noProof/>
              </w:rPr>
            </w:pPr>
          </w:p>
        </w:tc>
        <w:tc>
          <w:tcPr>
            <w:tcW w:w="5529" w:type="dxa"/>
            <w:shd w:val="clear" w:color="auto" w:fill="FFFFFF" w:themeFill="background1"/>
            <w:vAlign w:val="center"/>
          </w:tcPr>
          <w:p w:rsidR="003413CE" w:rsidRDefault="003413CE" w:rsidP="00B812E2">
            <w:pPr>
              <w:rPr>
                <w:rFonts w:eastAsia="Times New Roman"/>
                <w:color w:val="000000"/>
                <w:lang w:val="en-US" w:eastAsia="en-US"/>
              </w:rPr>
            </w:pP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 . </w:t>
            </w: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domāta mešanai pret grīdu un sienu. </w:t>
            </w:r>
            <w:proofErr w:type="spellStart"/>
            <w:r>
              <w:rPr>
                <w:rFonts w:ascii="New" w:hAnsi="New"/>
                <w:color w:val="333333"/>
                <w:shd w:val="clear" w:color="auto" w:fill="FFFFFF"/>
              </w:rPr>
              <w:t>Pildbumbas</w:t>
            </w:r>
            <w:proofErr w:type="spellEnd"/>
            <w:r>
              <w:rPr>
                <w:rFonts w:ascii="New" w:hAnsi="New"/>
                <w:color w:val="333333"/>
                <w:shd w:val="clear" w:color="auto" w:fill="FFFFFF"/>
              </w:rPr>
              <w:t xml:space="preserve"> diametrs ne mazāk kā 20 cm.</w:t>
            </w:r>
            <w:r>
              <w:rPr>
                <w:rFonts w:eastAsia="Times New Roman"/>
                <w:color w:val="000000"/>
                <w:lang w:val="en-US" w:eastAsia="en-US"/>
              </w:rPr>
              <w:t xml:space="preserve"> </w:t>
            </w:r>
          </w:p>
          <w:p w:rsidR="003413CE" w:rsidRDefault="003413CE" w:rsidP="00B812E2">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w:t>
            </w:r>
            <w:proofErr w:type="spellStart"/>
            <w:r>
              <w:rPr>
                <w:rFonts w:eastAsia="Times New Roman"/>
                <w:color w:val="000000"/>
                <w:lang w:val="en-US" w:eastAsia="en-US"/>
              </w:rPr>
              <w:t>svars</w:t>
            </w:r>
            <w:proofErr w:type="spellEnd"/>
            <w:r>
              <w:rPr>
                <w:rFonts w:eastAsia="Times New Roman"/>
                <w:color w:val="000000"/>
                <w:lang w:val="en-US" w:eastAsia="en-US"/>
              </w:rPr>
              <w:t xml:space="preserve"> - </w:t>
            </w:r>
            <w:r w:rsidR="00A3631D">
              <w:rPr>
                <w:rFonts w:eastAsia="Times New Roman"/>
                <w:color w:val="000000"/>
                <w:lang w:val="en-US" w:eastAsia="en-US"/>
              </w:rPr>
              <w:t>2</w:t>
            </w:r>
            <w:r>
              <w:rPr>
                <w:rFonts w:eastAsia="Times New Roman"/>
                <w:color w:val="000000"/>
                <w:lang w:val="en-US" w:eastAsia="en-US"/>
              </w:rPr>
              <w:t xml:space="preserve"> kg</w:t>
            </w:r>
          </w:p>
          <w:p w:rsidR="003413CE" w:rsidRDefault="003413CE" w:rsidP="00B812E2">
            <w:pPr>
              <w:rPr>
                <w:rFonts w:eastAsia="Times New Roman"/>
                <w:color w:val="000000"/>
                <w:lang w:val="en-US" w:eastAsia="en-US"/>
              </w:rPr>
            </w:pPr>
            <w:r>
              <w:rPr>
                <w:rFonts w:eastAsia="Times New Roman"/>
                <w:color w:val="000000"/>
                <w:lang w:val="en-US" w:eastAsia="en-US"/>
              </w:rPr>
              <w:t xml:space="preserve">                                </w:t>
            </w:r>
            <w:r w:rsidR="00A3631D">
              <w:rPr>
                <w:rFonts w:eastAsia="Times New Roman"/>
                <w:color w:val="000000"/>
                <w:lang w:val="en-US" w:eastAsia="en-US"/>
              </w:rPr>
              <w:t>3</w:t>
            </w:r>
            <w:r w:rsidRPr="00344787">
              <w:rPr>
                <w:rFonts w:eastAsia="Times New Roman"/>
                <w:color w:val="000000"/>
                <w:lang w:val="en-US" w:eastAsia="en-US"/>
              </w:rPr>
              <w:t>kg</w:t>
            </w:r>
          </w:p>
          <w:p w:rsidR="003413CE" w:rsidRDefault="003413CE" w:rsidP="00B812E2">
            <w:pPr>
              <w:rPr>
                <w:rFonts w:eastAsia="Times New Roman"/>
                <w:color w:val="000000"/>
                <w:lang w:val="en-US" w:eastAsia="en-US"/>
              </w:rPr>
            </w:pPr>
            <w:r>
              <w:rPr>
                <w:rFonts w:eastAsia="Times New Roman"/>
                <w:color w:val="000000"/>
                <w:lang w:val="en-US" w:eastAsia="en-US"/>
              </w:rPr>
              <w:t xml:space="preserve"> </w:t>
            </w:r>
            <w:r w:rsidR="00A3631D">
              <w:rPr>
                <w:rFonts w:eastAsia="Times New Roman"/>
                <w:color w:val="000000"/>
                <w:lang w:val="en-US" w:eastAsia="en-US"/>
              </w:rPr>
              <w:t xml:space="preserve">                               4</w:t>
            </w:r>
            <w:r>
              <w:rPr>
                <w:rFonts w:eastAsia="Times New Roman"/>
                <w:color w:val="000000"/>
                <w:lang w:val="en-US" w:eastAsia="en-US"/>
              </w:rPr>
              <w:t>kg</w:t>
            </w:r>
          </w:p>
          <w:p w:rsidR="003413CE" w:rsidRPr="00344787" w:rsidRDefault="003413CE" w:rsidP="00B812E2">
            <w:pPr>
              <w:rPr>
                <w:rFonts w:eastAsia="Times New Roman"/>
                <w:color w:val="000000"/>
                <w:lang w:val="en-US" w:eastAsia="en-US"/>
              </w:rPr>
            </w:pPr>
            <w:r>
              <w:rPr>
                <w:rFonts w:eastAsia="Times New Roman"/>
                <w:color w:val="000000"/>
                <w:lang w:val="en-US" w:eastAsia="en-US"/>
              </w:rPr>
              <w:t xml:space="preserve"> </w:t>
            </w:r>
            <w:r w:rsidR="00A3631D">
              <w:rPr>
                <w:rFonts w:eastAsia="Times New Roman"/>
                <w:color w:val="000000"/>
                <w:lang w:val="en-US" w:eastAsia="en-US"/>
              </w:rPr>
              <w:t xml:space="preserve">                               5</w:t>
            </w:r>
            <w:r>
              <w:rPr>
                <w:rFonts w:eastAsia="Times New Roman"/>
                <w:color w:val="000000"/>
                <w:lang w:val="en-US" w:eastAsia="en-US"/>
              </w:rPr>
              <w:t>kg</w:t>
            </w:r>
          </w:p>
          <w:p w:rsidR="003413CE" w:rsidRDefault="003413CE" w:rsidP="00A3631D">
            <w:pPr>
              <w:rPr>
                <w:rFonts w:eastAsia="Times New Roman"/>
                <w:color w:val="000000"/>
                <w:lang w:val="en-US" w:eastAsia="en-US"/>
              </w:rPr>
            </w:pPr>
            <w:r>
              <w:rPr>
                <w:rFonts w:eastAsia="Times New Roman"/>
                <w:color w:val="000000"/>
                <w:lang w:val="en-US" w:eastAsia="en-US"/>
              </w:rPr>
              <w:t xml:space="preserve"> </w:t>
            </w:r>
            <w:r w:rsidR="00A3631D">
              <w:rPr>
                <w:rFonts w:eastAsia="Times New Roman"/>
                <w:color w:val="000000"/>
                <w:lang w:val="en-US" w:eastAsia="en-US"/>
              </w:rPr>
              <w:t xml:space="preserve">                               6</w:t>
            </w:r>
            <w:r>
              <w:rPr>
                <w:rFonts w:eastAsia="Times New Roman"/>
                <w:color w:val="000000"/>
                <w:lang w:val="en-US" w:eastAsia="en-US"/>
              </w:rPr>
              <w:t>kg</w:t>
            </w:r>
          </w:p>
          <w:p w:rsidR="00A3631D" w:rsidRDefault="00A3631D" w:rsidP="00A3631D">
            <w:pPr>
              <w:rPr>
                <w:rFonts w:eastAsia="Times New Roman"/>
                <w:color w:val="000000"/>
                <w:lang w:val="en-US" w:eastAsia="en-US"/>
              </w:rPr>
            </w:pPr>
            <w:r>
              <w:rPr>
                <w:rFonts w:eastAsia="Times New Roman"/>
                <w:color w:val="000000"/>
                <w:lang w:val="en-US" w:eastAsia="en-US"/>
              </w:rPr>
              <w:t xml:space="preserve">                                7kg</w:t>
            </w:r>
          </w:p>
          <w:p w:rsidR="00A3631D" w:rsidRDefault="00A3631D" w:rsidP="00A3631D">
            <w:pPr>
              <w:rPr>
                <w:rFonts w:eastAsia="Times New Roman"/>
                <w:color w:val="000000"/>
                <w:lang w:val="en-US" w:eastAsia="en-US"/>
              </w:rPr>
            </w:pPr>
            <w:r>
              <w:rPr>
                <w:rFonts w:eastAsia="Times New Roman"/>
                <w:color w:val="000000"/>
                <w:lang w:val="en-US" w:eastAsia="en-US"/>
              </w:rPr>
              <w:t xml:space="preserve">                                8kg</w:t>
            </w:r>
          </w:p>
          <w:p w:rsidR="00A3631D" w:rsidRDefault="00A3631D" w:rsidP="00A3631D">
            <w:pPr>
              <w:rPr>
                <w:rFonts w:eastAsia="Times New Roman"/>
                <w:color w:val="000000"/>
                <w:lang w:val="en-US" w:eastAsia="en-US"/>
              </w:rPr>
            </w:pPr>
          </w:p>
        </w:tc>
        <w:tc>
          <w:tcPr>
            <w:tcW w:w="1496" w:type="dxa"/>
          </w:tcPr>
          <w:p w:rsidR="003413CE" w:rsidRDefault="003413CE">
            <w:pPr>
              <w:jc w:val="center"/>
            </w:pPr>
          </w:p>
          <w:p w:rsidR="00A3631D" w:rsidRDefault="00A3631D">
            <w:pPr>
              <w:jc w:val="center"/>
            </w:pPr>
          </w:p>
          <w:p w:rsidR="00A3631D" w:rsidRDefault="00A3631D">
            <w:pPr>
              <w:jc w:val="center"/>
            </w:pPr>
          </w:p>
          <w:p w:rsidR="00A3631D" w:rsidRDefault="00A3631D">
            <w:pPr>
              <w:jc w:val="center"/>
            </w:pPr>
            <w:r>
              <w:t>6 gab.</w:t>
            </w:r>
          </w:p>
          <w:p w:rsidR="00A3631D" w:rsidRDefault="00A3631D">
            <w:pPr>
              <w:jc w:val="center"/>
            </w:pPr>
            <w:r>
              <w:t>2 gab.</w:t>
            </w:r>
          </w:p>
          <w:p w:rsidR="00A3631D" w:rsidRDefault="00A3631D">
            <w:pPr>
              <w:jc w:val="center"/>
            </w:pPr>
            <w:r>
              <w:t>2 gab.</w:t>
            </w:r>
          </w:p>
          <w:p w:rsidR="00A3631D" w:rsidRDefault="00A3631D">
            <w:pPr>
              <w:jc w:val="center"/>
            </w:pPr>
            <w:r>
              <w:t>6 gab.</w:t>
            </w:r>
          </w:p>
          <w:p w:rsidR="00A3631D" w:rsidRDefault="00A3631D">
            <w:pPr>
              <w:jc w:val="center"/>
            </w:pPr>
            <w:r>
              <w:t>1 gab.</w:t>
            </w:r>
          </w:p>
          <w:p w:rsidR="00A3631D" w:rsidRDefault="00A3631D">
            <w:pPr>
              <w:jc w:val="center"/>
            </w:pPr>
            <w:r>
              <w:t>1 gab.</w:t>
            </w:r>
          </w:p>
          <w:p w:rsidR="00A3631D" w:rsidRDefault="00A3631D">
            <w:pPr>
              <w:jc w:val="center"/>
            </w:pPr>
            <w:r>
              <w:t>1 gab.</w:t>
            </w:r>
          </w:p>
        </w:tc>
      </w:tr>
      <w:tr w:rsidR="003413CE" w:rsidRPr="00D03A10" w:rsidTr="00A3631D">
        <w:tc>
          <w:tcPr>
            <w:tcW w:w="675" w:type="dxa"/>
          </w:tcPr>
          <w:p w:rsidR="003413CE" w:rsidRDefault="00B812E2">
            <w:r>
              <w:t>6.</w:t>
            </w:r>
          </w:p>
        </w:tc>
        <w:tc>
          <w:tcPr>
            <w:tcW w:w="2268" w:type="dxa"/>
            <w:vAlign w:val="center"/>
          </w:tcPr>
          <w:p w:rsidR="003413CE" w:rsidRDefault="00A3631D" w:rsidP="00B812E2">
            <w:pPr>
              <w:rPr>
                <w:rFonts w:eastAsia="Times New Roman"/>
                <w:bCs/>
                <w:lang w:val="en-US" w:eastAsia="en-US"/>
              </w:rPr>
            </w:pPr>
            <w:proofErr w:type="spellStart"/>
            <w:r>
              <w:rPr>
                <w:rFonts w:eastAsia="Times New Roman"/>
                <w:bCs/>
                <w:lang w:val="en-US" w:eastAsia="en-US"/>
              </w:rPr>
              <w:t>L</w:t>
            </w:r>
            <w:r w:rsidRPr="00A3631D">
              <w:rPr>
                <w:rFonts w:eastAsia="Times New Roman"/>
                <w:bCs/>
                <w:lang w:val="en-US" w:eastAsia="en-US"/>
              </w:rPr>
              <w:t>īdzsvara</w:t>
            </w:r>
            <w:proofErr w:type="spellEnd"/>
            <w:r w:rsidRPr="00A3631D">
              <w:rPr>
                <w:rFonts w:eastAsia="Times New Roman"/>
                <w:bCs/>
                <w:lang w:val="en-US" w:eastAsia="en-US"/>
              </w:rPr>
              <w:t xml:space="preserve"> </w:t>
            </w:r>
            <w:proofErr w:type="spellStart"/>
            <w:r w:rsidRPr="00A3631D">
              <w:rPr>
                <w:rFonts w:eastAsia="Times New Roman"/>
                <w:bCs/>
                <w:lang w:val="en-US" w:eastAsia="en-US"/>
              </w:rPr>
              <w:t>trenažieris</w:t>
            </w:r>
            <w:proofErr w:type="spellEnd"/>
          </w:p>
          <w:p w:rsidR="00A3631D" w:rsidRDefault="00A3631D" w:rsidP="00B812E2">
            <w:pPr>
              <w:rPr>
                <w:rFonts w:eastAsia="Times New Roman"/>
                <w:bCs/>
                <w:lang w:val="en-US" w:eastAsia="en-US"/>
              </w:rPr>
            </w:pPr>
            <w:r>
              <w:rPr>
                <w:noProof/>
              </w:rPr>
              <w:drawing>
                <wp:inline distT="0" distB="0" distL="0" distR="0" wp14:anchorId="3CA82610" wp14:editId="19C8FD05">
                  <wp:extent cx="504825" cy="504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noProof/>
              </w:rPr>
              <w:drawing>
                <wp:inline distT="0" distB="0" distL="0" distR="0" wp14:anchorId="17338331" wp14:editId="2E3CA221">
                  <wp:extent cx="743414" cy="304800"/>
                  <wp:effectExtent l="0" t="0" r="0" b="0"/>
                  <wp:docPr id="2" name="Picture 2" descr="puslodē fitn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slodē fitnes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70" cy="324749"/>
                          </a:xfrm>
                          <a:prstGeom prst="rect">
                            <a:avLst/>
                          </a:prstGeom>
                          <a:noFill/>
                          <a:ln>
                            <a:noFill/>
                          </a:ln>
                        </pic:spPr>
                      </pic:pic>
                    </a:graphicData>
                  </a:graphic>
                </wp:inline>
              </w:drawing>
            </w:r>
          </w:p>
          <w:p w:rsidR="00A3631D" w:rsidRDefault="00A3631D" w:rsidP="00A3631D">
            <w:pPr>
              <w:rPr>
                <w:rFonts w:eastAsia="Times New Roman"/>
                <w:bCs/>
                <w:lang w:val="en-US" w:eastAsia="en-US"/>
              </w:rPr>
            </w:pPr>
          </w:p>
          <w:p w:rsidR="00A3631D" w:rsidRPr="00A3631D" w:rsidRDefault="00A3631D" w:rsidP="00A3631D">
            <w:pPr>
              <w:rPr>
                <w:rFonts w:eastAsia="Times New Roman"/>
                <w:color w:val="000000"/>
                <w:lang w:eastAsia="en-US"/>
              </w:rPr>
            </w:pPr>
          </w:p>
        </w:tc>
        <w:tc>
          <w:tcPr>
            <w:tcW w:w="5529" w:type="dxa"/>
            <w:shd w:val="clear" w:color="auto" w:fill="FFFFFF" w:themeFill="background1"/>
            <w:vAlign w:val="center"/>
          </w:tcPr>
          <w:p w:rsidR="00A3631D" w:rsidRPr="00A3631D" w:rsidRDefault="00A3631D" w:rsidP="00A3631D">
            <w:pPr>
              <w:rPr>
                <w:rFonts w:eastAsia="Times New Roman"/>
                <w:bCs/>
                <w:lang w:eastAsia="en-US"/>
              </w:rPr>
            </w:pPr>
            <w:r w:rsidRPr="00A3631D">
              <w:rPr>
                <w:rFonts w:eastAsia="Times New Roman"/>
                <w:bCs/>
                <w:lang w:eastAsia="en-US"/>
              </w:rPr>
              <w:t>Līdzsvara trenažieris</w:t>
            </w:r>
            <w:r w:rsidR="00D947EA">
              <w:rPr>
                <w:rFonts w:eastAsia="Times New Roman"/>
                <w:bCs/>
                <w:lang w:eastAsia="en-US"/>
              </w:rPr>
              <w:t>.</w:t>
            </w:r>
            <w:r w:rsidRPr="00A3631D">
              <w:rPr>
                <w:rFonts w:eastAsia="Times New Roman"/>
                <w:bCs/>
                <w:lang w:eastAsia="en-US"/>
              </w:rPr>
              <w:t xml:space="preserve"> Vienā pusē masāžas adatiņas, otrā gluda , neslīdoša virsma  Piepūšams .</w:t>
            </w:r>
          </w:p>
          <w:p w:rsidR="00A3631D" w:rsidRPr="00D947EA" w:rsidRDefault="00A3631D" w:rsidP="00A3631D">
            <w:pPr>
              <w:rPr>
                <w:rFonts w:eastAsia="Times New Roman"/>
                <w:bCs/>
                <w:lang w:eastAsia="en-US"/>
              </w:rPr>
            </w:pPr>
            <w:r w:rsidRPr="00D947EA">
              <w:rPr>
                <w:rFonts w:eastAsia="Times New Roman"/>
                <w:bCs/>
                <w:lang w:eastAsia="en-US"/>
              </w:rPr>
              <w:t xml:space="preserve">- gumijots materiāls , </w:t>
            </w:r>
          </w:p>
          <w:p w:rsidR="00A3631D" w:rsidRPr="00D947EA" w:rsidRDefault="00A3631D" w:rsidP="00A3631D">
            <w:pPr>
              <w:rPr>
                <w:rFonts w:eastAsia="Times New Roman"/>
                <w:bCs/>
                <w:lang w:eastAsia="en-US"/>
              </w:rPr>
            </w:pPr>
            <w:r w:rsidRPr="00D947EA">
              <w:rPr>
                <w:rFonts w:eastAsia="Times New Roman"/>
                <w:bCs/>
                <w:lang w:eastAsia="en-US"/>
              </w:rPr>
              <w:t>- ᴓ 34cm.</w:t>
            </w:r>
          </w:p>
          <w:p w:rsidR="003413CE" w:rsidRPr="00D947EA" w:rsidRDefault="003413CE" w:rsidP="00A3631D">
            <w:pPr>
              <w:ind w:left="720"/>
              <w:rPr>
                <w:rFonts w:eastAsia="Times New Roman"/>
                <w:color w:val="000000"/>
                <w:lang w:eastAsia="en-US"/>
              </w:rPr>
            </w:pPr>
          </w:p>
          <w:p w:rsidR="00A3631D" w:rsidRPr="00D947EA" w:rsidRDefault="00A3631D" w:rsidP="00A3631D">
            <w:pPr>
              <w:ind w:left="720"/>
              <w:rPr>
                <w:rFonts w:eastAsia="Times New Roman"/>
                <w:color w:val="000000"/>
                <w:lang w:eastAsia="en-US"/>
              </w:rPr>
            </w:pPr>
          </w:p>
        </w:tc>
        <w:tc>
          <w:tcPr>
            <w:tcW w:w="1496" w:type="dxa"/>
          </w:tcPr>
          <w:p w:rsidR="003413CE" w:rsidRPr="00A3631D" w:rsidRDefault="00A3631D">
            <w:pPr>
              <w:jc w:val="center"/>
            </w:pPr>
            <w:r>
              <w:t>11 gab.</w:t>
            </w:r>
          </w:p>
        </w:tc>
      </w:tr>
      <w:tr w:rsidR="003413CE" w:rsidRPr="00D03A10" w:rsidTr="00A3631D">
        <w:tc>
          <w:tcPr>
            <w:tcW w:w="675" w:type="dxa"/>
          </w:tcPr>
          <w:p w:rsidR="003413CE" w:rsidRDefault="00B812E2">
            <w:r>
              <w:lastRenderedPageBreak/>
              <w:t>7.</w:t>
            </w:r>
          </w:p>
        </w:tc>
        <w:tc>
          <w:tcPr>
            <w:tcW w:w="2268" w:type="dxa"/>
            <w:vAlign w:val="center"/>
          </w:tcPr>
          <w:p w:rsidR="003413CE" w:rsidRPr="00D947EA" w:rsidRDefault="00D947EA" w:rsidP="00B812E2">
            <w:pPr>
              <w:rPr>
                <w:rFonts w:eastAsia="Times New Roman"/>
                <w:bCs/>
                <w:lang w:eastAsia="en-US"/>
              </w:rPr>
            </w:pPr>
            <w:r w:rsidRPr="00D947EA">
              <w:rPr>
                <w:rFonts w:eastAsia="Times New Roman"/>
                <w:bCs/>
                <w:lang w:eastAsia="en-US"/>
              </w:rPr>
              <w:t>Līdzsvara trenažieris</w:t>
            </w:r>
          </w:p>
          <w:p w:rsidR="00D947EA" w:rsidRPr="00D947EA" w:rsidRDefault="00D947EA" w:rsidP="00B812E2">
            <w:pPr>
              <w:rPr>
                <w:rFonts w:eastAsia="Times New Roman"/>
                <w:bCs/>
                <w:lang w:eastAsia="en-US"/>
              </w:rPr>
            </w:pPr>
            <w:r>
              <w:rPr>
                <w:noProof/>
              </w:rPr>
              <w:drawing>
                <wp:inline distT="0" distB="0" distL="0" distR="0" wp14:anchorId="1D553A83" wp14:editId="69B27141">
                  <wp:extent cx="819150" cy="819150"/>
                  <wp:effectExtent l="0" t="0" r="0" b="0"/>
                  <wp:docPr id="10" name="Picture 10" descr="Attēlu rezultāti vaicājumam “masāžas d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masāžas dis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D947EA" w:rsidRDefault="00D947EA" w:rsidP="00B812E2">
            <w:pPr>
              <w:rPr>
                <w:noProof/>
              </w:rPr>
            </w:pPr>
          </w:p>
        </w:tc>
        <w:tc>
          <w:tcPr>
            <w:tcW w:w="5529" w:type="dxa"/>
            <w:shd w:val="clear" w:color="auto" w:fill="FFFFFF" w:themeFill="background1"/>
            <w:vAlign w:val="center"/>
          </w:tcPr>
          <w:p w:rsidR="003413CE" w:rsidRPr="00D947EA" w:rsidRDefault="00D947EA" w:rsidP="00D947EA">
            <w:pPr>
              <w:jc w:val="both"/>
              <w:rPr>
                <w:rFonts w:eastAsia="Times New Roman"/>
                <w:b/>
                <w:bCs/>
                <w:lang w:eastAsia="en-US"/>
              </w:rPr>
            </w:pPr>
            <w:r w:rsidRPr="00D947EA">
              <w:rPr>
                <w:rFonts w:eastAsia="Times New Roman"/>
                <w:bCs/>
                <w:lang w:eastAsia="en-US"/>
              </w:rPr>
              <w:t>Līdzsvara trenažieris</w:t>
            </w:r>
            <w:r>
              <w:rPr>
                <w:rFonts w:eastAsia="Times New Roman"/>
                <w:bCs/>
                <w:lang w:eastAsia="en-US"/>
              </w:rPr>
              <w:t>.</w:t>
            </w:r>
            <w:r w:rsidRPr="00D947EA">
              <w:rPr>
                <w:rFonts w:eastAsia="Times New Roman"/>
                <w:b/>
                <w:bCs/>
                <w:sz w:val="20"/>
                <w:szCs w:val="20"/>
                <w:lang w:eastAsia="en-US"/>
              </w:rPr>
              <w:t xml:space="preserve"> </w:t>
            </w:r>
            <w:r w:rsidRPr="00D947EA">
              <w:rPr>
                <w:rFonts w:eastAsia="Times New Roman"/>
                <w:bCs/>
                <w:lang w:eastAsia="en-US"/>
              </w:rPr>
              <w:t>Vienā pusē masāžas adatiņas, otrā pusē “</w:t>
            </w:r>
            <w:proofErr w:type="spellStart"/>
            <w:r w:rsidRPr="00D947EA">
              <w:rPr>
                <w:rFonts w:eastAsia="Times New Roman"/>
                <w:bCs/>
                <w:lang w:eastAsia="en-US"/>
              </w:rPr>
              <w:t>pompiņas</w:t>
            </w:r>
            <w:proofErr w:type="spellEnd"/>
            <w:r w:rsidRPr="00D947EA">
              <w:rPr>
                <w:rFonts w:eastAsia="Times New Roman"/>
                <w:bCs/>
                <w:lang w:eastAsia="en-US"/>
              </w:rPr>
              <w:t>”  , neslīdoša virsma  Piepūšams</w:t>
            </w:r>
            <w:r>
              <w:rPr>
                <w:rFonts w:eastAsia="Times New Roman"/>
                <w:bCs/>
                <w:lang w:eastAsia="en-US"/>
              </w:rPr>
              <w:t>.</w:t>
            </w:r>
          </w:p>
          <w:p w:rsidR="00D947EA" w:rsidRPr="00D947EA" w:rsidRDefault="00D947EA" w:rsidP="00D947EA">
            <w:pPr>
              <w:rPr>
                <w:rFonts w:eastAsia="Times New Roman"/>
                <w:bCs/>
                <w:lang w:eastAsia="en-US"/>
              </w:rPr>
            </w:pPr>
            <w:r w:rsidRPr="00D947EA">
              <w:rPr>
                <w:rFonts w:eastAsia="Times New Roman"/>
                <w:bCs/>
                <w:lang w:eastAsia="en-US"/>
              </w:rPr>
              <w:t xml:space="preserve">- gumijots materiāls , </w:t>
            </w:r>
          </w:p>
          <w:p w:rsidR="00D947EA" w:rsidRPr="00D947EA" w:rsidRDefault="00D947EA" w:rsidP="00D947EA">
            <w:pPr>
              <w:rPr>
                <w:rFonts w:eastAsia="Times New Roman"/>
                <w:bCs/>
                <w:lang w:eastAsia="en-US"/>
              </w:rPr>
            </w:pPr>
            <w:r w:rsidRPr="00D947EA">
              <w:rPr>
                <w:rFonts w:eastAsia="Times New Roman"/>
                <w:bCs/>
                <w:lang w:eastAsia="en-US"/>
              </w:rPr>
              <w:t>- ᴓ</w:t>
            </w:r>
            <w:r>
              <w:rPr>
                <w:rFonts w:eastAsia="Times New Roman"/>
                <w:bCs/>
                <w:lang w:eastAsia="en-US"/>
              </w:rPr>
              <w:t xml:space="preserve"> 33</w:t>
            </w:r>
            <w:r w:rsidRPr="00D947EA">
              <w:rPr>
                <w:rFonts w:eastAsia="Times New Roman"/>
                <w:bCs/>
                <w:lang w:eastAsia="en-US"/>
              </w:rPr>
              <w:t>cm.</w:t>
            </w:r>
          </w:p>
          <w:p w:rsidR="00D947EA" w:rsidRDefault="00D947EA" w:rsidP="00B812E2">
            <w:pPr>
              <w:jc w:val="right"/>
              <w:rPr>
                <w:rFonts w:eastAsia="Times New Roman"/>
                <w:b/>
                <w:bCs/>
                <w:sz w:val="20"/>
                <w:szCs w:val="20"/>
                <w:lang w:eastAsia="en-US"/>
              </w:rPr>
            </w:pPr>
          </w:p>
          <w:p w:rsidR="00D947EA" w:rsidRPr="00B812E2" w:rsidRDefault="00B812E2" w:rsidP="00B812E2">
            <w:pPr>
              <w:jc w:val="right"/>
              <w:rPr>
                <w:rFonts w:eastAsia="Times New Roman"/>
                <w:b/>
                <w:bCs/>
                <w:lang w:eastAsia="en-US"/>
              </w:rPr>
            </w:pPr>
            <w:r w:rsidRPr="00B812E2">
              <w:rPr>
                <w:rFonts w:eastAsia="Times New Roman"/>
                <w:b/>
                <w:bCs/>
                <w:lang w:eastAsia="en-US"/>
              </w:rPr>
              <w:t>Pumpis</w:t>
            </w:r>
          </w:p>
          <w:p w:rsidR="00D947EA" w:rsidRPr="00D947EA" w:rsidRDefault="00D947EA" w:rsidP="00B812E2">
            <w:pPr>
              <w:jc w:val="right"/>
              <w:rPr>
                <w:rFonts w:eastAsia="Times New Roman"/>
                <w:color w:val="000000"/>
                <w:lang w:eastAsia="en-US"/>
              </w:rPr>
            </w:pPr>
          </w:p>
        </w:tc>
        <w:tc>
          <w:tcPr>
            <w:tcW w:w="1496" w:type="dxa"/>
          </w:tcPr>
          <w:p w:rsidR="003413CE" w:rsidRDefault="00D947EA">
            <w:pPr>
              <w:jc w:val="center"/>
            </w:pPr>
            <w:r>
              <w:t>10 gab.</w:t>
            </w:r>
          </w:p>
          <w:p w:rsidR="00B812E2" w:rsidRDefault="00B812E2">
            <w:pPr>
              <w:jc w:val="center"/>
            </w:pPr>
          </w:p>
          <w:p w:rsidR="00B812E2" w:rsidRDefault="00B812E2">
            <w:pPr>
              <w:jc w:val="center"/>
            </w:pPr>
          </w:p>
          <w:p w:rsidR="00B812E2" w:rsidRDefault="00B812E2">
            <w:pPr>
              <w:jc w:val="center"/>
            </w:pPr>
          </w:p>
          <w:p w:rsidR="00B812E2" w:rsidRDefault="00B812E2">
            <w:pPr>
              <w:jc w:val="center"/>
            </w:pPr>
          </w:p>
          <w:p w:rsidR="00B812E2" w:rsidRDefault="00B812E2">
            <w:pPr>
              <w:jc w:val="center"/>
            </w:pPr>
            <w:r>
              <w:t>1 gab.</w:t>
            </w:r>
          </w:p>
        </w:tc>
      </w:tr>
      <w:tr w:rsidR="003413CE" w:rsidRPr="00D03A10" w:rsidTr="00A3631D">
        <w:tc>
          <w:tcPr>
            <w:tcW w:w="675" w:type="dxa"/>
          </w:tcPr>
          <w:p w:rsidR="003413CE" w:rsidRDefault="00B812E2">
            <w:r>
              <w:t>8.</w:t>
            </w:r>
          </w:p>
        </w:tc>
        <w:tc>
          <w:tcPr>
            <w:tcW w:w="2268" w:type="dxa"/>
            <w:vAlign w:val="center"/>
          </w:tcPr>
          <w:p w:rsidR="003413CE" w:rsidRDefault="00D947EA" w:rsidP="00B812E2">
            <w:r>
              <w:t>Līdzsvara disks</w:t>
            </w:r>
          </w:p>
          <w:p w:rsidR="00D947EA" w:rsidRPr="00D947EA" w:rsidRDefault="00D947EA" w:rsidP="00B812E2">
            <w:pPr>
              <w:rPr>
                <w:rFonts w:eastAsia="Times New Roman"/>
                <w:color w:val="000000"/>
                <w:lang w:eastAsia="en-US"/>
              </w:rPr>
            </w:pPr>
            <w:r>
              <w:rPr>
                <w:noProof/>
              </w:rPr>
              <w:drawing>
                <wp:inline distT="0" distB="0" distL="0" distR="0" wp14:anchorId="34436A93" wp14:editId="195C53F5">
                  <wp:extent cx="1114425" cy="495300"/>
                  <wp:effectExtent l="0" t="0" r="9525" b="0"/>
                  <wp:docPr id="1202" name="Picture 55" descr="4094142245_CPB">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F5B53D-0D3E-4366-94EF-006568D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55" descr="4094142245_CPB">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F5B53D-0D3E-4366-94EF-006568DDF6ED}"/>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t="23438" b="17188"/>
                          <a:stretch>
                            <a:fillRect/>
                          </a:stretch>
                        </pic:blipFill>
                        <pic:spPr bwMode="auto">
                          <a:xfrm>
                            <a:off x="0" y="0"/>
                            <a:ext cx="1114425" cy="495300"/>
                          </a:xfrm>
                          <a:prstGeom prst="rect">
                            <a:avLst/>
                          </a:prstGeom>
                          <a:noFill/>
                          <a:ln>
                            <a:noFill/>
                          </a:ln>
                          <a:extLst/>
                        </pic:spPr>
                      </pic:pic>
                    </a:graphicData>
                  </a:graphic>
                </wp:inline>
              </w:drawing>
            </w:r>
          </w:p>
        </w:tc>
        <w:tc>
          <w:tcPr>
            <w:tcW w:w="5529" w:type="dxa"/>
            <w:shd w:val="clear" w:color="auto" w:fill="FFFFFF" w:themeFill="background1"/>
            <w:vAlign w:val="center"/>
          </w:tcPr>
          <w:p w:rsidR="003413CE" w:rsidRDefault="00D947EA" w:rsidP="00B812E2">
            <w:pPr>
              <w:jc w:val="both"/>
            </w:pPr>
            <w:r>
              <w:t>Līdzsvara disks .Materiāls plastmasa. Diametrs 36 cm, ar rievotu virsmu.</w:t>
            </w:r>
          </w:p>
          <w:p w:rsidR="00D947EA" w:rsidRPr="00122E93" w:rsidRDefault="00D947EA" w:rsidP="00B812E2">
            <w:pPr>
              <w:jc w:val="both"/>
              <w:rPr>
                <w:rFonts w:eastAsia="Times New Roman"/>
                <w:color w:val="000000"/>
                <w:lang w:eastAsia="en-US"/>
              </w:rPr>
            </w:pPr>
          </w:p>
        </w:tc>
        <w:tc>
          <w:tcPr>
            <w:tcW w:w="1496" w:type="dxa"/>
          </w:tcPr>
          <w:p w:rsidR="003413CE" w:rsidRDefault="00D947EA">
            <w:pPr>
              <w:jc w:val="center"/>
            </w:pPr>
            <w:r>
              <w:t>12 gab.</w:t>
            </w:r>
          </w:p>
        </w:tc>
      </w:tr>
      <w:tr w:rsidR="003413CE" w:rsidRPr="00D03A10" w:rsidTr="00A3631D">
        <w:tc>
          <w:tcPr>
            <w:tcW w:w="675" w:type="dxa"/>
          </w:tcPr>
          <w:p w:rsidR="003413CE" w:rsidRDefault="00B812E2">
            <w:r>
              <w:t>9.</w:t>
            </w:r>
          </w:p>
        </w:tc>
        <w:tc>
          <w:tcPr>
            <w:tcW w:w="2268" w:type="dxa"/>
          </w:tcPr>
          <w:p w:rsidR="003413CE" w:rsidRDefault="00D947EA" w:rsidP="00B812E2">
            <w:r>
              <w:t xml:space="preserve">Metāla hanteles ar </w:t>
            </w:r>
            <w:proofErr w:type="spellStart"/>
            <w:r>
              <w:t>vinila</w:t>
            </w:r>
            <w:proofErr w:type="spellEnd"/>
            <w:r>
              <w:t xml:space="preserve"> pārklājumu</w:t>
            </w:r>
          </w:p>
          <w:p w:rsidR="00D947EA" w:rsidRDefault="00D947EA" w:rsidP="00B812E2">
            <w:r w:rsidRPr="002C628A">
              <w:rPr>
                <w:noProof/>
              </w:rPr>
              <w:drawing>
                <wp:anchor distT="0" distB="0" distL="114300" distR="114300" simplePos="0" relativeHeight="251661312" behindDoc="0" locked="0" layoutInCell="1" allowOverlap="1" wp14:anchorId="4C30876A" wp14:editId="7CC7CED6">
                  <wp:simplePos x="0" y="0"/>
                  <wp:positionH relativeFrom="column">
                    <wp:posOffset>144780</wp:posOffset>
                  </wp:positionH>
                  <wp:positionV relativeFrom="paragraph">
                    <wp:posOffset>40640</wp:posOffset>
                  </wp:positionV>
                  <wp:extent cx="733425" cy="533400"/>
                  <wp:effectExtent l="0" t="0" r="9525" b="0"/>
                  <wp:wrapNone/>
                  <wp:docPr id="2945" name="Picture 2945" descr="dumbbell-vinyl-all-color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9E935E-A0D4-4A02-9375-257F903E2956}"/>
                      </a:ext>
                    </a:extLst>
                  </wp:docPr>
                  <wp:cNvGraphicFramePr/>
                  <a:graphic xmlns:a="http://schemas.openxmlformats.org/drawingml/2006/main">
                    <a:graphicData uri="http://schemas.openxmlformats.org/drawingml/2006/picture">
                      <pic:pic xmlns:pic="http://schemas.openxmlformats.org/drawingml/2006/picture">
                        <pic:nvPicPr>
                          <pic:cNvPr id="2945" name="Picture 104" descr="dumbbell-vinyl-all-color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9E935E-A0D4-4A02-9375-257F903E295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7EA" w:rsidRDefault="00D947EA" w:rsidP="00B812E2"/>
          <w:p w:rsidR="00D947EA" w:rsidRDefault="00D947EA" w:rsidP="00B812E2"/>
          <w:p w:rsidR="00D947EA" w:rsidRDefault="00D947EA" w:rsidP="00B812E2">
            <w:pPr>
              <w:rPr>
                <w:lang w:eastAsia="en-US"/>
              </w:rPr>
            </w:pPr>
          </w:p>
        </w:tc>
        <w:tc>
          <w:tcPr>
            <w:tcW w:w="5529" w:type="dxa"/>
            <w:shd w:val="clear" w:color="auto" w:fill="FFFFFF" w:themeFill="background1"/>
          </w:tcPr>
          <w:p w:rsidR="003413CE" w:rsidRDefault="00D947EA" w:rsidP="00B812E2">
            <w:r>
              <w:t xml:space="preserve">Metāla hanteles ar </w:t>
            </w:r>
            <w:proofErr w:type="spellStart"/>
            <w:r>
              <w:t>vinila</w:t>
            </w:r>
            <w:proofErr w:type="spellEnd"/>
            <w:r>
              <w:t xml:space="preserve"> pārklājumu.</w:t>
            </w:r>
          </w:p>
          <w:p w:rsidR="00D947EA" w:rsidRDefault="00D947EA" w:rsidP="00B812E2">
            <w:r>
              <w:t>Hanteles svars – 0.5kg</w:t>
            </w:r>
          </w:p>
          <w:p w:rsidR="00D947EA" w:rsidRDefault="00D947EA" w:rsidP="00B812E2">
            <w:r>
              <w:t xml:space="preserve">                           1kg</w:t>
            </w:r>
          </w:p>
          <w:p w:rsidR="00D947EA" w:rsidRPr="00544810" w:rsidRDefault="00D947EA" w:rsidP="00B812E2">
            <w:pPr>
              <w:rPr>
                <w:lang w:eastAsia="en-US"/>
              </w:rPr>
            </w:pPr>
            <w:r>
              <w:t xml:space="preserve">                           2kg</w:t>
            </w:r>
          </w:p>
        </w:tc>
        <w:tc>
          <w:tcPr>
            <w:tcW w:w="1496" w:type="dxa"/>
          </w:tcPr>
          <w:p w:rsidR="003413CE" w:rsidRDefault="003413CE">
            <w:pPr>
              <w:jc w:val="center"/>
            </w:pPr>
          </w:p>
          <w:p w:rsidR="00D947EA" w:rsidRDefault="00D947EA">
            <w:pPr>
              <w:jc w:val="center"/>
            </w:pPr>
            <w:r>
              <w:t>10 gab.</w:t>
            </w:r>
          </w:p>
          <w:p w:rsidR="00D947EA" w:rsidRDefault="00D947EA">
            <w:pPr>
              <w:jc w:val="center"/>
            </w:pPr>
            <w:r>
              <w:t>12 gab.</w:t>
            </w:r>
          </w:p>
          <w:p w:rsidR="00D947EA" w:rsidRDefault="00D947EA">
            <w:pPr>
              <w:jc w:val="center"/>
            </w:pPr>
            <w:r>
              <w:t>2 gab.</w:t>
            </w:r>
          </w:p>
        </w:tc>
      </w:tr>
      <w:tr w:rsidR="003413CE" w:rsidRPr="00D03A10" w:rsidTr="00A3631D">
        <w:tc>
          <w:tcPr>
            <w:tcW w:w="675" w:type="dxa"/>
          </w:tcPr>
          <w:p w:rsidR="003413CE" w:rsidRDefault="00B812E2">
            <w:r>
              <w:t>10.</w:t>
            </w:r>
          </w:p>
        </w:tc>
        <w:tc>
          <w:tcPr>
            <w:tcW w:w="2268" w:type="dxa"/>
          </w:tcPr>
          <w:p w:rsidR="003413CE" w:rsidRPr="00D947EA" w:rsidRDefault="00D947EA" w:rsidP="00B812E2">
            <w:pPr>
              <w:rPr>
                <w:lang w:eastAsia="en-US"/>
              </w:rPr>
            </w:pPr>
            <w:proofErr w:type="spellStart"/>
            <w:r w:rsidRPr="00D947EA">
              <w:rPr>
                <w:rFonts w:eastAsia="Times New Roman"/>
                <w:bCs/>
                <w:lang w:val="en-US" w:eastAsia="en-US"/>
              </w:rPr>
              <w:t>Gumijas</w:t>
            </w:r>
            <w:proofErr w:type="spellEnd"/>
            <w:r w:rsidRPr="00D947EA">
              <w:rPr>
                <w:rFonts w:eastAsia="Times New Roman"/>
                <w:bCs/>
                <w:lang w:val="en-US" w:eastAsia="en-US"/>
              </w:rPr>
              <w:t xml:space="preserve"> </w:t>
            </w:r>
            <w:proofErr w:type="spellStart"/>
            <w:r w:rsidRPr="00D947EA">
              <w:rPr>
                <w:rFonts w:eastAsia="Times New Roman"/>
                <w:bCs/>
                <w:lang w:val="en-US" w:eastAsia="en-US"/>
              </w:rPr>
              <w:t>lente-espanders</w:t>
            </w:r>
            <w:proofErr w:type="spellEnd"/>
          </w:p>
          <w:p w:rsidR="00D947EA" w:rsidRDefault="00D947EA" w:rsidP="00B812E2">
            <w:pPr>
              <w:rPr>
                <w:lang w:eastAsia="en-US"/>
              </w:rPr>
            </w:pPr>
            <w:r w:rsidRPr="002C628A">
              <w:rPr>
                <w:rFonts w:eastAsia="Times New Roman"/>
                <w:noProof/>
                <w:sz w:val="20"/>
                <w:szCs w:val="20"/>
              </w:rPr>
              <w:drawing>
                <wp:anchor distT="0" distB="0" distL="114300" distR="114300" simplePos="0" relativeHeight="251663360" behindDoc="0" locked="0" layoutInCell="1" allowOverlap="1" wp14:anchorId="3BBF03B7" wp14:editId="29FE65CA">
                  <wp:simplePos x="0" y="0"/>
                  <wp:positionH relativeFrom="column">
                    <wp:posOffset>1905</wp:posOffset>
                  </wp:positionH>
                  <wp:positionV relativeFrom="paragraph">
                    <wp:posOffset>40005</wp:posOffset>
                  </wp:positionV>
                  <wp:extent cx="628650" cy="314325"/>
                  <wp:effectExtent l="0" t="0" r="0" b="9525"/>
                  <wp:wrapNone/>
                  <wp:docPr id="2940" name="Picture 2940" descr="Fitnesa lenta">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3EF569-61C9-4031-BB75-13525EF78365}"/>
                      </a:ext>
                    </a:extLst>
                  </wp:docPr>
                  <wp:cNvGraphicFramePr/>
                  <a:graphic xmlns:a="http://schemas.openxmlformats.org/drawingml/2006/main">
                    <a:graphicData uri="http://schemas.openxmlformats.org/drawingml/2006/picture">
                      <pic:pic xmlns:pic="http://schemas.openxmlformats.org/drawingml/2006/picture">
                        <pic:nvPicPr>
                          <pic:cNvPr id="2940" name="Picture 91" descr="Fitnesa lenta">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3EF569-61C9-4031-BB75-13525EF7836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7EA" w:rsidRDefault="00D947EA" w:rsidP="00B812E2">
            <w:pPr>
              <w:rPr>
                <w:lang w:eastAsia="en-US"/>
              </w:rPr>
            </w:pPr>
          </w:p>
        </w:tc>
        <w:tc>
          <w:tcPr>
            <w:tcW w:w="5529" w:type="dxa"/>
            <w:shd w:val="clear" w:color="auto" w:fill="FFFFFF" w:themeFill="background1"/>
          </w:tcPr>
          <w:p w:rsidR="00D947EA" w:rsidRPr="00D947EA" w:rsidRDefault="00D947EA" w:rsidP="00D947EA">
            <w:pPr>
              <w:jc w:val="both"/>
              <w:rPr>
                <w:rFonts w:eastAsia="Times New Roman"/>
                <w:bCs/>
                <w:lang w:val="en-US" w:eastAsia="en-US"/>
              </w:rPr>
            </w:pPr>
            <w:proofErr w:type="spellStart"/>
            <w:r w:rsidRPr="00D947EA">
              <w:rPr>
                <w:rFonts w:eastAsia="Times New Roman"/>
                <w:bCs/>
                <w:lang w:val="en-US" w:eastAsia="en-US"/>
              </w:rPr>
              <w:t>Gumijas</w:t>
            </w:r>
            <w:proofErr w:type="spellEnd"/>
            <w:r w:rsidRPr="00D947EA">
              <w:rPr>
                <w:rFonts w:eastAsia="Times New Roman"/>
                <w:bCs/>
                <w:lang w:val="en-US" w:eastAsia="en-US"/>
              </w:rPr>
              <w:t xml:space="preserve"> </w:t>
            </w:r>
            <w:proofErr w:type="spellStart"/>
            <w:r w:rsidRPr="00D947EA">
              <w:rPr>
                <w:rFonts w:eastAsia="Times New Roman"/>
                <w:bCs/>
                <w:lang w:val="en-US" w:eastAsia="en-US"/>
              </w:rPr>
              <w:t>lente-espanders</w:t>
            </w:r>
            <w:proofErr w:type="spellEnd"/>
            <w:r w:rsidRPr="00D947EA">
              <w:rPr>
                <w:rFonts w:eastAsia="Times New Roman"/>
                <w:bCs/>
                <w:lang w:val="en-US" w:eastAsia="en-US"/>
              </w:rPr>
              <w:t>.</w:t>
            </w:r>
          </w:p>
          <w:p w:rsidR="00D947EA" w:rsidRPr="00D947EA" w:rsidRDefault="00D947EA" w:rsidP="00D947EA">
            <w:pPr>
              <w:jc w:val="both"/>
              <w:rPr>
                <w:rFonts w:eastAsia="Times New Roman"/>
                <w:bCs/>
                <w:lang w:val="en-US" w:eastAsia="en-US"/>
              </w:rPr>
            </w:pPr>
            <w:proofErr w:type="spellStart"/>
            <w:r w:rsidRPr="00D947EA">
              <w:rPr>
                <w:rFonts w:eastAsia="Times New Roman"/>
                <w:bCs/>
                <w:lang w:val="en-US" w:eastAsia="en-US"/>
              </w:rPr>
              <w:t>Platums</w:t>
            </w:r>
            <w:proofErr w:type="spellEnd"/>
            <w:r w:rsidRPr="00D947EA">
              <w:rPr>
                <w:rFonts w:eastAsia="Times New Roman"/>
                <w:bCs/>
                <w:lang w:val="en-US" w:eastAsia="en-US"/>
              </w:rPr>
              <w:t xml:space="preserve"> 15 cm.</w:t>
            </w:r>
          </w:p>
          <w:p w:rsidR="003413CE" w:rsidRPr="00D947EA" w:rsidRDefault="00D947EA" w:rsidP="00D947EA">
            <w:pPr>
              <w:jc w:val="both"/>
              <w:rPr>
                <w:rFonts w:eastAsia="Times New Roman"/>
                <w:bCs/>
                <w:lang w:val="en-US" w:eastAsia="en-US"/>
              </w:rPr>
            </w:pPr>
            <w:proofErr w:type="spellStart"/>
            <w:r w:rsidRPr="00D947EA">
              <w:rPr>
                <w:rFonts w:eastAsia="Times New Roman"/>
                <w:bCs/>
                <w:lang w:val="en-US" w:eastAsia="en-US"/>
              </w:rPr>
              <w:t>rozā</w:t>
            </w:r>
            <w:proofErr w:type="spellEnd"/>
            <w:r w:rsidRPr="00D947EA">
              <w:rPr>
                <w:rFonts w:eastAsia="Times New Roman"/>
                <w:bCs/>
                <w:lang w:val="en-US" w:eastAsia="en-US"/>
              </w:rPr>
              <w:t xml:space="preserve"> (1 </w:t>
            </w:r>
            <w:proofErr w:type="spellStart"/>
            <w:r w:rsidRPr="00D947EA">
              <w:rPr>
                <w:rFonts w:eastAsia="Times New Roman"/>
                <w:bCs/>
                <w:lang w:val="en-US" w:eastAsia="en-US"/>
              </w:rPr>
              <w:t>metrs</w:t>
            </w:r>
            <w:proofErr w:type="spellEnd"/>
            <w:r w:rsidRPr="00D947EA">
              <w:rPr>
                <w:rFonts w:eastAsia="Times New Roman"/>
                <w:bCs/>
                <w:lang w:val="en-US" w:eastAsia="en-US"/>
              </w:rPr>
              <w:t xml:space="preserve">) </w:t>
            </w:r>
            <w:proofErr w:type="spellStart"/>
            <w:r w:rsidRPr="00D947EA">
              <w:rPr>
                <w:rFonts w:eastAsia="Times New Roman"/>
                <w:bCs/>
                <w:lang w:val="en-US" w:eastAsia="en-US"/>
              </w:rPr>
              <w:t>viegla</w:t>
            </w:r>
            <w:proofErr w:type="spellEnd"/>
            <w:r w:rsidRPr="00D947EA">
              <w:rPr>
                <w:rFonts w:eastAsia="Times New Roman"/>
                <w:bCs/>
                <w:lang w:val="en-US" w:eastAsia="en-US"/>
              </w:rPr>
              <w:t xml:space="preserve"> </w:t>
            </w:r>
            <w:proofErr w:type="spellStart"/>
            <w:r w:rsidRPr="00D947EA">
              <w:rPr>
                <w:rFonts w:eastAsia="Times New Roman"/>
                <w:bCs/>
                <w:lang w:val="en-US" w:eastAsia="en-US"/>
              </w:rPr>
              <w:t>pretestība</w:t>
            </w:r>
            <w:proofErr w:type="spellEnd"/>
          </w:p>
          <w:p w:rsidR="00D947EA" w:rsidRPr="00D947EA" w:rsidRDefault="00D947EA" w:rsidP="00D947EA">
            <w:pPr>
              <w:jc w:val="both"/>
              <w:rPr>
                <w:rFonts w:eastAsia="Times New Roman"/>
                <w:bCs/>
                <w:lang w:val="en-US" w:eastAsia="en-US"/>
              </w:rPr>
            </w:pPr>
            <w:proofErr w:type="spellStart"/>
            <w:r w:rsidRPr="00D947EA">
              <w:rPr>
                <w:rFonts w:eastAsia="Times New Roman"/>
                <w:bCs/>
                <w:lang w:val="en-US" w:eastAsia="en-US"/>
              </w:rPr>
              <w:t>violeta</w:t>
            </w:r>
            <w:proofErr w:type="spellEnd"/>
            <w:r w:rsidRPr="00D947EA">
              <w:rPr>
                <w:rFonts w:eastAsia="Times New Roman"/>
                <w:bCs/>
                <w:lang w:val="en-US" w:eastAsia="en-US"/>
              </w:rPr>
              <w:t xml:space="preserve"> (1 </w:t>
            </w:r>
            <w:proofErr w:type="spellStart"/>
            <w:r w:rsidRPr="00D947EA">
              <w:rPr>
                <w:rFonts w:eastAsia="Times New Roman"/>
                <w:bCs/>
                <w:lang w:val="en-US" w:eastAsia="en-US"/>
              </w:rPr>
              <w:t>metrs</w:t>
            </w:r>
            <w:proofErr w:type="spellEnd"/>
            <w:r w:rsidRPr="00D947EA">
              <w:rPr>
                <w:rFonts w:eastAsia="Times New Roman"/>
                <w:bCs/>
                <w:lang w:val="en-US" w:eastAsia="en-US"/>
              </w:rPr>
              <w:t xml:space="preserve">) </w:t>
            </w:r>
            <w:proofErr w:type="spellStart"/>
            <w:r w:rsidRPr="00D947EA">
              <w:rPr>
                <w:rFonts w:eastAsia="Times New Roman"/>
                <w:bCs/>
                <w:lang w:val="en-US" w:eastAsia="en-US"/>
              </w:rPr>
              <w:t>vidēja</w:t>
            </w:r>
            <w:proofErr w:type="spellEnd"/>
            <w:r w:rsidRPr="00D947EA">
              <w:rPr>
                <w:rFonts w:eastAsia="Times New Roman"/>
                <w:bCs/>
                <w:lang w:val="en-US" w:eastAsia="en-US"/>
              </w:rPr>
              <w:t xml:space="preserve"> </w:t>
            </w:r>
            <w:proofErr w:type="spellStart"/>
            <w:r w:rsidRPr="00D947EA">
              <w:rPr>
                <w:rFonts w:eastAsia="Times New Roman"/>
                <w:bCs/>
                <w:lang w:val="en-US" w:eastAsia="en-US"/>
              </w:rPr>
              <w:t>pretestība</w:t>
            </w:r>
            <w:proofErr w:type="spellEnd"/>
          </w:p>
          <w:p w:rsidR="00D947EA" w:rsidRPr="00544810" w:rsidRDefault="00D947EA" w:rsidP="00D947EA">
            <w:pPr>
              <w:jc w:val="both"/>
              <w:rPr>
                <w:lang w:eastAsia="en-US"/>
              </w:rPr>
            </w:pPr>
            <w:proofErr w:type="spellStart"/>
            <w:r w:rsidRPr="00D947EA">
              <w:rPr>
                <w:rFonts w:eastAsia="Times New Roman"/>
                <w:bCs/>
                <w:lang w:val="en-US" w:eastAsia="en-US"/>
              </w:rPr>
              <w:t>zaļa</w:t>
            </w:r>
            <w:proofErr w:type="spellEnd"/>
            <w:r w:rsidRPr="00D947EA">
              <w:rPr>
                <w:rFonts w:eastAsia="Times New Roman"/>
                <w:bCs/>
                <w:lang w:val="en-US" w:eastAsia="en-US"/>
              </w:rPr>
              <w:t xml:space="preserve"> (1 </w:t>
            </w:r>
            <w:proofErr w:type="spellStart"/>
            <w:r w:rsidRPr="00D947EA">
              <w:rPr>
                <w:rFonts w:eastAsia="Times New Roman"/>
                <w:bCs/>
                <w:lang w:val="en-US" w:eastAsia="en-US"/>
              </w:rPr>
              <w:t>metrs</w:t>
            </w:r>
            <w:proofErr w:type="spellEnd"/>
            <w:r w:rsidRPr="00D947EA">
              <w:rPr>
                <w:rFonts w:eastAsia="Times New Roman"/>
                <w:bCs/>
                <w:lang w:val="en-US" w:eastAsia="en-US"/>
              </w:rPr>
              <w:t xml:space="preserve">) </w:t>
            </w:r>
            <w:proofErr w:type="spellStart"/>
            <w:r w:rsidRPr="00D947EA">
              <w:rPr>
                <w:rFonts w:eastAsia="Times New Roman"/>
                <w:bCs/>
                <w:lang w:val="en-US" w:eastAsia="en-US"/>
              </w:rPr>
              <w:t>stipra</w:t>
            </w:r>
            <w:proofErr w:type="spellEnd"/>
            <w:r w:rsidRPr="00D947EA">
              <w:rPr>
                <w:rFonts w:eastAsia="Times New Roman"/>
                <w:bCs/>
                <w:lang w:val="en-US" w:eastAsia="en-US"/>
              </w:rPr>
              <w:t xml:space="preserve"> </w:t>
            </w:r>
            <w:proofErr w:type="spellStart"/>
            <w:r w:rsidRPr="00D947EA">
              <w:rPr>
                <w:rFonts w:eastAsia="Times New Roman"/>
                <w:bCs/>
                <w:lang w:val="en-US" w:eastAsia="en-US"/>
              </w:rPr>
              <w:t>pretestība</w:t>
            </w:r>
            <w:proofErr w:type="spellEnd"/>
          </w:p>
        </w:tc>
        <w:tc>
          <w:tcPr>
            <w:tcW w:w="1496" w:type="dxa"/>
          </w:tcPr>
          <w:p w:rsidR="00F856BD" w:rsidRDefault="00F856BD">
            <w:pPr>
              <w:jc w:val="center"/>
            </w:pPr>
          </w:p>
          <w:p w:rsidR="00F856BD" w:rsidRDefault="00F856BD">
            <w:pPr>
              <w:jc w:val="center"/>
            </w:pPr>
          </w:p>
          <w:p w:rsidR="003413CE" w:rsidRDefault="00F856BD">
            <w:pPr>
              <w:jc w:val="center"/>
            </w:pPr>
            <w:r>
              <w:t>22 m</w:t>
            </w:r>
          </w:p>
          <w:p w:rsidR="00F856BD" w:rsidRDefault="00F856BD">
            <w:pPr>
              <w:jc w:val="center"/>
            </w:pPr>
            <w:r>
              <w:t>6 m</w:t>
            </w:r>
          </w:p>
          <w:p w:rsidR="00F856BD" w:rsidRDefault="00F856BD">
            <w:pPr>
              <w:jc w:val="center"/>
            </w:pPr>
            <w:r>
              <w:t>2 m</w:t>
            </w:r>
          </w:p>
        </w:tc>
      </w:tr>
      <w:tr w:rsidR="003413CE" w:rsidRPr="00D03A10" w:rsidTr="00A3631D">
        <w:tc>
          <w:tcPr>
            <w:tcW w:w="675" w:type="dxa"/>
          </w:tcPr>
          <w:p w:rsidR="003413CE" w:rsidRDefault="00B812E2">
            <w:r>
              <w:t>11.</w:t>
            </w:r>
          </w:p>
        </w:tc>
        <w:tc>
          <w:tcPr>
            <w:tcW w:w="2268" w:type="dxa"/>
          </w:tcPr>
          <w:p w:rsidR="003413CE" w:rsidRDefault="00F856BD" w:rsidP="006D6580">
            <w:pPr>
              <w:rPr>
                <w:bCs/>
              </w:rPr>
            </w:pPr>
            <w:r w:rsidRPr="00251674">
              <w:rPr>
                <w:noProof/>
              </w:rPr>
              <w:drawing>
                <wp:anchor distT="0" distB="0" distL="114300" distR="114300" simplePos="0" relativeHeight="251665408" behindDoc="0" locked="0" layoutInCell="1" allowOverlap="1" wp14:anchorId="21799FD3" wp14:editId="51F53678">
                  <wp:simplePos x="0" y="0"/>
                  <wp:positionH relativeFrom="column">
                    <wp:posOffset>144779</wp:posOffset>
                  </wp:positionH>
                  <wp:positionV relativeFrom="paragraph">
                    <wp:posOffset>146050</wp:posOffset>
                  </wp:positionV>
                  <wp:extent cx="561975" cy="419100"/>
                  <wp:effectExtent l="0" t="0" r="9525" b="0"/>
                  <wp:wrapNone/>
                  <wp:docPr id="2941" name="Picture 2941" descr="180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5E4D89-AF45-449F-9E69-3809AD69589F}"/>
                      </a:ext>
                    </a:extLst>
                  </wp:docPr>
                  <wp:cNvGraphicFramePr/>
                  <a:graphic xmlns:a="http://schemas.openxmlformats.org/drawingml/2006/main">
                    <a:graphicData uri="http://schemas.openxmlformats.org/drawingml/2006/picture">
                      <pic:pic xmlns:pic="http://schemas.openxmlformats.org/drawingml/2006/picture">
                        <pic:nvPicPr>
                          <pic:cNvPr id="2941" name="Picture 92" descr="180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5E4D89-AF45-449F-9E69-3809AD69589F}"/>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6BD">
              <w:rPr>
                <w:bCs/>
              </w:rPr>
              <w:t>Lente-</w:t>
            </w:r>
            <w:proofErr w:type="spellStart"/>
            <w:r w:rsidRPr="00F856BD">
              <w:rPr>
                <w:bCs/>
              </w:rPr>
              <w:t>espanders</w:t>
            </w:r>
            <w:proofErr w:type="spellEnd"/>
            <w:r w:rsidRPr="00F856BD">
              <w:rPr>
                <w:bCs/>
              </w:rPr>
              <w:t xml:space="preserve">  </w:t>
            </w:r>
          </w:p>
          <w:p w:rsidR="00F856BD" w:rsidRDefault="00F856BD" w:rsidP="006D6580">
            <w:pPr>
              <w:rPr>
                <w:bCs/>
              </w:rPr>
            </w:pPr>
          </w:p>
          <w:p w:rsidR="00F856BD" w:rsidRDefault="00F856BD" w:rsidP="006D6580">
            <w:pPr>
              <w:rPr>
                <w:bCs/>
              </w:rPr>
            </w:pPr>
          </w:p>
          <w:p w:rsidR="00F856BD" w:rsidRPr="00F856BD" w:rsidRDefault="00F856BD" w:rsidP="006D6580"/>
        </w:tc>
        <w:tc>
          <w:tcPr>
            <w:tcW w:w="5529" w:type="dxa"/>
            <w:shd w:val="clear" w:color="auto" w:fill="FFFFFF" w:themeFill="background1"/>
          </w:tcPr>
          <w:p w:rsidR="003413CE" w:rsidRPr="00F856BD" w:rsidRDefault="00F856BD" w:rsidP="00F856BD">
            <w:pPr>
              <w:jc w:val="both"/>
            </w:pPr>
            <w:r w:rsidRPr="00F856BD">
              <w:rPr>
                <w:bCs/>
              </w:rPr>
              <w:t>Lente-</w:t>
            </w:r>
            <w:proofErr w:type="spellStart"/>
            <w:r w:rsidRPr="00F856BD">
              <w:rPr>
                <w:bCs/>
              </w:rPr>
              <w:t>espanders</w:t>
            </w:r>
            <w:proofErr w:type="spellEnd"/>
            <w:r w:rsidRPr="00F856BD">
              <w:rPr>
                <w:bCs/>
              </w:rPr>
              <w:t xml:space="preserve"> - gumijota auduma lenta ar  kopā sašūtiem posmiem, dažādiem vingrinājumiem.</w:t>
            </w:r>
          </w:p>
        </w:tc>
        <w:tc>
          <w:tcPr>
            <w:tcW w:w="1496" w:type="dxa"/>
          </w:tcPr>
          <w:p w:rsidR="003413CE" w:rsidRDefault="00F856BD">
            <w:pPr>
              <w:jc w:val="center"/>
            </w:pPr>
            <w:r>
              <w:t>2 gab.</w:t>
            </w:r>
          </w:p>
        </w:tc>
      </w:tr>
      <w:tr w:rsidR="00F856BD" w:rsidRPr="00D03A10" w:rsidTr="00A3631D">
        <w:tc>
          <w:tcPr>
            <w:tcW w:w="675" w:type="dxa"/>
          </w:tcPr>
          <w:p w:rsidR="00F856BD" w:rsidRDefault="00B812E2">
            <w:r>
              <w:t>12.</w:t>
            </w:r>
          </w:p>
        </w:tc>
        <w:tc>
          <w:tcPr>
            <w:tcW w:w="2268" w:type="dxa"/>
          </w:tcPr>
          <w:p w:rsidR="00F856BD" w:rsidRPr="00F856BD" w:rsidRDefault="00F856BD" w:rsidP="006D6580">
            <w:pPr>
              <w:rPr>
                <w:rFonts w:eastAsia="Times New Roman"/>
                <w:bCs/>
                <w:lang w:val="en-US" w:eastAsia="en-US"/>
              </w:rPr>
            </w:pPr>
            <w:proofErr w:type="spellStart"/>
            <w:r w:rsidRPr="00F856BD">
              <w:rPr>
                <w:rFonts w:eastAsia="Times New Roman"/>
                <w:bCs/>
                <w:lang w:val="en-US" w:eastAsia="en-US"/>
              </w:rPr>
              <w:t>Balansa</w:t>
            </w:r>
            <w:proofErr w:type="spellEnd"/>
            <w:r w:rsidRPr="00F856BD">
              <w:rPr>
                <w:rFonts w:eastAsia="Times New Roman"/>
                <w:bCs/>
                <w:lang w:val="en-US" w:eastAsia="en-US"/>
              </w:rPr>
              <w:t xml:space="preserve"> </w:t>
            </w:r>
            <w:proofErr w:type="spellStart"/>
            <w:r w:rsidRPr="00F856BD">
              <w:rPr>
                <w:rFonts w:eastAsia="Times New Roman"/>
                <w:bCs/>
                <w:lang w:val="en-US" w:eastAsia="en-US"/>
              </w:rPr>
              <w:t>trenažieris</w:t>
            </w:r>
            <w:proofErr w:type="spellEnd"/>
          </w:p>
          <w:p w:rsidR="00F856BD" w:rsidRPr="00F856BD" w:rsidRDefault="00F856BD" w:rsidP="006D6580">
            <w:pPr>
              <w:rPr>
                <w:rFonts w:eastAsia="Times New Roman"/>
                <w:bCs/>
                <w:lang w:val="en-US" w:eastAsia="en-US"/>
              </w:rPr>
            </w:pPr>
            <w:r>
              <w:rPr>
                <w:noProof/>
              </w:rPr>
              <w:drawing>
                <wp:inline distT="0" distB="0" distL="0" distR="0" wp14:anchorId="0ABE8E1A" wp14:editId="4B5E3E35">
                  <wp:extent cx="1117600" cy="8382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p>
          <w:p w:rsidR="00F856BD" w:rsidRPr="00251674" w:rsidRDefault="00F856BD" w:rsidP="006D6580">
            <w:pPr>
              <w:rPr>
                <w:noProof/>
              </w:rPr>
            </w:pPr>
          </w:p>
        </w:tc>
        <w:tc>
          <w:tcPr>
            <w:tcW w:w="5529" w:type="dxa"/>
            <w:shd w:val="clear" w:color="auto" w:fill="FFFFFF" w:themeFill="background1"/>
          </w:tcPr>
          <w:p w:rsidR="00F856BD" w:rsidRPr="00F856BD" w:rsidRDefault="00F856BD" w:rsidP="00F856BD">
            <w:pPr>
              <w:jc w:val="both"/>
              <w:rPr>
                <w:rFonts w:eastAsia="Times New Roman"/>
                <w:bCs/>
                <w:lang w:val="en-US" w:eastAsia="en-US"/>
              </w:rPr>
            </w:pPr>
            <w:proofErr w:type="spellStart"/>
            <w:r>
              <w:rPr>
                <w:rFonts w:eastAsia="Times New Roman"/>
                <w:bCs/>
                <w:lang w:val="en-US" w:eastAsia="en-US"/>
              </w:rPr>
              <w:t>Balansa</w:t>
            </w:r>
            <w:proofErr w:type="spellEnd"/>
            <w:r>
              <w:rPr>
                <w:rFonts w:eastAsia="Times New Roman"/>
                <w:bCs/>
                <w:lang w:val="en-US" w:eastAsia="en-US"/>
              </w:rPr>
              <w:t xml:space="preserve"> </w:t>
            </w:r>
            <w:proofErr w:type="spellStart"/>
            <w:r>
              <w:rPr>
                <w:rFonts w:eastAsia="Times New Roman"/>
                <w:bCs/>
                <w:lang w:val="en-US" w:eastAsia="en-US"/>
              </w:rPr>
              <w:t>trenažieris</w:t>
            </w:r>
            <w:proofErr w:type="spellEnd"/>
            <w:r w:rsidRPr="00F856BD">
              <w:rPr>
                <w:rFonts w:eastAsia="Times New Roman"/>
                <w:bCs/>
                <w:lang w:val="en-US" w:eastAsia="en-US"/>
              </w:rPr>
              <w:t>.</w:t>
            </w:r>
            <w:r>
              <w:rPr>
                <w:rFonts w:eastAsia="Times New Roman"/>
                <w:bCs/>
                <w:lang w:val="en-US" w:eastAsia="en-US"/>
              </w:rPr>
              <w:t xml:space="preserve"> </w:t>
            </w:r>
            <w:proofErr w:type="spellStart"/>
            <w:r w:rsidRPr="00F856BD">
              <w:rPr>
                <w:rFonts w:eastAsia="Times New Roman"/>
                <w:bCs/>
                <w:lang w:val="en-US" w:eastAsia="en-US"/>
              </w:rPr>
              <w:t>Komplektā</w:t>
            </w:r>
            <w:proofErr w:type="spellEnd"/>
            <w:r w:rsidRPr="00F856BD">
              <w:rPr>
                <w:rFonts w:eastAsia="Times New Roman"/>
                <w:bCs/>
                <w:lang w:val="en-US" w:eastAsia="en-US"/>
              </w:rPr>
              <w:t xml:space="preserve"> </w:t>
            </w:r>
            <w:proofErr w:type="spellStart"/>
            <w:r w:rsidRPr="00F856BD">
              <w:rPr>
                <w:rFonts w:eastAsia="Times New Roman"/>
                <w:bCs/>
                <w:lang w:val="en-US" w:eastAsia="en-US"/>
              </w:rPr>
              <w:t>gumijas</w:t>
            </w:r>
            <w:proofErr w:type="spellEnd"/>
            <w:r w:rsidRPr="00F856BD">
              <w:rPr>
                <w:rFonts w:eastAsia="Times New Roman"/>
                <w:bCs/>
                <w:lang w:val="en-US" w:eastAsia="en-US"/>
              </w:rPr>
              <w:t xml:space="preserve"> -</w:t>
            </w:r>
            <w:proofErr w:type="spellStart"/>
            <w:r w:rsidRPr="00F856BD">
              <w:rPr>
                <w:rFonts w:eastAsia="Times New Roman"/>
                <w:bCs/>
                <w:lang w:val="en-US" w:eastAsia="en-US"/>
              </w:rPr>
              <w:t>espanderi</w:t>
            </w:r>
            <w:proofErr w:type="spellEnd"/>
            <w:r w:rsidRPr="00F856BD">
              <w:rPr>
                <w:rFonts w:eastAsia="Times New Roman"/>
                <w:bCs/>
                <w:lang w:val="en-US" w:eastAsia="en-US"/>
              </w:rPr>
              <w:t xml:space="preserve"> </w:t>
            </w:r>
            <w:proofErr w:type="spellStart"/>
            <w:r w:rsidRPr="00F856BD">
              <w:rPr>
                <w:rFonts w:eastAsia="Times New Roman"/>
                <w:bCs/>
                <w:lang w:val="en-US" w:eastAsia="en-US"/>
              </w:rPr>
              <w:t>ar</w:t>
            </w:r>
            <w:proofErr w:type="spellEnd"/>
            <w:r w:rsidRPr="00F856BD">
              <w:rPr>
                <w:rFonts w:eastAsia="Times New Roman"/>
                <w:bCs/>
                <w:lang w:val="en-US" w:eastAsia="en-US"/>
              </w:rPr>
              <w:t xml:space="preserve"> </w:t>
            </w:r>
            <w:proofErr w:type="spellStart"/>
            <w:r w:rsidRPr="00F856BD">
              <w:rPr>
                <w:rFonts w:eastAsia="Times New Roman"/>
                <w:bCs/>
                <w:lang w:val="en-US" w:eastAsia="en-US"/>
              </w:rPr>
              <w:t>rokturiem</w:t>
            </w:r>
            <w:proofErr w:type="spellEnd"/>
            <w:r w:rsidRPr="00F856BD">
              <w:rPr>
                <w:rFonts w:eastAsia="Times New Roman"/>
                <w:bCs/>
                <w:lang w:val="en-US" w:eastAsia="en-US"/>
              </w:rPr>
              <w:t>.</w:t>
            </w:r>
          </w:p>
          <w:p w:rsidR="00F856BD" w:rsidRPr="00F856BD" w:rsidRDefault="00F856BD" w:rsidP="00F856BD">
            <w:pPr>
              <w:jc w:val="both"/>
              <w:rPr>
                <w:bCs/>
              </w:rPr>
            </w:pPr>
            <w:proofErr w:type="spellStart"/>
            <w:r w:rsidRPr="00F856BD">
              <w:rPr>
                <w:rFonts w:eastAsia="Times New Roman"/>
                <w:bCs/>
                <w:lang w:val="en-US" w:eastAsia="en-US"/>
              </w:rPr>
              <w:t>D</w:t>
            </w:r>
            <w:r>
              <w:rPr>
                <w:rFonts w:eastAsia="Times New Roman"/>
                <w:bCs/>
                <w:lang w:val="en-US" w:eastAsia="en-US"/>
              </w:rPr>
              <w:t>iametrs</w:t>
            </w:r>
            <w:proofErr w:type="spellEnd"/>
            <w:r>
              <w:rPr>
                <w:rFonts w:eastAsia="Times New Roman"/>
                <w:bCs/>
                <w:lang w:val="en-US" w:eastAsia="en-US"/>
              </w:rPr>
              <w:t xml:space="preserve"> - </w:t>
            </w:r>
            <w:r w:rsidRPr="00F856BD">
              <w:rPr>
                <w:rFonts w:eastAsia="Times New Roman"/>
                <w:bCs/>
                <w:lang w:val="en-US" w:eastAsia="en-US"/>
              </w:rPr>
              <w:t xml:space="preserve"> apm.58 cm. </w:t>
            </w:r>
          </w:p>
        </w:tc>
        <w:tc>
          <w:tcPr>
            <w:tcW w:w="1496" w:type="dxa"/>
          </w:tcPr>
          <w:p w:rsidR="00F856BD" w:rsidRDefault="00F856BD">
            <w:pPr>
              <w:jc w:val="center"/>
            </w:pPr>
            <w:r>
              <w:t>8 gab.</w:t>
            </w:r>
          </w:p>
        </w:tc>
      </w:tr>
      <w:tr w:rsidR="00F856BD" w:rsidRPr="00D03A10" w:rsidTr="00A3631D">
        <w:tc>
          <w:tcPr>
            <w:tcW w:w="675" w:type="dxa"/>
          </w:tcPr>
          <w:p w:rsidR="00F856BD" w:rsidRDefault="00B812E2">
            <w:r>
              <w:t>13.</w:t>
            </w:r>
          </w:p>
        </w:tc>
        <w:tc>
          <w:tcPr>
            <w:tcW w:w="2268" w:type="dxa"/>
          </w:tcPr>
          <w:p w:rsidR="00F856BD" w:rsidRDefault="00F856BD" w:rsidP="006D6580">
            <w:r>
              <w:t>Atspiešanās rokturi</w:t>
            </w:r>
          </w:p>
          <w:p w:rsidR="00F856BD" w:rsidRDefault="00F856BD" w:rsidP="006D6580">
            <w:r>
              <w:rPr>
                <w:noProof/>
              </w:rPr>
              <w:drawing>
                <wp:inline distT="0" distB="0" distL="0" distR="0" wp14:anchorId="3ADF21D8" wp14:editId="1D223409">
                  <wp:extent cx="361950" cy="4343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509" cy="435011"/>
                          </a:xfrm>
                          <a:prstGeom prst="rect">
                            <a:avLst/>
                          </a:prstGeom>
                          <a:noFill/>
                          <a:ln>
                            <a:noFill/>
                          </a:ln>
                        </pic:spPr>
                      </pic:pic>
                    </a:graphicData>
                  </a:graphic>
                </wp:inline>
              </w:drawing>
            </w:r>
          </w:p>
          <w:p w:rsidR="00F856BD" w:rsidRPr="00F856BD" w:rsidRDefault="00F856BD" w:rsidP="006D6580">
            <w:pPr>
              <w:rPr>
                <w:rFonts w:eastAsia="Times New Roman"/>
                <w:bCs/>
                <w:lang w:val="en-US" w:eastAsia="en-US"/>
              </w:rPr>
            </w:pPr>
          </w:p>
        </w:tc>
        <w:tc>
          <w:tcPr>
            <w:tcW w:w="5529" w:type="dxa"/>
            <w:shd w:val="clear" w:color="auto" w:fill="FFFFFF" w:themeFill="background1"/>
          </w:tcPr>
          <w:p w:rsidR="00F856BD" w:rsidRPr="00F856BD" w:rsidRDefault="00F856BD" w:rsidP="00F856BD">
            <w:pPr>
              <w:jc w:val="both"/>
              <w:rPr>
                <w:rFonts w:eastAsia="Times New Roman"/>
                <w:bCs/>
                <w:lang w:eastAsia="en-US"/>
              </w:rPr>
            </w:pPr>
            <w:r>
              <w:t>Atspiešanās rokturi. Izmanto slodzes palielināšanai. Metāla saliekams korpuss ar mīkstiem  rokturiem.</w:t>
            </w:r>
          </w:p>
        </w:tc>
        <w:tc>
          <w:tcPr>
            <w:tcW w:w="1496" w:type="dxa"/>
          </w:tcPr>
          <w:p w:rsidR="00F856BD" w:rsidRDefault="00F856BD">
            <w:pPr>
              <w:jc w:val="center"/>
            </w:pPr>
            <w:r>
              <w:t>2 pāri</w:t>
            </w:r>
          </w:p>
        </w:tc>
      </w:tr>
      <w:tr w:rsidR="00F856BD" w:rsidRPr="00D03A10" w:rsidTr="00A3631D">
        <w:tc>
          <w:tcPr>
            <w:tcW w:w="675" w:type="dxa"/>
          </w:tcPr>
          <w:p w:rsidR="00F856BD" w:rsidRDefault="00B812E2">
            <w:r>
              <w:t>14.</w:t>
            </w:r>
          </w:p>
        </w:tc>
        <w:tc>
          <w:tcPr>
            <w:tcW w:w="2268" w:type="dxa"/>
          </w:tcPr>
          <w:p w:rsidR="00F856BD" w:rsidRDefault="00F856BD" w:rsidP="006D6580">
            <w:r>
              <w:t>Plastmasas konuss</w:t>
            </w:r>
          </w:p>
          <w:p w:rsidR="00F856BD" w:rsidRDefault="00F856BD" w:rsidP="006D6580">
            <w:r>
              <w:rPr>
                <w:noProof/>
              </w:rPr>
              <w:drawing>
                <wp:inline distT="0" distB="0" distL="0" distR="0" wp14:anchorId="0DA56589" wp14:editId="1D34FEFB">
                  <wp:extent cx="361950" cy="373144"/>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603" cy="373817"/>
                          </a:xfrm>
                          <a:prstGeom prst="rect">
                            <a:avLst/>
                          </a:prstGeom>
                          <a:noFill/>
                          <a:ln>
                            <a:noFill/>
                          </a:ln>
                        </pic:spPr>
                      </pic:pic>
                    </a:graphicData>
                  </a:graphic>
                </wp:inline>
              </w:drawing>
            </w:r>
          </w:p>
        </w:tc>
        <w:tc>
          <w:tcPr>
            <w:tcW w:w="5529" w:type="dxa"/>
            <w:shd w:val="clear" w:color="auto" w:fill="FFFFFF" w:themeFill="background1"/>
          </w:tcPr>
          <w:p w:rsidR="00F856BD" w:rsidRDefault="00F856BD" w:rsidP="00F856BD">
            <w:pPr>
              <w:jc w:val="both"/>
            </w:pPr>
            <w:r>
              <w:t>Plastmasas konuss</w:t>
            </w:r>
          </w:p>
          <w:p w:rsidR="00F856BD" w:rsidRDefault="00F856BD" w:rsidP="00F856BD">
            <w:pPr>
              <w:pStyle w:val="ListParagraph"/>
              <w:numPr>
                <w:ilvl w:val="0"/>
                <w:numId w:val="6"/>
              </w:numPr>
              <w:jc w:val="both"/>
            </w:pPr>
            <w:r>
              <w:t>augstums 23cm</w:t>
            </w:r>
          </w:p>
          <w:p w:rsidR="00F856BD" w:rsidRDefault="00F856BD" w:rsidP="00F856BD">
            <w:pPr>
              <w:pStyle w:val="ListParagraph"/>
              <w:numPr>
                <w:ilvl w:val="0"/>
                <w:numId w:val="6"/>
              </w:numPr>
              <w:jc w:val="both"/>
            </w:pPr>
            <w:r>
              <w:t>augstums 38cm</w:t>
            </w:r>
          </w:p>
        </w:tc>
        <w:tc>
          <w:tcPr>
            <w:tcW w:w="1496" w:type="dxa"/>
          </w:tcPr>
          <w:p w:rsidR="00F856BD" w:rsidRDefault="00F856BD">
            <w:pPr>
              <w:jc w:val="center"/>
            </w:pPr>
          </w:p>
          <w:p w:rsidR="00F856BD" w:rsidRDefault="00F856BD">
            <w:pPr>
              <w:jc w:val="center"/>
            </w:pPr>
            <w:r>
              <w:t>20 gab.</w:t>
            </w:r>
          </w:p>
          <w:p w:rsidR="00F856BD" w:rsidRDefault="00F856BD">
            <w:pPr>
              <w:jc w:val="center"/>
            </w:pPr>
            <w:r>
              <w:t>20 gab.</w:t>
            </w:r>
          </w:p>
        </w:tc>
      </w:tr>
      <w:tr w:rsidR="00F856BD" w:rsidRPr="00D03A10" w:rsidTr="00B812E2">
        <w:tc>
          <w:tcPr>
            <w:tcW w:w="675" w:type="dxa"/>
          </w:tcPr>
          <w:p w:rsidR="00F856BD" w:rsidRDefault="00B812E2">
            <w:r>
              <w:t>15.</w:t>
            </w:r>
          </w:p>
        </w:tc>
        <w:tc>
          <w:tcPr>
            <w:tcW w:w="2268" w:type="dxa"/>
            <w:vAlign w:val="center"/>
          </w:tcPr>
          <w:p w:rsidR="00F856BD" w:rsidRDefault="00F856BD" w:rsidP="00B812E2">
            <w:pPr>
              <w:rPr>
                <w:noProof/>
              </w:rPr>
            </w:pPr>
            <w:r w:rsidRPr="005E6F51">
              <w:rPr>
                <w:rFonts w:eastAsia="Times New Roman"/>
                <w:bCs/>
                <w:color w:val="333333"/>
                <w:kern w:val="36"/>
              </w:rPr>
              <w:t>Barjera treniņiem</w:t>
            </w:r>
          </w:p>
          <w:p w:rsidR="00F856BD" w:rsidRDefault="00F856BD" w:rsidP="00B812E2">
            <w:pPr>
              <w:rPr>
                <w:noProof/>
              </w:rPr>
            </w:pPr>
            <w:r>
              <w:rPr>
                <w:noProof/>
              </w:rPr>
              <w:drawing>
                <wp:inline distT="0" distB="0" distL="0" distR="0" wp14:anchorId="458A05B1" wp14:editId="5B09205B">
                  <wp:extent cx="361950" cy="397779"/>
                  <wp:effectExtent l="0" t="0" r="0" b="254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49" cy="397778"/>
                          </a:xfrm>
                          <a:prstGeom prst="rect">
                            <a:avLst/>
                          </a:prstGeom>
                          <a:noFill/>
                          <a:extLst/>
                        </pic:spPr>
                      </pic:pic>
                    </a:graphicData>
                  </a:graphic>
                </wp:inline>
              </w:drawing>
            </w:r>
          </w:p>
          <w:p w:rsidR="002F548D" w:rsidRDefault="002F548D" w:rsidP="00B812E2">
            <w:pPr>
              <w:rPr>
                <w:noProof/>
              </w:rPr>
            </w:pPr>
          </w:p>
        </w:tc>
        <w:tc>
          <w:tcPr>
            <w:tcW w:w="5529" w:type="dxa"/>
            <w:shd w:val="clear" w:color="auto" w:fill="FFFFFF" w:themeFill="background1"/>
            <w:vAlign w:val="center"/>
          </w:tcPr>
          <w:p w:rsidR="00F856BD" w:rsidRDefault="00F856BD" w:rsidP="00B812E2">
            <w:pPr>
              <w:shd w:val="clear" w:color="auto" w:fill="FFFFFF"/>
              <w:outlineLvl w:val="0"/>
              <w:rPr>
                <w:rFonts w:eastAsia="Times New Roman"/>
                <w:bCs/>
                <w:color w:val="333333"/>
                <w:kern w:val="36"/>
              </w:rPr>
            </w:pPr>
            <w:r>
              <w:rPr>
                <w:rFonts w:eastAsia="Times New Roman"/>
                <w:bCs/>
                <w:color w:val="333333"/>
                <w:kern w:val="36"/>
              </w:rPr>
              <w:t>Barjera treniņiem</w:t>
            </w:r>
          </w:p>
          <w:p w:rsidR="00F856BD" w:rsidRDefault="00F856BD" w:rsidP="00B812E2">
            <w:pPr>
              <w:shd w:val="clear" w:color="auto" w:fill="FFFFFF"/>
              <w:outlineLvl w:val="0"/>
              <w:rPr>
                <w:rFonts w:eastAsia="Times New Roman"/>
                <w:bCs/>
                <w:color w:val="333333"/>
                <w:kern w:val="36"/>
              </w:rPr>
            </w:pPr>
            <w:r>
              <w:rPr>
                <w:rFonts w:eastAsia="Times New Roman"/>
                <w:bCs/>
                <w:color w:val="333333"/>
                <w:kern w:val="36"/>
              </w:rPr>
              <w:t xml:space="preserve">Augstums - </w:t>
            </w:r>
            <w:r w:rsidRPr="005E6F51">
              <w:rPr>
                <w:rFonts w:eastAsia="Times New Roman"/>
                <w:bCs/>
                <w:color w:val="333333"/>
                <w:kern w:val="36"/>
              </w:rPr>
              <w:t xml:space="preserve"> </w:t>
            </w:r>
            <w:r>
              <w:rPr>
                <w:rFonts w:eastAsia="Times New Roman"/>
                <w:bCs/>
                <w:color w:val="333333"/>
                <w:kern w:val="36"/>
              </w:rPr>
              <w:t>45</w:t>
            </w:r>
            <w:r w:rsidRPr="005E6F51">
              <w:rPr>
                <w:rFonts w:eastAsia="Times New Roman"/>
                <w:bCs/>
                <w:color w:val="333333"/>
                <w:kern w:val="36"/>
              </w:rPr>
              <w:t xml:space="preserve"> cm</w:t>
            </w:r>
          </w:p>
          <w:p w:rsidR="00F856BD" w:rsidRDefault="00F856BD" w:rsidP="00B812E2">
            <w:pPr>
              <w:jc w:val="right"/>
              <w:rPr>
                <w:rFonts w:eastAsia="Times New Roman"/>
                <w:color w:val="000000"/>
                <w:lang w:val="en-US" w:eastAsia="en-US"/>
              </w:rPr>
            </w:pPr>
          </w:p>
        </w:tc>
        <w:tc>
          <w:tcPr>
            <w:tcW w:w="1496" w:type="dxa"/>
          </w:tcPr>
          <w:p w:rsidR="00F856BD" w:rsidRDefault="00F856BD">
            <w:pPr>
              <w:jc w:val="center"/>
            </w:pPr>
            <w:r>
              <w:t>20 gab.</w:t>
            </w:r>
          </w:p>
        </w:tc>
      </w:tr>
      <w:tr w:rsidR="00F856BD" w:rsidRPr="00D03A10" w:rsidTr="00B812E2">
        <w:tc>
          <w:tcPr>
            <w:tcW w:w="675" w:type="dxa"/>
          </w:tcPr>
          <w:p w:rsidR="00F856BD" w:rsidRDefault="00B812E2">
            <w:r>
              <w:t>16.</w:t>
            </w:r>
          </w:p>
        </w:tc>
        <w:tc>
          <w:tcPr>
            <w:tcW w:w="2268" w:type="dxa"/>
            <w:vAlign w:val="center"/>
          </w:tcPr>
          <w:p w:rsidR="00F856BD" w:rsidRDefault="00F856BD" w:rsidP="00B812E2">
            <w:r>
              <w:t>Ātruma kāpnes</w:t>
            </w:r>
          </w:p>
          <w:p w:rsidR="00F856BD" w:rsidRPr="005E6F51" w:rsidRDefault="00F856BD" w:rsidP="00B812E2">
            <w:pPr>
              <w:rPr>
                <w:rFonts w:eastAsia="Times New Roman"/>
                <w:bCs/>
                <w:color w:val="333333"/>
                <w:kern w:val="36"/>
              </w:rPr>
            </w:pPr>
            <w:r>
              <w:rPr>
                <w:noProof/>
              </w:rPr>
              <w:drawing>
                <wp:inline distT="0" distB="0" distL="0" distR="0" wp14:anchorId="200B0A90" wp14:editId="62A0F5B4">
                  <wp:extent cx="704850" cy="54784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7632" cy="557775"/>
                          </a:xfrm>
                          <a:prstGeom prst="rect">
                            <a:avLst/>
                          </a:prstGeom>
                          <a:noFill/>
                          <a:ln>
                            <a:noFill/>
                          </a:ln>
                        </pic:spPr>
                      </pic:pic>
                    </a:graphicData>
                  </a:graphic>
                </wp:inline>
              </w:drawing>
            </w:r>
          </w:p>
        </w:tc>
        <w:tc>
          <w:tcPr>
            <w:tcW w:w="5529" w:type="dxa"/>
            <w:shd w:val="clear" w:color="auto" w:fill="FFFFFF" w:themeFill="background1"/>
            <w:vAlign w:val="center"/>
          </w:tcPr>
          <w:p w:rsidR="00F856BD" w:rsidRDefault="00F856BD" w:rsidP="00B812E2">
            <w:pPr>
              <w:shd w:val="clear" w:color="auto" w:fill="FFFFFF"/>
              <w:outlineLvl w:val="0"/>
            </w:pPr>
            <w:r>
              <w:t>Ātruma kāpnes, garums  8m. Komplektā auduma somiņa uzglabāšanai.</w:t>
            </w:r>
          </w:p>
          <w:p w:rsidR="00F856BD" w:rsidRDefault="00F856BD" w:rsidP="00B812E2">
            <w:pPr>
              <w:shd w:val="clear" w:color="auto" w:fill="FFFFFF"/>
              <w:outlineLvl w:val="0"/>
            </w:pPr>
          </w:p>
          <w:p w:rsidR="00F856BD" w:rsidRDefault="00F856BD" w:rsidP="00B812E2">
            <w:pPr>
              <w:shd w:val="clear" w:color="auto" w:fill="FFFFFF"/>
              <w:outlineLvl w:val="0"/>
              <w:rPr>
                <w:rFonts w:eastAsia="Times New Roman"/>
                <w:bCs/>
                <w:color w:val="333333"/>
                <w:kern w:val="36"/>
              </w:rPr>
            </w:pPr>
          </w:p>
        </w:tc>
        <w:tc>
          <w:tcPr>
            <w:tcW w:w="1496" w:type="dxa"/>
          </w:tcPr>
          <w:p w:rsidR="00F856BD" w:rsidRDefault="002F548D">
            <w:pPr>
              <w:jc w:val="center"/>
            </w:pPr>
            <w:r>
              <w:t>4 gab.</w:t>
            </w:r>
          </w:p>
        </w:tc>
      </w:tr>
      <w:tr w:rsidR="002F548D" w:rsidRPr="00D03A10" w:rsidTr="00B812E2">
        <w:tc>
          <w:tcPr>
            <w:tcW w:w="675" w:type="dxa"/>
          </w:tcPr>
          <w:p w:rsidR="002F548D" w:rsidRDefault="00B812E2">
            <w:r>
              <w:t>17.</w:t>
            </w:r>
          </w:p>
        </w:tc>
        <w:tc>
          <w:tcPr>
            <w:tcW w:w="2268" w:type="dxa"/>
            <w:vAlign w:val="center"/>
          </w:tcPr>
          <w:p w:rsidR="002F548D" w:rsidRDefault="002F548D" w:rsidP="00B812E2">
            <w:proofErr w:type="spellStart"/>
            <w:r>
              <w:t>Espanders</w:t>
            </w:r>
            <w:proofErr w:type="spellEnd"/>
          </w:p>
          <w:p w:rsidR="002F548D" w:rsidRDefault="002F548D" w:rsidP="00B812E2">
            <w:r>
              <w:rPr>
                <w:noProof/>
              </w:rPr>
              <w:drawing>
                <wp:inline distT="0" distB="0" distL="0" distR="0" wp14:anchorId="1F27A16B" wp14:editId="4E684E7A">
                  <wp:extent cx="485775" cy="485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rsidR="002F548D" w:rsidRDefault="002F548D" w:rsidP="00B812E2"/>
        </w:tc>
        <w:tc>
          <w:tcPr>
            <w:tcW w:w="5529" w:type="dxa"/>
            <w:shd w:val="clear" w:color="auto" w:fill="FFFFFF" w:themeFill="background1"/>
            <w:vAlign w:val="center"/>
          </w:tcPr>
          <w:p w:rsidR="002F548D" w:rsidRDefault="002F548D" w:rsidP="00B812E2">
            <w:pPr>
              <w:shd w:val="clear" w:color="auto" w:fill="FFFFFF"/>
              <w:outlineLvl w:val="0"/>
            </w:pPr>
            <w:proofErr w:type="spellStart"/>
            <w:r>
              <w:t>Espanders</w:t>
            </w:r>
            <w:proofErr w:type="spellEnd"/>
            <w:r>
              <w:t xml:space="preserve"> izgatavots no gumijas caurulītes , ar mīkstiem rokturiem. Garums 120-130 cm. Dažādas slodzes, atkarībā no gumijas diametra.</w:t>
            </w:r>
          </w:p>
          <w:p w:rsidR="002F548D" w:rsidRDefault="002F548D" w:rsidP="002F548D">
            <w:pPr>
              <w:shd w:val="clear" w:color="auto" w:fill="FFFFFF"/>
              <w:outlineLvl w:val="0"/>
            </w:pPr>
            <w:r w:rsidRPr="00D947EA">
              <w:rPr>
                <w:rFonts w:eastAsia="Times New Roman"/>
                <w:bCs/>
                <w:lang w:eastAsia="en-US"/>
              </w:rPr>
              <w:t>- ᴓ</w:t>
            </w:r>
            <w:r>
              <w:rPr>
                <w:rFonts w:eastAsia="Times New Roman"/>
                <w:bCs/>
                <w:lang w:eastAsia="en-US"/>
              </w:rPr>
              <w:t xml:space="preserve"> 5m</w:t>
            </w:r>
            <w:r w:rsidRPr="00D947EA">
              <w:rPr>
                <w:rFonts w:eastAsia="Times New Roman"/>
                <w:bCs/>
                <w:lang w:eastAsia="en-US"/>
              </w:rPr>
              <w:t>m</w:t>
            </w:r>
          </w:p>
        </w:tc>
        <w:tc>
          <w:tcPr>
            <w:tcW w:w="1496" w:type="dxa"/>
          </w:tcPr>
          <w:p w:rsidR="002F548D" w:rsidRDefault="002F548D">
            <w:pPr>
              <w:jc w:val="center"/>
            </w:pPr>
            <w:r>
              <w:t>30 gab.</w:t>
            </w:r>
          </w:p>
        </w:tc>
      </w:tr>
      <w:tr w:rsidR="002F548D" w:rsidRPr="00D03A10" w:rsidTr="002F548D">
        <w:trPr>
          <w:trHeight w:val="1410"/>
        </w:trPr>
        <w:tc>
          <w:tcPr>
            <w:tcW w:w="675" w:type="dxa"/>
          </w:tcPr>
          <w:p w:rsidR="002F548D" w:rsidRDefault="00B812E2">
            <w:r>
              <w:lastRenderedPageBreak/>
              <w:t>18.</w:t>
            </w:r>
          </w:p>
        </w:tc>
        <w:tc>
          <w:tcPr>
            <w:tcW w:w="2268" w:type="dxa"/>
            <w:vAlign w:val="center"/>
          </w:tcPr>
          <w:p w:rsidR="002F548D" w:rsidRDefault="002F548D" w:rsidP="00B812E2">
            <w:r>
              <w:t>Futbola bumba</w:t>
            </w:r>
            <w:r>
              <w:rPr>
                <w:noProof/>
              </w:rPr>
              <w:drawing>
                <wp:inline distT="0" distB="0" distL="0" distR="0" wp14:anchorId="4478108F" wp14:editId="4D20256D">
                  <wp:extent cx="838200" cy="838200"/>
                  <wp:effectExtent l="0" t="0" r="0" b="0"/>
                  <wp:docPr id="11" name="Picture 11" descr="Attēlu rezultāti vaicājumam “Football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Football bal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2F548D" w:rsidRDefault="002F548D" w:rsidP="00B812E2"/>
          <w:p w:rsidR="002F548D" w:rsidRDefault="002F548D" w:rsidP="00B812E2"/>
        </w:tc>
        <w:tc>
          <w:tcPr>
            <w:tcW w:w="5529" w:type="dxa"/>
            <w:shd w:val="clear" w:color="auto" w:fill="FFFFFF" w:themeFill="background1"/>
            <w:vAlign w:val="center"/>
          </w:tcPr>
          <w:p w:rsidR="002F548D" w:rsidRDefault="002F548D" w:rsidP="00B812E2">
            <w:pPr>
              <w:shd w:val="clear" w:color="auto" w:fill="FFFFFF"/>
              <w:outlineLvl w:val="0"/>
            </w:pPr>
            <w:r>
              <w:t>Futbola bumba izgatavota no izturīgas mākslīgās ādas . Svars ne mazāks kā 420 gr</w:t>
            </w:r>
          </w:p>
          <w:p w:rsidR="002F548D" w:rsidRDefault="002F548D" w:rsidP="00B812E2">
            <w:pPr>
              <w:shd w:val="clear" w:color="auto" w:fill="FFFFFF"/>
              <w:outlineLvl w:val="0"/>
            </w:pPr>
            <w:r>
              <w:t>Izmērs Nr. 5.</w:t>
            </w:r>
          </w:p>
          <w:p w:rsidR="002F548D" w:rsidRDefault="002F548D" w:rsidP="00B812E2">
            <w:pPr>
              <w:shd w:val="clear" w:color="auto" w:fill="FFFFFF"/>
              <w:outlineLvl w:val="0"/>
            </w:pPr>
          </w:p>
          <w:p w:rsidR="002F548D" w:rsidRDefault="002F548D" w:rsidP="00B812E2">
            <w:pPr>
              <w:shd w:val="clear" w:color="auto" w:fill="FFFFFF"/>
              <w:outlineLvl w:val="0"/>
            </w:pPr>
          </w:p>
          <w:p w:rsidR="002F548D" w:rsidRDefault="002F548D" w:rsidP="00B812E2">
            <w:pPr>
              <w:shd w:val="clear" w:color="auto" w:fill="FFFFFF"/>
              <w:outlineLvl w:val="0"/>
            </w:pPr>
          </w:p>
          <w:p w:rsidR="002F548D" w:rsidRDefault="002F548D" w:rsidP="00B812E2">
            <w:pPr>
              <w:shd w:val="clear" w:color="auto" w:fill="FFFFFF"/>
              <w:outlineLvl w:val="0"/>
            </w:pPr>
          </w:p>
        </w:tc>
        <w:tc>
          <w:tcPr>
            <w:tcW w:w="1496" w:type="dxa"/>
          </w:tcPr>
          <w:p w:rsidR="002F548D" w:rsidRDefault="002F548D">
            <w:pPr>
              <w:jc w:val="center"/>
            </w:pPr>
            <w:r>
              <w:t>4 gab.</w:t>
            </w:r>
          </w:p>
        </w:tc>
      </w:tr>
      <w:tr w:rsidR="002F548D" w:rsidRPr="00D03A10" w:rsidTr="002F548D">
        <w:trPr>
          <w:trHeight w:val="1369"/>
        </w:trPr>
        <w:tc>
          <w:tcPr>
            <w:tcW w:w="675" w:type="dxa"/>
          </w:tcPr>
          <w:p w:rsidR="002F548D" w:rsidRDefault="00B812E2">
            <w:r>
              <w:t>19.</w:t>
            </w:r>
          </w:p>
        </w:tc>
        <w:tc>
          <w:tcPr>
            <w:tcW w:w="2268" w:type="dxa"/>
            <w:vAlign w:val="center"/>
          </w:tcPr>
          <w:p w:rsidR="002F548D" w:rsidRDefault="002F548D" w:rsidP="00B812E2">
            <w:r>
              <w:t>Handbola bumba</w:t>
            </w:r>
            <w:r>
              <w:object w:dxaOrig="4035" w:dyaOrig="4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2.5pt" o:ole="">
                  <v:imagedata r:id="rId28" o:title=""/>
                </v:shape>
                <o:OLEObject Type="Embed" ProgID="PBrush" ShapeID="_x0000_i1025" DrawAspect="Content" ObjectID="_1632839623" r:id="rId29"/>
              </w:object>
            </w:r>
          </w:p>
          <w:p w:rsidR="002F548D" w:rsidRDefault="002F548D" w:rsidP="00B812E2"/>
        </w:tc>
        <w:tc>
          <w:tcPr>
            <w:tcW w:w="5529" w:type="dxa"/>
            <w:shd w:val="clear" w:color="auto" w:fill="FFFFFF" w:themeFill="background1"/>
            <w:vAlign w:val="center"/>
          </w:tcPr>
          <w:p w:rsidR="002F548D" w:rsidRDefault="002F548D" w:rsidP="00B812E2">
            <w:pPr>
              <w:shd w:val="clear" w:color="auto" w:fill="FFFFFF"/>
              <w:outlineLvl w:val="0"/>
            </w:pPr>
            <w:r>
              <w:t>Handbola bumba. Materiāls sintētiskā āda</w:t>
            </w:r>
          </w:p>
          <w:p w:rsidR="002F548D" w:rsidRDefault="002F548D" w:rsidP="00B812E2">
            <w:pPr>
              <w:shd w:val="clear" w:color="auto" w:fill="FFFFFF"/>
              <w:outlineLvl w:val="0"/>
            </w:pPr>
          </w:p>
          <w:p w:rsidR="002F548D" w:rsidRDefault="002F548D" w:rsidP="00B812E2">
            <w:pPr>
              <w:shd w:val="clear" w:color="auto" w:fill="FFFFFF"/>
              <w:outlineLvl w:val="0"/>
            </w:pPr>
          </w:p>
          <w:p w:rsidR="002F548D" w:rsidRDefault="002F548D" w:rsidP="00B812E2">
            <w:pPr>
              <w:shd w:val="clear" w:color="auto" w:fill="FFFFFF"/>
              <w:outlineLvl w:val="0"/>
            </w:pPr>
          </w:p>
          <w:p w:rsidR="002F548D" w:rsidRDefault="002F548D" w:rsidP="00B812E2">
            <w:pPr>
              <w:shd w:val="clear" w:color="auto" w:fill="FFFFFF"/>
              <w:outlineLvl w:val="0"/>
            </w:pPr>
          </w:p>
          <w:p w:rsidR="002F548D" w:rsidRDefault="002F548D" w:rsidP="00B812E2">
            <w:pPr>
              <w:shd w:val="clear" w:color="auto" w:fill="FFFFFF"/>
              <w:outlineLvl w:val="0"/>
            </w:pPr>
          </w:p>
        </w:tc>
        <w:tc>
          <w:tcPr>
            <w:tcW w:w="1496" w:type="dxa"/>
          </w:tcPr>
          <w:p w:rsidR="002F548D" w:rsidRDefault="002F548D">
            <w:pPr>
              <w:jc w:val="center"/>
            </w:pPr>
            <w:r>
              <w:t>15 gab.</w:t>
            </w:r>
          </w:p>
        </w:tc>
      </w:tr>
      <w:tr w:rsidR="002F548D" w:rsidRPr="00D03A10" w:rsidTr="002F548D">
        <w:trPr>
          <w:trHeight w:val="1369"/>
        </w:trPr>
        <w:tc>
          <w:tcPr>
            <w:tcW w:w="675" w:type="dxa"/>
          </w:tcPr>
          <w:p w:rsidR="002F548D" w:rsidRDefault="00B812E2">
            <w:r>
              <w:t>20.</w:t>
            </w:r>
          </w:p>
        </w:tc>
        <w:tc>
          <w:tcPr>
            <w:tcW w:w="2268" w:type="dxa"/>
            <w:vAlign w:val="center"/>
          </w:tcPr>
          <w:p w:rsidR="002F548D" w:rsidRDefault="002F548D" w:rsidP="00B812E2">
            <w:r>
              <w:t>Sporta paklājs plānais</w:t>
            </w:r>
          </w:p>
          <w:p w:rsidR="002F548D" w:rsidRDefault="00B812E2" w:rsidP="00B812E2">
            <w:r>
              <w:rPr>
                <w:noProof/>
              </w:rPr>
              <w:drawing>
                <wp:inline distT="0" distB="0" distL="0" distR="0" wp14:anchorId="72427B4D" wp14:editId="7B813341">
                  <wp:extent cx="704850" cy="4806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0613" cy="491417"/>
                          </a:xfrm>
                          <a:prstGeom prst="rect">
                            <a:avLst/>
                          </a:prstGeom>
                          <a:noFill/>
                          <a:ln>
                            <a:noFill/>
                          </a:ln>
                        </pic:spPr>
                      </pic:pic>
                    </a:graphicData>
                  </a:graphic>
                </wp:inline>
              </w:drawing>
            </w:r>
          </w:p>
          <w:p w:rsidR="002F548D" w:rsidRDefault="002F548D" w:rsidP="00B812E2"/>
          <w:p w:rsidR="002F548D" w:rsidRDefault="002F548D" w:rsidP="00B812E2"/>
        </w:tc>
        <w:tc>
          <w:tcPr>
            <w:tcW w:w="5529" w:type="dxa"/>
            <w:shd w:val="clear" w:color="auto" w:fill="FFFFFF" w:themeFill="background1"/>
            <w:vAlign w:val="center"/>
          </w:tcPr>
          <w:p w:rsidR="002F548D" w:rsidRDefault="002F548D" w:rsidP="002F548D">
            <w:pPr>
              <w:jc w:val="both"/>
            </w:pPr>
            <w:r>
              <w:t>Sporta paklājs plānais. Gumijots, neslīdošs materiāls.</w:t>
            </w:r>
          </w:p>
          <w:p w:rsidR="002F548D" w:rsidRDefault="002F548D" w:rsidP="002F548D">
            <w:pPr>
              <w:shd w:val="clear" w:color="auto" w:fill="FFFFFF"/>
              <w:jc w:val="both"/>
              <w:outlineLvl w:val="0"/>
            </w:pPr>
            <w:r>
              <w:t>Izmērs: 180cmx60cm +- 1cm, biezums 1 cm.</w:t>
            </w:r>
          </w:p>
          <w:p w:rsidR="002F548D" w:rsidRDefault="002F548D" w:rsidP="002F548D">
            <w:pPr>
              <w:shd w:val="clear" w:color="auto" w:fill="FFFFFF"/>
              <w:jc w:val="both"/>
              <w:outlineLvl w:val="0"/>
            </w:pPr>
          </w:p>
          <w:p w:rsidR="00B812E2" w:rsidRDefault="00B812E2" w:rsidP="002F548D">
            <w:pPr>
              <w:shd w:val="clear" w:color="auto" w:fill="FFFFFF"/>
              <w:jc w:val="both"/>
              <w:outlineLvl w:val="0"/>
            </w:pPr>
          </w:p>
          <w:p w:rsidR="002F548D" w:rsidRDefault="002F548D" w:rsidP="002F548D">
            <w:pPr>
              <w:shd w:val="clear" w:color="auto" w:fill="FFFFFF"/>
              <w:jc w:val="both"/>
              <w:outlineLvl w:val="0"/>
            </w:pPr>
          </w:p>
        </w:tc>
        <w:tc>
          <w:tcPr>
            <w:tcW w:w="1496" w:type="dxa"/>
          </w:tcPr>
          <w:p w:rsidR="002F548D" w:rsidRDefault="00B812E2">
            <w:pPr>
              <w:jc w:val="center"/>
            </w:pPr>
            <w:r>
              <w:t>20 gab.</w:t>
            </w:r>
          </w:p>
        </w:tc>
      </w:tr>
    </w:tbl>
    <w:p w:rsidR="00AA4DD2" w:rsidRDefault="00AA4DD2"/>
    <w:p w:rsidR="00AA4DD2" w:rsidRDefault="006E35EC">
      <w:r>
        <w:t>Tehnisko specifikāciju sagatavoja</w:t>
      </w:r>
    </w:p>
    <w:p w:rsidR="00AA4DD2" w:rsidRDefault="006E35EC">
      <w:r>
        <w:t xml:space="preserve">Daugavpils </w:t>
      </w:r>
      <w:r w:rsidR="00992238">
        <w:t>Ledus</w:t>
      </w:r>
      <w:r>
        <w:t xml:space="preserve"> sporta skolas metodiķe                                                                     </w:t>
      </w:r>
      <w:proofErr w:type="spellStart"/>
      <w:r>
        <w:t>J.Dedele</w:t>
      </w:r>
      <w:proofErr w:type="spellEnd"/>
    </w:p>
    <w:p w:rsidR="00992238" w:rsidRDefault="00992238"/>
    <w:p w:rsidR="00A55831" w:rsidRDefault="00A55831"/>
    <w:p w:rsidR="00A55831" w:rsidRDefault="00A55831"/>
    <w:p w:rsidR="00A55831" w:rsidRDefault="00A55831"/>
    <w:p w:rsidR="00992238" w:rsidRDefault="00992238"/>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p w:rsidR="00F437D7" w:rsidRDefault="00F437D7" w:rsidP="00773759">
      <w:pPr>
        <w:jc w:val="right"/>
      </w:pPr>
    </w:p>
    <w:p w:rsidR="00773759" w:rsidRDefault="00773759" w:rsidP="00773759">
      <w:pPr>
        <w:jc w:val="right"/>
      </w:pPr>
    </w:p>
    <w:p w:rsidR="00773759" w:rsidRDefault="00773759" w:rsidP="00773759">
      <w:pPr>
        <w:jc w:val="right"/>
      </w:pPr>
    </w:p>
    <w:p w:rsidR="00773759" w:rsidRDefault="00773759" w:rsidP="00773759">
      <w:pPr>
        <w:jc w:val="right"/>
      </w:pPr>
    </w:p>
    <w:p w:rsidR="00F437D7" w:rsidRDefault="00F437D7"/>
    <w:p w:rsidR="00F437D7" w:rsidRDefault="00F437D7"/>
    <w:p w:rsidR="00992238" w:rsidRDefault="00992238"/>
    <w:p w:rsidR="00992238" w:rsidRDefault="00992238"/>
    <w:p w:rsidR="00AA4DD2" w:rsidRDefault="006E35EC">
      <w:pPr>
        <w:keepNext/>
        <w:suppressAutoHyphens/>
        <w:jc w:val="right"/>
        <w:outlineLvl w:val="1"/>
        <w:rPr>
          <w:rFonts w:eastAsia="Times New Roman"/>
          <w:b/>
          <w:lang w:eastAsia="ar-SA"/>
        </w:rPr>
      </w:pPr>
      <w:r>
        <w:rPr>
          <w:rFonts w:eastAsia="Times New Roman"/>
          <w:b/>
          <w:lang w:eastAsia="ar-SA"/>
        </w:rPr>
        <w:lastRenderedPageBreak/>
        <w:t>2.Pielikums</w:t>
      </w:r>
    </w:p>
    <w:p w:rsidR="00AA4DD2" w:rsidRDefault="00AA4DD2">
      <w:pPr>
        <w:suppressAutoHyphens/>
        <w:rPr>
          <w:rFonts w:eastAsia="Times New Roman"/>
          <w:lang w:eastAsia="ar-SA"/>
        </w:rPr>
      </w:pPr>
    </w:p>
    <w:p w:rsidR="00AA4DD2" w:rsidRDefault="00F910AE">
      <w:pPr>
        <w:suppressAutoHyphens/>
        <w:rPr>
          <w:rFonts w:eastAsia="Times New Roman"/>
          <w:lang w:eastAsia="ar-SA"/>
        </w:rPr>
      </w:pPr>
      <w:r>
        <w:rPr>
          <w:rFonts w:eastAsia="Times New Roman"/>
          <w:lang w:eastAsia="ar-SA"/>
        </w:rPr>
        <w:t>2019</w:t>
      </w:r>
      <w:r w:rsidR="006E35EC">
        <w:rPr>
          <w:rFonts w:eastAsia="Times New Roman"/>
          <w:lang w:eastAsia="ar-SA"/>
        </w:rPr>
        <w:t>.gada ____._______________, Daugavpilī</w:t>
      </w:r>
    </w:p>
    <w:p w:rsidR="00AA4DD2" w:rsidRDefault="00AA4DD2">
      <w:pPr>
        <w:suppressAutoHyphens/>
        <w:rPr>
          <w:rFonts w:eastAsia="Times New Roman"/>
          <w:lang w:eastAsia="ar-SA"/>
        </w:rPr>
      </w:pPr>
    </w:p>
    <w:p w:rsidR="00AA4DD2" w:rsidRDefault="00AA4DD2">
      <w:pPr>
        <w:suppressAutoHyphens/>
        <w:rPr>
          <w:rFonts w:eastAsia="Times New Roman"/>
          <w:lang w:eastAsia="ar-SA"/>
        </w:rPr>
      </w:pPr>
    </w:p>
    <w:p w:rsidR="00AA4DD2" w:rsidRDefault="006E35EC">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rsidR="00AA4DD2" w:rsidRDefault="006E35EC">
      <w:pPr>
        <w:suppressAutoHyphens/>
        <w:spacing w:after="120"/>
        <w:jc w:val="both"/>
        <w:rPr>
          <w:rFonts w:eastAsia="Times New Roman"/>
          <w:lang w:eastAsia="en-US"/>
        </w:rPr>
      </w:pPr>
      <w:r>
        <w:rPr>
          <w:rFonts w:eastAsia="Times New Roman"/>
          <w:lang w:eastAsia="ar-SA"/>
        </w:rPr>
        <w:t xml:space="preserve">Piedāvājam piegādāt </w:t>
      </w:r>
      <w:r>
        <w:rPr>
          <w:rFonts w:eastAsia="Times New Roman"/>
          <w:bCs/>
          <w:lang w:eastAsia="en-US"/>
        </w:rPr>
        <w:t xml:space="preserve">Daugavpils </w:t>
      </w:r>
      <w:r w:rsidR="00A55831">
        <w:rPr>
          <w:rFonts w:eastAsia="Times New Roman"/>
          <w:bCs/>
          <w:lang w:eastAsia="en-US"/>
        </w:rPr>
        <w:t>Ledus</w:t>
      </w:r>
      <w:r>
        <w:rPr>
          <w:rFonts w:eastAsia="Times New Roman"/>
          <w:bCs/>
          <w:lang w:eastAsia="en-US"/>
        </w:rPr>
        <w:t xml:space="preserve"> sporta skolas </w:t>
      </w:r>
      <w:r w:rsidR="00394F14">
        <w:rPr>
          <w:rFonts w:eastAsia="Times New Roman"/>
          <w:lang w:eastAsia="en-US"/>
        </w:rPr>
        <w:t>daiļslidošanas no</w:t>
      </w:r>
      <w:r w:rsidR="00773759">
        <w:rPr>
          <w:rFonts w:eastAsia="Times New Roman"/>
          <w:lang w:eastAsia="en-US"/>
        </w:rPr>
        <w:t>d</w:t>
      </w:r>
      <w:r w:rsidR="00394F14">
        <w:rPr>
          <w:rFonts w:eastAsia="Times New Roman"/>
          <w:lang w:eastAsia="en-US"/>
        </w:rPr>
        <w:t>a</w:t>
      </w:r>
      <w:r w:rsidR="00773759">
        <w:rPr>
          <w:rFonts w:eastAsia="Times New Roman"/>
          <w:lang w:eastAsia="en-US"/>
        </w:rPr>
        <w:t>ļai</w:t>
      </w:r>
      <w:r>
        <w:rPr>
          <w:rFonts w:eastAsia="Times New Roman"/>
          <w:lang w:eastAsia="en-US"/>
        </w:rPr>
        <w:t xml:space="preserve"> </w:t>
      </w:r>
      <w:r w:rsidR="004D4B3C">
        <w:rPr>
          <w:rFonts w:eastAsia="Times New Roman"/>
          <w:lang w:eastAsia="en-US"/>
        </w:rPr>
        <w:t>formu</w:t>
      </w:r>
      <w:r w:rsidR="00A55831">
        <w:rPr>
          <w:rFonts w:eastAsia="Times New Roman"/>
          <w:lang w:eastAsia="en-US"/>
        </w:rPr>
        <w:t xml:space="preserve"> par šādu cenu:</w:t>
      </w:r>
    </w:p>
    <w:p w:rsidR="00AA4DD2" w:rsidRDefault="00AA4DD2">
      <w:pPr>
        <w:suppressAutoHyphens/>
        <w:spacing w:after="120"/>
        <w:jc w:val="both"/>
        <w:rPr>
          <w:rFonts w:eastAsia="Times New Roman"/>
          <w:b/>
          <w:lang w:eastAsia="ar-SA"/>
        </w:rPr>
      </w:pPr>
    </w:p>
    <w:tbl>
      <w:tblPr>
        <w:tblpPr w:leftFromText="180" w:rightFromText="180" w:bottomFromText="200" w:vertAnchor="text" w:horzAnchor="margin" w:tblpY="-66"/>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7791"/>
      </w:tblGrid>
      <w:tr w:rsidR="00AA4DD2">
        <w:trPr>
          <w:cantSplit/>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Kam:</w:t>
            </w:r>
          </w:p>
        </w:tc>
        <w:tc>
          <w:tcPr>
            <w:tcW w:w="7791" w:type="dxa"/>
            <w:tcBorders>
              <w:top w:val="single" w:sz="4" w:space="0" w:color="auto"/>
              <w:left w:val="single" w:sz="4" w:space="0" w:color="auto"/>
              <w:bottom w:val="single" w:sz="4" w:space="0" w:color="auto"/>
              <w:right w:val="single" w:sz="4" w:space="0" w:color="auto"/>
            </w:tcBorders>
          </w:tcPr>
          <w:p w:rsidR="00AA4DD2" w:rsidRDefault="006E35EC">
            <w:r>
              <w:t xml:space="preserve">Daugavpils </w:t>
            </w:r>
            <w:r w:rsidR="00A55831">
              <w:t xml:space="preserve">Ledus </w:t>
            </w:r>
            <w:r>
              <w:t xml:space="preserve">sporta skolai, </w:t>
            </w:r>
          </w:p>
          <w:p w:rsidR="00AA4DD2" w:rsidRDefault="00A55831">
            <w:r>
              <w:t>Stacijas iela 45</w:t>
            </w:r>
            <w:r w:rsidR="006E35EC">
              <w:t>a, Daugavpils, LV-5401</w:t>
            </w:r>
          </w:p>
          <w:p w:rsidR="00AA4DD2" w:rsidRDefault="00AA4DD2">
            <w:pPr>
              <w:tabs>
                <w:tab w:val="left" w:pos="-114"/>
                <w:tab w:val="left" w:pos="-57"/>
              </w:tabs>
              <w:suppressAutoHyphens/>
              <w:jc w:val="both"/>
              <w:rPr>
                <w:rFonts w:eastAsia="Times New Roman"/>
                <w:lang w:eastAsia="ar-SA"/>
              </w:rPr>
            </w:pPr>
          </w:p>
        </w:tc>
      </w:tr>
      <w:tr w:rsidR="00AA4DD2">
        <w:trPr>
          <w:trHeight w:val="454"/>
        </w:trPr>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 xml:space="preserve">Pretendents </w:t>
            </w:r>
          </w:p>
          <w:p w:rsidR="00AA4DD2" w:rsidRDefault="006E35EC">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numurs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Adrese:</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Datums:</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r w:rsidR="00AA4DD2">
        <w:tc>
          <w:tcPr>
            <w:tcW w:w="2177" w:type="dxa"/>
            <w:tcBorders>
              <w:top w:val="single" w:sz="4" w:space="0" w:color="auto"/>
              <w:left w:val="single" w:sz="4" w:space="0" w:color="auto"/>
              <w:bottom w:val="single" w:sz="4" w:space="0" w:color="auto"/>
              <w:right w:val="single" w:sz="4" w:space="0" w:color="auto"/>
            </w:tcBorders>
          </w:tcPr>
          <w:p w:rsidR="00AA4DD2" w:rsidRDefault="006E35EC">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7791" w:type="dxa"/>
            <w:tcBorders>
              <w:top w:val="single" w:sz="4" w:space="0" w:color="auto"/>
              <w:left w:val="single" w:sz="4" w:space="0" w:color="auto"/>
              <w:bottom w:val="single" w:sz="4" w:space="0" w:color="auto"/>
              <w:right w:val="single" w:sz="4" w:space="0" w:color="auto"/>
            </w:tcBorders>
          </w:tcPr>
          <w:p w:rsidR="00AA4DD2" w:rsidRDefault="00AA4DD2">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603"/>
        <w:gridCol w:w="2057"/>
        <w:gridCol w:w="4961"/>
        <w:gridCol w:w="1418"/>
        <w:gridCol w:w="1134"/>
      </w:tblGrid>
      <w:tr w:rsidR="00AA4DD2" w:rsidTr="008A06A2">
        <w:trPr>
          <w:trHeight w:val="300"/>
        </w:trPr>
        <w:tc>
          <w:tcPr>
            <w:tcW w:w="603" w:type="dxa"/>
            <w:tcBorders>
              <w:top w:val="single" w:sz="8" w:space="0" w:color="auto"/>
              <w:left w:val="single" w:sz="8" w:space="0" w:color="auto"/>
              <w:bottom w:val="nil"/>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Nr</w:t>
            </w:r>
            <w:proofErr w:type="spellEnd"/>
            <w:r>
              <w:rPr>
                <w:rFonts w:eastAsia="Times New Roman"/>
                <w:b/>
                <w:color w:val="000000"/>
                <w:sz w:val="22"/>
                <w:szCs w:val="22"/>
                <w:lang w:val="en-US" w:eastAsia="en-US"/>
              </w:rPr>
              <w:t>.</w:t>
            </w:r>
          </w:p>
        </w:tc>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Nosaukums</w:t>
            </w:r>
            <w:proofErr w:type="spellEnd"/>
          </w:p>
        </w:tc>
        <w:tc>
          <w:tcPr>
            <w:tcW w:w="496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AA4DD2" w:rsidRDefault="00A55831">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8" w:space="0" w:color="auto"/>
              <w:right w:val="single" w:sz="8" w:space="0" w:color="auto"/>
            </w:tcBorders>
          </w:tcPr>
          <w:p w:rsidR="00AA4DD2" w:rsidRDefault="006E35EC">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AA4DD2" w:rsidTr="008A06A2">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AA4DD2" w:rsidRDefault="006E35EC">
            <w:pPr>
              <w:rPr>
                <w:rFonts w:eastAsia="Times New Roman"/>
                <w:b/>
                <w:color w:val="000000"/>
                <w:sz w:val="22"/>
                <w:szCs w:val="22"/>
                <w:lang w:val="en-US" w:eastAsia="en-US"/>
              </w:rPr>
            </w:pPr>
            <w:proofErr w:type="spellStart"/>
            <w:r>
              <w:rPr>
                <w:rFonts w:eastAsia="Times New Roman"/>
                <w:b/>
                <w:color w:val="000000"/>
                <w:sz w:val="22"/>
                <w:szCs w:val="22"/>
                <w:lang w:val="en-US" w:eastAsia="en-US"/>
              </w:rPr>
              <w:t>p.k</w:t>
            </w:r>
            <w:proofErr w:type="spellEnd"/>
            <w:r>
              <w:rPr>
                <w:rFonts w:eastAsia="Times New Roman"/>
                <w:b/>
                <w:color w:val="000000"/>
                <w:sz w:val="22"/>
                <w:szCs w:val="22"/>
                <w:lang w:val="en-US" w:eastAsia="en-US"/>
              </w:rPr>
              <w:t>.</w:t>
            </w:r>
          </w:p>
        </w:tc>
        <w:tc>
          <w:tcPr>
            <w:tcW w:w="2057"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4961"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AA4DD2" w:rsidRDefault="00AA4DD2">
            <w:pPr>
              <w:rPr>
                <w:rFonts w:eastAsia="Times New Roman"/>
                <w:b/>
                <w:color w:val="000000"/>
                <w:sz w:val="22"/>
                <w:szCs w:val="22"/>
                <w:lang w:val="en-US" w:eastAsia="en-US"/>
              </w:rPr>
            </w:pPr>
          </w:p>
        </w:tc>
        <w:tc>
          <w:tcPr>
            <w:tcW w:w="1134" w:type="dxa"/>
            <w:vMerge/>
            <w:tcBorders>
              <w:left w:val="single" w:sz="8" w:space="0" w:color="auto"/>
              <w:bottom w:val="single" w:sz="8" w:space="0" w:color="000000"/>
              <w:right w:val="single" w:sz="8" w:space="0" w:color="auto"/>
            </w:tcBorders>
          </w:tcPr>
          <w:p w:rsidR="00AA4DD2" w:rsidRDefault="00AA4DD2">
            <w:pPr>
              <w:rPr>
                <w:rFonts w:eastAsia="Times New Roman"/>
                <w:b/>
                <w:color w:val="000000"/>
                <w:sz w:val="22"/>
                <w:szCs w:val="22"/>
                <w:lang w:val="en-US" w:eastAsia="en-US"/>
              </w:rPr>
            </w:pPr>
          </w:p>
        </w:tc>
      </w:tr>
      <w:tr w:rsidR="00AA4DD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1</w:t>
            </w:r>
          </w:p>
        </w:tc>
        <w:tc>
          <w:tcPr>
            <w:tcW w:w="2057"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4961" w:type="dxa"/>
            <w:tcBorders>
              <w:top w:val="nil"/>
              <w:left w:val="nil"/>
              <w:bottom w:val="single" w:sz="8" w:space="0" w:color="auto"/>
              <w:right w:val="single" w:sz="8" w:space="0" w:color="auto"/>
            </w:tcBorders>
            <w:shd w:val="clear" w:color="auto" w:fill="auto"/>
            <w:vAlign w:val="center"/>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tcPr>
          <w:p w:rsidR="00AA4DD2" w:rsidRDefault="006E35EC">
            <w:pPr>
              <w:jc w:val="center"/>
              <w:rPr>
                <w:rFonts w:eastAsia="Times New Roman"/>
                <w:b/>
                <w:iCs/>
                <w:color w:val="000000"/>
                <w:sz w:val="22"/>
                <w:szCs w:val="22"/>
                <w:lang w:val="en-US" w:eastAsia="en-US"/>
              </w:rPr>
            </w:pPr>
            <w:r>
              <w:rPr>
                <w:rFonts w:eastAsia="Times New Roman"/>
                <w:b/>
                <w:iCs/>
                <w:color w:val="000000"/>
                <w:sz w:val="22"/>
                <w:szCs w:val="22"/>
                <w:lang w:val="en-US" w:eastAsia="en-US"/>
              </w:rPr>
              <w:t>4</w:t>
            </w:r>
          </w:p>
        </w:tc>
        <w:tc>
          <w:tcPr>
            <w:tcW w:w="1134" w:type="dxa"/>
            <w:tcBorders>
              <w:top w:val="nil"/>
              <w:left w:val="nil"/>
              <w:bottom w:val="single" w:sz="8" w:space="0" w:color="auto"/>
              <w:right w:val="single" w:sz="8" w:space="0" w:color="auto"/>
            </w:tcBorders>
          </w:tcPr>
          <w:p w:rsidR="00AA4DD2" w:rsidRDefault="00B812E2">
            <w:pPr>
              <w:jc w:val="center"/>
              <w:rPr>
                <w:rFonts w:eastAsia="Times New Roman"/>
                <w:b/>
                <w:iCs/>
                <w:color w:val="000000"/>
                <w:sz w:val="22"/>
                <w:szCs w:val="22"/>
                <w:lang w:val="en-US" w:eastAsia="en-US"/>
              </w:rPr>
            </w:pPr>
            <w:r>
              <w:rPr>
                <w:rFonts w:eastAsia="Times New Roman"/>
                <w:b/>
                <w:iCs/>
                <w:color w:val="000000"/>
                <w:sz w:val="22"/>
                <w:szCs w:val="22"/>
                <w:lang w:val="en-US" w:eastAsia="en-US"/>
              </w:rPr>
              <w:t>5</w:t>
            </w: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w:t>
            </w:r>
          </w:p>
          <w:p w:rsidR="00B812E2" w:rsidRDefault="00B812E2" w:rsidP="00B812E2"/>
        </w:tc>
        <w:tc>
          <w:tcPr>
            <w:tcW w:w="2057"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sidRPr="00F617F8">
              <w:rPr>
                <w:rFonts w:eastAsia="Times New Roman"/>
                <w:noProof/>
                <w:sz w:val="20"/>
                <w:szCs w:val="20"/>
              </w:rPr>
              <w:drawing>
                <wp:anchor distT="0" distB="0" distL="114300" distR="114300" simplePos="0" relativeHeight="251667456" behindDoc="0" locked="0" layoutInCell="1" allowOverlap="1" wp14:anchorId="128DA2A6" wp14:editId="5EA573A0">
                  <wp:simplePos x="0" y="0"/>
                  <wp:positionH relativeFrom="column">
                    <wp:posOffset>1905</wp:posOffset>
                  </wp:positionH>
                  <wp:positionV relativeFrom="paragraph">
                    <wp:posOffset>327660</wp:posOffset>
                  </wp:positionV>
                  <wp:extent cx="904875" cy="514350"/>
                  <wp:effectExtent l="0" t="0" r="9525" b="0"/>
                  <wp:wrapNone/>
                  <wp:docPr id="2919" name="Picture 2919" descr="smarumi">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36B19E-0B89-4FB6-9259-D73914245C7E}"/>
                      </a:ext>
                    </a:extLst>
                  </wp:docPr>
                  <wp:cNvGraphicFramePr/>
                  <a:graphic xmlns:a="http://schemas.openxmlformats.org/drawingml/2006/main">
                    <a:graphicData uri="http://schemas.openxmlformats.org/drawingml/2006/picture">
                      <pic:pic xmlns:pic="http://schemas.openxmlformats.org/drawingml/2006/picture">
                        <pic:nvPicPr>
                          <pic:cNvPr id="2944" name="Picture 94" descr="smarumi">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36B19E-0B89-4FB6-9259-D73914245C7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w:t>Smagumi rokām, kājām</w:t>
            </w:r>
          </w:p>
        </w:tc>
        <w:tc>
          <w:tcPr>
            <w:tcW w:w="4961"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Pr>
                <w:lang w:eastAsia="en-US"/>
              </w:rPr>
              <w:t>Smagumi rokām, kājām.</w:t>
            </w:r>
          </w:p>
          <w:p w:rsidR="00B812E2" w:rsidRDefault="00B812E2" w:rsidP="00B812E2">
            <w:pPr>
              <w:rPr>
                <w:lang w:eastAsia="en-US"/>
              </w:rPr>
            </w:pPr>
            <w:r>
              <w:rPr>
                <w:lang w:eastAsia="en-US"/>
              </w:rPr>
              <w:t>Materiāls Neilons. Aizdare ar “</w:t>
            </w:r>
            <w:proofErr w:type="spellStart"/>
            <w:r>
              <w:rPr>
                <w:lang w:eastAsia="en-US"/>
              </w:rPr>
              <w:t>Velkro</w:t>
            </w:r>
            <w:proofErr w:type="spellEnd"/>
            <w:r>
              <w:rPr>
                <w:lang w:eastAsia="en-US"/>
              </w:rPr>
              <w:t>” lentu.</w:t>
            </w:r>
          </w:p>
          <w:p w:rsidR="00B812E2" w:rsidRDefault="00B812E2" w:rsidP="00B812E2">
            <w:pPr>
              <w:rPr>
                <w:lang w:eastAsia="en-US"/>
              </w:rPr>
            </w:pPr>
            <w:r>
              <w:rPr>
                <w:lang w:eastAsia="en-US"/>
              </w:rPr>
              <w:t>2x1kg</w:t>
            </w:r>
          </w:p>
          <w:p w:rsidR="00B812E2" w:rsidRDefault="00B812E2" w:rsidP="00B812E2">
            <w:pPr>
              <w:rPr>
                <w:lang w:eastAsia="en-US"/>
              </w:rPr>
            </w:pPr>
          </w:p>
          <w:p w:rsidR="00B812E2" w:rsidRDefault="00B812E2" w:rsidP="00B812E2">
            <w:pPr>
              <w:rPr>
                <w:lang w:eastAsia="en-US"/>
              </w:rPr>
            </w:pPr>
          </w:p>
          <w:p w:rsidR="00B812E2" w:rsidRPr="00544810" w:rsidRDefault="00B812E2" w:rsidP="00B812E2">
            <w:pPr>
              <w:rPr>
                <w:lang w:eastAsia="en-US"/>
              </w:rPr>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5 gab.</w:t>
            </w:r>
          </w:p>
          <w:p w:rsidR="00B812E2" w:rsidRDefault="00B812E2" w:rsidP="00B812E2"/>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2.</w:t>
            </w:r>
          </w:p>
        </w:tc>
        <w:tc>
          <w:tcPr>
            <w:tcW w:w="2057"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Pr>
                <w:lang w:eastAsia="en-US"/>
              </w:rPr>
              <w:t>Smagumi rokām, kājām</w:t>
            </w:r>
          </w:p>
          <w:p w:rsidR="00B812E2" w:rsidRDefault="00B812E2" w:rsidP="00B812E2">
            <w:pPr>
              <w:rPr>
                <w:lang w:eastAsia="en-US"/>
              </w:rPr>
            </w:pPr>
            <w:r>
              <w:rPr>
                <w:noProof/>
              </w:rPr>
              <w:drawing>
                <wp:inline distT="0" distB="0" distL="0" distR="0" wp14:anchorId="70D30CE3" wp14:editId="6BA25427">
                  <wp:extent cx="766662" cy="742950"/>
                  <wp:effectExtent l="0" t="0" r="0" b="0"/>
                  <wp:docPr id="2920" name="Picture 116" descr="TJR100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146E77-6279-4FB5-91B9-1F550871F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 name="Picture 116" descr="TJR100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146E77-6279-4FB5-91B9-1F550871F9F3}"/>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66" cy="748865"/>
                          </a:xfrm>
                          <a:prstGeom prst="rect">
                            <a:avLst/>
                          </a:prstGeom>
                          <a:noFill/>
                          <a:ln>
                            <a:noFill/>
                          </a:ln>
                        </pic:spPr>
                      </pic:pic>
                    </a:graphicData>
                  </a:graphic>
                </wp:inline>
              </w:drawing>
            </w:r>
          </w:p>
        </w:tc>
        <w:tc>
          <w:tcPr>
            <w:tcW w:w="4961"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Pr>
                <w:lang w:eastAsia="en-US"/>
              </w:rPr>
              <w:t>Materiāls 100% PVC</w:t>
            </w:r>
          </w:p>
          <w:p w:rsidR="00B812E2" w:rsidRDefault="00B812E2" w:rsidP="00B812E2">
            <w:pPr>
              <w:rPr>
                <w:lang w:eastAsia="en-US"/>
              </w:rPr>
            </w:pPr>
            <w:r>
              <w:rPr>
                <w:lang w:eastAsia="en-US"/>
              </w:rPr>
              <w:t>Svars ne vairāk kā 75g, auklas biezums 0.5cm</w:t>
            </w:r>
          </w:p>
          <w:p w:rsidR="00B812E2" w:rsidRDefault="00B812E2" w:rsidP="00B812E2">
            <w:pPr>
              <w:rPr>
                <w:lang w:eastAsia="en-US"/>
              </w:rPr>
            </w:pPr>
            <w:r>
              <w:rPr>
                <w:lang w:eastAsia="en-US"/>
              </w:rPr>
              <w:t>Garums ne mazāk kā 280cm, rokturis 12.5cm</w:t>
            </w:r>
          </w:p>
          <w:p w:rsidR="00B812E2" w:rsidRPr="00544810" w:rsidRDefault="00B812E2" w:rsidP="00B812E2">
            <w:pPr>
              <w:rPr>
                <w:lang w:eastAsia="en-US"/>
              </w:rPr>
            </w:pPr>
            <w:r>
              <w:rPr>
                <w:lang w:eastAsia="en-US"/>
              </w:rPr>
              <w:t>Rokturos ir iestrādāti gultņi vai rotējošs mehānisms labākai lecamauklas rotācijai</w:t>
            </w:r>
            <w:r w:rsidRPr="00544810">
              <w:rPr>
                <w:lang w:eastAsia="en-US"/>
              </w:rPr>
              <w:t xml:space="preserve"> </w:t>
            </w: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10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3.</w:t>
            </w:r>
          </w:p>
        </w:tc>
        <w:tc>
          <w:tcPr>
            <w:tcW w:w="2057"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Pr>
                <w:lang w:eastAsia="en-US"/>
              </w:rPr>
              <w:t>Treniņu izpletnis skriešanai</w:t>
            </w:r>
          </w:p>
          <w:p w:rsidR="00B812E2" w:rsidRDefault="00B812E2" w:rsidP="00B812E2">
            <w:pPr>
              <w:rPr>
                <w:lang w:eastAsia="en-US"/>
              </w:rPr>
            </w:pPr>
            <w:r>
              <w:rPr>
                <w:noProof/>
              </w:rPr>
              <w:drawing>
                <wp:inline distT="0" distB="0" distL="0" distR="0" wp14:anchorId="4C6517BF" wp14:editId="5D4CCD8E">
                  <wp:extent cx="657225" cy="657225"/>
                  <wp:effectExtent l="0" t="0" r="9525" b="9525"/>
                  <wp:docPr id="2921" name="Attēls 5" descr="http://gripboard.ru/upload/iblock/de1/parashyut_dlya_beg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ipboard.ru/upload/iblock/de1/parashyut_dlya_bega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B812E2" w:rsidRDefault="00B812E2" w:rsidP="00B812E2">
            <w:pPr>
              <w:rPr>
                <w:lang w:eastAsia="en-US"/>
              </w:rPr>
            </w:pPr>
          </w:p>
        </w:tc>
        <w:tc>
          <w:tcPr>
            <w:tcW w:w="4961"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Pr>
                <w:lang w:eastAsia="en-US"/>
              </w:rPr>
              <w:t>Treniņu izpletnis skriešanai</w:t>
            </w:r>
          </w:p>
          <w:p w:rsidR="00B812E2" w:rsidRDefault="00B812E2" w:rsidP="00B812E2">
            <w:pPr>
              <w:jc w:val="both"/>
              <w:rPr>
                <w:lang w:eastAsia="en-US"/>
              </w:rPr>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5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4.</w:t>
            </w:r>
          </w:p>
        </w:tc>
        <w:tc>
          <w:tcPr>
            <w:tcW w:w="2057"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Pr>
                <w:lang w:eastAsia="en-US"/>
              </w:rPr>
              <w:t>Pretestības gumija ar jostu “</w:t>
            </w:r>
            <w:proofErr w:type="spellStart"/>
            <w:r>
              <w:rPr>
                <w:lang w:eastAsia="en-US"/>
              </w:rPr>
              <w:t>Speed</w:t>
            </w:r>
            <w:proofErr w:type="spellEnd"/>
            <w:r>
              <w:rPr>
                <w:lang w:eastAsia="en-US"/>
              </w:rPr>
              <w:t xml:space="preserve"> </w:t>
            </w:r>
            <w:proofErr w:type="spellStart"/>
            <w:r>
              <w:rPr>
                <w:lang w:eastAsia="en-US"/>
              </w:rPr>
              <w:t>Trainer</w:t>
            </w:r>
            <w:proofErr w:type="spellEnd"/>
            <w:r>
              <w:rPr>
                <w:lang w:eastAsia="en-US"/>
              </w:rPr>
              <w:t>”</w:t>
            </w:r>
          </w:p>
          <w:p w:rsidR="00B812E2" w:rsidRDefault="00B812E2" w:rsidP="00B812E2">
            <w:pPr>
              <w:rPr>
                <w:lang w:eastAsia="en-US"/>
              </w:rPr>
            </w:pPr>
            <w:r>
              <w:rPr>
                <w:noProof/>
              </w:rPr>
              <w:drawing>
                <wp:inline distT="0" distB="0" distL="0" distR="0" wp14:anchorId="185A4B2D" wp14:editId="5B02C640">
                  <wp:extent cx="704850" cy="710875"/>
                  <wp:effectExtent l="0" t="0" r="0" b="0"/>
                  <wp:docPr id="2922" name="Picture 42" descr="b00a4e79153e66f0b63a342c24f93fbd_590x">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468D88-F560-4532-A006-0D9D0475E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 name="Picture 42" descr="b00a4e79153e66f0b63a342c24f93fbd_590x">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468D88-F560-4532-A006-0D9D0475E6A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223" cy="728396"/>
                          </a:xfrm>
                          <a:prstGeom prst="rect">
                            <a:avLst/>
                          </a:prstGeom>
                          <a:noFill/>
                          <a:ln>
                            <a:noFill/>
                          </a:ln>
                        </pic:spPr>
                      </pic:pic>
                    </a:graphicData>
                  </a:graphic>
                </wp:inline>
              </w:drawing>
            </w:r>
          </w:p>
          <w:p w:rsidR="00B812E2" w:rsidRDefault="00B812E2" w:rsidP="00B812E2">
            <w:pPr>
              <w:rPr>
                <w:lang w:eastAsia="en-US"/>
              </w:rPr>
            </w:pPr>
          </w:p>
          <w:p w:rsidR="00B812E2" w:rsidRDefault="00B812E2" w:rsidP="00B812E2">
            <w:pPr>
              <w:rPr>
                <w:lang w:eastAsia="en-US"/>
              </w:rPr>
            </w:pPr>
          </w:p>
        </w:tc>
        <w:tc>
          <w:tcPr>
            <w:tcW w:w="4961" w:type="dxa"/>
            <w:tcBorders>
              <w:top w:val="nil"/>
              <w:left w:val="nil"/>
              <w:bottom w:val="single" w:sz="8" w:space="0" w:color="auto"/>
              <w:right w:val="single" w:sz="8" w:space="0" w:color="auto"/>
            </w:tcBorders>
            <w:shd w:val="clear" w:color="auto" w:fill="auto"/>
          </w:tcPr>
          <w:p w:rsidR="00B812E2" w:rsidRDefault="00B812E2" w:rsidP="00B812E2">
            <w:pPr>
              <w:rPr>
                <w:lang w:eastAsia="en-US"/>
              </w:rPr>
            </w:pPr>
            <w:r>
              <w:rPr>
                <w:lang w:eastAsia="en-US"/>
              </w:rPr>
              <w:lastRenderedPageBreak/>
              <w:t>Pretestības gumija ar jostu “</w:t>
            </w:r>
            <w:proofErr w:type="spellStart"/>
            <w:r>
              <w:rPr>
                <w:lang w:eastAsia="en-US"/>
              </w:rPr>
              <w:t>Speed</w:t>
            </w:r>
            <w:proofErr w:type="spellEnd"/>
            <w:r>
              <w:rPr>
                <w:lang w:eastAsia="en-US"/>
              </w:rPr>
              <w:t xml:space="preserve"> </w:t>
            </w:r>
            <w:proofErr w:type="spellStart"/>
            <w:r>
              <w:rPr>
                <w:lang w:eastAsia="en-US"/>
              </w:rPr>
              <w:t>Trainer</w:t>
            </w:r>
            <w:proofErr w:type="spellEnd"/>
            <w:r>
              <w:rPr>
                <w:lang w:eastAsia="en-US"/>
              </w:rPr>
              <w:t>”</w:t>
            </w:r>
          </w:p>
          <w:p w:rsidR="00B812E2" w:rsidRDefault="00B812E2" w:rsidP="00B812E2">
            <w:pPr>
              <w:rPr>
                <w:lang w:eastAsia="en-US"/>
              </w:rPr>
            </w:pPr>
            <w:r>
              <w:rPr>
                <w:lang w:eastAsia="en-US"/>
              </w:rPr>
              <w:t xml:space="preserve">Ātruma un paātrināšanās spējas trenēšanai. </w:t>
            </w:r>
          </w:p>
          <w:p w:rsidR="00B812E2" w:rsidRDefault="00B812E2" w:rsidP="00B812E2">
            <w:pPr>
              <w:rPr>
                <w:lang w:eastAsia="en-US"/>
              </w:rPr>
            </w:pPr>
            <w:r>
              <w:rPr>
                <w:lang w:eastAsia="en-US"/>
              </w:rPr>
              <w:t xml:space="preserve">Garums – 5m </w:t>
            </w:r>
          </w:p>
          <w:p w:rsidR="00B812E2" w:rsidRPr="006D13FA" w:rsidRDefault="00B812E2" w:rsidP="00B812E2">
            <w:pPr>
              <w:rPr>
                <w:lang w:eastAsia="en-US"/>
              </w:rPr>
            </w:pPr>
            <w:r>
              <w:rPr>
                <w:lang w:eastAsia="en-US"/>
              </w:rPr>
              <w:t xml:space="preserve">Pretestība 80 </w:t>
            </w:r>
            <w:proofErr w:type="spellStart"/>
            <w:r>
              <w:rPr>
                <w:lang w:eastAsia="en-US"/>
              </w:rPr>
              <w:t>Lbs</w:t>
            </w:r>
            <w:proofErr w:type="spellEnd"/>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4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lastRenderedPageBreak/>
              <w:t>5.</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pPr>
              <w:rPr>
                <w:noProof/>
              </w:rPr>
            </w:pPr>
            <w:proofErr w:type="spellStart"/>
            <w:r>
              <w:rPr>
                <w:rFonts w:ascii="New" w:hAnsi="New"/>
                <w:color w:val="333333"/>
                <w:shd w:val="clear" w:color="auto" w:fill="FFFFFF"/>
              </w:rPr>
              <w:t>Pildbumba</w:t>
            </w:r>
            <w:proofErr w:type="spellEnd"/>
            <w:r>
              <w:rPr>
                <w:noProof/>
              </w:rPr>
              <w:t xml:space="preserve"> </w:t>
            </w:r>
          </w:p>
          <w:p w:rsidR="00B812E2" w:rsidRDefault="00B812E2" w:rsidP="00B812E2">
            <w:pPr>
              <w:rPr>
                <w:noProof/>
              </w:rPr>
            </w:pPr>
          </w:p>
          <w:p w:rsidR="00B812E2" w:rsidRDefault="00B812E2" w:rsidP="00B812E2">
            <w:pPr>
              <w:rPr>
                <w:noProof/>
              </w:rPr>
            </w:pPr>
            <w:r>
              <w:rPr>
                <w:noProof/>
              </w:rPr>
              <w:drawing>
                <wp:inline distT="0" distB="0" distL="0" distR="0" wp14:anchorId="1BBC1684" wp14:editId="19B88425">
                  <wp:extent cx="790575" cy="816354"/>
                  <wp:effectExtent l="0" t="0" r="0" b="3175"/>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666" cy="824709"/>
                          </a:xfrm>
                          <a:prstGeom prst="rect">
                            <a:avLst/>
                          </a:prstGeom>
                          <a:noFill/>
                          <a:ln>
                            <a:noFill/>
                          </a:ln>
                        </pic:spPr>
                      </pic:pic>
                    </a:graphicData>
                  </a:graphic>
                </wp:inline>
              </w:drawing>
            </w:r>
          </w:p>
          <w:p w:rsidR="00B812E2" w:rsidRDefault="00B812E2" w:rsidP="00B812E2">
            <w:pPr>
              <w:rPr>
                <w:noProof/>
              </w:rPr>
            </w:pPr>
          </w:p>
          <w:p w:rsidR="00B812E2" w:rsidRDefault="00B812E2" w:rsidP="00B812E2">
            <w:pPr>
              <w:rPr>
                <w:noProof/>
              </w:rPr>
            </w:pPr>
          </w:p>
          <w:p w:rsidR="00B812E2" w:rsidRDefault="00B812E2" w:rsidP="00B812E2">
            <w:pPr>
              <w:rPr>
                <w:noProof/>
              </w:rPr>
            </w:pPr>
          </w:p>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rPr>
                <w:rFonts w:eastAsia="Times New Roman"/>
                <w:color w:val="000000"/>
                <w:lang w:val="en-US" w:eastAsia="en-US"/>
              </w:rPr>
            </w:pP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 . </w:t>
            </w: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domāta mešanai pret grīdu un sienu. </w:t>
            </w:r>
            <w:proofErr w:type="spellStart"/>
            <w:r>
              <w:rPr>
                <w:rFonts w:ascii="New" w:hAnsi="New"/>
                <w:color w:val="333333"/>
                <w:shd w:val="clear" w:color="auto" w:fill="FFFFFF"/>
              </w:rPr>
              <w:t>Pildbumbas</w:t>
            </w:r>
            <w:proofErr w:type="spellEnd"/>
            <w:r>
              <w:rPr>
                <w:rFonts w:ascii="New" w:hAnsi="New"/>
                <w:color w:val="333333"/>
                <w:shd w:val="clear" w:color="auto" w:fill="FFFFFF"/>
              </w:rPr>
              <w:t xml:space="preserve"> diametrs ne mazāk kā 20 cm.</w:t>
            </w:r>
            <w:r>
              <w:rPr>
                <w:rFonts w:eastAsia="Times New Roman"/>
                <w:color w:val="000000"/>
                <w:lang w:val="en-US" w:eastAsia="en-US"/>
              </w:rPr>
              <w:t xml:space="preserve"> </w:t>
            </w:r>
          </w:p>
          <w:p w:rsidR="00B812E2" w:rsidRDefault="00B812E2" w:rsidP="00B812E2">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w:t>
            </w:r>
            <w:proofErr w:type="spellStart"/>
            <w:r>
              <w:rPr>
                <w:rFonts w:eastAsia="Times New Roman"/>
                <w:color w:val="000000"/>
                <w:lang w:val="en-US" w:eastAsia="en-US"/>
              </w:rPr>
              <w:t>svars</w:t>
            </w:r>
            <w:proofErr w:type="spellEnd"/>
            <w:r>
              <w:rPr>
                <w:rFonts w:eastAsia="Times New Roman"/>
                <w:color w:val="000000"/>
                <w:lang w:val="en-US" w:eastAsia="en-US"/>
              </w:rPr>
              <w:t xml:space="preserve"> - 2 kg</w:t>
            </w:r>
          </w:p>
          <w:p w:rsidR="00B812E2" w:rsidRDefault="00B812E2" w:rsidP="00B812E2">
            <w:pPr>
              <w:rPr>
                <w:rFonts w:eastAsia="Times New Roman"/>
                <w:color w:val="000000"/>
                <w:lang w:val="en-US" w:eastAsia="en-US"/>
              </w:rPr>
            </w:pPr>
            <w:r>
              <w:rPr>
                <w:rFonts w:eastAsia="Times New Roman"/>
                <w:color w:val="000000"/>
                <w:lang w:val="en-US" w:eastAsia="en-US"/>
              </w:rPr>
              <w:t xml:space="preserve">                                3</w:t>
            </w:r>
            <w:r w:rsidRPr="00344787">
              <w:rPr>
                <w:rFonts w:eastAsia="Times New Roman"/>
                <w:color w:val="000000"/>
                <w:lang w:val="en-US" w:eastAsia="en-US"/>
              </w:rPr>
              <w:t>kg</w:t>
            </w:r>
          </w:p>
          <w:p w:rsidR="00B812E2" w:rsidRDefault="00B812E2" w:rsidP="00B812E2">
            <w:pPr>
              <w:rPr>
                <w:rFonts w:eastAsia="Times New Roman"/>
                <w:color w:val="000000"/>
                <w:lang w:val="en-US" w:eastAsia="en-US"/>
              </w:rPr>
            </w:pPr>
            <w:r>
              <w:rPr>
                <w:rFonts w:eastAsia="Times New Roman"/>
                <w:color w:val="000000"/>
                <w:lang w:val="en-US" w:eastAsia="en-US"/>
              </w:rPr>
              <w:t xml:space="preserve">                                4kg</w:t>
            </w:r>
          </w:p>
          <w:p w:rsidR="00B812E2" w:rsidRPr="00344787" w:rsidRDefault="00B812E2" w:rsidP="00B812E2">
            <w:pPr>
              <w:rPr>
                <w:rFonts w:eastAsia="Times New Roman"/>
                <w:color w:val="000000"/>
                <w:lang w:val="en-US" w:eastAsia="en-US"/>
              </w:rPr>
            </w:pPr>
            <w:r>
              <w:rPr>
                <w:rFonts w:eastAsia="Times New Roman"/>
                <w:color w:val="000000"/>
                <w:lang w:val="en-US" w:eastAsia="en-US"/>
              </w:rPr>
              <w:t xml:space="preserve">                                5kg</w:t>
            </w:r>
          </w:p>
          <w:p w:rsidR="00B812E2" w:rsidRDefault="00B812E2" w:rsidP="00B812E2">
            <w:pPr>
              <w:rPr>
                <w:rFonts w:eastAsia="Times New Roman"/>
                <w:color w:val="000000"/>
                <w:lang w:val="en-US" w:eastAsia="en-US"/>
              </w:rPr>
            </w:pPr>
            <w:r>
              <w:rPr>
                <w:rFonts w:eastAsia="Times New Roman"/>
                <w:color w:val="000000"/>
                <w:lang w:val="en-US" w:eastAsia="en-US"/>
              </w:rPr>
              <w:t xml:space="preserve">                                6kg</w:t>
            </w:r>
          </w:p>
          <w:p w:rsidR="00B812E2" w:rsidRDefault="00B812E2" w:rsidP="00B812E2">
            <w:pPr>
              <w:rPr>
                <w:rFonts w:eastAsia="Times New Roman"/>
                <w:color w:val="000000"/>
                <w:lang w:val="en-US" w:eastAsia="en-US"/>
              </w:rPr>
            </w:pPr>
            <w:r>
              <w:rPr>
                <w:rFonts w:eastAsia="Times New Roman"/>
                <w:color w:val="000000"/>
                <w:lang w:val="en-US" w:eastAsia="en-US"/>
              </w:rPr>
              <w:t xml:space="preserve">                                7kg</w:t>
            </w:r>
          </w:p>
          <w:p w:rsidR="00B812E2" w:rsidRDefault="00B812E2" w:rsidP="00B812E2">
            <w:pPr>
              <w:rPr>
                <w:rFonts w:eastAsia="Times New Roman"/>
                <w:color w:val="000000"/>
                <w:lang w:val="en-US" w:eastAsia="en-US"/>
              </w:rPr>
            </w:pPr>
            <w:r>
              <w:rPr>
                <w:rFonts w:eastAsia="Times New Roman"/>
                <w:color w:val="000000"/>
                <w:lang w:val="en-US" w:eastAsia="en-US"/>
              </w:rPr>
              <w:t xml:space="preserve">                                8kg</w:t>
            </w:r>
          </w:p>
          <w:p w:rsidR="00B812E2" w:rsidRDefault="00B812E2" w:rsidP="00B812E2">
            <w:pPr>
              <w:rPr>
                <w:rFonts w:eastAsia="Times New Roman"/>
                <w:color w:val="000000"/>
                <w:lang w:val="en-US" w:eastAsia="en-US"/>
              </w:rPr>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p>
          <w:p w:rsidR="00B812E2" w:rsidRDefault="00B812E2" w:rsidP="00B812E2">
            <w:pPr>
              <w:jc w:val="center"/>
            </w:pPr>
          </w:p>
          <w:p w:rsidR="00B812E2" w:rsidRDefault="00B812E2" w:rsidP="00B812E2">
            <w:pPr>
              <w:jc w:val="center"/>
            </w:pPr>
          </w:p>
          <w:p w:rsidR="00B812E2" w:rsidRDefault="00B812E2" w:rsidP="00B812E2">
            <w:pPr>
              <w:jc w:val="center"/>
            </w:pPr>
            <w:r>
              <w:t>6 gab.</w:t>
            </w:r>
          </w:p>
          <w:p w:rsidR="00B812E2" w:rsidRDefault="00B812E2" w:rsidP="00B812E2">
            <w:pPr>
              <w:jc w:val="center"/>
            </w:pPr>
            <w:r>
              <w:t>2 gab.</w:t>
            </w:r>
          </w:p>
          <w:p w:rsidR="00B812E2" w:rsidRDefault="00B812E2" w:rsidP="00B812E2">
            <w:pPr>
              <w:jc w:val="center"/>
            </w:pPr>
            <w:r>
              <w:t>2 gab.</w:t>
            </w:r>
          </w:p>
          <w:p w:rsidR="00B812E2" w:rsidRDefault="00B812E2" w:rsidP="00B812E2">
            <w:pPr>
              <w:jc w:val="center"/>
            </w:pPr>
            <w:r>
              <w:t>6 gab.</w:t>
            </w:r>
          </w:p>
          <w:p w:rsidR="00B812E2" w:rsidRDefault="00B812E2" w:rsidP="00B812E2">
            <w:pPr>
              <w:jc w:val="center"/>
            </w:pPr>
            <w:r>
              <w:t>1 gab.</w:t>
            </w:r>
          </w:p>
          <w:p w:rsidR="00B812E2" w:rsidRDefault="00B812E2" w:rsidP="00B812E2">
            <w:pPr>
              <w:jc w:val="center"/>
            </w:pPr>
            <w:r>
              <w:t>1 gab.</w:t>
            </w:r>
          </w:p>
          <w:p w:rsidR="00B812E2" w:rsidRDefault="00B812E2" w:rsidP="00B812E2">
            <w:pPr>
              <w:jc w:val="center"/>
            </w:pPr>
            <w:r>
              <w:t>1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6.</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pPr>
              <w:rPr>
                <w:rFonts w:eastAsia="Times New Roman"/>
                <w:bCs/>
                <w:lang w:val="en-US" w:eastAsia="en-US"/>
              </w:rPr>
            </w:pPr>
            <w:proofErr w:type="spellStart"/>
            <w:r>
              <w:rPr>
                <w:rFonts w:eastAsia="Times New Roman"/>
                <w:bCs/>
                <w:lang w:val="en-US" w:eastAsia="en-US"/>
              </w:rPr>
              <w:t>L</w:t>
            </w:r>
            <w:r w:rsidRPr="00A3631D">
              <w:rPr>
                <w:rFonts w:eastAsia="Times New Roman"/>
                <w:bCs/>
                <w:lang w:val="en-US" w:eastAsia="en-US"/>
              </w:rPr>
              <w:t>īdzsvara</w:t>
            </w:r>
            <w:proofErr w:type="spellEnd"/>
            <w:r w:rsidRPr="00A3631D">
              <w:rPr>
                <w:rFonts w:eastAsia="Times New Roman"/>
                <w:bCs/>
                <w:lang w:val="en-US" w:eastAsia="en-US"/>
              </w:rPr>
              <w:t xml:space="preserve"> </w:t>
            </w:r>
            <w:proofErr w:type="spellStart"/>
            <w:r w:rsidRPr="00A3631D">
              <w:rPr>
                <w:rFonts w:eastAsia="Times New Roman"/>
                <w:bCs/>
                <w:lang w:val="en-US" w:eastAsia="en-US"/>
              </w:rPr>
              <w:t>trenažieris</w:t>
            </w:r>
            <w:proofErr w:type="spellEnd"/>
          </w:p>
          <w:p w:rsidR="00B812E2" w:rsidRDefault="00B812E2" w:rsidP="00B812E2">
            <w:pPr>
              <w:rPr>
                <w:rFonts w:eastAsia="Times New Roman"/>
                <w:bCs/>
                <w:lang w:val="en-US" w:eastAsia="en-US"/>
              </w:rPr>
            </w:pPr>
            <w:r>
              <w:rPr>
                <w:noProof/>
              </w:rPr>
              <w:drawing>
                <wp:inline distT="0" distB="0" distL="0" distR="0" wp14:anchorId="752AC512" wp14:editId="04D748D7">
                  <wp:extent cx="504825" cy="504825"/>
                  <wp:effectExtent l="0" t="0" r="9525" b="9525"/>
                  <wp:docPr id="2924" name="Picture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noProof/>
              </w:rPr>
              <w:drawing>
                <wp:inline distT="0" distB="0" distL="0" distR="0" wp14:anchorId="521218FA" wp14:editId="1B55037E">
                  <wp:extent cx="743414" cy="304800"/>
                  <wp:effectExtent l="0" t="0" r="0" b="0"/>
                  <wp:docPr id="2925" name="Picture 2925" descr="puslodē fitn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slodē fitnes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70" cy="324749"/>
                          </a:xfrm>
                          <a:prstGeom prst="rect">
                            <a:avLst/>
                          </a:prstGeom>
                          <a:noFill/>
                          <a:ln>
                            <a:noFill/>
                          </a:ln>
                        </pic:spPr>
                      </pic:pic>
                    </a:graphicData>
                  </a:graphic>
                </wp:inline>
              </w:drawing>
            </w:r>
          </w:p>
          <w:p w:rsidR="00B812E2" w:rsidRDefault="00B812E2" w:rsidP="00B812E2">
            <w:pPr>
              <w:rPr>
                <w:rFonts w:eastAsia="Times New Roman"/>
                <w:bCs/>
                <w:lang w:val="en-US" w:eastAsia="en-US"/>
              </w:rPr>
            </w:pPr>
          </w:p>
          <w:p w:rsidR="00B812E2" w:rsidRPr="00A3631D" w:rsidRDefault="00B812E2" w:rsidP="00B812E2">
            <w:pPr>
              <w:rPr>
                <w:rFonts w:eastAsia="Times New Roman"/>
                <w:color w:val="000000"/>
                <w:lang w:eastAsia="en-US"/>
              </w:rPr>
            </w:pPr>
          </w:p>
        </w:tc>
        <w:tc>
          <w:tcPr>
            <w:tcW w:w="4961" w:type="dxa"/>
            <w:tcBorders>
              <w:top w:val="nil"/>
              <w:left w:val="nil"/>
              <w:bottom w:val="single" w:sz="8" w:space="0" w:color="auto"/>
              <w:right w:val="single" w:sz="8" w:space="0" w:color="auto"/>
            </w:tcBorders>
            <w:shd w:val="clear" w:color="auto" w:fill="auto"/>
            <w:vAlign w:val="center"/>
          </w:tcPr>
          <w:p w:rsidR="00B812E2" w:rsidRPr="00A3631D" w:rsidRDefault="00B812E2" w:rsidP="00B812E2">
            <w:pPr>
              <w:rPr>
                <w:rFonts w:eastAsia="Times New Roman"/>
                <w:bCs/>
                <w:lang w:eastAsia="en-US"/>
              </w:rPr>
            </w:pPr>
            <w:r w:rsidRPr="00A3631D">
              <w:rPr>
                <w:rFonts w:eastAsia="Times New Roman"/>
                <w:bCs/>
                <w:lang w:eastAsia="en-US"/>
              </w:rPr>
              <w:t>Līdzsvara trenažieris</w:t>
            </w:r>
            <w:r>
              <w:rPr>
                <w:rFonts w:eastAsia="Times New Roman"/>
                <w:bCs/>
                <w:lang w:eastAsia="en-US"/>
              </w:rPr>
              <w:t>.</w:t>
            </w:r>
            <w:r w:rsidRPr="00A3631D">
              <w:rPr>
                <w:rFonts w:eastAsia="Times New Roman"/>
                <w:bCs/>
                <w:lang w:eastAsia="en-US"/>
              </w:rPr>
              <w:t xml:space="preserve"> Vienā pusē masāžas adatiņas, otrā gluda , neslīdoša virsma  Piepūšams .</w:t>
            </w:r>
          </w:p>
          <w:p w:rsidR="00B812E2" w:rsidRPr="00D947EA" w:rsidRDefault="00B812E2" w:rsidP="00B812E2">
            <w:pPr>
              <w:rPr>
                <w:rFonts w:eastAsia="Times New Roman"/>
                <w:bCs/>
                <w:lang w:eastAsia="en-US"/>
              </w:rPr>
            </w:pPr>
            <w:r w:rsidRPr="00D947EA">
              <w:rPr>
                <w:rFonts w:eastAsia="Times New Roman"/>
                <w:bCs/>
                <w:lang w:eastAsia="en-US"/>
              </w:rPr>
              <w:t xml:space="preserve">- gumijots materiāls , </w:t>
            </w:r>
          </w:p>
          <w:p w:rsidR="00B812E2" w:rsidRPr="00D947EA" w:rsidRDefault="00B812E2" w:rsidP="00B812E2">
            <w:pPr>
              <w:rPr>
                <w:rFonts w:eastAsia="Times New Roman"/>
                <w:bCs/>
                <w:lang w:eastAsia="en-US"/>
              </w:rPr>
            </w:pPr>
            <w:r w:rsidRPr="00D947EA">
              <w:rPr>
                <w:rFonts w:eastAsia="Times New Roman"/>
                <w:bCs/>
                <w:lang w:eastAsia="en-US"/>
              </w:rPr>
              <w:t>- ᴓ 34cm.</w:t>
            </w:r>
          </w:p>
          <w:p w:rsidR="00B812E2" w:rsidRPr="00D947EA" w:rsidRDefault="00B812E2" w:rsidP="00B812E2">
            <w:pPr>
              <w:ind w:left="720"/>
              <w:rPr>
                <w:rFonts w:eastAsia="Times New Roman"/>
                <w:color w:val="000000"/>
                <w:lang w:eastAsia="en-US"/>
              </w:rPr>
            </w:pPr>
          </w:p>
          <w:p w:rsidR="00B812E2" w:rsidRPr="00D947EA" w:rsidRDefault="00B812E2" w:rsidP="00B812E2">
            <w:pPr>
              <w:ind w:left="720"/>
              <w:rPr>
                <w:rFonts w:eastAsia="Times New Roman"/>
                <w:color w:val="000000"/>
                <w:lang w:eastAsia="en-US"/>
              </w:rPr>
            </w:pPr>
          </w:p>
        </w:tc>
        <w:tc>
          <w:tcPr>
            <w:tcW w:w="1418" w:type="dxa"/>
            <w:tcBorders>
              <w:top w:val="nil"/>
              <w:left w:val="nil"/>
              <w:bottom w:val="single" w:sz="8" w:space="0" w:color="auto"/>
              <w:right w:val="single" w:sz="8" w:space="0" w:color="auto"/>
            </w:tcBorders>
            <w:shd w:val="clear" w:color="auto" w:fill="auto"/>
          </w:tcPr>
          <w:p w:rsidR="00B812E2" w:rsidRPr="00A3631D" w:rsidRDefault="00B812E2" w:rsidP="00B812E2">
            <w:pPr>
              <w:jc w:val="center"/>
            </w:pPr>
            <w:r>
              <w:t>11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7.</w:t>
            </w:r>
          </w:p>
        </w:tc>
        <w:tc>
          <w:tcPr>
            <w:tcW w:w="2057" w:type="dxa"/>
            <w:tcBorders>
              <w:top w:val="nil"/>
              <w:left w:val="nil"/>
              <w:bottom w:val="single" w:sz="8" w:space="0" w:color="auto"/>
              <w:right w:val="single" w:sz="8" w:space="0" w:color="auto"/>
            </w:tcBorders>
            <w:shd w:val="clear" w:color="auto" w:fill="auto"/>
            <w:vAlign w:val="center"/>
          </w:tcPr>
          <w:p w:rsidR="00B812E2" w:rsidRPr="00D947EA" w:rsidRDefault="00B812E2" w:rsidP="00B812E2">
            <w:pPr>
              <w:rPr>
                <w:rFonts w:eastAsia="Times New Roman"/>
                <w:bCs/>
                <w:lang w:eastAsia="en-US"/>
              </w:rPr>
            </w:pPr>
            <w:r w:rsidRPr="00D947EA">
              <w:rPr>
                <w:rFonts w:eastAsia="Times New Roman"/>
                <w:bCs/>
                <w:lang w:eastAsia="en-US"/>
              </w:rPr>
              <w:t>Līdzsvara trenažieris</w:t>
            </w:r>
          </w:p>
          <w:p w:rsidR="00B812E2" w:rsidRPr="00D947EA" w:rsidRDefault="00B812E2" w:rsidP="00B812E2">
            <w:pPr>
              <w:rPr>
                <w:rFonts w:eastAsia="Times New Roman"/>
                <w:bCs/>
                <w:lang w:eastAsia="en-US"/>
              </w:rPr>
            </w:pPr>
            <w:r>
              <w:rPr>
                <w:noProof/>
              </w:rPr>
              <w:drawing>
                <wp:inline distT="0" distB="0" distL="0" distR="0" wp14:anchorId="4DB8C5E6" wp14:editId="448CDD4C">
                  <wp:extent cx="819150" cy="819150"/>
                  <wp:effectExtent l="0" t="0" r="0" b="0"/>
                  <wp:docPr id="2926" name="Picture 2926" descr="Attēlu rezultāti vaicājumam “masāžas d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masāžas dis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B812E2" w:rsidRDefault="00B812E2" w:rsidP="00B812E2">
            <w:pPr>
              <w:rPr>
                <w:noProof/>
              </w:rPr>
            </w:pPr>
          </w:p>
        </w:tc>
        <w:tc>
          <w:tcPr>
            <w:tcW w:w="4961" w:type="dxa"/>
            <w:tcBorders>
              <w:top w:val="nil"/>
              <w:left w:val="nil"/>
              <w:bottom w:val="single" w:sz="8" w:space="0" w:color="auto"/>
              <w:right w:val="single" w:sz="8" w:space="0" w:color="auto"/>
            </w:tcBorders>
            <w:shd w:val="clear" w:color="auto" w:fill="auto"/>
            <w:vAlign w:val="center"/>
          </w:tcPr>
          <w:p w:rsidR="00B812E2" w:rsidRPr="00D947EA" w:rsidRDefault="00B812E2" w:rsidP="00B812E2">
            <w:pPr>
              <w:jc w:val="both"/>
              <w:rPr>
                <w:rFonts w:eastAsia="Times New Roman"/>
                <w:b/>
                <w:bCs/>
                <w:lang w:eastAsia="en-US"/>
              </w:rPr>
            </w:pPr>
            <w:r w:rsidRPr="00D947EA">
              <w:rPr>
                <w:rFonts w:eastAsia="Times New Roman"/>
                <w:bCs/>
                <w:lang w:eastAsia="en-US"/>
              </w:rPr>
              <w:t>Līdzsvara trenažieris</w:t>
            </w:r>
            <w:r>
              <w:rPr>
                <w:rFonts w:eastAsia="Times New Roman"/>
                <w:bCs/>
                <w:lang w:eastAsia="en-US"/>
              </w:rPr>
              <w:t>.</w:t>
            </w:r>
            <w:r w:rsidRPr="00D947EA">
              <w:rPr>
                <w:rFonts w:eastAsia="Times New Roman"/>
                <w:b/>
                <w:bCs/>
                <w:sz w:val="20"/>
                <w:szCs w:val="20"/>
                <w:lang w:eastAsia="en-US"/>
              </w:rPr>
              <w:t xml:space="preserve"> </w:t>
            </w:r>
            <w:r w:rsidRPr="00D947EA">
              <w:rPr>
                <w:rFonts w:eastAsia="Times New Roman"/>
                <w:bCs/>
                <w:lang w:eastAsia="en-US"/>
              </w:rPr>
              <w:t>Vienā pusē masāžas adatiņas, otrā pusē “</w:t>
            </w:r>
            <w:proofErr w:type="spellStart"/>
            <w:r w:rsidRPr="00D947EA">
              <w:rPr>
                <w:rFonts w:eastAsia="Times New Roman"/>
                <w:bCs/>
                <w:lang w:eastAsia="en-US"/>
              </w:rPr>
              <w:t>pompiņas</w:t>
            </w:r>
            <w:proofErr w:type="spellEnd"/>
            <w:r w:rsidRPr="00D947EA">
              <w:rPr>
                <w:rFonts w:eastAsia="Times New Roman"/>
                <w:bCs/>
                <w:lang w:eastAsia="en-US"/>
              </w:rPr>
              <w:t>”  , neslīdoša virsma  Piepūšams</w:t>
            </w:r>
            <w:r>
              <w:rPr>
                <w:rFonts w:eastAsia="Times New Roman"/>
                <w:bCs/>
                <w:lang w:eastAsia="en-US"/>
              </w:rPr>
              <w:t>.</w:t>
            </w:r>
          </w:p>
          <w:p w:rsidR="00B812E2" w:rsidRPr="00D947EA" w:rsidRDefault="00B812E2" w:rsidP="00B812E2">
            <w:pPr>
              <w:rPr>
                <w:rFonts w:eastAsia="Times New Roman"/>
                <w:bCs/>
                <w:lang w:eastAsia="en-US"/>
              </w:rPr>
            </w:pPr>
            <w:r w:rsidRPr="00D947EA">
              <w:rPr>
                <w:rFonts w:eastAsia="Times New Roman"/>
                <w:bCs/>
                <w:lang w:eastAsia="en-US"/>
              </w:rPr>
              <w:t xml:space="preserve">- gumijots materiāls , </w:t>
            </w:r>
          </w:p>
          <w:p w:rsidR="00B812E2" w:rsidRPr="00D947EA" w:rsidRDefault="00B812E2" w:rsidP="00B812E2">
            <w:pPr>
              <w:rPr>
                <w:rFonts w:eastAsia="Times New Roman"/>
                <w:bCs/>
                <w:lang w:eastAsia="en-US"/>
              </w:rPr>
            </w:pPr>
            <w:r w:rsidRPr="00D947EA">
              <w:rPr>
                <w:rFonts w:eastAsia="Times New Roman"/>
                <w:bCs/>
                <w:lang w:eastAsia="en-US"/>
              </w:rPr>
              <w:t>- ᴓ</w:t>
            </w:r>
            <w:r>
              <w:rPr>
                <w:rFonts w:eastAsia="Times New Roman"/>
                <w:bCs/>
                <w:lang w:eastAsia="en-US"/>
              </w:rPr>
              <w:t xml:space="preserve"> 33</w:t>
            </w:r>
            <w:r w:rsidRPr="00D947EA">
              <w:rPr>
                <w:rFonts w:eastAsia="Times New Roman"/>
                <w:bCs/>
                <w:lang w:eastAsia="en-US"/>
              </w:rPr>
              <w:t>cm.</w:t>
            </w:r>
          </w:p>
          <w:p w:rsidR="00B812E2" w:rsidRPr="00B812E2" w:rsidRDefault="008A06A2" w:rsidP="008A06A2">
            <w:pPr>
              <w:rPr>
                <w:rFonts w:eastAsia="Times New Roman"/>
                <w:b/>
                <w:bCs/>
                <w:lang w:eastAsia="en-US"/>
              </w:rPr>
            </w:pPr>
            <w:r>
              <w:rPr>
                <w:rFonts w:eastAsia="Times New Roman"/>
                <w:b/>
                <w:bCs/>
                <w:sz w:val="20"/>
                <w:szCs w:val="20"/>
                <w:lang w:eastAsia="en-US"/>
              </w:rPr>
              <w:t xml:space="preserve">                                                                             </w:t>
            </w:r>
            <w:r w:rsidR="00B812E2" w:rsidRPr="00B812E2">
              <w:rPr>
                <w:rFonts w:eastAsia="Times New Roman"/>
                <w:b/>
                <w:bCs/>
                <w:lang w:eastAsia="en-US"/>
              </w:rPr>
              <w:t>Pumpis</w:t>
            </w:r>
          </w:p>
          <w:p w:rsidR="00B812E2" w:rsidRPr="00D947EA" w:rsidRDefault="00B812E2" w:rsidP="00B812E2">
            <w:pPr>
              <w:jc w:val="right"/>
              <w:rPr>
                <w:rFonts w:eastAsia="Times New Roman"/>
                <w:color w:val="000000"/>
                <w:lang w:eastAsia="en-US"/>
              </w:rPr>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10 gab.</w:t>
            </w:r>
          </w:p>
          <w:p w:rsidR="00B812E2" w:rsidRDefault="00B812E2" w:rsidP="00B812E2">
            <w:pPr>
              <w:jc w:val="center"/>
            </w:pPr>
          </w:p>
          <w:p w:rsidR="00B812E2" w:rsidRDefault="00B812E2" w:rsidP="00B812E2">
            <w:pPr>
              <w:jc w:val="center"/>
            </w:pPr>
          </w:p>
          <w:p w:rsidR="00B812E2" w:rsidRDefault="00B812E2" w:rsidP="00B812E2">
            <w:pPr>
              <w:jc w:val="center"/>
            </w:pPr>
          </w:p>
          <w:p w:rsidR="00B812E2" w:rsidRDefault="00B812E2" w:rsidP="00B812E2">
            <w:pPr>
              <w:jc w:val="center"/>
            </w:pPr>
          </w:p>
          <w:p w:rsidR="00B812E2" w:rsidRDefault="00B812E2" w:rsidP="00B812E2">
            <w:pPr>
              <w:jc w:val="center"/>
            </w:pPr>
            <w:r>
              <w:t>1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8.</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r>
              <w:t>Līdzsvara disks</w:t>
            </w:r>
          </w:p>
          <w:p w:rsidR="00B812E2" w:rsidRPr="00D947EA" w:rsidRDefault="00B812E2" w:rsidP="00B812E2">
            <w:pPr>
              <w:rPr>
                <w:rFonts w:eastAsia="Times New Roman"/>
                <w:color w:val="000000"/>
                <w:lang w:eastAsia="en-US"/>
              </w:rPr>
            </w:pPr>
            <w:r>
              <w:rPr>
                <w:noProof/>
              </w:rPr>
              <w:drawing>
                <wp:inline distT="0" distB="0" distL="0" distR="0" wp14:anchorId="4BDD1051" wp14:editId="7AC7E191">
                  <wp:extent cx="1114425" cy="495300"/>
                  <wp:effectExtent l="0" t="0" r="9525" b="0"/>
                  <wp:docPr id="2927" name="Picture 55" descr="4094142245_CPB">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F5B53D-0D3E-4366-94EF-006568D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55" descr="4094142245_CPB">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F5B53D-0D3E-4366-94EF-006568DDF6ED}"/>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t="23438" b="17188"/>
                          <a:stretch>
                            <a:fillRect/>
                          </a:stretch>
                        </pic:blipFill>
                        <pic:spPr bwMode="auto">
                          <a:xfrm>
                            <a:off x="0" y="0"/>
                            <a:ext cx="1114425" cy="495300"/>
                          </a:xfrm>
                          <a:prstGeom prst="rect">
                            <a:avLst/>
                          </a:prstGeom>
                          <a:noFill/>
                          <a:ln>
                            <a:noFill/>
                          </a:ln>
                          <a:extLst/>
                        </pic:spPr>
                      </pic:pic>
                    </a:graphicData>
                  </a:graphic>
                </wp:inline>
              </w:drawing>
            </w:r>
          </w:p>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jc w:val="both"/>
            </w:pPr>
            <w:r>
              <w:t>Līdzsvara disks .Materiāls plastmasa. Diametrs 36 cm, ar rievotu virsmu.</w:t>
            </w:r>
          </w:p>
          <w:p w:rsidR="00B812E2" w:rsidRPr="00122E93" w:rsidRDefault="00B812E2" w:rsidP="00B812E2">
            <w:pPr>
              <w:jc w:val="both"/>
              <w:rPr>
                <w:rFonts w:eastAsia="Times New Roman"/>
                <w:color w:val="000000"/>
                <w:lang w:eastAsia="en-US"/>
              </w:rPr>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12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9.</w:t>
            </w:r>
          </w:p>
        </w:tc>
        <w:tc>
          <w:tcPr>
            <w:tcW w:w="2057" w:type="dxa"/>
            <w:tcBorders>
              <w:top w:val="nil"/>
              <w:left w:val="nil"/>
              <w:bottom w:val="single" w:sz="8" w:space="0" w:color="auto"/>
              <w:right w:val="single" w:sz="8" w:space="0" w:color="auto"/>
            </w:tcBorders>
            <w:shd w:val="clear" w:color="auto" w:fill="auto"/>
          </w:tcPr>
          <w:p w:rsidR="00B812E2" w:rsidRDefault="00B812E2" w:rsidP="00B812E2">
            <w:r>
              <w:t xml:space="preserve">Metāla hanteles ar </w:t>
            </w:r>
            <w:proofErr w:type="spellStart"/>
            <w:r>
              <w:t>vinila</w:t>
            </w:r>
            <w:proofErr w:type="spellEnd"/>
            <w:r>
              <w:t xml:space="preserve"> pārklājumu</w:t>
            </w:r>
          </w:p>
          <w:p w:rsidR="00B812E2" w:rsidRDefault="00B812E2" w:rsidP="00B812E2">
            <w:r w:rsidRPr="002C628A">
              <w:rPr>
                <w:noProof/>
              </w:rPr>
              <w:drawing>
                <wp:anchor distT="0" distB="0" distL="114300" distR="114300" simplePos="0" relativeHeight="251668480" behindDoc="0" locked="0" layoutInCell="1" allowOverlap="1" wp14:anchorId="0CE6D916" wp14:editId="0F22D479">
                  <wp:simplePos x="0" y="0"/>
                  <wp:positionH relativeFrom="column">
                    <wp:posOffset>144780</wp:posOffset>
                  </wp:positionH>
                  <wp:positionV relativeFrom="paragraph">
                    <wp:posOffset>40640</wp:posOffset>
                  </wp:positionV>
                  <wp:extent cx="733425" cy="533400"/>
                  <wp:effectExtent l="0" t="0" r="9525" b="0"/>
                  <wp:wrapNone/>
                  <wp:docPr id="2928" name="Picture 2928" descr="dumbbell-vinyl-all-color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9E935E-A0D4-4A02-9375-257F903E2956}"/>
                      </a:ext>
                    </a:extLst>
                  </wp:docPr>
                  <wp:cNvGraphicFramePr/>
                  <a:graphic xmlns:a="http://schemas.openxmlformats.org/drawingml/2006/main">
                    <a:graphicData uri="http://schemas.openxmlformats.org/drawingml/2006/picture">
                      <pic:pic xmlns:pic="http://schemas.openxmlformats.org/drawingml/2006/picture">
                        <pic:nvPicPr>
                          <pic:cNvPr id="2945" name="Picture 104" descr="dumbbell-vinyl-all-color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9E935E-A0D4-4A02-9375-257F903E295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2E2" w:rsidRDefault="00B812E2" w:rsidP="00B812E2"/>
          <w:p w:rsidR="00B812E2" w:rsidRDefault="00B812E2" w:rsidP="00B812E2"/>
          <w:p w:rsidR="00B812E2" w:rsidRDefault="00B812E2" w:rsidP="00B812E2">
            <w:pPr>
              <w:rPr>
                <w:lang w:eastAsia="en-US"/>
              </w:rPr>
            </w:pPr>
          </w:p>
        </w:tc>
        <w:tc>
          <w:tcPr>
            <w:tcW w:w="4961" w:type="dxa"/>
            <w:tcBorders>
              <w:top w:val="nil"/>
              <w:left w:val="nil"/>
              <w:bottom w:val="single" w:sz="8" w:space="0" w:color="auto"/>
              <w:right w:val="single" w:sz="8" w:space="0" w:color="auto"/>
            </w:tcBorders>
            <w:shd w:val="clear" w:color="auto" w:fill="auto"/>
          </w:tcPr>
          <w:p w:rsidR="00B812E2" w:rsidRDefault="00B812E2" w:rsidP="00B812E2">
            <w:r>
              <w:t xml:space="preserve">Metāla hanteles ar </w:t>
            </w:r>
            <w:proofErr w:type="spellStart"/>
            <w:r>
              <w:t>vinila</w:t>
            </w:r>
            <w:proofErr w:type="spellEnd"/>
            <w:r>
              <w:t xml:space="preserve"> pārklājumu.</w:t>
            </w:r>
          </w:p>
          <w:p w:rsidR="00B812E2" w:rsidRDefault="00B812E2" w:rsidP="00B812E2">
            <w:r>
              <w:t>Hanteles svars – 0.5kg</w:t>
            </w:r>
          </w:p>
          <w:p w:rsidR="00B812E2" w:rsidRDefault="00B812E2" w:rsidP="00B812E2">
            <w:r>
              <w:t xml:space="preserve">                           1kg</w:t>
            </w:r>
          </w:p>
          <w:p w:rsidR="00B812E2" w:rsidRPr="00544810" w:rsidRDefault="00B812E2" w:rsidP="00B812E2">
            <w:pPr>
              <w:rPr>
                <w:lang w:eastAsia="en-US"/>
              </w:rPr>
            </w:pPr>
            <w:r>
              <w:t xml:space="preserve">                           2kg</w:t>
            </w: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p>
          <w:p w:rsidR="00B812E2" w:rsidRDefault="00B812E2" w:rsidP="00B812E2">
            <w:pPr>
              <w:jc w:val="center"/>
            </w:pPr>
            <w:r>
              <w:t>10 gab.</w:t>
            </w:r>
          </w:p>
          <w:p w:rsidR="00B812E2" w:rsidRDefault="00B812E2" w:rsidP="00B812E2">
            <w:pPr>
              <w:jc w:val="center"/>
            </w:pPr>
            <w:r>
              <w:t>12 gab.</w:t>
            </w:r>
          </w:p>
          <w:p w:rsidR="00B812E2" w:rsidRDefault="00B812E2" w:rsidP="00B812E2">
            <w:pPr>
              <w:jc w:val="center"/>
            </w:pPr>
            <w:r>
              <w:t>2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10.</w:t>
            </w:r>
          </w:p>
        </w:tc>
        <w:tc>
          <w:tcPr>
            <w:tcW w:w="2057" w:type="dxa"/>
            <w:tcBorders>
              <w:top w:val="nil"/>
              <w:left w:val="nil"/>
              <w:bottom w:val="single" w:sz="8" w:space="0" w:color="auto"/>
              <w:right w:val="single" w:sz="8" w:space="0" w:color="auto"/>
            </w:tcBorders>
            <w:shd w:val="clear" w:color="auto" w:fill="auto"/>
          </w:tcPr>
          <w:p w:rsidR="00B812E2" w:rsidRPr="00D947EA" w:rsidRDefault="00B812E2" w:rsidP="00B812E2">
            <w:pPr>
              <w:rPr>
                <w:lang w:eastAsia="en-US"/>
              </w:rPr>
            </w:pPr>
            <w:proofErr w:type="spellStart"/>
            <w:r w:rsidRPr="00D947EA">
              <w:rPr>
                <w:rFonts w:eastAsia="Times New Roman"/>
                <w:bCs/>
                <w:lang w:val="en-US" w:eastAsia="en-US"/>
              </w:rPr>
              <w:t>Gumijas</w:t>
            </w:r>
            <w:proofErr w:type="spellEnd"/>
            <w:r w:rsidRPr="00D947EA">
              <w:rPr>
                <w:rFonts w:eastAsia="Times New Roman"/>
                <w:bCs/>
                <w:lang w:val="en-US" w:eastAsia="en-US"/>
              </w:rPr>
              <w:t xml:space="preserve"> </w:t>
            </w:r>
            <w:proofErr w:type="spellStart"/>
            <w:r w:rsidRPr="00D947EA">
              <w:rPr>
                <w:rFonts w:eastAsia="Times New Roman"/>
                <w:bCs/>
                <w:lang w:val="en-US" w:eastAsia="en-US"/>
              </w:rPr>
              <w:t>lente-espanders</w:t>
            </w:r>
            <w:proofErr w:type="spellEnd"/>
          </w:p>
          <w:p w:rsidR="00B812E2" w:rsidRDefault="00B812E2" w:rsidP="00B812E2">
            <w:pPr>
              <w:rPr>
                <w:lang w:eastAsia="en-US"/>
              </w:rPr>
            </w:pPr>
            <w:r w:rsidRPr="002C628A">
              <w:rPr>
                <w:rFonts w:eastAsia="Times New Roman"/>
                <w:noProof/>
                <w:sz w:val="20"/>
                <w:szCs w:val="20"/>
              </w:rPr>
              <w:drawing>
                <wp:anchor distT="0" distB="0" distL="114300" distR="114300" simplePos="0" relativeHeight="251669504" behindDoc="0" locked="0" layoutInCell="1" allowOverlap="1" wp14:anchorId="4A30F54F" wp14:editId="533FAFBE">
                  <wp:simplePos x="0" y="0"/>
                  <wp:positionH relativeFrom="column">
                    <wp:posOffset>1905</wp:posOffset>
                  </wp:positionH>
                  <wp:positionV relativeFrom="paragraph">
                    <wp:posOffset>40005</wp:posOffset>
                  </wp:positionV>
                  <wp:extent cx="628650" cy="314325"/>
                  <wp:effectExtent l="0" t="0" r="0" b="9525"/>
                  <wp:wrapNone/>
                  <wp:docPr id="2929" name="Picture 2929" descr="Fitnesa lenta">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3EF569-61C9-4031-BB75-13525EF78365}"/>
                      </a:ext>
                    </a:extLst>
                  </wp:docPr>
                  <wp:cNvGraphicFramePr/>
                  <a:graphic xmlns:a="http://schemas.openxmlformats.org/drawingml/2006/main">
                    <a:graphicData uri="http://schemas.openxmlformats.org/drawingml/2006/picture">
                      <pic:pic xmlns:pic="http://schemas.openxmlformats.org/drawingml/2006/picture">
                        <pic:nvPicPr>
                          <pic:cNvPr id="2940" name="Picture 91" descr="Fitnesa lenta">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3EF569-61C9-4031-BB75-13525EF7836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2E2" w:rsidRDefault="00B812E2" w:rsidP="00B812E2">
            <w:pPr>
              <w:rPr>
                <w:lang w:eastAsia="en-US"/>
              </w:rPr>
            </w:pPr>
          </w:p>
        </w:tc>
        <w:tc>
          <w:tcPr>
            <w:tcW w:w="4961" w:type="dxa"/>
            <w:tcBorders>
              <w:top w:val="nil"/>
              <w:left w:val="nil"/>
              <w:bottom w:val="single" w:sz="8" w:space="0" w:color="auto"/>
              <w:right w:val="single" w:sz="8" w:space="0" w:color="auto"/>
            </w:tcBorders>
            <w:shd w:val="clear" w:color="auto" w:fill="auto"/>
          </w:tcPr>
          <w:p w:rsidR="00B812E2" w:rsidRPr="00D947EA" w:rsidRDefault="00B812E2" w:rsidP="00B812E2">
            <w:pPr>
              <w:jc w:val="both"/>
              <w:rPr>
                <w:rFonts w:eastAsia="Times New Roman"/>
                <w:bCs/>
                <w:lang w:val="en-US" w:eastAsia="en-US"/>
              </w:rPr>
            </w:pPr>
            <w:proofErr w:type="spellStart"/>
            <w:r w:rsidRPr="00D947EA">
              <w:rPr>
                <w:rFonts w:eastAsia="Times New Roman"/>
                <w:bCs/>
                <w:lang w:val="en-US" w:eastAsia="en-US"/>
              </w:rPr>
              <w:t>Gumijas</w:t>
            </w:r>
            <w:proofErr w:type="spellEnd"/>
            <w:r w:rsidRPr="00D947EA">
              <w:rPr>
                <w:rFonts w:eastAsia="Times New Roman"/>
                <w:bCs/>
                <w:lang w:val="en-US" w:eastAsia="en-US"/>
              </w:rPr>
              <w:t xml:space="preserve"> </w:t>
            </w:r>
            <w:proofErr w:type="spellStart"/>
            <w:r w:rsidRPr="00D947EA">
              <w:rPr>
                <w:rFonts w:eastAsia="Times New Roman"/>
                <w:bCs/>
                <w:lang w:val="en-US" w:eastAsia="en-US"/>
              </w:rPr>
              <w:t>lente-espanders</w:t>
            </w:r>
            <w:proofErr w:type="spellEnd"/>
            <w:r w:rsidRPr="00D947EA">
              <w:rPr>
                <w:rFonts w:eastAsia="Times New Roman"/>
                <w:bCs/>
                <w:lang w:val="en-US" w:eastAsia="en-US"/>
              </w:rPr>
              <w:t>.</w:t>
            </w:r>
          </w:p>
          <w:p w:rsidR="00B812E2" w:rsidRPr="00D947EA" w:rsidRDefault="00B812E2" w:rsidP="00B812E2">
            <w:pPr>
              <w:jc w:val="both"/>
              <w:rPr>
                <w:rFonts w:eastAsia="Times New Roman"/>
                <w:bCs/>
                <w:lang w:val="en-US" w:eastAsia="en-US"/>
              </w:rPr>
            </w:pPr>
            <w:proofErr w:type="spellStart"/>
            <w:r w:rsidRPr="00D947EA">
              <w:rPr>
                <w:rFonts w:eastAsia="Times New Roman"/>
                <w:bCs/>
                <w:lang w:val="en-US" w:eastAsia="en-US"/>
              </w:rPr>
              <w:t>Platums</w:t>
            </w:r>
            <w:proofErr w:type="spellEnd"/>
            <w:r w:rsidRPr="00D947EA">
              <w:rPr>
                <w:rFonts w:eastAsia="Times New Roman"/>
                <w:bCs/>
                <w:lang w:val="en-US" w:eastAsia="en-US"/>
              </w:rPr>
              <w:t xml:space="preserve"> 15 cm.</w:t>
            </w:r>
          </w:p>
          <w:p w:rsidR="00B812E2" w:rsidRPr="00D947EA" w:rsidRDefault="00B812E2" w:rsidP="00B812E2">
            <w:pPr>
              <w:jc w:val="both"/>
              <w:rPr>
                <w:rFonts w:eastAsia="Times New Roman"/>
                <w:bCs/>
                <w:lang w:val="en-US" w:eastAsia="en-US"/>
              </w:rPr>
            </w:pPr>
            <w:proofErr w:type="spellStart"/>
            <w:r w:rsidRPr="00D947EA">
              <w:rPr>
                <w:rFonts w:eastAsia="Times New Roman"/>
                <w:bCs/>
                <w:lang w:val="en-US" w:eastAsia="en-US"/>
              </w:rPr>
              <w:t>rozā</w:t>
            </w:r>
            <w:proofErr w:type="spellEnd"/>
            <w:r w:rsidRPr="00D947EA">
              <w:rPr>
                <w:rFonts w:eastAsia="Times New Roman"/>
                <w:bCs/>
                <w:lang w:val="en-US" w:eastAsia="en-US"/>
              </w:rPr>
              <w:t xml:space="preserve"> (1 </w:t>
            </w:r>
            <w:proofErr w:type="spellStart"/>
            <w:r w:rsidRPr="00D947EA">
              <w:rPr>
                <w:rFonts w:eastAsia="Times New Roman"/>
                <w:bCs/>
                <w:lang w:val="en-US" w:eastAsia="en-US"/>
              </w:rPr>
              <w:t>metrs</w:t>
            </w:r>
            <w:proofErr w:type="spellEnd"/>
            <w:r w:rsidRPr="00D947EA">
              <w:rPr>
                <w:rFonts w:eastAsia="Times New Roman"/>
                <w:bCs/>
                <w:lang w:val="en-US" w:eastAsia="en-US"/>
              </w:rPr>
              <w:t xml:space="preserve">) </w:t>
            </w:r>
            <w:proofErr w:type="spellStart"/>
            <w:r w:rsidRPr="00D947EA">
              <w:rPr>
                <w:rFonts w:eastAsia="Times New Roman"/>
                <w:bCs/>
                <w:lang w:val="en-US" w:eastAsia="en-US"/>
              </w:rPr>
              <w:t>viegla</w:t>
            </w:r>
            <w:proofErr w:type="spellEnd"/>
            <w:r w:rsidRPr="00D947EA">
              <w:rPr>
                <w:rFonts w:eastAsia="Times New Roman"/>
                <w:bCs/>
                <w:lang w:val="en-US" w:eastAsia="en-US"/>
              </w:rPr>
              <w:t xml:space="preserve"> </w:t>
            </w:r>
            <w:proofErr w:type="spellStart"/>
            <w:r w:rsidRPr="00D947EA">
              <w:rPr>
                <w:rFonts w:eastAsia="Times New Roman"/>
                <w:bCs/>
                <w:lang w:val="en-US" w:eastAsia="en-US"/>
              </w:rPr>
              <w:t>pretestība</w:t>
            </w:r>
            <w:proofErr w:type="spellEnd"/>
          </w:p>
          <w:p w:rsidR="00B812E2" w:rsidRPr="00D947EA" w:rsidRDefault="00B812E2" w:rsidP="00B812E2">
            <w:pPr>
              <w:jc w:val="both"/>
              <w:rPr>
                <w:rFonts w:eastAsia="Times New Roman"/>
                <w:bCs/>
                <w:lang w:val="en-US" w:eastAsia="en-US"/>
              </w:rPr>
            </w:pPr>
            <w:proofErr w:type="spellStart"/>
            <w:r w:rsidRPr="00D947EA">
              <w:rPr>
                <w:rFonts w:eastAsia="Times New Roman"/>
                <w:bCs/>
                <w:lang w:val="en-US" w:eastAsia="en-US"/>
              </w:rPr>
              <w:t>violeta</w:t>
            </w:r>
            <w:proofErr w:type="spellEnd"/>
            <w:r w:rsidRPr="00D947EA">
              <w:rPr>
                <w:rFonts w:eastAsia="Times New Roman"/>
                <w:bCs/>
                <w:lang w:val="en-US" w:eastAsia="en-US"/>
              </w:rPr>
              <w:t xml:space="preserve"> (1 </w:t>
            </w:r>
            <w:proofErr w:type="spellStart"/>
            <w:r w:rsidRPr="00D947EA">
              <w:rPr>
                <w:rFonts w:eastAsia="Times New Roman"/>
                <w:bCs/>
                <w:lang w:val="en-US" w:eastAsia="en-US"/>
              </w:rPr>
              <w:t>metrs</w:t>
            </w:r>
            <w:proofErr w:type="spellEnd"/>
            <w:r w:rsidRPr="00D947EA">
              <w:rPr>
                <w:rFonts w:eastAsia="Times New Roman"/>
                <w:bCs/>
                <w:lang w:val="en-US" w:eastAsia="en-US"/>
              </w:rPr>
              <w:t xml:space="preserve">) </w:t>
            </w:r>
            <w:proofErr w:type="spellStart"/>
            <w:r w:rsidRPr="00D947EA">
              <w:rPr>
                <w:rFonts w:eastAsia="Times New Roman"/>
                <w:bCs/>
                <w:lang w:val="en-US" w:eastAsia="en-US"/>
              </w:rPr>
              <w:t>vidēja</w:t>
            </w:r>
            <w:proofErr w:type="spellEnd"/>
            <w:r w:rsidRPr="00D947EA">
              <w:rPr>
                <w:rFonts w:eastAsia="Times New Roman"/>
                <w:bCs/>
                <w:lang w:val="en-US" w:eastAsia="en-US"/>
              </w:rPr>
              <w:t xml:space="preserve"> </w:t>
            </w:r>
            <w:proofErr w:type="spellStart"/>
            <w:r w:rsidRPr="00D947EA">
              <w:rPr>
                <w:rFonts w:eastAsia="Times New Roman"/>
                <w:bCs/>
                <w:lang w:val="en-US" w:eastAsia="en-US"/>
              </w:rPr>
              <w:t>pretestība</w:t>
            </w:r>
            <w:proofErr w:type="spellEnd"/>
          </w:p>
          <w:p w:rsidR="00B812E2" w:rsidRPr="00544810" w:rsidRDefault="00B812E2" w:rsidP="00B812E2">
            <w:pPr>
              <w:jc w:val="both"/>
              <w:rPr>
                <w:lang w:eastAsia="en-US"/>
              </w:rPr>
            </w:pPr>
            <w:proofErr w:type="spellStart"/>
            <w:r w:rsidRPr="00D947EA">
              <w:rPr>
                <w:rFonts w:eastAsia="Times New Roman"/>
                <w:bCs/>
                <w:lang w:val="en-US" w:eastAsia="en-US"/>
              </w:rPr>
              <w:t>zaļa</w:t>
            </w:r>
            <w:proofErr w:type="spellEnd"/>
            <w:r w:rsidRPr="00D947EA">
              <w:rPr>
                <w:rFonts w:eastAsia="Times New Roman"/>
                <w:bCs/>
                <w:lang w:val="en-US" w:eastAsia="en-US"/>
              </w:rPr>
              <w:t xml:space="preserve"> (1 </w:t>
            </w:r>
            <w:proofErr w:type="spellStart"/>
            <w:r w:rsidRPr="00D947EA">
              <w:rPr>
                <w:rFonts w:eastAsia="Times New Roman"/>
                <w:bCs/>
                <w:lang w:val="en-US" w:eastAsia="en-US"/>
              </w:rPr>
              <w:t>metrs</w:t>
            </w:r>
            <w:proofErr w:type="spellEnd"/>
            <w:r w:rsidRPr="00D947EA">
              <w:rPr>
                <w:rFonts w:eastAsia="Times New Roman"/>
                <w:bCs/>
                <w:lang w:val="en-US" w:eastAsia="en-US"/>
              </w:rPr>
              <w:t xml:space="preserve">) </w:t>
            </w:r>
            <w:proofErr w:type="spellStart"/>
            <w:r w:rsidRPr="00D947EA">
              <w:rPr>
                <w:rFonts w:eastAsia="Times New Roman"/>
                <w:bCs/>
                <w:lang w:val="en-US" w:eastAsia="en-US"/>
              </w:rPr>
              <w:t>stipra</w:t>
            </w:r>
            <w:proofErr w:type="spellEnd"/>
            <w:r w:rsidRPr="00D947EA">
              <w:rPr>
                <w:rFonts w:eastAsia="Times New Roman"/>
                <w:bCs/>
                <w:lang w:val="en-US" w:eastAsia="en-US"/>
              </w:rPr>
              <w:t xml:space="preserve"> </w:t>
            </w:r>
            <w:proofErr w:type="spellStart"/>
            <w:r w:rsidRPr="00D947EA">
              <w:rPr>
                <w:rFonts w:eastAsia="Times New Roman"/>
                <w:bCs/>
                <w:lang w:val="en-US" w:eastAsia="en-US"/>
              </w:rPr>
              <w:t>pretestība</w:t>
            </w:r>
            <w:proofErr w:type="spellEnd"/>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p>
          <w:p w:rsidR="00B812E2" w:rsidRDefault="00B812E2" w:rsidP="00B812E2">
            <w:pPr>
              <w:jc w:val="center"/>
            </w:pPr>
          </w:p>
          <w:p w:rsidR="00B812E2" w:rsidRDefault="00B812E2" w:rsidP="00B812E2">
            <w:pPr>
              <w:jc w:val="center"/>
            </w:pPr>
            <w:r>
              <w:t>22 m</w:t>
            </w:r>
          </w:p>
          <w:p w:rsidR="00B812E2" w:rsidRDefault="00B812E2" w:rsidP="00B812E2">
            <w:pPr>
              <w:jc w:val="center"/>
            </w:pPr>
            <w:r>
              <w:t>6 m</w:t>
            </w:r>
          </w:p>
          <w:p w:rsidR="00B812E2" w:rsidRDefault="00B812E2" w:rsidP="00B812E2">
            <w:pPr>
              <w:jc w:val="center"/>
            </w:pPr>
            <w:r>
              <w:t>2 m</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11.</w:t>
            </w:r>
          </w:p>
        </w:tc>
        <w:tc>
          <w:tcPr>
            <w:tcW w:w="2057" w:type="dxa"/>
            <w:tcBorders>
              <w:top w:val="nil"/>
              <w:left w:val="nil"/>
              <w:bottom w:val="single" w:sz="8" w:space="0" w:color="auto"/>
              <w:right w:val="single" w:sz="8" w:space="0" w:color="auto"/>
            </w:tcBorders>
            <w:shd w:val="clear" w:color="auto" w:fill="auto"/>
          </w:tcPr>
          <w:p w:rsidR="00B812E2" w:rsidRDefault="00B812E2" w:rsidP="00B812E2">
            <w:pPr>
              <w:rPr>
                <w:bCs/>
              </w:rPr>
            </w:pPr>
            <w:r w:rsidRPr="00251674">
              <w:rPr>
                <w:noProof/>
              </w:rPr>
              <w:drawing>
                <wp:anchor distT="0" distB="0" distL="114300" distR="114300" simplePos="0" relativeHeight="251670528" behindDoc="0" locked="0" layoutInCell="1" allowOverlap="1" wp14:anchorId="726C556C" wp14:editId="4115FAC8">
                  <wp:simplePos x="0" y="0"/>
                  <wp:positionH relativeFrom="column">
                    <wp:posOffset>144779</wp:posOffset>
                  </wp:positionH>
                  <wp:positionV relativeFrom="paragraph">
                    <wp:posOffset>146050</wp:posOffset>
                  </wp:positionV>
                  <wp:extent cx="561975" cy="419100"/>
                  <wp:effectExtent l="0" t="0" r="9525" b="0"/>
                  <wp:wrapNone/>
                  <wp:docPr id="2930" name="Picture 2930" descr="180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5E4D89-AF45-449F-9E69-3809AD69589F}"/>
                      </a:ext>
                    </a:extLst>
                  </wp:docPr>
                  <wp:cNvGraphicFramePr/>
                  <a:graphic xmlns:a="http://schemas.openxmlformats.org/drawingml/2006/main">
                    <a:graphicData uri="http://schemas.openxmlformats.org/drawingml/2006/picture">
                      <pic:pic xmlns:pic="http://schemas.openxmlformats.org/drawingml/2006/picture">
                        <pic:nvPicPr>
                          <pic:cNvPr id="2941" name="Picture 92" descr="1800">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5E4D89-AF45-449F-9E69-3809AD69589F}"/>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6BD">
              <w:rPr>
                <w:bCs/>
              </w:rPr>
              <w:t>Lente-</w:t>
            </w:r>
            <w:proofErr w:type="spellStart"/>
            <w:r w:rsidRPr="00F856BD">
              <w:rPr>
                <w:bCs/>
              </w:rPr>
              <w:t>espanders</w:t>
            </w:r>
            <w:proofErr w:type="spellEnd"/>
            <w:r w:rsidRPr="00F856BD">
              <w:rPr>
                <w:bCs/>
              </w:rPr>
              <w:t xml:space="preserve">  </w:t>
            </w:r>
          </w:p>
          <w:p w:rsidR="00B812E2" w:rsidRDefault="00B812E2" w:rsidP="00B812E2">
            <w:pPr>
              <w:rPr>
                <w:bCs/>
              </w:rPr>
            </w:pPr>
          </w:p>
          <w:p w:rsidR="00B812E2" w:rsidRDefault="00B812E2" w:rsidP="00B812E2">
            <w:pPr>
              <w:rPr>
                <w:bCs/>
              </w:rPr>
            </w:pPr>
          </w:p>
          <w:p w:rsidR="00B812E2" w:rsidRPr="00F856BD" w:rsidRDefault="00B812E2" w:rsidP="00B812E2"/>
        </w:tc>
        <w:tc>
          <w:tcPr>
            <w:tcW w:w="4961" w:type="dxa"/>
            <w:tcBorders>
              <w:top w:val="nil"/>
              <w:left w:val="nil"/>
              <w:bottom w:val="single" w:sz="8" w:space="0" w:color="auto"/>
              <w:right w:val="single" w:sz="8" w:space="0" w:color="auto"/>
            </w:tcBorders>
            <w:shd w:val="clear" w:color="auto" w:fill="auto"/>
          </w:tcPr>
          <w:p w:rsidR="00B812E2" w:rsidRPr="00F856BD" w:rsidRDefault="00B812E2" w:rsidP="00B812E2">
            <w:pPr>
              <w:jc w:val="both"/>
            </w:pPr>
            <w:r w:rsidRPr="00F856BD">
              <w:rPr>
                <w:bCs/>
              </w:rPr>
              <w:t>Lente-</w:t>
            </w:r>
            <w:proofErr w:type="spellStart"/>
            <w:r w:rsidRPr="00F856BD">
              <w:rPr>
                <w:bCs/>
              </w:rPr>
              <w:t>espanders</w:t>
            </w:r>
            <w:proofErr w:type="spellEnd"/>
            <w:r w:rsidRPr="00F856BD">
              <w:rPr>
                <w:bCs/>
              </w:rPr>
              <w:t xml:space="preserve"> - gumijota auduma lenta ar  kopā sašūtiem posmiem, dažādiem vingrinājumiem.</w:t>
            </w: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2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12.</w:t>
            </w:r>
          </w:p>
        </w:tc>
        <w:tc>
          <w:tcPr>
            <w:tcW w:w="2057" w:type="dxa"/>
            <w:tcBorders>
              <w:top w:val="nil"/>
              <w:left w:val="nil"/>
              <w:bottom w:val="single" w:sz="8" w:space="0" w:color="auto"/>
              <w:right w:val="single" w:sz="8" w:space="0" w:color="auto"/>
            </w:tcBorders>
            <w:shd w:val="clear" w:color="auto" w:fill="auto"/>
          </w:tcPr>
          <w:p w:rsidR="00B812E2" w:rsidRPr="00F856BD" w:rsidRDefault="00B812E2" w:rsidP="00B812E2">
            <w:pPr>
              <w:rPr>
                <w:rFonts w:eastAsia="Times New Roman"/>
                <w:bCs/>
                <w:lang w:val="en-US" w:eastAsia="en-US"/>
              </w:rPr>
            </w:pPr>
            <w:proofErr w:type="spellStart"/>
            <w:r w:rsidRPr="00F856BD">
              <w:rPr>
                <w:rFonts w:eastAsia="Times New Roman"/>
                <w:bCs/>
                <w:lang w:val="en-US" w:eastAsia="en-US"/>
              </w:rPr>
              <w:t>Balansa</w:t>
            </w:r>
            <w:proofErr w:type="spellEnd"/>
            <w:r w:rsidRPr="00F856BD">
              <w:rPr>
                <w:rFonts w:eastAsia="Times New Roman"/>
                <w:bCs/>
                <w:lang w:val="en-US" w:eastAsia="en-US"/>
              </w:rPr>
              <w:t xml:space="preserve"> </w:t>
            </w:r>
            <w:proofErr w:type="spellStart"/>
            <w:r w:rsidRPr="00F856BD">
              <w:rPr>
                <w:rFonts w:eastAsia="Times New Roman"/>
                <w:bCs/>
                <w:lang w:val="en-US" w:eastAsia="en-US"/>
              </w:rPr>
              <w:t>trenažieris</w:t>
            </w:r>
            <w:proofErr w:type="spellEnd"/>
          </w:p>
          <w:p w:rsidR="00B812E2" w:rsidRPr="00F856BD" w:rsidRDefault="00B812E2" w:rsidP="00B812E2">
            <w:pPr>
              <w:rPr>
                <w:rFonts w:eastAsia="Times New Roman"/>
                <w:bCs/>
                <w:lang w:val="en-US" w:eastAsia="en-US"/>
              </w:rPr>
            </w:pPr>
            <w:r>
              <w:rPr>
                <w:noProof/>
              </w:rPr>
              <w:lastRenderedPageBreak/>
              <w:drawing>
                <wp:inline distT="0" distB="0" distL="0" distR="0" wp14:anchorId="00AE951C" wp14:editId="449B0E11">
                  <wp:extent cx="1117600" cy="838200"/>
                  <wp:effectExtent l="0" t="0" r="635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p>
          <w:p w:rsidR="00B812E2" w:rsidRPr="00251674" w:rsidRDefault="00B812E2" w:rsidP="00B812E2">
            <w:pPr>
              <w:rPr>
                <w:noProof/>
              </w:rPr>
            </w:pPr>
          </w:p>
        </w:tc>
        <w:tc>
          <w:tcPr>
            <w:tcW w:w="4961" w:type="dxa"/>
            <w:tcBorders>
              <w:top w:val="nil"/>
              <w:left w:val="nil"/>
              <w:bottom w:val="single" w:sz="8" w:space="0" w:color="auto"/>
              <w:right w:val="single" w:sz="8" w:space="0" w:color="auto"/>
            </w:tcBorders>
            <w:shd w:val="clear" w:color="auto" w:fill="auto"/>
          </w:tcPr>
          <w:p w:rsidR="00B812E2" w:rsidRPr="00F856BD" w:rsidRDefault="00B812E2" w:rsidP="00B812E2">
            <w:pPr>
              <w:jc w:val="both"/>
              <w:rPr>
                <w:rFonts w:eastAsia="Times New Roman"/>
                <w:bCs/>
                <w:lang w:val="en-US" w:eastAsia="en-US"/>
              </w:rPr>
            </w:pPr>
            <w:proofErr w:type="spellStart"/>
            <w:r>
              <w:rPr>
                <w:rFonts w:eastAsia="Times New Roman"/>
                <w:bCs/>
                <w:lang w:val="en-US" w:eastAsia="en-US"/>
              </w:rPr>
              <w:lastRenderedPageBreak/>
              <w:t>Balansa</w:t>
            </w:r>
            <w:proofErr w:type="spellEnd"/>
            <w:r>
              <w:rPr>
                <w:rFonts w:eastAsia="Times New Roman"/>
                <w:bCs/>
                <w:lang w:val="en-US" w:eastAsia="en-US"/>
              </w:rPr>
              <w:t xml:space="preserve"> </w:t>
            </w:r>
            <w:proofErr w:type="spellStart"/>
            <w:r>
              <w:rPr>
                <w:rFonts w:eastAsia="Times New Roman"/>
                <w:bCs/>
                <w:lang w:val="en-US" w:eastAsia="en-US"/>
              </w:rPr>
              <w:t>trenažieris</w:t>
            </w:r>
            <w:proofErr w:type="spellEnd"/>
            <w:r w:rsidRPr="00F856BD">
              <w:rPr>
                <w:rFonts w:eastAsia="Times New Roman"/>
                <w:bCs/>
                <w:lang w:val="en-US" w:eastAsia="en-US"/>
              </w:rPr>
              <w:t>.</w:t>
            </w:r>
            <w:r>
              <w:rPr>
                <w:rFonts w:eastAsia="Times New Roman"/>
                <w:bCs/>
                <w:lang w:val="en-US" w:eastAsia="en-US"/>
              </w:rPr>
              <w:t xml:space="preserve"> </w:t>
            </w:r>
            <w:proofErr w:type="spellStart"/>
            <w:r w:rsidRPr="00F856BD">
              <w:rPr>
                <w:rFonts w:eastAsia="Times New Roman"/>
                <w:bCs/>
                <w:lang w:val="en-US" w:eastAsia="en-US"/>
              </w:rPr>
              <w:t>Komplektā</w:t>
            </w:r>
            <w:proofErr w:type="spellEnd"/>
            <w:r w:rsidRPr="00F856BD">
              <w:rPr>
                <w:rFonts w:eastAsia="Times New Roman"/>
                <w:bCs/>
                <w:lang w:val="en-US" w:eastAsia="en-US"/>
              </w:rPr>
              <w:t xml:space="preserve"> </w:t>
            </w:r>
            <w:proofErr w:type="spellStart"/>
            <w:r w:rsidRPr="00F856BD">
              <w:rPr>
                <w:rFonts w:eastAsia="Times New Roman"/>
                <w:bCs/>
                <w:lang w:val="en-US" w:eastAsia="en-US"/>
              </w:rPr>
              <w:t>gumijas</w:t>
            </w:r>
            <w:proofErr w:type="spellEnd"/>
            <w:r w:rsidRPr="00F856BD">
              <w:rPr>
                <w:rFonts w:eastAsia="Times New Roman"/>
                <w:bCs/>
                <w:lang w:val="en-US" w:eastAsia="en-US"/>
              </w:rPr>
              <w:t xml:space="preserve"> -</w:t>
            </w:r>
            <w:proofErr w:type="spellStart"/>
            <w:r w:rsidRPr="00F856BD">
              <w:rPr>
                <w:rFonts w:eastAsia="Times New Roman"/>
                <w:bCs/>
                <w:lang w:val="en-US" w:eastAsia="en-US"/>
              </w:rPr>
              <w:t>espanderi</w:t>
            </w:r>
            <w:proofErr w:type="spellEnd"/>
            <w:r w:rsidRPr="00F856BD">
              <w:rPr>
                <w:rFonts w:eastAsia="Times New Roman"/>
                <w:bCs/>
                <w:lang w:val="en-US" w:eastAsia="en-US"/>
              </w:rPr>
              <w:t xml:space="preserve"> </w:t>
            </w:r>
            <w:proofErr w:type="spellStart"/>
            <w:r w:rsidRPr="00F856BD">
              <w:rPr>
                <w:rFonts w:eastAsia="Times New Roman"/>
                <w:bCs/>
                <w:lang w:val="en-US" w:eastAsia="en-US"/>
              </w:rPr>
              <w:t>ar</w:t>
            </w:r>
            <w:proofErr w:type="spellEnd"/>
            <w:r w:rsidRPr="00F856BD">
              <w:rPr>
                <w:rFonts w:eastAsia="Times New Roman"/>
                <w:bCs/>
                <w:lang w:val="en-US" w:eastAsia="en-US"/>
              </w:rPr>
              <w:t xml:space="preserve"> </w:t>
            </w:r>
            <w:proofErr w:type="spellStart"/>
            <w:r w:rsidRPr="00F856BD">
              <w:rPr>
                <w:rFonts w:eastAsia="Times New Roman"/>
                <w:bCs/>
                <w:lang w:val="en-US" w:eastAsia="en-US"/>
              </w:rPr>
              <w:t>rokturiem</w:t>
            </w:r>
            <w:proofErr w:type="spellEnd"/>
            <w:r w:rsidRPr="00F856BD">
              <w:rPr>
                <w:rFonts w:eastAsia="Times New Roman"/>
                <w:bCs/>
                <w:lang w:val="en-US" w:eastAsia="en-US"/>
              </w:rPr>
              <w:t>.</w:t>
            </w:r>
          </w:p>
          <w:p w:rsidR="00B812E2" w:rsidRPr="00F856BD" w:rsidRDefault="00B812E2" w:rsidP="00B812E2">
            <w:pPr>
              <w:jc w:val="both"/>
              <w:rPr>
                <w:bCs/>
              </w:rPr>
            </w:pPr>
            <w:proofErr w:type="spellStart"/>
            <w:r w:rsidRPr="00F856BD">
              <w:rPr>
                <w:rFonts w:eastAsia="Times New Roman"/>
                <w:bCs/>
                <w:lang w:val="en-US" w:eastAsia="en-US"/>
              </w:rPr>
              <w:t>D</w:t>
            </w:r>
            <w:r>
              <w:rPr>
                <w:rFonts w:eastAsia="Times New Roman"/>
                <w:bCs/>
                <w:lang w:val="en-US" w:eastAsia="en-US"/>
              </w:rPr>
              <w:t>iametrs</w:t>
            </w:r>
            <w:proofErr w:type="spellEnd"/>
            <w:r>
              <w:rPr>
                <w:rFonts w:eastAsia="Times New Roman"/>
                <w:bCs/>
                <w:lang w:val="en-US" w:eastAsia="en-US"/>
              </w:rPr>
              <w:t xml:space="preserve"> - </w:t>
            </w:r>
            <w:r w:rsidRPr="00F856BD">
              <w:rPr>
                <w:rFonts w:eastAsia="Times New Roman"/>
                <w:bCs/>
                <w:lang w:val="en-US" w:eastAsia="en-US"/>
              </w:rPr>
              <w:t xml:space="preserve"> apm.58 cm. </w:t>
            </w: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8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lastRenderedPageBreak/>
              <w:t>13.</w:t>
            </w:r>
          </w:p>
        </w:tc>
        <w:tc>
          <w:tcPr>
            <w:tcW w:w="2057" w:type="dxa"/>
            <w:tcBorders>
              <w:top w:val="nil"/>
              <w:left w:val="nil"/>
              <w:bottom w:val="single" w:sz="8" w:space="0" w:color="auto"/>
              <w:right w:val="single" w:sz="8" w:space="0" w:color="auto"/>
            </w:tcBorders>
            <w:shd w:val="clear" w:color="auto" w:fill="auto"/>
          </w:tcPr>
          <w:p w:rsidR="00B812E2" w:rsidRDefault="00B812E2" w:rsidP="00B812E2">
            <w:r>
              <w:t>Atspiešanās rokturi</w:t>
            </w:r>
          </w:p>
          <w:p w:rsidR="00B812E2" w:rsidRDefault="00B812E2" w:rsidP="00B812E2">
            <w:r>
              <w:rPr>
                <w:noProof/>
              </w:rPr>
              <w:drawing>
                <wp:inline distT="0" distB="0" distL="0" distR="0" wp14:anchorId="25E4477D" wp14:editId="41975649">
                  <wp:extent cx="361950" cy="434340"/>
                  <wp:effectExtent l="0" t="0" r="0" b="381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509" cy="435011"/>
                          </a:xfrm>
                          <a:prstGeom prst="rect">
                            <a:avLst/>
                          </a:prstGeom>
                          <a:noFill/>
                          <a:ln>
                            <a:noFill/>
                          </a:ln>
                        </pic:spPr>
                      </pic:pic>
                    </a:graphicData>
                  </a:graphic>
                </wp:inline>
              </w:drawing>
            </w:r>
          </w:p>
          <w:p w:rsidR="00B812E2" w:rsidRPr="00F856BD" w:rsidRDefault="00B812E2" w:rsidP="00B812E2">
            <w:pPr>
              <w:rPr>
                <w:rFonts w:eastAsia="Times New Roman"/>
                <w:bCs/>
                <w:lang w:val="en-US" w:eastAsia="en-US"/>
              </w:rPr>
            </w:pPr>
          </w:p>
        </w:tc>
        <w:tc>
          <w:tcPr>
            <w:tcW w:w="4961" w:type="dxa"/>
            <w:tcBorders>
              <w:top w:val="nil"/>
              <w:left w:val="nil"/>
              <w:bottom w:val="single" w:sz="8" w:space="0" w:color="auto"/>
              <w:right w:val="single" w:sz="8" w:space="0" w:color="auto"/>
            </w:tcBorders>
            <w:shd w:val="clear" w:color="auto" w:fill="auto"/>
          </w:tcPr>
          <w:p w:rsidR="00B812E2" w:rsidRPr="00F856BD" w:rsidRDefault="00B812E2" w:rsidP="00B812E2">
            <w:pPr>
              <w:jc w:val="both"/>
              <w:rPr>
                <w:rFonts w:eastAsia="Times New Roman"/>
                <w:bCs/>
                <w:lang w:eastAsia="en-US"/>
              </w:rPr>
            </w:pPr>
            <w:r>
              <w:t>Atspiešanās rokturi. Izmanto slodzes palielināšanai. Metāla saliekams korpuss ar mīkstiem  rokturiem.</w:t>
            </w: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2 pāri</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14.</w:t>
            </w:r>
          </w:p>
        </w:tc>
        <w:tc>
          <w:tcPr>
            <w:tcW w:w="2057" w:type="dxa"/>
            <w:tcBorders>
              <w:top w:val="nil"/>
              <w:left w:val="nil"/>
              <w:bottom w:val="single" w:sz="8" w:space="0" w:color="auto"/>
              <w:right w:val="single" w:sz="8" w:space="0" w:color="auto"/>
            </w:tcBorders>
            <w:shd w:val="clear" w:color="auto" w:fill="auto"/>
          </w:tcPr>
          <w:p w:rsidR="00B812E2" w:rsidRDefault="00B812E2" w:rsidP="00B812E2">
            <w:r>
              <w:t>Plastmasas konuss</w:t>
            </w:r>
          </w:p>
          <w:p w:rsidR="00B812E2" w:rsidRDefault="00B812E2" w:rsidP="00B812E2">
            <w:r>
              <w:rPr>
                <w:noProof/>
              </w:rPr>
              <w:drawing>
                <wp:inline distT="0" distB="0" distL="0" distR="0" wp14:anchorId="496F061A" wp14:editId="4349FFA4">
                  <wp:extent cx="361950" cy="373144"/>
                  <wp:effectExtent l="0" t="0" r="0" b="8255"/>
                  <wp:docPr id="2933" name="Picture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603" cy="373817"/>
                          </a:xfrm>
                          <a:prstGeom prst="rect">
                            <a:avLst/>
                          </a:prstGeom>
                          <a:noFill/>
                          <a:ln>
                            <a:noFill/>
                          </a:ln>
                        </pic:spPr>
                      </pic:pic>
                    </a:graphicData>
                  </a:graphic>
                </wp:inline>
              </w:drawing>
            </w:r>
          </w:p>
        </w:tc>
        <w:tc>
          <w:tcPr>
            <w:tcW w:w="4961" w:type="dxa"/>
            <w:tcBorders>
              <w:top w:val="nil"/>
              <w:left w:val="nil"/>
              <w:bottom w:val="single" w:sz="8" w:space="0" w:color="auto"/>
              <w:right w:val="single" w:sz="8" w:space="0" w:color="auto"/>
            </w:tcBorders>
            <w:shd w:val="clear" w:color="auto" w:fill="auto"/>
          </w:tcPr>
          <w:p w:rsidR="00B812E2" w:rsidRDefault="00B812E2" w:rsidP="00B812E2">
            <w:pPr>
              <w:jc w:val="both"/>
            </w:pPr>
            <w:r>
              <w:t>Plastmasas konuss</w:t>
            </w:r>
          </w:p>
          <w:p w:rsidR="00B812E2" w:rsidRDefault="00B812E2" w:rsidP="00B812E2">
            <w:pPr>
              <w:pStyle w:val="ListParagraph"/>
              <w:numPr>
                <w:ilvl w:val="0"/>
                <w:numId w:val="6"/>
              </w:numPr>
              <w:jc w:val="both"/>
            </w:pPr>
            <w:r>
              <w:t>augstums 23cm</w:t>
            </w:r>
          </w:p>
          <w:p w:rsidR="00B812E2" w:rsidRDefault="00B812E2" w:rsidP="00B812E2">
            <w:pPr>
              <w:pStyle w:val="ListParagraph"/>
              <w:numPr>
                <w:ilvl w:val="0"/>
                <w:numId w:val="6"/>
              </w:numPr>
              <w:jc w:val="both"/>
            </w:pPr>
            <w:r>
              <w:t>augstums 38cm</w:t>
            </w: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p>
          <w:p w:rsidR="00B812E2" w:rsidRDefault="00B812E2" w:rsidP="00B812E2">
            <w:pPr>
              <w:jc w:val="center"/>
            </w:pPr>
            <w:r>
              <w:t>20 gab.</w:t>
            </w:r>
          </w:p>
          <w:p w:rsidR="00B812E2" w:rsidRDefault="00B812E2" w:rsidP="00B812E2">
            <w:pPr>
              <w:jc w:val="center"/>
            </w:pPr>
            <w:r>
              <w:t>20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15.</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pPr>
              <w:rPr>
                <w:noProof/>
              </w:rPr>
            </w:pPr>
            <w:r w:rsidRPr="005E6F51">
              <w:rPr>
                <w:rFonts w:eastAsia="Times New Roman"/>
                <w:bCs/>
                <w:color w:val="333333"/>
                <w:kern w:val="36"/>
              </w:rPr>
              <w:t>Barjera treniņiem</w:t>
            </w:r>
          </w:p>
          <w:p w:rsidR="00B812E2" w:rsidRDefault="00B812E2" w:rsidP="00B812E2">
            <w:pPr>
              <w:rPr>
                <w:noProof/>
              </w:rPr>
            </w:pPr>
            <w:r>
              <w:rPr>
                <w:noProof/>
              </w:rPr>
              <w:drawing>
                <wp:inline distT="0" distB="0" distL="0" distR="0" wp14:anchorId="09C00CA3" wp14:editId="27B176C6">
                  <wp:extent cx="361950" cy="397779"/>
                  <wp:effectExtent l="0" t="0" r="0" b="2540"/>
                  <wp:docPr id="29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49" cy="397778"/>
                          </a:xfrm>
                          <a:prstGeom prst="rect">
                            <a:avLst/>
                          </a:prstGeom>
                          <a:noFill/>
                          <a:extLst/>
                        </pic:spPr>
                      </pic:pic>
                    </a:graphicData>
                  </a:graphic>
                </wp:inline>
              </w:drawing>
            </w:r>
          </w:p>
          <w:p w:rsidR="00B812E2" w:rsidRDefault="00B812E2" w:rsidP="00B812E2">
            <w:pPr>
              <w:rPr>
                <w:noProof/>
              </w:rPr>
            </w:pPr>
          </w:p>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shd w:val="clear" w:color="auto" w:fill="FFFFFF"/>
              <w:outlineLvl w:val="0"/>
              <w:rPr>
                <w:rFonts w:eastAsia="Times New Roman"/>
                <w:bCs/>
                <w:color w:val="333333"/>
                <w:kern w:val="36"/>
              </w:rPr>
            </w:pPr>
            <w:r>
              <w:rPr>
                <w:rFonts w:eastAsia="Times New Roman"/>
                <w:bCs/>
                <w:color w:val="333333"/>
                <w:kern w:val="36"/>
              </w:rPr>
              <w:t>Barjera treniņiem</w:t>
            </w:r>
          </w:p>
          <w:p w:rsidR="00B812E2" w:rsidRDefault="00B812E2" w:rsidP="00B812E2">
            <w:pPr>
              <w:shd w:val="clear" w:color="auto" w:fill="FFFFFF"/>
              <w:outlineLvl w:val="0"/>
              <w:rPr>
                <w:rFonts w:eastAsia="Times New Roman"/>
                <w:bCs/>
                <w:color w:val="333333"/>
                <w:kern w:val="36"/>
              </w:rPr>
            </w:pPr>
            <w:r>
              <w:rPr>
                <w:rFonts w:eastAsia="Times New Roman"/>
                <w:bCs/>
                <w:color w:val="333333"/>
                <w:kern w:val="36"/>
              </w:rPr>
              <w:t xml:space="preserve">Augstums - </w:t>
            </w:r>
            <w:r w:rsidRPr="005E6F51">
              <w:rPr>
                <w:rFonts w:eastAsia="Times New Roman"/>
                <w:bCs/>
                <w:color w:val="333333"/>
                <w:kern w:val="36"/>
              </w:rPr>
              <w:t xml:space="preserve"> </w:t>
            </w:r>
            <w:r>
              <w:rPr>
                <w:rFonts w:eastAsia="Times New Roman"/>
                <w:bCs/>
                <w:color w:val="333333"/>
                <w:kern w:val="36"/>
              </w:rPr>
              <w:t>45</w:t>
            </w:r>
            <w:r w:rsidRPr="005E6F51">
              <w:rPr>
                <w:rFonts w:eastAsia="Times New Roman"/>
                <w:bCs/>
                <w:color w:val="333333"/>
                <w:kern w:val="36"/>
              </w:rPr>
              <w:t xml:space="preserve"> cm</w:t>
            </w:r>
          </w:p>
          <w:p w:rsidR="00B812E2" w:rsidRDefault="00B812E2" w:rsidP="00B812E2">
            <w:pPr>
              <w:jc w:val="right"/>
              <w:rPr>
                <w:rFonts w:eastAsia="Times New Roman"/>
                <w:color w:val="000000"/>
                <w:lang w:val="en-US" w:eastAsia="en-US"/>
              </w:rPr>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20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16.</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r>
              <w:t>Ātruma kāpnes</w:t>
            </w:r>
          </w:p>
          <w:p w:rsidR="00B812E2" w:rsidRPr="005E6F51" w:rsidRDefault="00B812E2" w:rsidP="00B812E2">
            <w:pPr>
              <w:rPr>
                <w:rFonts w:eastAsia="Times New Roman"/>
                <w:bCs/>
                <w:color w:val="333333"/>
                <w:kern w:val="36"/>
              </w:rPr>
            </w:pPr>
            <w:r>
              <w:rPr>
                <w:noProof/>
              </w:rPr>
              <w:drawing>
                <wp:inline distT="0" distB="0" distL="0" distR="0" wp14:anchorId="10229B0D" wp14:editId="1AA30AA1">
                  <wp:extent cx="704850" cy="547840"/>
                  <wp:effectExtent l="0" t="0" r="0" b="5080"/>
                  <wp:docPr id="2935"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7632" cy="557775"/>
                          </a:xfrm>
                          <a:prstGeom prst="rect">
                            <a:avLst/>
                          </a:prstGeom>
                          <a:noFill/>
                          <a:ln>
                            <a:noFill/>
                          </a:ln>
                        </pic:spPr>
                      </pic:pic>
                    </a:graphicData>
                  </a:graphic>
                </wp:inline>
              </w:drawing>
            </w:r>
          </w:p>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shd w:val="clear" w:color="auto" w:fill="FFFFFF"/>
              <w:outlineLvl w:val="0"/>
            </w:pPr>
            <w:r>
              <w:t>Ātruma kāpnes, garums  8m. Komplektā auduma somiņa uzglabāšanai.</w:t>
            </w:r>
          </w:p>
          <w:p w:rsidR="00B812E2" w:rsidRDefault="00B812E2" w:rsidP="00B812E2">
            <w:pPr>
              <w:shd w:val="clear" w:color="auto" w:fill="FFFFFF"/>
              <w:outlineLvl w:val="0"/>
            </w:pPr>
          </w:p>
          <w:p w:rsidR="00B812E2" w:rsidRDefault="00B812E2" w:rsidP="00B812E2">
            <w:pPr>
              <w:shd w:val="clear" w:color="auto" w:fill="FFFFFF"/>
              <w:outlineLvl w:val="0"/>
              <w:rPr>
                <w:rFonts w:eastAsia="Times New Roman"/>
                <w:bCs/>
                <w:color w:val="333333"/>
                <w:kern w:val="36"/>
              </w:rPr>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4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17.</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proofErr w:type="spellStart"/>
            <w:r>
              <w:t>Espanders</w:t>
            </w:r>
            <w:proofErr w:type="spellEnd"/>
          </w:p>
          <w:p w:rsidR="00B812E2" w:rsidRDefault="00B812E2" w:rsidP="00B812E2">
            <w:r>
              <w:rPr>
                <w:noProof/>
              </w:rPr>
              <w:drawing>
                <wp:inline distT="0" distB="0" distL="0" distR="0" wp14:anchorId="19F4222E" wp14:editId="45CFEF0A">
                  <wp:extent cx="485775" cy="485775"/>
                  <wp:effectExtent l="0" t="0" r="9525" b="9525"/>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rsidR="00B812E2" w:rsidRDefault="00B812E2" w:rsidP="00B812E2"/>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shd w:val="clear" w:color="auto" w:fill="FFFFFF"/>
              <w:outlineLvl w:val="0"/>
            </w:pPr>
            <w:proofErr w:type="spellStart"/>
            <w:r>
              <w:t>Espanders</w:t>
            </w:r>
            <w:proofErr w:type="spellEnd"/>
            <w:r>
              <w:t xml:space="preserve"> izgatavots no gumijas caurulītes , ar mīkstiem rokturiem. Garums 120-130 cm. Dažādas slodzes, atkarībā no gumijas diametra.</w:t>
            </w:r>
          </w:p>
          <w:p w:rsidR="00B812E2" w:rsidRDefault="00B812E2" w:rsidP="00B812E2">
            <w:pPr>
              <w:shd w:val="clear" w:color="auto" w:fill="FFFFFF"/>
              <w:outlineLvl w:val="0"/>
            </w:pPr>
            <w:r w:rsidRPr="00D947EA">
              <w:rPr>
                <w:rFonts w:eastAsia="Times New Roman"/>
                <w:bCs/>
                <w:lang w:eastAsia="en-US"/>
              </w:rPr>
              <w:t>- ᴓ</w:t>
            </w:r>
            <w:r>
              <w:rPr>
                <w:rFonts w:eastAsia="Times New Roman"/>
                <w:bCs/>
                <w:lang w:eastAsia="en-US"/>
              </w:rPr>
              <w:t xml:space="preserve"> 5m</w:t>
            </w:r>
            <w:r w:rsidRPr="00D947EA">
              <w:rPr>
                <w:rFonts w:eastAsia="Times New Roman"/>
                <w:bCs/>
                <w:lang w:eastAsia="en-US"/>
              </w:rPr>
              <w:t>m</w:t>
            </w: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30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18.</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r>
              <w:t>Futbola bumba</w:t>
            </w:r>
            <w:r>
              <w:rPr>
                <w:noProof/>
              </w:rPr>
              <w:drawing>
                <wp:inline distT="0" distB="0" distL="0" distR="0" wp14:anchorId="2AD8C6C1" wp14:editId="594DB0F4">
                  <wp:extent cx="838200" cy="838200"/>
                  <wp:effectExtent l="0" t="0" r="0" b="0"/>
                  <wp:docPr id="2937" name="Picture 2937" descr="Attēlu rezultāti vaicājumam “Football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Football bal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B812E2" w:rsidRDefault="00B812E2" w:rsidP="00B812E2"/>
          <w:p w:rsidR="00B812E2" w:rsidRDefault="00B812E2" w:rsidP="00B812E2"/>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shd w:val="clear" w:color="auto" w:fill="FFFFFF"/>
              <w:outlineLvl w:val="0"/>
            </w:pPr>
            <w:r>
              <w:t>Futbola bumba izgatavota no izturīgas mākslīgās ādas . Svars ne mazāks kā 420 gr</w:t>
            </w:r>
          </w:p>
          <w:p w:rsidR="00B812E2" w:rsidRDefault="00B812E2" w:rsidP="00B812E2">
            <w:pPr>
              <w:shd w:val="clear" w:color="auto" w:fill="FFFFFF"/>
              <w:outlineLvl w:val="0"/>
            </w:pPr>
            <w:r>
              <w:t>Izmērs Nr. 5.</w:t>
            </w:r>
          </w:p>
          <w:p w:rsidR="00B812E2" w:rsidRDefault="00B812E2" w:rsidP="00B812E2">
            <w:pPr>
              <w:shd w:val="clear" w:color="auto" w:fill="FFFFFF"/>
              <w:outlineLvl w:val="0"/>
            </w:pPr>
          </w:p>
          <w:p w:rsidR="00B812E2" w:rsidRDefault="00B812E2" w:rsidP="00B812E2">
            <w:pPr>
              <w:shd w:val="clear" w:color="auto" w:fill="FFFFFF"/>
              <w:outlineLvl w:val="0"/>
            </w:pPr>
          </w:p>
          <w:p w:rsidR="00B812E2" w:rsidRDefault="00B812E2" w:rsidP="00B812E2">
            <w:pPr>
              <w:shd w:val="clear" w:color="auto" w:fill="FFFFFF"/>
              <w:outlineLvl w:val="0"/>
            </w:pPr>
          </w:p>
          <w:p w:rsidR="00B812E2" w:rsidRDefault="00B812E2" w:rsidP="00B812E2">
            <w:pPr>
              <w:shd w:val="clear" w:color="auto" w:fill="FFFFFF"/>
              <w:outlineLvl w:val="0"/>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4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19.</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r>
              <w:t>Handbola bumba</w:t>
            </w:r>
            <w:r>
              <w:object w:dxaOrig="4035" w:dyaOrig="4095" w14:anchorId="42C17185">
                <v:shape id="_x0000_i1032" type="#_x0000_t75" style="width:51.75pt;height:52.5pt" o:ole="">
                  <v:imagedata r:id="rId28" o:title=""/>
                </v:shape>
                <o:OLEObject Type="Embed" ProgID="PBrush" ShapeID="_x0000_i1032" DrawAspect="Content" ObjectID="_1632839624" r:id="rId31"/>
              </w:object>
            </w:r>
          </w:p>
          <w:p w:rsidR="00B812E2" w:rsidRDefault="00B812E2" w:rsidP="00B812E2"/>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shd w:val="clear" w:color="auto" w:fill="FFFFFF"/>
              <w:outlineLvl w:val="0"/>
            </w:pPr>
            <w:r>
              <w:t>Handbola bumba. Materiāls sintētiskā āda</w:t>
            </w:r>
          </w:p>
          <w:p w:rsidR="00B812E2" w:rsidRDefault="00B812E2" w:rsidP="00B812E2">
            <w:pPr>
              <w:shd w:val="clear" w:color="auto" w:fill="FFFFFF"/>
              <w:outlineLvl w:val="0"/>
            </w:pPr>
          </w:p>
          <w:p w:rsidR="00B812E2" w:rsidRDefault="00B812E2" w:rsidP="00B812E2">
            <w:pPr>
              <w:shd w:val="clear" w:color="auto" w:fill="FFFFFF"/>
              <w:outlineLvl w:val="0"/>
            </w:pPr>
          </w:p>
          <w:p w:rsidR="00B812E2" w:rsidRDefault="00B812E2" w:rsidP="00B812E2">
            <w:pPr>
              <w:shd w:val="clear" w:color="auto" w:fill="FFFFFF"/>
              <w:outlineLvl w:val="0"/>
            </w:pPr>
          </w:p>
          <w:p w:rsidR="00B812E2" w:rsidRDefault="00B812E2" w:rsidP="00B812E2">
            <w:pPr>
              <w:shd w:val="clear" w:color="auto" w:fill="FFFFFF"/>
              <w:outlineLvl w:val="0"/>
            </w:pPr>
          </w:p>
          <w:p w:rsidR="00B812E2" w:rsidRDefault="00B812E2" w:rsidP="00B812E2">
            <w:pPr>
              <w:shd w:val="clear" w:color="auto" w:fill="FFFFFF"/>
              <w:outlineLvl w:val="0"/>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15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B812E2" w:rsidTr="008A06A2">
        <w:trPr>
          <w:trHeight w:val="315"/>
        </w:trPr>
        <w:tc>
          <w:tcPr>
            <w:tcW w:w="603" w:type="dxa"/>
            <w:tcBorders>
              <w:top w:val="nil"/>
              <w:left w:val="single" w:sz="8" w:space="0" w:color="auto"/>
              <w:bottom w:val="single" w:sz="8" w:space="0" w:color="auto"/>
              <w:right w:val="single" w:sz="8" w:space="0" w:color="auto"/>
            </w:tcBorders>
            <w:shd w:val="clear" w:color="auto" w:fill="auto"/>
          </w:tcPr>
          <w:p w:rsidR="00B812E2" w:rsidRDefault="00B812E2" w:rsidP="00B812E2">
            <w:r>
              <w:t>20.</w:t>
            </w:r>
          </w:p>
        </w:tc>
        <w:tc>
          <w:tcPr>
            <w:tcW w:w="2057" w:type="dxa"/>
            <w:tcBorders>
              <w:top w:val="nil"/>
              <w:left w:val="nil"/>
              <w:bottom w:val="single" w:sz="8" w:space="0" w:color="auto"/>
              <w:right w:val="single" w:sz="8" w:space="0" w:color="auto"/>
            </w:tcBorders>
            <w:shd w:val="clear" w:color="auto" w:fill="auto"/>
            <w:vAlign w:val="center"/>
          </w:tcPr>
          <w:p w:rsidR="00B812E2" w:rsidRDefault="00B812E2" w:rsidP="00B812E2">
            <w:r>
              <w:t>Sporta paklājs plānais</w:t>
            </w:r>
          </w:p>
          <w:p w:rsidR="00B812E2" w:rsidRDefault="00B812E2" w:rsidP="00B812E2">
            <w:r>
              <w:rPr>
                <w:noProof/>
              </w:rPr>
              <w:drawing>
                <wp:inline distT="0" distB="0" distL="0" distR="0" wp14:anchorId="25E79F3E" wp14:editId="41D4D96D">
                  <wp:extent cx="704850" cy="480668"/>
                  <wp:effectExtent l="0" t="0" r="0" b="0"/>
                  <wp:docPr id="2938" name="Picture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0613" cy="491417"/>
                          </a:xfrm>
                          <a:prstGeom prst="rect">
                            <a:avLst/>
                          </a:prstGeom>
                          <a:noFill/>
                          <a:ln>
                            <a:noFill/>
                          </a:ln>
                        </pic:spPr>
                      </pic:pic>
                    </a:graphicData>
                  </a:graphic>
                </wp:inline>
              </w:drawing>
            </w:r>
          </w:p>
          <w:p w:rsidR="00B812E2" w:rsidRDefault="00B812E2" w:rsidP="00B812E2"/>
          <w:p w:rsidR="00B812E2" w:rsidRDefault="00B812E2" w:rsidP="00B812E2"/>
        </w:tc>
        <w:tc>
          <w:tcPr>
            <w:tcW w:w="4961" w:type="dxa"/>
            <w:tcBorders>
              <w:top w:val="nil"/>
              <w:left w:val="nil"/>
              <w:bottom w:val="single" w:sz="8" w:space="0" w:color="auto"/>
              <w:right w:val="single" w:sz="8" w:space="0" w:color="auto"/>
            </w:tcBorders>
            <w:shd w:val="clear" w:color="auto" w:fill="auto"/>
            <w:vAlign w:val="center"/>
          </w:tcPr>
          <w:p w:rsidR="00B812E2" w:rsidRDefault="00B812E2" w:rsidP="00B812E2">
            <w:pPr>
              <w:jc w:val="both"/>
            </w:pPr>
            <w:r>
              <w:t>Sporta paklājs plānais. Gumijots, neslīdošs materiāls.</w:t>
            </w:r>
          </w:p>
          <w:p w:rsidR="00B812E2" w:rsidRDefault="00B812E2" w:rsidP="00B812E2">
            <w:pPr>
              <w:shd w:val="clear" w:color="auto" w:fill="FFFFFF"/>
              <w:jc w:val="both"/>
              <w:outlineLvl w:val="0"/>
            </w:pPr>
            <w:r>
              <w:t>Izmērs: 180cmx60cm +- 1cm, biezums 1 cm.</w:t>
            </w:r>
          </w:p>
          <w:p w:rsidR="00B812E2" w:rsidRDefault="00B812E2" w:rsidP="00B812E2">
            <w:pPr>
              <w:shd w:val="clear" w:color="auto" w:fill="FFFFFF"/>
              <w:jc w:val="both"/>
              <w:outlineLvl w:val="0"/>
            </w:pPr>
          </w:p>
          <w:p w:rsidR="00B812E2" w:rsidRDefault="00B812E2" w:rsidP="00B812E2">
            <w:pPr>
              <w:shd w:val="clear" w:color="auto" w:fill="FFFFFF"/>
              <w:jc w:val="both"/>
              <w:outlineLvl w:val="0"/>
            </w:pPr>
          </w:p>
          <w:p w:rsidR="00B812E2" w:rsidRDefault="00B812E2" w:rsidP="00B812E2">
            <w:pPr>
              <w:shd w:val="clear" w:color="auto" w:fill="FFFFFF"/>
              <w:jc w:val="both"/>
              <w:outlineLvl w:val="0"/>
            </w:pPr>
          </w:p>
        </w:tc>
        <w:tc>
          <w:tcPr>
            <w:tcW w:w="1418" w:type="dxa"/>
            <w:tcBorders>
              <w:top w:val="nil"/>
              <w:left w:val="nil"/>
              <w:bottom w:val="single" w:sz="8" w:space="0" w:color="auto"/>
              <w:right w:val="single" w:sz="8" w:space="0" w:color="auto"/>
            </w:tcBorders>
            <w:shd w:val="clear" w:color="auto" w:fill="auto"/>
          </w:tcPr>
          <w:p w:rsidR="00B812E2" w:rsidRDefault="00B812E2" w:rsidP="00B812E2">
            <w:pPr>
              <w:jc w:val="center"/>
            </w:pPr>
            <w:r>
              <w:t>20 gab.</w:t>
            </w:r>
          </w:p>
        </w:tc>
        <w:tc>
          <w:tcPr>
            <w:tcW w:w="1134" w:type="dxa"/>
            <w:tcBorders>
              <w:top w:val="nil"/>
              <w:left w:val="nil"/>
              <w:bottom w:val="single" w:sz="8" w:space="0" w:color="auto"/>
              <w:right w:val="single" w:sz="8" w:space="0" w:color="auto"/>
            </w:tcBorders>
          </w:tcPr>
          <w:p w:rsidR="00B812E2" w:rsidRDefault="00B812E2">
            <w:pPr>
              <w:jc w:val="center"/>
              <w:rPr>
                <w:rFonts w:eastAsia="Times New Roman"/>
                <w:b/>
                <w:iCs/>
                <w:color w:val="000000"/>
                <w:sz w:val="22"/>
                <w:szCs w:val="22"/>
                <w:lang w:val="en-US" w:eastAsia="en-US"/>
              </w:rPr>
            </w:pPr>
          </w:p>
        </w:tc>
      </w:tr>
      <w:tr w:rsidR="00AA4DD2" w:rsidTr="00394F14">
        <w:trPr>
          <w:trHeight w:val="523"/>
        </w:trPr>
        <w:tc>
          <w:tcPr>
            <w:tcW w:w="7621" w:type="dxa"/>
            <w:gridSpan w:val="3"/>
            <w:tcBorders>
              <w:top w:val="single" w:sz="4" w:space="0" w:color="auto"/>
              <w:left w:val="single" w:sz="8" w:space="0" w:color="auto"/>
              <w:bottom w:val="single" w:sz="8" w:space="0" w:color="auto"/>
              <w:right w:val="single" w:sz="8" w:space="0" w:color="auto"/>
            </w:tcBorders>
            <w:shd w:val="clear" w:color="auto" w:fill="auto"/>
          </w:tcPr>
          <w:p w:rsidR="00AA4DD2" w:rsidRDefault="006E35EC">
            <w:pPr>
              <w:jc w:val="center"/>
              <w:rPr>
                <w:rFonts w:eastAsia="Times New Roman"/>
                <w:b/>
                <w:sz w:val="22"/>
                <w:szCs w:val="22"/>
                <w:lang w:val="en-US" w:eastAsia="en-US"/>
              </w:rPr>
            </w:pPr>
            <w:r>
              <w:rPr>
                <w:rFonts w:eastAsia="Times New Roman"/>
                <w:b/>
                <w:sz w:val="22"/>
                <w:szCs w:val="22"/>
                <w:lang w:val="en-US" w:eastAsia="en-US"/>
              </w:rPr>
              <w:t xml:space="preserve">                                                                                                </w:t>
            </w:r>
            <w:proofErr w:type="spellStart"/>
            <w:r>
              <w:rPr>
                <w:rFonts w:eastAsia="Times New Roman"/>
                <w:b/>
                <w:sz w:val="22"/>
                <w:szCs w:val="22"/>
                <w:lang w:val="en-US" w:eastAsia="en-US"/>
              </w:rPr>
              <w:t>Kopā</w:t>
            </w:r>
            <w:proofErr w:type="spellEnd"/>
            <w:r>
              <w:rPr>
                <w:rFonts w:eastAsia="Times New Roman"/>
                <w:b/>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tcPr>
          <w:p w:rsidR="00AA4DD2" w:rsidRDefault="00AA4DD2">
            <w:pPr>
              <w:jc w:val="center"/>
            </w:pPr>
          </w:p>
          <w:p w:rsidR="00AA4DD2" w:rsidRDefault="00AA4DD2">
            <w:pPr>
              <w:jc w:val="center"/>
              <w:rPr>
                <w:rFonts w:eastAsia="Times New Roman"/>
                <w:color w:val="000000"/>
                <w:sz w:val="22"/>
                <w:szCs w:val="22"/>
                <w:lang w:val="en-US" w:eastAsia="en-US"/>
              </w:rPr>
            </w:pPr>
          </w:p>
        </w:tc>
        <w:tc>
          <w:tcPr>
            <w:tcW w:w="1134" w:type="dxa"/>
            <w:tcBorders>
              <w:top w:val="single" w:sz="4" w:space="0" w:color="auto"/>
              <w:left w:val="nil"/>
              <w:bottom w:val="single" w:sz="8" w:space="0" w:color="auto"/>
              <w:right w:val="single" w:sz="8" w:space="0" w:color="auto"/>
            </w:tcBorders>
          </w:tcPr>
          <w:p w:rsidR="00AA4DD2" w:rsidRDefault="00AA4DD2">
            <w:pPr>
              <w:jc w:val="center"/>
              <w:rPr>
                <w:rFonts w:eastAsia="Times New Roman"/>
                <w:b/>
                <w:color w:val="000000"/>
                <w:sz w:val="22"/>
                <w:szCs w:val="22"/>
                <w:lang w:val="en-US" w:eastAsia="en-US"/>
              </w:rPr>
            </w:pPr>
          </w:p>
        </w:tc>
      </w:tr>
    </w:tbl>
    <w:p w:rsidR="008A06A2" w:rsidRDefault="008A06A2"/>
    <w:p w:rsidR="008A06A2" w:rsidRDefault="008A06A2"/>
    <w:p w:rsidR="008A06A2" w:rsidRDefault="008A06A2"/>
    <w:p w:rsidR="00AA4DD2" w:rsidRDefault="006E35EC">
      <w:r>
        <w:lastRenderedPageBreak/>
        <w:t>3. Mēs apliecinām, kā:</w:t>
      </w:r>
    </w:p>
    <w:p w:rsidR="00AA4DD2" w:rsidRDefault="006E35EC">
      <w:pPr>
        <w:pStyle w:val="ListParagraph1"/>
        <w:numPr>
          <w:ilvl w:val="0"/>
          <w:numId w:val="4"/>
        </w:numPr>
      </w:pPr>
      <w:r>
        <w:t xml:space="preserve">Līguma izpildes termiņš līdz </w:t>
      </w:r>
      <w:r w:rsidR="004D4B3C">
        <w:rPr>
          <w:rFonts w:eastAsia="Times New Roman"/>
          <w:b/>
          <w:lang w:eastAsia="en-US"/>
        </w:rPr>
        <w:t>2019.gada 30.</w:t>
      </w:r>
      <w:r w:rsidR="008A06A2">
        <w:rPr>
          <w:rFonts w:eastAsia="Times New Roman"/>
          <w:b/>
          <w:lang w:eastAsia="en-US"/>
        </w:rPr>
        <w:t>novemb</w:t>
      </w:r>
      <w:bookmarkStart w:id="2" w:name="_GoBack"/>
      <w:bookmarkEnd w:id="2"/>
      <w:r w:rsidR="004D4B3C">
        <w:rPr>
          <w:rFonts w:eastAsia="Times New Roman"/>
          <w:b/>
          <w:lang w:eastAsia="en-US"/>
        </w:rPr>
        <w:t>rim</w:t>
      </w:r>
      <w:r>
        <w:t>;</w:t>
      </w:r>
    </w:p>
    <w:p w:rsidR="00AA4DD2" w:rsidRDefault="006E35EC">
      <w:pPr>
        <w:pStyle w:val="ListParagraph1"/>
        <w:numPr>
          <w:ilvl w:val="0"/>
          <w:numId w:val="4"/>
        </w:numPr>
      </w:pPr>
      <w:r>
        <w:t>Nekādā veidā neesam ieinteresēti nevienā citā piedāvājumā, kas iesniegts šajā iepirkumā;</w:t>
      </w:r>
    </w:p>
    <w:p w:rsidR="00AA4DD2" w:rsidRDefault="006E35EC">
      <w:pPr>
        <w:pStyle w:val="ListParagraph1"/>
        <w:numPr>
          <w:ilvl w:val="0"/>
          <w:numId w:val="4"/>
        </w:numPr>
      </w:pPr>
      <w:r>
        <w:t>Nav tādu apstākļu, kuri liegtu mums piedalīties iepirkumā un izpildīt tehniskās specifikācijās norādītās prasības;</w:t>
      </w:r>
    </w:p>
    <w:p w:rsidR="00AA4DD2" w:rsidRDefault="006E35EC">
      <w:pPr>
        <w:pStyle w:val="ListParagraph1"/>
        <w:keepLines/>
        <w:widowControl w:val="0"/>
        <w:numPr>
          <w:ilvl w:val="0"/>
          <w:numId w:val="4"/>
        </w:numPr>
        <w:suppressAutoHyphens/>
        <w:jc w:val="both"/>
        <w:rPr>
          <w:rFonts w:eastAsia="Times New Roman"/>
          <w:lang w:eastAsia="ar-SA"/>
        </w:rPr>
      </w:pPr>
      <w:r>
        <w:t>Pasūtītās preces piegādāsim uz sava rēķina.</w:t>
      </w:r>
    </w:p>
    <w:p w:rsidR="00AA4DD2" w:rsidRDefault="00AA4DD2"/>
    <w:p w:rsidR="00AA4DD2" w:rsidRDefault="006E35EC">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AA4DD2">
        <w:trPr>
          <w:trHeight w:val="552"/>
        </w:trPr>
        <w:tc>
          <w:tcPr>
            <w:tcW w:w="4711" w:type="dxa"/>
            <w:tcBorders>
              <w:top w:val="single" w:sz="4" w:space="0" w:color="000000"/>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551"/>
        </w:trPr>
        <w:tc>
          <w:tcPr>
            <w:tcW w:w="4711" w:type="dxa"/>
            <w:tcBorders>
              <w:top w:val="nil"/>
              <w:left w:val="single" w:sz="4" w:space="0" w:color="000000"/>
              <w:bottom w:val="single" w:sz="4" w:space="0" w:color="auto"/>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AA4DD2" w:rsidRDefault="00AA4DD2">
            <w:pPr>
              <w:keepLines/>
              <w:widowControl w:val="0"/>
              <w:suppressAutoHyphens/>
              <w:ind w:left="425"/>
              <w:jc w:val="both"/>
              <w:rPr>
                <w:rFonts w:eastAsia="Times New Roman"/>
                <w:lang w:eastAsia="ar-SA"/>
              </w:rPr>
            </w:pPr>
          </w:p>
        </w:tc>
      </w:tr>
      <w:tr w:rsidR="00AA4DD2">
        <w:trPr>
          <w:trHeight w:val="368"/>
        </w:trPr>
        <w:tc>
          <w:tcPr>
            <w:tcW w:w="4711" w:type="dxa"/>
            <w:tcBorders>
              <w:top w:val="single" w:sz="4" w:space="0" w:color="auto"/>
              <w:left w:val="single" w:sz="4" w:space="0" w:color="000000"/>
              <w:bottom w:val="single" w:sz="4" w:space="0" w:color="000000"/>
              <w:right w:val="nil"/>
            </w:tcBorders>
          </w:tcPr>
          <w:p w:rsidR="00AA4DD2" w:rsidRDefault="006E35EC">
            <w:pPr>
              <w:keepLines/>
              <w:widowControl w:val="0"/>
              <w:suppressAutoHyphens/>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AA4DD2" w:rsidRDefault="00AA4DD2">
            <w:pPr>
              <w:keepLines/>
              <w:widowControl w:val="0"/>
              <w:suppressAutoHyphens/>
              <w:ind w:left="425"/>
              <w:jc w:val="both"/>
              <w:rPr>
                <w:rFonts w:eastAsia="Times New Roman"/>
                <w:lang w:eastAsia="ar-SA"/>
              </w:rPr>
            </w:pPr>
          </w:p>
        </w:tc>
      </w:tr>
      <w:bookmarkEnd w:id="0"/>
      <w:bookmarkEnd w:id="1"/>
    </w:tbl>
    <w:p w:rsidR="00AA4DD2" w:rsidRDefault="00AA4DD2">
      <w:pPr>
        <w:pStyle w:val="NormalWeb"/>
        <w:rPr>
          <w:b/>
          <w:bCs/>
          <w:color w:val="000000"/>
          <w:sz w:val="48"/>
          <w:szCs w:val="48"/>
        </w:rPr>
      </w:pPr>
    </w:p>
    <w:sectPr w:rsidR="00AA4DD2">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4FC"/>
    <w:multiLevelType w:val="multilevel"/>
    <w:tmpl w:val="0D0774F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F4862"/>
    <w:multiLevelType w:val="multilevel"/>
    <w:tmpl w:val="212F4862"/>
    <w:lvl w:ilvl="0">
      <w:start w:val="1"/>
      <w:numFmt w:val="decimal"/>
      <w:lvlText w:val="%1."/>
      <w:lvlJc w:val="left"/>
      <w:pPr>
        <w:tabs>
          <w:tab w:val="left" w:pos="720"/>
        </w:tabs>
        <w:ind w:left="720" w:hanging="360"/>
      </w:pPr>
      <w:rPr>
        <w:b w:val="0"/>
      </w:rPr>
    </w:lvl>
    <w:lvl w:ilvl="1">
      <w:start w:val="3"/>
      <w:numFmt w:val="decimal"/>
      <w:lvlText w:val="1.%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4165B93"/>
    <w:multiLevelType w:val="multilevel"/>
    <w:tmpl w:val="34165B93"/>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64625E"/>
    <w:multiLevelType w:val="hybridMultilevel"/>
    <w:tmpl w:val="4A14794A"/>
    <w:lvl w:ilvl="0" w:tplc="D7D816F0">
      <w:start w:val="2"/>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nsid w:val="780933C6"/>
    <w:multiLevelType w:val="hybridMultilevel"/>
    <w:tmpl w:val="EA626C40"/>
    <w:lvl w:ilvl="0" w:tplc="2304D34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B6225ED"/>
    <w:multiLevelType w:val="multilevel"/>
    <w:tmpl w:val="7B6225ED"/>
    <w:lvl w:ilvl="0">
      <w:start w:val="1"/>
      <w:numFmt w:val="bullet"/>
      <w:lvlText w:val=""/>
      <w:lvlJc w:val="left"/>
      <w:pPr>
        <w:ind w:left="1215" w:hanging="360"/>
      </w:pPr>
      <w:rPr>
        <w:rFonts w:ascii="Symbol" w:hAnsi="Symbol" w:hint="default"/>
      </w:rPr>
    </w:lvl>
    <w:lvl w:ilvl="1">
      <w:start w:val="1"/>
      <w:numFmt w:val="bullet"/>
      <w:lvlText w:val="o"/>
      <w:lvlJc w:val="left"/>
      <w:pPr>
        <w:ind w:left="1935" w:hanging="360"/>
      </w:pPr>
      <w:rPr>
        <w:rFonts w:ascii="Courier New" w:hAnsi="Courier New" w:cs="Courier New" w:hint="default"/>
      </w:rPr>
    </w:lvl>
    <w:lvl w:ilvl="2">
      <w:start w:val="1"/>
      <w:numFmt w:val="bullet"/>
      <w:lvlText w:val=""/>
      <w:lvlJc w:val="left"/>
      <w:pPr>
        <w:ind w:left="2655" w:hanging="360"/>
      </w:pPr>
      <w:rPr>
        <w:rFonts w:ascii="Wingdings" w:hAnsi="Wingdings" w:hint="default"/>
      </w:rPr>
    </w:lvl>
    <w:lvl w:ilvl="3">
      <w:start w:val="1"/>
      <w:numFmt w:val="bullet"/>
      <w:lvlText w:val=""/>
      <w:lvlJc w:val="left"/>
      <w:pPr>
        <w:ind w:left="3375" w:hanging="360"/>
      </w:pPr>
      <w:rPr>
        <w:rFonts w:ascii="Symbol" w:hAnsi="Symbol" w:hint="default"/>
      </w:rPr>
    </w:lvl>
    <w:lvl w:ilvl="4">
      <w:start w:val="1"/>
      <w:numFmt w:val="bullet"/>
      <w:lvlText w:val="o"/>
      <w:lvlJc w:val="left"/>
      <w:pPr>
        <w:ind w:left="4095" w:hanging="360"/>
      </w:pPr>
      <w:rPr>
        <w:rFonts w:ascii="Courier New" w:hAnsi="Courier New" w:cs="Courier New" w:hint="default"/>
      </w:rPr>
    </w:lvl>
    <w:lvl w:ilvl="5">
      <w:start w:val="1"/>
      <w:numFmt w:val="bullet"/>
      <w:lvlText w:val=""/>
      <w:lvlJc w:val="left"/>
      <w:pPr>
        <w:ind w:left="4815" w:hanging="360"/>
      </w:pPr>
      <w:rPr>
        <w:rFonts w:ascii="Wingdings" w:hAnsi="Wingdings" w:hint="default"/>
      </w:rPr>
    </w:lvl>
    <w:lvl w:ilvl="6">
      <w:start w:val="1"/>
      <w:numFmt w:val="bullet"/>
      <w:lvlText w:val=""/>
      <w:lvlJc w:val="left"/>
      <w:pPr>
        <w:ind w:left="5535" w:hanging="360"/>
      </w:pPr>
      <w:rPr>
        <w:rFonts w:ascii="Symbol" w:hAnsi="Symbol" w:hint="default"/>
      </w:rPr>
    </w:lvl>
    <w:lvl w:ilvl="7">
      <w:start w:val="1"/>
      <w:numFmt w:val="bullet"/>
      <w:lvlText w:val="o"/>
      <w:lvlJc w:val="left"/>
      <w:pPr>
        <w:ind w:left="6255" w:hanging="360"/>
      </w:pPr>
      <w:rPr>
        <w:rFonts w:ascii="Courier New" w:hAnsi="Courier New" w:cs="Courier New" w:hint="default"/>
      </w:rPr>
    </w:lvl>
    <w:lvl w:ilvl="8">
      <w:start w:val="1"/>
      <w:numFmt w:val="bullet"/>
      <w:lvlText w:val=""/>
      <w:lvlJc w:val="left"/>
      <w:pPr>
        <w:ind w:left="6975" w:hanging="360"/>
      </w:pPr>
      <w:rPr>
        <w:rFonts w:ascii="Wingdings" w:hAnsi="Wingdings" w:hint="default"/>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6C1C"/>
    <w:rsid w:val="00017FE6"/>
    <w:rsid w:val="00021100"/>
    <w:rsid w:val="00036EDC"/>
    <w:rsid w:val="00052057"/>
    <w:rsid w:val="00070920"/>
    <w:rsid w:val="000729D6"/>
    <w:rsid w:val="000A3350"/>
    <w:rsid w:val="000B0AE8"/>
    <w:rsid w:val="000B191D"/>
    <w:rsid w:val="000C632C"/>
    <w:rsid w:val="000E066E"/>
    <w:rsid w:val="000F5930"/>
    <w:rsid w:val="00112826"/>
    <w:rsid w:val="00112B16"/>
    <w:rsid w:val="001143E1"/>
    <w:rsid w:val="00120274"/>
    <w:rsid w:val="00121F37"/>
    <w:rsid w:val="00166BFD"/>
    <w:rsid w:val="00174430"/>
    <w:rsid w:val="001A0389"/>
    <w:rsid w:val="001A44A7"/>
    <w:rsid w:val="001B609A"/>
    <w:rsid w:val="001D1451"/>
    <w:rsid w:val="001E1A56"/>
    <w:rsid w:val="00233F93"/>
    <w:rsid w:val="002455FF"/>
    <w:rsid w:val="00275CFC"/>
    <w:rsid w:val="00290D7C"/>
    <w:rsid w:val="002B2824"/>
    <w:rsid w:val="002B3BA9"/>
    <w:rsid w:val="002B594E"/>
    <w:rsid w:val="002C11B5"/>
    <w:rsid w:val="002D0EC0"/>
    <w:rsid w:val="002F548D"/>
    <w:rsid w:val="00334204"/>
    <w:rsid w:val="003413CE"/>
    <w:rsid w:val="00351DCD"/>
    <w:rsid w:val="00352C4E"/>
    <w:rsid w:val="0036293C"/>
    <w:rsid w:val="00371F4F"/>
    <w:rsid w:val="003923E9"/>
    <w:rsid w:val="00394F14"/>
    <w:rsid w:val="003B48A9"/>
    <w:rsid w:val="003D2D91"/>
    <w:rsid w:val="003E1B46"/>
    <w:rsid w:val="00401EFE"/>
    <w:rsid w:val="00436AE8"/>
    <w:rsid w:val="00451A1F"/>
    <w:rsid w:val="0046366A"/>
    <w:rsid w:val="0048353C"/>
    <w:rsid w:val="00492CF1"/>
    <w:rsid w:val="0049759F"/>
    <w:rsid w:val="004A2987"/>
    <w:rsid w:val="004A325E"/>
    <w:rsid w:val="004C2D2D"/>
    <w:rsid w:val="004C5DD2"/>
    <w:rsid w:val="004C78A5"/>
    <w:rsid w:val="004D24FD"/>
    <w:rsid w:val="004D4B3C"/>
    <w:rsid w:val="004E50BF"/>
    <w:rsid w:val="00531F4A"/>
    <w:rsid w:val="00540E72"/>
    <w:rsid w:val="00546AFB"/>
    <w:rsid w:val="00596797"/>
    <w:rsid w:val="00636F05"/>
    <w:rsid w:val="006503C9"/>
    <w:rsid w:val="006526BA"/>
    <w:rsid w:val="006D6580"/>
    <w:rsid w:val="006E216F"/>
    <w:rsid w:val="006E35EC"/>
    <w:rsid w:val="0070155E"/>
    <w:rsid w:val="00706737"/>
    <w:rsid w:val="00710309"/>
    <w:rsid w:val="00710EB0"/>
    <w:rsid w:val="00727C3B"/>
    <w:rsid w:val="00763752"/>
    <w:rsid w:val="00773759"/>
    <w:rsid w:val="007A0D9D"/>
    <w:rsid w:val="007A67A1"/>
    <w:rsid w:val="007A7B96"/>
    <w:rsid w:val="007B4FA4"/>
    <w:rsid w:val="007B5008"/>
    <w:rsid w:val="007B5249"/>
    <w:rsid w:val="007C3227"/>
    <w:rsid w:val="007F6B8F"/>
    <w:rsid w:val="00804D54"/>
    <w:rsid w:val="00833B3D"/>
    <w:rsid w:val="0084024C"/>
    <w:rsid w:val="00841860"/>
    <w:rsid w:val="008671B6"/>
    <w:rsid w:val="008A06A2"/>
    <w:rsid w:val="008B7743"/>
    <w:rsid w:val="008C6CA6"/>
    <w:rsid w:val="008C6DC8"/>
    <w:rsid w:val="008E4FCD"/>
    <w:rsid w:val="008E6240"/>
    <w:rsid w:val="008E7C41"/>
    <w:rsid w:val="00902431"/>
    <w:rsid w:val="009078AE"/>
    <w:rsid w:val="0092163D"/>
    <w:rsid w:val="00940266"/>
    <w:rsid w:val="00945D34"/>
    <w:rsid w:val="00961330"/>
    <w:rsid w:val="00972983"/>
    <w:rsid w:val="00992238"/>
    <w:rsid w:val="009974C7"/>
    <w:rsid w:val="009C0406"/>
    <w:rsid w:val="009E7E33"/>
    <w:rsid w:val="009F3ED2"/>
    <w:rsid w:val="00A02666"/>
    <w:rsid w:val="00A259CC"/>
    <w:rsid w:val="00A3631D"/>
    <w:rsid w:val="00A43C40"/>
    <w:rsid w:val="00A55831"/>
    <w:rsid w:val="00A67D94"/>
    <w:rsid w:val="00A93199"/>
    <w:rsid w:val="00AA4DD2"/>
    <w:rsid w:val="00AA7C2F"/>
    <w:rsid w:val="00AB4DF3"/>
    <w:rsid w:val="00AC26BE"/>
    <w:rsid w:val="00AC30C7"/>
    <w:rsid w:val="00AD2F6C"/>
    <w:rsid w:val="00B102D2"/>
    <w:rsid w:val="00B146E9"/>
    <w:rsid w:val="00B3022C"/>
    <w:rsid w:val="00B35CEE"/>
    <w:rsid w:val="00B4358F"/>
    <w:rsid w:val="00B46840"/>
    <w:rsid w:val="00B5550B"/>
    <w:rsid w:val="00B67253"/>
    <w:rsid w:val="00B812E2"/>
    <w:rsid w:val="00B86D8D"/>
    <w:rsid w:val="00B92AA4"/>
    <w:rsid w:val="00BB27DE"/>
    <w:rsid w:val="00BB6F93"/>
    <w:rsid w:val="00BC15D4"/>
    <w:rsid w:val="00BD2B8B"/>
    <w:rsid w:val="00BD4F83"/>
    <w:rsid w:val="00BD7991"/>
    <w:rsid w:val="00BE2DE2"/>
    <w:rsid w:val="00C41094"/>
    <w:rsid w:val="00C50DEA"/>
    <w:rsid w:val="00C62424"/>
    <w:rsid w:val="00C633AF"/>
    <w:rsid w:val="00C636A9"/>
    <w:rsid w:val="00CA2359"/>
    <w:rsid w:val="00CC123E"/>
    <w:rsid w:val="00CD64D2"/>
    <w:rsid w:val="00CE273B"/>
    <w:rsid w:val="00CE2CF3"/>
    <w:rsid w:val="00CE5362"/>
    <w:rsid w:val="00CF1BEC"/>
    <w:rsid w:val="00D03A10"/>
    <w:rsid w:val="00D211C9"/>
    <w:rsid w:val="00D23CDB"/>
    <w:rsid w:val="00D43B23"/>
    <w:rsid w:val="00D53D97"/>
    <w:rsid w:val="00D6550A"/>
    <w:rsid w:val="00D662FF"/>
    <w:rsid w:val="00D86C0C"/>
    <w:rsid w:val="00D94404"/>
    <w:rsid w:val="00D947EA"/>
    <w:rsid w:val="00DA0CD7"/>
    <w:rsid w:val="00DD2C92"/>
    <w:rsid w:val="00DE0361"/>
    <w:rsid w:val="00DE27E7"/>
    <w:rsid w:val="00DE5E68"/>
    <w:rsid w:val="00E020F2"/>
    <w:rsid w:val="00E0337E"/>
    <w:rsid w:val="00E7551F"/>
    <w:rsid w:val="00E833EB"/>
    <w:rsid w:val="00E869D6"/>
    <w:rsid w:val="00EA5AA3"/>
    <w:rsid w:val="00EC4F57"/>
    <w:rsid w:val="00F24611"/>
    <w:rsid w:val="00F3046A"/>
    <w:rsid w:val="00F437D7"/>
    <w:rsid w:val="00F57553"/>
    <w:rsid w:val="00F84C5E"/>
    <w:rsid w:val="00F856BD"/>
    <w:rsid w:val="00F910AE"/>
    <w:rsid w:val="00FA686E"/>
    <w:rsid w:val="00FD4297"/>
    <w:rsid w:val="00FF0451"/>
    <w:rsid w:val="00FF1D89"/>
    <w:rsid w:val="00FF2150"/>
    <w:rsid w:val="00FF250E"/>
    <w:rsid w:val="763B216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character" w:customStyle="1" w:styleId="phrase">
    <w:name w:val="phrase"/>
    <w:basedOn w:val="DefaultParagraphFont"/>
    <w:rsid w:val="00D03A10"/>
  </w:style>
  <w:style w:type="character" w:customStyle="1" w:styleId="word">
    <w:name w:val="word"/>
    <w:basedOn w:val="DefaultParagraphFont"/>
    <w:rsid w:val="00D03A10"/>
  </w:style>
  <w:style w:type="paragraph" w:styleId="ListParagraph">
    <w:name w:val="List Paragraph"/>
    <w:basedOn w:val="Normal"/>
    <w:uiPriority w:val="99"/>
    <w:unhideWhenUsed/>
    <w:rsid w:val="00F85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EndnoteText">
    <w:name w:val="endnote text"/>
    <w:basedOn w:val="Normal"/>
    <w:link w:val="EndnoteTextChar"/>
    <w:uiPriority w:val="99"/>
    <w:unhideWhenUsed/>
    <w:rPr>
      <w:sz w:val="20"/>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rFonts w:ascii="Times New Roman" w:eastAsia="Calibri" w:hAnsi="Times New Roman" w:cs="Times New Roman"/>
      <w:sz w:val="20"/>
      <w:szCs w:val="20"/>
      <w:lang w:eastAsia="lv-LV"/>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lv-LV"/>
    </w:rPr>
  </w:style>
  <w:style w:type="character" w:customStyle="1" w:styleId="WW8Num2z0">
    <w:name w:val="WW8Num2z0"/>
    <w:rPr>
      <w:rFonts w:ascii="Times New Roman" w:hAnsi="Times New Roman" w:cs="Times New Roman" w:hint="default"/>
      <w:b/>
    </w:rPr>
  </w:style>
  <w:style w:type="character" w:customStyle="1" w:styleId="apple-converted-space">
    <w:name w:val="apple-converted-space"/>
    <w:basedOn w:val="DefaultParagraphFont"/>
  </w:style>
  <w:style w:type="character" w:customStyle="1" w:styleId="phrase">
    <w:name w:val="phrase"/>
    <w:basedOn w:val="DefaultParagraphFont"/>
    <w:rsid w:val="00D03A10"/>
  </w:style>
  <w:style w:type="character" w:customStyle="1" w:styleId="word">
    <w:name w:val="word"/>
    <w:basedOn w:val="DefaultParagraphFont"/>
    <w:rsid w:val="00D03A10"/>
  </w:style>
  <w:style w:type="paragraph" w:styleId="ListParagraph">
    <w:name w:val="List Paragraph"/>
    <w:basedOn w:val="Normal"/>
    <w:uiPriority w:val="99"/>
    <w:unhideWhenUsed/>
    <w:rsid w:val="00F85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796">
      <w:bodyDiv w:val="1"/>
      <w:marLeft w:val="0"/>
      <w:marRight w:val="0"/>
      <w:marTop w:val="0"/>
      <w:marBottom w:val="0"/>
      <w:divBdr>
        <w:top w:val="none" w:sz="0" w:space="0" w:color="auto"/>
        <w:left w:val="none" w:sz="0" w:space="0" w:color="auto"/>
        <w:bottom w:val="none" w:sz="0" w:space="0" w:color="auto"/>
        <w:right w:val="none" w:sz="0" w:space="0" w:color="auto"/>
      </w:divBdr>
    </w:div>
    <w:div w:id="1223910687">
      <w:bodyDiv w:val="1"/>
      <w:marLeft w:val="0"/>
      <w:marRight w:val="0"/>
      <w:marTop w:val="0"/>
      <w:marBottom w:val="0"/>
      <w:divBdr>
        <w:top w:val="none" w:sz="0" w:space="0" w:color="auto"/>
        <w:left w:val="none" w:sz="0" w:space="0" w:color="auto"/>
        <w:bottom w:val="none" w:sz="0" w:space="0" w:color="auto"/>
        <w:right w:val="none" w:sz="0" w:space="0" w:color="auto"/>
      </w:divBdr>
    </w:div>
    <w:div w:id="213571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0618C-37F5-400D-BCCE-07F076B4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6405</Words>
  <Characters>3652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AdminPC</cp:lastModifiedBy>
  <cp:revision>31</cp:revision>
  <cp:lastPrinted>2019-10-14T13:36:00Z</cp:lastPrinted>
  <dcterms:created xsi:type="dcterms:W3CDTF">2016-03-16T09:11:00Z</dcterms:created>
  <dcterms:modified xsi:type="dcterms:W3CDTF">2019-10-17T14:47:00Z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