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8E" w:rsidRDefault="000A7C8E" w:rsidP="000A7C8E">
      <w:pPr>
        <w:ind w:left="2520"/>
        <w:jc w:val="right"/>
        <w:rPr>
          <w:rFonts w:eastAsia="Lucida Sans Unicode"/>
          <w:bCs/>
          <w:sz w:val="20"/>
          <w:szCs w:val="20"/>
          <w:lang w:eastAsia="ar-SA"/>
        </w:rPr>
      </w:pPr>
      <w:bookmarkStart w:id="0" w:name="_GoBack"/>
      <w:bookmarkEnd w:id="0"/>
    </w:p>
    <w:p w:rsidR="001A68D5" w:rsidRDefault="001A68D5" w:rsidP="001A68D5">
      <w:pPr>
        <w:jc w:val="center"/>
        <w:rPr>
          <w:b/>
          <w:sz w:val="28"/>
          <w:szCs w:val="28"/>
        </w:rPr>
      </w:pPr>
      <w:r w:rsidRPr="00C57529">
        <w:rPr>
          <w:b/>
          <w:sz w:val="28"/>
          <w:szCs w:val="28"/>
        </w:rPr>
        <w:t xml:space="preserve">Tehniskā specifikācija </w:t>
      </w:r>
    </w:p>
    <w:p w:rsidR="000A7C8E" w:rsidRPr="00A139C8" w:rsidRDefault="000A7C8E" w:rsidP="000A7C8E">
      <w:pPr>
        <w:spacing w:line="0" w:lineRule="atLeast"/>
        <w:jc w:val="center"/>
        <w:rPr>
          <w:bCs/>
          <w:noProof/>
        </w:rPr>
      </w:pPr>
      <w:r w:rsidRPr="000A7C8E">
        <w:rPr>
          <w:b/>
          <w:color w:val="000000"/>
        </w:rPr>
        <w:t>Videonovērošanas</w:t>
      </w:r>
      <w:r w:rsidRPr="000A7C8E">
        <w:rPr>
          <w:b/>
          <w:bCs/>
          <w:noProof/>
        </w:rPr>
        <w:t xml:space="preserve"> </w:t>
      </w:r>
      <w:r>
        <w:rPr>
          <w:b/>
          <w:bCs/>
          <w:noProof/>
        </w:rPr>
        <w:t>sistēmu</w:t>
      </w:r>
      <w:r w:rsidRPr="002D2174">
        <w:rPr>
          <w:b/>
          <w:bCs/>
          <w:noProof/>
        </w:rPr>
        <w:t xml:space="preserve"> apkalpošana </w:t>
      </w:r>
      <w:r w:rsidR="00A7404D" w:rsidRPr="00A7404D">
        <w:rPr>
          <w:b/>
        </w:rPr>
        <w:t>Daugavpils pilsētas izglītības iestādēs</w:t>
      </w:r>
    </w:p>
    <w:p w:rsidR="000A7C8E" w:rsidRDefault="000A7C8E" w:rsidP="000A7C8E">
      <w:pPr>
        <w:spacing w:line="0" w:lineRule="atLeast"/>
        <w:jc w:val="both"/>
        <w:rPr>
          <w:b/>
          <w:bCs/>
          <w:noProof/>
        </w:rPr>
      </w:pPr>
    </w:p>
    <w:p w:rsidR="000A7C8E" w:rsidRDefault="000A7C8E" w:rsidP="000A7C8E">
      <w:pPr>
        <w:spacing w:line="0" w:lineRule="atLeast"/>
        <w:jc w:val="both"/>
        <w:rPr>
          <w:bCs/>
          <w:noProof/>
        </w:rPr>
      </w:pPr>
      <w:r>
        <w:rPr>
          <w:b/>
          <w:bCs/>
          <w:noProof/>
        </w:rPr>
        <w:t xml:space="preserve">1.Uzdevums: </w:t>
      </w:r>
      <w:r>
        <w:rPr>
          <w:bCs/>
          <w:noProof/>
        </w:rPr>
        <w:t>veikt</w:t>
      </w:r>
      <w:r w:rsidRPr="000E2F91">
        <w:rPr>
          <w:bCs/>
          <w:noProof/>
        </w:rPr>
        <w:t xml:space="preserve"> </w:t>
      </w:r>
      <w:r w:rsidRPr="000A7C8E">
        <w:rPr>
          <w:color w:val="000000"/>
        </w:rPr>
        <w:t>videonovērošanas</w:t>
      </w:r>
      <w:r>
        <w:rPr>
          <w:bCs/>
          <w:noProof/>
        </w:rPr>
        <w:t xml:space="preserve"> sistēmu</w:t>
      </w:r>
      <w:r w:rsidRPr="008D4C27">
        <w:rPr>
          <w:bCs/>
          <w:noProof/>
        </w:rPr>
        <w:t xml:space="preserve"> </w:t>
      </w:r>
      <w:r>
        <w:rPr>
          <w:bCs/>
          <w:noProof/>
        </w:rPr>
        <w:t xml:space="preserve">tehnisko </w:t>
      </w:r>
      <w:r w:rsidRPr="008D4C27">
        <w:rPr>
          <w:bCs/>
          <w:noProof/>
        </w:rPr>
        <w:t>apkalpošanu Daugavpils pils</w:t>
      </w:r>
      <w:r w:rsidR="00A7404D">
        <w:rPr>
          <w:bCs/>
          <w:noProof/>
        </w:rPr>
        <w:t>ētas Izglītības</w:t>
      </w:r>
      <w:r w:rsidRPr="008D4C27">
        <w:rPr>
          <w:bCs/>
          <w:noProof/>
        </w:rPr>
        <w:t xml:space="preserve"> iestāžu vajadzībām</w:t>
      </w:r>
      <w:r w:rsidRPr="000E2F91">
        <w:rPr>
          <w:bCs/>
          <w:noProof/>
        </w:rPr>
        <w:t xml:space="preserve">.  </w:t>
      </w:r>
    </w:p>
    <w:p w:rsidR="000A7C8E" w:rsidRDefault="000A7C8E" w:rsidP="000A7C8E">
      <w:pPr>
        <w:spacing w:line="0" w:lineRule="atLeast"/>
        <w:jc w:val="both"/>
        <w:rPr>
          <w:bCs/>
          <w:noProof/>
        </w:rPr>
      </w:pPr>
    </w:p>
    <w:p w:rsidR="000A7C8E" w:rsidRPr="00D50D5A" w:rsidRDefault="000A7C8E" w:rsidP="000A7C8E">
      <w:pPr>
        <w:spacing w:line="0" w:lineRule="atLeast"/>
        <w:jc w:val="both"/>
        <w:rPr>
          <w:b/>
          <w:bCs/>
          <w:noProof/>
        </w:rPr>
      </w:pPr>
      <w:r w:rsidRPr="00806EF2">
        <w:rPr>
          <w:b/>
          <w:bCs/>
          <w:noProof/>
        </w:rPr>
        <w:t>2.</w:t>
      </w:r>
      <w:r>
        <w:rPr>
          <w:b/>
          <w:bCs/>
          <w:noProof/>
        </w:rPr>
        <w:t>Objektu</w:t>
      </w:r>
      <w:r w:rsidRPr="00806EF2">
        <w:rPr>
          <w:b/>
          <w:bCs/>
          <w:noProof/>
        </w:rPr>
        <w:t xml:space="preserve"> apraksts: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4238"/>
        <w:gridCol w:w="2387"/>
        <w:gridCol w:w="2390"/>
      </w:tblGrid>
      <w:tr w:rsidR="00266342" w:rsidTr="001A68D5">
        <w:tc>
          <w:tcPr>
            <w:tcW w:w="534" w:type="dxa"/>
          </w:tcPr>
          <w:p w:rsidR="001A68D5" w:rsidRDefault="001A68D5" w:rsidP="001A68D5">
            <w:pPr>
              <w:jc w:val="center"/>
            </w:pPr>
            <w:r w:rsidRPr="00D95570">
              <w:rPr>
                <w:b/>
              </w:rPr>
              <w:t>Nr. p.k</w:t>
            </w:r>
          </w:p>
        </w:tc>
        <w:tc>
          <w:tcPr>
            <w:tcW w:w="4251" w:type="dxa"/>
          </w:tcPr>
          <w:p w:rsidR="001A68D5" w:rsidRPr="00D95570" w:rsidRDefault="001A68D5" w:rsidP="001A68D5">
            <w:pPr>
              <w:jc w:val="center"/>
              <w:rPr>
                <w:b/>
              </w:rPr>
            </w:pPr>
            <w:r>
              <w:rPr>
                <w:b/>
              </w:rPr>
              <w:t>Iestādes</w:t>
            </w:r>
            <w:r w:rsidRPr="00D95570">
              <w:rPr>
                <w:b/>
              </w:rPr>
              <w:t xml:space="preserve"> nosaukums</w:t>
            </w:r>
            <w:r>
              <w:rPr>
                <w:b/>
              </w:rPr>
              <w:t xml:space="preserve"> un adrese</w:t>
            </w:r>
          </w:p>
          <w:p w:rsidR="001A68D5" w:rsidRDefault="001A68D5"/>
        </w:tc>
        <w:tc>
          <w:tcPr>
            <w:tcW w:w="2393" w:type="dxa"/>
          </w:tcPr>
          <w:p w:rsidR="001A68D5" w:rsidRPr="001A68D5" w:rsidRDefault="001A68D5" w:rsidP="001A68D5">
            <w:pPr>
              <w:jc w:val="center"/>
              <w:rPr>
                <w:b/>
              </w:rPr>
            </w:pPr>
            <w:r w:rsidRPr="001A68D5">
              <w:rPr>
                <w:b/>
              </w:rPr>
              <w:t>Kameru skaits</w:t>
            </w:r>
          </w:p>
        </w:tc>
        <w:tc>
          <w:tcPr>
            <w:tcW w:w="2393" w:type="dxa"/>
          </w:tcPr>
          <w:p w:rsidR="001A68D5" w:rsidRPr="001A68D5" w:rsidRDefault="00694FAE" w:rsidP="001A68D5">
            <w:pPr>
              <w:jc w:val="center"/>
              <w:rPr>
                <w:b/>
              </w:rPr>
            </w:pPr>
            <w:r w:rsidRPr="00D50D5A">
              <w:rPr>
                <w:b/>
              </w:rPr>
              <w:t>Pakalpojuma nosaukums</w:t>
            </w:r>
          </w:p>
        </w:tc>
      </w:tr>
      <w:tr w:rsidR="00266342" w:rsidTr="001A68D5">
        <w:tc>
          <w:tcPr>
            <w:tcW w:w="534" w:type="dxa"/>
          </w:tcPr>
          <w:p w:rsidR="0090416A" w:rsidRPr="00266342" w:rsidRDefault="0090416A" w:rsidP="001A68D5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1.</w:t>
            </w:r>
          </w:p>
        </w:tc>
        <w:tc>
          <w:tcPr>
            <w:tcW w:w="4251" w:type="dxa"/>
          </w:tcPr>
          <w:p w:rsidR="0090416A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</w:t>
            </w:r>
            <w:r w:rsidR="0090416A" w:rsidRPr="00266342">
              <w:rPr>
                <w:sz w:val="22"/>
                <w:szCs w:val="22"/>
              </w:rPr>
              <w:t>24.pirmsskolas izglītības iestāde, Muzeja ielā 9, Daugavpils</w:t>
            </w:r>
          </w:p>
        </w:tc>
        <w:tc>
          <w:tcPr>
            <w:tcW w:w="2393" w:type="dxa"/>
          </w:tcPr>
          <w:p w:rsidR="0090416A" w:rsidRPr="00266342" w:rsidRDefault="0090416A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16</w:t>
            </w:r>
          </w:p>
        </w:tc>
        <w:tc>
          <w:tcPr>
            <w:tcW w:w="2393" w:type="dxa"/>
          </w:tcPr>
          <w:p w:rsidR="0090416A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2.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694FAE" w:rsidRPr="00266342">
              <w:rPr>
                <w:sz w:val="22"/>
                <w:szCs w:val="22"/>
              </w:rPr>
              <w:t>Ruģeļu pirmsskolas izglītības iestāde, Gaismas ielā 9,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21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3.</w:t>
            </w:r>
          </w:p>
        </w:tc>
        <w:tc>
          <w:tcPr>
            <w:tcW w:w="4251" w:type="dxa"/>
          </w:tcPr>
          <w:p w:rsidR="00694FAE" w:rsidRPr="00266342" w:rsidRDefault="00694FAE" w:rsidP="00DB4313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  <w:r w:rsidRPr="00266342">
              <w:rPr>
                <w:sz w:val="22"/>
                <w:szCs w:val="22"/>
              </w:rPr>
              <w:t>Daugavpils Saskaņas pamatskola, Saules ielā 7, Daugavpils</w:t>
            </w:r>
          </w:p>
        </w:tc>
        <w:tc>
          <w:tcPr>
            <w:tcW w:w="2393" w:type="dxa"/>
          </w:tcPr>
          <w:p w:rsidR="00694FAE" w:rsidRPr="00266342" w:rsidRDefault="00006DE6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6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4.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</w:t>
            </w:r>
            <w:r w:rsidR="00694FAE" w:rsidRPr="00266342">
              <w:rPr>
                <w:sz w:val="22"/>
                <w:szCs w:val="22"/>
              </w:rPr>
              <w:t>Valsts ģimnāzija, Cietokšņa ielā 33, Daugavpils</w:t>
            </w:r>
          </w:p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</w:t>
            </w:r>
            <w:r w:rsidR="00694FAE" w:rsidRPr="00266342">
              <w:rPr>
                <w:sz w:val="22"/>
                <w:szCs w:val="22"/>
              </w:rPr>
              <w:t>Valsts ģimnāzijas dienesta viesnīca, Saules ielā 24,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16</w:t>
            </w:r>
          </w:p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16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5.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</w:t>
            </w:r>
            <w:r w:rsidR="00694FAE" w:rsidRPr="00266342">
              <w:rPr>
                <w:sz w:val="22"/>
                <w:szCs w:val="22"/>
              </w:rPr>
              <w:t>Krievu vidusskola-licejs, Tautas iela 59,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18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6.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</w:t>
            </w:r>
            <w:r w:rsidR="00694FAE" w:rsidRPr="00266342">
              <w:rPr>
                <w:sz w:val="22"/>
                <w:szCs w:val="22"/>
              </w:rPr>
              <w:t>3.vidusskola, Raiņa ielā 30,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26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7.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  <w:lang w:val="en-US"/>
              </w:rPr>
              <w:t xml:space="preserve">Daugavpils </w:t>
            </w:r>
            <w:r w:rsidR="00694FAE" w:rsidRPr="00266342">
              <w:rPr>
                <w:sz w:val="22"/>
                <w:szCs w:val="22"/>
                <w:lang w:val="en-US"/>
              </w:rPr>
              <w:t>Centra vidusskola</w:t>
            </w:r>
            <w:r w:rsidR="00694FAE" w:rsidRPr="00266342">
              <w:rPr>
                <w:sz w:val="22"/>
                <w:szCs w:val="22"/>
              </w:rPr>
              <w:t>, Kandavas ielā 17,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8.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J.Raiņa Daugavpils </w:t>
            </w:r>
            <w:r w:rsidR="00694FAE" w:rsidRPr="00266342">
              <w:rPr>
                <w:sz w:val="22"/>
                <w:szCs w:val="22"/>
              </w:rPr>
              <w:t>6.vidusskola, Komunāla ielā 2,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9.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</w:t>
            </w:r>
            <w:r w:rsidR="00694FAE" w:rsidRPr="00266342">
              <w:rPr>
                <w:sz w:val="22"/>
                <w:szCs w:val="22"/>
              </w:rPr>
              <w:t>9.vidusskola, 18.Novembra iela 47,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25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10.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</w:t>
            </w:r>
            <w:r w:rsidR="00694FAE" w:rsidRPr="00266342">
              <w:rPr>
                <w:sz w:val="22"/>
                <w:szCs w:val="22"/>
              </w:rPr>
              <w:t>10.vidusskola, Tautas ielā 11,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31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11.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</w:t>
            </w:r>
            <w:r w:rsidR="00694FAE" w:rsidRPr="00266342">
              <w:rPr>
                <w:sz w:val="22"/>
                <w:szCs w:val="22"/>
              </w:rPr>
              <w:t>12.vidusskola, Kauņas ielā 8,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20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12.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  <w:lang w:val="en-US"/>
              </w:rPr>
              <w:t xml:space="preserve">Daugavpils </w:t>
            </w:r>
            <w:r w:rsidR="00694FAE" w:rsidRPr="00266342">
              <w:rPr>
                <w:sz w:val="22"/>
                <w:szCs w:val="22"/>
                <w:lang w:val="en-US"/>
              </w:rPr>
              <w:t>13.vidusskola</w:t>
            </w:r>
            <w:r w:rsidR="00694FAE" w:rsidRPr="00266342">
              <w:rPr>
                <w:sz w:val="22"/>
                <w:szCs w:val="22"/>
              </w:rPr>
              <w:t>, Valkas ielā 4a,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13.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</w:t>
            </w:r>
            <w:r w:rsidR="00694FAE" w:rsidRPr="00266342">
              <w:rPr>
                <w:sz w:val="22"/>
                <w:szCs w:val="22"/>
              </w:rPr>
              <w:t>15.vidusskola, Valkas ielā 4,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39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14.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</w:t>
            </w:r>
            <w:r w:rsidR="00694FAE" w:rsidRPr="00266342">
              <w:rPr>
                <w:sz w:val="22"/>
                <w:szCs w:val="22"/>
              </w:rPr>
              <w:t>16.vidusskola, Aveņu ielā 40,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39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RP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15.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</w:t>
            </w:r>
            <w:r w:rsidR="00694FAE" w:rsidRPr="00266342">
              <w:rPr>
                <w:sz w:val="22"/>
                <w:szCs w:val="22"/>
              </w:rPr>
              <w:t>17.vidusskola, Valmieras ielā 5,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38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RP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</w:t>
            </w:r>
            <w:r w:rsidR="00694FAE" w:rsidRPr="00266342">
              <w:rPr>
                <w:sz w:val="22"/>
                <w:szCs w:val="22"/>
              </w:rPr>
              <w:t>11.pamatskola, Arhitektu ielā 10,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26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RP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17.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</w:t>
            </w:r>
            <w:r w:rsidR="00694FAE" w:rsidRPr="00266342">
              <w:rPr>
                <w:sz w:val="22"/>
                <w:szCs w:val="22"/>
              </w:rPr>
              <w:t>1.speciālā pamatskola, 18.Novembra ielā 197b,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21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RP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18.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Stropu </w:t>
            </w:r>
            <w:r w:rsidR="00694FAE" w:rsidRPr="00266342">
              <w:rPr>
                <w:sz w:val="22"/>
                <w:szCs w:val="22"/>
              </w:rPr>
              <w:t>pamatskola-atbalsta centrs, Abavas ielā 1, Vaiņodes ielā 4,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89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RP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19.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</w:t>
            </w:r>
            <w:r w:rsidR="00694FAE" w:rsidRPr="00266342">
              <w:rPr>
                <w:sz w:val="22"/>
                <w:szCs w:val="22"/>
              </w:rPr>
              <w:t>Vienības pamatskola, Ģimnāzijas ielā 32,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16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RP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20.</w:t>
            </w:r>
          </w:p>
        </w:tc>
        <w:tc>
          <w:tcPr>
            <w:tcW w:w="4251" w:type="dxa"/>
          </w:tcPr>
          <w:p w:rsidR="00694FAE" w:rsidRPr="00266342" w:rsidRDefault="00266342">
            <w:pPr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Daugavpils </w:t>
            </w:r>
            <w:r w:rsidR="00006DE6" w:rsidRPr="00266342">
              <w:rPr>
                <w:sz w:val="22"/>
                <w:szCs w:val="22"/>
              </w:rPr>
              <w:t>13.pirmsskolas izglītības iestāde, 18. Novembra ielā 85, Daugavpils</w:t>
            </w:r>
          </w:p>
        </w:tc>
        <w:tc>
          <w:tcPr>
            <w:tcW w:w="2393" w:type="dxa"/>
          </w:tcPr>
          <w:p w:rsidR="00694FAE" w:rsidRPr="00266342" w:rsidRDefault="00006DE6" w:rsidP="0090416A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16</w:t>
            </w:r>
          </w:p>
        </w:tc>
        <w:tc>
          <w:tcPr>
            <w:tcW w:w="2393" w:type="dxa"/>
          </w:tcPr>
          <w:p w:rsidR="00694FAE" w:rsidRPr="00266342" w:rsidRDefault="00694FAE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  <w:tr w:rsidR="00266342" w:rsidRPr="00266342" w:rsidTr="001A68D5">
        <w:tc>
          <w:tcPr>
            <w:tcW w:w="534" w:type="dxa"/>
          </w:tcPr>
          <w:p w:rsidR="00695DC2" w:rsidRPr="00266342" w:rsidRDefault="00695DC2" w:rsidP="007D0F93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21.</w:t>
            </w:r>
          </w:p>
        </w:tc>
        <w:tc>
          <w:tcPr>
            <w:tcW w:w="4251" w:type="dxa"/>
          </w:tcPr>
          <w:p w:rsidR="00266342" w:rsidRPr="00266342" w:rsidRDefault="00695DC2" w:rsidP="009E426C">
            <w:pPr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 xml:space="preserve"> </w:t>
            </w:r>
            <w:r w:rsidR="00266342" w:rsidRPr="00266342">
              <w:rPr>
                <w:sz w:val="22"/>
                <w:szCs w:val="22"/>
              </w:rPr>
              <w:t>Daugavpils pilsēta</w:t>
            </w:r>
            <w:r w:rsidR="00266342">
              <w:rPr>
                <w:sz w:val="22"/>
                <w:szCs w:val="22"/>
              </w:rPr>
              <w:t>s Izglītības pā</w:t>
            </w:r>
            <w:r w:rsidR="00266342" w:rsidRPr="00266342">
              <w:rPr>
                <w:sz w:val="22"/>
                <w:szCs w:val="22"/>
              </w:rPr>
              <w:t>rvalde</w:t>
            </w:r>
          </w:p>
          <w:p w:rsidR="00695DC2" w:rsidRPr="00266342" w:rsidRDefault="00695DC2" w:rsidP="009E426C">
            <w:pPr>
              <w:rPr>
                <w:b/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Administratīva ēka, Saules iela 7,Daugavpils</w:t>
            </w:r>
          </w:p>
        </w:tc>
        <w:tc>
          <w:tcPr>
            <w:tcW w:w="2393" w:type="dxa"/>
          </w:tcPr>
          <w:p w:rsidR="00695DC2" w:rsidRPr="00266342" w:rsidRDefault="00F11498" w:rsidP="00F11498">
            <w:pPr>
              <w:jc w:val="center"/>
              <w:rPr>
                <w:sz w:val="22"/>
                <w:szCs w:val="22"/>
              </w:rPr>
            </w:pPr>
            <w:r w:rsidRPr="00266342"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</w:tcPr>
          <w:p w:rsidR="00695DC2" w:rsidRPr="00266342" w:rsidRDefault="00695DC2" w:rsidP="009E426C">
            <w:pPr>
              <w:rPr>
                <w:sz w:val="22"/>
                <w:szCs w:val="22"/>
              </w:rPr>
            </w:pPr>
            <w:r w:rsidRPr="00266342">
              <w:rPr>
                <w:color w:val="000000"/>
                <w:sz w:val="22"/>
                <w:szCs w:val="22"/>
              </w:rPr>
              <w:t>Videonovērošanas</w:t>
            </w:r>
            <w:r w:rsidRPr="00266342">
              <w:rPr>
                <w:bCs/>
                <w:noProof/>
                <w:sz w:val="22"/>
                <w:szCs w:val="22"/>
              </w:rPr>
              <w:t xml:space="preserve"> </w:t>
            </w:r>
            <w:r w:rsidRPr="00266342">
              <w:rPr>
                <w:sz w:val="22"/>
                <w:szCs w:val="22"/>
              </w:rPr>
              <w:t>sistēmas apkalpošana saskaņā ar reglamentu</w:t>
            </w:r>
          </w:p>
        </w:tc>
      </w:tr>
    </w:tbl>
    <w:p w:rsidR="001A68D5" w:rsidRPr="00266342" w:rsidRDefault="001A68D5">
      <w:pPr>
        <w:rPr>
          <w:sz w:val="22"/>
          <w:szCs w:val="22"/>
        </w:rPr>
      </w:pPr>
    </w:p>
    <w:tbl>
      <w:tblPr>
        <w:tblW w:w="464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5"/>
      </w:tblGrid>
      <w:tr w:rsidR="0090416A" w:rsidRPr="00072947" w:rsidTr="00DB4313">
        <w:trPr>
          <w:tblCellSpacing w:w="0" w:type="dxa"/>
        </w:trPr>
        <w:tc>
          <w:tcPr>
            <w:tcW w:w="5000" w:type="pct"/>
          </w:tcPr>
          <w:p w:rsidR="0090416A" w:rsidRPr="00072947" w:rsidRDefault="0090416A" w:rsidP="00DB4313">
            <w:pPr>
              <w:pStyle w:val="tvhtmlmktable"/>
              <w:rPr>
                <w:color w:val="000000"/>
              </w:rPr>
            </w:pPr>
          </w:p>
        </w:tc>
      </w:tr>
      <w:tr w:rsidR="0090416A" w:rsidRPr="00072947" w:rsidTr="00DB4313">
        <w:trPr>
          <w:tblCellSpacing w:w="0" w:type="dxa"/>
        </w:trPr>
        <w:tc>
          <w:tcPr>
            <w:tcW w:w="5000" w:type="pct"/>
          </w:tcPr>
          <w:p w:rsidR="0090416A" w:rsidRPr="00072947" w:rsidRDefault="0090416A" w:rsidP="00DB4313">
            <w:pPr>
              <w:pStyle w:val="tvhtmlmktable"/>
              <w:rPr>
                <w:color w:val="000000"/>
              </w:rPr>
            </w:pPr>
          </w:p>
        </w:tc>
      </w:tr>
      <w:tr w:rsidR="0090416A" w:rsidRPr="00072947" w:rsidTr="00DB4313">
        <w:trPr>
          <w:tblCellSpacing w:w="0" w:type="dxa"/>
        </w:trPr>
        <w:tc>
          <w:tcPr>
            <w:tcW w:w="5000" w:type="pct"/>
          </w:tcPr>
          <w:p w:rsidR="0090416A" w:rsidRPr="00072947" w:rsidRDefault="0090416A" w:rsidP="00DB4313">
            <w:pPr>
              <w:pStyle w:val="tvhtmlmktable"/>
              <w:rPr>
                <w:color w:val="000000"/>
              </w:rPr>
            </w:pPr>
          </w:p>
        </w:tc>
      </w:tr>
    </w:tbl>
    <w:p w:rsidR="00694FAE" w:rsidRDefault="00694FAE" w:rsidP="000A7C8E">
      <w:pPr>
        <w:rPr>
          <w:b/>
          <w:bCs/>
          <w:noProof/>
        </w:rPr>
      </w:pPr>
    </w:p>
    <w:p w:rsidR="00694FAE" w:rsidRDefault="00694FAE" w:rsidP="000A7C8E">
      <w:pPr>
        <w:rPr>
          <w:b/>
          <w:bCs/>
          <w:noProof/>
        </w:rPr>
      </w:pPr>
    </w:p>
    <w:p w:rsidR="000A7C8E" w:rsidRDefault="000A7C8E" w:rsidP="000A7C8E">
      <w:pPr>
        <w:rPr>
          <w:b/>
          <w:bCs/>
          <w:color w:val="000000"/>
        </w:rPr>
      </w:pPr>
      <w:r>
        <w:rPr>
          <w:b/>
          <w:bCs/>
          <w:noProof/>
        </w:rPr>
        <w:t>3</w:t>
      </w:r>
      <w:r w:rsidR="009671C8">
        <w:rPr>
          <w:b/>
          <w:bCs/>
          <w:noProof/>
        </w:rPr>
        <w:t xml:space="preserve"> </w:t>
      </w:r>
      <w:r>
        <w:rPr>
          <w:b/>
          <w:bCs/>
          <w:noProof/>
        </w:rPr>
        <w:t>.</w:t>
      </w:r>
      <w:r>
        <w:rPr>
          <w:b/>
          <w:bCs/>
          <w:color w:val="000000"/>
        </w:rPr>
        <w:t>P</w:t>
      </w:r>
      <w:r w:rsidRPr="00806EF2">
        <w:rPr>
          <w:b/>
          <w:bCs/>
          <w:color w:val="000000"/>
        </w:rPr>
        <w:t>akalpojuma sniegšana</w:t>
      </w:r>
      <w:r>
        <w:rPr>
          <w:b/>
          <w:bCs/>
          <w:color w:val="000000"/>
        </w:rPr>
        <w:t>s biežums:</w:t>
      </w:r>
    </w:p>
    <w:p w:rsidR="00694FAE" w:rsidRDefault="00694FAE" w:rsidP="000A7C8E">
      <w:pPr>
        <w:rPr>
          <w:b/>
          <w:bCs/>
          <w:color w:val="000000"/>
        </w:rPr>
      </w:pPr>
    </w:p>
    <w:p w:rsidR="003423D8" w:rsidRPr="00051501" w:rsidRDefault="003423D8" w:rsidP="003423D8">
      <w:pPr>
        <w:autoSpaceDE w:val="0"/>
        <w:autoSpaceDN w:val="0"/>
        <w:adjustRightInd w:val="0"/>
        <w:spacing w:line="287" w:lineRule="auto"/>
        <w:jc w:val="right"/>
        <w:rPr>
          <w:b/>
          <w:color w:val="000000"/>
          <w:sz w:val="22"/>
          <w:szCs w:val="22"/>
        </w:rPr>
      </w:pPr>
      <w:r w:rsidRPr="00051501">
        <w:rPr>
          <w:b/>
          <w:color w:val="000000"/>
          <w:sz w:val="22"/>
          <w:szCs w:val="22"/>
        </w:rPr>
        <w:t>APSTIPRINU</w:t>
      </w:r>
    </w:p>
    <w:p w:rsidR="003423D8" w:rsidRPr="00072947" w:rsidRDefault="003423D8" w:rsidP="003423D8">
      <w:pPr>
        <w:autoSpaceDE w:val="0"/>
        <w:autoSpaceDN w:val="0"/>
        <w:adjustRightInd w:val="0"/>
        <w:spacing w:line="287" w:lineRule="auto"/>
        <w:jc w:val="right"/>
        <w:rPr>
          <w:color w:val="000000"/>
          <w:sz w:val="22"/>
          <w:szCs w:val="22"/>
        </w:rPr>
      </w:pPr>
      <w:r w:rsidRPr="00072947">
        <w:rPr>
          <w:color w:val="000000"/>
          <w:sz w:val="22"/>
          <w:szCs w:val="22"/>
        </w:rPr>
        <w:t>Objekta vadītājs</w:t>
      </w:r>
    </w:p>
    <w:p w:rsidR="003423D8" w:rsidRPr="00072947" w:rsidRDefault="003423D8" w:rsidP="003423D8">
      <w:pPr>
        <w:autoSpaceDE w:val="0"/>
        <w:autoSpaceDN w:val="0"/>
        <w:adjustRightInd w:val="0"/>
        <w:spacing w:line="287" w:lineRule="auto"/>
        <w:jc w:val="right"/>
        <w:rPr>
          <w:color w:val="000000"/>
          <w:sz w:val="22"/>
          <w:szCs w:val="22"/>
        </w:rPr>
      </w:pPr>
      <w:r w:rsidRPr="00072947">
        <w:rPr>
          <w:color w:val="000000"/>
          <w:sz w:val="22"/>
          <w:szCs w:val="22"/>
        </w:rPr>
        <w:t>_________________</w:t>
      </w:r>
    </w:p>
    <w:p w:rsidR="003423D8" w:rsidRDefault="003423D8" w:rsidP="003423D8">
      <w:pPr>
        <w:jc w:val="right"/>
        <w:rPr>
          <w:color w:val="000000"/>
          <w:sz w:val="22"/>
          <w:szCs w:val="22"/>
        </w:rPr>
      </w:pPr>
      <w:r w:rsidRPr="00072947">
        <w:rPr>
          <w:color w:val="000000"/>
          <w:sz w:val="22"/>
          <w:szCs w:val="22"/>
        </w:rPr>
        <w:t>201</w:t>
      </w:r>
      <w:r w:rsidR="0008102B">
        <w:rPr>
          <w:color w:val="000000"/>
          <w:sz w:val="22"/>
          <w:szCs w:val="22"/>
        </w:rPr>
        <w:t>9</w:t>
      </w:r>
      <w:r w:rsidRPr="00072947">
        <w:rPr>
          <w:color w:val="000000"/>
          <w:sz w:val="22"/>
          <w:szCs w:val="22"/>
        </w:rPr>
        <w:t>.gada ”__.”_____</w:t>
      </w:r>
    </w:p>
    <w:p w:rsidR="003423D8" w:rsidRPr="00072947" w:rsidRDefault="003423D8" w:rsidP="003423D8">
      <w:pPr>
        <w:jc w:val="right"/>
        <w:rPr>
          <w:color w:val="000000"/>
          <w:sz w:val="22"/>
          <w:szCs w:val="22"/>
        </w:rPr>
      </w:pPr>
    </w:p>
    <w:p w:rsidR="003423D8" w:rsidRPr="00694FAE" w:rsidRDefault="003423D8" w:rsidP="003423D8">
      <w:pPr>
        <w:jc w:val="center"/>
        <w:rPr>
          <w:b/>
          <w:color w:val="000000"/>
        </w:rPr>
      </w:pPr>
      <w:r w:rsidRPr="00694FAE">
        <w:rPr>
          <w:b/>
          <w:color w:val="000000"/>
        </w:rPr>
        <w:t>Videonovērošanas sistēmas tehniskās apkopes reglaments</w:t>
      </w:r>
    </w:p>
    <w:tbl>
      <w:tblPr>
        <w:tblW w:w="464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6104"/>
      </w:tblGrid>
      <w:tr w:rsidR="003423D8" w:rsidRPr="00072947" w:rsidTr="00EC211F">
        <w:trPr>
          <w:tblCellSpacing w:w="0" w:type="dxa"/>
        </w:trPr>
        <w:tc>
          <w:tcPr>
            <w:tcW w:w="0" w:type="auto"/>
          </w:tcPr>
          <w:p w:rsidR="003423D8" w:rsidRPr="00072947" w:rsidRDefault="003423D8" w:rsidP="00EC211F">
            <w:pPr>
              <w:rPr>
                <w:color w:val="000000"/>
              </w:rPr>
            </w:pPr>
          </w:p>
          <w:p w:rsidR="003423D8" w:rsidRPr="00072947" w:rsidRDefault="003423D8" w:rsidP="00EC211F">
            <w:pPr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Objekta piederība, nosaukums un adrese</w:t>
            </w:r>
          </w:p>
        </w:tc>
        <w:tc>
          <w:tcPr>
            <w:tcW w:w="3514" w:type="pct"/>
            <w:tcBorders>
              <w:bottom w:val="single" w:sz="6" w:space="0" w:color="000000"/>
            </w:tcBorders>
          </w:tcPr>
          <w:p w:rsidR="003423D8" w:rsidRPr="00072947" w:rsidRDefault="003423D8" w:rsidP="00EC211F">
            <w:pPr>
              <w:rPr>
                <w:i/>
                <w:color w:val="000000"/>
              </w:rPr>
            </w:pPr>
          </w:p>
        </w:tc>
      </w:tr>
      <w:tr w:rsidR="003423D8" w:rsidRPr="00072947" w:rsidTr="00EC211F">
        <w:trPr>
          <w:tblCellSpacing w:w="0" w:type="dxa"/>
        </w:trPr>
        <w:tc>
          <w:tcPr>
            <w:tcW w:w="0" w:type="auto"/>
          </w:tcPr>
          <w:p w:rsidR="003423D8" w:rsidRPr="00072947" w:rsidRDefault="003423D8" w:rsidP="00EC211F">
            <w:pPr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Sistēmas veids, tips un ekspluatācijā nodošanas datums</w:t>
            </w:r>
          </w:p>
        </w:tc>
        <w:tc>
          <w:tcPr>
            <w:tcW w:w="3514" w:type="pct"/>
            <w:tcBorders>
              <w:bottom w:val="single" w:sz="6" w:space="0" w:color="000000"/>
            </w:tcBorders>
          </w:tcPr>
          <w:p w:rsidR="003423D8" w:rsidRPr="00072947" w:rsidRDefault="003423D8" w:rsidP="00EC211F">
            <w:pPr>
              <w:pStyle w:val="tvhtmlmktable"/>
              <w:pBdr>
                <w:bottom w:val="single" w:sz="6" w:space="0" w:color="000000"/>
              </w:pBdr>
              <w:rPr>
                <w:i/>
                <w:color w:val="000000"/>
              </w:rPr>
            </w:pPr>
          </w:p>
        </w:tc>
      </w:tr>
      <w:tr w:rsidR="003423D8" w:rsidRPr="00072947" w:rsidTr="00EC211F">
        <w:trPr>
          <w:tblCellSpacing w:w="0" w:type="dxa"/>
        </w:trPr>
        <w:tc>
          <w:tcPr>
            <w:tcW w:w="0" w:type="auto"/>
          </w:tcPr>
          <w:p w:rsidR="003423D8" w:rsidRPr="00072947" w:rsidRDefault="003423D8" w:rsidP="00EC211F">
            <w:pPr>
              <w:rPr>
                <w:color w:val="000000"/>
              </w:rPr>
            </w:pPr>
          </w:p>
        </w:tc>
        <w:tc>
          <w:tcPr>
            <w:tcW w:w="3514" w:type="pct"/>
          </w:tcPr>
          <w:p w:rsidR="003423D8" w:rsidRPr="00072947" w:rsidRDefault="003423D8" w:rsidP="00EC211F">
            <w:pPr>
              <w:rPr>
                <w:color w:val="000000"/>
              </w:rPr>
            </w:pPr>
          </w:p>
        </w:tc>
      </w:tr>
      <w:tr w:rsidR="003423D8" w:rsidRPr="00072947" w:rsidTr="00EC211F">
        <w:trPr>
          <w:tblCellSpacing w:w="0" w:type="dxa"/>
        </w:trPr>
        <w:tc>
          <w:tcPr>
            <w:tcW w:w="0" w:type="auto"/>
          </w:tcPr>
          <w:p w:rsidR="003423D8" w:rsidRPr="00072947" w:rsidRDefault="003423D8" w:rsidP="00EC211F">
            <w:pPr>
              <w:pStyle w:val="tvhtmlmktable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Par sistēmas ekspluatāciju atbildīgā persona</w:t>
            </w:r>
          </w:p>
        </w:tc>
        <w:tc>
          <w:tcPr>
            <w:tcW w:w="3514" w:type="pct"/>
          </w:tcPr>
          <w:p w:rsidR="003423D8" w:rsidRPr="00072947" w:rsidRDefault="003423D8" w:rsidP="00EC211F">
            <w:pPr>
              <w:pStyle w:val="tvhtmlmktable"/>
              <w:pBdr>
                <w:bottom w:val="single" w:sz="6" w:space="0" w:color="000000"/>
              </w:pBdr>
              <w:rPr>
                <w:color w:val="000000"/>
              </w:rPr>
            </w:pPr>
          </w:p>
        </w:tc>
      </w:tr>
      <w:tr w:rsidR="003423D8" w:rsidRPr="00072947" w:rsidTr="00EC211F">
        <w:trPr>
          <w:tblCellSpacing w:w="0" w:type="dxa"/>
        </w:trPr>
        <w:tc>
          <w:tcPr>
            <w:tcW w:w="0" w:type="auto"/>
          </w:tcPr>
          <w:p w:rsidR="003423D8" w:rsidRPr="00072947" w:rsidRDefault="003423D8" w:rsidP="00EC211F">
            <w:pPr>
              <w:rPr>
                <w:color w:val="000000"/>
              </w:rPr>
            </w:pPr>
          </w:p>
        </w:tc>
        <w:tc>
          <w:tcPr>
            <w:tcW w:w="3514" w:type="pct"/>
          </w:tcPr>
          <w:p w:rsidR="003423D8" w:rsidRPr="00072947" w:rsidRDefault="003423D8" w:rsidP="00EC211F">
            <w:pPr>
              <w:pStyle w:val="tvhtmlmktable"/>
              <w:jc w:val="center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(amats, vārds, uzvārds un kontakttālrunis)</w:t>
            </w:r>
          </w:p>
        </w:tc>
      </w:tr>
      <w:tr w:rsidR="003423D8" w:rsidRPr="00072947" w:rsidTr="00EC211F">
        <w:trPr>
          <w:tblCellSpacing w:w="0" w:type="dxa"/>
        </w:trPr>
        <w:tc>
          <w:tcPr>
            <w:tcW w:w="5000" w:type="pct"/>
            <w:gridSpan w:val="2"/>
          </w:tcPr>
          <w:p w:rsidR="003423D8" w:rsidRPr="00072947" w:rsidRDefault="003423D8" w:rsidP="00EC211F">
            <w:pPr>
              <w:rPr>
                <w:color w:val="000000"/>
              </w:rPr>
            </w:pPr>
          </w:p>
        </w:tc>
      </w:tr>
      <w:tr w:rsidR="003423D8" w:rsidRPr="00072947" w:rsidTr="00EC211F">
        <w:trPr>
          <w:tblCellSpacing w:w="0" w:type="dxa"/>
        </w:trPr>
        <w:tc>
          <w:tcPr>
            <w:tcW w:w="0" w:type="auto"/>
          </w:tcPr>
          <w:p w:rsidR="003423D8" w:rsidRPr="00072947" w:rsidRDefault="003423D8" w:rsidP="00EC211F">
            <w:pPr>
              <w:pStyle w:val="tvhtmlmktable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Sistēmas dežurējošais personāls</w:t>
            </w:r>
          </w:p>
        </w:tc>
        <w:tc>
          <w:tcPr>
            <w:tcW w:w="3514" w:type="pct"/>
          </w:tcPr>
          <w:p w:rsidR="003423D8" w:rsidRPr="00072947" w:rsidRDefault="003423D8" w:rsidP="00EC211F">
            <w:pPr>
              <w:pStyle w:val="tvhtmlmktable"/>
              <w:pBdr>
                <w:bottom w:val="single" w:sz="6" w:space="0" w:color="000000"/>
              </w:pBdr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.</w:t>
            </w:r>
            <w:r w:rsidRPr="00072947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3423D8" w:rsidRPr="00072947" w:rsidTr="00EC211F">
        <w:trPr>
          <w:tblCellSpacing w:w="0" w:type="dxa"/>
        </w:trPr>
        <w:tc>
          <w:tcPr>
            <w:tcW w:w="0" w:type="auto"/>
          </w:tcPr>
          <w:p w:rsidR="003423D8" w:rsidRPr="00072947" w:rsidRDefault="003423D8" w:rsidP="00EC211F">
            <w:pPr>
              <w:rPr>
                <w:color w:val="000000"/>
              </w:rPr>
            </w:pPr>
          </w:p>
        </w:tc>
        <w:tc>
          <w:tcPr>
            <w:tcW w:w="3514" w:type="pct"/>
          </w:tcPr>
          <w:p w:rsidR="003423D8" w:rsidRPr="00072947" w:rsidRDefault="003423D8" w:rsidP="00EC211F">
            <w:pPr>
              <w:pStyle w:val="tvhtmlmktable"/>
              <w:jc w:val="center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(organizācijas nosaukums, atbildīgās personas amats, vārds, uzvārds un kontakttālrunis)</w:t>
            </w:r>
          </w:p>
        </w:tc>
      </w:tr>
      <w:tr w:rsidR="003423D8" w:rsidRPr="00072947" w:rsidTr="00EC211F">
        <w:trPr>
          <w:tblCellSpacing w:w="0" w:type="dxa"/>
        </w:trPr>
        <w:tc>
          <w:tcPr>
            <w:tcW w:w="5000" w:type="pct"/>
            <w:gridSpan w:val="2"/>
          </w:tcPr>
          <w:p w:rsidR="003423D8" w:rsidRPr="00072947" w:rsidRDefault="003423D8" w:rsidP="00EC211F">
            <w:pPr>
              <w:rPr>
                <w:color w:val="000000"/>
              </w:rPr>
            </w:pPr>
          </w:p>
        </w:tc>
      </w:tr>
      <w:tr w:rsidR="003423D8" w:rsidRPr="00072947" w:rsidTr="00EC211F">
        <w:trPr>
          <w:tblCellSpacing w:w="0" w:type="dxa"/>
        </w:trPr>
        <w:tc>
          <w:tcPr>
            <w:tcW w:w="0" w:type="auto"/>
          </w:tcPr>
          <w:p w:rsidR="003423D8" w:rsidRPr="00072947" w:rsidRDefault="003423D8" w:rsidP="00EC211F">
            <w:pPr>
              <w:pStyle w:val="tvhtmlmktable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Sistēmas apkalpojošais personāls</w:t>
            </w:r>
          </w:p>
        </w:tc>
        <w:tc>
          <w:tcPr>
            <w:tcW w:w="3514" w:type="pct"/>
          </w:tcPr>
          <w:p w:rsidR="003423D8" w:rsidRPr="00072947" w:rsidRDefault="003423D8" w:rsidP="00EC211F">
            <w:pPr>
              <w:pStyle w:val="tvhtmlmktable"/>
              <w:pBdr>
                <w:bottom w:val="single" w:sz="6" w:space="0" w:color="000000"/>
              </w:pBdr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.</w:t>
            </w:r>
            <w:r w:rsidRPr="00072947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072947">
              <w:rPr>
                <w:color w:val="000000"/>
                <w:sz w:val="22"/>
                <w:szCs w:val="22"/>
              </w:rPr>
              <w:t>.</w:t>
            </w:r>
            <w:r w:rsidRPr="00072947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3423D8" w:rsidRPr="00072947" w:rsidTr="00EC211F">
        <w:trPr>
          <w:tblCellSpacing w:w="0" w:type="dxa"/>
        </w:trPr>
        <w:tc>
          <w:tcPr>
            <w:tcW w:w="0" w:type="auto"/>
          </w:tcPr>
          <w:p w:rsidR="003423D8" w:rsidRPr="00072947" w:rsidRDefault="003423D8" w:rsidP="00EC211F">
            <w:pPr>
              <w:rPr>
                <w:color w:val="000000"/>
              </w:rPr>
            </w:pPr>
          </w:p>
        </w:tc>
        <w:tc>
          <w:tcPr>
            <w:tcW w:w="3514" w:type="pct"/>
          </w:tcPr>
          <w:p w:rsidR="003423D8" w:rsidRPr="00072947" w:rsidRDefault="003423D8" w:rsidP="00EC211F">
            <w:pPr>
              <w:pStyle w:val="tvhtmlmktable"/>
              <w:jc w:val="center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(organizācijas nosaukums, atbildīgās personas amats, vārds, uzvārds un kontakttālrunis)</w:t>
            </w:r>
          </w:p>
        </w:tc>
      </w:tr>
    </w:tbl>
    <w:p w:rsidR="00C24CDD" w:rsidRDefault="00C24CDD" w:rsidP="000A7C8E">
      <w:pPr>
        <w:rPr>
          <w:b/>
          <w:bCs/>
          <w:color w:val="000000"/>
        </w:rPr>
      </w:pPr>
    </w:p>
    <w:p w:rsidR="003423D8" w:rsidRDefault="003423D8" w:rsidP="000A7C8E">
      <w:pPr>
        <w:rPr>
          <w:b/>
          <w:bCs/>
          <w:color w:val="000000"/>
        </w:rPr>
      </w:pPr>
    </w:p>
    <w:p w:rsidR="003423D8" w:rsidRDefault="003423D8" w:rsidP="000A7C8E">
      <w:pPr>
        <w:rPr>
          <w:b/>
          <w:bCs/>
          <w:color w:val="000000"/>
        </w:rPr>
      </w:pPr>
    </w:p>
    <w:p w:rsidR="00C24CDD" w:rsidRPr="00D50D5A" w:rsidRDefault="00C24CDD" w:rsidP="000A7C8E">
      <w:pPr>
        <w:rPr>
          <w:b/>
          <w:bCs/>
          <w:color w:val="000000"/>
        </w:rPr>
      </w:pPr>
    </w:p>
    <w:p w:rsidR="0090416A" w:rsidRPr="00072947" w:rsidRDefault="0090416A" w:rsidP="0090416A">
      <w:pPr>
        <w:rPr>
          <w:color w:val="000000"/>
          <w:sz w:val="22"/>
          <w:szCs w:val="22"/>
        </w:rPr>
      </w:pPr>
    </w:p>
    <w:tbl>
      <w:tblPr>
        <w:tblW w:w="5133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"/>
        <w:gridCol w:w="4805"/>
        <w:gridCol w:w="1018"/>
        <w:gridCol w:w="1516"/>
        <w:gridCol w:w="1442"/>
      </w:tblGrid>
      <w:tr w:rsidR="0090416A" w:rsidRPr="00072947" w:rsidTr="00DB4313">
        <w:trPr>
          <w:tblCellSpacing w:w="7" w:type="dxa"/>
        </w:trPr>
        <w:tc>
          <w:tcPr>
            <w:tcW w:w="4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9671C8" w:rsidRDefault="0090416A" w:rsidP="00DB4313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Nr.</w:t>
            </w:r>
            <w:r w:rsidRPr="009671C8">
              <w:rPr>
                <w:b/>
                <w:color w:val="000000"/>
                <w:sz w:val="22"/>
                <w:szCs w:val="22"/>
              </w:rPr>
              <w:br/>
              <w:t>p.k.</w:t>
            </w:r>
          </w:p>
        </w:tc>
        <w:tc>
          <w:tcPr>
            <w:tcW w:w="25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9671C8" w:rsidRDefault="0090416A" w:rsidP="00DB4313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Darba nosaukums</w:t>
            </w:r>
          </w:p>
        </w:tc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9671C8" w:rsidRDefault="0090416A" w:rsidP="00DB4313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Atbildīgā persona un darbu izpildes periodiskums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9671C8" w:rsidRDefault="0090416A" w:rsidP="00DB4313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Piezīmes</w:t>
            </w:r>
          </w:p>
        </w:tc>
      </w:tr>
      <w:tr w:rsidR="0090416A" w:rsidRPr="00072947" w:rsidTr="00DB4313">
        <w:trPr>
          <w:tblCellSpacing w:w="7" w:type="dxa"/>
        </w:trPr>
        <w:tc>
          <w:tcPr>
            <w:tcW w:w="4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9671C8" w:rsidRDefault="0090416A" w:rsidP="00DB4313">
            <w:pPr>
              <w:rPr>
                <w:b/>
                <w:color w:val="000000"/>
              </w:rPr>
            </w:pPr>
          </w:p>
        </w:tc>
        <w:tc>
          <w:tcPr>
            <w:tcW w:w="25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9671C8" w:rsidRDefault="0090416A" w:rsidP="00DB4313">
            <w:pPr>
              <w:rPr>
                <w:b/>
                <w:color w:val="00000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9671C8" w:rsidRDefault="0090416A" w:rsidP="00DB4313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pasūtītājs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9671C8" w:rsidRDefault="0090416A" w:rsidP="00DB4313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izpildītājs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9671C8" w:rsidRDefault="0090416A" w:rsidP="00DB4313">
            <w:pPr>
              <w:rPr>
                <w:b/>
                <w:color w:val="000000"/>
              </w:rPr>
            </w:pPr>
          </w:p>
        </w:tc>
      </w:tr>
      <w:tr w:rsidR="0090416A" w:rsidRPr="00072947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9671C8" w:rsidRDefault="0090416A" w:rsidP="00DB4313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9671C8" w:rsidRDefault="0090416A" w:rsidP="00DB4313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9671C8" w:rsidRDefault="0090416A" w:rsidP="00DB4313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9671C8" w:rsidRDefault="0090416A" w:rsidP="00DB4313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9671C8" w:rsidRDefault="0090416A" w:rsidP="00DB4313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Video ieraksta sistēma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jc w:val="center"/>
            </w:pP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i/>
                <w:color w:val="000000"/>
              </w:rPr>
            </w:pPr>
          </w:p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1.1.</w:t>
            </w:r>
          </w:p>
          <w:p w:rsidR="0090416A" w:rsidRPr="00384C85" w:rsidRDefault="0090416A" w:rsidP="00DB4313">
            <w:r w:rsidRPr="00384C85">
              <w:rPr>
                <w:sz w:val="22"/>
                <w:szCs w:val="22"/>
              </w:rPr>
              <w:t> </w:t>
            </w:r>
          </w:p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Video ieraksta sistēmas ārējā apskate. Gaismas indikācijas elementu pārbaude dežūrrežīmā. Datuma un laika indikācijas pareizuma pārbaude. Dežūrpersonāla instrukcijas esamības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  <w:p w:rsidR="0090416A" w:rsidRPr="00384C85" w:rsidRDefault="0090416A" w:rsidP="00DB4313">
            <w:r w:rsidRPr="00384C85">
              <w:rPr>
                <w:sz w:val="22"/>
                <w:szCs w:val="22"/>
              </w:rPr>
              <w:t> </w:t>
            </w:r>
          </w:p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i/>
                <w:color w:val="000000"/>
              </w:rPr>
            </w:pPr>
          </w:p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1.2.</w:t>
            </w:r>
          </w:p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 xml:space="preserve">Pārbaudīt ieraksta sistēmas stāvokli - normāli tai jābūt darba režīmā; pretējā gadījumā bojājumu reģistrēt žurnālā. Ja bojājumu konstatē Pasūtītājs,  paziņojumu nosūta  Pretendentam bojājumu  novēršanai, bojājums jānovērš 24 stundu laikā no paziņošanas brīža. 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mēnesī/pēc pieprasījuma</w:t>
            </w:r>
          </w:p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i/>
                <w:color w:val="000000"/>
              </w:rPr>
            </w:pPr>
          </w:p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1.3.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Programmnodrošinājuma un sistēmas darbības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i/>
                <w:color w:val="000000"/>
              </w:rPr>
            </w:pPr>
          </w:p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1.4.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Video arhīva pārbaude, attēla kvalitātes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ceturksnī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i/>
                <w:color w:val="000000"/>
              </w:rPr>
            </w:pPr>
          </w:p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1.5.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Elektrobarošanas un tās rezervācijas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ceturksnī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i/>
                <w:color w:val="000000"/>
              </w:rPr>
            </w:pPr>
          </w:p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Iekšējās videokameras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i/>
                <w:color w:val="000000"/>
              </w:rPr>
            </w:pPr>
          </w:p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2.1.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Iekšējo videokameru vizuāla pārbaude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/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2.2.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 xml:space="preserve">Iekšējo videokameru darbības pārbaude 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/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2.3.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Iekšējo videokameru tīrīšana, regulēšana, remonts.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pēc nepieciešamības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/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Āra videokameras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/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3.1.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Āra videokameru vizuāla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/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3.2.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Āra videokameru darbības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jc w:val="center"/>
            </w:pPr>
          </w:p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 xml:space="preserve">3.3. 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Āra videokameru tīrīšana, regulēšana, remonts.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pēc nepieciešamības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jc w:val="center"/>
            </w:pPr>
          </w:p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Kabelizācija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jc w:val="center"/>
            </w:pPr>
          </w:p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4.1.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Kabeļu līniju un savienojumu darbspēju pārbaude (fizisku bojājumu konstatēšana, stiprinājumu stāvoklis).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ceturksnī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jc w:val="center"/>
            </w:pPr>
          </w:p>
        </w:tc>
      </w:tr>
      <w:tr w:rsidR="0090416A" w:rsidRPr="00384C85" w:rsidTr="00DB4313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4.2.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Kabeļu līniju darbības defektu novēršana.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16A" w:rsidRPr="00384C85" w:rsidRDefault="0090416A" w:rsidP="00DB4313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pēc nepieciešamības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16A" w:rsidRPr="00384C85" w:rsidRDefault="0090416A" w:rsidP="00DB4313">
            <w:pPr>
              <w:jc w:val="center"/>
            </w:pPr>
          </w:p>
        </w:tc>
      </w:tr>
    </w:tbl>
    <w:p w:rsidR="0090416A" w:rsidRPr="00072947" w:rsidRDefault="0090416A" w:rsidP="0090416A">
      <w:pPr>
        <w:rPr>
          <w:color w:val="000000"/>
          <w:sz w:val="22"/>
          <w:szCs w:val="22"/>
        </w:rPr>
      </w:pPr>
    </w:p>
    <w:p w:rsidR="0090416A" w:rsidRPr="000A7C8E" w:rsidRDefault="0090416A" w:rsidP="00694FAE">
      <w:pPr>
        <w:pStyle w:val="Sarakstarindkopa"/>
        <w:tabs>
          <w:tab w:val="left" w:pos="3544"/>
          <w:tab w:val="left" w:pos="368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A7C8E">
        <w:rPr>
          <w:rFonts w:ascii="Times New Roman" w:hAnsi="Times New Roman"/>
          <w:b/>
          <w:sz w:val="24"/>
          <w:szCs w:val="24"/>
        </w:rPr>
        <w:t>Vispārējās prasības</w:t>
      </w:r>
    </w:p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792"/>
      </w:tblGrid>
      <w:tr w:rsidR="0090416A" w:rsidRPr="00384C85" w:rsidTr="00DB4313">
        <w:trPr>
          <w:trHeight w:val="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6A" w:rsidRPr="00384C85" w:rsidRDefault="009671C8" w:rsidP="009671C8">
            <w:pPr>
              <w:jc w:val="center"/>
              <w:rPr>
                <w:rFonts w:eastAsia="Calibri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Nr.</w:t>
            </w:r>
            <w:r w:rsidRPr="009671C8">
              <w:rPr>
                <w:b/>
                <w:color w:val="000000"/>
                <w:sz w:val="22"/>
                <w:szCs w:val="22"/>
              </w:rPr>
              <w:br/>
              <w:t>p.k.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6A" w:rsidRPr="009671C8" w:rsidRDefault="0090416A" w:rsidP="00DB4313">
            <w:pPr>
              <w:jc w:val="center"/>
              <w:rPr>
                <w:rFonts w:eastAsia="Calibri"/>
                <w:b/>
              </w:rPr>
            </w:pPr>
            <w:r w:rsidRPr="009671C8">
              <w:rPr>
                <w:b/>
                <w:sz w:val="22"/>
                <w:szCs w:val="22"/>
              </w:rPr>
              <w:t>Darbu apraksts</w:t>
            </w:r>
          </w:p>
        </w:tc>
      </w:tr>
      <w:tr w:rsidR="0090416A" w:rsidRPr="00384C85" w:rsidTr="00DB4313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A" w:rsidRPr="00384C85" w:rsidRDefault="0090416A" w:rsidP="00DB431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A" w:rsidRPr="00384C85" w:rsidRDefault="0090416A" w:rsidP="00DB431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</w:tr>
      <w:tr w:rsidR="0090416A" w:rsidRPr="00384C85" w:rsidTr="00DB4313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A" w:rsidRPr="00384C85" w:rsidRDefault="0090416A" w:rsidP="00DB4313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A" w:rsidRPr="00384C85" w:rsidRDefault="0090416A" w:rsidP="00DB4313">
            <w:pPr>
              <w:jc w:val="both"/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Līguma darbības laikā nodrošina programmētāja pakalpojuma saņemšana pēc Pasūtītāja pieprasījuma bez papildu samaksas.</w:t>
            </w:r>
          </w:p>
        </w:tc>
      </w:tr>
      <w:tr w:rsidR="0090416A" w:rsidRPr="00384C85" w:rsidTr="00DB4313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A" w:rsidRPr="00384C85" w:rsidRDefault="0090416A" w:rsidP="00DB4313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A" w:rsidRPr="00384C85" w:rsidRDefault="0090416A" w:rsidP="00DB4313">
            <w:pPr>
              <w:jc w:val="both"/>
              <w:rPr>
                <w:rFonts w:eastAsia="Calibri"/>
                <w:highlight w:val="yellow"/>
              </w:rPr>
            </w:pPr>
            <w:r w:rsidRPr="00384C85">
              <w:rPr>
                <w:sz w:val="22"/>
                <w:szCs w:val="22"/>
              </w:rPr>
              <w:t xml:space="preserve">Nepieciešamības gadījumā Izpildītājam </w:t>
            </w:r>
            <w:r w:rsidR="00C24CDD" w:rsidRPr="000A41EA">
              <w:rPr>
                <w:sz w:val="22"/>
                <w:szCs w:val="22"/>
              </w:rPr>
              <w:t>jā</w:t>
            </w:r>
            <w:r w:rsidRPr="00384C85">
              <w:rPr>
                <w:sz w:val="22"/>
                <w:szCs w:val="22"/>
              </w:rPr>
              <w:t>nodrošina ekspluatācijas tehniķa ierašanās 24 (divdesmit četru) stundu laikā pēc pieteikuma saņemšanas no Pasūtītāja.</w:t>
            </w:r>
          </w:p>
        </w:tc>
      </w:tr>
      <w:tr w:rsidR="0090416A" w:rsidRPr="00384C85" w:rsidTr="00DB4313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A" w:rsidRPr="00384C85" w:rsidRDefault="0090416A" w:rsidP="00DB4313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A" w:rsidRPr="00384C85" w:rsidRDefault="0090416A" w:rsidP="00DB4313">
            <w:pPr>
              <w:pStyle w:val="CommentText"/>
              <w:jc w:val="both"/>
              <w:rPr>
                <w:sz w:val="22"/>
                <w:szCs w:val="22"/>
                <w:lang w:eastAsia="lv-LV"/>
              </w:rPr>
            </w:pPr>
            <w:r w:rsidRPr="00384C85">
              <w:rPr>
                <w:sz w:val="22"/>
                <w:szCs w:val="22"/>
                <w:lang w:eastAsia="lv-LV"/>
              </w:rPr>
              <w:t>Par šajā specifikācijā neminētiem darbiem un materiāliem (rezerves daļām), kas nepieciešami Izpildītāja pienākumu veikšanai, puses vienojas atsevišķi.</w:t>
            </w:r>
          </w:p>
        </w:tc>
      </w:tr>
      <w:tr w:rsidR="0090416A" w:rsidRPr="00384C85" w:rsidTr="00DB4313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A" w:rsidRPr="00384C85" w:rsidRDefault="0090416A" w:rsidP="00DB4313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A" w:rsidRPr="00384C85" w:rsidRDefault="0090416A" w:rsidP="00C24CDD">
            <w:pPr>
              <w:jc w:val="both"/>
              <w:rPr>
                <w:rFonts w:eastAsia="Calibri"/>
              </w:rPr>
            </w:pPr>
            <w:r w:rsidRPr="000A41EA">
              <w:rPr>
                <w:sz w:val="22"/>
                <w:szCs w:val="22"/>
              </w:rPr>
              <w:t xml:space="preserve">Izpildītājam </w:t>
            </w:r>
            <w:r w:rsidR="00C24CDD" w:rsidRPr="000A41EA">
              <w:rPr>
                <w:sz w:val="22"/>
                <w:szCs w:val="22"/>
              </w:rPr>
              <w:t>jā</w:t>
            </w:r>
            <w:r w:rsidRPr="000A41EA">
              <w:rPr>
                <w:sz w:val="22"/>
                <w:szCs w:val="22"/>
              </w:rPr>
              <w:t>nodrošina</w:t>
            </w:r>
            <w:r w:rsidRPr="00384C85">
              <w:rPr>
                <w:sz w:val="22"/>
                <w:szCs w:val="22"/>
              </w:rPr>
              <w:t xml:space="preserve"> Pasūtītā</w:t>
            </w:r>
            <w:r w:rsidRPr="000A41EA">
              <w:rPr>
                <w:sz w:val="22"/>
                <w:szCs w:val="22"/>
              </w:rPr>
              <w:t>ja</w:t>
            </w:r>
            <w:r w:rsidR="00C24CDD" w:rsidRPr="000A41EA">
              <w:rPr>
                <w:sz w:val="22"/>
                <w:szCs w:val="22"/>
              </w:rPr>
              <w:t>m</w:t>
            </w:r>
            <w:r w:rsidRPr="000A41EA">
              <w:rPr>
                <w:sz w:val="22"/>
                <w:szCs w:val="22"/>
              </w:rPr>
              <w:t xml:space="preserve"> </w:t>
            </w:r>
            <w:r w:rsidRPr="00384C85">
              <w:rPr>
                <w:sz w:val="22"/>
                <w:szCs w:val="22"/>
              </w:rPr>
              <w:t>bezmaksas konsultāciju pa tālruni.</w:t>
            </w:r>
          </w:p>
        </w:tc>
      </w:tr>
      <w:tr w:rsidR="0090416A" w:rsidRPr="00384C85" w:rsidTr="00DB4313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A" w:rsidRPr="00384C85" w:rsidRDefault="0090416A" w:rsidP="00DB4313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A" w:rsidRPr="000A41EA" w:rsidRDefault="0090416A" w:rsidP="00DB4313">
            <w:pPr>
              <w:jc w:val="both"/>
              <w:rPr>
                <w:rFonts w:eastAsia="Calibri"/>
              </w:rPr>
            </w:pPr>
            <w:r w:rsidRPr="000A41EA">
              <w:rPr>
                <w:sz w:val="22"/>
                <w:szCs w:val="22"/>
              </w:rPr>
              <w:t xml:space="preserve">Izpildītājam </w:t>
            </w:r>
            <w:r w:rsidR="00C24CDD" w:rsidRPr="000A41EA">
              <w:rPr>
                <w:sz w:val="22"/>
                <w:szCs w:val="22"/>
              </w:rPr>
              <w:t>jā</w:t>
            </w:r>
            <w:r w:rsidRPr="000A41EA">
              <w:rPr>
                <w:sz w:val="22"/>
                <w:szCs w:val="22"/>
              </w:rPr>
              <w:t>nodrošina veikto darbību fiksēšana Pasūtītāja uzskaites dokumentācijā.</w:t>
            </w:r>
          </w:p>
        </w:tc>
      </w:tr>
      <w:tr w:rsidR="0090416A" w:rsidRPr="00384C85" w:rsidTr="00DB4313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A" w:rsidRPr="00384C85" w:rsidRDefault="0090416A" w:rsidP="00DB4313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A" w:rsidRPr="000A41EA" w:rsidRDefault="0090416A" w:rsidP="00DB4313">
            <w:pPr>
              <w:jc w:val="both"/>
            </w:pPr>
            <w:r w:rsidRPr="000A41EA">
              <w:rPr>
                <w:sz w:val="22"/>
                <w:szCs w:val="22"/>
              </w:rPr>
              <w:t>Apkalpoš</w:t>
            </w:r>
            <w:r w:rsidR="00C24CDD" w:rsidRPr="000A41EA">
              <w:rPr>
                <w:sz w:val="22"/>
                <w:szCs w:val="22"/>
              </w:rPr>
              <w:t>anas cenā</w:t>
            </w:r>
            <w:r w:rsidRPr="000A41EA">
              <w:rPr>
                <w:sz w:val="22"/>
                <w:szCs w:val="22"/>
              </w:rPr>
              <w:t xml:space="preserve"> </w:t>
            </w:r>
            <w:r w:rsidR="00C24CDD" w:rsidRPr="000A41EA">
              <w:rPr>
                <w:sz w:val="22"/>
                <w:szCs w:val="22"/>
              </w:rPr>
              <w:t>jā</w:t>
            </w:r>
            <w:r w:rsidRPr="000A41EA">
              <w:rPr>
                <w:sz w:val="22"/>
                <w:szCs w:val="22"/>
              </w:rPr>
              <w:t>iekļauj transporta izdevumi.</w:t>
            </w:r>
          </w:p>
        </w:tc>
      </w:tr>
    </w:tbl>
    <w:p w:rsidR="0090416A" w:rsidRDefault="0090416A"/>
    <w:p w:rsidR="000A41EA" w:rsidRDefault="000A41EA" w:rsidP="000A41EA">
      <w:pPr>
        <w:rPr>
          <w:b/>
          <w:bCs/>
          <w:color w:val="000000"/>
        </w:rPr>
      </w:pPr>
    </w:p>
    <w:p w:rsidR="000A41EA" w:rsidRDefault="000A41EA" w:rsidP="000A41EA">
      <w:pPr>
        <w:rPr>
          <w:b/>
          <w:bCs/>
          <w:color w:val="000000"/>
        </w:rPr>
      </w:pPr>
    </w:p>
    <w:p w:rsidR="000A41EA" w:rsidRDefault="000A41EA"/>
    <w:sectPr w:rsidR="000A41EA" w:rsidSect="0048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3406"/>
    <w:multiLevelType w:val="hybridMultilevel"/>
    <w:tmpl w:val="63703DC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075ACC"/>
    <w:multiLevelType w:val="hybridMultilevel"/>
    <w:tmpl w:val="62B4E73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D5"/>
    <w:rsid w:val="00006DE6"/>
    <w:rsid w:val="00033009"/>
    <w:rsid w:val="00060C1A"/>
    <w:rsid w:val="00075A4A"/>
    <w:rsid w:val="0008102B"/>
    <w:rsid w:val="000A41EA"/>
    <w:rsid w:val="000A7C8E"/>
    <w:rsid w:val="001A68D5"/>
    <w:rsid w:val="00266342"/>
    <w:rsid w:val="003423D8"/>
    <w:rsid w:val="00390CF4"/>
    <w:rsid w:val="00487013"/>
    <w:rsid w:val="00694FAE"/>
    <w:rsid w:val="00695DC2"/>
    <w:rsid w:val="00722233"/>
    <w:rsid w:val="00776EAE"/>
    <w:rsid w:val="007907EA"/>
    <w:rsid w:val="007D0F93"/>
    <w:rsid w:val="007D23B6"/>
    <w:rsid w:val="00834154"/>
    <w:rsid w:val="0087291F"/>
    <w:rsid w:val="0090416A"/>
    <w:rsid w:val="009671C8"/>
    <w:rsid w:val="00A7404D"/>
    <w:rsid w:val="00B06E1E"/>
    <w:rsid w:val="00C24CDD"/>
    <w:rsid w:val="00F11498"/>
    <w:rsid w:val="00F31093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3CharCharRakstzRakstzCharCharRakstzRakstz">
    <w:name w:val="Rakstz. Rakstz.3 Char Char Rakstz. Rakstz. Char Char Rakstz. Rakstz."/>
    <w:basedOn w:val="Normal"/>
    <w:next w:val="BlockText"/>
    <w:semiHidden/>
    <w:rsid w:val="0090416A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90416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Sarakstarindkopa">
    <w:name w:val="Saraksta rindkopa"/>
    <w:basedOn w:val="Normal"/>
    <w:rsid w:val="009041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vhtmlmktable">
    <w:name w:val="tv_html mk_table"/>
    <w:basedOn w:val="Normal"/>
    <w:rsid w:val="0090416A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nhideWhenUsed/>
    <w:rsid w:val="0090416A"/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0416A"/>
    <w:rPr>
      <w:rFonts w:ascii="Times New Roman" w:eastAsia="Calibri" w:hAnsi="Times New Roman" w:cs="Times New Roman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42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3CharCharRakstzRakstzCharCharRakstzRakstz">
    <w:name w:val="Rakstz. Rakstz.3 Char Char Rakstz. Rakstz. Char Char Rakstz. Rakstz."/>
    <w:basedOn w:val="Normal"/>
    <w:next w:val="BlockText"/>
    <w:semiHidden/>
    <w:rsid w:val="0090416A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90416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Sarakstarindkopa">
    <w:name w:val="Saraksta rindkopa"/>
    <w:basedOn w:val="Normal"/>
    <w:rsid w:val="009041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vhtmlmktable">
    <w:name w:val="tv_html mk_table"/>
    <w:basedOn w:val="Normal"/>
    <w:rsid w:val="0090416A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nhideWhenUsed/>
    <w:rsid w:val="0090416A"/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0416A"/>
    <w:rPr>
      <w:rFonts w:ascii="Times New Roman" w:eastAsia="Calibri" w:hAnsi="Times New Roman" w:cs="Times New Roman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42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3821</Words>
  <Characters>2179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150814</cp:lastModifiedBy>
  <cp:revision>2</cp:revision>
  <cp:lastPrinted>2019-04-02T07:06:00Z</cp:lastPrinted>
  <dcterms:created xsi:type="dcterms:W3CDTF">2019-04-02T08:48:00Z</dcterms:created>
  <dcterms:modified xsi:type="dcterms:W3CDTF">2019-04-02T08:48:00Z</dcterms:modified>
</cp:coreProperties>
</file>