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DC" w:rsidRPr="006C73DC" w:rsidRDefault="006C73DC" w:rsidP="006C73DC">
      <w:pPr>
        <w:tabs>
          <w:tab w:val="left" w:pos="3510"/>
        </w:tabs>
        <w:suppressAutoHyphens/>
        <w:jc w:val="center"/>
        <w:rPr>
          <w:b/>
        </w:rPr>
      </w:pPr>
      <w:r w:rsidRPr="006C73DC">
        <w:rPr>
          <w:b/>
        </w:rPr>
        <w:t xml:space="preserve">UZAICINĀJUMS </w:t>
      </w:r>
    </w:p>
    <w:p w:rsidR="006C73DC" w:rsidRPr="00684BD9" w:rsidRDefault="006C73DC" w:rsidP="006C73DC">
      <w:pPr>
        <w:tabs>
          <w:tab w:val="left" w:pos="3510"/>
        </w:tabs>
        <w:suppressAutoHyphens/>
        <w:jc w:val="center"/>
      </w:pPr>
      <w:proofErr w:type="spellStart"/>
      <w:r w:rsidRPr="00684BD9">
        <w:t>piedalīties</w:t>
      </w:r>
      <w:proofErr w:type="spellEnd"/>
      <w:r w:rsidRPr="00684BD9">
        <w:t xml:space="preserve"> </w:t>
      </w:r>
      <w:proofErr w:type="spellStart"/>
      <w:r w:rsidRPr="00684BD9">
        <w:t>aptaujā</w:t>
      </w:r>
      <w:proofErr w:type="spellEnd"/>
      <w:r w:rsidRPr="00684BD9">
        <w:t xml:space="preserve"> par </w:t>
      </w:r>
      <w:proofErr w:type="spellStart"/>
      <w:r w:rsidRPr="00684BD9">
        <w:t>līguma</w:t>
      </w:r>
      <w:proofErr w:type="spellEnd"/>
      <w:r w:rsidRPr="00684BD9">
        <w:t xml:space="preserve"> </w:t>
      </w:r>
      <w:proofErr w:type="spellStart"/>
      <w:r w:rsidRPr="00684BD9">
        <w:t>piešķiršanas</w:t>
      </w:r>
      <w:proofErr w:type="spellEnd"/>
      <w:r w:rsidRPr="00684BD9">
        <w:t xml:space="preserve"> </w:t>
      </w:r>
      <w:proofErr w:type="spellStart"/>
      <w:r w:rsidRPr="00684BD9">
        <w:t>tiesībām</w:t>
      </w:r>
      <w:proofErr w:type="spellEnd"/>
      <w:r w:rsidRPr="00684BD9">
        <w:t xml:space="preserve"> </w:t>
      </w:r>
    </w:p>
    <w:p w:rsidR="006C73DC" w:rsidRPr="009228A3" w:rsidRDefault="006C73DC" w:rsidP="006C73DC">
      <w:pPr>
        <w:jc w:val="center"/>
        <w:rPr>
          <w:rFonts w:eastAsia="Calibri"/>
          <w:b/>
        </w:rPr>
      </w:pPr>
      <w:r w:rsidRPr="009228A3">
        <w:rPr>
          <w:b/>
          <w:bCs/>
        </w:rPr>
        <w:t>„</w:t>
      </w:r>
      <w:r w:rsidR="003938A3" w:rsidRPr="003938A3">
        <w:rPr>
          <w:lang w:val="lv-LV"/>
        </w:rPr>
        <w:t xml:space="preserve"> </w:t>
      </w:r>
      <w:r w:rsidR="003938A3">
        <w:rPr>
          <w:lang w:val="lv-LV"/>
        </w:rPr>
        <w:t>Caurlaides sistēmas apkalpošana, remonts, caurlaides kartiņu izgatavošana, informācijas ievadīšana</w:t>
      </w:r>
      <w:r w:rsidR="003938A3">
        <w:rPr>
          <w:lang w:val="lv-LV" w:eastAsia="lv-LV"/>
        </w:rPr>
        <w:t xml:space="preserve"> piekļuves sistēmā Daugavpils 3.vidusskolā</w:t>
      </w:r>
      <w:r w:rsidRPr="009228A3">
        <w:rPr>
          <w:rFonts w:eastAsia="Calibri"/>
          <w:b/>
        </w:rPr>
        <w:t>”</w:t>
      </w:r>
    </w:p>
    <w:p w:rsidR="003938A3" w:rsidRPr="00266856" w:rsidRDefault="003938A3" w:rsidP="003938A3">
      <w:pPr>
        <w:jc w:val="center"/>
        <w:rPr>
          <w:lang w:val="lv-LV"/>
        </w:rPr>
      </w:pPr>
      <w:r>
        <w:rPr>
          <w:lang w:val="lv-LV"/>
        </w:rPr>
        <w:t xml:space="preserve">Iepirkuma identifikācijas Nr. </w:t>
      </w:r>
      <w:r>
        <w:rPr>
          <w:b/>
          <w:u w:val="single"/>
          <w:lang w:val="lv-LV"/>
        </w:rPr>
        <w:t>D3vs2019/</w:t>
      </w:r>
      <w:r>
        <w:rPr>
          <w:b/>
          <w:color w:val="000000"/>
          <w:u w:val="single"/>
          <w:lang w:val="lv-LV"/>
        </w:rPr>
        <w:t>0</w:t>
      </w:r>
      <w:r w:rsidR="00B67727">
        <w:rPr>
          <w:b/>
          <w:color w:val="000000"/>
          <w:u w:val="single"/>
          <w:lang w:val="lv-LV"/>
        </w:rPr>
        <w:t>3</w:t>
      </w:r>
      <w:r>
        <w:rPr>
          <w:b/>
          <w:color w:val="000000"/>
          <w:u w:val="single"/>
          <w:lang w:val="lv-LV"/>
        </w:rPr>
        <w:t>/</w:t>
      </w:r>
      <w:r w:rsidR="00E67C80">
        <w:rPr>
          <w:b/>
          <w:color w:val="000000"/>
          <w:u w:val="single"/>
          <w:lang w:val="lv-LV"/>
        </w:rPr>
        <w:t>4</w:t>
      </w:r>
      <w:r>
        <w:rPr>
          <w:b/>
          <w:color w:val="000000"/>
          <w:u w:val="single"/>
          <w:lang w:val="lv-LV"/>
        </w:rPr>
        <w:t xml:space="preserve"> N</w:t>
      </w:r>
    </w:p>
    <w:p w:rsidR="003938A3" w:rsidRDefault="003938A3" w:rsidP="003938A3">
      <w:pPr>
        <w:rPr>
          <w:sz w:val="22"/>
          <w:szCs w:val="22"/>
          <w:lang w:val="lv-LV"/>
        </w:rPr>
      </w:pPr>
    </w:p>
    <w:p w:rsidR="0023070B" w:rsidRDefault="00E67C80">
      <w:r>
        <w:rPr>
          <w:lang w:val="lv-LV"/>
        </w:rPr>
        <w:t>21</w:t>
      </w:r>
      <w:r w:rsidR="00266856">
        <w:rPr>
          <w:lang w:val="lv-LV"/>
        </w:rPr>
        <w:t>.0</w:t>
      </w:r>
      <w:r w:rsidR="00B67727">
        <w:rPr>
          <w:lang w:val="lv-LV"/>
        </w:rPr>
        <w:t>3</w:t>
      </w:r>
      <w:r w:rsidR="00266856">
        <w:rPr>
          <w:lang w:val="lv-LV"/>
        </w:rPr>
        <w:t>.201</w:t>
      </w:r>
      <w:r w:rsidR="00786F00">
        <w:rPr>
          <w:lang w:val="lv-LV"/>
        </w:rPr>
        <w:t>9</w:t>
      </w:r>
      <w:r w:rsidR="00266856">
        <w:rPr>
          <w:lang w:val="lv-LV"/>
        </w:rPr>
        <w:t>.                                                                                                                    Daugavpils</w:t>
      </w:r>
    </w:p>
    <w:p w:rsidR="0023070B" w:rsidRDefault="0023070B" w:rsidP="003938A3">
      <w:pPr>
        <w:rPr>
          <w:lang w:val="lv-LV"/>
        </w:rPr>
      </w:pPr>
    </w:p>
    <w:p w:rsidR="0023070B" w:rsidRDefault="00266856">
      <w:pPr>
        <w:keepNext/>
        <w:suppressAutoHyphens/>
        <w:jc w:val="both"/>
        <w:outlineLvl w:val="1"/>
        <w:rPr>
          <w:b/>
          <w:bCs/>
        </w:rPr>
      </w:pPr>
      <w:r>
        <w:rPr>
          <w:b/>
          <w:bCs/>
        </w:rPr>
        <w:t xml:space="preserve">1.Pasūtītājs: </w:t>
      </w:r>
    </w:p>
    <w:p w:rsidR="006C73DC" w:rsidRPr="003938A3" w:rsidRDefault="006C73DC">
      <w:pPr>
        <w:keepNext/>
        <w:suppressAutoHyphens/>
        <w:ind w:left="360"/>
        <w:jc w:val="both"/>
        <w:outlineLvl w:val="1"/>
        <w:rPr>
          <w:b/>
          <w:bCs/>
          <w:sz w:val="20"/>
          <w:szCs w:val="20"/>
        </w:rPr>
      </w:pPr>
    </w:p>
    <w:tbl>
      <w:tblPr>
        <w:tblW w:w="9309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81"/>
      </w:tblGrid>
      <w:tr w:rsidR="00AF0397" w:rsidTr="00AF0397">
        <w:trPr>
          <w:trHeight w:val="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  <w:jc w:val="both"/>
              <w:rPr>
                <w:bCs/>
              </w:rPr>
            </w:pPr>
            <w:r>
              <w:t>Daugavpils 3.vidusskola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</w:pP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30, Daugavpils LV-5401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</w:pPr>
            <w:r>
              <w:t>90009737220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pPr>
              <w:suppressAutoHyphens/>
              <w:jc w:val="both"/>
            </w:pPr>
            <w:proofErr w:type="spellStart"/>
            <w:r>
              <w:t>direktors</w:t>
            </w:r>
            <w:proofErr w:type="spellEnd"/>
            <w:r>
              <w:t xml:space="preserve"> </w:t>
            </w:r>
            <w:proofErr w:type="spellStart"/>
            <w:r>
              <w:t>Vitālijs</w:t>
            </w:r>
            <w:proofErr w:type="spellEnd"/>
            <w:r>
              <w:t xml:space="preserve"> </w:t>
            </w:r>
            <w:proofErr w:type="spellStart"/>
            <w:r>
              <w:t>Azarevičs</w:t>
            </w:r>
            <w:proofErr w:type="spellEnd"/>
            <w:r>
              <w:t xml:space="preserve">  </w:t>
            </w:r>
            <w:proofErr w:type="spellStart"/>
            <w:r>
              <w:t>talr</w:t>
            </w:r>
            <w:proofErr w:type="spellEnd"/>
            <w:r>
              <w:t>: 6521923</w:t>
            </w:r>
          </w:p>
        </w:tc>
      </w:tr>
      <w:tr w:rsidR="00AF0397" w:rsidTr="00AF0397">
        <w:trPr>
          <w:trHeight w:val="83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proofErr w:type="spellStart"/>
            <w:r>
              <w:rPr>
                <w:b/>
              </w:rPr>
              <w:t>Kontaktpersona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r>
              <w:t xml:space="preserve">ASD </w:t>
            </w:r>
            <w:proofErr w:type="spellStart"/>
            <w:r>
              <w:t>vadītājs</w:t>
            </w:r>
            <w:proofErr w:type="spellEnd"/>
            <w:r>
              <w:t xml:space="preserve"> </w:t>
            </w:r>
            <w:proofErr w:type="spellStart"/>
            <w:r>
              <w:t>Leonards</w:t>
            </w:r>
            <w:proofErr w:type="spellEnd"/>
            <w:r>
              <w:t xml:space="preserve"> </w:t>
            </w:r>
            <w:proofErr w:type="spellStart"/>
            <w:r>
              <w:t>Dukčinskis</w:t>
            </w:r>
            <w:proofErr w:type="spellEnd"/>
            <w:r>
              <w:t xml:space="preserve">               </w:t>
            </w:r>
            <w:proofErr w:type="spellStart"/>
            <w:r>
              <w:t>tālr</w:t>
            </w:r>
            <w:proofErr w:type="spellEnd"/>
            <w:r>
              <w:t xml:space="preserve">.: 65440842, m.29874278                     e-pasts: </w:t>
            </w:r>
            <w:r>
              <w:rPr>
                <w:color w:val="0070C0"/>
              </w:rPr>
              <w:t>daug3.vsk@inbox.lv</w:t>
            </w:r>
          </w:p>
        </w:tc>
      </w:tr>
    </w:tbl>
    <w:p w:rsidR="006C73DC" w:rsidRPr="003938A3" w:rsidRDefault="006C73DC" w:rsidP="003938A3">
      <w:pPr>
        <w:tabs>
          <w:tab w:val="left" w:pos="270"/>
        </w:tabs>
        <w:jc w:val="both"/>
        <w:rPr>
          <w:b/>
          <w:bCs/>
          <w:sz w:val="20"/>
          <w:szCs w:val="20"/>
        </w:rPr>
      </w:pPr>
    </w:p>
    <w:p w:rsidR="006C73DC" w:rsidRPr="005B3A9C" w:rsidRDefault="006C73DC">
      <w:pPr>
        <w:jc w:val="both"/>
        <w:rPr>
          <w:bCs/>
        </w:rPr>
      </w:pPr>
      <w:r w:rsidRPr="005B3A9C">
        <w:rPr>
          <w:bCs/>
        </w:rPr>
        <w:t xml:space="preserve">2. </w:t>
      </w:r>
      <w:r w:rsidR="003938A3" w:rsidRPr="005B3A9C">
        <w:rPr>
          <w:bCs/>
        </w:rPr>
        <w:t xml:space="preserve"> </w:t>
      </w:r>
      <w:proofErr w:type="spellStart"/>
      <w:r w:rsidRPr="005B3A9C">
        <w:rPr>
          <w:bCs/>
        </w:rPr>
        <w:t>Iepirkuma</w:t>
      </w:r>
      <w:proofErr w:type="spellEnd"/>
      <w:r w:rsidRPr="005B3A9C">
        <w:rPr>
          <w:bCs/>
        </w:rPr>
        <w:t xml:space="preserve"> </w:t>
      </w:r>
      <w:proofErr w:type="spellStart"/>
      <w:proofErr w:type="gramStart"/>
      <w:r w:rsidRPr="005B3A9C">
        <w:rPr>
          <w:bCs/>
        </w:rPr>
        <w:t>priekšmets</w:t>
      </w:r>
      <w:proofErr w:type="spellEnd"/>
      <w:r w:rsidRPr="005B3A9C">
        <w:rPr>
          <w:bCs/>
        </w:rPr>
        <w:t xml:space="preserve"> :</w:t>
      </w:r>
      <w:proofErr w:type="gramEnd"/>
    </w:p>
    <w:p w:rsidR="0023070B" w:rsidRDefault="003938A3">
      <w:pPr>
        <w:jc w:val="both"/>
      </w:pPr>
      <w:r>
        <w:rPr>
          <w:b/>
          <w:bCs/>
          <w:lang w:val="lv-LV"/>
        </w:rPr>
        <w:t xml:space="preserve">     </w:t>
      </w:r>
      <w:r w:rsidR="00266856">
        <w:rPr>
          <w:b/>
          <w:bCs/>
          <w:lang w:val="lv-LV"/>
        </w:rPr>
        <w:t>- c</w:t>
      </w:r>
      <w:r w:rsidR="00266856">
        <w:rPr>
          <w:lang w:val="lv-LV"/>
        </w:rPr>
        <w:t>aurlaides sistēmas apkalpošana, remonts (</w:t>
      </w:r>
      <w:r w:rsidR="00266856">
        <w:rPr>
          <w:b/>
          <w:bCs/>
          <w:lang w:val="lv-LV"/>
        </w:rPr>
        <w:t>pēc nepieciešamības</w:t>
      </w:r>
      <w:r w:rsidR="00266856">
        <w:rPr>
          <w:lang w:val="lv-LV"/>
        </w:rPr>
        <w:t>)</w:t>
      </w:r>
    </w:p>
    <w:p w:rsidR="0023070B" w:rsidRDefault="003938A3">
      <w:pPr>
        <w:rPr>
          <w:color w:val="000000"/>
          <w:lang w:val="lv-LV" w:eastAsia="lv-LV"/>
        </w:rPr>
      </w:pPr>
      <w:r>
        <w:t xml:space="preserve">     </w:t>
      </w:r>
      <w:r w:rsidR="00266856">
        <w:rPr>
          <w:lang w:val="lv-LV"/>
        </w:rPr>
        <w:t xml:space="preserve">- caurlaides kartiņu izgatavošana, reģistrēšana, informācijas ievadīšana </w:t>
      </w:r>
      <w:bookmarkStart w:id="0" w:name="__DdeLink__3919_3654313430"/>
      <w:r w:rsidR="00266856">
        <w:rPr>
          <w:lang w:val="lv-LV"/>
        </w:rPr>
        <w:t>piekļuves sistēmā</w:t>
      </w:r>
      <w:bookmarkEnd w:id="0"/>
      <w:r w:rsidR="00B67727">
        <w:rPr>
          <w:lang w:val="lv-LV"/>
        </w:rPr>
        <w:t>.</w:t>
      </w:r>
      <w:r>
        <w:rPr>
          <w:lang w:val="lv-LV"/>
        </w:rPr>
        <w:t xml:space="preserve">       </w:t>
      </w:r>
      <w:r w:rsidR="00385693">
        <w:rPr>
          <w:lang w:val="lv-LV"/>
        </w:rPr>
        <w:t xml:space="preserve"> </w:t>
      </w:r>
    </w:p>
    <w:p w:rsidR="00385693" w:rsidRPr="00385693" w:rsidRDefault="00385693">
      <w:pPr>
        <w:rPr>
          <w:lang w:val="lv-LV"/>
        </w:rPr>
      </w:pPr>
      <w:r w:rsidRPr="00385693">
        <w:rPr>
          <w:lang w:val="lv-LV"/>
        </w:rPr>
        <w:t>3. Nepieciešamo remontmateriālu iegādei jāsastāda defektācijas akts, to iegāde j</w:t>
      </w:r>
      <w:r>
        <w:rPr>
          <w:lang w:val="lv-LV"/>
        </w:rPr>
        <w:t>ā</w:t>
      </w:r>
      <w:r w:rsidRPr="00385693">
        <w:rPr>
          <w:lang w:val="lv-LV"/>
        </w:rPr>
        <w:t xml:space="preserve">saskaņo ar pasūtītāju.  </w:t>
      </w:r>
    </w:p>
    <w:p w:rsidR="0023070B" w:rsidRPr="00266856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3.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Piedāvājumu var iesniegt: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pa pastu, elektroniski uz e-pastu </w:t>
      </w:r>
      <w:hyperlink r:id="rId6">
        <w:r>
          <w:rPr>
            <w:rStyle w:val="-"/>
            <w:sz w:val="22"/>
            <w:lang w:val="lv-LV"/>
          </w:rPr>
          <w:t>daug3vsk@inbox.lv</w:t>
        </w:r>
      </w:hyperlink>
      <w:r>
        <w:rPr>
          <w:lang w:val="lv-LV"/>
        </w:rPr>
        <w:t xml:space="preserve"> vai personīgi </w:t>
      </w:r>
      <w:r w:rsidR="003938A3">
        <w:rPr>
          <w:lang w:val="lv-LV"/>
        </w:rPr>
        <w:t xml:space="preserve"> </w:t>
      </w:r>
      <w:r>
        <w:rPr>
          <w:lang w:val="lv-LV"/>
        </w:rPr>
        <w:t>Raiņa iela 30, Daugavpilī, d</w:t>
      </w:r>
      <w:r>
        <w:rPr>
          <w:lang w:val="lv-LV" w:eastAsia="lv-LV"/>
        </w:rPr>
        <w:t>irektora vietniekam saimnieciskajā darbā</w:t>
      </w:r>
      <w:r>
        <w:rPr>
          <w:lang w:val="lv-LV"/>
        </w:rPr>
        <w:t xml:space="preserve"> vai kancelejā, līdz </w:t>
      </w:r>
      <w:r>
        <w:rPr>
          <w:b/>
          <w:lang w:val="lv-LV"/>
        </w:rPr>
        <w:t>201</w:t>
      </w:r>
      <w:r w:rsidR="00786F00">
        <w:rPr>
          <w:b/>
          <w:lang w:val="lv-LV"/>
        </w:rPr>
        <w:t>9</w:t>
      </w:r>
      <w:r>
        <w:rPr>
          <w:b/>
          <w:lang w:val="lv-LV"/>
        </w:rPr>
        <w:t xml:space="preserve">.gada </w:t>
      </w:r>
      <w:r w:rsidR="00E67C80">
        <w:rPr>
          <w:b/>
          <w:lang w:val="lv-LV"/>
        </w:rPr>
        <w:t>2</w:t>
      </w:r>
      <w:r>
        <w:rPr>
          <w:b/>
          <w:lang w:val="lv-LV"/>
        </w:rPr>
        <w:t xml:space="preserve">. </w:t>
      </w:r>
      <w:r w:rsidR="00E67C80">
        <w:rPr>
          <w:b/>
          <w:lang w:val="lv-LV"/>
        </w:rPr>
        <w:t>aprīlim</w:t>
      </w:r>
      <w:r>
        <w:rPr>
          <w:b/>
          <w:lang w:val="lv-LV"/>
        </w:rPr>
        <w:t xml:space="preserve"> plkst. 12:00.</w:t>
      </w:r>
    </w:p>
    <w:p w:rsidR="0023070B" w:rsidRPr="00266856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4.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Paredzamā līguma izpildes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termiņš: 1 gads pēc </w:t>
      </w:r>
      <w:r w:rsidR="00786F00">
        <w:rPr>
          <w:lang w:val="lv-LV"/>
        </w:rPr>
        <w:t>līguma</w:t>
      </w:r>
      <w:r>
        <w:rPr>
          <w:lang w:val="lv-LV"/>
        </w:rPr>
        <w:t xml:space="preserve"> p</w:t>
      </w:r>
      <w:r w:rsidR="00786F00">
        <w:rPr>
          <w:lang w:val="lv-LV"/>
        </w:rPr>
        <w:t>arakstīšanas</w:t>
      </w:r>
      <w:r>
        <w:rPr>
          <w:lang w:val="lv-LV"/>
        </w:rPr>
        <w:t>.</w:t>
      </w:r>
    </w:p>
    <w:p w:rsidR="0023070B" w:rsidRPr="005B3A9C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5.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Piedāvājumā jāiekļauj:</w:t>
      </w:r>
    </w:p>
    <w:p w:rsidR="0023070B" w:rsidRDefault="00266856">
      <w:pPr>
        <w:numPr>
          <w:ilvl w:val="0"/>
          <w:numId w:val="1"/>
        </w:numPr>
        <w:rPr>
          <w:b/>
          <w:lang w:val="lv-LV"/>
        </w:rPr>
      </w:pPr>
      <w:r>
        <w:rPr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(pielikums Nr.1);</w:t>
      </w:r>
    </w:p>
    <w:p w:rsidR="0023070B" w:rsidRDefault="00266856">
      <w:pPr>
        <w:numPr>
          <w:ilvl w:val="0"/>
          <w:numId w:val="1"/>
        </w:numPr>
      </w:pPr>
      <w:r>
        <w:rPr>
          <w:lang w:val="lv-LV"/>
        </w:rPr>
        <w:t>finanšu piedāvājums, aizpildot tehnisko specifikāciju - (pielikums Nr.2). Cena jānorāda EUR bez PVN 21%. Cenā jāiekļauj visas izmaksas.</w:t>
      </w:r>
    </w:p>
    <w:p w:rsidR="0023070B" w:rsidRPr="005B3A9C" w:rsidRDefault="00266856">
      <w:pPr>
        <w:jc w:val="both"/>
      </w:pPr>
      <w:r w:rsidRPr="005B3A9C">
        <w:rPr>
          <w:bCs/>
          <w:lang w:val="lv-LV"/>
        </w:rPr>
        <w:t>6.</w:t>
      </w:r>
      <w:r w:rsidR="003938A3" w:rsidRPr="005B3A9C">
        <w:rPr>
          <w:bCs/>
          <w:lang w:val="lv-LV"/>
        </w:rPr>
        <w:t xml:space="preserve"> </w:t>
      </w:r>
      <w:r w:rsidRPr="005B3A9C">
        <w:rPr>
          <w:bCs/>
          <w:lang w:val="lv-LV"/>
        </w:rPr>
        <w:t xml:space="preserve">Cenu izpēte 1. Daļā </w:t>
      </w:r>
      <w:r w:rsidRPr="005B3A9C">
        <w:rPr>
          <w:bCs/>
          <w:color w:val="000000"/>
          <w:lang w:val="lv-LV"/>
        </w:rPr>
        <w:t>saskaņā ar Tehnisko specifikāciju.</w:t>
      </w:r>
    </w:p>
    <w:p w:rsidR="0023070B" w:rsidRPr="005B3A9C" w:rsidRDefault="00266856">
      <w:pPr>
        <w:jc w:val="both"/>
        <w:rPr>
          <w:bCs/>
          <w:lang w:val="lv-LV"/>
        </w:rPr>
      </w:pPr>
      <w:r w:rsidRPr="005B3A9C">
        <w:rPr>
          <w:bCs/>
          <w:lang w:val="lv-LV"/>
        </w:rPr>
        <w:t>7.</w:t>
      </w:r>
      <w:r w:rsidR="003938A3" w:rsidRPr="005B3A9C">
        <w:rPr>
          <w:bCs/>
          <w:lang w:val="lv-LV"/>
        </w:rPr>
        <w:t xml:space="preserve"> </w:t>
      </w:r>
      <w:r w:rsidRPr="005B3A9C">
        <w:rPr>
          <w:bCs/>
          <w:lang w:val="lv-LV"/>
        </w:rPr>
        <w:t xml:space="preserve">Piedāvājuma izvēles kritērijs: piedāvājums ar viszemāko cenu, kas pilnībā atbilst prasībām. </w:t>
      </w:r>
    </w:p>
    <w:p w:rsidR="0023070B" w:rsidRPr="0028038D" w:rsidRDefault="00266856">
      <w:pPr>
        <w:rPr>
          <w:lang w:val="lv-LV"/>
        </w:rPr>
      </w:pPr>
      <w:r w:rsidRPr="0028038D">
        <w:rPr>
          <w:lang w:val="lv-LV"/>
        </w:rPr>
        <w:t>8.</w:t>
      </w:r>
      <w:r w:rsidR="003938A3" w:rsidRPr="0028038D">
        <w:rPr>
          <w:lang w:val="lv-LV"/>
        </w:rPr>
        <w:t xml:space="preserve"> </w:t>
      </w:r>
      <w:r w:rsidRPr="0028038D">
        <w:rPr>
          <w:lang w:val="lv-LV"/>
        </w:rPr>
        <w:t xml:space="preserve">Ar lēmumu varēs iepazīties Daugavpils pilsētas domes mājaslapā: </w:t>
      </w:r>
      <w:hyperlink r:id="rId7">
        <w:r w:rsidRPr="0028038D">
          <w:rPr>
            <w:rStyle w:val="-"/>
            <w:lang w:val="lv-LV"/>
          </w:rPr>
          <w:t>www.dtv@daugavpils.lv</w:t>
        </w:r>
      </w:hyperlink>
      <w:r w:rsidR="0028038D" w:rsidRPr="0028038D">
        <w:rPr>
          <w:rStyle w:val="-"/>
          <w:lang w:val="lv-LV"/>
        </w:rPr>
        <w:t xml:space="preserve"> </w:t>
      </w:r>
      <w:r w:rsidRPr="0028038D">
        <w:rPr>
          <w:lang w:val="lv-LV"/>
        </w:rPr>
        <w:t>sadaļā „</w:t>
      </w:r>
      <w:r w:rsidR="00B67727" w:rsidRPr="0028038D">
        <w:rPr>
          <w:lang w:val="lv-LV"/>
        </w:rPr>
        <w:t>Pakalpojumi</w:t>
      </w:r>
      <w:r w:rsidRPr="0028038D">
        <w:rPr>
          <w:lang w:val="lv-LV"/>
        </w:rPr>
        <w:t>.</w:t>
      </w:r>
    </w:p>
    <w:p w:rsidR="0023070B" w:rsidRPr="0028038D" w:rsidRDefault="0023070B">
      <w:pPr>
        <w:jc w:val="both"/>
        <w:rPr>
          <w:b/>
          <w:lang w:val="lv-LV"/>
        </w:rPr>
      </w:pPr>
    </w:p>
    <w:p w:rsidR="003938A3" w:rsidRPr="0028038D" w:rsidRDefault="003938A3">
      <w:pPr>
        <w:jc w:val="both"/>
        <w:rPr>
          <w:b/>
          <w:sz w:val="20"/>
          <w:szCs w:val="20"/>
        </w:rPr>
      </w:pPr>
      <w:proofErr w:type="spellStart"/>
      <w:r w:rsidRPr="0028038D">
        <w:rPr>
          <w:sz w:val="20"/>
          <w:szCs w:val="20"/>
          <w:lang w:eastAsia="lv-LV"/>
        </w:rPr>
        <w:t>Sagatavoja</w:t>
      </w:r>
      <w:proofErr w:type="spellEnd"/>
      <w:r w:rsidRPr="0028038D">
        <w:rPr>
          <w:sz w:val="20"/>
          <w:szCs w:val="20"/>
          <w:lang w:eastAsia="lv-LV"/>
        </w:rPr>
        <w:t>:</w:t>
      </w:r>
    </w:p>
    <w:p w:rsidR="0023070B" w:rsidRDefault="00266856">
      <w:pPr>
        <w:jc w:val="both"/>
        <w:rPr>
          <w:lang w:val="lv-LV" w:eastAsia="lv-LV"/>
        </w:rPr>
      </w:pPr>
      <w:r>
        <w:rPr>
          <w:lang w:eastAsia="lv-LV"/>
        </w:rPr>
        <w:t xml:space="preserve">Daugavpils </w:t>
      </w:r>
      <w:proofErr w:type="gramStart"/>
      <w:r>
        <w:rPr>
          <w:lang w:eastAsia="lv-LV"/>
        </w:rPr>
        <w:t>3.vidusskolas</w:t>
      </w:r>
      <w:proofErr w:type="gramEnd"/>
      <w:r>
        <w:rPr>
          <w:lang w:eastAsia="lv-LV"/>
        </w:rPr>
        <w:t xml:space="preserve"> ASD </w:t>
      </w:r>
      <w:proofErr w:type="spellStart"/>
      <w:r>
        <w:rPr>
          <w:lang w:eastAsia="lv-LV"/>
        </w:rPr>
        <w:t>vadītājs</w:t>
      </w:r>
      <w:proofErr w:type="spellEnd"/>
      <w:r>
        <w:rPr>
          <w:lang w:val="lv-LV" w:eastAsia="lv-LV"/>
        </w:rPr>
        <w:t xml:space="preserve"> </w:t>
      </w:r>
      <w:r w:rsidR="003938A3">
        <w:rPr>
          <w:lang w:val="lv-LV" w:eastAsia="lv-LV"/>
        </w:rPr>
        <w:t xml:space="preserve">                                                        </w:t>
      </w:r>
      <w:r>
        <w:rPr>
          <w:lang w:val="lv-LV" w:eastAsia="lv-LV"/>
        </w:rPr>
        <w:t>Leonards Dukčinskis.</w:t>
      </w:r>
    </w:p>
    <w:p w:rsidR="0023070B" w:rsidRDefault="0023070B">
      <w:pPr>
        <w:rPr>
          <w:lang w:val="lv-LV"/>
        </w:rPr>
      </w:pPr>
    </w:p>
    <w:p w:rsidR="0023070B" w:rsidRDefault="00266856">
      <w:pPr>
        <w:spacing w:after="200" w:line="276" w:lineRule="auto"/>
      </w:pPr>
      <w:r>
        <w:br w:type="page"/>
      </w:r>
    </w:p>
    <w:p w:rsidR="0023070B" w:rsidRDefault="005B3A9C">
      <w:pPr>
        <w:jc w:val="center"/>
      </w:pPr>
      <w:r>
        <w:lastRenderedPageBreak/>
        <w:t xml:space="preserve">                                                                                                                               </w:t>
      </w:r>
      <w:r w:rsidR="00266856">
        <w:t>1.pielikums</w:t>
      </w:r>
    </w:p>
    <w:p w:rsidR="0023070B" w:rsidRDefault="0023070B">
      <w:pPr>
        <w:pStyle w:val="ad"/>
        <w:rPr>
          <w:sz w:val="22"/>
          <w:szCs w:val="22"/>
        </w:rPr>
      </w:pPr>
    </w:p>
    <w:p w:rsidR="0023070B" w:rsidRDefault="00266856">
      <w:pPr>
        <w:pStyle w:val="ad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23070B" w:rsidRDefault="00266856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23070B" w:rsidRDefault="00266856">
      <w:proofErr w:type="spellStart"/>
      <w:r>
        <w:t>Komersants</w:t>
      </w:r>
      <w:proofErr w:type="spellEnd"/>
    </w:p>
    <w:p w:rsidR="0023070B" w:rsidRDefault="00266856">
      <w:pPr>
        <w:jc w:val="both"/>
      </w:pPr>
      <w:r>
        <w:t>_____________________________________________________________________________</w:t>
      </w:r>
    </w:p>
    <w:p w:rsidR="0023070B" w:rsidRDefault="00266856">
      <w:pPr>
        <w:jc w:val="both"/>
      </w:pPr>
      <w:r>
        <w:t>(</w:t>
      </w:r>
      <w:proofErr w:type="spellStart"/>
      <w:r>
        <w:t>nosaukums</w:t>
      </w:r>
      <w:proofErr w:type="spellEnd"/>
      <w:r>
        <w:t>)</w:t>
      </w:r>
    </w:p>
    <w:p w:rsidR="0023070B" w:rsidRDefault="00266856">
      <w:pPr>
        <w:jc w:val="both"/>
      </w:pPr>
      <w:proofErr w:type="spellStart"/>
      <w:r>
        <w:t>ReģistrācijasNr</w:t>
      </w:r>
      <w:proofErr w:type="spellEnd"/>
      <w:r>
        <w:t>. _______________________________________________________________</w:t>
      </w:r>
    </w:p>
    <w:p w:rsidR="0023070B" w:rsidRDefault="00266856">
      <w:r>
        <w:t>Juridiskāadrese________________________________________________________________</w:t>
      </w:r>
    </w:p>
    <w:p w:rsidR="0023070B" w:rsidRDefault="00266856">
      <w:pPr>
        <w:jc w:val="both"/>
      </w:pPr>
      <w:proofErr w:type="spellStart"/>
      <w:r>
        <w:t>Nodokļumaksātāja</w:t>
      </w:r>
      <w:proofErr w:type="spellEnd"/>
      <w:r>
        <w:t xml:space="preserve"> (PVN) </w:t>
      </w:r>
      <w:proofErr w:type="spellStart"/>
      <w:r>
        <w:t>reģistrācijas</w:t>
      </w:r>
      <w:proofErr w:type="spellEnd"/>
      <w:r>
        <w:t xml:space="preserve"> Nr. __________________________________________</w:t>
      </w:r>
    </w:p>
    <w:p w:rsidR="0023070B" w:rsidRDefault="00266856">
      <w:pPr>
        <w:jc w:val="both"/>
      </w:pPr>
      <w:proofErr w:type="spellStart"/>
      <w:r>
        <w:t>tālr</w:t>
      </w:r>
      <w:proofErr w:type="spellEnd"/>
      <w:proofErr w:type="gramStart"/>
      <w:r>
        <w:t>.,</w:t>
      </w:r>
      <w:proofErr w:type="spellStart"/>
      <w:r>
        <w:t>fakss</w:t>
      </w:r>
      <w:proofErr w:type="spellEnd"/>
      <w:proofErr w:type="gramEnd"/>
      <w:r>
        <w:t>________________________ e-pasts_______________________________________</w:t>
      </w:r>
    </w:p>
    <w:p w:rsidR="0023070B" w:rsidRDefault="00266856">
      <w:pPr>
        <w:jc w:val="both"/>
      </w:pPr>
      <w:proofErr w:type="spellStart"/>
      <w:r>
        <w:t>Kontaktpersonasamats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tālr</w:t>
      </w:r>
      <w:proofErr w:type="spellEnd"/>
      <w:r>
        <w:t>.</w:t>
      </w:r>
    </w:p>
    <w:p w:rsidR="0023070B" w:rsidRDefault="00266856">
      <w:pPr>
        <w:jc w:val="both"/>
      </w:pPr>
      <w:r>
        <w:t>_____________________________________________________________________________</w:t>
      </w:r>
    </w:p>
    <w:p w:rsidR="0023070B" w:rsidRDefault="00266856">
      <w:proofErr w:type="spellStart"/>
      <w:r>
        <w:t>Bankas</w:t>
      </w:r>
      <w:proofErr w:type="spellEnd"/>
      <w:r w:rsidR="0028038D">
        <w:t xml:space="preserve"> </w:t>
      </w:r>
      <w:proofErr w:type="spellStart"/>
      <w:r>
        <w:t>rekvizīti</w:t>
      </w:r>
      <w:proofErr w:type="spellEnd"/>
      <w:r>
        <w:t xml:space="preserve"> _____________________________________________________________________________</w:t>
      </w:r>
    </w:p>
    <w:p w:rsidR="0023070B" w:rsidRDefault="00266856">
      <w:r>
        <w:t>_____________________________________________________________________________</w:t>
      </w:r>
    </w:p>
    <w:p w:rsidR="0023070B" w:rsidRDefault="0023070B">
      <w:pPr>
        <w:jc w:val="both"/>
        <w:rPr>
          <w:b/>
          <w:bCs/>
        </w:rPr>
      </w:pPr>
    </w:p>
    <w:p w:rsidR="0023070B" w:rsidRDefault="00266856">
      <w:pPr>
        <w:tabs>
          <w:tab w:val="left" w:pos="882"/>
        </w:tabs>
        <w:spacing w:after="120"/>
      </w:pPr>
      <w:proofErr w:type="spellStart"/>
      <w:r>
        <w:t>Tā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(</w:t>
      </w:r>
      <w:proofErr w:type="spellStart"/>
      <w:r>
        <w:t>vadītāja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, </w:t>
      </w:r>
      <w:proofErr w:type="spellStart"/>
      <w:r>
        <w:t>valdeslocekļa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 </w:t>
      </w:r>
      <w:proofErr w:type="spellStart"/>
      <w:r>
        <w:t>personā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</w:t>
      </w:r>
      <w:proofErr w:type="spellEnd"/>
      <w:r w:rsidR="0028038D"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>:</w:t>
      </w:r>
    </w:p>
    <w:p w:rsidR="0023070B" w:rsidRDefault="00266856">
      <w:r>
        <w:t xml:space="preserve">1.Piesakās </w:t>
      </w:r>
      <w:proofErr w:type="spellStart"/>
      <w:r>
        <w:t>piedalīties</w:t>
      </w:r>
      <w:proofErr w:type="spellEnd"/>
      <w:r w:rsidR="005B3A9C">
        <w:t xml:space="preserve"> </w:t>
      </w:r>
      <w:r>
        <w:t xml:space="preserve"> </w:t>
      </w:r>
      <w:proofErr w:type="spellStart"/>
      <w:r>
        <w:rPr>
          <w:b/>
        </w:rPr>
        <w:t>publisko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nereglamentētajā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iepirkumā</w:t>
      </w:r>
      <w:proofErr w:type="spellEnd"/>
      <w:r>
        <w:rPr>
          <w:b/>
        </w:rPr>
        <w:t xml:space="preserve"> </w:t>
      </w:r>
      <w:r>
        <w:rPr>
          <w:lang w:val="lv-LV"/>
        </w:rPr>
        <w:t>„ Caurlaides sistēmas apkalpošana, remonts, caurlaides kartiņu izgatavošana, informācijas ievadīšana</w:t>
      </w:r>
      <w:r>
        <w:rPr>
          <w:lang w:val="lv-LV" w:eastAsia="lv-LV"/>
        </w:rPr>
        <w:t>piekļuves sistēmā Daugavpils 3.vidusskolā</w:t>
      </w:r>
      <w:r>
        <w:rPr>
          <w:lang w:val="lv-LV"/>
        </w:rPr>
        <w:t>”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identifikācijas</w:t>
      </w:r>
      <w:proofErr w:type="spellEnd"/>
      <w:r>
        <w:rPr>
          <w:b/>
          <w:bCs/>
        </w:rPr>
        <w:t xml:space="preserve"> </w:t>
      </w:r>
      <w:r w:rsidR="00786F00">
        <w:rPr>
          <w:b/>
          <w:bCs/>
        </w:rPr>
        <w:t>Nr.</w:t>
      </w:r>
      <w:r>
        <w:rPr>
          <w:b/>
          <w:bCs/>
        </w:rPr>
        <w:t xml:space="preserve"> </w:t>
      </w:r>
      <w:r>
        <w:rPr>
          <w:b/>
          <w:u w:val="single"/>
          <w:lang w:val="lv-LV"/>
        </w:rPr>
        <w:t>D3vs201</w:t>
      </w:r>
      <w:r w:rsidR="00786F00">
        <w:rPr>
          <w:b/>
          <w:u w:val="single"/>
          <w:lang w:val="lv-LV"/>
        </w:rPr>
        <w:t>9</w:t>
      </w:r>
      <w:r>
        <w:rPr>
          <w:b/>
          <w:u w:val="single"/>
          <w:lang w:val="lv-LV"/>
        </w:rPr>
        <w:t>/0</w:t>
      </w:r>
      <w:r w:rsidR="00B67727">
        <w:rPr>
          <w:b/>
          <w:u w:val="single"/>
          <w:lang w:val="lv-LV"/>
        </w:rPr>
        <w:t>3</w:t>
      </w:r>
      <w:r>
        <w:rPr>
          <w:b/>
          <w:u w:val="single"/>
          <w:lang w:val="lv-LV"/>
        </w:rPr>
        <w:t>/</w:t>
      </w:r>
      <w:r w:rsidR="00E67C80">
        <w:rPr>
          <w:b/>
          <w:u w:val="single"/>
          <w:lang w:val="lv-LV"/>
        </w:rPr>
        <w:t>4</w:t>
      </w:r>
      <w:bookmarkStart w:id="1" w:name="_GoBack"/>
      <w:bookmarkEnd w:id="1"/>
      <w:r>
        <w:rPr>
          <w:b/>
          <w:u w:val="single"/>
          <w:lang w:val="lv-LV"/>
        </w:rPr>
        <w:t xml:space="preserve"> N</w:t>
      </w:r>
      <w:r>
        <w:rPr>
          <w:b/>
          <w:bCs/>
        </w:rPr>
        <w:t xml:space="preserve">,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</w:t>
      </w:r>
      <w:proofErr w:type="spellStart"/>
      <w:r>
        <w:t>garantē</w:t>
      </w:r>
      <w:proofErr w:type="spellEnd"/>
      <w:r>
        <w:t xml:space="preserve"> to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un </w:t>
      </w:r>
      <w:proofErr w:type="spellStart"/>
      <w:r>
        <w:t>saprotami</w:t>
      </w:r>
      <w:proofErr w:type="spellEnd"/>
      <w:r>
        <w:t>.</w:t>
      </w:r>
    </w:p>
    <w:p w:rsidR="0023070B" w:rsidRDefault="0023070B">
      <w:pPr>
        <w:ind w:left="360"/>
        <w:rPr>
          <w:b/>
        </w:rPr>
      </w:pPr>
    </w:p>
    <w:p w:rsidR="0023070B" w:rsidRDefault="00266856">
      <w:pPr>
        <w:pStyle w:val="ab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23070B" w:rsidRDefault="00266856">
      <w:pPr>
        <w:pStyle w:val="ab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23070B" w:rsidRDefault="00266856">
      <w:pPr>
        <w:pStyle w:val="ab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23070B" w:rsidRDefault="00266856">
      <w:pPr>
        <w:pStyle w:val="ab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621"/>
        <w:gridCol w:w="4844"/>
      </w:tblGrid>
      <w:tr w:rsidR="0023070B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70B" w:rsidRDefault="00266856">
            <w:pPr>
              <w:snapToGrid w:val="0"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0B" w:rsidRDefault="0023070B">
            <w:pPr>
              <w:snapToGrid w:val="0"/>
              <w:spacing w:before="120" w:after="120"/>
              <w:jc w:val="both"/>
            </w:pPr>
          </w:p>
        </w:tc>
      </w:tr>
      <w:tr w:rsidR="0023070B">
        <w:trPr>
          <w:trHeight w:val="4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70B" w:rsidRDefault="00266856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0B" w:rsidRDefault="0023070B">
            <w:pPr>
              <w:snapToGrid w:val="0"/>
              <w:spacing w:before="120" w:after="120"/>
              <w:jc w:val="both"/>
            </w:pPr>
          </w:p>
        </w:tc>
      </w:tr>
    </w:tbl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66856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br w:type="page"/>
      </w:r>
    </w:p>
    <w:p w:rsidR="0023070B" w:rsidRDefault="007D29B8">
      <w:pPr>
        <w:jc w:val="center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   </w:t>
      </w:r>
      <w:r w:rsidR="00266856">
        <w:rPr>
          <w:lang w:val="lv-LV"/>
        </w:rPr>
        <w:t>2.pielikums</w:t>
      </w:r>
    </w:p>
    <w:p w:rsidR="0023070B" w:rsidRDefault="0023070B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23070B" w:rsidRDefault="00266856">
      <w:pPr>
        <w:pStyle w:val="ad"/>
        <w:rPr>
          <w:sz w:val="28"/>
        </w:rPr>
      </w:pPr>
      <w:r>
        <w:rPr>
          <w:sz w:val="28"/>
        </w:rPr>
        <w:t xml:space="preserve">Tehniskā specifikācija. </w:t>
      </w:r>
    </w:p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tbl>
      <w:tblPr>
        <w:tblW w:w="9719" w:type="dxa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9"/>
        <w:gridCol w:w="1620"/>
        <w:gridCol w:w="2070"/>
      </w:tblGrid>
      <w:tr w:rsidR="00EF0965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0965" w:rsidRPr="00EF0965" w:rsidRDefault="00EF0965" w:rsidP="00EF0965">
            <w:pPr>
              <w:pStyle w:val="ac"/>
              <w:jc w:val="center"/>
              <w:rPr>
                <w:lang w:val="lv-LV"/>
              </w:rPr>
            </w:pPr>
            <w:r>
              <w:rPr>
                <w:lang w:val="lv-LV"/>
              </w:rPr>
              <w:t>Pozīcijas 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0965" w:rsidRDefault="00EF0965" w:rsidP="00EF0965">
            <w:pPr>
              <w:pStyle w:val="ac"/>
              <w:jc w:val="center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0965" w:rsidRDefault="00EF0965" w:rsidP="00EF0965">
            <w:pPr>
              <w:pStyle w:val="ac"/>
              <w:jc w:val="center"/>
            </w:pPr>
            <w:r>
              <w:t>Cena euro</w:t>
            </w:r>
          </w:p>
        </w:tc>
      </w:tr>
      <w:tr w:rsidR="0023070B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70B" w:rsidRDefault="00266856">
            <w:r>
              <w:rPr>
                <w:b/>
                <w:bCs/>
                <w:lang w:val="lv-LV"/>
              </w:rPr>
              <w:t>c</w:t>
            </w:r>
            <w:r>
              <w:rPr>
                <w:lang w:val="lv-LV"/>
              </w:rPr>
              <w:t>aurlaides sistēmas apkalpošana, remonts</w:t>
            </w:r>
            <w:r w:rsidR="0028038D">
              <w:rPr>
                <w:lang w:val="lv-L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70B" w:rsidRDefault="00266856" w:rsidP="00EF0965">
            <w:pPr>
              <w:pStyle w:val="ac"/>
              <w:jc w:val="center"/>
            </w:pPr>
            <w:r>
              <w:t xml:space="preserve">1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stunda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70B" w:rsidRDefault="0023070B">
            <w:pPr>
              <w:pStyle w:val="ac"/>
            </w:pPr>
          </w:p>
        </w:tc>
      </w:tr>
      <w:tr w:rsidR="0023070B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66856">
            <w:r>
              <w:rPr>
                <w:lang w:val="lv-LV"/>
              </w:rPr>
              <w:t>caurlaides kartiņu izgatavošana, ievadīšana piekļuves sistēmā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66856" w:rsidP="00EF0965">
            <w:pPr>
              <w:pStyle w:val="ac"/>
              <w:jc w:val="center"/>
            </w:pPr>
            <w:r>
              <w:t xml:space="preserve">1 </w:t>
            </w:r>
            <w:proofErr w:type="spellStart"/>
            <w:r>
              <w:t>vienība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3070B">
            <w:pPr>
              <w:pStyle w:val="ac"/>
            </w:pPr>
          </w:p>
        </w:tc>
      </w:tr>
    </w:tbl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p w:rsidR="0023070B" w:rsidRDefault="00266856">
      <w:r>
        <w:rPr>
          <w:rFonts w:ascii="Arial" w:hAnsi="Arial" w:cs="Arial"/>
          <w:b/>
          <w:lang w:val="lv-LV"/>
        </w:rPr>
        <w:t>Cenas norādīt bez PVN 21%</w:t>
      </w:r>
    </w:p>
    <w:p w:rsidR="0023070B" w:rsidRDefault="0023070B">
      <w:pPr>
        <w:tabs>
          <w:tab w:val="left" w:pos="4946"/>
        </w:tabs>
        <w:ind w:left="-900" w:firstLine="900"/>
        <w:rPr>
          <w:lang w:val="lv-LV"/>
        </w:rPr>
      </w:pP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Komentāri:____________________________________________________________________</w:t>
      </w: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3070B" w:rsidRDefault="0023070B">
      <w:pPr>
        <w:tabs>
          <w:tab w:val="left" w:pos="4946"/>
        </w:tabs>
        <w:ind w:left="-900" w:firstLine="900"/>
        <w:rPr>
          <w:lang w:val="lv-LV"/>
        </w:rPr>
      </w:pPr>
    </w:p>
    <w:p w:rsidR="0023070B" w:rsidRDefault="002668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201</w:t>
      </w:r>
      <w:r w:rsidR="00B67727">
        <w:rPr>
          <w:rFonts w:ascii="Arial" w:hAnsi="Arial" w:cs="Arial"/>
          <w:sz w:val="20"/>
          <w:szCs w:val="20"/>
          <w:lang w:val="lv-LV"/>
        </w:rPr>
        <w:t>9</w:t>
      </w:r>
      <w:r>
        <w:rPr>
          <w:rFonts w:ascii="Arial" w:hAnsi="Arial" w:cs="Arial"/>
          <w:sz w:val="20"/>
          <w:szCs w:val="20"/>
          <w:lang w:val="lv-LV"/>
        </w:rPr>
        <w:t>.gada ___._______                                                               ________________/                             /</w:t>
      </w:r>
    </w:p>
    <w:p w:rsidR="0023070B" w:rsidRDefault="0023070B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23070B" w:rsidRDefault="00266856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z.v.</w:t>
      </w:r>
    </w:p>
    <w:p w:rsidR="0023070B" w:rsidRDefault="0023070B">
      <w:pPr>
        <w:rPr>
          <w:lang w:val="lv-LV"/>
        </w:rPr>
      </w:pPr>
    </w:p>
    <w:p w:rsidR="0023070B" w:rsidRDefault="0023070B"/>
    <w:sectPr w:rsidR="0023070B" w:rsidSect="0023070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2D45"/>
    <w:multiLevelType w:val="multilevel"/>
    <w:tmpl w:val="ABF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0678D"/>
    <w:multiLevelType w:val="multilevel"/>
    <w:tmpl w:val="B8A2A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70B"/>
    <w:rsid w:val="001A293B"/>
    <w:rsid w:val="0023070B"/>
    <w:rsid w:val="00266856"/>
    <w:rsid w:val="0028038D"/>
    <w:rsid w:val="00340739"/>
    <w:rsid w:val="003607E2"/>
    <w:rsid w:val="00385693"/>
    <w:rsid w:val="003938A3"/>
    <w:rsid w:val="00556DD7"/>
    <w:rsid w:val="005B3A9C"/>
    <w:rsid w:val="006C73DC"/>
    <w:rsid w:val="00786F00"/>
    <w:rsid w:val="007D29B8"/>
    <w:rsid w:val="00A9685F"/>
    <w:rsid w:val="00AF0397"/>
    <w:rsid w:val="00B67727"/>
    <w:rsid w:val="00E67C80"/>
    <w:rsid w:val="00EF0965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7107"/>
  <w15:docId w15:val="{DD1314D0-5A30-4386-BCB6-9B01405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34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D3348"/>
    <w:rPr>
      <w:color w:val="0000FF"/>
      <w:u w:val="single"/>
    </w:rPr>
  </w:style>
  <w:style w:type="character" w:customStyle="1" w:styleId="a3">
    <w:name w:val="Заголовок Знак"/>
    <w:basedOn w:val="a0"/>
    <w:link w:val="a4"/>
    <w:qFormat/>
    <w:rsid w:val="00ED3348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D334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23070B"/>
    <w:rPr>
      <w:sz w:val="28"/>
    </w:rPr>
  </w:style>
  <w:style w:type="character" w:customStyle="1" w:styleId="ListLabel2">
    <w:name w:val="ListLabel 2"/>
    <w:qFormat/>
    <w:rsid w:val="0023070B"/>
    <w:rPr>
      <w:sz w:val="20"/>
    </w:rPr>
  </w:style>
  <w:style w:type="character" w:customStyle="1" w:styleId="ListLabel3">
    <w:name w:val="ListLabel 3"/>
    <w:qFormat/>
    <w:rsid w:val="0023070B"/>
    <w:rPr>
      <w:sz w:val="20"/>
    </w:rPr>
  </w:style>
  <w:style w:type="character" w:customStyle="1" w:styleId="ListLabel4">
    <w:name w:val="ListLabel 4"/>
    <w:qFormat/>
    <w:rsid w:val="0023070B"/>
    <w:rPr>
      <w:sz w:val="20"/>
    </w:rPr>
  </w:style>
  <w:style w:type="character" w:customStyle="1" w:styleId="ListLabel5">
    <w:name w:val="ListLabel 5"/>
    <w:qFormat/>
    <w:rsid w:val="0023070B"/>
    <w:rPr>
      <w:sz w:val="20"/>
    </w:rPr>
  </w:style>
  <w:style w:type="character" w:customStyle="1" w:styleId="ListLabel6">
    <w:name w:val="ListLabel 6"/>
    <w:qFormat/>
    <w:rsid w:val="0023070B"/>
    <w:rPr>
      <w:sz w:val="20"/>
    </w:rPr>
  </w:style>
  <w:style w:type="character" w:customStyle="1" w:styleId="ListLabel7">
    <w:name w:val="ListLabel 7"/>
    <w:qFormat/>
    <w:rsid w:val="0023070B"/>
    <w:rPr>
      <w:sz w:val="20"/>
    </w:rPr>
  </w:style>
  <w:style w:type="character" w:customStyle="1" w:styleId="ListLabel8">
    <w:name w:val="ListLabel 8"/>
    <w:qFormat/>
    <w:rsid w:val="0023070B"/>
    <w:rPr>
      <w:sz w:val="20"/>
    </w:rPr>
  </w:style>
  <w:style w:type="character" w:customStyle="1" w:styleId="ListLabel9">
    <w:name w:val="ListLabel 9"/>
    <w:qFormat/>
    <w:rsid w:val="0023070B"/>
    <w:rPr>
      <w:sz w:val="20"/>
    </w:rPr>
  </w:style>
  <w:style w:type="character" w:customStyle="1" w:styleId="ListLabel10">
    <w:name w:val="ListLabel 10"/>
    <w:qFormat/>
    <w:rsid w:val="0023070B"/>
    <w:rPr>
      <w:sz w:val="22"/>
    </w:rPr>
  </w:style>
  <w:style w:type="character" w:customStyle="1" w:styleId="ListLabel11">
    <w:name w:val="ListLabel 11"/>
    <w:qFormat/>
    <w:rsid w:val="0023070B"/>
    <w:rPr>
      <w:sz w:val="22"/>
      <w:lang w:val="lv-LV"/>
    </w:rPr>
  </w:style>
  <w:style w:type="character" w:customStyle="1" w:styleId="ListLabel12">
    <w:name w:val="ListLabel 12"/>
    <w:qFormat/>
    <w:rsid w:val="0023070B"/>
  </w:style>
  <w:style w:type="character" w:customStyle="1" w:styleId="a7">
    <w:name w:val="Посещённая гиперссылка"/>
    <w:rsid w:val="0023070B"/>
    <w:rPr>
      <w:color w:val="800000"/>
      <w:u w:val="single"/>
    </w:rPr>
  </w:style>
  <w:style w:type="character" w:customStyle="1" w:styleId="ListLabel13">
    <w:name w:val="ListLabel 13"/>
    <w:qFormat/>
    <w:rsid w:val="0023070B"/>
    <w:rPr>
      <w:rFonts w:cs="Symbol"/>
      <w:b/>
    </w:rPr>
  </w:style>
  <w:style w:type="character" w:customStyle="1" w:styleId="ListLabel14">
    <w:name w:val="ListLabel 14"/>
    <w:qFormat/>
    <w:rsid w:val="0023070B"/>
    <w:rPr>
      <w:sz w:val="22"/>
    </w:rPr>
  </w:style>
  <w:style w:type="character" w:customStyle="1" w:styleId="ListLabel15">
    <w:name w:val="ListLabel 15"/>
    <w:qFormat/>
    <w:rsid w:val="0023070B"/>
    <w:rPr>
      <w:sz w:val="22"/>
      <w:lang w:val="lv-LV"/>
    </w:rPr>
  </w:style>
  <w:style w:type="character" w:customStyle="1" w:styleId="ListLabel16">
    <w:name w:val="ListLabel 16"/>
    <w:qFormat/>
    <w:rsid w:val="0023070B"/>
  </w:style>
  <w:style w:type="character" w:customStyle="1" w:styleId="ListLabel17">
    <w:name w:val="ListLabel 17"/>
    <w:qFormat/>
    <w:rsid w:val="0023070B"/>
    <w:rPr>
      <w:rFonts w:cs="Symbol"/>
      <w:b/>
    </w:rPr>
  </w:style>
  <w:style w:type="character" w:customStyle="1" w:styleId="ListLabel18">
    <w:name w:val="ListLabel 18"/>
    <w:qFormat/>
    <w:rsid w:val="0023070B"/>
    <w:rPr>
      <w:sz w:val="22"/>
    </w:rPr>
  </w:style>
  <w:style w:type="character" w:customStyle="1" w:styleId="ListLabel19">
    <w:name w:val="ListLabel 19"/>
    <w:qFormat/>
    <w:rsid w:val="0023070B"/>
    <w:rPr>
      <w:sz w:val="22"/>
      <w:lang w:val="lv-LV"/>
    </w:rPr>
  </w:style>
  <w:style w:type="character" w:customStyle="1" w:styleId="ListLabel20">
    <w:name w:val="ListLabel 20"/>
    <w:qFormat/>
    <w:rsid w:val="0023070B"/>
  </w:style>
  <w:style w:type="paragraph" w:customStyle="1" w:styleId="1">
    <w:name w:val="Заголовок1"/>
    <w:basedOn w:val="a"/>
    <w:next w:val="a8"/>
    <w:qFormat/>
    <w:rsid w:val="002307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3070B"/>
    <w:pPr>
      <w:spacing w:after="140" w:line="276" w:lineRule="auto"/>
    </w:pPr>
  </w:style>
  <w:style w:type="paragraph" w:styleId="a9">
    <w:name w:val="List"/>
    <w:basedOn w:val="a8"/>
    <w:rsid w:val="0023070B"/>
    <w:rPr>
      <w:rFonts w:cs="Arial"/>
    </w:rPr>
  </w:style>
  <w:style w:type="paragraph" w:styleId="aa">
    <w:name w:val="caption"/>
    <w:basedOn w:val="a"/>
    <w:qFormat/>
    <w:rsid w:val="0023070B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23070B"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ED3348"/>
    <w:pPr>
      <w:jc w:val="center"/>
    </w:pPr>
    <w:rPr>
      <w:sz w:val="28"/>
    </w:rPr>
  </w:style>
  <w:style w:type="paragraph" w:styleId="ab">
    <w:name w:val="List Paragraph"/>
    <w:basedOn w:val="a"/>
    <w:uiPriority w:val="34"/>
    <w:qFormat/>
    <w:rsid w:val="00ED3348"/>
    <w:pPr>
      <w:suppressAutoHyphens/>
      <w:ind w:left="720"/>
    </w:pPr>
    <w:rPr>
      <w:lang w:val="lv-LV" w:eastAsia="ar-SA"/>
    </w:rPr>
  </w:style>
  <w:style w:type="paragraph" w:customStyle="1" w:styleId="ac">
    <w:name w:val="Содержимое таблицы"/>
    <w:basedOn w:val="a"/>
    <w:qFormat/>
    <w:rsid w:val="0023070B"/>
  </w:style>
  <w:style w:type="paragraph" w:customStyle="1" w:styleId="ad">
    <w:name w:val="Заголовок таблицы"/>
    <w:basedOn w:val="a"/>
    <w:qFormat/>
    <w:rsid w:val="00ED3348"/>
    <w:pPr>
      <w:suppressLineNumbers/>
      <w:suppressAutoHyphens/>
      <w:jc w:val="center"/>
    </w:pPr>
    <w:rPr>
      <w:b/>
      <w:bCs/>
      <w:lang w:val="lv-LV"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D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tv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ug3vs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5BB-5ADA-4917-A030-9F3E4299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daug3vsk   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dc:description/>
  <cp:lastModifiedBy>Lietotajs</cp:lastModifiedBy>
  <cp:revision>12</cp:revision>
  <cp:lastPrinted>2019-02-15T08:18:00Z</cp:lastPrinted>
  <dcterms:created xsi:type="dcterms:W3CDTF">2018-05-22T13:29:00Z</dcterms:created>
  <dcterms:modified xsi:type="dcterms:W3CDTF">2019-03-21T08:44:00Z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daug3vsk  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