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_____</w:t>
      </w:r>
      <w:r w:rsidR="007E227C">
        <w:t>_</w:t>
      </w:r>
      <w:bookmarkStart w:id="0" w:name="_GoBack"/>
      <w:bookmarkEnd w:id="0"/>
      <w:proofErr w:type="spellStart"/>
      <w:r w:rsidR="007E227C">
        <w:t>personiskais</w:t>
      </w:r>
      <w:proofErr w:type="spellEnd"/>
      <w:r w:rsidR="007E227C">
        <w:t xml:space="preserve"> </w:t>
      </w:r>
      <w:proofErr w:type="spellStart"/>
      <w:r w:rsidR="007E227C">
        <w:t>paraksts</w:t>
      </w:r>
      <w:proofErr w:type="spellEnd"/>
      <w:r w:rsidR="007E227C">
        <w:t>___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7903F0">
        <w:rPr>
          <w:sz w:val="22"/>
          <w:szCs w:val="22"/>
        </w:rPr>
        <w:t>2019</w:t>
      </w:r>
      <w:r w:rsidRPr="00D716D8">
        <w:rPr>
          <w:sz w:val="22"/>
          <w:szCs w:val="22"/>
        </w:rPr>
        <w:t xml:space="preserve">.gada </w:t>
      </w:r>
      <w:r w:rsidR="007903F0">
        <w:rPr>
          <w:sz w:val="22"/>
          <w:szCs w:val="22"/>
        </w:rPr>
        <w:t>26.martā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8B66FC" w:rsidRPr="008B66FC" w:rsidRDefault="007903F0" w:rsidP="008B66FC">
      <w:pPr>
        <w:jc w:val="center"/>
        <w:rPr>
          <w:b/>
          <w:bCs/>
          <w:lang w:val="lv-LV"/>
        </w:rPr>
      </w:pPr>
      <w:r>
        <w:rPr>
          <w:b/>
          <w:lang w:val="lv-LV"/>
        </w:rPr>
        <w:t>18.novembra ielas satiksmes pārvada pār dzelzceļu avārijas remontdarbi</w:t>
      </w:r>
      <w:r w:rsidR="00165F59">
        <w:rPr>
          <w:b/>
          <w:lang w:val="lv-LV"/>
        </w:rPr>
        <w:t>, Daugavpilī</w:t>
      </w:r>
    </w:p>
    <w:p w:rsidR="00E71417" w:rsidRPr="00562DD2" w:rsidRDefault="001B2FE2" w:rsidP="00E71417">
      <w:pPr>
        <w:jc w:val="center"/>
        <w:rPr>
          <w:b/>
          <w:bCs/>
          <w:sz w:val="25"/>
          <w:szCs w:val="25"/>
          <w:lang w:val="lv-LV"/>
        </w:rPr>
      </w:pPr>
      <w:r>
        <w:rPr>
          <w:b/>
          <w:sz w:val="25"/>
          <w:szCs w:val="25"/>
          <w:lang w:val="lv-LV"/>
        </w:rPr>
        <w:t>ID Nr.DPPI KSP</w:t>
      </w:r>
      <w:r w:rsidR="007903F0">
        <w:rPr>
          <w:b/>
          <w:sz w:val="25"/>
          <w:szCs w:val="25"/>
          <w:lang w:val="lv-LV"/>
        </w:rPr>
        <w:t xml:space="preserve"> 2019/2</w:t>
      </w:r>
      <w:r w:rsidR="00165F59">
        <w:rPr>
          <w:b/>
          <w:sz w:val="25"/>
          <w:szCs w:val="25"/>
          <w:lang w:val="lv-LV"/>
        </w:rPr>
        <w:t>1</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7903F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380865" w:rsidP="00CB5EF9">
            <w:pPr>
              <w:rPr>
                <w:sz w:val="20"/>
                <w:szCs w:val="20"/>
                <w:lang w:val="lv-LV"/>
              </w:rPr>
            </w:pPr>
            <w:r>
              <w:rPr>
                <w:sz w:val="20"/>
                <w:szCs w:val="20"/>
                <w:lang w:val="lv-LV"/>
              </w:rPr>
              <w:t>Dmitrijs Dubins</w:t>
            </w:r>
          </w:p>
        </w:tc>
      </w:tr>
      <w:tr w:rsidR="00F870C5" w:rsidRPr="00380865"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482E6D" w:rsidP="00CB5EF9">
            <w:pPr>
              <w:rPr>
                <w:sz w:val="20"/>
                <w:szCs w:val="20"/>
                <w:lang w:val="lv-LV"/>
              </w:rPr>
            </w:pPr>
            <w:r>
              <w:rPr>
                <w:sz w:val="20"/>
                <w:szCs w:val="20"/>
                <w:lang w:val="lv-LV"/>
              </w:rPr>
              <w:t xml:space="preserve">           </w:t>
            </w:r>
            <w:r w:rsidR="00F870C5"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380865" w:rsidP="00CB5EF9">
            <w:pPr>
              <w:rPr>
                <w:sz w:val="20"/>
                <w:szCs w:val="20"/>
                <w:lang w:val="lv-LV"/>
              </w:rPr>
            </w:pPr>
            <w:r>
              <w:rPr>
                <w:sz w:val="20"/>
                <w:szCs w:val="20"/>
                <w:lang w:val="lv-LV"/>
              </w:rPr>
              <w:t xml:space="preserve">65476405 </w:t>
            </w:r>
            <w:r w:rsidR="00F870C5" w:rsidRPr="002C340F">
              <w:rPr>
                <w:sz w:val="20"/>
                <w:szCs w:val="20"/>
                <w:lang w:val="lv-LV"/>
              </w:rPr>
              <w:t>(Tehniskajos</w:t>
            </w:r>
            <w:r w:rsidR="00DF6CFF">
              <w:rPr>
                <w:sz w:val="20"/>
                <w:szCs w:val="20"/>
                <w:lang w:val="lv-LV"/>
              </w:rPr>
              <w:t xml:space="preserve"> jautājumos), juridiskajos</w:t>
            </w:r>
            <w:r w:rsidR="00F870C5">
              <w:rPr>
                <w:sz w:val="20"/>
                <w:szCs w:val="20"/>
                <w:lang w:val="lv-LV"/>
              </w:rPr>
              <w:t xml:space="preserve"> 65476</w:t>
            </w:r>
            <w:r w:rsidR="00F870C5" w:rsidRPr="002C340F">
              <w:rPr>
                <w:sz w:val="20"/>
                <w:szCs w:val="20"/>
                <w:lang w:val="lv-LV"/>
              </w:rPr>
              <w:t>4</w:t>
            </w:r>
            <w:r w:rsidR="00F870C5">
              <w:rPr>
                <w:sz w:val="20"/>
                <w:szCs w:val="20"/>
                <w:lang w:val="lv-LV"/>
              </w:rPr>
              <w:t>74</w:t>
            </w:r>
          </w:p>
        </w:tc>
      </w:tr>
      <w:tr w:rsidR="00F870C5" w:rsidRPr="00380865"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380865"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0A0217" w:rsidRDefault="00CF47D5" w:rsidP="00CF47D5">
      <w:pPr>
        <w:jc w:val="both"/>
        <w:rPr>
          <w:b/>
          <w:bCs/>
          <w:sz w:val="20"/>
          <w:szCs w:val="20"/>
          <w:lang w:val="lv-LV"/>
        </w:rPr>
      </w:pPr>
      <w:r w:rsidRPr="000A0217">
        <w:rPr>
          <w:b/>
          <w:bCs/>
          <w:sz w:val="20"/>
          <w:szCs w:val="20"/>
          <w:lang w:val="lv-LV"/>
        </w:rPr>
        <w:t>3.</w:t>
      </w:r>
      <w:r w:rsidR="003C1BDC" w:rsidRPr="000A0217">
        <w:rPr>
          <w:b/>
          <w:bCs/>
          <w:sz w:val="20"/>
          <w:szCs w:val="20"/>
          <w:lang w:val="lv-LV"/>
        </w:rPr>
        <w:t>P</w:t>
      </w:r>
      <w:r w:rsidR="00E362E4" w:rsidRPr="000A0217">
        <w:rPr>
          <w:b/>
          <w:bCs/>
          <w:sz w:val="20"/>
          <w:szCs w:val="20"/>
          <w:lang w:val="lv-LV"/>
        </w:rPr>
        <w:t xml:space="preserve">aredzamā līgumcena: </w:t>
      </w:r>
      <w:r w:rsidR="00733897">
        <w:rPr>
          <w:bCs/>
          <w:sz w:val="20"/>
          <w:szCs w:val="20"/>
          <w:lang w:val="lv-LV"/>
        </w:rPr>
        <w:t>līdz EUR 14 870,00</w:t>
      </w:r>
      <w:r w:rsidR="00037317">
        <w:rPr>
          <w:bCs/>
          <w:sz w:val="20"/>
          <w:szCs w:val="20"/>
          <w:lang w:val="lv-LV"/>
        </w:rPr>
        <w:t xml:space="preserve"> </w:t>
      </w:r>
      <w:r w:rsidR="00E362E4" w:rsidRPr="000A0217">
        <w:rPr>
          <w:bCs/>
          <w:sz w:val="20"/>
          <w:szCs w:val="20"/>
          <w:lang w:val="lv-LV"/>
        </w:rPr>
        <w:t>bez PVN</w:t>
      </w:r>
      <w:r w:rsidR="00E362E4" w:rsidRPr="000A0217">
        <w:rPr>
          <w:b/>
          <w:bCs/>
          <w:sz w:val="20"/>
          <w:szCs w:val="20"/>
          <w:lang w:val="lv-LV"/>
        </w:rPr>
        <w:t>.</w:t>
      </w:r>
    </w:p>
    <w:p w:rsidR="00540096" w:rsidRPr="000A0217" w:rsidRDefault="00CF47D5" w:rsidP="00CF47D5">
      <w:pPr>
        <w:jc w:val="both"/>
        <w:rPr>
          <w:bCs/>
          <w:sz w:val="20"/>
          <w:szCs w:val="20"/>
          <w:lang w:val="lv-LV"/>
        </w:rPr>
      </w:pPr>
      <w:r w:rsidRPr="000A0217">
        <w:rPr>
          <w:b/>
          <w:bCs/>
          <w:sz w:val="20"/>
          <w:szCs w:val="20"/>
          <w:lang w:val="lv-LV"/>
        </w:rPr>
        <w:t>4.</w:t>
      </w:r>
      <w:r w:rsidR="00E362E4" w:rsidRPr="000A0217">
        <w:rPr>
          <w:b/>
          <w:bCs/>
          <w:sz w:val="20"/>
          <w:szCs w:val="20"/>
          <w:lang w:val="lv-LV"/>
        </w:rPr>
        <w:t xml:space="preserve">Tehniskā specifikācija: </w:t>
      </w:r>
      <w:r w:rsidR="00E362E4" w:rsidRPr="000A0217">
        <w:rPr>
          <w:bCs/>
          <w:sz w:val="20"/>
          <w:szCs w:val="20"/>
          <w:lang w:val="lv-LV"/>
        </w:rPr>
        <w:t>pielikums nr.2</w:t>
      </w:r>
      <w:r w:rsidR="00C57A92" w:rsidRPr="000A0217">
        <w:rPr>
          <w:bCs/>
          <w:sz w:val="20"/>
          <w:szCs w:val="20"/>
          <w:lang w:val="lv-LV"/>
        </w:rPr>
        <w:t>.</w:t>
      </w:r>
      <w:bookmarkStart w:id="1" w:name="_Toc134418278"/>
      <w:bookmarkStart w:id="2" w:name="_Toc134628683"/>
      <w:bookmarkStart w:id="3" w:name="_Toc337468672"/>
      <w:bookmarkStart w:id="4" w:name="_Toc341872544"/>
    </w:p>
    <w:p w:rsidR="00E4214E" w:rsidRPr="000A0217" w:rsidRDefault="00CF47D5" w:rsidP="007B30FF">
      <w:pPr>
        <w:jc w:val="both"/>
        <w:rPr>
          <w:bCs/>
          <w:sz w:val="20"/>
          <w:szCs w:val="20"/>
          <w:lang w:val="lv-LV"/>
        </w:rPr>
      </w:pPr>
      <w:r w:rsidRPr="000A0217">
        <w:rPr>
          <w:b/>
          <w:bCs/>
          <w:sz w:val="20"/>
          <w:szCs w:val="20"/>
          <w:lang w:val="lv-LV"/>
        </w:rPr>
        <w:t>5.</w:t>
      </w:r>
      <w:r w:rsidR="00242B91" w:rsidRPr="000A0217">
        <w:rPr>
          <w:b/>
          <w:bCs/>
          <w:sz w:val="20"/>
          <w:szCs w:val="20"/>
          <w:lang w:val="lv-LV"/>
        </w:rPr>
        <w:t>Līguma</w:t>
      </w:r>
      <w:r w:rsidR="00E362E4" w:rsidRPr="000A0217">
        <w:rPr>
          <w:b/>
          <w:bCs/>
          <w:sz w:val="20"/>
          <w:szCs w:val="20"/>
          <w:lang w:val="lv-LV"/>
        </w:rPr>
        <w:t xml:space="preserve"> izpi</w:t>
      </w:r>
      <w:r w:rsidR="00C778FE" w:rsidRPr="000A0217">
        <w:rPr>
          <w:b/>
          <w:bCs/>
          <w:sz w:val="20"/>
          <w:szCs w:val="20"/>
          <w:lang w:val="lv-LV"/>
        </w:rPr>
        <w:t>ldes ter</w:t>
      </w:r>
      <w:r w:rsidR="007B30FF" w:rsidRPr="000A0217">
        <w:rPr>
          <w:b/>
          <w:bCs/>
          <w:sz w:val="20"/>
          <w:szCs w:val="20"/>
          <w:lang w:val="lv-LV"/>
        </w:rPr>
        <w:t>miņi:</w:t>
      </w:r>
      <w:r w:rsidR="00744FFE" w:rsidRPr="000A0217">
        <w:rPr>
          <w:b/>
          <w:bCs/>
          <w:sz w:val="20"/>
          <w:szCs w:val="20"/>
          <w:lang w:val="lv-LV"/>
        </w:rPr>
        <w:t xml:space="preserve"> </w:t>
      </w:r>
      <w:r w:rsidR="007B1CA4">
        <w:rPr>
          <w:bCs/>
          <w:sz w:val="20"/>
          <w:szCs w:val="20"/>
          <w:lang w:val="lv-LV"/>
        </w:rPr>
        <w:t>3/trīs/ mēnešu</w:t>
      </w:r>
      <w:r w:rsidR="00BE2D83" w:rsidRPr="000A0217">
        <w:rPr>
          <w:bCs/>
          <w:sz w:val="20"/>
          <w:szCs w:val="20"/>
          <w:lang w:val="lv-LV"/>
        </w:rPr>
        <w:t xml:space="preserve"> laikā</w:t>
      </w:r>
      <w:r w:rsidR="00BE2D83" w:rsidRPr="000A0217">
        <w:rPr>
          <w:b/>
          <w:bCs/>
          <w:sz w:val="20"/>
          <w:szCs w:val="20"/>
          <w:lang w:val="lv-LV"/>
        </w:rPr>
        <w:t xml:space="preserve"> </w:t>
      </w:r>
      <w:r w:rsidR="007B1CA4">
        <w:rPr>
          <w:bCs/>
          <w:sz w:val="20"/>
          <w:szCs w:val="20"/>
          <w:lang w:val="lv-LV"/>
        </w:rPr>
        <w:t xml:space="preserve">no Pasūtītāja rakstveida paziņojuma saņemšanas </w:t>
      </w:r>
      <w:r w:rsidR="00B0608A" w:rsidRPr="000A0217">
        <w:rPr>
          <w:bCs/>
          <w:sz w:val="20"/>
          <w:szCs w:val="20"/>
          <w:lang w:val="lv-LV"/>
        </w:rPr>
        <w:t>dienas</w:t>
      </w:r>
      <w:r w:rsidR="007B1CA4">
        <w:rPr>
          <w:bCs/>
          <w:sz w:val="20"/>
          <w:szCs w:val="20"/>
          <w:lang w:val="lv-LV"/>
        </w:rPr>
        <w:t xml:space="preserve"> par būvdarbu uzsākšanu</w:t>
      </w:r>
      <w:r w:rsidR="00B0608A" w:rsidRPr="000A0217">
        <w:rPr>
          <w:bCs/>
          <w:sz w:val="20"/>
          <w:szCs w:val="20"/>
          <w:lang w:val="lv-LV"/>
        </w:rPr>
        <w:t>.</w:t>
      </w:r>
    </w:p>
    <w:p w:rsidR="00E362E4" w:rsidRPr="000A0217" w:rsidRDefault="000A0217" w:rsidP="00884EE0">
      <w:pPr>
        <w:jc w:val="both"/>
        <w:rPr>
          <w:b/>
          <w:sz w:val="20"/>
          <w:szCs w:val="20"/>
          <w:lang w:val="lv-LV"/>
        </w:rPr>
      </w:pPr>
      <w:r>
        <w:rPr>
          <w:b/>
          <w:bCs/>
          <w:sz w:val="20"/>
          <w:szCs w:val="20"/>
          <w:lang w:val="lv-LV"/>
        </w:rPr>
        <w:t>6.</w:t>
      </w:r>
      <w:r w:rsidR="00E362E4" w:rsidRPr="000A0217">
        <w:rPr>
          <w:b/>
          <w:sz w:val="20"/>
          <w:szCs w:val="20"/>
          <w:lang w:val="lv-LV"/>
        </w:rPr>
        <w:t xml:space="preserve">Nosacījumi dalībai iepirkuma procedūrā: </w:t>
      </w:r>
    </w:p>
    <w:p w:rsidR="00943904" w:rsidRPr="000A0217" w:rsidRDefault="00C4137F" w:rsidP="00C4137F">
      <w:pPr>
        <w:jc w:val="both"/>
        <w:rPr>
          <w:sz w:val="20"/>
          <w:szCs w:val="20"/>
          <w:lang w:val="lv-LV"/>
        </w:rPr>
      </w:pPr>
      <w:r>
        <w:rPr>
          <w:sz w:val="20"/>
          <w:szCs w:val="20"/>
          <w:lang w:val="lv-LV"/>
        </w:rPr>
        <w:t xml:space="preserve">   </w:t>
      </w:r>
      <w:r w:rsidR="00943904" w:rsidRPr="000A0217">
        <w:rPr>
          <w:sz w:val="20"/>
          <w:szCs w:val="20"/>
          <w:lang w:val="lv-LV"/>
        </w:rPr>
        <w:t xml:space="preserve"> 6.1. Pasūtītājs izslēdz pretendentu no dalības procedūrā jebkurā no šādiem gadījumiem:</w:t>
      </w:r>
    </w:p>
    <w:p w:rsidR="00744FFE" w:rsidRPr="000A0217" w:rsidRDefault="00943904" w:rsidP="00744FFE">
      <w:pPr>
        <w:jc w:val="both"/>
        <w:rPr>
          <w:sz w:val="20"/>
          <w:szCs w:val="20"/>
        </w:rPr>
      </w:pPr>
      <w:r w:rsidRPr="000A0217">
        <w:rPr>
          <w:sz w:val="20"/>
          <w:szCs w:val="20"/>
          <w:lang w:val="lv-LV"/>
        </w:rPr>
        <w:t xml:space="preserve">     </w:t>
      </w:r>
      <w:r w:rsidR="00FB5489" w:rsidRPr="000A0217">
        <w:rPr>
          <w:sz w:val="20"/>
          <w:szCs w:val="20"/>
          <w:lang w:val="lv-LV"/>
        </w:rPr>
        <w:tab/>
      </w:r>
      <w:r w:rsidRPr="000A0217">
        <w:rPr>
          <w:sz w:val="20"/>
          <w:szCs w:val="20"/>
          <w:lang w:val="lv-LV"/>
        </w:rPr>
        <w:t xml:space="preserve"> </w:t>
      </w:r>
      <w:r w:rsidR="00744FFE" w:rsidRPr="000A0217">
        <w:rPr>
          <w:sz w:val="20"/>
          <w:szCs w:val="20"/>
        </w:rPr>
        <w:t xml:space="preserve">1) </w:t>
      </w:r>
      <w:proofErr w:type="spellStart"/>
      <w:proofErr w:type="gramStart"/>
      <w:r w:rsidR="00744FFE" w:rsidRPr="000A0217">
        <w:rPr>
          <w:sz w:val="20"/>
          <w:szCs w:val="20"/>
        </w:rPr>
        <w:t>pasludināts</w:t>
      </w:r>
      <w:proofErr w:type="spellEnd"/>
      <w:proofErr w:type="gramEnd"/>
      <w:r w:rsidR="00744FFE" w:rsidRPr="000A0217">
        <w:rPr>
          <w:sz w:val="20"/>
          <w:szCs w:val="20"/>
        </w:rPr>
        <w:t xml:space="preserve"> </w:t>
      </w:r>
      <w:proofErr w:type="spellStart"/>
      <w:r w:rsidR="00744FFE" w:rsidRPr="000A0217">
        <w:rPr>
          <w:sz w:val="20"/>
          <w:szCs w:val="20"/>
        </w:rPr>
        <w:t>pretendenta</w:t>
      </w:r>
      <w:proofErr w:type="spellEnd"/>
      <w:r w:rsidR="00744FFE" w:rsidRPr="000A0217">
        <w:rPr>
          <w:sz w:val="20"/>
          <w:szCs w:val="20"/>
        </w:rPr>
        <w:t xml:space="preserve"> </w:t>
      </w:r>
      <w:proofErr w:type="spellStart"/>
      <w:r w:rsidR="00744FFE" w:rsidRPr="000A0217">
        <w:rPr>
          <w:sz w:val="20"/>
          <w:szCs w:val="20"/>
        </w:rPr>
        <w:t>maksātnespējas</w:t>
      </w:r>
      <w:proofErr w:type="spellEnd"/>
      <w:r w:rsidR="00744FFE" w:rsidRPr="000A0217">
        <w:rPr>
          <w:sz w:val="20"/>
          <w:szCs w:val="20"/>
        </w:rPr>
        <w:t xml:space="preserve"> process (</w:t>
      </w:r>
      <w:proofErr w:type="spellStart"/>
      <w:r w:rsidR="00744FFE" w:rsidRPr="000A0217">
        <w:rPr>
          <w:sz w:val="20"/>
          <w:szCs w:val="20"/>
        </w:rPr>
        <w:t>izņemot</w:t>
      </w:r>
      <w:proofErr w:type="spellEnd"/>
      <w:r w:rsidR="00744FFE" w:rsidRPr="000A0217">
        <w:rPr>
          <w:sz w:val="20"/>
          <w:szCs w:val="20"/>
        </w:rPr>
        <w:t xml:space="preserve"> </w:t>
      </w:r>
      <w:proofErr w:type="spellStart"/>
      <w:r w:rsidR="00744FFE" w:rsidRPr="000A0217">
        <w:rPr>
          <w:sz w:val="20"/>
          <w:szCs w:val="20"/>
        </w:rPr>
        <w:t>gadījumu</w:t>
      </w:r>
      <w:proofErr w:type="spellEnd"/>
      <w:r w:rsidR="00744FFE" w:rsidRPr="000A0217">
        <w:rPr>
          <w:sz w:val="20"/>
          <w:szCs w:val="20"/>
        </w:rPr>
        <w:t xml:space="preserve">, </w:t>
      </w:r>
      <w:proofErr w:type="spellStart"/>
      <w:r w:rsidR="00744FFE" w:rsidRPr="000A0217">
        <w:rPr>
          <w:sz w:val="20"/>
          <w:szCs w:val="20"/>
        </w:rPr>
        <w:t>kad</w:t>
      </w:r>
      <w:proofErr w:type="spellEnd"/>
      <w:r w:rsidR="00744FFE" w:rsidRPr="000A0217">
        <w:rPr>
          <w:sz w:val="20"/>
          <w:szCs w:val="20"/>
        </w:rPr>
        <w:t xml:space="preserve"> </w:t>
      </w:r>
      <w:proofErr w:type="spellStart"/>
      <w:r w:rsidR="00744FFE" w:rsidRPr="000A0217">
        <w:rPr>
          <w:sz w:val="20"/>
          <w:szCs w:val="20"/>
        </w:rPr>
        <w:t>maksātnespējas</w:t>
      </w:r>
      <w:proofErr w:type="spellEnd"/>
      <w:r w:rsidR="00744FFE" w:rsidRPr="000A0217">
        <w:rPr>
          <w:sz w:val="20"/>
          <w:szCs w:val="20"/>
        </w:rPr>
        <w:t xml:space="preserve"> </w:t>
      </w:r>
      <w:proofErr w:type="spellStart"/>
      <w:r w:rsidR="00744FFE" w:rsidRPr="000A0217">
        <w:rPr>
          <w:sz w:val="20"/>
          <w:szCs w:val="20"/>
        </w:rPr>
        <w:t>procesā</w:t>
      </w:r>
      <w:proofErr w:type="spellEnd"/>
      <w:r w:rsidR="00744FFE" w:rsidRPr="000A0217">
        <w:rPr>
          <w:sz w:val="20"/>
          <w:szCs w:val="20"/>
        </w:rPr>
        <w:t xml:space="preserve"> </w:t>
      </w:r>
      <w:proofErr w:type="spellStart"/>
      <w:r w:rsidR="00744FFE" w:rsidRPr="000A0217">
        <w:rPr>
          <w:sz w:val="20"/>
          <w:szCs w:val="20"/>
        </w:rPr>
        <w:t>tiek</w:t>
      </w:r>
      <w:proofErr w:type="spellEnd"/>
      <w:r w:rsidR="00744FFE" w:rsidRPr="000A0217">
        <w:rPr>
          <w:sz w:val="20"/>
          <w:szCs w:val="20"/>
        </w:rPr>
        <w:t xml:space="preserve"> </w:t>
      </w:r>
    </w:p>
    <w:p w:rsidR="00744FFE" w:rsidRPr="000A0217" w:rsidRDefault="00744FFE" w:rsidP="00744FFE">
      <w:pPr>
        <w:ind w:left="720"/>
        <w:jc w:val="both"/>
        <w:rPr>
          <w:sz w:val="20"/>
          <w:szCs w:val="20"/>
        </w:rPr>
      </w:pPr>
      <w:r w:rsidRPr="000A0217">
        <w:rPr>
          <w:sz w:val="20"/>
          <w:szCs w:val="20"/>
        </w:rPr>
        <w:t xml:space="preserve">     </w:t>
      </w:r>
      <w:proofErr w:type="spellStart"/>
      <w:proofErr w:type="gramStart"/>
      <w:r w:rsidRPr="000A0217">
        <w:rPr>
          <w:sz w:val="20"/>
          <w:szCs w:val="20"/>
        </w:rPr>
        <w:t>piemērots</w:t>
      </w:r>
      <w:proofErr w:type="spellEnd"/>
      <w:proofErr w:type="gramEnd"/>
      <w:r w:rsidRPr="000A0217">
        <w:rPr>
          <w:sz w:val="20"/>
          <w:szCs w:val="20"/>
        </w:rPr>
        <w:t xml:space="preserve"> </w:t>
      </w:r>
      <w:proofErr w:type="spellStart"/>
      <w:r w:rsidRPr="000A0217">
        <w:rPr>
          <w:sz w:val="20"/>
          <w:szCs w:val="20"/>
        </w:rPr>
        <w:t>uz</w:t>
      </w:r>
      <w:proofErr w:type="spellEnd"/>
      <w:r w:rsidRPr="000A0217">
        <w:rPr>
          <w:sz w:val="20"/>
          <w:szCs w:val="20"/>
        </w:rPr>
        <w:t xml:space="preserve"> </w:t>
      </w:r>
      <w:proofErr w:type="spellStart"/>
      <w:r w:rsidRPr="000A0217">
        <w:rPr>
          <w:sz w:val="20"/>
          <w:szCs w:val="20"/>
        </w:rPr>
        <w:t>parādnieka</w:t>
      </w:r>
      <w:proofErr w:type="spellEnd"/>
      <w:r w:rsidRPr="000A0217">
        <w:rPr>
          <w:sz w:val="20"/>
          <w:szCs w:val="20"/>
        </w:rPr>
        <w:t xml:space="preserve"> </w:t>
      </w:r>
      <w:proofErr w:type="spellStart"/>
      <w:r w:rsidRPr="000A0217">
        <w:rPr>
          <w:sz w:val="20"/>
          <w:szCs w:val="20"/>
        </w:rPr>
        <w:t>maksātspējas</w:t>
      </w:r>
      <w:proofErr w:type="spellEnd"/>
      <w:r w:rsidRPr="000A0217">
        <w:rPr>
          <w:sz w:val="20"/>
          <w:szCs w:val="20"/>
        </w:rPr>
        <w:t xml:space="preserve"> </w:t>
      </w:r>
      <w:proofErr w:type="spellStart"/>
      <w:r w:rsidRPr="000A0217">
        <w:rPr>
          <w:sz w:val="20"/>
          <w:szCs w:val="20"/>
        </w:rPr>
        <w:t>atjaunošanu</w:t>
      </w:r>
      <w:proofErr w:type="spellEnd"/>
      <w:r w:rsidRPr="000A0217">
        <w:rPr>
          <w:sz w:val="20"/>
          <w:szCs w:val="20"/>
        </w:rPr>
        <w:t xml:space="preserve"> </w:t>
      </w:r>
      <w:proofErr w:type="spellStart"/>
      <w:r w:rsidRPr="000A0217">
        <w:rPr>
          <w:sz w:val="20"/>
          <w:szCs w:val="20"/>
        </w:rPr>
        <w:t>vērsts</w:t>
      </w:r>
      <w:proofErr w:type="spellEnd"/>
      <w:r w:rsidRPr="000A0217">
        <w:rPr>
          <w:sz w:val="20"/>
          <w:szCs w:val="20"/>
        </w:rPr>
        <w:t xml:space="preserve"> </w:t>
      </w:r>
      <w:proofErr w:type="spellStart"/>
      <w:r w:rsidRPr="000A0217">
        <w:rPr>
          <w:sz w:val="20"/>
          <w:szCs w:val="20"/>
        </w:rPr>
        <w:t>pasākumu</w:t>
      </w:r>
      <w:proofErr w:type="spellEnd"/>
      <w:r w:rsidRPr="000A0217">
        <w:rPr>
          <w:sz w:val="20"/>
          <w:szCs w:val="20"/>
        </w:rPr>
        <w:t xml:space="preserve"> </w:t>
      </w:r>
      <w:proofErr w:type="spellStart"/>
      <w:r w:rsidRPr="000A0217">
        <w:rPr>
          <w:sz w:val="20"/>
          <w:szCs w:val="20"/>
        </w:rPr>
        <w:t>kopums</w:t>
      </w:r>
      <w:proofErr w:type="spellEnd"/>
      <w:r w:rsidRPr="000A0217">
        <w:rPr>
          <w:sz w:val="20"/>
          <w:szCs w:val="20"/>
        </w:rPr>
        <w:t xml:space="preserve">), </w:t>
      </w:r>
      <w:proofErr w:type="spellStart"/>
      <w:r w:rsidRPr="000A0217">
        <w:rPr>
          <w:sz w:val="20"/>
          <w:szCs w:val="20"/>
        </w:rPr>
        <w:t>apturēta</w:t>
      </w:r>
      <w:proofErr w:type="spellEnd"/>
      <w:r w:rsidRPr="000A0217">
        <w:rPr>
          <w:sz w:val="20"/>
          <w:szCs w:val="20"/>
        </w:rPr>
        <w:t xml:space="preserve"> </w:t>
      </w:r>
      <w:proofErr w:type="spellStart"/>
      <w:r w:rsidRPr="000A0217">
        <w:rPr>
          <w:sz w:val="20"/>
          <w:szCs w:val="20"/>
        </w:rPr>
        <w:t>tā</w:t>
      </w:r>
      <w:proofErr w:type="spellEnd"/>
      <w:r w:rsidRPr="000A0217">
        <w:rPr>
          <w:sz w:val="20"/>
          <w:szCs w:val="20"/>
        </w:rPr>
        <w:t xml:space="preserve"> </w:t>
      </w:r>
      <w:proofErr w:type="spellStart"/>
      <w:r w:rsidRPr="000A0217">
        <w:rPr>
          <w:sz w:val="20"/>
          <w:szCs w:val="20"/>
        </w:rPr>
        <w:t>saimnieciskā</w:t>
      </w:r>
      <w:proofErr w:type="spellEnd"/>
      <w:r w:rsidRPr="000A0217">
        <w:rPr>
          <w:sz w:val="20"/>
          <w:szCs w:val="20"/>
        </w:rPr>
        <w:t xml:space="preserve"> </w:t>
      </w:r>
    </w:p>
    <w:p w:rsidR="00744FFE" w:rsidRPr="000A0217" w:rsidRDefault="00744FFE" w:rsidP="00744FFE">
      <w:pPr>
        <w:ind w:left="720"/>
        <w:jc w:val="both"/>
        <w:rPr>
          <w:sz w:val="20"/>
          <w:szCs w:val="20"/>
        </w:rPr>
      </w:pPr>
      <w:r w:rsidRPr="000A0217">
        <w:rPr>
          <w:sz w:val="20"/>
          <w:szCs w:val="20"/>
        </w:rPr>
        <w:t xml:space="preserve">    </w:t>
      </w:r>
      <w:proofErr w:type="spellStart"/>
      <w:proofErr w:type="gramStart"/>
      <w:r w:rsidRPr="000A0217">
        <w:rPr>
          <w:sz w:val="20"/>
          <w:szCs w:val="20"/>
        </w:rPr>
        <w:t>darbība</w:t>
      </w:r>
      <w:proofErr w:type="spellEnd"/>
      <w:proofErr w:type="gramEnd"/>
      <w:r w:rsidRPr="000A0217">
        <w:rPr>
          <w:sz w:val="20"/>
          <w:szCs w:val="20"/>
        </w:rPr>
        <w:t xml:space="preserve"> </w:t>
      </w:r>
      <w:proofErr w:type="spellStart"/>
      <w:r w:rsidRPr="000A0217">
        <w:rPr>
          <w:sz w:val="20"/>
          <w:szCs w:val="20"/>
        </w:rPr>
        <w:t>vai</w:t>
      </w:r>
      <w:proofErr w:type="spellEnd"/>
      <w:r w:rsidRPr="000A0217">
        <w:rPr>
          <w:sz w:val="20"/>
          <w:szCs w:val="20"/>
        </w:rPr>
        <w:t xml:space="preserve"> </w:t>
      </w:r>
      <w:proofErr w:type="spellStart"/>
      <w:r w:rsidRPr="000A0217">
        <w:rPr>
          <w:sz w:val="20"/>
          <w:szCs w:val="20"/>
        </w:rPr>
        <w:t>pretendents</w:t>
      </w:r>
      <w:proofErr w:type="spellEnd"/>
      <w:r w:rsidRPr="000A0217">
        <w:rPr>
          <w:sz w:val="20"/>
          <w:szCs w:val="20"/>
        </w:rPr>
        <w:t xml:space="preserve">  </w:t>
      </w:r>
      <w:proofErr w:type="spellStart"/>
      <w:r w:rsidRPr="000A0217">
        <w:rPr>
          <w:sz w:val="20"/>
          <w:szCs w:val="20"/>
        </w:rPr>
        <w:t>tiek</w:t>
      </w:r>
      <w:proofErr w:type="spellEnd"/>
      <w:r w:rsidRPr="000A0217">
        <w:rPr>
          <w:sz w:val="20"/>
          <w:szCs w:val="20"/>
        </w:rPr>
        <w:t xml:space="preserve"> </w:t>
      </w:r>
      <w:proofErr w:type="spellStart"/>
      <w:r w:rsidRPr="000A0217">
        <w:rPr>
          <w:sz w:val="20"/>
          <w:szCs w:val="20"/>
        </w:rPr>
        <w:t>likvidēts</w:t>
      </w:r>
      <w:proofErr w:type="spellEnd"/>
      <w:r w:rsidRPr="000A0217">
        <w:rPr>
          <w:sz w:val="20"/>
          <w:szCs w:val="20"/>
        </w:rPr>
        <w:t>;</w:t>
      </w:r>
    </w:p>
    <w:p w:rsidR="00744FFE" w:rsidRPr="000A0217" w:rsidRDefault="00744FFE" w:rsidP="00744FFE">
      <w:pPr>
        <w:pStyle w:val="tv2132"/>
        <w:spacing w:line="240" w:lineRule="auto"/>
        <w:ind w:firstLine="720"/>
        <w:jc w:val="both"/>
        <w:rPr>
          <w:color w:val="auto"/>
        </w:rPr>
      </w:pPr>
      <w:r w:rsidRPr="000A0217">
        <w:rPr>
          <w:color w:val="auto"/>
          <w:lang w:val="en-US"/>
        </w:rPr>
        <w:t xml:space="preserve">2) </w:t>
      </w:r>
      <w:proofErr w:type="gramStart"/>
      <w:r w:rsidRPr="000A0217">
        <w:rPr>
          <w:color w:val="auto"/>
        </w:rPr>
        <w:t>pretendentam</w:t>
      </w:r>
      <w:proofErr w:type="gramEnd"/>
      <w:r w:rsidRPr="000A0217">
        <w:rPr>
          <w:color w:val="auto"/>
        </w:rPr>
        <w:t xml:space="preserve"> Latvijā vai valstī, kurā tas reģistrēts vai kurā atrodas tā pastāvīgā dzīvesvieta, ir nodokļu </w:t>
      </w:r>
    </w:p>
    <w:p w:rsidR="00744FFE" w:rsidRPr="000A0217" w:rsidRDefault="00744FFE" w:rsidP="00744FFE">
      <w:pPr>
        <w:pStyle w:val="tv2132"/>
        <w:spacing w:line="240" w:lineRule="auto"/>
        <w:ind w:firstLine="0"/>
        <w:jc w:val="both"/>
        <w:rPr>
          <w:color w:val="auto"/>
        </w:rPr>
      </w:pPr>
      <w:r w:rsidRPr="000A0217">
        <w:rPr>
          <w:color w:val="auto"/>
        </w:rPr>
        <w:t xml:space="preserve">                       parādi, tajā skaitā valsts sociālās apdrošināšanas obligāto iemaksu parādi, kas kopsummā kādā no valstīm </w:t>
      </w:r>
    </w:p>
    <w:p w:rsidR="00744FFE" w:rsidRPr="000A0217" w:rsidRDefault="00744FFE" w:rsidP="00744FFE">
      <w:pPr>
        <w:pStyle w:val="tv2132"/>
        <w:spacing w:line="240" w:lineRule="auto"/>
        <w:ind w:firstLine="0"/>
        <w:jc w:val="both"/>
      </w:pPr>
      <w:r w:rsidRPr="000A0217">
        <w:rPr>
          <w:color w:val="auto"/>
        </w:rPr>
        <w:t xml:space="preserve">                       pārsniedz 150 </w:t>
      </w:r>
      <w:r w:rsidRPr="000A0217">
        <w:rPr>
          <w:i/>
          <w:color w:val="auto"/>
        </w:rPr>
        <w:t>euro</w:t>
      </w:r>
      <w:r w:rsidRPr="000A0217">
        <w:rPr>
          <w:color w:val="auto"/>
        </w:rPr>
        <w:t>;</w:t>
      </w:r>
    </w:p>
    <w:p w:rsidR="00744FFE" w:rsidRPr="000A0217" w:rsidRDefault="00744FFE" w:rsidP="00744FFE">
      <w:pPr>
        <w:pStyle w:val="tv213"/>
        <w:spacing w:before="0" w:beforeAutospacing="0" w:after="0" w:afterAutospacing="0"/>
        <w:ind w:firstLine="284"/>
        <w:jc w:val="both"/>
        <w:rPr>
          <w:sz w:val="20"/>
          <w:szCs w:val="20"/>
        </w:rPr>
      </w:pPr>
      <w:r w:rsidRPr="000A0217">
        <w:rPr>
          <w:sz w:val="20"/>
          <w:szCs w:val="20"/>
        </w:rPr>
        <w:t xml:space="preserve">          3) nav iesniegti kādi no 7.punktā pieprasītiem dokumentiem.</w:t>
      </w:r>
    </w:p>
    <w:bookmarkEnd w:id="1"/>
    <w:bookmarkEnd w:id="2"/>
    <w:bookmarkEnd w:id="3"/>
    <w:bookmarkEnd w:id="4"/>
    <w:p w:rsidR="00BC7F81" w:rsidRPr="000A0217" w:rsidRDefault="001775EC" w:rsidP="00457F18">
      <w:pPr>
        <w:pStyle w:val="Style1"/>
        <w:rPr>
          <w:sz w:val="20"/>
          <w:szCs w:val="20"/>
        </w:rPr>
      </w:pPr>
      <w:r w:rsidRPr="000A0217">
        <w:rPr>
          <w:sz w:val="20"/>
          <w:szCs w:val="20"/>
        </w:rPr>
        <w:t>7.</w:t>
      </w:r>
      <w:r w:rsidR="00E35F90" w:rsidRPr="000A0217">
        <w:rPr>
          <w:sz w:val="20"/>
          <w:szCs w:val="20"/>
        </w:rPr>
        <w:t xml:space="preserve"> </w:t>
      </w:r>
      <w:r w:rsidR="00E362E4" w:rsidRPr="000A0217">
        <w:rPr>
          <w:sz w:val="20"/>
          <w:szCs w:val="20"/>
        </w:rPr>
        <w:t>Pretendenta iesniedzamie dokumenti:</w:t>
      </w:r>
    </w:p>
    <w:p w:rsidR="00341490" w:rsidRPr="000A0217" w:rsidRDefault="00C4137F" w:rsidP="00C4137F">
      <w:pPr>
        <w:pStyle w:val="Style1"/>
        <w:rPr>
          <w:sz w:val="20"/>
          <w:szCs w:val="20"/>
        </w:rPr>
      </w:pPr>
      <w:r>
        <w:rPr>
          <w:sz w:val="20"/>
          <w:szCs w:val="20"/>
        </w:rPr>
        <w:t xml:space="preserve">    7.1. </w:t>
      </w:r>
      <w:r w:rsidR="00341490" w:rsidRPr="000A0217">
        <w:rPr>
          <w:sz w:val="20"/>
          <w:szCs w:val="20"/>
        </w:rPr>
        <w:t>Pretendenta pieteikums dalībai aptaujā, kas sagatavots atbilstoši 1. </w:t>
      </w:r>
      <w:r w:rsidR="00BE2D83" w:rsidRPr="000A0217">
        <w:rPr>
          <w:sz w:val="20"/>
          <w:szCs w:val="20"/>
        </w:rPr>
        <w:t>P</w:t>
      </w:r>
      <w:r w:rsidR="00341490" w:rsidRPr="000A0217">
        <w:rPr>
          <w:sz w:val="20"/>
          <w:szCs w:val="20"/>
        </w:rPr>
        <w:t>ielikumā norādītajai formai.</w:t>
      </w:r>
    </w:p>
    <w:p w:rsidR="00BE2224" w:rsidRPr="000A0217" w:rsidRDefault="00C4137F" w:rsidP="00C4137F">
      <w:pPr>
        <w:pStyle w:val="Style1"/>
        <w:rPr>
          <w:sz w:val="20"/>
          <w:szCs w:val="20"/>
        </w:rPr>
      </w:pPr>
      <w:r>
        <w:rPr>
          <w:sz w:val="20"/>
          <w:szCs w:val="20"/>
        </w:rPr>
        <w:t xml:space="preserve">    7.2.</w:t>
      </w:r>
      <w:r w:rsidR="00BE2224" w:rsidRPr="000A0217">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0A0217" w:rsidRDefault="00C4137F" w:rsidP="00457F18">
      <w:pPr>
        <w:pStyle w:val="Style1"/>
        <w:rPr>
          <w:sz w:val="20"/>
          <w:szCs w:val="20"/>
        </w:rPr>
      </w:pPr>
      <w:r>
        <w:rPr>
          <w:sz w:val="20"/>
          <w:szCs w:val="20"/>
        </w:rPr>
        <w:t xml:space="preserve">     </w:t>
      </w:r>
      <w:r w:rsidR="00341490" w:rsidRPr="000A0217">
        <w:rPr>
          <w:sz w:val="20"/>
          <w:szCs w:val="20"/>
        </w:rPr>
        <w:t>7.3</w:t>
      </w:r>
      <w:r w:rsidR="00754118" w:rsidRPr="000A0217">
        <w:rPr>
          <w:sz w:val="20"/>
          <w:szCs w:val="20"/>
        </w:rPr>
        <w:t>.</w:t>
      </w:r>
      <w:r w:rsidR="00FA5956" w:rsidRPr="000A0217">
        <w:rPr>
          <w:sz w:val="20"/>
          <w:szCs w:val="20"/>
        </w:rPr>
        <w:t xml:space="preserve">Latvijas Republikas Uzņēmuma reģistra vai līdzvērtīgas iestādes citā valstī izsniegtas reģistrācijas </w:t>
      </w:r>
    </w:p>
    <w:p w:rsidR="00AB758C" w:rsidRPr="000A0217" w:rsidRDefault="00FA5956" w:rsidP="00C4137F">
      <w:pPr>
        <w:pStyle w:val="Style1"/>
        <w:rPr>
          <w:sz w:val="20"/>
          <w:szCs w:val="20"/>
        </w:rPr>
      </w:pPr>
      <w:r w:rsidRPr="000A0217">
        <w:rPr>
          <w:sz w:val="20"/>
          <w:szCs w:val="20"/>
        </w:rPr>
        <w:t xml:space="preserve">apliecība vai izziņa, kas apliecina, ka Pretendents reģistrēts likumā noteiktajā kārtībā (kopija). Ja piedāvājumu iesniedz piegādātāju apvienība, tad visu uzrādīto apvienības dalībnieku </w:t>
      </w:r>
      <w:r w:rsidRPr="000A0217">
        <w:rPr>
          <w:sz w:val="20"/>
          <w:szCs w:val="20"/>
          <w:u w:val="single"/>
        </w:rPr>
        <w:t>komersanta reģistrācijas apliecību kopijas</w:t>
      </w:r>
      <w:r w:rsidR="00AB758C" w:rsidRPr="000A0217">
        <w:rPr>
          <w:sz w:val="20"/>
          <w:szCs w:val="20"/>
          <w:u w:val="single"/>
        </w:rPr>
        <w:t>.</w:t>
      </w:r>
      <w:r w:rsidR="00AB758C" w:rsidRPr="000A0217">
        <w:rPr>
          <w:sz w:val="20"/>
          <w:szCs w:val="20"/>
        </w:rPr>
        <w:t xml:space="preserve"> Par Latvijā reģistrētu pretendentu informācijas tiks iegūta no Latvijas R</w:t>
      </w:r>
      <w:r w:rsidR="003408AB" w:rsidRPr="000A0217">
        <w:rPr>
          <w:sz w:val="20"/>
          <w:szCs w:val="20"/>
        </w:rPr>
        <w:t>epublikas</w:t>
      </w:r>
      <w:r w:rsidR="00AB758C" w:rsidRPr="000A0217">
        <w:rPr>
          <w:sz w:val="20"/>
          <w:szCs w:val="20"/>
        </w:rPr>
        <w:t xml:space="preserve"> Uznēmumu reģistra.</w:t>
      </w:r>
    </w:p>
    <w:p w:rsidR="00341490" w:rsidRPr="000A0217" w:rsidRDefault="00C4137F" w:rsidP="00457F18">
      <w:pPr>
        <w:pStyle w:val="Style1"/>
        <w:rPr>
          <w:sz w:val="20"/>
          <w:szCs w:val="20"/>
        </w:rPr>
      </w:pPr>
      <w:r>
        <w:rPr>
          <w:sz w:val="20"/>
          <w:szCs w:val="20"/>
        </w:rPr>
        <w:t xml:space="preserve">   </w:t>
      </w:r>
      <w:r w:rsidR="00341490" w:rsidRPr="000A0217">
        <w:rPr>
          <w:sz w:val="20"/>
          <w:szCs w:val="20"/>
        </w:rPr>
        <w:t>7.4.</w:t>
      </w:r>
      <w:r w:rsidR="00FA5956" w:rsidRPr="000A0217">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00341490" w:rsidRPr="000A0217">
        <w:rPr>
          <w:sz w:val="20"/>
          <w:szCs w:val="20"/>
        </w:rPr>
        <w:t>Par Latvijā reģistrētu pretendentu informācijas tiks iegūta no Būvniecības Informācijas Sistēmas (BIS).</w:t>
      </w:r>
    </w:p>
    <w:p w:rsidR="003408AB" w:rsidRPr="000A0217" w:rsidRDefault="002A2BF7" w:rsidP="00457F18">
      <w:pPr>
        <w:pStyle w:val="Style1"/>
        <w:rPr>
          <w:sz w:val="20"/>
          <w:szCs w:val="20"/>
        </w:rPr>
      </w:pPr>
      <w:r>
        <w:rPr>
          <w:sz w:val="20"/>
          <w:szCs w:val="20"/>
        </w:rPr>
        <w:t xml:space="preserve">   </w:t>
      </w:r>
      <w:r w:rsidR="003669E4" w:rsidRPr="000A0217">
        <w:rPr>
          <w:sz w:val="20"/>
          <w:szCs w:val="20"/>
        </w:rPr>
        <w:t>7.5</w:t>
      </w:r>
      <w:r w:rsidR="003408AB" w:rsidRPr="000A0217">
        <w:rPr>
          <w:sz w:val="20"/>
          <w:szCs w:val="20"/>
        </w:rPr>
        <w:t xml:space="preserve">.Pretendentam (personu apvienībai) </w:t>
      </w:r>
      <w:r w:rsidR="00FD46B8" w:rsidRPr="000A0217">
        <w:rPr>
          <w:sz w:val="20"/>
          <w:szCs w:val="20"/>
        </w:rPr>
        <w:t>iepriekšējo piecu</w:t>
      </w:r>
      <w:r w:rsidR="003408AB" w:rsidRPr="000A0217">
        <w:rPr>
          <w:sz w:val="20"/>
          <w:szCs w:val="20"/>
        </w:rPr>
        <w:t xml:space="preserve"> gadu laikā (201</w:t>
      </w:r>
      <w:r w:rsidR="007B1CA4">
        <w:rPr>
          <w:sz w:val="20"/>
          <w:szCs w:val="20"/>
        </w:rPr>
        <w:t>4</w:t>
      </w:r>
      <w:r w:rsidR="00026C41" w:rsidRPr="000A0217">
        <w:rPr>
          <w:sz w:val="20"/>
          <w:szCs w:val="20"/>
        </w:rPr>
        <w:t>. –</w:t>
      </w:r>
      <w:r w:rsidR="007B1CA4">
        <w:rPr>
          <w:sz w:val="20"/>
          <w:szCs w:val="20"/>
        </w:rPr>
        <w:t xml:space="preserve"> 2018</w:t>
      </w:r>
      <w:r w:rsidR="00026C41" w:rsidRPr="000A0217">
        <w:rPr>
          <w:sz w:val="20"/>
          <w:szCs w:val="20"/>
        </w:rPr>
        <w:t>.gadā</w:t>
      </w:r>
      <w:r w:rsidR="001803EF" w:rsidRPr="000A0217">
        <w:rPr>
          <w:sz w:val="20"/>
          <w:szCs w:val="20"/>
        </w:rPr>
        <w:t>,</w:t>
      </w:r>
      <w:r w:rsidR="007B1CA4">
        <w:rPr>
          <w:sz w:val="20"/>
          <w:szCs w:val="20"/>
        </w:rPr>
        <w:t xml:space="preserve"> ieskaitot 2019</w:t>
      </w:r>
      <w:r w:rsidR="003408AB" w:rsidRPr="000A0217">
        <w:rPr>
          <w:sz w:val="20"/>
          <w:szCs w:val="20"/>
        </w:rPr>
        <w:t>.gada periodu) jābūt pieredzei iepirkuma priekšmetā un tehnisk</w:t>
      </w:r>
      <w:r w:rsidR="00E96F2C" w:rsidRPr="000A0217">
        <w:rPr>
          <w:sz w:val="20"/>
          <w:szCs w:val="20"/>
        </w:rPr>
        <w:t>aj</w:t>
      </w:r>
      <w:r w:rsidR="003408AB" w:rsidRPr="000A0217">
        <w:rPr>
          <w:sz w:val="20"/>
          <w:szCs w:val="20"/>
        </w:rPr>
        <w:t>ā specifikācijā minēto līdzīgo darbu vei</w:t>
      </w:r>
      <w:r w:rsidR="00026C41" w:rsidRPr="000A0217">
        <w:rPr>
          <w:sz w:val="20"/>
          <w:szCs w:val="20"/>
        </w:rPr>
        <w:t xml:space="preserve">kšanā. </w:t>
      </w:r>
      <w:r w:rsidR="003408AB" w:rsidRPr="000A0217">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0A0217"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shd w:val="clear" w:color="auto" w:fill="00FFFF"/>
                <w:lang w:val="lv-LV"/>
              </w:rPr>
            </w:pPr>
            <w:r w:rsidRPr="000A0217">
              <w:rPr>
                <w:sz w:val="20"/>
                <w:szCs w:val="20"/>
                <w:lang w:val="lv-LV"/>
              </w:rPr>
              <w:t>N.p.</w:t>
            </w:r>
            <w:r w:rsidRPr="000A0217">
              <w:rPr>
                <w:sz w:val="20"/>
                <w:szCs w:val="20"/>
                <w:shd w:val="clear" w:color="auto" w:fill="00FFFF"/>
                <w:lang w:val="lv-LV"/>
              </w:rPr>
              <w:t xml:space="preserve"> </w:t>
            </w:r>
            <w:r w:rsidRPr="000A0217">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t>Objekta</w:t>
            </w:r>
            <w:r w:rsidRPr="000A0217">
              <w:rPr>
                <w:sz w:val="20"/>
                <w:szCs w:val="20"/>
                <w:shd w:val="clear" w:color="auto" w:fill="00FFFF"/>
                <w:lang w:val="lv-LV"/>
              </w:rPr>
              <w:t xml:space="preserve"> </w:t>
            </w:r>
            <w:r w:rsidRPr="000A0217">
              <w:rPr>
                <w:sz w:val="20"/>
                <w:szCs w:val="20"/>
                <w:lang w:val="lv-LV"/>
              </w:rPr>
              <w:t xml:space="preserve">nosaukums, </w:t>
            </w:r>
            <w:r w:rsidRPr="000A0217">
              <w:rPr>
                <w:sz w:val="20"/>
                <w:szCs w:val="20"/>
                <w:lang w:val="lv-LV"/>
              </w:rPr>
              <w:lastRenderedPageBreak/>
              <w:t>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lastRenderedPageBreak/>
              <w:t xml:space="preserve">Līguma izpildes </w:t>
            </w:r>
            <w:r w:rsidRPr="000A0217">
              <w:rPr>
                <w:sz w:val="20"/>
                <w:szCs w:val="20"/>
                <w:lang w:val="lv-LV"/>
              </w:rPr>
              <w:lastRenderedPageBreak/>
              <w:t>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lastRenderedPageBreak/>
              <w:t xml:space="preserve">Darbu apraksts līgumā, kas raksturo prasīto </w:t>
            </w:r>
            <w:r w:rsidRPr="000A0217">
              <w:rPr>
                <w:sz w:val="20"/>
                <w:szCs w:val="20"/>
                <w:lang w:val="lv-LV"/>
              </w:rPr>
              <w:lastRenderedPageBreak/>
              <w:t>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lastRenderedPageBreak/>
              <w:t>Pasūtītājs,  kontaktpersona,</w:t>
            </w:r>
          </w:p>
          <w:p w:rsidR="003408AB" w:rsidRPr="000A0217" w:rsidRDefault="003408AB" w:rsidP="0089153F">
            <w:pPr>
              <w:jc w:val="center"/>
              <w:rPr>
                <w:sz w:val="20"/>
                <w:szCs w:val="20"/>
                <w:lang w:val="lv-LV"/>
              </w:rPr>
            </w:pPr>
            <w:r w:rsidRPr="000A0217">
              <w:rPr>
                <w:sz w:val="20"/>
                <w:szCs w:val="20"/>
                <w:lang w:val="lv-LV"/>
              </w:rPr>
              <w:lastRenderedPageBreak/>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lastRenderedPageBreak/>
              <w:t>Līgumcena (EUR, bez PVN)</w:t>
            </w:r>
          </w:p>
        </w:tc>
      </w:tr>
      <w:tr w:rsidR="00BE2D83" w:rsidRPr="000A0217"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r w:rsidRPr="000A0217">
              <w:rPr>
                <w:sz w:val="20"/>
                <w:szCs w:val="20"/>
                <w:lang w:val="lv-LV"/>
              </w:rPr>
              <w:lastRenderedPageBreak/>
              <w:t>1.</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r>
      <w:tr w:rsidR="00BE2D83" w:rsidRPr="000A0217"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r w:rsidRPr="000A0217">
              <w:rPr>
                <w:sz w:val="20"/>
                <w:szCs w:val="20"/>
                <w:lang w:val="lv-LV"/>
              </w:rPr>
              <w:t>N+</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r>
    </w:tbl>
    <w:p w:rsidR="003408AB" w:rsidRPr="000A0217" w:rsidRDefault="003408AB" w:rsidP="003408AB">
      <w:pPr>
        <w:ind w:firstLine="720"/>
        <w:jc w:val="both"/>
        <w:rPr>
          <w:sz w:val="20"/>
          <w:szCs w:val="20"/>
          <w:lang w:val="lv-LV"/>
        </w:rPr>
      </w:pPr>
      <w:r w:rsidRPr="000A0217">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0A0217" w:rsidRDefault="002A2BF7" w:rsidP="00457F18">
      <w:pPr>
        <w:pStyle w:val="Style1"/>
        <w:rPr>
          <w:b/>
          <w:sz w:val="20"/>
          <w:szCs w:val="20"/>
        </w:rPr>
      </w:pPr>
      <w:r>
        <w:rPr>
          <w:sz w:val="20"/>
          <w:szCs w:val="20"/>
        </w:rPr>
        <w:t xml:space="preserve">   </w:t>
      </w:r>
      <w:r w:rsidR="008901F1" w:rsidRPr="000A0217">
        <w:rPr>
          <w:sz w:val="20"/>
          <w:szCs w:val="20"/>
        </w:rPr>
        <w:t>7.6</w:t>
      </w:r>
      <w:r w:rsidR="00026C41" w:rsidRPr="000A0217">
        <w:rPr>
          <w:sz w:val="20"/>
          <w:szCs w:val="20"/>
        </w:rPr>
        <w:t>. Informācija par pretendenta, personu grupas dalībnieku, uzrādīto apakšuzņēmēju personālu, kurš paredzēts attiecīgo 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0A0217" w:rsidTr="00050CCD">
        <w:trPr>
          <w:cantSplit/>
          <w:trHeight w:val="643"/>
        </w:trPr>
        <w:tc>
          <w:tcPr>
            <w:tcW w:w="3348" w:type="dxa"/>
            <w:vAlign w:val="center"/>
          </w:tcPr>
          <w:p w:rsidR="00026C41" w:rsidRPr="000A0217" w:rsidRDefault="00026C41" w:rsidP="00050CCD">
            <w:pPr>
              <w:jc w:val="center"/>
              <w:rPr>
                <w:sz w:val="20"/>
                <w:szCs w:val="20"/>
                <w:lang w:val="lv-LV"/>
              </w:rPr>
            </w:pPr>
            <w:r w:rsidRPr="000A0217">
              <w:rPr>
                <w:sz w:val="20"/>
                <w:szCs w:val="20"/>
                <w:lang w:val="lv-LV"/>
              </w:rPr>
              <w:t>Speciālisti</w:t>
            </w:r>
          </w:p>
          <w:p w:rsidR="00026C41" w:rsidRPr="000A0217" w:rsidRDefault="00026C41" w:rsidP="00050CCD">
            <w:pPr>
              <w:jc w:val="center"/>
              <w:rPr>
                <w:sz w:val="20"/>
                <w:szCs w:val="20"/>
                <w:lang w:val="lv-LV"/>
              </w:rPr>
            </w:pPr>
            <w:r w:rsidRPr="000A0217">
              <w:rPr>
                <w:sz w:val="20"/>
                <w:szCs w:val="20"/>
                <w:lang w:val="lv-LV"/>
              </w:rPr>
              <w:t xml:space="preserve"> (norādīt piesaisti līgumā paredzamajiem darbiem)</w:t>
            </w:r>
          </w:p>
        </w:tc>
        <w:tc>
          <w:tcPr>
            <w:tcW w:w="1919" w:type="dxa"/>
            <w:vAlign w:val="center"/>
          </w:tcPr>
          <w:p w:rsidR="00026C41" w:rsidRPr="000A0217" w:rsidRDefault="00026C41" w:rsidP="00050CCD">
            <w:pPr>
              <w:jc w:val="center"/>
              <w:rPr>
                <w:sz w:val="20"/>
                <w:szCs w:val="20"/>
                <w:lang w:val="lv-LV"/>
              </w:rPr>
            </w:pPr>
            <w:r w:rsidRPr="000A0217">
              <w:rPr>
                <w:sz w:val="20"/>
                <w:szCs w:val="20"/>
                <w:lang w:val="lv-LV"/>
              </w:rPr>
              <w:t>Vārds Uzvārds</w:t>
            </w:r>
          </w:p>
        </w:tc>
        <w:tc>
          <w:tcPr>
            <w:tcW w:w="1425" w:type="dxa"/>
            <w:vAlign w:val="center"/>
          </w:tcPr>
          <w:p w:rsidR="00026C41" w:rsidRPr="000A0217" w:rsidRDefault="00026C41" w:rsidP="00050CCD">
            <w:pPr>
              <w:jc w:val="center"/>
              <w:rPr>
                <w:sz w:val="20"/>
                <w:szCs w:val="20"/>
                <w:lang w:val="lv-LV"/>
              </w:rPr>
            </w:pPr>
            <w:r w:rsidRPr="000A0217">
              <w:rPr>
                <w:sz w:val="20"/>
                <w:szCs w:val="20"/>
                <w:lang w:val="lv-LV"/>
              </w:rPr>
              <w:t xml:space="preserve">kvalifikācijas apliecinoši dokumenti  </w:t>
            </w:r>
          </w:p>
        </w:tc>
        <w:tc>
          <w:tcPr>
            <w:tcW w:w="1622" w:type="dxa"/>
            <w:vAlign w:val="center"/>
          </w:tcPr>
          <w:p w:rsidR="00026C41" w:rsidRPr="000A0217" w:rsidRDefault="00026C41" w:rsidP="00050CCD">
            <w:pPr>
              <w:jc w:val="center"/>
              <w:rPr>
                <w:sz w:val="20"/>
                <w:szCs w:val="20"/>
                <w:lang w:val="lv-LV"/>
              </w:rPr>
            </w:pPr>
            <w:r w:rsidRPr="000A0217">
              <w:rPr>
                <w:sz w:val="20"/>
                <w:szCs w:val="20"/>
                <w:lang w:val="lv-LV"/>
              </w:rPr>
              <w:t>Pieredze objektos (gados)</w:t>
            </w:r>
          </w:p>
        </w:tc>
        <w:tc>
          <w:tcPr>
            <w:tcW w:w="1622" w:type="dxa"/>
            <w:vAlign w:val="center"/>
          </w:tcPr>
          <w:p w:rsidR="00026C41" w:rsidRPr="000A0217" w:rsidRDefault="00026C41" w:rsidP="00050CCD">
            <w:pPr>
              <w:jc w:val="center"/>
              <w:rPr>
                <w:sz w:val="20"/>
                <w:szCs w:val="20"/>
                <w:lang w:val="lv-LV"/>
              </w:rPr>
            </w:pPr>
            <w:r w:rsidRPr="000A0217">
              <w:rPr>
                <w:sz w:val="20"/>
                <w:szCs w:val="20"/>
                <w:lang w:val="lv-LV"/>
              </w:rPr>
              <w:t>Darba vieta</w:t>
            </w: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1.</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 xml:space="preserve">2. </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3. (n)</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n+1</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bl>
    <w:p w:rsidR="007B1CA4" w:rsidRPr="007B1CA4" w:rsidRDefault="007B1CA4" w:rsidP="007B1CA4">
      <w:pPr>
        <w:jc w:val="both"/>
        <w:rPr>
          <w:b/>
          <w:sz w:val="20"/>
          <w:szCs w:val="20"/>
          <w:lang w:val="lv-LV"/>
        </w:rPr>
      </w:pPr>
      <w:r>
        <w:rPr>
          <w:sz w:val="20"/>
          <w:szCs w:val="20"/>
        </w:rPr>
        <w:t xml:space="preserve">7.7. </w:t>
      </w:r>
      <w:proofErr w:type="spellStart"/>
      <w:r w:rsidR="00336248" w:rsidRPr="007B1CA4">
        <w:rPr>
          <w:sz w:val="20"/>
          <w:szCs w:val="20"/>
        </w:rPr>
        <w:t>Pretendenta</w:t>
      </w:r>
      <w:proofErr w:type="spellEnd"/>
      <w:r w:rsidR="00336248" w:rsidRPr="007B1CA4">
        <w:rPr>
          <w:sz w:val="20"/>
          <w:szCs w:val="20"/>
        </w:rPr>
        <w:t xml:space="preserve"> </w:t>
      </w:r>
      <w:proofErr w:type="spellStart"/>
      <w:r w:rsidR="00336248" w:rsidRPr="007B1CA4">
        <w:rPr>
          <w:sz w:val="20"/>
          <w:szCs w:val="20"/>
        </w:rPr>
        <w:t>piedāvātā</w:t>
      </w:r>
      <w:proofErr w:type="spellEnd"/>
      <w:r w:rsidR="00336248" w:rsidRPr="007B1CA4">
        <w:rPr>
          <w:sz w:val="20"/>
          <w:szCs w:val="20"/>
        </w:rPr>
        <w:t xml:space="preserve"> </w:t>
      </w:r>
      <w:proofErr w:type="spellStart"/>
      <w:r w:rsidR="00336248" w:rsidRPr="007B1CA4">
        <w:rPr>
          <w:sz w:val="20"/>
          <w:szCs w:val="20"/>
        </w:rPr>
        <w:t>atbildīgā</w:t>
      </w:r>
      <w:proofErr w:type="spellEnd"/>
      <w:r w:rsidR="00336248" w:rsidRPr="007B1CA4">
        <w:rPr>
          <w:sz w:val="20"/>
          <w:szCs w:val="20"/>
        </w:rPr>
        <w:t xml:space="preserve"> </w:t>
      </w:r>
      <w:proofErr w:type="spellStart"/>
      <w:r w:rsidR="00336248" w:rsidRPr="007B1CA4">
        <w:rPr>
          <w:sz w:val="20"/>
          <w:szCs w:val="20"/>
        </w:rPr>
        <w:t>būvdarbu</w:t>
      </w:r>
      <w:proofErr w:type="spellEnd"/>
      <w:r w:rsidR="00336248" w:rsidRPr="007B1CA4">
        <w:rPr>
          <w:sz w:val="20"/>
          <w:szCs w:val="20"/>
        </w:rPr>
        <w:t xml:space="preserve"> </w:t>
      </w:r>
      <w:proofErr w:type="spellStart"/>
      <w:r w:rsidR="00336248" w:rsidRPr="007B1CA4">
        <w:rPr>
          <w:sz w:val="20"/>
          <w:szCs w:val="20"/>
        </w:rPr>
        <w:t>vadītāja</w:t>
      </w:r>
      <w:proofErr w:type="spellEnd"/>
      <w:r w:rsidRPr="007B1CA4">
        <w:rPr>
          <w:sz w:val="20"/>
          <w:szCs w:val="20"/>
        </w:rPr>
        <w:t xml:space="preserve"> (</w:t>
      </w:r>
      <w:proofErr w:type="spellStart"/>
      <w:r w:rsidRPr="007B1CA4">
        <w:rPr>
          <w:sz w:val="20"/>
          <w:szCs w:val="20"/>
        </w:rPr>
        <w:t>ceļu</w:t>
      </w:r>
      <w:proofErr w:type="spellEnd"/>
      <w:r w:rsidRPr="007B1CA4">
        <w:rPr>
          <w:sz w:val="20"/>
          <w:szCs w:val="20"/>
        </w:rPr>
        <w:t xml:space="preserve"> </w:t>
      </w:r>
      <w:proofErr w:type="spellStart"/>
      <w:r w:rsidRPr="007B1CA4">
        <w:rPr>
          <w:sz w:val="20"/>
          <w:szCs w:val="20"/>
        </w:rPr>
        <w:t>būvdarbu</w:t>
      </w:r>
      <w:proofErr w:type="spellEnd"/>
      <w:r w:rsidRPr="007B1CA4">
        <w:rPr>
          <w:sz w:val="20"/>
          <w:szCs w:val="20"/>
        </w:rPr>
        <w:t xml:space="preserve">) </w:t>
      </w:r>
      <w:proofErr w:type="gramStart"/>
      <w:r w:rsidRPr="007B1CA4">
        <w:rPr>
          <w:sz w:val="20"/>
          <w:szCs w:val="20"/>
        </w:rPr>
        <w:t>un</w:t>
      </w:r>
      <w:proofErr w:type="gramEnd"/>
      <w:r w:rsidRPr="007B1CA4">
        <w:rPr>
          <w:sz w:val="20"/>
          <w:szCs w:val="20"/>
        </w:rPr>
        <w:t xml:space="preserve"> </w:t>
      </w:r>
      <w:proofErr w:type="spellStart"/>
      <w:r w:rsidRPr="007B1CA4">
        <w:rPr>
          <w:sz w:val="20"/>
          <w:szCs w:val="20"/>
        </w:rPr>
        <w:t>tiltu</w:t>
      </w:r>
      <w:proofErr w:type="spellEnd"/>
      <w:r w:rsidRPr="007B1CA4">
        <w:rPr>
          <w:sz w:val="20"/>
          <w:szCs w:val="20"/>
        </w:rPr>
        <w:t xml:space="preserve"> </w:t>
      </w:r>
      <w:proofErr w:type="spellStart"/>
      <w:r w:rsidRPr="007B1CA4">
        <w:rPr>
          <w:sz w:val="20"/>
          <w:szCs w:val="20"/>
        </w:rPr>
        <w:t>būvdarbu</w:t>
      </w:r>
      <w:proofErr w:type="spellEnd"/>
      <w:r w:rsidRPr="007B1CA4">
        <w:rPr>
          <w:sz w:val="20"/>
          <w:szCs w:val="20"/>
        </w:rPr>
        <w:t xml:space="preserve"> </w:t>
      </w:r>
      <w:proofErr w:type="spellStart"/>
      <w:r w:rsidRPr="007B1CA4">
        <w:rPr>
          <w:sz w:val="20"/>
          <w:szCs w:val="20"/>
        </w:rPr>
        <w:t>vadītāja</w:t>
      </w:r>
      <w:proofErr w:type="spellEnd"/>
      <w:r w:rsidR="00336248" w:rsidRPr="007B1CA4">
        <w:rPr>
          <w:sz w:val="20"/>
          <w:szCs w:val="20"/>
        </w:rPr>
        <w:t xml:space="preserve"> </w:t>
      </w:r>
      <w:proofErr w:type="spellStart"/>
      <w:r w:rsidR="00336248" w:rsidRPr="007B1CA4">
        <w:rPr>
          <w:sz w:val="20"/>
          <w:szCs w:val="20"/>
        </w:rPr>
        <w:t>profesio</w:t>
      </w:r>
      <w:r w:rsidRPr="007B1CA4">
        <w:rPr>
          <w:sz w:val="20"/>
          <w:szCs w:val="20"/>
        </w:rPr>
        <w:t>nālās</w:t>
      </w:r>
      <w:proofErr w:type="spellEnd"/>
      <w:r w:rsidRPr="007B1CA4">
        <w:rPr>
          <w:sz w:val="20"/>
          <w:szCs w:val="20"/>
        </w:rPr>
        <w:t xml:space="preserve"> </w:t>
      </w:r>
      <w:proofErr w:type="spellStart"/>
      <w:r w:rsidRPr="007B1CA4">
        <w:rPr>
          <w:sz w:val="20"/>
          <w:szCs w:val="20"/>
        </w:rPr>
        <w:t>kvalifikācijas</w:t>
      </w:r>
      <w:proofErr w:type="spellEnd"/>
      <w:r w:rsidRPr="007B1CA4">
        <w:rPr>
          <w:sz w:val="20"/>
          <w:szCs w:val="20"/>
        </w:rPr>
        <w:t xml:space="preserve"> </w:t>
      </w:r>
      <w:proofErr w:type="spellStart"/>
      <w:r w:rsidRPr="007B1CA4">
        <w:rPr>
          <w:sz w:val="20"/>
          <w:szCs w:val="20"/>
        </w:rPr>
        <w:t>apliecinoši</w:t>
      </w:r>
      <w:proofErr w:type="spellEnd"/>
      <w:r w:rsidRPr="007B1CA4">
        <w:rPr>
          <w:sz w:val="20"/>
          <w:szCs w:val="20"/>
        </w:rPr>
        <w:t xml:space="preserve"> </w:t>
      </w:r>
      <w:proofErr w:type="spellStart"/>
      <w:r w:rsidRPr="007B1CA4">
        <w:rPr>
          <w:sz w:val="20"/>
          <w:szCs w:val="20"/>
        </w:rPr>
        <w:t>dokumenti</w:t>
      </w:r>
      <w:proofErr w:type="spellEnd"/>
      <w:r w:rsidR="00336248" w:rsidRPr="007B1CA4">
        <w:rPr>
          <w:sz w:val="20"/>
          <w:szCs w:val="20"/>
        </w:rPr>
        <w:t xml:space="preserve"> (</w:t>
      </w:r>
      <w:proofErr w:type="spellStart"/>
      <w:r w:rsidR="00336248" w:rsidRPr="007B1CA4">
        <w:rPr>
          <w:sz w:val="20"/>
          <w:szCs w:val="20"/>
        </w:rPr>
        <w:t>piestādīt</w:t>
      </w:r>
      <w:proofErr w:type="spellEnd"/>
      <w:r w:rsidR="00336248" w:rsidRPr="007B1CA4">
        <w:rPr>
          <w:sz w:val="20"/>
          <w:szCs w:val="20"/>
        </w:rPr>
        <w:t xml:space="preserve"> </w:t>
      </w:r>
      <w:proofErr w:type="spellStart"/>
      <w:r w:rsidR="00336248" w:rsidRPr="007B1CA4">
        <w:rPr>
          <w:sz w:val="20"/>
          <w:szCs w:val="20"/>
        </w:rPr>
        <w:t>sertifikātu</w:t>
      </w:r>
      <w:proofErr w:type="spellEnd"/>
      <w:r w:rsidR="00336248" w:rsidRPr="007B1CA4">
        <w:rPr>
          <w:sz w:val="20"/>
          <w:szCs w:val="20"/>
        </w:rPr>
        <w:t xml:space="preserve"> </w:t>
      </w:r>
      <w:proofErr w:type="spellStart"/>
      <w:r w:rsidR="00336248" w:rsidRPr="007B1CA4">
        <w:rPr>
          <w:sz w:val="20"/>
          <w:szCs w:val="20"/>
        </w:rPr>
        <w:t>kopijas</w:t>
      </w:r>
      <w:proofErr w:type="spellEnd"/>
      <w:r w:rsidR="00336248" w:rsidRPr="007B1CA4">
        <w:rPr>
          <w:sz w:val="20"/>
          <w:szCs w:val="20"/>
        </w:rPr>
        <w:t>)</w:t>
      </w:r>
      <w:r w:rsidRPr="007B1CA4">
        <w:rPr>
          <w:sz w:val="20"/>
          <w:szCs w:val="20"/>
        </w:rPr>
        <w:t xml:space="preserve"> un </w:t>
      </w:r>
      <w:r w:rsidRPr="007B1CA4">
        <w:rPr>
          <w:sz w:val="20"/>
          <w:szCs w:val="20"/>
          <w:lang w:val="lv-LV"/>
        </w:rPr>
        <w:t>(pievienot CV- sk.pielikumu Nr.4).</w:t>
      </w:r>
    </w:p>
    <w:p w:rsidR="00247D0E" w:rsidRPr="007B1CA4" w:rsidRDefault="007B1CA4" w:rsidP="007B1CA4">
      <w:pPr>
        <w:jc w:val="both"/>
        <w:rPr>
          <w:b/>
          <w:sz w:val="20"/>
          <w:szCs w:val="20"/>
          <w:lang w:val="lv-LV"/>
        </w:rPr>
      </w:pPr>
      <w:r>
        <w:rPr>
          <w:sz w:val="20"/>
          <w:szCs w:val="20"/>
          <w:lang w:val="lv-LV"/>
        </w:rPr>
        <w:t xml:space="preserve">7.8. </w:t>
      </w:r>
      <w:r w:rsidR="00247D0E" w:rsidRPr="007B1CA4">
        <w:rPr>
          <w:sz w:val="20"/>
          <w:szCs w:val="20"/>
          <w:lang w:val="lv-LV"/>
        </w:rPr>
        <w:t xml:space="preserve">Pretendenta piedāvātā darbu aizsardzības speciālista profesionālās kvalifikācijas apliecinošus dokumentus (apliecības vai diploma </w:t>
      </w:r>
      <w:r w:rsidR="00744FFE" w:rsidRPr="007B1CA4">
        <w:rPr>
          <w:sz w:val="20"/>
          <w:szCs w:val="20"/>
          <w:lang w:val="lv-LV"/>
        </w:rPr>
        <w:t>kopijas</w:t>
      </w:r>
      <w:r w:rsidR="00247D0E" w:rsidRPr="007B1CA4">
        <w:rPr>
          <w:sz w:val="20"/>
          <w:szCs w:val="20"/>
          <w:lang w:val="lv-LV"/>
        </w:rPr>
        <w:t>).</w:t>
      </w:r>
    </w:p>
    <w:p w:rsidR="00247D0E" w:rsidRPr="000A0217" w:rsidRDefault="00C163A7" w:rsidP="003E2CF0">
      <w:pPr>
        <w:tabs>
          <w:tab w:val="left" w:pos="426"/>
        </w:tabs>
        <w:jc w:val="both"/>
        <w:rPr>
          <w:sz w:val="20"/>
          <w:szCs w:val="20"/>
          <w:lang w:val="lv-LV"/>
        </w:rPr>
      </w:pPr>
      <w:r>
        <w:rPr>
          <w:sz w:val="20"/>
          <w:szCs w:val="20"/>
          <w:lang w:val="lv-LV"/>
        </w:rPr>
        <w:t xml:space="preserve">   </w:t>
      </w:r>
      <w:r w:rsidR="00F9489F" w:rsidRPr="000A0217">
        <w:rPr>
          <w:sz w:val="20"/>
          <w:szCs w:val="20"/>
          <w:lang w:val="lv-LV"/>
        </w:rPr>
        <w:t>7.9</w:t>
      </w:r>
      <w:r w:rsidR="00CE7287" w:rsidRPr="000A0217">
        <w:rPr>
          <w:sz w:val="20"/>
          <w:szCs w:val="20"/>
          <w:lang w:val="lv-LV"/>
        </w:rPr>
        <w:t xml:space="preserve">. </w:t>
      </w:r>
      <w:r w:rsidR="00247D0E" w:rsidRPr="000A0217">
        <w:rPr>
          <w:sz w:val="20"/>
          <w:szCs w:val="20"/>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A55BE6" w:rsidRDefault="00C163A7" w:rsidP="00A55BE6">
      <w:pPr>
        <w:pStyle w:val="Style1"/>
        <w:rPr>
          <w:sz w:val="20"/>
          <w:szCs w:val="20"/>
        </w:rPr>
      </w:pPr>
      <w:r>
        <w:rPr>
          <w:sz w:val="20"/>
          <w:szCs w:val="20"/>
        </w:rPr>
        <w:t xml:space="preserve">   </w:t>
      </w:r>
      <w:r w:rsidR="00F9489F" w:rsidRPr="000A0217">
        <w:rPr>
          <w:sz w:val="20"/>
          <w:szCs w:val="20"/>
        </w:rPr>
        <w:t>7.10</w:t>
      </w:r>
      <w:r w:rsidR="00E63E34" w:rsidRPr="000A0217">
        <w:rPr>
          <w:sz w:val="20"/>
          <w:szCs w:val="20"/>
        </w:rPr>
        <w:t>.</w:t>
      </w:r>
      <w:r w:rsidR="00E63E34" w:rsidRPr="000A0217">
        <w:rPr>
          <w:b/>
          <w:sz w:val="20"/>
          <w:szCs w:val="20"/>
        </w:rPr>
        <w:t xml:space="preserve"> </w:t>
      </w:r>
      <w:r w:rsidR="003408AB" w:rsidRPr="000A0217">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0A0217" w:rsidRDefault="00A55BE6" w:rsidP="00A55BE6">
      <w:pPr>
        <w:pStyle w:val="Style1"/>
        <w:rPr>
          <w:sz w:val="20"/>
          <w:szCs w:val="20"/>
        </w:rPr>
      </w:pPr>
      <w:r>
        <w:rPr>
          <w:sz w:val="20"/>
          <w:szCs w:val="20"/>
        </w:rPr>
        <w:t xml:space="preserve">   </w:t>
      </w:r>
      <w:r w:rsidR="00F9489F" w:rsidRPr="000A0217">
        <w:rPr>
          <w:sz w:val="20"/>
          <w:szCs w:val="20"/>
        </w:rPr>
        <w:t>7.11</w:t>
      </w:r>
      <w:r w:rsidR="00054C8B" w:rsidRPr="000A0217">
        <w:rPr>
          <w:sz w:val="20"/>
          <w:szCs w:val="20"/>
        </w:rPr>
        <w:t xml:space="preserve">. Finanšu piedāvājums, kas sagatavots atbilstoši 3. pielikumā norādītajai formai. </w:t>
      </w:r>
      <w:r w:rsidR="0034277D" w:rsidRPr="000A0217">
        <w:rPr>
          <w:sz w:val="20"/>
          <w:szCs w:val="20"/>
        </w:rPr>
        <w:t>Papildus pretendents pievieno izmaksu tāmi, kas s</w:t>
      </w:r>
      <w:r w:rsidR="00F9489F" w:rsidRPr="000A0217">
        <w:rPr>
          <w:sz w:val="20"/>
          <w:szCs w:val="20"/>
        </w:rPr>
        <w:t>agatavota ievērojot LBN 501 – 17</w:t>
      </w:r>
      <w:r w:rsidR="007B1CA4">
        <w:rPr>
          <w:sz w:val="20"/>
          <w:szCs w:val="20"/>
        </w:rPr>
        <w:t xml:space="preserve"> „Būvizmaksu noteikšanas kā</w:t>
      </w:r>
      <w:r w:rsidR="0034277D" w:rsidRPr="000A0217">
        <w:rPr>
          <w:sz w:val="20"/>
          <w:szCs w:val="20"/>
        </w:rPr>
        <w:t>rtība”, Tehnisko specifikāciju, iekļaujot tajā visas saistītās izmaksas.</w:t>
      </w:r>
    </w:p>
    <w:p w:rsidR="00050CCD" w:rsidRPr="000A0217" w:rsidRDefault="00050CCD" w:rsidP="0034277D">
      <w:pPr>
        <w:pStyle w:val="ListParagraph"/>
        <w:ind w:left="0"/>
        <w:rPr>
          <w:sz w:val="20"/>
          <w:szCs w:val="20"/>
          <w:lang w:val="lv-LV"/>
        </w:rPr>
      </w:pPr>
      <w:r w:rsidRPr="000A0217">
        <w:rPr>
          <w:sz w:val="20"/>
          <w:szCs w:val="20"/>
          <w:lang w:val="lv-LV"/>
        </w:rPr>
        <w:t>8.</w:t>
      </w:r>
      <w:r w:rsidRPr="000A0217">
        <w:rPr>
          <w:b/>
          <w:sz w:val="20"/>
          <w:szCs w:val="20"/>
          <w:lang w:val="lv-LV"/>
        </w:rPr>
        <w:t>Piedāvājums jāievieto</w:t>
      </w:r>
      <w:r w:rsidRPr="000A0217">
        <w:rPr>
          <w:sz w:val="20"/>
          <w:szCs w:val="20"/>
          <w:lang w:val="lv-LV"/>
        </w:rPr>
        <w:t xml:space="preserve"> slēgtā aploksnē vai cita veida necaurspīdīgā iepakojumā (kastē vai tml.) tā, lai tajā iekļautā informācija nebūtu redzama un pieejama līdz piedāvājumu atvēršanas brīdim. </w:t>
      </w:r>
    </w:p>
    <w:p w:rsidR="00050CCD" w:rsidRPr="000A0217" w:rsidRDefault="00050CCD" w:rsidP="00BC41EA">
      <w:pPr>
        <w:pStyle w:val="ListParagraph"/>
        <w:ind w:left="0" w:firstLine="360"/>
        <w:jc w:val="both"/>
        <w:rPr>
          <w:sz w:val="20"/>
          <w:szCs w:val="20"/>
        </w:rPr>
      </w:pPr>
      <w:r w:rsidRPr="000A0217">
        <w:rPr>
          <w:sz w:val="20"/>
          <w:szCs w:val="20"/>
        </w:rPr>
        <w:t xml:space="preserve">8.1. </w:t>
      </w:r>
      <w:proofErr w:type="spellStart"/>
      <w:r w:rsidRPr="000A0217">
        <w:rPr>
          <w:sz w:val="20"/>
          <w:szCs w:val="20"/>
        </w:rPr>
        <w:t>Uz</w:t>
      </w:r>
      <w:proofErr w:type="spellEnd"/>
      <w:r w:rsidRPr="000A0217">
        <w:rPr>
          <w:sz w:val="20"/>
          <w:szCs w:val="20"/>
        </w:rPr>
        <w:t xml:space="preserve"> </w:t>
      </w:r>
      <w:proofErr w:type="spellStart"/>
      <w:r w:rsidRPr="000A0217">
        <w:rPr>
          <w:sz w:val="20"/>
          <w:szCs w:val="20"/>
        </w:rPr>
        <w:t>aploksnes</w:t>
      </w:r>
      <w:proofErr w:type="spellEnd"/>
      <w:r w:rsidRPr="000A0217">
        <w:rPr>
          <w:sz w:val="20"/>
          <w:szCs w:val="20"/>
        </w:rPr>
        <w:t xml:space="preserve"> (</w:t>
      </w:r>
      <w:proofErr w:type="spellStart"/>
      <w:r w:rsidRPr="000A0217">
        <w:rPr>
          <w:sz w:val="20"/>
          <w:szCs w:val="20"/>
        </w:rPr>
        <w:t>iepakojuma</w:t>
      </w:r>
      <w:proofErr w:type="spellEnd"/>
      <w:r w:rsidRPr="000A0217">
        <w:rPr>
          <w:sz w:val="20"/>
          <w:szCs w:val="20"/>
        </w:rPr>
        <w:t xml:space="preserve">) </w:t>
      </w:r>
      <w:proofErr w:type="spellStart"/>
      <w:r w:rsidRPr="000A0217">
        <w:rPr>
          <w:sz w:val="20"/>
          <w:szCs w:val="20"/>
        </w:rPr>
        <w:t>jānorāda</w:t>
      </w:r>
      <w:proofErr w:type="spellEnd"/>
      <w:r w:rsidRPr="000A0217">
        <w:rPr>
          <w:sz w:val="20"/>
          <w:szCs w:val="20"/>
        </w:rPr>
        <w:t>:</w:t>
      </w:r>
    </w:p>
    <w:p w:rsidR="00050CCD" w:rsidRPr="000A0217" w:rsidRDefault="00050CCD" w:rsidP="00050CCD">
      <w:pPr>
        <w:pStyle w:val="ListParagraph"/>
        <w:ind w:left="0" w:firstLine="360"/>
        <w:jc w:val="both"/>
        <w:rPr>
          <w:sz w:val="20"/>
          <w:szCs w:val="20"/>
        </w:rPr>
      </w:pPr>
      <w:r w:rsidRPr="000A0217">
        <w:rPr>
          <w:sz w:val="20"/>
          <w:szCs w:val="20"/>
        </w:rPr>
        <w:t xml:space="preserve">8.1.1. </w:t>
      </w:r>
      <w:proofErr w:type="spellStart"/>
      <w:r w:rsidRPr="000A0217">
        <w:rPr>
          <w:sz w:val="20"/>
          <w:szCs w:val="20"/>
        </w:rPr>
        <w:t>Pretendenta</w:t>
      </w:r>
      <w:proofErr w:type="spellEnd"/>
      <w:r w:rsidRPr="000A0217">
        <w:rPr>
          <w:sz w:val="20"/>
          <w:szCs w:val="20"/>
        </w:rPr>
        <w:t xml:space="preserve"> </w:t>
      </w:r>
      <w:proofErr w:type="spellStart"/>
      <w:r w:rsidRPr="000A0217">
        <w:rPr>
          <w:sz w:val="20"/>
          <w:szCs w:val="20"/>
        </w:rPr>
        <w:t>nosaukums</w:t>
      </w:r>
      <w:proofErr w:type="spellEnd"/>
      <w:r w:rsidRPr="000A0217">
        <w:rPr>
          <w:sz w:val="20"/>
          <w:szCs w:val="20"/>
        </w:rPr>
        <w:t xml:space="preserve"> </w:t>
      </w:r>
      <w:proofErr w:type="gramStart"/>
      <w:r w:rsidRPr="000A0217">
        <w:rPr>
          <w:sz w:val="20"/>
          <w:szCs w:val="20"/>
        </w:rPr>
        <w:t>un</w:t>
      </w:r>
      <w:proofErr w:type="gramEnd"/>
      <w:r w:rsidRPr="000A0217">
        <w:rPr>
          <w:sz w:val="20"/>
          <w:szCs w:val="20"/>
        </w:rPr>
        <w:t xml:space="preserve"> </w:t>
      </w:r>
      <w:proofErr w:type="spellStart"/>
      <w:r w:rsidRPr="000A0217">
        <w:rPr>
          <w:sz w:val="20"/>
          <w:szCs w:val="20"/>
        </w:rPr>
        <w:t>adrese</w:t>
      </w:r>
      <w:proofErr w:type="spellEnd"/>
      <w:r w:rsidRPr="000A0217">
        <w:rPr>
          <w:sz w:val="20"/>
          <w:szCs w:val="20"/>
        </w:rPr>
        <w:t>;</w:t>
      </w:r>
    </w:p>
    <w:p w:rsidR="00050CCD" w:rsidRPr="000A0217" w:rsidRDefault="00050CCD" w:rsidP="00050CCD">
      <w:pPr>
        <w:pStyle w:val="ListParagraph"/>
        <w:ind w:left="0" w:firstLine="360"/>
        <w:jc w:val="both"/>
        <w:rPr>
          <w:sz w:val="20"/>
          <w:szCs w:val="20"/>
        </w:rPr>
      </w:pPr>
      <w:r w:rsidRPr="000A0217">
        <w:rPr>
          <w:sz w:val="20"/>
          <w:szCs w:val="20"/>
        </w:rPr>
        <w:t>8.1.2</w:t>
      </w:r>
      <w:proofErr w:type="gramStart"/>
      <w:r w:rsidRPr="000A0217">
        <w:rPr>
          <w:sz w:val="20"/>
          <w:szCs w:val="20"/>
        </w:rPr>
        <w:t>.Pasūtītāja</w:t>
      </w:r>
      <w:proofErr w:type="gramEnd"/>
      <w:r w:rsidRPr="000A0217">
        <w:rPr>
          <w:sz w:val="20"/>
          <w:szCs w:val="20"/>
        </w:rPr>
        <w:t xml:space="preserve"> </w:t>
      </w:r>
      <w:proofErr w:type="spellStart"/>
      <w:r w:rsidRPr="000A0217">
        <w:rPr>
          <w:sz w:val="20"/>
          <w:szCs w:val="20"/>
        </w:rPr>
        <w:t>nosaukums</w:t>
      </w:r>
      <w:proofErr w:type="spellEnd"/>
      <w:r w:rsidRPr="000A0217">
        <w:rPr>
          <w:sz w:val="20"/>
          <w:szCs w:val="20"/>
        </w:rPr>
        <w:t xml:space="preserve"> un </w:t>
      </w:r>
      <w:proofErr w:type="spellStart"/>
      <w:r w:rsidRPr="000A0217">
        <w:rPr>
          <w:sz w:val="20"/>
          <w:szCs w:val="20"/>
        </w:rPr>
        <w:t>adrese</w:t>
      </w:r>
      <w:proofErr w:type="spellEnd"/>
      <w:r w:rsidRPr="000A0217">
        <w:rPr>
          <w:sz w:val="20"/>
          <w:szCs w:val="20"/>
        </w:rPr>
        <w:t xml:space="preserve">, </w:t>
      </w:r>
      <w:proofErr w:type="spellStart"/>
      <w:r w:rsidRPr="000A0217">
        <w:rPr>
          <w:sz w:val="20"/>
          <w:szCs w:val="20"/>
        </w:rPr>
        <w:t>Uzaicinājuma</w:t>
      </w:r>
      <w:proofErr w:type="spellEnd"/>
      <w:r w:rsidRPr="000A0217">
        <w:rPr>
          <w:sz w:val="20"/>
          <w:szCs w:val="20"/>
        </w:rPr>
        <w:t xml:space="preserve"> </w:t>
      </w:r>
      <w:proofErr w:type="spellStart"/>
      <w:r w:rsidRPr="000A0217">
        <w:rPr>
          <w:sz w:val="20"/>
          <w:szCs w:val="20"/>
        </w:rPr>
        <w:t>identifikācijas</w:t>
      </w:r>
      <w:proofErr w:type="spellEnd"/>
      <w:r w:rsidRPr="000A0217">
        <w:rPr>
          <w:sz w:val="20"/>
          <w:szCs w:val="20"/>
        </w:rPr>
        <w:t xml:space="preserve"> </w:t>
      </w:r>
      <w:proofErr w:type="spellStart"/>
      <w:r w:rsidRPr="000A0217">
        <w:rPr>
          <w:sz w:val="20"/>
          <w:szCs w:val="20"/>
        </w:rPr>
        <w:t>numurs</w:t>
      </w:r>
      <w:proofErr w:type="spellEnd"/>
      <w:r w:rsidR="0087754A">
        <w:rPr>
          <w:sz w:val="20"/>
          <w:szCs w:val="20"/>
        </w:rPr>
        <w:t xml:space="preserve"> ID </w:t>
      </w:r>
      <w:proofErr w:type="spellStart"/>
      <w:r w:rsidR="0087754A">
        <w:rPr>
          <w:sz w:val="20"/>
          <w:szCs w:val="20"/>
        </w:rPr>
        <w:t>Nr.DPPI</w:t>
      </w:r>
      <w:proofErr w:type="spellEnd"/>
      <w:r w:rsidR="0087754A">
        <w:rPr>
          <w:sz w:val="20"/>
          <w:szCs w:val="20"/>
        </w:rPr>
        <w:t xml:space="preserve"> KSP 2019/21</w:t>
      </w:r>
      <w:r w:rsidRPr="000A0217">
        <w:rPr>
          <w:sz w:val="20"/>
          <w:szCs w:val="20"/>
        </w:rPr>
        <w:t>N.</w:t>
      </w:r>
    </w:p>
    <w:p w:rsidR="00DD515C" w:rsidRDefault="00050CCD" w:rsidP="00DD515C">
      <w:pPr>
        <w:pStyle w:val="ListParagraph"/>
        <w:ind w:left="0"/>
        <w:rPr>
          <w:sz w:val="20"/>
          <w:szCs w:val="20"/>
        </w:rPr>
      </w:pPr>
      <w:r w:rsidRPr="000A0217">
        <w:rPr>
          <w:sz w:val="20"/>
          <w:szCs w:val="20"/>
        </w:rPr>
        <w:t xml:space="preserve">       8.1.3</w:t>
      </w:r>
      <w:proofErr w:type="gramStart"/>
      <w:r w:rsidRPr="000A0217">
        <w:rPr>
          <w:sz w:val="20"/>
          <w:szCs w:val="20"/>
        </w:rPr>
        <w:t>.norāde</w:t>
      </w:r>
      <w:proofErr w:type="gramEnd"/>
      <w:r w:rsidRPr="000A0217">
        <w:rPr>
          <w:sz w:val="20"/>
          <w:szCs w:val="20"/>
        </w:rPr>
        <w:t xml:space="preserve"> „</w:t>
      </w:r>
      <w:proofErr w:type="spellStart"/>
      <w:r w:rsidRPr="000A0217">
        <w:rPr>
          <w:sz w:val="20"/>
          <w:szCs w:val="20"/>
        </w:rPr>
        <w:t>Neatvērt</w:t>
      </w:r>
      <w:proofErr w:type="spellEnd"/>
      <w:r w:rsidRPr="000A0217">
        <w:rPr>
          <w:sz w:val="20"/>
          <w:szCs w:val="20"/>
        </w:rPr>
        <w:t xml:space="preserve"> </w:t>
      </w:r>
      <w:proofErr w:type="spellStart"/>
      <w:r w:rsidRPr="000A0217">
        <w:rPr>
          <w:sz w:val="20"/>
          <w:szCs w:val="20"/>
        </w:rPr>
        <w:t>pirms</w:t>
      </w:r>
      <w:proofErr w:type="spellEnd"/>
      <w:r w:rsidRPr="000A0217">
        <w:rPr>
          <w:sz w:val="20"/>
          <w:szCs w:val="20"/>
        </w:rPr>
        <w:t xml:space="preserve"> </w:t>
      </w:r>
      <w:proofErr w:type="spellStart"/>
      <w:r w:rsidRPr="000A0217">
        <w:rPr>
          <w:sz w:val="20"/>
          <w:szCs w:val="20"/>
        </w:rPr>
        <w:t>piedāvājumu</w:t>
      </w:r>
      <w:proofErr w:type="spellEnd"/>
      <w:r w:rsidRPr="000A0217">
        <w:rPr>
          <w:sz w:val="20"/>
          <w:szCs w:val="20"/>
        </w:rPr>
        <w:t xml:space="preserve"> </w:t>
      </w:r>
      <w:proofErr w:type="spellStart"/>
      <w:r w:rsidRPr="000A0217">
        <w:rPr>
          <w:sz w:val="20"/>
          <w:szCs w:val="20"/>
        </w:rPr>
        <w:t>atvēršanas</w:t>
      </w:r>
      <w:proofErr w:type="spellEnd"/>
      <w:r w:rsidRPr="000A0217">
        <w:rPr>
          <w:sz w:val="20"/>
          <w:szCs w:val="20"/>
        </w:rPr>
        <w:t xml:space="preserve"> sanāksmes”.</w:t>
      </w:r>
      <w:bookmarkStart w:id="5" w:name="_Toc114559674"/>
      <w:bookmarkStart w:id="6" w:name="_Toc134628697"/>
      <w:bookmarkStart w:id="7" w:name="_Toc241495780"/>
    </w:p>
    <w:p w:rsidR="006A7CCA" w:rsidRPr="00336248" w:rsidRDefault="006A7CCA" w:rsidP="00DD515C">
      <w:pPr>
        <w:pStyle w:val="ListParagraph"/>
        <w:ind w:left="0"/>
        <w:rPr>
          <w:sz w:val="20"/>
          <w:szCs w:val="20"/>
          <w:lang w:val="lv-LV"/>
        </w:rPr>
      </w:pPr>
      <w:proofErr w:type="gramStart"/>
      <w:r w:rsidRPr="000A0217">
        <w:rPr>
          <w:b/>
          <w:sz w:val="20"/>
          <w:szCs w:val="20"/>
        </w:rPr>
        <w:t>9.</w:t>
      </w:r>
      <w:r w:rsidR="007A2CAD" w:rsidRPr="000A0217">
        <w:rPr>
          <w:b/>
          <w:sz w:val="20"/>
          <w:szCs w:val="20"/>
          <w:lang w:val="lv-LV"/>
        </w:rPr>
        <w:t>Piedāvājuma</w:t>
      </w:r>
      <w:proofErr w:type="gramEnd"/>
      <w:r w:rsidR="007A2CAD" w:rsidRPr="000A0217">
        <w:rPr>
          <w:b/>
          <w:sz w:val="20"/>
          <w:szCs w:val="20"/>
          <w:lang w:val="lv-LV"/>
        </w:rPr>
        <w:t xml:space="preserve"> izvērtēšanas</w:t>
      </w:r>
      <w:r w:rsidR="00F45420" w:rsidRPr="000A0217">
        <w:rPr>
          <w:b/>
          <w:sz w:val="20"/>
          <w:szCs w:val="20"/>
          <w:lang w:val="lv-LV"/>
        </w:rPr>
        <w:t xml:space="preserve"> kritēriji</w:t>
      </w:r>
      <w:r w:rsidR="00F45420" w:rsidRPr="000A0217">
        <w:rPr>
          <w:sz w:val="20"/>
          <w:szCs w:val="20"/>
          <w:u w:val="single"/>
          <w:lang w:val="lv-LV"/>
        </w:rPr>
        <w:t xml:space="preserve"> – piedāvājums ar viszemāko cenu. </w:t>
      </w:r>
      <w:r w:rsidR="00F45420" w:rsidRPr="000A0217">
        <w:rPr>
          <w:sz w:val="20"/>
          <w:szCs w:val="20"/>
          <w:lang w:val="lv-LV"/>
        </w:rPr>
        <w:t xml:space="preserve">Pasūtītājs no atbilstošajiem piedāvājumiem izvēlas piedāvājumu ar viszemāko cenu un attiecīgo Pretendentu atzīst par uzvarētāju. </w:t>
      </w:r>
    </w:p>
    <w:p w:rsidR="006A7CCA" w:rsidRPr="000A0217" w:rsidRDefault="006A7CCA" w:rsidP="006A7CCA">
      <w:pPr>
        <w:jc w:val="both"/>
        <w:rPr>
          <w:sz w:val="20"/>
          <w:szCs w:val="20"/>
          <w:lang w:val="lv-LV"/>
        </w:rPr>
      </w:pPr>
      <w:r w:rsidRPr="000A0217">
        <w:rPr>
          <w:sz w:val="20"/>
          <w:szCs w:val="20"/>
          <w:lang w:val="lv-LV"/>
        </w:rPr>
        <w:t>10.Pa</w:t>
      </w:r>
      <w:r w:rsidR="00F45420" w:rsidRPr="000A0217">
        <w:rPr>
          <w:sz w:val="20"/>
          <w:szCs w:val="20"/>
          <w:lang w:val="lv-LV"/>
        </w:rPr>
        <w:t xml:space="preserve">sūtītājs 2 (divu) darbdienu laikā pēc lēmuma pieņemšanas ievieto lēmumu Daugavpils pašvaldības mājas lapā </w:t>
      </w:r>
      <w:r w:rsidR="005D1EB4" w:rsidRPr="000A0217">
        <w:fldChar w:fldCharType="begin"/>
      </w:r>
      <w:r w:rsidR="005D1EB4" w:rsidRPr="000A0217">
        <w:rPr>
          <w:sz w:val="20"/>
          <w:szCs w:val="20"/>
          <w:lang w:val="lv-LV"/>
        </w:rPr>
        <w:instrText xml:space="preserve"> HYPERLINK "http://www.daugavpils.lv" </w:instrText>
      </w:r>
      <w:r w:rsidR="005D1EB4" w:rsidRPr="000A0217">
        <w:fldChar w:fldCharType="separate"/>
      </w:r>
      <w:r w:rsidR="00F45420" w:rsidRPr="000A0217">
        <w:rPr>
          <w:rStyle w:val="Hyperlink"/>
          <w:sz w:val="20"/>
          <w:szCs w:val="20"/>
          <w:lang w:val="lv-LV"/>
        </w:rPr>
        <w:t>www.daugavpils.lv</w:t>
      </w:r>
      <w:r w:rsidR="005D1EB4" w:rsidRPr="000A0217">
        <w:rPr>
          <w:rStyle w:val="Hyperlink"/>
          <w:sz w:val="20"/>
          <w:szCs w:val="20"/>
          <w:lang w:val="lv-LV"/>
        </w:rPr>
        <w:fldChar w:fldCharType="end"/>
      </w:r>
      <w:r w:rsidR="00F45420" w:rsidRPr="000A0217">
        <w:rPr>
          <w:sz w:val="20"/>
          <w:szCs w:val="20"/>
          <w:lang w:val="lv-LV"/>
        </w:rPr>
        <w:t>.</w:t>
      </w:r>
    </w:p>
    <w:p w:rsidR="00F45420" w:rsidRPr="000A0217" w:rsidRDefault="006A7CCA" w:rsidP="006A7CCA">
      <w:pPr>
        <w:jc w:val="both"/>
        <w:rPr>
          <w:sz w:val="20"/>
          <w:szCs w:val="20"/>
          <w:lang w:val="lv-LV"/>
        </w:rPr>
      </w:pPr>
      <w:r w:rsidRPr="000A0217">
        <w:rPr>
          <w:sz w:val="20"/>
          <w:szCs w:val="20"/>
          <w:lang w:val="lv-LV"/>
        </w:rPr>
        <w:t>11.</w:t>
      </w:r>
      <w:r w:rsidR="00F45420" w:rsidRPr="000A0217">
        <w:rPr>
          <w:sz w:val="20"/>
          <w:szCs w:val="20"/>
          <w:lang w:val="lv-LV"/>
        </w:rPr>
        <w:t xml:space="preserve">Piedāvājums iesniedzams </w:t>
      </w:r>
      <w:r w:rsidR="003327CC">
        <w:rPr>
          <w:b/>
          <w:sz w:val="20"/>
          <w:szCs w:val="20"/>
          <w:u w:val="single"/>
          <w:lang w:val="lv-LV"/>
        </w:rPr>
        <w:t>līdz 2019.gada 29.martam</w:t>
      </w:r>
      <w:r w:rsidR="003327CC">
        <w:rPr>
          <w:sz w:val="20"/>
          <w:szCs w:val="20"/>
          <w:lang w:val="lv-LV"/>
        </w:rPr>
        <w:t xml:space="preserve"> plkst.11</w:t>
      </w:r>
      <w:r w:rsidR="00F45420" w:rsidRPr="000A0217">
        <w:rPr>
          <w:sz w:val="20"/>
          <w:szCs w:val="20"/>
          <w:lang w:val="lv-LV"/>
        </w:rPr>
        <w:t>.00 pēc adreses Daugavp</w:t>
      </w:r>
      <w:r w:rsidR="00160D8A" w:rsidRPr="000A0217">
        <w:rPr>
          <w:sz w:val="20"/>
          <w:szCs w:val="20"/>
          <w:lang w:val="lv-LV"/>
        </w:rPr>
        <w:t>ils pilsētas pašvaldības iestādē</w:t>
      </w:r>
      <w:r w:rsidR="00F45420" w:rsidRPr="000A0217">
        <w:rPr>
          <w:sz w:val="20"/>
          <w:szCs w:val="20"/>
          <w:lang w:val="lv-LV"/>
        </w:rPr>
        <w:t xml:space="preserve"> „Komunālās saimniecības pārvalde”, Saules ielā 5A, Daugavpilī,  2.stāvā, 223.kab.(juristei).</w:t>
      </w:r>
    </w:p>
    <w:p w:rsidR="00F45420" w:rsidRPr="000A0217" w:rsidRDefault="00F45420" w:rsidP="00F45420">
      <w:pPr>
        <w:jc w:val="both"/>
        <w:rPr>
          <w:sz w:val="20"/>
          <w:szCs w:val="20"/>
          <w:lang w:val="lv-LV"/>
        </w:rPr>
      </w:pPr>
    </w:p>
    <w:p w:rsidR="00F45420" w:rsidRPr="000A0217" w:rsidRDefault="0050458D" w:rsidP="00F45420">
      <w:pPr>
        <w:jc w:val="both"/>
        <w:rPr>
          <w:sz w:val="20"/>
          <w:szCs w:val="20"/>
          <w:lang w:val="lv-LV"/>
        </w:rPr>
      </w:pPr>
      <w:r w:rsidRPr="000A0217">
        <w:rPr>
          <w:sz w:val="20"/>
          <w:szCs w:val="20"/>
          <w:lang w:val="lv-LV"/>
        </w:rPr>
        <w:t>12</w:t>
      </w:r>
      <w:r w:rsidR="00F45420" w:rsidRPr="000A0217">
        <w:rPr>
          <w:sz w:val="20"/>
          <w:szCs w:val="20"/>
          <w:lang w:val="lv-LV"/>
        </w:rPr>
        <w:t>.Pielikumi:</w:t>
      </w:r>
    </w:p>
    <w:p w:rsidR="00F45420" w:rsidRPr="000A0217" w:rsidRDefault="00F45420" w:rsidP="00F45420">
      <w:pPr>
        <w:jc w:val="both"/>
        <w:rPr>
          <w:sz w:val="20"/>
          <w:szCs w:val="20"/>
          <w:lang w:val="lv-LV"/>
        </w:rPr>
      </w:pPr>
      <w:r w:rsidRPr="000A0217">
        <w:rPr>
          <w:sz w:val="20"/>
          <w:szCs w:val="20"/>
          <w:lang w:val="lv-LV"/>
        </w:rPr>
        <w:t>Pielikums Nr.1. Pieteikums.</w:t>
      </w:r>
    </w:p>
    <w:p w:rsidR="00F45420" w:rsidRPr="000A0217" w:rsidRDefault="00F45420" w:rsidP="00F45420">
      <w:pPr>
        <w:jc w:val="both"/>
        <w:rPr>
          <w:sz w:val="20"/>
          <w:szCs w:val="20"/>
          <w:lang w:val="lv-LV"/>
        </w:rPr>
      </w:pPr>
      <w:r w:rsidRPr="000A0217">
        <w:rPr>
          <w:sz w:val="20"/>
          <w:szCs w:val="20"/>
          <w:lang w:val="lv-LV"/>
        </w:rPr>
        <w:t>Pielikums Nr.2. Tehniskā specifikācija.</w:t>
      </w:r>
    </w:p>
    <w:p w:rsidR="00F45420" w:rsidRDefault="00F45420" w:rsidP="00F45420">
      <w:pPr>
        <w:jc w:val="both"/>
        <w:rPr>
          <w:sz w:val="20"/>
          <w:szCs w:val="20"/>
          <w:lang w:val="lv-LV"/>
        </w:rPr>
      </w:pPr>
      <w:r w:rsidRPr="000A0217">
        <w:rPr>
          <w:sz w:val="20"/>
          <w:szCs w:val="20"/>
          <w:lang w:val="lv-LV"/>
        </w:rPr>
        <w:t>Pielikums Nr.3. Finanšu piedāvājuma veidne.</w:t>
      </w:r>
    </w:p>
    <w:p w:rsidR="00B45E63" w:rsidRDefault="00B45E63" w:rsidP="00B45E63">
      <w:pPr>
        <w:jc w:val="both"/>
        <w:rPr>
          <w:sz w:val="20"/>
          <w:szCs w:val="20"/>
          <w:lang w:val="lv-LV"/>
        </w:rPr>
      </w:pPr>
      <w:r w:rsidRPr="00B8036F">
        <w:rPr>
          <w:sz w:val="20"/>
          <w:szCs w:val="20"/>
          <w:lang w:val="lv-LV"/>
        </w:rPr>
        <w:t>Pielikums Nr.4  CV</w:t>
      </w:r>
    </w:p>
    <w:p w:rsidR="00B45E63" w:rsidRPr="000A0217" w:rsidRDefault="00B45E63" w:rsidP="00F45420">
      <w:pPr>
        <w:jc w:val="both"/>
        <w:rPr>
          <w:sz w:val="20"/>
          <w:szCs w:val="20"/>
          <w:lang w:val="lv-LV"/>
        </w:rPr>
      </w:pPr>
    </w:p>
    <w:p w:rsidR="00A442D9" w:rsidRPr="000A0217" w:rsidRDefault="00A442D9" w:rsidP="00F45420">
      <w:pPr>
        <w:jc w:val="both"/>
        <w:rPr>
          <w:sz w:val="20"/>
          <w:szCs w:val="20"/>
          <w:lang w:val="lv-LV"/>
        </w:rPr>
      </w:pPr>
    </w:p>
    <w:p w:rsidR="00F45420" w:rsidRPr="000A0217" w:rsidRDefault="00F45420" w:rsidP="00F45420">
      <w:pPr>
        <w:jc w:val="both"/>
        <w:rPr>
          <w:sz w:val="20"/>
          <w:szCs w:val="20"/>
          <w:lang w:val="lv-LV"/>
        </w:rPr>
      </w:pPr>
    </w:p>
    <w:p w:rsidR="00C57A92" w:rsidRPr="000A0217" w:rsidRDefault="00C57A92" w:rsidP="00F45420">
      <w:pPr>
        <w:jc w:val="both"/>
        <w:rPr>
          <w:sz w:val="20"/>
          <w:szCs w:val="20"/>
          <w:lang w:val="lv-LV"/>
        </w:rPr>
      </w:pPr>
    </w:p>
    <w:p w:rsidR="00F45420" w:rsidRPr="000A0217" w:rsidRDefault="00F45420" w:rsidP="00F45420">
      <w:pPr>
        <w:jc w:val="both"/>
        <w:rPr>
          <w:sz w:val="20"/>
          <w:szCs w:val="20"/>
          <w:lang w:val="lv-LV"/>
        </w:rPr>
      </w:pPr>
    </w:p>
    <w:bookmarkEnd w:id="5"/>
    <w:bookmarkEnd w:id="6"/>
    <w:bookmarkEnd w:id="7"/>
    <w:p w:rsidR="00E362E4" w:rsidRPr="000A0217" w:rsidRDefault="00E362E4" w:rsidP="00E362E4">
      <w:pPr>
        <w:jc w:val="both"/>
        <w:rPr>
          <w:i/>
          <w:sz w:val="20"/>
          <w:szCs w:val="20"/>
          <w:lang w:val="de-DE"/>
        </w:rPr>
      </w:pPr>
    </w:p>
    <w:p w:rsidR="00E362E4" w:rsidRPr="000A0217"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A0217">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8E03CB" w:rsidRPr="008E03CB" w:rsidRDefault="008E03CB" w:rsidP="008E03CB">
      <w:pPr>
        <w:jc w:val="center"/>
        <w:rPr>
          <w:b/>
          <w:bCs/>
          <w:lang w:val="lv-LV"/>
        </w:rPr>
      </w:pPr>
    </w:p>
    <w:p w:rsidR="00CA29E6" w:rsidRPr="00AD3999" w:rsidRDefault="00CA29E6" w:rsidP="00CA29E6">
      <w:pPr>
        <w:rPr>
          <w:lang w:val="lv-LV"/>
        </w:rPr>
      </w:pPr>
    </w:p>
    <w:p w:rsidR="00CA29E6" w:rsidRPr="008B66FC" w:rsidRDefault="00CA29E6" w:rsidP="00CA29E6">
      <w:pPr>
        <w:jc w:val="center"/>
        <w:rPr>
          <w:b/>
          <w:bCs/>
          <w:lang w:val="lv-LV"/>
        </w:rPr>
      </w:pPr>
      <w:r>
        <w:rPr>
          <w:b/>
          <w:lang w:val="lv-LV"/>
        </w:rPr>
        <w:t>18.novembra ielas satiksmes pārvada pār dzelzceļu avārijas remontdarbi, Daugavpilī</w:t>
      </w:r>
    </w:p>
    <w:p w:rsidR="00CA29E6" w:rsidRPr="00562DD2" w:rsidRDefault="00CA29E6" w:rsidP="00CA29E6">
      <w:pPr>
        <w:jc w:val="center"/>
        <w:rPr>
          <w:b/>
          <w:bCs/>
          <w:sz w:val="25"/>
          <w:szCs w:val="25"/>
          <w:lang w:val="lv-LV"/>
        </w:rPr>
      </w:pPr>
      <w:r>
        <w:rPr>
          <w:b/>
          <w:sz w:val="25"/>
          <w:szCs w:val="25"/>
          <w:lang w:val="lv-LV"/>
        </w:rPr>
        <w:t>ID Nr.DPPI KSP 2019/21</w:t>
      </w:r>
      <w:r w:rsidRPr="00562DD2">
        <w:rPr>
          <w:b/>
          <w:sz w:val="25"/>
          <w:szCs w:val="25"/>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A3A43" w:rsidRPr="00CA29E6" w:rsidRDefault="00CA3A43" w:rsidP="00CA3A43">
      <w:pPr>
        <w:spacing w:before="120" w:after="120"/>
        <w:jc w:val="center"/>
        <w:rPr>
          <w:b/>
          <w:bCs/>
          <w:caps/>
          <w:sz w:val="22"/>
          <w:szCs w:val="22"/>
          <w:lang w:val="lv-LV"/>
        </w:rPr>
      </w:pPr>
      <w:r w:rsidRPr="00CA29E6">
        <w:rPr>
          <w:b/>
          <w:bCs/>
          <w:caps/>
          <w:sz w:val="22"/>
          <w:szCs w:val="22"/>
          <w:lang w:val="lv-LV"/>
        </w:rPr>
        <w:t xml:space="preserve">  Tehniskā specifikācija </w:t>
      </w:r>
    </w:p>
    <w:p w:rsidR="00CA29E6" w:rsidRPr="00F2140C" w:rsidRDefault="00CA29E6" w:rsidP="00CA29E6">
      <w:pPr>
        <w:spacing w:line="0" w:lineRule="atLeast"/>
        <w:jc w:val="center"/>
        <w:rPr>
          <w:b/>
          <w:bCs/>
          <w:sz w:val="22"/>
          <w:szCs w:val="22"/>
        </w:rPr>
      </w:pPr>
      <w:proofErr w:type="spellStart"/>
      <w:r w:rsidRPr="00F2140C">
        <w:rPr>
          <w:b/>
          <w:bCs/>
          <w:sz w:val="22"/>
          <w:szCs w:val="22"/>
        </w:rPr>
        <w:t>Tehniskā</w:t>
      </w:r>
      <w:proofErr w:type="spellEnd"/>
      <w:r w:rsidRPr="00F2140C">
        <w:rPr>
          <w:b/>
          <w:bCs/>
          <w:sz w:val="22"/>
          <w:szCs w:val="22"/>
        </w:rPr>
        <w:t xml:space="preserve"> </w:t>
      </w:r>
      <w:proofErr w:type="spellStart"/>
      <w:r w:rsidRPr="00F2140C">
        <w:rPr>
          <w:b/>
          <w:bCs/>
          <w:sz w:val="22"/>
          <w:szCs w:val="22"/>
        </w:rPr>
        <w:t>specifikācija</w:t>
      </w:r>
      <w:proofErr w:type="spellEnd"/>
    </w:p>
    <w:p w:rsidR="00CA29E6" w:rsidRPr="00F2140C" w:rsidRDefault="00CA29E6" w:rsidP="00CA29E6">
      <w:pPr>
        <w:spacing w:line="0" w:lineRule="atLeast"/>
        <w:jc w:val="center"/>
        <w:rPr>
          <w:b/>
          <w:bCs/>
          <w:sz w:val="22"/>
          <w:szCs w:val="22"/>
        </w:rPr>
      </w:pPr>
      <w:r w:rsidRPr="00F2140C">
        <w:rPr>
          <w:b/>
          <w:bCs/>
          <w:sz w:val="22"/>
          <w:szCs w:val="22"/>
        </w:rPr>
        <w:t>18</w:t>
      </w:r>
      <w:proofErr w:type="gramStart"/>
      <w:r w:rsidRPr="00F2140C">
        <w:rPr>
          <w:b/>
          <w:bCs/>
          <w:sz w:val="22"/>
          <w:szCs w:val="22"/>
        </w:rPr>
        <w:t>.novembra</w:t>
      </w:r>
      <w:proofErr w:type="gramEnd"/>
      <w:r w:rsidRPr="00F2140C">
        <w:rPr>
          <w:b/>
          <w:bCs/>
          <w:sz w:val="22"/>
          <w:szCs w:val="22"/>
        </w:rPr>
        <w:t xml:space="preserve"> </w:t>
      </w:r>
      <w:proofErr w:type="spellStart"/>
      <w:r w:rsidRPr="00F2140C">
        <w:rPr>
          <w:b/>
          <w:bCs/>
          <w:sz w:val="22"/>
          <w:szCs w:val="22"/>
        </w:rPr>
        <w:t>ielas</w:t>
      </w:r>
      <w:proofErr w:type="spellEnd"/>
      <w:r w:rsidRPr="00F2140C">
        <w:rPr>
          <w:b/>
          <w:bCs/>
          <w:sz w:val="22"/>
          <w:szCs w:val="22"/>
        </w:rPr>
        <w:t xml:space="preserve"> </w:t>
      </w:r>
      <w:proofErr w:type="spellStart"/>
      <w:r w:rsidRPr="00F2140C">
        <w:rPr>
          <w:b/>
          <w:bCs/>
          <w:sz w:val="22"/>
          <w:szCs w:val="22"/>
        </w:rPr>
        <w:t>satiksmes</w:t>
      </w:r>
      <w:proofErr w:type="spellEnd"/>
      <w:r w:rsidRPr="00F2140C">
        <w:rPr>
          <w:b/>
          <w:bCs/>
          <w:sz w:val="22"/>
          <w:szCs w:val="22"/>
        </w:rPr>
        <w:t xml:space="preserve"> </w:t>
      </w:r>
      <w:proofErr w:type="spellStart"/>
      <w:r w:rsidRPr="00F2140C">
        <w:rPr>
          <w:b/>
          <w:bCs/>
          <w:sz w:val="22"/>
          <w:szCs w:val="22"/>
        </w:rPr>
        <w:t>pārvada</w:t>
      </w:r>
      <w:proofErr w:type="spellEnd"/>
      <w:r w:rsidRPr="00F2140C">
        <w:rPr>
          <w:b/>
          <w:bCs/>
          <w:sz w:val="22"/>
          <w:szCs w:val="22"/>
        </w:rPr>
        <w:t xml:space="preserve"> </w:t>
      </w:r>
      <w:proofErr w:type="spellStart"/>
      <w:r w:rsidR="00F2140C">
        <w:rPr>
          <w:b/>
          <w:bCs/>
          <w:sz w:val="22"/>
          <w:szCs w:val="22"/>
        </w:rPr>
        <w:t>pār</w:t>
      </w:r>
      <w:proofErr w:type="spellEnd"/>
      <w:r w:rsidR="00F2140C">
        <w:rPr>
          <w:b/>
          <w:bCs/>
          <w:sz w:val="22"/>
          <w:szCs w:val="22"/>
        </w:rPr>
        <w:t xml:space="preserve"> </w:t>
      </w:r>
      <w:proofErr w:type="spellStart"/>
      <w:r w:rsidR="00F2140C">
        <w:rPr>
          <w:b/>
          <w:bCs/>
          <w:sz w:val="22"/>
          <w:szCs w:val="22"/>
        </w:rPr>
        <w:t>dzelzceļu</w:t>
      </w:r>
      <w:proofErr w:type="spellEnd"/>
      <w:r w:rsidR="00F2140C">
        <w:rPr>
          <w:b/>
          <w:bCs/>
          <w:sz w:val="22"/>
          <w:szCs w:val="22"/>
        </w:rPr>
        <w:t xml:space="preserve"> </w:t>
      </w:r>
      <w:proofErr w:type="spellStart"/>
      <w:r w:rsidRPr="00F2140C">
        <w:rPr>
          <w:b/>
          <w:bCs/>
          <w:sz w:val="22"/>
          <w:szCs w:val="22"/>
        </w:rPr>
        <w:t>avārijas</w:t>
      </w:r>
      <w:proofErr w:type="spellEnd"/>
      <w:r w:rsidRPr="00F2140C">
        <w:rPr>
          <w:b/>
          <w:bCs/>
          <w:sz w:val="22"/>
          <w:szCs w:val="22"/>
        </w:rPr>
        <w:t xml:space="preserve"> </w:t>
      </w:r>
      <w:proofErr w:type="spellStart"/>
      <w:r w:rsidRPr="00F2140C">
        <w:rPr>
          <w:b/>
          <w:bCs/>
          <w:sz w:val="22"/>
          <w:szCs w:val="22"/>
        </w:rPr>
        <w:t>remontdarbi</w:t>
      </w:r>
      <w:proofErr w:type="spellEnd"/>
      <w:r w:rsidRPr="00F2140C">
        <w:rPr>
          <w:b/>
          <w:bCs/>
          <w:sz w:val="22"/>
          <w:szCs w:val="22"/>
        </w:rPr>
        <w:t xml:space="preserve">, </w:t>
      </w:r>
      <w:proofErr w:type="spellStart"/>
      <w:r w:rsidRPr="00F2140C">
        <w:rPr>
          <w:b/>
          <w:bCs/>
          <w:sz w:val="22"/>
          <w:szCs w:val="22"/>
        </w:rPr>
        <w:t>Daugavpilī</w:t>
      </w:r>
      <w:proofErr w:type="spellEnd"/>
    </w:p>
    <w:p w:rsidR="00CA29E6" w:rsidRPr="00F2140C" w:rsidRDefault="00CA29E6" w:rsidP="00CA29E6">
      <w:pPr>
        <w:spacing w:line="0" w:lineRule="atLeast"/>
        <w:jc w:val="both"/>
        <w:rPr>
          <w:b/>
          <w:bCs/>
          <w:sz w:val="22"/>
          <w:szCs w:val="22"/>
        </w:rPr>
      </w:pPr>
    </w:p>
    <w:p w:rsidR="00CA29E6" w:rsidRPr="00F2140C" w:rsidRDefault="00CA29E6" w:rsidP="00CA29E6">
      <w:pPr>
        <w:spacing w:line="0" w:lineRule="atLeast"/>
        <w:jc w:val="both"/>
        <w:rPr>
          <w:b/>
          <w:bCs/>
          <w:sz w:val="22"/>
          <w:szCs w:val="22"/>
        </w:rPr>
      </w:pPr>
      <w:r w:rsidRPr="00F2140C">
        <w:rPr>
          <w:b/>
          <w:bCs/>
          <w:sz w:val="22"/>
          <w:szCs w:val="22"/>
        </w:rPr>
        <w:t xml:space="preserve">1.  </w:t>
      </w:r>
      <w:proofErr w:type="spellStart"/>
      <w:r w:rsidRPr="00F2140C">
        <w:rPr>
          <w:b/>
          <w:bCs/>
          <w:sz w:val="22"/>
          <w:szCs w:val="22"/>
        </w:rPr>
        <w:t>Uzdevums</w:t>
      </w:r>
      <w:proofErr w:type="spellEnd"/>
      <w:r w:rsidRPr="00F2140C">
        <w:rPr>
          <w:b/>
          <w:bCs/>
          <w:sz w:val="22"/>
          <w:szCs w:val="22"/>
        </w:rPr>
        <w:t>:</w:t>
      </w:r>
    </w:p>
    <w:p w:rsidR="00CA29E6" w:rsidRPr="00F2140C" w:rsidRDefault="00CA29E6" w:rsidP="00CA29E6">
      <w:pPr>
        <w:spacing w:line="0" w:lineRule="atLeast"/>
        <w:jc w:val="both"/>
        <w:rPr>
          <w:bCs/>
          <w:sz w:val="22"/>
          <w:szCs w:val="22"/>
        </w:rPr>
      </w:pPr>
      <w:proofErr w:type="spellStart"/>
      <w:proofErr w:type="gramStart"/>
      <w:r w:rsidRPr="00F2140C">
        <w:rPr>
          <w:sz w:val="22"/>
          <w:szCs w:val="22"/>
        </w:rPr>
        <w:t>Veikt</w:t>
      </w:r>
      <w:proofErr w:type="spellEnd"/>
      <w:r w:rsidRPr="00F2140C">
        <w:rPr>
          <w:sz w:val="22"/>
          <w:szCs w:val="22"/>
        </w:rPr>
        <w:t xml:space="preserve"> </w:t>
      </w:r>
      <w:r w:rsidRPr="00F2140C">
        <w:rPr>
          <w:bCs/>
          <w:sz w:val="22"/>
          <w:szCs w:val="22"/>
        </w:rPr>
        <w:t xml:space="preserve">18.novembra </w:t>
      </w:r>
      <w:proofErr w:type="spellStart"/>
      <w:r w:rsidRPr="00F2140C">
        <w:rPr>
          <w:bCs/>
          <w:sz w:val="22"/>
          <w:szCs w:val="22"/>
        </w:rPr>
        <w:t>ielas</w:t>
      </w:r>
      <w:proofErr w:type="spellEnd"/>
      <w:r w:rsidRPr="00F2140C">
        <w:rPr>
          <w:bCs/>
          <w:sz w:val="22"/>
          <w:szCs w:val="22"/>
        </w:rPr>
        <w:t xml:space="preserve"> </w:t>
      </w:r>
      <w:proofErr w:type="spellStart"/>
      <w:r w:rsidRPr="00F2140C">
        <w:rPr>
          <w:bCs/>
          <w:sz w:val="22"/>
          <w:szCs w:val="22"/>
        </w:rPr>
        <w:t>satiksmes</w:t>
      </w:r>
      <w:proofErr w:type="spellEnd"/>
      <w:r w:rsidRPr="00F2140C">
        <w:rPr>
          <w:bCs/>
          <w:sz w:val="22"/>
          <w:szCs w:val="22"/>
        </w:rPr>
        <w:t xml:space="preserve"> </w:t>
      </w:r>
      <w:proofErr w:type="spellStart"/>
      <w:r w:rsidRPr="00F2140C">
        <w:rPr>
          <w:bCs/>
          <w:sz w:val="22"/>
          <w:szCs w:val="22"/>
        </w:rPr>
        <w:t>pārvada</w:t>
      </w:r>
      <w:proofErr w:type="spellEnd"/>
      <w:r w:rsidRPr="00F2140C">
        <w:rPr>
          <w:bCs/>
          <w:sz w:val="22"/>
          <w:szCs w:val="22"/>
        </w:rPr>
        <w:t xml:space="preserve"> </w:t>
      </w:r>
      <w:proofErr w:type="spellStart"/>
      <w:r w:rsidR="00F2140C">
        <w:rPr>
          <w:bCs/>
          <w:sz w:val="22"/>
          <w:szCs w:val="22"/>
        </w:rPr>
        <w:t>pār</w:t>
      </w:r>
      <w:proofErr w:type="spellEnd"/>
      <w:r w:rsidR="00F2140C">
        <w:rPr>
          <w:bCs/>
          <w:sz w:val="22"/>
          <w:szCs w:val="22"/>
        </w:rPr>
        <w:t xml:space="preserve"> </w:t>
      </w:r>
      <w:proofErr w:type="spellStart"/>
      <w:r w:rsidR="00F2140C">
        <w:rPr>
          <w:bCs/>
          <w:sz w:val="22"/>
          <w:szCs w:val="22"/>
        </w:rPr>
        <w:t>dzelzceļu</w:t>
      </w:r>
      <w:proofErr w:type="spellEnd"/>
      <w:r w:rsidR="00F2140C">
        <w:rPr>
          <w:bCs/>
          <w:sz w:val="22"/>
          <w:szCs w:val="22"/>
        </w:rPr>
        <w:t xml:space="preserve"> </w:t>
      </w:r>
      <w:proofErr w:type="spellStart"/>
      <w:r w:rsidRPr="00F2140C">
        <w:rPr>
          <w:bCs/>
          <w:sz w:val="22"/>
          <w:szCs w:val="22"/>
        </w:rPr>
        <w:t>avārijas</w:t>
      </w:r>
      <w:proofErr w:type="spellEnd"/>
      <w:r w:rsidRPr="00F2140C">
        <w:rPr>
          <w:bCs/>
          <w:sz w:val="22"/>
          <w:szCs w:val="22"/>
        </w:rPr>
        <w:t xml:space="preserve"> </w:t>
      </w:r>
      <w:proofErr w:type="spellStart"/>
      <w:r w:rsidRPr="00F2140C">
        <w:rPr>
          <w:bCs/>
          <w:sz w:val="22"/>
          <w:szCs w:val="22"/>
        </w:rPr>
        <w:t>remontdarbus</w:t>
      </w:r>
      <w:proofErr w:type="spellEnd"/>
      <w:r w:rsidRPr="00F2140C">
        <w:rPr>
          <w:bCs/>
          <w:sz w:val="22"/>
          <w:szCs w:val="22"/>
        </w:rPr>
        <w:t xml:space="preserve">, </w:t>
      </w:r>
      <w:proofErr w:type="spellStart"/>
      <w:r w:rsidRPr="00F2140C">
        <w:rPr>
          <w:bCs/>
          <w:sz w:val="22"/>
          <w:szCs w:val="22"/>
        </w:rPr>
        <w:t>Daugavpilī</w:t>
      </w:r>
      <w:proofErr w:type="spellEnd"/>
      <w:r w:rsidRPr="00F2140C">
        <w:rPr>
          <w:bCs/>
          <w:sz w:val="22"/>
          <w:szCs w:val="22"/>
        </w:rPr>
        <w:t>.</w:t>
      </w:r>
      <w:proofErr w:type="gramEnd"/>
    </w:p>
    <w:p w:rsidR="00CA29E6" w:rsidRPr="00F2140C" w:rsidRDefault="00CA29E6" w:rsidP="00CA29E6">
      <w:pPr>
        <w:spacing w:line="0" w:lineRule="atLeast"/>
        <w:jc w:val="both"/>
        <w:rPr>
          <w:b/>
          <w:bCs/>
          <w:sz w:val="22"/>
          <w:szCs w:val="22"/>
        </w:rPr>
      </w:pPr>
      <w:r w:rsidRPr="00F2140C">
        <w:rPr>
          <w:b/>
          <w:bCs/>
          <w:sz w:val="22"/>
          <w:szCs w:val="22"/>
        </w:rPr>
        <w:t xml:space="preserve">                                                                                                                                                                                              </w:t>
      </w:r>
    </w:p>
    <w:p w:rsidR="00CA29E6" w:rsidRPr="00F2140C" w:rsidRDefault="00CA29E6" w:rsidP="00CA29E6">
      <w:pPr>
        <w:rPr>
          <w:b/>
          <w:bCs/>
          <w:sz w:val="22"/>
          <w:szCs w:val="22"/>
        </w:rPr>
      </w:pPr>
      <w:r w:rsidRPr="00F2140C">
        <w:rPr>
          <w:b/>
          <w:bCs/>
          <w:sz w:val="22"/>
          <w:szCs w:val="22"/>
        </w:rPr>
        <w:t xml:space="preserve">2.  </w:t>
      </w:r>
      <w:proofErr w:type="spellStart"/>
      <w:r w:rsidRPr="00F2140C">
        <w:rPr>
          <w:b/>
          <w:bCs/>
          <w:sz w:val="22"/>
          <w:szCs w:val="22"/>
        </w:rPr>
        <w:t>Darba</w:t>
      </w:r>
      <w:proofErr w:type="spellEnd"/>
      <w:r w:rsidRPr="00F2140C">
        <w:rPr>
          <w:b/>
          <w:bCs/>
          <w:sz w:val="22"/>
          <w:szCs w:val="22"/>
        </w:rPr>
        <w:t xml:space="preserve"> </w:t>
      </w:r>
      <w:proofErr w:type="spellStart"/>
      <w:r w:rsidRPr="00F2140C">
        <w:rPr>
          <w:b/>
          <w:bCs/>
          <w:sz w:val="22"/>
          <w:szCs w:val="22"/>
        </w:rPr>
        <w:t>apjomi</w:t>
      </w:r>
      <w:proofErr w:type="spellEnd"/>
      <w:r w:rsidRPr="00F2140C">
        <w:rPr>
          <w:b/>
          <w:bCs/>
          <w:sz w:val="22"/>
          <w:szCs w:val="22"/>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1418"/>
        <w:gridCol w:w="1410"/>
        <w:gridCol w:w="1566"/>
      </w:tblGrid>
      <w:tr w:rsidR="00CA29E6" w:rsidRPr="00F2140C" w:rsidTr="00575655">
        <w:trPr>
          <w:cantSplit/>
          <w:trHeight w:val="1041"/>
        </w:trPr>
        <w:tc>
          <w:tcPr>
            <w:tcW w:w="709" w:type="dxa"/>
            <w:tcBorders>
              <w:top w:val="single" w:sz="4" w:space="0" w:color="auto"/>
              <w:left w:val="single" w:sz="4" w:space="0" w:color="auto"/>
              <w:bottom w:val="single" w:sz="4" w:space="0" w:color="auto"/>
              <w:right w:val="single" w:sz="4" w:space="0" w:color="auto"/>
            </w:tcBorders>
            <w:vAlign w:val="center"/>
            <w:hideMark/>
          </w:tcPr>
          <w:p w:rsidR="00CA29E6" w:rsidRPr="00F2140C" w:rsidRDefault="00CA29E6" w:rsidP="00575655">
            <w:pPr>
              <w:shd w:val="clear" w:color="auto" w:fill="FFFFFF"/>
              <w:autoSpaceDE w:val="0"/>
              <w:adjustRightInd w:val="0"/>
              <w:jc w:val="center"/>
              <w:rPr>
                <w:b/>
                <w:bCs/>
                <w:color w:val="000000"/>
                <w:sz w:val="22"/>
                <w:szCs w:val="22"/>
              </w:rPr>
            </w:pPr>
            <w:r w:rsidRPr="00F2140C">
              <w:rPr>
                <w:b/>
                <w:bCs/>
                <w:color w:val="000000"/>
                <w:sz w:val="22"/>
                <w:szCs w:val="22"/>
              </w:rPr>
              <w:t>Nr.</w:t>
            </w:r>
          </w:p>
          <w:p w:rsidR="00CA29E6" w:rsidRPr="00F2140C" w:rsidRDefault="00CA29E6" w:rsidP="00575655">
            <w:pPr>
              <w:shd w:val="clear" w:color="auto" w:fill="FFFFFF"/>
              <w:autoSpaceDE w:val="0"/>
              <w:adjustRightInd w:val="0"/>
              <w:jc w:val="center"/>
              <w:rPr>
                <w:b/>
                <w:bCs/>
                <w:color w:val="000000"/>
                <w:sz w:val="22"/>
                <w:szCs w:val="22"/>
              </w:rPr>
            </w:pPr>
            <w:proofErr w:type="spellStart"/>
            <w:r w:rsidRPr="00F2140C">
              <w:rPr>
                <w:b/>
                <w:bCs/>
                <w:color w:val="000000"/>
                <w:sz w:val="22"/>
                <w:szCs w:val="22"/>
              </w:rPr>
              <w:t>p.k</w:t>
            </w:r>
            <w:proofErr w:type="spellEnd"/>
            <w:r w:rsidRPr="00F2140C">
              <w:rPr>
                <w:b/>
                <w:bCs/>
                <w:color w:val="000000"/>
                <w:sz w:val="22"/>
                <w:szCs w:val="22"/>
              </w:rPr>
              <w:t>.</w:t>
            </w:r>
          </w:p>
        </w:tc>
        <w:tc>
          <w:tcPr>
            <w:tcW w:w="4395" w:type="dxa"/>
            <w:tcBorders>
              <w:top w:val="single" w:sz="4" w:space="0" w:color="auto"/>
              <w:left w:val="single" w:sz="4" w:space="0" w:color="auto"/>
              <w:bottom w:val="single" w:sz="4" w:space="0" w:color="auto"/>
              <w:right w:val="single" w:sz="4" w:space="0" w:color="auto"/>
            </w:tcBorders>
            <w:vAlign w:val="center"/>
          </w:tcPr>
          <w:p w:rsidR="00CA29E6" w:rsidRPr="00F2140C" w:rsidRDefault="00CA29E6" w:rsidP="00575655">
            <w:pPr>
              <w:shd w:val="clear" w:color="auto" w:fill="FFFFFF"/>
              <w:autoSpaceDE w:val="0"/>
              <w:adjustRightInd w:val="0"/>
              <w:jc w:val="center"/>
              <w:rPr>
                <w:b/>
                <w:bCs/>
                <w:color w:val="000000"/>
                <w:sz w:val="22"/>
                <w:szCs w:val="22"/>
              </w:rPr>
            </w:pPr>
          </w:p>
          <w:p w:rsidR="00CA29E6" w:rsidRPr="00F2140C" w:rsidRDefault="00CA29E6" w:rsidP="00575655">
            <w:pPr>
              <w:shd w:val="clear" w:color="auto" w:fill="FFFFFF"/>
              <w:autoSpaceDE w:val="0"/>
              <w:adjustRightInd w:val="0"/>
              <w:jc w:val="center"/>
              <w:rPr>
                <w:b/>
                <w:bCs/>
                <w:color w:val="000000"/>
                <w:sz w:val="22"/>
                <w:szCs w:val="22"/>
              </w:rPr>
            </w:pPr>
            <w:proofErr w:type="spellStart"/>
            <w:r w:rsidRPr="00F2140C">
              <w:rPr>
                <w:b/>
                <w:bCs/>
                <w:color w:val="000000"/>
                <w:sz w:val="22"/>
                <w:szCs w:val="22"/>
              </w:rPr>
              <w:t>Darba</w:t>
            </w:r>
            <w:proofErr w:type="spellEnd"/>
            <w:r w:rsidRPr="00F2140C">
              <w:rPr>
                <w:b/>
                <w:bCs/>
                <w:color w:val="000000"/>
                <w:sz w:val="22"/>
                <w:szCs w:val="22"/>
              </w:rPr>
              <w:t xml:space="preserve"> </w:t>
            </w:r>
            <w:proofErr w:type="spellStart"/>
            <w:r w:rsidRPr="00F2140C">
              <w:rPr>
                <w:b/>
                <w:bCs/>
                <w:color w:val="000000"/>
                <w:sz w:val="22"/>
                <w:szCs w:val="22"/>
              </w:rPr>
              <w:t>nosaukums</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A29E6" w:rsidRPr="00F2140C" w:rsidRDefault="00CA29E6" w:rsidP="00575655">
            <w:pPr>
              <w:shd w:val="clear" w:color="auto" w:fill="FFFFFF"/>
              <w:autoSpaceDE w:val="0"/>
              <w:adjustRightInd w:val="0"/>
              <w:jc w:val="center"/>
              <w:rPr>
                <w:b/>
                <w:bCs/>
                <w:color w:val="000000"/>
                <w:sz w:val="22"/>
                <w:szCs w:val="22"/>
              </w:rPr>
            </w:pPr>
            <w:proofErr w:type="spellStart"/>
            <w:r w:rsidRPr="00F2140C">
              <w:rPr>
                <w:b/>
                <w:bCs/>
                <w:color w:val="000000"/>
                <w:sz w:val="22"/>
                <w:szCs w:val="22"/>
              </w:rPr>
              <w:t>Mērvienība</w:t>
            </w:r>
            <w:proofErr w:type="spellEnd"/>
          </w:p>
        </w:tc>
        <w:tc>
          <w:tcPr>
            <w:tcW w:w="1410" w:type="dxa"/>
            <w:tcBorders>
              <w:top w:val="single" w:sz="4" w:space="0" w:color="auto"/>
              <w:left w:val="single" w:sz="4" w:space="0" w:color="auto"/>
              <w:bottom w:val="single" w:sz="4" w:space="0" w:color="auto"/>
              <w:right w:val="single" w:sz="4" w:space="0" w:color="auto"/>
            </w:tcBorders>
            <w:vAlign w:val="center"/>
          </w:tcPr>
          <w:p w:rsidR="00CA29E6" w:rsidRPr="00F2140C" w:rsidRDefault="00CA29E6" w:rsidP="00575655">
            <w:pPr>
              <w:jc w:val="center"/>
              <w:rPr>
                <w:b/>
                <w:sz w:val="22"/>
                <w:szCs w:val="22"/>
              </w:rPr>
            </w:pPr>
          </w:p>
          <w:p w:rsidR="00CA29E6" w:rsidRPr="00F2140C" w:rsidRDefault="00CA29E6" w:rsidP="00575655">
            <w:pPr>
              <w:jc w:val="center"/>
              <w:rPr>
                <w:b/>
                <w:sz w:val="22"/>
                <w:szCs w:val="22"/>
              </w:rPr>
            </w:pPr>
            <w:proofErr w:type="spellStart"/>
            <w:r w:rsidRPr="00F2140C">
              <w:rPr>
                <w:b/>
                <w:sz w:val="22"/>
                <w:szCs w:val="22"/>
              </w:rPr>
              <w:t>Daudzums</w:t>
            </w:r>
            <w:proofErr w:type="spellEnd"/>
          </w:p>
          <w:p w:rsidR="00CA29E6" w:rsidRPr="00F2140C" w:rsidRDefault="00CA29E6" w:rsidP="00575655">
            <w:pPr>
              <w:jc w:val="center"/>
              <w:rPr>
                <w:b/>
                <w:sz w:val="22"/>
                <w:szCs w:val="22"/>
              </w:rPr>
            </w:pPr>
          </w:p>
        </w:tc>
        <w:tc>
          <w:tcPr>
            <w:tcW w:w="1566" w:type="dxa"/>
            <w:tcBorders>
              <w:top w:val="single" w:sz="4" w:space="0" w:color="auto"/>
              <w:left w:val="single" w:sz="4" w:space="0" w:color="auto"/>
              <w:right w:val="single" w:sz="4" w:space="0" w:color="auto"/>
            </w:tcBorders>
          </w:tcPr>
          <w:p w:rsidR="00CA29E6" w:rsidRPr="00F2140C" w:rsidRDefault="00CA29E6" w:rsidP="00575655">
            <w:pPr>
              <w:jc w:val="center"/>
              <w:rPr>
                <w:b/>
                <w:sz w:val="22"/>
                <w:szCs w:val="22"/>
              </w:rPr>
            </w:pPr>
          </w:p>
          <w:p w:rsidR="00CA29E6" w:rsidRPr="00F2140C" w:rsidRDefault="00CA29E6" w:rsidP="00575655">
            <w:pPr>
              <w:jc w:val="center"/>
              <w:rPr>
                <w:b/>
                <w:sz w:val="22"/>
                <w:szCs w:val="22"/>
              </w:rPr>
            </w:pPr>
            <w:proofErr w:type="spellStart"/>
            <w:r w:rsidRPr="00F2140C">
              <w:rPr>
                <w:b/>
                <w:sz w:val="22"/>
                <w:szCs w:val="22"/>
              </w:rPr>
              <w:t>Specifikācijas</w:t>
            </w:r>
            <w:proofErr w:type="spellEnd"/>
            <w:r w:rsidRPr="00F2140C">
              <w:rPr>
                <w:b/>
                <w:sz w:val="22"/>
                <w:szCs w:val="22"/>
              </w:rPr>
              <w:t xml:space="preserve"> </w:t>
            </w:r>
            <w:proofErr w:type="spellStart"/>
            <w:r w:rsidRPr="00F2140C">
              <w:rPr>
                <w:b/>
                <w:sz w:val="22"/>
                <w:szCs w:val="22"/>
              </w:rPr>
              <w:t>Darba</w:t>
            </w:r>
            <w:proofErr w:type="spellEnd"/>
            <w:r w:rsidRPr="00F2140C">
              <w:rPr>
                <w:b/>
                <w:sz w:val="22"/>
                <w:szCs w:val="22"/>
              </w:rPr>
              <w:t xml:space="preserve"> Nr. </w:t>
            </w:r>
          </w:p>
        </w:tc>
      </w:tr>
      <w:tr w:rsidR="00CA29E6" w:rsidRPr="00F2140C" w:rsidTr="00575655">
        <w:trPr>
          <w:cantSplit/>
          <w:trHeight w:val="279"/>
        </w:trPr>
        <w:tc>
          <w:tcPr>
            <w:tcW w:w="9498" w:type="dxa"/>
            <w:gridSpan w:val="5"/>
            <w:tcBorders>
              <w:top w:val="single" w:sz="4" w:space="0" w:color="auto"/>
              <w:left w:val="single" w:sz="4" w:space="0" w:color="auto"/>
              <w:bottom w:val="single" w:sz="4" w:space="0" w:color="auto"/>
              <w:right w:val="single" w:sz="4" w:space="0" w:color="auto"/>
            </w:tcBorders>
            <w:vAlign w:val="center"/>
          </w:tcPr>
          <w:p w:rsidR="00CA29E6" w:rsidRPr="00F2140C" w:rsidRDefault="00CA29E6" w:rsidP="00575655">
            <w:pPr>
              <w:shd w:val="clear" w:color="auto" w:fill="FFFFFF"/>
              <w:autoSpaceDE w:val="0"/>
              <w:adjustRightInd w:val="0"/>
              <w:rPr>
                <w:b/>
                <w:sz w:val="22"/>
                <w:szCs w:val="22"/>
              </w:rPr>
            </w:pPr>
            <w:r w:rsidRPr="00F2140C">
              <w:rPr>
                <w:b/>
                <w:bCs/>
                <w:color w:val="000000"/>
                <w:sz w:val="22"/>
                <w:szCs w:val="22"/>
              </w:rPr>
              <w:t>TILTA APKOPES DARBI</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vAlign w:val="center"/>
            <w:hideMark/>
          </w:tcPr>
          <w:p w:rsidR="00CA29E6" w:rsidRPr="00F2140C" w:rsidRDefault="00CA29E6" w:rsidP="00575655">
            <w:pPr>
              <w:jc w:val="center"/>
              <w:rPr>
                <w:sz w:val="22"/>
                <w:szCs w:val="22"/>
              </w:rPr>
            </w:pPr>
            <w:r w:rsidRPr="00F2140C">
              <w:rPr>
                <w:sz w:val="22"/>
                <w:szCs w:val="22"/>
              </w:rPr>
              <w:t>1.</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color w:val="000000"/>
                <w:sz w:val="22"/>
                <w:szCs w:val="22"/>
              </w:rPr>
            </w:pPr>
            <w:proofErr w:type="spellStart"/>
            <w:r w:rsidRPr="00F2140C">
              <w:rPr>
                <w:color w:val="000000"/>
                <w:sz w:val="22"/>
                <w:szCs w:val="22"/>
              </w:rPr>
              <w:t>Krūmu</w:t>
            </w:r>
            <w:proofErr w:type="spellEnd"/>
            <w:r w:rsidRPr="00F2140C">
              <w:rPr>
                <w:color w:val="000000"/>
                <w:sz w:val="22"/>
                <w:szCs w:val="22"/>
              </w:rPr>
              <w:t xml:space="preserve"> </w:t>
            </w:r>
            <w:proofErr w:type="spellStart"/>
            <w:r w:rsidRPr="00F2140C">
              <w:rPr>
                <w:color w:val="000000"/>
                <w:sz w:val="22"/>
                <w:szCs w:val="22"/>
              </w:rPr>
              <w:t>ciršana</w:t>
            </w:r>
            <w:proofErr w:type="spellEnd"/>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ha</w:t>
            </w:r>
          </w:p>
        </w:tc>
        <w:tc>
          <w:tcPr>
            <w:tcW w:w="1410" w:type="dxa"/>
            <w:tcBorders>
              <w:top w:val="single" w:sz="8" w:space="0" w:color="auto"/>
              <w:left w:val="single" w:sz="4" w:space="0" w:color="auto"/>
              <w:bottom w:val="single" w:sz="4" w:space="0" w:color="auto"/>
              <w:right w:val="single" w:sz="8"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0.1</w:t>
            </w:r>
          </w:p>
        </w:tc>
        <w:tc>
          <w:tcPr>
            <w:tcW w:w="1566" w:type="dxa"/>
            <w:tcBorders>
              <w:top w:val="single" w:sz="8" w:space="0" w:color="auto"/>
              <w:left w:val="single" w:sz="4" w:space="0" w:color="auto"/>
              <w:bottom w:val="single" w:sz="4" w:space="0" w:color="auto"/>
              <w:right w:val="single" w:sz="8" w:space="0" w:color="auto"/>
            </w:tcBorders>
          </w:tcPr>
          <w:p w:rsidR="00CA29E6" w:rsidRPr="00F2140C" w:rsidRDefault="00CA29E6" w:rsidP="00575655">
            <w:pPr>
              <w:jc w:val="center"/>
              <w:rPr>
                <w:color w:val="000000"/>
                <w:sz w:val="22"/>
                <w:szCs w:val="22"/>
              </w:rPr>
            </w:pPr>
            <w:r w:rsidRPr="00F2140C">
              <w:rPr>
                <w:color w:val="000000"/>
                <w:sz w:val="22"/>
                <w:szCs w:val="22"/>
              </w:rPr>
              <w:t>S8.2</w:t>
            </w:r>
          </w:p>
        </w:tc>
      </w:tr>
      <w:tr w:rsidR="00CA29E6" w:rsidRPr="00F2140C" w:rsidTr="00575655">
        <w:trPr>
          <w:trHeight w:val="273"/>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2.</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Koku</w:t>
            </w:r>
            <w:proofErr w:type="spellEnd"/>
            <w:r w:rsidRPr="00F2140C">
              <w:rPr>
                <w:sz w:val="22"/>
                <w:szCs w:val="22"/>
              </w:rPr>
              <w:t xml:space="preserve"> </w:t>
            </w:r>
            <w:proofErr w:type="spellStart"/>
            <w:r w:rsidRPr="00F2140C">
              <w:rPr>
                <w:sz w:val="22"/>
                <w:szCs w:val="22"/>
              </w:rPr>
              <w:t>ciršana</w:t>
            </w:r>
            <w:proofErr w:type="spellEnd"/>
          </w:p>
        </w:tc>
        <w:tc>
          <w:tcPr>
            <w:tcW w:w="1418" w:type="dxa"/>
            <w:tcBorders>
              <w:top w:val="nil"/>
              <w:left w:val="single" w:sz="8"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proofErr w:type="gramStart"/>
            <w:r w:rsidRPr="00F2140C">
              <w:rPr>
                <w:color w:val="000000"/>
                <w:sz w:val="22"/>
                <w:szCs w:val="22"/>
              </w:rPr>
              <w:t>gab</w:t>
            </w:r>
            <w:proofErr w:type="gramEnd"/>
            <w:r w:rsidRPr="00F2140C">
              <w:rPr>
                <w:color w:val="000000"/>
                <w:sz w:val="22"/>
                <w:szCs w:val="22"/>
              </w:rPr>
              <w:t>.</w:t>
            </w:r>
          </w:p>
        </w:tc>
        <w:tc>
          <w:tcPr>
            <w:tcW w:w="1410" w:type="dxa"/>
            <w:tcBorders>
              <w:top w:val="nil"/>
              <w:left w:val="single" w:sz="4" w:space="0" w:color="auto"/>
              <w:bottom w:val="single" w:sz="4" w:space="0" w:color="auto"/>
              <w:right w:val="single" w:sz="8"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8.0</w:t>
            </w:r>
          </w:p>
        </w:tc>
        <w:tc>
          <w:tcPr>
            <w:tcW w:w="1566" w:type="dxa"/>
            <w:tcBorders>
              <w:top w:val="nil"/>
              <w:left w:val="single" w:sz="4" w:space="0" w:color="auto"/>
              <w:bottom w:val="single" w:sz="4" w:space="0" w:color="auto"/>
              <w:right w:val="single" w:sz="8" w:space="0" w:color="auto"/>
            </w:tcBorders>
          </w:tcPr>
          <w:p w:rsidR="00CA29E6" w:rsidRPr="00F2140C" w:rsidRDefault="00CA29E6" w:rsidP="00575655">
            <w:pPr>
              <w:jc w:val="center"/>
              <w:rPr>
                <w:color w:val="000000"/>
                <w:sz w:val="22"/>
                <w:szCs w:val="22"/>
              </w:rPr>
            </w:pPr>
            <w:r w:rsidRPr="00F2140C">
              <w:rPr>
                <w:color w:val="000000"/>
                <w:sz w:val="22"/>
                <w:szCs w:val="22"/>
              </w:rPr>
              <w:t>S8.2</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3.</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Tilta</w:t>
            </w:r>
            <w:proofErr w:type="spellEnd"/>
            <w:r w:rsidRPr="00F2140C">
              <w:rPr>
                <w:sz w:val="22"/>
                <w:szCs w:val="22"/>
              </w:rPr>
              <w:t xml:space="preserve"> </w:t>
            </w:r>
            <w:proofErr w:type="spellStart"/>
            <w:r w:rsidRPr="00F2140C">
              <w:rPr>
                <w:sz w:val="22"/>
                <w:szCs w:val="22"/>
              </w:rPr>
              <w:t>konstrukciju</w:t>
            </w:r>
            <w:proofErr w:type="spellEnd"/>
            <w:r w:rsidRPr="00F2140C">
              <w:rPr>
                <w:sz w:val="22"/>
                <w:szCs w:val="22"/>
              </w:rPr>
              <w:t xml:space="preserve"> </w:t>
            </w:r>
            <w:proofErr w:type="spellStart"/>
            <w:r w:rsidRPr="00F2140C">
              <w:rPr>
                <w:sz w:val="22"/>
                <w:szCs w:val="22"/>
              </w:rPr>
              <w:t>attīrīšana</w:t>
            </w:r>
            <w:proofErr w:type="spellEnd"/>
            <w:r w:rsidRPr="00F2140C">
              <w:rPr>
                <w:sz w:val="22"/>
                <w:szCs w:val="22"/>
              </w:rPr>
              <w:t xml:space="preserve"> no </w:t>
            </w:r>
            <w:proofErr w:type="spellStart"/>
            <w:r w:rsidRPr="00F2140C">
              <w:rPr>
                <w:sz w:val="22"/>
                <w:szCs w:val="22"/>
              </w:rPr>
              <w:t>sanesumiem</w:t>
            </w:r>
            <w:proofErr w:type="spellEnd"/>
            <w:r w:rsidRPr="00F2140C">
              <w:rPr>
                <w:sz w:val="22"/>
                <w:szCs w:val="22"/>
              </w:rPr>
              <w:t xml:space="preserve"> un </w:t>
            </w:r>
            <w:proofErr w:type="spellStart"/>
            <w:r w:rsidRPr="00F2140C">
              <w:rPr>
                <w:sz w:val="22"/>
                <w:szCs w:val="22"/>
              </w:rPr>
              <w:t>apaugumiem</w:t>
            </w:r>
            <w:proofErr w:type="spellEnd"/>
          </w:p>
        </w:tc>
        <w:tc>
          <w:tcPr>
            <w:tcW w:w="1418" w:type="dxa"/>
            <w:tcBorders>
              <w:top w:val="nil"/>
              <w:left w:val="single" w:sz="8"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m</w:t>
            </w:r>
            <w:r w:rsidRPr="00F2140C">
              <w:rPr>
                <w:color w:val="000000"/>
                <w:sz w:val="22"/>
                <w:szCs w:val="22"/>
                <w:vertAlign w:val="superscript"/>
              </w:rPr>
              <w:t>2</w:t>
            </w:r>
          </w:p>
        </w:tc>
        <w:tc>
          <w:tcPr>
            <w:tcW w:w="1410" w:type="dxa"/>
            <w:tcBorders>
              <w:top w:val="nil"/>
              <w:left w:val="single" w:sz="4" w:space="0" w:color="auto"/>
              <w:bottom w:val="single" w:sz="4" w:space="0" w:color="auto"/>
              <w:right w:val="single" w:sz="8"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295.0</w:t>
            </w:r>
          </w:p>
        </w:tc>
        <w:tc>
          <w:tcPr>
            <w:tcW w:w="1566" w:type="dxa"/>
            <w:tcBorders>
              <w:top w:val="nil"/>
              <w:left w:val="single" w:sz="4" w:space="0" w:color="auto"/>
              <w:bottom w:val="single" w:sz="4" w:space="0" w:color="auto"/>
              <w:right w:val="single" w:sz="8" w:space="0" w:color="auto"/>
            </w:tcBorders>
          </w:tcPr>
          <w:p w:rsidR="00CA29E6" w:rsidRPr="00F2140C" w:rsidRDefault="00CA29E6" w:rsidP="00575655">
            <w:pPr>
              <w:jc w:val="center"/>
              <w:rPr>
                <w:color w:val="000000"/>
                <w:sz w:val="22"/>
                <w:szCs w:val="22"/>
              </w:rPr>
            </w:pPr>
            <w:r w:rsidRPr="00F2140C">
              <w:rPr>
                <w:color w:val="000000"/>
                <w:sz w:val="22"/>
                <w:szCs w:val="22"/>
              </w:rPr>
              <w:t>S8.22</w:t>
            </w:r>
          </w:p>
        </w:tc>
      </w:tr>
      <w:tr w:rsidR="00CA29E6" w:rsidRPr="00F2140C" w:rsidTr="00575655">
        <w:trPr>
          <w:trHeight w:val="109"/>
        </w:trPr>
        <w:tc>
          <w:tcPr>
            <w:tcW w:w="9498" w:type="dxa"/>
            <w:gridSpan w:val="5"/>
            <w:tcBorders>
              <w:top w:val="single" w:sz="4" w:space="0" w:color="auto"/>
              <w:left w:val="single" w:sz="4" w:space="0" w:color="auto"/>
              <w:bottom w:val="single" w:sz="4" w:space="0" w:color="auto"/>
              <w:right w:val="single" w:sz="8" w:space="0" w:color="auto"/>
            </w:tcBorders>
          </w:tcPr>
          <w:p w:rsidR="00CA29E6" w:rsidRPr="00F2140C" w:rsidRDefault="00CA29E6" w:rsidP="00575655">
            <w:pPr>
              <w:rPr>
                <w:b/>
                <w:color w:val="000000"/>
                <w:sz w:val="22"/>
                <w:szCs w:val="22"/>
              </w:rPr>
            </w:pPr>
            <w:r w:rsidRPr="00F2140C">
              <w:rPr>
                <w:b/>
                <w:color w:val="000000"/>
                <w:sz w:val="22"/>
                <w:szCs w:val="22"/>
              </w:rPr>
              <w:t>TILTA BRAUKTUVE</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4.</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Margu</w:t>
            </w:r>
            <w:proofErr w:type="spellEnd"/>
            <w:r w:rsidRPr="00F2140C">
              <w:rPr>
                <w:sz w:val="22"/>
                <w:szCs w:val="22"/>
              </w:rPr>
              <w:t xml:space="preserve"> </w:t>
            </w:r>
            <w:proofErr w:type="spellStart"/>
            <w:r w:rsidRPr="00F2140C">
              <w:rPr>
                <w:sz w:val="22"/>
                <w:szCs w:val="22"/>
              </w:rPr>
              <w:t>tīrīšana</w:t>
            </w:r>
            <w:proofErr w:type="spellEnd"/>
            <w:r w:rsidRPr="00F2140C">
              <w:rPr>
                <w:sz w:val="22"/>
                <w:szCs w:val="22"/>
              </w:rPr>
              <w:t xml:space="preserve">, </w:t>
            </w:r>
            <w:proofErr w:type="spellStart"/>
            <w:r w:rsidRPr="00F2140C">
              <w:rPr>
                <w:sz w:val="22"/>
                <w:szCs w:val="22"/>
              </w:rPr>
              <w:t>gruntēšana</w:t>
            </w:r>
            <w:proofErr w:type="spellEnd"/>
            <w:r w:rsidRPr="00F2140C">
              <w:rPr>
                <w:sz w:val="22"/>
                <w:szCs w:val="22"/>
              </w:rPr>
              <w:t xml:space="preserve"> un </w:t>
            </w:r>
            <w:proofErr w:type="spellStart"/>
            <w:r w:rsidRPr="00F2140C">
              <w:rPr>
                <w:sz w:val="22"/>
                <w:szCs w:val="22"/>
              </w:rPr>
              <w:t>krāsošana</w:t>
            </w:r>
            <w:proofErr w:type="spellEnd"/>
          </w:p>
        </w:tc>
        <w:tc>
          <w:tcPr>
            <w:tcW w:w="1418" w:type="dxa"/>
            <w:tcBorders>
              <w:top w:val="nil"/>
              <w:left w:val="single" w:sz="8" w:space="0" w:color="auto"/>
              <w:bottom w:val="single" w:sz="4" w:space="0" w:color="auto"/>
              <w:right w:val="single" w:sz="4" w:space="0" w:color="auto"/>
            </w:tcBorders>
            <w:shd w:val="clear" w:color="auto" w:fill="auto"/>
          </w:tcPr>
          <w:p w:rsidR="00CA29E6" w:rsidRPr="00F2140C" w:rsidRDefault="00CA29E6" w:rsidP="00575655">
            <w:pPr>
              <w:jc w:val="center"/>
              <w:rPr>
                <w:sz w:val="22"/>
                <w:szCs w:val="22"/>
              </w:rPr>
            </w:pPr>
            <w:r w:rsidRPr="00F2140C">
              <w:rPr>
                <w:color w:val="000000"/>
                <w:sz w:val="22"/>
                <w:szCs w:val="22"/>
              </w:rPr>
              <w:t>m</w:t>
            </w:r>
            <w:r w:rsidRPr="00F2140C">
              <w:rPr>
                <w:color w:val="000000"/>
                <w:sz w:val="22"/>
                <w:szCs w:val="22"/>
                <w:vertAlign w:val="superscript"/>
              </w:rPr>
              <w:t>2</w:t>
            </w:r>
          </w:p>
        </w:tc>
        <w:tc>
          <w:tcPr>
            <w:tcW w:w="1410" w:type="dxa"/>
            <w:tcBorders>
              <w:top w:val="nil"/>
              <w:left w:val="single" w:sz="4" w:space="0" w:color="auto"/>
              <w:bottom w:val="single" w:sz="4" w:space="0" w:color="auto"/>
              <w:right w:val="single" w:sz="8"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153.0</w:t>
            </w:r>
          </w:p>
        </w:tc>
        <w:tc>
          <w:tcPr>
            <w:tcW w:w="1566" w:type="dxa"/>
            <w:tcBorders>
              <w:top w:val="nil"/>
              <w:left w:val="single" w:sz="4" w:space="0" w:color="auto"/>
              <w:bottom w:val="single" w:sz="4" w:space="0" w:color="auto"/>
              <w:right w:val="single" w:sz="8" w:space="0" w:color="auto"/>
            </w:tcBorders>
          </w:tcPr>
          <w:p w:rsidR="00CA29E6" w:rsidRPr="00F2140C" w:rsidRDefault="00CA29E6" w:rsidP="00575655">
            <w:pPr>
              <w:jc w:val="center"/>
              <w:rPr>
                <w:sz w:val="22"/>
                <w:szCs w:val="22"/>
              </w:rPr>
            </w:pPr>
            <w:r w:rsidRPr="00F2140C">
              <w:rPr>
                <w:color w:val="000000"/>
                <w:sz w:val="22"/>
                <w:szCs w:val="22"/>
              </w:rPr>
              <w:t>S8.5</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5.</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Barjeru</w:t>
            </w:r>
            <w:proofErr w:type="spellEnd"/>
            <w:r w:rsidRPr="00F2140C">
              <w:rPr>
                <w:sz w:val="22"/>
                <w:szCs w:val="22"/>
              </w:rPr>
              <w:t xml:space="preserve"> </w:t>
            </w:r>
            <w:proofErr w:type="spellStart"/>
            <w:r w:rsidRPr="00F2140C">
              <w:rPr>
                <w:sz w:val="22"/>
                <w:szCs w:val="22"/>
              </w:rPr>
              <w:t>stabiņu</w:t>
            </w:r>
            <w:proofErr w:type="spellEnd"/>
            <w:r w:rsidRPr="00F2140C">
              <w:rPr>
                <w:sz w:val="22"/>
                <w:szCs w:val="22"/>
              </w:rPr>
              <w:t xml:space="preserve"> </w:t>
            </w:r>
            <w:proofErr w:type="spellStart"/>
            <w:r w:rsidRPr="00F2140C">
              <w:rPr>
                <w:sz w:val="22"/>
                <w:szCs w:val="22"/>
              </w:rPr>
              <w:t>labošana</w:t>
            </w:r>
            <w:proofErr w:type="spellEnd"/>
            <w:r w:rsidRPr="00F2140C">
              <w:rPr>
                <w:sz w:val="22"/>
                <w:szCs w:val="22"/>
              </w:rPr>
              <w:t xml:space="preserve">, </w:t>
            </w:r>
            <w:proofErr w:type="spellStart"/>
            <w:r w:rsidRPr="00F2140C">
              <w:rPr>
                <w:sz w:val="22"/>
                <w:szCs w:val="22"/>
              </w:rPr>
              <w:t>tīrīšana</w:t>
            </w:r>
            <w:proofErr w:type="spellEnd"/>
            <w:r w:rsidRPr="00F2140C">
              <w:rPr>
                <w:sz w:val="22"/>
                <w:szCs w:val="22"/>
              </w:rPr>
              <w:t xml:space="preserve">, </w:t>
            </w:r>
            <w:proofErr w:type="spellStart"/>
            <w:r w:rsidRPr="00F2140C">
              <w:rPr>
                <w:sz w:val="22"/>
                <w:szCs w:val="22"/>
              </w:rPr>
              <w:t>gruntēšana</w:t>
            </w:r>
            <w:proofErr w:type="spellEnd"/>
            <w:r w:rsidRPr="00F2140C">
              <w:rPr>
                <w:sz w:val="22"/>
                <w:szCs w:val="22"/>
              </w:rPr>
              <w:t xml:space="preserve"> un </w:t>
            </w:r>
            <w:proofErr w:type="spellStart"/>
            <w:r w:rsidRPr="00F2140C">
              <w:rPr>
                <w:sz w:val="22"/>
                <w:szCs w:val="22"/>
              </w:rPr>
              <w:t>krāsošana</w:t>
            </w:r>
            <w:proofErr w:type="spellEnd"/>
          </w:p>
        </w:tc>
        <w:tc>
          <w:tcPr>
            <w:tcW w:w="1418" w:type="dxa"/>
            <w:tcBorders>
              <w:top w:val="nil"/>
              <w:left w:val="single" w:sz="8" w:space="0" w:color="auto"/>
              <w:bottom w:val="single" w:sz="4" w:space="0" w:color="auto"/>
              <w:right w:val="single" w:sz="4" w:space="0" w:color="auto"/>
            </w:tcBorders>
            <w:shd w:val="clear" w:color="auto" w:fill="auto"/>
          </w:tcPr>
          <w:p w:rsidR="00CA29E6" w:rsidRPr="00F2140C" w:rsidRDefault="00CA29E6" w:rsidP="00575655">
            <w:pPr>
              <w:jc w:val="center"/>
              <w:rPr>
                <w:sz w:val="22"/>
                <w:szCs w:val="22"/>
              </w:rPr>
            </w:pPr>
            <w:r w:rsidRPr="00F2140C">
              <w:rPr>
                <w:color w:val="000000"/>
                <w:sz w:val="22"/>
                <w:szCs w:val="22"/>
              </w:rPr>
              <w:t>m</w:t>
            </w:r>
            <w:r w:rsidRPr="00F2140C">
              <w:rPr>
                <w:color w:val="000000"/>
                <w:sz w:val="22"/>
                <w:szCs w:val="22"/>
                <w:vertAlign w:val="superscript"/>
              </w:rPr>
              <w:t>2</w:t>
            </w:r>
          </w:p>
        </w:tc>
        <w:tc>
          <w:tcPr>
            <w:tcW w:w="1410" w:type="dxa"/>
            <w:tcBorders>
              <w:top w:val="nil"/>
              <w:left w:val="single" w:sz="4" w:space="0" w:color="auto"/>
              <w:bottom w:val="single" w:sz="4" w:space="0" w:color="auto"/>
              <w:right w:val="single" w:sz="8"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58.0</w:t>
            </w:r>
          </w:p>
        </w:tc>
        <w:tc>
          <w:tcPr>
            <w:tcW w:w="1566" w:type="dxa"/>
            <w:tcBorders>
              <w:top w:val="nil"/>
              <w:left w:val="single" w:sz="4" w:space="0" w:color="auto"/>
              <w:bottom w:val="single" w:sz="4" w:space="0" w:color="auto"/>
              <w:right w:val="single" w:sz="8" w:space="0" w:color="auto"/>
            </w:tcBorders>
          </w:tcPr>
          <w:p w:rsidR="00CA29E6" w:rsidRPr="00F2140C" w:rsidRDefault="00CA29E6" w:rsidP="00575655">
            <w:pPr>
              <w:jc w:val="center"/>
              <w:rPr>
                <w:sz w:val="22"/>
                <w:szCs w:val="22"/>
              </w:rPr>
            </w:pPr>
            <w:r w:rsidRPr="00F2140C">
              <w:rPr>
                <w:color w:val="000000"/>
                <w:sz w:val="22"/>
                <w:szCs w:val="22"/>
              </w:rPr>
              <w:t>S8.5</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6.</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Apgaismes</w:t>
            </w:r>
            <w:proofErr w:type="spellEnd"/>
            <w:r w:rsidRPr="00F2140C">
              <w:rPr>
                <w:sz w:val="22"/>
                <w:szCs w:val="22"/>
              </w:rPr>
              <w:t xml:space="preserve"> </w:t>
            </w:r>
            <w:proofErr w:type="spellStart"/>
            <w:r w:rsidRPr="00F2140C">
              <w:rPr>
                <w:sz w:val="22"/>
                <w:szCs w:val="22"/>
              </w:rPr>
              <w:t>stabu</w:t>
            </w:r>
            <w:proofErr w:type="spellEnd"/>
            <w:r w:rsidRPr="00F2140C">
              <w:rPr>
                <w:sz w:val="22"/>
                <w:szCs w:val="22"/>
              </w:rPr>
              <w:t xml:space="preserve"> </w:t>
            </w:r>
            <w:proofErr w:type="spellStart"/>
            <w:r w:rsidRPr="00F2140C">
              <w:rPr>
                <w:sz w:val="22"/>
                <w:szCs w:val="22"/>
              </w:rPr>
              <w:t>labošana</w:t>
            </w:r>
            <w:proofErr w:type="spellEnd"/>
            <w:r w:rsidRPr="00F2140C">
              <w:rPr>
                <w:sz w:val="22"/>
                <w:szCs w:val="22"/>
              </w:rPr>
              <w:t xml:space="preserve">, </w:t>
            </w:r>
            <w:proofErr w:type="spellStart"/>
            <w:r w:rsidRPr="00F2140C">
              <w:rPr>
                <w:sz w:val="22"/>
                <w:szCs w:val="22"/>
              </w:rPr>
              <w:t>tīrīšana</w:t>
            </w:r>
            <w:proofErr w:type="spellEnd"/>
            <w:r w:rsidRPr="00F2140C">
              <w:rPr>
                <w:sz w:val="22"/>
                <w:szCs w:val="22"/>
              </w:rPr>
              <w:t xml:space="preserve">, </w:t>
            </w:r>
            <w:proofErr w:type="spellStart"/>
            <w:r w:rsidRPr="00F2140C">
              <w:rPr>
                <w:sz w:val="22"/>
                <w:szCs w:val="22"/>
              </w:rPr>
              <w:t>gruntēšana</w:t>
            </w:r>
            <w:proofErr w:type="spellEnd"/>
            <w:r w:rsidRPr="00F2140C">
              <w:rPr>
                <w:sz w:val="22"/>
                <w:szCs w:val="22"/>
              </w:rPr>
              <w:t xml:space="preserve"> un </w:t>
            </w:r>
            <w:proofErr w:type="spellStart"/>
            <w:r w:rsidRPr="00F2140C">
              <w:rPr>
                <w:sz w:val="22"/>
                <w:szCs w:val="22"/>
              </w:rPr>
              <w:t>krāsošana</w:t>
            </w:r>
            <w:proofErr w:type="spellEnd"/>
          </w:p>
        </w:tc>
        <w:tc>
          <w:tcPr>
            <w:tcW w:w="1418" w:type="dxa"/>
            <w:tcBorders>
              <w:top w:val="nil"/>
              <w:left w:val="single" w:sz="8" w:space="0" w:color="auto"/>
              <w:bottom w:val="single" w:sz="4" w:space="0" w:color="auto"/>
              <w:right w:val="single" w:sz="4" w:space="0" w:color="auto"/>
            </w:tcBorders>
            <w:shd w:val="clear" w:color="auto" w:fill="auto"/>
          </w:tcPr>
          <w:p w:rsidR="00CA29E6" w:rsidRPr="00F2140C" w:rsidRDefault="00CA29E6" w:rsidP="00575655">
            <w:pPr>
              <w:jc w:val="center"/>
              <w:rPr>
                <w:sz w:val="22"/>
                <w:szCs w:val="22"/>
              </w:rPr>
            </w:pPr>
            <w:r w:rsidRPr="00F2140C">
              <w:rPr>
                <w:color w:val="000000"/>
                <w:sz w:val="22"/>
                <w:szCs w:val="22"/>
              </w:rPr>
              <w:t>m</w:t>
            </w:r>
            <w:r w:rsidRPr="00F2140C">
              <w:rPr>
                <w:color w:val="000000"/>
                <w:sz w:val="22"/>
                <w:szCs w:val="22"/>
                <w:vertAlign w:val="superscript"/>
              </w:rPr>
              <w:t>2</w:t>
            </w:r>
          </w:p>
        </w:tc>
        <w:tc>
          <w:tcPr>
            <w:tcW w:w="1410" w:type="dxa"/>
            <w:tcBorders>
              <w:top w:val="nil"/>
              <w:left w:val="single" w:sz="4" w:space="0" w:color="auto"/>
              <w:bottom w:val="single" w:sz="4" w:space="0" w:color="auto"/>
              <w:right w:val="single" w:sz="8"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29.0</w:t>
            </w:r>
          </w:p>
        </w:tc>
        <w:tc>
          <w:tcPr>
            <w:tcW w:w="1566" w:type="dxa"/>
            <w:tcBorders>
              <w:top w:val="nil"/>
              <w:left w:val="single" w:sz="4" w:space="0" w:color="auto"/>
              <w:bottom w:val="single" w:sz="4" w:space="0" w:color="auto"/>
              <w:right w:val="single" w:sz="8" w:space="0" w:color="auto"/>
            </w:tcBorders>
          </w:tcPr>
          <w:p w:rsidR="00CA29E6" w:rsidRPr="00F2140C" w:rsidRDefault="00CA29E6" w:rsidP="00575655">
            <w:pPr>
              <w:jc w:val="center"/>
              <w:rPr>
                <w:sz w:val="22"/>
                <w:szCs w:val="22"/>
              </w:rPr>
            </w:pPr>
            <w:r w:rsidRPr="00F2140C">
              <w:rPr>
                <w:color w:val="000000"/>
                <w:sz w:val="22"/>
                <w:szCs w:val="22"/>
              </w:rPr>
              <w:t>S8.5</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7.</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Gūliju</w:t>
            </w:r>
            <w:proofErr w:type="spellEnd"/>
            <w:r w:rsidRPr="00F2140C">
              <w:rPr>
                <w:sz w:val="22"/>
                <w:szCs w:val="22"/>
              </w:rPr>
              <w:t xml:space="preserve"> </w:t>
            </w:r>
            <w:proofErr w:type="spellStart"/>
            <w:r w:rsidRPr="00F2140C">
              <w:rPr>
                <w:sz w:val="22"/>
                <w:szCs w:val="22"/>
              </w:rPr>
              <w:t>novadcauruļu</w:t>
            </w:r>
            <w:proofErr w:type="spellEnd"/>
            <w:r w:rsidRPr="00F2140C">
              <w:rPr>
                <w:sz w:val="22"/>
                <w:szCs w:val="22"/>
              </w:rPr>
              <w:t xml:space="preserve"> </w:t>
            </w:r>
            <w:proofErr w:type="spellStart"/>
            <w:r w:rsidRPr="00F2140C">
              <w:rPr>
                <w:sz w:val="22"/>
                <w:szCs w:val="22"/>
              </w:rPr>
              <w:t>pagarināšana</w:t>
            </w:r>
            <w:proofErr w:type="spellEnd"/>
          </w:p>
        </w:tc>
        <w:tc>
          <w:tcPr>
            <w:tcW w:w="1418" w:type="dxa"/>
            <w:tcBorders>
              <w:top w:val="nil"/>
              <w:left w:val="single" w:sz="8"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KS</w:t>
            </w:r>
          </w:p>
        </w:tc>
        <w:tc>
          <w:tcPr>
            <w:tcW w:w="1410" w:type="dxa"/>
            <w:tcBorders>
              <w:top w:val="nil"/>
              <w:left w:val="single" w:sz="4" w:space="0" w:color="auto"/>
              <w:bottom w:val="single" w:sz="4" w:space="0" w:color="auto"/>
              <w:right w:val="single" w:sz="8"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1.0</w:t>
            </w:r>
          </w:p>
        </w:tc>
        <w:tc>
          <w:tcPr>
            <w:tcW w:w="1566" w:type="dxa"/>
            <w:tcBorders>
              <w:top w:val="nil"/>
              <w:left w:val="single" w:sz="4" w:space="0" w:color="auto"/>
              <w:bottom w:val="single" w:sz="4" w:space="0" w:color="auto"/>
              <w:right w:val="single" w:sz="8" w:space="0" w:color="auto"/>
            </w:tcBorders>
          </w:tcPr>
          <w:p w:rsidR="00CA29E6" w:rsidRPr="00F2140C" w:rsidRDefault="00CA29E6" w:rsidP="00575655">
            <w:pPr>
              <w:jc w:val="center"/>
              <w:rPr>
                <w:sz w:val="22"/>
                <w:szCs w:val="22"/>
              </w:rPr>
            </w:pPr>
            <w:r w:rsidRPr="00F2140C">
              <w:rPr>
                <w:color w:val="000000"/>
                <w:sz w:val="22"/>
                <w:szCs w:val="22"/>
              </w:rPr>
              <w:t>S9</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8.</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Plaisu</w:t>
            </w:r>
            <w:proofErr w:type="spellEnd"/>
            <w:r w:rsidRPr="00F2140C">
              <w:rPr>
                <w:sz w:val="22"/>
                <w:szCs w:val="22"/>
              </w:rPr>
              <w:t xml:space="preserve"> </w:t>
            </w:r>
            <w:proofErr w:type="spellStart"/>
            <w:r w:rsidRPr="00F2140C">
              <w:rPr>
                <w:sz w:val="22"/>
                <w:szCs w:val="22"/>
              </w:rPr>
              <w:t>aizliešana</w:t>
            </w:r>
            <w:proofErr w:type="spellEnd"/>
            <w:r w:rsidRPr="00F2140C">
              <w:rPr>
                <w:sz w:val="22"/>
                <w:szCs w:val="22"/>
              </w:rPr>
              <w:t xml:space="preserve"> </w:t>
            </w:r>
            <w:proofErr w:type="spellStart"/>
            <w:r w:rsidRPr="00F2140C">
              <w:rPr>
                <w:sz w:val="22"/>
                <w:szCs w:val="22"/>
              </w:rPr>
              <w:t>mastikas</w:t>
            </w:r>
            <w:proofErr w:type="spellEnd"/>
            <w:r w:rsidRPr="00F2140C">
              <w:rPr>
                <w:sz w:val="22"/>
                <w:szCs w:val="22"/>
              </w:rPr>
              <w:t xml:space="preserve"> </w:t>
            </w:r>
            <w:proofErr w:type="spellStart"/>
            <w:r w:rsidRPr="00F2140C">
              <w:rPr>
                <w:sz w:val="22"/>
                <w:szCs w:val="22"/>
              </w:rPr>
              <w:t>deformācijas</w:t>
            </w:r>
            <w:proofErr w:type="spellEnd"/>
            <w:r w:rsidRPr="00F2140C">
              <w:rPr>
                <w:sz w:val="22"/>
                <w:szCs w:val="22"/>
              </w:rPr>
              <w:t xml:space="preserve"> </w:t>
            </w:r>
            <w:proofErr w:type="spellStart"/>
            <w:r w:rsidRPr="00F2140C">
              <w:rPr>
                <w:sz w:val="22"/>
                <w:szCs w:val="22"/>
              </w:rPr>
              <w:t>šuvēm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KS</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1.0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color w:val="000000"/>
                <w:sz w:val="22"/>
                <w:szCs w:val="22"/>
              </w:rPr>
              <w:t>S7.12</w:t>
            </w:r>
          </w:p>
        </w:tc>
      </w:tr>
      <w:tr w:rsidR="00CA29E6" w:rsidRPr="00F2140C" w:rsidTr="00575655">
        <w:trPr>
          <w:trHeight w:val="109"/>
        </w:trPr>
        <w:tc>
          <w:tcPr>
            <w:tcW w:w="9498" w:type="dxa"/>
            <w:gridSpan w:val="5"/>
            <w:tcBorders>
              <w:top w:val="single" w:sz="4" w:space="0" w:color="auto"/>
              <w:left w:val="single" w:sz="4" w:space="0" w:color="auto"/>
              <w:bottom w:val="single" w:sz="4" w:space="0" w:color="auto"/>
              <w:right w:val="single" w:sz="4" w:space="0" w:color="auto"/>
            </w:tcBorders>
          </w:tcPr>
          <w:p w:rsidR="00CA29E6" w:rsidRPr="00F2140C" w:rsidRDefault="00CA29E6" w:rsidP="00575655">
            <w:pPr>
              <w:rPr>
                <w:b/>
                <w:color w:val="000000"/>
                <w:sz w:val="22"/>
                <w:szCs w:val="22"/>
              </w:rPr>
            </w:pPr>
            <w:r w:rsidRPr="00F2140C">
              <w:rPr>
                <w:b/>
                <w:color w:val="000000"/>
                <w:sz w:val="22"/>
                <w:szCs w:val="22"/>
              </w:rPr>
              <w:t>TILTA LAIDUMS</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9.</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r w:rsidRPr="00F2140C">
              <w:rPr>
                <w:sz w:val="22"/>
                <w:szCs w:val="22"/>
              </w:rPr>
              <w:t xml:space="preserve">LDZ </w:t>
            </w:r>
            <w:proofErr w:type="spellStart"/>
            <w:r w:rsidRPr="00F2140C">
              <w:rPr>
                <w:sz w:val="22"/>
                <w:szCs w:val="22"/>
              </w:rPr>
              <w:t>pārstāvja</w:t>
            </w:r>
            <w:proofErr w:type="spellEnd"/>
            <w:r w:rsidRPr="00F2140C">
              <w:rPr>
                <w:sz w:val="22"/>
                <w:szCs w:val="22"/>
              </w:rPr>
              <w:t xml:space="preserve"> </w:t>
            </w:r>
            <w:proofErr w:type="spellStart"/>
            <w:r w:rsidRPr="00F2140C">
              <w:rPr>
                <w:sz w:val="22"/>
                <w:szCs w:val="22"/>
              </w:rPr>
              <w:t>uzraudzības</w:t>
            </w:r>
            <w:proofErr w:type="spellEnd"/>
            <w:r w:rsidRPr="00F2140C">
              <w:rPr>
                <w:sz w:val="22"/>
                <w:szCs w:val="22"/>
              </w:rPr>
              <w:t xml:space="preserve"> </w:t>
            </w:r>
            <w:proofErr w:type="spellStart"/>
            <w:r w:rsidRPr="00F2140C">
              <w:rPr>
                <w:sz w:val="22"/>
                <w:szCs w:val="22"/>
              </w:rPr>
              <w:t>nodrošināšana</w:t>
            </w:r>
            <w:proofErr w:type="spellEnd"/>
            <w:r w:rsidRPr="00F2140C">
              <w:rPr>
                <w:sz w:val="22"/>
                <w:szCs w:val="22"/>
              </w:rPr>
              <w:t xml:space="preserve"> </w:t>
            </w:r>
            <w:proofErr w:type="spellStart"/>
            <w:r w:rsidRPr="00F2140C">
              <w:rPr>
                <w:sz w:val="22"/>
                <w:szCs w:val="22"/>
              </w:rPr>
              <w:t>remontdarbu</w:t>
            </w:r>
            <w:proofErr w:type="spellEnd"/>
            <w:r w:rsidRPr="00F2140C">
              <w:rPr>
                <w:sz w:val="22"/>
                <w:szCs w:val="22"/>
              </w:rPr>
              <w:t xml:space="preserve"> </w:t>
            </w:r>
            <w:proofErr w:type="spellStart"/>
            <w:r w:rsidRPr="00F2140C">
              <w:rPr>
                <w:sz w:val="22"/>
                <w:szCs w:val="22"/>
              </w:rPr>
              <w:t>laikā</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KS</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1.0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S9</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10.</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Turas</w:t>
            </w:r>
            <w:proofErr w:type="spellEnd"/>
            <w:r w:rsidRPr="00F2140C">
              <w:rPr>
                <w:sz w:val="22"/>
                <w:szCs w:val="22"/>
              </w:rPr>
              <w:t xml:space="preserve"> </w:t>
            </w:r>
            <w:proofErr w:type="spellStart"/>
            <w:r w:rsidRPr="00F2140C">
              <w:rPr>
                <w:sz w:val="22"/>
                <w:szCs w:val="22"/>
              </w:rPr>
              <w:t>laiduma</w:t>
            </w:r>
            <w:proofErr w:type="spellEnd"/>
            <w:r w:rsidRPr="00F2140C">
              <w:rPr>
                <w:sz w:val="22"/>
                <w:szCs w:val="22"/>
              </w:rPr>
              <w:t xml:space="preserve"> </w:t>
            </w:r>
            <w:proofErr w:type="spellStart"/>
            <w:r w:rsidRPr="00F2140C">
              <w:rPr>
                <w:sz w:val="22"/>
                <w:szCs w:val="22"/>
              </w:rPr>
              <w:t>konstrukcijas</w:t>
            </w:r>
            <w:proofErr w:type="spellEnd"/>
            <w:r w:rsidRPr="00F2140C">
              <w:rPr>
                <w:sz w:val="22"/>
                <w:szCs w:val="22"/>
              </w:rPr>
              <w:t xml:space="preserve"> </w:t>
            </w:r>
            <w:proofErr w:type="spellStart"/>
            <w:r w:rsidRPr="00F2140C">
              <w:rPr>
                <w:sz w:val="22"/>
                <w:szCs w:val="22"/>
              </w:rPr>
              <w:t>sijām</w:t>
            </w:r>
            <w:proofErr w:type="spellEnd"/>
            <w:r w:rsidRPr="00F2140C">
              <w:rPr>
                <w:sz w:val="22"/>
                <w:szCs w:val="22"/>
              </w:rPr>
              <w:t xml:space="preserve"> </w:t>
            </w:r>
            <w:proofErr w:type="spellStart"/>
            <w:r w:rsidRPr="00F2140C">
              <w:rPr>
                <w:sz w:val="22"/>
                <w:szCs w:val="22"/>
              </w:rPr>
              <w:t>lokālu</w:t>
            </w:r>
            <w:proofErr w:type="spellEnd"/>
            <w:r w:rsidRPr="00F2140C">
              <w:rPr>
                <w:sz w:val="22"/>
                <w:szCs w:val="22"/>
              </w:rPr>
              <w:t xml:space="preserve"> </w:t>
            </w:r>
            <w:proofErr w:type="spellStart"/>
            <w:r w:rsidRPr="00F2140C">
              <w:rPr>
                <w:sz w:val="22"/>
                <w:szCs w:val="22"/>
              </w:rPr>
              <w:t>vietu</w:t>
            </w:r>
            <w:proofErr w:type="spellEnd"/>
            <w:r w:rsidRPr="00F2140C">
              <w:rPr>
                <w:sz w:val="22"/>
                <w:szCs w:val="22"/>
              </w:rPr>
              <w:t xml:space="preserve"> </w:t>
            </w:r>
            <w:proofErr w:type="spellStart"/>
            <w:r w:rsidRPr="00F2140C">
              <w:rPr>
                <w:sz w:val="22"/>
                <w:szCs w:val="22"/>
              </w:rPr>
              <w:t>remontam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m</w:t>
            </w:r>
            <w:r w:rsidRPr="00F2140C">
              <w:rPr>
                <w:color w:val="000000"/>
                <w:sz w:val="22"/>
                <w:szCs w:val="22"/>
                <w:vertAlign w:val="superscript"/>
              </w:rPr>
              <w:t>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40.0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S5.21</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11.</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Laiduma</w:t>
            </w:r>
            <w:proofErr w:type="spellEnd"/>
            <w:r w:rsidRPr="00F2140C">
              <w:rPr>
                <w:sz w:val="22"/>
                <w:szCs w:val="22"/>
              </w:rPr>
              <w:t xml:space="preserve"> </w:t>
            </w:r>
            <w:proofErr w:type="spellStart"/>
            <w:r w:rsidRPr="00F2140C">
              <w:rPr>
                <w:sz w:val="22"/>
                <w:szCs w:val="22"/>
              </w:rPr>
              <w:t>konstrukcijas</w:t>
            </w:r>
            <w:proofErr w:type="spellEnd"/>
            <w:r w:rsidRPr="00F2140C">
              <w:rPr>
                <w:sz w:val="22"/>
                <w:szCs w:val="22"/>
              </w:rPr>
              <w:t xml:space="preserve"> </w:t>
            </w:r>
            <w:proofErr w:type="spellStart"/>
            <w:r w:rsidRPr="00F2140C">
              <w:rPr>
                <w:sz w:val="22"/>
                <w:szCs w:val="22"/>
              </w:rPr>
              <w:t>betona</w:t>
            </w:r>
            <w:proofErr w:type="spellEnd"/>
            <w:r w:rsidRPr="00F2140C">
              <w:rPr>
                <w:sz w:val="22"/>
                <w:szCs w:val="22"/>
              </w:rPr>
              <w:t xml:space="preserve"> </w:t>
            </w:r>
            <w:proofErr w:type="spellStart"/>
            <w:r w:rsidRPr="00F2140C">
              <w:rPr>
                <w:sz w:val="22"/>
                <w:szCs w:val="22"/>
              </w:rPr>
              <w:t>virsmu</w:t>
            </w:r>
            <w:proofErr w:type="spellEnd"/>
            <w:r w:rsidRPr="00F2140C">
              <w:rPr>
                <w:sz w:val="22"/>
                <w:szCs w:val="22"/>
              </w:rPr>
              <w:t xml:space="preserve"> </w:t>
            </w:r>
            <w:proofErr w:type="spellStart"/>
            <w:r w:rsidRPr="00F2140C">
              <w:rPr>
                <w:sz w:val="22"/>
                <w:szCs w:val="22"/>
              </w:rPr>
              <w:t>tīrīšana</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smilšustrūklu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m</w:t>
            </w:r>
            <w:r w:rsidRPr="00F2140C">
              <w:rPr>
                <w:color w:val="000000"/>
                <w:sz w:val="22"/>
                <w:szCs w:val="22"/>
                <w:vertAlign w:val="superscript"/>
              </w:rPr>
              <w:t>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100.0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S5.62</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12.</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Laiduma</w:t>
            </w:r>
            <w:proofErr w:type="spellEnd"/>
            <w:r w:rsidRPr="00F2140C">
              <w:rPr>
                <w:sz w:val="22"/>
                <w:szCs w:val="22"/>
              </w:rPr>
              <w:t xml:space="preserve"> </w:t>
            </w:r>
            <w:proofErr w:type="spellStart"/>
            <w:r w:rsidRPr="00F2140C">
              <w:rPr>
                <w:sz w:val="22"/>
                <w:szCs w:val="22"/>
              </w:rPr>
              <w:t>konstrukcijas</w:t>
            </w:r>
            <w:proofErr w:type="spellEnd"/>
            <w:r w:rsidRPr="00F2140C">
              <w:rPr>
                <w:sz w:val="22"/>
                <w:szCs w:val="22"/>
              </w:rPr>
              <w:t xml:space="preserve"> </w:t>
            </w:r>
            <w:proofErr w:type="spellStart"/>
            <w:r w:rsidRPr="00F2140C">
              <w:rPr>
                <w:sz w:val="22"/>
                <w:szCs w:val="22"/>
              </w:rPr>
              <w:t>bojātā</w:t>
            </w:r>
            <w:proofErr w:type="spellEnd"/>
            <w:r w:rsidRPr="00F2140C">
              <w:rPr>
                <w:sz w:val="22"/>
                <w:szCs w:val="22"/>
              </w:rPr>
              <w:t xml:space="preserve"> </w:t>
            </w:r>
            <w:proofErr w:type="spellStart"/>
            <w:r w:rsidRPr="00F2140C">
              <w:rPr>
                <w:sz w:val="22"/>
                <w:szCs w:val="22"/>
              </w:rPr>
              <w:t>betona</w:t>
            </w:r>
            <w:proofErr w:type="spellEnd"/>
            <w:r w:rsidRPr="00F2140C">
              <w:rPr>
                <w:sz w:val="22"/>
                <w:szCs w:val="22"/>
              </w:rPr>
              <w:t xml:space="preserve"> </w:t>
            </w:r>
            <w:proofErr w:type="spellStart"/>
            <w:r w:rsidRPr="00F2140C">
              <w:rPr>
                <w:sz w:val="22"/>
                <w:szCs w:val="22"/>
              </w:rPr>
              <w:t>remonts</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remontjavu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m</w:t>
            </w:r>
            <w:r w:rsidRPr="00F2140C">
              <w:rPr>
                <w:color w:val="000000"/>
                <w:sz w:val="22"/>
                <w:szCs w:val="22"/>
                <w:vertAlign w:val="superscript"/>
              </w:rPr>
              <w:t>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1.0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S8.426</w:t>
            </w:r>
          </w:p>
        </w:tc>
      </w:tr>
      <w:tr w:rsidR="00CA29E6" w:rsidRPr="00F2140C" w:rsidTr="00575655">
        <w:trPr>
          <w:trHeight w:val="109"/>
        </w:trPr>
        <w:tc>
          <w:tcPr>
            <w:tcW w:w="9498" w:type="dxa"/>
            <w:gridSpan w:val="5"/>
            <w:tcBorders>
              <w:top w:val="single" w:sz="4" w:space="0" w:color="auto"/>
              <w:left w:val="single" w:sz="4" w:space="0" w:color="auto"/>
              <w:bottom w:val="single" w:sz="4" w:space="0" w:color="auto"/>
              <w:right w:val="single" w:sz="4" w:space="0" w:color="auto"/>
            </w:tcBorders>
          </w:tcPr>
          <w:p w:rsidR="00CA29E6" w:rsidRPr="00F2140C" w:rsidRDefault="00CA29E6" w:rsidP="00575655">
            <w:pPr>
              <w:rPr>
                <w:b/>
                <w:color w:val="000000"/>
                <w:sz w:val="22"/>
                <w:szCs w:val="22"/>
              </w:rPr>
            </w:pPr>
            <w:r w:rsidRPr="00F2140C">
              <w:rPr>
                <w:b/>
                <w:color w:val="000000"/>
                <w:sz w:val="22"/>
                <w:szCs w:val="22"/>
              </w:rPr>
              <w:t>BALSTI, KONUSI (GALA SIENAS)</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13.</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Balstīklu</w:t>
            </w:r>
            <w:proofErr w:type="spellEnd"/>
            <w:r w:rsidRPr="00F2140C">
              <w:rPr>
                <w:sz w:val="22"/>
                <w:szCs w:val="22"/>
              </w:rPr>
              <w:t xml:space="preserve"> </w:t>
            </w:r>
            <w:proofErr w:type="spellStart"/>
            <w:r w:rsidRPr="00F2140C">
              <w:rPr>
                <w:sz w:val="22"/>
                <w:szCs w:val="22"/>
              </w:rPr>
              <w:t>apkope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proofErr w:type="gramStart"/>
            <w:r w:rsidRPr="00F2140C">
              <w:rPr>
                <w:color w:val="000000"/>
                <w:sz w:val="22"/>
                <w:szCs w:val="22"/>
              </w:rPr>
              <w:t>gab</w:t>
            </w:r>
            <w:proofErr w:type="gramEnd"/>
            <w:r w:rsidRPr="00F2140C">
              <w:rPr>
                <w:color w:val="000000"/>
                <w:sz w:val="22"/>
                <w:szCs w:val="22"/>
              </w:rPr>
              <w: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44.0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S8.82, 8.223</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14.</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Turas</w:t>
            </w:r>
            <w:proofErr w:type="spellEnd"/>
            <w:r w:rsidRPr="00F2140C">
              <w:rPr>
                <w:sz w:val="22"/>
                <w:szCs w:val="22"/>
              </w:rPr>
              <w:t xml:space="preserve"> </w:t>
            </w:r>
            <w:proofErr w:type="spellStart"/>
            <w:r w:rsidRPr="00F2140C">
              <w:rPr>
                <w:sz w:val="22"/>
                <w:szCs w:val="22"/>
              </w:rPr>
              <w:t>balstu</w:t>
            </w:r>
            <w:proofErr w:type="spellEnd"/>
            <w:r w:rsidRPr="00F2140C">
              <w:rPr>
                <w:sz w:val="22"/>
                <w:szCs w:val="22"/>
              </w:rPr>
              <w:t xml:space="preserve"> </w:t>
            </w:r>
            <w:proofErr w:type="spellStart"/>
            <w:r w:rsidRPr="00F2140C">
              <w:rPr>
                <w:sz w:val="22"/>
                <w:szCs w:val="22"/>
              </w:rPr>
              <w:t>konstrukcijām</w:t>
            </w:r>
            <w:proofErr w:type="spellEnd"/>
            <w:r w:rsidRPr="00F2140C">
              <w:rPr>
                <w:sz w:val="22"/>
                <w:szCs w:val="22"/>
              </w:rPr>
              <w:t xml:space="preserve">, </w:t>
            </w:r>
            <w:proofErr w:type="spellStart"/>
            <w:r w:rsidRPr="00F2140C">
              <w:rPr>
                <w:sz w:val="22"/>
                <w:szCs w:val="22"/>
              </w:rPr>
              <w:t>atkārtotai</w:t>
            </w:r>
            <w:proofErr w:type="spellEnd"/>
            <w:r w:rsidRPr="00F2140C">
              <w:rPr>
                <w:sz w:val="22"/>
                <w:szCs w:val="22"/>
              </w:rPr>
              <w:t xml:space="preserve"> </w:t>
            </w:r>
            <w:proofErr w:type="spellStart"/>
            <w:r w:rsidRPr="00F2140C">
              <w:rPr>
                <w:sz w:val="22"/>
                <w:szCs w:val="22"/>
              </w:rPr>
              <w:t>pielietošanai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m</w:t>
            </w:r>
            <w:r w:rsidRPr="00F2140C">
              <w:rPr>
                <w:color w:val="000000"/>
                <w:sz w:val="22"/>
                <w:szCs w:val="22"/>
                <w:vertAlign w:val="superscript"/>
              </w:rPr>
              <w:t>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40.0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S5.21</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15.</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Balstu</w:t>
            </w:r>
            <w:proofErr w:type="spellEnd"/>
            <w:r w:rsidRPr="00F2140C">
              <w:rPr>
                <w:sz w:val="22"/>
                <w:szCs w:val="22"/>
              </w:rPr>
              <w:t xml:space="preserve"> </w:t>
            </w:r>
            <w:proofErr w:type="spellStart"/>
            <w:r w:rsidRPr="00F2140C">
              <w:rPr>
                <w:sz w:val="22"/>
                <w:szCs w:val="22"/>
              </w:rPr>
              <w:t>konstrukcijas</w:t>
            </w:r>
            <w:proofErr w:type="spellEnd"/>
            <w:r w:rsidRPr="00F2140C">
              <w:rPr>
                <w:sz w:val="22"/>
                <w:szCs w:val="22"/>
              </w:rPr>
              <w:t xml:space="preserve"> </w:t>
            </w:r>
            <w:proofErr w:type="spellStart"/>
            <w:r w:rsidRPr="00F2140C">
              <w:rPr>
                <w:sz w:val="22"/>
                <w:szCs w:val="22"/>
              </w:rPr>
              <w:t>betona</w:t>
            </w:r>
            <w:proofErr w:type="spellEnd"/>
            <w:r w:rsidRPr="00F2140C">
              <w:rPr>
                <w:sz w:val="22"/>
                <w:szCs w:val="22"/>
              </w:rPr>
              <w:t xml:space="preserve"> </w:t>
            </w:r>
            <w:proofErr w:type="spellStart"/>
            <w:r w:rsidRPr="00F2140C">
              <w:rPr>
                <w:sz w:val="22"/>
                <w:szCs w:val="22"/>
              </w:rPr>
              <w:t>virsmu</w:t>
            </w:r>
            <w:proofErr w:type="spellEnd"/>
            <w:r w:rsidRPr="00F2140C">
              <w:rPr>
                <w:sz w:val="22"/>
                <w:szCs w:val="22"/>
              </w:rPr>
              <w:t xml:space="preserve"> </w:t>
            </w:r>
            <w:proofErr w:type="spellStart"/>
            <w:r w:rsidRPr="00F2140C">
              <w:rPr>
                <w:sz w:val="22"/>
                <w:szCs w:val="22"/>
              </w:rPr>
              <w:t>tīrīšana</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smilšstrūklu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proofErr w:type="gramStart"/>
            <w:r w:rsidRPr="00F2140C">
              <w:rPr>
                <w:color w:val="000000"/>
                <w:sz w:val="22"/>
                <w:szCs w:val="22"/>
              </w:rPr>
              <w:t>gab</w:t>
            </w:r>
            <w:proofErr w:type="gramEnd"/>
            <w:r w:rsidRPr="00F2140C">
              <w:rPr>
                <w:color w:val="000000"/>
                <w:sz w:val="22"/>
                <w:szCs w:val="22"/>
              </w:rPr>
              <w: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20.0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S5.62</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16.</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Bojātā</w:t>
            </w:r>
            <w:proofErr w:type="spellEnd"/>
            <w:r w:rsidRPr="00F2140C">
              <w:rPr>
                <w:sz w:val="22"/>
                <w:szCs w:val="22"/>
              </w:rPr>
              <w:t xml:space="preserve"> </w:t>
            </w:r>
            <w:proofErr w:type="spellStart"/>
            <w:r w:rsidRPr="00F2140C">
              <w:rPr>
                <w:sz w:val="22"/>
                <w:szCs w:val="22"/>
              </w:rPr>
              <w:t>betona</w:t>
            </w:r>
            <w:proofErr w:type="spellEnd"/>
            <w:r w:rsidRPr="00F2140C">
              <w:rPr>
                <w:sz w:val="22"/>
                <w:szCs w:val="22"/>
              </w:rPr>
              <w:t xml:space="preserve"> </w:t>
            </w:r>
            <w:proofErr w:type="spellStart"/>
            <w:r w:rsidRPr="00F2140C">
              <w:rPr>
                <w:sz w:val="22"/>
                <w:szCs w:val="22"/>
              </w:rPr>
              <w:t>remonts</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remontjavu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m</w:t>
            </w:r>
            <w:r w:rsidRPr="00F2140C">
              <w:rPr>
                <w:color w:val="000000"/>
                <w:sz w:val="22"/>
                <w:szCs w:val="22"/>
                <w:vertAlign w:val="superscript"/>
              </w:rPr>
              <w:t>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1.0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S8.426</w:t>
            </w:r>
          </w:p>
        </w:tc>
      </w:tr>
      <w:tr w:rsidR="00CA29E6" w:rsidRPr="00F2140C" w:rsidTr="00575655">
        <w:trPr>
          <w:trHeight w:val="109"/>
        </w:trPr>
        <w:tc>
          <w:tcPr>
            <w:tcW w:w="709"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sz w:val="22"/>
                <w:szCs w:val="22"/>
              </w:rPr>
            </w:pPr>
            <w:r w:rsidRPr="00F2140C">
              <w:rPr>
                <w:sz w:val="22"/>
                <w:szCs w:val="22"/>
              </w:rPr>
              <w:t>17.</w:t>
            </w:r>
          </w:p>
        </w:tc>
        <w:tc>
          <w:tcPr>
            <w:tcW w:w="4395" w:type="dxa"/>
            <w:tcBorders>
              <w:top w:val="single" w:sz="4" w:space="0" w:color="auto"/>
              <w:left w:val="single" w:sz="4" w:space="0" w:color="auto"/>
              <w:bottom w:val="single" w:sz="4" w:space="0" w:color="auto"/>
              <w:right w:val="single" w:sz="4" w:space="0" w:color="auto"/>
            </w:tcBorders>
            <w:vAlign w:val="bottom"/>
          </w:tcPr>
          <w:p w:rsidR="00CA29E6" w:rsidRPr="00F2140C" w:rsidRDefault="00CA29E6" w:rsidP="00575655">
            <w:pPr>
              <w:rPr>
                <w:sz w:val="22"/>
                <w:szCs w:val="22"/>
              </w:rPr>
            </w:pPr>
            <w:proofErr w:type="spellStart"/>
            <w:r w:rsidRPr="00F2140C">
              <w:rPr>
                <w:sz w:val="22"/>
                <w:szCs w:val="22"/>
              </w:rPr>
              <w:t>Mūra</w:t>
            </w:r>
            <w:proofErr w:type="spellEnd"/>
            <w:r w:rsidRPr="00F2140C">
              <w:rPr>
                <w:sz w:val="22"/>
                <w:szCs w:val="22"/>
              </w:rPr>
              <w:t xml:space="preserve"> </w:t>
            </w:r>
            <w:proofErr w:type="spellStart"/>
            <w:r w:rsidRPr="00F2140C">
              <w:rPr>
                <w:sz w:val="22"/>
                <w:szCs w:val="22"/>
              </w:rPr>
              <w:t>balstu</w:t>
            </w:r>
            <w:proofErr w:type="spellEnd"/>
            <w:r w:rsidRPr="00F2140C">
              <w:rPr>
                <w:sz w:val="22"/>
                <w:szCs w:val="22"/>
              </w:rPr>
              <w:t xml:space="preserve"> </w:t>
            </w:r>
            <w:proofErr w:type="spellStart"/>
            <w:r w:rsidRPr="00F2140C">
              <w:rPr>
                <w:sz w:val="22"/>
                <w:szCs w:val="22"/>
              </w:rPr>
              <w:t>šuvošana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m</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A29E6" w:rsidRPr="00F2140C" w:rsidRDefault="00CA29E6" w:rsidP="00575655">
            <w:pPr>
              <w:jc w:val="center"/>
              <w:rPr>
                <w:color w:val="000000"/>
                <w:sz w:val="22"/>
                <w:szCs w:val="22"/>
              </w:rPr>
            </w:pPr>
            <w:r w:rsidRPr="00F2140C">
              <w:rPr>
                <w:color w:val="000000"/>
                <w:sz w:val="22"/>
                <w:szCs w:val="22"/>
              </w:rPr>
              <w:t>20.0</w:t>
            </w:r>
          </w:p>
        </w:tc>
        <w:tc>
          <w:tcPr>
            <w:tcW w:w="1566" w:type="dxa"/>
            <w:tcBorders>
              <w:top w:val="single" w:sz="4" w:space="0" w:color="auto"/>
              <w:left w:val="single" w:sz="4" w:space="0" w:color="auto"/>
              <w:bottom w:val="single" w:sz="4" w:space="0" w:color="auto"/>
              <w:right w:val="single" w:sz="4" w:space="0" w:color="auto"/>
            </w:tcBorders>
          </w:tcPr>
          <w:p w:rsidR="00CA29E6" w:rsidRPr="00F2140C" w:rsidRDefault="00CA29E6" w:rsidP="00575655">
            <w:pPr>
              <w:jc w:val="center"/>
              <w:rPr>
                <w:color w:val="000000"/>
                <w:sz w:val="22"/>
                <w:szCs w:val="22"/>
              </w:rPr>
            </w:pPr>
            <w:r w:rsidRPr="00F2140C">
              <w:rPr>
                <w:color w:val="000000"/>
                <w:sz w:val="22"/>
                <w:szCs w:val="22"/>
              </w:rPr>
              <w:t>S8.62 (</w:t>
            </w:r>
            <w:proofErr w:type="spellStart"/>
            <w:r w:rsidRPr="00F2140C">
              <w:rPr>
                <w:color w:val="000000"/>
                <w:sz w:val="22"/>
                <w:szCs w:val="22"/>
              </w:rPr>
              <w:t>mūris</w:t>
            </w:r>
            <w:proofErr w:type="spellEnd"/>
            <w:r w:rsidRPr="00F2140C">
              <w:rPr>
                <w:color w:val="000000"/>
                <w:sz w:val="22"/>
                <w:szCs w:val="22"/>
              </w:rPr>
              <w:t>)</w:t>
            </w:r>
          </w:p>
        </w:tc>
      </w:tr>
    </w:tbl>
    <w:p w:rsidR="00CA29E6" w:rsidRPr="00F2140C" w:rsidRDefault="00CA29E6" w:rsidP="00CA29E6">
      <w:pPr>
        <w:rPr>
          <w:b/>
          <w:sz w:val="22"/>
          <w:szCs w:val="22"/>
        </w:rPr>
      </w:pPr>
    </w:p>
    <w:p w:rsidR="00CA29E6" w:rsidRPr="00F2140C" w:rsidRDefault="00CA29E6" w:rsidP="00CA29E6">
      <w:pPr>
        <w:spacing w:line="360" w:lineRule="auto"/>
        <w:ind w:left="-142"/>
        <w:rPr>
          <w:b/>
          <w:sz w:val="22"/>
          <w:szCs w:val="22"/>
        </w:rPr>
      </w:pPr>
      <w:r w:rsidRPr="00F2140C">
        <w:rPr>
          <w:b/>
          <w:sz w:val="22"/>
          <w:szCs w:val="22"/>
        </w:rPr>
        <w:t xml:space="preserve">3. </w:t>
      </w:r>
      <w:proofErr w:type="spellStart"/>
      <w:r w:rsidRPr="00F2140C">
        <w:rPr>
          <w:b/>
          <w:sz w:val="22"/>
          <w:szCs w:val="22"/>
        </w:rPr>
        <w:t>Īpašie</w:t>
      </w:r>
      <w:proofErr w:type="spellEnd"/>
      <w:r w:rsidRPr="00F2140C">
        <w:rPr>
          <w:b/>
          <w:sz w:val="22"/>
          <w:szCs w:val="22"/>
        </w:rPr>
        <w:t xml:space="preserve"> </w:t>
      </w:r>
      <w:proofErr w:type="spellStart"/>
      <w:r w:rsidRPr="00F2140C">
        <w:rPr>
          <w:b/>
          <w:sz w:val="22"/>
          <w:szCs w:val="22"/>
        </w:rPr>
        <w:t>noteikumi</w:t>
      </w:r>
      <w:proofErr w:type="spellEnd"/>
      <w:r w:rsidRPr="00F2140C">
        <w:rPr>
          <w:b/>
          <w:sz w:val="22"/>
          <w:szCs w:val="22"/>
        </w:rPr>
        <w:t>:</w:t>
      </w:r>
    </w:p>
    <w:p w:rsidR="00CA29E6" w:rsidRPr="00F2140C" w:rsidRDefault="00CA29E6" w:rsidP="00CA29E6">
      <w:pPr>
        <w:numPr>
          <w:ilvl w:val="1"/>
          <w:numId w:val="38"/>
        </w:numPr>
        <w:spacing w:line="360" w:lineRule="auto"/>
        <w:ind w:left="-142" w:hanging="425"/>
        <w:jc w:val="both"/>
        <w:rPr>
          <w:sz w:val="22"/>
          <w:szCs w:val="22"/>
        </w:rPr>
      </w:pPr>
      <w:proofErr w:type="spellStart"/>
      <w:r w:rsidRPr="00F2140C">
        <w:rPr>
          <w:sz w:val="22"/>
          <w:szCs w:val="22"/>
        </w:rPr>
        <w:t>Piedāvājuma</w:t>
      </w:r>
      <w:proofErr w:type="spellEnd"/>
      <w:r w:rsidRPr="00F2140C">
        <w:rPr>
          <w:sz w:val="22"/>
          <w:szCs w:val="22"/>
        </w:rPr>
        <w:t xml:space="preserve"> </w:t>
      </w:r>
      <w:proofErr w:type="spellStart"/>
      <w:r w:rsidRPr="00F2140C">
        <w:rPr>
          <w:sz w:val="22"/>
          <w:szCs w:val="22"/>
        </w:rPr>
        <w:t>tāmēm</w:t>
      </w:r>
      <w:proofErr w:type="spellEnd"/>
      <w:r w:rsidRPr="00F2140C">
        <w:rPr>
          <w:sz w:val="22"/>
          <w:szCs w:val="22"/>
        </w:rPr>
        <w:t xml:space="preserve"> </w:t>
      </w:r>
      <w:proofErr w:type="spellStart"/>
      <w:r w:rsidRPr="00F2140C">
        <w:rPr>
          <w:sz w:val="22"/>
          <w:szCs w:val="22"/>
        </w:rPr>
        <w:t>jāatbilst</w:t>
      </w:r>
      <w:proofErr w:type="spellEnd"/>
      <w:r w:rsidRPr="00F2140C">
        <w:rPr>
          <w:sz w:val="22"/>
          <w:szCs w:val="22"/>
        </w:rPr>
        <w:t xml:space="preserve"> LBN 501-17 “</w:t>
      </w:r>
      <w:proofErr w:type="spellStart"/>
      <w:r w:rsidRPr="00F2140C">
        <w:rPr>
          <w:sz w:val="22"/>
          <w:szCs w:val="22"/>
        </w:rPr>
        <w:t>Būvizmaksu</w:t>
      </w:r>
      <w:proofErr w:type="spellEnd"/>
      <w:r w:rsidRPr="00F2140C">
        <w:rPr>
          <w:sz w:val="22"/>
          <w:szCs w:val="22"/>
        </w:rPr>
        <w:t xml:space="preserve"> </w:t>
      </w:r>
      <w:proofErr w:type="spellStart"/>
      <w:r w:rsidRPr="00F2140C">
        <w:rPr>
          <w:sz w:val="22"/>
          <w:szCs w:val="22"/>
        </w:rPr>
        <w:t>noteikšanas</w:t>
      </w:r>
      <w:proofErr w:type="spellEnd"/>
      <w:r w:rsidRPr="00F2140C">
        <w:rPr>
          <w:sz w:val="22"/>
          <w:szCs w:val="22"/>
        </w:rPr>
        <w:t xml:space="preserve"> </w:t>
      </w:r>
      <w:proofErr w:type="spellStart"/>
      <w:r w:rsidRPr="00F2140C">
        <w:rPr>
          <w:sz w:val="22"/>
          <w:szCs w:val="22"/>
        </w:rPr>
        <w:t>kārtība</w:t>
      </w:r>
      <w:proofErr w:type="spellEnd"/>
      <w:r w:rsidRPr="00F2140C">
        <w:rPr>
          <w:sz w:val="22"/>
          <w:szCs w:val="22"/>
        </w:rPr>
        <w:t>”;</w:t>
      </w:r>
    </w:p>
    <w:p w:rsidR="00CA29E6" w:rsidRPr="00F2140C" w:rsidRDefault="00CA29E6" w:rsidP="00CA29E6">
      <w:pPr>
        <w:numPr>
          <w:ilvl w:val="1"/>
          <w:numId w:val="38"/>
        </w:numPr>
        <w:spacing w:line="360" w:lineRule="auto"/>
        <w:ind w:left="-142" w:hanging="425"/>
        <w:jc w:val="both"/>
        <w:rPr>
          <w:sz w:val="22"/>
          <w:szCs w:val="22"/>
        </w:rPr>
      </w:pPr>
      <w:proofErr w:type="spellStart"/>
      <w:r w:rsidRPr="00F2140C">
        <w:rPr>
          <w:sz w:val="22"/>
          <w:szCs w:val="22"/>
        </w:rPr>
        <w:t>Samaksa</w:t>
      </w:r>
      <w:proofErr w:type="spellEnd"/>
      <w:r w:rsidRPr="00F2140C">
        <w:rPr>
          <w:sz w:val="22"/>
          <w:szCs w:val="22"/>
        </w:rPr>
        <w:t xml:space="preserve"> </w:t>
      </w:r>
      <w:proofErr w:type="spellStart"/>
      <w:r w:rsidRPr="00F2140C">
        <w:rPr>
          <w:sz w:val="22"/>
          <w:szCs w:val="22"/>
        </w:rPr>
        <w:t>tiks</w:t>
      </w:r>
      <w:proofErr w:type="spellEnd"/>
      <w:r w:rsidRPr="00F2140C">
        <w:rPr>
          <w:sz w:val="22"/>
          <w:szCs w:val="22"/>
        </w:rPr>
        <w:t xml:space="preserve"> </w:t>
      </w:r>
      <w:proofErr w:type="spellStart"/>
      <w:r w:rsidRPr="00F2140C">
        <w:rPr>
          <w:sz w:val="22"/>
          <w:szCs w:val="22"/>
        </w:rPr>
        <w:t>veikta</w:t>
      </w:r>
      <w:proofErr w:type="spellEnd"/>
      <w:r w:rsidRPr="00F2140C">
        <w:rPr>
          <w:sz w:val="22"/>
          <w:szCs w:val="22"/>
        </w:rPr>
        <w:t xml:space="preserve"> </w:t>
      </w:r>
      <w:proofErr w:type="spellStart"/>
      <w:r w:rsidRPr="00F2140C">
        <w:rPr>
          <w:sz w:val="22"/>
          <w:szCs w:val="22"/>
        </w:rPr>
        <w:t>saskaņā</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līgumu</w:t>
      </w:r>
      <w:proofErr w:type="spellEnd"/>
      <w:r w:rsidRPr="00F2140C">
        <w:rPr>
          <w:sz w:val="22"/>
          <w:szCs w:val="22"/>
        </w:rPr>
        <w:t xml:space="preserve"> </w:t>
      </w:r>
      <w:proofErr w:type="gramStart"/>
      <w:r w:rsidRPr="00F2140C">
        <w:rPr>
          <w:sz w:val="22"/>
          <w:szCs w:val="22"/>
        </w:rPr>
        <w:t>un</w:t>
      </w:r>
      <w:proofErr w:type="gramEnd"/>
      <w:r w:rsidRPr="00F2140C">
        <w:rPr>
          <w:sz w:val="22"/>
          <w:szCs w:val="22"/>
        </w:rPr>
        <w:t xml:space="preserve"> </w:t>
      </w:r>
      <w:proofErr w:type="spellStart"/>
      <w:r w:rsidRPr="00F2140C">
        <w:rPr>
          <w:sz w:val="22"/>
          <w:szCs w:val="22"/>
        </w:rPr>
        <w:t>tikai</w:t>
      </w:r>
      <w:proofErr w:type="spellEnd"/>
      <w:r w:rsidRPr="00F2140C">
        <w:rPr>
          <w:sz w:val="22"/>
          <w:szCs w:val="22"/>
        </w:rPr>
        <w:t xml:space="preserve"> </w:t>
      </w:r>
      <w:proofErr w:type="spellStart"/>
      <w:r w:rsidRPr="00F2140C">
        <w:rPr>
          <w:sz w:val="22"/>
          <w:szCs w:val="22"/>
        </w:rPr>
        <w:t>ievērojot</w:t>
      </w:r>
      <w:proofErr w:type="spellEnd"/>
      <w:r w:rsidRPr="00F2140C">
        <w:rPr>
          <w:sz w:val="22"/>
          <w:szCs w:val="22"/>
        </w:rPr>
        <w:t xml:space="preserve"> </w:t>
      </w:r>
      <w:r w:rsidRPr="00F2140C">
        <w:rPr>
          <w:b/>
          <w:sz w:val="22"/>
          <w:szCs w:val="22"/>
        </w:rPr>
        <w:t>3.3.</w:t>
      </w:r>
      <w:r w:rsidRPr="00F2140C">
        <w:rPr>
          <w:sz w:val="22"/>
          <w:szCs w:val="22"/>
        </w:rPr>
        <w:t xml:space="preserve"> </w:t>
      </w:r>
      <w:proofErr w:type="spellStart"/>
      <w:proofErr w:type="gramStart"/>
      <w:r w:rsidRPr="00F2140C">
        <w:rPr>
          <w:sz w:val="22"/>
          <w:szCs w:val="22"/>
        </w:rPr>
        <w:t>tehniskās</w:t>
      </w:r>
      <w:proofErr w:type="spellEnd"/>
      <w:proofErr w:type="gramEnd"/>
      <w:r w:rsidRPr="00F2140C">
        <w:rPr>
          <w:sz w:val="22"/>
          <w:szCs w:val="22"/>
        </w:rPr>
        <w:t xml:space="preserve"> </w:t>
      </w:r>
      <w:proofErr w:type="spellStart"/>
      <w:r w:rsidRPr="00F2140C">
        <w:rPr>
          <w:sz w:val="22"/>
          <w:szCs w:val="22"/>
        </w:rPr>
        <w:t>specifikācijas</w:t>
      </w:r>
      <w:proofErr w:type="spellEnd"/>
      <w:r w:rsidRPr="00F2140C">
        <w:rPr>
          <w:sz w:val="22"/>
          <w:szCs w:val="22"/>
        </w:rPr>
        <w:t xml:space="preserve"> </w:t>
      </w:r>
      <w:proofErr w:type="spellStart"/>
      <w:r w:rsidRPr="00F2140C">
        <w:rPr>
          <w:sz w:val="22"/>
          <w:szCs w:val="22"/>
        </w:rPr>
        <w:t>punktu</w:t>
      </w:r>
      <w:proofErr w:type="spellEnd"/>
      <w:r w:rsidRPr="00F2140C">
        <w:rPr>
          <w:sz w:val="22"/>
          <w:szCs w:val="22"/>
        </w:rPr>
        <w:t>.</w:t>
      </w:r>
    </w:p>
    <w:p w:rsidR="00CA29E6" w:rsidRPr="00F2140C" w:rsidRDefault="00CA29E6" w:rsidP="00CA29E6">
      <w:pPr>
        <w:numPr>
          <w:ilvl w:val="1"/>
          <w:numId w:val="38"/>
        </w:numPr>
        <w:spacing w:line="360" w:lineRule="auto"/>
        <w:ind w:left="-142" w:hanging="425"/>
        <w:jc w:val="both"/>
        <w:rPr>
          <w:sz w:val="22"/>
          <w:szCs w:val="22"/>
        </w:rPr>
      </w:pPr>
      <w:proofErr w:type="spellStart"/>
      <w:r w:rsidRPr="00F2140C">
        <w:rPr>
          <w:sz w:val="22"/>
          <w:szCs w:val="22"/>
        </w:rPr>
        <w:t>Nododot</w:t>
      </w:r>
      <w:proofErr w:type="spellEnd"/>
      <w:r w:rsidRPr="00F2140C">
        <w:rPr>
          <w:sz w:val="22"/>
          <w:szCs w:val="22"/>
        </w:rPr>
        <w:t xml:space="preserve"> </w:t>
      </w:r>
      <w:proofErr w:type="spellStart"/>
      <w:r w:rsidRPr="00F2140C">
        <w:rPr>
          <w:sz w:val="22"/>
          <w:szCs w:val="22"/>
        </w:rPr>
        <w:t>būvdarbus</w:t>
      </w:r>
      <w:proofErr w:type="spellEnd"/>
      <w:r w:rsidRPr="00F2140C">
        <w:rPr>
          <w:sz w:val="22"/>
          <w:szCs w:val="22"/>
        </w:rPr>
        <w:t xml:space="preserve"> </w:t>
      </w:r>
      <w:proofErr w:type="spellStart"/>
      <w:r w:rsidRPr="00F2140C">
        <w:rPr>
          <w:sz w:val="22"/>
          <w:szCs w:val="22"/>
        </w:rPr>
        <w:t>izpildītājam</w:t>
      </w:r>
      <w:proofErr w:type="spellEnd"/>
      <w:r w:rsidRPr="00F2140C">
        <w:rPr>
          <w:sz w:val="22"/>
          <w:szCs w:val="22"/>
        </w:rPr>
        <w:t xml:space="preserve"> </w:t>
      </w:r>
      <w:proofErr w:type="spellStart"/>
      <w:r w:rsidRPr="00F2140C">
        <w:rPr>
          <w:sz w:val="22"/>
          <w:szCs w:val="22"/>
        </w:rPr>
        <w:t>ir</w:t>
      </w:r>
      <w:proofErr w:type="spellEnd"/>
      <w:r w:rsidRPr="00F2140C">
        <w:rPr>
          <w:sz w:val="22"/>
          <w:szCs w:val="22"/>
        </w:rPr>
        <w:t xml:space="preserve"> </w:t>
      </w:r>
      <w:proofErr w:type="spellStart"/>
      <w:r w:rsidRPr="00F2140C">
        <w:rPr>
          <w:sz w:val="22"/>
          <w:szCs w:val="22"/>
        </w:rPr>
        <w:t>jānodod</w:t>
      </w:r>
      <w:proofErr w:type="spellEnd"/>
      <w:r w:rsidRPr="00F2140C">
        <w:rPr>
          <w:sz w:val="22"/>
          <w:szCs w:val="22"/>
        </w:rPr>
        <w:t xml:space="preserve"> „</w:t>
      </w:r>
      <w:proofErr w:type="spellStart"/>
      <w:r w:rsidRPr="00F2140C">
        <w:rPr>
          <w:sz w:val="22"/>
          <w:szCs w:val="22"/>
        </w:rPr>
        <w:t>Būvdarbu</w:t>
      </w:r>
      <w:proofErr w:type="spellEnd"/>
      <w:r w:rsidRPr="00F2140C">
        <w:rPr>
          <w:sz w:val="22"/>
          <w:szCs w:val="22"/>
        </w:rPr>
        <w:t xml:space="preserve"> </w:t>
      </w:r>
      <w:proofErr w:type="spellStart"/>
      <w:r w:rsidRPr="00F2140C">
        <w:rPr>
          <w:sz w:val="22"/>
          <w:szCs w:val="22"/>
        </w:rPr>
        <w:t>pabeigšanas</w:t>
      </w:r>
      <w:proofErr w:type="spellEnd"/>
      <w:r w:rsidRPr="00F2140C">
        <w:rPr>
          <w:sz w:val="22"/>
          <w:szCs w:val="22"/>
        </w:rPr>
        <w:t xml:space="preserve"> </w:t>
      </w:r>
      <w:proofErr w:type="spellStart"/>
      <w:r w:rsidRPr="00F2140C">
        <w:rPr>
          <w:sz w:val="22"/>
          <w:szCs w:val="22"/>
        </w:rPr>
        <w:t>akts</w:t>
      </w:r>
      <w:proofErr w:type="spellEnd"/>
      <w:r w:rsidRPr="00F2140C">
        <w:rPr>
          <w:sz w:val="22"/>
          <w:szCs w:val="22"/>
        </w:rPr>
        <w:t>”;</w:t>
      </w:r>
    </w:p>
    <w:p w:rsidR="00CA29E6" w:rsidRPr="00F2140C" w:rsidRDefault="00CA29E6" w:rsidP="00CA29E6">
      <w:pPr>
        <w:numPr>
          <w:ilvl w:val="1"/>
          <w:numId w:val="38"/>
        </w:numPr>
        <w:spacing w:line="360" w:lineRule="auto"/>
        <w:ind w:left="-142" w:hanging="425"/>
        <w:jc w:val="both"/>
        <w:rPr>
          <w:sz w:val="22"/>
          <w:szCs w:val="22"/>
        </w:rPr>
      </w:pPr>
      <w:proofErr w:type="spellStart"/>
      <w:r w:rsidRPr="00F2140C">
        <w:rPr>
          <w:sz w:val="22"/>
          <w:szCs w:val="22"/>
        </w:rPr>
        <w:t>Visus</w:t>
      </w:r>
      <w:proofErr w:type="spellEnd"/>
      <w:r w:rsidRPr="00F2140C">
        <w:rPr>
          <w:sz w:val="22"/>
          <w:szCs w:val="22"/>
        </w:rPr>
        <w:t xml:space="preserve"> </w:t>
      </w:r>
      <w:proofErr w:type="spellStart"/>
      <w:r w:rsidRPr="00F2140C">
        <w:rPr>
          <w:sz w:val="22"/>
          <w:szCs w:val="22"/>
        </w:rPr>
        <w:t>nepieciešamos</w:t>
      </w:r>
      <w:proofErr w:type="spellEnd"/>
      <w:r w:rsidRPr="00F2140C">
        <w:rPr>
          <w:sz w:val="22"/>
          <w:szCs w:val="22"/>
        </w:rPr>
        <w:t xml:space="preserve"> </w:t>
      </w:r>
      <w:proofErr w:type="spellStart"/>
      <w:r w:rsidRPr="00F2140C">
        <w:rPr>
          <w:sz w:val="22"/>
          <w:szCs w:val="22"/>
        </w:rPr>
        <w:t>dokumentus</w:t>
      </w:r>
      <w:proofErr w:type="spellEnd"/>
      <w:r w:rsidRPr="00F2140C">
        <w:rPr>
          <w:sz w:val="22"/>
          <w:szCs w:val="22"/>
        </w:rPr>
        <w:t xml:space="preserve">, </w:t>
      </w:r>
      <w:proofErr w:type="spellStart"/>
      <w:r w:rsidRPr="00F2140C">
        <w:rPr>
          <w:sz w:val="22"/>
          <w:szCs w:val="22"/>
        </w:rPr>
        <w:t>kuri</w:t>
      </w:r>
      <w:proofErr w:type="spellEnd"/>
      <w:r w:rsidRPr="00F2140C">
        <w:rPr>
          <w:sz w:val="22"/>
          <w:szCs w:val="22"/>
        </w:rPr>
        <w:t xml:space="preserve"> </w:t>
      </w:r>
      <w:proofErr w:type="spellStart"/>
      <w:r w:rsidRPr="00F2140C">
        <w:rPr>
          <w:sz w:val="22"/>
          <w:szCs w:val="22"/>
        </w:rPr>
        <w:t>ir</w:t>
      </w:r>
      <w:proofErr w:type="spellEnd"/>
      <w:r w:rsidRPr="00F2140C">
        <w:rPr>
          <w:sz w:val="22"/>
          <w:szCs w:val="22"/>
        </w:rPr>
        <w:t xml:space="preserve"> </w:t>
      </w:r>
      <w:proofErr w:type="spellStart"/>
      <w:r w:rsidRPr="00F2140C">
        <w:rPr>
          <w:sz w:val="22"/>
          <w:szCs w:val="22"/>
        </w:rPr>
        <w:t>nepieciešami</w:t>
      </w:r>
      <w:proofErr w:type="spellEnd"/>
      <w:r w:rsidRPr="00F2140C">
        <w:rPr>
          <w:sz w:val="22"/>
          <w:szCs w:val="22"/>
        </w:rPr>
        <w:t xml:space="preserve"> 3.3. </w:t>
      </w:r>
      <w:proofErr w:type="spellStart"/>
      <w:r w:rsidRPr="00F2140C">
        <w:rPr>
          <w:sz w:val="22"/>
          <w:szCs w:val="22"/>
        </w:rPr>
        <w:t>punkta</w:t>
      </w:r>
      <w:proofErr w:type="spellEnd"/>
      <w:r w:rsidRPr="00F2140C">
        <w:rPr>
          <w:sz w:val="22"/>
          <w:szCs w:val="22"/>
        </w:rPr>
        <w:t xml:space="preserve"> </w:t>
      </w:r>
      <w:proofErr w:type="spellStart"/>
      <w:r w:rsidRPr="00F2140C">
        <w:rPr>
          <w:sz w:val="22"/>
          <w:szCs w:val="22"/>
        </w:rPr>
        <w:t>nosacījumu</w:t>
      </w:r>
      <w:proofErr w:type="spellEnd"/>
      <w:r w:rsidRPr="00F2140C">
        <w:rPr>
          <w:sz w:val="22"/>
          <w:szCs w:val="22"/>
        </w:rPr>
        <w:t xml:space="preserve"> </w:t>
      </w:r>
      <w:proofErr w:type="spellStart"/>
      <w:r w:rsidRPr="00F2140C">
        <w:rPr>
          <w:sz w:val="22"/>
          <w:szCs w:val="22"/>
        </w:rPr>
        <w:t>izpildei</w:t>
      </w:r>
      <w:proofErr w:type="spellEnd"/>
      <w:r w:rsidRPr="00F2140C">
        <w:rPr>
          <w:sz w:val="22"/>
          <w:szCs w:val="22"/>
        </w:rPr>
        <w:t xml:space="preserve"> </w:t>
      </w:r>
      <w:proofErr w:type="spellStart"/>
      <w:r w:rsidRPr="00F2140C">
        <w:rPr>
          <w:sz w:val="22"/>
          <w:szCs w:val="22"/>
        </w:rPr>
        <w:t>sagatavo</w:t>
      </w:r>
      <w:proofErr w:type="spellEnd"/>
      <w:r w:rsidRPr="00F2140C">
        <w:rPr>
          <w:sz w:val="22"/>
          <w:szCs w:val="22"/>
        </w:rPr>
        <w:t xml:space="preserve"> </w:t>
      </w:r>
      <w:proofErr w:type="spellStart"/>
      <w:r w:rsidRPr="00F2140C">
        <w:rPr>
          <w:sz w:val="22"/>
          <w:szCs w:val="22"/>
        </w:rPr>
        <w:t>būvuzņēmējs</w:t>
      </w:r>
      <w:proofErr w:type="spellEnd"/>
      <w:r w:rsidRPr="00F2140C">
        <w:rPr>
          <w:sz w:val="22"/>
          <w:szCs w:val="22"/>
        </w:rPr>
        <w:t>/</w:t>
      </w:r>
      <w:proofErr w:type="spellStart"/>
      <w:r w:rsidRPr="00F2140C">
        <w:rPr>
          <w:sz w:val="22"/>
          <w:szCs w:val="22"/>
        </w:rPr>
        <w:t>izpildītājs</w:t>
      </w:r>
      <w:proofErr w:type="spellEnd"/>
      <w:r w:rsidRPr="00F2140C">
        <w:rPr>
          <w:sz w:val="22"/>
          <w:szCs w:val="22"/>
        </w:rPr>
        <w:t>;</w:t>
      </w:r>
    </w:p>
    <w:p w:rsidR="00CA29E6" w:rsidRPr="00F2140C" w:rsidRDefault="00CA29E6" w:rsidP="00CA29E6">
      <w:pPr>
        <w:numPr>
          <w:ilvl w:val="1"/>
          <w:numId w:val="38"/>
        </w:numPr>
        <w:spacing w:line="360" w:lineRule="auto"/>
        <w:ind w:left="-142" w:hanging="425"/>
        <w:jc w:val="both"/>
        <w:rPr>
          <w:sz w:val="22"/>
          <w:szCs w:val="22"/>
        </w:rPr>
      </w:pPr>
      <w:proofErr w:type="spellStart"/>
      <w:r w:rsidRPr="00F2140C">
        <w:rPr>
          <w:sz w:val="22"/>
          <w:szCs w:val="22"/>
        </w:rPr>
        <w:lastRenderedPageBreak/>
        <w:t>Darbus</w:t>
      </w:r>
      <w:proofErr w:type="spellEnd"/>
      <w:r w:rsidRPr="00F2140C">
        <w:rPr>
          <w:sz w:val="22"/>
          <w:szCs w:val="22"/>
        </w:rPr>
        <w:t xml:space="preserve"> </w:t>
      </w:r>
      <w:proofErr w:type="spellStart"/>
      <w:r w:rsidRPr="00F2140C">
        <w:rPr>
          <w:sz w:val="22"/>
          <w:szCs w:val="22"/>
        </w:rPr>
        <w:t>veikt</w:t>
      </w:r>
      <w:proofErr w:type="spellEnd"/>
      <w:r w:rsidRPr="00F2140C">
        <w:rPr>
          <w:sz w:val="22"/>
          <w:szCs w:val="22"/>
        </w:rPr>
        <w:t xml:space="preserve"> </w:t>
      </w:r>
      <w:proofErr w:type="spellStart"/>
      <w:r w:rsidRPr="00F2140C">
        <w:rPr>
          <w:sz w:val="22"/>
          <w:szCs w:val="22"/>
        </w:rPr>
        <w:t>atbilstoši</w:t>
      </w:r>
      <w:proofErr w:type="spellEnd"/>
      <w:r w:rsidRPr="00F2140C">
        <w:rPr>
          <w:sz w:val="22"/>
          <w:szCs w:val="22"/>
        </w:rPr>
        <w:t xml:space="preserve"> “</w:t>
      </w:r>
      <w:proofErr w:type="spellStart"/>
      <w:r w:rsidRPr="00F2140C">
        <w:rPr>
          <w:sz w:val="22"/>
          <w:szCs w:val="22"/>
        </w:rPr>
        <w:t>Tiltu</w:t>
      </w:r>
      <w:proofErr w:type="spellEnd"/>
      <w:r w:rsidRPr="00F2140C">
        <w:rPr>
          <w:sz w:val="22"/>
          <w:szCs w:val="22"/>
        </w:rPr>
        <w:t xml:space="preserve"> </w:t>
      </w:r>
      <w:proofErr w:type="spellStart"/>
      <w:r w:rsidRPr="00F2140C">
        <w:rPr>
          <w:sz w:val="22"/>
          <w:szCs w:val="22"/>
        </w:rPr>
        <w:t>specifikācijas</w:t>
      </w:r>
      <w:proofErr w:type="spellEnd"/>
      <w:r w:rsidRPr="00F2140C">
        <w:rPr>
          <w:sz w:val="22"/>
          <w:szCs w:val="22"/>
        </w:rPr>
        <w:t xml:space="preserve"> 2005”, „</w:t>
      </w:r>
      <w:proofErr w:type="spellStart"/>
      <w:r w:rsidRPr="00F2140C">
        <w:rPr>
          <w:sz w:val="22"/>
          <w:szCs w:val="22"/>
        </w:rPr>
        <w:t>Ceļu</w:t>
      </w:r>
      <w:proofErr w:type="spellEnd"/>
      <w:r w:rsidRPr="00F2140C">
        <w:rPr>
          <w:sz w:val="22"/>
          <w:szCs w:val="22"/>
        </w:rPr>
        <w:t xml:space="preserve"> </w:t>
      </w:r>
      <w:proofErr w:type="spellStart"/>
      <w:r w:rsidRPr="00F2140C">
        <w:rPr>
          <w:sz w:val="22"/>
          <w:szCs w:val="22"/>
        </w:rPr>
        <w:t>specifikācija</w:t>
      </w:r>
      <w:proofErr w:type="spellEnd"/>
      <w:r w:rsidRPr="00F2140C">
        <w:rPr>
          <w:sz w:val="22"/>
          <w:szCs w:val="22"/>
        </w:rPr>
        <w:t xml:space="preserve"> 2019” un </w:t>
      </w:r>
      <w:proofErr w:type="spellStart"/>
      <w:r w:rsidRPr="00F2140C">
        <w:rPr>
          <w:sz w:val="22"/>
          <w:szCs w:val="22"/>
        </w:rPr>
        <w:t>jāievēro</w:t>
      </w:r>
      <w:proofErr w:type="spellEnd"/>
      <w:r w:rsidRPr="00F2140C">
        <w:rPr>
          <w:sz w:val="22"/>
          <w:szCs w:val="22"/>
        </w:rPr>
        <w:t xml:space="preserve"> </w:t>
      </w:r>
      <w:proofErr w:type="spellStart"/>
      <w:r w:rsidRPr="00F2140C">
        <w:rPr>
          <w:sz w:val="22"/>
          <w:szCs w:val="22"/>
        </w:rPr>
        <w:t>Vispārīgos</w:t>
      </w:r>
      <w:proofErr w:type="spellEnd"/>
      <w:r w:rsidRPr="00F2140C">
        <w:rPr>
          <w:sz w:val="22"/>
          <w:szCs w:val="22"/>
        </w:rPr>
        <w:t xml:space="preserve"> un </w:t>
      </w:r>
      <w:proofErr w:type="spellStart"/>
      <w:r w:rsidRPr="00F2140C">
        <w:rPr>
          <w:sz w:val="22"/>
          <w:szCs w:val="22"/>
        </w:rPr>
        <w:t>speciālos</w:t>
      </w:r>
      <w:proofErr w:type="spellEnd"/>
      <w:r w:rsidRPr="00F2140C">
        <w:rPr>
          <w:sz w:val="22"/>
          <w:szCs w:val="22"/>
        </w:rPr>
        <w:t xml:space="preserve"> </w:t>
      </w:r>
      <w:proofErr w:type="spellStart"/>
      <w:r w:rsidRPr="00F2140C">
        <w:rPr>
          <w:sz w:val="22"/>
          <w:szCs w:val="22"/>
        </w:rPr>
        <w:t>būvnoteikumus</w:t>
      </w:r>
      <w:proofErr w:type="spellEnd"/>
      <w:r w:rsidRPr="00F2140C">
        <w:rPr>
          <w:sz w:val="22"/>
          <w:szCs w:val="22"/>
        </w:rPr>
        <w:t xml:space="preserve">, </w:t>
      </w:r>
      <w:proofErr w:type="spellStart"/>
      <w:r w:rsidRPr="00F2140C">
        <w:rPr>
          <w:sz w:val="22"/>
          <w:szCs w:val="22"/>
        </w:rPr>
        <w:t>Ministru</w:t>
      </w:r>
      <w:proofErr w:type="spellEnd"/>
      <w:r w:rsidRPr="00F2140C">
        <w:rPr>
          <w:sz w:val="22"/>
          <w:szCs w:val="22"/>
        </w:rPr>
        <w:t xml:space="preserve"> </w:t>
      </w:r>
      <w:proofErr w:type="spellStart"/>
      <w:r w:rsidRPr="00F2140C">
        <w:rPr>
          <w:sz w:val="22"/>
          <w:szCs w:val="22"/>
        </w:rPr>
        <w:t>kabineta</w:t>
      </w:r>
      <w:proofErr w:type="spellEnd"/>
      <w:r w:rsidRPr="00F2140C">
        <w:rPr>
          <w:sz w:val="22"/>
          <w:szCs w:val="22"/>
        </w:rPr>
        <w:t xml:space="preserve"> 2010.gada 09.marta </w:t>
      </w:r>
      <w:proofErr w:type="spellStart"/>
      <w:r w:rsidRPr="00F2140C">
        <w:rPr>
          <w:sz w:val="22"/>
          <w:szCs w:val="22"/>
        </w:rPr>
        <w:t>noteikumus</w:t>
      </w:r>
      <w:proofErr w:type="spellEnd"/>
      <w:r w:rsidRPr="00F2140C">
        <w:rPr>
          <w:sz w:val="22"/>
          <w:szCs w:val="22"/>
        </w:rPr>
        <w:t xml:space="preserve"> Nr.224 „</w:t>
      </w:r>
      <w:proofErr w:type="spellStart"/>
      <w:r w:rsidRPr="00F2140C">
        <w:rPr>
          <w:sz w:val="22"/>
          <w:szCs w:val="22"/>
        </w:rPr>
        <w:t>Noteikumi</w:t>
      </w:r>
      <w:proofErr w:type="spellEnd"/>
      <w:r w:rsidRPr="00F2140C">
        <w:rPr>
          <w:sz w:val="22"/>
          <w:szCs w:val="22"/>
        </w:rPr>
        <w:t xml:space="preserve"> par </w:t>
      </w:r>
      <w:proofErr w:type="spellStart"/>
      <w:r w:rsidRPr="00F2140C">
        <w:rPr>
          <w:sz w:val="22"/>
          <w:szCs w:val="22"/>
        </w:rPr>
        <w:t>valsts</w:t>
      </w:r>
      <w:proofErr w:type="spellEnd"/>
      <w:r w:rsidRPr="00F2140C">
        <w:rPr>
          <w:sz w:val="22"/>
          <w:szCs w:val="22"/>
        </w:rPr>
        <w:t xml:space="preserve"> un </w:t>
      </w:r>
      <w:proofErr w:type="spellStart"/>
      <w:r w:rsidRPr="00F2140C">
        <w:rPr>
          <w:sz w:val="22"/>
          <w:szCs w:val="22"/>
        </w:rPr>
        <w:t>pašvaldību</w:t>
      </w:r>
      <w:proofErr w:type="spellEnd"/>
      <w:r w:rsidRPr="00F2140C">
        <w:rPr>
          <w:sz w:val="22"/>
          <w:szCs w:val="22"/>
        </w:rPr>
        <w:t xml:space="preserve"> </w:t>
      </w:r>
      <w:proofErr w:type="spellStart"/>
      <w:r w:rsidRPr="00F2140C">
        <w:rPr>
          <w:sz w:val="22"/>
          <w:szCs w:val="22"/>
        </w:rPr>
        <w:t>autoceļu</w:t>
      </w:r>
      <w:proofErr w:type="spellEnd"/>
      <w:r w:rsidRPr="00F2140C">
        <w:rPr>
          <w:sz w:val="22"/>
          <w:szCs w:val="22"/>
        </w:rPr>
        <w:t xml:space="preserve"> </w:t>
      </w:r>
      <w:proofErr w:type="spellStart"/>
      <w:r w:rsidRPr="00F2140C">
        <w:rPr>
          <w:sz w:val="22"/>
          <w:szCs w:val="22"/>
        </w:rPr>
        <w:t>ikdienas</w:t>
      </w:r>
      <w:proofErr w:type="spellEnd"/>
      <w:r w:rsidRPr="00F2140C">
        <w:rPr>
          <w:sz w:val="22"/>
          <w:szCs w:val="22"/>
        </w:rPr>
        <w:t xml:space="preserve"> </w:t>
      </w:r>
      <w:proofErr w:type="spellStart"/>
      <w:r w:rsidRPr="00F2140C">
        <w:rPr>
          <w:sz w:val="22"/>
          <w:szCs w:val="22"/>
        </w:rPr>
        <w:t>uzturēšanas</w:t>
      </w:r>
      <w:proofErr w:type="spellEnd"/>
      <w:r w:rsidRPr="00F2140C">
        <w:rPr>
          <w:sz w:val="22"/>
          <w:szCs w:val="22"/>
        </w:rPr>
        <w:t xml:space="preserve"> </w:t>
      </w:r>
      <w:proofErr w:type="spellStart"/>
      <w:r w:rsidRPr="00F2140C">
        <w:rPr>
          <w:sz w:val="22"/>
          <w:szCs w:val="22"/>
        </w:rPr>
        <w:t>prasībām</w:t>
      </w:r>
      <w:proofErr w:type="spellEnd"/>
      <w:r w:rsidRPr="00F2140C">
        <w:rPr>
          <w:sz w:val="22"/>
          <w:szCs w:val="22"/>
        </w:rPr>
        <w:t xml:space="preserve"> un to </w:t>
      </w:r>
      <w:proofErr w:type="spellStart"/>
      <w:r w:rsidRPr="00F2140C">
        <w:rPr>
          <w:sz w:val="22"/>
          <w:szCs w:val="22"/>
        </w:rPr>
        <w:t>izpildes</w:t>
      </w:r>
      <w:proofErr w:type="spellEnd"/>
      <w:r w:rsidRPr="00F2140C">
        <w:rPr>
          <w:sz w:val="22"/>
          <w:szCs w:val="22"/>
        </w:rPr>
        <w:t xml:space="preserve"> </w:t>
      </w:r>
      <w:proofErr w:type="spellStart"/>
      <w:r w:rsidRPr="00F2140C">
        <w:rPr>
          <w:sz w:val="22"/>
          <w:szCs w:val="22"/>
        </w:rPr>
        <w:t>kontroli</w:t>
      </w:r>
      <w:proofErr w:type="spellEnd"/>
      <w:r w:rsidRPr="00F2140C">
        <w:rPr>
          <w:sz w:val="22"/>
          <w:szCs w:val="22"/>
        </w:rPr>
        <w:t xml:space="preserve">”, Daugavpils </w:t>
      </w:r>
      <w:proofErr w:type="spellStart"/>
      <w:r w:rsidRPr="00F2140C">
        <w:rPr>
          <w:sz w:val="22"/>
          <w:szCs w:val="22"/>
        </w:rPr>
        <w:t>pilsētas</w:t>
      </w:r>
      <w:proofErr w:type="spellEnd"/>
      <w:r w:rsidRPr="00F2140C">
        <w:rPr>
          <w:sz w:val="22"/>
          <w:szCs w:val="22"/>
        </w:rPr>
        <w:t xml:space="preserve"> domes 2013.gada 10.oktobra </w:t>
      </w:r>
      <w:proofErr w:type="spellStart"/>
      <w:r w:rsidRPr="00F2140C">
        <w:rPr>
          <w:sz w:val="22"/>
          <w:szCs w:val="22"/>
        </w:rPr>
        <w:t>noteikumi</w:t>
      </w:r>
      <w:proofErr w:type="spellEnd"/>
      <w:r w:rsidRPr="00F2140C">
        <w:rPr>
          <w:sz w:val="22"/>
          <w:szCs w:val="22"/>
        </w:rPr>
        <w:t xml:space="preserve"> Nr.23 “</w:t>
      </w:r>
      <w:proofErr w:type="spellStart"/>
      <w:r w:rsidRPr="00F2140C">
        <w:rPr>
          <w:sz w:val="22"/>
          <w:szCs w:val="22"/>
        </w:rPr>
        <w:t>Inženierkomunikāciju</w:t>
      </w:r>
      <w:proofErr w:type="spellEnd"/>
      <w:r w:rsidRPr="00F2140C">
        <w:rPr>
          <w:sz w:val="22"/>
          <w:szCs w:val="22"/>
        </w:rPr>
        <w:t xml:space="preserve"> un </w:t>
      </w:r>
      <w:proofErr w:type="spellStart"/>
      <w:r w:rsidRPr="00F2140C">
        <w:rPr>
          <w:sz w:val="22"/>
          <w:szCs w:val="22"/>
        </w:rPr>
        <w:t>transporta</w:t>
      </w:r>
      <w:proofErr w:type="spellEnd"/>
      <w:r w:rsidRPr="00F2140C">
        <w:rPr>
          <w:sz w:val="22"/>
          <w:szCs w:val="22"/>
        </w:rPr>
        <w:t xml:space="preserve"> </w:t>
      </w:r>
      <w:proofErr w:type="spellStart"/>
      <w:r w:rsidRPr="00F2140C">
        <w:rPr>
          <w:sz w:val="22"/>
          <w:szCs w:val="22"/>
        </w:rPr>
        <w:t>būvju</w:t>
      </w:r>
      <w:proofErr w:type="spellEnd"/>
      <w:r w:rsidRPr="00F2140C">
        <w:rPr>
          <w:sz w:val="22"/>
          <w:szCs w:val="22"/>
        </w:rPr>
        <w:t xml:space="preserve"> </w:t>
      </w:r>
      <w:proofErr w:type="spellStart"/>
      <w:r w:rsidRPr="00F2140C">
        <w:rPr>
          <w:sz w:val="22"/>
          <w:szCs w:val="22"/>
        </w:rPr>
        <w:t>aizsardzības</w:t>
      </w:r>
      <w:proofErr w:type="spellEnd"/>
      <w:r w:rsidRPr="00F2140C">
        <w:rPr>
          <w:sz w:val="22"/>
          <w:szCs w:val="22"/>
        </w:rPr>
        <w:t xml:space="preserve"> </w:t>
      </w:r>
      <w:proofErr w:type="spellStart"/>
      <w:r w:rsidRPr="00F2140C">
        <w:rPr>
          <w:sz w:val="22"/>
          <w:szCs w:val="22"/>
        </w:rPr>
        <w:t>noteikumi</w:t>
      </w:r>
      <w:proofErr w:type="spellEnd"/>
      <w:r w:rsidRPr="00F2140C">
        <w:rPr>
          <w:sz w:val="22"/>
          <w:szCs w:val="22"/>
        </w:rPr>
        <w:t>”;</w:t>
      </w:r>
    </w:p>
    <w:p w:rsidR="00CA29E6" w:rsidRPr="00F2140C" w:rsidRDefault="00CA29E6" w:rsidP="00CA29E6">
      <w:pPr>
        <w:numPr>
          <w:ilvl w:val="1"/>
          <w:numId w:val="38"/>
        </w:numPr>
        <w:spacing w:line="360" w:lineRule="auto"/>
        <w:ind w:left="-142" w:hanging="425"/>
        <w:jc w:val="both"/>
        <w:rPr>
          <w:sz w:val="22"/>
          <w:szCs w:val="22"/>
        </w:rPr>
      </w:pPr>
      <w:proofErr w:type="spellStart"/>
      <w:r w:rsidRPr="00F2140C">
        <w:rPr>
          <w:sz w:val="22"/>
          <w:szCs w:val="22"/>
        </w:rPr>
        <w:t>Darbu</w:t>
      </w:r>
      <w:proofErr w:type="spellEnd"/>
      <w:r w:rsidRPr="00F2140C">
        <w:rPr>
          <w:sz w:val="22"/>
          <w:szCs w:val="22"/>
        </w:rPr>
        <w:t xml:space="preserve"> </w:t>
      </w:r>
      <w:proofErr w:type="spellStart"/>
      <w:r w:rsidRPr="00F2140C">
        <w:rPr>
          <w:sz w:val="22"/>
          <w:szCs w:val="22"/>
        </w:rPr>
        <w:t>apjomus</w:t>
      </w:r>
      <w:proofErr w:type="spellEnd"/>
      <w:r w:rsidRPr="00F2140C">
        <w:rPr>
          <w:sz w:val="22"/>
          <w:szCs w:val="22"/>
        </w:rPr>
        <w:t xml:space="preserve"> </w:t>
      </w:r>
      <w:proofErr w:type="spellStart"/>
      <w:r w:rsidRPr="00F2140C">
        <w:rPr>
          <w:sz w:val="22"/>
          <w:szCs w:val="22"/>
        </w:rPr>
        <w:t>skatīt</w:t>
      </w:r>
      <w:proofErr w:type="spellEnd"/>
      <w:r w:rsidRPr="00F2140C">
        <w:rPr>
          <w:sz w:val="22"/>
          <w:szCs w:val="22"/>
        </w:rPr>
        <w:t xml:space="preserve"> </w:t>
      </w:r>
      <w:proofErr w:type="spellStart"/>
      <w:r w:rsidRPr="00F2140C">
        <w:rPr>
          <w:sz w:val="22"/>
          <w:szCs w:val="22"/>
        </w:rPr>
        <w:t>kopā</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tehnisko</w:t>
      </w:r>
      <w:proofErr w:type="spellEnd"/>
      <w:r w:rsidRPr="00F2140C">
        <w:rPr>
          <w:sz w:val="22"/>
          <w:szCs w:val="22"/>
        </w:rPr>
        <w:t xml:space="preserve"> </w:t>
      </w:r>
      <w:proofErr w:type="spellStart"/>
      <w:r w:rsidRPr="00F2140C">
        <w:rPr>
          <w:sz w:val="22"/>
          <w:szCs w:val="22"/>
        </w:rPr>
        <w:t>dokumentāciju</w:t>
      </w:r>
      <w:proofErr w:type="spellEnd"/>
      <w:r w:rsidRPr="00F2140C">
        <w:rPr>
          <w:sz w:val="22"/>
          <w:szCs w:val="22"/>
        </w:rPr>
        <w:t xml:space="preserve">; </w:t>
      </w:r>
    </w:p>
    <w:p w:rsidR="00CA29E6" w:rsidRPr="00F2140C" w:rsidRDefault="00CA29E6" w:rsidP="00CA29E6">
      <w:pPr>
        <w:pStyle w:val="ListParagraph"/>
        <w:numPr>
          <w:ilvl w:val="1"/>
          <w:numId w:val="37"/>
        </w:numPr>
        <w:spacing w:line="360" w:lineRule="auto"/>
        <w:ind w:left="-142" w:hanging="425"/>
        <w:jc w:val="both"/>
        <w:rPr>
          <w:sz w:val="22"/>
          <w:szCs w:val="22"/>
        </w:rPr>
      </w:pPr>
      <w:proofErr w:type="spellStart"/>
      <w:r w:rsidRPr="00F2140C">
        <w:rPr>
          <w:sz w:val="22"/>
          <w:szCs w:val="22"/>
        </w:rPr>
        <w:t>Darbu</w:t>
      </w:r>
      <w:proofErr w:type="spellEnd"/>
      <w:r w:rsidRPr="00F2140C">
        <w:rPr>
          <w:sz w:val="22"/>
          <w:szCs w:val="22"/>
        </w:rPr>
        <w:t xml:space="preserve"> </w:t>
      </w:r>
      <w:proofErr w:type="spellStart"/>
      <w:r w:rsidRPr="00F2140C">
        <w:rPr>
          <w:sz w:val="22"/>
          <w:szCs w:val="22"/>
        </w:rPr>
        <w:t>izmaksās</w:t>
      </w:r>
      <w:proofErr w:type="spellEnd"/>
      <w:r w:rsidRPr="00F2140C">
        <w:rPr>
          <w:sz w:val="22"/>
          <w:szCs w:val="22"/>
        </w:rPr>
        <w:t xml:space="preserve"> </w:t>
      </w:r>
      <w:proofErr w:type="spellStart"/>
      <w:r w:rsidRPr="00F2140C">
        <w:rPr>
          <w:sz w:val="22"/>
          <w:szCs w:val="22"/>
        </w:rPr>
        <w:t>jāparedz</w:t>
      </w:r>
      <w:proofErr w:type="spellEnd"/>
      <w:r w:rsidRPr="00F2140C">
        <w:rPr>
          <w:sz w:val="22"/>
          <w:szCs w:val="22"/>
        </w:rPr>
        <w:t xml:space="preserve"> </w:t>
      </w:r>
      <w:proofErr w:type="spellStart"/>
      <w:r w:rsidRPr="00F2140C">
        <w:rPr>
          <w:sz w:val="22"/>
          <w:szCs w:val="22"/>
        </w:rPr>
        <w:t>visu</w:t>
      </w:r>
      <w:proofErr w:type="spellEnd"/>
      <w:r w:rsidRPr="00F2140C">
        <w:rPr>
          <w:sz w:val="22"/>
          <w:szCs w:val="22"/>
        </w:rPr>
        <w:t xml:space="preserve"> </w:t>
      </w:r>
      <w:proofErr w:type="spellStart"/>
      <w:r w:rsidRPr="00F2140C">
        <w:rPr>
          <w:sz w:val="22"/>
          <w:szCs w:val="22"/>
        </w:rPr>
        <w:t>nepieciešamo</w:t>
      </w:r>
      <w:proofErr w:type="spellEnd"/>
      <w:r w:rsidRPr="00F2140C">
        <w:rPr>
          <w:sz w:val="22"/>
          <w:szCs w:val="22"/>
        </w:rPr>
        <w:t xml:space="preserve"> </w:t>
      </w:r>
      <w:proofErr w:type="spellStart"/>
      <w:r w:rsidRPr="00F2140C">
        <w:rPr>
          <w:sz w:val="22"/>
          <w:szCs w:val="22"/>
        </w:rPr>
        <w:t>materiālu</w:t>
      </w:r>
      <w:proofErr w:type="spellEnd"/>
      <w:r w:rsidRPr="00F2140C">
        <w:rPr>
          <w:sz w:val="22"/>
          <w:szCs w:val="22"/>
        </w:rPr>
        <w:t xml:space="preserve"> un </w:t>
      </w:r>
      <w:proofErr w:type="spellStart"/>
      <w:r w:rsidRPr="00F2140C">
        <w:rPr>
          <w:sz w:val="22"/>
          <w:szCs w:val="22"/>
        </w:rPr>
        <w:t>būvdarbu</w:t>
      </w:r>
      <w:proofErr w:type="spellEnd"/>
      <w:r w:rsidRPr="00F2140C">
        <w:rPr>
          <w:sz w:val="22"/>
          <w:szCs w:val="22"/>
        </w:rPr>
        <w:t xml:space="preserve"> </w:t>
      </w:r>
      <w:proofErr w:type="spellStart"/>
      <w:r w:rsidRPr="00F2140C">
        <w:rPr>
          <w:sz w:val="22"/>
          <w:szCs w:val="22"/>
        </w:rPr>
        <w:t>izmaksas</w:t>
      </w:r>
      <w:proofErr w:type="spellEnd"/>
      <w:r w:rsidRPr="00F2140C">
        <w:rPr>
          <w:sz w:val="22"/>
          <w:szCs w:val="22"/>
        </w:rPr>
        <w:t xml:space="preserve">, </w:t>
      </w:r>
      <w:proofErr w:type="spellStart"/>
      <w:r w:rsidRPr="00F2140C">
        <w:rPr>
          <w:sz w:val="22"/>
          <w:szCs w:val="22"/>
        </w:rPr>
        <w:t>nepieciešamo</w:t>
      </w:r>
      <w:proofErr w:type="spellEnd"/>
      <w:r w:rsidRPr="00F2140C">
        <w:rPr>
          <w:sz w:val="22"/>
          <w:szCs w:val="22"/>
        </w:rPr>
        <w:t xml:space="preserve"> </w:t>
      </w:r>
      <w:proofErr w:type="spellStart"/>
      <w:r w:rsidRPr="00F2140C">
        <w:rPr>
          <w:sz w:val="22"/>
          <w:szCs w:val="22"/>
        </w:rPr>
        <w:t>pagaidu</w:t>
      </w:r>
      <w:proofErr w:type="spellEnd"/>
      <w:r w:rsidRPr="00F2140C">
        <w:rPr>
          <w:sz w:val="22"/>
          <w:szCs w:val="22"/>
        </w:rPr>
        <w:t xml:space="preserve"> </w:t>
      </w:r>
      <w:proofErr w:type="spellStart"/>
      <w:r w:rsidRPr="00F2140C">
        <w:rPr>
          <w:sz w:val="22"/>
          <w:szCs w:val="22"/>
        </w:rPr>
        <w:t>pasākumu</w:t>
      </w:r>
      <w:proofErr w:type="spellEnd"/>
      <w:r w:rsidRPr="00F2140C">
        <w:rPr>
          <w:sz w:val="22"/>
          <w:szCs w:val="22"/>
        </w:rPr>
        <w:t xml:space="preserve"> (t.sk. </w:t>
      </w:r>
      <w:proofErr w:type="spellStart"/>
      <w:r w:rsidRPr="00F2140C">
        <w:rPr>
          <w:sz w:val="22"/>
          <w:szCs w:val="22"/>
        </w:rPr>
        <w:t>mobilizācijas</w:t>
      </w:r>
      <w:proofErr w:type="spellEnd"/>
      <w:r w:rsidRPr="00F2140C">
        <w:rPr>
          <w:sz w:val="22"/>
          <w:szCs w:val="22"/>
        </w:rPr>
        <w:t xml:space="preserve"> </w:t>
      </w:r>
      <w:proofErr w:type="spellStart"/>
      <w:r w:rsidRPr="00F2140C">
        <w:rPr>
          <w:sz w:val="22"/>
          <w:szCs w:val="22"/>
        </w:rPr>
        <w:t>izmaksas</w:t>
      </w:r>
      <w:proofErr w:type="spellEnd"/>
      <w:r w:rsidRPr="00F2140C">
        <w:rPr>
          <w:sz w:val="22"/>
          <w:szCs w:val="22"/>
        </w:rPr>
        <w:t xml:space="preserve">) un </w:t>
      </w:r>
      <w:proofErr w:type="spellStart"/>
      <w:r w:rsidRPr="00F2140C">
        <w:rPr>
          <w:sz w:val="22"/>
          <w:szCs w:val="22"/>
        </w:rPr>
        <w:t>darbu</w:t>
      </w:r>
      <w:proofErr w:type="spellEnd"/>
      <w:r w:rsidRPr="00F2140C">
        <w:rPr>
          <w:sz w:val="22"/>
          <w:szCs w:val="22"/>
        </w:rPr>
        <w:t xml:space="preserve"> </w:t>
      </w:r>
      <w:proofErr w:type="spellStart"/>
      <w:r w:rsidRPr="00F2140C">
        <w:rPr>
          <w:sz w:val="22"/>
          <w:szCs w:val="22"/>
        </w:rPr>
        <w:t>izmaksas</w:t>
      </w:r>
      <w:proofErr w:type="spellEnd"/>
      <w:r w:rsidRPr="00F2140C">
        <w:rPr>
          <w:sz w:val="22"/>
          <w:szCs w:val="22"/>
        </w:rPr>
        <w:t xml:space="preserve">, </w:t>
      </w:r>
      <w:proofErr w:type="spellStart"/>
      <w:r w:rsidRPr="00F2140C">
        <w:rPr>
          <w:sz w:val="22"/>
          <w:szCs w:val="22"/>
        </w:rPr>
        <w:t>kā</w:t>
      </w:r>
      <w:proofErr w:type="spellEnd"/>
      <w:r w:rsidRPr="00F2140C">
        <w:rPr>
          <w:sz w:val="22"/>
          <w:szCs w:val="22"/>
        </w:rPr>
        <w:t xml:space="preserve"> </w:t>
      </w:r>
      <w:proofErr w:type="spellStart"/>
      <w:r w:rsidRPr="00F2140C">
        <w:rPr>
          <w:sz w:val="22"/>
          <w:szCs w:val="22"/>
        </w:rPr>
        <w:t>arī</w:t>
      </w:r>
      <w:proofErr w:type="spellEnd"/>
      <w:r w:rsidRPr="00F2140C">
        <w:rPr>
          <w:sz w:val="22"/>
          <w:szCs w:val="22"/>
        </w:rPr>
        <w:t xml:space="preserve"> visas </w:t>
      </w:r>
      <w:proofErr w:type="spellStart"/>
      <w:r w:rsidRPr="00F2140C">
        <w:rPr>
          <w:sz w:val="22"/>
          <w:szCs w:val="22"/>
        </w:rPr>
        <w:t>izmaksas</w:t>
      </w:r>
      <w:proofErr w:type="spellEnd"/>
      <w:r w:rsidRPr="00F2140C">
        <w:rPr>
          <w:sz w:val="22"/>
          <w:szCs w:val="22"/>
        </w:rPr>
        <w:t xml:space="preserve">, </w:t>
      </w:r>
      <w:proofErr w:type="spellStart"/>
      <w:r w:rsidRPr="00F2140C">
        <w:rPr>
          <w:sz w:val="22"/>
          <w:szCs w:val="22"/>
        </w:rPr>
        <w:t>kas</w:t>
      </w:r>
      <w:proofErr w:type="spellEnd"/>
      <w:r w:rsidRPr="00F2140C">
        <w:rPr>
          <w:sz w:val="22"/>
          <w:szCs w:val="22"/>
        </w:rPr>
        <w:t xml:space="preserve"> </w:t>
      </w:r>
      <w:proofErr w:type="spellStart"/>
      <w:r w:rsidRPr="00F2140C">
        <w:rPr>
          <w:sz w:val="22"/>
          <w:szCs w:val="22"/>
        </w:rPr>
        <w:t>var</w:t>
      </w:r>
      <w:proofErr w:type="spellEnd"/>
      <w:r w:rsidRPr="00F2140C">
        <w:rPr>
          <w:sz w:val="22"/>
          <w:szCs w:val="22"/>
        </w:rPr>
        <w:t xml:space="preserve"> </w:t>
      </w:r>
      <w:proofErr w:type="spellStart"/>
      <w:r w:rsidRPr="00F2140C">
        <w:rPr>
          <w:sz w:val="22"/>
          <w:szCs w:val="22"/>
        </w:rPr>
        <w:t>būt</w:t>
      </w:r>
      <w:proofErr w:type="spellEnd"/>
      <w:r w:rsidRPr="00F2140C">
        <w:rPr>
          <w:sz w:val="22"/>
          <w:szCs w:val="22"/>
        </w:rPr>
        <w:t xml:space="preserve"> </w:t>
      </w:r>
      <w:proofErr w:type="spellStart"/>
      <w:r w:rsidRPr="00F2140C">
        <w:rPr>
          <w:sz w:val="22"/>
          <w:szCs w:val="22"/>
        </w:rPr>
        <w:t>nepieciešamas</w:t>
      </w:r>
      <w:proofErr w:type="spellEnd"/>
      <w:r w:rsidRPr="00F2140C">
        <w:rPr>
          <w:sz w:val="22"/>
          <w:szCs w:val="22"/>
        </w:rPr>
        <w:t xml:space="preserve">, </w:t>
      </w:r>
      <w:proofErr w:type="spellStart"/>
      <w:r w:rsidRPr="00F2140C">
        <w:rPr>
          <w:sz w:val="22"/>
          <w:szCs w:val="22"/>
        </w:rPr>
        <w:t>lai</w:t>
      </w:r>
      <w:proofErr w:type="spellEnd"/>
      <w:r w:rsidRPr="00F2140C">
        <w:rPr>
          <w:sz w:val="22"/>
          <w:szCs w:val="22"/>
        </w:rPr>
        <w:t xml:space="preserve"> </w:t>
      </w:r>
      <w:proofErr w:type="spellStart"/>
      <w:r w:rsidRPr="00F2140C">
        <w:rPr>
          <w:sz w:val="22"/>
          <w:szCs w:val="22"/>
        </w:rPr>
        <w:t>nodrošinātu</w:t>
      </w:r>
      <w:proofErr w:type="spellEnd"/>
      <w:r w:rsidRPr="00F2140C">
        <w:rPr>
          <w:sz w:val="22"/>
          <w:szCs w:val="22"/>
        </w:rPr>
        <w:t xml:space="preserve"> </w:t>
      </w:r>
      <w:proofErr w:type="spellStart"/>
      <w:r w:rsidRPr="00F2140C">
        <w:rPr>
          <w:sz w:val="22"/>
          <w:szCs w:val="22"/>
        </w:rPr>
        <w:t>atbilstību</w:t>
      </w:r>
      <w:proofErr w:type="spellEnd"/>
      <w:r w:rsidRPr="00F2140C">
        <w:rPr>
          <w:sz w:val="22"/>
          <w:szCs w:val="22"/>
        </w:rPr>
        <w:t xml:space="preserve"> </w:t>
      </w:r>
      <w:proofErr w:type="spellStart"/>
      <w:r w:rsidRPr="00F2140C">
        <w:rPr>
          <w:sz w:val="22"/>
          <w:szCs w:val="22"/>
        </w:rPr>
        <w:t>saistošām</w:t>
      </w:r>
      <w:proofErr w:type="spellEnd"/>
      <w:r w:rsidRPr="00F2140C">
        <w:rPr>
          <w:sz w:val="22"/>
          <w:szCs w:val="22"/>
        </w:rPr>
        <w:t xml:space="preserve"> LR </w:t>
      </w:r>
      <w:proofErr w:type="spellStart"/>
      <w:r w:rsidRPr="00F2140C">
        <w:rPr>
          <w:sz w:val="22"/>
          <w:szCs w:val="22"/>
        </w:rPr>
        <w:t>likumu</w:t>
      </w:r>
      <w:proofErr w:type="spellEnd"/>
      <w:r w:rsidRPr="00F2140C">
        <w:rPr>
          <w:sz w:val="22"/>
          <w:szCs w:val="22"/>
        </w:rPr>
        <w:t xml:space="preserve"> un </w:t>
      </w:r>
      <w:proofErr w:type="spellStart"/>
      <w:r w:rsidRPr="00F2140C">
        <w:rPr>
          <w:sz w:val="22"/>
          <w:szCs w:val="22"/>
        </w:rPr>
        <w:t>normatīvu</w:t>
      </w:r>
      <w:proofErr w:type="spellEnd"/>
      <w:r w:rsidRPr="00F2140C">
        <w:rPr>
          <w:sz w:val="22"/>
          <w:szCs w:val="22"/>
        </w:rPr>
        <w:t xml:space="preserve"> </w:t>
      </w:r>
      <w:proofErr w:type="spellStart"/>
      <w:r w:rsidRPr="00F2140C">
        <w:rPr>
          <w:sz w:val="22"/>
          <w:szCs w:val="22"/>
        </w:rPr>
        <w:t>prasībām</w:t>
      </w:r>
      <w:proofErr w:type="spellEnd"/>
      <w:r w:rsidRPr="00F2140C">
        <w:rPr>
          <w:sz w:val="22"/>
          <w:szCs w:val="22"/>
        </w:rPr>
        <w:t xml:space="preserve">, t.sk.,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darbu</w:t>
      </w:r>
      <w:proofErr w:type="spellEnd"/>
      <w:r w:rsidRPr="00F2140C">
        <w:rPr>
          <w:sz w:val="22"/>
          <w:szCs w:val="22"/>
        </w:rPr>
        <w:t xml:space="preserve"> </w:t>
      </w:r>
      <w:proofErr w:type="spellStart"/>
      <w:r w:rsidRPr="00F2140C">
        <w:rPr>
          <w:sz w:val="22"/>
          <w:szCs w:val="22"/>
        </w:rPr>
        <w:t>pieņemšanas-nodošanas</w:t>
      </w:r>
      <w:proofErr w:type="spellEnd"/>
      <w:r w:rsidRPr="00F2140C">
        <w:rPr>
          <w:sz w:val="22"/>
          <w:szCs w:val="22"/>
        </w:rPr>
        <w:t xml:space="preserve"> </w:t>
      </w:r>
      <w:proofErr w:type="spellStart"/>
      <w:r w:rsidRPr="00F2140C">
        <w:rPr>
          <w:sz w:val="22"/>
          <w:szCs w:val="22"/>
        </w:rPr>
        <w:t>procedūras</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pieņemšanas</w:t>
      </w:r>
      <w:proofErr w:type="spellEnd"/>
      <w:r w:rsidRPr="00F2140C">
        <w:rPr>
          <w:sz w:val="22"/>
          <w:szCs w:val="22"/>
        </w:rPr>
        <w:t xml:space="preserve"> </w:t>
      </w:r>
      <w:proofErr w:type="spellStart"/>
      <w:r w:rsidRPr="00F2140C">
        <w:rPr>
          <w:sz w:val="22"/>
          <w:szCs w:val="22"/>
        </w:rPr>
        <w:t>komisiju</w:t>
      </w:r>
      <w:proofErr w:type="spellEnd"/>
      <w:r w:rsidRPr="00F2140C">
        <w:rPr>
          <w:sz w:val="22"/>
          <w:szCs w:val="22"/>
        </w:rPr>
        <w:t xml:space="preserve"> </w:t>
      </w:r>
      <w:proofErr w:type="spellStart"/>
      <w:r w:rsidRPr="00F2140C">
        <w:rPr>
          <w:sz w:val="22"/>
          <w:szCs w:val="22"/>
        </w:rPr>
        <w:t>organizāciju</w:t>
      </w:r>
      <w:proofErr w:type="spellEnd"/>
      <w:r w:rsidRPr="00F2140C">
        <w:rPr>
          <w:sz w:val="22"/>
          <w:szCs w:val="22"/>
        </w:rPr>
        <w:t xml:space="preserve"> </w:t>
      </w:r>
      <w:proofErr w:type="spellStart"/>
      <w:r w:rsidRPr="00F2140C">
        <w:rPr>
          <w:sz w:val="22"/>
          <w:szCs w:val="22"/>
        </w:rPr>
        <w:t>saistītās</w:t>
      </w:r>
      <w:proofErr w:type="spellEnd"/>
      <w:r w:rsidRPr="00F2140C">
        <w:rPr>
          <w:sz w:val="22"/>
          <w:szCs w:val="22"/>
        </w:rPr>
        <w:t xml:space="preserve"> </w:t>
      </w:r>
      <w:proofErr w:type="spellStart"/>
      <w:r w:rsidRPr="00F2140C">
        <w:rPr>
          <w:sz w:val="22"/>
          <w:szCs w:val="22"/>
        </w:rPr>
        <w:t>izmaksas</w:t>
      </w:r>
      <w:proofErr w:type="spellEnd"/>
      <w:r w:rsidRPr="00F2140C">
        <w:rPr>
          <w:sz w:val="22"/>
          <w:szCs w:val="22"/>
        </w:rPr>
        <w:t xml:space="preserve"> (</w:t>
      </w:r>
      <w:proofErr w:type="spellStart"/>
      <w:r w:rsidRPr="00F2140C">
        <w:rPr>
          <w:sz w:val="22"/>
          <w:szCs w:val="22"/>
        </w:rPr>
        <w:t>piemēram</w:t>
      </w:r>
      <w:proofErr w:type="spellEnd"/>
      <w:r w:rsidRPr="00F2140C">
        <w:rPr>
          <w:sz w:val="22"/>
          <w:szCs w:val="22"/>
        </w:rPr>
        <w:t xml:space="preserve">, </w:t>
      </w:r>
      <w:proofErr w:type="spellStart"/>
      <w:r w:rsidRPr="00F2140C">
        <w:rPr>
          <w:sz w:val="22"/>
          <w:szCs w:val="22"/>
        </w:rPr>
        <w:t>izpildshēmu</w:t>
      </w:r>
      <w:proofErr w:type="spellEnd"/>
      <w:r w:rsidRPr="00F2140C">
        <w:rPr>
          <w:sz w:val="22"/>
          <w:szCs w:val="22"/>
        </w:rPr>
        <w:t xml:space="preserve"> </w:t>
      </w:r>
      <w:proofErr w:type="spellStart"/>
      <w:r w:rsidRPr="00F2140C">
        <w:rPr>
          <w:sz w:val="22"/>
          <w:szCs w:val="22"/>
        </w:rPr>
        <w:t>izstrāde</w:t>
      </w:r>
      <w:proofErr w:type="spellEnd"/>
      <w:r w:rsidRPr="00F2140C">
        <w:rPr>
          <w:sz w:val="22"/>
          <w:szCs w:val="22"/>
        </w:rPr>
        <w:t xml:space="preserve">, </w:t>
      </w:r>
      <w:proofErr w:type="spellStart"/>
      <w:r w:rsidRPr="00F2140C">
        <w:rPr>
          <w:sz w:val="22"/>
          <w:szCs w:val="22"/>
        </w:rPr>
        <w:t>izpilddokumentācijas</w:t>
      </w:r>
      <w:proofErr w:type="spellEnd"/>
      <w:r w:rsidRPr="00F2140C">
        <w:rPr>
          <w:sz w:val="22"/>
          <w:szCs w:val="22"/>
        </w:rPr>
        <w:t xml:space="preserve"> </w:t>
      </w:r>
      <w:proofErr w:type="spellStart"/>
      <w:r w:rsidRPr="00F2140C">
        <w:rPr>
          <w:sz w:val="22"/>
          <w:szCs w:val="22"/>
        </w:rPr>
        <w:t>sagatavošana</w:t>
      </w:r>
      <w:proofErr w:type="spellEnd"/>
      <w:r w:rsidRPr="00F2140C">
        <w:rPr>
          <w:sz w:val="22"/>
          <w:szCs w:val="22"/>
        </w:rPr>
        <w:t xml:space="preserve">), </w:t>
      </w:r>
      <w:proofErr w:type="spellStart"/>
      <w:r w:rsidRPr="00F2140C">
        <w:rPr>
          <w:sz w:val="22"/>
          <w:szCs w:val="22"/>
        </w:rPr>
        <w:t>kā</w:t>
      </w:r>
      <w:proofErr w:type="spellEnd"/>
      <w:r w:rsidRPr="00F2140C">
        <w:rPr>
          <w:sz w:val="22"/>
          <w:szCs w:val="22"/>
        </w:rPr>
        <w:t xml:space="preserve"> </w:t>
      </w:r>
      <w:proofErr w:type="spellStart"/>
      <w:r w:rsidRPr="00F2140C">
        <w:rPr>
          <w:sz w:val="22"/>
          <w:szCs w:val="22"/>
        </w:rPr>
        <w:t>arī</w:t>
      </w:r>
      <w:proofErr w:type="spellEnd"/>
      <w:r w:rsidRPr="00F2140C">
        <w:rPr>
          <w:sz w:val="22"/>
          <w:szCs w:val="22"/>
        </w:rPr>
        <w:t xml:space="preserve"> </w:t>
      </w:r>
      <w:proofErr w:type="spellStart"/>
      <w:r w:rsidRPr="00F2140C">
        <w:rPr>
          <w:sz w:val="22"/>
          <w:szCs w:val="22"/>
        </w:rPr>
        <w:t>jebkuru</w:t>
      </w:r>
      <w:proofErr w:type="spellEnd"/>
      <w:r w:rsidRPr="00F2140C">
        <w:rPr>
          <w:sz w:val="22"/>
          <w:szCs w:val="22"/>
        </w:rPr>
        <w:t xml:space="preserve"> </w:t>
      </w:r>
      <w:proofErr w:type="spellStart"/>
      <w:r w:rsidRPr="00F2140C">
        <w:rPr>
          <w:sz w:val="22"/>
          <w:szCs w:val="22"/>
        </w:rPr>
        <w:t>citu</w:t>
      </w:r>
      <w:proofErr w:type="spellEnd"/>
      <w:r w:rsidRPr="00F2140C">
        <w:rPr>
          <w:sz w:val="22"/>
          <w:szCs w:val="22"/>
        </w:rPr>
        <w:t xml:space="preserve"> </w:t>
      </w:r>
      <w:proofErr w:type="spellStart"/>
      <w:r w:rsidRPr="00F2140C">
        <w:rPr>
          <w:sz w:val="22"/>
          <w:szCs w:val="22"/>
        </w:rPr>
        <w:t>tehniskās</w:t>
      </w:r>
      <w:proofErr w:type="spellEnd"/>
      <w:r w:rsidRPr="00F2140C">
        <w:rPr>
          <w:sz w:val="22"/>
          <w:szCs w:val="22"/>
        </w:rPr>
        <w:t xml:space="preserve"> </w:t>
      </w:r>
      <w:proofErr w:type="spellStart"/>
      <w:r w:rsidRPr="00F2140C">
        <w:rPr>
          <w:sz w:val="22"/>
          <w:szCs w:val="22"/>
        </w:rPr>
        <w:t>dokumentācijas</w:t>
      </w:r>
      <w:proofErr w:type="spellEnd"/>
      <w:r w:rsidRPr="00F2140C">
        <w:rPr>
          <w:sz w:val="22"/>
          <w:szCs w:val="22"/>
        </w:rPr>
        <w:t xml:space="preserve">, </w:t>
      </w:r>
      <w:proofErr w:type="spellStart"/>
      <w:r w:rsidRPr="00F2140C">
        <w:rPr>
          <w:sz w:val="22"/>
          <w:szCs w:val="22"/>
        </w:rPr>
        <w:t>Tehniskajās</w:t>
      </w:r>
      <w:proofErr w:type="spellEnd"/>
      <w:r w:rsidRPr="00F2140C">
        <w:rPr>
          <w:sz w:val="22"/>
          <w:szCs w:val="22"/>
        </w:rPr>
        <w:t xml:space="preserve"> </w:t>
      </w:r>
      <w:proofErr w:type="spellStart"/>
      <w:r w:rsidRPr="00F2140C">
        <w:rPr>
          <w:sz w:val="22"/>
          <w:szCs w:val="22"/>
        </w:rPr>
        <w:t>specifikācijās</w:t>
      </w:r>
      <w:proofErr w:type="spellEnd"/>
      <w:r w:rsidRPr="00F2140C">
        <w:rPr>
          <w:sz w:val="22"/>
          <w:szCs w:val="22"/>
        </w:rPr>
        <w:t xml:space="preserve"> </w:t>
      </w:r>
      <w:proofErr w:type="spellStart"/>
      <w:r w:rsidRPr="00F2140C">
        <w:rPr>
          <w:sz w:val="22"/>
          <w:szCs w:val="22"/>
        </w:rPr>
        <w:t>minēto</w:t>
      </w:r>
      <w:proofErr w:type="spellEnd"/>
      <w:r w:rsidRPr="00F2140C">
        <w:rPr>
          <w:sz w:val="22"/>
          <w:szCs w:val="22"/>
        </w:rPr>
        <w:t xml:space="preserve"> </w:t>
      </w:r>
      <w:proofErr w:type="spellStart"/>
      <w:r w:rsidRPr="00F2140C">
        <w:rPr>
          <w:sz w:val="22"/>
          <w:szCs w:val="22"/>
        </w:rPr>
        <w:t>darbu</w:t>
      </w:r>
      <w:proofErr w:type="spellEnd"/>
      <w:r w:rsidRPr="00F2140C">
        <w:rPr>
          <w:sz w:val="22"/>
          <w:szCs w:val="22"/>
        </w:rPr>
        <w:t xml:space="preserve"> </w:t>
      </w:r>
      <w:proofErr w:type="spellStart"/>
      <w:r w:rsidRPr="00F2140C">
        <w:rPr>
          <w:sz w:val="22"/>
          <w:szCs w:val="22"/>
        </w:rPr>
        <w:t>pozīciju</w:t>
      </w:r>
      <w:proofErr w:type="spellEnd"/>
      <w:r w:rsidRPr="00F2140C">
        <w:rPr>
          <w:sz w:val="22"/>
          <w:szCs w:val="22"/>
        </w:rPr>
        <w:t xml:space="preserve">, </w:t>
      </w:r>
      <w:proofErr w:type="spellStart"/>
      <w:r w:rsidRPr="00F2140C">
        <w:rPr>
          <w:sz w:val="22"/>
          <w:szCs w:val="22"/>
        </w:rPr>
        <w:t>kas</w:t>
      </w:r>
      <w:proofErr w:type="spellEnd"/>
      <w:r w:rsidRPr="00F2140C">
        <w:rPr>
          <w:sz w:val="22"/>
          <w:szCs w:val="22"/>
        </w:rPr>
        <w:t xml:space="preserve"> </w:t>
      </w:r>
      <w:proofErr w:type="spellStart"/>
      <w:r w:rsidRPr="00F2140C">
        <w:rPr>
          <w:sz w:val="22"/>
          <w:szCs w:val="22"/>
        </w:rPr>
        <w:t>nav</w:t>
      </w:r>
      <w:proofErr w:type="spellEnd"/>
      <w:r w:rsidRPr="00F2140C">
        <w:rPr>
          <w:sz w:val="22"/>
          <w:szCs w:val="22"/>
        </w:rPr>
        <w:t xml:space="preserve"> </w:t>
      </w:r>
      <w:proofErr w:type="spellStart"/>
      <w:r w:rsidRPr="00F2140C">
        <w:rPr>
          <w:sz w:val="22"/>
          <w:szCs w:val="22"/>
        </w:rPr>
        <w:t>atsevišķi</w:t>
      </w:r>
      <w:proofErr w:type="spellEnd"/>
      <w:r w:rsidRPr="00F2140C">
        <w:rPr>
          <w:sz w:val="22"/>
          <w:szCs w:val="22"/>
        </w:rPr>
        <w:t xml:space="preserve"> </w:t>
      </w:r>
      <w:proofErr w:type="spellStart"/>
      <w:r w:rsidRPr="00F2140C">
        <w:rPr>
          <w:sz w:val="22"/>
          <w:szCs w:val="22"/>
        </w:rPr>
        <w:t>norādītas</w:t>
      </w:r>
      <w:proofErr w:type="spellEnd"/>
      <w:r w:rsidRPr="00F2140C">
        <w:rPr>
          <w:sz w:val="22"/>
          <w:szCs w:val="22"/>
        </w:rPr>
        <w:t xml:space="preserve"> </w:t>
      </w:r>
      <w:proofErr w:type="spellStart"/>
      <w:r w:rsidRPr="00F2140C">
        <w:rPr>
          <w:sz w:val="22"/>
          <w:szCs w:val="22"/>
        </w:rPr>
        <w:t>citviet</w:t>
      </w:r>
      <w:proofErr w:type="spellEnd"/>
      <w:r w:rsidRPr="00F2140C">
        <w:rPr>
          <w:sz w:val="22"/>
          <w:szCs w:val="22"/>
        </w:rPr>
        <w:t xml:space="preserve">, </w:t>
      </w:r>
      <w:proofErr w:type="spellStart"/>
      <w:r w:rsidRPr="00F2140C">
        <w:rPr>
          <w:sz w:val="22"/>
          <w:szCs w:val="22"/>
        </w:rPr>
        <w:t>izmaksas</w:t>
      </w:r>
      <w:proofErr w:type="spellEnd"/>
      <w:r w:rsidRPr="00F2140C">
        <w:rPr>
          <w:sz w:val="22"/>
          <w:szCs w:val="22"/>
        </w:rPr>
        <w:t>;</w:t>
      </w:r>
    </w:p>
    <w:p w:rsidR="00CA29E6" w:rsidRPr="00F2140C" w:rsidRDefault="00CA29E6" w:rsidP="00CA29E6">
      <w:pPr>
        <w:pStyle w:val="ListParagraph"/>
        <w:numPr>
          <w:ilvl w:val="1"/>
          <w:numId w:val="37"/>
        </w:numPr>
        <w:spacing w:line="360" w:lineRule="auto"/>
        <w:ind w:left="-142" w:hanging="425"/>
        <w:jc w:val="both"/>
        <w:rPr>
          <w:sz w:val="22"/>
          <w:szCs w:val="22"/>
        </w:rPr>
      </w:pPr>
      <w:proofErr w:type="spellStart"/>
      <w:r w:rsidRPr="00F2140C">
        <w:rPr>
          <w:sz w:val="22"/>
          <w:szCs w:val="22"/>
        </w:rPr>
        <w:t>Pirms</w:t>
      </w:r>
      <w:proofErr w:type="spellEnd"/>
      <w:r w:rsidRPr="00F2140C">
        <w:rPr>
          <w:sz w:val="22"/>
          <w:szCs w:val="22"/>
        </w:rPr>
        <w:t xml:space="preserve"> </w:t>
      </w:r>
      <w:proofErr w:type="spellStart"/>
      <w:r w:rsidRPr="00F2140C">
        <w:rPr>
          <w:sz w:val="22"/>
          <w:szCs w:val="22"/>
        </w:rPr>
        <w:t>jeb</w:t>
      </w:r>
      <w:proofErr w:type="spellEnd"/>
      <w:r w:rsidRPr="00F2140C">
        <w:rPr>
          <w:sz w:val="22"/>
          <w:szCs w:val="22"/>
        </w:rPr>
        <w:t xml:space="preserve"> </w:t>
      </w:r>
      <w:proofErr w:type="spellStart"/>
      <w:r w:rsidRPr="00F2140C">
        <w:rPr>
          <w:sz w:val="22"/>
          <w:szCs w:val="22"/>
        </w:rPr>
        <w:t>kuras</w:t>
      </w:r>
      <w:proofErr w:type="spellEnd"/>
      <w:r w:rsidRPr="00F2140C">
        <w:rPr>
          <w:sz w:val="22"/>
          <w:szCs w:val="22"/>
        </w:rPr>
        <w:t xml:space="preserve"> </w:t>
      </w:r>
      <w:proofErr w:type="spellStart"/>
      <w:r w:rsidRPr="00F2140C">
        <w:rPr>
          <w:sz w:val="22"/>
          <w:szCs w:val="22"/>
        </w:rPr>
        <w:t>būvdarbu</w:t>
      </w:r>
      <w:proofErr w:type="spellEnd"/>
      <w:r w:rsidRPr="00F2140C">
        <w:rPr>
          <w:sz w:val="22"/>
          <w:szCs w:val="22"/>
        </w:rPr>
        <w:t xml:space="preserve"> </w:t>
      </w:r>
      <w:proofErr w:type="spellStart"/>
      <w:r w:rsidRPr="00F2140C">
        <w:rPr>
          <w:sz w:val="22"/>
          <w:szCs w:val="22"/>
        </w:rPr>
        <w:t>uzsākšanas</w:t>
      </w:r>
      <w:proofErr w:type="spellEnd"/>
      <w:r w:rsidRPr="00F2140C">
        <w:rPr>
          <w:sz w:val="22"/>
          <w:szCs w:val="22"/>
        </w:rPr>
        <w:t xml:space="preserve">, </w:t>
      </w:r>
      <w:proofErr w:type="spellStart"/>
      <w:r w:rsidRPr="00F2140C">
        <w:rPr>
          <w:sz w:val="22"/>
          <w:szCs w:val="22"/>
        </w:rPr>
        <w:t>būvdarbu</w:t>
      </w:r>
      <w:proofErr w:type="spellEnd"/>
      <w:r w:rsidRPr="00F2140C">
        <w:rPr>
          <w:sz w:val="22"/>
          <w:szCs w:val="22"/>
        </w:rPr>
        <w:t xml:space="preserve"> </w:t>
      </w:r>
      <w:proofErr w:type="spellStart"/>
      <w:r w:rsidRPr="00F2140C">
        <w:rPr>
          <w:sz w:val="22"/>
          <w:szCs w:val="22"/>
        </w:rPr>
        <w:t>veicējam</w:t>
      </w:r>
      <w:proofErr w:type="spellEnd"/>
      <w:r w:rsidRPr="00F2140C">
        <w:rPr>
          <w:sz w:val="22"/>
          <w:szCs w:val="22"/>
        </w:rPr>
        <w:t xml:space="preserve">, </w:t>
      </w:r>
      <w:proofErr w:type="spellStart"/>
      <w:r w:rsidRPr="00F2140C">
        <w:rPr>
          <w:sz w:val="22"/>
          <w:szCs w:val="22"/>
        </w:rPr>
        <w:t>jāsaskaņo</w:t>
      </w:r>
      <w:proofErr w:type="spellEnd"/>
      <w:r w:rsidRPr="00F2140C">
        <w:rPr>
          <w:sz w:val="22"/>
          <w:szCs w:val="22"/>
        </w:rPr>
        <w:t xml:space="preserve"> </w:t>
      </w:r>
      <w:proofErr w:type="spellStart"/>
      <w:r w:rsidRPr="00F2140C">
        <w:rPr>
          <w:sz w:val="22"/>
          <w:szCs w:val="22"/>
        </w:rPr>
        <w:t>pielietojamas</w:t>
      </w:r>
      <w:proofErr w:type="spellEnd"/>
      <w:r w:rsidRPr="00F2140C">
        <w:rPr>
          <w:b/>
          <w:sz w:val="22"/>
          <w:szCs w:val="22"/>
        </w:rPr>
        <w:t xml:space="preserve"> </w:t>
      </w:r>
      <w:proofErr w:type="spellStart"/>
      <w:r w:rsidRPr="00F2140C">
        <w:rPr>
          <w:sz w:val="22"/>
          <w:szCs w:val="22"/>
        </w:rPr>
        <w:t>tehnoloģijas</w:t>
      </w:r>
      <w:proofErr w:type="spellEnd"/>
      <w:r w:rsidRPr="00F2140C">
        <w:rPr>
          <w:sz w:val="22"/>
          <w:szCs w:val="22"/>
        </w:rPr>
        <w:t xml:space="preserve"> un </w:t>
      </w:r>
      <w:proofErr w:type="spellStart"/>
      <w:r w:rsidRPr="00F2140C">
        <w:rPr>
          <w:sz w:val="22"/>
          <w:szCs w:val="22"/>
        </w:rPr>
        <w:t>materiālus</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Pasūtītāju</w:t>
      </w:r>
      <w:proofErr w:type="spellEnd"/>
      <w:r w:rsidRPr="00F2140C">
        <w:rPr>
          <w:sz w:val="22"/>
          <w:szCs w:val="22"/>
        </w:rPr>
        <w:t>;</w:t>
      </w:r>
    </w:p>
    <w:p w:rsidR="00CA29E6" w:rsidRPr="00F2140C" w:rsidRDefault="00CA29E6" w:rsidP="00CA29E6">
      <w:pPr>
        <w:numPr>
          <w:ilvl w:val="1"/>
          <w:numId w:val="37"/>
        </w:numPr>
        <w:spacing w:line="360" w:lineRule="auto"/>
        <w:ind w:left="-142" w:hanging="425"/>
        <w:jc w:val="both"/>
        <w:rPr>
          <w:sz w:val="22"/>
          <w:szCs w:val="22"/>
        </w:rPr>
      </w:pPr>
      <w:proofErr w:type="spellStart"/>
      <w:r w:rsidRPr="00F2140C">
        <w:rPr>
          <w:sz w:val="22"/>
          <w:szCs w:val="22"/>
        </w:rPr>
        <w:t>Demontāžas</w:t>
      </w:r>
      <w:proofErr w:type="spellEnd"/>
      <w:r w:rsidRPr="00F2140C">
        <w:rPr>
          <w:sz w:val="22"/>
          <w:szCs w:val="22"/>
        </w:rPr>
        <w:t xml:space="preserve">, </w:t>
      </w:r>
      <w:proofErr w:type="spellStart"/>
      <w:r w:rsidRPr="00F2140C">
        <w:rPr>
          <w:sz w:val="22"/>
          <w:szCs w:val="22"/>
        </w:rPr>
        <w:t>kā</w:t>
      </w:r>
      <w:proofErr w:type="spellEnd"/>
      <w:r w:rsidRPr="00F2140C">
        <w:rPr>
          <w:sz w:val="22"/>
          <w:szCs w:val="22"/>
        </w:rPr>
        <w:t xml:space="preserve"> </w:t>
      </w:r>
      <w:proofErr w:type="spellStart"/>
      <w:r w:rsidRPr="00F2140C">
        <w:rPr>
          <w:sz w:val="22"/>
          <w:szCs w:val="22"/>
        </w:rPr>
        <w:t>arī</w:t>
      </w:r>
      <w:proofErr w:type="spellEnd"/>
      <w:r w:rsidRPr="00F2140C">
        <w:rPr>
          <w:sz w:val="22"/>
          <w:szCs w:val="22"/>
        </w:rPr>
        <w:t xml:space="preserve"> </w:t>
      </w:r>
      <w:proofErr w:type="spellStart"/>
      <w:r w:rsidRPr="00F2140C">
        <w:rPr>
          <w:sz w:val="22"/>
          <w:szCs w:val="22"/>
        </w:rPr>
        <w:t>citu</w:t>
      </w:r>
      <w:proofErr w:type="spellEnd"/>
      <w:r w:rsidRPr="00F2140C">
        <w:rPr>
          <w:sz w:val="22"/>
          <w:szCs w:val="22"/>
        </w:rPr>
        <w:t xml:space="preserve"> </w:t>
      </w:r>
      <w:proofErr w:type="spellStart"/>
      <w:r w:rsidRPr="00F2140C">
        <w:rPr>
          <w:sz w:val="22"/>
          <w:szCs w:val="22"/>
        </w:rPr>
        <w:t>būvdarbu</w:t>
      </w:r>
      <w:proofErr w:type="spellEnd"/>
      <w:r w:rsidRPr="00F2140C">
        <w:rPr>
          <w:sz w:val="22"/>
          <w:szCs w:val="22"/>
        </w:rPr>
        <w:t xml:space="preserve"> </w:t>
      </w:r>
      <w:proofErr w:type="spellStart"/>
      <w:r w:rsidRPr="00F2140C">
        <w:rPr>
          <w:sz w:val="22"/>
          <w:szCs w:val="22"/>
        </w:rPr>
        <w:t>rezultātā</w:t>
      </w:r>
      <w:proofErr w:type="spellEnd"/>
      <w:r w:rsidRPr="00F2140C">
        <w:rPr>
          <w:sz w:val="22"/>
          <w:szCs w:val="22"/>
        </w:rPr>
        <w:t xml:space="preserve"> </w:t>
      </w:r>
      <w:proofErr w:type="spellStart"/>
      <w:r w:rsidRPr="00F2140C">
        <w:rPr>
          <w:sz w:val="22"/>
          <w:szCs w:val="22"/>
        </w:rPr>
        <w:t>atgūtais</w:t>
      </w:r>
      <w:proofErr w:type="spellEnd"/>
      <w:r w:rsidRPr="00F2140C">
        <w:rPr>
          <w:sz w:val="22"/>
          <w:szCs w:val="22"/>
        </w:rPr>
        <w:t xml:space="preserve"> </w:t>
      </w:r>
      <w:proofErr w:type="spellStart"/>
      <w:r w:rsidRPr="00F2140C">
        <w:rPr>
          <w:sz w:val="22"/>
          <w:szCs w:val="22"/>
        </w:rPr>
        <w:t>materiāls</w:t>
      </w:r>
      <w:proofErr w:type="spellEnd"/>
      <w:r w:rsidRPr="00F2140C">
        <w:rPr>
          <w:sz w:val="22"/>
          <w:szCs w:val="22"/>
        </w:rPr>
        <w:t xml:space="preserve">, </w:t>
      </w:r>
      <w:proofErr w:type="spellStart"/>
      <w:r w:rsidRPr="00F2140C">
        <w:rPr>
          <w:sz w:val="22"/>
          <w:szCs w:val="22"/>
        </w:rPr>
        <w:t>kā</w:t>
      </w:r>
      <w:proofErr w:type="spellEnd"/>
      <w:r w:rsidRPr="00F2140C">
        <w:rPr>
          <w:sz w:val="22"/>
          <w:szCs w:val="22"/>
        </w:rPr>
        <w:t xml:space="preserve"> </w:t>
      </w:r>
      <w:proofErr w:type="spellStart"/>
      <w:r w:rsidRPr="00F2140C">
        <w:rPr>
          <w:sz w:val="22"/>
          <w:szCs w:val="22"/>
        </w:rPr>
        <w:t>arī</w:t>
      </w:r>
      <w:proofErr w:type="spellEnd"/>
      <w:r w:rsidRPr="00F2140C">
        <w:rPr>
          <w:sz w:val="22"/>
          <w:szCs w:val="22"/>
        </w:rPr>
        <w:t xml:space="preserve"> </w:t>
      </w:r>
      <w:proofErr w:type="spellStart"/>
      <w:r w:rsidRPr="00F2140C">
        <w:rPr>
          <w:sz w:val="22"/>
          <w:szCs w:val="22"/>
        </w:rPr>
        <w:t>atkritumi</w:t>
      </w:r>
      <w:proofErr w:type="spellEnd"/>
      <w:r w:rsidRPr="00F2140C">
        <w:rPr>
          <w:sz w:val="22"/>
          <w:szCs w:val="22"/>
        </w:rPr>
        <w:t xml:space="preserve">, </w:t>
      </w:r>
      <w:proofErr w:type="spellStart"/>
      <w:r w:rsidRPr="00F2140C">
        <w:rPr>
          <w:sz w:val="22"/>
          <w:szCs w:val="22"/>
        </w:rPr>
        <w:t>proti</w:t>
      </w:r>
      <w:proofErr w:type="spellEnd"/>
      <w:r w:rsidRPr="00F2140C">
        <w:rPr>
          <w:sz w:val="22"/>
          <w:szCs w:val="22"/>
        </w:rPr>
        <w:t xml:space="preserve">, </w:t>
      </w:r>
      <w:proofErr w:type="spellStart"/>
      <w:r w:rsidRPr="00F2140C">
        <w:rPr>
          <w:sz w:val="22"/>
          <w:szCs w:val="22"/>
        </w:rPr>
        <w:t>aku</w:t>
      </w:r>
      <w:proofErr w:type="spellEnd"/>
      <w:r w:rsidRPr="00F2140C">
        <w:rPr>
          <w:sz w:val="22"/>
          <w:szCs w:val="22"/>
        </w:rPr>
        <w:t xml:space="preserve"> </w:t>
      </w:r>
      <w:proofErr w:type="spellStart"/>
      <w:r w:rsidRPr="00F2140C">
        <w:rPr>
          <w:sz w:val="22"/>
          <w:szCs w:val="22"/>
        </w:rPr>
        <w:t>vāki</w:t>
      </w:r>
      <w:proofErr w:type="spellEnd"/>
      <w:r w:rsidRPr="00F2140C">
        <w:rPr>
          <w:sz w:val="22"/>
          <w:szCs w:val="22"/>
        </w:rPr>
        <w:t xml:space="preserve"> un </w:t>
      </w:r>
      <w:proofErr w:type="spellStart"/>
      <w:r w:rsidRPr="00F2140C">
        <w:rPr>
          <w:sz w:val="22"/>
          <w:szCs w:val="22"/>
        </w:rPr>
        <w:t>lietus</w:t>
      </w:r>
      <w:proofErr w:type="spellEnd"/>
      <w:r w:rsidRPr="00F2140C">
        <w:rPr>
          <w:sz w:val="22"/>
          <w:szCs w:val="22"/>
        </w:rPr>
        <w:t xml:space="preserve"> </w:t>
      </w:r>
      <w:proofErr w:type="spellStart"/>
      <w:r w:rsidRPr="00F2140C">
        <w:rPr>
          <w:sz w:val="22"/>
          <w:szCs w:val="22"/>
        </w:rPr>
        <w:t>gūlijas</w:t>
      </w:r>
      <w:proofErr w:type="spellEnd"/>
      <w:r w:rsidRPr="00F2140C">
        <w:rPr>
          <w:sz w:val="22"/>
          <w:szCs w:val="22"/>
        </w:rPr>
        <w:t xml:space="preserve"> (</w:t>
      </w:r>
      <w:proofErr w:type="spellStart"/>
      <w:r w:rsidRPr="00F2140C">
        <w:rPr>
          <w:sz w:val="22"/>
          <w:szCs w:val="22"/>
        </w:rPr>
        <w:t>režģis</w:t>
      </w:r>
      <w:proofErr w:type="spellEnd"/>
      <w:r w:rsidRPr="00F2140C">
        <w:rPr>
          <w:sz w:val="22"/>
          <w:szCs w:val="22"/>
        </w:rPr>
        <w:t xml:space="preserve">), </w:t>
      </w:r>
      <w:proofErr w:type="spellStart"/>
      <w:r w:rsidRPr="00F2140C">
        <w:rPr>
          <w:sz w:val="22"/>
          <w:szCs w:val="22"/>
        </w:rPr>
        <w:t>inženiertīklu</w:t>
      </w:r>
      <w:proofErr w:type="spellEnd"/>
      <w:r w:rsidRPr="00F2140C">
        <w:rPr>
          <w:sz w:val="22"/>
          <w:szCs w:val="22"/>
        </w:rPr>
        <w:t xml:space="preserve"> </w:t>
      </w:r>
      <w:proofErr w:type="spellStart"/>
      <w:r w:rsidRPr="00F2140C">
        <w:rPr>
          <w:sz w:val="22"/>
          <w:szCs w:val="22"/>
        </w:rPr>
        <w:t>caurules</w:t>
      </w:r>
      <w:proofErr w:type="spellEnd"/>
      <w:r w:rsidRPr="00F2140C">
        <w:rPr>
          <w:sz w:val="22"/>
          <w:szCs w:val="22"/>
        </w:rPr>
        <w:t xml:space="preserve">, </w:t>
      </w:r>
      <w:proofErr w:type="spellStart"/>
      <w:r w:rsidRPr="00F2140C">
        <w:rPr>
          <w:sz w:val="22"/>
          <w:szCs w:val="22"/>
        </w:rPr>
        <w:t>dzelzsbetona</w:t>
      </w:r>
      <w:proofErr w:type="spellEnd"/>
      <w:r w:rsidRPr="00F2140C">
        <w:rPr>
          <w:sz w:val="22"/>
          <w:szCs w:val="22"/>
        </w:rPr>
        <w:t xml:space="preserve"> </w:t>
      </w:r>
      <w:proofErr w:type="spellStart"/>
      <w:r w:rsidRPr="00F2140C">
        <w:rPr>
          <w:sz w:val="22"/>
          <w:szCs w:val="22"/>
        </w:rPr>
        <w:t>izstrādājumi</w:t>
      </w:r>
      <w:proofErr w:type="spellEnd"/>
      <w:r w:rsidRPr="00F2140C">
        <w:rPr>
          <w:sz w:val="22"/>
          <w:szCs w:val="22"/>
        </w:rPr>
        <w:t xml:space="preserve">, grunts, grants, </w:t>
      </w:r>
      <w:proofErr w:type="spellStart"/>
      <w:r w:rsidRPr="00F2140C">
        <w:rPr>
          <w:sz w:val="22"/>
          <w:szCs w:val="22"/>
        </w:rPr>
        <w:t>šķembas</w:t>
      </w:r>
      <w:proofErr w:type="spellEnd"/>
      <w:r w:rsidRPr="00F2140C">
        <w:rPr>
          <w:sz w:val="22"/>
          <w:szCs w:val="22"/>
        </w:rPr>
        <w:t xml:space="preserve">, </w:t>
      </w:r>
      <w:proofErr w:type="spellStart"/>
      <w:r w:rsidRPr="00F2140C">
        <w:rPr>
          <w:sz w:val="22"/>
          <w:szCs w:val="22"/>
        </w:rPr>
        <w:t>safrēzētais</w:t>
      </w:r>
      <w:proofErr w:type="spellEnd"/>
      <w:r w:rsidRPr="00F2140C">
        <w:rPr>
          <w:sz w:val="22"/>
          <w:szCs w:val="22"/>
        </w:rPr>
        <w:t xml:space="preserve"> </w:t>
      </w:r>
      <w:proofErr w:type="spellStart"/>
      <w:r w:rsidRPr="00F2140C">
        <w:rPr>
          <w:sz w:val="22"/>
          <w:szCs w:val="22"/>
        </w:rPr>
        <w:t>asfalts</w:t>
      </w:r>
      <w:proofErr w:type="spellEnd"/>
      <w:r w:rsidRPr="00F2140C">
        <w:rPr>
          <w:sz w:val="22"/>
          <w:szCs w:val="22"/>
        </w:rPr>
        <w:t xml:space="preserve">, </w:t>
      </w:r>
      <w:proofErr w:type="spellStart"/>
      <w:r w:rsidRPr="00F2140C">
        <w:rPr>
          <w:sz w:val="22"/>
          <w:szCs w:val="22"/>
        </w:rPr>
        <w:t>esošā</w:t>
      </w:r>
      <w:proofErr w:type="spellEnd"/>
      <w:r w:rsidRPr="00F2140C">
        <w:rPr>
          <w:sz w:val="22"/>
          <w:szCs w:val="22"/>
        </w:rPr>
        <w:t xml:space="preserve"> </w:t>
      </w:r>
      <w:proofErr w:type="spellStart"/>
      <w:r w:rsidRPr="00F2140C">
        <w:rPr>
          <w:sz w:val="22"/>
          <w:szCs w:val="22"/>
        </w:rPr>
        <w:t>apgaismojuma</w:t>
      </w:r>
      <w:proofErr w:type="spellEnd"/>
      <w:r w:rsidRPr="00F2140C">
        <w:rPr>
          <w:sz w:val="22"/>
          <w:szCs w:val="22"/>
        </w:rPr>
        <w:t xml:space="preserve"> </w:t>
      </w:r>
      <w:proofErr w:type="spellStart"/>
      <w:r w:rsidRPr="00F2140C">
        <w:rPr>
          <w:sz w:val="22"/>
          <w:szCs w:val="22"/>
        </w:rPr>
        <w:t>instalācija</w:t>
      </w:r>
      <w:proofErr w:type="spellEnd"/>
      <w:r w:rsidRPr="00F2140C">
        <w:rPr>
          <w:sz w:val="22"/>
          <w:szCs w:val="22"/>
        </w:rPr>
        <w:t xml:space="preserve">  </w:t>
      </w:r>
      <w:proofErr w:type="spellStart"/>
      <w:r w:rsidRPr="00F2140C">
        <w:rPr>
          <w:sz w:val="22"/>
          <w:szCs w:val="22"/>
        </w:rPr>
        <w:t>u.c</w:t>
      </w:r>
      <w:proofErr w:type="spellEnd"/>
      <w:r w:rsidRPr="00F2140C">
        <w:rPr>
          <w:sz w:val="22"/>
          <w:szCs w:val="22"/>
        </w:rPr>
        <w:t xml:space="preserve">. </w:t>
      </w:r>
      <w:proofErr w:type="spellStart"/>
      <w:r w:rsidRPr="00F2140C">
        <w:rPr>
          <w:sz w:val="22"/>
          <w:szCs w:val="22"/>
        </w:rPr>
        <w:t>būvuzņēmējam</w:t>
      </w:r>
      <w:proofErr w:type="spellEnd"/>
      <w:r w:rsidRPr="00F2140C">
        <w:rPr>
          <w:sz w:val="22"/>
          <w:szCs w:val="22"/>
        </w:rPr>
        <w:t>/</w:t>
      </w:r>
      <w:proofErr w:type="spellStart"/>
      <w:r w:rsidRPr="00F2140C">
        <w:rPr>
          <w:sz w:val="22"/>
          <w:szCs w:val="22"/>
        </w:rPr>
        <w:t>izpildītājam</w:t>
      </w:r>
      <w:proofErr w:type="spellEnd"/>
      <w:r w:rsidRPr="00F2140C">
        <w:rPr>
          <w:sz w:val="22"/>
          <w:szCs w:val="22"/>
        </w:rPr>
        <w:t xml:space="preserve"> </w:t>
      </w:r>
      <w:proofErr w:type="spellStart"/>
      <w:r w:rsidRPr="00F2140C">
        <w:rPr>
          <w:sz w:val="22"/>
          <w:szCs w:val="22"/>
        </w:rPr>
        <w:t>utilizē</w:t>
      </w:r>
      <w:proofErr w:type="spellEnd"/>
      <w:r w:rsidRPr="00F2140C">
        <w:rPr>
          <w:sz w:val="22"/>
          <w:szCs w:val="22"/>
        </w:rPr>
        <w:t xml:space="preserve"> </w:t>
      </w:r>
      <w:proofErr w:type="spellStart"/>
      <w:r w:rsidRPr="00F2140C">
        <w:rPr>
          <w:sz w:val="22"/>
          <w:szCs w:val="22"/>
        </w:rPr>
        <w:t>normatīvo</w:t>
      </w:r>
      <w:proofErr w:type="spellEnd"/>
      <w:r w:rsidRPr="00F2140C">
        <w:rPr>
          <w:sz w:val="22"/>
          <w:szCs w:val="22"/>
        </w:rPr>
        <w:t xml:space="preserve"> </w:t>
      </w:r>
      <w:proofErr w:type="spellStart"/>
      <w:r w:rsidRPr="00F2140C">
        <w:rPr>
          <w:sz w:val="22"/>
          <w:szCs w:val="22"/>
        </w:rPr>
        <w:t>aktu</w:t>
      </w:r>
      <w:proofErr w:type="spellEnd"/>
      <w:r w:rsidRPr="00F2140C">
        <w:rPr>
          <w:sz w:val="22"/>
          <w:szCs w:val="22"/>
        </w:rPr>
        <w:t xml:space="preserve"> </w:t>
      </w:r>
      <w:proofErr w:type="spellStart"/>
      <w:r w:rsidRPr="00F2140C">
        <w:rPr>
          <w:sz w:val="22"/>
          <w:szCs w:val="22"/>
        </w:rPr>
        <w:t>noteiktajā</w:t>
      </w:r>
      <w:proofErr w:type="spellEnd"/>
      <w:r w:rsidRPr="00F2140C">
        <w:rPr>
          <w:sz w:val="22"/>
          <w:szCs w:val="22"/>
        </w:rPr>
        <w:t xml:space="preserve"> </w:t>
      </w:r>
      <w:proofErr w:type="spellStart"/>
      <w:r w:rsidRPr="00F2140C">
        <w:rPr>
          <w:sz w:val="22"/>
          <w:szCs w:val="22"/>
        </w:rPr>
        <w:t>kārtībā</w:t>
      </w:r>
      <w:proofErr w:type="spellEnd"/>
      <w:r w:rsidRPr="00F2140C">
        <w:rPr>
          <w:sz w:val="22"/>
          <w:szCs w:val="22"/>
        </w:rPr>
        <w:t>;</w:t>
      </w:r>
    </w:p>
    <w:p w:rsidR="00CA29E6" w:rsidRPr="00F2140C" w:rsidRDefault="00CA29E6" w:rsidP="00CA29E6">
      <w:pPr>
        <w:numPr>
          <w:ilvl w:val="1"/>
          <w:numId w:val="37"/>
        </w:numPr>
        <w:spacing w:line="360" w:lineRule="auto"/>
        <w:ind w:left="-142" w:hanging="425"/>
        <w:jc w:val="both"/>
        <w:rPr>
          <w:sz w:val="22"/>
          <w:szCs w:val="22"/>
        </w:rPr>
      </w:pPr>
      <w:proofErr w:type="spellStart"/>
      <w:r w:rsidRPr="00F2140C">
        <w:rPr>
          <w:sz w:val="22"/>
          <w:szCs w:val="22"/>
        </w:rPr>
        <w:t>Satiksmes</w:t>
      </w:r>
      <w:proofErr w:type="spellEnd"/>
      <w:r w:rsidRPr="00F2140C">
        <w:rPr>
          <w:sz w:val="22"/>
          <w:szCs w:val="22"/>
        </w:rPr>
        <w:t xml:space="preserve"> </w:t>
      </w:r>
      <w:proofErr w:type="spellStart"/>
      <w:r w:rsidRPr="00F2140C">
        <w:rPr>
          <w:sz w:val="22"/>
          <w:szCs w:val="22"/>
        </w:rPr>
        <w:t>organizācijas</w:t>
      </w:r>
      <w:proofErr w:type="spellEnd"/>
      <w:r w:rsidRPr="00F2140C">
        <w:rPr>
          <w:sz w:val="22"/>
          <w:szCs w:val="22"/>
        </w:rPr>
        <w:t xml:space="preserve"> </w:t>
      </w:r>
      <w:proofErr w:type="spellStart"/>
      <w:r w:rsidRPr="00F2140C">
        <w:rPr>
          <w:sz w:val="22"/>
          <w:szCs w:val="22"/>
        </w:rPr>
        <w:t>shēmas</w:t>
      </w:r>
      <w:proofErr w:type="spellEnd"/>
      <w:r w:rsidRPr="00F2140C">
        <w:rPr>
          <w:sz w:val="22"/>
          <w:szCs w:val="22"/>
        </w:rPr>
        <w:t xml:space="preserve"> </w:t>
      </w:r>
      <w:proofErr w:type="gramStart"/>
      <w:r w:rsidRPr="00F2140C">
        <w:rPr>
          <w:sz w:val="22"/>
          <w:szCs w:val="22"/>
        </w:rPr>
        <w:t>un</w:t>
      </w:r>
      <w:proofErr w:type="gramEnd"/>
      <w:r w:rsidRPr="00F2140C">
        <w:rPr>
          <w:sz w:val="22"/>
          <w:szCs w:val="22"/>
        </w:rPr>
        <w:t xml:space="preserve"> </w:t>
      </w:r>
      <w:proofErr w:type="spellStart"/>
      <w:r w:rsidRPr="00F2140C">
        <w:rPr>
          <w:sz w:val="22"/>
          <w:szCs w:val="22"/>
        </w:rPr>
        <w:t>ceļa</w:t>
      </w:r>
      <w:proofErr w:type="spellEnd"/>
      <w:r w:rsidRPr="00F2140C">
        <w:rPr>
          <w:sz w:val="22"/>
          <w:szCs w:val="22"/>
        </w:rPr>
        <w:t xml:space="preserve"> </w:t>
      </w:r>
      <w:proofErr w:type="spellStart"/>
      <w:r w:rsidRPr="00F2140C">
        <w:rPr>
          <w:sz w:val="22"/>
          <w:szCs w:val="22"/>
        </w:rPr>
        <w:t>zīmju</w:t>
      </w:r>
      <w:proofErr w:type="spellEnd"/>
      <w:r w:rsidRPr="00F2140C">
        <w:rPr>
          <w:sz w:val="22"/>
          <w:szCs w:val="22"/>
        </w:rPr>
        <w:t xml:space="preserve"> </w:t>
      </w:r>
      <w:proofErr w:type="spellStart"/>
      <w:r w:rsidRPr="00F2140C">
        <w:rPr>
          <w:sz w:val="22"/>
          <w:szCs w:val="22"/>
        </w:rPr>
        <w:t>uzstādīšanu</w:t>
      </w:r>
      <w:proofErr w:type="spellEnd"/>
      <w:r w:rsidRPr="00F2140C">
        <w:rPr>
          <w:sz w:val="22"/>
          <w:szCs w:val="22"/>
        </w:rPr>
        <w:t xml:space="preserve"> </w:t>
      </w:r>
      <w:proofErr w:type="spellStart"/>
      <w:r w:rsidRPr="00F2140C">
        <w:rPr>
          <w:sz w:val="22"/>
          <w:szCs w:val="22"/>
        </w:rPr>
        <w:t>norādītajos</w:t>
      </w:r>
      <w:proofErr w:type="spellEnd"/>
      <w:r w:rsidRPr="00F2140C">
        <w:rPr>
          <w:sz w:val="22"/>
          <w:szCs w:val="22"/>
        </w:rPr>
        <w:t xml:space="preserve"> </w:t>
      </w:r>
      <w:proofErr w:type="spellStart"/>
      <w:r w:rsidRPr="00F2140C">
        <w:rPr>
          <w:sz w:val="22"/>
          <w:szCs w:val="22"/>
        </w:rPr>
        <w:t>posmos</w:t>
      </w:r>
      <w:proofErr w:type="spellEnd"/>
      <w:r w:rsidRPr="00F2140C">
        <w:rPr>
          <w:sz w:val="22"/>
          <w:szCs w:val="22"/>
        </w:rPr>
        <w:t xml:space="preserve"> </w:t>
      </w:r>
      <w:proofErr w:type="spellStart"/>
      <w:r w:rsidRPr="00F2140C">
        <w:rPr>
          <w:sz w:val="22"/>
          <w:szCs w:val="22"/>
        </w:rPr>
        <w:t>būvdarbu</w:t>
      </w:r>
      <w:proofErr w:type="spellEnd"/>
      <w:r w:rsidRPr="00F2140C">
        <w:rPr>
          <w:sz w:val="22"/>
          <w:szCs w:val="22"/>
        </w:rPr>
        <w:t xml:space="preserve"> </w:t>
      </w:r>
      <w:proofErr w:type="spellStart"/>
      <w:r w:rsidRPr="00F2140C">
        <w:rPr>
          <w:sz w:val="22"/>
          <w:szCs w:val="22"/>
        </w:rPr>
        <w:t>laikā</w:t>
      </w:r>
      <w:proofErr w:type="spellEnd"/>
      <w:r w:rsidRPr="00F2140C">
        <w:rPr>
          <w:sz w:val="22"/>
          <w:szCs w:val="22"/>
        </w:rPr>
        <w:t xml:space="preserve"> </w:t>
      </w:r>
      <w:proofErr w:type="spellStart"/>
      <w:r w:rsidRPr="00F2140C">
        <w:rPr>
          <w:sz w:val="22"/>
          <w:szCs w:val="22"/>
        </w:rPr>
        <w:t>ir</w:t>
      </w:r>
      <w:proofErr w:type="spellEnd"/>
      <w:r w:rsidRPr="00F2140C">
        <w:rPr>
          <w:sz w:val="22"/>
          <w:szCs w:val="22"/>
        </w:rPr>
        <w:t xml:space="preserve"> </w:t>
      </w:r>
      <w:proofErr w:type="spellStart"/>
      <w:r w:rsidRPr="00F2140C">
        <w:rPr>
          <w:sz w:val="22"/>
          <w:szCs w:val="22"/>
        </w:rPr>
        <w:t>jāizstrādā</w:t>
      </w:r>
      <w:proofErr w:type="spellEnd"/>
      <w:r w:rsidRPr="00F2140C">
        <w:rPr>
          <w:sz w:val="22"/>
          <w:szCs w:val="22"/>
        </w:rPr>
        <w:t xml:space="preserve"> un </w:t>
      </w:r>
      <w:proofErr w:type="spellStart"/>
      <w:r w:rsidRPr="00F2140C">
        <w:rPr>
          <w:sz w:val="22"/>
          <w:szCs w:val="22"/>
        </w:rPr>
        <w:t>nodrošina</w:t>
      </w:r>
      <w:proofErr w:type="spellEnd"/>
      <w:r w:rsidRPr="00F2140C">
        <w:rPr>
          <w:sz w:val="22"/>
          <w:szCs w:val="22"/>
        </w:rPr>
        <w:t xml:space="preserve"> </w:t>
      </w:r>
      <w:proofErr w:type="spellStart"/>
      <w:r w:rsidRPr="00F2140C">
        <w:rPr>
          <w:sz w:val="22"/>
          <w:szCs w:val="22"/>
        </w:rPr>
        <w:t>būvuzņēmējam</w:t>
      </w:r>
      <w:proofErr w:type="spellEnd"/>
      <w:r w:rsidRPr="00F2140C">
        <w:rPr>
          <w:sz w:val="22"/>
          <w:szCs w:val="22"/>
        </w:rPr>
        <w:t>.</w:t>
      </w:r>
    </w:p>
    <w:p w:rsidR="00CA29E6" w:rsidRPr="00F2140C" w:rsidRDefault="00CA29E6" w:rsidP="00CA29E6">
      <w:pPr>
        <w:numPr>
          <w:ilvl w:val="1"/>
          <w:numId w:val="37"/>
        </w:numPr>
        <w:spacing w:line="360" w:lineRule="auto"/>
        <w:ind w:left="-142" w:hanging="425"/>
        <w:jc w:val="both"/>
        <w:rPr>
          <w:b/>
          <w:sz w:val="22"/>
          <w:szCs w:val="22"/>
        </w:rPr>
      </w:pPr>
      <w:proofErr w:type="spellStart"/>
      <w:r w:rsidRPr="00F2140C">
        <w:rPr>
          <w:b/>
          <w:sz w:val="22"/>
          <w:szCs w:val="22"/>
        </w:rPr>
        <w:t>Būvdarbu</w:t>
      </w:r>
      <w:proofErr w:type="spellEnd"/>
      <w:r w:rsidRPr="00F2140C">
        <w:rPr>
          <w:b/>
          <w:sz w:val="22"/>
          <w:szCs w:val="22"/>
        </w:rPr>
        <w:t xml:space="preserve"> </w:t>
      </w:r>
      <w:proofErr w:type="spellStart"/>
      <w:r w:rsidRPr="00F2140C">
        <w:rPr>
          <w:b/>
          <w:sz w:val="22"/>
          <w:szCs w:val="22"/>
        </w:rPr>
        <w:t>izpildei</w:t>
      </w:r>
      <w:proofErr w:type="spellEnd"/>
      <w:r w:rsidRPr="00F2140C">
        <w:rPr>
          <w:b/>
          <w:sz w:val="22"/>
          <w:szCs w:val="22"/>
        </w:rPr>
        <w:t xml:space="preserve"> </w:t>
      </w:r>
      <w:proofErr w:type="spellStart"/>
      <w:r w:rsidRPr="00F2140C">
        <w:rPr>
          <w:b/>
          <w:sz w:val="22"/>
          <w:szCs w:val="22"/>
        </w:rPr>
        <w:t>nodrošināt</w:t>
      </w:r>
      <w:proofErr w:type="spellEnd"/>
      <w:r w:rsidRPr="00F2140C">
        <w:rPr>
          <w:b/>
          <w:sz w:val="22"/>
          <w:szCs w:val="22"/>
        </w:rPr>
        <w:t xml:space="preserve"> </w:t>
      </w:r>
      <w:proofErr w:type="spellStart"/>
      <w:r w:rsidRPr="00F2140C">
        <w:rPr>
          <w:b/>
          <w:sz w:val="22"/>
          <w:szCs w:val="22"/>
        </w:rPr>
        <w:t>būvspeciālistus</w:t>
      </w:r>
      <w:proofErr w:type="spellEnd"/>
      <w:r w:rsidRPr="00F2140C">
        <w:rPr>
          <w:b/>
          <w:sz w:val="22"/>
          <w:szCs w:val="22"/>
        </w:rPr>
        <w:t xml:space="preserve"> </w:t>
      </w:r>
      <w:proofErr w:type="spellStart"/>
      <w:r w:rsidRPr="00F2140C">
        <w:rPr>
          <w:b/>
          <w:sz w:val="22"/>
          <w:szCs w:val="22"/>
        </w:rPr>
        <w:t>ceļu</w:t>
      </w:r>
      <w:proofErr w:type="spellEnd"/>
      <w:r w:rsidRPr="00F2140C">
        <w:rPr>
          <w:b/>
          <w:sz w:val="22"/>
          <w:szCs w:val="22"/>
        </w:rPr>
        <w:t xml:space="preserve"> </w:t>
      </w:r>
      <w:proofErr w:type="gramStart"/>
      <w:r w:rsidRPr="00F2140C">
        <w:rPr>
          <w:b/>
          <w:sz w:val="22"/>
          <w:szCs w:val="22"/>
        </w:rPr>
        <w:t>un</w:t>
      </w:r>
      <w:proofErr w:type="gramEnd"/>
      <w:r w:rsidRPr="00F2140C">
        <w:rPr>
          <w:b/>
          <w:sz w:val="22"/>
          <w:szCs w:val="22"/>
        </w:rPr>
        <w:t xml:space="preserve"> </w:t>
      </w:r>
      <w:proofErr w:type="spellStart"/>
      <w:r w:rsidRPr="00F2140C">
        <w:rPr>
          <w:b/>
          <w:sz w:val="22"/>
          <w:szCs w:val="22"/>
        </w:rPr>
        <w:t>tiltu</w:t>
      </w:r>
      <w:proofErr w:type="spellEnd"/>
      <w:r w:rsidRPr="00F2140C">
        <w:rPr>
          <w:b/>
          <w:sz w:val="22"/>
          <w:szCs w:val="22"/>
        </w:rPr>
        <w:t xml:space="preserve"> </w:t>
      </w:r>
      <w:proofErr w:type="spellStart"/>
      <w:r w:rsidRPr="00F2140C">
        <w:rPr>
          <w:b/>
          <w:sz w:val="22"/>
          <w:szCs w:val="22"/>
        </w:rPr>
        <w:t>būvdarbu</w:t>
      </w:r>
      <w:proofErr w:type="spellEnd"/>
      <w:r w:rsidRPr="00F2140C">
        <w:rPr>
          <w:b/>
          <w:sz w:val="22"/>
          <w:szCs w:val="22"/>
        </w:rPr>
        <w:t xml:space="preserve"> </w:t>
      </w:r>
      <w:proofErr w:type="spellStart"/>
      <w:r w:rsidRPr="00F2140C">
        <w:rPr>
          <w:b/>
          <w:sz w:val="22"/>
          <w:szCs w:val="22"/>
        </w:rPr>
        <w:t>vadīšanas</w:t>
      </w:r>
      <w:proofErr w:type="spellEnd"/>
      <w:r w:rsidRPr="00F2140C">
        <w:rPr>
          <w:b/>
          <w:sz w:val="22"/>
          <w:szCs w:val="22"/>
        </w:rPr>
        <w:t xml:space="preserve"> </w:t>
      </w:r>
      <w:proofErr w:type="spellStart"/>
      <w:r w:rsidRPr="00F2140C">
        <w:rPr>
          <w:b/>
          <w:sz w:val="22"/>
          <w:szCs w:val="22"/>
        </w:rPr>
        <w:t>sfērā</w:t>
      </w:r>
      <w:proofErr w:type="spellEnd"/>
      <w:r w:rsidRPr="00F2140C">
        <w:rPr>
          <w:b/>
          <w:sz w:val="22"/>
          <w:szCs w:val="22"/>
        </w:rPr>
        <w:t>.</w:t>
      </w:r>
    </w:p>
    <w:p w:rsidR="00CA29E6" w:rsidRPr="00F2140C" w:rsidRDefault="00CA29E6" w:rsidP="00CA29E6">
      <w:pPr>
        <w:numPr>
          <w:ilvl w:val="1"/>
          <w:numId w:val="37"/>
        </w:numPr>
        <w:spacing w:line="360" w:lineRule="auto"/>
        <w:ind w:left="-142" w:hanging="425"/>
        <w:jc w:val="both"/>
        <w:rPr>
          <w:sz w:val="22"/>
          <w:szCs w:val="22"/>
        </w:rPr>
      </w:pPr>
      <w:proofErr w:type="spellStart"/>
      <w:r w:rsidRPr="00F2140C">
        <w:rPr>
          <w:sz w:val="22"/>
          <w:szCs w:val="22"/>
        </w:rPr>
        <w:t>Darbu</w:t>
      </w:r>
      <w:proofErr w:type="spellEnd"/>
      <w:r w:rsidRPr="00F2140C">
        <w:rPr>
          <w:sz w:val="22"/>
          <w:szCs w:val="22"/>
        </w:rPr>
        <w:t xml:space="preserve"> </w:t>
      </w:r>
      <w:proofErr w:type="spellStart"/>
      <w:r w:rsidRPr="00F2140C">
        <w:rPr>
          <w:sz w:val="22"/>
          <w:szCs w:val="22"/>
        </w:rPr>
        <w:t>uzsākšana</w:t>
      </w:r>
      <w:proofErr w:type="spellEnd"/>
      <w:r w:rsidRPr="00F2140C">
        <w:rPr>
          <w:sz w:val="22"/>
          <w:szCs w:val="22"/>
        </w:rPr>
        <w:t xml:space="preserve"> </w:t>
      </w:r>
      <w:proofErr w:type="spellStart"/>
      <w:r w:rsidRPr="00F2140C">
        <w:rPr>
          <w:sz w:val="22"/>
          <w:szCs w:val="22"/>
        </w:rPr>
        <w:t>tiks</w:t>
      </w:r>
      <w:proofErr w:type="spellEnd"/>
      <w:r w:rsidRPr="00F2140C">
        <w:rPr>
          <w:sz w:val="22"/>
          <w:szCs w:val="22"/>
        </w:rPr>
        <w:t xml:space="preserve"> </w:t>
      </w:r>
      <w:proofErr w:type="spellStart"/>
      <w:r w:rsidRPr="00F2140C">
        <w:rPr>
          <w:sz w:val="22"/>
          <w:szCs w:val="22"/>
        </w:rPr>
        <w:t>definēta</w:t>
      </w:r>
      <w:proofErr w:type="spellEnd"/>
      <w:r w:rsidRPr="00F2140C">
        <w:rPr>
          <w:sz w:val="22"/>
          <w:szCs w:val="22"/>
        </w:rPr>
        <w:t xml:space="preserve"> </w:t>
      </w:r>
      <w:proofErr w:type="spellStart"/>
      <w:r w:rsidRPr="00F2140C">
        <w:rPr>
          <w:sz w:val="22"/>
          <w:szCs w:val="22"/>
        </w:rPr>
        <w:t>ar</w:t>
      </w:r>
      <w:proofErr w:type="spellEnd"/>
      <w:r w:rsidRPr="00F2140C">
        <w:rPr>
          <w:sz w:val="22"/>
          <w:szCs w:val="22"/>
        </w:rPr>
        <w:t xml:space="preserve"> </w:t>
      </w:r>
      <w:proofErr w:type="spellStart"/>
      <w:r w:rsidRPr="00F2140C">
        <w:rPr>
          <w:sz w:val="22"/>
          <w:szCs w:val="22"/>
        </w:rPr>
        <w:t>rakstveida</w:t>
      </w:r>
      <w:proofErr w:type="spellEnd"/>
      <w:r w:rsidRPr="00F2140C">
        <w:rPr>
          <w:sz w:val="22"/>
          <w:szCs w:val="22"/>
        </w:rPr>
        <w:t xml:space="preserve"> </w:t>
      </w:r>
      <w:proofErr w:type="spellStart"/>
      <w:r w:rsidRPr="00F2140C">
        <w:rPr>
          <w:sz w:val="22"/>
          <w:szCs w:val="22"/>
        </w:rPr>
        <w:t>paziņojuma</w:t>
      </w:r>
      <w:proofErr w:type="spellEnd"/>
      <w:r w:rsidRPr="00F2140C">
        <w:rPr>
          <w:sz w:val="22"/>
          <w:szCs w:val="22"/>
        </w:rPr>
        <w:t xml:space="preserve">, par </w:t>
      </w:r>
      <w:proofErr w:type="spellStart"/>
      <w:r w:rsidRPr="00F2140C">
        <w:rPr>
          <w:sz w:val="22"/>
          <w:szCs w:val="22"/>
        </w:rPr>
        <w:t>būvdarbu</w:t>
      </w:r>
      <w:proofErr w:type="spellEnd"/>
      <w:r w:rsidRPr="00F2140C">
        <w:rPr>
          <w:sz w:val="22"/>
          <w:szCs w:val="22"/>
        </w:rPr>
        <w:t xml:space="preserve"> </w:t>
      </w:r>
      <w:proofErr w:type="spellStart"/>
      <w:r w:rsidRPr="00F2140C">
        <w:rPr>
          <w:sz w:val="22"/>
          <w:szCs w:val="22"/>
        </w:rPr>
        <w:t>uzsākšanu</w:t>
      </w:r>
      <w:proofErr w:type="spellEnd"/>
      <w:r w:rsidRPr="00F2140C">
        <w:rPr>
          <w:sz w:val="22"/>
          <w:szCs w:val="22"/>
        </w:rPr>
        <w:t xml:space="preserve">, </w:t>
      </w:r>
      <w:proofErr w:type="spellStart"/>
      <w:r w:rsidRPr="00F2140C">
        <w:rPr>
          <w:sz w:val="22"/>
          <w:szCs w:val="22"/>
        </w:rPr>
        <w:t>saņemšanas</w:t>
      </w:r>
      <w:proofErr w:type="spellEnd"/>
      <w:r w:rsidRPr="00F2140C">
        <w:rPr>
          <w:sz w:val="22"/>
          <w:szCs w:val="22"/>
        </w:rPr>
        <w:t xml:space="preserve"> no </w:t>
      </w:r>
      <w:proofErr w:type="spellStart"/>
      <w:r w:rsidRPr="00F2140C">
        <w:rPr>
          <w:sz w:val="22"/>
          <w:szCs w:val="22"/>
        </w:rPr>
        <w:t>Pasūtītāja</w:t>
      </w:r>
      <w:proofErr w:type="spellEnd"/>
      <w:r w:rsidRPr="00F2140C">
        <w:rPr>
          <w:sz w:val="22"/>
          <w:szCs w:val="22"/>
        </w:rPr>
        <w:t>.</w:t>
      </w:r>
    </w:p>
    <w:p w:rsidR="00CA29E6" w:rsidRPr="00F2140C" w:rsidRDefault="00CA29E6" w:rsidP="00CA29E6">
      <w:pPr>
        <w:ind w:left="-142" w:hanging="425"/>
        <w:jc w:val="both"/>
        <w:rPr>
          <w:sz w:val="22"/>
          <w:szCs w:val="22"/>
        </w:rPr>
      </w:pPr>
    </w:p>
    <w:p w:rsidR="00CA29E6" w:rsidRPr="00F2140C" w:rsidRDefault="00CA29E6" w:rsidP="00CA29E6">
      <w:pPr>
        <w:ind w:left="-284" w:hanging="283"/>
        <w:jc w:val="both"/>
        <w:rPr>
          <w:sz w:val="22"/>
          <w:szCs w:val="22"/>
        </w:rPr>
      </w:pPr>
      <w:r w:rsidRPr="00F2140C">
        <w:rPr>
          <w:sz w:val="22"/>
          <w:szCs w:val="22"/>
        </w:rPr>
        <w:t xml:space="preserve">4. </w:t>
      </w:r>
      <w:proofErr w:type="spellStart"/>
      <w:r w:rsidRPr="00F2140C">
        <w:rPr>
          <w:sz w:val="22"/>
          <w:szCs w:val="22"/>
        </w:rPr>
        <w:t>Darbu</w:t>
      </w:r>
      <w:proofErr w:type="spellEnd"/>
      <w:r w:rsidRPr="00F2140C">
        <w:rPr>
          <w:sz w:val="22"/>
          <w:szCs w:val="22"/>
        </w:rPr>
        <w:t xml:space="preserve"> </w:t>
      </w:r>
      <w:proofErr w:type="spellStart"/>
      <w:r w:rsidRPr="00F2140C">
        <w:rPr>
          <w:sz w:val="22"/>
          <w:szCs w:val="22"/>
        </w:rPr>
        <w:t>izpildes</w:t>
      </w:r>
      <w:proofErr w:type="spellEnd"/>
      <w:r w:rsidRPr="00F2140C">
        <w:rPr>
          <w:sz w:val="22"/>
          <w:szCs w:val="22"/>
        </w:rPr>
        <w:t xml:space="preserve"> </w:t>
      </w:r>
      <w:proofErr w:type="spellStart"/>
      <w:r w:rsidRPr="00F2140C">
        <w:rPr>
          <w:sz w:val="22"/>
          <w:szCs w:val="22"/>
        </w:rPr>
        <w:t>termiņš</w:t>
      </w:r>
      <w:proofErr w:type="spellEnd"/>
      <w:r w:rsidRPr="00F2140C">
        <w:rPr>
          <w:sz w:val="22"/>
          <w:szCs w:val="22"/>
        </w:rPr>
        <w:t>: 3 (</w:t>
      </w:r>
      <w:proofErr w:type="spellStart"/>
      <w:r w:rsidRPr="00F2140C">
        <w:rPr>
          <w:sz w:val="22"/>
          <w:szCs w:val="22"/>
        </w:rPr>
        <w:t>trīs</w:t>
      </w:r>
      <w:proofErr w:type="spellEnd"/>
      <w:r w:rsidRPr="00F2140C">
        <w:rPr>
          <w:sz w:val="22"/>
          <w:szCs w:val="22"/>
        </w:rPr>
        <w:t xml:space="preserve">) </w:t>
      </w:r>
      <w:proofErr w:type="spellStart"/>
      <w:r w:rsidRPr="00F2140C">
        <w:rPr>
          <w:sz w:val="22"/>
          <w:szCs w:val="22"/>
        </w:rPr>
        <w:t>mēneši</w:t>
      </w:r>
      <w:proofErr w:type="spellEnd"/>
      <w:r w:rsidRPr="00F2140C">
        <w:rPr>
          <w:sz w:val="22"/>
          <w:szCs w:val="22"/>
        </w:rPr>
        <w:t xml:space="preserve"> no </w:t>
      </w:r>
      <w:proofErr w:type="spellStart"/>
      <w:r w:rsidRPr="00F2140C">
        <w:rPr>
          <w:sz w:val="22"/>
          <w:szCs w:val="22"/>
        </w:rPr>
        <w:t>rakstveida</w:t>
      </w:r>
      <w:proofErr w:type="spellEnd"/>
      <w:r w:rsidRPr="00F2140C">
        <w:rPr>
          <w:sz w:val="22"/>
          <w:szCs w:val="22"/>
        </w:rPr>
        <w:t xml:space="preserve"> </w:t>
      </w:r>
      <w:proofErr w:type="spellStart"/>
      <w:r w:rsidRPr="00F2140C">
        <w:rPr>
          <w:sz w:val="22"/>
          <w:szCs w:val="22"/>
        </w:rPr>
        <w:t>paziņojuma</w:t>
      </w:r>
      <w:proofErr w:type="spellEnd"/>
      <w:r w:rsidRPr="00F2140C">
        <w:rPr>
          <w:sz w:val="22"/>
          <w:szCs w:val="22"/>
        </w:rPr>
        <w:t xml:space="preserve"> </w:t>
      </w:r>
      <w:proofErr w:type="spellStart"/>
      <w:r w:rsidRPr="00F2140C">
        <w:rPr>
          <w:sz w:val="22"/>
          <w:szCs w:val="22"/>
        </w:rPr>
        <w:t>saņemšanas</w:t>
      </w:r>
      <w:proofErr w:type="spellEnd"/>
      <w:r w:rsidRPr="00F2140C">
        <w:rPr>
          <w:sz w:val="22"/>
          <w:szCs w:val="22"/>
        </w:rPr>
        <w:t xml:space="preserve"> </w:t>
      </w:r>
      <w:proofErr w:type="spellStart"/>
      <w:r w:rsidRPr="00F2140C">
        <w:rPr>
          <w:sz w:val="22"/>
          <w:szCs w:val="22"/>
        </w:rPr>
        <w:t>dienas</w:t>
      </w:r>
      <w:proofErr w:type="spellEnd"/>
      <w:r w:rsidRPr="00F2140C">
        <w:rPr>
          <w:sz w:val="22"/>
          <w:szCs w:val="22"/>
        </w:rPr>
        <w:t>.</w:t>
      </w:r>
    </w:p>
    <w:p w:rsidR="00CA29E6" w:rsidRPr="00F2140C" w:rsidRDefault="00CA29E6" w:rsidP="00CA29E6">
      <w:pPr>
        <w:ind w:left="-567"/>
        <w:jc w:val="both"/>
        <w:rPr>
          <w:sz w:val="22"/>
          <w:szCs w:val="22"/>
        </w:rPr>
      </w:pPr>
    </w:p>
    <w:p w:rsidR="00CA29E6" w:rsidRPr="00F2140C" w:rsidRDefault="00CA29E6" w:rsidP="00CA29E6">
      <w:pPr>
        <w:jc w:val="both"/>
        <w:rPr>
          <w:sz w:val="22"/>
          <w:szCs w:val="22"/>
        </w:rPr>
      </w:pPr>
    </w:p>
    <w:p w:rsidR="00CA29E6" w:rsidRPr="00F2140C" w:rsidRDefault="00CA29E6" w:rsidP="00CA29E6">
      <w:pPr>
        <w:jc w:val="both"/>
        <w:rPr>
          <w:sz w:val="22"/>
          <w:szCs w:val="22"/>
        </w:rPr>
      </w:pPr>
    </w:p>
    <w:p w:rsidR="00CA29E6" w:rsidRPr="00F2140C" w:rsidRDefault="00CA29E6" w:rsidP="00CA29E6">
      <w:pPr>
        <w:jc w:val="both"/>
        <w:rPr>
          <w:sz w:val="22"/>
          <w:szCs w:val="22"/>
        </w:rPr>
      </w:pPr>
      <w:proofErr w:type="spellStart"/>
      <w:r w:rsidRPr="00F2140C">
        <w:rPr>
          <w:sz w:val="22"/>
          <w:szCs w:val="22"/>
        </w:rPr>
        <w:t>Sagatavoja</w:t>
      </w:r>
      <w:proofErr w:type="spellEnd"/>
      <w:r w:rsidRPr="00F2140C">
        <w:rPr>
          <w:sz w:val="22"/>
          <w:szCs w:val="22"/>
        </w:rPr>
        <w:t xml:space="preserve">: </w:t>
      </w:r>
    </w:p>
    <w:p w:rsidR="00CA29E6" w:rsidRPr="00F2140C" w:rsidRDefault="00CA29E6" w:rsidP="00CA29E6">
      <w:pPr>
        <w:jc w:val="both"/>
        <w:rPr>
          <w:sz w:val="22"/>
          <w:szCs w:val="22"/>
        </w:rPr>
      </w:pPr>
      <w:r w:rsidRPr="00F2140C">
        <w:rPr>
          <w:sz w:val="22"/>
          <w:szCs w:val="22"/>
        </w:rPr>
        <w:t xml:space="preserve">Daugavpils </w:t>
      </w:r>
      <w:proofErr w:type="spellStart"/>
      <w:r w:rsidRPr="00F2140C">
        <w:rPr>
          <w:sz w:val="22"/>
          <w:szCs w:val="22"/>
        </w:rPr>
        <w:t>pilsētas</w:t>
      </w:r>
      <w:proofErr w:type="spellEnd"/>
      <w:r w:rsidRPr="00F2140C">
        <w:rPr>
          <w:sz w:val="22"/>
          <w:szCs w:val="22"/>
        </w:rPr>
        <w:t xml:space="preserve"> </w:t>
      </w:r>
      <w:proofErr w:type="spellStart"/>
      <w:r w:rsidRPr="00F2140C">
        <w:rPr>
          <w:sz w:val="22"/>
          <w:szCs w:val="22"/>
        </w:rPr>
        <w:t>pašvaldības</w:t>
      </w:r>
      <w:proofErr w:type="spellEnd"/>
      <w:r w:rsidRPr="00F2140C">
        <w:rPr>
          <w:sz w:val="22"/>
          <w:szCs w:val="22"/>
        </w:rPr>
        <w:t xml:space="preserve"> </w:t>
      </w:r>
      <w:proofErr w:type="spellStart"/>
      <w:r w:rsidRPr="00F2140C">
        <w:rPr>
          <w:sz w:val="22"/>
          <w:szCs w:val="22"/>
        </w:rPr>
        <w:t>iestādes</w:t>
      </w:r>
      <w:proofErr w:type="spellEnd"/>
      <w:r w:rsidRPr="00F2140C">
        <w:rPr>
          <w:sz w:val="22"/>
          <w:szCs w:val="22"/>
        </w:rPr>
        <w:t xml:space="preserve"> </w:t>
      </w:r>
    </w:p>
    <w:p w:rsidR="00CA29E6" w:rsidRPr="00F2140C" w:rsidRDefault="00CA29E6" w:rsidP="00CA29E6">
      <w:pPr>
        <w:jc w:val="both"/>
        <w:rPr>
          <w:sz w:val="22"/>
          <w:szCs w:val="22"/>
        </w:rPr>
      </w:pPr>
      <w:r w:rsidRPr="00F2140C">
        <w:rPr>
          <w:sz w:val="22"/>
          <w:szCs w:val="22"/>
        </w:rPr>
        <w:t>“</w:t>
      </w:r>
      <w:proofErr w:type="spellStart"/>
      <w:r w:rsidRPr="00F2140C">
        <w:rPr>
          <w:sz w:val="22"/>
          <w:szCs w:val="22"/>
        </w:rPr>
        <w:t>Komunālās</w:t>
      </w:r>
      <w:proofErr w:type="spellEnd"/>
      <w:r w:rsidRPr="00F2140C">
        <w:rPr>
          <w:sz w:val="22"/>
          <w:szCs w:val="22"/>
        </w:rPr>
        <w:t xml:space="preserve"> </w:t>
      </w:r>
      <w:proofErr w:type="spellStart"/>
      <w:r w:rsidRPr="00F2140C">
        <w:rPr>
          <w:sz w:val="22"/>
          <w:szCs w:val="22"/>
        </w:rPr>
        <w:t>saimniecības</w:t>
      </w:r>
      <w:proofErr w:type="spellEnd"/>
      <w:r w:rsidRPr="00F2140C">
        <w:rPr>
          <w:sz w:val="22"/>
          <w:szCs w:val="22"/>
        </w:rPr>
        <w:t xml:space="preserve"> </w:t>
      </w:r>
      <w:proofErr w:type="spellStart"/>
      <w:r w:rsidRPr="00F2140C">
        <w:rPr>
          <w:sz w:val="22"/>
          <w:szCs w:val="22"/>
        </w:rPr>
        <w:t>pārvalde</w:t>
      </w:r>
      <w:proofErr w:type="spellEnd"/>
      <w:r w:rsidRPr="00F2140C">
        <w:rPr>
          <w:sz w:val="22"/>
          <w:szCs w:val="22"/>
        </w:rPr>
        <w:t xml:space="preserve">” </w:t>
      </w:r>
    </w:p>
    <w:p w:rsidR="00CA29E6" w:rsidRPr="00F2140C" w:rsidRDefault="00CA29E6" w:rsidP="00CA29E6">
      <w:pPr>
        <w:jc w:val="both"/>
        <w:rPr>
          <w:sz w:val="22"/>
          <w:szCs w:val="22"/>
        </w:rPr>
      </w:pPr>
      <w:proofErr w:type="spellStart"/>
      <w:r w:rsidRPr="00F2140C">
        <w:rPr>
          <w:sz w:val="22"/>
          <w:szCs w:val="22"/>
        </w:rPr>
        <w:t>Ceļu</w:t>
      </w:r>
      <w:proofErr w:type="spellEnd"/>
      <w:r w:rsidRPr="00F2140C">
        <w:rPr>
          <w:sz w:val="22"/>
          <w:szCs w:val="22"/>
        </w:rPr>
        <w:t xml:space="preserve"> </w:t>
      </w:r>
      <w:proofErr w:type="spellStart"/>
      <w:r w:rsidRPr="00F2140C">
        <w:rPr>
          <w:sz w:val="22"/>
          <w:szCs w:val="22"/>
        </w:rPr>
        <w:t>būvinženieris</w:t>
      </w:r>
      <w:proofErr w:type="spellEnd"/>
      <w:r w:rsidRPr="00F2140C">
        <w:rPr>
          <w:sz w:val="22"/>
          <w:szCs w:val="22"/>
        </w:rPr>
        <w:t xml:space="preserve">                           </w:t>
      </w:r>
      <w:r w:rsidRPr="00F2140C">
        <w:rPr>
          <w:sz w:val="22"/>
          <w:szCs w:val="22"/>
        </w:rPr>
        <w:tab/>
      </w:r>
      <w:r w:rsidRPr="00F2140C">
        <w:rPr>
          <w:sz w:val="22"/>
          <w:szCs w:val="22"/>
        </w:rPr>
        <w:tab/>
        <w:t xml:space="preserve">         </w:t>
      </w:r>
      <w:r w:rsidRPr="00F2140C">
        <w:rPr>
          <w:sz w:val="22"/>
          <w:szCs w:val="22"/>
        </w:rPr>
        <w:tab/>
      </w:r>
      <w:r w:rsidRPr="00F2140C">
        <w:rPr>
          <w:sz w:val="22"/>
          <w:szCs w:val="22"/>
        </w:rPr>
        <w:tab/>
        <w:t xml:space="preserve">                                          </w:t>
      </w:r>
      <w:proofErr w:type="spellStart"/>
      <w:r w:rsidRPr="00F2140C">
        <w:rPr>
          <w:sz w:val="22"/>
          <w:szCs w:val="22"/>
        </w:rPr>
        <w:t>D.Dubins</w:t>
      </w:r>
      <w:proofErr w:type="spellEnd"/>
    </w:p>
    <w:p w:rsidR="00CA29E6" w:rsidRPr="00F2140C" w:rsidRDefault="00CA29E6" w:rsidP="00CA29E6">
      <w:pPr>
        <w:jc w:val="both"/>
        <w:rPr>
          <w:sz w:val="22"/>
          <w:szCs w:val="22"/>
        </w:rPr>
      </w:pPr>
    </w:p>
    <w:p w:rsidR="00CA29E6" w:rsidRPr="00F2140C" w:rsidRDefault="00CA29E6" w:rsidP="00CA29E6">
      <w:pPr>
        <w:jc w:val="both"/>
        <w:rPr>
          <w:sz w:val="22"/>
          <w:szCs w:val="22"/>
        </w:rPr>
      </w:pPr>
      <w:proofErr w:type="spellStart"/>
      <w:r w:rsidRPr="00F2140C">
        <w:rPr>
          <w:sz w:val="22"/>
          <w:szCs w:val="22"/>
        </w:rPr>
        <w:t>Saskaņoja</w:t>
      </w:r>
      <w:proofErr w:type="spellEnd"/>
      <w:r w:rsidRPr="00F2140C">
        <w:rPr>
          <w:sz w:val="22"/>
          <w:szCs w:val="22"/>
        </w:rPr>
        <w:t>:</w:t>
      </w:r>
    </w:p>
    <w:p w:rsidR="00CA29E6" w:rsidRPr="00F2140C" w:rsidRDefault="00CA29E6" w:rsidP="00CA29E6">
      <w:pPr>
        <w:jc w:val="both"/>
        <w:rPr>
          <w:sz w:val="22"/>
          <w:szCs w:val="22"/>
        </w:rPr>
      </w:pPr>
      <w:r w:rsidRPr="00F2140C">
        <w:rPr>
          <w:sz w:val="22"/>
          <w:szCs w:val="22"/>
        </w:rPr>
        <w:t xml:space="preserve">Daugavpils </w:t>
      </w:r>
      <w:proofErr w:type="spellStart"/>
      <w:r w:rsidRPr="00F2140C">
        <w:rPr>
          <w:sz w:val="22"/>
          <w:szCs w:val="22"/>
        </w:rPr>
        <w:t>pilsētas</w:t>
      </w:r>
      <w:proofErr w:type="spellEnd"/>
      <w:r w:rsidRPr="00F2140C">
        <w:rPr>
          <w:sz w:val="22"/>
          <w:szCs w:val="22"/>
        </w:rPr>
        <w:t xml:space="preserve"> </w:t>
      </w:r>
      <w:proofErr w:type="spellStart"/>
      <w:r w:rsidRPr="00F2140C">
        <w:rPr>
          <w:sz w:val="22"/>
          <w:szCs w:val="22"/>
        </w:rPr>
        <w:t>pašvaldības</w:t>
      </w:r>
      <w:proofErr w:type="spellEnd"/>
      <w:r w:rsidRPr="00F2140C">
        <w:rPr>
          <w:sz w:val="22"/>
          <w:szCs w:val="22"/>
        </w:rPr>
        <w:t xml:space="preserve"> </w:t>
      </w:r>
      <w:proofErr w:type="spellStart"/>
      <w:r w:rsidRPr="00F2140C">
        <w:rPr>
          <w:sz w:val="22"/>
          <w:szCs w:val="22"/>
        </w:rPr>
        <w:t>iestādes</w:t>
      </w:r>
      <w:proofErr w:type="spellEnd"/>
      <w:r w:rsidRPr="00F2140C">
        <w:rPr>
          <w:sz w:val="22"/>
          <w:szCs w:val="22"/>
        </w:rPr>
        <w:t xml:space="preserve"> </w:t>
      </w:r>
    </w:p>
    <w:p w:rsidR="00CA29E6" w:rsidRPr="00F2140C" w:rsidRDefault="00CA29E6" w:rsidP="00CA29E6">
      <w:pPr>
        <w:jc w:val="both"/>
        <w:rPr>
          <w:sz w:val="22"/>
          <w:szCs w:val="22"/>
        </w:rPr>
      </w:pPr>
      <w:r w:rsidRPr="00F2140C">
        <w:rPr>
          <w:sz w:val="22"/>
          <w:szCs w:val="22"/>
        </w:rPr>
        <w:t>“</w:t>
      </w:r>
      <w:proofErr w:type="spellStart"/>
      <w:r w:rsidRPr="00F2140C">
        <w:rPr>
          <w:sz w:val="22"/>
          <w:szCs w:val="22"/>
        </w:rPr>
        <w:t>Komunālās</w:t>
      </w:r>
      <w:proofErr w:type="spellEnd"/>
      <w:r w:rsidRPr="00F2140C">
        <w:rPr>
          <w:sz w:val="22"/>
          <w:szCs w:val="22"/>
        </w:rPr>
        <w:t xml:space="preserve"> </w:t>
      </w:r>
      <w:proofErr w:type="spellStart"/>
      <w:r w:rsidRPr="00F2140C">
        <w:rPr>
          <w:sz w:val="22"/>
          <w:szCs w:val="22"/>
        </w:rPr>
        <w:t>saimniecības</w:t>
      </w:r>
      <w:proofErr w:type="spellEnd"/>
      <w:r w:rsidRPr="00F2140C">
        <w:rPr>
          <w:sz w:val="22"/>
          <w:szCs w:val="22"/>
        </w:rPr>
        <w:t xml:space="preserve"> </w:t>
      </w:r>
      <w:proofErr w:type="spellStart"/>
      <w:r w:rsidRPr="00F2140C">
        <w:rPr>
          <w:sz w:val="22"/>
          <w:szCs w:val="22"/>
        </w:rPr>
        <w:t>pārvalde</w:t>
      </w:r>
      <w:proofErr w:type="spellEnd"/>
      <w:r w:rsidRPr="00F2140C">
        <w:rPr>
          <w:sz w:val="22"/>
          <w:szCs w:val="22"/>
        </w:rPr>
        <w:t xml:space="preserve">” </w:t>
      </w:r>
    </w:p>
    <w:p w:rsidR="00CA29E6" w:rsidRPr="00F2140C" w:rsidRDefault="00CA29E6" w:rsidP="00CA29E6">
      <w:pPr>
        <w:jc w:val="both"/>
        <w:rPr>
          <w:sz w:val="22"/>
          <w:szCs w:val="22"/>
        </w:rPr>
      </w:pPr>
      <w:proofErr w:type="spellStart"/>
      <w:r w:rsidRPr="00F2140C">
        <w:rPr>
          <w:sz w:val="22"/>
          <w:szCs w:val="22"/>
        </w:rPr>
        <w:t>Vadītāja</w:t>
      </w:r>
      <w:proofErr w:type="spellEnd"/>
      <w:r w:rsidRPr="00F2140C">
        <w:rPr>
          <w:sz w:val="22"/>
          <w:szCs w:val="22"/>
        </w:rPr>
        <w:t xml:space="preserve"> </w:t>
      </w:r>
      <w:proofErr w:type="spellStart"/>
      <w:r w:rsidRPr="00F2140C">
        <w:rPr>
          <w:sz w:val="22"/>
          <w:szCs w:val="22"/>
        </w:rPr>
        <w:t>vietnieks</w:t>
      </w:r>
      <w:proofErr w:type="spellEnd"/>
      <w:r w:rsidRPr="00F2140C">
        <w:rPr>
          <w:sz w:val="22"/>
          <w:szCs w:val="22"/>
        </w:rPr>
        <w:t xml:space="preserve">   </w:t>
      </w:r>
      <w:r w:rsidRPr="00F2140C">
        <w:rPr>
          <w:sz w:val="22"/>
          <w:szCs w:val="22"/>
        </w:rPr>
        <w:tab/>
      </w:r>
      <w:r w:rsidRPr="00F2140C">
        <w:rPr>
          <w:sz w:val="22"/>
          <w:szCs w:val="22"/>
        </w:rPr>
        <w:tab/>
      </w:r>
      <w:r w:rsidRPr="00F2140C">
        <w:rPr>
          <w:sz w:val="22"/>
          <w:szCs w:val="22"/>
        </w:rPr>
        <w:tab/>
      </w:r>
      <w:r w:rsidRPr="00F2140C">
        <w:rPr>
          <w:sz w:val="22"/>
          <w:szCs w:val="22"/>
        </w:rPr>
        <w:tab/>
      </w:r>
      <w:r w:rsidRPr="00F2140C">
        <w:rPr>
          <w:sz w:val="22"/>
          <w:szCs w:val="22"/>
        </w:rPr>
        <w:tab/>
        <w:t xml:space="preserve">           </w:t>
      </w:r>
      <w:r w:rsidRPr="00F2140C">
        <w:rPr>
          <w:sz w:val="22"/>
          <w:szCs w:val="22"/>
        </w:rPr>
        <w:tab/>
        <w:t xml:space="preserve">                                           </w:t>
      </w:r>
      <w:proofErr w:type="spellStart"/>
      <w:r w:rsidRPr="00F2140C">
        <w:rPr>
          <w:sz w:val="22"/>
          <w:szCs w:val="22"/>
        </w:rPr>
        <w:t>A.Džeriņš</w:t>
      </w:r>
      <w:proofErr w:type="spellEnd"/>
    </w:p>
    <w:p w:rsidR="00CA3A43" w:rsidRPr="00F2140C" w:rsidRDefault="00CA3A43" w:rsidP="00CA3A43">
      <w:pPr>
        <w:rPr>
          <w:sz w:val="22"/>
          <w:szCs w:val="22"/>
          <w:lang w:val="lv-LV"/>
        </w:rPr>
      </w:pPr>
    </w:p>
    <w:p w:rsidR="00777F4B" w:rsidRPr="0097071B" w:rsidRDefault="0004673F" w:rsidP="00CA3A43">
      <w:pPr>
        <w:ind w:left="2160" w:firstLine="720"/>
        <w:rPr>
          <w:b/>
          <w:sz w:val="20"/>
          <w:szCs w:val="20"/>
          <w:lang w:val="lv-LV"/>
        </w:rPr>
      </w:pPr>
      <w:r>
        <w:rPr>
          <w:b/>
          <w:bCs/>
          <w:sz w:val="22"/>
          <w:szCs w:val="22"/>
          <w:lang w:val="lv-LV"/>
        </w:rPr>
        <w:t xml:space="preserve">            </w:t>
      </w: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F2140C" w:rsidRDefault="00F2140C"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7903F0"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B70E0" w:rsidRDefault="00E362E4" w:rsidP="00535300">
      <w:pPr>
        <w:ind w:firstLine="357"/>
        <w:jc w:val="both"/>
        <w:rPr>
          <w:sz w:val="22"/>
          <w:szCs w:val="22"/>
          <w:lang w:val="lv-LV"/>
        </w:rPr>
      </w:pPr>
      <w:proofErr w:type="spellStart"/>
      <w:r w:rsidRPr="005B70E0">
        <w:rPr>
          <w:sz w:val="22"/>
          <w:szCs w:val="22"/>
        </w:rPr>
        <w:t>Piedāvājam</w:t>
      </w:r>
      <w:proofErr w:type="spellEnd"/>
      <w:r w:rsidRPr="005B70E0">
        <w:rPr>
          <w:sz w:val="22"/>
          <w:szCs w:val="22"/>
        </w:rPr>
        <w:t xml:space="preserve"> </w:t>
      </w:r>
      <w:proofErr w:type="spellStart"/>
      <w:r w:rsidRPr="005B70E0">
        <w:rPr>
          <w:sz w:val="22"/>
          <w:szCs w:val="22"/>
        </w:rPr>
        <w:t>veikt</w:t>
      </w:r>
      <w:proofErr w:type="spellEnd"/>
      <w:r w:rsidR="00261348">
        <w:rPr>
          <w:sz w:val="22"/>
          <w:szCs w:val="22"/>
        </w:rPr>
        <w:t xml:space="preserve">: 18.novembra </w:t>
      </w:r>
      <w:proofErr w:type="spellStart"/>
      <w:r w:rsidR="00261348">
        <w:rPr>
          <w:sz w:val="22"/>
          <w:szCs w:val="22"/>
        </w:rPr>
        <w:t>ielas</w:t>
      </w:r>
      <w:proofErr w:type="spellEnd"/>
      <w:r w:rsidR="00261348">
        <w:rPr>
          <w:sz w:val="22"/>
          <w:szCs w:val="22"/>
        </w:rPr>
        <w:t xml:space="preserve"> </w:t>
      </w:r>
      <w:proofErr w:type="spellStart"/>
      <w:proofErr w:type="gramStart"/>
      <w:r w:rsidR="00261348">
        <w:rPr>
          <w:sz w:val="22"/>
          <w:szCs w:val="22"/>
        </w:rPr>
        <w:t>satiksmes</w:t>
      </w:r>
      <w:proofErr w:type="spellEnd"/>
      <w:r w:rsidR="00261348">
        <w:rPr>
          <w:sz w:val="22"/>
          <w:szCs w:val="22"/>
        </w:rPr>
        <w:t xml:space="preserve">  </w:t>
      </w:r>
      <w:proofErr w:type="spellStart"/>
      <w:r w:rsidR="00261348">
        <w:rPr>
          <w:sz w:val="22"/>
          <w:szCs w:val="22"/>
        </w:rPr>
        <w:t>pārvada</w:t>
      </w:r>
      <w:proofErr w:type="spellEnd"/>
      <w:proofErr w:type="gramEnd"/>
      <w:r w:rsidR="00261348">
        <w:rPr>
          <w:sz w:val="22"/>
          <w:szCs w:val="22"/>
        </w:rPr>
        <w:t xml:space="preserve"> </w:t>
      </w:r>
      <w:proofErr w:type="spellStart"/>
      <w:r w:rsidR="00261348">
        <w:rPr>
          <w:sz w:val="22"/>
          <w:szCs w:val="22"/>
        </w:rPr>
        <w:t>pār</w:t>
      </w:r>
      <w:proofErr w:type="spellEnd"/>
      <w:r w:rsidR="00261348">
        <w:rPr>
          <w:sz w:val="22"/>
          <w:szCs w:val="22"/>
        </w:rPr>
        <w:t xml:space="preserve"> </w:t>
      </w:r>
      <w:proofErr w:type="spellStart"/>
      <w:r w:rsidR="00261348">
        <w:rPr>
          <w:sz w:val="22"/>
          <w:szCs w:val="22"/>
        </w:rPr>
        <w:t>dzelzceļu</w:t>
      </w:r>
      <w:proofErr w:type="spellEnd"/>
      <w:r w:rsidR="00261348">
        <w:rPr>
          <w:sz w:val="22"/>
          <w:szCs w:val="22"/>
        </w:rPr>
        <w:t xml:space="preserve"> </w:t>
      </w:r>
      <w:proofErr w:type="spellStart"/>
      <w:r w:rsidR="00261348">
        <w:rPr>
          <w:sz w:val="22"/>
          <w:szCs w:val="22"/>
        </w:rPr>
        <w:t>avārijas</w:t>
      </w:r>
      <w:proofErr w:type="spellEnd"/>
      <w:r w:rsidR="00261348">
        <w:rPr>
          <w:sz w:val="22"/>
          <w:szCs w:val="22"/>
        </w:rPr>
        <w:t xml:space="preserve"> </w:t>
      </w:r>
      <w:proofErr w:type="spellStart"/>
      <w:r w:rsidR="00261348">
        <w:rPr>
          <w:sz w:val="22"/>
          <w:szCs w:val="22"/>
        </w:rPr>
        <w:t>remontdarbus</w:t>
      </w:r>
      <w:proofErr w:type="spellEnd"/>
      <w:r w:rsidR="00261348">
        <w:rPr>
          <w:sz w:val="22"/>
          <w:szCs w:val="22"/>
        </w:rPr>
        <w:t xml:space="preserve">, </w:t>
      </w:r>
      <w:proofErr w:type="spellStart"/>
      <w:r w:rsidR="00261348">
        <w:rPr>
          <w:sz w:val="22"/>
          <w:szCs w:val="22"/>
        </w:rPr>
        <w:t>Daugavpilī</w:t>
      </w:r>
      <w:proofErr w:type="spellEnd"/>
      <w:r w:rsidR="005B70E0" w:rsidRPr="005B70E0">
        <w:rPr>
          <w:sz w:val="22"/>
          <w:szCs w:val="22"/>
          <w:lang w:val="lv-LV"/>
        </w:rPr>
        <w:t xml:space="preserve"> </w:t>
      </w:r>
      <w:r w:rsidR="00AA55CC" w:rsidRPr="005B70E0">
        <w:rPr>
          <w:sz w:val="22"/>
          <w:szCs w:val="22"/>
          <w:lang w:val="lv-LV"/>
        </w:rPr>
        <w:t>sa</w:t>
      </w:r>
      <w:r w:rsidR="00BF56FC" w:rsidRPr="005B70E0">
        <w:rPr>
          <w:bCs/>
          <w:sz w:val="22"/>
          <w:szCs w:val="22"/>
          <w:lang w:val="lv-LV"/>
        </w:rPr>
        <w:t xml:space="preserve">skaņā ar </w:t>
      </w:r>
      <w:r w:rsidR="00261348">
        <w:rPr>
          <w:bCs/>
          <w:sz w:val="22"/>
          <w:szCs w:val="22"/>
          <w:lang w:val="lv-LV"/>
        </w:rPr>
        <w:t>2019.gada 26.marta</w:t>
      </w:r>
      <w:r w:rsidRPr="005B70E0">
        <w:rPr>
          <w:bCs/>
          <w:sz w:val="22"/>
          <w:szCs w:val="22"/>
          <w:lang w:val="lv-LV"/>
        </w:rPr>
        <w:t xml:space="preserve"> uzaicinājuma</w:t>
      </w:r>
      <w:r w:rsidRPr="005B70E0">
        <w:rPr>
          <w:sz w:val="22"/>
          <w:szCs w:val="22"/>
          <w:lang w:val="lv-LV"/>
        </w:rPr>
        <w:t xml:space="preserve"> nosacījumiem par piedāvājuma cenu: </w:t>
      </w:r>
    </w:p>
    <w:p w:rsidR="00E362E4" w:rsidRPr="005B70E0"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184ADA" w:rsidRDefault="00E362E4" w:rsidP="00184ADA">
      <w:pPr>
        <w:ind w:firstLine="720"/>
        <w:jc w:val="both"/>
        <w:rPr>
          <w:sz w:val="22"/>
          <w:szCs w:val="22"/>
          <w:lang w:val="lv-LV"/>
        </w:rPr>
      </w:pPr>
      <w:r w:rsidRPr="00184ADA">
        <w:rPr>
          <w:sz w:val="22"/>
          <w:szCs w:val="22"/>
          <w:lang w:val="lv-LV"/>
        </w:rPr>
        <w:t>Mēs apliecinām piedāvājumā sniegto ziņu patiesumu un precizitāti.</w:t>
      </w:r>
    </w:p>
    <w:p w:rsidR="00E362E4" w:rsidRPr="00184ADA" w:rsidRDefault="00E362E4" w:rsidP="00184ADA">
      <w:pPr>
        <w:jc w:val="both"/>
        <w:rPr>
          <w:sz w:val="22"/>
          <w:szCs w:val="22"/>
          <w:lang w:val="lv-LV"/>
        </w:rPr>
      </w:pPr>
      <w:r w:rsidRPr="00184ADA">
        <w:rPr>
          <w:sz w:val="22"/>
          <w:szCs w:val="22"/>
          <w:lang w:val="lv-LV"/>
        </w:rPr>
        <w:t>Ar šo mēs apstiprinām, ka esam iepazinušies ar uzaicinājuma</w:t>
      </w:r>
      <w:r w:rsidR="00347608" w:rsidRPr="00184ADA">
        <w:rPr>
          <w:sz w:val="22"/>
          <w:szCs w:val="22"/>
          <w:lang w:val="lv-LV"/>
        </w:rPr>
        <w:t xml:space="preserve"> </w:t>
      </w:r>
      <w:r w:rsidR="00184ADA" w:rsidRPr="00184ADA">
        <w:rPr>
          <w:b/>
          <w:sz w:val="22"/>
          <w:szCs w:val="22"/>
          <w:lang w:val="lv-LV"/>
        </w:rPr>
        <w:t>18.novembra ielas satiksmes pārvada pār dzelzceļu avārijas remontdarbi, Daugavpilī</w:t>
      </w:r>
      <w:r w:rsidR="003C23FC">
        <w:rPr>
          <w:b/>
          <w:sz w:val="22"/>
          <w:szCs w:val="22"/>
          <w:lang w:val="lv-LV"/>
        </w:rPr>
        <w:t xml:space="preserve">, </w:t>
      </w:r>
      <w:r w:rsidR="00184ADA" w:rsidRPr="00184ADA">
        <w:rPr>
          <w:b/>
          <w:sz w:val="22"/>
          <w:szCs w:val="22"/>
          <w:lang w:val="lv-LV"/>
        </w:rPr>
        <w:t>ID Nr.DPPI KSP 2019/21N</w:t>
      </w:r>
      <w:r w:rsidR="003C23FC">
        <w:rPr>
          <w:b/>
          <w:sz w:val="22"/>
          <w:szCs w:val="22"/>
          <w:lang w:val="lv-LV"/>
        </w:rPr>
        <w:t xml:space="preserve"> </w:t>
      </w:r>
      <w:r w:rsidRPr="00184ADA">
        <w:rPr>
          <w:sz w:val="22"/>
          <w:szCs w:val="22"/>
          <w:lang w:val="lv-LV"/>
        </w:rPr>
        <w:t xml:space="preserve">nosacījumiem un tam pievienoto dokumentāciju, mēs garantējam sniegto ziņu patiesumu un precizitāti. </w:t>
      </w:r>
    </w:p>
    <w:p w:rsidR="00E362E4" w:rsidRPr="00184ADA" w:rsidRDefault="00E362E4" w:rsidP="00184ADA">
      <w:pPr>
        <w:ind w:firstLine="720"/>
        <w:jc w:val="both"/>
        <w:rPr>
          <w:sz w:val="22"/>
          <w:szCs w:val="22"/>
          <w:lang w:val="lv-LV"/>
        </w:rPr>
      </w:pPr>
      <w:r w:rsidRPr="00184ADA">
        <w:rPr>
          <w:sz w:val="22"/>
          <w:szCs w:val="22"/>
          <w:lang w:val="lv-LV"/>
        </w:rPr>
        <w:t>Apņemamies (ja Pasūtītājs izvēlēsies šo piedāvājumu) slēgt iepirkuma līgumu un izpildīt visus līguma nosacījumus.</w:t>
      </w:r>
    </w:p>
    <w:p w:rsidR="00E362E4" w:rsidRPr="00184ADA" w:rsidRDefault="00E362E4" w:rsidP="00184ADA">
      <w:pPr>
        <w:pStyle w:val="Heading1"/>
        <w:ind w:firstLine="720"/>
        <w:jc w:val="both"/>
        <w:rPr>
          <w:sz w:val="22"/>
          <w:szCs w:val="22"/>
        </w:rPr>
      </w:pPr>
      <w:r w:rsidRPr="00184ADA">
        <w:rPr>
          <w:sz w:val="22"/>
          <w:szCs w:val="22"/>
        </w:rPr>
        <w:t>Mēs piekrītam visām uzaicinājumā</w:t>
      </w:r>
      <w:r w:rsidRPr="00184ADA">
        <w:rPr>
          <w:bCs/>
          <w:sz w:val="22"/>
          <w:szCs w:val="22"/>
        </w:rPr>
        <w:t xml:space="preserve"> </w:t>
      </w:r>
      <w:r w:rsidRPr="00184ADA">
        <w:rPr>
          <w:sz w:val="22"/>
          <w:szCs w:val="22"/>
        </w:rPr>
        <w:t>izvirzītajām prasībām.</w:t>
      </w:r>
      <w:r w:rsidRPr="00184ADA">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Default="00C55BCF">
      <w:pPr>
        <w:rPr>
          <w:lang w:val="lv-LV"/>
        </w:rPr>
      </w:pPr>
    </w:p>
    <w:p w:rsidR="00C55BCF" w:rsidRPr="00AB4E7D" w:rsidRDefault="00C55BCF" w:rsidP="00C55BCF">
      <w:pPr>
        <w:rPr>
          <w:b/>
          <w:bCs/>
          <w:sz w:val="20"/>
          <w:szCs w:val="20"/>
          <w:lang w:val="lv-LV"/>
        </w:rPr>
      </w:pPr>
      <w:r>
        <w:rPr>
          <w:b/>
          <w:bCs/>
          <w:sz w:val="20"/>
          <w:szCs w:val="20"/>
          <w:lang w:val="lv-LV"/>
        </w:rPr>
        <w:lastRenderedPageBreak/>
        <w:t>4</w:t>
      </w:r>
      <w:r w:rsidRPr="00AB4E7D">
        <w:rPr>
          <w:b/>
          <w:bCs/>
          <w:sz w:val="20"/>
          <w:szCs w:val="20"/>
          <w:lang w:val="lv-LV"/>
        </w:rPr>
        <w:t>.pielikums CV VEIDNE</w:t>
      </w:r>
    </w:p>
    <w:p w:rsidR="00C55BCF" w:rsidRPr="00AB4E7D" w:rsidRDefault="00C55BCF" w:rsidP="00C55BCF">
      <w:pPr>
        <w:pStyle w:val="Heading3"/>
        <w:spacing w:before="0"/>
        <w:jc w:val="center"/>
        <w:rPr>
          <w:rFonts w:ascii="Times New Roman" w:hAnsi="Times New Roman" w:cs="Times New Roman"/>
          <w:bCs w:val="0"/>
          <w:sz w:val="20"/>
          <w:szCs w:val="20"/>
          <w:lang w:val="lv-LV"/>
        </w:rPr>
      </w:pPr>
      <w:bookmarkStart w:id="8" w:name="_Toc228266992"/>
      <w:bookmarkStart w:id="9" w:name="_Toc235500624"/>
      <w:r w:rsidRPr="00AB4E7D">
        <w:rPr>
          <w:rFonts w:ascii="Times New Roman" w:hAnsi="Times New Roman" w:cs="Times New Roman"/>
          <w:bCs w:val="0"/>
          <w:sz w:val="20"/>
          <w:szCs w:val="20"/>
          <w:lang w:val="lv-LV"/>
        </w:rPr>
        <w:t>CURRICULUM VITAE</w:t>
      </w:r>
      <w:bookmarkEnd w:id="8"/>
      <w:bookmarkEnd w:id="9"/>
    </w:p>
    <w:p w:rsidR="00C55BCF" w:rsidRPr="00AB4E7D" w:rsidRDefault="00C55BCF" w:rsidP="00C55BCF">
      <w:pPr>
        <w:jc w:val="both"/>
        <w:rPr>
          <w:sz w:val="20"/>
          <w:szCs w:val="20"/>
          <w:u w:val="single"/>
          <w:lang w:val="lv-LV"/>
        </w:rPr>
      </w:pPr>
    </w:p>
    <w:p w:rsidR="00C55BCF" w:rsidRPr="00AB4E7D" w:rsidRDefault="00C55BCF" w:rsidP="00C55BCF">
      <w:pPr>
        <w:rPr>
          <w:b/>
          <w:color w:val="000000"/>
          <w:sz w:val="20"/>
          <w:szCs w:val="20"/>
          <w:lang w:val="lv-LV" w:eastAsia="lv-LV"/>
        </w:rPr>
      </w:pPr>
      <w:r w:rsidRPr="00AB4E7D">
        <w:rPr>
          <w:b/>
          <w:sz w:val="20"/>
          <w:szCs w:val="20"/>
          <w:lang w:val="lv-LV"/>
        </w:rPr>
        <w:t>Līguma nosaukums:</w:t>
      </w:r>
      <w:r w:rsidRPr="00AB4E7D">
        <w:rPr>
          <w:sz w:val="20"/>
          <w:szCs w:val="20"/>
          <w:lang w:val="lv-LV"/>
        </w:rPr>
        <w:tab/>
      </w:r>
      <w:r w:rsidRPr="00AB4E7D">
        <w:rPr>
          <w:b/>
          <w:color w:val="000000"/>
          <w:sz w:val="20"/>
          <w:szCs w:val="20"/>
          <w:lang w:val="lv-LV" w:eastAsia="lv-LV"/>
        </w:rPr>
        <w:t>______________________________</w:t>
      </w:r>
    </w:p>
    <w:p w:rsidR="00C55BCF" w:rsidRPr="00AB4E7D" w:rsidRDefault="00C55BCF" w:rsidP="00C55BCF">
      <w:pPr>
        <w:rPr>
          <w:b/>
          <w:i/>
          <w:sz w:val="20"/>
          <w:szCs w:val="20"/>
          <w:lang w:val="lv-LV"/>
        </w:rPr>
      </w:pPr>
    </w:p>
    <w:p w:rsidR="00C55BCF" w:rsidRPr="00AB4E7D" w:rsidRDefault="00C55BCF" w:rsidP="00C55BCF">
      <w:pPr>
        <w:tabs>
          <w:tab w:val="left" w:pos="2160"/>
        </w:tabs>
        <w:jc w:val="both"/>
        <w:rPr>
          <w:b/>
          <w:sz w:val="20"/>
          <w:szCs w:val="20"/>
          <w:lang w:val="lv-LV"/>
        </w:rPr>
      </w:pPr>
      <w:r w:rsidRPr="00AB4E7D">
        <w:rPr>
          <w:b/>
          <w:sz w:val="20"/>
          <w:szCs w:val="20"/>
          <w:lang w:val="lv-LV"/>
        </w:rPr>
        <w:t>Piedāvātais pozīcija projektā:</w:t>
      </w:r>
      <w:r w:rsidRPr="00AB4E7D">
        <w:rPr>
          <w:sz w:val="20"/>
          <w:szCs w:val="20"/>
          <w:lang w:val="lv-LV"/>
        </w:rPr>
        <w:tab/>
      </w:r>
      <w:r w:rsidRPr="00AB4E7D">
        <w:rPr>
          <w:b/>
          <w:bCs/>
          <w:i/>
          <w:iCs/>
          <w:sz w:val="20"/>
          <w:szCs w:val="20"/>
          <w:highlight w:val="yellow"/>
          <w:lang w:val="lv-LV"/>
        </w:rPr>
        <w:t>_______________</w:t>
      </w:r>
    </w:p>
    <w:p w:rsidR="00C55BCF" w:rsidRPr="00AB4E7D" w:rsidRDefault="00C55BCF" w:rsidP="00C55BCF">
      <w:pPr>
        <w:tabs>
          <w:tab w:val="left" w:pos="2160"/>
        </w:tabs>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C55BCF" w:rsidRPr="00C55BCF" w:rsidTr="00575655">
        <w:trPr>
          <w:gridAfter w:val="1"/>
          <w:wAfter w:w="708" w:type="dxa"/>
          <w:trHeight w:val="80"/>
        </w:trPr>
        <w:tc>
          <w:tcPr>
            <w:tcW w:w="567" w:type="dxa"/>
          </w:tcPr>
          <w:p w:rsidR="00C55BCF" w:rsidRPr="00AB4E7D" w:rsidRDefault="00C55BCF" w:rsidP="00575655">
            <w:pPr>
              <w:tabs>
                <w:tab w:val="num" w:pos="360"/>
                <w:tab w:val="left" w:pos="2160"/>
              </w:tabs>
              <w:jc w:val="both"/>
              <w:rPr>
                <w:sz w:val="20"/>
                <w:szCs w:val="20"/>
                <w:lang w:val="lv-LV"/>
              </w:rPr>
            </w:pPr>
          </w:p>
        </w:tc>
        <w:tc>
          <w:tcPr>
            <w:tcW w:w="3118" w:type="dxa"/>
          </w:tcPr>
          <w:p w:rsidR="00C55BCF" w:rsidRPr="00AB4E7D" w:rsidRDefault="00C55BCF" w:rsidP="00575655">
            <w:pPr>
              <w:tabs>
                <w:tab w:val="left" w:pos="2160"/>
              </w:tabs>
              <w:jc w:val="both"/>
              <w:rPr>
                <w:sz w:val="20"/>
                <w:szCs w:val="20"/>
                <w:lang w:val="lv-LV"/>
              </w:rPr>
            </w:pPr>
            <w:r w:rsidRPr="00AB4E7D">
              <w:rPr>
                <w:sz w:val="20"/>
                <w:szCs w:val="20"/>
                <w:lang w:val="lv-LV"/>
              </w:rPr>
              <w:t xml:space="preserve">Uzvārds:   </w:t>
            </w:r>
          </w:p>
          <w:p w:rsidR="00C55BCF" w:rsidRPr="00AB4E7D" w:rsidRDefault="00C55BCF" w:rsidP="00575655">
            <w:pPr>
              <w:tabs>
                <w:tab w:val="left" w:pos="2160"/>
              </w:tabs>
              <w:jc w:val="both"/>
              <w:rPr>
                <w:sz w:val="20"/>
                <w:szCs w:val="20"/>
                <w:lang w:val="lv-LV"/>
              </w:rPr>
            </w:pPr>
          </w:p>
          <w:p w:rsidR="00C55BCF" w:rsidRPr="00AB4E7D" w:rsidRDefault="00C55BCF" w:rsidP="00575655">
            <w:pPr>
              <w:tabs>
                <w:tab w:val="left" w:pos="2160"/>
              </w:tabs>
              <w:jc w:val="both"/>
              <w:rPr>
                <w:sz w:val="20"/>
                <w:szCs w:val="20"/>
                <w:lang w:val="lv-LV"/>
              </w:rPr>
            </w:pPr>
            <w:r w:rsidRPr="00AB4E7D">
              <w:rPr>
                <w:sz w:val="20"/>
                <w:szCs w:val="20"/>
                <w:lang w:val="lv-LV"/>
              </w:rPr>
              <w:t>Vārds:</w:t>
            </w:r>
          </w:p>
          <w:p w:rsidR="00C55BCF" w:rsidRPr="00AB4E7D" w:rsidRDefault="00C55BCF" w:rsidP="00575655">
            <w:pPr>
              <w:tabs>
                <w:tab w:val="left" w:pos="2160"/>
              </w:tabs>
              <w:jc w:val="both"/>
              <w:rPr>
                <w:sz w:val="20"/>
                <w:szCs w:val="20"/>
                <w:lang w:val="lv-LV"/>
              </w:rPr>
            </w:pPr>
          </w:p>
          <w:p w:rsidR="00C55BCF" w:rsidRPr="00AB4E7D" w:rsidRDefault="00C55BCF" w:rsidP="00575655">
            <w:pPr>
              <w:tabs>
                <w:tab w:val="left" w:pos="2160"/>
              </w:tabs>
              <w:jc w:val="both"/>
              <w:rPr>
                <w:sz w:val="20"/>
                <w:szCs w:val="20"/>
                <w:lang w:val="lv-LV"/>
              </w:rPr>
            </w:pPr>
            <w:r w:rsidRPr="00AB4E7D">
              <w:rPr>
                <w:sz w:val="20"/>
                <w:szCs w:val="20"/>
                <w:lang w:val="lv-LV"/>
              </w:rPr>
              <w:t>Dzimšanas datums:</w:t>
            </w:r>
          </w:p>
          <w:p w:rsidR="00C55BCF" w:rsidRPr="00AB4E7D" w:rsidRDefault="00C55BCF" w:rsidP="00575655">
            <w:pPr>
              <w:tabs>
                <w:tab w:val="left" w:pos="2160"/>
              </w:tabs>
              <w:jc w:val="both"/>
              <w:rPr>
                <w:sz w:val="20"/>
                <w:szCs w:val="20"/>
                <w:lang w:val="lv-LV"/>
              </w:rPr>
            </w:pPr>
          </w:p>
          <w:p w:rsidR="00C55BCF" w:rsidRPr="00AB4E7D" w:rsidRDefault="00C55BCF" w:rsidP="00575655">
            <w:pPr>
              <w:tabs>
                <w:tab w:val="left" w:pos="2160"/>
              </w:tabs>
              <w:jc w:val="both"/>
              <w:rPr>
                <w:sz w:val="20"/>
                <w:szCs w:val="20"/>
                <w:lang w:val="lv-LV"/>
              </w:rPr>
            </w:pPr>
            <w:r w:rsidRPr="00AB4E7D">
              <w:rPr>
                <w:sz w:val="20"/>
                <w:szCs w:val="20"/>
                <w:lang w:val="lv-LV"/>
              </w:rPr>
              <w:t xml:space="preserve">Izglītība:                       </w:t>
            </w:r>
          </w:p>
        </w:tc>
        <w:tc>
          <w:tcPr>
            <w:tcW w:w="4643" w:type="dxa"/>
            <w:gridSpan w:val="2"/>
          </w:tcPr>
          <w:p w:rsidR="00C55BCF" w:rsidRPr="00AB4E7D" w:rsidRDefault="00C55BCF" w:rsidP="00575655">
            <w:pPr>
              <w:pStyle w:val="Heading1"/>
              <w:jc w:val="both"/>
              <w:rPr>
                <w:sz w:val="20"/>
                <w:szCs w:val="20"/>
              </w:rPr>
            </w:pPr>
          </w:p>
        </w:tc>
      </w:tr>
      <w:tr w:rsidR="00C55BCF" w:rsidRPr="00C55BCF" w:rsidTr="00575655">
        <w:trPr>
          <w:gridAfter w:val="1"/>
          <w:wAfter w:w="708" w:type="dxa"/>
        </w:trPr>
        <w:tc>
          <w:tcPr>
            <w:tcW w:w="567" w:type="dxa"/>
          </w:tcPr>
          <w:p w:rsidR="00C55BCF" w:rsidRPr="00AB4E7D" w:rsidRDefault="00C55BCF" w:rsidP="00575655">
            <w:pPr>
              <w:tabs>
                <w:tab w:val="num" w:pos="360"/>
                <w:tab w:val="left" w:pos="2160"/>
              </w:tabs>
              <w:jc w:val="both"/>
              <w:rPr>
                <w:sz w:val="20"/>
                <w:szCs w:val="20"/>
                <w:lang w:val="lv-LV"/>
              </w:rPr>
            </w:pPr>
          </w:p>
        </w:tc>
        <w:tc>
          <w:tcPr>
            <w:tcW w:w="3118" w:type="dxa"/>
          </w:tcPr>
          <w:p w:rsidR="00C55BCF" w:rsidRPr="00AB4E7D" w:rsidRDefault="00C55BCF" w:rsidP="00575655">
            <w:pPr>
              <w:tabs>
                <w:tab w:val="left" w:pos="2160"/>
              </w:tabs>
              <w:jc w:val="both"/>
              <w:rPr>
                <w:sz w:val="20"/>
                <w:szCs w:val="20"/>
                <w:lang w:val="lv-LV"/>
              </w:rPr>
            </w:pPr>
          </w:p>
        </w:tc>
        <w:tc>
          <w:tcPr>
            <w:tcW w:w="4643" w:type="dxa"/>
            <w:gridSpan w:val="2"/>
          </w:tcPr>
          <w:p w:rsidR="00C55BCF" w:rsidRPr="00AB4E7D" w:rsidRDefault="00C55BCF" w:rsidP="00575655">
            <w:pPr>
              <w:tabs>
                <w:tab w:val="left" w:pos="2160"/>
              </w:tabs>
              <w:jc w:val="both"/>
              <w:rPr>
                <w:b/>
                <w:i/>
                <w:sz w:val="20"/>
                <w:szCs w:val="20"/>
                <w:lang w:val="lv-LV"/>
              </w:rPr>
            </w:pPr>
          </w:p>
        </w:tc>
      </w:tr>
      <w:tr w:rsidR="00C55BCF" w:rsidRPr="00AB4E7D" w:rsidTr="0057565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C55BCF" w:rsidRPr="00AB4E7D" w:rsidRDefault="00C55BCF" w:rsidP="00575655">
            <w:pPr>
              <w:tabs>
                <w:tab w:val="left" w:pos="432"/>
                <w:tab w:val="left" w:pos="2160"/>
              </w:tabs>
              <w:ind w:hanging="72"/>
              <w:jc w:val="both"/>
              <w:rPr>
                <w:sz w:val="20"/>
                <w:szCs w:val="20"/>
                <w:lang w:val="lv-LV"/>
              </w:rPr>
            </w:pPr>
            <w:r w:rsidRPr="00AB4E7D">
              <w:rPr>
                <w:sz w:val="20"/>
                <w:szCs w:val="20"/>
                <w:lang w:val="lv-LV"/>
              </w:rPr>
              <w:t>Mācību iestāde:</w:t>
            </w:r>
          </w:p>
        </w:tc>
        <w:tc>
          <w:tcPr>
            <w:tcW w:w="4784" w:type="dxa"/>
            <w:gridSpan w:val="2"/>
            <w:vAlign w:val="center"/>
          </w:tcPr>
          <w:p w:rsidR="00C55BCF" w:rsidRPr="00AB4E7D" w:rsidRDefault="00C55BCF" w:rsidP="00575655">
            <w:pPr>
              <w:pStyle w:val="Heading2"/>
              <w:rPr>
                <w:sz w:val="20"/>
              </w:rPr>
            </w:pPr>
          </w:p>
        </w:tc>
      </w:tr>
      <w:tr w:rsidR="00C55BCF" w:rsidRPr="00AB4E7D" w:rsidTr="0057565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C55BCF" w:rsidRPr="00AB4E7D" w:rsidRDefault="00C55BCF" w:rsidP="00575655">
            <w:pPr>
              <w:tabs>
                <w:tab w:val="left" w:pos="2160"/>
              </w:tabs>
              <w:jc w:val="both"/>
              <w:rPr>
                <w:sz w:val="20"/>
                <w:szCs w:val="20"/>
                <w:lang w:val="lv-LV"/>
              </w:rPr>
            </w:pPr>
            <w:r w:rsidRPr="00AB4E7D">
              <w:rPr>
                <w:sz w:val="20"/>
                <w:szCs w:val="20"/>
                <w:lang w:val="lv-LV"/>
              </w:rPr>
              <w:t xml:space="preserve">Datums: no / līdz </w:t>
            </w:r>
          </w:p>
        </w:tc>
        <w:tc>
          <w:tcPr>
            <w:tcW w:w="4784" w:type="dxa"/>
            <w:gridSpan w:val="2"/>
            <w:vAlign w:val="center"/>
          </w:tcPr>
          <w:p w:rsidR="00C55BCF" w:rsidRPr="00AB4E7D" w:rsidRDefault="00C55BCF" w:rsidP="00575655">
            <w:pPr>
              <w:tabs>
                <w:tab w:val="left" w:pos="2160"/>
              </w:tabs>
              <w:jc w:val="both"/>
              <w:rPr>
                <w:sz w:val="20"/>
                <w:szCs w:val="20"/>
                <w:lang w:val="lv-LV"/>
              </w:rPr>
            </w:pPr>
          </w:p>
        </w:tc>
      </w:tr>
      <w:tr w:rsidR="00C55BCF" w:rsidRPr="00AB4E7D" w:rsidTr="0057565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C55BCF" w:rsidRPr="00AB4E7D" w:rsidRDefault="00C55BCF" w:rsidP="00575655">
            <w:pPr>
              <w:tabs>
                <w:tab w:val="left" w:pos="2160"/>
              </w:tabs>
              <w:jc w:val="both"/>
              <w:rPr>
                <w:sz w:val="20"/>
                <w:szCs w:val="20"/>
                <w:lang w:val="lv-LV"/>
              </w:rPr>
            </w:pPr>
            <w:r w:rsidRPr="00AB4E7D">
              <w:rPr>
                <w:sz w:val="20"/>
                <w:szCs w:val="20"/>
                <w:lang w:val="lv-LV"/>
              </w:rPr>
              <w:t>Iegūtais grāds un vai diploms:</w:t>
            </w:r>
          </w:p>
        </w:tc>
        <w:tc>
          <w:tcPr>
            <w:tcW w:w="4784" w:type="dxa"/>
            <w:gridSpan w:val="2"/>
            <w:vAlign w:val="center"/>
          </w:tcPr>
          <w:p w:rsidR="00C55BCF" w:rsidRPr="00AB4E7D" w:rsidRDefault="00C55BCF" w:rsidP="00575655">
            <w:pPr>
              <w:tabs>
                <w:tab w:val="left" w:pos="2160"/>
              </w:tabs>
              <w:jc w:val="both"/>
              <w:rPr>
                <w:sz w:val="20"/>
                <w:szCs w:val="20"/>
                <w:lang w:val="lv-LV"/>
              </w:rPr>
            </w:pPr>
          </w:p>
        </w:tc>
      </w:tr>
    </w:tbl>
    <w:p w:rsidR="00C55BCF" w:rsidRPr="00AB4E7D" w:rsidRDefault="00C55BCF" w:rsidP="00C55BCF">
      <w:pPr>
        <w:tabs>
          <w:tab w:val="left" w:pos="900"/>
          <w:tab w:val="left" w:pos="2160"/>
        </w:tabs>
        <w:jc w:val="both"/>
        <w:rPr>
          <w:sz w:val="20"/>
          <w:szCs w:val="20"/>
          <w:lang w:val="lv-LV"/>
        </w:rPr>
      </w:pPr>
    </w:p>
    <w:p w:rsidR="00C55BCF" w:rsidRPr="00AB4E7D" w:rsidRDefault="00C55BCF" w:rsidP="00C55BCF">
      <w:pPr>
        <w:tabs>
          <w:tab w:val="num" w:pos="360"/>
          <w:tab w:val="left" w:pos="993"/>
          <w:tab w:val="left" w:pos="2160"/>
        </w:tabs>
        <w:ind w:firstLine="66"/>
        <w:jc w:val="both"/>
        <w:rPr>
          <w:sz w:val="20"/>
          <w:szCs w:val="20"/>
          <w:lang w:val="lv-LV"/>
        </w:rPr>
      </w:pPr>
      <w:r w:rsidRPr="00AB4E7D">
        <w:rPr>
          <w:sz w:val="20"/>
          <w:szCs w:val="20"/>
          <w:lang w:val="lv-LV"/>
        </w:rPr>
        <w:t>Valodas: (zināšanu līmenis no 1 - brīvi līdz 5 - pamatzināšanās)</w:t>
      </w:r>
    </w:p>
    <w:p w:rsidR="00C55BCF" w:rsidRPr="00AB4E7D" w:rsidRDefault="00C55BCF" w:rsidP="00C55BCF">
      <w:pPr>
        <w:tabs>
          <w:tab w:val="left" w:pos="1260"/>
          <w:tab w:val="left" w:pos="2160"/>
        </w:tabs>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C55BCF" w:rsidRPr="00AB4E7D" w:rsidTr="00575655">
        <w:tc>
          <w:tcPr>
            <w:tcW w:w="2476" w:type="dxa"/>
            <w:vAlign w:val="center"/>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Valoda</w:t>
            </w:r>
          </w:p>
        </w:tc>
        <w:tc>
          <w:tcPr>
            <w:tcW w:w="2165" w:type="dxa"/>
            <w:vAlign w:val="center"/>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Lasītprasme</w:t>
            </w:r>
          </w:p>
        </w:tc>
        <w:tc>
          <w:tcPr>
            <w:tcW w:w="2182" w:type="dxa"/>
            <w:vAlign w:val="center"/>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Runāt prasme</w:t>
            </w:r>
          </w:p>
        </w:tc>
        <w:tc>
          <w:tcPr>
            <w:tcW w:w="2213" w:type="dxa"/>
            <w:vAlign w:val="center"/>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Rakstītprasme</w:t>
            </w:r>
          </w:p>
        </w:tc>
      </w:tr>
      <w:tr w:rsidR="00C55BCF" w:rsidRPr="00AB4E7D" w:rsidTr="00575655">
        <w:tc>
          <w:tcPr>
            <w:tcW w:w="2476" w:type="dxa"/>
          </w:tcPr>
          <w:p w:rsidR="00C55BCF" w:rsidRPr="00AB4E7D" w:rsidRDefault="00C55BCF" w:rsidP="00575655">
            <w:pPr>
              <w:tabs>
                <w:tab w:val="left" w:pos="1260"/>
                <w:tab w:val="left" w:pos="2160"/>
              </w:tabs>
              <w:jc w:val="both"/>
              <w:rPr>
                <w:b/>
                <w:i/>
                <w:sz w:val="20"/>
                <w:szCs w:val="20"/>
                <w:lang w:val="lv-LV"/>
              </w:rPr>
            </w:pPr>
            <w:r w:rsidRPr="00AB4E7D">
              <w:rPr>
                <w:b/>
                <w:i/>
                <w:sz w:val="20"/>
                <w:szCs w:val="20"/>
                <w:lang w:val="lv-LV"/>
              </w:rPr>
              <w:t>Latviešu</w:t>
            </w:r>
          </w:p>
        </w:tc>
        <w:tc>
          <w:tcPr>
            <w:tcW w:w="2165" w:type="dxa"/>
          </w:tcPr>
          <w:p w:rsidR="00C55BCF" w:rsidRPr="00AB4E7D" w:rsidRDefault="00C55BCF" w:rsidP="00575655">
            <w:pPr>
              <w:tabs>
                <w:tab w:val="left" w:pos="1260"/>
                <w:tab w:val="left" w:pos="2160"/>
              </w:tabs>
              <w:jc w:val="both"/>
              <w:rPr>
                <w:b/>
                <w:i/>
                <w:sz w:val="20"/>
                <w:szCs w:val="20"/>
                <w:lang w:val="lv-LV"/>
              </w:rPr>
            </w:pPr>
          </w:p>
        </w:tc>
        <w:tc>
          <w:tcPr>
            <w:tcW w:w="2182" w:type="dxa"/>
          </w:tcPr>
          <w:p w:rsidR="00C55BCF" w:rsidRPr="00AB4E7D" w:rsidRDefault="00C55BCF" w:rsidP="00575655">
            <w:pPr>
              <w:tabs>
                <w:tab w:val="left" w:pos="1260"/>
                <w:tab w:val="left" w:pos="2160"/>
              </w:tabs>
              <w:jc w:val="both"/>
              <w:rPr>
                <w:b/>
                <w:i/>
                <w:sz w:val="20"/>
                <w:szCs w:val="20"/>
                <w:lang w:val="lv-LV"/>
              </w:rPr>
            </w:pPr>
          </w:p>
        </w:tc>
        <w:tc>
          <w:tcPr>
            <w:tcW w:w="2213" w:type="dxa"/>
          </w:tcPr>
          <w:p w:rsidR="00C55BCF" w:rsidRPr="00AB4E7D" w:rsidRDefault="00C55BCF" w:rsidP="00575655">
            <w:pPr>
              <w:tabs>
                <w:tab w:val="left" w:pos="1260"/>
                <w:tab w:val="left" w:pos="2160"/>
              </w:tabs>
              <w:jc w:val="both"/>
              <w:rPr>
                <w:b/>
                <w:i/>
                <w:sz w:val="20"/>
                <w:szCs w:val="20"/>
                <w:lang w:val="lv-LV"/>
              </w:rPr>
            </w:pPr>
          </w:p>
        </w:tc>
      </w:tr>
      <w:tr w:rsidR="00C55BCF" w:rsidRPr="00AB4E7D" w:rsidTr="00575655">
        <w:tc>
          <w:tcPr>
            <w:tcW w:w="2476" w:type="dxa"/>
          </w:tcPr>
          <w:p w:rsidR="00C55BCF" w:rsidRPr="00AB4E7D" w:rsidRDefault="00C55BCF" w:rsidP="00575655">
            <w:pPr>
              <w:tabs>
                <w:tab w:val="left" w:pos="1260"/>
                <w:tab w:val="left" w:pos="2160"/>
              </w:tabs>
              <w:jc w:val="both"/>
              <w:rPr>
                <w:b/>
                <w:i/>
                <w:sz w:val="20"/>
                <w:szCs w:val="20"/>
                <w:lang w:val="lv-LV"/>
              </w:rPr>
            </w:pPr>
            <w:r w:rsidRPr="00AB4E7D">
              <w:rPr>
                <w:b/>
                <w:i/>
                <w:sz w:val="20"/>
                <w:szCs w:val="20"/>
                <w:lang w:val="lv-LV"/>
              </w:rPr>
              <w:t>Angļu</w:t>
            </w:r>
          </w:p>
        </w:tc>
        <w:tc>
          <w:tcPr>
            <w:tcW w:w="2165" w:type="dxa"/>
          </w:tcPr>
          <w:p w:rsidR="00C55BCF" w:rsidRPr="00AB4E7D" w:rsidRDefault="00C55BCF" w:rsidP="00575655">
            <w:pPr>
              <w:tabs>
                <w:tab w:val="left" w:pos="1260"/>
                <w:tab w:val="left" w:pos="2160"/>
              </w:tabs>
              <w:jc w:val="both"/>
              <w:rPr>
                <w:b/>
                <w:i/>
                <w:sz w:val="20"/>
                <w:szCs w:val="20"/>
                <w:lang w:val="lv-LV"/>
              </w:rPr>
            </w:pPr>
          </w:p>
        </w:tc>
        <w:tc>
          <w:tcPr>
            <w:tcW w:w="2182" w:type="dxa"/>
          </w:tcPr>
          <w:p w:rsidR="00C55BCF" w:rsidRPr="00AB4E7D" w:rsidRDefault="00C55BCF" w:rsidP="00575655">
            <w:pPr>
              <w:tabs>
                <w:tab w:val="left" w:pos="1260"/>
                <w:tab w:val="left" w:pos="2160"/>
              </w:tabs>
              <w:jc w:val="both"/>
              <w:rPr>
                <w:b/>
                <w:i/>
                <w:sz w:val="20"/>
                <w:szCs w:val="20"/>
                <w:lang w:val="lv-LV"/>
              </w:rPr>
            </w:pPr>
          </w:p>
        </w:tc>
        <w:tc>
          <w:tcPr>
            <w:tcW w:w="2213" w:type="dxa"/>
          </w:tcPr>
          <w:p w:rsidR="00C55BCF" w:rsidRPr="00AB4E7D" w:rsidRDefault="00C55BCF" w:rsidP="00575655">
            <w:pPr>
              <w:tabs>
                <w:tab w:val="left" w:pos="1260"/>
                <w:tab w:val="left" w:pos="2160"/>
              </w:tabs>
              <w:jc w:val="both"/>
              <w:rPr>
                <w:b/>
                <w:i/>
                <w:sz w:val="20"/>
                <w:szCs w:val="20"/>
                <w:lang w:val="lv-LV"/>
              </w:rPr>
            </w:pPr>
          </w:p>
        </w:tc>
      </w:tr>
      <w:tr w:rsidR="00C55BCF" w:rsidRPr="00AB4E7D" w:rsidTr="00575655">
        <w:tc>
          <w:tcPr>
            <w:tcW w:w="2476" w:type="dxa"/>
          </w:tcPr>
          <w:p w:rsidR="00C55BCF" w:rsidRPr="00AB4E7D" w:rsidRDefault="00C55BCF" w:rsidP="00575655">
            <w:pPr>
              <w:tabs>
                <w:tab w:val="left" w:pos="1260"/>
                <w:tab w:val="left" w:pos="2160"/>
              </w:tabs>
              <w:jc w:val="both"/>
              <w:rPr>
                <w:b/>
                <w:i/>
                <w:sz w:val="20"/>
                <w:szCs w:val="20"/>
                <w:lang w:val="lv-LV"/>
              </w:rPr>
            </w:pPr>
            <w:r w:rsidRPr="00AB4E7D">
              <w:rPr>
                <w:b/>
                <w:i/>
                <w:sz w:val="20"/>
                <w:szCs w:val="20"/>
                <w:lang w:val="lv-LV"/>
              </w:rPr>
              <w:t>Vācu</w:t>
            </w:r>
          </w:p>
        </w:tc>
        <w:tc>
          <w:tcPr>
            <w:tcW w:w="2165" w:type="dxa"/>
          </w:tcPr>
          <w:p w:rsidR="00C55BCF" w:rsidRPr="00AB4E7D" w:rsidRDefault="00C55BCF" w:rsidP="00575655">
            <w:pPr>
              <w:tabs>
                <w:tab w:val="left" w:pos="1260"/>
                <w:tab w:val="left" w:pos="2160"/>
              </w:tabs>
              <w:jc w:val="both"/>
              <w:rPr>
                <w:b/>
                <w:i/>
                <w:sz w:val="20"/>
                <w:szCs w:val="20"/>
                <w:lang w:val="lv-LV"/>
              </w:rPr>
            </w:pPr>
          </w:p>
        </w:tc>
        <w:tc>
          <w:tcPr>
            <w:tcW w:w="2182" w:type="dxa"/>
          </w:tcPr>
          <w:p w:rsidR="00C55BCF" w:rsidRPr="00AB4E7D" w:rsidRDefault="00C55BCF" w:rsidP="00575655">
            <w:pPr>
              <w:tabs>
                <w:tab w:val="left" w:pos="1260"/>
                <w:tab w:val="left" w:pos="2160"/>
              </w:tabs>
              <w:jc w:val="both"/>
              <w:rPr>
                <w:b/>
                <w:i/>
                <w:sz w:val="20"/>
                <w:szCs w:val="20"/>
                <w:lang w:val="lv-LV"/>
              </w:rPr>
            </w:pPr>
          </w:p>
        </w:tc>
        <w:tc>
          <w:tcPr>
            <w:tcW w:w="2213" w:type="dxa"/>
          </w:tcPr>
          <w:p w:rsidR="00C55BCF" w:rsidRPr="00AB4E7D" w:rsidRDefault="00C55BCF" w:rsidP="00575655">
            <w:pPr>
              <w:tabs>
                <w:tab w:val="left" w:pos="1260"/>
                <w:tab w:val="left" w:pos="2160"/>
              </w:tabs>
              <w:jc w:val="both"/>
              <w:rPr>
                <w:b/>
                <w:i/>
                <w:sz w:val="20"/>
                <w:szCs w:val="20"/>
                <w:lang w:val="lv-LV"/>
              </w:rPr>
            </w:pPr>
          </w:p>
        </w:tc>
      </w:tr>
      <w:tr w:rsidR="00C55BCF" w:rsidRPr="00AB4E7D" w:rsidTr="00575655">
        <w:tc>
          <w:tcPr>
            <w:tcW w:w="2476" w:type="dxa"/>
          </w:tcPr>
          <w:p w:rsidR="00C55BCF" w:rsidRPr="00AB4E7D" w:rsidRDefault="00C55BCF" w:rsidP="00575655">
            <w:pPr>
              <w:tabs>
                <w:tab w:val="left" w:pos="1260"/>
                <w:tab w:val="left" w:pos="2160"/>
              </w:tabs>
              <w:jc w:val="both"/>
              <w:rPr>
                <w:b/>
                <w:i/>
                <w:sz w:val="20"/>
                <w:szCs w:val="20"/>
                <w:lang w:val="lv-LV"/>
              </w:rPr>
            </w:pPr>
            <w:r w:rsidRPr="00AB4E7D">
              <w:rPr>
                <w:b/>
                <w:i/>
                <w:sz w:val="20"/>
                <w:szCs w:val="20"/>
                <w:lang w:val="lv-LV"/>
              </w:rPr>
              <w:t>Krievu</w:t>
            </w:r>
          </w:p>
        </w:tc>
        <w:tc>
          <w:tcPr>
            <w:tcW w:w="2165" w:type="dxa"/>
          </w:tcPr>
          <w:p w:rsidR="00C55BCF" w:rsidRPr="00AB4E7D" w:rsidRDefault="00C55BCF" w:rsidP="00575655">
            <w:pPr>
              <w:tabs>
                <w:tab w:val="left" w:pos="1260"/>
                <w:tab w:val="left" w:pos="2160"/>
              </w:tabs>
              <w:jc w:val="both"/>
              <w:rPr>
                <w:b/>
                <w:i/>
                <w:sz w:val="20"/>
                <w:szCs w:val="20"/>
                <w:lang w:val="lv-LV"/>
              </w:rPr>
            </w:pPr>
          </w:p>
        </w:tc>
        <w:tc>
          <w:tcPr>
            <w:tcW w:w="2182" w:type="dxa"/>
          </w:tcPr>
          <w:p w:rsidR="00C55BCF" w:rsidRPr="00AB4E7D" w:rsidRDefault="00C55BCF" w:rsidP="00575655">
            <w:pPr>
              <w:tabs>
                <w:tab w:val="left" w:pos="1260"/>
                <w:tab w:val="left" w:pos="2160"/>
              </w:tabs>
              <w:jc w:val="both"/>
              <w:rPr>
                <w:b/>
                <w:i/>
                <w:sz w:val="20"/>
                <w:szCs w:val="20"/>
                <w:lang w:val="lv-LV"/>
              </w:rPr>
            </w:pPr>
          </w:p>
        </w:tc>
        <w:tc>
          <w:tcPr>
            <w:tcW w:w="2213" w:type="dxa"/>
          </w:tcPr>
          <w:p w:rsidR="00C55BCF" w:rsidRPr="00AB4E7D" w:rsidRDefault="00C55BCF" w:rsidP="00575655">
            <w:pPr>
              <w:tabs>
                <w:tab w:val="left" w:pos="1260"/>
                <w:tab w:val="left" w:pos="2160"/>
              </w:tabs>
              <w:jc w:val="both"/>
              <w:rPr>
                <w:b/>
                <w:i/>
                <w:sz w:val="20"/>
                <w:szCs w:val="20"/>
                <w:lang w:val="lv-LV"/>
              </w:rPr>
            </w:pPr>
          </w:p>
        </w:tc>
      </w:tr>
    </w:tbl>
    <w:p w:rsidR="00C55BCF" w:rsidRPr="00AB4E7D" w:rsidRDefault="00C55BCF" w:rsidP="00C55BCF">
      <w:pPr>
        <w:tabs>
          <w:tab w:val="left" w:pos="1260"/>
          <w:tab w:val="left" w:pos="2160"/>
        </w:tabs>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C55BCF" w:rsidRPr="00AB4E7D" w:rsidTr="00575655">
        <w:trPr>
          <w:trHeight w:val="189"/>
        </w:trPr>
        <w:tc>
          <w:tcPr>
            <w:tcW w:w="567"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1.</w:t>
            </w:r>
          </w:p>
        </w:tc>
        <w:tc>
          <w:tcPr>
            <w:tcW w:w="4819"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Piederība pie profesionālajām organizācijām:</w:t>
            </w:r>
          </w:p>
        </w:tc>
        <w:tc>
          <w:tcPr>
            <w:tcW w:w="2942" w:type="dxa"/>
          </w:tcPr>
          <w:p w:rsidR="00C55BCF" w:rsidRPr="00AB4E7D" w:rsidRDefault="00C55BCF" w:rsidP="00575655">
            <w:pPr>
              <w:tabs>
                <w:tab w:val="left" w:pos="1260"/>
                <w:tab w:val="left" w:pos="2160"/>
              </w:tabs>
              <w:jc w:val="both"/>
              <w:rPr>
                <w:b/>
                <w:i/>
                <w:sz w:val="20"/>
                <w:szCs w:val="20"/>
                <w:lang w:val="lv-LV"/>
              </w:rPr>
            </w:pPr>
          </w:p>
        </w:tc>
      </w:tr>
      <w:tr w:rsidR="00C55BCF" w:rsidRPr="00AB4E7D" w:rsidTr="00575655">
        <w:trPr>
          <w:trHeight w:val="180"/>
        </w:trPr>
        <w:tc>
          <w:tcPr>
            <w:tcW w:w="567"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2.</w:t>
            </w:r>
          </w:p>
        </w:tc>
        <w:tc>
          <w:tcPr>
            <w:tcW w:w="4819"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Citas iemaņas:</w:t>
            </w:r>
          </w:p>
        </w:tc>
        <w:tc>
          <w:tcPr>
            <w:tcW w:w="2942" w:type="dxa"/>
          </w:tcPr>
          <w:p w:rsidR="00C55BCF" w:rsidRPr="00AB4E7D" w:rsidRDefault="00C55BCF" w:rsidP="00575655">
            <w:pPr>
              <w:tabs>
                <w:tab w:val="left" w:pos="1260"/>
                <w:tab w:val="left" w:pos="2160"/>
              </w:tabs>
              <w:jc w:val="both"/>
              <w:rPr>
                <w:b/>
                <w:i/>
                <w:sz w:val="20"/>
                <w:szCs w:val="20"/>
                <w:lang w:val="lv-LV"/>
              </w:rPr>
            </w:pPr>
          </w:p>
        </w:tc>
      </w:tr>
      <w:tr w:rsidR="00C55BCF" w:rsidRPr="00AB4E7D" w:rsidTr="00575655">
        <w:trPr>
          <w:trHeight w:val="183"/>
        </w:trPr>
        <w:tc>
          <w:tcPr>
            <w:tcW w:w="567"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3.</w:t>
            </w:r>
          </w:p>
        </w:tc>
        <w:tc>
          <w:tcPr>
            <w:tcW w:w="4819"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Patreizējais amats:</w:t>
            </w:r>
          </w:p>
        </w:tc>
        <w:tc>
          <w:tcPr>
            <w:tcW w:w="2942" w:type="dxa"/>
          </w:tcPr>
          <w:p w:rsidR="00C55BCF" w:rsidRPr="00AB4E7D" w:rsidRDefault="00C55BCF" w:rsidP="00575655">
            <w:pPr>
              <w:tabs>
                <w:tab w:val="left" w:pos="1260"/>
                <w:tab w:val="left" w:pos="2160"/>
              </w:tabs>
              <w:jc w:val="both"/>
              <w:rPr>
                <w:b/>
                <w:i/>
                <w:sz w:val="20"/>
                <w:szCs w:val="20"/>
                <w:lang w:val="lv-LV"/>
              </w:rPr>
            </w:pPr>
          </w:p>
        </w:tc>
      </w:tr>
      <w:tr w:rsidR="00C55BCF" w:rsidRPr="00AB4E7D" w:rsidTr="00575655">
        <w:trPr>
          <w:trHeight w:val="188"/>
        </w:trPr>
        <w:tc>
          <w:tcPr>
            <w:tcW w:w="567"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4.</w:t>
            </w:r>
          </w:p>
        </w:tc>
        <w:tc>
          <w:tcPr>
            <w:tcW w:w="4819" w:type="dxa"/>
          </w:tcPr>
          <w:p w:rsidR="00C55BCF" w:rsidRPr="00AB4E7D" w:rsidRDefault="00C55BCF" w:rsidP="00575655">
            <w:pPr>
              <w:tabs>
                <w:tab w:val="left" w:pos="1260"/>
                <w:tab w:val="left" w:pos="2160"/>
              </w:tabs>
              <w:jc w:val="both"/>
              <w:rPr>
                <w:sz w:val="20"/>
                <w:szCs w:val="20"/>
                <w:lang w:val="lv-LV"/>
              </w:rPr>
            </w:pPr>
            <w:r w:rsidRPr="00AB4E7D">
              <w:rPr>
                <w:sz w:val="20"/>
                <w:szCs w:val="20"/>
                <w:lang w:val="lv-LV"/>
              </w:rPr>
              <w:t>Specializācija:</w:t>
            </w:r>
          </w:p>
        </w:tc>
        <w:tc>
          <w:tcPr>
            <w:tcW w:w="2942" w:type="dxa"/>
          </w:tcPr>
          <w:p w:rsidR="00C55BCF" w:rsidRPr="00AB4E7D" w:rsidRDefault="00C55BCF" w:rsidP="00575655">
            <w:pPr>
              <w:tabs>
                <w:tab w:val="left" w:pos="1260"/>
                <w:tab w:val="left" w:pos="2160"/>
              </w:tabs>
              <w:jc w:val="both"/>
              <w:rPr>
                <w:b/>
                <w:i/>
                <w:sz w:val="20"/>
                <w:szCs w:val="20"/>
                <w:lang w:val="lv-LV"/>
              </w:rPr>
            </w:pPr>
          </w:p>
        </w:tc>
      </w:tr>
    </w:tbl>
    <w:p w:rsidR="00C55BCF" w:rsidRPr="00AB4E7D" w:rsidRDefault="00C55BCF" w:rsidP="00C55BCF">
      <w:pPr>
        <w:tabs>
          <w:tab w:val="left" w:pos="1080"/>
          <w:tab w:val="left" w:pos="1260"/>
          <w:tab w:val="left" w:pos="2160"/>
        </w:tabs>
        <w:ind w:firstLine="426"/>
        <w:jc w:val="both"/>
        <w:rPr>
          <w:sz w:val="20"/>
          <w:szCs w:val="20"/>
          <w:lang w:val="lv-LV"/>
        </w:rPr>
      </w:pPr>
      <w:r w:rsidRPr="00AB4E7D">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C55BCF" w:rsidRPr="00AB4E7D" w:rsidTr="00575655">
        <w:tc>
          <w:tcPr>
            <w:tcW w:w="2976"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Kompānijas nosaukums:</w:t>
            </w:r>
          </w:p>
        </w:tc>
        <w:tc>
          <w:tcPr>
            <w:tcW w:w="1985" w:type="dxa"/>
          </w:tcPr>
          <w:p w:rsidR="00C55BCF" w:rsidRPr="00AB4E7D" w:rsidRDefault="00C55BCF" w:rsidP="00575655">
            <w:pPr>
              <w:tabs>
                <w:tab w:val="left" w:pos="1080"/>
                <w:tab w:val="left" w:pos="1260"/>
                <w:tab w:val="left" w:pos="2160"/>
              </w:tabs>
              <w:jc w:val="both"/>
              <w:rPr>
                <w:sz w:val="20"/>
                <w:szCs w:val="20"/>
                <w:lang w:val="lv-LV"/>
              </w:rPr>
            </w:pPr>
          </w:p>
        </w:tc>
        <w:tc>
          <w:tcPr>
            <w:tcW w:w="1937" w:type="dxa"/>
          </w:tcPr>
          <w:p w:rsidR="00C55BCF" w:rsidRPr="00AB4E7D" w:rsidRDefault="00C55BCF" w:rsidP="00575655">
            <w:pPr>
              <w:tabs>
                <w:tab w:val="left" w:pos="1080"/>
                <w:tab w:val="left" w:pos="1260"/>
                <w:tab w:val="left" w:pos="2160"/>
              </w:tabs>
              <w:jc w:val="both"/>
              <w:rPr>
                <w:sz w:val="20"/>
                <w:szCs w:val="20"/>
                <w:lang w:val="lv-LV"/>
              </w:rPr>
            </w:pPr>
          </w:p>
        </w:tc>
        <w:tc>
          <w:tcPr>
            <w:tcW w:w="2126" w:type="dxa"/>
          </w:tcPr>
          <w:p w:rsidR="00C55BCF" w:rsidRPr="00AB4E7D" w:rsidRDefault="00C55BCF" w:rsidP="00575655">
            <w:pPr>
              <w:tabs>
                <w:tab w:val="left" w:pos="1080"/>
                <w:tab w:val="left" w:pos="1260"/>
                <w:tab w:val="left" w:pos="2160"/>
              </w:tabs>
              <w:jc w:val="both"/>
              <w:rPr>
                <w:sz w:val="20"/>
                <w:szCs w:val="20"/>
                <w:lang w:val="lv-LV"/>
              </w:rPr>
            </w:pPr>
          </w:p>
        </w:tc>
      </w:tr>
      <w:tr w:rsidR="00C55BCF" w:rsidRPr="00AB4E7D" w:rsidTr="00575655">
        <w:tc>
          <w:tcPr>
            <w:tcW w:w="2976"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Adrese:</w:t>
            </w:r>
          </w:p>
        </w:tc>
        <w:tc>
          <w:tcPr>
            <w:tcW w:w="1985" w:type="dxa"/>
          </w:tcPr>
          <w:p w:rsidR="00C55BCF" w:rsidRPr="00AB4E7D" w:rsidRDefault="00C55BCF" w:rsidP="00575655">
            <w:pPr>
              <w:tabs>
                <w:tab w:val="left" w:pos="1080"/>
                <w:tab w:val="left" w:pos="1260"/>
                <w:tab w:val="left" w:pos="2160"/>
              </w:tabs>
              <w:jc w:val="both"/>
              <w:rPr>
                <w:sz w:val="20"/>
                <w:szCs w:val="20"/>
                <w:lang w:val="lv-LV"/>
              </w:rPr>
            </w:pPr>
          </w:p>
        </w:tc>
        <w:tc>
          <w:tcPr>
            <w:tcW w:w="1937" w:type="dxa"/>
          </w:tcPr>
          <w:p w:rsidR="00C55BCF" w:rsidRPr="00AB4E7D" w:rsidRDefault="00C55BCF" w:rsidP="00575655">
            <w:pPr>
              <w:tabs>
                <w:tab w:val="left" w:pos="1080"/>
                <w:tab w:val="left" w:pos="1260"/>
                <w:tab w:val="left" w:pos="2160"/>
              </w:tabs>
              <w:jc w:val="both"/>
              <w:rPr>
                <w:sz w:val="20"/>
                <w:szCs w:val="20"/>
                <w:lang w:val="lv-LV"/>
              </w:rPr>
            </w:pPr>
          </w:p>
        </w:tc>
        <w:tc>
          <w:tcPr>
            <w:tcW w:w="2126" w:type="dxa"/>
          </w:tcPr>
          <w:p w:rsidR="00C55BCF" w:rsidRPr="00AB4E7D" w:rsidRDefault="00C55BCF" w:rsidP="00575655">
            <w:pPr>
              <w:tabs>
                <w:tab w:val="left" w:pos="1080"/>
                <w:tab w:val="left" w:pos="1260"/>
                <w:tab w:val="left" w:pos="2160"/>
              </w:tabs>
              <w:jc w:val="both"/>
              <w:rPr>
                <w:sz w:val="20"/>
                <w:szCs w:val="20"/>
                <w:lang w:val="lv-LV"/>
              </w:rPr>
            </w:pPr>
          </w:p>
        </w:tc>
      </w:tr>
      <w:tr w:rsidR="00C55BCF" w:rsidRPr="00AB4E7D" w:rsidTr="00575655">
        <w:tc>
          <w:tcPr>
            <w:tcW w:w="2976"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Datums no / līdz</w:t>
            </w:r>
          </w:p>
        </w:tc>
        <w:tc>
          <w:tcPr>
            <w:tcW w:w="1985" w:type="dxa"/>
          </w:tcPr>
          <w:p w:rsidR="00C55BCF" w:rsidRPr="00AB4E7D" w:rsidRDefault="00C55BCF" w:rsidP="00575655">
            <w:pPr>
              <w:tabs>
                <w:tab w:val="left" w:pos="1080"/>
                <w:tab w:val="left" w:pos="1260"/>
                <w:tab w:val="left" w:pos="2160"/>
              </w:tabs>
              <w:jc w:val="both"/>
              <w:rPr>
                <w:sz w:val="20"/>
                <w:szCs w:val="20"/>
                <w:lang w:val="lv-LV"/>
              </w:rPr>
            </w:pPr>
          </w:p>
        </w:tc>
        <w:tc>
          <w:tcPr>
            <w:tcW w:w="1937" w:type="dxa"/>
          </w:tcPr>
          <w:p w:rsidR="00C55BCF" w:rsidRPr="00AB4E7D" w:rsidRDefault="00C55BCF" w:rsidP="00575655">
            <w:pPr>
              <w:tabs>
                <w:tab w:val="left" w:pos="1080"/>
                <w:tab w:val="left" w:pos="1260"/>
                <w:tab w:val="left" w:pos="2160"/>
              </w:tabs>
              <w:jc w:val="both"/>
              <w:rPr>
                <w:sz w:val="20"/>
                <w:szCs w:val="20"/>
                <w:lang w:val="lv-LV"/>
              </w:rPr>
            </w:pPr>
          </w:p>
        </w:tc>
        <w:tc>
          <w:tcPr>
            <w:tcW w:w="2126" w:type="dxa"/>
          </w:tcPr>
          <w:p w:rsidR="00C55BCF" w:rsidRPr="00AB4E7D" w:rsidRDefault="00C55BCF" w:rsidP="00575655">
            <w:pPr>
              <w:tabs>
                <w:tab w:val="left" w:pos="1080"/>
                <w:tab w:val="left" w:pos="1260"/>
                <w:tab w:val="left" w:pos="2160"/>
              </w:tabs>
              <w:jc w:val="both"/>
              <w:rPr>
                <w:sz w:val="20"/>
                <w:szCs w:val="20"/>
                <w:lang w:val="lv-LV"/>
              </w:rPr>
            </w:pPr>
          </w:p>
        </w:tc>
      </w:tr>
      <w:tr w:rsidR="00C55BCF" w:rsidRPr="00AB4E7D" w:rsidTr="00575655">
        <w:tc>
          <w:tcPr>
            <w:tcW w:w="2976"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Amats:</w:t>
            </w:r>
          </w:p>
        </w:tc>
        <w:tc>
          <w:tcPr>
            <w:tcW w:w="1985" w:type="dxa"/>
          </w:tcPr>
          <w:p w:rsidR="00C55BCF" w:rsidRPr="00AB4E7D" w:rsidRDefault="00C55BCF" w:rsidP="00575655">
            <w:pPr>
              <w:tabs>
                <w:tab w:val="left" w:pos="1080"/>
                <w:tab w:val="left" w:pos="1260"/>
                <w:tab w:val="left" w:pos="2160"/>
              </w:tabs>
              <w:jc w:val="both"/>
              <w:rPr>
                <w:sz w:val="20"/>
                <w:szCs w:val="20"/>
                <w:lang w:val="lv-LV"/>
              </w:rPr>
            </w:pPr>
          </w:p>
        </w:tc>
        <w:tc>
          <w:tcPr>
            <w:tcW w:w="1937" w:type="dxa"/>
          </w:tcPr>
          <w:p w:rsidR="00C55BCF" w:rsidRPr="00AB4E7D" w:rsidRDefault="00C55BCF" w:rsidP="00575655">
            <w:pPr>
              <w:tabs>
                <w:tab w:val="left" w:pos="1080"/>
                <w:tab w:val="left" w:pos="1260"/>
                <w:tab w:val="left" w:pos="2160"/>
              </w:tabs>
              <w:jc w:val="both"/>
              <w:rPr>
                <w:sz w:val="20"/>
                <w:szCs w:val="20"/>
                <w:lang w:val="lv-LV"/>
              </w:rPr>
            </w:pPr>
          </w:p>
        </w:tc>
        <w:tc>
          <w:tcPr>
            <w:tcW w:w="2126" w:type="dxa"/>
          </w:tcPr>
          <w:p w:rsidR="00C55BCF" w:rsidRPr="00AB4E7D" w:rsidRDefault="00C55BCF" w:rsidP="00575655">
            <w:pPr>
              <w:tabs>
                <w:tab w:val="left" w:pos="1080"/>
                <w:tab w:val="left" w:pos="1260"/>
                <w:tab w:val="left" w:pos="2160"/>
              </w:tabs>
              <w:jc w:val="both"/>
              <w:rPr>
                <w:sz w:val="20"/>
                <w:szCs w:val="20"/>
                <w:lang w:val="lv-LV"/>
              </w:rPr>
            </w:pPr>
          </w:p>
        </w:tc>
      </w:tr>
      <w:tr w:rsidR="00C55BCF" w:rsidRPr="00AB4E7D" w:rsidTr="00575655">
        <w:tc>
          <w:tcPr>
            <w:tcW w:w="2976"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Darba apraksts:</w:t>
            </w:r>
          </w:p>
          <w:p w:rsidR="00C55BCF" w:rsidRPr="00AB4E7D" w:rsidRDefault="00C55BCF" w:rsidP="00575655">
            <w:pPr>
              <w:tabs>
                <w:tab w:val="left" w:pos="1080"/>
                <w:tab w:val="left" w:pos="1260"/>
                <w:tab w:val="left" w:pos="2160"/>
              </w:tabs>
              <w:jc w:val="both"/>
              <w:rPr>
                <w:b/>
                <w:i/>
                <w:sz w:val="20"/>
                <w:szCs w:val="20"/>
                <w:lang w:val="lv-LV"/>
              </w:rPr>
            </w:pPr>
          </w:p>
        </w:tc>
        <w:tc>
          <w:tcPr>
            <w:tcW w:w="1985" w:type="dxa"/>
          </w:tcPr>
          <w:p w:rsidR="00C55BCF" w:rsidRPr="00AB4E7D" w:rsidRDefault="00C55BCF" w:rsidP="00575655">
            <w:pPr>
              <w:tabs>
                <w:tab w:val="left" w:pos="1080"/>
                <w:tab w:val="left" w:pos="1260"/>
                <w:tab w:val="left" w:pos="2160"/>
              </w:tabs>
              <w:jc w:val="both"/>
              <w:rPr>
                <w:sz w:val="20"/>
                <w:szCs w:val="20"/>
                <w:lang w:val="lv-LV"/>
              </w:rPr>
            </w:pPr>
          </w:p>
        </w:tc>
        <w:tc>
          <w:tcPr>
            <w:tcW w:w="1937" w:type="dxa"/>
          </w:tcPr>
          <w:p w:rsidR="00C55BCF" w:rsidRPr="00AB4E7D" w:rsidRDefault="00C55BCF" w:rsidP="00575655">
            <w:pPr>
              <w:tabs>
                <w:tab w:val="left" w:pos="1080"/>
                <w:tab w:val="left" w:pos="1260"/>
                <w:tab w:val="left" w:pos="2160"/>
              </w:tabs>
              <w:jc w:val="both"/>
              <w:rPr>
                <w:sz w:val="20"/>
                <w:szCs w:val="20"/>
                <w:lang w:val="lv-LV"/>
              </w:rPr>
            </w:pPr>
          </w:p>
        </w:tc>
        <w:tc>
          <w:tcPr>
            <w:tcW w:w="2126" w:type="dxa"/>
          </w:tcPr>
          <w:p w:rsidR="00C55BCF" w:rsidRPr="00AB4E7D" w:rsidRDefault="00C55BCF" w:rsidP="00575655">
            <w:pPr>
              <w:tabs>
                <w:tab w:val="left" w:pos="1080"/>
                <w:tab w:val="left" w:pos="1260"/>
                <w:tab w:val="left" w:pos="2160"/>
              </w:tabs>
              <w:jc w:val="both"/>
              <w:rPr>
                <w:sz w:val="20"/>
                <w:szCs w:val="20"/>
                <w:lang w:val="lv-LV"/>
              </w:rPr>
            </w:pPr>
          </w:p>
        </w:tc>
      </w:tr>
    </w:tbl>
    <w:p w:rsidR="00C55BCF" w:rsidRPr="00AB4E7D" w:rsidRDefault="00C55BCF" w:rsidP="00C55BCF">
      <w:pPr>
        <w:tabs>
          <w:tab w:val="left" w:pos="1080"/>
          <w:tab w:val="left" w:pos="1260"/>
          <w:tab w:val="left" w:pos="2160"/>
        </w:tabs>
        <w:jc w:val="both"/>
        <w:rPr>
          <w:sz w:val="20"/>
          <w:szCs w:val="20"/>
          <w:lang w:val="lv-LV"/>
        </w:rPr>
      </w:pPr>
    </w:p>
    <w:p w:rsidR="00C55BCF" w:rsidRPr="00AB4E7D" w:rsidRDefault="00C55BCF" w:rsidP="00C55BCF">
      <w:pPr>
        <w:tabs>
          <w:tab w:val="left" w:pos="1080"/>
          <w:tab w:val="left" w:pos="1260"/>
          <w:tab w:val="left" w:pos="2160"/>
        </w:tabs>
        <w:ind w:hanging="303"/>
        <w:jc w:val="both"/>
        <w:rPr>
          <w:sz w:val="20"/>
          <w:szCs w:val="20"/>
          <w:lang w:val="lv-LV"/>
        </w:rPr>
      </w:pPr>
      <w:r w:rsidRPr="00AB4E7D">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C55BCF" w:rsidRPr="00AB4E7D" w:rsidTr="00575655">
        <w:tc>
          <w:tcPr>
            <w:tcW w:w="1134"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Darba izpildes gads</w:t>
            </w:r>
          </w:p>
        </w:tc>
        <w:tc>
          <w:tcPr>
            <w:tcW w:w="1440"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Valsts, kompānija</w:t>
            </w:r>
          </w:p>
        </w:tc>
        <w:tc>
          <w:tcPr>
            <w:tcW w:w="969"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Amats</w:t>
            </w:r>
          </w:p>
        </w:tc>
        <w:tc>
          <w:tcPr>
            <w:tcW w:w="5655" w:type="dxa"/>
          </w:tcPr>
          <w:p w:rsidR="00C55BCF" w:rsidRPr="00AB4E7D" w:rsidRDefault="00C55BCF" w:rsidP="00575655">
            <w:pPr>
              <w:tabs>
                <w:tab w:val="left" w:pos="1080"/>
                <w:tab w:val="left" w:pos="1260"/>
                <w:tab w:val="left" w:pos="2160"/>
              </w:tabs>
              <w:jc w:val="both"/>
              <w:rPr>
                <w:b/>
                <w:i/>
                <w:sz w:val="20"/>
                <w:szCs w:val="20"/>
                <w:lang w:val="lv-LV"/>
              </w:rPr>
            </w:pPr>
            <w:r w:rsidRPr="00AB4E7D">
              <w:rPr>
                <w:b/>
                <w:i/>
                <w:sz w:val="20"/>
                <w:szCs w:val="20"/>
                <w:lang w:val="lv-LV"/>
              </w:rPr>
              <w:t>Klients, darba apraksts</w:t>
            </w:r>
          </w:p>
        </w:tc>
      </w:tr>
      <w:tr w:rsidR="00C55BCF" w:rsidRPr="00AB4E7D" w:rsidTr="00575655">
        <w:trPr>
          <w:trHeight w:val="848"/>
        </w:trPr>
        <w:tc>
          <w:tcPr>
            <w:tcW w:w="1134" w:type="dxa"/>
            <w:vAlign w:val="center"/>
          </w:tcPr>
          <w:p w:rsidR="00C55BCF" w:rsidRPr="00AB4E7D" w:rsidRDefault="00C55BCF" w:rsidP="00575655">
            <w:pPr>
              <w:tabs>
                <w:tab w:val="left" w:pos="1080"/>
                <w:tab w:val="left" w:pos="1260"/>
                <w:tab w:val="left" w:pos="2160"/>
              </w:tabs>
              <w:jc w:val="both"/>
              <w:rPr>
                <w:sz w:val="20"/>
                <w:szCs w:val="20"/>
                <w:lang w:val="lv-LV"/>
              </w:rPr>
            </w:pPr>
          </w:p>
        </w:tc>
        <w:tc>
          <w:tcPr>
            <w:tcW w:w="1440" w:type="dxa"/>
            <w:vAlign w:val="center"/>
          </w:tcPr>
          <w:p w:rsidR="00C55BCF" w:rsidRPr="00AB4E7D" w:rsidRDefault="00C55BCF" w:rsidP="00575655">
            <w:pPr>
              <w:tabs>
                <w:tab w:val="left" w:pos="1080"/>
                <w:tab w:val="left" w:pos="1260"/>
                <w:tab w:val="left" w:pos="2160"/>
              </w:tabs>
              <w:jc w:val="both"/>
              <w:rPr>
                <w:sz w:val="20"/>
                <w:szCs w:val="20"/>
                <w:lang w:val="lv-LV"/>
              </w:rPr>
            </w:pPr>
          </w:p>
        </w:tc>
        <w:tc>
          <w:tcPr>
            <w:tcW w:w="969" w:type="dxa"/>
            <w:vAlign w:val="center"/>
          </w:tcPr>
          <w:p w:rsidR="00C55BCF" w:rsidRPr="00AB4E7D" w:rsidRDefault="00C55BCF" w:rsidP="00575655">
            <w:pPr>
              <w:tabs>
                <w:tab w:val="left" w:pos="1080"/>
                <w:tab w:val="left" w:pos="1260"/>
                <w:tab w:val="left" w:pos="2160"/>
              </w:tabs>
              <w:jc w:val="both"/>
              <w:rPr>
                <w:sz w:val="20"/>
                <w:szCs w:val="20"/>
                <w:lang w:val="lv-LV"/>
              </w:rPr>
            </w:pPr>
          </w:p>
        </w:tc>
        <w:tc>
          <w:tcPr>
            <w:tcW w:w="5655" w:type="dxa"/>
            <w:vAlign w:val="center"/>
          </w:tcPr>
          <w:p w:rsidR="00C55BCF" w:rsidRPr="00AB4E7D" w:rsidRDefault="00C55BCF" w:rsidP="00575655">
            <w:pPr>
              <w:tabs>
                <w:tab w:val="left" w:pos="1080"/>
                <w:tab w:val="left" w:pos="1260"/>
                <w:tab w:val="left" w:pos="2160"/>
              </w:tabs>
              <w:jc w:val="both"/>
              <w:rPr>
                <w:sz w:val="20"/>
                <w:szCs w:val="20"/>
                <w:lang w:val="lv-LV"/>
              </w:rPr>
            </w:pPr>
          </w:p>
        </w:tc>
      </w:tr>
    </w:tbl>
    <w:p w:rsidR="00C55BCF" w:rsidRPr="00AB4E7D" w:rsidRDefault="00C55BCF" w:rsidP="00C55BCF">
      <w:pPr>
        <w:tabs>
          <w:tab w:val="left" w:pos="1080"/>
          <w:tab w:val="left" w:pos="1260"/>
          <w:tab w:val="left" w:pos="2160"/>
        </w:tabs>
        <w:jc w:val="both"/>
        <w:rPr>
          <w:sz w:val="20"/>
          <w:szCs w:val="20"/>
          <w:lang w:val="lv-LV"/>
        </w:rPr>
      </w:pPr>
    </w:p>
    <w:p w:rsidR="00C55BCF" w:rsidRPr="00AB4E7D" w:rsidRDefault="00C55BCF" w:rsidP="00C55BCF">
      <w:pPr>
        <w:tabs>
          <w:tab w:val="left" w:pos="1080"/>
          <w:tab w:val="left" w:pos="1260"/>
          <w:tab w:val="left" w:pos="2160"/>
        </w:tabs>
        <w:jc w:val="both"/>
        <w:rPr>
          <w:sz w:val="20"/>
          <w:szCs w:val="20"/>
          <w:lang w:val="lv-LV"/>
        </w:rPr>
      </w:pPr>
    </w:p>
    <w:p w:rsidR="00C55BCF" w:rsidRPr="00AB4E7D" w:rsidRDefault="00C55BCF" w:rsidP="00C55BCF">
      <w:pPr>
        <w:tabs>
          <w:tab w:val="left" w:pos="993"/>
          <w:tab w:val="left" w:pos="1260"/>
          <w:tab w:val="left" w:pos="2160"/>
        </w:tabs>
        <w:jc w:val="both"/>
        <w:rPr>
          <w:sz w:val="20"/>
          <w:szCs w:val="20"/>
          <w:lang w:val="lv-LV"/>
        </w:rPr>
      </w:pPr>
      <w:r w:rsidRPr="00AB4E7D">
        <w:rPr>
          <w:sz w:val="20"/>
          <w:szCs w:val="20"/>
          <w:lang w:val="lv-LV"/>
        </w:rPr>
        <w:t>7. Cita saistīta informācija:</w:t>
      </w:r>
      <w:r w:rsidRPr="00AB4E7D">
        <w:rPr>
          <w:sz w:val="20"/>
          <w:szCs w:val="20"/>
          <w:lang w:val="lv-LV"/>
        </w:rPr>
        <w:tab/>
        <w:t>-</w:t>
      </w:r>
    </w:p>
    <w:p w:rsidR="00C55BCF" w:rsidRPr="00AB4E7D" w:rsidRDefault="00C55BCF" w:rsidP="00C55BCF">
      <w:pPr>
        <w:tabs>
          <w:tab w:val="left" w:pos="993"/>
          <w:tab w:val="left" w:pos="1260"/>
          <w:tab w:val="left" w:pos="2160"/>
        </w:tabs>
        <w:jc w:val="both"/>
        <w:rPr>
          <w:sz w:val="20"/>
          <w:szCs w:val="20"/>
          <w:lang w:val="lv-LV"/>
        </w:rPr>
      </w:pPr>
    </w:p>
    <w:p w:rsidR="00C55BCF" w:rsidRPr="00AB4E7D" w:rsidRDefault="00C55BCF" w:rsidP="00C55BCF">
      <w:pPr>
        <w:tabs>
          <w:tab w:val="left" w:pos="993"/>
          <w:tab w:val="left" w:pos="1260"/>
          <w:tab w:val="left" w:pos="2160"/>
        </w:tabs>
        <w:jc w:val="both"/>
        <w:rPr>
          <w:sz w:val="20"/>
          <w:szCs w:val="20"/>
          <w:lang w:val="lv-LV"/>
        </w:rPr>
      </w:pPr>
      <w:r w:rsidRPr="00AB4E7D">
        <w:rPr>
          <w:sz w:val="20"/>
          <w:szCs w:val="20"/>
          <w:lang w:val="lv-LV"/>
        </w:rPr>
        <w:t>Es, apakšā parakstījies, apliecinu, ka augstākminētais pareizi atspoguļo manu pieredzi un kvalifikāciju.</w:t>
      </w:r>
    </w:p>
    <w:p w:rsidR="00C55BCF" w:rsidRPr="00AB4E7D" w:rsidRDefault="00C55BCF" w:rsidP="00C55BCF">
      <w:pPr>
        <w:tabs>
          <w:tab w:val="left" w:pos="993"/>
          <w:tab w:val="left" w:pos="1260"/>
          <w:tab w:val="left" w:pos="2160"/>
        </w:tabs>
        <w:jc w:val="both"/>
        <w:rPr>
          <w:sz w:val="20"/>
          <w:szCs w:val="20"/>
          <w:lang w:val="lv-LV"/>
        </w:rPr>
      </w:pPr>
    </w:p>
    <w:p w:rsidR="00C55BCF" w:rsidRPr="00AB4E7D" w:rsidRDefault="00C55BCF" w:rsidP="00C55BCF">
      <w:pPr>
        <w:tabs>
          <w:tab w:val="left" w:pos="993"/>
          <w:tab w:val="left" w:pos="1260"/>
          <w:tab w:val="left" w:pos="2160"/>
        </w:tabs>
        <w:jc w:val="both"/>
        <w:rPr>
          <w:sz w:val="20"/>
          <w:szCs w:val="20"/>
          <w:lang w:val="lv-LV"/>
        </w:rPr>
      </w:pPr>
      <w:r w:rsidRPr="00AB4E7D">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C55BCF" w:rsidRPr="00AB4E7D" w:rsidTr="00575655">
        <w:tc>
          <w:tcPr>
            <w:tcW w:w="2622" w:type="dxa"/>
          </w:tcPr>
          <w:p w:rsidR="00C55BCF" w:rsidRPr="00AB4E7D" w:rsidRDefault="00C55BCF" w:rsidP="00575655">
            <w:pPr>
              <w:tabs>
                <w:tab w:val="left" w:pos="993"/>
                <w:tab w:val="left" w:pos="1260"/>
                <w:tab w:val="left" w:pos="2160"/>
              </w:tabs>
              <w:jc w:val="both"/>
              <w:rPr>
                <w:b/>
                <w:sz w:val="20"/>
                <w:szCs w:val="20"/>
                <w:lang w:val="lv-LV"/>
              </w:rPr>
            </w:pPr>
            <w:r w:rsidRPr="00AB4E7D">
              <w:rPr>
                <w:b/>
                <w:sz w:val="20"/>
                <w:szCs w:val="20"/>
                <w:lang w:val="lv-LV"/>
              </w:rPr>
              <w:t>No</w:t>
            </w:r>
          </w:p>
        </w:tc>
        <w:tc>
          <w:tcPr>
            <w:tcW w:w="2623" w:type="dxa"/>
          </w:tcPr>
          <w:p w:rsidR="00C55BCF" w:rsidRPr="00AB4E7D" w:rsidRDefault="00C55BCF" w:rsidP="00575655">
            <w:pPr>
              <w:tabs>
                <w:tab w:val="left" w:pos="993"/>
                <w:tab w:val="left" w:pos="1260"/>
                <w:tab w:val="left" w:pos="2160"/>
              </w:tabs>
              <w:jc w:val="both"/>
              <w:rPr>
                <w:b/>
                <w:sz w:val="20"/>
                <w:szCs w:val="20"/>
                <w:lang w:val="lv-LV"/>
              </w:rPr>
            </w:pPr>
            <w:r w:rsidRPr="00AB4E7D">
              <w:rPr>
                <w:b/>
                <w:sz w:val="20"/>
                <w:szCs w:val="20"/>
                <w:lang w:val="lv-LV"/>
              </w:rPr>
              <w:t>Līdz</w:t>
            </w:r>
          </w:p>
        </w:tc>
      </w:tr>
      <w:tr w:rsidR="00C55BCF" w:rsidRPr="00AB4E7D" w:rsidTr="00575655">
        <w:tc>
          <w:tcPr>
            <w:tcW w:w="2622" w:type="dxa"/>
          </w:tcPr>
          <w:p w:rsidR="00C55BCF" w:rsidRPr="00AB4E7D" w:rsidRDefault="00C55BCF" w:rsidP="00575655">
            <w:pPr>
              <w:tabs>
                <w:tab w:val="left" w:pos="993"/>
                <w:tab w:val="left" w:pos="1260"/>
                <w:tab w:val="left" w:pos="2160"/>
              </w:tabs>
              <w:jc w:val="both"/>
              <w:rPr>
                <w:sz w:val="20"/>
                <w:szCs w:val="20"/>
                <w:lang w:val="lv-LV"/>
              </w:rPr>
            </w:pPr>
            <w:r w:rsidRPr="00AB4E7D">
              <w:rPr>
                <w:sz w:val="20"/>
                <w:szCs w:val="20"/>
                <w:lang w:val="lv-LV"/>
              </w:rPr>
              <w:t>*</w:t>
            </w:r>
          </w:p>
        </w:tc>
        <w:tc>
          <w:tcPr>
            <w:tcW w:w="2623" w:type="dxa"/>
          </w:tcPr>
          <w:p w:rsidR="00C55BCF" w:rsidRPr="00AB4E7D" w:rsidRDefault="00C55BCF" w:rsidP="00575655">
            <w:pPr>
              <w:tabs>
                <w:tab w:val="left" w:pos="993"/>
                <w:tab w:val="left" w:pos="1260"/>
                <w:tab w:val="left" w:pos="2160"/>
              </w:tabs>
              <w:jc w:val="both"/>
              <w:rPr>
                <w:sz w:val="20"/>
                <w:szCs w:val="20"/>
                <w:lang w:val="lv-LV"/>
              </w:rPr>
            </w:pPr>
            <w:r w:rsidRPr="00AB4E7D">
              <w:rPr>
                <w:sz w:val="20"/>
                <w:szCs w:val="20"/>
                <w:lang w:val="lv-LV"/>
              </w:rPr>
              <w:t>*</w:t>
            </w:r>
          </w:p>
        </w:tc>
      </w:tr>
    </w:tbl>
    <w:p w:rsidR="00C55BCF" w:rsidRPr="00AB4E7D" w:rsidRDefault="00C55BCF" w:rsidP="00C55BCF">
      <w:pPr>
        <w:tabs>
          <w:tab w:val="left" w:pos="993"/>
          <w:tab w:val="left" w:pos="1260"/>
          <w:tab w:val="left" w:pos="2160"/>
        </w:tabs>
        <w:jc w:val="both"/>
        <w:rPr>
          <w:sz w:val="20"/>
          <w:szCs w:val="20"/>
          <w:lang w:val="lv-LV"/>
        </w:rPr>
      </w:pPr>
      <w:r w:rsidRPr="00AB4E7D">
        <w:rPr>
          <w:sz w:val="20"/>
          <w:szCs w:val="20"/>
          <w:lang w:val="lv-LV"/>
        </w:rPr>
        <w:tab/>
      </w:r>
      <w:r w:rsidRPr="00AB4E7D">
        <w:rPr>
          <w:sz w:val="20"/>
          <w:szCs w:val="20"/>
          <w:lang w:val="lv-LV"/>
        </w:rPr>
        <w:tab/>
        <w:t xml:space="preserve">       * provizoriskie dati</w:t>
      </w:r>
    </w:p>
    <w:p w:rsidR="00C55BCF" w:rsidRPr="00AB4E7D" w:rsidRDefault="00C55BCF" w:rsidP="00C55BCF">
      <w:pPr>
        <w:tabs>
          <w:tab w:val="left" w:pos="993"/>
          <w:tab w:val="left" w:pos="1260"/>
          <w:tab w:val="left" w:pos="2160"/>
        </w:tabs>
        <w:jc w:val="both"/>
        <w:rPr>
          <w:sz w:val="20"/>
          <w:szCs w:val="20"/>
          <w:lang w:val="lv-LV"/>
        </w:rPr>
      </w:pPr>
    </w:p>
    <w:p w:rsidR="00C55BCF" w:rsidRPr="00AB4E7D" w:rsidRDefault="00C55BCF" w:rsidP="00C55BCF">
      <w:pPr>
        <w:pStyle w:val="Title"/>
        <w:tabs>
          <w:tab w:val="left" w:pos="0"/>
        </w:tabs>
        <w:jc w:val="both"/>
        <w:rPr>
          <w:b w:val="0"/>
          <w:sz w:val="20"/>
          <w:szCs w:val="20"/>
        </w:rPr>
      </w:pPr>
      <w:r w:rsidRPr="00AB4E7D">
        <w:rPr>
          <w:sz w:val="20"/>
          <w:szCs w:val="20"/>
        </w:rPr>
        <w:lastRenderedPageBreak/>
        <w:t xml:space="preserve">kā </w:t>
      </w:r>
      <w:r w:rsidRPr="00AB4E7D">
        <w:rPr>
          <w:sz w:val="20"/>
          <w:szCs w:val="20"/>
          <w:highlight w:val="yellow"/>
        </w:rPr>
        <w:t>_______________________</w:t>
      </w:r>
      <w:r w:rsidRPr="00AB4E7D">
        <w:rPr>
          <w:sz w:val="20"/>
          <w:szCs w:val="20"/>
        </w:rPr>
        <w:t xml:space="preserve"> strādāt pie līguma </w:t>
      </w:r>
      <w:r w:rsidRPr="00AB4E7D">
        <w:rPr>
          <w:i/>
          <w:sz w:val="20"/>
          <w:szCs w:val="20"/>
        </w:rPr>
        <w:t xml:space="preserve">„______________” </w:t>
      </w:r>
      <w:r w:rsidRPr="00AB4E7D">
        <w:rPr>
          <w:sz w:val="20"/>
          <w:szCs w:val="20"/>
        </w:rPr>
        <w:t>izpildes, gadījumā, ja Pretendentam, tiks piešķirtas tiesības slēgt līgumu.</w:t>
      </w:r>
    </w:p>
    <w:p w:rsidR="00C55BCF" w:rsidRPr="00AB4E7D" w:rsidRDefault="00C55BCF" w:rsidP="00C55BCF">
      <w:pPr>
        <w:tabs>
          <w:tab w:val="left" w:pos="1080"/>
          <w:tab w:val="left" w:pos="1260"/>
          <w:tab w:val="left" w:pos="2160"/>
        </w:tabs>
        <w:jc w:val="both"/>
        <w:rPr>
          <w:sz w:val="20"/>
          <w:szCs w:val="20"/>
          <w:lang w:val="lv-LV"/>
        </w:rPr>
      </w:pPr>
    </w:p>
    <w:p w:rsidR="00C55BCF" w:rsidRPr="00AB4E7D" w:rsidRDefault="00C55BCF" w:rsidP="00C55BCF">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C55BCF" w:rsidRPr="00AB4E7D" w:rsidTr="00575655">
        <w:trPr>
          <w:trHeight w:val="516"/>
        </w:trPr>
        <w:tc>
          <w:tcPr>
            <w:tcW w:w="2660" w:type="dxa"/>
            <w:vAlign w:val="center"/>
          </w:tcPr>
          <w:p w:rsidR="00C55BCF" w:rsidRPr="00AB4E7D" w:rsidRDefault="00C55BCF" w:rsidP="00575655">
            <w:pPr>
              <w:tabs>
                <w:tab w:val="left" w:pos="1080"/>
                <w:tab w:val="left" w:pos="1260"/>
                <w:tab w:val="left" w:pos="2160"/>
              </w:tabs>
              <w:jc w:val="both"/>
              <w:rPr>
                <w:sz w:val="20"/>
                <w:szCs w:val="20"/>
                <w:lang w:val="lv-LV"/>
              </w:rPr>
            </w:pPr>
            <w:r w:rsidRPr="00AB4E7D">
              <w:rPr>
                <w:sz w:val="20"/>
                <w:szCs w:val="20"/>
                <w:lang w:val="lv-LV"/>
              </w:rPr>
              <w:t>Vārds, uzvārds</w:t>
            </w:r>
          </w:p>
        </w:tc>
        <w:tc>
          <w:tcPr>
            <w:tcW w:w="6202" w:type="dxa"/>
            <w:vAlign w:val="center"/>
          </w:tcPr>
          <w:p w:rsidR="00C55BCF" w:rsidRPr="00AB4E7D" w:rsidRDefault="00C55BCF" w:rsidP="00575655">
            <w:pPr>
              <w:tabs>
                <w:tab w:val="left" w:pos="1080"/>
                <w:tab w:val="left" w:pos="1260"/>
                <w:tab w:val="left" w:pos="2160"/>
              </w:tabs>
              <w:jc w:val="both"/>
              <w:rPr>
                <w:sz w:val="20"/>
                <w:szCs w:val="20"/>
                <w:lang w:val="lv-LV"/>
              </w:rPr>
            </w:pPr>
          </w:p>
        </w:tc>
      </w:tr>
      <w:tr w:rsidR="00C55BCF" w:rsidRPr="00AB4E7D" w:rsidTr="00575655">
        <w:trPr>
          <w:trHeight w:val="551"/>
        </w:trPr>
        <w:tc>
          <w:tcPr>
            <w:tcW w:w="2660" w:type="dxa"/>
            <w:vAlign w:val="center"/>
          </w:tcPr>
          <w:p w:rsidR="00C55BCF" w:rsidRPr="00AB4E7D" w:rsidRDefault="00C55BCF" w:rsidP="00575655">
            <w:pPr>
              <w:tabs>
                <w:tab w:val="left" w:pos="1080"/>
                <w:tab w:val="left" w:pos="1260"/>
                <w:tab w:val="left" w:pos="2160"/>
              </w:tabs>
              <w:jc w:val="both"/>
              <w:rPr>
                <w:sz w:val="20"/>
                <w:szCs w:val="20"/>
                <w:lang w:val="lv-LV"/>
              </w:rPr>
            </w:pPr>
            <w:r w:rsidRPr="00AB4E7D">
              <w:rPr>
                <w:sz w:val="20"/>
                <w:szCs w:val="20"/>
                <w:lang w:val="lv-LV"/>
              </w:rPr>
              <w:t>Paraksts</w:t>
            </w:r>
          </w:p>
        </w:tc>
        <w:tc>
          <w:tcPr>
            <w:tcW w:w="6202" w:type="dxa"/>
            <w:vAlign w:val="center"/>
          </w:tcPr>
          <w:p w:rsidR="00C55BCF" w:rsidRPr="00AB4E7D" w:rsidRDefault="00C55BCF" w:rsidP="00575655">
            <w:pPr>
              <w:tabs>
                <w:tab w:val="left" w:pos="1080"/>
                <w:tab w:val="left" w:pos="1260"/>
                <w:tab w:val="left" w:pos="2160"/>
              </w:tabs>
              <w:jc w:val="both"/>
              <w:rPr>
                <w:sz w:val="20"/>
                <w:szCs w:val="20"/>
                <w:lang w:val="lv-LV"/>
              </w:rPr>
            </w:pPr>
          </w:p>
        </w:tc>
      </w:tr>
      <w:tr w:rsidR="00C55BCF" w:rsidRPr="00AB4E7D" w:rsidTr="00575655">
        <w:trPr>
          <w:trHeight w:val="557"/>
        </w:trPr>
        <w:tc>
          <w:tcPr>
            <w:tcW w:w="2660" w:type="dxa"/>
            <w:vAlign w:val="center"/>
          </w:tcPr>
          <w:p w:rsidR="00C55BCF" w:rsidRPr="00AB4E7D" w:rsidRDefault="00C55BCF" w:rsidP="00575655">
            <w:pPr>
              <w:tabs>
                <w:tab w:val="left" w:pos="1080"/>
                <w:tab w:val="left" w:pos="1260"/>
                <w:tab w:val="left" w:pos="2160"/>
              </w:tabs>
              <w:jc w:val="both"/>
              <w:rPr>
                <w:sz w:val="20"/>
                <w:szCs w:val="20"/>
                <w:lang w:val="lv-LV"/>
              </w:rPr>
            </w:pPr>
            <w:r w:rsidRPr="00AB4E7D">
              <w:rPr>
                <w:sz w:val="20"/>
                <w:szCs w:val="20"/>
                <w:lang w:val="lv-LV"/>
              </w:rPr>
              <w:t>Datums</w:t>
            </w:r>
          </w:p>
        </w:tc>
        <w:tc>
          <w:tcPr>
            <w:tcW w:w="6202" w:type="dxa"/>
            <w:vAlign w:val="center"/>
          </w:tcPr>
          <w:p w:rsidR="00C55BCF" w:rsidRPr="00AB4E7D" w:rsidRDefault="00C55BCF" w:rsidP="00575655">
            <w:pPr>
              <w:tabs>
                <w:tab w:val="left" w:pos="1080"/>
                <w:tab w:val="left" w:pos="1260"/>
                <w:tab w:val="left" w:pos="2160"/>
              </w:tabs>
              <w:jc w:val="both"/>
              <w:rPr>
                <w:sz w:val="20"/>
                <w:szCs w:val="20"/>
                <w:lang w:val="lv-LV"/>
              </w:rPr>
            </w:pPr>
          </w:p>
        </w:tc>
      </w:tr>
    </w:tbl>
    <w:p w:rsidR="00C55BCF" w:rsidRPr="00AB4E7D" w:rsidRDefault="00C55BCF" w:rsidP="00C55BCF">
      <w:pPr>
        <w:tabs>
          <w:tab w:val="left" w:pos="1080"/>
          <w:tab w:val="left" w:pos="1260"/>
          <w:tab w:val="left" w:pos="2160"/>
        </w:tabs>
        <w:jc w:val="both"/>
        <w:rPr>
          <w:sz w:val="20"/>
          <w:szCs w:val="20"/>
          <w:lang w:val="lv-LV"/>
        </w:rPr>
      </w:pPr>
    </w:p>
    <w:p w:rsidR="00C55BCF" w:rsidRPr="00AB4E7D" w:rsidRDefault="00C55BCF" w:rsidP="00C55BCF">
      <w:pPr>
        <w:pStyle w:val="naislab"/>
        <w:spacing w:before="0" w:after="0"/>
        <w:jc w:val="both"/>
        <w:rPr>
          <w:sz w:val="20"/>
          <w:szCs w:val="20"/>
          <w:lang w:val="lv-LV"/>
        </w:rPr>
      </w:pPr>
    </w:p>
    <w:p w:rsidR="00C55BCF" w:rsidRPr="00AB4E7D" w:rsidRDefault="00C55BCF" w:rsidP="00C55BCF">
      <w:pPr>
        <w:pStyle w:val="FootnoteText"/>
        <w:jc w:val="both"/>
        <w:rPr>
          <w:lang w:val="lv-LV"/>
        </w:rPr>
      </w:pPr>
      <w:r w:rsidRPr="00AB4E7D">
        <w:rPr>
          <w:lang w:val="lv-LV"/>
        </w:rPr>
        <w:t>Ar šo apliecinām, ka nepastāv šķēršļi kādēļ &lt;vārds un uzvārds&gt; nevarētu piedalīties &lt;iepirkuma priekšmeta raksturojums</w:t>
      </w:r>
      <w:r w:rsidRPr="00AB4E7D">
        <w:rPr>
          <w:iCs/>
          <w:lang w:val="lv-LV"/>
        </w:rPr>
        <w:t xml:space="preserve">&gt; iepriekš </w:t>
      </w:r>
      <w:r w:rsidRPr="00AB4E7D">
        <w:rPr>
          <w:lang w:val="lv-LV"/>
        </w:rPr>
        <w:t>minētajos laika posmos, gadījumā, ja Pretendentam tiek piešķirtas tiesības slēgt iepirkuma līgumu un iepirkuma līgums tiek noslēgts.</w:t>
      </w:r>
    </w:p>
    <w:p w:rsidR="00C55BCF" w:rsidRPr="00AB4E7D" w:rsidRDefault="00C55BCF" w:rsidP="00C55BCF">
      <w:pPr>
        <w:pStyle w:val="FootnoteText"/>
        <w:jc w:val="both"/>
        <w:rPr>
          <w:lang w:val="lv-LV"/>
        </w:rPr>
      </w:pPr>
    </w:p>
    <w:tbl>
      <w:tblPr>
        <w:tblW w:w="0" w:type="auto"/>
        <w:tblInd w:w="108" w:type="dxa"/>
        <w:tblLook w:val="0000" w:firstRow="0" w:lastRow="0" w:firstColumn="0" w:lastColumn="0" w:noHBand="0" w:noVBand="0"/>
      </w:tblPr>
      <w:tblGrid>
        <w:gridCol w:w="5313"/>
      </w:tblGrid>
      <w:tr w:rsidR="00C55BCF" w:rsidRPr="00AB4E7D" w:rsidTr="00575655">
        <w:trPr>
          <w:trHeight w:val="284"/>
        </w:trPr>
        <w:tc>
          <w:tcPr>
            <w:tcW w:w="0" w:type="auto"/>
            <w:vAlign w:val="center"/>
          </w:tcPr>
          <w:p w:rsidR="00C55BCF" w:rsidRPr="00AB4E7D" w:rsidRDefault="00C55BCF" w:rsidP="00575655">
            <w:pPr>
              <w:pStyle w:val="Header"/>
              <w:rPr>
                <w:sz w:val="20"/>
                <w:szCs w:val="20"/>
                <w:highlight w:val="lightGray"/>
                <w:lang w:val="lv-LV"/>
              </w:rPr>
            </w:pPr>
            <w:r w:rsidRPr="00AB4E7D">
              <w:rPr>
                <w:sz w:val="20"/>
                <w:szCs w:val="20"/>
                <w:highlight w:val="lightGray"/>
                <w:lang w:val="lv-LV"/>
              </w:rPr>
              <w:t>&lt;Darba devēja nosaukums&gt;</w:t>
            </w:r>
          </w:p>
        </w:tc>
      </w:tr>
      <w:tr w:rsidR="00C55BCF" w:rsidRPr="00AB4E7D" w:rsidTr="00575655">
        <w:trPr>
          <w:trHeight w:val="284"/>
        </w:trPr>
        <w:tc>
          <w:tcPr>
            <w:tcW w:w="0" w:type="auto"/>
            <w:vAlign w:val="center"/>
          </w:tcPr>
          <w:p w:rsidR="00C55BCF" w:rsidRPr="00AB4E7D" w:rsidRDefault="00C55BCF" w:rsidP="00575655">
            <w:pPr>
              <w:pStyle w:val="Header"/>
              <w:rPr>
                <w:sz w:val="20"/>
                <w:szCs w:val="20"/>
                <w:highlight w:val="lightGray"/>
                <w:lang w:val="lv-LV"/>
              </w:rPr>
            </w:pPr>
            <w:r w:rsidRPr="00AB4E7D">
              <w:rPr>
                <w:sz w:val="20"/>
                <w:szCs w:val="20"/>
                <w:highlight w:val="lightGray"/>
                <w:lang w:val="lv-LV"/>
              </w:rPr>
              <w:t>&lt;Reģistrācijas numurs&gt;</w:t>
            </w:r>
          </w:p>
        </w:tc>
      </w:tr>
      <w:tr w:rsidR="00C55BCF" w:rsidRPr="00AB4E7D" w:rsidTr="00575655">
        <w:trPr>
          <w:trHeight w:val="284"/>
        </w:trPr>
        <w:tc>
          <w:tcPr>
            <w:tcW w:w="0" w:type="auto"/>
            <w:vAlign w:val="center"/>
          </w:tcPr>
          <w:p w:rsidR="00C55BCF" w:rsidRPr="00AB4E7D" w:rsidRDefault="00C55BCF" w:rsidP="00575655">
            <w:pPr>
              <w:pStyle w:val="Header"/>
              <w:rPr>
                <w:sz w:val="20"/>
                <w:szCs w:val="20"/>
                <w:highlight w:val="lightGray"/>
                <w:lang w:val="lv-LV"/>
              </w:rPr>
            </w:pPr>
            <w:r w:rsidRPr="00AB4E7D">
              <w:rPr>
                <w:sz w:val="20"/>
                <w:szCs w:val="20"/>
                <w:highlight w:val="lightGray"/>
                <w:lang w:val="lv-LV"/>
              </w:rPr>
              <w:t>&lt;Adrese&gt;</w:t>
            </w:r>
          </w:p>
        </w:tc>
      </w:tr>
      <w:tr w:rsidR="00C55BCF" w:rsidRPr="00AB4E7D" w:rsidTr="00575655">
        <w:trPr>
          <w:trHeight w:val="284"/>
        </w:trPr>
        <w:tc>
          <w:tcPr>
            <w:tcW w:w="0" w:type="auto"/>
            <w:vAlign w:val="center"/>
          </w:tcPr>
          <w:p w:rsidR="00C55BCF" w:rsidRPr="00AB4E7D" w:rsidRDefault="00C55BCF" w:rsidP="00575655">
            <w:pPr>
              <w:pStyle w:val="Header"/>
              <w:rPr>
                <w:sz w:val="20"/>
                <w:szCs w:val="20"/>
                <w:highlight w:val="lightGray"/>
                <w:lang w:val="lv-LV"/>
              </w:rPr>
            </w:pPr>
            <w:r w:rsidRPr="00AB4E7D">
              <w:rPr>
                <w:sz w:val="20"/>
                <w:szCs w:val="20"/>
                <w:highlight w:val="lightGray"/>
                <w:lang w:val="lv-LV"/>
              </w:rPr>
              <w:t>&lt;Paraksttiesīgās personas amata nosaukums, vārds un uzvārds&gt;</w:t>
            </w:r>
          </w:p>
        </w:tc>
      </w:tr>
      <w:tr w:rsidR="00C55BCF" w:rsidRPr="00AB4E7D" w:rsidTr="00575655">
        <w:trPr>
          <w:trHeight w:val="284"/>
        </w:trPr>
        <w:tc>
          <w:tcPr>
            <w:tcW w:w="0" w:type="auto"/>
            <w:vAlign w:val="center"/>
          </w:tcPr>
          <w:p w:rsidR="00C55BCF" w:rsidRPr="00AB4E7D" w:rsidRDefault="00C55BCF" w:rsidP="00575655">
            <w:pPr>
              <w:pStyle w:val="Header"/>
              <w:rPr>
                <w:sz w:val="20"/>
                <w:szCs w:val="20"/>
                <w:lang w:val="lv-LV"/>
              </w:rPr>
            </w:pPr>
            <w:r w:rsidRPr="00AB4E7D">
              <w:rPr>
                <w:sz w:val="20"/>
                <w:szCs w:val="20"/>
                <w:highlight w:val="lightGray"/>
                <w:lang w:val="lv-LV"/>
              </w:rPr>
              <w:t>&lt;Parkasttiesīgās personas paraksts&gt;</w:t>
            </w:r>
          </w:p>
        </w:tc>
      </w:tr>
    </w:tbl>
    <w:p w:rsidR="00C55BCF" w:rsidRPr="00AB4E7D" w:rsidRDefault="00C55BCF" w:rsidP="00C55BCF">
      <w:pPr>
        <w:pStyle w:val="Heading3"/>
        <w:spacing w:before="0"/>
        <w:rPr>
          <w:rFonts w:ascii="Times New Roman" w:hAnsi="Times New Roman" w:cs="Times New Roman"/>
          <w:sz w:val="20"/>
          <w:szCs w:val="20"/>
          <w:lang w:val="lv-LV"/>
        </w:rPr>
      </w:pPr>
    </w:p>
    <w:p w:rsidR="00C55BCF" w:rsidRPr="00AB4E7D" w:rsidRDefault="00C55BCF" w:rsidP="00C55BCF">
      <w:pPr>
        <w:rPr>
          <w:sz w:val="20"/>
          <w:szCs w:val="20"/>
          <w:lang w:val="lv-LV"/>
        </w:rPr>
      </w:pPr>
    </w:p>
    <w:p w:rsidR="00C55BCF" w:rsidRPr="00AB4E7D" w:rsidRDefault="00C55BCF" w:rsidP="00C55BCF">
      <w:pPr>
        <w:rPr>
          <w:sz w:val="20"/>
          <w:szCs w:val="20"/>
        </w:rPr>
      </w:pPr>
    </w:p>
    <w:p w:rsidR="00C55BCF" w:rsidRPr="00AB4E7D" w:rsidRDefault="00C55BCF" w:rsidP="00C55BCF">
      <w:pPr>
        <w:rPr>
          <w:sz w:val="20"/>
          <w:szCs w:val="20"/>
        </w:rPr>
      </w:pPr>
    </w:p>
    <w:p w:rsidR="00C55BCF" w:rsidRPr="00AB4E7D" w:rsidRDefault="00C55BCF" w:rsidP="00C55BCF">
      <w:pPr>
        <w:rPr>
          <w:sz w:val="20"/>
          <w:szCs w:val="20"/>
        </w:rPr>
      </w:pPr>
    </w:p>
    <w:p w:rsidR="00C55BCF" w:rsidRPr="00AB4E7D" w:rsidRDefault="00C55BCF" w:rsidP="00C55BCF">
      <w:pPr>
        <w:rPr>
          <w:sz w:val="20"/>
          <w:szCs w:val="20"/>
        </w:rPr>
      </w:pPr>
    </w:p>
    <w:p w:rsidR="00C55BCF" w:rsidRPr="00AB4E7D" w:rsidRDefault="00C55BCF" w:rsidP="00C55BCF">
      <w:pPr>
        <w:rPr>
          <w:sz w:val="20"/>
          <w:szCs w:val="20"/>
        </w:rPr>
      </w:pPr>
    </w:p>
    <w:p w:rsidR="00C55BCF" w:rsidRPr="00AB4E7D" w:rsidRDefault="00C55BCF" w:rsidP="00C55BCF">
      <w:pPr>
        <w:jc w:val="both"/>
        <w:rPr>
          <w:b/>
          <w:bCs/>
          <w:sz w:val="20"/>
          <w:szCs w:val="20"/>
          <w:lang w:val="lv-LV"/>
        </w:rPr>
      </w:pPr>
    </w:p>
    <w:p w:rsidR="00C55BCF" w:rsidRDefault="00C55BCF" w:rsidP="00C55BCF">
      <w:pPr>
        <w:rPr>
          <w:lang w:val="lv-LV"/>
        </w:rPr>
      </w:pPr>
    </w:p>
    <w:p w:rsidR="00C55BCF" w:rsidRDefault="00C55BCF" w:rsidP="00C55BCF">
      <w:pPr>
        <w:rPr>
          <w:lang w:val="lv-LV"/>
        </w:rPr>
      </w:pPr>
    </w:p>
    <w:p w:rsidR="00C55BCF" w:rsidRDefault="00C55BCF" w:rsidP="00C55BCF">
      <w:pPr>
        <w:rPr>
          <w:lang w:val="lv-LV"/>
        </w:rPr>
      </w:pPr>
    </w:p>
    <w:p w:rsidR="00C55BCF" w:rsidRDefault="00C55BCF" w:rsidP="00C55BCF">
      <w:pPr>
        <w:rPr>
          <w:lang w:val="lv-LV"/>
        </w:rPr>
      </w:pPr>
    </w:p>
    <w:p w:rsidR="00C55BCF" w:rsidRDefault="00C55BCF" w:rsidP="00C55BCF">
      <w:pPr>
        <w:rPr>
          <w:lang w:val="lv-LV"/>
        </w:rPr>
      </w:pPr>
    </w:p>
    <w:p w:rsidR="00C55BCF" w:rsidRDefault="00C55BCF" w:rsidP="00C55BCF">
      <w:pPr>
        <w:rPr>
          <w:lang w:val="lv-LV"/>
        </w:rPr>
      </w:pPr>
    </w:p>
    <w:p w:rsidR="00C55BCF" w:rsidRDefault="00C55BCF" w:rsidP="00C55BCF">
      <w:pPr>
        <w:rPr>
          <w:lang w:val="lv-LV"/>
        </w:rPr>
      </w:pPr>
    </w:p>
    <w:p w:rsidR="00C55BCF" w:rsidRDefault="00C55BCF">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ED" w:rsidRDefault="00717FED">
      <w:r>
        <w:separator/>
      </w:r>
    </w:p>
  </w:endnote>
  <w:endnote w:type="continuationSeparator" w:id="0">
    <w:p w:rsidR="00717FED" w:rsidRDefault="0071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27C">
      <w:rPr>
        <w:rStyle w:val="PageNumber"/>
        <w:noProof/>
      </w:rPr>
      <w:t>2</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ED" w:rsidRDefault="00717FED">
      <w:r>
        <w:separator/>
      </w:r>
    </w:p>
  </w:footnote>
  <w:footnote w:type="continuationSeparator" w:id="0">
    <w:p w:rsidR="00717FED" w:rsidRDefault="00717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A841AD6"/>
    <w:multiLevelType w:val="hybridMultilevel"/>
    <w:tmpl w:val="6184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C737075"/>
    <w:multiLevelType w:val="multilevel"/>
    <w:tmpl w:val="26C6DB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4156B5C"/>
    <w:multiLevelType w:val="multilevel"/>
    <w:tmpl w:val="801AD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0">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4">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1"/>
  </w:num>
  <w:num w:numId="3">
    <w:abstractNumId w:val="22"/>
  </w:num>
  <w:num w:numId="4">
    <w:abstractNumId w:val="29"/>
  </w:num>
  <w:num w:numId="5">
    <w:abstractNumId w:val="20"/>
  </w:num>
  <w:num w:numId="6">
    <w:abstractNumId w:val="15"/>
  </w:num>
  <w:num w:numId="7">
    <w:abstractNumId w:val="0"/>
  </w:num>
  <w:num w:numId="8">
    <w:abstractNumId w:val="7"/>
  </w:num>
  <w:num w:numId="9">
    <w:abstractNumId w:val="33"/>
  </w:num>
  <w:num w:numId="10">
    <w:abstractNumId w:val="30"/>
  </w:num>
  <w:num w:numId="11">
    <w:abstractNumId w:val="36"/>
  </w:num>
  <w:num w:numId="12">
    <w:abstractNumId w:val="6"/>
  </w:num>
  <w:num w:numId="13">
    <w:abstractNumId w:val="34"/>
  </w:num>
  <w:num w:numId="14">
    <w:abstractNumId w:val="1"/>
  </w:num>
  <w:num w:numId="15">
    <w:abstractNumId w:val="9"/>
  </w:num>
  <w:num w:numId="16">
    <w:abstractNumId w:val="35"/>
  </w:num>
  <w:num w:numId="17">
    <w:abstractNumId w:val="2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
  </w:num>
  <w:num w:numId="21">
    <w:abstractNumId w:val="28"/>
  </w:num>
  <w:num w:numId="22">
    <w:abstractNumId w:val="26"/>
  </w:num>
  <w:num w:numId="23">
    <w:abstractNumId w:val="17"/>
  </w:num>
  <w:num w:numId="24">
    <w:abstractNumId w:val="13"/>
  </w:num>
  <w:num w:numId="25">
    <w:abstractNumId w:val="23"/>
  </w:num>
  <w:num w:numId="26">
    <w:abstractNumId w:val="5"/>
  </w:num>
  <w:num w:numId="27">
    <w:abstractNumId w:val="19"/>
  </w:num>
  <w:num w:numId="28">
    <w:abstractNumId w:val="12"/>
  </w:num>
  <w:num w:numId="29">
    <w:abstractNumId w:val="25"/>
  </w:num>
  <w:num w:numId="30">
    <w:abstractNumId w:val="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6"/>
  </w:num>
  <w:num w:numId="34">
    <w:abstractNumId w:val="2"/>
  </w:num>
  <w:num w:numId="35">
    <w:abstractNumId w:val="10"/>
  </w:num>
  <w:num w:numId="36">
    <w:abstractNumId w:val="32"/>
  </w:num>
  <w:num w:numId="37">
    <w:abstractNumId w:val="1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26E05"/>
    <w:rsid w:val="0003139B"/>
    <w:rsid w:val="00033FB3"/>
    <w:rsid w:val="00036C4A"/>
    <w:rsid w:val="00037317"/>
    <w:rsid w:val="0004673F"/>
    <w:rsid w:val="00050B01"/>
    <w:rsid w:val="00050CCD"/>
    <w:rsid w:val="00053971"/>
    <w:rsid w:val="00054C8B"/>
    <w:rsid w:val="0006075C"/>
    <w:rsid w:val="00061D8B"/>
    <w:rsid w:val="00062558"/>
    <w:rsid w:val="000664D5"/>
    <w:rsid w:val="00066CE3"/>
    <w:rsid w:val="00070DEA"/>
    <w:rsid w:val="000902BA"/>
    <w:rsid w:val="000955D4"/>
    <w:rsid w:val="000A0005"/>
    <w:rsid w:val="000A0009"/>
    <w:rsid w:val="000A0217"/>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65F59"/>
    <w:rsid w:val="00174BC9"/>
    <w:rsid w:val="001775EC"/>
    <w:rsid w:val="001803AE"/>
    <w:rsid w:val="001803EF"/>
    <w:rsid w:val="001807CF"/>
    <w:rsid w:val="00184ADA"/>
    <w:rsid w:val="0018680A"/>
    <w:rsid w:val="00193274"/>
    <w:rsid w:val="001A1BBE"/>
    <w:rsid w:val="001A2932"/>
    <w:rsid w:val="001B2FE2"/>
    <w:rsid w:val="001B378E"/>
    <w:rsid w:val="001B73A6"/>
    <w:rsid w:val="001C051F"/>
    <w:rsid w:val="001C13E5"/>
    <w:rsid w:val="001C2EFD"/>
    <w:rsid w:val="001C52C1"/>
    <w:rsid w:val="001C6EB1"/>
    <w:rsid w:val="001D3D89"/>
    <w:rsid w:val="001E13DE"/>
    <w:rsid w:val="001E4382"/>
    <w:rsid w:val="001E6FC8"/>
    <w:rsid w:val="001F078C"/>
    <w:rsid w:val="001F086B"/>
    <w:rsid w:val="001F71A9"/>
    <w:rsid w:val="00202EE4"/>
    <w:rsid w:val="00203A1D"/>
    <w:rsid w:val="00206322"/>
    <w:rsid w:val="002122B0"/>
    <w:rsid w:val="00220D83"/>
    <w:rsid w:val="00242B91"/>
    <w:rsid w:val="002438B5"/>
    <w:rsid w:val="00247D0E"/>
    <w:rsid w:val="00255B08"/>
    <w:rsid w:val="00261348"/>
    <w:rsid w:val="0026710C"/>
    <w:rsid w:val="00267DF1"/>
    <w:rsid w:val="00280C9E"/>
    <w:rsid w:val="0028124E"/>
    <w:rsid w:val="00290541"/>
    <w:rsid w:val="00293F98"/>
    <w:rsid w:val="00295544"/>
    <w:rsid w:val="002A12D2"/>
    <w:rsid w:val="002A2BF7"/>
    <w:rsid w:val="002A3445"/>
    <w:rsid w:val="002B099D"/>
    <w:rsid w:val="002C3772"/>
    <w:rsid w:val="002C7AD1"/>
    <w:rsid w:val="002D3A68"/>
    <w:rsid w:val="002D5A6C"/>
    <w:rsid w:val="002E4F27"/>
    <w:rsid w:val="002F6535"/>
    <w:rsid w:val="003040F6"/>
    <w:rsid w:val="003109A8"/>
    <w:rsid w:val="00323D24"/>
    <w:rsid w:val="00325FBD"/>
    <w:rsid w:val="003264C0"/>
    <w:rsid w:val="003327CC"/>
    <w:rsid w:val="00335F24"/>
    <w:rsid w:val="00336248"/>
    <w:rsid w:val="00337498"/>
    <w:rsid w:val="003408AB"/>
    <w:rsid w:val="00341490"/>
    <w:rsid w:val="0034277D"/>
    <w:rsid w:val="003457B8"/>
    <w:rsid w:val="00346951"/>
    <w:rsid w:val="00347050"/>
    <w:rsid w:val="00347608"/>
    <w:rsid w:val="00352E13"/>
    <w:rsid w:val="00353732"/>
    <w:rsid w:val="003669E4"/>
    <w:rsid w:val="0037012E"/>
    <w:rsid w:val="00374879"/>
    <w:rsid w:val="00380865"/>
    <w:rsid w:val="003829FC"/>
    <w:rsid w:val="00385EE0"/>
    <w:rsid w:val="0039096E"/>
    <w:rsid w:val="00397328"/>
    <w:rsid w:val="003A0BD0"/>
    <w:rsid w:val="003A2182"/>
    <w:rsid w:val="003B7DCD"/>
    <w:rsid w:val="003C00BC"/>
    <w:rsid w:val="003C013D"/>
    <w:rsid w:val="003C1BDC"/>
    <w:rsid w:val="003C23FC"/>
    <w:rsid w:val="003C2C23"/>
    <w:rsid w:val="003C5E83"/>
    <w:rsid w:val="003C6891"/>
    <w:rsid w:val="003D2352"/>
    <w:rsid w:val="003D3E02"/>
    <w:rsid w:val="003D757D"/>
    <w:rsid w:val="003E2CF0"/>
    <w:rsid w:val="003E2E80"/>
    <w:rsid w:val="00401E26"/>
    <w:rsid w:val="00404F8A"/>
    <w:rsid w:val="0041295E"/>
    <w:rsid w:val="004161A2"/>
    <w:rsid w:val="004234EF"/>
    <w:rsid w:val="004241D5"/>
    <w:rsid w:val="00433DF6"/>
    <w:rsid w:val="0043408B"/>
    <w:rsid w:val="00437DDC"/>
    <w:rsid w:val="0044691C"/>
    <w:rsid w:val="00450119"/>
    <w:rsid w:val="00455A47"/>
    <w:rsid w:val="00455C9A"/>
    <w:rsid w:val="004560EB"/>
    <w:rsid w:val="00456FBC"/>
    <w:rsid w:val="00457F18"/>
    <w:rsid w:val="00472FAA"/>
    <w:rsid w:val="00473369"/>
    <w:rsid w:val="00473A5D"/>
    <w:rsid w:val="00474587"/>
    <w:rsid w:val="00482E6D"/>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178"/>
    <w:rsid w:val="0050458D"/>
    <w:rsid w:val="00507AC2"/>
    <w:rsid w:val="00507DEB"/>
    <w:rsid w:val="005149D9"/>
    <w:rsid w:val="00517452"/>
    <w:rsid w:val="00520E71"/>
    <w:rsid w:val="00526E16"/>
    <w:rsid w:val="00534FC1"/>
    <w:rsid w:val="00535300"/>
    <w:rsid w:val="00540096"/>
    <w:rsid w:val="00542F50"/>
    <w:rsid w:val="005433D6"/>
    <w:rsid w:val="00543F98"/>
    <w:rsid w:val="00546C6D"/>
    <w:rsid w:val="00562DD2"/>
    <w:rsid w:val="00570CEA"/>
    <w:rsid w:val="00572EAC"/>
    <w:rsid w:val="0057405B"/>
    <w:rsid w:val="005807BF"/>
    <w:rsid w:val="00580AC3"/>
    <w:rsid w:val="005942BF"/>
    <w:rsid w:val="005A18F6"/>
    <w:rsid w:val="005A38D5"/>
    <w:rsid w:val="005A70C5"/>
    <w:rsid w:val="005B03E3"/>
    <w:rsid w:val="005B09CA"/>
    <w:rsid w:val="005B70E0"/>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96E31"/>
    <w:rsid w:val="006A023A"/>
    <w:rsid w:val="006A471A"/>
    <w:rsid w:val="006A7CCA"/>
    <w:rsid w:val="006B2583"/>
    <w:rsid w:val="006C5DFA"/>
    <w:rsid w:val="006E1517"/>
    <w:rsid w:val="006F5ABA"/>
    <w:rsid w:val="00711C67"/>
    <w:rsid w:val="00713FE6"/>
    <w:rsid w:val="00717FED"/>
    <w:rsid w:val="0072181D"/>
    <w:rsid w:val="00722F66"/>
    <w:rsid w:val="0073355F"/>
    <w:rsid w:val="00733897"/>
    <w:rsid w:val="00733964"/>
    <w:rsid w:val="00734F34"/>
    <w:rsid w:val="00744FFE"/>
    <w:rsid w:val="007514DC"/>
    <w:rsid w:val="00754118"/>
    <w:rsid w:val="00763FE9"/>
    <w:rsid w:val="0076515F"/>
    <w:rsid w:val="00766D82"/>
    <w:rsid w:val="007732BB"/>
    <w:rsid w:val="00776D7E"/>
    <w:rsid w:val="00777F4B"/>
    <w:rsid w:val="007811E8"/>
    <w:rsid w:val="00784952"/>
    <w:rsid w:val="007903F0"/>
    <w:rsid w:val="00792FA9"/>
    <w:rsid w:val="007A2B6D"/>
    <w:rsid w:val="007A2CAD"/>
    <w:rsid w:val="007A44D9"/>
    <w:rsid w:val="007A7A93"/>
    <w:rsid w:val="007B1CA4"/>
    <w:rsid w:val="007B30FF"/>
    <w:rsid w:val="007B4BFC"/>
    <w:rsid w:val="007C0400"/>
    <w:rsid w:val="007C1F04"/>
    <w:rsid w:val="007C4F48"/>
    <w:rsid w:val="007E227C"/>
    <w:rsid w:val="007E692E"/>
    <w:rsid w:val="007F0195"/>
    <w:rsid w:val="007F35E0"/>
    <w:rsid w:val="007F5475"/>
    <w:rsid w:val="0080640C"/>
    <w:rsid w:val="0081116F"/>
    <w:rsid w:val="00822AA7"/>
    <w:rsid w:val="00825F2A"/>
    <w:rsid w:val="00827928"/>
    <w:rsid w:val="00830D33"/>
    <w:rsid w:val="008361FC"/>
    <w:rsid w:val="00837770"/>
    <w:rsid w:val="00843776"/>
    <w:rsid w:val="00846F58"/>
    <w:rsid w:val="00847652"/>
    <w:rsid w:val="00851500"/>
    <w:rsid w:val="008533A3"/>
    <w:rsid w:val="008549FF"/>
    <w:rsid w:val="00866789"/>
    <w:rsid w:val="00867059"/>
    <w:rsid w:val="00870224"/>
    <w:rsid w:val="008743FC"/>
    <w:rsid w:val="00876F25"/>
    <w:rsid w:val="0087754A"/>
    <w:rsid w:val="00884EE0"/>
    <w:rsid w:val="008864AE"/>
    <w:rsid w:val="00886FA3"/>
    <w:rsid w:val="008901F1"/>
    <w:rsid w:val="0089083F"/>
    <w:rsid w:val="00890DB0"/>
    <w:rsid w:val="0089153F"/>
    <w:rsid w:val="00892594"/>
    <w:rsid w:val="008A469F"/>
    <w:rsid w:val="008A6C4F"/>
    <w:rsid w:val="008B2C94"/>
    <w:rsid w:val="008B4C98"/>
    <w:rsid w:val="008B5122"/>
    <w:rsid w:val="008B66FC"/>
    <w:rsid w:val="008C397C"/>
    <w:rsid w:val="008C708D"/>
    <w:rsid w:val="008D0911"/>
    <w:rsid w:val="008D3071"/>
    <w:rsid w:val="008D570B"/>
    <w:rsid w:val="008E03CB"/>
    <w:rsid w:val="008E1A5F"/>
    <w:rsid w:val="008E3B0B"/>
    <w:rsid w:val="00906B69"/>
    <w:rsid w:val="0091188F"/>
    <w:rsid w:val="00912336"/>
    <w:rsid w:val="0091752A"/>
    <w:rsid w:val="0092759C"/>
    <w:rsid w:val="009319A3"/>
    <w:rsid w:val="00932701"/>
    <w:rsid w:val="00934BBC"/>
    <w:rsid w:val="00934C42"/>
    <w:rsid w:val="00943904"/>
    <w:rsid w:val="00944506"/>
    <w:rsid w:val="00946BAD"/>
    <w:rsid w:val="009571C3"/>
    <w:rsid w:val="00957BD9"/>
    <w:rsid w:val="00962758"/>
    <w:rsid w:val="00965EA9"/>
    <w:rsid w:val="009665A6"/>
    <w:rsid w:val="00967F01"/>
    <w:rsid w:val="0097071B"/>
    <w:rsid w:val="009770CA"/>
    <w:rsid w:val="009853C2"/>
    <w:rsid w:val="00992ED0"/>
    <w:rsid w:val="0099666A"/>
    <w:rsid w:val="009D5136"/>
    <w:rsid w:val="009E1B1A"/>
    <w:rsid w:val="009F14BB"/>
    <w:rsid w:val="009F2631"/>
    <w:rsid w:val="009F7C4F"/>
    <w:rsid w:val="00A0071F"/>
    <w:rsid w:val="00A067E6"/>
    <w:rsid w:val="00A101A1"/>
    <w:rsid w:val="00A11899"/>
    <w:rsid w:val="00A21809"/>
    <w:rsid w:val="00A34B96"/>
    <w:rsid w:val="00A40209"/>
    <w:rsid w:val="00A442D9"/>
    <w:rsid w:val="00A45F9A"/>
    <w:rsid w:val="00A50F28"/>
    <w:rsid w:val="00A52321"/>
    <w:rsid w:val="00A5315F"/>
    <w:rsid w:val="00A55BE6"/>
    <w:rsid w:val="00A6439F"/>
    <w:rsid w:val="00A72146"/>
    <w:rsid w:val="00A818B8"/>
    <w:rsid w:val="00A86302"/>
    <w:rsid w:val="00A941AD"/>
    <w:rsid w:val="00A95477"/>
    <w:rsid w:val="00AA1718"/>
    <w:rsid w:val="00AA2713"/>
    <w:rsid w:val="00AA55CC"/>
    <w:rsid w:val="00AA65FA"/>
    <w:rsid w:val="00AB385C"/>
    <w:rsid w:val="00AB3A4A"/>
    <w:rsid w:val="00AB4543"/>
    <w:rsid w:val="00AB6ACA"/>
    <w:rsid w:val="00AB758C"/>
    <w:rsid w:val="00AC03DB"/>
    <w:rsid w:val="00AC45FD"/>
    <w:rsid w:val="00AD3999"/>
    <w:rsid w:val="00AD6536"/>
    <w:rsid w:val="00AE1324"/>
    <w:rsid w:val="00AE3419"/>
    <w:rsid w:val="00AE4522"/>
    <w:rsid w:val="00AE6477"/>
    <w:rsid w:val="00AE6A83"/>
    <w:rsid w:val="00AE720A"/>
    <w:rsid w:val="00AF2870"/>
    <w:rsid w:val="00AF4E90"/>
    <w:rsid w:val="00B057B0"/>
    <w:rsid w:val="00B0608A"/>
    <w:rsid w:val="00B16113"/>
    <w:rsid w:val="00B24DC0"/>
    <w:rsid w:val="00B26D53"/>
    <w:rsid w:val="00B3241A"/>
    <w:rsid w:val="00B40EB8"/>
    <w:rsid w:val="00B44157"/>
    <w:rsid w:val="00B45E63"/>
    <w:rsid w:val="00B47426"/>
    <w:rsid w:val="00B6781B"/>
    <w:rsid w:val="00B67849"/>
    <w:rsid w:val="00B84D59"/>
    <w:rsid w:val="00B85C11"/>
    <w:rsid w:val="00B860F9"/>
    <w:rsid w:val="00B94F95"/>
    <w:rsid w:val="00B973CE"/>
    <w:rsid w:val="00BA1447"/>
    <w:rsid w:val="00BB12B7"/>
    <w:rsid w:val="00BB1AF1"/>
    <w:rsid w:val="00BB49EB"/>
    <w:rsid w:val="00BB6181"/>
    <w:rsid w:val="00BC18EB"/>
    <w:rsid w:val="00BC2522"/>
    <w:rsid w:val="00BC41EA"/>
    <w:rsid w:val="00BC703B"/>
    <w:rsid w:val="00BC7F81"/>
    <w:rsid w:val="00BD2D3E"/>
    <w:rsid w:val="00BD3251"/>
    <w:rsid w:val="00BD362E"/>
    <w:rsid w:val="00BD376E"/>
    <w:rsid w:val="00BE17DD"/>
    <w:rsid w:val="00BE1A88"/>
    <w:rsid w:val="00BE1AFE"/>
    <w:rsid w:val="00BE2224"/>
    <w:rsid w:val="00BE2D83"/>
    <w:rsid w:val="00BE4A3B"/>
    <w:rsid w:val="00BF2B53"/>
    <w:rsid w:val="00BF3261"/>
    <w:rsid w:val="00BF56FC"/>
    <w:rsid w:val="00BF5D42"/>
    <w:rsid w:val="00C020CD"/>
    <w:rsid w:val="00C03B06"/>
    <w:rsid w:val="00C163A7"/>
    <w:rsid w:val="00C2104D"/>
    <w:rsid w:val="00C21BF7"/>
    <w:rsid w:val="00C255B8"/>
    <w:rsid w:val="00C2664E"/>
    <w:rsid w:val="00C2701A"/>
    <w:rsid w:val="00C3514B"/>
    <w:rsid w:val="00C37BED"/>
    <w:rsid w:val="00C4137F"/>
    <w:rsid w:val="00C46F1C"/>
    <w:rsid w:val="00C510BE"/>
    <w:rsid w:val="00C55BCF"/>
    <w:rsid w:val="00C57A92"/>
    <w:rsid w:val="00C71271"/>
    <w:rsid w:val="00C778FE"/>
    <w:rsid w:val="00C81165"/>
    <w:rsid w:val="00C841DE"/>
    <w:rsid w:val="00C85950"/>
    <w:rsid w:val="00C87642"/>
    <w:rsid w:val="00C96CC5"/>
    <w:rsid w:val="00CA29E6"/>
    <w:rsid w:val="00CA3A43"/>
    <w:rsid w:val="00CA46E5"/>
    <w:rsid w:val="00CB3B7C"/>
    <w:rsid w:val="00CB5EF9"/>
    <w:rsid w:val="00CB7552"/>
    <w:rsid w:val="00CC00C1"/>
    <w:rsid w:val="00CC3949"/>
    <w:rsid w:val="00CD146F"/>
    <w:rsid w:val="00CD4F3F"/>
    <w:rsid w:val="00CE7287"/>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74A96"/>
    <w:rsid w:val="00D8274F"/>
    <w:rsid w:val="00D900A4"/>
    <w:rsid w:val="00D91E45"/>
    <w:rsid w:val="00D96952"/>
    <w:rsid w:val="00D97C3E"/>
    <w:rsid w:val="00DC332C"/>
    <w:rsid w:val="00DC4867"/>
    <w:rsid w:val="00DC6C87"/>
    <w:rsid w:val="00DC7A0E"/>
    <w:rsid w:val="00DD288E"/>
    <w:rsid w:val="00DD2ED3"/>
    <w:rsid w:val="00DD446A"/>
    <w:rsid w:val="00DD515C"/>
    <w:rsid w:val="00DF5E2F"/>
    <w:rsid w:val="00DF619C"/>
    <w:rsid w:val="00DF6CFF"/>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0206"/>
    <w:rsid w:val="00EF3057"/>
    <w:rsid w:val="00F2140C"/>
    <w:rsid w:val="00F241A9"/>
    <w:rsid w:val="00F247FD"/>
    <w:rsid w:val="00F2573A"/>
    <w:rsid w:val="00F32358"/>
    <w:rsid w:val="00F34CD7"/>
    <w:rsid w:val="00F34D46"/>
    <w:rsid w:val="00F443FD"/>
    <w:rsid w:val="00F445FE"/>
    <w:rsid w:val="00F45420"/>
    <w:rsid w:val="00F47241"/>
    <w:rsid w:val="00F54FB0"/>
    <w:rsid w:val="00F55BB8"/>
    <w:rsid w:val="00F56ED3"/>
    <w:rsid w:val="00F65D00"/>
    <w:rsid w:val="00F66A52"/>
    <w:rsid w:val="00F7378D"/>
    <w:rsid w:val="00F75D21"/>
    <w:rsid w:val="00F8297F"/>
    <w:rsid w:val="00F83DA5"/>
    <w:rsid w:val="00F870C5"/>
    <w:rsid w:val="00F9489F"/>
    <w:rsid w:val="00FA0DFB"/>
    <w:rsid w:val="00FA253B"/>
    <w:rsid w:val="00FA2D13"/>
    <w:rsid w:val="00FA5956"/>
    <w:rsid w:val="00FA67D9"/>
    <w:rsid w:val="00FA7BE6"/>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uiPriority w:val="99"/>
    <w:rsid w:val="00E362E4"/>
    <w:pPr>
      <w:tabs>
        <w:tab w:val="center" w:pos="4153"/>
        <w:tab w:val="right" w:pos="8306"/>
      </w:tabs>
    </w:pPr>
  </w:style>
  <w:style w:type="character" w:customStyle="1" w:styleId="HeaderChar">
    <w:name w:val="Header Char"/>
    <w:basedOn w:val="DefaultParagraphFont"/>
    <w:link w:val="Header"/>
    <w:uiPriority w:val="99"/>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457F18"/>
    <w:pPr>
      <w:spacing w:after="0" w:line="240" w:lineRule="auto"/>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 w:type="table" w:styleId="TableGrid">
    <w:name w:val="Table Grid"/>
    <w:basedOn w:val="TableNormal"/>
    <w:uiPriority w:val="59"/>
    <w:rsid w:val="007B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uiPriority w:val="99"/>
    <w:rsid w:val="00E362E4"/>
    <w:pPr>
      <w:tabs>
        <w:tab w:val="center" w:pos="4153"/>
        <w:tab w:val="right" w:pos="8306"/>
      </w:tabs>
    </w:pPr>
  </w:style>
  <w:style w:type="character" w:customStyle="1" w:styleId="HeaderChar">
    <w:name w:val="Header Char"/>
    <w:basedOn w:val="DefaultParagraphFont"/>
    <w:link w:val="Header"/>
    <w:uiPriority w:val="99"/>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457F18"/>
    <w:pPr>
      <w:spacing w:after="0" w:line="240" w:lineRule="auto"/>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 w:type="table" w:styleId="TableGrid">
    <w:name w:val="Table Grid"/>
    <w:basedOn w:val="TableNormal"/>
    <w:uiPriority w:val="59"/>
    <w:rsid w:val="007B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DF7F-9F22-420F-8985-E65F6DCD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8</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535</cp:revision>
  <cp:lastPrinted>2019-03-26T12:11:00Z</cp:lastPrinted>
  <dcterms:created xsi:type="dcterms:W3CDTF">2014-07-31T13:24:00Z</dcterms:created>
  <dcterms:modified xsi:type="dcterms:W3CDTF">2019-03-26T12:11:00Z</dcterms:modified>
</cp:coreProperties>
</file>