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1E004E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2018.gada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F9101F">
        <w:rPr>
          <w:rFonts w:ascii="Times New Roman" w:hAnsi="Times New Roman"/>
          <w:sz w:val="22"/>
          <w:szCs w:val="22"/>
          <w:lang w:eastAsia="en-US"/>
        </w:rPr>
        <w:t>10</w:t>
      </w:r>
      <w:r w:rsidR="000F2382">
        <w:rPr>
          <w:rFonts w:ascii="Times New Roman" w:hAnsi="Times New Roman"/>
          <w:sz w:val="22"/>
          <w:szCs w:val="22"/>
          <w:lang w:eastAsia="en-US"/>
        </w:rPr>
        <w:t>.</w:t>
      </w:r>
      <w:r w:rsidR="00F9101F">
        <w:rPr>
          <w:rFonts w:ascii="Times New Roman" w:hAnsi="Times New Roman"/>
          <w:sz w:val="22"/>
          <w:szCs w:val="22"/>
          <w:lang w:eastAsia="en-US"/>
        </w:rPr>
        <w:t>dece</w:t>
      </w:r>
      <w:r w:rsidR="000F2382">
        <w:rPr>
          <w:rFonts w:ascii="Times New Roman" w:hAnsi="Times New Roman"/>
          <w:sz w:val="22"/>
          <w:szCs w:val="22"/>
          <w:lang w:eastAsia="en-US"/>
        </w:rPr>
        <w:t>mbrī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Pr="00B36FAF" w:rsidRDefault="000B2682" w:rsidP="00B36F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B36FAF" w:rsidRPr="00B36FAF" w:rsidRDefault="00B36FAF" w:rsidP="00B36FAF">
      <w:pPr>
        <w:tabs>
          <w:tab w:val="left" w:pos="3510"/>
        </w:tabs>
        <w:suppressAutoHyphens/>
        <w:jc w:val="center"/>
        <w:rPr>
          <w:rFonts w:ascii="Times New Roman" w:hAnsi="Times New Roman"/>
          <w:szCs w:val="24"/>
        </w:rPr>
      </w:pPr>
      <w:r w:rsidRPr="00B36FAF">
        <w:rPr>
          <w:rFonts w:ascii="Times New Roman" w:hAnsi="Times New Roman"/>
          <w:szCs w:val="24"/>
        </w:rPr>
        <w:t>Tehnikās dokumentācijas izstrāde</w:t>
      </w:r>
    </w:p>
    <w:p w:rsidR="00B36FAF" w:rsidRDefault="00B36FAF" w:rsidP="00B36FAF">
      <w:pPr>
        <w:jc w:val="center"/>
        <w:rPr>
          <w:rFonts w:ascii="Times New Roman" w:hAnsi="Times New Roman"/>
          <w:b/>
          <w:bCs/>
          <w:szCs w:val="24"/>
        </w:rPr>
      </w:pPr>
      <w:r w:rsidRPr="00B36FAF">
        <w:rPr>
          <w:rFonts w:ascii="Times New Roman" w:hAnsi="Times New Roman"/>
          <w:b/>
          <w:color w:val="000000"/>
          <w:szCs w:val="24"/>
        </w:rPr>
        <w:t>“</w:t>
      </w:r>
      <w:r w:rsidR="000F2382">
        <w:rPr>
          <w:b/>
          <w:bCs/>
        </w:rPr>
        <w:t>A</w:t>
      </w:r>
      <w:r w:rsidR="000F2382" w:rsidRPr="00523167">
        <w:rPr>
          <w:b/>
          <w:bCs/>
        </w:rPr>
        <w:t>prīkojuma</w:t>
      </w:r>
      <w:r w:rsidR="000F2382" w:rsidRPr="00DF782B">
        <w:rPr>
          <w:b/>
          <w:bCs/>
        </w:rPr>
        <w:t xml:space="preserve"> iegāde, piegāde un uzstādīšana Daugavpils pilsētas pašvald</w:t>
      </w:r>
      <w:r w:rsidR="000F2382">
        <w:rPr>
          <w:b/>
          <w:bCs/>
        </w:rPr>
        <w:t>ības iestādei “Sporta pārvalde</w:t>
      </w:r>
      <w:r w:rsidRPr="00B36FAF">
        <w:rPr>
          <w:rFonts w:ascii="Times New Roman" w:hAnsi="Times New Roman"/>
          <w:b/>
          <w:bCs/>
          <w:szCs w:val="24"/>
        </w:rPr>
        <w:t>”</w:t>
      </w:r>
    </w:p>
    <w:p w:rsidR="00B36FAF" w:rsidRPr="00B36FAF" w:rsidRDefault="00B36FAF" w:rsidP="00B36FAF">
      <w:pPr>
        <w:jc w:val="center"/>
        <w:rPr>
          <w:rFonts w:ascii="Times New Roman" w:hAnsi="Times New Roman"/>
          <w:b/>
          <w:bCs/>
          <w:szCs w:val="24"/>
        </w:rPr>
      </w:pPr>
    </w:p>
    <w:p w:rsidR="000B2682" w:rsidRPr="00B36FAF" w:rsidRDefault="000B2682" w:rsidP="00B4451F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B36FAF">
        <w:rPr>
          <w:rFonts w:ascii="Times New Roman" w:hAnsi="Times New Roman"/>
          <w:szCs w:val="24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B149C9">
        <w:rPr>
          <w:b/>
          <w:bCs/>
          <w:sz w:val="22"/>
          <w:szCs w:val="22"/>
        </w:rPr>
        <w:t xml:space="preserve">2018. gada </w:t>
      </w:r>
      <w:r w:rsidR="00F9101F">
        <w:rPr>
          <w:b/>
          <w:bCs/>
          <w:sz w:val="22"/>
          <w:szCs w:val="22"/>
        </w:rPr>
        <w:t>10</w:t>
      </w:r>
      <w:r w:rsidR="000F2382">
        <w:rPr>
          <w:b/>
          <w:bCs/>
          <w:sz w:val="22"/>
          <w:szCs w:val="22"/>
        </w:rPr>
        <w:t>.</w:t>
      </w:r>
      <w:r w:rsidR="00F9101F">
        <w:rPr>
          <w:b/>
          <w:bCs/>
          <w:sz w:val="22"/>
          <w:szCs w:val="22"/>
        </w:rPr>
        <w:t>decem</w:t>
      </w:r>
      <w:r w:rsidR="000F2382">
        <w:rPr>
          <w:b/>
          <w:bCs/>
          <w:sz w:val="22"/>
          <w:szCs w:val="22"/>
        </w:rPr>
        <w:t>brī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F9101F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03.12</w:t>
            </w:r>
            <w:bookmarkStart w:id="0" w:name="_GoBack"/>
            <w:bookmarkEnd w:id="0"/>
            <w:r w:rsidR="007607D7">
              <w:rPr>
                <w:szCs w:val="24"/>
                <w:lang w:eastAsia="en-US"/>
              </w:rPr>
              <w:t>.201</w:t>
            </w:r>
            <w:r w:rsidR="00B149C9">
              <w:rPr>
                <w:szCs w:val="24"/>
                <w:lang w:eastAsia="en-US"/>
              </w:rPr>
              <w:t>8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36FAF" w:rsidRDefault="000F2382" w:rsidP="00B36FAF">
            <w:pPr>
              <w:tabs>
                <w:tab w:val="left" w:pos="351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bCs/>
              </w:rPr>
              <w:t>A</w:t>
            </w:r>
            <w:r w:rsidRPr="00523167">
              <w:rPr>
                <w:b/>
                <w:bCs/>
              </w:rPr>
              <w:t>prīkojuma</w:t>
            </w:r>
            <w:r w:rsidRPr="00DF782B">
              <w:rPr>
                <w:b/>
                <w:bCs/>
              </w:rPr>
              <w:t xml:space="preserve"> iegāde, piegāde un uzstādīšana Daugavpils pilsētas pašvald</w:t>
            </w:r>
            <w:r>
              <w:rPr>
                <w:b/>
                <w:bCs/>
              </w:rPr>
              <w:t>ības iestādei “Sporta pārvalde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29311B">
              <w:rPr>
                <w:rFonts w:ascii="Times New Roman" w:hAnsi="Times New Roman"/>
                <w:b/>
                <w:bCs/>
              </w:rPr>
              <w:t>2018.gada</w:t>
            </w:r>
            <w:proofErr w:type="gramEnd"/>
            <w:r w:rsidR="0029311B">
              <w:rPr>
                <w:rFonts w:ascii="Times New Roman" w:hAnsi="Times New Roman"/>
                <w:b/>
                <w:bCs/>
              </w:rPr>
              <w:t xml:space="preserve"> 4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29311B">
              <w:rPr>
                <w:rFonts w:ascii="Times New Roman" w:hAnsi="Times New Roman"/>
                <w:b/>
                <w:bCs/>
              </w:rPr>
              <w:t>dece</w:t>
            </w:r>
            <w:r w:rsidR="000F2382">
              <w:rPr>
                <w:rFonts w:ascii="Times New Roman" w:hAnsi="Times New Roman"/>
                <w:b/>
                <w:bCs/>
              </w:rPr>
              <w:t>m</w:t>
            </w:r>
            <w:r w:rsidR="005E4E5F" w:rsidRPr="005E4E5F">
              <w:rPr>
                <w:rFonts w:ascii="Times New Roman" w:hAnsi="Times New Roman"/>
                <w:b/>
                <w:bCs/>
              </w:rPr>
              <w:t>brim, plkst.1</w:t>
            </w:r>
            <w:r w:rsidR="000F2382">
              <w:rPr>
                <w:rFonts w:ascii="Times New Roman" w:hAnsi="Times New Roman"/>
                <w:b/>
                <w:bCs/>
              </w:rPr>
              <w:t>5:3</w:t>
            </w:r>
            <w:r w:rsidR="005E4E5F" w:rsidRPr="005E4E5F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Daugavpils, LV-5401, 1.stāvā, 105b.kab.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1B" w:rsidRDefault="0029311B" w:rsidP="0029311B">
            <w:pPr>
              <w:pStyle w:val="BodyTextIndent2"/>
              <w:numPr>
                <w:ilvl w:val="0"/>
                <w:numId w:val="3"/>
              </w:numPr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“Lazurīts S” - EUR 7140.76 EUR bez PVN (septiņi tūkstoši viens simts četrdesmit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76 centi).</w:t>
            </w:r>
            <w:r w:rsidR="002E6CD5">
              <w:rPr>
                <w:szCs w:val="24"/>
                <w:lang w:eastAsia="en-US"/>
              </w:rPr>
              <w:t xml:space="preserve"> (Pieteikums neatbilst iepirkuma prasībām)</w:t>
            </w:r>
          </w:p>
          <w:p w:rsidR="0029311B" w:rsidRPr="0029311B" w:rsidRDefault="0029311B" w:rsidP="0029311B">
            <w:pPr>
              <w:pStyle w:val="BodyTextIndent2"/>
              <w:numPr>
                <w:ilvl w:val="0"/>
                <w:numId w:val="3"/>
              </w:numPr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“FAR LUX” – 8654.00 EUR bez PVN (astoņi tūkstoši seši simti piecdesmit četri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  <w:r w:rsidR="00F9101F">
              <w:rPr>
                <w:szCs w:val="24"/>
                <w:lang w:eastAsia="en-US"/>
              </w:rPr>
              <w:t xml:space="preserve"> (Uzņēmumam ir parāds 7154.38 EUR)</w:t>
            </w:r>
          </w:p>
          <w:p w:rsidR="00953E89" w:rsidRDefault="0029311B" w:rsidP="00953E89">
            <w:pPr>
              <w:pStyle w:val="BodyTextIndent2"/>
              <w:numPr>
                <w:ilvl w:val="0"/>
                <w:numId w:val="3"/>
              </w:numPr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UAB “</w:t>
            </w:r>
            <w:proofErr w:type="spellStart"/>
            <w:r>
              <w:rPr>
                <w:szCs w:val="24"/>
                <w:lang w:eastAsia="en-US"/>
              </w:rPr>
              <w:t>Meškinta</w:t>
            </w:r>
            <w:proofErr w:type="spellEnd"/>
            <w:r>
              <w:rPr>
                <w:szCs w:val="24"/>
                <w:lang w:eastAsia="en-US"/>
              </w:rPr>
              <w:t>” - EUR 997</w:t>
            </w:r>
            <w:r w:rsidR="00953E89">
              <w:rPr>
                <w:szCs w:val="24"/>
                <w:lang w:eastAsia="en-US"/>
              </w:rPr>
              <w:t xml:space="preserve">5.00 EUR bez PVN (deviņi tūkstoši deviņi simti </w:t>
            </w:r>
            <w:r>
              <w:rPr>
                <w:szCs w:val="24"/>
                <w:lang w:eastAsia="en-US"/>
              </w:rPr>
              <w:t xml:space="preserve">septiņdesmit </w:t>
            </w:r>
            <w:r w:rsidR="00953E89">
              <w:rPr>
                <w:szCs w:val="24"/>
                <w:lang w:eastAsia="en-US"/>
              </w:rPr>
              <w:t xml:space="preserve">pieci </w:t>
            </w:r>
            <w:proofErr w:type="spellStart"/>
            <w:r w:rsidR="00953E89">
              <w:rPr>
                <w:szCs w:val="24"/>
                <w:lang w:eastAsia="en-US"/>
              </w:rPr>
              <w:t>euro</w:t>
            </w:r>
            <w:proofErr w:type="spellEnd"/>
            <w:r w:rsidR="00953E89">
              <w:rPr>
                <w:szCs w:val="24"/>
                <w:lang w:eastAsia="en-US"/>
              </w:rPr>
              <w:t xml:space="preserve"> 00 centi).</w:t>
            </w:r>
          </w:p>
          <w:p w:rsidR="000B2682" w:rsidRPr="000F2382" w:rsidRDefault="000B2682" w:rsidP="0029311B">
            <w:pPr>
              <w:pStyle w:val="BodyTextIndent2"/>
              <w:tabs>
                <w:tab w:val="left" w:pos="41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1F" w:rsidRDefault="00F9101F" w:rsidP="00F9101F">
            <w:pPr>
              <w:pStyle w:val="BodyTextIndent2"/>
              <w:tabs>
                <w:tab w:val="left" w:pos="41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UAB “</w:t>
            </w:r>
            <w:proofErr w:type="spellStart"/>
            <w:r>
              <w:rPr>
                <w:szCs w:val="24"/>
                <w:lang w:eastAsia="en-US"/>
              </w:rPr>
              <w:t>Meškinta</w:t>
            </w:r>
            <w:proofErr w:type="spellEnd"/>
            <w:r>
              <w:rPr>
                <w:szCs w:val="24"/>
                <w:lang w:eastAsia="en-US"/>
              </w:rPr>
              <w:t xml:space="preserve">” - EUR 9975.00 EUR bez PVN (deviņi tūkstoši deviņi simti septiņdesmit pieci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centi).</w:t>
            </w:r>
          </w:p>
          <w:p w:rsidR="00953E89" w:rsidRDefault="00953E89" w:rsidP="00953E89">
            <w:pPr>
              <w:rPr>
                <w:lang w:eastAsia="en-US"/>
              </w:rPr>
            </w:pPr>
          </w:p>
          <w:p w:rsidR="00953E89" w:rsidRDefault="00953E89" w:rsidP="00953E89">
            <w:pPr>
              <w:rPr>
                <w:lang w:eastAsia="en-US"/>
              </w:rPr>
            </w:pPr>
          </w:p>
          <w:p w:rsidR="000B2682" w:rsidRPr="00953E89" w:rsidRDefault="000B2682" w:rsidP="00953E89">
            <w:pPr>
              <w:rPr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382"/>
    <w:rsid w:val="00130DDB"/>
    <w:rsid w:val="001B5497"/>
    <w:rsid w:val="001E004E"/>
    <w:rsid w:val="0029311B"/>
    <w:rsid w:val="002E6CD5"/>
    <w:rsid w:val="003C5CA8"/>
    <w:rsid w:val="003E76C1"/>
    <w:rsid w:val="004D5905"/>
    <w:rsid w:val="005E4E5F"/>
    <w:rsid w:val="006128C0"/>
    <w:rsid w:val="00721B11"/>
    <w:rsid w:val="0074474D"/>
    <w:rsid w:val="007607D7"/>
    <w:rsid w:val="0089140D"/>
    <w:rsid w:val="008F12AA"/>
    <w:rsid w:val="00953E89"/>
    <w:rsid w:val="009801DB"/>
    <w:rsid w:val="009A0E2C"/>
    <w:rsid w:val="00A14432"/>
    <w:rsid w:val="00AE0F2F"/>
    <w:rsid w:val="00B149C9"/>
    <w:rsid w:val="00B36FAF"/>
    <w:rsid w:val="00B4451F"/>
    <w:rsid w:val="00BD1116"/>
    <w:rsid w:val="00BF7071"/>
    <w:rsid w:val="00C51358"/>
    <w:rsid w:val="00CB5A21"/>
    <w:rsid w:val="00D162E3"/>
    <w:rsid w:val="00D341F7"/>
    <w:rsid w:val="00F9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BA8D-1D4F-41E8-BCC6-ECECC03C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26</cp:revision>
  <cp:lastPrinted>2018-12-10T13:50:00Z</cp:lastPrinted>
  <dcterms:created xsi:type="dcterms:W3CDTF">2017-06-09T06:16:00Z</dcterms:created>
  <dcterms:modified xsi:type="dcterms:W3CDTF">2018-12-10T13:51:00Z</dcterms:modified>
</cp:coreProperties>
</file>