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6BDF0" w14:textId="2C30EC38" w:rsidR="00D61CBD" w:rsidRPr="006B0362" w:rsidRDefault="00284CEF" w:rsidP="00D80A55">
      <w:pPr>
        <w:jc w:val="center"/>
        <w:rPr>
          <w:b/>
        </w:rPr>
      </w:pPr>
      <w:r w:rsidRPr="006B0362">
        <w:rPr>
          <w:b/>
        </w:rPr>
        <w:t>S</w:t>
      </w:r>
      <w:r w:rsidR="002358ED" w:rsidRPr="006B0362">
        <w:rPr>
          <w:b/>
        </w:rPr>
        <w:t xml:space="preserve">abiedrība ar ierobežotu atbildību </w:t>
      </w:r>
      <w:r w:rsidRPr="006B0362">
        <w:rPr>
          <w:b/>
        </w:rPr>
        <w:t>“</w:t>
      </w:r>
      <w:r w:rsidR="00015DFF" w:rsidRPr="006B0362">
        <w:rPr>
          <w:b/>
        </w:rPr>
        <w:t>Daugavpils ūdens</w:t>
      </w:r>
      <w:r w:rsidRPr="006B0362">
        <w:rPr>
          <w:b/>
        </w:rPr>
        <w:t>”</w:t>
      </w:r>
    </w:p>
    <w:p w14:paraId="6F0195D3" w14:textId="50B5E16A" w:rsidR="00D61CBD" w:rsidRPr="006B0362" w:rsidRDefault="00015DFF" w:rsidP="00D80A55">
      <w:pPr>
        <w:jc w:val="center"/>
      </w:pPr>
      <w:r w:rsidRPr="006B0362">
        <w:t>(</w:t>
      </w:r>
      <w:proofErr w:type="spellStart"/>
      <w:r w:rsidR="006B0362">
        <w:t>R</w:t>
      </w:r>
      <w:r w:rsidRPr="006B0362">
        <w:t>eģ</w:t>
      </w:r>
      <w:proofErr w:type="spellEnd"/>
      <w:r w:rsidRPr="006B0362">
        <w:t>.</w:t>
      </w:r>
      <w:r w:rsidR="006B0362">
        <w:t> </w:t>
      </w:r>
      <w:r w:rsidRPr="006B0362">
        <w:t>Nr.</w:t>
      </w:r>
      <w:r w:rsidR="006B0362">
        <w:t> </w:t>
      </w:r>
      <w:r w:rsidRPr="006B0362">
        <w:t>41503002432)</w:t>
      </w:r>
    </w:p>
    <w:p w14:paraId="3174D0DC" w14:textId="77777777" w:rsidR="004E2CAA" w:rsidRPr="006B0362" w:rsidRDefault="004E2CAA" w:rsidP="00D80A55">
      <w:pPr>
        <w:jc w:val="center"/>
        <w:rPr>
          <w:bCs/>
        </w:rPr>
      </w:pPr>
    </w:p>
    <w:p w14:paraId="6991EF53" w14:textId="77777777" w:rsidR="003210B9" w:rsidRPr="00520AB6" w:rsidRDefault="003210B9" w:rsidP="003210B9">
      <w:pPr>
        <w:pStyle w:val="Virsrakst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4040634"/>
      <w:r w:rsidRPr="00520AB6">
        <w:rPr>
          <w:rFonts w:ascii="Times New Roman" w:hAnsi="Times New Roman" w:cs="Times New Roman"/>
          <w:color w:val="auto"/>
          <w:sz w:val="24"/>
          <w:szCs w:val="24"/>
        </w:rPr>
        <w:t>Iepirkuma procedūras</w:t>
      </w:r>
    </w:p>
    <w:p w14:paraId="776BFFEC" w14:textId="77777777" w:rsidR="00520AB6" w:rsidRPr="00520AB6" w:rsidRDefault="00520AB6" w:rsidP="00520AB6">
      <w:pPr>
        <w:jc w:val="center"/>
        <w:rPr>
          <w:b/>
          <w:bCs/>
          <w:lang w:eastAsia="lv-LV"/>
        </w:rPr>
      </w:pPr>
      <w:r w:rsidRPr="00520AB6">
        <w:rPr>
          <w:b/>
          <w:bCs/>
        </w:rPr>
        <w:t>“Ķīmisko reaģentu piegāde”</w:t>
      </w:r>
    </w:p>
    <w:p w14:paraId="2B9290A5" w14:textId="38ACE1B9" w:rsidR="003210B9" w:rsidRPr="00520AB6" w:rsidRDefault="003210B9" w:rsidP="003210B9">
      <w:pPr>
        <w:jc w:val="center"/>
        <w:rPr>
          <w:bCs/>
          <w:iCs/>
        </w:rPr>
      </w:pPr>
      <w:r w:rsidRPr="00520AB6">
        <w:rPr>
          <w:bCs/>
          <w:iCs/>
        </w:rPr>
        <w:t>identifikācijas Nr. DŪ</w:t>
      </w:r>
      <w:r w:rsidR="006B0362" w:rsidRPr="00520AB6">
        <w:rPr>
          <w:bCs/>
          <w:iCs/>
        </w:rPr>
        <w:t> </w:t>
      </w:r>
      <w:r w:rsidRPr="00520AB6">
        <w:rPr>
          <w:bCs/>
          <w:iCs/>
        </w:rPr>
        <w:t>2024/</w:t>
      </w:r>
      <w:r w:rsidR="00520AB6" w:rsidRPr="00520AB6">
        <w:rPr>
          <w:bCs/>
          <w:iCs/>
        </w:rPr>
        <w:t>5</w:t>
      </w:r>
    </w:p>
    <w:p w14:paraId="402C7D7A" w14:textId="77777777" w:rsidR="00A1101B" w:rsidRPr="00520AB6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5D680F9" w14:textId="77777777" w:rsidR="00A1101B" w:rsidRPr="00520AB6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0AB6">
        <w:rPr>
          <w:rFonts w:ascii="Times New Roman" w:hAnsi="Times New Roman" w:cs="Times New Roman"/>
          <w:color w:val="auto"/>
          <w:sz w:val="24"/>
          <w:szCs w:val="24"/>
        </w:rPr>
        <w:t xml:space="preserve">iepirkumu komisijas sēdes </w:t>
      </w:r>
    </w:p>
    <w:p w14:paraId="111E8728" w14:textId="010FDBAC" w:rsidR="00A1101B" w:rsidRPr="006B0362" w:rsidRDefault="00A1101B" w:rsidP="00A1101B">
      <w:pPr>
        <w:jc w:val="center"/>
        <w:rPr>
          <w:b/>
          <w:bCs/>
        </w:rPr>
      </w:pPr>
      <w:r w:rsidRPr="006B0362">
        <w:rPr>
          <w:b/>
          <w:bCs/>
        </w:rPr>
        <w:t xml:space="preserve"> P R O T O K O L S Nr. </w:t>
      </w:r>
      <w:r w:rsidR="00520AB6">
        <w:rPr>
          <w:b/>
          <w:bCs/>
        </w:rPr>
        <w:t>3</w:t>
      </w:r>
    </w:p>
    <w:p w14:paraId="1573F39B" w14:textId="77777777" w:rsidR="00992EE6" w:rsidRPr="006B0362" w:rsidRDefault="00015DFF" w:rsidP="00D80A55">
      <w:pPr>
        <w:jc w:val="center"/>
        <w:rPr>
          <w:i/>
          <w:iCs/>
        </w:rPr>
      </w:pPr>
      <w:r w:rsidRPr="006B0362">
        <w:rPr>
          <w:i/>
          <w:iCs/>
        </w:rPr>
        <w:t>(piedāvājumu atvēršana)</w:t>
      </w:r>
    </w:p>
    <w:p w14:paraId="1C55365C" w14:textId="77777777" w:rsidR="00D61CBD" w:rsidRPr="006B0362" w:rsidRDefault="00D61CBD" w:rsidP="00E4004E">
      <w:pPr>
        <w:jc w:val="center"/>
      </w:pPr>
    </w:p>
    <w:p w14:paraId="2C84764C" w14:textId="77777777" w:rsidR="002C73BE" w:rsidRPr="006B0362" w:rsidRDefault="002C73BE" w:rsidP="001F68B5">
      <w:pPr>
        <w:jc w:val="both"/>
      </w:pPr>
    </w:p>
    <w:p w14:paraId="1775D7A9" w14:textId="77777777" w:rsidR="003210B9" w:rsidRPr="006B0362" w:rsidRDefault="003210B9" w:rsidP="001F68B5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6B0362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6B0362" w:rsidRDefault="00A31A7B" w:rsidP="001F68B5">
            <w:pPr>
              <w:jc w:val="both"/>
            </w:pPr>
            <w:r w:rsidRPr="006B0362">
              <w:t>Sēdes</w:t>
            </w:r>
            <w:r w:rsidR="00015DFF" w:rsidRPr="006B0362"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AD0E215" w:rsidR="00EC5998" w:rsidRPr="006B0362" w:rsidRDefault="00015DFF" w:rsidP="001F68B5">
            <w:pPr>
              <w:jc w:val="both"/>
            </w:pPr>
            <w:r w:rsidRPr="006B0362">
              <w:t>20</w:t>
            </w:r>
            <w:r w:rsidR="003A0255" w:rsidRPr="006B0362">
              <w:t>2</w:t>
            </w:r>
            <w:r w:rsidR="00CB1111" w:rsidRPr="006B0362">
              <w:t>3</w:t>
            </w:r>
            <w:r w:rsidR="003A0255" w:rsidRPr="006B0362">
              <w:t xml:space="preserve">. gada </w:t>
            </w:r>
            <w:r w:rsidR="003210B9" w:rsidRPr="006B0362">
              <w:t>1</w:t>
            </w:r>
            <w:r w:rsidR="00520AB6">
              <w:t>5</w:t>
            </w:r>
            <w:r w:rsidR="003A0255" w:rsidRPr="006B0362">
              <w:t xml:space="preserve">. </w:t>
            </w:r>
            <w:r w:rsidR="00A1101B" w:rsidRPr="006B0362">
              <w:t xml:space="preserve">februārī </w:t>
            </w:r>
            <w:r w:rsidRPr="006B0362">
              <w:t>plkst. 1</w:t>
            </w:r>
            <w:r w:rsidR="00263DB2" w:rsidRPr="006B0362">
              <w:t>0</w:t>
            </w:r>
            <w:r w:rsidR="00520AB6">
              <w:t>.</w:t>
            </w:r>
            <w:r w:rsidR="002358ED" w:rsidRPr="006B0362">
              <w:t>0</w:t>
            </w:r>
            <w:r w:rsidRPr="006B0362">
              <w:t>0</w:t>
            </w:r>
          </w:p>
        </w:tc>
      </w:tr>
      <w:tr w:rsidR="008F3D66" w:rsidRPr="006B0362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6B0362" w:rsidRDefault="00015DFF" w:rsidP="001F68B5">
            <w:pPr>
              <w:jc w:val="both"/>
            </w:pPr>
            <w:r w:rsidRPr="006B0362"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6B0362" w:rsidRDefault="00015DFF" w:rsidP="001F68B5">
            <w:pPr>
              <w:jc w:val="both"/>
            </w:pPr>
            <w:r w:rsidRPr="006B0362">
              <w:t>Ūdensvada iel</w:t>
            </w:r>
            <w:r w:rsidR="003A0255" w:rsidRPr="006B0362">
              <w:t>ā</w:t>
            </w:r>
            <w:r w:rsidRPr="006B0362">
              <w:t xml:space="preserve"> 3</w:t>
            </w:r>
            <w:r w:rsidR="003A0255" w:rsidRPr="006B0362">
              <w:t>, Daugavpils</w:t>
            </w:r>
            <w:r w:rsidRPr="006B0362">
              <w:t>, LV-5400</w:t>
            </w:r>
          </w:p>
        </w:tc>
      </w:tr>
    </w:tbl>
    <w:p w14:paraId="20DFE0C7" w14:textId="77777777" w:rsidR="006E003D" w:rsidRPr="006B0362" w:rsidRDefault="00015DFF" w:rsidP="001F68B5">
      <w:pPr>
        <w:ind w:left="3600" w:hanging="3600"/>
        <w:jc w:val="both"/>
      </w:pPr>
      <w:r w:rsidRPr="006B0362">
        <w:tab/>
      </w:r>
    </w:p>
    <w:bookmarkEnd w:id="0"/>
    <w:p w14:paraId="0521FE78" w14:textId="77777777" w:rsidR="0020473E" w:rsidRPr="006B0362" w:rsidRDefault="0020473E" w:rsidP="000F46C5">
      <w:pPr>
        <w:jc w:val="both"/>
        <w:rPr>
          <w:b/>
          <w:bCs/>
        </w:rPr>
      </w:pPr>
    </w:p>
    <w:p w14:paraId="042C003D" w14:textId="77777777" w:rsidR="000F46C5" w:rsidRPr="006B0362" w:rsidRDefault="00015DFF" w:rsidP="000F46C5">
      <w:pPr>
        <w:jc w:val="both"/>
        <w:rPr>
          <w:b/>
          <w:bCs/>
        </w:rPr>
      </w:pPr>
      <w:r w:rsidRPr="006B0362">
        <w:rPr>
          <w:b/>
          <w:bCs/>
        </w:rPr>
        <w:t>Pretendenta/-u finanšu piedāvājumu apkopojums</w:t>
      </w:r>
    </w:p>
    <w:p w14:paraId="71AFE3B6" w14:textId="0B332B7D" w:rsidR="000731E8" w:rsidRPr="006B0362" w:rsidRDefault="000731E8" w:rsidP="00AF0AE0">
      <w:pPr>
        <w:rPr>
          <w:bCs/>
        </w:rPr>
      </w:pPr>
    </w:p>
    <w:tbl>
      <w:tblPr>
        <w:tblStyle w:val="Reatabula"/>
        <w:tblW w:w="477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411"/>
        <w:gridCol w:w="2259"/>
        <w:gridCol w:w="2268"/>
      </w:tblGrid>
      <w:tr w:rsidR="00A1101B" w:rsidRPr="006B0362" w14:paraId="06F0D7E9" w14:textId="71C215D6" w:rsidTr="00520AB6">
        <w:tc>
          <w:tcPr>
            <w:tcW w:w="410" w:type="pct"/>
            <w:shd w:val="pct10" w:color="auto" w:fill="auto"/>
            <w:vAlign w:val="center"/>
          </w:tcPr>
          <w:p w14:paraId="31F680FD" w14:textId="37BCA56D" w:rsidR="00A1101B" w:rsidRPr="006B0362" w:rsidRDefault="00A1101B" w:rsidP="000139C5">
            <w:pPr>
              <w:jc w:val="center"/>
              <w:rPr>
                <w:b/>
                <w:bCs/>
              </w:rPr>
            </w:pPr>
            <w:r w:rsidRPr="006B0362">
              <w:rPr>
                <w:b/>
                <w:bCs/>
              </w:rPr>
              <w:t>Nr. p.k.</w:t>
            </w:r>
          </w:p>
        </w:tc>
        <w:tc>
          <w:tcPr>
            <w:tcW w:w="1972" w:type="pct"/>
            <w:shd w:val="pct10" w:color="auto" w:fill="auto"/>
            <w:vAlign w:val="center"/>
          </w:tcPr>
          <w:p w14:paraId="03BFC32B" w14:textId="50A701A2" w:rsidR="00A1101B" w:rsidRPr="006B0362" w:rsidRDefault="00A1101B" w:rsidP="000139C5">
            <w:pPr>
              <w:jc w:val="center"/>
              <w:rPr>
                <w:b/>
                <w:bCs/>
              </w:rPr>
            </w:pPr>
            <w:r w:rsidRPr="006B0362">
              <w:rPr>
                <w:b/>
                <w:bCs/>
              </w:rPr>
              <w:t>Pretendents</w:t>
            </w:r>
          </w:p>
        </w:tc>
        <w:tc>
          <w:tcPr>
            <w:tcW w:w="1306" w:type="pct"/>
            <w:shd w:val="pct10" w:color="auto" w:fill="auto"/>
            <w:vAlign w:val="center"/>
          </w:tcPr>
          <w:p w14:paraId="6EAEFA72" w14:textId="7AA8E06F" w:rsidR="00A1101B" w:rsidRPr="006B0362" w:rsidRDefault="00A1101B" w:rsidP="000139C5">
            <w:pPr>
              <w:jc w:val="center"/>
              <w:rPr>
                <w:b/>
                <w:bCs/>
              </w:rPr>
            </w:pPr>
            <w:r w:rsidRPr="006B0362">
              <w:rPr>
                <w:b/>
                <w:bCs/>
              </w:rPr>
              <w:t>Iesniegšanas datums un laiks</w:t>
            </w:r>
          </w:p>
        </w:tc>
        <w:tc>
          <w:tcPr>
            <w:tcW w:w="1311" w:type="pct"/>
            <w:shd w:val="pct10" w:color="auto" w:fill="auto"/>
          </w:tcPr>
          <w:p w14:paraId="49CADF99" w14:textId="4AEBDB97" w:rsidR="00A1101B" w:rsidRPr="006B0362" w:rsidRDefault="00A1101B" w:rsidP="000139C5">
            <w:pPr>
              <w:jc w:val="center"/>
              <w:rPr>
                <w:b/>
                <w:bCs/>
              </w:rPr>
            </w:pPr>
            <w:r w:rsidRPr="006B0362">
              <w:rPr>
                <w:b/>
              </w:rPr>
              <w:t xml:space="preserve">Paredzamā līgumcena </w:t>
            </w:r>
            <w:r w:rsidR="00632789">
              <w:rPr>
                <w:b/>
              </w:rPr>
              <w:t xml:space="preserve">                  </w:t>
            </w:r>
            <w:r w:rsidRPr="006B0362">
              <w:rPr>
                <w:b/>
              </w:rPr>
              <w:t>EUR bez PVN</w:t>
            </w:r>
          </w:p>
        </w:tc>
      </w:tr>
      <w:tr w:rsidR="00520AB6" w:rsidRPr="006B0362" w14:paraId="78F27349" w14:textId="6F16D563" w:rsidTr="00520AB6">
        <w:trPr>
          <w:trHeight w:val="685"/>
        </w:trPr>
        <w:tc>
          <w:tcPr>
            <w:tcW w:w="410" w:type="pct"/>
          </w:tcPr>
          <w:p w14:paraId="0842B842" w14:textId="77777777" w:rsidR="00520AB6" w:rsidRPr="006B0362" w:rsidRDefault="00520AB6" w:rsidP="00520AB6">
            <w:pPr>
              <w:jc w:val="center"/>
              <w:rPr>
                <w:bCs/>
              </w:rPr>
            </w:pPr>
          </w:p>
          <w:p w14:paraId="3B521D09" w14:textId="7BEB2DA3" w:rsidR="00520AB6" w:rsidRPr="006B0362" w:rsidRDefault="00520AB6" w:rsidP="00520AB6">
            <w:pPr>
              <w:jc w:val="center"/>
              <w:rPr>
                <w:bCs/>
              </w:rPr>
            </w:pPr>
            <w:r w:rsidRPr="006B0362">
              <w:rPr>
                <w:bCs/>
              </w:rPr>
              <w:t>1.</w:t>
            </w:r>
          </w:p>
        </w:tc>
        <w:tc>
          <w:tcPr>
            <w:tcW w:w="1972" w:type="pct"/>
            <w:vAlign w:val="center"/>
          </w:tcPr>
          <w:p w14:paraId="6097CBA0" w14:textId="62297BB5" w:rsidR="00520AB6" w:rsidRPr="006B0362" w:rsidRDefault="00520AB6" w:rsidP="00520AB6">
            <w:pPr>
              <w:rPr>
                <w:bCs/>
              </w:rPr>
            </w:pPr>
            <w:r w:rsidRPr="00A372F6">
              <w:rPr>
                <w:b/>
              </w:rPr>
              <w:t>Sabiedrība ar ierobežotu atbildību “Labochema Latvija”</w:t>
            </w:r>
            <w:r>
              <w:rPr>
                <w:bCs/>
              </w:rPr>
              <w:t>, reģ.nr. 40003925979</w:t>
            </w:r>
          </w:p>
        </w:tc>
        <w:tc>
          <w:tcPr>
            <w:tcW w:w="1306" w:type="pct"/>
            <w:vAlign w:val="center"/>
          </w:tcPr>
          <w:p w14:paraId="3A6BABFE" w14:textId="7B272F04" w:rsidR="00520AB6" w:rsidRPr="006B0362" w:rsidRDefault="00520AB6" w:rsidP="00520AB6">
            <w:pPr>
              <w:jc w:val="center"/>
              <w:rPr>
                <w:bCs/>
              </w:rPr>
            </w:pPr>
            <w:r>
              <w:rPr>
                <w:bCs/>
              </w:rPr>
              <w:t>09.02.2024.,                 plkst. 17.38</w:t>
            </w:r>
          </w:p>
        </w:tc>
        <w:tc>
          <w:tcPr>
            <w:tcW w:w="1311" w:type="pct"/>
            <w:vAlign w:val="center"/>
          </w:tcPr>
          <w:p w14:paraId="4FB1F435" w14:textId="25554A0D" w:rsidR="00520AB6" w:rsidRPr="006B0362" w:rsidRDefault="00632789" w:rsidP="00520AB6">
            <w:pPr>
              <w:jc w:val="center"/>
              <w:rPr>
                <w:bCs/>
              </w:rPr>
            </w:pPr>
            <w:r>
              <w:rPr>
                <w:bCs/>
              </w:rPr>
              <w:t>2 372.87</w:t>
            </w:r>
          </w:p>
        </w:tc>
      </w:tr>
      <w:tr w:rsidR="00520AB6" w:rsidRPr="006B0362" w14:paraId="7B3797B4" w14:textId="77777777" w:rsidTr="00520AB6">
        <w:trPr>
          <w:trHeight w:val="685"/>
        </w:trPr>
        <w:tc>
          <w:tcPr>
            <w:tcW w:w="410" w:type="pct"/>
            <w:vAlign w:val="center"/>
          </w:tcPr>
          <w:p w14:paraId="560E18BD" w14:textId="563BE585" w:rsidR="00520AB6" w:rsidRPr="006B0362" w:rsidRDefault="00520AB6" w:rsidP="00520AB6">
            <w:pPr>
              <w:jc w:val="center"/>
              <w:rPr>
                <w:bCs/>
              </w:rPr>
            </w:pPr>
            <w:r w:rsidRPr="006B0362">
              <w:rPr>
                <w:bCs/>
              </w:rPr>
              <w:t>2.</w:t>
            </w:r>
          </w:p>
        </w:tc>
        <w:tc>
          <w:tcPr>
            <w:tcW w:w="1972" w:type="pct"/>
            <w:vAlign w:val="center"/>
          </w:tcPr>
          <w:p w14:paraId="75D7E0AD" w14:textId="61D6E02B" w:rsidR="00520AB6" w:rsidRPr="006B0362" w:rsidRDefault="00520AB6" w:rsidP="00520AB6">
            <w:pPr>
              <w:rPr>
                <w:b/>
                <w:iCs/>
              </w:rPr>
            </w:pPr>
            <w:r w:rsidRPr="00A372F6">
              <w:rPr>
                <w:b/>
              </w:rPr>
              <w:t>Sabiedrība ar ierobežotu atbildību</w:t>
            </w:r>
            <w:r>
              <w:rPr>
                <w:b/>
              </w:rPr>
              <w:t xml:space="preserve"> “OMNILAB BALTIC”</w:t>
            </w:r>
            <w:r>
              <w:rPr>
                <w:bCs/>
              </w:rPr>
              <w:t>, reģ.nr. 40103299003</w:t>
            </w:r>
          </w:p>
        </w:tc>
        <w:tc>
          <w:tcPr>
            <w:tcW w:w="1306" w:type="pct"/>
            <w:vAlign w:val="center"/>
          </w:tcPr>
          <w:p w14:paraId="75D33AC4" w14:textId="25E16828" w:rsidR="00520AB6" w:rsidRPr="006B0362" w:rsidRDefault="00520AB6" w:rsidP="00520AB6">
            <w:pPr>
              <w:jc w:val="center"/>
              <w:rPr>
                <w:bCs/>
              </w:rPr>
            </w:pPr>
            <w:r>
              <w:rPr>
                <w:bCs/>
              </w:rPr>
              <w:t>14.02.2024.,                 plkst. 09.37</w:t>
            </w:r>
          </w:p>
        </w:tc>
        <w:tc>
          <w:tcPr>
            <w:tcW w:w="1311" w:type="pct"/>
            <w:vAlign w:val="center"/>
          </w:tcPr>
          <w:p w14:paraId="43825D06" w14:textId="5406A9D7" w:rsidR="00520AB6" w:rsidRPr="006B0362" w:rsidRDefault="00632789" w:rsidP="00520AB6">
            <w:pPr>
              <w:jc w:val="center"/>
              <w:rPr>
                <w:bCs/>
              </w:rPr>
            </w:pPr>
            <w:r>
              <w:rPr>
                <w:bCs/>
              </w:rPr>
              <w:t>2 369.80</w:t>
            </w:r>
          </w:p>
        </w:tc>
      </w:tr>
      <w:tr w:rsidR="00520AB6" w:rsidRPr="006B0362" w14:paraId="767A94A4" w14:textId="77777777" w:rsidTr="00520AB6">
        <w:trPr>
          <w:trHeight w:val="685"/>
        </w:trPr>
        <w:tc>
          <w:tcPr>
            <w:tcW w:w="410" w:type="pct"/>
            <w:vAlign w:val="center"/>
          </w:tcPr>
          <w:p w14:paraId="3B5923C3" w14:textId="0069B9FA" w:rsidR="00520AB6" w:rsidRPr="006B0362" w:rsidRDefault="00520AB6" w:rsidP="00520AB6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72" w:type="pct"/>
            <w:vAlign w:val="center"/>
          </w:tcPr>
          <w:p w14:paraId="65BDB539" w14:textId="0B62CAA2" w:rsidR="00520AB6" w:rsidRPr="006B0362" w:rsidRDefault="00520AB6" w:rsidP="00520AB6">
            <w:pPr>
              <w:rPr>
                <w:b/>
                <w:bCs/>
              </w:rPr>
            </w:pPr>
            <w:r w:rsidRPr="00A372F6">
              <w:rPr>
                <w:b/>
              </w:rPr>
              <w:t>Sabiedrība ar ierobežotu atbildību</w:t>
            </w:r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Biotecha</w:t>
            </w:r>
            <w:proofErr w:type="spellEnd"/>
            <w:r>
              <w:rPr>
                <w:b/>
              </w:rPr>
              <w:t xml:space="preserve"> Latvia”</w:t>
            </w:r>
            <w:r>
              <w:rPr>
                <w:bCs/>
              </w:rPr>
              <w:t>, reģ.nr. 40103648320</w:t>
            </w:r>
          </w:p>
        </w:tc>
        <w:tc>
          <w:tcPr>
            <w:tcW w:w="1306" w:type="pct"/>
            <w:vAlign w:val="center"/>
          </w:tcPr>
          <w:p w14:paraId="39DE2D30" w14:textId="536594E8" w:rsidR="00520AB6" w:rsidRPr="006B0362" w:rsidRDefault="00520AB6" w:rsidP="00520AB6">
            <w:pPr>
              <w:jc w:val="center"/>
              <w:rPr>
                <w:bCs/>
              </w:rPr>
            </w:pPr>
            <w:r>
              <w:rPr>
                <w:bCs/>
              </w:rPr>
              <w:t>14.02.2024.,                plkst. 13.15</w:t>
            </w:r>
          </w:p>
        </w:tc>
        <w:tc>
          <w:tcPr>
            <w:tcW w:w="1311" w:type="pct"/>
            <w:vAlign w:val="center"/>
          </w:tcPr>
          <w:p w14:paraId="1B787058" w14:textId="0AC13F8B" w:rsidR="00520AB6" w:rsidRPr="006B0362" w:rsidRDefault="00632789" w:rsidP="00520AB6">
            <w:pPr>
              <w:jc w:val="center"/>
              <w:rPr>
                <w:bCs/>
              </w:rPr>
            </w:pPr>
            <w:r>
              <w:rPr>
                <w:bCs/>
              </w:rPr>
              <w:t>2 425.00</w:t>
            </w:r>
          </w:p>
        </w:tc>
      </w:tr>
    </w:tbl>
    <w:p w14:paraId="6C9E2DE6" w14:textId="77777777" w:rsidR="000F46C5" w:rsidRPr="006B0362" w:rsidRDefault="000F46C5" w:rsidP="000F46C5"/>
    <w:sectPr w:rsidR="000F46C5" w:rsidRPr="006B0362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05B06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358ED"/>
    <w:rsid w:val="00247E82"/>
    <w:rsid w:val="00263DB2"/>
    <w:rsid w:val="00284CEF"/>
    <w:rsid w:val="00284CF1"/>
    <w:rsid w:val="002C73BE"/>
    <w:rsid w:val="003210B9"/>
    <w:rsid w:val="00336263"/>
    <w:rsid w:val="0036207A"/>
    <w:rsid w:val="00364ADF"/>
    <w:rsid w:val="00375C85"/>
    <w:rsid w:val="003A0255"/>
    <w:rsid w:val="003D4210"/>
    <w:rsid w:val="003F159D"/>
    <w:rsid w:val="0041334E"/>
    <w:rsid w:val="00454216"/>
    <w:rsid w:val="004A15F0"/>
    <w:rsid w:val="004A49EA"/>
    <w:rsid w:val="004A72B5"/>
    <w:rsid w:val="004A7F5A"/>
    <w:rsid w:val="004B19D9"/>
    <w:rsid w:val="004B4B30"/>
    <w:rsid w:val="004B5066"/>
    <w:rsid w:val="004C6D90"/>
    <w:rsid w:val="004E2CAA"/>
    <w:rsid w:val="00507112"/>
    <w:rsid w:val="00511AC8"/>
    <w:rsid w:val="00520AB6"/>
    <w:rsid w:val="00520FA4"/>
    <w:rsid w:val="00527A09"/>
    <w:rsid w:val="00545A52"/>
    <w:rsid w:val="005549A9"/>
    <w:rsid w:val="0058570F"/>
    <w:rsid w:val="005C0A8F"/>
    <w:rsid w:val="005C39FD"/>
    <w:rsid w:val="00612B4D"/>
    <w:rsid w:val="00632789"/>
    <w:rsid w:val="00663982"/>
    <w:rsid w:val="00670B4B"/>
    <w:rsid w:val="0067226D"/>
    <w:rsid w:val="00687F85"/>
    <w:rsid w:val="006B0362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408E2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101B"/>
    <w:rsid w:val="00A15D64"/>
    <w:rsid w:val="00A2384F"/>
    <w:rsid w:val="00A31A7B"/>
    <w:rsid w:val="00A415C2"/>
    <w:rsid w:val="00A77641"/>
    <w:rsid w:val="00A833CE"/>
    <w:rsid w:val="00A839BE"/>
    <w:rsid w:val="00AB0E8D"/>
    <w:rsid w:val="00AC4E6F"/>
    <w:rsid w:val="00AE391B"/>
    <w:rsid w:val="00AF0AE0"/>
    <w:rsid w:val="00B1048E"/>
    <w:rsid w:val="00B12D33"/>
    <w:rsid w:val="00B17826"/>
    <w:rsid w:val="00B35283"/>
    <w:rsid w:val="00B4331B"/>
    <w:rsid w:val="00BF68C7"/>
    <w:rsid w:val="00C1202B"/>
    <w:rsid w:val="00C14AB4"/>
    <w:rsid w:val="00C15CDC"/>
    <w:rsid w:val="00C55E04"/>
    <w:rsid w:val="00C8706F"/>
    <w:rsid w:val="00CB1111"/>
    <w:rsid w:val="00CB6620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83070"/>
    <w:rsid w:val="00EA525D"/>
    <w:rsid w:val="00EC3D90"/>
    <w:rsid w:val="00EC5998"/>
    <w:rsid w:val="00F06E41"/>
    <w:rsid w:val="00F3041E"/>
    <w:rsid w:val="00F91F7B"/>
    <w:rsid w:val="00F93E00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A11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A11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68</cp:revision>
  <cp:lastPrinted>2023-12-08T09:53:00Z</cp:lastPrinted>
  <dcterms:created xsi:type="dcterms:W3CDTF">2019-10-24T13:18:00Z</dcterms:created>
  <dcterms:modified xsi:type="dcterms:W3CDTF">2024-02-15T14:11:00Z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