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2C30EC38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</w:t>
      </w:r>
      <w:r w:rsidR="002358ED">
        <w:rPr>
          <w:b/>
          <w:sz w:val="23"/>
          <w:szCs w:val="23"/>
        </w:rPr>
        <w:t xml:space="preserve">abiedrība ar ierobežotu atbildību </w:t>
      </w:r>
      <w:r w:rsidRPr="0036207A">
        <w:rPr>
          <w:b/>
          <w:sz w:val="23"/>
          <w:szCs w:val="23"/>
        </w:rPr>
        <w:t>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2C76EE30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3174D0DC" w14:textId="77777777" w:rsidR="004E2CAA" w:rsidRDefault="004E2CAA" w:rsidP="00D80A55">
      <w:pPr>
        <w:jc w:val="center"/>
        <w:rPr>
          <w:bCs/>
          <w:sz w:val="23"/>
          <w:szCs w:val="23"/>
        </w:rPr>
      </w:pPr>
    </w:p>
    <w:p w14:paraId="2ADDA03D" w14:textId="699C6FAB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7CF0A69F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2C73BE" w:rsidRPr="00033566">
        <w:rPr>
          <w:b/>
          <w:bCs/>
          <w:iCs/>
          <w:sz w:val="28"/>
        </w:rPr>
        <w:t>Noslēdzošās armatūras piegāde</w:t>
      </w:r>
      <w:r w:rsidR="00124B55" w:rsidRPr="00124B55">
        <w:rPr>
          <w:b/>
          <w:bCs/>
          <w:iCs/>
          <w:lang w:eastAsia="lv-LV"/>
        </w:rPr>
        <w:t>”</w:t>
      </w:r>
    </w:p>
    <w:p w14:paraId="57EA30D5" w14:textId="47A1DCDA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Iepirkuma identifikācijas Nr. DŪ</w:t>
      </w:r>
      <w:r w:rsidR="002358ED">
        <w:rPr>
          <w:bCs/>
          <w:i/>
          <w:iCs/>
          <w:sz w:val="23"/>
          <w:szCs w:val="23"/>
        </w:rPr>
        <w:t xml:space="preserve"> </w:t>
      </w:r>
      <w:r w:rsidRPr="0036207A">
        <w:rPr>
          <w:bCs/>
          <w:i/>
          <w:iCs/>
          <w:sz w:val="23"/>
          <w:szCs w:val="23"/>
        </w:rPr>
        <w:t>20</w:t>
      </w:r>
      <w:r w:rsidR="003A0255" w:rsidRPr="0036207A">
        <w:rPr>
          <w:bCs/>
          <w:i/>
          <w:iCs/>
          <w:sz w:val="23"/>
          <w:szCs w:val="23"/>
        </w:rPr>
        <w:t>2</w:t>
      </w:r>
      <w:r w:rsidR="002358ED">
        <w:rPr>
          <w:bCs/>
          <w:i/>
          <w:iCs/>
          <w:sz w:val="23"/>
          <w:szCs w:val="23"/>
        </w:rPr>
        <w:t>2/4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2C836ADD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2C73BE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1FA0A074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</w:t>
      </w:r>
      <w:r w:rsidR="002358ED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2358ED">
        <w:rPr>
          <w:sz w:val="23"/>
          <w:szCs w:val="23"/>
        </w:rPr>
        <w:t xml:space="preserve"> </w:t>
      </w:r>
      <w:r w:rsidRPr="0036207A">
        <w:rPr>
          <w:sz w:val="23"/>
          <w:szCs w:val="23"/>
        </w:rPr>
        <w:t xml:space="preserve">gada </w:t>
      </w:r>
      <w:r w:rsidR="002358ED">
        <w:rPr>
          <w:sz w:val="23"/>
          <w:szCs w:val="23"/>
        </w:rPr>
        <w:t>20</w:t>
      </w:r>
      <w:r w:rsidRPr="0036207A">
        <w:rPr>
          <w:sz w:val="23"/>
          <w:szCs w:val="23"/>
        </w:rPr>
        <w:t>.</w:t>
      </w:r>
      <w:r w:rsidR="002358ED">
        <w:rPr>
          <w:sz w:val="23"/>
          <w:szCs w:val="23"/>
        </w:rPr>
        <w:t xml:space="preserve"> jūnijā</w:t>
      </w:r>
    </w:p>
    <w:p w14:paraId="2801DFC9" w14:textId="55057F71" w:rsidR="000E1267" w:rsidRDefault="000E1267" w:rsidP="001F68B5">
      <w:pPr>
        <w:jc w:val="both"/>
        <w:rPr>
          <w:sz w:val="23"/>
          <w:szCs w:val="23"/>
        </w:rPr>
      </w:pPr>
    </w:p>
    <w:p w14:paraId="4EF6EF09" w14:textId="723D1611" w:rsidR="002C73BE" w:rsidRDefault="002C73BE" w:rsidP="001F68B5">
      <w:pPr>
        <w:jc w:val="both"/>
        <w:rPr>
          <w:sz w:val="23"/>
          <w:szCs w:val="23"/>
        </w:rPr>
      </w:pPr>
    </w:p>
    <w:p w14:paraId="2C84764C" w14:textId="77777777" w:rsidR="002C73BE" w:rsidRDefault="002C73BE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B171F8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>2</w:t>
            </w:r>
            <w:r w:rsidR="002358ED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gada </w:t>
            </w:r>
            <w:r w:rsidR="002358ED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2358ED">
              <w:rPr>
                <w:sz w:val="23"/>
                <w:szCs w:val="23"/>
              </w:rPr>
              <w:t>jūnijā</w:t>
            </w:r>
            <w:r w:rsidRPr="0036207A">
              <w:rPr>
                <w:sz w:val="23"/>
                <w:szCs w:val="23"/>
              </w:rPr>
              <w:t xml:space="preserve"> plkst. 1</w:t>
            </w:r>
            <w:r w:rsidR="002358ED">
              <w:rPr>
                <w:sz w:val="23"/>
                <w:szCs w:val="23"/>
              </w:rPr>
              <w:t>1.0</w:t>
            </w:r>
            <w:r w:rsidRPr="0036207A">
              <w:rPr>
                <w:sz w:val="23"/>
                <w:szCs w:val="23"/>
              </w:rPr>
              <w:t>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7777777" w:rsidR="000F46C5" w:rsidRPr="0036207A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71AFE3B6" w14:textId="77777777" w:rsidR="000731E8" w:rsidRPr="0036207A" w:rsidRDefault="000731E8" w:rsidP="00AF0AE0">
      <w:pPr>
        <w:rPr>
          <w:bCs/>
          <w:sz w:val="23"/>
          <w:szCs w:val="23"/>
        </w:rPr>
      </w:pPr>
    </w:p>
    <w:tbl>
      <w:tblPr>
        <w:tblStyle w:val="Reatabula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36207A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37BCA56D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171728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171728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17172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4BCEBD13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sz w:val="22"/>
                <w:szCs w:val="22"/>
              </w:rPr>
              <w:t>Finanšu piedāvājums</w:t>
            </w:r>
            <w:r w:rsidR="00A10BE8" w:rsidRPr="00A10BE8">
              <w:rPr>
                <w:b/>
                <w:sz w:val="22"/>
                <w:szCs w:val="22"/>
              </w:rPr>
              <w:t xml:space="preserve"> 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A10BE8" w:rsidRPr="00A10BE8">
              <w:rPr>
                <w:b/>
                <w:i/>
                <w:iCs/>
                <w:sz w:val="22"/>
                <w:szCs w:val="22"/>
              </w:rPr>
              <w:t xml:space="preserve">(Preču kopējā </w:t>
            </w:r>
            <w:r w:rsidR="00375C85">
              <w:rPr>
                <w:b/>
                <w:i/>
                <w:iCs/>
                <w:sz w:val="22"/>
                <w:szCs w:val="22"/>
              </w:rPr>
              <w:t>summa</w:t>
            </w:r>
            <w:r w:rsidR="00A10BE8" w:rsidRPr="00A10BE8">
              <w:rPr>
                <w:b/>
                <w:i/>
                <w:iCs/>
                <w:sz w:val="22"/>
                <w:szCs w:val="22"/>
              </w:rPr>
              <w:t xml:space="preserve"> kopā ar atlaidi)</w:t>
            </w:r>
            <w:r w:rsidR="00A10BE8">
              <w:rPr>
                <w:b/>
                <w:i/>
                <w:iCs/>
                <w:sz w:val="22"/>
                <w:szCs w:val="22"/>
              </w:rPr>
              <w:t xml:space="preserve">               </w:t>
            </w:r>
            <w:r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3A0255" w:rsidRPr="0036207A" w14:paraId="78F27349" w14:textId="77777777" w:rsidTr="00A10BE8">
        <w:trPr>
          <w:trHeight w:val="685"/>
          <w:jc w:val="center"/>
        </w:trPr>
        <w:tc>
          <w:tcPr>
            <w:tcW w:w="459" w:type="pct"/>
          </w:tcPr>
          <w:p w14:paraId="0842B842" w14:textId="77777777" w:rsidR="005C0A8F" w:rsidRPr="0036207A" w:rsidRDefault="005C0A8F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3B521D09" w14:textId="7BEB2DA3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48" w:type="pct"/>
            <w:vAlign w:val="center"/>
          </w:tcPr>
          <w:p w14:paraId="6097CBA0" w14:textId="42133CED" w:rsidR="003A0255" w:rsidRPr="0036207A" w:rsidRDefault="001D1E6D" w:rsidP="0020473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Sabiedrība ar ierobežotu atbildību “</w:t>
            </w:r>
            <w:r w:rsidR="002C73BE">
              <w:rPr>
                <w:bCs/>
                <w:sz w:val="23"/>
                <w:szCs w:val="23"/>
              </w:rPr>
              <w:t>ED &amp; KO</w:t>
            </w:r>
            <w:r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62" w:type="pct"/>
            <w:vAlign w:val="center"/>
          </w:tcPr>
          <w:p w14:paraId="3A6BABFE" w14:textId="5369FB6A" w:rsidR="003A0255" w:rsidRPr="00E82A89" w:rsidRDefault="002358ED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20.06.2022</w:t>
            </w:r>
            <w:r w:rsidR="00E82A89" w:rsidRPr="00E82A89">
              <w:rPr>
                <w:bCs/>
                <w:iCs/>
                <w:sz w:val="23"/>
                <w:szCs w:val="23"/>
              </w:rPr>
              <w:t>. plkst.</w:t>
            </w:r>
            <w:r w:rsidR="001D1E6D">
              <w:rPr>
                <w:bCs/>
                <w:iCs/>
                <w:sz w:val="23"/>
                <w:szCs w:val="23"/>
              </w:rPr>
              <w:t>0</w:t>
            </w:r>
            <w:r w:rsidR="002C73BE">
              <w:rPr>
                <w:bCs/>
                <w:iCs/>
                <w:sz w:val="23"/>
                <w:szCs w:val="23"/>
              </w:rPr>
              <w:t>9.</w:t>
            </w:r>
            <w:r>
              <w:rPr>
                <w:bCs/>
                <w:iCs/>
                <w:sz w:val="23"/>
                <w:szCs w:val="23"/>
              </w:rPr>
              <w:t>44</w:t>
            </w:r>
          </w:p>
        </w:tc>
        <w:tc>
          <w:tcPr>
            <w:tcW w:w="1231" w:type="pct"/>
            <w:vAlign w:val="center"/>
          </w:tcPr>
          <w:p w14:paraId="4FB1F435" w14:textId="0D03EB99" w:rsidR="003A0255" w:rsidRPr="0036207A" w:rsidRDefault="002358ED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</w:t>
            </w:r>
            <w:r w:rsidR="00E434E2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145.00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4AB4"/>
    <w:rsid w:val="00C55E04"/>
    <w:rsid w:val="00C8706F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44</cp:revision>
  <cp:lastPrinted>2020-05-07T07:41:00Z</cp:lastPrinted>
  <dcterms:created xsi:type="dcterms:W3CDTF">2019-10-24T13:18:00Z</dcterms:created>
  <dcterms:modified xsi:type="dcterms:W3CDTF">2022-06-20T08:26:00Z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