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8510" w14:textId="77777777" w:rsidR="00493EE3" w:rsidRPr="00493EE3" w:rsidRDefault="00493EE3" w:rsidP="001A39FE">
      <w:pPr>
        <w:pStyle w:val="Galvene"/>
        <w:jc w:val="right"/>
        <w:rPr>
          <w:rFonts w:ascii="Times New Roman" w:hAnsi="Times New Roman" w:cs="Times New Roman"/>
          <w:b/>
        </w:rPr>
      </w:pPr>
      <w:r w:rsidRPr="00493EE3">
        <w:rPr>
          <w:rFonts w:ascii="Times New Roman" w:hAnsi="Times New Roman" w:cs="Times New Roman"/>
          <w:b/>
          <w:caps/>
          <w:lang w:eastAsia="ar-SA"/>
        </w:rPr>
        <w:t>apstiprinĀts</w:t>
      </w:r>
    </w:p>
    <w:p w14:paraId="6B737A1D" w14:textId="77777777" w:rsidR="00871314" w:rsidRDefault="00871314" w:rsidP="001A39FE">
      <w:pPr>
        <w:pStyle w:val="Galvene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Sabiedrības ar ierobežotu atbildību</w:t>
      </w:r>
    </w:p>
    <w:p w14:paraId="386C783B" w14:textId="0779EC86" w:rsidR="00493EE3" w:rsidRPr="00FB5B04" w:rsidRDefault="00493EE3" w:rsidP="001A39FE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 xml:space="preserve"> </w:t>
      </w:r>
      <w:r w:rsidR="00FB5B04">
        <w:rPr>
          <w:rFonts w:ascii="Times New Roman" w:hAnsi="Times New Roman" w:cs="Times New Roman"/>
          <w:i/>
          <w:iCs/>
        </w:rPr>
        <w:t>“</w:t>
      </w:r>
      <w:r w:rsidRPr="00FB5B04">
        <w:rPr>
          <w:rFonts w:ascii="Times New Roman" w:hAnsi="Times New Roman" w:cs="Times New Roman"/>
          <w:i/>
          <w:iCs/>
        </w:rPr>
        <w:t>Daugavpils ūdens”</w:t>
      </w:r>
      <w:r w:rsidR="00E55666">
        <w:rPr>
          <w:rFonts w:ascii="Times New Roman" w:hAnsi="Times New Roman" w:cs="Times New Roman"/>
          <w:i/>
          <w:iCs/>
        </w:rPr>
        <w:t xml:space="preserve"> </w:t>
      </w:r>
      <w:r w:rsidRPr="00FB5B04">
        <w:rPr>
          <w:rFonts w:ascii="Times New Roman" w:hAnsi="Times New Roman" w:cs="Times New Roman"/>
          <w:i/>
          <w:iCs/>
        </w:rPr>
        <w:t>iepirkumu komisijas</w:t>
      </w:r>
    </w:p>
    <w:p w14:paraId="344D4A53" w14:textId="09008190" w:rsidR="00493EE3" w:rsidRPr="00FB5B04" w:rsidRDefault="00493EE3" w:rsidP="001A39FE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20</w:t>
      </w:r>
      <w:r w:rsidR="000A4D91">
        <w:rPr>
          <w:rFonts w:ascii="Times New Roman" w:hAnsi="Times New Roman" w:cs="Times New Roman"/>
          <w:i/>
          <w:iCs/>
        </w:rPr>
        <w:t>2</w:t>
      </w:r>
      <w:r w:rsidR="00871314">
        <w:rPr>
          <w:rFonts w:ascii="Times New Roman" w:hAnsi="Times New Roman" w:cs="Times New Roman"/>
          <w:i/>
          <w:iCs/>
        </w:rPr>
        <w:t>2</w:t>
      </w:r>
      <w:r w:rsidRPr="00FB5B04">
        <w:rPr>
          <w:rFonts w:ascii="Times New Roman" w:hAnsi="Times New Roman" w:cs="Times New Roman"/>
          <w:i/>
          <w:iCs/>
        </w:rPr>
        <w:t>.</w:t>
      </w:r>
      <w:r w:rsidR="00871314">
        <w:rPr>
          <w:rFonts w:ascii="Times New Roman" w:hAnsi="Times New Roman" w:cs="Times New Roman"/>
          <w:i/>
          <w:iCs/>
        </w:rPr>
        <w:t xml:space="preserve"> </w:t>
      </w:r>
      <w:r w:rsidRPr="00FB5B04">
        <w:rPr>
          <w:rFonts w:ascii="Times New Roman" w:hAnsi="Times New Roman" w:cs="Times New Roman"/>
          <w:i/>
          <w:iCs/>
        </w:rPr>
        <w:t>gada</w:t>
      </w:r>
      <w:r w:rsidR="00673752" w:rsidRPr="00FB5B04">
        <w:rPr>
          <w:rFonts w:ascii="Times New Roman" w:hAnsi="Times New Roman" w:cs="Times New Roman"/>
          <w:i/>
          <w:iCs/>
        </w:rPr>
        <w:t xml:space="preserve"> </w:t>
      </w:r>
      <w:r w:rsidR="00871314">
        <w:rPr>
          <w:rFonts w:ascii="Times New Roman" w:hAnsi="Times New Roman" w:cs="Times New Roman"/>
          <w:i/>
          <w:iCs/>
        </w:rPr>
        <w:t>1</w:t>
      </w:r>
      <w:r w:rsidR="00161E7C">
        <w:rPr>
          <w:rFonts w:ascii="Times New Roman" w:hAnsi="Times New Roman" w:cs="Times New Roman"/>
          <w:i/>
          <w:iCs/>
        </w:rPr>
        <w:t>2</w:t>
      </w:r>
      <w:r w:rsidR="000A4D91">
        <w:rPr>
          <w:rFonts w:ascii="Times New Roman" w:hAnsi="Times New Roman" w:cs="Times New Roman"/>
          <w:i/>
          <w:iCs/>
        </w:rPr>
        <w:t>.</w:t>
      </w:r>
      <w:r w:rsidR="00871314">
        <w:rPr>
          <w:rFonts w:ascii="Times New Roman" w:hAnsi="Times New Roman" w:cs="Times New Roman"/>
          <w:i/>
          <w:iCs/>
        </w:rPr>
        <w:t xml:space="preserve"> </w:t>
      </w:r>
      <w:r w:rsidR="00161E7C">
        <w:rPr>
          <w:rFonts w:ascii="Times New Roman" w:hAnsi="Times New Roman" w:cs="Times New Roman"/>
          <w:i/>
          <w:iCs/>
        </w:rPr>
        <w:t>maija</w:t>
      </w:r>
      <w:r w:rsidRPr="00FB5B04">
        <w:rPr>
          <w:rFonts w:ascii="Times New Roman" w:hAnsi="Times New Roman" w:cs="Times New Roman"/>
          <w:i/>
          <w:iCs/>
        </w:rPr>
        <w:t xml:space="preserve"> sēdē</w:t>
      </w:r>
    </w:p>
    <w:p w14:paraId="1429124B" w14:textId="052E742D" w:rsidR="00493EE3" w:rsidRPr="00FB5B04" w:rsidRDefault="00493EE3" w:rsidP="001A39FE">
      <w:pPr>
        <w:pStyle w:val="Galvene"/>
        <w:jc w:val="right"/>
        <w:rPr>
          <w:rFonts w:ascii="Times New Roman" w:hAnsi="Times New Roman" w:cs="Times New Roman"/>
          <w:i/>
          <w:iCs/>
        </w:rPr>
      </w:pPr>
      <w:r w:rsidRPr="00FB5B04">
        <w:rPr>
          <w:rFonts w:ascii="Times New Roman" w:hAnsi="Times New Roman" w:cs="Times New Roman"/>
          <w:i/>
          <w:iCs/>
        </w:rPr>
        <w:t>iepirkuma procedūras Nr.DŪ-20</w:t>
      </w:r>
      <w:r w:rsidR="003055A2" w:rsidRPr="00FB5B04">
        <w:rPr>
          <w:rFonts w:ascii="Times New Roman" w:hAnsi="Times New Roman" w:cs="Times New Roman"/>
          <w:i/>
          <w:iCs/>
        </w:rPr>
        <w:t>2</w:t>
      </w:r>
      <w:r w:rsidR="00871314">
        <w:rPr>
          <w:rFonts w:ascii="Times New Roman" w:hAnsi="Times New Roman" w:cs="Times New Roman"/>
          <w:i/>
          <w:iCs/>
        </w:rPr>
        <w:t>2/</w:t>
      </w:r>
      <w:r w:rsidR="00161E7C">
        <w:rPr>
          <w:rFonts w:ascii="Times New Roman" w:hAnsi="Times New Roman" w:cs="Times New Roman"/>
          <w:i/>
          <w:iCs/>
        </w:rPr>
        <w:t>7</w:t>
      </w:r>
      <w:r w:rsidRPr="00FB5B04">
        <w:rPr>
          <w:rFonts w:ascii="Times New Roman" w:hAnsi="Times New Roman" w:cs="Times New Roman"/>
          <w:i/>
          <w:iCs/>
        </w:rPr>
        <w:t xml:space="preserve"> </w:t>
      </w:r>
      <w:r w:rsidR="00871314">
        <w:rPr>
          <w:rFonts w:ascii="Times New Roman" w:hAnsi="Times New Roman" w:cs="Times New Roman"/>
          <w:i/>
          <w:iCs/>
        </w:rPr>
        <w:t xml:space="preserve"> </w:t>
      </w:r>
      <w:r w:rsidRPr="00FB5B04">
        <w:rPr>
          <w:rFonts w:ascii="Times New Roman" w:hAnsi="Times New Roman" w:cs="Times New Roman"/>
          <w:i/>
          <w:iCs/>
        </w:rPr>
        <w:t>protokols Nr.</w:t>
      </w:r>
      <w:r w:rsidR="00161E7C">
        <w:rPr>
          <w:rFonts w:ascii="Times New Roman" w:hAnsi="Times New Roman" w:cs="Times New Roman"/>
          <w:i/>
          <w:iCs/>
        </w:rPr>
        <w:t>3</w:t>
      </w:r>
    </w:p>
    <w:p w14:paraId="2BD0CD92" w14:textId="77777777" w:rsidR="00BB4736" w:rsidRPr="005B56FF" w:rsidRDefault="00BB4736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74642C6" w14:textId="76F07F34" w:rsidR="00493EE3" w:rsidRDefault="00493EE3" w:rsidP="001A39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 w:rsidRPr="000A4D91">
        <w:rPr>
          <w:rFonts w:ascii="Times New Roman" w:hAnsi="Times New Roman" w:cs="Times New Roman"/>
          <w:b/>
          <w:sz w:val="24"/>
          <w:szCs w:val="28"/>
          <w:lang w:eastAsia="ar-SA"/>
        </w:rPr>
        <w:t>IEPIRKUMU PROCEDŪRA</w:t>
      </w:r>
    </w:p>
    <w:p w14:paraId="034CD9A4" w14:textId="77777777" w:rsidR="001A39FE" w:rsidRPr="00871314" w:rsidRDefault="001A39FE" w:rsidP="001A39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14:paraId="76D4D1B4" w14:textId="41F14CA3" w:rsidR="006B575B" w:rsidRPr="00161E7C" w:rsidRDefault="000A4D91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bookmarkStart w:id="0" w:name="_Hlk13472431"/>
      <w:bookmarkStart w:id="1" w:name="_Hlk14175107"/>
      <w:bookmarkStart w:id="2" w:name="_Hlk31713799"/>
      <w:r w:rsidRPr="00161E7C">
        <w:rPr>
          <w:rFonts w:ascii="Times New Roman" w:hAnsi="Times New Roman" w:cs="Times New Roman"/>
          <w:b/>
          <w:bCs/>
          <w:iCs/>
          <w:sz w:val="24"/>
          <w:szCs w:val="24"/>
          <w:lang w:eastAsia="lv-LV"/>
        </w:rPr>
        <w:t>“</w:t>
      </w:r>
      <w:bookmarkStart w:id="3" w:name="_Hlk13745425"/>
      <w:r w:rsidR="00161E7C" w:rsidRPr="00161E7C">
        <w:rPr>
          <w:rFonts w:ascii="Times New Roman" w:hAnsi="Times New Roman" w:cs="Times New Roman"/>
          <w:b/>
          <w:bCs/>
          <w:sz w:val="24"/>
          <w:szCs w:val="24"/>
        </w:rPr>
        <w:t>Ūdenssaimniecības tīklu paplašināšanas būvdarbi Daugavpilī</w:t>
      </w:r>
      <w:bookmarkEnd w:id="3"/>
      <w:r w:rsidRPr="00161E7C">
        <w:rPr>
          <w:rFonts w:ascii="Times New Roman" w:hAnsi="Times New Roman" w:cs="Times New Roman"/>
          <w:b/>
          <w:bCs/>
          <w:iCs/>
          <w:sz w:val="24"/>
          <w:szCs w:val="24"/>
          <w:lang w:eastAsia="lv-LV"/>
        </w:rPr>
        <w:t>”</w:t>
      </w:r>
    </w:p>
    <w:bookmarkEnd w:id="0"/>
    <w:bookmarkEnd w:id="1"/>
    <w:bookmarkEnd w:id="2"/>
    <w:p w14:paraId="3EA1F388" w14:textId="0A78092A" w:rsidR="009341FF" w:rsidRPr="00871314" w:rsidRDefault="007B7007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314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identifikācijas Nr. </w:t>
      </w:r>
      <w:r w:rsidR="00493EE3" w:rsidRPr="00871314">
        <w:rPr>
          <w:rFonts w:ascii="Times New Roman" w:eastAsia="Times New Roman" w:hAnsi="Times New Roman" w:cs="Times New Roman"/>
          <w:bCs/>
          <w:sz w:val="24"/>
          <w:szCs w:val="24"/>
        </w:rPr>
        <w:t>DŪ-20</w:t>
      </w:r>
      <w:r w:rsidR="006B575B" w:rsidRPr="0087131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71314">
        <w:rPr>
          <w:rFonts w:ascii="Times New Roman" w:eastAsia="Times New Roman" w:hAnsi="Times New Roman" w:cs="Times New Roman"/>
          <w:bCs/>
          <w:sz w:val="24"/>
          <w:szCs w:val="24"/>
        </w:rPr>
        <w:t>2/</w:t>
      </w:r>
      <w:r w:rsidR="00161E7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14:paraId="3BDA0950" w14:textId="77777777" w:rsidR="001A39FE" w:rsidRDefault="001A39FE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86CF7" w14:textId="364623D9" w:rsidR="009341FF" w:rsidRDefault="005C3B06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GROZĪJUMI</w:t>
      </w:r>
      <w:r w:rsidR="00567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41FF" w:rsidRPr="00AD06FF">
        <w:rPr>
          <w:rFonts w:ascii="Times New Roman" w:eastAsia="Times New Roman" w:hAnsi="Times New Roman" w:cs="Times New Roman"/>
          <w:b/>
          <w:sz w:val="24"/>
          <w:szCs w:val="24"/>
        </w:rPr>
        <w:t>NR.1</w:t>
      </w:r>
    </w:p>
    <w:p w14:paraId="056FA997" w14:textId="77777777" w:rsidR="001A39FE" w:rsidRPr="00AD06FF" w:rsidRDefault="001A39FE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A3ECA" w14:textId="0B1A0FB1" w:rsidR="005C3B06" w:rsidRPr="005C3B06" w:rsidRDefault="005C3B06" w:rsidP="001A39FE">
      <w:pPr>
        <w:pStyle w:val="Pamattekstsaratkpi"/>
        <w:tabs>
          <w:tab w:val="left" w:pos="993"/>
        </w:tabs>
        <w:ind w:firstLine="0"/>
        <w:rPr>
          <w:bCs/>
          <w:sz w:val="23"/>
          <w:szCs w:val="23"/>
        </w:rPr>
      </w:pPr>
      <w:r w:rsidRPr="005C3B06">
        <w:rPr>
          <w:sz w:val="23"/>
          <w:szCs w:val="23"/>
        </w:rPr>
        <w:t>Precizējot iepriekš publicēto iepirkuma procedūras dokumentāciju, iepirkuma komisija nolēma</w:t>
      </w:r>
      <w:r w:rsidRPr="005C3B06">
        <w:rPr>
          <w:bCs/>
          <w:sz w:val="23"/>
          <w:szCs w:val="23"/>
        </w:rPr>
        <w:t xml:space="preserve"> iepirkuma procedūras </w:t>
      </w:r>
      <w:r w:rsidR="00E0744F">
        <w:rPr>
          <w:bCs/>
          <w:sz w:val="23"/>
          <w:szCs w:val="23"/>
        </w:rPr>
        <w:t>dokumentos</w:t>
      </w:r>
      <w:r w:rsidRPr="005C3B06">
        <w:rPr>
          <w:bCs/>
          <w:sz w:val="23"/>
          <w:szCs w:val="23"/>
        </w:rPr>
        <w:t xml:space="preserve"> veikt šādus </w:t>
      </w:r>
      <w:r w:rsidRPr="005C3B06">
        <w:rPr>
          <w:sz w:val="23"/>
          <w:szCs w:val="23"/>
        </w:rPr>
        <w:t>precizējošus grozījumus</w:t>
      </w:r>
      <w:r w:rsidRPr="005C3B06">
        <w:rPr>
          <w:bCs/>
          <w:sz w:val="23"/>
          <w:szCs w:val="23"/>
        </w:rPr>
        <w:t>:</w:t>
      </w:r>
    </w:p>
    <w:p w14:paraId="38CCB65A" w14:textId="77777777" w:rsidR="005C3B06" w:rsidRDefault="005C3B06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0F03386A" w14:textId="72623ED4" w:rsidR="005C3B06" w:rsidRDefault="005C3B06" w:rsidP="001A39FE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5C3B06">
        <w:rPr>
          <w:rFonts w:ascii="Times New Roman" w:hAnsi="Times New Roman" w:cs="Times New Roman"/>
          <w:sz w:val="23"/>
          <w:szCs w:val="23"/>
        </w:rPr>
        <w:t>Nolikum</w:t>
      </w:r>
      <w:r w:rsidR="00241A2A">
        <w:rPr>
          <w:rFonts w:ascii="Times New Roman" w:hAnsi="Times New Roman" w:cs="Times New Roman"/>
          <w:sz w:val="23"/>
          <w:szCs w:val="23"/>
        </w:rPr>
        <w:t>a 4.4.</w:t>
      </w:r>
      <w:r w:rsidR="00B53A77">
        <w:rPr>
          <w:rFonts w:ascii="Times New Roman" w:hAnsi="Times New Roman" w:cs="Times New Roman"/>
          <w:sz w:val="23"/>
          <w:szCs w:val="23"/>
        </w:rPr>
        <w:t>,</w:t>
      </w:r>
      <w:r w:rsidR="007C2471">
        <w:rPr>
          <w:rFonts w:ascii="Times New Roman" w:hAnsi="Times New Roman" w:cs="Times New Roman"/>
          <w:sz w:val="23"/>
          <w:szCs w:val="23"/>
        </w:rPr>
        <w:t xml:space="preserve"> 4.5. </w:t>
      </w:r>
      <w:r w:rsidR="00B53A77">
        <w:rPr>
          <w:rFonts w:ascii="Times New Roman" w:hAnsi="Times New Roman" w:cs="Times New Roman"/>
          <w:sz w:val="23"/>
          <w:szCs w:val="23"/>
        </w:rPr>
        <w:t xml:space="preserve">un 5.3. </w:t>
      </w:r>
      <w:r w:rsidR="00241A2A">
        <w:rPr>
          <w:rFonts w:ascii="Times New Roman" w:hAnsi="Times New Roman" w:cs="Times New Roman"/>
          <w:sz w:val="23"/>
          <w:szCs w:val="23"/>
        </w:rPr>
        <w:t>punkt</w:t>
      </w:r>
      <w:r w:rsidR="007C2471">
        <w:rPr>
          <w:rFonts w:ascii="Times New Roman" w:hAnsi="Times New Roman" w:cs="Times New Roman"/>
          <w:sz w:val="23"/>
          <w:szCs w:val="23"/>
        </w:rPr>
        <w:t>ā</w:t>
      </w:r>
      <w:r w:rsidR="00241A2A">
        <w:rPr>
          <w:rFonts w:ascii="Times New Roman" w:hAnsi="Times New Roman" w:cs="Times New Roman"/>
          <w:sz w:val="23"/>
          <w:szCs w:val="23"/>
        </w:rPr>
        <w:t xml:space="preserve"> </w:t>
      </w:r>
      <w:r w:rsidR="000A4D91">
        <w:rPr>
          <w:rFonts w:ascii="Times New Roman" w:hAnsi="Times New Roman" w:cs="Times New Roman"/>
          <w:sz w:val="23"/>
          <w:szCs w:val="23"/>
        </w:rPr>
        <w:t xml:space="preserve"> </w:t>
      </w:r>
      <w:r w:rsidR="007C2471">
        <w:rPr>
          <w:rFonts w:ascii="Times New Roman" w:hAnsi="Times New Roman" w:cs="Times New Roman"/>
          <w:sz w:val="23"/>
          <w:szCs w:val="23"/>
        </w:rPr>
        <w:t>vārdus “2022. gada 2</w:t>
      </w:r>
      <w:r w:rsidR="00163DC5">
        <w:rPr>
          <w:rFonts w:ascii="Times New Roman" w:hAnsi="Times New Roman" w:cs="Times New Roman"/>
          <w:sz w:val="23"/>
          <w:szCs w:val="23"/>
        </w:rPr>
        <w:t>3</w:t>
      </w:r>
      <w:r w:rsidR="007C2471">
        <w:rPr>
          <w:rFonts w:ascii="Times New Roman" w:hAnsi="Times New Roman" w:cs="Times New Roman"/>
          <w:sz w:val="23"/>
          <w:szCs w:val="23"/>
        </w:rPr>
        <w:t xml:space="preserve">. </w:t>
      </w:r>
      <w:r w:rsidR="00163DC5">
        <w:rPr>
          <w:rFonts w:ascii="Times New Roman" w:hAnsi="Times New Roman" w:cs="Times New Roman"/>
          <w:sz w:val="23"/>
          <w:szCs w:val="23"/>
        </w:rPr>
        <w:t>maijā</w:t>
      </w:r>
      <w:r w:rsidR="007C2471">
        <w:rPr>
          <w:rFonts w:ascii="Times New Roman" w:hAnsi="Times New Roman" w:cs="Times New Roman"/>
          <w:sz w:val="23"/>
          <w:szCs w:val="23"/>
        </w:rPr>
        <w:t xml:space="preserve">” </w:t>
      </w:r>
      <w:r w:rsidRPr="005C3B06">
        <w:rPr>
          <w:rFonts w:ascii="Times New Roman" w:hAnsi="Times New Roman" w:cs="Times New Roman"/>
          <w:sz w:val="23"/>
          <w:szCs w:val="23"/>
        </w:rPr>
        <w:t>izteikt šādā redakcijā</w:t>
      </w:r>
      <w:r w:rsidR="007C2471">
        <w:rPr>
          <w:rFonts w:ascii="Times New Roman" w:hAnsi="Times New Roman" w:cs="Times New Roman"/>
          <w:sz w:val="23"/>
          <w:szCs w:val="23"/>
        </w:rPr>
        <w:t xml:space="preserve"> “2022.gada 3</w:t>
      </w:r>
      <w:r w:rsidR="00163DC5">
        <w:rPr>
          <w:rFonts w:ascii="Times New Roman" w:hAnsi="Times New Roman" w:cs="Times New Roman"/>
          <w:sz w:val="23"/>
          <w:szCs w:val="23"/>
        </w:rPr>
        <w:t>0</w:t>
      </w:r>
      <w:r w:rsidR="007C2471">
        <w:rPr>
          <w:rFonts w:ascii="Times New Roman" w:hAnsi="Times New Roman" w:cs="Times New Roman"/>
          <w:sz w:val="23"/>
          <w:szCs w:val="23"/>
        </w:rPr>
        <w:t xml:space="preserve">. </w:t>
      </w:r>
      <w:r w:rsidR="00163DC5">
        <w:rPr>
          <w:rFonts w:ascii="Times New Roman" w:hAnsi="Times New Roman" w:cs="Times New Roman"/>
          <w:sz w:val="23"/>
          <w:szCs w:val="23"/>
        </w:rPr>
        <w:t>maijā</w:t>
      </w:r>
      <w:r w:rsidR="007C2471">
        <w:rPr>
          <w:rFonts w:ascii="Times New Roman" w:hAnsi="Times New Roman" w:cs="Times New Roman"/>
          <w:sz w:val="23"/>
          <w:szCs w:val="23"/>
        </w:rPr>
        <w:t>” attiecīgajā locījumā.</w:t>
      </w:r>
    </w:p>
    <w:p w14:paraId="329C4271" w14:textId="04192F18" w:rsidR="00B06CB7" w:rsidRPr="00AD45D8" w:rsidRDefault="00B06CB7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25D5783" w14:textId="60CA26EF" w:rsidR="001D23AE" w:rsidRPr="00DC13A1" w:rsidRDefault="001D23AE" w:rsidP="001A39FE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C89">
        <w:rPr>
          <w:rFonts w:ascii="Times New Roman" w:hAnsi="Times New Roman" w:cs="Times New Roman"/>
        </w:rPr>
        <w:t>Nolikum</w:t>
      </w:r>
      <w:r w:rsidR="00291E06">
        <w:rPr>
          <w:rFonts w:ascii="Times New Roman" w:hAnsi="Times New Roman" w:cs="Times New Roman"/>
        </w:rPr>
        <w:t xml:space="preserve">a 1.3.pielikuma “Tehniskā specifikācija 3.iepirkuma </w:t>
      </w:r>
      <w:r w:rsidR="00291E06" w:rsidRPr="00291E06">
        <w:rPr>
          <w:rFonts w:ascii="Times New Roman" w:hAnsi="Times New Roman" w:cs="Times New Roman"/>
        </w:rPr>
        <w:t>daļai “Centralizēto kanalizācijas tīklu būvniecība Jelgavas ielā posmā no Valmieras ielas līdz Arodu ielai, Daugavpilī”</w:t>
      </w:r>
      <w:r w:rsidR="00D102A7" w:rsidRPr="00291E06">
        <w:rPr>
          <w:rFonts w:ascii="Times New Roman" w:hAnsi="Times New Roman" w:cs="Times New Roman"/>
        </w:rPr>
        <w:t xml:space="preserve"> </w:t>
      </w:r>
      <w:r w:rsidR="00291E06">
        <w:rPr>
          <w:rFonts w:ascii="Times New Roman" w:hAnsi="Times New Roman" w:cs="Times New Roman"/>
        </w:rPr>
        <w:t xml:space="preserve">Tabulas Nr.1 3.4. punktu papildināt un izteikt </w:t>
      </w:r>
      <w:r w:rsidR="00D975FB" w:rsidRPr="00291E06">
        <w:rPr>
          <w:rFonts w:ascii="Times New Roman" w:hAnsi="Times New Roman" w:cs="Times New Roman"/>
        </w:rPr>
        <w:t>šāda</w:t>
      </w:r>
      <w:r w:rsidR="00D975FB">
        <w:rPr>
          <w:rFonts w:ascii="Times New Roman" w:hAnsi="Times New Roman" w:cs="Times New Roman"/>
        </w:rPr>
        <w:t xml:space="preserve"> redakcijā:</w:t>
      </w:r>
      <w:r w:rsidRPr="00A37C89">
        <w:rPr>
          <w:rFonts w:ascii="Times New Roman" w:hAnsi="Times New Roman" w:cs="Times New Roman"/>
        </w:rPr>
        <w:t xml:space="preserve"> </w:t>
      </w:r>
    </w:p>
    <w:p w14:paraId="340E2219" w14:textId="77777777" w:rsidR="00291E06" w:rsidRDefault="00E95683" w:rsidP="00E95683">
      <w:pPr>
        <w:pStyle w:val="msonormal804d7de8fd46f06a46511c7c60d1535e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 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34"/>
        <w:gridCol w:w="5640"/>
        <w:gridCol w:w="1418"/>
        <w:gridCol w:w="1559"/>
      </w:tblGrid>
      <w:tr w:rsidR="00291E06" w:rsidRPr="001050BD" w14:paraId="045AC97A" w14:textId="77777777" w:rsidTr="001050BD">
        <w:trPr>
          <w:trHeight w:val="5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523" w14:textId="77777777" w:rsidR="00291E06" w:rsidRPr="001050BD" w:rsidRDefault="00291E06" w:rsidP="00324D04">
            <w:pPr>
              <w:rPr>
                <w:rFonts w:ascii="Times New Roman" w:hAnsi="Times New Roman" w:cs="Times New Roman"/>
                <w:lang w:eastAsia="lv-LV"/>
              </w:rPr>
            </w:pPr>
            <w:r w:rsidRPr="001050BD">
              <w:rPr>
                <w:rFonts w:ascii="Times New Roman" w:hAnsi="Times New Roman" w:cs="Times New Roman"/>
                <w:lang w:eastAsia="lv-LV"/>
              </w:rPr>
              <w:t>3.4.1.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3135" w14:textId="77777777" w:rsidR="00291E06" w:rsidRPr="001050BD" w:rsidRDefault="00291E06" w:rsidP="00324D04">
            <w:pPr>
              <w:rPr>
                <w:rFonts w:ascii="Times New Roman" w:hAnsi="Times New Roman" w:cs="Times New Roman"/>
                <w:lang w:eastAsia="lv-LV"/>
              </w:rPr>
            </w:pPr>
            <w:r w:rsidRPr="001050BD">
              <w:rPr>
                <w:rFonts w:ascii="Times New Roman" w:hAnsi="Times New Roman" w:cs="Times New Roman"/>
                <w:lang w:eastAsia="lv-LV"/>
              </w:rPr>
              <w:t xml:space="preserve">Nesaistīta </w:t>
            </w:r>
            <w:proofErr w:type="spellStart"/>
            <w:r w:rsidRPr="001050BD">
              <w:rPr>
                <w:rFonts w:ascii="Times New Roman" w:hAnsi="Times New Roman" w:cs="Times New Roman"/>
                <w:lang w:eastAsia="lv-LV"/>
              </w:rPr>
              <w:t>minerālmateriāla</w:t>
            </w:r>
            <w:proofErr w:type="spellEnd"/>
            <w:r w:rsidRPr="001050BD">
              <w:rPr>
                <w:rFonts w:ascii="Times New Roman" w:hAnsi="Times New Roman" w:cs="Times New Roman"/>
                <w:lang w:eastAsia="lv-LV"/>
              </w:rPr>
              <w:t xml:space="preserve"> pamata kārta, Ev2&gt;150MPa, h-10cm </w:t>
            </w:r>
            <w:proofErr w:type="spellStart"/>
            <w:r w:rsidRPr="001050BD">
              <w:rPr>
                <w:rFonts w:ascii="Times New Roman" w:hAnsi="Times New Roman" w:cs="Times New Roman"/>
                <w:lang w:eastAsia="lv-LV"/>
              </w:rPr>
              <w:t>fr</w:t>
            </w:r>
            <w:proofErr w:type="spellEnd"/>
            <w:r w:rsidRPr="001050BD">
              <w:rPr>
                <w:rFonts w:ascii="Times New Roman" w:hAnsi="Times New Roman" w:cs="Times New Roman"/>
                <w:lang w:eastAsia="lv-LV"/>
              </w:rPr>
              <w:t xml:space="preserve">. 0/45, h=10cm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684A" w14:textId="77777777" w:rsidR="00291E06" w:rsidRPr="001050BD" w:rsidRDefault="00291E06" w:rsidP="00324D04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1050BD">
              <w:rPr>
                <w:rFonts w:ascii="Times New Roman" w:hAnsi="Times New Roman" w:cs="Times New Roman"/>
                <w:lang w:eastAsia="lv-LV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B4E6" w14:textId="77777777" w:rsidR="00291E06" w:rsidRPr="001050BD" w:rsidRDefault="00291E06" w:rsidP="00324D04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1050BD">
              <w:rPr>
                <w:rFonts w:ascii="Times New Roman" w:hAnsi="Times New Roman" w:cs="Times New Roman"/>
                <w:lang w:eastAsia="lv-LV"/>
              </w:rPr>
              <w:t>186,0</w:t>
            </w:r>
          </w:p>
        </w:tc>
      </w:tr>
      <w:tr w:rsidR="00291E06" w:rsidRPr="001050BD" w14:paraId="43E3D1AD" w14:textId="77777777" w:rsidTr="001050BD">
        <w:trPr>
          <w:trHeight w:val="5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12C8" w14:textId="77777777" w:rsidR="00291E06" w:rsidRPr="001050BD" w:rsidRDefault="00291E06" w:rsidP="00324D04">
            <w:pPr>
              <w:rPr>
                <w:rFonts w:ascii="Times New Roman" w:hAnsi="Times New Roman" w:cs="Times New Roman"/>
                <w:lang w:eastAsia="lv-LV"/>
              </w:rPr>
            </w:pPr>
            <w:r w:rsidRPr="001050BD">
              <w:rPr>
                <w:rFonts w:ascii="Times New Roman" w:hAnsi="Times New Roman" w:cs="Times New Roman"/>
                <w:lang w:eastAsia="lv-LV"/>
              </w:rPr>
              <w:t>3.4.2.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4BD" w14:textId="04E5C67D" w:rsidR="00291E06" w:rsidRPr="001050BD" w:rsidRDefault="00291E06" w:rsidP="00324D04">
            <w:pPr>
              <w:rPr>
                <w:rFonts w:ascii="Times New Roman" w:hAnsi="Times New Roman" w:cs="Times New Roman"/>
                <w:lang w:eastAsia="lv-LV"/>
              </w:rPr>
            </w:pPr>
            <w:r w:rsidRPr="001050BD">
              <w:rPr>
                <w:rFonts w:ascii="Times New Roman" w:hAnsi="Times New Roman" w:cs="Times New Roman"/>
                <w:lang w:eastAsia="lv-LV"/>
              </w:rPr>
              <w:t xml:space="preserve">Nesaistīta </w:t>
            </w:r>
            <w:proofErr w:type="spellStart"/>
            <w:r w:rsidRPr="001050BD">
              <w:rPr>
                <w:rFonts w:ascii="Times New Roman" w:hAnsi="Times New Roman" w:cs="Times New Roman"/>
                <w:lang w:eastAsia="lv-LV"/>
              </w:rPr>
              <w:t>minerālmateriāla</w:t>
            </w:r>
            <w:proofErr w:type="spellEnd"/>
            <w:r w:rsidRPr="001050BD">
              <w:rPr>
                <w:rFonts w:ascii="Times New Roman" w:hAnsi="Times New Roman" w:cs="Times New Roman"/>
                <w:lang w:eastAsia="lv-LV"/>
              </w:rPr>
              <w:t xml:space="preserve"> pamata kārta, Ev2&gt;150MPa, h-20cm </w:t>
            </w:r>
            <w:proofErr w:type="spellStart"/>
            <w:r w:rsidRPr="001050BD">
              <w:rPr>
                <w:rFonts w:ascii="Times New Roman" w:hAnsi="Times New Roman" w:cs="Times New Roman"/>
                <w:lang w:eastAsia="lv-LV"/>
              </w:rPr>
              <w:t>fr</w:t>
            </w:r>
            <w:proofErr w:type="spellEnd"/>
            <w:r w:rsidRPr="001050BD">
              <w:rPr>
                <w:rFonts w:ascii="Times New Roman" w:hAnsi="Times New Roman" w:cs="Times New Roman"/>
                <w:lang w:eastAsia="lv-LV"/>
              </w:rPr>
              <w:t>. 0/56, h=20cm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0ECD" w14:textId="77777777" w:rsidR="00291E06" w:rsidRPr="001050BD" w:rsidRDefault="00291E06" w:rsidP="00324D04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1050BD">
              <w:rPr>
                <w:rFonts w:ascii="Times New Roman" w:hAnsi="Times New Roman" w:cs="Times New Roman"/>
                <w:lang w:eastAsia="lv-LV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D052" w14:textId="77777777" w:rsidR="00291E06" w:rsidRPr="001050BD" w:rsidRDefault="00291E06" w:rsidP="00324D04">
            <w:pPr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1050BD">
              <w:rPr>
                <w:rFonts w:ascii="Times New Roman" w:hAnsi="Times New Roman" w:cs="Times New Roman"/>
                <w:lang w:eastAsia="lv-LV"/>
              </w:rPr>
              <w:t>186,0</w:t>
            </w:r>
          </w:p>
        </w:tc>
      </w:tr>
    </w:tbl>
    <w:p w14:paraId="482B0D1A" w14:textId="24538B27" w:rsidR="00E95683" w:rsidRDefault="00E95683" w:rsidP="00E95683">
      <w:pPr>
        <w:pStyle w:val="msonormal804d7de8fd46f06a46511c7c60d1535e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212626E3" w14:textId="1FBE63F2" w:rsidR="001050BD" w:rsidRPr="00DC13A1" w:rsidRDefault="001050BD" w:rsidP="001050BD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C89">
        <w:rPr>
          <w:rFonts w:ascii="Times New Roman" w:hAnsi="Times New Roman" w:cs="Times New Roman"/>
        </w:rPr>
        <w:t>Nolikum</w:t>
      </w:r>
      <w:r>
        <w:rPr>
          <w:rFonts w:ascii="Times New Roman" w:hAnsi="Times New Roman" w:cs="Times New Roman"/>
        </w:rPr>
        <w:t xml:space="preserve">a 1.3.pielikuma “Tehniskā specifikācija 3.iepirkuma </w:t>
      </w:r>
      <w:r w:rsidRPr="00291E06">
        <w:rPr>
          <w:rFonts w:ascii="Times New Roman" w:hAnsi="Times New Roman" w:cs="Times New Roman"/>
        </w:rPr>
        <w:t xml:space="preserve">daļai “Centralizēto kanalizācijas tīklu būvniecība Jelgavas ielā posmā no Valmieras ielas līdz Arodu ielai, Daugavpilī” </w:t>
      </w:r>
      <w:r>
        <w:rPr>
          <w:rFonts w:ascii="Times New Roman" w:hAnsi="Times New Roman" w:cs="Times New Roman"/>
        </w:rPr>
        <w:t>rasējumu ŪKT-10 “Seguma konstrukciju atjaunošanas veidi” izteikt jaunā redakcijā</w:t>
      </w:r>
      <w:r w:rsidR="00B53A77">
        <w:rPr>
          <w:rFonts w:ascii="Times New Roman" w:hAnsi="Times New Roman" w:cs="Times New Roman"/>
        </w:rPr>
        <w:t xml:space="preserve"> (pielikumā).</w:t>
      </w:r>
      <w:r w:rsidRPr="00A37C89">
        <w:rPr>
          <w:rFonts w:ascii="Times New Roman" w:hAnsi="Times New Roman" w:cs="Times New Roman"/>
        </w:rPr>
        <w:t xml:space="preserve"> </w:t>
      </w:r>
    </w:p>
    <w:p w14:paraId="7DC388B4" w14:textId="77777777" w:rsidR="00E95683" w:rsidRPr="00FD227A" w:rsidRDefault="00E95683" w:rsidP="00D102A7">
      <w:pPr>
        <w:pStyle w:val="BodyText21"/>
        <w:tabs>
          <w:tab w:val="left" w:pos="567"/>
        </w:tabs>
        <w:spacing w:line="240" w:lineRule="auto"/>
        <w:ind w:right="0"/>
        <w:rPr>
          <w:sz w:val="22"/>
          <w:szCs w:val="22"/>
          <w:lang w:eastAsia="en-US"/>
        </w:rPr>
      </w:pPr>
    </w:p>
    <w:p w14:paraId="75072CC5" w14:textId="77777777" w:rsidR="00FD227A" w:rsidRDefault="00FD227A" w:rsidP="001A39FE">
      <w:pPr>
        <w:pStyle w:val="Sarakstarindkop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C640F34" w14:textId="4E7B01EA" w:rsidR="00FB5B04" w:rsidRDefault="00FB5B04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21907818" w14:textId="707E6C55" w:rsidR="00450099" w:rsidRPr="00450099" w:rsidRDefault="00450099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50099">
        <w:rPr>
          <w:rFonts w:ascii="Times New Roman" w:hAnsi="Times New Roman" w:cs="Times New Roman"/>
          <w:shd w:val="clear" w:color="auto" w:fill="FFFFFF"/>
        </w:rPr>
        <w:t>Visas veiktās izmaiņas ir sarkanā krāsā</w:t>
      </w:r>
      <w:r w:rsidRPr="00450099">
        <w:rPr>
          <w:rFonts w:ascii="Times New Roman" w:hAnsi="Times New Roman" w:cs="Times New Roman"/>
          <w:color w:val="76923C" w:themeColor="accent3" w:themeShade="BF"/>
          <w:shd w:val="clear" w:color="auto" w:fill="FFFFFF"/>
        </w:rPr>
        <w:t xml:space="preserve">. </w:t>
      </w:r>
      <w:r w:rsidR="00E95683">
        <w:rPr>
          <w:rFonts w:ascii="Times New Roman" w:hAnsi="Times New Roman" w:cs="Times New Roman"/>
        </w:rPr>
        <w:t>G</w:t>
      </w:r>
      <w:r w:rsidRPr="00450099">
        <w:rPr>
          <w:rFonts w:ascii="Times New Roman" w:hAnsi="Times New Roman" w:cs="Times New Roman"/>
        </w:rPr>
        <w:t>rozījumu tekst</w:t>
      </w:r>
      <w:r w:rsidR="00E95683">
        <w:rPr>
          <w:rFonts w:ascii="Times New Roman" w:hAnsi="Times New Roman" w:cs="Times New Roman"/>
        </w:rPr>
        <w:t>s</w:t>
      </w:r>
      <w:r w:rsidRPr="00450099">
        <w:rPr>
          <w:rFonts w:ascii="Times New Roman" w:hAnsi="Times New Roman" w:cs="Times New Roman"/>
        </w:rPr>
        <w:t xml:space="preserve"> </w:t>
      </w:r>
      <w:r w:rsidR="00E95683">
        <w:rPr>
          <w:rFonts w:ascii="Times New Roman" w:hAnsi="Times New Roman" w:cs="Times New Roman"/>
        </w:rPr>
        <w:t>p</w:t>
      </w:r>
      <w:r w:rsidR="00E95683" w:rsidRPr="00450099">
        <w:rPr>
          <w:rFonts w:ascii="Times New Roman" w:hAnsi="Times New Roman" w:cs="Times New Roman"/>
        </w:rPr>
        <w:t>ublicēt</w:t>
      </w:r>
      <w:r w:rsidR="00E95683">
        <w:rPr>
          <w:rFonts w:ascii="Times New Roman" w:hAnsi="Times New Roman" w:cs="Times New Roman"/>
        </w:rPr>
        <w:t>s</w:t>
      </w:r>
      <w:r w:rsidR="00E95683" w:rsidRPr="00450099">
        <w:rPr>
          <w:rFonts w:ascii="Times New Roman" w:hAnsi="Times New Roman" w:cs="Times New Roman"/>
        </w:rPr>
        <w:t xml:space="preserve"> </w:t>
      </w:r>
      <w:r w:rsidRPr="00450099">
        <w:rPr>
          <w:rFonts w:ascii="Times New Roman" w:hAnsi="Times New Roman" w:cs="Times New Roman"/>
        </w:rPr>
        <w:t xml:space="preserve">Daugavpils pilsētas domes mājas lapā </w:t>
      </w:r>
      <w:hyperlink r:id="rId7" w:history="1">
        <w:r w:rsidRPr="00450099">
          <w:rPr>
            <w:rStyle w:val="Hipersaite"/>
            <w:rFonts w:ascii="Times New Roman" w:hAnsi="Times New Roman" w:cs="Times New Roman"/>
          </w:rPr>
          <w:t>www.daugavpils.lv</w:t>
        </w:r>
      </w:hyperlink>
      <w:r w:rsidRPr="00450099">
        <w:rPr>
          <w:rFonts w:ascii="Times New Roman" w:hAnsi="Times New Roman" w:cs="Times New Roman"/>
        </w:rPr>
        <w:t xml:space="preserve">, kā arī </w:t>
      </w:r>
      <w:r w:rsidR="00D102A7">
        <w:rPr>
          <w:rFonts w:ascii="Times New Roman" w:hAnsi="Times New Roman" w:cs="Times New Roman"/>
        </w:rPr>
        <w:t>sabiedrības ar ierobežotu atbildību</w:t>
      </w:r>
      <w:r w:rsidRPr="00450099">
        <w:rPr>
          <w:rFonts w:ascii="Times New Roman" w:hAnsi="Times New Roman" w:cs="Times New Roman"/>
        </w:rPr>
        <w:t xml:space="preserve"> “Daugavpils ūdens” mājas lapā </w:t>
      </w:r>
      <w:hyperlink r:id="rId8" w:history="1">
        <w:r w:rsidRPr="00450099">
          <w:rPr>
            <w:rStyle w:val="Hipersaite"/>
            <w:rFonts w:ascii="Times New Roman" w:hAnsi="Times New Roman" w:cs="Times New Roman"/>
          </w:rPr>
          <w:t>www.daugavpils.udens.lv</w:t>
        </w:r>
      </w:hyperlink>
      <w:r w:rsidRPr="00450099">
        <w:rPr>
          <w:rFonts w:ascii="Times New Roman" w:hAnsi="Times New Roman" w:cs="Times New Roman"/>
          <w:u w:val="single"/>
        </w:rPr>
        <w:t xml:space="preserve"> </w:t>
      </w:r>
      <w:r w:rsidRPr="00450099">
        <w:rPr>
          <w:rFonts w:ascii="Times New Roman" w:hAnsi="Times New Roman" w:cs="Times New Roman"/>
        </w:rPr>
        <w:t xml:space="preserve"> </w:t>
      </w:r>
      <w:r w:rsidRPr="00450099">
        <w:rPr>
          <w:rFonts w:ascii="Times New Roman" w:hAnsi="Times New Roman" w:cs="Times New Roman"/>
          <w:snapToGrid w:val="0"/>
        </w:rPr>
        <w:t xml:space="preserve">informatīvajā daļā, sadaļā “Iepirkumi </w:t>
      </w:r>
      <w:r w:rsidRPr="00450099">
        <w:rPr>
          <w:rFonts w:ascii="Times New Roman" w:hAnsi="Times New Roman" w:cs="Times New Roman"/>
        </w:rPr>
        <w:t>un mantas atsavināšana</w:t>
      </w:r>
      <w:r w:rsidRPr="00450099">
        <w:rPr>
          <w:rFonts w:ascii="Times New Roman" w:hAnsi="Times New Roman" w:cs="Times New Roman"/>
          <w:snapToGrid w:val="0"/>
        </w:rPr>
        <w:t>”.</w:t>
      </w:r>
    </w:p>
    <w:p w14:paraId="1E27977E" w14:textId="77777777" w:rsidR="00B2153B" w:rsidRPr="00450099" w:rsidRDefault="00B2153B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619D030C" w14:textId="77777777" w:rsidR="00450099" w:rsidRDefault="00450099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35406B" w14:textId="77777777" w:rsidR="00450099" w:rsidRDefault="00450099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91CBD79" w14:textId="5CE5CC71" w:rsidR="003F1807" w:rsidRPr="005C3B06" w:rsidRDefault="00453EFF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3"/>
          <w:szCs w:val="23"/>
        </w:rPr>
      </w:pPr>
      <w:r w:rsidRPr="0050107A">
        <w:rPr>
          <w:rFonts w:ascii="Times New Roman" w:hAnsi="Times New Roman" w:cs="Times New Roman"/>
          <w:sz w:val="23"/>
          <w:szCs w:val="23"/>
        </w:rPr>
        <w:t xml:space="preserve"> </w:t>
      </w:r>
      <w:r w:rsidR="005C3B06">
        <w:rPr>
          <w:rFonts w:ascii="Times New Roman" w:hAnsi="Times New Roman" w:cs="Times New Roman"/>
          <w:sz w:val="23"/>
          <w:szCs w:val="23"/>
        </w:rPr>
        <w:t xml:space="preserve">     </w:t>
      </w:r>
      <w:r w:rsidR="0035632E" w:rsidRPr="005C3B06">
        <w:rPr>
          <w:rFonts w:ascii="Times New Roman" w:hAnsi="Times New Roman" w:cs="Times New Roman"/>
          <w:i/>
          <w:snapToGrid w:val="0"/>
          <w:sz w:val="23"/>
          <w:szCs w:val="23"/>
        </w:rPr>
        <w:t>Iepirkumu komisijas priekšsēdētāj</w:t>
      </w:r>
      <w:r w:rsidR="00D102A7">
        <w:rPr>
          <w:rFonts w:ascii="Times New Roman" w:hAnsi="Times New Roman" w:cs="Times New Roman"/>
          <w:i/>
          <w:snapToGrid w:val="0"/>
          <w:sz w:val="23"/>
          <w:szCs w:val="23"/>
        </w:rPr>
        <w:t>s</w:t>
      </w:r>
      <w:r w:rsidR="0035632E"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</w:t>
      </w:r>
      <w:r w:rsidR="007A6ED8"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  </w:t>
      </w:r>
      <w:r w:rsidR="00FB5B04"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     </w:t>
      </w:r>
      <w:r w:rsidR="00D102A7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(personīgais paraksts)  </w:t>
      </w:r>
      <w:r w:rsidR="004A0FF5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/</w:t>
      </w:r>
      <w:proofErr w:type="spellStart"/>
      <w:r w:rsidR="00D102A7">
        <w:rPr>
          <w:rFonts w:ascii="Times New Roman" w:hAnsi="Times New Roman" w:cs="Times New Roman"/>
          <w:i/>
          <w:snapToGrid w:val="0"/>
          <w:sz w:val="23"/>
          <w:szCs w:val="23"/>
        </w:rPr>
        <w:t>Ē.Limanovskis</w:t>
      </w:r>
      <w:proofErr w:type="spellEnd"/>
      <w:r w:rsidR="00367C09" w:rsidRPr="005C3B06">
        <w:rPr>
          <w:rFonts w:ascii="Times New Roman" w:hAnsi="Times New Roman" w:cs="Times New Roman"/>
          <w:i/>
          <w:snapToGrid w:val="0"/>
          <w:sz w:val="23"/>
          <w:szCs w:val="23"/>
        </w:rPr>
        <w:t xml:space="preserve"> </w:t>
      </w:r>
    </w:p>
    <w:p w14:paraId="3675EE2A" w14:textId="60B4C6CD" w:rsidR="003F1807" w:rsidRPr="005C3B06" w:rsidRDefault="003F1807" w:rsidP="001A39FE">
      <w:pPr>
        <w:pStyle w:val="Pamattekstsaratkpi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42632478" w14:textId="77777777" w:rsidR="003F1807" w:rsidRPr="005C3B06" w:rsidRDefault="003F1807" w:rsidP="001A39FE">
      <w:pPr>
        <w:pStyle w:val="Pamattekstsaratkpi"/>
        <w:tabs>
          <w:tab w:val="left" w:pos="993"/>
        </w:tabs>
        <w:ind w:firstLine="0"/>
        <w:rPr>
          <w:i/>
          <w:snapToGrid w:val="0"/>
          <w:sz w:val="23"/>
          <w:szCs w:val="23"/>
        </w:rPr>
      </w:pPr>
    </w:p>
    <w:p w14:paraId="3588FDCB" w14:textId="34B76972" w:rsidR="007B7007" w:rsidRPr="005C3B06" w:rsidRDefault="007B7007" w:rsidP="001A39FE">
      <w:pPr>
        <w:pStyle w:val="Pamattekstsaratkpi"/>
        <w:tabs>
          <w:tab w:val="left" w:pos="993"/>
        </w:tabs>
        <w:ind w:firstLine="0"/>
        <w:rPr>
          <w:i/>
          <w:sz w:val="23"/>
          <w:szCs w:val="23"/>
        </w:rPr>
      </w:pPr>
    </w:p>
    <w:sectPr w:rsidR="007B7007" w:rsidRPr="005C3B06" w:rsidSect="00F249BB">
      <w:footerReference w:type="default" r:id="rId9"/>
      <w:pgSz w:w="11906" w:h="16838"/>
      <w:pgMar w:top="993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6F2A" w14:textId="77777777" w:rsidR="005F3426" w:rsidRDefault="005F3426" w:rsidP="00D95F30">
      <w:pPr>
        <w:spacing w:after="0" w:line="240" w:lineRule="auto"/>
      </w:pPr>
      <w:r>
        <w:separator/>
      </w:r>
    </w:p>
  </w:endnote>
  <w:endnote w:type="continuationSeparator" w:id="0">
    <w:p w14:paraId="632FA505" w14:textId="77777777" w:rsidR="005F3426" w:rsidRDefault="005F3426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64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359BAA" w14:textId="77777777" w:rsidR="00D95F30" w:rsidRPr="00D95F30" w:rsidRDefault="00D95F30">
        <w:pPr>
          <w:pStyle w:val="Kjene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FE2BDB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A17736" w14:textId="77777777" w:rsidR="00D95F30" w:rsidRDefault="00D95F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8BB7" w14:textId="77777777" w:rsidR="005F3426" w:rsidRDefault="005F3426" w:rsidP="00D95F30">
      <w:pPr>
        <w:spacing w:after="0" w:line="240" w:lineRule="auto"/>
      </w:pPr>
      <w:r>
        <w:separator/>
      </w:r>
    </w:p>
  </w:footnote>
  <w:footnote w:type="continuationSeparator" w:id="0">
    <w:p w14:paraId="1C2B5257" w14:textId="77777777" w:rsidR="005F3426" w:rsidRDefault="005F3426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1712"/>
        </w:tabs>
        <w:ind w:left="1712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000000E"/>
    <w:multiLevelType w:val="multilevel"/>
    <w:tmpl w:val="E126F416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i w:val="0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7E291C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D3853F0"/>
    <w:multiLevelType w:val="multilevel"/>
    <w:tmpl w:val="AC04A7A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42153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1E65784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D8E0054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irsraksts2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4A7911"/>
    <w:multiLevelType w:val="multilevel"/>
    <w:tmpl w:val="2386562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241207EE"/>
    <w:multiLevelType w:val="hybridMultilevel"/>
    <w:tmpl w:val="C5E2EA74"/>
    <w:lvl w:ilvl="0" w:tplc="8F5AD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217C9C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66524C7"/>
    <w:multiLevelType w:val="multilevel"/>
    <w:tmpl w:val="E76472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303B7778"/>
    <w:multiLevelType w:val="hybridMultilevel"/>
    <w:tmpl w:val="22BA7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87D9F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C60737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D897390"/>
    <w:multiLevelType w:val="multilevel"/>
    <w:tmpl w:val="73424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013372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3240F70"/>
    <w:multiLevelType w:val="multilevel"/>
    <w:tmpl w:val="0B42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5812E46"/>
    <w:multiLevelType w:val="hybridMultilevel"/>
    <w:tmpl w:val="B90A5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81BE9"/>
    <w:multiLevelType w:val="hybridMultilevel"/>
    <w:tmpl w:val="E710FA8E"/>
    <w:lvl w:ilvl="0" w:tplc="7D849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6D5254"/>
    <w:multiLevelType w:val="multilevel"/>
    <w:tmpl w:val="55284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2864E36"/>
    <w:multiLevelType w:val="multilevel"/>
    <w:tmpl w:val="BA48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E874BEA"/>
    <w:multiLevelType w:val="multilevel"/>
    <w:tmpl w:val="BD12D7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268380">
    <w:abstractNumId w:val="23"/>
  </w:num>
  <w:num w:numId="2" w16cid:durableId="825512597">
    <w:abstractNumId w:val="7"/>
  </w:num>
  <w:num w:numId="3" w16cid:durableId="664633162">
    <w:abstractNumId w:val="19"/>
  </w:num>
  <w:num w:numId="4" w16cid:durableId="1222791725">
    <w:abstractNumId w:val="8"/>
  </w:num>
  <w:num w:numId="5" w16cid:durableId="1719738384">
    <w:abstractNumId w:val="17"/>
  </w:num>
  <w:num w:numId="6" w16cid:durableId="933976259">
    <w:abstractNumId w:val="18"/>
  </w:num>
  <w:num w:numId="7" w16cid:durableId="854727201">
    <w:abstractNumId w:val="2"/>
  </w:num>
  <w:num w:numId="8" w16cid:durableId="1698460669">
    <w:abstractNumId w:val="21"/>
  </w:num>
  <w:num w:numId="9" w16cid:durableId="1165319021">
    <w:abstractNumId w:val="6"/>
  </w:num>
  <w:num w:numId="10" w16cid:durableId="2111390029">
    <w:abstractNumId w:val="10"/>
  </w:num>
  <w:num w:numId="11" w16cid:durableId="748308057">
    <w:abstractNumId w:val="5"/>
  </w:num>
  <w:num w:numId="12" w16cid:durableId="1940141214">
    <w:abstractNumId w:val="16"/>
  </w:num>
  <w:num w:numId="13" w16cid:durableId="468522165">
    <w:abstractNumId w:val="4"/>
  </w:num>
  <w:num w:numId="14" w16cid:durableId="1474978399">
    <w:abstractNumId w:val="14"/>
  </w:num>
  <w:num w:numId="15" w16cid:durableId="339506682">
    <w:abstractNumId w:val="0"/>
  </w:num>
  <w:num w:numId="16" w16cid:durableId="571547567">
    <w:abstractNumId w:val="13"/>
  </w:num>
  <w:num w:numId="17" w16cid:durableId="1743869697">
    <w:abstractNumId w:val="20"/>
  </w:num>
  <w:num w:numId="18" w16cid:durableId="715618342">
    <w:abstractNumId w:val="9"/>
  </w:num>
  <w:num w:numId="19" w16cid:durableId="671756685">
    <w:abstractNumId w:val="11"/>
  </w:num>
  <w:num w:numId="20" w16cid:durableId="168446973">
    <w:abstractNumId w:val="22"/>
  </w:num>
  <w:num w:numId="21" w16cid:durableId="1822454330">
    <w:abstractNumId w:val="12"/>
  </w:num>
  <w:num w:numId="22" w16cid:durableId="521481913">
    <w:abstractNumId w:val="15"/>
  </w:num>
  <w:num w:numId="23" w16cid:durableId="1662663423">
    <w:abstractNumId w:val="3"/>
  </w:num>
  <w:num w:numId="24" w16cid:durableId="138518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9F"/>
    <w:rsid w:val="000109CA"/>
    <w:rsid w:val="00022150"/>
    <w:rsid w:val="00041A18"/>
    <w:rsid w:val="0005462C"/>
    <w:rsid w:val="00055E9B"/>
    <w:rsid w:val="00080164"/>
    <w:rsid w:val="000A35A5"/>
    <w:rsid w:val="000A4D91"/>
    <w:rsid w:val="000C7731"/>
    <w:rsid w:val="000C7959"/>
    <w:rsid w:val="000F1631"/>
    <w:rsid w:val="001050BD"/>
    <w:rsid w:val="00113FD6"/>
    <w:rsid w:val="001354E5"/>
    <w:rsid w:val="00137C5C"/>
    <w:rsid w:val="00146699"/>
    <w:rsid w:val="00161E7C"/>
    <w:rsid w:val="00163DC5"/>
    <w:rsid w:val="001671D0"/>
    <w:rsid w:val="00183D47"/>
    <w:rsid w:val="0019159D"/>
    <w:rsid w:val="001977AB"/>
    <w:rsid w:val="001A39FE"/>
    <w:rsid w:val="001B1F8D"/>
    <w:rsid w:val="001D23AE"/>
    <w:rsid w:val="001D3975"/>
    <w:rsid w:val="001D6535"/>
    <w:rsid w:val="001F0292"/>
    <w:rsid w:val="001F7F42"/>
    <w:rsid w:val="002039EA"/>
    <w:rsid w:val="0020619D"/>
    <w:rsid w:val="002234A4"/>
    <w:rsid w:val="00241A2A"/>
    <w:rsid w:val="00261A7D"/>
    <w:rsid w:val="002818DF"/>
    <w:rsid w:val="00291E06"/>
    <w:rsid w:val="00297ACA"/>
    <w:rsid w:val="002B5FFD"/>
    <w:rsid w:val="002D459F"/>
    <w:rsid w:val="002E1515"/>
    <w:rsid w:val="003055A2"/>
    <w:rsid w:val="0031084F"/>
    <w:rsid w:val="00315224"/>
    <w:rsid w:val="00321A98"/>
    <w:rsid w:val="00327A8D"/>
    <w:rsid w:val="00330A8C"/>
    <w:rsid w:val="00334F35"/>
    <w:rsid w:val="00344532"/>
    <w:rsid w:val="00345CB9"/>
    <w:rsid w:val="0035168A"/>
    <w:rsid w:val="003554B8"/>
    <w:rsid w:val="0035632E"/>
    <w:rsid w:val="00367C09"/>
    <w:rsid w:val="003811D0"/>
    <w:rsid w:val="003978E0"/>
    <w:rsid w:val="003F1807"/>
    <w:rsid w:val="003F5A37"/>
    <w:rsid w:val="00402D13"/>
    <w:rsid w:val="0040724C"/>
    <w:rsid w:val="00411E85"/>
    <w:rsid w:val="00427EB6"/>
    <w:rsid w:val="004337E7"/>
    <w:rsid w:val="00450099"/>
    <w:rsid w:val="00453EFF"/>
    <w:rsid w:val="00457DD9"/>
    <w:rsid w:val="00465CC5"/>
    <w:rsid w:val="00493EE3"/>
    <w:rsid w:val="00495A45"/>
    <w:rsid w:val="004A0FF5"/>
    <w:rsid w:val="004A6ED2"/>
    <w:rsid w:val="004C0BA4"/>
    <w:rsid w:val="004C1B43"/>
    <w:rsid w:val="004C613F"/>
    <w:rsid w:val="004D3BFA"/>
    <w:rsid w:val="004F307D"/>
    <w:rsid w:val="0050107A"/>
    <w:rsid w:val="00501A08"/>
    <w:rsid w:val="00511352"/>
    <w:rsid w:val="00511CA5"/>
    <w:rsid w:val="00564972"/>
    <w:rsid w:val="0056699F"/>
    <w:rsid w:val="00567231"/>
    <w:rsid w:val="005A03CB"/>
    <w:rsid w:val="005B56FF"/>
    <w:rsid w:val="005C3B06"/>
    <w:rsid w:val="005F3426"/>
    <w:rsid w:val="005F636E"/>
    <w:rsid w:val="00615E33"/>
    <w:rsid w:val="00617407"/>
    <w:rsid w:val="00627C10"/>
    <w:rsid w:val="0063019A"/>
    <w:rsid w:val="00646B58"/>
    <w:rsid w:val="00646C3A"/>
    <w:rsid w:val="00647149"/>
    <w:rsid w:val="00647399"/>
    <w:rsid w:val="0065418E"/>
    <w:rsid w:val="00662721"/>
    <w:rsid w:val="00673752"/>
    <w:rsid w:val="00674286"/>
    <w:rsid w:val="006809D6"/>
    <w:rsid w:val="0068136E"/>
    <w:rsid w:val="00682343"/>
    <w:rsid w:val="0069713D"/>
    <w:rsid w:val="006A5DCC"/>
    <w:rsid w:val="006B575B"/>
    <w:rsid w:val="006B5A60"/>
    <w:rsid w:val="006D6C25"/>
    <w:rsid w:val="0070612C"/>
    <w:rsid w:val="0072496C"/>
    <w:rsid w:val="00730C4A"/>
    <w:rsid w:val="00730C6E"/>
    <w:rsid w:val="007358A3"/>
    <w:rsid w:val="00742E96"/>
    <w:rsid w:val="007437F3"/>
    <w:rsid w:val="00743ABF"/>
    <w:rsid w:val="007500F7"/>
    <w:rsid w:val="00753055"/>
    <w:rsid w:val="00754028"/>
    <w:rsid w:val="00771844"/>
    <w:rsid w:val="00772863"/>
    <w:rsid w:val="00773C99"/>
    <w:rsid w:val="00777BE5"/>
    <w:rsid w:val="007939FB"/>
    <w:rsid w:val="007A6ED8"/>
    <w:rsid w:val="007B4ACB"/>
    <w:rsid w:val="007B7007"/>
    <w:rsid w:val="007C2471"/>
    <w:rsid w:val="007C781A"/>
    <w:rsid w:val="007D3C46"/>
    <w:rsid w:val="007E2F86"/>
    <w:rsid w:val="007E37DB"/>
    <w:rsid w:val="007E3AB0"/>
    <w:rsid w:val="007E541B"/>
    <w:rsid w:val="007F1D79"/>
    <w:rsid w:val="007F4044"/>
    <w:rsid w:val="00807EA1"/>
    <w:rsid w:val="008178EF"/>
    <w:rsid w:val="008308EA"/>
    <w:rsid w:val="00863AFE"/>
    <w:rsid w:val="00863EC5"/>
    <w:rsid w:val="00866299"/>
    <w:rsid w:val="00871314"/>
    <w:rsid w:val="00884E9F"/>
    <w:rsid w:val="00886BE3"/>
    <w:rsid w:val="00890CEC"/>
    <w:rsid w:val="00897059"/>
    <w:rsid w:val="008C0D57"/>
    <w:rsid w:val="008C47C4"/>
    <w:rsid w:val="008C566F"/>
    <w:rsid w:val="008E170A"/>
    <w:rsid w:val="00905C76"/>
    <w:rsid w:val="009116F9"/>
    <w:rsid w:val="00912420"/>
    <w:rsid w:val="009341FF"/>
    <w:rsid w:val="009343F5"/>
    <w:rsid w:val="009344D9"/>
    <w:rsid w:val="0094775E"/>
    <w:rsid w:val="00951A8E"/>
    <w:rsid w:val="00954A78"/>
    <w:rsid w:val="00962AE6"/>
    <w:rsid w:val="00967D37"/>
    <w:rsid w:val="009762B2"/>
    <w:rsid w:val="009777ED"/>
    <w:rsid w:val="00983619"/>
    <w:rsid w:val="009A3AEC"/>
    <w:rsid w:val="009A6C8E"/>
    <w:rsid w:val="009B04D0"/>
    <w:rsid w:val="009C68D9"/>
    <w:rsid w:val="009D1D3A"/>
    <w:rsid w:val="009D5960"/>
    <w:rsid w:val="00A07D9D"/>
    <w:rsid w:val="00A15FB9"/>
    <w:rsid w:val="00A37C89"/>
    <w:rsid w:val="00A608FF"/>
    <w:rsid w:val="00A622C7"/>
    <w:rsid w:val="00A6523D"/>
    <w:rsid w:val="00A912A0"/>
    <w:rsid w:val="00AB6CB6"/>
    <w:rsid w:val="00AC3940"/>
    <w:rsid w:val="00AC65B7"/>
    <w:rsid w:val="00AD06FF"/>
    <w:rsid w:val="00AD0E40"/>
    <w:rsid w:val="00AD1BED"/>
    <w:rsid w:val="00AD45D8"/>
    <w:rsid w:val="00AF1F5B"/>
    <w:rsid w:val="00AF61F0"/>
    <w:rsid w:val="00B06CB7"/>
    <w:rsid w:val="00B20DB8"/>
    <w:rsid w:val="00B2153B"/>
    <w:rsid w:val="00B3338E"/>
    <w:rsid w:val="00B36862"/>
    <w:rsid w:val="00B50576"/>
    <w:rsid w:val="00B52798"/>
    <w:rsid w:val="00B53A77"/>
    <w:rsid w:val="00B54C63"/>
    <w:rsid w:val="00B561B6"/>
    <w:rsid w:val="00B81664"/>
    <w:rsid w:val="00B83667"/>
    <w:rsid w:val="00B92E21"/>
    <w:rsid w:val="00BB4736"/>
    <w:rsid w:val="00BC06C2"/>
    <w:rsid w:val="00BF3853"/>
    <w:rsid w:val="00C0646F"/>
    <w:rsid w:val="00C276D7"/>
    <w:rsid w:val="00C278CA"/>
    <w:rsid w:val="00C304C3"/>
    <w:rsid w:val="00C5022D"/>
    <w:rsid w:val="00C50923"/>
    <w:rsid w:val="00C53E87"/>
    <w:rsid w:val="00C60E3F"/>
    <w:rsid w:val="00C63F07"/>
    <w:rsid w:val="00C75B45"/>
    <w:rsid w:val="00C773F6"/>
    <w:rsid w:val="00C860A2"/>
    <w:rsid w:val="00CA567A"/>
    <w:rsid w:val="00CA6CC6"/>
    <w:rsid w:val="00CB1774"/>
    <w:rsid w:val="00CB7870"/>
    <w:rsid w:val="00CC3A25"/>
    <w:rsid w:val="00CC6637"/>
    <w:rsid w:val="00CF1C1C"/>
    <w:rsid w:val="00D102A7"/>
    <w:rsid w:val="00D11E3F"/>
    <w:rsid w:val="00D2692C"/>
    <w:rsid w:val="00D41AFC"/>
    <w:rsid w:val="00D62740"/>
    <w:rsid w:val="00D82361"/>
    <w:rsid w:val="00D82588"/>
    <w:rsid w:val="00D95F30"/>
    <w:rsid w:val="00D975FB"/>
    <w:rsid w:val="00DB4789"/>
    <w:rsid w:val="00DC13A1"/>
    <w:rsid w:val="00E019DD"/>
    <w:rsid w:val="00E0744F"/>
    <w:rsid w:val="00E47E78"/>
    <w:rsid w:val="00E55666"/>
    <w:rsid w:val="00E62C95"/>
    <w:rsid w:val="00E80200"/>
    <w:rsid w:val="00E825E4"/>
    <w:rsid w:val="00E8352C"/>
    <w:rsid w:val="00E95683"/>
    <w:rsid w:val="00EB0E7D"/>
    <w:rsid w:val="00EB5C7D"/>
    <w:rsid w:val="00EC4263"/>
    <w:rsid w:val="00ED6936"/>
    <w:rsid w:val="00ED73D6"/>
    <w:rsid w:val="00ED75F7"/>
    <w:rsid w:val="00EE49CA"/>
    <w:rsid w:val="00EF6314"/>
    <w:rsid w:val="00F01C5F"/>
    <w:rsid w:val="00F203B2"/>
    <w:rsid w:val="00F249BB"/>
    <w:rsid w:val="00F5098B"/>
    <w:rsid w:val="00F71385"/>
    <w:rsid w:val="00F71582"/>
    <w:rsid w:val="00F92742"/>
    <w:rsid w:val="00FB5B04"/>
    <w:rsid w:val="00FC0FD5"/>
    <w:rsid w:val="00FC3F53"/>
    <w:rsid w:val="00FC4572"/>
    <w:rsid w:val="00FD08D1"/>
    <w:rsid w:val="00FD227A"/>
    <w:rsid w:val="00FE2BDB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E81F6"/>
  <w15:docId w15:val="{E6464ACC-2EF2-4B5E-84FB-BE4CDC6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0A35A5"/>
    <w:pPr>
      <w:keepNext/>
      <w:numPr>
        <w:ilvl w:val="1"/>
        <w:numId w:val="2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5F30"/>
  </w:style>
  <w:style w:type="paragraph" w:styleId="Kjene">
    <w:name w:val="footer"/>
    <w:basedOn w:val="Parasts"/>
    <w:link w:val="Kj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5F30"/>
  </w:style>
  <w:style w:type="paragraph" w:styleId="Balonteksts">
    <w:name w:val="Balloon Text"/>
    <w:basedOn w:val="Parasts"/>
    <w:link w:val="BalontekstsRakstz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Reatabula">
    <w:name w:val="Table Grid"/>
    <w:basedOn w:val="Parastatabula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7B700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7B7007"/>
  </w:style>
  <w:style w:type="paragraph" w:customStyle="1" w:styleId="Style">
    <w:name w:val="Style"/>
    <w:rsid w:val="00493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954A78"/>
    <w:pPr>
      <w:ind w:left="720"/>
      <w:contextualSpacing/>
    </w:pPr>
  </w:style>
  <w:style w:type="paragraph" w:customStyle="1" w:styleId="DefaultText">
    <w:name w:val="Default Text"/>
    <w:rsid w:val="0095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0A35A5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styleId="Lappusesnumurs">
    <w:name w:val="page number"/>
    <w:basedOn w:val="Noklusjumarindkopasfonts"/>
    <w:rsid w:val="007F1D79"/>
  </w:style>
  <w:style w:type="paragraph" w:styleId="Pamattekstaatkpe2">
    <w:name w:val="Body Text Indent 2"/>
    <w:basedOn w:val="Parasts"/>
    <w:link w:val="Pamattekstaatkpe2Rakstz"/>
    <w:rsid w:val="007F1D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F1D7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15E33"/>
    <w:rPr>
      <w:color w:val="0000FF" w:themeColor="hyperlink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8C0D57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C3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C3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C3A"/>
    <w:rPr>
      <w:vertAlign w:val="superscript"/>
    </w:rPr>
  </w:style>
  <w:style w:type="paragraph" w:customStyle="1" w:styleId="tv2132">
    <w:name w:val="tv2132"/>
    <w:basedOn w:val="Parasts"/>
    <w:rsid w:val="00617407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BodyText21">
    <w:name w:val="Body Text 21"/>
    <w:basedOn w:val="Parasts"/>
    <w:rsid w:val="00FD227A"/>
    <w:pPr>
      <w:shd w:val="clear" w:color="auto" w:fill="FFFFFF"/>
      <w:suppressAutoHyphens/>
      <w:autoSpaceDN w:val="0"/>
      <w:spacing w:after="0" w:line="274" w:lineRule="exact"/>
      <w:ind w:right="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s">
    <w:name w:val="Teksts"/>
    <w:basedOn w:val="Parasts"/>
    <w:next w:val="Parasts"/>
    <w:rsid w:val="00D102A7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3"/>
      <w:lang w:eastAsia="zh-CN"/>
    </w:rPr>
  </w:style>
  <w:style w:type="paragraph" w:customStyle="1" w:styleId="stylestyle2justifiedd40a20399513a54fca65025a3d3b4520">
    <w:name w:val="stylestyle2justified_d40a20399513a54fca65025a3d3b4520"/>
    <w:basedOn w:val="Parasts"/>
    <w:rsid w:val="00E9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normal804d7de8fd46f06a46511c7c60d1535e">
    <w:name w:val="msonormal_804d7de8fd46f06a46511c7c60d1535e"/>
    <w:basedOn w:val="Parasts"/>
    <w:rsid w:val="00E9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uden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Daina Strode</cp:lastModifiedBy>
  <cp:revision>110</cp:revision>
  <cp:lastPrinted>2022-05-12T08:33:00Z</cp:lastPrinted>
  <dcterms:created xsi:type="dcterms:W3CDTF">2020-02-10T12:14:00Z</dcterms:created>
  <dcterms:modified xsi:type="dcterms:W3CDTF">2022-05-16T10:59:00Z</dcterms:modified>
</cp:coreProperties>
</file>