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BDF0" w14:textId="11378AC1" w:rsidR="00D61CBD" w:rsidRPr="001D7BE7" w:rsidRDefault="00284CEF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SIA “</w:t>
      </w:r>
      <w:r w:rsidR="00015DFF" w:rsidRPr="001D7BE7">
        <w:rPr>
          <w:b/>
          <w:sz w:val="22"/>
          <w:szCs w:val="22"/>
        </w:rPr>
        <w:t>Daugavpils ūdens</w:t>
      </w:r>
      <w:r w:rsidRPr="001D7BE7">
        <w:rPr>
          <w:b/>
          <w:sz w:val="22"/>
          <w:szCs w:val="22"/>
        </w:rPr>
        <w:t>”</w:t>
      </w:r>
    </w:p>
    <w:p w14:paraId="6F0195D3" w14:textId="6214F71A" w:rsidR="00D61CBD" w:rsidRPr="001D7BE7" w:rsidRDefault="00015DFF" w:rsidP="00D80A55">
      <w:pPr>
        <w:jc w:val="center"/>
        <w:rPr>
          <w:sz w:val="22"/>
          <w:szCs w:val="22"/>
        </w:rPr>
      </w:pPr>
      <w:r w:rsidRPr="001D7BE7">
        <w:rPr>
          <w:sz w:val="22"/>
          <w:szCs w:val="22"/>
        </w:rPr>
        <w:t>(reģ.Nr.41503002432)</w:t>
      </w:r>
    </w:p>
    <w:p w14:paraId="2ADDA03D" w14:textId="343A6835" w:rsidR="00D61CBD" w:rsidRDefault="00FC2544" w:rsidP="00D80A55">
      <w:pPr>
        <w:jc w:val="center"/>
        <w:rPr>
          <w:bCs/>
          <w:sz w:val="22"/>
          <w:szCs w:val="22"/>
        </w:rPr>
      </w:pPr>
      <w:r w:rsidRPr="001D7BE7">
        <w:rPr>
          <w:bCs/>
          <w:sz w:val="22"/>
          <w:szCs w:val="22"/>
        </w:rPr>
        <w:t>Publiskās sarunu procedūras</w:t>
      </w:r>
    </w:p>
    <w:p w14:paraId="1358FCE2" w14:textId="2DD99B2C" w:rsidR="00D80A55" w:rsidRPr="001D7BE7" w:rsidRDefault="007758A2" w:rsidP="00D80A55">
      <w:pPr>
        <w:jc w:val="center"/>
        <w:rPr>
          <w:b/>
          <w:bCs/>
          <w:sz w:val="22"/>
          <w:szCs w:val="22"/>
        </w:rPr>
      </w:pPr>
      <w:r w:rsidRPr="007758A2">
        <w:rPr>
          <w:b/>
          <w:bCs/>
          <w:sz w:val="22"/>
          <w:szCs w:val="22"/>
        </w:rPr>
        <w:t>“Projektēšana, autoruzraudzība un būvdarbi objektam “Ūdensapgāde un sadzīves kanalizācijas tīklu attīstība Stropu promenādes teritorijā, Daugavpilī””</w:t>
      </w:r>
    </w:p>
    <w:p w14:paraId="57EA30D5" w14:textId="0BF567D6" w:rsidR="00687F85" w:rsidRPr="001D7BE7" w:rsidRDefault="00FC2544" w:rsidP="00D80A55">
      <w:pPr>
        <w:jc w:val="center"/>
        <w:rPr>
          <w:i/>
          <w:iCs/>
          <w:sz w:val="22"/>
          <w:szCs w:val="22"/>
        </w:rPr>
      </w:pPr>
      <w:r w:rsidRPr="001D7BE7">
        <w:rPr>
          <w:bCs/>
          <w:i/>
          <w:iCs/>
          <w:sz w:val="22"/>
          <w:szCs w:val="22"/>
        </w:rPr>
        <w:t>(Iepirkuma identifikācijas Nr. DŪ-20</w:t>
      </w:r>
      <w:r w:rsidR="003A0255" w:rsidRPr="001D7BE7">
        <w:rPr>
          <w:bCs/>
          <w:i/>
          <w:iCs/>
          <w:sz w:val="22"/>
          <w:szCs w:val="22"/>
        </w:rPr>
        <w:t>2</w:t>
      </w:r>
      <w:r w:rsidR="006253F0" w:rsidRPr="001D7BE7">
        <w:rPr>
          <w:bCs/>
          <w:i/>
          <w:iCs/>
          <w:sz w:val="22"/>
          <w:szCs w:val="22"/>
        </w:rPr>
        <w:t>1</w:t>
      </w:r>
      <w:r w:rsidR="004C6D90" w:rsidRPr="001D7BE7">
        <w:rPr>
          <w:bCs/>
          <w:i/>
          <w:iCs/>
          <w:sz w:val="22"/>
          <w:szCs w:val="22"/>
        </w:rPr>
        <w:t>/</w:t>
      </w:r>
      <w:r w:rsidR="007758A2">
        <w:rPr>
          <w:bCs/>
          <w:i/>
          <w:iCs/>
          <w:sz w:val="22"/>
          <w:szCs w:val="22"/>
        </w:rPr>
        <w:t>31</w:t>
      </w:r>
      <w:r w:rsidRPr="001D7BE7">
        <w:rPr>
          <w:i/>
          <w:iCs/>
          <w:sz w:val="22"/>
          <w:szCs w:val="22"/>
        </w:rPr>
        <w:t>)</w:t>
      </w:r>
    </w:p>
    <w:p w14:paraId="4E604733" w14:textId="77777777" w:rsidR="00FC2544" w:rsidRPr="001D7BE7" w:rsidRDefault="00FC2544" w:rsidP="00D80A55">
      <w:pPr>
        <w:jc w:val="center"/>
        <w:rPr>
          <w:i/>
          <w:sz w:val="22"/>
          <w:szCs w:val="22"/>
        </w:rPr>
      </w:pPr>
    </w:p>
    <w:p w14:paraId="483EB36B" w14:textId="77777777" w:rsidR="00364ADF" w:rsidRPr="001D7BE7" w:rsidRDefault="00FC2544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Iepirkumu komisijas</w:t>
      </w:r>
      <w:r w:rsidR="00015DFF" w:rsidRPr="001D7BE7">
        <w:rPr>
          <w:b/>
          <w:sz w:val="22"/>
          <w:szCs w:val="22"/>
        </w:rPr>
        <w:t xml:space="preserve"> </w:t>
      </w:r>
      <w:r w:rsidRPr="001D7BE7">
        <w:rPr>
          <w:b/>
          <w:sz w:val="22"/>
          <w:szCs w:val="22"/>
        </w:rPr>
        <w:t>sēdes</w:t>
      </w:r>
      <w:r w:rsidR="00015DFF" w:rsidRPr="001D7BE7">
        <w:rPr>
          <w:b/>
          <w:sz w:val="22"/>
          <w:szCs w:val="22"/>
        </w:rPr>
        <w:t xml:space="preserve"> </w:t>
      </w:r>
    </w:p>
    <w:p w14:paraId="5E9857FA" w14:textId="32C1E630" w:rsidR="00D61CBD" w:rsidRPr="001D7BE7" w:rsidRDefault="00015DFF" w:rsidP="00D80A55">
      <w:pPr>
        <w:jc w:val="center"/>
        <w:rPr>
          <w:b/>
          <w:bCs/>
          <w:sz w:val="22"/>
          <w:szCs w:val="22"/>
        </w:rPr>
      </w:pPr>
      <w:r w:rsidRPr="001D7BE7">
        <w:rPr>
          <w:b/>
          <w:bCs/>
          <w:sz w:val="22"/>
          <w:szCs w:val="22"/>
        </w:rPr>
        <w:t>PROTOKOLS</w:t>
      </w:r>
      <w:r w:rsidR="001F68B5" w:rsidRPr="001D7BE7">
        <w:rPr>
          <w:b/>
          <w:bCs/>
          <w:sz w:val="22"/>
          <w:szCs w:val="22"/>
        </w:rPr>
        <w:t xml:space="preserve"> Nr.</w:t>
      </w:r>
      <w:r w:rsidR="0043425D">
        <w:rPr>
          <w:b/>
          <w:bCs/>
          <w:sz w:val="22"/>
          <w:szCs w:val="22"/>
        </w:rPr>
        <w:t>3</w:t>
      </w:r>
    </w:p>
    <w:p w14:paraId="1573F39B" w14:textId="77777777" w:rsidR="00992EE6" w:rsidRPr="001D7BE7" w:rsidRDefault="00015DFF" w:rsidP="00D80A55">
      <w:pPr>
        <w:jc w:val="center"/>
        <w:rPr>
          <w:i/>
          <w:iCs/>
          <w:sz w:val="22"/>
          <w:szCs w:val="22"/>
        </w:rPr>
      </w:pPr>
      <w:r w:rsidRPr="001D7BE7">
        <w:rPr>
          <w:i/>
          <w:iCs/>
          <w:sz w:val="22"/>
          <w:szCs w:val="22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2AAE73E4" w:rsidR="00F91F7B" w:rsidRPr="00F2132C" w:rsidRDefault="00015DFF" w:rsidP="00D80A55">
      <w:pPr>
        <w:rPr>
          <w:sz w:val="22"/>
          <w:szCs w:val="22"/>
        </w:rPr>
      </w:pPr>
      <w:r w:rsidRPr="001D7BE7">
        <w:rPr>
          <w:sz w:val="22"/>
          <w:szCs w:val="22"/>
        </w:rPr>
        <w:t>Daugavpils, 20</w:t>
      </w:r>
      <w:r w:rsidR="003A0255" w:rsidRPr="001D7BE7">
        <w:rPr>
          <w:sz w:val="22"/>
          <w:szCs w:val="22"/>
        </w:rPr>
        <w:t>2</w:t>
      </w:r>
      <w:r w:rsidR="007758A2">
        <w:rPr>
          <w:sz w:val="22"/>
          <w:szCs w:val="22"/>
        </w:rPr>
        <w:t>2</w:t>
      </w:r>
      <w:r w:rsidRPr="001D7BE7">
        <w:rPr>
          <w:sz w:val="22"/>
          <w:szCs w:val="22"/>
        </w:rPr>
        <w:t>.</w:t>
      </w:r>
      <w:r w:rsidRPr="00F2132C">
        <w:rPr>
          <w:sz w:val="22"/>
          <w:szCs w:val="22"/>
        </w:rPr>
        <w:t>gada</w:t>
      </w:r>
      <w:r w:rsidR="00E33E8A" w:rsidRPr="00F2132C">
        <w:rPr>
          <w:sz w:val="22"/>
          <w:szCs w:val="22"/>
        </w:rPr>
        <w:t xml:space="preserve"> </w:t>
      </w:r>
      <w:r w:rsidR="007758A2">
        <w:rPr>
          <w:sz w:val="22"/>
          <w:szCs w:val="22"/>
        </w:rPr>
        <w:t>20</w:t>
      </w:r>
      <w:r w:rsidR="00E33E8A" w:rsidRPr="00F2132C">
        <w:rPr>
          <w:sz w:val="22"/>
          <w:szCs w:val="22"/>
        </w:rPr>
        <w:t>.</w:t>
      </w:r>
      <w:r w:rsidR="007758A2">
        <w:rPr>
          <w:sz w:val="22"/>
          <w:szCs w:val="22"/>
        </w:rPr>
        <w:t xml:space="preserve"> janvārī</w:t>
      </w:r>
    </w:p>
    <w:p w14:paraId="2801DFC9" w14:textId="65F24FC8" w:rsidR="000E1267" w:rsidRPr="00F2132C" w:rsidRDefault="000E1267" w:rsidP="001F68B5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1D7BE7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F2132C" w:rsidRDefault="00A31A7B" w:rsidP="001F68B5">
            <w:pPr>
              <w:jc w:val="both"/>
              <w:rPr>
                <w:sz w:val="22"/>
                <w:szCs w:val="22"/>
              </w:rPr>
            </w:pPr>
            <w:r w:rsidRPr="00F2132C">
              <w:rPr>
                <w:sz w:val="22"/>
                <w:szCs w:val="22"/>
              </w:rPr>
              <w:t>Sēdes</w:t>
            </w:r>
            <w:r w:rsidR="00015DFF" w:rsidRPr="00F2132C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11696EBE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F2132C">
              <w:rPr>
                <w:sz w:val="22"/>
                <w:szCs w:val="22"/>
              </w:rPr>
              <w:t>20</w:t>
            </w:r>
            <w:r w:rsidR="003A0255" w:rsidRPr="00F2132C">
              <w:rPr>
                <w:sz w:val="22"/>
                <w:szCs w:val="22"/>
              </w:rPr>
              <w:t>2</w:t>
            </w:r>
            <w:r w:rsidR="007758A2">
              <w:rPr>
                <w:sz w:val="22"/>
                <w:szCs w:val="22"/>
              </w:rPr>
              <w:t>2</w:t>
            </w:r>
            <w:r w:rsidR="003A0255" w:rsidRPr="00F2132C">
              <w:rPr>
                <w:sz w:val="22"/>
                <w:szCs w:val="22"/>
              </w:rPr>
              <w:t xml:space="preserve">. gada </w:t>
            </w:r>
            <w:r w:rsidR="007758A2">
              <w:rPr>
                <w:sz w:val="22"/>
                <w:szCs w:val="22"/>
              </w:rPr>
              <w:t>20</w:t>
            </w:r>
            <w:r w:rsidR="00E33E8A" w:rsidRPr="00F2132C">
              <w:rPr>
                <w:sz w:val="22"/>
                <w:szCs w:val="22"/>
              </w:rPr>
              <w:t>.</w:t>
            </w:r>
            <w:r w:rsidR="0043425D" w:rsidRPr="00F2132C">
              <w:rPr>
                <w:sz w:val="22"/>
                <w:szCs w:val="22"/>
              </w:rPr>
              <w:t>j</w:t>
            </w:r>
            <w:r w:rsidR="007758A2">
              <w:rPr>
                <w:sz w:val="22"/>
                <w:szCs w:val="22"/>
              </w:rPr>
              <w:t>anvārī</w:t>
            </w:r>
            <w:r w:rsidRPr="00F2132C">
              <w:rPr>
                <w:sz w:val="22"/>
                <w:szCs w:val="22"/>
              </w:rPr>
              <w:t xml:space="preserve"> plkst. </w:t>
            </w:r>
            <w:r w:rsidR="00B93727" w:rsidRPr="00F2132C">
              <w:rPr>
                <w:sz w:val="22"/>
                <w:szCs w:val="22"/>
              </w:rPr>
              <w:t>1</w:t>
            </w:r>
            <w:r w:rsidR="007758A2">
              <w:rPr>
                <w:sz w:val="22"/>
                <w:szCs w:val="22"/>
              </w:rPr>
              <w:t>1</w:t>
            </w:r>
            <w:r w:rsidR="00852942" w:rsidRPr="00F2132C">
              <w:rPr>
                <w:sz w:val="22"/>
                <w:szCs w:val="22"/>
              </w:rPr>
              <w:t>.</w:t>
            </w:r>
            <w:r w:rsidR="0043425D" w:rsidRPr="00F2132C">
              <w:rPr>
                <w:sz w:val="22"/>
                <w:szCs w:val="22"/>
              </w:rPr>
              <w:t>0</w:t>
            </w:r>
            <w:r w:rsidRPr="00F2132C">
              <w:rPr>
                <w:sz w:val="22"/>
                <w:szCs w:val="22"/>
              </w:rPr>
              <w:t>0</w:t>
            </w:r>
          </w:p>
        </w:tc>
      </w:tr>
      <w:tr w:rsidR="008F3D66" w:rsidRPr="001D7BE7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Ūdensvada iel</w:t>
            </w:r>
            <w:r w:rsidR="003A0255" w:rsidRPr="001D7BE7">
              <w:rPr>
                <w:sz w:val="22"/>
                <w:szCs w:val="22"/>
              </w:rPr>
              <w:t>ā</w:t>
            </w:r>
            <w:r w:rsidRPr="001D7BE7">
              <w:rPr>
                <w:sz w:val="22"/>
                <w:szCs w:val="22"/>
              </w:rPr>
              <w:t xml:space="preserve"> 3</w:t>
            </w:r>
            <w:r w:rsidR="003A0255" w:rsidRPr="001D7BE7">
              <w:rPr>
                <w:sz w:val="22"/>
                <w:szCs w:val="22"/>
              </w:rPr>
              <w:t>, Daugavpils</w:t>
            </w:r>
            <w:r w:rsidRPr="001D7BE7">
              <w:rPr>
                <w:sz w:val="22"/>
                <w:szCs w:val="22"/>
              </w:rPr>
              <w:t>, LV-5400</w:t>
            </w:r>
          </w:p>
        </w:tc>
      </w:tr>
    </w:tbl>
    <w:p w14:paraId="20DFE0C7" w14:textId="77777777" w:rsidR="006E003D" w:rsidRPr="001D7BE7" w:rsidRDefault="00015DFF" w:rsidP="001F68B5">
      <w:pPr>
        <w:ind w:left="3600" w:hanging="3600"/>
        <w:jc w:val="both"/>
        <w:rPr>
          <w:sz w:val="22"/>
          <w:szCs w:val="22"/>
        </w:rPr>
      </w:pPr>
      <w:r w:rsidRPr="001D7BE7">
        <w:rPr>
          <w:sz w:val="22"/>
          <w:szCs w:val="22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E43FCA7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5371030F" w14:textId="77777777" w:rsidR="008D7E4B" w:rsidRDefault="008D7E4B" w:rsidP="000F46C5">
      <w:pPr>
        <w:jc w:val="both"/>
        <w:rPr>
          <w:b/>
          <w:bCs/>
          <w:sz w:val="23"/>
          <w:szCs w:val="23"/>
        </w:rPr>
      </w:pPr>
    </w:p>
    <w:tbl>
      <w:tblPr>
        <w:tblStyle w:val="TableGrid"/>
        <w:tblW w:w="5238" w:type="pct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3544"/>
        <w:gridCol w:w="2550"/>
        <w:gridCol w:w="2551"/>
      </w:tblGrid>
      <w:tr w:rsidR="003A0255" w:rsidRPr="0036207A" w14:paraId="06F0D7E9" w14:textId="77777777" w:rsidTr="003E4CA8">
        <w:trPr>
          <w:jc w:val="center"/>
        </w:trPr>
        <w:tc>
          <w:tcPr>
            <w:tcW w:w="446" w:type="pct"/>
            <w:shd w:val="pct10" w:color="auto" w:fill="auto"/>
            <w:vAlign w:val="center"/>
          </w:tcPr>
          <w:p w14:paraId="31F680FD" w14:textId="0677DF09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N</w:t>
            </w:r>
            <w:r w:rsidR="00DB5BA1">
              <w:rPr>
                <w:b/>
                <w:bCs/>
                <w:sz w:val="22"/>
                <w:szCs w:val="22"/>
              </w:rPr>
              <w:t>r</w:t>
            </w:r>
            <w:r w:rsidRPr="00A10BE8">
              <w:rPr>
                <w:b/>
                <w:bCs/>
                <w:sz w:val="22"/>
                <w:szCs w:val="22"/>
              </w:rPr>
              <w:t>.</w:t>
            </w:r>
            <w:r w:rsidR="00DB5BA1">
              <w:rPr>
                <w:b/>
                <w:bCs/>
                <w:sz w:val="22"/>
                <w:szCs w:val="22"/>
              </w:rPr>
              <w:t xml:space="preserve"> </w:t>
            </w:r>
            <w:r w:rsidRPr="00A10BE8">
              <w:rPr>
                <w:b/>
                <w:bCs/>
                <w:sz w:val="22"/>
                <w:szCs w:val="22"/>
              </w:rPr>
              <w:t>p.k</w:t>
            </w:r>
            <w:r w:rsidR="00DB5BA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67" w:type="pct"/>
            <w:shd w:val="pct10" w:color="auto" w:fill="auto"/>
            <w:vAlign w:val="center"/>
          </w:tcPr>
          <w:p w14:paraId="03BFC32B" w14:textId="50A701A2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343" w:type="pct"/>
            <w:shd w:val="pct10" w:color="auto" w:fill="auto"/>
            <w:vAlign w:val="center"/>
          </w:tcPr>
          <w:p w14:paraId="6EAEFA72" w14:textId="7AA8E06F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1A11C1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344" w:type="pct"/>
            <w:shd w:val="pct10" w:color="auto" w:fill="auto"/>
          </w:tcPr>
          <w:p w14:paraId="49CADF99" w14:textId="3248E7C7" w:rsidR="003A0255" w:rsidRPr="00A10BE8" w:rsidRDefault="0074198B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Kopējā p</w:t>
            </w:r>
            <w:r w:rsidR="003A0255" w:rsidRPr="00A10BE8">
              <w:rPr>
                <w:b/>
                <w:sz w:val="22"/>
                <w:szCs w:val="22"/>
              </w:rPr>
              <w:t>iedāvājum</w:t>
            </w:r>
            <w:r w:rsidR="006523EE">
              <w:rPr>
                <w:b/>
                <w:sz w:val="22"/>
                <w:szCs w:val="22"/>
              </w:rPr>
              <w:t>a summa</w:t>
            </w:r>
            <w:r w:rsidR="003F7538">
              <w:rPr>
                <w:b/>
                <w:sz w:val="22"/>
                <w:szCs w:val="22"/>
              </w:rPr>
              <w:t>/</w:t>
            </w:r>
            <w:r w:rsidR="003A0255" w:rsidRPr="00A10BE8">
              <w:rPr>
                <w:b/>
                <w:sz w:val="22"/>
                <w:szCs w:val="22"/>
              </w:rPr>
              <w:t xml:space="preserve">EUR </w:t>
            </w:r>
            <w:r w:rsidR="006A0334">
              <w:rPr>
                <w:b/>
                <w:sz w:val="22"/>
                <w:szCs w:val="22"/>
              </w:rPr>
              <w:t>bez PVN</w:t>
            </w:r>
          </w:p>
        </w:tc>
      </w:tr>
      <w:tr w:rsidR="005D02EB" w:rsidRPr="0036207A" w14:paraId="78F27349" w14:textId="77777777" w:rsidTr="003E4CA8">
        <w:trPr>
          <w:trHeight w:val="532"/>
          <w:jc w:val="center"/>
        </w:trPr>
        <w:tc>
          <w:tcPr>
            <w:tcW w:w="446" w:type="pct"/>
            <w:vAlign w:val="center"/>
          </w:tcPr>
          <w:p w14:paraId="3B521D09" w14:textId="7BEB2DA3" w:rsidR="005D02EB" w:rsidRPr="00D00594" w:rsidRDefault="005D02EB" w:rsidP="005D02EB">
            <w:pPr>
              <w:jc w:val="center"/>
              <w:rPr>
                <w:bCs/>
                <w:sz w:val="22"/>
                <w:szCs w:val="22"/>
              </w:rPr>
            </w:pPr>
            <w:r w:rsidRPr="00D0059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867" w:type="pct"/>
            <w:vAlign w:val="center"/>
          </w:tcPr>
          <w:p w14:paraId="6097CBA0" w14:textId="0B068A66" w:rsidR="005D02EB" w:rsidRPr="00622876" w:rsidRDefault="00255F09" w:rsidP="00A865AA">
            <w:pPr>
              <w:rPr>
                <w:bCs/>
                <w:sz w:val="22"/>
                <w:szCs w:val="22"/>
              </w:rPr>
            </w:pPr>
            <w:r w:rsidRPr="00255F09">
              <w:rPr>
                <w:bCs/>
                <w:sz w:val="22"/>
                <w:szCs w:val="22"/>
              </w:rPr>
              <w:t>Sabiedrība ar ierobežotu atbildību “DAUGAVPILS BŪVMEHANIZĀCIJA”</w:t>
            </w:r>
          </w:p>
        </w:tc>
        <w:tc>
          <w:tcPr>
            <w:tcW w:w="1343" w:type="pct"/>
            <w:vAlign w:val="center"/>
          </w:tcPr>
          <w:p w14:paraId="3A6BABFE" w14:textId="1CCDCA84" w:rsidR="005D02EB" w:rsidRPr="00F90952" w:rsidRDefault="00255F09" w:rsidP="005D02E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19.01</w:t>
            </w:r>
            <w:r w:rsidR="00155970" w:rsidRPr="004A563C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2</w:t>
            </w:r>
            <w:r w:rsidR="00155970" w:rsidRPr="004A563C">
              <w:rPr>
                <w:bCs/>
                <w:sz w:val="22"/>
                <w:szCs w:val="22"/>
              </w:rPr>
              <w:t>.</w:t>
            </w:r>
            <w:r w:rsidR="00A865AA" w:rsidRPr="004A563C">
              <w:rPr>
                <w:bCs/>
                <w:sz w:val="22"/>
                <w:szCs w:val="22"/>
              </w:rPr>
              <w:t>,</w:t>
            </w:r>
            <w:r w:rsidR="00155970" w:rsidRPr="004A563C">
              <w:rPr>
                <w:bCs/>
                <w:sz w:val="22"/>
                <w:szCs w:val="22"/>
              </w:rPr>
              <w:t xml:space="preserve"> plkst.</w:t>
            </w:r>
            <w:r>
              <w:rPr>
                <w:bCs/>
                <w:sz w:val="22"/>
                <w:szCs w:val="22"/>
              </w:rPr>
              <w:t>11.38</w:t>
            </w:r>
          </w:p>
        </w:tc>
        <w:tc>
          <w:tcPr>
            <w:tcW w:w="1344" w:type="pct"/>
            <w:vAlign w:val="center"/>
          </w:tcPr>
          <w:p w14:paraId="4FB1F435" w14:textId="4B104D74" w:rsidR="005D02EB" w:rsidRPr="00622876" w:rsidRDefault="009E7209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440 584.10</w:t>
            </w:r>
          </w:p>
        </w:tc>
      </w:tr>
      <w:tr w:rsidR="00BE6D15" w:rsidRPr="0036207A" w14:paraId="7A290DEE" w14:textId="77777777" w:rsidTr="003E4CA8">
        <w:trPr>
          <w:trHeight w:val="532"/>
          <w:jc w:val="center"/>
        </w:trPr>
        <w:tc>
          <w:tcPr>
            <w:tcW w:w="446" w:type="pct"/>
            <w:vAlign w:val="center"/>
          </w:tcPr>
          <w:p w14:paraId="2066FD9B" w14:textId="1EA55C5F" w:rsidR="00BE6D15" w:rsidRPr="00D00594" w:rsidRDefault="00BE6D15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867" w:type="pct"/>
            <w:vAlign w:val="center"/>
          </w:tcPr>
          <w:p w14:paraId="2A1BF774" w14:textId="733B7088" w:rsidR="00BE6D15" w:rsidRPr="00622876" w:rsidRDefault="00C612BA" w:rsidP="005D02EB">
            <w:pPr>
              <w:rPr>
                <w:bCs/>
                <w:sz w:val="22"/>
                <w:szCs w:val="22"/>
              </w:rPr>
            </w:pPr>
            <w:r w:rsidRPr="00C612BA">
              <w:rPr>
                <w:bCs/>
                <w:sz w:val="22"/>
                <w:szCs w:val="22"/>
              </w:rPr>
              <w:t>Sabiedrība ar ierobežotu atbildību “AVITON”</w:t>
            </w:r>
          </w:p>
        </w:tc>
        <w:tc>
          <w:tcPr>
            <w:tcW w:w="1343" w:type="pct"/>
            <w:vAlign w:val="center"/>
          </w:tcPr>
          <w:p w14:paraId="0DF0F64F" w14:textId="696F775D" w:rsidR="00BE6D15" w:rsidRPr="00F90952" w:rsidRDefault="00C612BA" w:rsidP="005D02E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</w:t>
            </w:r>
            <w:r w:rsidR="0027760F">
              <w:rPr>
                <w:bCs/>
                <w:sz w:val="22"/>
                <w:szCs w:val="22"/>
              </w:rPr>
              <w:t>01.</w:t>
            </w:r>
            <w:r w:rsidR="00A865AA" w:rsidRPr="00FC3D36">
              <w:rPr>
                <w:bCs/>
                <w:sz w:val="22"/>
                <w:szCs w:val="22"/>
              </w:rPr>
              <w:t>202</w:t>
            </w:r>
            <w:r w:rsidR="0027760F">
              <w:rPr>
                <w:bCs/>
                <w:sz w:val="22"/>
                <w:szCs w:val="22"/>
              </w:rPr>
              <w:t>2</w:t>
            </w:r>
            <w:r w:rsidR="00A865AA" w:rsidRPr="00FC3D36">
              <w:rPr>
                <w:bCs/>
                <w:sz w:val="22"/>
                <w:szCs w:val="22"/>
              </w:rPr>
              <w:t>., plkst.</w:t>
            </w:r>
            <w:r>
              <w:rPr>
                <w:bCs/>
                <w:sz w:val="22"/>
                <w:szCs w:val="22"/>
              </w:rPr>
              <w:t>09.55</w:t>
            </w:r>
          </w:p>
        </w:tc>
        <w:tc>
          <w:tcPr>
            <w:tcW w:w="1344" w:type="pct"/>
            <w:vAlign w:val="center"/>
          </w:tcPr>
          <w:p w14:paraId="7025EE04" w14:textId="212F0C0E" w:rsidR="00BE6D15" w:rsidRPr="00622876" w:rsidRDefault="009E7209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522 005.42</w:t>
            </w:r>
          </w:p>
        </w:tc>
      </w:tr>
      <w:tr w:rsidR="00CB669B" w:rsidRPr="0036207A" w14:paraId="1843FF1A" w14:textId="77777777" w:rsidTr="003E4CA8">
        <w:trPr>
          <w:trHeight w:val="532"/>
          <w:jc w:val="center"/>
        </w:trPr>
        <w:tc>
          <w:tcPr>
            <w:tcW w:w="446" w:type="pct"/>
            <w:vAlign w:val="center"/>
          </w:tcPr>
          <w:p w14:paraId="599E4B93" w14:textId="67AA2733" w:rsidR="00CB669B" w:rsidRDefault="00CB669B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867" w:type="pct"/>
            <w:vAlign w:val="center"/>
          </w:tcPr>
          <w:p w14:paraId="28C632D3" w14:textId="5C449EAA" w:rsidR="00CB669B" w:rsidRPr="00622876" w:rsidRDefault="00C612BA" w:rsidP="005D02EB">
            <w:pPr>
              <w:rPr>
                <w:bCs/>
                <w:sz w:val="22"/>
                <w:szCs w:val="22"/>
              </w:rPr>
            </w:pPr>
            <w:r w:rsidRPr="00C612BA">
              <w:rPr>
                <w:bCs/>
                <w:sz w:val="22"/>
                <w:szCs w:val="22"/>
              </w:rPr>
              <w:t>Sabiedrības ar ierobežotu atbildību “HEKTORS”</w:t>
            </w:r>
          </w:p>
        </w:tc>
        <w:tc>
          <w:tcPr>
            <w:tcW w:w="1343" w:type="pct"/>
            <w:vAlign w:val="center"/>
          </w:tcPr>
          <w:p w14:paraId="56989C1F" w14:textId="45B5BAAD" w:rsidR="00CB669B" w:rsidRPr="002515E4" w:rsidRDefault="00C612BA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</w:t>
            </w:r>
            <w:r w:rsidR="0027760F">
              <w:rPr>
                <w:bCs/>
                <w:sz w:val="22"/>
                <w:szCs w:val="22"/>
              </w:rPr>
              <w:t>01</w:t>
            </w:r>
            <w:r w:rsidR="00A865AA" w:rsidRPr="002515E4">
              <w:rPr>
                <w:bCs/>
                <w:sz w:val="22"/>
                <w:szCs w:val="22"/>
              </w:rPr>
              <w:t>.202</w:t>
            </w:r>
            <w:r w:rsidR="0027760F">
              <w:rPr>
                <w:bCs/>
                <w:sz w:val="22"/>
                <w:szCs w:val="22"/>
              </w:rPr>
              <w:t>2</w:t>
            </w:r>
            <w:r w:rsidR="00A865AA" w:rsidRPr="002515E4">
              <w:rPr>
                <w:bCs/>
                <w:sz w:val="22"/>
                <w:szCs w:val="22"/>
              </w:rPr>
              <w:t>., plkst.</w:t>
            </w:r>
            <w:r>
              <w:rPr>
                <w:bCs/>
                <w:sz w:val="22"/>
                <w:szCs w:val="22"/>
              </w:rPr>
              <w:t>10.14</w:t>
            </w:r>
          </w:p>
        </w:tc>
        <w:tc>
          <w:tcPr>
            <w:tcW w:w="1344" w:type="pct"/>
            <w:vAlign w:val="center"/>
          </w:tcPr>
          <w:p w14:paraId="37AA3870" w14:textId="11EDBE35" w:rsidR="00CB669B" w:rsidRPr="00622876" w:rsidRDefault="009E7209" w:rsidP="001639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479 526.13</w:t>
            </w:r>
          </w:p>
        </w:tc>
      </w:tr>
      <w:tr w:rsidR="004E0007" w:rsidRPr="0036207A" w14:paraId="619758F4" w14:textId="77777777" w:rsidTr="003E4CA8">
        <w:trPr>
          <w:trHeight w:val="532"/>
          <w:jc w:val="center"/>
        </w:trPr>
        <w:tc>
          <w:tcPr>
            <w:tcW w:w="446" w:type="pct"/>
            <w:vAlign w:val="center"/>
          </w:tcPr>
          <w:p w14:paraId="1458300A" w14:textId="78D47CBB" w:rsidR="004E0007" w:rsidRDefault="004E0007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83245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67" w:type="pct"/>
            <w:vAlign w:val="center"/>
          </w:tcPr>
          <w:p w14:paraId="1637AE20" w14:textId="4BAEBF1E" w:rsidR="004E0007" w:rsidRPr="00622876" w:rsidRDefault="00C361ED" w:rsidP="005D02EB">
            <w:pPr>
              <w:rPr>
                <w:bCs/>
                <w:sz w:val="22"/>
                <w:szCs w:val="22"/>
              </w:rPr>
            </w:pPr>
            <w:r w:rsidRPr="00C361ED">
              <w:rPr>
                <w:bCs/>
                <w:sz w:val="22"/>
                <w:szCs w:val="22"/>
              </w:rPr>
              <w:t xml:space="preserve">Ceļu būves firma SIA “BINDERS” </w:t>
            </w:r>
          </w:p>
        </w:tc>
        <w:tc>
          <w:tcPr>
            <w:tcW w:w="1343" w:type="pct"/>
            <w:vAlign w:val="center"/>
          </w:tcPr>
          <w:p w14:paraId="711FC7D5" w14:textId="63BE0302" w:rsidR="004E0007" w:rsidRPr="002515E4" w:rsidRDefault="00C361ED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</w:t>
            </w:r>
            <w:r w:rsidR="004E0007" w:rsidRPr="002515E4">
              <w:rPr>
                <w:bCs/>
                <w:sz w:val="22"/>
                <w:szCs w:val="22"/>
              </w:rPr>
              <w:t>0</w:t>
            </w:r>
            <w:r w:rsidR="0027760F">
              <w:rPr>
                <w:bCs/>
                <w:sz w:val="22"/>
                <w:szCs w:val="22"/>
              </w:rPr>
              <w:t>1</w:t>
            </w:r>
            <w:r w:rsidR="004E0007" w:rsidRPr="002515E4">
              <w:rPr>
                <w:bCs/>
                <w:sz w:val="22"/>
                <w:szCs w:val="22"/>
              </w:rPr>
              <w:t>.202</w:t>
            </w:r>
            <w:r w:rsidR="0027760F">
              <w:rPr>
                <w:bCs/>
                <w:sz w:val="22"/>
                <w:szCs w:val="22"/>
              </w:rPr>
              <w:t>2</w:t>
            </w:r>
            <w:r w:rsidR="004E0007" w:rsidRPr="002515E4">
              <w:rPr>
                <w:bCs/>
                <w:sz w:val="22"/>
                <w:szCs w:val="22"/>
              </w:rPr>
              <w:t>., plkst.</w:t>
            </w:r>
            <w:r>
              <w:rPr>
                <w:bCs/>
                <w:sz w:val="22"/>
                <w:szCs w:val="22"/>
              </w:rPr>
              <w:t>10.28</w:t>
            </w:r>
          </w:p>
        </w:tc>
        <w:tc>
          <w:tcPr>
            <w:tcW w:w="1344" w:type="pct"/>
            <w:vAlign w:val="center"/>
          </w:tcPr>
          <w:p w14:paraId="6B4217C9" w14:textId="72E035EB" w:rsidR="004E0007" w:rsidRPr="00622876" w:rsidRDefault="009E7209" w:rsidP="001639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465 988.77</w:t>
            </w:r>
          </w:p>
        </w:tc>
      </w:tr>
      <w:tr w:rsidR="00C612BA" w:rsidRPr="0036207A" w14:paraId="75B00355" w14:textId="77777777" w:rsidTr="003E4CA8">
        <w:trPr>
          <w:trHeight w:val="532"/>
          <w:jc w:val="center"/>
        </w:trPr>
        <w:tc>
          <w:tcPr>
            <w:tcW w:w="446" w:type="pct"/>
            <w:vAlign w:val="center"/>
          </w:tcPr>
          <w:p w14:paraId="37669360" w14:textId="5B6E008C" w:rsidR="00C612BA" w:rsidRDefault="00C612BA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867" w:type="pct"/>
            <w:vAlign w:val="center"/>
          </w:tcPr>
          <w:p w14:paraId="7530A2A9" w14:textId="61EF98C0" w:rsidR="00C612BA" w:rsidRPr="00622876" w:rsidRDefault="00C361ED" w:rsidP="005D02EB">
            <w:pPr>
              <w:rPr>
                <w:bCs/>
                <w:sz w:val="22"/>
                <w:szCs w:val="22"/>
              </w:rPr>
            </w:pPr>
            <w:r w:rsidRPr="00C361ED">
              <w:rPr>
                <w:bCs/>
                <w:sz w:val="22"/>
                <w:szCs w:val="22"/>
              </w:rPr>
              <w:t>SIA “LAGRON”</w:t>
            </w:r>
          </w:p>
        </w:tc>
        <w:tc>
          <w:tcPr>
            <w:tcW w:w="1343" w:type="pct"/>
            <w:vAlign w:val="center"/>
          </w:tcPr>
          <w:p w14:paraId="65DD36F6" w14:textId="1B822A2F" w:rsidR="00C612BA" w:rsidRPr="002515E4" w:rsidRDefault="00C361ED" w:rsidP="005D02EB">
            <w:pPr>
              <w:jc w:val="center"/>
              <w:rPr>
                <w:bCs/>
                <w:sz w:val="22"/>
                <w:szCs w:val="22"/>
              </w:rPr>
            </w:pPr>
            <w:r w:rsidRPr="00C361ED">
              <w:rPr>
                <w:bCs/>
                <w:sz w:val="22"/>
                <w:szCs w:val="22"/>
              </w:rPr>
              <w:t>20.01.2022., plkst.10.</w:t>
            </w: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1344" w:type="pct"/>
            <w:vAlign w:val="center"/>
          </w:tcPr>
          <w:p w14:paraId="72926816" w14:textId="0B9C911D" w:rsidR="00C612BA" w:rsidRPr="00622876" w:rsidRDefault="009E7209" w:rsidP="001639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507 685.74</w:t>
            </w:r>
          </w:p>
        </w:tc>
      </w:tr>
    </w:tbl>
    <w:p w14:paraId="72BF069B" w14:textId="77777777" w:rsidR="002D3E80" w:rsidRDefault="002D3E80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5EBFF6EE" w14:textId="77777777" w:rsidR="002D3E80" w:rsidRDefault="002D3E80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6CBA10D9" w14:textId="4EC10A96" w:rsidR="002D3E80" w:rsidRPr="002D3E80" w:rsidRDefault="002D3E80" w:rsidP="002D3E80">
      <w:pPr>
        <w:tabs>
          <w:tab w:val="left" w:pos="426"/>
        </w:tabs>
        <w:contextualSpacing/>
        <w:jc w:val="both"/>
        <w:rPr>
          <w:b/>
          <w:bCs/>
          <w:snapToGrid w:val="0"/>
          <w:sz w:val="22"/>
          <w:szCs w:val="22"/>
          <w:lang w:eastAsia="lv-LV"/>
        </w:rPr>
      </w:pPr>
      <w:r w:rsidRPr="002D3E80">
        <w:rPr>
          <w:sz w:val="22"/>
          <w:szCs w:val="22"/>
          <w:lang w:eastAsia="lv-LV"/>
        </w:rPr>
        <w:t xml:space="preserve">Pasūtītāja prasībām atbilstošo piedāvājumu izvēles kritērijs: </w:t>
      </w:r>
      <w:r w:rsidRPr="002D3E80">
        <w:rPr>
          <w:b/>
          <w:bCs/>
          <w:snapToGrid w:val="0"/>
          <w:sz w:val="22"/>
          <w:szCs w:val="22"/>
          <w:lang w:eastAsia="lv-LV"/>
        </w:rPr>
        <w:t xml:space="preserve">saimnieciski izdevīgākais piedāvājums, kuru nosaka ņemot vērā tikai cenu, t.i. – piedāvājums ar zemāko cenu. </w:t>
      </w:r>
    </w:p>
    <w:p w14:paraId="43A613C5" w14:textId="77777777" w:rsidR="002D3E80" w:rsidRPr="003D2D1F" w:rsidRDefault="002D3E80" w:rsidP="000F46C5">
      <w:pPr>
        <w:rPr>
          <w:sz w:val="22"/>
          <w:szCs w:val="22"/>
        </w:rPr>
      </w:pPr>
    </w:p>
    <w:sectPr w:rsidR="002D3E80" w:rsidRPr="003D2D1F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82B04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7B746E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14:paraId="7E7F2E1A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F28B8"/>
    <w:multiLevelType w:val="multilevel"/>
    <w:tmpl w:val="2D464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4"/>
  </w:num>
  <w:num w:numId="5">
    <w:abstractNumId w:val="4"/>
  </w:num>
  <w:num w:numId="6">
    <w:abstractNumId w:val="8"/>
  </w:num>
  <w:num w:numId="7">
    <w:abstractNumId w:val="29"/>
  </w:num>
  <w:num w:numId="8">
    <w:abstractNumId w:val="3"/>
  </w:num>
  <w:num w:numId="9">
    <w:abstractNumId w:val="13"/>
  </w:num>
  <w:num w:numId="10">
    <w:abstractNumId w:val="30"/>
  </w:num>
  <w:num w:numId="11">
    <w:abstractNumId w:val="23"/>
  </w:num>
  <w:num w:numId="12">
    <w:abstractNumId w:val="25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1"/>
  </w:num>
  <w:num w:numId="21">
    <w:abstractNumId w:val="21"/>
  </w:num>
  <w:num w:numId="22">
    <w:abstractNumId w:val="15"/>
  </w:num>
  <w:num w:numId="23">
    <w:abstractNumId w:val="19"/>
  </w:num>
  <w:num w:numId="24">
    <w:abstractNumId w:val="28"/>
  </w:num>
  <w:num w:numId="25">
    <w:abstractNumId w:val="2"/>
  </w:num>
  <w:num w:numId="26">
    <w:abstractNumId w:val="1"/>
  </w:num>
  <w:num w:numId="27">
    <w:abstractNumId w:val="32"/>
  </w:num>
  <w:num w:numId="28">
    <w:abstractNumId w:val="0"/>
  </w:num>
  <w:num w:numId="29">
    <w:abstractNumId w:val="26"/>
  </w:num>
  <w:num w:numId="30">
    <w:abstractNumId w:val="14"/>
  </w:num>
  <w:num w:numId="31">
    <w:abstractNumId w:val="12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139C5"/>
    <w:rsid w:val="00015DFF"/>
    <w:rsid w:val="00023EC3"/>
    <w:rsid w:val="0003154A"/>
    <w:rsid w:val="00033F29"/>
    <w:rsid w:val="000524F1"/>
    <w:rsid w:val="0006107E"/>
    <w:rsid w:val="0007177A"/>
    <w:rsid w:val="000731E8"/>
    <w:rsid w:val="000A04E5"/>
    <w:rsid w:val="000B050B"/>
    <w:rsid w:val="000B6733"/>
    <w:rsid w:val="000E1267"/>
    <w:rsid w:val="000F23B4"/>
    <w:rsid w:val="000F3BA2"/>
    <w:rsid w:val="000F46C5"/>
    <w:rsid w:val="001027E5"/>
    <w:rsid w:val="00106269"/>
    <w:rsid w:val="00113753"/>
    <w:rsid w:val="00115FF7"/>
    <w:rsid w:val="00124998"/>
    <w:rsid w:val="00124B55"/>
    <w:rsid w:val="00155970"/>
    <w:rsid w:val="001639E5"/>
    <w:rsid w:val="00170440"/>
    <w:rsid w:val="00172EB1"/>
    <w:rsid w:val="001900B7"/>
    <w:rsid w:val="00190F5C"/>
    <w:rsid w:val="001A11C1"/>
    <w:rsid w:val="001D1E6D"/>
    <w:rsid w:val="001D7BE7"/>
    <w:rsid w:val="001E1C9C"/>
    <w:rsid w:val="001F68B5"/>
    <w:rsid w:val="0020473E"/>
    <w:rsid w:val="00233A91"/>
    <w:rsid w:val="00245903"/>
    <w:rsid w:val="002515E4"/>
    <w:rsid w:val="00255F09"/>
    <w:rsid w:val="0027760F"/>
    <w:rsid w:val="00284CEF"/>
    <w:rsid w:val="00284CF1"/>
    <w:rsid w:val="002A1C4E"/>
    <w:rsid w:val="002D3E80"/>
    <w:rsid w:val="00301D4B"/>
    <w:rsid w:val="0032744C"/>
    <w:rsid w:val="003346BF"/>
    <w:rsid w:val="00336263"/>
    <w:rsid w:val="0034511D"/>
    <w:rsid w:val="00345519"/>
    <w:rsid w:val="0036207A"/>
    <w:rsid w:val="00364ADF"/>
    <w:rsid w:val="00375C85"/>
    <w:rsid w:val="003A0255"/>
    <w:rsid w:val="003D2D1F"/>
    <w:rsid w:val="003D4210"/>
    <w:rsid w:val="003D5D41"/>
    <w:rsid w:val="003E4CA8"/>
    <w:rsid w:val="003F02BC"/>
    <w:rsid w:val="003F159D"/>
    <w:rsid w:val="003F7538"/>
    <w:rsid w:val="00404AC3"/>
    <w:rsid w:val="0041334E"/>
    <w:rsid w:val="004147E9"/>
    <w:rsid w:val="0043425D"/>
    <w:rsid w:val="00471D8D"/>
    <w:rsid w:val="004A15F0"/>
    <w:rsid w:val="004A21C1"/>
    <w:rsid w:val="004A2BAE"/>
    <w:rsid w:val="004A49EA"/>
    <w:rsid w:val="004A563C"/>
    <w:rsid w:val="004A7F5A"/>
    <w:rsid w:val="004B19D9"/>
    <w:rsid w:val="004C6D90"/>
    <w:rsid w:val="004E0007"/>
    <w:rsid w:val="004F6D02"/>
    <w:rsid w:val="00511AC8"/>
    <w:rsid w:val="00520FA4"/>
    <w:rsid w:val="00527A09"/>
    <w:rsid w:val="0054487F"/>
    <w:rsid w:val="00545A52"/>
    <w:rsid w:val="005652A1"/>
    <w:rsid w:val="00581360"/>
    <w:rsid w:val="0058570F"/>
    <w:rsid w:val="005A428A"/>
    <w:rsid w:val="005A4518"/>
    <w:rsid w:val="005C0A8F"/>
    <w:rsid w:val="005C39FD"/>
    <w:rsid w:val="005D02EB"/>
    <w:rsid w:val="005F5DDF"/>
    <w:rsid w:val="006013E5"/>
    <w:rsid w:val="00612B4D"/>
    <w:rsid w:val="00622876"/>
    <w:rsid w:val="006253F0"/>
    <w:rsid w:val="006519CA"/>
    <w:rsid w:val="006523EE"/>
    <w:rsid w:val="00663982"/>
    <w:rsid w:val="00670B4B"/>
    <w:rsid w:val="0067226D"/>
    <w:rsid w:val="00687F85"/>
    <w:rsid w:val="006A0334"/>
    <w:rsid w:val="006C0ECD"/>
    <w:rsid w:val="006D1F85"/>
    <w:rsid w:val="006E003D"/>
    <w:rsid w:val="00710153"/>
    <w:rsid w:val="0073653C"/>
    <w:rsid w:val="0074087A"/>
    <w:rsid w:val="0074198B"/>
    <w:rsid w:val="00745E95"/>
    <w:rsid w:val="007558C6"/>
    <w:rsid w:val="007720F0"/>
    <w:rsid w:val="007757B9"/>
    <w:rsid w:val="007758A2"/>
    <w:rsid w:val="00785AC7"/>
    <w:rsid w:val="00786329"/>
    <w:rsid w:val="007B746E"/>
    <w:rsid w:val="007C4CFD"/>
    <w:rsid w:val="007D03F8"/>
    <w:rsid w:val="007D3941"/>
    <w:rsid w:val="007E09B3"/>
    <w:rsid w:val="008024A5"/>
    <w:rsid w:val="00823847"/>
    <w:rsid w:val="00832459"/>
    <w:rsid w:val="00833D0E"/>
    <w:rsid w:val="008401ED"/>
    <w:rsid w:val="0084378C"/>
    <w:rsid w:val="00852942"/>
    <w:rsid w:val="00862885"/>
    <w:rsid w:val="00873D20"/>
    <w:rsid w:val="00880421"/>
    <w:rsid w:val="00884C96"/>
    <w:rsid w:val="008B6A79"/>
    <w:rsid w:val="008D1CD9"/>
    <w:rsid w:val="008D7E4B"/>
    <w:rsid w:val="008E1660"/>
    <w:rsid w:val="008E2BBD"/>
    <w:rsid w:val="008F3D66"/>
    <w:rsid w:val="009262AB"/>
    <w:rsid w:val="009403CE"/>
    <w:rsid w:val="00941AFF"/>
    <w:rsid w:val="00947E0B"/>
    <w:rsid w:val="00992EE6"/>
    <w:rsid w:val="009A6A48"/>
    <w:rsid w:val="009C1897"/>
    <w:rsid w:val="009E7209"/>
    <w:rsid w:val="009F3E8B"/>
    <w:rsid w:val="00A10BE8"/>
    <w:rsid w:val="00A15D64"/>
    <w:rsid w:val="00A2136D"/>
    <w:rsid w:val="00A2384F"/>
    <w:rsid w:val="00A31A7B"/>
    <w:rsid w:val="00A415C2"/>
    <w:rsid w:val="00A4359B"/>
    <w:rsid w:val="00A56167"/>
    <w:rsid w:val="00A77641"/>
    <w:rsid w:val="00A865AA"/>
    <w:rsid w:val="00AA515B"/>
    <w:rsid w:val="00AB0E8D"/>
    <w:rsid w:val="00AB624F"/>
    <w:rsid w:val="00AC4E6F"/>
    <w:rsid w:val="00AE391B"/>
    <w:rsid w:val="00AE642A"/>
    <w:rsid w:val="00AF0AE0"/>
    <w:rsid w:val="00B1048E"/>
    <w:rsid w:val="00B12D33"/>
    <w:rsid w:val="00B35283"/>
    <w:rsid w:val="00B4331B"/>
    <w:rsid w:val="00B93727"/>
    <w:rsid w:val="00BA41B5"/>
    <w:rsid w:val="00BB4EC4"/>
    <w:rsid w:val="00BE660A"/>
    <w:rsid w:val="00BE6D15"/>
    <w:rsid w:val="00BF68C7"/>
    <w:rsid w:val="00C1202B"/>
    <w:rsid w:val="00C14AB4"/>
    <w:rsid w:val="00C361ED"/>
    <w:rsid w:val="00C450DA"/>
    <w:rsid w:val="00C55E04"/>
    <w:rsid w:val="00C612BA"/>
    <w:rsid w:val="00C67D5F"/>
    <w:rsid w:val="00C70E7A"/>
    <w:rsid w:val="00C8706F"/>
    <w:rsid w:val="00CA73B6"/>
    <w:rsid w:val="00CB669B"/>
    <w:rsid w:val="00CD0D3B"/>
    <w:rsid w:val="00CF73A6"/>
    <w:rsid w:val="00D00594"/>
    <w:rsid w:val="00D61CBD"/>
    <w:rsid w:val="00D6297E"/>
    <w:rsid w:val="00D8020C"/>
    <w:rsid w:val="00D80A55"/>
    <w:rsid w:val="00D91CB0"/>
    <w:rsid w:val="00DB02D6"/>
    <w:rsid w:val="00DB5BA1"/>
    <w:rsid w:val="00DC2D28"/>
    <w:rsid w:val="00DC73EF"/>
    <w:rsid w:val="00DE1A37"/>
    <w:rsid w:val="00E26FBC"/>
    <w:rsid w:val="00E33E8A"/>
    <w:rsid w:val="00E37873"/>
    <w:rsid w:val="00E4004E"/>
    <w:rsid w:val="00E56966"/>
    <w:rsid w:val="00E61D4A"/>
    <w:rsid w:val="00E63CA8"/>
    <w:rsid w:val="00E82A89"/>
    <w:rsid w:val="00E94519"/>
    <w:rsid w:val="00EB60AA"/>
    <w:rsid w:val="00EC3D90"/>
    <w:rsid w:val="00EC5998"/>
    <w:rsid w:val="00F06E41"/>
    <w:rsid w:val="00F2132C"/>
    <w:rsid w:val="00F3041E"/>
    <w:rsid w:val="00F31357"/>
    <w:rsid w:val="00F60140"/>
    <w:rsid w:val="00F85F87"/>
    <w:rsid w:val="00F90952"/>
    <w:rsid w:val="00F91F7B"/>
    <w:rsid w:val="00FA1657"/>
    <w:rsid w:val="00FB3CD8"/>
    <w:rsid w:val="00FB4B02"/>
    <w:rsid w:val="00FB71A9"/>
    <w:rsid w:val="00FC2544"/>
    <w:rsid w:val="00FC3D36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136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Julija Meinerte</cp:lastModifiedBy>
  <cp:revision>167</cp:revision>
  <cp:lastPrinted>2022-01-20T08:45:00Z</cp:lastPrinted>
  <dcterms:created xsi:type="dcterms:W3CDTF">2019-10-24T13:18:00Z</dcterms:created>
  <dcterms:modified xsi:type="dcterms:W3CDTF">2022-01-20T09:38:00Z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