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617D7200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4A2BAE">
        <w:rPr>
          <w:b/>
          <w:bCs/>
          <w:sz w:val="22"/>
          <w:szCs w:val="22"/>
        </w:rPr>
        <w:t>Elektroenerģijas</w:t>
      </w:r>
      <w:r w:rsidR="0043425D">
        <w:rPr>
          <w:b/>
          <w:bCs/>
          <w:sz w:val="22"/>
          <w:szCs w:val="22"/>
        </w:rPr>
        <w:t xml:space="preserve"> 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12B2A75C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8E1660">
        <w:rPr>
          <w:bCs/>
          <w:i/>
          <w:iCs/>
          <w:sz w:val="22"/>
          <w:szCs w:val="22"/>
        </w:rPr>
        <w:t>1</w:t>
      </w:r>
      <w:r w:rsidR="004A2BAE">
        <w:rPr>
          <w:bCs/>
          <w:i/>
          <w:iCs/>
          <w:sz w:val="22"/>
          <w:szCs w:val="22"/>
        </w:rPr>
        <w:t>7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32C1E630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43425D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7CB978E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30.</w:t>
      </w:r>
      <w:r w:rsidRPr="00F2132C">
        <w:rPr>
          <w:sz w:val="22"/>
          <w:szCs w:val="22"/>
        </w:rPr>
        <w:t xml:space="preserve"> </w:t>
      </w:r>
      <w:r w:rsidR="0043425D" w:rsidRPr="00F2132C">
        <w:rPr>
          <w:sz w:val="22"/>
          <w:szCs w:val="22"/>
        </w:rPr>
        <w:t>jūnijā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7870E96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 xml:space="preserve">. gada </w:t>
            </w:r>
            <w:r w:rsidR="00E33E8A" w:rsidRPr="00F2132C">
              <w:rPr>
                <w:sz w:val="22"/>
                <w:szCs w:val="22"/>
              </w:rPr>
              <w:t>30.</w:t>
            </w:r>
            <w:r w:rsidR="0043425D" w:rsidRPr="00F2132C">
              <w:rPr>
                <w:sz w:val="22"/>
                <w:szCs w:val="22"/>
              </w:rPr>
              <w:t>jūnijā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D00594" w:rsidRPr="00F2132C">
              <w:rPr>
                <w:sz w:val="22"/>
                <w:szCs w:val="22"/>
              </w:rPr>
              <w:t>0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827"/>
        <w:gridCol w:w="2411"/>
        <w:gridCol w:w="2409"/>
      </w:tblGrid>
      <w:tr w:rsidR="003A0255" w:rsidRPr="0036207A" w14:paraId="06F0D7E9" w14:textId="77777777" w:rsidTr="00BE660A">
        <w:trPr>
          <w:jc w:val="center"/>
        </w:trPr>
        <w:tc>
          <w:tcPr>
            <w:tcW w:w="445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1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7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69" w:type="pct"/>
            <w:shd w:val="pct10" w:color="auto" w:fill="auto"/>
          </w:tcPr>
          <w:p w14:paraId="49CADF99" w14:textId="31460A73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 xml:space="preserve">EUR </w:t>
            </w:r>
          </w:p>
        </w:tc>
      </w:tr>
      <w:tr w:rsidR="005D02EB" w:rsidRPr="0036207A" w14:paraId="78F27349" w14:textId="77777777" w:rsidTr="00BE660A">
        <w:trPr>
          <w:trHeight w:val="532"/>
          <w:jc w:val="center"/>
        </w:trPr>
        <w:tc>
          <w:tcPr>
            <w:tcW w:w="445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6" w:type="pct"/>
            <w:vAlign w:val="center"/>
          </w:tcPr>
          <w:p w14:paraId="6097CBA0" w14:textId="0C39C45A" w:rsidR="005D02EB" w:rsidRPr="00622876" w:rsidRDefault="004A563C" w:rsidP="00A865AA">
            <w:pPr>
              <w:rPr>
                <w:bCs/>
                <w:sz w:val="22"/>
                <w:szCs w:val="22"/>
              </w:rPr>
            </w:pPr>
            <w:r w:rsidRPr="004A563C">
              <w:rPr>
                <w:bCs/>
                <w:sz w:val="22"/>
                <w:szCs w:val="22"/>
              </w:rPr>
              <w:t>SIA INTER RAO Latvia</w:t>
            </w:r>
          </w:p>
        </w:tc>
        <w:tc>
          <w:tcPr>
            <w:tcW w:w="1270" w:type="pct"/>
            <w:vAlign w:val="center"/>
          </w:tcPr>
          <w:p w14:paraId="3A6BABFE" w14:textId="3B102700" w:rsidR="005D02EB" w:rsidRPr="00F90952" w:rsidRDefault="004A563C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A563C">
              <w:rPr>
                <w:bCs/>
                <w:sz w:val="22"/>
                <w:szCs w:val="22"/>
              </w:rPr>
              <w:t>29</w:t>
            </w:r>
            <w:r w:rsidR="00124998" w:rsidRPr="004A563C">
              <w:rPr>
                <w:bCs/>
                <w:sz w:val="22"/>
                <w:szCs w:val="22"/>
              </w:rPr>
              <w:t>.</w:t>
            </w:r>
            <w:r w:rsidR="007E09B3" w:rsidRPr="004A563C">
              <w:rPr>
                <w:bCs/>
                <w:sz w:val="22"/>
                <w:szCs w:val="22"/>
              </w:rPr>
              <w:t>0</w:t>
            </w:r>
            <w:r w:rsidR="00F90952" w:rsidRPr="004A563C">
              <w:rPr>
                <w:bCs/>
                <w:sz w:val="22"/>
                <w:szCs w:val="22"/>
              </w:rPr>
              <w:t>6</w:t>
            </w:r>
            <w:r w:rsidR="00155970" w:rsidRPr="004A563C">
              <w:rPr>
                <w:bCs/>
                <w:sz w:val="22"/>
                <w:szCs w:val="22"/>
              </w:rPr>
              <w:t>.2021.</w:t>
            </w:r>
            <w:r w:rsidR="00A865AA" w:rsidRPr="004A563C">
              <w:rPr>
                <w:bCs/>
                <w:sz w:val="22"/>
                <w:szCs w:val="22"/>
              </w:rPr>
              <w:t>,</w:t>
            </w:r>
            <w:r w:rsidR="00155970" w:rsidRPr="004A563C">
              <w:rPr>
                <w:bCs/>
                <w:sz w:val="22"/>
                <w:szCs w:val="22"/>
              </w:rPr>
              <w:t xml:space="preserve"> plkst.</w:t>
            </w:r>
            <w:r w:rsidR="006519CA" w:rsidRPr="004A563C">
              <w:rPr>
                <w:bCs/>
                <w:sz w:val="22"/>
                <w:szCs w:val="22"/>
              </w:rPr>
              <w:t>10.</w:t>
            </w:r>
            <w:r w:rsidRPr="004A563C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269" w:type="pct"/>
            <w:vAlign w:val="center"/>
          </w:tcPr>
          <w:p w14:paraId="4FB1F435" w14:textId="7F6CC0D5" w:rsidR="005D02EB" w:rsidRPr="00622876" w:rsidRDefault="00471D8D" w:rsidP="005D02EB">
            <w:pPr>
              <w:jc w:val="center"/>
              <w:rPr>
                <w:bCs/>
                <w:sz w:val="22"/>
                <w:szCs w:val="22"/>
              </w:rPr>
            </w:pPr>
            <w:r w:rsidRPr="00471D8D">
              <w:rPr>
                <w:bCs/>
                <w:sz w:val="22"/>
                <w:szCs w:val="22"/>
              </w:rPr>
              <w:t>388 869.00</w:t>
            </w:r>
          </w:p>
        </w:tc>
      </w:tr>
      <w:tr w:rsidR="00BE6D15" w:rsidRPr="0036207A" w14:paraId="7A290DEE" w14:textId="77777777" w:rsidTr="00BE660A">
        <w:trPr>
          <w:trHeight w:val="532"/>
          <w:jc w:val="center"/>
        </w:trPr>
        <w:tc>
          <w:tcPr>
            <w:tcW w:w="445" w:type="pct"/>
            <w:vAlign w:val="center"/>
          </w:tcPr>
          <w:p w14:paraId="2066FD9B" w14:textId="1EA55C5F" w:rsidR="00BE6D15" w:rsidRPr="00D00594" w:rsidRDefault="00BE6D1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6" w:type="pct"/>
            <w:vAlign w:val="center"/>
          </w:tcPr>
          <w:p w14:paraId="2A1BF774" w14:textId="54965D6C" w:rsidR="00BE6D15" w:rsidRPr="00622876" w:rsidRDefault="00FC3D36" w:rsidP="005D02EB">
            <w:pPr>
              <w:rPr>
                <w:bCs/>
                <w:sz w:val="22"/>
                <w:szCs w:val="22"/>
              </w:rPr>
            </w:pPr>
            <w:r w:rsidRPr="00FC3D36">
              <w:rPr>
                <w:bCs/>
                <w:sz w:val="22"/>
                <w:szCs w:val="22"/>
              </w:rPr>
              <w:t>Akciju sabiedrība “Latvenergo”</w:t>
            </w:r>
          </w:p>
        </w:tc>
        <w:tc>
          <w:tcPr>
            <w:tcW w:w="1270" w:type="pct"/>
            <w:vAlign w:val="center"/>
          </w:tcPr>
          <w:p w14:paraId="0DF0F64F" w14:textId="25B00779" w:rsidR="00BE6D15" w:rsidRPr="00F90952" w:rsidRDefault="00FC3D36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C3D36">
              <w:rPr>
                <w:bCs/>
                <w:sz w:val="22"/>
                <w:szCs w:val="22"/>
              </w:rPr>
              <w:t>30</w:t>
            </w:r>
            <w:r w:rsidR="00A865AA" w:rsidRPr="00FC3D36">
              <w:rPr>
                <w:bCs/>
                <w:sz w:val="22"/>
                <w:szCs w:val="22"/>
              </w:rPr>
              <w:t>.0</w:t>
            </w:r>
            <w:r w:rsidR="00F90952" w:rsidRPr="00FC3D36">
              <w:rPr>
                <w:bCs/>
                <w:sz w:val="22"/>
                <w:szCs w:val="22"/>
              </w:rPr>
              <w:t>6</w:t>
            </w:r>
            <w:r w:rsidR="00A865AA" w:rsidRPr="00FC3D36">
              <w:rPr>
                <w:bCs/>
                <w:sz w:val="22"/>
                <w:szCs w:val="22"/>
              </w:rPr>
              <w:t>.2021., plkst.</w:t>
            </w:r>
            <w:r w:rsidRPr="00FC3D36">
              <w:rPr>
                <w:bCs/>
                <w:sz w:val="22"/>
                <w:szCs w:val="22"/>
              </w:rPr>
              <w:t>07.42</w:t>
            </w:r>
          </w:p>
        </w:tc>
        <w:tc>
          <w:tcPr>
            <w:tcW w:w="1269" w:type="pct"/>
            <w:vAlign w:val="center"/>
          </w:tcPr>
          <w:p w14:paraId="7025EE04" w14:textId="03DE411E" w:rsidR="00BE6D15" w:rsidRPr="00622876" w:rsidRDefault="00C450DA" w:rsidP="005D02EB">
            <w:pPr>
              <w:jc w:val="center"/>
              <w:rPr>
                <w:bCs/>
                <w:sz w:val="22"/>
                <w:szCs w:val="22"/>
              </w:rPr>
            </w:pPr>
            <w:r w:rsidRPr="00C450DA">
              <w:rPr>
                <w:bCs/>
                <w:sz w:val="22"/>
                <w:szCs w:val="22"/>
              </w:rPr>
              <w:t>411 014.06</w:t>
            </w:r>
          </w:p>
        </w:tc>
      </w:tr>
      <w:tr w:rsidR="00CB669B" w:rsidRPr="0036207A" w14:paraId="1843FF1A" w14:textId="77777777" w:rsidTr="00BE660A">
        <w:trPr>
          <w:trHeight w:val="532"/>
          <w:jc w:val="center"/>
        </w:trPr>
        <w:tc>
          <w:tcPr>
            <w:tcW w:w="445" w:type="pct"/>
            <w:vAlign w:val="center"/>
          </w:tcPr>
          <w:p w14:paraId="599E4B93" w14:textId="67AA2733" w:rsidR="00CB669B" w:rsidRDefault="00CB669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6" w:type="pct"/>
            <w:vAlign w:val="center"/>
          </w:tcPr>
          <w:p w14:paraId="28C632D3" w14:textId="4F8B9D71" w:rsidR="00CB669B" w:rsidRPr="00622876" w:rsidRDefault="0032744C" w:rsidP="005D02EB">
            <w:pPr>
              <w:rPr>
                <w:bCs/>
                <w:sz w:val="22"/>
                <w:szCs w:val="22"/>
              </w:rPr>
            </w:pPr>
            <w:r w:rsidRPr="0032744C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32744C">
              <w:rPr>
                <w:bCs/>
                <w:sz w:val="22"/>
                <w:szCs w:val="22"/>
              </w:rPr>
              <w:t>AJ Power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70" w:type="pct"/>
            <w:vAlign w:val="center"/>
          </w:tcPr>
          <w:p w14:paraId="56989C1F" w14:textId="0A028A35" w:rsidR="00CB669B" w:rsidRPr="002515E4" w:rsidRDefault="0032744C" w:rsidP="005D02EB">
            <w:pPr>
              <w:jc w:val="center"/>
              <w:rPr>
                <w:bCs/>
                <w:sz w:val="22"/>
                <w:szCs w:val="22"/>
              </w:rPr>
            </w:pPr>
            <w:r w:rsidRPr="002515E4">
              <w:rPr>
                <w:bCs/>
                <w:sz w:val="22"/>
                <w:szCs w:val="22"/>
              </w:rPr>
              <w:t>30</w:t>
            </w:r>
            <w:r w:rsidR="00A865AA" w:rsidRPr="002515E4">
              <w:rPr>
                <w:bCs/>
                <w:sz w:val="22"/>
                <w:szCs w:val="22"/>
              </w:rPr>
              <w:t>.0</w:t>
            </w:r>
            <w:r w:rsidR="00F90952" w:rsidRPr="002515E4">
              <w:rPr>
                <w:bCs/>
                <w:sz w:val="22"/>
                <w:szCs w:val="22"/>
              </w:rPr>
              <w:t>6</w:t>
            </w:r>
            <w:r w:rsidR="00A865AA" w:rsidRPr="002515E4">
              <w:rPr>
                <w:bCs/>
                <w:sz w:val="22"/>
                <w:szCs w:val="22"/>
              </w:rPr>
              <w:t>.2021., plkst.</w:t>
            </w:r>
            <w:r w:rsidRPr="002515E4">
              <w:rPr>
                <w:bCs/>
                <w:sz w:val="22"/>
                <w:szCs w:val="22"/>
              </w:rPr>
              <w:t>08.51</w:t>
            </w:r>
          </w:p>
        </w:tc>
        <w:tc>
          <w:tcPr>
            <w:tcW w:w="1269" w:type="pct"/>
            <w:vAlign w:val="center"/>
          </w:tcPr>
          <w:p w14:paraId="37AA3870" w14:textId="52156545" w:rsidR="00CB669B" w:rsidRPr="00622876" w:rsidRDefault="004A21C1" w:rsidP="001639E5">
            <w:pPr>
              <w:jc w:val="center"/>
              <w:rPr>
                <w:bCs/>
                <w:sz w:val="22"/>
                <w:szCs w:val="22"/>
              </w:rPr>
            </w:pPr>
            <w:r w:rsidRPr="004A21C1">
              <w:rPr>
                <w:bCs/>
                <w:sz w:val="22"/>
                <w:szCs w:val="22"/>
              </w:rPr>
              <w:t>393</w:t>
            </w:r>
            <w:r w:rsidR="00AB624F">
              <w:rPr>
                <w:bCs/>
                <w:sz w:val="22"/>
                <w:szCs w:val="22"/>
              </w:rPr>
              <w:t xml:space="preserve"> </w:t>
            </w:r>
            <w:r w:rsidRPr="004A21C1">
              <w:rPr>
                <w:bCs/>
                <w:sz w:val="22"/>
                <w:szCs w:val="22"/>
              </w:rPr>
              <w:t>220.25</w:t>
            </w:r>
          </w:p>
        </w:tc>
      </w:tr>
      <w:tr w:rsidR="004E0007" w:rsidRPr="0036207A" w14:paraId="619758F4" w14:textId="77777777" w:rsidTr="00BE660A">
        <w:trPr>
          <w:trHeight w:val="532"/>
          <w:jc w:val="center"/>
        </w:trPr>
        <w:tc>
          <w:tcPr>
            <w:tcW w:w="445" w:type="pct"/>
            <w:vAlign w:val="center"/>
          </w:tcPr>
          <w:p w14:paraId="1458300A" w14:textId="0D033BFE" w:rsidR="004E0007" w:rsidRDefault="004E0007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F7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16" w:type="pct"/>
            <w:vAlign w:val="center"/>
          </w:tcPr>
          <w:p w14:paraId="1637AE20" w14:textId="29F5F838" w:rsidR="004E0007" w:rsidRPr="00622876" w:rsidRDefault="002515E4" w:rsidP="005D02EB">
            <w:pPr>
              <w:rPr>
                <w:bCs/>
                <w:sz w:val="22"/>
                <w:szCs w:val="22"/>
              </w:rPr>
            </w:pPr>
            <w:r w:rsidRPr="002515E4">
              <w:rPr>
                <w:bCs/>
                <w:sz w:val="22"/>
                <w:szCs w:val="22"/>
              </w:rPr>
              <w:t xml:space="preserve">SIA </w:t>
            </w:r>
            <w:r>
              <w:rPr>
                <w:bCs/>
                <w:sz w:val="22"/>
                <w:szCs w:val="22"/>
              </w:rPr>
              <w:t>“</w:t>
            </w:r>
            <w:r w:rsidRPr="002515E4">
              <w:rPr>
                <w:bCs/>
                <w:sz w:val="22"/>
                <w:szCs w:val="22"/>
              </w:rPr>
              <w:t>Ignitis Latvija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70" w:type="pct"/>
            <w:vAlign w:val="center"/>
          </w:tcPr>
          <w:p w14:paraId="711FC7D5" w14:textId="06FE75A1" w:rsidR="004E0007" w:rsidRPr="002515E4" w:rsidRDefault="002515E4" w:rsidP="005D02EB">
            <w:pPr>
              <w:jc w:val="center"/>
              <w:rPr>
                <w:bCs/>
                <w:sz w:val="22"/>
                <w:szCs w:val="22"/>
              </w:rPr>
            </w:pPr>
            <w:r w:rsidRPr="002515E4">
              <w:rPr>
                <w:bCs/>
                <w:sz w:val="22"/>
                <w:szCs w:val="22"/>
              </w:rPr>
              <w:t>30</w:t>
            </w:r>
            <w:r w:rsidR="004E0007" w:rsidRPr="002515E4">
              <w:rPr>
                <w:bCs/>
                <w:sz w:val="22"/>
                <w:szCs w:val="22"/>
              </w:rPr>
              <w:t>.0</w:t>
            </w:r>
            <w:r w:rsidR="00F90952" w:rsidRPr="002515E4">
              <w:rPr>
                <w:bCs/>
                <w:sz w:val="22"/>
                <w:szCs w:val="22"/>
              </w:rPr>
              <w:t>6</w:t>
            </w:r>
            <w:r w:rsidR="004E0007" w:rsidRPr="002515E4">
              <w:rPr>
                <w:bCs/>
                <w:sz w:val="22"/>
                <w:szCs w:val="22"/>
              </w:rPr>
              <w:t>.2021., plkst.</w:t>
            </w:r>
            <w:r w:rsidRPr="002515E4">
              <w:rPr>
                <w:bCs/>
                <w:sz w:val="22"/>
                <w:szCs w:val="22"/>
              </w:rPr>
              <w:t>09.46</w:t>
            </w:r>
          </w:p>
        </w:tc>
        <w:tc>
          <w:tcPr>
            <w:tcW w:w="1269" w:type="pct"/>
            <w:vAlign w:val="center"/>
          </w:tcPr>
          <w:p w14:paraId="6B4217C9" w14:textId="1920B88B" w:rsidR="004E0007" w:rsidRPr="00622876" w:rsidRDefault="00AB624F" w:rsidP="001639E5">
            <w:pPr>
              <w:jc w:val="center"/>
              <w:rPr>
                <w:bCs/>
                <w:sz w:val="22"/>
                <w:szCs w:val="22"/>
              </w:rPr>
            </w:pPr>
            <w:r w:rsidRPr="00AB624F">
              <w:rPr>
                <w:bCs/>
                <w:sz w:val="22"/>
                <w:szCs w:val="22"/>
              </w:rPr>
              <w:t>417</w:t>
            </w:r>
            <w:r>
              <w:rPr>
                <w:bCs/>
                <w:sz w:val="22"/>
                <w:szCs w:val="22"/>
              </w:rPr>
              <w:t> </w:t>
            </w:r>
            <w:r w:rsidRPr="00AB624F">
              <w:rPr>
                <w:bCs/>
                <w:sz w:val="22"/>
                <w:szCs w:val="22"/>
              </w:rPr>
              <w:t>543</w:t>
            </w:r>
            <w:r>
              <w:rPr>
                <w:bCs/>
                <w:sz w:val="22"/>
                <w:szCs w:val="22"/>
              </w:rPr>
              <w:t>.</w:t>
            </w:r>
            <w:r w:rsidRPr="00AB624F">
              <w:rPr>
                <w:bCs/>
                <w:sz w:val="22"/>
                <w:szCs w:val="22"/>
              </w:rPr>
              <w:t>00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262AB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E660A"/>
    <w:rsid w:val="00BE6D15"/>
    <w:rsid w:val="00BF68C7"/>
    <w:rsid w:val="00C1202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155</cp:revision>
  <cp:lastPrinted>2021-06-30T08:34:00Z</cp:lastPrinted>
  <dcterms:created xsi:type="dcterms:W3CDTF">2019-10-24T13:18:00Z</dcterms:created>
  <dcterms:modified xsi:type="dcterms:W3CDTF">2021-06-30T08:36:00Z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