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EE00" w14:textId="77777777" w:rsidR="00636B44" w:rsidRPr="00A8244B" w:rsidRDefault="00636B44" w:rsidP="00636B44">
      <w:pPr>
        <w:pStyle w:val="a1"/>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SASKAŅOTS:</w:t>
      </w:r>
    </w:p>
    <w:p w14:paraId="069D5DA1" w14:textId="4F9C27AD" w:rsidR="00636B44" w:rsidRPr="00A8244B" w:rsidRDefault="00636B44" w:rsidP="00636B44">
      <w:pPr>
        <w:pStyle w:val="a1"/>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 xml:space="preserve">Iepirkuma komisijas priekšsēdētājs </w:t>
      </w:r>
      <w:proofErr w:type="spellStart"/>
      <w:r>
        <w:rPr>
          <w:rFonts w:ascii="Times New Roman" w:hAnsi="Times New Roman"/>
          <w:sz w:val="22"/>
          <w:szCs w:val="22"/>
          <w:lang w:val="lv-LV"/>
        </w:rPr>
        <w:t>I.Fomins</w:t>
      </w:r>
      <w:proofErr w:type="spellEnd"/>
    </w:p>
    <w:p w14:paraId="5E1DA4FB" w14:textId="0764DEF4" w:rsidR="00636B44" w:rsidRPr="00A8244B" w:rsidRDefault="00636B44" w:rsidP="00636B44">
      <w:pPr>
        <w:pStyle w:val="a1"/>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 xml:space="preserve">2020.gada </w:t>
      </w:r>
      <w:r>
        <w:rPr>
          <w:rFonts w:ascii="Times New Roman" w:hAnsi="Times New Roman"/>
          <w:sz w:val="22"/>
          <w:szCs w:val="22"/>
          <w:lang w:val="lv-LV"/>
        </w:rPr>
        <w:t>12</w:t>
      </w:r>
      <w:r>
        <w:rPr>
          <w:rFonts w:ascii="Times New Roman" w:hAnsi="Times New Roman"/>
          <w:sz w:val="22"/>
          <w:szCs w:val="22"/>
          <w:lang w:val="lv-LV"/>
        </w:rPr>
        <w:t>.martā</w:t>
      </w:r>
    </w:p>
    <w:p w14:paraId="324F1391" w14:textId="77777777" w:rsidR="00636B44" w:rsidRPr="00A8244B" w:rsidRDefault="00636B44" w:rsidP="00636B44">
      <w:pPr>
        <w:pStyle w:val="a1"/>
        <w:tabs>
          <w:tab w:val="left" w:pos="6379"/>
        </w:tabs>
        <w:spacing w:after="0"/>
        <w:ind w:left="-142"/>
        <w:jc w:val="right"/>
        <w:rPr>
          <w:rFonts w:ascii="Times New Roman" w:hAnsi="Times New Roman"/>
          <w:sz w:val="22"/>
          <w:szCs w:val="22"/>
          <w:lang w:val="lv-LV"/>
        </w:rPr>
      </w:pPr>
    </w:p>
    <w:p w14:paraId="1EAE681C" w14:textId="77777777" w:rsidR="00636B44" w:rsidRPr="00A8244B" w:rsidRDefault="00636B44" w:rsidP="00636B44">
      <w:pPr>
        <w:pStyle w:val="a1"/>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____________________________</w:t>
      </w:r>
    </w:p>
    <w:p w14:paraId="23DCCA1F" w14:textId="77777777" w:rsidR="00636B44" w:rsidRPr="00A8244B" w:rsidRDefault="00636B44" w:rsidP="00636B44">
      <w:pPr>
        <w:pStyle w:val="a1"/>
        <w:tabs>
          <w:tab w:val="left" w:pos="6379"/>
        </w:tabs>
        <w:spacing w:after="0"/>
        <w:ind w:left="-142"/>
        <w:jc w:val="center"/>
        <w:rPr>
          <w:rFonts w:ascii="Times New Roman" w:hAnsi="Times New Roman"/>
          <w:sz w:val="22"/>
          <w:szCs w:val="22"/>
          <w:lang w:val="lv-LV"/>
        </w:rPr>
      </w:pPr>
    </w:p>
    <w:p w14:paraId="6842D9D5" w14:textId="77777777" w:rsidR="00636B44" w:rsidRDefault="00636B44" w:rsidP="00636B44">
      <w:pPr>
        <w:pStyle w:val="a1"/>
        <w:tabs>
          <w:tab w:val="left" w:pos="6379"/>
        </w:tabs>
        <w:spacing w:after="0"/>
        <w:ind w:left="-142"/>
        <w:jc w:val="center"/>
        <w:rPr>
          <w:rFonts w:ascii="Times New Roman" w:hAnsi="Times New Roman"/>
          <w:sz w:val="22"/>
          <w:szCs w:val="22"/>
          <w:lang w:val="lv-LV"/>
        </w:rPr>
      </w:pPr>
      <w:r w:rsidRPr="00A8244B">
        <w:rPr>
          <w:rFonts w:ascii="Times New Roman" w:hAnsi="Times New Roman"/>
          <w:sz w:val="22"/>
          <w:szCs w:val="22"/>
          <w:lang w:val="lv-LV"/>
        </w:rPr>
        <w:t xml:space="preserve">Tehniskā specifikācija </w:t>
      </w:r>
      <w:r>
        <w:rPr>
          <w:rFonts w:ascii="Times New Roman" w:hAnsi="Times New Roman"/>
          <w:sz w:val="22"/>
          <w:szCs w:val="22"/>
          <w:lang w:val="lv-LV"/>
        </w:rPr>
        <w:t>iepirkumam</w:t>
      </w:r>
    </w:p>
    <w:p w14:paraId="67ABA0A9" w14:textId="6D2C5591" w:rsidR="00636B44" w:rsidRPr="00A8244B" w:rsidRDefault="00636B44" w:rsidP="00636B44">
      <w:pPr>
        <w:pStyle w:val="a1"/>
        <w:tabs>
          <w:tab w:val="left" w:pos="6379"/>
        </w:tabs>
        <w:spacing w:after="0"/>
        <w:ind w:left="-142"/>
        <w:jc w:val="center"/>
        <w:rPr>
          <w:sz w:val="22"/>
          <w:szCs w:val="22"/>
          <w:lang w:val="lv-LV"/>
        </w:rPr>
      </w:pPr>
      <w:r>
        <w:rPr>
          <w:rFonts w:ascii="Times New Roman" w:hAnsi="Times New Roman"/>
          <w:sz w:val="22"/>
          <w:szCs w:val="22"/>
          <w:lang w:val="lv-LV"/>
        </w:rPr>
        <w:t>“</w:t>
      </w:r>
      <w:r>
        <w:rPr>
          <w:rFonts w:ascii="Times New Roman" w:hAnsi="Times New Roman"/>
          <w:sz w:val="22"/>
          <w:szCs w:val="22"/>
          <w:lang w:val="lv-LV"/>
        </w:rPr>
        <w:t>Par tiesībām noslēgt vispārīgo vienošanos par dažāda veida iespiedprodukcijas izgatavošanu</w:t>
      </w:r>
      <w:r>
        <w:rPr>
          <w:rFonts w:ascii="Times New Roman" w:hAnsi="Times New Roman"/>
          <w:sz w:val="22"/>
          <w:szCs w:val="22"/>
          <w:lang w:val="lv-LV"/>
        </w:rPr>
        <w:t xml:space="preserve">”, identifikācijas </w:t>
      </w:r>
      <w:proofErr w:type="spellStart"/>
      <w:r>
        <w:rPr>
          <w:rFonts w:ascii="Times New Roman" w:hAnsi="Times New Roman"/>
          <w:sz w:val="22"/>
          <w:szCs w:val="22"/>
          <w:lang w:val="lv-LV"/>
        </w:rPr>
        <w:t>Nr.ASDS</w:t>
      </w:r>
      <w:proofErr w:type="spellEnd"/>
      <w:r>
        <w:rPr>
          <w:rFonts w:ascii="Times New Roman" w:hAnsi="Times New Roman"/>
          <w:sz w:val="22"/>
          <w:szCs w:val="22"/>
          <w:lang w:val="lv-LV"/>
        </w:rPr>
        <w:t>/2020/2</w:t>
      </w:r>
      <w:r>
        <w:rPr>
          <w:rFonts w:ascii="Times New Roman" w:hAnsi="Times New Roman"/>
          <w:sz w:val="22"/>
          <w:szCs w:val="22"/>
          <w:lang w:val="lv-LV"/>
        </w:rPr>
        <w:t>4</w:t>
      </w:r>
    </w:p>
    <w:p w14:paraId="3E3F5CE5" w14:textId="77777777" w:rsidR="00636B44" w:rsidRPr="00A8244B" w:rsidRDefault="00636B44" w:rsidP="00636B44">
      <w:pPr>
        <w:pStyle w:val="a"/>
        <w:ind w:left="-142" w:firstLine="567"/>
        <w:rPr>
          <w:sz w:val="22"/>
          <w:szCs w:val="22"/>
          <w:lang w:val="lv-LV"/>
        </w:rPr>
      </w:pPr>
    </w:p>
    <w:p w14:paraId="1FDB8D71" w14:textId="77777777" w:rsidR="00636B44" w:rsidRPr="00A8244B" w:rsidRDefault="00636B44" w:rsidP="00636B44">
      <w:pPr>
        <w:pStyle w:val="Heading40"/>
        <w:keepNext/>
        <w:keepLines/>
        <w:shd w:val="clear" w:color="auto" w:fill="auto"/>
        <w:tabs>
          <w:tab w:val="left" w:pos="366"/>
        </w:tabs>
        <w:spacing w:before="0" w:after="0" w:line="274" w:lineRule="exact"/>
        <w:ind w:left="20" w:firstLine="0"/>
        <w:outlineLvl w:val="9"/>
        <w:rPr>
          <w:rFonts w:ascii="Times New Roman" w:hAnsi="Times New Roman"/>
          <w:b/>
          <w:sz w:val="22"/>
          <w:szCs w:val="22"/>
        </w:rPr>
      </w:pPr>
      <w:r w:rsidRPr="00A8244B">
        <w:rPr>
          <w:rFonts w:ascii="Times New Roman" w:hAnsi="Times New Roman"/>
          <w:b/>
          <w:sz w:val="22"/>
          <w:szCs w:val="22"/>
        </w:rPr>
        <w:t>Mērķis</w:t>
      </w:r>
    </w:p>
    <w:p w14:paraId="7FC33441" w14:textId="4D145E99" w:rsidR="00636B44" w:rsidRPr="00A8244B" w:rsidRDefault="00636B44" w:rsidP="00636B44">
      <w:pPr>
        <w:pStyle w:val="BodyText5"/>
        <w:shd w:val="clear" w:color="auto" w:fill="auto"/>
        <w:spacing w:line="274" w:lineRule="exact"/>
        <w:ind w:right="20" w:firstLine="0"/>
        <w:jc w:val="both"/>
        <w:rPr>
          <w:rFonts w:ascii="Times New Roman" w:hAnsi="Times New Roman"/>
          <w:sz w:val="22"/>
          <w:szCs w:val="22"/>
        </w:rPr>
      </w:pPr>
      <w:r>
        <w:rPr>
          <w:rFonts w:ascii="Times New Roman" w:hAnsi="Times New Roman"/>
          <w:sz w:val="22"/>
          <w:szCs w:val="22"/>
        </w:rPr>
        <w:t>Nepieciešamība AS “Daugavpils satiksme” telpās, autobusos, tramvajos izvietot dažāda veida uzlīmes, plakātus, plāksnes (informatīvās, norādījuma, brīdinājuma utt.).</w:t>
      </w:r>
    </w:p>
    <w:p w14:paraId="7EB892E7" w14:textId="77777777" w:rsidR="00636B44" w:rsidRPr="00A8244B" w:rsidRDefault="00636B44" w:rsidP="00636B44">
      <w:pPr>
        <w:pStyle w:val="BodyText5"/>
        <w:shd w:val="clear" w:color="auto" w:fill="auto"/>
        <w:spacing w:line="274" w:lineRule="exact"/>
        <w:ind w:right="20" w:firstLine="0"/>
        <w:jc w:val="left"/>
        <w:rPr>
          <w:sz w:val="22"/>
          <w:szCs w:val="22"/>
          <w:u w:val="single"/>
        </w:rPr>
      </w:pPr>
    </w:p>
    <w:p w14:paraId="09E89A56" w14:textId="3AB8E86C" w:rsidR="00636B44" w:rsidRPr="00A8244B" w:rsidRDefault="00636B44" w:rsidP="00636B44">
      <w:pPr>
        <w:pStyle w:val="a2"/>
        <w:ind w:firstLine="567"/>
        <w:jc w:val="center"/>
        <w:rPr>
          <w:rFonts w:ascii="Times New Roman" w:hAnsi="Times New Roman"/>
          <w:b/>
        </w:rPr>
      </w:pPr>
      <w:r>
        <w:rPr>
          <w:rFonts w:ascii="Times New Roman" w:hAnsi="Times New Roman"/>
          <w:b/>
        </w:rPr>
        <w:t>P</w:t>
      </w:r>
      <w:r>
        <w:rPr>
          <w:rFonts w:ascii="Times New Roman" w:hAnsi="Times New Roman"/>
          <w:b/>
        </w:rPr>
        <w:t>ieteikuma</w:t>
      </w:r>
      <w:r>
        <w:rPr>
          <w:rFonts w:ascii="Times New Roman" w:hAnsi="Times New Roman"/>
          <w:b/>
        </w:rPr>
        <w:t xml:space="preserve"> un apliecinājuma</w:t>
      </w:r>
      <w:r>
        <w:rPr>
          <w:rFonts w:ascii="Times New Roman" w:hAnsi="Times New Roman"/>
          <w:b/>
        </w:rPr>
        <w:t xml:space="preserve"> </w:t>
      </w:r>
      <w:r w:rsidRPr="00A8244B">
        <w:rPr>
          <w:rFonts w:ascii="Times New Roman" w:hAnsi="Times New Roman"/>
          <w:b/>
        </w:rPr>
        <w:t>noformēšanas prasības.</w:t>
      </w:r>
    </w:p>
    <w:p w14:paraId="3B7596CE" w14:textId="24D43E83" w:rsidR="00636B44" w:rsidRPr="00A8244B" w:rsidRDefault="00636B44" w:rsidP="00636B44">
      <w:pPr>
        <w:pStyle w:val="a"/>
        <w:tabs>
          <w:tab w:val="left" w:pos="142"/>
        </w:tabs>
        <w:autoSpaceDE w:val="0"/>
        <w:ind w:firstLine="567"/>
        <w:jc w:val="both"/>
        <w:rPr>
          <w:sz w:val="22"/>
          <w:szCs w:val="22"/>
          <w:lang w:val="lv-LV"/>
        </w:rPr>
      </w:pPr>
      <w:r w:rsidRPr="00A8244B">
        <w:rPr>
          <w:sz w:val="22"/>
          <w:szCs w:val="22"/>
          <w:lang w:val="lv-LV"/>
        </w:rPr>
        <w:t xml:space="preserve">1. </w:t>
      </w:r>
      <w:r>
        <w:rPr>
          <w:sz w:val="22"/>
          <w:szCs w:val="22"/>
          <w:lang w:val="lv-LV"/>
        </w:rPr>
        <w:t>Apliecinājumam</w:t>
      </w:r>
      <w:r w:rsidRPr="00A8244B">
        <w:rPr>
          <w:sz w:val="22"/>
          <w:szCs w:val="22"/>
          <w:lang w:val="lv-LV"/>
        </w:rPr>
        <w:t xml:space="preserve"> </w:t>
      </w:r>
      <w:r>
        <w:rPr>
          <w:sz w:val="22"/>
          <w:szCs w:val="22"/>
          <w:lang w:val="lv-LV"/>
        </w:rPr>
        <w:t xml:space="preserve">un pieteikumam </w:t>
      </w:r>
      <w:r w:rsidRPr="00A8244B">
        <w:rPr>
          <w:sz w:val="22"/>
          <w:szCs w:val="22"/>
          <w:lang w:val="lv-LV"/>
        </w:rPr>
        <w:t>jābūt noformētam uz AS „Daugavpils satiksme” sastādītā parauga.</w:t>
      </w:r>
    </w:p>
    <w:p w14:paraId="29273434" w14:textId="77777777" w:rsidR="00636B44" w:rsidRPr="00A8244B" w:rsidRDefault="00636B44" w:rsidP="00636B44">
      <w:pPr>
        <w:pStyle w:val="a"/>
        <w:tabs>
          <w:tab w:val="left" w:pos="142"/>
        </w:tabs>
        <w:autoSpaceDE w:val="0"/>
        <w:ind w:firstLine="567"/>
        <w:jc w:val="both"/>
        <w:rPr>
          <w:sz w:val="22"/>
          <w:szCs w:val="22"/>
          <w:lang w:val="lv-LV"/>
        </w:rPr>
      </w:pPr>
      <w:r w:rsidRPr="00A8244B">
        <w:rPr>
          <w:sz w:val="22"/>
          <w:szCs w:val="22"/>
          <w:lang w:val="lv-LV"/>
        </w:rPr>
        <w:t>2. Pretendentam jāaizpilda visas tukšas paraug</w:t>
      </w:r>
      <w:r>
        <w:rPr>
          <w:sz w:val="22"/>
          <w:szCs w:val="22"/>
          <w:lang w:val="lv-LV"/>
        </w:rPr>
        <w:t>u</w:t>
      </w:r>
      <w:r w:rsidRPr="00A8244B">
        <w:rPr>
          <w:sz w:val="22"/>
          <w:szCs w:val="22"/>
          <w:lang w:val="lv-LV"/>
        </w:rPr>
        <w:t xml:space="preserve"> ailes.</w:t>
      </w:r>
    </w:p>
    <w:p w14:paraId="06691E4B" w14:textId="7A896454" w:rsidR="00636B44" w:rsidRDefault="00636B44" w:rsidP="00636B44">
      <w:pPr>
        <w:pStyle w:val="a"/>
        <w:tabs>
          <w:tab w:val="left" w:pos="142"/>
        </w:tabs>
        <w:autoSpaceDE w:val="0"/>
        <w:ind w:firstLine="567"/>
        <w:jc w:val="both"/>
        <w:rPr>
          <w:sz w:val="22"/>
          <w:szCs w:val="22"/>
          <w:lang w:val="lv-LV"/>
        </w:rPr>
      </w:pPr>
      <w:r>
        <w:rPr>
          <w:sz w:val="22"/>
          <w:szCs w:val="22"/>
          <w:lang w:val="lv-LV"/>
        </w:rPr>
        <w:t>3</w:t>
      </w:r>
      <w:r w:rsidRPr="00A8244B">
        <w:rPr>
          <w:sz w:val="22"/>
          <w:szCs w:val="22"/>
          <w:lang w:val="lv-LV"/>
        </w:rPr>
        <w:t xml:space="preserve">. Neparakstītie </w:t>
      </w:r>
      <w:r>
        <w:rPr>
          <w:sz w:val="22"/>
          <w:szCs w:val="22"/>
          <w:lang w:val="lv-LV"/>
        </w:rPr>
        <w:t>apliecinājumi</w:t>
      </w:r>
      <w:r>
        <w:rPr>
          <w:sz w:val="22"/>
          <w:szCs w:val="22"/>
          <w:lang w:val="lv-LV"/>
        </w:rPr>
        <w:t xml:space="preserve"> un pieteikumi</w:t>
      </w:r>
      <w:r w:rsidRPr="00A8244B">
        <w:rPr>
          <w:sz w:val="22"/>
          <w:szCs w:val="22"/>
          <w:lang w:val="lv-LV"/>
        </w:rPr>
        <w:t xml:space="preserve"> tiks izslēgti no </w:t>
      </w:r>
      <w:r>
        <w:rPr>
          <w:sz w:val="22"/>
          <w:szCs w:val="22"/>
          <w:lang w:val="lv-LV"/>
        </w:rPr>
        <w:t>dalības iepirkumā</w:t>
      </w:r>
    </w:p>
    <w:p w14:paraId="09BBC9C3" w14:textId="77777777" w:rsidR="00636B44" w:rsidRPr="00A8244B" w:rsidRDefault="00636B44" w:rsidP="00636B44">
      <w:pPr>
        <w:pStyle w:val="a"/>
        <w:tabs>
          <w:tab w:val="left" w:pos="142"/>
        </w:tabs>
        <w:autoSpaceDE w:val="0"/>
        <w:ind w:firstLine="567"/>
        <w:jc w:val="both"/>
        <w:rPr>
          <w:sz w:val="22"/>
          <w:szCs w:val="22"/>
          <w:lang w:val="lv-LV"/>
        </w:rPr>
      </w:pPr>
    </w:p>
    <w:p w14:paraId="0437FF42" w14:textId="4D509D7F" w:rsidR="00636B44" w:rsidRPr="00A8244B" w:rsidRDefault="00636B44" w:rsidP="00636B44">
      <w:pPr>
        <w:pStyle w:val="a"/>
        <w:tabs>
          <w:tab w:val="left" w:pos="142"/>
        </w:tabs>
        <w:autoSpaceDE w:val="0"/>
        <w:ind w:firstLine="567"/>
        <w:jc w:val="center"/>
        <w:rPr>
          <w:b/>
          <w:sz w:val="22"/>
          <w:szCs w:val="22"/>
          <w:lang w:val="lv-LV"/>
        </w:rPr>
      </w:pPr>
      <w:r>
        <w:rPr>
          <w:b/>
          <w:sz w:val="22"/>
          <w:szCs w:val="22"/>
          <w:lang w:val="lv-LV"/>
        </w:rPr>
        <w:t>Apliecinājumu</w:t>
      </w:r>
      <w:r w:rsidRPr="00A8244B">
        <w:rPr>
          <w:b/>
          <w:sz w:val="22"/>
          <w:szCs w:val="22"/>
          <w:lang w:val="lv-LV"/>
        </w:rPr>
        <w:t xml:space="preserve"> </w:t>
      </w:r>
      <w:r>
        <w:rPr>
          <w:b/>
          <w:sz w:val="22"/>
          <w:szCs w:val="22"/>
          <w:lang w:val="lv-LV"/>
        </w:rPr>
        <w:t xml:space="preserve">un pieteikumu </w:t>
      </w:r>
      <w:r w:rsidRPr="00A8244B">
        <w:rPr>
          <w:b/>
          <w:sz w:val="22"/>
          <w:szCs w:val="22"/>
          <w:lang w:val="lv-LV"/>
        </w:rPr>
        <w:t>iesniegšanas prasības:</w:t>
      </w:r>
    </w:p>
    <w:p w14:paraId="73482A0A" w14:textId="77777777" w:rsidR="00636B44" w:rsidRPr="00A8244B" w:rsidRDefault="00636B44" w:rsidP="00636B44">
      <w:pPr>
        <w:pStyle w:val="a"/>
        <w:tabs>
          <w:tab w:val="left" w:pos="142"/>
        </w:tabs>
        <w:autoSpaceDE w:val="0"/>
        <w:ind w:firstLine="567"/>
        <w:jc w:val="both"/>
        <w:rPr>
          <w:sz w:val="22"/>
          <w:szCs w:val="22"/>
          <w:lang w:val="lv-LV"/>
        </w:rPr>
      </w:pPr>
      <w:r w:rsidRPr="00A8244B">
        <w:rPr>
          <w:sz w:val="22"/>
          <w:szCs w:val="22"/>
          <w:lang w:val="lv-LV"/>
        </w:rPr>
        <w:t>1. Pa pastu vai personīgi: AS „Daugavpils satiksme” 18.Novembra iela 183, Daugavpils, LV-5417;</w:t>
      </w:r>
    </w:p>
    <w:p w14:paraId="3281C223" w14:textId="77777777" w:rsidR="00636B44" w:rsidRPr="00A8244B" w:rsidRDefault="00636B44" w:rsidP="00636B44">
      <w:pPr>
        <w:pStyle w:val="a"/>
        <w:tabs>
          <w:tab w:val="left" w:pos="142"/>
        </w:tabs>
        <w:autoSpaceDE w:val="0"/>
        <w:ind w:firstLine="567"/>
        <w:jc w:val="both"/>
        <w:rPr>
          <w:sz w:val="22"/>
          <w:szCs w:val="22"/>
          <w:lang w:val="lv-LV"/>
        </w:rPr>
      </w:pPr>
      <w:r w:rsidRPr="00A8244B">
        <w:rPr>
          <w:sz w:val="22"/>
          <w:szCs w:val="22"/>
          <w:lang w:val="lv-LV"/>
        </w:rPr>
        <w:t>2. Pa faksu: 654 34203;</w:t>
      </w:r>
    </w:p>
    <w:p w14:paraId="37017FF9" w14:textId="77777777" w:rsidR="00636B44" w:rsidRPr="00A8244B" w:rsidRDefault="00636B44" w:rsidP="00636B44">
      <w:pPr>
        <w:pStyle w:val="a"/>
        <w:tabs>
          <w:tab w:val="left" w:pos="142"/>
        </w:tabs>
        <w:autoSpaceDE w:val="0"/>
        <w:ind w:firstLine="567"/>
        <w:jc w:val="both"/>
        <w:rPr>
          <w:sz w:val="22"/>
          <w:szCs w:val="22"/>
          <w:lang w:val="lv-LV"/>
        </w:rPr>
      </w:pPr>
      <w:r w:rsidRPr="00A8244B">
        <w:rPr>
          <w:rStyle w:val="a0"/>
          <w:sz w:val="22"/>
          <w:szCs w:val="22"/>
          <w:lang w:val="lv-LV"/>
        </w:rPr>
        <w:t xml:space="preserve">3.Pa e-pastu (noskenētā veidā vai parakstītu ar elektronisko parakstu): </w:t>
      </w:r>
      <w:hyperlink r:id="rId5" w:history="1">
        <w:r w:rsidRPr="00A8244B">
          <w:rPr>
            <w:rStyle w:val="Hyperlink"/>
            <w:b/>
            <w:bCs/>
            <w:sz w:val="22"/>
            <w:szCs w:val="22"/>
            <w:lang w:val="lv-LV"/>
          </w:rPr>
          <w:t>info@dsatiksme.lv.</w:t>
        </w:r>
        <w:r w:rsidRPr="00A8244B">
          <w:rPr>
            <w:rStyle w:val="Hyperlink"/>
            <w:sz w:val="22"/>
            <w:szCs w:val="22"/>
            <w:lang w:val="lv-LV"/>
          </w:rPr>
          <w:t xml:space="preserve">  </w:t>
        </w:r>
      </w:hyperlink>
      <w:r w:rsidRPr="00A8244B">
        <w:rPr>
          <w:rStyle w:val="a0"/>
          <w:sz w:val="22"/>
          <w:szCs w:val="22"/>
          <w:lang w:val="lv-LV"/>
        </w:rPr>
        <w:t xml:space="preserve"> </w:t>
      </w:r>
    </w:p>
    <w:p w14:paraId="4F974354" w14:textId="09CD1AD5" w:rsidR="00636B44" w:rsidRPr="00A8244B" w:rsidRDefault="00636B44" w:rsidP="00636B44">
      <w:pPr>
        <w:pStyle w:val="a"/>
        <w:tabs>
          <w:tab w:val="left" w:pos="142"/>
        </w:tabs>
        <w:autoSpaceDE w:val="0"/>
        <w:ind w:firstLine="567"/>
        <w:jc w:val="both"/>
        <w:rPr>
          <w:sz w:val="22"/>
          <w:szCs w:val="22"/>
          <w:lang w:val="lv-LV"/>
        </w:rPr>
      </w:pPr>
      <w:r w:rsidRPr="00A8244B">
        <w:rPr>
          <w:sz w:val="22"/>
          <w:szCs w:val="22"/>
          <w:lang w:val="lv-LV"/>
        </w:rPr>
        <w:t xml:space="preserve">4. Parakstot </w:t>
      </w:r>
      <w:r>
        <w:rPr>
          <w:sz w:val="22"/>
          <w:szCs w:val="22"/>
          <w:lang w:val="lv-LV"/>
        </w:rPr>
        <w:t>pieteikumu</w:t>
      </w:r>
      <w:r w:rsidRPr="00A8244B">
        <w:rPr>
          <w:sz w:val="22"/>
          <w:szCs w:val="22"/>
          <w:lang w:val="lv-LV"/>
        </w:rPr>
        <w:t xml:space="preserve">, Pretendents apliecina, </w:t>
      </w:r>
      <w:r>
        <w:rPr>
          <w:sz w:val="22"/>
          <w:szCs w:val="22"/>
          <w:lang w:val="lv-LV"/>
        </w:rPr>
        <w:t xml:space="preserve">ka </w:t>
      </w:r>
      <w:r w:rsidRPr="00A8244B">
        <w:rPr>
          <w:sz w:val="22"/>
          <w:szCs w:val="22"/>
          <w:lang w:val="lv-LV"/>
        </w:rPr>
        <w:t xml:space="preserve">uzņēmumam nav nodokļu parādu un nav uzsākta uzņēmuma maksātnespēja/likvidācija/nav apturēta darbība (AS “Daugavpils satiksme” šo informāciju pārbauda publiskajās datu bāzēs. Ja AS “Daugavpils satiksme” nav iespējas informāciju pārbaudīt publiskajās datu bāzēs, ziņas tiek pieprasītas pretendentam. Pretendentam jāiesniedz oficiālas attiecīgo iestāžu izziņas, kuras izsniegtas ne agrāk kā </w:t>
      </w:r>
      <w:r>
        <w:rPr>
          <w:sz w:val="22"/>
          <w:szCs w:val="22"/>
          <w:lang w:val="lv-LV"/>
        </w:rPr>
        <w:t>mēnesi</w:t>
      </w:r>
      <w:r w:rsidRPr="00A8244B">
        <w:rPr>
          <w:sz w:val="22"/>
          <w:szCs w:val="22"/>
          <w:lang w:val="lv-LV"/>
        </w:rPr>
        <w:t xml:space="preserve"> pirms AS “Daugavpils satiksme” pieprasījuma). Gadījumā, ja AS „Daugavpils satiksme” konstatē, ka Pretendentam ir nodokļu parādi, AS „Daugavpils satiksme” ir tiesīga izslēgt Pretendenta Finanšu piedāvājumu no tālākas vērtēšanas. Pretendents nav tiesīgs piesaistīt Apakšuzņēmējus.</w:t>
      </w:r>
    </w:p>
    <w:p w14:paraId="78FEDF7A" w14:textId="5ED0E425" w:rsidR="00636B44" w:rsidRPr="00A8244B" w:rsidRDefault="00636B44" w:rsidP="00636B44">
      <w:pPr>
        <w:pStyle w:val="a"/>
        <w:tabs>
          <w:tab w:val="left" w:pos="142"/>
        </w:tabs>
        <w:autoSpaceDE w:val="0"/>
        <w:ind w:firstLine="567"/>
        <w:jc w:val="both"/>
        <w:rPr>
          <w:sz w:val="22"/>
          <w:szCs w:val="22"/>
          <w:lang w:val="lv-LV"/>
        </w:rPr>
      </w:pPr>
      <w:r w:rsidRPr="00A8244B">
        <w:rPr>
          <w:sz w:val="22"/>
          <w:szCs w:val="22"/>
          <w:lang w:val="lv-LV"/>
        </w:rPr>
        <w:t xml:space="preserve">5.  </w:t>
      </w:r>
      <w:r>
        <w:rPr>
          <w:sz w:val="22"/>
          <w:szCs w:val="22"/>
          <w:lang w:val="lv-LV"/>
        </w:rPr>
        <w:t>Apliecinājums</w:t>
      </w:r>
      <w:r>
        <w:rPr>
          <w:sz w:val="22"/>
          <w:szCs w:val="22"/>
          <w:lang w:val="lv-LV"/>
        </w:rPr>
        <w:t xml:space="preserve"> un pieteikums</w:t>
      </w:r>
      <w:r w:rsidRPr="00A8244B">
        <w:rPr>
          <w:sz w:val="22"/>
          <w:szCs w:val="22"/>
          <w:lang w:val="lv-LV"/>
        </w:rPr>
        <w:t xml:space="preserve"> jāparaksta personai, kura likumiski pārstāv Pretendentu, vai ir pilnvarota pārstāvēt Pretendentu (iesniedzot pilnvaras oriģinālu) šajā iepirkuma procedūrā.</w:t>
      </w:r>
    </w:p>
    <w:p w14:paraId="64D05616" w14:textId="56159802" w:rsidR="00636B44" w:rsidRPr="00A8244B" w:rsidRDefault="00636B44" w:rsidP="00636B44">
      <w:pPr>
        <w:pStyle w:val="a"/>
        <w:tabs>
          <w:tab w:val="left" w:pos="142"/>
        </w:tabs>
        <w:autoSpaceDE w:val="0"/>
        <w:ind w:firstLine="567"/>
        <w:jc w:val="both"/>
        <w:rPr>
          <w:sz w:val="22"/>
          <w:szCs w:val="22"/>
          <w:lang w:val="lv-LV"/>
        </w:rPr>
      </w:pPr>
      <w:r w:rsidRPr="00A8244B">
        <w:rPr>
          <w:rStyle w:val="a0"/>
          <w:sz w:val="22"/>
          <w:szCs w:val="22"/>
          <w:lang w:val="lv-LV"/>
        </w:rPr>
        <w:t xml:space="preserve">6.  </w:t>
      </w:r>
      <w:r>
        <w:rPr>
          <w:rStyle w:val="a0"/>
          <w:sz w:val="22"/>
          <w:szCs w:val="22"/>
          <w:lang w:val="lv-LV"/>
        </w:rPr>
        <w:t>Apliecinājums</w:t>
      </w:r>
      <w:r>
        <w:rPr>
          <w:rStyle w:val="a0"/>
          <w:sz w:val="22"/>
          <w:szCs w:val="22"/>
          <w:lang w:val="lv-LV"/>
        </w:rPr>
        <w:t xml:space="preserve"> un pieteikums</w:t>
      </w:r>
      <w:r w:rsidRPr="00A8244B">
        <w:rPr>
          <w:rStyle w:val="a0"/>
          <w:sz w:val="22"/>
          <w:szCs w:val="22"/>
          <w:lang w:val="lv-LV"/>
        </w:rPr>
        <w:t xml:space="preserve"> jāiesniedz: līdz</w:t>
      </w:r>
      <w:r w:rsidRPr="00A8244B">
        <w:rPr>
          <w:rStyle w:val="a0"/>
          <w:b/>
          <w:sz w:val="22"/>
          <w:szCs w:val="22"/>
          <w:lang w:val="lv-LV"/>
        </w:rPr>
        <w:t xml:space="preserve"> </w:t>
      </w:r>
      <w:r>
        <w:rPr>
          <w:rStyle w:val="a0"/>
          <w:b/>
          <w:sz w:val="22"/>
          <w:szCs w:val="22"/>
          <w:lang w:val="lv-LV"/>
        </w:rPr>
        <w:t>30</w:t>
      </w:r>
      <w:r w:rsidRPr="00A8244B">
        <w:rPr>
          <w:rStyle w:val="a0"/>
          <w:b/>
          <w:sz w:val="22"/>
          <w:szCs w:val="22"/>
          <w:lang w:val="lv-LV"/>
        </w:rPr>
        <w:t>.03.2020. plkst. 10.00</w:t>
      </w:r>
      <w:r w:rsidRPr="00A8244B">
        <w:rPr>
          <w:rStyle w:val="a0"/>
          <w:sz w:val="22"/>
          <w:szCs w:val="22"/>
          <w:lang w:val="lv-LV"/>
        </w:rPr>
        <w:t xml:space="preserve">. Ja </w:t>
      </w:r>
      <w:r w:rsidR="003712F4">
        <w:rPr>
          <w:rStyle w:val="a0"/>
          <w:sz w:val="22"/>
          <w:szCs w:val="22"/>
          <w:lang w:val="lv-LV"/>
        </w:rPr>
        <w:t>apliecinājums</w:t>
      </w:r>
      <w:r w:rsidRPr="00A8244B">
        <w:rPr>
          <w:rStyle w:val="a0"/>
          <w:sz w:val="22"/>
          <w:szCs w:val="22"/>
          <w:lang w:val="lv-LV"/>
        </w:rPr>
        <w:t xml:space="preserve"> </w:t>
      </w:r>
      <w:r>
        <w:rPr>
          <w:rStyle w:val="a0"/>
          <w:sz w:val="22"/>
          <w:szCs w:val="22"/>
          <w:lang w:val="lv-LV"/>
        </w:rPr>
        <w:t xml:space="preserve">un pieteikums </w:t>
      </w:r>
      <w:r w:rsidRPr="00A8244B">
        <w:rPr>
          <w:rStyle w:val="a0"/>
          <w:sz w:val="22"/>
          <w:szCs w:val="22"/>
          <w:lang w:val="lv-LV"/>
        </w:rPr>
        <w:t>iesniegts pēc norādītā piedāvājumu iesniegšanas termiņa beigām, to nereģistrē un atdod vai nosuta atpakaļ Pretendentam.</w:t>
      </w:r>
    </w:p>
    <w:p w14:paraId="2783731E" w14:textId="4E8417A9" w:rsidR="00636B44" w:rsidRPr="00A8244B" w:rsidRDefault="00636B44" w:rsidP="00636B44">
      <w:pPr>
        <w:pStyle w:val="a"/>
        <w:tabs>
          <w:tab w:val="left" w:pos="142"/>
        </w:tabs>
        <w:autoSpaceDE w:val="0"/>
        <w:ind w:firstLine="567"/>
        <w:jc w:val="both"/>
        <w:rPr>
          <w:sz w:val="22"/>
          <w:szCs w:val="22"/>
          <w:lang w:val="lv-LV"/>
        </w:rPr>
      </w:pPr>
      <w:r w:rsidRPr="00A8244B">
        <w:rPr>
          <w:sz w:val="22"/>
          <w:szCs w:val="22"/>
          <w:lang w:val="lv-LV"/>
        </w:rPr>
        <w:t xml:space="preserve">7. Kontaktpersona – AS „Daugavpils satiksme”  </w:t>
      </w:r>
      <w:r w:rsidR="003712F4">
        <w:rPr>
          <w:sz w:val="22"/>
          <w:szCs w:val="22"/>
          <w:lang w:val="lv-LV"/>
        </w:rPr>
        <w:t xml:space="preserve">reklāmas aģente </w:t>
      </w:r>
      <w:proofErr w:type="spellStart"/>
      <w:r w:rsidR="003712F4">
        <w:rPr>
          <w:sz w:val="22"/>
          <w:szCs w:val="22"/>
          <w:lang w:val="lv-LV"/>
        </w:rPr>
        <w:t>J.Dundere</w:t>
      </w:r>
      <w:proofErr w:type="spellEnd"/>
      <w:r w:rsidRPr="00A8244B">
        <w:rPr>
          <w:sz w:val="22"/>
          <w:szCs w:val="22"/>
          <w:lang w:val="lv-LV"/>
        </w:rPr>
        <w:t>, tel.</w:t>
      </w:r>
      <w:r w:rsidR="003712F4">
        <w:rPr>
          <w:sz w:val="22"/>
          <w:szCs w:val="22"/>
          <w:lang w:val="lv-LV"/>
        </w:rPr>
        <w:t>20012140</w:t>
      </w:r>
      <w:r w:rsidRPr="00A8244B">
        <w:rPr>
          <w:sz w:val="22"/>
          <w:szCs w:val="22"/>
          <w:lang w:val="lv-LV"/>
        </w:rPr>
        <w:t xml:space="preserve">. </w:t>
      </w:r>
    </w:p>
    <w:p w14:paraId="14F99E48" w14:textId="774D4C37" w:rsidR="00636B44" w:rsidRDefault="003712F4" w:rsidP="003712F4">
      <w:pPr>
        <w:pageBreakBefore/>
        <w:jc w:val="right"/>
        <w:rPr>
          <w:color w:val="000000" w:themeColor="text1"/>
          <w:sz w:val="20"/>
          <w:szCs w:val="20"/>
        </w:rPr>
      </w:pPr>
      <w:r>
        <w:rPr>
          <w:color w:val="000000" w:themeColor="text1"/>
          <w:sz w:val="20"/>
          <w:szCs w:val="20"/>
        </w:rPr>
        <w:lastRenderedPageBreak/>
        <w:t>P</w:t>
      </w:r>
      <w:r w:rsidR="00636B44">
        <w:rPr>
          <w:color w:val="000000" w:themeColor="text1"/>
          <w:sz w:val="20"/>
          <w:szCs w:val="20"/>
        </w:rPr>
        <w:t>ielikums Nr.1</w:t>
      </w:r>
    </w:p>
    <w:p w14:paraId="4739E3C8" w14:textId="77777777" w:rsidR="00636B44" w:rsidRDefault="00636B44" w:rsidP="00636B44">
      <w:pPr>
        <w:jc w:val="right"/>
        <w:rPr>
          <w:color w:val="000000" w:themeColor="text1"/>
          <w:sz w:val="20"/>
          <w:szCs w:val="20"/>
        </w:rPr>
      </w:pPr>
      <w:r>
        <w:rPr>
          <w:color w:val="000000" w:themeColor="text1"/>
          <w:sz w:val="20"/>
          <w:szCs w:val="20"/>
        </w:rPr>
        <w:t xml:space="preserve">Iepirkuma nolikumam  </w:t>
      </w:r>
    </w:p>
    <w:p w14:paraId="12E44F45" w14:textId="0F0DC149" w:rsidR="00636B44" w:rsidRDefault="00636B44" w:rsidP="00636B44">
      <w:pPr>
        <w:jc w:val="right"/>
        <w:rPr>
          <w:color w:val="000000" w:themeColor="text1"/>
        </w:rPr>
      </w:pPr>
      <w:proofErr w:type="spellStart"/>
      <w:r>
        <w:rPr>
          <w:color w:val="000000" w:themeColor="text1"/>
        </w:rPr>
        <w:t>ident.Nr</w:t>
      </w:r>
      <w:proofErr w:type="spellEnd"/>
      <w:r>
        <w:rPr>
          <w:color w:val="000000" w:themeColor="text1"/>
        </w:rPr>
        <w:t>. ASDS/2020/</w:t>
      </w:r>
      <w:r w:rsidR="003712F4">
        <w:rPr>
          <w:color w:val="000000" w:themeColor="text1"/>
        </w:rPr>
        <w:t>24</w:t>
      </w:r>
    </w:p>
    <w:p w14:paraId="5BC1B4D9" w14:textId="77777777" w:rsidR="00636B44" w:rsidRDefault="00636B44" w:rsidP="00636B44">
      <w:pPr>
        <w:pStyle w:val="Heading7"/>
        <w:widowControl/>
        <w:ind w:left="1296"/>
        <w:jc w:val="left"/>
        <w:rPr>
          <w:rFonts w:cs="Times New Roman"/>
          <w:color w:val="000000" w:themeColor="text1"/>
          <w:sz w:val="24"/>
        </w:rPr>
      </w:pPr>
    </w:p>
    <w:p w14:paraId="3143DE2C" w14:textId="77777777" w:rsidR="00636B44" w:rsidRDefault="00636B44" w:rsidP="00636B44">
      <w:pPr>
        <w:pStyle w:val="Heading7"/>
        <w:widowControl/>
        <w:numPr>
          <w:ilvl w:val="6"/>
          <w:numId w:val="2"/>
        </w:numPr>
        <w:tabs>
          <w:tab w:val="num" w:pos="567"/>
        </w:tabs>
        <w:ind w:left="1298" w:hanging="1298"/>
        <w:rPr>
          <w:sz w:val="24"/>
        </w:rPr>
      </w:pPr>
      <w:r>
        <w:rPr>
          <w:sz w:val="24"/>
        </w:rPr>
        <w:t>APLIECINĀJUMS</w:t>
      </w:r>
    </w:p>
    <w:p w14:paraId="13AF02B2" w14:textId="77777777" w:rsidR="00636B44" w:rsidRDefault="00636B44" w:rsidP="00636B44"/>
    <w:p w14:paraId="3C072FCB" w14:textId="77777777" w:rsidR="00636B44" w:rsidRDefault="00636B44" w:rsidP="00636B44">
      <w:r>
        <w:t xml:space="preserve">________________________________________________________ </w:t>
      </w:r>
    </w:p>
    <w:p w14:paraId="7AC1635F" w14:textId="77777777" w:rsidR="00636B44" w:rsidRDefault="00636B44" w:rsidP="00636B44">
      <w:pPr>
        <w:rPr>
          <w:sz w:val="20"/>
          <w:szCs w:val="20"/>
        </w:rPr>
      </w:pPr>
      <w:r>
        <w:rPr>
          <w:sz w:val="20"/>
          <w:szCs w:val="20"/>
        </w:rPr>
        <w:t>(uzņēmuma nosaukums, rekvizīti)</w:t>
      </w:r>
    </w:p>
    <w:p w14:paraId="680E318A" w14:textId="77777777" w:rsidR="00636B44" w:rsidRDefault="00636B44" w:rsidP="00636B44">
      <w:pPr>
        <w:suppressAutoHyphens/>
        <w:ind w:left="720"/>
        <w:jc w:val="both"/>
        <w:rPr>
          <w:color w:val="000000" w:themeColor="text1"/>
        </w:rPr>
      </w:pPr>
    </w:p>
    <w:p w14:paraId="038F690E" w14:textId="66E6291D" w:rsidR="00636B44" w:rsidRDefault="003712F4" w:rsidP="00636B44">
      <w:pPr>
        <w:numPr>
          <w:ilvl w:val="0"/>
          <w:numId w:val="3"/>
        </w:numPr>
        <w:tabs>
          <w:tab w:val="num" w:pos="720"/>
        </w:tabs>
        <w:suppressAutoHyphens/>
        <w:ind w:left="720" w:hanging="360"/>
        <w:jc w:val="both"/>
        <w:rPr>
          <w:color w:val="000000" w:themeColor="text1"/>
        </w:rPr>
      </w:pPr>
      <w:r>
        <w:rPr>
          <w:bCs/>
          <w:color w:val="000000" w:themeColor="text1"/>
        </w:rPr>
        <w:t>Dažāda veida iespiedprodukcijas</w:t>
      </w:r>
      <w:r w:rsidR="00636B44">
        <w:rPr>
          <w:b/>
          <w:color w:val="000000" w:themeColor="text1"/>
        </w:rPr>
        <w:t xml:space="preserve"> </w:t>
      </w:r>
      <w:r w:rsidR="00636B44">
        <w:rPr>
          <w:color w:val="000000" w:themeColor="text1"/>
        </w:rPr>
        <w:t xml:space="preserve">iegāde AS ,,Daugavpils satiksme” vajadzībām vispārīgās vienošanās darbības laikā: </w:t>
      </w:r>
    </w:p>
    <w:p w14:paraId="2FBE0379" w14:textId="15E5EA9A" w:rsidR="00636B44" w:rsidRDefault="003712F4" w:rsidP="00636B44">
      <w:pPr>
        <w:numPr>
          <w:ilvl w:val="0"/>
          <w:numId w:val="3"/>
        </w:numPr>
        <w:tabs>
          <w:tab w:val="num" w:pos="720"/>
        </w:tabs>
        <w:suppressAutoHyphens/>
        <w:ind w:left="720" w:hanging="360"/>
        <w:jc w:val="both"/>
        <w:rPr>
          <w:bCs/>
        </w:rPr>
      </w:pPr>
      <w:r>
        <w:rPr>
          <w:bCs/>
        </w:rPr>
        <w:t>Piedāvātā iespiedprodukcija</w:t>
      </w:r>
      <w:r w:rsidR="00636B44">
        <w:rPr>
          <w:bCs/>
        </w:rPr>
        <w:t xml:space="preserve"> atbilst</w:t>
      </w:r>
      <w:r w:rsidR="00636B44">
        <w:t xml:space="preserve"> Latvijas Republikas </w:t>
      </w:r>
      <w:r w:rsidR="008B4DE1">
        <w:t xml:space="preserve">un Eiropas Savienības </w:t>
      </w:r>
      <w:r w:rsidR="00636B44">
        <w:t xml:space="preserve">spēkā esošo normatīvo aktu prasībām, kuri attiecās uz </w:t>
      </w:r>
      <w:r w:rsidR="008B4DE1">
        <w:rPr>
          <w:bCs/>
        </w:rPr>
        <w:t>iespiedprodukcijas</w:t>
      </w:r>
      <w:r w:rsidR="00636B44">
        <w:rPr>
          <w:bCs/>
        </w:rPr>
        <w:t xml:space="preserve"> atbilstību  un kvalitāti.</w:t>
      </w:r>
    </w:p>
    <w:p w14:paraId="2797F414" w14:textId="44DCCD76" w:rsidR="00636B44" w:rsidRDefault="00636B44" w:rsidP="00636B44">
      <w:pPr>
        <w:numPr>
          <w:ilvl w:val="0"/>
          <w:numId w:val="3"/>
        </w:numPr>
        <w:tabs>
          <w:tab w:val="num" w:pos="720"/>
        </w:tabs>
        <w:suppressAutoHyphens/>
        <w:ind w:left="720" w:hanging="360"/>
        <w:jc w:val="both"/>
        <w:rPr>
          <w:bCs/>
          <w:spacing w:val="3"/>
        </w:rPr>
      </w:pPr>
      <w:r>
        <w:rPr>
          <w:bCs/>
          <w:spacing w:val="3"/>
        </w:rPr>
        <w:t xml:space="preserve">Preces </w:t>
      </w:r>
      <w:r w:rsidR="00BF7610">
        <w:rPr>
          <w:bCs/>
          <w:spacing w:val="3"/>
        </w:rPr>
        <w:t>izgatavošanas un piegādes</w:t>
      </w:r>
      <w:r>
        <w:rPr>
          <w:bCs/>
          <w:spacing w:val="3"/>
        </w:rPr>
        <w:t xml:space="preserve"> termiņš ir 5 (piecas) darba dienas no līguma parakstīšanas brīža.</w:t>
      </w:r>
    </w:p>
    <w:p w14:paraId="30C08674" w14:textId="77777777" w:rsidR="00636B44" w:rsidRDefault="00636B44" w:rsidP="00636B44">
      <w:pPr>
        <w:jc w:val="both"/>
        <w:rPr>
          <w:bCs/>
          <w:spacing w:val="3"/>
        </w:rPr>
      </w:pPr>
    </w:p>
    <w:p w14:paraId="64F2CDF4" w14:textId="77777777" w:rsidR="00636B44" w:rsidRDefault="00636B44" w:rsidP="00636B44">
      <w:pPr>
        <w:rPr>
          <w:color w:val="000000" w:themeColor="text1"/>
        </w:rPr>
      </w:pPr>
    </w:p>
    <w:p w14:paraId="51D40439" w14:textId="77777777" w:rsidR="00636B44" w:rsidRDefault="00636B44" w:rsidP="00636B44">
      <w:pPr>
        <w:rPr>
          <w:color w:val="000000" w:themeColor="text1"/>
        </w:rPr>
      </w:pPr>
    </w:p>
    <w:p w14:paraId="4DB2DED7" w14:textId="77777777" w:rsidR="00636B44" w:rsidRDefault="00636B44" w:rsidP="00636B44">
      <w:pPr>
        <w:jc w:val="both"/>
        <w:rPr>
          <w:b/>
          <w:color w:val="000000" w:themeColor="text1"/>
        </w:rPr>
      </w:pPr>
      <w:r>
        <w:rPr>
          <w:iCs/>
          <w:color w:val="000000" w:themeColor="text1"/>
        </w:rPr>
        <w:t>Pretendenta vai tā pilnvarotās personas vārds, uzvārds</w:t>
      </w:r>
    </w:p>
    <w:p w14:paraId="621BB9AB" w14:textId="77777777" w:rsidR="00636B44" w:rsidRDefault="00636B44" w:rsidP="00636B44">
      <w:pPr>
        <w:jc w:val="both"/>
        <w:rPr>
          <w:b/>
          <w:color w:val="000000" w:themeColor="text1"/>
        </w:rPr>
      </w:pPr>
    </w:p>
    <w:p w14:paraId="5CAEAD9C" w14:textId="77777777" w:rsidR="00636B44" w:rsidRDefault="00636B44" w:rsidP="00636B44">
      <w:pPr>
        <w:jc w:val="both"/>
        <w:rPr>
          <w:color w:val="000000" w:themeColor="text1"/>
        </w:rPr>
      </w:pPr>
    </w:p>
    <w:p w14:paraId="3447275E" w14:textId="77777777" w:rsidR="00636B44" w:rsidRDefault="00636B44" w:rsidP="00636B44">
      <w:pPr>
        <w:jc w:val="both"/>
        <w:rPr>
          <w:color w:val="000000" w:themeColor="text1"/>
        </w:rPr>
      </w:pPr>
    </w:p>
    <w:p w14:paraId="28BE17FE" w14:textId="77777777" w:rsidR="00636B44" w:rsidRDefault="00636B44" w:rsidP="00636B44">
      <w:pPr>
        <w:jc w:val="both"/>
        <w:rPr>
          <w:color w:val="000000" w:themeColor="text1"/>
        </w:rPr>
      </w:pPr>
      <w:r>
        <w:rPr>
          <w:color w:val="000000" w:themeColor="text1"/>
        </w:rPr>
        <w:t xml:space="preserve">   Paraksts</w:t>
      </w:r>
    </w:p>
    <w:p w14:paraId="1FAB32C2" w14:textId="77777777" w:rsidR="00636B44" w:rsidRDefault="00636B44" w:rsidP="00636B44">
      <w:pPr>
        <w:jc w:val="both"/>
        <w:rPr>
          <w:color w:val="000000" w:themeColor="text1"/>
        </w:rPr>
      </w:pPr>
    </w:p>
    <w:p w14:paraId="05C6FAE5" w14:textId="77777777" w:rsidR="00636B44" w:rsidRDefault="00636B44" w:rsidP="00636B44">
      <w:pPr>
        <w:jc w:val="both"/>
        <w:rPr>
          <w:color w:val="000000" w:themeColor="text1"/>
        </w:rPr>
      </w:pPr>
      <w:r>
        <w:rPr>
          <w:color w:val="000000" w:themeColor="text1"/>
        </w:rPr>
        <w:t xml:space="preserve">   z.v.</w:t>
      </w:r>
    </w:p>
    <w:p w14:paraId="3D93E26E" w14:textId="77777777" w:rsidR="00636B44" w:rsidRDefault="00636B44" w:rsidP="00636B44">
      <w:pPr>
        <w:rPr>
          <w:color w:val="000000" w:themeColor="text1"/>
          <w:sz w:val="20"/>
          <w:szCs w:val="20"/>
        </w:rPr>
      </w:pPr>
      <w:r>
        <w:rPr>
          <w:color w:val="000000" w:themeColor="text1"/>
        </w:rPr>
        <w:br w:type="page"/>
      </w:r>
    </w:p>
    <w:p w14:paraId="6D627B7C" w14:textId="77777777" w:rsidR="00636B44" w:rsidRDefault="00636B44" w:rsidP="00636B44">
      <w:pPr>
        <w:jc w:val="right"/>
        <w:rPr>
          <w:color w:val="000000" w:themeColor="text1"/>
          <w:sz w:val="20"/>
          <w:szCs w:val="20"/>
        </w:rPr>
      </w:pPr>
      <w:r>
        <w:rPr>
          <w:color w:val="000000" w:themeColor="text1"/>
          <w:sz w:val="20"/>
          <w:szCs w:val="20"/>
        </w:rPr>
        <w:lastRenderedPageBreak/>
        <w:t>Pielikums Nr.2</w:t>
      </w:r>
    </w:p>
    <w:p w14:paraId="762848F7" w14:textId="77777777" w:rsidR="00636B44" w:rsidRDefault="00636B44" w:rsidP="00636B44">
      <w:pPr>
        <w:jc w:val="right"/>
        <w:rPr>
          <w:color w:val="000000" w:themeColor="text1"/>
          <w:sz w:val="20"/>
          <w:szCs w:val="20"/>
        </w:rPr>
      </w:pPr>
      <w:r>
        <w:rPr>
          <w:color w:val="000000" w:themeColor="text1"/>
          <w:sz w:val="20"/>
          <w:szCs w:val="20"/>
        </w:rPr>
        <w:t xml:space="preserve">Iepirkuma nolikumam  </w:t>
      </w:r>
    </w:p>
    <w:p w14:paraId="028434EE" w14:textId="2ED167DB" w:rsidR="00636B44" w:rsidRDefault="00636B44" w:rsidP="00636B44">
      <w:pPr>
        <w:jc w:val="right"/>
        <w:rPr>
          <w:color w:val="000000" w:themeColor="text1"/>
          <w:sz w:val="20"/>
          <w:szCs w:val="20"/>
        </w:rPr>
      </w:pPr>
      <w:proofErr w:type="spellStart"/>
      <w:r>
        <w:rPr>
          <w:color w:val="000000" w:themeColor="text1"/>
          <w:sz w:val="20"/>
          <w:szCs w:val="20"/>
        </w:rPr>
        <w:t>ident.Nr</w:t>
      </w:r>
      <w:proofErr w:type="spellEnd"/>
      <w:r>
        <w:rPr>
          <w:color w:val="000000" w:themeColor="text1"/>
          <w:sz w:val="20"/>
          <w:szCs w:val="20"/>
        </w:rPr>
        <w:t>. ASDS/2020/</w:t>
      </w:r>
      <w:r w:rsidR="008B4DE1">
        <w:rPr>
          <w:color w:val="000000" w:themeColor="text1"/>
          <w:sz w:val="20"/>
          <w:szCs w:val="20"/>
        </w:rPr>
        <w:t>24</w:t>
      </w:r>
    </w:p>
    <w:p w14:paraId="24EF320E" w14:textId="77777777" w:rsidR="00636B44" w:rsidRDefault="00636B44" w:rsidP="00636B44">
      <w:pPr>
        <w:jc w:val="both"/>
        <w:rPr>
          <w:color w:val="000000" w:themeColor="text1"/>
        </w:rPr>
      </w:pPr>
    </w:p>
    <w:p w14:paraId="07600148" w14:textId="77777777" w:rsidR="00636B44" w:rsidRDefault="00636B44" w:rsidP="00636B44">
      <w:pPr>
        <w:jc w:val="both"/>
        <w:rPr>
          <w:color w:val="000000" w:themeColor="text1"/>
        </w:rPr>
      </w:pPr>
      <w:bookmarkStart w:id="0" w:name="_Hlk492645534"/>
    </w:p>
    <w:p w14:paraId="091DE87F" w14:textId="77777777" w:rsidR="00636B44" w:rsidRDefault="00636B44" w:rsidP="00636B44">
      <w:pPr>
        <w:pStyle w:val="Heading4"/>
        <w:numPr>
          <w:ilvl w:val="0"/>
          <w:numId w:val="0"/>
        </w:numPr>
        <w:jc w:val="center"/>
        <w:rPr>
          <w:color w:val="000000" w:themeColor="text1"/>
        </w:rPr>
      </w:pPr>
      <w:r>
        <w:rPr>
          <w:color w:val="000000" w:themeColor="text1"/>
        </w:rPr>
        <w:t>Pieteikums</w:t>
      </w:r>
    </w:p>
    <w:p w14:paraId="5B6D1299" w14:textId="77777777" w:rsidR="00636B44" w:rsidRDefault="00636B44" w:rsidP="00636B44">
      <w:pPr>
        <w:jc w:val="center"/>
        <w:rPr>
          <w:b/>
          <w:color w:val="000000" w:themeColor="text1"/>
        </w:rPr>
      </w:pPr>
      <w:r>
        <w:rPr>
          <w:b/>
          <w:color w:val="000000" w:themeColor="text1"/>
        </w:rPr>
        <w:t>par piedalīšanos iepirkuma procedūrā</w:t>
      </w:r>
    </w:p>
    <w:bookmarkEnd w:id="0"/>
    <w:p w14:paraId="026F55D9" w14:textId="17FDA56E" w:rsidR="00636B44" w:rsidRDefault="00636B44" w:rsidP="00636B44">
      <w:pPr>
        <w:jc w:val="center"/>
        <w:rPr>
          <w:b/>
          <w:color w:val="000000" w:themeColor="text1"/>
        </w:rPr>
      </w:pPr>
      <w:r>
        <w:rPr>
          <w:b/>
          <w:color w:val="000000" w:themeColor="text1"/>
        </w:rPr>
        <w:t>“</w:t>
      </w:r>
      <w:r w:rsidR="008B4DE1" w:rsidRPr="008B4DE1">
        <w:rPr>
          <w:b/>
          <w:bCs/>
          <w:sz w:val="22"/>
          <w:szCs w:val="22"/>
        </w:rPr>
        <w:t>Par tiesībām noslēgt vispārīgo vienošanos par dažāda veida iespiedprodukcijas izgatavošanu</w:t>
      </w:r>
      <w:r>
        <w:rPr>
          <w:b/>
          <w:color w:val="000000" w:themeColor="text1"/>
        </w:rPr>
        <w:t>”</w:t>
      </w:r>
    </w:p>
    <w:p w14:paraId="043D0648" w14:textId="6312D64E" w:rsidR="00636B44" w:rsidRDefault="00636B44" w:rsidP="00636B44">
      <w:pPr>
        <w:jc w:val="center"/>
        <w:rPr>
          <w:b/>
          <w:color w:val="000000" w:themeColor="text1"/>
        </w:rPr>
      </w:pPr>
      <w:r>
        <w:rPr>
          <w:b/>
          <w:color w:val="000000" w:themeColor="text1"/>
        </w:rPr>
        <w:t>identifikācijas Nr.</w:t>
      </w:r>
      <w:r>
        <w:rPr>
          <w:color w:val="000000" w:themeColor="text1"/>
        </w:rPr>
        <w:t xml:space="preserve"> </w:t>
      </w:r>
      <w:r>
        <w:rPr>
          <w:b/>
          <w:color w:val="000000" w:themeColor="text1"/>
        </w:rPr>
        <w:t>ASDS/2020/</w:t>
      </w:r>
      <w:r w:rsidR="008B4DE1">
        <w:rPr>
          <w:b/>
          <w:color w:val="000000" w:themeColor="text1"/>
        </w:rPr>
        <w:t>24</w:t>
      </w:r>
    </w:p>
    <w:p w14:paraId="34269E39" w14:textId="77777777" w:rsidR="00636B44" w:rsidRDefault="00636B44" w:rsidP="00636B44">
      <w:pPr>
        <w:jc w:val="both"/>
        <w:rPr>
          <w:b/>
          <w:color w:val="000000" w:themeColor="text1"/>
        </w:rPr>
      </w:pPr>
    </w:p>
    <w:p w14:paraId="4890C5AB" w14:textId="699E3AD9" w:rsidR="00636B44" w:rsidRDefault="00636B44" w:rsidP="00636B44">
      <w:pPr>
        <w:jc w:val="both"/>
        <w:rPr>
          <w:color w:val="000000" w:themeColor="text1"/>
        </w:rPr>
      </w:pPr>
      <w:r>
        <w:rPr>
          <w:color w:val="000000" w:themeColor="text1"/>
        </w:rPr>
        <w:t xml:space="preserve">Pretendents (pretendenta nosaukums), </w:t>
      </w:r>
      <w:proofErr w:type="spellStart"/>
      <w:r>
        <w:rPr>
          <w:rFonts w:eastAsia="SimSun"/>
          <w:color w:val="000000" w:themeColor="text1"/>
        </w:rPr>
        <w:t>reģ.Nr</w:t>
      </w:r>
      <w:proofErr w:type="spellEnd"/>
      <w:r>
        <w:rPr>
          <w:rFonts w:eastAsia="SimSun"/>
          <w:color w:val="000000" w:themeColor="text1"/>
        </w:rPr>
        <w:t xml:space="preserve">. (reģistrācijas numurs), (adrese), tā (personas, kas paraksta, pilnvarojums, amats, vārds, uzvārds) </w:t>
      </w:r>
      <w:r>
        <w:rPr>
          <w:color w:val="000000" w:themeColor="text1"/>
        </w:rPr>
        <w:t>personā, ar š</w:t>
      </w:r>
      <w:r>
        <w:rPr>
          <w:rFonts w:eastAsia="SimSun"/>
          <w:color w:val="000000" w:themeColor="text1"/>
        </w:rPr>
        <w:t>ā</w:t>
      </w:r>
      <w:r>
        <w:rPr>
          <w:color w:val="000000" w:themeColor="text1"/>
        </w:rPr>
        <w:t xml:space="preserve"> piedāvājuma iesniegšanu, piesakās piedalīties  iepirkumā</w:t>
      </w:r>
      <w:r>
        <w:rPr>
          <w:b/>
          <w:color w:val="000000" w:themeColor="text1"/>
        </w:rPr>
        <w:t xml:space="preserve"> </w:t>
      </w:r>
      <w:r>
        <w:rPr>
          <w:color w:val="000000" w:themeColor="text1"/>
        </w:rPr>
        <w:t>“</w:t>
      </w:r>
      <w:r w:rsidR="008B4DE1">
        <w:rPr>
          <w:sz w:val="22"/>
          <w:szCs w:val="22"/>
        </w:rPr>
        <w:t>Par tiesībām noslēgt vispārīgo vienošanos par dažāda veida iespiedprodukcijas izgatavošanu</w:t>
      </w:r>
      <w:r>
        <w:rPr>
          <w:color w:val="000000" w:themeColor="text1"/>
        </w:rPr>
        <w:t>”</w:t>
      </w:r>
      <w:r w:rsidR="008B4DE1">
        <w:rPr>
          <w:color w:val="000000" w:themeColor="text1"/>
        </w:rPr>
        <w:t>,</w:t>
      </w:r>
      <w:r>
        <w:rPr>
          <w:b/>
          <w:color w:val="000000" w:themeColor="text1"/>
        </w:rPr>
        <w:t xml:space="preserve"> </w:t>
      </w:r>
      <w:r>
        <w:rPr>
          <w:color w:val="000000" w:themeColor="text1"/>
        </w:rPr>
        <w:t>identifikācijas Nr. ASDS/2020/</w:t>
      </w:r>
      <w:r w:rsidR="008B4DE1">
        <w:rPr>
          <w:color w:val="000000" w:themeColor="text1"/>
        </w:rPr>
        <w:t>24,</w:t>
      </w:r>
      <w:r>
        <w:rPr>
          <w:color w:val="000000" w:themeColor="text1"/>
        </w:rPr>
        <w:t xml:space="preserve"> un apliecina, ka:</w:t>
      </w:r>
    </w:p>
    <w:p w14:paraId="74FBFAF6" w14:textId="77777777" w:rsidR="00636B44" w:rsidRDefault="00636B44" w:rsidP="00636B44">
      <w:pPr>
        <w:numPr>
          <w:ilvl w:val="0"/>
          <w:numId w:val="3"/>
        </w:numPr>
        <w:ind w:left="990" w:hanging="390"/>
        <w:jc w:val="both"/>
        <w:rPr>
          <w:color w:val="000000" w:themeColor="text1"/>
        </w:rPr>
      </w:pPr>
      <w:r>
        <w:rPr>
          <w:color w:val="000000" w:themeColor="text1"/>
        </w:rPr>
        <w:t>pilnībā apņemas ievērot iepirkuma nolikumu;</w:t>
      </w:r>
    </w:p>
    <w:p w14:paraId="01D79C9E" w14:textId="77777777" w:rsidR="00636B44" w:rsidRDefault="00636B44" w:rsidP="00636B44">
      <w:pPr>
        <w:numPr>
          <w:ilvl w:val="0"/>
          <w:numId w:val="3"/>
        </w:numPr>
        <w:ind w:left="990" w:hanging="390"/>
        <w:jc w:val="both"/>
        <w:rPr>
          <w:color w:val="000000" w:themeColor="text1"/>
        </w:rPr>
      </w:pPr>
      <w:r>
        <w:rPr>
          <w:color w:val="000000" w:themeColor="text1"/>
        </w:rPr>
        <w:t>piedāvājums ir  spēkā 45 (četrdesmit piecas) kalendārās dienas no piedāvājuma atvēršanas brīža;</w:t>
      </w:r>
    </w:p>
    <w:p w14:paraId="47A00694" w14:textId="77777777" w:rsidR="00636B44" w:rsidRDefault="00636B44" w:rsidP="00636B44">
      <w:pPr>
        <w:numPr>
          <w:ilvl w:val="0"/>
          <w:numId w:val="3"/>
        </w:numPr>
        <w:ind w:left="990" w:hanging="390"/>
        <w:jc w:val="both"/>
      </w:pPr>
      <w:r>
        <w:t>iepazinies un piekrīt visiem Vispārīgās vienošanās nosacījumiem;</w:t>
      </w:r>
    </w:p>
    <w:p w14:paraId="612949E9" w14:textId="77777777" w:rsidR="00636B44" w:rsidRDefault="00636B44" w:rsidP="00636B44">
      <w:pPr>
        <w:numPr>
          <w:ilvl w:val="0"/>
          <w:numId w:val="3"/>
        </w:numPr>
        <w:ind w:left="990" w:hanging="390"/>
        <w:jc w:val="both"/>
        <w:rPr>
          <w:color w:val="000000" w:themeColor="text1"/>
        </w:rPr>
      </w:pPr>
      <w:r>
        <w:rPr>
          <w:color w:val="000000" w:themeColor="text1"/>
        </w:rPr>
        <w:t>apņemas slēgt vispārīgo vienošanos un izpildīt visus šīs vispārīgās vienošanās noteikumus;</w:t>
      </w:r>
    </w:p>
    <w:p w14:paraId="080560F1" w14:textId="77777777" w:rsidR="00636B44" w:rsidRDefault="00636B44" w:rsidP="00636B44">
      <w:pPr>
        <w:numPr>
          <w:ilvl w:val="0"/>
          <w:numId w:val="3"/>
        </w:numPr>
        <w:ind w:left="990" w:hanging="390"/>
        <w:jc w:val="both"/>
        <w:rPr>
          <w:color w:val="000000" w:themeColor="text1"/>
        </w:rPr>
      </w:pPr>
      <w:r>
        <w:rPr>
          <w:color w:val="000000" w:themeColor="text1"/>
        </w:rPr>
        <w:t>apliecina, ka visas sniegtās ziņas ir patiesas.</w:t>
      </w:r>
    </w:p>
    <w:p w14:paraId="5164A33D" w14:textId="77777777" w:rsidR="00636B44" w:rsidRDefault="00636B44" w:rsidP="00636B44">
      <w:pPr>
        <w:jc w:val="both"/>
        <w:rPr>
          <w:b/>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636B44" w14:paraId="755D836D" w14:textId="77777777" w:rsidTr="00636B44">
        <w:trPr>
          <w:trHeight w:val="361"/>
        </w:trPr>
        <w:tc>
          <w:tcPr>
            <w:tcW w:w="2694" w:type="dxa"/>
            <w:tcBorders>
              <w:top w:val="single" w:sz="6" w:space="0" w:color="auto"/>
              <w:left w:val="single" w:sz="6" w:space="0" w:color="auto"/>
              <w:bottom w:val="single" w:sz="6" w:space="0" w:color="auto"/>
              <w:right w:val="single" w:sz="6" w:space="0" w:color="auto"/>
            </w:tcBorders>
            <w:hideMark/>
          </w:tcPr>
          <w:p w14:paraId="1CD74303" w14:textId="77777777" w:rsidR="00636B44" w:rsidRDefault="00636B44">
            <w:pPr>
              <w:rPr>
                <w:color w:val="000000" w:themeColor="text1"/>
              </w:rPr>
            </w:pPr>
            <w:r>
              <w:rPr>
                <w:color w:val="000000" w:themeColor="text1"/>
              </w:rPr>
              <w:t>Pretendents</w:t>
            </w:r>
          </w:p>
        </w:tc>
        <w:tc>
          <w:tcPr>
            <w:tcW w:w="6662" w:type="dxa"/>
            <w:tcBorders>
              <w:top w:val="single" w:sz="6" w:space="0" w:color="auto"/>
              <w:left w:val="single" w:sz="6" w:space="0" w:color="auto"/>
              <w:bottom w:val="single" w:sz="6" w:space="0" w:color="auto"/>
              <w:right w:val="single" w:sz="6" w:space="0" w:color="auto"/>
            </w:tcBorders>
          </w:tcPr>
          <w:p w14:paraId="09329A7E" w14:textId="77777777" w:rsidR="00636B44" w:rsidRDefault="00636B44">
            <w:pPr>
              <w:jc w:val="both"/>
              <w:rPr>
                <w:color w:val="000000" w:themeColor="text1"/>
              </w:rPr>
            </w:pPr>
          </w:p>
        </w:tc>
      </w:tr>
      <w:tr w:rsidR="00636B44" w14:paraId="0439C562" w14:textId="77777777" w:rsidTr="00636B44">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14:paraId="1F87DA85" w14:textId="77777777" w:rsidR="00636B44" w:rsidRDefault="00636B44">
            <w:pPr>
              <w:rPr>
                <w:color w:val="000000" w:themeColor="text1"/>
              </w:rPr>
            </w:pPr>
            <w:r>
              <w:rPr>
                <w:color w:val="000000" w:themeColor="text1"/>
              </w:rP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14:paraId="39D6E5C7" w14:textId="77777777" w:rsidR="00636B44" w:rsidRDefault="00636B44">
            <w:pPr>
              <w:jc w:val="both"/>
              <w:rPr>
                <w:color w:val="000000" w:themeColor="text1"/>
              </w:rPr>
            </w:pPr>
          </w:p>
        </w:tc>
      </w:tr>
      <w:tr w:rsidR="00636B44" w14:paraId="6597CCFC" w14:textId="77777777" w:rsidTr="00636B44">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14:paraId="3755FC05" w14:textId="77777777" w:rsidR="00636B44" w:rsidRDefault="00636B44">
            <w:pPr>
              <w:rPr>
                <w:color w:val="000000" w:themeColor="text1"/>
              </w:rPr>
            </w:pPr>
            <w:r>
              <w:rPr>
                <w:color w:val="000000" w:themeColor="text1"/>
              </w:rPr>
              <w:t>Adrese:</w:t>
            </w:r>
          </w:p>
        </w:tc>
        <w:tc>
          <w:tcPr>
            <w:tcW w:w="6662" w:type="dxa"/>
            <w:tcBorders>
              <w:top w:val="single" w:sz="6" w:space="0" w:color="auto"/>
              <w:left w:val="single" w:sz="6" w:space="0" w:color="auto"/>
              <w:bottom w:val="single" w:sz="6" w:space="0" w:color="auto"/>
              <w:right w:val="single" w:sz="6" w:space="0" w:color="auto"/>
            </w:tcBorders>
            <w:vAlign w:val="center"/>
          </w:tcPr>
          <w:p w14:paraId="78B2273A" w14:textId="77777777" w:rsidR="00636B44" w:rsidRDefault="00636B44">
            <w:pPr>
              <w:jc w:val="both"/>
              <w:rPr>
                <w:color w:val="000000" w:themeColor="text1"/>
              </w:rPr>
            </w:pPr>
          </w:p>
        </w:tc>
      </w:tr>
      <w:tr w:rsidR="00636B44" w14:paraId="1963B97F" w14:textId="77777777" w:rsidTr="00636B44">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0B9FD590" w14:textId="77777777" w:rsidR="00636B44" w:rsidRDefault="00636B44">
            <w:pPr>
              <w:rPr>
                <w:color w:val="000000" w:themeColor="text1"/>
              </w:rPr>
            </w:pPr>
            <w:r>
              <w:rPr>
                <w:color w:val="000000" w:themeColor="text1"/>
              </w:rPr>
              <w:t>Kontaktpersona</w:t>
            </w:r>
          </w:p>
        </w:tc>
        <w:tc>
          <w:tcPr>
            <w:tcW w:w="6662" w:type="dxa"/>
            <w:tcBorders>
              <w:top w:val="single" w:sz="6" w:space="0" w:color="auto"/>
              <w:left w:val="single" w:sz="6" w:space="0" w:color="auto"/>
              <w:bottom w:val="single" w:sz="6" w:space="0" w:color="auto"/>
              <w:right w:val="single" w:sz="6" w:space="0" w:color="auto"/>
            </w:tcBorders>
            <w:vAlign w:val="center"/>
          </w:tcPr>
          <w:p w14:paraId="0DD0AC03" w14:textId="77777777" w:rsidR="00636B44" w:rsidRDefault="00636B44">
            <w:pPr>
              <w:jc w:val="both"/>
              <w:rPr>
                <w:color w:val="000000" w:themeColor="text1"/>
              </w:rPr>
            </w:pPr>
          </w:p>
        </w:tc>
      </w:tr>
      <w:tr w:rsidR="00636B44" w14:paraId="66DB8E7A" w14:textId="77777777" w:rsidTr="00636B44">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21CFFEC7" w14:textId="77777777" w:rsidR="00636B44" w:rsidRDefault="00636B44">
            <w:pPr>
              <w:rPr>
                <w:color w:val="000000" w:themeColor="text1"/>
              </w:rPr>
            </w:pPr>
            <w:r>
              <w:rPr>
                <w:color w:val="000000" w:themeColor="text1"/>
              </w:rP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14:paraId="436DD044" w14:textId="77777777" w:rsidR="00636B44" w:rsidRDefault="00636B44">
            <w:pPr>
              <w:jc w:val="both"/>
              <w:rPr>
                <w:color w:val="000000" w:themeColor="text1"/>
              </w:rPr>
            </w:pPr>
          </w:p>
        </w:tc>
      </w:tr>
      <w:tr w:rsidR="00636B44" w14:paraId="3AC667AC" w14:textId="77777777" w:rsidTr="00636B44">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0FF5CCFE" w14:textId="77777777" w:rsidR="00636B44" w:rsidRDefault="00636B44">
            <w:pPr>
              <w:rPr>
                <w:color w:val="000000" w:themeColor="text1"/>
              </w:rPr>
            </w:pPr>
            <w:r>
              <w:rPr>
                <w:color w:val="000000" w:themeColor="text1"/>
              </w:rP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14:paraId="63C5EA9D" w14:textId="77777777" w:rsidR="00636B44" w:rsidRDefault="00636B44">
            <w:pPr>
              <w:jc w:val="both"/>
              <w:rPr>
                <w:color w:val="000000" w:themeColor="text1"/>
              </w:rPr>
            </w:pPr>
          </w:p>
        </w:tc>
      </w:tr>
      <w:tr w:rsidR="00636B44" w14:paraId="4B0036F4" w14:textId="77777777" w:rsidTr="00636B44">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6883F4C5" w14:textId="77777777" w:rsidR="00636B44" w:rsidRDefault="00636B44">
            <w:pPr>
              <w:rPr>
                <w:color w:val="000000" w:themeColor="text1"/>
              </w:rPr>
            </w:pPr>
            <w:r>
              <w:rPr>
                <w:color w:val="000000" w:themeColor="text1"/>
              </w:rPr>
              <w:t>Bankas kods</w:t>
            </w:r>
          </w:p>
        </w:tc>
        <w:tc>
          <w:tcPr>
            <w:tcW w:w="6662" w:type="dxa"/>
            <w:tcBorders>
              <w:top w:val="single" w:sz="6" w:space="0" w:color="auto"/>
              <w:left w:val="single" w:sz="6" w:space="0" w:color="auto"/>
              <w:bottom w:val="single" w:sz="6" w:space="0" w:color="auto"/>
              <w:right w:val="single" w:sz="6" w:space="0" w:color="auto"/>
            </w:tcBorders>
            <w:vAlign w:val="center"/>
          </w:tcPr>
          <w:p w14:paraId="295207C1" w14:textId="77777777" w:rsidR="00636B44" w:rsidRDefault="00636B44">
            <w:pPr>
              <w:jc w:val="both"/>
              <w:rPr>
                <w:color w:val="000000" w:themeColor="text1"/>
              </w:rPr>
            </w:pPr>
          </w:p>
        </w:tc>
      </w:tr>
      <w:tr w:rsidR="00636B44" w14:paraId="3D18BA02" w14:textId="77777777" w:rsidTr="00636B4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6248FF30" w14:textId="77777777" w:rsidR="00636B44" w:rsidRDefault="00636B44">
            <w:pPr>
              <w:rPr>
                <w:color w:val="000000" w:themeColor="text1"/>
              </w:rPr>
            </w:pPr>
            <w:r>
              <w:rPr>
                <w:color w:val="000000" w:themeColor="text1"/>
              </w:rP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14:paraId="2572B865" w14:textId="77777777" w:rsidR="00636B44" w:rsidRDefault="00636B44">
            <w:pPr>
              <w:jc w:val="both"/>
              <w:rPr>
                <w:color w:val="000000" w:themeColor="text1"/>
              </w:rPr>
            </w:pPr>
          </w:p>
        </w:tc>
      </w:tr>
      <w:tr w:rsidR="00636B44" w14:paraId="6A44BA8D" w14:textId="77777777" w:rsidTr="00636B4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8A4A4DB" w14:textId="77777777" w:rsidR="00636B44" w:rsidRDefault="00636B44">
            <w:pPr>
              <w:rPr>
                <w:color w:val="000000" w:themeColor="text1"/>
              </w:rPr>
            </w:pPr>
            <w:r>
              <w:rPr>
                <w:color w:val="000000" w:themeColor="text1"/>
              </w:rP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14:paraId="5F55665C" w14:textId="77777777" w:rsidR="00636B44" w:rsidRDefault="00636B44">
            <w:pPr>
              <w:jc w:val="both"/>
              <w:rPr>
                <w:color w:val="000000" w:themeColor="text1"/>
              </w:rPr>
            </w:pPr>
          </w:p>
        </w:tc>
      </w:tr>
      <w:tr w:rsidR="00636B44" w14:paraId="6B30E30D" w14:textId="77777777" w:rsidTr="00636B4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69B598F9" w14:textId="77777777" w:rsidR="00636B44" w:rsidRDefault="00636B44">
            <w:pPr>
              <w:rPr>
                <w:color w:val="000000" w:themeColor="text1"/>
              </w:rPr>
            </w:pPr>
            <w:r>
              <w:rPr>
                <w:color w:val="000000" w:themeColor="text1"/>
              </w:rPr>
              <w:t>Amats</w:t>
            </w:r>
          </w:p>
        </w:tc>
        <w:tc>
          <w:tcPr>
            <w:tcW w:w="6662" w:type="dxa"/>
            <w:tcBorders>
              <w:top w:val="single" w:sz="6" w:space="0" w:color="auto"/>
              <w:left w:val="single" w:sz="6" w:space="0" w:color="auto"/>
              <w:bottom w:val="single" w:sz="6" w:space="0" w:color="auto"/>
              <w:right w:val="single" w:sz="6" w:space="0" w:color="auto"/>
            </w:tcBorders>
            <w:vAlign w:val="center"/>
          </w:tcPr>
          <w:p w14:paraId="76BA7BEB" w14:textId="77777777" w:rsidR="00636B44" w:rsidRDefault="00636B44">
            <w:pPr>
              <w:jc w:val="both"/>
              <w:rPr>
                <w:color w:val="000000" w:themeColor="text1"/>
              </w:rPr>
            </w:pPr>
          </w:p>
        </w:tc>
      </w:tr>
      <w:tr w:rsidR="00636B44" w14:paraId="766DBACF" w14:textId="77777777" w:rsidTr="00636B4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4D834D27" w14:textId="77777777" w:rsidR="00636B44" w:rsidRDefault="00636B44">
            <w:pPr>
              <w:rPr>
                <w:color w:val="000000" w:themeColor="text1"/>
              </w:rPr>
            </w:pPr>
            <w:r>
              <w:rPr>
                <w:color w:val="000000" w:themeColor="text1"/>
              </w:rPr>
              <w:t>Paraksts</w:t>
            </w:r>
          </w:p>
        </w:tc>
        <w:tc>
          <w:tcPr>
            <w:tcW w:w="6662" w:type="dxa"/>
            <w:tcBorders>
              <w:top w:val="single" w:sz="6" w:space="0" w:color="auto"/>
              <w:left w:val="single" w:sz="6" w:space="0" w:color="auto"/>
              <w:bottom w:val="single" w:sz="6" w:space="0" w:color="auto"/>
              <w:right w:val="single" w:sz="6" w:space="0" w:color="auto"/>
            </w:tcBorders>
            <w:vAlign w:val="center"/>
          </w:tcPr>
          <w:p w14:paraId="4133AC81" w14:textId="77777777" w:rsidR="00636B44" w:rsidRDefault="00636B44">
            <w:pPr>
              <w:jc w:val="both"/>
              <w:rPr>
                <w:color w:val="000000" w:themeColor="text1"/>
              </w:rPr>
            </w:pPr>
          </w:p>
        </w:tc>
      </w:tr>
      <w:tr w:rsidR="00636B44" w14:paraId="3B246C95" w14:textId="77777777" w:rsidTr="00636B4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6AA49141" w14:textId="77777777" w:rsidR="00636B44" w:rsidRDefault="00636B44">
            <w:pPr>
              <w:rPr>
                <w:color w:val="000000" w:themeColor="text1"/>
              </w:rPr>
            </w:pPr>
            <w:r>
              <w:rPr>
                <w:color w:val="000000" w:themeColor="text1"/>
              </w:rPr>
              <w:t>Datums</w:t>
            </w:r>
          </w:p>
        </w:tc>
        <w:tc>
          <w:tcPr>
            <w:tcW w:w="6662" w:type="dxa"/>
            <w:tcBorders>
              <w:top w:val="single" w:sz="6" w:space="0" w:color="auto"/>
              <w:left w:val="single" w:sz="6" w:space="0" w:color="auto"/>
              <w:bottom w:val="single" w:sz="6" w:space="0" w:color="auto"/>
              <w:right w:val="single" w:sz="6" w:space="0" w:color="auto"/>
            </w:tcBorders>
            <w:vAlign w:val="center"/>
          </w:tcPr>
          <w:p w14:paraId="466566C5" w14:textId="77777777" w:rsidR="00636B44" w:rsidRDefault="00636B44">
            <w:pPr>
              <w:jc w:val="both"/>
              <w:rPr>
                <w:color w:val="000000" w:themeColor="text1"/>
              </w:rPr>
            </w:pPr>
          </w:p>
        </w:tc>
      </w:tr>
      <w:tr w:rsidR="00636B44" w14:paraId="5BCD2C8D" w14:textId="77777777" w:rsidTr="00636B4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F6661DF" w14:textId="77777777" w:rsidR="00636B44" w:rsidRDefault="00636B44">
            <w:pPr>
              <w:rPr>
                <w:color w:val="000000" w:themeColor="text1"/>
              </w:rPr>
            </w:pPr>
            <w:r>
              <w:rPr>
                <w:color w:val="000000" w:themeColor="text1"/>
              </w:rPr>
              <w:t>Zīmogs</w:t>
            </w:r>
          </w:p>
        </w:tc>
        <w:tc>
          <w:tcPr>
            <w:tcW w:w="6662" w:type="dxa"/>
            <w:tcBorders>
              <w:top w:val="single" w:sz="6" w:space="0" w:color="auto"/>
              <w:left w:val="single" w:sz="6" w:space="0" w:color="auto"/>
              <w:bottom w:val="single" w:sz="6" w:space="0" w:color="auto"/>
              <w:right w:val="single" w:sz="6" w:space="0" w:color="auto"/>
            </w:tcBorders>
            <w:vAlign w:val="center"/>
          </w:tcPr>
          <w:p w14:paraId="15C5AEBC" w14:textId="77777777" w:rsidR="00636B44" w:rsidRDefault="00636B44">
            <w:pPr>
              <w:jc w:val="both"/>
              <w:rPr>
                <w:color w:val="000000" w:themeColor="text1"/>
              </w:rPr>
            </w:pPr>
          </w:p>
        </w:tc>
      </w:tr>
    </w:tbl>
    <w:p w14:paraId="6932F749" w14:textId="77777777" w:rsidR="00636B44" w:rsidRDefault="00636B44" w:rsidP="00636B44">
      <w:pPr>
        <w:jc w:val="both"/>
        <w:rPr>
          <w:b/>
          <w:color w:val="000000" w:themeColor="text1"/>
        </w:rPr>
      </w:pPr>
      <w:r>
        <w:rPr>
          <w:color w:val="000000" w:themeColor="text1"/>
        </w:rPr>
        <w:t xml:space="preserve">* </w:t>
      </w:r>
      <w:r>
        <w:rPr>
          <w:iCs/>
          <w:color w:val="000000" w:themeColor="text1"/>
        </w:rPr>
        <w:t>Pretendenta vai tā pilnvarotās personas vārds, uzvārds</w:t>
      </w:r>
    </w:p>
    <w:p w14:paraId="63459218" w14:textId="77777777" w:rsidR="00636B44" w:rsidRDefault="00636B44" w:rsidP="00636B44">
      <w:pPr>
        <w:jc w:val="both"/>
        <w:rPr>
          <w:b/>
          <w:color w:val="000000" w:themeColor="text1"/>
        </w:rPr>
      </w:pPr>
    </w:p>
    <w:p w14:paraId="21457F86" w14:textId="77777777" w:rsidR="00636B44" w:rsidRDefault="00636B44" w:rsidP="00636B44">
      <w:pPr>
        <w:jc w:val="both"/>
        <w:rPr>
          <w:color w:val="000000" w:themeColor="text1"/>
        </w:rPr>
      </w:pPr>
    </w:p>
    <w:p w14:paraId="0239F8F2" w14:textId="77777777" w:rsidR="00636B44" w:rsidRDefault="00636B44" w:rsidP="00636B44">
      <w:pPr>
        <w:jc w:val="both"/>
        <w:rPr>
          <w:color w:val="000000" w:themeColor="text1"/>
        </w:rPr>
      </w:pPr>
      <w:r>
        <w:rPr>
          <w:color w:val="000000" w:themeColor="text1"/>
        </w:rPr>
        <w:t xml:space="preserve">   Paraksts</w:t>
      </w:r>
    </w:p>
    <w:p w14:paraId="05101769" w14:textId="77777777" w:rsidR="00636B44" w:rsidRDefault="00636B44" w:rsidP="00636B44">
      <w:pPr>
        <w:jc w:val="both"/>
        <w:rPr>
          <w:color w:val="000000" w:themeColor="text1"/>
        </w:rPr>
      </w:pPr>
    </w:p>
    <w:p w14:paraId="555ED32A" w14:textId="77777777" w:rsidR="00636B44" w:rsidRDefault="00636B44" w:rsidP="00636B44">
      <w:pPr>
        <w:jc w:val="both"/>
        <w:rPr>
          <w:color w:val="000000" w:themeColor="text1"/>
        </w:rPr>
      </w:pPr>
      <w:r>
        <w:rPr>
          <w:color w:val="000000" w:themeColor="text1"/>
        </w:rPr>
        <w:t xml:space="preserve">   z.v.</w:t>
      </w:r>
    </w:p>
    <w:p w14:paraId="31D7CFAF" w14:textId="77777777" w:rsidR="00636B44" w:rsidRDefault="00636B44" w:rsidP="00636B44">
      <w:pPr>
        <w:jc w:val="right"/>
        <w:rPr>
          <w:color w:val="000000" w:themeColor="text1"/>
          <w:sz w:val="20"/>
          <w:szCs w:val="20"/>
        </w:rPr>
      </w:pPr>
      <w:r>
        <w:rPr>
          <w:color w:val="000000" w:themeColor="text1"/>
        </w:rPr>
        <w:br w:type="page"/>
      </w:r>
      <w:r>
        <w:rPr>
          <w:color w:val="000000" w:themeColor="text1"/>
          <w:sz w:val="20"/>
          <w:szCs w:val="20"/>
        </w:rPr>
        <w:lastRenderedPageBreak/>
        <w:t>Pielikums Nr.3</w:t>
      </w:r>
    </w:p>
    <w:p w14:paraId="3F474A89" w14:textId="77777777" w:rsidR="00636B44" w:rsidRDefault="00636B44" w:rsidP="00636B44">
      <w:pPr>
        <w:jc w:val="right"/>
        <w:rPr>
          <w:color w:val="000000" w:themeColor="text1"/>
          <w:sz w:val="20"/>
          <w:szCs w:val="20"/>
        </w:rPr>
      </w:pPr>
      <w:r>
        <w:rPr>
          <w:color w:val="000000" w:themeColor="text1"/>
          <w:sz w:val="20"/>
          <w:szCs w:val="20"/>
        </w:rPr>
        <w:t xml:space="preserve">iepirkuma nolikumam  </w:t>
      </w:r>
    </w:p>
    <w:p w14:paraId="2D033B11" w14:textId="46F81910" w:rsidR="00636B44" w:rsidRDefault="00636B44" w:rsidP="00636B44">
      <w:pPr>
        <w:jc w:val="right"/>
        <w:rPr>
          <w:color w:val="000000" w:themeColor="text1"/>
          <w:sz w:val="20"/>
          <w:szCs w:val="20"/>
        </w:rPr>
      </w:pPr>
      <w:proofErr w:type="spellStart"/>
      <w:r>
        <w:rPr>
          <w:color w:val="000000" w:themeColor="text1"/>
          <w:sz w:val="20"/>
          <w:szCs w:val="20"/>
        </w:rPr>
        <w:t>ident.Nr</w:t>
      </w:r>
      <w:proofErr w:type="spellEnd"/>
      <w:r>
        <w:rPr>
          <w:color w:val="000000" w:themeColor="text1"/>
          <w:sz w:val="20"/>
          <w:szCs w:val="20"/>
        </w:rPr>
        <w:t>. ASDS/2020/</w:t>
      </w:r>
      <w:r w:rsidR="008B4DE1">
        <w:rPr>
          <w:color w:val="000000" w:themeColor="text1"/>
          <w:sz w:val="20"/>
          <w:szCs w:val="20"/>
        </w:rPr>
        <w:t>24</w:t>
      </w:r>
    </w:p>
    <w:p w14:paraId="6FFDD816" w14:textId="77777777" w:rsidR="00636B44" w:rsidRDefault="00636B44" w:rsidP="00636B44">
      <w:pPr>
        <w:jc w:val="center"/>
        <w:rPr>
          <w:color w:val="000000" w:themeColor="text1"/>
        </w:rPr>
      </w:pPr>
    </w:p>
    <w:p w14:paraId="7857A6D2" w14:textId="77777777" w:rsidR="00636B44" w:rsidRDefault="00636B44" w:rsidP="00636B44">
      <w:pPr>
        <w:jc w:val="center"/>
        <w:rPr>
          <w:b/>
          <w:bCs/>
          <w:color w:val="000000" w:themeColor="text1"/>
        </w:rPr>
      </w:pPr>
      <w:r>
        <w:rPr>
          <w:b/>
          <w:bCs/>
          <w:color w:val="000000" w:themeColor="text1"/>
        </w:rPr>
        <w:t xml:space="preserve">VISPĀRĪGĀ VIENOŠANĀS </w:t>
      </w:r>
    </w:p>
    <w:p w14:paraId="55A7B69B" w14:textId="77777777" w:rsidR="00636B44" w:rsidRDefault="00636B44" w:rsidP="00636B44">
      <w:pPr>
        <w:rPr>
          <w:b/>
          <w:bCs/>
          <w:color w:val="000000" w:themeColor="text1"/>
        </w:rPr>
      </w:pPr>
    </w:p>
    <w:p w14:paraId="1E153CF1" w14:textId="7316B975" w:rsidR="00636B44" w:rsidRDefault="00636B44" w:rsidP="00636B44">
      <w:pPr>
        <w:rPr>
          <w:b/>
          <w:bCs/>
          <w:color w:val="000000" w:themeColor="text1"/>
          <w:sz w:val="22"/>
          <w:szCs w:val="22"/>
        </w:rPr>
      </w:pPr>
      <w:r>
        <w:rPr>
          <w:color w:val="000000" w:themeColor="text1"/>
          <w:sz w:val="22"/>
          <w:szCs w:val="22"/>
        </w:rPr>
        <w:t xml:space="preserve"> Daugavpilī,                                                                                        </w:t>
      </w:r>
      <w:r>
        <w:rPr>
          <w:color w:val="000000" w:themeColor="text1"/>
          <w:sz w:val="22"/>
          <w:szCs w:val="22"/>
        </w:rPr>
        <w:softHyphen/>
        <w:t xml:space="preserve"> 2020. gada  __.________</w:t>
      </w:r>
    </w:p>
    <w:p w14:paraId="2FCF9ADB" w14:textId="77777777" w:rsidR="00636B44" w:rsidRDefault="00636B44" w:rsidP="00636B44">
      <w:pPr>
        <w:pStyle w:val="NormalWeb"/>
        <w:spacing w:after="0" w:afterAutospacing="0"/>
        <w:ind w:firstLine="284"/>
        <w:jc w:val="both"/>
        <w:rPr>
          <w:color w:val="000000" w:themeColor="text1"/>
          <w:sz w:val="22"/>
          <w:szCs w:val="22"/>
        </w:rPr>
      </w:pPr>
      <w:r>
        <w:rPr>
          <w:b/>
          <w:bCs/>
          <w:color w:val="000000" w:themeColor="text1"/>
          <w:sz w:val="22"/>
          <w:szCs w:val="22"/>
        </w:rPr>
        <w:t xml:space="preserve"> AS „Daugavpils satiksme”, </w:t>
      </w:r>
      <w:r>
        <w:rPr>
          <w:bCs/>
          <w:color w:val="000000" w:themeColor="text1"/>
          <w:sz w:val="22"/>
          <w:szCs w:val="22"/>
        </w:rPr>
        <w:t xml:space="preserve">vienotais reģistrācijas </w:t>
      </w:r>
      <w:r>
        <w:rPr>
          <w:color w:val="000000" w:themeColor="text1"/>
          <w:sz w:val="22"/>
          <w:szCs w:val="22"/>
        </w:rPr>
        <w:t>reģ.Nr.41503002269, juridiskā adrese 18.Novembra ielā 183, Daugavpilī</w:t>
      </w:r>
      <w:r>
        <w:rPr>
          <w:bCs/>
          <w:color w:val="000000" w:themeColor="text1"/>
          <w:sz w:val="22"/>
          <w:szCs w:val="22"/>
        </w:rPr>
        <w:t>, turpmāk – Pasūtītājs, kuru pārstāv tās valdes loceklis _______________, kurš rīkojas saskaņā ar Statūtiem,</w:t>
      </w:r>
      <w:r>
        <w:rPr>
          <w:color w:val="000000" w:themeColor="text1"/>
          <w:sz w:val="22"/>
          <w:szCs w:val="22"/>
        </w:rPr>
        <w:t xml:space="preserve"> no vienas puses, un</w:t>
      </w:r>
    </w:p>
    <w:p w14:paraId="4A748AF7" w14:textId="4BC87EDC" w:rsidR="00636B44" w:rsidRDefault="00636B44" w:rsidP="00636B44">
      <w:pPr>
        <w:jc w:val="both"/>
        <w:rPr>
          <w:color w:val="000000" w:themeColor="text1"/>
          <w:sz w:val="22"/>
          <w:szCs w:val="22"/>
        </w:rPr>
      </w:pPr>
      <w:r>
        <w:rPr>
          <w:color w:val="000000" w:themeColor="text1"/>
          <w:sz w:val="22"/>
          <w:szCs w:val="22"/>
        </w:rPr>
        <w:t>      Piegādātāji, kuri iepirkuma “</w:t>
      </w:r>
      <w:r w:rsidR="008B4DE1">
        <w:rPr>
          <w:sz w:val="22"/>
          <w:szCs w:val="22"/>
        </w:rPr>
        <w:t>Par tiesībām noslēgt vispārīgo vienošanos par dažāda veida iespiedprodukcijas izgatavošanu</w:t>
      </w:r>
      <w:r>
        <w:rPr>
          <w:color w:val="000000" w:themeColor="text1"/>
          <w:sz w:val="22"/>
          <w:szCs w:val="22"/>
        </w:rPr>
        <w:t>”</w:t>
      </w:r>
      <w:r w:rsidR="008B4DE1">
        <w:rPr>
          <w:color w:val="000000" w:themeColor="text1"/>
          <w:sz w:val="22"/>
          <w:szCs w:val="22"/>
        </w:rPr>
        <w:t>,</w:t>
      </w:r>
      <w:r>
        <w:rPr>
          <w:b/>
          <w:color w:val="000000" w:themeColor="text1"/>
          <w:sz w:val="22"/>
          <w:szCs w:val="22"/>
        </w:rPr>
        <w:t xml:space="preserve"> </w:t>
      </w:r>
      <w:r>
        <w:rPr>
          <w:color w:val="000000" w:themeColor="text1"/>
          <w:sz w:val="22"/>
          <w:szCs w:val="22"/>
        </w:rPr>
        <w:t>identifikācijas Nr. ASDS/2020/</w:t>
      </w:r>
      <w:r w:rsidR="008B4DE1">
        <w:rPr>
          <w:color w:val="000000" w:themeColor="text1"/>
          <w:sz w:val="22"/>
          <w:szCs w:val="22"/>
        </w:rPr>
        <w:t>24</w:t>
      </w:r>
      <w:r>
        <w:rPr>
          <w:color w:val="000000" w:themeColor="text1"/>
          <w:sz w:val="22"/>
          <w:szCs w:val="22"/>
        </w:rPr>
        <w:t>, turpmāk – iepirkums, rezultātā</w:t>
      </w:r>
      <w:r>
        <w:rPr>
          <w:bCs/>
          <w:color w:val="000000" w:themeColor="text1"/>
          <w:sz w:val="22"/>
          <w:szCs w:val="22"/>
        </w:rPr>
        <w:t xml:space="preserve"> </w:t>
      </w:r>
      <w:r>
        <w:rPr>
          <w:color w:val="000000" w:themeColor="text1"/>
          <w:sz w:val="22"/>
          <w:szCs w:val="22"/>
        </w:rPr>
        <w:t xml:space="preserve">ir ieguvuši tiesības </w:t>
      </w:r>
      <w:r w:rsidR="008B4DE1">
        <w:rPr>
          <w:color w:val="000000" w:themeColor="text1"/>
          <w:sz w:val="22"/>
          <w:szCs w:val="22"/>
        </w:rPr>
        <w:t>izgatavot dažāda veida iespiedprodukciju</w:t>
      </w:r>
      <w:r>
        <w:rPr>
          <w:color w:val="000000" w:themeColor="text1"/>
          <w:sz w:val="22"/>
          <w:szCs w:val="22"/>
        </w:rPr>
        <w:t xml:space="preserve"> AS “Daugavpils satiksme” vajadzībām:</w:t>
      </w:r>
    </w:p>
    <w:p w14:paraId="7404038A" w14:textId="77777777" w:rsidR="00636B44" w:rsidRDefault="00636B44" w:rsidP="00636B44">
      <w:pPr>
        <w:numPr>
          <w:ilvl w:val="0"/>
          <w:numId w:val="4"/>
        </w:numPr>
        <w:spacing w:before="100" w:beforeAutospacing="1" w:after="100" w:afterAutospacing="1"/>
        <w:jc w:val="both"/>
        <w:rPr>
          <w:color w:val="000000" w:themeColor="text1"/>
          <w:sz w:val="22"/>
          <w:szCs w:val="22"/>
        </w:rPr>
      </w:pPr>
      <w:r>
        <w:rPr>
          <w:b/>
          <w:bCs/>
          <w:color w:val="000000" w:themeColor="text1"/>
          <w:sz w:val="22"/>
          <w:szCs w:val="22"/>
        </w:rPr>
        <w:t>________________________</w:t>
      </w:r>
      <w:r>
        <w:rPr>
          <w:color w:val="000000" w:themeColor="text1"/>
          <w:sz w:val="22"/>
          <w:szCs w:val="22"/>
        </w:rPr>
        <w:t>,</w:t>
      </w:r>
      <w:r>
        <w:rPr>
          <w:i/>
          <w:iCs/>
          <w:color w:val="000000" w:themeColor="text1"/>
          <w:sz w:val="22"/>
          <w:szCs w:val="22"/>
        </w:rPr>
        <w:t xml:space="preserve"> </w:t>
      </w:r>
      <w:r>
        <w:rPr>
          <w:color w:val="000000" w:themeColor="text1"/>
          <w:sz w:val="22"/>
          <w:szCs w:val="22"/>
        </w:rPr>
        <w:t xml:space="preserve">vienotais reģistrācijas Nr.__________, </w:t>
      </w:r>
      <w:r>
        <w:rPr>
          <w:bCs/>
          <w:color w:val="000000" w:themeColor="text1"/>
          <w:sz w:val="22"/>
          <w:szCs w:val="22"/>
        </w:rPr>
        <w:t>juridiskā adrese ___________</w:t>
      </w:r>
      <w:r>
        <w:rPr>
          <w:color w:val="000000" w:themeColor="text1"/>
          <w:sz w:val="22"/>
          <w:szCs w:val="22"/>
        </w:rPr>
        <w:t xml:space="preserve">, </w:t>
      </w:r>
      <w:r>
        <w:rPr>
          <w:iCs/>
          <w:color w:val="000000" w:themeColor="text1"/>
          <w:sz w:val="22"/>
          <w:szCs w:val="22"/>
        </w:rPr>
        <w:t xml:space="preserve">_______ </w:t>
      </w:r>
      <w:r>
        <w:rPr>
          <w:color w:val="000000" w:themeColor="text1"/>
          <w:sz w:val="22"/>
          <w:szCs w:val="22"/>
        </w:rPr>
        <w:t xml:space="preserve">personā, kas darbojas uz __________ pamata; </w:t>
      </w:r>
    </w:p>
    <w:p w14:paraId="5908AEDB" w14:textId="77777777" w:rsidR="00636B44" w:rsidRDefault="00636B44" w:rsidP="00636B44">
      <w:pPr>
        <w:numPr>
          <w:ilvl w:val="0"/>
          <w:numId w:val="4"/>
        </w:numPr>
        <w:spacing w:before="100" w:beforeAutospacing="1" w:after="100" w:afterAutospacing="1"/>
        <w:jc w:val="both"/>
        <w:rPr>
          <w:color w:val="000000" w:themeColor="text1"/>
          <w:sz w:val="22"/>
          <w:szCs w:val="22"/>
        </w:rPr>
      </w:pPr>
      <w:r>
        <w:rPr>
          <w:b/>
          <w:bCs/>
          <w:color w:val="000000" w:themeColor="text1"/>
          <w:sz w:val="22"/>
          <w:szCs w:val="22"/>
        </w:rPr>
        <w:t>________________________</w:t>
      </w:r>
      <w:r>
        <w:rPr>
          <w:color w:val="000000" w:themeColor="text1"/>
          <w:sz w:val="22"/>
          <w:szCs w:val="22"/>
        </w:rPr>
        <w:t>,</w:t>
      </w:r>
      <w:r>
        <w:rPr>
          <w:i/>
          <w:iCs/>
          <w:color w:val="000000" w:themeColor="text1"/>
          <w:sz w:val="22"/>
          <w:szCs w:val="22"/>
        </w:rPr>
        <w:t xml:space="preserve"> </w:t>
      </w:r>
      <w:r>
        <w:rPr>
          <w:color w:val="000000" w:themeColor="text1"/>
          <w:sz w:val="22"/>
          <w:szCs w:val="22"/>
        </w:rPr>
        <w:t xml:space="preserve">vienotais reģistrācijas Nr.__________, </w:t>
      </w:r>
      <w:r>
        <w:rPr>
          <w:bCs/>
          <w:color w:val="000000" w:themeColor="text1"/>
          <w:sz w:val="22"/>
          <w:szCs w:val="22"/>
        </w:rPr>
        <w:t>juridiskā adrese ___________</w:t>
      </w:r>
      <w:r>
        <w:rPr>
          <w:color w:val="000000" w:themeColor="text1"/>
          <w:sz w:val="22"/>
          <w:szCs w:val="22"/>
        </w:rPr>
        <w:t xml:space="preserve">, </w:t>
      </w:r>
      <w:r>
        <w:rPr>
          <w:iCs/>
          <w:color w:val="000000" w:themeColor="text1"/>
          <w:sz w:val="22"/>
          <w:szCs w:val="22"/>
        </w:rPr>
        <w:t xml:space="preserve">_______ </w:t>
      </w:r>
      <w:r>
        <w:rPr>
          <w:color w:val="000000" w:themeColor="text1"/>
          <w:sz w:val="22"/>
          <w:szCs w:val="22"/>
        </w:rPr>
        <w:t>personā, kas darbojas uz __________ pamata;</w:t>
      </w:r>
    </w:p>
    <w:p w14:paraId="3D28ECCA" w14:textId="77777777" w:rsidR="00636B44" w:rsidRDefault="00636B44" w:rsidP="00636B44">
      <w:pPr>
        <w:numPr>
          <w:ilvl w:val="0"/>
          <w:numId w:val="4"/>
        </w:numPr>
        <w:spacing w:before="100" w:beforeAutospacing="1"/>
        <w:ind w:left="714" w:hanging="357"/>
        <w:jc w:val="both"/>
        <w:rPr>
          <w:color w:val="000000" w:themeColor="text1"/>
          <w:sz w:val="22"/>
          <w:szCs w:val="22"/>
        </w:rPr>
      </w:pPr>
      <w:r>
        <w:rPr>
          <w:b/>
          <w:bCs/>
          <w:color w:val="000000" w:themeColor="text1"/>
          <w:sz w:val="22"/>
          <w:szCs w:val="22"/>
        </w:rPr>
        <w:t>________________________</w:t>
      </w:r>
      <w:r>
        <w:rPr>
          <w:color w:val="000000" w:themeColor="text1"/>
          <w:sz w:val="22"/>
          <w:szCs w:val="22"/>
        </w:rPr>
        <w:t>,</w:t>
      </w:r>
      <w:r>
        <w:rPr>
          <w:i/>
          <w:iCs/>
          <w:color w:val="000000" w:themeColor="text1"/>
          <w:sz w:val="22"/>
          <w:szCs w:val="22"/>
        </w:rPr>
        <w:t xml:space="preserve"> </w:t>
      </w:r>
      <w:r>
        <w:rPr>
          <w:color w:val="000000" w:themeColor="text1"/>
          <w:sz w:val="22"/>
          <w:szCs w:val="22"/>
        </w:rPr>
        <w:t xml:space="preserve">vienotais reģistrācijas Nr.__________, </w:t>
      </w:r>
      <w:r>
        <w:rPr>
          <w:bCs/>
          <w:color w:val="000000" w:themeColor="text1"/>
          <w:sz w:val="22"/>
          <w:szCs w:val="22"/>
        </w:rPr>
        <w:t>juridiskā adrese ___________</w:t>
      </w:r>
      <w:r>
        <w:rPr>
          <w:color w:val="000000" w:themeColor="text1"/>
          <w:sz w:val="22"/>
          <w:szCs w:val="22"/>
        </w:rPr>
        <w:t xml:space="preserve">, </w:t>
      </w:r>
      <w:r>
        <w:rPr>
          <w:iCs/>
          <w:color w:val="000000" w:themeColor="text1"/>
          <w:sz w:val="22"/>
          <w:szCs w:val="22"/>
        </w:rPr>
        <w:t xml:space="preserve">_______ </w:t>
      </w:r>
      <w:r>
        <w:rPr>
          <w:color w:val="000000" w:themeColor="text1"/>
          <w:sz w:val="22"/>
          <w:szCs w:val="22"/>
        </w:rPr>
        <w:t>personā, kas darbojas uz __________ pamata;</w:t>
      </w:r>
    </w:p>
    <w:p w14:paraId="6610C411" w14:textId="65B78F84" w:rsidR="00636B44" w:rsidRDefault="00636B44" w:rsidP="00636B44">
      <w:pPr>
        <w:pStyle w:val="NormalWeb"/>
        <w:spacing w:before="0" w:beforeAutospacing="0" w:after="0" w:afterAutospacing="0"/>
        <w:jc w:val="both"/>
        <w:rPr>
          <w:color w:val="000000" w:themeColor="text1"/>
          <w:sz w:val="22"/>
          <w:szCs w:val="22"/>
        </w:rPr>
      </w:pPr>
      <w:r>
        <w:rPr>
          <w:color w:val="000000" w:themeColor="text1"/>
          <w:sz w:val="22"/>
          <w:szCs w:val="22"/>
        </w:rPr>
        <w:t>turpmāk katrs atsevišķi – Piegādātājs,</w:t>
      </w:r>
      <w:r>
        <w:rPr>
          <w:b/>
          <w:bCs/>
          <w:i/>
          <w:iCs/>
          <w:color w:val="000000" w:themeColor="text1"/>
          <w:sz w:val="22"/>
          <w:szCs w:val="22"/>
        </w:rPr>
        <w:t xml:space="preserve"> </w:t>
      </w:r>
      <w:r>
        <w:rPr>
          <w:color w:val="000000" w:themeColor="text1"/>
          <w:sz w:val="22"/>
          <w:szCs w:val="22"/>
        </w:rPr>
        <w:t xml:space="preserve">no otras puses, visi līgumslēdzēji kopā turpmāk - Puses, pamatojoties uz AS ,,Daugavpils satiksme” iepirkuma komisijas 20__.gada ______ lēmumu, noslēdz Vispārīgo vienošanos (turpmāk – </w:t>
      </w:r>
      <w:r>
        <w:rPr>
          <w:b/>
          <w:color w:val="000000" w:themeColor="text1"/>
          <w:sz w:val="22"/>
          <w:szCs w:val="22"/>
        </w:rPr>
        <w:t>Vienošanās</w:t>
      </w:r>
      <w:r>
        <w:rPr>
          <w:color w:val="000000" w:themeColor="text1"/>
          <w:sz w:val="22"/>
          <w:szCs w:val="22"/>
        </w:rPr>
        <w:t>) par sekojošo: </w:t>
      </w:r>
    </w:p>
    <w:p w14:paraId="2C3EB358" w14:textId="77777777" w:rsidR="00636B44" w:rsidRDefault="00636B44" w:rsidP="00636B44">
      <w:pPr>
        <w:pStyle w:val="NormalWeb"/>
        <w:numPr>
          <w:ilvl w:val="0"/>
          <w:numId w:val="5"/>
        </w:numPr>
        <w:spacing w:before="240" w:beforeAutospacing="0" w:after="120" w:afterAutospacing="0"/>
        <w:ind w:left="357" w:hanging="357"/>
        <w:jc w:val="both"/>
        <w:rPr>
          <w:color w:val="000000" w:themeColor="text1"/>
          <w:sz w:val="22"/>
          <w:szCs w:val="22"/>
        </w:rPr>
      </w:pPr>
      <w:r>
        <w:rPr>
          <w:b/>
          <w:bCs/>
          <w:color w:val="000000" w:themeColor="text1"/>
          <w:sz w:val="22"/>
          <w:szCs w:val="22"/>
        </w:rPr>
        <w:t>Vienošanās priekšmets</w:t>
      </w:r>
    </w:p>
    <w:p w14:paraId="7C72F169" w14:textId="67C3B522" w:rsidR="00636B44" w:rsidRDefault="00636B44" w:rsidP="00636B44">
      <w:pPr>
        <w:pStyle w:val="NormalWeb"/>
        <w:numPr>
          <w:ilvl w:val="1"/>
          <w:numId w:val="5"/>
        </w:numPr>
        <w:jc w:val="both"/>
        <w:rPr>
          <w:color w:val="000000" w:themeColor="text1"/>
          <w:sz w:val="22"/>
          <w:szCs w:val="22"/>
        </w:rPr>
      </w:pPr>
      <w:r>
        <w:rPr>
          <w:b/>
          <w:bCs/>
          <w:color w:val="000000" w:themeColor="text1"/>
          <w:sz w:val="22"/>
          <w:szCs w:val="22"/>
        </w:rPr>
        <w:t>Vienošanās</w:t>
      </w:r>
      <w:r>
        <w:rPr>
          <w:color w:val="000000" w:themeColor="text1"/>
          <w:sz w:val="22"/>
          <w:szCs w:val="22"/>
        </w:rPr>
        <w:t xml:space="preserve"> nosaka kārtību, kādā Pasūtītājs 11.2.punktā noteiktajā </w:t>
      </w:r>
      <w:r>
        <w:rPr>
          <w:b/>
          <w:bCs/>
          <w:color w:val="000000" w:themeColor="text1"/>
          <w:sz w:val="22"/>
          <w:szCs w:val="22"/>
        </w:rPr>
        <w:t>Vienošanās</w:t>
      </w:r>
      <w:r>
        <w:rPr>
          <w:color w:val="000000" w:themeColor="text1"/>
          <w:sz w:val="22"/>
          <w:szCs w:val="22"/>
        </w:rPr>
        <w:t xml:space="preserve"> darbības laikā izvēlas Piegādātājus</w:t>
      </w:r>
      <w:r>
        <w:rPr>
          <w:i/>
          <w:iCs/>
          <w:color w:val="000000" w:themeColor="text1"/>
          <w:sz w:val="22"/>
          <w:szCs w:val="22"/>
        </w:rPr>
        <w:t xml:space="preserve"> </w:t>
      </w:r>
      <w:r>
        <w:rPr>
          <w:color w:val="000000" w:themeColor="text1"/>
          <w:sz w:val="22"/>
          <w:szCs w:val="22"/>
        </w:rPr>
        <w:t xml:space="preserve">Līguma noslēgšanai par </w:t>
      </w:r>
      <w:r w:rsidR="008B4DE1">
        <w:rPr>
          <w:color w:val="000000" w:themeColor="text1"/>
          <w:sz w:val="22"/>
          <w:szCs w:val="22"/>
        </w:rPr>
        <w:t>dažāda veida iespiedprodukcijas izgatavošanu,</w:t>
      </w:r>
      <w:r>
        <w:rPr>
          <w:color w:val="000000" w:themeColor="text1"/>
          <w:sz w:val="22"/>
          <w:szCs w:val="22"/>
        </w:rPr>
        <w:t xml:space="preserve"> turpmāk -  Līguma piešķiršanas kārtība. </w:t>
      </w:r>
    </w:p>
    <w:p w14:paraId="60A43D0F" w14:textId="2DDE2D01" w:rsidR="00636B44" w:rsidRDefault="00636B44" w:rsidP="00636B44">
      <w:pPr>
        <w:pStyle w:val="NormalWeb"/>
        <w:numPr>
          <w:ilvl w:val="1"/>
          <w:numId w:val="5"/>
        </w:numPr>
        <w:jc w:val="both"/>
        <w:rPr>
          <w:color w:val="000000" w:themeColor="text1"/>
          <w:sz w:val="22"/>
          <w:szCs w:val="22"/>
        </w:rPr>
      </w:pPr>
      <w:r>
        <w:rPr>
          <w:color w:val="000000" w:themeColor="text1"/>
          <w:sz w:val="22"/>
          <w:szCs w:val="22"/>
        </w:rPr>
        <w:t xml:space="preserve">Pasūtītājs noslēdz </w:t>
      </w:r>
      <w:r>
        <w:rPr>
          <w:b/>
          <w:bCs/>
          <w:color w:val="000000" w:themeColor="text1"/>
          <w:sz w:val="22"/>
          <w:szCs w:val="22"/>
        </w:rPr>
        <w:t>Vienošanos</w:t>
      </w:r>
      <w:r>
        <w:rPr>
          <w:color w:val="000000" w:themeColor="text1"/>
          <w:sz w:val="22"/>
          <w:szCs w:val="22"/>
        </w:rPr>
        <w:t xml:space="preserve"> ar _____ Piegādātājiem par </w:t>
      </w:r>
      <w:r w:rsidR="008B4DE1">
        <w:rPr>
          <w:color w:val="000000" w:themeColor="text1"/>
          <w:sz w:val="22"/>
          <w:szCs w:val="22"/>
        </w:rPr>
        <w:t>dažāda veida iespiedprodukcijas izgatavošanu</w:t>
      </w:r>
      <w:r>
        <w:rPr>
          <w:color w:val="000000" w:themeColor="text1"/>
          <w:sz w:val="22"/>
          <w:szCs w:val="22"/>
        </w:rPr>
        <w:t xml:space="preserve"> saskaņā ar Pasūtītāja pasūtījumu. </w:t>
      </w:r>
    </w:p>
    <w:p w14:paraId="17C7424B" w14:textId="77777777" w:rsidR="00636B44" w:rsidRDefault="00636B44" w:rsidP="00636B44">
      <w:pPr>
        <w:pStyle w:val="NormalWeb"/>
        <w:numPr>
          <w:ilvl w:val="0"/>
          <w:numId w:val="5"/>
        </w:numPr>
        <w:spacing w:before="240" w:beforeAutospacing="0" w:after="120" w:afterAutospacing="0"/>
        <w:ind w:left="357" w:hanging="357"/>
        <w:jc w:val="both"/>
        <w:rPr>
          <w:b/>
          <w:bCs/>
          <w:color w:val="000000" w:themeColor="text1"/>
          <w:sz w:val="22"/>
          <w:szCs w:val="22"/>
        </w:rPr>
      </w:pPr>
      <w:r>
        <w:rPr>
          <w:b/>
          <w:bCs/>
          <w:color w:val="000000" w:themeColor="text1"/>
          <w:sz w:val="22"/>
          <w:szCs w:val="22"/>
        </w:rPr>
        <w:t>Vispārīgie noteikumi</w:t>
      </w:r>
    </w:p>
    <w:p w14:paraId="5246E28E" w14:textId="4D368B2F" w:rsidR="00636B44" w:rsidRDefault="00636B44" w:rsidP="00636B44">
      <w:pPr>
        <w:pStyle w:val="NormalWeb"/>
        <w:numPr>
          <w:ilvl w:val="1"/>
          <w:numId w:val="5"/>
        </w:numPr>
        <w:jc w:val="both"/>
        <w:rPr>
          <w:b/>
          <w:bCs/>
          <w:color w:val="000000" w:themeColor="text1"/>
          <w:sz w:val="22"/>
          <w:szCs w:val="22"/>
        </w:rPr>
      </w:pPr>
      <w:r>
        <w:rPr>
          <w:b/>
          <w:bCs/>
          <w:color w:val="000000" w:themeColor="text1"/>
          <w:sz w:val="22"/>
          <w:szCs w:val="22"/>
        </w:rPr>
        <w:t>Vienošanās</w:t>
      </w:r>
      <w:r>
        <w:rPr>
          <w:color w:val="000000" w:themeColor="text1"/>
          <w:sz w:val="22"/>
          <w:szCs w:val="22"/>
        </w:rPr>
        <w:t xml:space="preserve"> mērķis ir noteikt šīs </w:t>
      </w:r>
      <w:r>
        <w:rPr>
          <w:b/>
          <w:bCs/>
          <w:color w:val="000000" w:themeColor="text1"/>
          <w:sz w:val="22"/>
          <w:szCs w:val="22"/>
        </w:rPr>
        <w:t>Vienošanās</w:t>
      </w:r>
      <w:r>
        <w:rPr>
          <w:color w:val="000000" w:themeColor="text1"/>
          <w:sz w:val="22"/>
          <w:szCs w:val="22"/>
        </w:rPr>
        <w:t xml:space="preserve"> spēkā esamības laikā starp Pasūtītāju un Piegādātājiem slēdzamos Līgumus un paredzēt kārtību, pamatojoties uz kuru tiks slēgti šie Līgumi, tai skaitā paredzot vispārējus noteikumus attiecībā uz Līguma priekšmetu, cenu, norēķinu kārtību, </w:t>
      </w:r>
      <w:r w:rsidR="008B4DE1">
        <w:rPr>
          <w:color w:val="000000" w:themeColor="text1"/>
          <w:sz w:val="22"/>
          <w:szCs w:val="22"/>
        </w:rPr>
        <w:t>dažāda veida iespiedprodukcijas izgatavošanas</w:t>
      </w:r>
      <w:r>
        <w:rPr>
          <w:color w:val="000000" w:themeColor="text1"/>
          <w:sz w:val="22"/>
          <w:szCs w:val="22"/>
        </w:rPr>
        <w:t xml:space="preserve"> kvalitāti, termiņiem un citiem pamatnoteikumiem. </w:t>
      </w:r>
    </w:p>
    <w:p w14:paraId="046E3AFB" w14:textId="4CBAB0D5" w:rsidR="00636B44" w:rsidRDefault="00636B44" w:rsidP="00636B44">
      <w:pPr>
        <w:pStyle w:val="NormalWeb"/>
        <w:numPr>
          <w:ilvl w:val="1"/>
          <w:numId w:val="5"/>
        </w:numPr>
        <w:jc w:val="both"/>
        <w:rPr>
          <w:b/>
          <w:bCs/>
          <w:color w:val="000000" w:themeColor="text1"/>
          <w:sz w:val="22"/>
          <w:szCs w:val="22"/>
        </w:rPr>
      </w:pPr>
      <w:r>
        <w:rPr>
          <w:b/>
          <w:bCs/>
          <w:color w:val="000000" w:themeColor="text1"/>
          <w:sz w:val="22"/>
          <w:szCs w:val="22"/>
        </w:rPr>
        <w:t xml:space="preserve">Vienošanās </w:t>
      </w:r>
      <w:r>
        <w:rPr>
          <w:color w:val="000000" w:themeColor="text1"/>
          <w:sz w:val="22"/>
          <w:szCs w:val="22"/>
        </w:rPr>
        <w:t xml:space="preserve">kopējā paredzamā summa, neieskaitot pievienotās vērtības nodokli (turpmāk - PVN) ir līdz </w:t>
      </w:r>
      <w:r w:rsidR="008B4DE1">
        <w:rPr>
          <w:b/>
          <w:bCs/>
          <w:color w:val="000000" w:themeColor="text1"/>
          <w:sz w:val="22"/>
          <w:szCs w:val="22"/>
        </w:rPr>
        <w:t>10</w:t>
      </w:r>
      <w:r>
        <w:rPr>
          <w:b/>
          <w:bCs/>
          <w:color w:val="000000" w:themeColor="text1"/>
          <w:sz w:val="22"/>
          <w:szCs w:val="22"/>
        </w:rPr>
        <w:t> 000,00 EUR</w:t>
      </w:r>
      <w:r>
        <w:rPr>
          <w:color w:val="000000" w:themeColor="text1"/>
          <w:sz w:val="22"/>
          <w:szCs w:val="22"/>
        </w:rPr>
        <w:t xml:space="preserve"> (</w:t>
      </w:r>
      <w:r w:rsidR="008B4DE1">
        <w:rPr>
          <w:color w:val="000000" w:themeColor="text1"/>
          <w:sz w:val="22"/>
          <w:szCs w:val="22"/>
        </w:rPr>
        <w:t>desmit</w:t>
      </w:r>
      <w:r>
        <w:rPr>
          <w:color w:val="000000" w:themeColor="text1"/>
          <w:sz w:val="22"/>
          <w:szCs w:val="22"/>
        </w:rPr>
        <w:t xml:space="preserve"> tūkstoši eiro, 00 centi):</w:t>
      </w:r>
    </w:p>
    <w:p w14:paraId="13D9570C" w14:textId="3C83E486" w:rsidR="00636B44" w:rsidRDefault="008B4DE1" w:rsidP="00636B44">
      <w:pPr>
        <w:pStyle w:val="NormalWeb"/>
        <w:numPr>
          <w:ilvl w:val="0"/>
          <w:numId w:val="5"/>
        </w:numPr>
        <w:spacing w:before="240" w:beforeAutospacing="0" w:after="120" w:afterAutospacing="0"/>
        <w:ind w:left="357" w:hanging="357"/>
        <w:jc w:val="both"/>
        <w:rPr>
          <w:b/>
          <w:bCs/>
          <w:color w:val="000000" w:themeColor="text1"/>
          <w:sz w:val="22"/>
          <w:szCs w:val="22"/>
        </w:rPr>
      </w:pPr>
      <w:r>
        <w:rPr>
          <w:b/>
          <w:bCs/>
          <w:color w:val="000000" w:themeColor="text1"/>
          <w:sz w:val="22"/>
          <w:szCs w:val="22"/>
        </w:rPr>
        <w:t>Dažāda veida iespiedprodukcijas</w:t>
      </w:r>
      <w:r w:rsidR="00636B44">
        <w:rPr>
          <w:b/>
          <w:bCs/>
          <w:color w:val="000000" w:themeColor="text1"/>
          <w:sz w:val="22"/>
          <w:szCs w:val="22"/>
        </w:rPr>
        <w:t xml:space="preserve"> cena un norēķinu kārtība</w:t>
      </w:r>
    </w:p>
    <w:p w14:paraId="13ED331D" w14:textId="2A77E9BD" w:rsidR="00636B44" w:rsidRDefault="002A6185" w:rsidP="00636B44">
      <w:pPr>
        <w:pStyle w:val="NormalWeb"/>
        <w:numPr>
          <w:ilvl w:val="1"/>
          <w:numId w:val="5"/>
        </w:numPr>
        <w:jc w:val="both"/>
        <w:rPr>
          <w:sz w:val="22"/>
          <w:szCs w:val="22"/>
        </w:rPr>
      </w:pPr>
      <w:r>
        <w:rPr>
          <w:color w:val="000000" w:themeColor="text1"/>
          <w:sz w:val="22"/>
          <w:szCs w:val="22"/>
        </w:rPr>
        <w:t>Dažāda veida iespiedprodukcijas</w:t>
      </w:r>
      <w:r w:rsidR="00636B44">
        <w:rPr>
          <w:sz w:val="22"/>
          <w:szCs w:val="22"/>
        </w:rPr>
        <w:t xml:space="preserve"> </w:t>
      </w:r>
      <w:r>
        <w:rPr>
          <w:sz w:val="22"/>
          <w:szCs w:val="22"/>
        </w:rPr>
        <w:t>c</w:t>
      </w:r>
      <w:r w:rsidR="00636B44">
        <w:rPr>
          <w:sz w:val="22"/>
          <w:szCs w:val="22"/>
        </w:rPr>
        <w:t xml:space="preserve">ena tiek noteikta saskaņā ar Piegādātāja piedāvājumu un pamatojoties uz Pasūtītāja paziņojumu par lēmuma pieņemšanu. </w:t>
      </w:r>
    </w:p>
    <w:p w14:paraId="0DCEAB84" w14:textId="191B9744" w:rsidR="00636B44" w:rsidRDefault="002A6185" w:rsidP="00636B44">
      <w:pPr>
        <w:pStyle w:val="NormalWeb"/>
        <w:numPr>
          <w:ilvl w:val="1"/>
          <w:numId w:val="5"/>
        </w:numPr>
        <w:jc w:val="both"/>
        <w:rPr>
          <w:sz w:val="22"/>
          <w:szCs w:val="22"/>
        </w:rPr>
      </w:pPr>
      <w:r>
        <w:rPr>
          <w:color w:val="000000" w:themeColor="text1"/>
          <w:sz w:val="22"/>
          <w:szCs w:val="22"/>
        </w:rPr>
        <w:t>Dažāda veida iespiedprodukcijas</w:t>
      </w:r>
      <w:r w:rsidR="00636B44">
        <w:rPr>
          <w:sz w:val="22"/>
          <w:szCs w:val="22"/>
        </w:rPr>
        <w:t xml:space="preserve"> cena tiek uzrādīta Līgumā, cenā nav iekļauts 21% PVN. Šajā summā ietilpst: </w:t>
      </w:r>
      <w:r>
        <w:rPr>
          <w:color w:val="000000" w:themeColor="text1"/>
          <w:sz w:val="22"/>
          <w:szCs w:val="22"/>
        </w:rPr>
        <w:t>Dažāda veida iespiedprodukcijas</w:t>
      </w:r>
      <w:r>
        <w:rPr>
          <w:sz w:val="22"/>
          <w:szCs w:val="22"/>
        </w:rPr>
        <w:t xml:space="preserve"> </w:t>
      </w:r>
      <w:r w:rsidR="00636B44">
        <w:rPr>
          <w:sz w:val="22"/>
          <w:szCs w:val="22"/>
        </w:rPr>
        <w:t xml:space="preserve">izgatavošanas </w:t>
      </w:r>
      <w:r>
        <w:rPr>
          <w:sz w:val="22"/>
          <w:szCs w:val="22"/>
        </w:rPr>
        <w:t xml:space="preserve">un </w:t>
      </w:r>
      <w:r w:rsidR="00636B44">
        <w:rPr>
          <w:sz w:val="22"/>
          <w:szCs w:val="22"/>
        </w:rPr>
        <w:t>piegādes izmaksas līdz Pasūtītājam 18.Novembra ielā 183</w:t>
      </w:r>
      <w:r>
        <w:rPr>
          <w:sz w:val="22"/>
          <w:szCs w:val="22"/>
        </w:rPr>
        <w:t xml:space="preserve">, </w:t>
      </w:r>
      <w:r w:rsidR="00636B44">
        <w:rPr>
          <w:sz w:val="22"/>
          <w:szCs w:val="22"/>
        </w:rPr>
        <w:t xml:space="preserve">Daugavpilī, visi Latvijas Republikā noteiktie nodokļi, nodevas, citas izmaksas.  </w:t>
      </w:r>
    </w:p>
    <w:p w14:paraId="4C96A179" w14:textId="0C445EF0" w:rsidR="00636B44" w:rsidRDefault="00636B44" w:rsidP="00636B44">
      <w:pPr>
        <w:pStyle w:val="NormalWeb"/>
        <w:numPr>
          <w:ilvl w:val="1"/>
          <w:numId w:val="5"/>
        </w:numPr>
        <w:jc w:val="both"/>
        <w:rPr>
          <w:color w:val="000000" w:themeColor="text1"/>
          <w:sz w:val="22"/>
          <w:szCs w:val="22"/>
        </w:rPr>
      </w:pPr>
      <w:r>
        <w:rPr>
          <w:sz w:val="22"/>
          <w:szCs w:val="22"/>
        </w:rPr>
        <w:t xml:space="preserve">Samaksa par kvalitatīvo un Pasūtītāja izvirzītajiem noteikumiem </w:t>
      </w:r>
      <w:r>
        <w:rPr>
          <w:color w:val="000000" w:themeColor="text1"/>
          <w:sz w:val="22"/>
          <w:szCs w:val="22"/>
        </w:rPr>
        <w:t xml:space="preserve">atbilstošo saņemto </w:t>
      </w:r>
      <w:r w:rsidR="002A6185">
        <w:rPr>
          <w:color w:val="000000" w:themeColor="text1"/>
          <w:sz w:val="22"/>
          <w:szCs w:val="22"/>
        </w:rPr>
        <w:t>iespiedprodukciju</w:t>
      </w:r>
      <w:r>
        <w:rPr>
          <w:color w:val="000000" w:themeColor="text1"/>
          <w:sz w:val="22"/>
          <w:szCs w:val="22"/>
        </w:rPr>
        <w:t xml:space="preserve"> notiek ar pārskaitījumu uz Piegādātāja bankas kontu.</w:t>
      </w:r>
    </w:p>
    <w:p w14:paraId="49BD737A" w14:textId="2F7F07FF" w:rsidR="00636B44" w:rsidRDefault="00636B44" w:rsidP="00636B44">
      <w:pPr>
        <w:pStyle w:val="NormalWeb"/>
        <w:numPr>
          <w:ilvl w:val="1"/>
          <w:numId w:val="5"/>
        </w:numPr>
        <w:jc w:val="both"/>
        <w:rPr>
          <w:color w:val="000000" w:themeColor="text1"/>
          <w:sz w:val="22"/>
          <w:szCs w:val="22"/>
        </w:rPr>
      </w:pPr>
      <w:r>
        <w:rPr>
          <w:color w:val="000000" w:themeColor="text1"/>
          <w:sz w:val="22"/>
          <w:szCs w:val="22"/>
        </w:rPr>
        <w:lastRenderedPageBreak/>
        <w:t xml:space="preserve">Pasūtītājs apmaksā </w:t>
      </w:r>
      <w:r w:rsidR="002A6185">
        <w:rPr>
          <w:color w:val="000000" w:themeColor="text1"/>
          <w:sz w:val="22"/>
          <w:szCs w:val="22"/>
        </w:rPr>
        <w:t>iespiedprodukcijas</w:t>
      </w:r>
      <w:r>
        <w:rPr>
          <w:color w:val="000000" w:themeColor="text1"/>
          <w:sz w:val="22"/>
          <w:szCs w:val="22"/>
        </w:rPr>
        <w:t xml:space="preserve"> pirkuma summu ne vēlāk kā 15 (piecpadsmit) darba dienu laikā pēc </w:t>
      </w:r>
      <w:r w:rsidR="002A6185">
        <w:rPr>
          <w:color w:val="000000" w:themeColor="text1"/>
          <w:sz w:val="22"/>
          <w:szCs w:val="22"/>
        </w:rPr>
        <w:t>iespiedprodukcijas</w:t>
      </w:r>
      <w:r>
        <w:rPr>
          <w:color w:val="000000" w:themeColor="text1"/>
          <w:sz w:val="22"/>
          <w:szCs w:val="22"/>
        </w:rPr>
        <w:t xml:space="preserve"> piegādes norādītajā adresē, pavadzīmes saņemšanas un parakstīšanas.</w:t>
      </w:r>
    </w:p>
    <w:p w14:paraId="0403E4F8" w14:textId="77777777" w:rsidR="00636B44" w:rsidRDefault="00636B44" w:rsidP="00636B44">
      <w:pPr>
        <w:pStyle w:val="NormalWeb"/>
        <w:numPr>
          <w:ilvl w:val="1"/>
          <w:numId w:val="5"/>
        </w:numPr>
        <w:jc w:val="both"/>
        <w:rPr>
          <w:color w:val="000000" w:themeColor="text1"/>
          <w:sz w:val="22"/>
          <w:szCs w:val="22"/>
        </w:rPr>
      </w:pPr>
      <w:r>
        <w:rPr>
          <w:color w:val="000000" w:themeColor="text1"/>
          <w:sz w:val="22"/>
          <w:szCs w:val="22"/>
        </w:rPr>
        <w:t>Par apmaksas dienu tiek uzskatīta diena, kad Pasūtītājs veicis bankas pārskaitījumu Piegādātāja kontā.</w:t>
      </w:r>
    </w:p>
    <w:p w14:paraId="5882460B" w14:textId="6ED5CE92" w:rsidR="00636B44" w:rsidRPr="002A6185" w:rsidRDefault="002A6185" w:rsidP="002A6185">
      <w:pPr>
        <w:pStyle w:val="NormalWeb"/>
        <w:numPr>
          <w:ilvl w:val="0"/>
          <w:numId w:val="5"/>
        </w:numPr>
        <w:spacing w:before="240" w:beforeAutospacing="0" w:after="120" w:afterAutospacing="0"/>
        <w:ind w:left="357" w:hanging="357"/>
        <w:jc w:val="both"/>
        <w:rPr>
          <w:b/>
          <w:bCs/>
          <w:color w:val="000000" w:themeColor="text1"/>
          <w:sz w:val="22"/>
          <w:szCs w:val="22"/>
        </w:rPr>
      </w:pPr>
      <w:r>
        <w:rPr>
          <w:b/>
          <w:bCs/>
          <w:color w:val="000000" w:themeColor="text1"/>
          <w:sz w:val="22"/>
          <w:szCs w:val="22"/>
        </w:rPr>
        <w:t>Iespiedprodukcijas</w:t>
      </w:r>
      <w:r w:rsidR="00636B44">
        <w:rPr>
          <w:b/>
          <w:bCs/>
          <w:color w:val="000000" w:themeColor="text1"/>
          <w:sz w:val="22"/>
          <w:szCs w:val="22"/>
        </w:rPr>
        <w:t xml:space="preserve"> kvalitāte </w:t>
      </w:r>
    </w:p>
    <w:p w14:paraId="0C713A4A" w14:textId="23E3DF8D" w:rsidR="00BF7610" w:rsidRPr="00BF7610" w:rsidRDefault="00BF7610" w:rsidP="00BF7610">
      <w:pPr>
        <w:pStyle w:val="ListParagraph"/>
        <w:numPr>
          <w:ilvl w:val="1"/>
          <w:numId w:val="5"/>
        </w:numPr>
        <w:suppressAutoHyphens/>
        <w:jc w:val="both"/>
        <w:rPr>
          <w:bCs/>
        </w:rPr>
      </w:pPr>
      <w:r w:rsidRPr="00BF7610">
        <w:rPr>
          <w:bCs/>
        </w:rPr>
        <w:t>Piedāvātā iespiedprodukcija atbilst</w:t>
      </w:r>
      <w:r>
        <w:t xml:space="preserve"> Latvijas Republikas un Eiropas Savienības spēkā esošo normatīvo aktu prasībām, kuri attiecās uz </w:t>
      </w:r>
      <w:r w:rsidRPr="00BF7610">
        <w:rPr>
          <w:bCs/>
        </w:rPr>
        <w:t>iespiedprodukcijas atbilstību  un kvalitāti.</w:t>
      </w:r>
    </w:p>
    <w:p w14:paraId="67ADF448" w14:textId="77777777" w:rsidR="00636B44" w:rsidRDefault="00636B44" w:rsidP="00636B44">
      <w:pPr>
        <w:pStyle w:val="NormalWeb"/>
        <w:numPr>
          <w:ilvl w:val="0"/>
          <w:numId w:val="5"/>
        </w:numPr>
        <w:spacing w:before="240" w:beforeAutospacing="0" w:after="120" w:afterAutospacing="0"/>
        <w:ind w:left="357" w:hanging="357"/>
        <w:rPr>
          <w:color w:val="000000" w:themeColor="text1"/>
          <w:sz w:val="22"/>
          <w:szCs w:val="22"/>
        </w:rPr>
      </w:pPr>
      <w:r>
        <w:rPr>
          <w:b/>
          <w:bCs/>
          <w:color w:val="000000" w:themeColor="text1"/>
          <w:sz w:val="22"/>
          <w:szCs w:val="22"/>
        </w:rPr>
        <w:t>Līguma piešķiršanas kārtība</w:t>
      </w:r>
    </w:p>
    <w:p w14:paraId="17814D78" w14:textId="77777777" w:rsidR="00636B44" w:rsidRDefault="00636B44" w:rsidP="00636B44">
      <w:pPr>
        <w:pStyle w:val="NormalWeb"/>
        <w:numPr>
          <w:ilvl w:val="1"/>
          <w:numId w:val="5"/>
        </w:numPr>
        <w:jc w:val="both"/>
        <w:rPr>
          <w:color w:val="000000" w:themeColor="text1"/>
          <w:sz w:val="22"/>
          <w:szCs w:val="22"/>
        </w:rPr>
      </w:pPr>
      <w:r>
        <w:rPr>
          <w:color w:val="000000" w:themeColor="text1"/>
          <w:sz w:val="22"/>
          <w:szCs w:val="22"/>
        </w:rPr>
        <w:t xml:space="preserve">Līgumus saskaņā ar </w:t>
      </w:r>
      <w:r>
        <w:rPr>
          <w:b/>
          <w:bCs/>
          <w:color w:val="000000" w:themeColor="text1"/>
          <w:sz w:val="22"/>
          <w:szCs w:val="22"/>
        </w:rPr>
        <w:t>Vienošanās</w:t>
      </w:r>
      <w:r>
        <w:rPr>
          <w:color w:val="000000" w:themeColor="text1"/>
          <w:sz w:val="22"/>
          <w:szCs w:val="22"/>
        </w:rPr>
        <w:t xml:space="preserve"> noteikto līguma piešķiršanas kārtību slēdz Pasūtītājs ar vienu vai vairākiem Piegādātājiem. </w:t>
      </w:r>
    </w:p>
    <w:p w14:paraId="5685A9DE" w14:textId="77777777" w:rsidR="00636B44" w:rsidRDefault="00636B44" w:rsidP="00636B44">
      <w:pPr>
        <w:pStyle w:val="NormalWeb"/>
        <w:numPr>
          <w:ilvl w:val="1"/>
          <w:numId w:val="5"/>
        </w:numPr>
        <w:jc w:val="both"/>
        <w:rPr>
          <w:color w:val="000000" w:themeColor="text1"/>
          <w:sz w:val="22"/>
          <w:szCs w:val="22"/>
        </w:rPr>
      </w:pPr>
      <w:r>
        <w:rPr>
          <w:color w:val="000000" w:themeColor="text1"/>
          <w:sz w:val="22"/>
          <w:szCs w:val="22"/>
        </w:rPr>
        <w:t xml:space="preserve">Pasūtījumu veikšanas periodiskums: </w:t>
      </w:r>
    </w:p>
    <w:p w14:paraId="60D2891B" w14:textId="54557BB3" w:rsidR="00636B44" w:rsidRDefault="00636B44" w:rsidP="00636B44">
      <w:pPr>
        <w:pStyle w:val="NormalWeb"/>
        <w:numPr>
          <w:ilvl w:val="2"/>
          <w:numId w:val="5"/>
        </w:numPr>
        <w:jc w:val="both"/>
        <w:rPr>
          <w:bCs/>
          <w:iCs/>
          <w:sz w:val="22"/>
          <w:szCs w:val="22"/>
        </w:rPr>
      </w:pPr>
      <w:r>
        <w:rPr>
          <w:bCs/>
          <w:iCs/>
          <w:color w:val="000000" w:themeColor="text1"/>
          <w:sz w:val="22"/>
          <w:szCs w:val="22"/>
        </w:rPr>
        <w:t xml:space="preserve">Pasūtītājs pēc nepieciešamības veic </w:t>
      </w:r>
      <w:r w:rsidR="00BF7610">
        <w:rPr>
          <w:color w:val="000000" w:themeColor="text1"/>
          <w:sz w:val="22"/>
          <w:szCs w:val="22"/>
        </w:rPr>
        <w:t>iespiedprodukcijas</w:t>
      </w:r>
      <w:r>
        <w:rPr>
          <w:color w:val="000000" w:themeColor="text1"/>
          <w:sz w:val="22"/>
          <w:szCs w:val="22"/>
        </w:rPr>
        <w:t xml:space="preserve"> </w:t>
      </w:r>
      <w:r>
        <w:rPr>
          <w:bCs/>
          <w:iCs/>
          <w:sz w:val="22"/>
          <w:szCs w:val="22"/>
        </w:rPr>
        <w:t>pasūtījumu, elektroniski uz e-pastu nosūtot nepieciešam</w:t>
      </w:r>
      <w:r w:rsidR="00BF7610">
        <w:rPr>
          <w:bCs/>
          <w:iCs/>
          <w:sz w:val="22"/>
          <w:szCs w:val="22"/>
        </w:rPr>
        <w:t xml:space="preserve">ās iespiedprodukcijas </w:t>
      </w:r>
      <w:r>
        <w:rPr>
          <w:bCs/>
          <w:iCs/>
          <w:sz w:val="22"/>
          <w:szCs w:val="22"/>
        </w:rPr>
        <w:t xml:space="preserve">klāstu visiem Piegādātājiem, paredzot piedāvājumu iesniegšanas termiņu ne īsāku kā 2 (divas) darba dienas no pieprasījuma nosūtīšanas dienas. Piegādātājam jāsniedz piedāvājums pieprasījumā noradītajā laikā. </w:t>
      </w:r>
    </w:p>
    <w:p w14:paraId="07E2BA63" w14:textId="77777777" w:rsidR="00636B44" w:rsidRDefault="00636B44" w:rsidP="00636B44">
      <w:pPr>
        <w:pStyle w:val="NormalWeb"/>
        <w:numPr>
          <w:ilvl w:val="1"/>
          <w:numId w:val="5"/>
        </w:numPr>
        <w:rPr>
          <w:bCs/>
          <w:iCs/>
          <w:sz w:val="22"/>
          <w:szCs w:val="22"/>
        </w:rPr>
      </w:pPr>
      <w:r>
        <w:rPr>
          <w:bCs/>
          <w:iCs/>
          <w:sz w:val="22"/>
          <w:szCs w:val="22"/>
        </w:rPr>
        <w:t xml:space="preserve">Līguma slēgšanas tiesību piešķiršanas kārtība : </w:t>
      </w:r>
    </w:p>
    <w:p w14:paraId="201518D2" w14:textId="57C45FD2" w:rsidR="00636B44" w:rsidRDefault="00636B44" w:rsidP="00636B44">
      <w:pPr>
        <w:pStyle w:val="NormalWeb"/>
        <w:numPr>
          <w:ilvl w:val="2"/>
          <w:numId w:val="5"/>
        </w:numPr>
        <w:tabs>
          <w:tab w:val="num" w:pos="1276"/>
        </w:tabs>
        <w:jc w:val="both"/>
        <w:rPr>
          <w:bCs/>
          <w:iCs/>
          <w:color w:val="000000" w:themeColor="text1"/>
          <w:sz w:val="22"/>
          <w:szCs w:val="22"/>
        </w:rPr>
      </w:pPr>
      <w:r>
        <w:rPr>
          <w:bCs/>
          <w:iCs/>
          <w:sz w:val="22"/>
          <w:szCs w:val="22"/>
        </w:rPr>
        <w:t xml:space="preserve">Pieprasījumu Pasūtītāja pārstāvis </w:t>
      </w:r>
      <w:proofErr w:type="spellStart"/>
      <w:r>
        <w:rPr>
          <w:bCs/>
          <w:iCs/>
          <w:sz w:val="22"/>
          <w:szCs w:val="22"/>
        </w:rPr>
        <w:t>nosūta</w:t>
      </w:r>
      <w:proofErr w:type="spellEnd"/>
      <w:r>
        <w:rPr>
          <w:bCs/>
          <w:iCs/>
          <w:sz w:val="22"/>
          <w:szCs w:val="22"/>
        </w:rPr>
        <w:t xml:space="preserve"> pa e-pastu Piegādāt</w:t>
      </w:r>
      <w:r>
        <w:rPr>
          <w:bCs/>
          <w:iCs/>
          <w:color w:val="000000" w:themeColor="text1"/>
          <w:sz w:val="22"/>
          <w:szCs w:val="22"/>
        </w:rPr>
        <w:t>ājiem, norādot paredzam</w:t>
      </w:r>
      <w:r w:rsidR="00BF7610">
        <w:rPr>
          <w:bCs/>
          <w:iCs/>
          <w:color w:val="000000" w:themeColor="text1"/>
          <w:sz w:val="22"/>
          <w:szCs w:val="22"/>
        </w:rPr>
        <w:t xml:space="preserve">ās iespiedprodukcijas </w:t>
      </w:r>
      <w:r>
        <w:rPr>
          <w:color w:val="000000" w:themeColor="text1"/>
          <w:sz w:val="22"/>
          <w:szCs w:val="22"/>
        </w:rPr>
        <w:t>nosaukumu, nepieciešamo daudzumu</w:t>
      </w:r>
      <w:r w:rsidR="00BF7610">
        <w:rPr>
          <w:bCs/>
          <w:iCs/>
          <w:color w:val="000000" w:themeColor="text1"/>
          <w:sz w:val="22"/>
          <w:szCs w:val="22"/>
        </w:rPr>
        <w:t>.</w:t>
      </w:r>
    </w:p>
    <w:p w14:paraId="6465F43F" w14:textId="77777777" w:rsidR="00636B44" w:rsidRDefault="00636B44" w:rsidP="00636B44">
      <w:pPr>
        <w:pStyle w:val="NormalWeb"/>
        <w:numPr>
          <w:ilvl w:val="2"/>
          <w:numId w:val="5"/>
        </w:numPr>
        <w:tabs>
          <w:tab w:val="num" w:pos="1276"/>
        </w:tabs>
        <w:jc w:val="both"/>
        <w:rPr>
          <w:bCs/>
          <w:iCs/>
          <w:sz w:val="22"/>
          <w:szCs w:val="22"/>
        </w:rPr>
      </w:pPr>
      <w:r>
        <w:rPr>
          <w:bCs/>
          <w:iCs/>
          <w:sz w:val="22"/>
          <w:szCs w:val="22"/>
        </w:rPr>
        <w:t xml:space="preserve">Pieprasījums uzskatāms par nosūtītu, ja Pasūtītājam ir attiecīgs apstiprinājums par nosūtīto e-pastu. </w:t>
      </w:r>
    </w:p>
    <w:p w14:paraId="36580B6D" w14:textId="460BC225" w:rsidR="00636B44" w:rsidRDefault="00636B44" w:rsidP="00636B44">
      <w:pPr>
        <w:numPr>
          <w:ilvl w:val="2"/>
          <w:numId w:val="5"/>
        </w:numPr>
        <w:tabs>
          <w:tab w:val="num" w:pos="1276"/>
        </w:tabs>
        <w:spacing w:before="100" w:beforeAutospacing="1" w:after="100" w:afterAutospacing="1"/>
        <w:jc w:val="both"/>
        <w:rPr>
          <w:bCs/>
          <w:iCs/>
          <w:color w:val="000000" w:themeColor="text1"/>
          <w:sz w:val="22"/>
          <w:szCs w:val="22"/>
        </w:rPr>
      </w:pPr>
      <w:r>
        <w:rPr>
          <w:bCs/>
          <w:iCs/>
          <w:sz w:val="22"/>
          <w:szCs w:val="22"/>
        </w:rPr>
        <w:t xml:space="preserve">Piegādātāji pēc pieprasījuma saņemšanas 5.2.1.punktā paredzētajā laikā </w:t>
      </w:r>
      <w:proofErr w:type="spellStart"/>
      <w:r>
        <w:rPr>
          <w:bCs/>
          <w:iCs/>
          <w:sz w:val="22"/>
          <w:szCs w:val="22"/>
        </w:rPr>
        <w:t>nosūta</w:t>
      </w:r>
      <w:proofErr w:type="spellEnd"/>
      <w:r>
        <w:rPr>
          <w:bCs/>
          <w:iCs/>
          <w:sz w:val="22"/>
          <w:szCs w:val="22"/>
        </w:rPr>
        <w:t xml:space="preserve"> Pasūtītājam pa e-pastu/pastu vai iesniedz personīgi piedāvājumu (Pielikums Nr.1) par uzaicinājumā norādīt</w:t>
      </w:r>
      <w:r w:rsidR="00BF7610">
        <w:rPr>
          <w:bCs/>
          <w:iCs/>
          <w:sz w:val="22"/>
          <w:szCs w:val="22"/>
        </w:rPr>
        <w:t xml:space="preserve">ās iespiedprodukcijas izgatavošanas un </w:t>
      </w:r>
      <w:r>
        <w:rPr>
          <w:bCs/>
          <w:iCs/>
          <w:sz w:val="22"/>
          <w:szCs w:val="22"/>
        </w:rPr>
        <w:t xml:space="preserve"> piegādes iespējām. Pasūtītājs </w:t>
      </w:r>
      <w:r>
        <w:rPr>
          <w:sz w:val="22"/>
          <w:szCs w:val="22"/>
        </w:rPr>
        <w:t xml:space="preserve">norāda saņemšanas datumu un laiku, kad piedāvājums ir saņemts, un apstiprina ar savu parakstu, kā arī reģistrē piedāvājumu saņemto dokumentu reģistrācijas </w:t>
      </w:r>
      <w:r>
        <w:rPr>
          <w:color w:val="000000" w:themeColor="text1"/>
          <w:sz w:val="22"/>
          <w:szCs w:val="22"/>
        </w:rPr>
        <w:t>žurnālā to iesniegšanas secībā.</w:t>
      </w:r>
    </w:p>
    <w:p w14:paraId="6ABB15B5" w14:textId="17CF181B" w:rsidR="00636B44" w:rsidRDefault="00636B44" w:rsidP="00636B44">
      <w:pPr>
        <w:numPr>
          <w:ilvl w:val="2"/>
          <w:numId w:val="5"/>
        </w:numPr>
        <w:tabs>
          <w:tab w:val="num" w:pos="1134"/>
        </w:tabs>
        <w:spacing w:before="100" w:beforeAutospacing="1" w:after="100" w:afterAutospacing="1"/>
        <w:jc w:val="both"/>
        <w:rPr>
          <w:bCs/>
          <w:iCs/>
          <w:color w:val="000000" w:themeColor="text1"/>
          <w:sz w:val="22"/>
          <w:szCs w:val="22"/>
        </w:rPr>
      </w:pPr>
      <w:bookmarkStart w:id="1" w:name="_Hlk34289269"/>
      <w:r>
        <w:rPr>
          <w:bCs/>
          <w:iCs/>
          <w:color w:val="000000" w:themeColor="text1"/>
          <w:sz w:val="22"/>
          <w:szCs w:val="22"/>
        </w:rPr>
        <w:t xml:space="preserve">Gadījumā, </w:t>
      </w:r>
      <w:r w:rsidR="00BF7610">
        <w:rPr>
          <w:bCs/>
          <w:iCs/>
          <w:color w:val="000000" w:themeColor="text1"/>
          <w:sz w:val="22"/>
          <w:szCs w:val="22"/>
        </w:rPr>
        <w:t>j</w:t>
      </w:r>
      <w:r>
        <w:rPr>
          <w:bCs/>
          <w:iCs/>
          <w:color w:val="000000" w:themeColor="text1"/>
          <w:sz w:val="22"/>
          <w:szCs w:val="22"/>
        </w:rPr>
        <w:t>a preču iegādes summa nepārsniedz EUR 199.99 (viens simts deviņdesmit deviņi eiro, 99 centi), Pasūtītājam ir tiesības neslēgt līgumu par preču iegādi.</w:t>
      </w:r>
    </w:p>
    <w:bookmarkEnd w:id="1"/>
    <w:p w14:paraId="263CBB0A" w14:textId="77777777" w:rsidR="00636B44" w:rsidRDefault="00636B44" w:rsidP="00636B44">
      <w:pPr>
        <w:numPr>
          <w:ilvl w:val="2"/>
          <w:numId w:val="5"/>
        </w:numPr>
        <w:tabs>
          <w:tab w:val="num" w:pos="1134"/>
        </w:tabs>
        <w:spacing w:before="100" w:beforeAutospacing="1" w:after="100" w:afterAutospacing="1"/>
        <w:jc w:val="both"/>
        <w:rPr>
          <w:bCs/>
          <w:iCs/>
          <w:color w:val="000000" w:themeColor="text1"/>
          <w:sz w:val="22"/>
          <w:szCs w:val="22"/>
        </w:rPr>
      </w:pPr>
      <w:r>
        <w:rPr>
          <w:bCs/>
          <w:iCs/>
          <w:color w:val="000000" w:themeColor="text1"/>
          <w:sz w:val="22"/>
          <w:szCs w:val="22"/>
        </w:rPr>
        <w:t xml:space="preserve">Ja </w:t>
      </w:r>
      <w:r>
        <w:rPr>
          <w:b/>
          <w:iCs/>
          <w:color w:val="000000" w:themeColor="text1"/>
          <w:sz w:val="22"/>
          <w:szCs w:val="22"/>
        </w:rPr>
        <w:t>Vienošanās</w:t>
      </w:r>
      <w:r>
        <w:rPr>
          <w:bCs/>
          <w:iCs/>
          <w:color w:val="000000" w:themeColor="text1"/>
          <w:sz w:val="22"/>
          <w:szCs w:val="22"/>
        </w:rPr>
        <w:t xml:space="preserve"> 5.2.1.punktā noteiktajā termiņā Piegādātājs piedāvājumu neiesniedz, tad uzskatāms, ka Piegādātājs atsakās no konkrētās piegādes. </w:t>
      </w:r>
    </w:p>
    <w:p w14:paraId="02E032E6" w14:textId="738E7612" w:rsidR="00636B44" w:rsidRDefault="00636B44" w:rsidP="00636B44">
      <w:pPr>
        <w:numPr>
          <w:ilvl w:val="2"/>
          <w:numId w:val="5"/>
        </w:numPr>
        <w:tabs>
          <w:tab w:val="num" w:pos="1134"/>
        </w:tabs>
        <w:spacing w:before="100" w:beforeAutospacing="1" w:after="100" w:afterAutospacing="1"/>
        <w:jc w:val="both"/>
        <w:rPr>
          <w:bCs/>
          <w:iCs/>
          <w:color w:val="000000" w:themeColor="text1"/>
          <w:sz w:val="22"/>
          <w:szCs w:val="22"/>
        </w:rPr>
      </w:pPr>
      <w:r>
        <w:rPr>
          <w:bCs/>
          <w:iCs/>
          <w:color w:val="000000" w:themeColor="text1"/>
          <w:sz w:val="22"/>
          <w:szCs w:val="22"/>
        </w:rPr>
        <w:t>Pasūtītājs līdz līguma noslēgšanas brīdim patur tiesības vienpusējā kārtā atteikties no agrāk pasūtīt</w:t>
      </w:r>
      <w:r w:rsidR="00BF7610">
        <w:rPr>
          <w:bCs/>
          <w:iCs/>
          <w:color w:val="000000" w:themeColor="text1"/>
          <w:sz w:val="22"/>
          <w:szCs w:val="22"/>
        </w:rPr>
        <w:t xml:space="preserve">ās iespiedprodukcijas </w:t>
      </w:r>
      <w:r>
        <w:rPr>
          <w:bCs/>
          <w:iCs/>
          <w:color w:val="000000" w:themeColor="text1"/>
          <w:sz w:val="22"/>
          <w:szCs w:val="22"/>
        </w:rPr>
        <w:t xml:space="preserve">iegādes. </w:t>
      </w:r>
    </w:p>
    <w:p w14:paraId="6E0D40DF" w14:textId="77777777" w:rsidR="00636B44" w:rsidRDefault="00636B44" w:rsidP="00636B44">
      <w:pPr>
        <w:numPr>
          <w:ilvl w:val="2"/>
          <w:numId w:val="5"/>
        </w:numPr>
        <w:tabs>
          <w:tab w:val="num" w:pos="1134"/>
        </w:tabs>
        <w:spacing w:before="100" w:beforeAutospacing="1" w:after="100" w:afterAutospacing="1"/>
        <w:jc w:val="both"/>
        <w:rPr>
          <w:bCs/>
          <w:iCs/>
          <w:color w:val="000000" w:themeColor="text1"/>
          <w:sz w:val="22"/>
          <w:szCs w:val="22"/>
        </w:rPr>
      </w:pPr>
      <w:bookmarkStart w:id="2" w:name="_Hlk34289308"/>
      <w:r>
        <w:rPr>
          <w:bCs/>
          <w:iCs/>
          <w:color w:val="000000" w:themeColor="text1"/>
          <w:sz w:val="22"/>
          <w:szCs w:val="22"/>
        </w:rPr>
        <w:t>Piegādātājam piedāvātā cena jāuztur līdz līguma noslēgšanas vai preces iegādes brīdim (gadījumā, ja līgums netiks slēgts)</w:t>
      </w:r>
    </w:p>
    <w:bookmarkEnd w:id="2"/>
    <w:p w14:paraId="0D7EA85F" w14:textId="3B5495E9" w:rsidR="00636B44" w:rsidRDefault="00636B44" w:rsidP="00636B44">
      <w:pPr>
        <w:numPr>
          <w:ilvl w:val="2"/>
          <w:numId w:val="5"/>
        </w:numPr>
        <w:tabs>
          <w:tab w:val="num" w:pos="1134"/>
        </w:tabs>
        <w:spacing w:before="100" w:beforeAutospacing="1" w:after="100" w:afterAutospacing="1"/>
        <w:jc w:val="both"/>
        <w:rPr>
          <w:b/>
          <w:bCs/>
          <w:i/>
          <w:iCs/>
          <w:color w:val="000000" w:themeColor="text1"/>
          <w:u w:val="single"/>
        </w:rPr>
      </w:pPr>
      <w:r>
        <w:rPr>
          <w:color w:val="000000" w:themeColor="text1"/>
        </w:rPr>
        <w:t>Piedāvājuma izvēles kritērijs ir zemāka piedāvājuma cena.</w:t>
      </w:r>
    </w:p>
    <w:p w14:paraId="4F0E0A92" w14:textId="3B8A8B6C" w:rsidR="00636B44" w:rsidRDefault="00636B44" w:rsidP="00636B44">
      <w:pPr>
        <w:numPr>
          <w:ilvl w:val="2"/>
          <w:numId w:val="5"/>
        </w:numPr>
        <w:tabs>
          <w:tab w:val="num" w:pos="1134"/>
        </w:tabs>
        <w:spacing w:before="100" w:beforeAutospacing="1" w:after="100" w:afterAutospacing="1"/>
        <w:jc w:val="both"/>
        <w:rPr>
          <w:bCs/>
          <w:iCs/>
          <w:sz w:val="22"/>
          <w:szCs w:val="22"/>
        </w:rPr>
      </w:pPr>
      <w:r>
        <w:rPr>
          <w:bCs/>
          <w:iCs/>
          <w:color w:val="000000" w:themeColor="text1"/>
          <w:sz w:val="22"/>
          <w:szCs w:val="22"/>
        </w:rPr>
        <w:t xml:space="preserve">Pēc Piegādātāju piedāvājumu izvērtēšanas un lēmuma par līguma noslēgšanu pieņemšanas Pasūtītājs </w:t>
      </w:r>
      <w:proofErr w:type="spellStart"/>
      <w:r>
        <w:rPr>
          <w:bCs/>
          <w:iCs/>
          <w:color w:val="000000" w:themeColor="text1"/>
          <w:sz w:val="22"/>
          <w:szCs w:val="22"/>
        </w:rPr>
        <w:t>nosūta</w:t>
      </w:r>
      <w:proofErr w:type="spellEnd"/>
      <w:r>
        <w:rPr>
          <w:bCs/>
          <w:iCs/>
          <w:color w:val="000000" w:themeColor="text1"/>
          <w:sz w:val="22"/>
          <w:szCs w:val="22"/>
        </w:rPr>
        <w:t xml:space="preserve"> pa e-pastu Piegādātājiem </w:t>
      </w:r>
      <w:r>
        <w:rPr>
          <w:bCs/>
          <w:iCs/>
          <w:sz w:val="22"/>
          <w:szCs w:val="22"/>
        </w:rPr>
        <w:t>paziņojumu (pielikums Nr.2), norādot Piegādātāju (-</w:t>
      </w:r>
      <w:proofErr w:type="spellStart"/>
      <w:r>
        <w:rPr>
          <w:bCs/>
          <w:iCs/>
          <w:sz w:val="22"/>
          <w:szCs w:val="22"/>
        </w:rPr>
        <w:t>us</w:t>
      </w:r>
      <w:proofErr w:type="spellEnd"/>
      <w:r>
        <w:rPr>
          <w:bCs/>
          <w:iCs/>
          <w:sz w:val="22"/>
          <w:szCs w:val="22"/>
        </w:rPr>
        <w:t>), kuram (-</w:t>
      </w:r>
      <w:proofErr w:type="spellStart"/>
      <w:r>
        <w:rPr>
          <w:bCs/>
          <w:iCs/>
          <w:sz w:val="22"/>
          <w:szCs w:val="22"/>
        </w:rPr>
        <w:t>riem</w:t>
      </w:r>
      <w:proofErr w:type="spellEnd"/>
      <w:r>
        <w:rPr>
          <w:bCs/>
          <w:iCs/>
          <w:sz w:val="22"/>
          <w:szCs w:val="22"/>
        </w:rPr>
        <w:t xml:space="preserve">) tiek piešķirtas tiesības slēgt līgumu ar Pasūtītāju, </w:t>
      </w:r>
      <w:r w:rsidR="00BF7610">
        <w:rPr>
          <w:sz w:val="22"/>
          <w:szCs w:val="22"/>
        </w:rPr>
        <w:t>iespiedprodukcijas</w:t>
      </w:r>
      <w:r>
        <w:rPr>
          <w:bCs/>
          <w:iCs/>
          <w:sz w:val="22"/>
          <w:szCs w:val="22"/>
        </w:rPr>
        <w:t xml:space="preserve"> nosaukumu un daudzumu, līguma noslēgšanas termiņus un lēmuma pamatojumu. </w:t>
      </w:r>
    </w:p>
    <w:p w14:paraId="68B85682" w14:textId="41ED910B" w:rsidR="00636B44" w:rsidRDefault="00636B44" w:rsidP="00636B44">
      <w:pPr>
        <w:numPr>
          <w:ilvl w:val="2"/>
          <w:numId w:val="5"/>
        </w:numPr>
        <w:tabs>
          <w:tab w:val="num" w:pos="1276"/>
        </w:tabs>
        <w:spacing w:before="100" w:beforeAutospacing="1" w:after="100" w:afterAutospacing="1"/>
        <w:jc w:val="both"/>
        <w:rPr>
          <w:sz w:val="22"/>
          <w:szCs w:val="22"/>
        </w:rPr>
      </w:pPr>
      <w:r>
        <w:rPr>
          <w:sz w:val="22"/>
          <w:szCs w:val="22"/>
        </w:rPr>
        <w:t>Pasūtītājs noslēdz Līgumu (-</w:t>
      </w:r>
      <w:proofErr w:type="spellStart"/>
      <w:r>
        <w:rPr>
          <w:sz w:val="22"/>
          <w:szCs w:val="22"/>
        </w:rPr>
        <w:t>us</w:t>
      </w:r>
      <w:proofErr w:type="spellEnd"/>
      <w:r>
        <w:rPr>
          <w:sz w:val="22"/>
          <w:szCs w:val="22"/>
        </w:rPr>
        <w:t>) (Pielikums Nr.3) ar izraudzīto(-</w:t>
      </w:r>
      <w:proofErr w:type="spellStart"/>
      <w:r>
        <w:rPr>
          <w:sz w:val="22"/>
          <w:szCs w:val="22"/>
        </w:rPr>
        <w:t>iem</w:t>
      </w:r>
      <w:proofErr w:type="spellEnd"/>
      <w:r>
        <w:rPr>
          <w:sz w:val="22"/>
          <w:szCs w:val="22"/>
        </w:rPr>
        <w:t xml:space="preserve">) </w:t>
      </w:r>
      <w:r>
        <w:rPr>
          <w:bCs/>
          <w:iCs/>
          <w:sz w:val="22"/>
          <w:szCs w:val="22"/>
        </w:rPr>
        <w:t>Piegādātāju (-</w:t>
      </w:r>
      <w:proofErr w:type="spellStart"/>
      <w:r>
        <w:rPr>
          <w:bCs/>
          <w:iCs/>
          <w:sz w:val="22"/>
          <w:szCs w:val="22"/>
        </w:rPr>
        <w:t>iem</w:t>
      </w:r>
      <w:proofErr w:type="spellEnd"/>
      <w:r>
        <w:rPr>
          <w:bCs/>
          <w:iCs/>
          <w:sz w:val="22"/>
          <w:szCs w:val="22"/>
        </w:rPr>
        <w:t xml:space="preserve">) par vienas vai vairākām </w:t>
      </w:r>
      <w:r w:rsidR="0008433F">
        <w:rPr>
          <w:sz w:val="22"/>
          <w:szCs w:val="22"/>
        </w:rPr>
        <w:t>iespiedprodukcijas</w:t>
      </w:r>
      <w:r>
        <w:rPr>
          <w:sz w:val="22"/>
          <w:szCs w:val="22"/>
        </w:rPr>
        <w:t xml:space="preserve"> </w:t>
      </w:r>
      <w:r>
        <w:rPr>
          <w:bCs/>
          <w:iCs/>
          <w:sz w:val="22"/>
          <w:szCs w:val="22"/>
        </w:rPr>
        <w:t>pozīcijas (-</w:t>
      </w:r>
      <w:proofErr w:type="spellStart"/>
      <w:r>
        <w:rPr>
          <w:bCs/>
          <w:iCs/>
          <w:sz w:val="22"/>
          <w:szCs w:val="22"/>
        </w:rPr>
        <w:t>jām</w:t>
      </w:r>
      <w:proofErr w:type="spellEnd"/>
      <w:r>
        <w:rPr>
          <w:bCs/>
          <w:iCs/>
          <w:sz w:val="22"/>
          <w:szCs w:val="22"/>
        </w:rPr>
        <w:t xml:space="preserve">) iegādi ne ilgāk kā </w:t>
      </w:r>
      <w:r>
        <w:rPr>
          <w:sz w:val="22"/>
          <w:szCs w:val="22"/>
        </w:rPr>
        <w:t xml:space="preserve">3 (trīs) darba dienas laikā pēc </w:t>
      </w:r>
      <w:r>
        <w:rPr>
          <w:b/>
          <w:bCs/>
          <w:sz w:val="22"/>
          <w:szCs w:val="22"/>
        </w:rPr>
        <w:t>Vienošanās</w:t>
      </w:r>
      <w:r>
        <w:rPr>
          <w:sz w:val="22"/>
          <w:szCs w:val="22"/>
        </w:rPr>
        <w:t xml:space="preserve"> 5.3.12. punktā minētā paziņojuma nosūtīšanas. Pasūtītājs Līgumu parakstīšanai Piegādātājam </w:t>
      </w:r>
      <w:proofErr w:type="spellStart"/>
      <w:r>
        <w:rPr>
          <w:sz w:val="22"/>
          <w:szCs w:val="22"/>
        </w:rPr>
        <w:t>nosūta</w:t>
      </w:r>
      <w:proofErr w:type="spellEnd"/>
      <w:r>
        <w:rPr>
          <w:sz w:val="22"/>
          <w:szCs w:val="22"/>
        </w:rPr>
        <w:t xml:space="preserve"> ar A klases vēstuli.</w:t>
      </w:r>
    </w:p>
    <w:p w14:paraId="02DBA068" w14:textId="77777777" w:rsidR="00636B44" w:rsidRDefault="00636B44" w:rsidP="00636B44">
      <w:pPr>
        <w:numPr>
          <w:ilvl w:val="2"/>
          <w:numId w:val="5"/>
        </w:numPr>
        <w:tabs>
          <w:tab w:val="num" w:pos="1276"/>
        </w:tabs>
        <w:spacing w:before="100" w:beforeAutospacing="1" w:after="100" w:afterAutospacing="1"/>
        <w:jc w:val="both"/>
        <w:rPr>
          <w:color w:val="000000" w:themeColor="text1"/>
          <w:sz w:val="22"/>
          <w:szCs w:val="22"/>
        </w:rPr>
      </w:pPr>
      <w:r>
        <w:rPr>
          <w:sz w:val="22"/>
          <w:szCs w:val="22"/>
        </w:rPr>
        <w:t xml:space="preserve">Piegādātājam ir pienākums parakstīt Līgumu ne vēlāk kā trīs darba dienu laikā </w:t>
      </w:r>
      <w:r>
        <w:rPr>
          <w:color w:val="000000" w:themeColor="text1"/>
          <w:sz w:val="22"/>
          <w:szCs w:val="22"/>
        </w:rPr>
        <w:t xml:space="preserve">no Līguma saņemšanas dienas. </w:t>
      </w:r>
    </w:p>
    <w:p w14:paraId="6B7332C2" w14:textId="41A4DB90" w:rsidR="00636B44" w:rsidRPr="0008433F" w:rsidRDefault="00636B44" w:rsidP="0008433F">
      <w:pPr>
        <w:pStyle w:val="NormalWeb"/>
        <w:numPr>
          <w:ilvl w:val="0"/>
          <w:numId w:val="5"/>
        </w:numPr>
        <w:spacing w:before="240" w:beforeAutospacing="0" w:after="120" w:afterAutospacing="0"/>
        <w:ind w:left="357" w:hanging="357"/>
        <w:rPr>
          <w:b/>
          <w:bCs/>
          <w:color w:val="000000" w:themeColor="text1"/>
          <w:sz w:val="22"/>
          <w:szCs w:val="22"/>
        </w:rPr>
      </w:pPr>
      <w:r>
        <w:rPr>
          <w:b/>
          <w:bCs/>
          <w:color w:val="000000" w:themeColor="text1"/>
          <w:sz w:val="22"/>
          <w:szCs w:val="22"/>
        </w:rPr>
        <w:lastRenderedPageBreak/>
        <w:t>Piegādes noteikumi un termiņi </w:t>
      </w:r>
    </w:p>
    <w:p w14:paraId="3D6F3E07" w14:textId="2276BDDE" w:rsidR="00636B44" w:rsidRDefault="0008433F" w:rsidP="0008433F">
      <w:pPr>
        <w:pStyle w:val="Heading3"/>
        <w:numPr>
          <w:ilvl w:val="1"/>
          <w:numId w:val="5"/>
        </w:numPr>
        <w:jc w:val="both"/>
        <w:rPr>
          <w:rFonts w:cs="Times New Roman"/>
          <w:b w:val="0"/>
          <w:bCs/>
          <w:sz w:val="22"/>
          <w:szCs w:val="22"/>
          <w:lang w:val="lv-LV"/>
        </w:rPr>
      </w:pPr>
      <w:r>
        <w:rPr>
          <w:rFonts w:cs="Times New Roman"/>
          <w:b w:val="0"/>
          <w:sz w:val="22"/>
          <w:szCs w:val="22"/>
          <w:lang w:val="lv-LV"/>
        </w:rPr>
        <w:t>Iespiedprodukcija</w:t>
      </w:r>
      <w:r w:rsidR="00636B44">
        <w:rPr>
          <w:rFonts w:cs="Times New Roman"/>
          <w:b w:val="0"/>
          <w:sz w:val="22"/>
          <w:szCs w:val="22"/>
          <w:lang w:val="lv-LV"/>
        </w:rPr>
        <w:t xml:space="preserve"> tiek piegādāt</w:t>
      </w:r>
      <w:r>
        <w:rPr>
          <w:rFonts w:cs="Times New Roman"/>
          <w:b w:val="0"/>
          <w:sz w:val="22"/>
          <w:szCs w:val="22"/>
          <w:lang w:val="lv-LV"/>
        </w:rPr>
        <w:t>a</w:t>
      </w:r>
      <w:r w:rsidR="00636B44">
        <w:rPr>
          <w:rFonts w:cs="Times New Roman"/>
          <w:b w:val="0"/>
          <w:sz w:val="22"/>
          <w:szCs w:val="22"/>
          <w:lang w:val="lv-LV"/>
        </w:rPr>
        <w:t xml:space="preserve"> saskaņā ar Pasūtītāja noslēgto Līgumu, kurā norādīts nepieciešamais veids, daudzums</w:t>
      </w:r>
      <w:r>
        <w:rPr>
          <w:rFonts w:cs="Times New Roman"/>
          <w:b w:val="0"/>
          <w:sz w:val="22"/>
          <w:szCs w:val="22"/>
          <w:lang w:val="lv-LV"/>
        </w:rPr>
        <w:t xml:space="preserve">. </w:t>
      </w:r>
      <w:r w:rsidR="00636B44">
        <w:rPr>
          <w:rFonts w:cs="Times New Roman"/>
          <w:b w:val="0"/>
          <w:sz w:val="22"/>
          <w:szCs w:val="22"/>
          <w:lang w:val="lv-LV"/>
        </w:rPr>
        <w:t xml:space="preserve"> </w:t>
      </w:r>
    </w:p>
    <w:p w14:paraId="6FAB6EA1" w14:textId="449BC9E4" w:rsidR="00636B44" w:rsidRDefault="00636B44" w:rsidP="0008433F">
      <w:pPr>
        <w:pStyle w:val="Heading3"/>
        <w:numPr>
          <w:ilvl w:val="1"/>
          <w:numId w:val="5"/>
        </w:numPr>
        <w:jc w:val="both"/>
        <w:rPr>
          <w:rFonts w:cs="Times New Roman"/>
          <w:b w:val="0"/>
          <w:bCs/>
          <w:sz w:val="22"/>
          <w:szCs w:val="22"/>
          <w:lang w:val="lv-LV"/>
        </w:rPr>
      </w:pPr>
      <w:r>
        <w:rPr>
          <w:rFonts w:cs="Times New Roman"/>
          <w:b w:val="0"/>
          <w:sz w:val="22"/>
          <w:szCs w:val="22"/>
          <w:lang w:val="lv-LV"/>
        </w:rPr>
        <w:t xml:space="preserve">Piegādātājs saskaņā ar Pasūtītāja noslēgto Līgumu, bet ne vēlāk kā </w:t>
      </w:r>
      <w:r>
        <w:rPr>
          <w:b w:val="0"/>
          <w:bCs/>
          <w:spacing w:val="3"/>
          <w:sz w:val="22"/>
          <w:szCs w:val="22"/>
          <w:lang w:val="lv-LV"/>
        </w:rPr>
        <w:t xml:space="preserve">5 (piecas) darba dienas no Līguma parakstīšanas brīža </w:t>
      </w:r>
      <w:bookmarkStart w:id="3" w:name="_Hlk34289354"/>
      <w:r>
        <w:rPr>
          <w:b w:val="0"/>
          <w:bCs/>
          <w:spacing w:val="3"/>
          <w:sz w:val="22"/>
          <w:szCs w:val="22"/>
          <w:lang w:val="lv-LV"/>
        </w:rPr>
        <w:t>(bet, gadījumā, ja preču iegādes summa nepārsniedz EUR 199.99, piegādātājs piegādā preces 5 (piecu) darba dienu no lēmuma nosūtīšanas dienas)</w:t>
      </w:r>
      <w:r>
        <w:rPr>
          <w:rFonts w:cs="Times New Roman"/>
          <w:b w:val="0"/>
          <w:sz w:val="22"/>
          <w:szCs w:val="22"/>
          <w:lang w:val="lv-LV"/>
        </w:rPr>
        <w:t xml:space="preserve"> piegādā </w:t>
      </w:r>
      <w:bookmarkEnd w:id="3"/>
      <w:r>
        <w:rPr>
          <w:rFonts w:cs="Times New Roman"/>
          <w:b w:val="0"/>
          <w:sz w:val="22"/>
          <w:szCs w:val="22"/>
          <w:lang w:val="lv-LV"/>
        </w:rPr>
        <w:t xml:space="preserve">Pasūtītājam </w:t>
      </w:r>
      <w:r w:rsidR="00A162DC">
        <w:rPr>
          <w:rFonts w:cs="Times New Roman"/>
          <w:b w:val="0"/>
          <w:sz w:val="22"/>
          <w:szCs w:val="22"/>
          <w:lang w:val="lv-LV"/>
        </w:rPr>
        <w:t>iespiedprodukciju</w:t>
      </w:r>
      <w:r>
        <w:rPr>
          <w:rFonts w:cs="Times New Roman"/>
          <w:b w:val="0"/>
          <w:sz w:val="22"/>
          <w:szCs w:val="22"/>
          <w:lang w:val="lv-LV"/>
        </w:rPr>
        <w:t xml:space="preserve"> iepriekš telefoniski saskaņojot piegādi ar atbildīgo personu no Pasūtītāja puses. </w:t>
      </w:r>
    </w:p>
    <w:p w14:paraId="1EBFF965" w14:textId="40A0851F" w:rsidR="00636B44" w:rsidRDefault="00636B44" w:rsidP="00A162DC">
      <w:pPr>
        <w:pStyle w:val="Heading3"/>
        <w:numPr>
          <w:ilvl w:val="1"/>
          <w:numId w:val="5"/>
        </w:numPr>
        <w:jc w:val="both"/>
        <w:rPr>
          <w:rFonts w:cs="Times New Roman"/>
          <w:b w:val="0"/>
          <w:bCs/>
          <w:sz w:val="22"/>
          <w:szCs w:val="22"/>
          <w:lang w:val="lv-LV"/>
        </w:rPr>
      </w:pPr>
      <w:r>
        <w:rPr>
          <w:rFonts w:cs="Times New Roman"/>
          <w:b w:val="0"/>
          <w:sz w:val="22"/>
          <w:szCs w:val="22"/>
          <w:lang w:val="lv-LV"/>
        </w:rPr>
        <w:t xml:space="preserve">Piegādātājs nodrošina iespēju Pasūtītājam vai tā atbildīgai personai pārbaudīt Piegādātāja darbību, kas ir saistīta </w:t>
      </w:r>
      <w:r w:rsidR="00A162DC">
        <w:rPr>
          <w:rFonts w:cs="Times New Roman"/>
          <w:b w:val="0"/>
          <w:sz w:val="22"/>
          <w:szCs w:val="22"/>
          <w:lang w:val="lv-LV"/>
        </w:rPr>
        <w:t xml:space="preserve">ar iespiedprodukcijas </w:t>
      </w:r>
      <w:r>
        <w:rPr>
          <w:rFonts w:cs="Times New Roman"/>
          <w:b w:val="0"/>
          <w:sz w:val="22"/>
          <w:szCs w:val="22"/>
          <w:lang w:val="lv-LV"/>
        </w:rPr>
        <w:t xml:space="preserve">piegādi. </w:t>
      </w:r>
    </w:p>
    <w:p w14:paraId="45CF688A" w14:textId="4FE2F8E8" w:rsidR="00636B44" w:rsidRDefault="00636B44" w:rsidP="00A162DC">
      <w:pPr>
        <w:pStyle w:val="Heading3"/>
        <w:numPr>
          <w:ilvl w:val="1"/>
          <w:numId w:val="5"/>
        </w:numPr>
        <w:jc w:val="both"/>
        <w:rPr>
          <w:rFonts w:cs="Times New Roman"/>
          <w:b w:val="0"/>
          <w:bCs/>
          <w:sz w:val="22"/>
          <w:szCs w:val="22"/>
          <w:lang w:val="lv-LV"/>
        </w:rPr>
      </w:pPr>
      <w:r>
        <w:rPr>
          <w:rFonts w:cs="Times New Roman"/>
          <w:b w:val="0"/>
          <w:sz w:val="22"/>
          <w:szCs w:val="22"/>
          <w:lang w:val="lv-LV"/>
        </w:rPr>
        <w:t>Piegādātājs ir atbildīgs par piegādājam</w:t>
      </w:r>
      <w:r w:rsidR="00A162DC">
        <w:rPr>
          <w:rFonts w:cs="Times New Roman"/>
          <w:b w:val="0"/>
          <w:sz w:val="22"/>
          <w:szCs w:val="22"/>
          <w:lang w:val="lv-LV"/>
        </w:rPr>
        <w:t xml:space="preserve">ās iespiedprodukcijas </w:t>
      </w:r>
      <w:r>
        <w:rPr>
          <w:rFonts w:cs="Times New Roman"/>
          <w:b w:val="0"/>
          <w:sz w:val="22"/>
          <w:szCs w:val="22"/>
          <w:lang w:val="lv-LV"/>
        </w:rPr>
        <w:t xml:space="preserve">pilnīgu vai daļēju bojāeju līdz tās nodošanai Pasūtītājam. </w:t>
      </w:r>
    </w:p>
    <w:p w14:paraId="40EA4F99" w14:textId="2DB2D4B0" w:rsidR="00636B44" w:rsidRDefault="00636B44" w:rsidP="00A162DC">
      <w:pPr>
        <w:pStyle w:val="Heading3"/>
        <w:numPr>
          <w:ilvl w:val="1"/>
          <w:numId w:val="5"/>
        </w:numPr>
        <w:jc w:val="both"/>
        <w:rPr>
          <w:rFonts w:cs="Times New Roman"/>
          <w:b w:val="0"/>
          <w:sz w:val="22"/>
          <w:szCs w:val="22"/>
          <w:lang w:val="lv-LV"/>
        </w:rPr>
      </w:pPr>
      <w:r>
        <w:rPr>
          <w:rFonts w:cs="Times New Roman"/>
          <w:b w:val="0"/>
          <w:sz w:val="22"/>
          <w:szCs w:val="22"/>
          <w:lang w:val="lv-LV"/>
        </w:rPr>
        <w:t xml:space="preserve">Katras </w:t>
      </w:r>
      <w:r w:rsidR="00A162DC">
        <w:rPr>
          <w:rFonts w:cs="Times New Roman"/>
          <w:b w:val="0"/>
          <w:sz w:val="22"/>
          <w:szCs w:val="22"/>
          <w:lang w:val="lv-LV"/>
        </w:rPr>
        <w:t xml:space="preserve">iespiedprodukcijas </w:t>
      </w:r>
      <w:r>
        <w:rPr>
          <w:rFonts w:cs="Times New Roman"/>
          <w:b w:val="0"/>
          <w:sz w:val="22"/>
          <w:szCs w:val="22"/>
          <w:lang w:val="lv-LV"/>
        </w:rPr>
        <w:t>partijas nodošana un pieņemšana tiek noformēta ar pavadzīmi, kuru paraksta abu pušu atbildīgie pārstāvji.</w:t>
      </w:r>
    </w:p>
    <w:p w14:paraId="77FC75C6" w14:textId="77777777" w:rsidR="00636B44" w:rsidRDefault="00636B44" w:rsidP="00636B44">
      <w:pPr>
        <w:pStyle w:val="NormalWeb"/>
        <w:numPr>
          <w:ilvl w:val="0"/>
          <w:numId w:val="5"/>
        </w:numPr>
        <w:spacing w:before="240" w:beforeAutospacing="0" w:after="120" w:afterAutospacing="0"/>
        <w:ind w:left="357" w:hanging="357"/>
        <w:rPr>
          <w:b/>
          <w:bCs/>
          <w:sz w:val="22"/>
          <w:szCs w:val="22"/>
        </w:rPr>
      </w:pPr>
      <w:r>
        <w:rPr>
          <w:b/>
          <w:bCs/>
          <w:sz w:val="22"/>
          <w:szCs w:val="22"/>
        </w:rPr>
        <w:t>Pušu saistības</w:t>
      </w:r>
    </w:p>
    <w:p w14:paraId="2B3F1AED" w14:textId="77777777" w:rsidR="00636B44" w:rsidRDefault="00636B44" w:rsidP="00636B44">
      <w:pPr>
        <w:numPr>
          <w:ilvl w:val="1"/>
          <w:numId w:val="5"/>
        </w:numPr>
        <w:spacing w:before="100" w:beforeAutospacing="1" w:after="100" w:afterAutospacing="1"/>
        <w:jc w:val="both"/>
        <w:rPr>
          <w:b/>
          <w:bCs/>
          <w:sz w:val="22"/>
          <w:szCs w:val="22"/>
        </w:rPr>
      </w:pPr>
      <w:r>
        <w:rPr>
          <w:b/>
          <w:bCs/>
          <w:sz w:val="22"/>
          <w:szCs w:val="22"/>
        </w:rPr>
        <w:t xml:space="preserve">Pagādātāja saistības: </w:t>
      </w:r>
    </w:p>
    <w:p w14:paraId="2EF8C273" w14:textId="4E86C668" w:rsidR="00636B44" w:rsidRDefault="00636B44" w:rsidP="00636B44">
      <w:pPr>
        <w:numPr>
          <w:ilvl w:val="2"/>
          <w:numId w:val="5"/>
        </w:numPr>
        <w:tabs>
          <w:tab w:val="num" w:pos="1134"/>
        </w:tabs>
        <w:spacing w:before="100" w:beforeAutospacing="1" w:after="100" w:afterAutospacing="1"/>
        <w:jc w:val="both"/>
        <w:rPr>
          <w:color w:val="000000" w:themeColor="text1"/>
          <w:sz w:val="22"/>
          <w:szCs w:val="22"/>
        </w:rPr>
      </w:pPr>
      <w:r>
        <w:rPr>
          <w:sz w:val="22"/>
          <w:szCs w:val="22"/>
        </w:rPr>
        <w:t xml:space="preserve">Piegādātājs veic </w:t>
      </w:r>
      <w:r w:rsidR="00A162DC">
        <w:rPr>
          <w:sz w:val="22"/>
          <w:szCs w:val="22"/>
        </w:rPr>
        <w:t>iespiedprodukcijas</w:t>
      </w:r>
      <w:r>
        <w:rPr>
          <w:sz w:val="22"/>
          <w:szCs w:val="22"/>
        </w:rPr>
        <w:t xml:space="preserve"> piegādi 18.Novembra ielā 183, Daugavpilī, Pasūtītājam par Piedāvājumā </w:t>
      </w:r>
      <w:r>
        <w:rPr>
          <w:color w:val="000000" w:themeColor="text1"/>
          <w:sz w:val="22"/>
          <w:szCs w:val="22"/>
        </w:rPr>
        <w:t xml:space="preserve">(Pielikums Nr.2) fiksēto vienas vienības cenu. </w:t>
      </w:r>
    </w:p>
    <w:p w14:paraId="18489324" w14:textId="6D0A4727" w:rsidR="00636B44" w:rsidRDefault="00636B44" w:rsidP="00636B44">
      <w:pPr>
        <w:numPr>
          <w:ilvl w:val="2"/>
          <w:numId w:val="5"/>
        </w:numPr>
        <w:tabs>
          <w:tab w:val="num" w:pos="1134"/>
        </w:tabs>
        <w:spacing w:before="100" w:beforeAutospacing="1" w:after="100" w:afterAutospacing="1"/>
        <w:jc w:val="both"/>
        <w:rPr>
          <w:color w:val="000000" w:themeColor="text1"/>
          <w:sz w:val="22"/>
          <w:szCs w:val="22"/>
        </w:rPr>
      </w:pPr>
      <w:r>
        <w:rPr>
          <w:color w:val="000000" w:themeColor="text1"/>
          <w:sz w:val="22"/>
          <w:szCs w:val="22"/>
        </w:rPr>
        <w:t xml:space="preserve">Piegādātājs ir atbildīgs par </w:t>
      </w:r>
      <w:r w:rsidR="00A162DC">
        <w:rPr>
          <w:sz w:val="22"/>
          <w:szCs w:val="22"/>
        </w:rPr>
        <w:t>iespiedprodukcijas</w:t>
      </w:r>
      <w:r w:rsidR="00A162DC">
        <w:rPr>
          <w:color w:val="000000" w:themeColor="text1"/>
          <w:sz w:val="22"/>
          <w:szCs w:val="22"/>
        </w:rPr>
        <w:t xml:space="preserve"> </w:t>
      </w:r>
      <w:r>
        <w:rPr>
          <w:color w:val="000000" w:themeColor="text1"/>
          <w:sz w:val="22"/>
          <w:szCs w:val="22"/>
        </w:rPr>
        <w:t xml:space="preserve">atbilstību visu to normatīvo aktu prasībām, kuras attiecas uz </w:t>
      </w:r>
      <w:r w:rsidR="00A162DC">
        <w:rPr>
          <w:sz w:val="22"/>
          <w:szCs w:val="22"/>
        </w:rPr>
        <w:t>iespiedprodukcijas</w:t>
      </w:r>
      <w:r w:rsidR="00A162DC">
        <w:rPr>
          <w:color w:val="000000" w:themeColor="text1"/>
          <w:sz w:val="22"/>
          <w:szCs w:val="22"/>
        </w:rPr>
        <w:t xml:space="preserve"> </w:t>
      </w:r>
      <w:r>
        <w:rPr>
          <w:color w:val="000000" w:themeColor="text1"/>
          <w:sz w:val="22"/>
          <w:szCs w:val="22"/>
        </w:rPr>
        <w:t>kvalitāti</w:t>
      </w:r>
      <w:r w:rsidR="00A162DC">
        <w:rPr>
          <w:color w:val="000000" w:themeColor="text1"/>
          <w:sz w:val="22"/>
          <w:szCs w:val="22"/>
        </w:rPr>
        <w:t>.</w:t>
      </w:r>
    </w:p>
    <w:p w14:paraId="33418BFE" w14:textId="77777777" w:rsidR="00636B44" w:rsidRDefault="00636B44" w:rsidP="00636B44">
      <w:pPr>
        <w:numPr>
          <w:ilvl w:val="2"/>
          <w:numId w:val="5"/>
        </w:numPr>
        <w:tabs>
          <w:tab w:val="num" w:pos="1134"/>
        </w:tabs>
        <w:spacing w:before="100" w:beforeAutospacing="1" w:after="100" w:afterAutospacing="1"/>
        <w:jc w:val="both"/>
        <w:rPr>
          <w:color w:val="000000" w:themeColor="text1"/>
          <w:sz w:val="22"/>
          <w:szCs w:val="22"/>
        </w:rPr>
      </w:pPr>
      <w:r>
        <w:rPr>
          <w:color w:val="000000" w:themeColor="text1"/>
          <w:sz w:val="22"/>
          <w:szCs w:val="22"/>
        </w:rPr>
        <w:t xml:space="preserve">Piegādātājs </w:t>
      </w:r>
      <w:r>
        <w:rPr>
          <w:b/>
          <w:bCs/>
          <w:color w:val="000000" w:themeColor="text1"/>
          <w:sz w:val="22"/>
          <w:szCs w:val="22"/>
        </w:rPr>
        <w:t>Vienošanās</w:t>
      </w:r>
      <w:r>
        <w:rPr>
          <w:color w:val="000000" w:themeColor="text1"/>
          <w:sz w:val="22"/>
          <w:szCs w:val="22"/>
        </w:rPr>
        <w:t xml:space="preserve"> darbības laikā apņemas ievērot Līguma tiesību piešķiršanas kārtību (</w:t>
      </w:r>
      <w:r>
        <w:rPr>
          <w:b/>
          <w:color w:val="000000" w:themeColor="text1"/>
          <w:sz w:val="22"/>
          <w:szCs w:val="22"/>
        </w:rPr>
        <w:t>Vienošanās</w:t>
      </w:r>
      <w:r>
        <w:rPr>
          <w:color w:val="000000" w:themeColor="text1"/>
          <w:sz w:val="22"/>
          <w:szCs w:val="22"/>
        </w:rPr>
        <w:t xml:space="preserve"> 5.sadaļa). </w:t>
      </w:r>
    </w:p>
    <w:p w14:paraId="74A466C9" w14:textId="78962156" w:rsidR="00636B44" w:rsidRDefault="00636B44" w:rsidP="00636B44">
      <w:pPr>
        <w:numPr>
          <w:ilvl w:val="2"/>
          <w:numId w:val="5"/>
        </w:numPr>
        <w:tabs>
          <w:tab w:val="num" w:pos="1276"/>
        </w:tabs>
        <w:spacing w:before="100" w:beforeAutospacing="1" w:after="100" w:afterAutospacing="1"/>
        <w:ind w:left="1260" w:hanging="540"/>
        <w:jc w:val="both"/>
        <w:rPr>
          <w:color w:val="000000" w:themeColor="text1"/>
          <w:sz w:val="22"/>
          <w:szCs w:val="22"/>
        </w:rPr>
      </w:pPr>
      <w:r>
        <w:rPr>
          <w:color w:val="000000" w:themeColor="text1"/>
          <w:sz w:val="22"/>
          <w:szCs w:val="22"/>
        </w:rPr>
        <w:t xml:space="preserve">Ja Piegādātājs nenodrošina </w:t>
      </w:r>
      <w:r w:rsidR="00A162DC">
        <w:rPr>
          <w:sz w:val="22"/>
          <w:szCs w:val="22"/>
        </w:rPr>
        <w:t>iespiedprodukcijas</w:t>
      </w:r>
      <w:r w:rsidR="00A162DC">
        <w:rPr>
          <w:color w:val="000000" w:themeColor="text1"/>
          <w:sz w:val="22"/>
          <w:szCs w:val="22"/>
        </w:rPr>
        <w:t xml:space="preserve"> </w:t>
      </w:r>
      <w:r>
        <w:rPr>
          <w:color w:val="000000" w:themeColor="text1"/>
          <w:sz w:val="22"/>
          <w:szCs w:val="22"/>
        </w:rPr>
        <w:t xml:space="preserve">piegādi </w:t>
      </w:r>
      <w:r>
        <w:rPr>
          <w:b/>
          <w:bCs/>
          <w:color w:val="000000" w:themeColor="text1"/>
          <w:sz w:val="22"/>
          <w:szCs w:val="22"/>
        </w:rPr>
        <w:t>Vienošanās</w:t>
      </w:r>
      <w:r>
        <w:rPr>
          <w:color w:val="000000" w:themeColor="text1"/>
          <w:sz w:val="22"/>
          <w:szCs w:val="22"/>
        </w:rPr>
        <w:t xml:space="preserve"> 6.1.p. noteiktajā kārtībā un termiņā un/vai par piedāvāto cenu, kā arī ja Piegādātājs nav ievērojis </w:t>
      </w:r>
      <w:r>
        <w:rPr>
          <w:b/>
          <w:color w:val="000000" w:themeColor="text1"/>
          <w:sz w:val="22"/>
          <w:szCs w:val="22"/>
        </w:rPr>
        <w:t xml:space="preserve">Vienošanās </w:t>
      </w:r>
      <w:r>
        <w:rPr>
          <w:color w:val="000000" w:themeColor="text1"/>
          <w:sz w:val="22"/>
          <w:szCs w:val="22"/>
        </w:rPr>
        <w:t xml:space="preserve">5.3.13.punktā noteikto Līguma parakstīšanas termiņu, tad Pasūtītājam ir tiesības ieturēt kavējuma procentus 0,1 % apmērā no konkrētā pasūtījuma summas par katru nokavēto dienu, bet ne vairāk ka 10% no konkrētā Līguma summas. </w:t>
      </w:r>
    </w:p>
    <w:p w14:paraId="62083337" w14:textId="36F35BFA" w:rsidR="00636B44" w:rsidRDefault="00636B44" w:rsidP="00636B44">
      <w:pPr>
        <w:numPr>
          <w:ilvl w:val="2"/>
          <w:numId w:val="5"/>
        </w:numPr>
        <w:tabs>
          <w:tab w:val="num" w:pos="1276"/>
        </w:tabs>
        <w:spacing w:before="100" w:beforeAutospacing="1" w:after="100" w:afterAutospacing="1"/>
        <w:ind w:left="1260" w:hanging="540"/>
        <w:jc w:val="both"/>
        <w:rPr>
          <w:color w:val="000000" w:themeColor="text1"/>
          <w:sz w:val="22"/>
          <w:szCs w:val="22"/>
        </w:rPr>
      </w:pPr>
      <w:r>
        <w:rPr>
          <w:color w:val="000000" w:themeColor="text1"/>
          <w:sz w:val="22"/>
          <w:szCs w:val="22"/>
        </w:rPr>
        <w:t>Ja Piegādātājs pārdevis Pasūtītājam nekvalitatīv</w:t>
      </w:r>
      <w:r w:rsidR="00A162DC">
        <w:rPr>
          <w:color w:val="000000" w:themeColor="text1"/>
          <w:sz w:val="22"/>
          <w:szCs w:val="22"/>
        </w:rPr>
        <w:t>o</w:t>
      </w:r>
      <w:r>
        <w:rPr>
          <w:color w:val="000000" w:themeColor="text1"/>
          <w:sz w:val="22"/>
          <w:szCs w:val="22"/>
        </w:rPr>
        <w:t xml:space="preserve"> vai </w:t>
      </w:r>
      <w:r>
        <w:rPr>
          <w:b/>
          <w:bCs/>
          <w:color w:val="000000" w:themeColor="text1"/>
          <w:sz w:val="22"/>
          <w:szCs w:val="22"/>
        </w:rPr>
        <w:t>Vienošanās</w:t>
      </w:r>
      <w:r>
        <w:rPr>
          <w:color w:val="000000" w:themeColor="text1"/>
          <w:sz w:val="22"/>
          <w:szCs w:val="22"/>
        </w:rPr>
        <w:t xml:space="preserve"> noteikumiem neatbilsto</w:t>
      </w:r>
      <w:r w:rsidR="00A162DC">
        <w:rPr>
          <w:color w:val="000000" w:themeColor="text1"/>
          <w:sz w:val="22"/>
          <w:szCs w:val="22"/>
        </w:rPr>
        <w:t>šo iespiedprodukciju</w:t>
      </w:r>
      <w:r>
        <w:rPr>
          <w:color w:val="000000" w:themeColor="text1"/>
          <w:sz w:val="22"/>
          <w:szCs w:val="22"/>
        </w:rPr>
        <w:t xml:space="preserve">, tad Piegādātājs, pamatojoties uz attiecīgi apliecinošiem dokumentiem un </w:t>
      </w:r>
      <w:r>
        <w:rPr>
          <w:b/>
          <w:color w:val="000000" w:themeColor="text1"/>
          <w:sz w:val="22"/>
          <w:szCs w:val="22"/>
        </w:rPr>
        <w:t>Vienošanos</w:t>
      </w:r>
      <w:r>
        <w:rPr>
          <w:color w:val="000000" w:themeColor="text1"/>
          <w:sz w:val="22"/>
          <w:szCs w:val="22"/>
        </w:rPr>
        <w:t>, atlīdzina visus Pasūtītājam radušos zaudējumus 10 (desmit) darba dienu laikā no Pasūtītāja rēķina piestādīšanas dienas.</w:t>
      </w:r>
    </w:p>
    <w:p w14:paraId="6FA1AB1B" w14:textId="205D2419" w:rsidR="00636B44" w:rsidRDefault="00636B44" w:rsidP="00636B44">
      <w:pPr>
        <w:numPr>
          <w:ilvl w:val="2"/>
          <w:numId w:val="5"/>
        </w:numPr>
        <w:tabs>
          <w:tab w:val="num" w:pos="1276"/>
        </w:tabs>
        <w:spacing w:before="100" w:beforeAutospacing="1" w:after="100" w:afterAutospacing="1"/>
        <w:ind w:left="1260" w:hanging="540"/>
        <w:jc w:val="both"/>
        <w:rPr>
          <w:color w:val="000000" w:themeColor="text1"/>
          <w:sz w:val="22"/>
          <w:szCs w:val="22"/>
        </w:rPr>
      </w:pPr>
      <w:r>
        <w:rPr>
          <w:color w:val="000000" w:themeColor="text1"/>
          <w:sz w:val="22"/>
          <w:szCs w:val="22"/>
        </w:rPr>
        <w:t xml:space="preserve">Ja Piegādātājs nokavē </w:t>
      </w:r>
      <w:r>
        <w:rPr>
          <w:b/>
          <w:bCs/>
          <w:color w:val="000000" w:themeColor="text1"/>
          <w:sz w:val="22"/>
          <w:szCs w:val="22"/>
        </w:rPr>
        <w:t>Vienošanās</w:t>
      </w:r>
      <w:r>
        <w:rPr>
          <w:color w:val="000000" w:themeColor="text1"/>
          <w:sz w:val="22"/>
          <w:szCs w:val="22"/>
        </w:rPr>
        <w:t xml:space="preserve"> </w:t>
      </w:r>
      <w:r w:rsidR="00A162DC">
        <w:rPr>
          <w:color w:val="000000" w:themeColor="text1"/>
          <w:sz w:val="22"/>
          <w:szCs w:val="22"/>
        </w:rPr>
        <w:t>7.1.5</w:t>
      </w:r>
      <w:r>
        <w:rPr>
          <w:color w:val="000000" w:themeColor="text1"/>
          <w:sz w:val="22"/>
          <w:szCs w:val="22"/>
        </w:rPr>
        <w:t xml:space="preserve">.punktā noteikto </w:t>
      </w:r>
      <w:r w:rsidR="00A162DC">
        <w:rPr>
          <w:color w:val="000000" w:themeColor="text1"/>
          <w:sz w:val="22"/>
          <w:szCs w:val="22"/>
        </w:rPr>
        <w:t>zaudējumu atlīdzināšanas termiņu</w:t>
      </w:r>
      <w:r>
        <w:rPr>
          <w:color w:val="000000" w:themeColor="text1"/>
          <w:sz w:val="22"/>
          <w:szCs w:val="22"/>
        </w:rPr>
        <w:t xml:space="preserve">, tad Pasūtītājam ir tiesības ieturēt līgumsodu 0,1 % no kopējās preces cenas summas par katru nokavēto dienu, </w:t>
      </w:r>
      <w:r>
        <w:rPr>
          <w:color w:val="000000" w:themeColor="text1"/>
          <w:spacing w:val="2"/>
          <w:sz w:val="22"/>
          <w:szCs w:val="22"/>
        </w:rPr>
        <w:t>bet ne vairāk ka 10% no līguma kopējas preces cenas</w:t>
      </w:r>
      <w:r>
        <w:rPr>
          <w:rStyle w:val="Emphasis"/>
          <w:color w:val="000000" w:themeColor="text1"/>
          <w:sz w:val="22"/>
          <w:szCs w:val="22"/>
        </w:rPr>
        <w:t>.</w:t>
      </w:r>
    </w:p>
    <w:p w14:paraId="282E1AC1"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b/>
          <w:bCs/>
          <w:color w:val="000000" w:themeColor="text1"/>
          <w:sz w:val="22"/>
          <w:szCs w:val="22"/>
        </w:rPr>
        <w:t xml:space="preserve">Pasūtītāja saistības: </w:t>
      </w:r>
    </w:p>
    <w:p w14:paraId="0BC51FFB" w14:textId="77777777" w:rsidR="00636B44" w:rsidRDefault="00636B44" w:rsidP="00636B44">
      <w:pPr>
        <w:numPr>
          <w:ilvl w:val="2"/>
          <w:numId w:val="5"/>
        </w:numPr>
        <w:tabs>
          <w:tab w:val="num" w:pos="1134"/>
        </w:tabs>
        <w:spacing w:before="100" w:beforeAutospacing="1" w:after="100" w:afterAutospacing="1"/>
        <w:jc w:val="both"/>
        <w:rPr>
          <w:color w:val="000000" w:themeColor="text1"/>
          <w:sz w:val="22"/>
          <w:szCs w:val="22"/>
        </w:rPr>
      </w:pPr>
      <w:r>
        <w:rPr>
          <w:color w:val="000000" w:themeColor="text1"/>
          <w:sz w:val="22"/>
          <w:szCs w:val="22"/>
        </w:rPr>
        <w:t>Pasūtītājs nodrošina visu Piegādātāju brīvu konkurenci un vienlīdzīgu un taisnīgu attieksmi pret tiem.</w:t>
      </w:r>
    </w:p>
    <w:p w14:paraId="246886B3" w14:textId="77777777" w:rsidR="00636B44" w:rsidRDefault="00636B44" w:rsidP="00636B44">
      <w:pPr>
        <w:numPr>
          <w:ilvl w:val="2"/>
          <w:numId w:val="5"/>
        </w:numPr>
        <w:tabs>
          <w:tab w:val="num" w:pos="1134"/>
        </w:tabs>
        <w:spacing w:before="100" w:beforeAutospacing="1" w:after="100" w:afterAutospacing="1"/>
        <w:jc w:val="both"/>
        <w:rPr>
          <w:color w:val="000000" w:themeColor="text1"/>
          <w:sz w:val="22"/>
          <w:szCs w:val="22"/>
        </w:rPr>
      </w:pPr>
      <w:r>
        <w:rPr>
          <w:color w:val="000000" w:themeColor="text1"/>
          <w:sz w:val="22"/>
          <w:szCs w:val="22"/>
        </w:rPr>
        <w:t xml:space="preserve">Pasūtītājs nodrošina Līguma piešķiršanas procedūras organizēšanu un norisi atbilstoši </w:t>
      </w:r>
      <w:r>
        <w:rPr>
          <w:b/>
          <w:bCs/>
          <w:color w:val="000000" w:themeColor="text1"/>
          <w:sz w:val="22"/>
          <w:szCs w:val="22"/>
        </w:rPr>
        <w:t>Vienošanās</w:t>
      </w:r>
      <w:r>
        <w:rPr>
          <w:color w:val="000000" w:themeColor="text1"/>
          <w:sz w:val="22"/>
          <w:szCs w:val="22"/>
        </w:rPr>
        <w:t xml:space="preserve"> noteiktajai kārtībai. </w:t>
      </w:r>
    </w:p>
    <w:p w14:paraId="59044270" w14:textId="77777777" w:rsidR="00636B44" w:rsidRDefault="00636B44" w:rsidP="00636B44">
      <w:pPr>
        <w:numPr>
          <w:ilvl w:val="2"/>
          <w:numId w:val="5"/>
        </w:numPr>
        <w:tabs>
          <w:tab w:val="num" w:pos="1276"/>
        </w:tabs>
        <w:spacing w:before="100" w:beforeAutospacing="1" w:after="100" w:afterAutospacing="1"/>
        <w:ind w:left="1260" w:hanging="540"/>
        <w:jc w:val="both"/>
        <w:rPr>
          <w:color w:val="000000" w:themeColor="text1"/>
          <w:sz w:val="22"/>
          <w:szCs w:val="22"/>
        </w:rPr>
      </w:pPr>
      <w:r>
        <w:rPr>
          <w:color w:val="000000" w:themeColor="text1"/>
          <w:sz w:val="22"/>
          <w:szCs w:val="22"/>
        </w:rPr>
        <w:t xml:space="preserve">Pasūtītājs </w:t>
      </w:r>
      <w:r>
        <w:rPr>
          <w:b/>
          <w:bCs/>
          <w:color w:val="000000" w:themeColor="text1"/>
          <w:sz w:val="22"/>
          <w:szCs w:val="22"/>
        </w:rPr>
        <w:t>Vienošanās</w:t>
      </w:r>
      <w:r>
        <w:rPr>
          <w:color w:val="000000" w:themeColor="text1"/>
          <w:sz w:val="22"/>
          <w:szCs w:val="22"/>
        </w:rPr>
        <w:t xml:space="preserve"> darbības laikā nodrošina Līguma piešķiršanas kārtības (</w:t>
      </w:r>
      <w:r>
        <w:rPr>
          <w:b/>
          <w:color w:val="000000" w:themeColor="text1"/>
          <w:sz w:val="22"/>
          <w:szCs w:val="22"/>
        </w:rPr>
        <w:t>Vienošanās</w:t>
      </w:r>
      <w:r>
        <w:rPr>
          <w:color w:val="000000" w:themeColor="text1"/>
          <w:sz w:val="22"/>
          <w:szCs w:val="22"/>
        </w:rPr>
        <w:t xml:space="preserve"> 5.sadaļa) ievērošanu. </w:t>
      </w:r>
    </w:p>
    <w:p w14:paraId="1375B27C" w14:textId="12D60ED1" w:rsidR="00636B44" w:rsidRDefault="00636B44" w:rsidP="00636B44">
      <w:pPr>
        <w:numPr>
          <w:ilvl w:val="2"/>
          <w:numId w:val="5"/>
        </w:numPr>
        <w:tabs>
          <w:tab w:val="num" w:pos="1276"/>
        </w:tabs>
        <w:spacing w:before="100" w:beforeAutospacing="1" w:after="100" w:afterAutospacing="1"/>
        <w:ind w:left="1260" w:hanging="540"/>
        <w:jc w:val="both"/>
        <w:rPr>
          <w:color w:val="000000" w:themeColor="text1"/>
          <w:sz w:val="22"/>
          <w:szCs w:val="22"/>
        </w:rPr>
      </w:pPr>
      <w:r>
        <w:rPr>
          <w:color w:val="000000" w:themeColor="text1"/>
          <w:sz w:val="22"/>
          <w:szCs w:val="22"/>
        </w:rPr>
        <w:t xml:space="preserve">Ja Pasūtītājs nepamatotu iemeslu dēļ neveic </w:t>
      </w:r>
      <w:r w:rsidR="00A162DC">
        <w:rPr>
          <w:sz w:val="22"/>
          <w:szCs w:val="22"/>
        </w:rPr>
        <w:t>iespiedprodukcijas</w:t>
      </w:r>
      <w:r w:rsidR="00A162DC">
        <w:rPr>
          <w:color w:val="000000" w:themeColor="text1"/>
          <w:sz w:val="22"/>
          <w:szCs w:val="22"/>
        </w:rPr>
        <w:t xml:space="preserve"> </w:t>
      </w:r>
      <w:r>
        <w:rPr>
          <w:color w:val="000000" w:themeColor="text1"/>
          <w:sz w:val="22"/>
          <w:szCs w:val="22"/>
        </w:rPr>
        <w:t xml:space="preserve">apmaksu </w:t>
      </w:r>
      <w:r>
        <w:rPr>
          <w:b/>
          <w:bCs/>
          <w:color w:val="000000" w:themeColor="text1"/>
          <w:sz w:val="22"/>
          <w:szCs w:val="22"/>
        </w:rPr>
        <w:t>Vienošanās</w:t>
      </w:r>
      <w:r>
        <w:rPr>
          <w:color w:val="000000" w:themeColor="text1"/>
          <w:sz w:val="22"/>
          <w:szCs w:val="22"/>
        </w:rPr>
        <w:t xml:space="preserve"> 3.4. punktā noteiktā termiņā, tad tam tiesības aprēķināt  kavējuma procentus 0,1% apmērā no nokavētās maksājuma summas, bet ne vairāk ka 10% no nokavētās maksājuma summas un Piegādātājam ir tiesības, rakstiski brīdinot Pasūtītāju, apturēt Pasūtītāja </w:t>
      </w:r>
      <w:r w:rsidR="00A162DC">
        <w:rPr>
          <w:sz w:val="22"/>
          <w:szCs w:val="22"/>
        </w:rPr>
        <w:t>iespiedprodukcijas</w:t>
      </w:r>
      <w:r w:rsidR="00A162DC">
        <w:rPr>
          <w:color w:val="000000" w:themeColor="text1"/>
          <w:sz w:val="22"/>
          <w:szCs w:val="22"/>
        </w:rPr>
        <w:t xml:space="preserve"> </w:t>
      </w:r>
      <w:r>
        <w:rPr>
          <w:color w:val="000000" w:themeColor="text1"/>
          <w:sz w:val="22"/>
          <w:szCs w:val="22"/>
        </w:rPr>
        <w:t>piegādi.</w:t>
      </w:r>
    </w:p>
    <w:p w14:paraId="254CF2D3"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t>Puses savstarpēji ir atbildīgas par otrai Pusei nodarītajiem zaudējumiem, ja tie radušies vienas Puses vai tās darbinieku rupjas neuzmanības vai ļaunā nolūkā izdarīto darbību rezultātā.</w:t>
      </w:r>
    </w:p>
    <w:p w14:paraId="140C4FD6" w14:textId="77777777" w:rsidR="00636B44" w:rsidRDefault="00636B44" w:rsidP="00636B44">
      <w:pPr>
        <w:pStyle w:val="NormalWeb"/>
        <w:numPr>
          <w:ilvl w:val="0"/>
          <w:numId w:val="5"/>
        </w:numPr>
        <w:spacing w:before="240" w:beforeAutospacing="0" w:after="120" w:afterAutospacing="0"/>
        <w:ind w:left="357" w:hanging="357"/>
        <w:rPr>
          <w:b/>
          <w:bCs/>
          <w:color w:val="000000" w:themeColor="text1"/>
          <w:sz w:val="22"/>
          <w:szCs w:val="22"/>
        </w:rPr>
      </w:pPr>
      <w:r>
        <w:rPr>
          <w:b/>
          <w:bCs/>
          <w:color w:val="000000" w:themeColor="text1"/>
          <w:sz w:val="22"/>
          <w:szCs w:val="22"/>
        </w:rPr>
        <w:lastRenderedPageBreak/>
        <w:t>Vienošanās noteikumu grozīšana, tās darbības pārtraukšana</w:t>
      </w:r>
    </w:p>
    <w:p w14:paraId="375F8DA6"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b/>
          <w:color w:val="000000" w:themeColor="text1"/>
          <w:sz w:val="22"/>
          <w:szCs w:val="22"/>
        </w:rPr>
        <w:t>Vienošanos</w:t>
      </w:r>
      <w:r>
        <w:rPr>
          <w:color w:val="000000" w:themeColor="text1"/>
          <w:sz w:val="22"/>
          <w:szCs w:val="22"/>
        </w:rPr>
        <w:t xml:space="preserve"> var papildināt, grozīt vai izbeigt, Pusēm savstarpēji vienojoties. Jebkuras </w:t>
      </w:r>
      <w:r>
        <w:rPr>
          <w:b/>
          <w:color w:val="000000" w:themeColor="text1"/>
          <w:sz w:val="22"/>
          <w:szCs w:val="22"/>
        </w:rPr>
        <w:t>Vienošanās</w:t>
      </w:r>
      <w:r>
        <w:rPr>
          <w:color w:val="000000" w:themeColor="text1"/>
          <w:sz w:val="22"/>
          <w:szCs w:val="22"/>
        </w:rPr>
        <w:t xml:space="preserve"> izmaiņas vai papildinājumi tiek noformēti </w:t>
      </w:r>
      <w:proofErr w:type="spellStart"/>
      <w:r>
        <w:rPr>
          <w:color w:val="000000" w:themeColor="text1"/>
          <w:sz w:val="22"/>
          <w:szCs w:val="22"/>
        </w:rPr>
        <w:t>rakstveidā</w:t>
      </w:r>
      <w:proofErr w:type="spellEnd"/>
      <w:r>
        <w:rPr>
          <w:color w:val="000000" w:themeColor="text1"/>
          <w:sz w:val="22"/>
          <w:szCs w:val="22"/>
        </w:rPr>
        <w:t xml:space="preserve"> un kļūst par šīs </w:t>
      </w:r>
      <w:r>
        <w:rPr>
          <w:b/>
          <w:color w:val="000000" w:themeColor="text1"/>
          <w:sz w:val="22"/>
          <w:szCs w:val="22"/>
        </w:rPr>
        <w:t>Vienošanās</w:t>
      </w:r>
      <w:r>
        <w:rPr>
          <w:color w:val="000000" w:themeColor="text1"/>
          <w:sz w:val="22"/>
          <w:szCs w:val="22"/>
        </w:rPr>
        <w:t xml:space="preserve"> neatņemamām sastāvdaļām. </w:t>
      </w:r>
    </w:p>
    <w:p w14:paraId="67C9E907"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t xml:space="preserve">Ja Piegādātājs veic </w:t>
      </w:r>
      <w:r>
        <w:rPr>
          <w:b/>
          <w:color w:val="000000" w:themeColor="text1"/>
          <w:sz w:val="22"/>
          <w:szCs w:val="22"/>
        </w:rPr>
        <w:t>Vienošanās</w:t>
      </w:r>
      <w:r>
        <w:rPr>
          <w:color w:val="000000" w:themeColor="text1"/>
          <w:sz w:val="22"/>
          <w:szCs w:val="22"/>
        </w:rPr>
        <w:t xml:space="preserve"> prasībām neatbilstošu darbību, tad var uzskatīt, ka ar šīs darbības veikšanu Piegādātājs ir vienpusīgi lauzis </w:t>
      </w:r>
      <w:r>
        <w:rPr>
          <w:b/>
          <w:color w:val="000000" w:themeColor="text1"/>
          <w:sz w:val="22"/>
          <w:szCs w:val="22"/>
        </w:rPr>
        <w:t>Vienošanos</w:t>
      </w:r>
      <w:r>
        <w:rPr>
          <w:color w:val="000000" w:themeColor="text1"/>
          <w:sz w:val="22"/>
          <w:szCs w:val="22"/>
        </w:rPr>
        <w:t xml:space="preserve"> un zaudē visas ar </w:t>
      </w:r>
      <w:r>
        <w:rPr>
          <w:b/>
          <w:color w:val="000000" w:themeColor="text1"/>
          <w:sz w:val="22"/>
          <w:szCs w:val="22"/>
        </w:rPr>
        <w:t>Vienošanos</w:t>
      </w:r>
      <w:r>
        <w:rPr>
          <w:color w:val="000000" w:themeColor="text1"/>
          <w:sz w:val="22"/>
          <w:szCs w:val="22"/>
        </w:rPr>
        <w:t xml:space="preserve"> pielīgtās tiesības.</w:t>
      </w:r>
    </w:p>
    <w:p w14:paraId="47FD9592" w14:textId="77777777" w:rsidR="00636B44" w:rsidRDefault="00636B44" w:rsidP="00636B44">
      <w:pPr>
        <w:pStyle w:val="NormalWeb"/>
        <w:numPr>
          <w:ilvl w:val="0"/>
          <w:numId w:val="5"/>
        </w:numPr>
        <w:spacing w:before="240" w:beforeAutospacing="0" w:after="120" w:afterAutospacing="0"/>
        <w:ind w:left="357" w:hanging="357"/>
        <w:rPr>
          <w:b/>
          <w:bCs/>
          <w:color w:val="000000" w:themeColor="text1"/>
          <w:sz w:val="22"/>
          <w:szCs w:val="22"/>
        </w:rPr>
      </w:pPr>
      <w:r>
        <w:rPr>
          <w:b/>
          <w:bCs/>
          <w:color w:val="000000" w:themeColor="text1"/>
          <w:sz w:val="22"/>
          <w:szCs w:val="22"/>
        </w:rPr>
        <w:t>Strīdu risināšanas kārtība</w:t>
      </w:r>
    </w:p>
    <w:p w14:paraId="665FEEAF"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t xml:space="preserve">Strīdus un nesaskaņas, kas var rasties </w:t>
      </w:r>
      <w:r>
        <w:rPr>
          <w:b/>
          <w:bCs/>
          <w:color w:val="000000" w:themeColor="text1"/>
          <w:sz w:val="22"/>
          <w:szCs w:val="22"/>
        </w:rPr>
        <w:t>Vienošanās</w:t>
      </w:r>
      <w:r>
        <w:rPr>
          <w:color w:val="000000" w:themeColor="text1"/>
          <w:sz w:val="22"/>
          <w:szCs w:val="22"/>
        </w:rPr>
        <w:t xml:space="preserve"> izpildes rezultātā vai sakarā ar </w:t>
      </w:r>
      <w:r>
        <w:rPr>
          <w:b/>
          <w:bCs/>
          <w:color w:val="000000" w:themeColor="text1"/>
          <w:sz w:val="22"/>
          <w:szCs w:val="22"/>
        </w:rPr>
        <w:t>Vienošanos</w:t>
      </w:r>
      <w:r>
        <w:rPr>
          <w:color w:val="000000" w:themeColor="text1"/>
          <w:sz w:val="22"/>
          <w:szCs w:val="22"/>
        </w:rPr>
        <w:t>, puses atrisina savstarpēju pārrunu ceļā. Ja Puses nevar panākt vienošanos, tad domstarpības izskatāmas Latvijas Republikas tiesā Latvijas Republikas likumos un citos normatīvajos aktos noteiktajā kārtībā.</w:t>
      </w:r>
    </w:p>
    <w:p w14:paraId="095497F4"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t xml:space="preserve">Ja viena Puse pārkāpusi kādu no </w:t>
      </w:r>
      <w:r>
        <w:rPr>
          <w:b/>
          <w:bCs/>
          <w:color w:val="000000" w:themeColor="text1"/>
          <w:sz w:val="22"/>
          <w:szCs w:val="22"/>
        </w:rPr>
        <w:t>Vienošanās</w:t>
      </w:r>
      <w:r>
        <w:rPr>
          <w:color w:val="000000" w:themeColor="text1"/>
          <w:sz w:val="22"/>
          <w:szCs w:val="22"/>
        </w:rPr>
        <w:t xml:space="preserve"> nosacījumiem, otrai Pusei ir tiesības pieteikt pretenziju, kurā norādīts pārkāpuma raksturs un </w:t>
      </w:r>
      <w:r>
        <w:rPr>
          <w:b/>
          <w:bCs/>
          <w:color w:val="000000" w:themeColor="text1"/>
          <w:sz w:val="22"/>
          <w:szCs w:val="22"/>
        </w:rPr>
        <w:t>Vienošanās</w:t>
      </w:r>
      <w:r>
        <w:rPr>
          <w:color w:val="000000" w:themeColor="text1"/>
          <w:sz w:val="22"/>
          <w:szCs w:val="22"/>
        </w:rPr>
        <w:t xml:space="preserve"> punkts, kuru Puse uzskata par pārkāptu. </w:t>
      </w:r>
    </w:p>
    <w:p w14:paraId="0D562018"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t xml:space="preserve">Puses savstarpēji vienojoties var atcelt </w:t>
      </w:r>
      <w:r>
        <w:rPr>
          <w:b/>
          <w:bCs/>
          <w:color w:val="000000" w:themeColor="text1"/>
          <w:sz w:val="22"/>
          <w:szCs w:val="22"/>
        </w:rPr>
        <w:t>Vienošanās</w:t>
      </w:r>
      <w:r>
        <w:rPr>
          <w:color w:val="000000" w:themeColor="text1"/>
          <w:sz w:val="22"/>
          <w:szCs w:val="22"/>
        </w:rPr>
        <w:t xml:space="preserve"> pirms </w:t>
      </w:r>
      <w:r>
        <w:rPr>
          <w:b/>
          <w:bCs/>
          <w:color w:val="000000" w:themeColor="text1"/>
          <w:sz w:val="22"/>
          <w:szCs w:val="22"/>
        </w:rPr>
        <w:t>Vienošanās</w:t>
      </w:r>
      <w:r>
        <w:rPr>
          <w:color w:val="000000" w:themeColor="text1"/>
          <w:sz w:val="22"/>
          <w:szCs w:val="22"/>
        </w:rPr>
        <w:t xml:space="preserve"> termiņa.</w:t>
      </w:r>
    </w:p>
    <w:p w14:paraId="3C19F1E4"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t xml:space="preserve">Pasūtītājam ir tiesības vienpusējā kārtība atkāpties no </w:t>
      </w:r>
      <w:r>
        <w:rPr>
          <w:b/>
          <w:bCs/>
          <w:color w:val="000000" w:themeColor="text1"/>
          <w:sz w:val="22"/>
          <w:szCs w:val="22"/>
        </w:rPr>
        <w:t>Vienošanās</w:t>
      </w:r>
      <w:r>
        <w:rPr>
          <w:color w:val="000000" w:themeColor="text1"/>
          <w:sz w:val="22"/>
          <w:szCs w:val="22"/>
        </w:rPr>
        <w:t xml:space="preserve"> šādos gadījumos:</w:t>
      </w:r>
    </w:p>
    <w:p w14:paraId="4A618202" w14:textId="77777777" w:rsidR="00636B44" w:rsidRDefault="00636B44" w:rsidP="00636B44">
      <w:pPr>
        <w:pStyle w:val="BodyText"/>
        <w:numPr>
          <w:ilvl w:val="2"/>
          <w:numId w:val="5"/>
        </w:numPr>
        <w:tabs>
          <w:tab w:val="left" w:pos="5423"/>
        </w:tabs>
        <w:spacing w:after="0"/>
        <w:ind w:left="1440" w:hanging="720"/>
        <w:jc w:val="both"/>
        <w:rPr>
          <w:rFonts w:cs="Times New Roman"/>
          <w:color w:val="000000" w:themeColor="text1"/>
          <w:sz w:val="22"/>
          <w:szCs w:val="22"/>
        </w:rPr>
      </w:pPr>
      <w:r>
        <w:rPr>
          <w:rFonts w:cs="Times New Roman"/>
          <w:color w:val="000000" w:themeColor="text1"/>
          <w:sz w:val="22"/>
          <w:szCs w:val="22"/>
        </w:rPr>
        <w:t>ja Piegādātājs nenodrošina celtniecības materiālu, apdares materiālu, santehnikas, mēbeļu furnitūras, grīdas segumu, mazās sadzīves tehnikas un mēbeļu izgatavošanas komponentu piegādi 5</w:t>
      </w:r>
      <w:r>
        <w:rPr>
          <w:bCs/>
          <w:color w:val="000000" w:themeColor="text1"/>
          <w:spacing w:val="3"/>
          <w:sz w:val="22"/>
          <w:szCs w:val="22"/>
        </w:rPr>
        <w:t xml:space="preserve"> (piecu) darbu dienu laikā no Līguma parakstīšanas brīža</w:t>
      </w:r>
      <w:r>
        <w:rPr>
          <w:rFonts w:cs="Times New Roman"/>
          <w:color w:val="000000" w:themeColor="text1"/>
          <w:sz w:val="22"/>
          <w:szCs w:val="22"/>
        </w:rPr>
        <w:t xml:space="preserve">; </w:t>
      </w:r>
    </w:p>
    <w:p w14:paraId="19C559D3" w14:textId="77777777" w:rsidR="00636B44" w:rsidRDefault="00636B44" w:rsidP="00636B44">
      <w:pPr>
        <w:pStyle w:val="BodyText"/>
        <w:numPr>
          <w:ilvl w:val="2"/>
          <w:numId w:val="5"/>
        </w:numPr>
        <w:tabs>
          <w:tab w:val="left" w:pos="5423"/>
        </w:tabs>
        <w:spacing w:after="0"/>
        <w:ind w:left="1440" w:hanging="720"/>
        <w:jc w:val="both"/>
        <w:rPr>
          <w:rFonts w:cs="Times New Roman"/>
          <w:color w:val="000000" w:themeColor="text1"/>
          <w:sz w:val="22"/>
          <w:szCs w:val="22"/>
        </w:rPr>
      </w:pPr>
      <w:r>
        <w:rPr>
          <w:rFonts w:cs="Times New Roman"/>
          <w:color w:val="000000" w:themeColor="text1"/>
          <w:sz w:val="22"/>
          <w:szCs w:val="22"/>
        </w:rPr>
        <w:t xml:space="preserve">ja Piegādātājs pārdod nekvalitatīvu vai </w:t>
      </w:r>
      <w:r>
        <w:rPr>
          <w:rFonts w:cs="Times New Roman"/>
          <w:b/>
          <w:bCs/>
          <w:color w:val="000000" w:themeColor="text1"/>
          <w:sz w:val="22"/>
          <w:szCs w:val="22"/>
        </w:rPr>
        <w:t>Vienošanās</w:t>
      </w:r>
      <w:r>
        <w:rPr>
          <w:rFonts w:cs="Times New Roman"/>
          <w:color w:val="000000" w:themeColor="text1"/>
          <w:sz w:val="22"/>
          <w:szCs w:val="22"/>
        </w:rPr>
        <w:t xml:space="preserve"> noteikumiem neatbilstošas celtniecības materiālus, apdares materiālus, santehniku, mēbeļu furnitūru, grīdas segumu, mazās sadzīves tehniku un mēbeļu izgatavošanas komponentus.</w:t>
      </w:r>
    </w:p>
    <w:p w14:paraId="4313B7FD" w14:textId="77777777" w:rsidR="00636B44" w:rsidRDefault="00636B44" w:rsidP="00636B44">
      <w:pPr>
        <w:pStyle w:val="BodyText"/>
        <w:numPr>
          <w:ilvl w:val="1"/>
          <w:numId w:val="5"/>
        </w:numPr>
        <w:tabs>
          <w:tab w:val="left" w:pos="900"/>
        </w:tabs>
        <w:spacing w:after="0"/>
        <w:ind w:left="788" w:hanging="431"/>
        <w:jc w:val="both"/>
        <w:rPr>
          <w:rFonts w:cs="Times New Roman"/>
          <w:color w:val="000000" w:themeColor="text1"/>
          <w:sz w:val="22"/>
          <w:szCs w:val="22"/>
        </w:rPr>
      </w:pPr>
      <w:r>
        <w:rPr>
          <w:rFonts w:cs="Times New Roman"/>
          <w:color w:val="000000" w:themeColor="text1"/>
          <w:sz w:val="22"/>
          <w:szCs w:val="22"/>
        </w:rPr>
        <w:t xml:space="preserve">Piegādātājam ir tiesības atkāpties no </w:t>
      </w:r>
      <w:r>
        <w:rPr>
          <w:rFonts w:cs="Times New Roman"/>
          <w:b/>
          <w:bCs/>
          <w:color w:val="000000" w:themeColor="text1"/>
          <w:sz w:val="22"/>
          <w:szCs w:val="22"/>
        </w:rPr>
        <w:t>Vienošanās</w:t>
      </w:r>
      <w:r>
        <w:rPr>
          <w:rFonts w:cs="Times New Roman"/>
          <w:color w:val="000000" w:themeColor="text1"/>
          <w:sz w:val="22"/>
          <w:szCs w:val="22"/>
        </w:rPr>
        <w:t xml:space="preserve">, ja Pasūtītājs neveic apmaksu saskaņā ar </w:t>
      </w:r>
      <w:r>
        <w:rPr>
          <w:rFonts w:cs="Times New Roman"/>
          <w:b/>
          <w:bCs/>
          <w:color w:val="000000" w:themeColor="text1"/>
          <w:sz w:val="22"/>
          <w:szCs w:val="22"/>
        </w:rPr>
        <w:t>Vienošanās</w:t>
      </w:r>
      <w:r>
        <w:rPr>
          <w:rFonts w:cs="Times New Roman"/>
          <w:color w:val="000000" w:themeColor="text1"/>
          <w:sz w:val="22"/>
          <w:szCs w:val="22"/>
        </w:rPr>
        <w:t xml:space="preserve"> noteikumiem.</w:t>
      </w:r>
    </w:p>
    <w:p w14:paraId="6686318F" w14:textId="77777777" w:rsidR="00636B44" w:rsidRDefault="00636B44" w:rsidP="00636B44">
      <w:pPr>
        <w:pStyle w:val="NormalWeb"/>
        <w:numPr>
          <w:ilvl w:val="0"/>
          <w:numId w:val="5"/>
        </w:numPr>
        <w:spacing w:before="240" w:beforeAutospacing="0" w:after="120" w:afterAutospacing="0"/>
        <w:ind w:left="357" w:hanging="357"/>
        <w:rPr>
          <w:b/>
          <w:bCs/>
          <w:color w:val="000000" w:themeColor="text1"/>
          <w:sz w:val="22"/>
          <w:szCs w:val="22"/>
        </w:rPr>
      </w:pPr>
      <w:r>
        <w:rPr>
          <w:b/>
          <w:bCs/>
          <w:color w:val="000000" w:themeColor="text1"/>
          <w:sz w:val="22"/>
          <w:szCs w:val="22"/>
        </w:rPr>
        <w:t>Nepārvarama vara</w:t>
      </w:r>
    </w:p>
    <w:p w14:paraId="4528342F"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Puses tiek atbrīvotas no atbildības par </w:t>
      </w:r>
      <w:r>
        <w:rPr>
          <w:b/>
          <w:bCs/>
          <w:color w:val="000000" w:themeColor="text1"/>
          <w:sz w:val="22"/>
          <w:szCs w:val="22"/>
        </w:rPr>
        <w:t>Vienošanās</w:t>
      </w:r>
      <w:r>
        <w:rPr>
          <w:color w:val="000000" w:themeColor="text1"/>
          <w:sz w:val="22"/>
          <w:szCs w:val="22"/>
        </w:rPr>
        <w:t xml:space="preserve"> pilnīgu vai daļēju neizpildi, ja šāda neizpilde radusies nepārvaramas varas vai ārkārtēja rakstura apstākļu rezultātā, kuru darbība sākusies pēc </w:t>
      </w:r>
      <w:r>
        <w:rPr>
          <w:b/>
          <w:bCs/>
          <w:color w:val="000000" w:themeColor="text1"/>
          <w:sz w:val="22"/>
          <w:szCs w:val="22"/>
        </w:rPr>
        <w:t>Vienošanās</w:t>
      </w:r>
      <w:r>
        <w:rPr>
          <w:color w:val="000000" w:themeColor="text1"/>
          <w:sz w:val="22"/>
          <w:szCs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14:paraId="3266C4DE"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Puse, kura atsaucas uz nepārvaramas varas vai ārkārtēja rakstura apstākļu darbību, nekavējoties 3 (trīs) darba dienu laikā par šādiem apstākļiem </w:t>
      </w:r>
      <w:proofErr w:type="spellStart"/>
      <w:r>
        <w:rPr>
          <w:color w:val="000000" w:themeColor="text1"/>
          <w:sz w:val="22"/>
          <w:szCs w:val="22"/>
        </w:rPr>
        <w:t>rakstveidā</w:t>
      </w:r>
      <w:proofErr w:type="spellEnd"/>
      <w:r>
        <w:rPr>
          <w:color w:val="000000" w:themeColor="text1"/>
          <w:sz w:val="22"/>
          <w:szCs w:val="22"/>
        </w:rPr>
        <w:t xml:space="preserve"> paziņo otrai Pusei. Paziņojumā jānorāda, kādā termiņā iespējama vai paredzama </w:t>
      </w:r>
      <w:r>
        <w:rPr>
          <w:b/>
          <w:bCs/>
          <w:color w:val="000000" w:themeColor="text1"/>
          <w:sz w:val="22"/>
          <w:szCs w:val="22"/>
        </w:rPr>
        <w:t>Vienošanās</w:t>
      </w:r>
      <w:r>
        <w:rPr>
          <w:color w:val="000000" w:themeColor="text1"/>
          <w:sz w:val="22"/>
          <w:szCs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2B9B51AA"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Nesavlaicīga paziņojuma gadījumā Puses netiek atbrīvotas no </w:t>
      </w:r>
      <w:r>
        <w:rPr>
          <w:b/>
          <w:bCs/>
          <w:color w:val="000000" w:themeColor="text1"/>
          <w:sz w:val="22"/>
          <w:szCs w:val="22"/>
        </w:rPr>
        <w:t>Vienošanās</w:t>
      </w:r>
      <w:r>
        <w:rPr>
          <w:color w:val="000000" w:themeColor="text1"/>
          <w:sz w:val="22"/>
          <w:szCs w:val="22"/>
        </w:rPr>
        <w:t xml:space="preserve"> noteikto saistību izpildes.</w:t>
      </w:r>
    </w:p>
    <w:p w14:paraId="0098B882"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Ja 10.1.punktā minētie apstākļi turpinās ilgāk par 1 (vienu) mēnesi, katrai no Pusēm ir tiesības atteikties no </w:t>
      </w:r>
      <w:r>
        <w:rPr>
          <w:b/>
          <w:bCs/>
          <w:color w:val="000000" w:themeColor="text1"/>
          <w:sz w:val="22"/>
          <w:szCs w:val="22"/>
        </w:rPr>
        <w:t>Vienošanās</w:t>
      </w:r>
      <w:r>
        <w:rPr>
          <w:color w:val="000000" w:themeColor="text1"/>
          <w:sz w:val="22"/>
          <w:szCs w:val="22"/>
        </w:rPr>
        <w:t xml:space="preserve"> izpildes, par to </w:t>
      </w:r>
      <w:proofErr w:type="spellStart"/>
      <w:r>
        <w:rPr>
          <w:color w:val="000000" w:themeColor="text1"/>
          <w:sz w:val="22"/>
          <w:szCs w:val="22"/>
        </w:rPr>
        <w:t>rakstveidā</w:t>
      </w:r>
      <w:proofErr w:type="spellEnd"/>
      <w:r>
        <w:rPr>
          <w:color w:val="000000" w:themeColor="text1"/>
          <w:sz w:val="22"/>
          <w:szCs w:val="22"/>
        </w:rPr>
        <w:t xml:space="preserve"> brīdinot otru Pusi vismaz 10 (desmit) darba dienas iepriekš. Šajā gadījumā neviena no Pusēm nevar prasīt atlīdzināt zaudējumus, kas radušies izbeidzot šajā </w:t>
      </w:r>
      <w:r>
        <w:rPr>
          <w:b/>
          <w:bCs/>
          <w:color w:val="000000" w:themeColor="text1"/>
          <w:sz w:val="22"/>
          <w:szCs w:val="22"/>
        </w:rPr>
        <w:t>Vienošanās</w:t>
      </w:r>
      <w:r>
        <w:rPr>
          <w:color w:val="000000" w:themeColor="text1"/>
          <w:sz w:val="22"/>
          <w:szCs w:val="22"/>
        </w:rPr>
        <w:t xml:space="preserve"> noteiktās saistības.</w:t>
      </w:r>
    </w:p>
    <w:p w14:paraId="7DEB0D38" w14:textId="77777777" w:rsidR="00636B44" w:rsidRDefault="00636B44" w:rsidP="00636B44">
      <w:pPr>
        <w:pStyle w:val="NormalWeb"/>
        <w:numPr>
          <w:ilvl w:val="0"/>
          <w:numId w:val="5"/>
        </w:numPr>
        <w:spacing w:before="240" w:beforeAutospacing="0" w:after="120" w:afterAutospacing="0"/>
        <w:ind w:left="357" w:hanging="357"/>
        <w:rPr>
          <w:b/>
          <w:bCs/>
          <w:color w:val="000000" w:themeColor="text1"/>
          <w:sz w:val="22"/>
          <w:szCs w:val="22"/>
        </w:rPr>
      </w:pPr>
      <w:r>
        <w:rPr>
          <w:b/>
          <w:bCs/>
          <w:color w:val="000000" w:themeColor="text1"/>
          <w:sz w:val="22"/>
          <w:szCs w:val="22"/>
        </w:rPr>
        <w:lastRenderedPageBreak/>
        <w:t>Citi noteikumi</w:t>
      </w:r>
    </w:p>
    <w:p w14:paraId="3D670DD0"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Šī </w:t>
      </w:r>
      <w:r>
        <w:rPr>
          <w:b/>
          <w:bCs/>
          <w:color w:val="000000" w:themeColor="text1"/>
          <w:sz w:val="22"/>
          <w:szCs w:val="22"/>
        </w:rPr>
        <w:t>Vienošanās</w:t>
      </w:r>
      <w:r>
        <w:rPr>
          <w:color w:val="000000" w:themeColor="text1"/>
          <w:sz w:val="22"/>
          <w:szCs w:val="22"/>
        </w:rPr>
        <w:t xml:space="preserve"> ir saistoša Pasūtītājam un Piegādātājiem, kā arī visām trešajām personām, kas ir to likumīgie tiesību un pienākumu pārņēmēji. </w:t>
      </w:r>
    </w:p>
    <w:p w14:paraId="3589BC4E"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Šī </w:t>
      </w:r>
      <w:r>
        <w:rPr>
          <w:b/>
          <w:bCs/>
          <w:color w:val="000000" w:themeColor="text1"/>
          <w:sz w:val="22"/>
          <w:szCs w:val="22"/>
        </w:rPr>
        <w:t>Vienošanās</w:t>
      </w:r>
      <w:r>
        <w:rPr>
          <w:color w:val="000000" w:themeColor="text1"/>
          <w:sz w:val="22"/>
          <w:szCs w:val="22"/>
        </w:rPr>
        <w:t xml:space="preserve"> stājas spēkā no dienas, kad to parakstījuši visi līgumslēdzēji, un tā ir spēkā 12 (divpadsmit) mēnešus vai līdz šīs Vienošanās 2.2.punktā noteiktās summas sasniegšanas (katra daļa tiek skatīta atsevišķi), kas iestājas ātrāk. </w:t>
      </w:r>
    </w:p>
    <w:p w14:paraId="0009CAB7"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rPr>
        <w:t xml:space="preserve">Pasūtītājs var pagarināt </w:t>
      </w:r>
      <w:r>
        <w:rPr>
          <w:b/>
          <w:color w:val="000000" w:themeColor="text1"/>
          <w:sz w:val="22"/>
        </w:rPr>
        <w:t xml:space="preserve">Vienošanās </w:t>
      </w:r>
      <w:r>
        <w:rPr>
          <w:color w:val="000000" w:themeColor="text1"/>
          <w:sz w:val="22"/>
        </w:rPr>
        <w:t xml:space="preserve">darbības termiņu līdz brīdim, kamēr nav noslēgta Vienošanās  ar jaunajiem Piegādātajiem, bet ne ilgāk kā uz vienu mēnesi un ne vairāk kā līdz 5 (pieciem) procentiem no šīs Vienošanās 2.2.punktā noteiktās Vienošanās summas katrā konkrētā daļā atsevišķi.   </w:t>
      </w:r>
    </w:p>
    <w:p w14:paraId="12B281CF"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Pasūtītāja kontaktpersona šīs </w:t>
      </w:r>
      <w:r>
        <w:rPr>
          <w:b/>
          <w:bCs/>
          <w:color w:val="000000" w:themeColor="text1"/>
          <w:sz w:val="22"/>
          <w:szCs w:val="22"/>
        </w:rPr>
        <w:t>Vienošanās</w:t>
      </w:r>
      <w:r>
        <w:rPr>
          <w:color w:val="000000" w:themeColor="text1"/>
          <w:sz w:val="22"/>
          <w:szCs w:val="22"/>
        </w:rPr>
        <w:t xml:space="preserve"> izpildes laikā AS ,,Daugavpils satiksme” _________________ t.______________, fakss 65434203, e-pasts: </w:t>
      </w:r>
      <w:hyperlink r:id="rId6" w:history="1">
        <w:r>
          <w:rPr>
            <w:rStyle w:val="Hyperlink"/>
            <w:color w:val="000000" w:themeColor="text1"/>
            <w:sz w:val="22"/>
            <w:szCs w:val="22"/>
          </w:rPr>
          <w:t>info@dsatiksme.lv</w:t>
        </w:r>
      </w:hyperlink>
      <w:r>
        <w:rPr>
          <w:color w:val="000000" w:themeColor="text1"/>
          <w:sz w:val="22"/>
          <w:szCs w:val="22"/>
        </w:rPr>
        <w:t xml:space="preserve"> </w:t>
      </w:r>
      <w:r>
        <w:rPr>
          <w:color w:val="000000" w:themeColor="text1"/>
          <w:sz w:val="22"/>
          <w:szCs w:val="22"/>
          <w:u w:val="single"/>
        </w:rPr>
        <w:t xml:space="preserve"> </w:t>
      </w:r>
    </w:p>
    <w:p w14:paraId="652AA5EF" w14:textId="77777777" w:rsidR="00636B44" w:rsidRDefault="00636B44" w:rsidP="00636B44">
      <w:pPr>
        <w:numPr>
          <w:ilvl w:val="1"/>
          <w:numId w:val="5"/>
        </w:numPr>
        <w:spacing w:before="100" w:beforeAutospacing="1"/>
        <w:ind w:left="896" w:hanging="539"/>
        <w:jc w:val="both"/>
        <w:rPr>
          <w:color w:val="000000" w:themeColor="text1"/>
          <w:sz w:val="22"/>
          <w:szCs w:val="22"/>
        </w:rPr>
      </w:pPr>
      <w:r>
        <w:rPr>
          <w:color w:val="000000" w:themeColor="text1"/>
          <w:sz w:val="22"/>
          <w:szCs w:val="22"/>
        </w:rPr>
        <w:t xml:space="preserve">Piegādātāju kontaktpersonas šīs </w:t>
      </w:r>
      <w:r>
        <w:rPr>
          <w:b/>
          <w:bCs/>
          <w:color w:val="000000" w:themeColor="text1"/>
          <w:sz w:val="22"/>
          <w:szCs w:val="22"/>
        </w:rPr>
        <w:t>Vienošanās</w:t>
      </w:r>
      <w:r>
        <w:rPr>
          <w:color w:val="000000" w:themeColor="text1"/>
          <w:sz w:val="22"/>
          <w:szCs w:val="22"/>
        </w:rPr>
        <w:t xml:space="preserve"> izpildes laikā: </w:t>
      </w:r>
    </w:p>
    <w:p w14:paraId="302CB11D" w14:textId="77777777" w:rsidR="00636B44" w:rsidRDefault="00636B44" w:rsidP="00636B44">
      <w:pPr>
        <w:numPr>
          <w:ilvl w:val="0"/>
          <w:numId w:val="6"/>
        </w:numPr>
        <w:tabs>
          <w:tab w:val="num" w:pos="1440"/>
        </w:tabs>
        <w:ind w:left="1434" w:hanging="357"/>
        <w:jc w:val="both"/>
        <w:rPr>
          <w:color w:val="000000" w:themeColor="text1"/>
          <w:sz w:val="22"/>
          <w:szCs w:val="22"/>
        </w:rPr>
      </w:pPr>
      <w:r>
        <w:rPr>
          <w:color w:val="000000" w:themeColor="text1"/>
          <w:sz w:val="22"/>
          <w:szCs w:val="22"/>
        </w:rPr>
        <w:t>_________________________</w:t>
      </w:r>
    </w:p>
    <w:p w14:paraId="3D936D64" w14:textId="77777777" w:rsidR="00636B44" w:rsidRDefault="00636B44" w:rsidP="00636B44">
      <w:pPr>
        <w:numPr>
          <w:ilvl w:val="0"/>
          <w:numId w:val="6"/>
        </w:numPr>
        <w:tabs>
          <w:tab w:val="num" w:pos="1440"/>
        </w:tabs>
        <w:ind w:left="1434" w:hanging="357"/>
        <w:jc w:val="both"/>
        <w:rPr>
          <w:color w:val="000000" w:themeColor="text1"/>
          <w:sz w:val="22"/>
          <w:szCs w:val="22"/>
        </w:rPr>
      </w:pPr>
      <w:r>
        <w:rPr>
          <w:color w:val="000000" w:themeColor="text1"/>
          <w:sz w:val="22"/>
          <w:szCs w:val="22"/>
        </w:rPr>
        <w:t>_________________________</w:t>
      </w:r>
    </w:p>
    <w:p w14:paraId="5BD87695" w14:textId="77777777" w:rsidR="00636B44" w:rsidRDefault="00636B44" w:rsidP="00636B44">
      <w:pPr>
        <w:numPr>
          <w:ilvl w:val="0"/>
          <w:numId w:val="6"/>
        </w:numPr>
        <w:tabs>
          <w:tab w:val="num" w:pos="1440"/>
        </w:tabs>
        <w:ind w:left="1434" w:hanging="357"/>
        <w:jc w:val="both"/>
        <w:rPr>
          <w:color w:val="000000" w:themeColor="text1"/>
          <w:sz w:val="22"/>
          <w:szCs w:val="22"/>
        </w:rPr>
      </w:pPr>
      <w:r>
        <w:rPr>
          <w:color w:val="000000" w:themeColor="text1"/>
          <w:sz w:val="22"/>
          <w:szCs w:val="22"/>
        </w:rPr>
        <w:t>_________________________</w:t>
      </w:r>
    </w:p>
    <w:p w14:paraId="1A4A297E" w14:textId="77777777" w:rsidR="00636B44" w:rsidRDefault="00636B44" w:rsidP="00636B44">
      <w:pPr>
        <w:pStyle w:val="NormalWeb"/>
        <w:numPr>
          <w:ilvl w:val="1"/>
          <w:numId w:val="7"/>
        </w:numPr>
        <w:tabs>
          <w:tab w:val="num" w:pos="900"/>
        </w:tabs>
        <w:spacing w:before="0" w:beforeAutospacing="0" w:afterAutospacing="0"/>
        <w:ind w:left="896" w:hanging="539"/>
        <w:jc w:val="both"/>
        <w:rPr>
          <w:color w:val="000000" w:themeColor="text1"/>
          <w:sz w:val="22"/>
          <w:szCs w:val="22"/>
        </w:rPr>
      </w:pPr>
      <w:r>
        <w:rPr>
          <w:color w:val="000000" w:themeColor="text1"/>
          <w:sz w:val="22"/>
          <w:szCs w:val="22"/>
        </w:rPr>
        <w:t xml:space="preserve">Visi </w:t>
      </w:r>
      <w:r>
        <w:rPr>
          <w:b/>
          <w:bCs/>
          <w:color w:val="000000" w:themeColor="text1"/>
          <w:sz w:val="22"/>
          <w:szCs w:val="22"/>
        </w:rPr>
        <w:t>Vienošanās</w:t>
      </w:r>
      <w:r>
        <w:rPr>
          <w:color w:val="000000" w:themeColor="text1"/>
          <w:sz w:val="22"/>
          <w:szCs w:val="22"/>
        </w:rPr>
        <w:t xml:space="preserve"> pielikumi ir </w:t>
      </w:r>
      <w:r>
        <w:rPr>
          <w:b/>
          <w:bCs/>
          <w:color w:val="000000" w:themeColor="text1"/>
          <w:sz w:val="22"/>
          <w:szCs w:val="22"/>
        </w:rPr>
        <w:t>Vienošanās</w:t>
      </w:r>
      <w:r>
        <w:rPr>
          <w:color w:val="000000" w:themeColor="text1"/>
          <w:sz w:val="22"/>
          <w:szCs w:val="22"/>
        </w:rPr>
        <w:t xml:space="preserve"> neatņemamas sastāvdaļas.</w:t>
      </w:r>
    </w:p>
    <w:p w14:paraId="2A2687D0" w14:textId="77777777" w:rsidR="00636B44" w:rsidRDefault="00636B44" w:rsidP="00636B44">
      <w:pPr>
        <w:pStyle w:val="NormalWeb"/>
        <w:numPr>
          <w:ilvl w:val="1"/>
          <w:numId w:val="7"/>
        </w:numPr>
        <w:tabs>
          <w:tab w:val="num" w:pos="900"/>
        </w:tabs>
        <w:spacing w:before="0" w:beforeAutospacing="0" w:afterAutospacing="0"/>
        <w:ind w:left="896" w:hanging="539"/>
        <w:jc w:val="both"/>
        <w:rPr>
          <w:color w:val="000000" w:themeColor="text1"/>
          <w:sz w:val="22"/>
          <w:szCs w:val="22"/>
        </w:rPr>
      </w:pPr>
      <w:r>
        <w:rPr>
          <w:color w:val="000000" w:themeColor="text1"/>
          <w:sz w:val="22"/>
          <w:szCs w:val="22"/>
        </w:rPr>
        <w:t>Puses 5 (piecu) darba dienu laikā informē viena otru par adreses, bankas rēķinu vai citu rekvizītu izmaiņām.</w:t>
      </w:r>
    </w:p>
    <w:p w14:paraId="23350384" w14:textId="77777777" w:rsidR="00636B44" w:rsidRDefault="00636B44" w:rsidP="00636B44">
      <w:pPr>
        <w:pStyle w:val="NormalWeb"/>
        <w:numPr>
          <w:ilvl w:val="1"/>
          <w:numId w:val="7"/>
        </w:numPr>
        <w:tabs>
          <w:tab w:val="num" w:pos="900"/>
        </w:tabs>
        <w:spacing w:before="0" w:beforeAutospacing="0" w:afterAutospacing="0"/>
        <w:ind w:left="896" w:hanging="539"/>
        <w:jc w:val="both"/>
        <w:rPr>
          <w:color w:val="000000" w:themeColor="text1"/>
          <w:sz w:val="22"/>
          <w:szCs w:val="22"/>
        </w:rPr>
      </w:pPr>
      <w:r>
        <w:rPr>
          <w:b/>
          <w:bCs/>
          <w:color w:val="000000" w:themeColor="text1"/>
          <w:sz w:val="22"/>
          <w:szCs w:val="22"/>
        </w:rPr>
        <w:t>Vienošanās</w:t>
      </w:r>
      <w:r>
        <w:rPr>
          <w:color w:val="000000" w:themeColor="text1"/>
          <w:sz w:val="22"/>
          <w:szCs w:val="22"/>
        </w:rPr>
        <w:t xml:space="preserve"> sastādīta latviešu valodā, 2 (divos) eksemplāros, katra uz 5 (piecām) lapām.</w:t>
      </w:r>
    </w:p>
    <w:p w14:paraId="43D4A755" w14:textId="77777777" w:rsidR="00636B44" w:rsidRDefault="00636B44" w:rsidP="00636B44">
      <w:pPr>
        <w:pStyle w:val="NormalWeb"/>
        <w:tabs>
          <w:tab w:val="num" w:pos="1138"/>
        </w:tabs>
        <w:spacing w:before="0" w:beforeAutospacing="0" w:afterAutospacing="0"/>
        <w:ind w:left="357"/>
        <w:jc w:val="both"/>
        <w:rPr>
          <w:b/>
          <w:bCs/>
          <w:color w:val="000000" w:themeColor="text1"/>
          <w:sz w:val="22"/>
          <w:szCs w:val="22"/>
        </w:rPr>
      </w:pPr>
      <w:r>
        <w:rPr>
          <w:b/>
          <w:bCs/>
          <w:color w:val="000000" w:themeColor="text1"/>
          <w:sz w:val="22"/>
          <w:szCs w:val="22"/>
        </w:rPr>
        <w:t>Pielikumi:</w:t>
      </w:r>
    </w:p>
    <w:p w14:paraId="5024538D" w14:textId="77777777" w:rsidR="00636B44" w:rsidRDefault="00636B44" w:rsidP="00636B44">
      <w:pPr>
        <w:pStyle w:val="NormalWeb"/>
        <w:spacing w:before="0" w:beforeAutospacing="0" w:after="0" w:afterAutospacing="0"/>
        <w:rPr>
          <w:b/>
          <w:bCs/>
          <w:sz w:val="22"/>
          <w:szCs w:val="22"/>
        </w:rPr>
      </w:pPr>
      <w:r>
        <w:rPr>
          <w:sz w:val="22"/>
          <w:szCs w:val="22"/>
          <w:shd w:val="clear" w:color="auto" w:fill="FFFFFF"/>
        </w:rPr>
        <w:t xml:space="preserve">Pielikums Nr.1 </w:t>
      </w:r>
      <w:r>
        <w:rPr>
          <w:bCs/>
          <w:sz w:val="22"/>
          <w:szCs w:val="22"/>
        </w:rPr>
        <w:t>Piedāvājuma forma</w:t>
      </w:r>
      <w:r>
        <w:rPr>
          <w:sz w:val="22"/>
          <w:szCs w:val="22"/>
        </w:rPr>
        <w:t xml:space="preserve"> uz 1 </w:t>
      </w:r>
      <w:proofErr w:type="spellStart"/>
      <w:r>
        <w:rPr>
          <w:sz w:val="22"/>
          <w:szCs w:val="22"/>
        </w:rPr>
        <w:t>lp</w:t>
      </w:r>
      <w:proofErr w:type="spellEnd"/>
      <w:r>
        <w:rPr>
          <w:sz w:val="22"/>
          <w:szCs w:val="22"/>
        </w:rPr>
        <w:t>.</w:t>
      </w:r>
    </w:p>
    <w:p w14:paraId="1CA622BD" w14:textId="77777777" w:rsidR="00636B44" w:rsidRDefault="00636B44" w:rsidP="00636B44">
      <w:pPr>
        <w:pStyle w:val="NormalWeb"/>
        <w:spacing w:before="0" w:beforeAutospacing="0" w:after="0" w:afterAutospacing="0"/>
        <w:rPr>
          <w:b/>
          <w:bCs/>
          <w:sz w:val="22"/>
          <w:szCs w:val="22"/>
        </w:rPr>
      </w:pPr>
      <w:r>
        <w:rPr>
          <w:sz w:val="22"/>
          <w:szCs w:val="22"/>
          <w:shd w:val="clear" w:color="auto" w:fill="FFFFFF"/>
        </w:rPr>
        <w:t xml:space="preserve">Pielikums Nr.2 </w:t>
      </w:r>
      <w:r>
        <w:rPr>
          <w:sz w:val="22"/>
          <w:szCs w:val="22"/>
        </w:rPr>
        <w:t xml:space="preserve">Paziņojuma par lēmuma pieņemšanu forma uz 1 </w:t>
      </w:r>
      <w:proofErr w:type="spellStart"/>
      <w:r>
        <w:rPr>
          <w:sz w:val="22"/>
          <w:szCs w:val="22"/>
        </w:rPr>
        <w:t>lp</w:t>
      </w:r>
      <w:proofErr w:type="spellEnd"/>
      <w:r>
        <w:rPr>
          <w:sz w:val="22"/>
          <w:szCs w:val="22"/>
        </w:rPr>
        <w:t>.</w:t>
      </w:r>
    </w:p>
    <w:p w14:paraId="2C8F7052" w14:textId="77777777" w:rsidR="00636B44" w:rsidRDefault="00636B44" w:rsidP="00636B44">
      <w:pPr>
        <w:pStyle w:val="NormalWeb"/>
        <w:spacing w:before="0" w:beforeAutospacing="0" w:after="0" w:afterAutospacing="0"/>
        <w:rPr>
          <w:b/>
          <w:bCs/>
          <w:color w:val="000000" w:themeColor="text1"/>
          <w:sz w:val="22"/>
          <w:szCs w:val="22"/>
        </w:rPr>
      </w:pPr>
      <w:r>
        <w:rPr>
          <w:sz w:val="22"/>
          <w:szCs w:val="22"/>
          <w:shd w:val="clear" w:color="auto" w:fill="FFFFFF"/>
        </w:rPr>
        <w:t xml:space="preserve">Pielikums Nr.3 </w:t>
      </w:r>
      <w:r>
        <w:rPr>
          <w:sz w:val="22"/>
          <w:szCs w:val="22"/>
        </w:rPr>
        <w:t xml:space="preserve">Līguma </w:t>
      </w:r>
      <w:r>
        <w:rPr>
          <w:color w:val="000000" w:themeColor="text1"/>
          <w:sz w:val="22"/>
          <w:szCs w:val="22"/>
        </w:rPr>
        <w:t xml:space="preserve">projekts uz 1 </w:t>
      </w:r>
      <w:proofErr w:type="spellStart"/>
      <w:r>
        <w:rPr>
          <w:color w:val="000000" w:themeColor="text1"/>
          <w:sz w:val="22"/>
          <w:szCs w:val="22"/>
        </w:rPr>
        <w:t>lp</w:t>
      </w:r>
      <w:proofErr w:type="spellEnd"/>
      <w:r>
        <w:rPr>
          <w:color w:val="000000" w:themeColor="text1"/>
          <w:sz w:val="22"/>
          <w:szCs w:val="22"/>
        </w:rPr>
        <w:t>.</w:t>
      </w:r>
    </w:p>
    <w:p w14:paraId="15D4D475" w14:textId="77777777" w:rsidR="00636B44" w:rsidRDefault="00636B44" w:rsidP="00636B44">
      <w:pPr>
        <w:pStyle w:val="NormalWeb"/>
        <w:numPr>
          <w:ilvl w:val="0"/>
          <w:numId w:val="8"/>
        </w:numPr>
        <w:tabs>
          <w:tab w:val="left" w:pos="357"/>
        </w:tabs>
        <w:spacing w:before="240" w:beforeAutospacing="0" w:after="120" w:afterAutospacing="0"/>
        <w:ind w:left="357" w:hanging="357"/>
        <w:rPr>
          <w:b/>
          <w:bCs/>
          <w:color w:val="000000" w:themeColor="text1"/>
          <w:sz w:val="22"/>
          <w:szCs w:val="22"/>
        </w:rPr>
      </w:pPr>
      <w:r>
        <w:rPr>
          <w:b/>
          <w:bCs/>
          <w:color w:val="000000" w:themeColor="text1"/>
          <w:sz w:val="22"/>
          <w:szCs w:val="22"/>
        </w:rPr>
        <w:t>Pušu rekvizīti un paraksti</w:t>
      </w:r>
    </w:p>
    <w:tbl>
      <w:tblPr>
        <w:tblW w:w="8971" w:type="dxa"/>
        <w:tblCellSpacing w:w="15" w:type="dxa"/>
        <w:tblInd w:w="471" w:type="dxa"/>
        <w:tblLook w:val="04A0" w:firstRow="1" w:lastRow="0" w:firstColumn="1" w:lastColumn="0" w:noHBand="0" w:noVBand="1"/>
      </w:tblPr>
      <w:tblGrid>
        <w:gridCol w:w="4716"/>
        <w:gridCol w:w="4255"/>
      </w:tblGrid>
      <w:tr w:rsidR="00636B44" w14:paraId="26A597FA" w14:textId="77777777" w:rsidTr="00636B44">
        <w:trPr>
          <w:tblCellSpacing w:w="15" w:type="dxa"/>
        </w:trPr>
        <w:tc>
          <w:tcPr>
            <w:tcW w:w="2628" w:type="pct"/>
            <w:tcMar>
              <w:top w:w="15" w:type="dxa"/>
              <w:left w:w="15" w:type="dxa"/>
              <w:bottom w:w="15" w:type="dxa"/>
              <w:right w:w="15" w:type="dxa"/>
            </w:tcMar>
            <w:hideMark/>
          </w:tcPr>
          <w:p w14:paraId="20E737BD" w14:textId="77777777" w:rsidR="00636B44" w:rsidRDefault="00636B44">
            <w:pPr>
              <w:pStyle w:val="Heading1"/>
              <w:jc w:val="left"/>
              <w:rPr>
                <w:color w:val="000000" w:themeColor="text1"/>
                <w:sz w:val="22"/>
              </w:rPr>
            </w:pPr>
            <w:bookmarkStart w:id="4" w:name="table01"/>
            <w:bookmarkEnd w:id="4"/>
            <w:r>
              <w:rPr>
                <w:color w:val="000000" w:themeColor="text1"/>
                <w:sz w:val="22"/>
              </w:rPr>
              <w:t>Pasūtītājs</w:t>
            </w:r>
          </w:p>
        </w:tc>
        <w:tc>
          <w:tcPr>
            <w:tcW w:w="2321" w:type="pct"/>
            <w:tcMar>
              <w:top w:w="15" w:type="dxa"/>
              <w:left w:w="15" w:type="dxa"/>
              <w:bottom w:w="15" w:type="dxa"/>
              <w:right w:w="15" w:type="dxa"/>
            </w:tcMar>
            <w:hideMark/>
          </w:tcPr>
          <w:p w14:paraId="61522014" w14:textId="77777777" w:rsidR="00636B44" w:rsidRDefault="00636B44">
            <w:pPr>
              <w:rPr>
                <w:color w:val="000000" w:themeColor="text1"/>
                <w:sz w:val="22"/>
              </w:rPr>
            </w:pPr>
            <w:r>
              <w:rPr>
                <w:color w:val="000000" w:themeColor="text1"/>
                <w:sz w:val="22"/>
              </w:rPr>
              <w:t>Piegādātājs</w:t>
            </w:r>
          </w:p>
        </w:tc>
      </w:tr>
      <w:tr w:rsidR="00636B44" w14:paraId="3EB9CA66" w14:textId="77777777" w:rsidTr="00636B44">
        <w:trPr>
          <w:tblCellSpacing w:w="15" w:type="dxa"/>
        </w:trPr>
        <w:tc>
          <w:tcPr>
            <w:tcW w:w="2628" w:type="pct"/>
            <w:tcMar>
              <w:top w:w="15" w:type="dxa"/>
              <w:left w:w="15" w:type="dxa"/>
              <w:bottom w:w="15" w:type="dxa"/>
              <w:right w:w="15" w:type="dxa"/>
            </w:tcMar>
          </w:tcPr>
          <w:p w14:paraId="39C41D33" w14:textId="77777777" w:rsidR="00636B44" w:rsidRDefault="00636B44">
            <w:pPr>
              <w:pStyle w:val="Heading3"/>
              <w:numPr>
                <w:ilvl w:val="0"/>
                <w:numId w:val="0"/>
              </w:numPr>
              <w:ind w:left="360" w:hanging="360"/>
              <w:rPr>
                <w:rFonts w:cs="Times New Roman"/>
                <w:b w:val="0"/>
                <w:color w:val="000000" w:themeColor="text1"/>
                <w:sz w:val="22"/>
                <w:szCs w:val="22"/>
                <w:lang w:val="lv-LV"/>
              </w:rPr>
            </w:pPr>
            <w:r>
              <w:rPr>
                <w:rFonts w:cs="Times New Roman"/>
                <w:b w:val="0"/>
                <w:color w:val="000000" w:themeColor="text1"/>
                <w:sz w:val="22"/>
                <w:szCs w:val="22"/>
                <w:lang w:val="lv-LV"/>
              </w:rPr>
              <w:t>Akciju sabiedrība ,,Daugavpils satiksme’’</w:t>
            </w:r>
          </w:p>
          <w:p w14:paraId="33A0FD07" w14:textId="77777777" w:rsidR="00636B44" w:rsidRDefault="00636B44">
            <w:pPr>
              <w:pStyle w:val="Heading3"/>
              <w:numPr>
                <w:ilvl w:val="0"/>
                <w:numId w:val="0"/>
              </w:numPr>
              <w:ind w:left="360" w:hanging="390"/>
              <w:rPr>
                <w:rFonts w:cs="Times New Roman"/>
                <w:b w:val="0"/>
                <w:color w:val="000000" w:themeColor="text1"/>
                <w:sz w:val="22"/>
                <w:szCs w:val="22"/>
                <w:lang w:val="lv-LV"/>
              </w:rPr>
            </w:pPr>
            <w:r>
              <w:rPr>
                <w:rFonts w:cs="Times New Roman"/>
                <w:b w:val="0"/>
                <w:color w:val="000000" w:themeColor="text1"/>
                <w:sz w:val="22"/>
                <w:szCs w:val="22"/>
                <w:lang w:val="lv-LV"/>
              </w:rPr>
              <w:t>18.Novembra iela 183, Daugavpils, LV-5417</w:t>
            </w:r>
          </w:p>
          <w:p w14:paraId="4217C4AB" w14:textId="77777777" w:rsidR="00636B44" w:rsidRDefault="00636B44">
            <w:pPr>
              <w:pStyle w:val="Heading3"/>
              <w:numPr>
                <w:ilvl w:val="0"/>
                <w:numId w:val="0"/>
              </w:numPr>
              <w:ind w:left="360" w:hanging="360"/>
              <w:rPr>
                <w:rFonts w:cs="Times New Roman"/>
                <w:b w:val="0"/>
                <w:color w:val="000000" w:themeColor="text1"/>
                <w:sz w:val="22"/>
                <w:szCs w:val="22"/>
                <w:lang w:val="lv-LV"/>
              </w:rPr>
            </w:pPr>
            <w:proofErr w:type="spellStart"/>
            <w:r>
              <w:rPr>
                <w:rFonts w:cs="Times New Roman"/>
                <w:b w:val="0"/>
                <w:color w:val="000000" w:themeColor="text1"/>
                <w:sz w:val="22"/>
                <w:szCs w:val="22"/>
                <w:lang w:val="lv-LV"/>
              </w:rPr>
              <w:t>Reģ.Nr</w:t>
            </w:r>
            <w:proofErr w:type="spellEnd"/>
            <w:r>
              <w:rPr>
                <w:rFonts w:cs="Times New Roman"/>
                <w:b w:val="0"/>
                <w:color w:val="000000" w:themeColor="text1"/>
                <w:sz w:val="22"/>
                <w:szCs w:val="22"/>
                <w:lang w:val="lv-LV"/>
              </w:rPr>
              <w:t>. 41503002269</w:t>
            </w:r>
          </w:p>
          <w:p w14:paraId="24E0A6C5" w14:textId="77777777" w:rsidR="00636B44" w:rsidRDefault="00636B44">
            <w:pPr>
              <w:pStyle w:val="Heading3"/>
              <w:numPr>
                <w:ilvl w:val="0"/>
                <w:numId w:val="0"/>
              </w:numPr>
              <w:ind w:left="360" w:hanging="360"/>
              <w:rPr>
                <w:rFonts w:cs="Times New Roman"/>
                <w:b w:val="0"/>
                <w:color w:val="000000" w:themeColor="text1"/>
                <w:sz w:val="22"/>
                <w:szCs w:val="22"/>
                <w:lang w:val="lv-LV"/>
              </w:rPr>
            </w:pPr>
            <w:proofErr w:type="spellStart"/>
            <w:r>
              <w:rPr>
                <w:rFonts w:cs="Times New Roman"/>
                <w:b w:val="0"/>
                <w:color w:val="000000" w:themeColor="text1"/>
                <w:sz w:val="22"/>
                <w:szCs w:val="22"/>
                <w:lang w:val="lv-LV"/>
              </w:rPr>
              <w:t>Luminor</w:t>
            </w:r>
            <w:proofErr w:type="spellEnd"/>
            <w:r>
              <w:rPr>
                <w:rFonts w:cs="Times New Roman"/>
                <w:b w:val="0"/>
                <w:color w:val="000000" w:themeColor="text1"/>
                <w:sz w:val="22"/>
                <w:szCs w:val="22"/>
                <w:lang w:val="lv-LV"/>
              </w:rPr>
              <w:t xml:space="preserve"> </w:t>
            </w:r>
            <w:proofErr w:type="spellStart"/>
            <w:r>
              <w:rPr>
                <w:rFonts w:cs="Times New Roman"/>
                <w:b w:val="0"/>
                <w:color w:val="000000" w:themeColor="text1"/>
                <w:sz w:val="22"/>
                <w:szCs w:val="22"/>
                <w:lang w:val="lv-LV"/>
              </w:rPr>
              <w:t>bank</w:t>
            </w:r>
            <w:proofErr w:type="spellEnd"/>
            <w:r>
              <w:rPr>
                <w:rFonts w:cs="Times New Roman"/>
                <w:b w:val="0"/>
                <w:color w:val="000000" w:themeColor="text1"/>
                <w:sz w:val="22"/>
                <w:szCs w:val="22"/>
                <w:lang w:val="lv-LV"/>
              </w:rPr>
              <w:t xml:space="preserve"> AS</w:t>
            </w:r>
          </w:p>
          <w:p w14:paraId="596A9474" w14:textId="77777777" w:rsidR="00636B44" w:rsidRDefault="00636B44">
            <w:pPr>
              <w:pStyle w:val="Heading3"/>
              <w:numPr>
                <w:ilvl w:val="0"/>
                <w:numId w:val="0"/>
              </w:numPr>
              <w:ind w:left="360" w:hanging="360"/>
              <w:rPr>
                <w:rFonts w:cs="Times New Roman"/>
                <w:b w:val="0"/>
                <w:color w:val="000000" w:themeColor="text1"/>
                <w:sz w:val="22"/>
                <w:szCs w:val="22"/>
                <w:lang w:val="lv-LV"/>
              </w:rPr>
            </w:pPr>
            <w:r>
              <w:rPr>
                <w:rFonts w:cs="Times New Roman"/>
                <w:b w:val="0"/>
                <w:color w:val="000000" w:themeColor="text1"/>
                <w:sz w:val="22"/>
                <w:szCs w:val="22"/>
                <w:lang w:val="lv-LV"/>
              </w:rPr>
              <w:t>N/k:LV04NDEA0000084103457</w:t>
            </w:r>
          </w:p>
          <w:p w14:paraId="68CE0B84" w14:textId="77777777" w:rsidR="00636B44" w:rsidRDefault="00636B44">
            <w:pPr>
              <w:pStyle w:val="Heading3"/>
              <w:numPr>
                <w:ilvl w:val="0"/>
                <w:numId w:val="0"/>
              </w:numPr>
              <w:ind w:left="360" w:hanging="360"/>
              <w:rPr>
                <w:rFonts w:cs="Times New Roman"/>
                <w:b w:val="0"/>
                <w:color w:val="000000" w:themeColor="text1"/>
                <w:sz w:val="22"/>
                <w:szCs w:val="22"/>
                <w:lang w:val="lv-LV"/>
              </w:rPr>
            </w:pPr>
            <w:r>
              <w:rPr>
                <w:rFonts w:cs="Times New Roman"/>
                <w:b w:val="0"/>
                <w:color w:val="000000" w:themeColor="text1"/>
                <w:sz w:val="22"/>
                <w:szCs w:val="22"/>
                <w:lang w:val="lv-LV"/>
              </w:rPr>
              <w:t>Tāl.+37165433632,</w:t>
            </w:r>
          </w:p>
          <w:p w14:paraId="439CBDF0" w14:textId="77777777" w:rsidR="00636B44" w:rsidRDefault="00636B44">
            <w:r>
              <w:t>e-pasts info@dsatiksme.lv</w:t>
            </w:r>
          </w:p>
          <w:p w14:paraId="6F2F8B1C" w14:textId="77777777" w:rsidR="00636B44" w:rsidRDefault="00636B44">
            <w:pPr>
              <w:rPr>
                <w:color w:val="000000" w:themeColor="text1"/>
                <w:sz w:val="22"/>
                <w:szCs w:val="22"/>
              </w:rPr>
            </w:pPr>
          </w:p>
          <w:p w14:paraId="0DF892BB" w14:textId="77777777" w:rsidR="00636B44" w:rsidRDefault="00636B44">
            <w:pPr>
              <w:pStyle w:val="NormalWeb"/>
              <w:spacing w:before="0" w:beforeAutospacing="0" w:after="0" w:afterAutospacing="0"/>
              <w:rPr>
                <w:bCs/>
                <w:color w:val="000000" w:themeColor="text1"/>
                <w:sz w:val="22"/>
                <w:szCs w:val="22"/>
                <w:lang w:eastAsia="en-US"/>
              </w:rPr>
            </w:pPr>
          </w:p>
          <w:p w14:paraId="1421D698" w14:textId="77777777" w:rsidR="00636B44" w:rsidRDefault="00636B44">
            <w:pPr>
              <w:rPr>
                <w:color w:val="000000" w:themeColor="text1"/>
                <w:sz w:val="22"/>
                <w:szCs w:val="22"/>
              </w:rPr>
            </w:pPr>
            <w:r>
              <w:rPr>
                <w:bCs/>
                <w:color w:val="000000" w:themeColor="text1"/>
                <w:sz w:val="22"/>
                <w:szCs w:val="22"/>
              </w:rPr>
              <w:t>__________________________________</w:t>
            </w:r>
          </w:p>
        </w:tc>
        <w:tc>
          <w:tcPr>
            <w:tcW w:w="2321" w:type="pct"/>
            <w:tcMar>
              <w:top w:w="15" w:type="dxa"/>
              <w:left w:w="15" w:type="dxa"/>
              <w:bottom w:w="15" w:type="dxa"/>
              <w:right w:w="15" w:type="dxa"/>
            </w:tcMar>
          </w:tcPr>
          <w:p w14:paraId="713243B5" w14:textId="77777777" w:rsidR="00636B44" w:rsidRDefault="00636B44">
            <w:pPr>
              <w:rPr>
                <w:color w:val="000000" w:themeColor="text1"/>
                <w:sz w:val="22"/>
                <w:szCs w:val="22"/>
              </w:rPr>
            </w:pPr>
            <w:r>
              <w:rPr>
                <w:color w:val="000000" w:themeColor="text1"/>
                <w:sz w:val="22"/>
                <w:szCs w:val="22"/>
              </w:rPr>
              <w:t>______________________________________</w:t>
            </w:r>
          </w:p>
          <w:p w14:paraId="305C6354" w14:textId="77777777" w:rsidR="00636B44" w:rsidRDefault="00636B44">
            <w:pPr>
              <w:rPr>
                <w:color w:val="000000" w:themeColor="text1"/>
                <w:sz w:val="22"/>
                <w:szCs w:val="22"/>
              </w:rPr>
            </w:pPr>
            <w:r>
              <w:rPr>
                <w:color w:val="000000" w:themeColor="text1"/>
                <w:sz w:val="22"/>
                <w:szCs w:val="22"/>
              </w:rPr>
              <w:t>______________________________________</w:t>
            </w:r>
          </w:p>
          <w:p w14:paraId="635B48A2" w14:textId="77777777" w:rsidR="00636B44" w:rsidRDefault="00636B44">
            <w:pPr>
              <w:rPr>
                <w:color w:val="000000" w:themeColor="text1"/>
                <w:sz w:val="22"/>
                <w:szCs w:val="22"/>
              </w:rPr>
            </w:pPr>
            <w:r>
              <w:rPr>
                <w:color w:val="000000" w:themeColor="text1"/>
                <w:sz w:val="22"/>
                <w:szCs w:val="22"/>
              </w:rPr>
              <w:t>______________________________________</w:t>
            </w:r>
          </w:p>
          <w:p w14:paraId="3FFE54C1" w14:textId="77777777" w:rsidR="00636B44" w:rsidRDefault="00636B44">
            <w:pPr>
              <w:rPr>
                <w:color w:val="000000" w:themeColor="text1"/>
                <w:sz w:val="22"/>
                <w:szCs w:val="22"/>
              </w:rPr>
            </w:pPr>
            <w:r>
              <w:rPr>
                <w:color w:val="000000" w:themeColor="text1"/>
                <w:sz w:val="22"/>
                <w:szCs w:val="22"/>
              </w:rPr>
              <w:t>______________________________________</w:t>
            </w:r>
          </w:p>
          <w:p w14:paraId="1B064B27" w14:textId="77777777" w:rsidR="00636B44" w:rsidRDefault="00636B44">
            <w:pPr>
              <w:rPr>
                <w:color w:val="000000" w:themeColor="text1"/>
                <w:sz w:val="22"/>
                <w:szCs w:val="22"/>
              </w:rPr>
            </w:pPr>
            <w:r>
              <w:rPr>
                <w:color w:val="000000" w:themeColor="text1"/>
                <w:sz w:val="22"/>
                <w:szCs w:val="22"/>
              </w:rPr>
              <w:t>______________________________________</w:t>
            </w:r>
          </w:p>
          <w:p w14:paraId="5B7DE53E" w14:textId="77777777" w:rsidR="00636B44" w:rsidRDefault="00636B44">
            <w:pPr>
              <w:rPr>
                <w:color w:val="000000" w:themeColor="text1"/>
                <w:sz w:val="22"/>
                <w:szCs w:val="22"/>
              </w:rPr>
            </w:pPr>
          </w:p>
          <w:p w14:paraId="07D05FB5" w14:textId="77777777" w:rsidR="00636B44" w:rsidRDefault="00636B44">
            <w:pPr>
              <w:pStyle w:val="NormalWeb"/>
              <w:spacing w:before="0" w:beforeAutospacing="0" w:after="0" w:afterAutospacing="0"/>
              <w:rPr>
                <w:bCs/>
                <w:color w:val="000000" w:themeColor="text1"/>
                <w:sz w:val="22"/>
                <w:szCs w:val="22"/>
                <w:lang w:eastAsia="en-US"/>
              </w:rPr>
            </w:pPr>
          </w:p>
          <w:p w14:paraId="5FF4509C" w14:textId="77777777" w:rsidR="00636B44" w:rsidRDefault="00636B44">
            <w:pPr>
              <w:rPr>
                <w:bCs/>
                <w:color w:val="000000" w:themeColor="text1"/>
                <w:sz w:val="22"/>
                <w:szCs w:val="22"/>
              </w:rPr>
            </w:pPr>
          </w:p>
          <w:p w14:paraId="3AC550CE" w14:textId="77777777" w:rsidR="00636B44" w:rsidRDefault="00636B44">
            <w:pPr>
              <w:rPr>
                <w:color w:val="000000" w:themeColor="text1"/>
                <w:sz w:val="22"/>
                <w:szCs w:val="22"/>
              </w:rPr>
            </w:pPr>
            <w:r>
              <w:rPr>
                <w:bCs/>
                <w:color w:val="000000" w:themeColor="text1"/>
                <w:sz w:val="22"/>
                <w:szCs w:val="22"/>
              </w:rPr>
              <w:t>__________________________________</w:t>
            </w:r>
          </w:p>
        </w:tc>
      </w:tr>
      <w:tr w:rsidR="00636B44" w14:paraId="030783A6" w14:textId="77777777" w:rsidTr="00636B44">
        <w:trPr>
          <w:tblCellSpacing w:w="15" w:type="dxa"/>
        </w:trPr>
        <w:tc>
          <w:tcPr>
            <w:tcW w:w="2628" w:type="pct"/>
            <w:tcMar>
              <w:top w:w="15" w:type="dxa"/>
              <w:left w:w="15" w:type="dxa"/>
              <w:bottom w:w="15" w:type="dxa"/>
              <w:right w:w="15" w:type="dxa"/>
            </w:tcMar>
            <w:hideMark/>
          </w:tcPr>
          <w:p w14:paraId="7896838B" w14:textId="77777777" w:rsidR="00636B44" w:rsidRDefault="00636B44">
            <w:pPr>
              <w:pStyle w:val="Heading1"/>
              <w:jc w:val="left"/>
              <w:rPr>
                <w:color w:val="000000" w:themeColor="text1"/>
                <w:sz w:val="22"/>
                <w:szCs w:val="22"/>
              </w:rPr>
            </w:pPr>
            <w:r>
              <w:rPr>
                <w:color w:val="000000" w:themeColor="text1"/>
                <w:sz w:val="22"/>
                <w:szCs w:val="22"/>
              </w:rPr>
              <w:t xml:space="preserve">Pasūtītājs </w:t>
            </w:r>
          </w:p>
        </w:tc>
        <w:tc>
          <w:tcPr>
            <w:tcW w:w="2321" w:type="pct"/>
            <w:tcMar>
              <w:top w:w="15" w:type="dxa"/>
              <w:left w:w="15" w:type="dxa"/>
              <w:bottom w:w="15" w:type="dxa"/>
              <w:right w:w="15" w:type="dxa"/>
            </w:tcMar>
            <w:hideMark/>
          </w:tcPr>
          <w:p w14:paraId="41415931" w14:textId="77777777" w:rsidR="00636B44" w:rsidRDefault="00636B44">
            <w:pPr>
              <w:pStyle w:val="Heading1"/>
              <w:jc w:val="left"/>
              <w:rPr>
                <w:color w:val="000000" w:themeColor="text1"/>
                <w:sz w:val="22"/>
                <w:szCs w:val="22"/>
              </w:rPr>
            </w:pPr>
            <w:r>
              <w:rPr>
                <w:color w:val="000000" w:themeColor="text1"/>
                <w:sz w:val="22"/>
                <w:szCs w:val="22"/>
              </w:rPr>
              <w:t>Piegādātājs</w:t>
            </w:r>
          </w:p>
        </w:tc>
      </w:tr>
      <w:tr w:rsidR="00636B44" w14:paraId="6BC28BB1" w14:textId="77777777" w:rsidTr="00636B44">
        <w:trPr>
          <w:tblCellSpacing w:w="15" w:type="dxa"/>
        </w:trPr>
        <w:tc>
          <w:tcPr>
            <w:tcW w:w="2628" w:type="pct"/>
            <w:tcMar>
              <w:top w:w="15" w:type="dxa"/>
              <w:left w:w="15" w:type="dxa"/>
              <w:bottom w:w="15" w:type="dxa"/>
              <w:right w:w="15" w:type="dxa"/>
            </w:tcMar>
            <w:hideMark/>
          </w:tcPr>
          <w:p w14:paraId="5252186C" w14:textId="77777777" w:rsidR="00636B44" w:rsidRDefault="00636B44">
            <w:pPr>
              <w:rPr>
                <w:color w:val="000000" w:themeColor="text1"/>
                <w:sz w:val="22"/>
                <w:szCs w:val="22"/>
              </w:rPr>
            </w:pPr>
            <w:r>
              <w:rPr>
                <w:color w:val="000000" w:themeColor="text1"/>
                <w:sz w:val="22"/>
                <w:szCs w:val="22"/>
              </w:rPr>
              <w:t>2020.gada __________</w:t>
            </w:r>
          </w:p>
        </w:tc>
        <w:tc>
          <w:tcPr>
            <w:tcW w:w="2321" w:type="pct"/>
            <w:tcMar>
              <w:top w:w="15" w:type="dxa"/>
              <w:left w:w="15" w:type="dxa"/>
              <w:bottom w:w="15" w:type="dxa"/>
              <w:right w:w="15" w:type="dxa"/>
            </w:tcMar>
            <w:hideMark/>
          </w:tcPr>
          <w:p w14:paraId="327FCC04" w14:textId="77777777" w:rsidR="00636B44" w:rsidRDefault="00636B44">
            <w:pPr>
              <w:rPr>
                <w:color w:val="000000" w:themeColor="text1"/>
                <w:sz w:val="22"/>
                <w:szCs w:val="22"/>
              </w:rPr>
            </w:pPr>
            <w:r>
              <w:rPr>
                <w:color w:val="000000" w:themeColor="text1"/>
                <w:sz w:val="22"/>
                <w:szCs w:val="22"/>
              </w:rPr>
              <w:t>2020.gada __________</w:t>
            </w:r>
          </w:p>
        </w:tc>
      </w:tr>
      <w:tr w:rsidR="00636B44" w14:paraId="71745612" w14:textId="77777777" w:rsidTr="00636B44">
        <w:trPr>
          <w:tblCellSpacing w:w="15" w:type="dxa"/>
        </w:trPr>
        <w:tc>
          <w:tcPr>
            <w:tcW w:w="2628" w:type="pct"/>
            <w:tcMar>
              <w:top w:w="15" w:type="dxa"/>
              <w:left w:w="15" w:type="dxa"/>
              <w:bottom w:w="15" w:type="dxa"/>
              <w:right w:w="15" w:type="dxa"/>
            </w:tcMar>
            <w:hideMark/>
          </w:tcPr>
          <w:p w14:paraId="21760821" w14:textId="77777777" w:rsidR="00636B44" w:rsidRDefault="00636B44">
            <w:pPr>
              <w:pStyle w:val="NormalWeb"/>
              <w:spacing w:before="0" w:beforeAutospacing="0" w:after="0" w:afterAutospacing="0"/>
              <w:rPr>
                <w:color w:val="000000" w:themeColor="text1"/>
                <w:sz w:val="18"/>
                <w:szCs w:val="18"/>
                <w:lang w:eastAsia="en-US"/>
              </w:rPr>
            </w:pPr>
            <w:r>
              <w:rPr>
                <w:color w:val="000000" w:themeColor="text1"/>
                <w:sz w:val="18"/>
                <w:szCs w:val="18"/>
                <w:lang w:eastAsia="en-US"/>
              </w:rPr>
              <w:t>z.v.</w:t>
            </w:r>
          </w:p>
        </w:tc>
        <w:tc>
          <w:tcPr>
            <w:tcW w:w="2321" w:type="pct"/>
            <w:tcMar>
              <w:top w:w="15" w:type="dxa"/>
              <w:left w:w="15" w:type="dxa"/>
              <w:bottom w:w="15" w:type="dxa"/>
              <w:right w:w="15" w:type="dxa"/>
            </w:tcMar>
            <w:hideMark/>
          </w:tcPr>
          <w:p w14:paraId="48229329" w14:textId="77777777" w:rsidR="00636B44" w:rsidRDefault="00636B44">
            <w:pPr>
              <w:pStyle w:val="NormalWeb"/>
              <w:spacing w:before="0" w:beforeAutospacing="0" w:after="0" w:afterAutospacing="0"/>
              <w:rPr>
                <w:color w:val="000000" w:themeColor="text1"/>
                <w:sz w:val="18"/>
                <w:szCs w:val="18"/>
                <w:lang w:eastAsia="en-US"/>
              </w:rPr>
            </w:pPr>
            <w:r>
              <w:rPr>
                <w:color w:val="000000" w:themeColor="text1"/>
                <w:sz w:val="18"/>
                <w:szCs w:val="18"/>
                <w:lang w:eastAsia="en-US"/>
              </w:rPr>
              <w:t>z.v.</w:t>
            </w:r>
          </w:p>
        </w:tc>
      </w:tr>
    </w:tbl>
    <w:p w14:paraId="1716EA00" w14:textId="77777777" w:rsidR="00636B44" w:rsidRDefault="00636B44" w:rsidP="00636B44">
      <w:pPr>
        <w:pStyle w:val="NormalWeb"/>
        <w:spacing w:before="0" w:beforeAutospacing="0" w:after="0" w:afterAutospacing="0"/>
        <w:jc w:val="right"/>
        <w:rPr>
          <w:color w:val="000000" w:themeColor="text1"/>
          <w:sz w:val="22"/>
          <w:szCs w:val="22"/>
        </w:rPr>
      </w:pPr>
      <w:r>
        <w:rPr>
          <w:b/>
          <w:bCs/>
          <w:color w:val="000000" w:themeColor="text1"/>
          <w:sz w:val="22"/>
        </w:rPr>
        <w:br w:type="page"/>
      </w:r>
      <w:r>
        <w:rPr>
          <w:color w:val="000000" w:themeColor="text1"/>
          <w:sz w:val="22"/>
          <w:szCs w:val="22"/>
        </w:rPr>
        <w:lastRenderedPageBreak/>
        <w:t xml:space="preserve"> </w:t>
      </w:r>
    </w:p>
    <w:p w14:paraId="651BC668" w14:textId="77777777" w:rsidR="00636B44" w:rsidRDefault="00636B44" w:rsidP="00636B44">
      <w:pPr>
        <w:pStyle w:val="NormalWeb"/>
        <w:spacing w:before="0" w:beforeAutospacing="0" w:after="0" w:afterAutospacing="0"/>
        <w:ind w:left="5760"/>
        <w:jc w:val="right"/>
        <w:rPr>
          <w:color w:val="00B050"/>
          <w:sz w:val="22"/>
          <w:szCs w:val="22"/>
        </w:rPr>
      </w:pPr>
      <w:r>
        <w:rPr>
          <w:color w:val="000000" w:themeColor="text1"/>
          <w:sz w:val="22"/>
          <w:szCs w:val="22"/>
        </w:rPr>
        <w:t>Pielikums Nr.</w:t>
      </w:r>
      <w:r>
        <w:rPr>
          <w:sz w:val="22"/>
          <w:szCs w:val="22"/>
        </w:rPr>
        <w:t>1</w:t>
      </w:r>
    </w:p>
    <w:p w14:paraId="75977DC3" w14:textId="77777777" w:rsidR="00636B44" w:rsidRDefault="00636B44" w:rsidP="00636B44">
      <w:pPr>
        <w:pStyle w:val="NormalWeb"/>
        <w:spacing w:before="0" w:beforeAutospacing="0" w:after="0" w:afterAutospacing="0"/>
        <w:ind w:left="5940"/>
        <w:jc w:val="right"/>
        <w:rPr>
          <w:color w:val="000000" w:themeColor="text1"/>
          <w:sz w:val="22"/>
          <w:szCs w:val="22"/>
        </w:rPr>
      </w:pPr>
      <w:r>
        <w:rPr>
          <w:color w:val="000000" w:themeColor="text1"/>
          <w:sz w:val="22"/>
          <w:szCs w:val="22"/>
        </w:rPr>
        <w:t>pie 2020.gada ___________</w:t>
      </w:r>
    </w:p>
    <w:p w14:paraId="4FC096F4" w14:textId="77777777" w:rsidR="00636B44" w:rsidRDefault="00636B44" w:rsidP="00636B44">
      <w:pPr>
        <w:pStyle w:val="NormalWeb"/>
        <w:spacing w:before="0" w:beforeAutospacing="0" w:after="0" w:afterAutospacing="0"/>
        <w:ind w:left="5940"/>
        <w:jc w:val="right"/>
        <w:rPr>
          <w:color w:val="000000" w:themeColor="text1"/>
          <w:sz w:val="22"/>
          <w:szCs w:val="22"/>
        </w:rPr>
      </w:pPr>
      <w:r>
        <w:rPr>
          <w:b/>
          <w:bCs/>
          <w:color w:val="000000" w:themeColor="text1"/>
          <w:sz w:val="22"/>
          <w:szCs w:val="22"/>
        </w:rPr>
        <w:t>Vienošanās</w:t>
      </w:r>
    </w:p>
    <w:p w14:paraId="2A6BE4E2" w14:textId="77777777"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(iepirkuma identifikācijas</w:t>
      </w:r>
    </w:p>
    <w:p w14:paraId="08388E91" w14:textId="1EB380BE"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Nr. ASDS/2020/</w:t>
      </w:r>
      <w:r w:rsidR="00A162DC">
        <w:rPr>
          <w:color w:val="000000" w:themeColor="text1"/>
          <w:sz w:val="22"/>
          <w:szCs w:val="22"/>
        </w:rPr>
        <w:t>24</w:t>
      </w:r>
      <w:r>
        <w:rPr>
          <w:color w:val="000000" w:themeColor="text1"/>
          <w:sz w:val="22"/>
          <w:szCs w:val="22"/>
        </w:rPr>
        <w:t>)</w:t>
      </w:r>
    </w:p>
    <w:p w14:paraId="7CC209B1" w14:textId="77777777" w:rsidR="00636B44" w:rsidRDefault="00636B44" w:rsidP="00636B44">
      <w:pPr>
        <w:pStyle w:val="NormalWeb"/>
        <w:spacing w:before="0" w:beforeAutospacing="0" w:after="0" w:afterAutospacing="0"/>
        <w:jc w:val="right"/>
        <w:rPr>
          <w:color w:val="000000" w:themeColor="text1"/>
          <w:sz w:val="22"/>
        </w:rPr>
      </w:pPr>
    </w:p>
    <w:p w14:paraId="3AFAD445" w14:textId="77777777" w:rsidR="00636B44" w:rsidRDefault="00636B44" w:rsidP="00636B44">
      <w:pPr>
        <w:pStyle w:val="NormalWeb"/>
        <w:jc w:val="center"/>
        <w:rPr>
          <w:color w:val="000000" w:themeColor="text1"/>
          <w:sz w:val="22"/>
        </w:rPr>
      </w:pPr>
      <w:r>
        <w:rPr>
          <w:b/>
          <w:bCs/>
          <w:i/>
          <w:iCs/>
          <w:color w:val="000000" w:themeColor="text1"/>
          <w:sz w:val="22"/>
        </w:rPr>
        <w:t>&lt;</w:t>
      </w:r>
      <w:r>
        <w:rPr>
          <w:i/>
          <w:iCs/>
          <w:color w:val="000000" w:themeColor="text1"/>
          <w:sz w:val="22"/>
        </w:rPr>
        <w:t>Piegādātāja veidlapa</w:t>
      </w:r>
      <w:r>
        <w:rPr>
          <w:color w:val="000000" w:themeColor="text1"/>
          <w:sz w:val="22"/>
        </w:rPr>
        <w:t>&gt; </w:t>
      </w:r>
    </w:p>
    <w:p w14:paraId="43AE3667" w14:textId="77777777" w:rsidR="00636B44" w:rsidRDefault="00636B44" w:rsidP="00636B44">
      <w:pPr>
        <w:pStyle w:val="NormalWeb"/>
        <w:jc w:val="center"/>
        <w:rPr>
          <w:color w:val="000000" w:themeColor="text1"/>
          <w:sz w:val="22"/>
        </w:rPr>
      </w:pPr>
      <w:r>
        <w:rPr>
          <w:b/>
          <w:bCs/>
          <w:color w:val="000000" w:themeColor="text1"/>
          <w:sz w:val="22"/>
        </w:rPr>
        <w:t>PIEDĀVĀJUMS</w:t>
      </w:r>
      <w:r>
        <w:rPr>
          <w:color w:val="000000" w:themeColor="text1"/>
          <w:sz w:val="22"/>
        </w:rPr>
        <w:br/>
        <w:t> </w:t>
      </w:r>
    </w:p>
    <w:p w14:paraId="0D69F75F" w14:textId="77777777" w:rsidR="00636B44" w:rsidRDefault="00636B44" w:rsidP="00636B44">
      <w:pPr>
        <w:pStyle w:val="NormalWeb"/>
        <w:rPr>
          <w:color w:val="000000" w:themeColor="text1"/>
          <w:sz w:val="22"/>
        </w:rPr>
      </w:pPr>
      <w:r>
        <w:rPr>
          <w:color w:val="000000" w:themeColor="text1"/>
          <w:sz w:val="22"/>
        </w:rPr>
        <w:t>Daugavpilī</w:t>
      </w:r>
    </w:p>
    <w:p w14:paraId="3543A4D8" w14:textId="77777777" w:rsidR="00636B44" w:rsidRDefault="00636B44" w:rsidP="00636B44">
      <w:pPr>
        <w:pStyle w:val="NormalWeb"/>
        <w:rPr>
          <w:color w:val="000000" w:themeColor="text1"/>
          <w:sz w:val="22"/>
        </w:rPr>
      </w:pPr>
      <w:proofErr w:type="spellStart"/>
      <w:r>
        <w:rPr>
          <w:color w:val="000000" w:themeColor="text1"/>
          <w:sz w:val="22"/>
        </w:rPr>
        <w:t>Reģ</w:t>
      </w:r>
      <w:proofErr w:type="spellEnd"/>
      <w:r>
        <w:rPr>
          <w:color w:val="000000" w:themeColor="text1"/>
          <w:sz w:val="22"/>
        </w:rPr>
        <w:t>. Nr. ....202_.gada&lt;</w:t>
      </w:r>
      <w:r>
        <w:rPr>
          <w:i/>
          <w:iCs/>
          <w:color w:val="000000" w:themeColor="text1"/>
          <w:sz w:val="22"/>
        </w:rPr>
        <w:t>datums</w:t>
      </w:r>
      <w:r>
        <w:rPr>
          <w:color w:val="000000" w:themeColor="text1"/>
          <w:sz w:val="22"/>
        </w:rPr>
        <w:t>&gt;. m</w:t>
      </w:r>
      <w:r>
        <w:rPr>
          <w:i/>
          <w:iCs/>
          <w:color w:val="000000" w:themeColor="text1"/>
          <w:sz w:val="22"/>
        </w:rPr>
        <w:t>ēnesis</w:t>
      </w:r>
      <w:r>
        <w:rPr>
          <w:color w:val="000000" w:themeColor="text1"/>
          <w:sz w:val="22"/>
        </w:rPr>
        <w:t>&gt; </w:t>
      </w:r>
      <w:r>
        <w:rPr>
          <w:color w:val="000000" w:themeColor="text1"/>
          <w:sz w:val="22"/>
        </w:rPr>
        <w:br/>
        <w:t> </w:t>
      </w:r>
    </w:p>
    <w:p w14:paraId="7F17C82F" w14:textId="77777777" w:rsidR="00636B44" w:rsidRDefault="00636B44" w:rsidP="00636B44">
      <w:pPr>
        <w:pStyle w:val="NormalWeb"/>
        <w:jc w:val="right"/>
        <w:rPr>
          <w:color w:val="000000" w:themeColor="text1"/>
          <w:sz w:val="22"/>
        </w:rPr>
      </w:pPr>
      <w:r>
        <w:rPr>
          <w:i/>
          <w:iCs/>
          <w:color w:val="000000" w:themeColor="text1"/>
          <w:sz w:val="22"/>
        </w:rPr>
        <w:t>&lt;Pasūtītāja nosaukums&gt;</w:t>
      </w:r>
      <w:r>
        <w:rPr>
          <w:color w:val="000000" w:themeColor="text1"/>
          <w:sz w:val="22"/>
        </w:rPr>
        <w:t> </w:t>
      </w:r>
      <w:r>
        <w:rPr>
          <w:color w:val="000000" w:themeColor="text1"/>
          <w:sz w:val="22"/>
        </w:rPr>
        <w:br/>
        <w:t> </w:t>
      </w:r>
    </w:p>
    <w:tbl>
      <w:tblPr>
        <w:tblpPr w:leftFromText="180" w:rightFromText="180" w:vertAnchor="text" w:horzAnchor="margin" w:tblpXSpec="center" w:tblpY="951"/>
        <w:tblW w:w="8310" w:type="dxa"/>
        <w:tblCellSpacing w:w="0" w:type="dxa"/>
        <w:tblBorders>
          <w:top w:val="outset" w:sz="12" w:space="0" w:color="auto"/>
          <w:left w:val="outset" w:sz="12" w:space="0" w:color="auto"/>
          <w:bottom w:val="outset" w:sz="12" w:space="0" w:color="auto"/>
          <w:right w:val="outset" w:sz="12" w:space="0" w:color="auto"/>
        </w:tblBorders>
        <w:tblLayout w:type="fixed"/>
        <w:tblLook w:val="04A0" w:firstRow="1" w:lastRow="0" w:firstColumn="1" w:lastColumn="0" w:noHBand="0" w:noVBand="1"/>
      </w:tblPr>
      <w:tblGrid>
        <w:gridCol w:w="786"/>
        <w:gridCol w:w="1391"/>
        <w:gridCol w:w="1522"/>
        <w:gridCol w:w="1777"/>
        <w:gridCol w:w="1418"/>
        <w:gridCol w:w="1416"/>
      </w:tblGrid>
      <w:tr w:rsidR="00636B44" w14:paraId="553CFA1E" w14:textId="77777777" w:rsidTr="00636B44">
        <w:trPr>
          <w:trHeight w:val="468"/>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67AB7C" w14:textId="77777777" w:rsidR="00636B44" w:rsidRDefault="00636B44">
            <w:pPr>
              <w:pStyle w:val="NormalWeb"/>
              <w:jc w:val="center"/>
              <w:rPr>
                <w:b/>
                <w:bCs/>
                <w:color w:val="000000" w:themeColor="text1"/>
                <w:sz w:val="18"/>
              </w:rPr>
            </w:pPr>
            <w:proofErr w:type="spellStart"/>
            <w:r>
              <w:rPr>
                <w:b/>
                <w:bCs/>
                <w:color w:val="000000" w:themeColor="text1"/>
                <w:sz w:val="18"/>
              </w:rPr>
              <w:t>Nr.p.k</w:t>
            </w:r>
            <w:proofErr w:type="spellEnd"/>
            <w:r>
              <w:rPr>
                <w:b/>
                <w:bCs/>
                <w:color w:val="000000" w:themeColor="text1"/>
                <w:sz w:val="18"/>
              </w:rPr>
              <w:t>.</w:t>
            </w: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2A89FD" w14:textId="77777777" w:rsidR="00636B44" w:rsidRDefault="00636B44">
            <w:pPr>
              <w:pStyle w:val="NormalWeb"/>
              <w:jc w:val="center"/>
              <w:rPr>
                <w:b/>
                <w:bCs/>
                <w:color w:val="000000" w:themeColor="text1"/>
                <w:sz w:val="18"/>
              </w:rPr>
            </w:pPr>
            <w:r>
              <w:rPr>
                <w:b/>
                <w:bCs/>
                <w:color w:val="000000" w:themeColor="text1"/>
                <w:sz w:val="18"/>
              </w:rPr>
              <w:t>Preces nosaukums</w:t>
            </w: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FC95DC" w14:textId="77777777" w:rsidR="00636B44" w:rsidRDefault="00636B44">
            <w:pPr>
              <w:jc w:val="center"/>
              <w:rPr>
                <w:b/>
                <w:bCs/>
                <w:color w:val="000000" w:themeColor="text1"/>
                <w:sz w:val="18"/>
              </w:rPr>
            </w:pPr>
          </w:p>
          <w:p w14:paraId="110E08F1" w14:textId="77777777" w:rsidR="00636B44" w:rsidRDefault="00636B44">
            <w:pPr>
              <w:jc w:val="center"/>
              <w:rPr>
                <w:b/>
                <w:bCs/>
                <w:color w:val="000000" w:themeColor="text1"/>
                <w:sz w:val="18"/>
              </w:rPr>
            </w:pPr>
            <w:r>
              <w:rPr>
                <w:b/>
                <w:bCs/>
                <w:color w:val="000000" w:themeColor="text1"/>
                <w:sz w:val="18"/>
              </w:rPr>
              <w:t>Piegādes datums un vieta</w:t>
            </w: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79CE3B" w14:textId="77777777" w:rsidR="00636B44" w:rsidRDefault="00636B44">
            <w:pPr>
              <w:jc w:val="center"/>
              <w:rPr>
                <w:b/>
                <w:bCs/>
                <w:color w:val="000000" w:themeColor="text1"/>
                <w:sz w:val="18"/>
              </w:rPr>
            </w:pPr>
            <w:r>
              <w:rPr>
                <w:b/>
                <w:bCs/>
                <w:color w:val="000000" w:themeColor="text1"/>
                <w:sz w:val="18"/>
              </w:rPr>
              <w:t>Daudzums</w:t>
            </w: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E98E9D" w14:textId="77777777" w:rsidR="00636B44" w:rsidRDefault="00636B44">
            <w:pPr>
              <w:jc w:val="center"/>
              <w:rPr>
                <w:b/>
                <w:bCs/>
                <w:color w:val="000000" w:themeColor="text1"/>
                <w:sz w:val="18"/>
              </w:rPr>
            </w:pPr>
            <w:r>
              <w:rPr>
                <w:b/>
                <w:bCs/>
                <w:color w:val="000000" w:themeColor="text1"/>
                <w:sz w:val="18"/>
              </w:rPr>
              <w:t>Preces viena gabala cena EUR bez PVN</w:t>
            </w: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110D6E" w14:textId="77777777" w:rsidR="00636B44" w:rsidRDefault="00636B44">
            <w:pPr>
              <w:jc w:val="center"/>
              <w:rPr>
                <w:b/>
                <w:bCs/>
                <w:color w:val="000000" w:themeColor="text1"/>
                <w:sz w:val="18"/>
              </w:rPr>
            </w:pPr>
            <w:r>
              <w:rPr>
                <w:b/>
                <w:bCs/>
                <w:color w:val="000000" w:themeColor="text1"/>
                <w:sz w:val="18"/>
              </w:rPr>
              <w:t>Preces cena kopā EUR bez PVN</w:t>
            </w:r>
          </w:p>
        </w:tc>
      </w:tr>
      <w:tr w:rsidR="00636B44" w14:paraId="6C63A256" w14:textId="77777777" w:rsidTr="00636B44">
        <w:trPr>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5443D7" w14:textId="77777777" w:rsidR="00636B44" w:rsidRDefault="00636B44">
            <w:pPr>
              <w:jc w:val="center"/>
              <w:rPr>
                <w:color w:val="000000" w:themeColor="text1"/>
                <w:sz w:val="16"/>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BB5B01" w14:textId="77777777" w:rsidR="00636B44" w:rsidRDefault="00636B44">
            <w:pPr>
              <w:jc w:val="center"/>
              <w:rPr>
                <w:color w:val="000000" w:themeColor="text1"/>
                <w:sz w:val="16"/>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9F35A3" w14:textId="77777777" w:rsidR="00636B44" w:rsidRDefault="00636B44">
            <w:pPr>
              <w:pStyle w:val="NormalWeb"/>
              <w:jc w:val="center"/>
              <w:rPr>
                <w:color w:val="000000" w:themeColor="text1"/>
                <w:sz w:val="16"/>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D9AD39" w14:textId="77777777" w:rsidR="00636B44" w:rsidRDefault="00636B44">
            <w:pPr>
              <w:jc w:val="center"/>
              <w:rPr>
                <w:color w:val="000000" w:themeColor="text1"/>
                <w:sz w:val="16"/>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BD712B0" w14:textId="77777777" w:rsidR="00636B44" w:rsidRDefault="00636B44">
            <w:pPr>
              <w:jc w:val="center"/>
              <w:rPr>
                <w:color w:val="000000" w:themeColor="text1"/>
                <w:sz w:val="16"/>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F4BF81" w14:textId="77777777" w:rsidR="00636B44" w:rsidRDefault="00636B44">
            <w:pPr>
              <w:jc w:val="center"/>
              <w:rPr>
                <w:color w:val="000000" w:themeColor="text1"/>
                <w:sz w:val="16"/>
              </w:rPr>
            </w:pPr>
          </w:p>
        </w:tc>
      </w:tr>
      <w:tr w:rsidR="00636B44" w14:paraId="0124A52A" w14:textId="77777777" w:rsidTr="00636B44">
        <w:trPr>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579B6D" w14:textId="77777777" w:rsidR="00636B44" w:rsidRDefault="00636B44">
            <w:pPr>
              <w:jc w:val="center"/>
              <w:rPr>
                <w:b/>
                <w:bCs/>
                <w:color w:val="000000" w:themeColor="text1"/>
                <w:sz w:val="18"/>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F28AE0" w14:textId="77777777" w:rsidR="00636B44" w:rsidRDefault="00636B44">
            <w:pPr>
              <w:jc w:val="center"/>
              <w:rPr>
                <w:b/>
                <w:bCs/>
                <w:color w:val="000000" w:themeColor="text1"/>
                <w:sz w:val="18"/>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C68AE5" w14:textId="77777777" w:rsidR="00636B44" w:rsidRDefault="00636B44">
            <w:pPr>
              <w:pStyle w:val="NormalWeb"/>
              <w:jc w:val="center"/>
              <w:rPr>
                <w:b/>
                <w:bCs/>
                <w:color w:val="000000" w:themeColor="text1"/>
                <w:sz w:val="18"/>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CB2CA9" w14:textId="77777777" w:rsidR="00636B44" w:rsidRDefault="00636B44">
            <w:pPr>
              <w:jc w:val="center"/>
              <w:rPr>
                <w:b/>
                <w:bCs/>
                <w:color w:val="000000" w:themeColor="text1"/>
                <w:sz w:val="18"/>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7D3572" w14:textId="77777777" w:rsidR="00636B44" w:rsidRDefault="00636B44">
            <w:pPr>
              <w:jc w:val="center"/>
              <w:rPr>
                <w:b/>
                <w:bCs/>
                <w:color w:val="000000" w:themeColor="text1"/>
                <w:sz w:val="18"/>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783F63" w14:textId="77777777" w:rsidR="00636B44" w:rsidRDefault="00636B44">
            <w:pPr>
              <w:jc w:val="center"/>
              <w:rPr>
                <w:b/>
                <w:bCs/>
                <w:color w:val="000000" w:themeColor="text1"/>
                <w:sz w:val="18"/>
              </w:rPr>
            </w:pPr>
          </w:p>
        </w:tc>
      </w:tr>
      <w:tr w:rsidR="00636B44" w14:paraId="72FFD74A" w14:textId="77777777" w:rsidTr="00636B44">
        <w:trPr>
          <w:trHeight w:val="346"/>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E0FAD2" w14:textId="77777777" w:rsidR="00636B44" w:rsidRDefault="00636B44">
            <w:pPr>
              <w:rPr>
                <w:color w:val="000000" w:themeColor="text1"/>
                <w:sz w:val="22"/>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033DD4" w14:textId="77777777" w:rsidR="00636B44" w:rsidRDefault="00636B44">
            <w:pPr>
              <w:jc w:val="center"/>
              <w:rPr>
                <w:color w:val="000000" w:themeColor="text1"/>
                <w:sz w:val="22"/>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67D6D7" w14:textId="77777777" w:rsidR="00636B44" w:rsidRDefault="00636B44">
            <w:pPr>
              <w:pStyle w:val="NormalWeb"/>
              <w:jc w:val="center"/>
              <w:rPr>
                <w:color w:val="000000" w:themeColor="text1"/>
                <w:sz w:val="22"/>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A9D45E" w14:textId="77777777" w:rsidR="00636B44" w:rsidRDefault="00636B44">
            <w:pPr>
              <w:jc w:val="center"/>
              <w:rPr>
                <w:color w:val="000000" w:themeColor="text1"/>
                <w:sz w:val="22"/>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44E0F4" w14:textId="77777777" w:rsidR="00636B44" w:rsidRDefault="00636B44">
            <w:pPr>
              <w:jc w:val="center"/>
              <w:rPr>
                <w:color w:val="000000" w:themeColor="text1"/>
                <w:sz w:val="22"/>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76E36F" w14:textId="77777777" w:rsidR="00636B44" w:rsidRDefault="00636B44">
            <w:pPr>
              <w:jc w:val="center"/>
              <w:rPr>
                <w:color w:val="000000" w:themeColor="text1"/>
                <w:sz w:val="22"/>
              </w:rPr>
            </w:pPr>
          </w:p>
        </w:tc>
      </w:tr>
      <w:tr w:rsidR="00636B44" w14:paraId="11FE5446" w14:textId="77777777" w:rsidTr="00636B44">
        <w:trPr>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F3140A" w14:textId="77777777" w:rsidR="00636B44" w:rsidRDefault="00636B44">
            <w:pPr>
              <w:jc w:val="center"/>
              <w:rPr>
                <w:b/>
                <w:bCs/>
                <w:color w:val="000000" w:themeColor="text1"/>
                <w:sz w:val="18"/>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549BAD" w14:textId="77777777" w:rsidR="00636B44" w:rsidRDefault="00636B44">
            <w:pPr>
              <w:jc w:val="center"/>
              <w:rPr>
                <w:b/>
                <w:bCs/>
                <w:color w:val="000000" w:themeColor="text1"/>
                <w:sz w:val="18"/>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E4FFBC" w14:textId="77777777" w:rsidR="00636B44" w:rsidRDefault="00636B44">
            <w:pPr>
              <w:pStyle w:val="NormalWeb"/>
              <w:jc w:val="center"/>
              <w:rPr>
                <w:b/>
                <w:bCs/>
                <w:color w:val="000000" w:themeColor="text1"/>
                <w:sz w:val="18"/>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339881" w14:textId="77777777" w:rsidR="00636B44" w:rsidRDefault="00636B44">
            <w:pPr>
              <w:jc w:val="center"/>
              <w:rPr>
                <w:b/>
                <w:bCs/>
                <w:color w:val="000000" w:themeColor="text1"/>
                <w:sz w:val="18"/>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6E521A" w14:textId="77777777" w:rsidR="00636B44" w:rsidRDefault="00636B44">
            <w:pPr>
              <w:jc w:val="center"/>
              <w:rPr>
                <w:b/>
                <w:bCs/>
                <w:color w:val="000000" w:themeColor="text1"/>
                <w:sz w:val="18"/>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505CA0" w14:textId="77777777" w:rsidR="00636B44" w:rsidRDefault="00636B44">
            <w:pPr>
              <w:jc w:val="center"/>
              <w:rPr>
                <w:b/>
                <w:bCs/>
                <w:color w:val="000000" w:themeColor="text1"/>
                <w:sz w:val="18"/>
              </w:rPr>
            </w:pPr>
          </w:p>
        </w:tc>
      </w:tr>
      <w:tr w:rsidR="00636B44" w14:paraId="4CED0408" w14:textId="77777777" w:rsidTr="00636B44">
        <w:trPr>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F3B55A" w14:textId="77777777" w:rsidR="00636B44" w:rsidRDefault="00636B44">
            <w:pPr>
              <w:jc w:val="center"/>
              <w:rPr>
                <w:color w:val="000000" w:themeColor="text1"/>
                <w:sz w:val="22"/>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81392D" w14:textId="77777777" w:rsidR="00636B44" w:rsidRDefault="00636B44">
            <w:pPr>
              <w:jc w:val="center"/>
              <w:rPr>
                <w:color w:val="000000" w:themeColor="text1"/>
                <w:sz w:val="22"/>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7B5A60" w14:textId="77777777" w:rsidR="00636B44" w:rsidRDefault="00636B44">
            <w:pPr>
              <w:pStyle w:val="NormalWeb"/>
              <w:jc w:val="center"/>
              <w:rPr>
                <w:color w:val="000000" w:themeColor="text1"/>
                <w:sz w:val="22"/>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46E56C" w14:textId="77777777" w:rsidR="00636B44" w:rsidRDefault="00636B44">
            <w:pPr>
              <w:jc w:val="center"/>
              <w:rPr>
                <w:color w:val="000000" w:themeColor="text1"/>
                <w:sz w:val="22"/>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DC4431" w14:textId="77777777" w:rsidR="00636B44" w:rsidRDefault="00636B44">
            <w:pPr>
              <w:jc w:val="center"/>
              <w:rPr>
                <w:color w:val="000000" w:themeColor="text1"/>
                <w:sz w:val="22"/>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30CB1D" w14:textId="77777777" w:rsidR="00636B44" w:rsidRDefault="00636B44">
            <w:pPr>
              <w:jc w:val="center"/>
              <w:rPr>
                <w:color w:val="000000" w:themeColor="text1"/>
                <w:sz w:val="22"/>
              </w:rPr>
            </w:pPr>
          </w:p>
        </w:tc>
      </w:tr>
      <w:tr w:rsidR="00636B44" w14:paraId="5A1BCC48" w14:textId="77777777" w:rsidTr="00636B44">
        <w:trPr>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C08158" w14:textId="77777777" w:rsidR="00636B44" w:rsidRDefault="00636B44">
            <w:pPr>
              <w:jc w:val="center"/>
              <w:rPr>
                <w:b/>
                <w:bCs/>
                <w:color w:val="000000" w:themeColor="text1"/>
                <w:sz w:val="18"/>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2EF006" w14:textId="77777777" w:rsidR="00636B44" w:rsidRDefault="00636B44">
            <w:pPr>
              <w:jc w:val="center"/>
              <w:rPr>
                <w:b/>
                <w:bCs/>
                <w:color w:val="000000" w:themeColor="text1"/>
                <w:sz w:val="18"/>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BAF4F7" w14:textId="77777777" w:rsidR="00636B44" w:rsidRDefault="00636B44">
            <w:pPr>
              <w:pStyle w:val="NormalWeb"/>
              <w:jc w:val="center"/>
              <w:rPr>
                <w:b/>
                <w:bCs/>
                <w:color w:val="000000" w:themeColor="text1"/>
                <w:sz w:val="18"/>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5478F5" w14:textId="77777777" w:rsidR="00636B44" w:rsidRDefault="00636B44">
            <w:pPr>
              <w:jc w:val="center"/>
              <w:rPr>
                <w:b/>
                <w:bCs/>
                <w:color w:val="000000" w:themeColor="text1"/>
                <w:sz w:val="18"/>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B0FE95" w14:textId="77777777" w:rsidR="00636B44" w:rsidRDefault="00636B44">
            <w:pPr>
              <w:jc w:val="center"/>
              <w:rPr>
                <w:b/>
                <w:bCs/>
                <w:color w:val="000000" w:themeColor="text1"/>
                <w:sz w:val="18"/>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238114" w14:textId="77777777" w:rsidR="00636B44" w:rsidRDefault="00636B44">
            <w:pPr>
              <w:jc w:val="center"/>
              <w:rPr>
                <w:b/>
                <w:bCs/>
                <w:color w:val="000000" w:themeColor="text1"/>
                <w:sz w:val="18"/>
              </w:rPr>
            </w:pPr>
          </w:p>
        </w:tc>
      </w:tr>
    </w:tbl>
    <w:p w14:paraId="7778D532" w14:textId="33B92C05" w:rsidR="00636B44" w:rsidRDefault="00636B44" w:rsidP="00636B44">
      <w:pPr>
        <w:pStyle w:val="NormalWeb"/>
        <w:jc w:val="both"/>
        <w:rPr>
          <w:color w:val="000000" w:themeColor="text1"/>
          <w:sz w:val="22"/>
        </w:rPr>
      </w:pPr>
      <w:r>
        <w:rPr>
          <w:color w:val="000000" w:themeColor="text1"/>
          <w:sz w:val="22"/>
        </w:rPr>
        <w:t>      </w:t>
      </w:r>
      <w:r>
        <w:rPr>
          <w:i/>
          <w:iCs/>
          <w:color w:val="000000" w:themeColor="text1"/>
          <w:sz w:val="22"/>
        </w:rPr>
        <w:t xml:space="preserve">&lt;Piegādātāja nosaukums&gt; </w:t>
      </w:r>
      <w:r>
        <w:rPr>
          <w:color w:val="000000" w:themeColor="text1"/>
          <w:sz w:val="22"/>
        </w:rPr>
        <w:t xml:space="preserve">piedāvājums kārtējā piegādes līguma noslēgšanai saskaņā ar 2020.gada </w:t>
      </w:r>
      <w:r>
        <w:rPr>
          <w:i/>
          <w:iCs/>
          <w:color w:val="000000" w:themeColor="text1"/>
          <w:sz w:val="22"/>
        </w:rPr>
        <w:t>&lt;datums, mēnesis&gt;</w:t>
      </w:r>
      <w:r>
        <w:rPr>
          <w:color w:val="000000" w:themeColor="text1"/>
          <w:sz w:val="22"/>
        </w:rPr>
        <w:t xml:space="preserve"> noslēgtās Vispārīgās </w:t>
      </w:r>
      <w:r>
        <w:rPr>
          <w:bCs/>
          <w:color w:val="000000" w:themeColor="text1"/>
          <w:sz w:val="22"/>
        </w:rPr>
        <w:t>vienošanās</w:t>
      </w:r>
      <w:r>
        <w:rPr>
          <w:b/>
          <w:bCs/>
          <w:color w:val="000000" w:themeColor="text1"/>
          <w:sz w:val="22"/>
        </w:rPr>
        <w:t xml:space="preserve"> </w:t>
      </w:r>
      <w:r>
        <w:rPr>
          <w:color w:val="000000" w:themeColor="text1"/>
          <w:sz w:val="22"/>
        </w:rPr>
        <w:t xml:space="preserve">(iepirkuma identifikācijas numurs </w:t>
      </w:r>
      <w:r>
        <w:rPr>
          <w:color w:val="000000" w:themeColor="text1"/>
          <w:sz w:val="22"/>
          <w:szCs w:val="20"/>
        </w:rPr>
        <w:t>ASDS/2020/</w:t>
      </w:r>
      <w:r w:rsidR="00A162DC">
        <w:rPr>
          <w:color w:val="000000" w:themeColor="text1"/>
          <w:sz w:val="22"/>
          <w:szCs w:val="20"/>
        </w:rPr>
        <w:t>24</w:t>
      </w:r>
      <w:r>
        <w:rPr>
          <w:color w:val="000000" w:themeColor="text1"/>
          <w:sz w:val="22"/>
        </w:rPr>
        <w:t>) nosacījumiem.                         </w:t>
      </w:r>
      <w:bookmarkStart w:id="5" w:name="table05"/>
      <w:bookmarkEnd w:id="5"/>
    </w:p>
    <w:p w14:paraId="7197E6B5" w14:textId="77777777" w:rsidR="00636B44" w:rsidRDefault="00636B44" w:rsidP="00636B44">
      <w:pPr>
        <w:jc w:val="both"/>
        <w:rPr>
          <w:color w:val="000000" w:themeColor="text1"/>
          <w:sz w:val="22"/>
        </w:rPr>
      </w:pPr>
      <w:r>
        <w:rPr>
          <w:color w:val="000000" w:themeColor="text1"/>
          <w:sz w:val="22"/>
        </w:rPr>
        <w:t> </w:t>
      </w:r>
      <w:r>
        <w:rPr>
          <w:color w:val="000000" w:themeColor="text1"/>
          <w:sz w:val="22"/>
        </w:rPr>
        <w:br/>
      </w:r>
      <w:r>
        <w:rPr>
          <w:color w:val="000000" w:themeColor="text1"/>
          <w:sz w:val="22"/>
        </w:rPr>
        <w:tab/>
        <w:t>Apliecinām, ka piedāvājuma summā iekļauti transporta izdevumi,</w:t>
      </w:r>
      <w:r>
        <w:rPr>
          <w:color w:val="000000" w:themeColor="text1"/>
          <w:sz w:val="22"/>
          <w:szCs w:val="22"/>
        </w:rPr>
        <w:t xml:space="preserve"> visi Latvijas Republikā noteiktie nodokļi, nodevas, citas izmaksas</w:t>
      </w:r>
      <w:r>
        <w:rPr>
          <w:color w:val="000000" w:themeColor="text1"/>
          <w:sz w:val="22"/>
        </w:rPr>
        <w:t xml:space="preserve"> un kopējā summa bez PVN nemainīsies līdz preces piegādei ar plānoto piegādes datumu __.__.___.</w:t>
      </w:r>
    </w:p>
    <w:p w14:paraId="6B7A9E38" w14:textId="77777777" w:rsidR="00636B44" w:rsidRDefault="00636B44" w:rsidP="00636B44">
      <w:pPr>
        <w:jc w:val="both"/>
        <w:rPr>
          <w:color w:val="000000" w:themeColor="text1"/>
          <w:sz w:val="22"/>
        </w:rPr>
      </w:pPr>
      <w:r>
        <w:rPr>
          <w:color w:val="000000" w:themeColor="text1"/>
          <w:sz w:val="22"/>
        </w:rPr>
        <w:br/>
        <w:t> </w:t>
      </w:r>
    </w:p>
    <w:p w14:paraId="5A14BCE8" w14:textId="77777777" w:rsidR="00636B44" w:rsidRDefault="00636B44" w:rsidP="00636B44">
      <w:pPr>
        <w:pStyle w:val="NormalWeb"/>
        <w:spacing w:before="0" w:beforeAutospacing="0" w:after="0" w:afterAutospacing="0"/>
        <w:rPr>
          <w:color w:val="000000" w:themeColor="text1"/>
          <w:sz w:val="22"/>
        </w:rPr>
      </w:pPr>
      <w:r>
        <w:rPr>
          <w:i/>
          <w:iCs/>
          <w:color w:val="000000" w:themeColor="text1"/>
          <w:sz w:val="22"/>
        </w:rPr>
        <w:t>Piegādātājs</w:t>
      </w:r>
      <w:r>
        <w:rPr>
          <w:color w:val="000000" w:themeColor="text1"/>
          <w:sz w:val="22"/>
        </w:rPr>
        <w:t>: amats, vārds, uzvārds       paraksts </w:t>
      </w:r>
      <w:r>
        <w:rPr>
          <w:color w:val="000000" w:themeColor="text1"/>
          <w:sz w:val="22"/>
        </w:rPr>
        <w:br/>
        <w:t> </w:t>
      </w:r>
    </w:p>
    <w:p w14:paraId="68A00624" w14:textId="77777777" w:rsidR="00636B44" w:rsidRDefault="00636B44" w:rsidP="00636B44">
      <w:pPr>
        <w:pStyle w:val="NormalWeb"/>
        <w:spacing w:before="0" w:beforeAutospacing="0" w:after="0" w:afterAutospacing="0"/>
        <w:rPr>
          <w:i/>
          <w:iCs/>
          <w:color w:val="000000" w:themeColor="text1"/>
          <w:sz w:val="22"/>
        </w:rPr>
      </w:pPr>
      <w:r>
        <w:rPr>
          <w:i/>
          <w:iCs/>
          <w:color w:val="000000" w:themeColor="text1"/>
          <w:sz w:val="22"/>
        </w:rPr>
        <w:t>&lt;kontaktpersonas vārds, uzvārds,</w:t>
      </w:r>
    </w:p>
    <w:p w14:paraId="5E188890" w14:textId="77777777" w:rsidR="00636B44" w:rsidRDefault="00636B44" w:rsidP="00636B44">
      <w:pPr>
        <w:pStyle w:val="NormalWeb"/>
        <w:spacing w:before="0" w:beforeAutospacing="0" w:after="0" w:afterAutospacing="0"/>
        <w:rPr>
          <w:color w:val="000000" w:themeColor="text1"/>
          <w:sz w:val="22"/>
        </w:rPr>
      </w:pPr>
      <w:r>
        <w:rPr>
          <w:i/>
          <w:iCs/>
          <w:color w:val="000000" w:themeColor="text1"/>
          <w:sz w:val="22"/>
        </w:rPr>
        <w:t>telefona numurs, faksa numurs&gt;</w:t>
      </w:r>
      <w:r>
        <w:rPr>
          <w:color w:val="000000" w:themeColor="text1"/>
          <w:sz w:val="22"/>
        </w:rPr>
        <w:t> </w:t>
      </w:r>
      <w:r>
        <w:rPr>
          <w:color w:val="000000" w:themeColor="text1"/>
          <w:sz w:val="22"/>
        </w:rPr>
        <w:br/>
      </w:r>
    </w:p>
    <w:p w14:paraId="6E3BF552" w14:textId="77777777" w:rsidR="00636B44" w:rsidRDefault="00636B44" w:rsidP="00636B44">
      <w:pPr>
        <w:pStyle w:val="NormalWeb"/>
        <w:spacing w:before="0" w:beforeAutospacing="0" w:after="0" w:afterAutospacing="0"/>
        <w:rPr>
          <w:color w:val="000000" w:themeColor="text1"/>
          <w:sz w:val="22"/>
        </w:rPr>
      </w:pPr>
    </w:p>
    <w:p w14:paraId="0D3F320B" w14:textId="77777777" w:rsidR="00636B44" w:rsidRDefault="00636B44" w:rsidP="00636B44">
      <w:pPr>
        <w:pStyle w:val="NormalWeb"/>
        <w:spacing w:before="0" w:beforeAutospacing="0" w:after="0" w:afterAutospacing="0"/>
        <w:ind w:left="5760"/>
        <w:jc w:val="right"/>
        <w:rPr>
          <w:color w:val="00B050"/>
          <w:sz w:val="22"/>
          <w:szCs w:val="22"/>
        </w:rPr>
      </w:pPr>
      <w:r>
        <w:rPr>
          <w:color w:val="000000" w:themeColor="text1"/>
          <w:sz w:val="22"/>
        </w:rPr>
        <w:br w:type="page"/>
      </w:r>
      <w:r>
        <w:rPr>
          <w:color w:val="000000" w:themeColor="text1"/>
          <w:sz w:val="22"/>
          <w:szCs w:val="22"/>
        </w:rPr>
        <w:lastRenderedPageBreak/>
        <w:t>Pielikums Nr.</w:t>
      </w:r>
      <w:r>
        <w:rPr>
          <w:sz w:val="22"/>
          <w:szCs w:val="22"/>
        </w:rPr>
        <w:t>2</w:t>
      </w:r>
    </w:p>
    <w:p w14:paraId="4C6F8F29" w14:textId="77777777" w:rsidR="00636B44" w:rsidRDefault="00636B44" w:rsidP="00636B44">
      <w:pPr>
        <w:pStyle w:val="NormalWeb"/>
        <w:spacing w:before="0" w:beforeAutospacing="0" w:after="0" w:afterAutospacing="0"/>
        <w:ind w:left="5940"/>
        <w:jc w:val="right"/>
        <w:rPr>
          <w:color w:val="000000" w:themeColor="text1"/>
          <w:sz w:val="22"/>
          <w:szCs w:val="22"/>
        </w:rPr>
      </w:pPr>
      <w:r>
        <w:rPr>
          <w:color w:val="000000" w:themeColor="text1"/>
          <w:sz w:val="22"/>
          <w:szCs w:val="22"/>
        </w:rPr>
        <w:t>pie 2020.gada ___________</w:t>
      </w:r>
    </w:p>
    <w:p w14:paraId="6ED3F674" w14:textId="77777777" w:rsidR="00636B44" w:rsidRDefault="00636B44" w:rsidP="00636B44">
      <w:pPr>
        <w:pStyle w:val="NormalWeb"/>
        <w:spacing w:before="0" w:beforeAutospacing="0" w:after="0" w:afterAutospacing="0"/>
        <w:ind w:left="5940"/>
        <w:jc w:val="right"/>
        <w:rPr>
          <w:color w:val="000000" w:themeColor="text1"/>
          <w:sz w:val="22"/>
          <w:szCs w:val="22"/>
        </w:rPr>
      </w:pPr>
      <w:r>
        <w:rPr>
          <w:b/>
          <w:bCs/>
          <w:color w:val="000000" w:themeColor="text1"/>
          <w:sz w:val="22"/>
          <w:szCs w:val="22"/>
        </w:rPr>
        <w:t>Vienošanās</w:t>
      </w:r>
    </w:p>
    <w:p w14:paraId="54A2A2D2" w14:textId="77777777"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(iepirkuma identifikācijas</w:t>
      </w:r>
    </w:p>
    <w:p w14:paraId="7E4D34AB" w14:textId="40ACB8D7"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Nr. ASDS/2020/</w:t>
      </w:r>
      <w:r w:rsidR="00A162DC">
        <w:rPr>
          <w:color w:val="000000" w:themeColor="text1"/>
          <w:sz w:val="22"/>
          <w:szCs w:val="22"/>
        </w:rPr>
        <w:t>24</w:t>
      </w:r>
      <w:r>
        <w:rPr>
          <w:color w:val="000000" w:themeColor="text1"/>
          <w:sz w:val="22"/>
          <w:szCs w:val="22"/>
        </w:rPr>
        <w:t>)</w:t>
      </w:r>
    </w:p>
    <w:p w14:paraId="72EA70EA" w14:textId="77777777" w:rsidR="00636B44" w:rsidRDefault="00636B44" w:rsidP="00636B44">
      <w:pPr>
        <w:pStyle w:val="NormalWeb"/>
        <w:spacing w:before="0" w:beforeAutospacing="0" w:after="0" w:afterAutospacing="0"/>
        <w:ind w:left="5760"/>
        <w:jc w:val="right"/>
        <w:rPr>
          <w:color w:val="000000" w:themeColor="text1"/>
          <w:sz w:val="22"/>
          <w:szCs w:val="22"/>
        </w:rPr>
      </w:pPr>
      <w:r>
        <w:rPr>
          <w:color w:val="000000" w:themeColor="text1"/>
          <w:sz w:val="22"/>
          <w:szCs w:val="22"/>
        </w:rPr>
        <w:t> </w:t>
      </w:r>
    </w:p>
    <w:p w14:paraId="26FAB752" w14:textId="77777777" w:rsidR="00636B44" w:rsidRDefault="00636B44" w:rsidP="00636B44">
      <w:pPr>
        <w:pStyle w:val="NormalWeb"/>
        <w:ind w:left="2880"/>
        <w:jc w:val="right"/>
        <w:rPr>
          <w:color w:val="000000" w:themeColor="text1"/>
          <w:sz w:val="22"/>
        </w:rPr>
      </w:pPr>
      <w:r>
        <w:rPr>
          <w:color w:val="000000" w:themeColor="text1"/>
          <w:sz w:val="22"/>
        </w:rPr>
        <w:t> </w:t>
      </w:r>
    </w:p>
    <w:p w14:paraId="7B57976F" w14:textId="77777777" w:rsidR="00636B44" w:rsidRDefault="00636B44" w:rsidP="00636B44">
      <w:pPr>
        <w:pStyle w:val="NormalWeb"/>
        <w:jc w:val="center"/>
        <w:rPr>
          <w:color w:val="000000" w:themeColor="text1"/>
          <w:sz w:val="22"/>
        </w:rPr>
      </w:pPr>
      <w:r>
        <w:rPr>
          <w:i/>
          <w:iCs/>
          <w:color w:val="000000" w:themeColor="text1"/>
          <w:sz w:val="22"/>
        </w:rPr>
        <w:t>&lt;Pasūtītāja iestādes veidlapa&gt;</w:t>
      </w:r>
    </w:p>
    <w:p w14:paraId="6A596493" w14:textId="77777777" w:rsidR="00636B44" w:rsidRDefault="00636B44" w:rsidP="00636B44">
      <w:pPr>
        <w:pStyle w:val="NormalWeb"/>
        <w:jc w:val="center"/>
        <w:rPr>
          <w:color w:val="000000" w:themeColor="text1"/>
          <w:sz w:val="22"/>
        </w:rPr>
      </w:pPr>
      <w:r>
        <w:rPr>
          <w:b/>
          <w:bCs/>
          <w:color w:val="000000" w:themeColor="text1"/>
          <w:sz w:val="22"/>
        </w:rPr>
        <w:t>Paziņojums par lēmuma pieņemšanu</w:t>
      </w:r>
      <w:r>
        <w:rPr>
          <w:color w:val="000000" w:themeColor="text1"/>
          <w:sz w:val="22"/>
        </w:rPr>
        <w:t> </w:t>
      </w:r>
      <w:r>
        <w:rPr>
          <w:color w:val="000000" w:themeColor="text1"/>
          <w:sz w:val="22"/>
        </w:rPr>
        <w:br/>
        <w:t> </w:t>
      </w:r>
    </w:p>
    <w:p w14:paraId="027440EF" w14:textId="77777777" w:rsidR="00636B44" w:rsidRDefault="00636B44" w:rsidP="00636B44">
      <w:pPr>
        <w:pStyle w:val="NormalWeb"/>
        <w:rPr>
          <w:color w:val="000000" w:themeColor="text1"/>
          <w:sz w:val="22"/>
        </w:rPr>
      </w:pPr>
      <w:r>
        <w:rPr>
          <w:color w:val="000000" w:themeColor="text1"/>
          <w:sz w:val="22"/>
        </w:rPr>
        <w:t xml:space="preserve">Daugavpilī, </w:t>
      </w:r>
    </w:p>
    <w:p w14:paraId="40EBC905" w14:textId="77777777" w:rsidR="00636B44" w:rsidRDefault="00636B44" w:rsidP="00636B44">
      <w:pPr>
        <w:pStyle w:val="NormalWeb"/>
        <w:rPr>
          <w:color w:val="000000" w:themeColor="text1"/>
          <w:sz w:val="22"/>
        </w:rPr>
      </w:pPr>
      <w:proofErr w:type="spellStart"/>
      <w:r>
        <w:rPr>
          <w:color w:val="000000" w:themeColor="text1"/>
          <w:sz w:val="22"/>
        </w:rPr>
        <w:t>Reģ</w:t>
      </w:r>
      <w:proofErr w:type="spellEnd"/>
      <w:r>
        <w:rPr>
          <w:color w:val="000000" w:themeColor="text1"/>
          <w:sz w:val="22"/>
        </w:rPr>
        <w:t>. Nr. ....202_.gada &lt;</w:t>
      </w:r>
      <w:r>
        <w:rPr>
          <w:i/>
          <w:iCs/>
          <w:color w:val="000000" w:themeColor="text1"/>
          <w:sz w:val="22"/>
        </w:rPr>
        <w:t>datums</w:t>
      </w:r>
      <w:r>
        <w:rPr>
          <w:color w:val="000000" w:themeColor="text1"/>
          <w:sz w:val="22"/>
        </w:rPr>
        <w:t>&gt;. m</w:t>
      </w:r>
      <w:r>
        <w:rPr>
          <w:i/>
          <w:iCs/>
          <w:color w:val="000000" w:themeColor="text1"/>
          <w:sz w:val="22"/>
        </w:rPr>
        <w:t>ēnesis</w:t>
      </w:r>
      <w:r>
        <w:rPr>
          <w:color w:val="000000" w:themeColor="text1"/>
          <w:sz w:val="22"/>
        </w:rPr>
        <w:t>&gt; </w:t>
      </w:r>
      <w:r>
        <w:rPr>
          <w:color w:val="000000" w:themeColor="text1"/>
          <w:sz w:val="22"/>
        </w:rPr>
        <w:br/>
        <w:t> </w:t>
      </w:r>
      <w:r>
        <w:rPr>
          <w:color w:val="000000" w:themeColor="text1"/>
          <w:sz w:val="22"/>
        </w:rPr>
        <w:br/>
        <w:t> </w:t>
      </w:r>
    </w:p>
    <w:p w14:paraId="308BA780"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&lt;Piegādātāja nosaukums,</w:t>
      </w:r>
    </w:p>
    <w:p w14:paraId="78A5AC71"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kontaktpersonas, vārds, uzvārds</w:t>
      </w:r>
      <w:r>
        <w:rPr>
          <w:color w:val="000000" w:themeColor="text1"/>
          <w:sz w:val="22"/>
        </w:rPr>
        <w:t xml:space="preserve">&gt;, </w:t>
      </w:r>
    </w:p>
    <w:p w14:paraId="06D56E2E"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&lt;</w:t>
      </w:r>
      <w:r>
        <w:rPr>
          <w:i/>
          <w:iCs/>
          <w:color w:val="000000" w:themeColor="text1"/>
          <w:sz w:val="22"/>
        </w:rPr>
        <w:t xml:space="preserve"> e-pasts </w:t>
      </w:r>
      <w:r>
        <w:rPr>
          <w:color w:val="000000" w:themeColor="text1"/>
          <w:sz w:val="22"/>
        </w:rPr>
        <w:t>&gt; </w:t>
      </w:r>
      <w:r>
        <w:rPr>
          <w:color w:val="000000" w:themeColor="text1"/>
          <w:sz w:val="22"/>
        </w:rPr>
        <w:br/>
        <w:t> </w:t>
      </w:r>
      <w:r>
        <w:rPr>
          <w:b/>
          <w:bCs/>
          <w:i/>
          <w:iCs/>
          <w:color w:val="000000" w:themeColor="text1"/>
          <w:sz w:val="22"/>
        </w:rPr>
        <w:t>&lt;Piegādātāja nosaukums,</w:t>
      </w:r>
    </w:p>
    <w:p w14:paraId="44F08964"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kontaktpersonas, vārds, uzvārds</w:t>
      </w:r>
      <w:r>
        <w:rPr>
          <w:color w:val="000000" w:themeColor="text1"/>
          <w:sz w:val="22"/>
        </w:rPr>
        <w:t xml:space="preserve">&gt;, </w:t>
      </w:r>
    </w:p>
    <w:p w14:paraId="5AD3A163"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&lt;</w:t>
      </w:r>
      <w:r>
        <w:rPr>
          <w:i/>
          <w:iCs/>
          <w:color w:val="000000" w:themeColor="text1"/>
          <w:sz w:val="22"/>
        </w:rPr>
        <w:t xml:space="preserve"> e-pasts </w:t>
      </w:r>
      <w:r>
        <w:rPr>
          <w:color w:val="000000" w:themeColor="text1"/>
          <w:sz w:val="22"/>
        </w:rPr>
        <w:t>&gt; </w:t>
      </w:r>
    </w:p>
    <w:p w14:paraId="03E32790" w14:textId="77777777" w:rsidR="00636B44" w:rsidRDefault="00636B44" w:rsidP="00636B44">
      <w:pPr>
        <w:pStyle w:val="NormalWeb"/>
        <w:spacing w:before="0" w:beforeAutospacing="0" w:after="0" w:afterAutospacing="0"/>
        <w:jc w:val="right"/>
        <w:rPr>
          <w:color w:val="000000" w:themeColor="text1"/>
          <w:sz w:val="22"/>
        </w:rPr>
      </w:pPr>
      <w:r>
        <w:rPr>
          <w:b/>
          <w:bCs/>
          <w:i/>
          <w:iCs/>
          <w:color w:val="000000" w:themeColor="text1"/>
          <w:sz w:val="22"/>
        </w:rPr>
        <w:t>&lt;Piegādātāja nosaukums,</w:t>
      </w:r>
    </w:p>
    <w:p w14:paraId="3C717590"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kontaktpersonas, vārds, uzvārds</w:t>
      </w:r>
      <w:r>
        <w:rPr>
          <w:color w:val="000000" w:themeColor="text1"/>
          <w:sz w:val="22"/>
        </w:rPr>
        <w:t xml:space="preserve">&gt;, </w:t>
      </w:r>
    </w:p>
    <w:p w14:paraId="67B7DC44"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&lt;</w:t>
      </w:r>
      <w:r>
        <w:rPr>
          <w:i/>
          <w:iCs/>
          <w:color w:val="000000" w:themeColor="text1"/>
          <w:sz w:val="22"/>
        </w:rPr>
        <w:t xml:space="preserve"> e-pasts </w:t>
      </w:r>
      <w:r>
        <w:rPr>
          <w:color w:val="000000" w:themeColor="text1"/>
          <w:sz w:val="22"/>
        </w:rPr>
        <w:t>&gt;,</w:t>
      </w:r>
    </w:p>
    <w:p w14:paraId="138A1D6F" w14:textId="77777777" w:rsidR="00636B44" w:rsidRDefault="00636B44" w:rsidP="00636B44">
      <w:pPr>
        <w:jc w:val="both"/>
        <w:rPr>
          <w:color w:val="000000" w:themeColor="text1"/>
          <w:sz w:val="22"/>
        </w:rPr>
      </w:pPr>
    </w:p>
    <w:p w14:paraId="3497E10D" w14:textId="77777777" w:rsidR="00636B44" w:rsidRDefault="00636B44" w:rsidP="00636B44">
      <w:pPr>
        <w:jc w:val="both"/>
        <w:rPr>
          <w:color w:val="000000" w:themeColor="text1"/>
          <w:sz w:val="22"/>
        </w:rPr>
      </w:pPr>
    </w:p>
    <w:p w14:paraId="41A16C44" w14:textId="77777777" w:rsidR="00636B44" w:rsidRDefault="00636B44" w:rsidP="00636B44">
      <w:pPr>
        <w:jc w:val="both"/>
        <w:rPr>
          <w:color w:val="000000" w:themeColor="text1"/>
          <w:sz w:val="22"/>
        </w:rPr>
      </w:pPr>
    </w:p>
    <w:p w14:paraId="68C33D8C" w14:textId="3324A1A8" w:rsidR="00636B44" w:rsidRDefault="00636B44" w:rsidP="00636B44">
      <w:pPr>
        <w:ind w:firstLine="709"/>
        <w:jc w:val="both"/>
        <w:rPr>
          <w:color w:val="000000" w:themeColor="text1"/>
          <w:sz w:val="22"/>
        </w:rPr>
      </w:pPr>
      <w:r>
        <w:rPr>
          <w:color w:val="000000" w:themeColor="text1"/>
          <w:sz w:val="22"/>
        </w:rPr>
        <w:t xml:space="preserve">Paldies par iesniegtiem </w:t>
      </w:r>
      <w:r w:rsidR="00A162DC">
        <w:rPr>
          <w:sz w:val="22"/>
          <w:szCs w:val="22"/>
        </w:rPr>
        <w:t>iespiedprodukcijas</w:t>
      </w:r>
      <w:r w:rsidR="00A162DC">
        <w:rPr>
          <w:color w:val="000000" w:themeColor="text1"/>
          <w:sz w:val="22"/>
        </w:rPr>
        <w:t xml:space="preserve">  izgatavošanas un </w:t>
      </w:r>
      <w:r>
        <w:rPr>
          <w:color w:val="000000" w:themeColor="text1"/>
          <w:sz w:val="22"/>
        </w:rPr>
        <w:t>piegādes piedāvājumiem.</w:t>
      </w:r>
    </w:p>
    <w:p w14:paraId="251D23B0" w14:textId="62662D63" w:rsidR="00636B44" w:rsidRDefault="00636B44" w:rsidP="00636B44">
      <w:pPr>
        <w:jc w:val="both"/>
        <w:rPr>
          <w:color w:val="000000" w:themeColor="text1"/>
          <w:sz w:val="22"/>
        </w:rPr>
      </w:pPr>
      <w:r>
        <w:rPr>
          <w:color w:val="000000" w:themeColor="text1"/>
          <w:sz w:val="22"/>
        </w:rPr>
        <w:t xml:space="preserve"> </w:t>
      </w:r>
      <w:r>
        <w:rPr>
          <w:color w:val="000000" w:themeColor="text1"/>
          <w:sz w:val="22"/>
        </w:rPr>
        <w:tab/>
        <w:t xml:space="preserve">Izvērtējot iesniegtos piedāvājumus, tika pieņemts lēmums iegādāties </w:t>
      </w:r>
      <w:r w:rsidR="00A162DC">
        <w:rPr>
          <w:color w:val="000000" w:themeColor="text1"/>
          <w:sz w:val="22"/>
        </w:rPr>
        <w:t>iespiedprodukciju</w:t>
      </w:r>
      <w:r>
        <w:rPr>
          <w:color w:val="000000" w:themeColor="text1"/>
          <w:sz w:val="22"/>
        </w:rPr>
        <w:t xml:space="preserve"> (pozīciju nosaukums un daudzums) no &lt;</w:t>
      </w:r>
      <w:r>
        <w:rPr>
          <w:i/>
          <w:iCs/>
          <w:color w:val="000000" w:themeColor="text1"/>
          <w:sz w:val="22"/>
        </w:rPr>
        <w:t>Piegādātāja nosaukums&gt;</w:t>
      </w:r>
      <w:r>
        <w:rPr>
          <w:color w:val="000000" w:themeColor="text1"/>
          <w:sz w:val="22"/>
        </w:rPr>
        <w:t xml:space="preserve">, līguma noslēgšanas termiņu, pamatojoties uz zemāko </w:t>
      </w:r>
      <w:r w:rsidR="00A162DC">
        <w:rPr>
          <w:sz w:val="22"/>
          <w:szCs w:val="22"/>
        </w:rPr>
        <w:t>iespiedprodukcijas</w:t>
      </w:r>
      <w:r>
        <w:rPr>
          <w:color w:val="000000" w:themeColor="text1"/>
          <w:sz w:val="22"/>
        </w:rPr>
        <w:t xml:space="preserve"> cenu iepriekšminētajam pozīcijām.</w:t>
      </w:r>
    </w:p>
    <w:p w14:paraId="69EEEC21" w14:textId="77777777" w:rsidR="00636B44" w:rsidRDefault="00636B44" w:rsidP="00636B44">
      <w:pPr>
        <w:jc w:val="center"/>
        <w:rPr>
          <w:color w:val="000000" w:themeColor="text1"/>
          <w:sz w:val="22"/>
        </w:rPr>
      </w:pPr>
    </w:p>
    <w:p w14:paraId="0DE59BFD" w14:textId="77777777" w:rsidR="00636B44" w:rsidRDefault="00636B44" w:rsidP="00636B44">
      <w:pPr>
        <w:jc w:val="center"/>
        <w:rPr>
          <w:color w:val="000000" w:themeColor="text1"/>
          <w:sz w:val="22"/>
        </w:rPr>
      </w:pPr>
    </w:p>
    <w:p w14:paraId="3C9DDEE6" w14:textId="77777777" w:rsidR="00636B44" w:rsidRDefault="00636B44" w:rsidP="00636B44">
      <w:pPr>
        <w:jc w:val="center"/>
        <w:rPr>
          <w:color w:val="000000" w:themeColor="text1"/>
          <w:sz w:val="22"/>
        </w:rPr>
      </w:pPr>
    </w:p>
    <w:p w14:paraId="0F7CFAEB" w14:textId="77777777" w:rsidR="00636B44" w:rsidRDefault="00636B44" w:rsidP="00636B44">
      <w:pPr>
        <w:jc w:val="center"/>
        <w:rPr>
          <w:color w:val="000000" w:themeColor="text1"/>
          <w:sz w:val="22"/>
        </w:rPr>
      </w:pPr>
    </w:p>
    <w:p w14:paraId="48B2C949" w14:textId="77777777" w:rsidR="00636B44" w:rsidRDefault="00636B44" w:rsidP="00636B44">
      <w:pPr>
        <w:jc w:val="center"/>
        <w:rPr>
          <w:color w:val="000000" w:themeColor="text1"/>
          <w:sz w:val="22"/>
        </w:rPr>
      </w:pPr>
    </w:p>
    <w:p w14:paraId="0DE0CD0A" w14:textId="77777777" w:rsidR="00636B44" w:rsidRDefault="00636B44" w:rsidP="00636B44">
      <w:pPr>
        <w:jc w:val="center"/>
        <w:rPr>
          <w:color w:val="000000" w:themeColor="text1"/>
          <w:sz w:val="22"/>
        </w:rPr>
      </w:pPr>
    </w:p>
    <w:p w14:paraId="0426B21B" w14:textId="77777777" w:rsidR="00636B44" w:rsidRDefault="00636B44" w:rsidP="00636B44">
      <w:pPr>
        <w:rPr>
          <w:color w:val="000000" w:themeColor="text1"/>
          <w:sz w:val="22"/>
        </w:rPr>
      </w:pPr>
      <w:r>
        <w:rPr>
          <w:color w:val="000000" w:themeColor="text1"/>
          <w:sz w:val="22"/>
        </w:rPr>
        <w:tab/>
      </w:r>
    </w:p>
    <w:p w14:paraId="5B8B757F" w14:textId="77777777" w:rsidR="00636B44" w:rsidRDefault="00636B44" w:rsidP="00636B44">
      <w:pPr>
        <w:pStyle w:val="NormalWeb"/>
        <w:spacing w:before="0" w:beforeAutospacing="0" w:after="0" w:afterAutospacing="0"/>
        <w:ind w:left="5760"/>
        <w:jc w:val="right"/>
        <w:rPr>
          <w:color w:val="00B050"/>
          <w:sz w:val="22"/>
          <w:szCs w:val="22"/>
        </w:rPr>
      </w:pPr>
      <w:r>
        <w:rPr>
          <w:color w:val="000000" w:themeColor="text1"/>
          <w:sz w:val="22"/>
          <w:szCs w:val="20"/>
        </w:rPr>
        <w:br w:type="page"/>
      </w:r>
      <w:r>
        <w:rPr>
          <w:color w:val="000000" w:themeColor="text1"/>
          <w:sz w:val="22"/>
          <w:szCs w:val="22"/>
        </w:rPr>
        <w:lastRenderedPageBreak/>
        <w:t>Pielikums Nr.</w:t>
      </w:r>
      <w:r>
        <w:rPr>
          <w:sz w:val="22"/>
          <w:szCs w:val="22"/>
        </w:rPr>
        <w:t>3</w:t>
      </w:r>
    </w:p>
    <w:p w14:paraId="1027721D" w14:textId="77777777" w:rsidR="00636B44" w:rsidRDefault="00636B44" w:rsidP="00636B44">
      <w:pPr>
        <w:pStyle w:val="NormalWeb"/>
        <w:spacing w:before="0" w:beforeAutospacing="0" w:after="0" w:afterAutospacing="0"/>
        <w:ind w:left="5940"/>
        <w:jc w:val="right"/>
        <w:rPr>
          <w:color w:val="000000" w:themeColor="text1"/>
          <w:sz w:val="22"/>
          <w:szCs w:val="22"/>
        </w:rPr>
      </w:pPr>
      <w:r>
        <w:rPr>
          <w:color w:val="000000" w:themeColor="text1"/>
          <w:sz w:val="22"/>
          <w:szCs w:val="22"/>
        </w:rPr>
        <w:t>pie 2020.gada ___________</w:t>
      </w:r>
    </w:p>
    <w:p w14:paraId="5451885E" w14:textId="77777777" w:rsidR="00636B44" w:rsidRDefault="00636B44" w:rsidP="00636B44">
      <w:pPr>
        <w:pStyle w:val="NormalWeb"/>
        <w:spacing w:before="0" w:beforeAutospacing="0" w:after="0" w:afterAutospacing="0"/>
        <w:ind w:left="5940"/>
        <w:jc w:val="right"/>
        <w:rPr>
          <w:color w:val="000000" w:themeColor="text1"/>
          <w:sz w:val="22"/>
          <w:szCs w:val="22"/>
        </w:rPr>
      </w:pPr>
      <w:r>
        <w:rPr>
          <w:b/>
          <w:bCs/>
          <w:color w:val="000000" w:themeColor="text1"/>
          <w:sz w:val="22"/>
          <w:szCs w:val="22"/>
        </w:rPr>
        <w:t>Vienošanās</w:t>
      </w:r>
    </w:p>
    <w:p w14:paraId="56E96313" w14:textId="77777777"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(iepirkuma identifikācijas</w:t>
      </w:r>
    </w:p>
    <w:p w14:paraId="528AC371" w14:textId="4D6181CC"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Nr. ASDS/2020/</w:t>
      </w:r>
      <w:r w:rsidR="00A162DC">
        <w:rPr>
          <w:color w:val="000000" w:themeColor="text1"/>
          <w:sz w:val="22"/>
          <w:szCs w:val="22"/>
        </w:rPr>
        <w:t>24</w:t>
      </w:r>
      <w:r>
        <w:rPr>
          <w:color w:val="000000" w:themeColor="text1"/>
          <w:sz w:val="22"/>
          <w:szCs w:val="22"/>
        </w:rPr>
        <w:t>)</w:t>
      </w:r>
    </w:p>
    <w:p w14:paraId="3078A356" w14:textId="77777777" w:rsidR="00636B44" w:rsidRDefault="00636B44" w:rsidP="00636B44">
      <w:pPr>
        <w:jc w:val="right"/>
        <w:rPr>
          <w:color w:val="000000" w:themeColor="text1"/>
          <w:sz w:val="22"/>
        </w:rPr>
      </w:pPr>
    </w:p>
    <w:p w14:paraId="1F1EF98E" w14:textId="77777777" w:rsidR="00636B44" w:rsidRDefault="00636B44" w:rsidP="00636B44">
      <w:pPr>
        <w:jc w:val="center"/>
        <w:rPr>
          <w:b/>
          <w:bCs/>
          <w:color w:val="000000" w:themeColor="text1"/>
          <w:sz w:val="22"/>
        </w:rPr>
      </w:pPr>
      <w:r>
        <w:rPr>
          <w:b/>
          <w:bCs/>
          <w:color w:val="000000" w:themeColor="text1"/>
          <w:sz w:val="22"/>
        </w:rPr>
        <w:t>LĪGUMS</w:t>
      </w:r>
    </w:p>
    <w:p w14:paraId="025871DD" w14:textId="6BBDC041" w:rsidR="00636B44" w:rsidRDefault="00636B44" w:rsidP="00636B44">
      <w:pPr>
        <w:rPr>
          <w:b/>
          <w:bCs/>
          <w:color w:val="000000" w:themeColor="text1"/>
          <w:sz w:val="22"/>
          <w:szCs w:val="22"/>
        </w:rPr>
      </w:pPr>
      <w:r>
        <w:rPr>
          <w:b/>
          <w:bCs/>
          <w:color w:val="000000" w:themeColor="text1"/>
          <w:sz w:val="22"/>
          <w:szCs w:val="22"/>
        </w:rPr>
        <w:t>Daugavpilī</w:t>
      </w:r>
      <w:r>
        <w:rPr>
          <w:b/>
          <w:bCs/>
          <w:color w:val="000000" w:themeColor="text1"/>
          <w:sz w:val="22"/>
          <w:szCs w:val="22"/>
        </w:rPr>
        <w:tab/>
      </w:r>
      <w:r>
        <w:rPr>
          <w:b/>
          <w:bCs/>
          <w:color w:val="000000" w:themeColor="text1"/>
          <w:sz w:val="22"/>
          <w:szCs w:val="22"/>
        </w:rPr>
        <w:tab/>
      </w:r>
      <w:r>
        <w:rPr>
          <w:b/>
          <w:bCs/>
          <w:color w:val="000000" w:themeColor="text1"/>
          <w:sz w:val="22"/>
          <w:szCs w:val="22"/>
        </w:rPr>
        <w:tab/>
      </w:r>
      <w:r>
        <w:rPr>
          <w:b/>
          <w:bCs/>
          <w:color w:val="000000" w:themeColor="text1"/>
          <w:sz w:val="22"/>
          <w:szCs w:val="22"/>
        </w:rPr>
        <w:tab/>
      </w:r>
      <w:r>
        <w:rPr>
          <w:b/>
          <w:bCs/>
          <w:color w:val="000000" w:themeColor="text1"/>
          <w:sz w:val="22"/>
          <w:szCs w:val="22"/>
        </w:rPr>
        <w:tab/>
      </w:r>
      <w:r>
        <w:rPr>
          <w:b/>
          <w:bCs/>
          <w:color w:val="000000" w:themeColor="text1"/>
          <w:sz w:val="22"/>
          <w:szCs w:val="22"/>
        </w:rPr>
        <w:tab/>
      </w:r>
      <w:r>
        <w:rPr>
          <w:b/>
          <w:bCs/>
          <w:color w:val="000000" w:themeColor="text1"/>
          <w:sz w:val="22"/>
          <w:szCs w:val="22"/>
        </w:rPr>
        <w:tab/>
        <w:t>202_.gada __.________</w:t>
      </w:r>
    </w:p>
    <w:p w14:paraId="1614E462" w14:textId="77777777" w:rsidR="00636B44" w:rsidRDefault="00636B44" w:rsidP="00636B44">
      <w:pPr>
        <w:pStyle w:val="NormalWeb"/>
        <w:spacing w:after="0" w:afterAutospacing="0"/>
        <w:ind w:firstLine="709"/>
        <w:jc w:val="both"/>
        <w:rPr>
          <w:color w:val="000000" w:themeColor="text1"/>
          <w:sz w:val="22"/>
          <w:szCs w:val="22"/>
        </w:rPr>
      </w:pPr>
      <w:r>
        <w:rPr>
          <w:b/>
          <w:bCs/>
          <w:color w:val="000000" w:themeColor="text1"/>
          <w:sz w:val="22"/>
          <w:szCs w:val="22"/>
        </w:rPr>
        <w:t xml:space="preserve">AS „Daugavpils satiksme”, </w:t>
      </w:r>
      <w:r>
        <w:rPr>
          <w:bCs/>
          <w:color w:val="000000" w:themeColor="text1"/>
          <w:sz w:val="22"/>
          <w:szCs w:val="22"/>
        </w:rPr>
        <w:t xml:space="preserve">vienotais reģistrācijas </w:t>
      </w:r>
      <w:r>
        <w:rPr>
          <w:color w:val="000000" w:themeColor="text1"/>
          <w:sz w:val="22"/>
          <w:szCs w:val="22"/>
        </w:rPr>
        <w:t>reģ.Nr.41503002269, juridiskā adrese 18.Novembra ielā 183, Daugavpilī</w:t>
      </w:r>
      <w:r>
        <w:rPr>
          <w:bCs/>
          <w:color w:val="000000" w:themeColor="text1"/>
          <w:sz w:val="22"/>
          <w:szCs w:val="22"/>
        </w:rPr>
        <w:t xml:space="preserve">, </w:t>
      </w:r>
      <w:r>
        <w:rPr>
          <w:color w:val="000000" w:themeColor="text1"/>
          <w:sz w:val="22"/>
          <w:szCs w:val="22"/>
        </w:rPr>
        <w:t xml:space="preserve">turpmāk tekstā - Pasūtītājs, </w:t>
      </w:r>
      <w:r>
        <w:rPr>
          <w:bCs/>
          <w:color w:val="000000" w:themeColor="text1"/>
          <w:sz w:val="22"/>
          <w:szCs w:val="22"/>
        </w:rPr>
        <w:t>kuru pārstāv tās valdes loceklis ______________,  kurš rīkojas saskaņā ar statūtiem,</w:t>
      </w:r>
      <w:r>
        <w:rPr>
          <w:color w:val="000000" w:themeColor="text1"/>
          <w:sz w:val="22"/>
          <w:szCs w:val="22"/>
        </w:rPr>
        <w:t xml:space="preserve"> turpmāk tekstā - Pasūtītājs,</w:t>
      </w:r>
    </w:p>
    <w:p w14:paraId="3A8A46D1" w14:textId="77777777" w:rsidR="00636B44" w:rsidRDefault="00636B44" w:rsidP="00636B44">
      <w:pPr>
        <w:pStyle w:val="NormalWeb"/>
        <w:spacing w:after="0" w:afterAutospacing="0"/>
        <w:ind w:firstLine="709"/>
        <w:jc w:val="both"/>
        <w:rPr>
          <w:color w:val="000000" w:themeColor="text1"/>
          <w:sz w:val="22"/>
          <w:szCs w:val="22"/>
        </w:rPr>
      </w:pPr>
      <w:r>
        <w:rPr>
          <w:color w:val="000000" w:themeColor="text1"/>
          <w:sz w:val="22"/>
          <w:szCs w:val="22"/>
        </w:rPr>
        <w:t xml:space="preserve"> no vienas puses, un</w:t>
      </w:r>
    </w:p>
    <w:p w14:paraId="65CB87C8" w14:textId="42DB7E0A" w:rsidR="00636B44" w:rsidRDefault="00636B44" w:rsidP="00636B44">
      <w:pPr>
        <w:pStyle w:val="NormalWeb"/>
        <w:spacing w:before="0" w:beforeAutospacing="0" w:after="0" w:afterAutospacing="0"/>
        <w:ind w:firstLine="720"/>
        <w:jc w:val="both"/>
        <w:rPr>
          <w:color w:val="000000" w:themeColor="text1"/>
          <w:sz w:val="22"/>
          <w:szCs w:val="22"/>
        </w:rPr>
      </w:pPr>
      <w:r>
        <w:rPr>
          <w:b/>
          <w:bCs/>
          <w:i/>
          <w:iCs/>
          <w:color w:val="000000" w:themeColor="text1"/>
          <w:sz w:val="22"/>
          <w:szCs w:val="22"/>
        </w:rPr>
        <w:t>&lt;Piegādātāja nosaukums&gt;,</w:t>
      </w:r>
      <w:r>
        <w:rPr>
          <w:i/>
          <w:iCs/>
          <w:color w:val="000000" w:themeColor="text1"/>
          <w:sz w:val="22"/>
          <w:szCs w:val="22"/>
        </w:rPr>
        <w:t xml:space="preserve"> </w:t>
      </w:r>
      <w:r>
        <w:rPr>
          <w:bCs/>
          <w:color w:val="000000" w:themeColor="text1"/>
          <w:sz w:val="22"/>
          <w:szCs w:val="22"/>
        </w:rPr>
        <w:t xml:space="preserve">vienotais reģistrācijas </w:t>
      </w:r>
      <w:proofErr w:type="spellStart"/>
      <w:r>
        <w:rPr>
          <w:color w:val="000000" w:themeColor="text1"/>
          <w:sz w:val="22"/>
          <w:szCs w:val="22"/>
        </w:rPr>
        <w:t>reģ.Nr</w:t>
      </w:r>
      <w:proofErr w:type="spellEnd"/>
      <w:r>
        <w:rPr>
          <w:color w:val="000000" w:themeColor="text1"/>
          <w:sz w:val="22"/>
          <w:szCs w:val="22"/>
        </w:rPr>
        <w:t>.___________, juridiskā adrese _______________,</w:t>
      </w:r>
      <w:r>
        <w:rPr>
          <w:bCs/>
          <w:color w:val="000000" w:themeColor="text1"/>
          <w:sz w:val="22"/>
          <w:szCs w:val="22"/>
        </w:rPr>
        <w:t xml:space="preserve"> kuru pārstāv tās __________</w:t>
      </w:r>
      <w:r>
        <w:rPr>
          <w:color w:val="000000" w:themeColor="text1"/>
          <w:sz w:val="22"/>
          <w:szCs w:val="22"/>
        </w:rPr>
        <w:t xml:space="preserve"> </w:t>
      </w:r>
      <w:r>
        <w:rPr>
          <w:i/>
          <w:iCs/>
          <w:color w:val="000000" w:themeColor="text1"/>
          <w:sz w:val="22"/>
          <w:szCs w:val="22"/>
        </w:rPr>
        <w:t>&lt;amats, vārds, uzvārds&gt;</w:t>
      </w:r>
      <w:r>
        <w:rPr>
          <w:color w:val="000000" w:themeColor="text1"/>
          <w:sz w:val="22"/>
          <w:szCs w:val="22"/>
        </w:rPr>
        <w:t xml:space="preserve"> personā, kas darbojas uz __________ pamata, turpmāk– Piegādātājs,</w:t>
      </w:r>
      <w:r>
        <w:rPr>
          <w:b/>
          <w:bCs/>
          <w:i/>
          <w:iCs/>
          <w:color w:val="000000" w:themeColor="text1"/>
          <w:sz w:val="22"/>
          <w:szCs w:val="22"/>
        </w:rPr>
        <w:t xml:space="preserve"> </w:t>
      </w:r>
      <w:r>
        <w:rPr>
          <w:color w:val="000000" w:themeColor="text1"/>
          <w:sz w:val="22"/>
          <w:szCs w:val="22"/>
        </w:rPr>
        <w:t>no otras puses, pamatojoties uz 2020.gada __. ________ Vispārīgo vienošanos (iepirkuma identifikācijas Nr. ASDS/2020/</w:t>
      </w:r>
      <w:r w:rsidR="00A162DC">
        <w:rPr>
          <w:color w:val="000000" w:themeColor="text1"/>
          <w:sz w:val="22"/>
          <w:szCs w:val="22"/>
        </w:rPr>
        <w:t>24</w:t>
      </w:r>
      <w:r>
        <w:rPr>
          <w:color w:val="000000" w:themeColor="text1"/>
          <w:sz w:val="22"/>
          <w:szCs w:val="22"/>
        </w:rPr>
        <w:t>) noslēdz piegādes līgumu par sekojošo:</w:t>
      </w:r>
    </w:p>
    <w:p w14:paraId="4C24E4EA" w14:textId="77777777" w:rsidR="00636B44" w:rsidRDefault="00636B44" w:rsidP="00636B44">
      <w:pPr>
        <w:pStyle w:val="NormalWeb"/>
        <w:spacing w:before="0" w:beforeAutospacing="0" w:after="0" w:afterAutospacing="0"/>
        <w:jc w:val="both"/>
        <w:rPr>
          <w:color w:val="000000" w:themeColor="text1"/>
          <w:sz w:val="20"/>
        </w:rPr>
      </w:pPr>
    </w:p>
    <w:p w14:paraId="3E6EB601" w14:textId="77777777" w:rsidR="00636B44" w:rsidRDefault="00636B44" w:rsidP="00636B44">
      <w:pPr>
        <w:pStyle w:val="NormalWeb"/>
        <w:numPr>
          <w:ilvl w:val="1"/>
          <w:numId w:val="4"/>
        </w:numPr>
        <w:spacing w:before="0" w:beforeAutospacing="0" w:after="0" w:afterAutospacing="0"/>
        <w:jc w:val="both"/>
        <w:rPr>
          <w:color w:val="000000" w:themeColor="text1"/>
          <w:sz w:val="20"/>
        </w:rPr>
      </w:pPr>
      <w:r>
        <w:rPr>
          <w:color w:val="000000" w:themeColor="text1"/>
          <w:sz w:val="20"/>
        </w:rPr>
        <w:t>Piegādātājs piegādā pasūtītājam: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673"/>
        <w:gridCol w:w="1647"/>
        <w:gridCol w:w="697"/>
        <w:gridCol w:w="775"/>
        <w:gridCol w:w="584"/>
        <w:gridCol w:w="1442"/>
      </w:tblGrid>
      <w:tr w:rsidR="00636B44" w14:paraId="16E06937" w14:textId="77777777" w:rsidTr="00A162DC">
        <w:tc>
          <w:tcPr>
            <w:tcW w:w="478" w:type="dxa"/>
            <w:tcBorders>
              <w:top w:val="single" w:sz="4" w:space="0" w:color="auto"/>
              <w:left w:val="single" w:sz="4" w:space="0" w:color="auto"/>
              <w:bottom w:val="single" w:sz="4" w:space="0" w:color="auto"/>
              <w:right w:val="single" w:sz="4" w:space="0" w:color="auto"/>
            </w:tcBorders>
            <w:vAlign w:val="center"/>
            <w:hideMark/>
          </w:tcPr>
          <w:p w14:paraId="38492BC4" w14:textId="77777777" w:rsidR="00636B44" w:rsidRDefault="00636B44">
            <w:pPr>
              <w:pStyle w:val="txt1"/>
              <w:jc w:val="center"/>
              <w:rPr>
                <w:color w:val="000000" w:themeColor="text1"/>
              </w:rPr>
            </w:pPr>
            <w:r>
              <w:rPr>
                <w:color w:val="000000" w:themeColor="text1"/>
              </w:rPr>
              <w:t>Nr.</w:t>
            </w:r>
          </w:p>
        </w:tc>
        <w:tc>
          <w:tcPr>
            <w:tcW w:w="2673" w:type="dxa"/>
            <w:tcBorders>
              <w:top w:val="single" w:sz="4" w:space="0" w:color="auto"/>
              <w:left w:val="single" w:sz="4" w:space="0" w:color="auto"/>
              <w:bottom w:val="single" w:sz="4" w:space="0" w:color="auto"/>
              <w:right w:val="single" w:sz="4" w:space="0" w:color="auto"/>
            </w:tcBorders>
            <w:vAlign w:val="center"/>
            <w:hideMark/>
          </w:tcPr>
          <w:p w14:paraId="6A20CB27" w14:textId="77777777" w:rsidR="00636B44" w:rsidRDefault="00636B44">
            <w:pPr>
              <w:pStyle w:val="txt1"/>
              <w:jc w:val="center"/>
              <w:rPr>
                <w:color w:val="000000" w:themeColor="text1"/>
              </w:rPr>
            </w:pPr>
            <w:r>
              <w:rPr>
                <w:color w:val="000000" w:themeColor="text1"/>
              </w:rPr>
              <w:t>Preces nosaukums</w:t>
            </w:r>
          </w:p>
        </w:tc>
        <w:tc>
          <w:tcPr>
            <w:tcW w:w="1647" w:type="dxa"/>
            <w:tcBorders>
              <w:top w:val="single" w:sz="4" w:space="0" w:color="auto"/>
              <w:left w:val="single" w:sz="4" w:space="0" w:color="auto"/>
              <w:bottom w:val="single" w:sz="4" w:space="0" w:color="auto"/>
              <w:right w:val="single" w:sz="4" w:space="0" w:color="auto"/>
            </w:tcBorders>
            <w:vAlign w:val="center"/>
            <w:hideMark/>
          </w:tcPr>
          <w:p w14:paraId="071E85EA" w14:textId="77777777" w:rsidR="00636B44" w:rsidRDefault="00636B44">
            <w:pPr>
              <w:pStyle w:val="txt1"/>
              <w:jc w:val="center"/>
              <w:rPr>
                <w:color w:val="000000" w:themeColor="text1"/>
              </w:rPr>
            </w:pPr>
            <w:r>
              <w:rPr>
                <w:color w:val="000000" w:themeColor="text1"/>
              </w:rPr>
              <w:t>Kopējais daudzums</w:t>
            </w:r>
          </w:p>
        </w:tc>
        <w:tc>
          <w:tcPr>
            <w:tcW w:w="1472" w:type="dxa"/>
            <w:gridSpan w:val="2"/>
            <w:tcBorders>
              <w:top w:val="single" w:sz="4" w:space="0" w:color="auto"/>
              <w:left w:val="single" w:sz="4" w:space="0" w:color="auto"/>
              <w:bottom w:val="single" w:sz="4" w:space="0" w:color="auto"/>
              <w:right w:val="single" w:sz="4" w:space="0" w:color="auto"/>
            </w:tcBorders>
            <w:vAlign w:val="center"/>
            <w:hideMark/>
          </w:tcPr>
          <w:p w14:paraId="39042751" w14:textId="77777777" w:rsidR="00636B44" w:rsidRDefault="00636B44">
            <w:pPr>
              <w:pStyle w:val="txt1"/>
              <w:jc w:val="center"/>
              <w:rPr>
                <w:color w:val="000000" w:themeColor="text1"/>
              </w:rPr>
            </w:pPr>
            <w:r>
              <w:rPr>
                <w:color w:val="000000" w:themeColor="text1"/>
              </w:rPr>
              <w:t>Cena EUR bez PVN pag vienu gabalu</w:t>
            </w:r>
          </w:p>
        </w:tc>
        <w:tc>
          <w:tcPr>
            <w:tcW w:w="2026" w:type="dxa"/>
            <w:gridSpan w:val="2"/>
            <w:tcBorders>
              <w:top w:val="single" w:sz="4" w:space="0" w:color="auto"/>
              <w:left w:val="single" w:sz="4" w:space="0" w:color="auto"/>
              <w:bottom w:val="single" w:sz="4" w:space="0" w:color="auto"/>
              <w:right w:val="single" w:sz="4" w:space="0" w:color="auto"/>
            </w:tcBorders>
            <w:vAlign w:val="center"/>
            <w:hideMark/>
          </w:tcPr>
          <w:p w14:paraId="6F6528F0" w14:textId="77777777" w:rsidR="00636B44" w:rsidRDefault="00636B44">
            <w:pPr>
              <w:pStyle w:val="txt1"/>
              <w:jc w:val="center"/>
              <w:rPr>
                <w:color w:val="000000" w:themeColor="text1"/>
              </w:rPr>
            </w:pPr>
            <w:r>
              <w:rPr>
                <w:color w:val="000000" w:themeColor="text1"/>
              </w:rPr>
              <w:t>Summa EUR bez PVN kopā</w:t>
            </w:r>
          </w:p>
        </w:tc>
      </w:tr>
      <w:tr w:rsidR="00636B44" w14:paraId="269CCE46" w14:textId="77777777" w:rsidTr="00A162DC">
        <w:tc>
          <w:tcPr>
            <w:tcW w:w="478" w:type="dxa"/>
            <w:tcBorders>
              <w:top w:val="single" w:sz="4" w:space="0" w:color="auto"/>
              <w:left w:val="single" w:sz="4" w:space="0" w:color="auto"/>
              <w:bottom w:val="single" w:sz="4" w:space="0" w:color="auto"/>
              <w:right w:val="single" w:sz="4" w:space="0" w:color="auto"/>
            </w:tcBorders>
            <w:hideMark/>
          </w:tcPr>
          <w:p w14:paraId="3A31175B" w14:textId="77777777" w:rsidR="00636B44" w:rsidRDefault="00636B44">
            <w:pPr>
              <w:pStyle w:val="txt1"/>
              <w:rPr>
                <w:color w:val="000000" w:themeColor="text1"/>
              </w:rPr>
            </w:pPr>
            <w:r>
              <w:rPr>
                <w:color w:val="000000" w:themeColor="text1"/>
              </w:rPr>
              <w:t>1.</w:t>
            </w:r>
          </w:p>
        </w:tc>
        <w:tc>
          <w:tcPr>
            <w:tcW w:w="2673" w:type="dxa"/>
            <w:tcBorders>
              <w:top w:val="single" w:sz="4" w:space="0" w:color="auto"/>
              <w:left w:val="single" w:sz="4" w:space="0" w:color="auto"/>
              <w:bottom w:val="single" w:sz="4" w:space="0" w:color="auto"/>
              <w:right w:val="single" w:sz="4" w:space="0" w:color="auto"/>
            </w:tcBorders>
          </w:tcPr>
          <w:p w14:paraId="0859D6A1"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798B866C"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78B0D651"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331ACFA5" w14:textId="77777777" w:rsidR="00636B44" w:rsidRDefault="00636B44">
            <w:pPr>
              <w:pStyle w:val="txt1"/>
              <w:rPr>
                <w:color w:val="000000" w:themeColor="text1"/>
              </w:rPr>
            </w:pPr>
          </w:p>
        </w:tc>
      </w:tr>
      <w:tr w:rsidR="00636B44" w14:paraId="0CA8013A" w14:textId="77777777" w:rsidTr="00A162DC">
        <w:tc>
          <w:tcPr>
            <w:tcW w:w="478" w:type="dxa"/>
            <w:tcBorders>
              <w:top w:val="single" w:sz="4" w:space="0" w:color="auto"/>
              <w:left w:val="single" w:sz="4" w:space="0" w:color="auto"/>
              <w:bottom w:val="single" w:sz="4" w:space="0" w:color="auto"/>
              <w:right w:val="single" w:sz="4" w:space="0" w:color="auto"/>
            </w:tcBorders>
            <w:hideMark/>
          </w:tcPr>
          <w:p w14:paraId="68A22B65" w14:textId="77777777" w:rsidR="00636B44" w:rsidRDefault="00636B44">
            <w:pPr>
              <w:pStyle w:val="txt1"/>
              <w:rPr>
                <w:color w:val="000000" w:themeColor="text1"/>
              </w:rPr>
            </w:pPr>
            <w:r>
              <w:rPr>
                <w:color w:val="000000" w:themeColor="text1"/>
              </w:rPr>
              <w:t>2.</w:t>
            </w:r>
          </w:p>
        </w:tc>
        <w:tc>
          <w:tcPr>
            <w:tcW w:w="2673" w:type="dxa"/>
            <w:tcBorders>
              <w:top w:val="single" w:sz="4" w:space="0" w:color="auto"/>
              <w:left w:val="single" w:sz="4" w:space="0" w:color="auto"/>
              <w:bottom w:val="single" w:sz="4" w:space="0" w:color="auto"/>
              <w:right w:val="single" w:sz="4" w:space="0" w:color="auto"/>
            </w:tcBorders>
          </w:tcPr>
          <w:p w14:paraId="3067A4F9"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1330B1C9"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4E2130E1"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6A5CFECD" w14:textId="77777777" w:rsidR="00636B44" w:rsidRDefault="00636B44">
            <w:pPr>
              <w:pStyle w:val="txt1"/>
              <w:rPr>
                <w:color w:val="000000" w:themeColor="text1"/>
              </w:rPr>
            </w:pPr>
          </w:p>
        </w:tc>
      </w:tr>
      <w:tr w:rsidR="00636B44" w14:paraId="6BC9FC64" w14:textId="77777777" w:rsidTr="00A162DC">
        <w:tc>
          <w:tcPr>
            <w:tcW w:w="478" w:type="dxa"/>
            <w:tcBorders>
              <w:top w:val="single" w:sz="4" w:space="0" w:color="auto"/>
              <w:left w:val="single" w:sz="4" w:space="0" w:color="auto"/>
              <w:bottom w:val="single" w:sz="4" w:space="0" w:color="auto"/>
              <w:right w:val="single" w:sz="4" w:space="0" w:color="auto"/>
            </w:tcBorders>
            <w:hideMark/>
          </w:tcPr>
          <w:p w14:paraId="2443C020" w14:textId="77777777" w:rsidR="00636B44" w:rsidRDefault="00636B44">
            <w:pPr>
              <w:pStyle w:val="txt1"/>
              <w:rPr>
                <w:color w:val="000000" w:themeColor="text1"/>
              </w:rPr>
            </w:pPr>
            <w:r>
              <w:rPr>
                <w:color w:val="000000" w:themeColor="text1"/>
              </w:rPr>
              <w:t>3.</w:t>
            </w:r>
          </w:p>
        </w:tc>
        <w:tc>
          <w:tcPr>
            <w:tcW w:w="2673" w:type="dxa"/>
            <w:tcBorders>
              <w:top w:val="single" w:sz="4" w:space="0" w:color="auto"/>
              <w:left w:val="single" w:sz="4" w:space="0" w:color="auto"/>
              <w:bottom w:val="single" w:sz="4" w:space="0" w:color="auto"/>
              <w:right w:val="single" w:sz="4" w:space="0" w:color="auto"/>
            </w:tcBorders>
          </w:tcPr>
          <w:p w14:paraId="562E4BFD"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492603DF"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526F6F7B"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1814A9FD" w14:textId="77777777" w:rsidR="00636B44" w:rsidRDefault="00636B44">
            <w:pPr>
              <w:pStyle w:val="txt1"/>
              <w:rPr>
                <w:color w:val="000000" w:themeColor="text1"/>
              </w:rPr>
            </w:pPr>
          </w:p>
        </w:tc>
      </w:tr>
      <w:tr w:rsidR="00636B44" w14:paraId="0CB2564C" w14:textId="77777777" w:rsidTr="00A162DC">
        <w:tc>
          <w:tcPr>
            <w:tcW w:w="478" w:type="dxa"/>
            <w:tcBorders>
              <w:top w:val="single" w:sz="4" w:space="0" w:color="auto"/>
              <w:left w:val="single" w:sz="4" w:space="0" w:color="auto"/>
              <w:bottom w:val="single" w:sz="4" w:space="0" w:color="auto"/>
              <w:right w:val="single" w:sz="4" w:space="0" w:color="auto"/>
            </w:tcBorders>
            <w:hideMark/>
          </w:tcPr>
          <w:p w14:paraId="3EE46BFC" w14:textId="77777777" w:rsidR="00636B44" w:rsidRDefault="00636B44">
            <w:pPr>
              <w:pStyle w:val="txt1"/>
              <w:rPr>
                <w:color w:val="000000" w:themeColor="text1"/>
              </w:rPr>
            </w:pPr>
            <w:r>
              <w:rPr>
                <w:color w:val="000000" w:themeColor="text1"/>
              </w:rPr>
              <w:t>4.</w:t>
            </w:r>
          </w:p>
        </w:tc>
        <w:tc>
          <w:tcPr>
            <w:tcW w:w="2673" w:type="dxa"/>
            <w:tcBorders>
              <w:top w:val="single" w:sz="4" w:space="0" w:color="auto"/>
              <w:left w:val="single" w:sz="4" w:space="0" w:color="auto"/>
              <w:bottom w:val="single" w:sz="4" w:space="0" w:color="auto"/>
              <w:right w:val="single" w:sz="4" w:space="0" w:color="auto"/>
            </w:tcBorders>
          </w:tcPr>
          <w:p w14:paraId="5C0F6C80"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56C24F0D"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775F9CC8"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2A0E968D" w14:textId="77777777" w:rsidR="00636B44" w:rsidRDefault="00636B44">
            <w:pPr>
              <w:pStyle w:val="txt1"/>
              <w:rPr>
                <w:color w:val="000000" w:themeColor="text1"/>
              </w:rPr>
            </w:pPr>
          </w:p>
        </w:tc>
      </w:tr>
      <w:tr w:rsidR="00636B44" w14:paraId="7B519349" w14:textId="77777777" w:rsidTr="00A162DC">
        <w:trPr>
          <w:trHeight w:val="135"/>
        </w:trPr>
        <w:tc>
          <w:tcPr>
            <w:tcW w:w="478" w:type="dxa"/>
            <w:tcBorders>
              <w:top w:val="single" w:sz="4" w:space="0" w:color="auto"/>
              <w:left w:val="single" w:sz="4" w:space="0" w:color="auto"/>
              <w:bottom w:val="single" w:sz="4" w:space="0" w:color="auto"/>
              <w:right w:val="single" w:sz="4" w:space="0" w:color="auto"/>
            </w:tcBorders>
            <w:hideMark/>
          </w:tcPr>
          <w:p w14:paraId="30A5687E" w14:textId="77777777" w:rsidR="00636B44" w:rsidRDefault="00636B44">
            <w:pPr>
              <w:pStyle w:val="txt1"/>
              <w:rPr>
                <w:color w:val="000000" w:themeColor="text1"/>
              </w:rPr>
            </w:pPr>
            <w:r>
              <w:rPr>
                <w:color w:val="000000" w:themeColor="text1"/>
              </w:rPr>
              <w:t>5.</w:t>
            </w:r>
          </w:p>
        </w:tc>
        <w:tc>
          <w:tcPr>
            <w:tcW w:w="2673" w:type="dxa"/>
            <w:tcBorders>
              <w:top w:val="single" w:sz="4" w:space="0" w:color="auto"/>
              <w:left w:val="single" w:sz="4" w:space="0" w:color="auto"/>
              <w:bottom w:val="single" w:sz="4" w:space="0" w:color="auto"/>
              <w:right w:val="single" w:sz="4" w:space="0" w:color="auto"/>
            </w:tcBorders>
          </w:tcPr>
          <w:p w14:paraId="54A67D2B"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121CBAD5"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7338398B"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4F04843A" w14:textId="77777777" w:rsidR="00636B44" w:rsidRDefault="00636B44">
            <w:pPr>
              <w:pStyle w:val="txt1"/>
              <w:rPr>
                <w:color w:val="000000" w:themeColor="text1"/>
              </w:rPr>
            </w:pPr>
          </w:p>
        </w:tc>
      </w:tr>
      <w:tr w:rsidR="00636B44" w14:paraId="5C43759E" w14:textId="77777777" w:rsidTr="00A162DC">
        <w:trPr>
          <w:trHeight w:val="80"/>
        </w:trPr>
        <w:tc>
          <w:tcPr>
            <w:tcW w:w="478" w:type="dxa"/>
            <w:tcBorders>
              <w:top w:val="single" w:sz="4" w:space="0" w:color="auto"/>
              <w:left w:val="single" w:sz="4" w:space="0" w:color="auto"/>
              <w:bottom w:val="single" w:sz="4" w:space="0" w:color="auto"/>
              <w:right w:val="single" w:sz="4" w:space="0" w:color="auto"/>
            </w:tcBorders>
            <w:hideMark/>
          </w:tcPr>
          <w:p w14:paraId="038C5F25" w14:textId="77777777" w:rsidR="00636B44" w:rsidRDefault="00636B44">
            <w:pPr>
              <w:pStyle w:val="txt1"/>
              <w:rPr>
                <w:color w:val="000000" w:themeColor="text1"/>
              </w:rPr>
            </w:pPr>
            <w:r>
              <w:rPr>
                <w:color w:val="000000" w:themeColor="text1"/>
              </w:rPr>
              <w:t>6.</w:t>
            </w:r>
          </w:p>
        </w:tc>
        <w:tc>
          <w:tcPr>
            <w:tcW w:w="2673" w:type="dxa"/>
            <w:tcBorders>
              <w:top w:val="single" w:sz="4" w:space="0" w:color="auto"/>
              <w:left w:val="single" w:sz="4" w:space="0" w:color="auto"/>
              <w:bottom w:val="single" w:sz="4" w:space="0" w:color="auto"/>
              <w:right w:val="single" w:sz="4" w:space="0" w:color="auto"/>
            </w:tcBorders>
          </w:tcPr>
          <w:p w14:paraId="3B2AB93A"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7110B50B"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28FE5212"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3F9F45BF" w14:textId="77777777" w:rsidR="00636B44" w:rsidRDefault="00636B44">
            <w:pPr>
              <w:pStyle w:val="txt1"/>
              <w:rPr>
                <w:color w:val="000000" w:themeColor="text1"/>
              </w:rPr>
            </w:pPr>
          </w:p>
        </w:tc>
      </w:tr>
      <w:tr w:rsidR="00636B44" w14:paraId="025016FA" w14:textId="77777777" w:rsidTr="00A162DC">
        <w:trPr>
          <w:trHeight w:val="105"/>
        </w:trPr>
        <w:tc>
          <w:tcPr>
            <w:tcW w:w="5495" w:type="dxa"/>
            <w:gridSpan w:val="4"/>
            <w:tcBorders>
              <w:top w:val="single" w:sz="4" w:space="0" w:color="auto"/>
              <w:left w:val="single" w:sz="4" w:space="0" w:color="auto"/>
              <w:bottom w:val="single" w:sz="4" w:space="0" w:color="auto"/>
              <w:right w:val="single" w:sz="4" w:space="0" w:color="auto"/>
            </w:tcBorders>
            <w:hideMark/>
          </w:tcPr>
          <w:p w14:paraId="2304284F" w14:textId="77777777" w:rsidR="00636B44" w:rsidRDefault="00636B44">
            <w:pPr>
              <w:pStyle w:val="NormalWeb"/>
              <w:spacing w:before="0" w:beforeAutospacing="0" w:after="0" w:afterAutospacing="0"/>
              <w:rPr>
                <w:color w:val="000000" w:themeColor="text1"/>
                <w:sz w:val="20"/>
              </w:rPr>
            </w:pPr>
            <w:r>
              <w:rPr>
                <w:color w:val="000000" w:themeColor="text1"/>
                <w:sz w:val="20"/>
              </w:rPr>
              <w:t>Piegādes vieta</w:t>
            </w:r>
          </w:p>
        </w:tc>
        <w:tc>
          <w:tcPr>
            <w:tcW w:w="2801" w:type="dxa"/>
            <w:gridSpan w:val="3"/>
            <w:tcBorders>
              <w:top w:val="single" w:sz="4" w:space="0" w:color="auto"/>
              <w:left w:val="single" w:sz="4" w:space="0" w:color="auto"/>
              <w:bottom w:val="single" w:sz="4" w:space="0" w:color="auto"/>
              <w:right w:val="single" w:sz="4" w:space="0" w:color="auto"/>
            </w:tcBorders>
            <w:hideMark/>
          </w:tcPr>
          <w:p w14:paraId="718B267A" w14:textId="7362F8A5" w:rsidR="00636B44" w:rsidRDefault="00A162DC">
            <w:pPr>
              <w:pStyle w:val="NormalWeb"/>
              <w:spacing w:before="0" w:beforeAutospacing="0" w:after="0" w:afterAutospacing="0"/>
              <w:rPr>
                <w:color w:val="000000" w:themeColor="text1"/>
                <w:sz w:val="20"/>
              </w:rPr>
            </w:pPr>
            <w:r>
              <w:rPr>
                <w:color w:val="000000" w:themeColor="text1"/>
                <w:sz w:val="20"/>
              </w:rPr>
              <w:t>18.Novembra iela 183</w:t>
            </w:r>
            <w:r w:rsidR="00636B44">
              <w:rPr>
                <w:color w:val="000000" w:themeColor="text1"/>
                <w:sz w:val="20"/>
              </w:rPr>
              <w:t>, Daugavpilī</w:t>
            </w:r>
          </w:p>
        </w:tc>
      </w:tr>
      <w:tr w:rsidR="00636B44" w14:paraId="1841042D" w14:textId="77777777" w:rsidTr="00A162DC">
        <w:trPr>
          <w:trHeight w:val="95"/>
        </w:trPr>
        <w:tc>
          <w:tcPr>
            <w:tcW w:w="6854" w:type="dxa"/>
            <w:gridSpan w:val="6"/>
            <w:tcBorders>
              <w:top w:val="single" w:sz="4" w:space="0" w:color="auto"/>
              <w:left w:val="single" w:sz="4" w:space="0" w:color="auto"/>
              <w:bottom w:val="single" w:sz="4" w:space="0" w:color="auto"/>
              <w:right w:val="single" w:sz="4" w:space="0" w:color="auto"/>
            </w:tcBorders>
            <w:hideMark/>
          </w:tcPr>
          <w:p w14:paraId="2ACA7460" w14:textId="77777777" w:rsidR="00636B44" w:rsidRDefault="00636B44">
            <w:pPr>
              <w:pStyle w:val="txt1"/>
              <w:jc w:val="right"/>
              <w:rPr>
                <w:b/>
                <w:color w:val="000000" w:themeColor="text1"/>
                <w:sz w:val="22"/>
              </w:rPr>
            </w:pPr>
            <w:r>
              <w:rPr>
                <w:b/>
                <w:color w:val="000000" w:themeColor="text1"/>
                <w:sz w:val="22"/>
              </w:rPr>
              <w:t>Kopēja Līgumcena bez PVN 21%</w:t>
            </w:r>
          </w:p>
        </w:tc>
        <w:tc>
          <w:tcPr>
            <w:tcW w:w="1442" w:type="dxa"/>
            <w:tcBorders>
              <w:top w:val="single" w:sz="4" w:space="0" w:color="auto"/>
              <w:left w:val="single" w:sz="4" w:space="0" w:color="auto"/>
              <w:bottom w:val="single" w:sz="4" w:space="0" w:color="auto"/>
              <w:right w:val="single" w:sz="4" w:space="0" w:color="auto"/>
            </w:tcBorders>
          </w:tcPr>
          <w:p w14:paraId="33DF4AB0" w14:textId="77777777" w:rsidR="00636B44" w:rsidRDefault="00636B44">
            <w:pPr>
              <w:pStyle w:val="txt1"/>
              <w:rPr>
                <w:b/>
                <w:color w:val="000000" w:themeColor="text1"/>
                <w:sz w:val="22"/>
              </w:rPr>
            </w:pPr>
          </w:p>
        </w:tc>
      </w:tr>
      <w:tr w:rsidR="00636B44" w14:paraId="57448E9D" w14:textId="77777777" w:rsidTr="00A162DC">
        <w:trPr>
          <w:trHeight w:val="95"/>
        </w:trPr>
        <w:tc>
          <w:tcPr>
            <w:tcW w:w="6854" w:type="dxa"/>
            <w:gridSpan w:val="6"/>
            <w:tcBorders>
              <w:top w:val="single" w:sz="4" w:space="0" w:color="auto"/>
              <w:left w:val="single" w:sz="4" w:space="0" w:color="auto"/>
              <w:bottom w:val="single" w:sz="4" w:space="0" w:color="auto"/>
              <w:right w:val="single" w:sz="4" w:space="0" w:color="auto"/>
            </w:tcBorders>
            <w:hideMark/>
          </w:tcPr>
          <w:p w14:paraId="1149FBB5" w14:textId="77777777" w:rsidR="00636B44" w:rsidRDefault="00636B44">
            <w:pPr>
              <w:pStyle w:val="txt1"/>
              <w:jc w:val="right"/>
              <w:rPr>
                <w:b/>
                <w:color w:val="000000" w:themeColor="text1"/>
                <w:sz w:val="22"/>
              </w:rPr>
            </w:pPr>
            <w:r>
              <w:rPr>
                <w:b/>
                <w:color w:val="000000" w:themeColor="text1"/>
                <w:sz w:val="22"/>
              </w:rPr>
              <w:t>PVN21 %</w:t>
            </w:r>
          </w:p>
        </w:tc>
        <w:tc>
          <w:tcPr>
            <w:tcW w:w="1442" w:type="dxa"/>
            <w:tcBorders>
              <w:top w:val="single" w:sz="4" w:space="0" w:color="auto"/>
              <w:left w:val="single" w:sz="4" w:space="0" w:color="auto"/>
              <w:bottom w:val="single" w:sz="4" w:space="0" w:color="auto"/>
              <w:right w:val="single" w:sz="4" w:space="0" w:color="auto"/>
            </w:tcBorders>
          </w:tcPr>
          <w:p w14:paraId="5E49FB8F" w14:textId="77777777" w:rsidR="00636B44" w:rsidRDefault="00636B44">
            <w:pPr>
              <w:pStyle w:val="txt1"/>
              <w:rPr>
                <w:b/>
                <w:color w:val="000000" w:themeColor="text1"/>
                <w:sz w:val="22"/>
              </w:rPr>
            </w:pPr>
          </w:p>
        </w:tc>
      </w:tr>
      <w:tr w:rsidR="00636B44" w14:paraId="009AFE1B" w14:textId="77777777" w:rsidTr="00A162DC">
        <w:trPr>
          <w:trHeight w:val="95"/>
        </w:trPr>
        <w:tc>
          <w:tcPr>
            <w:tcW w:w="6854" w:type="dxa"/>
            <w:gridSpan w:val="6"/>
            <w:tcBorders>
              <w:top w:val="single" w:sz="4" w:space="0" w:color="auto"/>
              <w:left w:val="single" w:sz="4" w:space="0" w:color="auto"/>
              <w:bottom w:val="single" w:sz="4" w:space="0" w:color="auto"/>
              <w:right w:val="single" w:sz="4" w:space="0" w:color="auto"/>
            </w:tcBorders>
            <w:hideMark/>
          </w:tcPr>
          <w:p w14:paraId="7C200BED" w14:textId="77777777" w:rsidR="00636B44" w:rsidRDefault="00636B44">
            <w:pPr>
              <w:pStyle w:val="txt1"/>
              <w:jc w:val="right"/>
              <w:rPr>
                <w:b/>
                <w:color w:val="000000" w:themeColor="text1"/>
                <w:sz w:val="22"/>
              </w:rPr>
            </w:pPr>
            <w:r>
              <w:rPr>
                <w:b/>
                <w:color w:val="000000" w:themeColor="text1"/>
                <w:sz w:val="22"/>
              </w:rPr>
              <w:t>Kopēja Līgumcena ar PVN 21%</w:t>
            </w:r>
          </w:p>
        </w:tc>
        <w:tc>
          <w:tcPr>
            <w:tcW w:w="1442" w:type="dxa"/>
            <w:tcBorders>
              <w:top w:val="single" w:sz="4" w:space="0" w:color="auto"/>
              <w:left w:val="single" w:sz="4" w:space="0" w:color="auto"/>
              <w:bottom w:val="single" w:sz="4" w:space="0" w:color="auto"/>
              <w:right w:val="single" w:sz="4" w:space="0" w:color="auto"/>
            </w:tcBorders>
          </w:tcPr>
          <w:p w14:paraId="74767CB4" w14:textId="77777777" w:rsidR="00636B44" w:rsidRDefault="00636B44">
            <w:pPr>
              <w:pStyle w:val="txt1"/>
              <w:rPr>
                <w:b/>
                <w:color w:val="000000" w:themeColor="text1"/>
                <w:sz w:val="22"/>
              </w:rPr>
            </w:pPr>
          </w:p>
        </w:tc>
      </w:tr>
    </w:tbl>
    <w:p w14:paraId="5512F6E6" w14:textId="77777777" w:rsidR="00636B44" w:rsidRDefault="00636B44" w:rsidP="00636B44">
      <w:pPr>
        <w:pStyle w:val="NormalWeb"/>
        <w:spacing w:before="0" w:beforeAutospacing="0" w:after="0" w:afterAutospacing="0"/>
        <w:rPr>
          <w:color w:val="000000" w:themeColor="text1"/>
          <w:sz w:val="20"/>
        </w:rPr>
      </w:pPr>
    </w:p>
    <w:p w14:paraId="5396AC06" w14:textId="77777777" w:rsidR="00636B44" w:rsidRDefault="00636B44" w:rsidP="00636B44">
      <w:pPr>
        <w:numPr>
          <w:ilvl w:val="0"/>
          <w:numId w:val="9"/>
        </w:numPr>
        <w:jc w:val="both"/>
        <w:rPr>
          <w:color w:val="000000" w:themeColor="text1"/>
          <w:sz w:val="22"/>
          <w:szCs w:val="22"/>
        </w:rPr>
      </w:pPr>
      <w:r>
        <w:rPr>
          <w:color w:val="000000" w:themeColor="text1"/>
          <w:sz w:val="22"/>
          <w:szCs w:val="22"/>
        </w:rPr>
        <w:t>Piegādātājs apliecina, ka:</w:t>
      </w:r>
    </w:p>
    <w:p w14:paraId="565238A5" w14:textId="2F9ECED9" w:rsidR="00636B44" w:rsidRDefault="00A162DC" w:rsidP="00636B44">
      <w:pPr>
        <w:numPr>
          <w:ilvl w:val="1"/>
          <w:numId w:val="9"/>
        </w:numPr>
        <w:tabs>
          <w:tab w:val="num" w:pos="1440"/>
        </w:tabs>
        <w:jc w:val="both"/>
        <w:rPr>
          <w:color w:val="000000" w:themeColor="text1"/>
          <w:sz w:val="22"/>
          <w:szCs w:val="22"/>
        </w:rPr>
      </w:pPr>
      <w:r>
        <w:rPr>
          <w:sz w:val="22"/>
          <w:szCs w:val="22"/>
        </w:rPr>
        <w:t>I</w:t>
      </w:r>
      <w:r>
        <w:rPr>
          <w:sz w:val="22"/>
          <w:szCs w:val="22"/>
        </w:rPr>
        <w:t>espiedprodukcijas</w:t>
      </w:r>
      <w:r>
        <w:rPr>
          <w:color w:val="000000" w:themeColor="text1"/>
          <w:sz w:val="22"/>
          <w:szCs w:val="22"/>
        </w:rPr>
        <w:t xml:space="preserve"> </w:t>
      </w:r>
      <w:r w:rsidR="00636B44">
        <w:rPr>
          <w:color w:val="000000" w:themeColor="text1"/>
          <w:sz w:val="22"/>
          <w:szCs w:val="22"/>
        </w:rPr>
        <w:t>atbilst 2020.gada _________ Vispārīgās vienošanās prasībām.</w:t>
      </w:r>
    </w:p>
    <w:p w14:paraId="2B54034F" w14:textId="77777777" w:rsidR="00636B44" w:rsidRDefault="00636B44" w:rsidP="00636B44">
      <w:pPr>
        <w:pStyle w:val="BodyTextIndent3"/>
        <w:rPr>
          <w:color w:val="000000" w:themeColor="text1"/>
          <w:sz w:val="22"/>
          <w:szCs w:val="22"/>
        </w:rPr>
      </w:pPr>
      <w:r>
        <w:rPr>
          <w:color w:val="000000" w:themeColor="text1"/>
          <w:sz w:val="22"/>
          <w:szCs w:val="22"/>
        </w:rPr>
        <w:t>2.2. piedāvājuma summā iekļauti transporta izdevumi, visi Latvijas Republikā noteiktie nodokļi, nodevas, citas izmaksas un kopējā summa bez PVN nemainīsies līdz preces piegādei ar plānoto piegādes datumu laikā no _________. līdz ________ .</w:t>
      </w:r>
    </w:p>
    <w:p w14:paraId="510FC0B8" w14:textId="77777777" w:rsidR="00636B44" w:rsidRDefault="00636B44" w:rsidP="00636B44">
      <w:pPr>
        <w:numPr>
          <w:ilvl w:val="0"/>
          <w:numId w:val="9"/>
        </w:numPr>
        <w:jc w:val="both"/>
        <w:rPr>
          <w:color w:val="000000" w:themeColor="text1"/>
          <w:sz w:val="22"/>
          <w:szCs w:val="22"/>
        </w:rPr>
      </w:pPr>
      <w:r>
        <w:rPr>
          <w:color w:val="000000" w:themeColor="text1"/>
          <w:sz w:val="22"/>
          <w:szCs w:val="22"/>
        </w:rPr>
        <w:t>Pārējie piegādes līguma nosacījumi saskaņā ar 2020.gada __________ Vispārīgas vienošanās.</w:t>
      </w:r>
    </w:p>
    <w:p w14:paraId="64613692" w14:textId="77777777" w:rsidR="00636B44" w:rsidRDefault="00636B44" w:rsidP="00636B44">
      <w:pPr>
        <w:jc w:val="both"/>
        <w:rPr>
          <w:color w:val="000000" w:themeColor="text1"/>
          <w:sz w:val="20"/>
          <w:szCs w:val="20"/>
        </w:rPr>
      </w:pPr>
    </w:p>
    <w:tbl>
      <w:tblPr>
        <w:tblW w:w="8475" w:type="dxa"/>
        <w:tblCellSpacing w:w="15" w:type="dxa"/>
        <w:tblInd w:w="30" w:type="dxa"/>
        <w:tblLook w:val="04A0" w:firstRow="1" w:lastRow="0" w:firstColumn="1" w:lastColumn="0" w:noHBand="0" w:noVBand="1"/>
      </w:tblPr>
      <w:tblGrid>
        <w:gridCol w:w="4186"/>
        <w:gridCol w:w="4289"/>
      </w:tblGrid>
      <w:tr w:rsidR="00636B44" w14:paraId="72922DC8" w14:textId="77777777" w:rsidTr="00636B44">
        <w:trPr>
          <w:tblCellSpacing w:w="15" w:type="dxa"/>
        </w:trPr>
        <w:tc>
          <w:tcPr>
            <w:tcW w:w="2443" w:type="pct"/>
            <w:tcMar>
              <w:top w:w="15" w:type="dxa"/>
              <w:left w:w="15" w:type="dxa"/>
              <w:bottom w:w="15" w:type="dxa"/>
              <w:right w:w="15" w:type="dxa"/>
            </w:tcMar>
            <w:hideMark/>
          </w:tcPr>
          <w:p w14:paraId="0077762E" w14:textId="77777777" w:rsidR="00636B44" w:rsidRDefault="00636B44">
            <w:pPr>
              <w:rPr>
                <w:color w:val="000000" w:themeColor="text1"/>
                <w:sz w:val="20"/>
              </w:rPr>
            </w:pPr>
            <w:r>
              <w:rPr>
                <w:b/>
                <w:bCs/>
                <w:color w:val="000000" w:themeColor="text1"/>
                <w:sz w:val="20"/>
              </w:rPr>
              <w:t>Pasūtītājs</w:t>
            </w:r>
          </w:p>
        </w:tc>
        <w:tc>
          <w:tcPr>
            <w:tcW w:w="2504" w:type="pct"/>
            <w:tcMar>
              <w:top w:w="15" w:type="dxa"/>
              <w:left w:w="15" w:type="dxa"/>
              <w:bottom w:w="15" w:type="dxa"/>
              <w:right w:w="15" w:type="dxa"/>
            </w:tcMar>
            <w:hideMark/>
          </w:tcPr>
          <w:p w14:paraId="01FD6ED9" w14:textId="77777777" w:rsidR="00636B44" w:rsidRDefault="00636B44">
            <w:pPr>
              <w:rPr>
                <w:color w:val="000000" w:themeColor="text1"/>
                <w:sz w:val="20"/>
              </w:rPr>
            </w:pPr>
            <w:r>
              <w:rPr>
                <w:b/>
                <w:bCs/>
                <w:color w:val="000000" w:themeColor="text1"/>
                <w:sz w:val="20"/>
              </w:rPr>
              <w:t>Piegādātājs</w:t>
            </w:r>
          </w:p>
        </w:tc>
      </w:tr>
      <w:tr w:rsidR="00636B44" w14:paraId="00EDA6CA" w14:textId="77777777" w:rsidTr="00636B44">
        <w:trPr>
          <w:trHeight w:val="1492"/>
          <w:tblCellSpacing w:w="15" w:type="dxa"/>
        </w:trPr>
        <w:tc>
          <w:tcPr>
            <w:tcW w:w="2443" w:type="pct"/>
            <w:tcMar>
              <w:top w:w="15" w:type="dxa"/>
              <w:left w:w="15" w:type="dxa"/>
              <w:bottom w:w="15" w:type="dxa"/>
              <w:right w:w="15" w:type="dxa"/>
            </w:tcMar>
            <w:hideMark/>
          </w:tcPr>
          <w:p w14:paraId="6CF34AC6" w14:textId="77777777" w:rsidR="00636B44" w:rsidRDefault="00636B44">
            <w:pPr>
              <w:pStyle w:val="Heading3"/>
              <w:numPr>
                <w:ilvl w:val="0"/>
                <w:numId w:val="0"/>
              </w:numPr>
              <w:rPr>
                <w:b w:val="0"/>
                <w:color w:val="000000" w:themeColor="text1"/>
                <w:sz w:val="20"/>
                <w:szCs w:val="20"/>
                <w:lang w:val="lv-LV"/>
              </w:rPr>
            </w:pPr>
            <w:r>
              <w:rPr>
                <w:b w:val="0"/>
                <w:color w:val="000000" w:themeColor="text1"/>
                <w:sz w:val="20"/>
                <w:szCs w:val="20"/>
                <w:lang w:val="lv-LV"/>
              </w:rPr>
              <w:t>Akciju sabiedrība ,,Daugavpils satiksme’’</w:t>
            </w:r>
          </w:p>
          <w:p w14:paraId="4C887BD9" w14:textId="77777777" w:rsidR="00636B44" w:rsidRDefault="00636B44">
            <w:pPr>
              <w:pStyle w:val="Heading3"/>
              <w:numPr>
                <w:ilvl w:val="0"/>
                <w:numId w:val="0"/>
              </w:numPr>
              <w:ind w:left="360" w:hanging="390"/>
              <w:rPr>
                <w:b w:val="0"/>
                <w:color w:val="000000" w:themeColor="text1"/>
                <w:sz w:val="20"/>
                <w:szCs w:val="20"/>
                <w:lang w:val="lv-LV"/>
              </w:rPr>
            </w:pPr>
            <w:r>
              <w:rPr>
                <w:b w:val="0"/>
                <w:color w:val="000000" w:themeColor="text1"/>
                <w:sz w:val="20"/>
                <w:szCs w:val="20"/>
                <w:lang w:val="lv-LV"/>
              </w:rPr>
              <w:t>18.Novembra iela 183, Daugavpils, LV-5417</w:t>
            </w:r>
          </w:p>
          <w:p w14:paraId="2B041FA8" w14:textId="77777777" w:rsidR="00636B44" w:rsidRDefault="00636B44">
            <w:pPr>
              <w:pStyle w:val="Heading3"/>
              <w:numPr>
                <w:ilvl w:val="0"/>
                <w:numId w:val="0"/>
              </w:numPr>
              <w:ind w:left="360" w:hanging="360"/>
              <w:rPr>
                <w:b w:val="0"/>
                <w:color w:val="000000" w:themeColor="text1"/>
                <w:sz w:val="20"/>
                <w:szCs w:val="20"/>
                <w:lang w:val="lv-LV"/>
              </w:rPr>
            </w:pPr>
            <w:proofErr w:type="spellStart"/>
            <w:r>
              <w:rPr>
                <w:b w:val="0"/>
                <w:color w:val="000000" w:themeColor="text1"/>
                <w:sz w:val="20"/>
                <w:szCs w:val="20"/>
                <w:lang w:val="lv-LV"/>
              </w:rPr>
              <w:t>Reģ.Nr</w:t>
            </w:r>
            <w:proofErr w:type="spellEnd"/>
            <w:r>
              <w:rPr>
                <w:b w:val="0"/>
                <w:color w:val="000000" w:themeColor="text1"/>
                <w:sz w:val="20"/>
                <w:szCs w:val="20"/>
                <w:lang w:val="lv-LV"/>
              </w:rPr>
              <w:t>. 41503002269</w:t>
            </w:r>
          </w:p>
          <w:p w14:paraId="583F321E" w14:textId="77777777" w:rsidR="00636B44" w:rsidRDefault="00636B44">
            <w:pPr>
              <w:pStyle w:val="Heading3"/>
              <w:numPr>
                <w:ilvl w:val="0"/>
                <w:numId w:val="0"/>
              </w:numPr>
              <w:ind w:left="360" w:hanging="360"/>
              <w:rPr>
                <w:b w:val="0"/>
                <w:color w:val="000000" w:themeColor="text1"/>
                <w:sz w:val="20"/>
                <w:szCs w:val="20"/>
                <w:lang w:val="lv-LV"/>
              </w:rPr>
            </w:pPr>
            <w:proofErr w:type="spellStart"/>
            <w:r>
              <w:rPr>
                <w:b w:val="0"/>
                <w:color w:val="000000" w:themeColor="text1"/>
                <w:sz w:val="20"/>
                <w:szCs w:val="20"/>
                <w:lang w:val="lv-LV"/>
              </w:rPr>
              <w:t>Luminor</w:t>
            </w:r>
            <w:proofErr w:type="spellEnd"/>
            <w:r>
              <w:rPr>
                <w:b w:val="0"/>
                <w:color w:val="000000" w:themeColor="text1"/>
                <w:sz w:val="20"/>
                <w:szCs w:val="20"/>
                <w:lang w:val="lv-LV"/>
              </w:rPr>
              <w:t xml:space="preserve"> </w:t>
            </w:r>
            <w:proofErr w:type="spellStart"/>
            <w:r>
              <w:rPr>
                <w:b w:val="0"/>
                <w:color w:val="000000" w:themeColor="text1"/>
                <w:sz w:val="20"/>
                <w:szCs w:val="20"/>
                <w:lang w:val="lv-LV"/>
              </w:rPr>
              <w:t>bank</w:t>
            </w:r>
            <w:proofErr w:type="spellEnd"/>
          </w:p>
          <w:p w14:paraId="0B728AAF" w14:textId="77777777" w:rsidR="00636B44" w:rsidRDefault="00636B44">
            <w:pPr>
              <w:pStyle w:val="Heading3"/>
              <w:numPr>
                <w:ilvl w:val="0"/>
                <w:numId w:val="0"/>
              </w:numPr>
              <w:ind w:left="360" w:hanging="360"/>
              <w:rPr>
                <w:b w:val="0"/>
                <w:color w:val="000000" w:themeColor="text1"/>
                <w:sz w:val="20"/>
                <w:szCs w:val="20"/>
                <w:lang w:val="lv-LV"/>
              </w:rPr>
            </w:pPr>
            <w:r>
              <w:rPr>
                <w:b w:val="0"/>
                <w:color w:val="000000" w:themeColor="text1"/>
                <w:sz w:val="20"/>
                <w:szCs w:val="20"/>
                <w:lang w:val="lv-LV"/>
              </w:rPr>
              <w:t>N/k:LV04NDEA0000084103457</w:t>
            </w:r>
          </w:p>
          <w:p w14:paraId="443F10A0" w14:textId="77777777" w:rsidR="00636B44" w:rsidRDefault="00636B44">
            <w:pPr>
              <w:pStyle w:val="NormalWeb"/>
              <w:spacing w:before="0" w:beforeAutospacing="0" w:after="0" w:afterAutospacing="0"/>
              <w:rPr>
                <w:color w:val="000000" w:themeColor="text1"/>
                <w:sz w:val="20"/>
              </w:rPr>
            </w:pPr>
            <w:r>
              <w:rPr>
                <w:color w:val="000000" w:themeColor="text1"/>
                <w:sz w:val="20"/>
                <w:szCs w:val="20"/>
              </w:rPr>
              <w:t>Tāl.+37165433632,fakss 65434203</w:t>
            </w:r>
          </w:p>
        </w:tc>
        <w:tc>
          <w:tcPr>
            <w:tcW w:w="2504" w:type="pct"/>
            <w:tcMar>
              <w:top w:w="15" w:type="dxa"/>
              <w:left w:w="15" w:type="dxa"/>
              <w:bottom w:w="15" w:type="dxa"/>
              <w:right w:w="15" w:type="dxa"/>
            </w:tcMar>
            <w:hideMark/>
          </w:tcPr>
          <w:p w14:paraId="426D94AE" w14:textId="77777777" w:rsidR="00636B44" w:rsidRDefault="00636B44">
            <w:pPr>
              <w:rPr>
                <w:color w:val="000000" w:themeColor="text1"/>
                <w:sz w:val="20"/>
              </w:rPr>
            </w:pPr>
            <w:r>
              <w:rPr>
                <w:color w:val="000000" w:themeColor="text1"/>
                <w:sz w:val="20"/>
              </w:rPr>
              <w:t>&lt;</w:t>
            </w:r>
            <w:r>
              <w:rPr>
                <w:i/>
                <w:iCs/>
                <w:color w:val="000000" w:themeColor="text1"/>
                <w:sz w:val="20"/>
              </w:rPr>
              <w:t>Piegādātāja rekvizīti</w:t>
            </w:r>
            <w:r>
              <w:rPr>
                <w:color w:val="000000" w:themeColor="text1"/>
                <w:sz w:val="20"/>
              </w:rPr>
              <w:t xml:space="preserve">&gt; </w:t>
            </w:r>
          </w:p>
        </w:tc>
      </w:tr>
      <w:tr w:rsidR="00636B44" w14:paraId="5303F88A" w14:textId="77777777" w:rsidTr="00636B44">
        <w:trPr>
          <w:trHeight w:val="447"/>
          <w:tblCellSpacing w:w="15" w:type="dxa"/>
        </w:trPr>
        <w:tc>
          <w:tcPr>
            <w:tcW w:w="2443" w:type="pct"/>
            <w:tcMar>
              <w:top w:w="15" w:type="dxa"/>
              <w:left w:w="15" w:type="dxa"/>
              <w:bottom w:w="15" w:type="dxa"/>
              <w:right w:w="15" w:type="dxa"/>
            </w:tcMar>
            <w:hideMark/>
          </w:tcPr>
          <w:p w14:paraId="3824431D" w14:textId="77777777" w:rsidR="00636B44" w:rsidRDefault="00636B44">
            <w:pPr>
              <w:rPr>
                <w:color w:val="000000" w:themeColor="text1"/>
                <w:sz w:val="20"/>
              </w:rPr>
            </w:pPr>
            <w:r>
              <w:rPr>
                <w:color w:val="000000" w:themeColor="text1"/>
                <w:sz w:val="20"/>
              </w:rPr>
              <w:t>202_.gada __._________</w:t>
            </w:r>
          </w:p>
        </w:tc>
        <w:tc>
          <w:tcPr>
            <w:tcW w:w="2504" w:type="pct"/>
            <w:tcMar>
              <w:top w:w="15" w:type="dxa"/>
              <w:left w:w="15" w:type="dxa"/>
              <w:bottom w:w="15" w:type="dxa"/>
              <w:right w:w="15" w:type="dxa"/>
            </w:tcMar>
            <w:hideMark/>
          </w:tcPr>
          <w:p w14:paraId="622F7E0F" w14:textId="77777777" w:rsidR="00636B44" w:rsidRDefault="00636B44">
            <w:pPr>
              <w:rPr>
                <w:color w:val="000000" w:themeColor="text1"/>
                <w:sz w:val="20"/>
              </w:rPr>
            </w:pPr>
            <w:r>
              <w:rPr>
                <w:color w:val="000000" w:themeColor="text1"/>
                <w:sz w:val="20"/>
              </w:rPr>
              <w:t>202_.gada __._________</w:t>
            </w:r>
          </w:p>
        </w:tc>
      </w:tr>
    </w:tbl>
    <w:p w14:paraId="321D9E6F" w14:textId="77777777" w:rsidR="00630204" w:rsidRDefault="00630204">
      <w:bookmarkStart w:id="6" w:name="_GoBack"/>
      <w:bookmarkEnd w:id="6"/>
    </w:p>
    <w:sectPr w:rsidR="006302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596DA8C"/>
    <w:lvl w:ilvl="0">
      <w:start w:val="1"/>
      <w:numFmt w:val="bullet"/>
      <w:pStyle w:val="Heading6"/>
      <w:lvlText w:val=""/>
      <w:lvlJc w:val="left"/>
      <w:pPr>
        <w:ind w:left="72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6"/>
      <w:numFmt w:val="bullet"/>
      <w:lvlText w:val="-"/>
      <w:lvlJc w:val="left"/>
      <w:pPr>
        <w:tabs>
          <w:tab w:val="num" w:pos="990"/>
        </w:tabs>
        <w:ind w:left="0" w:firstLine="0"/>
      </w:pPr>
      <w:rPr>
        <w:rFonts w:ascii="StarSymbol" w:hAnsi="StarSymbol"/>
      </w:rPr>
    </w:lvl>
  </w:abstractNum>
  <w:abstractNum w:abstractNumId="3" w15:restartNumberingAfterBreak="0">
    <w:nsid w:val="00781973"/>
    <w:multiLevelType w:val="multilevel"/>
    <w:tmpl w:val="E79256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7670113"/>
    <w:multiLevelType w:val="hybridMultilevel"/>
    <w:tmpl w:val="6C10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346F3"/>
    <w:multiLevelType w:val="multilevel"/>
    <w:tmpl w:val="E016456E"/>
    <w:lvl w:ilvl="0">
      <w:start w:val="11"/>
      <w:numFmt w:val="decimal"/>
      <w:lvlText w:val="%1."/>
      <w:lvlJc w:val="left"/>
      <w:pPr>
        <w:tabs>
          <w:tab w:val="num" w:pos="855"/>
        </w:tabs>
        <w:ind w:left="855" w:hanging="855"/>
      </w:pPr>
    </w:lvl>
    <w:lvl w:ilvl="1">
      <w:start w:val="5"/>
      <w:numFmt w:val="decimal"/>
      <w:lvlText w:val="%1.%2."/>
      <w:lvlJc w:val="left"/>
      <w:pPr>
        <w:tabs>
          <w:tab w:val="num" w:pos="1138"/>
        </w:tabs>
        <w:ind w:left="1138" w:hanging="855"/>
      </w:pPr>
    </w:lvl>
    <w:lvl w:ilvl="2">
      <w:start w:val="1"/>
      <w:numFmt w:val="decimal"/>
      <w:lvlText w:val="%1.%2.%3."/>
      <w:lvlJc w:val="left"/>
      <w:pPr>
        <w:tabs>
          <w:tab w:val="num" w:pos="1421"/>
        </w:tabs>
        <w:ind w:left="1421" w:hanging="855"/>
      </w:pPr>
    </w:lvl>
    <w:lvl w:ilvl="3">
      <w:start w:val="1"/>
      <w:numFmt w:val="decimal"/>
      <w:lvlText w:val="%1.%2.%3.%4."/>
      <w:lvlJc w:val="left"/>
      <w:pPr>
        <w:tabs>
          <w:tab w:val="num" w:pos="1704"/>
        </w:tabs>
        <w:ind w:left="1704" w:hanging="855"/>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6"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2296B25"/>
    <w:multiLevelType w:val="multilevel"/>
    <w:tmpl w:val="4F2494A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6B184CEA"/>
    <w:multiLevelType w:val="hybridMultilevel"/>
    <w:tmpl w:val="9238F1D4"/>
    <w:lvl w:ilvl="0" w:tplc="469EAFBE">
      <w:start w:val="2020"/>
      <w:numFmt w:val="bullet"/>
      <w:lvlText w:val="-"/>
      <w:lvlJc w:val="left"/>
      <w:pPr>
        <w:ind w:left="1140" w:hanging="360"/>
      </w:pPr>
      <w:rPr>
        <w:rFonts w:ascii="Times New Roman" w:eastAsia="Calibr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F60314"/>
    <w:multiLevelType w:val="multilevel"/>
    <w:tmpl w:val="E016456E"/>
    <w:lvl w:ilvl="0">
      <w:start w:val="11"/>
      <w:numFmt w:val="decimal"/>
      <w:lvlText w:val="%1."/>
      <w:lvlJc w:val="left"/>
      <w:pPr>
        <w:tabs>
          <w:tab w:val="num" w:pos="855"/>
        </w:tabs>
        <w:ind w:left="855" w:hanging="855"/>
      </w:pPr>
    </w:lvl>
    <w:lvl w:ilvl="1">
      <w:start w:val="5"/>
      <w:numFmt w:val="decimal"/>
      <w:lvlText w:val="%1.%2."/>
      <w:lvlJc w:val="left"/>
      <w:pPr>
        <w:tabs>
          <w:tab w:val="num" w:pos="1138"/>
        </w:tabs>
        <w:ind w:left="1138" w:hanging="855"/>
      </w:pPr>
    </w:lvl>
    <w:lvl w:ilvl="2">
      <w:start w:val="1"/>
      <w:numFmt w:val="decimal"/>
      <w:lvlText w:val="%1.%2.%3."/>
      <w:lvlJc w:val="left"/>
      <w:pPr>
        <w:tabs>
          <w:tab w:val="num" w:pos="1421"/>
        </w:tabs>
        <w:ind w:left="1421" w:hanging="855"/>
      </w:pPr>
    </w:lvl>
    <w:lvl w:ilvl="3">
      <w:start w:val="1"/>
      <w:numFmt w:val="decimal"/>
      <w:lvlText w:val="%1.%2.%3.%4."/>
      <w:lvlJc w:val="left"/>
      <w:pPr>
        <w:tabs>
          <w:tab w:val="num" w:pos="1704"/>
        </w:tabs>
        <w:ind w:left="1704" w:hanging="855"/>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num w:numId="1">
    <w:abstractNumId w:val="0"/>
    <w:lvlOverride w:ilv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06"/>
    <w:rsid w:val="0008433F"/>
    <w:rsid w:val="002A6185"/>
    <w:rsid w:val="003712F4"/>
    <w:rsid w:val="00536C06"/>
    <w:rsid w:val="00630204"/>
    <w:rsid w:val="00636B44"/>
    <w:rsid w:val="008B4DE1"/>
    <w:rsid w:val="00A162DC"/>
    <w:rsid w:val="00BF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82C2"/>
  <w15:chartTrackingRefBased/>
  <w15:docId w15:val="{9D0F285F-27B8-4504-85E4-CD0C193D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44"/>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636B44"/>
    <w:pPr>
      <w:keepNext/>
      <w:jc w:val="center"/>
      <w:outlineLvl w:val="0"/>
    </w:pPr>
    <w:rPr>
      <w:sz w:val="36"/>
    </w:rPr>
  </w:style>
  <w:style w:type="paragraph" w:styleId="Heading3">
    <w:name w:val="heading 3"/>
    <w:basedOn w:val="Normal"/>
    <w:next w:val="Normal"/>
    <w:link w:val="Heading3Char"/>
    <w:semiHidden/>
    <w:unhideWhenUsed/>
    <w:qFormat/>
    <w:rsid w:val="00636B44"/>
    <w:pPr>
      <w:keepNext/>
      <w:widowControl w:val="0"/>
      <w:numPr>
        <w:ilvl w:val="2"/>
        <w:numId w:val="1"/>
      </w:numPr>
      <w:suppressAutoHyphens/>
      <w:outlineLvl w:val="2"/>
    </w:pPr>
    <w:rPr>
      <w:rFonts w:eastAsia="Lucida Sans Unicode" w:cs="Tahoma"/>
      <w:b/>
      <w:lang w:val="en-US"/>
    </w:rPr>
  </w:style>
  <w:style w:type="paragraph" w:styleId="Heading4">
    <w:name w:val="heading 4"/>
    <w:basedOn w:val="Normal"/>
    <w:next w:val="Normal"/>
    <w:link w:val="Heading4Char"/>
    <w:semiHidden/>
    <w:unhideWhenUsed/>
    <w:qFormat/>
    <w:rsid w:val="00636B44"/>
    <w:pPr>
      <w:keepNext/>
      <w:widowControl w:val="0"/>
      <w:numPr>
        <w:ilvl w:val="3"/>
        <w:numId w:val="1"/>
      </w:numPr>
      <w:suppressAutoHyphens/>
      <w:jc w:val="both"/>
      <w:outlineLvl w:val="3"/>
    </w:pPr>
    <w:rPr>
      <w:rFonts w:eastAsia="Lucida Sans Unicode" w:cs="Tahoma"/>
      <w:b/>
    </w:rPr>
  </w:style>
  <w:style w:type="paragraph" w:styleId="Heading6">
    <w:name w:val="heading 6"/>
    <w:basedOn w:val="Normal"/>
    <w:next w:val="Normal"/>
    <w:link w:val="Heading6Char"/>
    <w:semiHidden/>
    <w:unhideWhenUsed/>
    <w:qFormat/>
    <w:rsid w:val="00636B44"/>
    <w:pPr>
      <w:keepNext/>
      <w:widowControl w:val="0"/>
      <w:numPr>
        <w:numId w:val="1"/>
      </w:numPr>
      <w:suppressAutoHyphens/>
      <w:outlineLvl w:val="5"/>
    </w:pPr>
    <w:rPr>
      <w:rFonts w:eastAsia="Lucida Sans Unicode" w:cs="Tahoma"/>
      <w:sz w:val="28"/>
    </w:rPr>
  </w:style>
  <w:style w:type="paragraph" w:styleId="Heading7">
    <w:name w:val="heading 7"/>
    <w:basedOn w:val="Normal"/>
    <w:next w:val="Normal"/>
    <w:link w:val="Heading7Char"/>
    <w:semiHidden/>
    <w:unhideWhenUsed/>
    <w:qFormat/>
    <w:rsid w:val="00636B44"/>
    <w:pPr>
      <w:keepNext/>
      <w:widowControl w:val="0"/>
      <w:suppressAutoHyphens/>
      <w:jc w:val="center"/>
      <w:outlineLvl w:val="6"/>
    </w:pPr>
    <w:rPr>
      <w:rFonts w:eastAsia="Lucida Sans Unicode" w:cs="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B44"/>
    <w:rPr>
      <w:rFonts w:ascii="Times New Roman" w:eastAsia="Times New Roman" w:hAnsi="Times New Roman" w:cs="Times New Roman"/>
      <w:sz w:val="36"/>
      <w:szCs w:val="24"/>
      <w:lang w:val="lv-LV"/>
    </w:rPr>
  </w:style>
  <w:style w:type="character" w:customStyle="1" w:styleId="Heading3Char">
    <w:name w:val="Heading 3 Char"/>
    <w:basedOn w:val="DefaultParagraphFont"/>
    <w:link w:val="Heading3"/>
    <w:semiHidden/>
    <w:rsid w:val="00636B44"/>
    <w:rPr>
      <w:rFonts w:ascii="Times New Roman" w:eastAsia="Lucida Sans Unicode" w:hAnsi="Times New Roman" w:cs="Tahoma"/>
      <w:b/>
      <w:sz w:val="24"/>
      <w:szCs w:val="24"/>
      <w:lang w:val="en-US"/>
    </w:rPr>
  </w:style>
  <w:style w:type="character" w:customStyle="1" w:styleId="Heading4Char">
    <w:name w:val="Heading 4 Char"/>
    <w:basedOn w:val="DefaultParagraphFont"/>
    <w:link w:val="Heading4"/>
    <w:semiHidden/>
    <w:rsid w:val="00636B44"/>
    <w:rPr>
      <w:rFonts w:ascii="Times New Roman" w:eastAsia="Lucida Sans Unicode" w:hAnsi="Times New Roman" w:cs="Tahoma"/>
      <w:b/>
      <w:sz w:val="24"/>
      <w:szCs w:val="24"/>
      <w:lang w:val="lv-LV"/>
    </w:rPr>
  </w:style>
  <w:style w:type="character" w:customStyle="1" w:styleId="Heading6Char">
    <w:name w:val="Heading 6 Char"/>
    <w:basedOn w:val="DefaultParagraphFont"/>
    <w:link w:val="Heading6"/>
    <w:semiHidden/>
    <w:rsid w:val="00636B44"/>
    <w:rPr>
      <w:rFonts w:ascii="Times New Roman" w:eastAsia="Lucida Sans Unicode" w:hAnsi="Times New Roman" w:cs="Tahoma"/>
      <w:sz w:val="28"/>
      <w:szCs w:val="24"/>
      <w:lang w:val="lv-LV"/>
    </w:rPr>
  </w:style>
  <w:style w:type="character" w:customStyle="1" w:styleId="Heading7Char">
    <w:name w:val="Heading 7 Char"/>
    <w:basedOn w:val="DefaultParagraphFont"/>
    <w:link w:val="Heading7"/>
    <w:semiHidden/>
    <w:rsid w:val="00636B44"/>
    <w:rPr>
      <w:rFonts w:ascii="Times New Roman" w:eastAsia="Lucida Sans Unicode" w:hAnsi="Times New Roman" w:cs="Tahoma"/>
      <w:b/>
      <w:sz w:val="28"/>
      <w:szCs w:val="24"/>
      <w:lang w:val="lv-LV"/>
    </w:rPr>
  </w:style>
  <w:style w:type="character" w:styleId="Hyperlink">
    <w:name w:val="Hyperlink"/>
    <w:uiPriority w:val="99"/>
    <w:semiHidden/>
    <w:unhideWhenUsed/>
    <w:rsid w:val="00636B44"/>
    <w:rPr>
      <w:color w:val="0000FF"/>
      <w:u w:val="single"/>
    </w:rPr>
  </w:style>
  <w:style w:type="paragraph" w:styleId="NormalWeb">
    <w:name w:val="Normal (Web)"/>
    <w:basedOn w:val="Normal"/>
    <w:unhideWhenUsed/>
    <w:rsid w:val="00636B44"/>
    <w:pPr>
      <w:spacing w:before="100" w:beforeAutospacing="1" w:after="100" w:afterAutospacing="1"/>
    </w:pPr>
    <w:rPr>
      <w:lang w:eastAsia="lv-LV"/>
    </w:rPr>
  </w:style>
  <w:style w:type="paragraph" w:styleId="BodyText">
    <w:name w:val="Body Text"/>
    <w:basedOn w:val="Normal"/>
    <w:link w:val="BodyTextChar"/>
    <w:semiHidden/>
    <w:unhideWhenUsed/>
    <w:rsid w:val="00636B44"/>
    <w:pPr>
      <w:widowControl w:val="0"/>
      <w:suppressAutoHyphens/>
      <w:spacing w:after="120"/>
    </w:pPr>
    <w:rPr>
      <w:rFonts w:eastAsia="Lucida Sans Unicode" w:cs="Tahoma"/>
    </w:rPr>
  </w:style>
  <w:style w:type="character" w:customStyle="1" w:styleId="BodyTextChar">
    <w:name w:val="Body Text Char"/>
    <w:basedOn w:val="DefaultParagraphFont"/>
    <w:link w:val="BodyText"/>
    <w:semiHidden/>
    <w:rsid w:val="00636B44"/>
    <w:rPr>
      <w:rFonts w:ascii="Times New Roman" w:eastAsia="Lucida Sans Unicode" w:hAnsi="Times New Roman" w:cs="Tahoma"/>
      <w:sz w:val="24"/>
      <w:szCs w:val="24"/>
      <w:lang w:val="lv-LV"/>
    </w:rPr>
  </w:style>
  <w:style w:type="paragraph" w:styleId="BodyTextIndent3">
    <w:name w:val="Body Text Indent 3"/>
    <w:basedOn w:val="Normal"/>
    <w:link w:val="BodyTextIndent3Char"/>
    <w:semiHidden/>
    <w:unhideWhenUsed/>
    <w:rsid w:val="00636B44"/>
    <w:pPr>
      <w:ind w:left="360"/>
      <w:jc w:val="both"/>
    </w:pPr>
    <w:rPr>
      <w:lang w:eastAsia="lv-LV"/>
    </w:rPr>
  </w:style>
  <w:style w:type="character" w:customStyle="1" w:styleId="BodyTextIndent3Char">
    <w:name w:val="Body Text Indent 3 Char"/>
    <w:basedOn w:val="DefaultParagraphFont"/>
    <w:link w:val="BodyTextIndent3"/>
    <w:semiHidden/>
    <w:rsid w:val="00636B44"/>
    <w:rPr>
      <w:rFonts w:ascii="Times New Roman" w:eastAsia="Times New Roman" w:hAnsi="Times New Roman" w:cs="Times New Roman"/>
      <w:sz w:val="24"/>
      <w:szCs w:val="24"/>
      <w:lang w:val="lv-LV" w:eastAsia="lv-LV"/>
    </w:rPr>
  </w:style>
  <w:style w:type="paragraph" w:customStyle="1" w:styleId="txt1">
    <w:name w:val="txt1"/>
    <w:semiHidden/>
    <w:rsid w:val="00636B4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val="lv-LV" w:eastAsia="lv-LV"/>
    </w:rPr>
  </w:style>
  <w:style w:type="character" w:styleId="Emphasis">
    <w:name w:val="Emphasis"/>
    <w:basedOn w:val="DefaultParagraphFont"/>
    <w:qFormat/>
    <w:rsid w:val="00636B44"/>
    <w:rPr>
      <w:i/>
      <w:iCs/>
    </w:rPr>
  </w:style>
  <w:style w:type="paragraph" w:customStyle="1" w:styleId="Heading40">
    <w:name w:val="Heading #4"/>
    <w:basedOn w:val="a"/>
    <w:rsid w:val="00636B44"/>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rsid w:val="00636B44"/>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character" w:customStyle="1" w:styleId="a0">
    <w:name w:val="Основной шрифт абзаца"/>
    <w:rsid w:val="00636B44"/>
  </w:style>
  <w:style w:type="paragraph" w:customStyle="1" w:styleId="a1">
    <w:name w:val="Основной текст"/>
    <w:basedOn w:val="a"/>
    <w:rsid w:val="00636B44"/>
    <w:pPr>
      <w:spacing w:after="120"/>
    </w:pPr>
    <w:rPr>
      <w:rFonts w:ascii="Calibri" w:eastAsia="Calibri" w:hAnsi="Calibri"/>
    </w:rPr>
  </w:style>
  <w:style w:type="paragraph" w:customStyle="1" w:styleId="a2">
    <w:name w:val="Без интервала"/>
    <w:rsid w:val="00636B44"/>
    <w:pPr>
      <w:suppressAutoHyphens/>
      <w:autoSpaceDN w:val="0"/>
      <w:spacing w:after="0" w:line="240" w:lineRule="auto"/>
      <w:textAlignment w:val="baseline"/>
    </w:pPr>
    <w:rPr>
      <w:rFonts w:ascii="Calibri" w:eastAsia="Calibri" w:hAnsi="Calibri" w:cs="Times New Roman"/>
      <w:lang w:val="lv-LV"/>
    </w:rPr>
  </w:style>
  <w:style w:type="paragraph" w:customStyle="1" w:styleId="BodyText5">
    <w:name w:val="Body Text5"/>
    <w:basedOn w:val="a"/>
    <w:rsid w:val="00636B44"/>
    <w:pPr>
      <w:widowControl w:val="0"/>
      <w:shd w:val="clear" w:color="auto" w:fill="FFFFFF"/>
      <w:spacing w:line="989" w:lineRule="exact"/>
      <w:ind w:hanging="520"/>
      <w:jc w:val="center"/>
    </w:pPr>
    <w:rPr>
      <w:rFonts w:ascii="Calibri" w:eastAsia="Calibri" w:hAnsi="Calibri"/>
      <w:sz w:val="21"/>
      <w:szCs w:val="21"/>
      <w:lang w:val="lv-LV"/>
    </w:rPr>
  </w:style>
  <w:style w:type="paragraph" w:styleId="ListParagraph">
    <w:name w:val="List Paragraph"/>
    <w:basedOn w:val="Normal"/>
    <w:uiPriority w:val="34"/>
    <w:qFormat/>
    <w:rsid w:val="00BF7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satiksme.lv" TargetMode="External"/><Relationship Id="rId5" Type="http://schemas.openxmlformats.org/officeDocument/2006/relationships/hyperlink" Target="mailto:info@dsatiksme.lv.%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cp:keywords/>
  <dc:description/>
  <cp:lastModifiedBy>Vita Kovaļevska</cp:lastModifiedBy>
  <cp:revision>7</cp:revision>
  <dcterms:created xsi:type="dcterms:W3CDTF">2020-03-12T12:24:00Z</dcterms:created>
  <dcterms:modified xsi:type="dcterms:W3CDTF">2020-03-12T13:06:00Z</dcterms:modified>
</cp:coreProperties>
</file>