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BDF0" w14:textId="11378AC1" w:rsidR="00D61CBD" w:rsidRPr="00D61CBD" w:rsidRDefault="00284CEF" w:rsidP="00D80A55">
      <w:pPr>
        <w:jc w:val="center"/>
        <w:rPr>
          <w:b/>
        </w:rPr>
      </w:pPr>
      <w:r>
        <w:rPr>
          <w:b/>
        </w:rPr>
        <w:t>SIA “</w:t>
      </w:r>
      <w:r w:rsidR="00015DFF">
        <w:rPr>
          <w:b/>
        </w:rPr>
        <w:t>Daugavpils ūdens</w:t>
      </w:r>
      <w:r>
        <w:rPr>
          <w:b/>
        </w:rPr>
        <w:t>”</w:t>
      </w:r>
    </w:p>
    <w:p w14:paraId="6F0195D3" w14:textId="77777777" w:rsidR="00D61CBD" w:rsidRDefault="00015DFF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Nr.41503002432)</w:t>
      </w:r>
    </w:p>
    <w:p w14:paraId="2ADDA03D" w14:textId="77777777" w:rsidR="00D61CBD" w:rsidRPr="00FC2544" w:rsidRDefault="00FC2544" w:rsidP="00D80A55">
      <w:pPr>
        <w:jc w:val="center"/>
        <w:rPr>
          <w:bCs/>
        </w:rPr>
      </w:pPr>
      <w:r w:rsidRPr="00FC2544">
        <w:rPr>
          <w:bCs/>
        </w:rPr>
        <w:t>Publiskās sarunu procedūras</w:t>
      </w:r>
    </w:p>
    <w:p w14:paraId="1358FCE2" w14:textId="3CECC861" w:rsidR="00D80A55" w:rsidRPr="00FC2544" w:rsidRDefault="00284CEF" w:rsidP="00D80A55">
      <w:pPr>
        <w:jc w:val="center"/>
        <w:rPr>
          <w:b/>
          <w:bCs/>
        </w:rPr>
      </w:pPr>
      <w:r w:rsidRPr="00284CEF">
        <w:rPr>
          <w:b/>
          <w:bCs/>
        </w:rPr>
        <w:t>“</w:t>
      </w:r>
      <w:r w:rsidR="00670B4B" w:rsidRPr="00670B4B">
        <w:rPr>
          <w:b/>
          <w:bCs/>
        </w:rPr>
        <w:t>Būvdarbu veikšana nekustamo īpašumu pieslēgšanai centralizētajai ūdensapgādes un/vai kanalizācijas sistēmai”</w:t>
      </w:r>
    </w:p>
    <w:p w14:paraId="57EA30D5" w14:textId="301962C1" w:rsidR="00687F85" w:rsidRPr="00FC2544" w:rsidRDefault="00FC2544" w:rsidP="00D80A55">
      <w:pPr>
        <w:jc w:val="center"/>
        <w:rPr>
          <w:i/>
          <w:iCs/>
        </w:rPr>
      </w:pPr>
      <w:r w:rsidRPr="00FC2544">
        <w:rPr>
          <w:bCs/>
          <w:i/>
          <w:iCs/>
        </w:rPr>
        <w:t>(Iepirkuma identifikācijas Nr. DŪ-20</w:t>
      </w:r>
      <w:r w:rsidR="003A0255">
        <w:rPr>
          <w:bCs/>
          <w:i/>
          <w:iCs/>
        </w:rPr>
        <w:t>20</w:t>
      </w:r>
      <w:r w:rsidR="004C6D90">
        <w:rPr>
          <w:bCs/>
          <w:i/>
          <w:iCs/>
        </w:rPr>
        <w:t>/2</w:t>
      </w:r>
      <w:r w:rsidRPr="00FC2544">
        <w:rPr>
          <w:i/>
          <w:iCs/>
        </w:rPr>
        <w:t>)</w:t>
      </w:r>
    </w:p>
    <w:p w14:paraId="4E604733" w14:textId="77777777" w:rsidR="00FC2544" w:rsidRPr="00612B4D" w:rsidRDefault="00FC2544" w:rsidP="00D80A55">
      <w:pPr>
        <w:jc w:val="center"/>
        <w:rPr>
          <w:i/>
          <w:sz w:val="28"/>
          <w:szCs w:val="28"/>
        </w:rPr>
      </w:pPr>
    </w:p>
    <w:p w14:paraId="483EB36B" w14:textId="77777777" w:rsidR="00364ADF" w:rsidRDefault="00FC2544" w:rsidP="00D80A55">
      <w:pPr>
        <w:jc w:val="center"/>
        <w:rPr>
          <w:b/>
        </w:rPr>
      </w:pPr>
      <w:r>
        <w:rPr>
          <w:b/>
        </w:rPr>
        <w:t>Iepirkumu komisijas</w:t>
      </w:r>
      <w:r w:rsidR="00015DFF" w:rsidRPr="00873D20">
        <w:rPr>
          <w:b/>
        </w:rPr>
        <w:t xml:space="preserve"> </w:t>
      </w:r>
      <w:r>
        <w:rPr>
          <w:b/>
        </w:rPr>
        <w:t>sēdes</w:t>
      </w:r>
      <w:r w:rsidR="00015DFF">
        <w:rPr>
          <w:b/>
        </w:rPr>
        <w:t xml:space="preserve"> </w:t>
      </w:r>
    </w:p>
    <w:p w14:paraId="5E9857FA" w14:textId="5FAAEDF1" w:rsidR="00D61CBD" w:rsidRDefault="00015DFF" w:rsidP="00D80A55">
      <w:pPr>
        <w:jc w:val="center"/>
        <w:rPr>
          <w:b/>
          <w:bCs/>
        </w:rPr>
      </w:pPr>
      <w:r w:rsidRPr="00873D20">
        <w:rPr>
          <w:b/>
          <w:bCs/>
        </w:rPr>
        <w:t>PROTOKOLS</w:t>
      </w:r>
      <w:r w:rsidR="001F68B5">
        <w:rPr>
          <w:b/>
          <w:bCs/>
        </w:rPr>
        <w:t xml:space="preserve"> Nr.</w:t>
      </w:r>
      <w:r w:rsidR="00670B4B">
        <w:rPr>
          <w:b/>
          <w:bCs/>
        </w:rPr>
        <w:t>4</w:t>
      </w:r>
    </w:p>
    <w:p w14:paraId="1573F39B" w14:textId="77777777" w:rsidR="00992EE6" w:rsidRPr="00FC2544" w:rsidRDefault="00015DFF" w:rsidP="00D80A55">
      <w:pPr>
        <w:jc w:val="center"/>
        <w:rPr>
          <w:i/>
          <w:iCs/>
        </w:rPr>
      </w:pPr>
      <w:r w:rsidRPr="00FC2544">
        <w:rPr>
          <w:i/>
          <w:iCs/>
        </w:rPr>
        <w:t>(piedāvājumu atvēršana)</w:t>
      </w:r>
    </w:p>
    <w:p w14:paraId="1C55365C" w14:textId="77777777" w:rsidR="00D61CBD" w:rsidRPr="00873D20" w:rsidRDefault="00D61CBD" w:rsidP="00E4004E">
      <w:pPr>
        <w:jc w:val="center"/>
      </w:pPr>
    </w:p>
    <w:p w14:paraId="0C1331FB" w14:textId="77777777" w:rsidR="0006107E" w:rsidRPr="00873D20" w:rsidRDefault="0006107E" w:rsidP="00D80A55"/>
    <w:p w14:paraId="57711365" w14:textId="1F04443A" w:rsidR="00F91F7B" w:rsidRDefault="00015DFF" w:rsidP="00D80A55">
      <w:r>
        <w:t>Daugavpils</w:t>
      </w:r>
      <w:r w:rsidRPr="0003154A">
        <w:t xml:space="preserve">, </w:t>
      </w:r>
      <w:r>
        <w:t>20</w:t>
      </w:r>
      <w:r w:rsidR="003A0255">
        <w:t>20</w:t>
      </w:r>
      <w:r>
        <w:t xml:space="preserve">.gada </w:t>
      </w:r>
      <w:r w:rsidR="00670B4B">
        <w:t>28</w:t>
      </w:r>
      <w:r>
        <w:t>.</w:t>
      </w:r>
      <w:r w:rsidR="003A0255">
        <w:t>februārī</w:t>
      </w:r>
    </w:p>
    <w:p w14:paraId="2801DFC9" w14:textId="77777777" w:rsidR="000E1267" w:rsidRDefault="000E1267" w:rsidP="001F68B5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Default="00A31A7B" w:rsidP="001F68B5">
            <w:pPr>
              <w:jc w:val="both"/>
            </w:pPr>
            <w:r>
              <w:t>Sēdes</w:t>
            </w:r>
            <w:r w:rsidR="00015DFF"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31F26626" w:rsidR="00EC5998" w:rsidRDefault="00015DFF" w:rsidP="001F68B5">
            <w:pPr>
              <w:jc w:val="both"/>
            </w:pPr>
            <w:r>
              <w:t>20</w:t>
            </w:r>
            <w:r w:rsidR="003A0255">
              <w:t xml:space="preserve">20. gada </w:t>
            </w:r>
            <w:r w:rsidR="00670B4B">
              <w:t>28</w:t>
            </w:r>
            <w:r w:rsidR="003A0255">
              <w:t>. februārī</w:t>
            </w:r>
            <w:r>
              <w:t xml:space="preserve"> plkst. 10:00</w:t>
            </w:r>
          </w:p>
        </w:tc>
      </w:tr>
      <w:tr w:rsidR="008F3D66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Default="00015DFF" w:rsidP="001F68B5">
            <w:pPr>
              <w:jc w:val="both"/>
            </w:pPr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Default="00015DFF" w:rsidP="001F68B5">
            <w:pPr>
              <w:jc w:val="both"/>
            </w:pPr>
            <w:r>
              <w:t>Ūdensvada iel</w:t>
            </w:r>
            <w:r w:rsidR="003A0255">
              <w:t>ā</w:t>
            </w:r>
            <w:r>
              <w:t xml:space="preserve"> 3</w:t>
            </w:r>
            <w:r w:rsidR="003A0255">
              <w:t>, Daugavpils</w:t>
            </w:r>
            <w:r>
              <w:t>, LV-5400</w:t>
            </w:r>
          </w:p>
        </w:tc>
      </w:tr>
    </w:tbl>
    <w:p w14:paraId="20DFE0C7" w14:textId="77777777" w:rsidR="006E003D" w:rsidRDefault="00015DFF" w:rsidP="001F68B5">
      <w:pPr>
        <w:ind w:left="3600" w:hanging="3600"/>
        <w:jc w:val="both"/>
      </w:pPr>
      <w:r w:rsidRPr="000524F1">
        <w:tab/>
      </w:r>
    </w:p>
    <w:p w14:paraId="47BEFDF8" w14:textId="77777777" w:rsidR="0020473E" w:rsidRDefault="0020473E" w:rsidP="000F46C5">
      <w:pPr>
        <w:jc w:val="both"/>
        <w:rPr>
          <w:b/>
          <w:bCs/>
          <w:szCs w:val="26"/>
        </w:rPr>
      </w:pPr>
    </w:p>
    <w:p w14:paraId="0521FE78" w14:textId="77777777" w:rsidR="0020473E" w:rsidRDefault="0020473E" w:rsidP="000F46C5">
      <w:pPr>
        <w:jc w:val="both"/>
        <w:rPr>
          <w:b/>
          <w:bCs/>
          <w:szCs w:val="26"/>
        </w:rPr>
      </w:pPr>
    </w:p>
    <w:p w14:paraId="042C003D" w14:textId="77777777" w:rsidR="000F46C5" w:rsidRDefault="00015DFF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Pretendenta/-u finanšu piedāvājumu apkopojums</w:t>
      </w:r>
    </w:p>
    <w:p w14:paraId="71AFE3B6" w14:textId="77777777" w:rsidR="000731E8" w:rsidRPr="00AF0AE0" w:rsidRDefault="000731E8" w:rsidP="00AF0AE0">
      <w:pPr>
        <w:rPr>
          <w:bCs/>
          <w:szCs w:val="26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2553"/>
        <w:gridCol w:w="2834"/>
        <w:gridCol w:w="2829"/>
      </w:tblGrid>
      <w:tr w:rsidR="003A0255" w14:paraId="06F0D7E9" w14:textId="77777777" w:rsidTr="007C4CFD">
        <w:trPr>
          <w:jc w:val="center"/>
        </w:trPr>
        <w:tc>
          <w:tcPr>
            <w:tcW w:w="466" w:type="pct"/>
            <w:shd w:val="pct10" w:color="auto" w:fill="auto"/>
          </w:tcPr>
          <w:p w14:paraId="31F680FD" w14:textId="746C9D60" w:rsidR="003A0255" w:rsidRPr="00FE6B7C" w:rsidRDefault="003A0255" w:rsidP="000139C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N.p.k</w:t>
            </w:r>
            <w:proofErr w:type="spellEnd"/>
          </w:p>
        </w:tc>
        <w:tc>
          <w:tcPr>
            <w:tcW w:w="1409" w:type="pct"/>
            <w:shd w:val="pct10" w:color="auto" w:fill="auto"/>
          </w:tcPr>
          <w:p w14:paraId="03BFC32B" w14:textId="50A701A2" w:rsidR="003A0255" w:rsidRPr="00FE6B7C" w:rsidRDefault="003A0255" w:rsidP="000139C5">
            <w:pPr>
              <w:jc w:val="center"/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564" w:type="pct"/>
            <w:shd w:val="pct10" w:color="auto" w:fill="auto"/>
          </w:tcPr>
          <w:p w14:paraId="6EAEFA72" w14:textId="7AA8E06F" w:rsidR="003A0255" w:rsidRPr="00FE6B7C" w:rsidRDefault="003A0255" w:rsidP="000139C5">
            <w:pPr>
              <w:jc w:val="center"/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1561" w:type="pct"/>
            <w:shd w:val="pct10" w:color="auto" w:fill="auto"/>
          </w:tcPr>
          <w:p w14:paraId="49CADF99" w14:textId="3052D144" w:rsidR="003A0255" w:rsidRPr="00E26FBC" w:rsidRDefault="003A0255" w:rsidP="000139C5">
            <w:pPr>
              <w:jc w:val="center"/>
              <w:rPr>
                <w:b/>
                <w:bCs/>
              </w:rPr>
            </w:pPr>
            <w:r w:rsidRPr="00E26FBC">
              <w:rPr>
                <w:b/>
              </w:rPr>
              <w:t>Finanšu piedāvājums EUR bez PVN</w:t>
            </w:r>
          </w:p>
        </w:tc>
      </w:tr>
      <w:tr w:rsidR="003A0255" w14:paraId="78F27349" w14:textId="77777777" w:rsidTr="007C4CFD">
        <w:trPr>
          <w:trHeight w:val="685"/>
          <w:jc w:val="center"/>
        </w:trPr>
        <w:tc>
          <w:tcPr>
            <w:tcW w:w="466" w:type="pct"/>
          </w:tcPr>
          <w:p w14:paraId="34DB5088" w14:textId="77777777" w:rsidR="006D4BF6" w:rsidRDefault="006D4BF6" w:rsidP="003A0255">
            <w:pPr>
              <w:jc w:val="center"/>
              <w:rPr>
                <w:bCs/>
              </w:rPr>
            </w:pPr>
          </w:p>
          <w:p w14:paraId="3B521D09" w14:textId="3897DBE2" w:rsidR="003A0255" w:rsidRDefault="003A0255" w:rsidP="003A0255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1.</w:t>
            </w:r>
          </w:p>
        </w:tc>
        <w:tc>
          <w:tcPr>
            <w:tcW w:w="1409" w:type="pct"/>
            <w:vAlign w:val="center"/>
          </w:tcPr>
          <w:p w14:paraId="6097CBA0" w14:textId="266E959F" w:rsidR="003A0255" w:rsidRPr="00FE6B7C" w:rsidRDefault="003A0255" w:rsidP="0020473E">
            <w:pPr>
              <w:rPr>
                <w:bCs/>
              </w:rPr>
            </w:pPr>
            <w:r>
              <w:rPr>
                <w:bCs/>
              </w:rPr>
              <w:t>SIA “</w:t>
            </w:r>
            <w:r w:rsidR="00670B4B">
              <w:rPr>
                <w:bCs/>
              </w:rPr>
              <w:t>KONNA</w:t>
            </w:r>
            <w:r>
              <w:rPr>
                <w:bCs/>
              </w:rPr>
              <w:t>”</w:t>
            </w:r>
          </w:p>
        </w:tc>
        <w:tc>
          <w:tcPr>
            <w:tcW w:w="1564" w:type="pct"/>
            <w:vAlign w:val="center"/>
          </w:tcPr>
          <w:p w14:paraId="3A6BABFE" w14:textId="09B0C0DA" w:rsidR="003A0255" w:rsidRPr="00FE6B7C" w:rsidRDefault="00670B4B" w:rsidP="00DC2D28">
            <w:pPr>
              <w:jc w:val="center"/>
              <w:rPr>
                <w:bCs/>
              </w:rPr>
            </w:pPr>
            <w:r>
              <w:t>28</w:t>
            </w:r>
            <w:r w:rsidR="003A0255" w:rsidRPr="000139C5">
              <w:t>.</w:t>
            </w:r>
            <w:r w:rsidR="003A0255">
              <w:t>02</w:t>
            </w:r>
            <w:r w:rsidR="003A0255" w:rsidRPr="000139C5">
              <w:t>.20</w:t>
            </w:r>
            <w:r w:rsidR="003A0255">
              <w:t xml:space="preserve">20. </w:t>
            </w:r>
            <w:r w:rsidR="003A0255" w:rsidRPr="000139C5">
              <w:t>plkst.</w:t>
            </w:r>
            <w:r w:rsidR="0074087A">
              <w:t xml:space="preserve"> </w:t>
            </w:r>
            <w:r>
              <w:t>09</w:t>
            </w:r>
            <w:r w:rsidR="003A0255" w:rsidRPr="000139C5">
              <w:t>:</w:t>
            </w:r>
            <w:r>
              <w:t>06</w:t>
            </w:r>
          </w:p>
        </w:tc>
        <w:tc>
          <w:tcPr>
            <w:tcW w:w="1561" w:type="pct"/>
            <w:vAlign w:val="center"/>
          </w:tcPr>
          <w:p w14:paraId="4FB1F435" w14:textId="76D9A311" w:rsidR="003A0255" w:rsidRPr="00FE6B7C" w:rsidRDefault="007C4CFD" w:rsidP="008401ED">
            <w:pPr>
              <w:jc w:val="center"/>
              <w:rPr>
                <w:bCs/>
              </w:rPr>
            </w:pPr>
            <w:r>
              <w:rPr>
                <w:bCs/>
              </w:rPr>
              <w:t>2924.00</w:t>
            </w:r>
          </w:p>
        </w:tc>
      </w:tr>
      <w:tr w:rsidR="003A0255" w14:paraId="67AF99BC" w14:textId="77777777" w:rsidTr="007C4CFD">
        <w:trPr>
          <w:trHeight w:val="707"/>
          <w:jc w:val="center"/>
        </w:trPr>
        <w:tc>
          <w:tcPr>
            <w:tcW w:w="466" w:type="pct"/>
          </w:tcPr>
          <w:p w14:paraId="597A7F24" w14:textId="77777777" w:rsidR="00F3041E" w:rsidRDefault="00F3041E" w:rsidP="003A0255">
            <w:pPr>
              <w:jc w:val="center"/>
              <w:rPr>
                <w:bCs/>
              </w:rPr>
            </w:pPr>
          </w:p>
          <w:p w14:paraId="61682770" w14:textId="2CFF4EB0" w:rsidR="003A0255" w:rsidRDefault="003A0255" w:rsidP="003A025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09" w:type="pct"/>
            <w:vAlign w:val="center"/>
          </w:tcPr>
          <w:p w14:paraId="083DB627" w14:textId="08514420" w:rsidR="003A0255" w:rsidRPr="00FE6B7C" w:rsidRDefault="007C4CFD" w:rsidP="00DC2D28">
            <w:pPr>
              <w:rPr>
                <w:bCs/>
              </w:rPr>
            </w:pPr>
            <w:r>
              <w:rPr>
                <w:bCs/>
              </w:rPr>
              <w:t>SIA “APOLA-D”</w:t>
            </w:r>
          </w:p>
        </w:tc>
        <w:tc>
          <w:tcPr>
            <w:tcW w:w="1564" w:type="pct"/>
            <w:vAlign w:val="center"/>
          </w:tcPr>
          <w:p w14:paraId="4281A8BF" w14:textId="66E529E9" w:rsidR="003A0255" w:rsidRPr="00FE6B7C" w:rsidRDefault="007C4CFD" w:rsidP="00DC2D28">
            <w:pPr>
              <w:jc w:val="center"/>
              <w:rPr>
                <w:bCs/>
              </w:rPr>
            </w:pPr>
            <w:r>
              <w:rPr>
                <w:bCs/>
              </w:rPr>
              <w:t>28.02.2020. plkst. 09:48</w:t>
            </w:r>
          </w:p>
        </w:tc>
        <w:tc>
          <w:tcPr>
            <w:tcW w:w="1561" w:type="pct"/>
            <w:vAlign w:val="center"/>
          </w:tcPr>
          <w:p w14:paraId="0333722B" w14:textId="7C857AEE" w:rsidR="003A0255" w:rsidRPr="00FE6B7C" w:rsidRDefault="007C4CFD" w:rsidP="008401ED">
            <w:pPr>
              <w:jc w:val="center"/>
              <w:rPr>
                <w:bCs/>
              </w:rPr>
            </w:pPr>
            <w:r>
              <w:rPr>
                <w:bCs/>
              </w:rPr>
              <w:t>4545.12</w:t>
            </w:r>
          </w:p>
        </w:tc>
      </w:tr>
    </w:tbl>
    <w:p w14:paraId="6C9E2DE6" w14:textId="77777777" w:rsidR="000F46C5" w:rsidRDefault="000F46C5" w:rsidP="000F46C5">
      <w:pPr>
        <w:rPr>
          <w:sz w:val="20"/>
          <w:szCs w:val="20"/>
        </w:rPr>
      </w:pPr>
    </w:p>
    <w:sectPr w:rsidR="000F46C5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70440"/>
    <w:rsid w:val="001900B7"/>
    <w:rsid w:val="001E1C9C"/>
    <w:rsid w:val="001F68B5"/>
    <w:rsid w:val="0020473E"/>
    <w:rsid w:val="00284CEF"/>
    <w:rsid w:val="00284CF1"/>
    <w:rsid w:val="00336263"/>
    <w:rsid w:val="00364ADF"/>
    <w:rsid w:val="003A0255"/>
    <w:rsid w:val="003D4210"/>
    <w:rsid w:val="003F159D"/>
    <w:rsid w:val="0041334E"/>
    <w:rsid w:val="004A15F0"/>
    <w:rsid w:val="004A49EA"/>
    <w:rsid w:val="004A7F5A"/>
    <w:rsid w:val="004B19D9"/>
    <w:rsid w:val="004C6D90"/>
    <w:rsid w:val="00511AC8"/>
    <w:rsid w:val="00520FA4"/>
    <w:rsid w:val="00545A52"/>
    <w:rsid w:val="005C39FD"/>
    <w:rsid w:val="00612B4D"/>
    <w:rsid w:val="00670B4B"/>
    <w:rsid w:val="0067226D"/>
    <w:rsid w:val="00687F85"/>
    <w:rsid w:val="006D4BF6"/>
    <w:rsid w:val="006E003D"/>
    <w:rsid w:val="0073653C"/>
    <w:rsid w:val="0074087A"/>
    <w:rsid w:val="007558C6"/>
    <w:rsid w:val="007720F0"/>
    <w:rsid w:val="007B746E"/>
    <w:rsid w:val="007C4CFD"/>
    <w:rsid w:val="007D3941"/>
    <w:rsid w:val="008024A5"/>
    <w:rsid w:val="008401ED"/>
    <w:rsid w:val="00862885"/>
    <w:rsid w:val="00873D20"/>
    <w:rsid w:val="00884C96"/>
    <w:rsid w:val="008D1CD9"/>
    <w:rsid w:val="008E2BBD"/>
    <w:rsid w:val="008F3D66"/>
    <w:rsid w:val="00992EE6"/>
    <w:rsid w:val="009A6A48"/>
    <w:rsid w:val="00A2384F"/>
    <w:rsid w:val="00A31A7B"/>
    <w:rsid w:val="00A77641"/>
    <w:rsid w:val="00AB0E8D"/>
    <w:rsid w:val="00AC4E6F"/>
    <w:rsid w:val="00AE391B"/>
    <w:rsid w:val="00AF0AE0"/>
    <w:rsid w:val="00B1048E"/>
    <w:rsid w:val="00B12D33"/>
    <w:rsid w:val="00B35283"/>
    <w:rsid w:val="00B4331B"/>
    <w:rsid w:val="00BF68C7"/>
    <w:rsid w:val="00C1202B"/>
    <w:rsid w:val="00C55E04"/>
    <w:rsid w:val="00C8706F"/>
    <w:rsid w:val="00D61CBD"/>
    <w:rsid w:val="00D6297E"/>
    <w:rsid w:val="00D80A55"/>
    <w:rsid w:val="00DC2D28"/>
    <w:rsid w:val="00E26FBC"/>
    <w:rsid w:val="00E4004E"/>
    <w:rsid w:val="00E63CA8"/>
    <w:rsid w:val="00EC3D90"/>
    <w:rsid w:val="00EC5998"/>
    <w:rsid w:val="00F06E41"/>
    <w:rsid w:val="00F3041E"/>
    <w:rsid w:val="00F91F7B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D9996-6D3E-4500-891F-3EAFC427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VALSTS REĢIONĀLĀS ATTĪSTĪBAS AĢENTŪRA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18</cp:revision>
  <cp:lastPrinted>2020-02-28T09:39:00Z</cp:lastPrinted>
  <dcterms:created xsi:type="dcterms:W3CDTF">2019-10-24T13:18:00Z</dcterms:created>
  <dcterms:modified xsi:type="dcterms:W3CDTF">2020-02-28T09:44:00Z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