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C8510" w14:textId="77777777" w:rsidR="00493EE3" w:rsidRPr="00493EE3" w:rsidRDefault="00493EE3" w:rsidP="00493EE3">
      <w:pPr>
        <w:pStyle w:val="Header"/>
        <w:jc w:val="right"/>
        <w:rPr>
          <w:rFonts w:ascii="Times New Roman" w:hAnsi="Times New Roman" w:cs="Times New Roman"/>
          <w:b/>
        </w:rPr>
      </w:pPr>
      <w:r w:rsidRPr="00493EE3">
        <w:rPr>
          <w:rFonts w:ascii="Times New Roman" w:hAnsi="Times New Roman" w:cs="Times New Roman"/>
          <w:b/>
          <w:caps/>
          <w:lang w:eastAsia="ar-SA"/>
        </w:rPr>
        <w:t>apstiprinĀts</w:t>
      </w:r>
    </w:p>
    <w:p w14:paraId="2F49AC87" w14:textId="77777777" w:rsidR="00493EE3" w:rsidRPr="00493EE3" w:rsidRDefault="00493EE3" w:rsidP="00493EE3">
      <w:pPr>
        <w:pStyle w:val="Header"/>
        <w:jc w:val="right"/>
        <w:rPr>
          <w:rFonts w:ascii="Times New Roman" w:hAnsi="Times New Roman" w:cs="Times New Roman"/>
        </w:rPr>
      </w:pPr>
      <w:r w:rsidRPr="00493EE3">
        <w:rPr>
          <w:rFonts w:ascii="Times New Roman" w:hAnsi="Times New Roman" w:cs="Times New Roman"/>
        </w:rPr>
        <w:t>SIA „Daugavpils ūdens”</w:t>
      </w:r>
    </w:p>
    <w:p w14:paraId="386C783B" w14:textId="77777777" w:rsidR="00493EE3" w:rsidRPr="00493EE3" w:rsidRDefault="00493EE3" w:rsidP="00493EE3">
      <w:pPr>
        <w:pStyle w:val="Header"/>
        <w:jc w:val="right"/>
        <w:rPr>
          <w:rFonts w:ascii="Times New Roman" w:hAnsi="Times New Roman" w:cs="Times New Roman"/>
        </w:rPr>
      </w:pPr>
      <w:r w:rsidRPr="00493EE3">
        <w:rPr>
          <w:rFonts w:ascii="Times New Roman" w:hAnsi="Times New Roman" w:cs="Times New Roman"/>
        </w:rPr>
        <w:t>iepirkumu komisijas</w:t>
      </w:r>
    </w:p>
    <w:p w14:paraId="344D4A53" w14:textId="2110FF78" w:rsidR="00493EE3" w:rsidRPr="00C53E87" w:rsidRDefault="00493EE3" w:rsidP="00493EE3">
      <w:pPr>
        <w:pStyle w:val="Header"/>
        <w:jc w:val="right"/>
        <w:rPr>
          <w:rFonts w:ascii="Times New Roman" w:hAnsi="Times New Roman" w:cs="Times New Roman"/>
        </w:rPr>
      </w:pPr>
      <w:r w:rsidRPr="00493EE3">
        <w:rPr>
          <w:rFonts w:ascii="Times New Roman" w:hAnsi="Times New Roman" w:cs="Times New Roman"/>
        </w:rPr>
        <w:t>2019.gada</w:t>
      </w:r>
      <w:r w:rsidR="00673752">
        <w:rPr>
          <w:rFonts w:ascii="Times New Roman" w:hAnsi="Times New Roman" w:cs="Times New Roman"/>
        </w:rPr>
        <w:t xml:space="preserve"> 02</w:t>
      </w:r>
      <w:r w:rsidRPr="00C53E87">
        <w:rPr>
          <w:rFonts w:ascii="Times New Roman" w:hAnsi="Times New Roman" w:cs="Times New Roman"/>
        </w:rPr>
        <w:t>.</w:t>
      </w:r>
      <w:r w:rsidR="00673752">
        <w:rPr>
          <w:rFonts w:ascii="Times New Roman" w:hAnsi="Times New Roman" w:cs="Times New Roman"/>
        </w:rPr>
        <w:t>septembra</w:t>
      </w:r>
      <w:r w:rsidRPr="00C53E87">
        <w:rPr>
          <w:rFonts w:ascii="Times New Roman" w:hAnsi="Times New Roman" w:cs="Times New Roman"/>
        </w:rPr>
        <w:t xml:space="preserve"> sēdē</w:t>
      </w:r>
    </w:p>
    <w:p w14:paraId="1429124B" w14:textId="2A75925F" w:rsidR="00493EE3" w:rsidRPr="00493EE3" w:rsidRDefault="00493EE3" w:rsidP="00493EE3">
      <w:pPr>
        <w:pStyle w:val="Header"/>
        <w:jc w:val="right"/>
        <w:rPr>
          <w:rFonts w:ascii="Times New Roman" w:hAnsi="Times New Roman" w:cs="Times New Roman"/>
        </w:rPr>
      </w:pPr>
      <w:r w:rsidRPr="00C53E87">
        <w:rPr>
          <w:rFonts w:ascii="Times New Roman" w:hAnsi="Times New Roman" w:cs="Times New Roman"/>
        </w:rPr>
        <w:t>iepirkuma procedūras Nr. DŪ-2019/</w:t>
      </w:r>
      <w:r w:rsidR="00673752">
        <w:rPr>
          <w:rFonts w:ascii="Times New Roman" w:hAnsi="Times New Roman" w:cs="Times New Roman"/>
        </w:rPr>
        <w:t>12</w:t>
      </w:r>
      <w:r w:rsidRPr="00C53E87">
        <w:rPr>
          <w:rFonts w:ascii="Times New Roman" w:hAnsi="Times New Roman" w:cs="Times New Roman"/>
        </w:rPr>
        <w:t xml:space="preserve"> protokols Nr.</w:t>
      </w:r>
      <w:r w:rsidR="00673752">
        <w:rPr>
          <w:rFonts w:ascii="Times New Roman" w:hAnsi="Times New Roman" w:cs="Times New Roman"/>
        </w:rPr>
        <w:t>3</w:t>
      </w:r>
    </w:p>
    <w:p w14:paraId="2BD0CD92" w14:textId="77777777" w:rsidR="00BB4736" w:rsidRPr="005B56FF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46B2CB0" w14:textId="77777777" w:rsidR="00BB4736" w:rsidRPr="005B56FF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74642C6" w14:textId="6FF3E7F9" w:rsidR="00493EE3" w:rsidRPr="00493EE3" w:rsidRDefault="00493EE3" w:rsidP="00493EE3">
      <w:pPr>
        <w:suppressAutoHyphens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493EE3">
        <w:rPr>
          <w:rFonts w:ascii="Times New Roman" w:hAnsi="Times New Roman" w:cs="Times New Roman"/>
          <w:b/>
          <w:sz w:val="24"/>
          <w:szCs w:val="28"/>
          <w:lang w:eastAsia="ar-SA"/>
        </w:rPr>
        <w:t>IEPIRKUMU PROCEDŪRA</w:t>
      </w:r>
    </w:p>
    <w:p w14:paraId="2D7C4F5E" w14:textId="6909B17B" w:rsidR="00493EE3" w:rsidRPr="00493EE3" w:rsidRDefault="00673752" w:rsidP="00493EE3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73752">
        <w:rPr>
          <w:rFonts w:ascii="Times New Roman" w:hAnsi="Times New Roman" w:cs="Times New Roman"/>
          <w:b/>
          <w:bCs/>
          <w:sz w:val="24"/>
          <w:szCs w:val="28"/>
        </w:rPr>
        <w:t xml:space="preserve">“Centralizēto ūdensvada tīklu būvniecība posmā no Sliežu ielas līdz dzīvojamām mājām </w:t>
      </w:r>
      <w:proofErr w:type="spellStart"/>
      <w:r w:rsidRPr="00673752">
        <w:rPr>
          <w:rFonts w:ascii="Times New Roman" w:hAnsi="Times New Roman" w:cs="Times New Roman"/>
          <w:b/>
          <w:bCs/>
          <w:sz w:val="24"/>
          <w:szCs w:val="28"/>
        </w:rPr>
        <w:t>Birķeneļu</w:t>
      </w:r>
      <w:proofErr w:type="spellEnd"/>
      <w:r w:rsidRPr="00673752">
        <w:rPr>
          <w:rFonts w:ascii="Times New Roman" w:hAnsi="Times New Roman" w:cs="Times New Roman"/>
          <w:b/>
          <w:bCs/>
          <w:sz w:val="24"/>
          <w:szCs w:val="28"/>
        </w:rPr>
        <w:t xml:space="preserve"> ielā 2, 3, Daugavpilī”</w:t>
      </w:r>
    </w:p>
    <w:p w14:paraId="3EA1F388" w14:textId="759E9128" w:rsidR="009341FF" w:rsidRPr="005B56FF" w:rsidRDefault="007B7007" w:rsidP="007B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identifikācijas Nr. </w:t>
      </w:r>
      <w:r w:rsidR="00493EE3">
        <w:rPr>
          <w:rFonts w:ascii="Times New Roman" w:eastAsia="Times New Roman" w:hAnsi="Times New Roman" w:cs="Times New Roman"/>
          <w:bCs/>
          <w:sz w:val="24"/>
          <w:szCs w:val="24"/>
        </w:rPr>
        <w:t>DŪ-2019/</w:t>
      </w:r>
      <w:r w:rsidR="00C860A2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</w:p>
    <w:p w14:paraId="66086CF7" w14:textId="77777777" w:rsidR="009341FF" w:rsidRPr="00AD06FF" w:rsidRDefault="009341FF" w:rsidP="00113FD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6FF">
        <w:rPr>
          <w:rFonts w:ascii="Times New Roman" w:eastAsia="Times New Roman" w:hAnsi="Times New Roman" w:cs="Times New Roman"/>
          <w:b/>
          <w:sz w:val="24"/>
          <w:szCs w:val="24"/>
        </w:rPr>
        <w:t>GROZĪJUM</w:t>
      </w:r>
      <w:r w:rsidR="002818DF" w:rsidRPr="00AD06F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D06FF">
        <w:rPr>
          <w:rFonts w:ascii="Times New Roman" w:eastAsia="Times New Roman" w:hAnsi="Times New Roman" w:cs="Times New Roman"/>
          <w:b/>
          <w:sz w:val="24"/>
          <w:szCs w:val="24"/>
        </w:rPr>
        <w:t xml:space="preserve"> NR.1</w:t>
      </w:r>
    </w:p>
    <w:p w14:paraId="1DF448A6" w14:textId="51B6C0EE" w:rsidR="00493EE3" w:rsidRDefault="00493EE3" w:rsidP="00C773F6">
      <w:pPr>
        <w:pStyle w:val="BodyTextIndent"/>
        <w:numPr>
          <w:ilvl w:val="0"/>
          <w:numId w:val="19"/>
        </w:numPr>
        <w:tabs>
          <w:tab w:val="left" w:pos="993"/>
        </w:tabs>
        <w:spacing w:after="120"/>
        <w:ind w:left="426" w:hanging="426"/>
        <w:rPr>
          <w:bCs/>
          <w:sz w:val="23"/>
          <w:szCs w:val="23"/>
        </w:rPr>
      </w:pPr>
      <w:r w:rsidRPr="00D82588">
        <w:rPr>
          <w:sz w:val="23"/>
          <w:szCs w:val="23"/>
        </w:rPr>
        <w:t xml:space="preserve">Precizējot iepriekš publicēto iepirkuma procedūras dokumentāciju, iepirkuma komisija </w:t>
      </w:r>
      <w:r w:rsidR="00FC0FD5" w:rsidRPr="00D82588">
        <w:rPr>
          <w:bCs/>
          <w:sz w:val="23"/>
          <w:szCs w:val="23"/>
        </w:rPr>
        <w:t xml:space="preserve">nolēma publiskās sarunu procedūras </w:t>
      </w:r>
      <w:r w:rsidR="00B54C63">
        <w:rPr>
          <w:bCs/>
          <w:sz w:val="23"/>
          <w:szCs w:val="23"/>
        </w:rPr>
        <w:t>1. pielikumu “Tehniskā specifikācija” papildināt ar</w:t>
      </w:r>
      <w:r w:rsidR="00754028">
        <w:rPr>
          <w:bCs/>
          <w:sz w:val="23"/>
          <w:szCs w:val="23"/>
        </w:rPr>
        <w:t xml:space="preserve"> </w:t>
      </w:r>
      <w:r w:rsidR="00754028" w:rsidRPr="00754028">
        <w:rPr>
          <w:bCs/>
          <w:sz w:val="23"/>
          <w:szCs w:val="23"/>
        </w:rPr>
        <w:t xml:space="preserve">Daugavpils pilsētas domes Pilsētplānošanas un būvniecības departamenta </w:t>
      </w:r>
      <w:r w:rsidR="00754028">
        <w:rPr>
          <w:bCs/>
          <w:sz w:val="23"/>
          <w:szCs w:val="23"/>
        </w:rPr>
        <w:t xml:space="preserve">izsniegto </w:t>
      </w:r>
      <w:r w:rsidR="00754028" w:rsidRPr="00754028">
        <w:rPr>
          <w:bCs/>
          <w:sz w:val="23"/>
          <w:szCs w:val="23"/>
        </w:rPr>
        <w:t>dokument</w:t>
      </w:r>
      <w:r w:rsidR="00754028">
        <w:rPr>
          <w:bCs/>
          <w:sz w:val="23"/>
          <w:szCs w:val="23"/>
        </w:rPr>
        <w:t>u</w:t>
      </w:r>
      <w:r w:rsidR="00754028" w:rsidRPr="00754028">
        <w:rPr>
          <w:bCs/>
          <w:sz w:val="23"/>
          <w:szCs w:val="23"/>
        </w:rPr>
        <w:t xml:space="preserve"> Nr.BIS-BV-5.28-2019-1634 (3-15/743)</w:t>
      </w:r>
      <w:r w:rsidR="00C773F6">
        <w:rPr>
          <w:bCs/>
          <w:sz w:val="23"/>
          <w:szCs w:val="23"/>
        </w:rPr>
        <w:t xml:space="preserve">, </w:t>
      </w:r>
      <w:r w:rsidR="00754028">
        <w:rPr>
          <w:bCs/>
          <w:sz w:val="23"/>
          <w:szCs w:val="23"/>
        </w:rPr>
        <w:t>(</w:t>
      </w:r>
      <w:r w:rsidR="00A15FB9">
        <w:rPr>
          <w:bCs/>
          <w:sz w:val="23"/>
          <w:szCs w:val="23"/>
        </w:rPr>
        <w:t xml:space="preserve">dokumentu </w:t>
      </w:r>
      <w:r w:rsidR="00754028">
        <w:rPr>
          <w:bCs/>
          <w:sz w:val="23"/>
          <w:szCs w:val="23"/>
        </w:rPr>
        <w:t>skatīt pielikumā)</w:t>
      </w:r>
      <w:r w:rsidR="00C773F6">
        <w:rPr>
          <w:bCs/>
          <w:sz w:val="23"/>
          <w:szCs w:val="23"/>
        </w:rPr>
        <w:t>.</w:t>
      </w:r>
    </w:p>
    <w:p w14:paraId="5E197BE0" w14:textId="4AEBD623" w:rsidR="00B54C63" w:rsidRDefault="00B36862" w:rsidP="00C773F6">
      <w:pPr>
        <w:pStyle w:val="BodyTextIndent"/>
        <w:numPr>
          <w:ilvl w:val="0"/>
          <w:numId w:val="19"/>
        </w:numPr>
        <w:tabs>
          <w:tab w:val="left" w:pos="993"/>
        </w:tabs>
        <w:spacing w:after="120"/>
        <w:ind w:left="426" w:hanging="426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Iepirkumu komisija nolēma </w:t>
      </w:r>
      <w:r w:rsidR="002039EA">
        <w:rPr>
          <w:bCs/>
          <w:sz w:val="23"/>
          <w:szCs w:val="23"/>
        </w:rPr>
        <w:t xml:space="preserve">pagarināt piedāvājuma iesniegšanas termiņu un </w:t>
      </w:r>
      <w:r>
        <w:rPr>
          <w:bCs/>
          <w:sz w:val="23"/>
          <w:szCs w:val="23"/>
        </w:rPr>
        <w:t xml:space="preserve">veikt grozījumus </w:t>
      </w:r>
      <w:r w:rsidRPr="00B36862">
        <w:rPr>
          <w:bCs/>
          <w:sz w:val="23"/>
          <w:szCs w:val="23"/>
        </w:rPr>
        <w:t>iepirkuma procedūras</w:t>
      </w:r>
      <w:r w:rsidR="002039EA">
        <w:rPr>
          <w:bCs/>
          <w:sz w:val="23"/>
          <w:szCs w:val="23"/>
        </w:rPr>
        <w:t xml:space="preserve"> nolikum</w:t>
      </w:r>
      <w:r w:rsidR="00C773F6">
        <w:rPr>
          <w:bCs/>
          <w:sz w:val="23"/>
          <w:szCs w:val="23"/>
        </w:rPr>
        <w:t>a</w:t>
      </w:r>
      <w:r w:rsidR="002039EA">
        <w:rPr>
          <w:bCs/>
          <w:sz w:val="23"/>
          <w:szCs w:val="23"/>
        </w:rPr>
        <w:t xml:space="preserve"> 5.4.,5.5., un 6.1. </w:t>
      </w:r>
      <w:r w:rsidR="00C773F6">
        <w:rPr>
          <w:bCs/>
          <w:sz w:val="23"/>
          <w:szCs w:val="23"/>
        </w:rPr>
        <w:t>punktos, izsakot tos sekojošā redakcijā:</w:t>
      </w:r>
    </w:p>
    <w:p w14:paraId="55B3E942" w14:textId="6A18EDEB" w:rsidR="00493EE3" w:rsidRPr="00D82588" w:rsidRDefault="00B54C63" w:rsidP="002039EA">
      <w:pPr>
        <w:pStyle w:val="BodyTextIndent"/>
        <w:numPr>
          <w:ilvl w:val="1"/>
          <w:numId w:val="19"/>
        </w:numPr>
        <w:tabs>
          <w:tab w:val="left" w:pos="993"/>
        </w:tabs>
        <w:spacing w:after="120"/>
        <w:rPr>
          <w:bCs/>
          <w:sz w:val="23"/>
          <w:szCs w:val="23"/>
        </w:rPr>
      </w:pPr>
      <w:r w:rsidRPr="00D82588">
        <w:rPr>
          <w:bCs/>
          <w:sz w:val="23"/>
          <w:szCs w:val="23"/>
        </w:rPr>
        <w:t xml:space="preserve"> </w:t>
      </w:r>
      <w:r w:rsidR="00C773F6">
        <w:rPr>
          <w:sz w:val="23"/>
          <w:szCs w:val="23"/>
        </w:rPr>
        <w:t>N</w:t>
      </w:r>
      <w:r w:rsidR="00954A78" w:rsidRPr="00D82588">
        <w:rPr>
          <w:sz w:val="23"/>
          <w:szCs w:val="23"/>
        </w:rPr>
        <w:t xml:space="preserve">olikuma </w:t>
      </w:r>
      <w:r w:rsidR="00315224" w:rsidRPr="00D82588">
        <w:rPr>
          <w:sz w:val="23"/>
          <w:szCs w:val="23"/>
        </w:rPr>
        <w:t>5</w:t>
      </w:r>
      <w:r w:rsidR="00954A78" w:rsidRPr="00D82588">
        <w:rPr>
          <w:sz w:val="23"/>
          <w:szCs w:val="23"/>
        </w:rPr>
        <w:t>.4. punktu izteikt šādā redakcijā:</w:t>
      </w:r>
    </w:p>
    <w:p w14:paraId="2444B840" w14:textId="27A7C740" w:rsidR="00954A78" w:rsidRPr="00D82588" w:rsidRDefault="00954A78" w:rsidP="00954A7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D82588">
        <w:rPr>
          <w:rFonts w:ascii="Times New Roman" w:hAnsi="Times New Roman" w:cs="Times New Roman"/>
          <w:bCs/>
          <w:sz w:val="23"/>
          <w:szCs w:val="23"/>
        </w:rPr>
        <w:t>“</w:t>
      </w:r>
      <w:r w:rsidR="00465CC5" w:rsidRPr="00D82588">
        <w:rPr>
          <w:rFonts w:ascii="Times New Roman" w:hAnsi="Times New Roman" w:cs="Times New Roman"/>
          <w:bCs/>
          <w:sz w:val="23"/>
          <w:szCs w:val="23"/>
        </w:rPr>
        <w:t>5</w:t>
      </w:r>
      <w:r w:rsidRPr="00D82588">
        <w:rPr>
          <w:rFonts w:ascii="Times New Roman" w:hAnsi="Times New Roman" w:cs="Times New Roman"/>
          <w:bCs/>
          <w:sz w:val="23"/>
          <w:szCs w:val="23"/>
        </w:rPr>
        <w:t xml:space="preserve">.4. </w:t>
      </w:r>
      <w:r w:rsidRPr="00D82588">
        <w:rPr>
          <w:rFonts w:ascii="Times New Roman" w:hAnsi="Times New Roman" w:cs="Times New Roman"/>
          <w:sz w:val="23"/>
          <w:szCs w:val="23"/>
          <w:lang w:eastAsia="ar-SA"/>
        </w:rPr>
        <w:t xml:space="preserve">Piedāvājumu iesniegšanas termiņš – ne vēlāk kā līdz </w:t>
      </w:r>
      <w:r w:rsidRPr="00D82588">
        <w:rPr>
          <w:rFonts w:ascii="Times New Roman" w:hAnsi="Times New Roman" w:cs="Times New Roman"/>
          <w:b/>
          <w:bCs/>
          <w:noProof/>
          <w:sz w:val="23"/>
          <w:szCs w:val="23"/>
          <w:lang w:eastAsia="ar-SA"/>
        </w:rPr>
        <w:t>2019</w:t>
      </w:r>
      <w:r w:rsidRPr="00D82588">
        <w:rPr>
          <w:rFonts w:ascii="Times New Roman" w:hAnsi="Times New Roman" w:cs="Times New Roman"/>
          <w:b/>
          <w:sz w:val="23"/>
          <w:szCs w:val="23"/>
          <w:lang w:eastAsia="ar-SA"/>
        </w:rPr>
        <w:t>.gada</w:t>
      </w:r>
      <w:r w:rsidRPr="00D82588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  <w:r w:rsidR="00465CC5" w:rsidRPr="00D82588">
        <w:rPr>
          <w:rFonts w:ascii="Times New Roman" w:hAnsi="Times New Roman" w:cs="Times New Roman"/>
          <w:b/>
          <w:sz w:val="23"/>
          <w:szCs w:val="23"/>
          <w:lang w:eastAsia="ar-SA"/>
        </w:rPr>
        <w:t>10</w:t>
      </w:r>
      <w:r w:rsidRPr="00D82588">
        <w:rPr>
          <w:rFonts w:ascii="Times New Roman" w:hAnsi="Times New Roman" w:cs="Times New Roman"/>
          <w:b/>
          <w:sz w:val="23"/>
          <w:szCs w:val="23"/>
          <w:lang w:eastAsia="ar-SA"/>
        </w:rPr>
        <w:t>.</w:t>
      </w:r>
      <w:r w:rsidR="00465CC5" w:rsidRPr="00D82588">
        <w:rPr>
          <w:rFonts w:ascii="Times New Roman" w:hAnsi="Times New Roman" w:cs="Times New Roman"/>
          <w:b/>
          <w:sz w:val="23"/>
          <w:szCs w:val="23"/>
          <w:lang w:eastAsia="ar-SA"/>
        </w:rPr>
        <w:t>septembrim</w:t>
      </w:r>
      <w:r w:rsidRPr="00D82588">
        <w:rPr>
          <w:rFonts w:ascii="Times New Roman" w:hAnsi="Times New Roman" w:cs="Times New Roman"/>
          <w:b/>
          <w:sz w:val="23"/>
          <w:szCs w:val="23"/>
          <w:lang w:eastAsia="ar-SA"/>
        </w:rPr>
        <w:t xml:space="preserve"> plkst.10</w:t>
      </w:r>
      <w:r w:rsidRPr="00D82588">
        <w:rPr>
          <w:rFonts w:ascii="Times New Roman" w:hAnsi="Times New Roman" w:cs="Times New Roman"/>
          <w:b/>
          <w:noProof/>
          <w:sz w:val="23"/>
          <w:szCs w:val="23"/>
          <w:lang w:eastAsia="ar-SA"/>
        </w:rPr>
        <w:t>:</w:t>
      </w:r>
      <w:r w:rsidRPr="00D82588">
        <w:rPr>
          <w:rFonts w:ascii="Times New Roman" w:hAnsi="Times New Roman" w:cs="Times New Roman"/>
          <w:b/>
          <w:sz w:val="23"/>
          <w:szCs w:val="23"/>
          <w:lang w:eastAsia="ar-SA"/>
        </w:rPr>
        <w:t>00</w:t>
      </w:r>
      <w:r w:rsidR="00A622C7">
        <w:rPr>
          <w:rFonts w:ascii="Times New Roman" w:hAnsi="Times New Roman" w:cs="Times New Roman"/>
          <w:b/>
          <w:sz w:val="23"/>
          <w:szCs w:val="23"/>
          <w:lang w:eastAsia="ar-SA"/>
        </w:rPr>
        <w:t>.</w:t>
      </w:r>
      <w:r w:rsidRPr="00D82588">
        <w:rPr>
          <w:rFonts w:ascii="Times New Roman" w:hAnsi="Times New Roman" w:cs="Times New Roman"/>
          <w:sz w:val="23"/>
          <w:szCs w:val="23"/>
          <w:lang w:eastAsia="ar-SA"/>
        </w:rPr>
        <w:t>”</w:t>
      </w:r>
    </w:p>
    <w:p w14:paraId="1695A51E" w14:textId="05EC36B6" w:rsidR="00954A78" w:rsidRPr="00D82588" w:rsidRDefault="00954A78" w:rsidP="00954A7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25A56E29" w14:textId="598506E8" w:rsidR="00954A78" w:rsidRPr="00D82588" w:rsidRDefault="00954A78" w:rsidP="00C773F6">
      <w:pPr>
        <w:pStyle w:val="ListParagraph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D82588">
        <w:rPr>
          <w:rFonts w:ascii="Times New Roman" w:hAnsi="Times New Roman" w:cs="Times New Roman"/>
          <w:sz w:val="23"/>
          <w:szCs w:val="23"/>
        </w:rPr>
        <w:t xml:space="preserve">Nolikuma </w:t>
      </w:r>
      <w:r w:rsidR="00315224" w:rsidRPr="00D82588">
        <w:rPr>
          <w:rFonts w:ascii="Times New Roman" w:hAnsi="Times New Roman" w:cs="Times New Roman"/>
          <w:sz w:val="23"/>
          <w:szCs w:val="23"/>
        </w:rPr>
        <w:t>5</w:t>
      </w:r>
      <w:r w:rsidRPr="00D82588">
        <w:rPr>
          <w:rFonts w:ascii="Times New Roman" w:hAnsi="Times New Roman" w:cs="Times New Roman"/>
          <w:sz w:val="23"/>
          <w:szCs w:val="23"/>
        </w:rPr>
        <w:t>.5. punktu izteikt šādā redakcijā:</w:t>
      </w:r>
    </w:p>
    <w:p w14:paraId="0AF27F7E" w14:textId="60CAC492" w:rsidR="00954A78" w:rsidRPr="00D82588" w:rsidRDefault="00954A78" w:rsidP="00954A7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2588">
        <w:rPr>
          <w:rFonts w:ascii="Times New Roman" w:hAnsi="Times New Roman" w:cs="Times New Roman"/>
          <w:noProof/>
          <w:sz w:val="23"/>
          <w:szCs w:val="23"/>
          <w:lang w:eastAsia="ar-SA"/>
        </w:rPr>
        <w:t>“</w:t>
      </w:r>
      <w:r w:rsidR="00315224" w:rsidRPr="00D82588">
        <w:rPr>
          <w:rFonts w:ascii="Times New Roman" w:hAnsi="Times New Roman" w:cs="Times New Roman"/>
          <w:noProof/>
          <w:sz w:val="23"/>
          <w:szCs w:val="23"/>
          <w:lang w:eastAsia="ar-SA"/>
        </w:rPr>
        <w:t>5</w:t>
      </w:r>
      <w:r w:rsidRPr="00D82588">
        <w:rPr>
          <w:rFonts w:ascii="Times New Roman" w:hAnsi="Times New Roman" w:cs="Times New Roman"/>
          <w:noProof/>
          <w:sz w:val="23"/>
          <w:szCs w:val="23"/>
          <w:lang w:eastAsia="ar-SA"/>
        </w:rPr>
        <w:t xml:space="preserve">.5. </w:t>
      </w:r>
      <w:r w:rsidR="00315224" w:rsidRPr="00D82588">
        <w:rPr>
          <w:rFonts w:ascii="Times New Roman" w:hAnsi="Times New Roman" w:cs="Times New Roman"/>
          <w:noProof/>
          <w:sz w:val="23"/>
          <w:szCs w:val="23"/>
          <w:lang w:eastAsia="ar-SA"/>
        </w:rPr>
        <w:t>Iesniegto p</w:t>
      </w:r>
      <w:r w:rsidRPr="00D82588">
        <w:rPr>
          <w:rFonts w:ascii="Times New Roman" w:hAnsi="Times New Roman" w:cs="Times New Roman"/>
          <w:noProof/>
          <w:sz w:val="23"/>
          <w:szCs w:val="23"/>
          <w:lang w:eastAsia="ar-SA"/>
        </w:rPr>
        <w:t xml:space="preserve">iedāvājumu atvēršana notiks </w:t>
      </w:r>
      <w:r w:rsidRPr="00D82588">
        <w:rPr>
          <w:rFonts w:ascii="Times New Roman" w:hAnsi="Times New Roman" w:cs="Times New Roman"/>
          <w:b/>
          <w:bCs/>
          <w:noProof/>
          <w:sz w:val="23"/>
          <w:szCs w:val="23"/>
          <w:lang w:eastAsia="ar-SA"/>
        </w:rPr>
        <w:t>2019</w:t>
      </w:r>
      <w:r w:rsidRPr="00D82588">
        <w:rPr>
          <w:rFonts w:ascii="Times New Roman" w:hAnsi="Times New Roman" w:cs="Times New Roman"/>
          <w:b/>
          <w:sz w:val="23"/>
          <w:szCs w:val="23"/>
          <w:lang w:eastAsia="ar-SA"/>
        </w:rPr>
        <w:t xml:space="preserve">.gada </w:t>
      </w:r>
      <w:r w:rsidR="00315224" w:rsidRPr="00D82588">
        <w:rPr>
          <w:rFonts w:ascii="Times New Roman" w:hAnsi="Times New Roman" w:cs="Times New Roman"/>
          <w:b/>
          <w:sz w:val="23"/>
          <w:szCs w:val="23"/>
          <w:lang w:eastAsia="ar-SA"/>
        </w:rPr>
        <w:t>10</w:t>
      </w:r>
      <w:r w:rsidRPr="00D82588">
        <w:rPr>
          <w:rFonts w:ascii="Times New Roman" w:hAnsi="Times New Roman" w:cs="Times New Roman"/>
          <w:b/>
          <w:sz w:val="23"/>
          <w:szCs w:val="23"/>
          <w:lang w:eastAsia="ar-SA"/>
        </w:rPr>
        <w:t>.</w:t>
      </w:r>
      <w:r w:rsidR="00315224" w:rsidRPr="00D82588">
        <w:rPr>
          <w:rFonts w:ascii="Times New Roman" w:hAnsi="Times New Roman" w:cs="Times New Roman"/>
          <w:b/>
          <w:sz w:val="23"/>
          <w:szCs w:val="23"/>
          <w:lang w:eastAsia="ar-SA"/>
        </w:rPr>
        <w:t>septembrī</w:t>
      </w:r>
      <w:r w:rsidRPr="00D82588">
        <w:rPr>
          <w:rFonts w:ascii="Times New Roman" w:hAnsi="Times New Roman" w:cs="Times New Roman"/>
          <w:b/>
          <w:sz w:val="23"/>
          <w:szCs w:val="23"/>
          <w:lang w:eastAsia="ar-SA"/>
        </w:rPr>
        <w:t xml:space="preserve"> plkst.10</w:t>
      </w:r>
      <w:r w:rsidRPr="00D82588">
        <w:rPr>
          <w:rFonts w:ascii="Times New Roman" w:hAnsi="Times New Roman" w:cs="Times New Roman"/>
          <w:b/>
          <w:noProof/>
          <w:sz w:val="23"/>
          <w:szCs w:val="23"/>
          <w:lang w:eastAsia="ar-SA"/>
        </w:rPr>
        <w:t>:</w:t>
      </w:r>
      <w:r w:rsidRPr="00D82588">
        <w:rPr>
          <w:rFonts w:ascii="Times New Roman" w:hAnsi="Times New Roman" w:cs="Times New Roman"/>
          <w:b/>
          <w:sz w:val="23"/>
          <w:szCs w:val="23"/>
          <w:lang w:eastAsia="ar-SA"/>
        </w:rPr>
        <w:t>00</w:t>
      </w:r>
      <w:r w:rsidRPr="00D82588">
        <w:rPr>
          <w:rFonts w:ascii="Times New Roman" w:hAnsi="Times New Roman" w:cs="Times New Roman"/>
          <w:noProof/>
          <w:sz w:val="23"/>
          <w:szCs w:val="23"/>
          <w:lang w:eastAsia="ar-SA"/>
        </w:rPr>
        <w:t xml:space="preserve">, </w:t>
      </w:r>
      <w:r w:rsidRPr="00D82588">
        <w:rPr>
          <w:rFonts w:ascii="Times New Roman" w:hAnsi="Times New Roman" w:cs="Times New Roman"/>
          <w:sz w:val="23"/>
          <w:szCs w:val="23"/>
        </w:rPr>
        <w:t>Ūdensvada ielā 3, Daugavpilī,</w:t>
      </w:r>
      <w:r w:rsidR="00315224" w:rsidRPr="00D82588">
        <w:rPr>
          <w:rFonts w:ascii="Times New Roman" w:hAnsi="Times New Roman" w:cs="Times New Roman"/>
          <w:sz w:val="23"/>
          <w:szCs w:val="23"/>
        </w:rPr>
        <w:t xml:space="preserve"> </w:t>
      </w:r>
      <w:r w:rsidRPr="00D82588">
        <w:rPr>
          <w:rFonts w:ascii="Times New Roman" w:hAnsi="Times New Roman" w:cs="Times New Roman"/>
          <w:sz w:val="23"/>
          <w:szCs w:val="23"/>
        </w:rPr>
        <w:t>SIA „Daugavpils ūdens” pārvaldes ēkas Apspriežu zālē</w:t>
      </w:r>
      <w:r w:rsidRPr="00D82588">
        <w:rPr>
          <w:rFonts w:ascii="Times New Roman" w:hAnsi="Times New Roman" w:cs="Times New Roman"/>
          <w:noProof/>
          <w:sz w:val="23"/>
          <w:szCs w:val="23"/>
          <w:lang w:eastAsia="ar-SA"/>
        </w:rPr>
        <w:t xml:space="preserve">. </w:t>
      </w:r>
      <w:r w:rsidR="00315224" w:rsidRPr="00D82588">
        <w:rPr>
          <w:rFonts w:ascii="Times New Roman" w:hAnsi="Times New Roman" w:cs="Times New Roman"/>
          <w:noProof/>
          <w:sz w:val="23"/>
          <w:szCs w:val="23"/>
          <w:lang w:eastAsia="ar-SA"/>
        </w:rPr>
        <w:t xml:space="preserve">Iesniegto </w:t>
      </w:r>
      <w:r w:rsidR="00C773F6">
        <w:rPr>
          <w:rFonts w:ascii="Times New Roman" w:hAnsi="Times New Roman" w:cs="Times New Roman"/>
          <w:noProof/>
          <w:sz w:val="23"/>
          <w:szCs w:val="23"/>
          <w:lang w:eastAsia="ar-SA"/>
        </w:rPr>
        <w:t xml:space="preserve">piedāvājumu </w:t>
      </w:r>
      <w:r w:rsidRPr="00D82588">
        <w:rPr>
          <w:rFonts w:ascii="Times New Roman" w:hAnsi="Times New Roman" w:cs="Times New Roman"/>
          <w:sz w:val="23"/>
          <w:szCs w:val="23"/>
        </w:rPr>
        <w:t>atvēršanas sanāksme ir atklātā.”</w:t>
      </w:r>
    </w:p>
    <w:p w14:paraId="08DBA9A6" w14:textId="77777777" w:rsidR="00954A78" w:rsidRPr="00D82588" w:rsidRDefault="00954A78" w:rsidP="00954A7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DB9C4ED" w14:textId="0305543C" w:rsidR="00954A78" w:rsidRPr="00D82588" w:rsidRDefault="00954A78" w:rsidP="00C773F6">
      <w:pPr>
        <w:pStyle w:val="ListParagraph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2588">
        <w:rPr>
          <w:rFonts w:ascii="Times New Roman" w:hAnsi="Times New Roman" w:cs="Times New Roman"/>
          <w:sz w:val="23"/>
          <w:szCs w:val="23"/>
        </w:rPr>
        <w:t xml:space="preserve">Nolikuma </w:t>
      </w:r>
      <w:r w:rsidR="00F92742" w:rsidRPr="00D82588">
        <w:rPr>
          <w:rFonts w:ascii="Times New Roman" w:hAnsi="Times New Roman" w:cs="Times New Roman"/>
          <w:sz w:val="23"/>
          <w:szCs w:val="23"/>
        </w:rPr>
        <w:t>6</w:t>
      </w:r>
      <w:r w:rsidRPr="00D82588">
        <w:rPr>
          <w:rFonts w:ascii="Times New Roman" w:hAnsi="Times New Roman" w:cs="Times New Roman"/>
          <w:sz w:val="23"/>
          <w:szCs w:val="23"/>
        </w:rPr>
        <w:t>.1. punktu izteikt šādā redakcijā:</w:t>
      </w:r>
    </w:p>
    <w:p w14:paraId="0FF35C59" w14:textId="76B95BBD" w:rsidR="00954A78" w:rsidRPr="00D82588" w:rsidRDefault="00954A78" w:rsidP="00954A7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D82588">
        <w:rPr>
          <w:rFonts w:ascii="Times New Roman" w:hAnsi="Times New Roman" w:cs="Times New Roman"/>
          <w:sz w:val="23"/>
          <w:szCs w:val="23"/>
        </w:rPr>
        <w:t>“</w:t>
      </w:r>
      <w:r w:rsidR="00F92742" w:rsidRPr="00D82588">
        <w:rPr>
          <w:rFonts w:ascii="Times New Roman" w:hAnsi="Times New Roman" w:cs="Times New Roman"/>
          <w:sz w:val="23"/>
          <w:szCs w:val="23"/>
        </w:rPr>
        <w:t>6</w:t>
      </w:r>
      <w:r w:rsidRPr="00D82588">
        <w:rPr>
          <w:rFonts w:ascii="Times New Roman" w:hAnsi="Times New Roman" w:cs="Times New Roman"/>
          <w:sz w:val="23"/>
          <w:szCs w:val="23"/>
        </w:rPr>
        <w:t xml:space="preserve">.1. </w:t>
      </w:r>
      <w:r w:rsidRPr="00D82588">
        <w:rPr>
          <w:rFonts w:ascii="Times New Roman" w:hAnsi="Times New Roman" w:cs="Times New Roman"/>
          <w:sz w:val="23"/>
          <w:szCs w:val="23"/>
          <w:lang w:eastAsia="ar-SA"/>
        </w:rPr>
        <w:t xml:space="preserve">Pretendentam piedāvājumu </w:t>
      </w:r>
      <w:r w:rsidRPr="00D82588">
        <w:rPr>
          <w:rFonts w:ascii="Times New Roman" w:hAnsi="Times New Roman" w:cs="Times New Roman"/>
          <w:bCs/>
          <w:snapToGrid w:val="0"/>
          <w:sz w:val="23"/>
          <w:szCs w:val="23"/>
        </w:rPr>
        <w:t xml:space="preserve">jāiesniedz slēgtā aploksnē un aizzīmogotā iepakojumā (aploksnē). Uz iepakojuma jānorāda: </w:t>
      </w:r>
    </w:p>
    <w:p w14:paraId="20661FA2" w14:textId="77777777" w:rsidR="00F92742" w:rsidRPr="00F92742" w:rsidRDefault="00F92742" w:rsidP="00F927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92742">
        <w:rPr>
          <w:rFonts w:ascii="Times New Roman" w:eastAsia="Times New Roman" w:hAnsi="Times New Roman" w:cs="Times New Roman"/>
          <w:sz w:val="23"/>
          <w:szCs w:val="23"/>
        </w:rPr>
        <w:t>SIA “Daugavpils ūdens”</w:t>
      </w:r>
    </w:p>
    <w:p w14:paraId="08D85562" w14:textId="77777777" w:rsidR="00F92742" w:rsidRPr="00F92742" w:rsidRDefault="00F92742" w:rsidP="00F927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92742">
        <w:rPr>
          <w:rFonts w:ascii="Times New Roman" w:eastAsia="Times New Roman" w:hAnsi="Times New Roman" w:cs="Times New Roman"/>
          <w:sz w:val="23"/>
          <w:szCs w:val="23"/>
        </w:rPr>
        <w:t>Ūdensvada iela 3, Daugavpils, Latvija, LV-5401</w:t>
      </w:r>
    </w:p>
    <w:p w14:paraId="6E5047AC" w14:textId="77777777" w:rsidR="00F92742" w:rsidRPr="00F92742" w:rsidRDefault="00F92742" w:rsidP="00F927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92742">
        <w:rPr>
          <w:rFonts w:ascii="Times New Roman" w:eastAsia="Times New Roman" w:hAnsi="Times New Roman" w:cs="Times New Roman"/>
          <w:sz w:val="23"/>
          <w:szCs w:val="23"/>
        </w:rPr>
        <w:t>Piedāvājums iepirkuma procedūrai</w:t>
      </w:r>
    </w:p>
    <w:p w14:paraId="18DA7EBC" w14:textId="77777777" w:rsidR="00F92742" w:rsidRPr="00F92742" w:rsidRDefault="00F92742" w:rsidP="00F927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F92742">
        <w:rPr>
          <w:rFonts w:ascii="Times New Roman" w:eastAsia="Times New Roman" w:hAnsi="Times New Roman" w:cs="Times New Roman"/>
          <w:b/>
          <w:i/>
          <w:sz w:val="23"/>
          <w:szCs w:val="23"/>
          <w:highlight w:val="yellow"/>
        </w:rPr>
        <w:t>&lt;iepirkuma procedūras nosaukums&gt;</w:t>
      </w:r>
    </w:p>
    <w:p w14:paraId="113C9F7B" w14:textId="77777777" w:rsidR="00F92742" w:rsidRPr="00F92742" w:rsidRDefault="00F92742" w:rsidP="00F927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F92742">
        <w:rPr>
          <w:rFonts w:ascii="Times New Roman" w:eastAsia="Times New Roman" w:hAnsi="Times New Roman" w:cs="Times New Roman"/>
          <w:b/>
          <w:i/>
          <w:sz w:val="23"/>
          <w:szCs w:val="23"/>
          <w:highlight w:val="yellow"/>
        </w:rPr>
        <w:t>Iepirkuma identifikācijas Nr. &lt;iepirkuma procedūras identifikācijas numurs&gt;</w:t>
      </w:r>
    </w:p>
    <w:p w14:paraId="5DBEF977" w14:textId="315E1F8B" w:rsidR="00F92742" w:rsidRPr="00F92742" w:rsidRDefault="00F92742" w:rsidP="00F927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92742">
        <w:rPr>
          <w:rFonts w:ascii="Times New Roman" w:eastAsia="Times New Roman" w:hAnsi="Times New Roman" w:cs="Times New Roman"/>
          <w:b/>
          <w:sz w:val="23"/>
          <w:szCs w:val="23"/>
        </w:rPr>
        <w:t xml:space="preserve">Neatvērt līdz 2019.gada </w:t>
      </w:r>
      <w:r w:rsidRPr="00D82588">
        <w:rPr>
          <w:rFonts w:ascii="Times New Roman" w:eastAsia="Times New Roman" w:hAnsi="Times New Roman" w:cs="Times New Roman"/>
          <w:b/>
          <w:sz w:val="23"/>
          <w:szCs w:val="23"/>
        </w:rPr>
        <w:t>10</w:t>
      </w:r>
      <w:r w:rsidRPr="00F92742">
        <w:rPr>
          <w:rFonts w:ascii="Times New Roman" w:eastAsia="Times New Roman" w:hAnsi="Times New Roman" w:cs="Times New Roman"/>
          <w:b/>
          <w:sz w:val="23"/>
          <w:szCs w:val="23"/>
        </w:rPr>
        <w:t>.septembrim</w:t>
      </w:r>
      <w:r w:rsidRPr="00F92742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</w:rPr>
        <w:t xml:space="preserve"> plkst. 10:00</w:t>
      </w:r>
    </w:p>
    <w:p w14:paraId="02752486" w14:textId="77777777" w:rsidR="00F92742" w:rsidRPr="00F92742" w:rsidRDefault="00F92742" w:rsidP="00F927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F92742">
        <w:rPr>
          <w:rFonts w:ascii="Times New Roman" w:eastAsia="Times New Roman" w:hAnsi="Times New Roman" w:cs="Times New Roman"/>
          <w:b/>
          <w:i/>
          <w:sz w:val="23"/>
          <w:szCs w:val="23"/>
          <w:highlight w:val="yellow"/>
        </w:rPr>
        <w:t>&lt;Pretendenta nosaukums, juridiskā adrese un reģistrācijas numurs, kontaktpersona, tālrunis&gt;</w:t>
      </w:r>
    </w:p>
    <w:p w14:paraId="31366CA9" w14:textId="77777777" w:rsidR="00954A78" w:rsidRPr="00D82588" w:rsidRDefault="00954A78" w:rsidP="00954A7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B7E1415" w14:textId="333AD5E2" w:rsidR="00954A78" w:rsidRPr="00D82588" w:rsidRDefault="00954A78" w:rsidP="00954A7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32C1DF5" w14:textId="77777777" w:rsidR="00041A18" w:rsidRPr="00D82588" w:rsidRDefault="00041A18" w:rsidP="00954A7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14F2423" w14:textId="7C99DB2A" w:rsidR="00615E33" w:rsidRPr="00D82588" w:rsidRDefault="00615E33" w:rsidP="00615E33">
      <w:pPr>
        <w:pStyle w:val="BodyTextIndent"/>
        <w:tabs>
          <w:tab w:val="left" w:pos="993"/>
        </w:tabs>
        <w:ind w:firstLine="0"/>
        <w:rPr>
          <w:color w:val="76923C" w:themeColor="accent3" w:themeShade="BF"/>
          <w:sz w:val="23"/>
          <w:szCs w:val="23"/>
        </w:rPr>
      </w:pPr>
    </w:p>
    <w:p w14:paraId="3D977CF4" w14:textId="03FE511C" w:rsidR="00967D37" w:rsidRDefault="00967D37" w:rsidP="00615E33">
      <w:pPr>
        <w:pStyle w:val="BodyTextIndent"/>
        <w:tabs>
          <w:tab w:val="left" w:pos="993"/>
        </w:tabs>
        <w:ind w:firstLine="0"/>
        <w:rPr>
          <w:snapToGrid w:val="0"/>
          <w:sz w:val="22"/>
        </w:rPr>
      </w:pPr>
    </w:p>
    <w:p w14:paraId="252C8CE9" w14:textId="77777777" w:rsidR="009A6C8E" w:rsidRDefault="009A6C8E" w:rsidP="00615E33">
      <w:pPr>
        <w:pStyle w:val="BodyTextIndent"/>
        <w:tabs>
          <w:tab w:val="left" w:pos="993"/>
        </w:tabs>
        <w:ind w:firstLine="0"/>
        <w:rPr>
          <w:snapToGrid w:val="0"/>
          <w:sz w:val="22"/>
        </w:rPr>
      </w:pPr>
    </w:p>
    <w:p w14:paraId="691CBD79" w14:textId="3B323F68" w:rsidR="003F1807" w:rsidRPr="00321A98" w:rsidRDefault="0035632E" w:rsidP="00615E33">
      <w:pPr>
        <w:pStyle w:val="BodyTextIndent"/>
        <w:tabs>
          <w:tab w:val="left" w:pos="993"/>
        </w:tabs>
        <w:ind w:firstLine="0"/>
        <w:rPr>
          <w:i/>
          <w:snapToGrid w:val="0"/>
          <w:sz w:val="24"/>
        </w:rPr>
      </w:pPr>
      <w:r w:rsidRPr="00321A98">
        <w:rPr>
          <w:i/>
          <w:snapToGrid w:val="0"/>
          <w:sz w:val="24"/>
        </w:rPr>
        <w:t xml:space="preserve">Iepirkumu komisijas priekšsēdētāja </w:t>
      </w:r>
      <w:r w:rsidR="007A6ED8" w:rsidRPr="00321A98">
        <w:rPr>
          <w:i/>
          <w:snapToGrid w:val="0"/>
          <w:sz w:val="24"/>
        </w:rPr>
        <w:t xml:space="preserve">         </w:t>
      </w:r>
      <w:r w:rsidR="00367C09">
        <w:rPr>
          <w:i/>
          <w:snapToGrid w:val="0"/>
          <w:sz w:val="24"/>
        </w:rPr>
        <w:t xml:space="preserve">                                       </w:t>
      </w:r>
      <w:bookmarkStart w:id="0" w:name="_GoBack"/>
      <w:bookmarkEnd w:id="0"/>
    </w:p>
    <w:p w14:paraId="3675EE2A" w14:textId="60B4C6CD" w:rsidR="003F1807" w:rsidRDefault="003F1807" w:rsidP="00615E33">
      <w:pPr>
        <w:pStyle w:val="BodyTextIndent"/>
        <w:tabs>
          <w:tab w:val="left" w:pos="993"/>
        </w:tabs>
        <w:ind w:firstLine="0"/>
        <w:rPr>
          <w:i/>
          <w:snapToGrid w:val="0"/>
          <w:sz w:val="16"/>
          <w:szCs w:val="16"/>
        </w:rPr>
      </w:pPr>
    </w:p>
    <w:p w14:paraId="42632478" w14:textId="77777777" w:rsidR="003F1807" w:rsidRDefault="003F1807" w:rsidP="00615E33">
      <w:pPr>
        <w:pStyle w:val="BodyTextIndent"/>
        <w:tabs>
          <w:tab w:val="left" w:pos="993"/>
        </w:tabs>
        <w:ind w:firstLine="0"/>
        <w:rPr>
          <w:i/>
          <w:snapToGrid w:val="0"/>
          <w:sz w:val="16"/>
          <w:szCs w:val="16"/>
        </w:rPr>
      </w:pPr>
    </w:p>
    <w:p w14:paraId="3588FDCB" w14:textId="34B76972" w:rsidR="007B7007" w:rsidRPr="00615E33" w:rsidRDefault="007B7007" w:rsidP="00615E33">
      <w:pPr>
        <w:pStyle w:val="BodyTextIndent"/>
        <w:tabs>
          <w:tab w:val="left" w:pos="993"/>
        </w:tabs>
        <w:ind w:firstLine="0"/>
        <w:rPr>
          <w:i/>
          <w:sz w:val="24"/>
        </w:rPr>
      </w:pPr>
    </w:p>
    <w:sectPr w:rsidR="007B7007" w:rsidRPr="00615E33" w:rsidSect="003F1807">
      <w:footerReference w:type="default" r:id="rId7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E6F2A" w14:textId="77777777" w:rsidR="005F3426" w:rsidRDefault="005F3426" w:rsidP="00D95F30">
      <w:pPr>
        <w:spacing w:after="0" w:line="240" w:lineRule="auto"/>
      </w:pPr>
      <w:r>
        <w:separator/>
      </w:r>
    </w:p>
  </w:endnote>
  <w:endnote w:type="continuationSeparator" w:id="0">
    <w:p w14:paraId="632FA505" w14:textId="77777777" w:rsidR="005F3426" w:rsidRDefault="005F3426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64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359BAA" w14:textId="77777777" w:rsidR="00D95F30" w:rsidRPr="00D95F30" w:rsidRDefault="00D95F30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FE2BDB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8A17736" w14:textId="77777777" w:rsidR="00D95F30" w:rsidRDefault="00D95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C8BB7" w14:textId="77777777" w:rsidR="005F3426" w:rsidRDefault="005F3426" w:rsidP="00D95F30">
      <w:pPr>
        <w:spacing w:after="0" w:line="240" w:lineRule="auto"/>
      </w:pPr>
      <w:r>
        <w:separator/>
      </w:r>
    </w:p>
  </w:footnote>
  <w:footnote w:type="continuationSeparator" w:id="0">
    <w:p w14:paraId="1C2B5257" w14:textId="77777777" w:rsidR="005F3426" w:rsidRDefault="005F3426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</w:lvl>
    <w:lvl w:ilvl="2">
      <w:start w:val="1"/>
      <w:numFmt w:val="decimal"/>
      <w:lvlText w:val="%1.%2.%3"/>
      <w:lvlJc w:val="left"/>
      <w:pPr>
        <w:tabs>
          <w:tab w:val="num" w:pos="1712"/>
        </w:tabs>
        <w:ind w:left="1712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77E291C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F42153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1E65784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D8E0054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1FE4EA0"/>
    <w:multiLevelType w:val="multilevel"/>
    <w:tmpl w:val="4DECC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858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A7911"/>
    <w:multiLevelType w:val="multilevel"/>
    <w:tmpl w:val="23865628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41207EE"/>
    <w:multiLevelType w:val="hybridMultilevel"/>
    <w:tmpl w:val="C5E2EA74"/>
    <w:lvl w:ilvl="0" w:tplc="8F5AD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217C9C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66524C7"/>
    <w:multiLevelType w:val="multilevel"/>
    <w:tmpl w:val="F3E2E7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35C87D9F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C60737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3013372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3240F70"/>
    <w:multiLevelType w:val="multilevel"/>
    <w:tmpl w:val="0B423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812E46"/>
    <w:multiLevelType w:val="hybridMultilevel"/>
    <w:tmpl w:val="B90A5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81BE9"/>
    <w:multiLevelType w:val="hybridMultilevel"/>
    <w:tmpl w:val="E710FA8E"/>
    <w:lvl w:ilvl="0" w:tplc="7D849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76D5254"/>
    <w:multiLevelType w:val="multilevel"/>
    <w:tmpl w:val="552845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2864E36"/>
    <w:multiLevelType w:val="multilevel"/>
    <w:tmpl w:val="BA48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FCB75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6"/>
  </w:num>
  <w:num w:numId="5">
    <w:abstractNumId w:val="13"/>
  </w:num>
  <w:num w:numId="6">
    <w:abstractNumId w:val="14"/>
  </w:num>
  <w:num w:numId="7">
    <w:abstractNumId w:val="1"/>
  </w:num>
  <w:num w:numId="8">
    <w:abstractNumId w:val="17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  <w:num w:numId="14">
    <w:abstractNumId w:val="11"/>
  </w:num>
  <w:num w:numId="15">
    <w:abstractNumId w:val="0"/>
  </w:num>
  <w:num w:numId="16">
    <w:abstractNumId w:val="10"/>
  </w:num>
  <w:num w:numId="17">
    <w:abstractNumId w:val="1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9F"/>
    <w:rsid w:val="000109CA"/>
    <w:rsid w:val="00041A18"/>
    <w:rsid w:val="0005462C"/>
    <w:rsid w:val="00080164"/>
    <w:rsid w:val="000A35A5"/>
    <w:rsid w:val="000C7731"/>
    <w:rsid w:val="000C7959"/>
    <w:rsid w:val="00113FD6"/>
    <w:rsid w:val="001354E5"/>
    <w:rsid w:val="00146699"/>
    <w:rsid w:val="0019159D"/>
    <w:rsid w:val="001D3975"/>
    <w:rsid w:val="001D6535"/>
    <w:rsid w:val="001F7F42"/>
    <w:rsid w:val="002039EA"/>
    <w:rsid w:val="0020619D"/>
    <w:rsid w:val="002818DF"/>
    <w:rsid w:val="00297ACA"/>
    <w:rsid w:val="002B5FFD"/>
    <w:rsid w:val="002D459F"/>
    <w:rsid w:val="002E1515"/>
    <w:rsid w:val="0031084F"/>
    <w:rsid w:val="00315224"/>
    <w:rsid w:val="00321A98"/>
    <w:rsid w:val="00334F35"/>
    <w:rsid w:val="0035168A"/>
    <w:rsid w:val="003554B8"/>
    <w:rsid w:val="0035632E"/>
    <w:rsid w:val="00367C09"/>
    <w:rsid w:val="003811D0"/>
    <w:rsid w:val="003978E0"/>
    <w:rsid w:val="003F1807"/>
    <w:rsid w:val="003F5A37"/>
    <w:rsid w:val="0040724C"/>
    <w:rsid w:val="00411E85"/>
    <w:rsid w:val="00457DD9"/>
    <w:rsid w:val="00465CC5"/>
    <w:rsid w:val="00493EE3"/>
    <w:rsid w:val="00495A45"/>
    <w:rsid w:val="004C0BA4"/>
    <w:rsid w:val="004C1B43"/>
    <w:rsid w:val="00564972"/>
    <w:rsid w:val="0056699F"/>
    <w:rsid w:val="005B56FF"/>
    <w:rsid w:val="005F3426"/>
    <w:rsid w:val="00615E33"/>
    <w:rsid w:val="0065418E"/>
    <w:rsid w:val="00662721"/>
    <w:rsid w:val="00673752"/>
    <w:rsid w:val="0069713D"/>
    <w:rsid w:val="0070612C"/>
    <w:rsid w:val="00730C6E"/>
    <w:rsid w:val="007358A3"/>
    <w:rsid w:val="00742E96"/>
    <w:rsid w:val="007437F3"/>
    <w:rsid w:val="007500F7"/>
    <w:rsid w:val="00754028"/>
    <w:rsid w:val="00771844"/>
    <w:rsid w:val="007939FB"/>
    <w:rsid w:val="007A6ED8"/>
    <w:rsid w:val="007B4ACB"/>
    <w:rsid w:val="007B7007"/>
    <w:rsid w:val="007D3C46"/>
    <w:rsid w:val="007E3AB0"/>
    <w:rsid w:val="007E541B"/>
    <w:rsid w:val="007F1D79"/>
    <w:rsid w:val="008178EF"/>
    <w:rsid w:val="008308EA"/>
    <w:rsid w:val="00890CEC"/>
    <w:rsid w:val="008C0D57"/>
    <w:rsid w:val="008C47C4"/>
    <w:rsid w:val="008C566F"/>
    <w:rsid w:val="00905C76"/>
    <w:rsid w:val="009116F9"/>
    <w:rsid w:val="00912420"/>
    <w:rsid w:val="009341FF"/>
    <w:rsid w:val="009344D9"/>
    <w:rsid w:val="0094775E"/>
    <w:rsid w:val="00954A78"/>
    <w:rsid w:val="00967D37"/>
    <w:rsid w:val="009777ED"/>
    <w:rsid w:val="00983619"/>
    <w:rsid w:val="009A3AEC"/>
    <w:rsid w:val="009A6C8E"/>
    <w:rsid w:val="009B04D0"/>
    <w:rsid w:val="009C68D9"/>
    <w:rsid w:val="009D1D3A"/>
    <w:rsid w:val="009D5960"/>
    <w:rsid w:val="00A07D9D"/>
    <w:rsid w:val="00A15FB9"/>
    <w:rsid w:val="00A608FF"/>
    <w:rsid w:val="00A622C7"/>
    <w:rsid w:val="00A6523D"/>
    <w:rsid w:val="00A912A0"/>
    <w:rsid w:val="00AB6CB6"/>
    <w:rsid w:val="00AD06FF"/>
    <w:rsid w:val="00AD0E40"/>
    <w:rsid w:val="00AD1BED"/>
    <w:rsid w:val="00B20DB8"/>
    <w:rsid w:val="00B36862"/>
    <w:rsid w:val="00B50576"/>
    <w:rsid w:val="00B52798"/>
    <w:rsid w:val="00B54C63"/>
    <w:rsid w:val="00B561B6"/>
    <w:rsid w:val="00B81664"/>
    <w:rsid w:val="00B83667"/>
    <w:rsid w:val="00BB4736"/>
    <w:rsid w:val="00BC06C2"/>
    <w:rsid w:val="00C276D7"/>
    <w:rsid w:val="00C278CA"/>
    <w:rsid w:val="00C50923"/>
    <w:rsid w:val="00C53E87"/>
    <w:rsid w:val="00C60E3F"/>
    <w:rsid w:val="00C75B45"/>
    <w:rsid w:val="00C773F6"/>
    <w:rsid w:val="00C860A2"/>
    <w:rsid w:val="00CA567A"/>
    <w:rsid w:val="00CA6CC6"/>
    <w:rsid w:val="00CB7870"/>
    <w:rsid w:val="00CF1C1C"/>
    <w:rsid w:val="00D11E3F"/>
    <w:rsid w:val="00D41AFC"/>
    <w:rsid w:val="00D62740"/>
    <w:rsid w:val="00D82588"/>
    <w:rsid w:val="00D95F30"/>
    <w:rsid w:val="00DB4789"/>
    <w:rsid w:val="00E47E78"/>
    <w:rsid w:val="00E825E4"/>
    <w:rsid w:val="00E8352C"/>
    <w:rsid w:val="00EB0E7D"/>
    <w:rsid w:val="00EB5C7D"/>
    <w:rsid w:val="00ED73D6"/>
    <w:rsid w:val="00EE49CA"/>
    <w:rsid w:val="00EF6314"/>
    <w:rsid w:val="00F203B2"/>
    <w:rsid w:val="00F5098B"/>
    <w:rsid w:val="00F71385"/>
    <w:rsid w:val="00F71582"/>
    <w:rsid w:val="00F92742"/>
    <w:rsid w:val="00FC0FD5"/>
    <w:rsid w:val="00FC3F53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E81F6"/>
  <w15:docId w15:val="{E6464ACC-2EF2-4B5E-84FB-BE4CDC6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A35A5"/>
    <w:pPr>
      <w:keepNext/>
      <w:numPr>
        <w:ilvl w:val="1"/>
        <w:numId w:val="2"/>
      </w:numPr>
      <w:suppressAutoHyphens/>
      <w:spacing w:before="120"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D39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3975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AD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B70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007"/>
  </w:style>
  <w:style w:type="paragraph" w:customStyle="1" w:styleId="Style">
    <w:name w:val="Style"/>
    <w:rsid w:val="00493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54A78"/>
    <w:pPr>
      <w:ind w:left="720"/>
      <w:contextualSpacing/>
    </w:pPr>
  </w:style>
  <w:style w:type="paragraph" w:customStyle="1" w:styleId="DefaultText">
    <w:name w:val="Default Text"/>
    <w:rsid w:val="00954A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0A35A5"/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styleId="PageNumber">
    <w:name w:val="page number"/>
    <w:basedOn w:val="DefaultParagraphFont"/>
    <w:rsid w:val="007F1D79"/>
  </w:style>
  <w:style w:type="paragraph" w:styleId="BodyTextIndent2">
    <w:name w:val="Body Text Indent 2"/>
    <w:basedOn w:val="Normal"/>
    <w:link w:val="BodyTextIndent2Char"/>
    <w:rsid w:val="007F1D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2Char">
    <w:name w:val="Body Text Indent 2 Char"/>
    <w:basedOn w:val="DefaultParagraphFont"/>
    <w:link w:val="BodyTextIndent2"/>
    <w:rsid w:val="007F1D7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615E33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C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Julija Meinerte</cp:lastModifiedBy>
  <cp:revision>57</cp:revision>
  <cp:lastPrinted>2019-04-05T12:14:00Z</cp:lastPrinted>
  <dcterms:created xsi:type="dcterms:W3CDTF">2019-04-04T15:29:00Z</dcterms:created>
  <dcterms:modified xsi:type="dcterms:W3CDTF">2019-09-02T11:36:00Z</dcterms:modified>
</cp:coreProperties>
</file>