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1A062B" w:rsidRDefault="009731DA" w:rsidP="00142B1A">
      <w:pPr>
        <w:jc w:val="center"/>
        <w:rPr>
          <w:b/>
          <w:caps/>
        </w:rPr>
      </w:pPr>
      <w:r w:rsidRPr="001A062B">
        <w:rPr>
          <w:b/>
          <w:caps/>
        </w:rPr>
        <w:t>Daugavpils pilsētas dome</w:t>
      </w:r>
    </w:p>
    <w:p w:rsidR="00142B1A" w:rsidRPr="001A062B" w:rsidRDefault="009731DA" w:rsidP="00142B1A">
      <w:pPr>
        <w:jc w:val="center"/>
        <w:rPr>
          <w:caps/>
        </w:rPr>
      </w:pPr>
      <w:r w:rsidRPr="001A062B">
        <w:rPr>
          <w:caps/>
        </w:rPr>
        <w:t>(reģ. 90000077325)</w:t>
      </w:r>
    </w:p>
    <w:p w:rsidR="00AA122D" w:rsidRPr="001A062B" w:rsidRDefault="00AA122D" w:rsidP="00142B1A">
      <w:pPr>
        <w:jc w:val="center"/>
        <w:rPr>
          <w:caps/>
        </w:rPr>
      </w:pPr>
    </w:p>
    <w:p w:rsidR="00142B1A" w:rsidRPr="001A062B" w:rsidRDefault="009731DA" w:rsidP="00142B1A">
      <w:pPr>
        <w:jc w:val="center"/>
        <w:rPr>
          <w:caps/>
        </w:rPr>
      </w:pPr>
      <w:r w:rsidRPr="001A062B">
        <w:rPr>
          <w:caps/>
        </w:rPr>
        <w:t>Atklāts konkurss</w:t>
      </w:r>
    </w:p>
    <w:p w:rsidR="00142B1A" w:rsidRPr="001A062B" w:rsidRDefault="009731DA" w:rsidP="00142B1A">
      <w:pPr>
        <w:jc w:val="center"/>
      </w:pPr>
      <w:r w:rsidRPr="001A062B">
        <w:t>„</w:t>
      </w:r>
      <w:r w:rsidRPr="001A062B">
        <w:rPr>
          <w:b/>
        </w:rPr>
        <w:t>Daugavpils 14.pirmsskolas izglītības iestādes ēkas nesošo būvkonstrukciju pastiprināšana, pamatu aizsardzība no virszemes ūdeņiem</w:t>
      </w:r>
      <w:r w:rsidRPr="001A062B">
        <w:t>”</w:t>
      </w:r>
    </w:p>
    <w:p w:rsidR="00142B1A" w:rsidRPr="001A062B" w:rsidRDefault="009731DA" w:rsidP="00142B1A">
      <w:pPr>
        <w:jc w:val="center"/>
      </w:pPr>
      <w:r w:rsidRPr="001A062B">
        <w:rPr>
          <w:bCs/>
        </w:rPr>
        <w:t xml:space="preserve">identifikācijas Nr. </w:t>
      </w:r>
      <w:r w:rsidRPr="001A062B">
        <w:rPr>
          <w:bCs/>
        </w:rPr>
        <w:t>DPD 2018/89</w:t>
      </w:r>
      <w:r w:rsidRPr="001A062B">
        <w:t xml:space="preserve"> </w:t>
      </w:r>
    </w:p>
    <w:p w:rsidR="00D327F5" w:rsidRPr="001A062B" w:rsidRDefault="00D327F5" w:rsidP="00142B1A">
      <w:pPr>
        <w:jc w:val="center"/>
      </w:pPr>
    </w:p>
    <w:p w:rsidR="00142B1A" w:rsidRPr="001A062B" w:rsidRDefault="009731DA" w:rsidP="00142B1A">
      <w:pPr>
        <w:jc w:val="center"/>
        <w:rPr>
          <w:b/>
          <w:bCs/>
        </w:rPr>
      </w:pPr>
      <w:r w:rsidRPr="001A062B">
        <w:rPr>
          <w:b/>
        </w:rPr>
        <w:t>ZIŅOJUMS</w:t>
      </w:r>
    </w:p>
    <w:p w:rsidR="00142B1A" w:rsidRPr="001A062B" w:rsidRDefault="009731DA" w:rsidP="00142B1A">
      <w:pPr>
        <w:jc w:val="right"/>
      </w:pPr>
    </w:p>
    <w:p w:rsidR="00142B1A" w:rsidRPr="001A062B" w:rsidRDefault="009731DA" w:rsidP="00142B1A">
      <w:pPr>
        <w:jc w:val="right"/>
      </w:pPr>
      <w:r w:rsidRPr="001A062B">
        <w:t>Daugavpils</w:t>
      </w:r>
      <w:r w:rsidRPr="001A062B">
        <w:t xml:space="preserve">, </w:t>
      </w:r>
      <w:r w:rsidRPr="001A062B">
        <w:t xml:space="preserve">13.09.2018.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Pasūtītāja nosaukums</w:t>
            </w:r>
            <w:r w:rsidRPr="001A062B">
              <w:rPr>
                <w:b/>
                <w:bCs/>
              </w:rPr>
              <w:t>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Daugavpils pilsētas dome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 xml:space="preserve">Pasūtītāja </w:t>
            </w:r>
            <w:r w:rsidRPr="001A062B">
              <w:rPr>
                <w:b/>
                <w:bCs/>
              </w:rPr>
              <w:t>adrese: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proofErr w:type="spellStart"/>
            <w:r w:rsidRPr="001A062B">
              <w:rPr>
                <w:bCs/>
              </w:rPr>
              <w:t>Kr.Valdemāra</w:t>
            </w:r>
            <w:proofErr w:type="spellEnd"/>
            <w:r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iela </w:t>
            </w:r>
            <w:r w:rsidRPr="001A062B">
              <w:rPr>
                <w:bCs/>
              </w:rPr>
              <w:t>1</w:t>
            </w:r>
            <w:r w:rsidR="00D327F5" w:rsidRPr="001A062B">
              <w:rPr>
                <w:bCs/>
              </w:rPr>
              <w:t>,</w:t>
            </w:r>
            <w:r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Daugavpils, </w:t>
            </w:r>
            <w:r w:rsidRPr="001A062B">
              <w:rPr>
                <w:bCs/>
              </w:rPr>
              <w:t>(LATVIJA), LV-1111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identifikācijas numurs: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DPD 2018/89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procedūras veids: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Atklāts konkurss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A062B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 xml:space="preserve">Līguma </w:t>
            </w:r>
            <w:r w:rsidRPr="001A062B">
              <w:rPr>
                <w:b/>
                <w:bCs/>
              </w:rPr>
              <w:t>priekšmets: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rPr>
                <w:bCs/>
              </w:rPr>
            </w:pPr>
            <w:r w:rsidRPr="001A062B">
              <w:rPr>
                <w:bCs/>
              </w:rPr>
              <w:t>Daugavpils 14.pirmsskolas izglītības iestādes ēkas nesošo būvkonstrukciju pastiprināšana, pamatu aizsardzība no virszemes ūdeņiem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72D76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 w:rsidRPr="001A062B">
              <w:rPr>
                <w:b/>
                <w:bCs/>
              </w:rPr>
              <w:t>un Iepirkuma uzraudzības biroja mājas lapā internetā: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172D76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310A2E">
            <w:pPr>
              <w:rPr>
                <w:b/>
                <w:bCs/>
              </w:rPr>
            </w:pPr>
            <w:r w:rsidRPr="001A062B">
              <w:rPr>
                <w:b/>
                <w:bCs/>
              </w:rPr>
              <w:t>Datums, kad paziņojums par līgumu publicēts Eiropas Savienības Oficiālajā Vēstnesī</w:t>
            </w:r>
            <w:r w:rsidRPr="001A062B">
              <w:rPr>
                <w:b/>
                <w:bCs/>
              </w:rPr>
              <w:t>:</w:t>
            </w:r>
            <w:r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172D76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310A2E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  <w:tr w:rsidR="00172D76" w:rsidRPr="001A062B" w:rsidTr="00172D76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2D76" w:rsidRPr="001A062B" w:rsidRDefault="00172D76" w:rsidP="00310A2E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172D76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D76" w:rsidRPr="001A062B" w:rsidRDefault="00310A2E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2018.gada </w:t>
            </w:r>
            <w:r w:rsidR="009D3A62" w:rsidRPr="001A062B">
              <w:rPr>
                <w:bCs/>
              </w:rPr>
              <w:t>13.jūlijs.</w:t>
            </w:r>
          </w:p>
        </w:tc>
      </w:tr>
    </w:tbl>
    <w:p w:rsidR="00142B1A" w:rsidRPr="001A062B" w:rsidRDefault="009731D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933"/>
      </w:tblGrid>
      <w:tr w:rsidR="004B54D1" w:rsidRPr="001A062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komisijas sastāvs un tās izveidošanas pamatojums:</w:t>
            </w: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Pr="001A062B" w:rsidRDefault="009731DA" w:rsidP="009D3A62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Iepirkuma komisijas, kas izveidota pamatojoties uz </w:t>
            </w:r>
            <w:r w:rsidR="009D3A62" w:rsidRPr="001A062B">
              <w:rPr>
                <w:bCs/>
              </w:rPr>
              <w:t>Daugavpils pilsētas domes izpilddirektores 2018.gada 5.jūlija rīkojumu Nr.336</w:t>
            </w:r>
            <w:r w:rsidRPr="001A062B">
              <w:rPr>
                <w:bCs/>
              </w:rPr>
              <w:t>, sastāvs: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F77DF9">
            <w:r w:rsidRPr="001A062B">
              <w:t>Komisijas priekšsēdētājs:</w:t>
            </w:r>
          </w:p>
          <w:p w:rsidR="009D3A62" w:rsidRPr="001A062B" w:rsidRDefault="009D3A62" w:rsidP="00F77DF9"/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3A62" w:rsidRPr="001A062B" w:rsidRDefault="009D3A62" w:rsidP="00F77DF9">
            <w:pPr>
              <w:jc w:val="both"/>
            </w:pPr>
            <w:r w:rsidRPr="001A062B">
              <w:t>Ainārs Streiķis – Daugavpils pilsētas domes Centralizēto iepirkumu nodaļas vadītājs,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F77DF9">
            <w:r w:rsidRPr="001A062B">
              <w:t>Komisijas priekšsēdētāja vietnieks: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3A62" w:rsidRPr="001A062B" w:rsidRDefault="009D3A62" w:rsidP="00F77DF9">
            <w:pPr>
              <w:jc w:val="both"/>
            </w:pPr>
            <w:r w:rsidRPr="001A062B">
              <w:t>Vitālijs Kalniņš – Daugavpils pilsētas Izglītības pārvaldes būvinženieris,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F77DF9">
            <w:r w:rsidRPr="001A062B"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3A62" w:rsidRPr="001A062B" w:rsidRDefault="009D3A62" w:rsidP="00F77DF9">
            <w:pPr>
              <w:jc w:val="both"/>
            </w:pPr>
            <w:r w:rsidRPr="001A062B">
              <w:t>Biruta Višņevska – Daugavpils pilsētas Izglītības pārvaldes juriste,</w:t>
            </w:r>
          </w:p>
          <w:p w:rsidR="00F16DD7" w:rsidRPr="001A062B" w:rsidRDefault="00F16DD7" w:rsidP="00F77DF9">
            <w:pPr>
              <w:jc w:val="both"/>
            </w:pPr>
            <w:proofErr w:type="spellStart"/>
            <w:r w:rsidRPr="001A062B">
              <w:t>Ļubova</w:t>
            </w:r>
            <w:proofErr w:type="spellEnd"/>
            <w:r w:rsidRPr="001A062B">
              <w:t xml:space="preserve"> </w:t>
            </w:r>
            <w:proofErr w:type="spellStart"/>
            <w:r w:rsidRPr="001A062B">
              <w:t>Juzupanova</w:t>
            </w:r>
            <w:proofErr w:type="spellEnd"/>
            <w:r w:rsidRPr="001A062B">
              <w:t xml:space="preserve"> - Daugavpils pilsētas domes Centralizēto iepirkumu nodaļas iepirkumu speciāliste,</w:t>
            </w:r>
          </w:p>
          <w:p w:rsidR="009D3A62" w:rsidRPr="001A062B" w:rsidRDefault="009D3A62" w:rsidP="00F77DF9">
            <w:pPr>
              <w:jc w:val="both"/>
            </w:pPr>
            <w:r w:rsidRPr="001A062B">
              <w:t>Līga Brenča - Daugavpils pilsētas domes Centralizēto iepirkumu nodaļas iepirkumu speciāliste.</w:t>
            </w:r>
          </w:p>
        </w:tc>
      </w:tr>
      <w:tr w:rsidR="009D3A62" w:rsidRPr="001A062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3A62" w:rsidRPr="001A062B" w:rsidRDefault="009D3A62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lastRenderedPageBreak/>
              <w:t>Ekspertu saraksts:</w:t>
            </w: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4D1" w:rsidRPr="001A062B" w:rsidRDefault="00F16DD7">
            <w:r w:rsidRPr="001A062B">
              <w:t>Nav pieaicināti.</w:t>
            </w:r>
          </w:p>
        </w:tc>
      </w:tr>
    </w:tbl>
    <w:p w:rsidR="00142B1A" w:rsidRPr="001A062B" w:rsidRDefault="009731D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EA71FB" w:rsidP="00142B1A">
            <w:pPr>
              <w:jc w:val="both"/>
              <w:rPr>
                <w:bCs/>
              </w:rPr>
            </w:pPr>
            <w:proofErr w:type="spellStart"/>
            <w:r w:rsidRPr="001A062B">
              <w:rPr>
                <w:bCs/>
              </w:rPr>
              <w:t>Ļubova</w:t>
            </w:r>
            <w:proofErr w:type="spellEnd"/>
            <w:r w:rsidRPr="001A062B">
              <w:rPr>
                <w:bCs/>
              </w:rPr>
              <w:t xml:space="preserve"> </w:t>
            </w:r>
            <w:proofErr w:type="spellStart"/>
            <w:r w:rsidRPr="001A062B">
              <w:rPr>
                <w:bCs/>
              </w:rPr>
              <w:t>Juzupanova</w:t>
            </w:r>
            <w:proofErr w:type="spellEnd"/>
            <w:r w:rsidRPr="001A062B">
              <w:rPr>
                <w:bCs/>
              </w:rPr>
              <w:t>, Vitālijs Kalniņš</w:t>
            </w:r>
          </w:p>
        </w:tc>
      </w:tr>
    </w:tbl>
    <w:p w:rsidR="00142B1A" w:rsidRPr="001A062B" w:rsidRDefault="009731D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EA71FB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1A062B">
              <w:rPr>
                <w:b/>
                <w:bCs/>
              </w:rPr>
              <w:t>t.sk</w:t>
            </w:r>
            <w:proofErr w:type="spellEnd"/>
            <w:r w:rsidRPr="001A062B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A062B" w:rsidRDefault="009731DA" w:rsidP="00EA71FB">
            <w:pPr>
              <w:jc w:val="both"/>
              <w:rPr>
                <w:lang w:eastAsia="lv-LV"/>
              </w:rPr>
            </w:pPr>
            <w:r w:rsidRPr="001A062B">
              <w:rPr>
                <w:lang w:eastAsia="lv-LV"/>
              </w:rPr>
              <w:t xml:space="preserve">Piedāvājumu iesniegšanas termiņš: </w:t>
            </w:r>
            <w:r w:rsidR="00EA71FB" w:rsidRPr="001A062B">
              <w:rPr>
                <w:lang w:eastAsia="lv-LV"/>
              </w:rPr>
              <w:t>2018.gada 3.augusts,</w:t>
            </w:r>
            <w:r w:rsidRPr="001A062B">
              <w:rPr>
                <w:lang w:eastAsia="lv-LV"/>
              </w:rPr>
              <w:t xml:space="preserve"> plkst</w:t>
            </w:r>
            <w:r w:rsidR="00EA71FB" w:rsidRPr="001A062B">
              <w:rPr>
                <w:lang w:eastAsia="lv-LV"/>
              </w:rPr>
              <w:t>.</w:t>
            </w:r>
            <w:r w:rsidRPr="001A062B">
              <w:rPr>
                <w:lang w:eastAsia="lv-LV"/>
              </w:rPr>
              <w:t>15:00</w:t>
            </w:r>
          </w:p>
        </w:tc>
      </w:tr>
    </w:tbl>
    <w:p w:rsidR="00142B1A" w:rsidRPr="001A062B" w:rsidRDefault="009731DA" w:rsidP="00142B1A">
      <w:pPr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539"/>
      </w:tblGrid>
      <w:tr w:rsidR="004B54D1" w:rsidRPr="001A062B" w:rsidTr="00EA71FB">
        <w:tc>
          <w:tcPr>
            <w:tcW w:w="98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Pretendentu nosaukumi, kas iesnieguši piedāvājumus un to piedāvātās cenas:</w:t>
            </w:r>
            <w:r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EA71FB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rPr>
                <w:bCs/>
              </w:rPr>
            </w:pPr>
          </w:p>
        </w:tc>
        <w:tc>
          <w:tcPr>
            <w:tcW w:w="9072" w:type="dxa"/>
          </w:tcPr>
          <w:p w:rsidR="00142B1A" w:rsidRPr="001A062B" w:rsidRDefault="009731DA" w:rsidP="00142B1A">
            <w:pPr>
              <w:rPr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4262"/>
              <w:gridCol w:w="2456"/>
            </w:tblGrid>
            <w:tr w:rsidR="00B8602A" w:rsidRPr="001A062B" w:rsidTr="00F77DF9">
              <w:tc>
                <w:tcPr>
                  <w:tcW w:w="1203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409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389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</w:rPr>
                    <w:t>Finanšu piedāvājums</w:t>
                  </w:r>
                </w:p>
              </w:tc>
            </w:tr>
            <w:tr w:rsidR="00B8602A" w:rsidRPr="001A062B" w:rsidTr="00F77DF9">
              <w:tc>
                <w:tcPr>
                  <w:tcW w:w="1203" w:type="pct"/>
                  <w:shd w:val="clear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Cs/>
                    </w:rPr>
                  </w:pPr>
                  <w:r w:rsidRPr="001A062B">
                    <w:t>"BORG" SIA</w:t>
                  </w:r>
                </w:p>
              </w:tc>
              <w:tc>
                <w:tcPr>
                  <w:tcW w:w="2409" w:type="pct"/>
                  <w:shd w:val="clear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Cs/>
                    </w:rPr>
                  </w:pPr>
                  <w:r w:rsidRPr="001A062B">
                    <w:t xml:space="preserve">03.08.2018 </w:t>
                  </w:r>
                  <w:proofErr w:type="spellStart"/>
                  <w:r w:rsidRPr="001A062B">
                    <w:t>plkst</w:t>
                  </w:r>
                  <w:proofErr w:type="spellEnd"/>
                  <w:r w:rsidRPr="001A062B">
                    <w:t>. 11:32</w:t>
                  </w:r>
                </w:p>
              </w:tc>
              <w:tc>
                <w:tcPr>
                  <w:tcW w:w="1389" w:type="pct"/>
                  <w:shd w:val="clear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</w:pPr>
                  <w:r w:rsidRPr="001A062B">
                    <w:t>EIRO 444031.65</w:t>
                  </w:r>
                </w:p>
              </w:tc>
            </w:tr>
          </w:tbl>
          <w:p w:rsidR="00B8602A" w:rsidRPr="001A062B" w:rsidRDefault="00B8602A" w:rsidP="00142B1A">
            <w:pPr>
              <w:rPr>
                <w:bCs/>
              </w:rPr>
            </w:pPr>
          </w:p>
        </w:tc>
        <w:tc>
          <w:tcPr>
            <w:tcW w:w="539" w:type="dxa"/>
            <w:tcBorders>
              <w:right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rPr>
                <w:bCs/>
              </w:rPr>
            </w:pPr>
          </w:p>
        </w:tc>
      </w:tr>
      <w:tr w:rsidR="004B54D1" w:rsidRPr="001A062B" w:rsidTr="00EA71FB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rPr>
                <w:bCs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rPr>
                <w:bCs/>
              </w:rPr>
            </w:pPr>
          </w:p>
        </w:tc>
      </w:tr>
    </w:tbl>
    <w:p w:rsidR="00142B1A" w:rsidRPr="001A062B" w:rsidRDefault="009731DA" w:rsidP="00142B1A">
      <w:pPr>
        <w:rPr>
          <w:bCs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C12815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</w:t>
            </w:r>
            <w:r w:rsidR="009731DA" w:rsidRPr="001A062B">
              <w:rPr>
                <w:b/>
                <w:bCs/>
              </w:rPr>
              <w:t>iedāvājumu atvēršanas vieta, datums un laiks:</w:t>
            </w:r>
            <w:r w:rsidR="009731DA"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C12815" w:rsidP="00C12815">
            <w:pPr>
              <w:jc w:val="both"/>
              <w:rPr>
                <w:bCs/>
              </w:rPr>
            </w:pPr>
            <w:r w:rsidRPr="001A062B">
              <w:rPr>
                <w:bCs/>
              </w:rPr>
              <w:t>Elektronisko iepirkumu sistēmas e-konkursu apakšsistēmā, Imantas ielā 9-1B, Daugavpilī, LV-5401</w:t>
            </w:r>
            <w:r w:rsidRPr="001A062B">
              <w:rPr>
                <w:bCs/>
              </w:rPr>
              <w:t>, 2018.gada 3.augusts, plkst.1</w:t>
            </w:r>
            <w:r w:rsidR="009731DA" w:rsidRPr="001A062B">
              <w:rPr>
                <w:bCs/>
              </w:rPr>
              <w:t>5:0</w:t>
            </w:r>
            <w:r w:rsidRPr="001A062B">
              <w:rPr>
                <w:bCs/>
              </w:rPr>
              <w:t>0</w:t>
            </w:r>
          </w:p>
        </w:tc>
      </w:tr>
    </w:tbl>
    <w:p w:rsidR="00142B1A" w:rsidRPr="001A062B" w:rsidRDefault="009731DA" w:rsidP="00947573">
      <w:pPr>
        <w:jc w:val="both"/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7F5E12" w:rsidRPr="001A062B" w:rsidTr="007F5E12">
        <w:tc>
          <w:tcPr>
            <w:tcW w:w="9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5E12" w:rsidRPr="001A062B" w:rsidRDefault="007F5E12" w:rsidP="007F5E12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Tā pretendenta (vai pretendentu) nosaukums, kuram (vai kuriem) piešķirtas iepirkuma līguma slēgšanas tiesības, piedāvātā līgumcena, kā arī piedāvājumu izvērtēšanas kopsavilkums un piedāvājuma izvēles pamatojums:</w:t>
            </w:r>
          </w:p>
        </w:tc>
      </w:tr>
      <w:tr w:rsidR="007F5E12" w:rsidRPr="001A062B" w:rsidTr="007F5E12">
        <w:tc>
          <w:tcPr>
            <w:tcW w:w="98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12" w:rsidRPr="001A062B" w:rsidRDefault="007F5E12" w:rsidP="0075444C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</w:pPr>
            <w:r w:rsidRPr="001A062B">
              <w:rPr>
                <w:bCs/>
              </w:rPr>
              <w:t>Iepirkuma līguma slēgšanas tiesības atklāt</w:t>
            </w:r>
            <w:r w:rsidR="0075444C" w:rsidRPr="001A062B">
              <w:rPr>
                <w:bCs/>
              </w:rPr>
              <w:t>aj</w:t>
            </w:r>
            <w:r w:rsidRPr="001A062B">
              <w:rPr>
                <w:bCs/>
              </w:rPr>
              <w:t>ā konkurs</w:t>
            </w:r>
            <w:r w:rsidR="0075444C" w:rsidRPr="001A062B">
              <w:rPr>
                <w:bCs/>
              </w:rPr>
              <w:t>ā</w:t>
            </w:r>
            <w:r w:rsidRPr="001A062B">
              <w:rPr>
                <w:bCs/>
              </w:rPr>
              <w:t xml:space="preserve"> nav piešķirtas.</w:t>
            </w:r>
          </w:p>
        </w:tc>
      </w:tr>
    </w:tbl>
    <w:p w:rsidR="007F5E12" w:rsidRPr="001A062B" w:rsidRDefault="007F5E12" w:rsidP="00947573">
      <w:pPr>
        <w:jc w:val="both"/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4B54D1" w:rsidRPr="001A062B" w:rsidTr="0075444C">
        <w:tc>
          <w:tcPr>
            <w:tcW w:w="9895" w:type="dxa"/>
            <w:shd w:val="clear" w:color="auto" w:fill="D9D9D9" w:themeFill="background1" w:themeFillShade="D9"/>
          </w:tcPr>
          <w:p w:rsidR="00142B1A" w:rsidRPr="001A062B" w:rsidRDefault="009731DA" w:rsidP="00194005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Informācija (</w:t>
            </w:r>
            <w:r w:rsidRPr="001A062B">
              <w:rPr>
                <w:b/>
                <w:bCs/>
                <w:i/>
              </w:rPr>
              <w:t>ja tā ir zināma</w:t>
            </w:r>
            <w:r w:rsidRPr="001A062B">
              <w:rPr>
                <w:b/>
                <w:bCs/>
              </w:rPr>
              <w:t xml:space="preserve">) </w:t>
            </w:r>
            <w:r w:rsidR="0075444C" w:rsidRPr="001A062B">
              <w:rPr>
                <w:b/>
                <w:bCs/>
              </w:rPr>
              <w:t>par to iepirkuma līguma vai vispārīgās vienošanās daļu, kuru izraudzītais pretendents plānojis nodot apakšuzņēmējiem, kā arī apakšuzņēmēju nosaukumi</w:t>
            </w:r>
            <w:r w:rsidRPr="001A062B">
              <w:rPr>
                <w:b/>
                <w:bCs/>
              </w:rPr>
              <w:t>:</w:t>
            </w:r>
          </w:p>
        </w:tc>
      </w:tr>
      <w:tr w:rsidR="00B3779E" w:rsidRPr="001A062B" w:rsidTr="00BE2425">
        <w:tc>
          <w:tcPr>
            <w:tcW w:w="9895" w:type="dxa"/>
          </w:tcPr>
          <w:p w:rsidR="00B3779E" w:rsidRPr="001A062B" w:rsidRDefault="00B3779E" w:rsidP="00142B1A">
            <w:pPr>
              <w:rPr>
                <w:b/>
                <w:bCs/>
              </w:rPr>
            </w:pPr>
            <w:r w:rsidRPr="001A062B">
              <w:t>I</w:t>
            </w:r>
            <w:r w:rsidRPr="001A062B">
              <w:t>nformācijas par apakšuzņēmējiem nav</w:t>
            </w:r>
            <w:r w:rsidRPr="001A062B">
              <w:t>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989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4B54D1" w:rsidRPr="001A062B" w:rsidTr="00C12815">
        <w:tc>
          <w:tcPr>
            <w:tcW w:w="9895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B3779E" w:rsidP="00142B1A">
            <w:pPr>
              <w:rPr>
                <w:b/>
                <w:bCs/>
              </w:rPr>
            </w:pPr>
            <w:r w:rsidRPr="001A062B">
              <w:rPr>
                <w:b/>
                <w:bCs/>
              </w:rPr>
              <w:t>Pamatojums lēmumam par katru noraidīto pretendentu, kā arī par iepirkuma procedūras dokumentiem neatbilstošiem piedāvājumiem</w:t>
            </w:r>
            <w:r w:rsidR="009731DA" w:rsidRPr="001A062B">
              <w:rPr>
                <w:b/>
                <w:bCs/>
              </w:rPr>
              <w:t>:</w:t>
            </w:r>
          </w:p>
        </w:tc>
      </w:tr>
      <w:tr w:rsidR="00B3779E" w:rsidRPr="001A062B" w:rsidTr="00326573">
        <w:tc>
          <w:tcPr>
            <w:tcW w:w="989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79E" w:rsidRPr="001A062B" w:rsidRDefault="00B3779E" w:rsidP="002C79D2">
            <w:pPr>
              <w:jc w:val="both"/>
              <w:rPr>
                <w:b/>
                <w:bCs/>
              </w:rPr>
            </w:pPr>
            <w:r w:rsidRPr="001A062B">
              <w:rPr>
                <w:bCs/>
              </w:rPr>
              <w:t>Atklāt</w:t>
            </w:r>
            <w:r w:rsidRPr="001A062B">
              <w:rPr>
                <w:bCs/>
              </w:rPr>
              <w:t>aj</w:t>
            </w:r>
            <w:r w:rsidRPr="001A062B">
              <w:rPr>
                <w:bCs/>
              </w:rPr>
              <w:t>ā konkurs</w:t>
            </w:r>
            <w:r w:rsidRPr="001A062B">
              <w:rPr>
                <w:bCs/>
              </w:rPr>
              <w:t>ā</w:t>
            </w:r>
            <w:r w:rsidRPr="001A062B">
              <w:rPr>
                <w:bCs/>
              </w:rPr>
              <w:t xml:space="preserve"> nav noraidīto pretendentu un iepirkuma procedūras dokumentiem neatbilstošu piedāvājumu.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br w:type="page"/>
            </w:r>
            <w:r w:rsidR="002C79D2" w:rsidRPr="001A062B">
              <w:rPr>
                <w:b/>
                <w:bCs/>
              </w:rPr>
              <w:t>Ja piedāvājumu iesniedzis tikai viens piegādātājs, – pamatojums iepirkuma procedūras nepārtraukšanai saskaņā ar Ministru kabineta 2017.gada 28.februāra noteikumu Nr.107 „Iepirkuma procedūru un metu konkursu norises kārtība” 19. punktu: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2C79D2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2C79D2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Lēmuma pamatojums, ja iepirkuma komisija pieņēmusi lēmumu pārtraukt vai izbeigt iepirkuma procedūru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3ECF" w:rsidRPr="001A062B" w:rsidRDefault="004C3ECF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t>Komisija konstatē</w:t>
            </w:r>
            <w:r w:rsidR="00194005">
              <w:t>ja</w:t>
            </w:r>
            <w:r w:rsidRPr="001A062B">
              <w:t xml:space="preserve">, ka vienīgā pretendenta piedāvātā līgumcena būtiski pārsniedz paredzamo līgumcenu, kas sastāda EUR 300 000,00 bez pievienotās vērtības nodokļa. </w:t>
            </w:r>
          </w:p>
          <w:p w:rsidR="004C3ECF" w:rsidRPr="001A062B" w:rsidRDefault="004C3ECF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t>Ministru kabineta 2017.gada 28.februāra noteikumu Nr.107 „</w:t>
            </w:r>
            <w:r w:rsidRPr="001A062B">
              <w:rPr>
                <w:bCs/>
              </w:rPr>
              <w:t>Iepirkuma procedūru un metu konkursu norises kārtība</w:t>
            </w:r>
            <w:r w:rsidRPr="001A062B">
              <w:t>” 230.punkts nosaka, ka pasūtītājs var jebkurā brīdī pārtraukt izsludinātu iepirkuma procedūru, ja tam ir objektīvs pamatojums.</w:t>
            </w:r>
          </w:p>
          <w:p w:rsidR="004C3ECF" w:rsidRPr="001A062B" w:rsidRDefault="004C3ECF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lastRenderedPageBreak/>
              <w:t xml:space="preserve">Komisija lēma, ka tas fakts, ka pretendenta piedāvātā līgumcena būtiski pārsniedz paredzamo līgumcenu, ir objektīvs pamats </w:t>
            </w:r>
            <w:r w:rsidR="00103796">
              <w:t>atklātā k</w:t>
            </w:r>
            <w:bookmarkStart w:id="0" w:name="_GoBack"/>
            <w:bookmarkEnd w:id="0"/>
            <w:r w:rsidRPr="001A062B">
              <w:t>onkursa pārtraukšanai.</w:t>
            </w:r>
          </w:p>
          <w:p w:rsidR="00142B1A" w:rsidRPr="001A062B" w:rsidRDefault="009731DA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rPr>
                <w:bCs/>
              </w:rPr>
              <w:t>Pamatojoties uz Ministru kabineta 2017.gada 28.februāra noteikumu Nr.107 “Iepirkuma procedūru un metu konku</w:t>
            </w:r>
            <w:r w:rsidRPr="001A062B">
              <w:rPr>
                <w:bCs/>
              </w:rPr>
              <w:t>rsu norises kārtība” 230.punktu, sakarā ar to, ka vienīgā pretendenta piedāvātā līgumcena būtiski pārsniedz paredzamo līgumcenu, iepirkuma komisija nolēma pārtraukt atklāto konkursu „Daugavpils 14.pirmsskolas izglītības iestādes ēkas nesošo būvkonstrukciju</w:t>
            </w:r>
            <w:r w:rsidRPr="001A062B">
              <w:rPr>
                <w:bCs/>
              </w:rPr>
              <w:t xml:space="preserve"> pastiprināšana, pamatu aizsardzība no virszemes ūdeņiem”, identifikācijas numurs DPD 2018/89.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Piedāvājuma noraidīšanas pamatojums, ja iepirkuma komisija atzinusi piedāvājumu par nepamatoti lētu</w:t>
            </w:r>
            <w:r w:rsidRPr="001A062B">
              <w:rPr>
                <w:b/>
                <w:bCs/>
              </w:rPr>
              <w:t>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Nav. Piedāvājumi iesniegti elektroniski Elektronisko iepirkumu sistēmas e-konkursu apakšsistēmā.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 xml:space="preserve">Konstatētie </w:t>
            </w:r>
            <w:r w:rsidRPr="001A062B">
              <w:rPr>
                <w:b/>
                <w:bCs/>
              </w:rPr>
              <w:t>interešu konflikti un pasākumi, kas veikti to novēršanai: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</w:t>
            </w:r>
            <w:r w:rsidR="001A062B" w:rsidRPr="001A062B">
              <w:rPr>
                <w:bCs/>
              </w:rPr>
              <w:t xml:space="preserve"> konstatēti.</w:t>
            </w:r>
          </w:p>
        </w:tc>
      </w:tr>
    </w:tbl>
    <w:p w:rsidR="00142B1A" w:rsidRPr="001A062B" w:rsidRDefault="009731DA" w:rsidP="00142B1A">
      <w:pPr>
        <w:rPr>
          <w:b/>
          <w:bCs/>
        </w:rPr>
      </w:pPr>
    </w:p>
    <w:p w:rsidR="00142B1A" w:rsidRPr="001A062B" w:rsidRDefault="009731DA">
      <w:pPr>
        <w:rPr>
          <w:b/>
          <w:bCs/>
        </w:rPr>
      </w:pPr>
    </w:p>
    <w:p w:rsidR="001A062B" w:rsidRPr="001A062B" w:rsidRDefault="001A062B" w:rsidP="001A062B">
      <w:r w:rsidRPr="001A062B">
        <w:t xml:space="preserve">Iepirkuma komisijas priekšsēdētājs </w:t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  <w:t>A.Streiķis</w:t>
      </w:r>
    </w:p>
    <w:p w:rsidR="001A062B" w:rsidRPr="001A062B" w:rsidRDefault="001A062B" w:rsidP="001A062B"/>
    <w:p w:rsidR="00142B1A" w:rsidRPr="001A062B" w:rsidRDefault="009731DA" w:rsidP="003C695F">
      <w:pPr>
        <w:rPr>
          <w:bCs/>
        </w:rPr>
      </w:pPr>
    </w:p>
    <w:sectPr w:rsidR="00142B1A" w:rsidRPr="001A062B" w:rsidSect="00C952CD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1DA">
      <w:r>
        <w:separator/>
      </w:r>
    </w:p>
  </w:endnote>
  <w:endnote w:type="continuationSeparator" w:id="0">
    <w:p w:rsidR="00000000" w:rsidRDefault="0097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9731DA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973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9731DA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97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1DA">
      <w:r>
        <w:separator/>
      </w:r>
    </w:p>
  </w:footnote>
  <w:footnote w:type="continuationSeparator" w:id="0">
    <w:p w:rsidR="00000000" w:rsidRDefault="0097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F69436B6">
      <w:start w:val="1"/>
      <w:numFmt w:val="decimal"/>
      <w:lvlText w:val="%1."/>
      <w:lvlJc w:val="left"/>
      <w:pPr>
        <w:ind w:left="1440" w:hanging="360"/>
      </w:pPr>
    </w:lvl>
    <w:lvl w:ilvl="1" w:tplc="5CFA3F4A" w:tentative="1">
      <w:start w:val="1"/>
      <w:numFmt w:val="lowerLetter"/>
      <w:lvlText w:val="%2."/>
      <w:lvlJc w:val="left"/>
      <w:pPr>
        <w:ind w:left="2160" w:hanging="360"/>
      </w:pPr>
    </w:lvl>
    <w:lvl w:ilvl="2" w:tplc="5F8631EC" w:tentative="1">
      <w:start w:val="1"/>
      <w:numFmt w:val="lowerRoman"/>
      <w:lvlText w:val="%3."/>
      <w:lvlJc w:val="right"/>
      <w:pPr>
        <w:ind w:left="2880" w:hanging="180"/>
      </w:pPr>
    </w:lvl>
    <w:lvl w:ilvl="3" w:tplc="A812434A" w:tentative="1">
      <w:start w:val="1"/>
      <w:numFmt w:val="decimal"/>
      <w:lvlText w:val="%4."/>
      <w:lvlJc w:val="left"/>
      <w:pPr>
        <w:ind w:left="3600" w:hanging="360"/>
      </w:pPr>
    </w:lvl>
    <w:lvl w:ilvl="4" w:tplc="FA8A01E6" w:tentative="1">
      <w:start w:val="1"/>
      <w:numFmt w:val="lowerLetter"/>
      <w:lvlText w:val="%5."/>
      <w:lvlJc w:val="left"/>
      <w:pPr>
        <w:ind w:left="4320" w:hanging="360"/>
      </w:pPr>
    </w:lvl>
    <w:lvl w:ilvl="5" w:tplc="262AA414" w:tentative="1">
      <w:start w:val="1"/>
      <w:numFmt w:val="lowerRoman"/>
      <w:lvlText w:val="%6."/>
      <w:lvlJc w:val="right"/>
      <w:pPr>
        <w:ind w:left="5040" w:hanging="180"/>
      </w:pPr>
    </w:lvl>
    <w:lvl w:ilvl="6" w:tplc="145C6268" w:tentative="1">
      <w:start w:val="1"/>
      <w:numFmt w:val="decimal"/>
      <w:lvlText w:val="%7."/>
      <w:lvlJc w:val="left"/>
      <w:pPr>
        <w:ind w:left="5760" w:hanging="360"/>
      </w:pPr>
    </w:lvl>
    <w:lvl w:ilvl="7" w:tplc="97E0EF78" w:tentative="1">
      <w:start w:val="1"/>
      <w:numFmt w:val="lowerLetter"/>
      <w:lvlText w:val="%8."/>
      <w:lvlJc w:val="left"/>
      <w:pPr>
        <w:ind w:left="6480" w:hanging="360"/>
      </w:pPr>
    </w:lvl>
    <w:lvl w:ilvl="8" w:tplc="89EEF6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8B30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4D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01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CE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C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A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8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4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4D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6ACA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A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F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80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B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AD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F6D8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9AC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89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E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6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4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AD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DE54F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A1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8F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C0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4D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8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A5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8D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C422E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4D49C" w:tentative="1">
      <w:start w:val="1"/>
      <w:numFmt w:val="lowerLetter"/>
      <w:lvlText w:val="%2."/>
      <w:lvlJc w:val="left"/>
      <w:pPr>
        <w:ind w:left="1440" w:hanging="360"/>
      </w:pPr>
    </w:lvl>
    <w:lvl w:ilvl="2" w:tplc="17686F9A" w:tentative="1">
      <w:start w:val="1"/>
      <w:numFmt w:val="lowerRoman"/>
      <w:lvlText w:val="%3."/>
      <w:lvlJc w:val="right"/>
      <w:pPr>
        <w:ind w:left="2160" w:hanging="180"/>
      </w:pPr>
    </w:lvl>
    <w:lvl w:ilvl="3" w:tplc="C7221452" w:tentative="1">
      <w:start w:val="1"/>
      <w:numFmt w:val="decimal"/>
      <w:lvlText w:val="%4."/>
      <w:lvlJc w:val="left"/>
      <w:pPr>
        <w:ind w:left="2880" w:hanging="360"/>
      </w:pPr>
    </w:lvl>
    <w:lvl w:ilvl="4" w:tplc="137499AE" w:tentative="1">
      <w:start w:val="1"/>
      <w:numFmt w:val="lowerLetter"/>
      <w:lvlText w:val="%5."/>
      <w:lvlJc w:val="left"/>
      <w:pPr>
        <w:ind w:left="3600" w:hanging="360"/>
      </w:pPr>
    </w:lvl>
    <w:lvl w:ilvl="5" w:tplc="466613C2" w:tentative="1">
      <w:start w:val="1"/>
      <w:numFmt w:val="lowerRoman"/>
      <w:lvlText w:val="%6."/>
      <w:lvlJc w:val="right"/>
      <w:pPr>
        <w:ind w:left="4320" w:hanging="180"/>
      </w:pPr>
    </w:lvl>
    <w:lvl w:ilvl="6" w:tplc="7738041E" w:tentative="1">
      <w:start w:val="1"/>
      <w:numFmt w:val="decimal"/>
      <w:lvlText w:val="%7."/>
      <w:lvlJc w:val="left"/>
      <w:pPr>
        <w:ind w:left="5040" w:hanging="360"/>
      </w:pPr>
    </w:lvl>
    <w:lvl w:ilvl="7" w:tplc="5406F0BE" w:tentative="1">
      <w:start w:val="1"/>
      <w:numFmt w:val="lowerLetter"/>
      <w:lvlText w:val="%8."/>
      <w:lvlJc w:val="left"/>
      <w:pPr>
        <w:ind w:left="5760" w:hanging="360"/>
      </w:pPr>
    </w:lvl>
    <w:lvl w:ilvl="8" w:tplc="6EB45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77C6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2AD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8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C6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A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0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8D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E8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FD9CF6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0E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2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64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6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0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2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38128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5A0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6C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96A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5A9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48A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E0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C2EE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2214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ABC2D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AA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CD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41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C4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A3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2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8C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63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CB2E2A04">
      <w:start w:val="1"/>
      <w:numFmt w:val="decimal"/>
      <w:lvlText w:val="%1."/>
      <w:lvlJc w:val="left"/>
      <w:pPr>
        <w:ind w:left="720" w:hanging="360"/>
      </w:pPr>
    </w:lvl>
    <w:lvl w:ilvl="1" w:tplc="5D424A06" w:tentative="1">
      <w:start w:val="1"/>
      <w:numFmt w:val="lowerLetter"/>
      <w:lvlText w:val="%2."/>
      <w:lvlJc w:val="left"/>
      <w:pPr>
        <w:ind w:left="1440" w:hanging="360"/>
      </w:pPr>
    </w:lvl>
    <w:lvl w:ilvl="2" w:tplc="26BEA46E" w:tentative="1">
      <w:start w:val="1"/>
      <w:numFmt w:val="lowerRoman"/>
      <w:lvlText w:val="%3."/>
      <w:lvlJc w:val="right"/>
      <w:pPr>
        <w:ind w:left="2160" w:hanging="180"/>
      </w:pPr>
    </w:lvl>
    <w:lvl w:ilvl="3" w:tplc="79C287CC" w:tentative="1">
      <w:start w:val="1"/>
      <w:numFmt w:val="decimal"/>
      <w:lvlText w:val="%4."/>
      <w:lvlJc w:val="left"/>
      <w:pPr>
        <w:ind w:left="2880" w:hanging="360"/>
      </w:pPr>
    </w:lvl>
    <w:lvl w:ilvl="4" w:tplc="05A262E6" w:tentative="1">
      <w:start w:val="1"/>
      <w:numFmt w:val="lowerLetter"/>
      <w:lvlText w:val="%5."/>
      <w:lvlJc w:val="left"/>
      <w:pPr>
        <w:ind w:left="3600" w:hanging="360"/>
      </w:pPr>
    </w:lvl>
    <w:lvl w:ilvl="5" w:tplc="8FFC4072" w:tentative="1">
      <w:start w:val="1"/>
      <w:numFmt w:val="lowerRoman"/>
      <w:lvlText w:val="%6."/>
      <w:lvlJc w:val="right"/>
      <w:pPr>
        <w:ind w:left="4320" w:hanging="180"/>
      </w:pPr>
    </w:lvl>
    <w:lvl w:ilvl="6" w:tplc="BF8610E8" w:tentative="1">
      <w:start w:val="1"/>
      <w:numFmt w:val="decimal"/>
      <w:lvlText w:val="%7."/>
      <w:lvlJc w:val="left"/>
      <w:pPr>
        <w:ind w:left="5040" w:hanging="360"/>
      </w:pPr>
    </w:lvl>
    <w:lvl w:ilvl="7" w:tplc="EB884818" w:tentative="1">
      <w:start w:val="1"/>
      <w:numFmt w:val="lowerLetter"/>
      <w:lvlText w:val="%8."/>
      <w:lvlJc w:val="left"/>
      <w:pPr>
        <w:ind w:left="5760" w:hanging="360"/>
      </w:pPr>
    </w:lvl>
    <w:lvl w:ilvl="8" w:tplc="4D760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96FAA22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95E95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502D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6A10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6AEF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2416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DE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04DC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204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A6F8F8A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0B8F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1AE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14E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C8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98B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BC6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A49D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C26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6B80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BCCA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4A3A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9EF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3A1E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7CAD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FAA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421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72E2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0AC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E3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41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00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88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44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4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1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6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4DCCE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C08E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4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6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4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4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36D7AAB"/>
    <w:multiLevelType w:val="multilevel"/>
    <w:tmpl w:val="49BE9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420FE"/>
    <w:multiLevelType w:val="hybridMultilevel"/>
    <w:tmpl w:val="84820060"/>
    <w:lvl w:ilvl="0" w:tplc="3FC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06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A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F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3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B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2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7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81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51CF0"/>
    <w:multiLevelType w:val="hybridMultilevel"/>
    <w:tmpl w:val="B3007AE4"/>
    <w:lvl w:ilvl="0" w:tplc="CB42526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282F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3073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802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02AD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147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40D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40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6292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B75A60"/>
    <w:multiLevelType w:val="hybridMultilevel"/>
    <w:tmpl w:val="9D14710A"/>
    <w:lvl w:ilvl="0" w:tplc="8A427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E8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6E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EE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EE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3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0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E4EAE"/>
    <w:multiLevelType w:val="hybridMultilevel"/>
    <w:tmpl w:val="6F2A35A4"/>
    <w:lvl w:ilvl="0" w:tplc="D49A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A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0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A8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5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A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EA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0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D70BF"/>
    <w:multiLevelType w:val="hybridMultilevel"/>
    <w:tmpl w:val="555C292C"/>
    <w:lvl w:ilvl="0" w:tplc="BF66621A">
      <w:start w:val="1"/>
      <w:numFmt w:val="decimal"/>
      <w:lvlText w:val="%1."/>
      <w:lvlJc w:val="left"/>
      <w:pPr>
        <w:ind w:left="720" w:hanging="360"/>
      </w:pPr>
    </w:lvl>
    <w:lvl w:ilvl="1" w:tplc="D3F041E8" w:tentative="1">
      <w:start w:val="1"/>
      <w:numFmt w:val="lowerLetter"/>
      <w:lvlText w:val="%2."/>
      <w:lvlJc w:val="left"/>
      <w:pPr>
        <w:ind w:left="1440" w:hanging="360"/>
      </w:pPr>
    </w:lvl>
    <w:lvl w:ilvl="2" w:tplc="AC7CBFCE" w:tentative="1">
      <w:start w:val="1"/>
      <w:numFmt w:val="lowerRoman"/>
      <w:lvlText w:val="%3."/>
      <w:lvlJc w:val="right"/>
      <w:pPr>
        <w:ind w:left="2160" w:hanging="180"/>
      </w:pPr>
    </w:lvl>
    <w:lvl w:ilvl="3" w:tplc="C384362C" w:tentative="1">
      <w:start w:val="1"/>
      <w:numFmt w:val="decimal"/>
      <w:lvlText w:val="%4."/>
      <w:lvlJc w:val="left"/>
      <w:pPr>
        <w:ind w:left="2880" w:hanging="360"/>
      </w:pPr>
    </w:lvl>
    <w:lvl w:ilvl="4" w:tplc="B114FC30" w:tentative="1">
      <w:start w:val="1"/>
      <w:numFmt w:val="lowerLetter"/>
      <w:lvlText w:val="%5."/>
      <w:lvlJc w:val="left"/>
      <w:pPr>
        <w:ind w:left="3600" w:hanging="360"/>
      </w:pPr>
    </w:lvl>
    <w:lvl w:ilvl="5" w:tplc="48869004" w:tentative="1">
      <w:start w:val="1"/>
      <w:numFmt w:val="lowerRoman"/>
      <w:lvlText w:val="%6."/>
      <w:lvlJc w:val="right"/>
      <w:pPr>
        <w:ind w:left="4320" w:hanging="180"/>
      </w:pPr>
    </w:lvl>
    <w:lvl w:ilvl="6" w:tplc="5F1AFF1C" w:tentative="1">
      <w:start w:val="1"/>
      <w:numFmt w:val="decimal"/>
      <w:lvlText w:val="%7."/>
      <w:lvlJc w:val="left"/>
      <w:pPr>
        <w:ind w:left="5040" w:hanging="360"/>
      </w:pPr>
    </w:lvl>
    <w:lvl w:ilvl="7" w:tplc="83B08192" w:tentative="1">
      <w:start w:val="1"/>
      <w:numFmt w:val="lowerLetter"/>
      <w:lvlText w:val="%8."/>
      <w:lvlJc w:val="left"/>
      <w:pPr>
        <w:ind w:left="5760" w:hanging="360"/>
      </w:pPr>
    </w:lvl>
    <w:lvl w:ilvl="8" w:tplc="464E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4F00"/>
    <w:multiLevelType w:val="hybridMultilevel"/>
    <w:tmpl w:val="EA2E95E8"/>
    <w:lvl w:ilvl="0" w:tplc="BF1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58D4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BCF7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C3D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4014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D239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3EAA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A2A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69D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5E4C33"/>
    <w:multiLevelType w:val="hybridMultilevel"/>
    <w:tmpl w:val="825A2958"/>
    <w:lvl w:ilvl="0" w:tplc="2E3C31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432E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E8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C9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C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CD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02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256C9"/>
    <w:multiLevelType w:val="hybridMultilevel"/>
    <w:tmpl w:val="51A20DF2"/>
    <w:lvl w:ilvl="0" w:tplc="0F441FD2">
      <w:start w:val="1"/>
      <w:numFmt w:val="decimal"/>
      <w:lvlText w:val="%1."/>
      <w:lvlJc w:val="left"/>
      <w:pPr>
        <w:ind w:left="720" w:hanging="360"/>
      </w:pPr>
    </w:lvl>
    <w:lvl w:ilvl="1" w:tplc="07A0F430" w:tentative="1">
      <w:start w:val="1"/>
      <w:numFmt w:val="lowerLetter"/>
      <w:lvlText w:val="%2."/>
      <w:lvlJc w:val="left"/>
      <w:pPr>
        <w:ind w:left="1440" w:hanging="360"/>
      </w:pPr>
    </w:lvl>
    <w:lvl w:ilvl="2" w:tplc="939C4FDC" w:tentative="1">
      <w:start w:val="1"/>
      <w:numFmt w:val="lowerRoman"/>
      <w:lvlText w:val="%3."/>
      <w:lvlJc w:val="right"/>
      <w:pPr>
        <w:ind w:left="2160" w:hanging="180"/>
      </w:pPr>
    </w:lvl>
    <w:lvl w:ilvl="3" w:tplc="05EA2B4C" w:tentative="1">
      <w:start w:val="1"/>
      <w:numFmt w:val="decimal"/>
      <w:lvlText w:val="%4."/>
      <w:lvlJc w:val="left"/>
      <w:pPr>
        <w:ind w:left="2880" w:hanging="360"/>
      </w:pPr>
    </w:lvl>
    <w:lvl w:ilvl="4" w:tplc="916A04BE" w:tentative="1">
      <w:start w:val="1"/>
      <w:numFmt w:val="lowerLetter"/>
      <w:lvlText w:val="%5."/>
      <w:lvlJc w:val="left"/>
      <w:pPr>
        <w:ind w:left="3600" w:hanging="360"/>
      </w:pPr>
    </w:lvl>
    <w:lvl w:ilvl="5" w:tplc="32FA2C50" w:tentative="1">
      <w:start w:val="1"/>
      <w:numFmt w:val="lowerRoman"/>
      <w:lvlText w:val="%6."/>
      <w:lvlJc w:val="right"/>
      <w:pPr>
        <w:ind w:left="4320" w:hanging="180"/>
      </w:pPr>
    </w:lvl>
    <w:lvl w:ilvl="6" w:tplc="4DA6704E" w:tentative="1">
      <w:start w:val="1"/>
      <w:numFmt w:val="decimal"/>
      <w:lvlText w:val="%7."/>
      <w:lvlJc w:val="left"/>
      <w:pPr>
        <w:ind w:left="5040" w:hanging="360"/>
      </w:pPr>
    </w:lvl>
    <w:lvl w:ilvl="7" w:tplc="CE005FF2" w:tentative="1">
      <w:start w:val="1"/>
      <w:numFmt w:val="lowerLetter"/>
      <w:lvlText w:val="%8."/>
      <w:lvlJc w:val="left"/>
      <w:pPr>
        <w:ind w:left="5760" w:hanging="360"/>
      </w:pPr>
    </w:lvl>
    <w:lvl w:ilvl="8" w:tplc="62829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60FA"/>
    <w:multiLevelType w:val="hybridMultilevel"/>
    <w:tmpl w:val="49060330"/>
    <w:lvl w:ilvl="0" w:tplc="E5A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2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6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9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8E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EC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0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6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3510"/>
    <w:multiLevelType w:val="hybridMultilevel"/>
    <w:tmpl w:val="98CC3370"/>
    <w:lvl w:ilvl="0" w:tplc="1ADCC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644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8A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C6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E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E8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05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3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F2B84"/>
    <w:multiLevelType w:val="hybridMultilevel"/>
    <w:tmpl w:val="64045FFC"/>
    <w:lvl w:ilvl="0" w:tplc="7BD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21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0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6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C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4F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43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AF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82BEE"/>
    <w:multiLevelType w:val="hybridMultilevel"/>
    <w:tmpl w:val="4F4C6CA0"/>
    <w:lvl w:ilvl="0" w:tplc="4576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A86A8">
      <w:numFmt w:val="none"/>
      <w:lvlText w:val=""/>
      <w:lvlJc w:val="left"/>
      <w:pPr>
        <w:tabs>
          <w:tab w:val="num" w:pos="360"/>
        </w:tabs>
      </w:pPr>
    </w:lvl>
    <w:lvl w:ilvl="2" w:tplc="5EA2D746">
      <w:numFmt w:val="none"/>
      <w:lvlText w:val=""/>
      <w:lvlJc w:val="left"/>
      <w:pPr>
        <w:tabs>
          <w:tab w:val="num" w:pos="360"/>
        </w:tabs>
      </w:pPr>
    </w:lvl>
    <w:lvl w:ilvl="3" w:tplc="299EE14A">
      <w:numFmt w:val="none"/>
      <w:lvlText w:val=""/>
      <w:lvlJc w:val="left"/>
      <w:pPr>
        <w:tabs>
          <w:tab w:val="num" w:pos="360"/>
        </w:tabs>
      </w:pPr>
    </w:lvl>
    <w:lvl w:ilvl="4" w:tplc="5A98E644">
      <w:numFmt w:val="none"/>
      <w:lvlText w:val=""/>
      <w:lvlJc w:val="left"/>
      <w:pPr>
        <w:tabs>
          <w:tab w:val="num" w:pos="360"/>
        </w:tabs>
      </w:pPr>
    </w:lvl>
    <w:lvl w:ilvl="5" w:tplc="75E41E12">
      <w:numFmt w:val="none"/>
      <w:lvlText w:val=""/>
      <w:lvlJc w:val="left"/>
      <w:pPr>
        <w:tabs>
          <w:tab w:val="num" w:pos="360"/>
        </w:tabs>
      </w:pPr>
    </w:lvl>
    <w:lvl w:ilvl="6" w:tplc="E2F675DE">
      <w:numFmt w:val="none"/>
      <w:lvlText w:val=""/>
      <w:lvlJc w:val="left"/>
      <w:pPr>
        <w:tabs>
          <w:tab w:val="num" w:pos="360"/>
        </w:tabs>
      </w:pPr>
    </w:lvl>
    <w:lvl w:ilvl="7" w:tplc="38C42264">
      <w:numFmt w:val="none"/>
      <w:lvlText w:val=""/>
      <w:lvlJc w:val="left"/>
      <w:pPr>
        <w:tabs>
          <w:tab w:val="num" w:pos="360"/>
        </w:tabs>
      </w:pPr>
    </w:lvl>
    <w:lvl w:ilvl="8" w:tplc="9792201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E54276"/>
    <w:multiLevelType w:val="hybridMultilevel"/>
    <w:tmpl w:val="CE8E96CA"/>
    <w:lvl w:ilvl="0" w:tplc="E1F0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A4E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61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9E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8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E2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E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149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BCE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013D24"/>
    <w:multiLevelType w:val="hybridMultilevel"/>
    <w:tmpl w:val="23605B1E"/>
    <w:lvl w:ilvl="0" w:tplc="182A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0B00E" w:tentative="1">
      <w:start w:val="1"/>
      <w:numFmt w:val="lowerLetter"/>
      <w:lvlText w:val="%2."/>
      <w:lvlJc w:val="left"/>
      <w:pPr>
        <w:ind w:left="1440" w:hanging="360"/>
      </w:pPr>
    </w:lvl>
    <w:lvl w:ilvl="2" w:tplc="92DCAA62" w:tentative="1">
      <w:start w:val="1"/>
      <w:numFmt w:val="lowerRoman"/>
      <w:lvlText w:val="%3."/>
      <w:lvlJc w:val="right"/>
      <w:pPr>
        <w:ind w:left="2160" w:hanging="180"/>
      </w:pPr>
    </w:lvl>
    <w:lvl w:ilvl="3" w:tplc="24C85A22" w:tentative="1">
      <w:start w:val="1"/>
      <w:numFmt w:val="decimal"/>
      <w:lvlText w:val="%4."/>
      <w:lvlJc w:val="left"/>
      <w:pPr>
        <w:ind w:left="2880" w:hanging="360"/>
      </w:pPr>
    </w:lvl>
    <w:lvl w:ilvl="4" w:tplc="32789038" w:tentative="1">
      <w:start w:val="1"/>
      <w:numFmt w:val="lowerLetter"/>
      <w:lvlText w:val="%5."/>
      <w:lvlJc w:val="left"/>
      <w:pPr>
        <w:ind w:left="3600" w:hanging="360"/>
      </w:pPr>
    </w:lvl>
    <w:lvl w:ilvl="5" w:tplc="3F8A10A8" w:tentative="1">
      <w:start w:val="1"/>
      <w:numFmt w:val="lowerRoman"/>
      <w:lvlText w:val="%6."/>
      <w:lvlJc w:val="right"/>
      <w:pPr>
        <w:ind w:left="4320" w:hanging="180"/>
      </w:pPr>
    </w:lvl>
    <w:lvl w:ilvl="6" w:tplc="668C5FBC" w:tentative="1">
      <w:start w:val="1"/>
      <w:numFmt w:val="decimal"/>
      <w:lvlText w:val="%7."/>
      <w:lvlJc w:val="left"/>
      <w:pPr>
        <w:ind w:left="5040" w:hanging="360"/>
      </w:pPr>
    </w:lvl>
    <w:lvl w:ilvl="7" w:tplc="39D05328" w:tentative="1">
      <w:start w:val="1"/>
      <w:numFmt w:val="lowerLetter"/>
      <w:lvlText w:val="%8."/>
      <w:lvlJc w:val="left"/>
      <w:pPr>
        <w:ind w:left="5760" w:hanging="360"/>
      </w:pPr>
    </w:lvl>
    <w:lvl w:ilvl="8" w:tplc="8B642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8"/>
  </w:num>
  <w:num w:numId="5">
    <w:abstractNumId w:val="4"/>
  </w:num>
  <w:num w:numId="6">
    <w:abstractNumId w:val="9"/>
  </w:num>
  <w:num w:numId="7">
    <w:abstractNumId w:val="33"/>
  </w:num>
  <w:num w:numId="8">
    <w:abstractNumId w:val="3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5"/>
  </w:num>
  <w:num w:numId="21">
    <w:abstractNumId w:val="25"/>
  </w:num>
  <w:num w:numId="22">
    <w:abstractNumId w:val="18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16"/>
  </w:num>
  <w:num w:numId="35">
    <w:abstractNumId w:val="23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1"/>
    <w:rsid w:val="00103796"/>
    <w:rsid w:val="00172D76"/>
    <w:rsid w:val="00194005"/>
    <w:rsid w:val="001A062B"/>
    <w:rsid w:val="002C79D2"/>
    <w:rsid w:val="00310A2E"/>
    <w:rsid w:val="004B54D1"/>
    <w:rsid w:val="004C3ECF"/>
    <w:rsid w:val="0058125A"/>
    <w:rsid w:val="00707217"/>
    <w:rsid w:val="0075444C"/>
    <w:rsid w:val="007F5E12"/>
    <w:rsid w:val="009731DA"/>
    <w:rsid w:val="009D3A62"/>
    <w:rsid w:val="00AA122D"/>
    <w:rsid w:val="00AA619B"/>
    <w:rsid w:val="00B3779E"/>
    <w:rsid w:val="00B8602A"/>
    <w:rsid w:val="00C12815"/>
    <w:rsid w:val="00D327F5"/>
    <w:rsid w:val="00EA71FB"/>
    <w:rsid w:val="00F16DD7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7F5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5E1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7F5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5E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D681-178E-4C80-9264-842DDFD6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2018-09-13T08:38:00Z</dcterms:created>
  <dcterms:modified xsi:type="dcterms:W3CDTF">2018-09-13T10:18:00Z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