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E3DA4" w14:textId="73EF6277" w:rsidR="008D6548" w:rsidRDefault="008D6548" w:rsidP="008D6548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56420171" wp14:editId="0F7E1B7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FA482" w14:textId="77777777" w:rsidR="008D6548" w:rsidRDefault="008D6548" w:rsidP="008D6548">
      <w:pPr>
        <w:jc w:val="center"/>
        <w:rPr>
          <w:noProof/>
          <w:sz w:val="10"/>
          <w:szCs w:val="10"/>
        </w:rPr>
      </w:pPr>
    </w:p>
    <w:p w14:paraId="13E6C03C" w14:textId="77777777" w:rsidR="008D6548" w:rsidRDefault="008D6548" w:rsidP="008D6548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16696955" w14:textId="252AFB12" w:rsidR="008D6548" w:rsidRDefault="008D6548" w:rsidP="008D6548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D33C60F" wp14:editId="73DA9FA2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142FE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64FAA9CF" w14:textId="77777777" w:rsidR="008D6548" w:rsidRDefault="008D6548" w:rsidP="008D6548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7F51526C" w14:textId="77777777" w:rsidR="008D6548" w:rsidRDefault="008D6548" w:rsidP="008D6548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1C8BAB7F" w14:textId="77777777" w:rsidR="000E6FCB" w:rsidRPr="00EA7DA0" w:rsidRDefault="000E6FCB" w:rsidP="002E6E47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353EF4EA" w14:textId="77777777" w:rsidR="000E6FCB" w:rsidRPr="00EA7DA0" w:rsidRDefault="000E6FCB" w:rsidP="002E6E47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4B4688D1" w14:textId="77777777" w:rsidR="000E6FCB" w:rsidRPr="00EA7DA0" w:rsidRDefault="000E6FCB" w:rsidP="002E6E47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0CAAEBD1" w14:textId="12FAAA91" w:rsidR="002E6E47" w:rsidRPr="00EA7DA0" w:rsidRDefault="002E6E47" w:rsidP="002E6E47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EA7DA0">
        <w:rPr>
          <w:b w:val="0"/>
          <w:sz w:val="24"/>
          <w:szCs w:val="24"/>
        </w:rPr>
        <w:t xml:space="preserve">2024.gada 20.februārī                                        </w:t>
      </w:r>
      <w:r w:rsidR="00EA7DA0" w:rsidRPr="00EA7DA0">
        <w:rPr>
          <w:b w:val="0"/>
          <w:sz w:val="24"/>
          <w:szCs w:val="24"/>
        </w:rPr>
        <w:t xml:space="preserve">                             </w:t>
      </w:r>
      <w:r w:rsidRPr="00EA7DA0">
        <w:rPr>
          <w:b w:val="0"/>
          <w:sz w:val="24"/>
          <w:szCs w:val="24"/>
        </w:rPr>
        <w:t xml:space="preserve"> </w:t>
      </w:r>
      <w:r w:rsidRPr="00EA7DA0">
        <w:rPr>
          <w:sz w:val="24"/>
          <w:szCs w:val="24"/>
        </w:rPr>
        <w:t>Saistošie noteikumi Nr.</w:t>
      </w:r>
      <w:r w:rsidR="00EA7DA0" w:rsidRPr="00EA7DA0">
        <w:rPr>
          <w:sz w:val="24"/>
          <w:szCs w:val="24"/>
        </w:rPr>
        <w:t>9</w:t>
      </w:r>
    </w:p>
    <w:p w14:paraId="14255AD0" w14:textId="02763CA3" w:rsidR="002E6E47" w:rsidRPr="00EA7DA0" w:rsidRDefault="002E6E47" w:rsidP="002E6E47">
      <w:r w:rsidRPr="00EA7DA0">
        <w:t xml:space="preserve">                                                                           </w:t>
      </w:r>
      <w:r w:rsidR="00EA7DA0" w:rsidRPr="00EA7DA0">
        <w:t xml:space="preserve">                               </w:t>
      </w:r>
      <w:r w:rsidRPr="00EA7DA0">
        <w:t xml:space="preserve">(prot. Nr.4,  </w:t>
      </w:r>
      <w:r w:rsidR="00EA7DA0" w:rsidRPr="00EA7DA0">
        <w:t>17</w:t>
      </w:r>
      <w:r w:rsidRPr="00EA7DA0">
        <w:t>.§)</w:t>
      </w:r>
    </w:p>
    <w:p w14:paraId="7819A5A4" w14:textId="77777777" w:rsidR="002E6E47" w:rsidRPr="00EA7DA0" w:rsidRDefault="002E6E47" w:rsidP="002E6E47">
      <w:pPr>
        <w:shd w:val="clear" w:color="auto" w:fill="FFFFFF"/>
        <w:ind w:firstLine="301"/>
        <w:jc w:val="center"/>
        <w:rPr>
          <w:bCs/>
          <w:lang w:eastAsia="en-GB"/>
        </w:rPr>
      </w:pPr>
      <w:r w:rsidRPr="00EA7DA0">
        <w:rPr>
          <w:bCs/>
          <w:lang w:eastAsia="en-GB"/>
        </w:rPr>
        <w:t xml:space="preserve">                                                                                  </w:t>
      </w:r>
    </w:p>
    <w:p w14:paraId="0AF47ABE" w14:textId="77777777" w:rsidR="002E6E47" w:rsidRPr="00EA7DA0" w:rsidRDefault="002E6E47" w:rsidP="002E6E47">
      <w:pPr>
        <w:shd w:val="clear" w:color="auto" w:fill="FFFFFF"/>
        <w:ind w:firstLine="301"/>
        <w:jc w:val="center"/>
        <w:rPr>
          <w:bCs/>
          <w:lang w:eastAsia="en-GB"/>
        </w:rPr>
      </w:pPr>
    </w:p>
    <w:p w14:paraId="60158FBB" w14:textId="77777777" w:rsidR="002E6E47" w:rsidRPr="00EA7DA0" w:rsidRDefault="002E6E47" w:rsidP="002E6E47">
      <w:pPr>
        <w:shd w:val="clear" w:color="auto" w:fill="FFFFFF"/>
        <w:ind w:firstLine="301"/>
        <w:jc w:val="center"/>
        <w:rPr>
          <w:bCs/>
          <w:lang w:eastAsia="en-GB"/>
        </w:rPr>
      </w:pPr>
      <w:r w:rsidRPr="00EA7DA0">
        <w:rPr>
          <w:bCs/>
          <w:lang w:eastAsia="en-GB"/>
        </w:rPr>
        <w:t xml:space="preserve">                                                                                    APSTIPRINĀTI</w:t>
      </w:r>
    </w:p>
    <w:p w14:paraId="3637E86E" w14:textId="77777777" w:rsidR="002E6E47" w:rsidRPr="00EA7DA0" w:rsidRDefault="002E6E47" w:rsidP="002E6E47">
      <w:pPr>
        <w:shd w:val="clear" w:color="auto" w:fill="FFFFFF"/>
        <w:ind w:firstLine="301"/>
        <w:jc w:val="center"/>
        <w:rPr>
          <w:bCs/>
          <w:lang w:eastAsia="en-GB"/>
        </w:rPr>
      </w:pPr>
      <w:r w:rsidRPr="00EA7DA0">
        <w:rPr>
          <w:bCs/>
          <w:lang w:eastAsia="en-GB"/>
        </w:rPr>
        <w:t xml:space="preserve">                                                                                                     ar Daugavpils </w:t>
      </w:r>
      <w:proofErr w:type="spellStart"/>
      <w:r w:rsidRPr="00EA7DA0">
        <w:rPr>
          <w:bCs/>
          <w:lang w:eastAsia="en-GB"/>
        </w:rPr>
        <w:t>valstspilsētas</w:t>
      </w:r>
      <w:proofErr w:type="spellEnd"/>
      <w:r w:rsidRPr="00EA7DA0">
        <w:rPr>
          <w:bCs/>
          <w:lang w:eastAsia="en-GB"/>
        </w:rPr>
        <w:t xml:space="preserve"> </w:t>
      </w:r>
    </w:p>
    <w:p w14:paraId="19DC823B" w14:textId="77777777" w:rsidR="002E6E47" w:rsidRPr="00EA7DA0" w:rsidRDefault="002E6E47" w:rsidP="002E6E47">
      <w:pPr>
        <w:shd w:val="clear" w:color="auto" w:fill="FFFFFF"/>
        <w:ind w:firstLine="301"/>
        <w:jc w:val="center"/>
        <w:rPr>
          <w:bCs/>
          <w:lang w:eastAsia="en-GB"/>
        </w:rPr>
      </w:pPr>
      <w:r w:rsidRPr="00EA7DA0">
        <w:rPr>
          <w:bCs/>
          <w:lang w:eastAsia="en-GB"/>
        </w:rPr>
        <w:t xml:space="preserve">                                                                                       pašvaldības domes </w:t>
      </w:r>
    </w:p>
    <w:p w14:paraId="3B7CC2BD" w14:textId="77777777" w:rsidR="002E6E47" w:rsidRPr="00EA7DA0" w:rsidRDefault="002E6E47" w:rsidP="002E6E47">
      <w:pPr>
        <w:shd w:val="clear" w:color="auto" w:fill="FFFFFF"/>
        <w:ind w:firstLine="301"/>
        <w:jc w:val="center"/>
        <w:rPr>
          <w:bCs/>
          <w:lang w:eastAsia="en-GB"/>
        </w:rPr>
      </w:pPr>
      <w:r w:rsidRPr="00EA7DA0">
        <w:rPr>
          <w:bCs/>
          <w:lang w:eastAsia="en-GB"/>
        </w:rPr>
        <w:t xml:space="preserve">                                                                                            2024.gada 20.februāra</w:t>
      </w:r>
    </w:p>
    <w:p w14:paraId="3C479411" w14:textId="0D00DDDC" w:rsidR="002E6E47" w:rsidRPr="00EA7DA0" w:rsidRDefault="002E6E47" w:rsidP="002E6E47">
      <w:pPr>
        <w:shd w:val="clear" w:color="auto" w:fill="FFFFFF"/>
        <w:ind w:firstLine="301"/>
        <w:jc w:val="center"/>
        <w:rPr>
          <w:bCs/>
          <w:lang w:eastAsia="en-GB"/>
        </w:rPr>
      </w:pPr>
      <w:r w:rsidRPr="00EA7DA0">
        <w:rPr>
          <w:bCs/>
          <w:lang w:eastAsia="en-GB"/>
        </w:rPr>
        <w:t xml:space="preserve">                                                                          </w:t>
      </w:r>
      <w:r w:rsidR="00EA7DA0" w:rsidRPr="00EA7DA0">
        <w:rPr>
          <w:bCs/>
          <w:lang w:eastAsia="en-GB"/>
        </w:rPr>
        <w:t xml:space="preserve">    </w:t>
      </w:r>
      <w:r w:rsidRPr="00EA7DA0">
        <w:rPr>
          <w:bCs/>
          <w:lang w:eastAsia="en-GB"/>
        </w:rPr>
        <w:t xml:space="preserve">  lēmumu Nr.</w:t>
      </w:r>
      <w:r w:rsidR="00EA7DA0" w:rsidRPr="00EA7DA0">
        <w:rPr>
          <w:bCs/>
          <w:lang w:eastAsia="en-GB"/>
        </w:rPr>
        <w:t>87</w:t>
      </w:r>
    </w:p>
    <w:p w14:paraId="4F9516AB" w14:textId="77777777" w:rsidR="002E6E47" w:rsidRDefault="002E6E47" w:rsidP="000E6FCB">
      <w:pPr>
        <w:jc w:val="center"/>
      </w:pPr>
    </w:p>
    <w:p w14:paraId="056E1557" w14:textId="30739B8F" w:rsidR="00773897" w:rsidRDefault="005B10FC" w:rsidP="000E6FCB">
      <w:pPr>
        <w:jc w:val="center"/>
        <w:rPr>
          <w:b/>
        </w:rPr>
      </w:pPr>
      <w:r w:rsidRPr="005B10FC">
        <w:rPr>
          <w:b/>
        </w:rPr>
        <w:t xml:space="preserve">Grozījumi Daugavpils </w:t>
      </w:r>
      <w:proofErr w:type="spellStart"/>
      <w:r w:rsidRPr="005B10FC">
        <w:rPr>
          <w:b/>
        </w:rPr>
        <w:t>valstspilsētas</w:t>
      </w:r>
      <w:proofErr w:type="spellEnd"/>
      <w:r w:rsidRPr="005B10FC">
        <w:rPr>
          <w:b/>
        </w:rPr>
        <w:t xml:space="preserve"> pašvaldības domes 2011. gada 22. jūnija saistošajos noteikumos Nr. 19 “</w:t>
      </w:r>
      <w:r w:rsidRPr="005B10FC">
        <w:rPr>
          <w:b/>
          <w:shd w:val="clear" w:color="auto" w:fill="FFFFFF"/>
        </w:rPr>
        <w:t>Bērnu reģistrācijas, uzņemšanas, atskaitīšanas kārtība un diennakts režīma pakalpojuma sniegšanas kārtība Daugavpils pilsētas pirmsskolas izglītības iestādēs</w:t>
      </w:r>
      <w:r w:rsidRPr="005B10FC">
        <w:rPr>
          <w:b/>
        </w:rPr>
        <w:t>”</w:t>
      </w:r>
    </w:p>
    <w:p w14:paraId="6BFB86EA" w14:textId="77777777" w:rsidR="000E6FCB" w:rsidRPr="005B10FC" w:rsidRDefault="000E6FCB" w:rsidP="000E6FCB">
      <w:pPr>
        <w:jc w:val="center"/>
        <w:rPr>
          <w:b/>
        </w:rPr>
      </w:pPr>
    </w:p>
    <w:p w14:paraId="51E58B5C" w14:textId="77777777" w:rsidR="005752F6" w:rsidRPr="005752F6" w:rsidRDefault="005752F6" w:rsidP="005752F6">
      <w:pPr>
        <w:spacing w:before="240" w:after="240"/>
        <w:ind w:left="4253" w:firstLine="301"/>
        <w:jc w:val="right"/>
        <w:rPr>
          <w:i/>
          <w:iCs/>
          <w:sz w:val="22"/>
          <w:szCs w:val="22"/>
        </w:rPr>
      </w:pPr>
      <w:r w:rsidRPr="005752F6">
        <w:rPr>
          <w:i/>
          <w:iCs/>
          <w:sz w:val="22"/>
          <w:szCs w:val="22"/>
        </w:rPr>
        <w:t>Izdoti saskaņā ar Pašvaldību likuma 44. panta otro daļu un Vispārējās izglītības likuma 26. panta pirmo daļu</w:t>
      </w:r>
    </w:p>
    <w:p w14:paraId="6E202362" w14:textId="77777777" w:rsidR="005752F6" w:rsidRPr="005B10FC" w:rsidRDefault="005752F6" w:rsidP="005752F6">
      <w:pPr>
        <w:tabs>
          <w:tab w:val="left" w:pos="0"/>
        </w:tabs>
        <w:ind w:firstLine="426"/>
        <w:jc w:val="both"/>
      </w:pPr>
      <w:r w:rsidRPr="005B10FC">
        <w:rPr>
          <w:lang w:eastAsia="lv-LV"/>
        </w:rPr>
        <w:t xml:space="preserve">Izdarīt </w:t>
      </w:r>
      <w:r w:rsidRPr="005B10FC">
        <w:t xml:space="preserve">Daugavpils </w:t>
      </w:r>
      <w:proofErr w:type="spellStart"/>
      <w:r w:rsidRPr="005B10FC">
        <w:t>valstspilsētas</w:t>
      </w:r>
      <w:proofErr w:type="spellEnd"/>
      <w:r w:rsidRPr="005B10FC">
        <w:t xml:space="preserve"> pašvaldības domes 2011. gada 22. jūnija saistošajos noteikumos Nr. 19 “</w:t>
      </w:r>
      <w:r w:rsidRPr="005B10FC">
        <w:rPr>
          <w:shd w:val="clear" w:color="auto" w:fill="FFFFFF"/>
        </w:rPr>
        <w:t>Bērnu reģistrācijas, uzņemšanas, atskaitīšanas kārtība un diennakts režīma pakalpojuma sniegšanas kārtība Daugavpils pilsētas pirmsskolas izglītības iestādēs</w:t>
      </w:r>
      <w:r w:rsidRPr="005B10FC">
        <w:t>”</w:t>
      </w:r>
      <w:r w:rsidRPr="005B10FC">
        <w:rPr>
          <w:lang w:eastAsia="lv-LV"/>
        </w:rPr>
        <w:t xml:space="preserve"> (Latvijas Vēstnesis, </w:t>
      </w:r>
      <w:r>
        <w:rPr>
          <w:lang w:eastAsia="lv-LV"/>
        </w:rPr>
        <w:t>2011</w:t>
      </w:r>
      <w:r w:rsidRPr="005B10FC">
        <w:rPr>
          <w:lang w:eastAsia="lv-LV"/>
        </w:rPr>
        <w:t xml:space="preserve">., Nr. </w:t>
      </w:r>
      <w:r>
        <w:rPr>
          <w:lang w:eastAsia="lv-LV"/>
        </w:rPr>
        <w:t>109, 2012., Nr. 83, 2013., Nr. 94, 2017., Nr. 29, 2018., Nr. 125, 2021., Nr. 110</w:t>
      </w:r>
      <w:r w:rsidRPr="005B10FC">
        <w:rPr>
          <w:lang w:eastAsia="lv-LV"/>
        </w:rPr>
        <w:t>)</w:t>
      </w:r>
      <w:r w:rsidRPr="005B10FC">
        <w:t xml:space="preserve"> šādus grozījumus:</w:t>
      </w:r>
    </w:p>
    <w:p w14:paraId="61FA5412" w14:textId="77777777" w:rsidR="005752F6" w:rsidRDefault="005752F6" w:rsidP="005752F6">
      <w:pPr>
        <w:numPr>
          <w:ilvl w:val="0"/>
          <w:numId w:val="40"/>
        </w:numPr>
        <w:tabs>
          <w:tab w:val="left" w:pos="0"/>
        </w:tabs>
        <w:ind w:left="0" w:firstLine="426"/>
        <w:jc w:val="both"/>
      </w:pPr>
      <w:r>
        <w:t xml:space="preserve">Aizstāt saistošo noteikumu nosaukumā vārdus “Daugavpils pilsētas” ar vārdiem “Daugavpils </w:t>
      </w:r>
      <w:proofErr w:type="spellStart"/>
      <w:r>
        <w:t>valstspilsētas</w:t>
      </w:r>
      <w:proofErr w:type="spellEnd"/>
      <w:r>
        <w:t>”.</w:t>
      </w:r>
    </w:p>
    <w:p w14:paraId="5B781EEA" w14:textId="77777777" w:rsidR="005752F6" w:rsidRDefault="005752F6" w:rsidP="005752F6">
      <w:pPr>
        <w:numPr>
          <w:ilvl w:val="0"/>
          <w:numId w:val="40"/>
        </w:numPr>
        <w:tabs>
          <w:tab w:val="left" w:pos="851"/>
        </w:tabs>
        <w:snapToGrid w:val="0"/>
        <w:ind w:left="924" w:hanging="498"/>
        <w:jc w:val="both"/>
      </w:pPr>
      <w:r>
        <w:t>Izteikt saistošo noteikumu izdošanas tiesisko pamatojumu šādā redakcijā:</w:t>
      </w:r>
    </w:p>
    <w:p w14:paraId="2A46D1D3" w14:textId="77777777" w:rsidR="005752F6" w:rsidRPr="005B10FC" w:rsidRDefault="005752F6" w:rsidP="005752F6">
      <w:pPr>
        <w:tabs>
          <w:tab w:val="left" w:pos="851"/>
        </w:tabs>
        <w:jc w:val="both"/>
      </w:pPr>
      <w:r w:rsidRPr="005B10FC">
        <w:t>“Izdoti saskaņā ar Pašvaldību likuma 44. panta otro daļu un Vispārējās izglītības likuma 26. panta pirmo daļu”.</w:t>
      </w:r>
    </w:p>
    <w:p w14:paraId="79EC44D2" w14:textId="77777777" w:rsidR="005752F6" w:rsidRDefault="005752F6" w:rsidP="005752F6">
      <w:pPr>
        <w:numPr>
          <w:ilvl w:val="0"/>
          <w:numId w:val="40"/>
        </w:numPr>
        <w:tabs>
          <w:tab w:val="left" w:pos="851"/>
        </w:tabs>
        <w:snapToGrid w:val="0"/>
        <w:ind w:left="0" w:firstLine="426"/>
        <w:jc w:val="both"/>
      </w:pPr>
      <w:r>
        <w:t xml:space="preserve">Aizstāt 1.1. apakšpunktā vārdus “Daugavpils pilsētas” ar vārdiem “Daugavpils </w:t>
      </w:r>
      <w:proofErr w:type="spellStart"/>
      <w:r>
        <w:t>valstspilsētas</w:t>
      </w:r>
      <w:proofErr w:type="spellEnd"/>
      <w:r>
        <w:t>”.</w:t>
      </w:r>
    </w:p>
    <w:p w14:paraId="78191CD4" w14:textId="77777777" w:rsidR="005752F6" w:rsidRDefault="005752F6" w:rsidP="005752F6">
      <w:pPr>
        <w:numPr>
          <w:ilvl w:val="0"/>
          <w:numId w:val="40"/>
        </w:numPr>
        <w:snapToGrid w:val="0"/>
        <w:ind w:left="0" w:firstLine="426"/>
        <w:jc w:val="both"/>
      </w:pPr>
      <w:r>
        <w:t>Aizstāt 6. punktā vārdu “www.latvija.lv” ar vārdu “www.latvija.gov.lv”.</w:t>
      </w:r>
    </w:p>
    <w:p w14:paraId="7673EA9F" w14:textId="77777777" w:rsidR="005752F6" w:rsidRDefault="005752F6" w:rsidP="005752F6">
      <w:pPr>
        <w:numPr>
          <w:ilvl w:val="0"/>
          <w:numId w:val="40"/>
        </w:numPr>
        <w:tabs>
          <w:tab w:val="left" w:pos="0"/>
        </w:tabs>
        <w:snapToGrid w:val="0"/>
        <w:ind w:left="0" w:firstLine="426"/>
        <w:jc w:val="both"/>
      </w:pPr>
      <w:r>
        <w:t xml:space="preserve">Aizstāt 12. punktā vārdus “Daugavpils pilsēta” (attiecīgā locījumā) ar vārdiem “Daugavpils </w:t>
      </w:r>
      <w:proofErr w:type="spellStart"/>
      <w:r>
        <w:t>valstspilsēta</w:t>
      </w:r>
      <w:proofErr w:type="spellEnd"/>
      <w:r>
        <w:t>” (attiecīgā locījumā).</w:t>
      </w:r>
    </w:p>
    <w:p w14:paraId="57FCCE78" w14:textId="77777777" w:rsidR="005752F6" w:rsidRDefault="005752F6" w:rsidP="005752F6">
      <w:pPr>
        <w:numPr>
          <w:ilvl w:val="0"/>
          <w:numId w:val="40"/>
        </w:numPr>
        <w:snapToGrid w:val="0"/>
        <w:ind w:left="-1418" w:firstLine="1844"/>
        <w:jc w:val="both"/>
      </w:pPr>
      <w:r>
        <w:t>Aizstāt 12.</w:t>
      </w:r>
      <w:r>
        <w:rPr>
          <w:vertAlign w:val="superscript"/>
        </w:rPr>
        <w:t>1</w:t>
      </w:r>
      <w:r>
        <w:t xml:space="preserve"> punktā vārdus “Daugavpils pilsētā” ar vārdiem “Daugavpils </w:t>
      </w:r>
      <w:proofErr w:type="spellStart"/>
      <w:r>
        <w:t>valstspilsētā</w:t>
      </w:r>
      <w:proofErr w:type="spellEnd"/>
      <w:r>
        <w:t>”.</w:t>
      </w:r>
    </w:p>
    <w:p w14:paraId="1889C36A" w14:textId="77777777" w:rsidR="005752F6" w:rsidRDefault="005752F6" w:rsidP="005752F6">
      <w:pPr>
        <w:numPr>
          <w:ilvl w:val="0"/>
          <w:numId w:val="40"/>
        </w:numPr>
        <w:snapToGrid w:val="0"/>
        <w:ind w:left="-851" w:firstLine="1277"/>
        <w:jc w:val="both"/>
      </w:pPr>
      <w:r>
        <w:t>Aizstāt 12.</w:t>
      </w:r>
      <w:r>
        <w:rPr>
          <w:vertAlign w:val="superscript"/>
        </w:rPr>
        <w:t>2</w:t>
      </w:r>
      <w:r>
        <w:t xml:space="preserve"> punktā vārdus “Daugavpils pilsētā” ar vārdiem “Daugavpils </w:t>
      </w:r>
      <w:proofErr w:type="spellStart"/>
      <w:r>
        <w:t>valstspilsētā</w:t>
      </w:r>
      <w:proofErr w:type="spellEnd"/>
      <w:r>
        <w:t>”.</w:t>
      </w:r>
    </w:p>
    <w:p w14:paraId="781A699C" w14:textId="77777777" w:rsidR="005752F6" w:rsidRDefault="005752F6" w:rsidP="005752F6">
      <w:pPr>
        <w:numPr>
          <w:ilvl w:val="0"/>
          <w:numId w:val="40"/>
        </w:numPr>
        <w:snapToGrid w:val="0"/>
        <w:ind w:left="0" w:firstLine="426"/>
        <w:jc w:val="both"/>
      </w:pPr>
      <w:r>
        <w:t xml:space="preserve">Aizstāt 22.6. apakšpunktā vārdus “Daugavpils pilsēta” (attiecīgā locījumā) ar vārdiem “Daugavpils </w:t>
      </w:r>
      <w:proofErr w:type="spellStart"/>
      <w:r>
        <w:t>valstspilsēta</w:t>
      </w:r>
      <w:proofErr w:type="spellEnd"/>
      <w:r>
        <w:t xml:space="preserve">” (attiecīgā locījumā) un vārdus “Daugavpils pilsētas domes” ar vārdiem “Daugavpils </w:t>
      </w:r>
      <w:proofErr w:type="spellStart"/>
      <w:r>
        <w:t>valstspilsētas</w:t>
      </w:r>
      <w:proofErr w:type="spellEnd"/>
      <w:r>
        <w:t xml:space="preserve"> pašvaldības domes”.</w:t>
      </w:r>
    </w:p>
    <w:p w14:paraId="2852770A" w14:textId="77777777" w:rsidR="005752F6" w:rsidRDefault="005752F6" w:rsidP="005752F6">
      <w:pPr>
        <w:numPr>
          <w:ilvl w:val="0"/>
          <w:numId w:val="40"/>
        </w:numPr>
        <w:snapToGrid w:val="0"/>
        <w:ind w:left="0" w:firstLine="426"/>
        <w:jc w:val="both"/>
      </w:pPr>
      <w:r>
        <w:t xml:space="preserve">Aizstāt 25. punktā vārdus “Daugavpils pilsēta” (attiecīgā locījumā) ar vārdiem “Daugavpils </w:t>
      </w:r>
      <w:proofErr w:type="spellStart"/>
      <w:r>
        <w:t>valstspilsēta</w:t>
      </w:r>
      <w:proofErr w:type="spellEnd"/>
      <w:r>
        <w:t>” (attiecīgā locījumā).</w:t>
      </w:r>
    </w:p>
    <w:p w14:paraId="7EAD8DBA" w14:textId="77777777" w:rsidR="005752F6" w:rsidRDefault="005752F6" w:rsidP="005752F6">
      <w:pPr>
        <w:numPr>
          <w:ilvl w:val="0"/>
          <w:numId w:val="40"/>
        </w:numPr>
        <w:snapToGrid w:val="0"/>
        <w:ind w:left="0" w:firstLine="284"/>
        <w:jc w:val="both"/>
      </w:pPr>
      <w:r>
        <w:lastRenderedPageBreak/>
        <w:t>Aizstāt 26.</w:t>
      </w:r>
      <w:r>
        <w:rPr>
          <w:vertAlign w:val="superscript"/>
        </w:rPr>
        <w:t>4</w:t>
      </w:r>
      <w:r>
        <w:t xml:space="preserve"> punktā vārdus “Daugavpils pilsētas domes Bērnu tiesību aizsardzības sadarbības grupai” ar vārdiem “Daugavpils pilsētas Bērnu tiesību aizsardzības sadarbības grupai”.</w:t>
      </w:r>
    </w:p>
    <w:p w14:paraId="63230344" w14:textId="77777777" w:rsidR="005752F6" w:rsidRDefault="005752F6" w:rsidP="005752F6">
      <w:pPr>
        <w:numPr>
          <w:ilvl w:val="0"/>
          <w:numId w:val="40"/>
        </w:numPr>
        <w:snapToGrid w:val="0"/>
        <w:ind w:left="0" w:firstLine="284"/>
        <w:jc w:val="both"/>
      </w:pPr>
      <w:r>
        <w:t xml:space="preserve">Aizstāt 33. punktā vārdus “Daugavpils pilsētas domē” ar vārdiem “Daugavpils </w:t>
      </w:r>
      <w:proofErr w:type="spellStart"/>
      <w:r>
        <w:t>valstspilsētas</w:t>
      </w:r>
      <w:proofErr w:type="spellEnd"/>
      <w:r>
        <w:t xml:space="preserve"> pašvaldības domē”.</w:t>
      </w:r>
    </w:p>
    <w:p w14:paraId="0E8B353C" w14:textId="77777777" w:rsidR="002E6E47" w:rsidRDefault="002E6E47" w:rsidP="005752F6">
      <w:pPr>
        <w:shd w:val="clear" w:color="auto" w:fill="FFFFFF"/>
        <w:jc w:val="both"/>
        <w:rPr>
          <w:bCs/>
          <w:lang w:eastAsia="lv-LV"/>
        </w:rPr>
      </w:pPr>
    </w:p>
    <w:p w14:paraId="0755725E" w14:textId="77777777" w:rsidR="008B573E" w:rsidRDefault="008B573E" w:rsidP="008B573E">
      <w:r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</w:p>
    <w:p w14:paraId="7411405C" w14:textId="77777777" w:rsidR="008B573E" w:rsidRDefault="008B573E" w:rsidP="008B573E">
      <w:pPr>
        <w:rPr>
          <w:rFonts w:eastAsia="Arial Unicode MS"/>
          <w:lang w:eastAsia="ru-RU"/>
        </w:rPr>
      </w:pPr>
      <w:r>
        <w:t xml:space="preserve">domes priekšsēdētājs </w:t>
      </w:r>
      <w:r>
        <w:tab/>
      </w:r>
      <w:r>
        <w:tab/>
      </w:r>
      <w:r>
        <w:tab/>
      </w:r>
      <w:r>
        <w:rPr>
          <w:i/>
        </w:rPr>
        <w:t>(personīgais paraksts)</w:t>
      </w:r>
      <w:r>
        <w:rPr>
          <w:i/>
        </w:rPr>
        <w:tab/>
        <w:t xml:space="preserve">            </w:t>
      </w:r>
      <w:r>
        <w:t xml:space="preserve">                     A.Elksniņš          </w:t>
      </w:r>
    </w:p>
    <w:p w14:paraId="73B9A2B6" w14:textId="35C3D772" w:rsidR="00B12C23" w:rsidRDefault="00B12C23" w:rsidP="005752F6">
      <w:pPr>
        <w:shd w:val="clear" w:color="auto" w:fill="FFFFFF"/>
        <w:jc w:val="both"/>
        <w:rPr>
          <w:bCs/>
          <w:lang w:eastAsia="lv-LV"/>
        </w:rPr>
      </w:pPr>
    </w:p>
    <w:p w14:paraId="1B5EF9E3" w14:textId="77777777" w:rsidR="00B12C23" w:rsidRPr="00B12C23" w:rsidRDefault="00B12C23" w:rsidP="00B12C23">
      <w:pPr>
        <w:rPr>
          <w:lang w:eastAsia="lv-LV"/>
        </w:rPr>
      </w:pPr>
    </w:p>
    <w:p w14:paraId="4D5AE3FB" w14:textId="77777777" w:rsidR="00B12C23" w:rsidRPr="00B12C23" w:rsidRDefault="00B12C23" w:rsidP="00B12C23">
      <w:pPr>
        <w:rPr>
          <w:lang w:eastAsia="lv-LV"/>
        </w:rPr>
      </w:pPr>
    </w:p>
    <w:p w14:paraId="2CD7EFAA" w14:textId="77777777" w:rsidR="00B12C23" w:rsidRPr="00B12C23" w:rsidRDefault="00B12C23" w:rsidP="00B12C23">
      <w:pPr>
        <w:rPr>
          <w:lang w:eastAsia="lv-LV"/>
        </w:rPr>
      </w:pPr>
    </w:p>
    <w:p w14:paraId="17742EE2" w14:textId="77777777" w:rsidR="00B12C23" w:rsidRPr="00B12C23" w:rsidRDefault="00B12C23" w:rsidP="00B12C23">
      <w:pPr>
        <w:rPr>
          <w:lang w:eastAsia="lv-LV"/>
        </w:rPr>
      </w:pPr>
    </w:p>
    <w:p w14:paraId="664ECF9C" w14:textId="77777777" w:rsidR="00B12C23" w:rsidRPr="00B12C23" w:rsidRDefault="00B12C23" w:rsidP="00B12C23">
      <w:pPr>
        <w:rPr>
          <w:lang w:eastAsia="lv-LV"/>
        </w:rPr>
      </w:pPr>
    </w:p>
    <w:p w14:paraId="4D3CB961" w14:textId="77777777" w:rsidR="00B12C23" w:rsidRPr="00B12C23" w:rsidRDefault="00B12C23" w:rsidP="00B12C23">
      <w:pPr>
        <w:rPr>
          <w:lang w:eastAsia="lv-LV"/>
        </w:rPr>
      </w:pPr>
    </w:p>
    <w:p w14:paraId="06B774C4" w14:textId="77777777" w:rsidR="00B12C23" w:rsidRPr="00B12C23" w:rsidRDefault="00B12C23" w:rsidP="00B12C23">
      <w:pPr>
        <w:rPr>
          <w:lang w:eastAsia="lv-LV"/>
        </w:rPr>
      </w:pPr>
    </w:p>
    <w:p w14:paraId="7C1CB39E" w14:textId="77777777" w:rsidR="00B12C23" w:rsidRPr="00B12C23" w:rsidRDefault="00B12C23" w:rsidP="00B12C23">
      <w:pPr>
        <w:rPr>
          <w:lang w:eastAsia="lv-LV"/>
        </w:rPr>
      </w:pPr>
    </w:p>
    <w:p w14:paraId="1AA03501" w14:textId="77777777" w:rsidR="00B12C23" w:rsidRPr="00B12C23" w:rsidRDefault="00B12C23" w:rsidP="00B12C23">
      <w:pPr>
        <w:rPr>
          <w:lang w:eastAsia="lv-LV"/>
        </w:rPr>
      </w:pPr>
    </w:p>
    <w:p w14:paraId="10E17CD1" w14:textId="77777777" w:rsidR="00B12C23" w:rsidRPr="00B12C23" w:rsidRDefault="00B12C23" w:rsidP="00B12C23">
      <w:pPr>
        <w:rPr>
          <w:lang w:eastAsia="lv-LV"/>
        </w:rPr>
      </w:pPr>
    </w:p>
    <w:p w14:paraId="3F8E382D" w14:textId="77777777" w:rsidR="00B12C23" w:rsidRPr="00B12C23" w:rsidRDefault="00B12C23" w:rsidP="00B12C23">
      <w:pPr>
        <w:rPr>
          <w:lang w:eastAsia="lv-LV"/>
        </w:rPr>
      </w:pPr>
    </w:p>
    <w:p w14:paraId="09E09ACD" w14:textId="77777777" w:rsidR="00B12C23" w:rsidRPr="00B12C23" w:rsidRDefault="00B12C23" w:rsidP="00B12C23">
      <w:pPr>
        <w:rPr>
          <w:lang w:eastAsia="lv-LV"/>
        </w:rPr>
      </w:pPr>
    </w:p>
    <w:p w14:paraId="63B352A8" w14:textId="77777777" w:rsidR="00B12C23" w:rsidRPr="00B12C23" w:rsidRDefault="00B12C23" w:rsidP="00B12C23">
      <w:pPr>
        <w:rPr>
          <w:lang w:eastAsia="lv-LV"/>
        </w:rPr>
      </w:pPr>
    </w:p>
    <w:p w14:paraId="785FB3DA" w14:textId="77777777" w:rsidR="00B12C23" w:rsidRPr="00B12C23" w:rsidRDefault="00B12C23" w:rsidP="00B12C23">
      <w:pPr>
        <w:rPr>
          <w:lang w:eastAsia="lv-LV"/>
        </w:rPr>
      </w:pPr>
    </w:p>
    <w:p w14:paraId="75BC6EB3" w14:textId="77777777" w:rsidR="00B12C23" w:rsidRPr="00B12C23" w:rsidRDefault="00B12C23" w:rsidP="00B12C23">
      <w:pPr>
        <w:rPr>
          <w:lang w:eastAsia="lv-LV"/>
        </w:rPr>
      </w:pPr>
    </w:p>
    <w:p w14:paraId="01E24FF1" w14:textId="77777777" w:rsidR="00B12C23" w:rsidRPr="00B12C23" w:rsidRDefault="00B12C23" w:rsidP="00B12C23">
      <w:pPr>
        <w:rPr>
          <w:lang w:eastAsia="lv-LV"/>
        </w:rPr>
      </w:pPr>
    </w:p>
    <w:p w14:paraId="396002E7" w14:textId="77777777" w:rsidR="00B12C23" w:rsidRPr="00B12C23" w:rsidRDefault="00B12C23" w:rsidP="00B12C23">
      <w:pPr>
        <w:rPr>
          <w:lang w:eastAsia="lv-LV"/>
        </w:rPr>
      </w:pPr>
    </w:p>
    <w:p w14:paraId="6FBD55E0" w14:textId="77777777" w:rsidR="00B12C23" w:rsidRPr="00B12C23" w:rsidRDefault="00B12C23" w:rsidP="00B12C23">
      <w:pPr>
        <w:rPr>
          <w:lang w:eastAsia="lv-LV"/>
        </w:rPr>
      </w:pPr>
    </w:p>
    <w:p w14:paraId="5016CAE1" w14:textId="77777777" w:rsidR="00B12C23" w:rsidRPr="00B12C23" w:rsidRDefault="00B12C23" w:rsidP="00B12C23">
      <w:pPr>
        <w:rPr>
          <w:lang w:eastAsia="lv-LV"/>
        </w:rPr>
      </w:pPr>
    </w:p>
    <w:p w14:paraId="4EF0AE11" w14:textId="77777777" w:rsidR="00B12C23" w:rsidRPr="00B12C23" w:rsidRDefault="00B12C23" w:rsidP="00B12C23">
      <w:pPr>
        <w:rPr>
          <w:lang w:eastAsia="lv-LV"/>
        </w:rPr>
      </w:pPr>
    </w:p>
    <w:p w14:paraId="38182187" w14:textId="77777777" w:rsidR="00B12C23" w:rsidRPr="00B12C23" w:rsidRDefault="00B12C23" w:rsidP="00B12C23">
      <w:pPr>
        <w:rPr>
          <w:lang w:eastAsia="lv-LV"/>
        </w:rPr>
      </w:pPr>
    </w:p>
    <w:p w14:paraId="59C1D08B" w14:textId="77777777" w:rsidR="00B12C23" w:rsidRPr="00B12C23" w:rsidRDefault="00B12C23" w:rsidP="00B12C23">
      <w:pPr>
        <w:rPr>
          <w:lang w:eastAsia="lv-LV"/>
        </w:rPr>
      </w:pPr>
    </w:p>
    <w:p w14:paraId="3647F685" w14:textId="77777777" w:rsidR="00B12C23" w:rsidRPr="00B12C23" w:rsidRDefault="00B12C23" w:rsidP="00B12C23">
      <w:pPr>
        <w:rPr>
          <w:lang w:eastAsia="lv-LV"/>
        </w:rPr>
      </w:pPr>
    </w:p>
    <w:p w14:paraId="18F84A2D" w14:textId="77777777" w:rsidR="00B12C23" w:rsidRPr="00B12C23" w:rsidRDefault="00B12C23" w:rsidP="00B12C23">
      <w:pPr>
        <w:rPr>
          <w:lang w:eastAsia="lv-LV"/>
        </w:rPr>
      </w:pPr>
    </w:p>
    <w:p w14:paraId="7687CC71" w14:textId="77777777" w:rsidR="00B12C23" w:rsidRPr="00B12C23" w:rsidRDefault="00B12C23" w:rsidP="00B12C23">
      <w:pPr>
        <w:rPr>
          <w:lang w:eastAsia="lv-LV"/>
        </w:rPr>
      </w:pPr>
    </w:p>
    <w:p w14:paraId="6A69C86D" w14:textId="77777777" w:rsidR="00B12C23" w:rsidRPr="00B12C23" w:rsidRDefault="00B12C23" w:rsidP="00B12C23">
      <w:pPr>
        <w:rPr>
          <w:lang w:eastAsia="lv-LV"/>
        </w:rPr>
      </w:pPr>
    </w:p>
    <w:p w14:paraId="2CD416E5" w14:textId="77777777" w:rsidR="00B12C23" w:rsidRPr="00B12C23" w:rsidRDefault="00B12C23" w:rsidP="00B12C23">
      <w:pPr>
        <w:rPr>
          <w:lang w:eastAsia="lv-LV"/>
        </w:rPr>
      </w:pPr>
    </w:p>
    <w:p w14:paraId="2CF12299" w14:textId="77777777" w:rsidR="00B12C23" w:rsidRPr="00B12C23" w:rsidRDefault="00B12C23" w:rsidP="00B12C23">
      <w:pPr>
        <w:rPr>
          <w:lang w:eastAsia="lv-LV"/>
        </w:rPr>
      </w:pPr>
    </w:p>
    <w:p w14:paraId="6F6833B4" w14:textId="77777777" w:rsidR="00B12C23" w:rsidRPr="00B12C23" w:rsidRDefault="00B12C23" w:rsidP="00B12C23">
      <w:pPr>
        <w:rPr>
          <w:lang w:eastAsia="lv-LV"/>
        </w:rPr>
      </w:pPr>
    </w:p>
    <w:p w14:paraId="5938EE6F" w14:textId="77777777" w:rsidR="00B12C23" w:rsidRPr="00B12C23" w:rsidRDefault="00B12C23" w:rsidP="00B12C23">
      <w:pPr>
        <w:rPr>
          <w:lang w:eastAsia="lv-LV"/>
        </w:rPr>
      </w:pPr>
    </w:p>
    <w:p w14:paraId="7C9CE6CC" w14:textId="77777777" w:rsidR="00B12C23" w:rsidRPr="00B12C23" w:rsidRDefault="00B12C23" w:rsidP="00B12C23">
      <w:pPr>
        <w:rPr>
          <w:lang w:eastAsia="lv-LV"/>
        </w:rPr>
      </w:pPr>
    </w:p>
    <w:p w14:paraId="37EAF692" w14:textId="77777777" w:rsidR="00B12C23" w:rsidRPr="00B12C23" w:rsidRDefault="00B12C23" w:rsidP="00B12C23">
      <w:pPr>
        <w:rPr>
          <w:lang w:eastAsia="lv-LV"/>
        </w:rPr>
      </w:pPr>
    </w:p>
    <w:p w14:paraId="054AFAE4" w14:textId="77777777" w:rsidR="00B12C23" w:rsidRPr="00B12C23" w:rsidRDefault="00B12C23" w:rsidP="00B12C23">
      <w:pPr>
        <w:rPr>
          <w:lang w:eastAsia="lv-LV"/>
        </w:rPr>
      </w:pPr>
    </w:p>
    <w:p w14:paraId="7960C80C" w14:textId="77777777" w:rsidR="00B12C23" w:rsidRPr="00B12C23" w:rsidRDefault="00B12C23" w:rsidP="00B12C23">
      <w:pPr>
        <w:rPr>
          <w:lang w:eastAsia="lv-LV"/>
        </w:rPr>
      </w:pPr>
    </w:p>
    <w:p w14:paraId="18CEBCE4" w14:textId="77777777" w:rsidR="00B12C23" w:rsidRPr="00B12C23" w:rsidRDefault="00B12C23" w:rsidP="00B12C23">
      <w:pPr>
        <w:rPr>
          <w:lang w:eastAsia="lv-LV"/>
        </w:rPr>
      </w:pPr>
    </w:p>
    <w:p w14:paraId="352CF666" w14:textId="4E312788" w:rsidR="00B12C23" w:rsidRDefault="00B12C23" w:rsidP="00B12C23">
      <w:pPr>
        <w:rPr>
          <w:lang w:eastAsia="lv-LV"/>
        </w:rPr>
      </w:pPr>
    </w:p>
    <w:p w14:paraId="5272679F" w14:textId="77777777" w:rsidR="00B12C23" w:rsidRPr="00B12C23" w:rsidRDefault="00B12C23" w:rsidP="00B12C23">
      <w:pPr>
        <w:rPr>
          <w:lang w:eastAsia="lv-LV"/>
        </w:rPr>
      </w:pPr>
    </w:p>
    <w:p w14:paraId="742DBBAD" w14:textId="77777777" w:rsidR="00B12C23" w:rsidRPr="00B12C23" w:rsidRDefault="00B12C23" w:rsidP="00B12C23">
      <w:pPr>
        <w:rPr>
          <w:lang w:eastAsia="lv-LV"/>
        </w:rPr>
      </w:pPr>
    </w:p>
    <w:p w14:paraId="4EC668CB" w14:textId="1985C427" w:rsidR="00B12C23" w:rsidRDefault="00B12C23" w:rsidP="00B12C23">
      <w:pPr>
        <w:rPr>
          <w:lang w:eastAsia="lv-LV"/>
        </w:rPr>
      </w:pPr>
    </w:p>
    <w:p w14:paraId="04BF9A9E" w14:textId="77777777" w:rsidR="00B12C23" w:rsidRDefault="00B12C23" w:rsidP="00B12C23">
      <w:pPr>
        <w:jc w:val="center"/>
        <w:rPr>
          <w:i/>
          <w:szCs w:val="20"/>
          <w:lang w:val="en-US"/>
        </w:rPr>
      </w:pPr>
    </w:p>
    <w:p w14:paraId="459B62C2" w14:textId="77777777" w:rsidR="00B12C23" w:rsidRDefault="00B12C23" w:rsidP="00B12C23">
      <w:pPr>
        <w:jc w:val="center"/>
        <w:rPr>
          <w:i/>
          <w:szCs w:val="20"/>
          <w:lang w:val="en-US"/>
        </w:rPr>
      </w:pPr>
    </w:p>
    <w:p w14:paraId="752891A0" w14:textId="77777777" w:rsidR="00B12C23" w:rsidRDefault="00B12C23" w:rsidP="00B12C23">
      <w:pPr>
        <w:jc w:val="center"/>
        <w:rPr>
          <w:i/>
          <w:szCs w:val="20"/>
          <w:lang w:val="en-US"/>
        </w:rPr>
      </w:pPr>
    </w:p>
    <w:p w14:paraId="301A8726" w14:textId="77777777" w:rsidR="00B12C23" w:rsidRDefault="00B12C23" w:rsidP="00B12C23">
      <w:pPr>
        <w:jc w:val="center"/>
        <w:rPr>
          <w:rFonts w:ascii="Tahoma" w:hAnsi="Tahoma"/>
          <w:lang w:val="en-US"/>
        </w:rPr>
      </w:pPr>
      <w:bookmarkStart w:id="0" w:name="_GoBack"/>
      <w:bookmarkEnd w:id="0"/>
      <w:proofErr w:type="spellStart"/>
      <w:r>
        <w:rPr>
          <w:i/>
          <w:szCs w:val="20"/>
          <w:lang w:val="en-US"/>
        </w:rPr>
        <w:t>Dokuments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ir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parakstīts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ar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drošu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elektronisko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parakstu</w:t>
      </w:r>
      <w:proofErr w:type="spellEnd"/>
      <w:r>
        <w:rPr>
          <w:i/>
          <w:szCs w:val="20"/>
          <w:lang w:val="en-US"/>
        </w:rPr>
        <w:t xml:space="preserve"> un </w:t>
      </w:r>
      <w:proofErr w:type="spellStart"/>
      <w:r>
        <w:rPr>
          <w:i/>
          <w:szCs w:val="20"/>
          <w:lang w:val="en-US"/>
        </w:rPr>
        <w:t>satur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laika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zīmogu</w:t>
      </w:r>
      <w:proofErr w:type="spellEnd"/>
      <w:r>
        <w:rPr>
          <w:lang w:val="en-US" w:eastAsia="zh-CN"/>
        </w:rPr>
        <w:t>.</w:t>
      </w:r>
    </w:p>
    <w:p w14:paraId="3BC2B9A6" w14:textId="77777777" w:rsidR="005752F6" w:rsidRPr="00B12C23" w:rsidRDefault="005752F6" w:rsidP="00B12C23">
      <w:pPr>
        <w:ind w:firstLine="720"/>
        <w:rPr>
          <w:lang w:val="en-US" w:eastAsia="lv-LV"/>
        </w:rPr>
      </w:pPr>
    </w:p>
    <w:sectPr w:rsidR="005752F6" w:rsidRPr="00B12C23" w:rsidSect="002E6E47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C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26"/>
  </w:num>
  <w:num w:numId="5">
    <w:abstractNumId w:val="9"/>
  </w:num>
  <w:num w:numId="6">
    <w:abstractNumId w:val="39"/>
  </w:num>
  <w:num w:numId="7">
    <w:abstractNumId w:val="36"/>
  </w:num>
  <w:num w:numId="8">
    <w:abstractNumId w:val="6"/>
  </w:num>
  <w:num w:numId="9">
    <w:abstractNumId w:val="0"/>
  </w:num>
  <w:num w:numId="10">
    <w:abstractNumId w:val="32"/>
  </w:num>
  <w:num w:numId="11">
    <w:abstractNumId w:val="25"/>
  </w:num>
  <w:num w:numId="12">
    <w:abstractNumId w:val="38"/>
  </w:num>
  <w:num w:numId="13">
    <w:abstractNumId w:val="34"/>
  </w:num>
  <w:num w:numId="14">
    <w:abstractNumId w:val="40"/>
  </w:num>
  <w:num w:numId="15">
    <w:abstractNumId w:val="11"/>
  </w:num>
  <w:num w:numId="16">
    <w:abstractNumId w:val="8"/>
  </w:num>
  <w:num w:numId="17">
    <w:abstractNumId w:val="30"/>
  </w:num>
  <w:num w:numId="18">
    <w:abstractNumId w:val="12"/>
  </w:num>
  <w:num w:numId="19">
    <w:abstractNumId w:val="14"/>
  </w:num>
  <w:num w:numId="20">
    <w:abstractNumId w:val="17"/>
  </w:num>
  <w:num w:numId="21">
    <w:abstractNumId w:val="20"/>
  </w:num>
  <w:num w:numId="22">
    <w:abstractNumId w:val="2"/>
  </w:num>
  <w:num w:numId="23">
    <w:abstractNumId w:val="4"/>
  </w:num>
  <w:num w:numId="24">
    <w:abstractNumId w:val="19"/>
  </w:num>
  <w:num w:numId="25">
    <w:abstractNumId w:val="22"/>
  </w:num>
  <w:num w:numId="26">
    <w:abstractNumId w:val="31"/>
  </w:num>
  <w:num w:numId="27">
    <w:abstractNumId w:val="3"/>
  </w:num>
  <w:num w:numId="28">
    <w:abstractNumId w:val="24"/>
  </w:num>
  <w:num w:numId="29">
    <w:abstractNumId w:val="37"/>
  </w:num>
  <w:num w:numId="30">
    <w:abstractNumId w:val="13"/>
  </w:num>
  <w:num w:numId="31">
    <w:abstractNumId w:val="16"/>
  </w:num>
  <w:num w:numId="32">
    <w:abstractNumId w:val="21"/>
  </w:num>
  <w:num w:numId="33">
    <w:abstractNumId w:val="27"/>
  </w:num>
  <w:num w:numId="34">
    <w:abstractNumId w:val="29"/>
  </w:num>
  <w:num w:numId="35">
    <w:abstractNumId w:val="28"/>
  </w:num>
  <w:num w:numId="36">
    <w:abstractNumId w:val="15"/>
  </w:num>
  <w:num w:numId="37">
    <w:abstractNumId w:val="23"/>
  </w:num>
  <w:num w:numId="38">
    <w:abstractNumId w:val="1"/>
  </w:num>
  <w:num w:numId="39">
    <w:abstractNumId w:val="35"/>
  </w:num>
  <w:num w:numId="40">
    <w:abstractNumId w:val="5"/>
  </w:num>
  <w:num w:numId="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6FCB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E6E47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2F6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73E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48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C23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A7DA0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87D8-3F81-477B-A164-DFFFA42F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3162</Characters>
  <Application>Microsoft Office Word</Application>
  <DocSecurity>0</DocSecurity>
  <Lines>26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2024-02-21T12:39:00Z</dcterms:modified>
</cp:coreProperties>
</file>