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52A" w:rsidRPr="00AC152A" w:rsidRDefault="008C3DDD" w:rsidP="00AC152A">
      <w:pPr>
        <w:spacing w:after="0" w:line="240" w:lineRule="auto"/>
        <w:jc w:val="center"/>
        <w:rPr>
          <w:rFonts w:ascii="Times New Roman" w:eastAsia="Times New Roman" w:hAnsi="Times New Roman"/>
          <w:noProof/>
          <w:sz w:val="26"/>
          <w:szCs w:val="26"/>
        </w:rPr>
      </w:pPr>
      <w:r>
        <w:rPr>
          <w:rFonts w:ascii="Times New Roman" w:eastAsia="Times New Roman" w:hAnsi="Times New Roman"/>
          <w:noProof/>
          <w:sz w:val="26"/>
          <w:szCs w:val="26"/>
        </w:rPr>
        <w:t xml:space="preserve"> </w:t>
      </w:r>
      <w:r w:rsidR="00AC152A" w:rsidRPr="00AC152A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485775" cy="590550"/>
            <wp:effectExtent l="0" t="0" r="9525" b="0"/>
            <wp:docPr id="3" name="Picture 3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52A" w:rsidRPr="00AC152A" w:rsidRDefault="00AC152A" w:rsidP="00AC152A">
      <w:pPr>
        <w:spacing w:after="0" w:line="240" w:lineRule="auto"/>
        <w:jc w:val="center"/>
        <w:rPr>
          <w:rFonts w:ascii="Times New Roman" w:eastAsia="Times New Roman" w:hAnsi="Times New Roman"/>
          <w:noProof/>
          <w:sz w:val="10"/>
          <w:szCs w:val="10"/>
        </w:rPr>
      </w:pPr>
    </w:p>
    <w:p w:rsidR="00AC152A" w:rsidRPr="00AC152A" w:rsidRDefault="005D6331" w:rsidP="00AC15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7"/>
          <w:szCs w:val="27"/>
        </w:rPr>
      </w:pPr>
      <w:r w:rsidRPr="00AC152A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-105841</wp:posOffset>
                </wp:positionH>
                <wp:positionV relativeFrom="paragraph">
                  <wp:posOffset>217983</wp:posOffset>
                </wp:positionV>
                <wp:extent cx="6126480" cy="0"/>
                <wp:effectExtent l="0" t="0" r="0" b="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26866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35pt,17.15pt" to="474.0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" strokeweight="1.5pt">
                <w10:wrap type="topAndBottom"/>
              </v:line>
            </w:pict>
          </mc:Fallback>
        </mc:AlternateContent>
      </w:r>
      <w:r w:rsidR="00AC152A" w:rsidRPr="00AC152A">
        <w:rPr>
          <w:rFonts w:ascii="Times New Roman" w:eastAsia="Times New Roman" w:hAnsi="Times New Roman"/>
          <w:b/>
          <w:bCs/>
          <w:noProof/>
          <w:sz w:val="27"/>
          <w:szCs w:val="27"/>
        </w:rPr>
        <w:t>DAUGAVPILS VALSTSPILSĒTAS PAŠVALDĪBAS DOME</w:t>
      </w:r>
    </w:p>
    <w:p w:rsidR="00AC152A" w:rsidRPr="00AC152A" w:rsidRDefault="00AC152A" w:rsidP="00AC152A">
      <w:pPr>
        <w:spacing w:after="0" w:line="276" w:lineRule="auto"/>
        <w:ind w:right="-341"/>
        <w:jc w:val="center"/>
        <w:rPr>
          <w:rFonts w:ascii="Times New Roman" w:eastAsia="Times New Roman" w:hAnsi="Times New Roman"/>
          <w:noProof/>
          <w:sz w:val="10"/>
          <w:szCs w:val="10"/>
        </w:rPr>
      </w:pPr>
    </w:p>
    <w:p w:rsidR="00AC152A" w:rsidRPr="00AC152A" w:rsidRDefault="00AC152A" w:rsidP="00AC152A">
      <w:pPr>
        <w:spacing w:after="0" w:line="276" w:lineRule="auto"/>
        <w:ind w:right="-341"/>
        <w:jc w:val="center"/>
        <w:rPr>
          <w:rFonts w:ascii="Times New Roman" w:eastAsia="Times New Roman" w:hAnsi="Times New Roman"/>
          <w:sz w:val="20"/>
          <w:szCs w:val="20"/>
        </w:rPr>
      </w:pPr>
      <w:r w:rsidRPr="00AC152A">
        <w:rPr>
          <w:rFonts w:ascii="Times New Roman" w:eastAsia="Times New Roman" w:hAnsi="Times New Roman"/>
          <w:sz w:val="20"/>
          <w:szCs w:val="20"/>
        </w:rPr>
        <w:t xml:space="preserve">K. Valdemāra iela 1, Daugavpils, LV-5401, tālr. 65404344, </w:t>
      </w:r>
      <w:r w:rsidRPr="00AC152A">
        <w:rPr>
          <w:rFonts w:ascii="Times New Roman" w:eastAsia="Times New Roman" w:hAnsi="Times New Roman"/>
          <w:sz w:val="20"/>
          <w:szCs w:val="20"/>
          <w:lang w:val="pl-PL"/>
        </w:rPr>
        <w:t>65404399, 65404321</w:t>
      </w:r>
    </w:p>
    <w:p w:rsidR="00AC152A" w:rsidRPr="00AC152A" w:rsidRDefault="00AC152A" w:rsidP="00AC152A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/>
          <w:noProof/>
          <w:w w:val="120"/>
          <w:sz w:val="16"/>
          <w:szCs w:val="16"/>
        </w:rPr>
      </w:pPr>
      <w:r w:rsidRPr="00AC152A">
        <w:rPr>
          <w:rFonts w:ascii="Times New Roman" w:eastAsia="Times New Roman" w:hAnsi="Times New Roman"/>
          <w:sz w:val="20"/>
          <w:szCs w:val="20"/>
        </w:rPr>
        <w:t xml:space="preserve">e-pasts: info@daugavpils.lv   </w:t>
      </w:r>
      <w:r w:rsidRPr="00AC152A">
        <w:rPr>
          <w:rFonts w:ascii="Times New Roman" w:eastAsia="Times New Roman" w:hAnsi="Times New Roman"/>
          <w:sz w:val="20"/>
          <w:szCs w:val="20"/>
          <w:u w:val="single"/>
        </w:rPr>
        <w:t>www.daugavpils.lv</w:t>
      </w:r>
    </w:p>
    <w:p w:rsidR="00D47E19" w:rsidRPr="00FC2281" w:rsidRDefault="00D47E19" w:rsidP="00D47E19">
      <w:pPr>
        <w:pStyle w:val="Heading1"/>
        <w:rPr>
          <w:noProof/>
        </w:rPr>
      </w:pPr>
    </w:p>
    <w:p w:rsidR="00D47E19" w:rsidRPr="00FC2281" w:rsidRDefault="00D47E19" w:rsidP="00D47E19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hAnsi="Times New Roman"/>
          <w:noProof/>
        </w:rPr>
      </w:pPr>
      <w:r w:rsidRPr="00FC2281">
        <w:rPr>
          <w:rFonts w:ascii="Times New Roman" w:hAnsi="Times New Roman"/>
          <w:noProof/>
        </w:rPr>
        <w:t>Daugavpilī</w:t>
      </w:r>
    </w:p>
    <w:p w:rsidR="00FA4578" w:rsidRDefault="00FA4578" w:rsidP="00D47E19">
      <w:pPr>
        <w:tabs>
          <w:tab w:val="left" w:pos="396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6136" w:rsidRPr="00FA4578" w:rsidRDefault="00156136" w:rsidP="00FA4578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4578">
        <w:rPr>
          <w:rFonts w:ascii="Times New Roman" w:hAnsi="Times New Roman"/>
          <w:b/>
          <w:sz w:val="24"/>
          <w:szCs w:val="24"/>
        </w:rPr>
        <w:t>IZGLĪTĪBAS UN KULTŪRAS JAUTĀJUMU KOMITEJAS  SĒDES PROTOKOLS</w:t>
      </w:r>
    </w:p>
    <w:p w:rsidR="00156136" w:rsidRPr="00FA4578" w:rsidRDefault="00156136" w:rsidP="00FA4578">
      <w:pPr>
        <w:tabs>
          <w:tab w:val="left" w:pos="411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6136" w:rsidRPr="00FA4578" w:rsidRDefault="006A36B7" w:rsidP="00FA4578">
      <w:pPr>
        <w:pStyle w:val="Web"/>
        <w:spacing w:before="0" w:after="0"/>
        <w:rPr>
          <w:b/>
          <w:bCs/>
          <w:szCs w:val="24"/>
          <w:lang w:val="lv-LV"/>
        </w:rPr>
      </w:pPr>
      <w:r w:rsidRPr="00FA4578">
        <w:rPr>
          <w:szCs w:val="24"/>
          <w:lang w:val="lv-LV"/>
        </w:rPr>
        <w:t>2023</w:t>
      </w:r>
      <w:r w:rsidR="00156136" w:rsidRPr="00FA4578">
        <w:rPr>
          <w:szCs w:val="24"/>
          <w:lang w:val="lv-LV"/>
        </w:rPr>
        <w:t xml:space="preserve">.gada </w:t>
      </w:r>
      <w:r w:rsidR="00F66DF6">
        <w:rPr>
          <w:szCs w:val="24"/>
          <w:lang w:val="lv-LV"/>
        </w:rPr>
        <w:t>21</w:t>
      </w:r>
      <w:r w:rsidR="009B5505">
        <w:rPr>
          <w:szCs w:val="24"/>
          <w:lang w:val="lv-LV"/>
        </w:rPr>
        <w:t>.</w:t>
      </w:r>
      <w:r w:rsidR="005C0B4A">
        <w:rPr>
          <w:szCs w:val="24"/>
          <w:lang w:val="lv-LV"/>
        </w:rPr>
        <w:t>jūnijā</w:t>
      </w:r>
      <w:r w:rsidR="00156136" w:rsidRPr="00FA4578">
        <w:rPr>
          <w:szCs w:val="24"/>
          <w:lang w:val="lv-LV"/>
        </w:rPr>
        <w:t xml:space="preserve">                </w:t>
      </w:r>
      <w:r w:rsidR="00156136" w:rsidRPr="00FA4578">
        <w:rPr>
          <w:b/>
          <w:szCs w:val="24"/>
          <w:lang w:val="lv-LV"/>
        </w:rPr>
        <w:t xml:space="preserve">                                                                       </w:t>
      </w:r>
      <w:r w:rsidR="00D50888" w:rsidRPr="00FA4578">
        <w:rPr>
          <w:b/>
          <w:szCs w:val="24"/>
          <w:lang w:val="lv-LV"/>
        </w:rPr>
        <w:t xml:space="preserve">          </w:t>
      </w:r>
      <w:r w:rsidR="00B733AC">
        <w:rPr>
          <w:b/>
          <w:szCs w:val="24"/>
          <w:lang w:val="lv-LV"/>
        </w:rPr>
        <w:t xml:space="preserve">         </w:t>
      </w:r>
      <w:r w:rsidRPr="00FA4578">
        <w:rPr>
          <w:b/>
          <w:szCs w:val="24"/>
          <w:lang w:val="lv-LV"/>
        </w:rPr>
        <w:t>Nr.</w:t>
      </w:r>
      <w:r w:rsidR="009B5505">
        <w:rPr>
          <w:b/>
          <w:szCs w:val="24"/>
          <w:lang w:val="lv-LV"/>
        </w:rPr>
        <w:t>1</w:t>
      </w:r>
      <w:r w:rsidR="00F66DF6">
        <w:rPr>
          <w:b/>
          <w:szCs w:val="24"/>
          <w:lang w:val="lv-LV"/>
        </w:rPr>
        <w:t>7</w:t>
      </w:r>
    </w:p>
    <w:p w:rsidR="00156136" w:rsidRPr="00FA4578" w:rsidRDefault="00156136" w:rsidP="00FA4578">
      <w:pPr>
        <w:pStyle w:val="Web"/>
        <w:spacing w:before="0" w:after="0"/>
        <w:rPr>
          <w:szCs w:val="24"/>
          <w:lang w:val="lv-LV"/>
        </w:rPr>
      </w:pPr>
    </w:p>
    <w:p w:rsidR="00BF2EEF" w:rsidRDefault="006A36B7" w:rsidP="00FA4578">
      <w:pPr>
        <w:pStyle w:val="Web"/>
        <w:spacing w:before="0" w:after="0"/>
        <w:rPr>
          <w:szCs w:val="24"/>
          <w:lang w:val="lv-LV"/>
        </w:rPr>
      </w:pPr>
      <w:r w:rsidRPr="00C831C6">
        <w:rPr>
          <w:b/>
          <w:szCs w:val="24"/>
          <w:lang w:val="lv-LV"/>
        </w:rPr>
        <w:t>Sēde notiek:</w:t>
      </w:r>
      <w:r w:rsidRPr="00FA4578">
        <w:rPr>
          <w:szCs w:val="24"/>
          <w:lang w:val="lv-LV"/>
        </w:rPr>
        <w:t xml:space="preserve"> Domes sēžu zālē</w:t>
      </w:r>
      <w:r w:rsidR="00C831C6">
        <w:rPr>
          <w:szCs w:val="24"/>
          <w:lang w:val="lv-LV"/>
        </w:rPr>
        <w:t xml:space="preserve"> </w:t>
      </w:r>
    </w:p>
    <w:p w:rsidR="00156136" w:rsidRPr="00FA4578" w:rsidRDefault="00EC3F00" w:rsidP="00FA4578">
      <w:pPr>
        <w:pStyle w:val="Web"/>
        <w:spacing w:before="0" w:after="0"/>
        <w:rPr>
          <w:szCs w:val="24"/>
          <w:lang w:val="lv-LV"/>
        </w:rPr>
      </w:pPr>
      <w:r>
        <w:rPr>
          <w:szCs w:val="24"/>
          <w:lang w:val="lv-LV"/>
        </w:rPr>
        <w:t>Sēdes gaitu fiksē audioierakstā</w:t>
      </w:r>
      <w:r w:rsidR="00DA0378">
        <w:rPr>
          <w:szCs w:val="24"/>
          <w:lang w:val="lv-LV"/>
        </w:rPr>
        <w:t xml:space="preserve"> un videoierakstā</w:t>
      </w:r>
    </w:p>
    <w:p w:rsidR="00156136" w:rsidRPr="00FA4578" w:rsidRDefault="00156136" w:rsidP="00FA4578">
      <w:pPr>
        <w:pStyle w:val="Web"/>
        <w:spacing w:before="0" w:after="0"/>
        <w:rPr>
          <w:szCs w:val="24"/>
          <w:lang w:val="lv-LV"/>
        </w:rPr>
      </w:pPr>
      <w:r w:rsidRPr="00C831C6">
        <w:rPr>
          <w:b/>
          <w:szCs w:val="24"/>
          <w:lang w:val="lv-LV"/>
        </w:rPr>
        <w:t>Sēde sasaukta:</w:t>
      </w:r>
      <w:r w:rsidRPr="00FA4578">
        <w:rPr>
          <w:szCs w:val="24"/>
          <w:lang w:val="lv-LV"/>
        </w:rPr>
        <w:t xml:space="preserve"> plkst.1</w:t>
      </w:r>
      <w:r w:rsidR="006B1FCD">
        <w:rPr>
          <w:szCs w:val="24"/>
          <w:lang w:val="lv-LV"/>
        </w:rPr>
        <w:t>1</w:t>
      </w:r>
      <w:r w:rsidRPr="00FA4578">
        <w:rPr>
          <w:szCs w:val="24"/>
          <w:lang w:val="lv-LV"/>
        </w:rPr>
        <w:t>:</w:t>
      </w:r>
      <w:r w:rsidR="0014078F">
        <w:rPr>
          <w:szCs w:val="24"/>
          <w:lang w:val="lv-LV"/>
        </w:rPr>
        <w:t>00</w:t>
      </w:r>
    </w:p>
    <w:p w:rsidR="00164D00" w:rsidRPr="00FA4578" w:rsidRDefault="00156136" w:rsidP="00FA4578">
      <w:pPr>
        <w:pStyle w:val="Web"/>
        <w:spacing w:before="0" w:after="0"/>
        <w:rPr>
          <w:szCs w:val="24"/>
          <w:lang w:val="lv-LV"/>
        </w:rPr>
      </w:pPr>
      <w:r w:rsidRPr="00C831C6">
        <w:rPr>
          <w:b/>
          <w:szCs w:val="24"/>
          <w:lang w:val="lv-LV"/>
        </w:rPr>
        <w:t>Sēde atklāta:</w:t>
      </w:r>
      <w:r w:rsidRPr="00FA4578">
        <w:rPr>
          <w:szCs w:val="24"/>
          <w:lang w:val="lv-LV"/>
        </w:rPr>
        <w:t xml:space="preserve"> plkst.</w:t>
      </w:r>
      <w:r w:rsidR="00C831C6">
        <w:rPr>
          <w:szCs w:val="24"/>
          <w:lang w:val="lv-LV"/>
        </w:rPr>
        <w:t>1</w:t>
      </w:r>
      <w:r w:rsidR="006B1FCD">
        <w:rPr>
          <w:szCs w:val="24"/>
          <w:lang w:val="lv-LV"/>
        </w:rPr>
        <w:t>1</w:t>
      </w:r>
      <w:r w:rsidRPr="00FA4578">
        <w:rPr>
          <w:szCs w:val="24"/>
          <w:lang w:val="lv-LV"/>
        </w:rPr>
        <w:t>:</w:t>
      </w:r>
      <w:r w:rsidR="0014078F">
        <w:rPr>
          <w:szCs w:val="24"/>
          <w:lang w:val="lv-LV"/>
        </w:rPr>
        <w:t>0</w:t>
      </w:r>
      <w:r w:rsidR="00036A4F">
        <w:rPr>
          <w:szCs w:val="24"/>
          <w:lang w:val="lv-LV"/>
        </w:rPr>
        <w:t>0</w:t>
      </w:r>
    </w:p>
    <w:p w:rsidR="00156136" w:rsidRPr="003B1997" w:rsidRDefault="00C831C6" w:rsidP="00036A4F">
      <w:pPr>
        <w:pStyle w:val="Web"/>
        <w:spacing w:before="0" w:after="0"/>
        <w:ind w:left="3261" w:hanging="3261"/>
        <w:jc w:val="both"/>
        <w:rPr>
          <w:sz w:val="25"/>
          <w:szCs w:val="25"/>
          <w:lang w:val="lv-LV"/>
        </w:rPr>
      </w:pPr>
      <w:r w:rsidRPr="00B12923">
        <w:rPr>
          <w:b/>
          <w:sz w:val="25"/>
          <w:szCs w:val="25"/>
          <w:lang w:val="lv-LV"/>
        </w:rPr>
        <w:t xml:space="preserve">Sēdi vada: </w:t>
      </w:r>
      <w:r>
        <w:rPr>
          <w:b/>
          <w:sz w:val="25"/>
          <w:szCs w:val="25"/>
          <w:lang w:val="lv-LV"/>
        </w:rPr>
        <w:t xml:space="preserve">                             </w:t>
      </w:r>
      <w:r w:rsidR="00D47E19">
        <w:rPr>
          <w:b/>
          <w:sz w:val="25"/>
          <w:szCs w:val="25"/>
          <w:lang w:val="lv-LV"/>
        </w:rPr>
        <w:t xml:space="preserve">     </w:t>
      </w:r>
      <w:r>
        <w:rPr>
          <w:sz w:val="25"/>
          <w:szCs w:val="25"/>
          <w:lang w:val="lv-LV"/>
        </w:rPr>
        <w:t xml:space="preserve">Izglītības un kultūras jautājumu komitejas </w:t>
      </w:r>
      <w:r w:rsidR="00036A4F">
        <w:rPr>
          <w:sz w:val="25"/>
          <w:szCs w:val="25"/>
          <w:lang w:val="lv-LV"/>
        </w:rPr>
        <w:t xml:space="preserve"> </w:t>
      </w:r>
      <w:r>
        <w:rPr>
          <w:sz w:val="25"/>
          <w:szCs w:val="25"/>
          <w:lang w:val="lv-LV"/>
        </w:rPr>
        <w:t>priekšsēdētāj</w:t>
      </w:r>
      <w:r w:rsidR="009B5505">
        <w:rPr>
          <w:sz w:val="25"/>
          <w:szCs w:val="25"/>
          <w:lang w:val="lv-LV"/>
        </w:rPr>
        <w:t>a</w:t>
      </w:r>
      <w:r w:rsidR="00BE7CFC">
        <w:rPr>
          <w:sz w:val="25"/>
          <w:szCs w:val="25"/>
          <w:lang w:val="lv-LV"/>
        </w:rPr>
        <w:t xml:space="preserve"> </w:t>
      </w:r>
      <w:proofErr w:type="spellStart"/>
      <w:r w:rsidR="00BE7CFC">
        <w:rPr>
          <w:sz w:val="25"/>
          <w:szCs w:val="25"/>
          <w:lang w:val="lv-LV"/>
        </w:rPr>
        <w:t>L.Jankovska</w:t>
      </w:r>
      <w:proofErr w:type="spellEnd"/>
      <w:r>
        <w:rPr>
          <w:sz w:val="25"/>
          <w:szCs w:val="25"/>
          <w:lang w:val="lv-LV"/>
        </w:rPr>
        <w:t xml:space="preserve"> </w:t>
      </w:r>
    </w:p>
    <w:p w:rsidR="006702F1" w:rsidRPr="009B087F" w:rsidRDefault="00156136" w:rsidP="00FA4578">
      <w:pPr>
        <w:pStyle w:val="Web"/>
        <w:spacing w:before="0" w:after="0"/>
        <w:rPr>
          <w:b/>
          <w:szCs w:val="24"/>
          <w:lang w:val="lv-LV"/>
        </w:rPr>
      </w:pPr>
      <w:r w:rsidRPr="009B087F">
        <w:rPr>
          <w:b/>
          <w:szCs w:val="24"/>
          <w:lang w:val="lv-LV"/>
        </w:rPr>
        <w:t>Sēdē piedalās:</w:t>
      </w:r>
    </w:p>
    <w:p w:rsidR="009B087F" w:rsidRDefault="00B67EA8" w:rsidP="00112834">
      <w:pPr>
        <w:pStyle w:val="Web"/>
        <w:spacing w:before="0" w:after="0"/>
        <w:ind w:left="3261" w:hanging="3261"/>
        <w:jc w:val="both"/>
        <w:rPr>
          <w:szCs w:val="24"/>
          <w:lang w:val="lv-LV"/>
        </w:rPr>
      </w:pPr>
      <w:r w:rsidRPr="009B087F">
        <w:rPr>
          <w:szCs w:val="24"/>
          <w:lang w:val="lv-LV"/>
        </w:rPr>
        <w:t xml:space="preserve">Komitejas locekļi:               </w:t>
      </w:r>
      <w:r w:rsidR="009B087F">
        <w:rPr>
          <w:szCs w:val="24"/>
          <w:lang w:val="lv-LV"/>
        </w:rPr>
        <w:t xml:space="preserve">          </w:t>
      </w:r>
      <w:proofErr w:type="spellStart"/>
      <w:r w:rsidR="009B087F">
        <w:rPr>
          <w:szCs w:val="24"/>
          <w:lang w:val="lv-LV"/>
        </w:rPr>
        <w:t>A.Gržibovskis</w:t>
      </w:r>
      <w:proofErr w:type="spellEnd"/>
    </w:p>
    <w:p w:rsidR="00743781" w:rsidRPr="009B087F" w:rsidRDefault="009B087F" w:rsidP="00112834">
      <w:pPr>
        <w:pStyle w:val="Web"/>
        <w:spacing w:before="0" w:after="0"/>
        <w:ind w:left="3261" w:hanging="3261"/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                                                      </w:t>
      </w:r>
      <w:proofErr w:type="spellStart"/>
      <w:r w:rsidRPr="009B087F">
        <w:rPr>
          <w:szCs w:val="24"/>
          <w:lang w:val="lv-LV"/>
        </w:rPr>
        <w:t>N.Kožanova</w:t>
      </w:r>
      <w:proofErr w:type="spellEnd"/>
    </w:p>
    <w:p w:rsidR="005C0B4A" w:rsidRPr="009B087F" w:rsidRDefault="005C0B4A" w:rsidP="00743781">
      <w:pPr>
        <w:pStyle w:val="Web"/>
        <w:spacing w:before="0" w:after="0"/>
        <w:ind w:left="3261"/>
        <w:jc w:val="both"/>
        <w:rPr>
          <w:szCs w:val="24"/>
          <w:lang w:val="lv-LV"/>
        </w:rPr>
      </w:pPr>
      <w:proofErr w:type="spellStart"/>
      <w:r w:rsidRPr="009B087F">
        <w:rPr>
          <w:szCs w:val="24"/>
          <w:lang w:val="lv-LV"/>
        </w:rPr>
        <w:t>J.Lāčplēsis</w:t>
      </w:r>
      <w:proofErr w:type="spellEnd"/>
    </w:p>
    <w:p w:rsidR="00112834" w:rsidRPr="009B087F" w:rsidRDefault="00B67EA8" w:rsidP="00743781">
      <w:pPr>
        <w:pStyle w:val="Web"/>
        <w:spacing w:before="0" w:after="0"/>
        <w:ind w:left="3261"/>
        <w:jc w:val="both"/>
        <w:rPr>
          <w:szCs w:val="24"/>
          <w:lang w:val="lv-LV"/>
        </w:rPr>
      </w:pPr>
      <w:proofErr w:type="spellStart"/>
      <w:r w:rsidRPr="009B087F">
        <w:rPr>
          <w:szCs w:val="24"/>
          <w:lang w:val="lv-LV"/>
        </w:rPr>
        <w:t>I.Šķinčs</w:t>
      </w:r>
      <w:proofErr w:type="spellEnd"/>
      <w:r w:rsidR="00344158" w:rsidRPr="009B087F">
        <w:rPr>
          <w:szCs w:val="24"/>
          <w:lang w:val="lv-LV"/>
        </w:rPr>
        <w:t xml:space="preserve"> </w:t>
      </w:r>
    </w:p>
    <w:p w:rsidR="00272DE5" w:rsidRPr="009B087F" w:rsidRDefault="00BE7CFC" w:rsidP="00C74071">
      <w:pPr>
        <w:pStyle w:val="Web"/>
        <w:spacing w:before="0" w:after="0"/>
        <w:ind w:left="3261"/>
        <w:jc w:val="both"/>
        <w:rPr>
          <w:szCs w:val="24"/>
          <w:lang w:val="lv-LV"/>
        </w:rPr>
      </w:pPr>
      <w:proofErr w:type="spellStart"/>
      <w:r w:rsidRPr="009B087F">
        <w:rPr>
          <w:szCs w:val="24"/>
          <w:lang w:val="lv-LV"/>
        </w:rPr>
        <w:t>A.Vasiļjevs</w:t>
      </w:r>
      <w:proofErr w:type="spellEnd"/>
    </w:p>
    <w:p w:rsidR="00687567" w:rsidRDefault="00112834" w:rsidP="00687567">
      <w:pPr>
        <w:pStyle w:val="Web"/>
        <w:spacing w:before="0" w:after="0"/>
        <w:ind w:left="3260" w:hanging="3260"/>
        <w:jc w:val="both"/>
        <w:rPr>
          <w:szCs w:val="24"/>
          <w:lang w:val="lv-LV"/>
        </w:rPr>
      </w:pPr>
      <w:r w:rsidRPr="00112834">
        <w:rPr>
          <w:szCs w:val="24"/>
          <w:lang w:val="lv-LV"/>
        </w:rPr>
        <w:t xml:space="preserve">Pašvaldības administrācijas </w:t>
      </w:r>
    </w:p>
    <w:p w:rsidR="00835E73" w:rsidRPr="00F66DF6" w:rsidRDefault="00112834" w:rsidP="00687567">
      <w:pPr>
        <w:pStyle w:val="Web"/>
        <w:spacing w:before="0" w:after="0"/>
        <w:ind w:left="3261" w:hanging="3261"/>
        <w:jc w:val="both"/>
        <w:rPr>
          <w:color w:val="FF0000"/>
          <w:szCs w:val="24"/>
          <w:lang w:val="lv-LV"/>
        </w:rPr>
      </w:pPr>
      <w:r w:rsidRPr="00112834">
        <w:rPr>
          <w:szCs w:val="24"/>
          <w:lang w:val="lv-LV"/>
        </w:rPr>
        <w:t xml:space="preserve">darbinieki: </w:t>
      </w:r>
      <w:r w:rsidR="00687567">
        <w:rPr>
          <w:szCs w:val="24"/>
          <w:lang w:val="lv-LV"/>
        </w:rPr>
        <w:t xml:space="preserve">                                    </w:t>
      </w:r>
      <w:proofErr w:type="spellStart"/>
      <w:r w:rsidR="009B087F">
        <w:rPr>
          <w:szCs w:val="24"/>
          <w:lang w:val="lv-LV"/>
        </w:rPr>
        <w:t>I.Limbēna</w:t>
      </w:r>
      <w:proofErr w:type="spellEnd"/>
      <w:r w:rsidR="00835E73" w:rsidRPr="00F66DF6">
        <w:rPr>
          <w:color w:val="FF0000"/>
          <w:szCs w:val="24"/>
          <w:lang w:val="lv-LV"/>
        </w:rPr>
        <w:t xml:space="preserve"> </w:t>
      </w:r>
    </w:p>
    <w:p w:rsidR="00B06211" w:rsidRPr="009B087F" w:rsidRDefault="00B06211" w:rsidP="00687567">
      <w:pPr>
        <w:pStyle w:val="Web"/>
        <w:spacing w:before="0" w:after="0"/>
        <w:ind w:left="3261" w:hanging="3261"/>
        <w:jc w:val="both"/>
        <w:rPr>
          <w:szCs w:val="24"/>
          <w:lang w:val="lv-LV"/>
        </w:rPr>
      </w:pPr>
      <w:r w:rsidRPr="009B087F">
        <w:rPr>
          <w:szCs w:val="24"/>
          <w:lang w:val="lv-LV"/>
        </w:rPr>
        <w:t xml:space="preserve">Pašvaldības iestāžu darbinieki:     </w:t>
      </w:r>
      <w:proofErr w:type="spellStart"/>
      <w:r w:rsidR="00720CE2" w:rsidRPr="009B087F">
        <w:rPr>
          <w:szCs w:val="24"/>
          <w:lang w:val="lv-LV"/>
        </w:rPr>
        <w:t>V.Linkeviča</w:t>
      </w:r>
      <w:proofErr w:type="spellEnd"/>
      <w:r w:rsidR="00720CE2" w:rsidRPr="009B087F">
        <w:rPr>
          <w:szCs w:val="24"/>
          <w:lang w:val="lv-LV"/>
        </w:rPr>
        <w:t>,</w:t>
      </w:r>
      <w:r w:rsidR="00D35CCA" w:rsidRPr="009B087F">
        <w:rPr>
          <w:szCs w:val="24"/>
          <w:lang w:val="lv-LV"/>
        </w:rPr>
        <w:t xml:space="preserve"> </w:t>
      </w:r>
      <w:proofErr w:type="spellStart"/>
      <w:r w:rsidR="00F66DF6" w:rsidRPr="009B087F">
        <w:rPr>
          <w:szCs w:val="24"/>
          <w:lang w:val="lv-LV"/>
        </w:rPr>
        <w:t>J.Šapkova</w:t>
      </w:r>
      <w:proofErr w:type="spellEnd"/>
      <w:r w:rsidR="00F66DF6" w:rsidRPr="009B087F">
        <w:rPr>
          <w:szCs w:val="24"/>
          <w:lang w:val="lv-LV"/>
        </w:rPr>
        <w:t xml:space="preserve">, </w:t>
      </w:r>
      <w:proofErr w:type="spellStart"/>
      <w:r w:rsidR="00F66DF6" w:rsidRPr="009B087F">
        <w:rPr>
          <w:szCs w:val="24"/>
          <w:lang w:val="lv-LV"/>
        </w:rPr>
        <w:t>I.Kokina</w:t>
      </w:r>
      <w:proofErr w:type="spellEnd"/>
      <w:r w:rsidR="00F66DF6" w:rsidRPr="009B087F">
        <w:rPr>
          <w:szCs w:val="24"/>
          <w:lang w:val="lv-LV"/>
        </w:rPr>
        <w:t xml:space="preserve">, </w:t>
      </w:r>
      <w:proofErr w:type="spellStart"/>
      <w:r w:rsidR="00F66DF6" w:rsidRPr="009B087F">
        <w:rPr>
          <w:szCs w:val="24"/>
          <w:lang w:val="lv-LV"/>
        </w:rPr>
        <w:t>R.Ģiptere</w:t>
      </w:r>
      <w:proofErr w:type="spellEnd"/>
    </w:p>
    <w:p w:rsidR="00272DE5" w:rsidRPr="00F66DF6" w:rsidRDefault="00272DE5" w:rsidP="00687567">
      <w:pPr>
        <w:pStyle w:val="Web"/>
        <w:spacing w:before="0" w:after="0"/>
        <w:ind w:left="3261" w:hanging="3261"/>
        <w:jc w:val="both"/>
        <w:rPr>
          <w:color w:val="FF0000"/>
          <w:szCs w:val="24"/>
          <w:lang w:val="lv-LV"/>
        </w:rPr>
      </w:pPr>
    </w:p>
    <w:p w:rsidR="00462C54" w:rsidRPr="009B087F" w:rsidRDefault="00036A4F" w:rsidP="00BE7CFC">
      <w:pPr>
        <w:pStyle w:val="Web"/>
        <w:spacing w:before="0" w:after="0"/>
        <w:jc w:val="both"/>
        <w:rPr>
          <w:szCs w:val="24"/>
          <w:lang w:val="lv-LV"/>
        </w:rPr>
      </w:pPr>
      <w:r w:rsidRPr="009B087F">
        <w:rPr>
          <w:b/>
          <w:szCs w:val="24"/>
          <w:lang w:val="lv-LV"/>
        </w:rPr>
        <w:t>Sēdē nepiedalās:</w:t>
      </w:r>
      <w:r w:rsidRPr="009B087F">
        <w:rPr>
          <w:szCs w:val="24"/>
          <w:lang w:val="lv-LV"/>
        </w:rPr>
        <w:t xml:space="preserve">                         </w:t>
      </w:r>
      <w:proofErr w:type="spellStart"/>
      <w:r w:rsidR="009B087F" w:rsidRPr="009B087F">
        <w:rPr>
          <w:szCs w:val="24"/>
          <w:lang w:val="lv-LV"/>
        </w:rPr>
        <w:t>I.Jukšinska</w:t>
      </w:r>
      <w:proofErr w:type="spellEnd"/>
      <w:r w:rsidR="00BE7CFC" w:rsidRPr="009B087F">
        <w:rPr>
          <w:szCs w:val="24"/>
          <w:lang w:val="lv-LV"/>
        </w:rPr>
        <w:t xml:space="preserve"> – iemesls nav zināms</w:t>
      </w:r>
    </w:p>
    <w:tbl>
      <w:tblPr>
        <w:tblpPr w:leftFromText="180" w:rightFromText="180" w:vertAnchor="text" w:horzAnchor="margin" w:tblpY="117"/>
        <w:tblW w:w="9039" w:type="dxa"/>
        <w:tblLook w:val="04A0" w:firstRow="1" w:lastRow="0" w:firstColumn="1" w:lastColumn="0" w:noHBand="0" w:noVBand="1"/>
      </w:tblPr>
      <w:tblGrid>
        <w:gridCol w:w="3090"/>
        <w:gridCol w:w="5949"/>
      </w:tblGrid>
      <w:tr w:rsidR="00BB1E9E" w:rsidRPr="00FA4578" w:rsidTr="000F712D">
        <w:trPr>
          <w:trHeight w:val="72"/>
        </w:trPr>
        <w:tc>
          <w:tcPr>
            <w:tcW w:w="3090" w:type="dxa"/>
            <w:shd w:val="clear" w:color="auto" w:fill="auto"/>
          </w:tcPr>
          <w:p w:rsidR="00BB1E9E" w:rsidRPr="00FA4578" w:rsidRDefault="00BB1E9E" w:rsidP="000F71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578">
              <w:rPr>
                <w:rFonts w:ascii="Times New Roman" w:hAnsi="Times New Roman"/>
                <w:sz w:val="24"/>
                <w:szCs w:val="24"/>
              </w:rPr>
              <w:t>Sēdi protokolē:</w:t>
            </w:r>
            <w:r w:rsidRPr="00FA4578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B1E9E" w:rsidRPr="00FA4578" w:rsidRDefault="00BB1E9E" w:rsidP="000F712D">
            <w:pPr>
              <w:pStyle w:val="Header"/>
              <w:tabs>
                <w:tab w:val="left" w:pos="3591"/>
              </w:tabs>
              <w:jc w:val="both"/>
            </w:pPr>
          </w:p>
        </w:tc>
        <w:tc>
          <w:tcPr>
            <w:tcW w:w="5949" w:type="dxa"/>
            <w:shd w:val="clear" w:color="auto" w:fill="auto"/>
          </w:tcPr>
          <w:p w:rsidR="00BB1E9E" w:rsidRPr="00FA4578" w:rsidRDefault="00BB1E9E" w:rsidP="00BB1E9E">
            <w:pPr>
              <w:pStyle w:val="Header"/>
              <w:tabs>
                <w:tab w:val="left" w:pos="3591"/>
              </w:tabs>
              <w:jc w:val="both"/>
            </w:pPr>
            <w:r>
              <w:t xml:space="preserve">Daugavpils pašvaldības centrālās pārvaldes Administratīvā  departamenta Lietvedības un saimnieciskā nodrošinājuma nodaļas  Lietvedības pārzine </w:t>
            </w:r>
            <w:proofErr w:type="spellStart"/>
            <w:r>
              <w:t>V.Pavloviča</w:t>
            </w:r>
            <w:proofErr w:type="spellEnd"/>
          </w:p>
        </w:tc>
      </w:tr>
    </w:tbl>
    <w:p w:rsidR="00BB1E9E" w:rsidRPr="00515493" w:rsidRDefault="00BB1E9E" w:rsidP="00BE7CFC">
      <w:pPr>
        <w:pStyle w:val="Web"/>
        <w:spacing w:before="0" w:after="0"/>
        <w:jc w:val="both"/>
        <w:rPr>
          <w:sz w:val="2"/>
          <w:szCs w:val="2"/>
          <w:lang w:val="lv-LV"/>
        </w:rPr>
      </w:pPr>
    </w:p>
    <w:p w:rsidR="00156136" w:rsidRDefault="00156136" w:rsidP="00FA45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4578">
        <w:rPr>
          <w:rFonts w:ascii="Times New Roman" w:hAnsi="Times New Roman"/>
          <w:sz w:val="24"/>
          <w:szCs w:val="24"/>
        </w:rPr>
        <w:t>Darba kārtība:</w:t>
      </w:r>
    </w:p>
    <w:p w:rsidR="00036A4F" w:rsidRDefault="00036A4F" w:rsidP="00FA45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66DF6" w:rsidRDefault="00F66DF6" w:rsidP="00F66DF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bookmarkStart w:id="0" w:name="_Hlk138065482"/>
      <w:r w:rsidRPr="00F66DF6">
        <w:rPr>
          <w:rFonts w:ascii="Times New Roman" w:hAnsi="Times New Roman"/>
          <w:sz w:val="24"/>
          <w:szCs w:val="24"/>
        </w:rPr>
        <w:t xml:space="preserve">Par Daugavpils </w:t>
      </w:r>
      <w:proofErr w:type="spellStart"/>
      <w:r w:rsidRPr="00F66DF6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F66DF6">
        <w:rPr>
          <w:rFonts w:ascii="Times New Roman" w:hAnsi="Times New Roman"/>
          <w:sz w:val="24"/>
          <w:szCs w:val="24"/>
        </w:rPr>
        <w:t xml:space="preserve"> pašvaldības domes 2018. gada 30. oktobra saistošo noteikumu Nr. 30 “Saistošie noteikumi par pašvaldības līdzfinansējumu kultūras pieminekļu saglabāšanai” atzīšanu par spēku zaudējušiem.</w:t>
      </w:r>
    </w:p>
    <w:bookmarkEnd w:id="0"/>
    <w:p w:rsidR="00F66DF6" w:rsidRDefault="00F66DF6" w:rsidP="00F66DF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F66DF6">
        <w:rPr>
          <w:rFonts w:ascii="Times New Roman" w:hAnsi="Times New Roman"/>
          <w:sz w:val="24"/>
          <w:szCs w:val="24"/>
        </w:rPr>
        <w:t xml:space="preserve">Par grozījumiem Daugavpils </w:t>
      </w:r>
      <w:proofErr w:type="spellStart"/>
      <w:r w:rsidRPr="00F66DF6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F66DF6">
        <w:rPr>
          <w:rFonts w:ascii="Times New Roman" w:hAnsi="Times New Roman"/>
          <w:sz w:val="24"/>
          <w:szCs w:val="24"/>
        </w:rPr>
        <w:t xml:space="preserve"> pašvaldības iestādes „Latgales Centrālā bibliotēka” nolikumā.</w:t>
      </w:r>
    </w:p>
    <w:p w:rsidR="00F66DF6" w:rsidRDefault="00F66DF6" w:rsidP="00F66DF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66DF6">
        <w:rPr>
          <w:rFonts w:ascii="Times New Roman" w:hAnsi="Times New Roman"/>
          <w:sz w:val="24"/>
          <w:szCs w:val="24"/>
        </w:rPr>
        <w:t xml:space="preserve">Par atbalstu projektam un apropriācijas palielināšanu Daugavpils </w:t>
      </w:r>
      <w:proofErr w:type="spellStart"/>
      <w:r w:rsidRPr="00F66DF6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F66DF6">
        <w:rPr>
          <w:rFonts w:ascii="Times New Roman" w:hAnsi="Times New Roman"/>
          <w:sz w:val="24"/>
          <w:szCs w:val="24"/>
        </w:rPr>
        <w:t xml:space="preserve"> pašvaldības iestādes "Latgales Centrālā bibliotēka" pamatbudžeta programmā "Eiropas Savienības un citu finanšu instrumentu finansētie projekti/pasākumi" .</w:t>
      </w:r>
    </w:p>
    <w:p w:rsidR="00F66DF6" w:rsidRDefault="00F66DF6" w:rsidP="00F66DF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F66DF6">
        <w:rPr>
          <w:rFonts w:ascii="Times New Roman" w:hAnsi="Times New Roman"/>
          <w:sz w:val="24"/>
          <w:szCs w:val="24"/>
        </w:rPr>
        <w:t xml:space="preserve">Par naudas balvas piešķiršanu sportistiem un apropriācijas pārdali starp pamatbudžeta apakšprogrammām Daugavpils </w:t>
      </w:r>
      <w:proofErr w:type="spellStart"/>
      <w:r w:rsidRPr="00F66DF6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F66DF6">
        <w:rPr>
          <w:rFonts w:ascii="Times New Roman" w:hAnsi="Times New Roman"/>
          <w:sz w:val="24"/>
          <w:szCs w:val="24"/>
        </w:rPr>
        <w:t xml:space="preserve"> pašvaldības iestādei "Jaunatnes lietu un sporta pārvalde" .</w:t>
      </w:r>
    </w:p>
    <w:p w:rsidR="00F66DF6" w:rsidRDefault="00F66DF6" w:rsidP="00F66DF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F66DF6">
        <w:rPr>
          <w:rFonts w:ascii="Times New Roman" w:hAnsi="Times New Roman"/>
          <w:sz w:val="24"/>
          <w:szCs w:val="24"/>
        </w:rPr>
        <w:t>Par atbalstu projektiem un apropriācijas palielināšanu Mākslu  izglītības kompetences centra "Daugavpils Dizaina un mākslas vidusskola Saules skola"  pamatbudžeta programmā „Eiropas Savienības un citu finanšu instrumentu finansētie projekti/pasākumi”.</w:t>
      </w:r>
    </w:p>
    <w:p w:rsidR="00F66DF6" w:rsidRDefault="00F66DF6" w:rsidP="00F66DF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6. </w:t>
      </w:r>
      <w:r w:rsidRPr="00F66DF6">
        <w:rPr>
          <w:rFonts w:ascii="Times New Roman" w:hAnsi="Times New Roman"/>
          <w:sz w:val="24"/>
          <w:szCs w:val="24"/>
        </w:rPr>
        <w:t xml:space="preserve">Par atbalstu projektiem un apropriācijas palielināšanu Daugavpils </w:t>
      </w:r>
      <w:proofErr w:type="spellStart"/>
      <w:r w:rsidRPr="00F66DF6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F66DF6">
        <w:rPr>
          <w:rFonts w:ascii="Times New Roman" w:hAnsi="Times New Roman"/>
          <w:sz w:val="24"/>
          <w:szCs w:val="24"/>
        </w:rPr>
        <w:t xml:space="preserve"> pašvaldības iestādes „Daugavpils Novadpētniecības un mākslas muzejs" pamatbudžeta programmā "Eiropas Savienības un citu finanšu instrumentu finansētie projekti/pasākumi'.</w:t>
      </w:r>
    </w:p>
    <w:p w:rsidR="00F66DF6" w:rsidRPr="00F66DF6" w:rsidRDefault="00F66DF6" w:rsidP="00F66DF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56136" w:rsidRPr="00FA4578" w:rsidRDefault="00247117" w:rsidP="00F94CA1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FA4578">
        <w:rPr>
          <w:rFonts w:ascii="Times New Roman" w:hAnsi="Times New Roman"/>
          <w:b/>
          <w:sz w:val="24"/>
          <w:szCs w:val="24"/>
        </w:rPr>
        <w:t>1.</w:t>
      </w:r>
    </w:p>
    <w:p w:rsidR="00F66DF6" w:rsidRDefault="00F66DF6" w:rsidP="00F66DF6">
      <w:pPr>
        <w:spacing w:after="0" w:line="240" w:lineRule="auto"/>
        <w:ind w:firstLine="567"/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  <w:bookmarkStart w:id="1" w:name="_Hlk138065774"/>
      <w:bookmarkStart w:id="2" w:name="_Hlk137126048"/>
      <w:bookmarkStart w:id="3" w:name="_Hlk135400194"/>
      <w:bookmarkStart w:id="4" w:name="_Hlk127797645"/>
      <w:bookmarkStart w:id="5" w:name="_Hlk117165362"/>
      <w:bookmarkStart w:id="6" w:name="_Hlk126225568"/>
      <w:bookmarkStart w:id="7" w:name="_Hlk124949759"/>
      <w:r w:rsidRPr="00F66DF6">
        <w:rPr>
          <w:rFonts w:ascii="Times New Roman" w:hAnsi="Times New Roman"/>
          <w:b/>
          <w:iCs/>
          <w:sz w:val="24"/>
          <w:szCs w:val="24"/>
          <w:u w:val="single"/>
        </w:rPr>
        <w:t xml:space="preserve">Par Daugavpils </w:t>
      </w:r>
      <w:proofErr w:type="spellStart"/>
      <w:r w:rsidRPr="00F66DF6">
        <w:rPr>
          <w:rFonts w:ascii="Times New Roman" w:hAnsi="Times New Roman"/>
          <w:b/>
          <w:iCs/>
          <w:sz w:val="24"/>
          <w:szCs w:val="24"/>
          <w:u w:val="single"/>
        </w:rPr>
        <w:t>valstspilsētas</w:t>
      </w:r>
      <w:proofErr w:type="spellEnd"/>
      <w:r w:rsidRPr="00F66DF6">
        <w:rPr>
          <w:rFonts w:ascii="Times New Roman" w:hAnsi="Times New Roman"/>
          <w:b/>
          <w:iCs/>
          <w:sz w:val="24"/>
          <w:szCs w:val="24"/>
          <w:u w:val="single"/>
        </w:rPr>
        <w:t xml:space="preserve"> pašvaldības domes 2018. gada 30. oktobra saistošo noteikumu Nr. 30 “Saistošie noteikumi par pašvaldības līdzfinansējumu kultūras pieminekļu saglabāšanai” atzīšanu par spēku zaudējušiem</w:t>
      </w:r>
      <w:bookmarkEnd w:id="1"/>
      <w:r w:rsidRPr="00F66DF6">
        <w:rPr>
          <w:rFonts w:ascii="Times New Roman" w:hAnsi="Times New Roman"/>
          <w:b/>
          <w:iCs/>
          <w:sz w:val="24"/>
          <w:szCs w:val="24"/>
          <w:u w:val="single"/>
        </w:rPr>
        <w:t>.</w:t>
      </w:r>
    </w:p>
    <w:p w:rsidR="00F66DF6" w:rsidRDefault="00F66DF6" w:rsidP="00490F96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490F96" w:rsidRDefault="00490F96" w:rsidP="00490F96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bookmarkStart w:id="8" w:name="_Hlk138066098"/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Par darba kārtības pirmo jautājumu ziņo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641E2A" w:rsidRPr="00641E2A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pašvaldības centrālās pārvaldes Juridiskā departamenta Iekšējās inspekcijas nodaļas vadītāja </w:t>
      </w:r>
      <w:proofErr w:type="spellStart"/>
      <w:r w:rsidR="00641E2A" w:rsidRPr="00641E2A">
        <w:rPr>
          <w:rFonts w:ascii="Times New Roman" w:eastAsia="Times New Roman" w:hAnsi="Times New Roman"/>
          <w:sz w:val="24"/>
          <w:szCs w:val="24"/>
          <w:lang w:eastAsia="lv-LV"/>
        </w:rPr>
        <w:t>I.Limbēna</w:t>
      </w:r>
      <w:proofErr w:type="spellEnd"/>
      <w:r w:rsidR="00641E2A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un lūdz izskatīt lēmuma projektu “</w:t>
      </w:r>
      <w:r w:rsidR="00641E2A" w:rsidRPr="00641E2A">
        <w:rPr>
          <w:rFonts w:ascii="Times New Roman" w:eastAsia="Times New Roman" w:hAnsi="Times New Roman"/>
          <w:sz w:val="24"/>
          <w:szCs w:val="24"/>
          <w:lang w:eastAsia="lv-LV"/>
        </w:rPr>
        <w:t xml:space="preserve">Par Daugavpils </w:t>
      </w:r>
      <w:proofErr w:type="spellStart"/>
      <w:r w:rsidR="00641E2A" w:rsidRPr="00641E2A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641E2A" w:rsidRPr="00641E2A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2018. gada 30. oktobra saistošo noteikumu Nr. 30 “Saistošie noteikumi par pašvaldības līdzfinansējumu kultūras pieminekļu saglabāšanai” atzīšanu par spēku zaudējušiem</w:t>
      </w:r>
      <w:r w:rsidRPr="00FA4578">
        <w:rPr>
          <w:rFonts w:ascii="Times New Roman" w:hAnsi="Times New Roman"/>
          <w:iCs/>
          <w:sz w:val="24"/>
          <w:szCs w:val="24"/>
        </w:rPr>
        <w:t>”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127336" w:rsidRDefault="00127336" w:rsidP="002C1BEA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674CEA" w:rsidRDefault="008A55F2" w:rsidP="00776038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J.Lāčplēsis</w:t>
      </w:r>
      <w:proofErr w:type="spellEnd"/>
      <w:r>
        <w:rPr>
          <w:rStyle w:val="Strong"/>
          <w:b w:val="0"/>
          <w:szCs w:val="24"/>
          <w:lang w:val="lv-LV" w:eastAsia="lv-LV"/>
        </w:rPr>
        <w:t xml:space="preserve"> jautā, varbūt no sākuma vajadzēja no sākuma vajadzēja izstrādāt jaunus SN un tikai tad atcelt?</w:t>
      </w:r>
    </w:p>
    <w:p w:rsidR="004C5035" w:rsidRDefault="007A3C7E" w:rsidP="007A3C7E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I.Limbēna</w:t>
      </w:r>
      <w:proofErr w:type="spellEnd"/>
      <w:r>
        <w:rPr>
          <w:rStyle w:val="Strong"/>
          <w:b w:val="0"/>
          <w:szCs w:val="24"/>
          <w:lang w:val="lv-LV" w:eastAsia="lv-LV"/>
        </w:rPr>
        <w:t xml:space="preserve"> atbild, ka nemācēs atbildēt, attiecībā uz speciālistu priekšlikumiem, uz Domes sēdi mēģinās sīkāk no speciālistiem uzzināt.</w:t>
      </w:r>
    </w:p>
    <w:p w:rsidR="007A3C7E" w:rsidRDefault="007A3C7E" w:rsidP="007A3C7E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N.Kožanova</w:t>
      </w:r>
      <w:proofErr w:type="spellEnd"/>
      <w:r>
        <w:rPr>
          <w:rStyle w:val="Strong"/>
          <w:b w:val="0"/>
          <w:szCs w:val="24"/>
          <w:lang w:val="lv-LV" w:eastAsia="lv-LV"/>
        </w:rPr>
        <w:t xml:space="preserve"> jautā, vai tagad ir līgumi, kurus mēs atbalstām?</w:t>
      </w:r>
    </w:p>
    <w:p w:rsidR="007A3C7E" w:rsidRDefault="007A3C7E" w:rsidP="007A3C7E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I.Limbēna</w:t>
      </w:r>
      <w:proofErr w:type="spellEnd"/>
      <w:r>
        <w:rPr>
          <w:rStyle w:val="Strong"/>
          <w:b w:val="0"/>
          <w:szCs w:val="24"/>
          <w:lang w:val="lv-LV" w:eastAsia="lv-LV"/>
        </w:rPr>
        <w:t xml:space="preserve"> atbild, šobrīd ir visi līgumi, kas tika atbalstīti, lēmuma projektā ir pievienota tabula, kuriem ir uzteikts līgums, jo pat līdz šim brīdim nekas nav darīts.</w:t>
      </w:r>
    </w:p>
    <w:p w:rsidR="0017688D" w:rsidRDefault="0017688D" w:rsidP="007A3C7E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N.Kožanova</w:t>
      </w:r>
      <w:proofErr w:type="spellEnd"/>
      <w:r>
        <w:rPr>
          <w:rStyle w:val="Strong"/>
          <w:b w:val="0"/>
          <w:szCs w:val="24"/>
          <w:lang w:val="lv-LV" w:eastAsia="lv-LV"/>
        </w:rPr>
        <w:t xml:space="preserve"> norāda un jautā, ir gadījumi kad atsakās no šāda veida līdzfinansējuma, kāpēc?</w:t>
      </w:r>
    </w:p>
    <w:p w:rsidR="0017688D" w:rsidRDefault="0017688D" w:rsidP="007A3C7E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I.Limbēna</w:t>
      </w:r>
      <w:proofErr w:type="spellEnd"/>
      <w:r>
        <w:rPr>
          <w:rStyle w:val="Strong"/>
          <w:b w:val="0"/>
          <w:szCs w:val="24"/>
          <w:lang w:val="lv-LV" w:eastAsia="lv-LV"/>
        </w:rPr>
        <w:t xml:space="preserve"> </w:t>
      </w:r>
      <w:r w:rsidR="0064522F">
        <w:rPr>
          <w:rStyle w:val="Strong"/>
          <w:b w:val="0"/>
          <w:szCs w:val="24"/>
          <w:lang w:val="lv-LV" w:eastAsia="lv-LV"/>
        </w:rPr>
        <w:t>nevar tik sīki atbildēt.</w:t>
      </w:r>
    </w:p>
    <w:p w:rsidR="0064522F" w:rsidRDefault="0064522F" w:rsidP="007A3C7E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N.Kožanova</w:t>
      </w:r>
      <w:proofErr w:type="spellEnd"/>
      <w:r>
        <w:rPr>
          <w:rStyle w:val="Strong"/>
          <w:b w:val="0"/>
          <w:szCs w:val="24"/>
          <w:lang w:val="lv-LV" w:eastAsia="lv-LV"/>
        </w:rPr>
        <w:t xml:space="preserve"> lūdz to uzzināt, jo tas ir svarīgi, varbūt pietrūkst līdzfina</w:t>
      </w:r>
      <w:r w:rsidR="00081592">
        <w:rPr>
          <w:rStyle w:val="Strong"/>
          <w:b w:val="0"/>
          <w:szCs w:val="24"/>
          <w:lang w:val="lv-LV" w:eastAsia="lv-LV"/>
        </w:rPr>
        <w:t>nsējuma vai ir kādi citi iemesli.</w:t>
      </w:r>
    </w:p>
    <w:p w:rsidR="00081592" w:rsidRDefault="00081592" w:rsidP="007A3C7E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I.Limbēna</w:t>
      </w:r>
      <w:proofErr w:type="spellEnd"/>
      <w:r>
        <w:rPr>
          <w:rStyle w:val="Strong"/>
          <w:b w:val="0"/>
          <w:szCs w:val="24"/>
          <w:lang w:val="lv-LV" w:eastAsia="lv-LV"/>
        </w:rPr>
        <w:t xml:space="preserve"> norāda, ka specialisti nolēma, ka ir jāpārskata tieši tāpēc, lai redzēt kāpēc atsakās.</w:t>
      </w:r>
    </w:p>
    <w:p w:rsidR="006474D4" w:rsidRDefault="006474D4" w:rsidP="007A3C7E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A.Gržibovskis</w:t>
      </w:r>
      <w:proofErr w:type="spellEnd"/>
      <w:r>
        <w:rPr>
          <w:rStyle w:val="Strong"/>
          <w:b w:val="0"/>
          <w:szCs w:val="24"/>
          <w:lang w:val="lv-LV" w:eastAsia="lv-LV"/>
        </w:rPr>
        <w:t xml:space="preserve"> jautā, vai termiņi par jaunās kārtības SN tapšanai ir zināmi?</w:t>
      </w:r>
    </w:p>
    <w:p w:rsidR="006474D4" w:rsidRDefault="006474D4" w:rsidP="007A3C7E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I.Limbēna</w:t>
      </w:r>
      <w:proofErr w:type="spellEnd"/>
      <w:r>
        <w:rPr>
          <w:rStyle w:val="Strong"/>
          <w:b w:val="0"/>
          <w:szCs w:val="24"/>
          <w:lang w:val="lv-LV" w:eastAsia="lv-LV"/>
        </w:rPr>
        <w:t xml:space="preserve"> nemācēs atbildēt, jo nav nekāda rīkojumi, speciālisti koncentrējās uz līgumu pabeigšanu- noslēgšanu, tagad tika sagatavoti SN un redzēsim kāds būs sabiedrības viedoklis šajā jautājumā vērtēts.</w:t>
      </w:r>
    </w:p>
    <w:p w:rsidR="006474D4" w:rsidRDefault="007D6296" w:rsidP="007A3C7E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A.Gržibovskis</w:t>
      </w:r>
      <w:proofErr w:type="spellEnd"/>
      <w:r>
        <w:rPr>
          <w:rStyle w:val="Strong"/>
          <w:b w:val="0"/>
          <w:szCs w:val="24"/>
          <w:lang w:val="lv-LV" w:eastAsia="lv-LV"/>
        </w:rPr>
        <w:t xml:space="preserve"> norāda, </w:t>
      </w:r>
      <w:r w:rsidR="00402422">
        <w:rPr>
          <w:rStyle w:val="Strong"/>
          <w:b w:val="0"/>
          <w:szCs w:val="24"/>
          <w:lang w:val="lv-LV" w:eastAsia="lv-LV"/>
        </w:rPr>
        <w:t>termiņi ir svarīgi, jo šī gada budžets jau tiks izlietots, jo tas jau ir atbalstīts, bet plānojot jauno budžetu tas ir saistošs jautājums.</w:t>
      </w:r>
    </w:p>
    <w:p w:rsidR="00402422" w:rsidRDefault="00402422" w:rsidP="007A3C7E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I.Limbēna</w:t>
      </w:r>
      <w:proofErr w:type="spellEnd"/>
      <w:r>
        <w:rPr>
          <w:rStyle w:val="Strong"/>
          <w:b w:val="0"/>
          <w:szCs w:val="24"/>
          <w:lang w:val="lv-LV" w:eastAsia="lv-LV"/>
        </w:rPr>
        <w:t xml:space="preserve"> atbalsta </w:t>
      </w:r>
      <w:proofErr w:type="spellStart"/>
      <w:r>
        <w:rPr>
          <w:rStyle w:val="Strong"/>
          <w:b w:val="0"/>
          <w:szCs w:val="24"/>
          <w:lang w:val="lv-LV" w:eastAsia="lv-LV"/>
        </w:rPr>
        <w:t>A.Gržibovski</w:t>
      </w:r>
      <w:proofErr w:type="spellEnd"/>
      <w:r>
        <w:rPr>
          <w:rStyle w:val="Strong"/>
          <w:b w:val="0"/>
          <w:szCs w:val="24"/>
          <w:lang w:val="lv-LV" w:eastAsia="lv-LV"/>
        </w:rPr>
        <w:t>.</w:t>
      </w:r>
    </w:p>
    <w:p w:rsidR="00402422" w:rsidRDefault="00402422" w:rsidP="007A3C7E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J.Lāčplēsis</w:t>
      </w:r>
      <w:proofErr w:type="spellEnd"/>
      <w:r>
        <w:rPr>
          <w:rStyle w:val="Strong"/>
          <w:b w:val="0"/>
          <w:szCs w:val="24"/>
          <w:lang w:val="lv-LV" w:eastAsia="lv-LV"/>
        </w:rPr>
        <w:t xml:space="preserve"> norāda, nesagatavojot jaunus SN, bet uzreiz izskatām to pa spēku zaudējušiem.</w:t>
      </w:r>
    </w:p>
    <w:p w:rsidR="007A3C7E" w:rsidRDefault="00402422" w:rsidP="007A3C7E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I.Limbēna</w:t>
      </w:r>
      <w:proofErr w:type="spellEnd"/>
      <w:r>
        <w:rPr>
          <w:rStyle w:val="Strong"/>
          <w:b w:val="0"/>
          <w:szCs w:val="24"/>
          <w:lang w:val="lv-LV" w:eastAsia="lv-LV"/>
        </w:rPr>
        <w:t xml:space="preserve"> skaidro, jeb kurā gadījumā SN ir pārskatāmi saskaņā ar jauno Pašvaldības likumu.</w:t>
      </w:r>
      <w:r w:rsidR="003F5327">
        <w:rPr>
          <w:rStyle w:val="Strong"/>
          <w:b w:val="0"/>
          <w:szCs w:val="24"/>
          <w:lang w:val="lv-LV" w:eastAsia="lv-LV"/>
        </w:rPr>
        <w:t xml:space="preserve"> </w:t>
      </w:r>
    </w:p>
    <w:p w:rsidR="003F5327" w:rsidRDefault="003F5327" w:rsidP="007A3C7E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 w:val="16"/>
          <w:szCs w:val="16"/>
          <w:lang w:val="lv-LV" w:eastAsia="lv-LV"/>
        </w:rPr>
      </w:pPr>
    </w:p>
    <w:p w:rsidR="003F5327" w:rsidRDefault="003F5327" w:rsidP="007A3C7E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r>
        <w:rPr>
          <w:rStyle w:val="Strong"/>
          <w:b w:val="0"/>
          <w:szCs w:val="24"/>
          <w:lang w:val="lv-LV" w:eastAsia="lv-LV"/>
        </w:rPr>
        <w:t xml:space="preserve">Debates ( </w:t>
      </w:r>
      <w:proofErr w:type="spellStart"/>
      <w:r>
        <w:rPr>
          <w:rStyle w:val="Strong"/>
          <w:b w:val="0"/>
          <w:szCs w:val="24"/>
          <w:lang w:val="lv-LV" w:eastAsia="lv-LV"/>
        </w:rPr>
        <w:t>J.Lāčplēsis</w:t>
      </w:r>
      <w:proofErr w:type="spellEnd"/>
      <w:r>
        <w:rPr>
          <w:rStyle w:val="Strong"/>
          <w:b w:val="0"/>
          <w:szCs w:val="24"/>
          <w:lang w:val="lv-LV" w:eastAsia="lv-LV"/>
        </w:rPr>
        <w:t xml:space="preserve">, </w:t>
      </w:r>
      <w:proofErr w:type="spellStart"/>
      <w:r>
        <w:rPr>
          <w:rStyle w:val="Strong"/>
          <w:b w:val="0"/>
          <w:szCs w:val="24"/>
          <w:lang w:val="lv-LV" w:eastAsia="lv-LV"/>
        </w:rPr>
        <w:t>I.Limbēna</w:t>
      </w:r>
      <w:proofErr w:type="spellEnd"/>
      <w:r>
        <w:rPr>
          <w:rStyle w:val="Strong"/>
          <w:b w:val="0"/>
          <w:szCs w:val="24"/>
          <w:lang w:val="lv-LV" w:eastAsia="lv-LV"/>
        </w:rPr>
        <w:t xml:space="preserve">, </w:t>
      </w:r>
      <w:proofErr w:type="spellStart"/>
      <w:r>
        <w:rPr>
          <w:rStyle w:val="Strong"/>
          <w:b w:val="0"/>
          <w:szCs w:val="24"/>
          <w:lang w:val="lv-LV" w:eastAsia="lv-LV"/>
        </w:rPr>
        <w:t>I.Šķinčs</w:t>
      </w:r>
      <w:proofErr w:type="spellEnd"/>
      <w:r>
        <w:rPr>
          <w:rStyle w:val="Strong"/>
          <w:b w:val="0"/>
          <w:szCs w:val="24"/>
          <w:lang w:val="lv-LV" w:eastAsia="lv-LV"/>
        </w:rPr>
        <w:t xml:space="preserve">, </w:t>
      </w:r>
      <w:proofErr w:type="spellStart"/>
      <w:r>
        <w:rPr>
          <w:rStyle w:val="Strong"/>
          <w:b w:val="0"/>
          <w:szCs w:val="24"/>
          <w:lang w:val="lv-LV" w:eastAsia="lv-LV"/>
        </w:rPr>
        <w:t>A.Vasiļjevs</w:t>
      </w:r>
      <w:proofErr w:type="spellEnd"/>
      <w:r>
        <w:rPr>
          <w:rStyle w:val="Strong"/>
          <w:b w:val="0"/>
          <w:szCs w:val="24"/>
          <w:lang w:val="lv-LV" w:eastAsia="lv-LV"/>
        </w:rPr>
        <w:t>).</w:t>
      </w:r>
    </w:p>
    <w:p w:rsidR="005508F1" w:rsidRDefault="005508F1" w:rsidP="007A3C7E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</w:p>
    <w:p w:rsidR="005508F1" w:rsidRDefault="005508F1" w:rsidP="005508F1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Finanšu komitejas sēdē un </w:t>
      </w:r>
      <w:r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5508F1" w:rsidRPr="003F5327" w:rsidRDefault="005508F1" w:rsidP="00A50AC9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8801C8" w:rsidRDefault="002321B1" w:rsidP="008801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245B3">
        <w:rPr>
          <w:rFonts w:ascii="Times New Roman" w:eastAsia="Times New Roman" w:hAnsi="Times New Roman"/>
          <w:sz w:val="24"/>
          <w:szCs w:val="24"/>
          <w:lang w:eastAsia="lv-LV"/>
        </w:rPr>
        <w:t xml:space="preserve">Atklāti balsojot: “par” – </w:t>
      </w:r>
      <w:r w:rsidR="009B087F" w:rsidRPr="002245B3">
        <w:rPr>
          <w:rFonts w:ascii="Times New Roman" w:eastAsia="Times New Roman" w:hAnsi="Times New Roman"/>
          <w:sz w:val="24"/>
          <w:szCs w:val="24"/>
          <w:lang w:eastAsia="lv-LV"/>
        </w:rPr>
        <w:t>4</w:t>
      </w:r>
      <w:r w:rsidRPr="002245B3">
        <w:rPr>
          <w:rFonts w:ascii="Times New Roman" w:eastAsia="Times New Roman" w:hAnsi="Times New Roman"/>
          <w:sz w:val="24"/>
          <w:szCs w:val="24"/>
          <w:lang w:eastAsia="lv-LV"/>
        </w:rPr>
        <w:t xml:space="preserve"> (</w:t>
      </w:r>
      <w:proofErr w:type="spellStart"/>
      <w:r w:rsidR="002245B3" w:rsidRPr="002245B3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="002245B3" w:rsidRPr="002245B3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2245B3">
        <w:rPr>
          <w:rFonts w:ascii="Times New Roman" w:eastAsia="Times New Roman" w:hAnsi="Times New Roman"/>
          <w:sz w:val="24"/>
          <w:szCs w:val="24"/>
          <w:lang w:eastAsia="lv-LV"/>
        </w:rPr>
        <w:t>L.Jankovska</w:t>
      </w:r>
      <w:proofErr w:type="spellEnd"/>
      <w:r w:rsidRPr="002245B3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2245B3">
        <w:rPr>
          <w:rFonts w:ascii="Times New Roman" w:eastAsia="Times New Roman" w:hAnsi="Times New Roman"/>
          <w:sz w:val="24"/>
          <w:szCs w:val="24"/>
          <w:lang w:eastAsia="lv-LV"/>
        </w:rPr>
        <w:t>N.Kožanova</w:t>
      </w:r>
      <w:proofErr w:type="spellEnd"/>
      <w:r w:rsidRPr="002245B3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0F62A1" w:rsidRPr="002245B3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2245B3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Pr="002245B3">
        <w:rPr>
          <w:rFonts w:ascii="Times New Roman" w:eastAsia="Times New Roman" w:hAnsi="Times New Roman"/>
          <w:sz w:val="24"/>
          <w:szCs w:val="24"/>
          <w:lang w:eastAsia="lv-LV"/>
        </w:rPr>
        <w:t>), “pret” –</w:t>
      </w:r>
      <w:r w:rsidR="002245B3" w:rsidRPr="002245B3">
        <w:rPr>
          <w:rFonts w:ascii="Times New Roman" w:eastAsia="Times New Roman" w:hAnsi="Times New Roman"/>
          <w:sz w:val="24"/>
          <w:szCs w:val="24"/>
          <w:lang w:eastAsia="lv-LV"/>
        </w:rPr>
        <w:t>nav</w:t>
      </w:r>
      <w:r w:rsidRPr="002245B3">
        <w:rPr>
          <w:rFonts w:ascii="Times New Roman" w:eastAsia="Times New Roman" w:hAnsi="Times New Roman"/>
          <w:sz w:val="24"/>
          <w:szCs w:val="24"/>
          <w:lang w:eastAsia="lv-LV"/>
        </w:rPr>
        <w:t xml:space="preserve">, “atturas” – </w:t>
      </w:r>
      <w:r w:rsidR="009B087F" w:rsidRPr="002245B3">
        <w:rPr>
          <w:rFonts w:ascii="Times New Roman" w:eastAsia="Times New Roman" w:hAnsi="Times New Roman"/>
          <w:sz w:val="24"/>
          <w:szCs w:val="24"/>
          <w:lang w:eastAsia="lv-LV"/>
        </w:rPr>
        <w:t xml:space="preserve">2 ( </w:t>
      </w:r>
      <w:proofErr w:type="spellStart"/>
      <w:r w:rsidR="009B087F" w:rsidRPr="002245B3">
        <w:rPr>
          <w:rFonts w:ascii="Times New Roman" w:eastAsia="Times New Roman" w:hAnsi="Times New Roman"/>
          <w:sz w:val="24"/>
          <w:szCs w:val="24"/>
          <w:lang w:eastAsia="lv-LV"/>
        </w:rPr>
        <w:t>J.Lāčplēsis</w:t>
      </w:r>
      <w:proofErr w:type="spellEnd"/>
      <w:r w:rsidR="009B087F" w:rsidRPr="002245B3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="009B087F" w:rsidRPr="002245B3">
        <w:rPr>
          <w:rFonts w:ascii="Times New Roman" w:eastAsia="Times New Roman" w:hAnsi="Times New Roman"/>
          <w:sz w:val="24"/>
          <w:szCs w:val="24"/>
          <w:lang w:eastAsia="lv-LV"/>
        </w:rPr>
        <w:t>I.Šķinčs</w:t>
      </w:r>
      <w:proofErr w:type="spellEnd"/>
      <w:r w:rsidR="009B087F" w:rsidRPr="002245B3">
        <w:rPr>
          <w:rFonts w:ascii="Times New Roman" w:eastAsia="Times New Roman" w:hAnsi="Times New Roman"/>
          <w:sz w:val="24"/>
          <w:szCs w:val="24"/>
          <w:lang w:eastAsia="lv-LV"/>
        </w:rPr>
        <w:t>)</w:t>
      </w:r>
      <w:r w:rsidR="005018C0" w:rsidRPr="002245B3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Pr="002245B3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F66DF6" w:rsidRPr="00F66DF6">
        <w:rPr>
          <w:rFonts w:ascii="Times New Roman" w:eastAsia="Times New Roman" w:hAnsi="Times New Roman"/>
          <w:sz w:val="24"/>
          <w:szCs w:val="24"/>
          <w:lang w:eastAsia="lv-LV"/>
        </w:rPr>
        <w:t xml:space="preserve">Par Daugavpils </w:t>
      </w:r>
      <w:proofErr w:type="spellStart"/>
      <w:r w:rsidR="00F66DF6" w:rsidRPr="00F66DF6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F66DF6" w:rsidRPr="00F66DF6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2018. </w:t>
      </w:r>
      <w:r w:rsidR="00F66DF6" w:rsidRPr="00F66DF6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>gada 30. oktobra saistošo noteikumu Nr. 30 “Saistošie noteikumi par pašvaldības līdzfinansējumu kultūras pieminekļu saglabāšanai” atzīšanu par spēku zaudējušiem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bookmarkStart w:id="9" w:name="_Hlk137127455"/>
      <w:bookmarkEnd w:id="2"/>
      <w:r w:rsidR="00DA5F61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487D6D" w:rsidRPr="008801C8" w:rsidRDefault="00487D6D" w:rsidP="008801C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lv-LV"/>
        </w:rPr>
      </w:pPr>
    </w:p>
    <w:bookmarkEnd w:id="9"/>
    <w:bookmarkEnd w:id="8"/>
    <w:p w:rsidR="0099258F" w:rsidRPr="0099258F" w:rsidRDefault="0099258F" w:rsidP="0099258F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99258F">
        <w:rPr>
          <w:rFonts w:ascii="Times New Roman" w:eastAsiaTheme="minorHAnsi" w:hAnsi="Times New Roman"/>
          <w:b/>
          <w:sz w:val="24"/>
          <w:szCs w:val="24"/>
        </w:rPr>
        <w:t>2.</w:t>
      </w:r>
    </w:p>
    <w:p w:rsidR="00F66DF6" w:rsidRDefault="00F66DF6" w:rsidP="00F66DF6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bookmarkStart w:id="10" w:name="_Hlk138065898"/>
      <w:bookmarkStart w:id="11" w:name="_Hlk137127489"/>
      <w:bookmarkStart w:id="12" w:name="_Hlk137126497"/>
      <w:r w:rsidRPr="00F66DF6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Par grozījumiem Daugavpils </w:t>
      </w:r>
      <w:proofErr w:type="spellStart"/>
      <w:r w:rsidRPr="00F66DF6">
        <w:rPr>
          <w:rFonts w:ascii="Times New Roman" w:eastAsiaTheme="minorHAnsi" w:hAnsi="Times New Roman"/>
          <w:b/>
          <w:sz w:val="24"/>
          <w:szCs w:val="24"/>
          <w:u w:val="single"/>
        </w:rPr>
        <w:t>valstspilsētas</w:t>
      </w:r>
      <w:proofErr w:type="spellEnd"/>
      <w:r w:rsidRPr="00F66DF6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 pašvaldības iestādes „Latgales Centrālā bibliotēka” nolikumā</w:t>
      </w:r>
      <w:bookmarkEnd w:id="10"/>
      <w:r w:rsidRPr="00F66DF6">
        <w:rPr>
          <w:rFonts w:ascii="Times New Roman" w:eastAsiaTheme="minorHAnsi" w:hAnsi="Times New Roman"/>
          <w:b/>
          <w:sz w:val="24"/>
          <w:szCs w:val="24"/>
          <w:u w:val="single"/>
        </w:rPr>
        <w:t>.</w:t>
      </w:r>
    </w:p>
    <w:p w:rsidR="002C0D74" w:rsidRDefault="002C0D74" w:rsidP="00F66DF6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E200A2" w:rsidRDefault="00E200A2" w:rsidP="00E200A2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Par darba kārtības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otro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 jautājumu ziņo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E200A2">
        <w:rPr>
          <w:rFonts w:ascii="Times New Roman" w:eastAsia="Times New Roman" w:hAnsi="Times New Roman"/>
          <w:sz w:val="24"/>
          <w:szCs w:val="24"/>
          <w:lang w:eastAsia="lv-LV"/>
        </w:rPr>
        <w:t xml:space="preserve">Latgales Centrālās bibliotēkas vadītāja </w:t>
      </w:r>
      <w:proofErr w:type="spellStart"/>
      <w:r w:rsidRPr="00E200A2">
        <w:rPr>
          <w:rFonts w:ascii="Times New Roman" w:eastAsia="Times New Roman" w:hAnsi="Times New Roman"/>
          <w:sz w:val="24"/>
          <w:szCs w:val="24"/>
          <w:lang w:eastAsia="lv-LV"/>
        </w:rPr>
        <w:t>J.Šapkova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un lūdz izskatīt lēmuma projektu “</w:t>
      </w:r>
      <w:r w:rsidRPr="00E200A2">
        <w:rPr>
          <w:rFonts w:ascii="Times New Roman" w:eastAsia="Times New Roman" w:hAnsi="Times New Roman"/>
          <w:sz w:val="24"/>
          <w:szCs w:val="24"/>
          <w:lang w:eastAsia="lv-LV"/>
        </w:rPr>
        <w:t xml:space="preserve">Par grozījumiem Daugavpils </w:t>
      </w:r>
      <w:proofErr w:type="spellStart"/>
      <w:r w:rsidRPr="00E200A2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E200A2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„Latgales Centrālā bibliotēka” nolikumā</w:t>
      </w:r>
      <w:r w:rsidRPr="00FA4578">
        <w:rPr>
          <w:rFonts w:ascii="Times New Roman" w:hAnsi="Times New Roman"/>
          <w:iCs/>
          <w:sz w:val="24"/>
          <w:szCs w:val="24"/>
        </w:rPr>
        <w:t>”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487D6D" w:rsidRDefault="00487D6D" w:rsidP="00E200A2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487D6D" w:rsidRDefault="00487D6D" w:rsidP="00E200A2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precizē, </w:t>
      </w:r>
      <w:r w:rsidR="00153B58">
        <w:rPr>
          <w:rFonts w:ascii="Times New Roman" w:hAnsi="Times New Roman"/>
          <w:iCs/>
          <w:sz w:val="24"/>
          <w:szCs w:val="24"/>
        </w:rPr>
        <w:t xml:space="preserve">vai to, ka jūs cilvēku, </w:t>
      </w:r>
      <w:r w:rsidR="00153B58" w:rsidRPr="00153B58">
        <w:rPr>
          <w:rFonts w:ascii="Times New Roman" w:hAnsi="Times New Roman"/>
          <w:iCs/>
          <w:sz w:val="24"/>
          <w:szCs w:val="24"/>
        </w:rPr>
        <w:t>ar speciālām vajadzībām</w:t>
      </w:r>
      <w:r w:rsidR="00153B58">
        <w:rPr>
          <w:rFonts w:ascii="Times New Roman" w:hAnsi="Times New Roman"/>
          <w:iCs/>
          <w:sz w:val="24"/>
          <w:szCs w:val="24"/>
        </w:rPr>
        <w:t>,</w:t>
      </w:r>
      <w:r w:rsidR="00153B58" w:rsidRPr="00153B58">
        <w:rPr>
          <w:rFonts w:ascii="Times New Roman" w:hAnsi="Times New Roman"/>
          <w:iCs/>
          <w:sz w:val="24"/>
          <w:szCs w:val="24"/>
        </w:rPr>
        <w:t xml:space="preserve"> </w:t>
      </w:r>
      <w:r w:rsidR="00153B58">
        <w:rPr>
          <w:rFonts w:ascii="Times New Roman" w:hAnsi="Times New Roman"/>
          <w:iCs/>
          <w:sz w:val="24"/>
          <w:szCs w:val="24"/>
        </w:rPr>
        <w:t>apkalpošanu ieliekat kopējā nolikumā, tas nenozīmē, ka visās pārējās filiālēs jādod šo pašu funkciju?</w:t>
      </w:r>
    </w:p>
    <w:p w:rsidR="00C63F8F" w:rsidRDefault="00C63F8F" w:rsidP="00E200A2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J.Šapkova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skaidro, </w:t>
      </w:r>
      <w:r w:rsidR="008315B4">
        <w:rPr>
          <w:rFonts w:ascii="Times New Roman" w:hAnsi="Times New Roman"/>
          <w:iCs/>
          <w:sz w:val="24"/>
          <w:szCs w:val="24"/>
        </w:rPr>
        <w:t>ar 01.07.2023., mums būs iespēja pilnvērtīgi izmantot neredzīgo bibliotēkas krājumu pielāgotā formātā.</w:t>
      </w:r>
    </w:p>
    <w:p w:rsidR="008315B4" w:rsidRDefault="008315B4" w:rsidP="00E200A2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jautā, vai lietošanas kārtībā parādīsies funkcija, ka grāmatas nodrošināsiet citā filiālē.</w:t>
      </w:r>
    </w:p>
    <w:p w:rsidR="008315B4" w:rsidRDefault="008315B4" w:rsidP="00E200A2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J.Šapkova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atbild, jā, tas ir iekšējais bibliotēku abonements, </w:t>
      </w:r>
      <w:r w:rsidR="00041054">
        <w:rPr>
          <w:rFonts w:ascii="Times New Roman" w:hAnsi="Times New Roman"/>
          <w:iCs/>
          <w:sz w:val="24"/>
          <w:szCs w:val="24"/>
        </w:rPr>
        <w:t>mūsu krājumā būs šāda veida funkcija, mēs spēsim nodrošināt piegādi.</w:t>
      </w:r>
    </w:p>
    <w:p w:rsidR="00E200A2" w:rsidRDefault="00E200A2" w:rsidP="00E200A2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E200A2" w:rsidRDefault="00E200A2" w:rsidP="00E200A2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</w:t>
      </w:r>
      <w:r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E200A2" w:rsidRPr="007F57A9" w:rsidRDefault="00E200A2" w:rsidP="00E200A2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 w:val="16"/>
          <w:szCs w:val="16"/>
          <w:lang w:val="lv-LV" w:eastAsia="lv-LV"/>
        </w:rPr>
      </w:pPr>
    </w:p>
    <w:p w:rsidR="00E200A2" w:rsidRDefault="00E200A2" w:rsidP="00E200A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 w:rsidRPr="008801C8">
        <w:rPr>
          <w:rFonts w:ascii="Times New Roman" w:eastAsia="Times New Roman" w:hAnsi="Times New Roman"/>
          <w:sz w:val="24"/>
          <w:szCs w:val="24"/>
          <w:lang w:eastAsia="lv-LV"/>
        </w:rPr>
        <w:t xml:space="preserve">Atklāti balsojot: “par” – </w:t>
      </w:r>
      <w:r w:rsidR="008801C8" w:rsidRPr="008801C8">
        <w:rPr>
          <w:rFonts w:ascii="Times New Roman" w:eastAsia="Times New Roman" w:hAnsi="Times New Roman"/>
          <w:sz w:val="24"/>
          <w:szCs w:val="24"/>
          <w:lang w:eastAsia="lv-LV"/>
        </w:rPr>
        <w:t>6</w:t>
      </w:r>
      <w:r w:rsidRPr="008801C8">
        <w:rPr>
          <w:rFonts w:ascii="Times New Roman" w:eastAsia="Times New Roman" w:hAnsi="Times New Roman"/>
          <w:sz w:val="24"/>
          <w:szCs w:val="24"/>
          <w:lang w:eastAsia="lv-LV"/>
        </w:rPr>
        <w:t xml:space="preserve"> (</w:t>
      </w:r>
      <w:proofErr w:type="spellStart"/>
      <w:r w:rsidR="008801C8" w:rsidRPr="008801C8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="008801C8" w:rsidRPr="008801C8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8801C8">
        <w:rPr>
          <w:rFonts w:ascii="Times New Roman" w:eastAsia="Times New Roman" w:hAnsi="Times New Roman"/>
          <w:sz w:val="24"/>
          <w:szCs w:val="24"/>
          <w:lang w:eastAsia="lv-LV"/>
        </w:rPr>
        <w:t>L.Jankovska</w:t>
      </w:r>
      <w:proofErr w:type="spellEnd"/>
      <w:r w:rsidRPr="008801C8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8801C8">
        <w:rPr>
          <w:rFonts w:ascii="Times New Roman" w:eastAsia="Times New Roman" w:hAnsi="Times New Roman"/>
          <w:sz w:val="24"/>
          <w:szCs w:val="24"/>
          <w:lang w:eastAsia="lv-LV"/>
        </w:rPr>
        <w:t>N.Kožanova</w:t>
      </w:r>
      <w:proofErr w:type="spellEnd"/>
      <w:r w:rsidRPr="008801C8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="008801C8" w:rsidRPr="008801C8">
        <w:rPr>
          <w:rFonts w:ascii="Times New Roman" w:eastAsia="Times New Roman" w:hAnsi="Times New Roman"/>
          <w:sz w:val="24"/>
          <w:szCs w:val="24"/>
          <w:lang w:eastAsia="lv-LV"/>
        </w:rPr>
        <w:t>J.Lāčplēsis</w:t>
      </w:r>
      <w:proofErr w:type="spellEnd"/>
      <w:r w:rsidR="008801C8" w:rsidRPr="008801C8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8801C8">
        <w:rPr>
          <w:rFonts w:ascii="Times New Roman" w:eastAsia="Times New Roman" w:hAnsi="Times New Roman"/>
          <w:sz w:val="24"/>
          <w:szCs w:val="24"/>
          <w:lang w:eastAsia="lv-LV"/>
        </w:rPr>
        <w:t>I.Šķinčs</w:t>
      </w:r>
      <w:proofErr w:type="spellEnd"/>
      <w:r w:rsidRPr="008801C8">
        <w:rPr>
          <w:rFonts w:ascii="Times New Roman" w:eastAsia="Times New Roman" w:hAnsi="Times New Roman"/>
          <w:sz w:val="24"/>
          <w:szCs w:val="24"/>
          <w:lang w:eastAsia="lv-LV"/>
        </w:rPr>
        <w:t xml:space="preserve">,  </w:t>
      </w:r>
      <w:proofErr w:type="spellStart"/>
      <w:r w:rsidRPr="008801C8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Pr="008801C8">
        <w:rPr>
          <w:rFonts w:ascii="Times New Roman" w:eastAsia="Times New Roman" w:hAnsi="Times New Roman"/>
          <w:sz w:val="24"/>
          <w:szCs w:val="24"/>
          <w:lang w:eastAsia="lv-LV"/>
        </w:rPr>
        <w:t>), “pret” –</w:t>
      </w:r>
      <w:r w:rsidR="008801C8" w:rsidRPr="008801C8">
        <w:rPr>
          <w:rFonts w:ascii="Times New Roman" w:eastAsia="Times New Roman" w:hAnsi="Times New Roman"/>
          <w:sz w:val="24"/>
          <w:szCs w:val="24"/>
          <w:lang w:eastAsia="lv-LV"/>
        </w:rPr>
        <w:t>nav</w:t>
      </w:r>
      <w:r w:rsidRPr="008801C8">
        <w:rPr>
          <w:rFonts w:ascii="Times New Roman" w:eastAsia="Times New Roman" w:hAnsi="Times New Roman"/>
          <w:sz w:val="24"/>
          <w:szCs w:val="24"/>
          <w:lang w:eastAsia="lv-LV"/>
        </w:rPr>
        <w:t xml:space="preserve">, “atturas” – nav, </w:t>
      </w:r>
      <w:r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Pr="00E200A2">
        <w:rPr>
          <w:rFonts w:ascii="Times New Roman" w:eastAsia="Times New Roman" w:hAnsi="Times New Roman"/>
          <w:sz w:val="24"/>
          <w:szCs w:val="24"/>
          <w:lang w:eastAsia="lv-LV"/>
        </w:rPr>
        <w:t xml:space="preserve">Par grozījumiem Daugavpils </w:t>
      </w:r>
      <w:proofErr w:type="spellStart"/>
      <w:r w:rsidRPr="00E200A2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E200A2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„Latgales Centrālā bibliotēka” nolikumā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FA4578">
        <w:rPr>
          <w:rFonts w:ascii="Times New Roman" w:eastAsia="Times New Roman" w:hAnsi="Times New Roman"/>
          <w:bCs/>
          <w:sz w:val="24"/>
          <w:szCs w:val="24"/>
          <w:lang w:eastAsia="lv-LV"/>
        </w:rPr>
        <w:t>un virzīt izskatīšanai</w:t>
      </w: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</w:t>
      </w:r>
      <w:r w:rsidRPr="00AC1A28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Daugavpils </w:t>
      </w:r>
      <w:proofErr w:type="spellStart"/>
      <w:r w:rsidRPr="00AC1A28">
        <w:rPr>
          <w:rFonts w:ascii="Times New Roman" w:eastAsia="Times New Roman" w:hAnsi="Times New Roman"/>
          <w:bCs/>
          <w:sz w:val="24"/>
          <w:szCs w:val="24"/>
          <w:lang w:eastAsia="lv-LV"/>
        </w:rPr>
        <w:t>valstspilsētas</w:t>
      </w:r>
      <w:proofErr w:type="spellEnd"/>
      <w:r w:rsidRPr="00AC1A28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pašvaldības domes sēdē.</w:t>
      </w:r>
    </w:p>
    <w:p w:rsidR="00E200A2" w:rsidRDefault="00E200A2" w:rsidP="00E200A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lv-LV"/>
        </w:rPr>
      </w:pPr>
    </w:p>
    <w:p w:rsidR="002C0D74" w:rsidRPr="008801C8" w:rsidRDefault="00E200A2" w:rsidP="008801C8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  <w:bookmarkStart w:id="13" w:name="_Hlk138239675"/>
      <w:r w:rsidRPr="008801C8">
        <w:rPr>
          <w:rFonts w:ascii="Times New Roman" w:eastAsiaTheme="minorHAnsi" w:hAnsi="Times New Roman"/>
          <w:sz w:val="24"/>
          <w:szCs w:val="24"/>
        </w:rPr>
        <w:t xml:space="preserve">Jautājuma ziņotājs Daugavpils </w:t>
      </w:r>
      <w:proofErr w:type="spellStart"/>
      <w:r w:rsidRPr="008801C8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8801C8">
        <w:rPr>
          <w:rFonts w:ascii="Times New Roman" w:eastAsiaTheme="minorHAnsi" w:hAnsi="Times New Roman"/>
          <w:sz w:val="24"/>
          <w:szCs w:val="24"/>
        </w:rPr>
        <w:t xml:space="preserve"> pašvaldības domes sēdē noteikt</w:t>
      </w:r>
      <w:r w:rsidR="008801C8" w:rsidRPr="008801C8">
        <w:rPr>
          <w:rFonts w:ascii="Times New Roman" w:eastAsiaTheme="minorHAnsi" w:hAnsi="Times New Roman"/>
          <w:sz w:val="24"/>
          <w:szCs w:val="24"/>
        </w:rPr>
        <w:t xml:space="preserve">s Domes deputāts </w:t>
      </w:r>
      <w:proofErr w:type="spellStart"/>
      <w:r w:rsidR="008801C8" w:rsidRPr="008801C8">
        <w:rPr>
          <w:rFonts w:ascii="Times New Roman" w:eastAsiaTheme="minorHAnsi" w:hAnsi="Times New Roman"/>
          <w:sz w:val="24"/>
          <w:szCs w:val="24"/>
        </w:rPr>
        <w:t>A.Gržibovskis</w:t>
      </w:r>
      <w:proofErr w:type="spellEnd"/>
      <w:r w:rsidR="008801C8" w:rsidRPr="008801C8">
        <w:rPr>
          <w:rFonts w:ascii="Times New Roman" w:eastAsiaTheme="minorHAnsi" w:hAnsi="Times New Roman"/>
          <w:sz w:val="24"/>
          <w:szCs w:val="24"/>
        </w:rPr>
        <w:t>.</w:t>
      </w:r>
    </w:p>
    <w:bookmarkEnd w:id="13"/>
    <w:p w:rsidR="00F66DF6" w:rsidRDefault="00F66DF6" w:rsidP="008801C8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F66DF6" w:rsidRDefault="00F66DF6" w:rsidP="00F66DF6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3.</w:t>
      </w:r>
    </w:p>
    <w:p w:rsidR="00F66DF6" w:rsidRDefault="00F66DF6" w:rsidP="00F66DF6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bookmarkStart w:id="14" w:name="_Hlk138066145"/>
      <w:r w:rsidRPr="00DD20D2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Par atbalstu projektam un apropriācijas palielināšanu Daugavpils </w:t>
      </w:r>
      <w:proofErr w:type="spellStart"/>
      <w:r w:rsidRPr="00DD20D2">
        <w:rPr>
          <w:rFonts w:ascii="Times New Roman" w:eastAsiaTheme="minorHAnsi" w:hAnsi="Times New Roman"/>
          <w:b/>
          <w:sz w:val="24"/>
          <w:szCs w:val="24"/>
          <w:u w:val="single"/>
        </w:rPr>
        <w:t>valstspilsētas</w:t>
      </w:r>
      <w:proofErr w:type="spellEnd"/>
      <w:r w:rsidRPr="00DD20D2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 pašvaldības iestādes "Latgales Centrālā bibliotēka" pamatbudžeta programmā "Eiropas Savienības un citu finanšu instrumentu finansētie projekti/pasākumi"</w:t>
      </w:r>
      <w:bookmarkEnd w:id="14"/>
      <w:r w:rsidRPr="00DD20D2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 .</w:t>
      </w:r>
    </w:p>
    <w:p w:rsidR="00EF464C" w:rsidRDefault="00EF464C" w:rsidP="00F66DF6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EF464C" w:rsidRDefault="00EF464C" w:rsidP="00EF464C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bookmarkStart w:id="15" w:name="_Hlk138066183"/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Par darba kārtības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trešo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 jautājumu ziņo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EF464C">
        <w:rPr>
          <w:rFonts w:ascii="Times New Roman" w:eastAsia="Times New Roman" w:hAnsi="Times New Roman"/>
          <w:sz w:val="24"/>
          <w:szCs w:val="24"/>
          <w:lang w:eastAsia="lv-LV"/>
        </w:rPr>
        <w:t xml:space="preserve">Latgales Centrālās bibliotēkas vadītāja </w:t>
      </w:r>
      <w:proofErr w:type="spellStart"/>
      <w:r w:rsidRPr="00EF464C">
        <w:rPr>
          <w:rFonts w:ascii="Times New Roman" w:eastAsia="Times New Roman" w:hAnsi="Times New Roman"/>
          <w:sz w:val="24"/>
          <w:szCs w:val="24"/>
          <w:lang w:eastAsia="lv-LV"/>
        </w:rPr>
        <w:t>J.Šapkova</w:t>
      </w:r>
      <w:proofErr w:type="spellEnd"/>
      <w:r w:rsidRPr="00EF464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un lūdz izskatīt lēmuma projektu “</w:t>
      </w:r>
      <w:r w:rsidRPr="00EF464C">
        <w:rPr>
          <w:rFonts w:ascii="Times New Roman" w:eastAsia="Times New Roman" w:hAnsi="Times New Roman"/>
          <w:sz w:val="24"/>
          <w:szCs w:val="24"/>
          <w:lang w:eastAsia="lv-LV"/>
        </w:rPr>
        <w:t xml:space="preserve">Par atbalstu projektam un apropriācijas palielināšanu Daugavpils </w:t>
      </w:r>
      <w:proofErr w:type="spellStart"/>
      <w:r w:rsidRPr="00EF464C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EF464C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"Latgales Centrālā bibliotēka" pamatbudžeta programmā "Eiropas Savienības un citu finanšu instrumentu finansētie projekti/pasākumi"</w:t>
      </w:r>
      <w:r w:rsidRPr="00FA4578">
        <w:rPr>
          <w:rFonts w:ascii="Times New Roman" w:hAnsi="Times New Roman"/>
          <w:iCs/>
          <w:sz w:val="24"/>
          <w:szCs w:val="24"/>
        </w:rPr>
        <w:t>”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EF464C" w:rsidRDefault="00EF464C" w:rsidP="00EF464C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EF464C" w:rsidRDefault="00EF464C" w:rsidP="00EF464C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Finanšu komitejas sēdē un </w:t>
      </w:r>
      <w:r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EF464C" w:rsidRPr="007F57A9" w:rsidRDefault="00EF464C" w:rsidP="00EF464C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 w:val="16"/>
          <w:szCs w:val="16"/>
          <w:lang w:val="lv-LV" w:eastAsia="lv-LV"/>
        </w:rPr>
      </w:pPr>
    </w:p>
    <w:p w:rsidR="00EF464C" w:rsidRDefault="001A1A19" w:rsidP="00EF464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bookmarkStart w:id="16" w:name="_Hlk138239703"/>
      <w:r w:rsidRPr="001A1A19">
        <w:rPr>
          <w:rFonts w:ascii="Times New Roman" w:eastAsia="Times New Roman" w:hAnsi="Times New Roman"/>
          <w:sz w:val="24"/>
          <w:szCs w:val="24"/>
          <w:lang w:eastAsia="lv-LV"/>
        </w:rPr>
        <w:t>Atklāti balsojot: “par” – 6 (</w:t>
      </w:r>
      <w:proofErr w:type="spellStart"/>
      <w:r w:rsidRPr="001A1A19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Pr="001A1A19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1A1A19">
        <w:rPr>
          <w:rFonts w:ascii="Times New Roman" w:eastAsia="Times New Roman" w:hAnsi="Times New Roman"/>
          <w:sz w:val="24"/>
          <w:szCs w:val="24"/>
          <w:lang w:eastAsia="lv-LV"/>
        </w:rPr>
        <w:t>L.Jankovska</w:t>
      </w:r>
      <w:proofErr w:type="spellEnd"/>
      <w:r w:rsidRPr="001A1A19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1A1A19">
        <w:rPr>
          <w:rFonts w:ascii="Times New Roman" w:eastAsia="Times New Roman" w:hAnsi="Times New Roman"/>
          <w:sz w:val="24"/>
          <w:szCs w:val="24"/>
          <w:lang w:eastAsia="lv-LV"/>
        </w:rPr>
        <w:t>N.Kožanova</w:t>
      </w:r>
      <w:proofErr w:type="spellEnd"/>
      <w:r w:rsidRPr="001A1A19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1A1A19">
        <w:rPr>
          <w:rFonts w:ascii="Times New Roman" w:eastAsia="Times New Roman" w:hAnsi="Times New Roman"/>
          <w:sz w:val="24"/>
          <w:szCs w:val="24"/>
          <w:lang w:eastAsia="lv-LV"/>
        </w:rPr>
        <w:t>J.Lāčplēsis</w:t>
      </w:r>
      <w:proofErr w:type="spellEnd"/>
      <w:r w:rsidRPr="001A1A19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1A1A19">
        <w:rPr>
          <w:rFonts w:ascii="Times New Roman" w:eastAsia="Times New Roman" w:hAnsi="Times New Roman"/>
          <w:sz w:val="24"/>
          <w:szCs w:val="24"/>
          <w:lang w:eastAsia="lv-LV"/>
        </w:rPr>
        <w:t>I.Šķinčs</w:t>
      </w:r>
      <w:proofErr w:type="spellEnd"/>
      <w:r w:rsidRPr="001A1A19">
        <w:rPr>
          <w:rFonts w:ascii="Times New Roman" w:eastAsia="Times New Roman" w:hAnsi="Times New Roman"/>
          <w:sz w:val="24"/>
          <w:szCs w:val="24"/>
          <w:lang w:eastAsia="lv-LV"/>
        </w:rPr>
        <w:t xml:space="preserve">,  </w:t>
      </w:r>
      <w:proofErr w:type="spellStart"/>
      <w:r w:rsidRPr="001A1A19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Pr="001A1A19">
        <w:rPr>
          <w:rFonts w:ascii="Times New Roman" w:eastAsia="Times New Roman" w:hAnsi="Times New Roman"/>
          <w:sz w:val="24"/>
          <w:szCs w:val="24"/>
          <w:lang w:eastAsia="lv-LV"/>
        </w:rPr>
        <w:t>), “pret” –nav, “atturas” – nav</w:t>
      </w:r>
      <w:r w:rsidR="00EF464C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EF464C" w:rsidRPr="0049431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bookmarkEnd w:id="16"/>
      <w:r w:rsidR="00EF464C"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="00EF464C"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 w:rsidR="00EF464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EF464C" w:rsidRPr="00FA457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EF464C" w:rsidRPr="00EF464C">
        <w:rPr>
          <w:rFonts w:ascii="Times New Roman" w:eastAsia="Times New Roman" w:hAnsi="Times New Roman"/>
          <w:sz w:val="24"/>
          <w:szCs w:val="24"/>
          <w:lang w:eastAsia="lv-LV"/>
        </w:rPr>
        <w:t xml:space="preserve">Par atbalstu projektam un apropriācijas palielināšanu Daugavpils </w:t>
      </w:r>
      <w:proofErr w:type="spellStart"/>
      <w:r w:rsidR="00EF464C" w:rsidRPr="00EF464C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EF464C" w:rsidRPr="00EF464C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"Latgales Centrālā bibliotēka" pamatbudžeta programmā "Eiropas Savienības un citu finanšu instrumentu finansētie projekti/pasākumi"</w:t>
      </w:r>
      <w:r w:rsidR="00EF464C"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="00EF464C" w:rsidRPr="00FA4578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un </w:t>
      </w:r>
      <w:r w:rsidR="00EF464C" w:rsidRPr="00FA4578">
        <w:rPr>
          <w:rFonts w:ascii="Times New Roman" w:eastAsia="Times New Roman" w:hAnsi="Times New Roman"/>
          <w:bCs/>
          <w:sz w:val="24"/>
          <w:szCs w:val="24"/>
          <w:lang w:eastAsia="lv-LV"/>
        </w:rPr>
        <w:lastRenderedPageBreak/>
        <w:t>virzīt izskatīšanai</w:t>
      </w:r>
      <w:r w:rsidR="00EF464C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Finanšu komitejas sēdē un </w:t>
      </w:r>
      <w:r w:rsidR="00EF464C" w:rsidRPr="00AC1A28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Daugavpils </w:t>
      </w:r>
      <w:proofErr w:type="spellStart"/>
      <w:r w:rsidR="00EF464C" w:rsidRPr="00AC1A28">
        <w:rPr>
          <w:rFonts w:ascii="Times New Roman" w:eastAsia="Times New Roman" w:hAnsi="Times New Roman"/>
          <w:bCs/>
          <w:sz w:val="24"/>
          <w:szCs w:val="24"/>
          <w:lang w:eastAsia="lv-LV"/>
        </w:rPr>
        <w:t>valstspilsētas</w:t>
      </w:r>
      <w:proofErr w:type="spellEnd"/>
      <w:r w:rsidR="00EF464C" w:rsidRPr="00AC1A28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pašvaldības domes sēdē.</w:t>
      </w:r>
    </w:p>
    <w:p w:rsidR="00EF464C" w:rsidRDefault="00EF464C" w:rsidP="00EF464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lv-LV"/>
        </w:rPr>
      </w:pPr>
    </w:p>
    <w:bookmarkEnd w:id="15"/>
    <w:p w:rsidR="00EF464C" w:rsidRPr="001A1A19" w:rsidRDefault="001A1A19" w:rsidP="00EF464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1A1A19">
        <w:rPr>
          <w:rFonts w:ascii="Times New Roman" w:eastAsiaTheme="minorHAnsi" w:hAnsi="Times New Roman"/>
          <w:sz w:val="24"/>
          <w:szCs w:val="24"/>
        </w:rPr>
        <w:t xml:space="preserve">Jautājuma ziņotājs Daugavpils </w:t>
      </w:r>
      <w:proofErr w:type="spellStart"/>
      <w:r w:rsidRPr="001A1A19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1A1A19">
        <w:rPr>
          <w:rFonts w:ascii="Times New Roman" w:eastAsiaTheme="minorHAnsi" w:hAnsi="Times New Roman"/>
          <w:sz w:val="24"/>
          <w:szCs w:val="24"/>
        </w:rPr>
        <w:t xml:space="preserve"> pašvaldības domes sēdē noteikts Domes deputāts </w:t>
      </w:r>
      <w:proofErr w:type="spellStart"/>
      <w:r w:rsidRPr="001A1A19">
        <w:rPr>
          <w:rFonts w:ascii="Times New Roman" w:eastAsiaTheme="minorHAnsi" w:hAnsi="Times New Roman"/>
          <w:sz w:val="24"/>
          <w:szCs w:val="24"/>
        </w:rPr>
        <w:t>A.Gržibovskis</w:t>
      </w:r>
      <w:proofErr w:type="spellEnd"/>
      <w:r w:rsidRPr="001A1A19">
        <w:rPr>
          <w:rFonts w:ascii="Times New Roman" w:eastAsiaTheme="minorHAnsi" w:hAnsi="Times New Roman"/>
          <w:sz w:val="24"/>
          <w:szCs w:val="24"/>
        </w:rPr>
        <w:t>.</w:t>
      </w:r>
    </w:p>
    <w:p w:rsidR="00F66DF6" w:rsidRPr="001A1A19" w:rsidRDefault="00F66DF6" w:rsidP="00EF464C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F66DF6" w:rsidRDefault="00F66DF6" w:rsidP="00F66DF6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4.</w:t>
      </w:r>
    </w:p>
    <w:p w:rsidR="00F66DF6" w:rsidRDefault="00F66DF6" w:rsidP="00F66DF6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bookmarkStart w:id="17" w:name="_Hlk138066225"/>
      <w:r w:rsidRPr="00DD20D2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Par naudas balvas piešķiršanu sportistiem un apropriācijas pārdali starp pamatbudžeta apakšprogrammām Daugavpils </w:t>
      </w:r>
      <w:proofErr w:type="spellStart"/>
      <w:r w:rsidRPr="00DD20D2">
        <w:rPr>
          <w:rFonts w:ascii="Times New Roman" w:eastAsiaTheme="minorHAnsi" w:hAnsi="Times New Roman"/>
          <w:b/>
          <w:sz w:val="24"/>
          <w:szCs w:val="24"/>
          <w:u w:val="single"/>
        </w:rPr>
        <w:t>valstspilsētas</w:t>
      </w:r>
      <w:proofErr w:type="spellEnd"/>
      <w:r w:rsidRPr="00DD20D2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 pašvaldības iestādei "Jaunatnes lietu un sporta pārvalde" </w:t>
      </w:r>
      <w:bookmarkEnd w:id="17"/>
      <w:r w:rsidRPr="00DD20D2">
        <w:rPr>
          <w:rFonts w:ascii="Times New Roman" w:eastAsiaTheme="minorHAnsi" w:hAnsi="Times New Roman"/>
          <w:b/>
          <w:sz w:val="24"/>
          <w:szCs w:val="24"/>
          <w:u w:val="single"/>
        </w:rPr>
        <w:t>.</w:t>
      </w:r>
    </w:p>
    <w:p w:rsidR="00EF464C" w:rsidRDefault="00EF464C" w:rsidP="00F66DF6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EF464C" w:rsidRDefault="00EF464C" w:rsidP="00EF464C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bookmarkStart w:id="18" w:name="_Hlk138066255"/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Par darba kārtības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ceturto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jautājumu ziņo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EF464C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EF464C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EF464C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“Jaunatnes lietu un sporta pārvalde” vadītāja </w:t>
      </w:r>
      <w:proofErr w:type="spellStart"/>
      <w:r w:rsidRPr="00EF464C">
        <w:rPr>
          <w:rFonts w:ascii="Times New Roman" w:eastAsia="Times New Roman" w:hAnsi="Times New Roman"/>
          <w:sz w:val="24"/>
          <w:szCs w:val="24"/>
          <w:lang w:eastAsia="lv-LV"/>
        </w:rPr>
        <w:t>V.Linkeviča</w:t>
      </w:r>
      <w:proofErr w:type="spellEnd"/>
      <w:r w:rsidRPr="00EF464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un lūdz izskatīt lēmuma projektu “</w:t>
      </w:r>
      <w:r w:rsidRPr="00EF464C">
        <w:rPr>
          <w:rFonts w:ascii="Times New Roman" w:eastAsia="Times New Roman" w:hAnsi="Times New Roman"/>
          <w:sz w:val="24"/>
          <w:szCs w:val="24"/>
          <w:lang w:eastAsia="lv-LV"/>
        </w:rPr>
        <w:t xml:space="preserve">Par naudas balvas piešķiršanu sportistiem un apropriācijas pārdali starp pamatbudžeta apakšprogrammām Daugavpils </w:t>
      </w:r>
      <w:proofErr w:type="spellStart"/>
      <w:r w:rsidRPr="00EF464C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EF464C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iestādei "Jaunatnes lietu un sporta pārvalde"</w:t>
      </w:r>
      <w:r w:rsidRPr="00FA4578">
        <w:rPr>
          <w:rFonts w:ascii="Times New Roman" w:hAnsi="Times New Roman"/>
          <w:iCs/>
          <w:sz w:val="24"/>
          <w:szCs w:val="24"/>
        </w:rPr>
        <w:t>”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9D00BD" w:rsidRDefault="009D00BD" w:rsidP="00EF464C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9D00BD" w:rsidRDefault="009D00BD" w:rsidP="00EF464C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V.Linkeviča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lūdz deputātus balsot par lēmuma projekta jauno redakciju, kas tika papildināta ar pirmo un otro punktu.</w:t>
      </w:r>
    </w:p>
    <w:p w:rsidR="009D00BD" w:rsidRDefault="009D00BD" w:rsidP="00EF464C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9D00BD" w:rsidRDefault="009D00BD" w:rsidP="00EF464C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Deputātiem nav iebildumu.</w:t>
      </w:r>
    </w:p>
    <w:p w:rsidR="00EF464C" w:rsidRDefault="00EF464C" w:rsidP="00EF464C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EF464C" w:rsidRDefault="00EF464C" w:rsidP="00EF464C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Finanšu komitejas sēdē un </w:t>
      </w:r>
      <w:r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EF464C" w:rsidRPr="007F57A9" w:rsidRDefault="00EF464C" w:rsidP="00EF464C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 w:val="16"/>
          <w:szCs w:val="16"/>
          <w:lang w:val="lv-LV" w:eastAsia="lv-LV"/>
        </w:rPr>
      </w:pPr>
    </w:p>
    <w:p w:rsidR="00EF464C" w:rsidRDefault="001A1A19" w:rsidP="00EF464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 w:rsidRPr="001A1A19">
        <w:rPr>
          <w:rFonts w:ascii="Times New Roman" w:eastAsia="Times New Roman" w:hAnsi="Times New Roman"/>
          <w:sz w:val="24"/>
          <w:szCs w:val="24"/>
          <w:lang w:eastAsia="lv-LV"/>
        </w:rPr>
        <w:t>Atklāti balsojot: “par” – 6 (</w:t>
      </w:r>
      <w:proofErr w:type="spellStart"/>
      <w:r w:rsidRPr="001A1A19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Pr="001A1A19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1A1A19">
        <w:rPr>
          <w:rFonts w:ascii="Times New Roman" w:eastAsia="Times New Roman" w:hAnsi="Times New Roman"/>
          <w:sz w:val="24"/>
          <w:szCs w:val="24"/>
          <w:lang w:eastAsia="lv-LV"/>
        </w:rPr>
        <w:t>L.Jankovska</w:t>
      </w:r>
      <w:proofErr w:type="spellEnd"/>
      <w:r w:rsidRPr="001A1A19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1A1A19">
        <w:rPr>
          <w:rFonts w:ascii="Times New Roman" w:eastAsia="Times New Roman" w:hAnsi="Times New Roman"/>
          <w:sz w:val="24"/>
          <w:szCs w:val="24"/>
          <w:lang w:eastAsia="lv-LV"/>
        </w:rPr>
        <w:t>N.Kožanova</w:t>
      </w:r>
      <w:proofErr w:type="spellEnd"/>
      <w:r w:rsidRPr="001A1A19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1A1A19">
        <w:rPr>
          <w:rFonts w:ascii="Times New Roman" w:eastAsia="Times New Roman" w:hAnsi="Times New Roman"/>
          <w:sz w:val="24"/>
          <w:szCs w:val="24"/>
          <w:lang w:eastAsia="lv-LV"/>
        </w:rPr>
        <w:t>J.Lāčplēsis</w:t>
      </w:r>
      <w:proofErr w:type="spellEnd"/>
      <w:r w:rsidRPr="001A1A19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1A1A19">
        <w:rPr>
          <w:rFonts w:ascii="Times New Roman" w:eastAsia="Times New Roman" w:hAnsi="Times New Roman"/>
          <w:sz w:val="24"/>
          <w:szCs w:val="24"/>
          <w:lang w:eastAsia="lv-LV"/>
        </w:rPr>
        <w:t>I.Šķinčs</w:t>
      </w:r>
      <w:proofErr w:type="spellEnd"/>
      <w:r w:rsidRPr="001A1A19">
        <w:rPr>
          <w:rFonts w:ascii="Times New Roman" w:eastAsia="Times New Roman" w:hAnsi="Times New Roman"/>
          <w:sz w:val="24"/>
          <w:szCs w:val="24"/>
          <w:lang w:eastAsia="lv-LV"/>
        </w:rPr>
        <w:t xml:space="preserve">,  </w:t>
      </w:r>
      <w:proofErr w:type="spellStart"/>
      <w:r w:rsidRPr="001A1A19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Pr="001A1A19">
        <w:rPr>
          <w:rFonts w:ascii="Times New Roman" w:eastAsia="Times New Roman" w:hAnsi="Times New Roman"/>
          <w:sz w:val="24"/>
          <w:szCs w:val="24"/>
          <w:lang w:eastAsia="lv-LV"/>
        </w:rPr>
        <w:t>), “pret” –nav, “atturas” – nav,</w:t>
      </w:r>
      <w:r w:rsidR="00EF464C" w:rsidRPr="001A1A1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EF464C"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="00EF464C"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 w:rsidR="00EF464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EF464C" w:rsidRPr="00FA457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EF464C" w:rsidRPr="00EF464C">
        <w:rPr>
          <w:rFonts w:ascii="Times New Roman" w:eastAsia="Times New Roman" w:hAnsi="Times New Roman"/>
          <w:sz w:val="24"/>
          <w:szCs w:val="24"/>
          <w:lang w:eastAsia="lv-LV"/>
        </w:rPr>
        <w:t xml:space="preserve">Par naudas balvas piešķiršanu sportistiem un apropriācijas pārdali starp pamatbudžeta apakšprogrammām Daugavpils </w:t>
      </w:r>
      <w:proofErr w:type="spellStart"/>
      <w:r w:rsidR="00EF464C" w:rsidRPr="00EF464C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EF464C" w:rsidRPr="00EF464C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iestādei "Jaunatnes lietu un sporta pārvalde"</w:t>
      </w:r>
      <w:r w:rsidR="00EF464C"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="00EF464C" w:rsidRPr="00FA4578">
        <w:rPr>
          <w:rFonts w:ascii="Times New Roman" w:eastAsia="Times New Roman" w:hAnsi="Times New Roman"/>
          <w:bCs/>
          <w:sz w:val="24"/>
          <w:szCs w:val="24"/>
          <w:lang w:eastAsia="lv-LV"/>
        </w:rPr>
        <w:t>un virzīt izskatīšanai</w:t>
      </w:r>
      <w:r w:rsidR="00EF464C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Finanšu komitejas sēdē un </w:t>
      </w:r>
      <w:r w:rsidR="00EF464C" w:rsidRPr="00AC1A28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Daugavpils </w:t>
      </w:r>
      <w:proofErr w:type="spellStart"/>
      <w:r w:rsidR="00EF464C" w:rsidRPr="00AC1A28">
        <w:rPr>
          <w:rFonts w:ascii="Times New Roman" w:eastAsia="Times New Roman" w:hAnsi="Times New Roman"/>
          <w:bCs/>
          <w:sz w:val="24"/>
          <w:szCs w:val="24"/>
          <w:lang w:eastAsia="lv-LV"/>
        </w:rPr>
        <w:t>valstspilsētas</w:t>
      </w:r>
      <w:proofErr w:type="spellEnd"/>
      <w:r w:rsidR="00EF464C" w:rsidRPr="00AC1A28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pašvaldības domes sēdē.</w:t>
      </w:r>
    </w:p>
    <w:p w:rsidR="00EF464C" w:rsidRDefault="00EF464C" w:rsidP="00EF464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lv-LV"/>
        </w:rPr>
      </w:pPr>
    </w:p>
    <w:bookmarkEnd w:id="18"/>
    <w:p w:rsidR="00EF464C" w:rsidRPr="001A1A19" w:rsidRDefault="001A1A19" w:rsidP="00EF464C">
      <w:pPr>
        <w:spacing w:after="0" w:line="240" w:lineRule="auto"/>
        <w:ind w:firstLine="567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1A1A19">
        <w:rPr>
          <w:rFonts w:ascii="Times New Roman" w:eastAsiaTheme="minorHAnsi" w:hAnsi="Times New Roman"/>
          <w:sz w:val="24"/>
          <w:szCs w:val="24"/>
        </w:rPr>
        <w:t xml:space="preserve">Jautājuma ziņotājs Daugavpils </w:t>
      </w:r>
      <w:proofErr w:type="spellStart"/>
      <w:r w:rsidRPr="001A1A19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1A1A19">
        <w:rPr>
          <w:rFonts w:ascii="Times New Roman" w:eastAsiaTheme="minorHAnsi" w:hAnsi="Times New Roman"/>
          <w:sz w:val="24"/>
          <w:szCs w:val="24"/>
        </w:rPr>
        <w:t xml:space="preserve"> pašvaldības domes sēdē noteikta Izglītības un kultūras jautājumu komitejas priekšsēdētāja  </w:t>
      </w:r>
      <w:proofErr w:type="spellStart"/>
      <w:r w:rsidRPr="001A1A19">
        <w:rPr>
          <w:rFonts w:ascii="Times New Roman" w:eastAsiaTheme="minorHAnsi" w:hAnsi="Times New Roman"/>
          <w:sz w:val="24"/>
          <w:szCs w:val="24"/>
        </w:rPr>
        <w:t>L.Jankovska</w:t>
      </w:r>
      <w:proofErr w:type="spellEnd"/>
      <w:r w:rsidRPr="001A1A19">
        <w:rPr>
          <w:rFonts w:ascii="Times New Roman" w:eastAsiaTheme="minorHAnsi" w:hAnsi="Times New Roman"/>
          <w:sz w:val="24"/>
          <w:szCs w:val="24"/>
        </w:rPr>
        <w:t>.</w:t>
      </w:r>
    </w:p>
    <w:p w:rsidR="00F66DF6" w:rsidRDefault="00F66DF6" w:rsidP="00F66DF6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F66DF6" w:rsidRDefault="00F66DF6" w:rsidP="00F66DF6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5.</w:t>
      </w:r>
    </w:p>
    <w:p w:rsidR="00F66DF6" w:rsidRDefault="00F66DF6" w:rsidP="00F66DF6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bookmarkStart w:id="19" w:name="_Hlk138066294"/>
      <w:r w:rsidRPr="00DD20D2">
        <w:rPr>
          <w:rFonts w:ascii="Times New Roman" w:eastAsiaTheme="minorHAnsi" w:hAnsi="Times New Roman"/>
          <w:b/>
          <w:sz w:val="24"/>
          <w:szCs w:val="24"/>
          <w:u w:val="single"/>
        </w:rPr>
        <w:t>Par atbalstu projektiem un apropriācijas palielināšanu Mākslu  izglītības kompetences centra "Daugavpils Dizaina un mākslas vidusskola Saules skola"  pamatbudžeta programmā „Eiropas Savienības un citu finanšu instrumentu finansētie projekti/pasākumi”</w:t>
      </w:r>
      <w:bookmarkEnd w:id="19"/>
      <w:r w:rsidRPr="00DD20D2">
        <w:rPr>
          <w:rFonts w:ascii="Times New Roman" w:eastAsiaTheme="minorHAnsi" w:hAnsi="Times New Roman"/>
          <w:b/>
          <w:sz w:val="24"/>
          <w:szCs w:val="24"/>
          <w:u w:val="single"/>
        </w:rPr>
        <w:t>.</w:t>
      </w:r>
    </w:p>
    <w:p w:rsidR="00EF464C" w:rsidRDefault="00EF464C" w:rsidP="00F66DF6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EF464C" w:rsidRDefault="00EF464C" w:rsidP="00EF464C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bookmarkStart w:id="20" w:name="_Hlk138066326"/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Par darba kārtības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piekto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jautājumu ziņo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EF464C">
        <w:rPr>
          <w:rFonts w:ascii="Times New Roman" w:eastAsia="Times New Roman" w:hAnsi="Times New Roman"/>
          <w:sz w:val="24"/>
          <w:szCs w:val="24"/>
          <w:lang w:eastAsia="lv-LV"/>
        </w:rPr>
        <w:t xml:space="preserve">"Daugavpils Dizaina un mākslas vidusskola Saules skola"  direktore </w:t>
      </w:r>
      <w:proofErr w:type="spellStart"/>
      <w:r w:rsidRPr="00EF464C">
        <w:rPr>
          <w:rFonts w:ascii="Times New Roman" w:eastAsia="Times New Roman" w:hAnsi="Times New Roman"/>
          <w:sz w:val="24"/>
          <w:szCs w:val="24"/>
          <w:lang w:eastAsia="lv-LV"/>
        </w:rPr>
        <w:t>I.Kokina</w:t>
      </w:r>
      <w:proofErr w:type="spellEnd"/>
      <w:r w:rsidRPr="00EF464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un lūdz izskatīt lēmuma projektu “</w:t>
      </w:r>
      <w:r w:rsidRPr="00EF464C">
        <w:rPr>
          <w:rFonts w:ascii="Times New Roman" w:eastAsia="Times New Roman" w:hAnsi="Times New Roman"/>
          <w:sz w:val="24"/>
          <w:szCs w:val="24"/>
          <w:lang w:eastAsia="lv-LV"/>
        </w:rPr>
        <w:t>Par atbalstu projektiem un apropriācijas palielināšanu Mākslu  izglītības kompetences centra "Daugavpils Dizaina un mākslas vidusskola Saules skola"  pamatbudžeta programmā „Eiropas Savienības un citu finanšu instrumentu finansētie projekti/pasākumi”</w:t>
      </w:r>
      <w:r w:rsidRPr="00FA4578">
        <w:rPr>
          <w:rFonts w:ascii="Times New Roman" w:hAnsi="Times New Roman"/>
          <w:iCs/>
          <w:sz w:val="24"/>
          <w:szCs w:val="24"/>
        </w:rPr>
        <w:t>”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EF464C" w:rsidRDefault="00EF464C" w:rsidP="00EF464C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EF464C" w:rsidRDefault="00EF464C" w:rsidP="00EF464C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Finanšu komitejas sēdē un </w:t>
      </w:r>
      <w:r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EF464C" w:rsidRPr="007F57A9" w:rsidRDefault="00EF464C" w:rsidP="00EF464C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 w:val="16"/>
          <w:szCs w:val="16"/>
          <w:lang w:val="lv-LV" w:eastAsia="lv-LV"/>
        </w:rPr>
      </w:pPr>
    </w:p>
    <w:p w:rsidR="00EF464C" w:rsidRDefault="00E2486F" w:rsidP="00EF464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bookmarkStart w:id="21" w:name="_Hlk138239832"/>
      <w:r w:rsidRPr="00E2486F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>Atklāti balsojot: “par” – 6 (</w:t>
      </w:r>
      <w:proofErr w:type="spellStart"/>
      <w:r w:rsidRPr="00E2486F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Pr="00E2486F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E2486F">
        <w:rPr>
          <w:rFonts w:ascii="Times New Roman" w:eastAsia="Times New Roman" w:hAnsi="Times New Roman"/>
          <w:sz w:val="24"/>
          <w:szCs w:val="24"/>
          <w:lang w:eastAsia="lv-LV"/>
        </w:rPr>
        <w:t>L.Jankovska</w:t>
      </w:r>
      <w:proofErr w:type="spellEnd"/>
      <w:r w:rsidRPr="00E2486F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E2486F">
        <w:rPr>
          <w:rFonts w:ascii="Times New Roman" w:eastAsia="Times New Roman" w:hAnsi="Times New Roman"/>
          <w:sz w:val="24"/>
          <w:szCs w:val="24"/>
          <w:lang w:eastAsia="lv-LV"/>
        </w:rPr>
        <w:t>N.Kožanova</w:t>
      </w:r>
      <w:proofErr w:type="spellEnd"/>
      <w:r w:rsidRPr="00E2486F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E2486F">
        <w:rPr>
          <w:rFonts w:ascii="Times New Roman" w:eastAsia="Times New Roman" w:hAnsi="Times New Roman"/>
          <w:sz w:val="24"/>
          <w:szCs w:val="24"/>
          <w:lang w:eastAsia="lv-LV"/>
        </w:rPr>
        <w:t>J.Lāčplēsis</w:t>
      </w:r>
      <w:proofErr w:type="spellEnd"/>
      <w:r w:rsidRPr="00E2486F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E2486F">
        <w:rPr>
          <w:rFonts w:ascii="Times New Roman" w:eastAsia="Times New Roman" w:hAnsi="Times New Roman"/>
          <w:sz w:val="24"/>
          <w:szCs w:val="24"/>
          <w:lang w:eastAsia="lv-LV"/>
        </w:rPr>
        <w:t>I.Šķinčs</w:t>
      </w:r>
      <w:proofErr w:type="spellEnd"/>
      <w:r w:rsidRPr="00E2486F">
        <w:rPr>
          <w:rFonts w:ascii="Times New Roman" w:eastAsia="Times New Roman" w:hAnsi="Times New Roman"/>
          <w:sz w:val="24"/>
          <w:szCs w:val="24"/>
          <w:lang w:eastAsia="lv-LV"/>
        </w:rPr>
        <w:t xml:space="preserve">,  </w:t>
      </w:r>
      <w:proofErr w:type="spellStart"/>
      <w:r w:rsidRPr="00E2486F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Pr="00E2486F">
        <w:rPr>
          <w:rFonts w:ascii="Times New Roman" w:eastAsia="Times New Roman" w:hAnsi="Times New Roman"/>
          <w:sz w:val="24"/>
          <w:szCs w:val="24"/>
          <w:lang w:eastAsia="lv-LV"/>
        </w:rPr>
        <w:t>), “pret” –nav, “atturas” – nav</w:t>
      </w:r>
      <w:bookmarkEnd w:id="21"/>
      <w:r w:rsidR="00EF464C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EF464C" w:rsidRPr="0049431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EF464C"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="00EF464C"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 w:rsidR="00EF464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EF464C" w:rsidRPr="00FA457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EF464C" w:rsidRPr="00EF464C">
        <w:rPr>
          <w:rFonts w:ascii="Times New Roman" w:eastAsia="Times New Roman" w:hAnsi="Times New Roman"/>
          <w:sz w:val="24"/>
          <w:szCs w:val="24"/>
          <w:lang w:eastAsia="lv-LV"/>
        </w:rPr>
        <w:t>Par atbalstu projektiem un apropriācijas palielināšanu Mākslu  izglītības kompetences centra "Daugavpils Dizaina un mākslas vidusskola Saules skola"  pamatbudžeta programmā „Eiropas Savienības un citu finanšu instrumentu finansētie projekti/pasākumi”</w:t>
      </w:r>
      <w:r w:rsidR="00EF464C"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="00EF464C" w:rsidRPr="00FA4578">
        <w:rPr>
          <w:rFonts w:ascii="Times New Roman" w:eastAsia="Times New Roman" w:hAnsi="Times New Roman"/>
          <w:bCs/>
          <w:sz w:val="24"/>
          <w:szCs w:val="24"/>
          <w:lang w:eastAsia="lv-LV"/>
        </w:rPr>
        <w:t>un virzīt izskatīšanai</w:t>
      </w:r>
      <w:r w:rsidR="00EF464C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Finanšu komitejas sēdē un </w:t>
      </w:r>
      <w:r w:rsidR="00EF464C" w:rsidRPr="00AC1A28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Daugavpils </w:t>
      </w:r>
      <w:proofErr w:type="spellStart"/>
      <w:r w:rsidR="00EF464C" w:rsidRPr="00AC1A28">
        <w:rPr>
          <w:rFonts w:ascii="Times New Roman" w:eastAsia="Times New Roman" w:hAnsi="Times New Roman"/>
          <w:bCs/>
          <w:sz w:val="24"/>
          <w:szCs w:val="24"/>
          <w:lang w:eastAsia="lv-LV"/>
        </w:rPr>
        <w:t>valstspilsētas</w:t>
      </w:r>
      <w:proofErr w:type="spellEnd"/>
      <w:r w:rsidR="00EF464C" w:rsidRPr="00AC1A28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pašvaldības domes sēdē.</w:t>
      </w:r>
    </w:p>
    <w:p w:rsidR="00EF464C" w:rsidRDefault="00EF464C" w:rsidP="00EF464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lv-LV"/>
        </w:rPr>
      </w:pPr>
    </w:p>
    <w:p w:rsidR="00EF464C" w:rsidRPr="00E2486F" w:rsidRDefault="00EF464C" w:rsidP="00EF464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E2486F">
        <w:rPr>
          <w:rFonts w:ascii="Times New Roman" w:eastAsiaTheme="minorHAnsi" w:hAnsi="Times New Roman"/>
          <w:sz w:val="24"/>
          <w:szCs w:val="24"/>
        </w:rPr>
        <w:t xml:space="preserve">Jautājuma ziņotājs Daugavpils </w:t>
      </w:r>
      <w:proofErr w:type="spellStart"/>
      <w:r w:rsidRPr="00E2486F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E2486F">
        <w:rPr>
          <w:rFonts w:ascii="Times New Roman" w:eastAsiaTheme="minorHAnsi" w:hAnsi="Times New Roman"/>
          <w:sz w:val="24"/>
          <w:szCs w:val="24"/>
        </w:rPr>
        <w:t xml:space="preserve"> pašvaldības domes sēdē noteikt</w:t>
      </w:r>
      <w:r w:rsidR="00E2486F" w:rsidRPr="00E2486F">
        <w:rPr>
          <w:rFonts w:ascii="Times New Roman" w:eastAsiaTheme="minorHAnsi" w:hAnsi="Times New Roman"/>
          <w:sz w:val="24"/>
          <w:szCs w:val="24"/>
        </w:rPr>
        <w:t>s</w:t>
      </w:r>
      <w:r w:rsidRPr="00E2486F">
        <w:rPr>
          <w:rFonts w:ascii="Times New Roman" w:eastAsiaTheme="minorHAnsi" w:hAnsi="Times New Roman"/>
          <w:sz w:val="24"/>
          <w:szCs w:val="24"/>
        </w:rPr>
        <w:t xml:space="preserve"> Izglītības un kultūras jautājumu komitejas priekšsēdētāj</w:t>
      </w:r>
      <w:r w:rsidR="00E2486F" w:rsidRPr="00E2486F">
        <w:rPr>
          <w:rFonts w:ascii="Times New Roman" w:eastAsiaTheme="minorHAnsi" w:hAnsi="Times New Roman"/>
          <w:sz w:val="24"/>
          <w:szCs w:val="24"/>
        </w:rPr>
        <w:t>s</w:t>
      </w:r>
      <w:r w:rsidRPr="00E2486F">
        <w:rPr>
          <w:rFonts w:ascii="Times New Roman" w:eastAsiaTheme="minorHAnsi" w:hAnsi="Times New Roman"/>
          <w:sz w:val="24"/>
          <w:szCs w:val="24"/>
        </w:rPr>
        <w:t xml:space="preserve">  </w:t>
      </w:r>
      <w:proofErr w:type="spellStart"/>
      <w:r w:rsidR="00E2486F" w:rsidRPr="00E2486F">
        <w:rPr>
          <w:rFonts w:ascii="Times New Roman" w:eastAsiaTheme="minorHAnsi" w:hAnsi="Times New Roman"/>
          <w:sz w:val="24"/>
          <w:szCs w:val="24"/>
        </w:rPr>
        <w:t>A.Vasiļjevs</w:t>
      </w:r>
      <w:proofErr w:type="spellEnd"/>
      <w:r w:rsidR="00E2486F" w:rsidRPr="00E2486F">
        <w:rPr>
          <w:rFonts w:ascii="Times New Roman" w:eastAsiaTheme="minorHAnsi" w:hAnsi="Times New Roman"/>
          <w:sz w:val="24"/>
          <w:szCs w:val="24"/>
        </w:rPr>
        <w:t>.</w:t>
      </w:r>
    </w:p>
    <w:bookmarkEnd w:id="20"/>
    <w:p w:rsidR="00DD20D2" w:rsidRDefault="00DD20D2" w:rsidP="00EF464C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F66DF6" w:rsidRDefault="00F66DF6" w:rsidP="00F66DF6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6.</w:t>
      </w:r>
    </w:p>
    <w:p w:rsidR="00DD20D2" w:rsidRDefault="00DD20D2" w:rsidP="00F66DF6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bookmarkStart w:id="22" w:name="_Hlk138066367"/>
      <w:r w:rsidRPr="00DD20D2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Par atbalstu projektiem un apropriācijas palielināšanu Daugavpils </w:t>
      </w:r>
      <w:proofErr w:type="spellStart"/>
      <w:r w:rsidRPr="00DD20D2">
        <w:rPr>
          <w:rFonts w:ascii="Times New Roman" w:eastAsiaTheme="minorHAnsi" w:hAnsi="Times New Roman"/>
          <w:b/>
          <w:sz w:val="24"/>
          <w:szCs w:val="24"/>
          <w:u w:val="single"/>
        </w:rPr>
        <w:t>valstspilsētas</w:t>
      </w:r>
      <w:proofErr w:type="spellEnd"/>
      <w:r w:rsidRPr="00DD20D2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 pašvaldības iestādes „Daugavpils Novadpētniecības un mākslas muzejs" pamatbudžeta programmā "Eiropas Savienības un citu finanšu instrumentu finansētie projekti/pasākumi'</w:t>
      </w:r>
      <w:bookmarkEnd w:id="22"/>
      <w:r w:rsidRPr="00DD20D2">
        <w:rPr>
          <w:rFonts w:ascii="Times New Roman" w:eastAsiaTheme="minorHAnsi" w:hAnsi="Times New Roman"/>
          <w:b/>
          <w:sz w:val="24"/>
          <w:szCs w:val="24"/>
          <w:u w:val="single"/>
        </w:rPr>
        <w:t>.</w:t>
      </w:r>
    </w:p>
    <w:p w:rsidR="00EF464C" w:rsidRDefault="00EF464C" w:rsidP="00F66DF6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EF464C" w:rsidRPr="00DD20D2" w:rsidRDefault="00EF464C" w:rsidP="00EF464C">
      <w:pPr>
        <w:spacing w:after="0" w:line="240" w:lineRule="auto"/>
        <w:ind w:firstLine="567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EF464C" w:rsidRDefault="00EF464C" w:rsidP="00EF464C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Par darba kārtības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sesto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jautājumu ziņo</w:t>
      </w:r>
      <w:r w:rsidR="008E74AC" w:rsidRPr="008E74AC">
        <w:t xml:space="preserve"> </w:t>
      </w:r>
      <w:r w:rsidR="008E74AC" w:rsidRPr="008E74AC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="008E74AC" w:rsidRPr="008E74AC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8E74AC" w:rsidRPr="008E74AC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“ Daugavpils Novadpētniecības un mākslas muzejs” vadītāja </w:t>
      </w:r>
      <w:proofErr w:type="spellStart"/>
      <w:r w:rsidR="008E74AC" w:rsidRPr="008E74AC">
        <w:rPr>
          <w:rFonts w:ascii="Times New Roman" w:eastAsia="Times New Roman" w:hAnsi="Times New Roman"/>
          <w:sz w:val="24"/>
          <w:szCs w:val="24"/>
          <w:lang w:eastAsia="lv-LV"/>
        </w:rPr>
        <w:t>R.Ģiptere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un lūdz izskatīt lēmuma projektu “</w:t>
      </w:r>
      <w:r w:rsidR="008E74AC" w:rsidRPr="008E74AC">
        <w:rPr>
          <w:rFonts w:ascii="Times New Roman" w:eastAsia="Times New Roman" w:hAnsi="Times New Roman"/>
          <w:sz w:val="24"/>
          <w:szCs w:val="24"/>
          <w:lang w:eastAsia="lv-LV"/>
        </w:rPr>
        <w:t xml:space="preserve">Par atbalstu projektiem un apropriācijas palielināšanu Daugavpils </w:t>
      </w:r>
      <w:proofErr w:type="spellStart"/>
      <w:r w:rsidR="008E74AC" w:rsidRPr="008E74AC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8E74AC" w:rsidRPr="008E74AC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„Daugavpils Novadpētniecības un mākslas muzejs" pamatbudžeta programmā "Eiropas Savienības un citu finanšu instrumentu finansētie projekti/pasākumi'</w:t>
      </w:r>
      <w:r w:rsidRPr="00FA4578">
        <w:rPr>
          <w:rFonts w:ascii="Times New Roman" w:hAnsi="Times New Roman"/>
          <w:iCs/>
          <w:sz w:val="24"/>
          <w:szCs w:val="24"/>
        </w:rPr>
        <w:t>”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EF464C" w:rsidRDefault="00EF464C" w:rsidP="00EF464C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EF464C" w:rsidRDefault="00EF464C" w:rsidP="00EF464C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Finanšu komitejas sēdē un </w:t>
      </w:r>
      <w:r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E5668A" w:rsidRDefault="00E5668A" w:rsidP="00EF464C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</w:p>
    <w:p w:rsidR="00E5668A" w:rsidRDefault="00E5668A" w:rsidP="00EF464C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A.Gržibovskis</w:t>
      </w:r>
      <w:proofErr w:type="spellEnd"/>
      <w:r>
        <w:rPr>
          <w:rStyle w:val="Strong"/>
          <w:b w:val="0"/>
          <w:szCs w:val="24"/>
          <w:lang w:val="lv-LV" w:eastAsia="lv-LV"/>
        </w:rPr>
        <w:t xml:space="preserve"> </w:t>
      </w:r>
      <w:r w:rsidR="006C5BFD">
        <w:rPr>
          <w:rStyle w:val="Strong"/>
          <w:b w:val="0"/>
          <w:szCs w:val="24"/>
          <w:lang w:val="lv-LV" w:eastAsia="lv-LV"/>
        </w:rPr>
        <w:t>piebilst, minējāt, ka Daugavpils mākslinieki tiks izdrukāti, bet tāmē tas nav norādīts.</w:t>
      </w:r>
    </w:p>
    <w:p w:rsidR="006C5BFD" w:rsidRDefault="006C5BFD" w:rsidP="00EF464C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R.Ģiptere</w:t>
      </w:r>
      <w:proofErr w:type="spellEnd"/>
      <w:r>
        <w:rPr>
          <w:rStyle w:val="Strong"/>
          <w:b w:val="0"/>
          <w:szCs w:val="24"/>
          <w:lang w:val="lv-LV" w:eastAsia="lv-LV"/>
        </w:rPr>
        <w:t xml:space="preserve"> skaidro, tas būs vēl viens nākošais etaps</w:t>
      </w:r>
      <w:r w:rsidR="002A2F14">
        <w:rPr>
          <w:rStyle w:val="Strong"/>
          <w:b w:val="0"/>
          <w:szCs w:val="24"/>
          <w:lang w:val="lv-LV" w:eastAsia="lv-LV"/>
        </w:rPr>
        <w:t>.</w:t>
      </w:r>
    </w:p>
    <w:p w:rsidR="002A2F14" w:rsidRDefault="002A2F14" w:rsidP="00EF464C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A.Gržobovskis</w:t>
      </w:r>
      <w:proofErr w:type="spellEnd"/>
      <w:r>
        <w:rPr>
          <w:rStyle w:val="Strong"/>
          <w:b w:val="0"/>
          <w:szCs w:val="24"/>
          <w:lang w:val="lv-LV" w:eastAsia="lv-LV"/>
        </w:rPr>
        <w:t xml:space="preserve"> jautā, tas nebūs pašvaldības budžeta finansētais pasākums?</w:t>
      </w:r>
    </w:p>
    <w:p w:rsidR="002A2F14" w:rsidRDefault="002A2F14" w:rsidP="00EF464C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R.Ģiptere</w:t>
      </w:r>
      <w:proofErr w:type="spellEnd"/>
      <w:r>
        <w:rPr>
          <w:rStyle w:val="Strong"/>
          <w:b w:val="0"/>
          <w:szCs w:val="24"/>
          <w:lang w:val="lv-LV" w:eastAsia="lv-LV"/>
        </w:rPr>
        <w:t xml:space="preserve"> atbild, tas būs Kultūrkapitāla 3.posms.</w:t>
      </w:r>
    </w:p>
    <w:p w:rsidR="00EF464C" w:rsidRPr="007F57A9" w:rsidRDefault="00EF464C" w:rsidP="00EF464C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 w:val="16"/>
          <w:szCs w:val="16"/>
          <w:lang w:val="lv-LV" w:eastAsia="lv-LV"/>
        </w:rPr>
      </w:pPr>
    </w:p>
    <w:p w:rsidR="00EF464C" w:rsidRDefault="00494C96" w:rsidP="00EF464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 w:rsidRPr="00494C96">
        <w:rPr>
          <w:rFonts w:ascii="Times New Roman" w:eastAsia="Times New Roman" w:hAnsi="Times New Roman"/>
          <w:sz w:val="24"/>
          <w:szCs w:val="24"/>
          <w:lang w:eastAsia="lv-LV"/>
        </w:rPr>
        <w:t>Atklāti balsojot: “par” – 6 (</w:t>
      </w:r>
      <w:proofErr w:type="spellStart"/>
      <w:r w:rsidRPr="00494C96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Pr="00494C96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494C96">
        <w:rPr>
          <w:rFonts w:ascii="Times New Roman" w:eastAsia="Times New Roman" w:hAnsi="Times New Roman"/>
          <w:sz w:val="24"/>
          <w:szCs w:val="24"/>
          <w:lang w:eastAsia="lv-LV"/>
        </w:rPr>
        <w:t>L.Jankovska</w:t>
      </w:r>
      <w:proofErr w:type="spellEnd"/>
      <w:r w:rsidRPr="00494C96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494C96">
        <w:rPr>
          <w:rFonts w:ascii="Times New Roman" w:eastAsia="Times New Roman" w:hAnsi="Times New Roman"/>
          <w:sz w:val="24"/>
          <w:szCs w:val="24"/>
          <w:lang w:eastAsia="lv-LV"/>
        </w:rPr>
        <w:t>N.Kožanova</w:t>
      </w:r>
      <w:proofErr w:type="spellEnd"/>
      <w:r w:rsidRPr="00494C96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494C96">
        <w:rPr>
          <w:rFonts w:ascii="Times New Roman" w:eastAsia="Times New Roman" w:hAnsi="Times New Roman"/>
          <w:sz w:val="24"/>
          <w:szCs w:val="24"/>
          <w:lang w:eastAsia="lv-LV"/>
        </w:rPr>
        <w:t>J.Lāčplēsis</w:t>
      </w:r>
      <w:proofErr w:type="spellEnd"/>
      <w:r w:rsidRPr="00494C96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494C96">
        <w:rPr>
          <w:rFonts w:ascii="Times New Roman" w:eastAsia="Times New Roman" w:hAnsi="Times New Roman"/>
          <w:sz w:val="24"/>
          <w:szCs w:val="24"/>
          <w:lang w:eastAsia="lv-LV"/>
        </w:rPr>
        <w:t>I.Šķinčs</w:t>
      </w:r>
      <w:proofErr w:type="spellEnd"/>
      <w:r w:rsidRPr="00494C96">
        <w:rPr>
          <w:rFonts w:ascii="Times New Roman" w:eastAsia="Times New Roman" w:hAnsi="Times New Roman"/>
          <w:sz w:val="24"/>
          <w:szCs w:val="24"/>
          <w:lang w:eastAsia="lv-LV"/>
        </w:rPr>
        <w:t xml:space="preserve">,  </w:t>
      </w:r>
      <w:proofErr w:type="spellStart"/>
      <w:r w:rsidRPr="00494C96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Pr="00494C96">
        <w:rPr>
          <w:rFonts w:ascii="Times New Roman" w:eastAsia="Times New Roman" w:hAnsi="Times New Roman"/>
          <w:sz w:val="24"/>
          <w:szCs w:val="24"/>
          <w:lang w:eastAsia="lv-LV"/>
        </w:rPr>
        <w:t>), “pret” –nav, “atturas” – nav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>
        <w:rPr>
          <w:rFonts w:ascii="Times New Roman" w:eastAsia="Times New Roman" w:hAnsi="Times New Roman"/>
          <w:color w:val="FF0000"/>
          <w:sz w:val="24"/>
          <w:szCs w:val="24"/>
          <w:lang w:eastAsia="lv-LV"/>
        </w:rPr>
        <w:t xml:space="preserve"> </w:t>
      </w:r>
      <w:r w:rsidR="00EF464C"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="00EF464C"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 w:rsidR="00EF464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EF464C" w:rsidRPr="00FA457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8E74AC" w:rsidRPr="008E74AC">
        <w:rPr>
          <w:rFonts w:ascii="Times New Roman" w:eastAsia="Times New Roman" w:hAnsi="Times New Roman"/>
          <w:sz w:val="24"/>
          <w:szCs w:val="24"/>
          <w:lang w:eastAsia="lv-LV"/>
        </w:rPr>
        <w:t xml:space="preserve">Par atbalstu projektiem un apropriācijas palielināšanu Daugavpils </w:t>
      </w:r>
      <w:proofErr w:type="spellStart"/>
      <w:r w:rsidR="008E74AC" w:rsidRPr="008E74AC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8E74AC" w:rsidRPr="008E74AC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„Daugavpils Novadpētniecības un mākslas muzejs" pamatbudžeta programmā "Eiropas Savienības un citu finanšu instrumentu finansētie projekti/pasākumi'</w:t>
      </w:r>
      <w:r w:rsidR="00EF464C"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="00EF464C" w:rsidRPr="00FA4578">
        <w:rPr>
          <w:rFonts w:ascii="Times New Roman" w:eastAsia="Times New Roman" w:hAnsi="Times New Roman"/>
          <w:bCs/>
          <w:sz w:val="24"/>
          <w:szCs w:val="24"/>
          <w:lang w:eastAsia="lv-LV"/>
        </w:rPr>
        <w:t>un virzīt izskatīšanai</w:t>
      </w:r>
      <w:r w:rsidR="00EF464C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Finanšu komitejas sēdē un </w:t>
      </w:r>
      <w:r w:rsidR="00EF464C" w:rsidRPr="00AC1A28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Daugavpils </w:t>
      </w:r>
      <w:proofErr w:type="spellStart"/>
      <w:r w:rsidR="00EF464C" w:rsidRPr="00AC1A28">
        <w:rPr>
          <w:rFonts w:ascii="Times New Roman" w:eastAsia="Times New Roman" w:hAnsi="Times New Roman"/>
          <w:bCs/>
          <w:sz w:val="24"/>
          <w:szCs w:val="24"/>
          <w:lang w:eastAsia="lv-LV"/>
        </w:rPr>
        <w:t>valstspilsētas</w:t>
      </w:r>
      <w:proofErr w:type="spellEnd"/>
      <w:r w:rsidR="00EF464C" w:rsidRPr="00AC1A28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pašvaldības domes sēdē.</w:t>
      </w:r>
    </w:p>
    <w:p w:rsidR="00EF464C" w:rsidRDefault="00EF464C" w:rsidP="00EF464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lv-LV"/>
        </w:rPr>
      </w:pPr>
    </w:p>
    <w:p w:rsidR="00494C96" w:rsidRPr="00E2486F" w:rsidRDefault="00494C96" w:rsidP="00494C96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E2486F">
        <w:rPr>
          <w:rFonts w:ascii="Times New Roman" w:eastAsiaTheme="minorHAnsi" w:hAnsi="Times New Roman"/>
          <w:sz w:val="24"/>
          <w:szCs w:val="24"/>
        </w:rPr>
        <w:t xml:space="preserve">Jautājuma ziņotājs Daugavpils </w:t>
      </w:r>
      <w:proofErr w:type="spellStart"/>
      <w:r w:rsidRPr="00E2486F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E2486F">
        <w:rPr>
          <w:rFonts w:ascii="Times New Roman" w:eastAsiaTheme="minorHAnsi" w:hAnsi="Times New Roman"/>
          <w:sz w:val="24"/>
          <w:szCs w:val="24"/>
        </w:rPr>
        <w:t xml:space="preserve"> pašvaldības domes sēdē noteikts Izglītības un kultūras jautājumu komitejas priekšsēdētājs  </w:t>
      </w:r>
      <w:proofErr w:type="spellStart"/>
      <w:r w:rsidRPr="00E2486F">
        <w:rPr>
          <w:rFonts w:ascii="Times New Roman" w:eastAsiaTheme="minorHAnsi" w:hAnsi="Times New Roman"/>
          <w:sz w:val="24"/>
          <w:szCs w:val="24"/>
        </w:rPr>
        <w:t>A.Vasiļjevs</w:t>
      </w:r>
      <w:proofErr w:type="spellEnd"/>
      <w:r w:rsidRPr="00E2486F">
        <w:rPr>
          <w:rFonts w:ascii="Times New Roman" w:eastAsiaTheme="minorHAnsi" w:hAnsi="Times New Roman"/>
          <w:sz w:val="24"/>
          <w:szCs w:val="24"/>
        </w:rPr>
        <w:t>.</w:t>
      </w:r>
    </w:p>
    <w:p w:rsidR="007A41C6" w:rsidRPr="00BF0F79" w:rsidRDefault="007A41C6" w:rsidP="003E32B9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u w:val="single"/>
        </w:rPr>
      </w:pPr>
      <w:bookmarkStart w:id="23" w:name="_Hlk132877441"/>
      <w:bookmarkEnd w:id="11"/>
      <w:bookmarkEnd w:id="12"/>
      <w:bookmarkEnd w:id="3"/>
    </w:p>
    <w:p w:rsidR="004B572A" w:rsidRPr="003E32B9" w:rsidRDefault="004B572A" w:rsidP="00A01571">
      <w:pPr>
        <w:pStyle w:val="Web"/>
        <w:spacing w:before="0" w:after="0"/>
        <w:ind w:left="3260" w:hanging="3260"/>
        <w:jc w:val="both"/>
        <w:rPr>
          <w:iCs/>
          <w:szCs w:val="24"/>
          <w:lang w:val="lv-LV"/>
        </w:rPr>
      </w:pPr>
      <w:bookmarkStart w:id="24" w:name="_Hlk125019743"/>
      <w:bookmarkEnd w:id="4"/>
      <w:bookmarkEnd w:id="23"/>
      <w:bookmarkEnd w:id="5"/>
      <w:bookmarkEnd w:id="6"/>
      <w:bookmarkEnd w:id="7"/>
      <w:r w:rsidRPr="003E32B9">
        <w:rPr>
          <w:iCs/>
          <w:szCs w:val="24"/>
          <w:lang w:val="lv-LV"/>
        </w:rPr>
        <w:t xml:space="preserve">Sēde slēgta plkst. </w:t>
      </w:r>
      <w:r w:rsidR="00B514CD" w:rsidRPr="003E32B9">
        <w:rPr>
          <w:iCs/>
          <w:szCs w:val="24"/>
          <w:lang w:val="lv-LV"/>
        </w:rPr>
        <w:t>1</w:t>
      </w:r>
      <w:r w:rsidR="0099258F" w:rsidRPr="003E32B9">
        <w:rPr>
          <w:iCs/>
          <w:szCs w:val="24"/>
          <w:lang w:val="lv-LV"/>
        </w:rPr>
        <w:t>1</w:t>
      </w:r>
      <w:r w:rsidR="00F94CA1" w:rsidRPr="003E32B9">
        <w:rPr>
          <w:iCs/>
          <w:szCs w:val="24"/>
          <w:lang w:val="lv-LV"/>
        </w:rPr>
        <w:t>:</w:t>
      </w:r>
      <w:r w:rsidR="003E32B9" w:rsidRPr="003E32B9">
        <w:rPr>
          <w:iCs/>
          <w:szCs w:val="24"/>
          <w:lang w:val="lv-LV"/>
        </w:rPr>
        <w:t>21</w:t>
      </w:r>
    </w:p>
    <w:bookmarkEnd w:id="24"/>
    <w:p w:rsidR="004B572A" w:rsidRDefault="004B572A" w:rsidP="00FA4578">
      <w:pPr>
        <w:pStyle w:val="NormalWeb"/>
        <w:spacing w:before="0" w:beforeAutospacing="0" w:after="0" w:afterAutospacing="0"/>
        <w:jc w:val="both"/>
        <w:rPr>
          <w:rFonts w:eastAsia="Calibri"/>
          <w:iCs/>
          <w:sz w:val="12"/>
          <w:szCs w:val="12"/>
          <w:lang w:eastAsia="en-US"/>
        </w:rPr>
      </w:pPr>
    </w:p>
    <w:p w:rsidR="0077212B" w:rsidRPr="007F57A9" w:rsidRDefault="0077212B" w:rsidP="00FA4578">
      <w:pPr>
        <w:pStyle w:val="NormalWeb"/>
        <w:spacing w:before="0" w:beforeAutospacing="0" w:after="0" w:afterAutospacing="0"/>
        <w:jc w:val="both"/>
        <w:rPr>
          <w:rFonts w:eastAsia="Calibri"/>
          <w:iCs/>
          <w:sz w:val="12"/>
          <w:szCs w:val="12"/>
          <w:lang w:eastAsia="en-US"/>
        </w:rPr>
      </w:pPr>
    </w:p>
    <w:p w:rsidR="00CC6236" w:rsidRDefault="00CC6236" w:rsidP="00CC6236">
      <w:pPr>
        <w:pStyle w:val="NormalWeb"/>
        <w:spacing w:before="0" w:beforeAutospacing="0" w:after="0" w:afterAutospacing="0"/>
        <w:jc w:val="both"/>
      </w:pPr>
      <w:bookmarkStart w:id="25" w:name="_Hlk124432672"/>
      <w:r>
        <w:t>Izglītības un kultūras jautājumu</w:t>
      </w:r>
    </w:p>
    <w:p w:rsidR="00CC6236" w:rsidRDefault="00CC6236" w:rsidP="00CC6236">
      <w:pPr>
        <w:pStyle w:val="NormalWeb"/>
        <w:spacing w:before="0" w:beforeAutospacing="0" w:after="0" w:afterAutospacing="0"/>
        <w:ind w:left="-851" w:firstLine="851"/>
        <w:jc w:val="both"/>
      </w:pPr>
      <w:r>
        <w:t xml:space="preserve">komitejas priekšsēdētāja </w:t>
      </w:r>
      <w:r>
        <w:tab/>
      </w:r>
      <w:bookmarkStart w:id="26" w:name="_Hlk134715440"/>
      <w:r>
        <w:t xml:space="preserve">          </w:t>
      </w:r>
      <w:r>
        <w:rPr>
          <w:i/>
        </w:rPr>
        <w:t>(personiskais paraksts)</w:t>
      </w:r>
      <w:bookmarkEnd w:id="26"/>
      <w:r>
        <w:tab/>
        <w:t xml:space="preserve">                           </w:t>
      </w:r>
      <w:proofErr w:type="spellStart"/>
      <w:r>
        <w:t>L.Jankovska</w:t>
      </w:r>
      <w:proofErr w:type="spellEnd"/>
    </w:p>
    <w:p w:rsidR="00CC6236" w:rsidRDefault="00CC6236" w:rsidP="00D36FC7">
      <w:pPr>
        <w:pStyle w:val="NormalWeb"/>
        <w:spacing w:before="0" w:beforeAutospacing="0" w:after="0" w:afterAutospacing="0"/>
        <w:ind w:left="-851" w:firstLine="851"/>
        <w:jc w:val="both"/>
      </w:pPr>
      <w:r>
        <w:t xml:space="preserve">            </w:t>
      </w:r>
      <w:bookmarkEnd w:id="25"/>
    </w:p>
    <w:p w:rsidR="00221F7D" w:rsidRPr="007F57A9" w:rsidRDefault="00CC6236" w:rsidP="00CC36B4">
      <w:pPr>
        <w:pStyle w:val="NormalWeb"/>
        <w:spacing w:before="0" w:beforeAutospacing="0" w:after="0" w:afterAutospacing="0"/>
        <w:ind w:left="-851" w:right="424" w:firstLine="851"/>
        <w:jc w:val="both"/>
        <w:rPr>
          <w:rStyle w:val="Strong"/>
          <w:b w:val="0"/>
          <w:bCs w:val="0"/>
        </w:rPr>
      </w:pPr>
      <w:r>
        <w:t>Protokoliste</w:t>
      </w:r>
      <w:r>
        <w:tab/>
      </w:r>
      <w:r>
        <w:tab/>
        <w:t xml:space="preserve">                      </w:t>
      </w:r>
      <w:r>
        <w:rPr>
          <w:i/>
        </w:rPr>
        <w:t>(personiskais paraksts)</w:t>
      </w:r>
      <w:r>
        <w:t xml:space="preserve">                             </w:t>
      </w:r>
      <w:proofErr w:type="spellStart"/>
      <w:r>
        <w:t>V.Pavloviča</w:t>
      </w:r>
      <w:bookmarkStart w:id="27" w:name="_GoBack"/>
      <w:bookmarkEnd w:id="27"/>
      <w:proofErr w:type="spellEnd"/>
    </w:p>
    <w:sectPr w:rsidR="00221F7D" w:rsidRPr="007F57A9" w:rsidSect="00FF2B80">
      <w:headerReference w:type="defaul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F31" w:rsidRDefault="00625F31" w:rsidP="003F0DD8">
      <w:pPr>
        <w:spacing w:after="0" w:line="240" w:lineRule="auto"/>
      </w:pPr>
      <w:r>
        <w:separator/>
      </w:r>
    </w:p>
  </w:endnote>
  <w:endnote w:type="continuationSeparator" w:id="0">
    <w:p w:rsidR="00625F31" w:rsidRDefault="00625F31" w:rsidP="003F0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F31" w:rsidRDefault="00625F31" w:rsidP="003F0DD8">
      <w:pPr>
        <w:spacing w:after="0" w:line="240" w:lineRule="auto"/>
      </w:pPr>
      <w:r>
        <w:separator/>
      </w:r>
    </w:p>
  </w:footnote>
  <w:footnote w:type="continuationSeparator" w:id="0">
    <w:p w:rsidR="00625F31" w:rsidRDefault="00625F31" w:rsidP="003F0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94896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3F0DD8" w:rsidRDefault="003F0DD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7A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0DD8" w:rsidRDefault="003F0D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C6583"/>
    <w:multiLevelType w:val="hybridMultilevel"/>
    <w:tmpl w:val="625CE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574D3"/>
    <w:multiLevelType w:val="hybridMultilevel"/>
    <w:tmpl w:val="044C1B6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136"/>
    <w:rsid w:val="0000099A"/>
    <w:rsid w:val="000012C6"/>
    <w:rsid w:val="00003736"/>
    <w:rsid w:val="00003F56"/>
    <w:rsid w:val="00003FC0"/>
    <w:rsid w:val="00010AD2"/>
    <w:rsid w:val="00010C3D"/>
    <w:rsid w:val="000112B2"/>
    <w:rsid w:val="0001470A"/>
    <w:rsid w:val="00022B49"/>
    <w:rsid w:val="00023532"/>
    <w:rsid w:val="0002432C"/>
    <w:rsid w:val="00025881"/>
    <w:rsid w:val="000265AF"/>
    <w:rsid w:val="000300E8"/>
    <w:rsid w:val="00031068"/>
    <w:rsid w:val="00032B30"/>
    <w:rsid w:val="00034DAD"/>
    <w:rsid w:val="00036A4F"/>
    <w:rsid w:val="00037EB5"/>
    <w:rsid w:val="00041054"/>
    <w:rsid w:val="00043C35"/>
    <w:rsid w:val="00043EBF"/>
    <w:rsid w:val="00054CCC"/>
    <w:rsid w:val="0005523D"/>
    <w:rsid w:val="00055604"/>
    <w:rsid w:val="00064E8F"/>
    <w:rsid w:val="0006596A"/>
    <w:rsid w:val="000659AA"/>
    <w:rsid w:val="0006693E"/>
    <w:rsid w:val="00067AF3"/>
    <w:rsid w:val="00071F50"/>
    <w:rsid w:val="0007215C"/>
    <w:rsid w:val="00073E69"/>
    <w:rsid w:val="00074E0E"/>
    <w:rsid w:val="000764C4"/>
    <w:rsid w:val="000804BF"/>
    <w:rsid w:val="0008156F"/>
    <w:rsid w:val="00081584"/>
    <w:rsid w:val="00081592"/>
    <w:rsid w:val="000831E6"/>
    <w:rsid w:val="000849C5"/>
    <w:rsid w:val="00085D94"/>
    <w:rsid w:val="000917F9"/>
    <w:rsid w:val="00093A94"/>
    <w:rsid w:val="00094E88"/>
    <w:rsid w:val="00096C7E"/>
    <w:rsid w:val="000A76EE"/>
    <w:rsid w:val="000B17B3"/>
    <w:rsid w:val="000C3FBA"/>
    <w:rsid w:val="000C40D2"/>
    <w:rsid w:val="000C497A"/>
    <w:rsid w:val="000C58EC"/>
    <w:rsid w:val="000C717C"/>
    <w:rsid w:val="000C7651"/>
    <w:rsid w:val="000D26A1"/>
    <w:rsid w:val="000D5A4E"/>
    <w:rsid w:val="000E0FAC"/>
    <w:rsid w:val="000E1B3E"/>
    <w:rsid w:val="000E1D4E"/>
    <w:rsid w:val="000E6CA6"/>
    <w:rsid w:val="000E708D"/>
    <w:rsid w:val="000F03CE"/>
    <w:rsid w:val="000F0EAA"/>
    <w:rsid w:val="000F62A1"/>
    <w:rsid w:val="000F76C4"/>
    <w:rsid w:val="0011003F"/>
    <w:rsid w:val="001107FF"/>
    <w:rsid w:val="00112834"/>
    <w:rsid w:val="00112BC8"/>
    <w:rsid w:val="00113A26"/>
    <w:rsid w:val="00116EAC"/>
    <w:rsid w:val="00120DB5"/>
    <w:rsid w:val="00122398"/>
    <w:rsid w:val="00122453"/>
    <w:rsid w:val="00123408"/>
    <w:rsid w:val="00123A86"/>
    <w:rsid w:val="00125561"/>
    <w:rsid w:val="0012573F"/>
    <w:rsid w:val="0012660E"/>
    <w:rsid w:val="00127336"/>
    <w:rsid w:val="00132E52"/>
    <w:rsid w:val="00134211"/>
    <w:rsid w:val="0014078F"/>
    <w:rsid w:val="0014153E"/>
    <w:rsid w:val="00142734"/>
    <w:rsid w:val="0014591B"/>
    <w:rsid w:val="001463E7"/>
    <w:rsid w:val="001478EF"/>
    <w:rsid w:val="00151963"/>
    <w:rsid w:val="00151E61"/>
    <w:rsid w:val="00153B58"/>
    <w:rsid w:val="00154FDB"/>
    <w:rsid w:val="00156136"/>
    <w:rsid w:val="00164D00"/>
    <w:rsid w:val="00170A2C"/>
    <w:rsid w:val="0017688D"/>
    <w:rsid w:val="00180FE4"/>
    <w:rsid w:val="00181394"/>
    <w:rsid w:val="0018281A"/>
    <w:rsid w:val="00182F13"/>
    <w:rsid w:val="00184C7B"/>
    <w:rsid w:val="001872B8"/>
    <w:rsid w:val="00190ADA"/>
    <w:rsid w:val="001950C7"/>
    <w:rsid w:val="00195CAF"/>
    <w:rsid w:val="00195CDF"/>
    <w:rsid w:val="001964A1"/>
    <w:rsid w:val="00197267"/>
    <w:rsid w:val="001A0517"/>
    <w:rsid w:val="001A1A19"/>
    <w:rsid w:val="001A547C"/>
    <w:rsid w:val="001A57EE"/>
    <w:rsid w:val="001A5F4D"/>
    <w:rsid w:val="001B1FC7"/>
    <w:rsid w:val="001B2016"/>
    <w:rsid w:val="001B256E"/>
    <w:rsid w:val="001B3612"/>
    <w:rsid w:val="001B3D39"/>
    <w:rsid w:val="001B46E6"/>
    <w:rsid w:val="001B66E0"/>
    <w:rsid w:val="001C3C32"/>
    <w:rsid w:val="001C591C"/>
    <w:rsid w:val="001C6FA4"/>
    <w:rsid w:val="001D6D6E"/>
    <w:rsid w:val="001D7C41"/>
    <w:rsid w:val="001E010F"/>
    <w:rsid w:val="001E2402"/>
    <w:rsid w:val="001E3783"/>
    <w:rsid w:val="001E43D2"/>
    <w:rsid w:val="001E7EA5"/>
    <w:rsid w:val="001F1256"/>
    <w:rsid w:val="001F6152"/>
    <w:rsid w:val="0020097F"/>
    <w:rsid w:val="002027D5"/>
    <w:rsid w:val="002027E5"/>
    <w:rsid w:val="0020693A"/>
    <w:rsid w:val="002072A4"/>
    <w:rsid w:val="00211CBB"/>
    <w:rsid w:val="00220417"/>
    <w:rsid w:val="00221521"/>
    <w:rsid w:val="00221F7D"/>
    <w:rsid w:val="00223BDB"/>
    <w:rsid w:val="00224375"/>
    <w:rsid w:val="002245B3"/>
    <w:rsid w:val="00224D7C"/>
    <w:rsid w:val="00227235"/>
    <w:rsid w:val="0023159A"/>
    <w:rsid w:val="002321B1"/>
    <w:rsid w:val="00236AA2"/>
    <w:rsid w:val="00237960"/>
    <w:rsid w:val="0023797C"/>
    <w:rsid w:val="00237EB0"/>
    <w:rsid w:val="002419FB"/>
    <w:rsid w:val="00241DD0"/>
    <w:rsid w:val="00242A31"/>
    <w:rsid w:val="00242B5A"/>
    <w:rsid w:val="002447A5"/>
    <w:rsid w:val="00245691"/>
    <w:rsid w:val="00246431"/>
    <w:rsid w:val="00247117"/>
    <w:rsid w:val="00253A76"/>
    <w:rsid w:val="00254E03"/>
    <w:rsid w:val="00255790"/>
    <w:rsid w:val="00264493"/>
    <w:rsid w:val="00265945"/>
    <w:rsid w:val="00266357"/>
    <w:rsid w:val="0026763A"/>
    <w:rsid w:val="00267748"/>
    <w:rsid w:val="002719CC"/>
    <w:rsid w:val="0027226C"/>
    <w:rsid w:val="00272DE5"/>
    <w:rsid w:val="0027713F"/>
    <w:rsid w:val="00277957"/>
    <w:rsid w:val="00281810"/>
    <w:rsid w:val="00285B3D"/>
    <w:rsid w:val="00290D77"/>
    <w:rsid w:val="0029266A"/>
    <w:rsid w:val="0029330F"/>
    <w:rsid w:val="002A0CA1"/>
    <w:rsid w:val="002A195F"/>
    <w:rsid w:val="002A25A4"/>
    <w:rsid w:val="002A2F14"/>
    <w:rsid w:val="002A538C"/>
    <w:rsid w:val="002A66D6"/>
    <w:rsid w:val="002A6CF9"/>
    <w:rsid w:val="002A737A"/>
    <w:rsid w:val="002B0B61"/>
    <w:rsid w:val="002B2B8C"/>
    <w:rsid w:val="002B3AD2"/>
    <w:rsid w:val="002B42EE"/>
    <w:rsid w:val="002B4C50"/>
    <w:rsid w:val="002B5EEC"/>
    <w:rsid w:val="002B739D"/>
    <w:rsid w:val="002B76DB"/>
    <w:rsid w:val="002C0132"/>
    <w:rsid w:val="002C0D74"/>
    <w:rsid w:val="002C0E8C"/>
    <w:rsid w:val="002C12D8"/>
    <w:rsid w:val="002C17DD"/>
    <w:rsid w:val="002C1BEA"/>
    <w:rsid w:val="002C1FDB"/>
    <w:rsid w:val="002C5269"/>
    <w:rsid w:val="002D1D87"/>
    <w:rsid w:val="002D3272"/>
    <w:rsid w:val="002D365D"/>
    <w:rsid w:val="002D7CF9"/>
    <w:rsid w:val="002D7E36"/>
    <w:rsid w:val="002E1B7C"/>
    <w:rsid w:val="002E1D2E"/>
    <w:rsid w:val="002E2B61"/>
    <w:rsid w:val="002E34BC"/>
    <w:rsid w:val="002E42DE"/>
    <w:rsid w:val="002E732E"/>
    <w:rsid w:val="002F161C"/>
    <w:rsid w:val="002F31CF"/>
    <w:rsid w:val="002F6E7D"/>
    <w:rsid w:val="00300792"/>
    <w:rsid w:val="00301E07"/>
    <w:rsid w:val="00301E48"/>
    <w:rsid w:val="00302AB4"/>
    <w:rsid w:val="00302BD9"/>
    <w:rsid w:val="00304386"/>
    <w:rsid w:val="00306B96"/>
    <w:rsid w:val="00310BBC"/>
    <w:rsid w:val="00313366"/>
    <w:rsid w:val="00314591"/>
    <w:rsid w:val="003148BF"/>
    <w:rsid w:val="003162FF"/>
    <w:rsid w:val="00320670"/>
    <w:rsid w:val="00320FDE"/>
    <w:rsid w:val="00325FB8"/>
    <w:rsid w:val="00327BEA"/>
    <w:rsid w:val="003416D8"/>
    <w:rsid w:val="00344158"/>
    <w:rsid w:val="00350334"/>
    <w:rsid w:val="003515BD"/>
    <w:rsid w:val="003521F8"/>
    <w:rsid w:val="003533CC"/>
    <w:rsid w:val="00367D22"/>
    <w:rsid w:val="00371E2B"/>
    <w:rsid w:val="00373E88"/>
    <w:rsid w:val="003759D3"/>
    <w:rsid w:val="0038122E"/>
    <w:rsid w:val="00381F88"/>
    <w:rsid w:val="003834DC"/>
    <w:rsid w:val="0038509E"/>
    <w:rsid w:val="00396C80"/>
    <w:rsid w:val="0039701E"/>
    <w:rsid w:val="00397294"/>
    <w:rsid w:val="003A2239"/>
    <w:rsid w:val="003A2539"/>
    <w:rsid w:val="003A2CED"/>
    <w:rsid w:val="003A36BA"/>
    <w:rsid w:val="003A3750"/>
    <w:rsid w:val="003A40C8"/>
    <w:rsid w:val="003A596D"/>
    <w:rsid w:val="003B045B"/>
    <w:rsid w:val="003B16C0"/>
    <w:rsid w:val="003B1997"/>
    <w:rsid w:val="003B4896"/>
    <w:rsid w:val="003B7317"/>
    <w:rsid w:val="003B7363"/>
    <w:rsid w:val="003B7C3A"/>
    <w:rsid w:val="003C01FB"/>
    <w:rsid w:val="003C35C3"/>
    <w:rsid w:val="003C382D"/>
    <w:rsid w:val="003C513C"/>
    <w:rsid w:val="003C5171"/>
    <w:rsid w:val="003C5268"/>
    <w:rsid w:val="003C536B"/>
    <w:rsid w:val="003C53CB"/>
    <w:rsid w:val="003C5E40"/>
    <w:rsid w:val="003C73D4"/>
    <w:rsid w:val="003D4B2C"/>
    <w:rsid w:val="003D53D6"/>
    <w:rsid w:val="003E1B5B"/>
    <w:rsid w:val="003E32B9"/>
    <w:rsid w:val="003E4143"/>
    <w:rsid w:val="003E64E8"/>
    <w:rsid w:val="003E7CEB"/>
    <w:rsid w:val="003F0DD8"/>
    <w:rsid w:val="003F1AF9"/>
    <w:rsid w:val="003F1D62"/>
    <w:rsid w:val="003F5327"/>
    <w:rsid w:val="003F68BC"/>
    <w:rsid w:val="00402422"/>
    <w:rsid w:val="00404314"/>
    <w:rsid w:val="00404B01"/>
    <w:rsid w:val="00406101"/>
    <w:rsid w:val="0041462F"/>
    <w:rsid w:val="00414C93"/>
    <w:rsid w:val="0041717C"/>
    <w:rsid w:val="0042131A"/>
    <w:rsid w:val="004268AA"/>
    <w:rsid w:val="00430431"/>
    <w:rsid w:val="004376E6"/>
    <w:rsid w:val="004426C7"/>
    <w:rsid w:val="00450971"/>
    <w:rsid w:val="00451C1D"/>
    <w:rsid w:val="00454224"/>
    <w:rsid w:val="004551EB"/>
    <w:rsid w:val="00456069"/>
    <w:rsid w:val="00462C54"/>
    <w:rsid w:val="0046588E"/>
    <w:rsid w:val="00470729"/>
    <w:rsid w:val="00470C70"/>
    <w:rsid w:val="0047295B"/>
    <w:rsid w:val="004731F0"/>
    <w:rsid w:val="004733B4"/>
    <w:rsid w:val="00475477"/>
    <w:rsid w:val="00481740"/>
    <w:rsid w:val="00481986"/>
    <w:rsid w:val="004819F8"/>
    <w:rsid w:val="00482B9C"/>
    <w:rsid w:val="00483F0D"/>
    <w:rsid w:val="00487D6D"/>
    <w:rsid w:val="00487FC3"/>
    <w:rsid w:val="004908E4"/>
    <w:rsid w:val="00490F96"/>
    <w:rsid w:val="00492FE3"/>
    <w:rsid w:val="004934C0"/>
    <w:rsid w:val="00494316"/>
    <w:rsid w:val="00494C96"/>
    <w:rsid w:val="00494FB0"/>
    <w:rsid w:val="00494FBD"/>
    <w:rsid w:val="004A176A"/>
    <w:rsid w:val="004B37CB"/>
    <w:rsid w:val="004B3DBB"/>
    <w:rsid w:val="004B4D96"/>
    <w:rsid w:val="004B572A"/>
    <w:rsid w:val="004B5D7F"/>
    <w:rsid w:val="004B5F4E"/>
    <w:rsid w:val="004B6F34"/>
    <w:rsid w:val="004C066C"/>
    <w:rsid w:val="004C0DB0"/>
    <w:rsid w:val="004C3374"/>
    <w:rsid w:val="004C3E85"/>
    <w:rsid w:val="004C5035"/>
    <w:rsid w:val="004C5576"/>
    <w:rsid w:val="004C5795"/>
    <w:rsid w:val="004D2617"/>
    <w:rsid w:val="004D295E"/>
    <w:rsid w:val="004D3BC8"/>
    <w:rsid w:val="004D3D57"/>
    <w:rsid w:val="004D44F7"/>
    <w:rsid w:val="004D4D15"/>
    <w:rsid w:val="004D7721"/>
    <w:rsid w:val="004E011E"/>
    <w:rsid w:val="004E0143"/>
    <w:rsid w:val="004E3673"/>
    <w:rsid w:val="004F48E6"/>
    <w:rsid w:val="004F7AFB"/>
    <w:rsid w:val="00501575"/>
    <w:rsid w:val="0050171B"/>
    <w:rsid w:val="005018C0"/>
    <w:rsid w:val="00503077"/>
    <w:rsid w:val="005054F5"/>
    <w:rsid w:val="0050656A"/>
    <w:rsid w:val="005075D1"/>
    <w:rsid w:val="005117AA"/>
    <w:rsid w:val="005151C6"/>
    <w:rsid w:val="00515493"/>
    <w:rsid w:val="00520EFA"/>
    <w:rsid w:val="00523DE5"/>
    <w:rsid w:val="00523E42"/>
    <w:rsid w:val="005240B1"/>
    <w:rsid w:val="005269DF"/>
    <w:rsid w:val="00526FDA"/>
    <w:rsid w:val="00527192"/>
    <w:rsid w:val="005358B9"/>
    <w:rsid w:val="00536047"/>
    <w:rsid w:val="005417AD"/>
    <w:rsid w:val="00542255"/>
    <w:rsid w:val="00542795"/>
    <w:rsid w:val="0054580B"/>
    <w:rsid w:val="005461D4"/>
    <w:rsid w:val="005463EA"/>
    <w:rsid w:val="005508F1"/>
    <w:rsid w:val="0055117B"/>
    <w:rsid w:val="00551323"/>
    <w:rsid w:val="005619C8"/>
    <w:rsid w:val="00562566"/>
    <w:rsid w:val="00562FCD"/>
    <w:rsid w:val="0056681E"/>
    <w:rsid w:val="0056796C"/>
    <w:rsid w:val="0057193A"/>
    <w:rsid w:val="00581986"/>
    <w:rsid w:val="00581D99"/>
    <w:rsid w:val="005872E5"/>
    <w:rsid w:val="00587BA1"/>
    <w:rsid w:val="00594718"/>
    <w:rsid w:val="00594AAF"/>
    <w:rsid w:val="00595E2E"/>
    <w:rsid w:val="00596FBE"/>
    <w:rsid w:val="005A01A6"/>
    <w:rsid w:val="005A0DEF"/>
    <w:rsid w:val="005A6F81"/>
    <w:rsid w:val="005A7796"/>
    <w:rsid w:val="005A7C5C"/>
    <w:rsid w:val="005B6A33"/>
    <w:rsid w:val="005C008B"/>
    <w:rsid w:val="005C0B4A"/>
    <w:rsid w:val="005C4960"/>
    <w:rsid w:val="005D2591"/>
    <w:rsid w:val="005D2A81"/>
    <w:rsid w:val="005D40FF"/>
    <w:rsid w:val="005D6331"/>
    <w:rsid w:val="005E4285"/>
    <w:rsid w:val="005E4F83"/>
    <w:rsid w:val="005F0272"/>
    <w:rsid w:val="005F0B33"/>
    <w:rsid w:val="005F277A"/>
    <w:rsid w:val="005F3165"/>
    <w:rsid w:val="005F6B87"/>
    <w:rsid w:val="005F6F92"/>
    <w:rsid w:val="00601BBC"/>
    <w:rsid w:val="00602388"/>
    <w:rsid w:val="00605B11"/>
    <w:rsid w:val="00605B8B"/>
    <w:rsid w:val="00606084"/>
    <w:rsid w:val="006112D9"/>
    <w:rsid w:val="00611F4B"/>
    <w:rsid w:val="006139E4"/>
    <w:rsid w:val="00616530"/>
    <w:rsid w:val="00621931"/>
    <w:rsid w:val="00622BFB"/>
    <w:rsid w:val="00625F31"/>
    <w:rsid w:val="006275F4"/>
    <w:rsid w:val="006278F7"/>
    <w:rsid w:val="00632B8F"/>
    <w:rsid w:val="00634FFE"/>
    <w:rsid w:val="0063610E"/>
    <w:rsid w:val="00641C56"/>
    <w:rsid w:val="00641E2A"/>
    <w:rsid w:val="00643978"/>
    <w:rsid w:val="00643F77"/>
    <w:rsid w:val="0064522F"/>
    <w:rsid w:val="00647416"/>
    <w:rsid w:val="006474D4"/>
    <w:rsid w:val="006506BE"/>
    <w:rsid w:val="00652604"/>
    <w:rsid w:val="00657BB8"/>
    <w:rsid w:val="006615B7"/>
    <w:rsid w:val="00662F9E"/>
    <w:rsid w:val="006702F1"/>
    <w:rsid w:val="00670383"/>
    <w:rsid w:val="006721EB"/>
    <w:rsid w:val="006746A5"/>
    <w:rsid w:val="00674CEA"/>
    <w:rsid w:val="00676B51"/>
    <w:rsid w:val="00677A20"/>
    <w:rsid w:val="00680603"/>
    <w:rsid w:val="00681146"/>
    <w:rsid w:val="00681E4A"/>
    <w:rsid w:val="00682270"/>
    <w:rsid w:val="00682638"/>
    <w:rsid w:val="00682C16"/>
    <w:rsid w:val="00684BFB"/>
    <w:rsid w:val="00687567"/>
    <w:rsid w:val="00691C74"/>
    <w:rsid w:val="00693620"/>
    <w:rsid w:val="00695873"/>
    <w:rsid w:val="006A0949"/>
    <w:rsid w:val="006A36B7"/>
    <w:rsid w:val="006A50C1"/>
    <w:rsid w:val="006A5A27"/>
    <w:rsid w:val="006A74A9"/>
    <w:rsid w:val="006A7FBD"/>
    <w:rsid w:val="006B16CD"/>
    <w:rsid w:val="006B1FCD"/>
    <w:rsid w:val="006B55CE"/>
    <w:rsid w:val="006C13AD"/>
    <w:rsid w:val="006C1CC6"/>
    <w:rsid w:val="006C1E1E"/>
    <w:rsid w:val="006C338E"/>
    <w:rsid w:val="006C49A8"/>
    <w:rsid w:val="006C5BFD"/>
    <w:rsid w:val="006C7F0F"/>
    <w:rsid w:val="006D5B68"/>
    <w:rsid w:val="006D7C03"/>
    <w:rsid w:val="006D7C3E"/>
    <w:rsid w:val="006E259C"/>
    <w:rsid w:val="006E4B0D"/>
    <w:rsid w:val="006F0B10"/>
    <w:rsid w:val="006F3964"/>
    <w:rsid w:val="006F5328"/>
    <w:rsid w:val="006F5B79"/>
    <w:rsid w:val="006F79F9"/>
    <w:rsid w:val="006F7E23"/>
    <w:rsid w:val="00707A4D"/>
    <w:rsid w:val="00707ADB"/>
    <w:rsid w:val="00716501"/>
    <w:rsid w:val="0071767D"/>
    <w:rsid w:val="007207F7"/>
    <w:rsid w:val="00720CE2"/>
    <w:rsid w:val="00722A1F"/>
    <w:rsid w:val="00723A7F"/>
    <w:rsid w:val="00724820"/>
    <w:rsid w:val="00731C62"/>
    <w:rsid w:val="00732281"/>
    <w:rsid w:val="00733516"/>
    <w:rsid w:val="007338D8"/>
    <w:rsid w:val="00733CD5"/>
    <w:rsid w:val="00735F74"/>
    <w:rsid w:val="0073600E"/>
    <w:rsid w:val="0073722A"/>
    <w:rsid w:val="00737A7B"/>
    <w:rsid w:val="00743781"/>
    <w:rsid w:val="00747F57"/>
    <w:rsid w:val="00751528"/>
    <w:rsid w:val="0075680C"/>
    <w:rsid w:val="007577BA"/>
    <w:rsid w:val="00761BCE"/>
    <w:rsid w:val="00763718"/>
    <w:rsid w:val="00766EF3"/>
    <w:rsid w:val="00767D6B"/>
    <w:rsid w:val="00770288"/>
    <w:rsid w:val="0077188C"/>
    <w:rsid w:val="0077212B"/>
    <w:rsid w:val="00773499"/>
    <w:rsid w:val="00774047"/>
    <w:rsid w:val="00776038"/>
    <w:rsid w:val="00776BE6"/>
    <w:rsid w:val="0078092B"/>
    <w:rsid w:val="00783EE9"/>
    <w:rsid w:val="00785F37"/>
    <w:rsid w:val="00786C15"/>
    <w:rsid w:val="007908AB"/>
    <w:rsid w:val="007912C8"/>
    <w:rsid w:val="00793094"/>
    <w:rsid w:val="00794709"/>
    <w:rsid w:val="007A3C7E"/>
    <w:rsid w:val="007A41C6"/>
    <w:rsid w:val="007A49F3"/>
    <w:rsid w:val="007A599E"/>
    <w:rsid w:val="007A73CD"/>
    <w:rsid w:val="007B00BD"/>
    <w:rsid w:val="007B7411"/>
    <w:rsid w:val="007C0073"/>
    <w:rsid w:val="007C076F"/>
    <w:rsid w:val="007C22F0"/>
    <w:rsid w:val="007C5088"/>
    <w:rsid w:val="007C50D8"/>
    <w:rsid w:val="007C570D"/>
    <w:rsid w:val="007D231A"/>
    <w:rsid w:val="007D3499"/>
    <w:rsid w:val="007D5713"/>
    <w:rsid w:val="007D6296"/>
    <w:rsid w:val="007D72F6"/>
    <w:rsid w:val="007D773E"/>
    <w:rsid w:val="007E035C"/>
    <w:rsid w:val="007E1574"/>
    <w:rsid w:val="007E3FA6"/>
    <w:rsid w:val="007E4CD2"/>
    <w:rsid w:val="007E6C11"/>
    <w:rsid w:val="007F3766"/>
    <w:rsid w:val="007F57A9"/>
    <w:rsid w:val="007F5E7A"/>
    <w:rsid w:val="007F5FCB"/>
    <w:rsid w:val="008014AF"/>
    <w:rsid w:val="00802958"/>
    <w:rsid w:val="008044A5"/>
    <w:rsid w:val="00810AA0"/>
    <w:rsid w:val="0081412D"/>
    <w:rsid w:val="0081636C"/>
    <w:rsid w:val="00817A95"/>
    <w:rsid w:val="008227CC"/>
    <w:rsid w:val="0082368A"/>
    <w:rsid w:val="00826E55"/>
    <w:rsid w:val="0083143B"/>
    <w:rsid w:val="008315B4"/>
    <w:rsid w:val="0083288A"/>
    <w:rsid w:val="008333DD"/>
    <w:rsid w:val="00833B3B"/>
    <w:rsid w:val="00833B71"/>
    <w:rsid w:val="00833FEC"/>
    <w:rsid w:val="00835E73"/>
    <w:rsid w:val="00840BE3"/>
    <w:rsid w:val="00841D8D"/>
    <w:rsid w:val="00842E60"/>
    <w:rsid w:val="00843BF1"/>
    <w:rsid w:val="00846FBA"/>
    <w:rsid w:val="008479CA"/>
    <w:rsid w:val="00850366"/>
    <w:rsid w:val="00851BF0"/>
    <w:rsid w:val="00851EBB"/>
    <w:rsid w:val="0085211E"/>
    <w:rsid w:val="00852F34"/>
    <w:rsid w:val="008566FD"/>
    <w:rsid w:val="0085761C"/>
    <w:rsid w:val="00861F1C"/>
    <w:rsid w:val="00862C7D"/>
    <w:rsid w:val="00865A40"/>
    <w:rsid w:val="00871C58"/>
    <w:rsid w:val="00871FBD"/>
    <w:rsid w:val="00874D2C"/>
    <w:rsid w:val="0087645C"/>
    <w:rsid w:val="00876A35"/>
    <w:rsid w:val="00877DA7"/>
    <w:rsid w:val="008801C8"/>
    <w:rsid w:val="00881C31"/>
    <w:rsid w:val="00883044"/>
    <w:rsid w:val="008845BD"/>
    <w:rsid w:val="00884FEA"/>
    <w:rsid w:val="00887C9A"/>
    <w:rsid w:val="008904D1"/>
    <w:rsid w:val="00890757"/>
    <w:rsid w:val="00894A62"/>
    <w:rsid w:val="00895D6C"/>
    <w:rsid w:val="00895EBD"/>
    <w:rsid w:val="008A2A22"/>
    <w:rsid w:val="008A55F2"/>
    <w:rsid w:val="008B0774"/>
    <w:rsid w:val="008B2218"/>
    <w:rsid w:val="008C1AD5"/>
    <w:rsid w:val="008C1C45"/>
    <w:rsid w:val="008C3DDD"/>
    <w:rsid w:val="008C3E1B"/>
    <w:rsid w:val="008C6AB5"/>
    <w:rsid w:val="008D0B76"/>
    <w:rsid w:val="008E0266"/>
    <w:rsid w:val="008E264B"/>
    <w:rsid w:val="008E35FA"/>
    <w:rsid w:val="008E6499"/>
    <w:rsid w:val="008E74AC"/>
    <w:rsid w:val="008F422F"/>
    <w:rsid w:val="008F7A50"/>
    <w:rsid w:val="00900A93"/>
    <w:rsid w:val="00901240"/>
    <w:rsid w:val="00902DE4"/>
    <w:rsid w:val="009108B1"/>
    <w:rsid w:val="00910ADD"/>
    <w:rsid w:val="00912E69"/>
    <w:rsid w:val="0091347A"/>
    <w:rsid w:val="00913A3A"/>
    <w:rsid w:val="00915A35"/>
    <w:rsid w:val="00917841"/>
    <w:rsid w:val="009233D2"/>
    <w:rsid w:val="0092586C"/>
    <w:rsid w:val="00926F91"/>
    <w:rsid w:val="00927FCC"/>
    <w:rsid w:val="00932918"/>
    <w:rsid w:val="00932B42"/>
    <w:rsid w:val="00935136"/>
    <w:rsid w:val="00936F84"/>
    <w:rsid w:val="00941879"/>
    <w:rsid w:val="00941A62"/>
    <w:rsid w:val="00942BAD"/>
    <w:rsid w:val="00942D8C"/>
    <w:rsid w:val="009436B1"/>
    <w:rsid w:val="009517E2"/>
    <w:rsid w:val="0096261C"/>
    <w:rsid w:val="00962CDD"/>
    <w:rsid w:val="0096500C"/>
    <w:rsid w:val="00965428"/>
    <w:rsid w:val="00966332"/>
    <w:rsid w:val="00971B1A"/>
    <w:rsid w:val="009754BF"/>
    <w:rsid w:val="009804DE"/>
    <w:rsid w:val="00980AA2"/>
    <w:rsid w:val="00984E72"/>
    <w:rsid w:val="00985C65"/>
    <w:rsid w:val="00991B4C"/>
    <w:rsid w:val="0099258F"/>
    <w:rsid w:val="00992724"/>
    <w:rsid w:val="00992726"/>
    <w:rsid w:val="009A2579"/>
    <w:rsid w:val="009A2A8A"/>
    <w:rsid w:val="009A3C7D"/>
    <w:rsid w:val="009A5ECD"/>
    <w:rsid w:val="009A763E"/>
    <w:rsid w:val="009B087F"/>
    <w:rsid w:val="009B2B98"/>
    <w:rsid w:val="009B53B9"/>
    <w:rsid w:val="009B5505"/>
    <w:rsid w:val="009B6D0D"/>
    <w:rsid w:val="009C04B4"/>
    <w:rsid w:val="009C0B47"/>
    <w:rsid w:val="009C1C39"/>
    <w:rsid w:val="009C71C3"/>
    <w:rsid w:val="009C7335"/>
    <w:rsid w:val="009C7610"/>
    <w:rsid w:val="009D00BD"/>
    <w:rsid w:val="009D2883"/>
    <w:rsid w:val="009D4287"/>
    <w:rsid w:val="009D776A"/>
    <w:rsid w:val="009E0693"/>
    <w:rsid w:val="009E282F"/>
    <w:rsid w:val="009E550C"/>
    <w:rsid w:val="009E5BCA"/>
    <w:rsid w:val="009E7724"/>
    <w:rsid w:val="009F4D23"/>
    <w:rsid w:val="009F5867"/>
    <w:rsid w:val="00A01571"/>
    <w:rsid w:val="00A04621"/>
    <w:rsid w:val="00A12564"/>
    <w:rsid w:val="00A1279A"/>
    <w:rsid w:val="00A13A8D"/>
    <w:rsid w:val="00A209D8"/>
    <w:rsid w:val="00A21A9C"/>
    <w:rsid w:val="00A22ED2"/>
    <w:rsid w:val="00A241BC"/>
    <w:rsid w:val="00A3176E"/>
    <w:rsid w:val="00A331B5"/>
    <w:rsid w:val="00A34623"/>
    <w:rsid w:val="00A412B2"/>
    <w:rsid w:val="00A42300"/>
    <w:rsid w:val="00A42373"/>
    <w:rsid w:val="00A43D64"/>
    <w:rsid w:val="00A5062C"/>
    <w:rsid w:val="00A50AC9"/>
    <w:rsid w:val="00A524B1"/>
    <w:rsid w:val="00A53E78"/>
    <w:rsid w:val="00A546DD"/>
    <w:rsid w:val="00A54A2E"/>
    <w:rsid w:val="00A54A71"/>
    <w:rsid w:val="00A614DE"/>
    <w:rsid w:val="00A61B2F"/>
    <w:rsid w:val="00A645D8"/>
    <w:rsid w:val="00A736F0"/>
    <w:rsid w:val="00A76590"/>
    <w:rsid w:val="00A80AF7"/>
    <w:rsid w:val="00A80D46"/>
    <w:rsid w:val="00A827BA"/>
    <w:rsid w:val="00A83992"/>
    <w:rsid w:val="00A90189"/>
    <w:rsid w:val="00A90E6D"/>
    <w:rsid w:val="00A938CC"/>
    <w:rsid w:val="00A93B31"/>
    <w:rsid w:val="00AA2DD5"/>
    <w:rsid w:val="00AA4686"/>
    <w:rsid w:val="00AA5A17"/>
    <w:rsid w:val="00AA7132"/>
    <w:rsid w:val="00AB0F23"/>
    <w:rsid w:val="00AB2EAA"/>
    <w:rsid w:val="00AB7720"/>
    <w:rsid w:val="00AB7AEC"/>
    <w:rsid w:val="00AB7D6F"/>
    <w:rsid w:val="00AC064D"/>
    <w:rsid w:val="00AC0C20"/>
    <w:rsid w:val="00AC152A"/>
    <w:rsid w:val="00AC1A28"/>
    <w:rsid w:val="00AC5D9E"/>
    <w:rsid w:val="00AC60FC"/>
    <w:rsid w:val="00AC7C88"/>
    <w:rsid w:val="00AD4777"/>
    <w:rsid w:val="00AD539E"/>
    <w:rsid w:val="00AD54D4"/>
    <w:rsid w:val="00AD592E"/>
    <w:rsid w:val="00AE655F"/>
    <w:rsid w:val="00AE785D"/>
    <w:rsid w:val="00AF70BD"/>
    <w:rsid w:val="00AF7770"/>
    <w:rsid w:val="00AF7B55"/>
    <w:rsid w:val="00B00F53"/>
    <w:rsid w:val="00B01F06"/>
    <w:rsid w:val="00B03E8B"/>
    <w:rsid w:val="00B05941"/>
    <w:rsid w:val="00B06211"/>
    <w:rsid w:val="00B06491"/>
    <w:rsid w:val="00B10652"/>
    <w:rsid w:val="00B15C9E"/>
    <w:rsid w:val="00B250EA"/>
    <w:rsid w:val="00B279B0"/>
    <w:rsid w:val="00B27A41"/>
    <w:rsid w:val="00B30E46"/>
    <w:rsid w:val="00B34A9F"/>
    <w:rsid w:val="00B36CC2"/>
    <w:rsid w:val="00B37654"/>
    <w:rsid w:val="00B42B8B"/>
    <w:rsid w:val="00B50D83"/>
    <w:rsid w:val="00B514CD"/>
    <w:rsid w:val="00B534F4"/>
    <w:rsid w:val="00B54DB0"/>
    <w:rsid w:val="00B61FFB"/>
    <w:rsid w:val="00B63375"/>
    <w:rsid w:val="00B64CE5"/>
    <w:rsid w:val="00B6696D"/>
    <w:rsid w:val="00B67EA8"/>
    <w:rsid w:val="00B730F1"/>
    <w:rsid w:val="00B733AC"/>
    <w:rsid w:val="00B74841"/>
    <w:rsid w:val="00B750CB"/>
    <w:rsid w:val="00B825FE"/>
    <w:rsid w:val="00B82DFF"/>
    <w:rsid w:val="00B87247"/>
    <w:rsid w:val="00B943DC"/>
    <w:rsid w:val="00B9455D"/>
    <w:rsid w:val="00B94CE8"/>
    <w:rsid w:val="00BA05F2"/>
    <w:rsid w:val="00BA16D7"/>
    <w:rsid w:val="00BA2311"/>
    <w:rsid w:val="00BA3E95"/>
    <w:rsid w:val="00BA48EF"/>
    <w:rsid w:val="00BA6C4A"/>
    <w:rsid w:val="00BB1E9E"/>
    <w:rsid w:val="00BB22DA"/>
    <w:rsid w:val="00BB29F4"/>
    <w:rsid w:val="00BB38DD"/>
    <w:rsid w:val="00BB498C"/>
    <w:rsid w:val="00BB7987"/>
    <w:rsid w:val="00BB7A60"/>
    <w:rsid w:val="00BC0C2E"/>
    <w:rsid w:val="00BC363D"/>
    <w:rsid w:val="00BD2B95"/>
    <w:rsid w:val="00BD532A"/>
    <w:rsid w:val="00BD557A"/>
    <w:rsid w:val="00BD667D"/>
    <w:rsid w:val="00BD688D"/>
    <w:rsid w:val="00BE2210"/>
    <w:rsid w:val="00BE33FA"/>
    <w:rsid w:val="00BE5C86"/>
    <w:rsid w:val="00BE5CE2"/>
    <w:rsid w:val="00BE6809"/>
    <w:rsid w:val="00BE7CFC"/>
    <w:rsid w:val="00BF0F79"/>
    <w:rsid w:val="00BF1494"/>
    <w:rsid w:val="00BF2EEF"/>
    <w:rsid w:val="00BF4C5B"/>
    <w:rsid w:val="00C00E54"/>
    <w:rsid w:val="00C02349"/>
    <w:rsid w:val="00C0245F"/>
    <w:rsid w:val="00C029F8"/>
    <w:rsid w:val="00C068D9"/>
    <w:rsid w:val="00C1101A"/>
    <w:rsid w:val="00C2369F"/>
    <w:rsid w:val="00C276FC"/>
    <w:rsid w:val="00C34D3A"/>
    <w:rsid w:val="00C40B21"/>
    <w:rsid w:val="00C43C42"/>
    <w:rsid w:val="00C46763"/>
    <w:rsid w:val="00C5054D"/>
    <w:rsid w:val="00C52A68"/>
    <w:rsid w:val="00C52CEB"/>
    <w:rsid w:val="00C558F6"/>
    <w:rsid w:val="00C563F0"/>
    <w:rsid w:val="00C569C5"/>
    <w:rsid w:val="00C6031C"/>
    <w:rsid w:val="00C6273C"/>
    <w:rsid w:val="00C63F8F"/>
    <w:rsid w:val="00C7064A"/>
    <w:rsid w:val="00C70F06"/>
    <w:rsid w:val="00C7286A"/>
    <w:rsid w:val="00C74071"/>
    <w:rsid w:val="00C745C6"/>
    <w:rsid w:val="00C74B7B"/>
    <w:rsid w:val="00C76B9A"/>
    <w:rsid w:val="00C80D31"/>
    <w:rsid w:val="00C831C6"/>
    <w:rsid w:val="00C856C6"/>
    <w:rsid w:val="00C863A4"/>
    <w:rsid w:val="00C91616"/>
    <w:rsid w:val="00C92ECC"/>
    <w:rsid w:val="00C953A7"/>
    <w:rsid w:val="00C95FCF"/>
    <w:rsid w:val="00C96505"/>
    <w:rsid w:val="00C97329"/>
    <w:rsid w:val="00CA0C1F"/>
    <w:rsid w:val="00CA33D4"/>
    <w:rsid w:val="00CA370D"/>
    <w:rsid w:val="00CA4C02"/>
    <w:rsid w:val="00CA5C51"/>
    <w:rsid w:val="00CA7C01"/>
    <w:rsid w:val="00CB1079"/>
    <w:rsid w:val="00CB30FC"/>
    <w:rsid w:val="00CB5F8F"/>
    <w:rsid w:val="00CC0CBF"/>
    <w:rsid w:val="00CC1E75"/>
    <w:rsid w:val="00CC36B4"/>
    <w:rsid w:val="00CC4462"/>
    <w:rsid w:val="00CC6236"/>
    <w:rsid w:val="00CD1DE1"/>
    <w:rsid w:val="00CD370D"/>
    <w:rsid w:val="00CD5AEA"/>
    <w:rsid w:val="00CD655A"/>
    <w:rsid w:val="00CD66E5"/>
    <w:rsid w:val="00CD6EF2"/>
    <w:rsid w:val="00CE4072"/>
    <w:rsid w:val="00CF20B0"/>
    <w:rsid w:val="00CF5E5A"/>
    <w:rsid w:val="00CF7AE6"/>
    <w:rsid w:val="00D04070"/>
    <w:rsid w:val="00D066E8"/>
    <w:rsid w:val="00D106CD"/>
    <w:rsid w:val="00D158A4"/>
    <w:rsid w:val="00D17BFF"/>
    <w:rsid w:val="00D20293"/>
    <w:rsid w:val="00D213DD"/>
    <w:rsid w:val="00D21742"/>
    <w:rsid w:val="00D21E4D"/>
    <w:rsid w:val="00D22AF5"/>
    <w:rsid w:val="00D245FD"/>
    <w:rsid w:val="00D24A98"/>
    <w:rsid w:val="00D3066E"/>
    <w:rsid w:val="00D316AE"/>
    <w:rsid w:val="00D32F5E"/>
    <w:rsid w:val="00D347EC"/>
    <w:rsid w:val="00D35CCA"/>
    <w:rsid w:val="00D368E9"/>
    <w:rsid w:val="00D36D01"/>
    <w:rsid w:val="00D36FC7"/>
    <w:rsid w:val="00D41BDA"/>
    <w:rsid w:val="00D43C03"/>
    <w:rsid w:val="00D44EFB"/>
    <w:rsid w:val="00D46E6F"/>
    <w:rsid w:val="00D47E19"/>
    <w:rsid w:val="00D50451"/>
    <w:rsid w:val="00D50888"/>
    <w:rsid w:val="00D56760"/>
    <w:rsid w:val="00D608FC"/>
    <w:rsid w:val="00D60C54"/>
    <w:rsid w:val="00D624EF"/>
    <w:rsid w:val="00D628AD"/>
    <w:rsid w:val="00D644C7"/>
    <w:rsid w:val="00D730C3"/>
    <w:rsid w:val="00D743A5"/>
    <w:rsid w:val="00D76C50"/>
    <w:rsid w:val="00D80923"/>
    <w:rsid w:val="00D80964"/>
    <w:rsid w:val="00D900BC"/>
    <w:rsid w:val="00D91CDD"/>
    <w:rsid w:val="00D932C2"/>
    <w:rsid w:val="00D97EC2"/>
    <w:rsid w:val="00DA0378"/>
    <w:rsid w:val="00DA1E65"/>
    <w:rsid w:val="00DA24AC"/>
    <w:rsid w:val="00DA2546"/>
    <w:rsid w:val="00DA4412"/>
    <w:rsid w:val="00DA44A7"/>
    <w:rsid w:val="00DA50A1"/>
    <w:rsid w:val="00DA5F61"/>
    <w:rsid w:val="00DA5FDC"/>
    <w:rsid w:val="00DA6261"/>
    <w:rsid w:val="00DB1DAF"/>
    <w:rsid w:val="00DB3386"/>
    <w:rsid w:val="00DB3A37"/>
    <w:rsid w:val="00DB6721"/>
    <w:rsid w:val="00DB79B1"/>
    <w:rsid w:val="00DC1633"/>
    <w:rsid w:val="00DC73F1"/>
    <w:rsid w:val="00DD20D2"/>
    <w:rsid w:val="00DD3562"/>
    <w:rsid w:val="00DD37C2"/>
    <w:rsid w:val="00DD52B5"/>
    <w:rsid w:val="00DD5E61"/>
    <w:rsid w:val="00DD6345"/>
    <w:rsid w:val="00DE1285"/>
    <w:rsid w:val="00DF18BD"/>
    <w:rsid w:val="00DF20F5"/>
    <w:rsid w:val="00DF4F4E"/>
    <w:rsid w:val="00DF540A"/>
    <w:rsid w:val="00E03273"/>
    <w:rsid w:val="00E04F3F"/>
    <w:rsid w:val="00E12DD0"/>
    <w:rsid w:val="00E1397F"/>
    <w:rsid w:val="00E142B6"/>
    <w:rsid w:val="00E159CB"/>
    <w:rsid w:val="00E1713C"/>
    <w:rsid w:val="00E200A2"/>
    <w:rsid w:val="00E21010"/>
    <w:rsid w:val="00E2486F"/>
    <w:rsid w:val="00E27A83"/>
    <w:rsid w:val="00E30C63"/>
    <w:rsid w:val="00E375A4"/>
    <w:rsid w:val="00E42F06"/>
    <w:rsid w:val="00E46743"/>
    <w:rsid w:val="00E47675"/>
    <w:rsid w:val="00E477A2"/>
    <w:rsid w:val="00E511DC"/>
    <w:rsid w:val="00E51507"/>
    <w:rsid w:val="00E52A3E"/>
    <w:rsid w:val="00E532B5"/>
    <w:rsid w:val="00E56480"/>
    <w:rsid w:val="00E5668A"/>
    <w:rsid w:val="00E56D4D"/>
    <w:rsid w:val="00E60539"/>
    <w:rsid w:val="00E63BD8"/>
    <w:rsid w:val="00E64907"/>
    <w:rsid w:val="00E66A1E"/>
    <w:rsid w:val="00E70E8D"/>
    <w:rsid w:val="00E72447"/>
    <w:rsid w:val="00E741FF"/>
    <w:rsid w:val="00E774D2"/>
    <w:rsid w:val="00E81111"/>
    <w:rsid w:val="00E8283C"/>
    <w:rsid w:val="00E8603F"/>
    <w:rsid w:val="00E8771C"/>
    <w:rsid w:val="00E8785A"/>
    <w:rsid w:val="00E9191A"/>
    <w:rsid w:val="00E949BD"/>
    <w:rsid w:val="00EA22ED"/>
    <w:rsid w:val="00EB1DED"/>
    <w:rsid w:val="00EB5D23"/>
    <w:rsid w:val="00EB6E1D"/>
    <w:rsid w:val="00EB6F9C"/>
    <w:rsid w:val="00EC19C5"/>
    <w:rsid w:val="00EC1AF3"/>
    <w:rsid w:val="00EC3F00"/>
    <w:rsid w:val="00EC64BB"/>
    <w:rsid w:val="00EC78C7"/>
    <w:rsid w:val="00ED08A0"/>
    <w:rsid w:val="00ED6912"/>
    <w:rsid w:val="00EE0C6F"/>
    <w:rsid w:val="00EE3EBB"/>
    <w:rsid w:val="00EE4DF3"/>
    <w:rsid w:val="00EE70F3"/>
    <w:rsid w:val="00EF2308"/>
    <w:rsid w:val="00EF464C"/>
    <w:rsid w:val="00EF516A"/>
    <w:rsid w:val="00EF6F37"/>
    <w:rsid w:val="00F00853"/>
    <w:rsid w:val="00F00BE2"/>
    <w:rsid w:val="00F0280A"/>
    <w:rsid w:val="00F03469"/>
    <w:rsid w:val="00F0348D"/>
    <w:rsid w:val="00F0355B"/>
    <w:rsid w:val="00F0451B"/>
    <w:rsid w:val="00F055B5"/>
    <w:rsid w:val="00F059D3"/>
    <w:rsid w:val="00F06EB0"/>
    <w:rsid w:val="00F0730E"/>
    <w:rsid w:val="00F114A4"/>
    <w:rsid w:val="00F142EE"/>
    <w:rsid w:val="00F157F3"/>
    <w:rsid w:val="00F23A80"/>
    <w:rsid w:val="00F24A5B"/>
    <w:rsid w:val="00F33FF6"/>
    <w:rsid w:val="00F35023"/>
    <w:rsid w:val="00F35563"/>
    <w:rsid w:val="00F42123"/>
    <w:rsid w:val="00F4253D"/>
    <w:rsid w:val="00F4311B"/>
    <w:rsid w:val="00F436B6"/>
    <w:rsid w:val="00F43C4B"/>
    <w:rsid w:val="00F50408"/>
    <w:rsid w:val="00F51746"/>
    <w:rsid w:val="00F526ED"/>
    <w:rsid w:val="00F52C9F"/>
    <w:rsid w:val="00F55622"/>
    <w:rsid w:val="00F57183"/>
    <w:rsid w:val="00F62D82"/>
    <w:rsid w:val="00F64A23"/>
    <w:rsid w:val="00F665BE"/>
    <w:rsid w:val="00F66DF6"/>
    <w:rsid w:val="00F72395"/>
    <w:rsid w:val="00F73E36"/>
    <w:rsid w:val="00F75F59"/>
    <w:rsid w:val="00F76F5B"/>
    <w:rsid w:val="00F77559"/>
    <w:rsid w:val="00F83119"/>
    <w:rsid w:val="00F83143"/>
    <w:rsid w:val="00F844FA"/>
    <w:rsid w:val="00F913A2"/>
    <w:rsid w:val="00F94CA1"/>
    <w:rsid w:val="00FA06E9"/>
    <w:rsid w:val="00FA2FAD"/>
    <w:rsid w:val="00FA3011"/>
    <w:rsid w:val="00FA3210"/>
    <w:rsid w:val="00FA36FD"/>
    <w:rsid w:val="00FA4578"/>
    <w:rsid w:val="00FA70FA"/>
    <w:rsid w:val="00FA7C4E"/>
    <w:rsid w:val="00FB023C"/>
    <w:rsid w:val="00FB0BD0"/>
    <w:rsid w:val="00FB0F16"/>
    <w:rsid w:val="00FB60A9"/>
    <w:rsid w:val="00FC4684"/>
    <w:rsid w:val="00FD002E"/>
    <w:rsid w:val="00FD2C1E"/>
    <w:rsid w:val="00FD2DFE"/>
    <w:rsid w:val="00FD5900"/>
    <w:rsid w:val="00FD76AD"/>
    <w:rsid w:val="00FE2FE6"/>
    <w:rsid w:val="00FE5314"/>
    <w:rsid w:val="00FE5E62"/>
    <w:rsid w:val="00FF133D"/>
    <w:rsid w:val="00FF155C"/>
    <w:rsid w:val="00FF1F11"/>
    <w:rsid w:val="00FF2B80"/>
    <w:rsid w:val="00FF351F"/>
    <w:rsid w:val="00FF390B"/>
    <w:rsid w:val="00F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BC0847"/>
  <w15:chartTrackingRefBased/>
  <w15:docId w15:val="{EC04C68E-76C3-4F59-A1F9-E243D92E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4C96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D47E19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b">
    <w:name w:val="Обычный (Web)"/>
    <w:basedOn w:val="Normal"/>
    <w:rsid w:val="00156136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rsid w:val="0015613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56136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562FCD"/>
    <w:rPr>
      <w:b/>
      <w:bCs/>
    </w:rPr>
  </w:style>
  <w:style w:type="paragraph" w:styleId="NormalWeb">
    <w:name w:val="Normal (Web)"/>
    <w:basedOn w:val="Normal"/>
    <w:unhideWhenUsed/>
    <w:rsid w:val="004B5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3F0D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DD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DA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99"/>
    <w:qFormat/>
    <w:rsid w:val="0047547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011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rsid w:val="00D47E1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01F0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1F06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1F0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90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7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7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75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1C0CB-6B4C-4C4B-AF17-A32A21E3F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3285</TotalTime>
  <Pages>5</Pages>
  <Words>8510</Words>
  <Characters>4852</Characters>
  <Application>Microsoft Office Word</Application>
  <DocSecurity>0</DocSecurity>
  <Lines>40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Vita Pavlovica</cp:lastModifiedBy>
  <cp:revision>1591</cp:revision>
  <cp:lastPrinted>2023-06-09T08:54:00Z</cp:lastPrinted>
  <dcterms:created xsi:type="dcterms:W3CDTF">2023-01-05T12:53:00Z</dcterms:created>
  <dcterms:modified xsi:type="dcterms:W3CDTF">2023-06-21T09:28:00Z</dcterms:modified>
</cp:coreProperties>
</file>