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95" w:rsidRDefault="008D6516" w:rsidP="00402A27">
      <w:pPr>
        <w:pStyle w:val="Title"/>
        <w:tabs>
          <w:tab w:val="left" w:pos="3960"/>
        </w:tabs>
      </w:pPr>
      <w:bookmarkStart w:id="0" w:name="_MON_1145971579"/>
      <w:bookmarkEnd w:id="0"/>
      <w:r>
        <w:rPr>
          <w:noProof/>
          <w:lang w:val="en-US"/>
        </w:rPr>
        <w:drawing>
          <wp:inline distT="0" distB="0" distL="0" distR="0" wp14:anchorId="5BFC3E36" wp14:editId="76EB8EC2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96795" w:rsidRDefault="00E9679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96795" w:rsidRDefault="008D6516" w:rsidP="00402A27">
      <w:pPr>
        <w:pStyle w:val="Title"/>
        <w:tabs>
          <w:tab w:val="left" w:pos="3969"/>
          <w:tab w:val="left" w:pos="4395"/>
        </w:tabs>
      </w:pPr>
      <w:r>
        <w:rPr>
          <w:noProof/>
          <w:sz w:val="18"/>
          <w:szCs w:val="18"/>
        </w:rPr>
        <w:pict>
          <v:line id="_x0000_s1026" style="position:absolute;left:0;text-align:left;z-index:251659264" from="-9pt,17.4pt" to="459pt,17.4pt" strokeweight="1.5pt">
            <w10:wrap type="topAndBottom"/>
          </v:line>
        </w:pict>
      </w:r>
      <w:r w:rsidR="00E96795">
        <w:t>DAUGAVPILS PILSĒTAS DOME</w:t>
      </w:r>
    </w:p>
    <w:p w:rsidR="00E96795" w:rsidRPr="00C3756E" w:rsidRDefault="00E9679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proofErr w:type="spellStart"/>
      <w:proofErr w:type="gram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96795" w:rsidRDefault="00E9679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96795" w:rsidRDefault="00E9679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96795" w:rsidRDefault="00E9679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795" w:rsidRPr="002E7F44" w:rsidRDefault="00E9679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96795" w:rsidRPr="002E7F44" w:rsidRDefault="00E96795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96795" w:rsidRDefault="00E96795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5075DB" w:rsidRPr="006C27EC" w:rsidRDefault="005075DB" w:rsidP="005075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27EC">
        <w:rPr>
          <w:rFonts w:ascii="Times New Roman" w:hAnsi="Times New Roman"/>
          <w:sz w:val="24"/>
          <w:szCs w:val="24"/>
        </w:rPr>
        <w:t>2018.gada 28.jūnijā</w:t>
      </w:r>
      <w:r w:rsidRPr="006C27EC">
        <w:rPr>
          <w:rFonts w:ascii="Times New Roman" w:hAnsi="Times New Roman"/>
          <w:sz w:val="24"/>
          <w:szCs w:val="24"/>
        </w:rPr>
        <w:tab/>
      </w:r>
      <w:r w:rsidRPr="006C27EC">
        <w:rPr>
          <w:rFonts w:ascii="Times New Roman" w:hAnsi="Times New Roman"/>
          <w:sz w:val="24"/>
          <w:szCs w:val="24"/>
        </w:rPr>
        <w:tab/>
      </w:r>
      <w:r w:rsidRPr="006C27EC">
        <w:rPr>
          <w:rFonts w:ascii="Times New Roman" w:hAnsi="Times New Roman"/>
          <w:sz w:val="24"/>
          <w:szCs w:val="24"/>
        </w:rPr>
        <w:tab/>
      </w:r>
      <w:r w:rsidRPr="006C27EC">
        <w:rPr>
          <w:rFonts w:ascii="Times New Roman" w:hAnsi="Times New Roman"/>
          <w:sz w:val="24"/>
          <w:szCs w:val="24"/>
        </w:rPr>
        <w:tab/>
      </w:r>
      <w:r w:rsidRPr="006C27EC">
        <w:rPr>
          <w:rFonts w:ascii="Times New Roman" w:hAnsi="Times New Roman"/>
          <w:sz w:val="24"/>
          <w:szCs w:val="24"/>
        </w:rPr>
        <w:tab/>
      </w:r>
      <w:r w:rsidRPr="006C27EC">
        <w:rPr>
          <w:rFonts w:ascii="Times New Roman" w:hAnsi="Times New Roman"/>
          <w:sz w:val="24"/>
          <w:szCs w:val="24"/>
        </w:rPr>
        <w:tab/>
      </w:r>
      <w:r w:rsidRPr="006C27EC">
        <w:rPr>
          <w:rFonts w:ascii="Times New Roman" w:hAnsi="Times New Roman"/>
          <w:sz w:val="24"/>
          <w:szCs w:val="24"/>
        </w:rPr>
        <w:tab/>
      </w:r>
      <w:r w:rsidRPr="006C27EC">
        <w:rPr>
          <w:rFonts w:ascii="Times New Roman" w:hAnsi="Times New Roman"/>
          <w:sz w:val="24"/>
          <w:szCs w:val="24"/>
        </w:rPr>
        <w:tab/>
        <w:t>Nr.</w:t>
      </w:r>
      <w:r w:rsidRPr="003A521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13</w:t>
      </w:r>
    </w:p>
    <w:p w:rsidR="005075DB" w:rsidRPr="006C27EC" w:rsidRDefault="005075DB" w:rsidP="005075DB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6C27EC">
        <w:rPr>
          <w:rFonts w:ascii="Times New Roman" w:hAnsi="Times New Roman"/>
          <w:sz w:val="24"/>
          <w:szCs w:val="24"/>
        </w:rPr>
        <w:t>(prot.Nr.</w:t>
      </w:r>
      <w:r w:rsidRPr="006C27EC">
        <w:rPr>
          <w:rFonts w:ascii="Times New Roman" w:hAnsi="Times New Roman"/>
          <w:b/>
          <w:sz w:val="24"/>
          <w:szCs w:val="24"/>
        </w:rPr>
        <w:t>14</w:t>
      </w:r>
      <w:r w:rsidRPr="006C27EC">
        <w:rPr>
          <w:rFonts w:ascii="Times New Roman" w:hAnsi="Times New Roman"/>
          <w:sz w:val="24"/>
          <w:szCs w:val="24"/>
        </w:rPr>
        <w:t xml:space="preserve">,  </w:t>
      </w:r>
      <w:r w:rsidRPr="00B96EA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6C27EC">
        <w:rPr>
          <w:rFonts w:ascii="Times New Roman" w:hAnsi="Times New Roman"/>
          <w:sz w:val="24"/>
          <w:szCs w:val="24"/>
        </w:rPr>
        <w:t>.§)</w:t>
      </w:r>
    </w:p>
    <w:p w:rsidR="005075DB" w:rsidRPr="005075DB" w:rsidRDefault="005075DB" w:rsidP="00D85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E3" w:rsidRDefault="005326C4" w:rsidP="00D85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Par</w:t>
      </w:r>
      <w:r w:rsidR="00615C8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Ētikas komisijas izveidošanu</w:t>
      </w:r>
    </w:p>
    <w:p w:rsidR="00D85B8D" w:rsidRDefault="00D85B8D" w:rsidP="00D85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075DB" w:rsidRPr="00722432" w:rsidRDefault="00D85B8D" w:rsidP="005075DB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“Par pašvaldībām” </w:t>
      </w:r>
      <w:r w:rsidR="000A7199">
        <w:rPr>
          <w:rFonts w:ascii="Times New Roman" w:hAnsi="Times New Roman" w:cs="Times New Roman"/>
          <w:sz w:val="24"/>
          <w:szCs w:val="24"/>
          <w:lang w:val="lv-LV"/>
        </w:rPr>
        <w:t xml:space="preserve">21.panta pirmās daļas </w:t>
      </w:r>
      <w:r w:rsidR="00615C82">
        <w:rPr>
          <w:rFonts w:ascii="Times New Roman" w:hAnsi="Times New Roman" w:cs="Times New Roman"/>
          <w:sz w:val="24"/>
          <w:szCs w:val="24"/>
          <w:lang w:val="lv-LV"/>
        </w:rPr>
        <w:t>24</w:t>
      </w:r>
      <w:r w:rsidR="000A7199">
        <w:rPr>
          <w:rFonts w:ascii="Times New Roman" w:hAnsi="Times New Roman" w:cs="Times New Roman"/>
          <w:sz w:val="24"/>
          <w:szCs w:val="24"/>
          <w:lang w:val="lv-LV"/>
        </w:rPr>
        <w:t>.punktu</w:t>
      </w:r>
      <w:r w:rsidR="00796EE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615C82">
        <w:rPr>
          <w:rFonts w:ascii="Times New Roman" w:hAnsi="Times New Roman" w:cs="Times New Roman"/>
          <w:sz w:val="24"/>
          <w:szCs w:val="24"/>
          <w:lang w:val="lv-LV"/>
        </w:rPr>
        <w:t>ņemot vērā ar Daugavpils pilsētas domes (turpmāk - Dome) 2001.gada 23.augusta lēmumu Nr.708 apstiprinātā Domes amatpersonu un darbinieku ētikas kodeksa 3.nodaļas 1.punktu</w:t>
      </w:r>
      <w:r w:rsidR="000A7199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075DB" w:rsidRPr="00722432">
        <w:rPr>
          <w:rFonts w:ascii="Times New Roman" w:hAnsi="Times New Roman"/>
          <w:sz w:val="24"/>
          <w:szCs w:val="24"/>
          <w:lang w:val="lv-LV"/>
        </w:rPr>
        <w:t xml:space="preserve">atklāti balsojot: PAR – </w:t>
      </w:r>
      <w:r w:rsidR="005075DB">
        <w:rPr>
          <w:rFonts w:ascii="Times New Roman" w:hAnsi="Times New Roman"/>
          <w:sz w:val="24"/>
          <w:szCs w:val="24"/>
          <w:lang w:val="lv-LV"/>
        </w:rPr>
        <w:t>8</w:t>
      </w:r>
      <w:r w:rsidR="005075DB" w:rsidRPr="00722432">
        <w:rPr>
          <w:rFonts w:ascii="Times New Roman" w:hAnsi="Times New Roman"/>
          <w:sz w:val="24"/>
          <w:szCs w:val="24"/>
          <w:lang w:val="lv-LV"/>
        </w:rPr>
        <w:t xml:space="preserve"> (A.Broks, J.Dukšinskis, R.Eigims, R.Joksts, J.Lāčplēsis, I.Prelatovs, H.Soldatjonoka, A.Zdanovskis), PRET – </w:t>
      </w:r>
      <w:r w:rsidR="005075DB">
        <w:rPr>
          <w:rFonts w:ascii="Times New Roman" w:hAnsi="Times New Roman"/>
          <w:sz w:val="24"/>
          <w:szCs w:val="24"/>
          <w:lang w:val="lv-LV"/>
        </w:rPr>
        <w:t>3 (</w:t>
      </w:r>
      <w:r w:rsidR="005075DB" w:rsidRPr="00722432">
        <w:rPr>
          <w:rFonts w:ascii="Times New Roman" w:hAnsi="Times New Roman"/>
          <w:sz w:val="24"/>
          <w:szCs w:val="24"/>
          <w:lang w:val="lv-LV"/>
        </w:rPr>
        <w:t>A.Elksniņš, A.Gržibovskis</w:t>
      </w:r>
      <w:r w:rsidR="005075DB">
        <w:rPr>
          <w:rFonts w:ascii="Times New Roman" w:hAnsi="Times New Roman"/>
          <w:sz w:val="24"/>
          <w:szCs w:val="24"/>
          <w:lang w:val="lv-LV"/>
        </w:rPr>
        <w:t>,</w:t>
      </w:r>
      <w:r w:rsidR="005075DB" w:rsidRPr="005075D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075DB" w:rsidRPr="00722432">
        <w:rPr>
          <w:rFonts w:ascii="Times New Roman" w:hAnsi="Times New Roman"/>
          <w:sz w:val="24"/>
          <w:szCs w:val="24"/>
          <w:lang w:val="lv-LV"/>
        </w:rPr>
        <w:t>V.Kononovs</w:t>
      </w:r>
      <w:r w:rsidR="005075DB">
        <w:rPr>
          <w:rFonts w:ascii="Times New Roman" w:hAnsi="Times New Roman"/>
          <w:sz w:val="24"/>
          <w:szCs w:val="24"/>
          <w:lang w:val="lv-LV"/>
        </w:rPr>
        <w:t>)</w:t>
      </w:r>
      <w:r w:rsidR="005075DB" w:rsidRPr="00722432">
        <w:rPr>
          <w:rFonts w:ascii="Times New Roman" w:hAnsi="Times New Roman"/>
          <w:sz w:val="24"/>
          <w:szCs w:val="24"/>
          <w:lang w:val="lv-LV"/>
        </w:rPr>
        <w:t xml:space="preserve">,  ATTURAS – nav, </w:t>
      </w:r>
      <w:r w:rsidR="005075DB" w:rsidRPr="00722432">
        <w:rPr>
          <w:rFonts w:ascii="Times New Roman" w:hAnsi="Times New Roman"/>
          <w:b/>
          <w:bCs/>
          <w:sz w:val="24"/>
          <w:szCs w:val="24"/>
          <w:lang w:val="lv-LV"/>
        </w:rPr>
        <w:t>Daugavpils pilsētas dome nolemj:</w:t>
      </w:r>
    </w:p>
    <w:p w:rsidR="00D85B8D" w:rsidRPr="00E33466" w:rsidRDefault="00615C82" w:rsidP="00E3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33466">
        <w:rPr>
          <w:rFonts w:ascii="Times New Roman" w:hAnsi="Times New Roman" w:cs="Times New Roman"/>
          <w:sz w:val="24"/>
          <w:szCs w:val="24"/>
          <w:lang w:val="lv-LV"/>
        </w:rPr>
        <w:t>Izveidot Ētikas komisiju šādā sastāvā:</w:t>
      </w:r>
    </w:p>
    <w:p w:rsidR="00FA52F2" w:rsidRDefault="00FA52F2" w:rsidP="00507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Aivars Zdanovskis</w:t>
      </w:r>
    </w:p>
    <w:p w:rsidR="004C6BD0" w:rsidRDefault="000A76CB" w:rsidP="00507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Aivars Broks</w:t>
      </w:r>
    </w:p>
    <w:p w:rsidR="00E72499" w:rsidRPr="00E33466" w:rsidRDefault="00FA52F2" w:rsidP="005075D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Helēna Soldatjonoka</w:t>
      </w:r>
      <w:r w:rsidRPr="00E3346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85B8D" w:rsidRDefault="00D85B8D" w:rsidP="00D85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014B7" w:rsidRPr="006368E3" w:rsidRDefault="005075DB" w:rsidP="005075DB">
      <w:pPr>
        <w:rPr>
          <w:lang w:val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D</w:t>
      </w:r>
      <w:r w:rsidR="004C6BD0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omes priekšsēdētājs </w:t>
      </w:r>
      <w:r w:rsidR="004C6BD0">
        <w:rPr>
          <w:rFonts w:ascii="Times New Roman" w:hAnsi="Times New Roman" w:cs="Times New Roman"/>
          <w:color w:val="000000"/>
          <w:sz w:val="24"/>
          <w:szCs w:val="24"/>
          <w:lang w:val="lv-LV"/>
        </w:rPr>
        <w:tab/>
      </w:r>
      <w:r w:rsidR="004C6BD0">
        <w:rPr>
          <w:rFonts w:ascii="Times New Roman" w:hAnsi="Times New Roman" w:cs="Times New Roman"/>
          <w:color w:val="000000"/>
          <w:sz w:val="24"/>
          <w:szCs w:val="24"/>
          <w:lang w:val="lv-LV"/>
        </w:rPr>
        <w:tab/>
      </w:r>
      <w:r w:rsidR="00E96795" w:rsidRPr="00E96795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4C6BD0" w:rsidRPr="00E96795">
        <w:rPr>
          <w:rFonts w:ascii="Times New Roman" w:hAnsi="Times New Roman" w:cs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ab/>
      </w:r>
      <w:r w:rsidR="004C6BD0">
        <w:rPr>
          <w:rFonts w:ascii="Times New Roman" w:hAnsi="Times New Roman" w:cs="Times New Roman"/>
          <w:color w:val="000000"/>
          <w:sz w:val="24"/>
          <w:szCs w:val="24"/>
          <w:lang w:val="lv-LV"/>
        </w:rPr>
        <w:t>R.Eigims</w:t>
      </w:r>
      <w:r w:rsidR="0052067E" w:rsidRPr="0052067E">
        <w:rPr>
          <w:sz w:val="20"/>
          <w:szCs w:val="20"/>
          <w:lang w:val="lv-LV"/>
        </w:rPr>
        <w:t xml:space="preserve"> </w:t>
      </w:r>
    </w:p>
    <w:sectPr w:rsidR="00C014B7" w:rsidRPr="006368E3" w:rsidSect="005075D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4C" w:rsidRDefault="00E72E4C" w:rsidP="005326C4">
      <w:pPr>
        <w:spacing w:after="0" w:line="240" w:lineRule="auto"/>
      </w:pPr>
      <w:r>
        <w:separator/>
      </w:r>
    </w:p>
  </w:endnote>
  <w:endnote w:type="continuationSeparator" w:id="0">
    <w:p w:rsidR="00E72E4C" w:rsidRDefault="00E72E4C" w:rsidP="0053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4C" w:rsidRDefault="00E72E4C" w:rsidP="005326C4">
      <w:pPr>
        <w:spacing w:after="0" w:line="240" w:lineRule="auto"/>
      </w:pPr>
      <w:r>
        <w:separator/>
      </w:r>
    </w:p>
  </w:footnote>
  <w:footnote w:type="continuationSeparator" w:id="0">
    <w:p w:rsidR="00E72E4C" w:rsidRDefault="00E72E4C" w:rsidP="0053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7FC"/>
    <w:multiLevelType w:val="singleLevel"/>
    <w:tmpl w:val="C88C4CF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24E94182"/>
    <w:multiLevelType w:val="hybridMultilevel"/>
    <w:tmpl w:val="ADF65080"/>
    <w:lvl w:ilvl="0" w:tplc="26281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E3"/>
    <w:rsid w:val="000721B6"/>
    <w:rsid w:val="000A7199"/>
    <w:rsid w:val="000A76CB"/>
    <w:rsid w:val="00132C8A"/>
    <w:rsid w:val="0013425B"/>
    <w:rsid w:val="001342B3"/>
    <w:rsid w:val="001D4A28"/>
    <w:rsid w:val="0024159F"/>
    <w:rsid w:val="002525E8"/>
    <w:rsid w:val="00254DDB"/>
    <w:rsid w:val="003C405B"/>
    <w:rsid w:val="004862BE"/>
    <w:rsid w:val="004C6BD0"/>
    <w:rsid w:val="004F11AB"/>
    <w:rsid w:val="005075DB"/>
    <w:rsid w:val="0052067E"/>
    <w:rsid w:val="005326C4"/>
    <w:rsid w:val="0057469B"/>
    <w:rsid w:val="00615C82"/>
    <w:rsid w:val="006368E3"/>
    <w:rsid w:val="00716195"/>
    <w:rsid w:val="007370C7"/>
    <w:rsid w:val="00772C0A"/>
    <w:rsid w:val="00796EE7"/>
    <w:rsid w:val="007A6616"/>
    <w:rsid w:val="00813F6F"/>
    <w:rsid w:val="00853992"/>
    <w:rsid w:val="008742AF"/>
    <w:rsid w:val="008D6516"/>
    <w:rsid w:val="009A236C"/>
    <w:rsid w:val="00A02C67"/>
    <w:rsid w:val="00A602E5"/>
    <w:rsid w:val="00A73149"/>
    <w:rsid w:val="00AB3BCB"/>
    <w:rsid w:val="00AB7582"/>
    <w:rsid w:val="00AC4018"/>
    <w:rsid w:val="00AE79BE"/>
    <w:rsid w:val="00B33D82"/>
    <w:rsid w:val="00B53112"/>
    <w:rsid w:val="00C014B7"/>
    <w:rsid w:val="00C4258E"/>
    <w:rsid w:val="00C562A8"/>
    <w:rsid w:val="00CA2157"/>
    <w:rsid w:val="00CA268F"/>
    <w:rsid w:val="00CC0616"/>
    <w:rsid w:val="00D1539C"/>
    <w:rsid w:val="00D32B73"/>
    <w:rsid w:val="00D85B8D"/>
    <w:rsid w:val="00D940FD"/>
    <w:rsid w:val="00E33466"/>
    <w:rsid w:val="00E35B96"/>
    <w:rsid w:val="00E51CAF"/>
    <w:rsid w:val="00E72499"/>
    <w:rsid w:val="00E72E4C"/>
    <w:rsid w:val="00E96795"/>
    <w:rsid w:val="00EB7AE3"/>
    <w:rsid w:val="00F40475"/>
    <w:rsid w:val="00F83A3D"/>
    <w:rsid w:val="00F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E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368E3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368E3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68E3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68E3"/>
    <w:rPr>
      <w:rFonts w:ascii="Times New Roman" w:hAnsi="Times New Roman" w:cs="Times New Roman"/>
      <w:b/>
      <w:bCs/>
      <w:sz w:val="24"/>
      <w:szCs w:val="24"/>
    </w:rPr>
  </w:style>
  <w:style w:type="paragraph" w:customStyle="1" w:styleId="tv2132">
    <w:name w:val="tv2132"/>
    <w:basedOn w:val="Normal"/>
    <w:rsid w:val="006368E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2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6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C4"/>
  </w:style>
  <w:style w:type="paragraph" w:styleId="Footer">
    <w:name w:val="footer"/>
    <w:basedOn w:val="Normal"/>
    <w:link w:val="FooterChar"/>
    <w:uiPriority w:val="99"/>
    <w:unhideWhenUsed/>
    <w:rsid w:val="005326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C4"/>
  </w:style>
  <w:style w:type="paragraph" w:styleId="Title">
    <w:name w:val="Title"/>
    <w:basedOn w:val="Normal"/>
    <w:link w:val="TitleChar"/>
    <w:qFormat/>
    <w:rsid w:val="00E967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E9679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E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368E3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368E3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68E3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68E3"/>
    <w:rPr>
      <w:rFonts w:ascii="Times New Roman" w:hAnsi="Times New Roman" w:cs="Times New Roman"/>
      <w:b/>
      <w:bCs/>
      <w:sz w:val="24"/>
      <w:szCs w:val="24"/>
    </w:rPr>
  </w:style>
  <w:style w:type="paragraph" w:customStyle="1" w:styleId="tv2132">
    <w:name w:val="tv2132"/>
    <w:basedOn w:val="Normal"/>
    <w:rsid w:val="006368E3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2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6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C4"/>
  </w:style>
  <w:style w:type="paragraph" w:styleId="Footer">
    <w:name w:val="footer"/>
    <w:basedOn w:val="Normal"/>
    <w:link w:val="FooterChar"/>
    <w:uiPriority w:val="99"/>
    <w:unhideWhenUsed/>
    <w:rsid w:val="005326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C4"/>
  </w:style>
  <w:style w:type="paragraph" w:styleId="Title">
    <w:name w:val="Title"/>
    <w:basedOn w:val="Normal"/>
    <w:link w:val="TitleChar"/>
    <w:qFormat/>
    <w:rsid w:val="00E967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E9679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Ilmars Salkovskis</cp:lastModifiedBy>
  <cp:revision>2</cp:revision>
  <cp:lastPrinted>2017-09-06T05:34:00Z</cp:lastPrinted>
  <dcterms:created xsi:type="dcterms:W3CDTF">2023-05-09T06:46:00Z</dcterms:created>
  <dcterms:modified xsi:type="dcterms:W3CDTF">2023-05-09T06:46:00Z</dcterms:modified>
</cp:coreProperties>
</file>