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359" w:rsidRPr="000F64C7" w:rsidRDefault="00530D1F" w:rsidP="00530359">
      <w:pPr>
        <w:shd w:val="clear" w:color="auto" w:fill="FFFFFF"/>
        <w:spacing w:after="0" w:line="240" w:lineRule="auto"/>
        <w:ind w:firstLine="301"/>
        <w:jc w:val="right"/>
        <w:rPr>
          <w:rFonts w:ascii="Times New Roman" w:eastAsia="Times New Roman" w:hAnsi="Times New Roman" w:cs="Times New Roman"/>
          <w:b/>
          <w:bCs/>
          <w:sz w:val="24"/>
          <w:szCs w:val="24"/>
          <w:lang w:eastAsia="en-GB"/>
        </w:rPr>
      </w:pPr>
      <w:r w:rsidRPr="000F64C7">
        <w:rPr>
          <w:rFonts w:ascii="Times New Roman" w:hAnsi="Times New Roman" w:cs="Times New Roman"/>
          <w:b/>
          <w:i/>
          <w:sz w:val="24"/>
          <w:szCs w:val="24"/>
        </w:rPr>
        <w:t xml:space="preserve">Projekts </w:t>
      </w:r>
      <w:r w:rsidR="007C47B2">
        <w:rPr>
          <w:rFonts w:ascii="Times New Roman" w:hAnsi="Times New Roman" w:cs="Times New Roman"/>
          <w:b/>
          <w:i/>
          <w:sz w:val="24"/>
          <w:szCs w:val="24"/>
        </w:rPr>
        <w:t>20</w:t>
      </w:r>
      <w:r w:rsidR="00530359" w:rsidRPr="000F64C7">
        <w:rPr>
          <w:rFonts w:ascii="Times New Roman" w:hAnsi="Times New Roman" w:cs="Times New Roman"/>
          <w:b/>
          <w:i/>
          <w:sz w:val="24"/>
          <w:szCs w:val="24"/>
        </w:rPr>
        <w:t>.0</w:t>
      </w:r>
      <w:r w:rsidRPr="000F64C7">
        <w:rPr>
          <w:rFonts w:ascii="Times New Roman" w:hAnsi="Times New Roman" w:cs="Times New Roman"/>
          <w:b/>
          <w:i/>
          <w:sz w:val="24"/>
          <w:szCs w:val="24"/>
        </w:rPr>
        <w:t>4</w:t>
      </w:r>
      <w:r w:rsidR="00530359" w:rsidRPr="000F64C7">
        <w:rPr>
          <w:rFonts w:ascii="Times New Roman" w:hAnsi="Times New Roman" w:cs="Times New Roman"/>
          <w:b/>
          <w:i/>
          <w:sz w:val="24"/>
          <w:szCs w:val="24"/>
        </w:rPr>
        <w:t>.2023.</w:t>
      </w:r>
    </w:p>
    <w:p w:rsidR="00530359" w:rsidRPr="000F64C7" w:rsidRDefault="00530359" w:rsidP="00530359">
      <w:pPr>
        <w:tabs>
          <w:tab w:val="left" w:pos="1635"/>
          <w:tab w:val="left" w:pos="7200"/>
          <w:tab w:val="right" w:pos="9071"/>
        </w:tabs>
        <w:spacing w:after="0" w:line="240" w:lineRule="auto"/>
        <w:jc w:val="right"/>
        <w:rPr>
          <w:rFonts w:ascii="Times New Roman" w:hAnsi="Times New Roman" w:cs="Times New Roman"/>
          <w:b/>
          <w:i/>
          <w:sz w:val="24"/>
          <w:szCs w:val="24"/>
        </w:rPr>
      </w:pPr>
    </w:p>
    <w:p w:rsidR="00530359" w:rsidRPr="000F64C7" w:rsidRDefault="00530359" w:rsidP="00530359">
      <w:pPr>
        <w:tabs>
          <w:tab w:val="left" w:pos="7200"/>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2023.gada __. ________</w:t>
      </w:r>
      <w:r w:rsidRPr="000F64C7">
        <w:rPr>
          <w:rFonts w:ascii="Times New Roman" w:hAnsi="Times New Roman" w:cs="Times New Roman"/>
          <w:sz w:val="24"/>
          <w:szCs w:val="24"/>
        </w:rPr>
        <w:tab/>
        <w:t>Lēmums Nr. ____</w:t>
      </w:r>
    </w:p>
    <w:p w:rsidR="00530359" w:rsidRPr="000F64C7" w:rsidRDefault="00530359" w:rsidP="00530359">
      <w:pPr>
        <w:spacing w:after="0" w:line="240" w:lineRule="auto"/>
        <w:jc w:val="center"/>
        <w:rPr>
          <w:rFonts w:ascii="Times New Roman" w:hAnsi="Times New Roman" w:cs="Times New Roman"/>
          <w:b/>
          <w:sz w:val="24"/>
          <w:szCs w:val="24"/>
        </w:rPr>
      </w:pPr>
    </w:p>
    <w:p w:rsidR="00530359" w:rsidRPr="000F64C7" w:rsidRDefault="00530359" w:rsidP="00530359">
      <w:pPr>
        <w:shd w:val="clear" w:color="auto" w:fill="FFFFFF"/>
        <w:spacing w:after="0" w:line="240" w:lineRule="auto"/>
        <w:jc w:val="center"/>
        <w:rPr>
          <w:rFonts w:ascii="Times New Roman" w:eastAsia="Times New Roman" w:hAnsi="Times New Roman" w:cs="Times New Roman"/>
          <w:b/>
          <w:sz w:val="24"/>
          <w:szCs w:val="24"/>
        </w:rPr>
      </w:pPr>
      <w:r w:rsidRPr="000F64C7">
        <w:rPr>
          <w:rFonts w:ascii="Times New Roman" w:eastAsia="Times New Roman" w:hAnsi="Times New Roman" w:cs="Times New Roman"/>
          <w:b/>
          <w:sz w:val="24"/>
          <w:szCs w:val="24"/>
        </w:rPr>
        <w:t xml:space="preserve">Par Daugavpils </w:t>
      </w:r>
      <w:proofErr w:type="spellStart"/>
      <w:r w:rsidRPr="000F64C7">
        <w:rPr>
          <w:rFonts w:ascii="Times New Roman" w:eastAsia="Times New Roman" w:hAnsi="Times New Roman" w:cs="Times New Roman"/>
          <w:b/>
          <w:sz w:val="24"/>
          <w:szCs w:val="24"/>
        </w:rPr>
        <w:t>valstspilsētas</w:t>
      </w:r>
      <w:proofErr w:type="spellEnd"/>
      <w:r w:rsidRPr="000F64C7">
        <w:rPr>
          <w:rFonts w:ascii="Times New Roman" w:eastAsia="Times New Roman" w:hAnsi="Times New Roman" w:cs="Times New Roman"/>
          <w:b/>
          <w:sz w:val="24"/>
          <w:szCs w:val="24"/>
        </w:rPr>
        <w:t xml:space="preserve"> pašvaldības domes 2023.gada __.__________ saistošo noteikumu Nr.___ "</w:t>
      </w:r>
      <w:r w:rsidR="003543B1" w:rsidRPr="000F64C7">
        <w:rPr>
          <w:rFonts w:ascii="Times New Roman" w:eastAsia="Times New Roman" w:hAnsi="Times New Roman" w:cs="Times New Roman"/>
          <w:b/>
          <w:sz w:val="24"/>
          <w:szCs w:val="24"/>
        </w:rPr>
        <w:t>Par m</w:t>
      </w:r>
      <w:r w:rsidRPr="000F64C7">
        <w:rPr>
          <w:rFonts w:ascii="Times New Roman" w:eastAsia="Times New Roman" w:hAnsi="Times New Roman" w:cs="Times New Roman"/>
          <w:b/>
          <w:sz w:val="24"/>
          <w:szCs w:val="24"/>
        </w:rPr>
        <w:t xml:space="preserve">aznodrošinātas mājsaimniecības </w:t>
      </w:r>
      <w:r w:rsidR="008314D8" w:rsidRPr="000F64C7">
        <w:rPr>
          <w:rFonts w:ascii="Times New Roman" w:eastAsia="Times New Roman" w:hAnsi="Times New Roman" w:cs="Times New Roman"/>
          <w:b/>
          <w:sz w:val="24"/>
          <w:szCs w:val="24"/>
        </w:rPr>
        <w:t xml:space="preserve">ienākumu </w:t>
      </w:r>
      <w:r w:rsidRPr="000F64C7">
        <w:rPr>
          <w:rFonts w:ascii="Times New Roman" w:eastAsia="Times New Roman" w:hAnsi="Times New Roman" w:cs="Times New Roman"/>
          <w:b/>
          <w:sz w:val="24"/>
          <w:szCs w:val="24"/>
        </w:rPr>
        <w:t>slieksni” apstiprināšanu</w:t>
      </w:r>
    </w:p>
    <w:p w:rsidR="00530359" w:rsidRPr="000F64C7" w:rsidRDefault="00530359" w:rsidP="00530359">
      <w:pPr>
        <w:shd w:val="clear" w:color="auto" w:fill="FFFFFF"/>
        <w:spacing w:after="0" w:line="240" w:lineRule="auto"/>
        <w:jc w:val="center"/>
        <w:rPr>
          <w:rFonts w:ascii="Times New Roman" w:eastAsia="Times New Roman" w:hAnsi="Times New Roman" w:cs="Times New Roman"/>
          <w:b/>
          <w:bCs/>
          <w:sz w:val="24"/>
          <w:szCs w:val="24"/>
          <w:lang w:eastAsia="en-GB"/>
        </w:rPr>
      </w:pPr>
    </w:p>
    <w:p w:rsidR="00530359" w:rsidRPr="000F64C7" w:rsidRDefault="00530359" w:rsidP="00530359">
      <w:pPr>
        <w:spacing w:after="0" w:line="240" w:lineRule="auto"/>
        <w:ind w:firstLine="567"/>
        <w:jc w:val="both"/>
        <w:rPr>
          <w:rFonts w:ascii="Times New Roman" w:eastAsia="Times New Roman" w:hAnsi="Times New Roman" w:cs="Times New Roman"/>
          <w:sz w:val="24"/>
          <w:szCs w:val="24"/>
        </w:rPr>
      </w:pPr>
      <w:r w:rsidRPr="000F64C7">
        <w:rPr>
          <w:rFonts w:ascii="Times New Roman" w:eastAsia="Times New Roman" w:hAnsi="Times New Roman" w:cs="Times New Roman"/>
          <w:iCs/>
          <w:sz w:val="24"/>
          <w:szCs w:val="24"/>
          <w:lang w:eastAsia="lv-LV"/>
        </w:rPr>
        <w:t xml:space="preserve">Pamatojoties uz Sociālo pakalpojumu un sociālās palīdzības likuma 33. panta ceturto un piekto daļu, </w:t>
      </w:r>
      <w:r w:rsidRPr="000F64C7">
        <w:rPr>
          <w:rFonts w:ascii="Times New Roman" w:eastAsia="Times New Roman" w:hAnsi="Times New Roman" w:cs="Times New Roman"/>
          <w:sz w:val="24"/>
          <w:szCs w:val="24"/>
        </w:rPr>
        <w:t xml:space="preserve">ņemot vērā 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w:t>
      </w:r>
      <w:r w:rsidRPr="000F64C7">
        <w:rPr>
          <w:rFonts w:ascii="Times New Roman" w:eastAsia="Times New Roman" w:hAnsi="Times New Roman" w:cs="Times New Roman"/>
          <w:sz w:val="24"/>
          <w:szCs w:val="24"/>
        </w:rPr>
        <w:t xml:space="preserve">domes Sociālo jautājumu komitejas 2023.gada ___._________ sēdes atzinumu Nr.___ un  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w:t>
      </w:r>
      <w:r w:rsidRPr="000F64C7">
        <w:rPr>
          <w:rFonts w:ascii="Times New Roman" w:eastAsia="Times New Roman" w:hAnsi="Times New Roman" w:cs="Times New Roman"/>
          <w:sz w:val="24"/>
          <w:szCs w:val="24"/>
        </w:rPr>
        <w:t xml:space="preserve">domes Finanšu komitejas 2023.gada ___._________ sēdes atzinumu Nr.___,   </w:t>
      </w:r>
    </w:p>
    <w:p w:rsidR="00530359" w:rsidRPr="000F64C7" w:rsidRDefault="00530359" w:rsidP="00530359">
      <w:pPr>
        <w:spacing w:after="0" w:line="240" w:lineRule="auto"/>
        <w:ind w:firstLine="567"/>
        <w:jc w:val="both"/>
        <w:rPr>
          <w:rFonts w:ascii="Times New Roman" w:eastAsia="Times New Roman" w:hAnsi="Times New Roman" w:cs="Times New Roman"/>
          <w:iCs/>
          <w:sz w:val="24"/>
          <w:szCs w:val="24"/>
          <w:lang w:eastAsia="lv-LV"/>
        </w:rPr>
      </w:pPr>
      <w:r w:rsidRPr="000F64C7">
        <w:rPr>
          <w:rFonts w:ascii="Times New Roman" w:eastAsia="Times New Roman" w:hAnsi="Times New Roman" w:cs="Times New Roman"/>
          <w:b/>
          <w:sz w:val="24"/>
          <w:szCs w:val="24"/>
        </w:rPr>
        <w:t xml:space="preserve">Daugavpils </w:t>
      </w:r>
      <w:proofErr w:type="spellStart"/>
      <w:r w:rsidRPr="000F64C7">
        <w:rPr>
          <w:rFonts w:ascii="Times New Roman" w:eastAsia="Times New Roman" w:hAnsi="Times New Roman" w:cs="Times New Roman"/>
          <w:b/>
          <w:sz w:val="24"/>
          <w:szCs w:val="24"/>
        </w:rPr>
        <w:t>valstspilsētas</w:t>
      </w:r>
      <w:proofErr w:type="spellEnd"/>
      <w:r w:rsidRPr="000F64C7">
        <w:rPr>
          <w:rFonts w:ascii="Times New Roman" w:eastAsia="Times New Roman" w:hAnsi="Times New Roman" w:cs="Times New Roman"/>
          <w:b/>
          <w:sz w:val="24"/>
          <w:szCs w:val="24"/>
        </w:rPr>
        <w:t xml:space="preserve"> pašvaldības dome nolemj</w:t>
      </w:r>
      <w:r w:rsidRPr="000F64C7">
        <w:rPr>
          <w:rFonts w:ascii="Times New Roman" w:eastAsia="Times New Roman" w:hAnsi="Times New Roman" w:cs="Times New Roman"/>
          <w:sz w:val="24"/>
          <w:szCs w:val="24"/>
        </w:rPr>
        <w:t>:</w:t>
      </w:r>
      <w:r w:rsidR="00024A65" w:rsidRPr="000F64C7">
        <w:rPr>
          <w:rFonts w:ascii="Times New Roman" w:eastAsia="Times New Roman" w:hAnsi="Times New Roman" w:cs="Times New Roman"/>
          <w:sz w:val="24"/>
          <w:szCs w:val="24"/>
        </w:rPr>
        <w:t xml:space="preserve"> </w:t>
      </w:r>
      <w:r w:rsidRPr="000F64C7">
        <w:rPr>
          <w:rFonts w:ascii="Times New Roman" w:eastAsia="Times New Roman" w:hAnsi="Times New Roman" w:cs="Times New Roman"/>
          <w:sz w:val="24"/>
          <w:szCs w:val="24"/>
        </w:rPr>
        <w:t xml:space="preserve">Apstiprināt 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pašvaldības </w:t>
      </w:r>
      <w:r w:rsidRPr="000F64C7">
        <w:rPr>
          <w:rFonts w:ascii="Times New Roman" w:eastAsia="Times New Roman" w:hAnsi="Times New Roman" w:cs="Times New Roman"/>
          <w:sz w:val="24"/>
          <w:szCs w:val="24"/>
        </w:rPr>
        <w:t xml:space="preserve">domes 2023.gada ___.________ saistošos noteikumus Nr.___ </w:t>
      </w:r>
      <w:r w:rsidRPr="000F64C7">
        <w:rPr>
          <w:rFonts w:ascii="Times New Roman" w:eastAsia="Times New Roman" w:hAnsi="Times New Roman" w:cs="Times New Roman"/>
          <w:iCs/>
          <w:sz w:val="24"/>
          <w:szCs w:val="24"/>
          <w:lang w:eastAsia="lv-LV"/>
        </w:rPr>
        <w:t>“</w:t>
      </w:r>
      <w:r w:rsidR="008314D8" w:rsidRPr="000F64C7">
        <w:rPr>
          <w:rFonts w:ascii="Times New Roman" w:eastAsia="Times New Roman" w:hAnsi="Times New Roman" w:cs="Times New Roman"/>
          <w:iCs/>
          <w:sz w:val="24"/>
          <w:szCs w:val="24"/>
          <w:lang w:eastAsia="lv-LV"/>
        </w:rPr>
        <w:t>Par m</w:t>
      </w:r>
      <w:r w:rsidR="001004D9" w:rsidRPr="000F64C7">
        <w:rPr>
          <w:rFonts w:ascii="Times New Roman" w:eastAsia="Times New Roman" w:hAnsi="Times New Roman" w:cs="Times New Roman"/>
          <w:iCs/>
          <w:sz w:val="24"/>
          <w:szCs w:val="24"/>
          <w:lang w:eastAsia="lv-LV"/>
        </w:rPr>
        <w:t xml:space="preserve">aznodrošinātas mājsaimniecības </w:t>
      </w:r>
      <w:r w:rsidR="008314D8" w:rsidRPr="000F64C7">
        <w:rPr>
          <w:rFonts w:ascii="Times New Roman" w:eastAsia="Times New Roman" w:hAnsi="Times New Roman"/>
          <w:sz w:val="24"/>
          <w:szCs w:val="24"/>
          <w:lang w:eastAsia="lv-LV"/>
        </w:rPr>
        <w:t xml:space="preserve">ienākumu </w:t>
      </w:r>
      <w:r w:rsidR="001004D9" w:rsidRPr="000F64C7">
        <w:rPr>
          <w:rFonts w:ascii="Times New Roman" w:eastAsia="Times New Roman" w:hAnsi="Times New Roman" w:cs="Times New Roman"/>
          <w:iCs/>
          <w:sz w:val="24"/>
          <w:szCs w:val="24"/>
          <w:lang w:eastAsia="lv-LV"/>
        </w:rPr>
        <w:t>slieksni</w:t>
      </w:r>
      <w:r w:rsidRPr="000F64C7">
        <w:rPr>
          <w:rFonts w:ascii="Times New Roman" w:eastAsia="Times New Roman" w:hAnsi="Times New Roman" w:cs="Times New Roman"/>
          <w:iCs/>
          <w:sz w:val="24"/>
          <w:szCs w:val="24"/>
          <w:lang w:eastAsia="lv-LV"/>
        </w:rPr>
        <w:t>”.</w:t>
      </w:r>
    </w:p>
    <w:p w:rsidR="00530359" w:rsidRPr="000F64C7" w:rsidRDefault="00530359" w:rsidP="00530359">
      <w:pPr>
        <w:spacing w:after="0" w:line="240" w:lineRule="auto"/>
        <w:ind w:firstLine="567"/>
        <w:jc w:val="both"/>
        <w:rPr>
          <w:rFonts w:ascii="Times New Roman" w:eastAsia="Times New Roman" w:hAnsi="Times New Roman" w:cs="Times New Roman"/>
          <w:sz w:val="24"/>
          <w:szCs w:val="24"/>
        </w:rPr>
      </w:pPr>
    </w:p>
    <w:p w:rsidR="00530359" w:rsidRPr="000F64C7" w:rsidRDefault="00530359" w:rsidP="00C51C9D">
      <w:pPr>
        <w:spacing w:after="0" w:line="240" w:lineRule="auto"/>
        <w:ind w:firstLine="567"/>
        <w:jc w:val="both"/>
        <w:rPr>
          <w:rFonts w:ascii="Times New Roman" w:eastAsia="Times New Roman" w:hAnsi="Times New Roman" w:cs="Times New Roman"/>
          <w:sz w:val="24"/>
          <w:szCs w:val="24"/>
          <w:lang w:eastAsia="lv-LV"/>
        </w:rPr>
      </w:pPr>
      <w:r w:rsidRPr="000F64C7">
        <w:rPr>
          <w:rFonts w:ascii="Times New Roman" w:eastAsia="Times New Roman" w:hAnsi="Times New Roman" w:cs="Times New Roman"/>
          <w:sz w:val="24"/>
          <w:szCs w:val="24"/>
          <w:lang w:eastAsia="lv-LV"/>
        </w:rPr>
        <w:t xml:space="preserve">Pielikumā: 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pašvaldības domes 2023.gada ___.________ saistošie noteikumi Nr.___ “</w:t>
      </w:r>
      <w:r w:rsidR="003543B1" w:rsidRPr="000F64C7">
        <w:rPr>
          <w:rFonts w:ascii="Times New Roman" w:eastAsia="Times New Roman" w:hAnsi="Times New Roman" w:cs="Times New Roman"/>
          <w:sz w:val="24"/>
          <w:szCs w:val="24"/>
          <w:lang w:eastAsia="lv-LV"/>
        </w:rPr>
        <w:t>Par m</w:t>
      </w:r>
      <w:r w:rsidR="001004D9" w:rsidRPr="000F64C7">
        <w:rPr>
          <w:rFonts w:ascii="Times New Roman" w:eastAsia="Times New Roman" w:hAnsi="Times New Roman" w:cs="Times New Roman"/>
          <w:sz w:val="24"/>
          <w:szCs w:val="24"/>
          <w:lang w:eastAsia="lv-LV"/>
        </w:rPr>
        <w:t xml:space="preserve">aznodrošinātas mājsaimniecības </w:t>
      </w:r>
      <w:r w:rsidR="008314D8" w:rsidRPr="000F64C7">
        <w:rPr>
          <w:rFonts w:ascii="Times New Roman" w:eastAsia="Times New Roman" w:hAnsi="Times New Roman"/>
          <w:sz w:val="24"/>
          <w:szCs w:val="24"/>
          <w:lang w:eastAsia="lv-LV"/>
        </w:rPr>
        <w:t xml:space="preserve">ienākumu </w:t>
      </w:r>
      <w:r w:rsidR="001004D9" w:rsidRPr="000F64C7">
        <w:rPr>
          <w:rFonts w:ascii="Times New Roman" w:eastAsia="Times New Roman" w:hAnsi="Times New Roman" w:cs="Times New Roman"/>
          <w:sz w:val="24"/>
          <w:szCs w:val="24"/>
          <w:lang w:eastAsia="lv-LV"/>
        </w:rPr>
        <w:t>slieksni</w:t>
      </w:r>
      <w:r w:rsidRPr="000F64C7">
        <w:rPr>
          <w:rFonts w:ascii="Times New Roman" w:eastAsia="Times New Roman" w:hAnsi="Times New Roman" w:cs="Times New Roman"/>
          <w:sz w:val="24"/>
          <w:szCs w:val="24"/>
          <w:lang w:eastAsia="lv-LV"/>
        </w:rPr>
        <w:t>” un to paskaidrojuma raksts.</w:t>
      </w:r>
    </w:p>
    <w:p w:rsidR="00530359" w:rsidRPr="000F64C7" w:rsidRDefault="00530359" w:rsidP="00C51C9D">
      <w:pPr>
        <w:spacing w:after="0" w:line="240" w:lineRule="auto"/>
        <w:ind w:firstLine="567"/>
        <w:jc w:val="both"/>
        <w:rPr>
          <w:rFonts w:ascii="Times New Roman" w:eastAsia="Times New Roman" w:hAnsi="Times New Roman" w:cs="Times New Roman"/>
          <w:sz w:val="24"/>
          <w:szCs w:val="24"/>
          <w:lang w:eastAsia="lv-LV"/>
        </w:rPr>
      </w:pPr>
    </w:p>
    <w:p w:rsidR="00530359" w:rsidRPr="000F64C7" w:rsidRDefault="00530359" w:rsidP="00530359">
      <w:pPr>
        <w:tabs>
          <w:tab w:val="left" w:pos="6379"/>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 xml:space="preserve">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pašvaldības </w:t>
      </w:r>
      <w:r w:rsidRPr="000F64C7">
        <w:rPr>
          <w:rFonts w:ascii="Times New Roman" w:hAnsi="Times New Roman" w:cs="Times New Roman"/>
          <w:sz w:val="24"/>
          <w:szCs w:val="24"/>
        </w:rPr>
        <w:t>domes priekšsēdētājs</w:t>
      </w:r>
      <w:r w:rsidRPr="000F64C7">
        <w:rPr>
          <w:rFonts w:ascii="Times New Roman" w:hAnsi="Times New Roman" w:cs="Times New Roman"/>
          <w:sz w:val="24"/>
          <w:szCs w:val="24"/>
        </w:rPr>
        <w:tab/>
        <w:t>A.Elksniņš</w:t>
      </w:r>
    </w:p>
    <w:p w:rsidR="00530359" w:rsidRPr="000F64C7" w:rsidRDefault="00530359" w:rsidP="00530359">
      <w:pPr>
        <w:tabs>
          <w:tab w:val="left" w:pos="6379"/>
        </w:tabs>
        <w:spacing w:after="0" w:line="240" w:lineRule="auto"/>
        <w:jc w:val="both"/>
        <w:rPr>
          <w:rFonts w:ascii="Times New Roman" w:hAnsi="Times New Roman" w:cs="Times New Roman"/>
          <w:sz w:val="24"/>
          <w:szCs w:val="24"/>
        </w:rPr>
      </w:pPr>
    </w:p>
    <w:p w:rsidR="000F64C7" w:rsidRDefault="000F64C7" w:rsidP="000F64C7">
      <w:pPr>
        <w:tabs>
          <w:tab w:val="left" w:pos="7230"/>
        </w:tabs>
        <w:spacing w:after="0" w:line="240" w:lineRule="auto"/>
        <w:jc w:val="both"/>
        <w:rPr>
          <w:rFonts w:ascii="Times New Roman" w:hAnsi="Times New Roman" w:cs="Times New Roman"/>
          <w:b/>
          <w:i/>
          <w:sz w:val="24"/>
          <w:szCs w:val="24"/>
        </w:rPr>
      </w:pPr>
    </w:p>
    <w:p w:rsidR="000F64C7" w:rsidRDefault="000F64C7" w:rsidP="000F64C7">
      <w:pPr>
        <w:tabs>
          <w:tab w:val="left" w:pos="7230"/>
        </w:tabs>
        <w:spacing w:after="0" w:line="240" w:lineRule="auto"/>
        <w:jc w:val="both"/>
        <w:rPr>
          <w:rFonts w:ascii="Times New Roman" w:hAnsi="Times New Roman" w:cs="Times New Roman"/>
          <w:b/>
          <w:i/>
          <w:sz w:val="24"/>
          <w:szCs w:val="24"/>
        </w:rPr>
      </w:pPr>
    </w:p>
    <w:p w:rsidR="007C47B2" w:rsidRPr="00277A9C" w:rsidRDefault="000F64C7" w:rsidP="007C47B2">
      <w:pPr>
        <w:tabs>
          <w:tab w:val="left" w:pos="6379"/>
        </w:tabs>
        <w:spacing w:after="0" w:line="240" w:lineRule="auto"/>
        <w:jc w:val="both"/>
        <w:rPr>
          <w:rFonts w:ascii="Times New Roman" w:hAnsi="Times New Roman" w:cs="Times New Roman"/>
          <w:sz w:val="24"/>
          <w:szCs w:val="24"/>
        </w:rPr>
      </w:pPr>
      <w:r w:rsidRPr="00277A9C">
        <w:rPr>
          <w:rFonts w:ascii="Times New Roman" w:hAnsi="Times New Roman" w:cs="Times New Roman"/>
          <w:b/>
          <w:i/>
          <w:sz w:val="24"/>
          <w:szCs w:val="24"/>
        </w:rPr>
        <w:t>Iesniedzēj</w:t>
      </w:r>
      <w:r w:rsidR="007C47B2" w:rsidRPr="00277A9C">
        <w:rPr>
          <w:rFonts w:ascii="Times New Roman" w:hAnsi="Times New Roman" w:cs="Times New Roman"/>
          <w:b/>
          <w:i/>
          <w:sz w:val="24"/>
          <w:szCs w:val="24"/>
        </w:rPr>
        <w:t>a</w:t>
      </w:r>
      <w:r w:rsidRPr="00277A9C">
        <w:rPr>
          <w:rFonts w:ascii="Times New Roman" w:hAnsi="Times New Roman" w:cs="Times New Roman"/>
          <w:sz w:val="24"/>
          <w:szCs w:val="24"/>
        </w:rPr>
        <w:t xml:space="preserve">: </w:t>
      </w:r>
      <w:r w:rsidR="007C47B2" w:rsidRPr="00277A9C">
        <w:rPr>
          <w:rFonts w:ascii="Times New Roman" w:hAnsi="Times New Roman" w:cs="Times New Roman"/>
          <w:sz w:val="24"/>
          <w:szCs w:val="24"/>
        </w:rPr>
        <w:t xml:space="preserve">Daugavpils </w:t>
      </w:r>
      <w:proofErr w:type="spellStart"/>
      <w:r w:rsidR="007C47B2" w:rsidRPr="00277A9C">
        <w:rPr>
          <w:rFonts w:ascii="Times New Roman" w:eastAsia="Times New Roman" w:hAnsi="Times New Roman" w:cs="Times New Roman"/>
          <w:sz w:val="24"/>
          <w:szCs w:val="24"/>
          <w:lang w:eastAsia="lv-LV"/>
        </w:rPr>
        <w:t>valstspilsētas</w:t>
      </w:r>
      <w:proofErr w:type="spellEnd"/>
      <w:r w:rsidR="007C47B2" w:rsidRPr="00277A9C">
        <w:rPr>
          <w:rFonts w:ascii="Times New Roman" w:eastAsia="Times New Roman" w:hAnsi="Times New Roman" w:cs="Times New Roman"/>
          <w:sz w:val="24"/>
          <w:szCs w:val="24"/>
          <w:lang w:eastAsia="lv-LV"/>
        </w:rPr>
        <w:t xml:space="preserve"> pašvaldības </w:t>
      </w:r>
      <w:r w:rsidR="007C47B2" w:rsidRPr="00277A9C">
        <w:rPr>
          <w:rFonts w:ascii="Times New Roman" w:hAnsi="Times New Roman" w:cs="Times New Roman"/>
          <w:sz w:val="24"/>
          <w:szCs w:val="24"/>
        </w:rPr>
        <w:t>domes Sociālo jautājumu</w:t>
      </w:r>
    </w:p>
    <w:p w:rsidR="007C47B2" w:rsidRPr="00277A9C" w:rsidRDefault="007C47B2" w:rsidP="007C47B2">
      <w:pPr>
        <w:tabs>
          <w:tab w:val="left" w:pos="6379"/>
        </w:tabs>
        <w:spacing w:after="0" w:line="240" w:lineRule="auto"/>
        <w:jc w:val="both"/>
        <w:rPr>
          <w:rFonts w:ascii="Times New Roman" w:hAnsi="Times New Roman" w:cs="Times New Roman"/>
          <w:sz w:val="24"/>
          <w:szCs w:val="24"/>
        </w:rPr>
      </w:pPr>
      <w:r w:rsidRPr="00277A9C">
        <w:rPr>
          <w:rFonts w:ascii="Times New Roman" w:hAnsi="Times New Roman" w:cs="Times New Roman"/>
          <w:sz w:val="24"/>
          <w:szCs w:val="24"/>
        </w:rPr>
        <w:t xml:space="preserve">komitejas priekšsēdētāja </w:t>
      </w:r>
      <w:proofErr w:type="spellStart"/>
      <w:r w:rsidRPr="00277A9C">
        <w:rPr>
          <w:rFonts w:ascii="Times New Roman" w:hAnsi="Times New Roman" w:cs="Times New Roman"/>
          <w:sz w:val="24"/>
          <w:szCs w:val="24"/>
        </w:rPr>
        <w:t>N.Kožanova</w:t>
      </w:r>
      <w:proofErr w:type="spellEnd"/>
      <w:r w:rsidRPr="00277A9C">
        <w:rPr>
          <w:rFonts w:ascii="Times New Roman" w:hAnsi="Times New Roman" w:cs="Times New Roman"/>
          <w:sz w:val="24"/>
          <w:szCs w:val="24"/>
        </w:rPr>
        <w:t xml:space="preserve">                                                      </w:t>
      </w:r>
    </w:p>
    <w:p w:rsidR="000F64C7" w:rsidRPr="000F64C7" w:rsidRDefault="000F64C7" w:rsidP="000F64C7">
      <w:pPr>
        <w:tabs>
          <w:tab w:val="left" w:pos="7230"/>
        </w:tabs>
        <w:spacing w:after="0" w:line="240" w:lineRule="auto"/>
        <w:jc w:val="both"/>
        <w:rPr>
          <w:rFonts w:ascii="Times New Roman" w:hAnsi="Times New Roman" w:cs="Times New Roman"/>
          <w:sz w:val="24"/>
          <w:szCs w:val="24"/>
        </w:rPr>
      </w:pPr>
    </w:p>
    <w:p w:rsidR="00530359" w:rsidRPr="000F64C7" w:rsidRDefault="00530359" w:rsidP="000F64C7">
      <w:pPr>
        <w:tabs>
          <w:tab w:val="left" w:pos="7230"/>
        </w:tabs>
        <w:spacing w:after="0" w:line="240" w:lineRule="auto"/>
        <w:jc w:val="both"/>
        <w:rPr>
          <w:rFonts w:ascii="Times New Roman" w:hAnsi="Times New Roman" w:cs="Times New Roman"/>
          <w:b/>
          <w:i/>
          <w:sz w:val="24"/>
          <w:szCs w:val="24"/>
        </w:rPr>
      </w:pPr>
      <w:r w:rsidRPr="000F64C7">
        <w:rPr>
          <w:rFonts w:ascii="Times New Roman" w:hAnsi="Times New Roman" w:cs="Times New Roman"/>
          <w:b/>
          <w:i/>
          <w:sz w:val="24"/>
          <w:szCs w:val="24"/>
        </w:rPr>
        <w:t>Saskaņots:</w:t>
      </w:r>
    </w:p>
    <w:p w:rsidR="00530359" w:rsidRPr="000F64C7" w:rsidRDefault="00530359" w:rsidP="00530359">
      <w:pPr>
        <w:tabs>
          <w:tab w:val="left" w:pos="6379"/>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 xml:space="preserve">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pašvaldības </w:t>
      </w:r>
      <w:r w:rsidRPr="000F64C7">
        <w:rPr>
          <w:rFonts w:ascii="Times New Roman" w:hAnsi="Times New Roman" w:cs="Times New Roman"/>
          <w:sz w:val="24"/>
          <w:szCs w:val="24"/>
        </w:rPr>
        <w:t>domes Sociālo jautājumu</w:t>
      </w:r>
    </w:p>
    <w:p w:rsidR="00530359" w:rsidRPr="000F64C7" w:rsidRDefault="00530359" w:rsidP="00530359">
      <w:pPr>
        <w:tabs>
          <w:tab w:val="left" w:pos="6379"/>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 xml:space="preserve">komitejas priekšsēdētāja </w:t>
      </w:r>
      <w:r w:rsidRPr="000F64C7">
        <w:rPr>
          <w:rFonts w:ascii="Times New Roman" w:hAnsi="Times New Roman" w:cs="Times New Roman"/>
          <w:sz w:val="24"/>
          <w:szCs w:val="24"/>
        </w:rPr>
        <w:tab/>
      </w:r>
      <w:proofErr w:type="spellStart"/>
      <w:r w:rsidRPr="000F64C7">
        <w:rPr>
          <w:rFonts w:ascii="Times New Roman" w:hAnsi="Times New Roman" w:cs="Times New Roman"/>
          <w:sz w:val="24"/>
          <w:szCs w:val="24"/>
        </w:rPr>
        <w:t>N.Kožanova</w:t>
      </w:r>
      <w:proofErr w:type="spellEnd"/>
      <w:r w:rsidRPr="000F64C7">
        <w:rPr>
          <w:rFonts w:ascii="Times New Roman" w:hAnsi="Times New Roman" w:cs="Times New Roman"/>
          <w:sz w:val="24"/>
          <w:szCs w:val="24"/>
        </w:rPr>
        <w:t xml:space="preserve">                                                      </w:t>
      </w:r>
    </w:p>
    <w:p w:rsidR="00530359" w:rsidRPr="000F64C7" w:rsidRDefault="00530359" w:rsidP="00530359">
      <w:pPr>
        <w:tabs>
          <w:tab w:val="left" w:pos="6379"/>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 xml:space="preserve">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w:t>
      </w:r>
      <w:r w:rsidRPr="000F64C7">
        <w:rPr>
          <w:rFonts w:ascii="Times New Roman" w:hAnsi="Times New Roman" w:cs="Times New Roman"/>
          <w:sz w:val="24"/>
          <w:szCs w:val="24"/>
        </w:rPr>
        <w:t>pašvaldības Centrālās pārvaldes</w:t>
      </w:r>
    </w:p>
    <w:p w:rsidR="00530359" w:rsidRPr="000F64C7" w:rsidRDefault="00530359" w:rsidP="00530359">
      <w:pPr>
        <w:tabs>
          <w:tab w:val="left" w:pos="7230"/>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 xml:space="preserve">Juridiskā departamenta vadītāja vietniece    </w:t>
      </w:r>
      <w:bookmarkStart w:id="0" w:name="_GoBack"/>
      <w:bookmarkEnd w:id="0"/>
      <w:r w:rsidRPr="000F64C7">
        <w:rPr>
          <w:rFonts w:ascii="Times New Roman" w:hAnsi="Times New Roman" w:cs="Times New Roman"/>
          <w:sz w:val="24"/>
          <w:szCs w:val="24"/>
        </w:rPr>
        <w:t xml:space="preserve">                                    M.Dimitrijeva</w:t>
      </w:r>
    </w:p>
    <w:p w:rsidR="00530359" w:rsidRPr="000F64C7" w:rsidRDefault="00530359" w:rsidP="00530359">
      <w:pPr>
        <w:tabs>
          <w:tab w:val="left" w:pos="6379"/>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 xml:space="preserve">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w:t>
      </w:r>
      <w:r w:rsidRPr="000F64C7">
        <w:rPr>
          <w:rFonts w:ascii="Times New Roman" w:hAnsi="Times New Roman" w:cs="Times New Roman"/>
          <w:sz w:val="24"/>
          <w:szCs w:val="24"/>
        </w:rPr>
        <w:t>pašvaldības Centrālās pārvaldes</w:t>
      </w:r>
    </w:p>
    <w:p w:rsidR="00530359" w:rsidRPr="000F64C7" w:rsidRDefault="00530359" w:rsidP="00530359">
      <w:pPr>
        <w:tabs>
          <w:tab w:val="left" w:pos="7230"/>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Finanšu nodaļas vadītāja                                                                  E.Upeniece</w:t>
      </w:r>
    </w:p>
    <w:p w:rsidR="00530359" w:rsidRPr="000F64C7" w:rsidRDefault="00530359" w:rsidP="00530359">
      <w:pPr>
        <w:tabs>
          <w:tab w:val="left" w:pos="7230"/>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 xml:space="preserve">Daugavpils </w:t>
      </w:r>
      <w:proofErr w:type="spellStart"/>
      <w:r w:rsidRPr="000F64C7">
        <w:rPr>
          <w:rFonts w:ascii="Times New Roman" w:hAnsi="Times New Roman" w:cs="Times New Roman"/>
          <w:sz w:val="24"/>
          <w:szCs w:val="24"/>
        </w:rPr>
        <w:t>valstspilsētas</w:t>
      </w:r>
      <w:proofErr w:type="spellEnd"/>
      <w:r w:rsidRPr="000F64C7">
        <w:rPr>
          <w:rFonts w:ascii="Times New Roman" w:hAnsi="Times New Roman" w:cs="Times New Roman"/>
          <w:sz w:val="24"/>
          <w:szCs w:val="24"/>
        </w:rPr>
        <w:t xml:space="preserve"> pašvaldības iestādes</w:t>
      </w:r>
    </w:p>
    <w:p w:rsidR="00530359" w:rsidRPr="000F64C7" w:rsidRDefault="00530359" w:rsidP="00530359">
      <w:pPr>
        <w:tabs>
          <w:tab w:val="left" w:pos="6379"/>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“Sociālais dienests” vadītāja                                                             M.Gerasimova</w:t>
      </w:r>
    </w:p>
    <w:p w:rsidR="00530359" w:rsidRPr="000F64C7" w:rsidRDefault="00530359" w:rsidP="00530359">
      <w:pPr>
        <w:tabs>
          <w:tab w:val="left" w:pos="6379"/>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 xml:space="preserve">Daugavpils </w:t>
      </w:r>
      <w:proofErr w:type="spellStart"/>
      <w:r w:rsidRPr="000F64C7">
        <w:rPr>
          <w:rFonts w:ascii="Times New Roman" w:hAnsi="Times New Roman" w:cs="Times New Roman"/>
          <w:sz w:val="24"/>
          <w:szCs w:val="24"/>
        </w:rPr>
        <w:t>valstspilsētas</w:t>
      </w:r>
      <w:proofErr w:type="spellEnd"/>
      <w:r w:rsidRPr="000F64C7">
        <w:rPr>
          <w:rFonts w:ascii="Times New Roman" w:hAnsi="Times New Roman" w:cs="Times New Roman"/>
          <w:sz w:val="24"/>
          <w:szCs w:val="24"/>
        </w:rPr>
        <w:t xml:space="preserve"> pašvaldības iestādes</w:t>
      </w:r>
    </w:p>
    <w:p w:rsidR="00530359" w:rsidRPr="000F64C7" w:rsidRDefault="00530359" w:rsidP="00530359">
      <w:pPr>
        <w:tabs>
          <w:tab w:val="left" w:pos="6379"/>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“Sociālais dienests” vecākā juriste                                                    L.Žuromska</w:t>
      </w:r>
    </w:p>
    <w:p w:rsidR="00530359" w:rsidRPr="000F64C7" w:rsidRDefault="00530359" w:rsidP="00530359">
      <w:pPr>
        <w:spacing w:after="0" w:line="240" w:lineRule="auto"/>
        <w:jc w:val="both"/>
        <w:rPr>
          <w:rFonts w:ascii="Times New Roman" w:eastAsia="Times New Roman" w:hAnsi="Times New Roman" w:cs="Times New Roman"/>
          <w:sz w:val="24"/>
          <w:szCs w:val="24"/>
        </w:rPr>
      </w:pPr>
    </w:p>
    <w:p w:rsidR="00530359" w:rsidRPr="000F64C7" w:rsidRDefault="00530359" w:rsidP="00530359">
      <w:pPr>
        <w:spacing w:after="0" w:line="240" w:lineRule="auto"/>
        <w:jc w:val="both"/>
        <w:rPr>
          <w:rFonts w:ascii="Times New Roman" w:eastAsia="Times New Roman" w:hAnsi="Times New Roman" w:cs="Times New Roman"/>
          <w:sz w:val="24"/>
          <w:szCs w:val="24"/>
        </w:rPr>
      </w:pPr>
    </w:p>
    <w:p w:rsidR="00750C04" w:rsidRPr="000F64C7" w:rsidRDefault="00530359" w:rsidP="00530359">
      <w:pPr>
        <w:tabs>
          <w:tab w:val="left" w:pos="7230"/>
        </w:tabs>
        <w:spacing w:after="0" w:line="240" w:lineRule="auto"/>
        <w:jc w:val="both"/>
        <w:rPr>
          <w:rFonts w:ascii="Times New Roman" w:hAnsi="Times New Roman" w:cs="Times New Roman"/>
          <w:sz w:val="24"/>
          <w:szCs w:val="24"/>
        </w:rPr>
      </w:pPr>
      <w:r w:rsidRPr="000F64C7">
        <w:rPr>
          <w:rFonts w:ascii="Times New Roman" w:hAnsi="Times New Roman" w:cs="Times New Roman"/>
          <w:b/>
          <w:i/>
          <w:sz w:val="24"/>
          <w:szCs w:val="24"/>
        </w:rPr>
        <w:t>Ziņotāja</w:t>
      </w:r>
      <w:r w:rsidRPr="000F64C7">
        <w:rPr>
          <w:rFonts w:ascii="Times New Roman" w:hAnsi="Times New Roman" w:cs="Times New Roman"/>
          <w:sz w:val="24"/>
          <w:szCs w:val="24"/>
        </w:rPr>
        <w:t xml:space="preserve">: </w:t>
      </w:r>
    </w:p>
    <w:p w:rsidR="00530359" w:rsidRPr="000F64C7" w:rsidRDefault="00530359" w:rsidP="00530359">
      <w:pPr>
        <w:tabs>
          <w:tab w:val="left" w:pos="7230"/>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 xml:space="preserve">Daugavpils </w:t>
      </w:r>
      <w:proofErr w:type="spellStart"/>
      <w:r w:rsidRPr="000F64C7">
        <w:rPr>
          <w:rFonts w:ascii="Times New Roman" w:hAnsi="Times New Roman" w:cs="Times New Roman"/>
          <w:sz w:val="24"/>
          <w:szCs w:val="24"/>
        </w:rPr>
        <w:t>valstspilsētas</w:t>
      </w:r>
      <w:proofErr w:type="spellEnd"/>
      <w:r w:rsidRPr="000F64C7">
        <w:rPr>
          <w:rFonts w:ascii="Times New Roman" w:hAnsi="Times New Roman" w:cs="Times New Roman"/>
          <w:sz w:val="24"/>
          <w:szCs w:val="24"/>
        </w:rPr>
        <w:t xml:space="preserve"> pašvaldības iestāde</w:t>
      </w:r>
      <w:r w:rsidR="00530D1F" w:rsidRPr="000F64C7">
        <w:rPr>
          <w:rFonts w:ascii="Times New Roman" w:hAnsi="Times New Roman" w:cs="Times New Roman"/>
          <w:sz w:val="24"/>
          <w:szCs w:val="24"/>
        </w:rPr>
        <w:t>s “Sociālais dienests” vadītā</w:t>
      </w:r>
      <w:r w:rsidR="00A9247F" w:rsidRPr="000F64C7">
        <w:rPr>
          <w:rFonts w:ascii="Times New Roman" w:hAnsi="Times New Roman" w:cs="Times New Roman"/>
          <w:sz w:val="24"/>
          <w:szCs w:val="24"/>
        </w:rPr>
        <w:t>ja</w:t>
      </w:r>
      <w:r w:rsidR="00530D1F" w:rsidRPr="000F64C7">
        <w:rPr>
          <w:rFonts w:ascii="Times New Roman" w:hAnsi="Times New Roman" w:cs="Times New Roman"/>
          <w:sz w:val="24"/>
          <w:szCs w:val="24"/>
        </w:rPr>
        <w:t xml:space="preserve"> </w:t>
      </w:r>
      <w:proofErr w:type="spellStart"/>
      <w:r w:rsidRPr="000F64C7">
        <w:rPr>
          <w:rFonts w:ascii="Times New Roman" w:hAnsi="Times New Roman" w:cs="Times New Roman"/>
          <w:sz w:val="24"/>
          <w:szCs w:val="24"/>
        </w:rPr>
        <w:t>M.Gerasimova</w:t>
      </w:r>
      <w:proofErr w:type="spellEnd"/>
    </w:p>
    <w:p w:rsidR="00530359" w:rsidRPr="000F64C7" w:rsidRDefault="00530359" w:rsidP="00530359">
      <w:pPr>
        <w:tabs>
          <w:tab w:val="left" w:pos="7230"/>
        </w:tabs>
        <w:spacing w:after="0" w:line="240" w:lineRule="auto"/>
        <w:jc w:val="both"/>
        <w:rPr>
          <w:rFonts w:ascii="Times New Roman" w:hAnsi="Times New Roman" w:cs="Times New Roman"/>
          <w:sz w:val="24"/>
          <w:szCs w:val="24"/>
        </w:rPr>
      </w:pPr>
    </w:p>
    <w:p w:rsidR="00530359" w:rsidRPr="000F64C7" w:rsidRDefault="00530359" w:rsidP="00530359">
      <w:pPr>
        <w:spacing w:after="0" w:line="240" w:lineRule="auto"/>
        <w:jc w:val="both"/>
        <w:rPr>
          <w:rFonts w:ascii="Times New Roman" w:eastAsia="Times New Roman" w:hAnsi="Times New Roman" w:cs="Times New Roman"/>
          <w:sz w:val="24"/>
          <w:szCs w:val="24"/>
        </w:rPr>
      </w:pPr>
    </w:p>
    <w:p w:rsidR="00024A65" w:rsidRPr="000F64C7" w:rsidRDefault="00024A65" w:rsidP="00530359">
      <w:pPr>
        <w:spacing w:after="0" w:line="240" w:lineRule="auto"/>
        <w:jc w:val="both"/>
        <w:rPr>
          <w:rFonts w:ascii="Times New Roman" w:eastAsia="Times New Roman" w:hAnsi="Times New Roman" w:cs="Times New Roman"/>
          <w:i/>
        </w:rPr>
      </w:pPr>
    </w:p>
    <w:p w:rsidR="00024A65" w:rsidRPr="000F64C7" w:rsidRDefault="00024A65" w:rsidP="00530359">
      <w:pPr>
        <w:spacing w:after="0" w:line="240" w:lineRule="auto"/>
        <w:jc w:val="both"/>
        <w:rPr>
          <w:rFonts w:ascii="Times New Roman" w:eastAsia="Times New Roman" w:hAnsi="Times New Roman" w:cs="Times New Roman"/>
          <w:i/>
        </w:rPr>
      </w:pPr>
    </w:p>
    <w:p w:rsidR="00024A65" w:rsidRPr="000F64C7" w:rsidRDefault="00024A65" w:rsidP="00530359">
      <w:pPr>
        <w:spacing w:after="0" w:line="240" w:lineRule="auto"/>
        <w:jc w:val="both"/>
        <w:rPr>
          <w:rFonts w:ascii="Times New Roman" w:eastAsia="Times New Roman" w:hAnsi="Times New Roman" w:cs="Times New Roman"/>
          <w:i/>
        </w:rPr>
      </w:pPr>
    </w:p>
    <w:p w:rsidR="00024A65" w:rsidRPr="000F64C7" w:rsidRDefault="00024A65" w:rsidP="00530359">
      <w:pPr>
        <w:spacing w:after="0" w:line="240" w:lineRule="auto"/>
        <w:jc w:val="both"/>
        <w:rPr>
          <w:rFonts w:ascii="Times New Roman" w:eastAsia="Times New Roman" w:hAnsi="Times New Roman" w:cs="Times New Roman"/>
          <w:i/>
        </w:rPr>
      </w:pPr>
    </w:p>
    <w:p w:rsidR="00024A65" w:rsidRPr="000F64C7" w:rsidRDefault="00024A65" w:rsidP="00530359">
      <w:pPr>
        <w:spacing w:after="0" w:line="240" w:lineRule="auto"/>
        <w:jc w:val="both"/>
        <w:rPr>
          <w:rFonts w:ascii="Times New Roman" w:eastAsia="Times New Roman" w:hAnsi="Times New Roman" w:cs="Times New Roman"/>
          <w:i/>
        </w:rPr>
      </w:pPr>
    </w:p>
    <w:p w:rsidR="00530359" w:rsidRPr="000F64C7" w:rsidRDefault="00530359" w:rsidP="00530359">
      <w:pPr>
        <w:spacing w:after="0" w:line="240" w:lineRule="auto"/>
        <w:jc w:val="both"/>
        <w:rPr>
          <w:rFonts w:ascii="Times New Roman" w:eastAsia="Times New Roman" w:hAnsi="Times New Roman" w:cs="Times New Roman"/>
          <w:i/>
        </w:rPr>
      </w:pPr>
      <w:r w:rsidRPr="000F64C7">
        <w:rPr>
          <w:rFonts w:ascii="Times New Roman" w:eastAsia="Times New Roman" w:hAnsi="Times New Roman" w:cs="Times New Roman"/>
          <w:i/>
        </w:rPr>
        <w:t>Saistošo noteikumu projekts un tam pievienotais paskaidrojuma raksts pašvaldības nolikumā noteiktajā kārtībā publicējams pašvaldības tīmekļvietnē sabiedrības viedokļa noskaidrošanai, paredzot termiņu, kas nav mazāks par divām nedēļām</w:t>
      </w:r>
    </w:p>
    <w:p w:rsidR="00530359" w:rsidRPr="000F64C7" w:rsidRDefault="00530359" w:rsidP="00530359">
      <w:pPr>
        <w:spacing w:after="0" w:line="240" w:lineRule="auto"/>
        <w:jc w:val="both"/>
        <w:rPr>
          <w:rFonts w:ascii="Times New Roman" w:eastAsia="Times New Roman" w:hAnsi="Times New Roman" w:cs="Times New Roman"/>
          <w:i/>
        </w:rPr>
      </w:pPr>
      <w:r w:rsidRPr="000F64C7">
        <w:rPr>
          <w:rFonts w:ascii="Times New Roman" w:eastAsia="Times New Roman" w:hAnsi="Times New Roman" w:cs="Times New Roman"/>
          <w:i/>
        </w:rPr>
        <w:t>Pēc pieņemšanas nosūtāms elektroniski: VARAM atzinuma sniegšanai</w:t>
      </w:r>
      <w:r w:rsidR="00024A65" w:rsidRPr="000F64C7">
        <w:rPr>
          <w:rFonts w:ascii="Times New Roman" w:eastAsia="Times New Roman" w:hAnsi="Times New Roman" w:cs="Times New Roman"/>
          <w:i/>
        </w:rPr>
        <w:t>, p</w:t>
      </w:r>
      <w:r w:rsidRPr="000F64C7">
        <w:rPr>
          <w:rFonts w:ascii="Times New Roman" w:eastAsia="Times New Roman" w:hAnsi="Times New Roman" w:cs="Times New Roman"/>
          <w:i/>
        </w:rPr>
        <w:t xml:space="preserve">ēc VARAM pozitīva atzinuma saņemšanas publicējams oficiālajā izdevumā “Latvijas vēstnesis” </w:t>
      </w:r>
    </w:p>
    <w:p w:rsidR="00530359" w:rsidRPr="000F64C7" w:rsidRDefault="00530359" w:rsidP="00530359">
      <w:pPr>
        <w:spacing w:after="0" w:line="240" w:lineRule="auto"/>
        <w:jc w:val="right"/>
        <w:rPr>
          <w:rFonts w:ascii="Times New Roman" w:hAnsi="Times New Roman" w:cs="Times New Roman"/>
          <w:b/>
          <w:sz w:val="24"/>
          <w:szCs w:val="24"/>
        </w:rPr>
      </w:pPr>
      <w:r w:rsidRPr="000F64C7">
        <w:rPr>
          <w:rFonts w:ascii="Times New Roman" w:hAnsi="Times New Roman" w:cs="Times New Roman"/>
          <w:b/>
          <w:sz w:val="24"/>
          <w:szCs w:val="24"/>
        </w:rPr>
        <w:lastRenderedPageBreak/>
        <w:t>Apstiprināti</w:t>
      </w:r>
    </w:p>
    <w:p w:rsidR="00530359" w:rsidRPr="000F64C7" w:rsidRDefault="00530359" w:rsidP="00530359">
      <w:pPr>
        <w:spacing w:after="0" w:line="240" w:lineRule="auto"/>
        <w:jc w:val="right"/>
        <w:rPr>
          <w:rFonts w:ascii="Times New Roman" w:hAnsi="Times New Roman" w:cs="Times New Roman"/>
          <w:sz w:val="24"/>
          <w:szCs w:val="24"/>
        </w:rPr>
      </w:pPr>
      <w:r w:rsidRPr="000F64C7">
        <w:rPr>
          <w:rFonts w:ascii="Times New Roman" w:hAnsi="Times New Roman" w:cs="Times New Roman"/>
          <w:sz w:val="24"/>
          <w:szCs w:val="24"/>
        </w:rPr>
        <w:t>ar Daugavpils domes 2023.gada___.___________</w:t>
      </w:r>
    </w:p>
    <w:p w:rsidR="00530359" w:rsidRPr="000F64C7" w:rsidRDefault="00530359" w:rsidP="00530359">
      <w:pPr>
        <w:spacing w:after="0" w:line="240" w:lineRule="auto"/>
        <w:jc w:val="right"/>
        <w:rPr>
          <w:rFonts w:ascii="Times New Roman" w:hAnsi="Times New Roman" w:cs="Times New Roman"/>
          <w:sz w:val="24"/>
          <w:szCs w:val="24"/>
        </w:rPr>
      </w:pPr>
      <w:r w:rsidRPr="000F64C7">
        <w:rPr>
          <w:rFonts w:ascii="Times New Roman" w:hAnsi="Times New Roman" w:cs="Times New Roman"/>
          <w:sz w:val="24"/>
          <w:szCs w:val="24"/>
        </w:rPr>
        <w:t>lēmumu Nr._______(prot. Nr.____,____.§)</w:t>
      </w:r>
    </w:p>
    <w:p w:rsidR="00530359" w:rsidRPr="000F64C7" w:rsidRDefault="00530359" w:rsidP="00530359">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530359" w:rsidRPr="000F64C7" w:rsidRDefault="00530359" w:rsidP="00530359">
      <w:pPr>
        <w:shd w:val="clear" w:color="auto" w:fill="FFFFFF"/>
        <w:spacing w:after="0" w:line="240" w:lineRule="auto"/>
        <w:ind w:left="180"/>
        <w:jc w:val="center"/>
        <w:rPr>
          <w:rFonts w:ascii="Times New Roman" w:hAnsi="Times New Roman" w:cs="Times New Roman"/>
          <w:b/>
          <w:bCs/>
          <w:sz w:val="24"/>
          <w:szCs w:val="24"/>
          <w:shd w:val="clear" w:color="auto" w:fill="FFFFFF"/>
        </w:rPr>
      </w:pPr>
      <w:r w:rsidRPr="000F64C7">
        <w:rPr>
          <w:rFonts w:ascii="Times New Roman" w:eastAsia="Times New Roman" w:hAnsi="Times New Roman" w:cs="Times New Roman"/>
          <w:b/>
          <w:bCs/>
          <w:sz w:val="24"/>
          <w:szCs w:val="24"/>
          <w:lang w:eastAsia="lv-LV"/>
        </w:rPr>
        <w:t xml:space="preserve">Daugavpils </w:t>
      </w:r>
      <w:proofErr w:type="spellStart"/>
      <w:r w:rsidRPr="000F64C7">
        <w:rPr>
          <w:rFonts w:ascii="Times New Roman" w:eastAsia="Times New Roman" w:hAnsi="Times New Roman" w:cs="Times New Roman"/>
          <w:b/>
          <w:bCs/>
          <w:sz w:val="24"/>
          <w:szCs w:val="24"/>
          <w:lang w:eastAsia="lv-LV"/>
        </w:rPr>
        <w:t>valstspilsētas</w:t>
      </w:r>
      <w:proofErr w:type="spellEnd"/>
      <w:r w:rsidRPr="000F64C7">
        <w:rPr>
          <w:rFonts w:ascii="Times New Roman" w:eastAsia="Times New Roman" w:hAnsi="Times New Roman" w:cs="Times New Roman"/>
          <w:b/>
          <w:bCs/>
          <w:sz w:val="24"/>
          <w:szCs w:val="24"/>
          <w:lang w:eastAsia="lv-LV"/>
        </w:rPr>
        <w:t xml:space="preserve"> pašvaldības domes __________.2023. saistošie noteikumi Nr.____ </w:t>
      </w:r>
      <w:r w:rsidR="001004D9" w:rsidRPr="000F64C7">
        <w:rPr>
          <w:rFonts w:ascii="Times New Roman" w:eastAsia="Times New Roman" w:hAnsi="Times New Roman" w:cs="Times New Roman"/>
          <w:b/>
          <w:bCs/>
          <w:sz w:val="24"/>
          <w:szCs w:val="24"/>
          <w:lang w:eastAsia="lv-LV"/>
        </w:rPr>
        <w:t xml:space="preserve"> </w:t>
      </w:r>
      <w:r w:rsidRPr="000F64C7">
        <w:rPr>
          <w:rFonts w:ascii="Times New Roman" w:hAnsi="Times New Roman" w:cs="Times New Roman"/>
          <w:b/>
          <w:bCs/>
          <w:sz w:val="24"/>
          <w:szCs w:val="24"/>
          <w:shd w:val="clear" w:color="auto" w:fill="FFFFFF"/>
        </w:rPr>
        <w:t>“</w:t>
      </w:r>
      <w:r w:rsidR="00C51C9D" w:rsidRPr="000F64C7">
        <w:rPr>
          <w:rFonts w:ascii="Times New Roman" w:hAnsi="Times New Roman" w:cs="Times New Roman"/>
          <w:b/>
          <w:bCs/>
          <w:sz w:val="24"/>
          <w:szCs w:val="24"/>
          <w:shd w:val="clear" w:color="auto" w:fill="FFFFFF"/>
        </w:rPr>
        <w:t>Par m</w:t>
      </w:r>
      <w:r w:rsidR="001004D9" w:rsidRPr="000F64C7">
        <w:rPr>
          <w:rFonts w:ascii="Times New Roman" w:eastAsia="Times New Roman" w:hAnsi="Times New Roman" w:cs="Times New Roman"/>
          <w:b/>
          <w:sz w:val="24"/>
          <w:szCs w:val="24"/>
        </w:rPr>
        <w:t xml:space="preserve">aznodrošinātas mājsaimniecības </w:t>
      </w:r>
      <w:r w:rsidR="008314D8" w:rsidRPr="000F64C7">
        <w:rPr>
          <w:rFonts w:ascii="Times New Roman" w:eastAsia="Times New Roman" w:hAnsi="Times New Roman" w:cs="Times New Roman"/>
          <w:b/>
          <w:sz w:val="24"/>
          <w:szCs w:val="24"/>
        </w:rPr>
        <w:t xml:space="preserve">ienākumu </w:t>
      </w:r>
      <w:r w:rsidR="001004D9" w:rsidRPr="000F64C7">
        <w:rPr>
          <w:rFonts w:ascii="Times New Roman" w:eastAsia="Times New Roman" w:hAnsi="Times New Roman" w:cs="Times New Roman"/>
          <w:b/>
          <w:sz w:val="24"/>
          <w:szCs w:val="24"/>
        </w:rPr>
        <w:t>slieksni</w:t>
      </w:r>
      <w:r w:rsidR="00850A2F" w:rsidRPr="000F64C7">
        <w:rPr>
          <w:rFonts w:ascii="Times New Roman" w:eastAsia="Times New Roman" w:hAnsi="Times New Roman" w:cs="Times New Roman"/>
          <w:b/>
          <w:sz w:val="24"/>
          <w:szCs w:val="24"/>
        </w:rPr>
        <w:t xml:space="preserve"> </w:t>
      </w:r>
      <w:r w:rsidRPr="000F64C7">
        <w:rPr>
          <w:rFonts w:ascii="Times New Roman" w:hAnsi="Times New Roman" w:cs="Times New Roman"/>
          <w:b/>
          <w:bCs/>
          <w:sz w:val="24"/>
          <w:szCs w:val="24"/>
          <w:shd w:val="clear" w:color="auto" w:fill="FFFFFF"/>
        </w:rPr>
        <w:t>”</w:t>
      </w:r>
      <w:r w:rsidRPr="000F64C7">
        <w:rPr>
          <w:rFonts w:ascii="Times New Roman" w:hAnsi="Times New Roman" w:cs="Times New Roman"/>
          <w:b/>
          <w:bCs/>
          <w:sz w:val="24"/>
          <w:szCs w:val="24"/>
          <w:shd w:val="clear" w:color="auto" w:fill="FFFFFF"/>
        </w:rPr>
        <w:br/>
      </w:r>
    </w:p>
    <w:p w:rsidR="001004D9" w:rsidRPr="000F64C7" w:rsidRDefault="00530359" w:rsidP="001004D9">
      <w:pPr>
        <w:shd w:val="clear" w:color="auto" w:fill="FFFFFF"/>
        <w:tabs>
          <w:tab w:val="left" w:pos="7830"/>
        </w:tabs>
        <w:spacing w:after="0" w:line="240" w:lineRule="auto"/>
        <w:ind w:left="180"/>
        <w:jc w:val="right"/>
        <w:rPr>
          <w:rFonts w:ascii="Times New Roman" w:eastAsia="Times New Roman" w:hAnsi="Times New Roman" w:cs="Times New Roman"/>
          <w:i/>
          <w:iCs/>
          <w:lang w:eastAsia="lv-LV"/>
        </w:rPr>
      </w:pPr>
      <w:r w:rsidRPr="000F64C7">
        <w:rPr>
          <w:rFonts w:ascii="Times New Roman" w:eastAsia="Times New Roman" w:hAnsi="Times New Roman" w:cs="Times New Roman"/>
          <w:i/>
          <w:iCs/>
          <w:lang w:eastAsia="lv-LV"/>
        </w:rPr>
        <w:t xml:space="preserve">Izdoti saskaņā ar </w:t>
      </w:r>
      <w:r w:rsidR="001004D9" w:rsidRPr="000F64C7">
        <w:rPr>
          <w:rFonts w:ascii="Times New Roman" w:eastAsia="Times New Roman" w:hAnsi="Times New Roman" w:cs="Times New Roman"/>
          <w:i/>
          <w:iCs/>
          <w:lang w:eastAsia="lv-LV"/>
        </w:rPr>
        <w:t xml:space="preserve">Sociālo pakalpojumu un sociālās </w:t>
      </w:r>
    </w:p>
    <w:p w:rsidR="00530359" w:rsidRPr="000F64C7" w:rsidRDefault="001004D9" w:rsidP="001004D9">
      <w:pPr>
        <w:shd w:val="clear" w:color="auto" w:fill="FFFFFF"/>
        <w:tabs>
          <w:tab w:val="left" w:pos="7830"/>
        </w:tabs>
        <w:spacing w:after="0" w:line="240" w:lineRule="auto"/>
        <w:ind w:left="180"/>
        <w:jc w:val="right"/>
        <w:rPr>
          <w:rFonts w:ascii="Times New Roman" w:eastAsia="Times New Roman" w:hAnsi="Times New Roman" w:cs="Times New Roman"/>
          <w:i/>
          <w:iCs/>
          <w:lang w:eastAsia="lv-LV"/>
        </w:rPr>
      </w:pPr>
      <w:r w:rsidRPr="000F64C7">
        <w:rPr>
          <w:rFonts w:ascii="Times New Roman" w:eastAsia="Times New Roman" w:hAnsi="Times New Roman" w:cs="Times New Roman"/>
          <w:i/>
          <w:iCs/>
          <w:lang w:eastAsia="lv-LV"/>
        </w:rPr>
        <w:t>palīdzības likuma 33. panta ceturto un piekto daļu</w:t>
      </w:r>
    </w:p>
    <w:p w:rsidR="00530359" w:rsidRPr="000F64C7" w:rsidRDefault="00530359" w:rsidP="00530359">
      <w:pPr>
        <w:shd w:val="clear" w:color="auto" w:fill="FFFFFF"/>
        <w:spacing w:after="0" w:line="240" w:lineRule="auto"/>
        <w:ind w:left="180"/>
        <w:jc w:val="right"/>
        <w:rPr>
          <w:rFonts w:ascii="Times New Roman" w:eastAsia="Times New Roman" w:hAnsi="Times New Roman" w:cs="Times New Roman"/>
          <w:i/>
          <w:iCs/>
          <w:sz w:val="24"/>
          <w:szCs w:val="24"/>
          <w:lang w:eastAsia="lv-LV"/>
        </w:rPr>
      </w:pPr>
    </w:p>
    <w:p w:rsidR="00277A89" w:rsidRPr="000F64C7" w:rsidRDefault="00435BAC" w:rsidP="00277A89">
      <w:pPr>
        <w:pStyle w:val="Sarakstarindkopa"/>
        <w:numPr>
          <w:ilvl w:val="0"/>
          <w:numId w:val="1"/>
        </w:numPr>
        <w:shd w:val="clear" w:color="auto" w:fill="FFFFFF"/>
        <w:spacing w:after="0" w:line="240" w:lineRule="auto"/>
        <w:jc w:val="both"/>
        <w:rPr>
          <w:rFonts w:ascii="Times New Roman" w:hAnsi="Times New Roman"/>
          <w:sz w:val="24"/>
          <w:szCs w:val="24"/>
          <w:lang w:val="lv-LV"/>
        </w:rPr>
      </w:pPr>
      <w:bookmarkStart w:id="1" w:name="n-610339"/>
      <w:bookmarkStart w:id="2" w:name="p-1053313"/>
      <w:bookmarkEnd w:id="1"/>
      <w:bookmarkEnd w:id="2"/>
      <w:r w:rsidRPr="000F64C7">
        <w:rPr>
          <w:rFonts w:ascii="Times New Roman" w:hAnsi="Times New Roman"/>
          <w:sz w:val="24"/>
          <w:szCs w:val="24"/>
          <w:lang w:val="lv-LV"/>
        </w:rPr>
        <w:t>Saistošie noteikumi nosaka maznodrošinātas mājsaimniecības ienākumu slieksni</w:t>
      </w:r>
      <w:r w:rsidR="00850A2F" w:rsidRPr="000F64C7">
        <w:rPr>
          <w:rFonts w:ascii="Times New Roman" w:hAnsi="Times New Roman"/>
          <w:sz w:val="24"/>
          <w:szCs w:val="24"/>
          <w:lang w:val="lv-LV"/>
        </w:rPr>
        <w:t xml:space="preserve"> Daugavpils </w:t>
      </w:r>
      <w:proofErr w:type="spellStart"/>
      <w:r w:rsidR="00850A2F" w:rsidRPr="000F64C7">
        <w:rPr>
          <w:rFonts w:ascii="Times New Roman" w:hAnsi="Times New Roman"/>
          <w:sz w:val="24"/>
          <w:szCs w:val="24"/>
          <w:lang w:val="lv-LV"/>
        </w:rPr>
        <w:t>valstspilsētas</w:t>
      </w:r>
      <w:proofErr w:type="spellEnd"/>
      <w:r w:rsidR="00850A2F" w:rsidRPr="000F64C7">
        <w:rPr>
          <w:rFonts w:ascii="Times New Roman" w:hAnsi="Times New Roman"/>
          <w:sz w:val="24"/>
          <w:szCs w:val="24"/>
          <w:lang w:val="lv-LV"/>
        </w:rPr>
        <w:t xml:space="preserve"> pašvaldībā</w:t>
      </w:r>
      <w:r w:rsidRPr="000F64C7">
        <w:rPr>
          <w:rFonts w:ascii="Times New Roman" w:hAnsi="Times New Roman"/>
          <w:sz w:val="24"/>
          <w:szCs w:val="24"/>
          <w:lang w:val="lv-LV"/>
        </w:rPr>
        <w:t xml:space="preserve">. </w:t>
      </w:r>
    </w:p>
    <w:p w:rsidR="00255CFE" w:rsidRPr="000F64C7" w:rsidRDefault="00435BAC" w:rsidP="00277A89">
      <w:pPr>
        <w:pStyle w:val="Sarakstarindkopa"/>
        <w:numPr>
          <w:ilvl w:val="0"/>
          <w:numId w:val="1"/>
        </w:numPr>
        <w:shd w:val="clear" w:color="auto" w:fill="FFFFFF"/>
        <w:spacing w:after="0" w:line="240" w:lineRule="auto"/>
        <w:jc w:val="both"/>
        <w:rPr>
          <w:rFonts w:ascii="Times New Roman" w:eastAsia="Times New Roman" w:hAnsi="Times New Roman"/>
          <w:sz w:val="24"/>
          <w:szCs w:val="24"/>
          <w:lang w:val="lv-LV" w:eastAsia="lv-LV"/>
        </w:rPr>
      </w:pPr>
      <w:r w:rsidRPr="000F64C7">
        <w:rPr>
          <w:rFonts w:ascii="Times New Roman" w:hAnsi="Times New Roman"/>
          <w:sz w:val="24"/>
          <w:szCs w:val="24"/>
          <w:lang w:val="lv-LV"/>
        </w:rPr>
        <w:t xml:space="preserve">Maznodrošinātas mājsaimniecības ienākumu slieksnis ir </w:t>
      </w:r>
      <w:r w:rsidR="00255CFE" w:rsidRPr="000F64C7">
        <w:rPr>
          <w:rFonts w:ascii="Times New Roman" w:hAnsi="Times New Roman"/>
          <w:sz w:val="24"/>
          <w:szCs w:val="24"/>
          <w:lang w:val="lv-LV"/>
        </w:rPr>
        <w:t xml:space="preserve">80 procenti no </w:t>
      </w:r>
      <w:r w:rsidR="00277A89" w:rsidRPr="000F64C7">
        <w:rPr>
          <w:rFonts w:ascii="Times New Roman" w:hAnsi="Times New Roman"/>
          <w:sz w:val="24"/>
          <w:szCs w:val="24"/>
          <w:lang w:val="lv-LV"/>
        </w:rPr>
        <w:t xml:space="preserve">Centrālās statistikas pārvaldes tīmekļvietnē publicētās minimālo ienākumu mediānas uz vienu ekvivalento patērētāju mēnesī </w:t>
      </w:r>
      <w:r w:rsidRPr="000F64C7">
        <w:rPr>
          <w:rFonts w:ascii="Times New Roman" w:hAnsi="Times New Roman"/>
          <w:sz w:val="24"/>
          <w:szCs w:val="24"/>
          <w:lang w:val="lv-LV"/>
        </w:rPr>
        <w:t>pirmajai vai vienīgajai personai mājsaimniecībā</w:t>
      </w:r>
      <w:r w:rsidR="00E871B4" w:rsidRPr="000F64C7">
        <w:rPr>
          <w:rFonts w:ascii="Times New Roman" w:hAnsi="Times New Roman"/>
          <w:sz w:val="24"/>
          <w:szCs w:val="24"/>
          <w:lang w:val="lv-LV"/>
        </w:rPr>
        <w:t xml:space="preserve">, </w:t>
      </w:r>
      <w:r w:rsidRPr="000F64C7">
        <w:rPr>
          <w:rFonts w:ascii="Times New Roman" w:hAnsi="Times New Roman"/>
          <w:sz w:val="24"/>
          <w:szCs w:val="24"/>
          <w:lang w:val="lv-LV"/>
        </w:rPr>
        <w:t>pārējām personām mājsaimniecībā</w:t>
      </w:r>
      <w:r w:rsidR="00255CFE" w:rsidRPr="000F64C7">
        <w:rPr>
          <w:rFonts w:ascii="Times New Roman" w:hAnsi="Times New Roman"/>
          <w:sz w:val="24"/>
          <w:szCs w:val="24"/>
          <w:lang w:val="lv-LV"/>
        </w:rPr>
        <w:t xml:space="preserve"> </w:t>
      </w:r>
      <w:r w:rsidR="00E871B4" w:rsidRPr="000F64C7">
        <w:rPr>
          <w:rFonts w:ascii="Times New Roman" w:hAnsi="Times New Roman"/>
          <w:sz w:val="24"/>
          <w:szCs w:val="24"/>
          <w:lang w:val="lv-LV"/>
        </w:rPr>
        <w:t xml:space="preserve">ienākumu slieksnim </w:t>
      </w:r>
      <w:r w:rsidR="00255CFE" w:rsidRPr="000F64C7">
        <w:rPr>
          <w:rFonts w:ascii="Times New Roman" w:hAnsi="Times New Roman"/>
          <w:sz w:val="24"/>
          <w:szCs w:val="24"/>
          <w:lang w:val="lv-LV"/>
        </w:rPr>
        <w:t>piemēro koeficientu 0,7.</w:t>
      </w:r>
      <w:bookmarkStart w:id="3" w:name="p12"/>
      <w:bookmarkStart w:id="4" w:name="p-734568"/>
      <w:bookmarkEnd w:id="3"/>
      <w:bookmarkEnd w:id="4"/>
    </w:p>
    <w:p w:rsidR="00435BAC" w:rsidRPr="000F64C7" w:rsidRDefault="00723825" w:rsidP="00255CFE">
      <w:pPr>
        <w:pStyle w:val="tv213"/>
        <w:numPr>
          <w:ilvl w:val="0"/>
          <w:numId w:val="1"/>
        </w:numPr>
        <w:shd w:val="clear" w:color="auto" w:fill="FFFFFF"/>
        <w:spacing w:before="0" w:beforeAutospacing="0" w:after="0" w:afterAutospacing="0" w:line="293" w:lineRule="atLeast"/>
        <w:jc w:val="both"/>
      </w:pPr>
      <w:r w:rsidRPr="000F64C7">
        <w:t>Saistošie n</w:t>
      </w:r>
      <w:r w:rsidR="00435BAC" w:rsidRPr="000F64C7">
        <w:t>oteikumi stājas spēkā 2023.gada 1.jūlijā.</w:t>
      </w:r>
    </w:p>
    <w:p w:rsidR="00435BAC" w:rsidRPr="000F64C7" w:rsidRDefault="00435BAC" w:rsidP="00255CFE">
      <w:pPr>
        <w:pStyle w:val="Sarakstarindkopa"/>
        <w:numPr>
          <w:ilvl w:val="0"/>
          <w:numId w:val="1"/>
        </w:numPr>
        <w:shd w:val="clear" w:color="auto" w:fill="FFFFFF"/>
        <w:spacing w:after="0" w:line="240" w:lineRule="auto"/>
        <w:jc w:val="both"/>
        <w:rPr>
          <w:rFonts w:ascii="Times New Roman" w:eastAsia="Times New Roman" w:hAnsi="Times New Roman"/>
          <w:sz w:val="24"/>
          <w:szCs w:val="24"/>
          <w:lang w:val="lv-LV" w:eastAsia="lv-LV"/>
        </w:rPr>
      </w:pPr>
      <w:r w:rsidRPr="000F64C7">
        <w:rPr>
          <w:rFonts w:ascii="Times New Roman" w:eastAsia="Times New Roman" w:hAnsi="Times New Roman"/>
          <w:sz w:val="24"/>
          <w:szCs w:val="24"/>
          <w:lang w:val="lv-LV" w:eastAsia="lv-LV"/>
        </w:rPr>
        <w:t>Ar 202</w:t>
      </w:r>
      <w:r w:rsidR="00C51C9D" w:rsidRPr="000F64C7">
        <w:rPr>
          <w:rFonts w:ascii="Times New Roman" w:eastAsia="Times New Roman" w:hAnsi="Times New Roman"/>
          <w:sz w:val="24"/>
          <w:szCs w:val="24"/>
          <w:lang w:val="lv-LV" w:eastAsia="lv-LV"/>
        </w:rPr>
        <w:t>3</w:t>
      </w:r>
      <w:r w:rsidRPr="000F64C7">
        <w:rPr>
          <w:rFonts w:ascii="Times New Roman" w:eastAsia="Times New Roman" w:hAnsi="Times New Roman"/>
          <w:sz w:val="24"/>
          <w:szCs w:val="24"/>
          <w:lang w:val="lv-LV" w:eastAsia="lv-LV"/>
        </w:rPr>
        <w:t>.gada 1.</w:t>
      </w:r>
      <w:r w:rsidR="00C51C9D" w:rsidRPr="000F64C7">
        <w:rPr>
          <w:rFonts w:ascii="Times New Roman" w:eastAsia="Times New Roman" w:hAnsi="Times New Roman"/>
          <w:sz w:val="24"/>
          <w:szCs w:val="24"/>
          <w:lang w:val="lv-LV" w:eastAsia="lv-LV"/>
        </w:rPr>
        <w:t xml:space="preserve">jūliju </w:t>
      </w:r>
      <w:r w:rsidRPr="000F64C7">
        <w:rPr>
          <w:rFonts w:ascii="Times New Roman" w:eastAsia="Times New Roman" w:hAnsi="Times New Roman"/>
          <w:sz w:val="24"/>
          <w:szCs w:val="24"/>
          <w:lang w:val="lv-LV" w:eastAsia="lv-LV"/>
        </w:rPr>
        <w:t>zaudē spēku Daugavpils pilsētas domes 20</w:t>
      </w:r>
      <w:r w:rsidR="00C51C9D" w:rsidRPr="000F64C7">
        <w:rPr>
          <w:rFonts w:ascii="Times New Roman" w:eastAsia="Times New Roman" w:hAnsi="Times New Roman"/>
          <w:sz w:val="24"/>
          <w:szCs w:val="24"/>
          <w:lang w:val="lv-LV" w:eastAsia="lv-LV"/>
        </w:rPr>
        <w:t>20.</w:t>
      </w:r>
      <w:r w:rsidRPr="000F64C7">
        <w:rPr>
          <w:rFonts w:ascii="Times New Roman" w:eastAsia="Times New Roman" w:hAnsi="Times New Roman"/>
          <w:sz w:val="24"/>
          <w:szCs w:val="24"/>
          <w:lang w:val="lv-LV" w:eastAsia="lv-LV"/>
        </w:rPr>
        <w:t xml:space="preserve">gada </w:t>
      </w:r>
      <w:r w:rsidR="00C51C9D" w:rsidRPr="000F64C7">
        <w:rPr>
          <w:rFonts w:ascii="Times New Roman" w:eastAsia="Times New Roman" w:hAnsi="Times New Roman"/>
          <w:sz w:val="24"/>
          <w:szCs w:val="24"/>
          <w:lang w:val="lv-LV" w:eastAsia="lv-LV"/>
        </w:rPr>
        <w:t>17.decembra</w:t>
      </w:r>
      <w:r w:rsidRPr="000F64C7">
        <w:rPr>
          <w:rFonts w:ascii="Times New Roman" w:eastAsia="Times New Roman" w:hAnsi="Times New Roman"/>
          <w:sz w:val="24"/>
          <w:szCs w:val="24"/>
          <w:lang w:val="lv-LV" w:eastAsia="lv-LV"/>
        </w:rPr>
        <w:t xml:space="preserve"> saistošie noteikumi Nr</w:t>
      </w:r>
      <w:r w:rsidR="00DB1041" w:rsidRPr="000F64C7">
        <w:rPr>
          <w:rFonts w:ascii="Times New Roman" w:eastAsia="Times New Roman" w:hAnsi="Times New Roman"/>
          <w:sz w:val="24"/>
          <w:szCs w:val="24"/>
          <w:lang w:val="lv-LV" w:eastAsia="lv-LV"/>
        </w:rPr>
        <w:t>.</w:t>
      </w:r>
      <w:r w:rsidR="00C51C9D" w:rsidRPr="000F64C7">
        <w:rPr>
          <w:rFonts w:ascii="Times New Roman" w:eastAsia="Times New Roman" w:hAnsi="Times New Roman"/>
          <w:sz w:val="24"/>
          <w:szCs w:val="24"/>
          <w:lang w:val="lv-LV" w:eastAsia="lv-LV"/>
        </w:rPr>
        <w:t>53</w:t>
      </w:r>
      <w:r w:rsidRPr="000F64C7">
        <w:rPr>
          <w:rFonts w:ascii="Times New Roman" w:eastAsia="Times New Roman" w:hAnsi="Times New Roman"/>
          <w:sz w:val="24"/>
          <w:szCs w:val="24"/>
          <w:lang w:val="lv-LV" w:eastAsia="lv-LV"/>
        </w:rPr>
        <w:t xml:space="preserve"> “</w:t>
      </w:r>
      <w:r w:rsidR="00C51C9D" w:rsidRPr="000F64C7">
        <w:rPr>
          <w:rFonts w:ascii="Times New Roman" w:eastAsia="Times New Roman" w:hAnsi="Times New Roman"/>
          <w:sz w:val="24"/>
          <w:szCs w:val="24"/>
          <w:lang w:val="lv-LV" w:eastAsia="lv-LV"/>
        </w:rPr>
        <w:t>Par maznodro</w:t>
      </w:r>
      <w:r w:rsidR="00DB1041" w:rsidRPr="000F64C7">
        <w:rPr>
          <w:rFonts w:ascii="Times New Roman" w:eastAsia="Times New Roman" w:hAnsi="Times New Roman"/>
          <w:sz w:val="24"/>
          <w:szCs w:val="24"/>
          <w:lang w:val="lv-LV" w:eastAsia="lv-LV"/>
        </w:rPr>
        <w:t>š</w:t>
      </w:r>
      <w:r w:rsidR="00C51C9D" w:rsidRPr="000F64C7">
        <w:rPr>
          <w:rFonts w:ascii="Times New Roman" w:eastAsia="Times New Roman" w:hAnsi="Times New Roman"/>
          <w:sz w:val="24"/>
          <w:szCs w:val="24"/>
          <w:lang w:val="lv-LV" w:eastAsia="lv-LV"/>
        </w:rPr>
        <w:t>inātas mājsaimniecības ienākumu slieksni</w:t>
      </w:r>
      <w:r w:rsidR="003D5195" w:rsidRPr="000F64C7">
        <w:rPr>
          <w:rFonts w:ascii="Times New Roman" w:eastAsia="Times New Roman" w:hAnsi="Times New Roman"/>
          <w:sz w:val="24"/>
          <w:szCs w:val="24"/>
          <w:lang w:val="lv-LV" w:eastAsia="lv-LV"/>
        </w:rPr>
        <w:t xml:space="preserve">” (Latvijas Vēstnesis, </w:t>
      </w:r>
      <w:r w:rsidR="003D5195" w:rsidRPr="000F64C7">
        <w:rPr>
          <w:rFonts w:ascii="Times New Roman" w:eastAsia="Times New Roman" w:hAnsi="Times New Roman"/>
          <w:sz w:val="24"/>
          <w:szCs w:val="24"/>
          <w:lang w:val="lv-LV" w:eastAsia="ru-RU"/>
        </w:rPr>
        <w:t>2020., Nr.251)</w:t>
      </w:r>
      <w:r w:rsidR="00C51C9D" w:rsidRPr="000F64C7">
        <w:rPr>
          <w:rFonts w:ascii="Times New Roman" w:eastAsia="Times New Roman" w:hAnsi="Times New Roman"/>
          <w:sz w:val="24"/>
          <w:szCs w:val="24"/>
          <w:lang w:val="lv-LV" w:eastAsia="lv-LV"/>
        </w:rPr>
        <w:t>.</w:t>
      </w:r>
    </w:p>
    <w:p w:rsidR="00EB4AA8" w:rsidRPr="000F64C7" w:rsidRDefault="00EB4AA8" w:rsidP="00435BAC"/>
    <w:p w:rsidR="00DB1041" w:rsidRPr="000F64C7" w:rsidRDefault="00DB1041" w:rsidP="00DB1041">
      <w:pPr>
        <w:tabs>
          <w:tab w:val="left" w:pos="6379"/>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 xml:space="preserve">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pašvaldības </w:t>
      </w:r>
      <w:r w:rsidRPr="000F64C7">
        <w:rPr>
          <w:rFonts w:ascii="Times New Roman" w:hAnsi="Times New Roman" w:cs="Times New Roman"/>
          <w:sz w:val="24"/>
          <w:szCs w:val="24"/>
        </w:rPr>
        <w:t>domes priekšsēdētājs</w:t>
      </w:r>
      <w:r w:rsidRPr="000F64C7">
        <w:rPr>
          <w:rFonts w:ascii="Times New Roman" w:hAnsi="Times New Roman" w:cs="Times New Roman"/>
          <w:sz w:val="24"/>
          <w:szCs w:val="24"/>
        </w:rPr>
        <w:tab/>
        <w:t xml:space="preserve">                       A.Elksniņš</w:t>
      </w:r>
    </w:p>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DB1041" w:rsidRPr="000F64C7" w:rsidRDefault="00DB1041" w:rsidP="00435BAC"/>
    <w:p w:rsidR="000F64C7" w:rsidRDefault="000F64C7" w:rsidP="00DB1041">
      <w:pPr>
        <w:spacing w:after="0" w:line="240" w:lineRule="auto"/>
        <w:jc w:val="right"/>
        <w:textAlignment w:val="baseline"/>
        <w:rPr>
          <w:rFonts w:ascii="Times New Roman" w:eastAsia="Times New Roman" w:hAnsi="Times New Roman"/>
          <w:b/>
          <w:sz w:val="24"/>
          <w:szCs w:val="24"/>
        </w:rPr>
      </w:pPr>
    </w:p>
    <w:p w:rsidR="00DB1041" w:rsidRPr="000F64C7" w:rsidRDefault="00DB1041" w:rsidP="00DB1041">
      <w:pPr>
        <w:spacing w:after="0" w:line="240" w:lineRule="auto"/>
        <w:jc w:val="right"/>
        <w:textAlignment w:val="baseline"/>
        <w:rPr>
          <w:rFonts w:ascii="Times New Roman" w:eastAsia="Times New Roman" w:hAnsi="Times New Roman"/>
          <w:b/>
          <w:sz w:val="24"/>
          <w:szCs w:val="24"/>
        </w:rPr>
      </w:pPr>
      <w:r w:rsidRPr="000F64C7">
        <w:rPr>
          <w:rFonts w:ascii="Times New Roman" w:eastAsia="Times New Roman" w:hAnsi="Times New Roman"/>
          <w:b/>
          <w:sz w:val="24"/>
          <w:szCs w:val="24"/>
        </w:rPr>
        <w:lastRenderedPageBreak/>
        <w:t>Projekts</w:t>
      </w:r>
    </w:p>
    <w:p w:rsidR="00502ADD" w:rsidRPr="000F64C7" w:rsidRDefault="00502ADD" w:rsidP="00DB1041">
      <w:pPr>
        <w:spacing w:after="0" w:line="240" w:lineRule="auto"/>
        <w:jc w:val="right"/>
        <w:textAlignment w:val="baseline"/>
        <w:rPr>
          <w:rFonts w:ascii="Times New Roman" w:eastAsia="Times New Roman" w:hAnsi="Times New Roman"/>
          <w:b/>
          <w:sz w:val="24"/>
          <w:szCs w:val="24"/>
        </w:rPr>
      </w:pPr>
    </w:p>
    <w:p w:rsidR="00DB1041" w:rsidRPr="000F64C7" w:rsidRDefault="00DB1041" w:rsidP="00DB1041">
      <w:pPr>
        <w:spacing w:after="0" w:line="240" w:lineRule="auto"/>
        <w:jc w:val="center"/>
        <w:textAlignment w:val="baseline"/>
        <w:rPr>
          <w:rFonts w:ascii="Times New Roman" w:eastAsia="Times New Roman" w:hAnsi="Times New Roman" w:cs="Times New Roman"/>
          <w:b/>
          <w:sz w:val="24"/>
          <w:szCs w:val="24"/>
        </w:rPr>
      </w:pPr>
      <w:r w:rsidRPr="000F64C7">
        <w:rPr>
          <w:rFonts w:ascii="Times New Roman" w:eastAsia="Times New Roman" w:hAnsi="Times New Roman"/>
          <w:b/>
          <w:sz w:val="24"/>
          <w:szCs w:val="24"/>
        </w:rPr>
        <w:t xml:space="preserve">Daugavpils </w:t>
      </w:r>
      <w:proofErr w:type="spellStart"/>
      <w:r w:rsidRPr="000F64C7">
        <w:rPr>
          <w:rFonts w:ascii="Times New Roman" w:eastAsia="Times New Roman" w:hAnsi="Times New Roman"/>
          <w:b/>
          <w:sz w:val="24"/>
          <w:szCs w:val="24"/>
        </w:rPr>
        <w:t>valstspilsētas</w:t>
      </w:r>
      <w:proofErr w:type="spellEnd"/>
      <w:r w:rsidRPr="000F64C7">
        <w:rPr>
          <w:rFonts w:ascii="Times New Roman" w:eastAsia="Times New Roman" w:hAnsi="Times New Roman"/>
          <w:b/>
          <w:sz w:val="24"/>
          <w:szCs w:val="24"/>
        </w:rPr>
        <w:t xml:space="preserve"> pašvaldības</w:t>
      </w:r>
      <w:r w:rsidRPr="000F64C7">
        <w:rPr>
          <w:rFonts w:ascii="Times New Roman" w:eastAsia="Times New Roman" w:hAnsi="Times New Roman" w:cs="Times New Roman"/>
          <w:sz w:val="24"/>
          <w:szCs w:val="24"/>
          <w:lang w:eastAsia="lv-LV"/>
        </w:rPr>
        <w:t xml:space="preserve"> </w:t>
      </w:r>
      <w:r w:rsidRPr="000F64C7">
        <w:rPr>
          <w:rFonts w:ascii="Times New Roman" w:eastAsia="Times New Roman" w:hAnsi="Times New Roman"/>
          <w:b/>
          <w:sz w:val="24"/>
          <w:szCs w:val="24"/>
        </w:rPr>
        <w:t xml:space="preserve">domes 2023.gada __.__________ saistošo </w:t>
      </w:r>
      <w:r w:rsidRPr="000F64C7">
        <w:rPr>
          <w:rFonts w:ascii="Times New Roman" w:eastAsia="Times New Roman" w:hAnsi="Times New Roman" w:cs="Times New Roman"/>
          <w:b/>
          <w:sz w:val="24"/>
          <w:szCs w:val="24"/>
        </w:rPr>
        <w:t>noteikumu Nr.___  "</w:t>
      </w:r>
      <w:r w:rsidR="003D5195" w:rsidRPr="000F64C7">
        <w:rPr>
          <w:rFonts w:ascii="Times New Roman" w:eastAsia="Times New Roman" w:hAnsi="Times New Roman" w:cs="Times New Roman"/>
          <w:b/>
          <w:sz w:val="24"/>
          <w:szCs w:val="24"/>
        </w:rPr>
        <w:t>Par m</w:t>
      </w:r>
      <w:r w:rsidRPr="000F64C7">
        <w:rPr>
          <w:rFonts w:ascii="Times New Roman" w:eastAsia="Times New Roman" w:hAnsi="Times New Roman" w:cs="Times New Roman"/>
          <w:b/>
          <w:sz w:val="24"/>
          <w:szCs w:val="24"/>
        </w:rPr>
        <w:t>aznodroš</w:t>
      </w:r>
      <w:r w:rsidR="003D5195" w:rsidRPr="000F64C7">
        <w:rPr>
          <w:rFonts w:ascii="Times New Roman" w:eastAsia="Times New Roman" w:hAnsi="Times New Roman" w:cs="Times New Roman"/>
          <w:b/>
          <w:sz w:val="24"/>
          <w:szCs w:val="24"/>
        </w:rPr>
        <w:t xml:space="preserve">inātas mājsaimniecības </w:t>
      </w:r>
      <w:r w:rsidR="008314D8" w:rsidRPr="000F64C7">
        <w:rPr>
          <w:rFonts w:ascii="Times New Roman" w:eastAsia="Times New Roman" w:hAnsi="Times New Roman" w:cs="Times New Roman"/>
          <w:b/>
          <w:sz w:val="24"/>
          <w:szCs w:val="24"/>
        </w:rPr>
        <w:t xml:space="preserve">ienākumu </w:t>
      </w:r>
      <w:r w:rsidR="003D5195" w:rsidRPr="000F64C7">
        <w:rPr>
          <w:rFonts w:ascii="Times New Roman" w:eastAsia="Times New Roman" w:hAnsi="Times New Roman" w:cs="Times New Roman"/>
          <w:b/>
          <w:sz w:val="24"/>
          <w:szCs w:val="24"/>
        </w:rPr>
        <w:t>slieksni</w:t>
      </w:r>
      <w:r w:rsidRPr="000F64C7">
        <w:rPr>
          <w:rFonts w:ascii="Times New Roman" w:eastAsia="Times New Roman" w:hAnsi="Times New Roman" w:cs="Times New Roman"/>
          <w:b/>
          <w:sz w:val="24"/>
          <w:szCs w:val="24"/>
        </w:rPr>
        <w:t>"</w:t>
      </w:r>
    </w:p>
    <w:p w:rsidR="00DB1041" w:rsidRPr="000F64C7" w:rsidRDefault="00DB1041" w:rsidP="00DB1041">
      <w:pPr>
        <w:spacing w:after="0" w:line="240" w:lineRule="auto"/>
        <w:jc w:val="center"/>
        <w:textAlignment w:val="baseline"/>
        <w:rPr>
          <w:rFonts w:ascii="Times New Roman" w:eastAsia="Times New Roman" w:hAnsi="Times New Roman"/>
          <w:b/>
          <w:sz w:val="24"/>
          <w:szCs w:val="24"/>
        </w:rPr>
      </w:pPr>
      <w:r w:rsidRPr="000F64C7">
        <w:rPr>
          <w:rFonts w:ascii="Times New Roman" w:eastAsia="Times New Roman" w:hAnsi="Times New Roman"/>
          <w:b/>
          <w:sz w:val="24"/>
          <w:szCs w:val="24"/>
        </w:rPr>
        <w:t xml:space="preserve"> paskaidrojuma raksts</w:t>
      </w:r>
    </w:p>
    <w:tbl>
      <w:tblPr>
        <w:tblW w:w="9877"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02"/>
      </w:tblGrid>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B57418">
            <w:pPr>
              <w:spacing w:after="0" w:line="240" w:lineRule="auto"/>
              <w:ind w:right="39"/>
              <w:jc w:val="center"/>
              <w:textAlignment w:val="baseline"/>
              <w:rPr>
                <w:rFonts w:ascii="Times New Roman" w:eastAsia="Times New Roman" w:hAnsi="Times New Roman"/>
                <w:sz w:val="24"/>
                <w:szCs w:val="24"/>
                <w:lang w:eastAsia="lv-LV"/>
              </w:rPr>
            </w:pPr>
            <w:r w:rsidRPr="000F64C7">
              <w:rPr>
                <w:rFonts w:ascii="Times New Roman" w:eastAsia="Times New Roman" w:hAnsi="Times New Roman"/>
                <w:b/>
                <w:bCs/>
                <w:sz w:val="24"/>
                <w:szCs w:val="24"/>
                <w:lang w:eastAsia="lv-LV"/>
              </w:rPr>
              <w:t>Paskaidrojuma raksta sadaļa</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DB1041" w:rsidRPr="000F64C7" w:rsidRDefault="00DB1041" w:rsidP="00B57418">
            <w:pPr>
              <w:spacing w:after="0" w:line="240" w:lineRule="auto"/>
              <w:ind w:right="102"/>
              <w:jc w:val="center"/>
              <w:textAlignment w:val="baseline"/>
              <w:rPr>
                <w:rFonts w:ascii="Times New Roman" w:eastAsia="Times New Roman" w:hAnsi="Times New Roman"/>
                <w:b/>
                <w:bCs/>
                <w:sz w:val="24"/>
                <w:szCs w:val="24"/>
                <w:lang w:eastAsia="lv-LV"/>
              </w:rPr>
            </w:pPr>
            <w:r w:rsidRPr="000F64C7">
              <w:rPr>
                <w:rFonts w:ascii="Times New Roman" w:eastAsia="Times New Roman" w:hAnsi="Times New Roman"/>
                <w:b/>
                <w:bCs/>
                <w:sz w:val="24"/>
                <w:szCs w:val="24"/>
                <w:lang w:eastAsia="lv-LV"/>
              </w:rPr>
              <w:t>Norādāmā informācija </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Mērķis un nepieciešamības pamatojums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195" w:rsidRPr="000F64C7" w:rsidRDefault="00DB1041" w:rsidP="00DB1041">
            <w:pPr>
              <w:spacing w:after="0" w:line="240" w:lineRule="auto"/>
              <w:ind w:left="132"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 xml:space="preserve">Daugavpils pilsētas domes </w:t>
            </w:r>
            <w:r w:rsidR="008F6F0B" w:rsidRPr="000F64C7">
              <w:rPr>
                <w:rFonts w:ascii="Times New Roman" w:eastAsia="Times New Roman" w:hAnsi="Times New Roman"/>
                <w:sz w:val="24"/>
                <w:szCs w:val="24"/>
                <w:lang w:eastAsia="lv-LV"/>
              </w:rPr>
              <w:t>17.12.</w:t>
            </w:r>
            <w:r w:rsidRPr="000F64C7">
              <w:rPr>
                <w:rFonts w:ascii="Times New Roman" w:eastAsia="Times New Roman" w:hAnsi="Times New Roman"/>
                <w:sz w:val="24"/>
                <w:szCs w:val="24"/>
                <w:lang w:eastAsia="lv-LV"/>
              </w:rPr>
              <w:t>2020. saistoš</w:t>
            </w:r>
            <w:r w:rsidR="00715FFA" w:rsidRPr="000F64C7">
              <w:rPr>
                <w:rFonts w:ascii="Times New Roman" w:eastAsia="Times New Roman" w:hAnsi="Times New Roman"/>
                <w:sz w:val="24"/>
                <w:szCs w:val="24"/>
                <w:lang w:eastAsia="lv-LV"/>
              </w:rPr>
              <w:t>o</w:t>
            </w:r>
            <w:r w:rsidRPr="000F64C7">
              <w:rPr>
                <w:rFonts w:ascii="Times New Roman" w:eastAsia="Times New Roman" w:hAnsi="Times New Roman"/>
                <w:sz w:val="24"/>
                <w:szCs w:val="24"/>
                <w:lang w:eastAsia="lv-LV"/>
              </w:rPr>
              <w:t xml:space="preserve"> noteikum</w:t>
            </w:r>
            <w:r w:rsidR="00715FFA" w:rsidRPr="000F64C7">
              <w:rPr>
                <w:rFonts w:ascii="Times New Roman" w:eastAsia="Times New Roman" w:hAnsi="Times New Roman"/>
                <w:sz w:val="24"/>
                <w:szCs w:val="24"/>
                <w:lang w:eastAsia="lv-LV"/>
              </w:rPr>
              <w:t>u</w:t>
            </w:r>
            <w:r w:rsidRPr="000F64C7">
              <w:rPr>
                <w:rFonts w:ascii="Times New Roman" w:eastAsia="Times New Roman" w:hAnsi="Times New Roman"/>
                <w:sz w:val="24"/>
                <w:szCs w:val="24"/>
                <w:lang w:eastAsia="lv-LV"/>
              </w:rPr>
              <w:t xml:space="preserve"> Nr.53 “Par maznodrošinātas mājsaimniecības ienākumu slieksni” viens no izdošanas tiesiskajiem pamatiem </w:t>
            </w:r>
            <w:r w:rsidR="003D5195" w:rsidRPr="000F64C7">
              <w:rPr>
                <w:rFonts w:ascii="Times New Roman" w:eastAsia="Times New Roman" w:hAnsi="Times New Roman"/>
                <w:sz w:val="24"/>
                <w:szCs w:val="24"/>
                <w:lang w:eastAsia="lv-LV"/>
              </w:rPr>
              <w:t xml:space="preserve">ir </w:t>
            </w:r>
            <w:hyperlink r:id="rId6" w:tgtFrame="_blank" w:history="1">
              <w:r w:rsidR="003D5195" w:rsidRPr="000F64C7">
                <w:rPr>
                  <w:rFonts w:ascii="Times New Roman" w:eastAsia="Times New Roman" w:hAnsi="Times New Roman"/>
                  <w:sz w:val="24"/>
                  <w:szCs w:val="24"/>
                  <w:lang w:eastAsia="lv-LV"/>
                </w:rPr>
                <w:t>Sociālo pakalpojumu un sociālās palīdzības likum</w:t>
              </w:r>
            </w:hyperlink>
            <w:r w:rsidR="003D5195" w:rsidRPr="000F64C7">
              <w:rPr>
                <w:rFonts w:ascii="Times New Roman" w:eastAsia="Times New Roman" w:hAnsi="Times New Roman"/>
                <w:sz w:val="24"/>
                <w:szCs w:val="24"/>
                <w:lang w:eastAsia="lv-LV"/>
              </w:rPr>
              <w:t>a 3</w:t>
            </w:r>
            <w:r w:rsidR="00F06A7B" w:rsidRPr="000F64C7">
              <w:rPr>
                <w:rFonts w:ascii="Times New Roman" w:eastAsia="Times New Roman" w:hAnsi="Times New Roman"/>
                <w:sz w:val="24"/>
                <w:szCs w:val="24"/>
                <w:lang w:eastAsia="lv-LV"/>
              </w:rPr>
              <w:t>3</w:t>
            </w:r>
            <w:r w:rsidR="003D5195" w:rsidRPr="000F64C7">
              <w:rPr>
                <w:rFonts w:ascii="Times New Roman" w:eastAsia="Times New Roman" w:hAnsi="Times New Roman"/>
                <w:sz w:val="24"/>
                <w:szCs w:val="24"/>
                <w:lang w:eastAsia="lv-LV"/>
              </w:rPr>
              <w:t>.panta trešā daļa.</w:t>
            </w:r>
          </w:p>
          <w:p w:rsidR="008F6F0B" w:rsidRPr="000F64C7" w:rsidRDefault="003D5195" w:rsidP="008314D8">
            <w:pPr>
              <w:spacing w:after="0" w:line="240" w:lineRule="auto"/>
              <w:ind w:left="132"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 xml:space="preserve">Saeima </w:t>
            </w:r>
            <w:r w:rsidR="008314D8" w:rsidRPr="000F64C7">
              <w:rPr>
                <w:rFonts w:ascii="Times New Roman" w:eastAsia="Times New Roman" w:hAnsi="Times New Roman"/>
                <w:sz w:val="24"/>
                <w:szCs w:val="24"/>
                <w:lang w:eastAsia="lv-LV"/>
              </w:rPr>
              <w:t>08.03.2023.</w:t>
            </w:r>
            <w:r w:rsidRPr="000F64C7">
              <w:rPr>
                <w:rFonts w:ascii="Times New Roman" w:eastAsia="Times New Roman" w:hAnsi="Times New Roman"/>
                <w:sz w:val="24"/>
                <w:szCs w:val="24"/>
                <w:lang w:eastAsia="lv-LV"/>
              </w:rPr>
              <w:t xml:space="preserve"> pieņēma </w:t>
            </w:r>
            <w:r w:rsidR="008314D8" w:rsidRPr="000F64C7">
              <w:rPr>
                <w:rFonts w:ascii="Times New Roman" w:eastAsia="Times New Roman" w:hAnsi="Times New Roman"/>
                <w:sz w:val="24"/>
                <w:szCs w:val="24"/>
                <w:lang w:eastAsia="lv-LV"/>
              </w:rPr>
              <w:t>Grozījum</w:t>
            </w:r>
            <w:r w:rsidR="00715FFA" w:rsidRPr="000F64C7">
              <w:rPr>
                <w:rFonts w:ascii="Times New Roman" w:eastAsia="Times New Roman" w:hAnsi="Times New Roman"/>
                <w:sz w:val="24"/>
                <w:szCs w:val="24"/>
                <w:lang w:eastAsia="lv-LV"/>
              </w:rPr>
              <w:t>us</w:t>
            </w:r>
            <w:r w:rsidR="008314D8" w:rsidRPr="000F64C7">
              <w:rPr>
                <w:rFonts w:ascii="Times New Roman" w:eastAsia="Times New Roman" w:hAnsi="Times New Roman"/>
                <w:sz w:val="24"/>
                <w:szCs w:val="24"/>
                <w:lang w:eastAsia="lv-LV"/>
              </w:rPr>
              <w:t xml:space="preserve"> Sociālo pakalpojumu un sociālās palīdzības likumā,</w:t>
            </w:r>
            <w:r w:rsidR="008F6F0B" w:rsidRPr="000F64C7">
              <w:rPr>
                <w:rFonts w:ascii="Times New Roman" w:eastAsia="Times New Roman" w:hAnsi="Times New Roman"/>
                <w:sz w:val="24"/>
                <w:szCs w:val="24"/>
                <w:lang w:eastAsia="lv-LV"/>
              </w:rPr>
              <w:t xml:space="preserve"> šī likuma pārejas noteikumu 53.punkts paredz, ka grozījums par šā likuma 33.panta izteikšanu jaunā redakcijā stājas spēkā 01.07.2023. </w:t>
            </w:r>
          </w:p>
          <w:p w:rsidR="008C49F6" w:rsidRPr="000F64C7" w:rsidRDefault="008F6F0B" w:rsidP="008C49F6">
            <w:pPr>
              <w:spacing w:after="0" w:line="240" w:lineRule="auto"/>
              <w:ind w:left="132" w:right="102"/>
              <w:jc w:val="both"/>
              <w:textAlignment w:val="baseline"/>
              <w:rPr>
                <w:rFonts w:ascii="Arial" w:eastAsia="Times New Roman" w:hAnsi="Arial" w:cs="Arial"/>
                <w:color w:val="414142"/>
                <w:sz w:val="20"/>
                <w:szCs w:val="20"/>
                <w:lang w:eastAsia="lv-LV"/>
              </w:rPr>
            </w:pPr>
            <w:r w:rsidRPr="000F64C7">
              <w:rPr>
                <w:rFonts w:ascii="Times New Roman" w:eastAsia="Times New Roman" w:hAnsi="Times New Roman"/>
                <w:sz w:val="24"/>
                <w:szCs w:val="24"/>
                <w:lang w:eastAsia="lv-LV"/>
              </w:rPr>
              <w:t xml:space="preserve">Saeima </w:t>
            </w:r>
            <w:r w:rsidR="008314D8" w:rsidRPr="000F64C7">
              <w:rPr>
                <w:rFonts w:ascii="Times New Roman" w:eastAsia="Times New Roman" w:hAnsi="Times New Roman"/>
                <w:sz w:val="24"/>
                <w:szCs w:val="24"/>
                <w:lang w:eastAsia="lv-LV"/>
              </w:rPr>
              <w:t>08.03.2023. pieņēma Grozījumus likumā "Par sociālo drošību"</w:t>
            </w:r>
            <w:r w:rsidR="00715FFA" w:rsidRPr="000F64C7">
              <w:rPr>
                <w:rFonts w:ascii="Times New Roman" w:eastAsia="Times New Roman" w:hAnsi="Times New Roman"/>
                <w:sz w:val="24"/>
                <w:szCs w:val="24"/>
                <w:lang w:eastAsia="lv-LV"/>
              </w:rPr>
              <w:t>,</w:t>
            </w:r>
            <w:r w:rsidR="008314D8" w:rsidRPr="000F64C7">
              <w:rPr>
                <w:rFonts w:ascii="Times New Roman" w:eastAsia="Times New Roman" w:hAnsi="Times New Roman"/>
                <w:sz w:val="24"/>
                <w:szCs w:val="24"/>
                <w:lang w:eastAsia="lv-LV"/>
              </w:rPr>
              <w:t xml:space="preserve"> kas stāsies spēkā </w:t>
            </w:r>
            <w:r w:rsidR="009B692C" w:rsidRPr="000F64C7">
              <w:rPr>
                <w:rFonts w:ascii="Times New Roman" w:eastAsia="Times New Roman" w:hAnsi="Times New Roman"/>
                <w:sz w:val="24"/>
                <w:szCs w:val="24"/>
                <w:lang w:eastAsia="lv-LV"/>
              </w:rPr>
              <w:t>01.07.</w:t>
            </w:r>
            <w:r w:rsidR="008314D8" w:rsidRPr="000F64C7">
              <w:rPr>
                <w:rFonts w:ascii="Times New Roman" w:eastAsia="Times New Roman" w:hAnsi="Times New Roman"/>
                <w:sz w:val="24"/>
                <w:szCs w:val="24"/>
                <w:lang w:eastAsia="lv-LV"/>
              </w:rPr>
              <w:t>2023., kas paredz</w:t>
            </w:r>
            <w:r w:rsidR="00417266" w:rsidRPr="000F64C7">
              <w:rPr>
                <w:rFonts w:ascii="Times New Roman" w:eastAsia="Times New Roman" w:hAnsi="Times New Roman"/>
                <w:sz w:val="24"/>
                <w:szCs w:val="24"/>
                <w:lang w:eastAsia="lv-LV"/>
              </w:rPr>
              <w:t>, ka</w:t>
            </w:r>
            <w:r w:rsidR="008314D8" w:rsidRPr="000F64C7">
              <w:rPr>
                <w:rFonts w:ascii="Times New Roman" w:eastAsia="Times New Roman" w:hAnsi="Times New Roman"/>
                <w:sz w:val="24"/>
                <w:szCs w:val="24"/>
                <w:lang w:eastAsia="lv-LV"/>
              </w:rPr>
              <w:t xml:space="preserve"> m</w:t>
            </w:r>
            <w:r w:rsidR="00417266" w:rsidRPr="000F64C7">
              <w:rPr>
                <w:rFonts w:ascii="Times New Roman" w:eastAsia="Times New Roman" w:hAnsi="Times New Roman"/>
                <w:sz w:val="24"/>
                <w:szCs w:val="24"/>
                <w:lang w:eastAsia="lv-LV"/>
              </w:rPr>
              <w:t>inimālais ienākumu slieksnis</w:t>
            </w:r>
            <w:r w:rsidR="008314D8" w:rsidRPr="000F64C7">
              <w:rPr>
                <w:rFonts w:ascii="Times New Roman" w:eastAsia="Times New Roman" w:hAnsi="Times New Roman"/>
                <w:sz w:val="24"/>
                <w:szCs w:val="24"/>
                <w:lang w:eastAsia="lv-LV"/>
              </w:rPr>
              <w:t xml:space="preserve"> nav zemāks par 20 procentiem (noapaļots līdz pilniem </w:t>
            </w:r>
            <w:proofErr w:type="spellStart"/>
            <w:r w:rsidR="008314D8" w:rsidRPr="000F64C7">
              <w:rPr>
                <w:rFonts w:ascii="Times New Roman" w:eastAsia="Times New Roman" w:hAnsi="Times New Roman"/>
                <w:i/>
                <w:sz w:val="24"/>
                <w:szCs w:val="24"/>
                <w:lang w:eastAsia="lv-LV"/>
              </w:rPr>
              <w:t>euro</w:t>
            </w:r>
            <w:proofErr w:type="spellEnd"/>
            <w:r w:rsidR="008314D8" w:rsidRPr="000F64C7">
              <w:rPr>
                <w:rFonts w:ascii="Times New Roman" w:eastAsia="Times New Roman" w:hAnsi="Times New Roman"/>
                <w:sz w:val="24"/>
                <w:szCs w:val="24"/>
                <w:lang w:eastAsia="lv-LV"/>
              </w:rPr>
              <w:t>) no Centrālās statistikas pārvaldes tīmekļvietnē publicētās minimālo ienākumu mediānas uz vienu ekvivalento patērētāju mēnesī (turpmāk - ienākumu mediāna)</w:t>
            </w:r>
            <w:r w:rsidR="008C49F6" w:rsidRPr="000F64C7">
              <w:rPr>
                <w:rFonts w:ascii="Times New Roman" w:eastAsia="Times New Roman" w:hAnsi="Times New Roman"/>
                <w:sz w:val="24"/>
                <w:szCs w:val="24"/>
                <w:lang w:eastAsia="lv-LV"/>
              </w:rPr>
              <w:t>, likuma pārejas noteikums paredz, ka minimālo ienākumu sliekšņus 2023.gadā pārskata 01.07.2023., ņemot vērā Centrālās statistikas pārvaldes tīmekļvietnē publicēto ienākumu mediānu par 2020. gadu.</w:t>
            </w:r>
          </w:p>
          <w:p w:rsidR="00602FD0" w:rsidRPr="000F64C7" w:rsidRDefault="000B1233" w:rsidP="00602FD0">
            <w:pPr>
              <w:spacing w:after="0" w:line="240" w:lineRule="auto"/>
              <w:ind w:left="132"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 xml:space="preserve">Ar </w:t>
            </w:r>
            <w:r w:rsidR="008F6F0B" w:rsidRPr="000F64C7">
              <w:rPr>
                <w:rFonts w:ascii="Times New Roman" w:eastAsia="Times New Roman" w:hAnsi="Times New Roman"/>
                <w:sz w:val="24"/>
                <w:szCs w:val="24"/>
                <w:lang w:eastAsia="lv-LV"/>
              </w:rPr>
              <w:t>01.07.</w:t>
            </w:r>
            <w:r w:rsidRPr="000F64C7">
              <w:rPr>
                <w:rFonts w:ascii="Times New Roman" w:eastAsia="Times New Roman" w:hAnsi="Times New Roman"/>
                <w:sz w:val="24"/>
                <w:szCs w:val="24"/>
                <w:lang w:eastAsia="lv-LV"/>
              </w:rPr>
              <w:t>2023.</w:t>
            </w:r>
            <w:r w:rsidR="008F6F0B" w:rsidRPr="000F64C7">
              <w:rPr>
                <w:rFonts w:ascii="Times New Roman" w:eastAsia="Times New Roman" w:hAnsi="Times New Roman"/>
                <w:sz w:val="24"/>
                <w:szCs w:val="24"/>
                <w:lang w:eastAsia="lv-LV"/>
              </w:rPr>
              <w:t xml:space="preserve"> </w:t>
            </w:r>
            <w:r w:rsidRPr="000F64C7">
              <w:rPr>
                <w:rFonts w:ascii="Times New Roman" w:eastAsia="Times New Roman" w:hAnsi="Times New Roman"/>
                <w:sz w:val="24"/>
                <w:szCs w:val="24"/>
                <w:lang w:eastAsia="lv-LV"/>
              </w:rPr>
              <w:t>Sociālo pakalpojumu un sociālās palīdzības likuma 33.panta ceturtā daļa paredz, ka pašvaldība ir tiesīga noteikt maznodrošinātas mājsaimniecības ienākumu slieksni ne augstāku par 80 procentiem no ienākumu mediānas, bet ne zemāku par trūcīgas mājsaimniecības ienākumu slieksni</w:t>
            </w:r>
            <w:r w:rsidR="00602FD0" w:rsidRPr="000F64C7">
              <w:rPr>
                <w:rFonts w:ascii="Times New Roman" w:eastAsia="Times New Roman" w:hAnsi="Times New Roman"/>
                <w:sz w:val="24"/>
                <w:szCs w:val="24"/>
                <w:lang w:eastAsia="lv-LV"/>
              </w:rPr>
              <w:t xml:space="preserve"> un piektā daļa paredz minimālo ienākumu sliekšņu apmērus mājsaimniecībai aprēķina, piemērojot attiecīgajam ienākumu slieksnim šādus koeficientus:</w:t>
            </w:r>
          </w:p>
          <w:p w:rsidR="00602FD0" w:rsidRPr="000F64C7" w:rsidRDefault="00602FD0" w:rsidP="00602FD0">
            <w:pPr>
              <w:pStyle w:val="tv213"/>
              <w:shd w:val="clear" w:color="auto" w:fill="FFFFFF"/>
              <w:spacing w:before="0" w:beforeAutospacing="0" w:after="0" w:afterAutospacing="0" w:line="293" w:lineRule="atLeast"/>
              <w:ind w:left="600"/>
              <w:jc w:val="both"/>
            </w:pPr>
            <w:r w:rsidRPr="000F64C7">
              <w:t xml:space="preserve">1) pirmajai vai vienīgajai personai mājsaimniecībā </w:t>
            </w:r>
            <w:r w:rsidR="009B692C" w:rsidRPr="000F64C7">
              <w:t>-</w:t>
            </w:r>
            <w:r w:rsidRPr="000F64C7">
              <w:t xml:space="preserve"> koeficientu 1;</w:t>
            </w:r>
          </w:p>
          <w:p w:rsidR="00602FD0" w:rsidRPr="000F64C7" w:rsidRDefault="00602FD0" w:rsidP="00602FD0">
            <w:pPr>
              <w:pStyle w:val="tv213"/>
              <w:shd w:val="clear" w:color="auto" w:fill="FFFFFF"/>
              <w:spacing w:before="0" w:beforeAutospacing="0" w:after="0" w:afterAutospacing="0" w:line="293" w:lineRule="atLeast"/>
              <w:ind w:left="600"/>
              <w:jc w:val="both"/>
            </w:pPr>
            <w:r w:rsidRPr="000F64C7">
              <w:t xml:space="preserve">2) pārējām personām mājsaimniecībā </w:t>
            </w:r>
            <w:r w:rsidR="009B692C" w:rsidRPr="000F64C7">
              <w:t>-</w:t>
            </w:r>
            <w:r w:rsidRPr="000F64C7">
              <w:t xml:space="preserve"> koeficientu 0,7.</w:t>
            </w:r>
          </w:p>
          <w:p w:rsidR="003D5195" w:rsidRPr="000F64C7" w:rsidRDefault="003D5195" w:rsidP="00DB1041">
            <w:pPr>
              <w:spacing w:after="0" w:line="240" w:lineRule="auto"/>
              <w:ind w:left="132"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Līdz ar to tiek izdoti jauni saistoši noteikumi</w:t>
            </w:r>
            <w:r w:rsidR="00602FD0" w:rsidRPr="000F64C7">
              <w:rPr>
                <w:rFonts w:ascii="Times New Roman" w:hAnsi="Times New Roman"/>
                <w:sz w:val="24"/>
                <w:szCs w:val="24"/>
              </w:rPr>
              <w:t xml:space="preserve">, nosakot </w:t>
            </w:r>
            <w:r w:rsidR="00602FD0" w:rsidRPr="000F64C7">
              <w:rPr>
                <w:rFonts w:ascii="Times New Roman" w:eastAsia="Times New Roman" w:hAnsi="Times New Roman"/>
                <w:sz w:val="24"/>
                <w:szCs w:val="24"/>
                <w:lang w:eastAsia="lv-LV"/>
              </w:rPr>
              <w:t>maznodrošinātas mājsaimniecības ienākumu slieksni</w:t>
            </w:r>
            <w:r w:rsidR="009B692C" w:rsidRPr="000F64C7">
              <w:rPr>
                <w:rFonts w:ascii="Times New Roman" w:eastAsia="Times New Roman" w:hAnsi="Times New Roman"/>
                <w:sz w:val="24"/>
                <w:szCs w:val="24"/>
                <w:lang w:eastAsia="lv-LV"/>
              </w:rPr>
              <w:t xml:space="preserve"> ar 01.07.2023.</w:t>
            </w:r>
          </w:p>
          <w:p w:rsidR="00DB1041" w:rsidRPr="000F64C7" w:rsidRDefault="000B1233" w:rsidP="008F6F0B">
            <w:pPr>
              <w:spacing w:after="0" w:line="240" w:lineRule="auto"/>
              <w:ind w:left="132" w:right="102"/>
              <w:jc w:val="both"/>
              <w:textAlignment w:val="baseline"/>
              <w:rPr>
                <w:rFonts w:ascii="Times New Roman" w:hAnsi="Times New Roman"/>
                <w:sz w:val="24"/>
                <w:szCs w:val="24"/>
              </w:rPr>
            </w:pPr>
            <w:r w:rsidRPr="000F64C7">
              <w:rPr>
                <w:rFonts w:ascii="Times New Roman" w:eastAsia="Times New Roman" w:hAnsi="Times New Roman"/>
                <w:sz w:val="24"/>
                <w:szCs w:val="24"/>
                <w:lang w:eastAsia="lv-LV"/>
              </w:rPr>
              <w:t>P</w:t>
            </w:r>
            <w:r w:rsidR="003D5195" w:rsidRPr="000F64C7">
              <w:rPr>
                <w:rFonts w:ascii="Times New Roman" w:eastAsia="Times New Roman" w:hAnsi="Times New Roman"/>
                <w:sz w:val="24"/>
                <w:szCs w:val="24"/>
                <w:lang w:eastAsia="lv-LV"/>
              </w:rPr>
              <w:t xml:space="preserve">ar cik ar </w:t>
            </w:r>
            <w:r w:rsidR="008F6F0B" w:rsidRPr="000F64C7">
              <w:rPr>
                <w:rFonts w:ascii="Times New Roman" w:eastAsia="Times New Roman" w:hAnsi="Times New Roman"/>
                <w:sz w:val="24"/>
                <w:szCs w:val="24"/>
                <w:lang w:eastAsia="lv-LV"/>
              </w:rPr>
              <w:t xml:space="preserve">01.07.2023. </w:t>
            </w:r>
            <w:r w:rsidR="003D5195" w:rsidRPr="000F64C7">
              <w:rPr>
                <w:rFonts w:ascii="Times New Roman" w:eastAsia="Times New Roman" w:hAnsi="Times New Roman"/>
                <w:sz w:val="24"/>
                <w:szCs w:val="24"/>
                <w:lang w:eastAsia="lv-LV"/>
              </w:rPr>
              <w:t>main</w:t>
            </w:r>
            <w:r w:rsidRPr="000F64C7">
              <w:rPr>
                <w:rFonts w:ascii="Times New Roman" w:eastAsia="Times New Roman" w:hAnsi="Times New Roman"/>
                <w:sz w:val="24"/>
                <w:szCs w:val="24"/>
                <w:lang w:eastAsia="lv-LV"/>
              </w:rPr>
              <w:t>īsies maznodrošinātas mājsaimniecības ienākumu slieksnis</w:t>
            </w:r>
            <w:r w:rsidR="003D5195" w:rsidRPr="000F64C7">
              <w:rPr>
                <w:rFonts w:ascii="Times New Roman" w:eastAsia="Times New Roman" w:hAnsi="Times New Roman"/>
                <w:sz w:val="24"/>
                <w:szCs w:val="24"/>
                <w:lang w:eastAsia="lv-LV"/>
              </w:rPr>
              <w:t xml:space="preserve">, vienlaicīgi zaudēs spēku esošie Daugavpils pilsētas domes </w:t>
            </w:r>
            <w:r w:rsidR="008F6F0B" w:rsidRPr="000F64C7">
              <w:rPr>
                <w:rFonts w:ascii="Times New Roman" w:eastAsia="Times New Roman" w:hAnsi="Times New Roman"/>
                <w:sz w:val="24"/>
                <w:szCs w:val="24"/>
                <w:lang w:eastAsia="lv-LV"/>
              </w:rPr>
              <w:t>17.12.</w:t>
            </w:r>
            <w:r w:rsidR="003D5195" w:rsidRPr="000F64C7">
              <w:rPr>
                <w:rFonts w:ascii="Times New Roman" w:eastAsia="Times New Roman" w:hAnsi="Times New Roman"/>
                <w:sz w:val="24"/>
                <w:szCs w:val="24"/>
                <w:lang w:eastAsia="lv-LV"/>
              </w:rPr>
              <w:t>2020. saistošie noteikumi Nr.53 “Par maznodrošinātas mājsaimniecības ienākumu slieksni”.</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Fiskālā ietekme uz pašvaldības budžetu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B57418">
            <w:pPr>
              <w:spacing w:after="0" w:line="240" w:lineRule="auto"/>
              <w:ind w:left="132"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Fiskālās ietekmes prognoz</w:t>
            </w:r>
            <w:r w:rsidR="00E871B4" w:rsidRPr="000F64C7">
              <w:rPr>
                <w:rFonts w:ascii="Times New Roman" w:eastAsia="Times New Roman" w:hAnsi="Times New Roman"/>
                <w:sz w:val="24"/>
                <w:szCs w:val="24"/>
                <w:lang w:eastAsia="lv-LV"/>
              </w:rPr>
              <w:t>e:</w:t>
            </w:r>
            <w:r w:rsidR="002C1CBE" w:rsidRPr="000F64C7">
              <w:rPr>
                <w:rFonts w:ascii="Times New Roman" w:eastAsia="Times New Roman" w:hAnsi="Times New Roman"/>
                <w:sz w:val="24"/>
                <w:szCs w:val="24"/>
                <w:lang w:eastAsia="lv-LV"/>
              </w:rPr>
              <w:t xml:space="preserve"> izanalizējot maznodrošināto mājsaimniecību skaitu secināms, ka aptuveni 80%  no kopējā maznodrošināto mājsaimniecību skaita ir  vientuļi pensionāri. Ņemot vērā 2022.gada pensiju indeksāciju, nosakot  maznodrošinātās mājsaimniecības ienākuma slieksni 80% apmērā no minimālo ienākumu mediānas pirmajai vai vienīgajai personai mājsaimniecībā, pārējām personām mājsaimniecībā ienākumu slieksnim piemēro koeficientu 0,7, krasas maznodrošināto mājsaimniecību skaita izmaiņas netiek prognozētas. Šādā situācijā sociālas palīdzības pabalsti maznodrošinātām mājsaimniecībām saglabāsies iepriekšējā līmenī. </w:t>
            </w:r>
            <w:r w:rsidR="00E871B4" w:rsidRPr="000F64C7">
              <w:rPr>
                <w:rFonts w:ascii="Times New Roman" w:eastAsia="Times New Roman" w:hAnsi="Times New Roman"/>
                <w:sz w:val="24"/>
                <w:szCs w:val="24"/>
                <w:lang w:eastAsia="lv-LV"/>
              </w:rPr>
              <w:t>M</w:t>
            </w:r>
            <w:r w:rsidRPr="000F64C7">
              <w:rPr>
                <w:rFonts w:ascii="Times New Roman" w:eastAsia="Times New Roman" w:hAnsi="Times New Roman"/>
                <w:sz w:val="24"/>
                <w:szCs w:val="24"/>
                <w:lang w:eastAsia="lv-LV"/>
              </w:rPr>
              <w:t>aznodrošinātas mājsaimniecības statusa piešķiršanai seko pamata sociālās palīdzības pabalstu un pašvaldības brīvprātīgo iniciatīvu pabalstu piešķiršana.</w:t>
            </w:r>
          </w:p>
          <w:p w:rsidR="00DB1041" w:rsidRPr="000F64C7" w:rsidRDefault="00DB1041" w:rsidP="00DB1041">
            <w:pPr>
              <w:spacing w:after="0" w:line="240" w:lineRule="auto"/>
              <w:ind w:left="132" w:right="102"/>
              <w:jc w:val="both"/>
              <w:textAlignment w:val="baseline"/>
              <w:rPr>
                <w:rFonts w:ascii="Times New Roman" w:hAnsi="Times New Roman"/>
                <w:sz w:val="24"/>
                <w:szCs w:val="24"/>
              </w:rPr>
            </w:pPr>
            <w:r w:rsidRPr="000F64C7">
              <w:rPr>
                <w:rFonts w:ascii="Times New Roman" w:hAnsi="Times New Roman"/>
                <w:sz w:val="24"/>
                <w:szCs w:val="24"/>
              </w:rPr>
              <w:lastRenderedPageBreak/>
              <w:t xml:space="preserve">Lai īstenotu saistošos noteikumus, nav nepieciešams papildus  finansējums, jo </w:t>
            </w:r>
            <w:r w:rsidRPr="000F64C7">
              <w:rPr>
                <w:rFonts w:ascii="Times New Roman" w:eastAsia="Times New Roman" w:hAnsi="Times New Roman"/>
                <w:sz w:val="24"/>
                <w:szCs w:val="24"/>
                <w:lang w:eastAsia="lv-LV"/>
              </w:rPr>
              <w:t xml:space="preserve">maznodrošinātas mājsaimniecības statusu </w:t>
            </w:r>
            <w:r w:rsidRPr="000F64C7">
              <w:rPr>
                <w:rFonts w:ascii="Times New Roman" w:hAnsi="Times New Roman"/>
                <w:sz w:val="24"/>
                <w:szCs w:val="24"/>
              </w:rPr>
              <w:t>turpinās piešķirt Sociālais dienests. Jaunu institūciju un darba vietu veidošana, lai nodrošinātu saistošo noteikumu izpildi, nav nepieciešama. </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602FD0">
            <w:pPr>
              <w:spacing w:after="0" w:line="240" w:lineRule="auto"/>
              <w:ind w:left="132" w:right="102"/>
              <w:jc w:val="both"/>
              <w:textAlignment w:val="baseline"/>
              <w:rPr>
                <w:rFonts w:ascii="Times New Roman" w:hAnsi="Times New Roman"/>
                <w:sz w:val="24"/>
                <w:szCs w:val="24"/>
              </w:rPr>
            </w:pPr>
            <w:r w:rsidRPr="000F64C7">
              <w:rPr>
                <w:rFonts w:ascii="Times New Roman" w:eastAsia="Times New Roman" w:hAnsi="Times New Roman"/>
                <w:sz w:val="24"/>
                <w:szCs w:val="24"/>
                <w:lang w:eastAsia="lv-LV"/>
              </w:rPr>
              <w:t>Maznodrošinātas mājsaimniecības līmeņa celšana labvēlīgi ietekmēs iedzīvotājus, jo lielāks iedzīvotāju skaits saņems pašvaldības sociāl</w:t>
            </w:r>
            <w:r w:rsidR="00602FD0" w:rsidRPr="000F64C7">
              <w:rPr>
                <w:rFonts w:ascii="Times New Roman" w:eastAsia="Times New Roman" w:hAnsi="Times New Roman"/>
                <w:sz w:val="24"/>
                <w:szCs w:val="24"/>
                <w:lang w:eastAsia="lv-LV"/>
              </w:rPr>
              <w:t>ās palīdzības</w:t>
            </w:r>
            <w:r w:rsidRPr="000F64C7">
              <w:rPr>
                <w:rFonts w:ascii="Times New Roman" w:eastAsia="Times New Roman" w:hAnsi="Times New Roman"/>
                <w:sz w:val="24"/>
                <w:szCs w:val="24"/>
                <w:lang w:eastAsia="lv-LV"/>
              </w:rPr>
              <w:t xml:space="preserve"> pabalstus un atvieglojumus, k</w:t>
            </w:r>
            <w:r w:rsidR="008314D8" w:rsidRPr="000F64C7">
              <w:rPr>
                <w:rFonts w:ascii="Times New Roman" w:eastAsia="Times New Roman" w:hAnsi="Times New Roman"/>
                <w:sz w:val="24"/>
                <w:szCs w:val="24"/>
                <w:lang w:eastAsia="lv-LV"/>
              </w:rPr>
              <w:t xml:space="preserve">ā arī valstī paredzēto atbalstu, piemēram, </w:t>
            </w:r>
            <w:r w:rsidR="00602FD0" w:rsidRPr="000F64C7">
              <w:rPr>
                <w:rFonts w:ascii="Times New Roman" w:eastAsia="Times New Roman" w:hAnsi="Times New Roman"/>
                <w:sz w:val="24"/>
                <w:szCs w:val="24"/>
                <w:lang w:eastAsia="lv-LV"/>
              </w:rPr>
              <w:t xml:space="preserve">valsts nodrošināto </w:t>
            </w:r>
            <w:r w:rsidRPr="000F64C7">
              <w:rPr>
                <w:rFonts w:ascii="Times New Roman" w:eastAsia="Times New Roman" w:hAnsi="Times New Roman"/>
                <w:sz w:val="24"/>
                <w:szCs w:val="24"/>
                <w:lang w:eastAsia="lv-LV"/>
              </w:rPr>
              <w:t>b</w:t>
            </w:r>
            <w:r w:rsidR="00602FD0" w:rsidRPr="000F64C7">
              <w:rPr>
                <w:rFonts w:ascii="Times New Roman" w:eastAsia="Times New Roman" w:hAnsi="Times New Roman"/>
                <w:sz w:val="24"/>
                <w:szCs w:val="24"/>
                <w:lang w:eastAsia="lv-LV"/>
              </w:rPr>
              <w:t>ezmaksas juridisko palīdzību u.c.</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Ietekme uz administratīvajām procedūrām un to izmaksām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B6378" w:rsidRPr="000F64C7" w:rsidRDefault="00DB1041" w:rsidP="00B57418">
            <w:pPr>
              <w:spacing w:after="0" w:line="240" w:lineRule="auto"/>
              <w:ind w:left="55"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Saistošo noteikumu piemērošanas procesā persona vēršas Sociālajā dienestā, iesniedzot attiecīgu iesniegumu.</w:t>
            </w:r>
            <w:r w:rsidR="008314D8" w:rsidRPr="000F64C7">
              <w:rPr>
                <w:rFonts w:ascii="Times New Roman" w:eastAsia="Times New Roman" w:hAnsi="Times New Roman"/>
                <w:sz w:val="24"/>
                <w:szCs w:val="24"/>
                <w:lang w:eastAsia="lv-LV"/>
              </w:rPr>
              <w:t xml:space="preserve"> </w:t>
            </w:r>
            <w:r w:rsidRPr="000F64C7">
              <w:rPr>
                <w:rFonts w:ascii="Times New Roman" w:eastAsia="Times New Roman" w:hAnsi="Times New Roman"/>
                <w:sz w:val="24"/>
                <w:szCs w:val="24"/>
                <w:lang w:eastAsia="lv-LV"/>
              </w:rPr>
              <w:t>Sociālais dienests, atvieglojot administratīvo slogu, ir izstrādājis iesniegumu formas, kas izvietotas Sociāl</w:t>
            </w:r>
            <w:r w:rsidR="00850A2F" w:rsidRPr="000F64C7">
              <w:rPr>
                <w:rFonts w:ascii="Times New Roman" w:eastAsia="Times New Roman" w:hAnsi="Times New Roman"/>
                <w:sz w:val="24"/>
                <w:szCs w:val="24"/>
                <w:lang w:eastAsia="lv-LV"/>
              </w:rPr>
              <w:t>ā</w:t>
            </w:r>
            <w:r w:rsidRPr="000F64C7">
              <w:rPr>
                <w:rFonts w:ascii="Times New Roman" w:eastAsia="Times New Roman" w:hAnsi="Times New Roman"/>
                <w:sz w:val="24"/>
                <w:szCs w:val="24"/>
                <w:lang w:eastAsia="lv-LV"/>
              </w:rPr>
              <w:t xml:space="preserve"> dienest</w:t>
            </w:r>
            <w:r w:rsidR="00850A2F" w:rsidRPr="000F64C7">
              <w:rPr>
                <w:rFonts w:ascii="Times New Roman" w:eastAsia="Times New Roman" w:hAnsi="Times New Roman"/>
                <w:sz w:val="24"/>
                <w:szCs w:val="24"/>
                <w:lang w:eastAsia="lv-LV"/>
              </w:rPr>
              <w:t>a</w:t>
            </w:r>
            <w:r w:rsidRPr="000F64C7">
              <w:rPr>
                <w:rFonts w:ascii="Times New Roman" w:eastAsia="Times New Roman" w:hAnsi="Times New Roman"/>
                <w:sz w:val="24"/>
                <w:szCs w:val="24"/>
                <w:lang w:eastAsia="lv-LV"/>
              </w:rPr>
              <w:t xml:space="preserve"> tīmekļa vietnē un pieejamas klientu apkalpošanas zālēs. </w:t>
            </w:r>
          </w:p>
          <w:p w:rsidR="00DB1041" w:rsidRPr="000F64C7" w:rsidRDefault="00DB1041" w:rsidP="008314D8">
            <w:pPr>
              <w:spacing w:after="0" w:line="240" w:lineRule="auto"/>
              <w:ind w:left="55"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Iedzīvotājiem nodrošināts konsultatīvais atbalsts.</w:t>
            </w:r>
            <w:r w:rsidR="008314D8" w:rsidRPr="000F64C7">
              <w:rPr>
                <w:rFonts w:ascii="Times New Roman" w:eastAsia="Times New Roman" w:hAnsi="Times New Roman"/>
                <w:sz w:val="24"/>
                <w:szCs w:val="24"/>
                <w:lang w:eastAsia="lv-LV"/>
              </w:rPr>
              <w:t xml:space="preserve"> </w:t>
            </w:r>
            <w:r w:rsidRPr="000F64C7">
              <w:rPr>
                <w:rFonts w:ascii="Times New Roman" w:eastAsia="Times New Roman" w:hAnsi="Times New Roman"/>
                <w:sz w:val="24"/>
                <w:szCs w:val="24"/>
                <w:lang w:eastAsia="lv-LV"/>
              </w:rPr>
              <w:t>Esošās administratī</w:t>
            </w:r>
            <w:r w:rsidR="002B6378" w:rsidRPr="000F64C7">
              <w:rPr>
                <w:rFonts w:ascii="Times New Roman" w:eastAsia="Times New Roman" w:hAnsi="Times New Roman"/>
                <w:sz w:val="24"/>
                <w:szCs w:val="24"/>
                <w:lang w:eastAsia="lv-LV"/>
              </w:rPr>
              <w:t xml:space="preserve">vās procedūras netiek mainītas, </w:t>
            </w:r>
            <w:r w:rsidRPr="000F64C7">
              <w:rPr>
                <w:rFonts w:ascii="Times New Roman" w:eastAsia="Times New Roman" w:hAnsi="Times New Roman"/>
                <w:sz w:val="24"/>
                <w:szCs w:val="24"/>
                <w:lang w:eastAsia="lv-LV"/>
              </w:rPr>
              <w:t>procedūras ir bezmaksas.</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Ietekme uz pašvaldības funkcijām un cilvēkresursiem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96308C" w:rsidRPr="000F64C7" w:rsidRDefault="00DB1041" w:rsidP="006C7EF1">
            <w:pPr>
              <w:pStyle w:val="tv213"/>
              <w:shd w:val="clear" w:color="auto" w:fill="FFFFFF"/>
              <w:spacing w:before="0" w:beforeAutospacing="0" w:after="0" w:afterAutospacing="0" w:line="293" w:lineRule="atLeast"/>
              <w:jc w:val="both"/>
            </w:pPr>
            <w:r w:rsidRPr="000F64C7">
              <w:t xml:space="preserve">Saistošie noteikumi nodrošina </w:t>
            </w:r>
            <w:r w:rsidR="0096308C" w:rsidRPr="000F64C7">
              <w:t>likuma izpildi, kas noteikta Sociālo pakalpojumu un sociālās palīdzības likuma 33.panta ceturtajā daļā un paredz, ka pašvaldība ir tiesīga noteikt maznodrošinātas mājsaimniecības ienākumu slieksni ne augstāku par 80 procentiem no ienākumu mediāna</w:t>
            </w:r>
            <w:r w:rsidR="000B1233" w:rsidRPr="000F64C7">
              <w:t>s</w:t>
            </w:r>
            <w:r w:rsidR="0096308C" w:rsidRPr="000F64C7">
              <w:t>, bet ne zemāku par trūcīgas mājsaimniecības ienākumu slieksni.</w:t>
            </w:r>
          </w:p>
          <w:p w:rsidR="00DB1041" w:rsidRPr="000F64C7" w:rsidRDefault="00DB1041" w:rsidP="006C7EF1">
            <w:pPr>
              <w:pStyle w:val="tv213"/>
              <w:shd w:val="clear" w:color="auto" w:fill="FFFFFF"/>
              <w:spacing w:before="0" w:beforeAutospacing="0" w:after="0" w:afterAutospacing="0" w:line="293" w:lineRule="atLeast"/>
              <w:jc w:val="both"/>
            </w:pPr>
            <w:r w:rsidRPr="000F64C7">
              <w:t>Sociālais dienests</w:t>
            </w:r>
            <w:r w:rsidR="0096308C" w:rsidRPr="000F64C7">
              <w:t xml:space="preserve"> nodrošinās maznodrošinātas mājsaimniecības </w:t>
            </w:r>
            <w:r w:rsidR="008314D8" w:rsidRPr="000F64C7">
              <w:t xml:space="preserve">ienākumu </w:t>
            </w:r>
            <w:r w:rsidR="0096308C" w:rsidRPr="000F64C7">
              <w:t>izvērtēšanu un statusa piešķiršanu</w:t>
            </w:r>
            <w:r w:rsidR="008314D8" w:rsidRPr="000F64C7">
              <w:t>. J</w:t>
            </w:r>
            <w:r w:rsidRPr="000F64C7">
              <w:t>auni pienākumi vai uzdevumi esošajiem darbiniekiem netiek noteikti.</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Informācija par izpildes nodrošināšanu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96308C">
            <w:pPr>
              <w:spacing w:after="0" w:line="240" w:lineRule="auto"/>
              <w:ind w:left="108" w:right="39"/>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Saistošajos noteikumos paredzēto</w:t>
            </w:r>
            <w:r w:rsidR="0096308C" w:rsidRPr="000F64C7">
              <w:rPr>
                <w:rFonts w:ascii="Times New Roman" w:eastAsia="Times New Roman" w:hAnsi="Times New Roman"/>
                <w:sz w:val="24"/>
                <w:szCs w:val="24"/>
                <w:lang w:eastAsia="lv-LV"/>
              </w:rPr>
              <w:t xml:space="preserve"> mājsaimniecības ienākumu līmeni izvērt</w:t>
            </w:r>
            <w:r w:rsidRPr="000F64C7">
              <w:rPr>
                <w:rFonts w:ascii="Times New Roman" w:eastAsia="Times New Roman" w:hAnsi="Times New Roman"/>
                <w:sz w:val="24"/>
                <w:szCs w:val="24"/>
                <w:lang w:eastAsia="lv-LV"/>
              </w:rPr>
              <w:t>ē</w:t>
            </w:r>
            <w:r w:rsidR="0096308C" w:rsidRPr="000F64C7">
              <w:rPr>
                <w:rFonts w:ascii="Times New Roman" w:eastAsia="Times New Roman" w:hAnsi="Times New Roman"/>
                <w:sz w:val="24"/>
                <w:szCs w:val="24"/>
                <w:lang w:eastAsia="lv-LV"/>
              </w:rPr>
              <w:t>s</w:t>
            </w:r>
            <w:r w:rsidRPr="000F64C7">
              <w:rPr>
                <w:rFonts w:ascii="Times New Roman" w:eastAsia="Times New Roman" w:hAnsi="Times New Roman"/>
                <w:sz w:val="24"/>
                <w:szCs w:val="24"/>
                <w:lang w:eastAsia="lv-LV"/>
              </w:rPr>
              <w:t xml:space="preserve"> Sociālais dienests.</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Prasību un izmaksu samērīgums pret ieguvumiem, ko sniedz mērķa sasniegšana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8F6F0B">
            <w:pPr>
              <w:spacing w:after="0" w:line="240" w:lineRule="auto"/>
              <w:ind w:left="78"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 xml:space="preserve"> Saistošo noteikumu izdošanu paredz </w:t>
            </w:r>
            <w:r w:rsidRPr="000F64C7">
              <w:rPr>
                <w:rFonts w:ascii="Times New Roman" w:eastAsia="Times New Roman" w:hAnsi="Times New Roman" w:cs="Times New Roman"/>
                <w:iCs/>
                <w:sz w:val="24"/>
                <w:szCs w:val="24"/>
                <w:lang w:eastAsia="lv-LV"/>
              </w:rPr>
              <w:t>likum</w:t>
            </w:r>
            <w:r w:rsidR="0096308C" w:rsidRPr="000F64C7">
              <w:rPr>
                <w:rFonts w:ascii="Times New Roman" w:eastAsia="Times New Roman" w:hAnsi="Times New Roman" w:cs="Times New Roman"/>
                <w:iCs/>
                <w:sz w:val="24"/>
                <w:szCs w:val="24"/>
                <w:lang w:eastAsia="lv-LV"/>
              </w:rPr>
              <w:t xml:space="preserve">s - </w:t>
            </w:r>
            <w:r w:rsidR="0096308C" w:rsidRPr="000F64C7">
              <w:rPr>
                <w:rFonts w:ascii="Times New Roman" w:hAnsi="Times New Roman" w:cs="Times New Roman"/>
                <w:sz w:val="24"/>
                <w:szCs w:val="24"/>
              </w:rPr>
              <w:t>Sociālo pakalpojumu un sociālās palīdzības likuma 33.panta cet</w:t>
            </w:r>
            <w:r w:rsidR="008F6F0B" w:rsidRPr="000F64C7">
              <w:rPr>
                <w:rFonts w:ascii="Times New Roman" w:hAnsi="Times New Roman" w:cs="Times New Roman"/>
                <w:sz w:val="24"/>
                <w:szCs w:val="24"/>
              </w:rPr>
              <w:t>u</w:t>
            </w:r>
            <w:r w:rsidR="0096308C" w:rsidRPr="000F64C7">
              <w:rPr>
                <w:rFonts w:ascii="Times New Roman" w:hAnsi="Times New Roman" w:cs="Times New Roman"/>
                <w:sz w:val="24"/>
                <w:szCs w:val="24"/>
              </w:rPr>
              <w:t>rtā daļa.</w:t>
            </w:r>
            <w:r w:rsidR="008314D8" w:rsidRPr="000F64C7">
              <w:rPr>
                <w:rFonts w:ascii="Times New Roman" w:hAnsi="Times New Roman" w:cs="Times New Roman"/>
                <w:sz w:val="24"/>
                <w:szCs w:val="24"/>
              </w:rPr>
              <w:t xml:space="preserve"> </w:t>
            </w:r>
            <w:r w:rsidRPr="000F64C7">
              <w:rPr>
                <w:rFonts w:ascii="Times New Roman" w:eastAsia="Times New Roman" w:hAnsi="Times New Roman"/>
                <w:sz w:val="24"/>
                <w:szCs w:val="24"/>
                <w:lang w:eastAsia="lv-LV"/>
              </w:rPr>
              <w:t xml:space="preserve">Saistošie noteikumi piemēroti </w:t>
            </w:r>
            <w:r w:rsidR="0096308C" w:rsidRPr="000F64C7">
              <w:rPr>
                <w:rFonts w:ascii="Times New Roman" w:eastAsia="Times New Roman" w:hAnsi="Times New Roman"/>
                <w:sz w:val="24"/>
                <w:szCs w:val="24"/>
                <w:lang w:eastAsia="lv-LV"/>
              </w:rPr>
              <w:t>likumā</w:t>
            </w:r>
            <w:r w:rsidRPr="000F64C7">
              <w:rPr>
                <w:rFonts w:ascii="Times New Roman" w:eastAsia="Times New Roman" w:hAnsi="Times New Roman"/>
                <w:sz w:val="24"/>
                <w:szCs w:val="24"/>
                <w:lang w:eastAsia="lv-LV"/>
              </w:rPr>
              <w:t xml:space="preserve"> noteikto mērķu sasniegšanai un paredz to, kas ir vajadzīgs minētā mērķa sasniegšanai.</w:t>
            </w:r>
          </w:p>
        </w:tc>
      </w:tr>
      <w:tr w:rsidR="00DB1041" w:rsidRPr="000F64C7" w:rsidTr="00B5741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DB1041">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Izstrādes gaitā veiktās konsultācijas ar privātpersonām un institūcijām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B1041" w:rsidRPr="000F64C7" w:rsidRDefault="00DB1041" w:rsidP="00B57418">
            <w:pPr>
              <w:spacing w:after="0" w:line="240" w:lineRule="auto"/>
              <w:ind w:left="78" w:right="102"/>
              <w:jc w:val="both"/>
              <w:textAlignment w:val="baseline"/>
              <w:rPr>
                <w:rFonts w:ascii="Times New Roman" w:hAnsi="Times New Roman"/>
                <w:sz w:val="24"/>
                <w:szCs w:val="24"/>
                <w:shd w:val="clear" w:color="auto" w:fill="FFFFFF"/>
              </w:rPr>
            </w:pPr>
            <w:r w:rsidRPr="000F64C7">
              <w:rPr>
                <w:rFonts w:ascii="Times New Roman" w:eastAsia="Times New Roman" w:hAnsi="Times New Roman"/>
                <w:sz w:val="24"/>
                <w:szCs w:val="24"/>
                <w:lang w:eastAsia="lv-LV"/>
              </w:rPr>
              <w:t>Saskaņā ar Pašvaldību likuma 46. panta trešo daļu,</w:t>
            </w:r>
            <w:r w:rsidRPr="000F64C7">
              <w:rPr>
                <w:rFonts w:ascii="Times New Roman" w:hAnsi="Times New Roman"/>
                <w:sz w:val="24"/>
                <w:szCs w:val="24"/>
                <w:shd w:val="clear" w:color="auto" w:fill="FFFFFF"/>
              </w:rPr>
              <w:t xml:space="preserve"> </w:t>
            </w:r>
            <w:r w:rsidRPr="000F64C7">
              <w:rPr>
                <w:rFonts w:ascii="Times New Roman" w:hAnsi="Times New Roman"/>
                <w:bCs/>
                <w:sz w:val="24"/>
                <w:szCs w:val="24"/>
                <w:shd w:val="clear" w:color="auto" w:fill="FFFFFF"/>
              </w:rPr>
              <w:t>saistošo noteikumu projektu un tam pievienoto paskaidrojuma rakstu</w:t>
            </w:r>
            <w:r w:rsidRPr="000F64C7">
              <w:rPr>
                <w:rFonts w:ascii="Times New Roman" w:hAnsi="Times New Roman"/>
                <w:sz w:val="24"/>
                <w:szCs w:val="24"/>
                <w:shd w:val="clear" w:color="auto" w:fill="FFFFFF"/>
              </w:rPr>
              <w:t xml:space="preserve"> </w:t>
            </w:r>
            <w:r w:rsidRPr="000F64C7">
              <w:rPr>
                <w:rFonts w:ascii="Times New Roman" w:hAnsi="Times New Roman"/>
                <w:bCs/>
                <w:sz w:val="24"/>
                <w:szCs w:val="24"/>
                <w:shd w:val="clear" w:color="auto" w:fill="FFFFFF"/>
              </w:rPr>
              <w:t>publicē pašvaldības oficiālajā tīmekļvietnē sabiedrības viedokļa noskaidrošanai un</w:t>
            </w:r>
            <w:r w:rsidRPr="000F64C7">
              <w:rPr>
                <w:rFonts w:ascii="Times New Roman" w:hAnsi="Times New Roman"/>
                <w:sz w:val="24"/>
                <w:szCs w:val="24"/>
                <w:shd w:val="clear" w:color="auto" w:fill="FFFFFF"/>
              </w:rPr>
              <w:t xml:space="preserve"> saistošo noteikumu </w:t>
            </w:r>
            <w:r w:rsidRPr="000F64C7">
              <w:rPr>
                <w:rFonts w:ascii="Times New Roman" w:hAnsi="Times New Roman"/>
                <w:bCs/>
                <w:sz w:val="24"/>
                <w:szCs w:val="24"/>
                <w:shd w:val="clear" w:color="auto" w:fill="FFFFFF"/>
              </w:rPr>
              <w:t>paskaidrojuma rakstā norāda</w:t>
            </w:r>
            <w:r w:rsidRPr="000F64C7">
              <w:rPr>
                <w:rFonts w:ascii="Times New Roman" w:hAnsi="Times New Roman"/>
                <w:sz w:val="24"/>
                <w:szCs w:val="24"/>
                <w:shd w:val="clear" w:color="auto" w:fill="FFFFFF"/>
              </w:rPr>
              <w:t xml:space="preserve"> projekta izstrādes gaitā veiktās </w:t>
            </w:r>
            <w:r w:rsidRPr="000F64C7">
              <w:rPr>
                <w:rFonts w:ascii="Times New Roman" w:hAnsi="Times New Roman"/>
                <w:bCs/>
                <w:sz w:val="24"/>
                <w:szCs w:val="24"/>
                <w:shd w:val="clear" w:color="auto" w:fill="FFFFFF"/>
              </w:rPr>
              <w:t>konsultācijas ar privātpersonām</w:t>
            </w:r>
            <w:r w:rsidRPr="000F64C7">
              <w:rPr>
                <w:rFonts w:ascii="Times New Roman" w:hAnsi="Times New Roman"/>
                <w:sz w:val="24"/>
                <w:szCs w:val="24"/>
                <w:shd w:val="clear" w:color="auto" w:fill="FFFFFF"/>
              </w:rPr>
              <w:t xml:space="preserve"> un institūcijām.</w:t>
            </w:r>
          </w:p>
          <w:p w:rsidR="009A473C" w:rsidRPr="000F64C7" w:rsidRDefault="009A473C" w:rsidP="007C47B2">
            <w:pPr>
              <w:spacing w:after="0" w:line="240" w:lineRule="auto"/>
              <w:ind w:left="78" w:right="102"/>
              <w:jc w:val="both"/>
              <w:textAlignment w:val="baseline"/>
              <w:rPr>
                <w:rFonts w:ascii="Times New Roman" w:eastAsia="Times New Roman" w:hAnsi="Times New Roman"/>
                <w:sz w:val="24"/>
                <w:szCs w:val="24"/>
                <w:lang w:eastAsia="lv-LV"/>
              </w:rPr>
            </w:pPr>
            <w:r w:rsidRPr="000F64C7">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7" w:history="1">
              <w:r w:rsidRPr="000F64C7">
                <w:rPr>
                  <w:rStyle w:val="Hipersaite"/>
                  <w:rFonts w:ascii="Times New Roman" w:eastAsia="Times New Roman" w:hAnsi="Times New Roman"/>
                  <w:sz w:val="24"/>
                  <w:szCs w:val="24"/>
                  <w:lang w:eastAsia="lv-LV"/>
                </w:rPr>
                <w:t>www.daugavpils.lv</w:t>
              </w:r>
            </w:hyperlink>
            <w:r w:rsidRPr="000F64C7">
              <w:rPr>
                <w:rFonts w:ascii="Times New Roman" w:eastAsia="Times New Roman" w:hAnsi="Times New Roman"/>
                <w:sz w:val="24"/>
                <w:szCs w:val="24"/>
                <w:lang w:eastAsia="lv-LV"/>
              </w:rPr>
              <w:t xml:space="preserve"> sadaļā “Sabiedrības līdzdalība”, termiņš viedokļu iesniegšanai – no 2023. gada __.</w:t>
            </w:r>
            <w:r w:rsidR="007C47B2">
              <w:rPr>
                <w:rFonts w:ascii="Times New Roman" w:eastAsia="Times New Roman" w:hAnsi="Times New Roman"/>
                <w:sz w:val="24"/>
                <w:szCs w:val="24"/>
                <w:lang w:eastAsia="lv-LV"/>
              </w:rPr>
              <w:t>_____</w:t>
            </w:r>
            <w:r w:rsidRPr="000F64C7">
              <w:rPr>
                <w:rFonts w:ascii="Times New Roman" w:eastAsia="Times New Roman" w:hAnsi="Times New Roman"/>
                <w:sz w:val="24"/>
                <w:szCs w:val="24"/>
                <w:lang w:eastAsia="lv-LV"/>
              </w:rPr>
              <w:t xml:space="preserve"> līdz 2023. gada __.</w:t>
            </w:r>
            <w:r w:rsidR="002C1CBE" w:rsidRPr="000F64C7">
              <w:rPr>
                <w:rFonts w:ascii="Times New Roman" w:eastAsia="Times New Roman" w:hAnsi="Times New Roman"/>
                <w:sz w:val="24"/>
                <w:szCs w:val="24"/>
                <w:lang w:eastAsia="lv-LV"/>
              </w:rPr>
              <w:t>maijam</w:t>
            </w:r>
            <w:r w:rsidRPr="000F64C7">
              <w:rPr>
                <w:rFonts w:ascii="Times New Roman" w:eastAsia="Times New Roman" w:hAnsi="Times New Roman"/>
                <w:sz w:val="24"/>
                <w:szCs w:val="24"/>
                <w:lang w:eastAsia="lv-LV"/>
              </w:rPr>
              <w:t>.</w:t>
            </w:r>
          </w:p>
        </w:tc>
      </w:tr>
    </w:tbl>
    <w:p w:rsidR="00DB1041" w:rsidRPr="000F64C7" w:rsidRDefault="00DB1041" w:rsidP="00DB1041">
      <w:pPr>
        <w:spacing w:after="0" w:line="240" w:lineRule="auto"/>
        <w:jc w:val="both"/>
        <w:textAlignment w:val="baseline"/>
        <w:rPr>
          <w:rFonts w:ascii="Times New Roman" w:hAnsi="Times New Roman" w:cs="Times New Roman"/>
          <w:sz w:val="24"/>
          <w:szCs w:val="24"/>
        </w:rPr>
      </w:pPr>
    </w:p>
    <w:p w:rsidR="00DB1041" w:rsidRPr="000F64C7" w:rsidRDefault="0096308C" w:rsidP="000F64C7">
      <w:pPr>
        <w:tabs>
          <w:tab w:val="left" w:pos="6379"/>
        </w:tabs>
        <w:spacing w:after="0" w:line="240" w:lineRule="auto"/>
        <w:jc w:val="both"/>
        <w:rPr>
          <w:rFonts w:ascii="Times New Roman" w:hAnsi="Times New Roman" w:cs="Times New Roman"/>
          <w:sz w:val="24"/>
          <w:szCs w:val="24"/>
        </w:rPr>
      </w:pPr>
      <w:r w:rsidRPr="000F64C7">
        <w:rPr>
          <w:rFonts w:ascii="Times New Roman" w:hAnsi="Times New Roman" w:cs="Times New Roman"/>
          <w:sz w:val="24"/>
          <w:szCs w:val="24"/>
        </w:rPr>
        <w:t xml:space="preserve">Daugavpils </w:t>
      </w:r>
      <w:proofErr w:type="spellStart"/>
      <w:r w:rsidRPr="000F64C7">
        <w:rPr>
          <w:rFonts w:ascii="Times New Roman" w:eastAsia="Times New Roman" w:hAnsi="Times New Roman" w:cs="Times New Roman"/>
          <w:sz w:val="24"/>
          <w:szCs w:val="24"/>
          <w:lang w:eastAsia="lv-LV"/>
        </w:rPr>
        <w:t>valstspilsētas</w:t>
      </w:r>
      <w:proofErr w:type="spellEnd"/>
      <w:r w:rsidRPr="000F64C7">
        <w:rPr>
          <w:rFonts w:ascii="Times New Roman" w:eastAsia="Times New Roman" w:hAnsi="Times New Roman" w:cs="Times New Roman"/>
          <w:sz w:val="24"/>
          <w:szCs w:val="24"/>
          <w:lang w:eastAsia="lv-LV"/>
        </w:rPr>
        <w:t xml:space="preserve"> pašvaldības </w:t>
      </w:r>
      <w:r w:rsidRPr="000F64C7">
        <w:rPr>
          <w:rFonts w:ascii="Times New Roman" w:hAnsi="Times New Roman" w:cs="Times New Roman"/>
          <w:sz w:val="24"/>
          <w:szCs w:val="24"/>
        </w:rPr>
        <w:t>domes priekšsēdētājs</w:t>
      </w:r>
      <w:r w:rsidRPr="000F64C7">
        <w:rPr>
          <w:rFonts w:ascii="Times New Roman" w:hAnsi="Times New Roman" w:cs="Times New Roman"/>
          <w:sz w:val="24"/>
          <w:szCs w:val="24"/>
        </w:rPr>
        <w:tab/>
        <w:t xml:space="preserve">                          </w:t>
      </w:r>
      <w:proofErr w:type="spellStart"/>
      <w:r w:rsidRPr="000F64C7">
        <w:rPr>
          <w:rFonts w:ascii="Times New Roman" w:hAnsi="Times New Roman" w:cs="Times New Roman"/>
          <w:sz w:val="24"/>
          <w:szCs w:val="24"/>
        </w:rPr>
        <w:t>A.Elksniņš</w:t>
      </w:r>
      <w:proofErr w:type="spellEnd"/>
    </w:p>
    <w:sectPr w:rsidR="00DB1041" w:rsidRPr="000F64C7" w:rsidSect="006C7EF1">
      <w:pgSz w:w="11906" w:h="16838"/>
      <w:pgMar w:top="900" w:right="926"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6B55"/>
    <w:multiLevelType w:val="multilevel"/>
    <w:tmpl w:val="7D640AB2"/>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 w15:restartNumberingAfterBreak="0">
    <w:nsid w:val="22E26CFD"/>
    <w:multiLevelType w:val="multilevel"/>
    <w:tmpl w:val="7D640AB2"/>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2"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D47576"/>
    <w:multiLevelType w:val="hybridMultilevel"/>
    <w:tmpl w:val="0C626EAA"/>
    <w:lvl w:ilvl="0" w:tplc="622CC716">
      <w:numFmt w:val="bullet"/>
      <w:lvlText w:val="-"/>
      <w:lvlJc w:val="left"/>
      <w:pPr>
        <w:ind w:left="492" w:hanging="360"/>
      </w:pPr>
      <w:rPr>
        <w:rFonts w:ascii="Times New Roman" w:eastAsia="Calibri" w:hAnsi="Times New Roman" w:cs="Times New Roman" w:hint="default"/>
      </w:rPr>
    </w:lvl>
    <w:lvl w:ilvl="1" w:tplc="04260003" w:tentative="1">
      <w:start w:val="1"/>
      <w:numFmt w:val="bullet"/>
      <w:lvlText w:val="o"/>
      <w:lvlJc w:val="left"/>
      <w:pPr>
        <w:ind w:left="1212" w:hanging="360"/>
      </w:pPr>
      <w:rPr>
        <w:rFonts w:ascii="Courier New" w:hAnsi="Courier New" w:cs="Courier New" w:hint="default"/>
      </w:rPr>
    </w:lvl>
    <w:lvl w:ilvl="2" w:tplc="04260005" w:tentative="1">
      <w:start w:val="1"/>
      <w:numFmt w:val="bullet"/>
      <w:lvlText w:val=""/>
      <w:lvlJc w:val="left"/>
      <w:pPr>
        <w:ind w:left="1932" w:hanging="360"/>
      </w:pPr>
      <w:rPr>
        <w:rFonts w:ascii="Wingdings" w:hAnsi="Wingdings" w:hint="default"/>
      </w:rPr>
    </w:lvl>
    <w:lvl w:ilvl="3" w:tplc="04260001" w:tentative="1">
      <w:start w:val="1"/>
      <w:numFmt w:val="bullet"/>
      <w:lvlText w:val=""/>
      <w:lvlJc w:val="left"/>
      <w:pPr>
        <w:ind w:left="2652" w:hanging="360"/>
      </w:pPr>
      <w:rPr>
        <w:rFonts w:ascii="Symbol" w:hAnsi="Symbol" w:hint="default"/>
      </w:rPr>
    </w:lvl>
    <w:lvl w:ilvl="4" w:tplc="04260003" w:tentative="1">
      <w:start w:val="1"/>
      <w:numFmt w:val="bullet"/>
      <w:lvlText w:val="o"/>
      <w:lvlJc w:val="left"/>
      <w:pPr>
        <w:ind w:left="3372" w:hanging="360"/>
      </w:pPr>
      <w:rPr>
        <w:rFonts w:ascii="Courier New" w:hAnsi="Courier New" w:cs="Courier New" w:hint="default"/>
      </w:rPr>
    </w:lvl>
    <w:lvl w:ilvl="5" w:tplc="04260005" w:tentative="1">
      <w:start w:val="1"/>
      <w:numFmt w:val="bullet"/>
      <w:lvlText w:val=""/>
      <w:lvlJc w:val="left"/>
      <w:pPr>
        <w:ind w:left="4092" w:hanging="360"/>
      </w:pPr>
      <w:rPr>
        <w:rFonts w:ascii="Wingdings" w:hAnsi="Wingdings" w:hint="default"/>
      </w:rPr>
    </w:lvl>
    <w:lvl w:ilvl="6" w:tplc="04260001" w:tentative="1">
      <w:start w:val="1"/>
      <w:numFmt w:val="bullet"/>
      <w:lvlText w:val=""/>
      <w:lvlJc w:val="left"/>
      <w:pPr>
        <w:ind w:left="4812" w:hanging="360"/>
      </w:pPr>
      <w:rPr>
        <w:rFonts w:ascii="Symbol" w:hAnsi="Symbol" w:hint="default"/>
      </w:rPr>
    </w:lvl>
    <w:lvl w:ilvl="7" w:tplc="04260003" w:tentative="1">
      <w:start w:val="1"/>
      <w:numFmt w:val="bullet"/>
      <w:lvlText w:val="o"/>
      <w:lvlJc w:val="left"/>
      <w:pPr>
        <w:ind w:left="5532" w:hanging="360"/>
      </w:pPr>
      <w:rPr>
        <w:rFonts w:ascii="Courier New" w:hAnsi="Courier New" w:cs="Courier New" w:hint="default"/>
      </w:rPr>
    </w:lvl>
    <w:lvl w:ilvl="8" w:tplc="04260005" w:tentative="1">
      <w:start w:val="1"/>
      <w:numFmt w:val="bullet"/>
      <w:lvlText w:val=""/>
      <w:lvlJc w:val="left"/>
      <w:pPr>
        <w:ind w:left="6252" w:hanging="360"/>
      </w:pPr>
      <w:rPr>
        <w:rFonts w:ascii="Wingdings" w:hAnsi="Wingdings" w:hint="default"/>
      </w:rPr>
    </w:lvl>
  </w:abstractNum>
  <w:abstractNum w:abstractNumId="5" w15:restartNumberingAfterBreak="0">
    <w:nsid w:val="3FE20F99"/>
    <w:multiLevelType w:val="multilevel"/>
    <w:tmpl w:val="7D640AB2"/>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7"/>
  </w:num>
  <w:num w:numId="4">
    <w:abstractNumId w:val="6"/>
  </w:num>
  <w:num w:numId="5">
    <w:abstractNumId w:val="9"/>
  </w:num>
  <w:num w:numId="6">
    <w:abstractNumId w:val="11"/>
  </w:num>
  <w:num w:numId="7">
    <w:abstractNumId w:val="8"/>
  </w:num>
  <w:num w:numId="8">
    <w:abstractNumId w:val="2"/>
  </w:num>
  <w:num w:numId="9">
    <w:abstractNumId w:val="1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59"/>
    <w:rsid w:val="00024A65"/>
    <w:rsid w:val="000B1233"/>
    <w:rsid w:val="000F64C7"/>
    <w:rsid w:val="001004D9"/>
    <w:rsid w:val="00255CFE"/>
    <w:rsid w:val="00277A89"/>
    <w:rsid w:val="00277A9C"/>
    <w:rsid w:val="002B6378"/>
    <w:rsid w:val="002C1CBE"/>
    <w:rsid w:val="003543B1"/>
    <w:rsid w:val="003D5195"/>
    <w:rsid w:val="00417266"/>
    <w:rsid w:val="00435BAC"/>
    <w:rsid w:val="00502ADD"/>
    <w:rsid w:val="00530359"/>
    <w:rsid w:val="00530D1F"/>
    <w:rsid w:val="005F38C2"/>
    <w:rsid w:val="00602FD0"/>
    <w:rsid w:val="006C7EF1"/>
    <w:rsid w:val="00715FFA"/>
    <w:rsid w:val="00723825"/>
    <w:rsid w:val="00750C04"/>
    <w:rsid w:val="007C47B2"/>
    <w:rsid w:val="008314D8"/>
    <w:rsid w:val="00850A2F"/>
    <w:rsid w:val="008C49F6"/>
    <w:rsid w:val="008F06B8"/>
    <w:rsid w:val="008F6F0B"/>
    <w:rsid w:val="0096308C"/>
    <w:rsid w:val="009A473C"/>
    <w:rsid w:val="009B692C"/>
    <w:rsid w:val="00A9247F"/>
    <w:rsid w:val="00C51C9D"/>
    <w:rsid w:val="00DB1041"/>
    <w:rsid w:val="00E320AB"/>
    <w:rsid w:val="00E871B4"/>
    <w:rsid w:val="00EA3CB8"/>
    <w:rsid w:val="00EB4AA8"/>
    <w:rsid w:val="00F06A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C054B-6BE4-41BC-83ED-980E3A32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30359"/>
  </w:style>
  <w:style w:type="paragraph" w:styleId="Virsraksts3">
    <w:name w:val="heading 3"/>
    <w:basedOn w:val="Parasts"/>
    <w:link w:val="Virsraksts3Rakstz"/>
    <w:uiPriority w:val="9"/>
    <w:qFormat/>
    <w:rsid w:val="008314D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303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435BAC"/>
    <w:pPr>
      <w:spacing w:line="254" w:lineRule="auto"/>
      <w:ind w:left="720"/>
      <w:contextualSpacing/>
    </w:pPr>
    <w:rPr>
      <w:rFonts w:ascii="Calibri" w:eastAsia="Calibri" w:hAnsi="Calibri" w:cs="Times New Roman"/>
      <w:lang w:val="en-GB"/>
    </w:rPr>
  </w:style>
  <w:style w:type="character" w:styleId="Hipersaite">
    <w:name w:val="Hyperlink"/>
    <w:basedOn w:val="Noklusjumarindkopasfonts"/>
    <w:uiPriority w:val="99"/>
    <w:unhideWhenUsed/>
    <w:rsid w:val="00DB1041"/>
    <w:rPr>
      <w:color w:val="0000FF"/>
      <w:u w:val="single"/>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DB1041"/>
    <w:rPr>
      <w:rFonts w:ascii="Calibri" w:eastAsia="Calibri" w:hAnsi="Calibri" w:cs="Times New Roman"/>
      <w:lang w:val="en-GB"/>
    </w:rPr>
  </w:style>
  <w:style w:type="character" w:customStyle="1" w:styleId="Virsraksts3Rakstz">
    <w:name w:val="Virsraksts 3 Rakstz."/>
    <w:basedOn w:val="Noklusjumarindkopasfonts"/>
    <w:link w:val="Virsraksts3"/>
    <w:uiPriority w:val="9"/>
    <w:rsid w:val="008314D8"/>
    <w:rPr>
      <w:rFonts w:ascii="Times New Roman" w:eastAsia="Times New Roman" w:hAnsi="Times New Roman" w:cs="Times New Roman"/>
      <w:b/>
      <w:bCs/>
      <w:sz w:val="27"/>
      <w:szCs w:val="27"/>
      <w:lang w:eastAsia="lv-LV"/>
    </w:rPr>
  </w:style>
  <w:style w:type="paragraph" w:styleId="Paraststmeklis">
    <w:name w:val="Normal (Web)"/>
    <w:basedOn w:val="Parasts"/>
    <w:uiPriority w:val="99"/>
    <w:semiHidden/>
    <w:unhideWhenUsed/>
    <w:rsid w:val="00831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EA3CB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A3CB8"/>
    <w:rPr>
      <w:rFonts w:ascii="Segoe UI" w:hAnsi="Segoe UI" w:cs="Segoe UI"/>
      <w:sz w:val="18"/>
      <w:szCs w:val="18"/>
    </w:rPr>
  </w:style>
  <w:style w:type="character" w:styleId="Vietturateksts">
    <w:name w:val="Placeholder Text"/>
    <w:basedOn w:val="Noklusjumarindkopasfonts"/>
    <w:uiPriority w:val="99"/>
    <w:semiHidden/>
    <w:rsid w:val="002C1C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20621">
      <w:bodyDiv w:val="1"/>
      <w:marLeft w:val="0"/>
      <w:marRight w:val="0"/>
      <w:marTop w:val="0"/>
      <w:marBottom w:val="0"/>
      <w:divBdr>
        <w:top w:val="none" w:sz="0" w:space="0" w:color="auto"/>
        <w:left w:val="none" w:sz="0" w:space="0" w:color="auto"/>
        <w:bottom w:val="none" w:sz="0" w:space="0" w:color="auto"/>
        <w:right w:val="none" w:sz="0" w:space="0" w:color="auto"/>
      </w:divBdr>
    </w:div>
    <w:div w:id="637144947">
      <w:bodyDiv w:val="1"/>
      <w:marLeft w:val="0"/>
      <w:marRight w:val="0"/>
      <w:marTop w:val="0"/>
      <w:marBottom w:val="0"/>
      <w:divBdr>
        <w:top w:val="none" w:sz="0" w:space="0" w:color="auto"/>
        <w:left w:val="none" w:sz="0" w:space="0" w:color="auto"/>
        <w:bottom w:val="none" w:sz="0" w:space="0" w:color="auto"/>
        <w:right w:val="none" w:sz="0" w:space="0" w:color="auto"/>
      </w:divBdr>
    </w:div>
    <w:div w:id="1575164874">
      <w:bodyDiv w:val="1"/>
      <w:marLeft w:val="0"/>
      <w:marRight w:val="0"/>
      <w:marTop w:val="0"/>
      <w:marBottom w:val="0"/>
      <w:divBdr>
        <w:top w:val="none" w:sz="0" w:space="0" w:color="auto"/>
        <w:left w:val="none" w:sz="0" w:space="0" w:color="auto"/>
        <w:bottom w:val="none" w:sz="0" w:space="0" w:color="auto"/>
        <w:right w:val="none" w:sz="0" w:space="0" w:color="auto"/>
      </w:divBdr>
    </w:div>
    <w:div w:id="19655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83CEC-816D-4DD7-86F3-AC9A250B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6183</Words>
  <Characters>3525</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Lilija Žuromska</cp:lastModifiedBy>
  <cp:revision>21</cp:revision>
  <cp:lastPrinted>2023-04-17T06:47:00Z</cp:lastPrinted>
  <dcterms:created xsi:type="dcterms:W3CDTF">2023-04-03T06:57:00Z</dcterms:created>
  <dcterms:modified xsi:type="dcterms:W3CDTF">2023-04-20T06:44:00Z</dcterms:modified>
</cp:coreProperties>
</file>