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38" w:rsidRDefault="008D3396" w:rsidP="00402A27">
      <w:pPr>
        <w:pStyle w:val="Title"/>
        <w:tabs>
          <w:tab w:val="left" w:pos="3960"/>
        </w:tabs>
      </w:pPr>
      <w:bookmarkStart w:id="0" w:name="_MON_1145971579"/>
      <w:bookmarkEnd w:id="0"/>
      <w:r>
        <w:rPr>
          <w:noProof/>
          <w:lang w:val="en-US"/>
        </w:rPr>
        <w:drawing>
          <wp:inline distT="0" distB="0" distL="0" distR="0" wp14:anchorId="5B15B1A2" wp14:editId="6A4C73FB">
            <wp:extent cx="485775" cy="590550"/>
            <wp:effectExtent l="0" t="0" r="9525" b="0"/>
            <wp:docPr id="3" name="Picture 3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64138" w:rsidRDefault="0056413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64138" w:rsidRDefault="008D3396" w:rsidP="00402A27">
      <w:pPr>
        <w:pStyle w:val="Title"/>
        <w:tabs>
          <w:tab w:val="left" w:pos="3969"/>
          <w:tab w:val="left" w:pos="4395"/>
        </w:tabs>
      </w:pPr>
      <w:r>
        <w:rPr>
          <w:noProof/>
          <w:sz w:val="18"/>
          <w:szCs w:val="18"/>
        </w:rPr>
        <w:pict>
          <v:line id="_x0000_s1026" style="position:absolute;left:0;text-align:left;z-index:251659264" from="-9pt,17.4pt" to="459pt,17.4pt" strokeweight="1.5pt">
            <w10:wrap type="topAndBottom"/>
          </v:line>
        </w:pict>
      </w:r>
      <w:r w:rsidR="00564138">
        <w:t>DAUGAVPILS PILSĒTAS DOME</w:t>
      </w:r>
    </w:p>
    <w:p w:rsidR="00564138" w:rsidRPr="00C3756E" w:rsidRDefault="00564138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564138" w:rsidRDefault="00564138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64138" w:rsidRDefault="00564138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138" w:rsidRPr="002E7F44" w:rsidRDefault="00564138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564138" w:rsidRPr="002E7F44" w:rsidRDefault="00564138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564138" w:rsidRDefault="00564138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AF08C6" w:rsidRDefault="00AF08C6" w:rsidP="0046441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36D0" w:rsidRPr="00B136D0" w:rsidRDefault="00B136D0" w:rsidP="00AF08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36D0">
        <w:rPr>
          <w:rFonts w:ascii="Times New Roman" w:hAnsi="Times New Roman"/>
          <w:sz w:val="24"/>
          <w:szCs w:val="24"/>
        </w:rPr>
        <w:t>2016.gada 15.septembrī</w:t>
      </w:r>
      <w:r w:rsidRPr="00B136D0">
        <w:rPr>
          <w:rFonts w:ascii="Times New Roman" w:hAnsi="Times New Roman"/>
          <w:sz w:val="24"/>
          <w:szCs w:val="24"/>
        </w:rPr>
        <w:tab/>
      </w:r>
      <w:r w:rsidRPr="00B136D0">
        <w:rPr>
          <w:rFonts w:ascii="Times New Roman" w:hAnsi="Times New Roman"/>
          <w:sz w:val="24"/>
          <w:szCs w:val="24"/>
        </w:rPr>
        <w:tab/>
      </w:r>
      <w:r w:rsidRPr="00B136D0">
        <w:rPr>
          <w:rFonts w:ascii="Times New Roman" w:hAnsi="Times New Roman"/>
          <w:sz w:val="24"/>
          <w:szCs w:val="24"/>
        </w:rPr>
        <w:tab/>
      </w:r>
      <w:r w:rsidRPr="00B136D0">
        <w:rPr>
          <w:rFonts w:ascii="Times New Roman" w:hAnsi="Times New Roman"/>
          <w:sz w:val="24"/>
          <w:szCs w:val="24"/>
        </w:rPr>
        <w:tab/>
      </w:r>
      <w:r w:rsidRPr="00B136D0">
        <w:rPr>
          <w:rFonts w:ascii="Times New Roman" w:hAnsi="Times New Roman"/>
          <w:sz w:val="24"/>
          <w:szCs w:val="24"/>
        </w:rPr>
        <w:tab/>
      </w:r>
      <w:r w:rsidRPr="00B136D0">
        <w:rPr>
          <w:rFonts w:ascii="Times New Roman" w:hAnsi="Times New Roman"/>
          <w:sz w:val="24"/>
          <w:szCs w:val="24"/>
        </w:rPr>
        <w:tab/>
        <w:t xml:space="preserve">         </w:t>
      </w:r>
      <w:r w:rsidR="00AF08C6">
        <w:rPr>
          <w:rFonts w:ascii="Times New Roman" w:hAnsi="Times New Roman"/>
          <w:sz w:val="24"/>
          <w:szCs w:val="24"/>
        </w:rPr>
        <w:t xml:space="preserve">   </w:t>
      </w:r>
      <w:r w:rsidRPr="00B136D0">
        <w:rPr>
          <w:rFonts w:ascii="Times New Roman" w:hAnsi="Times New Roman"/>
          <w:sz w:val="24"/>
          <w:szCs w:val="24"/>
        </w:rPr>
        <w:t>Nr.</w:t>
      </w:r>
      <w:r w:rsidR="00AF08C6" w:rsidRPr="00AF08C6">
        <w:rPr>
          <w:rFonts w:ascii="Times New Roman" w:hAnsi="Times New Roman"/>
          <w:b/>
          <w:sz w:val="24"/>
          <w:szCs w:val="24"/>
        </w:rPr>
        <w:t>477</w:t>
      </w:r>
      <w:r w:rsidRPr="00B136D0">
        <w:rPr>
          <w:rFonts w:ascii="Times New Roman" w:hAnsi="Times New Roman"/>
          <w:b/>
          <w:sz w:val="24"/>
          <w:szCs w:val="24"/>
        </w:rPr>
        <w:tab/>
      </w:r>
      <w:r w:rsidRPr="00B136D0">
        <w:rPr>
          <w:rFonts w:ascii="Times New Roman" w:hAnsi="Times New Roman"/>
          <w:sz w:val="24"/>
          <w:szCs w:val="24"/>
        </w:rPr>
        <w:tab/>
      </w:r>
      <w:r w:rsidRPr="00B136D0">
        <w:rPr>
          <w:rFonts w:ascii="Times New Roman" w:hAnsi="Times New Roman"/>
          <w:sz w:val="24"/>
          <w:szCs w:val="24"/>
        </w:rPr>
        <w:tab/>
      </w:r>
      <w:r w:rsidRPr="00B136D0">
        <w:rPr>
          <w:rFonts w:ascii="Times New Roman" w:hAnsi="Times New Roman"/>
          <w:sz w:val="24"/>
          <w:szCs w:val="24"/>
        </w:rPr>
        <w:tab/>
      </w:r>
      <w:r w:rsidRPr="00B136D0">
        <w:rPr>
          <w:rFonts w:ascii="Times New Roman" w:hAnsi="Times New Roman"/>
          <w:sz w:val="24"/>
          <w:szCs w:val="24"/>
        </w:rPr>
        <w:tab/>
      </w:r>
      <w:r w:rsidRPr="00B136D0">
        <w:rPr>
          <w:rFonts w:ascii="Times New Roman" w:hAnsi="Times New Roman"/>
          <w:sz w:val="24"/>
          <w:szCs w:val="24"/>
        </w:rPr>
        <w:tab/>
      </w:r>
      <w:r w:rsidRPr="00B136D0">
        <w:rPr>
          <w:rFonts w:ascii="Times New Roman" w:hAnsi="Times New Roman"/>
          <w:sz w:val="24"/>
          <w:szCs w:val="24"/>
        </w:rPr>
        <w:tab/>
      </w:r>
      <w:r w:rsidRPr="00B136D0">
        <w:rPr>
          <w:rFonts w:ascii="Times New Roman" w:hAnsi="Times New Roman"/>
          <w:sz w:val="24"/>
          <w:szCs w:val="24"/>
        </w:rPr>
        <w:tab/>
      </w:r>
      <w:r w:rsidRPr="00B136D0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Pr="00B136D0">
        <w:rPr>
          <w:rFonts w:ascii="Times New Roman" w:hAnsi="Times New Roman"/>
          <w:sz w:val="24"/>
          <w:szCs w:val="24"/>
        </w:rPr>
        <w:tab/>
        <w:t>(prot.Nr.</w:t>
      </w:r>
      <w:r w:rsidRPr="00AF08C6">
        <w:rPr>
          <w:rFonts w:ascii="Times New Roman" w:hAnsi="Times New Roman"/>
          <w:b/>
          <w:sz w:val="24"/>
          <w:szCs w:val="24"/>
        </w:rPr>
        <w:t>20</w:t>
      </w:r>
      <w:r w:rsidRPr="00B136D0">
        <w:rPr>
          <w:rFonts w:ascii="Times New Roman" w:hAnsi="Times New Roman"/>
          <w:sz w:val="24"/>
          <w:szCs w:val="24"/>
        </w:rPr>
        <w:t xml:space="preserve">, </w:t>
      </w:r>
      <w:r w:rsidR="00AF08C6" w:rsidRPr="00AF08C6">
        <w:rPr>
          <w:rFonts w:ascii="Times New Roman" w:hAnsi="Times New Roman"/>
          <w:b/>
          <w:sz w:val="24"/>
          <w:szCs w:val="24"/>
        </w:rPr>
        <w:t>26</w:t>
      </w:r>
      <w:r w:rsidRPr="00B136D0">
        <w:rPr>
          <w:rFonts w:ascii="Times New Roman" w:hAnsi="Times New Roman"/>
          <w:sz w:val="24"/>
          <w:szCs w:val="24"/>
        </w:rPr>
        <w:t>.§)</w:t>
      </w:r>
    </w:p>
    <w:p w:rsidR="00B136D0" w:rsidRDefault="00B136D0" w:rsidP="004644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5FE1" w:rsidRDefault="0046441A" w:rsidP="004644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A1782">
        <w:rPr>
          <w:rFonts w:ascii="Times New Roman" w:hAnsi="Times New Roman"/>
          <w:b/>
          <w:sz w:val="24"/>
          <w:szCs w:val="24"/>
        </w:rPr>
        <w:t xml:space="preserve">Par grozījumiem </w:t>
      </w:r>
      <w:r>
        <w:rPr>
          <w:rFonts w:ascii="Times New Roman" w:hAnsi="Times New Roman"/>
          <w:b/>
          <w:sz w:val="24"/>
          <w:szCs w:val="24"/>
        </w:rPr>
        <w:t xml:space="preserve">Daugavpils pilsētas domes </w:t>
      </w:r>
    </w:p>
    <w:p w:rsidR="00885FE1" w:rsidRPr="00885FE1" w:rsidRDefault="0046441A" w:rsidP="00885F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</w:t>
      </w:r>
      <w:r w:rsidRPr="009A1782">
        <w:rPr>
          <w:rFonts w:ascii="Times New Roman" w:hAnsi="Times New Roman"/>
          <w:b/>
          <w:sz w:val="24"/>
          <w:szCs w:val="24"/>
        </w:rPr>
        <w:t xml:space="preserve">.gada </w:t>
      </w:r>
      <w:r>
        <w:rPr>
          <w:rFonts w:ascii="Times New Roman" w:hAnsi="Times New Roman"/>
          <w:b/>
          <w:sz w:val="24"/>
          <w:szCs w:val="24"/>
        </w:rPr>
        <w:t>14.jūlija</w:t>
      </w:r>
      <w:r w:rsidRPr="009A1782">
        <w:rPr>
          <w:rFonts w:ascii="Times New Roman" w:hAnsi="Times New Roman"/>
          <w:b/>
          <w:sz w:val="24"/>
          <w:szCs w:val="24"/>
        </w:rPr>
        <w:t xml:space="preserve"> saistošajos noteikumos Nr.</w:t>
      </w:r>
      <w:r>
        <w:rPr>
          <w:rFonts w:ascii="Times New Roman" w:hAnsi="Times New Roman"/>
          <w:b/>
          <w:sz w:val="24"/>
          <w:szCs w:val="24"/>
        </w:rPr>
        <w:t>25</w:t>
      </w:r>
    </w:p>
    <w:p w:rsidR="0046441A" w:rsidRDefault="0046441A" w:rsidP="00885FE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56E5E">
        <w:rPr>
          <w:rFonts w:ascii="Times New Roman" w:hAnsi="Times New Roman"/>
          <w:b/>
          <w:bCs/>
          <w:sz w:val="24"/>
          <w:szCs w:val="24"/>
        </w:rPr>
        <w:t>„</w:t>
      </w:r>
      <w:r w:rsidRPr="0046441A">
        <w:rPr>
          <w:rFonts w:ascii="Times New Roman" w:hAnsi="Times New Roman"/>
          <w:b/>
          <w:bCs/>
          <w:sz w:val="24"/>
          <w:szCs w:val="24"/>
        </w:rPr>
        <w:t>Par kārtību, kādā pašvaldība izīrē dzīvojamo telpu speciālistam”</w:t>
      </w:r>
    </w:p>
    <w:p w:rsidR="0046441A" w:rsidRPr="009A1782" w:rsidRDefault="0046441A" w:rsidP="004644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08C6" w:rsidRPr="00D70B70" w:rsidRDefault="0046441A" w:rsidP="00AF08C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F296A">
        <w:rPr>
          <w:rFonts w:ascii="Times New Roman" w:hAnsi="Times New Roman"/>
          <w:sz w:val="24"/>
          <w:szCs w:val="24"/>
        </w:rPr>
        <w:t>Pamatojoties uz  likuma</w:t>
      </w:r>
      <w:r>
        <w:rPr>
          <w:rFonts w:ascii="Times New Roman" w:hAnsi="Times New Roman"/>
          <w:sz w:val="24"/>
          <w:szCs w:val="24"/>
        </w:rPr>
        <w:t xml:space="preserve"> „Par palīdzību dzīvokļa jautājuma risināšanā” 21.</w:t>
      </w: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32596A">
        <w:rPr>
          <w:rFonts w:ascii="Times New Roman" w:hAnsi="Times New Roman"/>
          <w:iCs/>
          <w:sz w:val="24"/>
          <w:szCs w:val="24"/>
        </w:rPr>
        <w:t xml:space="preserve">panta </w:t>
      </w:r>
      <w:r>
        <w:rPr>
          <w:rFonts w:ascii="Times New Roman" w:hAnsi="Times New Roman"/>
          <w:iCs/>
          <w:sz w:val="24"/>
          <w:szCs w:val="24"/>
        </w:rPr>
        <w:t xml:space="preserve">otro </w:t>
      </w:r>
      <w:r w:rsidRPr="0032596A">
        <w:rPr>
          <w:rFonts w:ascii="Times New Roman" w:hAnsi="Times New Roman"/>
          <w:iCs/>
          <w:sz w:val="24"/>
          <w:szCs w:val="24"/>
        </w:rPr>
        <w:t>daļu</w:t>
      </w:r>
      <w:r>
        <w:rPr>
          <w:rFonts w:ascii="Times New Roman" w:hAnsi="Times New Roman"/>
          <w:iCs/>
          <w:sz w:val="24"/>
          <w:szCs w:val="24"/>
        </w:rPr>
        <w:t xml:space="preserve"> un </w:t>
      </w: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32596A">
        <w:rPr>
          <w:rFonts w:ascii="Times New Roman" w:hAnsi="Times New Roman"/>
          <w:iCs/>
          <w:sz w:val="24"/>
          <w:szCs w:val="24"/>
        </w:rPr>
        <w:t xml:space="preserve">panta </w:t>
      </w:r>
      <w:r>
        <w:rPr>
          <w:rFonts w:ascii="Times New Roman" w:hAnsi="Times New Roman"/>
          <w:iCs/>
          <w:sz w:val="24"/>
          <w:szCs w:val="24"/>
        </w:rPr>
        <w:t xml:space="preserve">otro </w:t>
      </w:r>
      <w:r w:rsidRPr="0032596A">
        <w:rPr>
          <w:rFonts w:ascii="Times New Roman" w:hAnsi="Times New Roman"/>
          <w:iCs/>
          <w:sz w:val="24"/>
          <w:szCs w:val="24"/>
        </w:rPr>
        <w:t>daļu</w:t>
      </w:r>
      <w:r w:rsidRPr="00BF296A">
        <w:rPr>
          <w:rFonts w:ascii="Times New Roman" w:hAnsi="Times New Roman"/>
          <w:sz w:val="24"/>
          <w:szCs w:val="24"/>
        </w:rPr>
        <w:t xml:space="preserve">, </w:t>
      </w:r>
      <w:r w:rsidR="00AF08C6" w:rsidRPr="00D70B70">
        <w:rPr>
          <w:rFonts w:ascii="Times New Roman" w:hAnsi="Times New Roman"/>
          <w:spacing w:val="-4"/>
          <w:sz w:val="24"/>
          <w:szCs w:val="24"/>
        </w:rPr>
        <w:t xml:space="preserve">atklāti balsojot: PAR – </w:t>
      </w:r>
      <w:r w:rsidR="00AF08C6" w:rsidRPr="00D70B70">
        <w:rPr>
          <w:rFonts w:ascii="Times New Roman" w:hAnsi="Times New Roman"/>
          <w:spacing w:val="-6"/>
          <w:sz w:val="24"/>
          <w:szCs w:val="24"/>
        </w:rPr>
        <w:t>1</w:t>
      </w:r>
      <w:r w:rsidR="00AF08C6">
        <w:rPr>
          <w:rFonts w:ascii="Times New Roman" w:hAnsi="Times New Roman"/>
          <w:spacing w:val="-6"/>
          <w:sz w:val="24"/>
          <w:szCs w:val="24"/>
        </w:rPr>
        <w:t>2</w:t>
      </w:r>
      <w:r w:rsidR="00AF08C6" w:rsidRPr="00D70B70">
        <w:rPr>
          <w:rFonts w:ascii="Times New Roman" w:hAnsi="Times New Roman"/>
          <w:spacing w:val="-6"/>
          <w:sz w:val="24"/>
          <w:szCs w:val="24"/>
        </w:rPr>
        <w:t xml:space="preserve"> (V.Bojarūns, A.Broks, J.Dukšinskis, P.Dzalbe, A.Gržibovskis,</w:t>
      </w:r>
      <w:r w:rsidR="00AF08C6" w:rsidRPr="00D70B70">
        <w:rPr>
          <w:rFonts w:ascii="Times New Roman" w:hAnsi="Times New Roman"/>
          <w:sz w:val="24"/>
          <w:szCs w:val="24"/>
        </w:rPr>
        <w:t xml:space="preserve"> N.Ignatjevs, R.Joksts, J.Lāčplēsis, </w:t>
      </w:r>
      <w:r w:rsidR="00AF08C6" w:rsidRPr="00D70B70">
        <w:rPr>
          <w:rFonts w:ascii="Times New Roman" w:hAnsi="Times New Roman"/>
          <w:spacing w:val="-6"/>
          <w:sz w:val="24"/>
          <w:szCs w:val="24"/>
        </w:rPr>
        <w:t xml:space="preserve">V.Pučka, </w:t>
      </w:r>
      <w:r w:rsidR="00AF08C6" w:rsidRPr="00D70B70">
        <w:rPr>
          <w:rFonts w:ascii="Times New Roman" w:hAnsi="Times New Roman"/>
          <w:sz w:val="24"/>
          <w:szCs w:val="24"/>
        </w:rPr>
        <w:t>D.Rodionovs, A.Samarins, J.Zaicevs</w:t>
      </w:r>
      <w:r w:rsidR="00AF08C6" w:rsidRPr="00D70B70">
        <w:rPr>
          <w:rFonts w:ascii="Times New Roman" w:hAnsi="Times New Roman"/>
          <w:spacing w:val="-4"/>
          <w:sz w:val="24"/>
          <w:szCs w:val="24"/>
        </w:rPr>
        <w:t>),</w:t>
      </w:r>
      <w:r w:rsidR="00AF08C6" w:rsidRPr="00D70B70">
        <w:rPr>
          <w:rFonts w:ascii="Times New Roman" w:hAnsi="Times New Roman"/>
          <w:sz w:val="24"/>
          <w:szCs w:val="24"/>
        </w:rPr>
        <w:t xml:space="preserve"> </w:t>
      </w:r>
      <w:r w:rsidR="00AF08C6" w:rsidRPr="00D70B70">
        <w:rPr>
          <w:rFonts w:ascii="Times New Roman" w:hAnsi="Times New Roman"/>
          <w:spacing w:val="-4"/>
          <w:sz w:val="24"/>
          <w:szCs w:val="24"/>
        </w:rPr>
        <w:t xml:space="preserve">PRET – nav, </w:t>
      </w:r>
      <w:r w:rsidR="00AF08C6" w:rsidRPr="00D70B70">
        <w:rPr>
          <w:rFonts w:ascii="Times New Roman" w:hAnsi="Times New Roman"/>
          <w:bCs/>
          <w:sz w:val="24"/>
          <w:szCs w:val="24"/>
        </w:rPr>
        <w:t>ATTURAS – nav,</w:t>
      </w:r>
      <w:r w:rsidR="00AF08C6" w:rsidRPr="00D70B7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F08C6" w:rsidRPr="00D70B70">
        <w:rPr>
          <w:rFonts w:ascii="Times New Roman" w:hAnsi="Times New Roman"/>
          <w:b/>
          <w:sz w:val="24"/>
          <w:szCs w:val="24"/>
        </w:rPr>
        <w:t>Daugavpils pilsētas dome nolemj:</w:t>
      </w:r>
    </w:p>
    <w:p w:rsidR="0046441A" w:rsidRDefault="0046441A" w:rsidP="00B13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41A" w:rsidRPr="0046441A" w:rsidRDefault="0046441A" w:rsidP="00B136D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Apstiprināt Daugavpils pilsētas domes 2016.gada</w:t>
      </w:r>
      <w:r w:rsidR="00B136D0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>.</w:t>
      </w:r>
      <w:r w:rsidR="00B136D0">
        <w:rPr>
          <w:rFonts w:ascii="Times New Roman" w:hAnsi="Times New Roman"/>
          <w:sz w:val="24"/>
          <w:szCs w:val="24"/>
        </w:rPr>
        <w:t>septembra</w:t>
      </w:r>
      <w:r>
        <w:rPr>
          <w:rFonts w:ascii="Times New Roman" w:hAnsi="Times New Roman"/>
          <w:sz w:val="24"/>
          <w:szCs w:val="24"/>
        </w:rPr>
        <w:t xml:space="preserve"> saistošos noteikumus Nr.</w:t>
      </w:r>
      <w:r w:rsidR="00AF08C6">
        <w:rPr>
          <w:rFonts w:ascii="Times New Roman" w:hAnsi="Times New Roman"/>
          <w:sz w:val="24"/>
          <w:szCs w:val="24"/>
        </w:rPr>
        <w:t>34</w:t>
      </w:r>
      <w:r w:rsidRPr="00056E5E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Grozījumi</w:t>
      </w:r>
      <w:r w:rsidRPr="00056E5E">
        <w:rPr>
          <w:rFonts w:ascii="Times New Roman" w:hAnsi="Times New Roman"/>
          <w:sz w:val="24"/>
          <w:szCs w:val="24"/>
        </w:rPr>
        <w:t xml:space="preserve"> Daugavpils pilsētas domes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41A">
        <w:rPr>
          <w:rFonts w:ascii="Times New Roman" w:hAnsi="Times New Roman"/>
          <w:sz w:val="24"/>
          <w:szCs w:val="24"/>
        </w:rPr>
        <w:t>2016.gada 14.jūlija saistošajos noteikumos Nr.25</w:t>
      </w:r>
      <w:r w:rsidRPr="0046441A">
        <w:rPr>
          <w:rFonts w:ascii="Arial" w:hAnsi="Arial" w:cs="Arial"/>
          <w:bCs/>
          <w:color w:val="414142"/>
          <w:sz w:val="35"/>
          <w:szCs w:val="35"/>
        </w:rPr>
        <w:t xml:space="preserve"> </w:t>
      </w:r>
      <w:r w:rsidRPr="0046441A">
        <w:rPr>
          <w:rFonts w:ascii="Times New Roman" w:hAnsi="Times New Roman"/>
          <w:bCs/>
          <w:sz w:val="24"/>
          <w:szCs w:val="24"/>
        </w:rPr>
        <w:t>„Par kārtību, kādā pašvaldība izīrē dzīvojamo telpu speciālistam”</w:t>
      </w:r>
      <w:r w:rsidRPr="0046441A">
        <w:rPr>
          <w:rFonts w:ascii="Times New Roman" w:hAnsi="Times New Roman"/>
          <w:sz w:val="24"/>
          <w:szCs w:val="24"/>
        </w:rPr>
        <w:t xml:space="preserve">”.      </w:t>
      </w:r>
    </w:p>
    <w:p w:rsidR="00B136D0" w:rsidRDefault="00B136D0" w:rsidP="00B13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41A" w:rsidRDefault="0046441A" w:rsidP="00B136D0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</w:t>
      </w:r>
      <w:r w:rsidRPr="00BF29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Daugavpils pilsētas domes 2016.gada</w:t>
      </w:r>
      <w:r w:rsidR="00B136D0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>.</w:t>
      </w:r>
      <w:r w:rsidR="00B136D0">
        <w:rPr>
          <w:rFonts w:ascii="Times New Roman" w:hAnsi="Times New Roman"/>
          <w:sz w:val="24"/>
          <w:szCs w:val="24"/>
        </w:rPr>
        <w:t>septembra</w:t>
      </w:r>
      <w:r>
        <w:rPr>
          <w:rFonts w:ascii="Times New Roman" w:hAnsi="Times New Roman"/>
          <w:sz w:val="24"/>
          <w:szCs w:val="24"/>
        </w:rPr>
        <w:t xml:space="preserve"> saistošie noteikumi Nr.</w:t>
      </w:r>
      <w:r w:rsidR="00AF08C6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6E5E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Grozījumi</w:t>
      </w:r>
      <w:r w:rsidRPr="00056E5E">
        <w:rPr>
          <w:rFonts w:ascii="Times New Roman" w:hAnsi="Times New Roman"/>
          <w:sz w:val="24"/>
          <w:szCs w:val="24"/>
        </w:rPr>
        <w:t xml:space="preserve"> Daugavpils pilsētas domes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41A">
        <w:rPr>
          <w:rFonts w:ascii="Times New Roman" w:hAnsi="Times New Roman"/>
          <w:sz w:val="24"/>
          <w:szCs w:val="24"/>
        </w:rPr>
        <w:t>2016.gada 14.jūlija saistošajos noteikumos Nr.25</w:t>
      </w:r>
      <w:r w:rsidRPr="0046441A">
        <w:rPr>
          <w:rFonts w:ascii="Arial" w:hAnsi="Arial" w:cs="Arial"/>
          <w:bCs/>
          <w:color w:val="414142"/>
          <w:sz w:val="35"/>
          <w:szCs w:val="35"/>
        </w:rPr>
        <w:t xml:space="preserve"> </w:t>
      </w:r>
      <w:r w:rsidRPr="0046441A">
        <w:rPr>
          <w:rFonts w:ascii="Times New Roman" w:hAnsi="Times New Roman"/>
          <w:bCs/>
          <w:sz w:val="24"/>
          <w:szCs w:val="24"/>
        </w:rPr>
        <w:t>„Par kārtību, kādā pašvaldība izīrē dzīvojamo telpu speciālistam”</w:t>
      </w:r>
      <w:r w:rsidRPr="0046441A">
        <w:rPr>
          <w:rFonts w:ascii="Times New Roman" w:hAnsi="Times New Roman"/>
          <w:sz w:val="24"/>
          <w:szCs w:val="24"/>
        </w:rPr>
        <w:t xml:space="preserve">”     </w:t>
      </w:r>
      <w:r>
        <w:rPr>
          <w:rFonts w:ascii="Times New Roman" w:hAnsi="Times New Roman"/>
          <w:sz w:val="24"/>
          <w:szCs w:val="24"/>
        </w:rPr>
        <w:t xml:space="preserve">un to paskaidrojuma raksts.   </w:t>
      </w:r>
    </w:p>
    <w:p w:rsidR="008D3396" w:rsidRDefault="008D3396" w:rsidP="00AE6F09">
      <w:pPr>
        <w:jc w:val="both"/>
        <w:rPr>
          <w:rFonts w:ascii="Times New Roman" w:hAnsi="Times New Roman"/>
          <w:sz w:val="24"/>
          <w:szCs w:val="24"/>
        </w:rPr>
      </w:pPr>
    </w:p>
    <w:p w:rsidR="00EB76A0" w:rsidRDefault="00B136D0" w:rsidP="00AE6F09">
      <w:pPr>
        <w:jc w:val="both"/>
      </w:pPr>
      <w:r>
        <w:rPr>
          <w:rFonts w:ascii="Times New Roman" w:hAnsi="Times New Roman"/>
          <w:sz w:val="24"/>
          <w:szCs w:val="24"/>
        </w:rPr>
        <w:t>D</w:t>
      </w:r>
      <w:r w:rsidR="0046441A">
        <w:rPr>
          <w:rFonts w:ascii="Times New Roman" w:hAnsi="Times New Roman"/>
          <w:sz w:val="24"/>
          <w:szCs w:val="24"/>
        </w:rPr>
        <w:t xml:space="preserve">omes priekšsēdētājs                   </w:t>
      </w:r>
      <w:r w:rsidR="00564138" w:rsidRPr="00564138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441A">
        <w:rPr>
          <w:rFonts w:ascii="Times New Roman" w:hAnsi="Times New Roman"/>
          <w:sz w:val="24"/>
          <w:szCs w:val="24"/>
        </w:rPr>
        <w:t xml:space="preserve"> J.Lāčplēsis</w:t>
      </w:r>
    </w:p>
    <w:sectPr w:rsidR="00EB76A0" w:rsidSect="00B136D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6DCB"/>
    <w:multiLevelType w:val="hybridMultilevel"/>
    <w:tmpl w:val="ABBCBD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D14CE"/>
    <w:multiLevelType w:val="hybridMultilevel"/>
    <w:tmpl w:val="B4605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1A"/>
    <w:rsid w:val="00050370"/>
    <w:rsid w:val="00160315"/>
    <w:rsid w:val="00382186"/>
    <w:rsid w:val="003E4B3C"/>
    <w:rsid w:val="0046441A"/>
    <w:rsid w:val="00564138"/>
    <w:rsid w:val="005A0829"/>
    <w:rsid w:val="00787339"/>
    <w:rsid w:val="00885FE1"/>
    <w:rsid w:val="008D3396"/>
    <w:rsid w:val="009F7297"/>
    <w:rsid w:val="00AE6F09"/>
    <w:rsid w:val="00AE7438"/>
    <w:rsid w:val="00AF08C6"/>
    <w:rsid w:val="00B136D0"/>
    <w:rsid w:val="00E673F0"/>
    <w:rsid w:val="00EB76A0"/>
    <w:rsid w:val="00EC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1A"/>
    <w:pPr>
      <w:spacing w:after="160" w:line="259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41A"/>
    <w:pPr>
      <w:ind w:left="720"/>
      <w:contextualSpacing/>
    </w:pPr>
  </w:style>
  <w:style w:type="paragraph" w:styleId="Title">
    <w:name w:val="Title"/>
    <w:basedOn w:val="Normal"/>
    <w:link w:val="TitleChar"/>
    <w:qFormat/>
    <w:rsid w:val="0056413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564138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96"/>
    <w:rPr>
      <w:rFonts w:ascii="Tahoma" w:eastAsia="Calibri" w:hAnsi="Tahoma" w:cs="Tahoma"/>
      <w:sz w:val="16"/>
      <w:szCs w:val="16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1A"/>
    <w:pPr>
      <w:spacing w:after="160" w:line="259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41A"/>
    <w:pPr>
      <w:ind w:left="720"/>
      <w:contextualSpacing/>
    </w:pPr>
  </w:style>
  <w:style w:type="paragraph" w:styleId="Title">
    <w:name w:val="Title"/>
    <w:basedOn w:val="Normal"/>
    <w:link w:val="TitleChar"/>
    <w:qFormat/>
    <w:rsid w:val="0056413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564138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96"/>
    <w:rPr>
      <w:rFonts w:ascii="Tahoma" w:eastAsia="Calibri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Ilmars Salkovskis</cp:lastModifiedBy>
  <cp:revision>2</cp:revision>
  <cp:lastPrinted>2016-09-09T07:11:00Z</cp:lastPrinted>
  <dcterms:created xsi:type="dcterms:W3CDTF">2023-04-14T12:54:00Z</dcterms:created>
  <dcterms:modified xsi:type="dcterms:W3CDTF">2023-04-14T12:54:00Z</dcterms:modified>
</cp:coreProperties>
</file>