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B7" w:rsidRPr="00FC2281" w:rsidRDefault="007163B7" w:rsidP="007163B7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drawing>
          <wp:inline distT="0" distB="0" distL="0" distR="0" wp14:anchorId="3A8916BB" wp14:editId="3839D72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B7" w:rsidRDefault="007163B7" w:rsidP="007163B7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FC2281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7163B7" w:rsidRPr="00FC2281" w:rsidRDefault="007163B7" w:rsidP="007163B7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 w:rsidRPr="00FC228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0D1FC" wp14:editId="208474F5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416F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7163B7" w:rsidRPr="00FC2281" w:rsidRDefault="007163B7" w:rsidP="007163B7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FC2281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7163B7" w:rsidRPr="00FC2281" w:rsidRDefault="007163B7" w:rsidP="007163B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FC2281">
        <w:rPr>
          <w:rFonts w:ascii="Times New Roman" w:hAnsi="Times New Roman"/>
          <w:sz w:val="20"/>
          <w:szCs w:val="20"/>
        </w:rPr>
        <w:t xml:space="preserve">e-pasts info@daugavpils.lv   </w:t>
      </w:r>
      <w:r w:rsidRPr="00FC2281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7163B7" w:rsidRPr="00FC2281" w:rsidRDefault="007163B7" w:rsidP="007163B7">
      <w:pPr>
        <w:pStyle w:val="Heading1"/>
        <w:rPr>
          <w:noProof/>
        </w:rPr>
      </w:pPr>
    </w:p>
    <w:p w:rsidR="007163B7" w:rsidRPr="00FC2281" w:rsidRDefault="007163B7" w:rsidP="007163B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4B572A" w:rsidRDefault="004B572A" w:rsidP="0015613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578" w:rsidRDefault="00FA4578" w:rsidP="007163B7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r w:rsidRPr="00FA4578">
        <w:rPr>
          <w:szCs w:val="24"/>
          <w:lang w:val="lv-LV"/>
        </w:rPr>
        <w:t>2023</w:t>
      </w:r>
      <w:r w:rsidR="00156136" w:rsidRPr="00FA4578">
        <w:rPr>
          <w:szCs w:val="24"/>
          <w:lang w:val="lv-LV"/>
        </w:rPr>
        <w:t xml:space="preserve">.gada </w:t>
      </w:r>
      <w:r w:rsidR="00B27A41">
        <w:rPr>
          <w:szCs w:val="24"/>
          <w:lang w:val="lv-LV"/>
        </w:rPr>
        <w:t>5.j</w:t>
      </w:r>
      <w:r w:rsidR="00B37654">
        <w:rPr>
          <w:szCs w:val="24"/>
          <w:lang w:val="lv-LV"/>
        </w:rPr>
        <w:t>anvārī</w:t>
      </w:r>
      <w:r w:rsidR="00156136" w:rsidRPr="00FA4578">
        <w:rPr>
          <w:szCs w:val="24"/>
          <w:lang w:val="lv-LV"/>
        </w:rPr>
        <w:t xml:space="preserve">                  </w:t>
      </w:r>
      <w:r w:rsidR="00156136" w:rsidRPr="00FA4578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FA4578">
        <w:rPr>
          <w:b/>
          <w:szCs w:val="24"/>
          <w:lang w:val="lv-LV"/>
        </w:rPr>
        <w:t xml:space="preserve">          </w:t>
      </w:r>
      <w:r w:rsidRPr="00FA4578">
        <w:rPr>
          <w:b/>
          <w:szCs w:val="24"/>
          <w:lang w:val="lv-LV"/>
        </w:rPr>
        <w:t>Nr.1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156136" w:rsidRPr="00FA4578" w:rsidRDefault="006A36B7" w:rsidP="00FA4578">
      <w:pPr>
        <w:pStyle w:val="Web"/>
        <w:spacing w:before="0" w:after="0"/>
        <w:rPr>
          <w:szCs w:val="24"/>
          <w:lang w:val="lv-LV"/>
        </w:rPr>
      </w:pPr>
      <w:r w:rsidRPr="00FA4578">
        <w:rPr>
          <w:szCs w:val="24"/>
          <w:lang w:val="lv-LV"/>
        </w:rPr>
        <w:t>Sēde notiek: Domes sēžu zālē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FA4578">
        <w:rPr>
          <w:szCs w:val="24"/>
          <w:lang w:val="lv-LV"/>
        </w:rPr>
        <w:t>Sēde sasaukta: plkst.11:00</w:t>
      </w:r>
    </w:p>
    <w:p w:rsidR="00164D00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FA4578">
        <w:rPr>
          <w:szCs w:val="24"/>
          <w:lang w:val="lv-LV"/>
        </w:rPr>
        <w:t>Sēde atklāta: plkst.11:00</w:t>
      </w:r>
    </w:p>
    <w:p w:rsidR="00156136" w:rsidRPr="00FA4578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6702F1" w:rsidRPr="00FA4578" w:rsidRDefault="00156136" w:rsidP="00FA4578">
      <w:pPr>
        <w:pStyle w:val="Web"/>
        <w:spacing w:before="0" w:after="0"/>
        <w:rPr>
          <w:szCs w:val="24"/>
          <w:lang w:val="lv-LV"/>
        </w:rPr>
      </w:pPr>
      <w:r w:rsidRPr="00FA4578">
        <w:rPr>
          <w:szCs w:val="24"/>
          <w:lang w:val="lv-LV"/>
        </w:rPr>
        <w:t>Sēdē piedalās:</w:t>
      </w:r>
    </w:p>
    <w:p w:rsidR="00156136" w:rsidRPr="00FA4578" w:rsidRDefault="00156136" w:rsidP="007163B7">
      <w:pPr>
        <w:pStyle w:val="Web"/>
        <w:spacing w:before="0" w:after="0"/>
        <w:ind w:left="3402" w:hanging="3261"/>
        <w:jc w:val="both"/>
        <w:rPr>
          <w:color w:val="FF0000"/>
          <w:szCs w:val="24"/>
          <w:lang w:val="lv-LV"/>
        </w:rPr>
      </w:pPr>
      <w:r w:rsidRPr="00FA4578">
        <w:rPr>
          <w:szCs w:val="24"/>
          <w:lang w:val="lv-LV"/>
        </w:rPr>
        <w:t xml:space="preserve">Komitejas locekļi:         </w:t>
      </w:r>
      <w:r w:rsidR="007163B7">
        <w:rPr>
          <w:szCs w:val="24"/>
          <w:lang w:val="lv-LV"/>
        </w:rPr>
        <w:t xml:space="preserve"> </w:t>
      </w:r>
      <w:proofErr w:type="spellStart"/>
      <w:r w:rsidRPr="00FA4578">
        <w:rPr>
          <w:szCs w:val="24"/>
          <w:lang w:val="lv-LV"/>
        </w:rPr>
        <w:t>A.Vasiļjevs</w:t>
      </w:r>
      <w:proofErr w:type="spellEnd"/>
      <w:r w:rsidR="006A36B7" w:rsidRPr="00FA4578">
        <w:rPr>
          <w:szCs w:val="24"/>
          <w:lang w:val="lv-LV"/>
        </w:rPr>
        <w:t xml:space="preserve">, </w:t>
      </w:r>
      <w:proofErr w:type="spellStart"/>
      <w:r w:rsidR="006A36B7" w:rsidRPr="00FA4578">
        <w:rPr>
          <w:szCs w:val="24"/>
          <w:lang w:val="lv-LV"/>
        </w:rPr>
        <w:t>A.Gržibovskis</w:t>
      </w:r>
      <w:proofErr w:type="spellEnd"/>
      <w:r w:rsidR="006A36B7" w:rsidRPr="00FA4578">
        <w:rPr>
          <w:szCs w:val="24"/>
          <w:lang w:val="lv-LV"/>
        </w:rPr>
        <w:t xml:space="preserve">, </w:t>
      </w:r>
      <w:proofErr w:type="spellStart"/>
      <w:r w:rsidR="006A36B7" w:rsidRPr="00FA4578">
        <w:rPr>
          <w:szCs w:val="24"/>
          <w:lang w:val="lv-LV"/>
        </w:rPr>
        <w:t>L.Jankovska</w:t>
      </w:r>
      <w:proofErr w:type="spellEnd"/>
      <w:r w:rsidR="006A36B7" w:rsidRPr="00FA4578">
        <w:rPr>
          <w:szCs w:val="24"/>
          <w:lang w:val="lv-LV"/>
        </w:rPr>
        <w:t xml:space="preserve">,  </w:t>
      </w:r>
      <w:proofErr w:type="spellStart"/>
      <w:r w:rsidR="006A36B7" w:rsidRPr="00FA4578">
        <w:rPr>
          <w:szCs w:val="24"/>
          <w:lang w:val="lv-LV"/>
        </w:rPr>
        <w:t>I.Jukšinska</w:t>
      </w:r>
      <w:proofErr w:type="spellEnd"/>
      <w:r w:rsidR="006A36B7" w:rsidRPr="00FA4578">
        <w:rPr>
          <w:szCs w:val="24"/>
          <w:lang w:val="lv-LV"/>
        </w:rPr>
        <w:t xml:space="preserve">                   </w:t>
      </w:r>
      <w:proofErr w:type="spellStart"/>
      <w:r w:rsidR="006A36B7" w:rsidRPr="00FA4578">
        <w:rPr>
          <w:szCs w:val="24"/>
          <w:lang w:val="lv-LV"/>
        </w:rPr>
        <w:t>I.Šķinčs</w:t>
      </w:r>
      <w:proofErr w:type="spellEnd"/>
      <w:r w:rsidR="00E46743" w:rsidRPr="00FA4578">
        <w:rPr>
          <w:szCs w:val="24"/>
          <w:lang w:val="lv-LV"/>
        </w:rPr>
        <w:t>.</w:t>
      </w:r>
      <w:r w:rsidR="00E46743" w:rsidRPr="00FA4578">
        <w:rPr>
          <w:color w:val="FF0000"/>
          <w:szCs w:val="24"/>
          <w:lang w:val="lv-LV"/>
        </w:rPr>
        <w:t xml:space="preserve"> </w:t>
      </w:r>
      <w:r w:rsidR="006702F1" w:rsidRPr="00FA4578">
        <w:rPr>
          <w:color w:val="FF0000"/>
          <w:szCs w:val="24"/>
          <w:lang w:val="lv-LV"/>
        </w:rPr>
        <w:t xml:space="preserve"> </w:t>
      </w:r>
    </w:p>
    <w:p w:rsidR="008C3E1B" w:rsidRPr="00FA4578" w:rsidRDefault="008C3E1B" w:rsidP="00FA4578">
      <w:pPr>
        <w:pStyle w:val="Web"/>
        <w:spacing w:before="0" w:after="0"/>
        <w:ind w:left="3261" w:hanging="3261"/>
        <w:jc w:val="both"/>
        <w:rPr>
          <w:szCs w:val="24"/>
          <w:lang w:val="lv-LV"/>
        </w:rPr>
      </w:pPr>
      <w:r w:rsidRPr="00FA4578">
        <w:rPr>
          <w:szCs w:val="24"/>
          <w:lang w:val="lv-LV"/>
        </w:rPr>
        <w:t xml:space="preserve">Sēdē nepiedalās:         </w:t>
      </w:r>
      <w:r w:rsidR="00E46743" w:rsidRPr="00FA4578">
        <w:rPr>
          <w:szCs w:val="24"/>
          <w:lang w:val="lv-LV"/>
        </w:rPr>
        <w:t xml:space="preserve">                  </w:t>
      </w:r>
      <w:r w:rsidRPr="00FA4578">
        <w:rPr>
          <w:szCs w:val="24"/>
          <w:lang w:val="lv-LV"/>
        </w:rPr>
        <w:t xml:space="preserve"> </w:t>
      </w:r>
      <w:proofErr w:type="spellStart"/>
      <w:r w:rsidR="006A36B7" w:rsidRPr="00FA4578">
        <w:rPr>
          <w:szCs w:val="24"/>
          <w:lang w:val="lv-LV"/>
        </w:rPr>
        <w:t>N.Kožanova</w:t>
      </w:r>
      <w:proofErr w:type="spellEnd"/>
      <w:r w:rsidR="006A36B7" w:rsidRPr="00FA4578">
        <w:rPr>
          <w:szCs w:val="24"/>
          <w:lang w:val="lv-LV"/>
        </w:rPr>
        <w:t xml:space="preserve">, </w:t>
      </w:r>
      <w:proofErr w:type="spellStart"/>
      <w:r w:rsidR="006A36B7" w:rsidRPr="00FA4578">
        <w:rPr>
          <w:szCs w:val="24"/>
          <w:lang w:val="lv-LV"/>
        </w:rPr>
        <w:t>J.Lāčplēsis</w:t>
      </w:r>
      <w:proofErr w:type="spellEnd"/>
      <w:r w:rsidR="00E46743" w:rsidRPr="00FA4578">
        <w:rPr>
          <w:szCs w:val="24"/>
          <w:lang w:val="lv-LV"/>
        </w:rPr>
        <w:t xml:space="preserve"> </w:t>
      </w:r>
      <w:r w:rsidRPr="00FA4578">
        <w:rPr>
          <w:szCs w:val="24"/>
          <w:lang w:val="lv-LV"/>
        </w:rPr>
        <w:t xml:space="preserve">                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156136" w:rsidRPr="00FA4578" w:rsidTr="00AB247F">
        <w:trPr>
          <w:trHeight w:val="344"/>
        </w:trPr>
        <w:tc>
          <w:tcPr>
            <w:tcW w:w="3090" w:type="dxa"/>
            <w:shd w:val="clear" w:color="auto" w:fill="auto"/>
          </w:tcPr>
          <w:p w:rsidR="00156136" w:rsidRPr="00F06962" w:rsidRDefault="00156136" w:rsidP="00FA4578">
            <w:pPr>
              <w:pStyle w:val="Header"/>
              <w:tabs>
                <w:tab w:val="left" w:pos="3591"/>
              </w:tabs>
              <w:jc w:val="both"/>
              <w:rPr>
                <w:sz w:val="2"/>
                <w:szCs w:val="2"/>
              </w:rPr>
            </w:pP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Sēdē piedalās:</w:t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pašvaldības administrācijas darbinieki:</w:t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pašvaldības budžeta iestādes</w:t>
            </w:r>
          </w:p>
          <w:p w:rsidR="006702F1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darbinieki</w:t>
            </w:r>
            <w:r w:rsidR="006702F1" w:rsidRPr="00FA4578">
              <w:t>:</w:t>
            </w:r>
          </w:p>
        </w:tc>
        <w:tc>
          <w:tcPr>
            <w:tcW w:w="5949" w:type="dxa"/>
            <w:shd w:val="clear" w:color="auto" w:fill="auto"/>
          </w:tcPr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  <w:rPr>
                <w:color w:val="FF0000"/>
              </w:rPr>
            </w:pP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</w:p>
          <w:p w:rsidR="00156136" w:rsidRPr="00FA4578" w:rsidRDefault="006A36B7" w:rsidP="00FA4578">
            <w:pPr>
              <w:pStyle w:val="Header"/>
              <w:tabs>
                <w:tab w:val="left" w:pos="3591"/>
              </w:tabs>
              <w:jc w:val="both"/>
            </w:pPr>
            <w:proofErr w:type="spellStart"/>
            <w:r w:rsidRPr="00FA4578">
              <w:t>R.Golovans</w:t>
            </w:r>
            <w:proofErr w:type="spellEnd"/>
            <w:r w:rsidRPr="00FA4578">
              <w:t xml:space="preserve">, </w:t>
            </w:r>
            <w:proofErr w:type="spellStart"/>
            <w:r w:rsidRPr="00FA4578">
              <w:t>J.Smirnova</w:t>
            </w:r>
            <w:proofErr w:type="spellEnd"/>
          </w:p>
          <w:p w:rsidR="003E3736" w:rsidRDefault="003E3736" w:rsidP="00FA4578">
            <w:pPr>
              <w:pStyle w:val="Header"/>
              <w:tabs>
                <w:tab w:val="left" w:pos="3591"/>
              </w:tabs>
              <w:jc w:val="both"/>
            </w:pPr>
          </w:p>
          <w:p w:rsidR="00156136" w:rsidRPr="00FA4578" w:rsidRDefault="006A36B7" w:rsidP="00FA4578">
            <w:pPr>
              <w:pStyle w:val="Header"/>
              <w:tabs>
                <w:tab w:val="left" w:pos="3591"/>
              </w:tabs>
              <w:jc w:val="both"/>
            </w:pPr>
            <w:proofErr w:type="spellStart"/>
            <w:r w:rsidRPr="00FA4578">
              <w:t>V.Azarevičs</w:t>
            </w:r>
            <w:proofErr w:type="spellEnd"/>
          </w:p>
        </w:tc>
      </w:tr>
      <w:tr w:rsidR="00156136" w:rsidRPr="00FA4578" w:rsidTr="00AB247F">
        <w:trPr>
          <w:trHeight w:val="72"/>
        </w:trPr>
        <w:tc>
          <w:tcPr>
            <w:tcW w:w="3090" w:type="dxa"/>
            <w:shd w:val="clear" w:color="auto" w:fill="auto"/>
          </w:tcPr>
          <w:p w:rsidR="00156136" w:rsidRPr="00FA4578" w:rsidRDefault="00156136" w:rsidP="00FA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156136" w:rsidRPr="00FA4578" w:rsidRDefault="00156136" w:rsidP="00FA4578">
            <w:pPr>
              <w:pStyle w:val="Header"/>
              <w:tabs>
                <w:tab w:val="left" w:pos="3591"/>
              </w:tabs>
              <w:jc w:val="both"/>
            </w:pPr>
            <w:r w:rsidRPr="00FA4578">
              <w:t>Administratīvā  departamenta Lietvedības un saimnieciskā nodrošinājuma nodaļas lietvedības pārzine</w:t>
            </w:r>
            <w:r w:rsidR="00E9191A" w:rsidRPr="00FA4578">
              <w:t xml:space="preserve">s </w:t>
            </w:r>
            <w:proofErr w:type="spellStart"/>
            <w:r w:rsidR="00E9191A" w:rsidRPr="00FA4578">
              <w:t>p.i</w:t>
            </w:r>
            <w:proofErr w:type="spellEnd"/>
            <w:r w:rsidR="00E9191A" w:rsidRPr="00FA4578">
              <w:t xml:space="preserve">. </w:t>
            </w:r>
            <w:proofErr w:type="spellStart"/>
            <w:r w:rsidR="00E9191A" w:rsidRPr="00FA4578">
              <w:t>L.Korsaka</w:t>
            </w:r>
            <w:proofErr w:type="spellEnd"/>
          </w:p>
        </w:tc>
      </w:tr>
    </w:tbl>
    <w:p w:rsidR="00156136" w:rsidRPr="00F06962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156136" w:rsidRPr="00FA4578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 xml:space="preserve"> Darba kārtība:</w:t>
      </w:r>
    </w:p>
    <w:p w:rsidR="004B572A" w:rsidRPr="00FA4578" w:rsidRDefault="004B572A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651" w:rsidRPr="00FA4578" w:rsidRDefault="000C7651" w:rsidP="00FA45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1.</w:t>
      </w:r>
      <w:r w:rsidR="006A36B7" w:rsidRPr="00FA4578">
        <w:rPr>
          <w:rFonts w:ascii="Times New Roman" w:hAnsi="Times New Roman"/>
          <w:iCs/>
          <w:sz w:val="24"/>
          <w:szCs w:val="24"/>
        </w:rPr>
        <w:t xml:space="preserve"> Par nekustamā īpašuma Raiņa ielā 30, Daugavpilī, daļas nodošanu bezatlīdzības lietošanā biedrībai “</w:t>
      </w:r>
      <w:proofErr w:type="spellStart"/>
      <w:r w:rsidR="006A36B7" w:rsidRPr="00FA4578">
        <w:rPr>
          <w:rFonts w:ascii="Times New Roman" w:hAnsi="Times New Roman"/>
          <w:iCs/>
          <w:sz w:val="24"/>
          <w:szCs w:val="24"/>
        </w:rPr>
        <w:t>Harmonia</w:t>
      </w:r>
      <w:proofErr w:type="spellEnd"/>
      <w:r w:rsidR="006A36B7" w:rsidRPr="00FA4578">
        <w:rPr>
          <w:rFonts w:ascii="Times New Roman" w:hAnsi="Times New Roman"/>
          <w:iCs/>
          <w:sz w:val="24"/>
          <w:szCs w:val="24"/>
        </w:rPr>
        <w:t>”</w:t>
      </w:r>
    </w:p>
    <w:p w:rsidR="00156136" w:rsidRDefault="000C7651" w:rsidP="00FA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ab/>
      </w:r>
    </w:p>
    <w:p w:rsidR="00F06962" w:rsidRPr="00FA4578" w:rsidRDefault="00F06962" w:rsidP="00FA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6136" w:rsidRPr="00FA4578" w:rsidRDefault="004B572A" w:rsidP="00FA457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804BF" w:rsidRPr="00FA4578">
        <w:rPr>
          <w:rFonts w:ascii="Times New Roman" w:hAnsi="Times New Roman"/>
          <w:b/>
          <w:sz w:val="24"/>
          <w:szCs w:val="24"/>
        </w:rPr>
        <w:t xml:space="preserve">    </w:t>
      </w:r>
      <w:r w:rsidR="00247117" w:rsidRPr="00FA4578">
        <w:rPr>
          <w:rFonts w:ascii="Times New Roman" w:hAnsi="Times New Roman"/>
          <w:b/>
          <w:sz w:val="24"/>
          <w:szCs w:val="24"/>
        </w:rPr>
        <w:t>1.</w:t>
      </w:r>
    </w:p>
    <w:p w:rsidR="005C008B" w:rsidRPr="00FA4578" w:rsidRDefault="000C7651" w:rsidP="00FA4578">
      <w:pPr>
        <w:spacing w:after="0" w:line="240" w:lineRule="auto"/>
        <w:ind w:firstLine="426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bookmarkStart w:id="1" w:name="_Hlk118292577"/>
      <w:r w:rsidRPr="00FA4578">
        <w:rPr>
          <w:rFonts w:ascii="Times New Roman" w:hAnsi="Times New Roman"/>
          <w:b/>
          <w:iCs/>
          <w:sz w:val="24"/>
          <w:szCs w:val="24"/>
          <w:u w:val="single"/>
        </w:rPr>
        <w:t xml:space="preserve">Par </w:t>
      </w:r>
      <w:bookmarkEnd w:id="1"/>
      <w:r w:rsidR="006A36B7" w:rsidRPr="00FA4578">
        <w:rPr>
          <w:rFonts w:ascii="Times New Roman" w:hAnsi="Times New Roman"/>
          <w:b/>
          <w:iCs/>
          <w:sz w:val="24"/>
          <w:szCs w:val="24"/>
          <w:u w:val="single"/>
        </w:rPr>
        <w:t>nekustamā īpašuma Raiņa ielā 30, Daugavpilī nodošanu bezatlīdzības lietošanā biedrībai “</w:t>
      </w:r>
      <w:proofErr w:type="spellStart"/>
      <w:r w:rsidR="006A36B7" w:rsidRPr="00FA4578">
        <w:rPr>
          <w:rFonts w:ascii="Times New Roman" w:hAnsi="Times New Roman"/>
          <w:b/>
          <w:iCs/>
          <w:sz w:val="24"/>
          <w:szCs w:val="24"/>
          <w:u w:val="single"/>
        </w:rPr>
        <w:t>Harmonia</w:t>
      </w:r>
      <w:proofErr w:type="spellEnd"/>
      <w:r w:rsidR="006A36B7" w:rsidRPr="00FA4578">
        <w:rPr>
          <w:rFonts w:ascii="Times New Roman" w:hAnsi="Times New Roman"/>
          <w:b/>
          <w:iCs/>
          <w:sz w:val="24"/>
          <w:szCs w:val="24"/>
          <w:u w:val="single"/>
        </w:rPr>
        <w:t xml:space="preserve">” </w:t>
      </w:r>
    </w:p>
    <w:p w:rsidR="000C7651" w:rsidRPr="00FA4578" w:rsidRDefault="000C7651" w:rsidP="00FA457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A36B7" w:rsidRPr="00FA4578" w:rsidRDefault="00247117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17165362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Par darba kārtības pirmo jautājumu ziņo</w:t>
      </w:r>
      <w:r w:rsidR="005C008B" w:rsidRPr="00FA4578">
        <w:rPr>
          <w:rFonts w:ascii="Times New Roman" w:hAnsi="Times New Roman"/>
          <w:sz w:val="24"/>
          <w:szCs w:val="24"/>
        </w:rPr>
        <w:t xml:space="preserve"> </w:t>
      </w:r>
      <w:bookmarkEnd w:id="2"/>
      <w:r w:rsidR="000C7651" w:rsidRPr="00FA4578">
        <w:rPr>
          <w:rFonts w:ascii="Times New Roman" w:hAnsi="Times New Roman"/>
          <w:sz w:val="24"/>
          <w:szCs w:val="24"/>
        </w:rPr>
        <w:t xml:space="preserve">Daugavpils </w:t>
      </w:r>
      <w:r w:rsidR="006A36B7" w:rsidRPr="00FA4578">
        <w:rPr>
          <w:rFonts w:ascii="Times New Roman" w:hAnsi="Times New Roman"/>
          <w:iCs/>
          <w:sz w:val="24"/>
          <w:szCs w:val="24"/>
        </w:rPr>
        <w:t>Zinātņu</w:t>
      </w:r>
      <w:r w:rsidR="00FA4578" w:rsidRPr="00FA4578">
        <w:rPr>
          <w:rFonts w:ascii="Times New Roman" w:hAnsi="Times New Roman"/>
          <w:iCs/>
          <w:sz w:val="24"/>
          <w:szCs w:val="24"/>
        </w:rPr>
        <w:t xml:space="preserve"> vidusskolas</w:t>
      </w:r>
      <w:r w:rsidR="006A36B7" w:rsidRPr="00FA4578">
        <w:rPr>
          <w:rFonts w:ascii="Times New Roman" w:hAnsi="Times New Roman"/>
          <w:iCs/>
          <w:sz w:val="24"/>
          <w:szCs w:val="24"/>
        </w:rPr>
        <w:t xml:space="preserve"> direktors </w:t>
      </w:r>
      <w:proofErr w:type="spellStart"/>
      <w:r w:rsidR="006A36B7" w:rsidRPr="00FA4578">
        <w:rPr>
          <w:rFonts w:ascii="Times New Roman" w:hAnsi="Times New Roman"/>
          <w:iCs/>
          <w:sz w:val="24"/>
          <w:szCs w:val="24"/>
        </w:rPr>
        <w:t>V.Azarevičs</w:t>
      </w:r>
      <w:proofErr w:type="spellEnd"/>
      <w:r w:rsidR="006A36B7" w:rsidRPr="00FA4578">
        <w:rPr>
          <w:rFonts w:ascii="Times New Roman" w:hAnsi="Times New Roman"/>
          <w:iCs/>
          <w:sz w:val="24"/>
          <w:szCs w:val="24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un lūdz izskatīt lēmuma projektu 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6A36B7" w:rsidRPr="00FA4578">
        <w:rPr>
          <w:rFonts w:ascii="Times New Roman" w:hAnsi="Times New Roman"/>
          <w:iCs/>
          <w:sz w:val="24"/>
          <w:szCs w:val="24"/>
        </w:rPr>
        <w:t>Par nekustamā īpašuma Raiņa ielā 30, Daugavpilī, daļas nodošanu bezatlīdzības lietošanā biedrībai “</w:t>
      </w:r>
      <w:proofErr w:type="spellStart"/>
      <w:r w:rsidR="006A36B7" w:rsidRPr="00FA4578">
        <w:rPr>
          <w:rFonts w:ascii="Times New Roman" w:hAnsi="Times New Roman"/>
          <w:iCs/>
          <w:sz w:val="24"/>
          <w:szCs w:val="24"/>
        </w:rPr>
        <w:t>Harmonia</w:t>
      </w:r>
      <w:proofErr w:type="spellEnd"/>
      <w:r w:rsidR="006A36B7" w:rsidRPr="00FA4578">
        <w:rPr>
          <w:rFonts w:ascii="Times New Roman" w:hAnsi="Times New Roman"/>
          <w:iCs/>
          <w:sz w:val="24"/>
          <w:szCs w:val="24"/>
        </w:rPr>
        <w:t>”</w:t>
      </w:r>
    </w:p>
    <w:p w:rsidR="006A36B7" w:rsidRPr="00FA4578" w:rsidRDefault="006A36B7" w:rsidP="00FA4578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FA4578" w:rsidRPr="00FA4578" w:rsidRDefault="00FA4578" w:rsidP="00FA4578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A4578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FA4578">
        <w:rPr>
          <w:rFonts w:ascii="Times New Roman" w:hAnsi="Times New Roman"/>
          <w:iCs/>
          <w:sz w:val="24"/>
          <w:szCs w:val="24"/>
        </w:rPr>
        <w:t xml:space="preserve"> jautā, vai Juridiskā departamenta speciālisti ir pārbaudījuši sabiedriskā labuma organizācijas statusu?</w:t>
      </w:r>
    </w:p>
    <w:p w:rsidR="00FA4578" w:rsidRPr="00FA4578" w:rsidRDefault="00FA4578" w:rsidP="00FA4578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A4578">
        <w:rPr>
          <w:rFonts w:ascii="Times New Roman" w:hAnsi="Times New Roman"/>
          <w:iCs/>
          <w:sz w:val="24"/>
          <w:szCs w:val="24"/>
        </w:rPr>
        <w:t>R.Golovans</w:t>
      </w:r>
      <w:proofErr w:type="spellEnd"/>
      <w:r w:rsidRPr="00FA4578">
        <w:rPr>
          <w:rFonts w:ascii="Times New Roman" w:hAnsi="Times New Roman"/>
          <w:iCs/>
          <w:sz w:val="24"/>
          <w:szCs w:val="24"/>
        </w:rPr>
        <w:t xml:space="preserve"> atbild, viss ir pārbaudīts un saskaņots.</w:t>
      </w:r>
    </w:p>
    <w:p w:rsidR="006139E4" w:rsidRPr="00FA4578" w:rsidRDefault="006139E4" w:rsidP="00FA4578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</w:p>
    <w:p w:rsidR="00562FCD" w:rsidRPr="00FA4578" w:rsidRDefault="006139E4" w:rsidP="00FA457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  <w:r w:rsidRPr="00FA4578">
        <w:rPr>
          <w:rStyle w:val="Strong"/>
          <w:b w:val="0"/>
          <w:szCs w:val="24"/>
          <w:lang w:val="lv-LV" w:eastAsia="lv-LV"/>
        </w:rPr>
        <w:t xml:space="preserve">       </w:t>
      </w:r>
      <w:proofErr w:type="spellStart"/>
      <w:r w:rsidR="00562FCD" w:rsidRPr="00FA4578">
        <w:rPr>
          <w:rStyle w:val="Strong"/>
          <w:b w:val="0"/>
          <w:szCs w:val="24"/>
          <w:lang w:val="lv-LV" w:eastAsia="lv-LV"/>
        </w:rPr>
        <w:t>A.Vasiļjevs</w:t>
      </w:r>
      <w:proofErr w:type="spellEnd"/>
      <w:r w:rsidR="00562FCD" w:rsidRPr="00FA4578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 </w:t>
      </w:r>
      <w:r w:rsidR="000C7651" w:rsidRPr="00FA4578">
        <w:rPr>
          <w:rStyle w:val="Strong"/>
          <w:b w:val="0"/>
          <w:szCs w:val="24"/>
          <w:lang w:val="lv-LV" w:eastAsia="lv-LV"/>
        </w:rPr>
        <w:t xml:space="preserve">Finanšu komitejas sēdē un </w:t>
      </w:r>
      <w:r w:rsidR="00562FCD" w:rsidRPr="00FA4578">
        <w:rPr>
          <w:rStyle w:val="Strong"/>
          <w:b w:val="0"/>
          <w:szCs w:val="24"/>
          <w:lang w:val="lv-LV" w:eastAsia="lv-LV"/>
        </w:rPr>
        <w:t>Daugavpils domes sēdē.</w:t>
      </w:r>
    </w:p>
    <w:p w:rsidR="00562FCD" w:rsidRPr="00FA4578" w:rsidRDefault="00562FCD" w:rsidP="00FA4578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62FCD" w:rsidRPr="00FA4578" w:rsidRDefault="001A57EE" w:rsidP="00FA457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bookmarkStart w:id="3" w:name="_Hlk117165386"/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Atklāti balsojot: “par” – </w:t>
      </w:r>
      <w:r w:rsidR="00871C58" w:rsidRPr="00FA4578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( </w:t>
      </w:r>
      <w:proofErr w:type="spellStart"/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>A.Grži</w:t>
      </w:r>
      <w:r w:rsidR="00FA4578" w:rsidRPr="00FA4578">
        <w:rPr>
          <w:rFonts w:ascii="Times New Roman" w:eastAsia="Times New Roman" w:hAnsi="Times New Roman"/>
          <w:sz w:val="24"/>
          <w:szCs w:val="24"/>
          <w:lang w:eastAsia="lv-LV"/>
        </w:rPr>
        <w:t>bovskis</w:t>
      </w:r>
      <w:proofErr w:type="spellEnd"/>
      <w:r w:rsidR="00FA457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FA4578" w:rsidRPr="00FA4578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A4578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FA4578" w:rsidRPr="00FA4578">
        <w:rPr>
          <w:rFonts w:ascii="Times New Roman" w:eastAsia="Times New Roman" w:hAnsi="Times New Roman"/>
          <w:sz w:val="24"/>
          <w:szCs w:val="24"/>
          <w:lang w:eastAsia="lv-LV"/>
        </w:rPr>
        <w:t>I.Jukšinska</w:t>
      </w:r>
      <w:proofErr w:type="spellEnd"/>
      <w:r w:rsidR="00FA4578" w:rsidRPr="00FA457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6139E4" w:rsidRPr="00FA457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, “pret” – nav, “atturas” – nav, </w:t>
      </w:r>
      <w:r w:rsidR="00562FCD"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="00562FCD"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 “</w:t>
      </w:r>
      <w:r w:rsidR="00FA4578" w:rsidRPr="00FA4578">
        <w:rPr>
          <w:rFonts w:ascii="Times New Roman" w:hAnsi="Times New Roman"/>
          <w:iCs/>
          <w:sz w:val="24"/>
          <w:szCs w:val="24"/>
        </w:rPr>
        <w:t>Par nekustamā īpašuma Raiņa ielā 30, Daugavpilī, daļas nodošanu bezatlīdzības lietošanā biedrībai “</w:t>
      </w:r>
      <w:proofErr w:type="spellStart"/>
      <w:r w:rsidR="00FA4578" w:rsidRPr="00FA4578">
        <w:rPr>
          <w:rFonts w:ascii="Times New Roman" w:hAnsi="Times New Roman"/>
          <w:iCs/>
          <w:sz w:val="24"/>
          <w:szCs w:val="24"/>
        </w:rPr>
        <w:t>Harmonia</w:t>
      </w:r>
      <w:proofErr w:type="spellEnd"/>
      <w:r w:rsidR="00A5062C"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562FCD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virzīt izskatīšanai </w:t>
      </w:r>
      <w:r w:rsidR="00FA4578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Finanšu komitejas un </w:t>
      </w:r>
      <w:r w:rsidR="00562FCD" w:rsidRPr="00FA4578">
        <w:rPr>
          <w:rFonts w:ascii="Times New Roman" w:eastAsia="Times New Roman" w:hAnsi="Times New Roman"/>
          <w:bCs/>
          <w:sz w:val="24"/>
          <w:szCs w:val="24"/>
          <w:lang w:eastAsia="lv-LV"/>
        </w:rPr>
        <w:t>Daugavpils domes sēdē.</w:t>
      </w:r>
    </w:p>
    <w:p w:rsidR="0027226C" w:rsidRPr="00DE4C85" w:rsidRDefault="0027226C" w:rsidP="00DE4C85">
      <w:pPr>
        <w:tabs>
          <w:tab w:val="left" w:pos="4536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4" w:name="_Hlk118292685"/>
      <w:bookmarkEnd w:id="3"/>
    </w:p>
    <w:bookmarkEnd w:id="4"/>
    <w:p w:rsidR="004B572A" w:rsidRPr="00FA4578" w:rsidRDefault="004B572A" w:rsidP="00FA457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A4578">
        <w:rPr>
          <w:rFonts w:ascii="Times New Roman" w:hAnsi="Times New Roman"/>
          <w:iCs/>
          <w:sz w:val="24"/>
          <w:szCs w:val="24"/>
        </w:rPr>
        <w:t>Sēde slēgta plkst. 11:</w:t>
      </w:r>
      <w:r w:rsidR="00FA4578" w:rsidRPr="00FA4578">
        <w:rPr>
          <w:rFonts w:ascii="Times New Roman" w:hAnsi="Times New Roman"/>
          <w:iCs/>
          <w:sz w:val="24"/>
          <w:szCs w:val="24"/>
        </w:rPr>
        <w:t>03</w:t>
      </w:r>
    </w:p>
    <w:p w:rsidR="004B572A" w:rsidRPr="00FA4578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lang w:eastAsia="en-US"/>
        </w:rPr>
      </w:pPr>
    </w:p>
    <w:p w:rsidR="004B572A" w:rsidRPr="00FA4578" w:rsidRDefault="004B572A" w:rsidP="00FA4578">
      <w:pPr>
        <w:pStyle w:val="NormalWeb"/>
        <w:spacing w:before="0" w:beforeAutospacing="0" w:after="0" w:afterAutospacing="0"/>
        <w:jc w:val="both"/>
      </w:pPr>
      <w:bookmarkStart w:id="5" w:name="_Hlk124432672"/>
      <w:r w:rsidRPr="00FA4578">
        <w:t>Izglītības un kultūras jautājumu</w:t>
      </w:r>
    </w:p>
    <w:p w:rsidR="003162FF" w:rsidRPr="00FA4578" w:rsidRDefault="004B572A" w:rsidP="00FA4578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>komitejas priekšsēdētājs</w:t>
      </w:r>
      <w:r w:rsidRPr="00FA4578">
        <w:tab/>
      </w:r>
      <w:r w:rsidRPr="00FA4578">
        <w:tab/>
      </w:r>
      <w:r w:rsidR="004C17C0" w:rsidRPr="004C17C0">
        <w:rPr>
          <w:i/>
        </w:rPr>
        <w:t>(personiskais paraksts)</w:t>
      </w:r>
      <w:r w:rsidR="004C17C0">
        <w:t xml:space="preserve">          </w:t>
      </w:r>
      <w:r w:rsidRPr="00FA4578">
        <w:t xml:space="preserve">                 </w:t>
      </w:r>
      <w:r w:rsidR="004C17C0">
        <w:t xml:space="preserve">   </w:t>
      </w:r>
      <w:proofErr w:type="spellStart"/>
      <w:r w:rsidRPr="00FA4578">
        <w:t>A.Vasiļjevs</w:t>
      </w:r>
      <w:proofErr w:type="spellEnd"/>
    </w:p>
    <w:bookmarkEnd w:id="5"/>
    <w:p w:rsidR="004B572A" w:rsidRPr="00FA4578" w:rsidRDefault="004B572A" w:rsidP="00FA4578">
      <w:pPr>
        <w:pStyle w:val="NormalWeb"/>
        <w:spacing w:before="0" w:beforeAutospacing="0" w:after="0" w:afterAutospacing="0"/>
        <w:ind w:left="-851" w:firstLine="851"/>
        <w:jc w:val="both"/>
      </w:pPr>
      <w:r w:rsidRPr="00FA4578">
        <w:t xml:space="preserve">    </w:t>
      </w:r>
    </w:p>
    <w:p w:rsidR="004C17C0" w:rsidRPr="00FA4578" w:rsidRDefault="004C17C0" w:rsidP="004C17C0">
      <w:pPr>
        <w:pStyle w:val="NormalWeb"/>
        <w:spacing w:before="0" w:beforeAutospacing="0" w:after="0" w:afterAutospacing="0"/>
        <w:ind w:left="-851" w:right="424" w:firstLine="851"/>
        <w:jc w:val="both"/>
      </w:pPr>
      <w:r>
        <w:t>Protokoliste</w:t>
      </w:r>
      <w:r w:rsidRPr="00FA4578">
        <w:tab/>
      </w:r>
      <w:r w:rsidRPr="00FA4578">
        <w:tab/>
      </w:r>
      <w:r>
        <w:t xml:space="preserve">                        </w:t>
      </w:r>
      <w:r w:rsidRPr="004C17C0">
        <w:rPr>
          <w:i/>
        </w:rPr>
        <w:t>(personiskais paraksts)</w:t>
      </w:r>
      <w:r>
        <w:t xml:space="preserve">          </w:t>
      </w:r>
      <w:r w:rsidRPr="00FA4578">
        <w:t xml:space="preserve">                 </w:t>
      </w:r>
      <w:r>
        <w:t xml:space="preserve">            </w:t>
      </w:r>
      <w:proofErr w:type="spellStart"/>
      <w:r>
        <w:t>L.Korsaka</w:t>
      </w:r>
      <w:proofErr w:type="spellEnd"/>
    </w:p>
    <w:p w:rsidR="009E0693" w:rsidRPr="00FA4578" w:rsidRDefault="009E0693" w:rsidP="00FA4578">
      <w:pPr>
        <w:pStyle w:val="NormalWeb"/>
        <w:spacing w:before="0" w:beforeAutospacing="0" w:after="0" w:afterAutospacing="0"/>
        <w:ind w:left="-851" w:firstLine="851"/>
        <w:jc w:val="both"/>
      </w:pPr>
    </w:p>
    <w:p w:rsidR="004B572A" w:rsidRPr="00FA4578" w:rsidRDefault="004B572A" w:rsidP="00FA4578">
      <w:pPr>
        <w:pStyle w:val="Web"/>
        <w:spacing w:before="0" w:after="0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FA4578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szCs w:val="24"/>
          <w:lang w:val="lv-LV"/>
        </w:rPr>
        <w:t xml:space="preserve">               </w:t>
      </w:r>
      <w:r w:rsidR="009E0693" w:rsidRPr="00FA4578">
        <w:rPr>
          <w:szCs w:val="24"/>
          <w:lang w:val="lv-LV"/>
        </w:rPr>
        <w:t xml:space="preserve">                </w:t>
      </w:r>
      <w:r w:rsidR="009E0693" w:rsidRPr="00FA4578">
        <w:rPr>
          <w:szCs w:val="24"/>
          <w:lang w:val="lv-LV"/>
        </w:rPr>
        <w:tab/>
      </w: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                                                    </w:t>
      </w:r>
      <w:r w:rsidR="000E1D4E" w:rsidRPr="00FA4578">
        <w:rPr>
          <w:color w:val="FF0000"/>
          <w:szCs w:val="24"/>
          <w:lang w:val="lv-LV"/>
        </w:rPr>
        <w:t xml:space="preserve"> </w:t>
      </w:r>
    </w:p>
    <w:p w:rsidR="004B572A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</w:p>
    <w:p w:rsidR="000E1D4E" w:rsidRPr="00FA4578" w:rsidRDefault="004B572A" w:rsidP="00FA4578">
      <w:pPr>
        <w:pStyle w:val="Web"/>
        <w:spacing w:before="0" w:after="0"/>
        <w:ind w:hanging="993"/>
        <w:jc w:val="both"/>
        <w:rPr>
          <w:color w:val="FF0000"/>
          <w:szCs w:val="24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                                                                         </w:t>
      </w:r>
    </w:p>
    <w:p w:rsidR="00221F7D" w:rsidRPr="000C7651" w:rsidRDefault="004B572A" w:rsidP="00FA4578">
      <w:pPr>
        <w:pStyle w:val="Web"/>
        <w:tabs>
          <w:tab w:val="left" w:pos="3119"/>
        </w:tabs>
        <w:spacing w:before="0" w:after="0"/>
        <w:ind w:hanging="993"/>
        <w:rPr>
          <w:rStyle w:val="Strong"/>
          <w:bCs w:val="0"/>
          <w:color w:val="FF0000"/>
          <w:szCs w:val="24"/>
          <w:u w:val="single"/>
          <w:lang w:val="lv-LV"/>
        </w:rPr>
      </w:pPr>
      <w:r w:rsidRPr="00FA4578">
        <w:rPr>
          <w:color w:val="FF0000"/>
          <w:szCs w:val="24"/>
          <w:lang w:val="lv-LV"/>
        </w:rPr>
        <w:t xml:space="preserve">                </w:t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FA4578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  <w:r w:rsidRPr="000C7651">
        <w:rPr>
          <w:color w:val="FF0000"/>
          <w:szCs w:val="24"/>
          <w:lang w:val="lv-LV"/>
        </w:rPr>
        <w:tab/>
      </w:r>
    </w:p>
    <w:sectPr w:rsidR="00221F7D" w:rsidRPr="000C7651" w:rsidSect="003F0DD8">
      <w:headerReference w:type="default" r:id="rId9"/>
      <w:pgSz w:w="11906" w:h="16838"/>
      <w:pgMar w:top="992" w:right="1134" w:bottom="96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BD" w:rsidRDefault="004F16BD" w:rsidP="003F0DD8">
      <w:pPr>
        <w:spacing w:after="0" w:line="240" w:lineRule="auto"/>
      </w:pPr>
      <w:r>
        <w:separator/>
      </w:r>
    </w:p>
  </w:endnote>
  <w:endnote w:type="continuationSeparator" w:id="0">
    <w:p w:rsidR="004F16BD" w:rsidRDefault="004F16BD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BD" w:rsidRDefault="004F16BD" w:rsidP="003F0DD8">
      <w:pPr>
        <w:spacing w:after="0" w:line="240" w:lineRule="auto"/>
      </w:pPr>
      <w:r>
        <w:separator/>
      </w:r>
    </w:p>
  </w:footnote>
  <w:footnote w:type="continuationSeparator" w:id="0">
    <w:p w:rsidR="004F16BD" w:rsidRDefault="004F16BD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3FC0"/>
    <w:rsid w:val="000112B2"/>
    <w:rsid w:val="000804BF"/>
    <w:rsid w:val="000C7651"/>
    <w:rsid w:val="000E1D4E"/>
    <w:rsid w:val="000E6CA6"/>
    <w:rsid w:val="0011003F"/>
    <w:rsid w:val="001478EF"/>
    <w:rsid w:val="00151963"/>
    <w:rsid w:val="00156136"/>
    <w:rsid w:val="00164D00"/>
    <w:rsid w:val="001964A1"/>
    <w:rsid w:val="001A0517"/>
    <w:rsid w:val="001A57EE"/>
    <w:rsid w:val="001C3C32"/>
    <w:rsid w:val="001E010F"/>
    <w:rsid w:val="001F1256"/>
    <w:rsid w:val="00220417"/>
    <w:rsid w:val="00221F7D"/>
    <w:rsid w:val="00223BDB"/>
    <w:rsid w:val="00246431"/>
    <w:rsid w:val="00247117"/>
    <w:rsid w:val="0027226C"/>
    <w:rsid w:val="002C1FDB"/>
    <w:rsid w:val="00301E48"/>
    <w:rsid w:val="003162FF"/>
    <w:rsid w:val="003E3736"/>
    <w:rsid w:val="003F0DD8"/>
    <w:rsid w:val="00475477"/>
    <w:rsid w:val="004B572A"/>
    <w:rsid w:val="004C17C0"/>
    <w:rsid w:val="004E011E"/>
    <w:rsid w:val="004F16BD"/>
    <w:rsid w:val="005463EA"/>
    <w:rsid w:val="00562FCD"/>
    <w:rsid w:val="005C008B"/>
    <w:rsid w:val="005F6F92"/>
    <w:rsid w:val="006139E4"/>
    <w:rsid w:val="006702F1"/>
    <w:rsid w:val="006A36B7"/>
    <w:rsid w:val="007163B7"/>
    <w:rsid w:val="00871C58"/>
    <w:rsid w:val="00887C9A"/>
    <w:rsid w:val="008C3E1B"/>
    <w:rsid w:val="00915A35"/>
    <w:rsid w:val="00941A62"/>
    <w:rsid w:val="00991B4C"/>
    <w:rsid w:val="009E0693"/>
    <w:rsid w:val="009E550C"/>
    <w:rsid w:val="00A13A8D"/>
    <w:rsid w:val="00A3176E"/>
    <w:rsid w:val="00A5062C"/>
    <w:rsid w:val="00AA2DD5"/>
    <w:rsid w:val="00AC0C20"/>
    <w:rsid w:val="00B27A41"/>
    <w:rsid w:val="00B37654"/>
    <w:rsid w:val="00B82DFF"/>
    <w:rsid w:val="00B943DC"/>
    <w:rsid w:val="00BB22DA"/>
    <w:rsid w:val="00C52A68"/>
    <w:rsid w:val="00C7064A"/>
    <w:rsid w:val="00D17BFF"/>
    <w:rsid w:val="00D32F5E"/>
    <w:rsid w:val="00D43BA9"/>
    <w:rsid w:val="00D50888"/>
    <w:rsid w:val="00D624EF"/>
    <w:rsid w:val="00D91CDD"/>
    <w:rsid w:val="00DA2546"/>
    <w:rsid w:val="00DE4C85"/>
    <w:rsid w:val="00E42F06"/>
    <w:rsid w:val="00E46743"/>
    <w:rsid w:val="00E56D4D"/>
    <w:rsid w:val="00E9191A"/>
    <w:rsid w:val="00F06962"/>
    <w:rsid w:val="00F43C4B"/>
    <w:rsid w:val="00F76F5B"/>
    <w:rsid w:val="00FA4578"/>
    <w:rsid w:val="00FB0BD0"/>
    <w:rsid w:val="00FD2C1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06C24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C5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163B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7163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28ED-0C6A-45B8-8577-3F8CDBB2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27</cp:revision>
  <cp:lastPrinted>2023-01-05T13:21:00Z</cp:lastPrinted>
  <dcterms:created xsi:type="dcterms:W3CDTF">2023-01-05T12:53:00Z</dcterms:created>
  <dcterms:modified xsi:type="dcterms:W3CDTF">2023-01-12T14:24:00Z</dcterms:modified>
</cp:coreProperties>
</file>