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195" w:rsidRDefault="00452195" w:rsidP="00452195">
      <w:pPr>
        <w:tabs>
          <w:tab w:val="left" w:pos="3960"/>
        </w:tabs>
        <w:jc w:val="center"/>
        <w:rPr>
          <w:b/>
          <w:bCs/>
          <w:lang w:eastAsia="lv-LV"/>
        </w:rPr>
      </w:pPr>
      <w:r>
        <w:rPr>
          <w:b/>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452195" w:rsidRPr="00452195" w:rsidRDefault="00452195" w:rsidP="00452195">
      <w:pPr>
        <w:tabs>
          <w:tab w:val="left" w:pos="3969"/>
          <w:tab w:val="left" w:pos="4395"/>
        </w:tabs>
        <w:spacing w:after="0" w:line="240" w:lineRule="auto"/>
        <w:jc w:val="center"/>
        <w:rPr>
          <w:rFonts w:ascii="Times New Roman" w:hAnsi="Times New Roman" w:cs="Times New Roman"/>
          <w:b/>
          <w:bCs/>
          <w:lang w:eastAsia="lv-LV"/>
        </w:rPr>
      </w:pPr>
      <w:r w:rsidRPr="00452195">
        <w:rPr>
          <w:rFonts w:ascii="Times New Roman" w:hAnsi="Times New Roman" w:cs="Times New Roman"/>
          <w:b/>
          <w:bCs/>
          <w:lang w:eastAsia="lv-LV"/>
        </w:rPr>
        <w:t xml:space="preserve">DAUGAVPILS </w:t>
      </w:r>
      <w:r w:rsidRPr="00452195">
        <w:rPr>
          <w:rFonts w:ascii="Times New Roman" w:hAnsi="Times New Roman" w:cs="Times New Roman"/>
          <w:b/>
          <w:bCs/>
          <w:lang w:eastAsia="lv-LV"/>
        </w:rPr>
        <w:t>DOME</w:t>
      </w:r>
    </w:p>
    <w:p w:rsidR="00452195" w:rsidRPr="00452195" w:rsidRDefault="00452195" w:rsidP="00452195">
      <w:pPr>
        <w:suppressAutoHyphens/>
        <w:spacing w:after="0" w:line="240" w:lineRule="auto"/>
        <w:ind w:right="-341"/>
        <w:jc w:val="center"/>
        <w:rPr>
          <w:rFonts w:ascii="Times New Roman" w:eastAsia="Calibri" w:hAnsi="Times New Roman" w:cs="Times New Roman"/>
          <w:sz w:val="20"/>
          <w:szCs w:val="20"/>
          <w:lang w:eastAsia="zh-CN"/>
        </w:rPr>
      </w:pPr>
      <w:r w:rsidRPr="00452195">
        <w:rPr>
          <w:rFonts w:ascii="Times New Roman" w:hAnsi="Times New Roman" w:cs="Times New Roman"/>
          <w:noProof/>
          <w:lang w:eastAsia="lv-LV"/>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35560</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927C1"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2.8pt" to="479.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" strokeweight="1.5pt">
                <w10:wrap type="topAndBottom"/>
              </v:line>
            </w:pict>
          </mc:Fallback>
        </mc:AlternateContent>
      </w:r>
      <w:r w:rsidRPr="00452195">
        <w:rPr>
          <w:rFonts w:ascii="Times New Roman" w:eastAsia="Calibri" w:hAnsi="Times New Roman" w:cs="Times New Roman"/>
          <w:sz w:val="20"/>
          <w:szCs w:val="20"/>
          <w:lang w:eastAsia="zh-CN"/>
        </w:rPr>
        <w:t>Reģ. Nr. 90000077325, K. Valdemāra iela 1, Daugavpils, LV-5401, tālr. 6</w:t>
      </w:r>
      <w:r w:rsidRPr="00452195">
        <w:rPr>
          <w:rFonts w:ascii="Times New Roman" w:eastAsia="Calibri" w:hAnsi="Times New Roman" w:cs="Times New Roman"/>
          <w:sz w:val="20"/>
          <w:szCs w:val="20"/>
          <w:lang w:val="pl-PL" w:eastAsia="zh-CN"/>
        </w:rPr>
        <w:t xml:space="preserve">5404344, 65404365, fakss 65421941 </w:t>
      </w:r>
    </w:p>
    <w:p w:rsidR="00452195" w:rsidRPr="00452195" w:rsidRDefault="00452195" w:rsidP="00452195">
      <w:pPr>
        <w:suppressAutoHyphens/>
        <w:spacing w:after="0" w:line="240" w:lineRule="auto"/>
        <w:ind w:right="-341"/>
        <w:jc w:val="center"/>
        <w:rPr>
          <w:rFonts w:ascii="Times New Roman" w:eastAsia="Calibri" w:hAnsi="Times New Roman" w:cs="Times New Roman"/>
          <w:sz w:val="20"/>
          <w:szCs w:val="20"/>
          <w:u w:val="single"/>
          <w:lang w:eastAsia="zh-CN"/>
        </w:rPr>
      </w:pPr>
      <w:r w:rsidRPr="00452195">
        <w:rPr>
          <w:rFonts w:ascii="Times New Roman" w:eastAsia="Calibri" w:hAnsi="Times New Roman" w:cs="Times New Roman"/>
          <w:sz w:val="20"/>
          <w:szCs w:val="20"/>
          <w:lang w:eastAsia="zh-CN"/>
        </w:rPr>
        <w:t xml:space="preserve">e-pasts: info@daugavpils.lv   </w:t>
      </w:r>
      <w:r w:rsidRPr="00452195">
        <w:rPr>
          <w:rFonts w:ascii="Times New Roman" w:eastAsia="Calibri" w:hAnsi="Times New Roman" w:cs="Times New Roman"/>
          <w:sz w:val="20"/>
          <w:szCs w:val="20"/>
          <w:u w:val="single"/>
          <w:lang w:eastAsia="zh-CN"/>
        </w:rPr>
        <w:t>www.daugavpils.lv</w:t>
      </w:r>
    </w:p>
    <w:p w:rsidR="0092044B" w:rsidRPr="00452195" w:rsidRDefault="0092044B" w:rsidP="00452195">
      <w:pPr>
        <w:pStyle w:val="Web"/>
        <w:spacing w:before="0" w:after="0"/>
        <w:jc w:val="center"/>
        <w:rPr>
          <w:b/>
          <w:szCs w:val="24"/>
          <w:lang w:val="lv-LV"/>
        </w:rPr>
      </w:pPr>
    </w:p>
    <w:p w:rsidR="0092044B" w:rsidRDefault="0092044B" w:rsidP="00C0324D">
      <w:pPr>
        <w:pStyle w:val="Web"/>
        <w:spacing w:before="0" w:after="0"/>
        <w:jc w:val="center"/>
        <w:rPr>
          <w:b/>
          <w:szCs w:val="24"/>
          <w:lang w:val="lv-LV"/>
        </w:rPr>
      </w:pPr>
    </w:p>
    <w:p w:rsidR="00C0324D" w:rsidRDefault="00C0324D" w:rsidP="00C0324D">
      <w:pPr>
        <w:pStyle w:val="Web"/>
        <w:spacing w:before="0" w:after="0"/>
        <w:jc w:val="center"/>
        <w:rPr>
          <w:szCs w:val="24"/>
          <w:lang w:val="lv-LV"/>
        </w:rPr>
      </w:pPr>
      <w:r w:rsidRPr="00733F04">
        <w:rPr>
          <w:b/>
          <w:szCs w:val="24"/>
          <w:lang w:val="lv-LV"/>
        </w:rPr>
        <w:t>SĒDES  PROTOKOLS</w:t>
      </w:r>
    </w:p>
    <w:p w:rsidR="00C0324D" w:rsidRDefault="00C0324D" w:rsidP="00C0324D">
      <w:pPr>
        <w:pStyle w:val="Web"/>
        <w:spacing w:before="0" w:after="0"/>
        <w:jc w:val="both"/>
        <w:rPr>
          <w:szCs w:val="24"/>
          <w:lang w:val="lv-LV"/>
        </w:rPr>
      </w:pPr>
    </w:p>
    <w:p w:rsidR="00C0324D" w:rsidRPr="006E4689" w:rsidRDefault="00C0324D" w:rsidP="00C0324D">
      <w:pPr>
        <w:pStyle w:val="Web"/>
        <w:spacing w:before="0" w:after="0"/>
        <w:jc w:val="both"/>
        <w:rPr>
          <w:szCs w:val="24"/>
          <w:lang w:val="lv-LV"/>
        </w:rPr>
      </w:pPr>
      <w:r>
        <w:rPr>
          <w:szCs w:val="24"/>
          <w:lang w:val="lv-LV"/>
        </w:rPr>
        <w:t xml:space="preserve">2022.gada 15.decembrī    </w:t>
      </w:r>
      <w:r w:rsidRPr="006E4689">
        <w:rPr>
          <w:szCs w:val="24"/>
          <w:lang w:val="lv-LV"/>
        </w:rPr>
        <w:t xml:space="preserve">                                                 </w:t>
      </w:r>
      <w:r>
        <w:rPr>
          <w:szCs w:val="24"/>
          <w:lang w:val="lv-LV"/>
        </w:rPr>
        <w:t xml:space="preserve">                </w:t>
      </w:r>
      <w:r>
        <w:rPr>
          <w:szCs w:val="24"/>
          <w:lang w:val="lv-LV"/>
        </w:rPr>
        <w:tab/>
        <w:t xml:space="preserve">                    Nr.38</w:t>
      </w:r>
      <w:r w:rsidRPr="006E4689">
        <w:rPr>
          <w:szCs w:val="24"/>
          <w:lang w:val="lv-LV"/>
        </w:rPr>
        <w:tab/>
      </w:r>
    </w:p>
    <w:p w:rsidR="00C0324D" w:rsidRPr="0071605E" w:rsidRDefault="00C0324D" w:rsidP="00C0324D">
      <w:pPr>
        <w:pStyle w:val="Web"/>
        <w:spacing w:before="0" w:after="0"/>
        <w:jc w:val="both"/>
        <w:rPr>
          <w:szCs w:val="24"/>
          <w:lang w:val="lv-LV"/>
        </w:rPr>
      </w:pPr>
    </w:p>
    <w:p w:rsidR="00C0324D" w:rsidRPr="006D101C" w:rsidRDefault="00C0324D" w:rsidP="00C0324D">
      <w:pPr>
        <w:pStyle w:val="Web"/>
        <w:spacing w:before="0" w:after="0"/>
        <w:jc w:val="both"/>
        <w:rPr>
          <w:szCs w:val="24"/>
          <w:lang w:val="lv-LV"/>
        </w:rPr>
      </w:pPr>
      <w:r w:rsidRPr="006D101C">
        <w:rPr>
          <w:szCs w:val="24"/>
          <w:lang w:val="lv-LV"/>
        </w:rPr>
        <w:t xml:space="preserve">SĒDE NOTIEK </w:t>
      </w:r>
      <w:r w:rsidRPr="00C0324D">
        <w:rPr>
          <w:rStyle w:val="Strong"/>
          <w:b w:val="0"/>
          <w:szCs w:val="24"/>
          <w:lang w:val="lv-LV"/>
        </w:rPr>
        <w:t xml:space="preserve">DOMES </w:t>
      </w:r>
      <w:r w:rsidRPr="006D101C">
        <w:rPr>
          <w:szCs w:val="24"/>
          <w:lang w:val="lv-LV"/>
        </w:rPr>
        <w:t>SĒŽU ZĀLĒ</w:t>
      </w:r>
    </w:p>
    <w:p w:rsidR="00C0324D" w:rsidRPr="00670C28" w:rsidRDefault="00C0324D" w:rsidP="00C0324D">
      <w:pPr>
        <w:pStyle w:val="Web"/>
        <w:spacing w:before="0" w:after="0"/>
        <w:jc w:val="both"/>
        <w:rPr>
          <w:szCs w:val="24"/>
          <w:lang w:val="lv-LV"/>
        </w:rPr>
      </w:pPr>
      <w:r w:rsidRPr="00670C28">
        <w:rPr>
          <w:szCs w:val="24"/>
          <w:lang w:val="lv-LV"/>
        </w:rPr>
        <w:t>SĒDE NOTIEK VIDEOKONFERENCES REŽĪMĀ</w:t>
      </w:r>
    </w:p>
    <w:p w:rsidR="00C0324D" w:rsidRPr="00A10114" w:rsidRDefault="00C0324D" w:rsidP="00C0324D">
      <w:pPr>
        <w:pStyle w:val="Web"/>
        <w:spacing w:before="0" w:after="0"/>
        <w:jc w:val="both"/>
        <w:rPr>
          <w:bCs/>
          <w:szCs w:val="24"/>
          <w:lang w:val="lv-LV"/>
        </w:rPr>
      </w:pPr>
      <w:r w:rsidRPr="00A10114">
        <w:rPr>
          <w:szCs w:val="24"/>
          <w:lang w:val="lv-LV"/>
        </w:rPr>
        <w:t xml:space="preserve">               </w:t>
      </w:r>
      <w:r w:rsidRPr="00A10114">
        <w:rPr>
          <w:szCs w:val="24"/>
          <w:lang w:val="lv-LV"/>
        </w:rPr>
        <w:tab/>
      </w:r>
      <w:r w:rsidRPr="00A10114">
        <w:rPr>
          <w:szCs w:val="24"/>
          <w:lang w:val="lv-LV"/>
        </w:rPr>
        <w:tab/>
      </w:r>
      <w:r w:rsidRPr="00A10114">
        <w:rPr>
          <w:szCs w:val="24"/>
          <w:lang w:val="lv-LV"/>
        </w:rPr>
        <w:tab/>
      </w:r>
      <w:r w:rsidRPr="00A10114">
        <w:rPr>
          <w:szCs w:val="24"/>
          <w:lang w:val="lv-LV"/>
        </w:rPr>
        <w:tab/>
      </w:r>
    </w:p>
    <w:p w:rsidR="00C0324D" w:rsidRPr="00733F04" w:rsidRDefault="00C0324D" w:rsidP="00C0324D">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r>
        <w:rPr>
          <w:szCs w:val="24"/>
          <w:lang w:val="lv-LV"/>
        </w:rPr>
        <w:t xml:space="preserve">  </w:t>
      </w:r>
    </w:p>
    <w:p w:rsidR="00C0324D" w:rsidRDefault="00C0324D" w:rsidP="00C0324D">
      <w:pPr>
        <w:pStyle w:val="Web"/>
        <w:spacing w:before="0" w:after="0"/>
        <w:jc w:val="both"/>
        <w:rPr>
          <w:szCs w:val="24"/>
          <w:lang w:val="lv-LV"/>
        </w:rPr>
      </w:pPr>
      <w:r>
        <w:rPr>
          <w:szCs w:val="24"/>
          <w:lang w:val="lv-LV"/>
        </w:rPr>
        <w:t xml:space="preserve">SĒDI ATKLĀJ </w:t>
      </w:r>
      <w:r>
        <w:rPr>
          <w:szCs w:val="24"/>
          <w:lang w:val="lv-LV"/>
        </w:rPr>
        <w:tab/>
        <w:t>plkst. 14:00</w:t>
      </w:r>
    </w:p>
    <w:p w:rsidR="00C0324D" w:rsidRDefault="00C0324D" w:rsidP="00C0324D">
      <w:pPr>
        <w:spacing w:after="0" w:line="240" w:lineRule="auto"/>
        <w:jc w:val="both"/>
        <w:rPr>
          <w:rFonts w:ascii="Times New Roman" w:hAnsi="Times New Roman"/>
          <w:sz w:val="24"/>
          <w:szCs w:val="24"/>
        </w:rPr>
      </w:pPr>
    </w:p>
    <w:p w:rsidR="00C0324D" w:rsidRDefault="00C0324D" w:rsidP="00C0324D">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C0324D" w:rsidRPr="00E33069" w:rsidRDefault="00E204FF" w:rsidP="00C0324D">
      <w:pPr>
        <w:spacing w:after="0" w:line="240" w:lineRule="auto"/>
        <w:ind w:firstLine="426"/>
        <w:jc w:val="both"/>
        <w:rPr>
          <w:rFonts w:ascii="Times New Roman" w:hAnsi="Times New Roman" w:cs="Times New Roman"/>
          <w:iCs/>
          <w:sz w:val="24"/>
          <w:szCs w:val="24"/>
        </w:rPr>
      </w:pPr>
      <w:r w:rsidRPr="00E33069">
        <w:rPr>
          <w:rFonts w:ascii="Times New Roman" w:hAnsi="Times New Roman" w:cs="Times New Roman"/>
          <w:sz w:val="24"/>
          <w:szCs w:val="24"/>
        </w:rPr>
        <w:t xml:space="preserve">1. </w:t>
      </w:r>
      <w:r w:rsidRPr="00E33069">
        <w:rPr>
          <w:rFonts w:ascii="Times New Roman" w:hAnsi="Times New Roman" w:cs="Times New Roman"/>
          <w:iCs/>
          <w:sz w:val="24"/>
          <w:szCs w:val="24"/>
        </w:rPr>
        <w:t>Par atļauju ziedojuma pieņemšanai.</w:t>
      </w:r>
    </w:p>
    <w:p w:rsidR="00E33069" w:rsidRPr="00E33069" w:rsidRDefault="00E33069" w:rsidP="00E33069">
      <w:pPr>
        <w:pStyle w:val="Web"/>
        <w:spacing w:before="0" w:after="0"/>
        <w:ind w:right="112" w:firstLine="426"/>
        <w:jc w:val="both"/>
        <w:rPr>
          <w:iCs/>
          <w:szCs w:val="24"/>
          <w:lang w:val="lv-LV"/>
        </w:rPr>
      </w:pPr>
      <w:r w:rsidRPr="00E33069">
        <w:rPr>
          <w:iCs/>
          <w:szCs w:val="24"/>
          <w:lang w:val="lv-LV"/>
        </w:rPr>
        <w:t>2. Par saistošo noteikumu „Saistošie noteikumi par līdzfinansējumu izglītības ieguvei Daugavpils pilsētas Bērnu un jauniešu centra „Jaunība” interešu izglītības programmās” apstiprināšanu.</w:t>
      </w:r>
    </w:p>
    <w:p w:rsidR="00E33069" w:rsidRPr="00E33069" w:rsidRDefault="00E33069" w:rsidP="00C0324D">
      <w:pPr>
        <w:spacing w:after="0" w:line="240" w:lineRule="auto"/>
        <w:ind w:firstLine="426"/>
        <w:jc w:val="both"/>
        <w:rPr>
          <w:rFonts w:ascii="Times New Roman" w:hAnsi="Times New Roman" w:cs="Times New Roman"/>
          <w:iCs/>
          <w:sz w:val="24"/>
          <w:szCs w:val="24"/>
          <w:lang w:val="en-US"/>
        </w:rPr>
      </w:pPr>
      <w:r w:rsidRPr="00E33069">
        <w:rPr>
          <w:rFonts w:ascii="Times New Roman" w:hAnsi="Times New Roman" w:cs="Times New Roman"/>
          <w:sz w:val="24"/>
          <w:szCs w:val="24"/>
        </w:rPr>
        <w:t xml:space="preserve">3. </w:t>
      </w:r>
      <w:r w:rsidRPr="00E33069">
        <w:rPr>
          <w:rFonts w:ascii="Times New Roman" w:hAnsi="Times New Roman" w:cs="Times New Roman"/>
          <w:iCs/>
          <w:sz w:val="24"/>
          <w:szCs w:val="24"/>
          <w:lang w:val="en-US"/>
        </w:rPr>
        <w:t>Par atbalstu Daugavpils pilsētas Izglītības pārvaldes projektam.</w:t>
      </w:r>
    </w:p>
    <w:p w:rsidR="00E33069" w:rsidRPr="00E33069" w:rsidRDefault="00E33069" w:rsidP="00E33069">
      <w:pPr>
        <w:pStyle w:val="Web"/>
        <w:spacing w:before="0" w:after="0"/>
        <w:ind w:right="112" w:firstLine="426"/>
        <w:jc w:val="both"/>
        <w:rPr>
          <w:iCs/>
          <w:szCs w:val="24"/>
          <w:lang w:val="lv-LV"/>
        </w:rPr>
      </w:pPr>
      <w:r w:rsidRPr="00E33069">
        <w:rPr>
          <w:iCs/>
          <w:szCs w:val="24"/>
          <w:lang w:val="en-US"/>
        </w:rPr>
        <w:t xml:space="preserve">4. </w:t>
      </w:r>
      <w:r w:rsidRPr="00E33069">
        <w:rPr>
          <w:iCs/>
          <w:szCs w:val="24"/>
          <w:lang w:val="lv-LV"/>
        </w:rPr>
        <w:t>Par mākslu izglītības kompetences centra statusa noteikšanu Daugavpils valstspilsētas pašvaldības iestādei „Daugavpils Dizaina un mākslas vidusskola „Saules skola”.</w:t>
      </w:r>
    </w:p>
    <w:p w:rsidR="00E33069" w:rsidRPr="00E33069" w:rsidRDefault="00E33069" w:rsidP="00E33069">
      <w:pPr>
        <w:pStyle w:val="Web"/>
        <w:spacing w:before="0" w:after="0"/>
        <w:ind w:right="112" w:firstLine="426"/>
        <w:jc w:val="both"/>
        <w:rPr>
          <w:iCs/>
          <w:szCs w:val="24"/>
          <w:lang w:val="lv-LV"/>
        </w:rPr>
      </w:pPr>
      <w:r w:rsidRPr="00E33069">
        <w:rPr>
          <w:szCs w:val="24"/>
          <w:lang w:val="lv-LV"/>
        </w:rPr>
        <w:t xml:space="preserve">5. </w:t>
      </w:r>
      <w:r w:rsidRPr="00E33069">
        <w:rPr>
          <w:iCs/>
          <w:szCs w:val="24"/>
          <w:lang w:val="lv-LV"/>
        </w:rPr>
        <w:t>Par Daugavpils domes saistošo noteikumu „Kārtība, kādā reģistrējami un izskatāmi iesniegumi par izglītojamā uzņemšanu Daugavpils valstspilsētas pašvaldības vispārējās izglītības iestāžu 1.klasē” apstiprināšanu.</w:t>
      </w:r>
    </w:p>
    <w:p w:rsidR="00E33069" w:rsidRPr="00E33069" w:rsidRDefault="00E33069" w:rsidP="00E33069">
      <w:pPr>
        <w:pStyle w:val="Web"/>
        <w:spacing w:before="0" w:after="0"/>
        <w:ind w:right="112" w:firstLine="426"/>
        <w:jc w:val="both"/>
        <w:rPr>
          <w:iCs/>
          <w:szCs w:val="24"/>
          <w:lang w:val="lv-LV"/>
        </w:rPr>
      </w:pPr>
      <w:r w:rsidRPr="00E33069">
        <w:rPr>
          <w:szCs w:val="24"/>
          <w:lang w:val="lv-LV"/>
        </w:rPr>
        <w:t xml:space="preserve">6. </w:t>
      </w:r>
      <w:r w:rsidRPr="00E33069">
        <w:rPr>
          <w:iCs/>
          <w:szCs w:val="24"/>
          <w:lang w:val="lv-LV"/>
        </w:rPr>
        <w:t>Par naudas balvas piešķiršanu sportistam un apropriācijas pārdali starp pamatbudžeta apakšprogrammām Daugavpils pilsētas pašvaldības iestādei „Sporta pārvalde”.</w:t>
      </w:r>
    </w:p>
    <w:p w:rsidR="00E33069" w:rsidRPr="00E33069" w:rsidRDefault="00E33069" w:rsidP="00C0324D">
      <w:pPr>
        <w:spacing w:after="0" w:line="240" w:lineRule="auto"/>
        <w:ind w:firstLine="426"/>
        <w:jc w:val="both"/>
        <w:rPr>
          <w:rFonts w:ascii="Times New Roman" w:hAnsi="Times New Roman" w:cs="Times New Roman"/>
          <w:iCs/>
          <w:sz w:val="24"/>
          <w:szCs w:val="24"/>
          <w:lang w:val="en-US"/>
        </w:rPr>
      </w:pPr>
      <w:r w:rsidRPr="00E33069">
        <w:rPr>
          <w:rFonts w:ascii="Times New Roman" w:hAnsi="Times New Roman" w:cs="Times New Roman"/>
          <w:sz w:val="24"/>
          <w:szCs w:val="24"/>
        </w:rPr>
        <w:t xml:space="preserve">7. </w:t>
      </w:r>
      <w:r w:rsidRPr="00E33069">
        <w:rPr>
          <w:rFonts w:ascii="Times New Roman" w:hAnsi="Times New Roman" w:cs="Times New Roman"/>
          <w:iCs/>
          <w:sz w:val="24"/>
          <w:szCs w:val="24"/>
          <w:lang w:val="en-US"/>
        </w:rPr>
        <w:t xml:space="preserve">Par naudas balvas piešķiršanu sportistiem </w:t>
      </w:r>
      <w:proofErr w:type="gramStart"/>
      <w:r w:rsidRPr="00E33069">
        <w:rPr>
          <w:rFonts w:ascii="Times New Roman" w:hAnsi="Times New Roman" w:cs="Times New Roman"/>
          <w:iCs/>
          <w:sz w:val="24"/>
          <w:szCs w:val="24"/>
          <w:lang w:val="en-US"/>
        </w:rPr>
        <w:t>un</w:t>
      </w:r>
      <w:proofErr w:type="gramEnd"/>
      <w:r w:rsidRPr="00E33069">
        <w:rPr>
          <w:rFonts w:ascii="Times New Roman" w:hAnsi="Times New Roman" w:cs="Times New Roman"/>
          <w:iCs/>
          <w:sz w:val="24"/>
          <w:szCs w:val="24"/>
          <w:lang w:val="en-US"/>
        </w:rPr>
        <w:t xml:space="preserve"> viņu treneriem.</w:t>
      </w:r>
    </w:p>
    <w:p w:rsidR="00E33069" w:rsidRPr="00E33069" w:rsidRDefault="00E33069" w:rsidP="00E33069">
      <w:pPr>
        <w:pStyle w:val="Web"/>
        <w:spacing w:before="0" w:after="0"/>
        <w:ind w:right="112" w:firstLine="426"/>
        <w:jc w:val="both"/>
        <w:rPr>
          <w:iCs/>
          <w:szCs w:val="24"/>
          <w:lang w:val="lv-LV"/>
        </w:rPr>
      </w:pPr>
      <w:r w:rsidRPr="00E33069">
        <w:rPr>
          <w:iCs/>
          <w:szCs w:val="24"/>
          <w:lang w:val="en-US"/>
        </w:rPr>
        <w:t xml:space="preserve">8. </w:t>
      </w:r>
      <w:r w:rsidRPr="00E33069">
        <w:rPr>
          <w:iCs/>
          <w:szCs w:val="24"/>
          <w:lang w:val="lv-LV"/>
        </w:rPr>
        <w:t>Par grozījumiem no pamatbudžeta programmas „Sporta organizāciju atbalsts” piešķirto finanšu līdzekļu izlietojuma tāmē biedrībai „Sporta un fiziskās attīstības klubs”.</w:t>
      </w:r>
    </w:p>
    <w:p w:rsidR="00E33069" w:rsidRPr="00E33069" w:rsidRDefault="00E33069" w:rsidP="00E33069">
      <w:pPr>
        <w:pStyle w:val="Web"/>
        <w:spacing w:before="0" w:after="0"/>
        <w:ind w:right="112" w:firstLine="426"/>
        <w:jc w:val="both"/>
        <w:rPr>
          <w:iCs/>
          <w:szCs w:val="24"/>
          <w:lang w:val="en-US"/>
        </w:rPr>
      </w:pPr>
      <w:r w:rsidRPr="00E33069">
        <w:rPr>
          <w:szCs w:val="24"/>
          <w:lang w:val="en-US"/>
        </w:rPr>
        <w:t xml:space="preserve">9. </w:t>
      </w:r>
      <w:r w:rsidRPr="00E33069">
        <w:rPr>
          <w:iCs/>
          <w:szCs w:val="24"/>
          <w:lang w:val="en-US"/>
        </w:rPr>
        <w:t>Par grozījumiem Daugavpils domes 2020.gada 24.septembra noteikumos Nr.6 „Kārtība, kādā piešķir naudas balvas par izciliem sasniegumiem sportā”.</w:t>
      </w:r>
    </w:p>
    <w:p w:rsidR="00E33069" w:rsidRPr="00E33069" w:rsidRDefault="00E33069" w:rsidP="00E33069">
      <w:pPr>
        <w:pStyle w:val="Web"/>
        <w:spacing w:before="0" w:after="0"/>
        <w:ind w:right="112" w:firstLine="426"/>
        <w:jc w:val="both"/>
        <w:rPr>
          <w:iCs/>
          <w:szCs w:val="24"/>
          <w:lang w:val="lv-LV"/>
        </w:rPr>
      </w:pPr>
      <w:r w:rsidRPr="00E33069">
        <w:rPr>
          <w:szCs w:val="24"/>
          <w:lang w:val="en-US"/>
        </w:rPr>
        <w:t xml:space="preserve">10. </w:t>
      </w:r>
      <w:r w:rsidRPr="00E33069">
        <w:rPr>
          <w:iCs/>
          <w:szCs w:val="24"/>
          <w:lang w:val="lv-LV"/>
        </w:rPr>
        <w:t>Par atbalstu Daugavpils pilsētas pašvaldības iestādes „Sociālais dienests</w:t>
      </w:r>
      <w:proofErr w:type="gramStart"/>
      <w:r w:rsidRPr="00E33069">
        <w:rPr>
          <w:iCs/>
          <w:szCs w:val="24"/>
          <w:lang w:val="lv-LV"/>
        </w:rPr>
        <w:t>”  dalībai</w:t>
      </w:r>
      <w:proofErr w:type="gramEnd"/>
      <w:r w:rsidRPr="00E33069">
        <w:rPr>
          <w:iCs/>
          <w:szCs w:val="24"/>
          <w:lang w:val="lv-LV"/>
        </w:rPr>
        <w:t xml:space="preserve"> Labklājības ministrijas un Eiropas Sociālā fonda atbalstu īstenotā pilotprojektā „Profesionāla sociālā darba attīstība pašvaldībās” Nr.9.2.1.1/ 15/I/001.</w:t>
      </w:r>
    </w:p>
    <w:p w:rsidR="00E33069" w:rsidRPr="00E33069" w:rsidRDefault="00E33069" w:rsidP="00E33069">
      <w:pPr>
        <w:pStyle w:val="Web"/>
        <w:spacing w:before="0" w:after="0"/>
        <w:ind w:right="112" w:firstLine="426"/>
        <w:jc w:val="both"/>
        <w:rPr>
          <w:iCs/>
          <w:szCs w:val="24"/>
          <w:lang w:val="lv-LV"/>
        </w:rPr>
      </w:pPr>
      <w:r w:rsidRPr="00E33069">
        <w:rPr>
          <w:szCs w:val="24"/>
          <w:lang w:val="lv-LV"/>
        </w:rPr>
        <w:t xml:space="preserve">11. </w:t>
      </w:r>
      <w:r w:rsidRPr="00E33069">
        <w:rPr>
          <w:iCs/>
          <w:szCs w:val="24"/>
          <w:lang w:val="lv-LV"/>
        </w:rPr>
        <w:t>Par projekta „Energoefektivitātes paaugstināšana Daugav</w:t>
      </w:r>
      <w:r>
        <w:rPr>
          <w:iCs/>
          <w:szCs w:val="24"/>
          <w:lang w:val="lv-LV"/>
        </w:rPr>
        <w:t xml:space="preserve">pils pilsētas pašvaldības ēkā, </w:t>
      </w:r>
      <w:r w:rsidRPr="00E33069">
        <w:rPr>
          <w:iCs/>
          <w:szCs w:val="24"/>
          <w:lang w:val="lv-LV"/>
        </w:rPr>
        <w:t>Vienības ielā 30, Daugavpilī”, Nr.4.2.2.0/20/I/006 ietvaros izveidoto vērtību nodošanu.</w:t>
      </w:r>
    </w:p>
    <w:p w:rsidR="00E33069" w:rsidRPr="00E33069" w:rsidRDefault="00E33069" w:rsidP="00C0324D">
      <w:pPr>
        <w:spacing w:after="0" w:line="240" w:lineRule="auto"/>
        <w:ind w:firstLine="426"/>
        <w:jc w:val="both"/>
        <w:rPr>
          <w:rFonts w:ascii="Times New Roman" w:hAnsi="Times New Roman" w:cs="Times New Roman"/>
          <w:iCs/>
          <w:sz w:val="24"/>
          <w:szCs w:val="24"/>
        </w:rPr>
      </w:pPr>
      <w:r w:rsidRPr="00E33069">
        <w:rPr>
          <w:rFonts w:ascii="Times New Roman" w:hAnsi="Times New Roman" w:cs="Times New Roman"/>
          <w:sz w:val="24"/>
          <w:szCs w:val="24"/>
        </w:rPr>
        <w:t xml:space="preserve">12. </w:t>
      </w:r>
      <w:r w:rsidRPr="00E33069">
        <w:rPr>
          <w:rFonts w:ascii="Times New Roman" w:hAnsi="Times New Roman" w:cs="Times New Roman"/>
          <w:iCs/>
          <w:sz w:val="24"/>
          <w:szCs w:val="24"/>
        </w:rPr>
        <w:t>Par grozījumu 2021.gada 27.maija lēmumā Nr.344 “Par pašvaldības atbalstāmajām specialitātēm”.</w:t>
      </w:r>
    </w:p>
    <w:p w:rsidR="00E33069" w:rsidRPr="00E33069" w:rsidRDefault="00E33069" w:rsidP="00C0324D">
      <w:pPr>
        <w:spacing w:after="0" w:line="240" w:lineRule="auto"/>
        <w:ind w:firstLine="426"/>
        <w:jc w:val="both"/>
        <w:rPr>
          <w:rFonts w:ascii="Times New Roman" w:hAnsi="Times New Roman" w:cs="Times New Roman"/>
          <w:iCs/>
          <w:sz w:val="24"/>
          <w:szCs w:val="24"/>
        </w:rPr>
      </w:pPr>
      <w:r w:rsidRPr="00E33069">
        <w:rPr>
          <w:rFonts w:ascii="Times New Roman" w:hAnsi="Times New Roman" w:cs="Times New Roman"/>
          <w:iCs/>
          <w:sz w:val="24"/>
          <w:szCs w:val="24"/>
        </w:rPr>
        <w:t>13. Par pašvaldības stipendijas piešķiršanu konkursa kārtībā.</w:t>
      </w:r>
    </w:p>
    <w:p w:rsidR="00E33069" w:rsidRPr="00CB6A44" w:rsidRDefault="00E33069" w:rsidP="00CB6A44">
      <w:pPr>
        <w:pStyle w:val="Web"/>
        <w:spacing w:before="0" w:after="0"/>
        <w:ind w:right="112" w:firstLine="426"/>
        <w:jc w:val="both"/>
        <w:rPr>
          <w:iCs/>
          <w:szCs w:val="24"/>
          <w:lang w:val="lv-LV"/>
        </w:rPr>
      </w:pPr>
      <w:r w:rsidRPr="00E33069">
        <w:rPr>
          <w:iCs/>
          <w:szCs w:val="24"/>
          <w:lang w:val="lv-LV"/>
        </w:rPr>
        <w:t xml:space="preserve">14. Par grozījumu Daugavpils pilsētas domes 2021.gada 29.jūlija lēmumā Nr.497 “Par Daugavpils </w:t>
      </w:r>
      <w:r w:rsidRPr="00CB6A44">
        <w:rPr>
          <w:iCs/>
          <w:szCs w:val="24"/>
          <w:lang w:val="lv-LV"/>
        </w:rPr>
        <w:t>pilsētas pašvaldības pastāvīgo komisiju ievēlēšanu.</w:t>
      </w:r>
    </w:p>
    <w:p w:rsidR="00E33069" w:rsidRPr="00CB6A44" w:rsidRDefault="00E33069" w:rsidP="00CB6A44">
      <w:pPr>
        <w:pStyle w:val="Web"/>
        <w:spacing w:before="0" w:after="0"/>
        <w:ind w:right="112" w:firstLine="426"/>
        <w:jc w:val="both"/>
        <w:rPr>
          <w:iCs/>
          <w:szCs w:val="24"/>
          <w:lang w:val="lv-LV"/>
        </w:rPr>
      </w:pPr>
      <w:r w:rsidRPr="00CB6A44">
        <w:rPr>
          <w:szCs w:val="24"/>
          <w:lang w:val="lv-LV"/>
        </w:rPr>
        <w:t xml:space="preserve">15. </w:t>
      </w:r>
      <w:r w:rsidRPr="00CB6A44">
        <w:rPr>
          <w:iCs/>
          <w:szCs w:val="24"/>
          <w:lang w:val="lv-LV"/>
        </w:rPr>
        <w:t>Par nekustamā īpašuma Aleksandra ielā 7A, Daugavpilī, kadastra Nr.05000110608, ieguldīšanu PAS „Daugavpils siltumtīkli” pamatkapitālā.</w:t>
      </w:r>
    </w:p>
    <w:p w:rsidR="00E33069" w:rsidRPr="00CB6A44" w:rsidRDefault="00E33069" w:rsidP="00CB6A44">
      <w:pPr>
        <w:pStyle w:val="Web"/>
        <w:spacing w:before="0" w:after="0"/>
        <w:ind w:right="112" w:firstLine="426"/>
        <w:jc w:val="both"/>
        <w:rPr>
          <w:iCs/>
          <w:szCs w:val="24"/>
          <w:lang w:val="lv-LV"/>
        </w:rPr>
      </w:pPr>
      <w:r w:rsidRPr="00CB6A44">
        <w:rPr>
          <w:iCs/>
          <w:szCs w:val="24"/>
          <w:lang w:val="lv-LV"/>
        </w:rPr>
        <w:t>16. Par jaunas bīstamās medicīnisko atkritumu pārstrādes iekārtas tvaika sterilizators ar integrētu šrēderu “Steriflash ST80” uzstādīšanu SIA “Daugavpils reģionālā slimnīca” struktūrvienībā “Plaušu slimību un tuberkulozes centrs” 18.novembra ielā 311, Daugavpilī.</w:t>
      </w:r>
    </w:p>
    <w:p w:rsidR="00E33069" w:rsidRPr="00CB6A44" w:rsidRDefault="00E33069" w:rsidP="00CB6A44">
      <w:pPr>
        <w:spacing w:after="0" w:line="240" w:lineRule="auto"/>
        <w:ind w:firstLine="426"/>
        <w:jc w:val="both"/>
        <w:outlineLvl w:val="3"/>
        <w:rPr>
          <w:rFonts w:ascii="Times New Roman" w:hAnsi="Times New Roman" w:cs="Times New Roman"/>
          <w:sz w:val="24"/>
          <w:szCs w:val="24"/>
        </w:rPr>
      </w:pPr>
      <w:r w:rsidRPr="00CB6A44">
        <w:rPr>
          <w:rFonts w:ascii="Times New Roman" w:hAnsi="Times New Roman" w:cs="Times New Roman"/>
          <w:iCs/>
          <w:sz w:val="24"/>
          <w:szCs w:val="24"/>
        </w:rPr>
        <w:lastRenderedPageBreak/>
        <w:t xml:space="preserve">17. </w:t>
      </w:r>
      <w:r w:rsidRPr="00CB6A44">
        <w:rPr>
          <w:rFonts w:ascii="Times New Roman" w:hAnsi="Times New Roman" w:cs="Times New Roman"/>
          <w:sz w:val="24"/>
          <w:szCs w:val="24"/>
        </w:rPr>
        <w:t>Par saistošo noteikumu “Saistošie noteikumi par Daugavpils valstspilsētas pašvaldības simboliku” apstiprināšanu.</w:t>
      </w:r>
    </w:p>
    <w:p w:rsidR="00E33069" w:rsidRPr="00CB6A44" w:rsidRDefault="00E33069" w:rsidP="00CB6A44">
      <w:pPr>
        <w:pStyle w:val="Heading1"/>
        <w:ind w:firstLine="426"/>
        <w:jc w:val="both"/>
        <w:rPr>
          <w:rFonts w:ascii="Times New Roman" w:hAnsi="Times New Roman" w:cs="Times New Roman"/>
          <w:b w:val="0"/>
        </w:rPr>
      </w:pPr>
      <w:r w:rsidRPr="00CB6A44">
        <w:rPr>
          <w:rFonts w:ascii="Times New Roman" w:hAnsi="Times New Roman" w:cs="Times New Roman"/>
          <w:b w:val="0"/>
          <w:iCs/>
        </w:rPr>
        <w:t>18.</w:t>
      </w:r>
      <w:r w:rsidRPr="00CB6A44">
        <w:rPr>
          <w:rFonts w:ascii="Times New Roman" w:hAnsi="Times New Roman" w:cs="Times New Roman"/>
          <w:iCs/>
        </w:rPr>
        <w:t xml:space="preserve"> </w:t>
      </w:r>
      <w:r w:rsidRPr="00CB6A44">
        <w:rPr>
          <w:rFonts w:ascii="Times New Roman" w:hAnsi="Times New Roman" w:cs="Times New Roman"/>
          <w:b w:val="0"/>
        </w:rPr>
        <w:t>Par grozījumu Daugavpils domes 2022.gada 10.novembra saistošajos noteikumos Nr.28 “</w:t>
      </w:r>
      <w:r w:rsidRPr="00CB6A44">
        <w:rPr>
          <w:rFonts w:ascii="Times New Roman" w:hAnsi="Times New Roman" w:cs="Times New Roman"/>
          <w:b w:val="0"/>
          <w:shd w:val="clear" w:color="auto" w:fill="FFFFFF"/>
        </w:rPr>
        <w:t>Ēdināšanas izdevumu kompensēšana izglītojamajiem, kuri profesionālās ievirzes sporta izglītības iestādēs apgūst interešu izglītības programmu “Sporta meistarības pilnveidošana”</w:t>
      </w:r>
      <w:r w:rsidRPr="00CB6A44">
        <w:rPr>
          <w:rFonts w:ascii="Times New Roman" w:hAnsi="Times New Roman" w:cs="Times New Roman"/>
          <w:b w:val="0"/>
        </w:rPr>
        <w:t>”.</w:t>
      </w:r>
    </w:p>
    <w:p w:rsidR="00E33069" w:rsidRPr="00CB6A44" w:rsidRDefault="00E33069" w:rsidP="00CB6A44">
      <w:pPr>
        <w:spacing w:after="0" w:line="240" w:lineRule="auto"/>
        <w:ind w:firstLine="426"/>
        <w:jc w:val="both"/>
        <w:rPr>
          <w:rFonts w:ascii="Times New Roman" w:hAnsi="Times New Roman" w:cs="Times New Roman"/>
          <w:sz w:val="24"/>
          <w:szCs w:val="24"/>
        </w:rPr>
      </w:pPr>
      <w:r w:rsidRPr="00CB6A44">
        <w:rPr>
          <w:rFonts w:ascii="Times New Roman" w:hAnsi="Times New Roman" w:cs="Times New Roman"/>
          <w:sz w:val="24"/>
          <w:szCs w:val="24"/>
        </w:rPr>
        <w:t>19. Par grozījumu Daugavpils domes 2021.gada 11.februāra saistošajos noteikumos Nr. 9 “</w:t>
      </w:r>
      <w:r w:rsidRPr="00CB6A44">
        <w:rPr>
          <w:rFonts w:ascii="Times New Roman" w:hAnsi="Times New Roman" w:cs="Times New Roman"/>
          <w:sz w:val="24"/>
          <w:szCs w:val="24"/>
          <w:shd w:val="clear" w:color="auto" w:fill="FFFFFF"/>
        </w:rPr>
        <w:t>Daugavpils pilsētas pašvaldības kapsētu darbības un uzturēšanas saistošie noteikumi</w:t>
      </w:r>
      <w:r w:rsidRPr="00CB6A44">
        <w:rPr>
          <w:rFonts w:ascii="Times New Roman" w:hAnsi="Times New Roman" w:cs="Times New Roman"/>
          <w:sz w:val="24"/>
          <w:szCs w:val="24"/>
        </w:rPr>
        <w:t>”.</w:t>
      </w:r>
    </w:p>
    <w:p w:rsidR="00CB6A44" w:rsidRPr="00CB6A44" w:rsidRDefault="00CB6A44" w:rsidP="00CB6A44">
      <w:pPr>
        <w:spacing w:after="0" w:line="240" w:lineRule="auto"/>
        <w:ind w:firstLine="426"/>
        <w:jc w:val="both"/>
        <w:rPr>
          <w:rFonts w:ascii="Times New Roman" w:hAnsi="Times New Roman" w:cs="Times New Roman"/>
          <w:sz w:val="24"/>
          <w:szCs w:val="24"/>
        </w:rPr>
      </w:pPr>
      <w:r w:rsidRPr="00CB6A44">
        <w:rPr>
          <w:rFonts w:ascii="Times New Roman" w:hAnsi="Times New Roman" w:cs="Times New Roman"/>
          <w:sz w:val="24"/>
          <w:szCs w:val="24"/>
        </w:rPr>
        <w:t>20. Par grozījumiem Daugavpils domes 2021.gada 25.februāra saistošajos noteikumos Nr. 14 “</w:t>
      </w:r>
      <w:r w:rsidRPr="00CB6A44">
        <w:rPr>
          <w:rFonts w:ascii="Times New Roman" w:hAnsi="Times New Roman" w:cs="Times New Roman"/>
          <w:sz w:val="24"/>
          <w:szCs w:val="24"/>
          <w:shd w:val="clear" w:color="auto" w:fill="FFFFFF"/>
        </w:rPr>
        <w:t>Saistošie noteikumi par specializēto tūristu transportlīdzekļu izmantošanu Daugavpils pilsētā</w:t>
      </w:r>
      <w:r w:rsidRPr="00CB6A44">
        <w:rPr>
          <w:rFonts w:ascii="Times New Roman" w:hAnsi="Times New Roman" w:cs="Times New Roman"/>
          <w:sz w:val="24"/>
          <w:szCs w:val="24"/>
        </w:rPr>
        <w:t>”.</w:t>
      </w:r>
    </w:p>
    <w:p w:rsidR="00E33069" w:rsidRDefault="00CB6A44" w:rsidP="00E33069">
      <w:pPr>
        <w:pStyle w:val="Web"/>
        <w:spacing w:before="0" w:after="0"/>
        <w:ind w:right="112" w:firstLine="426"/>
        <w:jc w:val="both"/>
        <w:rPr>
          <w:lang w:val="en-US"/>
        </w:rPr>
      </w:pPr>
      <w:r>
        <w:rPr>
          <w:iCs/>
          <w:szCs w:val="24"/>
          <w:lang w:val="lv-LV"/>
        </w:rPr>
        <w:t xml:space="preserve">21. </w:t>
      </w:r>
      <w:r w:rsidRPr="00CB6A44">
        <w:rPr>
          <w:lang w:val="en-US"/>
        </w:rPr>
        <w:t>Par grozījumu Daugavpils domes 2016.gada 10.marta saistošajos noteikumos Nr. 6 “</w:t>
      </w:r>
      <w:r w:rsidRPr="00CB6A44">
        <w:rPr>
          <w:shd w:val="clear" w:color="auto" w:fill="FFFFFF"/>
          <w:lang w:val="en-US"/>
        </w:rPr>
        <w:t>Saistošie noteikumi par sabiedrisko kārtību</w:t>
      </w:r>
      <w:r w:rsidRPr="00CB6A44">
        <w:rPr>
          <w:lang w:val="en-US"/>
        </w:rPr>
        <w:t>”.</w:t>
      </w:r>
    </w:p>
    <w:p w:rsidR="00CB6A44" w:rsidRDefault="00CB6A44" w:rsidP="00E33069">
      <w:pPr>
        <w:pStyle w:val="Web"/>
        <w:spacing w:before="0" w:after="0"/>
        <w:ind w:right="112" w:firstLine="426"/>
        <w:jc w:val="both"/>
        <w:rPr>
          <w:lang w:val="en-US"/>
        </w:rPr>
      </w:pPr>
      <w:r>
        <w:rPr>
          <w:lang w:val="en-US"/>
        </w:rPr>
        <w:t xml:space="preserve">22. </w:t>
      </w:r>
      <w:r w:rsidRPr="00CB6A44">
        <w:rPr>
          <w:lang w:val="en-US"/>
        </w:rPr>
        <w:t>Par grozījumu Daugavpils domes 2016.gada 10.marta saistošajos noteikumos Nr. 5 “</w:t>
      </w:r>
      <w:r w:rsidRPr="00CB6A44">
        <w:rPr>
          <w:shd w:val="clear" w:color="auto" w:fill="FFFFFF"/>
          <w:lang w:val="en-US"/>
        </w:rPr>
        <w:t>Saistošie noteikumi par Daugavpils pilsētas teritorijas kopšanu un būvju uzturēšanu</w:t>
      </w:r>
      <w:r w:rsidRPr="00CB6A44">
        <w:rPr>
          <w:lang w:val="en-US"/>
        </w:rPr>
        <w:t>”.</w:t>
      </w:r>
    </w:p>
    <w:p w:rsidR="00CB6A44" w:rsidRDefault="00CB6A44" w:rsidP="00E33069">
      <w:pPr>
        <w:pStyle w:val="Web"/>
        <w:spacing w:before="0" w:after="0"/>
        <w:ind w:right="112" w:firstLine="426"/>
        <w:jc w:val="both"/>
        <w:rPr>
          <w:lang w:val="en-US"/>
        </w:rPr>
      </w:pPr>
      <w:r>
        <w:rPr>
          <w:lang w:val="en-US"/>
        </w:rPr>
        <w:t xml:space="preserve">23. </w:t>
      </w:r>
      <w:r w:rsidRPr="00CB6A44">
        <w:rPr>
          <w:lang w:val="en-US"/>
        </w:rPr>
        <w:t>Par grozījumu Daugavpils domes 2019.gada 13.jūnija saistošajos noteikumos Nr.13 “</w:t>
      </w:r>
      <w:r w:rsidRPr="00CB6A44">
        <w:rPr>
          <w:shd w:val="clear" w:color="auto" w:fill="FFFFFF"/>
          <w:lang w:val="en-US"/>
        </w:rPr>
        <w:t>Kārtība, kādā Daugavpils pilsētas pašvaldība nodrošina līdzfinansējumu privātam bērnu uzraudzības pakalpojuma sniedzējam</w:t>
      </w:r>
      <w:r w:rsidRPr="00CB6A44">
        <w:rPr>
          <w:lang w:val="en-US"/>
        </w:rPr>
        <w:t>”.</w:t>
      </w:r>
    </w:p>
    <w:p w:rsidR="00CB6A44" w:rsidRDefault="00CB6A44" w:rsidP="00E33069">
      <w:pPr>
        <w:pStyle w:val="Web"/>
        <w:spacing w:before="0" w:after="0"/>
        <w:ind w:right="112" w:firstLine="426"/>
        <w:jc w:val="both"/>
        <w:rPr>
          <w:lang w:val="en-US"/>
        </w:rPr>
      </w:pPr>
      <w:r>
        <w:rPr>
          <w:lang w:val="en-US"/>
        </w:rPr>
        <w:t xml:space="preserve">24. </w:t>
      </w:r>
      <w:r w:rsidRPr="00CB6A44">
        <w:rPr>
          <w:lang w:val="en-US"/>
        </w:rPr>
        <w:t>Par grozījumu Daugavpils domes 2022.gada 28.janvāra saistošajos noteikumos Nr. 5 “</w:t>
      </w:r>
      <w:r w:rsidRPr="00CB6A44">
        <w:rPr>
          <w:shd w:val="clear" w:color="auto" w:fill="FFFFFF"/>
          <w:lang w:val="en-US"/>
        </w:rPr>
        <w:t>Papildus sociālās palīdzības un brīvprātīgās iniciatīvas pabalsti Daugavpils valstspilsētas pašvaldībā</w:t>
      </w:r>
      <w:r w:rsidRPr="00CB6A44">
        <w:rPr>
          <w:lang w:val="en-US"/>
        </w:rPr>
        <w:t>”.</w:t>
      </w:r>
    </w:p>
    <w:p w:rsidR="00CB6A44" w:rsidRDefault="00CB6A44" w:rsidP="00E33069">
      <w:pPr>
        <w:pStyle w:val="Web"/>
        <w:spacing w:before="0" w:after="0"/>
        <w:ind w:right="112" w:firstLine="426"/>
        <w:jc w:val="both"/>
        <w:rPr>
          <w:lang w:val="en-US"/>
        </w:rPr>
      </w:pPr>
      <w:r>
        <w:rPr>
          <w:lang w:val="en-US"/>
        </w:rPr>
        <w:t xml:space="preserve">25. </w:t>
      </w:r>
      <w:r w:rsidRPr="00CB6A44">
        <w:rPr>
          <w:lang w:val="en-US"/>
        </w:rPr>
        <w:t xml:space="preserve">Par grozījumu Daugavpils domes 2017.gada 8. </w:t>
      </w:r>
      <w:proofErr w:type="gramStart"/>
      <w:r w:rsidRPr="00CB6A44">
        <w:rPr>
          <w:lang w:val="en-US"/>
        </w:rPr>
        <w:t>jūnija</w:t>
      </w:r>
      <w:proofErr w:type="gramEnd"/>
      <w:r w:rsidRPr="00CB6A44">
        <w:rPr>
          <w:lang w:val="en-US"/>
        </w:rPr>
        <w:t xml:space="preserve"> saistošajos noteikumos Nr.21 “</w:t>
      </w:r>
      <w:r w:rsidRPr="00CB6A44">
        <w:rPr>
          <w:shd w:val="clear" w:color="auto" w:fill="FFFFFF"/>
          <w:lang w:val="en-US"/>
        </w:rPr>
        <w:t>Daugavpils valstspilsētas pašvaldības sociālie pakalpojumi</w:t>
      </w:r>
      <w:r w:rsidRPr="00CB6A44">
        <w:rPr>
          <w:lang w:val="en-US"/>
        </w:rPr>
        <w:t>”.</w:t>
      </w:r>
    </w:p>
    <w:p w:rsidR="00CB6A44" w:rsidRDefault="00CB6A44" w:rsidP="00CB6A44">
      <w:pPr>
        <w:pStyle w:val="Heading1"/>
        <w:ind w:firstLine="426"/>
        <w:jc w:val="both"/>
        <w:rPr>
          <w:rFonts w:ascii="Times New Roman" w:hAnsi="Times New Roman" w:cs="Times New Roman"/>
          <w:b w:val="0"/>
        </w:rPr>
      </w:pPr>
      <w:r w:rsidRPr="00CB6A44">
        <w:rPr>
          <w:rFonts w:ascii="Times New Roman" w:hAnsi="Times New Roman" w:cs="Times New Roman"/>
          <w:b w:val="0"/>
          <w:lang w:val="en-US"/>
        </w:rPr>
        <w:t>26.</w:t>
      </w:r>
      <w:r>
        <w:rPr>
          <w:lang w:val="en-US"/>
        </w:rPr>
        <w:t xml:space="preserve"> </w:t>
      </w:r>
      <w:r w:rsidRPr="00E826C4">
        <w:rPr>
          <w:rFonts w:ascii="Times New Roman" w:hAnsi="Times New Roman" w:cs="Times New Roman"/>
          <w:b w:val="0"/>
        </w:rPr>
        <w:t>Par grozījumu Daugavpils domes 2006.gada 23.februāra saistošajos noteikumos Nr. 3 “</w:t>
      </w:r>
      <w:r w:rsidRPr="00E826C4">
        <w:rPr>
          <w:rFonts w:ascii="Times New Roman" w:hAnsi="Times New Roman" w:cs="Times New Roman"/>
          <w:b w:val="0"/>
          <w:shd w:val="clear" w:color="auto" w:fill="FFFFFF"/>
        </w:rPr>
        <w:t>Par interešu izglītības un pieaugušo neformālās izglītības programmas licencēšanas kārtību</w:t>
      </w:r>
      <w:r w:rsidRPr="00E826C4">
        <w:rPr>
          <w:rFonts w:ascii="Times New Roman" w:hAnsi="Times New Roman" w:cs="Times New Roman"/>
          <w:b w:val="0"/>
        </w:rPr>
        <w:t>”</w:t>
      </w:r>
      <w:r>
        <w:rPr>
          <w:rFonts w:ascii="Times New Roman" w:hAnsi="Times New Roman" w:cs="Times New Roman"/>
          <w:b w:val="0"/>
        </w:rPr>
        <w:t>.</w:t>
      </w:r>
    </w:p>
    <w:p w:rsidR="00B37F8C" w:rsidRPr="00B37F8C" w:rsidRDefault="00845A0A" w:rsidP="00B37F8C">
      <w:pPr>
        <w:pStyle w:val="Heading1"/>
        <w:jc w:val="both"/>
        <w:rPr>
          <w:rFonts w:ascii="Times New Roman" w:hAnsi="Times New Roman" w:cs="Times New Roman"/>
          <w:b w:val="0"/>
        </w:rPr>
      </w:pPr>
      <w:r w:rsidRPr="00B37F8C">
        <w:rPr>
          <w:rFonts w:ascii="Times New Roman" w:hAnsi="Times New Roman" w:cs="Times New Roman"/>
          <w:b w:val="0"/>
        </w:rPr>
        <w:t xml:space="preserve">        </w:t>
      </w:r>
      <w:r w:rsidR="00CB6A44" w:rsidRPr="00B37F8C">
        <w:rPr>
          <w:rFonts w:ascii="Times New Roman" w:hAnsi="Times New Roman" w:cs="Times New Roman"/>
          <w:b w:val="0"/>
        </w:rPr>
        <w:t>27.</w:t>
      </w:r>
      <w:r w:rsidR="00CB6A44" w:rsidRPr="00845A0A">
        <w:rPr>
          <w:rFonts w:ascii="Times New Roman" w:hAnsi="Times New Roman" w:cs="Times New Roman"/>
        </w:rPr>
        <w:t xml:space="preserve"> </w:t>
      </w:r>
      <w:r w:rsidR="00B37F8C" w:rsidRPr="00E826C4">
        <w:rPr>
          <w:rFonts w:ascii="Times New Roman" w:hAnsi="Times New Roman" w:cs="Times New Roman"/>
          <w:b w:val="0"/>
        </w:rPr>
        <w:t>Par grozījumu Daugavpils domes 2011.gada 12.maija saistošajos noteikumos Nr.18 “</w:t>
      </w:r>
      <w:r w:rsidR="00B37F8C" w:rsidRPr="00E826C4">
        <w:rPr>
          <w:rFonts w:ascii="Times New Roman" w:hAnsi="Times New Roman" w:cs="Times New Roman"/>
          <w:b w:val="0"/>
          <w:shd w:val="clear" w:color="auto" w:fill="FFFFFF"/>
        </w:rPr>
        <w:t xml:space="preserve">Kārtība, kādā tiek piešķirts tirgus statuss un tirgus pārvaldītājs saskaņo ar pašvaldību tirgus </w:t>
      </w:r>
      <w:r w:rsidR="00B37F8C" w:rsidRPr="00B37F8C">
        <w:rPr>
          <w:rFonts w:ascii="Times New Roman" w:hAnsi="Times New Roman" w:cs="Times New Roman"/>
          <w:b w:val="0"/>
          <w:shd w:val="clear" w:color="auto" w:fill="FFFFFF"/>
        </w:rPr>
        <w:t>noteikumus</w:t>
      </w:r>
      <w:r w:rsidR="00B37F8C" w:rsidRPr="00B37F8C">
        <w:rPr>
          <w:rFonts w:ascii="Times New Roman" w:hAnsi="Times New Roman" w:cs="Times New Roman"/>
          <w:b w:val="0"/>
        </w:rPr>
        <w:t>”.</w:t>
      </w:r>
    </w:p>
    <w:p w:rsidR="00B37F8C" w:rsidRPr="00B37F8C" w:rsidRDefault="00B37F8C" w:rsidP="00B37F8C">
      <w:pPr>
        <w:pStyle w:val="Heading1"/>
        <w:ind w:firstLine="426"/>
        <w:jc w:val="both"/>
        <w:rPr>
          <w:rFonts w:ascii="Times New Roman" w:hAnsi="Times New Roman" w:cs="Times New Roman"/>
          <w:b w:val="0"/>
        </w:rPr>
      </w:pPr>
      <w:r w:rsidRPr="00B37F8C">
        <w:rPr>
          <w:rFonts w:ascii="Times New Roman" w:hAnsi="Times New Roman" w:cs="Times New Roman"/>
          <w:b w:val="0"/>
        </w:rPr>
        <w:t>28. Par grozījumu Daugavpils domes 2012.gada 8.novembra saistošajos noteikumos Nr.22 “</w:t>
      </w:r>
      <w:r w:rsidRPr="00B37F8C">
        <w:rPr>
          <w:rFonts w:ascii="Times New Roman" w:hAnsi="Times New Roman" w:cs="Times New Roman"/>
          <w:b w:val="0"/>
          <w:shd w:val="clear" w:color="auto" w:fill="FFFFFF"/>
        </w:rPr>
        <w:t>Ielu nosaukumu, ēku un telpu grupu numerācijas norādes plākšņu izvietošanas kārtība Daugavpils pilsētā</w:t>
      </w:r>
      <w:r w:rsidRPr="00B37F8C">
        <w:rPr>
          <w:rFonts w:ascii="Times New Roman" w:hAnsi="Times New Roman" w:cs="Times New Roman"/>
          <w:b w:val="0"/>
        </w:rPr>
        <w:t>”.</w:t>
      </w:r>
    </w:p>
    <w:p w:rsidR="00B37F8C" w:rsidRPr="00B37F8C" w:rsidRDefault="00B37F8C" w:rsidP="00B37F8C">
      <w:pPr>
        <w:pStyle w:val="Heading1"/>
        <w:ind w:firstLine="426"/>
        <w:jc w:val="both"/>
        <w:rPr>
          <w:rFonts w:ascii="Times New Roman" w:hAnsi="Times New Roman" w:cs="Times New Roman"/>
          <w:b w:val="0"/>
        </w:rPr>
      </w:pPr>
      <w:r w:rsidRPr="00B37F8C">
        <w:rPr>
          <w:rFonts w:ascii="Times New Roman" w:hAnsi="Times New Roman" w:cs="Times New Roman"/>
          <w:b w:val="0"/>
        </w:rPr>
        <w:t>29. Par grozījumu Daugavpils domes 2015.gada 16.aprīļa saistošajos noteikumos Nr.21 “</w:t>
      </w:r>
      <w:r w:rsidRPr="00B37F8C">
        <w:rPr>
          <w:rFonts w:ascii="Times New Roman" w:hAnsi="Times New Roman" w:cs="Times New Roman"/>
          <w:b w:val="0"/>
          <w:shd w:val="clear" w:color="auto" w:fill="FFFFFF"/>
        </w:rPr>
        <w:t>Par reklāmu, izkārtņu, sludinājumu un citu informatīvo materiālu izvietošanu publiskās vietās Daugavpils pilsētā</w:t>
      </w:r>
      <w:r w:rsidRPr="00B37F8C">
        <w:rPr>
          <w:rFonts w:ascii="Times New Roman" w:hAnsi="Times New Roman" w:cs="Times New Roman"/>
          <w:b w:val="0"/>
        </w:rPr>
        <w:t>”.</w:t>
      </w:r>
    </w:p>
    <w:p w:rsidR="00B37F8C" w:rsidRPr="00B37F8C" w:rsidRDefault="00B37F8C" w:rsidP="00B37F8C">
      <w:pPr>
        <w:pStyle w:val="Heading1"/>
        <w:ind w:firstLine="426"/>
        <w:jc w:val="both"/>
        <w:rPr>
          <w:rFonts w:ascii="Times New Roman" w:hAnsi="Times New Roman" w:cs="Times New Roman"/>
          <w:b w:val="0"/>
        </w:rPr>
      </w:pPr>
      <w:r w:rsidRPr="00B37F8C">
        <w:rPr>
          <w:rFonts w:ascii="Times New Roman" w:hAnsi="Times New Roman" w:cs="Times New Roman"/>
          <w:b w:val="0"/>
        </w:rPr>
        <w:t>30. Par grozījumu Daugavpils domes 2015.gada 30.aprīļa saistošajos noteikumos Nr.23 “</w:t>
      </w:r>
      <w:r w:rsidRPr="00B37F8C">
        <w:rPr>
          <w:rFonts w:ascii="Times New Roman" w:hAnsi="Times New Roman" w:cs="Times New Roman"/>
          <w:b w:val="0"/>
          <w:shd w:val="clear" w:color="auto" w:fill="FFFFFF"/>
        </w:rPr>
        <w:t>Daugavpils valstspilsētas pašvaldības atbalsts personām ar invaliditāti vides pieejamības nodrošināšanai</w:t>
      </w:r>
      <w:r w:rsidRPr="00B37F8C">
        <w:rPr>
          <w:rFonts w:ascii="Times New Roman" w:hAnsi="Times New Roman" w:cs="Times New Roman"/>
          <w:b w:val="0"/>
        </w:rPr>
        <w:t>”.</w:t>
      </w:r>
    </w:p>
    <w:p w:rsidR="00B37F8C" w:rsidRPr="00B37F8C" w:rsidRDefault="00B37F8C" w:rsidP="00B37F8C">
      <w:pPr>
        <w:pStyle w:val="Heading1"/>
        <w:ind w:firstLine="426"/>
        <w:jc w:val="both"/>
        <w:rPr>
          <w:rFonts w:ascii="Times New Roman" w:hAnsi="Times New Roman" w:cs="Times New Roman"/>
          <w:b w:val="0"/>
        </w:rPr>
      </w:pPr>
      <w:r w:rsidRPr="00B37F8C">
        <w:rPr>
          <w:rFonts w:ascii="Times New Roman" w:hAnsi="Times New Roman" w:cs="Times New Roman"/>
          <w:b w:val="0"/>
        </w:rPr>
        <w:t>31. Par g</w:t>
      </w:r>
      <w:r>
        <w:rPr>
          <w:rFonts w:ascii="Times New Roman" w:hAnsi="Times New Roman" w:cs="Times New Roman"/>
          <w:b w:val="0"/>
        </w:rPr>
        <w:t>rozījumu Daugavpils domes 2015.gada 13.</w:t>
      </w:r>
      <w:r w:rsidRPr="00B37F8C">
        <w:rPr>
          <w:rFonts w:ascii="Times New Roman" w:hAnsi="Times New Roman" w:cs="Times New Roman"/>
          <w:b w:val="0"/>
        </w:rPr>
        <w:t>aug</w:t>
      </w:r>
      <w:r>
        <w:rPr>
          <w:rFonts w:ascii="Times New Roman" w:hAnsi="Times New Roman" w:cs="Times New Roman"/>
          <w:b w:val="0"/>
        </w:rPr>
        <w:t>usta saistošajos noteikumos Nr.</w:t>
      </w:r>
      <w:r w:rsidRPr="00B37F8C">
        <w:rPr>
          <w:rFonts w:ascii="Times New Roman" w:hAnsi="Times New Roman" w:cs="Times New Roman"/>
          <w:b w:val="0"/>
        </w:rPr>
        <w:t>33 “</w:t>
      </w:r>
      <w:r w:rsidRPr="00B37F8C">
        <w:rPr>
          <w:rFonts w:ascii="Times New Roman" w:hAnsi="Times New Roman" w:cs="Times New Roman"/>
          <w:b w:val="0"/>
          <w:shd w:val="clear" w:color="auto" w:fill="FFFFFF"/>
        </w:rPr>
        <w:t>Ēdināšanas izdevumu kompensēšana izglītojamajiem pirmsskolas izglītības iestādēs</w:t>
      </w:r>
      <w:r w:rsidRPr="00B37F8C">
        <w:rPr>
          <w:rFonts w:ascii="Times New Roman" w:hAnsi="Times New Roman" w:cs="Times New Roman"/>
          <w:b w:val="0"/>
        </w:rPr>
        <w:t>”.</w:t>
      </w:r>
    </w:p>
    <w:p w:rsidR="00B37F8C" w:rsidRPr="00B37F8C" w:rsidRDefault="00B37F8C" w:rsidP="00B37F8C">
      <w:pPr>
        <w:shd w:val="clear" w:color="auto" w:fill="FFFFFF"/>
        <w:spacing w:after="0" w:line="240" w:lineRule="auto"/>
        <w:ind w:firstLine="426"/>
        <w:jc w:val="both"/>
        <w:rPr>
          <w:rFonts w:ascii="Times New Roman" w:hAnsi="Times New Roman" w:cs="Times New Roman"/>
          <w:bCs/>
          <w:sz w:val="24"/>
          <w:szCs w:val="24"/>
          <w:lang w:eastAsia="zh-CN"/>
        </w:rPr>
      </w:pPr>
      <w:r w:rsidRPr="00B37F8C">
        <w:rPr>
          <w:rFonts w:ascii="Times New Roman" w:hAnsi="Times New Roman" w:cs="Times New Roman"/>
          <w:sz w:val="24"/>
          <w:szCs w:val="24"/>
        </w:rPr>
        <w:t xml:space="preserve">32. </w:t>
      </w:r>
      <w:r w:rsidRPr="00B37F8C">
        <w:rPr>
          <w:rFonts w:ascii="Times New Roman" w:hAnsi="Times New Roman" w:cs="Times New Roman"/>
          <w:bCs/>
          <w:sz w:val="24"/>
          <w:szCs w:val="24"/>
        </w:rPr>
        <w:t>Par g</w:t>
      </w:r>
      <w:r>
        <w:rPr>
          <w:rFonts w:ascii="Times New Roman" w:hAnsi="Times New Roman" w:cs="Times New Roman"/>
          <w:bCs/>
          <w:sz w:val="24"/>
          <w:szCs w:val="24"/>
        </w:rPr>
        <w:t>rozījumu Daugavpils domes 2011.gada 22.</w:t>
      </w:r>
      <w:r w:rsidRPr="00B37F8C">
        <w:rPr>
          <w:rFonts w:ascii="Times New Roman" w:hAnsi="Times New Roman" w:cs="Times New Roman"/>
          <w:bCs/>
          <w:sz w:val="24"/>
          <w:szCs w:val="24"/>
        </w:rPr>
        <w:t>jū</w:t>
      </w:r>
      <w:r>
        <w:rPr>
          <w:rFonts w:ascii="Times New Roman" w:hAnsi="Times New Roman" w:cs="Times New Roman"/>
          <w:bCs/>
          <w:sz w:val="24"/>
          <w:szCs w:val="24"/>
        </w:rPr>
        <w:t>nija saistošajos noteikumos Nr.</w:t>
      </w:r>
      <w:r w:rsidRPr="00B37F8C">
        <w:rPr>
          <w:rFonts w:ascii="Times New Roman" w:hAnsi="Times New Roman" w:cs="Times New Roman"/>
          <w:bCs/>
          <w:sz w:val="24"/>
          <w:szCs w:val="24"/>
        </w:rPr>
        <w:t>19 “</w:t>
      </w:r>
      <w:r w:rsidRPr="00B37F8C">
        <w:rPr>
          <w:rFonts w:ascii="Times New Roman" w:hAnsi="Times New Roman" w:cs="Times New Roman"/>
          <w:bCs/>
          <w:sz w:val="24"/>
          <w:szCs w:val="24"/>
          <w:shd w:val="clear" w:color="auto" w:fill="FFFFFF"/>
        </w:rPr>
        <w:t>Bērnu reģistrācijas, uzņemšanas, atskaitīšanas kārtība un diennakts režīma pakalpojuma sniegšanas kārtība Daugavpils pilsētas pirmsskolas izglītības iestādēs</w:t>
      </w:r>
      <w:r w:rsidRPr="00B37F8C">
        <w:rPr>
          <w:rFonts w:ascii="Times New Roman" w:hAnsi="Times New Roman" w:cs="Times New Roman"/>
          <w:bCs/>
          <w:sz w:val="24"/>
          <w:szCs w:val="24"/>
        </w:rPr>
        <w:t>”.</w:t>
      </w:r>
    </w:p>
    <w:p w:rsidR="00B37F8C" w:rsidRPr="00B37F8C" w:rsidRDefault="00B37F8C" w:rsidP="00B37F8C">
      <w:pPr>
        <w:pStyle w:val="Heading1"/>
        <w:ind w:firstLine="426"/>
        <w:jc w:val="both"/>
        <w:rPr>
          <w:rFonts w:ascii="Times New Roman" w:hAnsi="Times New Roman" w:cs="Times New Roman"/>
          <w:b w:val="0"/>
        </w:rPr>
      </w:pPr>
      <w:r w:rsidRPr="00B37F8C">
        <w:rPr>
          <w:rFonts w:ascii="Times New Roman" w:hAnsi="Times New Roman" w:cs="Times New Roman"/>
          <w:b w:val="0"/>
        </w:rPr>
        <w:t>33. Par g</w:t>
      </w:r>
      <w:r>
        <w:rPr>
          <w:rFonts w:ascii="Times New Roman" w:hAnsi="Times New Roman" w:cs="Times New Roman"/>
          <w:b w:val="0"/>
        </w:rPr>
        <w:t>rozījumu Daugavpils domes 2011.gada 28.</w:t>
      </w:r>
      <w:r w:rsidRPr="00B37F8C">
        <w:rPr>
          <w:rFonts w:ascii="Times New Roman" w:hAnsi="Times New Roman" w:cs="Times New Roman"/>
          <w:b w:val="0"/>
        </w:rPr>
        <w:t>ap</w:t>
      </w:r>
      <w:r>
        <w:rPr>
          <w:rFonts w:ascii="Times New Roman" w:hAnsi="Times New Roman" w:cs="Times New Roman"/>
          <w:b w:val="0"/>
        </w:rPr>
        <w:t>rīļa saistošajos noteikumos Nr.</w:t>
      </w:r>
      <w:r w:rsidRPr="00B37F8C">
        <w:rPr>
          <w:rFonts w:ascii="Times New Roman" w:hAnsi="Times New Roman" w:cs="Times New Roman"/>
          <w:b w:val="0"/>
        </w:rPr>
        <w:t>15 “</w:t>
      </w:r>
      <w:r w:rsidRPr="00B37F8C">
        <w:rPr>
          <w:rFonts w:ascii="Times New Roman" w:hAnsi="Times New Roman" w:cs="Times New Roman"/>
          <w:b w:val="0"/>
          <w:shd w:val="clear" w:color="auto" w:fill="FFFFFF"/>
        </w:rPr>
        <w:t>Mājdzīvnieku turēšanas noteikumi Daugavpils valstspilsētā</w:t>
      </w:r>
      <w:r w:rsidRPr="00B37F8C">
        <w:rPr>
          <w:rFonts w:ascii="Times New Roman" w:hAnsi="Times New Roman" w:cs="Times New Roman"/>
          <w:b w:val="0"/>
        </w:rPr>
        <w:t>”.</w:t>
      </w:r>
    </w:p>
    <w:p w:rsidR="00B37F8C" w:rsidRPr="00B37F8C" w:rsidRDefault="00B37F8C" w:rsidP="00B37F8C">
      <w:pPr>
        <w:pStyle w:val="Heading1"/>
        <w:ind w:firstLine="426"/>
        <w:jc w:val="both"/>
        <w:rPr>
          <w:rFonts w:ascii="Times New Roman" w:hAnsi="Times New Roman" w:cs="Times New Roman"/>
          <w:b w:val="0"/>
        </w:rPr>
      </w:pPr>
      <w:r w:rsidRPr="00B37F8C">
        <w:rPr>
          <w:rFonts w:ascii="Times New Roman" w:hAnsi="Times New Roman" w:cs="Times New Roman"/>
          <w:b w:val="0"/>
        </w:rPr>
        <w:t xml:space="preserve">34. Par grozījumu </w:t>
      </w:r>
      <w:r>
        <w:rPr>
          <w:rFonts w:ascii="Times New Roman" w:hAnsi="Times New Roman" w:cs="Times New Roman"/>
          <w:b w:val="0"/>
        </w:rPr>
        <w:t>Daugavpils domes 2010.gada 22.</w:t>
      </w:r>
      <w:r w:rsidRPr="00B37F8C">
        <w:rPr>
          <w:rFonts w:ascii="Times New Roman" w:hAnsi="Times New Roman" w:cs="Times New Roman"/>
          <w:b w:val="0"/>
        </w:rPr>
        <w:t>jū</w:t>
      </w:r>
      <w:r>
        <w:rPr>
          <w:rFonts w:ascii="Times New Roman" w:hAnsi="Times New Roman" w:cs="Times New Roman"/>
          <w:b w:val="0"/>
        </w:rPr>
        <w:t>lija saistošajos noteikumos Nr.</w:t>
      </w:r>
      <w:r w:rsidRPr="00B37F8C">
        <w:rPr>
          <w:rFonts w:ascii="Times New Roman" w:hAnsi="Times New Roman" w:cs="Times New Roman"/>
          <w:b w:val="0"/>
        </w:rPr>
        <w:t>23 “</w:t>
      </w:r>
      <w:r w:rsidRPr="00B37F8C">
        <w:rPr>
          <w:rFonts w:ascii="Times New Roman" w:hAnsi="Times New Roman" w:cs="Times New Roman"/>
          <w:b w:val="0"/>
          <w:shd w:val="clear" w:color="auto" w:fill="FFFFFF"/>
        </w:rPr>
        <w:t>Par kārtību, kādā saskaņojama alkoholisko dzērienu mazumtirdzniecība novietnēs</w:t>
      </w:r>
      <w:r w:rsidRPr="00B37F8C">
        <w:rPr>
          <w:rFonts w:ascii="Times New Roman" w:hAnsi="Times New Roman" w:cs="Times New Roman"/>
          <w:b w:val="0"/>
        </w:rPr>
        <w:t>”.</w:t>
      </w:r>
    </w:p>
    <w:p w:rsidR="00B37F8C" w:rsidRPr="00B37F8C" w:rsidRDefault="00B37F8C" w:rsidP="00B37F8C">
      <w:pPr>
        <w:shd w:val="clear" w:color="auto" w:fill="FFFFFF"/>
        <w:spacing w:after="0" w:line="240" w:lineRule="auto"/>
        <w:ind w:firstLine="426"/>
        <w:jc w:val="both"/>
        <w:rPr>
          <w:rFonts w:ascii="Times New Roman" w:hAnsi="Times New Roman" w:cs="Times New Roman"/>
          <w:bCs/>
          <w:sz w:val="24"/>
          <w:szCs w:val="24"/>
          <w:lang w:eastAsia="zh-CN"/>
        </w:rPr>
      </w:pPr>
      <w:r w:rsidRPr="00B37F8C">
        <w:rPr>
          <w:rFonts w:ascii="Times New Roman" w:hAnsi="Times New Roman" w:cs="Times New Roman"/>
          <w:sz w:val="24"/>
          <w:szCs w:val="24"/>
        </w:rPr>
        <w:t xml:space="preserve">35. </w:t>
      </w:r>
      <w:r w:rsidRPr="00B37F8C">
        <w:rPr>
          <w:rFonts w:ascii="Times New Roman" w:hAnsi="Times New Roman" w:cs="Times New Roman"/>
          <w:bCs/>
          <w:sz w:val="24"/>
          <w:szCs w:val="24"/>
        </w:rPr>
        <w:t>Par g</w:t>
      </w:r>
      <w:r>
        <w:rPr>
          <w:rFonts w:ascii="Times New Roman" w:hAnsi="Times New Roman" w:cs="Times New Roman"/>
          <w:bCs/>
          <w:sz w:val="24"/>
          <w:szCs w:val="24"/>
        </w:rPr>
        <w:t>rozījumu Daugavpils domes 2015.gada 11.</w:t>
      </w:r>
      <w:r w:rsidRPr="00B37F8C">
        <w:rPr>
          <w:rFonts w:ascii="Times New Roman" w:hAnsi="Times New Roman" w:cs="Times New Roman"/>
          <w:bCs/>
          <w:sz w:val="24"/>
          <w:szCs w:val="24"/>
        </w:rPr>
        <w:t>jū</w:t>
      </w:r>
      <w:r>
        <w:rPr>
          <w:rFonts w:ascii="Times New Roman" w:hAnsi="Times New Roman" w:cs="Times New Roman"/>
          <w:bCs/>
          <w:sz w:val="24"/>
          <w:szCs w:val="24"/>
        </w:rPr>
        <w:t>nija saistošajos noteikumos Nr.</w:t>
      </w:r>
      <w:r w:rsidRPr="00B37F8C">
        <w:rPr>
          <w:rFonts w:ascii="Times New Roman" w:hAnsi="Times New Roman" w:cs="Times New Roman"/>
          <w:bCs/>
          <w:sz w:val="24"/>
          <w:szCs w:val="24"/>
        </w:rPr>
        <w:t>26 “Ēdināšanas izdevumu kompensēšana izglītojamajiem”.</w:t>
      </w:r>
    </w:p>
    <w:p w:rsidR="00CB6A44" w:rsidRPr="00B37F8C" w:rsidRDefault="00B37F8C" w:rsidP="00B37F8C">
      <w:pPr>
        <w:spacing w:after="0" w:line="240" w:lineRule="auto"/>
        <w:ind w:firstLine="426"/>
        <w:jc w:val="both"/>
        <w:rPr>
          <w:rFonts w:ascii="Times New Roman" w:hAnsi="Times New Roman" w:cs="Times New Roman"/>
          <w:iCs/>
          <w:sz w:val="24"/>
          <w:szCs w:val="24"/>
        </w:rPr>
      </w:pPr>
      <w:r w:rsidRPr="00B37F8C">
        <w:rPr>
          <w:rFonts w:ascii="Times New Roman" w:hAnsi="Times New Roman" w:cs="Times New Roman"/>
          <w:sz w:val="24"/>
          <w:szCs w:val="24"/>
        </w:rPr>
        <w:t xml:space="preserve">36. </w:t>
      </w:r>
      <w:r w:rsidRPr="00B37F8C">
        <w:rPr>
          <w:rFonts w:ascii="Times New Roman" w:hAnsi="Times New Roman" w:cs="Times New Roman"/>
          <w:iCs/>
          <w:sz w:val="24"/>
          <w:szCs w:val="24"/>
        </w:rPr>
        <w:t>Par saistošo noteikumu „Grozījumi Daugavpils valstspilsētas pašvaldības 2022.gada 28.janvāra saistošajos noteikumos Nr.8 „Par Daugavpils valstspilsētas pašvaldības budžetu 2022.gadam”” apstiprināšanu.</w:t>
      </w:r>
    </w:p>
    <w:p w:rsidR="00B37F8C" w:rsidRPr="00B37F8C" w:rsidRDefault="00B37F8C" w:rsidP="0032266D">
      <w:pPr>
        <w:spacing w:after="0" w:line="240" w:lineRule="auto"/>
        <w:ind w:firstLine="426"/>
        <w:jc w:val="both"/>
        <w:rPr>
          <w:rFonts w:ascii="Times New Roman" w:hAnsi="Times New Roman" w:cs="Times New Roman"/>
          <w:iCs/>
          <w:sz w:val="24"/>
          <w:szCs w:val="24"/>
        </w:rPr>
      </w:pPr>
      <w:r w:rsidRPr="00B37F8C">
        <w:rPr>
          <w:rFonts w:ascii="Times New Roman" w:hAnsi="Times New Roman" w:cs="Times New Roman"/>
          <w:iCs/>
          <w:sz w:val="24"/>
          <w:szCs w:val="24"/>
        </w:rPr>
        <w:lastRenderedPageBreak/>
        <w:t>37. Par grozījumiem Daugavpils domes 2015.gada 11.jūnija noteikumos Nr.8 „Daugavpils pilsētas pašvaldības ceļu fonda līdzekļu pārvaldīšanas un autoceļu ikdienas uzturēšanas kārtība”.</w:t>
      </w:r>
    </w:p>
    <w:p w:rsidR="00B37F8C" w:rsidRPr="00B37F8C" w:rsidRDefault="00B37F8C" w:rsidP="0032266D">
      <w:pPr>
        <w:spacing w:after="0" w:line="240" w:lineRule="auto"/>
        <w:ind w:firstLine="426"/>
        <w:jc w:val="both"/>
        <w:rPr>
          <w:rFonts w:ascii="Times New Roman" w:hAnsi="Times New Roman" w:cs="Times New Roman"/>
          <w:iCs/>
          <w:sz w:val="24"/>
          <w:szCs w:val="24"/>
        </w:rPr>
      </w:pPr>
      <w:r w:rsidRPr="00B37F8C">
        <w:rPr>
          <w:rFonts w:ascii="Times New Roman" w:hAnsi="Times New Roman" w:cs="Times New Roman"/>
          <w:iCs/>
          <w:sz w:val="24"/>
          <w:szCs w:val="24"/>
        </w:rPr>
        <w:t>38. Par nekustamā īpašuma-inženiertehniskā apgādes objekta ar būvēm Liginišķu ielas 22 rajonā, Daugavpilī, nodošanu Daugavpils pilsētas domes grāmatvedības uzskaitē.</w:t>
      </w:r>
    </w:p>
    <w:p w:rsidR="00B37F8C" w:rsidRPr="00B37F8C" w:rsidRDefault="00B37F8C" w:rsidP="0032266D">
      <w:pPr>
        <w:spacing w:after="0" w:line="240" w:lineRule="auto"/>
        <w:ind w:firstLine="426"/>
        <w:jc w:val="both"/>
        <w:rPr>
          <w:rFonts w:ascii="Times New Roman" w:hAnsi="Times New Roman" w:cs="Times New Roman"/>
          <w:iCs/>
          <w:sz w:val="24"/>
          <w:szCs w:val="24"/>
        </w:rPr>
      </w:pPr>
      <w:r w:rsidRPr="00B37F8C">
        <w:rPr>
          <w:rFonts w:ascii="Times New Roman" w:hAnsi="Times New Roman" w:cs="Times New Roman"/>
          <w:iCs/>
          <w:sz w:val="24"/>
          <w:szCs w:val="24"/>
        </w:rPr>
        <w:t>39. Par zemes gabala Mihoelsa ielā 7A, Daugavpilī, domājamo daļu pārdošanu.</w:t>
      </w:r>
    </w:p>
    <w:p w:rsidR="00B37F8C" w:rsidRPr="00B37F8C" w:rsidRDefault="00B37F8C" w:rsidP="0032266D">
      <w:pPr>
        <w:spacing w:after="0" w:line="240" w:lineRule="auto"/>
        <w:ind w:firstLine="426"/>
        <w:jc w:val="both"/>
        <w:rPr>
          <w:rFonts w:ascii="Times New Roman" w:hAnsi="Times New Roman" w:cs="Times New Roman"/>
          <w:sz w:val="24"/>
          <w:szCs w:val="24"/>
        </w:rPr>
      </w:pPr>
      <w:r w:rsidRPr="00B37F8C">
        <w:rPr>
          <w:rFonts w:ascii="Times New Roman" w:hAnsi="Times New Roman" w:cs="Times New Roman"/>
          <w:iCs/>
          <w:sz w:val="24"/>
          <w:szCs w:val="24"/>
        </w:rPr>
        <w:t>40. Par zemes vienības, kadastra apzīmējums 05000102416, Balvu ielā 1C k-2 – 25A, Daugavpilī, pārdošanu.</w:t>
      </w:r>
    </w:p>
    <w:p w:rsidR="00CB6A44" w:rsidRDefault="0032266D" w:rsidP="00B37F8C">
      <w:pPr>
        <w:pStyle w:val="Web"/>
        <w:spacing w:before="0" w:after="0"/>
        <w:ind w:right="112" w:firstLine="426"/>
        <w:jc w:val="both"/>
        <w:rPr>
          <w:iCs/>
          <w:szCs w:val="24"/>
          <w:lang w:val="lv-LV"/>
        </w:rPr>
      </w:pPr>
      <w:r>
        <w:rPr>
          <w:iCs/>
          <w:szCs w:val="24"/>
          <w:lang w:val="lv-LV"/>
        </w:rPr>
        <w:t xml:space="preserve">41. </w:t>
      </w:r>
      <w:r w:rsidRPr="0032266D">
        <w:rPr>
          <w:iCs/>
          <w:szCs w:val="24"/>
          <w:lang w:val="lv-LV"/>
        </w:rPr>
        <w:t>Par zemes vienības, kadastra apzīmējums 05000102010, Balvu ielā 1C k-3 – 172, Daugavpilī, pārdošanu.</w:t>
      </w:r>
    </w:p>
    <w:p w:rsidR="0032266D" w:rsidRDefault="0032266D" w:rsidP="00B37F8C">
      <w:pPr>
        <w:pStyle w:val="Web"/>
        <w:spacing w:before="0" w:after="0"/>
        <w:ind w:right="112" w:firstLine="426"/>
        <w:jc w:val="both"/>
        <w:rPr>
          <w:iCs/>
          <w:szCs w:val="24"/>
          <w:lang w:val="lv-LV"/>
        </w:rPr>
      </w:pPr>
      <w:r>
        <w:rPr>
          <w:iCs/>
          <w:szCs w:val="24"/>
          <w:lang w:val="lv-LV"/>
        </w:rPr>
        <w:t xml:space="preserve">42. </w:t>
      </w:r>
      <w:r w:rsidRPr="0032266D">
        <w:rPr>
          <w:iCs/>
          <w:szCs w:val="24"/>
          <w:lang w:val="lv-LV"/>
        </w:rPr>
        <w:t>Par zemes vienības, kadastra apzīmējums 05000102747, Balvu ielā 1C k-5 – 254, Daugavpilī, pārdošanu.</w:t>
      </w:r>
    </w:p>
    <w:p w:rsidR="0032266D" w:rsidRDefault="0032266D" w:rsidP="00B37F8C">
      <w:pPr>
        <w:pStyle w:val="Web"/>
        <w:spacing w:before="0" w:after="0"/>
        <w:ind w:right="112" w:firstLine="426"/>
        <w:jc w:val="both"/>
        <w:rPr>
          <w:iCs/>
          <w:szCs w:val="24"/>
          <w:lang w:val="lv-LV"/>
        </w:rPr>
      </w:pPr>
      <w:r>
        <w:rPr>
          <w:iCs/>
          <w:szCs w:val="24"/>
          <w:lang w:val="lv-LV"/>
        </w:rPr>
        <w:t xml:space="preserve">43. </w:t>
      </w:r>
      <w:r w:rsidRPr="0032266D">
        <w:rPr>
          <w:iCs/>
          <w:szCs w:val="24"/>
          <w:lang w:val="lv-LV"/>
        </w:rPr>
        <w:t>Par zemes vienības, kadastra apzīmējums 05000102722, Balvu ielā 1C k-5 – 270, Daugavpilī, pārdošanu.</w:t>
      </w:r>
    </w:p>
    <w:p w:rsidR="0032266D" w:rsidRDefault="0032266D" w:rsidP="00B37F8C">
      <w:pPr>
        <w:pStyle w:val="Web"/>
        <w:spacing w:before="0" w:after="0"/>
        <w:ind w:right="112" w:firstLine="426"/>
        <w:jc w:val="both"/>
        <w:rPr>
          <w:iCs/>
          <w:szCs w:val="24"/>
          <w:lang w:val="lv-LV"/>
        </w:rPr>
      </w:pPr>
      <w:r>
        <w:rPr>
          <w:iCs/>
          <w:szCs w:val="24"/>
          <w:lang w:val="lv-LV"/>
        </w:rPr>
        <w:t xml:space="preserve">44. </w:t>
      </w:r>
      <w:r w:rsidRPr="0032266D">
        <w:rPr>
          <w:iCs/>
          <w:szCs w:val="24"/>
          <w:lang w:val="lv-LV"/>
        </w:rPr>
        <w:t>Par zemes vienības, kadastra apzīmējums 05000101568, Balvu ielā 1C k-14 – 476, Daugavpilī, pārdošanu.</w:t>
      </w:r>
    </w:p>
    <w:p w:rsidR="0032266D" w:rsidRDefault="0032266D" w:rsidP="00B37F8C">
      <w:pPr>
        <w:pStyle w:val="Web"/>
        <w:spacing w:before="0" w:after="0"/>
        <w:ind w:right="112" w:firstLine="426"/>
        <w:jc w:val="both"/>
        <w:rPr>
          <w:iCs/>
          <w:szCs w:val="24"/>
          <w:lang w:val="lv-LV"/>
        </w:rPr>
      </w:pPr>
      <w:r>
        <w:rPr>
          <w:iCs/>
          <w:szCs w:val="24"/>
          <w:lang w:val="lv-LV"/>
        </w:rPr>
        <w:t xml:space="preserve">45. </w:t>
      </w:r>
      <w:r w:rsidRPr="0032266D">
        <w:rPr>
          <w:iCs/>
          <w:szCs w:val="24"/>
          <w:lang w:val="lv-LV"/>
        </w:rPr>
        <w:t>Par zemes vienības, kadastra apzīmējums 05000101363, Balvu ielā 1C k-15 – 556, Daugavpilī, pārdošanu.</w:t>
      </w:r>
    </w:p>
    <w:p w:rsidR="0032266D" w:rsidRDefault="0032266D" w:rsidP="00B37F8C">
      <w:pPr>
        <w:pStyle w:val="Web"/>
        <w:spacing w:before="0" w:after="0"/>
        <w:ind w:right="112" w:firstLine="426"/>
        <w:jc w:val="both"/>
        <w:rPr>
          <w:iCs/>
          <w:szCs w:val="24"/>
          <w:lang w:val="lv-LV"/>
        </w:rPr>
      </w:pPr>
      <w:r>
        <w:rPr>
          <w:iCs/>
          <w:szCs w:val="24"/>
          <w:lang w:val="lv-LV"/>
        </w:rPr>
        <w:t xml:space="preserve">46. </w:t>
      </w:r>
      <w:r w:rsidRPr="0032266D">
        <w:rPr>
          <w:iCs/>
          <w:szCs w:val="24"/>
          <w:lang w:val="lv-LV"/>
        </w:rPr>
        <w:t>Par zemes vienības, kadastra apzīmējums 05000281418, Butļerova ielā 1 k-5 – 91, Daugavpilī, pārdošanu.</w:t>
      </w:r>
    </w:p>
    <w:p w:rsidR="0032266D" w:rsidRDefault="0032266D" w:rsidP="00B37F8C">
      <w:pPr>
        <w:pStyle w:val="Web"/>
        <w:spacing w:before="0" w:after="0"/>
        <w:ind w:right="112" w:firstLine="426"/>
        <w:jc w:val="both"/>
        <w:rPr>
          <w:iCs/>
          <w:szCs w:val="24"/>
          <w:lang w:val="lv-LV"/>
        </w:rPr>
      </w:pPr>
      <w:r>
        <w:rPr>
          <w:iCs/>
          <w:szCs w:val="24"/>
          <w:lang w:val="lv-LV"/>
        </w:rPr>
        <w:t xml:space="preserve">47. </w:t>
      </w:r>
      <w:r w:rsidRPr="0032266D">
        <w:rPr>
          <w:iCs/>
          <w:szCs w:val="24"/>
          <w:lang w:val="lv-LV"/>
        </w:rPr>
        <w:t>Par zemes vienības, kadastra apzīmējums 05000061107, Silikātu ielā 3A k-119, Daugavpilī, pārdošanu.</w:t>
      </w:r>
    </w:p>
    <w:p w:rsidR="0032266D" w:rsidRDefault="0032266D" w:rsidP="00B37F8C">
      <w:pPr>
        <w:pStyle w:val="Web"/>
        <w:spacing w:before="0" w:after="0"/>
        <w:ind w:right="112" w:firstLine="426"/>
        <w:jc w:val="both"/>
        <w:rPr>
          <w:iCs/>
          <w:szCs w:val="24"/>
          <w:lang w:val="lv-LV"/>
        </w:rPr>
      </w:pPr>
      <w:r>
        <w:rPr>
          <w:iCs/>
          <w:szCs w:val="24"/>
          <w:lang w:val="lv-LV"/>
        </w:rPr>
        <w:t xml:space="preserve">48. </w:t>
      </w:r>
      <w:r w:rsidRPr="0032266D">
        <w:rPr>
          <w:iCs/>
          <w:szCs w:val="24"/>
          <w:lang w:val="lv-LV"/>
        </w:rPr>
        <w:t>Par zemes vienības, kadastra apzīmējums 05000160127, Ķieģeļu ielā 20 k-5, Daugavpilī, pārdošanu.</w:t>
      </w:r>
    </w:p>
    <w:p w:rsidR="0032266D" w:rsidRDefault="0032266D" w:rsidP="00B37F8C">
      <w:pPr>
        <w:pStyle w:val="Web"/>
        <w:spacing w:before="0" w:after="0"/>
        <w:ind w:right="112" w:firstLine="426"/>
        <w:jc w:val="both"/>
        <w:rPr>
          <w:iCs/>
          <w:szCs w:val="24"/>
          <w:lang w:val="lv-LV"/>
        </w:rPr>
      </w:pPr>
      <w:r>
        <w:rPr>
          <w:iCs/>
          <w:szCs w:val="24"/>
          <w:lang w:val="lv-LV"/>
        </w:rPr>
        <w:t xml:space="preserve">49. </w:t>
      </w:r>
      <w:r w:rsidRPr="0032266D">
        <w:rPr>
          <w:iCs/>
          <w:szCs w:val="24"/>
          <w:lang w:val="lv-LV"/>
        </w:rPr>
        <w:t>Par zemes vienības, kadastra apzīmējums 05000160816, Ķieģeļu ielā 20 k-68, Daugavpilī, pārdošanu.</w:t>
      </w:r>
    </w:p>
    <w:p w:rsidR="0032266D" w:rsidRDefault="0032266D" w:rsidP="00B37F8C">
      <w:pPr>
        <w:pStyle w:val="Web"/>
        <w:spacing w:before="0" w:after="0"/>
        <w:ind w:right="112" w:firstLine="426"/>
        <w:jc w:val="both"/>
        <w:rPr>
          <w:iCs/>
          <w:szCs w:val="24"/>
          <w:lang w:val="en-US"/>
        </w:rPr>
      </w:pPr>
      <w:r>
        <w:rPr>
          <w:iCs/>
          <w:szCs w:val="24"/>
          <w:lang w:val="lv-LV"/>
        </w:rPr>
        <w:t xml:space="preserve">50. </w:t>
      </w:r>
      <w:r w:rsidRPr="0032266D">
        <w:rPr>
          <w:iCs/>
          <w:szCs w:val="24"/>
          <w:lang w:val="en-US"/>
        </w:rPr>
        <w:t>Par zemes vienības, kadastra apzīmējums 05000080153, Daugavpilī, pārdošanu.</w:t>
      </w:r>
    </w:p>
    <w:p w:rsidR="0032266D" w:rsidRDefault="0032266D" w:rsidP="00B37F8C">
      <w:pPr>
        <w:pStyle w:val="Web"/>
        <w:spacing w:before="0" w:after="0"/>
        <w:ind w:right="112" w:firstLine="426"/>
        <w:jc w:val="both"/>
        <w:rPr>
          <w:iCs/>
          <w:szCs w:val="24"/>
          <w:lang w:val="en-US"/>
        </w:rPr>
      </w:pPr>
      <w:r>
        <w:rPr>
          <w:iCs/>
          <w:szCs w:val="24"/>
          <w:lang w:val="en-US"/>
        </w:rPr>
        <w:t xml:space="preserve">51. </w:t>
      </w:r>
      <w:r w:rsidRPr="0032266D">
        <w:rPr>
          <w:iCs/>
          <w:szCs w:val="24"/>
          <w:lang w:val="en-US"/>
        </w:rPr>
        <w:t>Par zemes vienības, kadastra apzīmējums 05000170032, Daugavpilī, pārdošanu izsolē.</w:t>
      </w:r>
    </w:p>
    <w:p w:rsidR="0032266D" w:rsidRDefault="0032266D" w:rsidP="00B37F8C">
      <w:pPr>
        <w:pStyle w:val="Web"/>
        <w:spacing w:before="0" w:after="0"/>
        <w:ind w:right="112" w:firstLine="426"/>
        <w:jc w:val="both"/>
        <w:rPr>
          <w:iCs/>
          <w:szCs w:val="24"/>
          <w:lang w:val="en-US"/>
        </w:rPr>
      </w:pPr>
      <w:r>
        <w:rPr>
          <w:iCs/>
          <w:szCs w:val="24"/>
          <w:lang w:val="en-US"/>
        </w:rPr>
        <w:t xml:space="preserve">52. </w:t>
      </w:r>
      <w:r w:rsidRPr="0032266D">
        <w:rPr>
          <w:iCs/>
          <w:szCs w:val="24"/>
          <w:lang w:val="en-US"/>
        </w:rPr>
        <w:t>Par zemes vienības, kadastra apzīmējums 05000170033, Daugavpilī, pārdošanu izsolē.</w:t>
      </w:r>
    </w:p>
    <w:p w:rsidR="0032266D" w:rsidRDefault="0032266D" w:rsidP="00B37F8C">
      <w:pPr>
        <w:pStyle w:val="Web"/>
        <w:spacing w:before="0" w:after="0"/>
        <w:ind w:right="112" w:firstLine="426"/>
        <w:jc w:val="both"/>
        <w:rPr>
          <w:iCs/>
          <w:szCs w:val="24"/>
          <w:lang w:val="en-US"/>
        </w:rPr>
      </w:pPr>
      <w:r>
        <w:rPr>
          <w:iCs/>
          <w:szCs w:val="24"/>
          <w:lang w:val="en-US"/>
        </w:rPr>
        <w:t xml:space="preserve">53. </w:t>
      </w:r>
      <w:r w:rsidRPr="0032266D">
        <w:rPr>
          <w:iCs/>
          <w:szCs w:val="24"/>
          <w:lang w:val="en-US"/>
        </w:rPr>
        <w:t>Par nekustamā īpašuma Tautas ielā 7</w:t>
      </w:r>
      <w:proofErr w:type="gramStart"/>
      <w:r w:rsidRPr="0032266D">
        <w:rPr>
          <w:iCs/>
          <w:szCs w:val="24"/>
          <w:lang w:val="en-US"/>
        </w:rPr>
        <w:t>,Daugavpilī</w:t>
      </w:r>
      <w:proofErr w:type="gramEnd"/>
      <w:r w:rsidRPr="0032266D">
        <w:rPr>
          <w:iCs/>
          <w:szCs w:val="24"/>
          <w:lang w:val="en-US"/>
        </w:rPr>
        <w:t>, pārdošanu izsolē.</w:t>
      </w:r>
    </w:p>
    <w:p w:rsidR="0032266D" w:rsidRDefault="0032266D" w:rsidP="00B37F8C">
      <w:pPr>
        <w:pStyle w:val="Web"/>
        <w:spacing w:before="0" w:after="0"/>
        <w:ind w:right="112" w:firstLine="426"/>
        <w:jc w:val="both"/>
        <w:rPr>
          <w:iCs/>
          <w:szCs w:val="24"/>
          <w:lang w:val="en-US"/>
        </w:rPr>
      </w:pPr>
      <w:r>
        <w:rPr>
          <w:iCs/>
          <w:szCs w:val="24"/>
          <w:lang w:val="en-US"/>
        </w:rPr>
        <w:t xml:space="preserve">54. </w:t>
      </w:r>
      <w:r w:rsidRPr="0032266D">
        <w:rPr>
          <w:iCs/>
          <w:szCs w:val="24"/>
          <w:lang w:val="en-US"/>
        </w:rPr>
        <w:t>Par nekustamo īpašumu nodošanu atsavināšanai.</w:t>
      </w:r>
    </w:p>
    <w:p w:rsidR="0032266D" w:rsidRDefault="0032266D" w:rsidP="00B37F8C">
      <w:pPr>
        <w:pStyle w:val="Web"/>
        <w:spacing w:before="0" w:after="0"/>
        <w:ind w:right="112" w:firstLine="426"/>
        <w:jc w:val="both"/>
        <w:rPr>
          <w:iCs/>
          <w:szCs w:val="24"/>
          <w:lang w:val="en-US"/>
        </w:rPr>
      </w:pPr>
      <w:r>
        <w:rPr>
          <w:iCs/>
          <w:szCs w:val="24"/>
          <w:lang w:val="en-US"/>
        </w:rPr>
        <w:t xml:space="preserve">55. </w:t>
      </w:r>
      <w:r w:rsidRPr="0032266D">
        <w:rPr>
          <w:iCs/>
          <w:szCs w:val="24"/>
          <w:lang w:val="en-US"/>
        </w:rPr>
        <w:t>Par zemes gabala 18.novembra ielā 350, Daugavpilī, nodošanu atsavināšanai.</w:t>
      </w:r>
    </w:p>
    <w:p w:rsidR="0032266D" w:rsidRDefault="0032266D" w:rsidP="00B37F8C">
      <w:pPr>
        <w:pStyle w:val="Web"/>
        <w:spacing w:before="0" w:after="0"/>
        <w:ind w:right="112" w:firstLine="426"/>
        <w:jc w:val="both"/>
        <w:rPr>
          <w:iCs/>
          <w:szCs w:val="24"/>
          <w:lang w:val="en-US"/>
        </w:rPr>
      </w:pPr>
      <w:r>
        <w:rPr>
          <w:iCs/>
          <w:szCs w:val="24"/>
          <w:lang w:val="en-US"/>
        </w:rPr>
        <w:t xml:space="preserve">56. </w:t>
      </w:r>
      <w:r w:rsidRPr="0032266D">
        <w:rPr>
          <w:iCs/>
          <w:szCs w:val="24"/>
          <w:lang w:val="en-US"/>
        </w:rPr>
        <w:t xml:space="preserve">Par nekustamo īpašumu Turaidas ielā 46, Daugavpilī </w:t>
      </w:r>
      <w:proofErr w:type="gramStart"/>
      <w:r w:rsidRPr="0032266D">
        <w:rPr>
          <w:iCs/>
          <w:szCs w:val="24"/>
          <w:lang w:val="en-US"/>
        </w:rPr>
        <w:t>un</w:t>
      </w:r>
      <w:proofErr w:type="gramEnd"/>
      <w:r w:rsidRPr="0032266D">
        <w:rPr>
          <w:iCs/>
          <w:szCs w:val="24"/>
          <w:lang w:val="en-US"/>
        </w:rPr>
        <w:t xml:space="preserve"> Dzintaru ielā 45, Daugavpilī, nodošanu atsavināšanai.</w:t>
      </w:r>
    </w:p>
    <w:p w:rsidR="0032266D" w:rsidRDefault="0032266D" w:rsidP="00B37F8C">
      <w:pPr>
        <w:pStyle w:val="Web"/>
        <w:spacing w:before="0" w:after="0"/>
        <w:ind w:right="112" w:firstLine="426"/>
        <w:jc w:val="both"/>
        <w:rPr>
          <w:iCs/>
          <w:szCs w:val="24"/>
          <w:lang w:val="en-US"/>
        </w:rPr>
      </w:pPr>
      <w:r>
        <w:rPr>
          <w:iCs/>
          <w:szCs w:val="24"/>
          <w:lang w:val="en-US"/>
        </w:rPr>
        <w:t xml:space="preserve">57. </w:t>
      </w:r>
      <w:r w:rsidRPr="0032266D">
        <w:rPr>
          <w:iCs/>
          <w:szCs w:val="24"/>
          <w:lang w:val="en-US"/>
        </w:rPr>
        <w:t>Par dzīvojamās mājas Tartu ielā 4, Daugavpilī, dzīvokļa īpašuma Nr.10 nodošanu atsavināšanai.</w:t>
      </w:r>
    </w:p>
    <w:p w:rsidR="0032266D" w:rsidRDefault="0032266D" w:rsidP="00B37F8C">
      <w:pPr>
        <w:pStyle w:val="Web"/>
        <w:spacing w:before="0" w:after="0"/>
        <w:ind w:right="112" w:firstLine="426"/>
        <w:jc w:val="both"/>
        <w:rPr>
          <w:iCs/>
          <w:szCs w:val="24"/>
          <w:lang w:val="en-US"/>
        </w:rPr>
      </w:pPr>
      <w:r>
        <w:rPr>
          <w:iCs/>
          <w:szCs w:val="24"/>
          <w:lang w:val="en-US"/>
        </w:rPr>
        <w:t xml:space="preserve">58. </w:t>
      </w:r>
      <w:r w:rsidRPr="0032266D">
        <w:rPr>
          <w:iCs/>
          <w:szCs w:val="24"/>
          <w:lang w:val="en-US"/>
        </w:rPr>
        <w:t>Par dzīvojamās mājas Arhitektu ielā 6, Daugavpilī, dzīvokļa īpašuma Nr.62 nodošanu atsavināšanai.</w:t>
      </w:r>
    </w:p>
    <w:p w:rsidR="0032266D" w:rsidRDefault="0032266D" w:rsidP="00B37F8C">
      <w:pPr>
        <w:pStyle w:val="Web"/>
        <w:spacing w:before="0" w:after="0"/>
        <w:ind w:right="112" w:firstLine="426"/>
        <w:jc w:val="both"/>
        <w:rPr>
          <w:iCs/>
          <w:szCs w:val="24"/>
          <w:lang w:val="en-US"/>
        </w:rPr>
      </w:pPr>
      <w:r>
        <w:rPr>
          <w:iCs/>
          <w:szCs w:val="24"/>
          <w:lang w:val="en-US"/>
        </w:rPr>
        <w:t xml:space="preserve">59. </w:t>
      </w:r>
      <w:r w:rsidRPr="0032266D">
        <w:rPr>
          <w:iCs/>
          <w:szCs w:val="24"/>
          <w:lang w:val="en-US"/>
        </w:rPr>
        <w:t>Par dzīvojamās mājas Višķu ielā 28A, Daugavpilī, dzīvokļa īpašuma Nr.8 pārdošanu.</w:t>
      </w:r>
    </w:p>
    <w:p w:rsidR="0032266D" w:rsidRDefault="0032266D" w:rsidP="00B37F8C">
      <w:pPr>
        <w:pStyle w:val="Web"/>
        <w:spacing w:before="0" w:after="0"/>
        <w:ind w:right="112" w:firstLine="426"/>
        <w:jc w:val="both"/>
        <w:rPr>
          <w:iCs/>
          <w:szCs w:val="24"/>
          <w:lang w:val="en-US"/>
        </w:rPr>
      </w:pPr>
      <w:r>
        <w:rPr>
          <w:iCs/>
          <w:szCs w:val="24"/>
          <w:lang w:val="en-US"/>
        </w:rPr>
        <w:t xml:space="preserve">60. </w:t>
      </w:r>
      <w:r w:rsidRPr="0032266D">
        <w:rPr>
          <w:iCs/>
          <w:szCs w:val="24"/>
          <w:lang w:val="en-US"/>
        </w:rPr>
        <w:t>Par dzīvojamās mājas Jātnieku ielā 80A, Daugavpilī, dzīvokļa īpašuma Nr.41 pārdošanu.</w:t>
      </w:r>
    </w:p>
    <w:p w:rsidR="0032266D" w:rsidRDefault="0032266D" w:rsidP="00B37F8C">
      <w:pPr>
        <w:pStyle w:val="Web"/>
        <w:spacing w:before="0" w:after="0"/>
        <w:ind w:right="112" w:firstLine="426"/>
        <w:jc w:val="both"/>
        <w:rPr>
          <w:iCs/>
          <w:szCs w:val="24"/>
          <w:lang w:val="en-US"/>
        </w:rPr>
      </w:pPr>
      <w:r>
        <w:rPr>
          <w:iCs/>
          <w:szCs w:val="24"/>
          <w:lang w:val="en-US"/>
        </w:rPr>
        <w:t xml:space="preserve">61. </w:t>
      </w:r>
      <w:r w:rsidRPr="0032266D">
        <w:rPr>
          <w:iCs/>
          <w:szCs w:val="24"/>
          <w:lang w:val="en-US"/>
        </w:rPr>
        <w:t>Par dzīvojamās mājas Imantas ielā 51, Daugavpilī, dzīvokļa īpašuma Nr.63 pārdošanu.</w:t>
      </w:r>
    </w:p>
    <w:p w:rsidR="0032266D" w:rsidRDefault="0032266D" w:rsidP="00B37F8C">
      <w:pPr>
        <w:pStyle w:val="Web"/>
        <w:spacing w:before="0" w:after="0"/>
        <w:ind w:right="112" w:firstLine="426"/>
        <w:jc w:val="both"/>
        <w:rPr>
          <w:iCs/>
          <w:szCs w:val="24"/>
          <w:lang w:val="en-US"/>
        </w:rPr>
      </w:pPr>
      <w:r>
        <w:rPr>
          <w:iCs/>
          <w:szCs w:val="24"/>
          <w:lang w:val="en-US"/>
        </w:rPr>
        <w:t xml:space="preserve">62. </w:t>
      </w:r>
      <w:r w:rsidRPr="0032266D">
        <w:rPr>
          <w:iCs/>
          <w:szCs w:val="24"/>
          <w:lang w:val="en-US"/>
        </w:rPr>
        <w:t>Par dzīvojamās mājas Viršu ielā 50, Daugavpilī, dzīvokļa īpašuma Nr.41 izsoles noteikumu apstiprināšanu.</w:t>
      </w:r>
    </w:p>
    <w:p w:rsidR="0032266D" w:rsidRDefault="0032266D" w:rsidP="00B37F8C">
      <w:pPr>
        <w:pStyle w:val="Web"/>
        <w:spacing w:before="0" w:after="0"/>
        <w:ind w:right="112" w:firstLine="426"/>
        <w:jc w:val="both"/>
        <w:rPr>
          <w:iCs/>
          <w:szCs w:val="24"/>
          <w:lang w:val="en-US"/>
        </w:rPr>
      </w:pPr>
      <w:r>
        <w:rPr>
          <w:iCs/>
          <w:szCs w:val="24"/>
          <w:lang w:val="en-US"/>
        </w:rPr>
        <w:t xml:space="preserve">63. </w:t>
      </w:r>
      <w:r w:rsidRPr="0032266D">
        <w:rPr>
          <w:iCs/>
          <w:szCs w:val="24"/>
          <w:lang w:val="en-US"/>
        </w:rPr>
        <w:t>Par dzīvojamās mājas Viršu ielā 50, Daugavpilī, dzīvokļa īpašuma Nr.13 izsoles noteikumu apstiprināšanu.</w:t>
      </w:r>
    </w:p>
    <w:p w:rsidR="0032266D" w:rsidRDefault="0032266D" w:rsidP="00B37F8C">
      <w:pPr>
        <w:pStyle w:val="Web"/>
        <w:spacing w:before="0" w:after="0"/>
        <w:ind w:right="112" w:firstLine="426"/>
        <w:jc w:val="both"/>
        <w:rPr>
          <w:iCs/>
          <w:szCs w:val="24"/>
          <w:lang w:val="en-US"/>
        </w:rPr>
      </w:pPr>
      <w:r>
        <w:rPr>
          <w:iCs/>
          <w:szCs w:val="24"/>
          <w:lang w:val="en-US"/>
        </w:rPr>
        <w:t xml:space="preserve">64. </w:t>
      </w:r>
      <w:r w:rsidRPr="0032266D">
        <w:rPr>
          <w:iCs/>
          <w:szCs w:val="24"/>
          <w:lang w:val="en-US"/>
        </w:rPr>
        <w:t>Par grozījumiem Daugavpils domes 15.09.2022.lēmumā Nr.612 „Par dzīvojamās mājas Poligona ielā 48, Daugavpilī, dzīvokļa īpašuma Nr.59 izsoles noteikumu apstiprināšanu”.</w:t>
      </w:r>
    </w:p>
    <w:p w:rsidR="0032266D" w:rsidRDefault="0032266D" w:rsidP="00B37F8C">
      <w:pPr>
        <w:pStyle w:val="Web"/>
        <w:spacing w:before="0" w:after="0"/>
        <w:ind w:right="112" w:firstLine="426"/>
        <w:jc w:val="both"/>
        <w:rPr>
          <w:iCs/>
          <w:szCs w:val="24"/>
          <w:lang w:val="en-US"/>
        </w:rPr>
      </w:pPr>
      <w:r>
        <w:rPr>
          <w:iCs/>
          <w:szCs w:val="24"/>
          <w:lang w:val="en-US"/>
        </w:rPr>
        <w:lastRenderedPageBreak/>
        <w:t xml:space="preserve">65. </w:t>
      </w:r>
      <w:r w:rsidRPr="0032266D">
        <w:rPr>
          <w:iCs/>
          <w:szCs w:val="24"/>
          <w:lang w:val="en-US"/>
        </w:rPr>
        <w:t>Par grozījumiem Daugavpils domes 15.09.2022.lēmumā Nr.614 „Par dzīvojamās mājas Cēsu ielā 22, Daugavpilī, dzīvokļa īpašuma Nr.16 izsoles noteikumu apstiprināšanu”.</w:t>
      </w:r>
    </w:p>
    <w:p w:rsidR="0032266D" w:rsidRDefault="0032266D" w:rsidP="00B37F8C">
      <w:pPr>
        <w:pStyle w:val="Web"/>
        <w:spacing w:before="0" w:after="0"/>
        <w:ind w:right="112" w:firstLine="426"/>
        <w:jc w:val="both"/>
        <w:rPr>
          <w:iCs/>
          <w:szCs w:val="24"/>
          <w:lang w:val="en-US"/>
        </w:rPr>
      </w:pPr>
      <w:r>
        <w:rPr>
          <w:iCs/>
          <w:szCs w:val="24"/>
          <w:lang w:val="en-US"/>
        </w:rPr>
        <w:t xml:space="preserve">66. </w:t>
      </w:r>
      <w:r w:rsidRPr="0032266D">
        <w:rPr>
          <w:iCs/>
          <w:szCs w:val="24"/>
          <w:lang w:val="en-US"/>
        </w:rPr>
        <w:t>Par grozījumiem Daugavpils domes 15.09.2022.lēmumā Nr.613 „Par dzīvojamās mājas Viršu ielā 46, Daugavpilī, dzīvokļa īpašuma Nr.43 izsoles noteikumu apstiprināšanu”.</w:t>
      </w:r>
    </w:p>
    <w:p w:rsidR="0032266D" w:rsidRDefault="0032266D" w:rsidP="00B37F8C">
      <w:pPr>
        <w:pStyle w:val="Web"/>
        <w:spacing w:before="0" w:after="0"/>
        <w:ind w:right="112" w:firstLine="426"/>
        <w:jc w:val="both"/>
        <w:rPr>
          <w:iCs/>
          <w:szCs w:val="24"/>
          <w:lang w:val="en-US"/>
        </w:rPr>
      </w:pPr>
      <w:r>
        <w:rPr>
          <w:iCs/>
          <w:szCs w:val="24"/>
          <w:lang w:val="en-US"/>
        </w:rPr>
        <w:t xml:space="preserve">67. </w:t>
      </w:r>
      <w:r w:rsidRPr="0032266D">
        <w:rPr>
          <w:iCs/>
          <w:szCs w:val="24"/>
          <w:lang w:val="en-US"/>
        </w:rPr>
        <w:t>Par zemes vienības, kadastra apzīmējums 05000293804, Dzintaru ielas 2 rajonā, Daugavpilī, daļas nomas tiesību izsoli.</w:t>
      </w:r>
    </w:p>
    <w:p w:rsidR="0032266D" w:rsidRDefault="0032266D" w:rsidP="00B37F8C">
      <w:pPr>
        <w:pStyle w:val="Web"/>
        <w:spacing w:before="0" w:after="0"/>
        <w:ind w:right="112" w:firstLine="426"/>
        <w:jc w:val="both"/>
        <w:rPr>
          <w:iCs/>
          <w:szCs w:val="24"/>
          <w:lang w:val="en-US"/>
        </w:rPr>
      </w:pPr>
      <w:r>
        <w:rPr>
          <w:iCs/>
          <w:szCs w:val="24"/>
          <w:lang w:val="en-US"/>
        </w:rPr>
        <w:t xml:space="preserve">68. </w:t>
      </w:r>
      <w:r w:rsidRPr="0032266D">
        <w:rPr>
          <w:iCs/>
          <w:szCs w:val="24"/>
          <w:lang w:val="en-US"/>
        </w:rPr>
        <w:t>Par zemes vienību daļu nomas tiesību izsoli pārtikas (kafijas) automātu izvietošanai.</w:t>
      </w:r>
    </w:p>
    <w:p w:rsidR="0032266D" w:rsidRDefault="0032266D" w:rsidP="00B37F8C">
      <w:pPr>
        <w:pStyle w:val="Web"/>
        <w:spacing w:before="0" w:after="0"/>
        <w:ind w:right="112" w:firstLine="426"/>
        <w:jc w:val="both"/>
        <w:rPr>
          <w:iCs/>
          <w:szCs w:val="24"/>
          <w:lang w:val="en-US"/>
        </w:rPr>
      </w:pPr>
      <w:r>
        <w:rPr>
          <w:iCs/>
          <w:szCs w:val="24"/>
          <w:lang w:val="en-US"/>
        </w:rPr>
        <w:t xml:space="preserve">69. </w:t>
      </w:r>
      <w:r w:rsidRPr="0032266D">
        <w:rPr>
          <w:iCs/>
          <w:szCs w:val="24"/>
          <w:lang w:val="en-US"/>
        </w:rPr>
        <w:t>Par nekustamā īpašuma Ak.Graftio ielā 29, Daugavpilī, daļas nodošanu bezatlīdzības lietošanā biedrībai „Punkts Plus”.</w:t>
      </w:r>
    </w:p>
    <w:p w:rsidR="00C5208B" w:rsidRDefault="00C5208B" w:rsidP="00B465ED">
      <w:pPr>
        <w:pStyle w:val="Web"/>
        <w:spacing w:before="0" w:after="0"/>
        <w:ind w:right="112" w:firstLine="426"/>
        <w:jc w:val="both"/>
        <w:rPr>
          <w:szCs w:val="24"/>
          <w:shd w:val="clear" w:color="auto" w:fill="FFFFFF"/>
          <w:lang w:val="en-US"/>
        </w:rPr>
      </w:pPr>
      <w:r>
        <w:rPr>
          <w:iCs/>
          <w:szCs w:val="24"/>
          <w:lang w:val="en-US"/>
        </w:rPr>
        <w:t xml:space="preserve">70. </w:t>
      </w:r>
      <w:r w:rsidRPr="00C5208B">
        <w:rPr>
          <w:szCs w:val="24"/>
          <w:shd w:val="clear" w:color="auto" w:fill="FFFFFF"/>
          <w:lang w:val="en-US"/>
        </w:rPr>
        <w:t xml:space="preserve">Par grozījumiem Daugavpils pilsētas domes 25.08.2016. </w:t>
      </w:r>
      <w:proofErr w:type="gramStart"/>
      <w:r w:rsidRPr="00C5208B">
        <w:rPr>
          <w:szCs w:val="24"/>
          <w:shd w:val="clear" w:color="auto" w:fill="FFFFFF"/>
          <w:lang w:val="en-US"/>
        </w:rPr>
        <w:t>lēmumā</w:t>
      </w:r>
      <w:proofErr w:type="gramEnd"/>
      <w:r w:rsidRPr="00C5208B">
        <w:rPr>
          <w:szCs w:val="24"/>
          <w:shd w:val="clear" w:color="auto" w:fill="FFFFFF"/>
          <w:lang w:val="en-US"/>
        </w:rPr>
        <w:t xml:space="preserve"> Nr.446 “Par speciālistam izīrējamās dzīvojamās telpas statusa noteikšanu”.</w:t>
      </w:r>
    </w:p>
    <w:p w:rsidR="00C5208B" w:rsidRDefault="00C5208B" w:rsidP="00B465ED">
      <w:pPr>
        <w:pStyle w:val="BlockText"/>
        <w:tabs>
          <w:tab w:val="left" w:pos="9000"/>
        </w:tabs>
        <w:spacing w:after="0"/>
        <w:ind w:left="0" w:right="-1" w:firstLine="426"/>
        <w:jc w:val="both"/>
        <w:rPr>
          <w:rFonts w:ascii="Times New Roman" w:hAnsi="Times New Roman"/>
          <w:b w:val="0"/>
          <w:bCs/>
          <w:sz w:val="24"/>
          <w:szCs w:val="24"/>
        </w:rPr>
      </w:pPr>
      <w:r w:rsidRPr="00C5208B">
        <w:rPr>
          <w:rFonts w:ascii="Times New Roman" w:hAnsi="Times New Roman"/>
          <w:b w:val="0"/>
          <w:sz w:val="24"/>
          <w:szCs w:val="24"/>
          <w:shd w:val="clear" w:color="auto" w:fill="FFFFFF"/>
          <w:lang w:val="en-US"/>
        </w:rPr>
        <w:t>71.</w:t>
      </w:r>
      <w:r>
        <w:rPr>
          <w:szCs w:val="24"/>
          <w:shd w:val="clear" w:color="auto" w:fill="FFFFFF"/>
          <w:lang w:val="en-US"/>
        </w:rPr>
        <w:t xml:space="preserve"> </w:t>
      </w:r>
      <w:r w:rsidRPr="00B165F7">
        <w:rPr>
          <w:rFonts w:ascii="Times New Roman" w:hAnsi="Times New Roman"/>
          <w:b w:val="0"/>
          <w:sz w:val="24"/>
          <w:szCs w:val="24"/>
        </w:rPr>
        <w:t xml:space="preserve">Par </w:t>
      </w:r>
      <w:proofErr w:type="gramStart"/>
      <w:r w:rsidRPr="00B165F7">
        <w:rPr>
          <w:rFonts w:ascii="Times New Roman" w:hAnsi="Times New Roman"/>
          <w:b w:val="0"/>
          <w:sz w:val="24"/>
          <w:szCs w:val="24"/>
        </w:rPr>
        <w:t xml:space="preserve">grozījumiem  </w:t>
      </w:r>
      <w:r w:rsidRPr="00B165F7">
        <w:rPr>
          <w:rFonts w:ascii="Times New Roman" w:hAnsi="Times New Roman"/>
          <w:b w:val="0"/>
          <w:bCs/>
          <w:sz w:val="24"/>
          <w:szCs w:val="24"/>
        </w:rPr>
        <w:t>Daugavpils</w:t>
      </w:r>
      <w:proofErr w:type="gramEnd"/>
      <w:r w:rsidRPr="00B165F7">
        <w:rPr>
          <w:rFonts w:ascii="Times New Roman" w:hAnsi="Times New Roman"/>
          <w:b w:val="0"/>
          <w:bCs/>
          <w:sz w:val="24"/>
          <w:szCs w:val="24"/>
        </w:rPr>
        <w:t xml:space="preserve"> pilsētas domes 2010</w:t>
      </w:r>
      <w:r>
        <w:rPr>
          <w:rFonts w:ascii="Times New Roman" w:hAnsi="Times New Roman"/>
          <w:b w:val="0"/>
          <w:bCs/>
          <w:sz w:val="24"/>
          <w:szCs w:val="24"/>
        </w:rPr>
        <w:t xml:space="preserve">.gada </w:t>
      </w:r>
      <w:r w:rsidRPr="00B165F7">
        <w:rPr>
          <w:rFonts w:ascii="Times New Roman" w:hAnsi="Times New Roman"/>
          <w:b w:val="0"/>
          <w:bCs/>
          <w:sz w:val="24"/>
          <w:szCs w:val="24"/>
        </w:rPr>
        <w:t xml:space="preserve">11.marta lēmumā </w:t>
      </w:r>
      <w:r w:rsidR="00B465ED">
        <w:rPr>
          <w:rFonts w:ascii="Times New Roman" w:hAnsi="Times New Roman"/>
          <w:b w:val="0"/>
          <w:bCs/>
          <w:sz w:val="24"/>
          <w:szCs w:val="24"/>
        </w:rPr>
        <w:t>N</w:t>
      </w:r>
      <w:r w:rsidRPr="00B165F7">
        <w:rPr>
          <w:rFonts w:ascii="Times New Roman" w:hAnsi="Times New Roman"/>
          <w:b w:val="0"/>
          <w:bCs/>
          <w:sz w:val="24"/>
          <w:szCs w:val="24"/>
        </w:rPr>
        <w:t>Nr.141</w:t>
      </w:r>
      <w:r>
        <w:rPr>
          <w:rFonts w:ascii="Times New Roman" w:hAnsi="Times New Roman"/>
          <w:b w:val="0"/>
          <w:bCs/>
          <w:sz w:val="24"/>
          <w:szCs w:val="24"/>
        </w:rPr>
        <w:t>.</w:t>
      </w:r>
      <w:r w:rsidRPr="00B165F7">
        <w:rPr>
          <w:rFonts w:ascii="Times New Roman" w:hAnsi="Times New Roman"/>
          <w:b w:val="0"/>
          <w:bCs/>
          <w:sz w:val="24"/>
          <w:szCs w:val="24"/>
        </w:rPr>
        <w:t xml:space="preserve"> </w:t>
      </w:r>
    </w:p>
    <w:p w:rsidR="00B465ED" w:rsidRDefault="00B465ED" w:rsidP="00B465ED">
      <w:pPr>
        <w:pStyle w:val="BlockText"/>
        <w:tabs>
          <w:tab w:val="left" w:pos="9000"/>
        </w:tabs>
        <w:spacing w:after="0"/>
        <w:ind w:left="0" w:right="-1" w:firstLine="426"/>
        <w:jc w:val="both"/>
        <w:rPr>
          <w:rFonts w:ascii="Times New Roman" w:hAnsi="Times New Roman"/>
          <w:b w:val="0"/>
          <w:bCs/>
          <w:sz w:val="24"/>
          <w:szCs w:val="24"/>
        </w:rPr>
      </w:pPr>
      <w:r>
        <w:rPr>
          <w:rFonts w:ascii="Times New Roman" w:hAnsi="Times New Roman"/>
          <w:b w:val="0"/>
          <w:bCs/>
          <w:sz w:val="24"/>
          <w:szCs w:val="24"/>
        </w:rPr>
        <w:t xml:space="preserve">72. </w:t>
      </w:r>
      <w:r w:rsidRPr="00B165F7">
        <w:rPr>
          <w:rFonts w:ascii="Times New Roman" w:hAnsi="Times New Roman"/>
          <w:b w:val="0"/>
          <w:sz w:val="24"/>
          <w:szCs w:val="24"/>
        </w:rPr>
        <w:t xml:space="preserve">Par grozījumiem  </w:t>
      </w:r>
      <w:r w:rsidRPr="00B165F7">
        <w:rPr>
          <w:rFonts w:ascii="Times New Roman" w:hAnsi="Times New Roman"/>
          <w:b w:val="0"/>
          <w:bCs/>
          <w:sz w:val="24"/>
          <w:szCs w:val="24"/>
        </w:rPr>
        <w:t>Daugavpils pilsētas domes 2021.gada 11.februāra lēmumā Nr.83</w:t>
      </w:r>
      <w:r>
        <w:rPr>
          <w:rFonts w:ascii="Times New Roman" w:hAnsi="Times New Roman"/>
          <w:b w:val="0"/>
          <w:bCs/>
          <w:sz w:val="24"/>
          <w:szCs w:val="24"/>
        </w:rPr>
        <w:t>.</w:t>
      </w:r>
    </w:p>
    <w:p w:rsidR="00930ABB" w:rsidRDefault="00B465ED" w:rsidP="00B465ED">
      <w:pPr>
        <w:pStyle w:val="BlockText"/>
        <w:spacing w:after="0"/>
        <w:ind w:left="0" w:right="-1" w:firstLine="426"/>
        <w:jc w:val="both"/>
        <w:rPr>
          <w:rFonts w:ascii="Times New Roman" w:hAnsi="Times New Roman"/>
          <w:b w:val="0"/>
          <w:bCs/>
          <w:sz w:val="24"/>
          <w:szCs w:val="24"/>
        </w:rPr>
      </w:pPr>
      <w:r>
        <w:rPr>
          <w:rFonts w:ascii="Times New Roman" w:hAnsi="Times New Roman"/>
          <w:b w:val="0"/>
          <w:bCs/>
          <w:sz w:val="24"/>
          <w:szCs w:val="24"/>
        </w:rPr>
        <w:t xml:space="preserve">73. </w:t>
      </w:r>
      <w:r w:rsidRPr="00B165F7">
        <w:rPr>
          <w:rFonts w:ascii="Times New Roman" w:hAnsi="Times New Roman"/>
          <w:b w:val="0"/>
          <w:sz w:val="24"/>
          <w:szCs w:val="24"/>
        </w:rPr>
        <w:t xml:space="preserve">Par grozījumiem  </w:t>
      </w:r>
      <w:r w:rsidRPr="00B165F7">
        <w:rPr>
          <w:rFonts w:ascii="Times New Roman" w:hAnsi="Times New Roman"/>
          <w:b w:val="0"/>
          <w:bCs/>
          <w:sz w:val="24"/>
          <w:szCs w:val="24"/>
        </w:rPr>
        <w:t xml:space="preserve">Daugavpils pilsētas domes 2021.gada </w:t>
      </w:r>
      <w:r>
        <w:rPr>
          <w:rFonts w:ascii="Times New Roman" w:hAnsi="Times New Roman"/>
          <w:b w:val="0"/>
          <w:bCs/>
          <w:sz w:val="24"/>
          <w:szCs w:val="24"/>
        </w:rPr>
        <w:t xml:space="preserve">  </w:t>
      </w:r>
      <w:r w:rsidRPr="00B165F7">
        <w:rPr>
          <w:rFonts w:ascii="Times New Roman" w:hAnsi="Times New Roman"/>
          <w:b w:val="0"/>
          <w:bCs/>
          <w:sz w:val="24"/>
          <w:szCs w:val="24"/>
        </w:rPr>
        <w:t>11.februāra lēmumā Nr.81</w:t>
      </w:r>
      <w:r w:rsidR="00930ABB">
        <w:rPr>
          <w:rFonts w:ascii="Times New Roman" w:hAnsi="Times New Roman"/>
          <w:b w:val="0"/>
          <w:bCs/>
          <w:sz w:val="24"/>
          <w:szCs w:val="24"/>
        </w:rPr>
        <w:t>.</w:t>
      </w:r>
    </w:p>
    <w:p w:rsidR="00B465ED" w:rsidRPr="00B165F7" w:rsidRDefault="00930ABB" w:rsidP="00B465ED">
      <w:pPr>
        <w:pStyle w:val="BlockText"/>
        <w:spacing w:after="0"/>
        <w:ind w:left="0" w:right="-1" w:firstLine="426"/>
        <w:jc w:val="both"/>
        <w:rPr>
          <w:rFonts w:ascii="Times New Roman" w:hAnsi="Times New Roman"/>
          <w:b w:val="0"/>
          <w:sz w:val="24"/>
          <w:szCs w:val="24"/>
        </w:rPr>
      </w:pPr>
      <w:r>
        <w:rPr>
          <w:rFonts w:ascii="Times New Roman" w:hAnsi="Times New Roman"/>
          <w:b w:val="0"/>
          <w:bCs/>
          <w:sz w:val="24"/>
          <w:szCs w:val="24"/>
        </w:rPr>
        <w:t>74.</w:t>
      </w:r>
      <w:r w:rsidR="00B465ED" w:rsidRPr="00B165F7">
        <w:rPr>
          <w:rFonts w:ascii="Times New Roman" w:hAnsi="Times New Roman"/>
          <w:b w:val="0"/>
          <w:bCs/>
          <w:sz w:val="24"/>
          <w:szCs w:val="24"/>
        </w:rPr>
        <w:t xml:space="preserve"> </w:t>
      </w:r>
      <w:r>
        <w:rPr>
          <w:rFonts w:ascii="Times New Roman" w:hAnsi="Times New Roman"/>
          <w:b w:val="0"/>
          <w:sz w:val="24"/>
          <w:szCs w:val="24"/>
        </w:rPr>
        <w:t>Par dzīvokļa īpašuma Nr.60 Poligona ielā 58, Daugavpilī, izsoles rezultātu apstiprināšanu un pirkuma līguma slēgšanu.</w:t>
      </w:r>
    </w:p>
    <w:p w:rsidR="00B465ED" w:rsidRPr="00B165F7" w:rsidRDefault="00B465ED" w:rsidP="00B465ED">
      <w:pPr>
        <w:pStyle w:val="BlockText"/>
        <w:tabs>
          <w:tab w:val="left" w:pos="9000"/>
        </w:tabs>
        <w:spacing w:after="0"/>
        <w:ind w:left="0" w:right="-1" w:firstLine="426"/>
        <w:jc w:val="both"/>
        <w:rPr>
          <w:rFonts w:ascii="Times New Roman" w:hAnsi="Times New Roman"/>
          <w:b w:val="0"/>
          <w:sz w:val="24"/>
          <w:szCs w:val="24"/>
        </w:rPr>
      </w:pPr>
    </w:p>
    <w:p w:rsidR="00D2380D" w:rsidRPr="00F77423" w:rsidRDefault="00D2380D" w:rsidP="00D2380D">
      <w:pPr>
        <w:spacing w:after="0" w:line="240" w:lineRule="auto"/>
        <w:rPr>
          <w:rFonts w:ascii="Times New Roman" w:hAnsi="Times New Roman"/>
          <w:sz w:val="24"/>
          <w:szCs w:val="24"/>
        </w:rPr>
      </w:pPr>
      <w:r w:rsidRPr="00F77423">
        <w:rPr>
          <w:rFonts w:ascii="Times New Roman" w:hAnsi="Times New Roman"/>
          <w:sz w:val="24"/>
          <w:szCs w:val="24"/>
        </w:rPr>
        <w:t>SĒDI VADA – Daugavpils domes pr</w:t>
      </w:r>
      <w:r>
        <w:rPr>
          <w:rFonts w:ascii="Times New Roman" w:hAnsi="Times New Roman"/>
          <w:sz w:val="24"/>
          <w:szCs w:val="24"/>
        </w:rPr>
        <w:t>iekšsēdētājs Andrejs Elksniņš</w:t>
      </w:r>
    </w:p>
    <w:p w:rsidR="00D2380D" w:rsidRPr="0092044B" w:rsidRDefault="00D2380D" w:rsidP="00D2380D">
      <w:pPr>
        <w:spacing w:after="0" w:line="240" w:lineRule="auto"/>
        <w:jc w:val="both"/>
        <w:rPr>
          <w:rFonts w:ascii="Times New Roman" w:hAnsi="Times New Roman" w:cs="Times New Roman"/>
          <w:sz w:val="24"/>
          <w:szCs w:val="24"/>
        </w:rPr>
      </w:pPr>
    </w:p>
    <w:p w:rsidR="00D2380D" w:rsidRPr="0092044B" w:rsidRDefault="00D2380D" w:rsidP="00D2380D">
      <w:pPr>
        <w:spacing w:after="0" w:line="240" w:lineRule="auto"/>
        <w:ind w:left="3969" w:hanging="3969"/>
        <w:jc w:val="both"/>
        <w:rPr>
          <w:rFonts w:ascii="Times New Roman" w:hAnsi="Times New Roman"/>
          <w:sz w:val="24"/>
          <w:szCs w:val="24"/>
        </w:rPr>
      </w:pPr>
      <w:r w:rsidRPr="0092044B">
        <w:rPr>
          <w:rFonts w:ascii="Times New Roman" w:hAnsi="Times New Roman"/>
          <w:bCs/>
          <w:sz w:val="24"/>
          <w:szCs w:val="24"/>
        </w:rPr>
        <w:t xml:space="preserve">SĒDĒ </w:t>
      </w:r>
      <w:r w:rsidRPr="0092044B">
        <w:rPr>
          <w:rFonts w:ascii="Times New Roman" w:hAnsi="Times New Roman"/>
          <w:sz w:val="24"/>
          <w:szCs w:val="24"/>
        </w:rPr>
        <w:t xml:space="preserve">PIEDALĀS - </w:t>
      </w:r>
      <w:r w:rsidR="0092044B" w:rsidRPr="0092044B">
        <w:rPr>
          <w:rFonts w:ascii="Times New Roman" w:hAnsi="Times New Roman"/>
          <w:sz w:val="24"/>
          <w:szCs w:val="24"/>
        </w:rPr>
        <w:t>14</w:t>
      </w:r>
      <w:r w:rsidRPr="0092044B">
        <w:rPr>
          <w:rFonts w:ascii="Times New Roman" w:hAnsi="Times New Roman"/>
          <w:sz w:val="24"/>
          <w:szCs w:val="24"/>
        </w:rPr>
        <w:t xml:space="preserve"> Domes deputāti –</w:t>
      </w:r>
      <w:r w:rsidR="0092044B" w:rsidRPr="0092044B">
        <w:rPr>
          <w:rFonts w:ascii="Times New Roman" w:hAnsi="Times New Roman"/>
          <w:sz w:val="24"/>
          <w:szCs w:val="24"/>
        </w:rPr>
        <w:t xml:space="preserve">I.Aleksejevs, P.Dzalbe, </w:t>
      </w:r>
      <w:r w:rsidRPr="0092044B">
        <w:rPr>
          <w:rFonts w:ascii="Times New Roman" w:hAnsi="Times New Roman"/>
          <w:sz w:val="24"/>
          <w:szCs w:val="24"/>
        </w:rPr>
        <w:t>A.Elksniņš, A.Gržibovskis, L.Jankovska,</w:t>
      </w:r>
      <w:r w:rsidR="0092044B" w:rsidRPr="0092044B">
        <w:rPr>
          <w:rFonts w:ascii="Times New Roman" w:hAnsi="Times New Roman"/>
          <w:sz w:val="24"/>
          <w:szCs w:val="24"/>
        </w:rPr>
        <w:t xml:space="preserve"> I.Jukšinska,</w:t>
      </w:r>
      <w:r w:rsidRPr="0092044B">
        <w:rPr>
          <w:rFonts w:ascii="Times New Roman" w:hAnsi="Times New Roman"/>
          <w:sz w:val="24"/>
          <w:szCs w:val="24"/>
        </w:rPr>
        <w:t xml:space="preserve"> V.Kononovs, N.Kožanova, M.Lavrenovs, I.Prelatovs,  V.Sporāne-Hudojana, I.Šķinčs, M.Trukovskis,  A.Vasiļjevs.</w:t>
      </w:r>
    </w:p>
    <w:p w:rsidR="00D2380D" w:rsidRPr="0092044B" w:rsidRDefault="00D2380D" w:rsidP="00D2380D">
      <w:pPr>
        <w:spacing w:after="0" w:line="240" w:lineRule="auto"/>
        <w:ind w:left="3969" w:hanging="3969"/>
        <w:jc w:val="both"/>
        <w:rPr>
          <w:rFonts w:ascii="Times New Roman" w:hAnsi="Times New Roman"/>
          <w:sz w:val="24"/>
          <w:szCs w:val="24"/>
        </w:rPr>
      </w:pPr>
    </w:p>
    <w:p w:rsidR="00D2380D" w:rsidRPr="0092044B" w:rsidRDefault="00D2380D" w:rsidP="00D2380D">
      <w:pPr>
        <w:spacing w:after="0" w:line="240" w:lineRule="auto"/>
        <w:ind w:left="4111" w:hanging="4111"/>
        <w:jc w:val="both"/>
        <w:rPr>
          <w:rFonts w:ascii="Times New Roman" w:hAnsi="Times New Roman"/>
          <w:sz w:val="24"/>
          <w:szCs w:val="24"/>
        </w:rPr>
      </w:pPr>
      <w:r w:rsidRPr="0092044B">
        <w:rPr>
          <w:rFonts w:ascii="Times New Roman" w:hAnsi="Times New Roman"/>
          <w:bCs/>
          <w:sz w:val="24"/>
          <w:szCs w:val="24"/>
        </w:rPr>
        <w:t xml:space="preserve">SĒDĒ </w:t>
      </w:r>
      <w:r w:rsidRPr="0092044B">
        <w:rPr>
          <w:rFonts w:ascii="Times New Roman" w:hAnsi="Times New Roman"/>
          <w:sz w:val="24"/>
          <w:szCs w:val="24"/>
        </w:rPr>
        <w:t xml:space="preserve">PIEDALĀS VIDEOKONFERENCES REŽĪMĀ – 2 Domes deputāti – </w:t>
      </w:r>
    </w:p>
    <w:p w:rsidR="00D2380D" w:rsidRPr="00E47774" w:rsidRDefault="00D2380D" w:rsidP="00D2380D">
      <w:pPr>
        <w:spacing w:after="0" w:line="240" w:lineRule="auto"/>
        <w:ind w:left="4111" w:hanging="4111"/>
        <w:jc w:val="both"/>
        <w:rPr>
          <w:rFonts w:ascii="Times New Roman" w:hAnsi="Times New Roman"/>
          <w:sz w:val="24"/>
          <w:szCs w:val="24"/>
        </w:rPr>
      </w:pPr>
      <w:r w:rsidRPr="00E47774">
        <w:rPr>
          <w:rFonts w:ascii="Times New Roman" w:hAnsi="Times New Roman"/>
          <w:sz w:val="24"/>
          <w:szCs w:val="24"/>
        </w:rPr>
        <w:t xml:space="preserve">                                                                       </w:t>
      </w:r>
      <w:r w:rsidR="0092044B">
        <w:rPr>
          <w:rFonts w:ascii="Times New Roman" w:hAnsi="Times New Roman"/>
          <w:sz w:val="24"/>
          <w:szCs w:val="24"/>
        </w:rPr>
        <w:t xml:space="preserve">                     I.Jukšinska, </w:t>
      </w:r>
      <w:r w:rsidR="0092044B" w:rsidRPr="00E47774">
        <w:rPr>
          <w:rFonts w:ascii="Times New Roman" w:hAnsi="Times New Roman"/>
          <w:sz w:val="24"/>
          <w:szCs w:val="24"/>
        </w:rPr>
        <w:t>V.Sporāne-Hudojana</w:t>
      </w:r>
      <w:r w:rsidR="0092044B">
        <w:rPr>
          <w:rFonts w:ascii="Times New Roman" w:hAnsi="Times New Roman"/>
          <w:sz w:val="24"/>
          <w:szCs w:val="24"/>
        </w:rPr>
        <w:t>.</w:t>
      </w:r>
    </w:p>
    <w:p w:rsidR="00D2380D" w:rsidRPr="00E47774" w:rsidRDefault="00D2380D" w:rsidP="00D2380D">
      <w:pPr>
        <w:spacing w:after="0" w:line="240" w:lineRule="auto"/>
        <w:ind w:left="4111" w:hanging="4111"/>
        <w:jc w:val="both"/>
        <w:rPr>
          <w:rFonts w:ascii="Times New Roman" w:hAnsi="Times New Roman"/>
          <w:bCs/>
          <w:sz w:val="24"/>
          <w:szCs w:val="24"/>
        </w:rPr>
      </w:pPr>
    </w:p>
    <w:p w:rsidR="00D2380D" w:rsidRPr="005F6F27" w:rsidRDefault="00D2380D" w:rsidP="00D2380D">
      <w:pPr>
        <w:spacing w:after="0" w:line="240" w:lineRule="auto"/>
        <w:jc w:val="both"/>
        <w:rPr>
          <w:rFonts w:ascii="Times New Roman" w:hAnsi="Times New Roman"/>
          <w:sz w:val="24"/>
          <w:szCs w:val="24"/>
        </w:rPr>
      </w:pPr>
      <w:r w:rsidRPr="0092044B">
        <w:rPr>
          <w:rFonts w:ascii="Times New Roman" w:hAnsi="Times New Roman"/>
          <w:bCs/>
          <w:sz w:val="24"/>
          <w:szCs w:val="24"/>
        </w:rPr>
        <w:t>SĒDĒ NE</w:t>
      </w:r>
      <w:r w:rsidRPr="0092044B">
        <w:rPr>
          <w:rFonts w:ascii="Times New Roman" w:hAnsi="Times New Roman"/>
          <w:sz w:val="24"/>
          <w:szCs w:val="24"/>
        </w:rPr>
        <w:t xml:space="preserve">PIEDALĀS </w:t>
      </w:r>
      <w:r w:rsidR="0092044B" w:rsidRPr="0092044B">
        <w:rPr>
          <w:rFonts w:ascii="Times New Roman" w:hAnsi="Times New Roman"/>
          <w:sz w:val="24"/>
          <w:szCs w:val="24"/>
        </w:rPr>
        <w:t xml:space="preserve">–  1 Domes deputāts </w:t>
      </w:r>
      <w:r w:rsidRPr="0092044B">
        <w:rPr>
          <w:rFonts w:ascii="Times New Roman" w:hAnsi="Times New Roman"/>
          <w:sz w:val="24"/>
          <w:szCs w:val="24"/>
        </w:rPr>
        <w:t xml:space="preserve">–  </w:t>
      </w:r>
      <w:r>
        <w:rPr>
          <w:rFonts w:ascii="Times New Roman" w:hAnsi="Times New Roman"/>
          <w:sz w:val="24"/>
          <w:szCs w:val="24"/>
        </w:rPr>
        <w:t xml:space="preserve">J.Lāčplēsis – </w:t>
      </w:r>
      <w:r w:rsidRPr="005F6F27">
        <w:rPr>
          <w:rFonts w:ascii="Times New Roman" w:hAnsi="Times New Roman"/>
          <w:sz w:val="24"/>
          <w:szCs w:val="24"/>
        </w:rPr>
        <w:t>iemesls nav zināms</w:t>
      </w:r>
      <w:r>
        <w:rPr>
          <w:rFonts w:ascii="Times New Roman" w:hAnsi="Times New Roman"/>
          <w:sz w:val="24"/>
          <w:szCs w:val="24"/>
        </w:rPr>
        <w:t>.</w:t>
      </w:r>
    </w:p>
    <w:p w:rsidR="00D2380D" w:rsidRDefault="00D2380D" w:rsidP="00D2380D">
      <w:pPr>
        <w:tabs>
          <w:tab w:val="left" w:pos="2268"/>
          <w:tab w:val="left" w:pos="3119"/>
        </w:tabs>
        <w:spacing w:after="0" w:line="240" w:lineRule="auto"/>
        <w:ind w:left="3969" w:hanging="3969"/>
        <w:jc w:val="both"/>
        <w:rPr>
          <w:rFonts w:ascii="Times New Roman" w:hAnsi="Times New Roman"/>
          <w:sz w:val="24"/>
          <w:szCs w:val="24"/>
          <w:lang w:eastAsia="lv-LV"/>
        </w:rPr>
      </w:pPr>
    </w:p>
    <w:p w:rsidR="00D2380D" w:rsidRPr="005B70FF" w:rsidRDefault="00D2380D" w:rsidP="00D2380D">
      <w:pPr>
        <w:tabs>
          <w:tab w:val="left" w:pos="2268"/>
          <w:tab w:val="left" w:pos="3119"/>
        </w:tabs>
        <w:spacing w:after="0" w:line="240" w:lineRule="auto"/>
        <w:ind w:left="3969" w:hanging="3969"/>
        <w:jc w:val="both"/>
        <w:rPr>
          <w:rFonts w:ascii="Times New Roman" w:hAnsi="Times New Roman"/>
          <w:sz w:val="24"/>
          <w:szCs w:val="24"/>
          <w:lang w:eastAsia="lv-LV"/>
        </w:rPr>
      </w:pPr>
      <w:r w:rsidRPr="00CB222E">
        <w:rPr>
          <w:rFonts w:ascii="Times New Roman" w:hAnsi="Times New Roman"/>
          <w:sz w:val="24"/>
          <w:szCs w:val="24"/>
          <w:lang w:eastAsia="lv-LV"/>
        </w:rPr>
        <w:t>SĒDĒ PIEDALĀS</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sidRPr="005B70FF">
        <w:rPr>
          <w:rFonts w:ascii="Times New Roman" w:hAnsi="Times New Roman"/>
          <w:sz w:val="24"/>
          <w:szCs w:val="24"/>
          <w:lang w:eastAsia="lv-LV"/>
        </w:rPr>
        <w:t xml:space="preserve">pašvaldības administrācijas darbinieki: </w:t>
      </w:r>
    </w:p>
    <w:p w:rsidR="00D2380D" w:rsidRDefault="00D2380D" w:rsidP="00D2380D">
      <w:pPr>
        <w:spacing w:after="0" w:line="240" w:lineRule="auto"/>
        <w:ind w:left="3969" w:hanging="3969"/>
        <w:jc w:val="both"/>
        <w:rPr>
          <w:rFonts w:ascii="Times New Roman" w:hAnsi="Times New Roman" w:cs="Times New Roman"/>
          <w:sz w:val="24"/>
          <w:szCs w:val="24"/>
          <w:lang w:eastAsia="lv-LV"/>
        </w:rPr>
      </w:pPr>
      <w:r w:rsidRPr="00871955">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        E.Upeniece, R.Golovans, I.Limbēna, D.Krīviņa, </w:t>
      </w:r>
      <w:r w:rsidRPr="00502991">
        <w:rPr>
          <w:rFonts w:ascii="Times New Roman" w:hAnsi="Times New Roman" w:cs="Times New Roman"/>
          <w:sz w:val="24"/>
          <w:szCs w:val="24"/>
          <w:lang w:eastAsia="lv-LV"/>
        </w:rPr>
        <w:t>Ž.Kobzeva</w:t>
      </w:r>
      <w:r>
        <w:rPr>
          <w:rFonts w:ascii="Times New Roman" w:hAnsi="Times New Roman" w:cs="Times New Roman"/>
          <w:sz w:val="24"/>
          <w:szCs w:val="24"/>
          <w:lang w:eastAsia="lv-LV"/>
        </w:rPr>
        <w:t xml:space="preserve">, </w:t>
      </w:r>
      <w:r w:rsidR="0092044B">
        <w:rPr>
          <w:rFonts w:ascii="Times New Roman" w:hAnsi="Times New Roman" w:cs="Times New Roman"/>
          <w:sz w:val="24"/>
          <w:szCs w:val="24"/>
          <w:lang w:eastAsia="lv-LV"/>
        </w:rPr>
        <w:t>A.Kokina, T.Dubina, A.Nikolajevs,</w:t>
      </w:r>
      <w:r w:rsidR="006A11BB">
        <w:rPr>
          <w:rFonts w:ascii="Times New Roman" w:hAnsi="Times New Roman" w:cs="Times New Roman"/>
          <w:sz w:val="24"/>
          <w:szCs w:val="24"/>
          <w:lang w:eastAsia="lv-LV"/>
        </w:rPr>
        <w:t xml:space="preserve"> </w:t>
      </w:r>
      <w:r w:rsidR="00B51BD8">
        <w:rPr>
          <w:rFonts w:ascii="Times New Roman" w:hAnsi="Times New Roman" w:cs="Times New Roman"/>
          <w:sz w:val="24"/>
          <w:szCs w:val="24"/>
          <w:lang w:eastAsia="lv-LV"/>
        </w:rPr>
        <w:t xml:space="preserve">M.Dimitrijeva, </w:t>
      </w:r>
      <w:r>
        <w:rPr>
          <w:rFonts w:ascii="Times New Roman" w:hAnsi="Times New Roman" w:cs="Times New Roman"/>
          <w:sz w:val="24"/>
          <w:szCs w:val="24"/>
          <w:lang w:eastAsia="lv-LV"/>
        </w:rPr>
        <w:t>N.Jefimovs, I.Šalkovskis, J.Galapovs.</w:t>
      </w:r>
    </w:p>
    <w:p w:rsidR="00D2380D" w:rsidRDefault="00D2380D" w:rsidP="00D2380D">
      <w:pPr>
        <w:spacing w:after="0" w:line="240" w:lineRule="auto"/>
        <w:ind w:left="3969" w:hanging="3969"/>
        <w:jc w:val="both"/>
        <w:rPr>
          <w:rFonts w:ascii="Times New Roman" w:hAnsi="Times New Roman" w:cs="Times New Roman"/>
          <w:sz w:val="24"/>
          <w:szCs w:val="24"/>
          <w:lang w:eastAsia="lv-LV"/>
        </w:rPr>
      </w:pPr>
    </w:p>
    <w:p w:rsidR="00D2380D" w:rsidRDefault="00D2380D" w:rsidP="00D2380D">
      <w:pPr>
        <w:tabs>
          <w:tab w:val="left" w:pos="1701"/>
          <w:tab w:val="left" w:pos="2268"/>
          <w:tab w:val="left" w:pos="3969"/>
        </w:tabs>
        <w:spacing w:after="0" w:line="240" w:lineRule="auto"/>
        <w:rPr>
          <w:rFonts w:ascii="Times New Roman" w:hAnsi="Times New Roman"/>
          <w:sz w:val="24"/>
          <w:szCs w:val="24"/>
        </w:rPr>
      </w:pPr>
      <w:r>
        <w:rPr>
          <w:rFonts w:ascii="Times New Roman" w:hAnsi="Times New Roman"/>
          <w:sz w:val="24"/>
          <w:szCs w:val="24"/>
        </w:rPr>
        <w:t xml:space="preserve">                                                               </w:t>
      </w:r>
      <w:r w:rsidRPr="00CB222E">
        <w:rPr>
          <w:rFonts w:ascii="Times New Roman" w:hAnsi="Times New Roman"/>
          <w:sz w:val="24"/>
          <w:szCs w:val="24"/>
        </w:rPr>
        <w:t>- pašvaldības budžeta iestādes darbinieki:</w:t>
      </w:r>
    </w:p>
    <w:p w:rsidR="00D2380D" w:rsidRDefault="00D2380D" w:rsidP="00D2380D">
      <w:pPr>
        <w:spacing w:after="0" w:line="240" w:lineRule="auto"/>
        <w:ind w:left="3969" w:hanging="3969"/>
        <w:jc w:val="both"/>
        <w:rPr>
          <w:rFonts w:ascii="Times New Roman" w:hAnsi="Times New Roman"/>
          <w:sz w:val="24"/>
          <w:szCs w:val="24"/>
        </w:rPr>
      </w:pPr>
      <w:r>
        <w:rPr>
          <w:rFonts w:ascii="Times New Roman" w:hAnsi="Times New Roman"/>
          <w:sz w:val="24"/>
          <w:szCs w:val="24"/>
        </w:rPr>
        <w:t xml:space="preserve">                                              </w:t>
      </w:r>
      <w:r w:rsidR="0092044B">
        <w:rPr>
          <w:rFonts w:ascii="Times New Roman" w:hAnsi="Times New Roman"/>
          <w:sz w:val="24"/>
          <w:szCs w:val="24"/>
        </w:rPr>
        <w:t xml:space="preserve">                    M.Isupova, L.Žuromska,</w:t>
      </w:r>
      <w:r>
        <w:rPr>
          <w:rFonts w:ascii="Times New Roman" w:hAnsi="Times New Roman"/>
          <w:sz w:val="24"/>
          <w:szCs w:val="24"/>
        </w:rPr>
        <w:t xml:space="preserve"> </w:t>
      </w:r>
      <w:r w:rsidR="006A11BB">
        <w:rPr>
          <w:rFonts w:ascii="Times New Roman" w:hAnsi="Times New Roman"/>
          <w:sz w:val="24"/>
          <w:szCs w:val="24"/>
        </w:rPr>
        <w:t xml:space="preserve">I.Paura, A.Jansone, </w:t>
      </w:r>
      <w:r>
        <w:rPr>
          <w:rFonts w:ascii="Times New Roman" w:hAnsi="Times New Roman"/>
          <w:sz w:val="24"/>
          <w:szCs w:val="24"/>
        </w:rPr>
        <w:t>V.Linkeviča</w:t>
      </w:r>
      <w:r w:rsidR="006A11BB">
        <w:rPr>
          <w:rFonts w:ascii="Times New Roman" w:hAnsi="Times New Roman"/>
          <w:sz w:val="24"/>
          <w:szCs w:val="24"/>
        </w:rPr>
        <w:t xml:space="preserve">, </w:t>
      </w:r>
      <w:r w:rsidR="0092044B">
        <w:rPr>
          <w:rFonts w:ascii="Times New Roman" w:hAnsi="Times New Roman"/>
          <w:sz w:val="24"/>
          <w:szCs w:val="24"/>
        </w:rPr>
        <w:t xml:space="preserve">I.Kokina, </w:t>
      </w:r>
      <w:r w:rsidR="006A11BB">
        <w:rPr>
          <w:rFonts w:ascii="Times New Roman" w:hAnsi="Times New Roman"/>
          <w:sz w:val="24"/>
          <w:szCs w:val="24"/>
        </w:rPr>
        <w:t>A.Pudāns</w:t>
      </w:r>
    </w:p>
    <w:p w:rsidR="00D2380D" w:rsidRDefault="00D2380D" w:rsidP="00D2380D">
      <w:pPr>
        <w:spacing w:after="0" w:line="240" w:lineRule="auto"/>
        <w:ind w:right="-1" w:firstLine="426"/>
        <w:jc w:val="both"/>
        <w:rPr>
          <w:rFonts w:eastAsia="Calibri"/>
          <w:bCs/>
        </w:rPr>
      </w:pPr>
    </w:p>
    <w:p w:rsidR="00D2380D" w:rsidRPr="00D75AA7" w:rsidRDefault="00D2380D" w:rsidP="00D2380D">
      <w:pPr>
        <w:spacing w:after="0" w:line="240" w:lineRule="auto"/>
        <w:ind w:right="-1" w:firstLine="426"/>
        <w:jc w:val="both"/>
        <w:rPr>
          <w:rFonts w:ascii="Times New Roman" w:hAnsi="Times New Roman" w:cs="Times New Roman"/>
          <w:iCs/>
          <w:sz w:val="24"/>
          <w:szCs w:val="24"/>
        </w:rPr>
      </w:pPr>
    </w:p>
    <w:p w:rsidR="00D2380D" w:rsidRPr="001D7B18" w:rsidRDefault="00D2380D" w:rsidP="00D2380D">
      <w:pPr>
        <w:pStyle w:val="Web"/>
        <w:spacing w:before="0" w:after="0"/>
        <w:ind w:right="112"/>
        <w:jc w:val="both"/>
        <w:rPr>
          <w:szCs w:val="24"/>
          <w:lang w:val="lv-LV"/>
        </w:rPr>
      </w:pPr>
      <w:r w:rsidRPr="001D7B18">
        <w:rPr>
          <w:szCs w:val="24"/>
          <w:lang w:val="lv-LV"/>
        </w:rPr>
        <w:t>SĒDI PROTOKOLĒ  - Domes protokolu lietvedības pārzine S.Rimicāne</w:t>
      </w:r>
    </w:p>
    <w:p w:rsidR="00D2380D" w:rsidRPr="001D7B18" w:rsidRDefault="00D2380D" w:rsidP="00D2380D">
      <w:pPr>
        <w:spacing w:after="0" w:line="240" w:lineRule="auto"/>
        <w:ind w:right="-1" w:firstLine="426"/>
        <w:jc w:val="both"/>
        <w:rPr>
          <w:rFonts w:ascii="Times New Roman" w:hAnsi="Times New Roman" w:cs="Times New Roman"/>
          <w:sz w:val="24"/>
          <w:szCs w:val="24"/>
        </w:rPr>
      </w:pPr>
    </w:p>
    <w:p w:rsidR="001D7B18" w:rsidRDefault="001D7B18" w:rsidP="001D7B18">
      <w:pPr>
        <w:spacing w:after="0" w:line="240" w:lineRule="auto"/>
        <w:ind w:firstLine="426"/>
        <w:jc w:val="both"/>
        <w:rPr>
          <w:rFonts w:ascii="Times New Roman" w:hAnsi="Times New Roman" w:cs="Times New Roman"/>
          <w:iCs/>
          <w:sz w:val="24"/>
          <w:szCs w:val="24"/>
        </w:rPr>
      </w:pPr>
      <w:r w:rsidRPr="001D7B18">
        <w:rPr>
          <w:rFonts w:ascii="Times New Roman" w:hAnsi="Times New Roman" w:cs="Times New Roman"/>
          <w:iCs/>
          <w:sz w:val="24"/>
          <w:szCs w:val="24"/>
        </w:rPr>
        <w:t>Daugavpils pilsētas Izglī</w:t>
      </w:r>
      <w:r>
        <w:rPr>
          <w:rFonts w:ascii="Times New Roman" w:hAnsi="Times New Roman" w:cs="Times New Roman"/>
          <w:iCs/>
          <w:sz w:val="24"/>
          <w:szCs w:val="24"/>
        </w:rPr>
        <w:t>tības pārvaldes vadītāja M.</w:t>
      </w:r>
      <w:r w:rsidRPr="001D7B18">
        <w:rPr>
          <w:rFonts w:ascii="Times New Roman" w:hAnsi="Times New Roman" w:cs="Times New Roman"/>
          <w:iCs/>
          <w:sz w:val="24"/>
          <w:szCs w:val="24"/>
        </w:rPr>
        <w:t>Isupova</w:t>
      </w:r>
      <w:r>
        <w:rPr>
          <w:rFonts w:ascii="Times New Roman" w:hAnsi="Times New Roman" w:cs="Times New Roman"/>
          <w:iCs/>
          <w:sz w:val="24"/>
          <w:szCs w:val="24"/>
        </w:rPr>
        <w:t xml:space="preserve"> </w:t>
      </w:r>
      <w:r w:rsidRPr="00A3593D">
        <w:rPr>
          <w:rFonts w:ascii="Times New Roman" w:hAnsi="Times New Roman" w:cs="Times New Roman"/>
          <w:iCs/>
          <w:sz w:val="24"/>
          <w:szCs w:val="24"/>
        </w:rPr>
        <w:t xml:space="preserve">lūdz deputātus iekļaut domes sēdes darba </w:t>
      </w:r>
      <w:r w:rsidRPr="00E36AB1">
        <w:rPr>
          <w:rFonts w:ascii="Times New Roman" w:hAnsi="Times New Roman" w:cs="Times New Roman"/>
          <w:iCs/>
          <w:sz w:val="24"/>
          <w:szCs w:val="24"/>
        </w:rPr>
        <w:t>kārtībā papildjautājumu:</w:t>
      </w:r>
    </w:p>
    <w:p w:rsidR="001D7B18" w:rsidRDefault="001D7B18" w:rsidP="001D7B18">
      <w:pPr>
        <w:pStyle w:val="Web"/>
        <w:spacing w:before="0" w:after="0"/>
        <w:ind w:right="112"/>
        <w:jc w:val="both"/>
        <w:rPr>
          <w:iCs/>
          <w:lang w:val="lv-LV"/>
        </w:rPr>
      </w:pPr>
      <w:r w:rsidRPr="001D7B18">
        <w:rPr>
          <w:szCs w:val="24"/>
          <w:lang w:val="lv-LV"/>
        </w:rPr>
        <w:t>“</w:t>
      </w:r>
      <w:r w:rsidRPr="00C070DC">
        <w:rPr>
          <w:iCs/>
          <w:lang w:val="lv-LV"/>
        </w:rPr>
        <w:t>Par nekustamā īpašuma Raiņa ielā 69, Daugavpilī, nodošanu Daugavpils pilsētas pašvaldības iestādes “Sporta pārvalde” grāmatvedības uzskaitē</w:t>
      </w:r>
      <w:r>
        <w:rPr>
          <w:iCs/>
          <w:lang w:val="lv-LV"/>
        </w:rPr>
        <w:t>”.</w:t>
      </w:r>
    </w:p>
    <w:p w:rsidR="001D7B18" w:rsidRDefault="001D7B18" w:rsidP="001D7B18">
      <w:pPr>
        <w:pStyle w:val="Web"/>
        <w:spacing w:before="0" w:after="0"/>
        <w:ind w:right="112"/>
        <w:jc w:val="both"/>
        <w:rPr>
          <w:iCs/>
          <w:lang w:val="lv-LV"/>
        </w:rPr>
      </w:pPr>
    </w:p>
    <w:p w:rsidR="001D7B18" w:rsidRPr="001D7B18" w:rsidRDefault="001D7B18" w:rsidP="001D7B18">
      <w:pPr>
        <w:pStyle w:val="ListParagraph"/>
        <w:spacing w:after="0" w:line="240" w:lineRule="auto"/>
        <w:ind w:left="0" w:firstLine="426"/>
        <w:jc w:val="both"/>
        <w:rPr>
          <w:rFonts w:ascii="Times New Roman" w:hAnsi="Times New Roman"/>
          <w:sz w:val="24"/>
          <w:szCs w:val="24"/>
        </w:rPr>
      </w:pPr>
      <w:r w:rsidRPr="001D7B18">
        <w:rPr>
          <w:rFonts w:ascii="Times New Roman" w:hAnsi="Times New Roman"/>
          <w:sz w:val="24"/>
          <w:szCs w:val="24"/>
        </w:rPr>
        <w:t>Sēdes vadītājs lūdz deputātus balsot par jautājuma iekļaušanu domes sēdes darba kārtībā,</w:t>
      </w:r>
    </w:p>
    <w:p w:rsidR="001D7B18" w:rsidRPr="001D7B18" w:rsidRDefault="001D7B18" w:rsidP="001A1432">
      <w:pPr>
        <w:spacing w:after="0" w:line="240" w:lineRule="auto"/>
        <w:ind w:firstLine="426"/>
        <w:jc w:val="both"/>
        <w:rPr>
          <w:rFonts w:ascii="Times New Roman" w:hAnsi="Times New Roman"/>
          <w:sz w:val="24"/>
          <w:szCs w:val="24"/>
        </w:rPr>
      </w:pPr>
      <w:r w:rsidRPr="001D7B18">
        <w:rPr>
          <w:rFonts w:ascii="Times New Roman" w:hAnsi="Times New Roman" w:cs="Times New Roman"/>
          <w:sz w:val="24"/>
          <w:szCs w:val="24"/>
        </w:rPr>
        <w:t xml:space="preserve">atklāti balsojot: </w:t>
      </w:r>
      <w:r>
        <w:rPr>
          <w:rFonts w:ascii="Times New Roman" w:hAnsi="Times New Roman" w:cs="Times New Roman"/>
          <w:sz w:val="24"/>
          <w:szCs w:val="24"/>
        </w:rPr>
        <w:t>PAR – 13</w:t>
      </w:r>
      <w:r w:rsidRPr="001D7B18">
        <w:rPr>
          <w:rFonts w:ascii="Times New Roman" w:hAnsi="Times New Roman" w:cs="Times New Roman"/>
          <w:sz w:val="24"/>
          <w:szCs w:val="24"/>
        </w:rPr>
        <w:t xml:space="preserve"> (I.Aleksejevs, P.Dzalbe, A.Elksniņš, A.Gržibovskis, L.Jankovska, V.Kononovs, N.Kožanova, M.Lavrenovs, I.Prelatovs, V.Sporāne-Hudojana, I.Šķinčs, M.Truskovskis, A.Vasiļjevs), PRET – nav, ATTURAS – nav, </w:t>
      </w:r>
      <w:r w:rsidRPr="001D7B18">
        <w:rPr>
          <w:rFonts w:ascii="Times New Roman" w:hAnsi="Times New Roman"/>
          <w:b/>
          <w:sz w:val="24"/>
          <w:szCs w:val="24"/>
        </w:rPr>
        <w:t>Daugavpils dome nolemj:</w:t>
      </w:r>
    </w:p>
    <w:p w:rsidR="001D7B18" w:rsidRDefault="001D7B18" w:rsidP="001D7B18">
      <w:pPr>
        <w:pStyle w:val="ListParagraph"/>
        <w:spacing w:after="0" w:line="240" w:lineRule="auto"/>
        <w:ind w:left="426"/>
        <w:jc w:val="both"/>
        <w:rPr>
          <w:rFonts w:ascii="Times New Roman" w:hAnsi="Times New Roman"/>
          <w:sz w:val="24"/>
          <w:szCs w:val="24"/>
        </w:rPr>
      </w:pPr>
      <w:r w:rsidRPr="00E47774">
        <w:rPr>
          <w:rFonts w:ascii="Times New Roman" w:hAnsi="Times New Roman"/>
          <w:sz w:val="24"/>
          <w:szCs w:val="24"/>
        </w:rPr>
        <w:t>Jautājums ir iekļauts domes sēdes darba kārtībā.</w:t>
      </w:r>
    </w:p>
    <w:p w:rsidR="00D2380D" w:rsidRDefault="00D2380D" w:rsidP="001D7B18">
      <w:pPr>
        <w:spacing w:after="0" w:line="240" w:lineRule="auto"/>
        <w:ind w:firstLine="426"/>
        <w:jc w:val="both"/>
        <w:rPr>
          <w:rFonts w:ascii="Times New Roman" w:hAnsi="Times New Roman" w:cs="Times New Roman"/>
          <w:iCs/>
          <w:sz w:val="24"/>
          <w:szCs w:val="24"/>
        </w:rPr>
      </w:pPr>
      <w:r w:rsidRPr="00502991">
        <w:rPr>
          <w:rFonts w:ascii="Times New Roman" w:hAnsi="Times New Roman" w:cs="Times New Roman"/>
          <w:sz w:val="24"/>
          <w:szCs w:val="24"/>
        </w:rPr>
        <w:lastRenderedPageBreak/>
        <w:t>Daugavpils pilsētas pašvaldības iestādes</w:t>
      </w:r>
      <w:r w:rsidR="001D7B18">
        <w:rPr>
          <w:rFonts w:ascii="Times New Roman" w:hAnsi="Times New Roman" w:cs="Times New Roman"/>
          <w:sz w:val="24"/>
          <w:szCs w:val="24"/>
        </w:rPr>
        <w:t xml:space="preserve"> “Sporta pārvalde” vadītāja </w:t>
      </w:r>
      <w:r>
        <w:rPr>
          <w:rFonts w:ascii="Times New Roman" w:hAnsi="Times New Roman" w:cs="Times New Roman"/>
          <w:sz w:val="24"/>
          <w:szCs w:val="24"/>
        </w:rPr>
        <w:t xml:space="preserve"> V.</w:t>
      </w:r>
      <w:r w:rsidRPr="00502991">
        <w:rPr>
          <w:rFonts w:ascii="Times New Roman" w:hAnsi="Times New Roman" w:cs="Times New Roman"/>
          <w:sz w:val="24"/>
          <w:szCs w:val="24"/>
        </w:rPr>
        <w:t>Linkeviča</w:t>
      </w:r>
      <w:r>
        <w:rPr>
          <w:rFonts w:ascii="Times New Roman" w:hAnsi="Times New Roman" w:cs="Times New Roman"/>
          <w:sz w:val="24"/>
          <w:szCs w:val="24"/>
        </w:rPr>
        <w:t xml:space="preserve"> </w:t>
      </w:r>
      <w:r w:rsidRPr="00A3593D">
        <w:rPr>
          <w:rFonts w:ascii="Times New Roman" w:hAnsi="Times New Roman" w:cs="Times New Roman"/>
          <w:iCs/>
          <w:sz w:val="24"/>
          <w:szCs w:val="24"/>
        </w:rPr>
        <w:t xml:space="preserve">lūdz deputātus iekļaut domes sēdes darba </w:t>
      </w:r>
      <w:r w:rsidRPr="00E36AB1">
        <w:rPr>
          <w:rFonts w:ascii="Times New Roman" w:hAnsi="Times New Roman" w:cs="Times New Roman"/>
          <w:iCs/>
          <w:sz w:val="24"/>
          <w:szCs w:val="24"/>
        </w:rPr>
        <w:t>kārtībā papildjautājumu:</w:t>
      </w:r>
    </w:p>
    <w:p w:rsidR="00362732" w:rsidRDefault="00362732" w:rsidP="001D7B18">
      <w:pPr>
        <w:pStyle w:val="ListParagraph"/>
        <w:numPr>
          <w:ilvl w:val="0"/>
          <w:numId w:val="1"/>
        </w:numPr>
        <w:spacing w:after="0" w:line="240" w:lineRule="auto"/>
        <w:ind w:left="0" w:firstLine="360"/>
        <w:jc w:val="both"/>
        <w:rPr>
          <w:rFonts w:ascii="Times New Roman" w:hAnsi="Times New Roman" w:cs="Times New Roman"/>
          <w:color w:val="000000" w:themeColor="text1"/>
          <w:sz w:val="24"/>
          <w:szCs w:val="24"/>
        </w:rPr>
      </w:pPr>
      <w:r w:rsidRPr="00362732">
        <w:rPr>
          <w:rFonts w:ascii="Times New Roman" w:hAnsi="Times New Roman" w:cs="Times New Roman"/>
          <w:color w:val="000000" w:themeColor="text1"/>
          <w:sz w:val="24"/>
          <w:szCs w:val="24"/>
        </w:rPr>
        <w:t>“Par finanšu līdzekļu piešķiršanu biedrībai “</w:t>
      </w:r>
      <w:r w:rsidRPr="00362732">
        <w:rPr>
          <w:rFonts w:ascii="Times New Roman" w:hAnsi="Times New Roman" w:cs="Times New Roman"/>
          <w:bCs/>
          <w:sz w:val="24"/>
          <w:szCs w:val="24"/>
        </w:rPr>
        <w:t>Volejbola klubs “Ezerzeme</w:t>
      </w:r>
      <w:r w:rsidRPr="00362732">
        <w:rPr>
          <w:rFonts w:ascii="Times New Roman" w:hAnsi="Times New Roman" w:cs="Times New Roman"/>
          <w:color w:val="000000" w:themeColor="text1"/>
          <w:sz w:val="24"/>
          <w:szCs w:val="24"/>
        </w:rPr>
        <w:t>” no pamatbudžeta apakšprogrammas „</w:t>
      </w:r>
      <w:r w:rsidRPr="00362732">
        <w:rPr>
          <w:rFonts w:ascii="Times New Roman" w:hAnsi="Times New Roman" w:cs="Times New Roman"/>
          <w:sz w:val="24"/>
          <w:szCs w:val="24"/>
        </w:rPr>
        <w:t>Atbalsts sporta organizācijām</w:t>
      </w:r>
      <w:r w:rsidRPr="00362732">
        <w:rPr>
          <w:rFonts w:ascii="Times New Roman" w:hAnsi="Times New Roman" w:cs="Times New Roman"/>
          <w:color w:val="000000" w:themeColor="text1"/>
          <w:sz w:val="24"/>
          <w:szCs w:val="24"/>
        </w:rPr>
        <w:t>””.</w:t>
      </w:r>
    </w:p>
    <w:p w:rsidR="00362732" w:rsidRPr="001127F1" w:rsidRDefault="00362732" w:rsidP="00362732">
      <w:pPr>
        <w:pStyle w:val="ListParagraph"/>
        <w:ind w:left="360"/>
        <w:jc w:val="both"/>
        <w:rPr>
          <w:rFonts w:ascii="Times New Roman" w:hAnsi="Times New Roman" w:cs="Times New Roman"/>
          <w:sz w:val="24"/>
          <w:szCs w:val="24"/>
        </w:rPr>
      </w:pPr>
    </w:p>
    <w:p w:rsidR="00362732" w:rsidRPr="001127F1" w:rsidRDefault="00362732" w:rsidP="00362732">
      <w:pPr>
        <w:pStyle w:val="ListParagraph"/>
        <w:spacing w:after="0" w:line="240" w:lineRule="auto"/>
        <w:ind w:left="0" w:firstLine="426"/>
        <w:jc w:val="both"/>
        <w:rPr>
          <w:rFonts w:ascii="Times New Roman" w:hAnsi="Times New Roman"/>
          <w:sz w:val="24"/>
          <w:szCs w:val="24"/>
        </w:rPr>
      </w:pPr>
      <w:r w:rsidRPr="001127F1">
        <w:rPr>
          <w:rFonts w:ascii="Times New Roman" w:hAnsi="Times New Roman"/>
          <w:sz w:val="24"/>
          <w:szCs w:val="24"/>
        </w:rPr>
        <w:t>Sēdes vadītājs lūdz deputātus balsot par jautājuma iekļaušanu domes sēdes darba kārtībā,</w:t>
      </w:r>
    </w:p>
    <w:p w:rsidR="00362732" w:rsidRPr="00362732" w:rsidRDefault="00362732" w:rsidP="001D7B18">
      <w:pPr>
        <w:spacing w:after="0" w:line="240" w:lineRule="auto"/>
        <w:jc w:val="both"/>
        <w:rPr>
          <w:rFonts w:ascii="Times New Roman" w:hAnsi="Times New Roman"/>
          <w:color w:val="FF0000"/>
          <w:sz w:val="24"/>
          <w:szCs w:val="24"/>
        </w:rPr>
      </w:pPr>
      <w:r w:rsidRPr="001127F1">
        <w:rPr>
          <w:rFonts w:ascii="Times New Roman" w:hAnsi="Times New Roman" w:cs="Times New Roman"/>
          <w:sz w:val="24"/>
          <w:szCs w:val="24"/>
        </w:rPr>
        <w:t xml:space="preserve">atklāti balsojot: </w:t>
      </w:r>
      <w:r w:rsidR="001D7B18" w:rsidRPr="001127F1">
        <w:rPr>
          <w:rFonts w:ascii="Times New Roman" w:hAnsi="Times New Roman" w:cs="Times New Roman"/>
          <w:sz w:val="24"/>
          <w:szCs w:val="24"/>
        </w:rPr>
        <w:t>PAR – 13</w:t>
      </w:r>
      <w:r w:rsidRPr="001127F1">
        <w:rPr>
          <w:rFonts w:ascii="Times New Roman" w:hAnsi="Times New Roman" w:cs="Times New Roman"/>
          <w:sz w:val="24"/>
          <w:szCs w:val="24"/>
        </w:rPr>
        <w:t xml:space="preserve"> (I.Aleksejevs, P.Dzalbe, A.Elksniņš, A.Gržibovskis, L.Jankovska, V.Kononovs, N.Kožanova, M.Lavrenovs</w:t>
      </w:r>
      <w:r w:rsidRPr="00A249C4">
        <w:rPr>
          <w:rFonts w:ascii="Times New Roman" w:hAnsi="Times New Roman" w:cs="Times New Roman"/>
          <w:sz w:val="24"/>
          <w:szCs w:val="24"/>
        </w:rPr>
        <w:t>,  I.Prelatovs, V.Sporāne-Hudojana, I.Šķinčs, M.Truskovskis, A.Vasiļjevs), PRET</w:t>
      </w:r>
      <w:r>
        <w:rPr>
          <w:rFonts w:ascii="Times New Roman" w:hAnsi="Times New Roman" w:cs="Times New Roman"/>
          <w:sz w:val="24"/>
          <w:szCs w:val="24"/>
        </w:rPr>
        <w:t xml:space="preserve"> – nav, ATTURAS – </w:t>
      </w:r>
      <w:r w:rsidRPr="001D7B18">
        <w:rPr>
          <w:rFonts w:ascii="Times New Roman" w:hAnsi="Times New Roman" w:cs="Times New Roman"/>
          <w:sz w:val="24"/>
          <w:szCs w:val="24"/>
        </w:rPr>
        <w:t xml:space="preserve">nav, </w:t>
      </w:r>
      <w:r w:rsidRPr="001D7B18">
        <w:rPr>
          <w:rFonts w:ascii="Times New Roman" w:hAnsi="Times New Roman"/>
          <w:b/>
          <w:sz w:val="24"/>
          <w:szCs w:val="24"/>
        </w:rPr>
        <w:t>Daugavpils dome nolemj:</w:t>
      </w:r>
    </w:p>
    <w:p w:rsidR="00362732" w:rsidRDefault="00362732" w:rsidP="001D7B18">
      <w:pPr>
        <w:pStyle w:val="ListParagraph"/>
        <w:spacing w:after="0" w:line="240" w:lineRule="auto"/>
        <w:ind w:left="426"/>
        <w:jc w:val="both"/>
        <w:rPr>
          <w:rFonts w:ascii="Times New Roman" w:hAnsi="Times New Roman"/>
          <w:sz w:val="24"/>
          <w:szCs w:val="24"/>
        </w:rPr>
      </w:pPr>
      <w:r w:rsidRPr="00E47774">
        <w:rPr>
          <w:rFonts w:ascii="Times New Roman" w:hAnsi="Times New Roman"/>
          <w:sz w:val="24"/>
          <w:szCs w:val="24"/>
        </w:rPr>
        <w:t>Jautājums ir iekļauts domes sēdes darba kārtībā.</w:t>
      </w:r>
    </w:p>
    <w:p w:rsidR="00362732" w:rsidRDefault="00362732" w:rsidP="001D7B18">
      <w:pPr>
        <w:pStyle w:val="ListParagraph"/>
        <w:spacing w:after="0" w:line="240" w:lineRule="auto"/>
        <w:ind w:left="360"/>
        <w:jc w:val="both"/>
        <w:rPr>
          <w:rFonts w:ascii="Times New Roman" w:hAnsi="Times New Roman" w:cs="Times New Roman"/>
          <w:color w:val="000000" w:themeColor="text1"/>
          <w:sz w:val="24"/>
          <w:szCs w:val="24"/>
        </w:rPr>
      </w:pPr>
    </w:p>
    <w:p w:rsidR="001D7B18" w:rsidRDefault="001D7B18" w:rsidP="001D7B18">
      <w:pPr>
        <w:spacing w:after="0" w:line="240" w:lineRule="auto"/>
        <w:ind w:firstLine="426"/>
        <w:jc w:val="both"/>
        <w:rPr>
          <w:rFonts w:ascii="Times New Roman" w:hAnsi="Times New Roman" w:cs="Times New Roman"/>
          <w:iCs/>
          <w:sz w:val="24"/>
          <w:szCs w:val="24"/>
        </w:rPr>
      </w:pPr>
      <w:r w:rsidRPr="001D7B18">
        <w:rPr>
          <w:rFonts w:ascii="Times New Roman" w:hAnsi="Times New Roman" w:cs="Times New Roman"/>
          <w:iCs/>
          <w:sz w:val="24"/>
          <w:szCs w:val="24"/>
        </w:rPr>
        <w:t xml:space="preserve">Daugavpils pilsētas pašvaldības Administratīvā departamenta Personāla un Informācijas sistēmu vadības nodaļas vadītāja A.Kokina </w:t>
      </w:r>
      <w:r w:rsidRPr="00A3593D">
        <w:rPr>
          <w:rFonts w:ascii="Times New Roman" w:hAnsi="Times New Roman" w:cs="Times New Roman"/>
          <w:iCs/>
          <w:sz w:val="24"/>
          <w:szCs w:val="24"/>
        </w:rPr>
        <w:t xml:space="preserve">lūdz deputātus iekļaut domes sēdes darba </w:t>
      </w:r>
      <w:r w:rsidRPr="00E36AB1">
        <w:rPr>
          <w:rFonts w:ascii="Times New Roman" w:hAnsi="Times New Roman" w:cs="Times New Roman"/>
          <w:iCs/>
          <w:sz w:val="24"/>
          <w:szCs w:val="24"/>
        </w:rPr>
        <w:t>kārtībā papildjautājumu:</w:t>
      </w:r>
    </w:p>
    <w:p w:rsidR="001D7B18" w:rsidRPr="001D7B18" w:rsidRDefault="001D7B18" w:rsidP="001D7B18">
      <w:pPr>
        <w:pStyle w:val="ListParagraph"/>
        <w:numPr>
          <w:ilvl w:val="0"/>
          <w:numId w:val="1"/>
        </w:numPr>
        <w:ind w:left="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iCs/>
          <w:sz w:val="24"/>
          <w:szCs w:val="24"/>
        </w:rPr>
        <w:t>Par grozījumiem Daugavpils pilsētas domes 2010.gada 11.marta noteikumos Nr.3 “Noteikumi par amatpersonu un darbinieku atlīdzību Daugavpils pilsētas domē, Daugavpils pilsētas pašvaldībā un tās budžeta iestādēs”.</w:t>
      </w:r>
    </w:p>
    <w:p w:rsidR="001D7B18" w:rsidRPr="001D7B18" w:rsidRDefault="001D7B18" w:rsidP="001D7B18">
      <w:pPr>
        <w:pStyle w:val="ListParagraph"/>
        <w:ind w:left="360"/>
        <w:jc w:val="both"/>
        <w:rPr>
          <w:rFonts w:ascii="Times New Roman" w:hAnsi="Times New Roman" w:cs="Times New Roman"/>
          <w:sz w:val="24"/>
          <w:szCs w:val="24"/>
        </w:rPr>
      </w:pPr>
    </w:p>
    <w:p w:rsidR="001D7B18" w:rsidRPr="001D7B18" w:rsidRDefault="001D7B18" w:rsidP="001D7B18">
      <w:pPr>
        <w:pStyle w:val="ListParagraph"/>
        <w:spacing w:after="0" w:line="240" w:lineRule="auto"/>
        <w:ind w:left="0" w:firstLine="426"/>
        <w:jc w:val="both"/>
        <w:rPr>
          <w:rFonts w:ascii="Times New Roman" w:hAnsi="Times New Roman"/>
          <w:sz w:val="24"/>
          <w:szCs w:val="24"/>
        </w:rPr>
      </w:pPr>
      <w:r w:rsidRPr="001D7B18">
        <w:rPr>
          <w:rFonts w:ascii="Times New Roman" w:hAnsi="Times New Roman"/>
          <w:sz w:val="24"/>
          <w:szCs w:val="24"/>
        </w:rPr>
        <w:t>Sēdes vadītājs lūdz deputātus balsot par jautājuma iekļaušanu domes sēdes darba kārtībā,</w:t>
      </w:r>
    </w:p>
    <w:p w:rsidR="001D7B18" w:rsidRPr="001D7B18" w:rsidRDefault="001D7B18" w:rsidP="001D7B18">
      <w:pPr>
        <w:pStyle w:val="ListParagraph"/>
        <w:spacing w:after="0" w:line="240" w:lineRule="auto"/>
        <w:ind w:left="0" w:firstLine="426"/>
        <w:jc w:val="both"/>
        <w:rPr>
          <w:rFonts w:ascii="Times New Roman" w:hAnsi="Times New Roman"/>
          <w:sz w:val="24"/>
          <w:szCs w:val="24"/>
        </w:rPr>
      </w:pPr>
      <w:r w:rsidRPr="001D7B18">
        <w:rPr>
          <w:rFonts w:ascii="Times New Roman" w:hAnsi="Times New Roman" w:cs="Times New Roman"/>
          <w:sz w:val="24"/>
          <w:szCs w:val="24"/>
        </w:rPr>
        <w:t xml:space="preserve">atklāti balsojot: PAR – 13 (I.Aleksejevs, P.Dzalbe, A.Elksniņš, A.Gržibovskis, L.Jankovska, V.Kononovs, N.Kožanova, M.Lavrenovs,  I.Prelatovs, V.Sporāne-Hudojana, I.Šķinčs, M.Truskovskis, A.Vasiļjevs), PRET – nav, ATTURAS – nav, </w:t>
      </w:r>
      <w:r w:rsidRPr="001D7B18">
        <w:rPr>
          <w:rFonts w:ascii="Times New Roman" w:hAnsi="Times New Roman"/>
          <w:b/>
          <w:sz w:val="24"/>
          <w:szCs w:val="24"/>
        </w:rPr>
        <w:t>Daugavpils dome nolemj:</w:t>
      </w:r>
    </w:p>
    <w:p w:rsidR="001D7B18" w:rsidRPr="0012128C" w:rsidRDefault="001D7B18" w:rsidP="0012128C">
      <w:pPr>
        <w:spacing w:after="0" w:line="240" w:lineRule="auto"/>
        <w:ind w:firstLine="426"/>
        <w:jc w:val="both"/>
        <w:rPr>
          <w:rFonts w:ascii="Times New Roman" w:hAnsi="Times New Roman"/>
          <w:sz w:val="24"/>
          <w:szCs w:val="24"/>
        </w:rPr>
      </w:pPr>
      <w:r w:rsidRPr="0012128C">
        <w:rPr>
          <w:rFonts w:ascii="Times New Roman" w:hAnsi="Times New Roman"/>
          <w:sz w:val="24"/>
          <w:szCs w:val="24"/>
        </w:rPr>
        <w:t>Jautājums ir iekļauts domes sēdes darba kārtībā.</w:t>
      </w:r>
    </w:p>
    <w:p w:rsidR="001D7B18" w:rsidRDefault="001D7B18" w:rsidP="001D7B18">
      <w:pPr>
        <w:spacing w:after="0" w:line="240" w:lineRule="auto"/>
        <w:jc w:val="both"/>
        <w:rPr>
          <w:rFonts w:ascii="Times New Roman" w:hAnsi="Times New Roman"/>
          <w:sz w:val="24"/>
          <w:szCs w:val="24"/>
        </w:rPr>
      </w:pPr>
    </w:p>
    <w:p w:rsidR="001D7B18" w:rsidRDefault="001D7B18" w:rsidP="001D7B18">
      <w:pPr>
        <w:spacing w:after="0" w:line="240" w:lineRule="auto"/>
        <w:ind w:firstLine="426"/>
        <w:jc w:val="both"/>
        <w:rPr>
          <w:rFonts w:ascii="Times New Roman" w:hAnsi="Times New Roman" w:cs="Times New Roman"/>
          <w:iCs/>
          <w:sz w:val="24"/>
          <w:szCs w:val="24"/>
        </w:rPr>
      </w:pPr>
      <w:r w:rsidRPr="001D7B18">
        <w:rPr>
          <w:rFonts w:ascii="Times New Roman" w:hAnsi="Times New Roman" w:cs="Times New Roman"/>
          <w:iCs/>
          <w:sz w:val="24"/>
          <w:szCs w:val="24"/>
        </w:rPr>
        <w:t xml:space="preserve">Daugavpils pilsētas </w:t>
      </w:r>
      <w:r w:rsidRPr="001D7B18">
        <w:rPr>
          <w:rFonts w:ascii="Times New Roman" w:eastAsia="Calibri" w:hAnsi="Times New Roman" w:cs="Times New Roman"/>
          <w:bCs/>
          <w:sz w:val="24"/>
          <w:szCs w:val="24"/>
        </w:rPr>
        <w:t>pašvaldības</w:t>
      </w:r>
      <w:r w:rsidRPr="001D7B18">
        <w:rPr>
          <w:rFonts w:ascii="Times New Roman" w:hAnsi="Times New Roman" w:cs="Times New Roman"/>
          <w:iCs/>
          <w:sz w:val="24"/>
          <w:szCs w:val="24"/>
        </w:rPr>
        <w:t xml:space="preserve"> Īpašuma pārvaldīšanas departamenta  Nekustamā īp</w:t>
      </w:r>
      <w:r>
        <w:rPr>
          <w:rFonts w:ascii="Times New Roman" w:hAnsi="Times New Roman" w:cs="Times New Roman"/>
          <w:iCs/>
          <w:sz w:val="24"/>
          <w:szCs w:val="24"/>
        </w:rPr>
        <w:t>ašuma nodaļas vadītājs A.</w:t>
      </w:r>
      <w:r w:rsidRPr="001D7B18">
        <w:rPr>
          <w:rFonts w:ascii="Times New Roman" w:hAnsi="Times New Roman" w:cs="Times New Roman"/>
          <w:iCs/>
          <w:sz w:val="24"/>
          <w:szCs w:val="24"/>
        </w:rPr>
        <w:t>Nikolajevs</w:t>
      </w:r>
      <w:r>
        <w:rPr>
          <w:rFonts w:ascii="Times New Roman" w:hAnsi="Times New Roman" w:cs="Times New Roman"/>
          <w:iCs/>
          <w:sz w:val="24"/>
          <w:szCs w:val="24"/>
        </w:rPr>
        <w:t xml:space="preserve"> </w:t>
      </w:r>
      <w:r w:rsidRPr="00A3593D">
        <w:rPr>
          <w:rFonts w:ascii="Times New Roman" w:hAnsi="Times New Roman" w:cs="Times New Roman"/>
          <w:iCs/>
          <w:sz w:val="24"/>
          <w:szCs w:val="24"/>
        </w:rPr>
        <w:t xml:space="preserve">lūdz deputātus iekļaut domes sēdes darba </w:t>
      </w:r>
      <w:r w:rsidRPr="00E36AB1">
        <w:rPr>
          <w:rFonts w:ascii="Times New Roman" w:hAnsi="Times New Roman" w:cs="Times New Roman"/>
          <w:iCs/>
          <w:sz w:val="24"/>
          <w:szCs w:val="24"/>
        </w:rPr>
        <w:t>kārtībā papildjautājumu:</w:t>
      </w:r>
    </w:p>
    <w:p w:rsidR="001D7B18" w:rsidRPr="0012128C" w:rsidRDefault="001D7B18" w:rsidP="0012128C">
      <w:pPr>
        <w:pStyle w:val="ListParagraph"/>
        <w:numPr>
          <w:ilvl w:val="0"/>
          <w:numId w:val="1"/>
        </w:numPr>
        <w:spacing w:after="0" w:line="240" w:lineRule="auto"/>
        <w:ind w:left="0" w:firstLine="284"/>
        <w:jc w:val="both"/>
        <w:rPr>
          <w:rFonts w:ascii="Times New Roman" w:hAnsi="Times New Roman" w:cs="Times New Roman"/>
          <w:sz w:val="24"/>
          <w:szCs w:val="24"/>
        </w:rPr>
      </w:pPr>
      <w:r w:rsidRPr="0012128C">
        <w:rPr>
          <w:rFonts w:ascii="Times New Roman" w:hAnsi="Times New Roman" w:cs="Times New Roman"/>
          <w:sz w:val="24"/>
          <w:szCs w:val="24"/>
        </w:rPr>
        <w:t>“</w:t>
      </w:r>
      <w:r w:rsidRPr="0012128C">
        <w:rPr>
          <w:rFonts w:ascii="Times New Roman" w:hAnsi="Times New Roman"/>
          <w:iCs/>
          <w:sz w:val="24"/>
          <w:szCs w:val="24"/>
        </w:rPr>
        <w:t>Par zemes vienības, kadastra apzīmējums 05000220198, Daugavpilī, pirkuma līguma slēgšanu</w:t>
      </w:r>
      <w:r w:rsidR="0012128C" w:rsidRPr="0012128C">
        <w:rPr>
          <w:rFonts w:ascii="Times New Roman" w:hAnsi="Times New Roman"/>
          <w:iCs/>
          <w:sz w:val="24"/>
          <w:szCs w:val="24"/>
        </w:rPr>
        <w:t>”</w:t>
      </w:r>
      <w:r w:rsidRPr="0012128C">
        <w:rPr>
          <w:rFonts w:ascii="Times New Roman" w:hAnsi="Times New Roman"/>
          <w:iCs/>
          <w:sz w:val="24"/>
          <w:szCs w:val="24"/>
        </w:rPr>
        <w:t>.</w:t>
      </w:r>
    </w:p>
    <w:p w:rsidR="00362732" w:rsidRDefault="00362732" w:rsidP="00D2380D">
      <w:pPr>
        <w:spacing w:after="0" w:line="240" w:lineRule="auto"/>
        <w:ind w:firstLine="426"/>
        <w:jc w:val="both"/>
        <w:rPr>
          <w:rFonts w:ascii="Times New Roman" w:hAnsi="Times New Roman" w:cs="Times New Roman"/>
          <w:iCs/>
          <w:sz w:val="24"/>
          <w:szCs w:val="24"/>
        </w:rPr>
      </w:pPr>
    </w:p>
    <w:p w:rsidR="0012128C" w:rsidRPr="001D7B18" w:rsidRDefault="0012128C" w:rsidP="0012128C">
      <w:pPr>
        <w:pStyle w:val="ListParagraph"/>
        <w:spacing w:after="0" w:line="240" w:lineRule="auto"/>
        <w:ind w:left="0" w:firstLine="426"/>
        <w:jc w:val="both"/>
        <w:rPr>
          <w:rFonts w:ascii="Times New Roman" w:hAnsi="Times New Roman"/>
          <w:sz w:val="24"/>
          <w:szCs w:val="24"/>
        </w:rPr>
      </w:pPr>
      <w:r w:rsidRPr="001D7B18">
        <w:rPr>
          <w:rFonts w:ascii="Times New Roman" w:hAnsi="Times New Roman"/>
          <w:sz w:val="24"/>
          <w:szCs w:val="24"/>
        </w:rPr>
        <w:t>Sēdes vadītājs lūdz deputātus balsot par jautājuma iekļaušanu domes sēdes darba kārtībā,</w:t>
      </w:r>
    </w:p>
    <w:p w:rsidR="0012128C" w:rsidRPr="001D7B18" w:rsidRDefault="0012128C" w:rsidP="0012128C">
      <w:pPr>
        <w:pStyle w:val="ListParagraph"/>
        <w:spacing w:after="0" w:line="240" w:lineRule="auto"/>
        <w:ind w:left="0" w:firstLine="426"/>
        <w:jc w:val="both"/>
        <w:rPr>
          <w:rFonts w:ascii="Times New Roman" w:hAnsi="Times New Roman"/>
          <w:sz w:val="24"/>
          <w:szCs w:val="24"/>
        </w:rPr>
      </w:pPr>
      <w:r w:rsidRPr="001D7B18">
        <w:rPr>
          <w:rFonts w:ascii="Times New Roman" w:hAnsi="Times New Roman" w:cs="Times New Roman"/>
          <w:sz w:val="24"/>
          <w:szCs w:val="24"/>
        </w:rPr>
        <w:t xml:space="preserve">atklāti balsojot: PAR – 13 (I.Aleksejevs, P.Dzalbe, A.Elksniņš, A.Gržibovskis, L.Jankovska, V.Kononovs, N.Kožanova, M.Lavrenovs,  I.Prelatovs, V.Sporāne-Hudojana, I.Šķinčs, M.Truskovskis, A.Vasiļjevs), PRET – nav, ATTURAS – nav, </w:t>
      </w:r>
      <w:r w:rsidRPr="001D7B18">
        <w:rPr>
          <w:rFonts w:ascii="Times New Roman" w:hAnsi="Times New Roman"/>
          <w:b/>
          <w:sz w:val="24"/>
          <w:szCs w:val="24"/>
        </w:rPr>
        <w:t>Daugavpils dome nolemj:</w:t>
      </w:r>
    </w:p>
    <w:p w:rsidR="0012128C" w:rsidRPr="0012128C" w:rsidRDefault="0012128C" w:rsidP="0012128C">
      <w:pPr>
        <w:spacing w:after="0" w:line="240" w:lineRule="auto"/>
        <w:ind w:firstLine="426"/>
        <w:jc w:val="both"/>
        <w:rPr>
          <w:rFonts w:ascii="Times New Roman" w:hAnsi="Times New Roman"/>
          <w:sz w:val="24"/>
          <w:szCs w:val="24"/>
        </w:rPr>
      </w:pPr>
      <w:r w:rsidRPr="0012128C">
        <w:rPr>
          <w:rFonts w:ascii="Times New Roman" w:hAnsi="Times New Roman"/>
          <w:sz w:val="24"/>
          <w:szCs w:val="24"/>
        </w:rPr>
        <w:t>Jautājums ir iekļauts domes sēdes darba kārtībā.</w:t>
      </w:r>
    </w:p>
    <w:p w:rsidR="0012128C" w:rsidRDefault="0012128C" w:rsidP="00D2380D">
      <w:pPr>
        <w:spacing w:after="0" w:line="240" w:lineRule="auto"/>
        <w:ind w:firstLine="426"/>
        <w:jc w:val="both"/>
        <w:rPr>
          <w:rFonts w:ascii="Times New Roman" w:hAnsi="Times New Roman" w:cs="Times New Roman"/>
          <w:iCs/>
          <w:sz w:val="24"/>
          <w:szCs w:val="24"/>
        </w:rPr>
      </w:pPr>
    </w:p>
    <w:p w:rsidR="0012128C" w:rsidRDefault="0012128C" w:rsidP="0012128C">
      <w:pPr>
        <w:spacing w:after="0" w:line="240" w:lineRule="auto"/>
        <w:ind w:firstLine="426"/>
        <w:jc w:val="both"/>
        <w:rPr>
          <w:rFonts w:ascii="Times New Roman" w:hAnsi="Times New Roman" w:cs="Times New Roman"/>
          <w:iCs/>
          <w:sz w:val="24"/>
          <w:szCs w:val="24"/>
        </w:rPr>
      </w:pPr>
      <w:r w:rsidRPr="0012128C">
        <w:rPr>
          <w:rFonts w:ascii="Times New Roman" w:hAnsi="Times New Roman" w:cs="Times New Roman"/>
          <w:iCs/>
          <w:sz w:val="24"/>
          <w:szCs w:val="24"/>
        </w:rPr>
        <w:t>Daugavpils pilsētas pašvaldības Administrat</w:t>
      </w:r>
      <w:r>
        <w:rPr>
          <w:rFonts w:ascii="Times New Roman" w:hAnsi="Times New Roman" w:cs="Times New Roman"/>
          <w:iCs/>
          <w:sz w:val="24"/>
          <w:szCs w:val="24"/>
        </w:rPr>
        <w:t>īvā departamenta vadītāja Ž.</w:t>
      </w:r>
      <w:r w:rsidRPr="0012128C">
        <w:rPr>
          <w:rFonts w:ascii="Times New Roman" w:hAnsi="Times New Roman" w:cs="Times New Roman"/>
          <w:iCs/>
          <w:sz w:val="24"/>
          <w:szCs w:val="24"/>
        </w:rPr>
        <w:t>Kobzeva</w:t>
      </w:r>
      <w:r>
        <w:rPr>
          <w:rFonts w:ascii="Times New Roman" w:hAnsi="Times New Roman" w:cs="Times New Roman"/>
          <w:iCs/>
          <w:sz w:val="24"/>
          <w:szCs w:val="24"/>
        </w:rPr>
        <w:t xml:space="preserve"> </w:t>
      </w:r>
      <w:r w:rsidRPr="00A3593D">
        <w:rPr>
          <w:rFonts w:ascii="Times New Roman" w:hAnsi="Times New Roman" w:cs="Times New Roman"/>
          <w:iCs/>
          <w:sz w:val="24"/>
          <w:szCs w:val="24"/>
        </w:rPr>
        <w:t xml:space="preserve">lūdz deputātus iekļaut domes sēdes darba </w:t>
      </w:r>
      <w:r w:rsidRPr="00E36AB1">
        <w:rPr>
          <w:rFonts w:ascii="Times New Roman" w:hAnsi="Times New Roman" w:cs="Times New Roman"/>
          <w:iCs/>
          <w:sz w:val="24"/>
          <w:szCs w:val="24"/>
        </w:rPr>
        <w:t>kārtībā papildjautājumu:</w:t>
      </w:r>
    </w:p>
    <w:p w:rsidR="0012128C" w:rsidRPr="0012128C" w:rsidRDefault="0012128C" w:rsidP="0012128C">
      <w:pPr>
        <w:pStyle w:val="ListParagraph"/>
        <w:numPr>
          <w:ilvl w:val="0"/>
          <w:numId w:val="1"/>
        </w:numPr>
        <w:spacing w:after="0" w:line="240" w:lineRule="auto"/>
        <w:ind w:left="0" w:firstLine="360"/>
        <w:jc w:val="both"/>
        <w:rPr>
          <w:rFonts w:ascii="Times New Roman" w:hAnsi="Times New Roman" w:cs="Times New Roman"/>
          <w:iCs/>
          <w:sz w:val="24"/>
          <w:szCs w:val="24"/>
        </w:rPr>
      </w:pPr>
      <w:r w:rsidRPr="0012128C">
        <w:rPr>
          <w:rFonts w:ascii="Times New Roman" w:hAnsi="Times New Roman" w:cs="Times New Roman"/>
          <w:iCs/>
          <w:sz w:val="24"/>
          <w:szCs w:val="24"/>
        </w:rPr>
        <w:t>“Par grozījumu 2021.gada 27.maija lēmumā Nr.344 “Par pašvaldības atbalstāmajām specialitātēm”.</w:t>
      </w:r>
    </w:p>
    <w:p w:rsidR="0012128C" w:rsidRDefault="0012128C" w:rsidP="00D2380D">
      <w:pPr>
        <w:spacing w:after="0" w:line="240" w:lineRule="auto"/>
        <w:ind w:firstLine="426"/>
        <w:jc w:val="both"/>
        <w:rPr>
          <w:rFonts w:ascii="Times New Roman" w:hAnsi="Times New Roman" w:cs="Times New Roman"/>
          <w:iCs/>
          <w:sz w:val="24"/>
          <w:szCs w:val="24"/>
        </w:rPr>
      </w:pPr>
    </w:p>
    <w:p w:rsidR="0012128C" w:rsidRPr="001D7B18" w:rsidRDefault="0012128C" w:rsidP="0012128C">
      <w:pPr>
        <w:pStyle w:val="ListParagraph"/>
        <w:spacing w:after="0" w:line="240" w:lineRule="auto"/>
        <w:ind w:left="0" w:firstLine="426"/>
        <w:jc w:val="both"/>
        <w:rPr>
          <w:rFonts w:ascii="Times New Roman" w:hAnsi="Times New Roman"/>
          <w:sz w:val="24"/>
          <w:szCs w:val="24"/>
        </w:rPr>
      </w:pPr>
      <w:r w:rsidRPr="001D7B18">
        <w:rPr>
          <w:rFonts w:ascii="Times New Roman" w:hAnsi="Times New Roman"/>
          <w:sz w:val="24"/>
          <w:szCs w:val="24"/>
        </w:rPr>
        <w:t>Sēdes vadītājs lūdz deputātus balsot par jautājuma iekļaušanu domes sēdes darba kārtībā,</w:t>
      </w:r>
    </w:p>
    <w:p w:rsidR="0012128C" w:rsidRPr="001D7B18" w:rsidRDefault="0012128C" w:rsidP="0012128C">
      <w:pPr>
        <w:pStyle w:val="ListParagraph"/>
        <w:spacing w:after="0" w:line="240" w:lineRule="auto"/>
        <w:ind w:left="0" w:firstLine="426"/>
        <w:jc w:val="both"/>
        <w:rPr>
          <w:rFonts w:ascii="Times New Roman" w:hAnsi="Times New Roman"/>
          <w:sz w:val="24"/>
          <w:szCs w:val="24"/>
        </w:rPr>
      </w:pPr>
      <w:r w:rsidRPr="001D7B18">
        <w:rPr>
          <w:rFonts w:ascii="Times New Roman" w:hAnsi="Times New Roman" w:cs="Times New Roman"/>
          <w:sz w:val="24"/>
          <w:szCs w:val="24"/>
        </w:rPr>
        <w:t xml:space="preserve">atklāti balsojot: PAR – 13 (I.Aleksejevs, P.Dzalbe, A.Elksniņš, A.Gržibovskis, L.Jankovska, V.Kononovs, N.Kožanova, M.Lavrenovs,  I.Prelatovs, V.Sporāne-Hudojana, I.Šķinčs, M.Truskovskis, A.Vasiļjevs), PRET – nav, ATTURAS – nav, </w:t>
      </w:r>
      <w:r w:rsidRPr="001D7B18">
        <w:rPr>
          <w:rFonts w:ascii="Times New Roman" w:hAnsi="Times New Roman"/>
          <w:b/>
          <w:sz w:val="24"/>
          <w:szCs w:val="24"/>
        </w:rPr>
        <w:t>Daugavpils dome nolemj:</w:t>
      </w:r>
    </w:p>
    <w:p w:rsidR="0012128C" w:rsidRPr="0012128C" w:rsidRDefault="0012128C" w:rsidP="0012128C">
      <w:pPr>
        <w:spacing w:after="0" w:line="240" w:lineRule="auto"/>
        <w:ind w:firstLine="426"/>
        <w:jc w:val="both"/>
        <w:rPr>
          <w:rFonts w:ascii="Times New Roman" w:hAnsi="Times New Roman"/>
          <w:sz w:val="24"/>
          <w:szCs w:val="24"/>
        </w:rPr>
      </w:pPr>
      <w:r w:rsidRPr="0012128C">
        <w:rPr>
          <w:rFonts w:ascii="Times New Roman" w:hAnsi="Times New Roman"/>
          <w:sz w:val="24"/>
          <w:szCs w:val="24"/>
        </w:rPr>
        <w:t>Jautājums ir iekļauts domes sēdes darba kārtībā.</w:t>
      </w:r>
    </w:p>
    <w:p w:rsidR="0012128C" w:rsidRDefault="0012128C" w:rsidP="00D2380D">
      <w:pPr>
        <w:spacing w:after="0" w:line="240" w:lineRule="auto"/>
        <w:ind w:firstLine="426"/>
        <w:jc w:val="both"/>
        <w:rPr>
          <w:rFonts w:ascii="Times New Roman" w:hAnsi="Times New Roman" w:cs="Times New Roman"/>
          <w:iCs/>
          <w:sz w:val="24"/>
          <w:szCs w:val="24"/>
        </w:rPr>
      </w:pPr>
    </w:p>
    <w:p w:rsidR="0012128C" w:rsidRPr="0012128C" w:rsidRDefault="0012128C" w:rsidP="00D2380D">
      <w:pPr>
        <w:spacing w:after="0" w:line="240" w:lineRule="auto"/>
        <w:ind w:firstLine="426"/>
        <w:jc w:val="both"/>
        <w:rPr>
          <w:rFonts w:ascii="Times New Roman" w:hAnsi="Times New Roman" w:cs="Times New Roman"/>
          <w:iCs/>
          <w:sz w:val="24"/>
          <w:szCs w:val="24"/>
        </w:rPr>
      </w:pPr>
      <w:r w:rsidRPr="0012128C">
        <w:rPr>
          <w:rFonts w:ascii="Times New Roman" w:hAnsi="Times New Roman" w:cs="Times New Roman"/>
          <w:sz w:val="24"/>
          <w:szCs w:val="24"/>
        </w:rPr>
        <w:lastRenderedPageBreak/>
        <w:t xml:space="preserve">Pašvaldības Juridiskā departamenta Iekšējas </w:t>
      </w:r>
      <w:r w:rsidRPr="00FF3A53">
        <w:rPr>
          <w:rFonts w:ascii="Times New Roman" w:hAnsi="Times New Roman" w:cs="Times New Roman"/>
          <w:sz w:val="24"/>
          <w:szCs w:val="24"/>
        </w:rPr>
        <w:t xml:space="preserve">inspekcijas nodaļas vadītāja I.Limbēna </w:t>
      </w:r>
      <w:r w:rsidRPr="00FF3A53">
        <w:rPr>
          <w:rFonts w:ascii="Times New Roman" w:hAnsi="Times New Roman" w:cs="Times New Roman"/>
          <w:iCs/>
          <w:sz w:val="24"/>
          <w:szCs w:val="24"/>
        </w:rPr>
        <w:t>lūdz deputātus svītrot no darba kārtības</w:t>
      </w:r>
      <w:r w:rsidR="00B51BD8">
        <w:rPr>
          <w:rFonts w:ascii="Times New Roman" w:hAnsi="Times New Roman" w:cs="Times New Roman"/>
          <w:iCs/>
          <w:sz w:val="24"/>
          <w:szCs w:val="24"/>
        </w:rPr>
        <w:t>,</w:t>
      </w:r>
      <w:r w:rsidRPr="00FF3A53">
        <w:rPr>
          <w:rFonts w:ascii="Times New Roman" w:hAnsi="Times New Roman" w:cs="Times New Roman"/>
          <w:iCs/>
          <w:sz w:val="24"/>
          <w:szCs w:val="24"/>
        </w:rPr>
        <w:t xml:space="preserve"> no 17.</w:t>
      </w:r>
      <w:r w:rsidR="00FF3A53" w:rsidRPr="00FF3A53">
        <w:rPr>
          <w:rFonts w:ascii="Times New Roman" w:hAnsi="Times New Roman" w:cs="Times New Roman"/>
          <w:iCs/>
          <w:sz w:val="24"/>
          <w:szCs w:val="24"/>
        </w:rPr>
        <w:t xml:space="preserve">jautājuma </w:t>
      </w:r>
      <w:r w:rsidRPr="00FF3A53">
        <w:rPr>
          <w:rFonts w:ascii="Times New Roman" w:hAnsi="Times New Roman" w:cs="Times New Roman"/>
          <w:iCs/>
          <w:sz w:val="24"/>
          <w:szCs w:val="24"/>
        </w:rPr>
        <w:t>līdz 35.jautājumam.</w:t>
      </w:r>
    </w:p>
    <w:p w:rsidR="0012128C" w:rsidRDefault="0012128C" w:rsidP="0012128C">
      <w:pPr>
        <w:pStyle w:val="ListParagraph"/>
        <w:spacing w:after="0" w:line="240" w:lineRule="auto"/>
        <w:ind w:left="0" w:firstLine="426"/>
        <w:jc w:val="both"/>
        <w:rPr>
          <w:rFonts w:ascii="Times New Roman" w:hAnsi="Times New Roman"/>
          <w:sz w:val="24"/>
          <w:szCs w:val="24"/>
        </w:rPr>
      </w:pPr>
    </w:p>
    <w:p w:rsidR="0012128C" w:rsidRPr="001D7B18" w:rsidRDefault="0012128C" w:rsidP="0012128C">
      <w:pPr>
        <w:pStyle w:val="ListParagraph"/>
        <w:spacing w:after="0" w:line="240" w:lineRule="auto"/>
        <w:ind w:left="0" w:firstLine="426"/>
        <w:jc w:val="both"/>
        <w:rPr>
          <w:rFonts w:ascii="Times New Roman" w:hAnsi="Times New Roman"/>
          <w:sz w:val="24"/>
          <w:szCs w:val="24"/>
        </w:rPr>
      </w:pPr>
      <w:r w:rsidRPr="001D7B18">
        <w:rPr>
          <w:rFonts w:ascii="Times New Roman" w:hAnsi="Times New Roman"/>
          <w:sz w:val="24"/>
          <w:szCs w:val="24"/>
        </w:rPr>
        <w:t>Sēdes vadītājs lūd</w:t>
      </w:r>
      <w:r>
        <w:rPr>
          <w:rFonts w:ascii="Times New Roman" w:hAnsi="Times New Roman"/>
          <w:sz w:val="24"/>
          <w:szCs w:val="24"/>
        </w:rPr>
        <w:t>z deputātus balsot par jautājumu</w:t>
      </w:r>
      <w:r w:rsidRPr="001D7B18">
        <w:rPr>
          <w:rFonts w:ascii="Times New Roman" w:hAnsi="Times New Roman"/>
          <w:sz w:val="24"/>
          <w:szCs w:val="24"/>
        </w:rPr>
        <w:t xml:space="preserve"> </w:t>
      </w:r>
      <w:r>
        <w:rPr>
          <w:rFonts w:ascii="Times New Roman" w:hAnsi="Times New Roman"/>
          <w:sz w:val="24"/>
          <w:szCs w:val="24"/>
        </w:rPr>
        <w:t>svītrošanu no domes sēdes darba kārtības</w:t>
      </w:r>
      <w:r w:rsidRPr="001D7B18">
        <w:rPr>
          <w:rFonts w:ascii="Times New Roman" w:hAnsi="Times New Roman"/>
          <w:sz w:val="24"/>
          <w:szCs w:val="24"/>
        </w:rPr>
        <w:t>,</w:t>
      </w:r>
    </w:p>
    <w:p w:rsidR="0012128C" w:rsidRPr="001D7B18" w:rsidRDefault="0012128C" w:rsidP="0012128C">
      <w:pPr>
        <w:pStyle w:val="ListParagraph"/>
        <w:spacing w:after="0" w:line="240" w:lineRule="auto"/>
        <w:ind w:left="0" w:firstLine="426"/>
        <w:jc w:val="both"/>
        <w:rPr>
          <w:rFonts w:ascii="Times New Roman" w:hAnsi="Times New Roman"/>
          <w:sz w:val="24"/>
          <w:szCs w:val="24"/>
        </w:rPr>
      </w:pPr>
      <w:r w:rsidRPr="001D7B18">
        <w:rPr>
          <w:rFonts w:ascii="Times New Roman" w:hAnsi="Times New Roman" w:cs="Times New Roman"/>
          <w:sz w:val="24"/>
          <w:szCs w:val="24"/>
        </w:rPr>
        <w:t xml:space="preserve">atklāti balsojot: PAR – 13 (I.Aleksejevs, P.Dzalbe, A.Elksniņš, A.Gržibovskis, L.Jankovska, V.Kononovs, N.Kožanova, M.Lavrenovs,  I.Prelatovs, V.Sporāne-Hudojana, I.Šķinčs, M.Truskovskis, A.Vasiļjevs), PRET – nav, ATTURAS – nav, </w:t>
      </w:r>
      <w:r w:rsidRPr="001D7B18">
        <w:rPr>
          <w:rFonts w:ascii="Times New Roman" w:hAnsi="Times New Roman"/>
          <w:b/>
          <w:sz w:val="24"/>
          <w:szCs w:val="24"/>
        </w:rPr>
        <w:t>Daugavpils dome nolemj:</w:t>
      </w:r>
    </w:p>
    <w:p w:rsidR="0012128C" w:rsidRPr="0012128C" w:rsidRDefault="0012128C" w:rsidP="0012128C">
      <w:pPr>
        <w:spacing w:after="0" w:line="240" w:lineRule="auto"/>
        <w:ind w:firstLine="426"/>
        <w:jc w:val="both"/>
        <w:rPr>
          <w:rFonts w:ascii="Times New Roman" w:hAnsi="Times New Roman"/>
          <w:sz w:val="24"/>
          <w:szCs w:val="24"/>
        </w:rPr>
      </w:pPr>
      <w:r w:rsidRPr="0012128C">
        <w:rPr>
          <w:rFonts w:ascii="Times New Roman" w:hAnsi="Times New Roman"/>
          <w:sz w:val="24"/>
          <w:szCs w:val="24"/>
        </w:rPr>
        <w:t>Jautājumi ir svītroti.</w:t>
      </w:r>
    </w:p>
    <w:p w:rsidR="0012128C" w:rsidRPr="0012128C" w:rsidRDefault="0012128C" w:rsidP="0012128C">
      <w:pPr>
        <w:spacing w:after="0" w:line="240" w:lineRule="auto"/>
        <w:ind w:firstLine="426"/>
        <w:jc w:val="both"/>
        <w:rPr>
          <w:rFonts w:ascii="Times New Roman" w:hAnsi="Times New Roman" w:cs="Times New Roman"/>
          <w:iCs/>
          <w:sz w:val="24"/>
          <w:szCs w:val="24"/>
        </w:rPr>
      </w:pPr>
    </w:p>
    <w:p w:rsidR="00362732" w:rsidRPr="0012128C" w:rsidRDefault="00362732" w:rsidP="00362732">
      <w:pPr>
        <w:pStyle w:val="ListParagraph"/>
        <w:shd w:val="clear" w:color="auto" w:fill="FFFFFF"/>
        <w:spacing w:after="0" w:line="240" w:lineRule="auto"/>
        <w:ind w:left="0" w:firstLine="426"/>
        <w:jc w:val="both"/>
        <w:rPr>
          <w:rStyle w:val="Emphasis"/>
          <w:rFonts w:ascii="Times New Roman" w:hAnsi="Times New Roman" w:cs="Times New Roman"/>
          <w:i w:val="0"/>
          <w:sz w:val="24"/>
          <w:szCs w:val="24"/>
        </w:rPr>
      </w:pPr>
      <w:r w:rsidRPr="0012128C">
        <w:rPr>
          <w:rStyle w:val="Emphasis"/>
          <w:rFonts w:ascii="Times New Roman" w:hAnsi="Times New Roman" w:cs="Times New Roman"/>
          <w:i w:val="0"/>
          <w:sz w:val="24"/>
          <w:szCs w:val="24"/>
        </w:rPr>
        <w:t xml:space="preserve">Sēdes vadītājs lūdz deputātus apstiprināt </w:t>
      </w:r>
      <w:r w:rsidR="0012128C" w:rsidRPr="0012128C">
        <w:rPr>
          <w:rStyle w:val="Emphasis"/>
          <w:rFonts w:ascii="Times New Roman" w:hAnsi="Times New Roman" w:cs="Times New Roman"/>
          <w:i w:val="0"/>
          <w:sz w:val="24"/>
          <w:szCs w:val="24"/>
        </w:rPr>
        <w:t>grozīto domes sēdes darba kārtību.</w:t>
      </w:r>
    </w:p>
    <w:p w:rsidR="0012128C" w:rsidRPr="0012128C" w:rsidRDefault="0012128C" w:rsidP="00362732">
      <w:pPr>
        <w:pStyle w:val="ListParagraph"/>
        <w:shd w:val="clear" w:color="auto" w:fill="FFFFFF"/>
        <w:spacing w:after="0" w:line="240" w:lineRule="auto"/>
        <w:ind w:left="0" w:firstLine="426"/>
        <w:jc w:val="both"/>
        <w:rPr>
          <w:rStyle w:val="Emphasis"/>
          <w:rFonts w:ascii="Times New Roman" w:hAnsi="Times New Roman" w:cs="Times New Roman"/>
          <w:i w:val="0"/>
          <w:sz w:val="24"/>
          <w:szCs w:val="24"/>
        </w:rPr>
      </w:pPr>
    </w:p>
    <w:p w:rsidR="00362732" w:rsidRPr="0012128C" w:rsidRDefault="00362732" w:rsidP="00362732">
      <w:pPr>
        <w:spacing w:after="0" w:line="240" w:lineRule="auto"/>
        <w:jc w:val="both"/>
        <w:rPr>
          <w:rFonts w:ascii="Times New Roman" w:hAnsi="Times New Roman"/>
          <w:b/>
          <w:sz w:val="24"/>
          <w:szCs w:val="24"/>
        </w:rPr>
      </w:pPr>
      <w:r w:rsidRPr="0012128C">
        <w:rPr>
          <w:rFonts w:ascii="Times New Roman" w:hAnsi="Times New Roman" w:cs="Times New Roman"/>
          <w:sz w:val="24"/>
          <w:szCs w:val="24"/>
        </w:rPr>
        <w:t xml:space="preserve">atklāti balsojot: </w:t>
      </w:r>
      <w:r w:rsidR="0012128C" w:rsidRPr="0012128C">
        <w:rPr>
          <w:rFonts w:ascii="Times New Roman" w:hAnsi="Times New Roman" w:cs="Times New Roman"/>
          <w:sz w:val="24"/>
          <w:szCs w:val="24"/>
        </w:rPr>
        <w:t>PAR – 13</w:t>
      </w:r>
      <w:r w:rsidRPr="0012128C">
        <w:rPr>
          <w:rFonts w:ascii="Times New Roman" w:hAnsi="Times New Roman" w:cs="Times New Roman"/>
          <w:sz w:val="24"/>
          <w:szCs w:val="24"/>
        </w:rPr>
        <w:t xml:space="preserve"> (I.Aleksejevs, P.Dzalbe, A.Elksniņš, A.Gržibovskis, L.Jankovska, V.Kononovs, N.Kožanova, M.Lavrenovs, I.Prelatovs, V.Sporāne-Hudojana, I.Šķinčs, M.Truskovskis, A.Vasiļjevs), PRET – nav, ATTURAS – nav, </w:t>
      </w:r>
      <w:r w:rsidRPr="0012128C">
        <w:rPr>
          <w:rFonts w:ascii="Times New Roman" w:hAnsi="Times New Roman"/>
          <w:b/>
          <w:sz w:val="24"/>
          <w:szCs w:val="24"/>
        </w:rPr>
        <w:t>Daugavpils dome nolemj:</w:t>
      </w:r>
    </w:p>
    <w:p w:rsidR="00362732" w:rsidRPr="0012128C" w:rsidRDefault="00362732" w:rsidP="00362732">
      <w:pPr>
        <w:spacing w:after="0" w:line="240" w:lineRule="auto"/>
        <w:ind w:firstLine="426"/>
        <w:jc w:val="both"/>
        <w:rPr>
          <w:rFonts w:ascii="Times New Roman" w:hAnsi="Times New Roman" w:cs="Times New Roman"/>
          <w:sz w:val="24"/>
          <w:szCs w:val="24"/>
        </w:rPr>
      </w:pPr>
      <w:r w:rsidRPr="0012128C">
        <w:rPr>
          <w:rFonts w:ascii="Times New Roman" w:hAnsi="Times New Roman" w:cs="Times New Roman"/>
          <w:sz w:val="24"/>
          <w:szCs w:val="24"/>
        </w:rPr>
        <w:t>Apstiprināt domes sēdes darba kārtību.</w:t>
      </w:r>
    </w:p>
    <w:p w:rsidR="00362732" w:rsidRDefault="00362732" w:rsidP="00362732">
      <w:pPr>
        <w:spacing w:after="0" w:line="240" w:lineRule="auto"/>
        <w:jc w:val="both"/>
        <w:rPr>
          <w:rFonts w:ascii="Times New Roman" w:hAnsi="Times New Roman"/>
          <w:color w:val="FF0000"/>
          <w:sz w:val="24"/>
          <w:szCs w:val="24"/>
        </w:rPr>
      </w:pPr>
    </w:p>
    <w:p w:rsidR="00362732" w:rsidRDefault="00362732" w:rsidP="00362732">
      <w:pPr>
        <w:spacing w:after="0" w:line="240" w:lineRule="auto"/>
        <w:jc w:val="both"/>
        <w:rPr>
          <w:rFonts w:ascii="Times New Roman" w:hAnsi="Times New Roman"/>
          <w:color w:val="FF0000"/>
          <w:sz w:val="24"/>
          <w:szCs w:val="24"/>
        </w:rPr>
      </w:pPr>
    </w:p>
    <w:p w:rsidR="00362732" w:rsidRDefault="00362732" w:rsidP="0036273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      (821</w:t>
      </w:r>
      <w:r w:rsidRPr="00F0305B">
        <w:rPr>
          <w:rFonts w:ascii="Times New Roman" w:hAnsi="Times New Roman"/>
          <w:b/>
          <w:sz w:val="24"/>
          <w:szCs w:val="24"/>
        </w:rPr>
        <w:t>.)</w:t>
      </w:r>
    </w:p>
    <w:p w:rsidR="00362732" w:rsidRPr="00F0305B" w:rsidRDefault="00362732" w:rsidP="00362732">
      <w:pPr>
        <w:tabs>
          <w:tab w:val="left" w:pos="6300"/>
        </w:tabs>
        <w:spacing w:after="0" w:line="240" w:lineRule="auto"/>
        <w:jc w:val="center"/>
        <w:rPr>
          <w:rFonts w:ascii="Times New Roman" w:hAnsi="Times New Roman"/>
          <w:b/>
          <w:sz w:val="24"/>
          <w:szCs w:val="24"/>
        </w:rPr>
      </w:pPr>
    </w:p>
    <w:p w:rsidR="00362732" w:rsidRPr="0079383B" w:rsidRDefault="00362732" w:rsidP="00362732">
      <w:pPr>
        <w:pStyle w:val="Heading1"/>
        <w:pBdr>
          <w:bottom w:val="single" w:sz="12" w:space="1" w:color="auto"/>
        </w:pBdr>
        <w:rPr>
          <w:rFonts w:ascii="Times New Roman" w:hAnsi="Times New Roman" w:cs="Times New Roman"/>
          <w:b w:val="0"/>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Pr>
          <w:rFonts w:ascii="Times New Roman" w:hAnsi="Times New Roman" w:cs="Times New Roman"/>
          <w:iCs/>
        </w:rPr>
        <w:t>atļauju ziedojuma pieņemšanai</w:t>
      </w:r>
    </w:p>
    <w:p w:rsidR="00362732" w:rsidRDefault="00362732" w:rsidP="001127F1">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I.Paura, A.Elksniņš</w:t>
      </w:r>
    </w:p>
    <w:p w:rsidR="00362732" w:rsidRPr="00362732" w:rsidRDefault="00362732" w:rsidP="001127F1">
      <w:pPr>
        <w:spacing w:after="0" w:line="240" w:lineRule="auto"/>
        <w:jc w:val="both"/>
        <w:rPr>
          <w:rFonts w:ascii="Times New Roman" w:hAnsi="Times New Roman"/>
          <w:color w:val="FF0000"/>
          <w:sz w:val="24"/>
          <w:szCs w:val="24"/>
        </w:rPr>
      </w:pPr>
    </w:p>
    <w:p w:rsidR="00362732" w:rsidRPr="0012128C" w:rsidRDefault="0012128C" w:rsidP="001127F1">
      <w:pPr>
        <w:pStyle w:val="ListParagraph"/>
        <w:shd w:val="clear" w:color="auto" w:fill="FFFFFF"/>
        <w:spacing w:after="0" w:line="240" w:lineRule="auto"/>
        <w:ind w:left="0" w:firstLine="426"/>
        <w:jc w:val="both"/>
        <w:rPr>
          <w:rStyle w:val="Emphasis"/>
          <w:rFonts w:ascii="Times New Roman" w:hAnsi="Times New Roman" w:cs="Times New Roman"/>
          <w:i w:val="0"/>
          <w:sz w:val="24"/>
          <w:szCs w:val="24"/>
        </w:rPr>
      </w:pPr>
      <w:r w:rsidRPr="0012128C">
        <w:rPr>
          <w:rStyle w:val="Emphasis"/>
          <w:rFonts w:ascii="Times New Roman" w:hAnsi="Times New Roman" w:cs="Times New Roman"/>
          <w:i w:val="0"/>
          <w:sz w:val="24"/>
          <w:szCs w:val="24"/>
        </w:rPr>
        <w:t>Plkst. 14.04 videokonferencei pieslēdzas I.Jukšinska</w:t>
      </w:r>
    </w:p>
    <w:p w:rsidR="00E33069" w:rsidRPr="00B37F8C" w:rsidRDefault="00E33069" w:rsidP="001127F1">
      <w:pPr>
        <w:spacing w:after="0" w:line="240" w:lineRule="auto"/>
        <w:ind w:firstLine="426"/>
        <w:jc w:val="both"/>
        <w:rPr>
          <w:rFonts w:ascii="Times New Roman" w:hAnsi="Times New Roman" w:cs="Times New Roman"/>
          <w:sz w:val="24"/>
          <w:szCs w:val="24"/>
        </w:rPr>
      </w:pPr>
    </w:p>
    <w:p w:rsidR="001127F1" w:rsidRPr="00A43719" w:rsidRDefault="001127F1" w:rsidP="001127F1">
      <w:pPr>
        <w:spacing w:after="0" w:line="240" w:lineRule="auto"/>
        <w:ind w:firstLine="426"/>
        <w:jc w:val="both"/>
        <w:rPr>
          <w:rFonts w:ascii="Times New Roman" w:hAnsi="Times New Roman"/>
          <w:sz w:val="24"/>
          <w:szCs w:val="24"/>
        </w:rPr>
      </w:pPr>
      <w:r w:rsidRPr="00A43719">
        <w:rPr>
          <w:rFonts w:ascii="Times New Roman" w:hAnsi="Times New Roman"/>
          <w:sz w:val="24"/>
          <w:szCs w:val="24"/>
        </w:rPr>
        <w:t>Pamatojoties uz likuma „Par pašvaldībām” 21.panta pirmās daļas 19., 27.punktu, likuma „Par interešu konfliktu novēršanu valsts amatpersonu darbībā” 14.panta pirmo, otro, piekto, sesto un vienpadsmito daļu, ievērojot ar Daugavpils pilsētas domes 2013.gada 28.decembra lēmumu Nr.651 apstiprināto noteikumu Nr.3 „Noteikumi par dāvinājumu (ziedojumu) pieņemšanu, izlietošanu un uzskaiti Daugavpils pilsētas pašvaldības iestādēs” 4.punktu, ņemot vērā Daugavpils Tehnoloģiju vidusskolas – liceja 2022.gada 5.decembra vēstuli Nr.150/1.12 “Par atļauju pieņemt dāvinājumu” un Daugavpils Tehnoloģiju vidusskolas – liceja direktores Irinas Pauras izvērtējumu par interešu konflikta neesamību, pieņemot minēto dāvinājumu (ziedojumu), to, ka dāvinājuma (ziedojuma) pieņemšana neietekmē jebkādu lēmumu pieņemšanu attiecībā uz biedrību „Aizbildnis”, Daugavpils pilsētas domes Izglītības un kultūras jautājumu komitejas 2022</w:t>
      </w:r>
      <w:r>
        <w:rPr>
          <w:rFonts w:ascii="Times New Roman" w:hAnsi="Times New Roman"/>
          <w:sz w:val="24"/>
          <w:szCs w:val="24"/>
        </w:rPr>
        <w:t>.gada 8.decembra</w:t>
      </w:r>
      <w:r w:rsidRPr="00A43719">
        <w:rPr>
          <w:rFonts w:ascii="Times New Roman" w:hAnsi="Times New Roman"/>
          <w:sz w:val="24"/>
          <w:szCs w:val="24"/>
        </w:rPr>
        <w:t xml:space="preserve"> atzinumu, Daugavpils pilsētas domes Finanšu komitejas 2022</w:t>
      </w:r>
      <w:r>
        <w:rPr>
          <w:rFonts w:ascii="Times New Roman" w:hAnsi="Times New Roman"/>
          <w:sz w:val="24"/>
          <w:szCs w:val="24"/>
        </w:rPr>
        <w:t>.gada 8.decembra</w:t>
      </w:r>
      <w:r w:rsidRPr="00A43719">
        <w:rPr>
          <w:rFonts w:ascii="Times New Roman" w:hAnsi="Times New Roman"/>
          <w:sz w:val="24"/>
          <w:szCs w:val="24"/>
        </w:rPr>
        <w:t xml:space="preserve"> atzinumu, </w:t>
      </w:r>
      <w:r w:rsidRPr="00E70859">
        <w:rPr>
          <w:rFonts w:ascii="Times New Roman" w:hAnsi="Times New Roman"/>
          <w:sz w:val="24"/>
          <w:szCs w:val="24"/>
        </w:rPr>
        <w:t>atklāti balsojot:</w:t>
      </w:r>
      <w:r>
        <w:rPr>
          <w:rFonts w:ascii="Times New Roman" w:hAnsi="Times New Roman"/>
          <w:sz w:val="24"/>
          <w:szCs w:val="24"/>
        </w:rPr>
        <w:t xml:space="preserve"> PAR – 14</w:t>
      </w:r>
      <w:r w:rsidRPr="00E70859">
        <w:rPr>
          <w:rFonts w:ascii="Times New Roman" w:hAnsi="Times New Roman"/>
          <w:sz w:val="24"/>
          <w:szCs w:val="24"/>
        </w:rPr>
        <w:t xml:space="preserve"> (I.Aleksejevs, P.Dzalbe, A.Elksniņš, A.Gržibovskis, L.Jankovska, I.Jukšinska, V.Kononovs, N.Kožanova, M.Lavrenovs, I.Prelatovs, V.Sporāne-Hudojana, I.Šķinčs, M.Truskovskis, A.Vasiļjevs), PRET – nav, ATTURAS – nav, </w:t>
      </w:r>
      <w:r w:rsidRPr="00E70859">
        <w:rPr>
          <w:rFonts w:ascii="Times New Roman" w:hAnsi="Times New Roman"/>
          <w:b/>
          <w:sz w:val="24"/>
          <w:szCs w:val="24"/>
        </w:rPr>
        <w:t>Daugavpils dome nolemj:</w:t>
      </w:r>
    </w:p>
    <w:p w:rsidR="001127F1" w:rsidRPr="00A43719" w:rsidRDefault="001127F1" w:rsidP="001127F1">
      <w:pPr>
        <w:spacing w:after="0" w:line="240" w:lineRule="auto"/>
        <w:jc w:val="both"/>
        <w:rPr>
          <w:rFonts w:ascii="Times New Roman" w:hAnsi="Times New Roman"/>
          <w:sz w:val="24"/>
          <w:szCs w:val="24"/>
        </w:rPr>
      </w:pPr>
    </w:p>
    <w:p w:rsidR="001127F1" w:rsidRPr="00A43719" w:rsidRDefault="001127F1" w:rsidP="001127F1">
      <w:pPr>
        <w:pStyle w:val="ListParagraph"/>
        <w:spacing w:after="0" w:line="240" w:lineRule="auto"/>
        <w:ind w:left="0" w:firstLine="426"/>
        <w:jc w:val="both"/>
        <w:rPr>
          <w:rFonts w:ascii="Times New Roman" w:hAnsi="Times New Roman"/>
          <w:sz w:val="24"/>
          <w:szCs w:val="24"/>
        </w:rPr>
      </w:pPr>
      <w:r w:rsidRPr="00A43719">
        <w:rPr>
          <w:rFonts w:ascii="Times New Roman" w:hAnsi="Times New Roman"/>
          <w:sz w:val="24"/>
          <w:szCs w:val="24"/>
        </w:rPr>
        <w:t xml:space="preserve">Atļaut Daugavpils Tehnoloģiju vidusskolas - liceja direktorei Irinai Paurai Daugavpils Tehnoloģiju vidusskolas - liceja vārdā pieņemt dāvinājumā Tehnoloģiju vidusskolas - liceja funkciju izpildes veicināšanai no biedrības „Aizbildnis” (reģ.Nr. </w:t>
      </w:r>
      <w:r w:rsidRPr="00A43719">
        <w:rPr>
          <w:rFonts w:ascii="Times New Roman" w:hAnsi="Times New Roman"/>
          <w:sz w:val="24"/>
          <w:szCs w:val="24"/>
          <w:shd w:val="clear" w:color="auto" w:fill="FFFFFF"/>
        </w:rPr>
        <w:t>40008018301</w:t>
      </w:r>
      <w:r w:rsidRPr="00A43719">
        <w:rPr>
          <w:rFonts w:ascii="Times New Roman" w:hAnsi="Times New Roman"/>
          <w:sz w:val="24"/>
          <w:szCs w:val="24"/>
        </w:rPr>
        <w:t xml:space="preserve">, juridiskā adrese Skolas iela 1-10, Svente, Sventes pagasts, Daugavpils novads) materiālās vērtības par kopējo summu </w:t>
      </w:r>
      <w:r w:rsidRPr="00A43719">
        <w:rPr>
          <w:rFonts w:ascii="Times New Roman" w:eastAsia="Times New Roman" w:hAnsi="Times New Roman"/>
          <w:sz w:val="24"/>
          <w:szCs w:val="24"/>
        </w:rPr>
        <w:t>24360,15</w:t>
      </w:r>
      <w:r w:rsidRPr="00A43719">
        <w:rPr>
          <w:rFonts w:ascii="Times New Roman" w:hAnsi="Times New Roman"/>
          <w:sz w:val="24"/>
          <w:szCs w:val="24"/>
        </w:rPr>
        <w:t xml:space="preserve"> euro (divdesmit četri tūkstoši trīs simti sešdesmit euro 15 centi) saskaņā ar pielikumu. </w:t>
      </w:r>
    </w:p>
    <w:p w:rsidR="001127F1" w:rsidRPr="00A43719" w:rsidRDefault="001127F1" w:rsidP="001127F1">
      <w:pPr>
        <w:spacing w:after="0" w:line="240" w:lineRule="auto"/>
        <w:jc w:val="both"/>
        <w:rPr>
          <w:rFonts w:ascii="Times New Roman" w:hAnsi="Times New Roman"/>
          <w:sz w:val="24"/>
          <w:szCs w:val="24"/>
        </w:rPr>
      </w:pPr>
      <w:r w:rsidRPr="00A43719">
        <w:rPr>
          <w:rFonts w:ascii="Times New Roman" w:hAnsi="Times New Roman"/>
          <w:sz w:val="24"/>
          <w:szCs w:val="24"/>
        </w:rPr>
        <w:t>Pielikumā: materiālo vērtību saraksts.</w:t>
      </w:r>
    </w:p>
    <w:p w:rsidR="00362732" w:rsidRDefault="00362732" w:rsidP="001127F1">
      <w:pPr>
        <w:spacing w:after="0" w:line="240" w:lineRule="auto"/>
        <w:jc w:val="both"/>
        <w:rPr>
          <w:rFonts w:ascii="Times New Roman" w:hAnsi="Times New Roman" w:cs="Times New Roman"/>
          <w:sz w:val="24"/>
          <w:szCs w:val="24"/>
        </w:rPr>
      </w:pPr>
    </w:p>
    <w:p w:rsidR="00362732" w:rsidRDefault="00362732" w:rsidP="00362732">
      <w:pPr>
        <w:spacing w:after="0" w:line="240" w:lineRule="auto"/>
        <w:jc w:val="both"/>
        <w:rPr>
          <w:rFonts w:ascii="Times New Roman" w:hAnsi="Times New Roman"/>
          <w:color w:val="FF0000"/>
          <w:sz w:val="24"/>
          <w:szCs w:val="24"/>
        </w:rPr>
      </w:pPr>
    </w:p>
    <w:p w:rsidR="00452195" w:rsidRDefault="00452195" w:rsidP="00362732">
      <w:pPr>
        <w:spacing w:after="0" w:line="240" w:lineRule="auto"/>
        <w:jc w:val="both"/>
        <w:rPr>
          <w:rFonts w:ascii="Times New Roman" w:hAnsi="Times New Roman"/>
          <w:color w:val="FF0000"/>
          <w:sz w:val="24"/>
          <w:szCs w:val="24"/>
        </w:rPr>
      </w:pPr>
    </w:p>
    <w:p w:rsidR="00362732" w:rsidRDefault="00362732" w:rsidP="0036273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      (822</w:t>
      </w:r>
      <w:r w:rsidRPr="00F0305B">
        <w:rPr>
          <w:rFonts w:ascii="Times New Roman" w:hAnsi="Times New Roman"/>
          <w:b/>
          <w:sz w:val="24"/>
          <w:szCs w:val="24"/>
        </w:rPr>
        <w:t>.)</w:t>
      </w:r>
    </w:p>
    <w:p w:rsidR="00362732" w:rsidRPr="00F0305B" w:rsidRDefault="00362732" w:rsidP="00362732">
      <w:pPr>
        <w:tabs>
          <w:tab w:val="left" w:pos="6300"/>
        </w:tabs>
        <w:spacing w:after="0" w:line="240" w:lineRule="auto"/>
        <w:jc w:val="center"/>
        <w:rPr>
          <w:rFonts w:ascii="Times New Roman" w:hAnsi="Times New Roman"/>
          <w:b/>
          <w:sz w:val="24"/>
          <w:szCs w:val="24"/>
        </w:rPr>
      </w:pPr>
    </w:p>
    <w:p w:rsidR="00362732" w:rsidRDefault="00362732" w:rsidP="00362732">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362732">
        <w:rPr>
          <w:rFonts w:ascii="Times New Roman" w:hAnsi="Times New Roman" w:cs="Times New Roman"/>
          <w:iCs/>
        </w:rPr>
        <w:t>saistošo noteikumu „Saistošie noteikumi par līdzfinansējumu izglītības</w:t>
      </w:r>
    </w:p>
    <w:p w:rsidR="002133DE" w:rsidRDefault="00362732" w:rsidP="00362732">
      <w:pPr>
        <w:pStyle w:val="Heading1"/>
        <w:pBdr>
          <w:bottom w:val="single" w:sz="12" w:space="1" w:color="auto"/>
        </w:pBdr>
        <w:rPr>
          <w:rFonts w:ascii="Times New Roman" w:hAnsi="Times New Roman" w:cs="Times New Roman"/>
          <w:iCs/>
        </w:rPr>
      </w:pPr>
      <w:r w:rsidRPr="00362732">
        <w:rPr>
          <w:rFonts w:ascii="Times New Roman" w:hAnsi="Times New Roman" w:cs="Times New Roman"/>
          <w:iCs/>
        </w:rPr>
        <w:t xml:space="preserve"> ieguvei Daugavpils pilsētas Bērnu un jauniešu centra „Jaunība” </w:t>
      </w:r>
    </w:p>
    <w:p w:rsidR="00362732" w:rsidRPr="0079383B" w:rsidRDefault="00362732" w:rsidP="00362732">
      <w:pPr>
        <w:pStyle w:val="Heading1"/>
        <w:pBdr>
          <w:bottom w:val="single" w:sz="12" w:space="1" w:color="auto"/>
        </w:pBdr>
        <w:rPr>
          <w:rFonts w:ascii="Times New Roman" w:hAnsi="Times New Roman" w:cs="Times New Roman"/>
          <w:b w:val="0"/>
          <w:iCs/>
        </w:rPr>
      </w:pPr>
      <w:r w:rsidRPr="00362732">
        <w:rPr>
          <w:rFonts w:ascii="Times New Roman" w:hAnsi="Times New Roman" w:cs="Times New Roman"/>
          <w:iCs/>
        </w:rPr>
        <w:t>interešu izglītības programmās” apstiprināšanu</w:t>
      </w:r>
    </w:p>
    <w:p w:rsidR="00362732" w:rsidRPr="00E442AD" w:rsidRDefault="00362732" w:rsidP="001127F1">
      <w:pPr>
        <w:spacing w:after="0" w:line="240" w:lineRule="auto"/>
        <w:ind w:firstLine="561"/>
        <w:rPr>
          <w:rFonts w:ascii="Times New Roman" w:hAnsi="Times New Roman" w:cs="Times New Roman"/>
          <w:b/>
          <w:sz w:val="24"/>
          <w:szCs w:val="24"/>
        </w:rPr>
      </w:pPr>
      <w:r w:rsidRPr="00E442AD">
        <w:rPr>
          <w:rFonts w:ascii="Times New Roman" w:hAnsi="Times New Roman" w:cs="Times New Roman"/>
          <w:b/>
          <w:sz w:val="24"/>
          <w:szCs w:val="24"/>
        </w:rPr>
        <w:t xml:space="preserve">                         </w:t>
      </w:r>
      <w:r w:rsidR="001127F1" w:rsidRPr="00E442AD">
        <w:rPr>
          <w:rFonts w:ascii="Times New Roman" w:hAnsi="Times New Roman" w:cs="Times New Roman"/>
          <w:b/>
          <w:sz w:val="24"/>
          <w:szCs w:val="24"/>
        </w:rPr>
        <w:t xml:space="preserve">                 </w:t>
      </w:r>
      <w:r w:rsidRPr="00E442AD">
        <w:rPr>
          <w:rFonts w:ascii="Times New Roman" w:hAnsi="Times New Roman" w:cs="Times New Roman"/>
          <w:b/>
          <w:sz w:val="24"/>
          <w:szCs w:val="24"/>
        </w:rPr>
        <w:t xml:space="preserve">A.Jansone, </w:t>
      </w:r>
      <w:r w:rsidR="00FF3A53" w:rsidRPr="00E442AD">
        <w:rPr>
          <w:rFonts w:ascii="Times New Roman" w:hAnsi="Times New Roman" w:cs="Times New Roman"/>
          <w:b/>
          <w:sz w:val="24"/>
          <w:szCs w:val="24"/>
        </w:rPr>
        <w:t xml:space="preserve">I.Šķinčs, </w:t>
      </w:r>
      <w:r w:rsidRPr="00E442AD">
        <w:rPr>
          <w:rFonts w:ascii="Times New Roman" w:hAnsi="Times New Roman" w:cs="Times New Roman"/>
          <w:b/>
          <w:sz w:val="24"/>
          <w:szCs w:val="24"/>
        </w:rPr>
        <w:t>A.Elksniņš</w:t>
      </w:r>
    </w:p>
    <w:p w:rsidR="00C10F0E" w:rsidRPr="00E442AD" w:rsidRDefault="00C10F0E" w:rsidP="001127F1">
      <w:pPr>
        <w:spacing w:after="0" w:line="240" w:lineRule="auto"/>
        <w:jc w:val="center"/>
        <w:rPr>
          <w:rFonts w:ascii="Times New Roman" w:hAnsi="Times New Roman" w:cs="Times New Roman"/>
          <w:sz w:val="24"/>
          <w:szCs w:val="24"/>
        </w:rPr>
      </w:pPr>
    </w:p>
    <w:p w:rsidR="002133DE" w:rsidRDefault="00E442AD" w:rsidP="00E442AD">
      <w:pPr>
        <w:spacing w:after="0" w:line="240" w:lineRule="auto"/>
        <w:ind w:firstLine="426"/>
        <w:jc w:val="both"/>
        <w:rPr>
          <w:rFonts w:ascii="Times New Roman" w:hAnsi="Times New Roman" w:cs="Times New Roman"/>
          <w:color w:val="FF0000"/>
          <w:sz w:val="24"/>
          <w:szCs w:val="24"/>
        </w:rPr>
      </w:pPr>
      <w:r w:rsidRPr="00E442AD">
        <w:rPr>
          <w:rFonts w:ascii="Times New Roman" w:hAnsi="Times New Roman" w:cs="Times New Roman"/>
          <w:sz w:val="24"/>
          <w:szCs w:val="24"/>
        </w:rPr>
        <w:t>A.Jansone lūdz veikt precizējumus pamatojošajā</w:t>
      </w:r>
      <w:r w:rsidRPr="007F6BE0">
        <w:rPr>
          <w:rFonts w:ascii="Times New Roman" w:hAnsi="Times New Roman" w:cs="Times New Roman"/>
          <w:sz w:val="24"/>
          <w:szCs w:val="24"/>
        </w:rPr>
        <w:t xml:space="preserve"> daļā</w:t>
      </w:r>
      <w:r>
        <w:rPr>
          <w:rFonts w:ascii="Times New Roman" w:hAnsi="Times New Roman" w:cs="Times New Roman"/>
          <w:sz w:val="24"/>
          <w:szCs w:val="24"/>
        </w:rPr>
        <w:t xml:space="preserve"> “43.panta trešā daļa”.</w:t>
      </w:r>
    </w:p>
    <w:p w:rsidR="00B51BD8" w:rsidRPr="007F6BE0" w:rsidRDefault="00B51BD8" w:rsidP="00E442A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I.Šķinčs jautā, c</w:t>
      </w:r>
      <w:r w:rsidRPr="007F6BE0">
        <w:rPr>
          <w:rFonts w:ascii="Times New Roman" w:hAnsi="Times New Roman" w:cs="Times New Roman"/>
          <w:sz w:val="24"/>
          <w:szCs w:val="24"/>
        </w:rPr>
        <w:t>ik plānojat iegūt no šī līdzmaksājuma? Vai nav skatīts jautājums par līdzmaksājuma pārcelšanu uz ziedojumu sadaļu?</w:t>
      </w:r>
    </w:p>
    <w:p w:rsidR="00B51BD8" w:rsidRPr="007F6BE0" w:rsidRDefault="00B51BD8" w:rsidP="00E442A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A.Jansone atbild, t</w:t>
      </w:r>
      <w:r w:rsidRPr="007F6BE0">
        <w:rPr>
          <w:rFonts w:ascii="Times New Roman" w:hAnsi="Times New Roman" w:cs="Times New Roman"/>
          <w:sz w:val="24"/>
          <w:szCs w:val="24"/>
        </w:rPr>
        <w:t>as nav iespējams. Ir aprēķināts, ka plānotā summa varētu būt 70 tūkst. eiro.</w:t>
      </w:r>
    </w:p>
    <w:p w:rsidR="00B51BD8" w:rsidRPr="007F6BE0" w:rsidRDefault="00B51BD8" w:rsidP="00E442A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R.Golovans skaidro, ka p</w:t>
      </w:r>
      <w:r w:rsidRPr="007F6BE0">
        <w:rPr>
          <w:rFonts w:ascii="Times New Roman" w:hAnsi="Times New Roman" w:cs="Times New Roman"/>
          <w:sz w:val="24"/>
          <w:szCs w:val="24"/>
        </w:rPr>
        <w:t>ašvaldība ar lēmumu nevar uzlikt ziedojuma apmēru.</w:t>
      </w:r>
    </w:p>
    <w:p w:rsidR="00B51BD8" w:rsidRPr="007F6BE0" w:rsidRDefault="00B51BD8" w:rsidP="00E442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F6BE0">
        <w:rPr>
          <w:rFonts w:ascii="Times New Roman" w:hAnsi="Times New Roman" w:cs="Times New Roman"/>
          <w:sz w:val="24"/>
          <w:szCs w:val="24"/>
        </w:rPr>
        <w:t>Debates</w:t>
      </w:r>
      <w:r>
        <w:rPr>
          <w:rFonts w:ascii="Times New Roman" w:hAnsi="Times New Roman" w:cs="Times New Roman"/>
          <w:sz w:val="24"/>
          <w:szCs w:val="24"/>
        </w:rPr>
        <w:t>:</w:t>
      </w:r>
      <w:r w:rsidRPr="007F6BE0">
        <w:rPr>
          <w:rFonts w:ascii="Times New Roman" w:hAnsi="Times New Roman" w:cs="Times New Roman"/>
          <w:sz w:val="24"/>
          <w:szCs w:val="24"/>
        </w:rPr>
        <w:t xml:space="preserve"> I.Šķinčs</w:t>
      </w:r>
    </w:p>
    <w:p w:rsidR="00B51BD8" w:rsidRPr="007F6BE0" w:rsidRDefault="00B51BD8" w:rsidP="00E442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A.Elksniņš jautā, k</w:t>
      </w:r>
      <w:r w:rsidRPr="007F6BE0">
        <w:rPr>
          <w:rFonts w:ascii="Times New Roman" w:hAnsi="Times New Roman" w:cs="Times New Roman"/>
          <w:sz w:val="24"/>
          <w:szCs w:val="24"/>
        </w:rPr>
        <w:t>ādas kategorijas ir atbrīvotas no maksājuma?</w:t>
      </w:r>
    </w:p>
    <w:p w:rsidR="00B51BD8" w:rsidRPr="007F6BE0" w:rsidRDefault="00B51BD8" w:rsidP="00E442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A.Jansone atbild,  b</w:t>
      </w:r>
      <w:r w:rsidRPr="007F6BE0">
        <w:rPr>
          <w:rFonts w:ascii="Times New Roman" w:hAnsi="Times New Roman" w:cs="Times New Roman"/>
          <w:sz w:val="24"/>
          <w:szCs w:val="24"/>
        </w:rPr>
        <w:t>ērni ar īpašām vajadzībām, daudzbērnu ģimene</w:t>
      </w:r>
      <w:r w:rsidR="001A1432">
        <w:rPr>
          <w:rFonts w:ascii="Times New Roman" w:hAnsi="Times New Roman" w:cs="Times New Roman"/>
          <w:sz w:val="24"/>
          <w:szCs w:val="24"/>
        </w:rPr>
        <w:t>s, bērni, kas ir vecāku aizgādī</w:t>
      </w:r>
      <w:r w:rsidRPr="007F6BE0">
        <w:rPr>
          <w:rFonts w:ascii="Times New Roman" w:hAnsi="Times New Roman" w:cs="Times New Roman"/>
          <w:sz w:val="24"/>
          <w:szCs w:val="24"/>
        </w:rPr>
        <w:t>bā.</w:t>
      </w:r>
    </w:p>
    <w:p w:rsidR="001127F1" w:rsidRPr="00FF3A53" w:rsidRDefault="001127F1" w:rsidP="001127F1">
      <w:pPr>
        <w:spacing w:after="0" w:line="240" w:lineRule="auto"/>
        <w:jc w:val="center"/>
        <w:rPr>
          <w:rFonts w:ascii="Times New Roman" w:hAnsi="Times New Roman" w:cs="Times New Roman"/>
          <w:color w:val="FF0000"/>
          <w:sz w:val="24"/>
          <w:szCs w:val="24"/>
        </w:rPr>
      </w:pPr>
    </w:p>
    <w:p w:rsidR="001127F1" w:rsidRPr="001127F1" w:rsidRDefault="001127F1" w:rsidP="001127F1">
      <w:pPr>
        <w:pStyle w:val="Heading3"/>
        <w:spacing w:before="0" w:line="240" w:lineRule="auto"/>
        <w:ind w:firstLine="426"/>
        <w:jc w:val="both"/>
        <w:rPr>
          <w:rFonts w:ascii="Times New Roman" w:hAnsi="Times New Roman"/>
          <w:color w:val="auto"/>
        </w:rPr>
      </w:pPr>
      <w:r w:rsidRPr="001127F1">
        <w:rPr>
          <w:rFonts w:ascii="Times New Roman" w:hAnsi="Times New Roman"/>
          <w:color w:val="auto"/>
        </w:rPr>
        <w:t>Pamatojoties uz likuma “Par pašvaldībām” 43.panta trešo daļu, ņemot vērā Daugavpils domes Izglītības un kultūras jautājumu komitejas 2022.gada 8.decembra atzinumu, Finanšu komitejas 2022.gada 8.decembra atzi</w:t>
      </w:r>
      <w:r w:rsidR="00DF04CB">
        <w:rPr>
          <w:rFonts w:ascii="Times New Roman" w:hAnsi="Times New Roman"/>
          <w:color w:val="auto"/>
        </w:rPr>
        <w:t>numu, atklāti balsojot: PAR – 12</w:t>
      </w:r>
      <w:r w:rsidRPr="001127F1">
        <w:rPr>
          <w:rFonts w:ascii="Times New Roman" w:hAnsi="Times New Roman"/>
          <w:color w:val="auto"/>
        </w:rPr>
        <w:t xml:space="preserve"> (I.Aleksejevs, A.Elksniņš, A.Gržibovskis, L.Jankovska, I.Jukšinska, V.Kononovs, N.Kožanova, M.Lavrenovs, I.Prelatovs, V.Sporāne-Hudojana, M.Truskovskis, A.Vasiļ</w:t>
      </w:r>
      <w:r w:rsidR="00DF04CB">
        <w:rPr>
          <w:rFonts w:ascii="Times New Roman" w:hAnsi="Times New Roman"/>
          <w:color w:val="auto"/>
        </w:rPr>
        <w:t>jevs), PRET – nav, ATTURAS – 2</w:t>
      </w:r>
      <w:r w:rsidR="001A1432">
        <w:rPr>
          <w:rFonts w:ascii="Times New Roman" w:hAnsi="Times New Roman"/>
          <w:color w:val="auto"/>
        </w:rPr>
        <w:t xml:space="preserve"> </w:t>
      </w:r>
      <w:r w:rsidR="00DF04CB">
        <w:rPr>
          <w:rFonts w:ascii="Times New Roman" w:hAnsi="Times New Roman"/>
          <w:color w:val="auto"/>
        </w:rPr>
        <w:t>(P.Dzalbe, I.Šķinčs)</w:t>
      </w:r>
      <w:r w:rsidRPr="001127F1">
        <w:rPr>
          <w:rFonts w:ascii="Times New Roman" w:hAnsi="Times New Roman"/>
          <w:color w:val="auto"/>
        </w:rPr>
        <w:t>,</w:t>
      </w:r>
      <w:r w:rsidRPr="001127F1">
        <w:rPr>
          <w:rFonts w:ascii="Times New Roman" w:hAnsi="Times New Roman"/>
          <w:b/>
          <w:color w:val="auto"/>
        </w:rPr>
        <w:t xml:space="preserve"> </w:t>
      </w:r>
      <w:r w:rsidRPr="001127F1">
        <w:rPr>
          <w:rFonts w:ascii="Times New Roman" w:hAnsi="Times New Roman"/>
          <w:b/>
          <w:bCs/>
          <w:color w:val="auto"/>
        </w:rPr>
        <w:t>Daugavpils dome</w:t>
      </w:r>
      <w:r w:rsidRPr="001127F1">
        <w:rPr>
          <w:rFonts w:ascii="Times New Roman" w:hAnsi="Times New Roman"/>
          <w:b/>
          <w:color w:val="auto"/>
        </w:rPr>
        <w:t xml:space="preserve"> nolemj:</w:t>
      </w:r>
    </w:p>
    <w:p w:rsidR="001127F1" w:rsidRPr="001127F1" w:rsidRDefault="001127F1" w:rsidP="001127F1">
      <w:pPr>
        <w:spacing w:after="0" w:line="240" w:lineRule="auto"/>
        <w:rPr>
          <w:lang w:eastAsia="x-none"/>
        </w:rPr>
      </w:pPr>
    </w:p>
    <w:p w:rsidR="001127F1" w:rsidRPr="001127F1" w:rsidRDefault="001127F1" w:rsidP="001127F1">
      <w:pPr>
        <w:pStyle w:val="Heading20"/>
        <w:keepNext/>
        <w:keepLines/>
        <w:spacing w:after="0"/>
        <w:ind w:firstLine="426"/>
        <w:jc w:val="both"/>
        <w:rPr>
          <w:rFonts w:ascii="Times New Roman" w:hAnsi="Times New Roman" w:cs="Times New Roman"/>
          <w:sz w:val="24"/>
          <w:szCs w:val="24"/>
        </w:rPr>
      </w:pPr>
      <w:r w:rsidRPr="001127F1">
        <w:rPr>
          <w:rFonts w:ascii="Times New Roman" w:hAnsi="Times New Roman" w:cs="Times New Roman"/>
          <w:b w:val="0"/>
          <w:sz w:val="24"/>
          <w:szCs w:val="24"/>
        </w:rPr>
        <w:t>1. Apstiprināt Daugavpils domes 2022.gada 15.decembra saistošos noteikumus Nr.33 „Saistošie noteikumi par līdzfinansējumu izglītības ieguvei Daugavpils pilsētas Bērnu un jauniešu centra “Jaunība” interešu izglītības programmās”</w:t>
      </w:r>
      <w:r w:rsidRPr="001127F1">
        <w:rPr>
          <w:rFonts w:ascii="Times New Roman" w:hAnsi="Times New Roman" w:cs="Times New Roman"/>
          <w:sz w:val="24"/>
          <w:szCs w:val="24"/>
        </w:rPr>
        <w:t xml:space="preserve"> </w:t>
      </w:r>
    </w:p>
    <w:p w:rsidR="001127F1" w:rsidRPr="001127F1" w:rsidRDefault="001127F1" w:rsidP="001127F1">
      <w:pPr>
        <w:pStyle w:val="BodyText"/>
        <w:widowControl w:val="0"/>
        <w:spacing w:after="0"/>
        <w:ind w:firstLine="426"/>
        <w:jc w:val="both"/>
        <w:rPr>
          <w:lang w:val="lv-LV"/>
        </w:rPr>
      </w:pPr>
      <w:r w:rsidRPr="001127F1">
        <w:rPr>
          <w:lang w:val="lv-LV"/>
        </w:rPr>
        <w:t>2. Atzīt par spēku zaudējušu Daugavpils domes 2013.gada 12.decembra lēmumu Nr.595 „Par līdzmaksājuma apmēru Daugavpils pilsētas Bērnu un jauniešu centra Jaunība" interešu izglītības programmām".</w:t>
      </w:r>
    </w:p>
    <w:p w:rsidR="001127F1" w:rsidRPr="001127F1" w:rsidRDefault="001127F1" w:rsidP="001127F1">
      <w:pPr>
        <w:pStyle w:val="BodyText"/>
        <w:widowControl w:val="0"/>
        <w:spacing w:after="0"/>
        <w:ind w:firstLine="426"/>
        <w:jc w:val="both"/>
        <w:rPr>
          <w:lang w:val="lv-LV"/>
        </w:rPr>
      </w:pPr>
      <w:r w:rsidRPr="001127F1">
        <w:rPr>
          <w:lang w:val="lv-LV"/>
        </w:rPr>
        <w:t>3. Lēmums stājas spēkā 2023.gada 1.janvārī.</w:t>
      </w:r>
    </w:p>
    <w:p w:rsidR="001127F1" w:rsidRPr="001127F1" w:rsidRDefault="001127F1" w:rsidP="001127F1">
      <w:pPr>
        <w:pStyle w:val="BodyText"/>
        <w:widowControl w:val="0"/>
        <w:tabs>
          <w:tab w:val="left" w:pos="1019"/>
        </w:tabs>
        <w:spacing w:after="0"/>
        <w:ind w:left="567"/>
        <w:jc w:val="both"/>
        <w:rPr>
          <w:lang w:val="lv-LV"/>
        </w:rPr>
      </w:pPr>
    </w:p>
    <w:p w:rsidR="001127F1" w:rsidRPr="001127F1" w:rsidRDefault="001127F1" w:rsidP="001127F1">
      <w:pPr>
        <w:pStyle w:val="BodyText"/>
        <w:widowControl w:val="0"/>
        <w:spacing w:after="0"/>
        <w:ind w:left="1134" w:hanging="1134"/>
        <w:jc w:val="both"/>
        <w:rPr>
          <w:lang w:val="lv-LV"/>
        </w:rPr>
      </w:pPr>
      <w:r w:rsidRPr="001127F1">
        <w:rPr>
          <w:lang w:val="lv-LV"/>
        </w:rPr>
        <w:t xml:space="preserve">Pielikumā: Daugavpils domes 2022.gada 15.decembra saistošie noteikumi Nr.33 </w:t>
      </w:r>
      <w:r w:rsidRPr="001127F1">
        <w:rPr>
          <w:b/>
          <w:lang w:val="lv-LV"/>
        </w:rPr>
        <w:t xml:space="preserve"> „</w:t>
      </w:r>
      <w:r w:rsidRPr="001127F1">
        <w:rPr>
          <w:lang w:val="lv-LV"/>
        </w:rPr>
        <w:t>Saistošie noteikumi par līdzfinansējumu izglītības ieguvei Daugavpils pilsētas Bērnu un jauniešu centra “Jaunība” interešu izglītības programmās” un to paskaidrojuma raksts.</w:t>
      </w:r>
    </w:p>
    <w:p w:rsidR="001127F1" w:rsidRPr="001127F1" w:rsidRDefault="001127F1" w:rsidP="001127F1">
      <w:pPr>
        <w:pStyle w:val="Heading3"/>
        <w:spacing w:before="0" w:line="240" w:lineRule="auto"/>
        <w:jc w:val="both"/>
        <w:rPr>
          <w:rFonts w:ascii="Times New Roman" w:hAnsi="Times New Roman"/>
          <w:b/>
          <w:color w:val="auto"/>
        </w:rPr>
      </w:pPr>
    </w:p>
    <w:p w:rsidR="002133DE" w:rsidRDefault="002133DE" w:rsidP="002133DE">
      <w:pPr>
        <w:spacing w:after="0" w:line="240" w:lineRule="auto"/>
        <w:jc w:val="both"/>
        <w:rPr>
          <w:rFonts w:ascii="Times New Roman" w:hAnsi="Times New Roman"/>
          <w:color w:val="FF0000"/>
          <w:sz w:val="24"/>
          <w:szCs w:val="24"/>
        </w:rPr>
      </w:pPr>
    </w:p>
    <w:p w:rsidR="002133DE" w:rsidRDefault="002133DE" w:rsidP="002133D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      (823</w:t>
      </w:r>
      <w:r w:rsidRPr="00F0305B">
        <w:rPr>
          <w:rFonts w:ascii="Times New Roman" w:hAnsi="Times New Roman"/>
          <w:b/>
          <w:sz w:val="24"/>
          <w:szCs w:val="24"/>
        </w:rPr>
        <w:t>.)</w:t>
      </w:r>
    </w:p>
    <w:p w:rsidR="002133DE" w:rsidRPr="00F0305B" w:rsidRDefault="002133DE" w:rsidP="002133DE">
      <w:pPr>
        <w:tabs>
          <w:tab w:val="left" w:pos="6300"/>
        </w:tabs>
        <w:spacing w:after="0" w:line="240" w:lineRule="auto"/>
        <w:jc w:val="center"/>
        <w:rPr>
          <w:rFonts w:ascii="Times New Roman" w:hAnsi="Times New Roman"/>
          <w:b/>
          <w:sz w:val="24"/>
          <w:szCs w:val="24"/>
        </w:rPr>
      </w:pPr>
    </w:p>
    <w:p w:rsidR="002133DE" w:rsidRPr="0079383B" w:rsidRDefault="002133DE" w:rsidP="002133DE">
      <w:pPr>
        <w:pStyle w:val="Heading1"/>
        <w:pBdr>
          <w:bottom w:val="single" w:sz="12" w:space="1" w:color="auto"/>
        </w:pBdr>
        <w:rPr>
          <w:rFonts w:ascii="Times New Roman" w:hAnsi="Times New Roman" w:cs="Times New Roman"/>
          <w:b w:val="0"/>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2133DE">
        <w:rPr>
          <w:rFonts w:ascii="Times New Roman" w:hAnsi="Times New Roman" w:cs="Times New Roman"/>
          <w:iCs/>
          <w:lang w:val="en-US"/>
        </w:rPr>
        <w:t>atbalstu Daugavpils pilsētas Izglītības pārvaldes projektam</w:t>
      </w:r>
    </w:p>
    <w:p w:rsidR="002133DE" w:rsidRPr="007118EA" w:rsidRDefault="002133DE" w:rsidP="007118EA">
      <w:pPr>
        <w:spacing w:after="0" w:line="240" w:lineRule="auto"/>
        <w:ind w:firstLine="561"/>
        <w:rPr>
          <w:rFonts w:ascii="Times New Roman" w:hAnsi="Times New Roman" w:cs="Times New Roman"/>
          <w:b/>
          <w:sz w:val="24"/>
          <w:szCs w:val="24"/>
        </w:rPr>
      </w:pPr>
      <w:r w:rsidRPr="007118EA">
        <w:rPr>
          <w:rFonts w:ascii="Times New Roman" w:hAnsi="Times New Roman" w:cs="Times New Roman"/>
          <w:b/>
          <w:sz w:val="24"/>
          <w:szCs w:val="24"/>
        </w:rPr>
        <w:t xml:space="preserve">                            </w:t>
      </w:r>
      <w:r w:rsidR="007118EA" w:rsidRPr="007118EA">
        <w:rPr>
          <w:rFonts w:ascii="Times New Roman" w:hAnsi="Times New Roman" w:cs="Times New Roman"/>
          <w:b/>
          <w:sz w:val="24"/>
          <w:szCs w:val="24"/>
        </w:rPr>
        <w:t xml:space="preserve">                    M.Isupova, </w:t>
      </w:r>
      <w:r w:rsidRPr="007118EA">
        <w:rPr>
          <w:rFonts w:ascii="Times New Roman" w:hAnsi="Times New Roman" w:cs="Times New Roman"/>
          <w:b/>
          <w:sz w:val="24"/>
          <w:szCs w:val="24"/>
        </w:rPr>
        <w:t>A.Elksniņš</w:t>
      </w:r>
    </w:p>
    <w:p w:rsidR="002133DE" w:rsidRPr="007118EA" w:rsidRDefault="002133DE" w:rsidP="007118EA">
      <w:pPr>
        <w:spacing w:after="0" w:line="240" w:lineRule="auto"/>
        <w:jc w:val="center"/>
        <w:rPr>
          <w:rFonts w:ascii="Times New Roman" w:hAnsi="Times New Roman" w:cs="Times New Roman"/>
          <w:sz w:val="24"/>
          <w:szCs w:val="24"/>
        </w:rPr>
      </w:pPr>
    </w:p>
    <w:p w:rsidR="007118EA" w:rsidRPr="007118EA" w:rsidRDefault="007118EA" w:rsidP="007118EA">
      <w:pPr>
        <w:pStyle w:val="BodyTextIndent"/>
        <w:tabs>
          <w:tab w:val="num" w:pos="0"/>
        </w:tabs>
        <w:ind w:firstLine="426"/>
        <w:jc w:val="both"/>
        <w:rPr>
          <w:lang w:val="lv-LV"/>
        </w:rPr>
      </w:pPr>
      <w:r w:rsidRPr="007118EA">
        <w:rPr>
          <w:lang w:val="lv-LV"/>
        </w:rPr>
        <w:t xml:space="preserve">Pamatojoties uz likuma „Par pašvaldību budžetiem” 30.pantu, saskaņā ar Jaunatnes Starptautisko programmu aģentūras 25.10.2022. lēmumu Nr.4.2-1162 “Par finansējuma piešķiršanu projekta “Dialogs nākotnei" īstenošanai”, ņemot vērā Daugavpils domes Izglītības un kultūras jautājumu komitejas 2022.gada 8.decembra atzinumu, Daugavpils domes Finanšu komitejas 2022.gada 8.decembra atzinumu, atklāti balsojot: PAR – 14 (I.Aleksejevs, P.Dzalbe, A.Elksniņš, A.Gržibovskis, L.Jankovska, I.Jukšinska, V.Kononovs, N.Kožanova, M.Lavrenovs, I.Prelatovs, V.Sporāne-Hudojana, I.Šķinčs, M.Truskovskis, A.Vasiļjevs), PRET – nav, ATTURAS – nav, </w:t>
      </w:r>
      <w:r w:rsidRPr="007118EA">
        <w:rPr>
          <w:b/>
          <w:lang w:val="lv-LV"/>
        </w:rPr>
        <w:t>Daugavpils dome nolemj:</w:t>
      </w:r>
    </w:p>
    <w:p w:rsidR="007118EA" w:rsidRPr="007118EA" w:rsidRDefault="007118EA" w:rsidP="007118EA">
      <w:pPr>
        <w:pStyle w:val="BodyTextIndent"/>
        <w:tabs>
          <w:tab w:val="num" w:pos="0"/>
        </w:tabs>
        <w:ind w:firstLine="567"/>
        <w:jc w:val="both"/>
        <w:rPr>
          <w:lang w:val="lv-LV"/>
        </w:rPr>
      </w:pPr>
    </w:p>
    <w:p w:rsidR="007118EA" w:rsidRPr="007118EA" w:rsidRDefault="007118EA" w:rsidP="00E442AD">
      <w:pPr>
        <w:numPr>
          <w:ilvl w:val="0"/>
          <w:numId w:val="3"/>
        </w:numPr>
        <w:spacing w:after="0" w:line="240" w:lineRule="auto"/>
        <w:ind w:left="0" w:firstLine="426"/>
        <w:jc w:val="both"/>
        <w:rPr>
          <w:rFonts w:ascii="Times New Roman" w:hAnsi="Times New Roman" w:cs="Times New Roman"/>
          <w:sz w:val="24"/>
          <w:szCs w:val="24"/>
        </w:rPr>
      </w:pPr>
      <w:r w:rsidRPr="007118EA">
        <w:rPr>
          <w:rFonts w:ascii="Times New Roman" w:hAnsi="Times New Roman" w:cs="Times New Roman"/>
          <w:sz w:val="24"/>
          <w:szCs w:val="24"/>
        </w:rPr>
        <w:t>Atbalstīt Daugavpils pilsētas Izglītības pārvaldes (reģ. Nr. 90009737220, juridiskā adrese: Saules iela 7, Daugavpils) projektu “Dialogs nākotnei” saskaņā ar pielikumu.</w:t>
      </w:r>
    </w:p>
    <w:p w:rsidR="007118EA" w:rsidRPr="007118EA" w:rsidRDefault="007118EA" w:rsidP="00E442AD">
      <w:pPr>
        <w:numPr>
          <w:ilvl w:val="0"/>
          <w:numId w:val="3"/>
        </w:numPr>
        <w:spacing w:after="0" w:line="240" w:lineRule="auto"/>
        <w:ind w:left="0" w:firstLine="426"/>
        <w:jc w:val="both"/>
        <w:rPr>
          <w:rFonts w:ascii="Times New Roman" w:hAnsi="Times New Roman" w:cs="Times New Roman"/>
          <w:sz w:val="24"/>
          <w:szCs w:val="24"/>
        </w:rPr>
      </w:pPr>
      <w:r w:rsidRPr="007118EA">
        <w:rPr>
          <w:rFonts w:ascii="Times New Roman" w:hAnsi="Times New Roman" w:cs="Times New Roman"/>
          <w:sz w:val="24"/>
          <w:szCs w:val="24"/>
        </w:rPr>
        <w:t>Projekta īstenošanai nodrošināt priekšfinansējumu 2023.gadā EUR 699,64 (</w:t>
      </w:r>
      <w:r w:rsidRPr="007118EA">
        <w:rPr>
          <w:rFonts w:ascii="Times New Roman" w:hAnsi="Times New Roman" w:cs="Times New Roman"/>
          <w:i/>
          <w:sz w:val="24"/>
          <w:szCs w:val="24"/>
        </w:rPr>
        <w:t>seši simti deviņdesmit deviņi euro, 64 centi</w:t>
      </w:r>
      <w:r w:rsidRPr="007118EA">
        <w:rPr>
          <w:rFonts w:ascii="Times New Roman" w:hAnsi="Times New Roman" w:cs="Times New Roman"/>
          <w:sz w:val="24"/>
          <w:szCs w:val="24"/>
        </w:rPr>
        <w:t>) apmērā no pašvaldības budžeta līdzekļiem.</w:t>
      </w:r>
    </w:p>
    <w:p w:rsidR="007118EA" w:rsidRPr="007118EA" w:rsidRDefault="007118EA" w:rsidP="00E442AD">
      <w:pPr>
        <w:spacing w:after="0" w:line="240" w:lineRule="auto"/>
        <w:ind w:left="1134" w:hanging="1134"/>
        <w:jc w:val="both"/>
        <w:rPr>
          <w:rFonts w:ascii="Times New Roman" w:hAnsi="Times New Roman" w:cs="Times New Roman"/>
          <w:sz w:val="24"/>
          <w:szCs w:val="24"/>
        </w:rPr>
      </w:pPr>
      <w:r w:rsidRPr="007118EA">
        <w:rPr>
          <w:rFonts w:ascii="Times New Roman" w:hAnsi="Times New Roman" w:cs="Times New Roman"/>
          <w:sz w:val="24"/>
          <w:szCs w:val="24"/>
        </w:rPr>
        <w:t>Pielikumā: Daugavpils pilsētas Izglītības pārvaldes projekta “Dialogs nākotnei” apraksts.</w:t>
      </w:r>
    </w:p>
    <w:p w:rsidR="002133DE" w:rsidRDefault="002133DE" w:rsidP="00E442AD">
      <w:pPr>
        <w:spacing w:after="0" w:line="240" w:lineRule="auto"/>
        <w:jc w:val="center"/>
        <w:rPr>
          <w:rFonts w:ascii="Times New Roman" w:hAnsi="Times New Roman" w:cs="Times New Roman"/>
          <w:sz w:val="24"/>
          <w:szCs w:val="24"/>
        </w:rPr>
      </w:pPr>
    </w:p>
    <w:p w:rsidR="002133DE" w:rsidRDefault="002133DE" w:rsidP="00E442AD">
      <w:pPr>
        <w:spacing w:after="0" w:line="240" w:lineRule="auto"/>
        <w:jc w:val="both"/>
        <w:rPr>
          <w:rFonts w:ascii="Times New Roman" w:hAnsi="Times New Roman"/>
          <w:color w:val="FF0000"/>
          <w:sz w:val="24"/>
          <w:szCs w:val="24"/>
        </w:rPr>
      </w:pPr>
    </w:p>
    <w:p w:rsidR="002133DE" w:rsidRDefault="002133DE" w:rsidP="00E442AD">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      (824</w:t>
      </w:r>
      <w:r w:rsidRPr="00F0305B">
        <w:rPr>
          <w:rFonts w:ascii="Times New Roman" w:hAnsi="Times New Roman"/>
          <w:b/>
          <w:sz w:val="24"/>
          <w:szCs w:val="24"/>
        </w:rPr>
        <w:t>.)</w:t>
      </w:r>
    </w:p>
    <w:p w:rsidR="002133DE" w:rsidRPr="00F0305B" w:rsidRDefault="002133DE" w:rsidP="00E442AD">
      <w:pPr>
        <w:tabs>
          <w:tab w:val="left" w:pos="6300"/>
        </w:tabs>
        <w:spacing w:after="0" w:line="240" w:lineRule="auto"/>
        <w:jc w:val="center"/>
        <w:rPr>
          <w:rFonts w:ascii="Times New Roman" w:hAnsi="Times New Roman"/>
          <w:b/>
          <w:sz w:val="24"/>
          <w:szCs w:val="24"/>
        </w:rPr>
      </w:pPr>
    </w:p>
    <w:p w:rsidR="002133DE" w:rsidRPr="002133DE" w:rsidRDefault="002133DE" w:rsidP="00E442AD">
      <w:pPr>
        <w:pStyle w:val="Heading1"/>
        <w:pBdr>
          <w:bottom w:val="single" w:sz="12" w:space="1" w:color="auto"/>
        </w:pBdr>
        <w:rPr>
          <w:rFonts w:ascii="Times New Roman" w:hAnsi="Times New Roman" w:cs="Times New Roman"/>
          <w:b w:val="0"/>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2133DE">
        <w:rPr>
          <w:rFonts w:ascii="Times New Roman" w:hAnsi="Times New Roman" w:cs="Times New Roman"/>
          <w:iCs/>
        </w:rPr>
        <w:t>mākslu izglītības kompetences centra statusa noteikšanu Daugavpils valstspilsētas pašvaldības iestādei „Daugavpils Dizaina un mākslas vidusskola „Saules skola”</w:t>
      </w:r>
    </w:p>
    <w:p w:rsidR="002133DE" w:rsidRPr="007118EA" w:rsidRDefault="002133DE" w:rsidP="00E442AD">
      <w:pPr>
        <w:spacing w:after="0" w:line="240" w:lineRule="auto"/>
        <w:ind w:firstLine="561"/>
        <w:rPr>
          <w:rFonts w:ascii="Times New Roman" w:hAnsi="Times New Roman" w:cs="Times New Roman"/>
          <w:b/>
          <w:sz w:val="24"/>
          <w:szCs w:val="24"/>
        </w:rPr>
      </w:pPr>
      <w:r w:rsidRPr="007118EA">
        <w:rPr>
          <w:rFonts w:ascii="Times New Roman" w:hAnsi="Times New Roman" w:cs="Times New Roman"/>
          <w:b/>
          <w:sz w:val="24"/>
          <w:szCs w:val="24"/>
        </w:rPr>
        <w:t xml:space="preserve">                                                M.Isupova,  A.Elksniņš</w:t>
      </w:r>
    </w:p>
    <w:p w:rsidR="002133DE" w:rsidRPr="007118EA" w:rsidRDefault="002133DE" w:rsidP="00E442AD">
      <w:pPr>
        <w:spacing w:after="0" w:line="240" w:lineRule="auto"/>
        <w:jc w:val="center"/>
        <w:rPr>
          <w:rFonts w:ascii="Times New Roman" w:hAnsi="Times New Roman" w:cs="Times New Roman"/>
          <w:sz w:val="24"/>
          <w:szCs w:val="24"/>
        </w:rPr>
      </w:pPr>
    </w:p>
    <w:p w:rsidR="007118EA" w:rsidRPr="007118EA" w:rsidRDefault="007118EA" w:rsidP="00E442AD">
      <w:pPr>
        <w:spacing w:after="0" w:line="240" w:lineRule="auto"/>
        <w:ind w:firstLine="426"/>
        <w:jc w:val="both"/>
        <w:rPr>
          <w:rFonts w:ascii="Times New Roman" w:hAnsi="Times New Roman" w:cs="Times New Roman"/>
          <w:b/>
          <w:bCs/>
          <w:sz w:val="24"/>
          <w:szCs w:val="24"/>
        </w:rPr>
      </w:pPr>
      <w:r w:rsidRPr="007118EA">
        <w:rPr>
          <w:rFonts w:ascii="Times New Roman" w:hAnsi="Times New Roman" w:cs="Times New Roman"/>
          <w:sz w:val="24"/>
          <w:szCs w:val="24"/>
        </w:rPr>
        <w:t xml:space="preserve">Pamatojoties </w:t>
      </w:r>
      <w:r w:rsidR="001A1432">
        <w:rPr>
          <w:rFonts w:ascii="Times New Roman" w:hAnsi="Times New Roman" w:cs="Times New Roman"/>
          <w:sz w:val="24"/>
          <w:szCs w:val="24"/>
        </w:rPr>
        <w:t>uz likuma “Par pašvaldībām” 21.panta pirmās daļas 27.</w:t>
      </w:r>
      <w:r w:rsidRPr="007118EA">
        <w:rPr>
          <w:rFonts w:ascii="Times New Roman" w:hAnsi="Times New Roman" w:cs="Times New Roman"/>
          <w:sz w:val="24"/>
          <w:szCs w:val="24"/>
        </w:rPr>
        <w:t>punktu, Profesionālās izglītības likuma 16.</w:t>
      </w:r>
      <w:r w:rsidRPr="007118EA">
        <w:rPr>
          <w:rFonts w:ascii="Times New Roman" w:hAnsi="Times New Roman" w:cs="Times New Roman"/>
          <w:sz w:val="24"/>
          <w:szCs w:val="24"/>
          <w:vertAlign w:val="superscript"/>
        </w:rPr>
        <w:t xml:space="preserve">1 </w:t>
      </w:r>
      <w:r w:rsidRPr="007118EA">
        <w:rPr>
          <w:rFonts w:ascii="Times New Roman" w:hAnsi="Times New Roman" w:cs="Times New Roman"/>
          <w:sz w:val="24"/>
          <w:szCs w:val="24"/>
        </w:rPr>
        <w:t>panta ceturto daļu, izskatot ar Daug</w:t>
      </w:r>
      <w:r w:rsidR="001A1432">
        <w:rPr>
          <w:rFonts w:ascii="Times New Roman" w:hAnsi="Times New Roman" w:cs="Times New Roman"/>
          <w:sz w:val="24"/>
          <w:szCs w:val="24"/>
        </w:rPr>
        <w:t>avpils domes 2022.gada 24.</w:t>
      </w:r>
      <w:r w:rsidRPr="007118EA">
        <w:rPr>
          <w:rFonts w:ascii="Times New Roman" w:hAnsi="Times New Roman" w:cs="Times New Roman"/>
          <w:sz w:val="24"/>
          <w:szCs w:val="24"/>
        </w:rPr>
        <w:t>novembra lēmumu Nr. 774 “Par komisijas izveidošanu Daugavpils valstspilsētas pašvaldības iestādes “Profesionālās izglītības kompetences centrs “Daugavpils Dizaina un mākslas vidusskola “Saules skola”” statusa noteikšanai”  izveidotās komisijas izvērtēto ziņojumu, Daugavpils domes Izglītības un kultūras jautājumu komitejas 8.decembra atzinumu un Daugavpils domes Finanšu komitejas 8.decembra atzinumu,  atklāti balsojot: PAR – 14 (I.Aleksejevs, P.Dzalbe, A.Elksniņš, A.Gržibovskis, L.Jankovska, I.Jukšinska, V.Kononovs, N.Kožanova, M.Lavrenovs, I.Prelatovs, V.Sporāne-Hudojana, I.Šķinčs, M.Truskovskis, A.Vasiļjevs), PRET – nav, ATTURAS – nav,</w:t>
      </w:r>
      <w:r w:rsidRPr="007118EA">
        <w:rPr>
          <w:rFonts w:ascii="Times New Roman" w:hAnsi="Times New Roman" w:cs="Times New Roman"/>
        </w:rPr>
        <w:t xml:space="preserve"> </w:t>
      </w:r>
      <w:r w:rsidRPr="007118EA">
        <w:rPr>
          <w:rFonts w:ascii="Times New Roman" w:hAnsi="Times New Roman" w:cs="Times New Roman"/>
          <w:b/>
          <w:bCs/>
          <w:sz w:val="24"/>
          <w:szCs w:val="24"/>
        </w:rPr>
        <w:t>Daugavpils dome nolemj:</w:t>
      </w:r>
    </w:p>
    <w:p w:rsidR="007118EA" w:rsidRPr="007118EA" w:rsidRDefault="007118EA" w:rsidP="007118EA">
      <w:pPr>
        <w:spacing w:after="0" w:line="240" w:lineRule="auto"/>
        <w:ind w:firstLine="426"/>
        <w:jc w:val="both"/>
        <w:rPr>
          <w:rFonts w:ascii="Times New Roman" w:hAnsi="Times New Roman" w:cs="Times New Roman"/>
          <w:bCs/>
          <w:sz w:val="24"/>
          <w:szCs w:val="24"/>
        </w:rPr>
      </w:pPr>
    </w:p>
    <w:p w:rsidR="007118EA" w:rsidRPr="007118EA" w:rsidRDefault="007118EA" w:rsidP="007118EA">
      <w:pPr>
        <w:widowControl w:val="0"/>
        <w:numPr>
          <w:ilvl w:val="0"/>
          <w:numId w:val="4"/>
        </w:numPr>
        <w:autoSpaceDE w:val="0"/>
        <w:autoSpaceDN w:val="0"/>
        <w:adjustRightInd w:val="0"/>
        <w:spacing w:after="0" w:line="240" w:lineRule="auto"/>
        <w:ind w:left="0" w:firstLine="284"/>
        <w:jc w:val="both"/>
        <w:rPr>
          <w:rFonts w:ascii="Times New Roman" w:hAnsi="Times New Roman" w:cs="Times New Roman"/>
          <w:sz w:val="24"/>
          <w:szCs w:val="24"/>
        </w:rPr>
      </w:pPr>
      <w:r w:rsidRPr="007118EA">
        <w:rPr>
          <w:rFonts w:ascii="Times New Roman" w:hAnsi="Times New Roman" w:cs="Times New Roman"/>
          <w:sz w:val="24"/>
          <w:szCs w:val="24"/>
        </w:rPr>
        <w:t xml:space="preserve">Apstiprināt   Daugavpils valstspilsētas pašvaldības iestādes “Profesionālās izglītības kompetences centrs “Daugavpils Dizaina un mākslas vidusskola “Saules skola”” (turpmāk – Izglītības iestāde) statusa noteikšanai komisijas (turpmāk - komisija) izvērtēto ziņojumu (1. pielikums). </w:t>
      </w:r>
    </w:p>
    <w:p w:rsidR="007118EA" w:rsidRPr="007118EA" w:rsidRDefault="007118EA" w:rsidP="007118EA">
      <w:pPr>
        <w:widowControl w:val="0"/>
        <w:numPr>
          <w:ilvl w:val="0"/>
          <w:numId w:val="4"/>
        </w:numPr>
        <w:autoSpaceDE w:val="0"/>
        <w:autoSpaceDN w:val="0"/>
        <w:adjustRightInd w:val="0"/>
        <w:spacing w:after="0" w:line="240" w:lineRule="auto"/>
        <w:ind w:left="0" w:firstLine="284"/>
        <w:jc w:val="both"/>
        <w:rPr>
          <w:rFonts w:ascii="Times New Roman" w:hAnsi="Times New Roman" w:cs="Times New Roman"/>
          <w:sz w:val="24"/>
          <w:szCs w:val="24"/>
        </w:rPr>
      </w:pPr>
      <w:r w:rsidRPr="007118EA">
        <w:rPr>
          <w:rFonts w:ascii="Times New Roman" w:hAnsi="Times New Roman" w:cs="Times New Roman"/>
          <w:sz w:val="24"/>
          <w:szCs w:val="24"/>
        </w:rPr>
        <w:t xml:space="preserve">Atbalstīt komisijas priekšlikumu un noteikt Izglītības iestādei mākslu izglītības kompetences centra statusu ar 2023.gada 1.janvāri. </w:t>
      </w:r>
    </w:p>
    <w:p w:rsidR="007118EA" w:rsidRPr="007118EA" w:rsidRDefault="007118EA" w:rsidP="007118EA">
      <w:pPr>
        <w:widowControl w:val="0"/>
        <w:numPr>
          <w:ilvl w:val="0"/>
          <w:numId w:val="4"/>
        </w:numPr>
        <w:autoSpaceDE w:val="0"/>
        <w:autoSpaceDN w:val="0"/>
        <w:adjustRightInd w:val="0"/>
        <w:spacing w:after="0" w:line="240" w:lineRule="auto"/>
        <w:ind w:left="0" w:firstLine="284"/>
        <w:jc w:val="both"/>
        <w:rPr>
          <w:rFonts w:ascii="Times New Roman" w:hAnsi="Times New Roman" w:cs="Times New Roman"/>
          <w:sz w:val="24"/>
          <w:szCs w:val="24"/>
        </w:rPr>
      </w:pPr>
      <w:r w:rsidRPr="007118EA">
        <w:rPr>
          <w:rFonts w:ascii="Times New Roman" w:hAnsi="Times New Roman" w:cs="Times New Roman"/>
          <w:sz w:val="24"/>
          <w:szCs w:val="24"/>
        </w:rPr>
        <w:t>Noteikt, ka ar 2023.gada 1.janvāri Izglītības iestādes nosaukums ir Mākslu izglītības kompetences centrs “Daugavpils Dizaina un mākslas vidusskola SAULES SKOLA”.</w:t>
      </w:r>
    </w:p>
    <w:p w:rsidR="007118EA" w:rsidRPr="007118EA" w:rsidRDefault="007118EA" w:rsidP="007118EA">
      <w:pPr>
        <w:widowControl w:val="0"/>
        <w:numPr>
          <w:ilvl w:val="0"/>
          <w:numId w:val="4"/>
        </w:numPr>
        <w:autoSpaceDE w:val="0"/>
        <w:autoSpaceDN w:val="0"/>
        <w:adjustRightInd w:val="0"/>
        <w:spacing w:after="0" w:line="240" w:lineRule="auto"/>
        <w:ind w:left="0" w:firstLine="284"/>
        <w:jc w:val="both"/>
        <w:rPr>
          <w:rFonts w:ascii="Times New Roman" w:hAnsi="Times New Roman" w:cs="Times New Roman"/>
          <w:sz w:val="24"/>
          <w:szCs w:val="24"/>
        </w:rPr>
      </w:pPr>
      <w:r w:rsidRPr="007118EA">
        <w:rPr>
          <w:rFonts w:ascii="Times New Roman" w:hAnsi="Times New Roman" w:cs="Times New Roman"/>
          <w:sz w:val="24"/>
          <w:szCs w:val="24"/>
        </w:rPr>
        <w:t>Uzdot Izglītības iestādes direktorei I. Kokinai sagatavot Izglītības iestādes nolikumu un iesniegt to apstiprināšanai Daugavpils domei.</w:t>
      </w:r>
    </w:p>
    <w:p w:rsidR="007118EA" w:rsidRPr="007118EA" w:rsidRDefault="007118EA" w:rsidP="007118EA">
      <w:pPr>
        <w:spacing w:after="0" w:line="240" w:lineRule="auto"/>
        <w:jc w:val="both"/>
        <w:rPr>
          <w:rFonts w:ascii="Times New Roman" w:hAnsi="Times New Roman" w:cs="Times New Roman"/>
          <w:sz w:val="24"/>
          <w:szCs w:val="24"/>
        </w:rPr>
      </w:pPr>
    </w:p>
    <w:p w:rsidR="007118EA" w:rsidRPr="007118EA" w:rsidRDefault="007118EA" w:rsidP="007118EA">
      <w:pPr>
        <w:spacing w:after="0" w:line="240" w:lineRule="auto"/>
        <w:jc w:val="both"/>
        <w:rPr>
          <w:rFonts w:ascii="Times New Roman" w:hAnsi="Times New Roman" w:cs="Times New Roman"/>
          <w:sz w:val="24"/>
          <w:szCs w:val="24"/>
        </w:rPr>
      </w:pPr>
      <w:r w:rsidRPr="007118EA">
        <w:rPr>
          <w:rFonts w:ascii="Times New Roman" w:hAnsi="Times New Roman" w:cs="Times New Roman"/>
          <w:sz w:val="24"/>
          <w:szCs w:val="24"/>
        </w:rPr>
        <w:t>Pielikumā: Izglītības iestādes statusa noteikšanas komisijas izvērtētais ziņojums.</w:t>
      </w:r>
    </w:p>
    <w:p w:rsidR="002133DE" w:rsidRDefault="002133DE" w:rsidP="002133DE">
      <w:pPr>
        <w:spacing w:after="0" w:line="240" w:lineRule="auto"/>
        <w:jc w:val="both"/>
        <w:rPr>
          <w:rFonts w:ascii="Times New Roman" w:hAnsi="Times New Roman"/>
          <w:color w:val="FF0000"/>
          <w:sz w:val="24"/>
          <w:szCs w:val="24"/>
        </w:rPr>
      </w:pPr>
    </w:p>
    <w:p w:rsidR="007118EA" w:rsidRDefault="007118EA" w:rsidP="002133DE">
      <w:pPr>
        <w:spacing w:after="0" w:line="240" w:lineRule="auto"/>
        <w:jc w:val="both"/>
        <w:rPr>
          <w:rFonts w:ascii="Times New Roman" w:hAnsi="Times New Roman"/>
          <w:color w:val="FF0000"/>
          <w:sz w:val="24"/>
          <w:szCs w:val="24"/>
        </w:rPr>
      </w:pPr>
    </w:p>
    <w:p w:rsidR="002133DE" w:rsidRDefault="002133DE" w:rsidP="002133D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5.§      (825</w:t>
      </w:r>
      <w:r w:rsidRPr="00F0305B">
        <w:rPr>
          <w:rFonts w:ascii="Times New Roman" w:hAnsi="Times New Roman"/>
          <w:b/>
          <w:sz w:val="24"/>
          <w:szCs w:val="24"/>
        </w:rPr>
        <w:t>.)</w:t>
      </w:r>
    </w:p>
    <w:p w:rsidR="002133DE" w:rsidRPr="00F0305B" w:rsidRDefault="002133DE" w:rsidP="002133DE">
      <w:pPr>
        <w:tabs>
          <w:tab w:val="left" w:pos="6300"/>
        </w:tabs>
        <w:spacing w:after="0" w:line="240" w:lineRule="auto"/>
        <w:jc w:val="center"/>
        <w:rPr>
          <w:rFonts w:ascii="Times New Roman" w:hAnsi="Times New Roman"/>
          <w:b/>
          <w:sz w:val="24"/>
          <w:szCs w:val="24"/>
        </w:rPr>
      </w:pPr>
    </w:p>
    <w:p w:rsidR="002133DE" w:rsidRDefault="002133DE" w:rsidP="002133DE">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2133DE">
        <w:rPr>
          <w:rFonts w:ascii="Times New Roman" w:hAnsi="Times New Roman" w:cs="Times New Roman"/>
          <w:iCs/>
        </w:rPr>
        <w:t xml:space="preserve">Daugavpils domes saistošo noteikumu „Kārtība, kādā reģistrējami un </w:t>
      </w:r>
    </w:p>
    <w:p w:rsidR="002133DE" w:rsidRDefault="002133DE" w:rsidP="002133DE">
      <w:pPr>
        <w:pStyle w:val="Heading1"/>
        <w:pBdr>
          <w:bottom w:val="single" w:sz="12" w:space="1" w:color="auto"/>
        </w:pBdr>
        <w:rPr>
          <w:rFonts w:ascii="Times New Roman" w:hAnsi="Times New Roman" w:cs="Times New Roman"/>
          <w:iCs/>
        </w:rPr>
      </w:pPr>
      <w:r w:rsidRPr="002133DE">
        <w:rPr>
          <w:rFonts w:ascii="Times New Roman" w:hAnsi="Times New Roman" w:cs="Times New Roman"/>
          <w:iCs/>
        </w:rPr>
        <w:t>izskatāmi iesniegumi par izglītojamā uzņemšanu Daugavpils valstspilsētas</w:t>
      </w:r>
    </w:p>
    <w:p w:rsidR="002133DE" w:rsidRPr="0079383B" w:rsidRDefault="002133DE" w:rsidP="002133DE">
      <w:pPr>
        <w:pStyle w:val="Heading1"/>
        <w:pBdr>
          <w:bottom w:val="single" w:sz="12" w:space="1" w:color="auto"/>
        </w:pBdr>
        <w:rPr>
          <w:rFonts w:ascii="Times New Roman" w:hAnsi="Times New Roman" w:cs="Times New Roman"/>
          <w:b w:val="0"/>
          <w:iCs/>
        </w:rPr>
      </w:pPr>
      <w:r w:rsidRPr="002133DE">
        <w:rPr>
          <w:rFonts w:ascii="Times New Roman" w:hAnsi="Times New Roman" w:cs="Times New Roman"/>
          <w:iCs/>
        </w:rPr>
        <w:t xml:space="preserve"> pašvaldības vispārējās izglītības iestāžu 1.klasē” apstiprināšanu</w:t>
      </w:r>
    </w:p>
    <w:p w:rsidR="002133DE" w:rsidRDefault="002133DE" w:rsidP="007118EA">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M.Isupova,  A.Elksniņš</w:t>
      </w:r>
    </w:p>
    <w:p w:rsidR="002133DE" w:rsidRDefault="002133DE" w:rsidP="007118EA">
      <w:pPr>
        <w:spacing w:after="0" w:line="240" w:lineRule="auto"/>
        <w:jc w:val="center"/>
        <w:rPr>
          <w:rFonts w:ascii="Times New Roman" w:hAnsi="Times New Roman" w:cs="Times New Roman"/>
          <w:sz w:val="24"/>
          <w:szCs w:val="24"/>
        </w:rPr>
      </w:pPr>
    </w:p>
    <w:p w:rsidR="00EF265D" w:rsidRPr="007F6BE0" w:rsidRDefault="00EF265D" w:rsidP="00EF265D">
      <w:pPr>
        <w:ind w:firstLine="426"/>
        <w:jc w:val="both"/>
        <w:rPr>
          <w:rFonts w:ascii="Times New Roman" w:hAnsi="Times New Roman" w:cs="Times New Roman"/>
          <w:sz w:val="24"/>
          <w:szCs w:val="24"/>
        </w:rPr>
      </w:pPr>
      <w:r w:rsidRPr="00E442AD">
        <w:rPr>
          <w:rFonts w:ascii="Times New Roman" w:hAnsi="Times New Roman" w:cs="Times New Roman"/>
          <w:sz w:val="24"/>
          <w:szCs w:val="24"/>
        </w:rPr>
        <w:t>M.Isupova lūdz veikt precizējumus pamatojošajā</w:t>
      </w:r>
      <w:r w:rsidRPr="007F6BE0">
        <w:rPr>
          <w:rFonts w:ascii="Times New Roman" w:hAnsi="Times New Roman" w:cs="Times New Roman"/>
          <w:sz w:val="24"/>
          <w:szCs w:val="24"/>
        </w:rPr>
        <w:t xml:space="preserve"> daļā: pamatojoties uz Pašvaldību likuma 15.pan</w:t>
      </w:r>
      <w:r w:rsidR="00E442AD">
        <w:rPr>
          <w:rFonts w:ascii="Times New Roman" w:hAnsi="Times New Roman" w:cs="Times New Roman"/>
          <w:sz w:val="24"/>
          <w:szCs w:val="24"/>
        </w:rPr>
        <w:t>ta pirmo daļu 4.punktu, 43.panta trešo</w:t>
      </w:r>
      <w:r w:rsidR="001A1432">
        <w:rPr>
          <w:rFonts w:ascii="Times New Roman" w:hAnsi="Times New Roman" w:cs="Times New Roman"/>
          <w:sz w:val="24"/>
          <w:szCs w:val="24"/>
        </w:rPr>
        <w:t xml:space="preserve"> </w:t>
      </w:r>
      <w:r w:rsidRPr="007F6BE0">
        <w:rPr>
          <w:rFonts w:ascii="Times New Roman" w:hAnsi="Times New Roman" w:cs="Times New Roman"/>
          <w:sz w:val="24"/>
          <w:szCs w:val="24"/>
        </w:rPr>
        <w:t>daļu</w:t>
      </w:r>
      <w:r>
        <w:rPr>
          <w:rFonts w:ascii="Times New Roman" w:hAnsi="Times New Roman" w:cs="Times New Roman"/>
          <w:sz w:val="24"/>
          <w:szCs w:val="24"/>
        </w:rPr>
        <w:t>.</w:t>
      </w:r>
    </w:p>
    <w:p w:rsidR="007118EA" w:rsidRPr="007118EA" w:rsidRDefault="007118EA" w:rsidP="007118EA">
      <w:pPr>
        <w:spacing w:after="0" w:line="240" w:lineRule="auto"/>
        <w:ind w:firstLine="426"/>
        <w:jc w:val="both"/>
        <w:rPr>
          <w:rFonts w:ascii="Times New Roman" w:hAnsi="Times New Roman" w:cs="Times New Roman"/>
          <w:b/>
          <w:sz w:val="24"/>
          <w:szCs w:val="24"/>
        </w:rPr>
      </w:pPr>
      <w:r w:rsidRPr="007118EA">
        <w:rPr>
          <w:rFonts w:ascii="Times New Roman" w:hAnsi="Times New Roman" w:cs="Times New Roman"/>
          <w:sz w:val="24"/>
          <w:szCs w:val="24"/>
        </w:rPr>
        <w:t xml:space="preserve">Pamatojoties uz likuma “Par pašvaldībām” 43.panta trešo daļu, Daugavpils domes Izglītības un kultūras jautājumu komitejas 2022.gada 8.decembra atzinumu, atklāti balsojot: PAR – 14 (I.Aleksejevs, P.Dzalbe, A.Elksniņš, A.Gržibovskis, L.Jankovska, I.Jukšinska, </w:t>
      </w:r>
      <w:r w:rsidRPr="007118EA">
        <w:rPr>
          <w:rFonts w:ascii="Times New Roman" w:hAnsi="Times New Roman" w:cs="Times New Roman"/>
          <w:sz w:val="24"/>
          <w:szCs w:val="24"/>
        </w:rPr>
        <w:lastRenderedPageBreak/>
        <w:t xml:space="preserve">V.Kononovs, N.Kožanova, M.Lavrenovs, I.Prelatovs, V.Sporāne-Hudojana, I.Šķinčs, M.Truskovskis, A.Vasiļjevs), PRET – nav, ATTURAS – nav, </w:t>
      </w:r>
      <w:r w:rsidRPr="007118EA">
        <w:rPr>
          <w:rFonts w:ascii="Times New Roman" w:hAnsi="Times New Roman" w:cs="Times New Roman"/>
          <w:b/>
          <w:sz w:val="24"/>
          <w:szCs w:val="24"/>
        </w:rPr>
        <w:t>Daugavpils dome nolemj:</w:t>
      </w:r>
    </w:p>
    <w:p w:rsidR="007118EA" w:rsidRPr="007118EA" w:rsidRDefault="007118EA" w:rsidP="007118EA">
      <w:pPr>
        <w:tabs>
          <w:tab w:val="left" w:pos="567"/>
        </w:tabs>
        <w:spacing w:after="0" w:line="240" w:lineRule="auto"/>
        <w:jc w:val="both"/>
        <w:rPr>
          <w:rFonts w:ascii="Times New Roman" w:hAnsi="Times New Roman" w:cs="Times New Roman"/>
          <w:bCs/>
          <w:sz w:val="24"/>
          <w:szCs w:val="24"/>
        </w:rPr>
      </w:pPr>
    </w:p>
    <w:p w:rsidR="007118EA" w:rsidRPr="007118EA" w:rsidRDefault="007118EA" w:rsidP="007118EA">
      <w:pPr>
        <w:spacing w:after="0" w:line="240" w:lineRule="auto"/>
        <w:ind w:firstLine="426"/>
        <w:jc w:val="both"/>
        <w:rPr>
          <w:rFonts w:ascii="Times New Roman" w:hAnsi="Times New Roman" w:cs="Times New Roman"/>
          <w:bCs/>
          <w:sz w:val="24"/>
          <w:szCs w:val="24"/>
        </w:rPr>
      </w:pPr>
      <w:r w:rsidRPr="007118EA">
        <w:rPr>
          <w:rFonts w:ascii="Times New Roman" w:hAnsi="Times New Roman" w:cs="Times New Roman"/>
          <w:bCs/>
          <w:sz w:val="24"/>
          <w:szCs w:val="24"/>
        </w:rPr>
        <w:t>1. Apstiprināt Daugavpils domes 2022.gada 15.decembra saistošos noteikumus Nr.34 “Kārtība, kādā reģistrējami un izskatāmi iesniegumi par izglītojamā uzņemšanu Daugavpils valstspilsētas pašvaldības vispārējās izglītības iestāžu 1.klasē” (pielikumā).</w:t>
      </w:r>
    </w:p>
    <w:p w:rsidR="007118EA" w:rsidRPr="007118EA" w:rsidRDefault="007118EA" w:rsidP="007118EA">
      <w:pPr>
        <w:tabs>
          <w:tab w:val="left" w:pos="0"/>
        </w:tabs>
        <w:spacing w:after="0" w:line="240" w:lineRule="auto"/>
        <w:ind w:firstLine="426"/>
        <w:jc w:val="both"/>
        <w:rPr>
          <w:rFonts w:ascii="Times New Roman" w:hAnsi="Times New Roman" w:cs="Times New Roman"/>
          <w:bCs/>
          <w:sz w:val="24"/>
          <w:szCs w:val="24"/>
        </w:rPr>
      </w:pPr>
      <w:r w:rsidRPr="007118EA">
        <w:rPr>
          <w:rFonts w:ascii="Times New Roman" w:hAnsi="Times New Roman" w:cs="Times New Roman"/>
          <w:bCs/>
          <w:sz w:val="24"/>
          <w:szCs w:val="24"/>
        </w:rPr>
        <w:t>2. Atzīt par spēku zaudējušiem Daugavpils pilsētas domes 2018.gada 27.decembra Noteikumus Nr.4 “Noteikumi par izglītojamo skaitu klasē Daugavpils valstspilsētas vispārējās izglītības iestāžu pamatizglītības un vidējās izglītības apguvē”.</w:t>
      </w:r>
    </w:p>
    <w:p w:rsidR="007118EA" w:rsidRPr="007118EA" w:rsidRDefault="007118EA" w:rsidP="007118EA">
      <w:pPr>
        <w:spacing w:after="0" w:line="240" w:lineRule="auto"/>
        <w:ind w:firstLine="426"/>
        <w:jc w:val="both"/>
        <w:rPr>
          <w:rFonts w:ascii="Times New Roman" w:hAnsi="Times New Roman" w:cs="Times New Roman"/>
          <w:bCs/>
          <w:sz w:val="24"/>
          <w:szCs w:val="24"/>
        </w:rPr>
      </w:pPr>
      <w:r w:rsidRPr="007118EA">
        <w:rPr>
          <w:rFonts w:ascii="Times New Roman" w:hAnsi="Times New Roman" w:cs="Times New Roman"/>
          <w:bCs/>
          <w:sz w:val="24"/>
          <w:szCs w:val="24"/>
        </w:rPr>
        <w:t>3. Lēmums stājas spēkā 2023.gada 1.janvārī.</w:t>
      </w:r>
    </w:p>
    <w:p w:rsidR="007118EA" w:rsidRPr="007118EA" w:rsidRDefault="007118EA" w:rsidP="007118EA">
      <w:pPr>
        <w:tabs>
          <w:tab w:val="left" w:pos="709"/>
        </w:tabs>
        <w:spacing w:after="0" w:line="240" w:lineRule="auto"/>
        <w:jc w:val="both"/>
        <w:rPr>
          <w:rFonts w:ascii="Times New Roman" w:hAnsi="Times New Roman" w:cs="Times New Roman"/>
          <w:bCs/>
          <w:sz w:val="24"/>
          <w:szCs w:val="24"/>
        </w:rPr>
      </w:pPr>
    </w:p>
    <w:p w:rsidR="007118EA" w:rsidRPr="007118EA" w:rsidRDefault="007118EA" w:rsidP="007118EA">
      <w:pPr>
        <w:spacing w:after="0" w:line="240" w:lineRule="auto"/>
        <w:ind w:left="1134" w:hanging="1134"/>
        <w:jc w:val="both"/>
        <w:rPr>
          <w:rFonts w:ascii="Times New Roman" w:hAnsi="Times New Roman" w:cs="Times New Roman"/>
          <w:bCs/>
          <w:sz w:val="24"/>
          <w:szCs w:val="24"/>
        </w:rPr>
      </w:pPr>
      <w:r w:rsidRPr="007118EA">
        <w:rPr>
          <w:rFonts w:ascii="Times New Roman" w:hAnsi="Times New Roman" w:cs="Times New Roman"/>
          <w:bCs/>
          <w:sz w:val="24"/>
          <w:szCs w:val="24"/>
        </w:rPr>
        <w:t>Pielikumā: Daugavpils domes 2022.gada 15.decembra saistošie noteikumi Nr.34 „Kārtība, kādā reģistrējami un izskatāmi iesniegumi par izglītojamā uzņemšanu Daugavpils valstspilsētas pašvaldības vispārējās izglītības iestāžu 1.klasē” un to paskaidrojuma raksts.</w:t>
      </w:r>
    </w:p>
    <w:p w:rsidR="00DF04CB" w:rsidRDefault="00DF04CB" w:rsidP="00FF3A53">
      <w:pPr>
        <w:tabs>
          <w:tab w:val="left" w:pos="6300"/>
        </w:tabs>
        <w:spacing w:after="0" w:line="240" w:lineRule="auto"/>
        <w:jc w:val="center"/>
        <w:rPr>
          <w:rFonts w:ascii="Times New Roman" w:hAnsi="Times New Roman"/>
          <w:b/>
          <w:sz w:val="24"/>
          <w:szCs w:val="24"/>
        </w:rPr>
      </w:pPr>
    </w:p>
    <w:p w:rsidR="00FF3A53" w:rsidRDefault="00FF3A53" w:rsidP="00FF3A5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6.§      (826</w:t>
      </w:r>
      <w:r w:rsidRPr="00F0305B">
        <w:rPr>
          <w:rFonts w:ascii="Times New Roman" w:hAnsi="Times New Roman"/>
          <w:b/>
          <w:sz w:val="24"/>
          <w:szCs w:val="24"/>
        </w:rPr>
        <w:t>.)</w:t>
      </w:r>
    </w:p>
    <w:p w:rsidR="00FF3A53" w:rsidRPr="00F0305B" w:rsidRDefault="00FF3A53" w:rsidP="00FF3A53">
      <w:pPr>
        <w:tabs>
          <w:tab w:val="left" w:pos="6300"/>
        </w:tabs>
        <w:spacing w:after="0" w:line="240" w:lineRule="auto"/>
        <w:jc w:val="center"/>
        <w:rPr>
          <w:rFonts w:ascii="Times New Roman" w:hAnsi="Times New Roman"/>
          <w:b/>
          <w:sz w:val="24"/>
          <w:szCs w:val="24"/>
        </w:rPr>
      </w:pPr>
    </w:p>
    <w:p w:rsidR="00FF3A53" w:rsidRDefault="00FF3A53" w:rsidP="00FF3A53">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FF3A53">
        <w:rPr>
          <w:rFonts w:ascii="Times New Roman" w:hAnsi="Times New Roman" w:cs="Times New Roman"/>
          <w:iCs/>
        </w:rPr>
        <w:t xml:space="preserve">nekustamā īpašuma Raiņa ielā 69, Daugavpilī, nodošanu Daugavpils </w:t>
      </w:r>
    </w:p>
    <w:p w:rsidR="00FF3A53" w:rsidRPr="00FF3A53" w:rsidRDefault="00FF3A53" w:rsidP="00FF3A53">
      <w:pPr>
        <w:pStyle w:val="Heading1"/>
        <w:pBdr>
          <w:bottom w:val="single" w:sz="12" w:space="1" w:color="auto"/>
        </w:pBdr>
        <w:rPr>
          <w:rFonts w:ascii="Times New Roman" w:hAnsi="Times New Roman" w:cs="Times New Roman"/>
          <w:b w:val="0"/>
          <w:iCs/>
        </w:rPr>
      </w:pPr>
      <w:r w:rsidRPr="00FF3A53">
        <w:rPr>
          <w:rFonts w:ascii="Times New Roman" w:hAnsi="Times New Roman" w:cs="Times New Roman"/>
          <w:iCs/>
        </w:rPr>
        <w:t>pilsētas pašvaldības iestādes “Sporta pārvalde” grāmatvedības uzskaitē</w:t>
      </w:r>
    </w:p>
    <w:p w:rsidR="00FF3A53" w:rsidRPr="00B3033C" w:rsidRDefault="00FF3A53" w:rsidP="00B3033C">
      <w:pPr>
        <w:spacing w:after="0" w:line="240" w:lineRule="auto"/>
        <w:ind w:firstLine="561"/>
        <w:rPr>
          <w:rFonts w:ascii="Times New Roman" w:hAnsi="Times New Roman" w:cs="Times New Roman"/>
          <w:b/>
          <w:sz w:val="24"/>
          <w:szCs w:val="24"/>
        </w:rPr>
      </w:pPr>
      <w:r w:rsidRPr="00B3033C">
        <w:rPr>
          <w:rFonts w:ascii="Times New Roman" w:hAnsi="Times New Roman" w:cs="Times New Roman"/>
          <w:b/>
          <w:sz w:val="24"/>
          <w:szCs w:val="24"/>
        </w:rPr>
        <w:t xml:space="preserve">                                                M.Isupova,  A.Elksniņš</w:t>
      </w:r>
    </w:p>
    <w:p w:rsidR="00FF3A53" w:rsidRPr="00B3033C" w:rsidRDefault="00FF3A53" w:rsidP="00B3033C">
      <w:pPr>
        <w:spacing w:after="0" w:line="240" w:lineRule="auto"/>
        <w:jc w:val="center"/>
        <w:rPr>
          <w:rFonts w:ascii="Times New Roman" w:hAnsi="Times New Roman" w:cs="Times New Roman"/>
          <w:sz w:val="24"/>
          <w:szCs w:val="24"/>
        </w:rPr>
      </w:pPr>
    </w:p>
    <w:p w:rsidR="00B3033C" w:rsidRPr="00B3033C" w:rsidRDefault="00B3033C" w:rsidP="00B3033C">
      <w:pPr>
        <w:spacing w:after="0" w:line="240" w:lineRule="auto"/>
        <w:ind w:firstLine="426"/>
        <w:jc w:val="both"/>
        <w:rPr>
          <w:rFonts w:ascii="Times New Roman" w:hAnsi="Times New Roman" w:cs="Times New Roman"/>
          <w:b/>
          <w:bCs/>
          <w:sz w:val="24"/>
          <w:szCs w:val="24"/>
        </w:rPr>
      </w:pPr>
      <w:r w:rsidRPr="00B3033C">
        <w:rPr>
          <w:rFonts w:ascii="Times New Roman" w:hAnsi="Times New Roman" w:cs="Times New Roman"/>
          <w:sz w:val="24"/>
          <w:szCs w:val="24"/>
        </w:rPr>
        <w:t xml:space="preserve">Pamatojoties uz likuma „Par pašvaldībām” 21.panta pirmās daļas 27.punktu, ar Daugavpils domes </w:t>
      </w:r>
      <w:r w:rsidRPr="00B3033C">
        <w:rPr>
          <w:rFonts w:ascii="Times New Roman" w:hAnsi="Times New Roman" w:cs="Times New Roman"/>
          <w:iCs/>
          <w:sz w:val="24"/>
          <w:szCs w:val="24"/>
        </w:rPr>
        <w:t xml:space="preserve">(turpmāk – Domes) </w:t>
      </w:r>
      <w:r w:rsidRPr="00B3033C">
        <w:rPr>
          <w:rFonts w:ascii="Times New Roman" w:hAnsi="Times New Roman" w:cs="Times New Roman"/>
          <w:sz w:val="24"/>
          <w:szCs w:val="24"/>
        </w:rPr>
        <w:t xml:space="preserve">2019.gada 14.februāra lēmumu Nr.48 apstiprināto noteikumu “Noteikumi par Daugavpils pilsētas pašvaldības un tās padotībā esošo iestāžu grāmatvedības uzskaiti” 99.punktu, nodrošinot </w:t>
      </w:r>
      <w:r w:rsidRPr="00B3033C">
        <w:rPr>
          <w:rFonts w:ascii="Times New Roman" w:hAnsi="Times New Roman" w:cs="Times New Roman"/>
          <w:iCs/>
          <w:sz w:val="24"/>
          <w:szCs w:val="24"/>
        </w:rPr>
        <w:t xml:space="preserve">īpašuma </w:t>
      </w:r>
      <w:r w:rsidRPr="00B3033C">
        <w:rPr>
          <w:rFonts w:ascii="Times New Roman" w:hAnsi="Times New Roman" w:cs="Times New Roman"/>
          <w:sz w:val="24"/>
          <w:szCs w:val="24"/>
        </w:rPr>
        <w:t xml:space="preserve">Raiņa ielā 69, Daugavpilī, tālāku izmantošanu atbilstoši tā lietošanas mērķiem, </w:t>
      </w:r>
      <w:r w:rsidRPr="00B3033C">
        <w:rPr>
          <w:rFonts w:ascii="Times New Roman" w:hAnsi="Times New Roman" w:cs="Times New Roman"/>
          <w:iCs/>
          <w:sz w:val="24"/>
          <w:szCs w:val="24"/>
        </w:rPr>
        <w:t xml:space="preserve">Domes Īpašuma un mājokļu komitejas 2022.gada 15.decembra sēdes atzinumu, Domes Finanšu komitejas 2022.gada 15.decembra sēdes atzinumu un Domes Izglītības un kultūras jautājumu komitejas 2022.gada 15.decembrasēdes atzinumu, </w:t>
      </w:r>
      <w:r w:rsidRPr="00B3033C">
        <w:rPr>
          <w:rFonts w:ascii="Times New Roman" w:hAnsi="Times New Roman" w:cs="Times New Roman"/>
          <w:sz w:val="24"/>
          <w:szCs w:val="24"/>
        </w:rPr>
        <w:t xml:space="preserve">atklāti balsojot: PAR – 14 (I.Aleksejevs, P.Dzalbe, A.Elksniņš, A.Gržibovskis, L.Jankovska, I.Jukšinska, V.Kononovs, N.Kožanova, M.Lavrenovs, I.Prelatovs, V.Sporāne-Hudojana, I.Šķinčs, M.Truskovskis, A.Vasiļjevs), PRET – nav, ATTURAS – nav, </w:t>
      </w:r>
      <w:r w:rsidRPr="00B3033C">
        <w:rPr>
          <w:rFonts w:ascii="Times New Roman" w:hAnsi="Times New Roman" w:cs="Times New Roman"/>
          <w:b/>
          <w:bCs/>
          <w:sz w:val="24"/>
          <w:szCs w:val="24"/>
        </w:rPr>
        <w:t>Daugavpils dome nolemj:</w:t>
      </w:r>
    </w:p>
    <w:p w:rsidR="00B3033C" w:rsidRPr="00B3033C" w:rsidRDefault="00B3033C" w:rsidP="00B3033C">
      <w:pPr>
        <w:spacing w:after="0" w:line="240" w:lineRule="auto"/>
        <w:ind w:firstLine="720"/>
        <w:jc w:val="both"/>
        <w:rPr>
          <w:rFonts w:ascii="Times New Roman" w:hAnsi="Times New Roman" w:cs="Times New Roman"/>
          <w:b/>
          <w:bCs/>
          <w:sz w:val="24"/>
          <w:szCs w:val="24"/>
        </w:rPr>
      </w:pPr>
    </w:p>
    <w:p w:rsidR="00B3033C" w:rsidRPr="00B3033C" w:rsidRDefault="00B3033C" w:rsidP="000D365E">
      <w:pPr>
        <w:pStyle w:val="ListParagraph"/>
        <w:numPr>
          <w:ilvl w:val="0"/>
          <w:numId w:val="5"/>
        </w:numPr>
        <w:spacing w:after="0" w:line="240" w:lineRule="auto"/>
        <w:ind w:left="0" w:firstLine="426"/>
        <w:jc w:val="both"/>
        <w:rPr>
          <w:rFonts w:ascii="Times New Roman" w:hAnsi="Times New Roman" w:cs="Times New Roman"/>
          <w:sz w:val="24"/>
          <w:szCs w:val="24"/>
          <w:lang w:eastAsia="ru-RU"/>
        </w:rPr>
      </w:pPr>
      <w:r w:rsidRPr="00B3033C">
        <w:rPr>
          <w:rFonts w:ascii="Times New Roman" w:hAnsi="Times New Roman" w:cs="Times New Roman"/>
          <w:sz w:val="24"/>
          <w:szCs w:val="24"/>
          <w:lang w:eastAsia="ru-RU"/>
        </w:rPr>
        <w:t xml:space="preserve">Nodot </w:t>
      </w:r>
      <w:r w:rsidRPr="00B3033C">
        <w:rPr>
          <w:rFonts w:ascii="Times New Roman" w:hAnsi="Times New Roman" w:cs="Times New Roman"/>
          <w:sz w:val="24"/>
          <w:szCs w:val="24"/>
        </w:rPr>
        <w:t>no Daugavpils pilsētas Izglītības pārvaldes (turpmāk – Izglītības pārvalde) uzskaites Daugavpils pilsētas pašvaldības iestādes “Sporta pārvalde” (turpmāk – Sporta pārvalde)  uzskaitē nekustamo  īpašumu Raiņa</w:t>
      </w:r>
      <w:r w:rsidRPr="00B3033C">
        <w:rPr>
          <w:rFonts w:ascii="Times New Roman" w:hAnsi="Times New Roman" w:cs="Times New Roman"/>
          <w:sz w:val="24"/>
          <w:szCs w:val="24"/>
          <w:lang w:eastAsia="ru-RU"/>
        </w:rPr>
        <w:t xml:space="preserve"> ielā 69, Daugavpilī, ar kadastra apzīmējumu 05000018206001 (turpmāk - Nekustamais īpašums) ar 2022.gada 30.decembri.</w:t>
      </w:r>
    </w:p>
    <w:p w:rsidR="00B3033C" w:rsidRPr="00B3033C" w:rsidRDefault="00B3033C" w:rsidP="000D365E">
      <w:pPr>
        <w:pStyle w:val="ListParagraph"/>
        <w:numPr>
          <w:ilvl w:val="0"/>
          <w:numId w:val="5"/>
        </w:numPr>
        <w:spacing w:after="0" w:line="240" w:lineRule="auto"/>
        <w:ind w:left="0" w:firstLine="426"/>
        <w:jc w:val="both"/>
        <w:rPr>
          <w:rFonts w:ascii="Times New Roman" w:hAnsi="Times New Roman" w:cs="Times New Roman"/>
          <w:sz w:val="24"/>
          <w:szCs w:val="24"/>
          <w:lang w:eastAsia="ru-RU"/>
        </w:rPr>
      </w:pPr>
      <w:r w:rsidRPr="00B3033C">
        <w:rPr>
          <w:rFonts w:ascii="Times New Roman" w:hAnsi="Times New Roman" w:cs="Times New Roman"/>
          <w:sz w:val="24"/>
          <w:szCs w:val="24"/>
          <w:lang w:eastAsia="ru-RU"/>
        </w:rPr>
        <w:t>Pašvaldības izpilddirektorei izveidot komisiju Nekustamā īpašuma nodošanai – pieņemšanai.</w:t>
      </w:r>
    </w:p>
    <w:p w:rsidR="00B3033C" w:rsidRPr="00B3033C" w:rsidRDefault="00B3033C" w:rsidP="000D365E">
      <w:pPr>
        <w:pStyle w:val="ListParagraph"/>
        <w:numPr>
          <w:ilvl w:val="0"/>
          <w:numId w:val="5"/>
        </w:numPr>
        <w:tabs>
          <w:tab w:val="left" w:pos="0"/>
        </w:tabs>
        <w:spacing w:after="0" w:line="240" w:lineRule="auto"/>
        <w:ind w:left="0" w:firstLine="426"/>
        <w:jc w:val="both"/>
        <w:rPr>
          <w:rFonts w:ascii="Times New Roman" w:hAnsi="Times New Roman" w:cs="Times New Roman"/>
          <w:sz w:val="24"/>
          <w:szCs w:val="24"/>
          <w:lang w:eastAsia="ru-RU"/>
        </w:rPr>
      </w:pPr>
      <w:r w:rsidRPr="00B3033C">
        <w:rPr>
          <w:rFonts w:ascii="Times New Roman" w:hAnsi="Times New Roman" w:cs="Times New Roman"/>
          <w:sz w:val="24"/>
          <w:szCs w:val="24"/>
          <w:lang w:eastAsia="ru-RU"/>
        </w:rPr>
        <w:t>Sporta pārvaldei nodrošināt pārjaunojuma līguma noslēgšanu ar būvprojekta izstrādātāju, pārņemot no Izglītības pārvaldes funkciju Nekustamā īpašuma būvprojekta izstrādei.</w:t>
      </w:r>
    </w:p>
    <w:p w:rsidR="00B3033C" w:rsidRPr="00B3033C" w:rsidRDefault="00B3033C" w:rsidP="000D365E">
      <w:pPr>
        <w:pStyle w:val="ListParagraph"/>
        <w:numPr>
          <w:ilvl w:val="0"/>
          <w:numId w:val="5"/>
        </w:numPr>
        <w:spacing w:after="0" w:line="240" w:lineRule="auto"/>
        <w:ind w:left="0" w:firstLine="426"/>
        <w:jc w:val="both"/>
        <w:rPr>
          <w:rFonts w:ascii="Times New Roman" w:hAnsi="Times New Roman" w:cs="Times New Roman"/>
          <w:sz w:val="24"/>
          <w:szCs w:val="24"/>
          <w:lang w:eastAsia="ru-RU"/>
        </w:rPr>
      </w:pPr>
      <w:r w:rsidRPr="00B3033C">
        <w:rPr>
          <w:rFonts w:ascii="Times New Roman" w:hAnsi="Times New Roman" w:cs="Times New Roman"/>
          <w:sz w:val="24"/>
          <w:szCs w:val="24"/>
          <w:lang w:eastAsia="ru-RU"/>
        </w:rPr>
        <w:t xml:space="preserve">Atzīt par spēku zaudējušu Domes 2021.gada 11.novembra lēmumu Nr.746 “Par īpašuma Raiņa ielā 69, Daugavpilī, nodošanu Daugavpils pilsētas Izglītības pārvaldei grāmatvedības uzskaitē”. </w:t>
      </w:r>
    </w:p>
    <w:p w:rsidR="00B3033C" w:rsidRPr="00B3033C" w:rsidRDefault="00B3033C" w:rsidP="000D365E">
      <w:pPr>
        <w:pStyle w:val="ListParagraph"/>
        <w:spacing w:after="0" w:line="240" w:lineRule="auto"/>
        <w:jc w:val="both"/>
        <w:rPr>
          <w:rFonts w:ascii="Times New Roman" w:hAnsi="Times New Roman" w:cs="Times New Roman"/>
          <w:sz w:val="24"/>
          <w:szCs w:val="24"/>
          <w:lang w:eastAsia="ru-RU"/>
        </w:rPr>
      </w:pPr>
    </w:p>
    <w:p w:rsidR="00B3033C" w:rsidRPr="00B3033C" w:rsidRDefault="00B3033C" w:rsidP="000D365E">
      <w:pPr>
        <w:pStyle w:val="ListParagraph"/>
        <w:spacing w:after="0" w:line="240" w:lineRule="auto"/>
        <w:ind w:hanging="720"/>
        <w:jc w:val="both"/>
        <w:rPr>
          <w:rFonts w:ascii="Times New Roman" w:hAnsi="Times New Roman" w:cs="Times New Roman"/>
          <w:sz w:val="24"/>
          <w:szCs w:val="24"/>
          <w:lang w:eastAsia="ru-RU"/>
        </w:rPr>
      </w:pPr>
      <w:r w:rsidRPr="00B3033C">
        <w:rPr>
          <w:rFonts w:ascii="Times New Roman" w:hAnsi="Times New Roman" w:cs="Times New Roman"/>
          <w:sz w:val="24"/>
          <w:szCs w:val="24"/>
          <w:lang w:eastAsia="ru-RU"/>
        </w:rPr>
        <w:t>Pielikumā: Ziņas par nekustamo īpašumu uz 2022.gada 31.decembri uz 1 lpp.</w:t>
      </w:r>
    </w:p>
    <w:p w:rsidR="002133DE" w:rsidRDefault="002133DE" w:rsidP="000D365E">
      <w:pPr>
        <w:spacing w:after="0" w:line="240" w:lineRule="auto"/>
        <w:jc w:val="center"/>
        <w:rPr>
          <w:rFonts w:ascii="Times New Roman" w:hAnsi="Times New Roman" w:cs="Times New Roman"/>
          <w:sz w:val="24"/>
          <w:szCs w:val="24"/>
        </w:rPr>
      </w:pPr>
    </w:p>
    <w:p w:rsidR="00452195" w:rsidRDefault="00452195" w:rsidP="002133DE">
      <w:pPr>
        <w:tabs>
          <w:tab w:val="left" w:pos="6300"/>
        </w:tabs>
        <w:spacing w:after="0" w:line="240" w:lineRule="auto"/>
        <w:jc w:val="center"/>
        <w:rPr>
          <w:rFonts w:ascii="Times New Roman" w:hAnsi="Times New Roman"/>
          <w:b/>
          <w:sz w:val="24"/>
          <w:szCs w:val="24"/>
        </w:rPr>
      </w:pPr>
    </w:p>
    <w:p w:rsidR="00452195" w:rsidRDefault="00452195" w:rsidP="002133DE">
      <w:pPr>
        <w:tabs>
          <w:tab w:val="left" w:pos="6300"/>
        </w:tabs>
        <w:spacing w:after="0" w:line="240" w:lineRule="auto"/>
        <w:jc w:val="center"/>
        <w:rPr>
          <w:rFonts w:ascii="Times New Roman" w:hAnsi="Times New Roman"/>
          <w:b/>
          <w:sz w:val="24"/>
          <w:szCs w:val="24"/>
        </w:rPr>
      </w:pPr>
    </w:p>
    <w:p w:rsidR="00452195" w:rsidRDefault="00452195" w:rsidP="002133DE">
      <w:pPr>
        <w:tabs>
          <w:tab w:val="left" w:pos="6300"/>
        </w:tabs>
        <w:spacing w:after="0" w:line="240" w:lineRule="auto"/>
        <w:jc w:val="center"/>
        <w:rPr>
          <w:rFonts w:ascii="Times New Roman" w:hAnsi="Times New Roman"/>
          <w:b/>
          <w:sz w:val="24"/>
          <w:szCs w:val="24"/>
        </w:rPr>
      </w:pPr>
    </w:p>
    <w:p w:rsidR="002133DE" w:rsidRDefault="00FF3A53" w:rsidP="002133D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7.§      (827</w:t>
      </w:r>
      <w:r w:rsidR="002133DE" w:rsidRPr="00F0305B">
        <w:rPr>
          <w:rFonts w:ascii="Times New Roman" w:hAnsi="Times New Roman"/>
          <w:b/>
          <w:sz w:val="24"/>
          <w:szCs w:val="24"/>
        </w:rPr>
        <w:t>.)</w:t>
      </w:r>
    </w:p>
    <w:p w:rsidR="002133DE" w:rsidRPr="00F0305B" w:rsidRDefault="002133DE" w:rsidP="002133DE">
      <w:pPr>
        <w:tabs>
          <w:tab w:val="left" w:pos="6300"/>
        </w:tabs>
        <w:spacing w:after="0" w:line="240" w:lineRule="auto"/>
        <w:jc w:val="center"/>
        <w:rPr>
          <w:rFonts w:ascii="Times New Roman" w:hAnsi="Times New Roman"/>
          <w:b/>
          <w:sz w:val="24"/>
          <w:szCs w:val="24"/>
        </w:rPr>
      </w:pPr>
    </w:p>
    <w:p w:rsidR="002133DE" w:rsidRDefault="002133DE" w:rsidP="002133DE">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2133DE">
        <w:rPr>
          <w:rFonts w:ascii="Times New Roman" w:hAnsi="Times New Roman" w:cs="Times New Roman"/>
          <w:iCs/>
        </w:rPr>
        <w:t xml:space="preserve">naudas balvas piešķiršanu sportistam un apropriācijas pārdali </w:t>
      </w:r>
    </w:p>
    <w:p w:rsidR="002133DE" w:rsidRDefault="002133DE" w:rsidP="002133DE">
      <w:pPr>
        <w:pStyle w:val="Heading1"/>
        <w:pBdr>
          <w:bottom w:val="single" w:sz="12" w:space="1" w:color="auto"/>
        </w:pBdr>
        <w:rPr>
          <w:rFonts w:ascii="Times New Roman" w:hAnsi="Times New Roman" w:cs="Times New Roman"/>
          <w:iCs/>
        </w:rPr>
      </w:pPr>
      <w:r w:rsidRPr="002133DE">
        <w:rPr>
          <w:rFonts w:ascii="Times New Roman" w:hAnsi="Times New Roman" w:cs="Times New Roman"/>
          <w:iCs/>
        </w:rPr>
        <w:t xml:space="preserve">starp pamatbudžeta apakšprogrammām Daugavpils pilsētas </w:t>
      </w:r>
    </w:p>
    <w:p w:rsidR="002133DE" w:rsidRPr="0079383B" w:rsidRDefault="002133DE" w:rsidP="002133DE">
      <w:pPr>
        <w:pStyle w:val="Heading1"/>
        <w:pBdr>
          <w:bottom w:val="single" w:sz="12" w:space="1" w:color="auto"/>
        </w:pBdr>
        <w:rPr>
          <w:rFonts w:ascii="Times New Roman" w:hAnsi="Times New Roman" w:cs="Times New Roman"/>
          <w:b w:val="0"/>
          <w:iCs/>
        </w:rPr>
      </w:pPr>
      <w:r w:rsidRPr="002133DE">
        <w:rPr>
          <w:rFonts w:ascii="Times New Roman" w:hAnsi="Times New Roman" w:cs="Times New Roman"/>
          <w:iCs/>
        </w:rPr>
        <w:t>pašvaldības iestādei „Sporta pārvalde”</w:t>
      </w:r>
    </w:p>
    <w:p w:rsidR="002133DE" w:rsidRDefault="002133DE" w:rsidP="00EF265D">
      <w:pPr>
        <w:spacing w:after="0" w:line="240" w:lineRule="auto"/>
        <w:ind w:firstLine="426"/>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V.Linkeviča, </w:t>
      </w:r>
      <w:r w:rsidR="00FF3A53">
        <w:rPr>
          <w:rFonts w:ascii="Times New Roman" w:hAnsi="Times New Roman" w:cs="Times New Roman"/>
          <w:b/>
          <w:sz w:val="24"/>
          <w:szCs w:val="24"/>
        </w:rPr>
        <w:t xml:space="preserve">I.Šķinčs, </w:t>
      </w:r>
      <w:r>
        <w:rPr>
          <w:rFonts w:ascii="Times New Roman" w:hAnsi="Times New Roman" w:cs="Times New Roman"/>
          <w:b/>
          <w:sz w:val="24"/>
          <w:szCs w:val="24"/>
        </w:rPr>
        <w:t xml:space="preserve"> A.Elksniņš</w:t>
      </w:r>
    </w:p>
    <w:p w:rsidR="00EF265D" w:rsidRDefault="00EF265D" w:rsidP="00EF265D">
      <w:pPr>
        <w:spacing w:after="0" w:line="240" w:lineRule="auto"/>
        <w:rPr>
          <w:rFonts w:ascii="Times New Roman" w:hAnsi="Times New Roman" w:cs="Times New Roman"/>
          <w:sz w:val="24"/>
          <w:szCs w:val="24"/>
        </w:rPr>
      </w:pPr>
    </w:p>
    <w:p w:rsidR="00EF265D" w:rsidRPr="007F6BE0" w:rsidRDefault="00EF265D" w:rsidP="00EF265D">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I.Šķinčs jautā,</w:t>
      </w:r>
      <w:r w:rsidR="000D365E">
        <w:rPr>
          <w:rFonts w:ascii="Times New Roman" w:hAnsi="Times New Roman" w:cs="Times New Roman"/>
          <w:sz w:val="24"/>
          <w:szCs w:val="24"/>
        </w:rPr>
        <w:t xml:space="preserve"> 1.</w:t>
      </w:r>
      <w:r w:rsidRPr="007F6BE0">
        <w:rPr>
          <w:rFonts w:ascii="Times New Roman" w:hAnsi="Times New Roman" w:cs="Times New Roman"/>
          <w:sz w:val="24"/>
          <w:szCs w:val="24"/>
        </w:rPr>
        <w:t>vieta viena cilvēka konkurencē, vai tas nav dīvaini, varbūt to nosaukt-par dalību sacensībās?</w:t>
      </w:r>
    </w:p>
    <w:p w:rsidR="00EF265D" w:rsidRPr="007F6BE0" w:rsidRDefault="00EF265D" w:rsidP="00EF265D">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A.Elksniņš skaidro, ņ</w:t>
      </w:r>
      <w:r w:rsidRPr="007F6BE0">
        <w:rPr>
          <w:rFonts w:ascii="Times New Roman" w:hAnsi="Times New Roman" w:cs="Times New Roman"/>
          <w:sz w:val="24"/>
          <w:szCs w:val="24"/>
        </w:rPr>
        <w:t>emot vērā izveidojušos situāciju ar nākošo lēmumu šādas situācijas nebūs p</w:t>
      </w:r>
      <w:r>
        <w:rPr>
          <w:rFonts w:ascii="Times New Roman" w:hAnsi="Times New Roman" w:cs="Times New Roman"/>
          <w:sz w:val="24"/>
          <w:szCs w:val="24"/>
        </w:rPr>
        <w:t>ieļaujamas. Šis lēmums pamatots</w:t>
      </w:r>
      <w:r w:rsidRPr="007F6BE0">
        <w:rPr>
          <w:rFonts w:ascii="Times New Roman" w:hAnsi="Times New Roman" w:cs="Times New Roman"/>
          <w:sz w:val="24"/>
          <w:szCs w:val="24"/>
        </w:rPr>
        <w:t>, balstoties uz komisijas sagatavoto atzinumu, ņemot vērā Daugav</w:t>
      </w:r>
      <w:r>
        <w:rPr>
          <w:rFonts w:ascii="Times New Roman" w:hAnsi="Times New Roman" w:cs="Times New Roman"/>
          <w:sz w:val="24"/>
          <w:szCs w:val="24"/>
        </w:rPr>
        <w:t>pils Domes saistošos noteikumu</w:t>
      </w:r>
      <w:r w:rsidRPr="007F6BE0">
        <w:rPr>
          <w:rFonts w:ascii="Times New Roman" w:hAnsi="Times New Roman" w:cs="Times New Roman"/>
          <w:sz w:val="24"/>
          <w:szCs w:val="24"/>
        </w:rPr>
        <w:t>s.</w:t>
      </w:r>
    </w:p>
    <w:p w:rsidR="002133DE" w:rsidRDefault="002133DE" w:rsidP="00EF265D">
      <w:pPr>
        <w:spacing w:after="0" w:line="240" w:lineRule="auto"/>
        <w:jc w:val="center"/>
        <w:rPr>
          <w:rFonts w:ascii="Times New Roman" w:hAnsi="Times New Roman" w:cs="Times New Roman"/>
          <w:sz w:val="24"/>
          <w:szCs w:val="24"/>
        </w:rPr>
      </w:pPr>
    </w:p>
    <w:p w:rsidR="00B3033C" w:rsidRPr="00B3033C" w:rsidRDefault="00B3033C" w:rsidP="001A1432">
      <w:pPr>
        <w:pStyle w:val="BodyText"/>
        <w:spacing w:before="120" w:after="0"/>
        <w:ind w:firstLine="426"/>
        <w:jc w:val="both"/>
        <w:rPr>
          <w:b/>
          <w:bCs/>
          <w:lang w:val="lv-LV"/>
        </w:rPr>
      </w:pPr>
      <w:r w:rsidRPr="00B3033C">
        <w:rPr>
          <w:lang w:val="lv-LV"/>
        </w:rPr>
        <w:t>Pamatojoties uz likuma „Par pašvaldībām” 15.panta pirmās daļas 6.punktu un 21.panta pirmās daļas 2.punktu, likuma „Par pašvaldību budžetiem” 16.panta otro daļu un 30.pantu, Daugavpils domes 2021.gada 23.septembra noteikumu Nr.5 „Noteikumi par Daugavpils valstspilsētas pašvaldības budžeta izstrādāšanu, apstiprināšanu, grozījumu veikšanu, izpildi un kontroli” 48.punktu, Daugavpils pilsētas domes 2020.gada 24.septembra noteikumu Nr.6 “</w:t>
      </w:r>
      <w:r w:rsidRPr="00B3033C">
        <w:rPr>
          <w:bCs/>
          <w:lang w:val="lv-LV"/>
        </w:rPr>
        <w:t>Kārtība, kādā piešķir naudas balvas par izciliem sasniegumiem sportā</w:t>
      </w:r>
      <w:r w:rsidRPr="00B3033C">
        <w:rPr>
          <w:lang w:val="lv-LV"/>
        </w:rPr>
        <w:t xml:space="preserve">” 2., 6., 8., 8.ˡ., 12. un 13. punktu, Daugavpils domes Izglītības un kultūras jautājumu komitejas 2022.gada 8.decembra atzinumu, </w:t>
      </w:r>
      <w:r w:rsidRPr="00B3033C">
        <w:rPr>
          <w:bCs/>
          <w:lang w:val="lv-LV"/>
        </w:rPr>
        <w:t xml:space="preserve">Daugavpils domes Finanšu komitejas 2022.gada 8.decembra atzinumu, </w:t>
      </w:r>
      <w:r w:rsidRPr="00B3033C">
        <w:rPr>
          <w:lang w:val="lv-LV"/>
        </w:rPr>
        <w:t xml:space="preserve">atklāti balsojot: PAR – 14 (I.Aleksejevs, P.Dzalbe, A.Elksniņš, A.Gržibovskis, L.Jankovska, I.Jukšinska, V.Kononovs, N.Kožanova, M.Lavrenovs, I.Prelatovs, V.Sporāne-Hudojana, I.Šķinčs, M.Truskovskis, A.Vasiļjevs), PRET – nav, ATTURAS – nav, </w:t>
      </w:r>
      <w:r w:rsidRPr="00B3033C">
        <w:rPr>
          <w:b/>
          <w:bCs/>
          <w:lang w:val="lv-LV"/>
        </w:rPr>
        <w:t>Daugavpils dome nolemj:</w:t>
      </w:r>
    </w:p>
    <w:p w:rsidR="00B3033C" w:rsidRPr="00B3033C" w:rsidRDefault="00B3033C" w:rsidP="001A1432">
      <w:pPr>
        <w:pStyle w:val="BodyText"/>
        <w:spacing w:before="120" w:after="0"/>
        <w:jc w:val="both"/>
        <w:rPr>
          <w:b/>
          <w:bCs/>
          <w:lang w:val="lv-LV"/>
        </w:rPr>
      </w:pPr>
    </w:p>
    <w:p w:rsidR="00B3033C" w:rsidRDefault="00B3033C" w:rsidP="00AB65BF">
      <w:pPr>
        <w:numPr>
          <w:ilvl w:val="0"/>
          <w:numId w:val="6"/>
        </w:numPr>
        <w:spacing w:after="0" w:line="240" w:lineRule="auto"/>
        <w:ind w:left="0" w:firstLine="360"/>
        <w:jc w:val="both"/>
        <w:rPr>
          <w:rFonts w:ascii="Times New Roman" w:hAnsi="Times New Roman" w:cs="Times New Roman"/>
          <w:sz w:val="24"/>
          <w:szCs w:val="24"/>
        </w:rPr>
      </w:pPr>
      <w:r w:rsidRPr="00640C9C">
        <w:rPr>
          <w:rFonts w:ascii="Times New Roman" w:hAnsi="Times New Roman" w:cs="Times New Roman"/>
          <w:sz w:val="24"/>
          <w:szCs w:val="24"/>
        </w:rPr>
        <w:t xml:space="preserve">Par iegūto </w:t>
      </w:r>
      <w:r>
        <w:rPr>
          <w:rFonts w:ascii="Times New Roman" w:hAnsi="Times New Roman" w:cs="Times New Roman"/>
          <w:sz w:val="24"/>
          <w:szCs w:val="24"/>
        </w:rPr>
        <w:t>1</w:t>
      </w:r>
      <w:r w:rsidRPr="00640C9C">
        <w:rPr>
          <w:rFonts w:ascii="Times New Roman" w:hAnsi="Times New Roman" w:cs="Times New Roman"/>
          <w:sz w:val="24"/>
          <w:szCs w:val="24"/>
        </w:rPr>
        <w:t xml:space="preserve">.vietu </w:t>
      </w:r>
      <w:r>
        <w:rPr>
          <w:rFonts w:ascii="Times New Roman" w:eastAsia="Times New Roman" w:hAnsi="Times New Roman"/>
          <w:bCs/>
          <w:sz w:val="24"/>
          <w:szCs w:val="24"/>
        </w:rPr>
        <w:t>pasaules čempionātā svarbumbu celšanā senioriem Jurijam Kopasovam piešķirt</w:t>
      </w:r>
      <w:r>
        <w:rPr>
          <w:rFonts w:ascii="Times New Roman" w:hAnsi="Times New Roman" w:cs="Times New Roman"/>
          <w:sz w:val="24"/>
          <w:szCs w:val="24"/>
        </w:rPr>
        <w:t xml:space="preserve"> </w:t>
      </w:r>
      <w:r w:rsidRPr="00640C9C">
        <w:rPr>
          <w:rFonts w:ascii="Times New Roman" w:hAnsi="Times New Roman" w:cs="Times New Roman"/>
          <w:sz w:val="24"/>
          <w:szCs w:val="24"/>
        </w:rPr>
        <w:t xml:space="preserve">naudas balvu </w:t>
      </w:r>
      <w:r>
        <w:rPr>
          <w:rFonts w:ascii="Times New Roman" w:hAnsi="Times New Roman" w:cs="Times New Roman"/>
          <w:bCs/>
          <w:sz w:val="24"/>
          <w:szCs w:val="24"/>
        </w:rPr>
        <w:t>800</w:t>
      </w:r>
      <w:r w:rsidRPr="00640C9C">
        <w:rPr>
          <w:rFonts w:ascii="Times New Roman" w:hAnsi="Times New Roman" w:cs="Times New Roman"/>
          <w:bCs/>
          <w:sz w:val="24"/>
          <w:szCs w:val="24"/>
        </w:rPr>
        <w:t>,00</w:t>
      </w:r>
      <w:r>
        <w:rPr>
          <w:rFonts w:ascii="Times New Roman" w:hAnsi="Times New Roman" w:cs="Times New Roman"/>
          <w:bCs/>
          <w:sz w:val="24"/>
          <w:szCs w:val="24"/>
        </w:rPr>
        <w:t xml:space="preserve"> </w:t>
      </w:r>
      <w:r>
        <w:rPr>
          <w:rFonts w:ascii="Times New Roman" w:hAnsi="Times New Roman" w:cs="Times New Roman"/>
          <w:sz w:val="24"/>
          <w:szCs w:val="24"/>
        </w:rPr>
        <w:t>EUR</w:t>
      </w:r>
      <w:r w:rsidRPr="00640C9C">
        <w:rPr>
          <w:rFonts w:ascii="Times New Roman" w:hAnsi="Times New Roman" w:cs="Times New Roman"/>
          <w:bCs/>
          <w:sz w:val="24"/>
          <w:szCs w:val="24"/>
        </w:rPr>
        <w:t xml:space="preserve"> (</w:t>
      </w:r>
      <w:r>
        <w:rPr>
          <w:rFonts w:ascii="Times New Roman" w:hAnsi="Times New Roman" w:cs="Times New Roman"/>
          <w:bCs/>
          <w:sz w:val="24"/>
          <w:szCs w:val="24"/>
        </w:rPr>
        <w:t xml:space="preserve">astoņi simti </w:t>
      </w:r>
      <w:r w:rsidRPr="00640C9C">
        <w:rPr>
          <w:rFonts w:ascii="Times New Roman" w:hAnsi="Times New Roman" w:cs="Times New Roman"/>
          <w:bCs/>
          <w:i/>
          <w:sz w:val="24"/>
          <w:szCs w:val="24"/>
        </w:rPr>
        <w:t>euro</w:t>
      </w:r>
      <w:r w:rsidRPr="00640C9C">
        <w:rPr>
          <w:rFonts w:ascii="Times New Roman" w:hAnsi="Times New Roman" w:cs="Times New Roman"/>
          <w:bCs/>
          <w:sz w:val="24"/>
          <w:szCs w:val="24"/>
        </w:rPr>
        <w:t>)</w:t>
      </w:r>
      <w:r w:rsidRPr="00640C9C">
        <w:rPr>
          <w:rFonts w:ascii="Times New Roman" w:eastAsia="Times New Roman" w:hAnsi="Times New Roman"/>
          <w:bCs/>
          <w:sz w:val="24"/>
          <w:szCs w:val="24"/>
        </w:rPr>
        <w:t xml:space="preserve"> </w:t>
      </w:r>
      <w:r w:rsidRPr="00640C9C">
        <w:rPr>
          <w:rFonts w:ascii="Times New Roman" w:hAnsi="Times New Roman" w:cs="Times New Roman"/>
          <w:sz w:val="24"/>
          <w:szCs w:val="24"/>
        </w:rPr>
        <w:t>apmērā.</w:t>
      </w:r>
    </w:p>
    <w:p w:rsidR="00B3033C" w:rsidRPr="00582B58" w:rsidRDefault="00B3033C" w:rsidP="00AB65BF">
      <w:pPr>
        <w:numPr>
          <w:ilvl w:val="0"/>
          <w:numId w:val="6"/>
        </w:numPr>
        <w:spacing w:before="120" w:after="0" w:line="240" w:lineRule="auto"/>
        <w:ind w:left="0" w:firstLine="360"/>
        <w:jc w:val="both"/>
        <w:rPr>
          <w:rFonts w:ascii="Times New Roman" w:hAnsi="Times New Roman" w:cs="Times New Roman"/>
          <w:sz w:val="24"/>
          <w:szCs w:val="24"/>
        </w:rPr>
      </w:pPr>
      <w:r w:rsidRPr="00640C9C">
        <w:rPr>
          <w:rFonts w:ascii="Times New Roman" w:hAnsi="Times New Roman" w:cs="Times New Roman"/>
          <w:sz w:val="24"/>
          <w:szCs w:val="24"/>
          <w:lang w:eastAsia="ru-RU"/>
        </w:rPr>
        <w:t xml:space="preserve">Naudas balvu izmaksai veikt apropriācijas pārdali starp Daugavpils pilsētas pašvaldības iestādes “Sporta pārvalde” (reģ.Nr.90011647754, juridiskā adrese: Stacijas ielā 47A, Daugavpilī) pamatbudžeta </w:t>
      </w:r>
      <w:r>
        <w:rPr>
          <w:rFonts w:ascii="Times New Roman" w:hAnsi="Times New Roman" w:cs="Times New Roman"/>
          <w:sz w:val="24"/>
          <w:szCs w:val="24"/>
          <w:lang w:eastAsia="ru-RU"/>
        </w:rPr>
        <w:t>apakš</w:t>
      </w:r>
      <w:r w:rsidRPr="00640C9C">
        <w:rPr>
          <w:rFonts w:ascii="Times New Roman" w:hAnsi="Times New Roman" w:cs="Times New Roman"/>
          <w:sz w:val="24"/>
          <w:szCs w:val="24"/>
          <w:lang w:eastAsia="ru-RU"/>
        </w:rPr>
        <w:t>programmām:</w:t>
      </w:r>
    </w:p>
    <w:p w:rsidR="00B3033C" w:rsidRDefault="00B3033C" w:rsidP="00AB65BF">
      <w:pPr>
        <w:pStyle w:val="ListParagraph"/>
        <w:numPr>
          <w:ilvl w:val="1"/>
          <w:numId w:val="7"/>
        </w:numPr>
        <w:spacing w:before="120" w:after="0" w:line="240" w:lineRule="auto"/>
        <w:ind w:hanging="76"/>
        <w:jc w:val="both"/>
        <w:rPr>
          <w:rFonts w:ascii="Times New Roman" w:hAnsi="Times New Roman"/>
          <w:sz w:val="24"/>
          <w:szCs w:val="24"/>
        </w:rPr>
      </w:pPr>
      <w:r w:rsidRPr="007C03A7">
        <w:rPr>
          <w:rFonts w:ascii="Times New Roman" w:hAnsi="Times New Roman"/>
          <w:sz w:val="24"/>
          <w:szCs w:val="24"/>
        </w:rPr>
        <w:t>Samazināt apropriāciju pamatbudžeta apakšprogrammā “</w:t>
      </w:r>
      <w:r>
        <w:rPr>
          <w:rFonts w:ascii="Times New Roman" w:hAnsi="Times New Roman"/>
          <w:sz w:val="24"/>
          <w:szCs w:val="24"/>
        </w:rPr>
        <w:t>Atbalsts sporta organizāciju sporta pasākumiem</w:t>
      </w:r>
      <w:r w:rsidRPr="007C03A7">
        <w:rPr>
          <w:rFonts w:ascii="Times New Roman" w:hAnsi="Times New Roman"/>
          <w:sz w:val="24"/>
          <w:szCs w:val="24"/>
        </w:rPr>
        <w:t xml:space="preserve">” par EUR </w:t>
      </w:r>
      <w:r>
        <w:rPr>
          <w:rFonts w:ascii="Times New Roman" w:hAnsi="Times New Roman"/>
          <w:sz w:val="24"/>
          <w:szCs w:val="24"/>
        </w:rPr>
        <w:t>800</w:t>
      </w:r>
      <w:r w:rsidRPr="007C03A7">
        <w:rPr>
          <w:rFonts w:ascii="Times New Roman" w:hAnsi="Times New Roman"/>
          <w:sz w:val="24"/>
          <w:szCs w:val="24"/>
        </w:rPr>
        <w:t>,00 (</w:t>
      </w:r>
      <w:r>
        <w:rPr>
          <w:rFonts w:ascii="Times New Roman" w:hAnsi="Times New Roman"/>
          <w:sz w:val="24"/>
          <w:szCs w:val="24"/>
        </w:rPr>
        <w:t>astoņi simti</w:t>
      </w:r>
      <w:r w:rsidRPr="007C03A7">
        <w:rPr>
          <w:rFonts w:ascii="Times New Roman" w:hAnsi="Times New Roman"/>
          <w:sz w:val="24"/>
          <w:szCs w:val="24"/>
        </w:rPr>
        <w:t xml:space="preserve"> </w:t>
      </w:r>
      <w:r w:rsidRPr="00334538">
        <w:rPr>
          <w:rFonts w:ascii="Times New Roman" w:hAnsi="Times New Roman"/>
          <w:i/>
          <w:iCs/>
          <w:sz w:val="24"/>
          <w:szCs w:val="24"/>
        </w:rPr>
        <w:t>euro</w:t>
      </w:r>
      <w:r w:rsidRPr="007C03A7">
        <w:rPr>
          <w:rFonts w:ascii="Times New Roman" w:hAnsi="Times New Roman"/>
          <w:sz w:val="24"/>
          <w:szCs w:val="24"/>
        </w:rPr>
        <w:t xml:space="preserve">) saskaņā ar </w:t>
      </w:r>
      <w:r>
        <w:rPr>
          <w:rFonts w:ascii="Times New Roman" w:hAnsi="Times New Roman"/>
          <w:sz w:val="24"/>
          <w:szCs w:val="24"/>
        </w:rPr>
        <w:t>1</w:t>
      </w:r>
      <w:r w:rsidRPr="007C03A7">
        <w:rPr>
          <w:rFonts w:ascii="Times New Roman" w:hAnsi="Times New Roman"/>
          <w:sz w:val="24"/>
          <w:szCs w:val="24"/>
        </w:rPr>
        <w:t>.pielikumu.</w:t>
      </w:r>
    </w:p>
    <w:p w:rsidR="00B3033C" w:rsidRPr="00582B58" w:rsidRDefault="00B3033C" w:rsidP="00AB65BF">
      <w:pPr>
        <w:pStyle w:val="ListParagraph"/>
        <w:numPr>
          <w:ilvl w:val="1"/>
          <w:numId w:val="7"/>
        </w:numPr>
        <w:spacing w:before="120" w:after="0" w:line="240" w:lineRule="auto"/>
        <w:ind w:hanging="76"/>
        <w:jc w:val="both"/>
        <w:rPr>
          <w:rFonts w:ascii="Times New Roman" w:hAnsi="Times New Roman"/>
          <w:sz w:val="24"/>
          <w:szCs w:val="24"/>
        </w:rPr>
      </w:pPr>
      <w:r w:rsidRPr="00582B58">
        <w:rPr>
          <w:rFonts w:ascii="Times New Roman" w:hAnsi="Times New Roman"/>
          <w:sz w:val="24"/>
          <w:szCs w:val="24"/>
        </w:rPr>
        <w:t xml:space="preserve">Palielināt apropriāciju pamatbudžeta apakšprogrammā “Naudas balvas par izciliem sasniegumiem sportā” par EUR </w:t>
      </w:r>
      <w:r>
        <w:rPr>
          <w:rFonts w:ascii="Times New Roman" w:hAnsi="Times New Roman"/>
          <w:sz w:val="24"/>
          <w:szCs w:val="24"/>
        </w:rPr>
        <w:t>8</w:t>
      </w:r>
      <w:r w:rsidRPr="00582B58">
        <w:rPr>
          <w:rFonts w:ascii="Times New Roman" w:hAnsi="Times New Roman"/>
          <w:sz w:val="24"/>
          <w:szCs w:val="24"/>
        </w:rPr>
        <w:t>00,00 (</w:t>
      </w:r>
      <w:r>
        <w:rPr>
          <w:rFonts w:ascii="Times New Roman" w:hAnsi="Times New Roman"/>
          <w:sz w:val="24"/>
          <w:szCs w:val="24"/>
        </w:rPr>
        <w:t>astoņi</w:t>
      </w:r>
      <w:r w:rsidRPr="00582B58">
        <w:rPr>
          <w:rFonts w:ascii="Times New Roman" w:hAnsi="Times New Roman"/>
          <w:sz w:val="24"/>
          <w:szCs w:val="24"/>
        </w:rPr>
        <w:t xml:space="preserve"> simti </w:t>
      </w:r>
      <w:r w:rsidRPr="00334538">
        <w:rPr>
          <w:rFonts w:ascii="Times New Roman" w:hAnsi="Times New Roman"/>
          <w:i/>
          <w:iCs/>
          <w:sz w:val="24"/>
          <w:szCs w:val="24"/>
        </w:rPr>
        <w:t>euro</w:t>
      </w:r>
      <w:r w:rsidRPr="00582B58">
        <w:rPr>
          <w:rFonts w:ascii="Times New Roman" w:hAnsi="Times New Roman"/>
          <w:sz w:val="24"/>
          <w:szCs w:val="24"/>
        </w:rPr>
        <w:t xml:space="preserve">) saskaņā ar </w:t>
      </w:r>
      <w:r>
        <w:rPr>
          <w:rFonts w:ascii="Times New Roman" w:hAnsi="Times New Roman"/>
          <w:sz w:val="24"/>
          <w:szCs w:val="24"/>
        </w:rPr>
        <w:t>2</w:t>
      </w:r>
      <w:r w:rsidRPr="00582B58">
        <w:rPr>
          <w:rFonts w:ascii="Times New Roman" w:hAnsi="Times New Roman"/>
          <w:sz w:val="24"/>
          <w:szCs w:val="24"/>
        </w:rPr>
        <w:t>.pielikumu.</w:t>
      </w:r>
    </w:p>
    <w:p w:rsidR="00B3033C" w:rsidRPr="00B52DFF" w:rsidRDefault="00B3033C" w:rsidP="00B3033C">
      <w:pPr>
        <w:spacing w:after="0" w:line="240" w:lineRule="auto"/>
        <w:ind w:left="720"/>
        <w:jc w:val="both"/>
        <w:rPr>
          <w:rFonts w:ascii="Times New Roman" w:hAnsi="Times New Roman" w:cs="Times New Roman"/>
          <w:sz w:val="24"/>
          <w:szCs w:val="24"/>
        </w:rPr>
      </w:pPr>
    </w:p>
    <w:p w:rsidR="00B3033C" w:rsidRPr="00EE2BE6" w:rsidRDefault="00B3033C" w:rsidP="00AB65BF">
      <w:pPr>
        <w:spacing w:before="120" w:after="0" w:line="240" w:lineRule="auto"/>
        <w:ind w:left="1134" w:hanging="1134"/>
        <w:jc w:val="both"/>
        <w:rPr>
          <w:rFonts w:ascii="Times New Roman" w:hAnsi="Times New Roman"/>
          <w:sz w:val="24"/>
          <w:szCs w:val="24"/>
        </w:rPr>
      </w:pPr>
      <w:r w:rsidRPr="00640C9C">
        <w:rPr>
          <w:rFonts w:ascii="Times New Roman" w:hAnsi="Times New Roman" w:cs="Times New Roman"/>
          <w:sz w:val="24"/>
          <w:szCs w:val="24"/>
        </w:rPr>
        <w:t xml:space="preserve">Pielikumā: </w:t>
      </w:r>
      <w:r>
        <w:rPr>
          <w:rFonts w:ascii="Times New Roman" w:hAnsi="Times New Roman" w:cs="Times New Roman"/>
          <w:sz w:val="24"/>
          <w:szCs w:val="24"/>
        </w:rPr>
        <w:t xml:space="preserve">1. </w:t>
      </w:r>
      <w:r w:rsidRPr="00640C9C">
        <w:rPr>
          <w:rFonts w:ascii="Times New Roman" w:hAnsi="Times New Roman"/>
          <w:sz w:val="24"/>
          <w:szCs w:val="24"/>
          <w:lang w:eastAsia="ru-RU"/>
        </w:rPr>
        <w:t xml:space="preserve">Daugavpils pilsētas pašvaldības iestādes “Sporta pārvalde” pamatbudžeta </w:t>
      </w:r>
      <w:r>
        <w:rPr>
          <w:rFonts w:ascii="Times New Roman" w:hAnsi="Times New Roman"/>
          <w:sz w:val="24"/>
          <w:szCs w:val="24"/>
        </w:rPr>
        <w:t>apakšprogrammas</w:t>
      </w:r>
      <w:r w:rsidRPr="00D87EC8">
        <w:rPr>
          <w:rFonts w:ascii="Times New Roman" w:hAnsi="Times New Roman"/>
          <w:sz w:val="24"/>
          <w:szCs w:val="24"/>
        </w:rPr>
        <w:t xml:space="preserve"> “</w:t>
      </w:r>
      <w:r>
        <w:rPr>
          <w:rFonts w:ascii="Times New Roman" w:hAnsi="Times New Roman"/>
          <w:sz w:val="24"/>
          <w:szCs w:val="24"/>
        </w:rPr>
        <w:t>Atbalsts sporta organizāciju sporta pasākumiem</w:t>
      </w:r>
      <w:r w:rsidRPr="00D87EC8">
        <w:rPr>
          <w:rFonts w:ascii="Times New Roman" w:hAnsi="Times New Roman"/>
          <w:sz w:val="24"/>
          <w:szCs w:val="24"/>
        </w:rPr>
        <w:t>”</w:t>
      </w:r>
      <w:r w:rsidRPr="00640C9C">
        <w:rPr>
          <w:rFonts w:ascii="Times New Roman" w:hAnsi="Times New Roman"/>
          <w:sz w:val="24"/>
          <w:szCs w:val="24"/>
        </w:rPr>
        <w:t xml:space="preserve"> </w:t>
      </w:r>
      <w:r w:rsidRPr="00640C9C">
        <w:rPr>
          <w:rFonts w:ascii="Times New Roman" w:hAnsi="Times New Roman"/>
          <w:sz w:val="24"/>
          <w:szCs w:val="24"/>
          <w:lang w:eastAsia="ru-RU"/>
        </w:rPr>
        <w:t>ieņēmumu un izdevumu tāmes grozījumi</w:t>
      </w:r>
      <w:r>
        <w:rPr>
          <w:rFonts w:ascii="Times New Roman" w:hAnsi="Times New Roman"/>
          <w:sz w:val="24"/>
          <w:szCs w:val="24"/>
          <w:lang w:eastAsia="ru-RU"/>
        </w:rPr>
        <w:t xml:space="preserve"> un paskaidrojums </w:t>
      </w:r>
      <w:r w:rsidRPr="00640C9C">
        <w:rPr>
          <w:rFonts w:ascii="Times New Roman" w:hAnsi="Times New Roman"/>
          <w:sz w:val="24"/>
          <w:szCs w:val="24"/>
          <w:lang w:eastAsia="ru-RU"/>
        </w:rPr>
        <w:t>202</w:t>
      </w:r>
      <w:r>
        <w:rPr>
          <w:rFonts w:ascii="Times New Roman" w:hAnsi="Times New Roman"/>
          <w:sz w:val="24"/>
          <w:szCs w:val="24"/>
          <w:lang w:eastAsia="ru-RU"/>
        </w:rPr>
        <w:t>2</w:t>
      </w:r>
      <w:r w:rsidRPr="00640C9C">
        <w:rPr>
          <w:rFonts w:ascii="Times New Roman" w:hAnsi="Times New Roman"/>
          <w:sz w:val="24"/>
          <w:szCs w:val="24"/>
          <w:lang w:eastAsia="ru-RU"/>
        </w:rPr>
        <w:t>.gadam.</w:t>
      </w:r>
    </w:p>
    <w:p w:rsidR="00B3033C" w:rsidRDefault="00B3033C" w:rsidP="00AB65BF">
      <w:pPr>
        <w:pStyle w:val="ListParagraph"/>
        <w:suppressAutoHyphens/>
        <w:spacing w:before="120" w:after="0" w:line="240" w:lineRule="auto"/>
        <w:ind w:left="1134"/>
        <w:jc w:val="both"/>
        <w:rPr>
          <w:rFonts w:ascii="Times New Roman" w:hAnsi="Times New Roman"/>
          <w:color w:val="000000"/>
          <w:sz w:val="24"/>
          <w:szCs w:val="24"/>
        </w:rPr>
      </w:pPr>
      <w:r>
        <w:rPr>
          <w:rFonts w:ascii="Times New Roman" w:hAnsi="Times New Roman"/>
          <w:color w:val="000000"/>
          <w:sz w:val="24"/>
          <w:szCs w:val="24"/>
        </w:rPr>
        <w:t xml:space="preserve">2. </w:t>
      </w:r>
      <w:r w:rsidRPr="005B13FF">
        <w:rPr>
          <w:rFonts w:ascii="Times New Roman" w:hAnsi="Times New Roman"/>
          <w:color w:val="000000"/>
          <w:sz w:val="24"/>
          <w:szCs w:val="24"/>
        </w:rPr>
        <w:t>Daugavpils pilsētas pašvaldības iestādes “Sporta pārvalde” pamatbudžeta apakšprogrammas „Naudas balvas par izciliem sasniegumiem sportā” ieņēmum</w:t>
      </w:r>
      <w:r>
        <w:rPr>
          <w:rFonts w:ascii="Times New Roman" w:hAnsi="Times New Roman"/>
          <w:color w:val="000000"/>
          <w:sz w:val="24"/>
          <w:szCs w:val="24"/>
        </w:rPr>
        <w:t>u</w:t>
      </w:r>
      <w:r w:rsidRPr="005B13FF">
        <w:rPr>
          <w:rFonts w:ascii="Times New Roman" w:hAnsi="Times New Roman"/>
          <w:color w:val="000000"/>
          <w:sz w:val="24"/>
          <w:szCs w:val="24"/>
        </w:rPr>
        <w:t xml:space="preserve"> un izdevum</w:t>
      </w:r>
      <w:r>
        <w:rPr>
          <w:rFonts w:ascii="Times New Roman" w:hAnsi="Times New Roman"/>
          <w:color w:val="000000"/>
          <w:sz w:val="24"/>
          <w:szCs w:val="24"/>
        </w:rPr>
        <w:t>u</w:t>
      </w:r>
      <w:r w:rsidRPr="005B13FF">
        <w:rPr>
          <w:rFonts w:ascii="Times New Roman" w:hAnsi="Times New Roman"/>
          <w:color w:val="000000"/>
          <w:sz w:val="24"/>
          <w:szCs w:val="24"/>
        </w:rPr>
        <w:t xml:space="preserve"> tāme</w:t>
      </w:r>
      <w:r>
        <w:rPr>
          <w:rFonts w:ascii="Times New Roman" w:hAnsi="Times New Roman"/>
          <w:color w:val="000000"/>
          <w:sz w:val="24"/>
          <w:szCs w:val="24"/>
        </w:rPr>
        <w:t>s grozījumi un paskaidrojums</w:t>
      </w:r>
      <w:r w:rsidRPr="005B13FF">
        <w:rPr>
          <w:rFonts w:ascii="Times New Roman" w:hAnsi="Times New Roman"/>
          <w:color w:val="000000"/>
          <w:sz w:val="24"/>
          <w:szCs w:val="24"/>
        </w:rPr>
        <w:t xml:space="preserve"> 2022.gadam.</w:t>
      </w:r>
    </w:p>
    <w:p w:rsidR="00AB65BF" w:rsidRDefault="00AB65BF" w:rsidP="00B3033C">
      <w:pPr>
        <w:pStyle w:val="ListParagraph"/>
        <w:suppressAutoHyphens/>
        <w:spacing w:after="0" w:line="240" w:lineRule="auto"/>
        <w:ind w:left="1134"/>
        <w:jc w:val="both"/>
        <w:rPr>
          <w:rFonts w:ascii="Times New Roman" w:hAnsi="Times New Roman"/>
          <w:color w:val="000000"/>
          <w:sz w:val="24"/>
          <w:szCs w:val="24"/>
        </w:rPr>
      </w:pPr>
    </w:p>
    <w:p w:rsidR="00AB65BF" w:rsidRDefault="00AB65BF" w:rsidP="00B3033C">
      <w:pPr>
        <w:pStyle w:val="ListParagraph"/>
        <w:suppressAutoHyphens/>
        <w:spacing w:after="0" w:line="240" w:lineRule="auto"/>
        <w:ind w:left="1134"/>
        <w:jc w:val="both"/>
        <w:rPr>
          <w:rFonts w:ascii="Times New Roman" w:hAnsi="Times New Roman"/>
          <w:color w:val="000000"/>
          <w:sz w:val="24"/>
          <w:szCs w:val="24"/>
        </w:rPr>
      </w:pPr>
    </w:p>
    <w:p w:rsidR="00AB65BF" w:rsidRDefault="00AB65BF" w:rsidP="00B3033C">
      <w:pPr>
        <w:pStyle w:val="ListParagraph"/>
        <w:suppressAutoHyphens/>
        <w:spacing w:after="0" w:line="240" w:lineRule="auto"/>
        <w:ind w:left="1134"/>
        <w:jc w:val="both"/>
        <w:rPr>
          <w:rFonts w:ascii="Times New Roman" w:hAnsi="Times New Roman"/>
          <w:color w:val="000000"/>
          <w:sz w:val="24"/>
          <w:szCs w:val="24"/>
        </w:rPr>
      </w:pPr>
    </w:p>
    <w:p w:rsidR="00AB65BF" w:rsidRDefault="00AB65BF" w:rsidP="00B3033C">
      <w:pPr>
        <w:pStyle w:val="ListParagraph"/>
        <w:suppressAutoHyphens/>
        <w:spacing w:after="0" w:line="240" w:lineRule="auto"/>
        <w:ind w:left="1134"/>
        <w:jc w:val="both"/>
        <w:rPr>
          <w:rFonts w:ascii="Times New Roman" w:hAnsi="Times New Roman"/>
          <w:color w:val="000000"/>
          <w:sz w:val="24"/>
          <w:szCs w:val="24"/>
        </w:rPr>
      </w:pPr>
    </w:p>
    <w:p w:rsidR="00AB65BF" w:rsidRDefault="00AB65BF" w:rsidP="00B3033C">
      <w:pPr>
        <w:pStyle w:val="ListParagraph"/>
        <w:suppressAutoHyphens/>
        <w:spacing w:after="0" w:line="240" w:lineRule="auto"/>
        <w:ind w:left="1134"/>
        <w:jc w:val="both"/>
        <w:rPr>
          <w:rFonts w:ascii="Times New Roman" w:hAnsi="Times New Roman"/>
          <w:color w:val="000000"/>
          <w:sz w:val="24"/>
          <w:szCs w:val="24"/>
        </w:rPr>
      </w:pPr>
    </w:p>
    <w:p w:rsidR="00AB65BF" w:rsidRDefault="00AB65BF" w:rsidP="00B3033C">
      <w:pPr>
        <w:pStyle w:val="ListParagraph"/>
        <w:suppressAutoHyphens/>
        <w:spacing w:after="0" w:line="240" w:lineRule="auto"/>
        <w:ind w:left="1134"/>
        <w:jc w:val="both"/>
        <w:rPr>
          <w:rFonts w:ascii="Times New Roman" w:hAnsi="Times New Roman"/>
          <w:color w:val="000000"/>
          <w:sz w:val="24"/>
          <w:szCs w:val="24"/>
        </w:rPr>
      </w:pPr>
    </w:p>
    <w:p w:rsidR="00AB65BF" w:rsidRDefault="00AB65BF" w:rsidP="00B3033C">
      <w:pPr>
        <w:pStyle w:val="ListParagraph"/>
        <w:suppressAutoHyphens/>
        <w:spacing w:after="0" w:line="240" w:lineRule="auto"/>
        <w:ind w:left="1134"/>
        <w:jc w:val="both"/>
        <w:rPr>
          <w:rFonts w:ascii="Times New Roman" w:hAnsi="Times New Roman"/>
          <w:color w:val="000000"/>
          <w:sz w:val="24"/>
          <w:szCs w:val="24"/>
        </w:rPr>
      </w:pPr>
    </w:p>
    <w:p w:rsidR="002133DE" w:rsidRDefault="00FF3A53" w:rsidP="000D365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8.§      (828</w:t>
      </w:r>
      <w:r w:rsidR="002133DE" w:rsidRPr="00F0305B">
        <w:rPr>
          <w:rFonts w:ascii="Times New Roman" w:hAnsi="Times New Roman"/>
          <w:b/>
          <w:sz w:val="24"/>
          <w:szCs w:val="24"/>
        </w:rPr>
        <w:t>.)</w:t>
      </w:r>
    </w:p>
    <w:p w:rsidR="002133DE" w:rsidRPr="00F0305B" w:rsidRDefault="002133DE" w:rsidP="000D365E">
      <w:pPr>
        <w:tabs>
          <w:tab w:val="left" w:pos="6300"/>
        </w:tabs>
        <w:spacing w:after="0" w:line="240" w:lineRule="auto"/>
        <w:jc w:val="center"/>
        <w:rPr>
          <w:rFonts w:ascii="Times New Roman" w:hAnsi="Times New Roman"/>
          <w:b/>
          <w:sz w:val="24"/>
          <w:szCs w:val="24"/>
        </w:rPr>
      </w:pPr>
    </w:p>
    <w:p w:rsidR="002133DE" w:rsidRPr="002133DE" w:rsidRDefault="002133DE" w:rsidP="000D365E">
      <w:pPr>
        <w:pStyle w:val="Heading1"/>
        <w:pBdr>
          <w:bottom w:val="single" w:sz="12" w:space="1" w:color="auto"/>
        </w:pBdr>
        <w:rPr>
          <w:rFonts w:ascii="Times New Roman" w:hAnsi="Times New Roman" w:cs="Times New Roman"/>
          <w:b w:val="0"/>
          <w:iCs/>
        </w:rPr>
      </w:pPr>
      <w:r>
        <w:rPr>
          <w:rFonts w:ascii="Times New Roman" w:hAnsi="Times New Roman" w:cs="Times New Roman"/>
        </w:rPr>
        <w:t xml:space="preserve">  </w:t>
      </w:r>
      <w:r w:rsidRPr="002133DE">
        <w:rPr>
          <w:rFonts w:ascii="Times New Roman" w:hAnsi="Times New Roman" w:cs="Times New Roman"/>
        </w:rPr>
        <w:t xml:space="preserve">Par </w:t>
      </w:r>
      <w:r w:rsidRPr="002133DE">
        <w:rPr>
          <w:rFonts w:ascii="Times New Roman" w:hAnsi="Times New Roman" w:cs="Times New Roman"/>
          <w:iCs/>
          <w:lang w:val="en-US"/>
        </w:rPr>
        <w:t>naudas balvas piešķiršanu sportistiem un viņu treneriem</w:t>
      </w:r>
    </w:p>
    <w:p w:rsidR="002133DE" w:rsidRDefault="002133DE" w:rsidP="000D365E">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sidR="00FF3A53">
        <w:rPr>
          <w:rFonts w:ascii="Times New Roman" w:hAnsi="Times New Roman" w:cs="Times New Roman"/>
          <w:b/>
          <w:sz w:val="24"/>
          <w:szCs w:val="24"/>
        </w:rPr>
        <w:t xml:space="preserve">                   V.Linkeviča, </w:t>
      </w:r>
      <w:r>
        <w:rPr>
          <w:rFonts w:ascii="Times New Roman" w:hAnsi="Times New Roman" w:cs="Times New Roman"/>
          <w:b/>
          <w:sz w:val="24"/>
          <w:szCs w:val="24"/>
        </w:rPr>
        <w:t xml:space="preserve"> A.Elksniņš</w:t>
      </w:r>
    </w:p>
    <w:p w:rsidR="002133DE" w:rsidRDefault="002133DE" w:rsidP="000D365E">
      <w:pPr>
        <w:spacing w:after="0" w:line="240" w:lineRule="auto"/>
        <w:jc w:val="center"/>
        <w:rPr>
          <w:rFonts w:ascii="Times New Roman" w:hAnsi="Times New Roman" w:cs="Times New Roman"/>
          <w:sz w:val="24"/>
          <w:szCs w:val="24"/>
        </w:rPr>
      </w:pPr>
    </w:p>
    <w:p w:rsidR="00FF3A53" w:rsidRPr="00AB65BF" w:rsidRDefault="00FF3A53" w:rsidP="000D365E">
      <w:pPr>
        <w:spacing w:after="0" w:line="240" w:lineRule="auto"/>
        <w:ind w:firstLine="426"/>
        <w:jc w:val="both"/>
        <w:rPr>
          <w:rFonts w:ascii="Times New Roman" w:hAnsi="Times New Roman" w:cs="Times New Roman"/>
          <w:sz w:val="24"/>
          <w:szCs w:val="24"/>
        </w:rPr>
      </w:pPr>
      <w:r w:rsidRPr="00AB65BF">
        <w:rPr>
          <w:rFonts w:ascii="Times New Roman" w:hAnsi="Times New Roman" w:cs="Times New Roman"/>
          <w:sz w:val="24"/>
          <w:szCs w:val="24"/>
        </w:rPr>
        <w:t>Deputāts P.Dzalbe nepiedalās lēmuma pieņemšanā saskaņā ar likumu “Par interešu konflikta novēršanu valsts amatpersonu darbībā”.</w:t>
      </w:r>
    </w:p>
    <w:p w:rsidR="000D365E" w:rsidRDefault="000D365E" w:rsidP="000D365E">
      <w:pPr>
        <w:spacing w:after="0" w:line="240" w:lineRule="auto"/>
        <w:ind w:firstLine="426"/>
        <w:jc w:val="both"/>
        <w:rPr>
          <w:rFonts w:ascii="Times New Roman" w:hAnsi="Times New Roman" w:cs="Times New Roman"/>
          <w:color w:val="FF0000"/>
          <w:sz w:val="24"/>
          <w:szCs w:val="24"/>
        </w:rPr>
      </w:pPr>
    </w:p>
    <w:p w:rsidR="00B3033C" w:rsidRPr="00B3033C" w:rsidRDefault="00B3033C" w:rsidP="00B3033C">
      <w:pPr>
        <w:pStyle w:val="BodyText"/>
        <w:spacing w:after="0"/>
        <w:ind w:firstLine="426"/>
        <w:jc w:val="both"/>
        <w:rPr>
          <w:b/>
          <w:bCs/>
          <w:lang w:val="lv-LV"/>
        </w:rPr>
      </w:pPr>
      <w:r w:rsidRPr="00B3033C">
        <w:rPr>
          <w:lang w:val="lv-LV"/>
        </w:rPr>
        <w:t>Pamatojoties uz likuma „Par pašvaldībām” 15.panta pirmās daļas 6.punktu un 21.panta pirmās daļas 2.punktu, Daugavpils pilsētas domes 2020.gada 24.septembra noteikumu Nr.6 “</w:t>
      </w:r>
      <w:r w:rsidRPr="00B3033C">
        <w:rPr>
          <w:bCs/>
          <w:lang w:val="lv-LV"/>
        </w:rPr>
        <w:t>Kārtība, kādā piešķir naudas balvas par izciliem sasniegumiem sportā</w:t>
      </w:r>
      <w:r w:rsidRPr="00B3033C">
        <w:rPr>
          <w:lang w:val="lv-LV"/>
        </w:rPr>
        <w:t xml:space="preserve">” 2., 6., 8., 12. un 13. punktu, Daugavpils domes Izglītības un kultūras jautājumu komitejas 2022.gada 8.decembra atzinumu, </w:t>
      </w:r>
      <w:r w:rsidRPr="00B3033C">
        <w:rPr>
          <w:bCs/>
          <w:lang w:val="lv-LV"/>
        </w:rPr>
        <w:t xml:space="preserve">Daugavpils domes Finanšu komitejas 2022.gada 8.decembra atzinumu, </w:t>
      </w:r>
      <w:r w:rsidRPr="00B3033C">
        <w:rPr>
          <w:lang w:val="lv-LV"/>
        </w:rPr>
        <w:t xml:space="preserve">atklāti balsojot: PAR – 13 (I.Aleksejevs, A.Elksniņš, A.Gržibovskis, L.Jankovska, I.Jukšinska, V.Kononovs, N.Kožanova, M.Lavrenovs, I.Prelatovs, V.Sporāne-Hudojana, I.Šķinčs, M.Truskovskis, A.Vasiļjevs), PRET – nav, ATTURAS – nav, </w:t>
      </w:r>
      <w:r w:rsidRPr="00B3033C">
        <w:rPr>
          <w:b/>
          <w:bCs/>
          <w:lang w:val="lv-LV"/>
        </w:rPr>
        <w:t>Daugavpils dome nolemj:</w:t>
      </w:r>
    </w:p>
    <w:p w:rsidR="00B3033C" w:rsidRPr="00B3033C" w:rsidRDefault="00B3033C" w:rsidP="00B3033C">
      <w:pPr>
        <w:pStyle w:val="BodyText"/>
        <w:spacing w:after="0"/>
        <w:jc w:val="both"/>
        <w:rPr>
          <w:b/>
          <w:bCs/>
          <w:lang w:val="lv-LV"/>
        </w:rPr>
      </w:pPr>
    </w:p>
    <w:p w:rsidR="00B3033C" w:rsidRDefault="00B3033C" w:rsidP="00B3033C">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1. </w:t>
      </w:r>
      <w:r w:rsidRPr="00640C9C">
        <w:rPr>
          <w:rFonts w:ascii="Times New Roman" w:hAnsi="Times New Roman" w:cs="Times New Roman"/>
          <w:sz w:val="24"/>
          <w:szCs w:val="24"/>
        </w:rPr>
        <w:t>Par</w:t>
      </w:r>
      <w:r>
        <w:rPr>
          <w:rFonts w:ascii="Times New Roman" w:hAnsi="Times New Roman" w:cs="Times New Roman"/>
          <w:sz w:val="24"/>
          <w:szCs w:val="24"/>
        </w:rPr>
        <w:t xml:space="preserve"> </w:t>
      </w:r>
      <w:r w:rsidRPr="00640C9C">
        <w:rPr>
          <w:rFonts w:ascii="Times New Roman" w:hAnsi="Times New Roman" w:cs="Times New Roman"/>
          <w:sz w:val="24"/>
          <w:szCs w:val="24"/>
        </w:rPr>
        <w:t xml:space="preserve"> iegūto </w:t>
      </w:r>
      <w:r>
        <w:rPr>
          <w:rFonts w:ascii="Times New Roman" w:hAnsi="Times New Roman" w:cs="Times New Roman"/>
          <w:sz w:val="24"/>
          <w:szCs w:val="24"/>
        </w:rPr>
        <w:t xml:space="preserve"> 1</w:t>
      </w:r>
      <w:r w:rsidRPr="00640C9C">
        <w:rPr>
          <w:rFonts w:ascii="Times New Roman" w:hAnsi="Times New Roman" w:cs="Times New Roman"/>
          <w:sz w:val="24"/>
          <w:szCs w:val="24"/>
        </w:rPr>
        <w:t xml:space="preserve">.vietu </w:t>
      </w:r>
      <w:r>
        <w:rPr>
          <w:rFonts w:ascii="Times New Roman" w:hAnsi="Times New Roman" w:cs="Times New Roman"/>
          <w:sz w:val="24"/>
          <w:szCs w:val="24"/>
        </w:rPr>
        <w:t xml:space="preserve"> Pasaules  spēlēs</w:t>
      </w:r>
      <w:r>
        <w:rPr>
          <w:rFonts w:ascii="Times New Roman" w:eastAsia="Times New Roman" w:hAnsi="Times New Roman"/>
          <w:bCs/>
          <w:sz w:val="24"/>
          <w:szCs w:val="24"/>
        </w:rPr>
        <w:t xml:space="preserve">  Jurijam Semjonovam  </w:t>
      </w:r>
      <w:r w:rsidRPr="001B6F87">
        <w:rPr>
          <w:rFonts w:ascii="Times New Roman" w:eastAsia="Times New Roman" w:hAnsi="Times New Roman"/>
          <w:bCs/>
          <w:sz w:val="24"/>
          <w:szCs w:val="24"/>
        </w:rPr>
        <w:t>piešķirt</w:t>
      </w:r>
      <w:r w:rsidRPr="001B6F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B6F87">
        <w:rPr>
          <w:rFonts w:ascii="Times New Roman" w:hAnsi="Times New Roman" w:cs="Times New Roman"/>
          <w:sz w:val="24"/>
          <w:szCs w:val="24"/>
        </w:rPr>
        <w:t xml:space="preserve">naudas </w:t>
      </w:r>
      <w:r>
        <w:rPr>
          <w:rFonts w:ascii="Times New Roman" w:hAnsi="Times New Roman" w:cs="Times New Roman"/>
          <w:sz w:val="24"/>
          <w:szCs w:val="24"/>
        </w:rPr>
        <w:t xml:space="preserve"> </w:t>
      </w:r>
      <w:r w:rsidRPr="001B6F87">
        <w:rPr>
          <w:rFonts w:ascii="Times New Roman" w:hAnsi="Times New Roman" w:cs="Times New Roman"/>
          <w:sz w:val="24"/>
          <w:szCs w:val="24"/>
        </w:rPr>
        <w:t xml:space="preserve">balvu </w:t>
      </w:r>
      <w:r>
        <w:rPr>
          <w:rFonts w:ascii="Times New Roman" w:hAnsi="Times New Roman" w:cs="Times New Roman"/>
          <w:sz w:val="24"/>
          <w:szCs w:val="24"/>
        </w:rPr>
        <w:t>4743</w:t>
      </w:r>
      <w:r>
        <w:rPr>
          <w:rFonts w:ascii="Times New Roman" w:hAnsi="Times New Roman" w:cs="Times New Roman"/>
          <w:bCs/>
          <w:sz w:val="24"/>
          <w:szCs w:val="24"/>
        </w:rPr>
        <w:t xml:space="preserve">,00 </w:t>
      </w:r>
      <w:r w:rsidRPr="001B6F87">
        <w:rPr>
          <w:rFonts w:ascii="Times New Roman" w:hAnsi="Times New Roman" w:cs="Times New Roman"/>
          <w:sz w:val="24"/>
          <w:szCs w:val="24"/>
        </w:rPr>
        <w:t>EUR</w:t>
      </w:r>
      <w:r w:rsidRPr="001B6F87">
        <w:rPr>
          <w:rFonts w:ascii="Times New Roman" w:hAnsi="Times New Roman" w:cs="Times New Roman"/>
          <w:bCs/>
          <w:sz w:val="24"/>
          <w:szCs w:val="24"/>
        </w:rPr>
        <w:t xml:space="preserve"> (</w:t>
      </w:r>
      <w:r>
        <w:rPr>
          <w:rFonts w:ascii="Times New Roman" w:hAnsi="Times New Roman" w:cs="Times New Roman"/>
          <w:bCs/>
          <w:sz w:val="24"/>
          <w:szCs w:val="24"/>
        </w:rPr>
        <w:t xml:space="preserve"> četri tūkstoši septiņi</w:t>
      </w:r>
      <w:r w:rsidRPr="001B6F87">
        <w:rPr>
          <w:rFonts w:ascii="Times New Roman" w:hAnsi="Times New Roman" w:cs="Times New Roman"/>
          <w:bCs/>
          <w:sz w:val="24"/>
          <w:szCs w:val="24"/>
        </w:rPr>
        <w:t xml:space="preserve"> simti</w:t>
      </w:r>
      <w:r>
        <w:rPr>
          <w:rFonts w:ascii="Times New Roman" w:hAnsi="Times New Roman" w:cs="Times New Roman"/>
          <w:bCs/>
          <w:sz w:val="24"/>
          <w:szCs w:val="24"/>
        </w:rPr>
        <w:t xml:space="preserve"> četrdesmit trīs</w:t>
      </w:r>
      <w:r w:rsidRPr="001B6F87">
        <w:rPr>
          <w:rFonts w:ascii="Times New Roman" w:hAnsi="Times New Roman" w:cs="Times New Roman"/>
          <w:bCs/>
          <w:sz w:val="24"/>
          <w:szCs w:val="24"/>
        </w:rPr>
        <w:t xml:space="preserve"> </w:t>
      </w:r>
      <w:r w:rsidRPr="001B6F87">
        <w:rPr>
          <w:rFonts w:ascii="Times New Roman" w:hAnsi="Times New Roman" w:cs="Times New Roman"/>
          <w:bCs/>
          <w:i/>
          <w:sz w:val="24"/>
          <w:szCs w:val="24"/>
        </w:rPr>
        <w:t>euro</w:t>
      </w:r>
      <w:r w:rsidRPr="001B6F87">
        <w:rPr>
          <w:rFonts w:ascii="Times New Roman" w:hAnsi="Times New Roman" w:cs="Times New Roman"/>
          <w:bCs/>
          <w:sz w:val="24"/>
          <w:szCs w:val="24"/>
        </w:rPr>
        <w:t>, 00 centi)</w:t>
      </w:r>
      <w:r w:rsidRPr="001B6F87">
        <w:rPr>
          <w:rFonts w:ascii="Times New Roman" w:eastAsia="Times New Roman" w:hAnsi="Times New Roman"/>
          <w:bCs/>
          <w:sz w:val="24"/>
          <w:szCs w:val="24"/>
        </w:rPr>
        <w:t xml:space="preserve"> </w:t>
      </w:r>
      <w:r w:rsidRPr="001B6F87">
        <w:rPr>
          <w:rFonts w:ascii="Times New Roman" w:hAnsi="Times New Roman" w:cs="Times New Roman"/>
          <w:sz w:val="24"/>
          <w:szCs w:val="24"/>
        </w:rPr>
        <w:t>apmērā.</w:t>
      </w:r>
    </w:p>
    <w:p w:rsidR="00B3033C" w:rsidRDefault="00B3033C" w:rsidP="00B3033C">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2. </w:t>
      </w:r>
      <w:r w:rsidRPr="00640C9C">
        <w:rPr>
          <w:rFonts w:ascii="Times New Roman" w:hAnsi="Times New Roman" w:cs="Times New Roman"/>
          <w:sz w:val="24"/>
          <w:szCs w:val="24"/>
        </w:rPr>
        <w:t xml:space="preserve">Piešķirt </w:t>
      </w:r>
      <w:r>
        <w:rPr>
          <w:rFonts w:ascii="Times New Roman" w:hAnsi="Times New Roman" w:cs="Times New Roman"/>
          <w:sz w:val="24"/>
          <w:szCs w:val="24"/>
        </w:rPr>
        <w:t xml:space="preserve">Jurija Semjonova </w:t>
      </w:r>
      <w:r w:rsidRPr="00640C9C">
        <w:rPr>
          <w:rFonts w:ascii="Times New Roman" w:hAnsi="Times New Roman" w:cs="Times New Roman"/>
          <w:sz w:val="24"/>
          <w:szCs w:val="24"/>
        </w:rPr>
        <w:t>trener</w:t>
      </w:r>
      <w:r>
        <w:rPr>
          <w:rFonts w:ascii="Times New Roman" w:hAnsi="Times New Roman" w:cs="Times New Roman"/>
          <w:sz w:val="24"/>
          <w:szCs w:val="24"/>
        </w:rPr>
        <w:t>im</w:t>
      </w:r>
      <w:r w:rsidRPr="00640C9C">
        <w:rPr>
          <w:rFonts w:ascii="Times New Roman" w:hAnsi="Times New Roman" w:cs="Times New Roman"/>
          <w:sz w:val="24"/>
          <w:szCs w:val="24"/>
        </w:rPr>
        <w:t xml:space="preserve"> </w:t>
      </w:r>
      <w:r>
        <w:rPr>
          <w:rFonts w:ascii="Times New Roman" w:hAnsi="Times New Roman" w:cs="Times New Roman"/>
          <w:sz w:val="24"/>
          <w:szCs w:val="24"/>
        </w:rPr>
        <w:t xml:space="preserve">Raimondam Dzalbem </w:t>
      </w:r>
      <w:r w:rsidRPr="00640C9C">
        <w:rPr>
          <w:rFonts w:ascii="Times New Roman" w:hAnsi="Times New Roman" w:cs="Times New Roman"/>
          <w:sz w:val="24"/>
          <w:szCs w:val="24"/>
        </w:rPr>
        <w:t xml:space="preserve">naudas balvu </w:t>
      </w:r>
      <w:bookmarkStart w:id="0" w:name="_Hlk120799257"/>
      <w:r>
        <w:rPr>
          <w:rFonts w:ascii="Times New Roman" w:hAnsi="Times New Roman" w:cs="Times New Roman"/>
          <w:sz w:val="24"/>
          <w:szCs w:val="24"/>
        </w:rPr>
        <w:t>2371</w:t>
      </w:r>
      <w:r w:rsidRPr="00640C9C">
        <w:rPr>
          <w:rFonts w:ascii="Times New Roman" w:hAnsi="Times New Roman" w:cs="Times New Roman"/>
          <w:sz w:val="24"/>
          <w:szCs w:val="24"/>
        </w:rPr>
        <w:t>,00</w:t>
      </w:r>
      <w:r>
        <w:rPr>
          <w:rFonts w:ascii="Times New Roman" w:hAnsi="Times New Roman" w:cs="Times New Roman"/>
          <w:sz w:val="24"/>
          <w:szCs w:val="24"/>
        </w:rPr>
        <w:t xml:space="preserve"> EUR</w:t>
      </w:r>
      <w:r w:rsidRPr="00640C9C">
        <w:rPr>
          <w:rFonts w:ascii="Times New Roman" w:hAnsi="Times New Roman" w:cs="Times New Roman"/>
          <w:sz w:val="24"/>
          <w:szCs w:val="24"/>
        </w:rPr>
        <w:t xml:space="preserve"> (</w:t>
      </w:r>
      <w:r>
        <w:rPr>
          <w:rFonts w:ascii="Times New Roman" w:hAnsi="Times New Roman" w:cs="Times New Roman"/>
          <w:sz w:val="24"/>
          <w:szCs w:val="24"/>
        </w:rPr>
        <w:t>divi tūkstoši trīs</w:t>
      </w:r>
      <w:r w:rsidRPr="00640C9C">
        <w:rPr>
          <w:rFonts w:ascii="Times New Roman" w:hAnsi="Times New Roman" w:cs="Times New Roman"/>
          <w:sz w:val="24"/>
          <w:szCs w:val="24"/>
        </w:rPr>
        <w:t xml:space="preserve"> </w:t>
      </w:r>
      <w:r>
        <w:rPr>
          <w:rFonts w:ascii="Times New Roman" w:hAnsi="Times New Roman" w:cs="Times New Roman"/>
          <w:sz w:val="24"/>
          <w:szCs w:val="24"/>
        </w:rPr>
        <w:t>simti septiņdesmi</w:t>
      </w:r>
      <w:r w:rsidRPr="00640C9C">
        <w:rPr>
          <w:rFonts w:ascii="Times New Roman" w:hAnsi="Times New Roman" w:cs="Times New Roman"/>
          <w:sz w:val="24"/>
          <w:szCs w:val="24"/>
        </w:rPr>
        <w:t>t</w:t>
      </w:r>
      <w:r>
        <w:rPr>
          <w:rFonts w:ascii="Times New Roman" w:hAnsi="Times New Roman" w:cs="Times New Roman"/>
          <w:sz w:val="24"/>
          <w:szCs w:val="24"/>
        </w:rPr>
        <w:t xml:space="preserve"> viens</w:t>
      </w:r>
      <w:r w:rsidRPr="00640C9C">
        <w:rPr>
          <w:rFonts w:ascii="Times New Roman" w:hAnsi="Times New Roman" w:cs="Times New Roman"/>
          <w:sz w:val="24"/>
          <w:szCs w:val="24"/>
        </w:rPr>
        <w:t xml:space="preserve"> </w:t>
      </w:r>
      <w:r w:rsidRPr="00640C9C">
        <w:rPr>
          <w:rFonts w:ascii="Times New Roman" w:hAnsi="Times New Roman" w:cs="Times New Roman"/>
          <w:i/>
          <w:sz w:val="24"/>
          <w:szCs w:val="24"/>
        </w:rPr>
        <w:t>euro</w:t>
      </w:r>
      <w:r>
        <w:rPr>
          <w:rFonts w:ascii="Times New Roman" w:hAnsi="Times New Roman" w:cs="Times New Roman"/>
          <w:i/>
          <w:sz w:val="24"/>
          <w:szCs w:val="24"/>
        </w:rPr>
        <w:t xml:space="preserve">, </w:t>
      </w:r>
      <w:r w:rsidRPr="003C025C">
        <w:rPr>
          <w:rFonts w:ascii="Times New Roman" w:hAnsi="Times New Roman" w:cs="Times New Roman"/>
          <w:iCs/>
          <w:sz w:val="24"/>
          <w:szCs w:val="24"/>
        </w:rPr>
        <w:t>00 centi</w:t>
      </w:r>
      <w:r w:rsidRPr="00640C9C">
        <w:rPr>
          <w:rFonts w:ascii="Times New Roman" w:hAnsi="Times New Roman" w:cs="Times New Roman"/>
          <w:sz w:val="24"/>
          <w:szCs w:val="24"/>
        </w:rPr>
        <w:t xml:space="preserve">) </w:t>
      </w:r>
      <w:bookmarkEnd w:id="0"/>
      <w:r w:rsidRPr="00640C9C">
        <w:rPr>
          <w:rFonts w:ascii="Times New Roman" w:hAnsi="Times New Roman" w:cs="Times New Roman"/>
          <w:sz w:val="24"/>
          <w:szCs w:val="24"/>
        </w:rPr>
        <w:t>apmērā.</w:t>
      </w:r>
    </w:p>
    <w:p w:rsidR="00B3033C" w:rsidRDefault="00B3033C" w:rsidP="000D365E">
      <w:pPr>
        <w:numPr>
          <w:ilvl w:val="0"/>
          <w:numId w:val="6"/>
        </w:numPr>
        <w:spacing w:after="0" w:line="240" w:lineRule="auto"/>
        <w:ind w:left="0" w:firstLine="360"/>
        <w:jc w:val="both"/>
        <w:rPr>
          <w:rFonts w:ascii="Times New Roman" w:hAnsi="Times New Roman" w:cs="Times New Roman"/>
          <w:sz w:val="24"/>
          <w:szCs w:val="24"/>
        </w:rPr>
      </w:pPr>
      <w:r w:rsidRPr="00640C9C">
        <w:rPr>
          <w:rFonts w:ascii="Times New Roman" w:hAnsi="Times New Roman" w:cs="Times New Roman"/>
          <w:sz w:val="24"/>
          <w:szCs w:val="24"/>
        </w:rPr>
        <w:t xml:space="preserve">Par iegūto </w:t>
      </w:r>
      <w:r>
        <w:rPr>
          <w:rFonts w:ascii="Times New Roman" w:hAnsi="Times New Roman" w:cs="Times New Roman"/>
          <w:sz w:val="24"/>
          <w:szCs w:val="24"/>
        </w:rPr>
        <w:t>2</w:t>
      </w:r>
      <w:r w:rsidRPr="00640C9C">
        <w:rPr>
          <w:rFonts w:ascii="Times New Roman" w:hAnsi="Times New Roman" w:cs="Times New Roman"/>
          <w:sz w:val="24"/>
          <w:szCs w:val="24"/>
        </w:rPr>
        <w:t xml:space="preserve">.vietu </w:t>
      </w:r>
      <w:r>
        <w:rPr>
          <w:rFonts w:ascii="Times New Roman" w:hAnsi="Times New Roman" w:cs="Times New Roman"/>
          <w:sz w:val="24"/>
          <w:szCs w:val="24"/>
        </w:rPr>
        <w:t xml:space="preserve">Eiropas čempionātā ratiņpaukošanā </w:t>
      </w:r>
      <w:r>
        <w:rPr>
          <w:rFonts w:ascii="Times New Roman" w:eastAsia="Times New Roman" w:hAnsi="Times New Roman"/>
          <w:bCs/>
          <w:sz w:val="24"/>
          <w:szCs w:val="24"/>
        </w:rPr>
        <w:t xml:space="preserve">Dmitrijam Valainim </w:t>
      </w:r>
      <w:r w:rsidRPr="001B6F87">
        <w:rPr>
          <w:rFonts w:ascii="Times New Roman" w:eastAsia="Times New Roman" w:hAnsi="Times New Roman"/>
          <w:bCs/>
          <w:sz w:val="24"/>
          <w:szCs w:val="24"/>
        </w:rPr>
        <w:t>piešķirt</w:t>
      </w:r>
      <w:r w:rsidRPr="001B6F87">
        <w:rPr>
          <w:rFonts w:ascii="Times New Roman" w:hAnsi="Times New Roman" w:cs="Times New Roman"/>
          <w:sz w:val="24"/>
          <w:szCs w:val="24"/>
        </w:rPr>
        <w:t xml:space="preserve"> naudas balvu </w:t>
      </w:r>
      <w:r>
        <w:rPr>
          <w:rFonts w:ascii="Times New Roman" w:hAnsi="Times New Roman" w:cs="Times New Roman"/>
          <w:sz w:val="24"/>
          <w:szCs w:val="24"/>
        </w:rPr>
        <w:t>1423</w:t>
      </w:r>
      <w:r w:rsidRPr="001B6F87">
        <w:rPr>
          <w:rFonts w:ascii="Times New Roman" w:hAnsi="Times New Roman" w:cs="Times New Roman"/>
          <w:bCs/>
          <w:sz w:val="24"/>
          <w:szCs w:val="24"/>
        </w:rPr>
        <w:t xml:space="preserve">,00 </w:t>
      </w:r>
      <w:r w:rsidRPr="001B6F87">
        <w:rPr>
          <w:rFonts w:ascii="Times New Roman" w:hAnsi="Times New Roman" w:cs="Times New Roman"/>
          <w:sz w:val="24"/>
          <w:szCs w:val="24"/>
        </w:rPr>
        <w:t>EUR</w:t>
      </w:r>
      <w:r w:rsidRPr="001B6F87">
        <w:rPr>
          <w:rFonts w:ascii="Times New Roman" w:hAnsi="Times New Roman" w:cs="Times New Roman"/>
          <w:bCs/>
          <w:sz w:val="24"/>
          <w:szCs w:val="24"/>
        </w:rPr>
        <w:t xml:space="preserve"> (</w:t>
      </w:r>
      <w:r>
        <w:rPr>
          <w:rFonts w:ascii="Times New Roman" w:hAnsi="Times New Roman" w:cs="Times New Roman"/>
          <w:bCs/>
          <w:sz w:val="24"/>
          <w:szCs w:val="24"/>
        </w:rPr>
        <w:t>viens tūkstotis četri simti</w:t>
      </w:r>
      <w:r w:rsidRPr="001B6F87">
        <w:rPr>
          <w:rFonts w:ascii="Times New Roman" w:hAnsi="Times New Roman" w:cs="Times New Roman"/>
          <w:bCs/>
          <w:sz w:val="24"/>
          <w:szCs w:val="24"/>
        </w:rPr>
        <w:t xml:space="preserve"> </w:t>
      </w:r>
      <w:r>
        <w:rPr>
          <w:rFonts w:ascii="Times New Roman" w:hAnsi="Times New Roman" w:cs="Times New Roman"/>
          <w:bCs/>
          <w:sz w:val="24"/>
          <w:szCs w:val="24"/>
        </w:rPr>
        <w:t>divdesmit trīs</w:t>
      </w:r>
      <w:r w:rsidRPr="001B6F87">
        <w:rPr>
          <w:rFonts w:ascii="Times New Roman" w:hAnsi="Times New Roman" w:cs="Times New Roman"/>
          <w:bCs/>
          <w:sz w:val="24"/>
          <w:szCs w:val="24"/>
        </w:rPr>
        <w:t xml:space="preserve"> </w:t>
      </w:r>
      <w:r w:rsidRPr="001B6F87">
        <w:rPr>
          <w:rFonts w:ascii="Times New Roman" w:hAnsi="Times New Roman" w:cs="Times New Roman"/>
          <w:bCs/>
          <w:i/>
          <w:sz w:val="24"/>
          <w:szCs w:val="24"/>
        </w:rPr>
        <w:t>euro</w:t>
      </w:r>
      <w:r w:rsidRPr="001B6F87">
        <w:rPr>
          <w:rFonts w:ascii="Times New Roman" w:hAnsi="Times New Roman" w:cs="Times New Roman"/>
          <w:bCs/>
          <w:sz w:val="24"/>
          <w:szCs w:val="24"/>
        </w:rPr>
        <w:t>, 00 centi)</w:t>
      </w:r>
      <w:r w:rsidRPr="001B6F87">
        <w:rPr>
          <w:rFonts w:ascii="Times New Roman" w:eastAsia="Times New Roman" w:hAnsi="Times New Roman"/>
          <w:bCs/>
          <w:sz w:val="24"/>
          <w:szCs w:val="24"/>
        </w:rPr>
        <w:t xml:space="preserve"> </w:t>
      </w:r>
      <w:r w:rsidRPr="001B6F87">
        <w:rPr>
          <w:rFonts w:ascii="Times New Roman" w:hAnsi="Times New Roman" w:cs="Times New Roman"/>
          <w:sz w:val="24"/>
          <w:szCs w:val="24"/>
        </w:rPr>
        <w:t>apmērā.</w:t>
      </w:r>
    </w:p>
    <w:p w:rsidR="00B3033C" w:rsidRDefault="00B3033C" w:rsidP="000D365E">
      <w:pPr>
        <w:numPr>
          <w:ilvl w:val="0"/>
          <w:numId w:val="6"/>
        </w:numPr>
        <w:spacing w:after="0" w:line="240" w:lineRule="auto"/>
        <w:ind w:left="0" w:firstLine="360"/>
        <w:jc w:val="both"/>
        <w:rPr>
          <w:rFonts w:ascii="Times New Roman" w:hAnsi="Times New Roman" w:cs="Times New Roman"/>
          <w:sz w:val="24"/>
          <w:szCs w:val="24"/>
        </w:rPr>
      </w:pPr>
      <w:r w:rsidRPr="00640C9C">
        <w:rPr>
          <w:rFonts w:ascii="Times New Roman" w:hAnsi="Times New Roman" w:cs="Times New Roman"/>
          <w:sz w:val="24"/>
          <w:szCs w:val="24"/>
        </w:rPr>
        <w:t xml:space="preserve">Piešķirt </w:t>
      </w:r>
      <w:r>
        <w:rPr>
          <w:rFonts w:ascii="Times New Roman" w:hAnsi="Times New Roman" w:cs="Times New Roman"/>
          <w:sz w:val="24"/>
          <w:szCs w:val="24"/>
        </w:rPr>
        <w:t xml:space="preserve">Dmitrija Valaiņa </w:t>
      </w:r>
      <w:r w:rsidRPr="00640C9C">
        <w:rPr>
          <w:rFonts w:ascii="Times New Roman" w:hAnsi="Times New Roman" w:cs="Times New Roman"/>
          <w:sz w:val="24"/>
          <w:szCs w:val="24"/>
        </w:rPr>
        <w:t>trener</w:t>
      </w:r>
      <w:r>
        <w:rPr>
          <w:rFonts w:ascii="Times New Roman" w:hAnsi="Times New Roman" w:cs="Times New Roman"/>
          <w:sz w:val="24"/>
          <w:szCs w:val="24"/>
        </w:rPr>
        <w:t xml:space="preserve">ei Jūlijai Vansovičai </w:t>
      </w:r>
      <w:r w:rsidRPr="00640C9C">
        <w:rPr>
          <w:rFonts w:ascii="Times New Roman" w:hAnsi="Times New Roman" w:cs="Times New Roman"/>
          <w:sz w:val="24"/>
          <w:szCs w:val="24"/>
        </w:rPr>
        <w:t xml:space="preserve">naudas balvu </w:t>
      </w:r>
      <w:r>
        <w:rPr>
          <w:rFonts w:ascii="Times New Roman" w:hAnsi="Times New Roman" w:cs="Times New Roman"/>
          <w:sz w:val="24"/>
          <w:szCs w:val="24"/>
        </w:rPr>
        <w:t>711</w:t>
      </w:r>
      <w:r w:rsidRPr="00640C9C">
        <w:rPr>
          <w:rFonts w:ascii="Times New Roman" w:hAnsi="Times New Roman" w:cs="Times New Roman"/>
          <w:sz w:val="24"/>
          <w:szCs w:val="24"/>
        </w:rPr>
        <w:t>,00</w:t>
      </w:r>
      <w:r>
        <w:rPr>
          <w:rFonts w:ascii="Times New Roman" w:hAnsi="Times New Roman" w:cs="Times New Roman"/>
          <w:sz w:val="24"/>
          <w:szCs w:val="24"/>
        </w:rPr>
        <w:t xml:space="preserve"> EUR</w:t>
      </w:r>
      <w:r w:rsidRPr="00640C9C">
        <w:rPr>
          <w:rFonts w:ascii="Times New Roman" w:hAnsi="Times New Roman" w:cs="Times New Roman"/>
          <w:sz w:val="24"/>
          <w:szCs w:val="24"/>
        </w:rPr>
        <w:t xml:space="preserve"> (</w:t>
      </w:r>
      <w:r>
        <w:rPr>
          <w:rFonts w:ascii="Times New Roman" w:hAnsi="Times New Roman" w:cs="Times New Roman"/>
          <w:sz w:val="24"/>
          <w:szCs w:val="24"/>
        </w:rPr>
        <w:t>septiņi simti vienpadsmit</w:t>
      </w:r>
      <w:r w:rsidRPr="00640C9C">
        <w:rPr>
          <w:rFonts w:ascii="Times New Roman" w:hAnsi="Times New Roman" w:cs="Times New Roman"/>
          <w:sz w:val="24"/>
          <w:szCs w:val="24"/>
        </w:rPr>
        <w:t xml:space="preserve"> </w:t>
      </w:r>
      <w:r w:rsidRPr="00640C9C">
        <w:rPr>
          <w:rFonts w:ascii="Times New Roman" w:hAnsi="Times New Roman" w:cs="Times New Roman"/>
          <w:i/>
          <w:sz w:val="24"/>
          <w:szCs w:val="24"/>
        </w:rPr>
        <w:t>euro</w:t>
      </w:r>
      <w:r>
        <w:rPr>
          <w:rFonts w:ascii="Times New Roman" w:hAnsi="Times New Roman" w:cs="Times New Roman"/>
          <w:i/>
          <w:sz w:val="24"/>
          <w:szCs w:val="24"/>
        </w:rPr>
        <w:t xml:space="preserve">, </w:t>
      </w:r>
      <w:r w:rsidRPr="003C025C">
        <w:rPr>
          <w:rFonts w:ascii="Times New Roman" w:hAnsi="Times New Roman" w:cs="Times New Roman"/>
          <w:iCs/>
          <w:sz w:val="24"/>
          <w:szCs w:val="24"/>
        </w:rPr>
        <w:t>00 centi</w:t>
      </w:r>
      <w:r w:rsidRPr="00640C9C">
        <w:rPr>
          <w:rFonts w:ascii="Times New Roman" w:hAnsi="Times New Roman" w:cs="Times New Roman"/>
          <w:sz w:val="24"/>
          <w:szCs w:val="24"/>
        </w:rPr>
        <w:t>) apmērā.</w:t>
      </w:r>
    </w:p>
    <w:p w:rsidR="002133DE" w:rsidRDefault="002133DE" w:rsidP="000D365E">
      <w:pPr>
        <w:spacing w:after="0" w:line="240" w:lineRule="auto"/>
        <w:jc w:val="center"/>
        <w:rPr>
          <w:rFonts w:ascii="Times New Roman" w:hAnsi="Times New Roman" w:cs="Times New Roman"/>
          <w:sz w:val="24"/>
          <w:szCs w:val="24"/>
        </w:rPr>
      </w:pPr>
    </w:p>
    <w:p w:rsidR="000D365E" w:rsidRDefault="000D365E" w:rsidP="000D365E">
      <w:pPr>
        <w:tabs>
          <w:tab w:val="left" w:pos="6300"/>
        </w:tabs>
        <w:spacing w:after="0" w:line="240" w:lineRule="auto"/>
        <w:jc w:val="center"/>
        <w:rPr>
          <w:rFonts w:ascii="Times New Roman" w:hAnsi="Times New Roman"/>
          <w:b/>
          <w:sz w:val="24"/>
          <w:szCs w:val="24"/>
        </w:rPr>
      </w:pPr>
    </w:p>
    <w:p w:rsidR="002133DE" w:rsidRDefault="00FF3A53" w:rsidP="000D365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9.§      (829</w:t>
      </w:r>
      <w:r w:rsidR="002133DE" w:rsidRPr="00F0305B">
        <w:rPr>
          <w:rFonts w:ascii="Times New Roman" w:hAnsi="Times New Roman"/>
          <w:b/>
          <w:sz w:val="24"/>
          <w:szCs w:val="24"/>
        </w:rPr>
        <w:t>.)</w:t>
      </w:r>
    </w:p>
    <w:p w:rsidR="002133DE" w:rsidRPr="00F0305B" w:rsidRDefault="002133DE" w:rsidP="000D365E">
      <w:pPr>
        <w:tabs>
          <w:tab w:val="left" w:pos="6300"/>
        </w:tabs>
        <w:spacing w:after="0" w:line="240" w:lineRule="auto"/>
        <w:jc w:val="center"/>
        <w:rPr>
          <w:rFonts w:ascii="Times New Roman" w:hAnsi="Times New Roman"/>
          <w:b/>
          <w:sz w:val="24"/>
          <w:szCs w:val="24"/>
        </w:rPr>
      </w:pPr>
    </w:p>
    <w:p w:rsidR="000436B5" w:rsidRDefault="002133DE" w:rsidP="000D365E">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2133DE">
        <w:rPr>
          <w:rFonts w:ascii="Times New Roman" w:hAnsi="Times New Roman" w:cs="Times New Roman"/>
          <w:iCs/>
        </w:rPr>
        <w:t>grozījumiem no pamatbudžeta programmas „Sporta</w:t>
      </w:r>
    </w:p>
    <w:p w:rsidR="000436B5" w:rsidRDefault="002133DE" w:rsidP="000D365E">
      <w:pPr>
        <w:pStyle w:val="Heading1"/>
        <w:pBdr>
          <w:bottom w:val="single" w:sz="12" w:space="1" w:color="auto"/>
        </w:pBdr>
        <w:rPr>
          <w:rFonts w:ascii="Times New Roman" w:hAnsi="Times New Roman" w:cs="Times New Roman"/>
          <w:iCs/>
        </w:rPr>
      </w:pPr>
      <w:r w:rsidRPr="002133DE">
        <w:rPr>
          <w:rFonts w:ascii="Times New Roman" w:hAnsi="Times New Roman" w:cs="Times New Roman"/>
          <w:iCs/>
        </w:rPr>
        <w:t xml:space="preserve"> organizāciju atbalsts” piešķirto finanšu līdzekļu izlietojuma </w:t>
      </w:r>
    </w:p>
    <w:p w:rsidR="002133DE" w:rsidRPr="0079383B" w:rsidRDefault="002133DE" w:rsidP="000D365E">
      <w:pPr>
        <w:pStyle w:val="Heading1"/>
        <w:pBdr>
          <w:bottom w:val="single" w:sz="12" w:space="1" w:color="auto"/>
        </w:pBdr>
        <w:rPr>
          <w:rFonts w:ascii="Times New Roman" w:hAnsi="Times New Roman" w:cs="Times New Roman"/>
          <w:b w:val="0"/>
          <w:iCs/>
        </w:rPr>
      </w:pPr>
      <w:r w:rsidRPr="002133DE">
        <w:rPr>
          <w:rFonts w:ascii="Times New Roman" w:hAnsi="Times New Roman" w:cs="Times New Roman"/>
          <w:iCs/>
        </w:rPr>
        <w:t>tāmē biedrībai „Sporta un fiziskās attīstības klubs”</w:t>
      </w:r>
    </w:p>
    <w:p w:rsidR="002133DE" w:rsidRDefault="002133DE" w:rsidP="000D365E">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V.Linkeviča,  A.Elksniņš</w:t>
      </w:r>
    </w:p>
    <w:p w:rsidR="002133DE" w:rsidRDefault="002133DE" w:rsidP="000D365E">
      <w:pPr>
        <w:spacing w:after="0" w:line="240" w:lineRule="auto"/>
        <w:jc w:val="center"/>
        <w:rPr>
          <w:rFonts w:ascii="Times New Roman" w:hAnsi="Times New Roman" w:cs="Times New Roman"/>
          <w:sz w:val="24"/>
          <w:szCs w:val="24"/>
        </w:rPr>
      </w:pPr>
    </w:p>
    <w:p w:rsidR="00B3033C" w:rsidRPr="009C600B" w:rsidRDefault="00B3033C" w:rsidP="000D365E">
      <w:pPr>
        <w:keepNext/>
        <w:spacing w:after="0" w:line="240" w:lineRule="auto"/>
        <w:ind w:firstLine="426"/>
        <w:jc w:val="both"/>
        <w:outlineLvl w:val="0"/>
        <w:rPr>
          <w:rFonts w:ascii="Times New Roman" w:hAnsi="Times New Roman" w:cs="Times New Roman"/>
          <w:bCs/>
          <w:sz w:val="24"/>
          <w:szCs w:val="24"/>
        </w:rPr>
      </w:pPr>
      <w:r w:rsidRPr="009C600B">
        <w:rPr>
          <w:rFonts w:ascii="Times New Roman" w:hAnsi="Times New Roman" w:cs="Times New Roman"/>
          <w:sz w:val="24"/>
          <w:szCs w:val="24"/>
        </w:rPr>
        <w:t xml:space="preserve">Pamatojoties uz likuma „Par pašvaldībām” 15.panta pirmās daļas 6.punktu, Daugavpils domes 2021.gada 14.oktobra noteikumu Nr.6 “Kārtība, kādā tiek piešķirts finansējums sporta organizācijām” 42.punktu, Daugavpils domes Izglītības un kultūras jautājumu komitejas 2022.gada 8.decembra atzinumu, </w:t>
      </w:r>
      <w:r w:rsidRPr="009C600B">
        <w:rPr>
          <w:rFonts w:ascii="Times New Roman" w:hAnsi="Times New Roman" w:cs="Times New Roman"/>
          <w:bCs/>
          <w:sz w:val="24"/>
          <w:szCs w:val="24"/>
        </w:rPr>
        <w:t xml:space="preserve">Daugavpils domes Finanšu komitejas 2022.gada 8.decembra </w:t>
      </w:r>
      <w:r w:rsidRPr="009C600B">
        <w:rPr>
          <w:rFonts w:ascii="Times New Roman" w:hAnsi="Times New Roman" w:cs="Times New Roman"/>
          <w:sz w:val="24"/>
          <w:szCs w:val="24"/>
        </w:rPr>
        <w:t>atzinumu</w:t>
      </w:r>
      <w:r w:rsidRPr="009C600B">
        <w:rPr>
          <w:rFonts w:ascii="Times New Roman" w:hAnsi="Times New Roman" w:cs="Times New Roman"/>
          <w:bCs/>
          <w:sz w:val="24"/>
          <w:szCs w:val="24"/>
        </w:rPr>
        <w:t xml:space="preserve">, </w:t>
      </w:r>
      <w:r w:rsidRPr="009C600B">
        <w:rPr>
          <w:rFonts w:ascii="Times New Roman" w:hAnsi="Times New Roman" w:cs="Times New Roman"/>
          <w:sz w:val="24"/>
          <w:szCs w:val="24"/>
        </w:rPr>
        <w:t xml:space="preserve">atklāti balsojot: PAR – 14 (I.Aleksejevs, P.Dzalbe, A.Elksniņš, A.Gržibovskis, L.Jankovska, I.Jukšinska, V.Kononovs, N.Kožanova, M.Lavrenovs, I.Prelatovs, V.Sporāne-Hudojana, I.Šķinčs, M.Truskovskis, A.Vasiļjevs), PRET – nav, ATTURAS – nav, </w:t>
      </w:r>
      <w:r w:rsidRPr="009C600B">
        <w:rPr>
          <w:rFonts w:ascii="Times New Roman" w:hAnsi="Times New Roman" w:cs="Times New Roman"/>
          <w:b/>
          <w:sz w:val="24"/>
          <w:szCs w:val="24"/>
        </w:rPr>
        <w:t>Daugavpils dome nolemj:</w:t>
      </w:r>
      <w:r w:rsidRPr="009C600B">
        <w:rPr>
          <w:rFonts w:ascii="Times New Roman" w:hAnsi="Times New Roman" w:cs="Times New Roman"/>
          <w:bCs/>
          <w:sz w:val="24"/>
          <w:szCs w:val="24"/>
        </w:rPr>
        <w:t xml:space="preserve"> </w:t>
      </w:r>
    </w:p>
    <w:p w:rsidR="00B3033C" w:rsidRPr="007C727F" w:rsidRDefault="00B3033C" w:rsidP="00B3033C">
      <w:pPr>
        <w:keepNext/>
        <w:spacing w:after="0" w:line="240" w:lineRule="auto"/>
        <w:ind w:firstLine="426"/>
        <w:jc w:val="both"/>
        <w:outlineLvl w:val="0"/>
        <w:rPr>
          <w:rFonts w:ascii="Times New Roman" w:hAnsi="Times New Roman" w:cs="Times New Roman"/>
          <w:bCs/>
          <w:sz w:val="24"/>
          <w:szCs w:val="24"/>
        </w:rPr>
      </w:pPr>
    </w:p>
    <w:p w:rsidR="00B3033C" w:rsidRPr="007C727F" w:rsidRDefault="00B3033C" w:rsidP="00B3033C">
      <w:pPr>
        <w:spacing w:after="0" w:line="240" w:lineRule="auto"/>
        <w:ind w:firstLine="426"/>
        <w:jc w:val="both"/>
        <w:rPr>
          <w:rFonts w:ascii="Times New Roman" w:hAnsi="Times New Roman" w:cs="Times New Roman"/>
          <w:color w:val="000000" w:themeColor="text1"/>
          <w:sz w:val="24"/>
          <w:szCs w:val="24"/>
        </w:rPr>
      </w:pPr>
      <w:r w:rsidRPr="007C727F">
        <w:rPr>
          <w:rFonts w:ascii="Times New Roman" w:hAnsi="Times New Roman" w:cs="Times New Roman"/>
          <w:color w:val="000000" w:themeColor="text1"/>
          <w:sz w:val="24"/>
          <w:szCs w:val="24"/>
        </w:rPr>
        <w:t xml:space="preserve">Atļaut </w:t>
      </w:r>
      <w:r w:rsidRPr="007C727F">
        <w:rPr>
          <w:rFonts w:ascii="Times New Roman" w:hAnsi="Times New Roman"/>
          <w:sz w:val="24"/>
          <w:szCs w:val="24"/>
        </w:rPr>
        <w:t xml:space="preserve">Daugavpils pilsētas pašvaldības iestādei “Sporta pārvalde” </w:t>
      </w:r>
      <w:r w:rsidRPr="007C727F">
        <w:rPr>
          <w:rFonts w:ascii="Times New Roman" w:hAnsi="Times New Roman" w:cs="Times New Roman"/>
          <w:color w:val="000000" w:themeColor="text1"/>
          <w:sz w:val="24"/>
          <w:szCs w:val="24"/>
        </w:rPr>
        <w:t>veikt grozījumus no pamatbudžeta programmas „Sporta organizāciju atbalsts” piešķirto finanšu līdzekļu izlietojuma tāmē biedrībai “Sporta un fiziskās attīstības klubs” saskaņā ar pielikumu</w:t>
      </w:r>
      <w:r w:rsidRPr="007C727F">
        <w:rPr>
          <w:rFonts w:ascii="Times New Roman" w:hAnsi="Times New Roman" w:cs="Times New Roman"/>
          <w:sz w:val="24"/>
          <w:szCs w:val="24"/>
        </w:rPr>
        <w:t>.</w:t>
      </w:r>
    </w:p>
    <w:p w:rsidR="00B3033C" w:rsidRPr="007C727F" w:rsidRDefault="00B3033C" w:rsidP="00B3033C">
      <w:pPr>
        <w:suppressAutoHyphens/>
        <w:spacing w:after="0" w:line="240" w:lineRule="auto"/>
        <w:jc w:val="both"/>
        <w:rPr>
          <w:rFonts w:ascii="Times New Roman" w:hAnsi="Times New Roman" w:cs="Times New Roman"/>
          <w:sz w:val="24"/>
          <w:szCs w:val="24"/>
        </w:rPr>
      </w:pPr>
    </w:p>
    <w:p w:rsidR="00B3033C" w:rsidRDefault="00B3033C" w:rsidP="00B3033C">
      <w:pPr>
        <w:pStyle w:val="BodyTextIndent"/>
        <w:ind w:left="1134" w:hanging="1134"/>
        <w:jc w:val="both"/>
        <w:rPr>
          <w:color w:val="000000" w:themeColor="text1"/>
          <w:lang w:val="lv-LV"/>
        </w:rPr>
      </w:pPr>
      <w:r w:rsidRPr="007C727F">
        <w:rPr>
          <w:color w:val="000000" w:themeColor="text1"/>
          <w:lang w:val="lv-LV"/>
        </w:rPr>
        <w:t>Pielikumā: Biedrības “Sporta un fiziskās attīstības klubs” finanšu līdzekļu izlietojuma tāmes grozījumi.</w:t>
      </w:r>
    </w:p>
    <w:p w:rsidR="00AB65BF" w:rsidRPr="007C727F" w:rsidRDefault="00AB65BF" w:rsidP="00B3033C">
      <w:pPr>
        <w:pStyle w:val="BodyTextIndent"/>
        <w:ind w:left="1134" w:hanging="1134"/>
        <w:jc w:val="both"/>
        <w:rPr>
          <w:color w:val="000000" w:themeColor="text1"/>
          <w:lang w:val="lv-LV"/>
        </w:rPr>
      </w:pPr>
    </w:p>
    <w:p w:rsidR="002133DE" w:rsidRDefault="002133DE" w:rsidP="00362732">
      <w:pPr>
        <w:jc w:val="center"/>
        <w:rPr>
          <w:rFonts w:ascii="Times New Roman" w:hAnsi="Times New Roman" w:cs="Times New Roman"/>
          <w:sz w:val="24"/>
          <w:szCs w:val="24"/>
        </w:rPr>
      </w:pPr>
    </w:p>
    <w:p w:rsidR="002133DE" w:rsidRDefault="00FF3A53" w:rsidP="002133D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10.§      (830</w:t>
      </w:r>
      <w:r w:rsidR="002133DE" w:rsidRPr="00F0305B">
        <w:rPr>
          <w:rFonts w:ascii="Times New Roman" w:hAnsi="Times New Roman"/>
          <w:b/>
          <w:sz w:val="24"/>
          <w:szCs w:val="24"/>
        </w:rPr>
        <w:t>.)</w:t>
      </w:r>
    </w:p>
    <w:p w:rsidR="002133DE" w:rsidRPr="00F0305B" w:rsidRDefault="002133DE" w:rsidP="002133DE">
      <w:pPr>
        <w:tabs>
          <w:tab w:val="left" w:pos="6300"/>
        </w:tabs>
        <w:spacing w:after="0" w:line="240" w:lineRule="auto"/>
        <w:jc w:val="center"/>
        <w:rPr>
          <w:rFonts w:ascii="Times New Roman" w:hAnsi="Times New Roman"/>
          <w:b/>
          <w:sz w:val="24"/>
          <w:szCs w:val="24"/>
        </w:rPr>
      </w:pPr>
    </w:p>
    <w:p w:rsidR="002133DE" w:rsidRPr="0079383B" w:rsidRDefault="002133DE" w:rsidP="002133DE">
      <w:pPr>
        <w:pStyle w:val="Heading1"/>
        <w:pBdr>
          <w:bottom w:val="single" w:sz="12" w:space="1" w:color="auto"/>
        </w:pBdr>
        <w:rPr>
          <w:rFonts w:ascii="Times New Roman" w:hAnsi="Times New Roman" w:cs="Times New Roman"/>
          <w:b w:val="0"/>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000436B5" w:rsidRPr="00D804C6">
        <w:rPr>
          <w:rFonts w:ascii="Times New Roman" w:hAnsi="Times New Roman" w:cs="Times New Roman"/>
          <w:iCs/>
        </w:rPr>
        <w:t>grozījumiem Daugavpils domes 2020.gada 24.septembra noteikumos Nr.6 „Kārtība, kādā piešķir naudas balvas par izciliem sasniegumiem sportā”</w:t>
      </w:r>
    </w:p>
    <w:p w:rsidR="002133DE" w:rsidRDefault="002133DE" w:rsidP="002133DE">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V.Linkeviča,  A.Elksniņš</w:t>
      </w:r>
    </w:p>
    <w:p w:rsidR="00B3033C" w:rsidRDefault="00B3033C" w:rsidP="00B3033C">
      <w:pPr>
        <w:spacing w:after="0" w:line="240" w:lineRule="auto"/>
        <w:ind w:firstLine="426"/>
        <w:jc w:val="both"/>
        <w:rPr>
          <w:rFonts w:ascii="Times New Roman" w:hAnsi="Times New Roman" w:cs="Times New Roman"/>
          <w:sz w:val="24"/>
          <w:szCs w:val="24"/>
        </w:rPr>
      </w:pPr>
    </w:p>
    <w:p w:rsidR="00B3033C" w:rsidRPr="00B3033C" w:rsidRDefault="00B3033C" w:rsidP="00B3033C">
      <w:pPr>
        <w:spacing w:after="0" w:line="240" w:lineRule="auto"/>
        <w:ind w:firstLine="426"/>
        <w:jc w:val="both"/>
        <w:rPr>
          <w:rFonts w:ascii="Times New Roman" w:hAnsi="Times New Roman" w:cs="Times New Roman"/>
          <w:sz w:val="24"/>
          <w:szCs w:val="24"/>
        </w:rPr>
      </w:pPr>
      <w:r w:rsidRPr="00B3033C">
        <w:rPr>
          <w:rFonts w:ascii="Times New Roman" w:hAnsi="Times New Roman" w:cs="Times New Roman"/>
          <w:sz w:val="24"/>
          <w:szCs w:val="24"/>
        </w:rPr>
        <w:t xml:space="preserve">Pamatojoties uz likuma „Par pašvaldībām” </w:t>
      </w:r>
      <w:r w:rsidRPr="00B3033C">
        <w:rPr>
          <w:rFonts w:ascii="Times New Roman" w:hAnsi="Times New Roman" w:cs="Times New Roman"/>
          <w:spacing w:val="-6"/>
          <w:sz w:val="24"/>
          <w:szCs w:val="24"/>
        </w:rPr>
        <w:t xml:space="preserve">12.pantu, </w:t>
      </w:r>
      <w:r w:rsidRPr="00B3033C">
        <w:rPr>
          <w:rFonts w:ascii="Times New Roman" w:hAnsi="Times New Roman" w:cs="Times New Roman"/>
          <w:sz w:val="24"/>
          <w:szCs w:val="24"/>
        </w:rPr>
        <w:t>15.panta pirmās daļas 6.punktu, 21.panta pirmās daļas 27.punktu, Daugavpils domes Izglītības un kultūras jautājumu komitejas</w:t>
      </w:r>
      <w:r w:rsidRPr="00B3033C">
        <w:rPr>
          <w:rFonts w:ascii="Times New Roman" w:hAnsi="Times New Roman" w:cs="Times New Roman"/>
          <w:b/>
          <w:sz w:val="24"/>
          <w:szCs w:val="24"/>
        </w:rPr>
        <w:t xml:space="preserve"> </w:t>
      </w:r>
      <w:r w:rsidRPr="00B3033C">
        <w:rPr>
          <w:rFonts w:ascii="Times New Roman" w:hAnsi="Times New Roman" w:cs="Times New Roman"/>
          <w:sz w:val="24"/>
          <w:szCs w:val="24"/>
        </w:rPr>
        <w:t>2022.gada 8.ecembra atzinumu un Daugavpils domes Finanšu komitejas</w:t>
      </w:r>
      <w:r w:rsidRPr="00B3033C">
        <w:rPr>
          <w:rFonts w:ascii="Times New Roman" w:hAnsi="Times New Roman" w:cs="Times New Roman"/>
          <w:b/>
          <w:sz w:val="24"/>
          <w:szCs w:val="24"/>
        </w:rPr>
        <w:t xml:space="preserve"> </w:t>
      </w:r>
      <w:r w:rsidRPr="00B3033C">
        <w:rPr>
          <w:rFonts w:ascii="Times New Roman" w:hAnsi="Times New Roman" w:cs="Times New Roman"/>
          <w:sz w:val="24"/>
          <w:szCs w:val="24"/>
        </w:rPr>
        <w:t xml:space="preserve">2022.gada 8.decembra atzinumu, atklāti balsojot: PAR – 14 (I.Aleksejevs, P.Dzalbe, A.Elksniņš, A.Gržibovskis, L.Jankovska, I.Jukšinska, V.Kononovs, N.Kožanova, M.Lavrenovs, I.Prelatovs, V.Sporāne-Hudojana, I.Šķinčs, M.Truskovskis, A.Vasiļjevs), PRET – nav, ATTURAS – nav, </w:t>
      </w:r>
      <w:r w:rsidRPr="00B3033C">
        <w:rPr>
          <w:rFonts w:ascii="Times New Roman" w:hAnsi="Times New Roman" w:cs="Times New Roman"/>
          <w:b/>
          <w:sz w:val="24"/>
          <w:szCs w:val="24"/>
        </w:rPr>
        <w:t>Daugavpils dome nolemj</w:t>
      </w:r>
      <w:r w:rsidRPr="00B3033C">
        <w:rPr>
          <w:rFonts w:ascii="Times New Roman" w:hAnsi="Times New Roman" w:cs="Times New Roman"/>
          <w:sz w:val="24"/>
          <w:szCs w:val="24"/>
        </w:rPr>
        <w:t>:</w:t>
      </w:r>
    </w:p>
    <w:p w:rsidR="00B3033C" w:rsidRPr="00B3033C" w:rsidRDefault="00B3033C" w:rsidP="00B3033C">
      <w:pPr>
        <w:spacing w:after="0" w:line="240" w:lineRule="auto"/>
        <w:ind w:firstLine="720"/>
        <w:jc w:val="both"/>
        <w:rPr>
          <w:rFonts w:ascii="Times New Roman" w:hAnsi="Times New Roman" w:cs="Times New Roman"/>
          <w:sz w:val="24"/>
          <w:szCs w:val="24"/>
          <w:lang w:eastAsia="lv-LV"/>
        </w:rPr>
      </w:pPr>
    </w:p>
    <w:p w:rsidR="00B3033C" w:rsidRPr="00B3033C" w:rsidRDefault="00B3033C" w:rsidP="00B3033C">
      <w:pPr>
        <w:spacing w:after="0" w:line="240" w:lineRule="auto"/>
        <w:ind w:firstLine="426"/>
        <w:jc w:val="both"/>
        <w:rPr>
          <w:rFonts w:ascii="Times New Roman" w:hAnsi="Times New Roman" w:cs="Times New Roman"/>
          <w:strike/>
          <w:sz w:val="24"/>
          <w:szCs w:val="24"/>
          <w:lang w:eastAsia="lv-LV"/>
        </w:rPr>
      </w:pPr>
      <w:r w:rsidRPr="00B3033C">
        <w:rPr>
          <w:rFonts w:ascii="Times New Roman" w:hAnsi="Times New Roman" w:cs="Times New Roman"/>
          <w:sz w:val="24"/>
          <w:szCs w:val="24"/>
          <w:lang w:eastAsia="lv-LV"/>
        </w:rPr>
        <w:t xml:space="preserve">1. Izdarīt ar Daugavpils domes 2020.gada 24.septembra lēmumu Nr.435 apstiprinātajos noteikumos Nr.6 “Kārtība, kādā piešķir naudas balvas par izciliem sasniegumiem sportā” </w:t>
      </w:r>
      <w:r w:rsidRPr="00B3033C">
        <w:rPr>
          <w:rFonts w:ascii="Times New Roman" w:hAnsi="Times New Roman" w:cs="Times New Roman"/>
          <w:bCs/>
          <w:sz w:val="24"/>
          <w:szCs w:val="24"/>
        </w:rPr>
        <w:t>nolikumā šādus grozījumus:</w:t>
      </w:r>
      <w:r w:rsidRPr="00B3033C">
        <w:rPr>
          <w:rFonts w:ascii="Times New Roman" w:hAnsi="Times New Roman" w:cs="Times New Roman"/>
          <w:sz w:val="24"/>
          <w:szCs w:val="24"/>
          <w:lang w:eastAsia="lv-LV"/>
        </w:rPr>
        <w:t xml:space="preserve"> </w:t>
      </w:r>
    </w:p>
    <w:p w:rsidR="00B3033C" w:rsidRPr="00B3033C" w:rsidRDefault="00B3033C" w:rsidP="00B3033C">
      <w:pPr>
        <w:pStyle w:val="ListParagraph"/>
        <w:keepNext/>
        <w:numPr>
          <w:ilvl w:val="1"/>
          <w:numId w:val="9"/>
        </w:numPr>
        <w:suppressAutoHyphens/>
        <w:spacing w:after="0" w:line="240" w:lineRule="auto"/>
        <w:outlineLvl w:val="0"/>
        <w:rPr>
          <w:rFonts w:ascii="Times New Roman" w:hAnsi="Times New Roman" w:cs="Times New Roman"/>
          <w:sz w:val="24"/>
          <w:szCs w:val="24"/>
          <w:lang w:eastAsia="lv-LV"/>
        </w:rPr>
      </w:pPr>
      <w:r w:rsidRPr="00B3033C">
        <w:rPr>
          <w:rFonts w:ascii="Times New Roman" w:hAnsi="Times New Roman" w:cs="Times New Roman"/>
          <w:sz w:val="24"/>
          <w:szCs w:val="24"/>
        </w:rPr>
        <w:t>Izteikt noteikumu 8.punktu šādā redakcijā:</w:t>
      </w:r>
    </w:p>
    <w:p w:rsidR="00B3033C" w:rsidRPr="00B3033C" w:rsidRDefault="00B3033C" w:rsidP="000D365E">
      <w:pPr>
        <w:pStyle w:val="ListParagraph"/>
        <w:keepNext/>
        <w:spacing w:after="0" w:line="240" w:lineRule="auto"/>
        <w:ind w:left="0" w:firstLine="426"/>
        <w:outlineLvl w:val="0"/>
        <w:rPr>
          <w:rFonts w:ascii="Times New Roman" w:hAnsi="Times New Roman" w:cs="Times New Roman"/>
          <w:sz w:val="24"/>
          <w:szCs w:val="24"/>
          <w:lang w:eastAsia="lv-LV"/>
        </w:rPr>
      </w:pPr>
      <w:r w:rsidRPr="00B3033C">
        <w:rPr>
          <w:rFonts w:ascii="Times New Roman" w:hAnsi="Times New Roman" w:cs="Times New Roman"/>
          <w:sz w:val="24"/>
          <w:szCs w:val="24"/>
        </w:rPr>
        <w:t>“8. Sportistiem individuālajos sporta veidos, kā arī komandu sporta veidu sportistiem, kas pārstāv Daugavpils pilsētu 5.1.-5.6.apakšpunktā minētajās sacensībās klātienē, piešķir naudas balvas šādā apmērā (pirms nodokļu nomaksas):”</w:t>
      </w:r>
    </w:p>
    <w:p w:rsidR="00B3033C" w:rsidRPr="00B3033C" w:rsidRDefault="00B3033C" w:rsidP="00B3033C">
      <w:pPr>
        <w:pStyle w:val="ListParagraph"/>
        <w:keepNext/>
        <w:spacing w:after="0" w:line="240" w:lineRule="auto"/>
        <w:ind w:left="360"/>
        <w:outlineLvl w:val="0"/>
        <w:rPr>
          <w:rFonts w:ascii="Times New Roman" w:hAnsi="Times New Roman" w:cs="Times New Roman"/>
          <w:color w:val="0D0D0D" w:themeColor="text1" w:themeTint="F2"/>
          <w:sz w:val="24"/>
          <w:szCs w:val="24"/>
        </w:rPr>
      </w:pPr>
    </w:p>
    <w:tbl>
      <w:tblPr>
        <w:tblW w:w="5194" w:type="pct"/>
        <w:tblInd w:w="-537"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546"/>
        <w:gridCol w:w="1228"/>
        <w:gridCol w:w="1089"/>
        <w:gridCol w:w="1091"/>
        <w:gridCol w:w="1089"/>
        <w:gridCol w:w="969"/>
        <w:gridCol w:w="9"/>
        <w:gridCol w:w="815"/>
        <w:gridCol w:w="800"/>
        <w:gridCol w:w="818"/>
        <w:gridCol w:w="952"/>
      </w:tblGrid>
      <w:tr w:rsidR="00B3033C" w:rsidRPr="00B3033C" w:rsidTr="0064107A">
        <w:tc>
          <w:tcPr>
            <w:tcW w:w="290" w:type="pct"/>
            <w:tcBorders>
              <w:top w:val="outset" w:sz="6" w:space="0" w:color="414142"/>
              <w:left w:val="outset" w:sz="6" w:space="0" w:color="414142"/>
              <w:bottom w:val="outset" w:sz="6" w:space="0" w:color="414142"/>
              <w:right w:val="outset" w:sz="6" w:space="0" w:color="414142"/>
            </w:tcBorders>
            <w:vAlign w:val="center"/>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Vieta</w:t>
            </w:r>
          </w:p>
        </w:tc>
        <w:tc>
          <w:tcPr>
            <w:tcW w:w="653" w:type="pct"/>
            <w:tcBorders>
              <w:top w:val="outset" w:sz="6" w:space="0" w:color="414142"/>
              <w:left w:val="outset" w:sz="6" w:space="0" w:color="414142"/>
              <w:bottom w:val="outset" w:sz="6" w:space="0" w:color="414142"/>
              <w:right w:val="outset" w:sz="6" w:space="0" w:color="414142"/>
            </w:tcBorders>
            <w:vAlign w:val="center"/>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Olimpiskās, paralimpiskās spēles (</w:t>
            </w:r>
            <w:r w:rsidRPr="00B3033C">
              <w:rPr>
                <w:rFonts w:ascii="Times New Roman" w:hAnsi="Times New Roman" w:cs="Times New Roman"/>
                <w:i/>
                <w:iCs/>
                <w:sz w:val="24"/>
                <w:szCs w:val="24"/>
              </w:rPr>
              <w:t>euro</w:t>
            </w:r>
            <w:r w:rsidRPr="00B3033C">
              <w:rPr>
                <w:rFonts w:ascii="Times New Roman" w:hAnsi="Times New Roman" w:cs="Times New Roman"/>
                <w:sz w:val="24"/>
                <w:szCs w:val="24"/>
              </w:rPr>
              <w:t>)</w:t>
            </w:r>
          </w:p>
        </w:tc>
        <w:tc>
          <w:tcPr>
            <w:tcW w:w="1159" w:type="pct"/>
            <w:gridSpan w:val="2"/>
            <w:tcBorders>
              <w:top w:val="outset" w:sz="6" w:space="0" w:color="414142"/>
              <w:left w:val="outset" w:sz="6" w:space="0" w:color="414142"/>
              <w:bottom w:val="outset" w:sz="6" w:space="0" w:color="414142"/>
              <w:right w:val="single" w:sz="4" w:space="0" w:color="auto"/>
            </w:tcBorders>
            <w:vAlign w:val="center"/>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Pasaules čempionāts, Pasaules kausa izcīņās kopvērtējums, Pasaules jaunatnes olimpiāde</w:t>
            </w:r>
            <w:r w:rsidRPr="00B3033C">
              <w:rPr>
                <w:rFonts w:ascii="Times New Roman" w:hAnsi="Times New Roman" w:cs="Times New Roman"/>
                <w:sz w:val="24"/>
                <w:szCs w:val="24"/>
              </w:rPr>
              <w:br/>
              <w:t>(</w:t>
            </w:r>
            <w:r w:rsidRPr="00B3033C">
              <w:rPr>
                <w:rFonts w:ascii="Times New Roman" w:hAnsi="Times New Roman" w:cs="Times New Roman"/>
                <w:i/>
                <w:iCs/>
                <w:sz w:val="24"/>
                <w:szCs w:val="24"/>
              </w:rPr>
              <w:t>euro</w:t>
            </w:r>
            <w:r w:rsidRPr="00B3033C">
              <w:rPr>
                <w:rFonts w:ascii="Times New Roman" w:hAnsi="Times New Roman" w:cs="Times New Roman"/>
                <w:sz w:val="24"/>
                <w:szCs w:val="24"/>
              </w:rPr>
              <w:t>)</w:t>
            </w:r>
          </w:p>
        </w:tc>
        <w:tc>
          <w:tcPr>
            <w:tcW w:w="1099" w:type="pct"/>
            <w:gridSpan w:val="3"/>
            <w:tcBorders>
              <w:top w:val="outset" w:sz="6" w:space="0" w:color="414142"/>
              <w:left w:val="single" w:sz="4" w:space="0" w:color="auto"/>
              <w:bottom w:val="outset" w:sz="6" w:space="0" w:color="414142"/>
              <w:right w:val="outset" w:sz="6" w:space="0" w:color="414142"/>
            </w:tcBorders>
            <w:vAlign w:val="center"/>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Eiropas čempionāts, Eiropas spēles, Eiropas kausa izcīņās kopvērtējums, Eiropas jaunatnes olimpiāde</w:t>
            </w:r>
            <w:r w:rsidRPr="00B3033C">
              <w:rPr>
                <w:rFonts w:ascii="Times New Roman" w:hAnsi="Times New Roman" w:cs="Times New Roman"/>
                <w:sz w:val="24"/>
                <w:szCs w:val="24"/>
              </w:rPr>
              <w:br/>
              <w:t>(</w:t>
            </w:r>
            <w:r w:rsidRPr="00B3033C">
              <w:rPr>
                <w:rFonts w:ascii="Times New Roman" w:hAnsi="Times New Roman" w:cs="Times New Roman"/>
                <w:i/>
                <w:iCs/>
                <w:sz w:val="24"/>
                <w:szCs w:val="24"/>
              </w:rPr>
              <w:t>euro)</w:t>
            </w:r>
          </w:p>
        </w:tc>
        <w:tc>
          <w:tcPr>
            <w:tcW w:w="858" w:type="pct"/>
            <w:gridSpan w:val="2"/>
            <w:tcBorders>
              <w:top w:val="outset" w:sz="6" w:space="0" w:color="414142"/>
              <w:left w:val="outset" w:sz="6" w:space="0" w:color="414142"/>
              <w:bottom w:val="outset" w:sz="6" w:space="0" w:color="414142"/>
              <w:right w:val="outset" w:sz="6" w:space="0" w:color="414142"/>
            </w:tcBorders>
            <w:vAlign w:val="center"/>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Latvijas olimpiāde</w:t>
            </w:r>
            <w:r w:rsidRPr="00B3033C">
              <w:rPr>
                <w:rFonts w:ascii="Times New Roman" w:hAnsi="Times New Roman" w:cs="Times New Roman"/>
                <w:sz w:val="24"/>
                <w:szCs w:val="24"/>
              </w:rPr>
              <w:br/>
              <w:t>(</w:t>
            </w:r>
            <w:r w:rsidRPr="00B3033C">
              <w:rPr>
                <w:rFonts w:ascii="Times New Roman" w:hAnsi="Times New Roman" w:cs="Times New Roman"/>
                <w:i/>
                <w:iCs/>
                <w:sz w:val="24"/>
                <w:szCs w:val="24"/>
              </w:rPr>
              <w:t>euro</w:t>
            </w:r>
            <w:r w:rsidRPr="00B3033C">
              <w:rPr>
                <w:rFonts w:ascii="Times New Roman" w:hAnsi="Times New Roman" w:cs="Times New Roman"/>
                <w:sz w:val="24"/>
                <w:szCs w:val="24"/>
              </w:rPr>
              <w:t>)</w:t>
            </w:r>
          </w:p>
        </w:tc>
        <w:tc>
          <w:tcPr>
            <w:tcW w:w="941" w:type="pct"/>
            <w:gridSpan w:val="2"/>
            <w:tcBorders>
              <w:top w:val="outset" w:sz="6" w:space="0" w:color="414142"/>
              <w:left w:val="outset" w:sz="6" w:space="0" w:color="414142"/>
              <w:bottom w:val="outset" w:sz="6" w:space="0" w:color="414142"/>
              <w:right w:val="outset" w:sz="6" w:space="0" w:color="414142"/>
            </w:tcBorders>
            <w:vAlign w:val="center"/>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Latvijas Jaunatnes olimpiāde</w:t>
            </w:r>
            <w:r w:rsidRPr="00B3033C">
              <w:rPr>
                <w:rFonts w:ascii="Times New Roman" w:hAnsi="Times New Roman" w:cs="Times New Roman"/>
                <w:sz w:val="24"/>
                <w:szCs w:val="24"/>
              </w:rPr>
              <w:br/>
              <w:t>(</w:t>
            </w:r>
            <w:r w:rsidRPr="00B3033C">
              <w:rPr>
                <w:rFonts w:ascii="Times New Roman" w:hAnsi="Times New Roman" w:cs="Times New Roman"/>
                <w:i/>
                <w:iCs/>
                <w:sz w:val="24"/>
                <w:szCs w:val="24"/>
              </w:rPr>
              <w:t>euro</w:t>
            </w:r>
            <w:r w:rsidRPr="00B3033C">
              <w:rPr>
                <w:rFonts w:ascii="Times New Roman" w:hAnsi="Times New Roman" w:cs="Times New Roman"/>
                <w:sz w:val="24"/>
                <w:szCs w:val="24"/>
              </w:rPr>
              <w:t>)</w:t>
            </w:r>
          </w:p>
        </w:tc>
      </w:tr>
      <w:tr w:rsidR="00B3033C" w:rsidRPr="00B3033C" w:rsidTr="0064107A">
        <w:tc>
          <w:tcPr>
            <w:tcW w:w="290" w:type="pct"/>
            <w:tcBorders>
              <w:top w:val="outset" w:sz="6" w:space="0" w:color="414142"/>
              <w:left w:val="outset" w:sz="6" w:space="0" w:color="414142"/>
              <w:bottom w:val="outset" w:sz="6" w:space="0" w:color="414142"/>
              <w:right w:val="outset" w:sz="6" w:space="0" w:color="414142"/>
            </w:tcBorders>
            <w:vAlign w:val="center"/>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 </w:t>
            </w:r>
          </w:p>
        </w:tc>
        <w:tc>
          <w:tcPr>
            <w:tcW w:w="653" w:type="pct"/>
            <w:tcBorders>
              <w:top w:val="outset" w:sz="6" w:space="0" w:color="414142"/>
              <w:left w:val="outset" w:sz="6" w:space="0" w:color="414142"/>
              <w:bottom w:val="outset" w:sz="6" w:space="0" w:color="414142"/>
              <w:right w:val="outset" w:sz="6" w:space="0" w:color="414142"/>
            </w:tcBorders>
            <w:vAlign w:val="center"/>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 </w:t>
            </w:r>
          </w:p>
          <w:p w:rsidR="00B3033C" w:rsidRPr="00B3033C" w:rsidRDefault="00B3033C" w:rsidP="00B3033C">
            <w:pPr>
              <w:spacing w:after="0" w:line="240" w:lineRule="auto"/>
              <w:jc w:val="center"/>
              <w:rPr>
                <w:rFonts w:ascii="Times New Roman" w:hAnsi="Times New Roman" w:cs="Times New Roman"/>
                <w:sz w:val="24"/>
                <w:szCs w:val="24"/>
              </w:rPr>
            </w:pPr>
          </w:p>
        </w:tc>
        <w:tc>
          <w:tcPr>
            <w:tcW w:w="579" w:type="pct"/>
            <w:tcBorders>
              <w:top w:val="outset" w:sz="6" w:space="0" w:color="414142"/>
              <w:left w:val="outset" w:sz="6" w:space="0" w:color="414142"/>
              <w:bottom w:val="outset" w:sz="6" w:space="0" w:color="414142"/>
              <w:right w:val="outset" w:sz="6" w:space="0" w:color="414142"/>
            </w:tcBorders>
            <w:vAlign w:val="center"/>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Pieaugušie</w:t>
            </w:r>
          </w:p>
        </w:tc>
        <w:tc>
          <w:tcPr>
            <w:tcW w:w="580" w:type="pct"/>
            <w:tcBorders>
              <w:top w:val="outset" w:sz="6" w:space="0" w:color="414142"/>
              <w:left w:val="outset" w:sz="6" w:space="0" w:color="414142"/>
              <w:bottom w:val="single" w:sz="4" w:space="0" w:color="auto"/>
              <w:right w:val="single" w:sz="4" w:space="0" w:color="auto"/>
            </w:tcBorders>
            <w:vAlign w:val="center"/>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U-23</w:t>
            </w:r>
          </w:p>
        </w:tc>
        <w:tc>
          <w:tcPr>
            <w:tcW w:w="579" w:type="pct"/>
            <w:tcBorders>
              <w:top w:val="outset" w:sz="6" w:space="0" w:color="414142"/>
              <w:left w:val="single" w:sz="4" w:space="0" w:color="auto"/>
              <w:bottom w:val="outset" w:sz="6" w:space="0" w:color="414142"/>
              <w:right w:val="outset" w:sz="6" w:space="0" w:color="414142"/>
            </w:tcBorders>
            <w:vAlign w:val="center"/>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Pieaugušie</w:t>
            </w:r>
          </w:p>
        </w:tc>
        <w:tc>
          <w:tcPr>
            <w:tcW w:w="515" w:type="pct"/>
            <w:tcBorders>
              <w:top w:val="outset" w:sz="6" w:space="0" w:color="414142"/>
              <w:left w:val="outset" w:sz="6" w:space="0" w:color="414142"/>
              <w:bottom w:val="outset" w:sz="6" w:space="0" w:color="414142"/>
              <w:right w:val="single" w:sz="4" w:space="0" w:color="auto"/>
            </w:tcBorders>
            <w:vAlign w:val="center"/>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U-23</w:t>
            </w:r>
          </w:p>
        </w:tc>
        <w:tc>
          <w:tcPr>
            <w:tcW w:w="438" w:type="pct"/>
            <w:gridSpan w:val="2"/>
            <w:tcBorders>
              <w:top w:val="outset" w:sz="6" w:space="0" w:color="414142"/>
              <w:left w:val="outset" w:sz="6" w:space="0" w:color="414142"/>
              <w:bottom w:val="outset" w:sz="6" w:space="0" w:color="414142"/>
              <w:right w:val="outset" w:sz="6" w:space="0" w:color="414142"/>
            </w:tcBorders>
            <w:vAlign w:val="center"/>
            <w:hideMark/>
          </w:tcPr>
          <w:p w:rsidR="00B3033C" w:rsidRPr="00B3033C" w:rsidRDefault="00B3033C" w:rsidP="00B3033C">
            <w:pPr>
              <w:spacing w:after="0" w:line="240" w:lineRule="auto"/>
              <w:ind w:left="-312" w:firstLine="312"/>
              <w:jc w:val="center"/>
              <w:rPr>
                <w:rFonts w:ascii="Times New Roman" w:hAnsi="Times New Roman" w:cs="Times New Roman"/>
                <w:sz w:val="24"/>
                <w:szCs w:val="24"/>
              </w:rPr>
            </w:pPr>
            <w:r w:rsidRPr="00B3033C">
              <w:rPr>
                <w:rFonts w:ascii="Times New Roman" w:hAnsi="Times New Roman" w:cs="Times New Roman"/>
                <w:sz w:val="24"/>
                <w:szCs w:val="24"/>
              </w:rPr>
              <w:t>Individuālie</w:t>
            </w:r>
          </w:p>
        </w:tc>
        <w:tc>
          <w:tcPr>
            <w:tcW w:w="424" w:type="pct"/>
            <w:tcBorders>
              <w:top w:val="outset" w:sz="6" w:space="0" w:color="414142"/>
              <w:left w:val="outset" w:sz="6" w:space="0" w:color="414142"/>
              <w:bottom w:val="outset" w:sz="6" w:space="0" w:color="414142"/>
              <w:right w:val="outset" w:sz="6" w:space="0" w:color="414142"/>
            </w:tcBorders>
            <w:vAlign w:val="center"/>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Katram komandas dalībniekam</w:t>
            </w:r>
          </w:p>
          <w:p w:rsidR="00B3033C" w:rsidRPr="00B3033C" w:rsidRDefault="00B3033C" w:rsidP="00B3033C">
            <w:pPr>
              <w:spacing w:after="0" w:line="240" w:lineRule="auto"/>
              <w:jc w:val="center"/>
              <w:rPr>
                <w:rFonts w:ascii="Times New Roman" w:hAnsi="Times New Roman" w:cs="Times New Roman"/>
                <w:sz w:val="24"/>
                <w:szCs w:val="24"/>
              </w:rPr>
            </w:pPr>
          </w:p>
        </w:tc>
        <w:tc>
          <w:tcPr>
            <w:tcW w:w="435" w:type="pct"/>
            <w:tcBorders>
              <w:top w:val="outset" w:sz="6" w:space="0" w:color="414142"/>
              <w:left w:val="outset" w:sz="6" w:space="0" w:color="414142"/>
              <w:bottom w:val="outset" w:sz="6" w:space="0" w:color="414142"/>
              <w:right w:val="outset" w:sz="6" w:space="0" w:color="414142"/>
            </w:tcBorders>
            <w:vAlign w:val="center"/>
            <w:hideMark/>
          </w:tcPr>
          <w:p w:rsidR="00B3033C" w:rsidRPr="00B3033C" w:rsidRDefault="00B3033C" w:rsidP="00B3033C">
            <w:pPr>
              <w:spacing w:after="0" w:line="240" w:lineRule="auto"/>
              <w:ind w:left="-29" w:firstLine="5"/>
              <w:jc w:val="center"/>
              <w:rPr>
                <w:rFonts w:ascii="Times New Roman" w:hAnsi="Times New Roman" w:cs="Times New Roman"/>
                <w:sz w:val="24"/>
                <w:szCs w:val="24"/>
              </w:rPr>
            </w:pPr>
            <w:r w:rsidRPr="00B3033C">
              <w:rPr>
                <w:rFonts w:ascii="Times New Roman" w:hAnsi="Times New Roman" w:cs="Times New Roman"/>
                <w:sz w:val="24"/>
                <w:szCs w:val="24"/>
              </w:rPr>
              <w:t>Individuālie</w:t>
            </w:r>
          </w:p>
        </w:tc>
        <w:tc>
          <w:tcPr>
            <w:tcW w:w="506" w:type="pct"/>
            <w:tcBorders>
              <w:top w:val="outset" w:sz="6" w:space="0" w:color="414142"/>
              <w:left w:val="outset" w:sz="6" w:space="0" w:color="414142"/>
              <w:bottom w:val="outset" w:sz="6" w:space="0" w:color="414142"/>
              <w:right w:val="outset" w:sz="6" w:space="0" w:color="414142"/>
            </w:tcBorders>
            <w:vAlign w:val="center"/>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Katram komandas dalībniekam</w:t>
            </w:r>
          </w:p>
        </w:tc>
      </w:tr>
      <w:tr w:rsidR="00B3033C" w:rsidRPr="00B3033C" w:rsidTr="0064107A">
        <w:tc>
          <w:tcPr>
            <w:tcW w:w="290" w:type="pct"/>
            <w:tcBorders>
              <w:top w:val="outset" w:sz="6" w:space="0" w:color="414142"/>
              <w:left w:val="outset" w:sz="6" w:space="0" w:color="414142"/>
              <w:bottom w:val="outset" w:sz="6" w:space="0" w:color="414142"/>
              <w:right w:val="outset" w:sz="6" w:space="0" w:color="414142"/>
            </w:tcBorders>
            <w:vAlign w:val="center"/>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1.</w:t>
            </w:r>
          </w:p>
        </w:tc>
        <w:tc>
          <w:tcPr>
            <w:tcW w:w="653" w:type="pct"/>
            <w:tcBorders>
              <w:top w:val="outset" w:sz="6" w:space="0" w:color="414142"/>
              <w:left w:val="outset" w:sz="6" w:space="0" w:color="414142"/>
              <w:bottom w:val="outset" w:sz="6" w:space="0" w:color="414142"/>
              <w:right w:val="outset" w:sz="6" w:space="0" w:color="414142"/>
            </w:tcBorders>
            <w:vAlign w:val="center"/>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līdz 28500</w:t>
            </w:r>
          </w:p>
        </w:tc>
        <w:tc>
          <w:tcPr>
            <w:tcW w:w="579" w:type="pct"/>
            <w:tcBorders>
              <w:top w:val="outset" w:sz="6" w:space="0" w:color="414142"/>
              <w:left w:val="outset" w:sz="6" w:space="0" w:color="414142"/>
              <w:bottom w:val="outset" w:sz="6" w:space="0" w:color="414142"/>
              <w:right w:val="outset" w:sz="6" w:space="0" w:color="414142"/>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līdz 9486</w:t>
            </w:r>
          </w:p>
        </w:tc>
        <w:tc>
          <w:tcPr>
            <w:tcW w:w="580" w:type="pct"/>
            <w:tcBorders>
              <w:top w:val="outset" w:sz="6" w:space="0" w:color="414142"/>
              <w:left w:val="outset" w:sz="6" w:space="0" w:color="414142"/>
              <w:bottom w:val="outset" w:sz="6" w:space="0" w:color="414142"/>
              <w:right w:val="single" w:sz="4" w:space="0" w:color="auto"/>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līdz 2846</w:t>
            </w:r>
          </w:p>
        </w:tc>
        <w:tc>
          <w:tcPr>
            <w:tcW w:w="579" w:type="pct"/>
            <w:tcBorders>
              <w:top w:val="outset" w:sz="6" w:space="0" w:color="414142"/>
              <w:left w:val="single" w:sz="4" w:space="0" w:color="auto"/>
              <w:bottom w:val="outset" w:sz="6" w:space="0" w:color="414142"/>
              <w:right w:val="outset" w:sz="6" w:space="0" w:color="414142"/>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līdz 4743</w:t>
            </w:r>
          </w:p>
        </w:tc>
        <w:tc>
          <w:tcPr>
            <w:tcW w:w="515" w:type="pct"/>
            <w:tcBorders>
              <w:top w:val="outset" w:sz="6" w:space="0" w:color="414142"/>
              <w:left w:val="outset" w:sz="6" w:space="0" w:color="414142"/>
              <w:bottom w:val="outset" w:sz="6" w:space="0" w:color="414142"/>
              <w:right w:val="single" w:sz="4" w:space="0" w:color="auto"/>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līdz</w:t>
            </w:r>
          </w:p>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2846</w:t>
            </w:r>
          </w:p>
        </w:tc>
        <w:tc>
          <w:tcPr>
            <w:tcW w:w="438" w:type="pct"/>
            <w:gridSpan w:val="2"/>
            <w:tcBorders>
              <w:top w:val="outset" w:sz="6" w:space="0" w:color="414142"/>
              <w:left w:val="outset" w:sz="6" w:space="0" w:color="414142"/>
              <w:bottom w:val="outset" w:sz="6" w:space="0" w:color="414142"/>
              <w:right w:val="outset" w:sz="6" w:space="0" w:color="414142"/>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līdz 300</w:t>
            </w:r>
          </w:p>
        </w:tc>
        <w:tc>
          <w:tcPr>
            <w:tcW w:w="424" w:type="pct"/>
            <w:tcBorders>
              <w:top w:val="outset" w:sz="6" w:space="0" w:color="414142"/>
              <w:left w:val="outset" w:sz="6" w:space="0" w:color="414142"/>
              <w:bottom w:val="outset" w:sz="6" w:space="0" w:color="414142"/>
              <w:right w:val="outset" w:sz="6" w:space="0" w:color="414142"/>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līdz 250</w:t>
            </w:r>
          </w:p>
        </w:tc>
        <w:tc>
          <w:tcPr>
            <w:tcW w:w="435" w:type="pct"/>
            <w:tcBorders>
              <w:top w:val="outset" w:sz="6" w:space="0" w:color="414142"/>
              <w:left w:val="outset" w:sz="6" w:space="0" w:color="414142"/>
              <w:bottom w:val="outset" w:sz="6" w:space="0" w:color="414142"/>
              <w:right w:val="outset" w:sz="6" w:space="0" w:color="414142"/>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līdz 150</w:t>
            </w:r>
          </w:p>
        </w:tc>
        <w:tc>
          <w:tcPr>
            <w:tcW w:w="506" w:type="pct"/>
            <w:tcBorders>
              <w:top w:val="outset" w:sz="6" w:space="0" w:color="414142"/>
              <w:left w:val="outset" w:sz="6" w:space="0" w:color="414142"/>
              <w:bottom w:val="outset" w:sz="6" w:space="0" w:color="414142"/>
              <w:right w:val="outset" w:sz="6" w:space="0" w:color="414142"/>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līdz 100</w:t>
            </w:r>
          </w:p>
        </w:tc>
      </w:tr>
      <w:tr w:rsidR="00B3033C" w:rsidRPr="00B3033C" w:rsidTr="0064107A">
        <w:tc>
          <w:tcPr>
            <w:tcW w:w="290" w:type="pct"/>
            <w:tcBorders>
              <w:top w:val="outset" w:sz="6" w:space="0" w:color="414142"/>
              <w:left w:val="outset" w:sz="6" w:space="0" w:color="414142"/>
              <w:bottom w:val="outset" w:sz="6" w:space="0" w:color="414142"/>
              <w:right w:val="outset" w:sz="6" w:space="0" w:color="414142"/>
            </w:tcBorders>
            <w:vAlign w:val="center"/>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2.</w:t>
            </w:r>
          </w:p>
        </w:tc>
        <w:tc>
          <w:tcPr>
            <w:tcW w:w="653" w:type="pct"/>
            <w:tcBorders>
              <w:top w:val="outset" w:sz="6" w:space="0" w:color="414142"/>
              <w:left w:val="outset" w:sz="6" w:space="0" w:color="414142"/>
              <w:bottom w:val="outset" w:sz="6" w:space="0" w:color="414142"/>
              <w:right w:val="outset" w:sz="6" w:space="0" w:color="414142"/>
            </w:tcBorders>
            <w:vAlign w:val="center"/>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līdz 17000</w:t>
            </w:r>
          </w:p>
        </w:tc>
        <w:tc>
          <w:tcPr>
            <w:tcW w:w="579" w:type="pct"/>
            <w:tcBorders>
              <w:top w:val="outset" w:sz="6" w:space="0" w:color="414142"/>
              <w:left w:val="outset" w:sz="6" w:space="0" w:color="414142"/>
              <w:bottom w:val="outset" w:sz="6" w:space="0" w:color="414142"/>
              <w:right w:val="outset" w:sz="6" w:space="0" w:color="414142"/>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līdz 5691</w:t>
            </w:r>
          </w:p>
        </w:tc>
        <w:tc>
          <w:tcPr>
            <w:tcW w:w="580" w:type="pct"/>
            <w:tcBorders>
              <w:top w:val="outset" w:sz="6" w:space="0" w:color="414142"/>
              <w:left w:val="outset" w:sz="6" w:space="0" w:color="414142"/>
              <w:bottom w:val="outset" w:sz="6" w:space="0" w:color="414142"/>
              <w:right w:val="single" w:sz="4" w:space="0" w:color="auto"/>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līdz 1707</w:t>
            </w:r>
          </w:p>
        </w:tc>
        <w:tc>
          <w:tcPr>
            <w:tcW w:w="579" w:type="pct"/>
            <w:tcBorders>
              <w:top w:val="outset" w:sz="6" w:space="0" w:color="414142"/>
              <w:left w:val="single" w:sz="4" w:space="0" w:color="auto"/>
              <w:bottom w:val="outset" w:sz="6" w:space="0" w:color="414142"/>
              <w:right w:val="outset" w:sz="6" w:space="0" w:color="414142"/>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līdz 2846</w:t>
            </w:r>
          </w:p>
        </w:tc>
        <w:tc>
          <w:tcPr>
            <w:tcW w:w="515" w:type="pct"/>
            <w:tcBorders>
              <w:top w:val="outset" w:sz="6" w:space="0" w:color="414142"/>
              <w:left w:val="outset" w:sz="6" w:space="0" w:color="414142"/>
              <w:bottom w:val="outset" w:sz="6" w:space="0" w:color="414142"/>
              <w:right w:val="single" w:sz="4" w:space="0" w:color="auto"/>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līdz</w:t>
            </w:r>
          </w:p>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1707</w:t>
            </w:r>
          </w:p>
        </w:tc>
        <w:tc>
          <w:tcPr>
            <w:tcW w:w="438" w:type="pct"/>
            <w:gridSpan w:val="2"/>
            <w:tcBorders>
              <w:top w:val="outset" w:sz="6" w:space="0" w:color="414142"/>
              <w:left w:val="outset" w:sz="6" w:space="0" w:color="414142"/>
              <w:bottom w:val="outset" w:sz="6" w:space="0" w:color="414142"/>
              <w:right w:val="outset" w:sz="6" w:space="0" w:color="414142"/>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līdz 200</w:t>
            </w:r>
          </w:p>
        </w:tc>
        <w:tc>
          <w:tcPr>
            <w:tcW w:w="424" w:type="pct"/>
            <w:tcBorders>
              <w:top w:val="outset" w:sz="6" w:space="0" w:color="414142"/>
              <w:left w:val="outset" w:sz="6" w:space="0" w:color="414142"/>
              <w:bottom w:val="outset" w:sz="6" w:space="0" w:color="414142"/>
              <w:right w:val="outset" w:sz="6" w:space="0" w:color="414142"/>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līdz 150</w:t>
            </w:r>
          </w:p>
        </w:tc>
        <w:tc>
          <w:tcPr>
            <w:tcW w:w="435" w:type="pct"/>
            <w:tcBorders>
              <w:top w:val="outset" w:sz="6" w:space="0" w:color="414142"/>
              <w:left w:val="outset" w:sz="6" w:space="0" w:color="414142"/>
              <w:bottom w:val="outset" w:sz="6" w:space="0" w:color="414142"/>
              <w:right w:val="outset" w:sz="6" w:space="0" w:color="414142"/>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līdz 100</w:t>
            </w:r>
          </w:p>
        </w:tc>
        <w:tc>
          <w:tcPr>
            <w:tcW w:w="506" w:type="pct"/>
            <w:tcBorders>
              <w:top w:val="outset" w:sz="6" w:space="0" w:color="414142"/>
              <w:left w:val="outset" w:sz="6" w:space="0" w:color="414142"/>
              <w:bottom w:val="outset" w:sz="6" w:space="0" w:color="414142"/>
              <w:right w:val="outset" w:sz="6" w:space="0" w:color="414142"/>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līdz 75</w:t>
            </w:r>
          </w:p>
        </w:tc>
      </w:tr>
      <w:tr w:rsidR="00B3033C" w:rsidRPr="00B3033C" w:rsidTr="0064107A">
        <w:tc>
          <w:tcPr>
            <w:tcW w:w="290" w:type="pct"/>
            <w:tcBorders>
              <w:top w:val="outset" w:sz="6" w:space="0" w:color="414142"/>
              <w:left w:val="outset" w:sz="6" w:space="0" w:color="414142"/>
              <w:bottom w:val="outset" w:sz="6" w:space="0" w:color="414142"/>
              <w:right w:val="outset" w:sz="6" w:space="0" w:color="414142"/>
            </w:tcBorders>
            <w:vAlign w:val="center"/>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3.</w:t>
            </w:r>
          </w:p>
        </w:tc>
        <w:tc>
          <w:tcPr>
            <w:tcW w:w="653" w:type="pct"/>
            <w:tcBorders>
              <w:top w:val="outset" w:sz="6" w:space="0" w:color="414142"/>
              <w:left w:val="outset" w:sz="6" w:space="0" w:color="414142"/>
              <w:bottom w:val="outset" w:sz="6" w:space="0" w:color="414142"/>
              <w:right w:val="outset" w:sz="6" w:space="0" w:color="414142"/>
            </w:tcBorders>
            <w:vAlign w:val="center"/>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līdz 10200</w:t>
            </w:r>
          </w:p>
        </w:tc>
        <w:tc>
          <w:tcPr>
            <w:tcW w:w="579" w:type="pct"/>
            <w:tcBorders>
              <w:top w:val="outset" w:sz="6" w:space="0" w:color="414142"/>
              <w:left w:val="outset" w:sz="6" w:space="0" w:color="414142"/>
              <w:bottom w:val="outset" w:sz="6" w:space="0" w:color="414142"/>
              <w:right w:val="outset" w:sz="6" w:space="0" w:color="414142"/>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līdz 3414</w:t>
            </w:r>
          </w:p>
        </w:tc>
        <w:tc>
          <w:tcPr>
            <w:tcW w:w="580" w:type="pct"/>
            <w:tcBorders>
              <w:top w:val="outset" w:sz="6" w:space="0" w:color="414142"/>
              <w:left w:val="outset" w:sz="6" w:space="0" w:color="414142"/>
              <w:bottom w:val="outset" w:sz="6" w:space="0" w:color="414142"/>
              <w:right w:val="single" w:sz="4" w:space="0" w:color="auto"/>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līdz 1024</w:t>
            </w:r>
          </w:p>
        </w:tc>
        <w:tc>
          <w:tcPr>
            <w:tcW w:w="579" w:type="pct"/>
            <w:tcBorders>
              <w:top w:val="outset" w:sz="6" w:space="0" w:color="414142"/>
              <w:left w:val="single" w:sz="4" w:space="0" w:color="auto"/>
              <w:bottom w:val="outset" w:sz="6" w:space="0" w:color="414142"/>
              <w:right w:val="outset" w:sz="6" w:space="0" w:color="414142"/>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līdz 1707</w:t>
            </w:r>
          </w:p>
        </w:tc>
        <w:tc>
          <w:tcPr>
            <w:tcW w:w="515" w:type="pct"/>
            <w:tcBorders>
              <w:top w:val="outset" w:sz="6" w:space="0" w:color="414142"/>
              <w:left w:val="outset" w:sz="6" w:space="0" w:color="414142"/>
              <w:bottom w:val="outset" w:sz="6" w:space="0" w:color="414142"/>
              <w:right w:val="single" w:sz="4" w:space="0" w:color="auto"/>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līdz</w:t>
            </w:r>
          </w:p>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1024</w:t>
            </w:r>
          </w:p>
        </w:tc>
        <w:tc>
          <w:tcPr>
            <w:tcW w:w="438" w:type="pct"/>
            <w:gridSpan w:val="2"/>
            <w:tcBorders>
              <w:top w:val="outset" w:sz="6" w:space="0" w:color="414142"/>
              <w:left w:val="outset" w:sz="6" w:space="0" w:color="414142"/>
              <w:bottom w:val="outset" w:sz="6" w:space="0" w:color="414142"/>
              <w:right w:val="outset" w:sz="6" w:space="0" w:color="414142"/>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līdz 150</w:t>
            </w:r>
          </w:p>
        </w:tc>
        <w:tc>
          <w:tcPr>
            <w:tcW w:w="424" w:type="pct"/>
            <w:tcBorders>
              <w:top w:val="outset" w:sz="6" w:space="0" w:color="414142"/>
              <w:left w:val="outset" w:sz="6" w:space="0" w:color="414142"/>
              <w:bottom w:val="outset" w:sz="6" w:space="0" w:color="414142"/>
              <w:right w:val="outset" w:sz="6" w:space="0" w:color="414142"/>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līdz 100</w:t>
            </w:r>
          </w:p>
        </w:tc>
        <w:tc>
          <w:tcPr>
            <w:tcW w:w="435" w:type="pct"/>
            <w:tcBorders>
              <w:top w:val="outset" w:sz="6" w:space="0" w:color="414142"/>
              <w:left w:val="outset" w:sz="6" w:space="0" w:color="414142"/>
              <w:bottom w:val="outset" w:sz="6" w:space="0" w:color="414142"/>
              <w:right w:val="outset" w:sz="6" w:space="0" w:color="414142"/>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līdz 50</w:t>
            </w:r>
          </w:p>
        </w:tc>
        <w:tc>
          <w:tcPr>
            <w:tcW w:w="506" w:type="pct"/>
            <w:tcBorders>
              <w:top w:val="outset" w:sz="6" w:space="0" w:color="414142"/>
              <w:left w:val="outset" w:sz="6" w:space="0" w:color="414142"/>
              <w:bottom w:val="outset" w:sz="6" w:space="0" w:color="414142"/>
              <w:right w:val="outset" w:sz="6" w:space="0" w:color="414142"/>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līdz 30</w:t>
            </w:r>
          </w:p>
        </w:tc>
      </w:tr>
      <w:tr w:rsidR="00B3033C" w:rsidRPr="00B3033C" w:rsidTr="0064107A">
        <w:tc>
          <w:tcPr>
            <w:tcW w:w="290" w:type="pct"/>
            <w:tcBorders>
              <w:top w:val="outset" w:sz="6" w:space="0" w:color="414142"/>
              <w:left w:val="outset" w:sz="6" w:space="0" w:color="414142"/>
              <w:bottom w:val="outset" w:sz="6" w:space="0" w:color="414142"/>
              <w:right w:val="outset" w:sz="6" w:space="0" w:color="414142"/>
            </w:tcBorders>
            <w:vAlign w:val="center"/>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4.</w:t>
            </w:r>
          </w:p>
        </w:tc>
        <w:tc>
          <w:tcPr>
            <w:tcW w:w="653" w:type="pct"/>
            <w:tcBorders>
              <w:top w:val="outset" w:sz="6" w:space="0" w:color="414142"/>
              <w:left w:val="outset" w:sz="6" w:space="0" w:color="414142"/>
              <w:bottom w:val="outset" w:sz="6" w:space="0" w:color="414142"/>
              <w:right w:val="outset" w:sz="6" w:space="0" w:color="414142"/>
            </w:tcBorders>
            <w:vAlign w:val="center"/>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līdz 6150</w:t>
            </w:r>
          </w:p>
        </w:tc>
        <w:tc>
          <w:tcPr>
            <w:tcW w:w="579" w:type="pct"/>
            <w:tcBorders>
              <w:top w:val="outset" w:sz="6" w:space="0" w:color="414142"/>
              <w:left w:val="outset" w:sz="6" w:space="0" w:color="414142"/>
              <w:bottom w:val="outset" w:sz="6" w:space="0" w:color="414142"/>
              <w:right w:val="outset" w:sz="6" w:space="0" w:color="414142"/>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 </w:t>
            </w:r>
          </w:p>
        </w:tc>
        <w:tc>
          <w:tcPr>
            <w:tcW w:w="580" w:type="pct"/>
            <w:tcBorders>
              <w:top w:val="outset" w:sz="6" w:space="0" w:color="414142"/>
              <w:left w:val="outset" w:sz="6" w:space="0" w:color="414142"/>
              <w:bottom w:val="outset" w:sz="6" w:space="0" w:color="414142"/>
              <w:right w:val="single" w:sz="4" w:space="0" w:color="auto"/>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 </w:t>
            </w:r>
          </w:p>
        </w:tc>
        <w:tc>
          <w:tcPr>
            <w:tcW w:w="579" w:type="pct"/>
            <w:tcBorders>
              <w:top w:val="outset" w:sz="6" w:space="0" w:color="414142"/>
              <w:left w:val="single" w:sz="4" w:space="0" w:color="auto"/>
              <w:bottom w:val="outset" w:sz="6" w:space="0" w:color="414142"/>
              <w:right w:val="outset" w:sz="6" w:space="0" w:color="414142"/>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 </w:t>
            </w:r>
          </w:p>
        </w:tc>
        <w:tc>
          <w:tcPr>
            <w:tcW w:w="515" w:type="pct"/>
            <w:tcBorders>
              <w:top w:val="outset" w:sz="6" w:space="0" w:color="414142"/>
              <w:left w:val="outset" w:sz="6" w:space="0" w:color="414142"/>
              <w:bottom w:val="outset" w:sz="6" w:space="0" w:color="414142"/>
              <w:right w:val="single" w:sz="4" w:space="0" w:color="auto"/>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 </w:t>
            </w:r>
          </w:p>
        </w:tc>
        <w:tc>
          <w:tcPr>
            <w:tcW w:w="438" w:type="pct"/>
            <w:gridSpan w:val="2"/>
            <w:tcBorders>
              <w:top w:val="outset" w:sz="6" w:space="0" w:color="414142"/>
              <w:left w:val="outset" w:sz="6" w:space="0" w:color="414142"/>
              <w:bottom w:val="outset" w:sz="6" w:space="0" w:color="414142"/>
              <w:right w:val="outset" w:sz="6" w:space="0" w:color="414142"/>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 </w:t>
            </w:r>
          </w:p>
        </w:tc>
        <w:tc>
          <w:tcPr>
            <w:tcW w:w="424" w:type="pct"/>
            <w:tcBorders>
              <w:top w:val="outset" w:sz="6" w:space="0" w:color="414142"/>
              <w:left w:val="outset" w:sz="6" w:space="0" w:color="414142"/>
              <w:bottom w:val="outset" w:sz="6" w:space="0" w:color="414142"/>
              <w:right w:val="outset" w:sz="6" w:space="0" w:color="414142"/>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 </w:t>
            </w:r>
          </w:p>
        </w:tc>
        <w:tc>
          <w:tcPr>
            <w:tcW w:w="435" w:type="pct"/>
            <w:tcBorders>
              <w:top w:val="outset" w:sz="6" w:space="0" w:color="414142"/>
              <w:left w:val="outset" w:sz="6" w:space="0" w:color="414142"/>
              <w:bottom w:val="outset" w:sz="6" w:space="0" w:color="414142"/>
              <w:right w:val="outset" w:sz="6" w:space="0" w:color="414142"/>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 </w:t>
            </w:r>
          </w:p>
        </w:tc>
        <w:tc>
          <w:tcPr>
            <w:tcW w:w="506" w:type="pct"/>
            <w:tcBorders>
              <w:top w:val="outset" w:sz="6" w:space="0" w:color="414142"/>
              <w:left w:val="outset" w:sz="6" w:space="0" w:color="414142"/>
              <w:bottom w:val="outset" w:sz="6" w:space="0" w:color="414142"/>
              <w:right w:val="outset" w:sz="6" w:space="0" w:color="414142"/>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 </w:t>
            </w:r>
          </w:p>
        </w:tc>
      </w:tr>
      <w:tr w:rsidR="00B3033C" w:rsidRPr="00B3033C" w:rsidTr="0064107A">
        <w:tc>
          <w:tcPr>
            <w:tcW w:w="290" w:type="pct"/>
            <w:tcBorders>
              <w:top w:val="outset" w:sz="6" w:space="0" w:color="414142"/>
              <w:left w:val="outset" w:sz="6" w:space="0" w:color="414142"/>
              <w:bottom w:val="outset" w:sz="6" w:space="0" w:color="414142"/>
              <w:right w:val="outset" w:sz="6" w:space="0" w:color="414142"/>
            </w:tcBorders>
            <w:vAlign w:val="center"/>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5.</w:t>
            </w:r>
          </w:p>
        </w:tc>
        <w:tc>
          <w:tcPr>
            <w:tcW w:w="653" w:type="pct"/>
            <w:tcBorders>
              <w:top w:val="outset" w:sz="6" w:space="0" w:color="414142"/>
              <w:left w:val="outset" w:sz="6" w:space="0" w:color="414142"/>
              <w:bottom w:val="outset" w:sz="6" w:space="0" w:color="414142"/>
              <w:right w:val="outset" w:sz="6" w:space="0" w:color="414142"/>
            </w:tcBorders>
            <w:vAlign w:val="center"/>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līdz 3680</w:t>
            </w:r>
          </w:p>
        </w:tc>
        <w:tc>
          <w:tcPr>
            <w:tcW w:w="579" w:type="pct"/>
            <w:tcBorders>
              <w:top w:val="outset" w:sz="6" w:space="0" w:color="414142"/>
              <w:left w:val="outset" w:sz="6" w:space="0" w:color="414142"/>
              <w:bottom w:val="outset" w:sz="6" w:space="0" w:color="414142"/>
              <w:right w:val="outset" w:sz="6" w:space="0" w:color="414142"/>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 </w:t>
            </w:r>
          </w:p>
        </w:tc>
        <w:tc>
          <w:tcPr>
            <w:tcW w:w="580" w:type="pct"/>
            <w:tcBorders>
              <w:top w:val="outset" w:sz="6" w:space="0" w:color="414142"/>
              <w:left w:val="outset" w:sz="6" w:space="0" w:color="414142"/>
              <w:bottom w:val="outset" w:sz="6" w:space="0" w:color="414142"/>
              <w:right w:val="single" w:sz="4" w:space="0" w:color="auto"/>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 </w:t>
            </w:r>
          </w:p>
        </w:tc>
        <w:tc>
          <w:tcPr>
            <w:tcW w:w="579" w:type="pct"/>
            <w:tcBorders>
              <w:top w:val="outset" w:sz="6" w:space="0" w:color="414142"/>
              <w:left w:val="single" w:sz="4" w:space="0" w:color="auto"/>
              <w:bottom w:val="outset" w:sz="6" w:space="0" w:color="414142"/>
              <w:right w:val="outset" w:sz="6" w:space="0" w:color="414142"/>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 xml:space="preserve">    </w:t>
            </w:r>
          </w:p>
        </w:tc>
        <w:tc>
          <w:tcPr>
            <w:tcW w:w="515" w:type="pct"/>
            <w:tcBorders>
              <w:top w:val="outset" w:sz="6" w:space="0" w:color="414142"/>
              <w:left w:val="outset" w:sz="6" w:space="0" w:color="414142"/>
              <w:bottom w:val="outset" w:sz="6" w:space="0" w:color="414142"/>
              <w:right w:val="single" w:sz="4" w:space="0" w:color="auto"/>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 </w:t>
            </w:r>
          </w:p>
        </w:tc>
        <w:tc>
          <w:tcPr>
            <w:tcW w:w="438" w:type="pct"/>
            <w:gridSpan w:val="2"/>
            <w:tcBorders>
              <w:top w:val="outset" w:sz="6" w:space="0" w:color="414142"/>
              <w:left w:val="outset" w:sz="6" w:space="0" w:color="414142"/>
              <w:bottom w:val="outset" w:sz="6" w:space="0" w:color="414142"/>
              <w:right w:val="outset" w:sz="6" w:space="0" w:color="414142"/>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 </w:t>
            </w:r>
          </w:p>
        </w:tc>
        <w:tc>
          <w:tcPr>
            <w:tcW w:w="424" w:type="pct"/>
            <w:tcBorders>
              <w:top w:val="outset" w:sz="6" w:space="0" w:color="414142"/>
              <w:left w:val="outset" w:sz="6" w:space="0" w:color="414142"/>
              <w:bottom w:val="outset" w:sz="6" w:space="0" w:color="414142"/>
              <w:right w:val="outset" w:sz="6" w:space="0" w:color="414142"/>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 </w:t>
            </w:r>
          </w:p>
        </w:tc>
        <w:tc>
          <w:tcPr>
            <w:tcW w:w="435" w:type="pct"/>
            <w:tcBorders>
              <w:top w:val="outset" w:sz="6" w:space="0" w:color="414142"/>
              <w:left w:val="outset" w:sz="6" w:space="0" w:color="414142"/>
              <w:bottom w:val="outset" w:sz="6" w:space="0" w:color="414142"/>
              <w:right w:val="outset" w:sz="6" w:space="0" w:color="414142"/>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 </w:t>
            </w:r>
          </w:p>
        </w:tc>
        <w:tc>
          <w:tcPr>
            <w:tcW w:w="506" w:type="pct"/>
            <w:tcBorders>
              <w:top w:val="outset" w:sz="6" w:space="0" w:color="414142"/>
              <w:left w:val="outset" w:sz="6" w:space="0" w:color="414142"/>
              <w:bottom w:val="outset" w:sz="6" w:space="0" w:color="414142"/>
              <w:right w:val="outset" w:sz="6" w:space="0" w:color="414142"/>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 </w:t>
            </w:r>
          </w:p>
        </w:tc>
      </w:tr>
      <w:tr w:rsidR="00B3033C" w:rsidRPr="00B3033C" w:rsidTr="0064107A">
        <w:tc>
          <w:tcPr>
            <w:tcW w:w="290" w:type="pct"/>
            <w:tcBorders>
              <w:top w:val="outset" w:sz="6" w:space="0" w:color="414142"/>
              <w:left w:val="outset" w:sz="6" w:space="0" w:color="414142"/>
              <w:bottom w:val="outset" w:sz="6" w:space="0" w:color="414142"/>
              <w:right w:val="outset" w:sz="6" w:space="0" w:color="414142"/>
            </w:tcBorders>
            <w:vAlign w:val="center"/>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6.</w:t>
            </w:r>
          </w:p>
        </w:tc>
        <w:tc>
          <w:tcPr>
            <w:tcW w:w="653" w:type="pct"/>
            <w:tcBorders>
              <w:top w:val="outset" w:sz="6" w:space="0" w:color="414142"/>
              <w:left w:val="outset" w:sz="6" w:space="0" w:color="414142"/>
              <w:bottom w:val="outset" w:sz="6" w:space="0" w:color="414142"/>
              <w:right w:val="outset" w:sz="6" w:space="0" w:color="414142"/>
            </w:tcBorders>
            <w:vAlign w:val="center"/>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līdz 2200</w:t>
            </w:r>
          </w:p>
        </w:tc>
        <w:tc>
          <w:tcPr>
            <w:tcW w:w="579" w:type="pct"/>
            <w:tcBorders>
              <w:top w:val="outset" w:sz="6" w:space="0" w:color="414142"/>
              <w:left w:val="outset" w:sz="6" w:space="0" w:color="414142"/>
              <w:bottom w:val="outset" w:sz="6" w:space="0" w:color="414142"/>
              <w:right w:val="outset" w:sz="6" w:space="0" w:color="414142"/>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 </w:t>
            </w:r>
          </w:p>
        </w:tc>
        <w:tc>
          <w:tcPr>
            <w:tcW w:w="580" w:type="pct"/>
            <w:tcBorders>
              <w:top w:val="outset" w:sz="6" w:space="0" w:color="414142"/>
              <w:left w:val="outset" w:sz="6" w:space="0" w:color="414142"/>
              <w:bottom w:val="outset" w:sz="6" w:space="0" w:color="414142"/>
              <w:right w:val="single" w:sz="4" w:space="0" w:color="auto"/>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 </w:t>
            </w:r>
          </w:p>
        </w:tc>
        <w:tc>
          <w:tcPr>
            <w:tcW w:w="579" w:type="pct"/>
            <w:tcBorders>
              <w:top w:val="outset" w:sz="6" w:space="0" w:color="414142"/>
              <w:left w:val="single" w:sz="4" w:space="0" w:color="auto"/>
              <w:bottom w:val="outset" w:sz="6" w:space="0" w:color="414142"/>
              <w:right w:val="outset" w:sz="6" w:space="0" w:color="414142"/>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 </w:t>
            </w:r>
          </w:p>
        </w:tc>
        <w:tc>
          <w:tcPr>
            <w:tcW w:w="515" w:type="pct"/>
            <w:tcBorders>
              <w:top w:val="outset" w:sz="6" w:space="0" w:color="414142"/>
              <w:left w:val="outset" w:sz="6" w:space="0" w:color="414142"/>
              <w:bottom w:val="outset" w:sz="6" w:space="0" w:color="414142"/>
              <w:right w:val="single" w:sz="4" w:space="0" w:color="auto"/>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 </w:t>
            </w:r>
          </w:p>
        </w:tc>
        <w:tc>
          <w:tcPr>
            <w:tcW w:w="438" w:type="pct"/>
            <w:gridSpan w:val="2"/>
            <w:tcBorders>
              <w:top w:val="outset" w:sz="6" w:space="0" w:color="414142"/>
              <w:left w:val="outset" w:sz="6" w:space="0" w:color="414142"/>
              <w:bottom w:val="outset" w:sz="6" w:space="0" w:color="414142"/>
              <w:right w:val="outset" w:sz="6" w:space="0" w:color="414142"/>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 </w:t>
            </w:r>
          </w:p>
        </w:tc>
        <w:tc>
          <w:tcPr>
            <w:tcW w:w="424" w:type="pct"/>
            <w:tcBorders>
              <w:top w:val="outset" w:sz="6" w:space="0" w:color="414142"/>
              <w:left w:val="outset" w:sz="6" w:space="0" w:color="414142"/>
              <w:bottom w:val="outset" w:sz="6" w:space="0" w:color="414142"/>
              <w:right w:val="outset" w:sz="6" w:space="0" w:color="414142"/>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 </w:t>
            </w:r>
          </w:p>
        </w:tc>
        <w:tc>
          <w:tcPr>
            <w:tcW w:w="435" w:type="pct"/>
            <w:tcBorders>
              <w:top w:val="outset" w:sz="6" w:space="0" w:color="414142"/>
              <w:left w:val="outset" w:sz="6" w:space="0" w:color="414142"/>
              <w:bottom w:val="outset" w:sz="6" w:space="0" w:color="414142"/>
              <w:right w:val="outset" w:sz="6" w:space="0" w:color="414142"/>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 </w:t>
            </w:r>
          </w:p>
        </w:tc>
        <w:tc>
          <w:tcPr>
            <w:tcW w:w="506" w:type="pct"/>
            <w:tcBorders>
              <w:top w:val="outset" w:sz="6" w:space="0" w:color="414142"/>
              <w:left w:val="outset" w:sz="6" w:space="0" w:color="414142"/>
              <w:bottom w:val="outset" w:sz="6" w:space="0" w:color="414142"/>
              <w:right w:val="outset" w:sz="6" w:space="0" w:color="414142"/>
            </w:tcBorders>
            <w:vAlign w:val="bottom"/>
            <w:hideMark/>
          </w:tcPr>
          <w:p w:rsidR="00B3033C" w:rsidRPr="00B3033C" w:rsidRDefault="00B3033C" w:rsidP="00B3033C">
            <w:pPr>
              <w:spacing w:after="0" w:line="240" w:lineRule="auto"/>
              <w:jc w:val="center"/>
              <w:rPr>
                <w:rFonts w:ascii="Times New Roman" w:hAnsi="Times New Roman" w:cs="Times New Roman"/>
                <w:sz w:val="24"/>
                <w:szCs w:val="24"/>
              </w:rPr>
            </w:pPr>
            <w:r w:rsidRPr="00B3033C">
              <w:rPr>
                <w:rFonts w:ascii="Times New Roman" w:hAnsi="Times New Roman" w:cs="Times New Roman"/>
                <w:sz w:val="24"/>
                <w:szCs w:val="24"/>
              </w:rPr>
              <w:t> </w:t>
            </w:r>
          </w:p>
        </w:tc>
      </w:tr>
    </w:tbl>
    <w:p w:rsidR="00B3033C" w:rsidRPr="00B3033C" w:rsidRDefault="00B3033C" w:rsidP="00B3033C">
      <w:pPr>
        <w:keepNext/>
        <w:spacing w:after="0" w:line="240" w:lineRule="auto"/>
        <w:outlineLvl w:val="0"/>
        <w:rPr>
          <w:rFonts w:ascii="Times New Roman" w:hAnsi="Times New Roman" w:cs="Times New Roman"/>
          <w:color w:val="0D0D0D"/>
          <w:sz w:val="24"/>
          <w:szCs w:val="24"/>
          <w:lang w:eastAsia="lv-LV"/>
        </w:rPr>
      </w:pPr>
    </w:p>
    <w:p w:rsidR="00B3033C" w:rsidRPr="00B3033C" w:rsidRDefault="00B3033C" w:rsidP="00B3033C">
      <w:pPr>
        <w:pStyle w:val="ListParagraph"/>
        <w:numPr>
          <w:ilvl w:val="1"/>
          <w:numId w:val="9"/>
        </w:numPr>
        <w:suppressAutoHyphens/>
        <w:spacing w:after="0" w:line="240" w:lineRule="auto"/>
        <w:rPr>
          <w:rFonts w:ascii="Times New Roman" w:hAnsi="Times New Roman" w:cs="Times New Roman"/>
          <w:sz w:val="24"/>
          <w:szCs w:val="24"/>
        </w:rPr>
      </w:pPr>
      <w:r w:rsidRPr="00B3033C">
        <w:rPr>
          <w:rFonts w:ascii="Times New Roman" w:hAnsi="Times New Roman" w:cs="Times New Roman"/>
          <w:sz w:val="24"/>
          <w:szCs w:val="24"/>
        </w:rPr>
        <w:t xml:space="preserve"> Izteikt noteikumu 8.ˡ punktu šādā redakcijā:</w:t>
      </w:r>
    </w:p>
    <w:p w:rsidR="00B3033C" w:rsidRPr="00B3033C" w:rsidRDefault="00B3033C" w:rsidP="000D365E">
      <w:pPr>
        <w:pStyle w:val="ListParagraph"/>
        <w:spacing w:after="0" w:line="240" w:lineRule="auto"/>
        <w:ind w:left="0" w:firstLine="360"/>
        <w:jc w:val="both"/>
        <w:rPr>
          <w:rFonts w:ascii="Times New Roman" w:hAnsi="Times New Roman" w:cs="Times New Roman"/>
          <w:sz w:val="24"/>
          <w:szCs w:val="24"/>
        </w:rPr>
      </w:pPr>
      <w:r w:rsidRPr="00B3033C">
        <w:rPr>
          <w:rFonts w:ascii="Times New Roman" w:hAnsi="Times New Roman" w:cs="Times New Roman"/>
          <w:sz w:val="24"/>
          <w:szCs w:val="24"/>
        </w:rPr>
        <w:t xml:space="preserve">“8.ˡ Sportistiem, kas pārstāv Daugavpils pilsētu 5.7.punktā minētajās sacensībās klātienē, un konkrētā vecuma grupā un svara kategorijā piedalās ne mazāk par sešiem dalībniekiem no </w:t>
      </w:r>
      <w:r w:rsidRPr="00B3033C">
        <w:rPr>
          <w:rFonts w:ascii="Times New Roman" w:hAnsi="Times New Roman" w:cs="Times New Roman"/>
          <w:sz w:val="24"/>
          <w:szCs w:val="24"/>
        </w:rPr>
        <w:lastRenderedPageBreak/>
        <w:t>vismaz četrām valstīm, piešķir naudas balvas šādā apmērā (pirms nodokļu nomaksas), nepiemērojot noteikumu 11.punkta nosacījumus:</w:t>
      </w:r>
    </w:p>
    <w:p w:rsidR="00B3033C" w:rsidRPr="00B3033C" w:rsidRDefault="00B3033C" w:rsidP="00B3033C">
      <w:pPr>
        <w:pStyle w:val="ListParagraph"/>
        <w:numPr>
          <w:ilvl w:val="0"/>
          <w:numId w:val="8"/>
        </w:numPr>
        <w:suppressAutoHyphens/>
        <w:spacing w:after="0" w:line="240" w:lineRule="auto"/>
        <w:rPr>
          <w:rFonts w:ascii="Times New Roman" w:hAnsi="Times New Roman" w:cs="Times New Roman"/>
          <w:sz w:val="24"/>
          <w:szCs w:val="24"/>
        </w:rPr>
      </w:pPr>
      <w:r w:rsidRPr="00B3033C">
        <w:rPr>
          <w:rFonts w:ascii="Times New Roman" w:hAnsi="Times New Roman" w:cs="Times New Roman"/>
          <w:sz w:val="24"/>
          <w:szCs w:val="24"/>
        </w:rPr>
        <w:t>vieta – 800.00 EUR</w:t>
      </w:r>
    </w:p>
    <w:p w:rsidR="00B3033C" w:rsidRPr="00B3033C" w:rsidRDefault="00B3033C" w:rsidP="00B3033C">
      <w:pPr>
        <w:pStyle w:val="ListParagraph"/>
        <w:numPr>
          <w:ilvl w:val="0"/>
          <w:numId w:val="8"/>
        </w:numPr>
        <w:suppressAutoHyphens/>
        <w:spacing w:after="0" w:line="240" w:lineRule="auto"/>
        <w:rPr>
          <w:rFonts w:ascii="Times New Roman" w:hAnsi="Times New Roman" w:cs="Times New Roman"/>
          <w:sz w:val="24"/>
          <w:szCs w:val="24"/>
        </w:rPr>
      </w:pPr>
      <w:r w:rsidRPr="00B3033C">
        <w:rPr>
          <w:rFonts w:ascii="Times New Roman" w:hAnsi="Times New Roman" w:cs="Times New Roman"/>
          <w:sz w:val="24"/>
          <w:szCs w:val="24"/>
        </w:rPr>
        <w:t>vieta – 500.00 EUR</w:t>
      </w:r>
    </w:p>
    <w:p w:rsidR="00B3033C" w:rsidRPr="00B3033C" w:rsidRDefault="00B3033C" w:rsidP="00B3033C">
      <w:pPr>
        <w:pStyle w:val="ListParagraph"/>
        <w:numPr>
          <w:ilvl w:val="0"/>
          <w:numId w:val="8"/>
        </w:numPr>
        <w:suppressAutoHyphens/>
        <w:spacing w:after="0" w:line="240" w:lineRule="auto"/>
        <w:rPr>
          <w:rFonts w:ascii="Times New Roman" w:hAnsi="Times New Roman" w:cs="Times New Roman"/>
          <w:sz w:val="24"/>
          <w:szCs w:val="24"/>
        </w:rPr>
      </w:pPr>
      <w:r w:rsidRPr="00B3033C">
        <w:rPr>
          <w:rFonts w:ascii="Times New Roman" w:hAnsi="Times New Roman" w:cs="Times New Roman"/>
          <w:sz w:val="24"/>
          <w:szCs w:val="24"/>
        </w:rPr>
        <w:t>vieta - 300.00 EUR.</w:t>
      </w:r>
    </w:p>
    <w:p w:rsidR="00B3033C" w:rsidRPr="00B3033C" w:rsidRDefault="00B3033C" w:rsidP="00B3033C">
      <w:pPr>
        <w:pStyle w:val="ListParagraph"/>
        <w:spacing w:after="0" w:line="240" w:lineRule="auto"/>
        <w:rPr>
          <w:rFonts w:ascii="Times New Roman" w:hAnsi="Times New Roman" w:cs="Times New Roman"/>
          <w:sz w:val="24"/>
          <w:szCs w:val="24"/>
        </w:rPr>
      </w:pPr>
    </w:p>
    <w:p w:rsidR="00B3033C" w:rsidRPr="00B3033C" w:rsidRDefault="00B3033C" w:rsidP="00B3033C">
      <w:pPr>
        <w:pStyle w:val="ListParagraph"/>
        <w:numPr>
          <w:ilvl w:val="1"/>
          <w:numId w:val="9"/>
        </w:numPr>
        <w:suppressAutoHyphens/>
        <w:spacing w:after="0" w:line="240" w:lineRule="auto"/>
        <w:rPr>
          <w:rFonts w:ascii="Times New Roman" w:hAnsi="Times New Roman" w:cs="Times New Roman"/>
          <w:sz w:val="24"/>
          <w:szCs w:val="24"/>
        </w:rPr>
      </w:pPr>
      <w:r w:rsidRPr="00B3033C">
        <w:rPr>
          <w:rFonts w:ascii="Times New Roman" w:hAnsi="Times New Roman" w:cs="Times New Roman"/>
          <w:sz w:val="24"/>
          <w:szCs w:val="24"/>
        </w:rPr>
        <w:t>Izteikt noteikumu</w:t>
      </w:r>
      <w:r w:rsidRPr="00B3033C">
        <w:rPr>
          <w:rFonts w:ascii="Times New Roman" w:hAnsi="Times New Roman" w:cs="Times New Roman"/>
          <w:color w:val="0D0D0D" w:themeColor="text1" w:themeTint="F2"/>
          <w:sz w:val="24"/>
          <w:szCs w:val="24"/>
        </w:rPr>
        <w:t xml:space="preserve"> 9.punktu šādā redakcijā:</w:t>
      </w:r>
    </w:p>
    <w:p w:rsidR="00B3033C" w:rsidRDefault="00B3033C" w:rsidP="00B3033C">
      <w:pPr>
        <w:pStyle w:val="ListParagraph"/>
        <w:spacing w:after="0" w:line="240" w:lineRule="auto"/>
        <w:ind w:left="0" w:firstLine="360"/>
        <w:jc w:val="both"/>
        <w:rPr>
          <w:rFonts w:ascii="Times New Roman" w:hAnsi="Times New Roman" w:cs="Times New Roman"/>
          <w:sz w:val="24"/>
          <w:szCs w:val="24"/>
        </w:rPr>
      </w:pPr>
      <w:r w:rsidRPr="00B3033C">
        <w:rPr>
          <w:rFonts w:ascii="Times New Roman" w:hAnsi="Times New Roman" w:cs="Times New Roman"/>
          <w:color w:val="0D0D0D" w:themeColor="text1" w:themeTint="F2"/>
          <w:sz w:val="24"/>
          <w:szCs w:val="24"/>
        </w:rPr>
        <w:t>“9. Ja sportistam vienās sacensībās ir vairāki sasniegumi, par kuriem saskaņā ar noteikumiem var tikt piešķirta naudas balva, naudas balvu piešķir tikai par to sasniegumu, par kuru šajos noteikumos noteikts lielāks naudas balvas apmērs, izņemot 5.1. un 5.6.apakšpunktā minētās sacensības. Ja naudas balvas apmērs ir vienāds, naudas balvu piešķir tikai par vienu no sasniegumiem.</w:t>
      </w:r>
      <w:r w:rsidRPr="00B3033C">
        <w:rPr>
          <w:rFonts w:ascii="Times New Roman" w:hAnsi="Times New Roman" w:cs="Times New Roman"/>
          <w:sz w:val="24"/>
          <w:szCs w:val="24"/>
        </w:rPr>
        <w:t>”</w:t>
      </w:r>
    </w:p>
    <w:p w:rsidR="00AB65BF" w:rsidRPr="00B3033C" w:rsidRDefault="00AB65BF" w:rsidP="00B3033C">
      <w:pPr>
        <w:pStyle w:val="ListParagraph"/>
        <w:spacing w:after="0" w:line="240" w:lineRule="auto"/>
        <w:ind w:left="0" w:firstLine="360"/>
        <w:jc w:val="both"/>
        <w:rPr>
          <w:rFonts w:ascii="Times New Roman" w:hAnsi="Times New Roman" w:cs="Times New Roman"/>
          <w:sz w:val="24"/>
          <w:szCs w:val="24"/>
        </w:rPr>
      </w:pPr>
    </w:p>
    <w:p w:rsidR="00B3033C" w:rsidRPr="00B3033C" w:rsidRDefault="00B3033C" w:rsidP="00B3033C">
      <w:pPr>
        <w:pStyle w:val="ListParagraph"/>
        <w:numPr>
          <w:ilvl w:val="1"/>
          <w:numId w:val="9"/>
        </w:numPr>
        <w:suppressAutoHyphens/>
        <w:spacing w:after="0" w:line="240" w:lineRule="auto"/>
        <w:jc w:val="both"/>
        <w:rPr>
          <w:rFonts w:ascii="Times New Roman" w:hAnsi="Times New Roman" w:cs="Times New Roman"/>
          <w:sz w:val="24"/>
          <w:szCs w:val="24"/>
        </w:rPr>
      </w:pPr>
      <w:r w:rsidRPr="00B3033C">
        <w:rPr>
          <w:rFonts w:ascii="Times New Roman" w:hAnsi="Times New Roman" w:cs="Times New Roman"/>
          <w:color w:val="0D0D0D" w:themeColor="text1" w:themeTint="F2"/>
          <w:sz w:val="24"/>
          <w:szCs w:val="24"/>
        </w:rPr>
        <w:t xml:space="preserve"> </w:t>
      </w:r>
      <w:r w:rsidRPr="00B3033C">
        <w:rPr>
          <w:rFonts w:ascii="Times New Roman" w:hAnsi="Times New Roman" w:cs="Times New Roman"/>
          <w:sz w:val="24"/>
          <w:szCs w:val="24"/>
        </w:rPr>
        <w:t>Izteikt noteikumu</w:t>
      </w:r>
      <w:r w:rsidRPr="00B3033C">
        <w:rPr>
          <w:rFonts w:ascii="Times New Roman" w:hAnsi="Times New Roman" w:cs="Times New Roman"/>
          <w:color w:val="0D0D0D" w:themeColor="text1" w:themeTint="F2"/>
          <w:sz w:val="24"/>
          <w:szCs w:val="24"/>
        </w:rPr>
        <w:t xml:space="preserve"> 11.punktu šādā redakcijā:</w:t>
      </w:r>
    </w:p>
    <w:p w:rsidR="00B3033C" w:rsidRPr="00B3033C" w:rsidRDefault="00B3033C" w:rsidP="00B3033C">
      <w:pPr>
        <w:pStyle w:val="ListParagraph"/>
        <w:spacing w:after="0" w:line="240" w:lineRule="auto"/>
        <w:ind w:left="0" w:firstLine="360"/>
        <w:jc w:val="both"/>
        <w:rPr>
          <w:rFonts w:ascii="Times New Roman" w:hAnsi="Times New Roman" w:cs="Times New Roman"/>
          <w:color w:val="0D0D0D" w:themeColor="text1" w:themeTint="F2"/>
          <w:sz w:val="24"/>
          <w:szCs w:val="24"/>
        </w:rPr>
      </w:pPr>
      <w:r w:rsidRPr="00B3033C">
        <w:rPr>
          <w:rFonts w:ascii="Times New Roman" w:hAnsi="Times New Roman" w:cs="Times New Roman"/>
          <w:color w:val="0D0D0D" w:themeColor="text1" w:themeTint="F2"/>
          <w:sz w:val="24"/>
          <w:szCs w:val="24"/>
        </w:rPr>
        <w:t xml:space="preserve">“11. </w:t>
      </w:r>
      <w:r w:rsidRPr="00B3033C">
        <w:rPr>
          <w:rFonts w:ascii="Times New Roman" w:hAnsi="Times New Roman" w:cs="Times New Roman"/>
          <w:sz w:val="24"/>
          <w:szCs w:val="24"/>
          <w:shd w:val="clear" w:color="auto" w:fill="FFFFFF"/>
        </w:rPr>
        <w:t>Sportistiem neolimpiskajos individuālajos (tehniskajos) sporta veidos un starptautiskajās sporta federācijās atzītās disciplīnās, kas pārstāv Daugavpils pilsētu, naudas balvas aprēķina, piemērojot koeficientu 0,7 no noteikumu 8.punktā minētajām summām, kā arī piemēro 0,5 koeficientu, ja sportistu vai komandu skaits mazāks par desmit dalībniekiem</w:t>
      </w:r>
      <w:r w:rsidRPr="00B3033C">
        <w:rPr>
          <w:rFonts w:ascii="Times New Roman" w:hAnsi="Times New Roman" w:cs="Times New Roman"/>
          <w:sz w:val="24"/>
          <w:szCs w:val="24"/>
        </w:rPr>
        <w:t>.</w:t>
      </w:r>
      <w:r w:rsidRPr="00B3033C">
        <w:rPr>
          <w:rFonts w:ascii="Times New Roman" w:hAnsi="Times New Roman" w:cs="Times New Roman"/>
          <w:sz w:val="24"/>
          <w:szCs w:val="24"/>
          <w:shd w:val="clear" w:color="auto" w:fill="FFFFFF"/>
        </w:rPr>
        <w:t xml:space="preserve"> Ja sportistu vai komandu skaits sacensībās ir mazāks par sešiem dalībniekiem no vismaz četrām valstīm, naudas balva netiek piešķirta.</w:t>
      </w:r>
      <w:r w:rsidRPr="00B3033C">
        <w:rPr>
          <w:rFonts w:ascii="Times New Roman" w:hAnsi="Times New Roman" w:cs="Times New Roman"/>
          <w:color w:val="0D0D0D" w:themeColor="text1" w:themeTint="F2"/>
          <w:sz w:val="24"/>
          <w:szCs w:val="24"/>
        </w:rPr>
        <w:t>”</w:t>
      </w:r>
    </w:p>
    <w:p w:rsidR="00B3033C" w:rsidRPr="00B3033C" w:rsidRDefault="00B3033C" w:rsidP="00B3033C">
      <w:pPr>
        <w:pStyle w:val="BodyTextIndent"/>
        <w:numPr>
          <w:ilvl w:val="0"/>
          <w:numId w:val="9"/>
        </w:numPr>
        <w:ind w:firstLine="66"/>
        <w:rPr>
          <w:lang w:val="lv-LV"/>
        </w:rPr>
      </w:pPr>
      <w:r w:rsidRPr="00B3033C">
        <w:rPr>
          <w:color w:val="0D0D0D" w:themeColor="text1" w:themeTint="F2"/>
          <w:lang w:val="lv-LV"/>
        </w:rPr>
        <w:t xml:space="preserve">Lēmums </w:t>
      </w:r>
      <w:r w:rsidRPr="00B3033C">
        <w:rPr>
          <w:shd w:val="clear" w:color="auto" w:fill="FFFFFF"/>
          <w:lang w:val="lv-LV"/>
        </w:rPr>
        <w:t>stājas spēkā 2023. gada 1. janvārī.</w:t>
      </w:r>
    </w:p>
    <w:p w:rsidR="000436B5" w:rsidRDefault="000436B5" w:rsidP="00362732">
      <w:pPr>
        <w:jc w:val="center"/>
        <w:rPr>
          <w:rFonts w:ascii="Times New Roman" w:hAnsi="Times New Roman" w:cs="Times New Roman"/>
          <w:sz w:val="24"/>
          <w:szCs w:val="24"/>
        </w:rPr>
      </w:pPr>
    </w:p>
    <w:p w:rsidR="00FF3A53" w:rsidRDefault="00FF3A53" w:rsidP="00FF3A53">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11.§      (831</w:t>
      </w:r>
      <w:r w:rsidRPr="00F0305B">
        <w:rPr>
          <w:rFonts w:ascii="Times New Roman" w:hAnsi="Times New Roman"/>
          <w:b/>
          <w:sz w:val="24"/>
          <w:szCs w:val="24"/>
        </w:rPr>
        <w:t>.)</w:t>
      </w:r>
    </w:p>
    <w:p w:rsidR="00FF3A53" w:rsidRPr="00F0305B" w:rsidRDefault="00FF3A53" w:rsidP="00FF3A53">
      <w:pPr>
        <w:tabs>
          <w:tab w:val="left" w:pos="6300"/>
        </w:tabs>
        <w:spacing w:after="0" w:line="240" w:lineRule="auto"/>
        <w:jc w:val="center"/>
        <w:rPr>
          <w:rFonts w:ascii="Times New Roman" w:hAnsi="Times New Roman"/>
          <w:b/>
          <w:sz w:val="24"/>
          <w:szCs w:val="24"/>
        </w:rPr>
      </w:pPr>
    </w:p>
    <w:p w:rsidR="00FF3A53" w:rsidRDefault="00FF3A53" w:rsidP="00FF3A53">
      <w:pPr>
        <w:pStyle w:val="Heading1"/>
        <w:pBdr>
          <w:bottom w:val="single" w:sz="12" w:space="1" w:color="auto"/>
        </w:pBdr>
        <w:rPr>
          <w:rFonts w:ascii="Times New Roman" w:hAnsi="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FF3A53">
        <w:rPr>
          <w:rFonts w:ascii="Times New Roman" w:hAnsi="Times New Roman"/>
          <w:iCs/>
        </w:rPr>
        <w:t xml:space="preserve">finanšu līdzekļu piešķiršanu biedrībai “Volejbola klubs “Ezerzeme”” </w:t>
      </w:r>
    </w:p>
    <w:p w:rsidR="00FF3A53" w:rsidRPr="0079383B" w:rsidRDefault="00FF3A53" w:rsidP="00FF3A53">
      <w:pPr>
        <w:pStyle w:val="Heading1"/>
        <w:pBdr>
          <w:bottom w:val="single" w:sz="12" w:space="1" w:color="auto"/>
        </w:pBdr>
        <w:rPr>
          <w:rFonts w:ascii="Times New Roman" w:hAnsi="Times New Roman" w:cs="Times New Roman"/>
          <w:b w:val="0"/>
          <w:iCs/>
        </w:rPr>
      </w:pPr>
      <w:r w:rsidRPr="00FF3A53">
        <w:rPr>
          <w:rFonts w:ascii="Times New Roman" w:hAnsi="Times New Roman"/>
          <w:iCs/>
        </w:rPr>
        <w:t>no pamatbudžeta apakšprogrammas “Atbalsts sporta organizācijām”</w:t>
      </w:r>
    </w:p>
    <w:p w:rsidR="00FF3A53" w:rsidRDefault="00FF3A53" w:rsidP="0063102F">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V.Linkeviča,  A.Elksniņš</w:t>
      </w:r>
    </w:p>
    <w:p w:rsidR="000436B5" w:rsidRDefault="000436B5" w:rsidP="0063102F">
      <w:pPr>
        <w:spacing w:after="0" w:line="240" w:lineRule="auto"/>
        <w:jc w:val="center"/>
        <w:rPr>
          <w:rFonts w:ascii="Times New Roman" w:hAnsi="Times New Roman" w:cs="Times New Roman"/>
          <w:sz w:val="24"/>
          <w:szCs w:val="24"/>
        </w:rPr>
      </w:pPr>
    </w:p>
    <w:p w:rsidR="0063102F" w:rsidRPr="00AD6D4B" w:rsidRDefault="0063102F" w:rsidP="00AB65BF">
      <w:pPr>
        <w:keepNext/>
        <w:spacing w:after="0" w:line="240" w:lineRule="auto"/>
        <w:ind w:firstLine="426"/>
        <w:jc w:val="both"/>
        <w:outlineLvl w:val="0"/>
        <w:rPr>
          <w:rFonts w:ascii="Times New Roman" w:hAnsi="Times New Roman" w:cs="Times New Roman"/>
          <w:b/>
          <w:bCs/>
          <w:sz w:val="24"/>
          <w:szCs w:val="24"/>
        </w:rPr>
      </w:pPr>
      <w:r w:rsidRPr="00AD6D4B">
        <w:rPr>
          <w:rFonts w:ascii="Times New Roman" w:hAnsi="Times New Roman" w:cs="Times New Roman"/>
          <w:sz w:val="24"/>
          <w:szCs w:val="24"/>
        </w:rPr>
        <w:t xml:space="preserve">Pamatojoties uz likuma „Par pašvaldībām” 15.panta pirmās daļas 6.punktu, ņemot vērā biedrības “Volejbols klubs “Ezerzeme”” 2022.gada 1.decembra iesniegumu Nr.12/2022, Daugavpils domes Izglītības un kultūras jautājumu komitejas 2022.gada 15.decembra atzinumu, </w:t>
      </w:r>
      <w:r w:rsidRPr="00AD6D4B">
        <w:rPr>
          <w:rFonts w:ascii="Times New Roman" w:hAnsi="Times New Roman" w:cs="Times New Roman"/>
          <w:bCs/>
          <w:sz w:val="24"/>
          <w:szCs w:val="24"/>
        </w:rPr>
        <w:t xml:space="preserve">Daugavpils domes Finanšu komitejas 2022.gada 15.decembra </w:t>
      </w:r>
      <w:r w:rsidRPr="00AD6D4B">
        <w:rPr>
          <w:rFonts w:ascii="Times New Roman" w:hAnsi="Times New Roman" w:cs="Times New Roman"/>
          <w:sz w:val="24"/>
          <w:szCs w:val="24"/>
        </w:rPr>
        <w:t>atzinumu</w:t>
      </w:r>
      <w:r w:rsidRPr="00AD6D4B">
        <w:rPr>
          <w:rFonts w:ascii="Times New Roman" w:hAnsi="Times New Roman" w:cs="Times New Roman"/>
          <w:bCs/>
          <w:sz w:val="24"/>
          <w:szCs w:val="24"/>
        </w:rPr>
        <w:t xml:space="preserve">, </w:t>
      </w:r>
      <w:r w:rsidRPr="00AD6D4B">
        <w:rPr>
          <w:rFonts w:ascii="Times New Roman" w:hAnsi="Times New Roman" w:cs="Times New Roman"/>
          <w:sz w:val="24"/>
          <w:szCs w:val="24"/>
        </w:rPr>
        <w:t>atklāti balsojot: PAR – 14 (I.Aleksejevs, P.Dzalbe, A.Elksniņš, A.Gržibovskis, L.Jankovska, I.Jukšinska, V.Kononovs, N.Kožanova, M.Lavrenovs, I.Prelatovs, V.Sporāne-Hudojana, I.Šķinčs, M.Truskovskis, A.Vasiļjevs), PRET – nav, ATTURAS – nav,</w:t>
      </w:r>
      <w:r w:rsidRPr="00AD6D4B">
        <w:t xml:space="preserve"> </w:t>
      </w:r>
      <w:r w:rsidRPr="00AD6D4B">
        <w:rPr>
          <w:rFonts w:ascii="Times New Roman" w:hAnsi="Times New Roman" w:cs="Times New Roman"/>
          <w:b/>
          <w:bCs/>
          <w:sz w:val="24"/>
          <w:szCs w:val="24"/>
        </w:rPr>
        <w:t>Daugavpils dome nolemj:</w:t>
      </w:r>
    </w:p>
    <w:p w:rsidR="0063102F" w:rsidRPr="00B24EBD" w:rsidRDefault="0063102F" w:rsidP="00AB65BF">
      <w:pPr>
        <w:keepNext/>
        <w:spacing w:after="0" w:line="240" w:lineRule="auto"/>
        <w:ind w:firstLine="426"/>
        <w:jc w:val="both"/>
        <w:outlineLvl w:val="0"/>
        <w:rPr>
          <w:rFonts w:ascii="Times New Roman" w:hAnsi="Times New Roman" w:cs="Times New Roman"/>
          <w:b/>
          <w:bCs/>
          <w:color w:val="FF0000"/>
          <w:sz w:val="24"/>
          <w:szCs w:val="24"/>
        </w:rPr>
      </w:pPr>
    </w:p>
    <w:p w:rsidR="0063102F" w:rsidRPr="006D1FA1" w:rsidRDefault="0063102F" w:rsidP="00AB65BF">
      <w:pPr>
        <w:keepNext/>
        <w:spacing w:after="0" w:line="240" w:lineRule="auto"/>
        <w:ind w:firstLine="426"/>
        <w:jc w:val="both"/>
        <w:outlineLvl w:val="0"/>
        <w:rPr>
          <w:rFonts w:ascii="Times New Roman" w:hAnsi="Times New Roman" w:cs="Times New Roman"/>
          <w:bCs/>
          <w:sz w:val="24"/>
          <w:szCs w:val="24"/>
        </w:rPr>
      </w:pPr>
      <w:r w:rsidRPr="006D1FA1">
        <w:rPr>
          <w:rFonts w:ascii="Times New Roman" w:hAnsi="Times New Roman" w:cs="Times New Roman"/>
          <w:bCs/>
          <w:sz w:val="24"/>
          <w:szCs w:val="24"/>
        </w:rPr>
        <w:t xml:space="preserve">1. Piešķirt līdzekļus no pamatbudžeta </w:t>
      </w:r>
      <w:r>
        <w:rPr>
          <w:rFonts w:ascii="Times New Roman" w:hAnsi="Times New Roman" w:cs="Times New Roman"/>
          <w:bCs/>
          <w:sz w:val="24"/>
          <w:szCs w:val="24"/>
        </w:rPr>
        <w:t>apakš</w:t>
      </w:r>
      <w:r w:rsidRPr="006D1FA1">
        <w:rPr>
          <w:rFonts w:ascii="Times New Roman" w:hAnsi="Times New Roman" w:cs="Times New Roman"/>
          <w:bCs/>
          <w:sz w:val="24"/>
          <w:szCs w:val="24"/>
        </w:rPr>
        <w:t>programma</w:t>
      </w:r>
      <w:r>
        <w:rPr>
          <w:rFonts w:ascii="Times New Roman" w:hAnsi="Times New Roman" w:cs="Times New Roman"/>
          <w:bCs/>
          <w:sz w:val="24"/>
          <w:szCs w:val="24"/>
        </w:rPr>
        <w:t>s</w:t>
      </w:r>
      <w:r w:rsidRPr="006D1FA1">
        <w:rPr>
          <w:rFonts w:ascii="Times New Roman" w:hAnsi="Times New Roman" w:cs="Times New Roman"/>
          <w:bCs/>
          <w:sz w:val="24"/>
          <w:szCs w:val="24"/>
        </w:rPr>
        <w:t xml:space="preserve"> “</w:t>
      </w:r>
      <w:r>
        <w:rPr>
          <w:rFonts w:ascii="Times New Roman" w:hAnsi="Times New Roman" w:cs="Times New Roman"/>
          <w:bCs/>
          <w:sz w:val="24"/>
          <w:szCs w:val="24"/>
        </w:rPr>
        <w:t>Atbalsts sporta organizācijām</w:t>
      </w:r>
      <w:r w:rsidRPr="006D1FA1">
        <w:rPr>
          <w:rFonts w:ascii="Times New Roman" w:hAnsi="Times New Roman" w:cs="Times New Roman"/>
          <w:bCs/>
          <w:sz w:val="24"/>
          <w:szCs w:val="24"/>
        </w:rPr>
        <w:t xml:space="preserve">” </w:t>
      </w:r>
      <w:r>
        <w:rPr>
          <w:rFonts w:ascii="Times New Roman" w:hAnsi="Times New Roman" w:cs="Times New Roman"/>
          <w:bCs/>
          <w:sz w:val="24"/>
          <w:szCs w:val="24"/>
        </w:rPr>
        <w:t xml:space="preserve">20 </w:t>
      </w:r>
      <w:r w:rsidRPr="006D1FA1">
        <w:rPr>
          <w:rFonts w:ascii="Times New Roman" w:hAnsi="Times New Roman" w:cs="Times New Roman"/>
          <w:bCs/>
          <w:sz w:val="24"/>
          <w:szCs w:val="24"/>
        </w:rPr>
        <w:t>000,00 EUR (d</w:t>
      </w:r>
      <w:r>
        <w:rPr>
          <w:rFonts w:ascii="Times New Roman" w:hAnsi="Times New Roman" w:cs="Times New Roman"/>
          <w:bCs/>
          <w:sz w:val="24"/>
          <w:szCs w:val="24"/>
        </w:rPr>
        <w:t>iv</w:t>
      </w:r>
      <w:r w:rsidRPr="006D1FA1">
        <w:rPr>
          <w:rFonts w:ascii="Times New Roman" w:hAnsi="Times New Roman" w:cs="Times New Roman"/>
          <w:bCs/>
          <w:sz w:val="24"/>
          <w:szCs w:val="24"/>
        </w:rPr>
        <w:t>desmit tūkstoši eiro 00 centi) apmērā biedrībai “</w:t>
      </w:r>
      <w:r w:rsidRPr="00A942F1">
        <w:rPr>
          <w:rFonts w:ascii="Times New Roman" w:hAnsi="Times New Roman" w:cs="Times New Roman"/>
          <w:sz w:val="24"/>
          <w:szCs w:val="24"/>
        </w:rPr>
        <w:t>Volejbol</w:t>
      </w:r>
      <w:r>
        <w:rPr>
          <w:rFonts w:ascii="Times New Roman" w:hAnsi="Times New Roman" w:cs="Times New Roman"/>
          <w:sz w:val="24"/>
          <w:szCs w:val="24"/>
        </w:rPr>
        <w:t>a</w:t>
      </w:r>
      <w:r w:rsidRPr="00A942F1">
        <w:rPr>
          <w:rFonts w:ascii="Times New Roman" w:hAnsi="Times New Roman" w:cs="Times New Roman"/>
          <w:sz w:val="24"/>
          <w:szCs w:val="24"/>
        </w:rPr>
        <w:t xml:space="preserve"> klubs “Ezerzeme</w:t>
      </w:r>
      <w:r w:rsidRPr="006D1FA1">
        <w:rPr>
          <w:rFonts w:ascii="Times New Roman" w:hAnsi="Times New Roman" w:cs="Times New Roman"/>
          <w:bCs/>
          <w:sz w:val="24"/>
          <w:szCs w:val="24"/>
        </w:rPr>
        <w:t>” (reģ.Nr.</w:t>
      </w:r>
      <w:r>
        <w:rPr>
          <w:rFonts w:ascii="Times New Roman" w:hAnsi="Times New Roman" w:cs="Times New Roman"/>
          <w:bCs/>
          <w:sz w:val="24"/>
          <w:szCs w:val="24"/>
        </w:rPr>
        <w:t>40008025924</w:t>
      </w:r>
      <w:r w:rsidRPr="006D1FA1">
        <w:rPr>
          <w:rFonts w:ascii="Times New Roman" w:hAnsi="Times New Roman" w:cs="Times New Roman"/>
          <w:bCs/>
          <w:sz w:val="24"/>
          <w:szCs w:val="24"/>
        </w:rPr>
        <w:t xml:space="preserve">, juridiskā adrese: </w:t>
      </w:r>
      <w:r>
        <w:rPr>
          <w:rFonts w:ascii="Times New Roman" w:hAnsi="Times New Roman" w:cs="Times New Roman"/>
          <w:bCs/>
          <w:sz w:val="24"/>
          <w:szCs w:val="24"/>
        </w:rPr>
        <w:t xml:space="preserve">Kandavas </w:t>
      </w:r>
      <w:r w:rsidRPr="006D1FA1">
        <w:rPr>
          <w:rFonts w:ascii="Times New Roman" w:hAnsi="Times New Roman" w:cs="Times New Roman"/>
          <w:bCs/>
          <w:sz w:val="24"/>
          <w:szCs w:val="24"/>
        </w:rPr>
        <w:t xml:space="preserve">ielā </w:t>
      </w:r>
      <w:r>
        <w:rPr>
          <w:rFonts w:ascii="Times New Roman" w:hAnsi="Times New Roman" w:cs="Times New Roman"/>
          <w:bCs/>
          <w:sz w:val="24"/>
          <w:szCs w:val="24"/>
        </w:rPr>
        <w:t>17A</w:t>
      </w:r>
      <w:r w:rsidRPr="006D1FA1">
        <w:rPr>
          <w:rFonts w:ascii="Times New Roman" w:hAnsi="Times New Roman" w:cs="Times New Roman"/>
          <w:bCs/>
          <w:sz w:val="24"/>
          <w:szCs w:val="24"/>
        </w:rPr>
        <w:t>, Daugavpils, LV-540</w:t>
      </w:r>
      <w:r>
        <w:rPr>
          <w:rFonts w:ascii="Times New Roman" w:hAnsi="Times New Roman" w:cs="Times New Roman"/>
          <w:bCs/>
          <w:sz w:val="24"/>
          <w:szCs w:val="24"/>
        </w:rPr>
        <w:t>1</w:t>
      </w:r>
      <w:r w:rsidRPr="006D1FA1">
        <w:rPr>
          <w:rFonts w:ascii="Times New Roman" w:hAnsi="Times New Roman" w:cs="Times New Roman"/>
          <w:bCs/>
          <w:sz w:val="24"/>
          <w:szCs w:val="24"/>
        </w:rPr>
        <w:t>)</w:t>
      </w:r>
      <w:r>
        <w:rPr>
          <w:rFonts w:ascii="Times New Roman" w:hAnsi="Times New Roman" w:cs="Times New Roman"/>
          <w:bCs/>
          <w:sz w:val="24"/>
          <w:szCs w:val="24"/>
        </w:rPr>
        <w:t xml:space="preserve">. </w:t>
      </w:r>
    </w:p>
    <w:p w:rsidR="0063102F" w:rsidRPr="006D1FA1" w:rsidRDefault="0063102F" w:rsidP="00AB65BF">
      <w:pPr>
        <w:keepNext/>
        <w:spacing w:after="0" w:line="240" w:lineRule="auto"/>
        <w:ind w:firstLine="426"/>
        <w:jc w:val="both"/>
        <w:outlineLvl w:val="0"/>
        <w:rPr>
          <w:rFonts w:ascii="Times New Roman" w:hAnsi="Times New Roman" w:cs="Times New Roman"/>
          <w:bCs/>
          <w:sz w:val="24"/>
          <w:szCs w:val="24"/>
        </w:rPr>
      </w:pPr>
      <w:r w:rsidRPr="006D1FA1">
        <w:rPr>
          <w:rFonts w:ascii="Times New Roman" w:hAnsi="Times New Roman" w:cs="Times New Roman"/>
          <w:bCs/>
          <w:sz w:val="24"/>
          <w:szCs w:val="24"/>
        </w:rPr>
        <w:t>2. Daugavpils pilsētas pašvaldība</w:t>
      </w:r>
      <w:r>
        <w:rPr>
          <w:rFonts w:ascii="Times New Roman" w:hAnsi="Times New Roman" w:cs="Times New Roman"/>
          <w:bCs/>
          <w:sz w:val="24"/>
          <w:szCs w:val="24"/>
        </w:rPr>
        <w:t>s</w:t>
      </w:r>
      <w:r w:rsidRPr="006D1FA1">
        <w:rPr>
          <w:rFonts w:ascii="Times New Roman" w:hAnsi="Times New Roman" w:cs="Times New Roman"/>
          <w:bCs/>
          <w:sz w:val="24"/>
          <w:szCs w:val="24"/>
        </w:rPr>
        <w:t xml:space="preserve"> iestādei “Sporta pārvalde” noslēgt līgumu ar biedrīb</w:t>
      </w:r>
      <w:r>
        <w:rPr>
          <w:rFonts w:ascii="Times New Roman" w:hAnsi="Times New Roman" w:cs="Times New Roman"/>
          <w:bCs/>
          <w:sz w:val="24"/>
          <w:szCs w:val="24"/>
        </w:rPr>
        <w:t>u</w:t>
      </w:r>
      <w:r w:rsidRPr="006D1FA1">
        <w:rPr>
          <w:rFonts w:ascii="Times New Roman" w:hAnsi="Times New Roman" w:cs="Times New Roman"/>
          <w:bCs/>
          <w:sz w:val="24"/>
          <w:szCs w:val="24"/>
        </w:rPr>
        <w:t xml:space="preserve"> par pašvaldības piešķirtā finansējuma izlietojumu.</w:t>
      </w:r>
    </w:p>
    <w:p w:rsidR="0063102F" w:rsidRDefault="0063102F" w:rsidP="00AB65BF">
      <w:pPr>
        <w:spacing w:after="0" w:line="240" w:lineRule="auto"/>
        <w:jc w:val="center"/>
        <w:rPr>
          <w:rFonts w:ascii="Times New Roman" w:hAnsi="Times New Roman" w:cs="Times New Roman"/>
          <w:sz w:val="24"/>
          <w:szCs w:val="24"/>
        </w:rPr>
      </w:pPr>
    </w:p>
    <w:p w:rsidR="00AB65BF" w:rsidRDefault="00AB65BF" w:rsidP="00362732">
      <w:pPr>
        <w:jc w:val="center"/>
        <w:rPr>
          <w:rFonts w:ascii="Times New Roman" w:hAnsi="Times New Roman" w:cs="Times New Roman"/>
          <w:sz w:val="24"/>
          <w:szCs w:val="24"/>
        </w:rPr>
      </w:pPr>
    </w:p>
    <w:p w:rsidR="00AB65BF" w:rsidRDefault="00AB65BF" w:rsidP="00362732">
      <w:pPr>
        <w:jc w:val="center"/>
        <w:rPr>
          <w:rFonts w:ascii="Times New Roman" w:hAnsi="Times New Roman" w:cs="Times New Roman"/>
          <w:sz w:val="24"/>
          <w:szCs w:val="24"/>
        </w:rPr>
      </w:pPr>
    </w:p>
    <w:p w:rsidR="00AB65BF" w:rsidRDefault="00AB65BF" w:rsidP="00362732">
      <w:pPr>
        <w:jc w:val="center"/>
        <w:rPr>
          <w:rFonts w:ascii="Times New Roman" w:hAnsi="Times New Roman" w:cs="Times New Roman"/>
          <w:sz w:val="24"/>
          <w:szCs w:val="24"/>
        </w:rPr>
      </w:pPr>
    </w:p>
    <w:p w:rsidR="00AB65BF" w:rsidRDefault="00AB65BF" w:rsidP="00362732">
      <w:pPr>
        <w:jc w:val="center"/>
        <w:rPr>
          <w:rFonts w:ascii="Times New Roman" w:hAnsi="Times New Roman" w:cs="Times New Roman"/>
          <w:sz w:val="24"/>
          <w:szCs w:val="24"/>
        </w:rPr>
      </w:pPr>
    </w:p>
    <w:p w:rsidR="000436B5" w:rsidRDefault="00FF3A53" w:rsidP="000436B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12.§      (832</w:t>
      </w:r>
      <w:r w:rsidR="000436B5" w:rsidRPr="00F0305B">
        <w:rPr>
          <w:rFonts w:ascii="Times New Roman" w:hAnsi="Times New Roman"/>
          <w:b/>
          <w:sz w:val="24"/>
          <w:szCs w:val="24"/>
        </w:rPr>
        <w:t>.)</w:t>
      </w:r>
    </w:p>
    <w:p w:rsidR="000436B5" w:rsidRPr="00F0305B" w:rsidRDefault="000436B5" w:rsidP="000436B5">
      <w:pPr>
        <w:tabs>
          <w:tab w:val="left" w:pos="6300"/>
        </w:tabs>
        <w:spacing w:after="0" w:line="240" w:lineRule="auto"/>
        <w:jc w:val="center"/>
        <w:rPr>
          <w:rFonts w:ascii="Times New Roman" w:hAnsi="Times New Roman"/>
          <w:b/>
          <w:sz w:val="24"/>
          <w:szCs w:val="24"/>
        </w:rPr>
      </w:pPr>
    </w:p>
    <w:p w:rsidR="000436B5" w:rsidRPr="0079383B" w:rsidRDefault="000436B5" w:rsidP="000436B5">
      <w:pPr>
        <w:pStyle w:val="Heading1"/>
        <w:pBdr>
          <w:bottom w:val="single" w:sz="12" w:space="1" w:color="auto"/>
        </w:pBdr>
        <w:rPr>
          <w:rFonts w:ascii="Times New Roman" w:hAnsi="Times New Roman" w:cs="Times New Roman"/>
          <w:b w:val="0"/>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0436B5">
        <w:rPr>
          <w:rFonts w:ascii="Times New Roman" w:hAnsi="Times New Roman" w:cs="Times New Roman"/>
          <w:iCs/>
        </w:rPr>
        <w:t>atbalstu Daugavpils pilsētas pašvaldības iestādes „Sociālais dienests”  dalībai Labklājības ministrijas un Eiropas Sociālā fonda atbalstu īstenotā pilotprojektā „Profesionāla sociālā darba attīstība pašvaldībās” Nr.9.2.1.1/ 15/I/001</w:t>
      </w:r>
    </w:p>
    <w:p w:rsidR="000436B5" w:rsidRPr="0063102F" w:rsidRDefault="000436B5" w:rsidP="0063102F">
      <w:pPr>
        <w:spacing w:after="0" w:line="240" w:lineRule="auto"/>
        <w:ind w:firstLine="561"/>
        <w:rPr>
          <w:rFonts w:ascii="Times New Roman" w:hAnsi="Times New Roman" w:cs="Times New Roman"/>
          <w:b/>
          <w:sz w:val="24"/>
          <w:szCs w:val="24"/>
        </w:rPr>
      </w:pPr>
      <w:r w:rsidRPr="0063102F">
        <w:rPr>
          <w:rFonts w:ascii="Times New Roman" w:hAnsi="Times New Roman" w:cs="Times New Roman"/>
          <w:b/>
          <w:sz w:val="24"/>
          <w:szCs w:val="24"/>
        </w:rPr>
        <w:t xml:space="preserve">                            </w:t>
      </w:r>
      <w:r w:rsidR="00FF3A53" w:rsidRPr="0063102F">
        <w:rPr>
          <w:rFonts w:ascii="Times New Roman" w:hAnsi="Times New Roman" w:cs="Times New Roman"/>
          <w:b/>
          <w:sz w:val="24"/>
          <w:szCs w:val="24"/>
        </w:rPr>
        <w:t xml:space="preserve">                    L.Žuromska</w:t>
      </w:r>
      <w:r w:rsidRPr="0063102F">
        <w:rPr>
          <w:rFonts w:ascii="Times New Roman" w:hAnsi="Times New Roman" w:cs="Times New Roman"/>
          <w:b/>
          <w:sz w:val="24"/>
          <w:szCs w:val="24"/>
        </w:rPr>
        <w:t>,  A.Elksniņš</w:t>
      </w:r>
    </w:p>
    <w:p w:rsidR="000436B5" w:rsidRPr="0063102F" w:rsidRDefault="000436B5" w:rsidP="0063102F">
      <w:pPr>
        <w:spacing w:after="0" w:line="240" w:lineRule="auto"/>
        <w:jc w:val="center"/>
        <w:rPr>
          <w:rFonts w:ascii="Times New Roman" w:hAnsi="Times New Roman" w:cs="Times New Roman"/>
          <w:sz w:val="24"/>
          <w:szCs w:val="24"/>
        </w:rPr>
      </w:pPr>
    </w:p>
    <w:p w:rsidR="0063102F" w:rsidRPr="0063102F" w:rsidRDefault="0063102F" w:rsidP="0063102F">
      <w:pPr>
        <w:spacing w:after="0" w:line="240" w:lineRule="auto"/>
        <w:ind w:firstLine="426"/>
        <w:jc w:val="both"/>
        <w:rPr>
          <w:rFonts w:ascii="Times New Roman" w:hAnsi="Times New Roman" w:cs="Times New Roman"/>
          <w:b/>
          <w:bCs/>
          <w:sz w:val="24"/>
          <w:szCs w:val="24"/>
        </w:rPr>
      </w:pPr>
      <w:r w:rsidRPr="0063102F">
        <w:rPr>
          <w:rFonts w:ascii="Times New Roman" w:hAnsi="Times New Roman" w:cs="Times New Roman"/>
          <w:iCs/>
          <w:sz w:val="24"/>
          <w:szCs w:val="24"/>
        </w:rPr>
        <w:t xml:space="preserve">Pamatojoties uz likuma “Par pašvaldībām” 21.panta pirmās daļas 27.punktu, Ministru kabineta 2019. gada 17. decembra noteikumu Nr. 686 “Darbības programmas "Izaugsme un nodarbinātība" 9.2.1. specifiskā atbalsta mērķa "Paaugstināt sociālo dienestu darba efektivitāti un darbinieku profesionalitāti darbam ar riska situācijās esošām personām" 9.2.1.1. pasākuma "Profesionāla sociālā darba attīstība pašvaldībās" īstenošanas noteikumi" 15.2.apakšpunktu un 35.punktu, ņemot vērā Daugavpils domes (turpmāk – Domes) Sociālo jautājumu komitejas 2022.gada 8.decembra sēdes atzinumu un Domes Finanšu komitejas 2022.gada 8.decembra sēdes atzinumu, </w:t>
      </w:r>
      <w:r w:rsidRPr="0063102F">
        <w:rPr>
          <w:rFonts w:ascii="Times New Roman" w:hAnsi="Times New Roman" w:cs="Times New Roman"/>
          <w:sz w:val="24"/>
          <w:szCs w:val="24"/>
        </w:rPr>
        <w:t xml:space="preserve">atklāti balsojot: PAR – 14 (I.Aleksejevs, P.Dzalbe, A.Elksniņš, A.Gržibovskis, L.Jankovska, I.Jukšinska, V.Kononovs, N.Kožanova, M.Lavrenovs, I.Prelatovs, V.Sporāne-Hudojana, I.Šķinčs, M.Truskovskis, A.Vasiļjevs), PRET – nav, ATTURAS – nav, </w:t>
      </w:r>
      <w:r w:rsidRPr="0063102F">
        <w:rPr>
          <w:rFonts w:ascii="Times New Roman" w:hAnsi="Times New Roman" w:cs="Times New Roman"/>
          <w:b/>
          <w:bCs/>
          <w:sz w:val="24"/>
          <w:szCs w:val="24"/>
        </w:rPr>
        <w:t>Daugavpils dome nolemj:</w:t>
      </w:r>
    </w:p>
    <w:p w:rsidR="0063102F" w:rsidRPr="0063102F" w:rsidRDefault="0063102F" w:rsidP="0063102F">
      <w:pPr>
        <w:spacing w:after="0" w:line="240" w:lineRule="auto"/>
        <w:ind w:firstLine="720"/>
        <w:jc w:val="both"/>
        <w:rPr>
          <w:rFonts w:ascii="Times New Roman" w:hAnsi="Times New Roman" w:cs="Times New Roman"/>
          <w:b/>
          <w:bCs/>
          <w:sz w:val="24"/>
          <w:szCs w:val="24"/>
        </w:rPr>
      </w:pPr>
    </w:p>
    <w:p w:rsidR="0063102F" w:rsidRPr="0063102F" w:rsidRDefault="0063102F" w:rsidP="0063102F">
      <w:pPr>
        <w:pStyle w:val="ListParagraph"/>
        <w:numPr>
          <w:ilvl w:val="0"/>
          <w:numId w:val="10"/>
        </w:numPr>
        <w:spacing w:after="0" w:line="240" w:lineRule="auto"/>
        <w:ind w:left="0" w:firstLine="426"/>
        <w:jc w:val="both"/>
        <w:rPr>
          <w:rFonts w:ascii="Times New Roman" w:hAnsi="Times New Roman" w:cs="Times New Roman"/>
          <w:bCs/>
          <w:sz w:val="24"/>
          <w:szCs w:val="24"/>
        </w:rPr>
      </w:pPr>
      <w:r w:rsidRPr="0063102F">
        <w:rPr>
          <w:rFonts w:ascii="Times New Roman" w:hAnsi="Times New Roman" w:cs="Times New Roman"/>
          <w:bCs/>
          <w:sz w:val="24"/>
          <w:szCs w:val="24"/>
        </w:rPr>
        <w:t>Atbalstīt Daugavpils pilsētas pašvaldības iestādes “Sociālais dienests”, reģ.Nr.90001998587, juridiskā adrese: Vienības iela 8, Daugavpils, LV - 5401, dalību Labklājības ministrijas ar Eiropas Sociālā fonda atbalstu īstenotā pilotprojektā “Profesionāla sociālā darba attīstība pašvaldībās” Nr. 9.2.1.1/15/I/001 (turpmāk - projekts), saskaņā ar pielikumu.</w:t>
      </w:r>
    </w:p>
    <w:p w:rsidR="0063102F" w:rsidRPr="0063102F" w:rsidRDefault="0063102F" w:rsidP="0063102F">
      <w:pPr>
        <w:pStyle w:val="BodyText"/>
        <w:numPr>
          <w:ilvl w:val="0"/>
          <w:numId w:val="10"/>
        </w:numPr>
        <w:spacing w:after="0"/>
        <w:ind w:left="0" w:firstLine="426"/>
        <w:jc w:val="both"/>
        <w:rPr>
          <w:lang w:val="lv-LV"/>
        </w:rPr>
      </w:pPr>
      <w:r w:rsidRPr="0063102F">
        <w:rPr>
          <w:lang w:val="lv-LV"/>
        </w:rPr>
        <w:t>Projekta īstenošanai nodrošināt priekšfinansējumu</w:t>
      </w:r>
      <w:r w:rsidRPr="0063102F">
        <w:rPr>
          <w:b/>
          <w:lang w:val="lv-LV"/>
        </w:rPr>
        <w:t xml:space="preserve"> </w:t>
      </w:r>
      <w:r w:rsidRPr="0063102F">
        <w:rPr>
          <w:lang w:val="lv-LV"/>
        </w:rPr>
        <w:t>2023.gadā</w:t>
      </w:r>
      <w:r w:rsidRPr="0063102F">
        <w:rPr>
          <w:b/>
          <w:lang w:val="lv-LV"/>
        </w:rPr>
        <w:t xml:space="preserve"> </w:t>
      </w:r>
      <w:r w:rsidRPr="0063102F">
        <w:rPr>
          <w:lang w:val="lv-LV"/>
        </w:rPr>
        <w:t xml:space="preserve">12 093.00 EUR (divpadsmit tūkstoši deviņdesmit trīs </w:t>
      </w:r>
      <w:r w:rsidRPr="0063102F">
        <w:rPr>
          <w:i/>
          <w:lang w:val="lv-LV"/>
        </w:rPr>
        <w:t>euro</w:t>
      </w:r>
      <w:r w:rsidRPr="0063102F">
        <w:rPr>
          <w:lang w:val="lv-LV"/>
        </w:rPr>
        <w:t xml:space="preserve"> 00 centi) apmērā no pašvaldības budžeta līdzekļiem</w:t>
      </w:r>
      <w:r w:rsidRPr="0063102F">
        <w:rPr>
          <w:b/>
          <w:lang w:val="lv-LV"/>
        </w:rPr>
        <w:t>.</w:t>
      </w:r>
    </w:p>
    <w:p w:rsidR="0063102F" w:rsidRPr="0063102F" w:rsidRDefault="0063102F" w:rsidP="0063102F">
      <w:pPr>
        <w:pStyle w:val="ListParagraph"/>
        <w:spacing w:after="0" w:line="240" w:lineRule="auto"/>
        <w:jc w:val="both"/>
        <w:rPr>
          <w:rFonts w:ascii="Times New Roman" w:hAnsi="Times New Roman" w:cs="Times New Roman"/>
          <w:sz w:val="24"/>
          <w:szCs w:val="24"/>
        </w:rPr>
      </w:pPr>
    </w:p>
    <w:p w:rsidR="0063102F" w:rsidRPr="0063102F" w:rsidRDefault="0063102F" w:rsidP="0063102F">
      <w:pPr>
        <w:spacing w:after="0" w:line="240" w:lineRule="auto"/>
        <w:ind w:left="1134" w:hanging="1134"/>
        <w:jc w:val="both"/>
        <w:rPr>
          <w:rFonts w:ascii="Times New Roman" w:hAnsi="Times New Roman" w:cs="Times New Roman"/>
          <w:sz w:val="24"/>
          <w:szCs w:val="24"/>
        </w:rPr>
      </w:pPr>
      <w:r w:rsidRPr="0063102F">
        <w:rPr>
          <w:rFonts w:ascii="Times New Roman" w:hAnsi="Times New Roman" w:cs="Times New Roman"/>
          <w:sz w:val="24"/>
          <w:szCs w:val="24"/>
        </w:rPr>
        <w:t>Pielikumā: Pilotprojekta apraksts (</w:t>
      </w:r>
      <w:r w:rsidRPr="0063102F">
        <w:rPr>
          <w:rFonts w:ascii="Times New Roman" w:hAnsi="Times New Roman" w:cs="Times New Roman"/>
          <w:bCs/>
          <w:sz w:val="24"/>
          <w:szCs w:val="24"/>
        </w:rPr>
        <w:t>projekts “Profesionāla sociālā darba attīstība pašvaldībās” Nr. 9.2.1.1/15/I/001 – “Krīzes intervence sociālajā darbā un psihosociālā konsultēšana krīzē”)</w:t>
      </w:r>
      <w:r w:rsidRPr="0063102F">
        <w:rPr>
          <w:rFonts w:ascii="Times New Roman" w:hAnsi="Times New Roman" w:cs="Times New Roman"/>
          <w:sz w:val="24"/>
          <w:szCs w:val="24"/>
        </w:rPr>
        <w:t>.</w:t>
      </w:r>
    </w:p>
    <w:p w:rsidR="000436B5" w:rsidRDefault="000436B5" w:rsidP="000436B5">
      <w:pPr>
        <w:jc w:val="center"/>
        <w:rPr>
          <w:rFonts w:ascii="Times New Roman" w:hAnsi="Times New Roman" w:cs="Times New Roman"/>
          <w:sz w:val="24"/>
          <w:szCs w:val="24"/>
        </w:rPr>
      </w:pPr>
    </w:p>
    <w:p w:rsidR="000436B5" w:rsidRDefault="00FF3A53" w:rsidP="000436B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13.§      (833</w:t>
      </w:r>
      <w:r w:rsidR="000436B5">
        <w:rPr>
          <w:rFonts w:ascii="Times New Roman" w:hAnsi="Times New Roman"/>
          <w:b/>
          <w:sz w:val="24"/>
          <w:szCs w:val="24"/>
        </w:rPr>
        <w:t>.</w:t>
      </w:r>
      <w:r w:rsidR="000436B5" w:rsidRPr="00F0305B">
        <w:rPr>
          <w:rFonts w:ascii="Times New Roman" w:hAnsi="Times New Roman"/>
          <w:b/>
          <w:sz w:val="24"/>
          <w:szCs w:val="24"/>
        </w:rPr>
        <w:t>)</w:t>
      </w:r>
    </w:p>
    <w:p w:rsidR="000436B5" w:rsidRPr="00F0305B" w:rsidRDefault="000436B5" w:rsidP="000436B5">
      <w:pPr>
        <w:tabs>
          <w:tab w:val="left" w:pos="6300"/>
        </w:tabs>
        <w:spacing w:after="0" w:line="240" w:lineRule="auto"/>
        <w:jc w:val="center"/>
        <w:rPr>
          <w:rFonts w:ascii="Times New Roman" w:hAnsi="Times New Roman"/>
          <w:b/>
          <w:sz w:val="24"/>
          <w:szCs w:val="24"/>
        </w:rPr>
      </w:pPr>
    </w:p>
    <w:p w:rsidR="000436B5" w:rsidRPr="0079383B" w:rsidRDefault="000436B5" w:rsidP="000436B5">
      <w:pPr>
        <w:pStyle w:val="Heading1"/>
        <w:pBdr>
          <w:bottom w:val="single" w:sz="12" w:space="1" w:color="auto"/>
        </w:pBdr>
        <w:rPr>
          <w:rFonts w:ascii="Times New Roman" w:hAnsi="Times New Roman" w:cs="Times New Roman"/>
          <w:b w:val="0"/>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0436B5">
        <w:rPr>
          <w:rFonts w:ascii="Times New Roman" w:hAnsi="Times New Roman" w:cs="Times New Roman"/>
          <w:iCs/>
        </w:rPr>
        <w:t>projekta „Energoefektivitātes paaugstināšana Daugavpils pilsētas pašvaldības ēkā , Vienības ielā 30, Daugavpilī”, Nr.4.2.2.0/20/I/006 ietvaros izveidoto vērtību nodošanu</w:t>
      </w:r>
    </w:p>
    <w:p w:rsidR="000436B5" w:rsidRPr="0063102F" w:rsidRDefault="000436B5" w:rsidP="0063102F">
      <w:pPr>
        <w:spacing w:after="0" w:line="240" w:lineRule="auto"/>
        <w:ind w:firstLine="561"/>
        <w:rPr>
          <w:rFonts w:ascii="Times New Roman" w:hAnsi="Times New Roman" w:cs="Times New Roman"/>
          <w:b/>
          <w:sz w:val="24"/>
          <w:szCs w:val="24"/>
        </w:rPr>
      </w:pPr>
      <w:r w:rsidRPr="0063102F">
        <w:rPr>
          <w:rFonts w:ascii="Times New Roman" w:hAnsi="Times New Roman" w:cs="Times New Roman"/>
          <w:b/>
          <w:sz w:val="24"/>
          <w:szCs w:val="24"/>
        </w:rPr>
        <w:t xml:space="preserve">                                                D.Krīviņa,  A.Elksniņš</w:t>
      </w:r>
    </w:p>
    <w:p w:rsidR="000436B5" w:rsidRPr="0063102F" w:rsidRDefault="000436B5" w:rsidP="0063102F">
      <w:pPr>
        <w:spacing w:after="0" w:line="240" w:lineRule="auto"/>
        <w:jc w:val="center"/>
        <w:rPr>
          <w:rFonts w:ascii="Times New Roman" w:hAnsi="Times New Roman" w:cs="Times New Roman"/>
          <w:sz w:val="24"/>
          <w:szCs w:val="24"/>
        </w:rPr>
      </w:pPr>
    </w:p>
    <w:p w:rsidR="0063102F" w:rsidRPr="0063102F" w:rsidRDefault="0063102F" w:rsidP="0063102F">
      <w:pPr>
        <w:pStyle w:val="naiskr"/>
        <w:spacing w:before="0" w:after="0"/>
        <w:ind w:firstLine="426"/>
        <w:jc w:val="both"/>
        <w:rPr>
          <w:b/>
          <w:bCs/>
          <w:color w:val="FF0000"/>
        </w:rPr>
      </w:pPr>
      <w:r w:rsidRPr="0063102F">
        <w:t>Pamatojoties uz likuma „Par pašvaldībām” 14.panta otrās daļas 3.punktu, 21.panta pirmās daļas 27.punktu, Daugavpils pilsētas domes ar 2019.gada 14.februāra lēmumu Nr.48 apstiprināto Noteikumu par Daugavpils pilsētas pašvaldības un tās padotībā esošo iestāžu grāmatvedības uzskaiti 99.punktu,</w:t>
      </w:r>
      <w:r w:rsidRPr="0063102F">
        <w:rPr>
          <w:color w:val="FF0000"/>
        </w:rPr>
        <w:t xml:space="preserve"> </w:t>
      </w:r>
      <w:r w:rsidRPr="0063102F">
        <w:t xml:space="preserve">2020.gada 21.augusta Vienošanos par Eiropas Savienības fonda projekta īstenošanu Nr.4.2.2.0/20/I/006 (turpmāk - Vienošanās), nodrošinot projekta </w:t>
      </w:r>
      <w:r w:rsidRPr="0063102F">
        <w:rPr>
          <w:i/>
        </w:rPr>
        <w:t>„Energoefektivitātes paaugstināšana Daugavpils pilsētas pašvaldības ēkā, Vienības ielā 30, Daugavpilī”,</w:t>
      </w:r>
      <w:r w:rsidRPr="0063102F">
        <w:rPr>
          <w:i/>
          <w:iCs/>
        </w:rPr>
        <w:t xml:space="preserve"> </w:t>
      </w:r>
      <w:r w:rsidRPr="0063102F">
        <w:t xml:space="preserve">sasniegto rezultātu uzturēšanu, kura galvenais mērķis – </w:t>
      </w:r>
      <w:r w:rsidRPr="0063102F">
        <w:rPr>
          <w:shd w:val="clear" w:color="auto" w:fill="FFFFFF"/>
        </w:rPr>
        <w:t>sekmēt Daugavpils pilsētas izglītības iestādes ēkas Vienības ielā 30 energoefektivitātes paaugstināšanu, samazinot primārās enerģijas patēriņu</w:t>
      </w:r>
      <w:r w:rsidRPr="0063102F">
        <w:t>, kas atbilst darbības programmas “Izaugsme un nodarbinātība” 4.2.2. specifiskā atbalsta mērķa “Atbilstoši pašvaldības integrētajām attīstības programmām sekmēt energoefektivitātes paaugstināšanu un atjaunojamo energoresursu izmantošanu pašvaldību ēkās” īstenošanas noteikumu prasībām,</w:t>
      </w:r>
      <w:r w:rsidRPr="0063102F">
        <w:rPr>
          <w:color w:val="FF0000"/>
        </w:rPr>
        <w:t xml:space="preserve"> </w:t>
      </w:r>
      <w:r w:rsidRPr="0063102F">
        <w:t xml:space="preserve">ņemot vērā Daugavpils domes Pilsētas saimniecības un attīstības komitejas 2022.gada 8.decembra atzinumu, Daugavpils domes Finanšu komitejas 2022.gada 8.decembra sēdes </w:t>
      </w:r>
      <w:r w:rsidRPr="000D365E">
        <w:t xml:space="preserve">atzinumu, atklāti balsojot: PAR – 14 </w:t>
      </w:r>
      <w:r w:rsidRPr="000D365E">
        <w:lastRenderedPageBreak/>
        <w:t xml:space="preserve">(I.Aleksejevs, P.Dzalbe, A.Elksniņš, A.Gržibovskis, L.Jankovska, I.Jukšinska, V.Kononovs, N.Kožanova, M.Lavrenovs, I.Prelatovs, V.Sporāne-Hudojana, I.Šķinčs, M.Truskovskis, A.Vasiļjevs), PRET – nav, ATTURAS – nav, </w:t>
      </w:r>
      <w:r w:rsidRPr="000D365E">
        <w:rPr>
          <w:b/>
          <w:bCs/>
        </w:rPr>
        <w:t>Daugavpils dome nolemj:</w:t>
      </w:r>
    </w:p>
    <w:p w:rsidR="0063102F" w:rsidRPr="0063102F" w:rsidRDefault="0063102F" w:rsidP="0063102F">
      <w:pPr>
        <w:pStyle w:val="naiskr"/>
        <w:spacing w:before="0" w:after="0"/>
        <w:ind w:firstLine="426"/>
        <w:jc w:val="both"/>
        <w:rPr>
          <w:b/>
          <w:bCs/>
          <w:color w:val="FF0000"/>
        </w:rPr>
      </w:pPr>
    </w:p>
    <w:p w:rsidR="0063102F" w:rsidRPr="0063102F" w:rsidRDefault="0063102F" w:rsidP="0063102F">
      <w:pPr>
        <w:numPr>
          <w:ilvl w:val="0"/>
          <w:numId w:val="11"/>
        </w:numPr>
        <w:tabs>
          <w:tab w:val="clear" w:pos="765"/>
          <w:tab w:val="num" w:pos="0"/>
        </w:tabs>
        <w:spacing w:after="0" w:line="240" w:lineRule="auto"/>
        <w:ind w:left="0" w:firstLine="360"/>
        <w:jc w:val="both"/>
        <w:rPr>
          <w:rFonts w:ascii="Times New Roman" w:hAnsi="Times New Roman"/>
          <w:color w:val="FF0000"/>
          <w:sz w:val="24"/>
          <w:szCs w:val="24"/>
        </w:rPr>
      </w:pPr>
      <w:r w:rsidRPr="0063102F">
        <w:rPr>
          <w:rFonts w:ascii="Times New Roman" w:hAnsi="Times New Roman"/>
          <w:sz w:val="24"/>
          <w:szCs w:val="24"/>
        </w:rPr>
        <w:t xml:space="preserve">Nodot Daugavpils pilsētas pašvaldības (reģ.Nr.90000077325, juridiskā adrese Krišjāņa Valdemāra iela 1, Daugavpils, LV-5401) projekta </w:t>
      </w:r>
      <w:r w:rsidRPr="0063102F">
        <w:rPr>
          <w:rFonts w:ascii="Times New Roman" w:hAnsi="Times New Roman"/>
          <w:i/>
          <w:sz w:val="24"/>
          <w:szCs w:val="24"/>
        </w:rPr>
        <w:t>„Energoefektivitātes paaugstināšana Daugavpils pilsētas pašvaldības ēkā, Vienības ielā 30, Daugavpilī”</w:t>
      </w:r>
      <w:r w:rsidRPr="0063102F">
        <w:rPr>
          <w:rFonts w:ascii="Times New Roman" w:hAnsi="Times New Roman"/>
          <w:sz w:val="24"/>
          <w:szCs w:val="24"/>
        </w:rPr>
        <w:t xml:space="preserve"> (turpmāk - Projekts) ietvaros izveidotās vērtības Daugavpils pilsētas Izglītības pārvaldei (reģ.Nr.90009737220, juridiskā adrese: Saules ielā 7, Daugavpilī, LV-5401) saskaņā ar Pielikumu.</w:t>
      </w:r>
    </w:p>
    <w:p w:rsidR="0063102F" w:rsidRPr="0063102F" w:rsidRDefault="0063102F" w:rsidP="0063102F">
      <w:pPr>
        <w:numPr>
          <w:ilvl w:val="0"/>
          <w:numId w:val="11"/>
        </w:numPr>
        <w:tabs>
          <w:tab w:val="clear" w:pos="765"/>
          <w:tab w:val="num" w:pos="0"/>
        </w:tabs>
        <w:spacing w:after="0" w:line="240" w:lineRule="auto"/>
        <w:ind w:left="0" w:firstLine="360"/>
        <w:jc w:val="both"/>
        <w:rPr>
          <w:rFonts w:ascii="Times New Roman" w:hAnsi="Times New Roman"/>
          <w:sz w:val="24"/>
          <w:szCs w:val="24"/>
        </w:rPr>
      </w:pPr>
      <w:r w:rsidRPr="0063102F">
        <w:rPr>
          <w:rFonts w:ascii="Times New Roman" w:hAnsi="Times New Roman"/>
          <w:sz w:val="24"/>
          <w:szCs w:val="24"/>
        </w:rPr>
        <w:t xml:space="preserve">Nodrošināt Projekta rezultātu saglabāšanu un ilgtspēju, kā arī izmantot Projekta ietvaros attīstītu infrastruktūru Projektā plānoto darbību veikšanai un saskaņā ar Projektā paredzēto mērķi, ievērojot Regulas Nr. 1303/2013 71. pantā noteiktos nosacījumus un termiņus Projekta darbību īstenošanas laikā un 5 (piecu) gadu periodā pēc noslēguma maksājuma veikšanas. </w:t>
      </w:r>
    </w:p>
    <w:p w:rsidR="0063102F" w:rsidRPr="0063102F" w:rsidRDefault="0063102F" w:rsidP="0063102F">
      <w:pPr>
        <w:numPr>
          <w:ilvl w:val="0"/>
          <w:numId w:val="11"/>
        </w:numPr>
        <w:tabs>
          <w:tab w:val="clear" w:pos="765"/>
        </w:tabs>
        <w:spacing w:after="0" w:line="240" w:lineRule="auto"/>
        <w:ind w:left="0" w:firstLine="360"/>
        <w:jc w:val="both"/>
        <w:rPr>
          <w:rFonts w:ascii="Times New Roman" w:hAnsi="Times New Roman"/>
          <w:sz w:val="24"/>
          <w:szCs w:val="24"/>
        </w:rPr>
      </w:pPr>
      <w:r w:rsidRPr="0063102F">
        <w:rPr>
          <w:rFonts w:ascii="Times New Roman" w:hAnsi="Times New Roman"/>
          <w:sz w:val="24"/>
          <w:szCs w:val="24"/>
        </w:rPr>
        <w:t>Daugavpils pilsētas pašvaldības izpilddirektoram organizēt Projektā izveidoto vērtību nodošanu – pieņemšanu.</w:t>
      </w:r>
    </w:p>
    <w:p w:rsidR="0063102F" w:rsidRPr="0063102F" w:rsidRDefault="0063102F" w:rsidP="0063102F">
      <w:pPr>
        <w:spacing w:after="0" w:line="240" w:lineRule="auto"/>
        <w:jc w:val="both"/>
        <w:rPr>
          <w:rFonts w:ascii="Times New Roman" w:hAnsi="Times New Roman"/>
          <w:color w:val="FF0000"/>
          <w:sz w:val="24"/>
          <w:szCs w:val="24"/>
        </w:rPr>
      </w:pPr>
    </w:p>
    <w:p w:rsidR="0063102F" w:rsidRPr="0063102F" w:rsidRDefault="0063102F" w:rsidP="0063102F">
      <w:pPr>
        <w:tabs>
          <w:tab w:val="left" w:pos="1080"/>
        </w:tabs>
        <w:spacing w:after="0" w:line="240" w:lineRule="auto"/>
        <w:ind w:left="1080" w:hanging="1080"/>
        <w:jc w:val="both"/>
        <w:rPr>
          <w:rFonts w:ascii="Times New Roman" w:hAnsi="Times New Roman"/>
          <w:sz w:val="24"/>
          <w:szCs w:val="24"/>
        </w:rPr>
      </w:pPr>
      <w:r w:rsidRPr="0063102F">
        <w:rPr>
          <w:rFonts w:ascii="Times New Roman" w:hAnsi="Times New Roman"/>
          <w:sz w:val="24"/>
          <w:szCs w:val="24"/>
        </w:rPr>
        <w:t>Pielikumā: N</w:t>
      </w:r>
      <w:r w:rsidRPr="0063102F">
        <w:rPr>
          <w:rFonts w:ascii="Times New Roman" w:hAnsi="Times New Roman"/>
          <w:bCs/>
          <w:sz w:val="24"/>
          <w:szCs w:val="24"/>
        </w:rPr>
        <w:t>ododamo</w:t>
      </w:r>
      <w:r w:rsidRPr="0063102F">
        <w:rPr>
          <w:rFonts w:ascii="Times New Roman" w:hAnsi="Times New Roman"/>
          <w:sz w:val="24"/>
          <w:szCs w:val="24"/>
        </w:rPr>
        <w:t xml:space="preserve"> Daugavpils pilsētas Izglītības pārvaldei vērtību saraksts.</w:t>
      </w:r>
    </w:p>
    <w:p w:rsidR="0063102F" w:rsidRPr="0063102F" w:rsidRDefault="0063102F" w:rsidP="0063102F">
      <w:pPr>
        <w:spacing w:after="0" w:line="240" w:lineRule="auto"/>
        <w:jc w:val="both"/>
        <w:rPr>
          <w:rFonts w:ascii="Times New Roman" w:hAnsi="Times New Roman"/>
          <w:color w:val="FF0000"/>
          <w:sz w:val="24"/>
          <w:szCs w:val="24"/>
        </w:rPr>
      </w:pPr>
    </w:p>
    <w:p w:rsidR="000436B5" w:rsidRDefault="000436B5" w:rsidP="000436B5">
      <w:pPr>
        <w:tabs>
          <w:tab w:val="left" w:pos="6300"/>
        </w:tabs>
        <w:spacing w:after="0" w:line="240" w:lineRule="auto"/>
        <w:jc w:val="center"/>
        <w:rPr>
          <w:rFonts w:ascii="Times New Roman" w:hAnsi="Times New Roman"/>
          <w:b/>
          <w:sz w:val="24"/>
          <w:szCs w:val="24"/>
        </w:rPr>
      </w:pPr>
    </w:p>
    <w:p w:rsidR="000436B5" w:rsidRDefault="00FF3A53" w:rsidP="000436B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14</w:t>
      </w:r>
      <w:r w:rsidR="000436B5">
        <w:rPr>
          <w:rFonts w:ascii="Times New Roman" w:hAnsi="Times New Roman"/>
          <w:b/>
          <w:sz w:val="24"/>
          <w:szCs w:val="24"/>
        </w:rPr>
        <w:t>.§      (</w:t>
      </w:r>
      <w:r>
        <w:rPr>
          <w:rFonts w:ascii="Times New Roman" w:hAnsi="Times New Roman"/>
          <w:b/>
          <w:sz w:val="24"/>
          <w:szCs w:val="24"/>
        </w:rPr>
        <w:t>834</w:t>
      </w:r>
      <w:r w:rsidR="000436B5">
        <w:rPr>
          <w:rFonts w:ascii="Times New Roman" w:hAnsi="Times New Roman"/>
          <w:b/>
          <w:sz w:val="24"/>
          <w:szCs w:val="24"/>
        </w:rPr>
        <w:t>.</w:t>
      </w:r>
      <w:r w:rsidR="000436B5" w:rsidRPr="00F0305B">
        <w:rPr>
          <w:rFonts w:ascii="Times New Roman" w:hAnsi="Times New Roman"/>
          <w:b/>
          <w:sz w:val="24"/>
          <w:szCs w:val="24"/>
        </w:rPr>
        <w:t>)</w:t>
      </w:r>
    </w:p>
    <w:p w:rsidR="000436B5" w:rsidRPr="00F0305B" w:rsidRDefault="000436B5" w:rsidP="000436B5">
      <w:pPr>
        <w:tabs>
          <w:tab w:val="left" w:pos="6300"/>
        </w:tabs>
        <w:spacing w:after="0" w:line="240" w:lineRule="auto"/>
        <w:jc w:val="center"/>
        <w:rPr>
          <w:rFonts w:ascii="Times New Roman" w:hAnsi="Times New Roman"/>
          <w:b/>
          <w:sz w:val="24"/>
          <w:szCs w:val="24"/>
        </w:rPr>
      </w:pPr>
    </w:p>
    <w:p w:rsidR="003D3FE9" w:rsidRDefault="000436B5" w:rsidP="000436B5">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0436B5">
        <w:rPr>
          <w:rFonts w:ascii="Times New Roman" w:hAnsi="Times New Roman" w:cs="Times New Roman"/>
          <w:iCs/>
        </w:rPr>
        <w:t xml:space="preserve">grozījumu 2021.gada 27.maija lēmumā Nr.344 </w:t>
      </w:r>
    </w:p>
    <w:p w:rsidR="000436B5" w:rsidRPr="0079383B" w:rsidRDefault="000436B5" w:rsidP="000436B5">
      <w:pPr>
        <w:pStyle w:val="Heading1"/>
        <w:pBdr>
          <w:bottom w:val="single" w:sz="12" w:space="1" w:color="auto"/>
        </w:pBdr>
        <w:rPr>
          <w:rFonts w:ascii="Times New Roman" w:hAnsi="Times New Roman" w:cs="Times New Roman"/>
          <w:b w:val="0"/>
          <w:iCs/>
        </w:rPr>
      </w:pPr>
      <w:r w:rsidRPr="000436B5">
        <w:rPr>
          <w:rFonts w:ascii="Times New Roman" w:hAnsi="Times New Roman" w:cs="Times New Roman"/>
          <w:iCs/>
        </w:rPr>
        <w:t>“Par pašvaldības atbalstāmajām specialitātēm”</w:t>
      </w:r>
    </w:p>
    <w:p w:rsidR="000436B5" w:rsidRPr="0063102F" w:rsidRDefault="000436B5" w:rsidP="0063102F">
      <w:pPr>
        <w:spacing w:after="0" w:line="240" w:lineRule="auto"/>
        <w:ind w:firstLine="561"/>
        <w:rPr>
          <w:rFonts w:ascii="Times New Roman" w:hAnsi="Times New Roman" w:cs="Times New Roman"/>
          <w:b/>
          <w:sz w:val="24"/>
          <w:szCs w:val="24"/>
        </w:rPr>
      </w:pPr>
      <w:r w:rsidRPr="0063102F">
        <w:rPr>
          <w:rFonts w:ascii="Times New Roman" w:hAnsi="Times New Roman" w:cs="Times New Roman"/>
          <w:b/>
          <w:sz w:val="24"/>
          <w:szCs w:val="24"/>
        </w:rPr>
        <w:t xml:space="preserve">                                                Ž.Kobzeva,  A.Elksniņš</w:t>
      </w:r>
    </w:p>
    <w:p w:rsidR="000436B5" w:rsidRPr="0063102F" w:rsidRDefault="000436B5" w:rsidP="0063102F">
      <w:pPr>
        <w:spacing w:after="0" w:line="240" w:lineRule="auto"/>
        <w:jc w:val="center"/>
        <w:rPr>
          <w:rFonts w:ascii="Times New Roman" w:hAnsi="Times New Roman" w:cs="Times New Roman"/>
          <w:sz w:val="24"/>
          <w:szCs w:val="24"/>
        </w:rPr>
      </w:pPr>
    </w:p>
    <w:p w:rsidR="0063102F" w:rsidRPr="0063102F" w:rsidRDefault="0063102F" w:rsidP="0063102F">
      <w:pPr>
        <w:pStyle w:val="Default"/>
        <w:ind w:firstLine="426"/>
        <w:jc w:val="both"/>
        <w:rPr>
          <w:rFonts w:ascii="Times New Roman" w:hAnsi="Times New Roman" w:cs="Times New Roman"/>
          <w:color w:val="auto"/>
          <w:lang w:val="lv-LV"/>
        </w:rPr>
      </w:pPr>
      <w:r w:rsidRPr="0063102F">
        <w:rPr>
          <w:rFonts w:ascii="Times New Roman" w:hAnsi="Times New Roman" w:cs="Times New Roman"/>
          <w:color w:val="auto"/>
          <w:lang w:val="lv-LV"/>
        </w:rPr>
        <w:t xml:space="preserve">Pamatojoties uz likuma “Par pašvaldībām” 12.pantu, 21.panta pirmās daļas 27.punktu, ņemot vērā SIA „Daugavpils reģionālā slimnīca” 2022.gada 19.oktobra vēstuli Nr.1.14/479, atklāti balsojot: PAR – 14 (I.Aleksejevs, P.Dzalbe, A.Elksniņš, A.Gržibovskis, L.Jankovska, I.Jukšinska, V.Kononovs, N.Kožanova, M.Lavrenovs, I.Prelatovs, V.Sporāne-Hudojana, I.Šķinčs, M.Truskovskis, A.Vasiļjevs), PRET – nav, ATTURAS – nav, </w:t>
      </w:r>
      <w:r w:rsidRPr="0063102F">
        <w:rPr>
          <w:rFonts w:ascii="Times New Roman" w:hAnsi="Times New Roman" w:cs="Times New Roman"/>
          <w:b/>
          <w:bCs/>
          <w:color w:val="auto"/>
          <w:lang w:val="lv-LV"/>
        </w:rPr>
        <w:t>Daugavpils dome nolemj:</w:t>
      </w:r>
    </w:p>
    <w:p w:rsidR="0063102F" w:rsidRPr="0063102F" w:rsidRDefault="0063102F" w:rsidP="0063102F">
      <w:pPr>
        <w:keepNext/>
        <w:tabs>
          <w:tab w:val="left" w:pos="5400"/>
        </w:tabs>
        <w:spacing w:after="0" w:line="240" w:lineRule="auto"/>
        <w:jc w:val="both"/>
        <w:outlineLvl w:val="0"/>
        <w:rPr>
          <w:rFonts w:ascii="Times New Roman" w:hAnsi="Times New Roman" w:cs="Times New Roman"/>
          <w:bCs/>
          <w:sz w:val="24"/>
          <w:szCs w:val="24"/>
        </w:rPr>
      </w:pPr>
    </w:p>
    <w:p w:rsidR="0063102F" w:rsidRPr="0063102F" w:rsidRDefault="0063102F" w:rsidP="0063102F">
      <w:pPr>
        <w:keepNext/>
        <w:spacing w:after="0" w:line="240" w:lineRule="auto"/>
        <w:ind w:firstLine="426"/>
        <w:jc w:val="both"/>
        <w:outlineLvl w:val="0"/>
        <w:rPr>
          <w:rFonts w:ascii="Times New Roman" w:hAnsi="Times New Roman" w:cs="Times New Roman"/>
          <w:bCs/>
          <w:sz w:val="24"/>
          <w:szCs w:val="24"/>
        </w:rPr>
      </w:pPr>
      <w:r w:rsidRPr="0063102F">
        <w:rPr>
          <w:rFonts w:ascii="Times New Roman" w:hAnsi="Times New Roman" w:cs="Times New Roman"/>
          <w:bCs/>
          <w:sz w:val="24"/>
          <w:szCs w:val="24"/>
        </w:rPr>
        <w:t>Izdarīt Daugavpils domes 2021.gada 27.maija lēmumā Nr.344 grozījumu un papildināt ar 1.39. apakšpunktu šādā redakcijā:</w:t>
      </w:r>
    </w:p>
    <w:p w:rsidR="0063102F" w:rsidRPr="0063102F" w:rsidRDefault="0063102F" w:rsidP="0063102F">
      <w:pPr>
        <w:keepNext/>
        <w:tabs>
          <w:tab w:val="left" w:pos="567"/>
        </w:tabs>
        <w:spacing w:after="0" w:line="240" w:lineRule="auto"/>
        <w:jc w:val="both"/>
        <w:outlineLvl w:val="0"/>
        <w:rPr>
          <w:rFonts w:ascii="Times New Roman" w:hAnsi="Times New Roman" w:cs="Times New Roman"/>
          <w:bCs/>
          <w:sz w:val="24"/>
          <w:szCs w:val="24"/>
        </w:rPr>
      </w:pPr>
      <w:r w:rsidRPr="0063102F">
        <w:rPr>
          <w:rFonts w:ascii="Times New Roman" w:hAnsi="Times New Roman" w:cs="Times New Roman"/>
          <w:bCs/>
          <w:sz w:val="24"/>
          <w:szCs w:val="24"/>
        </w:rPr>
        <w:tab/>
        <w:t>„1.39. Gastroenterologs – 1 speciālists.</w:t>
      </w:r>
    </w:p>
    <w:p w:rsidR="003D3FE9" w:rsidRDefault="003D3FE9" w:rsidP="00362732">
      <w:pPr>
        <w:jc w:val="center"/>
        <w:rPr>
          <w:rFonts w:ascii="Times New Roman" w:hAnsi="Times New Roman" w:cs="Times New Roman"/>
          <w:sz w:val="24"/>
          <w:szCs w:val="24"/>
        </w:rPr>
      </w:pPr>
    </w:p>
    <w:p w:rsidR="003D3FE9" w:rsidRDefault="00FF3A53" w:rsidP="003D3FE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15.§      (835</w:t>
      </w:r>
      <w:r w:rsidR="003D3FE9">
        <w:rPr>
          <w:rFonts w:ascii="Times New Roman" w:hAnsi="Times New Roman"/>
          <w:b/>
          <w:sz w:val="24"/>
          <w:szCs w:val="24"/>
        </w:rPr>
        <w:t>.</w:t>
      </w:r>
      <w:r w:rsidR="003D3FE9" w:rsidRPr="00F0305B">
        <w:rPr>
          <w:rFonts w:ascii="Times New Roman" w:hAnsi="Times New Roman"/>
          <w:b/>
          <w:sz w:val="24"/>
          <w:szCs w:val="24"/>
        </w:rPr>
        <w:t>)</w:t>
      </w:r>
    </w:p>
    <w:p w:rsidR="003D3FE9" w:rsidRPr="00F0305B" w:rsidRDefault="003D3FE9" w:rsidP="003D3FE9">
      <w:pPr>
        <w:tabs>
          <w:tab w:val="left" w:pos="6300"/>
        </w:tabs>
        <w:spacing w:after="0" w:line="240" w:lineRule="auto"/>
        <w:jc w:val="center"/>
        <w:rPr>
          <w:rFonts w:ascii="Times New Roman" w:hAnsi="Times New Roman"/>
          <w:b/>
          <w:sz w:val="24"/>
          <w:szCs w:val="24"/>
        </w:rPr>
      </w:pPr>
    </w:p>
    <w:p w:rsidR="003D3FE9" w:rsidRPr="003D3FE9" w:rsidRDefault="003D3FE9" w:rsidP="003D3FE9">
      <w:pPr>
        <w:pStyle w:val="Heading1"/>
        <w:pBdr>
          <w:bottom w:val="single" w:sz="12" w:space="1" w:color="auto"/>
        </w:pBdr>
        <w:rPr>
          <w:rFonts w:ascii="Times New Roman" w:hAnsi="Times New Roman" w:cs="Times New Roman"/>
          <w:b w:val="0"/>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3D3FE9">
        <w:rPr>
          <w:rFonts w:ascii="Times New Roman" w:hAnsi="Times New Roman" w:cs="Times New Roman"/>
          <w:iCs/>
        </w:rPr>
        <w:t>pašvaldības stipendijas piešķiršanu konkursa kārtībā</w:t>
      </w:r>
    </w:p>
    <w:p w:rsidR="003D3FE9" w:rsidRDefault="003D3FE9" w:rsidP="00EF265D">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Ž.Kobzeva,  A.Elksniņš</w:t>
      </w:r>
    </w:p>
    <w:p w:rsidR="003D3FE9" w:rsidRDefault="003D3FE9" w:rsidP="00EF265D">
      <w:pPr>
        <w:spacing w:after="0" w:line="240" w:lineRule="auto"/>
        <w:jc w:val="center"/>
        <w:rPr>
          <w:rFonts w:ascii="Times New Roman" w:hAnsi="Times New Roman" w:cs="Times New Roman"/>
          <w:sz w:val="24"/>
          <w:szCs w:val="24"/>
        </w:rPr>
      </w:pPr>
    </w:p>
    <w:p w:rsidR="00730709" w:rsidRPr="00A87A91" w:rsidRDefault="00730709" w:rsidP="00EF265D">
      <w:pPr>
        <w:spacing w:after="0" w:line="240" w:lineRule="auto"/>
        <w:ind w:firstLine="426"/>
        <w:jc w:val="both"/>
        <w:rPr>
          <w:rFonts w:ascii="Times New Roman" w:hAnsi="Times New Roman"/>
          <w:sz w:val="24"/>
          <w:szCs w:val="24"/>
        </w:rPr>
      </w:pPr>
      <w:r w:rsidRPr="00A87A91">
        <w:rPr>
          <w:rFonts w:ascii="Times New Roman" w:hAnsi="Times New Roman"/>
          <w:sz w:val="24"/>
          <w:szCs w:val="24"/>
        </w:rPr>
        <w:t>Pamatojoties uz likuma „Par pašvaldībām” 21.panta pirmās daļas 27.punktu, Daugavpils pilsētas pašvaldības (turpmāk – Pašvaldība) 2022.gada 28.janvāra saistošajiem noteikumiem Nr. 8  „Par Daugavpils pilsētas pašvaldības budžetu 2022.gadam”, Pašvaldības 2020.gada 28.maija noteikumu Nr.4 “Noteikumi par pašvaldības stipendijas piešķiršanas kārtību” (turpmāk – Noteikumi Nr.4)  2., 2.</w:t>
      </w:r>
      <w:r w:rsidRPr="00A87A91">
        <w:rPr>
          <w:rFonts w:ascii="Times New Roman" w:hAnsi="Times New Roman"/>
          <w:sz w:val="24"/>
          <w:szCs w:val="24"/>
          <w:vertAlign w:val="superscript"/>
        </w:rPr>
        <w:t>1</w:t>
      </w:r>
      <w:r w:rsidRPr="00A87A91">
        <w:rPr>
          <w:rFonts w:ascii="Times New Roman" w:hAnsi="Times New Roman"/>
          <w:sz w:val="24"/>
          <w:szCs w:val="24"/>
        </w:rPr>
        <w:t>,6.,7,</w:t>
      </w:r>
      <w:r w:rsidRPr="00A87A91">
        <w:rPr>
          <w:rFonts w:ascii="Times New Roman" w:hAnsi="Times New Roman"/>
          <w:sz w:val="24"/>
          <w:szCs w:val="24"/>
          <w:vertAlign w:val="superscript"/>
        </w:rPr>
        <w:t xml:space="preserve"> </w:t>
      </w:r>
      <w:r w:rsidRPr="00A87A91">
        <w:rPr>
          <w:rFonts w:ascii="Times New Roman" w:hAnsi="Times New Roman"/>
          <w:sz w:val="24"/>
          <w:szCs w:val="24"/>
        </w:rPr>
        <w:t xml:space="preserve">8., 9., 10., 12. un 13. punktu, ņemot vērā Domes 2021.gada 27.maija lēmumu Nr.344 “Par pašvaldības atbalstāmajām specialitātēm”, Domes 2022.gada 15.decembra lēmumu Nr.832 “Par grozījumiem Domes 2021.gada 27.maija lēmumā Nr.344 “Pa pašvaldības atbalstāmajām specialitātēm”, Pašvaldības stipendiju piešķiršanas komisijas </w:t>
      </w:r>
      <w:r w:rsidRPr="00A87A91">
        <w:rPr>
          <w:rFonts w:ascii="Times New Roman" w:hAnsi="Times New Roman"/>
          <w:spacing w:val="-6"/>
          <w:sz w:val="24"/>
          <w:szCs w:val="24"/>
        </w:rPr>
        <w:t>2022.gada 30.novembra</w:t>
      </w:r>
      <w:r w:rsidRPr="00A87A91">
        <w:rPr>
          <w:rFonts w:ascii="Times New Roman" w:hAnsi="Times New Roman"/>
          <w:sz w:val="24"/>
          <w:szCs w:val="24"/>
        </w:rPr>
        <w:t xml:space="preserve"> atzinumu par atbilstību Noteikumu Nr.4 kritērijiem, Domes Izglītības un kultūras jautājumu komitejas 2022.gada 8.decembra sēdes atzinumu, Domes </w:t>
      </w:r>
      <w:r w:rsidRPr="00A87A91">
        <w:rPr>
          <w:rFonts w:ascii="Times New Roman" w:hAnsi="Times New Roman"/>
          <w:sz w:val="24"/>
          <w:szCs w:val="24"/>
        </w:rPr>
        <w:lastRenderedPageBreak/>
        <w:t>Finanšu komitejas 2022.gada 8.decembra sēdes atzinumu, atklāti balsojot: PAR – 14 (I.Aleksejevs, P.Dzalbe, A.Elksniņš, A.Gržibovskis, L.Jankovska, I.Jukšinska, V.Kononovs, N.Kožanova, M.Lavrenovs, I.Prelatovs, V.Sporāne-Hudojana, I.Šķinčs, M.Truskovskis, A.Vasiļjevs), PRET – nav, ATTURAS – nav,</w:t>
      </w:r>
      <w:r w:rsidRPr="00A87A91">
        <w:t xml:space="preserve"> </w:t>
      </w:r>
      <w:r w:rsidRPr="00A87A91">
        <w:rPr>
          <w:rFonts w:ascii="Times New Roman" w:hAnsi="Times New Roman"/>
          <w:b/>
          <w:sz w:val="24"/>
          <w:szCs w:val="24"/>
        </w:rPr>
        <w:t>Daugavpils dome nolemj:</w:t>
      </w:r>
    </w:p>
    <w:p w:rsidR="00730709" w:rsidRPr="00657A31" w:rsidRDefault="00730709" w:rsidP="00730709">
      <w:pPr>
        <w:spacing w:after="0" w:line="240" w:lineRule="auto"/>
        <w:ind w:firstLine="567"/>
        <w:jc w:val="both"/>
        <w:rPr>
          <w:rFonts w:ascii="Times New Roman" w:hAnsi="Times New Roman"/>
          <w:sz w:val="24"/>
          <w:szCs w:val="24"/>
        </w:rPr>
      </w:pPr>
    </w:p>
    <w:p w:rsidR="00730709" w:rsidRDefault="00730709" w:rsidP="00730709">
      <w:pPr>
        <w:spacing w:after="0" w:line="240" w:lineRule="auto"/>
        <w:ind w:firstLine="426"/>
        <w:jc w:val="both"/>
        <w:rPr>
          <w:rFonts w:ascii="Times New Roman" w:hAnsi="Times New Roman"/>
          <w:sz w:val="24"/>
          <w:szCs w:val="24"/>
        </w:rPr>
      </w:pPr>
      <w:r w:rsidRPr="00657A31">
        <w:rPr>
          <w:rFonts w:ascii="Times New Roman" w:hAnsi="Times New Roman"/>
          <w:sz w:val="24"/>
          <w:szCs w:val="24"/>
        </w:rPr>
        <w:t xml:space="preserve">1. Piešķirt Pašvaldības stipendiju </w:t>
      </w:r>
      <w:r w:rsidRPr="00730709">
        <w:rPr>
          <w:rFonts w:ascii="Times New Roman" w:hAnsi="Times New Roman"/>
          <w:sz w:val="24"/>
          <w:szCs w:val="24"/>
        </w:rPr>
        <w:t>300 EUR</w:t>
      </w:r>
      <w:r w:rsidRPr="00657A31">
        <w:rPr>
          <w:rFonts w:ascii="Times New Roman" w:hAnsi="Times New Roman"/>
          <w:sz w:val="24"/>
          <w:szCs w:val="24"/>
        </w:rPr>
        <w:t xml:space="preserve"> (trīs simti </w:t>
      </w:r>
      <w:r w:rsidRPr="00657A31">
        <w:rPr>
          <w:rFonts w:ascii="Times New Roman" w:hAnsi="Times New Roman"/>
          <w:i/>
          <w:sz w:val="24"/>
          <w:szCs w:val="24"/>
        </w:rPr>
        <w:t>eiro</w:t>
      </w:r>
      <w:r w:rsidRPr="00657A31">
        <w:rPr>
          <w:rFonts w:ascii="Times New Roman" w:hAnsi="Times New Roman"/>
          <w:sz w:val="24"/>
          <w:szCs w:val="24"/>
        </w:rPr>
        <w:t xml:space="preserve">) apmērā ik mēnesi uz visu studiju laiku (izņemot jūliju un augustu), izmaksu veicot sākot ar 2022.gada novembri, šādiem studējošajiem: </w:t>
      </w:r>
    </w:p>
    <w:p w:rsidR="00730709" w:rsidRPr="00657A31" w:rsidRDefault="00730709" w:rsidP="00730709">
      <w:pPr>
        <w:spacing w:after="0" w:line="240" w:lineRule="auto"/>
        <w:ind w:firstLine="426"/>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422"/>
        <w:gridCol w:w="5928"/>
      </w:tblGrid>
      <w:tr w:rsidR="00730709" w:rsidRPr="00657A31" w:rsidTr="0064107A">
        <w:tc>
          <w:tcPr>
            <w:tcW w:w="603" w:type="dxa"/>
            <w:shd w:val="clear" w:color="auto" w:fill="auto"/>
          </w:tcPr>
          <w:p w:rsidR="00730709" w:rsidRPr="00657A31" w:rsidRDefault="00730709" w:rsidP="0064107A">
            <w:pPr>
              <w:spacing w:after="0" w:line="240" w:lineRule="auto"/>
              <w:jc w:val="center"/>
              <w:rPr>
                <w:rFonts w:ascii="Times New Roman" w:hAnsi="Times New Roman"/>
                <w:b/>
                <w:sz w:val="24"/>
                <w:szCs w:val="24"/>
              </w:rPr>
            </w:pPr>
            <w:r w:rsidRPr="00657A31">
              <w:rPr>
                <w:rFonts w:ascii="Times New Roman" w:hAnsi="Times New Roman"/>
                <w:b/>
                <w:sz w:val="24"/>
                <w:szCs w:val="24"/>
              </w:rPr>
              <w:t>Nr. p.k.</w:t>
            </w:r>
          </w:p>
        </w:tc>
        <w:tc>
          <w:tcPr>
            <w:tcW w:w="2443" w:type="dxa"/>
            <w:shd w:val="clear" w:color="auto" w:fill="auto"/>
          </w:tcPr>
          <w:p w:rsidR="00730709" w:rsidRPr="00657A31" w:rsidRDefault="00730709" w:rsidP="0064107A">
            <w:pPr>
              <w:spacing w:after="0" w:line="240" w:lineRule="auto"/>
              <w:jc w:val="center"/>
              <w:rPr>
                <w:rFonts w:ascii="Times New Roman" w:hAnsi="Times New Roman"/>
                <w:b/>
                <w:sz w:val="24"/>
                <w:szCs w:val="24"/>
              </w:rPr>
            </w:pPr>
            <w:r w:rsidRPr="00657A31">
              <w:rPr>
                <w:rFonts w:ascii="Times New Roman" w:hAnsi="Times New Roman"/>
                <w:b/>
                <w:sz w:val="24"/>
                <w:szCs w:val="24"/>
              </w:rPr>
              <w:t>Studenta vārds,</w:t>
            </w:r>
          </w:p>
          <w:p w:rsidR="00730709" w:rsidRPr="00657A31" w:rsidRDefault="00730709" w:rsidP="0064107A">
            <w:pPr>
              <w:spacing w:after="0" w:line="240" w:lineRule="auto"/>
              <w:jc w:val="center"/>
              <w:rPr>
                <w:rFonts w:ascii="Times New Roman" w:hAnsi="Times New Roman"/>
                <w:b/>
                <w:sz w:val="24"/>
                <w:szCs w:val="24"/>
              </w:rPr>
            </w:pPr>
            <w:r w:rsidRPr="00657A31">
              <w:rPr>
                <w:rFonts w:ascii="Times New Roman" w:hAnsi="Times New Roman"/>
                <w:b/>
                <w:sz w:val="24"/>
                <w:szCs w:val="24"/>
              </w:rPr>
              <w:t>uzvārds</w:t>
            </w:r>
          </w:p>
        </w:tc>
        <w:tc>
          <w:tcPr>
            <w:tcW w:w="6026" w:type="dxa"/>
            <w:shd w:val="clear" w:color="auto" w:fill="auto"/>
          </w:tcPr>
          <w:p w:rsidR="00730709" w:rsidRPr="00657A31" w:rsidRDefault="00730709" w:rsidP="0064107A">
            <w:pPr>
              <w:spacing w:after="0" w:line="240" w:lineRule="auto"/>
              <w:jc w:val="center"/>
              <w:rPr>
                <w:rFonts w:ascii="Times New Roman" w:hAnsi="Times New Roman"/>
                <w:b/>
                <w:sz w:val="24"/>
                <w:szCs w:val="24"/>
              </w:rPr>
            </w:pPr>
            <w:r w:rsidRPr="00657A31">
              <w:rPr>
                <w:rFonts w:ascii="Times New Roman" w:hAnsi="Times New Roman"/>
                <w:b/>
                <w:sz w:val="24"/>
                <w:szCs w:val="24"/>
              </w:rPr>
              <w:t>Studiju programma</w:t>
            </w:r>
          </w:p>
        </w:tc>
      </w:tr>
      <w:tr w:rsidR="00730709" w:rsidRPr="00657A31" w:rsidTr="0064107A">
        <w:tc>
          <w:tcPr>
            <w:tcW w:w="603" w:type="dxa"/>
            <w:shd w:val="clear" w:color="auto" w:fill="auto"/>
          </w:tcPr>
          <w:p w:rsidR="00730709" w:rsidRPr="00657A31" w:rsidRDefault="00730709" w:rsidP="0064107A">
            <w:pPr>
              <w:spacing w:after="0" w:line="240" w:lineRule="auto"/>
              <w:jc w:val="center"/>
              <w:rPr>
                <w:rFonts w:ascii="Times New Roman" w:hAnsi="Times New Roman"/>
                <w:sz w:val="24"/>
                <w:szCs w:val="24"/>
              </w:rPr>
            </w:pPr>
            <w:r w:rsidRPr="00657A31">
              <w:rPr>
                <w:rFonts w:ascii="Times New Roman" w:hAnsi="Times New Roman"/>
                <w:sz w:val="24"/>
                <w:szCs w:val="24"/>
              </w:rPr>
              <w:t>1.1.</w:t>
            </w:r>
          </w:p>
        </w:tc>
        <w:tc>
          <w:tcPr>
            <w:tcW w:w="2443" w:type="dxa"/>
            <w:shd w:val="clear" w:color="auto" w:fill="auto"/>
          </w:tcPr>
          <w:p w:rsidR="00730709" w:rsidRPr="00657A31" w:rsidRDefault="00730709" w:rsidP="0064107A">
            <w:pPr>
              <w:spacing w:after="0" w:line="240" w:lineRule="auto"/>
              <w:jc w:val="center"/>
              <w:rPr>
                <w:rFonts w:ascii="Times New Roman" w:hAnsi="Times New Roman"/>
                <w:sz w:val="24"/>
                <w:szCs w:val="24"/>
              </w:rPr>
            </w:pPr>
            <w:r w:rsidRPr="00657A31">
              <w:rPr>
                <w:rFonts w:ascii="Times New Roman" w:hAnsi="Times New Roman"/>
                <w:sz w:val="24"/>
                <w:szCs w:val="24"/>
              </w:rPr>
              <w:t>Stivriņš Kaspars</w:t>
            </w:r>
          </w:p>
        </w:tc>
        <w:tc>
          <w:tcPr>
            <w:tcW w:w="6026" w:type="dxa"/>
            <w:shd w:val="clear" w:color="auto" w:fill="auto"/>
          </w:tcPr>
          <w:p w:rsidR="00730709" w:rsidRPr="00657A31" w:rsidRDefault="00730709" w:rsidP="0064107A">
            <w:pPr>
              <w:spacing w:after="0" w:line="240" w:lineRule="auto"/>
              <w:jc w:val="both"/>
              <w:rPr>
                <w:rFonts w:ascii="Times New Roman" w:hAnsi="Times New Roman"/>
                <w:sz w:val="24"/>
                <w:szCs w:val="24"/>
              </w:rPr>
            </w:pPr>
            <w:r w:rsidRPr="00657A31">
              <w:rPr>
                <w:rFonts w:ascii="Times New Roman" w:hAnsi="Times New Roman"/>
                <w:sz w:val="24"/>
                <w:szCs w:val="24"/>
              </w:rPr>
              <w:t>Otrā līmeņa profesionālās augstākās izglītības studiju programmas “Ārstniecība” 5.studiju gada studējošais</w:t>
            </w:r>
          </w:p>
        </w:tc>
      </w:tr>
      <w:tr w:rsidR="00730709" w:rsidRPr="00657A31" w:rsidTr="0064107A">
        <w:tc>
          <w:tcPr>
            <w:tcW w:w="603" w:type="dxa"/>
            <w:shd w:val="clear" w:color="auto" w:fill="auto"/>
          </w:tcPr>
          <w:p w:rsidR="00730709" w:rsidRPr="00657A31" w:rsidRDefault="00730709" w:rsidP="0064107A">
            <w:pPr>
              <w:spacing w:after="0" w:line="240" w:lineRule="auto"/>
              <w:jc w:val="center"/>
              <w:rPr>
                <w:rFonts w:ascii="Times New Roman" w:hAnsi="Times New Roman"/>
                <w:sz w:val="24"/>
                <w:szCs w:val="24"/>
              </w:rPr>
            </w:pPr>
            <w:r w:rsidRPr="00657A31">
              <w:rPr>
                <w:rFonts w:ascii="Times New Roman" w:hAnsi="Times New Roman"/>
                <w:sz w:val="24"/>
                <w:szCs w:val="24"/>
              </w:rPr>
              <w:t>1.2.</w:t>
            </w:r>
          </w:p>
        </w:tc>
        <w:tc>
          <w:tcPr>
            <w:tcW w:w="2443" w:type="dxa"/>
            <w:shd w:val="clear" w:color="auto" w:fill="auto"/>
          </w:tcPr>
          <w:p w:rsidR="00730709" w:rsidRPr="00657A31" w:rsidRDefault="00730709" w:rsidP="0064107A">
            <w:pPr>
              <w:spacing w:after="0" w:line="240" w:lineRule="auto"/>
              <w:jc w:val="center"/>
              <w:rPr>
                <w:rFonts w:ascii="Times New Roman" w:hAnsi="Times New Roman"/>
                <w:sz w:val="24"/>
                <w:szCs w:val="24"/>
              </w:rPr>
            </w:pPr>
            <w:r w:rsidRPr="00657A31">
              <w:rPr>
                <w:rFonts w:ascii="Times New Roman" w:hAnsi="Times New Roman"/>
                <w:sz w:val="24"/>
                <w:szCs w:val="24"/>
              </w:rPr>
              <w:t>Grincevičute Iveta Vitālija</w:t>
            </w:r>
          </w:p>
        </w:tc>
        <w:tc>
          <w:tcPr>
            <w:tcW w:w="6026" w:type="dxa"/>
            <w:shd w:val="clear" w:color="auto" w:fill="auto"/>
          </w:tcPr>
          <w:p w:rsidR="00730709" w:rsidRPr="00657A31" w:rsidRDefault="00730709" w:rsidP="0064107A">
            <w:pPr>
              <w:spacing w:after="0" w:line="240" w:lineRule="auto"/>
              <w:jc w:val="both"/>
              <w:rPr>
                <w:rFonts w:ascii="Times New Roman" w:hAnsi="Times New Roman"/>
                <w:sz w:val="24"/>
                <w:szCs w:val="24"/>
              </w:rPr>
            </w:pPr>
            <w:r w:rsidRPr="00657A31">
              <w:rPr>
                <w:rFonts w:ascii="Times New Roman" w:hAnsi="Times New Roman"/>
                <w:sz w:val="24"/>
                <w:szCs w:val="24"/>
              </w:rPr>
              <w:t>Otrā līmeņa profesionālās augstākās izglītības studiju programmas “Medicīna” 6.studiju gada studējošā</w:t>
            </w:r>
          </w:p>
        </w:tc>
      </w:tr>
      <w:tr w:rsidR="00730709" w:rsidRPr="00657A31" w:rsidTr="0064107A">
        <w:tc>
          <w:tcPr>
            <w:tcW w:w="603" w:type="dxa"/>
            <w:shd w:val="clear" w:color="auto" w:fill="auto"/>
          </w:tcPr>
          <w:p w:rsidR="00730709" w:rsidRPr="00657A31" w:rsidRDefault="00730709" w:rsidP="0064107A">
            <w:pPr>
              <w:spacing w:after="0" w:line="240" w:lineRule="auto"/>
              <w:jc w:val="center"/>
              <w:rPr>
                <w:rFonts w:ascii="Times New Roman" w:hAnsi="Times New Roman"/>
                <w:sz w:val="24"/>
                <w:szCs w:val="24"/>
              </w:rPr>
            </w:pPr>
            <w:r w:rsidRPr="00657A31">
              <w:rPr>
                <w:rFonts w:ascii="Times New Roman" w:hAnsi="Times New Roman"/>
                <w:sz w:val="24"/>
                <w:szCs w:val="24"/>
              </w:rPr>
              <w:t>1.3.</w:t>
            </w:r>
          </w:p>
        </w:tc>
        <w:tc>
          <w:tcPr>
            <w:tcW w:w="2443" w:type="dxa"/>
            <w:shd w:val="clear" w:color="auto" w:fill="auto"/>
          </w:tcPr>
          <w:p w:rsidR="00730709" w:rsidRPr="00657A31" w:rsidRDefault="00730709" w:rsidP="0064107A">
            <w:pPr>
              <w:spacing w:after="0" w:line="240" w:lineRule="auto"/>
              <w:jc w:val="center"/>
              <w:rPr>
                <w:rFonts w:ascii="Times New Roman" w:hAnsi="Times New Roman"/>
                <w:sz w:val="24"/>
                <w:szCs w:val="24"/>
              </w:rPr>
            </w:pPr>
            <w:r w:rsidRPr="00657A31">
              <w:rPr>
                <w:rFonts w:ascii="Times New Roman" w:hAnsi="Times New Roman"/>
                <w:sz w:val="24"/>
                <w:szCs w:val="24"/>
              </w:rPr>
              <w:t>Kursiša Anastasija</w:t>
            </w:r>
          </w:p>
        </w:tc>
        <w:tc>
          <w:tcPr>
            <w:tcW w:w="6026" w:type="dxa"/>
            <w:shd w:val="clear" w:color="auto" w:fill="auto"/>
          </w:tcPr>
          <w:p w:rsidR="00730709" w:rsidRPr="00657A31" w:rsidRDefault="00730709" w:rsidP="0064107A">
            <w:pPr>
              <w:spacing w:after="0" w:line="240" w:lineRule="auto"/>
              <w:jc w:val="both"/>
              <w:rPr>
                <w:rFonts w:ascii="Times New Roman" w:hAnsi="Times New Roman"/>
                <w:sz w:val="24"/>
                <w:szCs w:val="24"/>
              </w:rPr>
            </w:pPr>
            <w:r w:rsidRPr="00657A31">
              <w:rPr>
                <w:rFonts w:ascii="Times New Roman" w:hAnsi="Times New Roman"/>
                <w:sz w:val="24"/>
                <w:szCs w:val="24"/>
              </w:rPr>
              <w:t>Otrā līmeņa profesionālās augstākās izglītības studiju programmas “Medicīna” 6.studiju gada studējošā</w:t>
            </w:r>
          </w:p>
        </w:tc>
      </w:tr>
      <w:tr w:rsidR="00730709" w:rsidRPr="00657A31" w:rsidTr="0064107A">
        <w:tc>
          <w:tcPr>
            <w:tcW w:w="603" w:type="dxa"/>
            <w:shd w:val="clear" w:color="auto" w:fill="auto"/>
          </w:tcPr>
          <w:p w:rsidR="00730709" w:rsidRPr="00657A31" w:rsidRDefault="00730709" w:rsidP="0064107A">
            <w:pPr>
              <w:spacing w:after="0" w:line="240" w:lineRule="auto"/>
              <w:jc w:val="center"/>
              <w:rPr>
                <w:rFonts w:ascii="Times New Roman" w:hAnsi="Times New Roman"/>
                <w:sz w:val="24"/>
                <w:szCs w:val="24"/>
              </w:rPr>
            </w:pPr>
            <w:r w:rsidRPr="00657A31">
              <w:rPr>
                <w:rFonts w:ascii="Times New Roman" w:hAnsi="Times New Roman"/>
                <w:sz w:val="24"/>
                <w:szCs w:val="24"/>
              </w:rPr>
              <w:t>1.4.</w:t>
            </w:r>
          </w:p>
        </w:tc>
        <w:tc>
          <w:tcPr>
            <w:tcW w:w="2443" w:type="dxa"/>
            <w:shd w:val="clear" w:color="auto" w:fill="auto"/>
          </w:tcPr>
          <w:p w:rsidR="00730709" w:rsidRPr="00657A31" w:rsidRDefault="00730709" w:rsidP="0064107A">
            <w:pPr>
              <w:spacing w:after="0" w:line="240" w:lineRule="auto"/>
              <w:jc w:val="center"/>
              <w:rPr>
                <w:rFonts w:ascii="Times New Roman" w:hAnsi="Times New Roman"/>
                <w:sz w:val="24"/>
                <w:szCs w:val="24"/>
              </w:rPr>
            </w:pPr>
            <w:r w:rsidRPr="00657A31">
              <w:rPr>
                <w:rFonts w:ascii="Times New Roman" w:hAnsi="Times New Roman"/>
                <w:sz w:val="24"/>
                <w:szCs w:val="24"/>
              </w:rPr>
              <w:t>Ribkins Antons</w:t>
            </w:r>
          </w:p>
        </w:tc>
        <w:tc>
          <w:tcPr>
            <w:tcW w:w="6026" w:type="dxa"/>
            <w:shd w:val="clear" w:color="auto" w:fill="auto"/>
          </w:tcPr>
          <w:p w:rsidR="00730709" w:rsidRPr="00657A31" w:rsidRDefault="00730709" w:rsidP="0064107A">
            <w:pPr>
              <w:spacing w:after="0" w:line="240" w:lineRule="auto"/>
              <w:jc w:val="both"/>
              <w:rPr>
                <w:rFonts w:ascii="Times New Roman" w:hAnsi="Times New Roman"/>
                <w:sz w:val="24"/>
                <w:szCs w:val="24"/>
              </w:rPr>
            </w:pPr>
            <w:r w:rsidRPr="00657A31">
              <w:rPr>
                <w:rFonts w:ascii="Times New Roman" w:hAnsi="Times New Roman"/>
                <w:sz w:val="24"/>
                <w:szCs w:val="24"/>
              </w:rPr>
              <w:t>Otrā līmeņa profesionālās augstākās izglītības studiju programmas “Medicīna” 6.studiju gada studējošais</w:t>
            </w:r>
          </w:p>
        </w:tc>
      </w:tr>
    </w:tbl>
    <w:p w:rsidR="00730709" w:rsidRPr="00657A31" w:rsidRDefault="00730709" w:rsidP="00730709">
      <w:pPr>
        <w:spacing w:after="0" w:line="240" w:lineRule="auto"/>
        <w:ind w:firstLine="567"/>
        <w:jc w:val="both"/>
        <w:rPr>
          <w:rFonts w:ascii="Times New Roman" w:hAnsi="Times New Roman"/>
          <w:sz w:val="24"/>
          <w:szCs w:val="24"/>
        </w:rPr>
      </w:pPr>
    </w:p>
    <w:p w:rsidR="00730709" w:rsidRDefault="00730709" w:rsidP="00730709">
      <w:pPr>
        <w:spacing w:after="0" w:line="240" w:lineRule="auto"/>
        <w:ind w:firstLine="426"/>
        <w:jc w:val="both"/>
        <w:rPr>
          <w:rFonts w:ascii="Times New Roman" w:hAnsi="Times New Roman"/>
          <w:sz w:val="24"/>
          <w:szCs w:val="24"/>
        </w:rPr>
      </w:pPr>
      <w:r w:rsidRPr="00657A31">
        <w:rPr>
          <w:rFonts w:ascii="Times New Roman" w:hAnsi="Times New Roman"/>
          <w:sz w:val="24"/>
          <w:szCs w:val="24"/>
        </w:rPr>
        <w:t xml:space="preserve">2. Piešķirt Pašvaldības stipendiju </w:t>
      </w:r>
      <w:r w:rsidRPr="00657A31">
        <w:rPr>
          <w:rFonts w:ascii="Times New Roman" w:hAnsi="Times New Roman"/>
          <w:b/>
          <w:sz w:val="24"/>
          <w:szCs w:val="24"/>
        </w:rPr>
        <w:t>430 EUR</w:t>
      </w:r>
      <w:r w:rsidRPr="00657A31">
        <w:rPr>
          <w:rFonts w:ascii="Times New Roman" w:hAnsi="Times New Roman"/>
          <w:sz w:val="24"/>
          <w:szCs w:val="24"/>
        </w:rPr>
        <w:t xml:space="preserve"> (četri simti trīsdesmit </w:t>
      </w:r>
      <w:r w:rsidRPr="00657A31">
        <w:rPr>
          <w:rFonts w:ascii="Times New Roman" w:hAnsi="Times New Roman"/>
          <w:i/>
          <w:sz w:val="24"/>
          <w:szCs w:val="24"/>
        </w:rPr>
        <w:t>eiro</w:t>
      </w:r>
      <w:r w:rsidRPr="00657A31">
        <w:rPr>
          <w:rFonts w:ascii="Times New Roman" w:hAnsi="Times New Roman"/>
          <w:sz w:val="24"/>
          <w:szCs w:val="24"/>
        </w:rPr>
        <w:t xml:space="preserve">) apmērā ik mēnesi uz visu rezidentūras laiku, izmaksu veicot sākot ar 2022.gada novembri, šādiem rezidentiem: </w:t>
      </w:r>
    </w:p>
    <w:p w:rsidR="00730709" w:rsidRDefault="00730709" w:rsidP="00730709">
      <w:pPr>
        <w:spacing w:after="0" w:line="240" w:lineRule="auto"/>
        <w:ind w:firstLine="426"/>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401"/>
        <w:gridCol w:w="5856"/>
      </w:tblGrid>
      <w:tr w:rsidR="00730709" w:rsidRPr="00657A31" w:rsidTr="0064107A">
        <w:tc>
          <w:tcPr>
            <w:tcW w:w="696" w:type="dxa"/>
            <w:shd w:val="clear" w:color="auto" w:fill="auto"/>
          </w:tcPr>
          <w:p w:rsidR="00730709" w:rsidRPr="00657A31" w:rsidRDefault="00730709" w:rsidP="0064107A">
            <w:pPr>
              <w:spacing w:after="0" w:line="240" w:lineRule="auto"/>
              <w:jc w:val="both"/>
              <w:rPr>
                <w:rFonts w:ascii="Times New Roman" w:hAnsi="Times New Roman"/>
                <w:b/>
                <w:sz w:val="24"/>
                <w:szCs w:val="24"/>
              </w:rPr>
            </w:pPr>
            <w:r w:rsidRPr="00657A31">
              <w:rPr>
                <w:rFonts w:ascii="Times New Roman" w:hAnsi="Times New Roman"/>
                <w:b/>
                <w:sz w:val="24"/>
                <w:szCs w:val="24"/>
              </w:rPr>
              <w:t>Nr. p.k.</w:t>
            </w:r>
          </w:p>
        </w:tc>
        <w:tc>
          <w:tcPr>
            <w:tcW w:w="2419" w:type="dxa"/>
            <w:shd w:val="clear" w:color="auto" w:fill="auto"/>
          </w:tcPr>
          <w:p w:rsidR="00730709" w:rsidRPr="00657A31" w:rsidRDefault="00730709" w:rsidP="0064107A">
            <w:pPr>
              <w:spacing w:after="0" w:line="240" w:lineRule="auto"/>
              <w:jc w:val="center"/>
              <w:rPr>
                <w:rFonts w:ascii="Times New Roman" w:hAnsi="Times New Roman"/>
                <w:b/>
                <w:sz w:val="24"/>
                <w:szCs w:val="24"/>
              </w:rPr>
            </w:pPr>
            <w:r w:rsidRPr="00657A31">
              <w:rPr>
                <w:rFonts w:ascii="Times New Roman" w:hAnsi="Times New Roman"/>
                <w:b/>
                <w:sz w:val="24"/>
                <w:szCs w:val="24"/>
              </w:rPr>
              <w:t>Rezidenta vārds,</w:t>
            </w:r>
          </w:p>
          <w:p w:rsidR="00730709" w:rsidRPr="00657A31" w:rsidRDefault="00730709" w:rsidP="0064107A">
            <w:pPr>
              <w:spacing w:after="0" w:line="240" w:lineRule="auto"/>
              <w:jc w:val="center"/>
              <w:rPr>
                <w:rFonts w:ascii="Times New Roman" w:hAnsi="Times New Roman"/>
                <w:b/>
                <w:sz w:val="24"/>
                <w:szCs w:val="24"/>
              </w:rPr>
            </w:pPr>
            <w:r w:rsidRPr="00657A31">
              <w:rPr>
                <w:rFonts w:ascii="Times New Roman" w:hAnsi="Times New Roman"/>
                <w:b/>
                <w:sz w:val="24"/>
                <w:szCs w:val="24"/>
              </w:rPr>
              <w:t>uzvārds</w:t>
            </w:r>
          </w:p>
        </w:tc>
        <w:tc>
          <w:tcPr>
            <w:tcW w:w="5957" w:type="dxa"/>
            <w:shd w:val="clear" w:color="auto" w:fill="auto"/>
          </w:tcPr>
          <w:p w:rsidR="00730709" w:rsidRPr="00657A31" w:rsidRDefault="00730709" w:rsidP="0064107A">
            <w:pPr>
              <w:spacing w:after="0" w:line="240" w:lineRule="auto"/>
              <w:jc w:val="center"/>
              <w:rPr>
                <w:rFonts w:ascii="Times New Roman" w:hAnsi="Times New Roman"/>
                <w:b/>
                <w:sz w:val="24"/>
                <w:szCs w:val="24"/>
              </w:rPr>
            </w:pPr>
            <w:r w:rsidRPr="00657A31">
              <w:rPr>
                <w:rFonts w:ascii="Times New Roman" w:hAnsi="Times New Roman"/>
                <w:b/>
                <w:sz w:val="24"/>
                <w:szCs w:val="24"/>
              </w:rPr>
              <w:t xml:space="preserve">Rezidentūras programma/studiju programma, specialitāte </w:t>
            </w:r>
          </w:p>
        </w:tc>
      </w:tr>
      <w:tr w:rsidR="00730709" w:rsidRPr="00657A31" w:rsidTr="0064107A">
        <w:tc>
          <w:tcPr>
            <w:tcW w:w="696" w:type="dxa"/>
            <w:shd w:val="clear" w:color="auto" w:fill="auto"/>
          </w:tcPr>
          <w:p w:rsidR="00730709" w:rsidRPr="00657A31" w:rsidRDefault="00730709" w:rsidP="0064107A">
            <w:pPr>
              <w:spacing w:after="0" w:line="240" w:lineRule="auto"/>
              <w:jc w:val="center"/>
              <w:rPr>
                <w:rFonts w:ascii="Times New Roman" w:hAnsi="Times New Roman"/>
                <w:sz w:val="24"/>
                <w:szCs w:val="24"/>
              </w:rPr>
            </w:pPr>
            <w:r w:rsidRPr="00657A31">
              <w:rPr>
                <w:rFonts w:ascii="Times New Roman" w:hAnsi="Times New Roman"/>
                <w:sz w:val="24"/>
                <w:szCs w:val="24"/>
              </w:rPr>
              <w:t>2.1.</w:t>
            </w:r>
          </w:p>
        </w:tc>
        <w:tc>
          <w:tcPr>
            <w:tcW w:w="2419" w:type="dxa"/>
            <w:shd w:val="clear" w:color="auto" w:fill="auto"/>
          </w:tcPr>
          <w:p w:rsidR="00730709" w:rsidRPr="00657A31" w:rsidRDefault="00730709" w:rsidP="0064107A">
            <w:pPr>
              <w:spacing w:after="0" w:line="240" w:lineRule="auto"/>
              <w:rPr>
                <w:rFonts w:ascii="Times New Roman" w:hAnsi="Times New Roman"/>
                <w:sz w:val="24"/>
                <w:szCs w:val="24"/>
              </w:rPr>
            </w:pPr>
            <w:r w:rsidRPr="00657A31">
              <w:rPr>
                <w:rFonts w:ascii="Times New Roman" w:hAnsi="Times New Roman"/>
                <w:sz w:val="24"/>
                <w:szCs w:val="24"/>
              </w:rPr>
              <w:t>Karabeško Elvīra</w:t>
            </w:r>
          </w:p>
        </w:tc>
        <w:tc>
          <w:tcPr>
            <w:tcW w:w="5957" w:type="dxa"/>
            <w:shd w:val="clear" w:color="auto" w:fill="auto"/>
          </w:tcPr>
          <w:p w:rsidR="00730709" w:rsidRPr="00657A31" w:rsidRDefault="00730709" w:rsidP="0064107A">
            <w:pPr>
              <w:spacing w:after="0" w:line="240" w:lineRule="auto"/>
              <w:jc w:val="both"/>
              <w:rPr>
                <w:rFonts w:ascii="Times New Roman" w:hAnsi="Times New Roman"/>
                <w:sz w:val="24"/>
                <w:szCs w:val="24"/>
              </w:rPr>
            </w:pPr>
            <w:r w:rsidRPr="00657A31">
              <w:rPr>
                <w:rFonts w:ascii="Times New Roman" w:hAnsi="Times New Roman"/>
                <w:sz w:val="24"/>
                <w:szCs w:val="24"/>
              </w:rPr>
              <w:t xml:space="preserve">Studiju programma “Rezidentūra Medicīnā”, specialitāte “Psihiatrs” </w:t>
            </w:r>
          </w:p>
        </w:tc>
      </w:tr>
      <w:tr w:rsidR="00730709" w:rsidRPr="00657A31" w:rsidTr="0064107A">
        <w:tc>
          <w:tcPr>
            <w:tcW w:w="696" w:type="dxa"/>
            <w:shd w:val="clear" w:color="auto" w:fill="auto"/>
          </w:tcPr>
          <w:p w:rsidR="00730709" w:rsidRPr="00657A31" w:rsidRDefault="00730709" w:rsidP="0064107A">
            <w:pPr>
              <w:spacing w:after="0" w:line="240" w:lineRule="auto"/>
              <w:jc w:val="center"/>
              <w:rPr>
                <w:rFonts w:ascii="Times New Roman" w:hAnsi="Times New Roman"/>
                <w:sz w:val="24"/>
                <w:szCs w:val="24"/>
              </w:rPr>
            </w:pPr>
            <w:r w:rsidRPr="00657A31">
              <w:rPr>
                <w:rFonts w:ascii="Times New Roman" w:hAnsi="Times New Roman"/>
                <w:sz w:val="24"/>
                <w:szCs w:val="24"/>
              </w:rPr>
              <w:t>2.2</w:t>
            </w:r>
          </w:p>
        </w:tc>
        <w:tc>
          <w:tcPr>
            <w:tcW w:w="2419" w:type="dxa"/>
            <w:shd w:val="clear" w:color="auto" w:fill="auto"/>
          </w:tcPr>
          <w:p w:rsidR="00730709" w:rsidRPr="00657A31" w:rsidRDefault="00730709" w:rsidP="0064107A">
            <w:pPr>
              <w:spacing w:after="0" w:line="240" w:lineRule="auto"/>
              <w:rPr>
                <w:rFonts w:ascii="Times New Roman" w:hAnsi="Times New Roman"/>
                <w:sz w:val="24"/>
                <w:szCs w:val="24"/>
              </w:rPr>
            </w:pPr>
            <w:r w:rsidRPr="00657A31">
              <w:rPr>
                <w:rFonts w:ascii="Times New Roman" w:hAnsi="Times New Roman"/>
                <w:sz w:val="24"/>
                <w:szCs w:val="24"/>
              </w:rPr>
              <w:t>Beinaroviča Natālija</w:t>
            </w:r>
          </w:p>
        </w:tc>
        <w:tc>
          <w:tcPr>
            <w:tcW w:w="5957" w:type="dxa"/>
            <w:shd w:val="clear" w:color="auto" w:fill="auto"/>
          </w:tcPr>
          <w:p w:rsidR="00730709" w:rsidRPr="00657A31" w:rsidRDefault="00730709" w:rsidP="0064107A">
            <w:pPr>
              <w:spacing w:after="0" w:line="240" w:lineRule="auto"/>
              <w:jc w:val="both"/>
              <w:rPr>
                <w:rFonts w:ascii="Times New Roman" w:hAnsi="Times New Roman"/>
                <w:sz w:val="24"/>
                <w:szCs w:val="24"/>
              </w:rPr>
            </w:pPr>
            <w:r w:rsidRPr="00657A31">
              <w:rPr>
                <w:rFonts w:ascii="Times New Roman" w:hAnsi="Times New Roman"/>
                <w:sz w:val="24"/>
                <w:szCs w:val="24"/>
              </w:rPr>
              <w:t>Studiju programma “Rezidentūra Medicīnā”, specialitāte “Gastroenterologs”</w:t>
            </w:r>
          </w:p>
        </w:tc>
      </w:tr>
      <w:tr w:rsidR="00730709" w:rsidRPr="00657A31" w:rsidTr="0064107A">
        <w:tc>
          <w:tcPr>
            <w:tcW w:w="696" w:type="dxa"/>
            <w:shd w:val="clear" w:color="auto" w:fill="auto"/>
          </w:tcPr>
          <w:p w:rsidR="00730709" w:rsidRPr="00657A31" w:rsidRDefault="00730709" w:rsidP="0064107A">
            <w:pPr>
              <w:spacing w:after="0" w:line="240" w:lineRule="auto"/>
              <w:jc w:val="center"/>
              <w:rPr>
                <w:rFonts w:ascii="Times New Roman" w:hAnsi="Times New Roman"/>
                <w:sz w:val="24"/>
                <w:szCs w:val="24"/>
              </w:rPr>
            </w:pPr>
            <w:r w:rsidRPr="00657A31">
              <w:rPr>
                <w:rFonts w:ascii="Times New Roman" w:hAnsi="Times New Roman"/>
                <w:sz w:val="24"/>
                <w:szCs w:val="24"/>
              </w:rPr>
              <w:t>2.3.</w:t>
            </w:r>
          </w:p>
        </w:tc>
        <w:tc>
          <w:tcPr>
            <w:tcW w:w="2419" w:type="dxa"/>
            <w:shd w:val="clear" w:color="auto" w:fill="auto"/>
          </w:tcPr>
          <w:p w:rsidR="00730709" w:rsidRPr="00657A31" w:rsidRDefault="00730709" w:rsidP="0064107A">
            <w:pPr>
              <w:spacing w:after="0" w:line="240" w:lineRule="auto"/>
              <w:rPr>
                <w:rFonts w:ascii="Times New Roman" w:hAnsi="Times New Roman"/>
                <w:sz w:val="24"/>
                <w:szCs w:val="24"/>
              </w:rPr>
            </w:pPr>
            <w:r w:rsidRPr="00657A31">
              <w:rPr>
                <w:rFonts w:ascii="Times New Roman" w:hAnsi="Times New Roman"/>
                <w:sz w:val="24"/>
                <w:szCs w:val="24"/>
              </w:rPr>
              <w:t>Bjalkovskis Artūrs</w:t>
            </w:r>
          </w:p>
        </w:tc>
        <w:tc>
          <w:tcPr>
            <w:tcW w:w="5957" w:type="dxa"/>
            <w:shd w:val="clear" w:color="auto" w:fill="auto"/>
          </w:tcPr>
          <w:p w:rsidR="00730709" w:rsidRPr="00657A31" w:rsidRDefault="00730709" w:rsidP="0064107A">
            <w:pPr>
              <w:spacing w:after="0" w:line="240" w:lineRule="auto"/>
              <w:jc w:val="both"/>
              <w:rPr>
                <w:rFonts w:ascii="Times New Roman" w:hAnsi="Times New Roman"/>
                <w:sz w:val="24"/>
                <w:szCs w:val="24"/>
              </w:rPr>
            </w:pPr>
            <w:r w:rsidRPr="00657A31">
              <w:rPr>
                <w:rFonts w:ascii="Times New Roman" w:hAnsi="Times New Roman"/>
                <w:sz w:val="24"/>
                <w:szCs w:val="24"/>
              </w:rPr>
              <w:t>Studiju programma “Rezidentūra Medicīnā”, specialitāte “Oftalmologs”</w:t>
            </w:r>
          </w:p>
        </w:tc>
      </w:tr>
      <w:tr w:rsidR="00730709" w:rsidRPr="00657A31" w:rsidTr="0064107A">
        <w:tc>
          <w:tcPr>
            <w:tcW w:w="696" w:type="dxa"/>
            <w:shd w:val="clear" w:color="auto" w:fill="auto"/>
          </w:tcPr>
          <w:p w:rsidR="00730709" w:rsidRPr="00657A31" w:rsidRDefault="00730709" w:rsidP="0064107A">
            <w:pPr>
              <w:spacing w:after="0" w:line="240" w:lineRule="auto"/>
              <w:jc w:val="center"/>
              <w:rPr>
                <w:rFonts w:ascii="Times New Roman" w:hAnsi="Times New Roman"/>
                <w:sz w:val="24"/>
                <w:szCs w:val="24"/>
              </w:rPr>
            </w:pPr>
            <w:r w:rsidRPr="00657A31">
              <w:rPr>
                <w:rFonts w:ascii="Times New Roman" w:hAnsi="Times New Roman"/>
                <w:sz w:val="24"/>
                <w:szCs w:val="24"/>
              </w:rPr>
              <w:t>2.4.</w:t>
            </w:r>
          </w:p>
        </w:tc>
        <w:tc>
          <w:tcPr>
            <w:tcW w:w="2419" w:type="dxa"/>
            <w:shd w:val="clear" w:color="auto" w:fill="auto"/>
          </w:tcPr>
          <w:p w:rsidR="00730709" w:rsidRPr="00657A31" w:rsidRDefault="00730709" w:rsidP="0064107A">
            <w:pPr>
              <w:spacing w:after="0" w:line="240" w:lineRule="auto"/>
              <w:rPr>
                <w:rFonts w:ascii="Times New Roman" w:hAnsi="Times New Roman"/>
                <w:sz w:val="24"/>
                <w:szCs w:val="24"/>
              </w:rPr>
            </w:pPr>
            <w:r w:rsidRPr="00657A31">
              <w:rPr>
                <w:rFonts w:ascii="Times New Roman" w:hAnsi="Times New Roman"/>
                <w:sz w:val="24"/>
                <w:szCs w:val="24"/>
              </w:rPr>
              <w:t>Cunska Anastasija</w:t>
            </w:r>
          </w:p>
        </w:tc>
        <w:tc>
          <w:tcPr>
            <w:tcW w:w="5957" w:type="dxa"/>
            <w:shd w:val="clear" w:color="auto" w:fill="auto"/>
          </w:tcPr>
          <w:p w:rsidR="00730709" w:rsidRPr="00657A31" w:rsidRDefault="00730709" w:rsidP="0064107A">
            <w:pPr>
              <w:spacing w:after="0" w:line="240" w:lineRule="auto"/>
              <w:jc w:val="both"/>
              <w:rPr>
                <w:rFonts w:ascii="Times New Roman" w:hAnsi="Times New Roman"/>
                <w:sz w:val="24"/>
                <w:szCs w:val="24"/>
              </w:rPr>
            </w:pPr>
            <w:r w:rsidRPr="00657A31">
              <w:rPr>
                <w:rFonts w:ascii="Times New Roman" w:hAnsi="Times New Roman"/>
                <w:sz w:val="24"/>
                <w:szCs w:val="24"/>
              </w:rPr>
              <w:t>Studiju programma “Rezidentūra Medicīnā”, specialitāte “Anesteziologs  reanimatologs”</w:t>
            </w:r>
          </w:p>
        </w:tc>
      </w:tr>
      <w:tr w:rsidR="00730709" w:rsidRPr="00657A31" w:rsidTr="0064107A">
        <w:tc>
          <w:tcPr>
            <w:tcW w:w="696" w:type="dxa"/>
            <w:shd w:val="clear" w:color="auto" w:fill="auto"/>
          </w:tcPr>
          <w:p w:rsidR="00730709" w:rsidRPr="00657A31" w:rsidRDefault="00730709" w:rsidP="0064107A">
            <w:pPr>
              <w:spacing w:after="0" w:line="240" w:lineRule="auto"/>
              <w:jc w:val="center"/>
              <w:rPr>
                <w:rFonts w:ascii="Times New Roman" w:hAnsi="Times New Roman"/>
                <w:sz w:val="24"/>
                <w:szCs w:val="24"/>
              </w:rPr>
            </w:pPr>
            <w:r w:rsidRPr="00657A31">
              <w:rPr>
                <w:rFonts w:ascii="Times New Roman" w:hAnsi="Times New Roman"/>
                <w:sz w:val="24"/>
                <w:szCs w:val="24"/>
              </w:rPr>
              <w:t>2.5.</w:t>
            </w:r>
          </w:p>
        </w:tc>
        <w:tc>
          <w:tcPr>
            <w:tcW w:w="2419" w:type="dxa"/>
            <w:shd w:val="clear" w:color="auto" w:fill="auto"/>
          </w:tcPr>
          <w:p w:rsidR="00730709" w:rsidRPr="00657A31" w:rsidRDefault="00730709" w:rsidP="0064107A">
            <w:pPr>
              <w:spacing w:after="0" w:line="240" w:lineRule="auto"/>
              <w:rPr>
                <w:rFonts w:ascii="Times New Roman" w:hAnsi="Times New Roman"/>
                <w:sz w:val="24"/>
                <w:szCs w:val="24"/>
              </w:rPr>
            </w:pPr>
            <w:r w:rsidRPr="00657A31">
              <w:rPr>
                <w:rFonts w:ascii="Times New Roman" w:hAnsi="Times New Roman"/>
                <w:sz w:val="24"/>
                <w:szCs w:val="24"/>
              </w:rPr>
              <w:t>Lavrinoviča Diāna</w:t>
            </w:r>
          </w:p>
        </w:tc>
        <w:tc>
          <w:tcPr>
            <w:tcW w:w="5957" w:type="dxa"/>
            <w:shd w:val="clear" w:color="auto" w:fill="auto"/>
          </w:tcPr>
          <w:p w:rsidR="00730709" w:rsidRPr="00657A31" w:rsidRDefault="00730709" w:rsidP="0064107A">
            <w:pPr>
              <w:spacing w:after="0" w:line="240" w:lineRule="auto"/>
              <w:jc w:val="both"/>
              <w:rPr>
                <w:rFonts w:ascii="Times New Roman" w:hAnsi="Times New Roman"/>
                <w:sz w:val="24"/>
                <w:szCs w:val="24"/>
              </w:rPr>
            </w:pPr>
            <w:r w:rsidRPr="00657A31">
              <w:rPr>
                <w:rFonts w:ascii="Times New Roman" w:hAnsi="Times New Roman"/>
                <w:sz w:val="24"/>
                <w:szCs w:val="24"/>
              </w:rPr>
              <w:t>Studiju programma “Rezidentūra Medicīnā”, specialitāte “Oftalmologs”</w:t>
            </w:r>
          </w:p>
        </w:tc>
      </w:tr>
      <w:tr w:rsidR="00730709" w:rsidRPr="00657A31" w:rsidTr="0064107A">
        <w:tc>
          <w:tcPr>
            <w:tcW w:w="696" w:type="dxa"/>
            <w:shd w:val="clear" w:color="auto" w:fill="auto"/>
          </w:tcPr>
          <w:p w:rsidR="00730709" w:rsidRPr="00657A31" w:rsidRDefault="00730709" w:rsidP="0064107A">
            <w:pPr>
              <w:spacing w:after="0" w:line="240" w:lineRule="auto"/>
              <w:jc w:val="center"/>
              <w:rPr>
                <w:rFonts w:ascii="Times New Roman" w:hAnsi="Times New Roman"/>
                <w:sz w:val="24"/>
                <w:szCs w:val="24"/>
              </w:rPr>
            </w:pPr>
            <w:r w:rsidRPr="00657A31">
              <w:rPr>
                <w:rFonts w:ascii="Times New Roman" w:hAnsi="Times New Roman"/>
                <w:sz w:val="24"/>
                <w:szCs w:val="24"/>
              </w:rPr>
              <w:t>2.6.</w:t>
            </w:r>
          </w:p>
        </w:tc>
        <w:tc>
          <w:tcPr>
            <w:tcW w:w="2419" w:type="dxa"/>
            <w:shd w:val="clear" w:color="auto" w:fill="auto"/>
          </w:tcPr>
          <w:p w:rsidR="00730709" w:rsidRPr="00657A31" w:rsidRDefault="00730709" w:rsidP="0064107A">
            <w:pPr>
              <w:spacing w:after="0" w:line="240" w:lineRule="auto"/>
              <w:rPr>
                <w:rFonts w:ascii="Times New Roman" w:hAnsi="Times New Roman"/>
                <w:sz w:val="24"/>
                <w:szCs w:val="24"/>
              </w:rPr>
            </w:pPr>
            <w:r w:rsidRPr="00657A31">
              <w:rPr>
                <w:rFonts w:ascii="Times New Roman" w:hAnsi="Times New Roman"/>
                <w:sz w:val="24"/>
                <w:szCs w:val="24"/>
              </w:rPr>
              <w:t>Lisjonoks Dmitrijs</w:t>
            </w:r>
          </w:p>
        </w:tc>
        <w:tc>
          <w:tcPr>
            <w:tcW w:w="5957" w:type="dxa"/>
            <w:shd w:val="clear" w:color="auto" w:fill="auto"/>
          </w:tcPr>
          <w:p w:rsidR="00730709" w:rsidRPr="00657A31" w:rsidRDefault="00730709" w:rsidP="0064107A">
            <w:pPr>
              <w:spacing w:after="0" w:line="240" w:lineRule="auto"/>
              <w:jc w:val="both"/>
              <w:rPr>
                <w:rFonts w:ascii="Times New Roman" w:hAnsi="Times New Roman"/>
                <w:sz w:val="24"/>
                <w:szCs w:val="24"/>
              </w:rPr>
            </w:pPr>
            <w:r w:rsidRPr="00657A31">
              <w:rPr>
                <w:rFonts w:ascii="Times New Roman" w:hAnsi="Times New Roman"/>
                <w:sz w:val="24"/>
                <w:szCs w:val="24"/>
              </w:rPr>
              <w:t>Studiju programma “Rezidentūra Medicīnā”, specialitāte “Radiologs”</w:t>
            </w:r>
          </w:p>
        </w:tc>
      </w:tr>
      <w:tr w:rsidR="00730709" w:rsidRPr="00657A31" w:rsidTr="0064107A">
        <w:trPr>
          <w:trHeight w:val="573"/>
        </w:trPr>
        <w:tc>
          <w:tcPr>
            <w:tcW w:w="696" w:type="dxa"/>
            <w:shd w:val="clear" w:color="auto" w:fill="auto"/>
          </w:tcPr>
          <w:p w:rsidR="00730709" w:rsidRPr="00657A31" w:rsidRDefault="00730709" w:rsidP="0064107A">
            <w:pPr>
              <w:spacing w:after="0" w:line="240" w:lineRule="auto"/>
              <w:jc w:val="center"/>
              <w:rPr>
                <w:rFonts w:ascii="Times New Roman" w:hAnsi="Times New Roman"/>
                <w:sz w:val="24"/>
                <w:szCs w:val="24"/>
              </w:rPr>
            </w:pPr>
            <w:r w:rsidRPr="00657A31">
              <w:rPr>
                <w:rFonts w:ascii="Times New Roman" w:hAnsi="Times New Roman"/>
                <w:sz w:val="24"/>
                <w:szCs w:val="24"/>
              </w:rPr>
              <w:t xml:space="preserve">2.7. </w:t>
            </w:r>
          </w:p>
        </w:tc>
        <w:tc>
          <w:tcPr>
            <w:tcW w:w="2419" w:type="dxa"/>
            <w:shd w:val="clear" w:color="auto" w:fill="auto"/>
          </w:tcPr>
          <w:p w:rsidR="00730709" w:rsidRPr="00657A31" w:rsidRDefault="00730709" w:rsidP="0064107A">
            <w:pPr>
              <w:spacing w:after="0" w:line="240" w:lineRule="auto"/>
              <w:jc w:val="center"/>
              <w:rPr>
                <w:rFonts w:ascii="Times New Roman" w:hAnsi="Times New Roman"/>
                <w:sz w:val="24"/>
                <w:szCs w:val="24"/>
              </w:rPr>
            </w:pPr>
            <w:r w:rsidRPr="00657A31">
              <w:rPr>
                <w:rFonts w:ascii="Times New Roman" w:hAnsi="Times New Roman"/>
                <w:sz w:val="24"/>
                <w:szCs w:val="24"/>
              </w:rPr>
              <w:t>Malko Jūlija</w:t>
            </w:r>
          </w:p>
        </w:tc>
        <w:tc>
          <w:tcPr>
            <w:tcW w:w="5957" w:type="dxa"/>
            <w:shd w:val="clear" w:color="auto" w:fill="auto"/>
          </w:tcPr>
          <w:p w:rsidR="00730709" w:rsidRPr="00657A31" w:rsidRDefault="00730709" w:rsidP="0064107A">
            <w:pPr>
              <w:spacing w:after="0" w:line="240" w:lineRule="auto"/>
              <w:jc w:val="both"/>
              <w:rPr>
                <w:rFonts w:ascii="Times New Roman" w:hAnsi="Times New Roman"/>
                <w:sz w:val="24"/>
                <w:szCs w:val="24"/>
              </w:rPr>
            </w:pPr>
            <w:r w:rsidRPr="00657A31">
              <w:rPr>
                <w:rFonts w:ascii="Times New Roman" w:hAnsi="Times New Roman"/>
                <w:sz w:val="24"/>
                <w:szCs w:val="24"/>
              </w:rPr>
              <w:t>Studiju programma “Rezidentūra Medicīnā”, specialitāte “Anesteziologs  reanimatologs”</w:t>
            </w:r>
          </w:p>
        </w:tc>
      </w:tr>
      <w:tr w:rsidR="00730709" w:rsidRPr="00657A31" w:rsidTr="0064107A">
        <w:tc>
          <w:tcPr>
            <w:tcW w:w="696" w:type="dxa"/>
            <w:shd w:val="clear" w:color="auto" w:fill="auto"/>
          </w:tcPr>
          <w:p w:rsidR="00730709" w:rsidRPr="00657A31" w:rsidRDefault="00730709" w:rsidP="0064107A">
            <w:pPr>
              <w:spacing w:after="0" w:line="240" w:lineRule="auto"/>
              <w:jc w:val="center"/>
              <w:rPr>
                <w:rFonts w:ascii="Times New Roman" w:hAnsi="Times New Roman"/>
                <w:sz w:val="24"/>
                <w:szCs w:val="24"/>
              </w:rPr>
            </w:pPr>
            <w:r w:rsidRPr="00657A31">
              <w:rPr>
                <w:rFonts w:ascii="Times New Roman" w:hAnsi="Times New Roman"/>
                <w:sz w:val="24"/>
                <w:szCs w:val="24"/>
              </w:rPr>
              <w:t>2.8.</w:t>
            </w:r>
          </w:p>
        </w:tc>
        <w:tc>
          <w:tcPr>
            <w:tcW w:w="2419" w:type="dxa"/>
            <w:shd w:val="clear" w:color="auto" w:fill="auto"/>
          </w:tcPr>
          <w:p w:rsidR="00730709" w:rsidRPr="00657A31" w:rsidRDefault="00730709" w:rsidP="0064107A">
            <w:pPr>
              <w:spacing w:after="0" w:line="240" w:lineRule="auto"/>
              <w:jc w:val="center"/>
              <w:rPr>
                <w:rFonts w:ascii="Times New Roman" w:hAnsi="Times New Roman"/>
                <w:sz w:val="24"/>
                <w:szCs w:val="24"/>
              </w:rPr>
            </w:pPr>
            <w:r w:rsidRPr="00657A31">
              <w:rPr>
                <w:rFonts w:ascii="Times New Roman" w:hAnsi="Times New Roman"/>
                <w:sz w:val="24"/>
                <w:szCs w:val="24"/>
              </w:rPr>
              <w:t>Murāns Alvis</w:t>
            </w:r>
          </w:p>
        </w:tc>
        <w:tc>
          <w:tcPr>
            <w:tcW w:w="5957" w:type="dxa"/>
            <w:shd w:val="clear" w:color="auto" w:fill="auto"/>
          </w:tcPr>
          <w:p w:rsidR="00730709" w:rsidRPr="00657A31" w:rsidRDefault="00730709" w:rsidP="0064107A">
            <w:pPr>
              <w:spacing w:after="0" w:line="240" w:lineRule="auto"/>
              <w:jc w:val="both"/>
              <w:rPr>
                <w:rFonts w:ascii="Times New Roman" w:hAnsi="Times New Roman"/>
                <w:sz w:val="24"/>
                <w:szCs w:val="24"/>
              </w:rPr>
            </w:pPr>
            <w:r w:rsidRPr="00657A31">
              <w:rPr>
                <w:rFonts w:ascii="Times New Roman" w:hAnsi="Times New Roman"/>
                <w:sz w:val="24"/>
                <w:szCs w:val="24"/>
              </w:rPr>
              <w:t>Studiju programma “Rezidentūra Medicīnā”, specialitāte “Radiologs”</w:t>
            </w:r>
          </w:p>
        </w:tc>
      </w:tr>
      <w:tr w:rsidR="00730709" w:rsidRPr="00657A31" w:rsidTr="0064107A">
        <w:tc>
          <w:tcPr>
            <w:tcW w:w="696" w:type="dxa"/>
            <w:shd w:val="clear" w:color="auto" w:fill="auto"/>
          </w:tcPr>
          <w:p w:rsidR="00730709" w:rsidRPr="00657A31" w:rsidRDefault="00730709" w:rsidP="0064107A">
            <w:pPr>
              <w:spacing w:after="0" w:line="240" w:lineRule="auto"/>
              <w:jc w:val="center"/>
              <w:rPr>
                <w:rFonts w:ascii="Times New Roman" w:hAnsi="Times New Roman"/>
                <w:sz w:val="24"/>
                <w:szCs w:val="24"/>
              </w:rPr>
            </w:pPr>
            <w:r w:rsidRPr="00657A31">
              <w:rPr>
                <w:rFonts w:ascii="Times New Roman" w:hAnsi="Times New Roman"/>
                <w:sz w:val="24"/>
                <w:szCs w:val="24"/>
              </w:rPr>
              <w:t>2.9.</w:t>
            </w:r>
          </w:p>
        </w:tc>
        <w:tc>
          <w:tcPr>
            <w:tcW w:w="2419" w:type="dxa"/>
            <w:shd w:val="clear" w:color="auto" w:fill="auto"/>
          </w:tcPr>
          <w:p w:rsidR="00730709" w:rsidRPr="00657A31" w:rsidRDefault="00730709" w:rsidP="0064107A">
            <w:pPr>
              <w:spacing w:after="0" w:line="240" w:lineRule="auto"/>
              <w:jc w:val="center"/>
              <w:rPr>
                <w:rFonts w:ascii="Times New Roman" w:hAnsi="Times New Roman"/>
                <w:sz w:val="24"/>
                <w:szCs w:val="24"/>
              </w:rPr>
            </w:pPr>
            <w:r w:rsidRPr="00657A31">
              <w:rPr>
                <w:rFonts w:ascii="Times New Roman" w:hAnsi="Times New Roman"/>
                <w:sz w:val="24"/>
                <w:szCs w:val="24"/>
              </w:rPr>
              <w:t>Rozenfelde Jakaterīna</w:t>
            </w:r>
          </w:p>
        </w:tc>
        <w:tc>
          <w:tcPr>
            <w:tcW w:w="5957" w:type="dxa"/>
            <w:shd w:val="clear" w:color="auto" w:fill="auto"/>
          </w:tcPr>
          <w:p w:rsidR="00730709" w:rsidRPr="00657A31" w:rsidRDefault="00730709" w:rsidP="0064107A">
            <w:pPr>
              <w:spacing w:after="0" w:line="240" w:lineRule="auto"/>
              <w:jc w:val="both"/>
              <w:rPr>
                <w:rFonts w:ascii="Times New Roman" w:hAnsi="Times New Roman"/>
                <w:sz w:val="24"/>
                <w:szCs w:val="24"/>
              </w:rPr>
            </w:pPr>
            <w:r w:rsidRPr="00657A31">
              <w:rPr>
                <w:rFonts w:ascii="Times New Roman" w:hAnsi="Times New Roman"/>
                <w:sz w:val="24"/>
                <w:szCs w:val="24"/>
              </w:rPr>
              <w:t>Studiju programma “Rezidentūra Medicīnā”, specialitāte “Neirologs”</w:t>
            </w:r>
          </w:p>
        </w:tc>
      </w:tr>
      <w:tr w:rsidR="00730709" w:rsidRPr="00657A31" w:rsidTr="0064107A">
        <w:tc>
          <w:tcPr>
            <w:tcW w:w="696" w:type="dxa"/>
            <w:shd w:val="clear" w:color="auto" w:fill="auto"/>
          </w:tcPr>
          <w:p w:rsidR="00730709" w:rsidRPr="00657A31" w:rsidRDefault="00730709" w:rsidP="0064107A">
            <w:pPr>
              <w:spacing w:after="0" w:line="240" w:lineRule="auto"/>
              <w:jc w:val="center"/>
              <w:rPr>
                <w:rFonts w:ascii="Times New Roman" w:hAnsi="Times New Roman"/>
                <w:sz w:val="24"/>
                <w:szCs w:val="24"/>
              </w:rPr>
            </w:pPr>
            <w:r w:rsidRPr="00657A31">
              <w:rPr>
                <w:rFonts w:ascii="Times New Roman" w:hAnsi="Times New Roman"/>
                <w:sz w:val="24"/>
                <w:szCs w:val="24"/>
              </w:rPr>
              <w:t>2.10.</w:t>
            </w:r>
          </w:p>
        </w:tc>
        <w:tc>
          <w:tcPr>
            <w:tcW w:w="2419" w:type="dxa"/>
            <w:shd w:val="clear" w:color="auto" w:fill="auto"/>
          </w:tcPr>
          <w:p w:rsidR="00730709" w:rsidRPr="00657A31" w:rsidRDefault="00730709" w:rsidP="0064107A">
            <w:pPr>
              <w:spacing w:after="0" w:line="240" w:lineRule="auto"/>
              <w:jc w:val="center"/>
              <w:rPr>
                <w:rFonts w:ascii="Times New Roman" w:hAnsi="Times New Roman"/>
                <w:sz w:val="24"/>
                <w:szCs w:val="24"/>
              </w:rPr>
            </w:pPr>
            <w:r w:rsidRPr="00657A31">
              <w:rPr>
                <w:rFonts w:ascii="Times New Roman" w:hAnsi="Times New Roman"/>
                <w:sz w:val="24"/>
                <w:szCs w:val="24"/>
              </w:rPr>
              <w:t>Serskihs Vladimirs</w:t>
            </w:r>
          </w:p>
        </w:tc>
        <w:tc>
          <w:tcPr>
            <w:tcW w:w="5957" w:type="dxa"/>
            <w:shd w:val="clear" w:color="auto" w:fill="auto"/>
          </w:tcPr>
          <w:p w:rsidR="00730709" w:rsidRPr="00657A31" w:rsidRDefault="00730709" w:rsidP="0064107A">
            <w:pPr>
              <w:spacing w:after="0" w:line="240" w:lineRule="auto"/>
              <w:jc w:val="both"/>
              <w:rPr>
                <w:rFonts w:ascii="Times New Roman" w:hAnsi="Times New Roman"/>
                <w:sz w:val="24"/>
                <w:szCs w:val="24"/>
              </w:rPr>
            </w:pPr>
            <w:r w:rsidRPr="00657A31">
              <w:rPr>
                <w:rFonts w:ascii="Times New Roman" w:hAnsi="Times New Roman"/>
                <w:sz w:val="24"/>
                <w:szCs w:val="24"/>
              </w:rPr>
              <w:t>Studiju programma “Rezidentūra Medicīnā”, specialitāte “Anesteziologs  reanimatologs”</w:t>
            </w:r>
          </w:p>
        </w:tc>
      </w:tr>
      <w:tr w:rsidR="00730709" w:rsidRPr="00657A31" w:rsidTr="0064107A">
        <w:trPr>
          <w:trHeight w:val="463"/>
        </w:trPr>
        <w:tc>
          <w:tcPr>
            <w:tcW w:w="696" w:type="dxa"/>
            <w:shd w:val="clear" w:color="auto" w:fill="auto"/>
          </w:tcPr>
          <w:p w:rsidR="00730709" w:rsidRPr="00657A31" w:rsidRDefault="00730709" w:rsidP="0064107A">
            <w:pPr>
              <w:spacing w:after="0" w:line="240" w:lineRule="auto"/>
              <w:jc w:val="center"/>
              <w:rPr>
                <w:rFonts w:ascii="Times New Roman" w:hAnsi="Times New Roman"/>
                <w:sz w:val="24"/>
                <w:szCs w:val="24"/>
              </w:rPr>
            </w:pPr>
            <w:r w:rsidRPr="00657A31">
              <w:rPr>
                <w:rFonts w:ascii="Times New Roman" w:hAnsi="Times New Roman"/>
                <w:sz w:val="24"/>
                <w:szCs w:val="24"/>
              </w:rPr>
              <w:t>2.11.</w:t>
            </w:r>
          </w:p>
        </w:tc>
        <w:tc>
          <w:tcPr>
            <w:tcW w:w="2419" w:type="dxa"/>
            <w:shd w:val="clear" w:color="auto" w:fill="auto"/>
          </w:tcPr>
          <w:p w:rsidR="00730709" w:rsidRPr="00657A31" w:rsidRDefault="00730709" w:rsidP="0064107A">
            <w:pPr>
              <w:spacing w:after="0" w:line="240" w:lineRule="auto"/>
              <w:jc w:val="center"/>
              <w:rPr>
                <w:rFonts w:ascii="Times New Roman" w:hAnsi="Times New Roman"/>
                <w:sz w:val="24"/>
                <w:szCs w:val="24"/>
              </w:rPr>
            </w:pPr>
            <w:r w:rsidRPr="00657A31">
              <w:rPr>
                <w:rFonts w:ascii="Times New Roman" w:hAnsi="Times New Roman"/>
                <w:sz w:val="24"/>
                <w:szCs w:val="24"/>
              </w:rPr>
              <w:t>Šneidere Karina</w:t>
            </w:r>
          </w:p>
        </w:tc>
        <w:tc>
          <w:tcPr>
            <w:tcW w:w="5957" w:type="dxa"/>
            <w:shd w:val="clear" w:color="auto" w:fill="auto"/>
          </w:tcPr>
          <w:p w:rsidR="00730709" w:rsidRPr="00657A31" w:rsidRDefault="00730709" w:rsidP="0064107A">
            <w:pPr>
              <w:spacing w:after="0" w:line="240" w:lineRule="auto"/>
              <w:jc w:val="both"/>
              <w:rPr>
                <w:rFonts w:ascii="Times New Roman" w:hAnsi="Times New Roman"/>
                <w:sz w:val="24"/>
                <w:szCs w:val="24"/>
              </w:rPr>
            </w:pPr>
            <w:r w:rsidRPr="00657A31">
              <w:rPr>
                <w:rFonts w:ascii="Times New Roman" w:hAnsi="Times New Roman"/>
                <w:sz w:val="24"/>
                <w:szCs w:val="24"/>
              </w:rPr>
              <w:t>Studiju programma “Rezidentūra Medicīnā”, specialitāte “Radiologs”</w:t>
            </w:r>
          </w:p>
        </w:tc>
      </w:tr>
      <w:tr w:rsidR="00730709" w:rsidRPr="00657A31" w:rsidTr="0064107A">
        <w:tc>
          <w:tcPr>
            <w:tcW w:w="696" w:type="dxa"/>
            <w:shd w:val="clear" w:color="auto" w:fill="auto"/>
          </w:tcPr>
          <w:p w:rsidR="00730709" w:rsidRPr="00657A31" w:rsidRDefault="00730709" w:rsidP="0064107A">
            <w:pPr>
              <w:spacing w:after="0" w:line="240" w:lineRule="auto"/>
              <w:jc w:val="center"/>
              <w:rPr>
                <w:rFonts w:ascii="Times New Roman" w:hAnsi="Times New Roman"/>
                <w:sz w:val="24"/>
                <w:szCs w:val="24"/>
              </w:rPr>
            </w:pPr>
            <w:r w:rsidRPr="00657A31">
              <w:rPr>
                <w:rFonts w:ascii="Times New Roman" w:hAnsi="Times New Roman"/>
                <w:sz w:val="24"/>
                <w:szCs w:val="24"/>
              </w:rPr>
              <w:t>2.12.</w:t>
            </w:r>
          </w:p>
        </w:tc>
        <w:tc>
          <w:tcPr>
            <w:tcW w:w="2419" w:type="dxa"/>
            <w:shd w:val="clear" w:color="auto" w:fill="auto"/>
          </w:tcPr>
          <w:p w:rsidR="00730709" w:rsidRPr="00657A31" w:rsidRDefault="00730709" w:rsidP="0064107A">
            <w:pPr>
              <w:spacing w:after="0" w:line="240" w:lineRule="auto"/>
              <w:jc w:val="center"/>
              <w:rPr>
                <w:rFonts w:ascii="Times New Roman" w:hAnsi="Times New Roman"/>
                <w:sz w:val="24"/>
                <w:szCs w:val="24"/>
              </w:rPr>
            </w:pPr>
            <w:r w:rsidRPr="00657A31">
              <w:rPr>
                <w:rFonts w:ascii="Times New Roman" w:hAnsi="Times New Roman"/>
                <w:sz w:val="24"/>
                <w:szCs w:val="24"/>
              </w:rPr>
              <w:t>Petuhovs Andrejs</w:t>
            </w:r>
          </w:p>
        </w:tc>
        <w:tc>
          <w:tcPr>
            <w:tcW w:w="5957" w:type="dxa"/>
            <w:shd w:val="clear" w:color="auto" w:fill="auto"/>
          </w:tcPr>
          <w:p w:rsidR="00730709" w:rsidRPr="00657A31" w:rsidRDefault="00730709" w:rsidP="0064107A">
            <w:pPr>
              <w:spacing w:after="0" w:line="240" w:lineRule="auto"/>
              <w:jc w:val="both"/>
              <w:rPr>
                <w:rFonts w:ascii="Times New Roman" w:hAnsi="Times New Roman"/>
                <w:sz w:val="24"/>
                <w:szCs w:val="24"/>
              </w:rPr>
            </w:pPr>
            <w:r w:rsidRPr="00657A31">
              <w:rPr>
                <w:rFonts w:ascii="Times New Roman" w:hAnsi="Times New Roman"/>
                <w:sz w:val="24"/>
                <w:szCs w:val="24"/>
              </w:rPr>
              <w:t>Studiju programma “Rezidentūra Medicīnā”, specialitāte “Ginekologs, dzemdību speciālists”</w:t>
            </w:r>
          </w:p>
        </w:tc>
      </w:tr>
      <w:tr w:rsidR="00730709" w:rsidRPr="00657A31" w:rsidTr="0064107A">
        <w:tc>
          <w:tcPr>
            <w:tcW w:w="696" w:type="dxa"/>
            <w:shd w:val="clear" w:color="auto" w:fill="auto"/>
          </w:tcPr>
          <w:p w:rsidR="00730709" w:rsidRPr="00657A31" w:rsidRDefault="00730709" w:rsidP="0064107A">
            <w:pPr>
              <w:spacing w:after="0" w:line="240" w:lineRule="auto"/>
              <w:jc w:val="center"/>
              <w:rPr>
                <w:rFonts w:ascii="Times New Roman" w:hAnsi="Times New Roman"/>
                <w:sz w:val="24"/>
                <w:szCs w:val="24"/>
              </w:rPr>
            </w:pPr>
            <w:r w:rsidRPr="00657A31">
              <w:rPr>
                <w:rFonts w:ascii="Times New Roman" w:hAnsi="Times New Roman"/>
                <w:sz w:val="24"/>
                <w:szCs w:val="24"/>
              </w:rPr>
              <w:t>2.13.</w:t>
            </w:r>
          </w:p>
        </w:tc>
        <w:tc>
          <w:tcPr>
            <w:tcW w:w="2419" w:type="dxa"/>
            <w:shd w:val="clear" w:color="auto" w:fill="auto"/>
          </w:tcPr>
          <w:p w:rsidR="00730709" w:rsidRPr="00657A31" w:rsidRDefault="00730709" w:rsidP="0064107A">
            <w:pPr>
              <w:spacing w:after="0" w:line="240" w:lineRule="auto"/>
              <w:jc w:val="center"/>
              <w:rPr>
                <w:rFonts w:ascii="Times New Roman" w:hAnsi="Times New Roman"/>
                <w:sz w:val="24"/>
                <w:szCs w:val="24"/>
              </w:rPr>
            </w:pPr>
            <w:r w:rsidRPr="00657A31">
              <w:rPr>
                <w:rFonts w:ascii="Times New Roman" w:hAnsi="Times New Roman"/>
                <w:sz w:val="24"/>
                <w:szCs w:val="24"/>
              </w:rPr>
              <w:t>Borbale Agnese</w:t>
            </w:r>
          </w:p>
        </w:tc>
        <w:tc>
          <w:tcPr>
            <w:tcW w:w="5957" w:type="dxa"/>
            <w:shd w:val="clear" w:color="auto" w:fill="auto"/>
          </w:tcPr>
          <w:p w:rsidR="00730709" w:rsidRPr="00657A31" w:rsidRDefault="00730709" w:rsidP="0064107A">
            <w:pPr>
              <w:spacing w:after="0" w:line="240" w:lineRule="auto"/>
              <w:jc w:val="both"/>
              <w:rPr>
                <w:rFonts w:ascii="Times New Roman" w:hAnsi="Times New Roman"/>
                <w:sz w:val="24"/>
                <w:szCs w:val="24"/>
              </w:rPr>
            </w:pPr>
            <w:r w:rsidRPr="00657A31">
              <w:rPr>
                <w:rFonts w:ascii="Times New Roman" w:hAnsi="Times New Roman"/>
                <w:sz w:val="24"/>
                <w:szCs w:val="24"/>
              </w:rPr>
              <w:t>Studiju programma “Rezidentūra Medicīnā”, specialitāte “Anesteziologs  reanimatologs”</w:t>
            </w:r>
          </w:p>
        </w:tc>
      </w:tr>
      <w:tr w:rsidR="00730709" w:rsidRPr="00657A31" w:rsidTr="0064107A">
        <w:tc>
          <w:tcPr>
            <w:tcW w:w="696" w:type="dxa"/>
            <w:shd w:val="clear" w:color="auto" w:fill="auto"/>
          </w:tcPr>
          <w:p w:rsidR="00730709" w:rsidRPr="00657A31" w:rsidRDefault="00730709" w:rsidP="0064107A">
            <w:pPr>
              <w:spacing w:after="0" w:line="240" w:lineRule="auto"/>
              <w:jc w:val="center"/>
              <w:rPr>
                <w:rFonts w:ascii="Times New Roman" w:hAnsi="Times New Roman"/>
                <w:sz w:val="24"/>
                <w:szCs w:val="24"/>
              </w:rPr>
            </w:pPr>
            <w:r w:rsidRPr="00657A31">
              <w:rPr>
                <w:rFonts w:ascii="Times New Roman" w:hAnsi="Times New Roman"/>
                <w:sz w:val="24"/>
                <w:szCs w:val="24"/>
              </w:rPr>
              <w:lastRenderedPageBreak/>
              <w:t>2.14.</w:t>
            </w:r>
          </w:p>
        </w:tc>
        <w:tc>
          <w:tcPr>
            <w:tcW w:w="2419" w:type="dxa"/>
            <w:shd w:val="clear" w:color="auto" w:fill="auto"/>
          </w:tcPr>
          <w:p w:rsidR="00730709" w:rsidRPr="00657A31" w:rsidRDefault="00730709" w:rsidP="0064107A">
            <w:pPr>
              <w:spacing w:after="0" w:line="240" w:lineRule="auto"/>
              <w:jc w:val="center"/>
              <w:rPr>
                <w:rFonts w:ascii="Times New Roman" w:hAnsi="Times New Roman"/>
                <w:sz w:val="24"/>
                <w:szCs w:val="24"/>
              </w:rPr>
            </w:pPr>
            <w:r w:rsidRPr="00657A31">
              <w:rPr>
                <w:rFonts w:ascii="Times New Roman" w:hAnsi="Times New Roman"/>
                <w:sz w:val="24"/>
                <w:szCs w:val="24"/>
              </w:rPr>
              <w:t>Blagoveščenska Diāna</w:t>
            </w:r>
          </w:p>
        </w:tc>
        <w:tc>
          <w:tcPr>
            <w:tcW w:w="5957" w:type="dxa"/>
            <w:shd w:val="clear" w:color="auto" w:fill="auto"/>
          </w:tcPr>
          <w:p w:rsidR="00730709" w:rsidRPr="00657A31" w:rsidRDefault="00730709" w:rsidP="0064107A">
            <w:pPr>
              <w:spacing w:after="0" w:line="240" w:lineRule="auto"/>
              <w:jc w:val="both"/>
              <w:rPr>
                <w:rFonts w:ascii="Times New Roman" w:hAnsi="Times New Roman"/>
                <w:sz w:val="24"/>
                <w:szCs w:val="24"/>
              </w:rPr>
            </w:pPr>
            <w:r w:rsidRPr="00657A31">
              <w:rPr>
                <w:rFonts w:ascii="Times New Roman" w:hAnsi="Times New Roman"/>
                <w:sz w:val="24"/>
                <w:szCs w:val="24"/>
              </w:rPr>
              <w:t>Studiju programma “Rezidentūra Medicīnā”, specialitāte “Radiologs”</w:t>
            </w:r>
          </w:p>
        </w:tc>
      </w:tr>
      <w:tr w:rsidR="00730709" w:rsidRPr="00657A31" w:rsidTr="0064107A">
        <w:tc>
          <w:tcPr>
            <w:tcW w:w="696" w:type="dxa"/>
            <w:shd w:val="clear" w:color="auto" w:fill="auto"/>
          </w:tcPr>
          <w:p w:rsidR="00730709" w:rsidRPr="00657A31" w:rsidRDefault="00730709" w:rsidP="0064107A">
            <w:pPr>
              <w:spacing w:after="0" w:line="240" w:lineRule="auto"/>
              <w:jc w:val="center"/>
              <w:rPr>
                <w:rFonts w:ascii="Times New Roman" w:hAnsi="Times New Roman"/>
                <w:sz w:val="24"/>
                <w:szCs w:val="24"/>
              </w:rPr>
            </w:pPr>
            <w:r w:rsidRPr="00657A31">
              <w:rPr>
                <w:rFonts w:ascii="Times New Roman" w:hAnsi="Times New Roman"/>
                <w:sz w:val="24"/>
                <w:szCs w:val="24"/>
              </w:rPr>
              <w:t>2.15.</w:t>
            </w:r>
          </w:p>
        </w:tc>
        <w:tc>
          <w:tcPr>
            <w:tcW w:w="2419" w:type="dxa"/>
            <w:shd w:val="clear" w:color="auto" w:fill="auto"/>
          </w:tcPr>
          <w:p w:rsidR="00730709" w:rsidRPr="00657A31" w:rsidRDefault="00730709" w:rsidP="0064107A">
            <w:pPr>
              <w:spacing w:after="0" w:line="240" w:lineRule="auto"/>
              <w:jc w:val="center"/>
              <w:rPr>
                <w:rFonts w:ascii="Times New Roman" w:hAnsi="Times New Roman"/>
                <w:sz w:val="24"/>
                <w:szCs w:val="24"/>
              </w:rPr>
            </w:pPr>
            <w:r w:rsidRPr="00657A31">
              <w:rPr>
                <w:rFonts w:ascii="Times New Roman" w:hAnsi="Times New Roman"/>
                <w:sz w:val="24"/>
                <w:szCs w:val="24"/>
              </w:rPr>
              <w:t>Funts Raimonds</w:t>
            </w:r>
          </w:p>
        </w:tc>
        <w:tc>
          <w:tcPr>
            <w:tcW w:w="5957" w:type="dxa"/>
            <w:shd w:val="clear" w:color="auto" w:fill="auto"/>
          </w:tcPr>
          <w:p w:rsidR="00730709" w:rsidRPr="00657A31" w:rsidRDefault="00730709" w:rsidP="0064107A">
            <w:pPr>
              <w:spacing w:after="0" w:line="240" w:lineRule="auto"/>
              <w:jc w:val="both"/>
              <w:rPr>
                <w:rFonts w:ascii="Times New Roman" w:hAnsi="Times New Roman"/>
                <w:sz w:val="24"/>
                <w:szCs w:val="24"/>
              </w:rPr>
            </w:pPr>
            <w:r w:rsidRPr="00657A31">
              <w:rPr>
                <w:rFonts w:ascii="Times New Roman" w:hAnsi="Times New Roman"/>
                <w:sz w:val="24"/>
                <w:szCs w:val="24"/>
              </w:rPr>
              <w:t>Studiju programma “Rezidentūra Medicīnā”, specialitāte “Ķirurgs”</w:t>
            </w:r>
          </w:p>
        </w:tc>
      </w:tr>
    </w:tbl>
    <w:p w:rsidR="00730709" w:rsidRPr="00657A31" w:rsidRDefault="00730709" w:rsidP="00730709">
      <w:pPr>
        <w:spacing w:after="0" w:line="240" w:lineRule="auto"/>
        <w:ind w:firstLine="567"/>
        <w:jc w:val="both"/>
        <w:rPr>
          <w:rFonts w:ascii="Times New Roman" w:hAnsi="Times New Roman"/>
          <w:sz w:val="24"/>
          <w:szCs w:val="24"/>
        </w:rPr>
      </w:pPr>
    </w:p>
    <w:p w:rsidR="00730709" w:rsidRPr="00657A31" w:rsidRDefault="00730709" w:rsidP="00730709">
      <w:pPr>
        <w:spacing w:after="0" w:line="240" w:lineRule="auto"/>
        <w:ind w:firstLine="426"/>
        <w:jc w:val="both"/>
        <w:rPr>
          <w:rFonts w:ascii="Times New Roman" w:hAnsi="Times New Roman"/>
          <w:sz w:val="24"/>
          <w:szCs w:val="24"/>
        </w:rPr>
      </w:pPr>
      <w:r>
        <w:rPr>
          <w:rFonts w:ascii="Times New Roman" w:hAnsi="Times New Roman"/>
          <w:sz w:val="24"/>
          <w:szCs w:val="24"/>
        </w:rPr>
        <w:t xml:space="preserve">3. </w:t>
      </w:r>
      <w:r w:rsidRPr="00657A31">
        <w:rPr>
          <w:rFonts w:ascii="Times New Roman" w:hAnsi="Times New Roman"/>
          <w:sz w:val="24"/>
          <w:szCs w:val="24"/>
        </w:rPr>
        <w:t>Slimnīcai nekavējoties, bet ne vēlāk kā nedēļas laikā, rakstveidā informēt Pašvaldību par rezidentu vai studentu, kas neizpilda ar ārstniecības iestādi noslēgtā līguma nosacījumus, ir atskaitīts no augstskolas vai pārtrauc apmācību rezidentūrā.</w:t>
      </w:r>
    </w:p>
    <w:p w:rsidR="00730709" w:rsidRDefault="00730709" w:rsidP="00730709">
      <w:pPr>
        <w:spacing w:after="0" w:line="240" w:lineRule="auto"/>
        <w:ind w:firstLine="426"/>
        <w:jc w:val="both"/>
        <w:rPr>
          <w:rFonts w:ascii="Times New Roman" w:hAnsi="Times New Roman"/>
          <w:sz w:val="24"/>
          <w:szCs w:val="24"/>
        </w:rPr>
      </w:pPr>
      <w:r>
        <w:rPr>
          <w:rFonts w:ascii="Times New Roman" w:hAnsi="Times New Roman"/>
          <w:sz w:val="24"/>
          <w:szCs w:val="24"/>
        </w:rPr>
        <w:t xml:space="preserve">4. </w:t>
      </w:r>
      <w:r w:rsidRPr="00657A31">
        <w:rPr>
          <w:rFonts w:ascii="Times New Roman" w:hAnsi="Times New Roman"/>
          <w:sz w:val="24"/>
          <w:szCs w:val="24"/>
        </w:rPr>
        <w:t>Līdzekļus lēmuma izpildei Pašvaldības Finanšu nodaļai paredzēt Pašvaldības budžetā.</w:t>
      </w:r>
    </w:p>
    <w:p w:rsidR="000D365E" w:rsidRDefault="000D365E" w:rsidP="00730709">
      <w:pPr>
        <w:spacing w:after="0" w:line="240" w:lineRule="auto"/>
        <w:ind w:firstLine="426"/>
        <w:jc w:val="both"/>
        <w:rPr>
          <w:rFonts w:ascii="Times New Roman" w:hAnsi="Times New Roman"/>
          <w:sz w:val="24"/>
          <w:szCs w:val="24"/>
        </w:rPr>
      </w:pPr>
    </w:p>
    <w:p w:rsidR="000D365E" w:rsidRPr="00657A31" w:rsidRDefault="000D365E" w:rsidP="00730709">
      <w:pPr>
        <w:spacing w:after="0" w:line="240" w:lineRule="auto"/>
        <w:ind w:firstLine="426"/>
        <w:jc w:val="both"/>
        <w:rPr>
          <w:rFonts w:ascii="Times New Roman" w:hAnsi="Times New Roman"/>
          <w:sz w:val="24"/>
          <w:szCs w:val="24"/>
        </w:rPr>
      </w:pPr>
    </w:p>
    <w:p w:rsidR="003D3FE9" w:rsidRDefault="0083116E" w:rsidP="003D3FE9">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16.§      (836</w:t>
      </w:r>
      <w:r w:rsidR="003D3FE9">
        <w:rPr>
          <w:rFonts w:ascii="Times New Roman" w:hAnsi="Times New Roman"/>
          <w:b/>
          <w:sz w:val="24"/>
          <w:szCs w:val="24"/>
        </w:rPr>
        <w:t>.</w:t>
      </w:r>
      <w:r w:rsidR="003D3FE9" w:rsidRPr="00F0305B">
        <w:rPr>
          <w:rFonts w:ascii="Times New Roman" w:hAnsi="Times New Roman"/>
          <w:b/>
          <w:sz w:val="24"/>
          <w:szCs w:val="24"/>
        </w:rPr>
        <w:t>)</w:t>
      </w:r>
    </w:p>
    <w:p w:rsidR="003D3FE9" w:rsidRPr="00F0305B" w:rsidRDefault="003D3FE9" w:rsidP="003D3FE9">
      <w:pPr>
        <w:tabs>
          <w:tab w:val="left" w:pos="6300"/>
        </w:tabs>
        <w:spacing w:after="0" w:line="240" w:lineRule="auto"/>
        <w:jc w:val="center"/>
        <w:rPr>
          <w:rFonts w:ascii="Times New Roman" w:hAnsi="Times New Roman"/>
          <w:b/>
          <w:sz w:val="24"/>
          <w:szCs w:val="24"/>
        </w:rPr>
      </w:pPr>
    </w:p>
    <w:p w:rsidR="003D3FE9" w:rsidRPr="003D3FE9" w:rsidRDefault="003D3FE9" w:rsidP="003D3FE9">
      <w:pPr>
        <w:pStyle w:val="Heading1"/>
        <w:pBdr>
          <w:bottom w:val="single" w:sz="12" w:space="1" w:color="auto"/>
        </w:pBdr>
        <w:rPr>
          <w:rFonts w:ascii="Times New Roman" w:hAnsi="Times New Roman" w:cs="Times New Roman"/>
          <w:b w:val="0"/>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3D3FE9">
        <w:rPr>
          <w:rFonts w:ascii="Times New Roman" w:hAnsi="Times New Roman" w:cs="Times New Roman"/>
          <w:iCs/>
        </w:rPr>
        <w:t>grozījumu Daugavpils pilsētas domes 2021.gada 29.jūlija lēmumā Nr.497 “Par Daugavpils pilsētas pašvaldības pastāvīgo komisiju ievēlēšanu</w:t>
      </w:r>
    </w:p>
    <w:p w:rsidR="003D3FE9" w:rsidRPr="00730709" w:rsidRDefault="003D3FE9" w:rsidP="00730709">
      <w:pPr>
        <w:spacing w:after="0" w:line="240" w:lineRule="auto"/>
        <w:ind w:firstLine="561"/>
        <w:rPr>
          <w:rFonts w:ascii="Times New Roman" w:hAnsi="Times New Roman" w:cs="Times New Roman"/>
          <w:b/>
          <w:sz w:val="24"/>
          <w:szCs w:val="24"/>
        </w:rPr>
      </w:pPr>
      <w:r w:rsidRPr="00730709">
        <w:rPr>
          <w:rFonts w:ascii="Times New Roman" w:hAnsi="Times New Roman" w:cs="Times New Roman"/>
          <w:b/>
          <w:sz w:val="24"/>
          <w:szCs w:val="24"/>
        </w:rPr>
        <w:t xml:space="preserve">                         </w:t>
      </w:r>
      <w:r w:rsidR="0083116E" w:rsidRPr="00730709">
        <w:rPr>
          <w:rFonts w:ascii="Times New Roman" w:hAnsi="Times New Roman" w:cs="Times New Roman"/>
          <w:b/>
          <w:sz w:val="24"/>
          <w:szCs w:val="24"/>
        </w:rPr>
        <w:t xml:space="preserve">              </w:t>
      </w:r>
      <w:r w:rsidRPr="00730709">
        <w:rPr>
          <w:rFonts w:ascii="Times New Roman" w:hAnsi="Times New Roman" w:cs="Times New Roman"/>
          <w:b/>
          <w:sz w:val="24"/>
          <w:szCs w:val="24"/>
        </w:rPr>
        <w:t>Ž.Kobzeva,</w:t>
      </w:r>
      <w:r w:rsidR="0083116E" w:rsidRPr="00730709">
        <w:rPr>
          <w:rFonts w:ascii="Times New Roman" w:hAnsi="Times New Roman" w:cs="Times New Roman"/>
          <w:b/>
          <w:sz w:val="24"/>
          <w:szCs w:val="24"/>
        </w:rPr>
        <w:t xml:space="preserve"> P.Dzalbe,</w:t>
      </w:r>
      <w:r w:rsidRPr="00730709">
        <w:rPr>
          <w:rFonts w:ascii="Times New Roman" w:hAnsi="Times New Roman" w:cs="Times New Roman"/>
          <w:b/>
          <w:sz w:val="24"/>
          <w:szCs w:val="24"/>
        </w:rPr>
        <w:t xml:space="preserve">  A.Elksniņš</w:t>
      </w:r>
    </w:p>
    <w:p w:rsidR="003D3FE9" w:rsidRDefault="003D3FE9" w:rsidP="00730709">
      <w:pPr>
        <w:spacing w:after="0" w:line="240" w:lineRule="auto"/>
        <w:jc w:val="center"/>
        <w:rPr>
          <w:rFonts w:ascii="Times New Roman" w:hAnsi="Times New Roman" w:cs="Times New Roman"/>
          <w:sz w:val="24"/>
          <w:szCs w:val="24"/>
        </w:rPr>
      </w:pPr>
    </w:p>
    <w:p w:rsidR="00EF265D" w:rsidRPr="007F6BE0" w:rsidRDefault="00EF265D" w:rsidP="00EF26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.Dzalbe jautā, p</w:t>
      </w:r>
      <w:r w:rsidRPr="007F6BE0">
        <w:rPr>
          <w:rFonts w:ascii="Times New Roman" w:hAnsi="Times New Roman" w:cs="Times New Roman"/>
          <w:sz w:val="24"/>
          <w:szCs w:val="24"/>
        </w:rPr>
        <w:t>ēdējā laikā komisijās ir daudz brīvu vietu, vai varētu sagatavot kopīgu sarakstu un to piedāvāt?</w:t>
      </w:r>
    </w:p>
    <w:p w:rsidR="00EF265D" w:rsidRPr="007F6BE0" w:rsidRDefault="00EF265D" w:rsidP="00EF265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A.Elksniņš skaidro, ka p</w:t>
      </w:r>
      <w:r w:rsidRPr="007F6BE0">
        <w:rPr>
          <w:rFonts w:ascii="Times New Roman" w:hAnsi="Times New Roman" w:cs="Times New Roman"/>
          <w:sz w:val="24"/>
          <w:szCs w:val="24"/>
        </w:rPr>
        <w:t xml:space="preserve">ie šī lēmumprojekta ir </w:t>
      </w:r>
      <w:r>
        <w:rPr>
          <w:rFonts w:ascii="Times New Roman" w:hAnsi="Times New Roman" w:cs="Times New Roman"/>
          <w:sz w:val="24"/>
          <w:szCs w:val="24"/>
        </w:rPr>
        <w:t>pievienots lēmumprojekts no 29.</w:t>
      </w:r>
      <w:r w:rsidRPr="007F6BE0">
        <w:rPr>
          <w:rFonts w:ascii="Times New Roman" w:hAnsi="Times New Roman" w:cs="Times New Roman"/>
          <w:sz w:val="24"/>
          <w:szCs w:val="24"/>
        </w:rPr>
        <w:t>jūlija, tā ir pēdējā redakcija attiecībā uz komisiju sastāvu?</w:t>
      </w:r>
    </w:p>
    <w:p w:rsidR="00EF265D" w:rsidRDefault="00EF265D" w:rsidP="00EF265D">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Ž.Kobzeva atbild,</w:t>
      </w:r>
      <w:r w:rsidR="00F700F0">
        <w:rPr>
          <w:rFonts w:ascii="Times New Roman" w:hAnsi="Times New Roman" w:cs="Times New Roman"/>
          <w:sz w:val="24"/>
          <w:szCs w:val="24"/>
        </w:rPr>
        <w:t xml:space="preserve"> j</w:t>
      </w:r>
      <w:r w:rsidRPr="007F6BE0">
        <w:rPr>
          <w:rFonts w:ascii="Times New Roman" w:hAnsi="Times New Roman" w:cs="Times New Roman"/>
          <w:sz w:val="24"/>
          <w:szCs w:val="24"/>
        </w:rPr>
        <w:t>ā.</w:t>
      </w:r>
    </w:p>
    <w:p w:rsidR="00EF265D" w:rsidRPr="007F6BE0" w:rsidRDefault="00EF265D" w:rsidP="00EF265D">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A.Elksniņš jautā, vai</w:t>
      </w:r>
      <w:r w:rsidRPr="007F6BE0">
        <w:rPr>
          <w:rFonts w:ascii="Times New Roman" w:hAnsi="Times New Roman" w:cs="Times New Roman"/>
          <w:sz w:val="24"/>
          <w:szCs w:val="24"/>
        </w:rPr>
        <w:t xml:space="preserve"> Jū</w:t>
      </w:r>
      <w:r>
        <w:rPr>
          <w:rFonts w:ascii="Times New Roman" w:hAnsi="Times New Roman" w:cs="Times New Roman"/>
          <w:sz w:val="24"/>
          <w:szCs w:val="24"/>
        </w:rPr>
        <w:t>s varat sagatavot šādu sarakstu?</w:t>
      </w:r>
    </w:p>
    <w:p w:rsidR="00EF265D" w:rsidRPr="00730709" w:rsidRDefault="00EF265D" w:rsidP="00EF265D">
      <w:pPr>
        <w:spacing w:after="0" w:line="240" w:lineRule="auto"/>
        <w:jc w:val="center"/>
        <w:rPr>
          <w:rFonts w:ascii="Times New Roman" w:hAnsi="Times New Roman" w:cs="Times New Roman"/>
          <w:sz w:val="24"/>
          <w:szCs w:val="24"/>
        </w:rPr>
      </w:pPr>
    </w:p>
    <w:p w:rsidR="00730709" w:rsidRPr="00730709" w:rsidRDefault="00730709" w:rsidP="00EF265D">
      <w:pPr>
        <w:spacing w:after="0" w:line="240" w:lineRule="auto"/>
        <w:ind w:firstLine="426"/>
        <w:jc w:val="both"/>
        <w:rPr>
          <w:rFonts w:ascii="Times New Roman" w:hAnsi="Times New Roman" w:cs="Times New Roman"/>
          <w:b/>
          <w:bCs/>
          <w:sz w:val="24"/>
          <w:szCs w:val="24"/>
        </w:rPr>
      </w:pPr>
      <w:r w:rsidRPr="00730709">
        <w:rPr>
          <w:rFonts w:ascii="Times New Roman" w:hAnsi="Times New Roman" w:cs="Times New Roman"/>
          <w:sz w:val="24"/>
          <w:szCs w:val="24"/>
        </w:rPr>
        <w:t xml:space="preserve">Pamatojoties uz likuma “Par pašvaldībām” 21.panta pirmās daļas 24.punktu, Daugavpils domes 2005.gada 11.augusta saistošo noteikumu Nr.5 “Daugavpils valstspilsētas pašvaldības nolikums” 45.punktu, izskatot 2022.gada 25. novembra un 2022.gada 1.decembra  iesniegumus, atklāti balsojot: PAR – 14 (I.Aleksejevs, P.Dzalbe, A.Elksniņš, A.Gržibovskis, L.Jankovska, I.Jukšinska, V.Kononovs, N.Kožanova, M.Lavrenovs, I.Prelatovs, V.Sporāne-Hudojana, I.Šķinčs, M.Truskovskis, A.Vasiļjevs), PRET – nav, ATTURAS – nav, </w:t>
      </w:r>
      <w:r w:rsidRPr="00730709">
        <w:rPr>
          <w:rFonts w:ascii="Times New Roman" w:hAnsi="Times New Roman" w:cs="Times New Roman"/>
          <w:b/>
          <w:bCs/>
          <w:sz w:val="24"/>
          <w:szCs w:val="24"/>
        </w:rPr>
        <w:t>Daugavpils dome nolemj:</w:t>
      </w:r>
    </w:p>
    <w:p w:rsidR="00730709" w:rsidRPr="00730709" w:rsidRDefault="00730709" w:rsidP="00730709">
      <w:pPr>
        <w:spacing w:after="0" w:line="240" w:lineRule="auto"/>
        <w:ind w:firstLine="567"/>
        <w:jc w:val="both"/>
        <w:rPr>
          <w:rFonts w:ascii="Times New Roman" w:hAnsi="Times New Roman" w:cs="Times New Roman"/>
          <w:b/>
          <w:bCs/>
          <w:sz w:val="24"/>
          <w:szCs w:val="24"/>
        </w:rPr>
      </w:pPr>
    </w:p>
    <w:p w:rsidR="00730709" w:rsidRPr="00730709" w:rsidRDefault="00730709" w:rsidP="00730709">
      <w:pPr>
        <w:spacing w:after="0" w:line="240" w:lineRule="auto"/>
        <w:ind w:firstLine="426"/>
        <w:jc w:val="both"/>
        <w:rPr>
          <w:rFonts w:ascii="Times New Roman" w:hAnsi="Times New Roman" w:cs="Times New Roman"/>
          <w:bCs/>
          <w:sz w:val="24"/>
          <w:szCs w:val="24"/>
        </w:rPr>
      </w:pPr>
      <w:r w:rsidRPr="00730709">
        <w:rPr>
          <w:rFonts w:ascii="Times New Roman" w:hAnsi="Times New Roman" w:cs="Times New Roman"/>
          <w:bCs/>
          <w:sz w:val="24"/>
          <w:szCs w:val="24"/>
        </w:rPr>
        <w:t xml:space="preserve"> Izdarīt Daugavpils domes </w:t>
      </w:r>
      <w:r w:rsidRPr="00730709">
        <w:rPr>
          <w:rFonts w:ascii="Times New Roman" w:hAnsi="Times New Roman" w:cs="Times New Roman"/>
          <w:sz w:val="24"/>
          <w:szCs w:val="24"/>
        </w:rPr>
        <w:t>2021. gada 29. jūlija</w:t>
      </w:r>
      <w:r w:rsidRPr="00730709">
        <w:rPr>
          <w:rFonts w:ascii="Times New Roman" w:hAnsi="Times New Roman" w:cs="Times New Roman"/>
          <w:bCs/>
          <w:sz w:val="24"/>
          <w:szCs w:val="24"/>
        </w:rPr>
        <w:t xml:space="preserve"> lēmumā Nr.497 šādus grozījumus:</w:t>
      </w:r>
    </w:p>
    <w:p w:rsidR="00730709" w:rsidRPr="00730709" w:rsidRDefault="00730709" w:rsidP="00730709">
      <w:pPr>
        <w:pStyle w:val="BodyText3"/>
        <w:spacing w:after="0" w:line="240" w:lineRule="auto"/>
        <w:ind w:left="567" w:hanging="141"/>
        <w:jc w:val="both"/>
        <w:rPr>
          <w:rFonts w:ascii="Times New Roman" w:hAnsi="Times New Roman" w:cs="Times New Roman"/>
          <w:sz w:val="24"/>
          <w:szCs w:val="24"/>
        </w:rPr>
      </w:pPr>
      <w:r w:rsidRPr="00730709">
        <w:rPr>
          <w:rFonts w:ascii="Times New Roman" w:hAnsi="Times New Roman" w:cs="Times New Roman"/>
          <w:sz w:val="24"/>
          <w:szCs w:val="24"/>
        </w:rPr>
        <w:t>1. Svītrot 6.punktā vārdus “Dmitrijs Ribņikovs”.</w:t>
      </w:r>
    </w:p>
    <w:p w:rsidR="00730709" w:rsidRPr="00730709" w:rsidRDefault="00730709" w:rsidP="00730709">
      <w:pPr>
        <w:pStyle w:val="BodyText3"/>
        <w:spacing w:after="0" w:line="240" w:lineRule="auto"/>
        <w:ind w:firstLine="426"/>
        <w:jc w:val="both"/>
        <w:rPr>
          <w:rFonts w:ascii="Times New Roman" w:hAnsi="Times New Roman" w:cs="Times New Roman"/>
          <w:sz w:val="24"/>
          <w:szCs w:val="24"/>
        </w:rPr>
      </w:pPr>
      <w:r w:rsidRPr="00730709">
        <w:rPr>
          <w:rFonts w:ascii="Times New Roman" w:hAnsi="Times New Roman" w:cs="Times New Roman"/>
          <w:sz w:val="24"/>
          <w:szCs w:val="24"/>
        </w:rPr>
        <w:t>2. Svītrot 8.punktā vārdus “Iveta Liepa”.</w:t>
      </w:r>
    </w:p>
    <w:p w:rsidR="0083116E" w:rsidRDefault="0083116E" w:rsidP="0083116E">
      <w:pPr>
        <w:tabs>
          <w:tab w:val="left" w:pos="6300"/>
        </w:tabs>
        <w:spacing w:after="0" w:line="240" w:lineRule="auto"/>
        <w:jc w:val="center"/>
        <w:rPr>
          <w:rFonts w:ascii="Times New Roman" w:hAnsi="Times New Roman"/>
          <w:b/>
          <w:sz w:val="24"/>
          <w:szCs w:val="24"/>
        </w:rPr>
      </w:pPr>
    </w:p>
    <w:p w:rsidR="0083116E" w:rsidRDefault="0083116E" w:rsidP="0083116E">
      <w:pPr>
        <w:tabs>
          <w:tab w:val="left" w:pos="6300"/>
        </w:tabs>
        <w:spacing w:after="0" w:line="240" w:lineRule="auto"/>
        <w:jc w:val="center"/>
        <w:rPr>
          <w:rFonts w:ascii="Times New Roman" w:hAnsi="Times New Roman"/>
          <w:b/>
          <w:sz w:val="24"/>
          <w:szCs w:val="24"/>
        </w:rPr>
      </w:pPr>
    </w:p>
    <w:p w:rsidR="0083116E" w:rsidRDefault="0083116E" w:rsidP="0083116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17.§      (837.</w:t>
      </w:r>
      <w:r w:rsidRPr="00F0305B">
        <w:rPr>
          <w:rFonts w:ascii="Times New Roman" w:hAnsi="Times New Roman"/>
          <w:b/>
          <w:sz w:val="24"/>
          <w:szCs w:val="24"/>
        </w:rPr>
        <w:t>)</w:t>
      </w:r>
    </w:p>
    <w:p w:rsidR="0083116E" w:rsidRPr="00F0305B" w:rsidRDefault="0083116E" w:rsidP="0083116E">
      <w:pPr>
        <w:tabs>
          <w:tab w:val="left" w:pos="6300"/>
        </w:tabs>
        <w:spacing w:after="0" w:line="240" w:lineRule="auto"/>
        <w:jc w:val="center"/>
        <w:rPr>
          <w:rFonts w:ascii="Times New Roman" w:hAnsi="Times New Roman"/>
          <w:b/>
          <w:sz w:val="24"/>
          <w:szCs w:val="24"/>
        </w:rPr>
      </w:pPr>
    </w:p>
    <w:p w:rsidR="0083116E" w:rsidRPr="003D3FE9" w:rsidRDefault="0083116E" w:rsidP="0083116E">
      <w:pPr>
        <w:pStyle w:val="Heading1"/>
        <w:pBdr>
          <w:bottom w:val="single" w:sz="12" w:space="1" w:color="auto"/>
        </w:pBdr>
        <w:rPr>
          <w:rFonts w:ascii="Times New Roman" w:hAnsi="Times New Roman" w:cs="Times New Roman"/>
          <w:b w:val="0"/>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3D3FE9">
        <w:rPr>
          <w:rFonts w:ascii="Times New Roman" w:hAnsi="Times New Roman" w:cs="Times New Roman"/>
          <w:iCs/>
        </w:rPr>
        <w:t>grozījumu Daugavpils pilsētas domes 2021.gada 29.jūlija lēmumā Nr.497 “Par Daugavpils pilsētas pašvaldības pastāvīgo komisiju ievēlēšanu</w:t>
      </w:r>
    </w:p>
    <w:p w:rsidR="0083116E" w:rsidRPr="00730709" w:rsidRDefault="0083116E" w:rsidP="00730709">
      <w:pPr>
        <w:spacing w:after="0" w:line="240" w:lineRule="auto"/>
        <w:ind w:firstLine="561"/>
        <w:rPr>
          <w:rFonts w:ascii="Times New Roman" w:hAnsi="Times New Roman" w:cs="Times New Roman"/>
          <w:b/>
          <w:sz w:val="24"/>
          <w:szCs w:val="24"/>
        </w:rPr>
      </w:pPr>
      <w:r w:rsidRPr="00730709">
        <w:rPr>
          <w:rFonts w:ascii="Times New Roman" w:hAnsi="Times New Roman" w:cs="Times New Roman"/>
          <w:b/>
          <w:sz w:val="24"/>
          <w:szCs w:val="24"/>
        </w:rPr>
        <w:t xml:space="preserve">                                                Ž.Kobzeva,  A.Elksniņš</w:t>
      </w:r>
    </w:p>
    <w:p w:rsidR="00D804C6" w:rsidRPr="00730709" w:rsidRDefault="00D804C6" w:rsidP="00730709">
      <w:pPr>
        <w:spacing w:after="0" w:line="240" w:lineRule="auto"/>
        <w:jc w:val="center"/>
        <w:rPr>
          <w:rFonts w:ascii="Times New Roman" w:hAnsi="Times New Roman" w:cs="Times New Roman"/>
          <w:sz w:val="24"/>
          <w:szCs w:val="24"/>
        </w:rPr>
      </w:pPr>
    </w:p>
    <w:p w:rsidR="00730709" w:rsidRPr="00730709" w:rsidRDefault="00730709" w:rsidP="00730709">
      <w:pPr>
        <w:spacing w:after="0" w:line="240" w:lineRule="auto"/>
        <w:ind w:firstLine="426"/>
        <w:jc w:val="both"/>
        <w:rPr>
          <w:rFonts w:ascii="Times New Roman" w:hAnsi="Times New Roman" w:cs="Times New Roman"/>
          <w:b/>
          <w:bCs/>
          <w:sz w:val="24"/>
          <w:szCs w:val="24"/>
        </w:rPr>
      </w:pPr>
      <w:r w:rsidRPr="00730709">
        <w:rPr>
          <w:rFonts w:ascii="Times New Roman" w:hAnsi="Times New Roman" w:cs="Times New Roman"/>
          <w:sz w:val="24"/>
          <w:szCs w:val="24"/>
        </w:rPr>
        <w:t xml:space="preserve">Pamatojoties uz likuma “Par pašvaldībām” 21.panta pirmās daļas 24.punktu, Daugavpils domes 2005.gada 11.augusta saistošo noteikumu Nr.5 “Daugavpils valstspilsētas pašvaldības nolikums” 45.punktu, izskatot 2022.gada 20.oktobra iesniegumus, atklāti balsojot: PAR – 14 (I.Aleksejevs, P.Dzalbe, A.Elksniņš, A.Gržibovskis, L.Jankovska, I.Jukšinska, V.Kononovs, N.Kožanova, M.Lavrenovs, I.Prelatovs, V.Sporāne-Hudojana, I.Šķinčs, M.Truskovskis, A.Vasiļjevs), PRET – nav, ATTURAS – nav, </w:t>
      </w:r>
      <w:r w:rsidRPr="00730709">
        <w:rPr>
          <w:rFonts w:ascii="Times New Roman" w:hAnsi="Times New Roman" w:cs="Times New Roman"/>
          <w:b/>
          <w:bCs/>
          <w:sz w:val="24"/>
          <w:szCs w:val="24"/>
        </w:rPr>
        <w:t xml:space="preserve">Daugavpils dome nolemj: </w:t>
      </w:r>
    </w:p>
    <w:p w:rsidR="00730709" w:rsidRPr="00730709" w:rsidRDefault="00730709" w:rsidP="00730709">
      <w:pPr>
        <w:spacing w:after="0" w:line="240" w:lineRule="auto"/>
        <w:ind w:firstLine="426"/>
        <w:jc w:val="both"/>
        <w:rPr>
          <w:rFonts w:ascii="Times New Roman" w:hAnsi="Times New Roman" w:cs="Times New Roman"/>
          <w:b/>
          <w:bCs/>
          <w:sz w:val="24"/>
          <w:szCs w:val="24"/>
        </w:rPr>
      </w:pPr>
    </w:p>
    <w:p w:rsidR="00730709" w:rsidRPr="00730709" w:rsidRDefault="00730709" w:rsidP="00730709">
      <w:pPr>
        <w:spacing w:after="0" w:line="240" w:lineRule="auto"/>
        <w:ind w:firstLine="426"/>
        <w:jc w:val="both"/>
        <w:rPr>
          <w:rFonts w:ascii="Times New Roman" w:hAnsi="Times New Roman" w:cs="Times New Roman"/>
          <w:bCs/>
          <w:sz w:val="24"/>
          <w:szCs w:val="24"/>
        </w:rPr>
      </w:pPr>
      <w:r w:rsidRPr="00730709">
        <w:rPr>
          <w:rFonts w:ascii="Times New Roman" w:hAnsi="Times New Roman" w:cs="Times New Roman"/>
          <w:bCs/>
          <w:sz w:val="24"/>
          <w:szCs w:val="24"/>
        </w:rPr>
        <w:t xml:space="preserve">Izdarīt </w:t>
      </w:r>
      <w:r w:rsidRPr="00730709">
        <w:rPr>
          <w:rFonts w:ascii="Times New Roman" w:hAnsi="Times New Roman" w:cs="Times New Roman"/>
          <w:sz w:val="24"/>
          <w:szCs w:val="24"/>
        </w:rPr>
        <w:t>2021. gada 29. jūlija</w:t>
      </w:r>
      <w:r w:rsidRPr="00730709">
        <w:rPr>
          <w:rFonts w:ascii="Times New Roman" w:hAnsi="Times New Roman" w:cs="Times New Roman"/>
          <w:bCs/>
          <w:sz w:val="24"/>
          <w:szCs w:val="24"/>
        </w:rPr>
        <w:t xml:space="preserve"> lēmumā Nr.497 šādus grozījumus:</w:t>
      </w:r>
    </w:p>
    <w:p w:rsidR="00730709" w:rsidRPr="00730709" w:rsidRDefault="00730709" w:rsidP="00730709">
      <w:pPr>
        <w:pStyle w:val="Heading1"/>
        <w:numPr>
          <w:ilvl w:val="0"/>
          <w:numId w:val="12"/>
        </w:numPr>
        <w:suppressAutoHyphens/>
        <w:autoSpaceDN w:val="0"/>
        <w:jc w:val="both"/>
        <w:textAlignment w:val="baseline"/>
        <w:rPr>
          <w:rFonts w:ascii="Times New Roman" w:hAnsi="Times New Roman" w:cs="Times New Roman"/>
          <w:b w:val="0"/>
        </w:rPr>
      </w:pPr>
      <w:r w:rsidRPr="00730709">
        <w:rPr>
          <w:rFonts w:ascii="Times New Roman" w:hAnsi="Times New Roman" w:cs="Times New Roman"/>
          <w:b w:val="0"/>
        </w:rPr>
        <w:lastRenderedPageBreak/>
        <w:t>Aizstāt lēmuma 6.punktā vārdus “Antons Lazdāns” ar vārdiem “Igors Prelatovs”.</w:t>
      </w:r>
    </w:p>
    <w:p w:rsidR="00730709" w:rsidRPr="00730709" w:rsidRDefault="00730709" w:rsidP="00730709">
      <w:pPr>
        <w:pStyle w:val="Heading1"/>
        <w:numPr>
          <w:ilvl w:val="0"/>
          <w:numId w:val="12"/>
        </w:numPr>
        <w:suppressAutoHyphens/>
        <w:autoSpaceDN w:val="0"/>
        <w:jc w:val="both"/>
        <w:textAlignment w:val="baseline"/>
        <w:rPr>
          <w:rFonts w:ascii="Times New Roman" w:hAnsi="Times New Roman" w:cs="Times New Roman"/>
          <w:b w:val="0"/>
        </w:rPr>
      </w:pPr>
      <w:r w:rsidRPr="00730709">
        <w:rPr>
          <w:rFonts w:ascii="Times New Roman" w:hAnsi="Times New Roman" w:cs="Times New Roman"/>
          <w:b w:val="0"/>
        </w:rPr>
        <w:t>Aizstāt lēmuma 7.punktā vārdus “Dzintars Kalvāns” ar vārdiem “Antons Lazdāns”.</w:t>
      </w:r>
    </w:p>
    <w:p w:rsidR="00730709" w:rsidRDefault="00730709" w:rsidP="00730709">
      <w:pPr>
        <w:pStyle w:val="BodyText3"/>
        <w:numPr>
          <w:ilvl w:val="0"/>
          <w:numId w:val="12"/>
        </w:numPr>
        <w:suppressAutoHyphens/>
        <w:autoSpaceDN w:val="0"/>
        <w:spacing w:after="0" w:line="240" w:lineRule="auto"/>
        <w:jc w:val="both"/>
        <w:textAlignment w:val="baseline"/>
        <w:rPr>
          <w:rFonts w:ascii="Times New Roman" w:hAnsi="Times New Roman" w:cs="Times New Roman"/>
          <w:sz w:val="24"/>
          <w:szCs w:val="24"/>
        </w:rPr>
      </w:pPr>
      <w:r w:rsidRPr="00730709">
        <w:rPr>
          <w:rFonts w:ascii="Times New Roman" w:hAnsi="Times New Roman" w:cs="Times New Roman"/>
          <w:sz w:val="24"/>
          <w:szCs w:val="24"/>
        </w:rPr>
        <w:t xml:space="preserve">Papildināt 6.punktu ar vārdiem  “Aleksejs Vasiļjevs”. </w:t>
      </w:r>
    </w:p>
    <w:p w:rsidR="000D365E" w:rsidRDefault="000D365E" w:rsidP="000D365E">
      <w:pPr>
        <w:pStyle w:val="BodyText3"/>
        <w:suppressAutoHyphens/>
        <w:autoSpaceDN w:val="0"/>
        <w:spacing w:after="0" w:line="240" w:lineRule="auto"/>
        <w:jc w:val="both"/>
        <w:textAlignment w:val="baseline"/>
        <w:rPr>
          <w:rFonts w:ascii="Times New Roman" w:hAnsi="Times New Roman" w:cs="Times New Roman"/>
          <w:sz w:val="24"/>
          <w:szCs w:val="24"/>
        </w:rPr>
      </w:pPr>
    </w:p>
    <w:p w:rsidR="00AB65BF" w:rsidRDefault="00AB65BF" w:rsidP="00D804C6">
      <w:pPr>
        <w:tabs>
          <w:tab w:val="left" w:pos="6300"/>
        </w:tabs>
        <w:spacing w:after="0" w:line="240" w:lineRule="auto"/>
        <w:jc w:val="center"/>
        <w:rPr>
          <w:rFonts w:ascii="Times New Roman" w:hAnsi="Times New Roman"/>
          <w:b/>
          <w:sz w:val="24"/>
          <w:szCs w:val="24"/>
        </w:rPr>
      </w:pPr>
    </w:p>
    <w:p w:rsidR="00D804C6" w:rsidRDefault="0083116E" w:rsidP="00D804C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18.§      (838</w:t>
      </w:r>
      <w:r w:rsidR="00D804C6">
        <w:rPr>
          <w:rFonts w:ascii="Times New Roman" w:hAnsi="Times New Roman"/>
          <w:b/>
          <w:sz w:val="24"/>
          <w:szCs w:val="24"/>
        </w:rPr>
        <w:t>.</w:t>
      </w:r>
      <w:r w:rsidR="00D804C6" w:rsidRPr="00F0305B">
        <w:rPr>
          <w:rFonts w:ascii="Times New Roman" w:hAnsi="Times New Roman"/>
          <w:b/>
          <w:sz w:val="24"/>
          <w:szCs w:val="24"/>
        </w:rPr>
        <w:t>)</w:t>
      </w:r>
    </w:p>
    <w:p w:rsidR="00D804C6" w:rsidRPr="00F0305B" w:rsidRDefault="00D804C6" w:rsidP="00D804C6">
      <w:pPr>
        <w:tabs>
          <w:tab w:val="left" w:pos="6300"/>
        </w:tabs>
        <w:spacing w:after="0" w:line="240" w:lineRule="auto"/>
        <w:jc w:val="center"/>
        <w:rPr>
          <w:rFonts w:ascii="Times New Roman" w:hAnsi="Times New Roman"/>
          <w:b/>
          <w:sz w:val="24"/>
          <w:szCs w:val="24"/>
        </w:rPr>
      </w:pPr>
    </w:p>
    <w:p w:rsidR="00D804C6" w:rsidRPr="003D3FE9" w:rsidRDefault="00D804C6" w:rsidP="00D804C6">
      <w:pPr>
        <w:pStyle w:val="Heading1"/>
        <w:pBdr>
          <w:bottom w:val="single" w:sz="12" w:space="1" w:color="auto"/>
        </w:pBdr>
        <w:rPr>
          <w:rFonts w:ascii="Times New Roman" w:hAnsi="Times New Roman" w:cs="Times New Roman"/>
          <w:b w:val="0"/>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D804C6">
        <w:rPr>
          <w:rFonts w:ascii="Times New Roman" w:hAnsi="Times New Roman" w:cs="Times New Roman"/>
          <w:iCs/>
        </w:rPr>
        <w:t>nekustamā īpašuma Aleksandra ielā 7A, Daugavpilī, kadastra Nr.05000110608, ieguldīšanu PAS „Daugavpils siltumtīkli” pamatkapitālā</w:t>
      </w:r>
    </w:p>
    <w:p w:rsidR="00D804C6" w:rsidRDefault="00D804C6" w:rsidP="00730709">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N.Jefimovs,  A.Elksniņš</w:t>
      </w:r>
    </w:p>
    <w:p w:rsidR="00D804C6" w:rsidRDefault="00D804C6" w:rsidP="00730709">
      <w:pPr>
        <w:spacing w:after="0" w:line="240" w:lineRule="auto"/>
        <w:jc w:val="center"/>
        <w:rPr>
          <w:rFonts w:ascii="Times New Roman" w:hAnsi="Times New Roman" w:cs="Times New Roman"/>
          <w:sz w:val="24"/>
          <w:szCs w:val="24"/>
        </w:rPr>
      </w:pPr>
    </w:p>
    <w:p w:rsidR="00730709" w:rsidRPr="007A4ADA" w:rsidRDefault="00730709" w:rsidP="00730709">
      <w:pPr>
        <w:spacing w:after="0" w:line="240" w:lineRule="auto"/>
        <w:ind w:firstLine="426"/>
        <w:jc w:val="both"/>
        <w:rPr>
          <w:rFonts w:ascii="Times New Roman" w:hAnsi="Times New Roman" w:cs="Times New Roman"/>
          <w:b/>
          <w:sz w:val="24"/>
          <w:szCs w:val="24"/>
        </w:rPr>
      </w:pPr>
      <w:r w:rsidRPr="007A4ADA">
        <w:rPr>
          <w:rFonts w:ascii="Times New Roman" w:hAnsi="Times New Roman" w:cs="Times New Roman"/>
          <w:sz w:val="24"/>
          <w:szCs w:val="24"/>
        </w:rPr>
        <w:t xml:space="preserve">Pamatojoties uz likuma „Par pašvaldībām” 21.panta pirmās daļas 17.punktu, Publiskas personas mantas atsavināšanas likuma 3.panta pirmās daļas 4.punktu, 5.panta pirmo daļu, 40.pantu, Publiskas personas kapitāla daļu un kapitālsabiedrību pārvaldības likuma 49.panta otro daļu, Daugavpils pilsētas pašvaldības Īpašuma pārvaldīšanas departamenta nolikuma (apstiprināts ar Daugavpils pilsētas domes 2015.gada 26.novembra lēmumu Nr.502) 2.1.6.apakšpunktu, Daugavpils pilsētas domes Finanšu komitejas 2022.gada 8.decembra sēdes atzinumu,   </w:t>
      </w:r>
      <w:r w:rsidRPr="007A4ADA">
        <w:rPr>
          <w:rFonts w:ascii="Times New Roman" w:hAnsi="Times New Roman"/>
          <w:sz w:val="24"/>
          <w:szCs w:val="24"/>
        </w:rPr>
        <w:t>atklāti balsojot: PAR – 14 (I.Aleksejevs, P.Dzalbe, A.Elksniņš, A.Gržibovskis, L.Jankovska, I.Jukšinska, V.Kononovs, N.Kožanova, M.Lavrenovs, I.Prelatovs, V.Sporāne-Hudojana, I.Šķinčs, M.Truskovskis, A.Vasiļjevs), PRET – nav, ATTURAS – nav,</w:t>
      </w:r>
      <w:r w:rsidRPr="007A4ADA">
        <w:t xml:space="preserve"> </w:t>
      </w:r>
      <w:r w:rsidRPr="007A4ADA">
        <w:rPr>
          <w:rFonts w:ascii="Times New Roman" w:hAnsi="Times New Roman" w:cs="Times New Roman"/>
          <w:b/>
          <w:sz w:val="24"/>
          <w:szCs w:val="24"/>
        </w:rPr>
        <w:t>Daugavpils dome nolemj:</w:t>
      </w:r>
    </w:p>
    <w:p w:rsidR="00730709" w:rsidRPr="00B8181F" w:rsidRDefault="00730709" w:rsidP="00730709">
      <w:pPr>
        <w:spacing w:after="0" w:line="240" w:lineRule="auto"/>
        <w:ind w:firstLine="720"/>
        <w:jc w:val="both"/>
        <w:rPr>
          <w:rFonts w:ascii="Times New Roman" w:hAnsi="Times New Roman" w:cs="Times New Roman"/>
          <w:sz w:val="24"/>
          <w:szCs w:val="24"/>
        </w:rPr>
      </w:pPr>
    </w:p>
    <w:p w:rsidR="00730709" w:rsidRDefault="00730709" w:rsidP="00730709">
      <w:pPr>
        <w:pStyle w:val="ListParagraph"/>
        <w:numPr>
          <w:ilvl w:val="0"/>
          <w:numId w:val="13"/>
        </w:numPr>
        <w:spacing w:after="0" w:line="240" w:lineRule="auto"/>
        <w:ind w:left="0" w:firstLine="360"/>
        <w:jc w:val="both"/>
        <w:rPr>
          <w:rFonts w:ascii="Times New Roman" w:hAnsi="Times New Roman" w:cs="Times New Roman"/>
          <w:sz w:val="24"/>
          <w:szCs w:val="24"/>
        </w:rPr>
      </w:pPr>
      <w:r w:rsidRPr="007F55BD">
        <w:rPr>
          <w:rFonts w:ascii="Times New Roman" w:hAnsi="Times New Roman" w:cs="Times New Roman"/>
          <w:sz w:val="24"/>
          <w:szCs w:val="24"/>
        </w:rPr>
        <w:t>Ieguldīt zemes gabalu</w:t>
      </w:r>
      <w:r>
        <w:rPr>
          <w:rFonts w:ascii="Times New Roman" w:hAnsi="Times New Roman" w:cs="Times New Roman"/>
          <w:sz w:val="24"/>
          <w:szCs w:val="24"/>
        </w:rPr>
        <w:t xml:space="preserve"> </w:t>
      </w:r>
      <w:r w:rsidRPr="007F55BD">
        <w:rPr>
          <w:rFonts w:ascii="Times New Roman" w:hAnsi="Times New Roman" w:cs="Times New Roman"/>
          <w:sz w:val="24"/>
          <w:szCs w:val="24"/>
        </w:rPr>
        <w:t>Aleksandra ielā 7A, Daugav</w:t>
      </w:r>
      <w:r>
        <w:rPr>
          <w:rFonts w:ascii="Times New Roman" w:hAnsi="Times New Roman" w:cs="Times New Roman"/>
          <w:sz w:val="24"/>
          <w:szCs w:val="24"/>
        </w:rPr>
        <w:t xml:space="preserve">pilī, kadastra Nr.0500 011 0608, </w:t>
      </w:r>
      <w:r w:rsidRPr="007F55BD">
        <w:rPr>
          <w:rFonts w:ascii="Times New Roman" w:hAnsi="Times New Roman" w:cs="Times New Roman"/>
          <w:sz w:val="24"/>
          <w:szCs w:val="24"/>
        </w:rPr>
        <w:t>0,0103 ha platībā (turpmāk – Nekustamais īpašums),</w:t>
      </w:r>
      <w:r>
        <w:rPr>
          <w:rFonts w:ascii="Times New Roman" w:hAnsi="Times New Roman" w:cs="Times New Roman"/>
          <w:sz w:val="24"/>
          <w:szCs w:val="24"/>
        </w:rPr>
        <w:t xml:space="preserve"> PAS “Daugavpils siltumtīkli</w:t>
      </w:r>
      <w:r w:rsidRPr="007F55BD">
        <w:rPr>
          <w:rFonts w:ascii="Times New Roman" w:hAnsi="Times New Roman" w:cs="Times New Roman"/>
          <w:sz w:val="24"/>
          <w:szCs w:val="24"/>
        </w:rPr>
        <w:t>”, vienotais reģistrācijas Nr.41503002945, pamatkapitālā.</w:t>
      </w:r>
    </w:p>
    <w:p w:rsidR="00730709" w:rsidRDefault="00730709" w:rsidP="00730709">
      <w:pPr>
        <w:pStyle w:val="ListParagraph"/>
        <w:numPr>
          <w:ilvl w:val="0"/>
          <w:numId w:val="13"/>
        </w:numPr>
        <w:spacing w:after="0" w:line="240" w:lineRule="auto"/>
        <w:ind w:left="0" w:firstLine="360"/>
        <w:jc w:val="both"/>
        <w:rPr>
          <w:rFonts w:ascii="Times New Roman" w:hAnsi="Times New Roman" w:cs="Times New Roman"/>
          <w:sz w:val="24"/>
          <w:szCs w:val="24"/>
        </w:rPr>
      </w:pPr>
      <w:r w:rsidRPr="007F55BD">
        <w:rPr>
          <w:rFonts w:ascii="Times New Roman" w:hAnsi="Times New Roman" w:cs="Times New Roman"/>
          <w:sz w:val="24"/>
          <w:szCs w:val="24"/>
        </w:rPr>
        <w:t xml:space="preserve">Uzdot Daugavpils pilsētas pašvaldības Īpašuma pārvaldīšanas departamentam </w:t>
      </w:r>
      <w:r>
        <w:rPr>
          <w:rFonts w:ascii="Times New Roman" w:hAnsi="Times New Roman" w:cs="Times New Roman"/>
          <w:sz w:val="24"/>
          <w:szCs w:val="24"/>
        </w:rPr>
        <w:t>nodrošināt</w:t>
      </w:r>
      <w:r w:rsidRPr="007F55BD">
        <w:rPr>
          <w:rFonts w:ascii="Times New Roman" w:hAnsi="Times New Roman" w:cs="Times New Roman"/>
          <w:sz w:val="24"/>
          <w:szCs w:val="24"/>
        </w:rPr>
        <w:t xml:space="preserve"> Nekustamā īpašuma </w:t>
      </w:r>
      <w:r>
        <w:rPr>
          <w:rFonts w:ascii="Times New Roman" w:hAnsi="Times New Roman" w:cs="Times New Roman"/>
          <w:sz w:val="24"/>
          <w:szCs w:val="24"/>
        </w:rPr>
        <w:t>nodošanas procesa organizēšanu</w:t>
      </w:r>
      <w:r w:rsidRPr="007F55BD">
        <w:rPr>
          <w:rFonts w:ascii="Times New Roman" w:hAnsi="Times New Roman" w:cs="Times New Roman"/>
          <w:sz w:val="24"/>
          <w:szCs w:val="24"/>
        </w:rPr>
        <w:t xml:space="preserve"> </w:t>
      </w:r>
      <w:r>
        <w:rPr>
          <w:rFonts w:ascii="Times New Roman" w:hAnsi="Times New Roman" w:cs="Times New Roman"/>
          <w:sz w:val="24"/>
          <w:szCs w:val="24"/>
        </w:rPr>
        <w:t>PAS „Daugavpils siltumtīkli”</w:t>
      </w:r>
      <w:r w:rsidRPr="0031575E">
        <w:rPr>
          <w:rFonts w:ascii="Times New Roman" w:hAnsi="Times New Roman" w:cs="Times New Roman"/>
          <w:sz w:val="24"/>
          <w:szCs w:val="24"/>
        </w:rPr>
        <w:t xml:space="preserve"> </w:t>
      </w:r>
      <w:r>
        <w:rPr>
          <w:rFonts w:ascii="Times New Roman" w:hAnsi="Times New Roman" w:cs="Times New Roman"/>
          <w:sz w:val="24"/>
          <w:szCs w:val="24"/>
        </w:rPr>
        <w:t>īpašumā normatīvajos aktos noteiktajā kārtībā</w:t>
      </w:r>
      <w:r w:rsidRPr="007F55BD">
        <w:rPr>
          <w:rFonts w:ascii="Times New Roman" w:hAnsi="Times New Roman" w:cs="Times New Roman"/>
          <w:sz w:val="24"/>
          <w:szCs w:val="24"/>
        </w:rPr>
        <w:t>.</w:t>
      </w:r>
    </w:p>
    <w:p w:rsidR="00730709" w:rsidRDefault="00730709" w:rsidP="00730709">
      <w:pPr>
        <w:pStyle w:val="ListParagraph"/>
        <w:numPr>
          <w:ilvl w:val="0"/>
          <w:numId w:val="13"/>
        </w:numPr>
        <w:spacing w:after="0" w:line="240" w:lineRule="auto"/>
        <w:ind w:left="0" w:firstLine="360"/>
        <w:jc w:val="both"/>
        <w:rPr>
          <w:rFonts w:ascii="Times New Roman" w:hAnsi="Times New Roman" w:cs="Times New Roman"/>
          <w:sz w:val="24"/>
          <w:szCs w:val="24"/>
        </w:rPr>
      </w:pPr>
      <w:r w:rsidRPr="004511AA">
        <w:rPr>
          <w:rFonts w:ascii="Times New Roman" w:hAnsi="Times New Roman" w:cs="Times New Roman"/>
          <w:sz w:val="24"/>
          <w:szCs w:val="24"/>
        </w:rPr>
        <w:t xml:space="preserve">Uzdot izpilddirektora vietniekam K.Rasim nodrošināt Nekustamā īpašuma ieguldīšanu </w:t>
      </w:r>
      <w:r>
        <w:rPr>
          <w:rFonts w:ascii="Times New Roman" w:hAnsi="Times New Roman" w:cs="Times New Roman"/>
          <w:sz w:val="24"/>
          <w:szCs w:val="24"/>
        </w:rPr>
        <w:t>PAS “Daugavpils siltumtīkli</w:t>
      </w:r>
      <w:r w:rsidRPr="007F55BD">
        <w:rPr>
          <w:rFonts w:ascii="Times New Roman" w:hAnsi="Times New Roman" w:cs="Times New Roman"/>
          <w:sz w:val="24"/>
          <w:szCs w:val="24"/>
        </w:rPr>
        <w:t>”</w:t>
      </w:r>
      <w:r w:rsidRPr="004511AA">
        <w:rPr>
          <w:rFonts w:ascii="Times New Roman" w:hAnsi="Times New Roman" w:cs="Times New Roman"/>
          <w:sz w:val="24"/>
          <w:szCs w:val="24"/>
        </w:rPr>
        <w:t xml:space="preserve"> pamat</w:t>
      </w:r>
      <w:r>
        <w:rPr>
          <w:rFonts w:ascii="Times New Roman" w:hAnsi="Times New Roman" w:cs="Times New Roman"/>
          <w:sz w:val="24"/>
          <w:szCs w:val="24"/>
        </w:rPr>
        <w:t>kapitālā, organizējot akcionāru</w:t>
      </w:r>
      <w:r w:rsidRPr="004511AA">
        <w:rPr>
          <w:rFonts w:ascii="Times New Roman" w:hAnsi="Times New Roman" w:cs="Times New Roman"/>
          <w:sz w:val="24"/>
          <w:szCs w:val="24"/>
        </w:rPr>
        <w:t xml:space="preserve"> sapulces sasaukšanu un apstiprinot pamatkapit</w:t>
      </w:r>
      <w:r>
        <w:rPr>
          <w:rFonts w:ascii="Times New Roman" w:hAnsi="Times New Roman" w:cs="Times New Roman"/>
          <w:sz w:val="24"/>
          <w:szCs w:val="24"/>
        </w:rPr>
        <w:t>āla palielināšanas noteikumus.</w:t>
      </w:r>
      <w:r w:rsidRPr="004511AA">
        <w:rPr>
          <w:rFonts w:ascii="Times New Roman" w:hAnsi="Times New Roman" w:cs="Times New Roman"/>
          <w:sz w:val="24"/>
          <w:szCs w:val="24"/>
        </w:rPr>
        <w:t xml:space="preserve"> </w:t>
      </w:r>
    </w:p>
    <w:p w:rsidR="00730709" w:rsidRPr="004511AA" w:rsidRDefault="00730709" w:rsidP="00730709">
      <w:pPr>
        <w:pStyle w:val="ListParagraph"/>
        <w:numPr>
          <w:ilvl w:val="0"/>
          <w:numId w:val="13"/>
        </w:numPr>
        <w:spacing w:after="0" w:line="240" w:lineRule="auto"/>
        <w:ind w:left="0" w:firstLine="360"/>
        <w:jc w:val="both"/>
        <w:rPr>
          <w:rFonts w:ascii="Times New Roman" w:hAnsi="Times New Roman" w:cs="Times New Roman"/>
          <w:sz w:val="24"/>
          <w:szCs w:val="24"/>
        </w:rPr>
      </w:pPr>
      <w:r w:rsidRPr="004511AA">
        <w:rPr>
          <w:rFonts w:ascii="Times New Roman" w:hAnsi="Times New Roman" w:cs="Times New Roman"/>
          <w:sz w:val="24"/>
          <w:szCs w:val="24"/>
        </w:rPr>
        <w:t>Pēc pamatka</w:t>
      </w:r>
      <w:r>
        <w:rPr>
          <w:rFonts w:ascii="Times New Roman" w:hAnsi="Times New Roman" w:cs="Times New Roman"/>
          <w:sz w:val="24"/>
          <w:szCs w:val="24"/>
        </w:rPr>
        <w:t>pitāla palielināšanas atļaut PAS</w:t>
      </w:r>
      <w:r w:rsidRPr="004511AA">
        <w:rPr>
          <w:rFonts w:ascii="Times New Roman" w:hAnsi="Times New Roman" w:cs="Times New Roman"/>
          <w:sz w:val="24"/>
          <w:szCs w:val="24"/>
        </w:rPr>
        <w:t xml:space="preserve"> „</w:t>
      </w:r>
      <w:r>
        <w:rPr>
          <w:rFonts w:ascii="Times New Roman" w:hAnsi="Times New Roman" w:cs="Times New Roman"/>
          <w:sz w:val="24"/>
          <w:szCs w:val="24"/>
        </w:rPr>
        <w:t>Daugavpils siltumtīkli</w:t>
      </w:r>
      <w:r w:rsidRPr="004511AA">
        <w:rPr>
          <w:rFonts w:ascii="Times New Roman" w:hAnsi="Times New Roman" w:cs="Times New Roman"/>
          <w:sz w:val="24"/>
          <w:szCs w:val="24"/>
        </w:rPr>
        <w:t xml:space="preserve">” normatīvajos aktos noteiktajā kārtībā pārreģistrēt Nekustamā īpašuma īpašuma </w:t>
      </w:r>
      <w:r>
        <w:rPr>
          <w:rFonts w:ascii="Times New Roman" w:hAnsi="Times New Roman" w:cs="Times New Roman"/>
          <w:sz w:val="24"/>
          <w:szCs w:val="24"/>
        </w:rPr>
        <w:t>tiesības zemesgrāmatā uz PAS</w:t>
      </w:r>
      <w:r w:rsidRPr="004511AA">
        <w:rPr>
          <w:rFonts w:ascii="Times New Roman" w:hAnsi="Times New Roman" w:cs="Times New Roman"/>
          <w:sz w:val="24"/>
          <w:szCs w:val="24"/>
        </w:rPr>
        <w:t xml:space="preserve"> „</w:t>
      </w:r>
      <w:r>
        <w:rPr>
          <w:rFonts w:ascii="Times New Roman" w:hAnsi="Times New Roman" w:cs="Times New Roman"/>
          <w:sz w:val="24"/>
          <w:szCs w:val="24"/>
        </w:rPr>
        <w:t>Daugavpils siltumtīkli</w:t>
      </w:r>
      <w:r w:rsidRPr="004511AA">
        <w:rPr>
          <w:rFonts w:ascii="Times New Roman" w:hAnsi="Times New Roman" w:cs="Times New Roman"/>
          <w:sz w:val="24"/>
          <w:szCs w:val="24"/>
        </w:rPr>
        <w:t>” vārda</w:t>
      </w:r>
      <w:r>
        <w:rPr>
          <w:rFonts w:ascii="Times New Roman" w:hAnsi="Times New Roman" w:cs="Times New Roman"/>
          <w:sz w:val="24"/>
          <w:szCs w:val="24"/>
        </w:rPr>
        <w:t>.</w:t>
      </w:r>
    </w:p>
    <w:p w:rsidR="00D804C6" w:rsidRDefault="00D804C6" w:rsidP="00362732">
      <w:pPr>
        <w:jc w:val="center"/>
        <w:rPr>
          <w:rFonts w:ascii="Times New Roman" w:hAnsi="Times New Roman" w:cs="Times New Roman"/>
          <w:sz w:val="24"/>
          <w:szCs w:val="24"/>
        </w:rPr>
      </w:pPr>
    </w:p>
    <w:p w:rsidR="00D804C6" w:rsidRDefault="0083116E" w:rsidP="00D804C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19.§      (839</w:t>
      </w:r>
      <w:r w:rsidR="00D804C6">
        <w:rPr>
          <w:rFonts w:ascii="Times New Roman" w:hAnsi="Times New Roman"/>
          <w:b/>
          <w:sz w:val="24"/>
          <w:szCs w:val="24"/>
        </w:rPr>
        <w:t>.</w:t>
      </w:r>
      <w:r w:rsidR="00D804C6" w:rsidRPr="00F0305B">
        <w:rPr>
          <w:rFonts w:ascii="Times New Roman" w:hAnsi="Times New Roman"/>
          <w:b/>
          <w:sz w:val="24"/>
          <w:szCs w:val="24"/>
        </w:rPr>
        <w:t>)</w:t>
      </w:r>
    </w:p>
    <w:p w:rsidR="00D804C6" w:rsidRPr="00F0305B" w:rsidRDefault="00D804C6" w:rsidP="00D804C6">
      <w:pPr>
        <w:tabs>
          <w:tab w:val="left" w:pos="6300"/>
        </w:tabs>
        <w:spacing w:after="0" w:line="240" w:lineRule="auto"/>
        <w:jc w:val="center"/>
        <w:rPr>
          <w:rFonts w:ascii="Times New Roman" w:hAnsi="Times New Roman"/>
          <w:b/>
          <w:sz w:val="24"/>
          <w:szCs w:val="24"/>
        </w:rPr>
      </w:pPr>
    </w:p>
    <w:p w:rsidR="00D804C6" w:rsidRDefault="00D804C6" w:rsidP="00D804C6">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D804C6">
        <w:rPr>
          <w:rFonts w:ascii="Times New Roman" w:hAnsi="Times New Roman" w:cs="Times New Roman"/>
          <w:iCs/>
        </w:rPr>
        <w:t xml:space="preserve">jaunas bīstamās medicīnisko atkritumu pārstrādes iekārtas tvaika </w:t>
      </w:r>
    </w:p>
    <w:p w:rsidR="00D804C6" w:rsidRDefault="00D804C6" w:rsidP="00D804C6">
      <w:pPr>
        <w:pStyle w:val="Heading1"/>
        <w:pBdr>
          <w:bottom w:val="single" w:sz="12" w:space="1" w:color="auto"/>
        </w:pBdr>
        <w:rPr>
          <w:rFonts w:ascii="Times New Roman" w:hAnsi="Times New Roman" w:cs="Times New Roman"/>
          <w:iCs/>
        </w:rPr>
      </w:pPr>
      <w:r w:rsidRPr="00D804C6">
        <w:rPr>
          <w:rFonts w:ascii="Times New Roman" w:hAnsi="Times New Roman" w:cs="Times New Roman"/>
          <w:iCs/>
        </w:rPr>
        <w:t xml:space="preserve">sterilizators ar integrētu šrēderu “Steriflash ST80” uzstādīšanu SIA </w:t>
      </w:r>
    </w:p>
    <w:p w:rsidR="00D804C6" w:rsidRDefault="00D804C6" w:rsidP="00D804C6">
      <w:pPr>
        <w:pStyle w:val="Heading1"/>
        <w:pBdr>
          <w:bottom w:val="single" w:sz="12" w:space="1" w:color="auto"/>
        </w:pBdr>
        <w:rPr>
          <w:rFonts w:ascii="Times New Roman" w:hAnsi="Times New Roman" w:cs="Times New Roman"/>
          <w:iCs/>
        </w:rPr>
      </w:pPr>
      <w:r w:rsidRPr="00D804C6">
        <w:rPr>
          <w:rFonts w:ascii="Times New Roman" w:hAnsi="Times New Roman" w:cs="Times New Roman"/>
          <w:iCs/>
        </w:rPr>
        <w:t xml:space="preserve">“Daugavpils reģionālā slimnīca” struktūrvienībā “Plaušu slimību </w:t>
      </w:r>
    </w:p>
    <w:p w:rsidR="00D804C6" w:rsidRPr="00D804C6" w:rsidRDefault="00D804C6" w:rsidP="00D804C6">
      <w:pPr>
        <w:pStyle w:val="Heading1"/>
        <w:pBdr>
          <w:bottom w:val="single" w:sz="12" w:space="1" w:color="auto"/>
        </w:pBdr>
        <w:rPr>
          <w:rFonts w:ascii="Times New Roman" w:hAnsi="Times New Roman" w:cs="Times New Roman"/>
          <w:b w:val="0"/>
          <w:iCs/>
        </w:rPr>
      </w:pPr>
      <w:r w:rsidRPr="00D804C6">
        <w:rPr>
          <w:rFonts w:ascii="Times New Roman" w:hAnsi="Times New Roman" w:cs="Times New Roman"/>
          <w:iCs/>
        </w:rPr>
        <w:t>un tuberkulozes centrs” 18.novembra ielā 311, Daugavpilī</w:t>
      </w:r>
    </w:p>
    <w:p w:rsidR="00D804C6" w:rsidRDefault="00D804C6" w:rsidP="00EF265D">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sidR="000D365E">
        <w:rPr>
          <w:rFonts w:ascii="Times New Roman" w:hAnsi="Times New Roman" w:cs="Times New Roman"/>
          <w:b/>
          <w:sz w:val="24"/>
          <w:szCs w:val="24"/>
        </w:rPr>
        <w:t xml:space="preserve">               </w:t>
      </w:r>
      <w:r>
        <w:rPr>
          <w:rFonts w:ascii="Times New Roman" w:hAnsi="Times New Roman" w:cs="Times New Roman"/>
          <w:b/>
          <w:sz w:val="24"/>
          <w:szCs w:val="24"/>
        </w:rPr>
        <w:t>N.Jefimovs,</w:t>
      </w:r>
      <w:r w:rsidR="00EF265D">
        <w:rPr>
          <w:rFonts w:ascii="Times New Roman" w:hAnsi="Times New Roman" w:cs="Times New Roman"/>
          <w:b/>
          <w:sz w:val="24"/>
          <w:szCs w:val="24"/>
        </w:rPr>
        <w:t xml:space="preserve"> P.Dzalbe, </w:t>
      </w:r>
      <w:r>
        <w:rPr>
          <w:rFonts w:ascii="Times New Roman" w:hAnsi="Times New Roman" w:cs="Times New Roman"/>
          <w:b/>
          <w:sz w:val="24"/>
          <w:szCs w:val="24"/>
        </w:rPr>
        <w:t>A.Elksniņš</w:t>
      </w:r>
    </w:p>
    <w:p w:rsidR="00EF265D" w:rsidRDefault="00EF265D" w:rsidP="00EF265D">
      <w:pPr>
        <w:spacing w:after="0" w:line="240" w:lineRule="auto"/>
        <w:ind w:firstLine="426"/>
        <w:rPr>
          <w:rFonts w:ascii="Times New Roman" w:hAnsi="Times New Roman" w:cs="Times New Roman"/>
          <w:sz w:val="24"/>
          <w:szCs w:val="24"/>
        </w:rPr>
      </w:pPr>
    </w:p>
    <w:p w:rsidR="00EF265D" w:rsidRPr="007F6BE0" w:rsidRDefault="00EF265D" w:rsidP="00EF265D">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P.Dzalbe jautā,</w:t>
      </w:r>
      <w:r w:rsidRPr="007F6BE0">
        <w:rPr>
          <w:rFonts w:ascii="Times New Roman" w:hAnsi="Times New Roman" w:cs="Times New Roman"/>
          <w:sz w:val="24"/>
          <w:szCs w:val="24"/>
        </w:rPr>
        <w:t xml:space="preserve"> </w:t>
      </w:r>
      <w:r>
        <w:rPr>
          <w:rFonts w:ascii="Times New Roman" w:hAnsi="Times New Roman" w:cs="Times New Roman"/>
          <w:sz w:val="24"/>
          <w:szCs w:val="24"/>
        </w:rPr>
        <w:t>k</w:t>
      </w:r>
      <w:r w:rsidRPr="007F6BE0">
        <w:rPr>
          <w:rFonts w:ascii="Times New Roman" w:hAnsi="Times New Roman" w:cs="Times New Roman"/>
          <w:sz w:val="24"/>
          <w:szCs w:val="24"/>
        </w:rPr>
        <w:t>am paliks īpašuma tiesības?</w:t>
      </w:r>
    </w:p>
    <w:p w:rsidR="00EF265D" w:rsidRPr="007F6BE0" w:rsidRDefault="00EF265D" w:rsidP="00EF265D">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N.Jefimovs atbild, t</w:t>
      </w:r>
      <w:r w:rsidRPr="007F6BE0">
        <w:rPr>
          <w:rFonts w:ascii="Times New Roman" w:hAnsi="Times New Roman" w:cs="Times New Roman"/>
          <w:sz w:val="24"/>
          <w:szCs w:val="24"/>
        </w:rPr>
        <w:t>ā ir Daugavpils reģionālās slimnīcas manta.</w:t>
      </w:r>
    </w:p>
    <w:p w:rsidR="00EF265D" w:rsidRDefault="00EF265D" w:rsidP="00EF265D">
      <w:pPr>
        <w:spacing w:after="0" w:line="240" w:lineRule="auto"/>
        <w:ind w:firstLine="561"/>
        <w:rPr>
          <w:rFonts w:ascii="Times New Roman" w:hAnsi="Times New Roman" w:cs="Times New Roman"/>
          <w:b/>
          <w:sz w:val="24"/>
          <w:szCs w:val="24"/>
        </w:rPr>
      </w:pPr>
    </w:p>
    <w:p w:rsidR="0083116E" w:rsidRPr="00EF265D" w:rsidRDefault="0083116E" w:rsidP="00EF265D">
      <w:pPr>
        <w:spacing w:after="0" w:line="240" w:lineRule="auto"/>
        <w:ind w:firstLine="426"/>
        <w:jc w:val="both"/>
        <w:rPr>
          <w:rFonts w:ascii="Times New Roman" w:hAnsi="Times New Roman" w:cs="Times New Roman"/>
          <w:sz w:val="24"/>
          <w:szCs w:val="24"/>
        </w:rPr>
      </w:pPr>
      <w:r w:rsidRPr="00EF265D">
        <w:rPr>
          <w:rFonts w:ascii="Times New Roman" w:hAnsi="Times New Roman" w:cs="Times New Roman"/>
          <w:sz w:val="24"/>
          <w:szCs w:val="24"/>
        </w:rPr>
        <w:t>Deputāts P.Dzalbe nepiedalās lēmuma pieņemšanā saskaņā ar likumu “Par interešu konflikta novēršanu valsts amatpersonu darbībā”.</w:t>
      </w:r>
    </w:p>
    <w:p w:rsidR="00EF265D" w:rsidRDefault="00EF265D" w:rsidP="00EF265D">
      <w:pPr>
        <w:spacing w:after="0" w:line="240" w:lineRule="auto"/>
        <w:ind w:firstLine="426"/>
        <w:jc w:val="both"/>
        <w:rPr>
          <w:rFonts w:ascii="Times New Roman" w:hAnsi="Times New Roman" w:cs="Times New Roman"/>
          <w:color w:val="FF0000"/>
          <w:sz w:val="24"/>
          <w:szCs w:val="24"/>
        </w:rPr>
      </w:pPr>
    </w:p>
    <w:p w:rsidR="00F72953" w:rsidRPr="00DC2C1C" w:rsidRDefault="00F72953" w:rsidP="00F72953">
      <w:pPr>
        <w:spacing w:after="0" w:line="240" w:lineRule="auto"/>
        <w:ind w:firstLine="426"/>
        <w:jc w:val="both"/>
        <w:rPr>
          <w:rFonts w:ascii="Times New Roman" w:hAnsi="Times New Roman" w:cs="Times New Roman"/>
          <w:sz w:val="24"/>
          <w:szCs w:val="24"/>
        </w:rPr>
      </w:pPr>
      <w:r w:rsidRPr="00DC2C1C">
        <w:rPr>
          <w:rFonts w:ascii="Times New Roman" w:hAnsi="Times New Roman" w:cs="Times New Roman"/>
          <w:sz w:val="24"/>
          <w:szCs w:val="24"/>
        </w:rPr>
        <w:t xml:space="preserve">Pamatojoties uz likuma “Par pašvaldībām” 21.panta pirmās daļas 27.punktu, 41.panta pirmās daļas 4.punktu, Atkritumu apsaimniekošanas likuma 8.panta pirmās daļas 2.punktu, </w:t>
      </w:r>
    </w:p>
    <w:p w:rsidR="00F72953" w:rsidRPr="00DC2C1C" w:rsidRDefault="00F72953" w:rsidP="00F72953">
      <w:pPr>
        <w:spacing w:after="0" w:line="240" w:lineRule="auto"/>
        <w:ind w:firstLine="284"/>
        <w:jc w:val="both"/>
        <w:rPr>
          <w:rFonts w:ascii="Times New Roman" w:hAnsi="Times New Roman" w:cs="Times New Roman"/>
          <w:sz w:val="24"/>
          <w:szCs w:val="24"/>
        </w:rPr>
      </w:pPr>
      <w:r w:rsidRPr="00DC2C1C">
        <w:rPr>
          <w:rFonts w:ascii="Times New Roman" w:hAnsi="Times New Roman" w:cs="Times New Roman"/>
          <w:sz w:val="24"/>
          <w:szCs w:val="24"/>
        </w:rPr>
        <w:lastRenderedPageBreak/>
        <w:t xml:space="preserve">  ņemot vērā Daugavpils pilsētas pašvaldības Pilsētbūvniecības un vides komisijas 2022.gada 8.augusta sēdes protokola izrakstā Nr.7 ietverto komisijas lēmumu,</w:t>
      </w:r>
    </w:p>
    <w:p w:rsidR="00F72953" w:rsidRPr="00DC2C1C" w:rsidRDefault="00F72953" w:rsidP="00F72953">
      <w:pPr>
        <w:spacing w:after="0" w:line="240" w:lineRule="auto"/>
        <w:ind w:firstLine="426"/>
        <w:jc w:val="both"/>
        <w:rPr>
          <w:rFonts w:ascii="Times New Roman" w:hAnsi="Times New Roman" w:cs="Times New Roman"/>
          <w:i/>
          <w:sz w:val="24"/>
          <w:szCs w:val="24"/>
        </w:rPr>
      </w:pPr>
      <w:r w:rsidRPr="00DC2C1C">
        <w:rPr>
          <w:rFonts w:ascii="Times New Roman" w:hAnsi="Times New Roman" w:cs="Times New Roman"/>
          <w:sz w:val="24"/>
          <w:szCs w:val="24"/>
        </w:rPr>
        <w:t>ievērojot SIA „Daugavpils reģionālā slimnīca” 2022.gada 10.novembra vēstuli Nr.1.14/507 „Par lēmuma pieņemšanu par jaunas bīstamās medicīnisko atkritumu pārstrādes iekārtas uzstādīšanu” un Valsts vides dienesta Atļauju pārvaldes 2022.gada 21.septembra vēstuli Nr.2.4/AP/5906/2022 „Par dokumentiem B kategorijas piesārņojošās darbības atļaujas Nr</w:t>
      </w:r>
      <w:r>
        <w:rPr>
          <w:rFonts w:ascii="Times New Roman" w:hAnsi="Times New Roman" w:cs="Times New Roman"/>
          <w:sz w:val="24"/>
          <w:szCs w:val="24"/>
        </w:rPr>
        <w:t>.DA10IB0037 pārskatīšanai”</w:t>
      </w:r>
      <w:r w:rsidRPr="007A4ADA">
        <w:rPr>
          <w:rFonts w:ascii="Times New Roman" w:hAnsi="Times New Roman" w:cs="Times New Roman"/>
          <w:sz w:val="24"/>
          <w:szCs w:val="24"/>
        </w:rPr>
        <w:t xml:space="preserve">,   </w:t>
      </w:r>
      <w:r>
        <w:rPr>
          <w:rFonts w:ascii="Times New Roman" w:hAnsi="Times New Roman"/>
          <w:sz w:val="24"/>
          <w:szCs w:val="24"/>
        </w:rPr>
        <w:t xml:space="preserve">atklāti balsojot: PAR – 13 (I.Aleksejevs, </w:t>
      </w:r>
      <w:r w:rsidRPr="007A4ADA">
        <w:rPr>
          <w:rFonts w:ascii="Times New Roman" w:hAnsi="Times New Roman"/>
          <w:sz w:val="24"/>
          <w:szCs w:val="24"/>
        </w:rPr>
        <w:t>A.Elksniņš, A.Gržibovskis, L.Jankovska, I.Jukšinska, V.Kononovs, N.Kožanova, M.Lavrenovs, I.Prelatovs, V.Sporāne-Hudojana, I.Šķinčs, M.Truskovskis, A.Vasiļjevs), PRET – nav, ATTURAS – nav,</w:t>
      </w:r>
      <w:r>
        <w:rPr>
          <w:rFonts w:ascii="Times New Roman" w:hAnsi="Times New Roman"/>
          <w:sz w:val="24"/>
          <w:szCs w:val="24"/>
        </w:rPr>
        <w:t xml:space="preserve"> </w:t>
      </w:r>
      <w:r w:rsidRPr="00DC2C1C">
        <w:rPr>
          <w:rFonts w:ascii="Times New Roman" w:hAnsi="Times New Roman" w:cs="Times New Roman"/>
          <w:b/>
          <w:bCs/>
          <w:sz w:val="24"/>
          <w:szCs w:val="24"/>
        </w:rPr>
        <w:t>Daugavpils dome nolemj:</w:t>
      </w:r>
    </w:p>
    <w:p w:rsidR="00F72953" w:rsidRDefault="00F72953" w:rsidP="00F72953">
      <w:pPr>
        <w:spacing w:after="0" w:line="240" w:lineRule="auto"/>
        <w:ind w:firstLine="720"/>
        <w:jc w:val="both"/>
        <w:rPr>
          <w:rFonts w:ascii="Times New Roman" w:hAnsi="Times New Roman" w:cs="Times New Roman"/>
          <w:sz w:val="24"/>
          <w:szCs w:val="24"/>
        </w:rPr>
      </w:pPr>
    </w:p>
    <w:p w:rsidR="00F72953" w:rsidRDefault="00F72953" w:rsidP="00F7295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Uzstādīt bīstamo</w:t>
      </w:r>
      <w:r w:rsidRPr="00564D32">
        <w:rPr>
          <w:rFonts w:ascii="Times New Roman" w:hAnsi="Times New Roman" w:cs="Times New Roman"/>
          <w:sz w:val="24"/>
          <w:szCs w:val="24"/>
        </w:rPr>
        <w:t xml:space="preserve"> medicīnis</w:t>
      </w:r>
      <w:r>
        <w:rPr>
          <w:rFonts w:ascii="Times New Roman" w:hAnsi="Times New Roman" w:cs="Times New Roman"/>
          <w:sz w:val="24"/>
          <w:szCs w:val="24"/>
        </w:rPr>
        <w:t>ko atkritumu pārstrādes iekārtu: tvaika sterilizatoru</w:t>
      </w:r>
      <w:r w:rsidRPr="00564D32">
        <w:rPr>
          <w:rFonts w:ascii="Times New Roman" w:hAnsi="Times New Roman" w:cs="Times New Roman"/>
          <w:sz w:val="24"/>
          <w:szCs w:val="24"/>
        </w:rPr>
        <w:t xml:space="preserve"> ar integrētu šrēderu “Steriflash ST80” SIA “Daugavpils reģionālā slimnīca” struktūrvienībā  “Plaušu slimību un tuberkulozes centrs”</w:t>
      </w:r>
      <w:r>
        <w:rPr>
          <w:rFonts w:ascii="Times New Roman" w:hAnsi="Times New Roman" w:cs="Times New Roman"/>
          <w:sz w:val="24"/>
          <w:szCs w:val="24"/>
        </w:rPr>
        <w:t xml:space="preserve"> 18. novembra ielā 311, Daugavpilī.</w:t>
      </w:r>
    </w:p>
    <w:p w:rsidR="00D804C6" w:rsidRDefault="00D804C6" w:rsidP="00362732">
      <w:pPr>
        <w:jc w:val="center"/>
        <w:rPr>
          <w:rFonts w:ascii="Times New Roman" w:hAnsi="Times New Roman" w:cs="Times New Roman"/>
          <w:sz w:val="24"/>
          <w:szCs w:val="24"/>
        </w:rPr>
      </w:pPr>
    </w:p>
    <w:p w:rsidR="001F5741" w:rsidRDefault="0083116E" w:rsidP="001F574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20.§      (840</w:t>
      </w:r>
      <w:r w:rsidR="001F5741">
        <w:rPr>
          <w:rFonts w:ascii="Times New Roman" w:hAnsi="Times New Roman"/>
          <w:b/>
          <w:sz w:val="24"/>
          <w:szCs w:val="24"/>
        </w:rPr>
        <w:t>.</w:t>
      </w:r>
      <w:r w:rsidR="001F5741" w:rsidRPr="00F0305B">
        <w:rPr>
          <w:rFonts w:ascii="Times New Roman" w:hAnsi="Times New Roman"/>
          <w:b/>
          <w:sz w:val="24"/>
          <w:szCs w:val="24"/>
        </w:rPr>
        <w:t>)</w:t>
      </w:r>
    </w:p>
    <w:p w:rsidR="001F5741" w:rsidRPr="00F0305B" w:rsidRDefault="001F5741" w:rsidP="001F5741">
      <w:pPr>
        <w:tabs>
          <w:tab w:val="left" w:pos="6300"/>
        </w:tabs>
        <w:spacing w:after="0" w:line="240" w:lineRule="auto"/>
        <w:jc w:val="center"/>
        <w:rPr>
          <w:rFonts w:ascii="Times New Roman" w:hAnsi="Times New Roman"/>
          <w:b/>
          <w:sz w:val="24"/>
          <w:szCs w:val="24"/>
        </w:rPr>
      </w:pPr>
    </w:p>
    <w:p w:rsidR="001F5741" w:rsidRDefault="001F5741" w:rsidP="001F5741">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F22D15">
        <w:rPr>
          <w:rFonts w:ascii="Times New Roman" w:hAnsi="Times New Roman" w:cs="Times New Roman"/>
          <w:iCs/>
        </w:rPr>
        <w:t xml:space="preserve">saistošo noteikumu „Grozījumi Daugavpils valstspilsētas pašvaldības </w:t>
      </w:r>
    </w:p>
    <w:p w:rsidR="001F5741" w:rsidRDefault="001F5741" w:rsidP="001F5741">
      <w:pPr>
        <w:pStyle w:val="Heading1"/>
        <w:pBdr>
          <w:bottom w:val="single" w:sz="12" w:space="1" w:color="auto"/>
        </w:pBdr>
        <w:rPr>
          <w:rFonts w:ascii="Times New Roman" w:hAnsi="Times New Roman" w:cs="Times New Roman"/>
          <w:iCs/>
        </w:rPr>
      </w:pPr>
      <w:r w:rsidRPr="00F22D15">
        <w:rPr>
          <w:rFonts w:ascii="Times New Roman" w:hAnsi="Times New Roman" w:cs="Times New Roman"/>
          <w:iCs/>
        </w:rPr>
        <w:t xml:space="preserve">2022.gada 28.janvāra saistošajos noteikumos Nr.8 „Par Daugavpils </w:t>
      </w:r>
    </w:p>
    <w:p w:rsidR="001F5741" w:rsidRPr="007F3E24" w:rsidRDefault="001F5741" w:rsidP="001F5741">
      <w:pPr>
        <w:pStyle w:val="Heading1"/>
        <w:pBdr>
          <w:bottom w:val="single" w:sz="12" w:space="1" w:color="auto"/>
        </w:pBdr>
        <w:rPr>
          <w:rFonts w:ascii="Times New Roman" w:hAnsi="Times New Roman" w:cs="Times New Roman"/>
          <w:iCs/>
        </w:rPr>
      </w:pPr>
      <w:r w:rsidRPr="00F22D15">
        <w:rPr>
          <w:rFonts w:ascii="Times New Roman" w:hAnsi="Times New Roman" w:cs="Times New Roman"/>
          <w:iCs/>
        </w:rPr>
        <w:t>valstspilsētas pašvaldības budžetu 2022.gadam”” apstiprināšanu</w:t>
      </w:r>
    </w:p>
    <w:p w:rsidR="001F5741" w:rsidRDefault="001F5741" w:rsidP="00243237">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sidR="0083116E">
        <w:rPr>
          <w:rFonts w:ascii="Times New Roman" w:hAnsi="Times New Roman" w:cs="Times New Roman"/>
          <w:b/>
          <w:sz w:val="24"/>
          <w:szCs w:val="24"/>
        </w:rPr>
        <w:t xml:space="preserve">                       E.Upeniece</w:t>
      </w:r>
      <w:r>
        <w:rPr>
          <w:rFonts w:ascii="Times New Roman" w:hAnsi="Times New Roman" w:cs="Times New Roman"/>
          <w:b/>
          <w:sz w:val="24"/>
          <w:szCs w:val="24"/>
        </w:rPr>
        <w:t>,  A.Elksniņš</w:t>
      </w:r>
    </w:p>
    <w:p w:rsidR="001F5741" w:rsidRDefault="001F5741" w:rsidP="00243237">
      <w:pPr>
        <w:spacing w:after="0" w:line="240" w:lineRule="auto"/>
        <w:jc w:val="center"/>
        <w:rPr>
          <w:rFonts w:ascii="Times New Roman" w:hAnsi="Times New Roman" w:cs="Times New Roman"/>
          <w:sz w:val="24"/>
          <w:szCs w:val="24"/>
        </w:rPr>
      </w:pPr>
    </w:p>
    <w:p w:rsidR="001F5741" w:rsidRDefault="0083116E" w:rsidP="00243237">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I.Jukšinska nepiedalās lēmuma pieņemšanā.</w:t>
      </w:r>
    </w:p>
    <w:p w:rsidR="001F5741" w:rsidRDefault="001F5741" w:rsidP="00243237">
      <w:pPr>
        <w:spacing w:after="0" w:line="240" w:lineRule="auto"/>
        <w:jc w:val="center"/>
        <w:rPr>
          <w:rFonts w:ascii="Times New Roman" w:hAnsi="Times New Roman" w:cs="Times New Roman"/>
          <w:sz w:val="24"/>
          <w:szCs w:val="24"/>
        </w:rPr>
      </w:pPr>
    </w:p>
    <w:p w:rsidR="00730709" w:rsidRPr="00730709" w:rsidRDefault="00730709" w:rsidP="00243237">
      <w:pPr>
        <w:spacing w:after="0" w:line="240" w:lineRule="auto"/>
        <w:ind w:firstLine="426"/>
        <w:jc w:val="both"/>
        <w:rPr>
          <w:rFonts w:ascii="Times New Roman" w:hAnsi="Times New Roman" w:cs="Times New Roman"/>
          <w:b/>
          <w:bCs/>
          <w:sz w:val="24"/>
          <w:szCs w:val="24"/>
        </w:rPr>
      </w:pPr>
      <w:r w:rsidRPr="00730709">
        <w:rPr>
          <w:rFonts w:ascii="Times New Roman" w:hAnsi="Times New Roman" w:cs="Times New Roman"/>
          <w:sz w:val="24"/>
          <w:szCs w:val="24"/>
        </w:rPr>
        <w:t xml:space="preserve">Pamatojoties uz likuma “Par pašvaldībām” 21.panta pirmās daļas 2.punktu un 46.pantu, un  likuma “Par pašvaldību budžetiem” 16. un 17.pantu, Daugavpils domes Finanšu komitejas 2022.gada  15.decembra atzinumu,  atklāti balsojot: PAR – 13 (I.Aleksejevs, P.Dzalbe, A.Elksniņš, A.Gržibovskis, L.Jankovska, V.Kononovs, N.Kožanova, M.Lavrenovs, I.Prelatovs, V.Sporāne-Hudojana, I.Šķinčs, M.Truskovskis, A.Vasiļjevs), PRET – nav, ATTURAS – nav, </w:t>
      </w:r>
      <w:r w:rsidRPr="00730709">
        <w:rPr>
          <w:rFonts w:ascii="Times New Roman" w:hAnsi="Times New Roman" w:cs="Times New Roman"/>
          <w:b/>
          <w:bCs/>
          <w:sz w:val="24"/>
          <w:szCs w:val="24"/>
        </w:rPr>
        <w:t>Daugavpils dome nolemj:</w:t>
      </w:r>
    </w:p>
    <w:p w:rsidR="00730709" w:rsidRPr="00730709" w:rsidRDefault="00730709" w:rsidP="00730709">
      <w:pPr>
        <w:spacing w:after="0" w:line="240" w:lineRule="auto"/>
        <w:jc w:val="both"/>
        <w:rPr>
          <w:rFonts w:ascii="Times New Roman" w:hAnsi="Times New Roman" w:cs="Times New Roman"/>
          <w:sz w:val="24"/>
          <w:szCs w:val="24"/>
        </w:rPr>
      </w:pPr>
    </w:p>
    <w:p w:rsidR="00730709" w:rsidRPr="00730709" w:rsidRDefault="00730709" w:rsidP="00730709">
      <w:pPr>
        <w:pStyle w:val="BodyText"/>
        <w:spacing w:after="0"/>
        <w:ind w:firstLine="426"/>
        <w:jc w:val="both"/>
        <w:rPr>
          <w:lang w:val="lv-LV"/>
        </w:rPr>
      </w:pPr>
      <w:r w:rsidRPr="00730709">
        <w:rPr>
          <w:lang w:val="lv-LV"/>
        </w:rPr>
        <w:t>Apstiprināt Daugavpils domes 2022.gada 15.decembra saistošos noteikumus Nr.35 „Grozījumi Daugavpils valstspilsētas pašvaldības 2022.gada 28.janvāra saistošajos noteikumos Nr.8 „Par Daugavpils valstspilsētas pašvaldības budžetu 2022.gadam””.</w:t>
      </w:r>
    </w:p>
    <w:p w:rsidR="00730709" w:rsidRPr="00730709" w:rsidRDefault="00730709" w:rsidP="00730709">
      <w:pPr>
        <w:spacing w:after="0" w:line="240" w:lineRule="auto"/>
        <w:jc w:val="both"/>
        <w:rPr>
          <w:rFonts w:ascii="Times New Roman" w:hAnsi="Times New Roman" w:cs="Times New Roman"/>
          <w:sz w:val="24"/>
          <w:szCs w:val="24"/>
        </w:rPr>
      </w:pPr>
    </w:p>
    <w:p w:rsidR="00730709" w:rsidRPr="00730709" w:rsidRDefault="00730709" w:rsidP="00730709">
      <w:pPr>
        <w:spacing w:after="0" w:line="240" w:lineRule="auto"/>
        <w:rPr>
          <w:rFonts w:ascii="Times New Roman" w:hAnsi="Times New Roman" w:cs="Times New Roman"/>
          <w:sz w:val="24"/>
          <w:szCs w:val="24"/>
        </w:rPr>
      </w:pPr>
    </w:p>
    <w:p w:rsidR="00730709" w:rsidRPr="00730709" w:rsidRDefault="00730709" w:rsidP="00730709">
      <w:pPr>
        <w:spacing w:after="0" w:line="240" w:lineRule="auto"/>
        <w:ind w:left="1134" w:right="-143" w:hanging="1134"/>
        <w:rPr>
          <w:rFonts w:ascii="Times New Roman" w:hAnsi="Times New Roman" w:cs="Times New Roman"/>
          <w:sz w:val="24"/>
          <w:szCs w:val="24"/>
        </w:rPr>
      </w:pPr>
      <w:r w:rsidRPr="00730709">
        <w:rPr>
          <w:rFonts w:ascii="Times New Roman" w:hAnsi="Times New Roman" w:cs="Times New Roman"/>
          <w:sz w:val="24"/>
          <w:szCs w:val="24"/>
        </w:rPr>
        <w:t>Pielikumā: Daugavpils domes 2022.gada 15.decembra saistošie noteikumi Nr.35  „Grozījumi Daugavpils valstspilsētas pašvaldības 2022.gada 28.janvāra saistošajos noteikumos Nr.8 “Par Daugavpils valstspilsētas pašvaldības budžetu 2022.gadam””.</w:t>
      </w:r>
    </w:p>
    <w:p w:rsidR="00730709" w:rsidRPr="002151F9" w:rsidRDefault="00730709" w:rsidP="00730709"/>
    <w:p w:rsidR="001F5741" w:rsidRDefault="0083116E" w:rsidP="001F574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21.§      (841</w:t>
      </w:r>
      <w:r w:rsidR="001F5741">
        <w:rPr>
          <w:rFonts w:ascii="Times New Roman" w:hAnsi="Times New Roman"/>
          <w:b/>
          <w:sz w:val="24"/>
          <w:szCs w:val="24"/>
        </w:rPr>
        <w:t>.</w:t>
      </w:r>
      <w:r w:rsidR="001F5741" w:rsidRPr="00F0305B">
        <w:rPr>
          <w:rFonts w:ascii="Times New Roman" w:hAnsi="Times New Roman"/>
          <w:b/>
          <w:sz w:val="24"/>
          <w:szCs w:val="24"/>
        </w:rPr>
        <w:t>)</w:t>
      </w:r>
    </w:p>
    <w:p w:rsidR="001F5741" w:rsidRPr="00F0305B" w:rsidRDefault="001F5741" w:rsidP="001F5741">
      <w:pPr>
        <w:tabs>
          <w:tab w:val="left" w:pos="6300"/>
        </w:tabs>
        <w:spacing w:after="0" w:line="240" w:lineRule="auto"/>
        <w:jc w:val="center"/>
        <w:rPr>
          <w:rFonts w:ascii="Times New Roman" w:hAnsi="Times New Roman"/>
          <w:b/>
          <w:sz w:val="24"/>
          <w:szCs w:val="24"/>
        </w:rPr>
      </w:pPr>
    </w:p>
    <w:p w:rsidR="001F5741" w:rsidRDefault="001F5741" w:rsidP="001F5741">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F24D87">
        <w:rPr>
          <w:rFonts w:ascii="Times New Roman" w:hAnsi="Times New Roman" w:cs="Times New Roman"/>
          <w:iCs/>
        </w:rPr>
        <w:t xml:space="preserve">grozījumiem Daugavpils domes 2015.gada 11.jūnija noteikumos Nr.8 </w:t>
      </w:r>
    </w:p>
    <w:p w:rsidR="001F5741" w:rsidRDefault="001F5741" w:rsidP="001F5741">
      <w:pPr>
        <w:pStyle w:val="Heading1"/>
        <w:pBdr>
          <w:bottom w:val="single" w:sz="12" w:space="1" w:color="auto"/>
        </w:pBdr>
        <w:rPr>
          <w:rFonts w:ascii="Times New Roman" w:hAnsi="Times New Roman" w:cs="Times New Roman"/>
          <w:iCs/>
        </w:rPr>
      </w:pPr>
      <w:r w:rsidRPr="00F24D87">
        <w:rPr>
          <w:rFonts w:ascii="Times New Roman" w:hAnsi="Times New Roman" w:cs="Times New Roman"/>
          <w:iCs/>
        </w:rPr>
        <w:t xml:space="preserve">„Daugavpils pilsētas pašvaldības ceļu fonda līdzekļu pārvaldīšanas un </w:t>
      </w:r>
    </w:p>
    <w:p w:rsidR="001F5741" w:rsidRPr="007F3E24" w:rsidRDefault="001F5741" w:rsidP="001F5741">
      <w:pPr>
        <w:pStyle w:val="Heading1"/>
        <w:pBdr>
          <w:bottom w:val="single" w:sz="12" w:space="1" w:color="auto"/>
        </w:pBdr>
        <w:rPr>
          <w:rFonts w:ascii="Times New Roman" w:hAnsi="Times New Roman" w:cs="Times New Roman"/>
          <w:iCs/>
        </w:rPr>
      </w:pPr>
      <w:r w:rsidRPr="00F24D87">
        <w:rPr>
          <w:rFonts w:ascii="Times New Roman" w:hAnsi="Times New Roman" w:cs="Times New Roman"/>
          <w:iCs/>
        </w:rPr>
        <w:t>autoceļ</w:t>
      </w:r>
      <w:r>
        <w:rPr>
          <w:rFonts w:ascii="Times New Roman" w:hAnsi="Times New Roman" w:cs="Times New Roman"/>
          <w:iCs/>
        </w:rPr>
        <w:t>u ikdienas uzturēšanas kārtība”</w:t>
      </w:r>
    </w:p>
    <w:p w:rsidR="001F5741" w:rsidRDefault="001F5741" w:rsidP="001F5741">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sidR="0083116E">
        <w:rPr>
          <w:rFonts w:ascii="Times New Roman" w:hAnsi="Times New Roman" w:cs="Times New Roman"/>
          <w:b/>
          <w:sz w:val="24"/>
          <w:szCs w:val="24"/>
        </w:rPr>
        <w:t xml:space="preserve">                       A.Pudāns</w:t>
      </w:r>
      <w:r>
        <w:rPr>
          <w:rFonts w:ascii="Times New Roman" w:hAnsi="Times New Roman" w:cs="Times New Roman"/>
          <w:b/>
          <w:sz w:val="24"/>
          <w:szCs w:val="24"/>
        </w:rPr>
        <w:t>,  A.Elksniņš</w:t>
      </w:r>
    </w:p>
    <w:p w:rsidR="001F5741" w:rsidRPr="00730709" w:rsidRDefault="001F5741" w:rsidP="00730709">
      <w:pPr>
        <w:spacing w:after="0" w:line="240" w:lineRule="auto"/>
        <w:jc w:val="center"/>
        <w:rPr>
          <w:rFonts w:ascii="Times New Roman" w:hAnsi="Times New Roman" w:cs="Times New Roman"/>
          <w:sz w:val="24"/>
          <w:szCs w:val="24"/>
        </w:rPr>
      </w:pPr>
    </w:p>
    <w:p w:rsidR="00730709" w:rsidRPr="00730709" w:rsidRDefault="00730709" w:rsidP="00730709">
      <w:pPr>
        <w:pStyle w:val="StyleStyle1Justified"/>
        <w:numPr>
          <w:ilvl w:val="0"/>
          <w:numId w:val="0"/>
        </w:numPr>
        <w:spacing w:before="0" w:after="0"/>
        <w:ind w:firstLine="426"/>
        <w:rPr>
          <w:b/>
          <w:bCs w:val="0"/>
          <w:iCs/>
          <w:sz w:val="24"/>
          <w:szCs w:val="24"/>
        </w:rPr>
      </w:pPr>
      <w:r w:rsidRPr="00730709">
        <w:rPr>
          <w:sz w:val="24"/>
          <w:szCs w:val="24"/>
        </w:rPr>
        <w:t xml:space="preserve">Pamatojoties uz likuma „Par pašvaldībām” 15.panta pirmās daļas 2.punktu, 21.panta pirmās daļas 23.punktu, novēršot Satiksmes ministrijas 2022.gada 29.jūnija sākotnējā ziņojumā par mērķdotācijas pašvaldību autoceļiem (ielām) finanšu līdzekļu izlietojumu Daugavpils </w:t>
      </w:r>
      <w:r w:rsidRPr="00730709">
        <w:rPr>
          <w:sz w:val="24"/>
          <w:szCs w:val="24"/>
        </w:rPr>
        <w:lastRenderedPageBreak/>
        <w:t>valstspilsētā konstatētās neatbilstības, ņemot vērā Daugavpils domes (turpmāk – Dome) Pilsētas saimniecības un attīstības komitejas 2022.gada 8.decembra atzinumu,  Finanšu komitejas  2022.gada 8.decembra atzinumu, atklāti balsojot: PAR – 14 (I.Aleksejevs, P.Dzalbe, A.Elksniņš, A.Gržibovskis, L.Jankovska, I.Jukšinska, V.Kononovs, N.Kožanova, M.Lavrenovs, I.Prelatovs, V.Sporāne-Hudojana, I.Šķinčs, M.Truskovskis, A.Vasiļjevs), PRET – nav, ATTURAS – nav,</w:t>
      </w:r>
      <w:r w:rsidRPr="00730709">
        <w:t xml:space="preserve"> </w:t>
      </w:r>
      <w:r w:rsidRPr="00730709">
        <w:rPr>
          <w:sz w:val="24"/>
          <w:szCs w:val="24"/>
        </w:rPr>
        <w:t xml:space="preserve">  </w:t>
      </w:r>
      <w:r w:rsidRPr="00730709">
        <w:rPr>
          <w:b/>
          <w:bCs w:val="0"/>
          <w:iCs/>
          <w:sz w:val="24"/>
          <w:szCs w:val="24"/>
        </w:rPr>
        <w:t>D</w:t>
      </w:r>
      <w:r w:rsidRPr="00730709">
        <w:rPr>
          <w:b/>
          <w:iCs/>
          <w:sz w:val="24"/>
          <w:szCs w:val="24"/>
        </w:rPr>
        <w:t>augavpils dome nolemj:</w:t>
      </w:r>
    </w:p>
    <w:p w:rsidR="00730709" w:rsidRPr="00730709" w:rsidRDefault="00730709" w:rsidP="00730709">
      <w:pPr>
        <w:pStyle w:val="NormalWeb"/>
        <w:spacing w:before="0" w:after="0"/>
        <w:jc w:val="both"/>
        <w:rPr>
          <w:b/>
          <w:bCs/>
          <w:iCs/>
          <w:lang w:val="lv-LV"/>
        </w:rPr>
      </w:pPr>
    </w:p>
    <w:p w:rsidR="00730709" w:rsidRPr="00730709" w:rsidRDefault="00730709" w:rsidP="00730709">
      <w:pPr>
        <w:spacing w:after="0" w:line="240" w:lineRule="auto"/>
        <w:ind w:firstLine="426"/>
        <w:jc w:val="both"/>
        <w:rPr>
          <w:rFonts w:ascii="Times New Roman" w:hAnsi="Times New Roman" w:cs="Times New Roman"/>
          <w:sz w:val="24"/>
          <w:szCs w:val="24"/>
        </w:rPr>
      </w:pPr>
      <w:r w:rsidRPr="00730709">
        <w:rPr>
          <w:rFonts w:ascii="Times New Roman" w:hAnsi="Times New Roman" w:cs="Times New Roman"/>
          <w:sz w:val="24"/>
          <w:szCs w:val="24"/>
        </w:rPr>
        <w:t>Apstiprināt Daugavpils domes 2015.gada 11.jūnija noteikumus Nr.8 “Grozījums Daugavpils domes 2015.gada 11.jūnija noteikumos Nr. 8 “Daugavpils pilsētas pašvaldības ceļu fonda līdzekļu pārvaldīšanas un autoceļu ikdienas uzturēšanas kārtība””.</w:t>
      </w:r>
    </w:p>
    <w:p w:rsidR="00730709" w:rsidRPr="00730709" w:rsidRDefault="00730709" w:rsidP="00730709">
      <w:pPr>
        <w:spacing w:after="0" w:line="240" w:lineRule="auto"/>
        <w:ind w:left="1134" w:hanging="1134"/>
        <w:jc w:val="both"/>
        <w:rPr>
          <w:rFonts w:ascii="Times New Roman" w:hAnsi="Times New Roman" w:cs="Times New Roman"/>
          <w:sz w:val="24"/>
          <w:szCs w:val="24"/>
        </w:rPr>
      </w:pPr>
    </w:p>
    <w:p w:rsidR="00730709" w:rsidRPr="00730709" w:rsidRDefault="00730709" w:rsidP="00730709">
      <w:pPr>
        <w:tabs>
          <w:tab w:val="left" w:pos="6390"/>
        </w:tabs>
        <w:spacing w:after="0" w:line="240" w:lineRule="auto"/>
        <w:ind w:left="1134" w:hanging="1134"/>
        <w:jc w:val="both"/>
        <w:rPr>
          <w:rFonts w:ascii="Times New Roman" w:hAnsi="Times New Roman" w:cs="Times New Roman"/>
          <w:sz w:val="24"/>
          <w:szCs w:val="24"/>
        </w:rPr>
      </w:pPr>
      <w:r w:rsidRPr="00730709">
        <w:rPr>
          <w:rFonts w:ascii="Times New Roman" w:hAnsi="Times New Roman" w:cs="Times New Roman"/>
          <w:sz w:val="24"/>
          <w:szCs w:val="24"/>
        </w:rPr>
        <w:t>Pielikumā: Daugavpils domes 2015.gada 11.jūnija noteikumi Nr.8 “Grozījums Daugavpils domes 2015.gada 11.jūnija noteikumos Nr.8 “Daugavpils pilsētas pašvaldības ceļu fonda līdzekļu pārvaldīšanas un autoceļu ikdienas uzturēšanas kārtība””.</w:t>
      </w:r>
    </w:p>
    <w:p w:rsidR="001F5741" w:rsidRDefault="001F5741" w:rsidP="00362732">
      <w:pPr>
        <w:jc w:val="center"/>
        <w:rPr>
          <w:rFonts w:ascii="Times New Roman" w:hAnsi="Times New Roman" w:cs="Times New Roman"/>
          <w:sz w:val="24"/>
          <w:szCs w:val="24"/>
        </w:rPr>
      </w:pPr>
    </w:p>
    <w:p w:rsidR="001F5741" w:rsidRDefault="0083116E" w:rsidP="001F574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22.§      (842</w:t>
      </w:r>
      <w:r w:rsidR="001F5741">
        <w:rPr>
          <w:rFonts w:ascii="Times New Roman" w:hAnsi="Times New Roman"/>
          <w:b/>
          <w:sz w:val="24"/>
          <w:szCs w:val="24"/>
        </w:rPr>
        <w:t>.</w:t>
      </w:r>
      <w:r w:rsidR="001F5741" w:rsidRPr="00F0305B">
        <w:rPr>
          <w:rFonts w:ascii="Times New Roman" w:hAnsi="Times New Roman"/>
          <w:b/>
          <w:sz w:val="24"/>
          <w:szCs w:val="24"/>
        </w:rPr>
        <w:t>)</w:t>
      </w:r>
    </w:p>
    <w:p w:rsidR="001F5741" w:rsidRPr="00F0305B" w:rsidRDefault="001F5741" w:rsidP="001F5741">
      <w:pPr>
        <w:tabs>
          <w:tab w:val="left" w:pos="6300"/>
        </w:tabs>
        <w:spacing w:after="0" w:line="240" w:lineRule="auto"/>
        <w:jc w:val="center"/>
        <w:rPr>
          <w:rFonts w:ascii="Times New Roman" w:hAnsi="Times New Roman"/>
          <w:b/>
          <w:sz w:val="24"/>
          <w:szCs w:val="24"/>
        </w:rPr>
      </w:pPr>
    </w:p>
    <w:p w:rsidR="001F5741" w:rsidRPr="007F3E24" w:rsidRDefault="001F5741" w:rsidP="001F5741">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Pr>
          <w:rFonts w:ascii="Times New Roman" w:hAnsi="Times New Roman" w:cs="Times New Roman"/>
          <w:iCs/>
        </w:rPr>
        <w:t>nekustamā īpašuma-inženiertehniskā apgādes objekta ar būvēm Liginišķu ielas 22 rajonā, Daugavpilī, nodošanu Daugavpils pilsētas domes grāmatvedības uzskaitē</w:t>
      </w:r>
    </w:p>
    <w:p w:rsidR="001F5741" w:rsidRDefault="001F5741" w:rsidP="0084142C">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sidR="0083116E">
        <w:rPr>
          <w:rFonts w:ascii="Times New Roman" w:hAnsi="Times New Roman" w:cs="Times New Roman"/>
          <w:b/>
          <w:sz w:val="24"/>
          <w:szCs w:val="24"/>
        </w:rPr>
        <w:t xml:space="preserve">                   A.Pudāns</w:t>
      </w:r>
      <w:r>
        <w:rPr>
          <w:rFonts w:ascii="Times New Roman" w:hAnsi="Times New Roman" w:cs="Times New Roman"/>
          <w:b/>
          <w:sz w:val="24"/>
          <w:szCs w:val="24"/>
        </w:rPr>
        <w:t>,</w:t>
      </w:r>
      <w:r w:rsidR="0083116E">
        <w:rPr>
          <w:rFonts w:ascii="Times New Roman" w:hAnsi="Times New Roman" w:cs="Times New Roman"/>
          <w:b/>
          <w:sz w:val="24"/>
          <w:szCs w:val="24"/>
        </w:rPr>
        <w:t xml:space="preserve"> P.Dzalbe, </w:t>
      </w:r>
      <w:r>
        <w:rPr>
          <w:rFonts w:ascii="Times New Roman" w:hAnsi="Times New Roman" w:cs="Times New Roman"/>
          <w:b/>
          <w:sz w:val="24"/>
          <w:szCs w:val="24"/>
        </w:rPr>
        <w:t>A.Elksniņš</w:t>
      </w:r>
    </w:p>
    <w:p w:rsidR="001F5741" w:rsidRPr="0084142C" w:rsidRDefault="001F5741" w:rsidP="0084142C">
      <w:pPr>
        <w:spacing w:after="0" w:line="240" w:lineRule="auto"/>
        <w:jc w:val="center"/>
        <w:rPr>
          <w:rFonts w:ascii="Times New Roman" w:hAnsi="Times New Roman" w:cs="Times New Roman"/>
          <w:sz w:val="24"/>
          <w:szCs w:val="24"/>
        </w:rPr>
      </w:pPr>
    </w:p>
    <w:p w:rsidR="0083116E" w:rsidRDefault="0083116E" w:rsidP="0084142C">
      <w:pPr>
        <w:spacing w:after="0" w:line="240" w:lineRule="auto"/>
        <w:ind w:firstLine="426"/>
        <w:jc w:val="both"/>
        <w:rPr>
          <w:rFonts w:ascii="Times New Roman" w:hAnsi="Times New Roman" w:cs="Times New Roman"/>
          <w:sz w:val="24"/>
          <w:szCs w:val="24"/>
        </w:rPr>
      </w:pPr>
      <w:r w:rsidRPr="0084142C">
        <w:rPr>
          <w:rFonts w:ascii="Times New Roman" w:hAnsi="Times New Roman" w:cs="Times New Roman"/>
          <w:sz w:val="24"/>
          <w:szCs w:val="24"/>
        </w:rPr>
        <w:t>Deputāts P.Dzalbe nepiedalās lēmuma pieņemšanā saskaņā ar likumu “Par interešu konflikta novēršanu valsts amatpersonu darbībā”.</w:t>
      </w:r>
    </w:p>
    <w:p w:rsidR="0084142C" w:rsidRPr="0084142C" w:rsidRDefault="0084142C" w:rsidP="0084142C">
      <w:pPr>
        <w:spacing w:after="0" w:line="240" w:lineRule="auto"/>
        <w:ind w:firstLine="426"/>
        <w:jc w:val="both"/>
        <w:rPr>
          <w:rFonts w:ascii="Times New Roman" w:hAnsi="Times New Roman" w:cs="Times New Roman"/>
          <w:sz w:val="24"/>
          <w:szCs w:val="24"/>
        </w:rPr>
      </w:pPr>
    </w:p>
    <w:p w:rsidR="00730709" w:rsidRPr="00730709" w:rsidRDefault="00730709" w:rsidP="0084142C">
      <w:pPr>
        <w:pStyle w:val="tv2131"/>
        <w:tabs>
          <w:tab w:val="left" w:pos="426"/>
        </w:tabs>
        <w:spacing w:line="240" w:lineRule="auto"/>
        <w:ind w:firstLine="426"/>
        <w:jc w:val="both"/>
        <w:rPr>
          <w:b/>
          <w:color w:val="auto"/>
          <w:sz w:val="24"/>
          <w:szCs w:val="24"/>
        </w:rPr>
      </w:pPr>
      <w:r w:rsidRPr="00730709">
        <w:rPr>
          <w:color w:val="auto"/>
          <w:sz w:val="24"/>
          <w:szCs w:val="24"/>
        </w:rPr>
        <w:t xml:space="preserve">Pamatojoties uz likuma „Par pašvaldībām” 21.panta pirmās daļas 27.punktu, </w:t>
      </w:r>
      <w:r w:rsidRPr="00730709">
        <w:rPr>
          <w:color w:val="auto"/>
          <w:sz w:val="24"/>
          <w:szCs w:val="24"/>
          <w:lang w:eastAsia="ru-RU"/>
        </w:rPr>
        <w:t>Daugavpils pilsētas domes 2014.gada 23.decembra noteikumu Nr.5 „Noteikumi par Daugavpils pilsētas pašvaldības un tās padotībā esošo iestāžu grāmatvedības uzskaiti” 97.punktu</w:t>
      </w:r>
      <w:r w:rsidRPr="00730709">
        <w:rPr>
          <w:color w:val="auto"/>
          <w:sz w:val="24"/>
          <w:szCs w:val="24"/>
        </w:rPr>
        <w:t xml:space="preserve">, atklāti balsojot: PAR – 13 (I.Aleksejevs, A.Elksniņš, A.Gržibovskis, L.Jankovska, I.Jukšinska, V.Kononovs, N.Kožanova, M.Lavrenovs, I.Prelatovs, V.Sporāne-Hudojana, I.Šķinčs, M.Truskovskis, A.Vasiļjevs), PRET – nav, ATTURAS – nav, </w:t>
      </w:r>
      <w:r w:rsidRPr="00730709">
        <w:rPr>
          <w:b/>
          <w:color w:val="auto"/>
          <w:sz w:val="24"/>
          <w:szCs w:val="24"/>
        </w:rPr>
        <w:t>Daugavpils dome nolemj:</w:t>
      </w:r>
    </w:p>
    <w:p w:rsidR="00730709" w:rsidRPr="00730709" w:rsidRDefault="00730709" w:rsidP="00730709">
      <w:pPr>
        <w:pStyle w:val="tv2131"/>
        <w:tabs>
          <w:tab w:val="left" w:pos="426"/>
        </w:tabs>
        <w:spacing w:line="240" w:lineRule="auto"/>
        <w:ind w:firstLine="426"/>
        <w:jc w:val="both"/>
        <w:rPr>
          <w:b/>
          <w:color w:val="FF0000"/>
          <w:sz w:val="24"/>
          <w:szCs w:val="24"/>
        </w:rPr>
      </w:pPr>
    </w:p>
    <w:p w:rsidR="00730709" w:rsidRPr="00730709" w:rsidRDefault="00730709" w:rsidP="00730709">
      <w:pPr>
        <w:numPr>
          <w:ilvl w:val="0"/>
          <w:numId w:val="15"/>
        </w:numPr>
        <w:spacing w:after="0" w:line="240" w:lineRule="auto"/>
        <w:ind w:left="0" w:firstLine="426"/>
        <w:jc w:val="both"/>
        <w:rPr>
          <w:rFonts w:ascii="Times New Roman" w:hAnsi="Times New Roman" w:cs="Times New Roman"/>
          <w:sz w:val="24"/>
          <w:szCs w:val="24"/>
          <w:lang w:eastAsia="ru-RU"/>
        </w:rPr>
      </w:pPr>
      <w:r w:rsidRPr="00730709">
        <w:rPr>
          <w:rFonts w:ascii="Times New Roman" w:hAnsi="Times New Roman" w:cs="Times New Roman"/>
          <w:sz w:val="24"/>
          <w:szCs w:val="24"/>
          <w:lang w:eastAsia="ru-RU"/>
        </w:rPr>
        <w:t>Pieņemt Daugavpils pilsētas domes grāmatvedības uzskaitē no Daugavpils pilsētas pašvaldības iestādes „Komunālās saimniecības pārvalde” nekustamo īpašumu -</w:t>
      </w:r>
      <w:r w:rsidRPr="00730709">
        <w:rPr>
          <w:rFonts w:ascii="Times New Roman" w:hAnsi="Times New Roman" w:cs="Times New Roman"/>
          <w:b/>
          <w:bCs/>
          <w:sz w:val="24"/>
          <w:szCs w:val="24"/>
        </w:rPr>
        <w:t xml:space="preserve"> </w:t>
      </w:r>
      <w:r w:rsidRPr="00730709">
        <w:rPr>
          <w:rFonts w:ascii="Times New Roman" w:hAnsi="Times New Roman" w:cs="Times New Roman"/>
          <w:bCs/>
          <w:sz w:val="24"/>
          <w:szCs w:val="24"/>
        </w:rPr>
        <w:t xml:space="preserve">inženiertehniskās apgādes objektu </w:t>
      </w:r>
      <w:r w:rsidRPr="00730709">
        <w:rPr>
          <w:rFonts w:ascii="Times New Roman" w:hAnsi="Times New Roman" w:cs="Times New Roman"/>
          <w:sz w:val="24"/>
          <w:szCs w:val="24"/>
          <w:lang w:eastAsia="ru-RU"/>
        </w:rPr>
        <w:t>(turpmāk – Nekustamais īpašums) Liģinišķu ielas 22 rajonā, Daugavpilī, kurā ietilpst:</w:t>
      </w:r>
    </w:p>
    <w:p w:rsidR="00730709" w:rsidRPr="00730709" w:rsidRDefault="00730709" w:rsidP="00730709">
      <w:pPr>
        <w:numPr>
          <w:ilvl w:val="1"/>
          <w:numId w:val="15"/>
        </w:numPr>
        <w:spacing w:after="0" w:line="240" w:lineRule="auto"/>
        <w:ind w:left="851" w:hanging="425"/>
        <w:jc w:val="both"/>
        <w:rPr>
          <w:rFonts w:ascii="Times New Roman" w:hAnsi="Times New Roman" w:cs="Times New Roman"/>
          <w:sz w:val="24"/>
          <w:szCs w:val="24"/>
          <w:lang w:eastAsia="ru-RU"/>
        </w:rPr>
      </w:pPr>
      <w:r w:rsidRPr="00730709">
        <w:rPr>
          <w:rFonts w:ascii="Times New Roman" w:hAnsi="Times New Roman" w:cs="Times New Roman"/>
          <w:sz w:val="24"/>
          <w:szCs w:val="24"/>
          <w:lang w:eastAsia="ru-RU"/>
        </w:rPr>
        <w:t xml:space="preserve"> Elektriskie tīkli inženiertehniskās apgādes objektā Liģinišķu mikrorajonā ar bilances vērtību 1 211.15 EUR (viens tūkstotis divi simti vienpadsmit </w:t>
      </w:r>
      <w:r w:rsidRPr="00730709">
        <w:rPr>
          <w:rFonts w:ascii="Times New Roman" w:hAnsi="Times New Roman" w:cs="Times New Roman"/>
          <w:i/>
          <w:sz w:val="24"/>
          <w:szCs w:val="24"/>
          <w:lang w:eastAsia="ru-RU"/>
        </w:rPr>
        <w:t>euro</w:t>
      </w:r>
      <w:r w:rsidRPr="00730709">
        <w:rPr>
          <w:rFonts w:ascii="Times New Roman" w:hAnsi="Times New Roman" w:cs="Times New Roman"/>
          <w:sz w:val="24"/>
          <w:szCs w:val="24"/>
          <w:lang w:eastAsia="ru-RU"/>
        </w:rPr>
        <w:t xml:space="preserve"> 15 centi);</w:t>
      </w:r>
    </w:p>
    <w:p w:rsidR="00730709" w:rsidRPr="00730709" w:rsidRDefault="00730709" w:rsidP="00730709">
      <w:pPr>
        <w:spacing w:after="0" w:line="240" w:lineRule="auto"/>
        <w:ind w:left="851" w:hanging="425"/>
        <w:jc w:val="both"/>
        <w:rPr>
          <w:rFonts w:ascii="Times New Roman" w:hAnsi="Times New Roman" w:cs="Times New Roman"/>
          <w:sz w:val="24"/>
          <w:szCs w:val="24"/>
          <w:lang w:eastAsia="ru-RU"/>
        </w:rPr>
      </w:pPr>
      <w:r w:rsidRPr="00730709">
        <w:rPr>
          <w:rFonts w:ascii="Times New Roman" w:hAnsi="Times New Roman" w:cs="Times New Roman"/>
          <w:sz w:val="24"/>
          <w:szCs w:val="24"/>
          <w:lang w:eastAsia="ru-RU"/>
        </w:rPr>
        <w:t xml:space="preserve">1.2.  Inženiertehniskās apgādes objekts Liģinišķu mikrorajonā (būve) ar bilances vērtību 31 338.12 EUR (trīsdesmit viens tūkstotis trīs simti trīsdesmit astoņi </w:t>
      </w:r>
      <w:r w:rsidRPr="00730709">
        <w:rPr>
          <w:rFonts w:ascii="Times New Roman" w:hAnsi="Times New Roman" w:cs="Times New Roman"/>
          <w:i/>
          <w:sz w:val="24"/>
          <w:szCs w:val="24"/>
          <w:lang w:eastAsia="ru-RU"/>
        </w:rPr>
        <w:t>euro</w:t>
      </w:r>
      <w:r w:rsidRPr="00730709">
        <w:rPr>
          <w:rFonts w:ascii="Times New Roman" w:hAnsi="Times New Roman" w:cs="Times New Roman"/>
          <w:sz w:val="24"/>
          <w:szCs w:val="24"/>
          <w:lang w:eastAsia="ru-RU"/>
        </w:rPr>
        <w:t xml:space="preserve"> 12 centi);</w:t>
      </w:r>
    </w:p>
    <w:p w:rsidR="00730709" w:rsidRPr="00730709" w:rsidRDefault="00730709" w:rsidP="00730709">
      <w:pPr>
        <w:spacing w:after="0" w:line="240" w:lineRule="auto"/>
        <w:ind w:left="851" w:hanging="425"/>
        <w:jc w:val="both"/>
        <w:rPr>
          <w:rFonts w:ascii="Times New Roman" w:hAnsi="Times New Roman" w:cs="Times New Roman"/>
          <w:sz w:val="24"/>
          <w:szCs w:val="24"/>
          <w:lang w:eastAsia="ru-RU"/>
        </w:rPr>
      </w:pPr>
      <w:r w:rsidRPr="00730709">
        <w:rPr>
          <w:rFonts w:ascii="Times New Roman" w:hAnsi="Times New Roman" w:cs="Times New Roman"/>
          <w:sz w:val="24"/>
          <w:szCs w:val="24"/>
          <w:lang w:eastAsia="ru-RU"/>
        </w:rPr>
        <w:t xml:space="preserve">1.3. Inženiertehniskās apgādes objekts Liģinišķu mikrorajonā (LŪK) ar bilances vērtību 11 838.41 EUR (vienpadsmit tūkstoši astoņi simti trīsdesmit astoņi </w:t>
      </w:r>
      <w:r w:rsidRPr="00730709">
        <w:rPr>
          <w:rFonts w:ascii="Times New Roman" w:hAnsi="Times New Roman" w:cs="Times New Roman"/>
          <w:i/>
          <w:sz w:val="24"/>
          <w:szCs w:val="24"/>
          <w:lang w:eastAsia="ru-RU"/>
        </w:rPr>
        <w:t>euro</w:t>
      </w:r>
      <w:r w:rsidRPr="00730709">
        <w:rPr>
          <w:rFonts w:ascii="Times New Roman" w:hAnsi="Times New Roman" w:cs="Times New Roman"/>
          <w:sz w:val="24"/>
          <w:szCs w:val="24"/>
          <w:lang w:eastAsia="ru-RU"/>
        </w:rPr>
        <w:t xml:space="preserve"> 41 cents).</w:t>
      </w:r>
    </w:p>
    <w:p w:rsidR="00730709" w:rsidRPr="00730709" w:rsidRDefault="00730709" w:rsidP="00730709">
      <w:pPr>
        <w:numPr>
          <w:ilvl w:val="0"/>
          <w:numId w:val="15"/>
        </w:numPr>
        <w:spacing w:after="0" w:line="240" w:lineRule="auto"/>
        <w:ind w:left="0" w:firstLine="426"/>
        <w:jc w:val="both"/>
        <w:rPr>
          <w:rFonts w:ascii="Times New Roman" w:hAnsi="Times New Roman" w:cs="Times New Roman"/>
          <w:sz w:val="24"/>
          <w:szCs w:val="24"/>
          <w:lang w:eastAsia="ru-RU"/>
        </w:rPr>
      </w:pPr>
      <w:r w:rsidRPr="00730709">
        <w:rPr>
          <w:rFonts w:ascii="Times New Roman" w:hAnsi="Times New Roman" w:cs="Times New Roman"/>
          <w:sz w:val="24"/>
          <w:szCs w:val="24"/>
          <w:lang w:eastAsia="ru-RU"/>
        </w:rPr>
        <w:t>Domes izpilddirektorei izveidot komisiju nekustamā īpašuma nodošanai – pieņemšanai.</w:t>
      </w:r>
    </w:p>
    <w:p w:rsidR="00730709" w:rsidRPr="00730709" w:rsidRDefault="00730709" w:rsidP="001C4110">
      <w:pPr>
        <w:numPr>
          <w:ilvl w:val="0"/>
          <w:numId w:val="15"/>
        </w:numPr>
        <w:spacing w:after="0" w:line="240" w:lineRule="auto"/>
        <w:ind w:left="709" w:hanging="283"/>
        <w:jc w:val="both"/>
        <w:rPr>
          <w:rFonts w:ascii="Times New Roman" w:hAnsi="Times New Roman" w:cs="Times New Roman"/>
          <w:sz w:val="24"/>
          <w:szCs w:val="24"/>
          <w:lang w:eastAsia="ru-RU"/>
        </w:rPr>
      </w:pPr>
      <w:r w:rsidRPr="00730709">
        <w:rPr>
          <w:rFonts w:ascii="Times New Roman" w:hAnsi="Times New Roman" w:cs="Times New Roman"/>
          <w:sz w:val="24"/>
          <w:szCs w:val="24"/>
          <w:lang w:eastAsia="ru-RU"/>
        </w:rPr>
        <w:t>Nekustamo īpašumu nodot Daugavpils pilsētas domei līdz 2022.gada 31.decembrim.</w:t>
      </w:r>
    </w:p>
    <w:p w:rsidR="00730709" w:rsidRPr="00730709" w:rsidRDefault="00730709" w:rsidP="00730709">
      <w:pPr>
        <w:spacing w:after="0" w:line="240" w:lineRule="auto"/>
        <w:jc w:val="both"/>
        <w:rPr>
          <w:rFonts w:ascii="Times New Roman" w:hAnsi="Times New Roman" w:cs="Times New Roman"/>
          <w:sz w:val="24"/>
          <w:szCs w:val="24"/>
        </w:rPr>
      </w:pPr>
    </w:p>
    <w:p w:rsidR="00730709" w:rsidRPr="00730709" w:rsidRDefault="00730709" w:rsidP="00730709">
      <w:pPr>
        <w:spacing w:after="0" w:line="240" w:lineRule="auto"/>
        <w:ind w:left="1134" w:hanging="1134"/>
        <w:jc w:val="both"/>
        <w:rPr>
          <w:rFonts w:ascii="Times New Roman" w:hAnsi="Times New Roman" w:cs="Times New Roman"/>
          <w:sz w:val="24"/>
          <w:szCs w:val="24"/>
        </w:rPr>
      </w:pPr>
      <w:r w:rsidRPr="00730709">
        <w:rPr>
          <w:rFonts w:ascii="Times New Roman" w:hAnsi="Times New Roman" w:cs="Times New Roman"/>
          <w:sz w:val="24"/>
          <w:szCs w:val="24"/>
        </w:rPr>
        <w:t>Pielikumā: Pamatlīdzekļu saraksts “Inženiertehniskās apgādes objekts Liģinišķu mikrorajonā” uz 1 lpp.</w:t>
      </w:r>
    </w:p>
    <w:p w:rsidR="001F5741" w:rsidRDefault="001F5741" w:rsidP="00730709">
      <w:pPr>
        <w:spacing w:after="0" w:line="240" w:lineRule="auto"/>
        <w:jc w:val="center"/>
        <w:rPr>
          <w:rFonts w:ascii="Times New Roman" w:hAnsi="Times New Roman" w:cs="Times New Roman"/>
          <w:sz w:val="24"/>
          <w:szCs w:val="24"/>
        </w:rPr>
      </w:pPr>
    </w:p>
    <w:p w:rsidR="00AB65BF" w:rsidRDefault="00AB65BF" w:rsidP="00730709">
      <w:pPr>
        <w:spacing w:after="0" w:line="240" w:lineRule="auto"/>
        <w:jc w:val="center"/>
        <w:rPr>
          <w:rFonts w:ascii="Times New Roman" w:hAnsi="Times New Roman" w:cs="Times New Roman"/>
          <w:sz w:val="24"/>
          <w:szCs w:val="24"/>
        </w:rPr>
      </w:pPr>
    </w:p>
    <w:p w:rsidR="00AB65BF" w:rsidRDefault="00AB65BF" w:rsidP="00730709">
      <w:pPr>
        <w:spacing w:after="0" w:line="240" w:lineRule="auto"/>
        <w:jc w:val="center"/>
        <w:rPr>
          <w:rFonts w:ascii="Times New Roman" w:hAnsi="Times New Roman" w:cs="Times New Roman"/>
          <w:sz w:val="24"/>
          <w:szCs w:val="24"/>
        </w:rPr>
      </w:pPr>
    </w:p>
    <w:p w:rsidR="00AB65BF" w:rsidRDefault="00AB65BF" w:rsidP="00730709">
      <w:pPr>
        <w:spacing w:after="0" w:line="240" w:lineRule="auto"/>
        <w:jc w:val="center"/>
        <w:rPr>
          <w:rFonts w:ascii="Times New Roman" w:hAnsi="Times New Roman" w:cs="Times New Roman"/>
          <w:sz w:val="24"/>
          <w:szCs w:val="24"/>
        </w:rPr>
      </w:pPr>
    </w:p>
    <w:p w:rsidR="00AB65BF" w:rsidRDefault="00AB65BF" w:rsidP="00730709">
      <w:pPr>
        <w:spacing w:after="0" w:line="240" w:lineRule="auto"/>
        <w:jc w:val="center"/>
        <w:rPr>
          <w:rFonts w:ascii="Times New Roman" w:hAnsi="Times New Roman" w:cs="Times New Roman"/>
          <w:sz w:val="24"/>
          <w:szCs w:val="24"/>
        </w:rPr>
      </w:pPr>
    </w:p>
    <w:p w:rsidR="001F5741" w:rsidRDefault="0083116E" w:rsidP="001F574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23.§      (843</w:t>
      </w:r>
      <w:r w:rsidR="001F5741">
        <w:rPr>
          <w:rFonts w:ascii="Times New Roman" w:hAnsi="Times New Roman"/>
          <w:b/>
          <w:sz w:val="24"/>
          <w:szCs w:val="24"/>
        </w:rPr>
        <w:t>.</w:t>
      </w:r>
      <w:r w:rsidR="001F5741" w:rsidRPr="00F0305B">
        <w:rPr>
          <w:rFonts w:ascii="Times New Roman" w:hAnsi="Times New Roman"/>
          <w:b/>
          <w:sz w:val="24"/>
          <w:szCs w:val="24"/>
        </w:rPr>
        <w:t>)</w:t>
      </w:r>
    </w:p>
    <w:p w:rsidR="001F5741" w:rsidRPr="00F0305B" w:rsidRDefault="001F5741" w:rsidP="001F5741">
      <w:pPr>
        <w:tabs>
          <w:tab w:val="left" w:pos="6300"/>
        </w:tabs>
        <w:spacing w:after="0" w:line="240" w:lineRule="auto"/>
        <w:jc w:val="center"/>
        <w:rPr>
          <w:rFonts w:ascii="Times New Roman" w:hAnsi="Times New Roman"/>
          <w:b/>
          <w:sz w:val="24"/>
          <w:szCs w:val="24"/>
        </w:rPr>
      </w:pPr>
    </w:p>
    <w:p w:rsidR="001F5741" w:rsidRPr="007F3E24" w:rsidRDefault="001F5741" w:rsidP="001F5741">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F22D15">
        <w:rPr>
          <w:rFonts w:ascii="Times New Roman" w:hAnsi="Times New Roman" w:cs="Times New Roman"/>
          <w:iCs/>
        </w:rPr>
        <w:t>zemes gabala Mihoelsa ielā 7A, Daugavpilī, domājamo daļu pārdošanu</w:t>
      </w:r>
    </w:p>
    <w:p w:rsidR="001F5741" w:rsidRPr="00730709" w:rsidRDefault="001F5741" w:rsidP="00730709">
      <w:pPr>
        <w:spacing w:after="0" w:line="240" w:lineRule="auto"/>
        <w:ind w:firstLine="561"/>
        <w:rPr>
          <w:rFonts w:ascii="Times New Roman" w:hAnsi="Times New Roman" w:cs="Times New Roman"/>
          <w:b/>
          <w:sz w:val="24"/>
          <w:szCs w:val="24"/>
        </w:rPr>
      </w:pPr>
      <w:r w:rsidRPr="00730709">
        <w:rPr>
          <w:rFonts w:ascii="Times New Roman" w:hAnsi="Times New Roman" w:cs="Times New Roman"/>
          <w:b/>
          <w:sz w:val="24"/>
          <w:szCs w:val="24"/>
        </w:rPr>
        <w:t xml:space="preserve">                         </w:t>
      </w:r>
      <w:r w:rsidR="0083116E" w:rsidRPr="00730709">
        <w:rPr>
          <w:rFonts w:ascii="Times New Roman" w:hAnsi="Times New Roman" w:cs="Times New Roman"/>
          <w:b/>
          <w:sz w:val="24"/>
          <w:szCs w:val="24"/>
        </w:rPr>
        <w:t xml:space="preserve">                       A.Nikolajevs</w:t>
      </w:r>
      <w:r w:rsidRPr="00730709">
        <w:rPr>
          <w:rFonts w:ascii="Times New Roman" w:hAnsi="Times New Roman" w:cs="Times New Roman"/>
          <w:b/>
          <w:sz w:val="24"/>
          <w:szCs w:val="24"/>
        </w:rPr>
        <w:t>,  A.Elksniņš</w:t>
      </w:r>
    </w:p>
    <w:p w:rsidR="001F5741" w:rsidRPr="00730709" w:rsidRDefault="001F5741" w:rsidP="00730709">
      <w:pPr>
        <w:spacing w:after="0" w:line="240" w:lineRule="auto"/>
        <w:jc w:val="center"/>
        <w:rPr>
          <w:rFonts w:ascii="Times New Roman" w:hAnsi="Times New Roman" w:cs="Times New Roman"/>
          <w:sz w:val="24"/>
          <w:szCs w:val="24"/>
        </w:rPr>
      </w:pPr>
    </w:p>
    <w:p w:rsidR="00730709" w:rsidRPr="00730709" w:rsidRDefault="00730709" w:rsidP="00730709">
      <w:pPr>
        <w:pStyle w:val="BodyText"/>
        <w:spacing w:after="0"/>
        <w:jc w:val="both"/>
        <w:rPr>
          <w:lang w:val="lv-LV"/>
        </w:rPr>
      </w:pPr>
      <w:r w:rsidRPr="00730709">
        <w:rPr>
          <w:lang w:val="lv-LV"/>
        </w:rPr>
        <w:t xml:space="preserve">      Pamatojoties uz likuma “Par pašvaldībām” 21.panta pirmās daļas 17.punktu, Publiskas personas mantas atsavināšanas likuma 4.panta ceturtās daļas 4.punktu, 5.panta piekto daļu, 8.panta trešo un septīto daļu, 36.panta trešo daļu, 37.panta pirmās daļas 4.punktu, 41.panta otro daļu, 44.panta ceturto daļu, 44.</w:t>
      </w:r>
      <w:r w:rsidRPr="00730709">
        <w:rPr>
          <w:vertAlign w:val="superscript"/>
          <w:lang w:val="lv-LV"/>
        </w:rPr>
        <w:t>1</w:t>
      </w:r>
      <w:r w:rsidRPr="00730709">
        <w:rPr>
          <w:lang w:val="lv-LV"/>
        </w:rPr>
        <w:t xml:space="preserve">panta pirmo, otro, trešo un piekto daļu, Zemesgrāmatu apliecībām, nodalījuma Nr.100000548412 un Nr. 762 A, Daugavpils pilsētas domes (turpmāk – Dome) 2015.gada 29.oktobra lēmumu Nr.441 “Par zemes gabalu nodošanu atsavināšanai” 1.7.punktu, ņemot vērā Daugavpils pilsētas pašvaldības (turpmāk – Pašvaldība) dzīvojamo māju privatizācijas un īpašuma atsavināšanas komisijas 2022.gada 14.novembra sēdes protokolu Nr.12 (15.punkts), un būves, kadastra apzīmējums 05000016918002, 51/1000 domājamās daļas īpašnieka iesniegumu (reģistrēts Pašvaldībā 29.09.2022. ar Nr.1114/1.2.-16), atklāti balsojot: PAR – 14 (I.Aleksejevs, P.Dzalbe, A.Elksniņš, A.Gržibovskis, L.Jankovska, I.Jukšinska, V.Kononovs, N.Kožanova, M.Lavrenovs, I.Prelatovs, V.Sporāne-Hudojana, I.Šķinčs, M.Truskovskis, A.Vasiļjevs), PRET – nav, ATTURAS – nav, </w:t>
      </w:r>
      <w:r w:rsidRPr="00730709">
        <w:rPr>
          <w:b/>
          <w:bCs/>
          <w:lang w:val="lv-LV"/>
        </w:rPr>
        <w:t>Daugavpils dome nolemj</w:t>
      </w:r>
      <w:r w:rsidRPr="00730709">
        <w:rPr>
          <w:lang w:val="lv-LV"/>
        </w:rPr>
        <w:t>:</w:t>
      </w:r>
    </w:p>
    <w:p w:rsidR="00730709" w:rsidRPr="00730709" w:rsidRDefault="00730709" w:rsidP="00730709">
      <w:pPr>
        <w:pStyle w:val="BodyText"/>
        <w:spacing w:after="0"/>
        <w:jc w:val="both"/>
        <w:rPr>
          <w:lang w:val="lv-LV"/>
        </w:rPr>
      </w:pPr>
    </w:p>
    <w:p w:rsidR="00730709" w:rsidRPr="00730709" w:rsidRDefault="00243237" w:rsidP="00730709">
      <w:p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    </w:t>
      </w:r>
      <w:r w:rsidR="00730709" w:rsidRPr="00730709">
        <w:rPr>
          <w:rFonts w:ascii="Times New Roman" w:hAnsi="Times New Roman" w:cs="Times New Roman"/>
          <w:sz w:val="24"/>
          <w:szCs w:val="24"/>
        </w:rPr>
        <w:t>1. Apstiprināt atsavināmas apbūvētas zemes vienības 1008 m</w:t>
      </w:r>
      <w:r w:rsidR="00730709" w:rsidRPr="00730709">
        <w:rPr>
          <w:rFonts w:ascii="Times New Roman" w:hAnsi="Times New Roman" w:cs="Times New Roman"/>
          <w:sz w:val="24"/>
          <w:szCs w:val="24"/>
          <w:vertAlign w:val="superscript"/>
        </w:rPr>
        <w:t xml:space="preserve">2 </w:t>
      </w:r>
      <w:r w:rsidR="00730709" w:rsidRPr="00730709">
        <w:rPr>
          <w:rFonts w:ascii="Times New Roman" w:hAnsi="Times New Roman" w:cs="Times New Roman"/>
          <w:sz w:val="24"/>
          <w:szCs w:val="24"/>
        </w:rPr>
        <w:t xml:space="preserve">platībā, </w:t>
      </w:r>
      <w:r w:rsidR="00730709" w:rsidRPr="00730709">
        <w:rPr>
          <w:rFonts w:ascii="Times New Roman" w:hAnsi="Times New Roman" w:cs="Times New Roman"/>
          <w:sz w:val="24"/>
        </w:rPr>
        <w:t xml:space="preserve">kadastra Nr.05000016918 (kadastra apzīmējums 05000016918) Mihoelsa ielā 7A, Daugavpilī, </w:t>
      </w:r>
      <w:r w:rsidR="00730709" w:rsidRPr="00730709">
        <w:rPr>
          <w:rFonts w:ascii="Times New Roman" w:hAnsi="Times New Roman" w:cs="Times New Roman"/>
          <w:sz w:val="24"/>
          <w:szCs w:val="24"/>
        </w:rPr>
        <w:t xml:space="preserve">nosacīto cenu 30240,00 </w:t>
      </w:r>
      <w:r w:rsidR="00730709" w:rsidRPr="00730709">
        <w:rPr>
          <w:rFonts w:ascii="Times New Roman" w:hAnsi="Times New Roman" w:cs="Times New Roman"/>
          <w:bCs/>
          <w:sz w:val="24"/>
          <w:szCs w:val="24"/>
        </w:rPr>
        <w:t>EUR</w:t>
      </w:r>
      <w:r w:rsidR="00730709" w:rsidRPr="00730709">
        <w:rPr>
          <w:rFonts w:ascii="Times New Roman" w:hAnsi="Times New Roman" w:cs="Times New Roman"/>
          <w:b/>
          <w:bCs/>
          <w:sz w:val="24"/>
          <w:szCs w:val="24"/>
        </w:rPr>
        <w:t xml:space="preserve"> </w:t>
      </w:r>
      <w:r w:rsidR="00730709" w:rsidRPr="00730709">
        <w:rPr>
          <w:rFonts w:ascii="Times New Roman" w:hAnsi="Times New Roman" w:cs="Times New Roman"/>
          <w:sz w:val="24"/>
          <w:szCs w:val="24"/>
        </w:rPr>
        <w:t>(trīsdesmit tūkstoši divi simti četrdesmit eiro 00 centi) apmērā.</w:t>
      </w:r>
    </w:p>
    <w:p w:rsidR="00730709" w:rsidRPr="00730709" w:rsidRDefault="00243237" w:rsidP="001C4110">
      <w:pPr>
        <w:pStyle w:val="BodyTextIndent"/>
        <w:ind w:firstLine="0"/>
        <w:jc w:val="both"/>
        <w:rPr>
          <w:lang w:val="lv-LV"/>
        </w:rPr>
      </w:pPr>
      <w:r>
        <w:rPr>
          <w:lang w:val="lv-LV"/>
        </w:rPr>
        <w:t xml:space="preserve">    </w:t>
      </w:r>
      <w:r w:rsidR="00730709" w:rsidRPr="00730709">
        <w:rPr>
          <w:lang w:val="lv-LV"/>
        </w:rPr>
        <w:t xml:space="preserve">2. Pārdot zemes vienības, kadastra Nr.05000016918 (kadastra apzīmējums 05000016918) Mihoelsa ielā 7A, Daugavpilī, 51/1000 domājamo daļu (turpmāk – Zemesgabals) uz tā esošās būves, kadastra apzīmējums 05000016918002, 51/1000 domājamās daļas īpašniekam par nosacīto cenu </w:t>
      </w:r>
      <w:r w:rsidR="00730709" w:rsidRPr="00730709">
        <w:rPr>
          <w:b/>
          <w:lang w:val="lv-LV"/>
        </w:rPr>
        <w:t>1542,00 EUR</w:t>
      </w:r>
      <w:r w:rsidR="00730709" w:rsidRPr="00730709">
        <w:rPr>
          <w:lang w:val="lv-LV"/>
        </w:rPr>
        <w:t xml:space="preserve"> (viens tūkstotis pieci simti četrdesmit divi eiro 00 centi):</w:t>
      </w:r>
    </w:p>
    <w:p w:rsidR="00730709" w:rsidRPr="00730709" w:rsidRDefault="00730709" w:rsidP="00730709">
      <w:pPr>
        <w:pStyle w:val="BodyText"/>
        <w:spacing w:after="0"/>
        <w:rPr>
          <w:lang w:val="lv-LV"/>
        </w:rPr>
      </w:pPr>
      <w:r w:rsidRPr="00730709">
        <w:rPr>
          <w:lang w:val="lv-LV"/>
        </w:rPr>
        <w:t xml:space="preserve">     3. Pircējam pērkot Zemesgabalu uz nomaksu:</w:t>
      </w:r>
    </w:p>
    <w:p w:rsidR="00730709" w:rsidRPr="00730709" w:rsidRDefault="00730709" w:rsidP="00730709">
      <w:pPr>
        <w:spacing w:after="0" w:line="240" w:lineRule="auto"/>
        <w:jc w:val="both"/>
        <w:rPr>
          <w:rFonts w:ascii="Times New Roman" w:hAnsi="Times New Roman" w:cs="Times New Roman"/>
          <w:sz w:val="24"/>
          <w:szCs w:val="24"/>
        </w:rPr>
      </w:pPr>
      <w:r w:rsidRPr="00730709">
        <w:rPr>
          <w:rFonts w:ascii="Times New Roman" w:hAnsi="Times New Roman" w:cs="Times New Roman"/>
        </w:rPr>
        <w:t xml:space="preserve">      </w:t>
      </w:r>
      <w:r w:rsidRPr="00730709">
        <w:rPr>
          <w:rFonts w:ascii="Times New Roman" w:hAnsi="Times New Roman" w:cs="Times New Roman"/>
          <w:sz w:val="24"/>
          <w:szCs w:val="24"/>
        </w:rPr>
        <w:t>3.1. jāsamaksā avanss 10% (desmit procenti) apmērā no pirkuma maksas;</w:t>
      </w:r>
    </w:p>
    <w:p w:rsidR="00730709" w:rsidRPr="00730709" w:rsidRDefault="00730709" w:rsidP="00730709">
      <w:pPr>
        <w:spacing w:after="0" w:line="240" w:lineRule="auto"/>
        <w:jc w:val="both"/>
        <w:rPr>
          <w:rFonts w:ascii="Times New Roman" w:hAnsi="Times New Roman" w:cs="Times New Roman"/>
          <w:sz w:val="24"/>
          <w:szCs w:val="24"/>
        </w:rPr>
      </w:pPr>
      <w:r w:rsidRPr="00730709">
        <w:rPr>
          <w:rFonts w:ascii="Times New Roman" w:hAnsi="Times New Roman" w:cs="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730709" w:rsidRPr="00730709" w:rsidRDefault="00730709" w:rsidP="00730709">
      <w:pPr>
        <w:spacing w:after="0" w:line="240" w:lineRule="auto"/>
        <w:jc w:val="both"/>
        <w:rPr>
          <w:rFonts w:ascii="Times New Roman" w:hAnsi="Times New Roman" w:cs="Times New Roman"/>
          <w:sz w:val="24"/>
          <w:szCs w:val="24"/>
        </w:rPr>
      </w:pPr>
      <w:r w:rsidRPr="00730709">
        <w:rPr>
          <w:rFonts w:ascii="Times New Roman" w:hAnsi="Times New Roman" w:cs="Times New Roman"/>
          <w:sz w:val="24"/>
          <w:szCs w:val="24"/>
        </w:rPr>
        <w:t xml:space="preserve">     3.3.  nomaksas termiņš nedrīkst būt lielāks par pieciem gadiem;</w:t>
      </w:r>
    </w:p>
    <w:p w:rsidR="00730709" w:rsidRPr="00730709" w:rsidRDefault="00730709" w:rsidP="00730709">
      <w:pPr>
        <w:spacing w:after="0" w:line="240" w:lineRule="auto"/>
        <w:jc w:val="both"/>
        <w:rPr>
          <w:rFonts w:ascii="Times New Roman" w:hAnsi="Times New Roman" w:cs="Times New Roman"/>
          <w:noProof/>
          <w:sz w:val="24"/>
          <w:szCs w:val="24"/>
        </w:rPr>
      </w:pPr>
      <w:r w:rsidRPr="00730709">
        <w:rPr>
          <w:rFonts w:ascii="Times New Roman" w:hAnsi="Times New Roman" w:cs="Times New Roman"/>
          <w:sz w:val="24"/>
          <w:szCs w:val="24"/>
        </w:rPr>
        <w:t xml:space="preserve">     3.4. </w:t>
      </w:r>
      <w:r w:rsidRPr="00730709">
        <w:rPr>
          <w:rFonts w:ascii="Times New Roman" w:hAnsi="Times New Roman" w:cs="Times New Roman"/>
          <w:noProof/>
          <w:sz w:val="24"/>
          <w:szCs w:val="24"/>
        </w:rPr>
        <w:t>ja Pircējs samaksā visu pirkuma maksu mēneša laikā no pirkuma līguma spēkā stāšanās dienas, maksa par atlikto maksājumu Pircējam nav jāmaksā;</w:t>
      </w:r>
    </w:p>
    <w:p w:rsidR="00730709" w:rsidRPr="00730709" w:rsidRDefault="00730709" w:rsidP="00730709">
      <w:pPr>
        <w:spacing w:after="0" w:line="240" w:lineRule="auto"/>
        <w:jc w:val="both"/>
        <w:rPr>
          <w:rFonts w:ascii="Times New Roman" w:hAnsi="Times New Roman" w:cs="Times New Roman"/>
          <w:sz w:val="24"/>
          <w:szCs w:val="24"/>
        </w:rPr>
      </w:pPr>
      <w:r w:rsidRPr="00730709">
        <w:rPr>
          <w:rFonts w:ascii="Times New Roman" w:hAnsi="Times New Roman" w:cs="Times New Roman"/>
          <w:sz w:val="24"/>
          <w:szCs w:val="24"/>
        </w:rPr>
        <w:t xml:space="preserve">     3.5. bez Pašvaldības atļaujas atsavināmo Zemesgabalu nedalīt, neatsavināt un neapgrūtināt ar lietu tiesībām;</w:t>
      </w:r>
    </w:p>
    <w:p w:rsidR="00730709" w:rsidRPr="00730709" w:rsidRDefault="00730709" w:rsidP="00730709">
      <w:pPr>
        <w:spacing w:after="0" w:line="240" w:lineRule="auto"/>
        <w:jc w:val="both"/>
        <w:rPr>
          <w:rFonts w:ascii="Times New Roman" w:hAnsi="Times New Roman" w:cs="Times New Roman"/>
          <w:sz w:val="24"/>
          <w:szCs w:val="24"/>
        </w:rPr>
      </w:pPr>
      <w:r w:rsidRPr="00730709">
        <w:rPr>
          <w:rFonts w:ascii="Times New Roman" w:hAnsi="Times New Roman" w:cs="Times New Roman"/>
          <w:sz w:val="24"/>
          <w:szCs w:val="24"/>
        </w:rPr>
        <w:t xml:space="preserve">     3.6. zemes nomas maksu par Zemesgabala lietošanu jāmaksā līdz Pircēja īpašuma tiesību nostiprināšanai zemesgrāmatā;</w:t>
      </w:r>
    </w:p>
    <w:p w:rsidR="00730709" w:rsidRPr="00730709" w:rsidRDefault="00730709" w:rsidP="00730709">
      <w:pPr>
        <w:spacing w:after="0" w:line="240" w:lineRule="auto"/>
        <w:jc w:val="both"/>
        <w:rPr>
          <w:rFonts w:ascii="Times New Roman" w:hAnsi="Times New Roman" w:cs="Times New Roman"/>
          <w:sz w:val="24"/>
          <w:szCs w:val="24"/>
        </w:rPr>
      </w:pPr>
      <w:r w:rsidRPr="00730709">
        <w:rPr>
          <w:rFonts w:ascii="Times New Roman" w:hAnsi="Times New Roman" w:cs="Times New Roman"/>
          <w:sz w:val="24"/>
          <w:szCs w:val="24"/>
        </w:rPr>
        <w:t xml:space="preserve">     3.7. īpašuma tiesības uz atsavināmo Zemesgabalu var reģistrēt zemesgrāmatā, nostiprinot ķīlas tiesības par labu Pašvaldībai pirkuma maksas nesamaksātās summas apmērā.  </w:t>
      </w:r>
    </w:p>
    <w:tbl>
      <w:tblPr>
        <w:tblW w:w="11091" w:type="dxa"/>
        <w:tblLook w:val="04A0" w:firstRow="1" w:lastRow="0" w:firstColumn="1" w:lastColumn="0" w:noHBand="0" w:noVBand="1"/>
      </w:tblPr>
      <w:tblGrid>
        <w:gridCol w:w="9287"/>
        <w:gridCol w:w="1804"/>
      </w:tblGrid>
      <w:tr w:rsidR="00730709" w:rsidRPr="00730709" w:rsidTr="0064107A">
        <w:trPr>
          <w:trHeight w:val="2891"/>
        </w:trPr>
        <w:tc>
          <w:tcPr>
            <w:tcW w:w="9287" w:type="dxa"/>
            <w:shd w:val="clear" w:color="auto" w:fill="auto"/>
          </w:tcPr>
          <w:p w:rsidR="00730709" w:rsidRPr="00730709" w:rsidRDefault="00730709" w:rsidP="00730709">
            <w:pPr>
              <w:spacing w:after="0" w:line="240" w:lineRule="auto"/>
              <w:jc w:val="both"/>
              <w:rPr>
                <w:rFonts w:ascii="Times New Roman" w:hAnsi="Times New Roman" w:cs="Times New Roman"/>
                <w:sz w:val="24"/>
                <w:szCs w:val="24"/>
              </w:rPr>
            </w:pPr>
            <w:r w:rsidRPr="00730709">
              <w:rPr>
                <w:rFonts w:ascii="Times New Roman" w:hAnsi="Times New Roman" w:cs="Times New Roman"/>
                <w:sz w:val="24"/>
                <w:szCs w:val="24"/>
              </w:rPr>
              <w:t xml:space="preserve">     4. Pašvaldības Īpašuma pārvaldīšanas departamentam nosūtīt Pircējam atsavināšanas paziņojumu.</w:t>
            </w:r>
          </w:p>
          <w:p w:rsidR="00730709" w:rsidRPr="00730709" w:rsidRDefault="00730709" w:rsidP="00730709">
            <w:pPr>
              <w:spacing w:after="0" w:line="240" w:lineRule="auto"/>
              <w:jc w:val="both"/>
              <w:rPr>
                <w:rFonts w:ascii="Times New Roman" w:hAnsi="Times New Roman" w:cs="Times New Roman"/>
                <w:sz w:val="24"/>
                <w:szCs w:val="24"/>
              </w:rPr>
            </w:pPr>
            <w:r w:rsidRPr="00730709">
              <w:rPr>
                <w:rFonts w:ascii="Times New Roman" w:hAnsi="Times New Roman" w:cs="Times New Roman"/>
                <w:sz w:val="24"/>
                <w:szCs w:val="24"/>
              </w:rPr>
              <w:t xml:space="preserve">     5. Līdzekļus, kas tiks iegūti par atsavināmo Zemesgabalu, ieskaitīt Pašvaldības budžetā.    </w:t>
            </w:r>
          </w:p>
          <w:p w:rsidR="00730709" w:rsidRPr="00730709" w:rsidRDefault="00730709" w:rsidP="00730709">
            <w:pPr>
              <w:spacing w:after="0" w:line="240" w:lineRule="auto"/>
              <w:jc w:val="both"/>
              <w:rPr>
                <w:rFonts w:ascii="Times New Roman" w:hAnsi="Times New Roman" w:cs="Times New Roman"/>
                <w:sz w:val="24"/>
                <w:szCs w:val="24"/>
              </w:rPr>
            </w:pPr>
            <w:r w:rsidRPr="00730709">
              <w:rPr>
                <w:rFonts w:ascii="Times New Roman" w:hAnsi="Times New Roman" w:cs="Times New Roman"/>
                <w:sz w:val="24"/>
                <w:szCs w:val="24"/>
              </w:rPr>
              <w:t xml:space="preserve">    </w:t>
            </w:r>
            <w:r w:rsidR="00243237">
              <w:rPr>
                <w:rFonts w:ascii="Times New Roman" w:hAnsi="Times New Roman" w:cs="Times New Roman"/>
                <w:sz w:val="24"/>
                <w:szCs w:val="24"/>
              </w:rPr>
              <w:t xml:space="preserve"> </w:t>
            </w:r>
            <w:r w:rsidRPr="00730709">
              <w:rPr>
                <w:rFonts w:ascii="Times New Roman" w:hAnsi="Times New Roman" w:cs="Times New Roman"/>
                <w:sz w:val="24"/>
                <w:szCs w:val="24"/>
              </w:rPr>
              <w:t>6. Pašvaldības Centralizētajai grāmatvedībai:</w:t>
            </w:r>
          </w:p>
          <w:p w:rsidR="00730709" w:rsidRPr="00730709" w:rsidRDefault="00730709" w:rsidP="00730709">
            <w:pPr>
              <w:spacing w:after="0" w:line="240" w:lineRule="auto"/>
              <w:jc w:val="both"/>
              <w:rPr>
                <w:rFonts w:ascii="Times New Roman" w:hAnsi="Times New Roman" w:cs="Times New Roman"/>
                <w:sz w:val="24"/>
                <w:szCs w:val="24"/>
              </w:rPr>
            </w:pPr>
            <w:r w:rsidRPr="00730709">
              <w:rPr>
                <w:rFonts w:ascii="Times New Roman" w:hAnsi="Times New Roman" w:cs="Times New Roman"/>
                <w:sz w:val="24"/>
                <w:szCs w:val="24"/>
              </w:rPr>
              <w:t xml:space="preserve">    </w:t>
            </w:r>
            <w:r w:rsidR="00243237">
              <w:rPr>
                <w:rFonts w:ascii="Times New Roman" w:hAnsi="Times New Roman" w:cs="Times New Roman"/>
                <w:sz w:val="24"/>
                <w:szCs w:val="24"/>
              </w:rPr>
              <w:t xml:space="preserve"> </w:t>
            </w:r>
            <w:r w:rsidRPr="00730709">
              <w:rPr>
                <w:rFonts w:ascii="Times New Roman" w:hAnsi="Times New Roman" w:cs="Times New Roman"/>
                <w:sz w:val="24"/>
                <w:szCs w:val="24"/>
              </w:rPr>
              <w:t>6.1. pēc Pircēja zemes nomas tiesības uz atsavināmo Zemesgabalu izbeigšanas (īpašuma tiesību nostiprināšanas zemesgrāmatā) norakstīt Zemesgabalu no Pašvaldības bilances;</w:t>
            </w:r>
          </w:p>
          <w:p w:rsidR="00730709" w:rsidRPr="00730709" w:rsidRDefault="00730709" w:rsidP="00730709">
            <w:pPr>
              <w:spacing w:after="0" w:line="240" w:lineRule="auto"/>
              <w:jc w:val="both"/>
              <w:rPr>
                <w:rFonts w:ascii="Times New Roman" w:hAnsi="Times New Roman" w:cs="Times New Roman"/>
                <w:sz w:val="24"/>
                <w:szCs w:val="24"/>
              </w:rPr>
            </w:pPr>
            <w:r w:rsidRPr="00730709">
              <w:rPr>
                <w:rFonts w:ascii="Times New Roman" w:hAnsi="Times New Roman" w:cs="Times New Roman"/>
                <w:sz w:val="24"/>
                <w:szCs w:val="24"/>
              </w:rPr>
              <w:t xml:space="preserve">   </w:t>
            </w:r>
            <w:r w:rsidR="00243237">
              <w:rPr>
                <w:rFonts w:ascii="Times New Roman" w:hAnsi="Times New Roman" w:cs="Times New Roman"/>
                <w:sz w:val="24"/>
                <w:szCs w:val="24"/>
              </w:rPr>
              <w:t xml:space="preserve"> </w:t>
            </w:r>
            <w:r w:rsidRPr="00730709">
              <w:rPr>
                <w:rFonts w:ascii="Times New Roman" w:hAnsi="Times New Roman" w:cs="Times New Roman"/>
                <w:sz w:val="24"/>
                <w:szCs w:val="24"/>
              </w:rPr>
              <w:t xml:space="preserve"> 6.2. kopā ar Pašvaldības Īpašuma pārvaldīšanas departamentu nodot Zemesgabalu ar pieņemšanas-nodošanas aktu Pircējam.</w:t>
            </w:r>
          </w:p>
          <w:p w:rsidR="00243237" w:rsidRDefault="00730709" w:rsidP="00730709">
            <w:pPr>
              <w:spacing w:after="0" w:line="240" w:lineRule="auto"/>
              <w:jc w:val="both"/>
              <w:rPr>
                <w:rFonts w:ascii="Times New Roman" w:hAnsi="Times New Roman" w:cs="Times New Roman"/>
                <w:sz w:val="24"/>
                <w:szCs w:val="24"/>
              </w:rPr>
            </w:pPr>
            <w:r w:rsidRPr="00730709">
              <w:rPr>
                <w:rFonts w:ascii="Times New Roman" w:hAnsi="Times New Roman" w:cs="Times New Roman"/>
                <w:sz w:val="24"/>
                <w:szCs w:val="24"/>
              </w:rPr>
              <w:t xml:space="preserve">    </w:t>
            </w:r>
            <w:r w:rsidR="00243237">
              <w:rPr>
                <w:rFonts w:ascii="Times New Roman" w:hAnsi="Times New Roman" w:cs="Times New Roman"/>
                <w:sz w:val="24"/>
                <w:szCs w:val="24"/>
              </w:rPr>
              <w:t xml:space="preserve"> </w:t>
            </w:r>
            <w:r w:rsidRPr="00730709">
              <w:rPr>
                <w:rFonts w:ascii="Times New Roman" w:hAnsi="Times New Roman" w:cs="Times New Roman"/>
                <w:sz w:val="24"/>
                <w:szCs w:val="24"/>
              </w:rPr>
              <w:t>7. Atzīt par spēku zaudējušu Domes 2016.gada 11.februāra lēmumu Nr.47.</w:t>
            </w:r>
          </w:p>
          <w:p w:rsidR="00730709" w:rsidRPr="00730709" w:rsidRDefault="00730709" w:rsidP="00730709">
            <w:pPr>
              <w:spacing w:after="0" w:line="240" w:lineRule="auto"/>
              <w:jc w:val="both"/>
              <w:rPr>
                <w:rFonts w:ascii="Times New Roman" w:hAnsi="Times New Roman" w:cs="Times New Roman"/>
                <w:sz w:val="24"/>
                <w:szCs w:val="24"/>
              </w:rPr>
            </w:pPr>
          </w:p>
        </w:tc>
        <w:tc>
          <w:tcPr>
            <w:tcW w:w="1804" w:type="dxa"/>
            <w:shd w:val="clear" w:color="auto" w:fill="auto"/>
          </w:tcPr>
          <w:p w:rsidR="00730709" w:rsidRPr="00730709" w:rsidRDefault="00730709" w:rsidP="00730709">
            <w:pPr>
              <w:spacing w:after="0" w:line="240" w:lineRule="auto"/>
              <w:rPr>
                <w:rFonts w:ascii="Times New Roman" w:hAnsi="Times New Roman" w:cs="Times New Roman"/>
                <w:bCs/>
                <w:sz w:val="24"/>
                <w:szCs w:val="24"/>
              </w:rPr>
            </w:pPr>
          </w:p>
          <w:p w:rsidR="00730709" w:rsidRPr="00730709" w:rsidRDefault="00730709" w:rsidP="00730709">
            <w:pPr>
              <w:spacing w:after="0" w:line="240" w:lineRule="auto"/>
              <w:rPr>
                <w:rFonts w:ascii="Times New Roman" w:hAnsi="Times New Roman" w:cs="Times New Roman"/>
                <w:sz w:val="24"/>
                <w:szCs w:val="24"/>
              </w:rPr>
            </w:pPr>
          </w:p>
        </w:tc>
      </w:tr>
    </w:tbl>
    <w:p w:rsidR="001F5741" w:rsidRDefault="0083116E" w:rsidP="001F574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24.§      (844</w:t>
      </w:r>
      <w:r w:rsidR="001F5741">
        <w:rPr>
          <w:rFonts w:ascii="Times New Roman" w:hAnsi="Times New Roman"/>
          <w:b/>
          <w:sz w:val="24"/>
          <w:szCs w:val="24"/>
        </w:rPr>
        <w:t>.</w:t>
      </w:r>
      <w:r w:rsidR="001F5741" w:rsidRPr="00F0305B">
        <w:rPr>
          <w:rFonts w:ascii="Times New Roman" w:hAnsi="Times New Roman"/>
          <w:b/>
          <w:sz w:val="24"/>
          <w:szCs w:val="24"/>
        </w:rPr>
        <w:t>)</w:t>
      </w:r>
    </w:p>
    <w:p w:rsidR="001F5741" w:rsidRPr="00F0305B" w:rsidRDefault="001F5741" w:rsidP="001F5741">
      <w:pPr>
        <w:tabs>
          <w:tab w:val="left" w:pos="6300"/>
        </w:tabs>
        <w:spacing w:after="0" w:line="240" w:lineRule="auto"/>
        <w:jc w:val="center"/>
        <w:rPr>
          <w:rFonts w:ascii="Times New Roman" w:hAnsi="Times New Roman"/>
          <w:b/>
          <w:sz w:val="24"/>
          <w:szCs w:val="24"/>
        </w:rPr>
      </w:pPr>
    </w:p>
    <w:p w:rsidR="001F5741" w:rsidRDefault="001F5741" w:rsidP="001F5741">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F22D15">
        <w:rPr>
          <w:rFonts w:ascii="Times New Roman" w:hAnsi="Times New Roman" w:cs="Times New Roman"/>
          <w:iCs/>
        </w:rPr>
        <w:t xml:space="preserve">zemes vienības, kadastra apzīmējums 05000102416, </w:t>
      </w:r>
    </w:p>
    <w:p w:rsidR="001F5741" w:rsidRPr="007F3E24" w:rsidRDefault="001F5741" w:rsidP="001F5741">
      <w:pPr>
        <w:pStyle w:val="Heading1"/>
        <w:pBdr>
          <w:bottom w:val="single" w:sz="12" w:space="1" w:color="auto"/>
        </w:pBdr>
        <w:rPr>
          <w:rFonts w:ascii="Times New Roman" w:hAnsi="Times New Roman" w:cs="Times New Roman"/>
          <w:iCs/>
        </w:rPr>
      </w:pPr>
      <w:r w:rsidRPr="00F22D15">
        <w:rPr>
          <w:rFonts w:ascii="Times New Roman" w:hAnsi="Times New Roman" w:cs="Times New Roman"/>
          <w:iCs/>
        </w:rPr>
        <w:t>Balvu ielā 1C k-2 – 25A, Daugavpilī, pārdošanu</w:t>
      </w:r>
    </w:p>
    <w:p w:rsidR="001F5741" w:rsidRPr="00730709" w:rsidRDefault="001F5741" w:rsidP="00730709">
      <w:pPr>
        <w:spacing w:after="0" w:line="240" w:lineRule="auto"/>
        <w:ind w:firstLine="561"/>
        <w:jc w:val="both"/>
        <w:rPr>
          <w:rFonts w:ascii="Times New Roman" w:hAnsi="Times New Roman" w:cs="Times New Roman"/>
          <w:b/>
          <w:sz w:val="24"/>
          <w:szCs w:val="24"/>
        </w:rPr>
      </w:pPr>
      <w:r w:rsidRPr="00F0305B">
        <w:rPr>
          <w:rFonts w:ascii="Times New Roman" w:hAnsi="Times New Roman" w:cs="Times New Roman"/>
          <w:b/>
          <w:sz w:val="24"/>
          <w:szCs w:val="24"/>
        </w:rPr>
        <w:t xml:space="preserve">         </w:t>
      </w:r>
      <w:r w:rsidRPr="00730709">
        <w:rPr>
          <w:rFonts w:ascii="Times New Roman" w:hAnsi="Times New Roman" w:cs="Times New Roman"/>
          <w:b/>
          <w:sz w:val="24"/>
          <w:szCs w:val="24"/>
        </w:rPr>
        <w:t xml:space="preserve">                </w:t>
      </w:r>
      <w:r w:rsidR="0083116E" w:rsidRPr="00730709">
        <w:rPr>
          <w:rFonts w:ascii="Times New Roman" w:hAnsi="Times New Roman" w:cs="Times New Roman"/>
          <w:b/>
          <w:sz w:val="24"/>
          <w:szCs w:val="24"/>
        </w:rPr>
        <w:t xml:space="preserve">                       A.Nikolajevs</w:t>
      </w:r>
      <w:r w:rsidRPr="00730709">
        <w:rPr>
          <w:rFonts w:ascii="Times New Roman" w:hAnsi="Times New Roman" w:cs="Times New Roman"/>
          <w:b/>
          <w:sz w:val="24"/>
          <w:szCs w:val="24"/>
        </w:rPr>
        <w:t>,  A.Elksniņš</w:t>
      </w:r>
    </w:p>
    <w:p w:rsidR="001F5741" w:rsidRPr="00730709" w:rsidRDefault="001F5741" w:rsidP="00730709">
      <w:pPr>
        <w:spacing w:after="0" w:line="240" w:lineRule="auto"/>
        <w:jc w:val="both"/>
        <w:rPr>
          <w:rFonts w:ascii="Times New Roman" w:hAnsi="Times New Roman" w:cs="Times New Roman"/>
          <w:sz w:val="24"/>
          <w:szCs w:val="24"/>
        </w:rPr>
      </w:pPr>
    </w:p>
    <w:p w:rsidR="00730709" w:rsidRPr="00730709" w:rsidRDefault="00730709" w:rsidP="00730709">
      <w:pPr>
        <w:pStyle w:val="BodyText"/>
        <w:spacing w:after="0"/>
        <w:jc w:val="both"/>
        <w:rPr>
          <w:lang w:val="lv-LV"/>
        </w:rPr>
      </w:pPr>
      <w:r w:rsidRPr="00730709">
        <w:rPr>
          <w:lang w:val="lv-LV"/>
        </w:rPr>
        <w:t xml:space="preserve">      Pamatojoties uz likuma “Par pašvaldībām” 21.panta pirmās daļas 17.punktu, Publiskas personas mantas atsavināšanas likuma 4.panta ceturtās daļas 4.punktu, 5.panta piekto daļu, 8.panta trešo un septīto daļu, 36.panta trešo daļu, 37.panta pirmās daļas 4.punktu, 41.panta otro daļu, 44.panta ceturto daļu, 44.</w:t>
      </w:r>
      <w:r w:rsidRPr="00730709">
        <w:rPr>
          <w:vertAlign w:val="superscript"/>
          <w:lang w:val="lv-LV"/>
        </w:rPr>
        <w:t>1</w:t>
      </w:r>
      <w:r w:rsidRPr="00730709">
        <w:rPr>
          <w:lang w:val="lv-LV"/>
        </w:rPr>
        <w:t xml:space="preserve">panta pirmo, otro, trešo un piekto daļu, Zemesgrāmatu apliecībām, nodalījuma Nr.100000548412 un Nr. 762 A, Daugavpils pilsētas domes (turpmāk – Dome) 2015.gada 29.oktobra lēmumu Nr.441 “Par zemes gabalu nodošanu atsavināšanai” 1.7.punktu, ņemot vērā Daugavpils pilsētas pašvaldības (turpmāk – Pašvaldība) dzīvojamo māju privatizācijas un īpašuma atsavināšanas komisijas 2022.gada 14.novembra sēdes protokolu Nr.12 (15.punkts), un būves, kadastra apzīmējums 05000016918002, 51/1000 domājamās daļas īpašnieka iesniegumu (reģistrēts Pašvaldībā 29.09.2022. ar Nr.1114/1.2.-16), atklāti balsojot: PAR – 14 (I.Aleksejevs, P.Dzalbe, A.Elksniņš, A.Gržibovskis, L.Jankovska, I.Jukšinska, V.Kononovs, N.Kožanova, M.Lavrenovs, I.Prelatovs, V.Sporāne-Hudojana, I.Šķinčs, M.Truskovskis, A.Vasiļjevs), PRET – nav, ATTURAS – nav, </w:t>
      </w:r>
      <w:r w:rsidRPr="00730709">
        <w:rPr>
          <w:b/>
          <w:bCs/>
          <w:lang w:val="lv-LV"/>
        </w:rPr>
        <w:t>Daugavpils dome nolemj</w:t>
      </w:r>
      <w:r w:rsidRPr="00730709">
        <w:rPr>
          <w:lang w:val="lv-LV"/>
        </w:rPr>
        <w:t>:</w:t>
      </w:r>
    </w:p>
    <w:p w:rsidR="00730709" w:rsidRPr="00730709" w:rsidRDefault="00730709" w:rsidP="00730709">
      <w:pPr>
        <w:pStyle w:val="BodyText"/>
        <w:spacing w:after="0"/>
        <w:jc w:val="both"/>
        <w:rPr>
          <w:lang w:val="lv-LV"/>
        </w:rPr>
      </w:pPr>
    </w:p>
    <w:p w:rsidR="00730709" w:rsidRPr="00730709" w:rsidRDefault="00730709" w:rsidP="00730709">
      <w:pPr>
        <w:spacing w:after="0" w:line="240" w:lineRule="auto"/>
        <w:jc w:val="both"/>
        <w:rPr>
          <w:rFonts w:ascii="Times New Roman" w:hAnsi="Times New Roman" w:cs="Times New Roman"/>
          <w:sz w:val="24"/>
          <w:szCs w:val="24"/>
        </w:rPr>
      </w:pPr>
      <w:r w:rsidRPr="00730709">
        <w:rPr>
          <w:rFonts w:ascii="Times New Roman" w:hAnsi="Times New Roman" w:cs="Times New Roman"/>
          <w:sz w:val="24"/>
        </w:rPr>
        <w:t xml:space="preserve">     </w:t>
      </w:r>
      <w:r w:rsidRPr="00730709">
        <w:rPr>
          <w:rFonts w:ascii="Times New Roman" w:hAnsi="Times New Roman" w:cs="Times New Roman"/>
          <w:sz w:val="24"/>
          <w:szCs w:val="24"/>
        </w:rPr>
        <w:t xml:space="preserve"> 1. Apstiprināt atsavināmas apbūvētas zemes vienības 1008 m</w:t>
      </w:r>
      <w:r w:rsidRPr="00730709">
        <w:rPr>
          <w:rFonts w:ascii="Times New Roman" w:hAnsi="Times New Roman" w:cs="Times New Roman"/>
          <w:sz w:val="24"/>
          <w:szCs w:val="24"/>
          <w:vertAlign w:val="superscript"/>
        </w:rPr>
        <w:t xml:space="preserve">2 </w:t>
      </w:r>
      <w:r w:rsidRPr="00730709">
        <w:rPr>
          <w:rFonts w:ascii="Times New Roman" w:hAnsi="Times New Roman" w:cs="Times New Roman"/>
          <w:sz w:val="24"/>
          <w:szCs w:val="24"/>
        </w:rPr>
        <w:t xml:space="preserve">platībā, </w:t>
      </w:r>
      <w:r w:rsidRPr="00730709">
        <w:rPr>
          <w:rFonts w:ascii="Times New Roman" w:hAnsi="Times New Roman" w:cs="Times New Roman"/>
          <w:sz w:val="24"/>
        </w:rPr>
        <w:t xml:space="preserve">kadastra Nr.05000016918 (kadastra apzīmējums 05000016918) Mihoelsa ielā 7A, Daugavpilī, </w:t>
      </w:r>
      <w:r w:rsidRPr="00730709">
        <w:rPr>
          <w:rFonts w:ascii="Times New Roman" w:hAnsi="Times New Roman" w:cs="Times New Roman"/>
          <w:sz w:val="24"/>
          <w:szCs w:val="24"/>
        </w:rPr>
        <w:t xml:space="preserve">nosacīto cenu 30240,00 </w:t>
      </w:r>
      <w:r w:rsidRPr="00730709">
        <w:rPr>
          <w:rFonts w:ascii="Times New Roman" w:hAnsi="Times New Roman" w:cs="Times New Roman"/>
          <w:bCs/>
          <w:sz w:val="24"/>
          <w:szCs w:val="24"/>
        </w:rPr>
        <w:t>EUR</w:t>
      </w:r>
      <w:r w:rsidRPr="00730709">
        <w:rPr>
          <w:rFonts w:ascii="Times New Roman" w:hAnsi="Times New Roman" w:cs="Times New Roman"/>
          <w:b/>
          <w:bCs/>
          <w:sz w:val="24"/>
          <w:szCs w:val="24"/>
        </w:rPr>
        <w:t xml:space="preserve"> </w:t>
      </w:r>
      <w:r w:rsidRPr="00730709">
        <w:rPr>
          <w:rFonts w:ascii="Times New Roman" w:hAnsi="Times New Roman" w:cs="Times New Roman"/>
          <w:sz w:val="24"/>
          <w:szCs w:val="24"/>
        </w:rPr>
        <w:t>(trīsdesmit tūkstoši divi simti četrdesmit eiro 00 centi) apmērā.</w:t>
      </w:r>
    </w:p>
    <w:p w:rsidR="00730709" w:rsidRPr="00730709" w:rsidRDefault="00243237" w:rsidP="00243237">
      <w:pPr>
        <w:pStyle w:val="BodyTextIndent"/>
        <w:ind w:firstLine="142"/>
        <w:jc w:val="both"/>
        <w:rPr>
          <w:lang w:val="lv-LV"/>
        </w:rPr>
      </w:pPr>
      <w:r>
        <w:rPr>
          <w:lang w:val="lv-LV"/>
        </w:rPr>
        <w:t xml:space="preserve">    </w:t>
      </w:r>
      <w:r w:rsidR="00730709" w:rsidRPr="00730709">
        <w:rPr>
          <w:lang w:val="lv-LV"/>
        </w:rPr>
        <w:t xml:space="preserve">2. Pārdot zemes vienības, kadastra Nr.05000016918 (kadastra apzīmējums 05000016918) Mihoelsa ielā 7A, Daugavpilī, 51/1000 domājamo daļu (turpmāk – Zemesgabals) uz tā esošās būves, kadastra apzīmējums 05000016918002, 51/1000 domājamās daļas īpašniekam par nosacīto cenu </w:t>
      </w:r>
      <w:r w:rsidR="00730709" w:rsidRPr="00730709">
        <w:rPr>
          <w:b/>
          <w:lang w:val="lv-LV"/>
        </w:rPr>
        <w:t>1542,00 EUR</w:t>
      </w:r>
      <w:r w:rsidR="00730709" w:rsidRPr="00730709">
        <w:rPr>
          <w:lang w:val="lv-LV"/>
        </w:rPr>
        <w:t xml:space="preserve"> (viens tūkstotis pieci simti četrdesmit divi eiro 00 centi):</w:t>
      </w:r>
    </w:p>
    <w:p w:rsidR="00730709" w:rsidRPr="00730709" w:rsidRDefault="00730709" w:rsidP="00730709">
      <w:pPr>
        <w:pStyle w:val="BodyText"/>
        <w:spacing w:after="0"/>
        <w:jc w:val="both"/>
        <w:rPr>
          <w:lang w:val="lv-LV"/>
        </w:rPr>
      </w:pPr>
      <w:r w:rsidRPr="00730709">
        <w:rPr>
          <w:lang w:val="lv-LV"/>
        </w:rPr>
        <w:t xml:space="preserve">     3. Pircējam pērkot Zemesgabalu uz nomaksu:</w:t>
      </w:r>
    </w:p>
    <w:p w:rsidR="00730709" w:rsidRPr="00730709" w:rsidRDefault="00730709" w:rsidP="00730709">
      <w:pPr>
        <w:spacing w:after="0" w:line="240" w:lineRule="auto"/>
        <w:jc w:val="both"/>
        <w:rPr>
          <w:rFonts w:ascii="Times New Roman" w:hAnsi="Times New Roman" w:cs="Times New Roman"/>
          <w:sz w:val="24"/>
          <w:szCs w:val="24"/>
        </w:rPr>
      </w:pPr>
      <w:r w:rsidRPr="00730709">
        <w:rPr>
          <w:rFonts w:ascii="Times New Roman" w:hAnsi="Times New Roman" w:cs="Times New Roman"/>
        </w:rPr>
        <w:t xml:space="preserve">      </w:t>
      </w:r>
      <w:r w:rsidRPr="00730709">
        <w:rPr>
          <w:rFonts w:ascii="Times New Roman" w:hAnsi="Times New Roman" w:cs="Times New Roman"/>
          <w:sz w:val="24"/>
          <w:szCs w:val="24"/>
        </w:rPr>
        <w:t>3.1. jāsamaksā avanss 10% (desmit procenti) apmērā no pirkuma maksas;</w:t>
      </w:r>
    </w:p>
    <w:p w:rsidR="00730709" w:rsidRPr="00730709" w:rsidRDefault="00730709" w:rsidP="00730709">
      <w:pPr>
        <w:spacing w:after="0" w:line="240" w:lineRule="auto"/>
        <w:jc w:val="both"/>
        <w:rPr>
          <w:rFonts w:ascii="Times New Roman" w:hAnsi="Times New Roman" w:cs="Times New Roman"/>
          <w:sz w:val="24"/>
          <w:szCs w:val="24"/>
        </w:rPr>
      </w:pPr>
      <w:r w:rsidRPr="00730709">
        <w:rPr>
          <w:rFonts w:ascii="Times New Roman" w:hAnsi="Times New Roman" w:cs="Times New Roman"/>
          <w:sz w:val="24"/>
          <w:szCs w:val="24"/>
        </w:rPr>
        <w:t xml:space="preserve">     3.2.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730709" w:rsidRPr="00730709" w:rsidRDefault="00730709" w:rsidP="00730709">
      <w:pPr>
        <w:spacing w:after="0" w:line="240" w:lineRule="auto"/>
        <w:jc w:val="both"/>
        <w:rPr>
          <w:rFonts w:ascii="Times New Roman" w:hAnsi="Times New Roman" w:cs="Times New Roman"/>
          <w:sz w:val="24"/>
          <w:szCs w:val="24"/>
        </w:rPr>
      </w:pPr>
      <w:r w:rsidRPr="00730709">
        <w:rPr>
          <w:rFonts w:ascii="Times New Roman" w:hAnsi="Times New Roman" w:cs="Times New Roman"/>
          <w:sz w:val="24"/>
          <w:szCs w:val="24"/>
        </w:rPr>
        <w:t xml:space="preserve">     3.3.  nomaksas termiņš nedrīkst būt lielāks par pieciem gadiem;</w:t>
      </w:r>
    </w:p>
    <w:p w:rsidR="00730709" w:rsidRPr="00730709" w:rsidRDefault="00730709" w:rsidP="00730709">
      <w:pPr>
        <w:spacing w:after="0" w:line="240" w:lineRule="auto"/>
        <w:jc w:val="both"/>
        <w:rPr>
          <w:rFonts w:ascii="Times New Roman" w:hAnsi="Times New Roman" w:cs="Times New Roman"/>
          <w:noProof/>
          <w:sz w:val="24"/>
          <w:szCs w:val="24"/>
        </w:rPr>
      </w:pPr>
      <w:r w:rsidRPr="00730709">
        <w:rPr>
          <w:rFonts w:ascii="Times New Roman" w:hAnsi="Times New Roman" w:cs="Times New Roman"/>
          <w:sz w:val="24"/>
          <w:szCs w:val="24"/>
        </w:rPr>
        <w:t xml:space="preserve">     3.4. </w:t>
      </w:r>
      <w:r w:rsidRPr="00730709">
        <w:rPr>
          <w:rFonts w:ascii="Times New Roman" w:hAnsi="Times New Roman" w:cs="Times New Roman"/>
          <w:noProof/>
          <w:sz w:val="24"/>
          <w:szCs w:val="24"/>
        </w:rPr>
        <w:t>ja Pircējs samaksā visu pirkuma maksu mēneša laikā no pirkuma līguma spēkā stāšanās dienas, maksa par atlikto maksājumu Pircējam nav jāmaksā;</w:t>
      </w:r>
    </w:p>
    <w:p w:rsidR="00730709" w:rsidRPr="00730709" w:rsidRDefault="00730709" w:rsidP="00730709">
      <w:pPr>
        <w:spacing w:after="0" w:line="240" w:lineRule="auto"/>
        <w:jc w:val="both"/>
        <w:rPr>
          <w:rFonts w:ascii="Times New Roman" w:hAnsi="Times New Roman" w:cs="Times New Roman"/>
          <w:sz w:val="24"/>
          <w:szCs w:val="24"/>
        </w:rPr>
      </w:pPr>
      <w:r w:rsidRPr="00730709">
        <w:rPr>
          <w:rFonts w:ascii="Times New Roman" w:hAnsi="Times New Roman" w:cs="Times New Roman"/>
          <w:sz w:val="24"/>
          <w:szCs w:val="24"/>
        </w:rPr>
        <w:t xml:space="preserve">     3.5. bez Pašvaldības atļaujas atsavināmo Zemesgabalu nedalīt, neatsavināt un neapgrūtināt ar lietu tiesībām;</w:t>
      </w:r>
    </w:p>
    <w:p w:rsidR="00730709" w:rsidRPr="00730709" w:rsidRDefault="00730709" w:rsidP="00730709">
      <w:pPr>
        <w:spacing w:after="0" w:line="240" w:lineRule="auto"/>
        <w:jc w:val="both"/>
        <w:rPr>
          <w:rFonts w:ascii="Times New Roman" w:hAnsi="Times New Roman" w:cs="Times New Roman"/>
          <w:sz w:val="24"/>
          <w:szCs w:val="24"/>
        </w:rPr>
      </w:pPr>
      <w:r w:rsidRPr="00730709">
        <w:rPr>
          <w:rFonts w:ascii="Times New Roman" w:hAnsi="Times New Roman" w:cs="Times New Roman"/>
          <w:sz w:val="24"/>
          <w:szCs w:val="24"/>
        </w:rPr>
        <w:t xml:space="preserve">     3.6. zemes nomas maksu par Zemesgabala lietošanu jāmaksā līdz Pircēja īpašuma tiesību nostiprināšanai zemesgrāmatā;</w:t>
      </w:r>
    </w:p>
    <w:p w:rsidR="00AB65BF" w:rsidRDefault="00730709" w:rsidP="00AB65BF">
      <w:pPr>
        <w:spacing w:after="0" w:line="240" w:lineRule="auto"/>
        <w:jc w:val="both"/>
        <w:rPr>
          <w:rFonts w:ascii="Times New Roman" w:hAnsi="Times New Roman" w:cs="Times New Roman"/>
          <w:sz w:val="24"/>
          <w:szCs w:val="24"/>
        </w:rPr>
      </w:pPr>
      <w:r w:rsidRPr="00730709">
        <w:rPr>
          <w:rFonts w:ascii="Times New Roman" w:hAnsi="Times New Roman" w:cs="Times New Roman"/>
          <w:sz w:val="24"/>
          <w:szCs w:val="24"/>
        </w:rPr>
        <w:t xml:space="preserve">     3.7. īpašuma tiesības uz atsavināmo Zemesgabalu var reģistrēt zemesgrāmatā, nostiprinot ķīlas tiesības par labu Pašvaldībai pirkuma maksas nesamaksātās summas apmērā.  </w:t>
      </w:r>
    </w:p>
    <w:p w:rsidR="00AB65BF" w:rsidRPr="00730709" w:rsidRDefault="00AB65BF" w:rsidP="00AB65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30709">
        <w:rPr>
          <w:rFonts w:ascii="Times New Roman" w:hAnsi="Times New Roman" w:cs="Times New Roman"/>
          <w:sz w:val="24"/>
          <w:szCs w:val="24"/>
        </w:rPr>
        <w:t>4. Pašvaldības Īpašuma pārvaldīšanas departamentam nosūtīt Pircējam atsavināšanas paziņojumu.</w:t>
      </w:r>
    </w:p>
    <w:p w:rsidR="00AB65BF" w:rsidRPr="00730709" w:rsidRDefault="00AB65BF" w:rsidP="00AB65BF">
      <w:pPr>
        <w:spacing w:after="0" w:line="240" w:lineRule="auto"/>
        <w:jc w:val="both"/>
        <w:rPr>
          <w:rFonts w:ascii="Times New Roman" w:hAnsi="Times New Roman" w:cs="Times New Roman"/>
          <w:sz w:val="24"/>
          <w:szCs w:val="24"/>
        </w:rPr>
      </w:pPr>
      <w:r w:rsidRPr="00730709">
        <w:rPr>
          <w:rFonts w:ascii="Times New Roman" w:hAnsi="Times New Roman" w:cs="Times New Roman"/>
          <w:sz w:val="24"/>
          <w:szCs w:val="24"/>
        </w:rPr>
        <w:t xml:space="preserve">     5. Līdzekļus, kas tiks iegūti par atsavināmo Zemesgabalu, ieskaitīt Pašvaldības budžetā.    </w:t>
      </w:r>
    </w:p>
    <w:p w:rsidR="00AB65BF" w:rsidRPr="00730709" w:rsidRDefault="00AB65BF" w:rsidP="00AB65BF">
      <w:pPr>
        <w:spacing w:after="0" w:line="240" w:lineRule="auto"/>
        <w:jc w:val="both"/>
        <w:rPr>
          <w:rFonts w:ascii="Times New Roman" w:hAnsi="Times New Roman" w:cs="Times New Roman"/>
          <w:sz w:val="24"/>
          <w:szCs w:val="24"/>
        </w:rPr>
      </w:pPr>
      <w:r w:rsidRPr="0073070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0709">
        <w:rPr>
          <w:rFonts w:ascii="Times New Roman" w:hAnsi="Times New Roman" w:cs="Times New Roman"/>
          <w:sz w:val="24"/>
          <w:szCs w:val="24"/>
        </w:rPr>
        <w:t>6. Pašvaldības Centralizētajai grāmatvedībai:</w:t>
      </w:r>
    </w:p>
    <w:p w:rsidR="00AB65BF" w:rsidRPr="00730709" w:rsidRDefault="00AB65BF" w:rsidP="00AB65BF">
      <w:pPr>
        <w:spacing w:after="0" w:line="240" w:lineRule="auto"/>
        <w:jc w:val="both"/>
        <w:rPr>
          <w:rFonts w:ascii="Times New Roman" w:hAnsi="Times New Roman" w:cs="Times New Roman"/>
          <w:sz w:val="24"/>
          <w:szCs w:val="24"/>
        </w:rPr>
      </w:pPr>
      <w:r w:rsidRPr="00730709">
        <w:rPr>
          <w:rFonts w:ascii="Times New Roman" w:hAnsi="Times New Roman" w:cs="Times New Roman"/>
          <w:sz w:val="24"/>
          <w:szCs w:val="24"/>
        </w:rPr>
        <w:t>6.1. pēc Pircēja zemes nomas tiesības uz atsavināmo Zemesgabalu izbeigšanas (īpašuma tiesību nostiprināšanas zemesgrāmatā) norakstīt Zemesgabalu no Pašvaldības bilances;</w:t>
      </w:r>
    </w:p>
    <w:p w:rsidR="00AB65BF" w:rsidRPr="00730709" w:rsidRDefault="00AB65BF" w:rsidP="00AB65BF">
      <w:pPr>
        <w:spacing w:after="0" w:line="240" w:lineRule="auto"/>
        <w:jc w:val="both"/>
        <w:rPr>
          <w:rFonts w:ascii="Times New Roman" w:hAnsi="Times New Roman" w:cs="Times New Roman"/>
          <w:sz w:val="24"/>
          <w:szCs w:val="24"/>
        </w:rPr>
      </w:pPr>
      <w:r w:rsidRPr="00730709">
        <w:rPr>
          <w:rFonts w:ascii="Times New Roman" w:hAnsi="Times New Roman" w:cs="Times New Roman"/>
          <w:sz w:val="24"/>
          <w:szCs w:val="24"/>
        </w:rPr>
        <w:t xml:space="preserve">    6.2. kopā ar Pašvaldības Īpašuma pārvaldīšanas departamentu nodot Zemesgabalu ar pieņemšanas-nodošanas aktu Pircējam.</w:t>
      </w:r>
    </w:p>
    <w:tbl>
      <w:tblPr>
        <w:tblW w:w="11091" w:type="dxa"/>
        <w:tblLook w:val="04A0" w:firstRow="1" w:lastRow="0" w:firstColumn="1" w:lastColumn="0" w:noHBand="0" w:noVBand="1"/>
      </w:tblPr>
      <w:tblGrid>
        <w:gridCol w:w="9287"/>
        <w:gridCol w:w="1804"/>
      </w:tblGrid>
      <w:tr w:rsidR="00730709" w:rsidRPr="00730709" w:rsidTr="00AB65BF">
        <w:trPr>
          <w:trHeight w:val="738"/>
        </w:trPr>
        <w:tc>
          <w:tcPr>
            <w:tcW w:w="9287" w:type="dxa"/>
            <w:shd w:val="clear" w:color="auto" w:fill="auto"/>
          </w:tcPr>
          <w:p w:rsidR="00730709" w:rsidRPr="00730709" w:rsidRDefault="00AB65BF" w:rsidP="00AB65BF">
            <w:pPr>
              <w:spacing w:after="0" w:line="240" w:lineRule="auto"/>
              <w:jc w:val="both"/>
              <w:rPr>
                <w:rFonts w:ascii="Times New Roman" w:hAnsi="Times New Roman" w:cs="Times New Roman"/>
                <w:sz w:val="24"/>
                <w:szCs w:val="24"/>
              </w:rPr>
            </w:pPr>
            <w:r w:rsidRPr="00730709">
              <w:rPr>
                <w:rFonts w:ascii="Times New Roman" w:hAnsi="Times New Roman" w:cs="Times New Roman"/>
                <w:sz w:val="24"/>
                <w:szCs w:val="24"/>
              </w:rPr>
              <w:lastRenderedPageBreak/>
              <w:t xml:space="preserve">    7. Atzīt par spēku zaudējušu Domes 2016.gada 11.febuāra lēmumu Nr.47.</w:t>
            </w:r>
            <w:r>
              <w:rPr>
                <w:rFonts w:ascii="Times New Roman" w:hAnsi="Times New Roman" w:cs="Times New Roman"/>
                <w:sz w:val="24"/>
                <w:szCs w:val="24"/>
              </w:rPr>
              <w:t xml:space="preserve">    </w:t>
            </w:r>
          </w:p>
        </w:tc>
        <w:tc>
          <w:tcPr>
            <w:tcW w:w="1804" w:type="dxa"/>
            <w:shd w:val="clear" w:color="auto" w:fill="auto"/>
          </w:tcPr>
          <w:p w:rsidR="00730709" w:rsidRPr="00730709" w:rsidRDefault="00730709" w:rsidP="00730709">
            <w:pPr>
              <w:spacing w:after="0" w:line="240" w:lineRule="auto"/>
              <w:jc w:val="both"/>
              <w:rPr>
                <w:rFonts w:ascii="Times New Roman" w:hAnsi="Times New Roman" w:cs="Times New Roman"/>
                <w:sz w:val="24"/>
                <w:szCs w:val="24"/>
              </w:rPr>
            </w:pPr>
          </w:p>
        </w:tc>
      </w:tr>
    </w:tbl>
    <w:p w:rsidR="001F5741" w:rsidRDefault="0083116E" w:rsidP="001F574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25.§      (845</w:t>
      </w:r>
      <w:r w:rsidR="001F5741">
        <w:rPr>
          <w:rFonts w:ascii="Times New Roman" w:hAnsi="Times New Roman"/>
          <w:b/>
          <w:sz w:val="24"/>
          <w:szCs w:val="24"/>
        </w:rPr>
        <w:t>.</w:t>
      </w:r>
      <w:r w:rsidR="001F5741" w:rsidRPr="00F0305B">
        <w:rPr>
          <w:rFonts w:ascii="Times New Roman" w:hAnsi="Times New Roman"/>
          <w:b/>
          <w:sz w:val="24"/>
          <w:szCs w:val="24"/>
        </w:rPr>
        <w:t>)</w:t>
      </w:r>
    </w:p>
    <w:p w:rsidR="001F5741" w:rsidRPr="00F0305B" w:rsidRDefault="001F5741" w:rsidP="001F5741">
      <w:pPr>
        <w:tabs>
          <w:tab w:val="left" w:pos="6300"/>
        </w:tabs>
        <w:spacing w:after="0" w:line="240" w:lineRule="auto"/>
        <w:jc w:val="center"/>
        <w:rPr>
          <w:rFonts w:ascii="Times New Roman" w:hAnsi="Times New Roman"/>
          <w:b/>
          <w:sz w:val="24"/>
          <w:szCs w:val="24"/>
        </w:rPr>
      </w:pPr>
    </w:p>
    <w:p w:rsidR="001F5741" w:rsidRDefault="001F5741" w:rsidP="001F5741">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F22D15">
        <w:rPr>
          <w:rFonts w:ascii="Times New Roman" w:hAnsi="Times New Roman" w:cs="Times New Roman"/>
          <w:iCs/>
        </w:rPr>
        <w:t xml:space="preserve">zemes vienības, kadastra apzīmējums 05000102010, </w:t>
      </w:r>
    </w:p>
    <w:p w:rsidR="001F5741" w:rsidRPr="007F3E24" w:rsidRDefault="001F5741" w:rsidP="001F5741">
      <w:pPr>
        <w:pStyle w:val="Heading1"/>
        <w:pBdr>
          <w:bottom w:val="single" w:sz="12" w:space="1" w:color="auto"/>
        </w:pBdr>
        <w:rPr>
          <w:rFonts w:ascii="Times New Roman" w:hAnsi="Times New Roman" w:cs="Times New Roman"/>
          <w:iCs/>
        </w:rPr>
      </w:pPr>
      <w:r w:rsidRPr="00F22D15">
        <w:rPr>
          <w:rFonts w:ascii="Times New Roman" w:hAnsi="Times New Roman" w:cs="Times New Roman"/>
          <w:iCs/>
        </w:rPr>
        <w:t>Balvu ielā 1C k-3 – 172, Daugavpilī, pārdošanu</w:t>
      </w:r>
    </w:p>
    <w:p w:rsidR="001F5741" w:rsidRDefault="001F5741" w:rsidP="0064107A">
      <w:pPr>
        <w:spacing w:after="0" w:line="240" w:lineRule="auto"/>
        <w:ind w:firstLine="561"/>
        <w:jc w:val="both"/>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3116E">
        <w:rPr>
          <w:rFonts w:ascii="Times New Roman" w:hAnsi="Times New Roman" w:cs="Times New Roman"/>
          <w:b/>
          <w:sz w:val="24"/>
          <w:szCs w:val="24"/>
        </w:rPr>
        <w:t>A.Nikolajevs</w:t>
      </w:r>
      <w:r>
        <w:rPr>
          <w:rFonts w:ascii="Times New Roman" w:hAnsi="Times New Roman" w:cs="Times New Roman"/>
          <w:b/>
          <w:sz w:val="24"/>
          <w:szCs w:val="24"/>
        </w:rPr>
        <w:t>,  A.Elksniņš</w:t>
      </w:r>
    </w:p>
    <w:p w:rsidR="0064107A" w:rsidRDefault="0064107A" w:rsidP="0064107A">
      <w:pPr>
        <w:spacing w:after="0" w:line="240" w:lineRule="auto"/>
        <w:ind w:firstLine="561"/>
        <w:jc w:val="both"/>
        <w:rPr>
          <w:rFonts w:ascii="Times New Roman" w:hAnsi="Times New Roman" w:cs="Times New Roman"/>
          <w:b/>
          <w:sz w:val="24"/>
          <w:szCs w:val="24"/>
        </w:rPr>
      </w:pPr>
    </w:p>
    <w:p w:rsidR="0064107A" w:rsidRPr="00C04491" w:rsidRDefault="0064107A" w:rsidP="0064107A">
      <w:pPr>
        <w:spacing w:after="0" w:line="240" w:lineRule="auto"/>
        <w:jc w:val="both"/>
        <w:rPr>
          <w:rFonts w:ascii="Times New Roman" w:hAnsi="Times New Roman"/>
          <w:b/>
          <w:bCs/>
          <w:sz w:val="24"/>
          <w:szCs w:val="24"/>
        </w:rPr>
      </w:pPr>
      <w:r w:rsidRPr="00C04491">
        <w:rPr>
          <w:rFonts w:ascii="Times New Roman" w:hAnsi="Times New Roman"/>
          <w:sz w:val="24"/>
          <w:szCs w:val="24"/>
        </w:rPr>
        <w:t xml:space="preserve">       Pamatojoties uz likuma “Par pašvaldībām” 21.panta pirmās daļas 17.punktu, Publiskas personas mantas atsavināšanas likuma 5.panta piekto daļu, 8.panta trešo un septīto daļu, 37.panta pirmās daļas 4.punktu, 41.panta otro daļu, 44.panta ceturto daļu, 44.</w:t>
      </w:r>
      <w:r w:rsidRPr="00C04491">
        <w:rPr>
          <w:rFonts w:ascii="Times New Roman" w:hAnsi="Times New Roman"/>
          <w:sz w:val="24"/>
          <w:szCs w:val="24"/>
          <w:vertAlign w:val="superscript"/>
        </w:rPr>
        <w:t>1</w:t>
      </w:r>
      <w:r w:rsidRPr="00C04491">
        <w:rPr>
          <w:rFonts w:ascii="Times New Roman" w:hAnsi="Times New Roman"/>
          <w:sz w:val="24"/>
          <w:szCs w:val="24"/>
        </w:rPr>
        <w:t>panta pirmo, otro un piekto daļu, Zemesgrāmatu apliecībām, nodalījuma Nr.100000628839 un    Nr.100000419975, nodrošinot Daugavpils domes 2022.gada 15.septembra lēmuma Nr.625 “Par zemes gabalu nodošanu atsavināšanai” 1.10.apakšpunkta izpildi, ņemot vērā Daugavpils pilsētas pašvaldības (turpmāk – Pašvaldība) dzīvojamo māju privatizācijas un īpašuma atsavināšanas komisijas 2022.gada 14.novembra sēdes protokolu Nr.12 (7.punkts), Daugavpils domes Finanšu komitejas 2022.gada 8.decembra atzinumu, atklāti balsojot: PAR – 14 (I.Aleksejevs, P.Dzalbe, A.Elksniņš, A.Gržibovskis, L.Jankovska, I.Jukšinska, V.Kononovs, N.Kožanova, M.Lavrenovs, I.Prelatovs, V.Sporāne-Hudojana, I.Šķinčs, M.Truskovskis, A.Vasiļjevs), PRET – nav, ATTURAS – nav,</w:t>
      </w:r>
      <w:r w:rsidRPr="00C04491">
        <w:t xml:space="preserve"> </w:t>
      </w:r>
      <w:r w:rsidRPr="00C04491">
        <w:rPr>
          <w:rFonts w:ascii="Times New Roman" w:hAnsi="Times New Roman"/>
          <w:b/>
          <w:bCs/>
          <w:sz w:val="24"/>
          <w:szCs w:val="24"/>
        </w:rPr>
        <w:t xml:space="preserve">Daugavpils dome nolemj: </w:t>
      </w:r>
    </w:p>
    <w:p w:rsidR="0064107A" w:rsidRPr="00821733" w:rsidRDefault="0064107A" w:rsidP="0064107A">
      <w:pPr>
        <w:spacing w:after="0" w:line="240" w:lineRule="auto"/>
        <w:jc w:val="both"/>
        <w:rPr>
          <w:rFonts w:ascii="Times New Roman" w:hAnsi="Times New Roman"/>
          <w:b/>
          <w:bCs/>
          <w:sz w:val="24"/>
          <w:szCs w:val="24"/>
        </w:rPr>
      </w:pPr>
    </w:p>
    <w:p w:rsidR="0064107A" w:rsidRPr="00821733" w:rsidRDefault="0064107A" w:rsidP="0064107A">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46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Nr.05000102010 (</w:t>
      </w:r>
      <w:r w:rsidRPr="00821733">
        <w:rPr>
          <w:rFonts w:ascii="Times New Roman" w:hAnsi="Times New Roman"/>
          <w:sz w:val="24"/>
          <w:szCs w:val="24"/>
        </w:rPr>
        <w:t xml:space="preserve">kadastra </w:t>
      </w:r>
      <w:r>
        <w:rPr>
          <w:rFonts w:ascii="Times New Roman" w:hAnsi="Times New Roman"/>
          <w:sz w:val="24"/>
          <w:szCs w:val="24"/>
        </w:rPr>
        <w:t>apzīmējums 05000102010)</w:t>
      </w:r>
      <w:r w:rsidRPr="00821733">
        <w:rPr>
          <w:rFonts w:ascii="Times New Roman" w:hAnsi="Times New Roman"/>
          <w:sz w:val="24"/>
          <w:szCs w:val="24"/>
        </w:rPr>
        <w:t xml:space="preserve">, </w:t>
      </w:r>
      <w:r>
        <w:rPr>
          <w:rFonts w:ascii="Times New Roman" w:hAnsi="Times New Roman"/>
          <w:sz w:val="24"/>
          <w:szCs w:val="24"/>
        </w:rPr>
        <w:t>Balvu ielā 1C k-3 - 172</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430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četri simti trīsdesmit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64107A" w:rsidRPr="00644A27" w:rsidRDefault="0064107A" w:rsidP="0064107A">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Pr>
          <w:rFonts w:ascii="Times New Roman" w:hAnsi="Times New Roman"/>
          <w:color w:val="FF0000"/>
          <w:sz w:val="24"/>
          <w:szCs w:val="24"/>
        </w:rPr>
        <w:t xml:space="preserve"> </w:t>
      </w: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510</w:t>
      </w:r>
      <w:r>
        <w:rPr>
          <w:rFonts w:ascii="Times New Roman" w:hAnsi="Times New Roman"/>
          <w:sz w:val="24"/>
          <w:szCs w:val="24"/>
        </w:rPr>
        <w:t xml:space="preserve">2019 </w:t>
      </w:r>
      <w:r w:rsidRPr="00644A27">
        <w:rPr>
          <w:rFonts w:ascii="Times New Roman" w:hAnsi="Times New Roman"/>
          <w:sz w:val="24"/>
          <w:szCs w:val="24"/>
        </w:rPr>
        <w:t xml:space="preserve">(Zemesgrāmatas nodalījums </w:t>
      </w:r>
      <w:r>
        <w:rPr>
          <w:rFonts w:ascii="Times New Roman" w:hAnsi="Times New Roman"/>
          <w:sz w:val="24"/>
          <w:szCs w:val="24"/>
        </w:rPr>
        <w:t>Nr.100000419975</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430</w:t>
      </w:r>
      <w:r w:rsidRPr="00644A27">
        <w:rPr>
          <w:rFonts w:ascii="Times New Roman" w:hAnsi="Times New Roman"/>
          <w:sz w:val="24"/>
          <w:szCs w:val="24"/>
        </w:rPr>
        <w:t>,00 EUR (</w:t>
      </w:r>
      <w:r>
        <w:rPr>
          <w:rFonts w:ascii="Times New Roman" w:hAnsi="Times New Roman"/>
          <w:sz w:val="24"/>
          <w:szCs w:val="24"/>
        </w:rPr>
        <w:t xml:space="preserve">četri simti trīsdesmit </w:t>
      </w:r>
      <w:r w:rsidRPr="00644A27">
        <w:rPr>
          <w:rFonts w:ascii="Times New Roman" w:hAnsi="Times New Roman"/>
          <w:sz w:val="24"/>
          <w:szCs w:val="24"/>
        </w:rPr>
        <w:t xml:space="preserve">eiro 00 centi). </w:t>
      </w:r>
    </w:p>
    <w:p w:rsidR="0064107A" w:rsidRPr="00644A27" w:rsidRDefault="0064107A" w:rsidP="0064107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64107A" w:rsidRPr="00644A27" w:rsidRDefault="0064107A" w:rsidP="0064107A">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64107A" w:rsidRPr="00644A27" w:rsidRDefault="0064107A" w:rsidP="0064107A">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64107A" w:rsidRPr="00644A27" w:rsidRDefault="0064107A" w:rsidP="0064107A">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64107A" w:rsidRPr="00644A27" w:rsidRDefault="0064107A" w:rsidP="0064107A">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r>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64107A" w:rsidRPr="00644A27" w:rsidRDefault="0064107A" w:rsidP="0064107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64107A" w:rsidRPr="00644A27" w:rsidRDefault="0064107A" w:rsidP="0064107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64107A" w:rsidRDefault="0064107A" w:rsidP="0064107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64107A" w:rsidRPr="00644A27" w:rsidRDefault="0064107A" w:rsidP="0064107A">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64107A" w:rsidRPr="00644A27" w:rsidRDefault="0064107A" w:rsidP="0064107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Pašvaldības</w:t>
      </w:r>
      <w:r w:rsidRPr="00644A27">
        <w:rPr>
          <w:rFonts w:ascii="Times New Roman" w:hAnsi="Times New Roman"/>
          <w:sz w:val="24"/>
          <w:szCs w:val="24"/>
        </w:rPr>
        <w:t xml:space="preserve"> budžetā.    </w:t>
      </w:r>
    </w:p>
    <w:p w:rsidR="0064107A" w:rsidRPr="0019565C" w:rsidRDefault="0064107A" w:rsidP="0064107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64107A" w:rsidRPr="00644A27" w:rsidRDefault="0064107A" w:rsidP="0064107A">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64107A" w:rsidRDefault="0064107A" w:rsidP="0064107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1F5741" w:rsidRDefault="0083116E" w:rsidP="001F574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26.§      (846</w:t>
      </w:r>
      <w:r w:rsidR="001F5741">
        <w:rPr>
          <w:rFonts w:ascii="Times New Roman" w:hAnsi="Times New Roman"/>
          <w:b/>
          <w:sz w:val="24"/>
          <w:szCs w:val="24"/>
        </w:rPr>
        <w:t>.</w:t>
      </w:r>
      <w:r w:rsidR="001F5741" w:rsidRPr="00F0305B">
        <w:rPr>
          <w:rFonts w:ascii="Times New Roman" w:hAnsi="Times New Roman"/>
          <w:b/>
          <w:sz w:val="24"/>
          <w:szCs w:val="24"/>
        </w:rPr>
        <w:t>)</w:t>
      </w:r>
    </w:p>
    <w:p w:rsidR="001F5741" w:rsidRPr="00F0305B" w:rsidRDefault="001F5741" w:rsidP="001F5741">
      <w:pPr>
        <w:tabs>
          <w:tab w:val="left" w:pos="6300"/>
        </w:tabs>
        <w:spacing w:after="0" w:line="240" w:lineRule="auto"/>
        <w:jc w:val="center"/>
        <w:rPr>
          <w:rFonts w:ascii="Times New Roman" w:hAnsi="Times New Roman"/>
          <w:b/>
          <w:sz w:val="24"/>
          <w:szCs w:val="24"/>
        </w:rPr>
      </w:pPr>
    </w:p>
    <w:p w:rsidR="001F5741" w:rsidRDefault="001F5741" w:rsidP="001F5741">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F22D15">
        <w:rPr>
          <w:rFonts w:ascii="Times New Roman" w:hAnsi="Times New Roman" w:cs="Times New Roman"/>
          <w:iCs/>
        </w:rPr>
        <w:t xml:space="preserve">zemes vienības, kadastra apzīmējums 05000102747, </w:t>
      </w:r>
    </w:p>
    <w:p w:rsidR="001F5741" w:rsidRPr="007F3E24" w:rsidRDefault="001F5741" w:rsidP="001F5741">
      <w:pPr>
        <w:pStyle w:val="Heading1"/>
        <w:pBdr>
          <w:bottom w:val="single" w:sz="12" w:space="1" w:color="auto"/>
        </w:pBdr>
        <w:rPr>
          <w:rFonts w:ascii="Times New Roman" w:hAnsi="Times New Roman" w:cs="Times New Roman"/>
          <w:iCs/>
        </w:rPr>
      </w:pPr>
      <w:r w:rsidRPr="00F22D15">
        <w:rPr>
          <w:rFonts w:ascii="Times New Roman" w:hAnsi="Times New Roman" w:cs="Times New Roman"/>
          <w:iCs/>
        </w:rPr>
        <w:t>Balvu ielā 1C k-5 – 254, Daugavpilī, pārdošanu</w:t>
      </w:r>
    </w:p>
    <w:p w:rsidR="001F5741" w:rsidRDefault="001F5741" w:rsidP="0064107A">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3116E">
        <w:rPr>
          <w:rFonts w:ascii="Times New Roman" w:hAnsi="Times New Roman" w:cs="Times New Roman"/>
          <w:b/>
          <w:sz w:val="24"/>
          <w:szCs w:val="24"/>
        </w:rPr>
        <w:t>A.Nikolajevs</w:t>
      </w:r>
      <w:r>
        <w:rPr>
          <w:rFonts w:ascii="Times New Roman" w:hAnsi="Times New Roman" w:cs="Times New Roman"/>
          <w:b/>
          <w:sz w:val="24"/>
          <w:szCs w:val="24"/>
        </w:rPr>
        <w:t>,  A.Elksniņš</w:t>
      </w:r>
    </w:p>
    <w:p w:rsidR="001F5741" w:rsidRDefault="001F5741" w:rsidP="0064107A">
      <w:pPr>
        <w:spacing w:after="0" w:line="240" w:lineRule="auto"/>
        <w:jc w:val="center"/>
        <w:rPr>
          <w:rFonts w:ascii="Times New Roman" w:hAnsi="Times New Roman" w:cs="Times New Roman"/>
          <w:sz w:val="24"/>
          <w:szCs w:val="24"/>
        </w:rPr>
      </w:pPr>
    </w:p>
    <w:p w:rsidR="0064107A" w:rsidRPr="004843BF" w:rsidRDefault="0064107A" w:rsidP="0064107A">
      <w:pPr>
        <w:spacing w:after="0" w:line="240" w:lineRule="auto"/>
        <w:jc w:val="both"/>
        <w:rPr>
          <w:rFonts w:ascii="Times New Roman" w:hAnsi="Times New Roman"/>
          <w:b/>
          <w:bCs/>
          <w:sz w:val="24"/>
          <w:szCs w:val="24"/>
        </w:rPr>
      </w:pPr>
      <w:r w:rsidRPr="004843BF">
        <w:rPr>
          <w:rFonts w:ascii="Times New Roman" w:hAnsi="Times New Roman"/>
          <w:sz w:val="24"/>
          <w:szCs w:val="24"/>
        </w:rPr>
        <w:t xml:space="preserve">       Pamatojoties uz likuma “Par pašvaldībām” 21.panta pirmās daļas 17.punktu, Publiskas personas mantas atsavināšanas likuma 5.panta piekto daļu, 8.panta trešo un septīto daļu, 37.panta pirmās daļas 4.punktu, 41.panta otro daļu, 44.panta ceturto daļu, 44.</w:t>
      </w:r>
      <w:r w:rsidRPr="004843BF">
        <w:rPr>
          <w:rFonts w:ascii="Times New Roman" w:hAnsi="Times New Roman"/>
          <w:sz w:val="24"/>
          <w:szCs w:val="24"/>
          <w:vertAlign w:val="superscript"/>
        </w:rPr>
        <w:t>1</w:t>
      </w:r>
      <w:r w:rsidRPr="004843BF">
        <w:rPr>
          <w:rFonts w:ascii="Times New Roman" w:hAnsi="Times New Roman"/>
          <w:sz w:val="24"/>
          <w:szCs w:val="24"/>
        </w:rPr>
        <w:t>panta pirmo, otro un piekto daļu, Zemesgrāmatu apliecībām, nodalījuma Nr.100000628842 un  Nr.100000462829, nodrošinot Daugavpils domes 2022.gada 15.septembra lēmuma Nr.625 “Par zemes gabalu nodošanu atsavināšanai” 1.11.apakšpunkta izpildi, ņemot vērā Daugavpils pilsētas pašvaldības (turpmāk – Pašvaldība) dzīvojamo māju privatizācijas un īpašuma atsavināšanas komisijas 2022.gada 14.novembra sēdes protokolu Nr.12 18.punkts), Daugavpils domes Finanšu komitejas 2022.gada 8.decembra atzinumu, atklāti balsojot: PAR – 14 (I.Aleksejevs, P.Dzalbe, A.Elksniņš, A.Gržibovskis, L.Jankovska, I.Jukšinska, V.Kononovs, N.Kožanova, M.Lavrenovs, I.Prelatovs, V.Sporāne-Hudojana, I.Šķinčs, M.Truskovskis, A.Vasiļjevs), PRET – nav, ATTURAS – nav,</w:t>
      </w:r>
      <w:r w:rsidRPr="004843BF">
        <w:t xml:space="preserve"> </w:t>
      </w:r>
      <w:r w:rsidRPr="004843BF">
        <w:rPr>
          <w:rFonts w:ascii="Times New Roman" w:hAnsi="Times New Roman"/>
          <w:b/>
          <w:bCs/>
          <w:sz w:val="24"/>
          <w:szCs w:val="24"/>
        </w:rPr>
        <w:t xml:space="preserve">Daugavpils dome nolemj: </w:t>
      </w:r>
    </w:p>
    <w:p w:rsidR="0064107A" w:rsidRPr="00821733" w:rsidRDefault="0064107A" w:rsidP="0064107A">
      <w:pPr>
        <w:spacing w:after="0" w:line="240" w:lineRule="auto"/>
        <w:jc w:val="both"/>
        <w:rPr>
          <w:rFonts w:ascii="Times New Roman" w:hAnsi="Times New Roman"/>
          <w:b/>
          <w:bCs/>
          <w:sz w:val="24"/>
          <w:szCs w:val="24"/>
        </w:rPr>
      </w:pPr>
    </w:p>
    <w:p w:rsidR="0064107A" w:rsidRPr="00821733" w:rsidRDefault="0064107A" w:rsidP="0064107A">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50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Nr.05000102747 (</w:t>
      </w:r>
      <w:r w:rsidRPr="00821733">
        <w:rPr>
          <w:rFonts w:ascii="Times New Roman" w:hAnsi="Times New Roman"/>
          <w:sz w:val="24"/>
          <w:szCs w:val="24"/>
        </w:rPr>
        <w:t xml:space="preserve">kadastra </w:t>
      </w:r>
      <w:r>
        <w:rPr>
          <w:rFonts w:ascii="Times New Roman" w:hAnsi="Times New Roman"/>
          <w:sz w:val="24"/>
          <w:szCs w:val="24"/>
        </w:rPr>
        <w:t>apzīmējums 05000102747)</w:t>
      </w:r>
      <w:r w:rsidRPr="00821733">
        <w:rPr>
          <w:rFonts w:ascii="Times New Roman" w:hAnsi="Times New Roman"/>
          <w:sz w:val="24"/>
          <w:szCs w:val="24"/>
        </w:rPr>
        <w:t xml:space="preserve">, </w:t>
      </w:r>
      <w:r>
        <w:rPr>
          <w:rFonts w:ascii="Times New Roman" w:hAnsi="Times New Roman"/>
          <w:sz w:val="24"/>
          <w:szCs w:val="24"/>
        </w:rPr>
        <w:t>Balvu ielā 1C k-5 - 254</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430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četri simti trīsdesmit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64107A" w:rsidRPr="00644A27" w:rsidRDefault="0064107A" w:rsidP="0064107A">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510</w:t>
      </w:r>
      <w:r>
        <w:rPr>
          <w:rFonts w:ascii="Times New Roman" w:hAnsi="Times New Roman"/>
          <w:sz w:val="24"/>
          <w:szCs w:val="24"/>
        </w:rPr>
        <w:t xml:space="preserve">0002 </w:t>
      </w:r>
      <w:r w:rsidRPr="00644A27">
        <w:rPr>
          <w:rFonts w:ascii="Times New Roman" w:hAnsi="Times New Roman"/>
          <w:sz w:val="24"/>
          <w:szCs w:val="24"/>
        </w:rPr>
        <w:t xml:space="preserve">(Zemesgrāmatas nodalījums </w:t>
      </w:r>
      <w:r>
        <w:rPr>
          <w:rFonts w:ascii="Times New Roman" w:hAnsi="Times New Roman"/>
          <w:sz w:val="24"/>
          <w:szCs w:val="24"/>
        </w:rPr>
        <w:t>Nr.100000462829</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430</w:t>
      </w:r>
      <w:r w:rsidRPr="00644A27">
        <w:rPr>
          <w:rFonts w:ascii="Times New Roman" w:hAnsi="Times New Roman"/>
          <w:sz w:val="24"/>
          <w:szCs w:val="24"/>
        </w:rPr>
        <w:t>,00 EUR (</w:t>
      </w:r>
      <w:r>
        <w:rPr>
          <w:rFonts w:ascii="Times New Roman" w:hAnsi="Times New Roman"/>
          <w:sz w:val="24"/>
          <w:szCs w:val="24"/>
        </w:rPr>
        <w:t xml:space="preserve">četri simti trīsdesmit </w:t>
      </w:r>
      <w:r w:rsidRPr="00644A27">
        <w:rPr>
          <w:rFonts w:ascii="Times New Roman" w:hAnsi="Times New Roman"/>
          <w:sz w:val="24"/>
          <w:szCs w:val="24"/>
        </w:rPr>
        <w:t xml:space="preserve">eiro 00 centi). </w:t>
      </w:r>
    </w:p>
    <w:p w:rsidR="0064107A" w:rsidRPr="00644A27" w:rsidRDefault="0064107A" w:rsidP="0064107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64107A" w:rsidRPr="00644A27" w:rsidRDefault="0064107A" w:rsidP="0064107A">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64107A" w:rsidRPr="00644A27" w:rsidRDefault="0064107A" w:rsidP="0064107A">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64107A" w:rsidRPr="00644A27" w:rsidRDefault="0064107A" w:rsidP="0064107A">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64107A" w:rsidRPr="00644A27" w:rsidRDefault="0064107A" w:rsidP="0064107A">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r>
        <w:rPr>
          <w:rFonts w:ascii="Times New Roman" w:hAnsi="Times New Roman"/>
          <w:sz w:val="24"/>
          <w:szCs w:val="24"/>
          <w:lang w:val="en-US"/>
        </w:rPr>
        <w:t xml:space="preserve"> </w:t>
      </w: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64107A" w:rsidRPr="00644A27" w:rsidRDefault="0064107A" w:rsidP="0064107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64107A" w:rsidRPr="00644A27" w:rsidRDefault="0064107A" w:rsidP="0064107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64107A" w:rsidRPr="00644A27" w:rsidRDefault="0064107A" w:rsidP="0064107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64107A" w:rsidRPr="00644A27" w:rsidRDefault="0064107A" w:rsidP="0064107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64107A" w:rsidRPr="00644A27" w:rsidRDefault="0064107A" w:rsidP="0064107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Pašvaldības</w:t>
      </w:r>
      <w:r w:rsidRPr="00644A27">
        <w:rPr>
          <w:rFonts w:ascii="Times New Roman" w:hAnsi="Times New Roman"/>
          <w:sz w:val="24"/>
          <w:szCs w:val="24"/>
        </w:rPr>
        <w:t xml:space="preserve"> budžetā.    </w:t>
      </w:r>
    </w:p>
    <w:p w:rsidR="0064107A" w:rsidRPr="0019565C" w:rsidRDefault="0064107A" w:rsidP="0064107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64107A" w:rsidRPr="00644A27" w:rsidRDefault="0064107A" w:rsidP="0064107A">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64107A" w:rsidRDefault="0064107A" w:rsidP="0064107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64107A" w:rsidRDefault="0064107A" w:rsidP="00362732">
      <w:pPr>
        <w:jc w:val="center"/>
        <w:rPr>
          <w:rFonts w:ascii="Times New Roman" w:hAnsi="Times New Roman" w:cs="Times New Roman"/>
          <w:sz w:val="24"/>
          <w:szCs w:val="24"/>
        </w:rPr>
      </w:pPr>
    </w:p>
    <w:p w:rsidR="00997532" w:rsidRDefault="00997532" w:rsidP="001F5741">
      <w:pPr>
        <w:tabs>
          <w:tab w:val="left" w:pos="6300"/>
        </w:tabs>
        <w:spacing w:after="0" w:line="240" w:lineRule="auto"/>
        <w:jc w:val="center"/>
        <w:rPr>
          <w:rFonts w:ascii="Times New Roman" w:hAnsi="Times New Roman"/>
          <w:b/>
          <w:sz w:val="24"/>
          <w:szCs w:val="24"/>
        </w:rPr>
      </w:pPr>
    </w:p>
    <w:p w:rsidR="001F5741" w:rsidRDefault="0083116E" w:rsidP="001F574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27.§      (847</w:t>
      </w:r>
      <w:r w:rsidR="001F5741">
        <w:rPr>
          <w:rFonts w:ascii="Times New Roman" w:hAnsi="Times New Roman"/>
          <w:b/>
          <w:sz w:val="24"/>
          <w:szCs w:val="24"/>
        </w:rPr>
        <w:t>.</w:t>
      </w:r>
      <w:r w:rsidR="001F5741" w:rsidRPr="00F0305B">
        <w:rPr>
          <w:rFonts w:ascii="Times New Roman" w:hAnsi="Times New Roman"/>
          <w:b/>
          <w:sz w:val="24"/>
          <w:szCs w:val="24"/>
        </w:rPr>
        <w:t>)</w:t>
      </w:r>
    </w:p>
    <w:p w:rsidR="001F5741" w:rsidRPr="00F0305B" w:rsidRDefault="001F5741" w:rsidP="001F5741">
      <w:pPr>
        <w:tabs>
          <w:tab w:val="left" w:pos="6300"/>
        </w:tabs>
        <w:spacing w:after="0" w:line="240" w:lineRule="auto"/>
        <w:jc w:val="center"/>
        <w:rPr>
          <w:rFonts w:ascii="Times New Roman" w:hAnsi="Times New Roman"/>
          <w:b/>
          <w:sz w:val="24"/>
          <w:szCs w:val="24"/>
        </w:rPr>
      </w:pPr>
    </w:p>
    <w:p w:rsidR="001F5741" w:rsidRDefault="001F5741" w:rsidP="001F5741">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F22D15">
        <w:rPr>
          <w:rFonts w:ascii="Times New Roman" w:hAnsi="Times New Roman" w:cs="Times New Roman"/>
          <w:iCs/>
        </w:rPr>
        <w:t xml:space="preserve">zemes vienības, kadastra apzīmējums 05000102722, </w:t>
      </w:r>
    </w:p>
    <w:p w:rsidR="001F5741" w:rsidRPr="007F3E24" w:rsidRDefault="001F5741" w:rsidP="001F5741">
      <w:pPr>
        <w:pStyle w:val="Heading1"/>
        <w:pBdr>
          <w:bottom w:val="single" w:sz="12" w:space="1" w:color="auto"/>
        </w:pBdr>
        <w:rPr>
          <w:rFonts w:ascii="Times New Roman" w:hAnsi="Times New Roman" w:cs="Times New Roman"/>
          <w:iCs/>
        </w:rPr>
      </w:pPr>
      <w:r w:rsidRPr="00F22D15">
        <w:rPr>
          <w:rFonts w:ascii="Times New Roman" w:hAnsi="Times New Roman" w:cs="Times New Roman"/>
          <w:iCs/>
        </w:rPr>
        <w:t>Balvu ielā 1C k-5 – 270, Daugavpilī, pārdošanu</w:t>
      </w:r>
    </w:p>
    <w:p w:rsidR="001F5741" w:rsidRDefault="001F5741" w:rsidP="0064107A">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3116E">
        <w:rPr>
          <w:rFonts w:ascii="Times New Roman" w:hAnsi="Times New Roman" w:cs="Times New Roman"/>
          <w:b/>
          <w:sz w:val="24"/>
          <w:szCs w:val="24"/>
        </w:rPr>
        <w:t>A.Nikolajevs</w:t>
      </w:r>
      <w:r>
        <w:rPr>
          <w:rFonts w:ascii="Times New Roman" w:hAnsi="Times New Roman" w:cs="Times New Roman"/>
          <w:b/>
          <w:sz w:val="24"/>
          <w:szCs w:val="24"/>
        </w:rPr>
        <w:t>,  A.Elksniņš</w:t>
      </w:r>
    </w:p>
    <w:p w:rsidR="001F5741" w:rsidRDefault="001F5741" w:rsidP="0064107A">
      <w:pPr>
        <w:spacing w:after="0" w:line="240" w:lineRule="auto"/>
        <w:jc w:val="center"/>
        <w:rPr>
          <w:rFonts w:ascii="Times New Roman" w:hAnsi="Times New Roman" w:cs="Times New Roman"/>
          <w:sz w:val="24"/>
          <w:szCs w:val="24"/>
        </w:rPr>
      </w:pPr>
    </w:p>
    <w:p w:rsidR="0064107A" w:rsidRPr="00FC4351" w:rsidRDefault="0064107A" w:rsidP="0064107A">
      <w:pPr>
        <w:spacing w:after="0" w:line="240" w:lineRule="auto"/>
        <w:jc w:val="both"/>
        <w:rPr>
          <w:rFonts w:ascii="Times New Roman" w:hAnsi="Times New Roman"/>
          <w:b/>
          <w:bCs/>
          <w:sz w:val="24"/>
          <w:szCs w:val="24"/>
        </w:rPr>
      </w:pPr>
      <w:r w:rsidRPr="00FC4351">
        <w:rPr>
          <w:rFonts w:ascii="Times New Roman" w:hAnsi="Times New Roman"/>
          <w:sz w:val="24"/>
          <w:szCs w:val="24"/>
        </w:rPr>
        <w:t xml:space="preserve">       Pamatojoties uz likuma “Par pašvaldībām” 21.panta pirmās daļas 17.punktu, Publiskas personas mantas atsavināšanas likuma 5.panta piekto daļu, 8.panta trešo un septīto daļu, 37.panta pirmās daļas 4.punktu, 41.panta otro daļu, 44.panta ceturto daļu, 44.</w:t>
      </w:r>
      <w:r w:rsidRPr="00FC4351">
        <w:rPr>
          <w:rFonts w:ascii="Times New Roman" w:hAnsi="Times New Roman"/>
          <w:sz w:val="24"/>
          <w:szCs w:val="24"/>
          <w:vertAlign w:val="superscript"/>
        </w:rPr>
        <w:t>1</w:t>
      </w:r>
      <w:r w:rsidRPr="00FC4351">
        <w:rPr>
          <w:rFonts w:ascii="Times New Roman" w:hAnsi="Times New Roman"/>
          <w:sz w:val="24"/>
          <w:szCs w:val="24"/>
        </w:rPr>
        <w:t>panta pirmo, otro un piekto daļu, Zemesgrāmatu apliecībām, nodalījuma Nr.100000628850 un    Nr.100000335556, nodrošinot Daugavpils domes 2022.gada 15.septembra lēmuma Nr.625 “Par zemes gabalu nodošanu atsavināšanai” 1.9.apakšpunkta izpildi, ņemot vērā Daugavpils pilsētas pašvaldības (turpmāk – Pašvaldība) dzīvojamo māju privatizācijas un īpašuma atsavināšanas komisijas 2022.gada 14.novembra sēdes protokolu Nr.12 (8.punkts), Daugavpils domes Finanšu komitejas 2022.gada 8.decembra atzinumu, atklāti balsojot: PAR – 14 (I.Aleksejevs, P.Dzalbe, A.Elksniņš, A.Gržibovskis, L.Jankovska, I.Jukšinska, V.Kononovs, N.Kožanova, M.Lavrenovs, I.Prelatovs, V.Sporāne-Hudojana, I.Šķinčs, M.Truskovskis, A.Vasiļjevs), PRET – nav, ATTURAS – nav,</w:t>
      </w:r>
      <w:r w:rsidRPr="00FC4351">
        <w:t xml:space="preserve"> </w:t>
      </w:r>
      <w:r w:rsidRPr="00FC4351">
        <w:rPr>
          <w:rFonts w:ascii="Times New Roman" w:hAnsi="Times New Roman"/>
          <w:b/>
          <w:bCs/>
          <w:sz w:val="24"/>
          <w:szCs w:val="24"/>
        </w:rPr>
        <w:t xml:space="preserve">Daugavpils dome nolemj: </w:t>
      </w:r>
    </w:p>
    <w:p w:rsidR="0064107A" w:rsidRPr="00FC4351" w:rsidRDefault="0064107A" w:rsidP="0064107A">
      <w:pPr>
        <w:spacing w:after="0" w:line="240" w:lineRule="auto"/>
        <w:jc w:val="both"/>
        <w:rPr>
          <w:rFonts w:ascii="Times New Roman" w:hAnsi="Times New Roman"/>
          <w:b/>
          <w:bCs/>
          <w:sz w:val="24"/>
          <w:szCs w:val="24"/>
        </w:rPr>
      </w:pPr>
    </w:p>
    <w:p w:rsidR="0064107A" w:rsidRPr="00821733" w:rsidRDefault="0064107A" w:rsidP="0064107A">
      <w:pPr>
        <w:spacing w:after="0" w:line="240" w:lineRule="auto"/>
        <w:jc w:val="both"/>
        <w:rPr>
          <w:rFonts w:ascii="Times New Roman" w:hAnsi="Times New Roman"/>
          <w:sz w:val="24"/>
          <w:szCs w:val="24"/>
        </w:rPr>
      </w:pPr>
      <w:r w:rsidRPr="00FC4351">
        <w:rPr>
          <w:rFonts w:ascii="Times New Roman" w:hAnsi="Times New Roman"/>
          <w:sz w:val="24"/>
          <w:szCs w:val="24"/>
        </w:rPr>
        <w:t xml:space="preserve">      1. Apstiprināt atsavināmas </w:t>
      </w:r>
      <w:r w:rsidRPr="00821733">
        <w:rPr>
          <w:rFonts w:ascii="Times New Roman" w:hAnsi="Times New Roman"/>
          <w:sz w:val="24"/>
          <w:szCs w:val="24"/>
        </w:rPr>
        <w:t>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48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Nr.05000102722 (</w:t>
      </w:r>
      <w:r w:rsidRPr="00821733">
        <w:rPr>
          <w:rFonts w:ascii="Times New Roman" w:hAnsi="Times New Roman"/>
          <w:sz w:val="24"/>
          <w:szCs w:val="24"/>
        </w:rPr>
        <w:t xml:space="preserve">kadastra </w:t>
      </w:r>
      <w:r>
        <w:rPr>
          <w:rFonts w:ascii="Times New Roman" w:hAnsi="Times New Roman"/>
          <w:sz w:val="24"/>
          <w:szCs w:val="24"/>
        </w:rPr>
        <w:t>apzīmējums 05000102722)</w:t>
      </w:r>
      <w:r w:rsidRPr="00821733">
        <w:rPr>
          <w:rFonts w:ascii="Times New Roman" w:hAnsi="Times New Roman"/>
          <w:sz w:val="24"/>
          <w:szCs w:val="24"/>
        </w:rPr>
        <w:t xml:space="preserve">, </w:t>
      </w:r>
      <w:r>
        <w:rPr>
          <w:rFonts w:ascii="Times New Roman" w:hAnsi="Times New Roman"/>
          <w:sz w:val="24"/>
          <w:szCs w:val="24"/>
        </w:rPr>
        <w:t>Balvu ielā 1C k-5 - 270</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430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četri simti trīsdesmit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64107A" w:rsidRPr="00644A27" w:rsidRDefault="0064107A" w:rsidP="0064107A">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Pr>
          <w:rFonts w:ascii="Times New Roman" w:hAnsi="Times New Roman"/>
          <w:color w:val="FF0000"/>
          <w:sz w:val="24"/>
          <w:szCs w:val="24"/>
        </w:rPr>
        <w:t xml:space="preserve"> </w:t>
      </w: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510</w:t>
      </w:r>
      <w:r>
        <w:rPr>
          <w:rFonts w:ascii="Times New Roman" w:hAnsi="Times New Roman"/>
          <w:sz w:val="24"/>
          <w:szCs w:val="24"/>
        </w:rPr>
        <w:t xml:space="preserve">2722 </w:t>
      </w:r>
      <w:r w:rsidRPr="00644A27">
        <w:rPr>
          <w:rFonts w:ascii="Times New Roman" w:hAnsi="Times New Roman"/>
          <w:sz w:val="24"/>
          <w:szCs w:val="24"/>
        </w:rPr>
        <w:t xml:space="preserve">(Zemesgrāmatas nodalījums </w:t>
      </w:r>
      <w:r>
        <w:rPr>
          <w:rFonts w:ascii="Times New Roman" w:hAnsi="Times New Roman"/>
          <w:sz w:val="24"/>
          <w:szCs w:val="24"/>
        </w:rPr>
        <w:t>Nr.100000335556</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430</w:t>
      </w:r>
      <w:r w:rsidRPr="00644A27">
        <w:rPr>
          <w:rFonts w:ascii="Times New Roman" w:hAnsi="Times New Roman"/>
          <w:sz w:val="24"/>
          <w:szCs w:val="24"/>
        </w:rPr>
        <w:t>,00 EUR (</w:t>
      </w:r>
      <w:r>
        <w:rPr>
          <w:rFonts w:ascii="Times New Roman" w:hAnsi="Times New Roman"/>
          <w:sz w:val="24"/>
          <w:szCs w:val="24"/>
        </w:rPr>
        <w:t xml:space="preserve">četri simti trīsdesmit </w:t>
      </w:r>
      <w:r w:rsidRPr="00644A27">
        <w:rPr>
          <w:rFonts w:ascii="Times New Roman" w:hAnsi="Times New Roman"/>
          <w:sz w:val="24"/>
          <w:szCs w:val="24"/>
        </w:rPr>
        <w:t xml:space="preserve">eiro 00 centi). </w:t>
      </w:r>
    </w:p>
    <w:p w:rsidR="0064107A" w:rsidRPr="00644A27" w:rsidRDefault="0064107A" w:rsidP="0064107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64107A" w:rsidRPr="00644A27" w:rsidRDefault="0064107A" w:rsidP="0064107A">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64107A" w:rsidRPr="00644A27" w:rsidRDefault="0064107A" w:rsidP="0064107A">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Pr>
          <w:rFonts w:ascii="Times New Roman" w:hAnsi="Times New Roman"/>
          <w:sz w:val="24"/>
          <w:szCs w:val="24"/>
          <w:lang w:val="en-US"/>
        </w:rPr>
        <w:t xml:space="preserve"> </w:t>
      </w: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64107A" w:rsidRPr="00644A27" w:rsidRDefault="0064107A" w:rsidP="0064107A">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64107A" w:rsidRPr="00644A27" w:rsidRDefault="0064107A" w:rsidP="0064107A">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r>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64107A" w:rsidRPr="00644A27" w:rsidRDefault="0064107A" w:rsidP="0064107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64107A" w:rsidRPr="00644A27" w:rsidRDefault="0064107A" w:rsidP="0064107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64107A" w:rsidRDefault="0064107A" w:rsidP="0064107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64107A" w:rsidRPr="00644A27" w:rsidRDefault="0064107A" w:rsidP="0064107A">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64107A" w:rsidRPr="00644A27" w:rsidRDefault="0064107A" w:rsidP="0064107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5. Līdzekļus, kas tiks iegūti par atsavināmo Zemesgabalu, ieskaitīt </w:t>
      </w:r>
      <w:r>
        <w:rPr>
          <w:rFonts w:ascii="Times New Roman" w:hAnsi="Times New Roman"/>
          <w:sz w:val="24"/>
          <w:szCs w:val="24"/>
        </w:rPr>
        <w:t>Pašvaldības</w:t>
      </w:r>
      <w:r w:rsidRPr="00644A27">
        <w:rPr>
          <w:rFonts w:ascii="Times New Roman" w:hAnsi="Times New Roman"/>
          <w:sz w:val="24"/>
          <w:szCs w:val="24"/>
        </w:rPr>
        <w:t xml:space="preserve"> budžetā.    </w:t>
      </w:r>
    </w:p>
    <w:p w:rsidR="0064107A" w:rsidRPr="0019565C" w:rsidRDefault="0064107A" w:rsidP="0064107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64107A" w:rsidRPr="00644A27" w:rsidRDefault="0064107A" w:rsidP="0064107A">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64107A" w:rsidRDefault="0064107A" w:rsidP="0064107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1F5741" w:rsidRDefault="001F5741" w:rsidP="00362732">
      <w:pPr>
        <w:jc w:val="center"/>
        <w:rPr>
          <w:rFonts w:ascii="Times New Roman" w:hAnsi="Times New Roman" w:cs="Times New Roman"/>
          <w:sz w:val="24"/>
          <w:szCs w:val="24"/>
        </w:rPr>
      </w:pPr>
    </w:p>
    <w:p w:rsidR="00997532" w:rsidRDefault="00997532" w:rsidP="001F5741">
      <w:pPr>
        <w:tabs>
          <w:tab w:val="left" w:pos="6300"/>
        </w:tabs>
        <w:spacing w:after="0" w:line="240" w:lineRule="auto"/>
        <w:jc w:val="center"/>
        <w:rPr>
          <w:rFonts w:ascii="Times New Roman" w:hAnsi="Times New Roman"/>
          <w:b/>
          <w:sz w:val="24"/>
          <w:szCs w:val="24"/>
        </w:rPr>
      </w:pPr>
    </w:p>
    <w:p w:rsidR="001F5741" w:rsidRDefault="008766BE" w:rsidP="001F574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28.§      (848</w:t>
      </w:r>
      <w:r w:rsidR="001F5741">
        <w:rPr>
          <w:rFonts w:ascii="Times New Roman" w:hAnsi="Times New Roman"/>
          <w:b/>
          <w:sz w:val="24"/>
          <w:szCs w:val="24"/>
        </w:rPr>
        <w:t>.</w:t>
      </w:r>
      <w:r w:rsidR="001F5741" w:rsidRPr="00F0305B">
        <w:rPr>
          <w:rFonts w:ascii="Times New Roman" w:hAnsi="Times New Roman"/>
          <w:b/>
          <w:sz w:val="24"/>
          <w:szCs w:val="24"/>
        </w:rPr>
        <w:t>)</w:t>
      </w:r>
    </w:p>
    <w:p w:rsidR="001F5741" w:rsidRPr="00F0305B" w:rsidRDefault="001F5741" w:rsidP="001F5741">
      <w:pPr>
        <w:tabs>
          <w:tab w:val="left" w:pos="6300"/>
        </w:tabs>
        <w:spacing w:after="0" w:line="240" w:lineRule="auto"/>
        <w:jc w:val="center"/>
        <w:rPr>
          <w:rFonts w:ascii="Times New Roman" w:hAnsi="Times New Roman"/>
          <w:b/>
          <w:sz w:val="24"/>
          <w:szCs w:val="24"/>
        </w:rPr>
      </w:pPr>
    </w:p>
    <w:p w:rsidR="001F5741" w:rsidRDefault="001F5741" w:rsidP="001F5741">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F22D15">
        <w:rPr>
          <w:rFonts w:ascii="Times New Roman" w:hAnsi="Times New Roman" w:cs="Times New Roman"/>
          <w:iCs/>
        </w:rPr>
        <w:t xml:space="preserve">zemes vienības, kadastra apzīmējums 05000101568, </w:t>
      </w:r>
    </w:p>
    <w:p w:rsidR="001F5741" w:rsidRPr="007F3E24" w:rsidRDefault="001F5741" w:rsidP="001F5741">
      <w:pPr>
        <w:pStyle w:val="Heading1"/>
        <w:pBdr>
          <w:bottom w:val="single" w:sz="12" w:space="1" w:color="auto"/>
        </w:pBdr>
        <w:rPr>
          <w:rFonts w:ascii="Times New Roman" w:hAnsi="Times New Roman" w:cs="Times New Roman"/>
          <w:iCs/>
        </w:rPr>
      </w:pPr>
      <w:r w:rsidRPr="00F22D15">
        <w:rPr>
          <w:rFonts w:ascii="Times New Roman" w:hAnsi="Times New Roman" w:cs="Times New Roman"/>
          <w:iCs/>
        </w:rPr>
        <w:t>Balvu ielā 1C k-14 – 476, Daugavpilī, pārdošanu</w:t>
      </w:r>
    </w:p>
    <w:p w:rsidR="001F5741" w:rsidRDefault="001F5741" w:rsidP="0064107A">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sidR="008766BE">
        <w:rPr>
          <w:rFonts w:ascii="Times New Roman" w:hAnsi="Times New Roman" w:cs="Times New Roman"/>
          <w:b/>
          <w:sz w:val="24"/>
          <w:szCs w:val="24"/>
        </w:rPr>
        <w:t xml:space="preserve">                       A.Nikolajevs</w:t>
      </w:r>
      <w:r>
        <w:rPr>
          <w:rFonts w:ascii="Times New Roman" w:hAnsi="Times New Roman" w:cs="Times New Roman"/>
          <w:b/>
          <w:sz w:val="24"/>
          <w:szCs w:val="24"/>
        </w:rPr>
        <w:t>,  A.Elksniņš</w:t>
      </w:r>
    </w:p>
    <w:p w:rsidR="001F5741" w:rsidRDefault="001F5741" w:rsidP="0064107A">
      <w:pPr>
        <w:spacing w:after="0" w:line="240" w:lineRule="auto"/>
        <w:jc w:val="center"/>
        <w:rPr>
          <w:rFonts w:ascii="Times New Roman" w:hAnsi="Times New Roman" w:cs="Times New Roman"/>
          <w:sz w:val="24"/>
          <w:szCs w:val="24"/>
        </w:rPr>
      </w:pPr>
    </w:p>
    <w:p w:rsidR="0064107A" w:rsidRPr="003C52AE" w:rsidRDefault="0064107A" w:rsidP="0084142C">
      <w:pPr>
        <w:spacing w:after="0" w:line="240" w:lineRule="auto"/>
        <w:ind w:firstLine="426"/>
        <w:jc w:val="both"/>
        <w:rPr>
          <w:rFonts w:ascii="Times New Roman" w:hAnsi="Times New Roman"/>
          <w:b/>
          <w:bCs/>
          <w:sz w:val="24"/>
          <w:szCs w:val="24"/>
        </w:rPr>
      </w:pPr>
      <w:r w:rsidRPr="003C52AE">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3C52AE">
        <w:rPr>
          <w:rFonts w:ascii="Times New Roman" w:hAnsi="Times New Roman"/>
          <w:sz w:val="24"/>
          <w:szCs w:val="24"/>
          <w:vertAlign w:val="superscript"/>
        </w:rPr>
        <w:t>1</w:t>
      </w:r>
      <w:r w:rsidRPr="003C52AE">
        <w:rPr>
          <w:rFonts w:ascii="Times New Roman" w:hAnsi="Times New Roman"/>
          <w:sz w:val="24"/>
          <w:szCs w:val="24"/>
        </w:rPr>
        <w:t>panta pirmo, otro un piekto daļu, Zemesgrāmatu apliecībām, nodalījuma Nr.100000628905 un    Nr.100000618235, nodrošinot Daugavpils domes 2022.gada 15.septembra lēmuma Nr.625 “Par zemes gabalu nodošanu atsavināšanai” 1.13.apakšpunkta izpildi, ņemot vērā Daugavpils pilsētas pašvaldības (turpmāk – Pašvaldība) dzīvojamo māju privatizācijas un īpašuma atsavināšanas komisijas 2022.gada 14.novembra sēdes protokolu Nr.12 (18.punkts), Daugavpils domes Finanšu komitejas 2022.gada 8.decembra atzinumu, atklāti balsojot: PAR – 14 (I.Aleksejevs, P.Dzalbe, A.Elksniņš, A.Gržibovskis, L.Jankovska, I.Jukšinska, V.Kononovs, N.Kožanova, M.Lavrenovs, I.Prelatovs, V.Sporāne-Hudojana, I.Šķinčs, M.Truskovskis, A.Vasiļjevs), PRET – nav, ATTURAS – nav,</w:t>
      </w:r>
      <w:r w:rsidRPr="003C52AE">
        <w:t xml:space="preserve"> </w:t>
      </w:r>
      <w:r w:rsidRPr="003C52AE">
        <w:rPr>
          <w:rFonts w:ascii="Times New Roman" w:hAnsi="Times New Roman"/>
          <w:b/>
          <w:bCs/>
          <w:sz w:val="24"/>
          <w:szCs w:val="24"/>
        </w:rPr>
        <w:t xml:space="preserve">Daugavpils dome nolemj: </w:t>
      </w:r>
    </w:p>
    <w:p w:rsidR="0064107A" w:rsidRPr="00032AEE" w:rsidRDefault="0064107A" w:rsidP="0064107A">
      <w:pPr>
        <w:spacing w:after="0" w:line="240" w:lineRule="auto"/>
        <w:jc w:val="both"/>
        <w:rPr>
          <w:rFonts w:ascii="Times New Roman" w:hAnsi="Times New Roman"/>
          <w:b/>
          <w:bCs/>
          <w:color w:val="FF0000"/>
          <w:sz w:val="24"/>
          <w:szCs w:val="24"/>
        </w:rPr>
      </w:pPr>
    </w:p>
    <w:p w:rsidR="0064107A" w:rsidRPr="00821733" w:rsidRDefault="0064107A" w:rsidP="0064107A">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45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Nr.05000101568 (</w:t>
      </w:r>
      <w:r w:rsidRPr="00821733">
        <w:rPr>
          <w:rFonts w:ascii="Times New Roman" w:hAnsi="Times New Roman"/>
          <w:sz w:val="24"/>
          <w:szCs w:val="24"/>
        </w:rPr>
        <w:t xml:space="preserve">kadastra </w:t>
      </w:r>
      <w:r>
        <w:rPr>
          <w:rFonts w:ascii="Times New Roman" w:hAnsi="Times New Roman"/>
          <w:sz w:val="24"/>
          <w:szCs w:val="24"/>
        </w:rPr>
        <w:t>apzīmējums 05000101568)</w:t>
      </w:r>
      <w:r w:rsidRPr="00821733">
        <w:rPr>
          <w:rFonts w:ascii="Times New Roman" w:hAnsi="Times New Roman"/>
          <w:sz w:val="24"/>
          <w:szCs w:val="24"/>
        </w:rPr>
        <w:t xml:space="preserve">, </w:t>
      </w:r>
      <w:r>
        <w:rPr>
          <w:rFonts w:ascii="Times New Roman" w:hAnsi="Times New Roman"/>
          <w:sz w:val="24"/>
          <w:szCs w:val="24"/>
        </w:rPr>
        <w:t>Balvu ielā 1C k-14 – 476</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sz w:val="24"/>
          <w:szCs w:val="24"/>
        </w:rPr>
        <w:t>430</w:t>
      </w:r>
      <w:r w:rsidRPr="004C78A3">
        <w:rPr>
          <w:rFonts w:ascii="Times New Roman" w:hAnsi="Times New Roman"/>
          <w:b/>
          <w:sz w:val="24"/>
          <w:szCs w:val="24"/>
        </w:rPr>
        <w:t>,00</w:t>
      </w:r>
      <w:r>
        <w:rPr>
          <w:rFonts w:ascii="Times New Roman" w:hAnsi="Times New Roman"/>
          <w:sz w:val="24"/>
          <w:szCs w:val="24"/>
        </w:rPr>
        <w:t xml:space="preserve"> </w:t>
      </w:r>
      <w:r>
        <w:rPr>
          <w:rFonts w:ascii="Times New Roman" w:hAnsi="Times New Roman"/>
          <w:b/>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četri simti trīsdesmit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64107A" w:rsidRPr="00644A27" w:rsidRDefault="0064107A" w:rsidP="0064107A">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Pr>
          <w:rFonts w:ascii="Times New Roman" w:hAnsi="Times New Roman"/>
          <w:color w:val="FF0000"/>
          <w:sz w:val="24"/>
          <w:szCs w:val="24"/>
        </w:rPr>
        <w:t xml:space="preserve"> </w:t>
      </w: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510</w:t>
      </w:r>
      <w:r>
        <w:rPr>
          <w:rFonts w:ascii="Times New Roman" w:hAnsi="Times New Roman"/>
          <w:sz w:val="24"/>
          <w:szCs w:val="24"/>
        </w:rPr>
        <w:t xml:space="preserve">0414 </w:t>
      </w:r>
      <w:r w:rsidRPr="00644A27">
        <w:rPr>
          <w:rFonts w:ascii="Times New Roman" w:hAnsi="Times New Roman"/>
          <w:sz w:val="24"/>
          <w:szCs w:val="24"/>
        </w:rPr>
        <w:t xml:space="preserve">(Zemesgrāmatas nodalījums </w:t>
      </w:r>
      <w:r>
        <w:rPr>
          <w:rFonts w:ascii="Times New Roman" w:hAnsi="Times New Roman"/>
          <w:sz w:val="24"/>
          <w:szCs w:val="24"/>
        </w:rPr>
        <w:t>Nr.100000618235</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430</w:t>
      </w:r>
      <w:r w:rsidRPr="00644A27">
        <w:rPr>
          <w:rFonts w:ascii="Times New Roman" w:hAnsi="Times New Roman"/>
          <w:sz w:val="24"/>
          <w:szCs w:val="24"/>
        </w:rPr>
        <w:t>,00 EUR (</w:t>
      </w:r>
      <w:r>
        <w:rPr>
          <w:rFonts w:ascii="Times New Roman" w:hAnsi="Times New Roman"/>
          <w:sz w:val="24"/>
          <w:szCs w:val="24"/>
        </w:rPr>
        <w:t xml:space="preserve">četri simti trīsdesmit </w:t>
      </w:r>
      <w:r w:rsidRPr="00644A27">
        <w:rPr>
          <w:rFonts w:ascii="Times New Roman" w:hAnsi="Times New Roman"/>
          <w:sz w:val="24"/>
          <w:szCs w:val="24"/>
        </w:rPr>
        <w:t xml:space="preserve">eiro 00 centi). </w:t>
      </w:r>
    </w:p>
    <w:p w:rsidR="0064107A" w:rsidRPr="00644A27" w:rsidRDefault="0064107A" w:rsidP="0064107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64107A" w:rsidRPr="00644A27" w:rsidRDefault="0064107A" w:rsidP="0064107A">
      <w:pPr>
        <w:tabs>
          <w:tab w:val="left" w:pos="426"/>
        </w:tabs>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64107A" w:rsidRPr="00644A27" w:rsidRDefault="0064107A" w:rsidP="0064107A">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Pr>
          <w:rFonts w:ascii="Times New Roman" w:hAnsi="Times New Roman"/>
          <w:sz w:val="24"/>
          <w:szCs w:val="24"/>
          <w:lang w:val="en-US"/>
        </w:rPr>
        <w:t xml:space="preserve"> </w:t>
      </w: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64107A" w:rsidRPr="00644A27" w:rsidRDefault="0064107A" w:rsidP="0064107A">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64107A" w:rsidRPr="00644A27" w:rsidRDefault="0064107A" w:rsidP="0064107A">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r>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64107A" w:rsidRPr="00644A27" w:rsidRDefault="0064107A" w:rsidP="0064107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64107A" w:rsidRPr="00644A27" w:rsidRDefault="0064107A" w:rsidP="0064107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64107A" w:rsidRPr="00644A27" w:rsidRDefault="0064107A" w:rsidP="0064107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64107A" w:rsidRPr="00644A27" w:rsidRDefault="0064107A" w:rsidP="0064107A">
      <w:pPr>
        <w:tabs>
          <w:tab w:val="left" w:pos="426"/>
        </w:tabs>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64107A" w:rsidRPr="00644A27" w:rsidRDefault="0064107A" w:rsidP="0064107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Pašvaldības</w:t>
      </w:r>
      <w:r w:rsidRPr="00644A27">
        <w:rPr>
          <w:rFonts w:ascii="Times New Roman" w:hAnsi="Times New Roman"/>
          <w:sz w:val="24"/>
          <w:szCs w:val="24"/>
        </w:rPr>
        <w:t xml:space="preserve"> budžetā.    </w:t>
      </w:r>
    </w:p>
    <w:p w:rsidR="0064107A" w:rsidRPr="0019565C" w:rsidRDefault="0064107A" w:rsidP="0064107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64107A" w:rsidRPr="00644A27" w:rsidRDefault="0064107A" w:rsidP="0064107A">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64107A" w:rsidRDefault="0064107A" w:rsidP="0064107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1F5741" w:rsidRDefault="0064107A" w:rsidP="0064107A">
      <w:pPr>
        <w:jc w:val="both"/>
        <w:rPr>
          <w:rFonts w:ascii="Times New Roman" w:hAnsi="Times New Roman"/>
          <w:sz w:val="24"/>
          <w:szCs w:val="24"/>
        </w:rPr>
      </w:pPr>
      <w:r>
        <w:rPr>
          <w:rFonts w:ascii="Times New Roman" w:hAnsi="Times New Roman"/>
          <w:sz w:val="24"/>
          <w:szCs w:val="24"/>
        </w:rPr>
        <w:t xml:space="preserve">      </w:t>
      </w:r>
    </w:p>
    <w:p w:rsidR="006B7EEA" w:rsidRDefault="006B7EEA" w:rsidP="0064107A">
      <w:pPr>
        <w:jc w:val="both"/>
        <w:rPr>
          <w:rFonts w:ascii="Times New Roman" w:hAnsi="Times New Roman" w:cs="Times New Roman"/>
          <w:sz w:val="24"/>
          <w:szCs w:val="24"/>
        </w:rPr>
      </w:pPr>
    </w:p>
    <w:p w:rsidR="001F5741" w:rsidRDefault="008766BE" w:rsidP="001F574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29.§      (849</w:t>
      </w:r>
      <w:r w:rsidR="001F5741">
        <w:rPr>
          <w:rFonts w:ascii="Times New Roman" w:hAnsi="Times New Roman"/>
          <w:b/>
          <w:sz w:val="24"/>
          <w:szCs w:val="24"/>
        </w:rPr>
        <w:t>.</w:t>
      </w:r>
      <w:r w:rsidR="001F5741" w:rsidRPr="00F0305B">
        <w:rPr>
          <w:rFonts w:ascii="Times New Roman" w:hAnsi="Times New Roman"/>
          <w:b/>
          <w:sz w:val="24"/>
          <w:szCs w:val="24"/>
        </w:rPr>
        <w:t>)</w:t>
      </w:r>
    </w:p>
    <w:p w:rsidR="001F5741" w:rsidRPr="00F0305B" w:rsidRDefault="001F5741" w:rsidP="001F5741">
      <w:pPr>
        <w:tabs>
          <w:tab w:val="left" w:pos="6300"/>
        </w:tabs>
        <w:spacing w:after="0" w:line="240" w:lineRule="auto"/>
        <w:jc w:val="center"/>
        <w:rPr>
          <w:rFonts w:ascii="Times New Roman" w:hAnsi="Times New Roman"/>
          <w:b/>
          <w:sz w:val="24"/>
          <w:szCs w:val="24"/>
        </w:rPr>
      </w:pPr>
    </w:p>
    <w:p w:rsidR="001F5741" w:rsidRDefault="001F5741" w:rsidP="001F5741">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F22D15">
        <w:rPr>
          <w:rFonts w:ascii="Times New Roman" w:hAnsi="Times New Roman" w:cs="Times New Roman"/>
          <w:iCs/>
        </w:rPr>
        <w:t xml:space="preserve">zemes vienības, kadastra apzīmējums 05000101363, </w:t>
      </w:r>
    </w:p>
    <w:p w:rsidR="001F5741" w:rsidRPr="007F3E24" w:rsidRDefault="001F5741" w:rsidP="001F5741">
      <w:pPr>
        <w:pStyle w:val="Heading1"/>
        <w:pBdr>
          <w:bottom w:val="single" w:sz="12" w:space="1" w:color="auto"/>
        </w:pBdr>
        <w:rPr>
          <w:rFonts w:ascii="Times New Roman" w:hAnsi="Times New Roman" w:cs="Times New Roman"/>
          <w:iCs/>
        </w:rPr>
      </w:pPr>
      <w:r w:rsidRPr="00F22D15">
        <w:rPr>
          <w:rFonts w:ascii="Times New Roman" w:hAnsi="Times New Roman" w:cs="Times New Roman"/>
          <w:iCs/>
        </w:rPr>
        <w:t>Balvu ielā 1C k-15 – 556, Daugavpilī, pārdošanu</w:t>
      </w:r>
    </w:p>
    <w:p w:rsidR="001F5741" w:rsidRDefault="001F5741" w:rsidP="0064107A">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766BE">
        <w:rPr>
          <w:rFonts w:ascii="Times New Roman" w:hAnsi="Times New Roman" w:cs="Times New Roman"/>
          <w:b/>
          <w:sz w:val="24"/>
          <w:szCs w:val="24"/>
        </w:rPr>
        <w:t xml:space="preserve">        A.Nikolajevs</w:t>
      </w:r>
      <w:r>
        <w:rPr>
          <w:rFonts w:ascii="Times New Roman" w:hAnsi="Times New Roman" w:cs="Times New Roman"/>
          <w:b/>
          <w:sz w:val="24"/>
          <w:szCs w:val="24"/>
        </w:rPr>
        <w:t>,  A.Elksniņš</w:t>
      </w:r>
    </w:p>
    <w:p w:rsidR="001F5741" w:rsidRDefault="001F5741" w:rsidP="0064107A">
      <w:pPr>
        <w:spacing w:after="0" w:line="240" w:lineRule="auto"/>
        <w:jc w:val="center"/>
        <w:rPr>
          <w:rFonts w:ascii="Times New Roman" w:hAnsi="Times New Roman" w:cs="Times New Roman"/>
          <w:sz w:val="24"/>
          <w:szCs w:val="24"/>
        </w:rPr>
      </w:pPr>
    </w:p>
    <w:p w:rsidR="0064107A" w:rsidRDefault="0064107A" w:rsidP="0064107A">
      <w:pPr>
        <w:spacing w:after="0" w:line="240" w:lineRule="auto"/>
        <w:ind w:firstLine="426"/>
        <w:jc w:val="both"/>
        <w:rPr>
          <w:rFonts w:ascii="Times New Roman" w:hAnsi="Times New Roman"/>
          <w:b/>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 xml:space="preserve">Publiskas personas mantas atsavināšanas likuma 5.panta piekto daļu, 8.panta trešo un septīto daļu, 37.panta pirmās daļas 4.punktu, </w:t>
      </w:r>
      <w:r>
        <w:rPr>
          <w:rFonts w:ascii="Times New Roman" w:hAnsi="Times New Roman"/>
          <w:sz w:val="24"/>
          <w:szCs w:val="24"/>
        </w:rPr>
        <w:t xml:space="preserve">41.panta otro daļu, </w:t>
      </w:r>
      <w:r w:rsidRPr="00821733">
        <w:rPr>
          <w:rFonts w:ascii="Times New Roman" w:hAnsi="Times New Roman"/>
          <w:sz w:val="24"/>
          <w:szCs w:val="24"/>
        </w:rPr>
        <w:t>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0B7EAC">
        <w:rPr>
          <w:rFonts w:ascii="Times New Roman" w:hAnsi="Times New Roman"/>
          <w:sz w:val="24"/>
          <w:szCs w:val="24"/>
        </w:rPr>
        <w:t>.</w:t>
      </w:r>
      <w:r>
        <w:rPr>
          <w:rFonts w:ascii="Times New Roman" w:hAnsi="Times New Roman"/>
          <w:sz w:val="24"/>
          <w:szCs w:val="24"/>
        </w:rPr>
        <w:t xml:space="preserve">100000628794 un  Nr.100000510272, nodrošinot </w:t>
      </w:r>
      <w:r w:rsidRPr="00821733">
        <w:rPr>
          <w:rFonts w:ascii="Times New Roman" w:hAnsi="Times New Roman"/>
          <w:sz w:val="24"/>
          <w:szCs w:val="24"/>
        </w:rPr>
        <w:t xml:space="preserve">Daugavpils </w:t>
      </w:r>
      <w:r>
        <w:rPr>
          <w:rFonts w:ascii="Times New Roman" w:hAnsi="Times New Roman"/>
          <w:sz w:val="24"/>
          <w:szCs w:val="24"/>
        </w:rPr>
        <w:t>domes 2022</w:t>
      </w:r>
      <w:r w:rsidRPr="00CE477F">
        <w:rPr>
          <w:rFonts w:ascii="Times New Roman" w:hAnsi="Times New Roman"/>
          <w:sz w:val="24"/>
          <w:szCs w:val="24"/>
        </w:rPr>
        <w:t>.gada</w:t>
      </w:r>
      <w:r w:rsidRPr="00B10A8E">
        <w:rPr>
          <w:rFonts w:ascii="Times New Roman" w:hAnsi="Times New Roman"/>
          <w:sz w:val="24"/>
          <w:szCs w:val="24"/>
        </w:rPr>
        <w:t xml:space="preserve"> </w:t>
      </w:r>
      <w:r>
        <w:rPr>
          <w:rFonts w:ascii="Times New Roman" w:hAnsi="Times New Roman"/>
          <w:sz w:val="24"/>
          <w:szCs w:val="24"/>
        </w:rPr>
        <w:t>15.septembra lēmuma</w:t>
      </w:r>
      <w:r w:rsidRPr="00821733">
        <w:rPr>
          <w:rFonts w:ascii="Times New Roman" w:hAnsi="Times New Roman"/>
          <w:sz w:val="24"/>
          <w:szCs w:val="24"/>
        </w:rPr>
        <w:t xml:space="preserve"> Nr.</w:t>
      </w:r>
      <w:r>
        <w:rPr>
          <w:rFonts w:ascii="Times New Roman" w:hAnsi="Times New Roman"/>
          <w:sz w:val="24"/>
          <w:szCs w:val="24"/>
        </w:rPr>
        <w:t xml:space="preserve">625 </w:t>
      </w:r>
      <w:r w:rsidRPr="006423BD">
        <w:rPr>
          <w:rFonts w:ascii="Times New Roman" w:hAnsi="Times New Roman"/>
          <w:sz w:val="24"/>
          <w:szCs w:val="24"/>
        </w:rPr>
        <w:t>“</w:t>
      </w:r>
      <w:r>
        <w:rPr>
          <w:rFonts w:ascii="Times New Roman" w:hAnsi="Times New Roman"/>
          <w:sz w:val="24"/>
          <w:szCs w:val="24"/>
        </w:rPr>
        <w:t xml:space="preserve">Par zemes gabalu </w:t>
      </w:r>
      <w:r w:rsidRPr="001C7C8F">
        <w:rPr>
          <w:rFonts w:ascii="Times New Roman" w:hAnsi="Times New Roman"/>
          <w:sz w:val="24"/>
          <w:szCs w:val="24"/>
        </w:rPr>
        <w:t xml:space="preserve">nodošanu </w:t>
      </w:r>
      <w:r w:rsidRPr="00E00D3C">
        <w:rPr>
          <w:rFonts w:ascii="Times New Roman" w:hAnsi="Times New Roman"/>
          <w:sz w:val="24"/>
          <w:szCs w:val="24"/>
        </w:rPr>
        <w:t>atsavināšanai” 1.6.apakšpunkta izpildi, ņemot vērā Daugavpils pilsētas pašvaldības (turpmāk – Pašvaldība) dzīvojamo māju privatizācijas un īpašuma atsavināšanas komisijas 2022.gada 14.novembra sēdes protokolu Nr.12 (5.punkts), Daugavpils domes Finanšu komitejas 2022.gada 8.decembra atzinumu, atklāti balsojot: PAR – 14 (I.Aleksejevs, P.Dzalbe, A.Elksniņš, A.Gržibovskis, L.Jankovska</w:t>
      </w:r>
      <w:r w:rsidRPr="00E70859">
        <w:rPr>
          <w:rFonts w:ascii="Times New Roman" w:hAnsi="Times New Roman"/>
          <w:sz w:val="24"/>
          <w:szCs w:val="24"/>
        </w:rPr>
        <w:t xml:space="preserve">, I.Jukšinska, V.Kononovs, N.Kožanova, M.Lavrenovs, I.Prelatovs, V.Sporāne-Hudojana, I.Šķinčs, M.Truskovskis, A.Vasiļjevs), PRET – nav, ATTURAS – nav, </w:t>
      </w:r>
      <w:r w:rsidRPr="00E70859">
        <w:rPr>
          <w:rFonts w:ascii="Times New Roman" w:hAnsi="Times New Roman"/>
          <w:b/>
          <w:sz w:val="24"/>
          <w:szCs w:val="24"/>
        </w:rPr>
        <w:t>Daugavpils dome nolemj:</w:t>
      </w:r>
    </w:p>
    <w:p w:rsidR="0064107A" w:rsidRPr="00A43719" w:rsidRDefault="0064107A" w:rsidP="0064107A">
      <w:pPr>
        <w:spacing w:after="0" w:line="240" w:lineRule="auto"/>
        <w:ind w:firstLine="426"/>
        <w:jc w:val="both"/>
        <w:rPr>
          <w:rFonts w:ascii="Times New Roman" w:hAnsi="Times New Roman"/>
          <w:sz w:val="24"/>
          <w:szCs w:val="24"/>
        </w:rPr>
      </w:pPr>
    </w:p>
    <w:p w:rsidR="0064107A" w:rsidRPr="00821733" w:rsidRDefault="0064107A" w:rsidP="0064107A">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47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Nr.05000101363 (</w:t>
      </w:r>
      <w:r w:rsidRPr="00821733">
        <w:rPr>
          <w:rFonts w:ascii="Times New Roman" w:hAnsi="Times New Roman"/>
          <w:sz w:val="24"/>
          <w:szCs w:val="24"/>
        </w:rPr>
        <w:t xml:space="preserve">kadastra </w:t>
      </w:r>
      <w:r>
        <w:rPr>
          <w:rFonts w:ascii="Times New Roman" w:hAnsi="Times New Roman"/>
          <w:sz w:val="24"/>
          <w:szCs w:val="24"/>
        </w:rPr>
        <w:t>apzīmējums 05000101363)</w:t>
      </w:r>
      <w:r w:rsidRPr="00821733">
        <w:rPr>
          <w:rFonts w:ascii="Times New Roman" w:hAnsi="Times New Roman"/>
          <w:sz w:val="24"/>
          <w:szCs w:val="24"/>
        </w:rPr>
        <w:t xml:space="preserve">, </w:t>
      </w:r>
      <w:r>
        <w:rPr>
          <w:rFonts w:ascii="Times New Roman" w:hAnsi="Times New Roman"/>
          <w:sz w:val="24"/>
          <w:szCs w:val="24"/>
        </w:rPr>
        <w:t>Balvu ielā 1C k-15 - 556</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E00D3C">
        <w:rPr>
          <w:rFonts w:ascii="Times New Roman" w:hAnsi="Times New Roman"/>
          <w:sz w:val="24"/>
          <w:szCs w:val="24"/>
        </w:rPr>
        <w:t xml:space="preserve">430,00 </w:t>
      </w:r>
      <w:r w:rsidRPr="00E00D3C">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četri simti trīsdesmit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64107A" w:rsidRPr="00644A27" w:rsidRDefault="0064107A" w:rsidP="0064107A">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510</w:t>
      </w:r>
      <w:r>
        <w:rPr>
          <w:rFonts w:ascii="Times New Roman" w:hAnsi="Times New Roman"/>
          <w:sz w:val="24"/>
          <w:szCs w:val="24"/>
        </w:rPr>
        <w:t xml:space="preserve">0092 </w:t>
      </w:r>
      <w:r w:rsidRPr="00644A27">
        <w:rPr>
          <w:rFonts w:ascii="Times New Roman" w:hAnsi="Times New Roman"/>
          <w:sz w:val="24"/>
          <w:szCs w:val="24"/>
        </w:rPr>
        <w:t xml:space="preserve">(Zemesgrāmatas nodalījums </w:t>
      </w:r>
      <w:r>
        <w:rPr>
          <w:rFonts w:ascii="Times New Roman" w:hAnsi="Times New Roman"/>
          <w:sz w:val="24"/>
          <w:szCs w:val="24"/>
        </w:rPr>
        <w:t>Nr.100000510272</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430</w:t>
      </w:r>
      <w:r w:rsidRPr="00644A27">
        <w:rPr>
          <w:rFonts w:ascii="Times New Roman" w:hAnsi="Times New Roman"/>
          <w:sz w:val="24"/>
          <w:szCs w:val="24"/>
        </w:rPr>
        <w:t>,00 EUR (</w:t>
      </w:r>
      <w:r>
        <w:rPr>
          <w:rFonts w:ascii="Times New Roman" w:hAnsi="Times New Roman"/>
          <w:sz w:val="24"/>
          <w:szCs w:val="24"/>
        </w:rPr>
        <w:t xml:space="preserve">četri simti trīsdesmit </w:t>
      </w:r>
      <w:r w:rsidRPr="00644A27">
        <w:rPr>
          <w:rFonts w:ascii="Times New Roman" w:hAnsi="Times New Roman"/>
          <w:sz w:val="24"/>
          <w:szCs w:val="24"/>
        </w:rPr>
        <w:t xml:space="preserve">eiro 00 centi). </w:t>
      </w:r>
    </w:p>
    <w:p w:rsidR="0064107A" w:rsidRPr="00644A27" w:rsidRDefault="0064107A" w:rsidP="0064107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64107A" w:rsidRPr="00644A27" w:rsidRDefault="0064107A" w:rsidP="0064107A">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64107A" w:rsidRPr="00644A27" w:rsidRDefault="0064107A" w:rsidP="0064107A">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64107A" w:rsidRPr="00644A27" w:rsidRDefault="0064107A" w:rsidP="0064107A">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64107A" w:rsidRPr="00644A27" w:rsidRDefault="0064107A" w:rsidP="0064107A">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r>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64107A" w:rsidRPr="00644A27" w:rsidRDefault="0064107A" w:rsidP="0064107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64107A" w:rsidRPr="00644A27" w:rsidRDefault="0064107A" w:rsidP="0064107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64107A" w:rsidRPr="00644A27" w:rsidRDefault="0064107A" w:rsidP="0064107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64107A" w:rsidRPr="00644A27" w:rsidRDefault="0064107A" w:rsidP="0064107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64107A" w:rsidRPr="00644A27" w:rsidRDefault="0064107A" w:rsidP="0064107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Pašvaldības</w:t>
      </w:r>
      <w:r w:rsidRPr="00644A27">
        <w:rPr>
          <w:rFonts w:ascii="Times New Roman" w:hAnsi="Times New Roman"/>
          <w:sz w:val="24"/>
          <w:szCs w:val="24"/>
        </w:rPr>
        <w:t xml:space="preserve"> budžetā.    </w:t>
      </w:r>
    </w:p>
    <w:p w:rsidR="0064107A" w:rsidRPr="0019565C" w:rsidRDefault="0064107A" w:rsidP="0064107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64107A" w:rsidRPr="00644A27" w:rsidRDefault="0064107A" w:rsidP="0064107A">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64107A" w:rsidRDefault="0064107A" w:rsidP="0064107A">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64107A" w:rsidRDefault="0064107A" w:rsidP="00362732">
      <w:pPr>
        <w:jc w:val="center"/>
        <w:rPr>
          <w:rFonts w:ascii="Times New Roman" w:hAnsi="Times New Roman" w:cs="Times New Roman"/>
          <w:sz w:val="24"/>
          <w:szCs w:val="24"/>
        </w:rPr>
      </w:pPr>
    </w:p>
    <w:p w:rsidR="006B7EEA" w:rsidRDefault="006B7EEA" w:rsidP="00362732">
      <w:pPr>
        <w:jc w:val="center"/>
        <w:rPr>
          <w:rFonts w:ascii="Times New Roman" w:hAnsi="Times New Roman" w:cs="Times New Roman"/>
          <w:sz w:val="24"/>
          <w:szCs w:val="24"/>
        </w:rPr>
      </w:pPr>
    </w:p>
    <w:p w:rsidR="001F5741" w:rsidRDefault="008766BE" w:rsidP="001F574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30.§      (850</w:t>
      </w:r>
      <w:r w:rsidR="001F5741">
        <w:rPr>
          <w:rFonts w:ascii="Times New Roman" w:hAnsi="Times New Roman"/>
          <w:b/>
          <w:sz w:val="24"/>
          <w:szCs w:val="24"/>
        </w:rPr>
        <w:t>.</w:t>
      </w:r>
      <w:r w:rsidR="001F5741" w:rsidRPr="00F0305B">
        <w:rPr>
          <w:rFonts w:ascii="Times New Roman" w:hAnsi="Times New Roman"/>
          <w:b/>
          <w:sz w:val="24"/>
          <w:szCs w:val="24"/>
        </w:rPr>
        <w:t>)</w:t>
      </w:r>
    </w:p>
    <w:p w:rsidR="001F5741" w:rsidRPr="00F0305B" w:rsidRDefault="001F5741" w:rsidP="001F5741">
      <w:pPr>
        <w:tabs>
          <w:tab w:val="left" w:pos="6300"/>
        </w:tabs>
        <w:spacing w:after="0" w:line="240" w:lineRule="auto"/>
        <w:jc w:val="center"/>
        <w:rPr>
          <w:rFonts w:ascii="Times New Roman" w:hAnsi="Times New Roman"/>
          <w:b/>
          <w:sz w:val="24"/>
          <w:szCs w:val="24"/>
        </w:rPr>
      </w:pPr>
    </w:p>
    <w:p w:rsidR="001F5741" w:rsidRDefault="001F5741" w:rsidP="001F5741">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F22D15">
        <w:rPr>
          <w:rFonts w:ascii="Times New Roman" w:hAnsi="Times New Roman" w:cs="Times New Roman"/>
          <w:iCs/>
        </w:rPr>
        <w:t xml:space="preserve">zemes vienības, kadastra apzīmējums 05000281418, </w:t>
      </w:r>
    </w:p>
    <w:p w:rsidR="001F5741" w:rsidRPr="007F3E24" w:rsidRDefault="001F5741" w:rsidP="001F5741">
      <w:pPr>
        <w:pStyle w:val="Heading1"/>
        <w:pBdr>
          <w:bottom w:val="single" w:sz="12" w:space="1" w:color="auto"/>
        </w:pBdr>
        <w:rPr>
          <w:rFonts w:ascii="Times New Roman" w:hAnsi="Times New Roman" w:cs="Times New Roman"/>
          <w:iCs/>
        </w:rPr>
      </w:pPr>
      <w:r w:rsidRPr="00F22D15">
        <w:rPr>
          <w:rFonts w:ascii="Times New Roman" w:hAnsi="Times New Roman" w:cs="Times New Roman"/>
          <w:iCs/>
        </w:rPr>
        <w:t>Butļerova ielā 1 k-5 – 91, Daugavpilī, pārdošanu</w:t>
      </w:r>
    </w:p>
    <w:p w:rsidR="001F5741" w:rsidRDefault="001F5741" w:rsidP="00A70220">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766BE">
        <w:rPr>
          <w:rFonts w:ascii="Times New Roman" w:hAnsi="Times New Roman" w:cs="Times New Roman"/>
          <w:b/>
          <w:sz w:val="24"/>
          <w:szCs w:val="24"/>
        </w:rPr>
        <w:t>A.Nikolajevs</w:t>
      </w:r>
      <w:r>
        <w:rPr>
          <w:rFonts w:ascii="Times New Roman" w:hAnsi="Times New Roman" w:cs="Times New Roman"/>
          <w:b/>
          <w:sz w:val="24"/>
          <w:szCs w:val="24"/>
        </w:rPr>
        <w:t>,  A.Elksniņš</w:t>
      </w:r>
    </w:p>
    <w:p w:rsidR="001F5741" w:rsidRDefault="001F5741" w:rsidP="00A70220">
      <w:pPr>
        <w:spacing w:after="0" w:line="240" w:lineRule="auto"/>
        <w:jc w:val="center"/>
        <w:rPr>
          <w:rFonts w:ascii="Times New Roman" w:hAnsi="Times New Roman" w:cs="Times New Roman"/>
          <w:sz w:val="24"/>
          <w:szCs w:val="24"/>
        </w:rPr>
      </w:pPr>
    </w:p>
    <w:p w:rsidR="00A70220" w:rsidRPr="00B657D4" w:rsidRDefault="00A70220" w:rsidP="001C4110">
      <w:pPr>
        <w:spacing w:after="0" w:line="240" w:lineRule="auto"/>
        <w:ind w:firstLine="426"/>
        <w:jc w:val="both"/>
        <w:rPr>
          <w:rFonts w:ascii="Times New Roman" w:hAnsi="Times New Roman"/>
          <w:b/>
          <w:sz w:val="24"/>
          <w:szCs w:val="24"/>
        </w:rPr>
      </w:pPr>
      <w:r w:rsidRPr="00B657D4">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B657D4">
        <w:rPr>
          <w:rFonts w:ascii="Times New Roman" w:hAnsi="Times New Roman"/>
          <w:sz w:val="24"/>
          <w:szCs w:val="24"/>
          <w:vertAlign w:val="superscript"/>
        </w:rPr>
        <w:t>1</w:t>
      </w:r>
      <w:r w:rsidRPr="00B657D4">
        <w:rPr>
          <w:rFonts w:ascii="Times New Roman" w:hAnsi="Times New Roman"/>
          <w:sz w:val="24"/>
          <w:szCs w:val="24"/>
        </w:rPr>
        <w:t xml:space="preserve">panta pirmo, otro un piekto daļu, Zemesgrāmatu apliecībām, nodalījuma Nr.100000630467 un  Nr.100000619538, nodrošinot Daugavpils domes 2022.gada 29.septembra lēmuma Nr.661 “Par zemes gabalu nodošanu atsavināšanai” 1.6.apakšpunkta izpildi, ņemot vērā Daugavpils pilsētas pašvaldības (turpmāk – Pašvaldība) dzīvojamo māju privatizācijas un īpašuma atsavināšanas komisijas 2022.gada 14.novembra sēdes protokolu Nr.12 (18.punkts), Daugavpils domes Finanšu komitejas 2022.gada 8.decembra atzinumu, atklāti balsojot: PAR – 14 (I.Aleksejevs, P.Dzalbe, A.Elksniņš, A.Gržibovskis, L.Jankovska, I.Jukšinska, V.Kononovs, N.Kožanova, M.Lavrenovs, I.Prelatovs, V.Sporāne-Hudojana, I.Šķinčs, M.Truskovskis, A.Vasiļjevs), PRET – nav, ATTURAS – nav, </w:t>
      </w:r>
      <w:r w:rsidRPr="00B657D4">
        <w:rPr>
          <w:rFonts w:ascii="Times New Roman" w:hAnsi="Times New Roman"/>
          <w:b/>
          <w:sz w:val="24"/>
          <w:szCs w:val="24"/>
        </w:rPr>
        <w:t>Daugavpils dome nolemj:</w:t>
      </w:r>
    </w:p>
    <w:p w:rsidR="00A70220" w:rsidRDefault="00A70220" w:rsidP="00A70220">
      <w:pPr>
        <w:spacing w:after="0" w:line="240" w:lineRule="auto"/>
        <w:ind w:firstLine="426"/>
        <w:jc w:val="both"/>
        <w:rPr>
          <w:rFonts w:ascii="Times New Roman" w:hAnsi="Times New Roman"/>
          <w:sz w:val="24"/>
          <w:szCs w:val="24"/>
        </w:rPr>
      </w:pPr>
    </w:p>
    <w:p w:rsidR="00A70220" w:rsidRPr="00821733" w:rsidRDefault="00A70220" w:rsidP="00A70220">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45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Nr.05000281418 (</w:t>
      </w:r>
      <w:r w:rsidRPr="00821733">
        <w:rPr>
          <w:rFonts w:ascii="Times New Roman" w:hAnsi="Times New Roman"/>
          <w:sz w:val="24"/>
          <w:szCs w:val="24"/>
        </w:rPr>
        <w:t xml:space="preserve">kadastra </w:t>
      </w:r>
      <w:r>
        <w:rPr>
          <w:rFonts w:ascii="Times New Roman" w:hAnsi="Times New Roman"/>
          <w:sz w:val="24"/>
          <w:szCs w:val="24"/>
        </w:rPr>
        <w:t>apzīmējums 05000281418)</w:t>
      </w:r>
      <w:r w:rsidRPr="00821733">
        <w:rPr>
          <w:rFonts w:ascii="Times New Roman" w:hAnsi="Times New Roman"/>
          <w:sz w:val="24"/>
          <w:szCs w:val="24"/>
        </w:rPr>
        <w:t xml:space="preserve">, </w:t>
      </w:r>
      <w:r>
        <w:rPr>
          <w:rFonts w:ascii="Times New Roman" w:hAnsi="Times New Roman"/>
          <w:sz w:val="24"/>
          <w:szCs w:val="24"/>
        </w:rPr>
        <w:t>Butļerova ielā 1 k-5 - 91</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B657D4">
        <w:rPr>
          <w:rFonts w:ascii="Times New Roman" w:hAnsi="Times New Roman"/>
          <w:sz w:val="24"/>
          <w:szCs w:val="24"/>
        </w:rPr>
        <w:t xml:space="preserve">420,00 </w:t>
      </w:r>
      <w:r w:rsidRPr="00B657D4">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četri simti divdesmit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A70220" w:rsidRPr="00644A27" w:rsidRDefault="00A70220" w:rsidP="00A70220">
      <w:pPr>
        <w:tabs>
          <w:tab w:val="left" w:pos="426"/>
        </w:tabs>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280105 </w:t>
      </w:r>
      <w:r w:rsidRPr="00644A27">
        <w:rPr>
          <w:rFonts w:ascii="Times New Roman" w:hAnsi="Times New Roman"/>
          <w:sz w:val="24"/>
          <w:szCs w:val="24"/>
        </w:rPr>
        <w:t xml:space="preserve">(Zemesgrāmatas nodalījums </w:t>
      </w:r>
      <w:r>
        <w:rPr>
          <w:rFonts w:ascii="Times New Roman" w:hAnsi="Times New Roman"/>
          <w:sz w:val="24"/>
          <w:szCs w:val="24"/>
        </w:rPr>
        <w:t>Nr.100000619538</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420</w:t>
      </w:r>
      <w:r w:rsidRPr="00644A27">
        <w:rPr>
          <w:rFonts w:ascii="Times New Roman" w:hAnsi="Times New Roman"/>
          <w:sz w:val="24"/>
          <w:szCs w:val="24"/>
        </w:rPr>
        <w:t>,00 EUR (</w:t>
      </w:r>
      <w:r>
        <w:rPr>
          <w:rFonts w:ascii="Times New Roman" w:hAnsi="Times New Roman"/>
          <w:sz w:val="24"/>
          <w:szCs w:val="24"/>
        </w:rPr>
        <w:t xml:space="preserve">četri simti divdesmit </w:t>
      </w:r>
      <w:r w:rsidRPr="00644A27">
        <w:rPr>
          <w:rFonts w:ascii="Times New Roman" w:hAnsi="Times New Roman"/>
          <w:sz w:val="24"/>
          <w:szCs w:val="24"/>
        </w:rPr>
        <w:t xml:space="preserve">eiro 00 centi). </w:t>
      </w:r>
    </w:p>
    <w:p w:rsidR="00A70220" w:rsidRPr="00644A27" w:rsidRDefault="00A70220" w:rsidP="00A7022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A70220" w:rsidRPr="00644A27" w:rsidRDefault="00A70220" w:rsidP="00A70220">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A70220" w:rsidRPr="00644A27" w:rsidRDefault="00A70220" w:rsidP="00A70220">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A70220" w:rsidRPr="00644A27" w:rsidRDefault="00A70220" w:rsidP="00A70220">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A70220" w:rsidRPr="00644A27" w:rsidRDefault="00A70220" w:rsidP="00A70220">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r>
        <w:rPr>
          <w:rFonts w:ascii="Times New Roman" w:hAnsi="Times New Roman"/>
          <w:sz w:val="24"/>
          <w:szCs w:val="24"/>
          <w:lang w:val="en-US"/>
        </w:rPr>
        <w:t xml:space="preserve"> </w:t>
      </w: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A70220" w:rsidRPr="00644A27" w:rsidRDefault="00A70220" w:rsidP="00A7022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A70220" w:rsidRPr="00644A27" w:rsidRDefault="00A70220" w:rsidP="00A7022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A70220" w:rsidRPr="00644A27" w:rsidRDefault="00A70220" w:rsidP="00A7022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A70220" w:rsidRPr="00644A27" w:rsidRDefault="00A70220" w:rsidP="00A7022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A70220" w:rsidRPr="00644A27" w:rsidRDefault="00A70220" w:rsidP="00A7022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Pašvaldības</w:t>
      </w:r>
      <w:r w:rsidRPr="00644A27">
        <w:rPr>
          <w:rFonts w:ascii="Times New Roman" w:hAnsi="Times New Roman"/>
          <w:sz w:val="24"/>
          <w:szCs w:val="24"/>
        </w:rPr>
        <w:t xml:space="preserve"> budžetā.    </w:t>
      </w:r>
    </w:p>
    <w:p w:rsidR="00A70220" w:rsidRPr="0019565C" w:rsidRDefault="00A70220" w:rsidP="00A7022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A70220" w:rsidRPr="00644A27" w:rsidRDefault="00A70220" w:rsidP="00A70220">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A70220" w:rsidRDefault="00A70220" w:rsidP="00A70220">
      <w:pPr>
        <w:tabs>
          <w:tab w:val="left" w:pos="426"/>
        </w:tabs>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1F5741" w:rsidRDefault="001F5741" w:rsidP="001F5741">
      <w:pPr>
        <w:jc w:val="center"/>
        <w:rPr>
          <w:rFonts w:ascii="Times New Roman" w:hAnsi="Times New Roman" w:cs="Times New Roman"/>
          <w:sz w:val="24"/>
          <w:szCs w:val="24"/>
        </w:rPr>
      </w:pPr>
    </w:p>
    <w:p w:rsidR="006B7EEA" w:rsidRDefault="006B7EEA" w:rsidP="001F5741">
      <w:pPr>
        <w:jc w:val="center"/>
        <w:rPr>
          <w:rFonts w:ascii="Times New Roman" w:hAnsi="Times New Roman" w:cs="Times New Roman"/>
          <w:sz w:val="24"/>
          <w:szCs w:val="24"/>
        </w:rPr>
      </w:pPr>
    </w:p>
    <w:p w:rsidR="001F5741" w:rsidRDefault="00FE3F32" w:rsidP="001F574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31.§      (851</w:t>
      </w:r>
      <w:r w:rsidR="001F5741">
        <w:rPr>
          <w:rFonts w:ascii="Times New Roman" w:hAnsi="Times New Roman"/>
          <w:b/>
          <w:sz w:val="24"/>
          <w:szCs w:val="24"/>
        </w:rPr>
        <w:t>.</w:t>
      </w:r>
      <w:r w:rsidR="001F5741" w:rsidRPr="00F0305B">
        <w:rPr>
          <w:rFonts w:ascii="Times New Roman" w:hAnsi="Times New Roman"/>
          <w:b/>
          <w:sz w:val="24"/>
          <w:szCs w:val="24"/>
        </w:rPr>
        <w:t>)</w:t>
      </w:r>
    </w:p>
    <w:p w:rsidR="001F5741" w:rsidRPr="00F0305B" w:rsidRDefault="001F5741" w:rsidP="001F5741">
      <w:pPr>
        <w:tabs>
          <w:tab w:val="left" w:pos="6300"/>
        </w:tabs>
        <w:spacing w:after="0" w:line="240" w:lineRule="auto"/>
        <w:jc w:val="center"/>
        <w:rPr>
          <w:rFonts w:ascii="Times New Roman" w:hAnsi="Times New Roman"/>
          <w:b/>
          <w:sz w:val="24"/>
          <w:szCs w:val="24"/>
        </w:rPr>
      </w:pPr>
    </w:p>
    <w:p w:rsidR="001F5741" w:rsidRDefault="001F5741" w:rsidP="001F5741">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F22D15">
        <w:rPr>
          <w:rFonts w:ascii="Times New Roman" w:hAnsi="Times New Roman" w:cs="Times New Roman"/>
          <w:iCs/>
        </w:rPr>
        <w:t>zemes vienības, kadastra apzīmējums 05000061107,</w:t>
      </w:r>
    </w:p>
    <w:p w:rsidR="001F5741" w:rsidRPr="007F3E24" w:rsidRDefault="001F5741" w:rsidP="001F5741">
      <w:pPr>
        <w:pStyle w:val="Heading1"/>
        <w:pBdr>
          <w:bottom w:val="single" w:sz="12" w:space="1" w:color="auto"/>
        </w:pBdr>
        <w:rPr>
          <w:rFonts w:ascii="Times New Roman" w:hAnsi="Times New Roman" w:cs="Times New Roman"/>
          <w:iCs/>
        </w:rPr>
      </w:pPr>
      <w:r w:rsidRPr="00F22D15">
        <w:rPr>
          <w:rFonts w:ascii="Times New Roman" w:hAnsi="Times New Roman" w:cs="Times New Roman"/>
          <w:iCs/>
        </w:rPr>
        <w:t xml:space="preserve"> Silikātu ielā 3A k-119, Daugavpilī, pārdošanu</w:t>
      </w:r>
    </w:p>
    <w:p w:rsidR="001F5741" w:rsidRDefault="00FE3F32" w:rsidP="00A7022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A.Nikolajevs</w:t>
      </w:r>
      <w:r w:rsidR="001F5741">
        <w:rPr>
          <w:rFonts w:ascii="Times New Roman" w:hAnsi="Times New Roman" w:cs="Times New Roman"/>
          <w:b/>
          <w:sz w:val="24"/>
          <w:szCs w:val="24"/>
        </w:rPr>
        <w:t>,  A.Elksniņš</w:t>
      </w:r>
    </w:p>
    <w:p w:rsidR="001F5741" w:rsidRDefault="001F5741" w:rsidP="00A70220">
      <w:pPr>
        <w:spacing w:after="0" w:line="240" w:lineRule="auto"/>
        <w:jc w:val="center"/>
        <w:rPr>
          <w:rFonts w:ascii="Times New Roman" w:hAnsi="Times New Roman" w:cs="Times New Roman"/>
          <w:sz w:val="24"/>
          <w:szCs w:val="24"/>
        </w:rPr>
      </w:pPr>
    </w:p>
    <w:p w:rsidR="00A70220" w:rsidRPr="00837AD8" w:rsidRDefault="00A70220" w:rsidP="001C4110">
      <w:pPr>
        <w:spacing w:after="0" w:line="240" w:lineRule="auto"/>
        <w:ind w:firstLine="426"/>
        <w:jc w:val="both"/>
        <w:rPr>
          <w:rFonts w:ascii="Times New Roman" w:hAnsi="Times New Roman"/>
          <w:b/>
          <w:bCs/>
          <w:sz w:val="24"/>
          <w:szCs w:val="24"/>
        </w:rPr>
      </w:pPr>
      <w:r w:rsidRPr="00837AD8">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837AD8">
        <w:rPr>
          <w:rFonts w:ascii="Times New Roman" w:hAnsi="Times New Roman"/>
          <w:sz w:val="24"/>
          <w:szCs w:val="24"/>
          <w:vertAlign w:val="superscript"/>
        </w:rPr>
        <w:t>1</w:t>
      </w:r>
      <w:r w:rsidRPr="00837AD8">
        <w:rPr>
          <w:rFonts w:ascii="Times New Roman" w:hAnsi="Times New Roman"/>
          <w:sz w:val="24"/>
          <w:szCs w:val="24"/>
        </w:rPr>
        <w:t xml:space="preserve">panta pirmo, otro un piekto daļu, Zemesgrāmatu apliecībām, nodalījuma Nr.100000630291 un    Nr.100000618962, nodrošinot Daugavpils domes 2022.gada 29.septembra lēmuma Nr.661 “Par zemes gabalu nodošanu atsavināšanai” 1.2.apakšpunkta izpildi, ņemot vērā Daugavpils pilsētas pašvaldības (turpmāk – Pašvaldība) dzīvojamo māju privatizācijas un īpašuma atsavināšanas komisijas 2022.gada 14.novembra sēdes protokolu Nr.12 (18.punkts), Daugavpils domes Finanšu komitejas 2022.gada 8.decembra atzinumu, atklāti balsojot: PAR – 14 (I.Aleksejevs, P.Dzalbe, A.Elksniņš, A.Gržibovskis, L.Jankovska, I.Jukšinska, V.Kononovs, N.Kožanova, M.Lavrenovs, I.Prelatovs, V.Sporāne-Hudojana, I.Šķinčs, M.Truskovskis, A.Vasiļjevs), PRET – nav, ATTURAS – nav, </w:t>
      </w:r>
      <w:r w:rsidRPr="00837AD8">
        <w:rPr>
          <w:rFonts w:ascii="Times New Roman" w:hAnsi="Times New Roman"/>
          <w:b/>
          <w:bCs/>
          <w:sz w:val="24"/>
          <w:szCs w:val="24"/>
        </w:rPr>
        <w:t xml:space="preserve">Daugavpils dome nolemj: </w:t>
      </w:r>
    </w:p>
    <w:p w:rsidR="00A70220" w:rsidRPr="00821733" w:rsidRDefault="00A70220" w:rsidP="00A70220">
      <w:pPr>
        <w:spacing w:after="0" w:line="240" w:lineRule="auto"/>
        <w:jc w:val="both"/>
        <w:rPr>
          <w:rFonts w:ascii="Times New Roman" w:hAnsi="Times New Roman"/>
          <w:b/>
          <w:bCs/>
          <w:sz w:val="24"/>
          <w:szCs w:val="24"/>
        </w:rPr>
      </w:pPr>
    </w:p>
    <w:p w:rsidR="00A70220" w:rsidRPr="00821733" w:rsidRDefault="00A70220" w:rsidP="00A70220">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 39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Nr.05000061107 (</w:t>
      </w:r>
      <w:r w:rsidRPr="00821733">
        <w:rPr>
          <w:rFonts w:ascii="Times New Roman" w:hAnsi="Times New Roman"/>
          <w:sz w:val="24"/>
          <w:szCs w:val="24"/>
        </w:rPr>
        <w:t xml:space="preserve">kadastra </w:t>
      </w:r>
      <w:r>
        <w:rPr>
          <w:rFonts w:ascii="Times New Roman" w:hAnsi="Times New Roman"/>
          <w:sz w:val="24"/>
          <w:szCs w:val="24"/>
        </w:rPr>
        <w:t>apzīmējums 05000061107)</w:t>
      </w:r>
      <w:r w:rsidRPr="00821733">
        <w:rPr>
          <w:rFonts w:ascii="Times New Roman" w:hAnsi="Times New Roman"/>
          <w:sz w:val="24"/>
          <w:szCs w:val="24"/>
        </w:rPr>
        <w:t xml:space="preserve">, </w:t>
      </w:r>
      <w:r>
        <w:rPr>
          <w:rFonts w:ascii="Times New Roman" w:hAnsi="Times New Roman"/>
          <w:sz w:val="24"/>
          <w:szCs w:val="24"/>
        </w:rPr>
        <w:t>Silikātu ielā 3A k-119</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837AD8">
        <w:rPr>
          <w:rFonts w:ascii="Times New Roman" w:hAnsi="Times New Roman"/>
          <w:sz w:val="24"/>
          <w:szCs w:val="24"/>
        </w:rPr>
        <w:t xml:space="preserve">400,00 </w:t>
      </w:r>
      <w:r w:rsidRPr="00837AD8">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četri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A70220" w:rsidRPr="00644A27" w:rsidRDefault="00A70220" w:rsidP="00A70220">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Pr>
          <w:rFonts w:ascii="Times New Roman" w:hAnsi="Times New Roman"/>
          <w:color w:val="FF0000"/>
          <w:sz w:val="24"/>
          <w:szCs w:val="24"/>
        </w:rPr>
        <w:t xml:space="preserve"> </w:t>
      </w: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060065 </w:t>
      </w:r>
      <w:r w:rsidRPr="00644A27">
        <w:rPr>
          <w:rFonts w:ascii="Times New Roman" w:hAnsi="Times New Roman"/>
          <w:sz w:val="24"/>
          <w:szCs w:val="24"/>
        </w:rPr>
        <w:t xml:space="preserve">(Zemesgrāmatas nodalījums </w:t>
      </w:r>
      <w:r>
        <w:rPr>
          <w:rFonts w:ascii="Times New Roman" w:hAnsi="Times New Roman"/>
          <w:sz w:val="24"/>
          <w:szCs w:val="24"/>
        </w:rPr>
        <w:t>Nr.100000618962</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400</w:t>
      </w:r>
      <w:r w:rsidRPr="00644A27">
        <w:rPr>
          <w:rFonts w:ascii="Times New Roman" w:hAnsi="Times New Roman"/>
          <w:sz w:val="24"/>
          <w:szCs w:val="24"/>
        </w:rPr>
        <w:t>,00 EUR (</w:t>
      </w:r>
      <w:r>
        <w:rPr>
          <w:rFonts w:ascii="Times New Roman" w:hAnsi="Times New Roman"/>
          <w:sz w:val="24"/>
          <w:szCs w:val="24"/>
        </w:rPr>
        <w:t xml:space="preserve">četri simti </w:t>
      </w:r>
      <w:r w:rsidRPr="00644A27">
        <w:rPr>
          <w:rFonts w:ascii="Times New Roman" w:hAnsi="Times New Roman"/>
          <w:sz w:val="24"/>
          <w:szCs w:val="24"/>
        </w:rPr>
        <w:t xml:space="preserve">eiro 00 centi). </w:t>
      </w:r>
    </w:p>
    <w:p w:rsidR="00A70220" w:rsidRPr="00644A27" w:rsidRDefault="00A70220" w:rsidP="00A7022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A70220" w:rsidRPr="00644A27" w:rsidRDefault="00A70220" w:rsidP="00A70220">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A70220" w:rsidRPr="00644A27" w:rsidRDefault="00A70220" w:rsidP="00A70220">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A70220" w:rsidRPr="00644A27" w:rsidRDefault="00A70220" w:rsidP="00A70220">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A70220" w:rsidRPr="00644A27" w:rsidRDefault="00A70220" w:rsidP="00A70220">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r>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A70220" w:rsidRPr="00644A27" w:rsidRDefault="00A70220" w:rsidP="00A7022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A70220" w:rsidRPr="00644A27" w:rsidRDefault="00A70220" w:rsidP="00A7022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A70220" w:rsidRPr="00644A27" w:rsidRDefault="00A70220" w:rsidP="00A7022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A70220" w:rsidRPr="00644A27" w:rsidRDefault="00A70220" w:rsidP="00A7022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A70220" w:rsidRPr="00644A27" w:rsidRDefault="00A70220" w:rsidP="00A7022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Pašvaldības</w:t>
      </w:r>
      <w:r w:rsidRPr="00644A27">
        <w:rPr>
          <w:rFonts w:ascii="Times New Roman" w:hAnsi="Times New Roman"/>
          <w:sz w:val="24"/>
          <w:szCs w:val="24"/>
        </w:rPr>
        <w:t xml:space="preserve"> budžetā.    </w:t>
      </w:r>
    </w:p>
    <w:p w:rsidR="00A70220" w:rsidRPr="0019565C" w:rsidRDefault="00A70220" w:rsidP="00A7022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A70220" w:rsidRPr="00644A27" w:rsidRDefault="00A70220" w:rsidP="00A70220">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A70220" w:rsidRDefault="00A70220" w:rsidP="00A70220">
      <w:pPr>
        <w:tabs>
          <w:tab w:val="left" w:pos="426"/>
        </w:tabs>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1F5741" w:rsidRDefault="001F5741" w:rsidP="00362732">
      <w:pPr>
        <w:jc w:val="center"/>
        <w:rPr>
          <w:rFonts w:ascii="Times New Roman" w:hAnsi="Times New Roman" w:cs="Times New Roman"/>
          <w:sz w:val="24"/>
          <w:szCs w:val="24"/>
        </w:rPr>
      </w:pPr>
    </w:p>
    <w:p w:rsidR="006B7EEA" w:rsidRDefault="006B7EEA" w:rsidP="00362732">
      <w:pPr>
        <w:jc w:val="center"/>
        <w:rPr>
          <w:rFonts w:ascii="Times New Roman" w:hAnsi="Times New Roman" w:cs="Times New Roman"/>
          <w:sz w:val="24"/>
          <w:szCs w:val="24"/>
        </w:rPr>
      </w:pPr>
    </w:p>
    <w:p w:rsidR="001F5741" w:rsidRDefault="00FE3F32" w:rsidP="001F574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32.§      (852</w:t>
      </w:r>
      <w:r w:rsidR="001F5741">
        <w:rPr>
          <w:rFonts w:ascii="Times New Roman" w:hAnsi="Times New Roman"/>
          <w:b/>
          <w:sz w:val="24"/>
          <w:szCs w:val="24"/>
        </w:rPr>
        <w:t>.</w:t>
      </w:r>
      <w:r w:rsidR="001F5741" w:rsidRPr="00F0305B">
        <w:rPr>
          <w:rFonts w:ascii="Times New Roman" w:hAnsi="Times New Roman"/>
          <w:b/>
          <w:sz w:val="24"/>
          <w:szCs w:val="24"/>
        </w:rPr>
        <w:t>)</w:t>
      </w:r>
    </w:p>
    <w:p w:rsidR="001F5741" w:rsidRPr="00F0305B" w:rsidRDefault="001F5741" w:rsidP="001F5741">
      <w:pPr>
        <w:tabs>
          <w:tab w:val="left" w:pos="6300"/>
        </w:tabs>
        <w:spacing w:after="0" w:line="240" w:lineRule="auto"/>
        <w:jc w:val="center"/>
        <w:rPr>
          <w:rFonts w:ascii="Times New Roman" w:hAnsi="Times New Roman"/>
          <w:b/>
          <w:sz w:val="24"/>
          <w:szCs w:val="24"/>
        </w:rPr>
      </w:pPr>
    </w:p>
    <w:p w:rsidR="001F5741" w:rsidRDefault="001F5741" w:rsidP="001F5741">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F22D15">
        <w:rPr>
          <w:rFonts w:ascii="Times New Roman" w:hAnsi="Times New Roman" w:cs="Times New Roman"/>
          <w:iCs/>
        </w:rPr>
        <w:t xml:space="preserve">zemes vienības, kadastra apzīmējums 05000160127, </w:t>
      </w:r>
    </w:p>
    <w:p w:rsidR="001F5741" w:rsidRPr="007F3E24" w:rsidRDefault="001F5741" w:rsidP="001F5741">
      <w:pPr>
        <w:pStyle w:val="Heading1"/>
        <w:pBdr>
          <w:bottom w:val="single" w:sz="12" w:space="1" w:color="auto"/>
        </w:pBdr>
        <w:rPr>
          <w:rFonts w:ascii="Times New Roman" w:hAnsi="Times New Roman" w:cs="Times New Roman"/>
          <w:iCs/>
        </w:rPr>
      </w:pPr>
      <w:r w:rsidRPr="00F22D15">
        <w:rPr>
          <w:rFonts w:ascii="Times New Roman" w:hAnsi="Times New Roman" w:cs="Times New Roman"/>
          <w:iCs/>
        </w:rPr>
        <w:t>Ķieģeļu ielā 20 k-5, Daugavpilī, pārdošanu</w:t>
      </w:r>
    </w:p>
    <w:p w:rsidR="001F5741" w:rsidRDefault="001F5741" w:rsidP="00A70220">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E3F32">
        <w:rPr>
          <w:rFonts w:ascii="Times New Roman" w:hAnsi="Times New Roman" w:cs="Times New Roman"/>
          <w:b/>
          <w:sz w:val="24"/>
          <w:szCs w:val="24"/>
        </w:rPr>
        <w:t>A.Nikolajevs</w:t>
      </w:r>
      <w:r>
        <w:rPr>
          <w:rFonts w:ascii="Times New Roman" w:hAnsi="Times New Roman" w:cs="Times New Roman"/>
          <w:b/>
          <w:sz w:val="24"/>
          <w:szCs w:val="24"/>
        </w:rPr>
        <w:t>,  A.Elksniņš</w:t>
      </w:r>
    </w:p>
    <w:p w:rsidR="00A70220" w:rsidRDefault="00A70220" w:rsidP="00A70220">
      <w:pPr>
        <w:spacing w:after="0" w:line="240" w:lineRule="auto"/>
        <w:jc w:val="both"/>
        <w:rPr>
          <w:rFonts w:ascii="Times New Roman" w:hAnsi="Times New Roman"/>
          <w:sz w:val="24"/>
          <w:szCs w:val="24"/>
        </w:rPr>
      </w:pPr>
      <w:r w:rsidRPr="00E73270">
        <w:rPr>
          <w:rFonts w:ascii="Times New Roman" w:hAnsi="Times New Roman"/>
          <w:sz w:val="24"/>
          <w:szCs w:val="24"/>
        </w:rPr>
        <w:t xml:space="preserve">     </w:t>
      </w:r>
    </w:p>
    <w:p w:rsidR="00A70220" w:rsidRPr="00E73270" w:rsidRDefault="00A70220" w:rsidP="001C4110">
      <w:pPr>
        <w:spacing w:after="0" w:line="240" w:lineRule="auto"/>
        <w:ind w:firstLine="426"/>
        <w:jc w:val="both"/>
        <w:rPr>
          <w:rFonts w:ascii="Times New Roman" w:hAnsi="Times New Roman"/>
          <w:b/>
          <w:bCs/>
          <w:sz w:val="24"/>
          <w:szCs w:val="24"/>
        </w:rPr>
      </w:pPr>
      <w:r>
        <w:rPr>
          <w:rFonts w:ascii="Times New Roman" w:hAnsi="Times New Roman"/>
          <w:sz w:val="24"/>
          <w:szCs w:val="24"/>
        </w:rPr>
        <w:t xml:space="preserve"> </w:t>
      </w:r>
      <w:r w:rsidRPr="00E73270">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E73270">
        <w:rPr>
          <w:rFonts w:ascii="Times New Roman" w:hAnsi="Times New Roman"/>
          <w:sz w:val="24"/>
          <w:szCs w:val="24"/>
          <w:vertAlign w:val="superscript"/>
        </w:rPr>
        <w:t>1</w:t>
      </w:r>
      <w:r w:rsidRPr="00E73270">
        <w:rPr>
          <w:rFonts w:ascii="Times New Roman" w:hAnsi="Times New Roman"/>
          <w:sz w:val="24"/>
          <w:szCs w:val="24"/>
        </w:rPr>
        <w:t xml:space="preserve">panta pirmo, otro un piekto daļu, Zemesgrāmatu apliecībām, nodalījuma Nr.100000630475 un    Nr.100000583947, nodrošinot Daugavpils domes 2022.gada 29.septembra lēmuma Nr.661 “Par zemes gabalu nodošanu atsavināšanai” 1.7.apakšpunkta izpildi, ņemot vērā Daugavpils pilsētas pašvaldības (turpmāk – Pašvaldība) dzīvojamo māju privatizācijas un īpašuma atsavināšanas komisijas 2022.gada 14.novembra sēdes protokolu Nr.12 (18.punkts), Daugavpils domes Finanšu komitejas 2022.gada 8.decembra atzinumu, atklāti balsojot: PAR – 14 (I.Aleksejevs, P.Dzalbe, A.Elksniņš, A.Gržibovskis, L.Jankovska, I.Jukšinska, V.Kononovs, N.Kožanova, M.Lavrenovs, I.Prelatovs, V.Sporāne-Hudojana, I.Šķinčs, M.Truskovskis, A.Vasiļjevs), PRET – nav, ATTURAS – nav, </w:t>
      </w:r>
      <w:r w:rsidRPr="00E73270">
        <w:rPr>
          <w:rFonts w:ascii="Times New Roman" w:hAnsi="Times New Roman"/>
          <w:b/>
          <w:bCs/>
          <w:sz w:val="24"/>
          <w:szCs w:val="24"/>
        </w:rPr>
        <w:t xml:space="preserve">Daugavpils dome nolemj: </w:t>
      </w:r>
    </w:p>
    <w:p w:rsidR="00A70220" w:rsidRPr="00821733" w:rsidRDefault="00A70220" w:rsidP="00A70220">
      <w:pPr>
        <w:spacing w:after="0" w:line="240" w:lineRule="auto"/>
        <w:jc w:val="both"/>
        <w:rPr>
          <w:rFonts w:ascii="Times New Roman" w:hAnsi="Times New Roman"/>
          <w:b/>
          <w:bCs/>
          <w:sz w:val="24"/>
          <w:szCs w:val="24"/>
        </w:rPr>
      </w:pPr>
    </w:p>
    <w:p w:rsidR="00A70220" w:rsidRPr="00821733" w:rsidRDefault="00A70220" w:rsidP="00A70220">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26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Nr.05000160127 (</w:t>
      </w:r>
      <w:r w:rsidRPr="00821733">
        <w:rPr>
          <w:rFonts w:ascii="Times New Roman" w:hAnsi="Times New Roman"/>
          <w:sz w:val="24"/>
          <w:szCs w:val="24"/>
        </w:rPr>
        <w:t xml:space="preserve">kadastra </w:t>
      </w:r>
      <w:r>
        <w:rPr>
          <w:rFonts w:ascii="Times New Roman" w:hAnsi="Times New Roman"/>
          <w:sz w:val="24"/>
          <w:szCs w:val="24"/>
        </w:rPr>
        <w:t>apzīmējums 05000160127)</w:t>
      </w:r>
      <w:r w:rsidRPr="00821733">
        <w:rPr>
          <w:rFonts w:ascii="Times New Roman" w:hAnsi="Times New Roman"/>
          <w:sz w:val="24"/>
          <w:szCs w:val="24"/>
        </w:rPr>
        <w:t xml:space="preserve">, </w:t>
      </w:r>
      <w:r>
        <w:rPr>
          <w:rFonts w:ascii="Times New Roman" w:hAnsi="Times New Roman"/>
          <w:sz w:val="24"/>
          <w:szCs w:val="24"/>
        </w:rPr>
        <w:t>Ķieģeļu ielā 20 k-5</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E73270">
        <w:rPr>
          <w:rFonts w:ascii="Times New Roman" w:hAnsi="Times New Roman"/>
          <w:sz w:val="24"/>
          <w:szCs w:val="24"/>
        </w:rPr>
        <w:t xml:space="preserve">400,00 </w:t>
      </w:r>
      <w:r w:rsidRPr="00E73270">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četri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A70220" w:rsidRPr="00644A27" w:rsidRDefault="00A70220" w:rsidP="00A70220">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51</w:t>
      </w:r>
      <w:r>
        <w:rPr>
          <w:rFonts w:ascii="Times New Roman" w:hAnsi="Times New Roman"/>
          <w:sz w:val="24"/>
          <w:szCs w:val="24"/>
        </w:rPr>
        <w:t xml:space="preserve">60005 </w:t>
      </w:r>
      <w:r w:rsidRPr="00644A27">
        <w:rPr>
          <w:rFonts w:ascii="Times New Roman" w:hAnsi="Times New Roman"/>
          <w:sz w:val="24"/>
          <w:szCs w:val="24"/>
        </w:rPr>
        <w:t xml:space="preserve">(Zemesgrāmatas nodalījums </w:t>
      </w:r>
      <w:r>
        <w:rPr>
          <w:rFonts w:ascii="Times New Roman" w:hAnsi="Times New Roman"/>
          <w:sz w:val="24"/>
          <w:szCs w:val="24"/>
        </w:rPr>
        <w:t>Nr.100000583947</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400</w:t>
      </w:r>
      <w:r w:rsidRPr="00644A27">
        <w:rPr>
          <w:rFonts w:ascii="Times New Roman" w:hAnsi="Times New Roman"/>
          <w:sz w:val="24"/>
          <w:szCs w:val="24"/>
        </w:rPr>
        <w:t>,00 EUR (</w:t>
      </w:r>
      <w:r>
        <w:rPr>
          <w:rFonts w:ascii="Times New Roman" w:hAnsi="Times New Roman"/>
          <w:sz w:val="24"/>
          <w:szCs w:val="24"/>
        </w:rPr>
        <w:t xml:space="preserve">četri simti </w:t>
      </w:r>
      <w:r w:rsidRPr="00644A27">
        <w:rPr>
          <w:rFonts w:ascii="Times New Roman" w:hAnsi="Times New Roman"/>
          <w:sz w:val="24"/>
          <w:szCs w:val="24"/>
        </w:rPr>
        <w:t xml:space="preserve">eiro 00 centi). </w:t>
      </w:r>
    </w:p>
    <w:p w:rsidR="00A70220" w:rsidRPr="00644A27" w:rsidRDefault="00A70220" w:rsidP="00A7022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A70220" w:rsidRPr="00644A27" w:rsidRDefault="00A70220" w:rsidP="00A70220">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A70220" w:rsidRPr="00644A27" w:rsidRDefault="00A70220" w:rsidP="00A70220">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A70220" w:rsidRPr="00644A27" w:rsidRDefault="00A70220" w:rsidP="00A70220">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Pr>
          <w:rFonts w:ascii="Times New Roman" w:hAnsi="Times New Roman"/>
          <w:sz w:val="24"/>
          <w:szCs w:val="24"/>
          <w:lang w:val="en-GB"/>
        </w:rPr>
        <w:t xml:space="preserve"> </w:t>
      </w:r>
      <w:r w:rsidRPr="00644A27">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A70220" w:rsidRPr="00644A27" w:rsidRDefault="00A70220" w:rsidP="00A70220">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r>
        <w:rPr>
          <w:rFonts w:ascii="Times New Roman" w:hAnsi="Times New Roman"/>
          <w:sz w:val="24"/>
          <w:szCs w:val="24"/>
          <w:lang w:val="en-US"/>
        </w:rPr>
        <w:t xml:space="preserve"> </w:t>
      </w: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A70220" w:rsidRPr="00644A27" w:rsidRDefault="00A70220" w:rsidP="00A7022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A70220" w:rsidRPr="00644A27" w:rsidRDefault="00A70220" w:rsidP="00A7022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A70220" w:rsidRPr="00644A27" w:rsidRDefault="00A70220" w:rsidP="00A7022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A70220" w:rsidRPr="00644A27" w:rsidRDefault="00A70220" w:rsidP="00A7022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A70220" w:rsidRPr="00644A27" w:rsidRDefault="00A70220" w:rsidP="00A70220">
      <w:pPr>
        <w:tabs>
          <w:tab w:val="left" w:pos="426"/>
        </w:tabs>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Pašvaldības</w:t>
      </w:r>
      <w:r w:rsidRPr="00644A27">
        <w:rPr>
          <w:rFonts w:ascii="Times New Roman" w:hAnsi="Times New Roman"/>
          <w:sz w:val="24"/>
          <w:szCs w:val="24"/>
        </w:rPr>
        <w:t xml:space="preserve"> budžetā.    </w:t>
      </w:r>
    </w:p>
    <w:p w:rsidR="00A70220" w:rsidRPr="0019565C" w:rsidRDefault="00A70220" w:rsidP="00A7022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A70220" w:rsidRPr="00644A27" w:rsidRDefault="00A70220" w:rsidP="00A70220">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A70220" w:rsidRDefault="00A70220" w:rsidP="00A70220">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1F5741" w:rsidRDefault="001F5741" w:rsidP="00362732">
      <w:pPr>
        <w:jc w:val="center"/>
        <w:rPr>
          <w:rFonts w:ascii="Times New Roman" w:hAnsi="Times New Roman" w:cs="Times New Roman"/>
          <w:sz w:val="24"/>
          <w:szCs w:val="24"/>
        </w:rPr>
      </w:pPr>
    </w:p>
    <w:p w:rsidR="006B7EEA" w:rsidRDefault="006B7EEA" w:rsidP="00362732">
      <w:pPr>
        <w:jc w:val="center"/>
        <w:rPr>
          <w:rFonts w:ascii="Times New Roman" w:hAnsi="Times New Roman" w:cs="Times New Roman"/>
          <w:sz w:val="24"/>
          <w:szCs w:val="24"/>
        </w:rPr>
      </w:pPr>
    </w:p>
    <w:p w:rsidR="001F5741" w:rsidRDefault="00FE3F32" w:rsidP="001F574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33.§      (853</w:t>
      </w:r>
      <w:r w:rsidR="001F5741">
        <w:rPr>
          <w:rFonts w:ascii="Times New Roman" w:hAnsi="Times New Roman"/>
          <w:b/>
          <w:sz w:val="24"/>
          <w:szCs w:val="24"/>
        </w:rPr>
        <w:t>.</w:t>
      </w:r>
      <w:r w:rsidR="001F5741" w:rsidRPr="00F0305B">
        <w:rPr>
          <w:rFonts w:ascii="Times New Roman" w:hAnsi="Times New Roman"/>
          <w:b/>
          <w:sz w:val="24"/>
          <w:szCs w:val="24"/>
        </w:rPr>
        <w:t>)</w:t>
      </w:r>
    </w:p>
    <w:p w:rsidR="001F5741" w:rsidRPr="00F0305B" w:rsidRDefault="001F5741" w:rsidP="001F5741">
      <w:pPr>
        <w:tabs>
          <w:tab w:val="left" w:pos="6300"/>
        </w:tabs>
        <w:spacing w:after="0" w:line="240" w:lineRule="auto"/>
        <w:jc w:val="center"/>
        <w:rPr>
          <w:rFonts w:ascii="Times New Roman" w:hAnsi="Times New Roman"/>
          <w:b/>
          <w:sz w:val="24"/>
          <w:szCs w:val="24"/>
        </w:rPr>
      </w:pPr>
    </w:p>
    <w:p w:rsidR="00B732C4" w:rsidRDefault="001F5741" w:rsidP="00B732C4">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00B732C4" w:rsidRPr="00F22D15">
        <w:rPr>
          <w:rFonts w:ascii="Times New Roman" w:hAnsi="Times New Roman" w:cs="Times New Roman"/>
          <w:iCs/>
        </w:rPr>
        <w:t xml:space="preserve">zemes vienības, kadastra apzīmējums 05000160816, </w:t>
      </w:r>
    </w:p>
    <w:p w:rsidR="001F5741" w:rsidRPr="007F3E24" w:rsidRDefault="00B732C4" w:rsidP="00B732C4">
      <w:pPr>
        <w:pStyle w:val="Heading1"/>
        <w:pBdr>
          <w:bottom w:val="single" w:sz="12" w:space="1" w:color="auto"/>
        </w:pBdr>
        <w:rPr>
          <w:rFonts w:ascii="Times New Roman" w:hAnsi="Times New Roman" w:cs="Times New Roman"/>
          <w:iCs/>
        </w:rPr>
      </w:pPr>
      <w:r w:rsidRPr="00F22D15">
        <w:rPr>
          <w:rFonts w:ascii="Times New Roman" w:hAnsi="Times New Roman" w:cs="Times New Roman"/>
          <w:iCs/>
        </w:rPr>
        <w:t>Ķieģeļu ielā 20 k-68, Daugavpilī, pārdošanu</w:t>
      </w:r>
    </w:p>
    <w:p w:rsidR="001F5741" w:rsidRDefault="001F5741" w:rsidP="001F5741">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E3F32">
        <w:rPr>
          <w:rFonts w:ascii="Times New Roman" w:hAnsi="Times New Roman" w:cs="Times New Roman"/>
          <w:b/>
          <w:sz w:val="24"/>
          <w:szCs w:val="24"/>
        </w:rPr>
        <w:t>A.Nikolajevs</w:t>
      </w:r>
      <w:r>
        <w:rPr>
          <w:rFonts w:ascii="Times New Roman" w:hAnsi="Times New Roman" w:cs="Times New Roman"/>
          <w:b/>
          <w:sz w:val="24"/>
          <w:szCs w:val="24"/>
        </w:rPr>
        <w:t>,  A.Elksniņš</w:t>
      </w:r>
    </w:p>
    <w:p w:rsidR="00AA3EF3" w:rsidRDefault="00AA3EF3" w:rsidP="00AA3EF3">
      <w:pPr>
        <w:spacing w:after="0" w:line="240" w:lineRule="auto"/>
        <w:jc w:val="both"/>
        <w:rPr>
          <w:rFonts w:ascii="Times New Roman" w:hAnsi="Times New Roman"/>
          <w:sz w:val="24"/>
          <w:szCs w:val="24"/>
        </w:rPr>
      </w:pPr>
      <w:r w:rsidRPr="00E3163A">
        <w:rPr>
          <w:rFonts w:ascii="Times New Roman" w:hAnsi="Times New Roman"/>
          <w:sz w:val="24"/>
          <w:szCs w:val="24"/>
        </w:rPr>
        <w:t xml:space="preserve">       </w:t>
      </w:r>
    </w:p>
    <w:p w:rsidR="00AA3EF3" w:rsidRPr="00E3163A" w:rsidRDefault="00AA3EF3" w:rsidP="00AA3EF3">
      <w:pPr>
        <w:spacing w:after="0" w:line="240" w:lineRule="auto"/>
        <w:ind w:firstLine="426"/>
        <w:jc w:val="both"/>
        <w:rPr>
          <w:rFonts w:ascii="Times New Roman" w:hAnsi="Times New Roman"/>
          <w:b/>
          <w:bCs/>
          <w:sz w:val="24"/>
          <w:szCs w:val="24"/>
        </w:rPr>
      </w:pPr>
      <w:r w:rsidRPr="00E3163A">
        <w:rPr>
          <w:rFonts w:ascii="Times New Roman" w:hAnsi="Times New Roman"/>
          <w:sz w:val="24"/>
          <w:szCs w:val="24"/>
        </w:rPr>
        <w:t>Pamatojoties uz likuma “Par pašvaldībām” 21.panta pirmās daļas 17.punktu, Publiskas personas mantas atsavināšanas likuma 5.panta piekto daļu, 8.panta trešo un septīto daļu, 37.panta pirmās daļas 4.punktu, 41.panta otro daļu, 44.panta ceturto daļu, 44.</w:t>
      </w:r>
      <w:r w:rsidRPr="00E3163A">
        <w:rPr>
          <w:rFonts w:ascii="Times New Roman" w:hAnsi="Times New Roman"/>
          <w:sz w:val="24"/>
          <w:szCs w:val="24"/>
          <w:vertAlign w:val="superscript"/>
        </w:rPr>
        <w:t>1</w:t>
      </w:r>
      <w:r w:rsidRPr="00E3163A">
        <w:rPr>
          <w:rFonts w:ascii="Times New Roman" w:hAnsi="Times New Roman"/>
          <w:sz w:val="24"/>
          <w:szCs w:val="24"/>
        </w:rPr>
        <w:t xml:space="preserve">panta pirmo, otro un piekto daļu, Zemesgrāmatu apliecībām, nodalījuma Nr.100000630473 un    Nr.100000583950, nodrošinot Daugavpils domes 2022.gada 29.septembra lēmuma Nr.661 “Par zemes gabalu nodošanu atsavināšanai” 1.8.apakšpunkta izpildi, ņemot vērā Daugavpils pilsētas pašvaldības (turpmāk – Pašvaldība) dzīvojamo māju privatizācijas un īpašuma atsavināšanas komisijas 2022.gada 14.novembra sēdes protokolu Nr.12 (18.punkts), Daugavpils domes Finanšu komitejas 2022.gada 8.decembra atzinumu, atklāti balsojot: PAR – 14 (I.Aleksejevs, P.Dzalbe, A.Elksniņš, A.Gržibovskis, L.Jankovska, I.Jukšinska, V.Kononovs, N.Kožanova, M.Lavrenovs, I.Prelatovs, V.Sporāne-Hudojana, I.Šķinčs, M.Truskovskis, A.Vasiļjevs), PRET – nav, ATTURAS – nav, </w:t>
      </w:r>
      <w:r w:rsidRPr="00E3163A">
        <w:rPr>
          <w:rFonts w:ascii="Times New Roman" w:hAnsi="Times New Roman"/>
          <w:b/>
          <w:bCs/>
          <w:sz w:val="24"/>
          <w:szCs w:val="24"/>
        </w:rPr>
        <w:t xml:space="preserve">Daugavpils dome nolemj: </w:t>
      </w:r>
    </w:p>
    <w:p w:rsidR="00AA3EF3" w:rsidRPr="002A0D45" w:rsidRDefault="00AA3EF3" w:rsidP="00AA3EF3">
      <w:pPr>
        <w:spacing w:after="0" w:line="240" w:lineRule="auto"/>
        <w:jc w:val="both"/>
        <w:rPr>
          <w:rFonts w:ascii="Times New Roman" w:hAnsi="Times New Roman"/>
          <w:b/>
          <w:bCs/>
          <w:color w:val="FF0000"/>
          <w:sz w:val="24"/>
          <w:szCs w:val="24"/>
        </w:rPr>
      </w:pPr>
    </w:p>
    <w:p w:rsidR="00AA3EF3" w:rsidRPr="00821733" w:rsidRDefault="00AA3EF3" w:rsidP="00AA3EF3">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42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Nr.05000160816 (</w:t>
      </w:r>
      <w:r w:rsidRPr="00821733">
        <w:rPr>
          <w:rFonts w:ascii="Times New Roman" w:hAnsi="Times New Roman"/>
          <w:sz w:val="24"/>
          <w:szCs w:val="24"/>
        </w:rPr>
        <w:t xml:space="preserve">kadastra </w:t>
      </w:r>
      <w:r>
        <w:rPr>
          <w:rFonts w:ascii="Times New Roman" w:hAnsi="Times New Roman"/>
          <w:sz w:val="24"/>
          <w:szCs w:val="24"/>
        </w:rPr>
        <w:t>apzīmējums 05000160816)</w:t>
      </w:r>
      <w:r w:rsidRPr="00821733">
        <w:rPr>
          <w:rFonts w:ascii="Times New Roman" w:hAnsi="Times New Roman"/>
          <w:sz w:val="24"/>
          <w:szCs w:val="24"/>
        </w:rPr>
        <w:t xml:space="preserve">, </w:t>
      </w:r>
      <w:r>
        <w:rPr>
          <w:rFonts w:ascii="Times New Roman" w:hAnsi="Times New Roman"/>
          <w:sz w:val="24"/>
          <w:szCs w:val="24"/>
        </w:rPr>
        <w:t>Ķieģeļu ielā 20 k-68</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nosacīto cenu</w:t>
      </w:r>
      <w:r>
        <w:rPr>
          <w:rFonts w:ascii="Times New Roman" w:hAnsi="Times New Roman"/>
          <w:sz w:val="24"/>
          <w:szCs w:val="24"/>
        </w:rPr>
        <w:t xml:space="preserve"> </w:t>
      </w:r>
      <w:r w:rsidRPr="00E3163A">
        <w:rPr>
          <w:rFonts w:ascii="Times New Roman" w:hAnsi="Times New Roman"/>
          <w:sz w:val="24"/>
          <w:szCs w:val="24"/>
        </w:rPr>
        <w:t xml:space="preserve">400,00 </w:t>
      </w:r>
      <w:r w:rsidRPr="00E3163A">
        <w:rPr>
          <w:rFonts w:ascii="Times New Roman" w:hAnsi="Times New Roman"/>
          <w:bCs/>
          <w:sz w:val="24"/>
          <w:szCs w:val="24"/>
        </w:rPr>
        <w:t xml:space="preserve">EUR </w:t>
      </w:r>
      <w:r w:rsidRPr="00821733">
        <w:rPr>
          <w:rFonts w:ascii="Times New Roman" w:hAnsi="Times New Roman"/>
          <w:sz w:val="24"/>
          <w:szCs w:val="24"/>
        </w:rPr>
        <w:t>(</w:t>
      </w:r>
      <w:r>
        <w:rPr>
          <w:rFonts w:ascii="Times New Roman" w:hAnsi="Times New Roman"/>
          <w:sz w:val="24"/>
          <w:szCs w:val="24"/>
        </w:rPr>
        <w:t xml:space="preserve">četri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AA3EF3" w:rsidRPr="00644A27" w:rsidRDefault="00AA3EF3" w:rsidP="00AA3EF3">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Pr>
          <w:rFonts w:ascii="Times New Roman" w:hAnsi="Times New Roman"/>
          <w:color w:val="FF0000"/>
          <w:sz w:val="24"/>
          <w:szCs w:val="24"/>
        </w:rPr>
        <w:t xml:space="preserve"> </w:t>
      </w: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51</w:t>
      </w:r>
      <w:r>
        <w:rPr>
          <w:rFonts w:ascii="Times New Roman" w:hAnsi="Times New Roman"/>
          <w:sz w:val="24"/>
          <w:szCs w:val="24"/>
        </w:rPr>
        <w:t xml:space="preserve">60004 </w:t>
      </w:r>
      <w:r w:rsidRPr="00644A27">
        <w:rPr>
          <w:rFonts w:ascii="Times New Roman" w:hAnsi="Times New Roman"/>
          <w:sz w:val="24"/>
          <w:szCs w:val="24"/>
        </w:rPr>
        <w:t xml:space="preserve">(Zemesgrāmatas nodalījums </w:t>
      </w:r>
      <w:r>
        <w:rPr>
          <w:rFonts w:ascii="Times New Roman" w:hAnsi="Times New Roman"/>
          <w:sz w:val="24"/>
          <w:szCs w:val="24"/>
        </w:rPr>
        <w:t>Nr.100000583950</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nosacīto cenu</w:t>
      </w:r>
      <w:r>
        <w:rPr>
          <w:rFonts w:ascii="Times New Roman" w:hAnsi="Times New Roman"/>
          <w:sz w:val="24"/>
          <w:szCs w:val="24"/>
        </w:rPr>
        <w:t xml:space="preserve"> 400</w:t>
      </w:r>
      <w:r w:rsidRPr="00644A27">
        <w:rPr>
          <w:rFonts w:ascii="Times New Roman" w:hAnsi="Times New Roman"/>
          <w:sz w:val="24"/>
          <w:szCs w:val="24"/>
        </w:rPr>
        <w:t>,00 EUR (</w:t>
      </w:r>
      <w:r>
        <w:rPr>
          <w:rFonts w:ascii="Times New Roman" w:hAnsi="Times New Roman"/>
          <w:sz w:val="24"/>
          <w:szCs w:val="24"/>
        </w:rPr>
        <w:t xml:space="preserve">četri simti </w:t>
      </w:r>
      <w:r w:rsidRPr="00644A27">
        <w:rPr>
          <w:rFonts w:ascii="Times New Roman" w:hAnsi="Times New Roman"/>
          <w:sz w:val="24"/>
          <w:szCs w:val="24"/>
        </w:rPr>
        <w:t xml:space="preserve">eiro 00 centi). </w:t>
      </w:r>
    </w:p>
    <w:p w:rsidR="00AA3EF3" w:rsidRPr="00644A27" w:rsidRDefault="00AA3EF3" w:rsidP="00AA3EF3">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AA3EF3" w:rsidRPr="00644A27" w:rsidRDefault="00AA3EF3" w:rsidP="00AA3EF3">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lang w:val="en-US"/>
        </w:rPr>
        <w:t xml:space="preserve">3.1. </w:t>
      </w:r>
      <w:proofErr w:type="gramStart"/>
      <w:r w:rsidRPr="00644A27">
        <w:rPr>
          <w:rFonts w:ascii="Times New Roman" w:hAnsi="Times New Roman"/>
          <w:sz w:val="24"/>
          <w:szCs w:val="24"/>
          <w:lang w:val="en-US"/>
        </w:rPr>
        <w:t>jāsamaksā</w:t>
      </w:r>
      <w:proofErr w:type="gramEnd"/>
      <w:r w:rsidRPr="00644A27">
        <w:rPr>
          <w:rFonts w:ascii="Times New Roman" w:hAnsi="Times New Roman"/>
          <w:sz w:val="24"/>
          <w:szCs w:val="24"/>
          <w:lang w:val="en-US"/>
        </w:rPr>
        <w:t xml:space="preserve"> avanss 10% (desmit procenti) apmērā no pirkuma maksas;</w:t>
      </w:r>
    </w:p>
    <w:p w:rsidR="00AA3EF3" w:rsidRPr="00644A27" w:rsidRDefault="00AA3EF3" w:rsidP="00AA3EF3">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Pr>
          <w:rFonts w:ascii="Times New Roman" w:hAnsi="Times New Roman"/>
          <w:sz w:val="24"/>
          <w:szCs w:val="24"/>
          <w:lang w:val="en-US"/>
        </w:rPr>
        <w:t xml:space="preserve"> </w:t>
      </w:r>
      <w:r w:rsidRPr="00644A27">
        <w:rPr>
          <w:rFonts w:ascii="Times New Roman" w:hAnsi="Times New Roman"/>
          <w:sz w:val="24"/>
          <w:szCs w:val="24"/>
          <w:lang w:val="en-GB"/>
        </w:rPr>
        <w:t xml:space="preserve">3.2. </w:t>
      </w:r>
      <w:proofErr w:type="gramStart"/>
      <w:r w:rsidRPr="00644A27">
        <w:rPr>
          <w:rFonts w:ascii="Times New Roman" w:hAnsi="Times New Roman"/>
          <w:sz w:val="24"/>
          <w:szCs w:val="24"/>
          <w:lang w:val="en-GB"/>
        </w:rPr>
        <w:t>par</w:t>
      </w:r>
      <w:proofErr w:type="gramEnd"/>
      <w:r w:rsidRPr="00644A27">
        <w:rPr>
          <w:rFonts w:ascii="Times New Roman" w:hAnsi="Times New Roman"/>
          <w:sz w:val="24"/>
          <w:szCs w:val="24"/>
          <w:lang w:val="en-GB"/>
        </w:rPr>
        <w:t xml:space="preserve"> atlikto maksājumu jāmaksā - 6% (seši procenti) gadā</w:t>
      </w:r>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AA3EF3" w:rsidRPr="00644A27" w:rsidRDefault="00AA3EF3" w:rsidP="00AA3EF3">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Pr>
          <w:rFonts w:ascii="Times New Roman" w:hAnsi="Times New Roman"/>
          <w:sz w:val="24"/>
          <w:szCs w:val="24"/>
          <w:lang w:val="en-GB"/>
        </w:rPr>
        <w:t xml:space="preserve"> </w:t>
      </w:r>
      <w:r w:rsidRPr="00644A27">
        <w:rPr>
          <w:rFonts w:ascii="Times New Roman" w:hAnsi="Times New Roman"/>
          <w:sz w:val="24"/>
          <w:szCs w:val="24"/>
          <w:lang w:val="en-US"/>
        </w:rPr>
        <w:t>3.3</w:t>
      </w:r>
      <w:proofErr w:type="gramStart"/>
      <w:r w:rsidRPr="00644A27">
        <w:rPr>
          <w:rFonts w:ascii="Times New Roman" w:hAnsi="Times New Roman"/>
          <w:sz w:val="24"/>
          <w:szCs w:val="24"/>
          <w:lang w:val="en-US"/>
        </w:rPr>
        <w:t>.  nomaksas</w:t>
      </w:r>
      <w:proofErr w:type="gramEnd"/>
      <w:r w:rsidRPr="00644A27">
        <w:rPr>
          <w:rFonts w:ascii="Times New Roman" w:hAnsi="Times New Roman"/>
          <w:sz w:val="24"/>
          <w:szCs w:val="24"/>
          <w:lang w:val="en-US"/>
        </w:rPr>
        <w:t xml:space="preserve"> termiņš nedrīkst būt lielāks par pieciem gadiem;</w:t>
      </w:r>
    </w:p>
    <w:p w:rsidR="00AA3EF3" w:rsidRPr="00644A27" w:rsidRDefault="00AA3EF3" w:rsidP="00AA3EF3">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w:t>
      </w:r>
      <w:r>
        <w:rPr>
          <w:rFonts w:ascii="Times New Roman" w:hAnsi="Times New Roman"/>
          <w:sz w:val="24"/>
          <w:szCs w:val="24"/>
          <w:lang w:val="en-US"/>
        </w:rPr>
        <w:t xml:space="preserve"> </w:t>
      </w:r>
      <w:r w:rsidRPr="00644A27">
        <w:rPr>
          <w:rFonts w:ascii="Times New Roman" w:hAnsi="Times New Roman"/>
          <w:sz w:val="24"/>
          <w:szCs w:val="24"/>
          <w:lang w:val="en-US"/>
        </w:rPr>
        <w:t xml:space="preserve"> </w:t>
      </w:r>
      <w:proofErr w:type="gramStart"/>
      <w:r w:rsidRPr="00644A27">
        <w:rPr>
          <w:rFonts w:ascii="Times New Roman" w:hAnsi="Times New Roman"/>
          <w:sz w:val="24"/>
          <w:szCs w:val="24"/>
          <w:lang w:val="en-US"/>
        </w:rPr>
        <w:t xml:space="preserve">3.4. </w:t>
      </w:r>
      <w:r w:rsidRPr="00644A27">
        <w:rPr>
          <w:rFonts w:ascii="Times New Roman" w:hAnsi="Times New Roman"/>
          <w:noProof/>
          <w:sz w:val="24"/>
          <w:szCs w:val="24"/>
        </w:rPr>
        <w:t>ja</w:t>
      </w:r>
      <w:proofErr w:type="gramEnd"/>
      <w:r w:rsidRPr="00644A27">
        <w:rPr>
          <w:rFonts w:ascii="Times New Roman" w:hAnsi="Times New Roman"/>
          <w:noProof/>
          <w:sz w:val="24"/>
          <w:szCs w:val="24"/>
        </w:rPr>
        <w:t xml:space="preserve"> Pircējs samaksā visu pirkuma maksu mēneša laikā no pirkuma līguma spēkā stāšanās dienas, maksa par atlikto maksājumu Pircējam nav jāmaksā;</w:t>
      </w:r>
    </w:p>
    <w:p w:rsidR="00AA3EF3" w:rsidRPr="00644A27" w:rsidRDefault="00AA3EF3" w:rsidP="00AA3EF3">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 3.5. bez</w:t>
      </w:r>
      <w:r>
        <w:rPr>
          <w:rFonts w:ascii="Times New Roman" w:hAnsi="Times New Roman"/>
          <w:sz w:val="24"/>
          <w:szCs w:val="24"/>
        </w:rPr>
        <w:t xml:space="preserve"> Pašvaldības</w:t>
      </w:r>
      <w:r w:rsidRPr="00644A27">
        <w:rPr>
          <w:rFonts w:ascii="Times New Roman" w:hAnsi="Times New Roman"/>
          <w:sz w:val="24"/>
          <w:szCs w:val="24"/>
        </w:rPr>
        <w:t xml:space="preserve"> atļaujas atsavināmo </w:t>
      </w:r>
      <w:r>
        <w:rPr>
          <w:rFonts w:ascii="Times New Roman" w:hAnsi="Times New Roman"/>
          <w:sz w:val="24"/>
          <w:szCs w:val="24"/>
        </w:rPr>
        <w:t>Zemesgabalu</w:t>
      </w:r>
      <w:r w:rsidRPr="00644A27">
        <w:rPr>
          <w:rFonts w:ascii="Times New Roman" w:hAnsi="Times New Roman"/>
          <w:sz w:val="24"/>
          <w:szCs w:val="24"/>
        </w:rPr>
        <w:t xml:space="preserve"> nedalīt, neatsavināt un neapgrūtināt ar lietu tiesībām;</w:t>
      </w:r>
    </w:p>
    <w:p w:rsidR="00AA3EF3" w:rsidRPr="00644A27" w:rsidRDefault="00AA3EF3" w:rsidP="00AA3EF3">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3.6. zemes nomas maksu par </w:t>
      </w:r>
      <w:r>
        <w:rPr>
          <w:rFonts w:ascii="Times New Roman" w:hAnsi="Times New Roman"/>
          <w:sz w:val="24"/>
          <w:szCs w:val="24"/>
        </w:rPr>
        <w:t>Zemesgabala</w:t>
      </w:r>
      <w:r w:rsidRPr="00644A27">
        <w:rPr>
          <w:rFonts w:ascii="Times New Roman" w:hAnsi="Times New Roman"/>
          <w:sz w:val="24"/>
          <w:szCs w:val="24"/>
        </w:rPr>
        <w:t xml:space="preserve"> lietošanu jāmaksā līdz Pircēja īpašuma tiesību nostiprināšanai </w:t>
      </w:r>
      <w:r>
        <w:rPr>
          <w:rFonts w:ascii="Times New Roman" w:hAnsi="Times New Roman"/>
          <w:sz w:val="24"/>
          <w:szCs w:val="24"/>
        </w:rPr>
        <w:t>zemesgrāmatā</w:t>
      </w:r>
      <w:r w:rsidRPr="00644A27">
        <w:rPr>
          <w:rFonts w:ascii="Times New Roman" w:hAnsi="Times New Roman"/>
          <w:sz w:val="24"/>
          <w:szCs w:val="24"/>
        </w:rPr>
        <w:t>;</w:t>
      </w:r>
    </w:p>
    <w:p w:rsidR="00AA3EF3" w:rsidRPr="00644A27" w:rsidRDefault="00AA3EF3" w:rsidP="00AA3EF3">
      <w:pPr>
        <w:tabs>
          <w:tab w:val="left" w:pos="426"/>
        </w:tabs>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3.7. īpašuma tiesības uz atsavināmo Zemesgabalu var reģistrēt </w:t>
      </w:r>
      <w:r>
        <w:rPr>
          <w:rFonts w:ascii="Times New Roman" w:hAnsi="Times New Roman"/>
          <w:sz w:val="24"/>
          <w:szCs w:val="24"/>
        </w:rPr>
        <w:t>zemesgrāmatā</w:t>
      </w:r>
      <w:r w:rsidRPr="00644A27">
        <w:rPr>
          <w:rFonts w:ascii="Times New Roman" w:hAnsi="Times New Roman"/>
          <w:sz w:val="24"/>
          <w:szCs w:val="24"/>
        </w:rPr>
        <w:t xml:space="preserve">, nostiprinot ķīlas tiesības uz Zemesgabalu par labu </w:t>
      </w:r>
      <w:r>
        <w:rPr>
          <w:rFonts w:ascii="Times New Roman" w:hAnsi="Times New Roman"/>
          <w:sz w:val="24"/>
          <w:szCs w:val="24"/>
        </w:rPr>
        <w:t>Pašvaldībai</w:t>
      </w:r>
      <w:r w:rsidRPr="00644A27">
        <w:rPr>
          <w:rFonts w:ascii="Times New Roman" w:hAnsi="Times New Roman"/>
          <w:sz w:val="24"/>
          <w:szCs w:val="24"/>
        </w:rPr>
        <w:t xml:space="preserve"> pirkuma maksas nesamaksātās summas apmērā.  </w:t>
      </w:r>
    </w:p>
    <w:p w:rsidR="00AA3EF3" w:rsidRPr="00644A27" w:rsidRDefault="00AA3EF3" w:rsidP="00AA3EF3">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 4. </w:t>
      </w:r>
      <w:r>
        <w:rPr>
          <w:rFonts w:ascii="Times New Roman" w:hAnsi="Times New Roman"/>
          <w:sz w:val="24"/>
          <w:szCs w:val="24"/>
        </w:rPr>
        <w:t xml:space="preserve">Pašvaldības </w:t>
      </w:r>
      <w:r w:rsidRPr="00644A27">
        <w:rPr>
          <w:rFonts w:ascii="Times New Roman" w:hAnsi="Times New Roman"/>
          <w:sz w:val="24"/>
          <w:szCs w:val="24"/>
        </w:rPr>
        <w:t>Īpašuma pārvaldīšanas departamentam nosūtīt Pircējam atsavināšanas paziņojumu.</w:t>
      </w:r>
    </w:p>
    <w:p w:rsidR="00AA3EF3" w:rsidRPr="00644A27" w:rsidRDefault="00AA3EF3" w:rsidP="00AA3EF3">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Pašvaldības</w:t>
      </w:r>
      <w:r w:rsidRPr="00644A27">
        <w:rPr>
          <w:rFonts w:ascii="Times New Roman" w:hAnsi="Times New Roman"/>
          <w:sz w:val="24"/>
          <w:szCs w:val="24"/>
        </w:rPr>
        <w:t xml:space="preserve"> budžetā.    </w:t>
      </w:r>
    </w:p>
    <w:p w:rsidR="00AA3EF3" w:rsidRPr="0019565C" w:rsidRDefault="00AA3EF3" w:rsidP="00AA3EF3">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 </w:t>
      </w:r>
      <w:r>
        <w:rPr>
          <w:rFonts w:ascii="Times New Roman" w:hAnsi="Times New Roman"/>
          <w:sz w:val="24"/>
          <w:szCs w:val="24"/>
        </w:rPr>
        <w:t>Pašvaldības</w:t>
      </w:r>
      <w:r w:rsidRPr="0019565C">
        <w:rPr>
          <w:rFonts w:ascii="Times New Roman" w:hAnsi="Times New Roman"/>
          <w:sz w:val="24"/>
          <w:szCs w:val="24"/>
        </w:rPr>
        <w:t xml:space="preserve"> Centralizētajai grāmatvedībai:</w:t>
      </w:r>
    </w:p>
    <w:p w:rsidR="00AA3EF3" w:rsidRPr="00644A27" w:rsidRDefault="00AA3EF3" w:rsidP="00AA3EF3">
      <w:pPr>
        <w:spacing w:after="0" w:line="240" w:lineRule="auto"/>
        <w:jc w:val="both"/>
        <w:rPr>
          <w:rFonts w:ascii="Times New Roman" w:hAnsi="Times New Roman"/>
          <w:sz w:val="24"/>
          <w:szCs w:val="24"/>
        </w:rPr>
      </w:pPr>
      <w:r w:rsidRPr="0019565C">
        <w:rPr>
          <w:rFonts w:ascii="Times New Roman" w:hAnsi="Times New Roman"/>
          <w:sz w:val="24"/>
          <w:szCs w:val="24"/>
        </w:rPr>
        <w:t xml:space="preserve">    </w:t>
      </w:r>
      <w:r>
        <w:rPr>
          <w:rFonts w:ascii="Times New Roman" w:hAnsi="Times New Roman"/>
          <w:sz w:val="24"/>
          <w:szCs w:val="24"/>
        </w:rPr>
        <w:t xml:space="preserve">  </w:t>
      </w:r>
      <w:r w:rsidRPr="0019565C">
        <w:rPr>
          <w:rFonts w:ascii="Times New Roman" w:hAnsi="Times New Roman"/>
          <w:sz w:val="24"/>
          <w:szCs w:val="24"/>
        </w:rPr>
        <w:t xml:space="preserve">6.1. </w:t>
      </w:r>
      <w:r w:rsidRPr="00644A27">
        <w:rPr>
          <w:rFonts w:ascii="Times New Roman" w:hAnsi="Times New Roman"/>
          <w:sz w:val="24"/>
          <w:szCs w:val="24"/>
        </w:rPr>
        <w:t xml:space="preserve">pēc Pircēja zemes nomas tiesību uz atsavināmo </w:t>
      </w:r>
      <w:r>
        <w:rPr>
          <w:rFonts w:ascii="Times New Roman" w:hAnsi="Times New Roman"/>
          <w:sz w:val="24"/>
          <w:szCs w:val="24"/>
        </w:rPr>
        <w:t>Zemesgabalu</w:t>
      </w:r>
      <w:r w:rsidRPr="00644A27">
        <w:rPr>
          <w:rFonts w:ascii="Times New Roman" w:hAnsi="Times New Roman"/>
          <w:sz w:val="24"/>
          <w:szCs w:val="24"/>
        </w:rPr>
        <w:t xml:space="preserve"> izbeigšanas (īpašuma tiesību nostiprināšanas </w:t>
      </w:r>
      <w:r>
        <w:rPr>
          <w:rFonts w:ascii="Times New Roman" w:hAnsi="Times New Roman"/>
          <w:sz w:val="24"/>
          <w:szCs w:val="24"/>
        </w:rPr>
        <w:t>zemesgrāmatā</w:t>
      </w:r>
      <w:r w:rsidRPr="00644A27">
        <w:rPr>
          <w:rFonts w:ascii="Times New Roman" w:hAnsi="Times New Roman"/>
          <w:sz w:val="24"/>
          <w:szCs w:val="24"/>
        </w:rPr>
        <w:t xml:space="preserve">) norakstīt Zemesgabalu no </w:t>
      </w:r>
      <w:r>
        <w:rPr>
          <w:rFonts w:ascii="Times New Roman" w:hAnsi="Times New Roman"/>
          <w:sz w:val="24"/>
          <w:szCs w:val="24"/>
        </w:rPr>
        <w:t>P</w:t>
      </w:r>
      <w:r w:rsidRPr="00644A27">
        <w:rPr>
          <w:rFonts w:ascii="Times New Roman" w:hAnsi="Times New Roman"/>
          <w:sz w:val="24"/>
          <w:szCs w:val="24"/>
        </w:rPr>
        <w:t>ašvaldības bilances;</w:t>
      </w:r>
    </w:p>
    <w:p w:rsidR="00AA3EF3" w:rsidRDefault="00AA3EF3" w:rsidP="00AA3EF3">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w:t>
      </w:r>
      <w:r w:rsidRPr="00644A27">
        <w:rPr>
          <w:rFonts w:ascii="Times New Roman" w:hAnsi="Times New Roman"/>
          <w:sz w:val="24"/>
          <w:szCs w:val="24"/>
        </w:rPr>
        <w:t>.2. kopā ar</w:t>
      </w:r>
      <w:r>
        <w:rPr>
          <w:rFonts w:ascii="Times New Roman" w:hAnsi="Times New Roman"/>
          <w:sz w:val="24"/>
          <w:szCs w:val="24"/>
        </w:rPr>
        <w:t xml:space="preserve"> Pašvaldības</w:t>
      </w:r>
      <w:r w:rsidRPr="00644A27">
        <w:rPr>
          <w:rFonts w:ascii="Times New Roman" w:hAnsi="Times New Roman"/>
          <w:sz w:val="24"/>
          <w:szCs w:val="24"/>
        </w:rPr>
        <w:t xml:space="preserve"> Īpašuma pārvaldīšanas departamentu nodot Zemesgabalu ar pieņemšanas-nodošanas aktu Pircējam.</w:t>
      </w:r>
    </w:p>
    <w:p w:rsidR="00B732C4" w:rsidRDefault="00B732C4" w:rsidP="00362732">
      <w:pPr>
        <w:jc w:val="center"/>
        <w:rPr>
          <w:rFonts w:ascii="Times New Roman" w:hAnsi="Times New Roman" w:cs="Times New Roman"/>
          <w:sz w:val="24"/>
          <w:szCs w:val="24"/>
        </w:rPr>
      </w:pPr>
    </w:p>
    <w:p w:rsidR="006B7EEA" w:rsidRDefault="006B7EEA" w:rsidP="00362732">
      <w:pPr>
        <w:jc w:val="center"/>
        <w:rPr>
          <w:rFonts w:ascii="Times New Roman" w:hAnsi="Times New Roman" w:cs="Times New Roman"/>
          <w:sz w:val="24"/>
          <w:szCs w:val="24"/>
        </w:rPr>
      </w:pPr>
    </w:p>
    <w:p w:rsidR="00B732C4" w:rsidRDefault="00FE3F32" w:rsidP="00B732C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34.§      (854</w:t>
      </w:r>
      <w:r w:rsidR="00B732C4">
        <w:rPr>
          <w:rFonts w:ascii="Times New Roman" w:hAnsi="Times New Roman"/>
          <w:b/>
          <w:sz w:val="24"/>
          <w:szCs w:val="24"/>
        </w:rPr>
        <w:t>.</w:t>
      </w:r>
      <w:r w:rsidR="00B732C4" w:rsidRPr="00F0305B">
        <w:rPr>
          <w:rFonts w:ascii="Times New Roman" w:hAnsi="Times New Roman"/>
          <w:b/>
          <w:sz w:val="24"/>
          <w:szCs w:val="24"/>
        </w:rPr>
        <w:t>)</w:t>
      </w:r>
    </w:p>
    <w:p w:rsidR="00B732C4" w:rsidRPr="00F0305B" w:rsidRDefault="00B732C4" w:rsidP="00B732C4">
      <w:pPr>
        <w:tabs>
          <w:tab w:val="left" w:pos="6300"/>
        </w:tabs>
        <w:spacing w:after="0" w:line="240" w:lineRule="auto"/>
        <w:jc w:val="center"/>
        <w:rPr>
          <w:rFonts w:ascii="Times New Roman" w:hAnsi="Times New Roman"/>
          <w:b/>
          <w:sz w:val="24"/>
          <w:szCs w:val="24"/>
        </w:rPr>
      </w:pPr>
    </w:p>
    <w:p w:rsidR="00B732C4" w:rsidRPr="007F3E24" w:rsidRDefault="00B732C4" w:rsidP="00B732C4">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F22D15">
        <w:rPr>
          <w:rFonts w:ascii="Times New Roman" w:hAnsi="Times New Roman" w:cs="Times New Roman"/>
          <w:iCs/>
        </w:rPr>
        <w:t>zemes vienības, kadastra apzīmējums 05000080153, Daugavpilī, pārdošanu</w:t>
      </w:r>
    </w:p>
    <w:p w:rsidR="00B732C4" w:rsidRDefault="00B732C4" w:rsidP="00AA3EF3">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E3F32">
        <w:rPr>
          <w:rFonts w:ascii="Times New Roman" w:hAnsi="Times New Roman" w:cs="Times New Roman"/>
          <w:b/>
          <w:sz w:val="24"/>
          <w:szCs w:val="24"/>
        </w:rPr>
        <w:t>A.Nikolajevs</w:t>
      </w:r>
      <w:r>
        <w:rPr>
          <w:rFonts w:ascii="Times New Roman" w:hAnsi="Times New Roman" w:cs="Times New Roman"/>
          <w:b/>
          <w:sz w:val="24"/>
          <w:szCs w:val="24"/>
        </w:rPr>
        <w:t>,  A.Elksniņš</w:t>
      </w:r>
    </w:p>
    <w:p w:rsidR="00B732C4" w:rsidRDefault="00B732C4" w:rsidP="00AA3EF3">
      <w:pPr>
        <w:spacing w:after="0" w:line="240" w:lineRule="auto"/>
        <w:jc w:val="center"/>
        <w:rPr>
          <w:rFonts w:ascii="Times New Roman" w:hAnsi="Times New Roman" w:cs="Times New Roman"/>
          <w:sz w:val="24"/>
          <w:szCs w:val="24"/>
        </w:rPr>
      </w:pPr>
    </w:p>
    <w:p w:rsidR="00AA3EF3" w:rsidRPr="0015348D" w:rsidRDefault="00AA3EF3" w:rsidP="00AA3EF3">
      <w:pPr>
        <w:spacing w:after="0" w:line="240" w:lineRule="auto"/>
        <w:jc w:val="both"/>
        <w:rPr>
          <w:rFonts w:ascii="Times New Roman" w:hAnsi="Times New Roman"/>
          <w:b/>
          <w:bCs/>
          <w:noProof/>
          <w:sz w:val="24"/>
          <w:szCs w:val="24"/>
        </w:rPr>
      </w:pPr>
      <w:r w:rsidRPr="0015348D">
        <w:rPr>
          <w:rFonts w:ascii="Times New Roman" w:hAnsi="Times New Roman"/>
          <w:noProof/>
          <w:sz w:val="24"/>
          <w:szCs w:val="24"/>
        </w:rPr>
        <w:t xml:space="preserve">     </w:t>
      </w:r>
      <w:r w:rsidRPr="0015348D">
        <w:rPr>
          <w:rFonts w:ascii="Times New Roman" w:hAnsi="Times New Roman"/>
          <w:sz w:val="24"/>
          <w:szCs w:val="24"/>
        </w:rPr>
        <w:t xml:space="preserve">Pamatojoties uz likuma “Par pašvaldībām” 21.panta pirmās daļas 17.punktu, Publiskas personas mantas atsavināšanas likuma 8.panta trešo daļu un septīto daļu, 9.panta otro daļu, 14.panta otro un trešo daļu, 36.panta trešo daļu, 44.panta astoto daļu, nodrošinot Daugavpils domes (turpmāk - Dome) 2022.gada 28.jūlija lēmuma Nr.513 “Par zemes gabala ar kadastra apzīmējumu 05000080153 nodošanu atsavināšanai” izpildi, ņemot vērā Daugavpils pilsētas pašvaldības (turpmāk – Pašvaldība) dzīvojamo māju privatizācijas un īpašuma atsavināšanas komisijas 2022.gada 26.oktobra sēdes protokolu Nr.11 (17.punkts), Domes Finanšu komitejas 2022.gada 8.decembra atzinumu, atklāti balsojot: PAR – 14 (I.Aleksejevs, P.Dzalbe, A.Elksniņš, A.Gržibovskis, L.Jankovska, I.Jukšinska, V.Kononovs, N.Kožanova, M.Lavrenovs, I.Prelatovs, V.Sporāne-Hudojana, I.Šķinčs, M.Truskovskis, A.Vasiļjevs), PRET – nav, ATTURAS – nav, </w:t>
      </w:r>
      <w:r w:rsidRPr="0015348D">
        <w:rPr>
          <w:rFonts w:ascii="Times New Roman" w:hAnsi="Times New Roman"/>
          <w:b/>
          <w:bCs/>
          <w:noProof/>
          <w:sz w:val="24"/>
          <w:szCs w:val="24"/>
        </w:rPr>
        <w:t>Daugavpils dome nolemj:</w:t>
      </w:r>
    </w:p>
    <w:p w:rsidR="00AA3EF3" w:rsidRPr="007D731D" w:rsidRDefault="00AA3EF3" w:rsidP="00AA3EF3">
      <w:pPr>
        <w:spacing w:after="0" w:line="240" w:lineRule="auto"/>
        <w:jc w:val="both"/>
        <w:rPr>
          <w:rFonts w:ascii="Times New Roman" w:hAnsi="Times New Roman"/>
          <w:b/>
          <w:bCs/>
          <w:noProof/>
          <w:sz w:val="24"/>
          <w:szCs w:val="24"/>
        </w:rPr>
      </w:pPr>
    </w:p>
    <w:p w:rsidR="00AA3EF3" w:rsidRPr="007D731D" w:rsidRDefault="00AA3EF3" w:rsidP="006B7EEA">
      <w:pPr>
        <w:spacing w:before="120"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w:t>
      </w:r>
      <w:r w:rsidRPr="007D731D">
        <w:rPr>
          <w:rFonts w:ascii="Times New Roman" w:hAnsi="Times New Roman"/>
          <w:bCs/>
          <w:noProof/>
          <w:sz w:val="24"/>
          <w:szCs w:val="24"/>
        </w:rPr>
        <w:t>1</w:t>
      </w:r>
      <w:r w:rsidRPr="007D731D">
        <w:rPr>
          <w:rFonts w:ascii="Times New Roman" w:hAnsi="Times New Roman"/>
          <w:noProof/>
          <w:sz w:val="24"/>
          <w:szCs w:val="24"/>
        </w:rPr>
        <w:t xml:space="preserve">. Apstiprināt atsavināmās zemes </w:t>
      </w:r>
      <w:r w:rsidRPr="007D731D">
        <w:rPr>
          <w:rFonts w:ascii="Times New Roman" w:hAnsi="Times New Roman"/>
          <w:sz w:val="24"/>
          <w:szCs w:val="24"/>
        </w:rPr>
        <w:t>vienības</w:t>
      </w:r>
      <w:r>
        <w:rPr>
          <w:rFonts w:ascii="Times New Roman" w:hAnsi="Times New Roman"/>
          <w:sz w:val="24"/>
          <w:szCs w:val="24"/>
        </w:rPr>
        <w:t xml:space="preserve"> (starpgabals)</w:t>
      </w:r>
      <w:r w:rsidRPr="007D731D">
        <w:rPr>
          <w:rFonts w:ascii="Times New Roman" w:hAnsi="Times New Roman"/>
          <w:sz w:val="24"/>
          <w:szCs w:val="24"/>
        </w:rPr>
        <w:t xml:space="preserve"> </w:t>
      </w:r>
      <w:r>
        <w:rPr>
          <w:rFonts w:ascii="Times New Roman" w:hAnsi="Times New Roman"/>
          <w:sz w:val="24"/>
          <w:szCs w:val="24"/>
        </w:rPr>
        <w:t>1233</w:t>
      </w:r>
      <w:r w:rsidRPr="007D731D">
        <w:rPr>
          <w:rFonts w:ascii="Times New Roman" w:hAnsi="Times New Roman"/>
          <w:sz w:val="24"/>
          <w:szCs w:val="24"/>
        </w:rPr>
        <w:t xml:space="preserve"> m</w:t>
      </w:r>
      <w:r w:rsidRPr="007D731D">
        <w:rPr>
          <w:rFonts w:ascii="Times New Roman" w:hAnsi="Times New Roman"/>
          <w:sz w:val="24"/>
          <w:szCs w:val="24"/>
          <w:vertAlign w:val="superscript"/>
        </w:rPr>
        <w:t>2</w:t>
      </w:r>
      <w:r w:rsidRPr="007D731D">
        <w:rPr>
          <w:rFonts w:ascii="Times New Roman" w:hAnsi="Times New Roman"/>
          <w:sz w:val="24"/>
          <w:szCs w:val="24"/>
        </w:rPr>
        <w:t xml:space="preserve"> platībā ar kadastra apzīmējumu 0500</w:t>
      </w:r>
      <w:r>
        <w:rPr>
          <w:rFonts w:ascii="Times New Roman" w:hAnsi="Times New Roman"/>
          <w:sz w:val="24"/>
          <w:szCs w:val="24"/>
        </w:rPr>
        <w:t>0080153 (kadastra Nr.05000082524)</w:t>
      </w:r>
      <w:r w:rsidRPr="007D731D">
        <w:rPr>
          <w:rFonts w:ascii="Times New Roman" w:hAnsi="Times New Roman"/>
          <w:sz w:val="24"/>
          <w:szCs w:val="24"/>
        </w:rPr>
        <w:t xml:space="preserve">, </w:t>
      </w:r>
      <w:r w:rsidRPr="0015348D">
        <w:rPr>
          <w:rFonts w:ascii="Times New Roman" w:hAnsi="Times New Roman"/>
          <w:sz w:val="24"/>
          <w:szCs w:val="24"/>
        </w:rPr>
        <w:t>Daugavpilī</w:t>
      </w:r>
      <w:r w:rsidRPr="007D731D">
        <w:rPr>
          <w:rFonts w:ascii="Times New Roman" w:hAnsi="Times New Roman"/>
          <w:sz w:val="24"/>
          <w:szCs w:val="24"/>
        </w:rPr>
        <w:t xml:space="preserve"> (turpmāk</w:t>
      </w:r>
      <w:r>
        <w:rPr>
          <w:rFonts w:ascii="Times New Roman" w:hAnsi="Times New Roman"/>
          <w:sz w:val="24"/>
          <w:szCs w:val="24"/>
        </w:rPr>
        <w:t xml:space="preserve"> - </w:t>
      </w:r>
      <w:r w:rsidRPr="007D731D">
        <w:rPr>
          <w:rFonts w:ascii="Times New Roman" w:hAnsi="Times New Roman"/>
          <w:sz w:val="24"/>
          <w:szCs w:val="24"/>
        </w:rPr>
        <w:t xml:space="preserve"> Zemesgabals),</w:t>
      </w:r>
      <w:r w:rsidRPr="007D731D">
        <w:rPr>
          <w:rFonts w:ascii="Times New Roman" w:hAnsi="Times New Roman"/>
          <w:b/>
          <w:sz w:val="24"/>
          <w:szCs w:val="24"/>
        </w:rPr>
        <w:t xml:space="preserve"> </w:t>
      </w:r>
      <w:r w:rsidRPr="007D731D">
        <w:rPr>
          <w:rFonts w:ascii="Times New Roman" w:hAnsi="Times New Roman"/>
          <w:sz w:val="24"/>
          <w:szCs w:val="24"/>
        </w:rPr>
        <w:t>nosacīto cenu jeb</w:t>
      </w:r>
      <w:r w:rsidRPr="007D731D">
        <w:rPr>
          <w:rFonts w:ascii="Times New Roman" w:hAnsi="Times New Roman"/>
          <w:b/>
          <w:sz w:val="24"/>
          <w:szCs w:val="24"/>
        </w:rPr>
        <w:t xml:space="preserve"> </w:t>
      </w:r>
      <w:r w:rsidRPr="007D731D">
        <w:rPr>
          <w:rFonts w:ascii="Times New Roman" w:hAnsi="Times New Roman"/>
          <w:noProof/>
          <w:sz w:val="24"/>
          <w:szCs w:val="24"/>
        </w:rPr>
        <w:t>izsoles sākumcenu</w:t>
      </w:r>
      <w:r>
        <w:rPr>
          <w:rFonts w:ascii="Times New Roman" w:hAnsi="Times New Roman"/>
          <w:noProof/>
          <w:sz w:val="24"/>
          <w:szCs w:val="24"/>
        </w:rPr>
        <w:t xml:space="preserve"> </w:t>
      </w:r>
      <w:r w:rsidRPr="0015348D">
        <w:rPr>
          <w:rFonts w:ascii="Times New Roman" w:hAnsi="Times New Roman"/>
          <w:noProof/>
          <w:sz w:val="24"/>
          <w:szCs w:val="24"/>
        </w:rPr>
        <w:t>6800,00 EUR</w:t>
      </w:r>
      <w:r w:rsidRPr="007D731D">
        <w:rPr>
          <w:rFonts w:ascii="Times New Roman" w:hAnsi="Times New Roman"/>
          <w:bCs/>
          <w:noProof/>
          <w:sz w:val="24"/>
          <w:szCs w:val="24"/>
        </w:rPr>
        <w:t xml:space="preserve"> (</w:t>
      </w:r>
      <w:r>
        <w:rPr>
          <w:rFonts w:ascii="Times New Roman" w:hAnsi="Times New Roman"/>
          <w:bCs/>
          <w:noProof/>
          <w:sz w:val="24"/>
          <w:szCs w:val="24"/>
        </w:rPr>
        <w:t xml:space="preserve">seši tūkstoši astoņi simti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 apmērā.</w:t>
      </w:r>
      <w:r w:rsidRPr="007D731D">
        <w:rPr>
          <w:rFonts w:ascii="Times New Roman" w:hAnsi="Times New Roman"/>
          <w:noProof/>
          <w:sz w:val="24"/>
          <w:szCs w:val="24"/>
        </w:rPr>
        <w:t xml:space="preserve"> </w:t>
      </w:r>
    </w:p>
    <w:p w:rsidR="00AA3EF3" w:rsidRDefault="00AA3EF3" w:rsidP="006B7EEA">
      <w:pPr>
        <w:spacing w:before="120"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2.</w:t>
      </w:r>
      <w:r w:rsidRPr="007D731D">
        <w:rPr>
          <w:rFonts w:ascii="Times New Roman" w:hAnsi="Times New Roman"/>
          <w:i/>
          <w:noProof/>
          <w:sz w:val="24"/>
          <w:szCs w:val="24"/>
        </w:rPr>
        <w:t xml:space="preserve"> </w:t>
      </w:r>
      <w:r w:rsidRPr="007D731D">
        <w:rPr>
          <w:rFonts w:ascii="Times New Roman" w:hAnsi="Times New Roman"/>
          <w:noProof/>
          <w:sz w:val="24"/>
          <w:szCs w:val="24"/>
        </w:rPr>
        <w:t xml:space="preserve">Pircējam </w:t>
      </w:r>
      <w:r w:rsidRPr="007D731D">
        <w:rPr>
          <w:rFonts w:ascii="Times New Roman" w:hAnsi="Times New Roman"/>
          <w:sz w:val="24"/>
          <w:szCs w:val="24"/>
        </w:rPr>
        <w:t>līdz līguma noslēgšanai (vai izsoles rīkošanas gadījumā divu nedēļu laikā kopš izsoles dienas) jāsamaksā avanss 10% (desmit procenti) apmērā no pirkuma maksas, galīgo norēķinu var veikt</w:t>
      </w:r>
      <w:r w:rsidRPr="00631031">
        <w:rPr>
          <w:rFonts w:ascii="Times New Roman" w:hAnsi="Times New Roman"/>
          <w:sz w:val="24"/>
          <w:szCs w:val="24"/>
        </w:rPr>
        <w:t xml:space="preserve"> viena</w:t>
      </w:r>
      <w:r w:rsidRPr="007D731D">
        <w:rPr>
          <w:rFonts w:ascii="Times New Roman" w:hAnsi="Times New Roman"/>
          <w:sz w:val="24"/>
          <w:szCs w:val="24"/>
        </w:rPr>
        <w:t xml:space="preserve">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r>
        <w:rPr>
          <w:rFonts w:ascii="Times New Roman" w:hAnsi="Times New Roman"/>
          <w:noProof/>
          <w:sz w:val="24"/>
          <w:szCs w:val="24"/>
        </w:rPr>
        <w:t>Ja Pircējs samaksā visu pirkuma maksu mēneša laikā no pirkuma līguma spēkā stāšanās dienas, maksa par atlikto maksājumu Pircējam nav jāmaksā.</w:t>
      </w:r>
    </w:p>
    <w:p w:rsidR="00AA3EF3" w:rsidRPr="007D731D" w:rsidRDefault="00AA3EF3" w:rsidP="006B7EEA">
      <w:pPr>
        <w:spacing w:before="120" w:after="0" w:line="240" w:lineRule="auto"/>
        <w:jc w:val="both"/>
        <w:rPr>
          <w:rFonts w:ascii="Times New Roman" w:hAnsi="Times New Roman"/>
          <w:sz w:val="24"/>
          <w:szCs w:val="24"/>
        </w:rPr>
      </w:pPr>
      <w:r w:rsidRPr="007D731D">
        <w:rPr>
          <w:rFonts w:ascii="Times New Roman" w:hAnsi="Times New Roman"/>
          <w:sz w:val="24"/>
          <w:szCs w:val="24"/>
        </w:rPr>
        <w:t xml:space="preserve">     3. Noteikt, ka gadījumā, ja:</w:t>
      </w:r>
    </w:p>
    <w:p w:rsidR="00AA3EF3" w:rsidRPr="007D731D" w:rsidRDefault="00AA3EF3" w:rsidP="006B7EEA">
      <w:pPr>
        <w:spacing w:before="120" w:after="0" w:line="240" w:lineRule="auto"/>
        <w:jc w:val="both"/>
        <w:rPr>
          <w:rFonts w:ascii="Times New Roman" w:hAnsi="Times New Roman"/>
          <w:sz w:val="24"/>
          <w:szCs w:val="24"/>
        </w:rPr>
      </w:pPr>
      <w:r w:rsidRPr="007D731D">
        <w:rPr>
          <w:rFonts w:ascii="Times New Roman" w:hAnsi="Times New Roman"/>
          <w:sz w:val="24"/>
          <w:szCs w:val="24"/>
        </w:rPr>
        <w:t xml:space="preserve">     3.1. mēneša laikā kopš sludinājuma par Zemesgabala pārdošanu publicēšanas oficiālajā izdevumā „Latvijas Vēstnesis” saņemts viens pieteikums no zemesgrāmatā ierakstīta nekustamā īpašuma īpašnieka (visiem kopīpašniekiem),</w:t>
      </w:r>
      <w:r>
        <w:rPr>
          <w:rFonts w:ascii="Times New Roman" w:hAnsi="Times New Roman"/>
          <w:sz w:val="24"/>
          <w:szCs w:val="24"/>
        </w:rPr>
        <w:t xml:space="preserve"> kura</w:t>
      </w:r>
      <w:r w:rsidRPr="007D731D">
        <w:rPr>
          <w:rFonts w:ascii="Times New Roman" w:hAnsi="Times New Roman"/>
          <w:sz w:val="24"/>
          <w:szCs w:val="24"/>
        </w:rPr>
        <w:t xml:space="preserve"> īpašumā esošais nekustamais īpašums piegul atsavināmajam Zemesgabalam, izsoli nerīkot un Zemesgabalu pārdot šai personai par nosacīto cenu </w:t>
      </w:r>
      <w:r>
        <w:rPr>
          <w:rFonts w:ascii="Times New Roman" w:hAnsi="Times New Roman"/>
          <w:sz w:val="24"/>
          <w:szCs w:val="24"/>
        </w:rPr>
        <w:t>6800,00</w:t>
      </w:r>
      <w:r w:rsidRPr="007D731D">
        <w:rPr>
          <w:rFonts w:ascii="Times New Roman" w:hAnsi="Times New Roman"/>
          <w:sz w:val="24"/>
          <w:szCs w:val="24"/>
        </w:rPr>
        <w:t xml:space="preserve"> EUR (</w:t>
      </w:r>
      <w:r>
        <w:rPr>
          <w:rFonts w:ascii="Times New Roman" w:hAnsi="Times New Roman"/>
          <w:sz w:val="24"/>
          <w:szCs w:val="24"/>
        </w:rPr>
        <w:t xml:space="preserve">seši tūkstoši astoņi simti </w:t>
      </w:r>
      <w:r w:rsidRPr="007D731D">
        <w:rPr>
          <w:rFonts w:ascii="Times New Roman" w:hAnsi="Times New Roman"/>
          <w:bCs/>
          <w:noProof/>
          <w:sz w:val="24"/>
          <w:szCs w:val="24"/>
        </w:rPr>
        <w:t>eiro</w:t>
      </w:r>
      <w:r>
        <w:rPr>
          <w:rFonts w:ascii="Times New Roman" w:hAnsi="Times New Roman"/>
          <w:bCs/>
          <w:noProof/>
          <w:sz w:val="24"/>
          <w:szCs w:val="24"/>
        </w:rPr>
        <w:t xml:space="preserve"> 00 centi</w:t>
      </w:r>
      <w:r w:rsidRPr="007D731D">
        <w:rPr>
          <w:rFonts w:ascii="Times New Roman" w:hAnsi="Times New Roman"/>
          <w:bCs/>
          <w:noProof/>
          <w:sz w:val="24"/>
          <w:szCs w:val="24"/>
        </w:rPr>
        <w:t>)</w:t>
      </w:r>
      <w:r w:rsidRPr="007D731D">
        <w:rPr>
          <w:rFonts w:ascii="Times New Roman" w:hAnsi="Times New Roman"/>
          <w:sz w:val="24"/>
          <w:szCs w:val="24"/>
        </w:rPr>
        <w:t>;</w:t>
      </w:r>
    </w:p>
    <w:p w:rsidR="00AA3EF3" w:rsidRPr="007D731D" w:rsidRDefault="00AA3EF3" w:rsidP="006B7EEA">
      <w:pPr>
        <w:spacing w:before="120" w:after="0" w:line="240" w:lineRule="auto"/>
        <w:jc w:val="both"/>
        <w:rPr>
          <w:rFonts w:ascii="Times New Roman" w:hAnsi="Times New Roman"/>
          <w:sz w:val="24"/>
          <w:szCs w:val="24"/>
        </w:rPr>
      </w:pPr>
      <w:r w:rsidRPr="007D731D">
        <w:rPr>
          <w:rFonts w:ascii="Times New Roman" w:hAnsi="Times New Roman"/>
          <w:sz w:val="24"/>
          <w:szCs w:val="24"/>
        </w:rPr>
        <w:t xml:space="preserve">     3.2. pieteikumu par Zemesgabala pirkšanu </w:t>
      </w:r>
      <w:r>
        <w:rPr>
          <w:rFonts w:ascii="Times New Roman" w:hAnsi="Times New Roman"/>
          <w:sz w:val="24"/>
          <w:szCs w:val="24"/>
        </w:rPr>
        <w:t>šī lēmuma 3</w:t>
      </w:r>
      <w:r w:rsidRPr="007D731D">
        <w:rPr>
          <w:rFonts w:ascii="Times New Roman" w:hAnsi="Times New Roman"/>
          <w:sz w:val="24"/>
          <w:szCs w:val="24"/>
        </w:rPr>
        <w:t>.1.punktā noteiktajā termiņā iesniegs vairākas Publiskas personas mantas atsavināšanas likuma 4.panta ceturtajā daļā minētās personas, tiks rīkota izsole starp šīm personām Publiskas personas mantas atsavināšanas likuma noteiktajā kārtībā.</w:t>
      </w:r>
    </w:p>
    <w:p w:rsidR="00AA3EF3" w:rsidRPr="007D731D" w:rsidRDefault="00AA3EF3" w:rsidP="006B7EEA">
      <w:pPr>
        <w:spacing w:before="120" w:after="0" w:line="240" w:lineRule="auto"/>
        <w:jc w:val="both"/>
        <w:rPr>
          <w:rFonts w:ascii="Times New Roman" w:hAnsi="Times New Roman"/>
          <w:sz w:val="24"/>
          <w:szCs w:val="24"/>
        </w:rPr>
      </w:pPr>
      <w:r w:rsidRPr="007D731D">
        <w:rPr>
          <w:rFonts w:ascii="Times New Roman" w:hAnsi="Times New Roman"/>
          <w:sz w:val="24"/>
          <w:szCs w:val="24"/>
        </w:rPr>
        <w:t xml:space="preserve">    3.3. tiek rīkota izsole, </w:t>
      </w:r>
      <w:r>
        <w:rPr>
          <w:rFonts w:ascii="Times New Roman" w:hAnsi="Times New Roman"/>
          <w:sz w:val="24"/>
          <w:szCs w:val="24"/>
        </w:rPr>
        <w:t>izsoles komisija</w:t>
      </w:r>
      <w:r w:rsidRPr="007D731D">
        <w:rPr>
          <w:rFonts w:ascii="Times New Roman" w:hAnsi="Times New Roman"/>
          <w:sz w:val="24"/>
          <w:szCs w:val="24"/>
        </w:rPr>
        <w:t xml:space="preserve"> </w:t>
      </w:r>
      <w:r>
        <w:rPr>
          <w:rFonts w:ascii="Times New Roman" w:hAnsi="Times New Roman"/>
          <w:sz w:val="24"/>
          <w:szCs w:val="24"/>
        </w:rPr>
        <w:t>izstrādā</w:t>
      </w:r>
      <w:r w:rsidRPr="007D731D">
        <w:rPr>
          <w:rFonts w:ascii="Times New Roman" w:hAnsi="Times New Roman"/>
          <w:sz w:val="24"/>
          <w:szCs w:val="24"/>
        </w:rPr>
        <w:t xml:space="preserve"> Zemesgabala izsoles noteikumus</w:t>
      </w:r>
      <w:r>
        <w:rPr>
          <w:rFonts w:ascii="Times New Roman" w:hAnsi="Times New Roman"/>
          <w:sz w:val="24"/>
          <w:szCs w:val="24"/>
        </w:rPr>
        <w:t xml:space="preserve">, saskaņā ar </w:t>
      </w:r>
      <w:r w:rsidRPr="007D731D">
        <w:rPr>
          <w:rFonts w:ascii="Times New Roman" w:hAnsi="Times New Roman"/>
          <w:sz w:val="24"/>
          <w:szCs w:val="24"/>
        </w:rPr>
        <w:t xml:space="preserve"> </w:t>
      </w:r>
      <w:r>
        <w:rPr>
          <w:rFonts w:ascii="Times New Roman" w:hAnsi="Times New Roman"/>
          <w:sz w:val="24"/>
          <w:szCs w:val="24"/>
        </w:rPr>
        <w:t>Domes 2022.gada 28.jūlija lēmuma Nr.513 3. un 4.punktu</w:t>
      </w:r>
      <w:r w:rsidRPr="007D731D">
        <w:rPr>
          <w:rFonts w:ascii="Times New Roman" w:hAnsi="Times New Roman"/>
          <w:sz w:val="24"/>
          <w:szCs w:val="24"/>
        </w:rPr>
        <w:t xml:space="preserve">. </w:t>
      </w:r>
    </w:p>
    <w:p w:rsidR="00AA3EF3" w:rsidRPr="007D731D" w:rsidRDefault="00AA3EF3" w:rsidP="006B7EEA">
      <w:pPr>
        <w:spacing w:before="120" w:after="0" w:line="240" w:lineRule="auto"/>
        <w:jc w:val="both"/>
        <w:rPr>
          <w:rFonts w:ascii="Times New Roman" w:hAnsi="Times New Roman"/>
          <w:sz w:val="24"/>
          <w:szCs w:val="24"/>
        </w:rPr>
      </w:pPr>
      <w:r w:rsidRPr="007D731D">
        <w:rPr>
          <w:rFonts w:ascii="Times New Roman" w:hAnsi="Times New Roman"/>
          <w:sz w:val="24"/>
          <w:szCs w:val="24"/>
        </w:rPr>
        <w:t xml:space="preserve">    </w:t>
      </w:r>
      <w:r w:rsidRPr="007D731D">
        <w:rPr>
          <w:rFonts w:ascii="Times New Roman" w:hAnsi="Times New Roman"/>
          <w:b/>
          <w:sz w:val="24"/>
          <w:szCs w:val="24"/>
        </w:rPr>
        <w:t xml:space="preserve"> </w:t>
      </w:r>
      <w:r w:rsidRPr="007D731D">
        <w:rPr>
          <w:rFonts w:ascii="Times New Roman" w:hAnsi="Times New Roman"/>
          <w:bCs/>
          <w:sz w:val="24"/>
          <w:szCs w:val="24"/>
        </w:rPr>
        <w:t>4.</w:t>
      </w:r>
      <w:r w:rsidRPr="007D731D">
        <w:rPr>
          <w:rFonts w:ascii="Times New Roman" w:hAnsi="Times New Roman"/>
          <w:b/>
          <w:sz w:val="24"/>
          <w:szCs w:val="24"/>
        </w:rPr>
        <w:t xml:space="preserve"> </w:t>
      </w:r>
      <w:r w:rsidRPr="007D731D">
        <w:rPr>
          <w:rFonts w:ascii="Times New Roman" w:hAnsi="Times New Roman"/>
          <w:sz w:val="24"/>
          <w:szCs w:val="24"/>
        </w:rPr>
        <w:t>Līdzekļus, kas tiks iegūti par atsavināmo Zemesgabalu</w:t>
      </w:r>
      <w:r>
        <w:rPr>
          <w:rFonts w:ascii="Times New Roman" w:hAnsi="Times New Roman"/>
          <w:sz w:val="24"/>
          <w:szCs w:val="24"/>
        </w:rPr>
        <w:t>,</w:t>
      </w:r>
      <w:r w:rsidRPr="007D731D">
        <w:rPr>
          <w:rFonts w:ascii="Times New Roman" w:hAnsi="Times New Roman"/>
          <w:sz w:val="24"/>
          <w:szCs w:val="24"/>
        </w:rPr>
        <w:t xml:space="preserve"> ieskaitīt </w:t>
      </w:r>
      <w:r>
        <w:rPr>
          <w:rFonts w:ascii="Times New Roman" w:hAnsi="Times New Roman"/>
          <w:sz w:val="24"/>
          <w:szCs w:val="24"/>
        </w:rPr>
        <w:t>P</w:t>
      </w:r>
      <w:r w:rsidRPr="007D731D">
        <w:rPr>
          <w:rFonts w:ascii="Times New Roman" w:hAnsi="Times New Roman"/>
          <w:sz w:val="24"/>
          <w:szCs w:val="24"/>
        </w:rPr>
        <w:t>ašvaldības budžetā.</w:t>
      </w:r>
    </w:p>
    <w:p w:rsidR="00AA3EF3" w:rsidRPr="007D731D" w:rsidRDefault="00AA3EF3" w:rsidP="006B7EEA">
      <w:pPr>
        <w:spacing w:before="120" w:after="0" w:line="240" w:lineRule="auto"/>
        <w:jc w:val="both"/>
        <w:rPr>
          <w:rFonts w:ascii="Times New Roman" w:hAnsi="Times New Roman"/>
          <w:b/>
          <w:sz w:val="24"/>
          <w:szCs w:val="24"/>
        </w:rPr>
      </w:pPr>
    </w:p>
    <w:p w:rsidR="000B7FA1" w:rsidRDefault="000B7FA1" w:rsidP="006B7EEA">
      <w:pPr>
        <w:tabs>
          <w:tab w:val="left" w:pos="6300"/>
        </w:tabs>
        <w:spacing w:before="120" w:after="0" w:line="240" w:lineRule="auto"/>
        <w:jc w:val="center"/>
        <w:rPr>
          <w:rFonts w:ascii="Times New Roman" w:hAnsi="Times New Roman"/>
          <w:b/>
          <w:sz w:val="24"/>
          <w:szCs w:val="24"/>
        </w:rPr>
      </w:pPr>
    </w:p>
    <w:p w:rsidR="006B7EEA" w:rsidRDefault="006B7EEA" w:rsidP="006B7EEA">
      <w:pPr>
        <w:tabs>
          <w:tab w:val="left" w:pos="6300"/>
        </w:tabs>
        <w:spacing w:before="120" w:after="0" w:line="240" w:lineRule="auto"/>
        <w:jc w:val="center"/>
        <w:rPr>
          <w:rFonts w:ascii="Times New Roman" w:hAnsi="Times New Roman"/>
          <w:b/>
          <w:sz w:val="24"/>
          <w:szCs w:val="24"/>
        </w:rPr>
      </w:pPr>
    </w:p>
    <w:p w:rsidR="006B7EEA" w:rsidRDefault="006B7EEA" w:rsidP="006B7EEA">
      <w:pPr>
        <w:tabs>
          <w:tab w:val="left" w:pos="6300"/>
        </w:tabs>
        <w:spacing w:before="120" w:after="0" w:line="240" w:lineRule="auto"/>
        <w:jc w:val="center"/>
        <w:rPr>
          <w:rFonts w:ascii="Times New Roman" w:hAnsi="Times New Roman"/>
          <w:b/>
          <w:sz w:val="24"/>
          <w:szCs w:val="24"/>
        </w:rPr>
      </w:pPr>
    </w:p>
    <w:p w:rsidR="006B7EEA" w:rsidRDefault="006B7EEA" w:rsidP="00B732C4">
      <w:pPr>
        <w:tabs>
          <w:tab w:val="left" w:pos="6300"/>
        </w:tabs>
        <w:spacing w:after="0" w:line="240" w:lineRule="auto"/>
        <w:jc w:val="center"/>
        <w:rPr>
          <w:rFonts w:ascii="Times New Roman" w:hAnsi="Times New Roman"/>
          <w:b/>
          <w:sz w:val="24"/>
          <w:szCs w:val="24"/>
        </w:rPr>
      </w:pPr>
    </w:p>
    <w:p w:rsidR="00B732C4" w:rsidRDefault="00FE3F32" w:rsidP="00B732C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35.§      (855</w:t>
      </w:r>
      <w:r w:rsidR="00B732C4">
        <w:rPr>
          <w:rFonts w:ascii="Times New Roman" w:hAnsi="Times New Roman"/>
          <w:b/>
          <w:sz w:val="24"/>
          <w:szCs w:val="24"/>
        </w:rPr>
        <w:t>.</w:t>
      </w:r>
      <w:r w:rsidR="00B732C4" w:rsidRPr="00F0305B">
        <w:rPr>
          <w:rFonts w:ascii="Times New Roman" w:hAnsi="Times New Roman"/>
          <w:b/>
          <w:sz w:val="24"/>
          <w:szCs w:val="24"/>
        </w:rPr>
        <w:t>)</w:t>
      </w:r>
    </w:p>
    <w:p w:rsidR="00B732C4" w:rsidRPr="00F0305B" w:rsidRDefault="00B732C4" w:rsidP="00B732C4">
      <w:pPr>
        <w:tabs>
          <w:tab w:val="left" w:pos="6300"/>
        </w:tabs>
        <w:spacing w:after="0" w:line="240" w:lineRule="auto"/>
        <w:jc w:val="center"/>
        <w:rPr>
          <w:rFonts w:ascii="Times New Roman" w:hAnsi="Times New Roman"/>
          <w:b/>
          <w:sz w:val="24"/>
          <w:szCs w:val="24"/>
        </w:rPr>
      </w:pPr>
    </w:p>
    <w:p w:rsidR="00B732C4" w:rsidRPr="007F3E24" w:rsidRDefault="00B732C4" w:rsidP="00B732C4">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F22D15">
        <w:rPr>
          <w:rFonts w:ascii="Times New Roman" w:hAnsi="Times New Roman" w:cs="Times New Roman"/>
          <w:iCs/>
        </w:rPr>
        <w:t>zemes vienības, kadastra apzīmējums 05000170032, Daugavpilī, pārdošanu izsolē</w:t>
      </w:r>
    </w:p>
    <w:p w:rsidR="00B732C4" w:rsidRDefault="00B732C4" w:rsidP="00B732C4">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E3F32">
        <w:rPr>
          <w:rFonts w:ascii="Times New Roman" w:hAnsi="Times New Roman" w:cs="Times New Roman"/>
          <w:b/>
          <w:sz w:val="24"/>
          <w:szCs w:val="24"/>
        </w:rPr>
        <w:t>A.Nikolajevs,</w:t>
      </w:r>
      <w:r w:rsidR="008C04DD">
        <w:rPr>
          <w:rFonts w:ascii="Times New Roman" w:hAnsi="Times New Roman" w:cs="Times New Roman"/>
          <w:b/>
          <w:sz w:val="24"/>
          <w:szCs w:val="24"/>
        </w:rPr>
        <w:t xml:space="preserve"> </w:t>
      </w:r>
      <w:r>
        <w:rPr>
          <w:rFonts w:ascii="Times New Roman" w:hAnsi="Times New Roman" w:cs="Times New Roman"/>
          <w:b/>
          <w:sz w:val="24"/>
          <w:szCs w:val="24"/>
        </w:rPr>
        <w:t>A.Elksniņš</w:t>
      </w:r>
    </w:p>
    <w:p w:rsidR="00AA3EF3" w:rsidRDefault="00AA3EF3" w:rsidP="00AA3EF3">
      <w:pPr>
        <w:tabs>
          <w:tab w:val="left" w:pos="426"/>
        </w:tabs>
        <w:spacing w:after="0" w:line="240" w:lineRule="auto"/>
        <w:jc w:val="both"/>
        <w:rPr>
          <w:rFonts w:ascii="Times New Roman" w:hAnsi="Times New Roman"/>
          <w:sz w:val="24"/>
          <w:szCs w:val="24"/>
        </w:rPr>
      </w:pPr>
    </w:p>
    <w:p w:rsidR="00AA3EF3" w:rsidRPr="0047036A" w:rsidRDefault="00AA3EF3" w:rsidP="00AA3EF3">
      <w:pPr>
        <w:spacing w:after="0" w:line="240" w:lineRule="auto"/>
        <w:ind w:firstLine="426"/>
        <w:jc w:val="both"/>
        <w:rPr>
          <w:rFonts w:ascii="Times New Roman" w:hAnsi="Times New Roman"/>
          <w:b/>
          <w:bCs/>
          <w:noProof/>
          <w:sz w:val="24"/>
          <w:szCs w:val="24"/>
        </w:rPr>
      </w:pPr>
      <w:r w:rsidRPr="0047036A">
        <w:rPr>
          <w:rFonts w:ascii="Times New Roman" w:hAnsi="Times New Roman"/>
          <w:sz w:val="24"/>
          <w:szCs w:val="24"/>
        </w:rPr>
        <w:t xml:space="preserve">Pamatojoties uz likuma “Par pašvaldībām” 21.panta pirmās daļas 17.punktu, Publiskas personas mantas atsavināšanas likuma 3.panta otro daļu, 8.panta trešo un septīto daļu, 10.pantu, 36.panta trešo daļu, </w:t>
      </w:r>
      <w:r w:rsidRPr="0047036A">
        <w:rPr>
          <w:rFonts w:ascii="Times New Roman" w:hAnsi="Times New Roman"/>
          <w:noProof/>
          <w:sz w:val="24"/>
          <w:szCs w:val="24"/>
        </w:rPr>
        <w:t xml:space="preserve">nodrošinot </w:t>
      </w:r>
      <w:r w:rsidRPr="0047036A">
        <w:rPr>
          <w:rFonts w:ascii="Times New Roman" w:hAnsi="Times New Roman"/>
          <w:sz w:val="24"/>
          <w:szCs w:val="24"/>
        </w:rPr>
        <w:t xml:space="preserve">Daugavpils domes 2022.gada 15.septembra lēmuma Nr.626 “Par zemes gabalu ar kadastra apzīmējumiem 05000170032, 05000170033, nodošanu atsavināšanai” 1.1.apakšpunkta izpildi, ņemot vērā fiziskās personas 2019.gada 23.aprīļa iesniegumu (reģ. 23.04.2019. Nr.522/1.2.-16), Daugavpils pilsētas pašvaldības (turpmāk - Pašvaldība) dzīvojamo māju privatizācijas un īpašuma atsavināšanas komisijas 2022.gada 26.oktobra sēdes protokolu Nr.11 (12.punkts), Daugavpils domes (turpmāk - Dome) Īpašuma un mājokļu komitejas 2022.gada 8.decembra atzinumu, Domes Finanšu komitejas 2022.gada 8.decembra atzinumu, atklāti balsojot: atklāti balsojot: PAR – 14 (I.Aleksejevs, P.Dzalbe, A.Elksniņš, A.Gržibovskis, L.Jankovska, I.Jukšinska, V.Kononovs, N.Kožanova, M.Lavrenovs, I.Prelatovs, V.Sporāne-Hudojana, I.Šķinčs, M.Truskovskis, A.Vasiļjevs), PRET – nav, ATTURAS – nav, </w:t>
      </w:r>
      <w:r w:rsidRPr="0047036A">
        <w:rPr>
          <w:rFonts w:ascii="Times New Roman" w:hAnsi="Times New Roman"/>
          <w:b/>
          <w:bCs/>
          <w:noProof/>
          <w:sz w:val="24"/>
          <w:szCs w:val="24"/>
        </w:rPr>
        <w:t>Daugavpils dome nolemj:</w:t>
      </w:r>
    </w:p>
    <w:p w:rsidR="00AA3EF3" w:rsidRDefault="00AA3EF3" w:rsidP="00AA3EF3">
      <w:pPr>
        <w:tabs>
          <w:tab w:val="left" w:pos="426"/>
        </w:tabs>
        <w:spacing w:after="0" w:line="240" w:lineRule="auto"/>
        <w:jc w:val="both"/>
        <w:rPr>
          <w:rFonts w:ascii="Times New Roman" w:hAnsi="Times New Roman"/>
          <w:b/>
          <w:bCs/>
          <w:noProof/>
          <w:sz w:val="24"/>
          <w:szCs w:val="24"/>
        </w:rPr>
      </w:pPr>
    </w:p>
    <w:p w:rsidR="00AA3EF3" w:rsidRDefault="00AA3EF3" w:rsidP="00AA3EF3">
      <w:pPr>
        <w:spacing w:after="0" w:line="240" w:lineRule="auto"/>
        <w:jc w:val="both"/>
        <w:rPr>
          <w:rFonts w:ascii="Times New Roman" w:hAnsi="Times New Roman"/>
          <w:b/>
          <w:sz w:val="24"/>
          <w:szCs w:val="24"/>
        </w:rPr>
      </w:pPr>
      <w:r>
        <w:rPr>
          <w:rFonts w:ascii="Times New Roman" w:hAnsi="Times New Roman"/>
          <w:noProof/>
          <w:sz w:val="24"/>
          <w:szCs w:val="24"/>
        </w:rPr>
        <w:t xml:space="preserve">      </w:t>
      </w:r>
      <w:r>
        <w:rPr>
          <w:rFonts w:ascii="Times New Roman" w:hAnsi="Times New Roman"/>
          <w:sz w:val="24"/>
          <w:szCs w:val="24"/>
        </w:rPr>
        <w:t>1.</w:t>
      </w:r>
      <w:r>
        <w:rPr>
          <w:rFonts w:ascii="Times New Roman" w:hAnsi="Times New Roman"/>
          <w:noProof/>
          <w:sz w:val="24"/>
          <w:szCs w:val="24"/>
        </w:rPr>
        <w:t xml:space="preserve"> Apstiprināt atsavināmā nekustamā īpašuma – neapbūvētas zemes vienības 636 m</w:t>
      </w:r>
      <w:r>
        <w:rPr>
          <w:rFonts w:ascii="Times New Roman" w:hAnsi="Times New Roman"/>
          <w:noProof/>
          <w:sz w:val="24"/>
          <w:szCs w:val="24"/>
          <w:vertAlign w:val="superscript"/>
        </w:rPr>
        <w:t>2</w:t>
      </w:r>
      <w:r>
        <w:rPr>
          <w:rFonts w:ascii="Times New Roman" w:hAnsi="Times New Roman"/>
          <w:noProof/>
          <w:sz w:val="24"/>
          <w:szCs w:val="24"/>
        </w:rPr>
        <w:t xml:space="preserve"> platībā, kadastra apzīmējums 05000170032 (kadastra Nr.05000170039), </w:t>
      </w:r>
      <w:r>
        <w:rPr>
          <w:rFonts w:ascii="Times New Roman" w:hAnsi="Times New Roman"/>
          <w:b/>
          <w:sz w:val="24"/>
          <w:szCs w:val="24"/>
        </w:rPr>
        <w:t>Daugavpilī</w:t>
      </w:r>
      <w:r>
        <w:rPr>
          <w:rFonts w:ascii="Times New Roman" w:hAnsi="Times New Roman"/>
          <w:noProof/>
          <w:sz w:val="24"/>
          <w:szCs w:val="24"/>
        </w:rPr>
        <w:t xml:space="preserve"> (turpmāk - Objekts),</w:t>
      </w:r>
      <w:r>
        <w:rPr>
          <w:rFonts w:ascii="Times New Roman" w:hAnsi="Times New Roman"/>
          <w:sz w:val="24"/>
          <w:szCs w:val="24"/>
        </w:rPr>
        <w:t xml:space="preserve"> nosacīto cenu jeb </w:t>
      </w:r>
      <w:r>
        <w:rPr>
          <w:rFonts w:ascii="Times New Roman" w:hAnsi="Times New Roman"/>
          <w:noProof/>
          <w:sz w:val="24"/>
          <w:szCs w:val="24"/>
        </w:rPr>
        <w:t xml:space="preserve">izsoles sākumcenu </w:t>
      </w:r>
      <w:r>
        <w:rPr>
          <w:rFonts w:ascii="Times New Roman" w:hAnsi="Times New Roman"/>
          <w:b/>
          <w:noProof/>
          <w:sz w:val="24"/>
          <w:szCs w:val="24"/>
        </w:rPr>
        <w:t>1908,00 EUR</w:t>
      </w:r>
      <w:r>
        <w:rPr>
          <w:rFonts w:ascii="Times New Roman" w:hAnsi="Times New Roman"/>
          <w:noProof/>
          <w:sz w:val="24"/>
          <w:szCs w:val="24"/>
        </w:rPr>
        <w:t xml:space="preserve"> (viens tūkstotis deviņi simti astoņi eiro 00 centi) un izsoles noteikumus.</w:t>
      </w:r>
    </w:p>
    <w:p w:rsidR="00AA3EF3" w:rsidRPr="00EF0FAC" w:rsidRDefault="00AA3EF3" w:rsidP="00AA3EF3">
      <w:pPr>
        <w:spacing w:after="0" w:line="240" w:lineRule="auto"/>
        <w:jc w:val="both"/>
        <w:rPr>
          <w:rFonts w:ascii="Times New Roman" w:hAnsi="Times New Roman"/>
          <w:noProof/>
          <w:sz w:val="24"/>
          <w:szCs w:val="24"/>
        </w:rPr>
      </w:pPr>
      <w:r w:rsidRPr="00EF0FAC">
        <w:rPr>
          <w:rFonts w:ascii="Times New Roman" w:hAnsi="Times New Roman"/>
          <w:bCs/>
          <w:noProof/>
          <w:sz w:val="24"/>
          <w:szCs w:val="24"/>
        </w:rPr>
        <w:t xml:space="preserve">    </w:t>
      </w:r>
      <w:r>
        <w:rPr>
          <w:rFonts w:ascii="Times New Roman" w:hAnsi="Times New Roman"/>
          <w:bCs/>
          <w:noProof/>
          <w:sz w:val="24"/>
          <w:szCs w:val="24"/>
        </w:rPr>
        <w:t xml:space="preserve">  </w:t>
      </w:r>
      <w:r w:rsidRPr="00EF0FAC">
        <w:rPr>
          <w:rFonts w:ascii="Times New Roman" w:hAnsi="Times New Roman"/>
          <w:bCs/>
          <w:noProof/>
          <w:sz w:val="24"/>
          <w:szCs w:val="24"/>
        </w:rPr>
        <w:t>2.</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w:t>
      </w:r>
      <w:r>
        <w:rPr>
          <w:rFonts w:ascii="Times New Roman" w:hAnsi="Times New Roman"/>
          <w:noProof/>
          <w:sz w:val="24"/>
          <w:szCs w:val="24"/>
        </w:rPr>
        <w:t>var veikt viena gada</w:t>
      </w:r>
      <w:r w:rsidRPr="00EF0FAC">
        <w:rPr>
          <w:rFonts w:ascii="Times New Roman" w:hAnsi="Times New Roman"/>
          <w:noProof/>
          <w:sz w:val="24"/>
          <w:szCs w:val="24"/>
        </w:rPr>
        <w:t xml:space="preserve"> laikā kopš izsoles dienas. Par atlikto maksājumu pircējam jāmaksā 6% gadā no vēl nesamaksātās pirkuma maksas daļas.</w:t>
      </w:r>
    </w:p>
    <w:p w:rsidR="00AA3EF3" w:rsidRPr="00EB14BC" w:rsidRDefault="00AA3EF3" w:rsidP="00AA3EF3">
      <w:pPr>
        <w:tabs>
          <w:tab w:val="left" w:pos="270"/>
        </w:tabs>
        <w:spacing w:after="0" w:line="240" w:lineRule="auto"/>
        <w:jc w:val="both"/>
        <w:rPr>
          <w:rFonts w:ascii="Times New Roman" w:hAnsi="Times New Roman"/>
          <w:noProof/>
          <w:sz w:val="24"/>
          <w:szCs w:val="24"/>
        </w:rPr>
      </w:pPr>
      <w:r w:rsidRPr="00EF0FAC">
        <w:rPr>
          <w:rFonts w:ascii="Times New Roman" w:hAnsi="Times New Roman"/>
          <w:noProof/>
          <w:sz w:val="24"/>
          <w:szCs w:val="24"/>
        </w:rPr>
        <w:t xml:space="preserve">    </w:t>
      </w:r>
      <w:r>
        <w:rPr>
          <w:rFonts w:ascii="Times New Roman" w:hAnsi="Times New Roman"/>
          <w:noProof/>
          <w:sz w:val="24"/>
          <w:szCs w:val="24"/>
        </w:rPr>
        <w:t xml:space="preserve">  </w:t>
      </w:r>
      <w:r w:rsidRPr="00EF0FAC">
        <w:rPr>
          <w:rFonts w:ascii="Times New Roman" w:hAnsi="Times New Roman"/>
          <w:noProof/>
          <w:sz w:val="24"/>
          <w:szCs w:val="24"/>
        </w:rPr>
        <w:t>3. Ja pircējs samaksā visu pirkuma maksu mēneša laikā no pirkuma līguma spēkā stāšanās dienas, maksa par atlikto maksājumu pircējam nav jāmaksā.</w:t>
      </w:r>
    </w:p>
    <w:p w:rsidR="00AA3EF3" w:rsidRDefault="00AA3EF3" w:rsidP="00AA3EF3">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AA3EF3" w:rsidRDefault="00AA3EF3" w:rsidP="00AA3EF3">
      <w:pPr>
        <w:spacing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AA3EF3" w:rsidRPr="000A6F51" w:rsidRDefault="00AA3EF3" w:rsidP="00AA3EF3">
      <w:pPr>
        <w:tabs>
          <w:tab w:val="left" w:pos="426"/>
        </w:tabs>
        <w:spacing w:after="0" w:line="240" w:lineRule="auto"/>
        <w:jc w:val="both"/>
        <w:rPr>
          <w:rFonts w:ascii="Times New Roman" w:hAnsi="Times New Roman"/>
          <w:b/>
          <w:color w:val="FF0000"/>
          <w:sz w:val="24"/>
          <w:szCs w:val="24"/>
        </w:rPr>
      </w:pPr>
      <w:r>
        <w:rPr>
          <w:rFonts w:ascii="Times New Roman" w:hAnsi="Times New Roman"/>
          <w:noProof/>
          <w:sz w:val="24"/>
          <w:szCs w:val="24"/>
        </w:rPr>
        <w:t xml:space="preserve">      </w:t>
      </w:r>
      <w:r w:rsidRPr="00BC7369">
        <w:rPr>
          <w:rFonts w:ascii="Times New Roman" w:hAnsi="Times New Roman"/>
          <w:noProof/>
          <w:sz w:val="24"/>
          <w:szCs w:val="24"/>
        </w:rPr>
        <w:t>6. Izsoles komisijai pārdot atsavināmo Objektu pamatojoties uz šim lēmumam pievienotajiem izsoles noteikumiem.</w:t>
      </w:r>
    </w:p>
    <w:p w:rsidR="00AA3EF3" w:rsidRDefault="00AA3EF3" w:rsidP="00AA3EF3">
      <w:pPr>
        <w:spacing w:after="0" w:line="240" w:lineRule="auto"/>
        <w:jc w:val="both"/>
        <w:rPr>
          <w:rFonts w:ascii="Times New Roman" w:hAnsi="Times New Roman"/>
          <w:sz w:val="24"/>
          <w:szCs w:val="24"/>
        </w:rPr>
      </w:pPr>
      <w:r>
        <w:rPr>
          <w:rFonts w:ascii="Times New Roman" w:hAnsi="Times New Roman"/>
          <w:bCs/>
          <w:sz w:val="24"/>
          <w:szCs w:val="24"/>
        </w:rPr>
        <w:t xml:space="preserve">      7.</w:t>
      </w:r>
      <w:r>
        <w:rPr>
          <w:rFonts w:ascii="Times New Roman" w:hAnsi="Times New Roman"/>
          <w:b/>
          <w:sz w:val="24"/>
          <w:szCs w:val="24"/>
        </w:rPr>
        <w:t xml:space="preserve"> </w:t>
      </w:r>
      <w:r>
        <w:rPr>
          <w:rFonts w:ascii="Times New Roman" w:hAnsi="Times New Roman"/>
          <w:sz w:val="24"/>
          <w:szCs w:val="24"/>
        </w:rPr>
        <w:t xml:space="preserve">Līdzekļus, kas tiks iegūti par atsavināmo Objektu, ieskaitīt Daugavpils pilsētas pašvaldības budžetā.    </w:t>
      </w:r>
    </w:p>
    <w:p w:rsidR="00AA3EF3" w:rsidRPr="00720481" w:rsidRDefault="00AA3EF3" w:rsidP="00AA3EF3">
      <w:pPr>
        <w:tabs>
          <w:tab w:val="left" w:pos="284"/>
        </w:tabs>
        <w:spacing w:after="0" w:line="240" w:lineRule="auto"/>
        <w:jc w:val="both"/>
        <w:rPr>
          <w:rFonts w:ascii="Times New Roman" w:hAnsi="Times New Roman"/>
          <w:sz w:val="24"/>
          <w:szCs w:val="24"/>
        </w:rPr>
      </w:pPr>
      <w:r w:rsidRPr="00720481">
        <w:rPr>
          <w:rFonts w:ascii="Times New Roman" w:hAnsi="Times New Roman"/>
          <w:sz w:val="24"/>
          <w:szCs w:val="24"/>
        </w:rPr>
        <w:t xml:space="preserve">    </w:t>
      </w:r>
      <w:r>
        <w:rPr>
          <w:rFonts w:ascii="Times New Roman" w:hAnsi="Times New Roman"/>
          <w:sz w:val="24"/>
          <w:szCs w:val="24"/>
        </w:rPr>
        <w:t xml:space="preserve"> </w:t>
      </w:r>
      <w:r w:rsidRPr="00720481">
        <w:rPr>
          <w:rFonts w:ascii="Times New Roman" w:hAnsi="Times New Roman"/>
          <w:sz w:val="24"/>
          <w:szCs w:val="24"/>
        </w:rPr>
        <w:t xml:space="preserve"> 8. Līdzekļus, kas tiks iegūti no reģistrācijas maksām par atsavināmo Objektu, izmaksāt izsoles komisijas locekļu darba apmaksai. </w:t>
      </w:r>
    </w:p>
    <w:p w:rsidR="00AA3EF3" w:rsidRDefault="00AA3EF3" w:rsidP="00AA3EF3">
      <w:pPr>
        <w:spacing w:after="0" w:line="240" w:lineRule="auto"/>
        <w:jc w:val="both"/>
        <w:rPr>
          <w:b/>
          <w:bCs/>
          <w:sz w:val="24"/>
          <w:szCs w:val="24"/>
        </w:rPr>
      </w:pPr>
    </w:p>
    <w:p w:rsidR="00AA3EF3" w:rsidRPr="00DA0C67" w:rsidRDefault="00AA3EF3" w:rsidP="00AA3EF3">
      <w:pPr>
        <w:spacing w:after="0" w:line="240" w:lineRule="auto"/>
        <w:ind w:left="1276" w:hanging="1276"/>
        <w:jc w:val="both"/>
        <w:rPr>
          <w:rFonts w:ascii="Times New Roman" w:hAnsi="Times New Roman"/>
          <w:bCs/>
          <w:sz w:val="24"/>
          <w:szCs w:val="24"/>
          <w:lang w:val="en-US"/>
        </w:rPr>
      </w:pPr>
      <w:r w:rsidRPr="00DA0C67">
        <w:rPr>
          <w:rFonts w:ascii="Times New Roman" w:hAnsi="Times New Roman"/>
          <w:bCs/>
          <w:sz w:val="24"/>
          <w:szCs w:val="24"/>
          <w:lang w:val="en-US"/>
        </w:rPr>
        <w:t>Pielikumā: Zemes vienības</w:t>
      </w:r>
      <w:r w:rsidRPr="007B0BE0">
        <w:rPr>
          <w:rFonts w:ascii="Times New Roman" w:hAnsi="Times New Roman"/>
          <w:noProof/>
          <w:sz w:val="24"/>
          <w:szCs w:val="24"/>
        </w:rPr>
        <w:t>,</w:t>
      </w:r>
      <w:r>
        <w:rPr>
          <w:rFonts w:ascii="Times New Roman" w:hAnsi="Times New Roman"/>
          <w:noProof/>
          <w:sz w:val="24"/>
          <w:szCs w:val="24"/>
        </w:rPr>
        <w:t xml:space="preserve"> kadastra apzīmējums 05000170032, </w:t>
      </w:r>
      <w:r>
        <w:rPr>
          <w:rFonts w:ascii="Times New Roman" w:hAnsi="Times New Roman"/>
          <w:bCs/>
          <w:sz w:val="24"/>
          <w:szCs w:val="24"/>
          <w:lang w:val="en-US"/>
        </w:rPr>
        <w:t xml:space="preserve">Daugavpilī, izsoles </w:t>
      </w:r>
      <w:r w:rsidRPr="00DA0C67">
        <w:rPr>
          <w:rFonts w:ascii="Times New Roman" w:hAnsi="Times New Roman"/>
          <w:bCs/>
          <w:sz w:val="24"/>
          <w:szCs w:val="24"/>
          <w:lang w:val="en-US"/>
        </w:rPr>
        <w:t xml:space="preserve">noteikumi. </w:t>
      </w:r>
    </w:p>
    <w:p w:rsidR="00FE3F32" w:rsidRDefault="00FE3F32" w:rsidP="00B732C4">
      <w:pPr>
        <w:tabs>
          <w:tab w:val="left" w:pos="6300"/>
        </w:tabs>
        <w:spacing w:after="0" w:line="240" w:lineRule="auto"/>
        <w:jc w:val="center"/>
        <w:rPr>
          <w:rFonts w:ascii="Times New Roman" w:hAnsi="Times New Roman"/>
          <w:b/>
          <w:sz w:val="24"/>
          <w:szCs w:val="24"/>
        </w:rPr>
      </w:pPr>
    </w:p>
    <w:p w:rsidR="00FE3F32" w:rsidRDefault="00FE3F32" w:rsidP="00B732C4">
      <w:pPr>
        <w:tabs>
          <w:tab w:val="left" w:pos="6300"/>
        </w:tabs>
        <w:spacing w:after="0" w:line="240" w:lineRule="auto"/>
        <w:jc w:val="center"/>
        <w:rPr>
          <w:rFonts w:ascii="Times New Roman" w:hAnsi="Times New Roman"/>
          <w:b/>
          <w:sz w:val="24"/>
          <w:szCs w:val="24"/>
        </w:rPr>
      </w:pPr>
    </w:p>
    <w:p w:rsidR="00B732C4" w:rsidRDefault="008C04DD" w:rsidP="00B732C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36.§      (856</w:t>
      </w:r>
      <w:r w:rsidR="00B732C4">
        <w:rPr>
          <w:rFonts w:ascii="Times New Roman" w:hAnsi="Times New Roman"/>
          <w:b/>
          <w:sz w:val="24"/>
          <w:szCs w:val="24"/>
        </w:rPr>
        <w:t>.</w:t>
      </w:r>
      <w:r w:rsidR="00B732C4" w:rsidRPr="00F0305B">
        <w:rPr>
          <w:rFonts w:ascii="Times New Roman" w:hAnsi="Times New Roman"/>
          <w:b/>
          <w:sz w:val="24"/>
          <w:szCs w:val="24"/>
        </w:rPr>
        <w:t>)</w:t>
      </w:r>
    </w:p>
    <w:p w:rsidR="00B732C4" w:rsidRPr="00F0305B" w:rsidRDefault="00B732C4" w:rsidP="00B732C4">
      <w:pPr>
        <w:tabs>
          <w:tab w:val="left" w:pos="6300"/>
        </w:tabs>
        <w:spacing w:after="0" w:line="240" w:lineRule="auto"/>
        <w:jc w:val="center"/>
        <w:rPr>
          <w:rFonts w:ascii="Times New Roman" w:hAnsi="Times New Roman"/>
          <w:b/>
          <w:sz w:val="24"/>
          <w:szCs w:val="24"/>
        </w:rPr>
      </w:pPr>
    </w:p>
    <w:p w:rsidR="00B732C4" w:rsidRPr="007F3E24" w:rsidRDefault="00B732C4" w:rsidP="00B732C4">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F22D15">
        <w:rPr>
          <w:rFonts w:ascii="Times New Roman" w:hAnsi="Times New Roman" w:cs="Times New Roman"/>
          <w:iCs/>
        </w:rPr>
        <w:t>zemes vienības, kadastra apzīmējums 05000170033, Daugavpilī, pārdošanu izsolē</w:t>
      </w:r>
    </w:p>
    <w:p w:rsidR="00B732C4" w:rsidRDefault="00B732C4" w:rsidP="001806FF">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C04DD">
        <w:rPr>
          <w:rFonts w:ascii="Times New Roman" w:hAnsi="Times New Roman" w:cs="Times New Roman"/>
          <w:b/>
          <w:sz w:val="24"/>
          <w:szCs w:val="24"/>
        </w:rPr>
        <w:t xml:space="preserve">A.Nikolajevs, </w:t>
      </w:r>
      <w:r>
        <w:rPr>
          <w:rFonts w:ascii="Times New Roman" w:hAnsi="Times New Roman" w:cs="Times New Roman"/>
          <w:b/>
          <w:sz w:val="24"/>
          <w:szCs w:val="24"/>
        </w:rPr>
        <w:t>A.Elksniņš</w:t>
      </w:r>
    </w:p>
    <w:p w:rsidR="00B732C4" w:rsidRDefault="00B732C4" w:rsidP="001806FF">
      <w:pPr>
        <w:spacing w:after="0" w:line="240" w:lineRule="auto"/>
        <w:jc w:val="center"/>
        <w:rPr>
          <w:rFonts w:ascii="Times New Roman" w:hAnsi="Times New Roman" w:cs="Times New Roman"/>
          <w:sz w:val="24"/>
          <w:szCs w:val="24"/>
        </w:rPr>
      </w:pPr>
    </w:p>
    <w:p w:rsidR="001806FF" w:rsidRPr="005F5679" w:rsidRDefault="001806FF" w:rsidP="001806FF">
      <w:pPr>
        <w:tabs>
          <w:tab w:val="left" w:pos="426"/>
        </w:tabs>
        <w:spacing w:after="0" w:line="240" w:lineRule="auto"/>
        <w:jc w:val="both"/>
        <w:rPr>
          <w:rFonts w:ascii="Times New Roman" w:hAnsi="Times New Roman"/>
          <w:b/>
          <w:bCs/>
          <w:noProof/>
          <w:sz w:val="24"/>
          <w:szCs w:val="24"/>
        </w:rPr>
      </w:pPr>
      <w:r w:rsidRPr="005F5679">
        <w:rPr>
          <w:rFonts w:ascii="Times New Roman" w:hAnsi="Times New Roman"/>
          <w:noProof/>
          <w:sz w:val="24"/>
          <w:szCs w:val="24"/>
        </w:rPr>
        <w:t xml:space="preserve">       </w:t>
      </w:r>
      <w:r w:rsidRPr="005F5679">
        <w:rPr>
          <w:rFonts w:ascii="Times New Roman" w:hAnsi="Times New Roman"/>
          <w:sz w:val="24"/>
          <w:szCs w:val="24"/>
        </w:rPr>
        <w:t xml:space="preserve">Pamatojoties uz likuma “Par pašvaldībām” 21.panta pirmās daļas 17.punktu, Publiskas personas mantas atsavināšanas likuma 3.panta otro daļu, 8.panta trešo un septīto daļu, 10.pantu, 36.panta trešo daļu, </w:t>
      </w:r>
      <w:r w:rsidRPr="005F5679">
        <w:rPr>
          <w:rFonts w:ascii="Times New Roman" w:hAnsi="Times New Roman"/>
          <w:noProof/>
          <w:sz w:val="24"/>
          <w:szCs w:val="24"/>
        </w:rPr>
        <w:t xml:space="preserve">nodrošinot </w:t>
      </w:r>
      <w:r w:rsidRPr="005F5679">
        <w:rPr>
          <w:rFonts w:ascii="Times New Roman" w:hAnsi="Times New Roman"/>
          <w:sz w:val="24"/>
          <w:szCs w:val="24"/>
        </w:rPr>
        <w:t xml:space="preserve">Daugavpils domes 2022.gada 15.septembra lēmuma Nr.626 “Par zemes gabalu ar kadastra apzīmējumiem 05000170032, 05000170033, nodošanu </w:t>
      </w:r>
      <w:r w:rsidRPr="005F5679">
        <w:rPr>
          <w:rFonts w:ascii="Times New Roman" w:hAnsi="Times New Roman"/>
          <w:sz w:val="24"/>
          <w:szCs w:val="24"/>
        </w:rPr>
        <w:lastRenderedPageBreak/>
        <w:t xml:space="preserve">atsavināšanai” 1.2.apakšpunkta izpildi, ņemot vērā fiziskās personas 2019.gada 23.aprīļa iesniegumu (reģ. 23.04.2019. Nr.521/1.2.-16), Daugavpils pilsētas pašvaldības (turpmāk - Pašvaldība) dzīvojamo māju privatizācijas un īpašuma atsavināšanas komisijas 2022.gada 26.oktobra sēdes protokolu Nr.11 (13.punkts), Daugavpils domes (turpmāk - Dome) Īpašuma un mājokļu komitejas 2022.gada 8.decembra atzinumu, Domes Finanšu komitejas 2022.gada 8.decembra atzinumu, atklāti balsojot: atklāti balsojot: PAR – 14 (I.Aleksejevs, P.Dzalbe, A.Elksniņš, A.Gržibovskis, L.Jankovska, I.Jukšinska, V.Kononovs, N.Kožanova, M.Lavrenovs, I.Prelatovs, V.Sporāne-Hudojana, I.Šķinčs, M.Truskovskis, A.Vasiļjevs), PRET – nav, ATTURAS – nav, </w:t>
      </w:r>
      <w:r w:rsidRPr="005F5679">
        <w:rPr>
          <w:rFonts w:ascii="Times New Roman" w:hAnsi="Times New Roman"/>
          <w:b/>
          <w:bCs/>
          <w:noProof/>
          <w:sz w:val="24"/>
          <w:szCs w:val="24"/>
        </w:rPr>
        <w:t>Daugavpils dome nolemj:</w:t>
      </w:r>
    </w:p>
    <w:p w:rsidR="001806FF" w:rsidRDefault="001806FF" w:rsidP="001806FF">
      <w:pPr>
        <w:tabs>
          <w:tab w:val="left" w:pos="426"/>
        </w:tabs>
        <w:spacing w:after="0" w:line="240" w:lineRule="auto"/>
        <w:jc w:val="both"/>
        <w:rPr>
          <w:rFonts w:ascii="Times New Roman" w:hAnsi="Times New Roman"/>
          <w:b/>
          <w:bCs/>
          <w:noProof/>
          <w:sz w:val="24"/>
          <w:szCs w:val="24"/>
        </w:rPr>
      </w:pPr>
    </w:p>
    <w:p w:rsidR="001806FF" w:rsidRDefault="001806FF" w:rsidP="001806FF">
      <w:pPr>
        <w:tabs>
          <w:tab w:val="left" w:pos="426"/>
        </w:tabs>
        <w:spacing w:after="0" w:line="240" w:lineRule="auto"/>
        <w:jc w:val="both"/>
        <w:rPr>
          <w:rFonts w:ascii="Times New Roman" w:hAnsi="Times New Roman"/>
          <w:b/>
          <w:sz w:val="24"/>
          <w:szCs w:val="24"/>
        </w:rPr>
      </w:pPr>
      <w:r>
        <w:rPr>
          <w:rFonts w:ascii="Times New Roman" w:hAnsi="Times New Roman"/>
          <w:noProof/>
          <w:sz w:val="24"/>
          <w:szCs w:val="24"/>
        </w:rPr>
        <w:t xml:space="preserve">      </w:t>
      </w:r>
      <w:r>
        <w:rPr>
          <w:rFonts w:ascii="Times New Roman" w:hAnsi="Times New Roman"/>
          <w:sz w:val="24"/>
          <w:szCs w:val="24"/>
        </w:rPr>
        <w:t>1.</w:t>
      </w:r>
      <w:r>
        <w:rPr>
          <w:rFonts w:ascii="Times New Roman" w:hAnsi="Times New Roman"/>
          <w:noProof/>
          <w:sz w:val="24"/>
          <w:szCs w:val="24"/>
        </w:rPr>
        <w:t xml:space="preserve"> Apstiprināt atsavināmā nekustamā īpašuma – neapbūvētas zemes vienības 891 m</w:t>
      </w:r>
      <w:r>
        <w:rPr>
          <w:rFonts w:ascii="Times New Roman" w:hAnsi="Times New Roman"/>
          <w:noProof/>
          <w:sz w:val="24"/>
          <w:szCs w:val="24"/>
          <w:vertAlign w:val="superscript"/>
        </w:rPr>
        <w:t>2</w:t>
      </w:r>
      <w:r>
        <w:rPr>
          <w:rFonts w:ascii="Times New Roman" w:hAnsi="Times New Roman"/>
          <w:noProof/>
          <w:sz w:val="24"/>
          <w:szCs w:val="24"/>
        </w:rPr>
        <w:t xml:space="preserve"> platībā, kadastra apzīmējums 05000170033 (kadastra Nr.05000170006), </w:t>
      </w:r>
      <w:r w:rsidRPr="005F5679">
        <w:rPr>
          <w:rFonts w:ascii="Times New Roman" w:hAnsi="Times New Roman"/>
          <w:sz w:val="24"/>
          <w:szCs w:val="24"/>
        </w:rPr>
        <w:t>Daugavpil</w:t>
      </w:r>
      <w:r>
        <w:rPr>
          <w:rFonts w:ascii="Times New Roman" w:hAnsi="Times New Roman"/>
          <w:b/>
          <w:sz w:val="24"/>
          <w:szCs w:val="24"/>
        </w:rPr>
        <w:t>ī</w:t>
      </w:r>
      <w:r>
        <w:rPr>
          <w:rFonts w:ascii="Times New Roman" w:hAnsi="Times New Roman"/>
          <w:noProof/>
          <w:sz w:val="24"/>
          <w:szCs w:val="24"/>
        </w:rPr>
        <w:t xml:space="preserve"> (turpmāk - Objekts),</w:t>
      </w:r>
      <w:r>
        <w:rPr>
          <w:rFonts w:ascii="Times New Roman" w:hAnsi="Times New Roman"/>
          <w:sz w:val="24"/>
          <w:szCs w:val="24"/>
        </w:rPr>
        <w:t xml:space="preserve"> nosacīto cenu jeb </w:t>
      </w:r>
      <w:r>
        <w:rPr>
          <w:rFonts w:ascii="Times New Roman" w:hAnsi="Times New Roman"/>
          <w:noProof/>
          <w:sz w:val="24"/>
          <w:szCs w:val="24"/>
        </w:rPr>
        <w:t xml:space="preserve">izsoles sākumcenu </w:t>
      </w:r>
      <w:r w:rsidRPr="005F5679">
        <w:rPr>
          <w:rFonts w:ascii="Times New Roman" w:hAnsi="Times New Roman"/>
          <w:noProof/>
          <w:sz w:val="24"/>
          <w:szCs w:val="24"/>
        </w:rPr>
        <w:t>2670,00 EUR</w:t>
      </w:r>
      <w:r>
        <w:rPr>
          <w:rFonts w:ascii="Times New Roman" w:hAnsi="Times New Roman"/>
          <w:noProof/>
          <w:sz w:val="24"/>
          <w:szCs w:val="24"/>
        </w:rPr>
        <w:t xml:space="preserve"> (divi tūkstoši seši simti septiņdesmit eiro 00 centi) un izsoles noteikumus.</w:t>
      </w:r>
    </w:p>
    <w:p w:rsidR="001806FF" w:rsidRPr="00EF0FAC" w:rsidRDefault="001806FF" w:rsidP="001806FF">
      <w:pPr>
        <w:spacing w:after="0" w:line="240" w:lineRule="auto"/>
        <w:jc w:val="both"/>
        <w:rPr>
          <w:rFonts w:ascii="Times New Roman" w:hAnsi="Times New Roman"/>
          <w:noProof/>
          <w:sz w:val="24"/>
          <w:szCs w:val="24"/>
        </w:rPr>
      </w:pPr>
      <w:r w:rsidRPr="00EF0FAC">
        <w:rPr>
          <w:rFonts w:ascii="Times New Roman" w:hAnsi="Times New Roman"/>
          <w:bCs/>
          <w:noProof/>
          <w:sz w:val="24"/>
          <w:szCs w:val="24"/>
        </w:rPr>
        <w:t xml:space="preserve">    </w:t>
      </w:r>
      <w:r>
        <w:rPr>
          <w:rFonts w:ascii="Times New Roman" w:hAnsi="Times New Roman"/>
          <w:bCs/>
          <w:noProof/>
          <w:sz w:val="24"/>
          <w:szCs w:val="24"/>
        </w:rPr>
        <w:t xml:space="preserve">  </w:t>
      </w:r>
      <w:r w:rsidRPr="00EF0FAC">
        <w:rPr>
          <w:rFonts w:ascii="Times New Roman" w:hAnsi="Times New Roman"/>
          <w:bCs/>
          <w:noProof/>
          <w:sz w:val="24"/>
          <w:szCs w:val="24"/>
        </w:rPr>
        <w:t>2.</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w:t>
      </w:r>
      <w:r>
        <w:rPr>
          <w:rFonts w:ascii="Times New Roman" w:hAnsi="Times New Roman"/>
          <w:noProof/>
          <w:sz w:val="24"/>
          <w:szCs w:val="24"/>
        </w:rPr>
        <w:t>var veikt viena gada</w:t>
      </w:r>
      <w:r w:rsidRPr="00EF0FAC">
        <w:rPr>
          <w:rFonts w:ascii="Times New Roman" w:hAnsi="Times New Roman"/>
          <w:noProof/>
          <w:sz w:val="24"/>
          <w:szCs w:val="24"/>
        </w:rPr>
        <w:t xml:space="preserve"> laikā kopš izsoles dienas. Par atlikto maksājumu pircējam jāmaksā 6% gadā no vēl nesamaksātās pirkuma maksas daļas.</w:t>
      </w:r>
    </w:p>
    <w:p w:rsidR="001806FF" w:rsidRPr="00EB14BC" w:rsidRDefault="001806FF" w:rsidP="001806FF">
      <w:pPr>
        <w:tabs>
          <w:tab w:val="left" w:pos="270"/>
        </w:tabs>
        <w:spacing w:after="0" w:line="240" w:lineRule="auto"/>
        <w:jc w:val="both"/>
        <w:rPr>
          <w:rFonts w:ascii="Times New Roman" w:hAnsi="Times New Roman"/>
          <w:noProof/>
          <w:sz w:val="24"/>
          <w:szCs w:val="24"/>
        </w:rPr>
      </w:pPr>
      <w:r w:rsidRPr="00EF0FAC">
        <w:rPr>
          <w:rFonts w:ascii="Times New Roman" w:hAnsi="Times New Roman"/>
          <w:noProof/>
          <w:sz w:val="24"/>
          <w:szCs w:val="24"/>
        </w:rPr>
        <w:t xml:space="preserve">    </w:t>
      </w:r>
      <w:r>
        <w:rPr>
          <w:rFonts w:ascii="Times New Roman" w:hAnsi="Times New Roman"/>
          <w:noProof/>
          <w:sz w:val="24"/>
          <w:szCs w:val="24"/>
        </w:rPr>
        <w:t xml:space="preserve">  </w:t>
      </w:r>
      <w:r w:rsidRPr="00EF0FAC">
        <w:rPr>
          <w:rFonts w:ascii="Times New Roman" w:hAnsi="Times New Roman"/>
          <w:noProof/>
          <w:sz w:val="24"/>
          <w:szCs w:val="24"/>
        </w:rPr>
        <w:t>3. Ja pircējs samaksā visu pirkuma maksu mēneša laikā no pirkuma līguma spēkā stāšanās dienas, maksa par atlikto maksājumu pircējam nav jāmaksā.</w:t>
      </w:r>
    </w:p>
    <w:p w:rsidR="001806FF" w:rsidRDefault="001806FF" w:rsidP="001806FF">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1806FF" w:rsidRDefault="001806FF" w:rsidP="001806FF">
      <w:pPr>
        <w:spacing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1806FF" w:rsidRPr="000A6F51" w:rsidRDefault="001806FF" w:rsidP="001806FF">
      <w:pPr>
        <w:spacing w:after="0" w:line="240" w:lineRule="auto"/>
        <w:jc w:val="both"/>
        <w:rPr>
          <w:rFonts w:ascii="Times New Roman" w:hAnsi="Times New Roman"/>
          <w:b/>
          <w:color w:val="FF0000"/>
          <w:sz w:val="24"/>
          <w:szCs w:val="24"/>
        </w:rPr>
      </w:pPr>
      <w:r>
        <w:rPr>
          <w:rFonts w:ascii="Times New Roman" w:hAnsi="Times New Roman"/>
          <w:noProof/>
          <w:sz w:val="24"/>
          <w:szCs w:val="24"/>
        </w:rPr>
        <w:t xml:space="preserve">      </w:t>
      </w:r>
      <w:r w:rsidRPr="00BC7369">
        <w:rPr>
          <w:rFonts w:ascii="Times New Roman" w:hAnsi="Times New Roman"/>
          <w:noProof/>
          <w:sz w:val="24"/>
          <w:szCs w:val="24"/>
        </w:rPr>
        <w:t>6. Izsoles komisijai pārdot atsavināmo Objektu pamatojoties uz šim lēmumam pievienotajiem izsoles noteikumiem.</w:t>
      </w:r>
    </w:p>
    <w:p w:rsidR="001806FF" w:rsidRDefault="001806FF" w:rsidP="001806FF">
      <w:pPr>
        <w:spacing w:after="0" w:line="240" w:lineRule="auto"/>
        <w:jc w:val="both"/>
        <w:rPr>
          <w:rFonts w:ascii="Times New Roman" w:hAnsi="Times New Roman"/>
          <w:sz w:val="24"/>
          <w:szCs w:val="24"/>
        </w:rPr>
      </w:pPr>
      <w:r>
        <w:rPr>
          <w:rFonts w:ascii="Times New Roman" w:hAnsi="Times New Roman"/>
          <w:bCs/>
          <w:sz w:val="24"/>
          <w:szCs w:val="24"/>
        </w:rPr>
        <w:t xml:space="preserve">      7.</w:t>
      </w:r>
      <w:r>
        <w:rPr>
          <w:rFonts w:ascii="Times New Roman" w:hAnsi="Times New Roman"/>
          <w:b/>
          <w:sz w:val="24"/>
          <w:szCs w:val="24"/>
        </w:rPr>
        <w:t xml:space="preserve"> </w:t>
      </w:r>
      <w:r>
        <w:rPr>
          <w:rFonts w:ascii="Times New Roman" w:hAnsi="Times New Roman"/>
          <w:sz w:val="24"/>
          <w:szCs w:val="24"/>
        </w:rPr>
        <w:t xml:space="preserve">Līdzekļus, kas tiks iegūti par atsavināmo Objektu, ieskaitīt Daugavpils pilsētas pašvaldības budžetā.   </w:t>
      </w:r>
    </w:p>
    <w:p w:rsidR="001806FF" w:rsidRPr="00720481" w:rsidRDefault="001806FF" w:rsidP="001806FF">
      <w:pPr>
        <w:spacing w:after="0" w:line="240" w:lineRule="auto"/>
        <w:jc w:val="both"/>
        <w:rPr>
          <w:rFonts w:ascii="Times New Roman" w:hAnsi="Times New Roman"/>
          <w:sz w:val="24"/>
          <w:szCs w:val="24"/>
        </w:rPr>
      </w:pPr>
      <w:r>
        <w:rPr>
          <w:rFonts w:ascii="Times New Roman" w:hAnsi="Times New Roman"/>
          <w:sz w:val="24"/>
          <w:szCs w:val="24"/>
        </w:rPr>
        <w:t xml:space="preserve"> </w:t>
      </w:r>
      <w:r w:rsidRPr="00720481">
        <w:rPr>
          <w:rFonts w:ascii="Times New Roman" w:hAnsi="Times New Roman"/>
          <w:sz w:val="24"/>
          <w:szCs w:val="24"/>
        </w:rPr>
        <w:t xml:space="preserve">     </w:t>
      </w:r>
      <w:r>
        <w:rPr>
          <w:rFonts w:ascii="Times New Roman" w:hAnsi="Times New Roman"/>
          <w:sz w:val="24"/>
          <w:szCs w:val="24"/>
        </w:rPr>
        <w:t xml:space="preserve"> </w:t>
      </w:r>
      <w:r w:rsidRPr="00720481">
        <w:rPr>
          <w:rFonts w:ascii="Times New Roman" w:hAnsi="Times New Roman"/>
          <w:sz w:val="24"/>
          <w:szCs w:val="24"/>
        </w:rPr>
        <w:t xml:space="preserve">8. Līdzekļus, kas tiks iegūti no reģistrācijas maksām par atsavināmo Objektu, izmaksāt izsoles komisijas locekļu darba apmaksai. </w:t>
      </w:r>
    </w:p>
    <w:p w:rsidR="000B7FA1" w:rsidRPr="00452195" w:rsidRDefault="000B7FA1" w:rsidP="001806FF">
      <w:pPr>
        <w:spacing w:after="0" w:line="240" w:lineRule="auto"/>
        <w:ind w:left="1276" w:hanging="1276"/>
        <w:jc w:val="both"/>
        <w:rPr>
          <w:rFonts w:ascii="Times New Roman" w:hAnsi="Times New Roman"/>
          <w:bCs/>
          <w:sz w:val="24"/>
          <w:szCs w:val="24"/>
        </w:rPr>
      </w:pPr>
    </w:p>
    <w:p w:rsidR="001806FF" w:rsidRPr="00DA0C67" w:rsidRDefault="001806FF" w:rsidP="001806FF">
      <w:pPr>
        <w:spacing w:after="0" w:line="240" w:lineRule="auto"/>
        <w:ind w:left="1276" w:hanging="1276"/>
        <w:jc w:val="both"/>
        <w:rPr>
          <w:rFonts w:ascii="Times New Roman" w:hAnsi="Times New Roman"/>
          <w:bCs/>
          <w:sz w:val="24"/>
          <w:szCs w:val="24"/>
          <w:lang w:val="en-US"/>
        </w:rPr>
      </w:pPr>
      <w:r w:rsidRPr="00DA0C67">
        <w:rPr>
          <w:rFonts w:ascii="Times New Roman" w:hAnsi="Times New Roman"/>
          <w:bCs/>
          <w:sz w:val="24"/>
          <w:szCs w:val="24"/>
          <w:lang w:val="en-US"/>
        </w:rPr>
        <w:t>Pielikumā: Zemes vienības</w:t>
      </w:r>
      <w:r w:rsidRPr="007B0BE0">
        <w:rPr>
          <w:rFonts w:ascii="Times New Roman" w:hAnsi="Times New Roman"/>
          <w:noProof/>
          <w:sz w:val="24"/>
          <w:szCs w:val="24"/>
        </w:rPr>
        <w:t>,</w:t>
      </w:r>
      <w:r>
        <w:rPr>
          <w:rFonts w:ascii="Times New Roman" w:hAnsi="Times New Roman"/>
          <w:noProof/>
          <w:sz w:val="24"/>
          <w:szCs w:val="24"/>
        </w:rPr>
        <w:t xml:space="preserve"> kadastra apzīmējums 05000170033, </w:t>
      </w:r>
      <w:r w:rsidRPr="00DA0C67">
        <w:rPr>
          <w:rFonts w:ascii="Times New Roman" w:hAnsi="Times New Roman"/>
          <w:bCs/>
          <w:sz w:val="24"/>
          <w:szCs w:val="24"/>
          <w:lang w:val="en-US"/>
        </w:rPr>
        <w:t xml:space="preserve">Daugavpilī, izsoles noteikumi. </w:t>
      </w:r>
    </w:p>
    <w:p w:rsidR="00B732C4" w:rsidRDefault="00B732C4" w:rsidP="00362732">
      <w:pPr>
        <w:jc w:val="center"/>
        <w:rPr>
          <w:rFonts w:ascii="Times New Roman" w:hAnsi="Times New Roman" w:cs="Times New Roman"/>
          <w:sz w:val="24"/>
          <w:szCs w:val="24"/>
        </w:rPr>
      </w:pPr>
    </w:p>
    <w:p w:rsidR="00B732C4" w:rsidRDefault="008C04DD" w:rsidP="00B732C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37.§      (857</w:t>
      </w:r>
      <w:r w:rsidR="00B732C4">
        <w:rPr>
          <w:rFonts w:ascii="Times New Roman" w:hAnsi="Times New Roman"/>
          <w:b/>
          <w:sz w:val="24"/>
          <w:szCs w:val="24"/>
        </w:rPr>
        <w:t>.</w:t>
      </w:r>
      <w:r w:rsidR="00B732C4" w:rsidRPr="00F0305B">
        <w:rPr>
          <w:rFonts w:ascii="Times New Roman" w:hAnsi="Times New Roman"/>
          <w:b/>
          <w:sz w:val="24"/>
          <w:szCs w:val="24"/>
        </w:rPr>
        <w:t>)</w:t>
      </w:r>
    </w:p>
    <w:p w:rsidR="00B732C4" w:rsidRPr="00F0305B" w:rsidRDefault="00B732C4" w:rsidP="00B732C4">
      <w:pPr>
        <w:tabs>
          <w:tab w:val="left" w:pos="6300"/>
        </w:tabs>
        <w:spacing w:after="0" w:line="240" w:lineRule="auto"/>
        <w:jc w:val="center"/>
        <w:rPr>
          <w:rFonts w:ascii="Times New Roman" w:hAnsi="Times New Roman"/>
          <w:b/>
          <w:sz w:val="24"/>
          <w:szCs w:val="24"/>
        </w:rPr>
      </w:pPr>
    </w:p>
    <w:p w:rsidR="00B732C4" w:rsidRPr="007F3E24" w:rsidRDefault="00B732C4" w:rsidP="00B732C4">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F22D15">
        <w:rPr>
          <w:rFonts w:ascii="Times New Roman" w:hAnsi="Times New Roman" w:cs="Times New Roman"/>
          <w:iCs/>
        </w:rPr>
        <w:t>nekustamā īpašuma Tautas ielā 7,Daugavpilī, pārdošanu izsolē</w:t>
      </w:r>
    </w:p>
    <w:p w:rsidR="00B732C4" w:rsidRDefault="00B732C4" w:rsidP="001806FF">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C04DD">
        <w:rPr>
          <w:rFonts w:ascii="Times New Roman" w:hAnsi="Times New Roman" w:cs="Times New Roman"/>
          <w:b/>
          <w:sz w:val="24"/>
          <w:szCs w:val="24"/>
        </w:rPr>
        <w:t>A.Nikolajevs</w:t>
      </w:r>
      <w:r w:rsidR="0084142C">
        <w:rPr>
          <w:rFonts w:ascii="Times New Roman" w:hAnsi="Times New Roman" w:cs="Times New Roman"/>
          <w:b/>
          <w:sz w:val="24"/>
          <w:szCs w:val="24"/>
        </w:rPr>
        <w:t xml:space="preserve">, </w:t>
      </w:r>
      <w:r>
        <w:rPr>
          <w:rFonts w:ascii="Times New Roman" w:hAnsi="Times New Roman" w:cs="Times New Roman"/>
          <w:b/>
          <w:sz w:val="24"/>
          <w:szCs w:val="24"/>
        </w:rPr>
        <w:t>A.Elksniņš</w:t>
      </w:r>
    </w:p>
    <w:p w:rsidR="00B732C4" w:rsidRDefault="00B732C4" w:rsidP="001806FF">
      <w:pPr>
        <w:spacing w:after="0" w:line="240" w:lineRule="auto"/>
        <w:jc w:val="center"/>
        <w:rPr>
          <w:rFonts w:ascii="Times New Roman" w:hAnsi="Times New Roman" w:cs="Times New Roman"/>
          <w:sz w:val="24"/>
          <w:szCs w:val="24"/>
        </w:rPr>
      </w:pPr>
    </w:p>
    <w:p w:rsidR="001806FF" w:rsidRPr="00BC461C" w:rsidRDefault="001806FF" w:rsidP="001806FF">
      <w:pPr>
        <w:spacing w:after="0" w:line="240" w:lineRule="auto"/>
        <w:ind w:firstLine="426"/>
        <w:jc w:val="both"/>
        <w:rPr>
          <w:rFonts w:ascii="Times New Roman" w:hAnsi="Times New Roman"/>
          <w:b/>
          <w:bCs/>
          <w:noProof/>
          <w:sz w:val="24"/>
          <w:szCs w:val="24"/>
        </w:rPr>
      </w:pPr>
      <w:r w:rsidRPr="00BC461C">
        <w:rPr>
          <w:rFonts w:ascii="Times New Roman" w:hAnsi="Times New Roman"/>
          <w:sz w:val="24"/>
          <w:szCs w:val="24"/>
        </w:rPr>
        <w:t xml:space="preserve">Pamatojoties uz likuma “Par pašvaldībām” 21.panta pirmās daļas 17.punktu, Publiskas personas mantas atsavināšanas likuma 3.panta otro daļu, 8.panta trešo un septīto daļu, 10.pantu, 36.panta trešo daļu, </w:t>
      </w:r>
      <w:r w:rsidRPr="00BC461C">
        <w:rPr>
          <w:rFonts w:ascii="Times New Roman" w:hAnsi="Times New Roman"/>
          <w:noProof/>
          <w:sz w:val="24"/>
          <w:szCs w:val="24"/>
        </w:rPr>
        <w:t xml:space="preserve">nodrošinot </w:t>
      </w:r>
      <w:r w:rsidRPr="00BC461C">
        <w:rPr>
          <w:rFonts w:ascii="Times New Roman" w:hAnsi="Times New Roman"/>
          <w:sz w:val="24"/>
          <w:szCs w:val="24"/>
        </w:rPr>
        <w:t xml:space="preserve">Daugavpils domes 2022.gada 13.oktobra lēmuma Nr.702 “Par nekustamā īpašuma Tautas ielā 7, Daugavpilī, nodošanu atsavināšanai” izpildi, ņemot vērā Daugavpils pilsētas pašvaldības (turpmāk - Pašvaldība) dzīvojamo māju privatizācijas un īpašuma atsavināšanas komisijas 2022.gada 26.oktobra sēdes protokolu Nr.11 (16.punkts), Daugavpils domes (turpmāk - Dome) Īpašuma un mājokļu komitejas 2022.gada 8.decembra atzinumu, Domes Finanšu komitejas 2022.gada 8.decembra atzinumu, atklāti balsojot: atklāti balsojot: PAR – 14 (I.Aleksejevs, P.Dzalbe, A.Elksniņš, A.Gržibovskis, L.Jankovska, I.Jukšinska, V.Kononovs, N.Kožanova, M.Lavrenovs, I.Prelatovs, V.Sporāne-Hudojana, I.Šķinčs, M.Truskovskis, A.Vasiļjevs), PRET – nav, ATTURAS – nav, </w:t>
      </w:r>
      <w:r w:rsidRPr="00BC461C">
        <w:rPr>
          <w:rFonts w:ascii="Times New Roman" w:hAnsi="Times New Roman"/>
          <w:b/>
          <w:bCs/>
          <w:noProof/>
          <w:sz w:val="24"/>
          <w:szCs w:val="24"/>
        </w:rPr>
        <w:t>Daugavpils dome nolemj:</w:t>
      </w:r>
    </w:p>
    <w:p w:rsidR="001806FF" w:rsidRDefault="001806FF" w:rsidP="001806FF">
      <w:pPr>
        <w:tabs>
          <w:tab w:val="left" w:pos="426"/>
        </w:tabs>
        <w:spacing w:after="0" w:line="240" w:lineRule="auto"/>
        <w:ind w:firstLine="426"/>
        <w:jc w:val="both"/>
        <w:rPr>
          <w:rFonts w:ascii="Times New Roman" w:hAnsi="Times New Roman"/>
          <w:b/>
          <w:bCs/>
          <w:noProof/>
          <w:sz w:val="24"/>
          <w:szCs w:val="24"/>
        </w:rPr>
      </w:pPr>
    </w:p>
    <w:p w:rsidR="001806FF" w:rsidRDefault="001806FF" w:rsidP="001806FF">
      <w:pPr>
        <w:spacing w:after="0" w:line="240" w:lineRule="auto"/>
        <w:jc w:val="both"/>
        <w:rPr>
          <w:rFonts w:ascii="Times New Roman" w:hAnsi="Times New Roman"/>
          <w:b/>
          <w:sz w:val="24"/>
          <w:szCs w:val="24"/>
        </w:rPr>
      </w:pPr>
      <w:r>
        <w:rPr>
          <w:rFonts w:ascii="Times New Roman" w:hAnsi="Times New Roman"/>
          <w:noProof/>
          <w:sz w:val="24"/>
          <w:szCs w:val="24"/>
        </w:rPr>
        <w:lastRenderedPageBreak/>
        <w:t xml:space="preserve">      </w:t>
      </w:r>
      <w:r>
        <w:rPr>
          <w:rFonts w:ascii="Times New Roman" w:hAnsi="Times New Roman"/>
          <w:sz w:val="24"/>
          <w:szCs w:val="24"/>
        </w:rPr>
        <w:t>1.</w:t>
      </w:r>
      <w:r>
        <w:rPr>
          <w:rFonts w:ascii="Times New Roman" w:hAnsi="Times New Roman"/>
          <w:noProof/>
          <w:sz w:val="24"/>
          <w:szCs w:val="24"/>
        </w:rPr>
        <w:t xml:space="preserve"> Apstiprināt atsavināmā nekustamā īpašuma, kadastra Nr.05000048505 – zemes vienības 2623 m</w:t>
      </w:r>
      <w:r>
        <w:rPr>
          <w:rFonts w:ascii="Times New Roman" w:hAnsi="Times New Roman"/>
          <w:noProof/>
          <w:sz w:val="24"/>
          <w:szCs w:val="24"/>
          <w:vertAlign w:val="superscript"/>
        </w:rPr>
        <w:t>2</w:t>
      </w:r>
      <w:r>
        <w:rPr>
          <w:rFonts w:ascii="Times New Roman" w:hAnsi="Times New Roman"/>
          <w:noProof/>
          <w:sz w:val="24"/>
          <w:szCs w:val="24"/>
        </w:rPr>
        <w:t xml:space="preserve"> platībā, kadastra apzīmējums 05000048505, un uz tās esošās būves, kadastra apzīmējums 05000048505001, </w:t>
      </w:r>
      <w:r w:rsidRPr="00BC461C">
        <w:rPr>
          <w:rFonts w:ascii="Times New Roman" w:hAnsi="Times New Roman"/>
          <w:noProof/>
          <w:sz w:val="24"/>
          <w:szCs w:val="24"/>
        </w:rPr>
        <w:t xml:space="preserve">Tautas ielā 7, </w:t>
      </w:r>
      <w:r w:rsidRPr="00BC461C">
        <w:rPr>
          <w:rFonts w:ascii="Times New Roman" w:hAnsi="Times New Roman"/>
          <w:sz w:val="24"/>
          <w:szCs w:val="24"/>
        </w:rPr>
        <w:t>Daugavpilī</w:t>
      </w:r>
      <w:r>
        <w:rPr>
          <w:rFonts w:ascii="Times New Roman" w:hAnsi="Times New Roman"/>
          <w:noProof/>
          <w:sz w:val="24"/>
          <w:szCs w:val="24"/>
        </w:rPr>
        <w:t xml:space="preserve"> (turpmāk - Objekts),</w:t>
      </w:r>
      <w:r>
        <w:rPr>
          <w:rFonts w:ascii="Times New Roman" w:hAnsi="Times New Roman"/>
          <w:sz w:val="24"/>
          <w:szCs w:val="24"/>
        </w:rPr>
        <w:t xml:space="preserve"> nosacīto cenu jeb </w:t>
      </w:r>
      <w:r>
        <w:rPr>
          <w:rFonts w:ascii="Times New Roman" w:hAnsi="Times New Roman"/>
          <w:noProof/>
          <w:sz w:val="24"/>
          <w:szCs w:val="24"/>
        </w:rPr>
        <w:t xml:space="preserve">izsoles sākumcenu </w:t>
      </w:r>
      <w:r w:rsidRPr="00BC461C">
        <w:rPr>
          <w:rFonts w:ascii="Times New Roman" w:hAnsi="Times New Roman"/>
          <w:noProof/>
          <w:sz w:val="24"/>
          <w:szCs w:val="24"/>
        </w:rPr>
        <w:t>260000,00 EUR</w:t>
      </w:r>
      <w:r>
        <w:rPr>
          <w:rFonts w:ascii="Times New Roman" w:hAnsi="Times New Roman"/>
          <w:noProof/>
          <w:sz w:val="24"/>
          <w:szCs w:val="24"/>
        </w:rPr>
        <w:t xml:space="preserve"> (divi simti sešdesmit tūkstoši eiro 00 centi) un izsoles noteikumus.</w:t>
      </w:r>
    </w:p>
    <w:p w:rsidR="001806FF" w:rsidRPr="00EF0FAC" w:rsidRDefault="001806FF" w:rsidP="001806FF">
      <w:pPr>
        <w:spacing w:after="0" w:line="240" w:lineRule="auto"/>
        <w:jc w:val="both"/>
        <w:rPr>
          <w:rFonts w:ascii="Times New Roman" w:hAnsi="Times New Roman"/>
          <w:noProof/>
          <w:sz w:val="24"/>
          <w:szCs w:val="24"/>
        </w:rPr>
      </w:pPr>
      <w:r w:rsidRPr="00EF0FAC">
        <w:rPr>
          <w:rFonts w:ascii="Times New Roman" w:hAnsi="Times New Roman"/>
          <w:bCs/>
          <w:noProof/>
          <w:sz w:val="24"/>
          <w:szCs w:val="24"/>
        </w:rPr>
        <w:t xml:space="preserve">   </w:t>
      </w:r>
      <w:r>
        <w:rPr>
          <w:rFonts w:ascii="Times New Roman" w:hAnsi="Times New Roman"/>
          <w:bCs/>
          <w:noProof/>
          <w:sz w:val="24"/>
          <w:szCs w:val="24"/>
        </w:rPr>
        <w:t xml:space="preserve">  </w:t>
      </w:r>
      <w:r w:rsidRPr="00EF0FAC">
        <w:rPr>
          <w:rFonts w:ascii="Times New Roman" w:hAnsi="Times New Roman"/>
          <w:bCs/>
          <w:noProof/>
          <w:sz w:val="24"/>
          <w:szCs w:val="24"/>
        </w:rPr>
        <w:t xml:space="preserve"> 2.</w:t>
      </w:r>
      <w:r w:rsidRPr="00EF0FAC">
        <w:rPr>
          <w:rFonts w:ascii="Times New Roman" w:hAnsi="Times New Roman"/>
          <w:noProof/>
          <w:sz w:val="24"/>
          <w:szCs w:val="24"/>
        </w:rPr>
        <w:t xml:space="preserve"> Pircējam avanss – 10% apmērā no izsolē piedāvātās augstākās summas jāsamaksā divu nedēļu laikā kopš izsoles. Galīgo norēķinu </w:t>
      </w:r>
      <w:r>
        <w:rPr>
          <w:rFonts w:ascii="Times New Roman" w:hAnsi="Times New Roman"/>
          <w:noProof/>
          <w:sz w:val="24"/>
          <w:szCs w:val="24"/>
        </w:rPr>
        <w:t>var veikt viena gada</w:t>
      </w:r>
      <w:r w:rsidRPr="00EF0FAC">
        <w:rPr>
          <w:rFonts w:ascii="Times New Roman" w:hAnsi="Times New Roman"/>
          <w:noProof/>
          <w:sz w:val="24"/>
          <w:szCs w:val="24"/>
        </w:rPr>
        <w:t xml:space="preserve"> laikā kopš izsoles dienas. Par atlikto maksājumu pircējam jāmaksā 6% gadā no vēl nesamaksātās pirkuma maksas daļas.</w:t>
      </w:r>
    </w:p>
    <w:p w:rsidR="001806FF" w:rsidRPr="00EB14BC" w:rsidRDefault="001806FF" w:rsidP="001806FF">
      <w:pPr>
        <w:tabs>
          <w:tab w:val="left" w:pos="270"/>
        </w:tabs>
        <w:spacing w:after="0" w:line="240" w:lineRule="auto"/>
        <w:jc w:val="both"/>
        <w:rPr>
          <w:rFonts w:ascii="Times New Roman" w:hAnsi="Times New Roman"/>
          <w:noProof/>
          <w:sz w:val="24"/>
          <w:szCs w:val="24"/>
        </w:rPr>
      </w:pPr>
      <w:r w:rsidRPr="00EF0FAC">
        <w:rPr>
          <w:rFonts w:ascii="Times New Roman" w:hAnsi="Times New Roman"/>
          <w:noProof/>
          <w:sz w:val="24"/>
          <w:szCs w:val="24"/>
        </w:rPr>
        <w:t xml:space="preserve">   </w:t>
      </w:r>
      <w:r>
        <w:rPr>
          <w:rFonts w:ascii="Times New Roman" w:hAnsi="Times New Roman"/>
          <w:noProof/>
          <w:sz w:val="24"/>
          <w:szCs w:val="24"/>
        </w:rPr>
        <w:t xml:space="preserve">  </w:t>
      </w:r>
      <w:r w:rsidRPr="00EF0FAC">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1806FF" w:rsidRDefault="001806FF" w:rsidP="001806FF">
      <w:pPr>
        <w:tabs>
          <w:tab w:val="left" w:pos="270"/>
        </w:tabs>
        <w:spacing w:after="0" w:line="240" w:lineRule="auto"/>
        <w:jc w:val="both"/>
        <w:rPr>
          <w:rFonts w:ascii="Times New Roman" w:hAnsi="Times New Roman"/>
          <w:noProof/>
          <w:sz w:val="24"/>
          <w:szCs w:val="24"/>
        </w:rPr>
      </w:pPr>
      <w:r>
        <w:rPr>
          <w:rFonts w:ascii="Times New Roman" w:hAnsi="Times New Roman"/>
          <w:noProof/>
          <w:sz w:val="24"/>
          <w:szCs w:val="24"/>
        </w:rPr>
        <w:t xml:space="preserve">      4. </w:t>
      </w:r>
      <w:r>
        <w:rPr>
          <w:rFonts w:ascii="Times New Roman" w:hAnsi="Times New Roman"/>
          <w:sz w:val="24"/>
          <w:szCs w:val="24"/>
        </w:rPr>
        <w:t>Gadījumā, ja uz atsavināmā Objekta izsoli pieteiksies vai izolē piedalīsies viens pircējs, atsavināmo Objektu pārdot, ja tiek pārsolīta izsoles sākumcena.</w:t>
      </w:r>
    </w:p>
    <w:p w:rsidR="001806FF" w:rsidRDefault="001806FF" w:rsidP="001806FF">
      <w:pPr>
        <w:spacing w:after="0" w:line="240" w:lineRule="auto"/>
        <w:jc w:val="both"/>
        <w:rPr>
          <w:rFonts w:ascii="Times New Roman" w:hAnsi="Times New Roman"/>
          <w:sz w:val="24"/>
          <w:szCs w:val="24"/>
        </w:rPr>
      </w:pPr>
      <w:r>
        <w:rPr>
          <w:rFonts w:ascii="Times New Roman" w:hAnsi="Times New Roman"/>
          <w:sz w:val="24"/>
          <w:szCs w:val="24"/>
        </w:rPr>
        <w:t xml:space="preserve">      5. Īpašuma tiesības uz atsavināmo Objektu pircējs var reģistrēt zemesgrāmatā pēc visas izsolē nosolītās summas samaksas.</w:t>
      </w:r>
    </w:p>
    <w:p w:rsidR="001806FF" w:rsidRPr="000A6F51" w:rsidRDefault="001806FF" w:rsidP="001806FF">
      <w:pPr>
        <w:spacing w:after="0" w:line="240" w:lineRule="auto"/>
        <w:jc w:val="both"/>
        <w:rPr>
          <w:rFonts w:ascii="Times New Roman" w:hAnsi="Times New Roman"/>
          <w:b/>
          <w:color w:val="FF0000"/>
          <w:sz w:val="24"/>
          <w:szCs w:val="24"/>
        </w:rPr>
      </w:pPr>
      <w:r>
        <w:rPr>
          <w:rFonts w:ascii="Times New Roman" w:hAnsi="Times New Roman"/>
          <w:noProof/>
          <w:sz w:val="24"/>
          <w:szCs w:val="24"/>
        </w:rPr>
        <w:t xml:space="preserve">      </w:t>
      </w:r>
      <w:r w:rsidRPr="00BC7369">
        <w:rPr>
          <w:rFonts w:ascii="Times New Roman" w:hAnsi="Times New Roman"/>
          <w:noProof/>
          <w:sz w:val="24"/>
          <w:szCs w:val="24"/>
        </w:rPr>
        <w:t>6. Izsoles komisijai pārdot atsavināmo Objektu pamatojoties uz šim lēmumam pievienotajiem izsoles noteikumiem.</w:t>
      </w:r>
    </w:p>
    <w:p w:rsidR="001806FF" w:rsidRDefault="001806FF" w:rsidP="001806FF">
      <w:pPr>
        <w:spacing w:after="0" w:line="240" w:lineRule="auto"/>
        <w:jc w:val="both"/>
        <w:rPr>
          <w:rFonts w:ascii="Times New Roman" w:hAnsi="Times New Roman"/>
          <w:sz w:val="24"/>
          <w:szCs w:val="24"/>
        </w:rPr>
      </w:pPr>
      <w:r>
        <w:rPr>
          <w:rFonts w:ascii="Times New Roman" w:hAnsi="Times New Roman"/>
          <w:bCs/>
          <w:sz w:val="24"/>
          <w:szCs w:val="24"/>
        </w:rPr>
        <w:t xml:space="preserve">      7.</w:t>
      </w:r>
      <w:r>
        <w:rPr>
          <w:rFonts w:ascii="Times New Roman" w:hAnsi="Times New Roman"/>
          <w:b/>
          <w:sz w:val="24"/>
          <w:szCs w:val="24"/>
        </w:rPr>
        <w:t xml:space="preserve"> </w:t>
      </w:r>
      <w:r>
        <w:rPr>
          <w:rFonts w:ascii="Times New Roman" w:hAnsi="Times New Roman"/>
          <w:sz w:val="24"/>
          <w:szCs w:val="24"/>
        </w:rPr>
        <w:t xml:space="preserve">Līdzekļus, kas tiks iegūti par atsavināmo Objektu, ieskaitīt Daugavpils pilsētas pašvaldības budžetā.    </w:t>
      </w:r>
    </w:p>
    <w:p w:rsidR="001806FF" w:rsidRPr="00720481" w:rsidRDefault="001806FF" w:rsidP="001806FF">
      <w:pPr>
        <w:tabs>
          <w:tab w:val="left" w:pos="284"/>
        </w:tabs>
        <w:spacing w:after="0" w:line="240" w:lineRule="auto"/>
        <w:jc w:val="both"/>
        <w:rPr>
          <w:rFonts w:ascii="Times New Roman" w:hAnsi="Times New Roman"/>
          <w:sz w:val="24"/>
          <w:szCs w:val="24"/>
        </w:rPr>
      </w:pPr>
      <w:r w:rsidRPr="00720481">
        <w:rPr>
          <w:rFonts w:ascii="Times New Roman" w:hAnsi="Times New Roman"/>
          <w:sz w:val="24"/>
          <w:szCs w:val="24"/>
        </w:rPr>
        <w:t xml:space="preserve">     </w:t>
      </w:r>
      <w:r>
        <w:rPr>
          <w:rFonts w:ascii="Times New Roman" w:hAnsi="Times New Roman"/>
          <w:sz w:val="24"/>
          <w:szCs w:val="24"/>
        </w:rPr>
        <w:t xml:space="preserve"> </w:t>
      </w:r>
      <w:r w:rsidRPr="00720481">
        <w:rPr>
          <w:rFonts w:ascii="Times New Roman" w:hAnsi="Times New Roman"/>
          <w:sz w:val="24"/>
          <w:szCs w:val="24"/>
        </w:rPr>
        <w:t xml:space="preserve">8. Līdzekļus, kas tiks iegūti no reģistrācijas maksām par atsavināmo Objektu, izmaksāt izsoles komisijas locekļu darba apmaksai. </w:t>
      </w:r>
    </w:p>
    <w:p w:rsidR="001806FF" w:rsidRDefault="001806FF" w:rsidP="001806FF">
      <w:pPr>
        <w:spacing w:after="0" w:line="240" w:lineRule="auto"/>
        <w:jc w:val="both"/>
        <w:rPr>
          <w:b/>
          <w:bCs/>
          <w:sz w:val="24"/>
          <w:szCs w:val="24"/>
        </w:rPr>
      </w:pPr>
    </w:p>
    <w:p w:rsidR="001806FF" w:rsidRPr="00794C93" w:rsidRDefault="001806FF" w:rsidP="001806FF">
      <w:pPr>
        <w:spacing w:after="0" w:line="240" w:lineRule="auto"/>
        <w:jc w:val="both"/>
        <w:rPr>
          <w:rFonts w:ascii="Times New Roman" w:hAnsi="Times New Roman"/>
          <w:bCs/>
          <w:sz w:val="24"/>
          <w:szCs w:val="24"/>
        </w:rPr>
      </w:pPr>
      <w:r w:rsidRPr="00794C93">
        <w:rPr>
          <w:rFonts w:ascii="Times New Roman" w:hAnsi="Times New Roman"/>
          <w:bCs/>
          <w:sz w:val="24"/>
          <w:szCs w:val="24"/>
        </w:rPr>
        <w:t>Pielikumā: Ne</w:t>
      </w:r>
      <w:r>
        <w:rPr>
          <w:rFonts w:ascii="Times New Roman" w:hAnsi="Times New Roman"/>
          <w:bCs/>
          <w:sz w:val="24"/>
          <w:szCs w:val="24"/>
        </w:rPr>
        <w:t>k</w:t>
      </w:r>
      <w:r w:rsidRPr="00794C93">
        <w:rPr>
          <w:rFonts w:ascii="Times New Roman" w:hAnsi="Times New Roman"/>
          <w:bCs/>
          <w:sz w:val="24"/>
          <w:szCs w:val="24"/>
        </w:rPr>
        <w:t>usta</w:t>
      </w:r>
      <w:r>
        <w:rPr>
          <w:rFonts w:ascii="Times New Roman" w:hAnsi="Times New Roman"/>
          <w:bCs/>
          <w:sz w:val="24"/>
          <w:szCs w:val="24"/>
        </w:rPr>
        <w:t>m</w:t>
      </w:r>
      <w:r w:rsidRPr="00794C93">
        <w:rPr>
          <w:rFonts w:ascii="Times New Roman" w:hAnsi="Times New Roman"/>
          <w:bCs/>
          <w:sz w:val="24"/>
          <w:szCs w:val="24"/>
        </w:rPr>
        <w:t xml:space="preserve">ā īpašuma </w:t>
      </w:r>
      <w:r>
        <w:rPr>
          <w:rFonts w:ascii="Times New Roman" w:hAnsi="Times New Roman"/>
          <w:bCs/>
          <w:sz w:val="24"/>
          <w:szCs w:val="24"/>
        </w:rPr>
        <w:t>Tautas</w:t>
      </w:r>
      <w:r w:rsidRPr="00794C93">
        <w:rPr>
          <w:rFonts w:ascii="Times New Roman" w:hAnsi="Times New Roman"/>
          <w:bCs/>
          <w:sz w:val="24"/>
          <w:szCs w:val="24"/>
        </w:rPr>
        <w:t xml:space="preserve"> ielā </w:t>
      </w:r>
      <w:r>
        <w:rPr>
          <w:rFonts w:ascii="Times New Roman" w:hAnsi="Times New Roman"/>
          <w:bCs/>
          <w:sz w:val="24"/>
          <w:szCs w:val="24"/>
        </w:rPr>
        <w:t>7</w:t>
      </w:r>
      <w:r w:rsidRPr="007B0BE0">
        <w:rPr>
          <w:rFonts w:ascii="Times New Roman" w:hAnsi="Times New Roman"/>
          <w:noProof/>
          <w:sz w:val="24"/>
          <w:szCs w:val="24"/>
        </w:rPr>
        <w:t>,</w:t>
      </w:r>
      <w:r>
        <w:rPr>
          <w:rFonts w:ascii="Times New Roman" w:hAnsi="Times New Roman"/>
          <w:noProof/>
          <w:sz w:val="24"/>
          <w:szCs w:val="24"/>
        </w:rPr>
        <w:t xml:space="preserve"> </w:t>
      </w:r>
      <w:r w:rsidRPr="00794C93">
        <w:rPr>
          <w:rFonts w:ascii="Times New Roman" w:hAnsi="Times New Roman"/>
          <w:bCs/>
          <w:sz w:val="24"/>
          <w:szCs w:val="24"/>
        </w:rPr>
        <w:t xml:space="preserve">Daugavpilī, izsoles noteikumi. </w:t>
      </w:r>
    </w:p>
    <w:p w:rsidR="00B732C4" w:rsidRDefault="00B732C4" w:rsidP="00362732">
      <w:pPr>
        <w:jc w:val="center"/>
        <w:rPr>
          <w:rFonts w:ascii="Times New Roman" w:hAnsi="Times New Roman" w:cs="Times New Roman"/>
          <w:sz w:val="24"/>
          <w:szCs w:val="24"/>
        </w:rPr>
      </w:pPr>
    </w:p>
    <w:p w:rsidR="00B732C4" w:rsidRDefault="008C04DD" w:rsidP="00B732C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38.§      (858</w:t>
      </w:r>
      <w:r w:rsidR="00B732C4">
        <w:rPr>
          <w:rFonts w:ascii="Times New Roman" w:hAnsi="Times New Roman"/>
          <w:b/>
          <w:sz w:val="24"/>
          <w:szCs w:val="24"/>
        </w:rPr>
        <w:t>.</w:t>
      </w:r>
      <w:r w:rsidR="00B732C4" w:rsidRPr="00F0305B">
        <w:rPr>
          <w:rFonts w:ascii="Times New Roman" w:hAnsi="Times New Roman"/>
          <w:b/>
          <w:sz w:val="24"/>
          <w:szCs w:val="24"/>
        </w:rPr>
        <w:t>)</w:t>
      </w:r>
    </w:p>
    <w:p w:rsidR="00B732C4" w:rsidRPr="00F0305B" w:rsidRDefault="00B732C4" w:rsidP="00B732C4">
      <w:pPr>
        <w:tabs>
          <w:tab w:val="left" w:pos="6300"/>
        </w:tabs>
        <w:spacing w:after="0" w:line="240" w:lineRule="auto"/>
        <w:jc w:val="center"/>
        <w:rPr>
          <w:rFonts w:ascii="Times New Roman" w:hAnsi="Times New Roman"/>
          <w:b/>
          <w:sz w:val="24"/>
          <w:szCs w:val="24"/>
        </w:rPr>
      </w:pPr>
    </w:p>
    <w:p w:rsidR="00B732C4" w:rsidRPr="007F3E24" w:rsidRDefault="00B732C4" w:rsidP="00B732C4">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B165F7">
        <w:rPr>
          <w:rFonts w:ascii="Times New Roman" w:hAnsi="Times New Roman" w:cs="Times New Roman"/>
          <w:iCs/>
        </w:rPr>
        <w:t>nekustamo īpašumu nodošanu atsavināšanai</w:t>
      </w:r>
    </w:p>
    <w:p w:rsidR="00B732C4" w:rsidRPr="001806FF" w:rsidRDefault="008C04DD" w:rsidP="001806FF">
      <w:pPr>
        <w:spacing w:after="0" w:line="240" w:lineRule="auto"/>
        <w:ind w:firstLine="561"/>
        <w:rPr>
          <w:rFonts w:ascii="Times New Roman" w:hAnsi="Times New Roman" w:cs="Times New Roman"/>
          <w:b/>
          <w:sz w:val="24"/>
          <w:szCs w:val="24"/>
        </w:rPr>
      </w:pPr>
      <w:r w:rsidRPr="001806FF">
        <w:rPr>
          <w:rFonts w:ascii="Times New Roman" w:hAnsi="Times New Roman" w:cs="Times New Roman"/>
          <w:b/>
          <w:sz w:val="24"/>
          <w:szCs w:val="24"/>
        </w:rPr>
        <w:t xml:space="preserve">                                              A.Nikolajevs</w:t>
      </w:r>
      <w:r w:rsidR="0084142C">
        <w:rPr>
          <w:rFonts w:ascii="Times New Roman" w:hAnsi="Times New Roman" w:cs="Times New Roman"/>
          <w:b/>
          <w:sz w:val="24"/>
          <w:szCs w:val="24"/>
        </w:rPr>
        <w:t xml:space="preserve">, </w:t>
      </w:r>
      <w:r w:rsidR="00B732C4" w:rsidRPr="001806FF">
        <w:rPr>
          <w:rFonts w:ascii="Times New Roman" w:hAnsi="Times New Roman" w:cs="Times New Roman"/>
          <w:b/>
          <w:sz w:val="24"/>
          <w:szCs w:val="24"/>
        </w:rPr>
        <w:t>A.Elksniņš</w:t>
      </w:r>
    </w:p>
    <w:p w:rsidR="001806FF" w:rsidRDefault="001806FF" w:rsidP="001806FF">
      <w:pPr>
        <w:spacing w:after="0" w:line="240" w:lineRule="auto"/>
        <w:ind w:firstLine="426"/>
        <w:jc w:val="both"/>
        <w:rPr>
          <w:rFonts w:ascii="Times New Roman" w:hAnsi="Times New Roman" w:cs="Times New Roman"/>
          <w:sz w:val="24"/>
          <w:szCs w:val="24"/>
        </w:rPr>
      </w:pPr>
    </w:p>
    <w:p w:rsidR="001806FF" w:rsidRPr="001806FF" w:rsidRDefault="001806FF" w:rsidP="001806FF">
      <w:pPr>
        <w:spacing w:after="0" w:line="240" w:lineRule="auto"/>
        <w:ind w:firstLine="426"/>
        <w:jc w:val="both"/>
        <w:rPr>
          <w:rFonts w:ascii="Times New Roman" w:hAnsi="Times New Roman" w:cs="Times New Roman"/>
          <w:b/>
          <w:bCs/>
          <w:sz w:val="24"/>
          <w:szCs w:val="24"/>
        </w:rPr>
      </w:pPr>
      <w:r w:rsidRPr="001806FF">
        <w:rPr>
          <w:rFonts w:ascii="Times New Roman" w:hAnsi="Times New Roman" w:cs="Times New Roman"/>
          <w:sz w:val="24"/>
          <w:szCs w:val="24"/>
        </w:rPr>
        <w:t>Pamatojoties uz likuma “Par pašvaldībām” 21.panta pirmās daļas 17.punktu, Publiskas personas mantas atsavināšanas likuma 2.</w:t>
      </w:r>
      <w:r w:rsidRPr="001806FF">
        <w:rPr>
          <w:rFonts w:ascii="Times New Roman" w:hAnsi="Times New Roman" w:cs="Times New Roman"/>
          <w:sz w:val="24"/>
          <w:szCs w:val="24"/>
          <w:vertAlign w:val="superscript"/>
        </w:rPr>
        <w:t>1</w:t>
      </w:r>
      <w:r w:rsidRPr="001806FF">
        <w:rPr>
          <w:rFonts w:ascii="Times New Roman" w:hAnsi="Times New Roman" w:cs="Times New Roman"/>
          <w:sz w:val="24"/>
          <w:szCs w:val="24"/>
        </w:rPr>
        <w:t xml:space="preserve">panta otro daļu, 3.panta otro daļu, 4.panta pirmo un otro daļu, 5.panta pirmo daļu, 8.panta otro daļu, 9.panta otro daļu, ņemot vērā Daugavpils domes Īpašuma un mājokļu komitejas 08.12.2022. atzinumu, Daugavpils domes Finanšu komitejas 08.12.2022. atzinumu, atklāti balsojot: PAR – 14 (I.Aleksejevs, P.Dzalbe, A.Elksniņš, A.Gržibovskis, L.Jankovska, I.Jukšinska, V.Kononovs, N.Kožanova, M.Lavrenovs, I.Prelatovs, V.Sporāne-Hudojana, I.Šķinčs, M.Truskovskis, A.Vasiļjevs), PRET – nav, ATTURAS – nav, </w:t>
      </w:r>
      <w:r w:rsidRPr="001806FF">
        <w:rPr>
          <w:rFonts w:ascii="Times New Roman" w:hAnsi="Times New Roman" w:cs="Times New Roman"/>
          <w:b/>
          <w:bCs/>
          <w:sz w:val="24"/>
          <w:szCs w:val="24"/>
        </w:rPr>
        <w:t>Daugavpils dome nolemj:</w:t>
      </w:r>
    </w:p>
    <w:p w:rsidR="001806FF" w:rsidRPr="001806FF" w:rsidRDefault="001806FF" w:rsidP="001806FF">
      <w:pPr>
        <w:tabs>
          <w:tab w:val="left" w:pos="426"/>
        </w:tabs>
        <w:spacing w:after="0" w:line="240" w:lineRule="auto"/>
        <w:ind w:firstLine="426"/>
        <w:jc w:val="both"/>
        <w:rPr>
          <w:rFonts w:ascii="Times New Roman" w:hAnsi="Times New Roman" w:cs="Times New Roman"/>
          <w:b/>
          <w:sz w:val="24"/>
          <w:szCs w:val="24"/>
          <w:lang w:eastAsia="ru-RU"/>
        </w:rPr>
      </w:pPr>
    </w:p>
    <w:p w:rsidR="001806FF" w:rsidRPr="001806FF" w:rsidRDefault="001806FF" w:rsidP="001806FF">
      <w:pPr>
        <w:numPr>
          <w:ilvl w:val="0"/>
          <w:numId w:val="16"/>
        </w:numPr>
        <w:spacing w:after="0" w:line="240" w:lineRule="auto"/>
        <w:ind w:left="0" w:firstLine="426"/>
        <w:jc w:val="both"/>
        <w:rPr>
          <w:rFonts w:ascii="Times New Roman" w:hAnsi="Times New Roman" w:cs="Times New Roman"/>
          <w:sz w:val="24"/>
          <w:szCs w:val="24"/>
        </w:rPr>
      </w:pPr>
      <w:r w:rsidRPr="001806FF">
        <w:rPr>
          <w:rFonts w:ascii="Times New Roman" w:hAnsi="Times New Roman" w:cs="Times New Roman"/>
          <w:bCs/>
          <w:sz w:val="24"/>
          <w:szCs w:val="24"/>
        </w:rPr>
        <w:t>Atļaut atsavināt, pārdodot izsolē ar augšupejošu soli:</w:t>
      </w:r>
    </w:p>
    <w:p w:rsidR="001806FF" w:rsidRPr="001806FF" w:rsidRDefault="001806FF" w:rsidP="001806FF">
      <w:pPr>
        <w:spacing w:after="0" w:line="240" w:lineRule="auto"/>
        <w:ind w:firstLine="284"/>
        <w:jc w:val="both"/>
        <w:rPr>
          <w:rFonts w:ascii="Times New Roman" w:hAnsi="Times New Roman" w:cs="Times New Roman"/>
          <w:sz w:val="24"/>
          <w:szCs w:val="24"/>
        </w:rPr>
      </w:pPr>
      <w:r w:rsidRPr="001806FF">
        <w:rPr>
          <w:rFonts w:ascii="Times New Roman" w:hAnsi="Times New Roman" w:cs="Times New Roman"/>
          <w:bCs/>
          <w:sz w:val="24"/>
          <w:szCs w:val="24"/>
        </w:rPr>
        <w:t xml:space="preserve">  1.1.</w:t>
      </w:r>
      <w:r w:rsidRPr="001806FF">
        <w:rPr>
          <w:rFonts w:ascii="Times New Roman" w:hAnsi="Times New Roman" w:cs="Times New Roman"/>
          <w:sz w:val="24"/>
          <w:szCs w:val="24"/>
        </w:rPr>
        <w:t xml:space="preserve"> zemes gabalu 601 m² platībā, kadastra apzīmējums 0500 005 0019 (nekustamā īpašuma kadastra Nr.0500 005 0022), Ziemeļu ielā 16B, Daugavpilī;</w:t>
      </w:r>
    </w:p>
    <w:p w:rsidR="001806FF" w:rsidRPr="001806FF" w:rsidRDefault="001806FF" w:rsidP="001806FF">
      <w:pPr>
        <w:spacing w:after="0" w:line="240" w:lineRule="auto"/>
        <w:ind w:firstLine="284"/>
        <w:jc w:val="both"/>
        <w:rPr>
          <w:rFonts w:ascii="Times New Roman" w:hAnsi="Times New Roman" w:cs="Times New Roman"/>
          <w:sz w:val="24"/>
          <w:szCs w:val="24"/>
        </w:rPr>
      </w:pPr>
      <w:r w:rsidRPr="001806FF">
        <w:rPr>
          <w:rFonts w:ascii="Times New Roman" w:hAnsi="Times New Roman" w:cs="Times New Roman"/>
          <w:bCs/>
          <w:sz w:val="24"/>
          <w:szCs w:val="24"/>
        </w:rPr>
        <w:t xml:space="preserve">  1.2.</w:t>
      </w:r>
      <w:r w:rsidRPr="001806FF">
        <w:rPr>
          <w:rFonts w:ascii="Times New Roman" w:hAnsi="Times New Roman" w:cs="Times New Roman"/>
          <w:sz w:val="24"/>
          <w:szCs w:val="24"/>
        </w:rPr>
        <w:t xml:space="preserve"> zemes gabalu 1319 m² platībā, kadastra apzīmējums 0500 005 0020 (nekustamā īpašuma kadastra Nr.0500 005 0023), Ziemeļu ielā 16C, Daugavpilī;</w:t>
      </w:r>
    </w:p>
    <w:p w:rsidR="001806FF" w:rsidRPr="001806FF" w:rsidRDefault="001806FF" w:rsidP="001806FF">
      <w:pPr>
        <w:spacing w:after="0" w:line="240" w:lineRule="auto"/>
        <w:ind w:firstLine="284"/>
        <w:jc w:val="both"/>
        <w:rPr>
          <w:rFonts w:ascii="Times New Roman" w:hAnsi="Times New Roman" w:cs="Times New Roman"/>
          <w:sz w:val="24"/>
          <w:szCs w:val="24"/>
        </w:rPr>
      </w:pPr>
      <w:r w:rsidRPr="001806FF">
        <w:rPr>
          <w:rFonts w:ascii="Times New Roman" w:hAnsi="Times New Roman" w:cs="Times New Roman"/>
          <w:sz w:val="24"/>
          <w:szCs w:val="24"/>
        </w:rPr>
        <w:t xml:space="preserve">  1.3. zemes gabalu 1321 m² platībā, kadastra apzīmējums 0500 005 0021 (nekustamā īpašuma kadastra Nr.0500 005 0003), Ziemeļu ielā 16D, Daugavpilī;</w:t>
      </w:r>
    </w:p>
    <w:p w:rsidR="001806FF" w:rsidRPr="001806FF" w:rsidRDefault="001806FF" w:rsidP="001806FF">
      <w:pPr>
        <w:spacing w:after="0" w:line="240" w:lineRule="auto"/>
        <w:ind w:firstLine="300"/>
        <w:jc w:val="both"/>
        <w:rPr>
          <w:rFonts w:ascii="Times New Roman" w:hAnsi="Times New Roman" w:cs="Times New Roman"/>
          <w:sz w:val="24"/>
          <w:szCs w:val="24"/>
        </w:rPr>
      </w:pPr>
      <w:r w:rsidRPr="001806FF">
        <w:rPr>
          <w:rFonts w:ascii="Times New Roman" w:hAnsi="Times New Roman" w:cs="Times New Roman"/>
          <w:sz w:val="24"/>
          <w:szCs w:val="24"/>
        </w:rPr>
        <w:t xml:space="preserve">  2. Zemes gabalu, kadastra apzīmējumi 0500 005 0019, 0500 005 0020 un 0500 005 0021, novērtēšanu veikt Daugavpils pilsētas pašvaldības dzīvojamo māju privatizācijas un īpašuma atsavināšanas komisijai.</w:t>
      </w:r>
    </w:p>
    <w:p w:rsidR="001806FF" w:rsidRPr="001806FF" w:rsidRDefault="001806FF" w:rsidP="001806FF">
      <w:pPr>
        <w:spacing w:after="0" w:line="240" w:lineRule="auto"/>
        <w:jc w:val="both"/>
        <w:rPr>
          <w:rFonts w:ascii="Times New Roman" w:hAnsi="Times New Roman" w:cs="Times New Roman"/>
          <w:sz w:val="24"/>
          <w:szCs w:val="24"/>
        </w:rPr>
      </w:pPr>
      <w:r w:rsidRPr="001806FF">
        <w:rPr>
          <w:rFonts w:ascii="Times New Roman" w:hAnsi="Times New Roman" w:cs="Times New Roman"/>
          <w:bCs/>
          <w:sz w:val="24"/>
          <w:szCs w:val="24"/>
        </w:rPr>
        <w:t xml:space="preserve">       3.</w:t>
      </w:r>
      <w:r w:rsidRPr="001806FF">
        <w:rPr>
          <w:rFonts w:ascii="Times New Roman" w:hAnsi="Times New Roman" w:cs="Times New Roman"/>
          <w:sz w:val="24"/>
          <w:szCs w:val="24"/>
        </w:rPr>
        <w:t xml:space="preserve"> Zemes gabalu, kadastra apzīmējumi 0500 005 0019, 0500 005 0020 un 0500 005 0021, pārdošanu izsolē organizēt izsoles komisijai šādā sastāvā:</w:t>
      </w:r>
    </w:p>
    <w:tbl>
      <w:tblPr>
        <w:tblW w:w="0" w:type="auto"/>
        <w:tblLook w:val="0000" w:firstRow="0" w:lastRow="0" w:firstColumn="0" w:lastColumn="0" w:noHBand="0" w:noVBand="0"/>
      </w:tblPr>
      <w:tblGrid>
        <w:gridCol w:w="2802"/>
        <w:gridCol w:w="6257"/>
      </w:tblGrid>
      <w:tr w:rsidR="001806FF" w:rsidRPr="001806FF" w:rsidTr="00DF04CB">
        <w:tc>
          <w:tcPr>
            <w:tcW w:w="2802" w:type="dxa"/>
          </w:tcPr>
          <w:p w:rsidR="001806FF" w:rsidRPr="001806FF" w:rsidRDefault="001806FF" w:rsidP="001806FF">
            <w:pPr>
              <w:spacing w:after="0" w:line="240" w:lineRule="auto"/>
              <w:jc w:val="both"/>
              <w:rPr>
                <w:rFonts w:ascii="Times New Roman" w:hAnsi="Times New Roman" w:cs="Times New Roman"/>
                <w:sz w:val="24"/>
                <w:szCs w:val="24"/>
              </w:rPr>
            </w:pPr>
            <w:r w:rsidRPr="001806FF">
              <w:rPr>
                <w:rFonts w:ascii="Times New Roman" w:hAnsi="Times New Roman" w:cs="Times New Roman"/>
                <w:bCs/>
                <w:sz w:val="24"/>
                <w:szCs w:val="24"/>
              </w:rPr>
              <w:t>Komisijas priekšsēdētājs:</w:t>
            </w:r>
          </w:p>
        </w:tc>
        <w:tc>
          <w:tcPr>
            <w:tcW w:w="6257" w:type="dxa"/>
          </w:tcPr>
          <w:p w:rsidR="001806FF" w:rsidRPr="001806FF" w:rsidRDefault="001806FF" w:rsidP="001806FF">
            <w:pPr>
              <w:spacing w:after="0" w:line="240" w:lineRule="auto"/>
              <w:rPr>
                <w:rFonts w:ascii="Times New Roman" w:hAnsi="Times New Roman" w:cs="Times New Roman"/>
                <w:sz w:val="24"/>
                <w:szCs w:val="24"/>
              </w:rPr>
            </w:pPr>
            <w:r w:rsidRPr="001806FF">
              <w:rPr>
                <w:rFonts w:ascii="Times New Roman" w:hAnsi="Times New Roman" w:cs="Times New Roman"/>
                <w:bCs/>
                <w:sz w:val="24"/>
                <w:szCs w:val="24"/>
              </w:rPr>
              <w:t>Aleksejs Nikolajevs</w:t>
            </w:r>
            <w:r w:rsidRPr="001806FF">
              <w:rPr>
                <w:rFonts w:ascii="Times New Roman" w:hAnsi="Times New Roman" w:cs="Times New Roman"/>
                <w:sz w:val="24"/>
                <w:szCs w:val="24"/>
              </w:rPr>
              <w:t xml:space="preserve"> (Nekustamā īpašuma nodaļas vadītājs).</w:t>
            </w:r>
          </w:p>
        </w:tc>
      </w:tr>
      <w:tr w:rsidR="001806FF" w:rsidRPr="001806FF" w:rsidTr="00DF04CB">
        <w:tc>
          <w:tcPr>
            <w:tcW w:w="2802" w:type="dxa"/>
          </w:tcPr>
          <w:p w:rsidR="001806FF" w:rsidRPr="001806FF" w:rsidRDefault="001806FF" w:rsidP="001806FF">
            <w:pPr>
              <w:spacing w:after="0" w:line="240" w:lineRule="auto"/>
              <w:jc w:val="both"/>
              <w:rPr>
                <w:rFonts w:ascii="Times New Roman" w:hAnsi="Times New Roman" w:cs="Times New Roman"/>
                <w:bCs/>
                <w:sz w:val="24"/>
                <w:szCs w:val="24"/>
              </w:rPr>
            </w:pPr>
            <w:r w:rsidRPr="001806FF">
              <w:rPr>
                <w:rFonts w:ascii="Times New Roman" w:hAnsi="Times New Roman" w:cs="Times New Roman"/>
                <w:bCs/>
                <w:sz w:val="24"/>
                <w:szCs w:val="24"/>
              </w:rPr>
              <w:lastRenderedPageBreak/>
              <w:t>Komisijas priekšsēdētāja</w:t>
            </w:r>
          </w:p>
          <w:p w:rsidR="001806FF" w:rsidRPr="001806FF" w:rsidRDefault="001806FF" w:rsidP="001806FF">
            <w:pPr>
              <w:spacing w:after="0" w:line="240" w:lineRule="auto"/>
              <w:jc w:val="both"/>
              <w:rPr>
                <w:rFonts w:ascii="Times New Roman" w:hAnsi="Times New Roman" w:cs="Times New Roman"/>
                <w:bCs/>
                <w:sz w:val="24"/>
                <w:szCs w:val="24"/>
              </w:rPr>
            </w:pPr>
            <w:r w:rsidRPr="001806FF">
              <w:rPr>
                <w:rFonts w:ascii="Times New Roman" w:hAnsi="Times New Roman" w:cs="Times New Roman"/>
                <w:bCs/>
                <w:sz w:val="24"/>
                <w:szCs w:val="24"/>
              </w:rPr>
              <w:t>vietniece:</w:t>
            </w:r>
          </w:p>
        </w:tc>
        <w:tc>
          <w:tcPr>
            <w:tcW w:w="6257" w:type="dxa"/>
          </w:tcPr>
          <w:p w:rsidR="001806FF" w:rsidRPr="001806FF" w:rsidRDefault="001806FF" w:rsidP="001806FF">
            <w:pPr>
              <w:spacing w:after="0" w:line="240" w:lineRule="auto"/>
              <w:rPr>
                <w:rFonts w:ascii="Times New Roman" w:hAnsi="Times New Roman" w:cs="Times New Roman"/>
                <w:bCs/>
                <w:sz w:val="24"/>
                <w:szCs w:val="24"/>
              </w:rPr>
            </w:pPr>
            <w:r w:rsidRPr="001806FF">
              <w:rPr>
                <w:rFonts w:ascii="Times New Roman" w:hAnsi="Times New Roman" w:cs="Times New Roman"/>
                <w:bCs/>
                <w:sz w:val="24"/>
                <w:szCs w:val="24"/>
              </w:rPr>
              <w:t>Aija Vilcāne (</w:t>
            </w:r>
            <w:r w:rsidRPr="001806FF">
              <w:rPr>
                <w:rFonts w:ascii="Times New Roman" w:hAnsi="Times New Roman" w:cs="Times New Roman"/>
                <w:sz w:val="24"/>
                <w:szCs w:val="24"/>
              </w:rPr>
              <w:t xml:space="preserve">Nekustamā īpašuma nodaļas </w:t>
            </w:r>
            <w:r w:rsidRPr="001806FF">
              <w:rPr>
                <w:rFonts w:ascii="Times New Roman" w:hAnsi="Times New Roman" w:cs="Times New Roman"/>
                <w:bCs/>
                <w:sz w:val="24"/>
                <w:szCs w:val="24"/>
              </w:rPr>
              <w:t>Īpašuma atsavināšanas un iznomāšanas daļas vadītāja).</w:t>
            </w:r>
          </w:p>
        </w:tc>
      </w:tr>
      <w:tr w:rsidR="001806FF" w:rsidRPr="001806FF" w:rsidTr="00DF04CB">
        <w:tc>
          <w:tcPr>
            <w:tcW w:w="2802" w:type="dxa"/>
          </w:tcPr>
          <w:p w:rsidR="001806FF" w:rsidRPr="001806FF" w:rsidRDefault="001806FF" w:rsidP="001806FF">
            <w:pPr>
              <w:spacing w:after="0" w:line="240" w:lineRule="auto"/>
              <w:jc w:val="both"/>
              <w:rPr>
                <w:rFonts w:ascii="Times New Roman" w:hAnsi="Times New Roman" w:cs="Times New Roman"/>
                <w:sz w:val="24"/>
                <w:szCs w:val="24"/>
              </w:rPr>
            </w:pPr>
            <w:r w:rsidRPr="001806FF">
              <w:rPr>
                <w:rFonts w:ascii="Times New Roman" w:hAnsi="Times New Roman" w:cs="Times New Roman"/>
                <w:bCs/>
                <w:sz w:val="24"/>
                <w:szCs w:val="24"/>
              </w:rPr>
              <w:t>Komisijas locekļi:</w:t>
            </w:r>
          </w:p>
        </w:tc>
        <w:tc>
          <w:tcPr>
            <w:tcW w:w="6257" w:type="dxa"/>
          </w:tcPr>
          <w:p w:rsidR="001806FF" w:rsidRPr="001806FF" w:rsidRDefault="001806FF" w:rsidP="001806FF">
            <w:pPr>
              <w:pStyle w:val="EnvelopeReturn"/>
              <w:ind w:right="-277"/>
              <w:rPr>
                <w:rFonts w:ascii="Times New Roman" w:hAnsi="Times New Roman"/>
                <w:bCs/>
                <w:sz w:val="24"/>
                <w:szCs w:val="24"/>
                <w:lang w:val="lv-LV"/>
              </w:rPr>
            </w:pPr>
            <w:r w:rsidRPr="001806FF">
              <w:rPr>
                <w:rFonts w:ascii="Times New Roman" w:hAnsi="Times New Roman"/>
                <w:bCs/>
                <w:sz w:val="24"/>
                <w:szCs w:val="24"/>
                <w:lang w:val="lv-LV"/>
              </w:rPr>
              <w:t>Elīna Kavševiča-Semjonova (</w:t>
            </w:r>
            <w:r w:rsidRPr="001806FF">
              <w:rPr>
                <w:rFonts w:ascii="Times New Roman" w:hAnsi="Times New Roman"/>
                <w:sz w:val="24"/>
                <w:szCs w:val="24"/>
                <w:lang w:val="lv-LV"/>
              </w:rPr>
              <w:t>Īpašuma pārvaldīšanas  departamenta juriste),</w:t>
            </w:r>
          </w:p>
        </w:tc>
      </w:tr>
      <w:tr w:rsidR="001806FF" w:rsidRPr="001806FF" w:rsidTr="00DF04CB">
        <w:tc>
          <w:tcPr>
            <w:tcW w:w="2802" w:type="dxa"/>
          </w:tcPr>
          <w:p w:rsidR="001806FF" w:rsidRPr="001806FF" w:rsidRDefault="001806FF" w:rsidP="001806FF">
            <w:pPr>
              <w:spacing w:after="0" w:line="240" w:lineRule="auto"/>
              <w:jc w:val="both"/>
              <w:rPr>
                <w:rFonts w:ascii="Times New Roman" w:hAnsi="Times New Roman" w:cs="Times New Roman"/>
                <w:sz w:val="24"/>
                <w:szCs w:val="24"/>
              </w:rPr>
            </w:pPr>
          </w:p>
        </w:tc>
        <w:tc>
          <w:tcPr>
            <w:tcW w:w="6257" w:type="dxa"/>
          </w:tcPr>
          <w:p w:rsidR="001806FF" w:rsidRPr="001806FF" w:rsidRDefault="001806FF" w:rsidP="001806FF">
            <w:pPr>
              <w:pStyle w:val="EnvelopeReturn"/>
              <w:ind w:left="-9" w:right="-277"/>
              <w:rPr>
                <w:rFonts w:ascii="Times New Roman" w:hAnsi="Times New Roman"/>
                <w:sz w:val="24"/>
                <w:szCs w:val="24"/>
                <w:lang w:val="lv-LV"/>
              </w:rPr>
            </w:pPr>
            <w:r w:rsidRPr="001806FF">
              <w:rPr>
                <w:rFonts w:ascii="Times New Roman" w:hAnsi="Times New Roman"/>
                <w:bCs/>
                <w:sz w:val="24"/>
                <w:szCs w:val="24"/>
                <w:lang w:val="lv-LV"/>
              </w:rPr>
              <w:t xml:space="preserve">Marika Gabrunova (Nekustamā īpašuma nodaļas </w:t>
            </w:r>
            <w:r w:rsidRPr="001806FF">
              <w:rPr>
                <w:rFonts w:ascii="Times New Roman" w:hAnsi="Times New Roman"/>
                <w:spacing w:val="-8"/>
                <w:sz w:val="24"/>
                <w:szCs w:val="24"/>
                <w:lang w:val="lv-LV" w:eastAsia="en-US"/>
              </w:rPr>
              <w:t>Nekustamā īpašuma izvērtēšanas vecākā speciāliste),</w:t>
            </w:r>
          </w:p>
        </w:tc>
      </w:tr>
      <w:tr w:rsidR="001806FF" w:rsidRPr="001806FF" w:rsidTr="00DF04CB">
        <w:tc>
          <w:tcPr>
            <w:tcW w:w="2802" w:type="dxa"/>
          </w:tcPr>
          <w:p w:rsidR="001806FF" w:rsidRPr="001806FF" w:rsidRDefault="001806FF" w:rsidP="001806FF">
            <w:pPr>
              <w:spacing w:after="0" w:line="240" w:lineRule="auto"/>
              <w:jc w:val="both"/>
              <w:rPr>
                <w:rFonts w:ascii="Times New Roman" w:hAnsi="Times New Roman" w:cs="Times New Roman"/>
                <w:sz w:val="24"/>
                <w:szCs w:val="24"/>
              </w:rPr>
            </w:pPr>
          </w:p>
        </w:tc>
        <w:tc>
          <w:tcPr>
            <w:tcW w:w="6257" w:type="dxa"/>
          </w:tcPr>
          <w:p w:rsidR="001806FF" w:rsidRPr="001806FF" w:rsidRDefault="001806FF" w:rsidP="001806FF">
            <w:pPr>
              <w:spacing w:after="0" w:line="240" w:lineRule="auto"/>
              <w:rPr>
                <w:rFonts w:ascii="Times New Roman" w:hAnsi="Times New Roman" w:cs="Times New Roman"/>
                <w:sz w:val="24"/>
                <w:szCs w:val="24"/>
              </w:rPr>
            </w:pPr>
            <w:r w:rsidRPr="001806FF">
              <w:rPr>
                <w:rFonts w:ascii="Times New Roman" w:hAnsi="Times New Roman" w:cs="Times New Roman"/>
                <w:sz w:val="24"/>
                <w:szCs w:val="24"/>
              </w:rPr>
              <w:t>Ingrīda Ilarionova (</w:t>
            </w:r>
            <w:r w:rsidRPr="001806FF">
              <w:rPr>
                <w:rFonts w:ascii="Times New Roman" w:hAnsi="Times New Roman" w:cs="Times New Roman"/>
                <w:bCs/>
                <w:sz w:val="24"/>
                <w:szCs w:val="24"/>
              </w:rPr>
              <w:t xml:space="preserve">Nekustamā īpašuma nodaļas </w:t>
            </w:r>
            <w:r w:rsidRPr="001806FF">
              <w:rPr>
                <w:rFonts w:ascii="Times New Roman" w:hAnsi="Times New Roman" w:cs="Times New Roman"/>
                <w:spacing w:val="-8"/>
                <w:sz w:val="24"/>
                <w:szCs w:val="24"/>
              </w:rPr>
              <w:t>Nekustamā īpašuma izvērtēšanas vecākā speciāliste</w:t>
            </w:r>
            <w:r w:rsidRPr="001806FF">
              <w:rPr>
                <w:rFonts w:ascii="Times New Roman" w:hAnsi="Times New Roman" w:cs="Times New Roman"/>
                <w:sz w:val="24"/>
                <w:szCs w:val="24"/>
              </w:rPr>
              <w:t>).</w:t>
            </w:r>
          </w:p>
        </w:tc>
      </w:tr>
    </w:tbl>
    <w:p w:rsidR="001806FF" w:rsidRPr="001806FF" w:rsidRDefault="001806FF" w:rsidP="001806FF">
      <w:pPr>
        <w:pStyle w:val="BodyText"/>
        <w:spacing w:after="0"/>
        <w:rPr>
          <w:lang w:val="lv-LV"/>
        </w:rPr>
      </w:pPr>
      <w:r w:rsidRPr="001806FF">
        <w:rPr>
          <w:lang w:val="lv-LV"/>
        </w:rPr>
        <w:t xml:space="preserve">       4. Izsoles komisijai Latvijas Republikas normatīvajos aktos noteiktajā kārtībā izstrādāt nekustamo īpašumu Ziemeļu ielā 16B, Daugavpilī, Ziemeļu ielā 16C, Daugavpilī, un Ziemeļu ielā 16D, Daugavpilī, izsoles noteikumus, un iesniegt tos apstiprināšanai Domes sēdē.</w:t>
      </w:r>
    </w:p>
    <w:p w:rsidR="001806FF" w:rsidRPr="00B418C2" w:rsidRDefault="001806FF" w:rsidP="001806FF">
      <w:pPr>
        <w:ind w:left="300"/>
        <w:jc w:val="both"/>
      </w:pPr>
    </w:p>
    <w:p w:rsidR="00B732C4" w:rsidRDefault="008C04DD" w:rsidP="00B732C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39.§      (859</w:t>
      </w:r>
      <w:r w:rsidR="00B732C4">
        <w:rPr>
          <w:rFonts w:ascii="Times New Roman" w:hAnsi="Times New Roman"/>
          <w:b/>
          <w:sz w:val="24"/>
          <w:szCs w:val="24"/>
        </w:rPr>
        <w:t>.</w:t>
      </w:r>
      <w:r w:rsidR="00B732C4" w:rsidRPr="00F0305B">
        <w:rPr>
          <w:rFonts w:ascii="Times New Roman" w:hAnsi="Times New Roman"/>
          <w:b/>
          <w:sz w:val="24"/>
          <w:szCs w:val="24"/>
        </w:rPr>
        <w:t>)</w:t>
      </w:r>
    </w:p>
    <w:p w:rsidR="00B732C4" w:rsidRPr="00F0305B" w:rsidRDefault="00B732C4" w:rsidP="00B732C4">
      <w:pPr>
        <w:tabs>
          <w:tab w:val="left" w:pos="6300"/>
        </w:tabs>
        <w:spacing w:after="0" w:line="240" w:lineRule="auto"/>
        <w:jc w:val="center"/>
        <w:rPr>
          <w:rFonts w:ascii="Times New Roman" w:hAnsi="Times New Roman"/>
          <w:b/>
          <w:sz w:val="24"/>
          <w:szCs w:val="24"/>
        </w:rPr>
      </w:pPr>
    </w:p>
    <w:p w:rsidR="00B732C4" w:rsidRPr="007F3E24" w:rsidRDefault="00B732C4" w:rsidP="00B732C4">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B165F7">
        <w:rPr>
          <w:rFonts w:ascii="Times New Roman" w:hAnsi="Times New Roman" w:cs="Times New Roman"/>
          <w:iCs/>
        </w:rPr>
        <w:t>zemes gabala 18.novembra ielā 350, Daugavpilī, nodošanu atsavināšanai</w:t>
      </w:r>
    </w:p>
    <w:p w:rsidR="00B732C4" w:rsidRPr="00711274" w:rsidRDefault="00B732C4" w:rsidP="00711274">
      <w:pPr>
        <w:spacing w:after="0" w:line="240" w:lineRule="auto"/>
        <w:ind w:firstLine="561"/>
        <w:rPr>
          <w:rFonts w:ascii="Times New Roman" w:hAnsi="Times New Roman" w:cs="Times New Roman"/>
          <w:b/>
          <w:sz w:val="24"/>
          <w:szCs w:val="24"/>
        </w:rPr>
      </w:pPr>
      <w:r w:rsidRPr="00711274">
        <w:rPr>
          <w:rFonts w:ascii="Times New Roman" w:hAnsi="Times New Roman" w:cs="Times New Roman"/>
          <w:b/>
          <w:sz w:val="24"/>
          <w:szCs w:val="24"/>
        </w:rPr>
        <w:t xml:space="preserve">                                                </w:t>
      </w:r>
      <w:r w:rsidR="008C04DD" w:rsidRPr="00711274">
        <w:rPr>
          <w:rFonts w:ascii="Times New Roman" w:hAnsi="Times New Roman" w:cs="Times New Roman"/>
          <w:b/>
          <w:sz w:val="24"/>
          <w:szCs w:val="24"/>
        </w:rPr>
        <w:t>A.Nikolajevs</w:t>
      </w:r>
      <w:r w:rsidRPr="00711274">
        <w:rPr>
          <w:rFonts w:ascii="Times New Roman" w:hAnsi="Times New Roman" w:cs="Times New Roman"/>
          <w:b/>
          <w:sz w:val="24"/>
          <w:szCs w:val="24"/>
        </w:rPr>
        <w:t>,  A.Elksniņš</w:t>
      </w:r>
    </w:p>
    <w:p w:rsidR="00B732C4" w:rsidRPr="00711274" w:rsidRDefault="00B732C4" w:rsidP="00711274">
      <w:pPr>
        <w:spacing w:after="0" w:line="240" w:lineRule="auto"/>
        <w:jc w:val="center"/>
        <w:rPr>
          <w:rFonts w:ascii="Times New Roman" w:hAnsi="Times New Roman" w:cs="Times New Roman"/>
          <w:sz w:val="24"/>
          <w:szCs w:val="24"/>
        </w:rPr>
      </w:pPr>
    </w:p>
    <w:p w:rsidR="00711274" w:rsidRPr="00711274" w:rsidRDefault="00711274" w:rsidP="00711274">
      <w:pPr>
        <w:spacing w:after="0" w:line="240" w:lineRule="auto"/>
        <w:ind w:firstLine="426"/>
        <w:jc w:val="both"/>
        <w:rPr>
          <w:rFonts w:ascii="Times New Roman" w:hAnsi="Times New Roman" w:cs="Times New Roman"/>
          <w:b/>
          <w:bCs/>
          <w:sz w:val="24"/>
          <w:szCs w:val="24"/>
        </w:rPr>
      </w:pPr>
      <w:r w:rsidRPr="00711274">
        <w:rPr>
          <w:rFonts w:ascii="Times New Roman" w:hAnsi="Times New Roman" w:cs="Times New Roman"/>
          <w:sz w:val="24"/>
          <w:szCs w:val="24"/>
        </w:rPr>
        <w:t xml:space="preserve">Pamatojoties uz likuma “Par pašvaldībām” 21.panta pirmās daļas 17.punktu, Publiskas personas mantas atsavināšanas likuma 4.panta pirmo daļu, ceturtās daļas 4.punktu, 5.panta pirmo un ceturto daļu, 8.panta otro daļu, Ministru kabineta 2011.gada 1.februāra noteikumu Nr.109 „Kārtība, kādā atsavināma publiskas personas manta” 11.5.apakšpunktu, izskatot atsavināšanas ierosinājumu (reģ.Daugavpils pilsētas pašvaldībā 23.11.2022. ar Nr.1321/1.2.-16), ņemot vērā Daugavpils domes Īpašuma un mājokļu komitejas 08.12.2022. atzinumu, Daugavpils domes Finanšu komitejas 08.12.2022. atzinumu, atklāti balsojot: PAR – 14 (I.Aleksejevs, P.Dzalbe, A.Elksniņš, A.Gržibovskis, L.Jankovska, I.Jukšinska, V.Kononovs, N.Kožanova, M.Lavrenovs, I.Prelatovs, V.Sporāne-Hudojana, I.Šķinčs, M.Truskovskis, A.Vasiļjevs), PRET – nav, ATTURAS – nav, </w:t>
      </w:r>
      <w:r w:rsidRPr="00711274">
        <w:rPr>
          <w:rFonts w:ascii="Times New Roman" w:hAnsi="Times New Roman" w:cs="Times New Roman"/>
          <w:b/>
          <w:bCs/>
          <w:sz w:val="24"/>
          <w:szCs w:val="24"/>
        </w:rPr>
        <w:t>Daugavpils dome nolemj:</w:t>
      </w:r>
    </w:p>
    <w:p w:rsidR="00711274" w:rsidRPr="00711274" w:rsidRDefault="00711274" w:rsidP="00711274">
      <w:pPr>
        <w:spacing w:after="0" w:line="240" w:lineRule="auto"/>
        <w:jc w:val="both"/>
        <w:rPr>
          <w:rFonts w:ascii="Times New Roman" w:hAnsi="Times New Roman" w:cs="Times New Roman"/>
          <w:b/>
          <w:bCs/>
          <w:sz w:val="24"/>
          <w:szCs w:val="24"/>
        </w:rPr>
      </w:pPr>
    </w:p>
    <w:p w:rsidR="00711274" w:rsidRPr="00711274" w:rsidRDefault="00711274" w:rsidP="00711274">
      <w:pPr>
        <w:numPr>
          <w:ilvl w:val="0"/>
          <w:numId w:val="17"/>
        </w:numPr>
        <w:spacing w:after="0" w:line="240" w:lineRule="auto"/>
        <w:ind w:left="0" w:firstLine="426"/>
        <w:jc w:val="both"/>
        <w:rPr>
          <w:rFonts w:ascii="Times New Roman" w:hAnsi="Times New Roman" w:cs="Times New Roman"/>
          <w:sz w:val="24"/>
          <w:szCs w:val="24"/>
        </w:rPr>
      </w:pPr>
      <w:r w:rsidRPr="00711274">
        <w:rPr>
          <w:rFonts w:ascii="Times New Roman" w:hAnsi="Times New Roman" w:cs="Times New Roman"/>
          <w:sz w:val="24"/>
          <w:szCs w:val="24"/>
        </w:rPr>
        <w:t>Atļaut atsavināt apbūvētu zemes gabalu 934 m² platībā, kadastra apzīmējums 0500 026 0303, 18.novembra ielā 350, Daugavpilī.</w:t>
      </w:r>
    </w:p>
    <w:p w:rsidR="00711274" w:rsidRPr="00711274" w:rsidRDefault="00711274" w:rsidP="00711274">
      <w:pPr>
        <w:numPr>
          <w:ilvl w:val="0"/>
          <w:numId w:val="17"/>
        </w:numPr>
        <w:spacing w:after="0" w:line="240" w:lineRule="auto"/>
        <w:ind w:left="0" w:firstLine="426"/>
        <w:jc w:val="both"/>
        <w:rPr>
          <w:rFonts w:ascii="Times New Roman" w:hAnsi="Times New Roman" w:cs="Times New Roman"/>
          <w:sz w:val="24"/>
          <w:szCs w:val="24"/>
        </w:rPr>
      </w:pPr>
      <w:r w:rsidRPr="00711274">
        <w:rPr>
          <w:rFonts w:ascii="Times New Roman" w:hAnsi="Times New Roman" w:cs="Times New Roman"/>
          <w:sz w:val="24"/>
          <w:szCs w:val="24"/>
        </w:rPr>
        <w:t>Zemes gabala, kadastra apzīmējums 0500 026 0303, 18.novembra ielā 350, Daugavpilī, novērtēšanu veikt Daugavpils pilsētas pašvaldības dzīvojamo māju privatizācijas un īpašuma atsavināšanas komisijai.</w:t>
      </w:r>
    </w:p>
    <w:p w:rsidR="00711274" w:rsidRDefault="00711274" w:rsidP="00711274">
      <w:pPr>
        <w:ind w:left="300"/>
        <w:jc w:val="both"/>
      </w:pPr>
    </w:p>
    <w:p w:rsidR="00AB1D65" w:rsidRDefault="008C04DD" w:rsidP="00AB1D6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40</w:t>
      </w:r>
      <w:r w:rsidR="00AB1D65">
        <w:rPr>
          <w:rFonts w:ascii="Times New Roman" w:hAnsi="Times New Roman"/>
          <w:b/>
          <w:sz w:val="24"/>
          <w:szCs w:val="24"/>
        </w:rPr>
        <w:t>.§      (</w:t>
      </w:r>
      <w:r>
        <w:rPr>
          <w:rFonts w:ascii="Times New Roman" w:hAnsi="Times New Roman"/>
          <w:b/>
          <w:sz w:val="24"/>
          <w:szCs w:val="24"/>
        </w:rPr>
        <w:t>860</w:t>
      </w:r>
      <w:r w:rsidR="00AB1D65">
        <w:rPr>
          <w:rFonts w:ascii="Times New Roman" w:hAnsi="Times New Roman"/>
          <w:b/>
          <w:sz w:val="24"/>
          <w:szCs w:val="24"/>
        </w:rPr>
        <w:t>.</w:t>
      </w:r>
      <w:r w:rsidR="00AB1D65" w:rsidRPr="00F0305B">
        <w:rPr>
          <w:rFonts w:ascii="Times New Roman" w:hAnsi="Times New Roman"/>
          <w:b/>
          <w:sz w:val="24"/>
          <w:szCs w:val="24"/>
        </w:rPr>
        <w:t>)</w:t>
      </w:r>
    </w:p>
    <w:p w:rsidR="00AB1D65" w:rsidRPr="00F0305B" w:rsidRDefault="00AB1D65" w:rsidP="00AB1D65">
      <w:pPr>
        <w:tabs>
          <w:tab w:val="left" w:pos="6300"/>
        </w:tabs>
        <w:spacing w:after="0" w:line="240" w:lineRule="auto"/>
        <w:jc w:val="center"/>
        <w:rPr>
          <w:rFonts w:ascii="Times New Roman" w:hAnsi="Times New Roman"/>
          <w:b/>
          <w:sz w:val="24"/>
          <w:szCs w:val="24"/>
        </w:rPr>
      </w:pPr>
    </w:p>
    <w:p w:rsidR="00AB1D65" w:rsidRDefault="00AB1D65" w:rsidP="00AB1D65">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B165F7">
        <w:rPr>
          <w:rFonts w:ascii="Times New Roman" w:hAnsi="Times New Roman" w:cs="Times New Roman"/>
          <w:iCs/>
        </w:rPr>
        <w:t xml:space="preserve">nekustamo īpašumu Turaidas ielā 46, Daugavpilī un </w:t>
      </w:r>
    </w:p>
    <w:p w:rsidR="00AB1D65" w:rsidRPr="007F3E24" w:rsidRDefault="00AB1D65" w:rsidP="00AB1D65">
      <w:pPr>
        <w:pStyle w:val="Heading1"/>
        <w:pBdr>
          <w:bottom w:val="single" w:sz="12" w:space="1" w:color="auto"/>
        </w:pBdr>
        <w:rPr>
          <w:rFonts w:ascii="Times New Roman" w:hAnsi="Times New Roman" w:cs="Times New Roman"/>
          <w:iCs/>
        </w:rPr>
      </w:pPr>
      <w:r w:rsidRPr="00B165F7">
        <w:rPr>
          <w:rFonts w:ascii="Times New Roman" w:hAnsi="Times New Roman" w:cs="Times New Roman"/>
          <w:iCs/>
        </w:rPr>
        <w:t>Dzintaru ielā 45, Daugavpilī, nodošanu atsavināšanai</w:t>
      </w:r>
    </w:p>
    <w:p w:rsidR="00AB1D65" w:rsidRDefault="00AB1D65" w:rsidP="00AB1D65">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C04DD">
        <w:rPr>
          <w:rFonts w:ascii="Times New Roman" w:hAnsi="Times New Roman" w:cs="Times New Roman"/>
          <w:b/>
          <w:sz w:val="24"/>
          <w:szCs w:val="24"/>
        </w:rPr>
        <w:t>A.Nikolajevs</w:t>
      </w:r>
      <w:r>
        <w:rPr>
          <w:rFonts w:ascii="Times New Roman" w:hAnsi="Times New Roman" w:cs="Times New Roman"/>
          <w:b/>
          <w:sz w:val="24"/>
          <w:szCs w:val="24"/>
        </w:rPr>
        <w:t>,  A.Elksniņš</w:t>
      </w:r>
    </w:p>
    <w:p w:rsidR="00711274" w:rsidRDefault="00711274" w:rsidP="00711274">
      <w:pPr>
        <w:spacing w:after="0" w:line="240" w:lineRule="auto"/>
        <w:ind w:firstLine="426"/>
        <w:jc w:val="both"/>
        <w:rPr>
          <w:rFonts w:ascii="Times New Roman" w:hAnsi="Times New Roman" w:cs="Times New Roman"/>
          <w:sz w:val="24"/>
          <w:szCs w:val="24"/>
        </w:rPr>
      </w:pPr>
    </w:p>
    <w:p w:rsidR="00711274" w:rsidRPr="00711274" w:rsidRDefault="00711274" w:rsidP="00711274">
      <w:pPr>
        <w:spacing w:after="0" w:line="240" w:lineRule="auto"/>
        <w:ind w:firstLine="426"/>
        <w:jc w:val="both"/>
        <w:rPr>
          <w:rFonts w:ascii="Times New Roman" w:hAnsi="Times New Roman" w:cs="Times New Roman"/>
          <w:b/>
          <w:bCs/>
          <w:sz w:val="24"/>
          <w:szCs w:val="24"/>
        </w:rPr>
      </w:pPr>
      <w:r w:rsidRPr="00711274">
        <w:rPr>
          <w:rFonts w:ascii="Times New Roman" w:hAnsi="Times New Roman" w:cs="Times New Roman"/>
          <w:sz w:val="24"/>
          <w:szCs w:val="24"/>
        </w:rPr>
        <w:t>Pamatojoties uz likuma “Par pašvaldībām” 21.panta pirmās daļas 17.punktu, Publiskas personas mantas atsavināšanas likuma 2.</w:t>
      </w:r>
      <w:r w:rsidRPr="00711274">
        <w:rPr>
          <w:rFonts w:ascii="Times New Roman" w:hAnsi="Times New Roman" w:cs="Times New Roman"/>
          <w:sz w:val="24"/>
          <w:szCs w:val="24"/>
          <w:vertAlign w:val="superscript"/>
        </w:rPr>
        <w:t>1</w:t>
      </w:r>
      <w:r w:rsidRPr="00711274">
        <w:rPr>
          <w:rFonts w:ascii="Times New Roman" w:hAnsi="Times New Roman" w:cs="Times New Roman"/>
          <w:sz w:val="24"/>
          <w:szCs w:val="24"/>
        </w:rPr>
        <w:t xml:space="preserve">panta otro daļu, 3.panta otro daļu, 4.panta pirmo un otro daļu, 5.panta pirmo daļu, 8.panta otro daļu, 9.panta otro daļu, ņemot vērā Daugavpils domes Īpašuma un mājokļu komitejas 08.12.2022.atzinumu, Daugavpils domes Finanšu komitejas 08.12.2022. atzinumu, atklāti balsojot: PAR – 14 (I.Aleksejevs, P.Dzalbe, A.Elksniņš, A.Gržibovskis, L.Jankovska, I.Jukšinska, V.Kononovs, N.Kožanova, M.Lavrenovs, I.Prelatovs, V.Sporāne-Hudojana, I.Šķinčs, M.Truskovskis, A.Vasiļjevs), PRET – nav, ATTURAS – nav, </w:t>
      </w:r>
      <w:r w:rsidRPr="00711274">
        <w:rPr>
          <w:rFonts w:ascii="Times New Roman" w:hAnsi="Times New Roman" w:cs="Times New Roman"/>
          <w:b/>
          <w:bCs/>
          <w:sz w:val="24"/>
          <w:szCs w:val="24"/>
        </w:rPr>
        <w:t>Daugavpils dome nolemj:</w:t>
      </w:r>
    </w:p>
    <w:p w:rsidR="00711274" w:rsidRPr="00711274" w:rsidRDefault="00711274" w:rsidP="00711274">
      <w:pPr>
        <w:spacing w:after="0" w:line="240" w:lineRule="auto"/>
        <w:ind w:firstLine="426"/>
        <w:jc w:val="both"/>
        <w:rPr>
          <w:rFonts w:ascii="Times New Roman" w:hAnsi="Times New Roman" w:cs="Times New Roman"/>
          <w:b/>
          <w:sz w:val="24"/>
          <w:szCs w:val="24"/>
          <w:lang w:eastAsia="ru-RU"/>
        </w:rPr>
      </w:pPr>
    </w:p>
    <w:p w:rsidR="00711274" w:rsidRPr="00711274" w:rsidRDefault="000B7FA1" w:rsidP="000B7FA1">
      <w:pPr>
        <w:spacing w:after="0" w:line="240" w:lineRule="auto"/>
        <w:ind w:left="426"/>
        <w:jc w:val="both"/>
        <w:rPr>
          <w:rFonts w:ascii="Times New Roman" w:hAnsi="Times New Roman" w:cs="Times New Roman"/>
          <w:sz w:val="24"/>
          <w:szCs w:val="24"/>
        </w:rPr>
      </w:pPr>
      <w:r>
        <w:rPr>
          <w:rFonts w:ascii="Times New Roman" w:hAnsi="Times New Roman" w:cs="Times New Roman"/>
          <w:bCs/>
          <w:sz w:val="24"/>
          <w:szCs w:val="24"/>
        </w:rPr>
        <w:t xml:space="preserve">1. </w:t>
      </w:r>
      <w:r w:rsidR="00711274" w:rsidRPr="00711274">
        <w:rPr>
          <w:rFonts w:ascii="Times New Roman" w:hAnsi="Times New Roman" w:cs="Times New Roman"/>
          <w:bCs/>
          <w:sz w:val="24"/>
          <w:szCs w:val="24"/>
        </w:rPr>
        <w:t>Atļaut atsavināt, pārdodot izsolē ar augšupejošu soli:</w:t>
      </w:r>
    </w:p>
    <w:p w:rsidR="00711274" w:rsidRPr="00711274" w:rsidRDefault="00711274" w:rsidP="00711274">
      <w:pPr>
        <w:spacing w:after="0" w:line="240" w:lineRule="auto"/>
        <w:ind w:firstLine="284"/>
        <w:jc w:val="both"/>
        <w:rPr>
          <w:rFonts w:ascii="Times New Roman" w:hAnsi="Times New Roman" w:cs="Times New Roman"/>
          <w:sz w:val="24"/>
          <w:szCs w:val="24"/>
        </w:rPr>
      </w:pPr>
      <w:r w:rsidRPr="00711274">
        <w:rPr>
          <w:rFonts w:ascii="Times New Roman" w:hAnsi="Times New Roman" w:cs="Times New Roman"/>
          <w:bCs/>
          <w:sz w:val="24"/>
          <w:szCs w:val="24"/>
        </w:rPr>
        <w:lastRenderedPageBreak/>
        <w:t xml:space="preserve">  1.1.</w:t>
      </w:r>
      <w:r w:rsidRPr="00711274">
        <w:rPr>
          <w:rFonts w:ascii="Times New Roman" w:hAnsi="Times New Roman" w:cs="Times New Roman"/>
          <w:sz w:val="24"/>
          <w:szCs w:val="24"/>
        </w:rPr>
        <w:t xml:space="preserve"> zemes gabalu 2267 m² platībā, kadastra apzīmējums 0500 029 0079 (nekustamā īpašuma kadastra Nr.0500 029 0096), Turaidas ielā 46, Daugavpilī;</w:t>
      </w:r>
    </w:p>
    <w:p w:rsidR="00711274" w:rsidRPr="00711274" w:rsidRDefault="00711274" w:rsidP="00711274">
      <w:pPr>
        <w:spacing w:after="0" w:line="240" w:lineRule="auto"/>
        <w:ind w:firstLine="284"/>
        <w:jc w:val="both"/>
        <w:rPr>
          <w:rFonts w:ascii="Times New Roman" w:hAnsi="Times New Roman" w:cs="Times New Roman"/>
          <w:sz w:val="24"/>
          <w:szCs w:val="24"/>
        </w:rPr>
      </w:pPr>
      <w:r w:rsidRPr="00711274">
        <w:rPr>
          <w:rFonts w:ascii="Times New Roman" w:hAnsi="Times New Roman" w:cs="Times New Roman"/>
          <w:bCs/>
          <w:sz w:val="24"/>
          <w:szCs w:val="24"/>
        </w:rPr>
        <w:t xml:space="preserve">  1.2.</w:t>
      </w:r>
      <w:r w:rsidRPr="00711274">
        <w:rPr>
          <w:rFonts w:ascii="Times New Roman" w:hAnsi="Times New Roman" w:cs="Times New Roman"/>
          <w:sz w:val="24"/>
          <w:szCs w:val="24"/>
        </w:rPr>
        <w:t xml:space="preserve"> zemes gabalu 2278 m² platībā, kadastra apzīmējums 0500 029 0080 (nekustamā īpašuma kadastra Nr.0500 029 1607), Dzintaru ielā 45, Daugavpilī.</w:t>
      </w:r>
    </w:p>
    <w:p w:rsidR="00711274" w:rsidRPr="00711274" w:rsidRDefault="00711274" w:rsidP="00711274">
      <w:pPr>
        <w:spacing w:after="0" w:line="240" w:lineRule="auto"/>
        <w:ind w:firstLine="300"/>
        <w:jc w:val="both"/>
        <w:rPr>
          <w:rFonts w:ascii="Times New Roman" w:hAnsi="Times New Roman" w:cs="Times New Roman"/>
          <w:sz w:val="24"/>
          <w:szCs w:val="24"/>
        </w:rPr>
      </w:pPr>
      <w:r w:rsidRPr="00711274">
        <w:rPr>
          <w:rFonts w:ascii="Times New Roman" w:hAnsi="Times New Roman" w:cs="Times New Roman"/>
          <w:sz w:val="24"/>
          <w:szCs w:val="24"/>
        </w:rPr>
        <w:t xml:space="preserve">  2. Zemes gabalu, kadastra apzīmējumi 0500 029 0079 un 0500 029 0080, novērtēšanu veikt Daugavpils pilsētas pašvaldības dzīvojamo māju privatizācijas un īpašuma atsavināšanas komisijai.</w:t>
      </w:r>
    </w:p>
    <w:p w:rsidR="00711274" w:rsidRPr="00711274" w:rsidRDefault="00711274" w:rsidP="00711274">
      <w:pPr>
        <w:spacing w:after="0" w:line="240" w:lineRule="auto"/>
        <w:jc w:val="both"/>
        <w:rPr>
          <w:rFonts w:ascii="Times New Roman" w:hAnsi="Times New Roman" w:cs="Times New Roman"/>
          <w:sz w:val="24"/>
          <w:szCs w:val="24"/>
        </w:rPr>
      </w:pPr>
      <w:r w:rsidRPr="00711274">
        <w:rPr>
          <w:rFonts w:ascii="Times New Roman" w:hAnsi="Times New Roman" w:cs="Times New Roman"/>
          <w:bCs/>
          <w:sz w:val="24"/>
          <w:szCs w:val="24"/>
        </w:rPr>
        <w:t xml:space="preserve">       3.</w:t>
      </w:r>
      <w:r w:rsidRPr="00711274">
        <w:rPr>
          <w:rFonts w:ascii="Times New Roman" w:hAnsi="Times New Roman" w:cs="Times New Roman"/>
          <w:sz w:val="24"/>
          <w:szCs w:val="24"/>
        </w:rPr>
        <w:t xml:space="preserve"> Zemes gabalu, kadastra apzīmējumi 0500 029 0079 un 0500 029 0080, pārdošanu izsolē organizēt izsoles komisijai šādā sastāvā:</w:t>
      </w:r>
    </w:p>
    <w:tbl>
      <w:tblPr>
        <w:tblW w:w="0" w:type="auto"/>
        <w:tblLook w:val="0000" w:firstRow="0" w:lastRow="0" w:firstColumn="0" w:lastColumn="0" w:noHBand="0" w:noVBand="0"/>
      </w:tblPr>
      <w:tblGrid>
        <w:gridCol w:w="2802"/>
        <w:gridCol w:w="6257"/>
      </w:tblGrid>
      <w:tr w:rsidR="00711274" w:rsidRPr="00711274" w:rsidTr="00DF04CB">
        <w:tc>
          <w:tcPr>
            <w:tcW w:w="2802" w:type="dxa"/>
          </w:tcPr>
          <w:p w:rsidR="00711274" w:rsidRPr="00711274" w:rsidRDefault="00711274" w:rsidP="00711274">
            <w:pPr>
              <w:spacing w:after="0" w:line="240" w:lineRule="auto"/>
              <w:jc w:val="both"/>
              <w:rPr>
                <w:rFonts w:ascii="Times New Roman" w:hAnsi="Times New Roman" w:cs="Times New Roman"/>
                <w:sz w:val="24"/>
                <w:szCs w:val="24"/>
              </w:rPr>
            </w:pPr>
            <w:r w:rsidRPr="00711274">
              <w:rPr>
                <w:rFonts w:ascii="Times New Roman" w:hAnsi="Times New Roman" w:cs="Times New Roman"/>
                <w:bCs/>
                <w:sz w:val="24"/>
                <w:szCs w:val="24"/>
              </w:rPr>
              <w:t>Komisijas priekšsēdētājs:</w:t>
            </w:r>
          </w:p>
        </w:tc>
        <w:tc>
          <w:tcPr>
            <w:tcW w:w="6257" w:type="dxa"/>
          </w:tcPr>
          <w:p w:rsidR="00711274" w:rsidRPr="00711274" w:rsidRDefault="00711274" w:rsidP="00711274">
            <w:pPr>
              <w:spacing w:after="0" w:line="240" w:lineRule="auto"/>
              <w:rPr>
                <w:rFonts w:ascii="Times New Roman" w:hAnsi="Times New Roman" w:cs="Times New Roman"/>
                <w:sz w:val="24"/>
                <w:szCs w:val="24"/>
              </w:rPr>
            </w:pPr>
            <w:r w:rsidRPr="00711274">
              <w:rPr>
                <w:rFonts w:ascii="Times New Roman" w:hAnsi="Times New Roman" w:cs="Times New Roman"/>
                <w:bCs/>
                <w:sz w:val="24"/>
                <w:szCs w:val="24"/>
              </w:rPr>
              <w:t>Aleksejs Nikolajevs</w:t>
            </w:r>
            <w:r w:rsidRPr="00711274">
              <w:rPr>
                <w:rFonts w:ascii="Times New Roman" w:hAnsi="Times New Roman" w:cs="Times New Roman"/>
                <w:sz w:val="24"/>
                <w:szCs w:val="24"/>
              </w:rPr>
              <w:t xml:space="preserve"> (Nekustamā īpašuma nodaļas vadītājs).</w:t>
            </w:r>
          </w:p>
        </w:tc>
      </w:tr>
      <w:tr w:rsidR="00711274" w:rsidRPr="00711274" w:rsidTr="00DF04CB">
        <w:tc>
          <w:tcPr>
            <w:tcW w:w="2802" w:type="dxa"/>
          </w:tcPr>
          <w:p w:rsidR="00711274" w:rsidRPr="00711274" w:rsidRDefault="00711274" w:rsidP="00711274">
            <w:pPr>
              <w:spacing w:after="0" w:line="240" w:lineRule="auto"/>
              <w:jc w:val="both"/>
              <w:rPr>
                <w:rFonts w:ascii="Times New Roman" w:hAnsi="Times New Roman" w:cs="Times New Roman"/>
                <w:bCs/>
                <w:sz w:val="24"/>
                <w:szCs w:val="24"/>
              </w:rPr>
            </w:pPr>
            <w:r w:rsidRPr="00711274">
              <w:rPr>
                <w:rFonts w:ascii="Times New Roman" w:hAnsi="Times New Roman" w:cs="Times New Roman"/>
                <w:bCs/>
                <w:sz w:val="24"/>
                <w:szCs w:val="24"/>
              </w:rPr>
              <w:t>Komisijas priekšsēdētāja</w:t>
            </w:r>
          </w:p>
          <w:p w:rsidR="00711274" w:rsidRPr="00711274" w:rsidRDefault="00711274" w:rsidP="00711274">
            <w:pPr>
              <w:spacing w:after="0" w:line="240" w:lineRule="auto"/>
              <w:jc w:val="both"/>
              <w:rPr>
                <w:rFonts w:ascii="Times New Roman" w:hAnsi="Times New Roman" w:cs="Times New Roman"/>
                <w:bCs/>
                <w:sz w:val="24"/>
                <w:szCs w:val="24"/>
              </w:rPr>
            </w:pPr>
            <w:r w:rsidRPr="00711274">
              <w:rPr>
                <w:rFonts w:ascii="Times New Roman" w:hAnsi="Times New Roman" w:cs="Times New Roman"/>
                <w:bCs/>
                <w:sz w:val="24"/>
                <w:szCs w:val="24"/>
              </w:rPr>
              <w:t>vietniece:</w:t>
            </w:r>
          </w:p>
        </w:tc>
        <w:tc>
          <w:tcPr>
            <w:tcW w:w="6257" w:type="dxa"/>
          </w:tcPr>
          <w:p w:rsidR="00711274" w:rsidRPr="00711274" w:rsidRDefault="00711274" w:rsidP="00711274">
            <w:pPr>
              <w:spacing w:after="0" w:line="240" w:lineRule="auto"/>
              <w:rPr>
                <w:rFonts w:ascii="Times New Roman" w:hAnsi="Times New Roman" w:cs="Times New Roman"/>
                <w:bCs/>
                <w:sz w:val="24"/>
                <w:szCs w:val="24"/>
              </w:rPr>
            </w:pPr>
            <w:r w:rsidRPr="00711274">
              <w:rPr>
                <w:rFonts w:ascii="Times New Roman" w:hAnsi="Times New Roman" w:cs="Times New Roman"/>
                <w:bCs/>
                <w:sz w:val="24"/>
                <w:szCs w:val="24"/>
              </w:rPr>
              <w:t>Aija Vilcāne (</w:t>
            </w:r>
            <w:r w:rsidRPr="00711274">
              <w:rPr>
                <w:rFonts w:ascii="Times New Roman" w:hAnsi="Times New Roman" w:cs="Times New Roman"/>
                <w:sz w:val="24"/>
                <w:szCs w:val="24"/>
              </w:rPr>
              <w:t xml:space="preserve">Nekustamā īpašuma nodaļas </w:t>
            </w:r>
            <w:r w:rsidRPr="00711274">
              <w:rPr>
                <w:rFonts w:ascii="Times New Roman" w:hAnsi="Times New Roman" w:cs="Times New Roman"/>
                <w:bCs/>
                <w:sz w:val="24"/>
                <w:szCs w:val="24"/>
              </w:rPr>
              <w:t>Īpašuma atsavināšanas un iznomāšanas daļas vadītāja).</w:t>
            </w:r>
          </w:p>
        </w:tc>
      </w:tr>
      <w:tr w:rsidR="00711274" w:rsidRPr="00711274" w:rsidTr="00DF04CB">
        <w:tc>
          <w:tcPr>
            <w:tcW w:w="2802" w:type="dxa"/>
          </w:tcPr>
          <w:p w:rsidR="00711274" w:rsidRPr="00711274" w:rsidRDefault="00711274" w:rsidP="00711274">
            <w:pPr>
              <w:spacing w:after="0" w:line="240" w:lineRule="auto"/>
              <w:jc w:val="both"/>
              <w:rPr>
                <w:rFonts w:ascii="Times New Roman" w:hAnsi="Times New Roman" w:cs="Times New Roman"/>
                <w:sz w:val="24"/>
                <w:szCs w:val="24"/>
              </w:rPr>
            </w:pPr>
            <w:r w:rsidRPr="00711274">
              <w:rPr>
                <w:rFonts w:ascii="Times New Roman" w:hAnsi="Times New Roman" w:cs="Times New Roman"/>
                <w:bCs/>
                <w:sz w:val="24"/>
                <w:szCs w:val="24"/>
              </w:rPr>
              <w:t>Komisijas locekļi:</w:t>
            </w:r>
          </w:p>
        </w:tc>
        <w:tc>
          <w:tcPr>
            <w:tcW w:w="6257" w:type="dxa"/>
          </w:tcPr>
          <w:p w:rsidR="00711274" w:rsidRPr="00711274" w:rsidRDefault="00711274" w:rsidP="00711274">
            <w:pPr>
              <w:pStyle w:val="EnvelopeReturn"/>
              <w:ind w:right="-277"/>
              <w:rPr>
                <w:rFonts w:ascii="Times New Roman" w:hAnsi="Times New Roman"/>
                <w:bCs/>
                <w:sz w:val="24"/>
                <w:szCs w:val="24"/>
                <w:lang w:val="lv-LV"/>
              </w:rPr>
            </w:pPr>
            <w:r w:rsidRPr="00711274">
              <w:rPr>
                <w:rFonts w:ascii="Times New Roman" w:hAnsi="Times New Roman"/>
                <w:bCs/>
                <w:sz w:val="24"/>
                <w:szCs w:val="24"/>
                <w:lang w:val="lv-LV"/>
              </w:rPr>
              <w:t>Elīna Kavševiča-Semjonova (</w:t>
            </w:r>
            <w:r w:rsidRPr="00711274">
              <w:rPr>
                <w:rFonts w:ascii="Times New Roman" w:hAnsi="Times New Roman"/>
                <w:sz w:val="24"/>
                <w:szCs w:val="24"/>
                <w:lang w:val="lv-LV"/>
              </w:rPr>
              <w:t>Īpašuma pārvaldīšanas  departamenta juriste),</w:t>
            </w:r>
          </w:p>
        </w:tc>
      </w:tr>
      <w:tr w:rsidR="00711274" w:rsidRPr="00711274" w:rsidTr="00DF04CB">
        <w:tc>
          <w:tcPr>
            <w:tcW w:w="2802" w:type="dxa"/>
          </w:tcPr>
          <w:p w:rsidR="00711274" w:rsidRPr="00711274" w:rsidRDefault="00711274" w:rsidP="00711274">
            <w:pPr>
              <w:spacing w:after="0" w:line="240" w:lineRule="auto"/>
              <w:jc w:val="both"/>
              <w:rPr>
                <w:rFonts w:ascii="Times New Roman" w:hAnsi="Times New Roman" w:cs="Times New Roman"/>
                <w:sz w:val="24"/>
                <w:szCs w:val="24"/>
              </w:rPr>
            </w:pPr>
          </w:p>
        </w:tc>
        <w:tc>
          <w:tcPr>
            <w:tcW w:w="6257" w:type="dxa"/>
          </w:tcPr>
          <w:p w:rsidR="00711274" w:rsidRPr="00711274" w:rsidRDefault="00711274" w:rsidP="00711274">
            <w:pPr>
              <w:pStyle w:val="EnvelopeReturn"/>
              <w:ind w:left="-9" w:right="-277"/>
              <w:rPr>
                <w:rFonts w:ascii="Times New Roman" w:hAnsi="Times New Roman"/>
                <w:sz w:val="24"/>
                <w:szCs w:val="24"/>
                <w:lang w:val="lv-LV"/>
              </w:rPr>
            </w:pPr>
            <w:r w:rsidRPr="00711274">
              <w:rPr>
                <w:rFonts w:ascii="Times New Roman" w:hAnsi="Times New Roman"/>
                <w:bCs/>
                <w:sz w:val="24"/>
                <w:szCs w:val="24"/>
                <w:lang w:val="lv-LV"/>
              </w:rPr>
              <w:t xml:space="preserve">Marika Gabrunova (Nekustamā īpašuma nodaļas </w:t>
            </w:r>
            <w:r w:rsidRPr="00711274">
              <w:rPr>
                <w:rFonts w:ascii="Times New Roman" w:hAnsi="Times New Roman"/>
                <w:spacing w:val="-8"/>
                <w:sz w:val="24"/>
                <w:szCs w:val="24"/>
                <w:lang w:val="lv-LV" w:eastAsia="en-US"/>
              </w:rPr>
              <w:t>Nekustamā īpašuma izvērtēšanas vecākā speciāliste),</w:t>
            </w:r>
          </w:p>
        </w:tc>
      </w:tr>
      <w:tr w:rsidR="00711274" w:rsidRPr="00711274" w:rsidTr="00DF04CB">
        <w:tc>
          <w:tcPr>
            <w:tcW w:w="2802" w:type="dxa"/>
          </w:tcPr>
          <w:p w:rsidR="00711274" w:rsidRPr="00711274" w:rsidRDefault="00711274" w:rsidP="00711274">
            <w:pPr>
              <w:spacing w:after="0" w:line="240" w:lineRule="auto"/>
              <w:jc w:val="both"/>
              <w:rPr>
                <w:rFonts w:ascii="Times New Roman" w:hAnsi="Times New Roman" w:cs="Times New Roman"/>
                <w:sz w:val="24"/>
                <w:szCs w:val="24"/>
              </w:rPr>
            </w:pPr>
          </w:p>
        </w:tc>
        <w:tc>
          <w:tcPr>
            <w:tcW w:w="6257" w:type="dxa"/>
          </w:tcPr>
          <w:p w:rsidR="00711274" w:rsidRPr="00711274" w:rsidRDefault="00711274" w:rsidP="00711274">
            <w:pPr>
              <w:spacing w:after="0" w:line="240" w:lineRule="auto"/>
              <w:rPr>
                <w:rFonts w:ascii="Times New Roman" w:hAnsi="Times New Roman" w:cs="Times New Roman"/>
                <w:sz w:val="24"/>
                <w:szCs w:val="24"/>
              </w:rPr>
            </w:pPr>
            <w:r w:rsidRPr="00711274">
              <w:rPr>
                <w:rFonts w:ascii="Times New Roman" w:hAnsi="Times New Roman" w:cs="Times New Roman"/>
                <w:sz w:val="24"/>
                <w:szCs w:val="24"/>
              </w:rPr>
              <w:t>Ingrīda Ilarionova (</w:t>
            </w:r>
            <w:r w:rsidRPr="00711274">
              <w:rPr>
                <w:rFonts w:ascii="Times New Roman" w:hAnsi="Times New Roman" w:cs="Times New Roman"/>
                <w:bCs/>
                <w:sz w:val="24"/>
                <w:szCs w:val="24"/>
              </w:rPr>
              <w:t xml:space="preserve">Nekustamā īpašuma nodaļas </w:t>
            </w:r>
            <w:r w:rsidRPr="00711274">
              <w:rPr>
                <w:rFonts w:ascii="Times New Roman" w:hAnsi="Times New Roman" w:cs="Times New Roman"/>
                <w:spacing w:val="-8"/>
                <w:sz w:val="24"/>
                <w:szCs w:val="24"/>
              </w:rPr>
              <w:t>Nekustamā īpašuma izvērtēšanas vecākā speciāliste</w:t>
            </w:r>
            <w:r w:rsidRPr="00711274">
              <w:rPr>
                <w:rFonts w:ascii="Times New Roman" w:hAnsi="Times New Roman" w:cs="Times New Roman"/>
                <w:sz w:val="24"/>
                <w:szCs w:val="24"/>
              </w:rPr>
              <w:t>).</w:t>
            </w:r>
          </w:p>
        </w:tc>
      </w:tr>
    </w:tbl>
    <w:p w:rsidR="00711274" w:rsidRPr="00711274" w:rsidRDefault="00711274" w:rsidP="00711274">
      <w:pPr>
        <w:pStyle w:val="BodyText"/>
        <w:spacing w:after="0"/>
        <w:rPr>
          <w:lang w:val="lv-LV"/>
        </w:rPr>
      </w:pPr>
      <w:r w:rsidRPr="00711274">
        <w:rPr>
          <w:lang w:val="lv-LV"/>
        </w:rPr>
        <w:t xml:space="preserve">       4. Izsoles komisijai Latvijas Republikas normatīvajos aktos noteiktajā kārtībā izstrādāt nekustamo īpašumu Turaidas ielā 46, Daugavpilī, un Dzintaru ielā 45, Daugavpilī, izsoles noteikumus, un iesniegt tos apstiprināšanai Domes sēdē.</w:t>
      </w:r>
    </w:p>
    <w:p w:rsidR="00AB1D65" w:rsidRPr="00711274" w:rsidRDefault="00AB1D65" w:rsidP="00711274">
      <w:pPr>
        <w:spacing w:after="0" w:line="240" w:lineRule="auto"/>
        <w:jc w:val="center"/>
        <w:rPr>
          <w:rFonts w:ascii="Times New Roman" w:hAnsi="Times New Roman" w:cs="Times New Roman"/>
          <w:sz w:val="24"/>
          <w:szCs w:val="24"/>
        </w:rPr>
      </w:pPr>
    </w:p>
    <w:p w:rsidR="006B7EEA" w:rsidRDefault="006B7EEA" w:rsidP="00AB1D65">
      <w:pPr>
        <w:tabs>
          <w:tab w:val="left" w:pos="6300"/>
        </w:tabs>
        <w:spacing w:after="0" w:line="240" w:lineRule="auto"/>
        <w:jc w:val="center"/>
        <w:rPr>
          <w:rFonts w:ascii="Times New Roman" w:hAnsi="Times New Roman"/>
          <w:b/>
          <w:sz w:val="24"/>
          <w:szCs w:val="24"/>
        </w:rPr>
      </w:pPr>
    </w:p>
    <w:p w:rsidR="00AB1D65" w:rsidRDefault="008C04DD" w:rsidP="00AB1D6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41.§      (861</w:t>
      </w:r>
      <w:r w:rsidR="00AB1D65">
        <w:rPr>
          <w:rFonts w:ascii="Times New Roman" w:hAnsi="Times New Roman"/>
          <w:b/>
          <w:sz w:val="24"/>
          <w:szCs w:val="24"/>
        </w:rPr>
        <w:t>.</w:t>
      </w:r>
      <w:r w:rsidR="00AB1D65" w:rsidRPr="00F0305B">
        <w:rPr>
          <w:rFonts w:ascii="Times New Roman" w:hAnsi="Times New Roman"/>
          <w:b/>
          <w:sz w:val="24"/>
          <w:szCs w:val="24"/>
        </w:rPr>
        <w:t>)</w:t>
      </w:r>
    </w:p>
    <w:p w:rsidR="00AB1D65" w:rsidRPr="00F0305B" w:rsidRDefault="00AB1D65" w:rsidP="00AB1D65">
      <w:pPr>
        <w:tabs>
          <w:tab w:val="left" w:pos="6300"/>
        </w:tabs>
        <w:spacing w:after="0" w:line="240" w:lineRule="auto"/>
        <w:jc w:val="center"/>
        <w:rPr>
          <w:rFonts w:ascii="Times New Roman" w:hAnsi="Times New Roman"/>
          <w:b/>
          <w:sz w:val="24"/>
          <w:szCs w:val="24"/>
        </w:rPr>
      </w:pPr>
    </w:p>
    <w:p w:rsidR="00AB1D65" w:rsidRDefault="00AB1D65" w:rsidP="00AB1D65">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B165F7">
        <w:rPr>
          <w:rFonts w:ascii="Times New Roman" w:hAnsi="Times New Roman" w:cs="Times New Roman"/>
          <w:iCs/>
        </w:rPr>
        <w:t xml:space="preserve">dzīvojamās mājas Tartu ielā 4, Daugavpilī, </w:t>
      </w:r>
    </w:p>
    <w:p w:rsidR="00AB1D65" w:rsidRPr="007F3E24" w:rsidRDefault="00AB1D65" w:rsidP="00AB1D65">
      <w:pPr>
        <w:pStyle w:val="Heading1"/>
        <w:pBdr>
          <w:bottom w:val="single" w:sz="12" w:space="1" w:color="auto"/>
        </w:pBdr>
        <w:rPr>
          <w:rFonts w:ascii="Times New Roman" w:hAnsi="Times New Roman" w:cs="Times New Roman"/>
          <w:iCs/>
        </w:rPr>
      </w:pPr>
      <w:r w:rsidRPr="00B165F7">
        <w:rPr>
          <w:rFonts w:ascii="Times New Roman" w:hAnsi="Times New Roman" w:cs="Times New Roman"/>
          <w:iCs/>
        </w:rPr>
        <w:t>dzīvokļa īpašuma Nr.10 nodošanu atsavināšanai</w:t>
      </w:r>
    </w:p>
    <w:p w:rsidR="00AB1D65" w:rsidRPr="00711274" w:rsidRDefault="00AB1D65" w:rsidP="00711274">
      <w:pPr>
        <w:spacing w:after="0" w:line="240" w:lineRule="auto"/>
        <w:ind w:firstLine="561"/>
        <w:jc w:val="both"/>
        <w:rPr>
          <w:rFonts w:ascii="Times New Roman" w:hAnsi="Times New Roman" w:cs="Times New Roman"/>
          <w:b/>
          <w:sz w:val="24"/>
          <w:szCs w:val="24"/>
        </w:rPr>
      </w:pPr>
      <w:r w:rsidRPr="00711274">
        <w:rPr>
          <w:rFonts w:ascii="Times New Roman" w:hAnsi="Times New Roman" w:cs="Times New Roman"/>
          <w:b/>
          <w:sz w:val="24"/>
          <w:szCs w:val="24"/>
        </w:rPr>
        <w:t xml:space="preserve">                                                </w:t>
      </w:r>
      <w:r w:rsidR="008C04DD" w:rsidRPr="00711274">
        <w:rPr>
          <w:rFonts w:ascii="Times New Roman" w:hAnsi="Times New Roman" w:cs="Times New Roman"/>
          <w:b/>
          <w:sz w:val="24"/>
          <w:szCs w:val="24"/>
        </w:rPr>
        <w:t>A.Nikolajevs</w:t>
      </w:r>
      <w:r w:rsidRPr="00711274">
        <w:rPr>
          <w:rFonts w:ascii="Times New Roman" w:hAnsi="Times New Roman" w:cs="Times New Roman"/>
          <w:b/>
          <w:sz w:val="24"/>
          <w:szCs w:val="24"/>
        </w:rPr>
        <w:t>,  A.Elksniņš</w:t>
      </w:r>
    </w:p>
    <w:p w:rsidR="00AB1D65" w:rsidRPr="00711274" w:rsidRDefault="00AB1D65" w:rsidP="00711274">
      <w:pPr>
        <w:spacing w:after="0" w:line="240" w:lineRule="auto"/>
        <w:jc w:val="both"/>
        <w:rPr>
          <w:rFonts w:ascii="Times New Roman" w:hAnsi="Times New Roman" w:cs="Times New Roman"/>
          <w:sz w:val="24"/>
          <w:szCs w:val="24"/>
        </w:rPr>
      </w:pPr>
    </w:p>
    <w:p w:rsidR="00711274" w:rsidRPr="00711274" w:rsidRDefault="00711274" w:rsidP="00711274">
      <w:pPr>
        <w:pStyle w:val="BodyTextIndent"/>
        <w:ind w:firstLine="426"/>
        <w:jc w:val="both"/>
        <w:rPr>
          <w:bCs/>
          <w:lang w:val="lv-LV"/>
        </w:rPr>
      </w:pPr>
      <w:r>
        <w:rPr>
          <w:lang w:val="lv-LV"/>
        </w:rPr>
        <w:t xml:space="preserve"> </w:t>
      </w:r>
      <w:r w:rsidRPr="00711274">
        <w:rPr>
          <w:lang w:val="lv-LV"/>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Nr.10 </w:t>
      </w:r>
      <w:bookmarkStart w:id="1" w:name="_Hlk104897957"/>
      <w:r w:rsidRPr="00711274">
        <w:rPr>
          <w:lang w:val="lv-LV"/>
        </w:rPr>
        <w:t xml:space="preserve">Tartu ielā </w:t>
      </w:r>
      <w:bookmarkEnd w:id="1"/>
      <w:r w:rsidRPr="00711274">
        <w:rPr>
          <w:lang w:val="lv-LV"/>
        </w:rPr>
        <w:t xml:space="preserve">4, Daugavpilī, īrnieces atsavināšanas ierosinājumu (reģistrēts Daugavpils pilsētas pašvaldībā 17.11.2022. ar Nr.1309/1.2.-16) par dzīvojamās mājas Tartu ielā 4, Daugavpilī, dzīvokļa īpašuma Nr.10 atsavināšanu, ņemot vērā </w:t>
      </w:r>
      <w:r w:rsidRPr="00711274">
        <w:rPr>
          <w:noProof/>
          <w:lang w:val="lv-LV"/>
        </w:rPr>
        <w:t>Daugavpils domes Īpašuma un mājokļu komitejas 2022.gada 8.decembra atzinumu, Daugavpils domes Finanšu komitejas 2022.gada 8.decembra atzinumu,</w:t>
      </w:r>
      <w:r w:rsidRPr="00711274">
        <w:rPr>
          <w:lang w:val="lv-LV"/>
        </w:rPr>
        <w:t xml:space="preserve"> atklāti balsojot: PAR – 14 (I.Aleksejevs, P.Dzalbe, A.Elksniņš, A.Gržibovskis, L.Jankovska, I.Jukšinska, V.Kononovs, N.Kožanova, M.Lavrenovs, I.Prelatovs, V.Sporāne-Hudojana, I.Šķinčs, M.Truskovskis, A.Vasiļjevs), PRET – nav, ATTURAS – nav, </w:t>
      </w:r>
      <w:r w:rsidRPr="00711274">
        <w:rPr>
          <w:b/>
          <w:lang w:val="lv-LV"/>
        </w:rPr>
        <w:t>Daugavpils dome nolemj</w:t>
      </w:r>
      <w:r w:rsidRPr="00711274">
        <w:rPr>
          <w:bCs/>
          <w:lang w:val="lv-LV"/>
        </w:rPr>
        <w:t>:</w:t>
      </w:r>
    </w:p>
    <w:p w:rsidR="00711274" w:rsidRPr="00711274" w:rsidRDefault="00711274" w:rsidP="00711274">
      <w:pPr>
        <w:pStyle w:val="BodyTextIndent"/>
        <w:jc w:val="both"/>
        <w:rPr>
          <w:b/>
          <w:lang w:val="lv-LV"/>
        </w:rPr>
      </w:pPr>
    </w:p>
    <w:p w:rsidR="00711274" w:rsidRPr="00711274" w:rsidRDefault="00711274" w:rsidP="00711274">
      <w:pPr>
        <w:spacing w:after="0" w:line="240" w:lineRule="auto"/>
        <w:jc w:val="both"/>
        <w:rPr>
          <w:rFonts w:ascii="Times New Roman" w:hAnsi="Times New Roman" w:cs="Times New Roman"/>
          <w:sz w:val="24"/>
        </w:rPr>
      </w:pPr>
      <w:r w:rsidRPr="00711274">
        <w:rPr>
          <w:rFonts w:ascii="Times New Roman" w:hAnsi="Times New Roman" w:cs="Times New Roman"/>
          <w:sz w:val="24"/>
        </w:rPr>
        <w:t xml:space="preserve">      1. Atļaut atsavināt dzīvojamās mājas Tartu ielā 4, Daugavpilī, dzīvokļa īpašumu Nr.10, kadastra numurs 0500 903 4946, kura sastāvā ietilpst dzīvoklis Nr.10, mājas (kadastra apzīmējums 05000080614001) un zemes gabala 4369 m</w:t>
      </w:r>
      <w:r w:rsidRPr="00711274">
        <w:rPr>
          <w:rFonts w:ascii="Times New Roman" w:hAnsi="Times New Roman" w:cs="Times New Roman"/>
          <w:sz w:val="24"/>
          <w:vertAlign w:val="superscript"/>
        </w:rPr>
        <w:t>2</w:t>
      </w:r>
      <w:r w:rsidRPr="00711274">
        <w:rPr>
          <w:rFonts w:ascii="Times New Roman" w:hAnsi="Times New Roman" w:cs="Times New Roman"/>
          <w:sz w:val="24"/>
        </w:rPr>
        <w:t xml:space="preserve"> platībā, kadastra Nr.0500 008 0614,  333/37721 kopīpašuma domājamās daļas.</w:t>
      </w:r>
    </w:p>
    <w:p w:rsidR="00711274" w:rsidRPr="00711274" w:rsidRDefault="00711274" w:rsidP="00711274">
      <w:pPr>
        <w:spacing w:after="0" w:line="240" w:lineRule="auto"/>
        <w:ind w:firstLine="300"/>
        <w:jc w:val="both"/>
        <w:rPr>
          <w:rFonts w:ascii="Times New Roman" w:hAnsi="Times New Roman" w:cs="Times New Roman"/>
          <w:sz w:val="24"/>
        </w:rPr>
      </w:pPr>
      <w:r w:rsidRPr="00711274">
        <w:rPr>
          <w:rFonts w:ascii="Times New Roman" w:hAnsi="Times New Roman" w:cs="Times New Roman"/>
          <w:sz w:val="24"/>
        </w:rPr>
        <w:t xml:space="preserve"> 2. Pašvaldības dzīvojamo māju privatizācijas un īpašuma atsavināšanas komisijai veikt</w:t>
      </w:r>
      <w:r w:rsidRPr="00711274">
        <w:rPr>
          <w:rFonts w:ascii="Times New Roman" w:hAnsi="Times New Roman" w:cs="Times New Roman"/>
          <w:b/>
          <w:bCs/>
          <w:sz w:val="24"/>
        </w:rPr>
        <w:t xml:space="preserve"> </w:t>
      </w:r>
      <w:r w:rsidRPr="00711274">
        <w:rPr>
          <w:rFonts w:ascii="Times New Roman" w:hAnsi="Times New Roman" w:cs="Times New Roman"/>
          <w:sz w:val="24"/>
        </w:rPr>
        <w:t>atsavināmā dzīvokļa īpašuma novērtēšanu.</w:t>
      </w:r>
    </w:p>
    <w:p w:rsidR="00711274" w:rsidRPr="00711274" w:rsidRDefault="00711274" w:rsidP="00711274">
      <w:pPr>
        <w:spacing w:after="0" w:line="240" w:lineRule="auto"/>
        <w:ind w:firstLine="300"/>
        <w:jc w:val="both"/>
        <w:rPr>
          <w:rFonts w:ascii="Times New Roman" w:hAnsi="Times New Roman" w:cs="Times New Roman"/>
          <w:sz w:val="24"/>
        </w:rPr>
      </w:pPr>
      <w:r w:rsidRPr="00711274">
        <w:rPr>
          <w:rFonts w:ascii="Times New Roman" w:hAnsi="Times New Roman" w:cs="Times New Roman"/>
          <w:sz w:val="24"/>
        </w:rPr>
        <w:t xml:space="preserve"> 3. Īpašuma pārvaldīšanas departamentam sagatavot lēmuma projektu izskatīšanai Domes sēdē par dzīvojamās mājas Tartu ielā 4, Daugavpilī, dzīvokļa īpašuma Nr.10, kadastra numurs 0500 903 4946, pārdošanu.</w:t>
      </w:r>
    </w:p>
    <w:p w:rsidR="00AB1D65" w:rsidRDefault="008C04DD" w:rsidP="00AB1D6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42.§      (862</w:t>
      </w:r>
      <w:r w:rsidR="00AB1D65">
        <w:rPr>
          <w:rFonts w:ascii="Times New Roman" w:hAnsi="Times New Roman"/>
          <w:b/>
          <w:sz w:val="24"/>
          <w:szCs w:val="24"/>
        </w:rPr>
        <w:t>.</w:t>
      </w:r>
      <w:r w:rsidR="00AB1D65" w:rsidRPr="00F0305B">
        <w:rPr>
          <w:rFonts w:ascii="Times New Roman" w:hAnsi="Times New Roman"/>
          <w:b/>
          <w:sz w:val="24"/>
          <w:szCs w:val="24"/>
        </w:rPr>
        <w:t>)</w:t>
      </w:r>
    </w:p>
    <w:p w:rsidR="00AB1D65" w:rsidRPr="00F0305B" w:rsidRDefault="00AB1D65" w:rsidP="00AB1D65">
      <w:pPr>
        <w:tabs>
          <w:tab w:val="left" w:pos="6300"/>
        </w:tabs>
        <w:spacing w:after="0" w:line="240" w:lineRule="auto"/>
        <w:jc w:val="center"/>
        <w:rPr>
          <w:rFonts w:ascii="Times New Roman" w:hAnsi="Times New Roman"/>
          <w:b/>
          <w:sz w:val="24"/>
          <w:szCs w:val="24"/>
        </w:rPr>
      </w:pPr>
    </w:p>
    <w:p w:rsidR="00AB1D65" w:rsidRDefault="00AB1D65" w:rsidP="00AB1D65">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B165F7">
        <w:rPr>
          <w:rFonts w:ascii="Times New Roman" w:hAnsi="Times New Roman" w:cs="Times New Roman"/>
          <w:iCs/>
        </w:rPr>
        <w:t xml:space="preserve">dzīvojamās mājas Arhitektu ielā 6, Daugavpilī, </w:t>
      </w:r>
    </w:p>
    <w:p w:rsidR="00AB1D65" w:rsidRPr="007F3E24" w:rsidRDefault="00AB1D65" w:rsidP="00AB1D65">
      <w:pPr>
        <w:pStyle w:val="Heading1"/>
        <w:pBdr>
          <w:bottom w:val="single" w:sz="12" w:space="1" w:color="auto"/>
        </w:pBdr>
        <w:rPr>
          <w:rFonts w:ascii="Times New Roman" w:hAnsi="Times New Roman" w:cs="Times New Roman"/>
          <w:iCs/>
        </w:rPr>
      </w:pPr>
      <w:r w:rsidRPr="00B165F7">
        <w:rPr>
          <w:rFonts w:ascii="Times New Roman" w:hAnsi="Times New Roman" w:cs="Times New Roman"/>
          <w:iCs/>
        </w:rPr>
        <w:t>dzīvokļa īpašuma Nr.62 nodošanu atsavināšanai</w:t>
      </w:r>
    </w:p>
    <w:p w:rsidR="00AB1D65" w:rsidRPr="00711274" w:rsidRDefault="00AB1D65" w:rsidP="00711274">
      <w:pPr>
        <w:spacing w:after="0" w:line="240" w:lineRule="auto"/>
        <w:ind w:firstLine="561"/>
        <w:rPr>
          <w:rFonts w:ascii="Times New Roman" w:hAnsi="Times New Roman" w:cs="Times New Roman"/>
          <w:b/>
          <w:sz w:val="24"/>
          <w:szCs w:val="24"/>
        </w:rPr>
      </w:pPr>
      <w:r w:rsidRPr="00711274">
        <w:rPr>
          <w:rFonts w:ascii="Times New Roman" w:hAnsi="Times New Roman" w:cs="Times New Roman"/>
          <w:b/>
          <w:sz w:val="24"/>
          <w:szCs w:val="24"/>
        </w:rPr>
        <w:t xml:space="preserve">                                                </w:t>
      </w:r>
      <w:r w:rsidR="008C04DD" w:rsidRPr="00711274">
        <w:rPr>
          <w:rFonts w:ascii="Times New Roman" w:hAnsi="Times New Roman" w:cs="Times New Roman"/>
          <w:b/>
          <w:sz w:val="24"/>
          <w:szCs w:val="24"/>
        </w:rPr>
        <w:t>A.Nikolajevs</w:t>
      </w:r>
      <w:r w:rsidRPr="00711274">
        <w:rPr>
          <w:rFonts w:ascii="Times New Roman" w:hAnsi="Times New Roman" w:cs="Times New Roman"/>
          <w:b/>
          <w:sz w:val="24"/>
          <w:szCs w:val="24"/>
        </w:rPr>
        <w:t>,  A.Elksniņš</w:t>
      </w:r>
    </w:p>
    <w:p w:rsidR="00AB1D65" w:rsidRPr="00711274" w:rsidRDefault="00AB1D65" w:rsidP="00711274">
      <w:pPr>
        <w:spacing w:after="0" w:line="240" w:lineRule="auto"/>
        <w:jc w:val="center"/>
        <w:rPr>
          <w:rFonts w:ascii="Times New Roman" w:hAnsi="Times New Roman" w:cs="Times New Roman"/>
          <w:sz w:val="24"/>
          <w:szCs w:val="24"/>
        </w:rPr>
      </w:pPr>
    </w:p>
    <w:p w:rsidR="00711274" w:rsidRDefault="00711274" w:rsidP="001C4110">
      <w:pPr>
        <w:pStyle w:val="BodyTextIndent"/>
        <w:tabs>
          <w:tab w:val="left" w:pos="426"/>
        </w:tabs>
        <w:ind w:firstLine="426"/>
        <w:jc w:val="both"/>
        <w:rPr>
          <w:bCs/>
          <w:lang w:val="lv-LV"/>
        </w:rPr>
      </w:pPr>
      <w:r w:rsidRPr="00711274">
        <w:rPr>
          <w:lang w:val="lv-LV"/>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Nr.62 Arhitektu ielā 6, Daugavpilī, īrnieces atsavināšanas ierosinājumu (reģistrēts Daugavpils pilsētas pašvaldībā 24.11.2022. ar Nr.1334/1.2.-16) par dzīvojamās mājas Arhitektu ielā 6, Daugavpilī, dzīvokļa īpašuma Nr.62 atsavināšanu, ņemot vērā </w:t>
      </w:r>
      <w:r w:rsidRPr="00711274">
        <w:rPr>
          <w:noProof/>
          <w:lang w:val="lv-LV"/>
        </w:rPr>
        <w:t>Daugavpils domes Īpašuma un mājokļu komitejas 2022.gada 8.decembra atzinumu, Daugavpils domes Finanšu komitejas 2022.gada 8.decembra atzinumu,</w:t>
      </w:r>
      <w:r w:rsidRPr="00711274">
        <w:rPr>
          <w:lang w:val="lv-LV"/>
        </w:rPr>
        <w:t xml:space="preserve"> atklāti balsojot: PAR – 14 (I.Aleksejevs, P.Dzalbe, A.Elksniņš, A.Gržibovskis, L.Jankovska, I.Jukšinska, V.Kononovs, N.Kožanova, M.Lavrenovs, I.Prelatovs, V.Sporāne-Hudojana, I.Šķinčs, M.Truskovskis, A.Vasiļjevs), PRET – nav, ATTURAS – nav, </w:t>
      </w:r>
      <w:r w:rsidRPr="00711274">
        <w:rPr>
          <w:b/>
          <w:lang w:val="lv-LV"/>
        </w:rPr>
        <w:t>Daugavpils dome nolemj</w:t>
      </w:r>
      <w:r w:rsidRPr="00711274">
        <w:rPr>
          <w:bCs/>
          <w:lang w:val="lv-LV"/>
        </w:rPr>
        <w:t>:</w:t>
      </w:r>
    </w:p>
    <w:p w:rsidR="00711274" w:rsidRPr="00711274" w:rsidRDefault="00711274" w:rsidP="00711274">
      <w:pPr>
        <w:pStyle w:val="BodyTextIndent"/>
        <w:tabs>
          <w:tab w:val="left" w:pos="426"/>
        </w:tabs>
        <w:ind w:firstLine="426"/>
        <w:rPr>
          <w:b/>
          <w:lang w:val="lv-LV"/>
        </w:rPr>
      </w:pPr>
    </w:p>
    <w:p w:rsidR="00711274" w:rsidRPr="00711274" w:rsidRDefault="00711274" w:rsidP="00711274">
      <w:pPr>
        <w:spacing w:after="0" w:line="240" w:lineRule="auto"/>
        <w:jc w:val="both"/>
        <w:rPr>
          <w:rFonts w:ascii="Times New Roman" w:hAnsi="Times New Roman" w:cs="Times New Roman"/>
          <w:sz w:val="24"/>
        </w:rPr>
      </w:pPr>
      <w:r w:rsidRPr="00711274">
        <w:rPr>
          <w:rFonts w:ascii="Times New Roman" w:hAnsi="Times New Roman" w:cs="Times New Roman"/>
          <w:sz w:val="24"/>
        </w:rPr>
        <w:t xml:space="preserve">      1. Atļaut atsavināt dzīvojamās mājas Arhitektu ielā 6, Daugavpilī, dzīvokļa īpašumu Nr.62, kadastra numurs 0500 903 5518, kura sastāvā ietilpst dzīvoklis Nr.62, mājas (kadastra apzīmējums 05000281709001) un zemes gabala 2899 m</w:t>
      </w:r>
      <w:r w:rsidRPr="00711274">
        <w:rPr>
          <w:rFonts w:ascii="Times New Roman" w:hAnsi="Times New Roman" w:cs="Times New Roman"/>
          <w:sz w:val="24"/>
          <w:vertAlign w:val="superscript"/>
        </w:rPr>
        <w:t>2</w:t>
      </w:r>
      <w:r w:rsidRPr="00711274">
        <w:rPr>
          <w:rFonts w:ascii="Times New Roman" w:hAnsi="Times New Roman" w:cs="Times New Roman"/>
          <w:sz w:val="24"/>
        </w:rPr>
        <w:t xml:space="preserve"> platībā, kadastra Nr.0500 028 1709,  3321/314903 kopīpašuma domājamā daļa.</w:t>
      </w:r>
    </w:p>
    <w:p w:rsidR="00711274" w:rsidRPr="00711274" w:rsidRDefault="00711274" w:rsidP="00711274">
      <w:pPr>
        <w:spacing w:after="0" w:line="240" w:lineRule="auto"/>
        <w:ind w:firstLine="300"/>
        <w:jc w:val="both"/>
        <w:rPr>
          <w:rFonts w:ascii="Times New Roman" w:hAnsi="Times New Roman" w:cs="Times New Roman"/>
          <w:sz w:val="24"/>
        </w:rPr>
      </w:pPr>
      <w:r w:rsidRPr="00711274">
        <w:rPr>
          <w:rFonts w:ascii="Times New Roman" w:hAnsi="Times New Roman" w:cs="Times New Roman"/>
          <w:sz w:val="24"/>
        </w:rPr>
        <w:t xml:space="preserve"> 2. Pašvaldības dzīvojamo māju privatizācijas un īpašuma atsavināšanas komisijai veikt</w:t>
      </w:r>
      <w:r w:rsidRPr="00711274">
        <w:rPr>
          <w:rFonts w:ascii="Times New Roman" w:hAnsi="Times New Roman" w:cs="Times New Roman"/>
          <w:b/>
          <w:bCs/>
          <w:sz w:val="24"/>
        </w:rPr>
        <w:t xml:space="preserve"> </w:t>
      </w:r>
      <w:r w:rsidRPr="00711274">
        <w:rPr>
          <w:rFonts w:ascii="Times New Roman" w:hAnsi="Times New Roman" w:cs="Times New Roman"/>
          <w:sz w:val="24"/>
        </w:rPr>
        <w:t>atsavināmā dzīvokļa īpašuma novērtēšanu.</w:t>
      </w:r>
    </w:p>
    <w:p w:rsidR="00711274" w:rsidRPr="00711274" w:rsidRDefault="00711274" w:rsidP="00711274">
      <w:pPr>
        <w:spacing w:after="0" w:line="240" w:lineRule="auto"/>
        <w:ind w:firstLine="300"/>
        <w:jc w:val="both"/>
        <w:rPr>
          <w:rFonts w:ascii="Times New Roman" w:hAnsi="Times New Roman" w:cs="Times New Roman"/>
          <w:sz w:val="24"/>
        </w:rPr>
      </w:pPr>
      <w:r w:rsidRPr="00711274">
        <w:rPr>
          <w:rFonts w:ascii="Times New Roman" w:hAnsi="Times New Roman" w:cs="Times New Roman"/>
          <w:sz w:val="24"/>
        </w:rPr>
        <w:t xml:space="preserve"> 3. Īpašuma pārvaldīšanas departamentam sagatavot lēmuma projektu izskatīšanai Domes sēdē par dzīvojamās mājas Arhitektu ielā 6, Daugavpilī, dzīvokļa īpašuma Nr.62, kadastra numurs 0500 903 5518, pārdošanu.</w:t>
      </w:r>
    </w:p>
    <w:p w:rsidR="00711274" w:rsidRPr="00711274" w:rsidRDefault="00711274" w:rsidP="00711274">
      <w:pPr>
        <w:spacing w:after="0" w:line="240" w:lineRule="auto"/>
        <w:jc w:val="center"/>
        <w:rPr>
          <w:rFonts w:ascii="Times New Roman" w:hAnsi="Times New Roman" w:cs="Times New Roman"/>
          <w:sz w:val="24"/>
          <w:szCs w:val="24"/>
        </w:rPr>
      </w:pPr>
    </w:p>
    <w:p w:rsidR="006B7EEA" w:rsidRDefault="006B7EEA" w:rsidP="00AB1D65">
      <w:pPr>
        <w:tabs>
          <w:tab w:val="left" w:pos="6300"/>
        </w:tabs>
        <w:spacing w:after="0" w:line="240" w:lineRule="auto"/>
        <w:jc w:val="center"/>
        <w:rPr>
          <w:rFonts w:ascii="Times New Roman" w:hAnsi="Times New Roman"/>
          <w:b/>
          <w:sz w:val="24"/>
          <w:szCs w:val="24"/>
        </w:rPr>
      </w:pPr>
    </w:p>
    <w:p w:rsidR="00AB1D65" w:rsidRDefault="008C04DD" w:rsidP="00AB1D6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43.§      (863</w:t>
      </w:r>
      <w:r w:rsidR="00AB1D65">
        <w:rPr>
          <w:rFonts w:ascii="Times New Roman" w:hAnsi="Times New Roman"/>
          <w:b/>
          <w:sz w:val="24"/>
          <w:szCs w:val="24"/>
        </w:rPr>
        <w:t>.</w:t>
      </w:r>
      <w:r w:rsidR="00AB1D65" w:rsidRPr="00F0305B">
        <w:rPr>
          <w:rFonts w:ascii="Times New Roman" w:hAnsi="Times New Roman"/>
          <w:b/>
          <w:sz w:val="24"/>
          <w:szCs w:val="24"/>
        </w:rPr>
        <w:t>)</w:t>
      </w:r>
    </w:p>
    <w:p w:rsidR="00AB1D65" w:rsidRPr="00F0305B" w:rsidRDefault="00AB1D65" w:rsidP="00AB1D65">
      <w:pPr>
        <w:tabs>
          <w:tab w:val="left" w:pos="6300"/>
        </w:tabs>
        <w:spacing w:after="0" w:line="240" w:lineRule="auto"/>
        <w:jc w:val="center"/>
        <w:rPr>
          <w:rFonts w:ascii="Times New Roman" w:hAnsi="Times New Roman"/>
          <w:b/>
          <w:sz w:val="24"/>
          <w:szCs w:val="24"/>
        </w:rPr>
      </w:pPr>
    </w:p>
    <w:p w:rsidR="00AB1D65" w:rsidRPr="007F3E24" w:rsidRDefault="00AB1D65" w:rsidP="00AB1D65">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B165F7">
        <w:rPr>
          <w:rFonts w:ascii="Times New Roman" w:hAnsi="Times New Roman" w:cs="Times New Roman"/>
          <w:iCs/>
        </w:rPr>
        <w:t>dzīvojamās mājas Višķu ielā 28A, Daugavpilī, dzīvokļa īpašuma Nr.8 pārdošanu</w:t>
      </w:r>
    </w:p>
    <w:p w:rsidR="00AB1D65" w:rsidRDefault="00AB1D65" w:rsidP="00AB1D65">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C04DD">
        <w:rPr>
          <w:rFonts w:ascii="Times New Roman" w:hAnsi="Times New Roman" w:cs="Times New Roman"/>
          <w:b/>
          <w:sz w:val="24"/>
          <w:szCs w:val="24"/>
        </w:rPr>
        <w:t>A.Nikolajevs</w:t>
      </w:r>
      <w:r>
        <w:rPr>
          <w:rFonts w:ascii="Times New Roman" w:hAnsi="Times New Roman" w:cs="Times New Roman"/>
          <w:b/>
          <w:sz w:val="24"/>
          <w:szCs w:val="24"/>
        </w:rPr>
        <w:t>,  A.Elksniņš</w:t>
      </w:r>
    </w:p>
    <w:p w:rsidR="001C4110" w:rsidRDefault="001C4110" w:rsidP="00AB1D65">
      <w:pPr>
        <w:spacing w:after="0" w:line="240" w:lineRule="auto"/>
        <w:ind w:firstLine="561"/>
        <w:rPr>
          <w:rFonts w:ascii="Times New Roman" w:hAnsi="Times New Roman" w:cs="Times New Roman"/>
          <w:b/>
          <w:sz w:val="24"/>
          <w:szCs w:val="24"/>
        </w:rPr>
      </w:pPr>
    </w:p>
    <w:p w:rsidR="00711274" w:rsidRPr="00711274" w:rsidRDefault="00711274" w:rsidP="00711274">
      <w:pPr>
        <w:pStyle w:val="BodyText"/>
        <w:spacing w:after="0"/>
        <w:jc w:val="both"/>
        <w:rPr>
          <w:lang w:val="lv-LV"/>
        </w:rPr>
      </w:pPr>
      <w:r w:rsidRPr="00711274">
        <w:rPr>
          <w:lang w:val="lv-LV"/>
        </w:rPr>
        <w:t xml:space="preserve">     Pamatojoties uz likuma “Par pašvaldībām” 21.panta pirmās daļas 17.punktu, Publiskas personas mantas atsavināšanas likuma 8.panta trešo un septīto daļu, 37.panta pirmās daļas 4.punktu, 41.panta otro daļu, 45.panta trešo un ceturto daļu, izpildot Daugavpils domes 2022.gada 14.jūlija lēmumu Nr.474, ņemot vērā </w:t>
      </w:r>
      <w:bookmarkStart w:id="2" w:name="_Hlk39051739"/>
      <w:r w:rsidRPr="00711274">
        <w:rPr>
          <w:noProof/>
          <w:lang w:val="lv-LV"/>
        </w:rPr>
        <w:t xml:space="preserve">Daugavpils pilsētas pašvaldības dzīvojamo māju privatizācijas un īpašuma atsavināšanas komisijas </w:t>
      </w:r>
      <w:bookmarkEnd w:id="2"/>
      <w:r w:rsidRPr="00711274">
        <w:rPr>
          <w:lang w:val="lv-LV"/>
        </w:rPr>
        <w:t xml:space="preserve">2022.gada 14.novembra sēdes protokolu Nr.12 (24.punkts), 2022.gada 18.maija “Vienošanās par pašvaldībai piederošā dzīvokļa iegūšanu īpašumā”, kas iereģistrēta ar Nr.3174 zvērinātas notāres E.Paļumas prakses vietā Lāčplēša ielā 10, Daugavpilī, Daugavpils domes </w:t>
      </w:r>
      <w:r w:rsidRPr="00711274">
        <w:rPr>
          <w:noProof/>
          <w:lang w:val="lv-LV"/>
        </w:rPr>
        <w:t xml:space="preserve">Finanšu komitejas 2022.gada 8.decembra atzinumu, </w:t>
      </w:r>
      <w:r w:rsidRPr="00711274">
        <w:rPr>
          <w:lang w:val="lv-LV"/>
        </w:rPr>
        <w:t xml:space="preserve">atklāti balsojot: PAR – 14 (I.Aleksejevs, P.Dzalbe, A.Elksniņš, A.Gržibovskis, L.Jankovska, I.Jukšinska, V.Kononovs, N.Kožanova, M.Lavrenovs, I.Prelatovs, V.Sporāne-Hudojana, I.Šķinčs, M.Truskovskis, A.Vasiļjevs), PRET – nav, ATTURAS – nav, </w:t>
      </w:r>
      <w:r w:rsidRPr="00711274">
        <w:rPr>
          <w:b/>
          <w:bCs/>
          <w:lang w:val="lv-LV"/>
        </w:rPr>
        <w:t>Daugavpils dome nolemj</w:t>
      </w:r>
      <w:r w:rsidRPr="00711274">
        <w:rPr>
          <w:lang w:val="lv-LV"/>
        </w:rPr>
        <w:t>:</w:t>
      </w:r>
    </w:p>
    <w:p w:rsidR="00711274" w:rsidRPr="00711274" w:rsidRDefault="00711274" w:rsidP="00711274">
      <w:pPr>
        <w:pStyle w:val="BodyText"/>
        <w:spacing w:after="0"/>
        <w:jc w:val="both"/>
        <w:rPr>
          <w:lang w:val="lv-LV"/>
        </w:rPr>
      </w:pPr>
    </w:p>
    <w:p w:rsidR="00711274" w:rsidRPr="00EF06F6" w:rsidRDefault="00711274" w:rsidP="001C4110">
      <w:pPr>
        <w:pStyle w:val="BodyTextIndent"/>
        <w:ind w:firstLine="0"/>
        <w:jc w:val="both"/>
        <w:rPr>
          <w:lang w:val="lv-LV"/>
        </w:rPr>
      </w:pPr>
      <w:r w:rsidRPr="00EF06F6">
        <w:rPr>
          <w:lang w:val="lv-LV"/>
        </w:rPr>
        <w:t xml:space="preserve">     1. Apstiprināt atsavināmā objekta - dzīvokļa īpašuma Nr.</w:t>
      </w:r>
      <w:r>
        <w:rPr>
          <w:lang w:val="lv-LV"/>
        </w:rPr>
        <w:t>8</w:t>
      </w:r>
      <w:r w:rsidRPr="00EF06F6">
        <w:rPr>
          <w:lang w:val="lv-LV"/>
        </w:rPr>
        <w:t>, kadastra Nr.0500 90</w:t>
      </w:r>
      <w:r>
        <w:rPr>
          <w:lang w:val="lv-LV"/>
        </w:rPr>
        <w:t>3</w:t>
      </w:r>
      <w:r w:rsidRPr="00EF06F6">
        <w:rPr>
          <w:lang w:val="lv-LV"/>
        </w:rPr>
        <w:t xml:space="preserve"> </w:t>
      </w:r>
      <w:r>
        <w:rPr>
          <w:lang w:val="lv-LV"/>
        </w:rPr>
        <w:t>5969</w:t>
      </w:r>
      <w:r w:rsidRPr="00EF06F6">
        <w:rPr>
          <w:lang w:val="lv-LV"/>
        </w:rPr>
        <w:t xml:space="preserve">, </w:t>
      </w:r>
      <w:r>
        <w:rPr>
          <w:lang w:val="lv-LV"/>
        </w:rPr>
        <w:t>Višķu ielā 28A</w:t>
      </w:r>
      <w:r w:rsidRPr="00EF06F6">
        <w:rPr>
          <w:lang w:val="lv-LV"/>
        </w:rPr>
        <w:t xml:space="preserve">, Daugavpilī, nosacīto cenu </w:t>
      </w:r>
      <w:r w:rsidRPr="00B15996">
        <w:rPr>
          <w:lang w:val="lv-LV"/>
        </w:rPr>
        <w:t>15000,00 EUR</w:t>
      </w:r>
      <w:r>
        <w:rPr>
          <w:b/>
          <w:lang w:val="lv-LV"/>
        </w:rPr>
        <w:t xml:space="preserve"> </w:t>
      </w:r>
      <w:r w:rsidRPr="00EF06F6">
        <w:rPr>
          <w:lang w:val="lv-LV"/>
        </w:rPr>
        <w:t>(</w:t>
      </w:r>
      <w:r>
        <w:rPr>
          <w:lang w:val="lv-LV"/>
        </w:rPr>
        <w:t xml:space="preserve">piecpadsmit </w:t>
      </w:r>
      <w:r w:rsidRPr="00EF06F6">
        <w:rPr>
          <w:lang w:val="lv-LV"/>
        </w:rPr>
        <w:t>tūksto</w:t>
      </w:r>
      <w:r>
        <w:rPr>
          <w:lang w:val="lv-LV"/>
        </w:rPr>
        <w:t xml:space="preserve">ši </w:t>
      </w:r>
      <w:r w:rsidRPr="005C02AD">
        <w:rPr>
          <w:i/>
          <w:lang w:val="lv-LV"/>
        </w:rPr>
        <w:t>euro</w:t>
      </w:r>
      <w:r w:rsidRPr="00EF06F6">
        <w:rPr>
          <w:lang w:val="lv-LV"/>
        </w:rPr>
        <w:t>).</w:t>
      </w:r>
    </w:p>
    <w:p w:rsidR="00711274" w:rsidRPr="00711274" w:rsidRDefault="00711274" w:rsidP="00711274">
      <w:pPr>
        <w:pStyle w:val="BodyText"/>
        <w:spacing w:after="0"/>
        <w:jc w:val="both"/>
        <w:rPr>
          <w:lang w:val="lv-LV"/>
        </w:rPr>
      </w:pPr>
      <w:r w:rsidRPr="00711274">
        <w:rPr>
          <w:lang w:val="lv-LV"/>
        </w:rPr>
        <w:lastRenderedPageBreak/>
        <w:t xml:space="preserve">     2. Piedāvāt dzīvojamās mājas Višķu ielā 28A, Daugavpilī, dzīvokļa Nr.8 īrniecei (turpmāk – Pircējs) pirkt dzīvokļa īpašumu Nr.8, kadastra Nr.0500 903 5969, Višķu ielā 28A, Daugavpilī, par nosacīto cenu 15000,00 EUR</w:t>
      </w:r>
      <w:r w:rsidRPr="00711274">
        <w:rPr>
          <w:b/>
          <w:lang w:val="lv-LV"/>
        </w:rPr>
        <w:t xml:space="preserve"> </w:t>
      </w:r>
      <w:r w:rsidRPr="00711274">
        <w:rPr>
          <w:lang w:val="lv-LV"/>
        </w:rPr>
        <w:t xml:space="preserve">(piecpadsmit tūkstoši </w:t>
      </w:r>
      <w:r w:rsidRPr="00711274">
        <w:rPr>
          <w:i/>
          <w:lang w:val="lv-LV"/>
        </w:rPr>
        <w:t>euro</w:t>
      </w:r>
      <w:r w:rsidRPr="00711274">
        <w:rPr>
          <w:lang w:val="lv-LV"/>
        </w:rPr>
        <w:t xml:space="preserve">), t.sk. mājai piesaistītā zemes gabala 1792 m² platībā, kadastra Nr.0500 005 2907, 469/15845 domājamās daļas par 179,43 EUR (viens simts septiņdesmit deviņi </w:t>
      </w:r>
      <w:r w:rsidRPr="00711274">
        <w:rPr>
          <w:i/>
          <w:lang w:val="lv-LV"/>
        </w:rPr>
        <w:t>euro</w:t>
      </w:r>
      <w:r w:rsidRPr="00711274">
        <w:rPr>
          <w:lang w:val="lv-LV"/>
        </w:rPr>
        <w:t xml:space="preserve"> 43 centi).</w:t>
      </w:r>
    </w:p>
    <w:p w:rsidR="00711274" w:rsidRPr="00EF06F6" w:rsidRDefault="00711274" w:rsidP="00711274">
      <w:pPr>
        <w:pStyle w:val="BodyText"/>
        <w:spacing w:after="0"/>
        <w:jc w:val="both"/>
      </w:pPr>
      <w:r w:rsidRPr="00711274">
        <w:rPr>
          <w:lang w:val="lv-LV"/>
        </w:rPr>
        <w:t xml:space="preserve">     </w:t>
      </w:r>
      <w:r w:rsidRPr="00EF06F6">
        <w:t>3. Pircēj</w:t>
      </w:r>
      <w:r>
        <w:t>am</w:t>
      </w:r>
      <w:r w:rsidRPr="00EF06F6">
        <w:t>, pērkot atsavināmo objektu uz nomaksu:</w:t>
      </w:r>
    </w:p>
    <w:p w:rsidR="00711274" w:rsidRPr="00EF06F6" w:rsidRDefault="00711274" w:rsidP="00711274">
      <w:pPr>
        <w:pStyle w:val="BodyText"/>
        <w:numPr>
          <w:ilvl w:val="1"/>
          <w:numId w:val="18"/>
        </w:numPr>
        <w:overflowPunct w:val="0"/>
        <w:autoSpaceDE w:val="0"/>
        <w:autoSpaceDN w:val="0"/>
        <w:adjustRightInd w:val="0"/>
        <w:spacing w:after="0"/>
        <w:jc w:val="both"/>
        <w:textAlignment w:val="baseline"/>
      </w:pPr>
      <w:r w:rsidRPr="00EF06F6">
        <w:t>jāsamaksā avanss 10% (desmit procenti) apmērā no pirkuma maksas;</w:t>
      </w:r>
    </w:p>
    <w:p w:rsidR="00711274" w:rsidRPr="00EF06F6" w:rsidRDefault="00711274" w:rsidP="00711274">
      <w:pPr>
        <w:pStyle w:val="BodyText"/>
        <w:numPr>
          <w:ilvl w:val="1"/>
          <w:numId w:val="18"/>
        </w:numPr>
        <w:overflowPunct w:val="0"/>
        <w:autoSpaceDE w:val="0"/>
        <w:autoSpaceDN w:val="0"/>
        <w:adjustRightInd w:val="0"/>
        <w:spacing w:after="0"/>
        <w:jc w:val="both"/>
        <w:textAlignment w:val="baseline"/>
      </w:pPr>
      <w:r w:rsidRPr="00EF06F6">
        <w:t>nomaksas termiņš nedrīkst būt lielāks par pieciem gadiem;</w:t>
      </w:r>
    </w:p>
    <w:p w:rsidR="00711274" w:rsidRPr="00EF06F6" w:rsidRDefault="00711274" w:rsidP="00711274">
      <w:pPr>
        <w:pStyle w:val="BodyText"/>
        <w:numPr>
          <w:ilvl w:val="1"/>
          <w:numId w:val="18"/>
        </w:numPr>
        <w:tabs>
          <w:tab w:val="clear" w:pos="735"/>
        </w:tabs>
        <w:overflowPunct w:val="0"/>
        <w:autoSpaceDE w:val="0"/>
        <w:autoSpaceDN w:val="0"/>
        <w:adjustRightInd w:val="0"/>
        <w:spacing w:after="0"/>
        <w:ind w:left="0" w:firstLine="285"/>
        <w:jc w:val="both"/>
        <w:textAlignment w:val="baseline"/>
      </w:pPr>
      <w:r w:rsidRPr="00EF06F6">
        <w:t xml:space="preserve">par atlikto maksājumu jāmaksā 6% (seši procenti) gadā no vēl nesamaksātās pirkuma maksas daļas; </w:t>
      </w:r>
    </w:p>
    <w:p w:rsidR="00711274" w:rsidRPr="00EF06F6" w:rsidRDefault="00711274" w:rsidP="00711274">
      <w:pPr>
        <w:pStyle w:val="BodyText"/>
        <w:numPr>
          <w:ilvl w:val="1"/>
          <w:numId w:val="18"/>
        </w:numPr>
        <w:tabs>
          <w:tab w:val="clear" w:pos="735"/>
        </w:tabs>
        <w:overflowPunct w:val="0"/>
        <w:autoSpaceDE w:val="0"/>
        <w:autoSpaceDN w:val="0"/>
        <w:adjustRightInd w:val="0"/>
        <w:spacing w:after="0"/>
        <w:ind w:left="0" w:firstLine="285"/>
        <w:jc w:val="both"/>
        <w:textAlignment w:val="baseline"/>
      </w:pPr>
      <w:r w:rsidRPr="00EF06F6">
        <w:t>īpašuma tiesības uz atsavināmo nekustamo īpašumu var reģistrēt zemesgrāmatā, nostiprinot ķīlas tiesības uz atsavināmo nekustamo īpašumu par labu Daugavpils pilsētas pašvaldībai pirkuma maksas nesamaksātās summas apmērā;</w:t>
      </w:r>
    </w:p>
    <w:p w:rsidR="00711274" w:rsidRPr="00EF06F6" w:rsidRDefault="00711274" w:rsidP="00711274">
      <w:pPr>
        <w:pStyle w:val="BodyText"/>
        <w:numPr>
          <w:ilvl w:val="1"/>
          <w:numId w:val="18"/>
        </w:numPr>
        <w:tabs>
          <w:tab w:val="clear" w:pos="735"/>
        </w:tabs>
        <w:overflowPunct w:val="0"/>
        <w:autoSpaceDE w:val="0"/>
        <w:autoSpaceDN w:val="0"/>
        <w:adjustRightInd w:val="0"/>
        <w:spacing w:after="0"/>
        <w:ind w:left="0" w:firstLine="285"/>
        <w:jc w:val="both"/>
        <w:textAlignment w:val="baseline"/>
      </w:pPr>
      <w:proofErr w:type="gramStart"/>
      <w:r w:rsidRPr="00EF06F6">
        <w:t>bez</w:t>
      </w:r>
      <w:proofErr w:type="gramEnd"/>
      <w:r w:rsidRPr="00EF06F6">
        <w:t xml:space="preserve"> Daugavpils pilsētas pašvaldības atļaujas atsavināmo objektu nedalīt, neatsavināt un neapgrūtināt ar lietu tiesībām.</w:t>
      </w:r>
    </w:p>
    <w:p w:rsidR="00711274" w:rsidRPr="00EF06F6" w:rsidRDefault="00711274" w:rsidP="00711274">
      <w:pPr>
        <w:pStyle w:val="BodyText"/>
        <w:spacing w:after="0"/>
        <w:jc w:val="both"/>
      </w:pPr>
      <w:r w:rsidRPr="00EF06F6">
        <w:t xml:space="preserve">    4. Līdzekļus, kas tiks iegūti par atsavināmo objektu, ieskaitīt Daugavpils pilsētas pašvaldības budžetā.</w:t>
      </w:r>
    </w:p>
    <w:p w:rsidR="00711274" w:rsidRDefault="00711274" w:rsidP="00711274">
      <w:pPr>
        <w:pStyle w:val="BodyText"/>
        <w:spacing w:after="0"/>
        <w:jc w:val="both"/>
      </w:pPr>
      <w:r w:rsidRPr="00EF06F6">
        <w:t xml:space="preserve">    5. Daugavpils pilsētas </w:t>
      </w:r>
      <w:r>
        <w:t>pašvaldības</w:t>
      </w:r>
      <w:r w:rsidRPr="00EF06F6">
        <w:t xml:space="preserve"> Centralizētajai grāmatvedībai pēc pirkuma līguma noslēgšanas norakstīt no Daugavpils pilsētas pašvaldības bilances dzīvojamās mājas </w:t>
      </w:r>
      <w:r>
        <w:t>Višķu ielā 28A</w:t>
      </w:r>
      <w:r w:rsidRPr="00EF06F6">
        <w:t>, Daugavpilī, dzīvok</w:t>
      </w:r>
      <w:r>
        <w:t>ļa īpašumu</w:t>
      </w:r>
      <w:r w:rsidRPr="00EF06F6">
        <w:t xml:space="preserve"> Nr</w:t>
      </w:r>
      <w:r>
        <w:t>.8</w:t>
      </w:r>
      <w:r w:rsidRPr="00EF06F6">
        <w:t xml:space="preserve"> </w:t>
      </w:r>
      <w:proofErr w:type="gramStart"/>
      <w:r w:rsidRPr="00EF06F6">
        <w:t>un</w:t>
      </w:r>
      <w:proofErr w:type="gramEnd"/>
      <w:r w:rsidRPr="00EF06F6">
        <w:t xml:space="preserve"> kopā ar Īpašuma </w:t>
      </w:r>
      <w:r>
        <w:t xml:space="preserve">pārvaldīšanas </w:t>
      </w:r>
      <w:r w:rsidRPr="00EF06F6">
        <w:t>departamentu nodot Pircēj</w:t>
      </w:r>
      <w:r>
        <w:t>a</w:t>
      </w:r>
      <w:r w:rsidRPr="00EF06F6">
        <w:t xml:space="preserve">m atsavināmo objektu ar pieņemšanas – nodošanas aktu. </w:t>
      </w:r>
    </w:p>
    <w:p w:rsidR="00AB1D65" w:rsidRDefault="00AB1D65" w:rsidP="00362732">
      <w:pPr>
        <w:jc w:val="center"/>
        <w:rPr>
          <w:rFonts w:ascii="Times New Roman" w:hAnsi="Times New Roman" w:cs="Times New Roman"/>
          <w:sz w:val="24"/>
          <w:szCs w:val="24"/>
        </w:rPr>
      </w:pPr>
    </w:p>
    <w:p w:rsidR="00AB1D65" w:rsidRDefault="008C04DD" w:rsidP="00AB1D6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44.§      (864</w:t>
      </w:r>
      <w:r w:rsidR="00AB1D65">
        <w:rPr>
          <w:rFonts w:ascii="Times New Roman" w:hAnsi="Times New Roman"/>
          <w:b/>
          <w:sz w:val="24"/>
          <w:szCs w:val="24"/>
        </w:rPr>
        <w:t>.</w:t>
      </w:r>
      <w:r w:rsidR="00AB1D65" w:rsidRPr="00F0305B">
        <w:rPr>
          <w:rFonts w:ascii="Times New Roman" w:hAnsi="Times New Roman"/>
          <w:b/>
          <w:sz w:val="24"/>
          <w:szCs w:val="24"/>
        </w:rPr>
        <w:t>)</w:t>
      </w:r>
    </w:p>
    <w:p w:rsidR="00AB1D65" w:rsidRPr="00F0305B" w:rsidRDefault="00AB1D65" w:rsidP="00AB1D65">
      <w:pPr>
        <w:tabs>
          <w:tab w:val="left" w:pos="6300"/>
        </w:tabs>
        <w:spacing w:after="0" w:line="240" w:lineRule="auto"/>
        <w:jc w:val="center"/>
        <w:rPr>
          <w:rFonts w:ascii="Times New Roman" w:hAnsi="Times New Roman"/>
          <w:b/>
          <w:sz w:val="24"/>
          <w:szCs w:val="24"/>
        </w:rPr>
      </w:pPr>
    </w:p>
    <w:p w:rsidR="00AB1D65" w:rsidRDefault="00AB1D65" w:rsidP="00AB1D65">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B165F7">
        <w:rPr>
          <w:rFonts w:ascii="Times New Roman" w:hAnsi="Times New Roman" w:cs="Times New Roman"/>
          <w:iCs/>
        </w:rPr>
        <w:t xml:space="preserve">dzīvojamās mājas Jātnieku ielā 80A, Daugavpilī, </w:t>
      </w:r>
    </w:p>
    <w:p w:rsidR="00AB1D65" w:rsidRPr="007F3E24" w:rsidRDefault="00AB1D65" w:rsidP="00AB1D65">
      <w:pPr>
        <w:pStyle w:val="Heading1"/>
        <w:pBdr>
          <w:bottom w:val="single" w:sz="12" w:space="1" w:color="auto"/>
        </w:pBdr>
        <w:rPr>
          <w:rFonts w:ascii="Times New Roman" w:hAnsi="Times New Roman" w:cs="Times New Roman"/>
          <w:iCs/>
        </w:rPr>
      </w:pPr>
      <w:r w:rsidRPr="00B165F7">
        <w:rPr>
          <w:rFonts w:ascii="Times New Roman" w:hAnsi="Times New Roman" w:cs="Times New Roman"/>
          <w:iCs/>
        </w:rPr>
        <w:t>dzīvokļa īpašuma Nr.41 pārdošanu</w:t>
      </w:r>
    </w:p>
    <w:p w:rsidR="00AB1D65" w:rsidRDefault="00AB1D65" w:rsidP="00711274">
      <w:pPr>
        <w:spacing w:after="0" w:line="240" w:lineRule="auto"/>
        <w:ind w:firstLine="561"/>
        <w:jc w:val="both"/>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C04DD">
        <w:rPr>
          <w:rFonts w:ascii="Times New Roman" w:hAnsi="Times New Roman" w:cs="Times New Roman"/>
          <w:b/>
          <w:sz w:val="24"/>
          <w:szCs w:val="24"/>
        </w:rPr>
        <w:t xml:space="preserve">A.Nikolajevs, </w:t>
      </w:r>
      <w:r>
        <w:rPr>
          <w:rFonts w:ascii="Times New Roman" w:hAnsi="Times New Roman" w:cs="Times New Roman"/>
          <w:b/>
          <w:sz w:val="24"/>
          <w:szCs w:val="24"/>
        </w:rPr>
        <w:t>A.Elksniņš</w:t>
      </w:r>
    </w:p>
    <w:p w:rsidR="00AB1D65" w:rsidRDefault="00AB1D65" w:rsidP="00711274">
      <w:pPr>
        <w:spacing w:after="0" w:line="240" w:lineRule="auto"/>
        <w:jc w:val="both"/>
        <w:rPr>
          <w:rFonts w:ascii="Times New Roman" w:hAnsi="Times New Roman" w:cs="Times New Roman"/>
          <w:sz w:val="24"/>
          <w:szCs w:val="24"/>
        </w:rPr>
      </w:pPr>
    </w:p>
    <w:p w:rsidR="00711274" w:rsidRPr="00711274" w:rsidRDefault="00711274" w:rsidP="00711274">
      <w:pPr>
        <w:pStyle w:val="BodyText"/>
        <w:spacing w:after="0"/>
        <w:jc w:val="both"/>
        <w:rPr>
          <w:lang w:val="lv-LV"/>
        </w:rPr>
      </w:pPr>
      <w:r w:rsidRPr="00711274">
        <w:rPr>
          <w:lang w:val="lv-LV"/>
        </w:rPr>
        <w:t xml:space="preserve">     Pamatojoties uz likuma “Par pašvaldībām” 21.panta pirmās daļas 17.punktu, Publiskas personas mantas atsavināšanas likuma 8.panta trešo un septīto daļu, 36.panta trešo daļu, 37.panta pirmās daļas 4.punktu, 45.panta trešo un ceturto daļu, izpildot Daugavpils domes 2022.gada 13.oktobra lēmumu Nr.698, ņemot vērā </w:t>
      </w:r>
      <w:r w:rsidRPr="00711274">
        <w:rPr>
          <w:noProof/>
          <w:lang w:val="lv-LV"/>
        </w:rPr>
        <w:t xml:space="preserve">Daugavpils pilsētas pašvaldības dzīvojamo māju privatizācijas un īpašuma atsavināšanas komisijas </w:t>
      </w:r>
      <w:r w:rsidRPr="00711274">
        <w:rPr>
          <w:lang w:val="lv-LV"/>
        </w:rPr>
        <w:t xml:space="preserve">2022.gada 14.novembra sēdes protokolu Nr.12 (25.punkts), Daugavpils domes </w:t>
      </w:r>
      <w:r w:rsidRPr="00711274">
        <w:rPr>
          <w:noProof/>
          <w:lang w:val="lv-LV"/>
        </w:rPr>
        <w:t xml:space="preserve">Finanšu komitejas 2022.gada 8.decembra atzinumu, </w:t>
      </w:r>
      <w:r w:rsidRPr="00711274">
        <w:rPr>
          <w:lang w:val="lv-LV"/>
        </w:rPr>
        <w:t xml:space="preserve">atklāti balsojot: PAR – 14 (I.Aleksejevs, P.Dzalbe, A.Elksniņš, A.Gržibovskis, L.Jankovska, I.Jukšinska, V.Kononovs, N.Kožanova, M.Lavrenovs, I.Prelatovs, V.Sporāne-Hudojana, I.Šķinčs, M.Truskovskis, A.Vasiļjevs), PRET – nav, ATTURAS – nav, </w:t>
      </w:r>
      <w:r w:rsidRPr="00711274">
        <w:rPr>
          <w:b/>
          <w:bCs/>
          <w:lang w:val="lv-LV"/>
        </w:rPr>
        <w:t>Daugavpils dome nolemj</w:t>
      </w:r>
      <w:r w:rsidRPr="00711274">
        <w:rPr>
          <w:lang w:val="lv-LV"/>
        </w:rPr>
        <w:t>:</w:t>
      </w:r>
    </w:p>
    <w:p w:rsidR="00711274" w:rsidRPr="00711274" w:rsidRDefault="00711274" w:rsidP="00711274">
      <w:pPr>
        <w:pStyle w:val="BodyText"/>
        <w:spacing w:after="0"/>
        <w:jc w:val="both"/>
        <w:rPr>
          <w:lang w:val="lv-LV"/>
        </w:rPr>
      </w:pPr>
    </w:p>
    <w:p w:rsidR="00711274" w:rsidRPr="00EF06F6" w:rsidRDefault="00711274" w:rsidP="002E2A47">
      <w:pPr>
        <w:pStyle w:val="BodyTextIndent"/>
        <w:ind w:firstLine="0"/>
        <w:jc w:val="both"/>
        <w:rPr>
          <w:lang w:val="lv-LV"/>
        </w:rPr>
      </w:pPr>
      <w:r w:rsidRPr="00EF06F6">
        <w:rPr>
          <w:lang w:val="lv-LV"/>
        </w:rPr>
        <w:t xml:space="preserve">     1. Apstiprināt atsavināmā objekta - dzīvokļa īpašuma Nr.</w:t>
      </w:r>
      <w:r>
        <w:rPr>
          <w:lang w:val="lv-LV"/>
        </w:rPr>
        <w:t>41</w:t>
      </w:r>
      <w:r w:rsidRPr="00EF06F6">
        <w:rPr>
          <w:lang w:val="lv-LV"/>
        </w:rPr>
        <w:t>, kadastra Nr.0500 90</w:t>
      </w:r>
      <w:r>
        <w:rPr>
          <w:lang w:val="lv-LV"/>
        </w:rPr>
        <w:t>3</w:t>
      </w:r>
      <w:r w:rsidRPr="00EF06F6">
        <w:rPr>
          <w:lang w:val="lv-LV"/>
        </w:rPr>
        <w:t xml:space="preserve"> </w:t>
      </w:r>
      <w:r>
        <w:rPr>
          <w:lang w:val="lv-LV"/>
        </w:rPr>
        <w:t>4906</w:t>
      </w:r>
      <w:r w:rsidRPr="00EF06F6">
        <w:rPr>
          <w:lang w:val="lv-LV"/>
        </w:rPr>
        <w:t xml:space="preserve">, </w:t>
      </w:r>
      <w:r>
        <w:rPr>
          <w:lang w:val="lv-LV"/>
        </w:rPr>
        <w:t>Jātnieku ielā 80A</w:t>
      </w:r>
      <w:r w:rsidRPr="00EF06F6">
        <w:rPr>
          <w:lang w:val="lv-LV"/>
        </w:rPr>
        <w:t xml:space="preserve">, Daugavpilī, nosacīto cenu </w:t>
      </w:r>
      <w:r w:rsidRPr="00C55E43">
        <w:rPr>
          <w:lang w:val="lv-LV"/>
        </w:rPr>
        <w:t>12300,00 EUR</w:t>
      </w:r>
      <w:r>
        <w:rPr>
          <w:b/>
          <w:lang w:val="lv-LV"/>
        </w:rPr>
        <w:t xml:space="preserve"> </w:t>
      </w:r>
      <w:r w:rsidRPr="00EF06F6">
        <w:rPr>
          <w:lang w:val="lv-LV"/>
        </w:rPr>
        <w:t>(</w:t>
      </w:r>
      <w:r>
        <w:rPr>
          <w:lang w:val="lv-LV"/>
        </w:rPr>
        <w:t xml:space="preserve">divpadsmit </w:t>
      </w:r>
      <w:r w:rsidRPr="00EF06F6">
        <w:rPr>
          <w:lang w:val="lv-LV"/>
        </w:rPr>
        <w:t>tūksto</w:t>
      </w:r>
      <w:r>
        <w:rPr>
          <w:lang w:val="lv-LV"/>
        </w:rPr>
        <w:t xml:space="preserve">ši trīs simti </w:t>
      </w:r>
      <w:r w:rsidRPr="005C02AD">
        <w:rPr>
          <w:i/>
          <w:lang w:val="lv-LV"/>
        </w:rPr>
        <w:t>euro</w:t>
      </w:r>
      <w:r w:rsidRPr="00EF06F6">
        <w:rPr>
          <w:lang w:val="lv-LV"/>
        </w:rPr>
        <w:t>).</w:t>
      </w:r>
    </w:p>
    <w:p w:rsidR="00711274" w:rsidRPr="00711274" w:rsidRDefault="00711274" w:rsidP="00711274">
      <w:pPr>
        <w:pStyle w:val="BodyText"/>
        <w:spacing w:after="0"/>
        <w:jc w:val="both"/>
        <w:rPr>
          <w:lang w:val="lv-LV"/>
        </w:rPr>
      </w:pPr>
      <w:r w:rsidRPr="00711274">
        <w:rPr>
          <w:lang w:val="lv-LV"/>
        </w:rPr>
        <w:t xml:space="preserve">     2. Piedāvāt dzīvojamās mājas Jātnieku ielā 80A, Daugavpilī, dzīvokļa Nr.41 īrniekam (turpmāk – Pircējs) pirkt dzīvokļa īpašumu Nr.41, kadastra Nr.0500 903 4906, Jātnieku ielā 80A, Daugavpilī, par nosacīto cenu 12300,00 EUR</w:t>
      </w:r>
      <w:r w:rsidRPr="00711274">
        <w:rPr>
          <w:b/>
          <w:lang w:val="lv-LV"/>
        </w:rPr>
        <w:t xml:space="preserve"> </w:t>
      </w:r>
      <w:r w:rsidRPr="00711274">
        <w:rPr>
          <w:lang w:val="lv-LV"/>
        </w:rPr>
        <w:t xml:space="preserve">(divpadsmit tūkstoši trīs simti </w:t>
      </w:r>
      <w:r w:rsidRPr="00711274">
        <w:rPr>
          <w:i/>
          <w:lang w:val="lv-LV"/>
        </w:rPr>
        <w:t>euro</w:t>
      </w:r>
      <w:r w:rsidRPr="00711274">
        <w:rPr>
          <w:lang w:val="lv-LV"/>
        </w:rPr>
        <w:t>), t.sk. mājai piesaistītā zemes gabala 4045 m</w:t>
      </w:r>
      <w:r w:rsidRPr="00711274">
        <w:rPr>
          <w:vertAlign w:val="superscript"/>
          <w:lang w:val="lv-LV"/>
        </w:rPr>
        <w:t>2</w:t>
      </w:r>
      <w:r w:rsidRPr="00711274">
        <w:rPr>
          <w:lang w:val="lv-LV"/>
        </w:rPr>
        <w:t xml:space="preserve"> platībā, kadastra Nr.0500 005 1819, 424/28466 domājamās daļas par 189,43 EUR (viens simts astoņdesmit deviņi </w:t>
      </w:r>
      <w:r w:rsidRPr="00711274">
        <w:rPr>
          <w:i/>
          <w:lang w:val="lv-LV"/>
        </w:rPr>
        <w:t>euro</w:t>
      </w:r>
      <w:r w:rsidRPr="00711274">
        <w:rPr>
          <w:lang w:val="lv-LV"/>
        </w:rPr>
        <w:t xml:space="preserve"> 43 centi).</w:t>
      </w:r>
    </w:p>
    <w:p w:rsidR="00711274" w:rsidRPr="00EF06F6" w:rsidRDefault="00711274" w:rsidP="00711274">
      <w:pPr>
        <w:pStyle w:val="BodyText"/>
        <w:spacing w:after="0"/>
        <w:jc w:val="both"/>
      </w:pPr>
      <w:r w:rsidRPr="00711274">
        <w:rPr>
          <w:lang w:val="lv-LV"/>
        </w:rPr>
        <w:t xml:space="preserve">     </w:t>
      </w:r>
      <w:r w:rsidRPr="00EF06F6">
        <w:t>3. Pircēj</w:t>
      </w:r>
      <w:r>
        <w:t>am</w:t>
      </w:r>
      <w:r w:rsidRPr="00EF06F6">
        <w:t>, pērkot atsavināmo objektu uz nomaksu:</w:t>
      </w:r>
    </w:p>
    <w:p w:rsidR="00711274" w:rsidRPr="00EF06F6" w:rsidRDefault="00711274" w:rsidP="00711274">
      <w:pPr>
        <w:pStyle w:val="BodyText"/>
        <w:numPr>
          <w:ilvl w:val="1"/>
          <w:numId w:val="19"/>
        </w:numPr>
        <w:overflowPunct w:val="0"/>
        <w:autoSpaceDE w:val="0"/>
        <w:autoSpaceDN w:val="0"/>
        <w:adjustRightInd w:val="0"/>
        <w:spacing w:after="0"/>
        <w:jc w:val="both"/>
        <w:textAlignment w:val="baseline"/>
      </w:pPr>
      <w:r w:rsidRPr="00EF06F6">
        <w:t>jāsamaksā avanss 10% (desmit procenti) apmērā no pirkuma maksas;</w:t>
      </w:r>
    </w:p>
    <w:p w:rsidR="00711274" w:rsidRPr="00EF06F6" w:rsidRDefault="00711274" w:rsidP="00711274">
      <w:pPr>
        <w:pStyle w:val="BodyText"/>
        <w:numPr>
          <w:ilvl w:val="1"/>
          <w:numId w:val="19"/>
        </w:numPr>
        <w:overflowPunct w:val="0"/>
        <w:autoSpaceDE w:val="0"/>
        <w:autoSpaceDN w:val="0"/>
        <w:adjustRightInd w:val="0"/>
        <w:spacing w:after="0"/>
        <w:jc w:val="both"/>
        <w:textAlignment w:val="baseline"/>
      </w:pPr>
      <w:r w:rsidRPr="00EF06F6">
        <w:t>nomaksas termiņš nedrīkst būt lielāks par pieciem gadiem;</w:t>
      </w:r>
    </w:p>
    <w:p w:rsidR="00711274" w:rsidRPr="00EF06F6" w:rsidRDefault="00711274" w:rsidP="00711274">
      <w:pPr>
        <w:pStyle w:val="BodyText"/>
        <w:numPr>
          <w:ilvl w:val="1"/>
          <w:numId w:val="19"/>
        </w:numPr>
        <w:tabs>
          <w:tab w:val="clear" w:pos="735"/>
        </w:tabs>
        <w:overflowPunct w:val="0"/>
        <w:autoSpaceDE w:val="0"/>
        <w:autoSpaceDN w:val="0"/>
        <w:adjustRightInd w:val="0"/>
        <w:spacing w:after="0"/>
        <w:ind w:left="0" w:firstLine="285"/>
        <w:jc w:val="both"/>
        <w:textAlignment w:val="baseline"/>
      </w:pPr>
      <w:r w:rsidRPr="00EF06F6">
        <w:lastRenderedPageBreak/>
        <w:t xml:space="preserve">par atlikto maksājumu jāmaksā 6% (seši procenti) gadā no vēl nesamaksātās pirkuma maksas daļas; </w:t>
      </w:r>
    </w:p>
    <w:p w:rsidR="00711274" w:rsidRPr="00EF06F6" w:rsidRDefault="00711274" w:rsidP="00711274">
      <w:pPr>
        <w:pStyle w:val="BodyText"/>
        <w:numPr>
          <w:ilvl w:val="1"/>
          <w:numId w:val="19"/>
        </w:numPr>
        <w:tabs>
          <w:tab w:val="clear" w:pos="735"/>
        </w:tabs>
        <w:overflowPunct w:val="0"/>
        <w:autoSpaceDE w:val="0"/>
        <w:autoSpaceDN w:val="0"/>
        <w:adjustRightInd w:val="0"/>
        <w:spacing w:after="0"/>
        <w:ind w:left="0" w:firstLine="285"/>
        <w:jc w:val="both"/>
        <w:textAlignment w:val="baseline"/>
      </w:pPr>
      <w:r w:rsidRPr="00EF06F6">
        <w:t>īpašuma tiesības uz atsavināmo nekustamo īpašumu var reģistrēt zemesgrāmatā, nostiprinot ķīlas tiesības uz atsavināmo nekustamo īpašumu par labu Daugavpils pilsētas pašvaldībai pirkuma maksas nesamaksātās summas apmērā;</w:t>
      </w:r>
    </w:p>
    <w:p w:rsidR="00711274" w:rsidRPr="00EF06F6" w:rsidRDefault="00711274" w:rsidP="00711274">
      <w:pPr>
        <w:pStyle w:val="BodyText"/>
        <w:numPr>
          <w:ilvl w:val="1"/>
          <w:numId w:val="19"/>
        </w:numPr>
        <w:tabs>
          <w:tab w:val="clear" w:pos="735"/>
        </w:tabs>
        <w:overflowPunct w:val="0"/>
        <w:autoSpaceDE w:val="0"/>
        <w:autoSpaceDN w:val="0"/>
        <w:adjustRightInd w:val="0"/>
        <w:spacing w:after="0"/>
        <w:ind w:left="0" w:firstLine="285"/>
        <w:jc w:val="both"/>
        <w:textAlignment w:val="baseline"/>
      </w:pPr>
      <w:proofErr w:type="gramStart"/>
      <w:r w:rsidRPr="00EF06F6">
        <w:t>bez</w:t>
      </w:r>
      <w:proofErr w:type="gramEnd"/>
      <w:r w:rsidRPr="00EF06F6">
        <w:t xml:space="preserve"> Daugavpils pilsētas pašvaldības atļaujas atsavināmo objektu nedalīt, neatsavināt un neapgrūtināt ar lietu tiesībām.</w:t>
      </w:r>
    </w:p>
    <w:p w:rsidR="00711274" w:rsidRDefault="00711274" w:rsidP="00711274">
      <w:pPr>
        <w:pStyle w:val="BodyText"/>
        <w:spacing w:after="0"/>
        <w:jc w:val="both"/>
      </w:pPr>
      <w:r w:rsidRPr="00EF06F6">
        <w:t xml:space="preserve">    4. Līdzekļus, kas tiks iegūti par atsavināmo objektu, ieskaitīt Daugavpils pilsētas pašvaldības budžetā.</w:t>
      </w:r>
    </w:p>
    <w:p w:rsidR="00711274" w:rsidRDefault="00711274" w:rsidP="00711274">
      <w:pPr>
        <w:pStyle w:val="BodyText"/>
        <w:spacing w:after="0"/>
        <w:jc w:val="both"/>
      </w:pPr>
      <w:r w:rsidRPr="00EF06F6">
        <w:t xml:space="preserve">    5. Daugavpils pilsētas </w:t>
      </w:r>
      <w:r>
        <w:t>pašvaldības</w:t>
      </w:r>
      <w:r w:rsidRPr="00EF06F6">
        <w:t xml:space="preserve"> Centralizētajai grāmatvedībai pēc pirkuma līguma noslēgšanas norakstīt no Daugavpils pilsētas pašvaldības bilances dzīvojamās mājas </w:t>
      </w:r>
      <w:r>
        <w:t>Jātnieku ielā 80A</w:t>
      </w:r>
      <w:r w:rsidRPr="00EF06F6">
        <w:t>, Daugavpilī, dzīvok</w:t>
      </w:r>
      <w:r>
        <w:t>ļa īpašumu</w:t>
      </w:r>
      <w:r w:rsidRPr="00EF06F6">
        <w:t xml:space="preserve"> Nr</w:t>
      </w:r>
      <w:r>
        <w:t>.41</w:t>
      </w:r>
      <w:r w:rsidRPr="00EF06F6">
        <w:t xml:space="preserve"> </w:t>
      </w:r>
      <w:proofErr w:type="gramStart"/>
      <w:r w:rsidRPr="00EF06F6">
        <w:t>un</w:t>
      </w:r>
      <w:proofErr w:type="gramEnd"/>
      <w:r w:rsidRPr="00EF06F6">
        <w:t xml:space="preserve"> kopā ar Īpašuma </w:t>
      </w:r>
      <w:r>
        <w:t xml:space="preserve">pārvaldīšanas </w:t>
      </w:r>
      <w:r w:rsidRPr="00EF06F6">
        <w:t>departamentu nodot Pircēj</w:t>
      </w:r>
      <w:r>
        <w:t>a</w:t>
      </w:r>
      <w:r w:rsidRPr="00EF06F6">
        <w:t xml:space="preserve">m atsavināmo objektu ar pieņemšanas – nodošanas aktu. </w:t>
      </w:r>
    </w:p>
    <w:p w:rsidR="00AB1D65" w:rsidRPr="00711274" w:rsidRDefault="00AB1D65" w:rsidP="00711274">
      <w:pPr>
        <w:spacing w:after="0" w:line="240" w:lineRule="auto"/>
        <w:jc w:val="center"/>
        <w:rPr>
          <w:rFonts w:ascii="Times New Roman" w:hAnsi="Times New Roman" w:cs="Times New Roman"/>
          <w:sz w:val="24"/>
          <w:szCs w:val="24"/>
          <w:lang w:val="en-GB"/>
        </w:rPr>
      </w:pPr>
    </w:p>
    <w:p w:rsidR="00711274" w:rsidRDefault="00711274" w:rsidP="00711274">
      <w:pPr>
        <w:tabs>
          <w:tab w:val="left" w:pos="6300"/>
        </w:tabs>
        <w:spacing w:after="0" w:line="240" w:lineRule="auto"/>
        <w:jc w:val="center"/>
        <w:rPr>
          <w:rFonts w:ascii="Times New Roman" w:hAnsi="Times New Roman"/>
          <w:b/>
          <w:sz w:val="24"/>
          <w:szCs w:val="24"/>
        </w:rPr>
      </w:pPr>
    </w:p>
    <w:p w:rsidR="00AB1D65" w:rsidRDefault="008C04DD" w:rsidP="0071127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45.§      (865</w:t>
      </w:r>
      <w:r w:rsidR="00AB1D65">
        <w:rPr>
          <w:rFonts w:ascii="Times New Roman" w:hAnsi="Times New Roman"/>
          <w:b/>
          <w:sz w:val="24"/>
          <w:szCs w:val="24"/>
        </w:rPr>
        <w:t>.</w:t>
      </w:r>
      <w:r w:rsidR="00AB1D65" w:rsidRPr="00F0305B">
        <w:rPr>
          <w:rFonts w:ascii="Times New Roman" w:hAnsi="Times New Roman"/>
          <w:b/>
          <w:sz w:val="24"/>
          <w:szCs w:val="24"/>
        </w:rPr>
        <w:t>)</w:t>
      </w:r>
    </w:p>
    <w:p w:rsidR="00AB1D65" w:rsidRPr="00F0305B" w:rsidRDefault="00AB1D65" w:rsidP="00711274">
      <w:pPr>
        <w:tabs>
          <w:tab w:val="left" w:pos="6300"/>
        </w:tabs>
        <w:spacing w:after="0" w:line="240" w:lineRule="auto"/>
        <w:jc w:val="center"/>
        <w:rPr>
          <w:rFonts w:ascii="Times New Roman" w:hAnsi="Times New Roman"/>
          <w:b/>
          <w:sz w:val="24"/>
          <w:szCs w:val="24"/>
        </w:rPr>
      </w:pPr>
    </w:p>
    <w:p w:rsidR="00AB1D65" w:rsidRPr="007F3E24" w:rsidRDefault="00AB1D65" w:rsidP="00711274">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B165F7">
        <w:rPr>
          <w:rFonts w:ascii="Times New Roman" w:hAnsi="Times New Roman" w:cs="Times New Roman"/>
          <w:iCs/>
        </w:rPr>
        <w:t>dzīvojamās mājas Imantas ielā 51, Daugavpilī, dzīvokļa īpašuma Nr.63 pārdošanu</w:t>
      </w:r>
    </w:p>
    <w:p w:rsidR="00AB1D65" w:rsidRDefault="00AB1D65" w:rsidP="00711274">
      <w:pPr>
        <w:spacing w:after="0" w:line="240" w:lineRule="auto"/>
        <w:ind w:firstLine="561"/>
        <w:jc w:val="both"/>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C04DD">
        <w:rPr>
          <w:rFonts w:ascii="Times New Roman" w:hAnsi="Times New Roman" w:cs="Times New Roman"/>
          <w:b/>
          <w:sz w:val="24"/>
          <w:szCs w:val="24"/>
        </w:rPr>
        <w:t xml:space="preserve">A.Nikolajevs, </w:t>
      </w:r>
      <w:r>
        <w:rPr>
          <w:rFonts w:ascii="Times New Roman" w:hAnsi="Times New Roman" w:cs="Times New Roman"/>
          <w:b/>
          <w:sz w:val="24"/>
          <w:szCs w:val="24"/>
        </w:rPr>
        <w:t>A.Elksniņš</w:t>
      </w:r>
    </w:p>
    <w:p w:rsidR="00AB1D65" w:rsidRDefault="00AB1D65" w:rsidP="00711274">
      <w:pPr>
        <w:spacing w:after="0" w:line="240" w:lineRule="auto"/>
        <w:jc w:val="both"/>
        <w:rPr>
          <w:rFonts w:ascii="Times New Roman" w:hAnsi="Times New Roman" w:cs="Times New Roman"/>
          <w:sz w:val="24"/>
          <w:szCs w:val="24"/>
        </w:rPr>
      </w:pPr>
    </w:p>
    <w:p w:rsidR="00711274" w:rsidRPr="00711274" w:rsidRDefault="00711274" w:rsidP="00711274">
      <w:pPr>
        <w:pStyle w:val="BodyText"/>
        <w:spacing w:after="0"/>
        <w:jc w:val="both"/>
        <w:rPr>
          <w:lang w:val="lv-LV"/>
        </w:rPr>
      </w:pPr>
      <w:r w:rsidRPr="00711274">
        <w:rPr>
          <w:lang w:val="lv-LV"/>
        </w:rPr>
        <w:t xml:space="preserve">      Pamatojoties uz likuma “Par pašvaldībām” 21.panta pirmās daļas 17.punktu, Publiskas personas mantas atsavināšanas likuma 8.panta trešo un septīto daļu, 36.panta trešo daļu, 37.panta pirmās daļas 4.punktu, 45.panta trešo un ceturto daļu, izpildot Daugavpils domes 2022.gada 29.septembra lēmumu Nr.659, ņemot vērā </w:t>
      </w:r>
      <w:r w:rsidRPr="00711274">
        <w:rPr>
          <w:noProof/>
          <w:lang w:val="lv-LV"/>
        </w:rPr>
        <w:t xml:space="preserve">Daugavpils pilsētas pašvaldības dzīvojamo māju privatizācijas un īpašuma atsavināšanas komisijas </w:t>
      </w:r>
      <w:r w:rsidRPr="00711274">
        <w:rPr>
          <w:lang w:val="lv-LV"/>
        </w:rPr>
        <w:t xml:space="preserve">2022.gada 14.novembra sēdes protokolu Nr.12 (26.punkts), Daugavpils domes </w:t>
      </w:r>
      <w:r w:rsidRPr="00711274">
        <w:rPr>
          <w:noProof/>
          <w:lang w:val="lv-LV"/>
        </w:rPr>
        <w:t>Finanšu komitejas 2022.gada 8.decembra atzinumu,</w:t>
      </w:r>
      <w:r w:rsidRPr="00711274">
        <w:rPr>
          <w:lang w:val="lv-LV"/>
        </w:rPr>
        <w:t xml:space="preserve"> atklāti balsojot: PAR – 14 (I.Aleksejevs, P.Dzalbe, A.Elksniņš, A.Gržibovskis, L.Jankovska, I.Jukšinska, V.Kononovs, N.Kožanova, M.Lavrenovs, I.Prelatovs, V.Sporāne-Hudojana, I.Šķinčs, M.Truskovskis, A.Vasiļjevs), PRET – nav, ATTURAS – nav, </w:t>
      </w:r>
      <w:r w:rsidRPr="00711274">
        <w:rPr>
          <w:noProof/>
          <w:lang w:val="lv-LV"/>
        </w:rPr>
        <w:t xml:space="preserve"> </w:t>
      </w:r>
      <w:r w:rsidRPr="00711274">
        <w:rPr>
          <w:b/>
          <w:bCs/>
          <w:lang w:val="lv-LV"/>
        </w:rPr>
        <w:t>Daugavpils dome nolemj</w:t>
      </w:r>
      <w:r w:rsidRPr="00711274">
        <w:rPr>
          <w:lang w:val="lv-LV"/>
        </w:rPr>
        <w:t>:</w:t>
      </w:r>
    </w:p>
    <w:p w:rsidR="00711274" w:rsidRPr="00711274" w:rsidRDefault="00711274" w:rsidP="00711274">
      <w:pPr>
        <w:pStyle w:val="BodyText"/>
        <w:spacing w:after="0"/>
        <w:jc w:val="both"/>
        <w:rPr>
          <w:lang w:val="lv-LV"/>
        </w:rPr>
      </w:pPr>
    </w:p>
    <w:p w:rsidR="00711274" w:rsidRPr="00EF06F6" w:rsidRDefault="000B7FA1" w:rsidP="002E2A47">
      <w:pPr>
        <w:pStyle w:val="BodyTextIndent"/>
        <w:ind w:firstLine="142"/>
        <w:jc w:val="both"/>
        <w:rPr>
          <w:lang w:val="lv-LV"/>
        </w:rPr>
      </w:pPr>
      <w:r>
        <w:rPr>
          <w:lang w:val="lv-LV"/>
        </w:rPr>
        <w:t xml:space="preserve">   </w:t>
      </w:r>
      <w:r w:rsidR="00711274" w:rsidRPr="00EF06F6">
        <w:rPr>
          <w:lang w:val="lv-LV"/>
        </w:rPr>
        <w:t>1. Apstiprināt atsavināmā objekta - dzīvokļa īpašuma Nr.</w:t>
      </w:r>
      <w:r w:rsidR="00711274">
        <w:rPr>
          <w:lang w:val="lv-LV"/>
        </w:rPr>
        <w:t>63</w:t>
      </w:r>
      <w:r w:rsidR="00711274" w:rsidRPr="00EF06F6">
        <w:rPr>
          <w:lang w:val="lv-LV"/>
        </w:rPr>
        <w:t>, kadastra Nr.0500 90</w:t>
      </w:r>
      <w:r w:rsidR="00711274">
        <w:rPr>
          <w:lang w:val="lv-LV"/>
        </w:rPr>
        <w:t>3</w:t>
      </w:r>
      <w:r w:rsidR="00711274" w:rsidRPr="00EF06F6">
        <w:rPr>
          <w:lang w:val="lv-LV"/>
        </w:rPr>
        <w:t xml:space="preserve"> </w:t>
      </w:r>
      <w:r w:rsidR="00711274">
        <w:rPr>
          <w:lang w:val="lv-LV"/>
        </w:rPr>
        <w:t>3747</w:t>
      </w:r>
      <w:r w:rsidR="00711274" w:rsidRPr="00EF06F6">
        <w:rPr>
          <w:lang w:val="lv-LV"/>
        </w:rPr>
        <w:t xml:space="preserve">, </w:t>
      </w:r>
      <w:r w:rsidR="00711274">
        <w:rPr>
          <w:lang w:val="lv-LV"/>
        </w:rPr>
        <w:t>Imantas ielā 51</w:t>
      </w:r>
      <w:r w:rsidR="00711274" w:rsidRPr="00EF06F6">
        <w:rPr>
          <w:lang w:val="lv-LV"/>
        </w:rPr>
        <w:t xml:space="preserve">, Daugavpilī, nosacīto cenu </w:t>
      </w:r>
      <w:r w:rsidR="00711274" w:rsidRPr="009E1B12">
        <w:rPr>
          <w:lang w:val="lv-LV"/>
        </w:rPr>
        <w:t>15000,00 EUR</w:t>
      </w:r>
      <w:r w:rsidR="00711274">
        <w:rPr>
          <w:b/>
          <w:lang w:val="lv-LV"/>
        </w:rPr>
        <w:t xml:space="preserve"> </w:t>
      </w:r>
      <w:r w:rsidR="00711274" w:rsidRPr="00EF06F6">
        <w:rPr>
          <w:lang w:val="lv-LV"/>
        </w:rPr>
        <w:t>(</w:t>
      </w:r>
      <w:r w:rsidR="00711274">
        <w:rPr>
          <w:lang w:val="lv-LV"/>
        </w:rPr>
        <w:t xml:space="preserve">piecpadsmit </w:t>
      </w:r>
      <w:r w:rsidR="00711274" w:rsidRPr="00EF06F6">
        <w:rPr>
          <w:lang w:val="lv-LV"/>
        </w:rPr>
        <w:t>tūksto</w:t>
      </w:r>
      <w:r w:rsidR="00711274">
        <w:rPr>
          <w:lang w:val="lv-LV"/>
        </w:rPr>
        <w:t xml:space="preserve">ši </w:t>
      </w:r>
      <w:r w:rsidR="00711274" w:rsidRPr="005C02AD">
        <w:rPr>
          <w:i/>
          <w:lang w:val="lv-LV"/>
        </w:rPr>
        <w:t>euro</w:t>
      </w:r>
      <w:r w:rsidR="00711274" w:rsidRPr="00EF06F6">
        <w:rPr>
          <w:lang w:val="lv-LV"/>
        </w:rPr>
        <w:t>).</w:t>
      </w:r>
    </w:p>
    <w:p w:rsidR="00711274" w:rsidRPr="00711274" w:rsidRDefault="00711274" w:rsidP="00711274">
      <w:pPr>
        <w:pStyle w:val="BodyText"/>
        <w:spacing w:after="0"/>
        <w:jc w:val="both"/>
        <w:rPr>
          <w:lang w:val="lv-LV"/>
        </w:rPr>
      </w:pPr>
      <w:r w:rsidRPr="00711274">
        <w:rPr>
          <w:lang w:val="lv-LV"/>
        </w:rPr>
        <w:t xml:space="preserve">      2. Piedāvāt dzīvojamās mājas Imantas ielā 51, Daugavpilī, dzīvokļa Nr.63 īrniecei (turpmāk – Pircējs) pirkt dzīvokļa īpašumu Nr.63, kadastra Nr.0500 903 3747, Imantas ielā 51, Daugavpilī, par nosacīto cenu 15000,00 EUR</w:t>
      </w:r>
      <w:r w:rsidRPr="00711274">
        <w:rPr>
          <w:b/>
          <w:lang w:val="lv-LV"/>
        </w:rPr>
        <w:t xml:space="preserve"> </w:t>
      </w:r>
      <w:r w:rsidRPr="00711274">
        <w:rPr>
          <w:lang w:val="lv-LV"/>
        </w:rPr>
        <w:t xml:space="preserve">(piecpadsmit tūkstoši </w:t>
      </w:r>
      <w:r w:rsidRPr="00711274">
        <w:rPr>
          <w:i/>
          <w:lang w:val="lv-LV"/>
        </w:rPr>
        <w:t>euro</w:t>
      </w:r>
      <w:r w:rsidRPr="00711274">
        <w:rPr>
          <w:lang w:val="lv-LV"/>
        </w:rPr>
        <w:t>), t.sk. mājai piesaistītā zemes gabala 1271 m</w:t>
      </w:r>
      <w:r w:rsidRPr="00711274">
        <w:rPr>
          <w:vertAlign w:val="superscript"/>
          <w:lang w:val="lv-LV"/>
        </w:rPr>
        <w:t>2</w:t>
      </w:r>
      <w:r w:rsidRPr="00711274">
        <w:rPr>
          <w:lang w:val="lv-LV"/>
        </w:rPr>
        <w:t xml:space="preserve"> platībā, kadastra Nr.0500 001 5406, 433/26730 domājamās daļas par 182,22 EUR (viens simts astoņdesmit divi </w:t>
      </w:r>
      <w:r w:rsidRPr="00711274">
        <w:rPr>
          <w:i/>
          <w:lang w:val="lv-LV"/>
        </w:rPr>
        <w:t>euro</w:t>
      </w:r>
      <w:r w:rsidRPr="00711274">
        <w:rPr>
          <w:lang w:val="lv-LV"/>
        </w:rPr>
        <w:t xml:space="preserve"> 22 centi).</w:t>
      </w:r>
    </w:p>
    <w:p w:rsidR="00711274" w:rsidRPr="00EF06F6" w:rsidRDefault="006E5B72" w:rsidP="00711274">
      <w:pPr>
        <w:pStyle w:val="BodyText"/>
        <w:spacing w:after="0"/>
        <w:jc w:val="both"/>
      </w:pPr>
      <w:r>
        <w:rPr>
          <w:lang w:val="lv-LV"/>
        </w:rPr>
        <w:t xml:space="preserve">     </w:t>
      </w:r>
      <w:r w:rsidR="00711274" w:rsidRPr="00EF06F6">
        <w:t>3. Pircēj</w:t>
      </w:r>
      <w:r w:rsidR="00711274">
        <w:t>am</w:t>
      </w:r>
      <w:r w:rsidR="00711274" w:rsidRPr="00EF06F6">
        <w:t>, pērkot atsavināmo objektu uz nomaksu:</w:t>
      </w:r>
    </w:p>
    <w:p w:rsidR="00711274" w:rsidRPr="00EF06F6" w:rsidRDefault="00711274" w:rsidP="00711274">
      <w:pPr>
        <w:pStyle w:val="BodyText"/>
        <w:numPr>
          <w:ilvl w:val="1"/>
          <w:numId w:val="20"/>
        </w:numPr>
        <w:overflowPunct w:val="0"/>
        <w:autoSpaceDE w:val="0"/>
        <w:autoSpaceDN w:val="0"/>
        <w:adjustRightInd w:val="0"/>
        <w:spacing w:after="0"/>
        <w:jc w:val="both"/>
        <w:textAlignment w:val="baseline"/>
      </w:pPr>
      <w:r w:rsidRPr="00EF06F6">
        <w:t>jāsamaksā avanss 10% (desmit procenti) apmērā no pirkuma maksas;</w:t>
      </w:r>
    </w:p>
    <w:p w:rsidR="00711274" w:rsidRPr="00EF06F6" w:rsidRDefault="00711274" w:rsidP="00711274">
      <w:pPr>
        <w:pStyle w:val="BodyText"/>
        <w:numPr>
          <w:ilvl w:val="1"/>
          <w:numId w:val="20"/>
        </w:numPr>
        <w:overflowPunct w:val="0"/>
        <w:autoSpaceDE w:val="0"/>
        <w:autoSpaceDN w:val="0"/>
        <w:adjustRightInd w:val="0"/>
        <w:spacing w:after="0"/>
        <w:jc w:val="both"/>
        <w:textAlignment w:val="baseline"/>
      </w:pPr>
      <w:r w:rsidRPr="00EF06F6">
        <w:t>nomaksas termiņš nedrīkst būt lielāks par pieciem gadiem;</w:t>
      </w:r>
    </w:p>
    <w:p w:rsidR="00711274" w:rsidRPr="00EF06F6" w:rsidRDefault="00711274" w:rsidP="00711274">
      <w:pPr>
        <w:pStyle w:val="BodyText"/>
        <w:numPr>
          <w:ilvl w:val="1"/>
          <w:numId w:val="20"/>
        </w:numPr>
        <w:tabs>
          <w:tab w:val="clear" w:pos="735"/>
        </w:tabs>
        <w:overflowPunct w:val="0"/>
        <w:autoSpaceDE w:val="0"/>
        <w:autoSpaceDN w:val="0"/>
        <w:adjustRightInd w:val="0"/>
        <w:spacing w:after="0"/>
        <w:ind w:left="0" w:firstLine="285"/>
        <w:jc w:val="both"/>
        <w:textAlignment w:val="baseline"/>
      </w:pPr>
      <w:r w:rsidRPr="00EF06F6">
        <w:t xml:space="preserve">par atlikto maksājumu jāmaksā 6% (seši procenti) gadā no vēl nesamaksātās pirkuma maksas daļas; </w:t>
      </w:r>
    </w:p>
    <w:p w:rsidR="00711274" w:rsidRPr="00EF06F6" w:rsidRDefault="00711274" w:rsidP="00711274">
      <w:pPr>
        <w:pStyle w:val="BodyText"/>
        <w:numPr>
          <w:ilvl w:val="1"/>
          <w:numId w:val="20"/>
        </w:numPr>
        <w:tabs>
          <w:tab w:val="clear" w:pos="735"/>
        </w:tabs>
        <w:overflowPunct w:val="0"/>
        <w:autoSpaceDE w:val="0"/>
        <w:autoSpaceDN w:val="0"/>
        <w:adjustRightInd w:val="0"/>
        <w:spacing w:after="0"/>
        <w:ind w:left="0" w:firstLine="285"/>
        <w:jc w:val="both"/>
        <w:textAlignment w:val="baseline"/>
      </w:pPr>
      <w:r w:rsidRPr="00EF06F6">
        <w:t>īpašuma tiesības uz atsavināmo nekustamo īpašumu var reģistrēt zemesgrāmatā, nostiprinot ķīlas tiesības uz atsavināmo nekustamo īpašumu par labu Daugavpils pilsētas pašvaldībai pirkuma maksas nesamaksātās summas apmērā;</w:t>
      </w:r>
    </w:p>
    <w:p w:rsidR="00711274" w:rsidRPr="00EF06F6" w:rsidRDefault="00711274" w:rsidP="00711274">
      <w:pPr>
        <w:pStyle w:val="BodyText"/>
        <w:numPr>
          <w:ilvl w:val="1"/>
          <w:numId w:val="20"/>
        </w:numPr>
        <w:tabs>
          <w:tab w:val="clear" w:pos="735"/>
        </w:tabs>
        <w:overflowPunct w:val="0"/>
        <w:autoSpaceDE w:val="0"/>
        <w:autoSpaceDN w:val="0"/>
        <w:adjustRightInd w:val="0"/>
        <w:spacing w:after="0"/>
        <w:ind w:left="0" w:firstLine="285"/>
        <w:jc w:val="both"/>
        <w:textAlignment w:val="baseline"/>
      </w:pPr>
      <w:proofErr w:type="gramStart"/>
      <w:r w:rsidRPr="00EF06F6">
        <w:t>bez</w:t>
      </w:r>
      <w:proofErr w:type="gramEnd"/>
      <w:r w:rsidRPr="00EF06F6">
        <w:t xml:space="preserve"> Daugavpils pilsētas pašvaldības atļaujas atsavināmo objektu nedalīt, neatsavināt un neapgrūtināt ar lietu tiesībām.</w:t>
      </w:r>
    </w:p>
    <w:p w:rsidR="00711274" w:rsidRPr="00EF06F6" w:rsidRDefault="00711274" w:rsidP="00711274">
      <w:pPr>
        <w:pStyle w:val="BodyText"/>
        <w:spacing w:after="0"/>
        <w:jc w:val="both"/>
      </w:pPr>
      <w:r w:rsidRPr="00EF06F6">
        <w:t xml:space="preserve">   </w:t>
      </w:r>
      <w:r>
        <w:t xml:space="preserve"> </w:t>
      </w:r>
      <w:r w:rsidRPr="00EF06F6">
        <w:t xml:space="preserve"> 4. Līdzekļus, kas tiks iegūti par atsavināmo objektu, ieskaitīt Daugavpils pilsētas pašvaldības budžetā.</w:t>
      </w:r>
    </w:p>
    <w:p w:rsidR="00711274" w:rsidRDefault="00711274" w:rsidP="00711274">
      <w:pPr>
        <w:pStyle w:val="BodyText"/>
        <w:spacing w:after="0"/>
        <w:jc w:val="both"/>
      </w:pPr>
      <w:r w:rsidRPr="00EF06F6">
        <w:t xml:space="preserve">   </w:t>
      </w:r>
      <w:r>
        <w:t xml:space="preserve"> </w:t>
      </w:r>
      <w:r w:rsidRPr="00EF06F6">
        <w:t xml:space="preserve"> 5. Daugavpils pilsētas </w:t>
      </w:r>
      <w:r>
        <w:t>pašvaldības</w:t>
      </w:r>
      <w:r w:rsidRPr="00EF06F6">
        <w:t xml:space="preserve"> Centralizētajai grāmatvedībai pēc pirkuma līguma noslēgšanas norakstīt no Daugavpils pilsētas pašvaldības bilances dzīvojamās mājas </w:t>
      </w:r>
      <w:r>
        <w:t xml:space="preserve">Imantas </w:t>
      </w:r>
      <w:r>
        <w:lastRenderedPageBreak/>
        <w:t>ielā 51</w:t>
      </w:r>
      <w:r w:rsidRPr="00EF06F6">
        <w:t>, Daugavpilī, dzīvok</w:t>
      </w:r>
      <w:r>
        <w:t>ļa īpašumu</w:t>
      </w:r>
      <w:r w:rsidRPr="00EF06F6">
        <w:t xml:space="preserve"> Nr</w:t>
      </w:r>
      <w:r>
        <w:t>.63</w:t>
      </w:r>
      <w:r w:rsidRPr="00EF06F6">
        <w:t xml:space="preserve"> </w:t>
      </w:r>
      <w:proofErr w:type="gramStart"/>
      <w:r w:rsidRPr="00EF06F6">
        <w:t>un</w:t>
      </w:r>
      <w:proofErr w:type="gramEnd"/>
      <w:r w:rsidRPr="00EF06F6">
        <w:t xml:space="preserve"> kopā ar Īpašuma </w:t>
      </w:r>
      <w:r>
        <w:t xml:space="preserve">pārvaldīšanas </w:t>
      </w:r>
      <w:r w:rsidRPr="00EF06F6">
        <w:t>departamentu nodot Pircēj</w:t>
      </w:r>
      <w:r>
        <w:t>a</w:t>
      </w:r>
      <w:r w:rsidRPr="00EF06F6">
        <w:t xml:space="preserve">m atsavināmo objektu ar pieņemšanas – nodošanas aktu. </w:t>
      </w:r>
    </w:p>
    <w:p w:rsidR="006B7EEA" w:rsidRDefault="006B7EEA" w:rsidP="00AB1D65">
      <w:pPr>
        <w:tabs>
          <w:tab w:val="left" w:pos="6300"/>
        </w:tabs>
        <w:spacing w:after="0" w:line="240" w:lineRule="auto"/>
        <w:jc w:val="center"/>
        <w:rPr>
          <w:rFonts w:ascii="Times New Roman" w:hAnsi="Times New Roman"/>
          <w:b/>
          <w:sz w:val="24"/>
          <w:szCs w:val="24"/>
        </w:rPr>
      </w:pPr>
    </w:p>
    <w:p w:rsidR="006B7EEA" w:rsidRDefault="006B7EEA" w:rsidP="00AB1D65">
      <w:pPr>
        <w:tabs>
          <w:tab w:val="left" w:pos="6300"/>
        </w:tabs>
        <w:spacing w:after="0" w:line="240" w:lineRule="auto"/>
        <w:jc w:val="center"/>
        <w:rPr>
          <w:rFonts w:ascii="Times New Roman" w:hAnsi="Times New Roman"/>
          <w:b/>
          <w:sz w:val="24"/>
          <w:szCs w:val="24"/>
        </w:rPr>
      </w:pPr>
    </w:p>
    <w:p w:rsidR="00AB1D65" w:rsidRDefault="008C04DD" w:rsidP="00AB1D6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46.§      (866</w:t>
      </w:r>
      <w:r w:rsidR="00AB1D65">
        <w:rPr>
          <w:rFonts w:ascii="Times New Roman" w:hAnsi="Times New Roman"/>
          <w:b/>
          <w:sz w:val="24"/>
          <w:szCs w:val="24"/>
        </w:rPr>
        <w:t>.</w:t>
      </w:r>
      <w:r w:rsidR="00AB1D65" w:rsidRPr="00F0305B">
        <w:rPr>
          <w:rFonts w:ascii="Times New Roman" w:hAnsi="Times New Roman"/>
          <w:b/>
          <w:sz w:val="24"/>
          <w:szCs w:val="24"/>
        </w:rPr>
        <w:t>)</w:t>
      </w:r>
    </w:p>
    <w:p w:rsidR="00AB1D65" w:rsidRPr="00F0305B" w:rsidRDefault="00AB1D65" w:rsidP="00AB1D65">
      <w:pPr>
        <w:tabs>
          <w:tab w:val="left" w:pos="6300"/>
        </w:tabs>
        <w:spacing w:after="0" w:line="240" w:lineRule="auto"/>
        <w:jc w:val="center"/>
        <w:rPr>
          <w:rFonts w:ascii="Times New Roman" w:hAnsi="Times New Roman"/>
          <w:b/>
          <w:sz w:val="24"/>
          <w:szCs w:val="24"/>
        </w:rPr>
      </w:pPr>
    </w:p>
    <w:p w:rsidR="00221817" w:rsidRDefault="00AB1D65" w:rsidP="00AB1D65">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00221817" w:rsidRPr="00B165F7">
        <w:rPr>
          <w:rFonts w:ascii="Times New Roman" w:hAnsi="Times New Roman" w:cs="Times New Roman"/>
          <w:iCs/>
        </w:rPr>
        <w:t xml:space="preserve">dzīvojamās mājas Viršu ielā 50, Daugavpilī, </w:t>
      </w:r>
    </w:p>
    <w:p w:rsidR="00AB1D65" w:rsidRPr="007F3E24" w:rsidRDefault="00221817" w:rsidP="00AB1D65">
      <w:pPr>
        <w:pStyle w:val="Heading1"/>
        <w:pBdr>
          <w:bottom w:val="single" w:sz="12" w:space="1" w:color="auto"/>
        </w:pBdr>
        <w:rPr>
          <w:rFonts w:ascii="Times New Roman" w:hAnsi="Times New Roman" w:cs="Times New Roman"/>
          <w:iCs/>
        </w:rPr>
      </w:pPr>
      <w:r w:rsidRPr="00B165F7">
        <w:rPr>
          <w:rFonts w:ascii="Times New Roman" w:hAnsi="Times New Roman" w:cs="Times New Roman"/>
          <w:iCs/>
        </w:rPr>
        <w:t>dzīvokļa īpašuma Nr.41 izsoles noteikumu apstiprināšanu</w:t>
      </w:r>
    </w:p>
    <w:p w:rsidR="00AB1D65" w:rsidRDefault="008C04DD" w:rsidP="00711274">
      <w:pPr>
        <w:spacing w:after="0" w:line="240" w:lineRule="auto"/>
        <w:ind w:firstLine="561"/>
        <w:jc w:val="center"/>
        <w:rPr>
          <w:rFonts w:ascii="Times New Roman" w:hAnsi="Times New Roman" w:cs="Times New Roman"/>
          <w:b/>
          <w:sz w:val="24"/>
          <w:szCs w:val="24"/>
        </w:rPr>
      </w:pPr>
      <w:r>
        <w:rPr>
          <w:rFonts w:ascii="Times New Roman" w:hAnsi="Times New Roman" w:cs="Times New Roman"/>
          <w:b/>
          <w:sz w:val="24"/>
          <w:szCs w:val="24"/>
        </w:rPr>
        <w:t>A.Nikolajevs</w:t>
      </w:r>
      <w:r w:rsidR="00AB1D65">
        <w:rPr>
          <w:rFonts w:ascii="Times New Roman" w:hAnsi="Times New Roman" w:cs="Times New Roman"/>
          <w:b/>
          <w:sz w:val="24"/>
          <w:szCs w:val="24"/>
        </w:rPr>
        <w:t>,  A.Elksniņš</w:t>
      </w:r>
    </w:p>
    <w:p w:rsidR="00AB1D65" w:rsidRDefault="00AB1D65" w:rsidP="00711274">
      <w:pPr>
        <w:spacing w:after="0" w:line="240" w:lineRule="auto"/>
        <w:jc w:val="center"/>
        <w:rPr>
          <w:rFonts w:ascii="Times New Roman" w:hAnsi="Times New Roman" w:cs="Times New Roman"/>
          <w:sz w:val="24"/>
          <w:szCs w:val="24"/>
        </w:rPr>
      </w:pPr>
    </w:p>
    <w:p w:rsidR="00711274" w:rsidRPr="004B1A17" w:rsidRDefault="00711274" w:rsidP="00711274">
      <w:pPr>
        <w:spacing w:after="0" w:line="240" w:lineRule="auto"/>
        <w:ind w:firstLine="426"/>
        <w:jc w:val="both"/>
        <w:rPr>
          <w:rFonts w:ascii="Times New Roman" w:hAnsi="Times New Roman"/>
          <w:noProof/>
          <w:sz w:val="24"/>
          <w:szCs w:val="24"/>
        </w:rPr>
      </w:pPr>
      <w:r w:rsidRPr="004B1A17">
        <w:rPr>
          <w:rFonts w:ascii="Times New Roman" w:hAnsi="Times New Roman"/>
          <w:sz w:val="24"/>
          <w:szCs w:val="24"/>
        </w:rPr>
        <w:t xml:space="preserve">Pamatojoties uz likuma “Par pašvaldībām” 21.panta pirmās daļas 17.punktu, Publiskas personas mantas atsavināšanas likuma 8.panta trešo un septīto daļu, 10.panta pirmo daļu, 30.pantu, Daugavpils domes 2022.gada 17.marta lēmumu Nr.146, ņemot vērā Daugavpils pilsētas pašvaldības dzīvojamo māju privatizācijas un īpašuma atsavināšanas komisijas 2022.gada 14.novembra sēdes protokolu Nr.12 (28.punkts), Daugavpils domes </w:t>
      </w:r>
      <w:r w:rsidRPr="004B1A17">
        <w:rPr>
          <w:rFonts w:ascii="Times New Roman" w:hAnsi="Times New Roman"/>
          <w:noProof/>
          <w:sz w:val="24"/>
          <w:szCs w:val="24"/>
        </w:rPr>
        <w:t xml:space="preserve">Finanšu komitejas 2022.gada 8.decembra atzinumu, </w:t>
      </w:r>
      <w:r w:rsidRPr="004B1A17">
        <w:rPr>
          <w:rFonts w:ascii="Times New Roman" w:hAnsi="Times New Roman"/>
          <w:sz w:val="24"/>
          <w:szCs w:val="24"/>
        </w:rPr>
        <w:t xml:space="preserve">atklāti balsojot: PAR – 14 (I.Aleksejevs, P.Dzalbe, A.Elksniņš, A.Gržibovskis, L.Jankovska, I.Jukšinska, V.Kononovs, N.Kožanova, M.Lavrenovs, I.Prelatovs, V.Sporāne-Hudojana, I.Šķinčs, M.Truskovskis, A.Vasiļjevs), PRET – nav, ATTURAS – nav, </w:t>
      </w:r>
      <w:r w:rsidRPr="004B1A17">
        <w:rPr>
          <w:rFonts w:ascii="Times New Roman" w:hAnsi="Times New Roman"/>
          <w:b/>
          <w:noProof/>
          <w:sz w:val="24"/>
          <w:szCs w:val="24"/>
        </w:rPr>
        <w:t>Daugavpils dome nolemj</w:t>
      </w:r>
      <w:r w:rsidRPr="004B1A17">
        <w:rPr>
          <w:rFonts w:ascii="Times New Roman" w:hAnsi="Times New Roman"/>
          <w:noProof/>
          <w:sz w:val="24"/>
          <w:szCs w:val="24"/>
        </w:rPr>
        <w:t>:</w:t>
      </w:r>
    </w:p>
    <w:p w:rsidR="00711274" w:rsidRPr="003B72EB" w:rsidRDefault="00711274" w:rsidP="00711274">
      <w:pPr>
        <w:spacing w:after="0" w:line="240" w:lineRule="auto"/>
        <w:ind w:firstLine="426"/>
        <w:jc w:val="both"/>
        <w:rPr>
          <w:rFonts w:ascii="Times New Roman" w:hAnsi="Times New Roman"/>
          <w:noProof/>
          <w:sz w:val="24"/>
          <w:szCs w:val="24"/>
        </w:rPr>
      </w:pPr>
    </w:p>
    <w:p w:rsidR="00711274" w:rsidRPr="003B72EB" w:rsidRDefault="00711274" w:rsidP="00711274">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w:t>
      </w:r>
      <w:r>
        <w:rPr>
          <w:rFonts w:ascii="Times New Roman" w:hAnsi="Times New Roman"/>
          <w:noProof/>
          <w:sz w:val="24"/>
          <w:szCs w:val="24"/>
        </w:rPr>
        <w:t xml:space="preserve"> </w:t>
      </w:r>
      <w:r w:rsidRPr="003B72EB">
        <w:rPr>
          <w:rFonts w:ascii="Times New Roman" w:hAnsi="Times New Roman"/>
          <w:noProof/>
          <w:sz w:val="24"/>
          <w:szCs w:val="24"/>
        </w:rPr>
        <w:t>1. Apstiprināt atsavināmā objekta</w:t>
      </w:r>
      <w:r>
        <w:rPr>
          <w:rFonts w:ascii="Times New Roman" w:hAnsi="Times New Roman"/>
          <w:noProof/>
          <w:sz w:val="24"/>
          <w:szCs w:val="24"/>
        </w:rPr>
        <w:t xml:space="preserve"> -</w:t>
      </w:r>
      <w:r w:rsidRPr="003B72EB">
        <w:rPr>
          <w:rFonts w:ascii="Times New Roman" w:hAnsi="Times New Roman"/>
          <w:noProof/>
          <w:sz w:val="24"/>
          <w:szCs w:val="24"/>
        </w:rPr>
        <w:t xml:space="preserve"> </w:t>
      </w:r>
      <w:r w:rsidRPr="00862C1F">
        <w:rPr>
          <w:rFonts w:ascii="Times New Roman" w:hAnsi="Times New Roman"/>
          <w:sz w:val="24"/>
          <w:szCs w:val="24"/>
        </w:rPr>
        <w:t>dzīvokļa īpašuma Nr.</w:t>
      </w:r>
      <w:r>
        <w:rPr>
          <w:rFonts w:ascii="Times New Roman" w:hAnsi="Times New Roman"/>
          <w:sz w:val="24"/>
          <w:szCs w:val="24"/>
        </w:rPr>
        <w:t>41</w:t>
      </w:r>
      <w:r w:rsidRPr="00862C1F">
        <w:rPr>
          <w:rFonts w:ascii="Times New Roman" w:hAnsi="Times New Roman"/>
          <w:sz w:val="24"/>
          <w:szCs w:val="24"/>
        </w:rPr>
        <w:t xml:space="preserve">, kadastra numurs 0500 903 </w:t>
      </w:r>
      <w:r>
        <w:rPr>
          <w:rFonts w:ascii="Times New Roman" w:hAnsi="Times New Roman"/>
          <w:sz w:val="24"/>
          <w:szCs w:val="24"/>
        </w:rPr>
        <w:t>5737</w:t>
      </w:r>
      <w:r w:rsidRPr="00862C1F">
        <w:rPr>
          <w:rFonts w:ascii="Times New Roman" w:hAnsi="Times New Roman"/>
          <w:sz w:val="24"/>
          <w:szCs w:val="24"/>
        </w:rPr>
        <w:t xml:space="preserve">, </w:t>
      </w:r>
      <w:r>
        <w:rPr>
          <w:rFonts w:ascii="Times New Roman" w:hAnsi="Times New Roman"/>
          <w:noProof/>
          <w:sz w:val="24"/>
          <w:szCs w:val="24"/>
        </w:rPr>
        <w:t>Viršu ielā 50</w:t>
      </w:r>
      <w:r w:rsidRPr="00862C1F">
        <w:rPr>
          <w:rFonts w:ascii="Times New Roman" w:hAnsi="Times New Roman"/>
          <w:sz w:val="24"/>
          <w:szCs w:val="24"/>
        </w:rPr>
        <w:t xml:space="preserve">, Daugavpilī, kura sastāvā ietilpst </w:t>
      </w:r>
      <w:r w:rsidRPr="004706D5">
        <w:rPr>
          <w:rFonts w:ascii="Times New Roman" w:hAnsi="Times New Roman"/>
          <w:sz w:val="24"/>
          <w:szCs w:val="24"/>
        </w:rPr>
        <w:t>dzīvoklis Nr.</w:t>
      </w:r>
      <w:r>
        <w:rPr>
          <w:rFonts w:ascii="Times New Roman" w:hAnsi="Times New Roman"/>
          <w:sz w:val="24"/>
          <w:szCs w:val="24"/>
        </w:rPr>
        <w:t>41</w:t>
      </w:r>
      <w:r w:rsidRPr="004706D5">
        <w:rPr>
          <w:rFonts w:ascii="Times New Roman" w:hAnsi="Times New Roman"/>
          <w:sz w:val="24"/>
          <w:szCs w:val="24"/>
        </w:rPr>
        <w:t xml:space="preserve">  </w:t>
      </w:r>
      <w:r>
        <w:rPr>
          <w:rFonts w:ascii="Times New Roman" w:hAnsi="Times New Roman"/>
          <w:sz w:val="24"/>
          <w:szCs w:val="24"/>
        </w:rPr>
        <w:t>48.6</w:t>
      </w:r>
      <w:r w:rsidRPr="004706D5">
        <w:rPr>
          <w:rFonts w:ascii="Times New Roman" w:hAnsi="Times New Roman"/>
          <w:sz w:val="24"/>
          <w:szCs w:val="24"/>
        </w:rPr>
        <w:t xml:space="preserve"> m</w:t>
      </w:r>
      <w:r w:rsidRPr="004706D5">
        <w:rPr>
          <w:rFonts w:ascii="Times New Roman" w:hAnsi="Times New Roman"/>
          <w:sz w:val="24"/>
          <w:szCs w:val="24"/>
          <w:vertAlign w:val="superscript"/>
        </w:rPr>
        <w:t>2</w:t>
      </w:r>
      <w:r w:rsidRPr="004706D5">
        <w:rPr>
          <w:rFonts w:ascii="Times New Roman" w:hAnsi="Times New Roman"/>
          <w:sz w:val="24"/>
          <w:szCs w:val="24"/>
        </w:rPr>
        <w:t xml:space="preserve"> platībā, mājas (kadastra apzīmējums 0500 </w:t>
      </w:r>
      <w:r>
        <w:rPr>
          <w:rFonts w:ascii="Times New Roman" w:hAnsi="Times New Roman"/>
          <w:sz w:val="24"/>
          <w:szCs w:val="24"/>
        </w:rPr>
        <w:t>032</w:t>
      </w:r>
      <w:r w:rsidRPr="004706D5">
        <w:rPr>
          <w:rFonts w:ascii="Times New Roman" w:hAnsi="Times New Roman"/>
          <w:sz w:val="24"/>
          <w:szCs w:val="24"/>
        </w:rPr>
        <w:t xml:space="preserve"> </w:t>
      </w:r>
      <w:r>
        <w:rPr>
          <w:rFonts w:ascii="Times New Roman" w:hAnsi="Times New Roman"/>
          <w:sz w:val="24"/>
          <w:szCs w:val="24"/>
        </w:rPr>
        <w:t>0205</w:t>
      </w:r>
      <w:r w:rsidRPr="004706D5">
        <w:rPr>
          <w:rFonts w:ascii="Times New Roman" w:hAnsi="Times New Roman"/>
          <w:sz w:val="24"/>
          <w:szCs w:val="24"/>
        </w:rPr>
        <w:t xml:space="preserve"> 00</w:t>
      </w:r>
      <w:r>
        <w:rPr>
          <w:rFonts w:ascii="Times New Roman" w:hAnsi="Times New Roman"/>
          <w:sz w:val="24"/>
          <w:szCs w:val="24"/>
        </w:rPr>
        <w:t xml:space="preserve">3) </w:t>
      </w:r>
      <w:r w:rsidRPr="004706D5">
        <w:rPr>
          <w:rFonts w:ascii="Times New Roman" w:hAnsi="Times New Roman"/>
          <w:sz w:val="24"/>
          <w:szCs w:val="24"/>
        </w:rPr>
        <w:t xml:space="preserve">un zemes gabala </w:t>
      </w:r>
      <w:r>
        <w:rPr>
          <w:rFonts w:ascii="Times New Roman" w:hAnsi="Times New Roman"/>
          <w:sz w:val="24"/>
          <w:szCs w:val="24"/>
        </w:rPr>
        <w:t>4698</w:t>
      </w:r>
      <w:r w:rsidRPr="004706D5">
        <w:rPr>
          <w:rFonts w:ascii="Times New Roman" w:hAnsi="Times New Roman"/>
          <w:sz w:val="24"/>
          <w:szCs w:val="24"/>
        </w:rPr>
        <w:t xml:space="preserve"> m² platībā ar kadastra Nr.0500 0</w:t>
      </w:r>
      <w:r>
        <w:rPr>
          <w:rFonts w:ascii="Times New Roman" w:hAnsi="Times New Roman"/>
          <w:sz w:val="24"/>
          <w:szCs w:val="24"/>
        </w:rPr>
        <w:t>32</w:t>
      </w:r>
      <w:r w:rsidRPr="004706D5">
        <w:rPr>
          <w:rFonts w:ascii="Times New Roman" w:hAnsi="Times New Roman"/>
          <w:sz w:val="24"/>
          <w:szCs w:val="24"/>
        </w:rPr>
        <w:t xml:space="preserve"> </w:t>
      </w:r>
      <w:r>
        <w:rPr>
          <w:rFonts w:ascii="Times New Roman" w:hAnsi="Times New Roman"/>
          <w:sz w:val="24"/>
          <w:szCs w:val="24"/>
        </w:rPr>
        <w:t>0233</w:t>
      </w:r>
      <w:r w:rsidRPr="004706D5">
        <w:rPr>
          <w:rFonts w:ascii="Times New Roman" w:hAnsi="Times New Roman"/>
          <w:sz w:val="24"/>
          <w:szCs w:val="24"/>
        </w:rPr>
        <w:t xml:space="preserve">  </w:t>
      </w:r>
      <w:r>
        <w:rPr>
          <w:rFonts w:ascii="Times New Roman" w:hAnsi="Times New Roman"/>
          <w:sz w:val="24"/>
          <w:szCs w:val="24"/>
        </w:rPr>
        <w:t>486/40607</w:t>
      </w:r>
      <w:r w:rsidRPr="004706D5">
        <w:t xml:space="preserve"> </w:t>
      </w:r>
      <w:r w:rsidRPr="00862C1F">
        <w:rPr>
          <w:rFonts w:ascii="Times New Roman" w:hAnsi="Times New Roman"/>
          <w:sz w:val="24"/>
          <w:szCs w:val="24"/>
        </w:rPr>
        <w:t xml:space="preserve">kopīpašuma </w:t>
      </w:r>
      <w:r w:rsidRPr="00862C1F">
        <w:rPr>
          <w:rFonts w:ascii="Times New Roman" w:hAnsi="Times New Roman"/>
          <w:bCs/>
          <w:noProof/>
          <w:sz w:val="24"/>
          <w:szCs w:val="24"/>
        </w:rPr>
        <w:t>domājamās daļas</w:t>
      </w:r>
      <w:r w:rsidRPr="00862C1F">
        <w:rPr>
          <w:rFonts w:ascii="Times New Roman" w:hAnsi="Times New Roman"/>
          <w:sz w:val="24"/>
          <w:szCs w:val="24"/>
        </w:rPr>
        <w:t xml:space="preserve">, nosacīto cenu jeb </w:t>
      </w:r>
      <w:r w:rsidRPr="004B1A17">
        <w:rPr>
          <w:rFonts w:ascii="Times New Roman" w:hAnsi="Times New Roman"/>
          <w:noProof/>
          <w:sz w:val="24"/>
          <w:szCs w:val="24"/>
        </w:rPr>
        <w:t xml:space="preserve">izsoles sākumcenu </w:t>
      </w:r>
      <w:r w:rsidRPr="004B1A17">
        <w:rPr>
          <w:rFonts w:ascii="Times New Roman" w:hAnsi="Times New Roman"/>
          <w:bCs/>
          <w:sz w:val="24"/>
          <w:szCs w:val="24"/>
        </w:rPr>
        <w:t>5800,00 EUR</w:t>
      </w:r>
      <w:r>
        <w:rPr>
          <w:rFonts w:ascii="Times New Roman" w:hAnsi="Times New Roman"/>
          <w:b/>
          <w:bCs/>
          <w:sz w:val="24"/>
          <w:szCs w:val="24"/>
        </w:rPr>
        <w:t xml:space="preserve"> </w:t>
      </w:r>
      <w:r w:rsidRPr="003B72EB">
        <w:rPr>
          <w:rFonts w:ascii="Times New Roman" w:hAnsi="Times New Roman"/>
          <w:bCs/>
          <w:noProof/>
          <w:sz w:val="24"/>
          <w:szCs w:val="24"/>
        </w:rPr>
        <w:t xml:space="preserve">apmērā, t.sk. zemes gabala </w:t>
      </w:r>
      <w:r>
        <w:rPr>
          <w:rFonts w:ascii="Times New Roman" w:hAnsi="Times New Roman"/>
          <w:bCs/>
          <w:noProof/>
          <w:sz w:val="24"/>
          <w:szCs w:val="24"/>
        </w:rPr>
        <w:t>486/40607</w:t>
      </w:r>
      <w:r w:rsidRPr="003B72EB">
        <w:rPr>
          <w:rFonts w:ascii="Times New Roman" w:hAnsi="Times New Roman"/>
          <w:sz w:val="24"/>
          <w:szCs w:val="24"/>
        </w:rPr>
        <w:t xml:space="preserve"> kopīpašuma domājam</w:t>
      </w:r>
      <w:r>
        <w:rPr>
          <w:rFonts w:ascii="Times New Roman" w:hAnsi="Times New Roman"/>
          <w:sz w:val="24"/>
          <w:szCs w:val="24"/>
        </w:rPr>
        <w:t>ām</w:t>
      </w:r>
      <w:r w:rsidRPr="003B72EB">
        <w:rPr>
          <w:rFonts w:ascii="Times New Roman" w:hAnsi="Times New Roman"/>
          <w:sz w:val="24"/>
          <w:szCs w:val="24"/>
        </w:rPr>
        <w:t xml:space="preserve"> daļ</w:t>
      </w:r>
      <w:r>
        <w:rPr>
          <w:rFonts w:ascii="Times New Roman" w:hAnsi="Times New Roman"/>
          <w:sz w:val="24"/>
          <w:szCs w:val="24"/>
        </w:rPr>
        <w:t>ām</w:t>
      </w:r>
      <w:r w:rsidRPr="003B72EB">
        <w:rPr>
          <w:rFonts w:ascii="Times New Roman" w:hAnsi="Times New Roman"/>
          <w:bCs/>
          <w:noProof/>
          <w:sz w:val="24"/>
          <w:szCs w:val="24"/>
        </w:rPr>
        <w:t xml:space="preserve"> –</w:t>
      </w:r>
      <w:r>
        <w:rPr>
          <w:rFonts w:ascii="Times New Roman" w:hAnsi="Times New Roman"/>
          <w:bCs/>
          <w:noProof/>
          <w:sz w:val="24"/>
          <w:szCs w:val="24"/>
        </w:rPr>
        <w:t xml:space="preserve"> </w:t>
      </w:r>
      <w:r>
        <w:rPr>
          <w:rFonts w:ascii="Times New Roman" w:hAnsi="Times New Roman"/>
          <w:sz w:val="24"/>
          <w:szCs w:val="24"/>
        </w:rPr>
        <w:t>188,48 EUR</w:t>
      </w:r>
      <w:r w:rsidRPr="003B72EB">
        <w:rPr>
          <w:rFonts w:ascii="Times New Roman" w:hAnsi="Times New Roman"/>
          <w:bCs/>
          <w:noProof/>
          <w:sz w:val="24"/>
          <w:szCs w:val="24"/>
        </w:rPr>
        <w:t>.</w:t>
      </w:r>
    </w:p>
    <w:p w:rsidR="00711274" w:rsidRPr="003B72EB" w:rsidRDefault="00711274" w:rsidP="00711274">
      <w:pPr>
        <w:spacing w:after="0" w:line="240" w:lineRule="auto"/>
        <w:jc w:val="both"/>
        <w:rPr>
          <w:rFonts w:ascii="Times New Roman" w:hAnsi="Times New Roman"/>
          <w:noProof/>
          <w:sz w:val="24"/>
          <w:szCs w:val="24"/>
        </w:rPr>
      </w:pPr>
      <w:r w:rsidRPr="003B72EB">
        <w:rPr>
          <w:rFonts w:ascii="Times New Roman" w:hAnsi="Times New Roman"/>
          <w:bCs/>
          <w:noProof/>
          <w:sz w:val="24"/>
          <w:szCs w:val="24"/>
        </w:rPr>
        <w:t xml:space="preserve">     </w:t>
      </w:r>
      <w:r>
        <w:rPr>
          <w:rFonts w:ascii="Times New Roman" w:hAnsi="Times New Roman"/>
          <w:bCs/>
          <w:noProof/>
          <w:sz w:val="24"/>
          <w:szCs w:val="24"/>
        </w:rPr>
        <w:t xml:space="preserve"> </w:t>
      </w:r>
      <w:r w:rsidRPr="003B72EB">
        <w:rPr>
          <w:rFonts w:ascii="Times New Roman" w:hAnsi="Times New Roman"/>
          <w:bCs/>
          <w:noProof/>
          <w:sz w:val="24"/>
          <w:szCs w:val="24"/>
        </w:rPr>
        <w:t>2.</w:t>
      </w:r>
      <w:r w:rsidRPr="003B72EB">
        <w:rPr>
          <w:rFonts w:ascii="Times New Roman" w:hAnsi="Times New Roman"/>
          <w:noProof/>
          <w:sz w:val="24"/>
          <w:szCs w:val="24"/>
        </w:rPr>
        <w:t xml:space="preserve"> Apstiprināt atsavināmā objekta</w:t>
      </w:r>
      <w:r>
        <w:rPr>
          <w:rFonts w:ascii="Times New Roman" w:hAnsi="Times New Roman"/>
          <w:noProof/>
          <w:sz w:val="24"/>
          <w:szCs w:val="24"/>
        </w:rPr>
        <w:t xml:space="preserve"> -</w:t>
      </w:r>
      <w:r w:rsidRPr="003B72EB">
        <w:rPr>
          <w:rFonts w:ascii="Times New Roman" w:hAnsi="Times New Roman"/>
          <w:noProof/>
          <w:sz w:val="24"/>
          <w:szCs w:val="24"/>
        </w:rPr>
        <w:t xml:space="preserve"> dzīvokļa īpašuma </w:t>
      </w:r>
      <w:r w:rsidRPr="003B72EB">
        <w:rPr>
          <w:rFonts w:ascii="Times New Roman" w:hAnsi="Times New Roman"/>
          <w:sz w:val="24"/>
          <w:szCs w:val="24"/>
        </w:rPr>
        <w:t>Nr.</w:t>
      </w:r>
      <w:r>
        <w:rPr>
          <w:rFonts w:ascii="Times New Roman" w:hAnsi="Times New Roman"/>
          <w:sz w:val="24"/>
          <w:szCs w:val="24"/>
        </w:rPr>
        <w:t>41</w:t>
      </w:r>
      <w:r w:rsidRPr="003B72EB">
        <w:rPr>
          <w:rFonts w:ascii="Times New Roman" w:hAnsi="Times New Roman"/>
          <w:sz w:val="24"/>
          <w:szCs w:val="24"/>
        </w:rPr>
        <w:t>,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5737</w:t>
      </w:r>
      <w:r w:rsidRPr="003B72EB">
        <w:rPr>
          <w:rFonts w:ascii="Times New Roman" w:hAnsi="Times New Roman"/>
          <w:sz w:val="24"/>
          <w:szCs w:val="24"/>
        </w:rPr>
        <w:t xml:space="preserve">, </w:t>
      </w:r>
      <w:r>
        <w:rPr>
          <w:rFonts w:ascii="Times New Roman" w:hAnsi="Times New Roman"/>
          <w:noProof/>
          <w:sz w:val="24"/>
          <w:szCs w:val="24"/>
        </w:rPr>
        <w:t>Viršu ielā 50</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w:t>
      </w:r>
      <w:r w:rsidRPr="003B72EB">
        <w:rPr>
          <w:rFonts w:ascii="Times New Roman" w:hAnsi="Times New Roman"/>
          <w:bCs/>
          <w:sz w:val="24"/>
          <w:szCs w:val="24"/>
        </w:rPr>
        <w:t>izsoles noteikumus.</w:t>
      </w:r>
    </w:p>
    <w:p w:rsidR="00711274" w:rsidRDefault="00711274" w:rsidP="00711274">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w:t>
      </w:r>
      <w:r>
        <w:rPr>
          <w:rFonts w:ascii="Times New Roman" w:hAnsi="Times New Roman"/>
          <w:noProof/>
          <w:sz w:val="24"/>
          <w:szCs w:val="24"/>
        </w:rPr>
        <w:t xml:space="preserve"> </w:t>
      </w:r>
      <w:r w:rsidRPr="003B72EB">
        <w:rPr>
          <w:rFonts w:ascii="Times New Roman" w:hAnsi="Times New Roman"/>
          <w:noProof/>
          <w:sz w:val="24"/>
          <w:szCs w:val="24"/>
        </w:rPr>
        <w:t>Izpirkšanas termiņi:</w:t>
      </w:r>
      <w:r w:rsidRPr="003B72EB">
        <w:rPr>
          <w:rFonts w:ascii="Times New Roman" w:hAnsi="Times New Roman"/>
          <w:i/>
          <w:noProof/>
          <w:sz w:val="24"/>
          <w:szCs w:val="24"/>
        </w:rPr>
        <w:t xml:space="preserve"> </w:t>
      </w:r>
      <w:r w:rsidRPr="003B72EB">
        <w:rPr>
          <w:rFonts w:ascii="Times New Roman" w:hAnsi="Times New Roman"/>
          <w:noProof/>
          <w:sz w:val="24"/>
          <w:szCs w:val="24"/>
        </w:rPr>
        <w:t xml:space="preserve"> Avanss – 10% no izsolē piedāvātās augstākās summas jāsamaksā divu nedēļu laikā kopš izsoles. </w:t>
      </w:r>
      <w:r w:rsidRPr="003E60E9">
        <w:rPr>
          <w:rFonts w:ascii="Times New Roman" w:hAnsi="Times New Roman"/>
          <w:noProof/>
          <w:sz w:val="24"/>
          <w:szCs w:val="24"/>
        </w:rPr>
        <w:t xml:space="preserve">Galīgo norēķinu var </w:t>
      </w:r>
      <w:r>
        <w:rPr>
          <w:rFonts w:ascii="Times New Roman" w:hAnsi="Times New Roman"/>
          <w:noProof/>
          <w:sz w:val="24"/>
          <w:szCs w:val="24"/>
        </w:rPr>
        <w:t>viena gada laikā</w:t>
      </w:r>
      <w:r w:rsidRPr="003E60E9">
        <w:rPr>
          <w:rFonts w:ascii="Times New Roman" w:hAnsi="Times New Roman"/>
          <w:noProof/>
          <w:sz w:val="24"/>
          <w:szCs w:val="24"/>
        </w:rPr>
        <w:t xml:space="preserve"> kopš izsoles dienas</w:t>
      </w:r>
      <w:r>
        <w:rPr>
          <w:rFonts w:ascii="Times New Roman" w:hAnsi="Times New Roman"/>
          <w:noProof/>
          <w:sz w:val="24"/>
          <w:szCs w:val="24"/>
        </w:rPr>
        <w:t>.</w:t>
      </w:r>
      <w:r w:rsidRPr="003E60E9">
        <w:rPr>
          <w:rFonts w:ascii="Times New Roman" w:hAnsi="Times New Roman"/>
          <w:noProof/>
          <w:sz w:val="24"/>
          <w:szCs w:val="24"/>
        </w:rPr>
        <w:t xml:space="preserve"> </w:t>
      </w:r>
      <w:r>
        <w:rPr>
          <w:rFonts w:ascii="Times New Roman" w:hAnsi="Times New Roman"/>
          <w:noProof/>
          <w:sz w:val="24"/>
          <w:szCs w:val="24"/>
        </w:rPr>
        <w:t xml:space="preserve">Par atlikto maksājumu jāmaksā 6% (seši procenti) gadā no vēl nesamaksātās pirkuma maksas daļas un par pirkuma līgumā noteikto maksājuma termiņu kavējumu – nokavējuma procentus 0,1% apmērā no kavētās maksājuma summas par katru kavējuma dienu. </w:t>
      </w:r>
    </w:p>
    <w:p w:rsidR="00711274" w:rsidRDefault="00711274" w:rsidP="00711274">
      <w:pPr>
        <w:spacing w:after="0" w:line="240" w:lineRule="auto"/>
        <w:jc w:val="both"/>
        <w:rPr>
          <w:rFonts w:ascii="Times New Roman" w:hAnsi="Times New Roman"/>
          <w:noProof/>
          <w:sz w:val="24"/>
          <w:szCs w:val="24"/>
        </w:rPr>
      </w:pPr>
      <w:r>
        <w:rPr>
          <w:rFonts w:ascii="Times New Roman" w:hAnsi="Times New Roman"/>
          <w:noProof/>
          <w:sz w:val="24"/>
          <w:szCs w:val="24"/>
        </w:rPr>
        <w:t xml:space="preserve">      Ja Pircējs samaksā visu pirkuma maksu mēneša laikā no pirkuma līguma spēkā stāšanās dienas, maksa par atlikto maksājumu Pircējam nav jāmaksā.</w:t>
      </w:r>
    </w:p>
    <w:p w:rsidR="00711274" w:rsidRPr="003B72EB" w:rsidRDefault="00711274" w:rsidP="00711274">
      <w:pPr>
        <w:spacing w:after="0" w:line="240" w:lineRule="auto"/>
        <w:jc w:val="both"/>
        <w:rPr>
          <w:rFonts w:ascii="Times New Roman" w:hAnsi="Times New Roman"/>
          <w:noProof/>
          <w:sz w:val="24"/>
          <w:szCs w:val="24"/>
        </w:rPr>
      </w:pPr>
      <w:r>
        <w:rPr>
          <w:rFonts w:ascii="Times New Roman" w:hAnsi="Times New Roman"/>
          <w:noProof/>
          <w:sz w:val="24"/>
          <w:szCs w:val="24"/>
        </w:rPr>
        <w:t xml:space="preserve">      3. </w:t>
      </w:r>
      <w:r w:rsidRPr="003B72EB">
        <w:rPr>
          <w:rFonts w:ascii="Times New Roman" w:hAnsi="Times New Roman"/>
          <w:noProof/>
          <w:sz w:val="24"/>
          <w:szCs w:val="24"/>
        </w:rPr>
        <w:t xml:space="preserve">Īpašuma tiesības uz atsavināmo objektu </w:t>
      </w:r>
      <w:r>
        <w:rPr>
          <w:rFonts w:ascii="Times New Roman" w:hAnsi="Times New Roman"/>
          <w:noProof/>
          <w:sz w:val="24"/>
          <w:szCs w:val="24"/>
        </w:rPr>
        <w:t>P</w:t>
      </w:r>
      <w:r w:rsidRPr="003B72EB">
        <w:rPr>
          <w:rFonts w:ascii="Times New Roman" w:hAnsi="Times New Roman"/>
          <w:noProof/>
          <w:sz w:val="24"/>
          <w:szCs w:val="24"/>
        </w:rPr>
        <w:t>ircējs var reģistrēt zemesgrāmatā pēc visas izsolē nosolītās summas samaksas.</w:t>
      </w:r>
    </w:p>
    <w:p w:rsidR="00711274" w:rsidRPr="003B72EB" w:rsidRDefault="00711274" w:rsidP="00711274">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w:t>
      </w:r>
      <w:r>
        <w:rPr>
          <w:rFonts w:ascii="Times New Roman" w:hAnsi="Times New Roman"/>
          <w:noProof/>
          <w:sz w:val="24"/>
          <w:szCs w:val="24"/>
        </w:rPr>
        <w:t xml:space="preserve"> </w:t>
      </w:r>
      <w:r w:rsidRPr="003B72EB">
        <w:rPr>
          <w:rFonts w:ascii="Times New Roman" w:hAnsi="Times New Roman"/>
          <w:noProof/>
          <w:sz w:val="24"/>
          <w:szCs w:val="24"/>
        </w:rPr>
        <w:t xml:space="preserve"> </w:t>
      </w:r>
      <w:r>
        <w:rPr>
          <w:rFonts w:ascii="Times New Roman" w:hAnsi="Times New Roman"/>
          <w:bCs/>
          <w:sz w:val="24"/>
          <w:szCs w:val="24"/>
        </w:rPr>
        <w:t>4</w:t>
      </w:r>
      <w:r w:rsidRPr="003B72EB">
        <w:rPr>
          <w:rFonts w:ascii="Times New Roman" w:hAnsi="Times New Roman"/>
          <w:bCs/>
          <w:sz w:val="24"/>
          <w:szCs w:val="24"/>
        </w:rPr>
        <w:t>.</w:t>
      </w:r>
      <w:r w:rsidRPr="003B72EB">
        <w:rPr>
          <w:rFonts w:ascii="Times New Roman" w:hAnsi="Times New Roman"/>
          <w:sz w:val="24"/>
          <w:szCs w:val="24"/>
        </w:rPr>
        <w:t xml:space="preserve"> Gadījumā, ja uz izsoli pieteiksies vai izsolē piedalīsies viens pretendents, atsavināmo dzīvokļa īpašumu Nr.</w:t>
      </w:r>
      <w:r>
        <w:rPr>
          <w:rFonts w:ascii="Times New Roman" w:hAnsi="Times New Roman"/>
          <w:sz w:val="24"/>
          <w:szCs w:val="24"/>
        </w:rPr>
        <w:t>41 Viršu ielā 50</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pārdot, ja tiek pārsolīta izsoles sākumcena. </w:t>
      </w:r>
    </w:p>
    <w:p w:rsidR="00711274" w:rsidRDefault="00711274" w:rsidP="00711274">
      <w:pPr>
        <w:spacing w:after="0" w:line="240" w:lineRule="auto"/>
        <w:jc w:val="both"/>
        <w:rPr>
          <w:rFonts w:ascii="Times New Roman" w:hAnsi="Times New Roman"/>
          <w:sz w:val="24"/>
          <w:szCs w:val="24"/>
        </w:rPr>
      </w:pPr>
      <w:r w:rsidRPr="003B72EB">
        <w:rPr>
          <w:rFonts w:ascii="Times New Roman" w:hAnsi="Times New Roman"/>
          <w:b/>
          <w:sz w:val="24"/>
          <w:szCs w:val="24"/>
        </w:rPr>
        <w:t xml:space="preserve">    </w:t>
      </w:r>
      <w:r>
        <w:rPr>
          <w:rFonts w:ascii="Times New Roman" w:hAnsi="Times New Roman"/>
          <w:b/>
          <w:sz w:val="24"/>
          <w:szCs w:val="24"/>
        </w:rPr>
        <w:t xml:space="preserve"> </w:t>
      </w:r>
      <w:r w:rsidRPr="003B72EB">
        <w:rPr>
          <w:rFonts w:ascii="Times New Roman" w:hAnsi="Times New Roman"/>
          <w:b/>
          <w:sz w:val="24"/>
          <w:szCs w:val="24"/>
        </w:rPr>
        <w:t xml:space="preserve"> </w:t>
      </w:r>
      <w:r>
        <w:rPr>
          <w:rFonts w:ascii="Times New Roman" w:hAnsi="Times New Roman"/>
          <w:sz w:val="24"/>
          <w:szCs w:val="24"/>
        </w:rPr>
        <w:t>5</w:t>
      </w:r>
      <w:r w:rsidRPr="003B72EB">
        <w:rPr>
          <w:rFonts w:ascii="Times New Roman" w:hAnsi="Times New Roman"/>
          <w:sz w:val="24"/>
          <w:szCs w:val="24"/>
        </w:rPr>
        <w:t>.</w:t>
      </w:r>
      <w:r w:rsidRPr="003B72EB">
        <w:rPr>
          <w:rFonts w:ascii="Times New Roman" w:hAnsi="Times New Roman"/>
          <w:b/>
          <w:sz w:val="24"/>
          <w:szCs w:val="24"/>
        </w:rPr>
        <w:t xml:space="preserve"> </w:t>
      </w:r>
      <w:r w:rsidRPr="003B72EB">
        <w:rPr>
          <w:rFonts w:ascii="Times New Roman" w:hAnsi="Times New Roman"/>
          <w:sz w:val="24"/>
          <w:szCs w:val="24"/>
        </w:rPr>
        <w:t>Izsoles komisijai pārdot dzīvokļa īpašumu Nr.</w:t>
      </w:r>
      <w:r>
        <w:rPr>
          <w:rFonts w:ascii="Times New Roman" w:hAnsi="Times New Roman"/>
          <w:sz w:val="24"/>
          <w:szCs w:val="24"/>
        </w:rPr>
        <w:t>41</w:t>
      </w:r>
      <w:r w:rsidRPr="003B72EB">
        <w:rPr>
          <w:rFonts w:ascii="Times New Roman" w:hAnsi="Times New Roman"/>
          <w:sz w:val="24"/>
          <w:szCs w:val="24"/>
        </w:rPr>
        <w:t>,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5737</w:t>
      </w:r>
      <w:r w:rsidRPr="003B72EB">
        <w:rPr>
          <w:rFonts w:ascii="Times New Roman" w:hAnsi="Times New Roman"/>
          <w:sz w:val="24"/>
          <w:szCs w:val="24"/>
        </w:rPr>
        <w:t xml:space="preserve">, </w:t>
      </w:r>
      <w:r>
        <w:rPr>
          <w:rFonts w:ascii="Times New Roman" w:hAnsi="Times New Roman"/>
          <w:noProof/>
          <w:sz w:val="24"/>
          <w:szCs w:val="24"/>
        </w:rPr>
        <w:t>Viršu ielā 50</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0F72C6">
        <w:rPr>
          <w:rFonts w:ascii="Times New Roman" w:hAnsi="Times New Roman"/>
          <w:sz w:val="24"/>
          <w:szCs w:val="24"/>
        </w:rPr>
        <w:t xml:space="preserve">, </w:t>
      </w:r>
      <w:r w:rsidRPr="003B72EB">
        <w:rPr>
          <w:rFonts w:ascii="Times New Roman" w:hAnsi="Times New Roman"/>
          <w:sz w:val="24"/>
          <w:szCs w:val="24"/>
        </w:rPr>
        <w:t>pamatojoties uz šim lēmumam pievienotajiem izsoles noteikumiem.</w:t>
      </w:r>
    </w:p>
    <w:p w:rsidR="00711274" w:rsidRPr="003B72EB" w:rsidRDefault="00711274" w:rsidP="00711274">
      <w:pPr>
        <w:spacing w:after="0" w:line="240" w:lineRule="auto"/>
        <w:jc w:val="both"/>
        <w:rPr>
          <w:rFonts w:ascii="Times New Roman" w:hAnsi="Times New Roman"/>
          <w:sz w:val="24"/>
          <w:szCs w:val="24"/>
        </w:rPr>
      </w:pPr>
      <w:r>
        <w:rPr>
          <w:rFonts w:ascii="Times New Roman" w:hAnsi="Times New Roman"/>
          <w:sz w:val="24"/>
          <w:szCs w:val="24"/>
        </w:rPr>
        <w:t xml:space="preserve">      6. </w:t>
      </w:r>
      <w:r w:rsidRPr="003B72EB">
        <w:rPr>
          <w:rFonts w:ascii="Times New Roman" w:hAnsi="Times New Roman"/>
          <w:sz w:val="24"/>
          <w:szCs w:val="24"/>
        </w:rPr>
        <w:t xml:space="preserve">Līdzekļus, kas iegūti par </w:t>
      </w:r>
      <w:r>
        <w:rPr>
          <w:rFonts w:ascii="Times New Roman" w:hAnsi="Times New Roman"/>
          <w:sz w:val="24"/>
          <w:szCs w:val="24"/>
        </w:rPr>
        <w:t>atsavināmo objektu, ieskaitīt</w:t>
      </w:r>
      <w:r w:rsidRPr="003B72EB">
        <w:rPr>
          <w:rFonts w:ascii="Times New Roman" w:hAnsi="Times New Roman"/>
          <w:sz w:val="24"/>
          <w:szCs w:val="24"/>
        </w:rPr>
        <w:t xml:space="preserve"> Daugavpils pilsētas </w:t>
      </w:r>
      <w:r>
        <w:rPr>
          <w:rFonts w:ascii="Times New Roman" w:hAnsi="Times New Roman"/>
          <w:sz w:val="24"/>
          <w:szCs w:val="24"/>
        </w:rPr>
        <w:t xml:space="preserve">pašvaldības </w:t>
      </w:r>
      <w:r w:rsidRPr="003B72EB">
        <w:rPr>
          <w:rFonts w:ascii="Times New Roman" w:hAnsi="Times New Roman"/>
          <w:sz w:val="24"/>
          <w:szCs w:val="24"/>
        </w:rPr>
        <w:t>budžetā.</w:t>
      </w:r>
    </w:p>
    <w:p w:rsidR="00711274" w:rsidRPr="00067BB8" w:rsidRDefault="00711274" w:rsidP="00711274">
      <w:pPr>
        <w:spacing w:after="0" w:line="240" w:lineRule="auto"/>
        <w:jc w:val="both"/>
        <w:rPr>
          <w:rFonts w:ascii="Times New Roman" w:hAnsi="Times New Roman"/>
          <w:sz w:val="24"/>
          <w:szCs w:val="24"/>
        </w:rPr>
      </w:pPr>
      <w:r w:rsidRPr="00067BB8">
        <w:rPr>
          <w:rFonts w:ascii="Times New Roman" w:hAnsi="Times New Roman"/>
          <w:sz w:val="24"/>
          <w:szCs w:val="24"/>
        </w:rPr>
        <w:t xml:space="preserve">    </w:t>
      </w:r>
      <w:r>
        <w:rPr>
          <w:rFonts w:ascii="Times New Roman" w:hAnsi="Times New Roman"/>
          <w:sz w:val="24"/>
          <w:szCs w:val="24"/>
        </w:rPr>
        <w:t xml:space="preserve"> </w:t>
      </w:r>
      <w:r w:rsidRPr="00067BB8">
        <w:rPr>
          <w:rFonts w:ascii="Times New Roman" w:hAnsi="Times New Roman"/>
          <w:sz w:val="24"/>
          <w:szCs w:val="24"/>
        </w:rPr>
        <w:t xml:space="preserve"> 7. Līdzekļus, kas tiks iegūti no reģistrācijas maksām par atsavināmo nekustamo īpašumu, izmaksāt izsoles komisijas locekļu darba apmaksai.</w:t>
      </w:r>
    </w:p>
    <w:p w:rsidR="000B7FA1" w:rsidRDefault="000B7FA1" w:rsidP="00711274">
      <w:pPr>
        <w:spacing w:after="0" w:line="240" w:lineRule="auto"/>
        <w:ind w:left="1134" w:hanging="1134"/>
        <w:jc w:val="both"/>
        <w:rPr>
          <w:rFonts w:ascii="Times New Roman" w:hAnsi="Times New Roman"/>
          <w:bCs/>
          <w:sz w:val="24"/>
          <w:szCs w:val="24"/>
        </w:rPr>
      </w:pPr>
    </w:p>
    <w:p w:rsidR="000B7FA1" w:rsidRDefault="000B7FA1" w:rsidP="00711274">
      <w:pPr>
        <w:spacing w:after="0" w:line="240" w:lineRule="auto"/>
        <w:ind w:left="1134" w:hanging="1134"/>
        <w:jc w:val="both"/>
        <w:rPr>
          <w:rFonts w:ascii="Times New Roman" w:hAnsi="Times New Roman"/>
          <w:bCs/>
          <w:sz w:val="24"/>
          <w:szCs w:val="24"/>
        </w:rPr>
      </w:pPr>
    </w:p>
    <w:p w:rsidR="00711274" w:rsidRDefault="00711274" w:rsidP="00711274">
      <w:pPr>
        <w:spacing w:after="0" w:line="240" w:lineRule="auto"/>
        <w:ind w:left="1134" w:hanging="1134"/>
        <w:jc w:val="both"/>
        <w:rPr>
          <w:rFonts w:ascii="Times New Roman" w:hAnsi="Times New Roman"/>
          <w:bCs/>
          <w:sz w:val="24"/>
          <w:szCs w:val="24"/>
        </w:rPr>
      </w:pPr>
      <w:r w:rsidRPr="003B72EB">
        <w:rPr>
          <w:rFonts w:ascii="Times New Roman" w:hAnsi="Times New Roman"/>
          <w:bCs/>
          <w:sz w:val="24"/>
          <w:szCs w:val="24"/>
        </w:rPr>
        <w:t>Pielikumā:</w:t>
      </w:r>
      <w:r w:rsidRPr="003B72EB">
        <w:rPr>
          <w:rFonts w:ascii="Times New Roman" w:hAnsi="Times New Roman"/>
          <w:b/>
          <w:sz w:val="24"/>
          <w:szCs w:val="24"/>
        </w:rPr>
        <w:t xml:space="preserve"> </w:t>
      </w:r>
      <w:r w:rsidRPr="003B72EB">
        <w:rPr>
          <w:rFonts w:ascii="Times New Roman" w:hAnsi="Times New Roman"/>
          <w:noProof/>
          <w:sz w:val="24"/>
          <w:szCs w:val="24"/>
        </w:rPr>
        <w:t xml:space="preserve">Dzīvokļa īpašuma </w:t>
      </w:r>
      <w:r>
        <w:rPr>
          <w:rFonts w:ascii="Times New Roman" w:hAnsi="Times New Roman"/>
          <w:noProof/>
          <w:sz w:val="24"/>
          <w:szCs w:val="24"/>
        </w:rPr>
        <w:t>Nr.41</w:t>
      </w:r>
      <w:r w:rsidRPr="003B72EB">
        <w:rPr>
          <w:rFonts w:ascii="Times New Roman" w:hAnsi="Times New Roman"/>
          <w:noProof/>
          <w:sz w:val="24"/>
          <w:szCs w:val="24"/>
        </w:rPr>
        <w:t xml:space="preserve">, </w:t>
      </w:r>
      <w:r w:rsidRPr="003B72EB">
        <w:rPr>
          <w:rFonts w:ascii="Times New Roman" w:hAnsi="Times New Roman"/>
          <w:bCs/>
          <w:sz w:val="24"/>
          <w:szCs w:val="24"/>
        </w:rPr>
        <w:t>k</w:t>
      </w:r>
      <w:r w:rsidRPr="003B72EB">
        <w:rPr>
          <w:rFonts w:ascii="Times New Roman" w:hAnsi="Times New Roman"/>
          <w:sz w:val="24"/>
          <w:szCs w:val="24"/>
        </w:rPr>
        <w:t>adastra Nr.0500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5737</w:t>
      </w:r>
      <w:r w:rsidRPr="003B72EB">
        <w:rPr>
          <w:rFonts w:ascii="Times New Roman" w:hAnsi="Times New Roman"/>
          <w:sz w:val="24"/>
          <w:szCs w:val="24"/>
        </w:rPr>
        <w:t xml:space="preserve">, </w:t>
      </w:r>
      <w:r>
        <w:rPr>
          <w:rFonts w:ascii="Times New Roman" w:hAnsi="Times New Roman"/>
          <w:noProof/>
          <w:sz w:val="24"/>
          <w:szCs w:val="24"/>
        </w:rPr>
        <w:t>Viršu ielā 50</w:t>
      </w:r>
      <w:r w:rsidRPr="003B72EB">
        <w:rPr>
          <w:rFonts w:ascii="Times New Roman" w:hAnsi="Times New Roman"/>
          <w:noProof/>
          <w:sz w:val="24"/>
          <w:szCs w:val="24"/>
        </w:rPr>
        <w:t>, Daugavpilī</w:t>
      </w:r>
      <w:r w:rsidRPr="003B72EB">
        <w:rPr>
          <w:rFonts w:ascii="Times New Roman" w:hAnsi="Times New Roman"/>
          <w:bCs/>
          <w:noProof/>
          <w:sz w:val="24"/>
          <w:szCs w:val="24"/>
        </w:rPr>
        <w:t>,</w:t>
      </w:r>
      <w:r w:rsidRPr="003B72EB">
        <w:rPr>
          <w:rFonts w:ascii="Times New Roman" w:hAnsi="Times New Roman"/>
          <w:b/>
          <w:noProof/>
          <w:sz w:val="24"/>
          <w:szCs w:val="24"/>
        </w:rPr>
        <w:t xml:space="preserve"> </w:t>
      </w:r>
      <w:r w:rsidRPr="003B72EB">
        <w:rPr>
          <w:rFonts w:ascii="Times New Roman" w:hAnsi="Times New Roman"/>
          <w:bCs/>
          <w:sz w:val="24"/>
          <w:szCs w:val="24"/>
        </w:rPr>
        <w:t>izsoles noteikumi.</w:t>
      </w:r>
    </w:p>
    <w:p w:rsidR="00711274" w:rsidRDefault="00711274" w:rsidP="00711274">
      <w:pPr>
        <w:ind w:left="1134" w:hanging="1134"/>
        <w:jc w:val="both"/>
        <w:rPr>
          <w:rFonts w:ascii="Times New Roman" w:hAnsi="Times New Roman"/>
          <w:bCs/>
          <w:sz w:val="24"/>
          <w:szCs w:val="24"/>
        </w:rPr>
      </w:pPr>
    </w:p>
    <w:p w:rsidR="000B7FA1" w:rsidRDefault="000B7FA1" w:rsidP="00711274">
      <w:pPr>
        <w:ind w:left="1134" w:hanging="1134"/>
        <w:jc w:val="both"/>
        <w:rPr>
          <w:rFonts w:ascii="Times New Roman" w:hAnsi="Times New Roman"/>
          <w:bCs/>
          <w:sz w:val="24"/>
          <w:szCs w:val="24"/>
        </w:rPr>
      </w:pPr>
    </w:p>
    <w:p w:rsidR="00221817" w:rsidRDefault="008C04DD" w:rsidP="0022181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47.§      (867</w:t>
      </w:r>
      <w:r w:rsidR="00221817">
        <w:rPr>
          <w:rFonts w:ascii="Times New Roman" w:hAnsi="Times New Roman"/>
          <w:b/>
          <w:sz w:val="24"/>
          <w:szCs w:val="24"/>
        </w:rPr>
        <w:t>.</w:t>
      </w:r>
      <w:r w:rsidR="00221817" w:rsidRPr="00F0305B">
        <w:rPr>
          <w:rFonts w:ascii="Times New Roman" w:hAnsi="Times New Roman"/>
          <w:b/>
          <w:sz w:val="24"/>
          <w:szCs w:val="24"/>
        </w:rPr>
        <w:t>)</w:t>
      </w:r>
    </w:p>
    <w:p w:rsidR="00221817" w:rsidRPr="00F0305B" w:rsidRDefault="00221817" w:rsidP="00221817">
      <w:pPr>
        <w:tabs>
          <w:tab w:val="left" w:pos="6300"/>
        </w:tabs>
        <w:spacing w:after="0" w:line="240" w:lineRule="auto"/>
        <w:jc w:val="center"/>
        <w:rPr>
          <w:rFonts w:ascii="Times New Roman" w:hAnsi="Times New Roman"/>
          <w:b/>
          <w:sz w:val="24"/>
          <w:szCs w:val="24"/>
        </w:rPr>
      </w:pPr>
    </w:p>
    <w:p w:rsidR="00221817" w:rsidRDefault="00221817" w:rsidP="00221817">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B165F7">
        <w:rPr>
          <w:rFonts w:ascii="Times New Roman" w:hAnsi="Times New Roman" w:cs="Times New Roman"/>
          <w:iCs/>
        </w:rPr>
        <w:t xml:space="preserve">dzīvojamās mājas Viršu ielā 50, Daugavpilī, </w:t>
      </w:r>
    </w:p>
    <w:p w:rsidR="00221817" w:rsidRPr="007F3E24" w:rsidRDefault="00221817" w:rsidP="00221817">
      <w:pPr>
        <w:pStyle w:val="Heading1"/>
        <w:pBdr>
          <w:bottom w:val="single" w:sz="12" w:space="1" w:color="auto"/>
        </w:pBdr>
        <w:rPr>
          <w:rFonts w:ascii="Times New Roman" w:hAnsi="Times New Roman" w:cs="Times New Roman"/>
          <w:iCs/>
        </w:rPr>
      </w:pPr>
      <w:r w:rsidRPr="00B165F7">
        <w:rPr>
          <w:rFonts w:ascii="Times New Roman" w:hAnsi="Times New Roman" w:cs="Times New Roman"/>
          <w:iCs/>
        </w:rPr>
        <w:t>dzīvokļa īpašuma Nr.13</w:t>
      </w:r>
      <w:r>
        <w:rPr>
          <w:rFonts w:ascii="Times New Roman" w:hAnsi="Times New Roman" w:cs="Times New Roman"/>
          <w:iCs/>
        </w:rPr>
        <w:t xml:space="preserve"> </w:t>
      </w:r>
      <w:r w:rsidRPr="00B165F7">
        <w:rPr>
          <w:rFonts w:ascii="Times New Roman" w:hAnsi="Times New Roman" w:cs="Times New Roman"/>
          <w:iCs/>
        </w:rPr>
        <w:t>izsoles noteikumu apstiprināšanu</w:t>
      </w:r>
    </w:p>
    <w:p w:rsidR="00221817" w:rsidRDefault="00221817" w:rsidP="00221817">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C04DD">
        <w:rPr>
          <w:rFonts w:ascii="Times New Roman" w:hAnsi="Times New Roman" w:cs="Times New Roman"/>
          <w:b/>
          <w:sz w:val="24"/>
          <w:szCs w:val="24"/>
        </w:rPr>
        <w:t>A.Nikolajevs</w:t>
      </w:r>
      <w:r>
        <w:rPr>
          <w:rFonts w:ascii="Times New Roman" w:hAnsi="Times New Roman" w:cs="Times New Roman"/>
          <w:b/>
          <w:sz w:val="24"/>
          <w:szCs w:val="24"/>
        </w:rPr>
        <w:t>,  A.Elksniņš</w:t>
      </w:r>
    </w:p>
    <w:p w:rsidR="00711274" w:rsidRDefault="00711274" w:rsidP="00711274">
      <w:pPr>
        <w:spacing w:after="0" w:line="240" w:lineRule="auto"/>
        <w:jc w:val="both"/>
        <w:rPr>
          <w:rFonts w:ascii="Times New Roman" w:hAnsi="Times New Roman"/>
          <w:sz w:val="24"/>
          <w:szCs w:val="24"/>
        </w:rPr>
      </w:pPr>
    </w:p>
    <w:p w:rsidR="00711274" w:rsidRPr="00A77DEE" w:rsidRDefault="00711274" w:rsidP="00711274">
      <w:pPr>
        <w:spacing w:after="0" w:line="240" w:lineRule="auto"/>
        <w:ind w:firstLine="426"/>
        <w:jc w:val="both"/>
        <w:rPr>
          <w:rFonts w:ascii="Times New Roman" w:hAnsi="Times New Roman"/>
          <w:noProof/>
          <w:sz w:val="24"/>
          <w:szCs w:val="24"/>
        </w:rPr>
      </w:pPr>
      <w:r w:rsidRPr="00A77DEE">
        <w:rPr>
          <w:rFonts w:ascii="Times New Roman" w:hAnsi="Times New Roman"/>
          <w:sz w:val="24"/>
          <w:szCs w:val="24"/>
        </w:rPr>
        <w:t xml:space="preserve">Pamatojoties uz likuma “Par pašvaldībām” 21.panta pirmās daļas 17.punktu, Publiskas personas mantas atsavināšanas likuma 8.panta trešo un septīto daļu, 10.panta pirmo daļu, 30.pantu, Daugavpils domes 2022.gada 17.marta lēmumu Nr.146, ņemot vērā Daugavpils pilsētas pašvaldības dzīvojamo māju privatizācijas un īpašuma atsavināšanas komisijas 2022.gada 14.novembra sēdes protokolu Nr.12 (27.punkts), Daugavpils domes </w:t>
      </w:r>
      <w:r w:rsidRPr="00A77DEE">
        <w:rPr>
          <w:rFonts w:ascii="Times New Roman" w:hAnsi="Times New Roman"/>
          <w:noProof/>
          <w:sz w:val="24"/>
          <w:szCs w:val="24"/>
        </w:rPr>
        <w:t xml:space="preserve">Finanšu komitejas 2022.gada 8.decembra atzinumu, </w:t>
      </w:r>
      <w:r w:rsidRPr="00A77DEE">
        <w:rPr>
          <w:rFonts w:ascii="Times New Roman" w:hAnsi="Times New Roman"/>
          <w:sz w:val="24"/>
          <w:szCs w:val="24"/>
        </w:rPr>
        <w:t xml:space="preserve">atklāti balsojot: PAR – 14 (I.Aleksejevs, P.Dzalbe, A.Elksniņš, A.Gržibovskis, L.Jankovska, I.Jukšinska, V.Kononovs, N.Kožanova, M.Lavrenovs, I.Prelatovs, V.Sporāne-Hudojana, I.Šķinčs, M.Truskovskis, A.Vasiļjevs), PRET – nav, ATTURAS – nav, </w:t>
      </w:r>
      <w:r w:rsidRPr="00A77DEE">
        <w:rPr>
          <w:rFonts w:ascii="Times New Roman" w:hAnsi="Times New Roman"/>
          <w:b/>
          <w:noProof/>
          <w:sz w:val="24"/>
          <w:szCs w:val="24"/>
        </w:rPr>
        <w:t>Daugavpils dome nolemj</w:t>
      </w:r>
      <w:r w:rsidRPr="00A77DEE">
        <w:rPr>
          <w:rFonts w:ascii="Times New Roman" w:hAnsi="Times New Roman"/>
          <w:noProof/>
          <w:sz w:val="24"/>
          <w:szCs w:val="24"/>
        </w:rPr>
        <w:t>:</w:t>
      </w:r>
    </w:p>
    <w:p w:rsidR="00711274" w:rsidRPr="007F54FF" w:rsidRDefault="00711274" w:rsidP="00711274">
      <w:pPr>
        <w:spacing w:after="0" w:line="240" w:lineRule="auto"/>
        <w:jc w:val="both"/>
        <w:rPr>
          <w:rFonts w:ascii="Times New Roman" w:hAnsi="Times New Roman"/>
          <w:noProof/>
          <w:color w:val="FF0000"/>
          <w:sz w:val="24"/>
          <w:szCs w:val="24"/>
        </w:rPr>
      </w:pPr>
    </w:p>
    <w:p w:rsidR="00711274" w:rsidRPr="003B72EB" w:rsidRDefault="00711274" w:rsidP="00711274">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w:t>
      </w:r>
      <w:r>
        <w:rPr>
          <w:rFonts w:ascii="Times New Roman" w:hAnsi="Times New Roman"/>
          <w:noProof/>
          <w:sz w:val="24"/>
          <w:szCs w:val="24"/>
        </w:rPr>
        <w:t xml:space="preserve"> </w:t>
      </w:r>
      <w:r w:rsidRPr="003B72EB">
        <w:rPr>
          <w:rFonts w:ascii="Times New Roman" w:hAnsi="Times New Roman"/>
          <w:noProof/>
          <w:sz w:val="24"/>
          <w:szCs w:val="24"/>
        </w:rPr>
        <w:t>1. Apstiprināt atsavināmā objekta</w:t>
      </w:r>
      <w:r>
        <w:rPr>
          <w:rFonts w:ascii="Times New Roman" w:hAnsi="Times New Roman"/>
          <w:noProof/>
          <w:sz w:val="24"/>
          <w:szCs w:val="24"/>
        </w:rPr>
        <w:t xml:space="preserve"> -</w:t>
      </w:r>
      <w:r w:rsidRPr="003B72EB">
        <w:rPr>
          <w:rFonts w:ascii="Times New Roman" w:hAnsi="Times New Roman"/>
          <w:noProof/>
          <w:sz w:val="24"/>
          <w:szCs w:val="24"/>
        </w:rPr>
        <w:t xml:space="preserve"> </w:t>
      </w:r>
      <w:r w:rsidRPr="00862C1F">
        <w:rPr>
          <w:rFonts w:ascii="Times New Roman" w:hAnsi="Times New Roman"/>
          <w:sz w:val="24"/>
          <w:szCs w:val="24"/>
        </w:rPr>
        <w:t>dzīvokļa īpašuma Nr.</w:t>
      </w:r>
      <w:r>
        <w:rPr>
          <w:rFonts w:ascii="Times New Roman" w:hAnsi="Times New Roman"/>
          <w:sz w:val="24"/>
          <w:szCs w:val="24"/>
        </w:rPr>
        <w:t>13</w:t>
      </w:r>
      <w:r w:rsidRPr="00862C1F">
        <w:rPr>
          <w:rFonts w:ascii="Times New Roman" w:hAnsi="Times New Roman"/>
          <w:sz w:val="24"/>
          <w:szCs w:val="24"/>
        </w:rPr>
        <w:t xml:space="preserve">, kadastra numurs 0500 903 </w:t>
      </w:r>
      <w:r>
        <w:rPr>
          <w:rFonts w:ascii="Times New Roman" w:hAnsi="Times New Roman"/>
          <w:sz w:val="24"/>
          <w:szCs w:val="24"/>
        </w:rPr>
        <w:t>5733</w:t>
      </w:r>
      <w:r w:rsidRPr="00862C1F">
        <w:rPr>
          <w:rFonts w:ascii="Times New Roman" w:hAnsi="Times New Roman"/>
          <w:sz w:val="24"/>
          <w:szCs w:val="24"/>
        </w:rPr>
        <w:t xml:space="preserve">, </w:t>
      </w:r>
      <w:r>
        <w:rPr>
          <w:rFonts w:ascii="Times New Roman" w:hAnsi="Times New Roman"/>
          <w:noProof/>
          <w:sz w:val="24"/>
          <w:szCs w:val="24"/>
        </w:rPr>
        <w:t>Viršu ielā 50</w:t>
      </w:r>
      <w:r w:rsidRPr="00862C1F">
        <w:rPr>
          <w:rFonts w:ascii="Times New Roman" w:hAnsi="Times New Roman"/>
          <w:sz w:val="24"/>
          <w:szCs w:val="24"/>
        </w:rPr>
        <w:t xml:space="preserve">, Daugavpilī, kura sastāvā ietilpst </w:t>
      </w:r>
      <w:r w:rsidRPr="004706D5">
        <w:rPr>
          <w:rFonts w:ascii="Times New Roman" w:hAnsi="Times New Roman"/>
          <w:sz w:val="24"/>
          <w:szCs w:val="24"/>
        </w:rPr>
        <w:t>dzīvoklis Nr.</w:t>
      </w:r>
      <w:r>
        <w:rPr>
          <w:rFonts w:ascii="Times New Roman" w:hAnsi="Times New Roman"/>
          <w:sz w:val="24"/>
          <w:szCs w:val="24"/>
        </w:rPr>
        <w:t>13</w:t>
      </w:r>
      <w:r w:rsidRPr="004706D5">
        <w:rPr>
          <w:rFonts w:ascii="Times New Roman" w:hAnsi="Times New Roman"/>
          <w:sz w:val="24"/>
          <w:szCs w:val="24"/>
        </w:rPr>
        <w:t xml:space="preserve">  </w:t>
      </w:r>
      <w:r>
        <w:rPr>
          <w:rFonts w:ascii="Times New Roman" w:hAnsi="Times New Roman"/>
          <w:sz w:val="24"/>
          <w:szCs w:val="24"/>
        </w:rPr>
        <w:t>50.3</w:t>
      </w:r>
      <w:r w:rsidRPr="004706D5">
        <w:rPr>
          <w:rFonts w:ascii="Times New Roman" w:hAnsi="Times New Roman"/>
          <w:sz w:val="24"/>
          <w:szCs w:val="24"/>
        </w:rPr>
        <w:t xml:space="preserve"> m</w:t>
      </w:r>
      <w:r w:rsidRPr="004706D5">
        <w:rPr>
          <w:rFonts w:ascii="Times New Roman" w:hAnsi="Times New Roman"/>
          <w:sz w:val="24"/>
          <w:szCs w:val="24"/>
          <w:vertAlign w:val="superscript"/>
        </w:rPr>
        <w:t>2</w:t>
      </w:r>
      <w:r w:rsidRPr="004706D5">
        <w:rPr>
          <w:rFonts w:ascii="Times New Roman" w:hAnsi="Times New Roman"/>
          <w:sz w:val="24"/>
          <w:szCs w:val="24"/>
        </w:rPr>
        <w:t xml:space="preserve"> platībā, mājas (kadastra apzīmējums 0500 </w:t>
      </w:r>
      <w:r>
        <w:rPr>
          <w:rFonts w:ascii="Times New Roman" w:hAnsi="Times New Roman"/>
          <w:sz w:val="24"/>
          <w:szCs w:val="24"/>
        </w:rPr>
        <w:t>032</w:t>
      </w:r>
      <w:r w:rsidRPr="004706D5">
        <w:rPr>
          <w:rFonts w:ascii="Times New Roman" w:hAnsi="Times New Roman"/>
          <w:sz w:val="24"/>
          <w:szCs w:val="24"/>
        </w:rPr>
        <w:t xml:space="preserve"> </w:t>
      </w:r>
      <w:r>
        <w:rPr>
          <w:rFonts w:ascii="Times New Roman" w:hAnsi="Times New Roman"/>
          <w:sz w:val="24"/>
          <w:szCs w:val="24"/>
        </w:rPr>
        <w:t>0205</w:t>
      </w:r>
      <w:r w:rsidRPr="004706D5">
        <w:rPr>
          <w:rFonts w:ascii="Times New Roman" w:hAnsi="Times New Roman"/>
          <w:sz w:val="24"/>
          <w:szCs w:val="24"/>
        </w:rPr>
        <w:t xml:space="preserve"> 00</w:t>
      </w:r>
      <w:r>
        <w:rPr>
          <w:rFonts w:ascii="Times New Roman" w:hAnsi="Times New Roman"/>
          <w:sz w:val="24"/>
          <w:szCs w:val="24"/>
        </w:rPr>
        <w:t xml:space="preserve">3) </w:t>
      </w:r>
      <w:r w:rsidRPr="004706D5">
        <w:rPr>
          <w:rFonts w:ascii="Times New Roman" w:hAnsi="Times New Roman"/>
          <w:sz w:val="24"/>
          <w:szCs w:val="24"/>
        </w:rPr>
        <w:t xml:space="preserve">un zemes gabala </w:t>
      </w:r>
      <w:r>
        <w:rPr>
          <w:rFonts w:ascii="Times New Roman" w:hAnsi="Times New Roman"/>
          <w:sz w:val="24"/>
          <w:szCs w:val="24"/>
        </w:rPr>
        <w:t>4698</w:t>
      </w:r>
      <w:r w:rsidRPr="004706D5">
        <w:rPr>
          <w:rFonts w:ascii="Times New Roman" w:hAnsi="Times New Roman"/>
          <w:sz w:val="24"/>
          <w:szCs w:val="24"/>
        </w:rPr>
        <w:t xml:space="preserve"> m² platībā ar kadastra Nr.0500 0</w:t>
      </w:r>
      <w:r>
        <w:rPr>
          <w:rFonts w:ascii="Times New Roman" w:hAnsi="Times New Roman"/>
          <w:sz w:val="24"/>
          <w:szCs w:val="24"/>
        </w:rPr>
        <w:t>32</w:t>
      </w:r>
      <w:r w:rsidRPr="004706D5">
        <w:rPr>
          <w:rFonts w:ascii="Times New Roman" w:hAnsi="Times New Roman"/>
          <w:sz w:val="24"/>
          <w:szCs w:val="24"/>
        </w:rPr>
        <w:t xml:space="preserve"> </w:t>
      </w:r>
      <w:r>
        <w:rPr>
          <w:rFonts w:ascii="Times New Roman" w:hAnsi="Times New Roman"/>
          <w:sz w:val="24"/>
          <w:szCs w:val="24"/>
        </w:rPr>
        <w:t>0233</w:t>
      </w:r>
      <w:r w:rsidRPr="004706D5">
        <w:rPr>
          <w:rFonts w:ascii="Times New Roman" w:hAnsi="Times New Roman"/>
          <w:sz w:val="24"/>
          <w:szCs w:val="24"/>
        </w:rPr>
        <w:t xml:space="preserve">  </w:t>
      </w:r>
      <w:r>
        <w:rPr>
          <w:rFonts w:ascii="Times New Roman" w:hAnsi="Times New Roman"/>
          <w:sz w:val="24"/>
          <w:szCs w:val="24"/>
        </w:rPr>
        <w:t>503/40607</w:t>
      </w:r>
      <w:r w:rsidRPr="004706D5">
        <w:t xml:space="preserve"> </w:t>
      </w:r>
      <w:r w:rsidRPr="00862C1F">
        <w:rPr>
          <w:rFonts w:ascii="Times New Roman" w:hAnsi="Times New Roman"/>
          <w:sz w:val="24"/>
          <w:szCs w:val="24"/>
        </w:rPr>
        <w:t xml:space="preserve">kopīpašuma </w:t>
      </w:r>
      <w:r w:rsidRPr="00862C1F">
        <w:rPr>
          <w:rFonts w:ascii="Times New Roman" w:hAnsi="Times New Roman"/>
          <w:bCs/>
          <w:noProof/>
          <w:sz w:val="24"/>
          <w:szCs w:val="24"/>
        </w:rPr>
        <w:t>domājamās daļas</w:t>
      </w:r>
      <w:r w:rsidRPr="00862C1F">
        <w:rPr>
          <w:rFonts w:ascii="Times New Roman" w:hAnsi="Times New Roman"/>
          <w:sz w:val="24"/>
          <w:szCs w:val="24"/>
        </w:rPr>
        <w:t xml:space="preserve">, nosacīto cenu jeb </w:t>
      </w:r>
      <w:r w:rsidRPr="00A77DEE">
        <w:rPr>
          <w:rFonts w:ascii="Times New Roman" w:hAnsi="Times New Roman"/>
          <w:noProof/>
          <w:sz w:val="24"/>
          <w:szCs w:val="24"/>
        </w:rPr>
        <w:t xml:space="preserve">izsoles sākumcenu </w:t>
      </w:r>
      <w:r w:rsidRPr="00A77DEE">
        <w:rPr>
          <w:rFonts w:ascii="Times New Roman" w:hAnsi="Times New Roman"/>
          <w:bCs/>
          <w:sz w:val="24"/>
          <w:szCs w:val="24"/>
        </w:rPr>
        <w:t xml:space="preserve">5700,00 EUR </w:t>
      </w:r>
      <w:r w:rsidRPr="00A77DEE">
        <w:rPr>
          <w:rFonts w:ascii="Times New Roman" w:hAnsi="Times New Roman"/>
          <w:bCs/>
          <w:noProof/>
          <w:sz w:val="24"/>
          <w:szCs w:val="24"/>
        </w:rPr>
        <w:t>apmērā</w:t>
      </w:r>
      <w:r w:rsidRPr="003B72EB">
        <w:rPr>
          <w:rFonts w:ascii="Times New Roman" w:hAnsi="Times New Roman"/>
          <w:bCs/>
          <w:noProof/>
          <w:sz w:val="24"/>
          <w:szCs w:val="24"/>
        </w:rPr>
        <w:t xml:space="preserve">, t.sk. zemes gabala </w:t>
      </w:r>
      <w:r>
        <w:rPr>
          <w:rFonts w:ascii="Times New Roman" w:hAnsi="Times New Roman"/>
          <w:bCs/>
          <w:noProof/>
          <w:sz w:val="24"/>
          <w:szCs w:val="24"/>
        </w:rPr>
        <w:t>503/40607</w:t>
      </w:r>
      <w:r w:rsidRPr="003B72EB">
        <w:rPr>
          <w:rFonts w:ascii="Times New Roman" w:hAnsi="Times New Roman"/>
          <w:sz w:val="24"/>
          <w:szCs w:val="24"/>
        </w:rPr>
        <w:t xml:space="preserve"> kopīpašuma domājam</w:t>
      </w:r>
      <w:r>
        <w:rPr>
          <w:rFonts w:ascii="Times New Roman" w:hAnsi="Times New Roman"/>
          <w:sz w:val="24"/>
          <w:szCs w:val="24"/>
        </w:rPr>
        <w:t>ām</w:t>
      </w:r>
      <w:r w:rsidRPr="003B72EB">
        <w:rPr>
          <w:rFonts w:ascii="Times New Roman" w:hAnsi="Times New Roman"/>
          <w:sz w:val="24"/>
          <w:szCs w:val="24"/>
        </w:rPr>
        <w:t xml:space="preserve"> daļ</w:t>
      </w:r>
      <w:r>
        <w:rPr>
          <w:rFonts w:ascii="Times New Roman" w:hAnsi="Times New Roman"/>
          <w:sz w:val="24"/>
          <w:szCs w:val="24"/>
        </w:rPr>
        <w:t>ām</w:t>
      </w:r>
      <w:r w:rsidRPr="003B72EB">
        <w:rPr>
          <w:rFonts w:ascii="Times New Roman" w:hAnsi="Times New Roman"/>
          <w:bCs/>
          <w:noProof/>
          <w:sz w:val="24"/>
          <w:szCs w:val="24"/>
        </w:rPr>
        <w:t xml:space="preserve"> –</w:t>
      </w:r>
      <w:r>
        <w:rPr>
          <w:rFonts w:ascii="Times New Roman" w:hAnsi="Times New Roman"/>
          <w:bCs/>
          <w:noProof/>
          <w:sz w:val="24"/>
          <w:szCs w:val="24"/>
        </w:rPr>
        <w:t xml:space="preserve"> </w:t>
      </w:r>
      <w:r>
        <w:rPr>
          <w:rFonts w:ascii="Times New Roman" w:hAnsi="Times New Roman"/>
          <w:sz w:val="24"/>
          <w:szCs w:val="24"/>
        </w:rPr>
        <w:t>195,07 EUR</w:t>
      </w:r>
      <w:r w:rsidRPr="003B72EB">
        <w:rPr>
          <w:rFonts w:ascii="Times New Roman" w:hAnsi="Times New Roman"/>
          <w:bCs/>
          <w:noProof/>
          <w:sz w:val="24"/>
          <w:szCs w:val="24"/>
        </w:rPr>
        <w:t>.</w:t>
      </w:r>
    </w:p>
    <w:p w:rsidR="00711274" w:rsidRPr="003B72EB" w:rsidRDefault="00711274" w:rsidP="00711274">
      <w:pPr>
        <w:spacing w:after="0" w:line="240" w:lineRule="auto"/>
        <w:jc w:val="both"/>
        <w:rPr>
          <w:rFonts w:ascii="Times New Roman" w:hAnsi="Times New Roman"/>
          <w:noProof/>
          <w:sz w:val="24"/>
          <w:szCs w:val="24"/>
        </w:rPr>
      </w:pPr>
      <w:r w:rsidRPr="003B72EB">
        <w:rPr>
          <w:rFonts w:ascii="Times New Roman" w:hAnsi="Times New Roman"/>
          <w:bCs/>
          <w:noProof/>
          <w:sz w:val="24"/>
          <w:szCs w:val="24"/>
        </w:rPr>
        <w:t xml:space="preserve">     2.</w:t>
      </w:r>
      <w:r w:rsidRPr="003B72EB">
        <w:rPr>
          <w:rFonts w:ascii="Times New Roman" w:hAnsi="Times New Roman"/>
          <w:noProof/>
          <w:sz w:val="24"/>
          <w:szCs w:val="24"/>
        </w:rPr>
        <w:t xml:space="preserve"> Apstiprināt atsavināmā objekta</w:t>
      </w:r>
      <w:r>
        <w:rPr>
          <w:rFonts w:ascii="Times New Roman" w:hAnsi="Times New Roman"/>
          <w:noProof/>
          <w:sz w:val="24"/>
          <w:szCs w:val="24"/>
        </w:rPr>
        <w:t xml:space="preserve"> -</w:t>
      </w:r>
      <w:r w:rsidRPr="003B72EB">
        <w:rPr>
          <w:rFonts w:ascii="Times New Roman" w:hAnsi="Times New Roman"/>
          <w:noProof/>
          <w:sz w:val="24"/>
          <w:szCs w:val="24"/>
        </w:rPr>
        <w:t xml:space="preserve"> dzīvokļa īpašuma </w:t>
      </w:r>
      <w:r w:rsidRPr="003B72EB">
        <w:rPr>
          <w:rFonts w:ascii="Times New Roman" w:hAnsi="Times New Roman"/>
          <w:sz w:val="24"/>
          <w:szCs w:val="24"/>
        </w:rPr>
        <w:t>Nr.</w:t>
      </w:r>
      <w:r>
        <w:rPr>
          <w:rFonts w:ascii="Times New Roman" w:hAnsi="Times New Roman"/>
          <w:sz w:val="24"/>
          <w:szCs w:val="24"/>
        </w:rPr>
        <w:t>13</w:t>
      </w:r>
      <w:r w:rsidRPr="003B72EB">
        <w:rPr>
          <w:rFonts w:ascii="Times New Roman" w:hAnsi="Times New Roman"/>
          <w:sz w:val="24"/>
          <w:szCs w:val="24"/>
        </w:rPr>
        <w:t>,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5733</w:t>
      </w:r>
      <w:r w:rsidRPr="003B72EB">
        <w:rPr>
          <w:rFonts w:ascii="Times New Roman" w:hAnsi="Times New Roman"/>
          <w:sz w:val="24"/>
          <w:szCs w:val="24"/>
        </w:rPr>
        <w:t xml:space="preserve">, </w:t>
      </w:r>
      <w:r>
        <w:rPr>
          <w:rFonts w:ascii="Times New Roman" w:hAnsi="Times New Roman"/>
          <w:noProof/>
          <w:sz w:val="24"/>
          <w:szCs w:val="24"/>
        </w:rPr>
        <w:t>Viršu ielā 50</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w:t>
      </w:r>
      <w:r w:rsidRPr="003B72EB">
        <w:rPr>
          <w:rFonts w:ascii="Times New Roman" w:hAnsi="Times New Roman"/>
          <w:bCs/>
          <w:sz w:val="24"/>
          <w:szCs w:val="24"/>
        </w:rPr>
        <w:t>izsoles noteikumus.</w:t>
      </w:r>
    </w:p>
    <w:p w:rsidR="00711274" w:rsidRDefault="00711274" w:rsidP="00711274">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Izpirkšanas termiņi:</w:t>
      </w:r>
      <w:r w:rsidRPr="003B72EB">
        <w:rPr>
          <w:rFonts w:ascii="Times New Roman" w:hAnsi="Times New Roman"/>
          <w:i/>
          <w:noProof/>
          <w:sz w:val="24"/>
          <w:szCs w:val="24"/>
        </w:rPr>
        <w:t xml:space="preserve"> </w:t>
      </w:r>
      <w:r w:rsidRPr="003B72EB">
        <w:rPr>
          <w:rFonts w:ascii="Times New Roman" w:hAnsi="Times New Roman"/>
          <w:noProof/>
          <w:sz w:val="24"/>
          <w:szCs w:val="24"/>
        </w:rPr>
        <w:t xml:space="preserve"> Avanss – 10% no izsolē piedāvātās augstākās summas jāsamaksā divu nedēļu laikā kopš izsoles. </w:t>
      </w:r>
      <w:r w:rsidRPr="003E60E9">
        <w:rPr>
          <w:rFonts w:ascii="Times New Roman" w:hAnsi="Times New Roman"/>
          <w:noProof/>
          <w:sz w:val="24"/>
          <w:szCs w:val="24"/>
        </w:rPr>
        <w:t xml:space="preserve">Galīgo norēķinu var </w:t>
      </w:r>
      <w:r>
        <w:rPr>
          <w:rFonts w:ascii="Times New Roman" w:hAnsi="Times New Roman"/>
          <w:noProof/>
          <w:sz w:val="24"/>
          <w:szCs w:val="24"/>
        </w:rPr>
        <w:t>viena gada laikā</w:t>
      </w:r>
      <w:r w:rsidRPr="003E60E9">
        <w:rPr>
          <w:rFonts w:ascii="Times New Roman" w:hAnsi="Times New Roman"/>
          <w:noProof/>
          <w:sz w:val="24"/>
          <w:szCs w:val="24"/>
        </w:rPr>
        <w:t xml:space="preserve"> kopš izsoles dienas</w:t>
      </w:r>
      <w:r>
        <w:rPr>
          <w:rFonts w:ascii="Times New Roman" w:hAnsi="Times New Roman"/>
          <w:noProof/>
          <w:sz w:val="24"/>
          <w:szCs w:val="24"/>
        </w:rPr>
        <w:t>.</w:t>
      </w:r>
      <w:r w:rsidRPr="003E60E9">
        <w:rPr>
          <w:rFonts w:ascii="Times New Roman" w:hAnsi="Times New Roman"/>
          <w:noProof/>
          <w:sz w:val="24"/>
          <w:szCs w:val="24"/>
        </w:rPr>
        <w:t xml:space="preserve"> </w:t>
      </w:r>
      <w:r>
        <w:rPr>
          <w:rFonts w:ascii="Times New Roman" w:hAnsi="Times New Roman"/>
          <w:noProof/>
          <w:sz w:val="24"/>
          <w:szCs w:val="24"/>
        </w:rPr>
        <w:t xml:space="preserve">Par atlikto maksājumu jāmaksā 6% (seši procenti) gadā no vēl nesamaksātās pirkuma maksas daļas un par pirkuma līgumā noteikto maksājuma termiņu kavējumu – nokavējuma procentus 0,1% apmērā no kavētās maksājuma summas par katru kavējuma dienu. </w:t>
      </w:r>
    </w:p>
    <w:p w:rsidR="00711274" w:rsidRDefault="00711274" w:rsidP="00711274">
      <w:pPr>
        <w:spacing w:after="0" w:line="240" w:lineRule="auto"/>
        <w:jc w:val="both"/>
        <w:rPr>
          <w:rFonts w:ascii="Times New Roman" w:hAnsi="Times New Roman"/>
          <w:noProof/>
          <w:sz w:val="24"/>
          <w:szCs w:val="24"/>
        </w:rPr>
      </w:pPr>
      <w:r>
        <w:rPr>
          <w:rFonts w:ascii="Times New Roman" w:hAnsi="Times New Roman"/>
          <w:noProof/>
          <w:sz w:val="24"/>
          <w:szCs w:val="24"/>
        </w:rPr>
        <w:t xml:space="preserve">     Ja Pircējs samaksā visu pirkuma maksu mēneša laikā no pirkuma līguma spēkā stāšanās dienas, maksa par atlikto maksājumu Pircējam nav jāmaksā.</w:t>
      </w:r>
    </w:p>
    <w:p w:rsidR="00711274" w:rsidRPr="003B72EB" w:rsidRDefault="00711274" w:rsidP="00711274">
      <w:pPr>
        <w:spacing w:after="0" w:line="240" w:lineRule="auto"/>
        <w:jc w:val="both"/>
        <w:rPr>
          <w:rFonts w:ascii="Times New Roman" w:hAnsi="Times New Roman"/>
          <w:noProof/>
          <w:sz w:val="24"/>
          <w:szCs w:val="24"/>
        </w:rPr>
      </w:pPr>
      <w:r>
        <w:rPr>
          <w:rFonts w:ascii="Times New Roman" w:hAnsi="Times New Roman"/>
          <w:noProof/>
          <w:sz w:val="24"/>
          <w:szCs w:val="24"/>
        </w:rPr>
        <w:t xml:space="preserve">     3. </w:t>
      </w:r>
      <w:r w:rsidRPr="003B72EB">
        <w:rPr>
          <w:rFonts w:ascii="Times New Roman" w:hAnsi="Times New Roman"/>
          <w:noProof/>
          <w:sz w:val="24"/>
          <w:szCs w:val="24"/>
        </w:rPr>
        <w:t xml:space="preserve">Īpašuma tiesības uz atsavināmo objektu </w:t>
      </w:r>
      <w:r>
        <w:rPr>
          <w:rFonts w:ascii="Times New Roman" w:hAnsi="Times New Roman"/>
          <w:noProof/>
          <w:sz w:val="24"/>
          <w:szCs w:val="24"/>
        </w:rPr>
        <w:t>P</w:t>
      </w:r>
      <w:r w:rsidRPr="003B72EB">
        <w:rPr>
          <w:rFonts w:ascii="Times New Roman" w:hAnsi="Times New Roman"/>
          <w:noProof/>
          <w:sz w:val="24"/>
          <w:szCs w:val="24"/>
        </w:rPr>
        <w:t>ircējs var reģistrēt zemesgrāmatā pēc visas izsolē nosolītās summas samaksas.</w:t>
      </w:r>
    </w:p>
    <w:p w:rsidR="00711274" w:rsidRPr="003B72EB" w:rsidRDefault="00711274" w:rsidP="00711274">
      <w:pPr>
        <w:spacing w:after="0" w:line="240" w:lineRule="auto"/>
        <w:jc w:val="both"/>
        <w:rPr>
          <w:rFonts w:ascii="Times New Roman" w:hAnsi="Times New Roman"/>
          <w:noProof/>
          <w:sz w:val="24"/>
          <w:szCs w:val="24"/>
        </w:rPr>
      </w:pPr>
      <w:r w:rsidRPr="003B72EB">
        <w:rPr>
          <w:rFonts w:ascii="Times New Roman" w:hAnsi="Times New Roman"/>
          <w:noProof/>
          <w:sz w:val="24"/>
          <w:szCs w:val="24"/>
        </w:rPr>
        <w:t xml:space="preserve">     </w:t>
      </w:r>
      <w:r>
        <w:rPr>
          <w:rFonts w:ascii="Times New Roman" w:hAnsi="Times New Roman"/>
          <w:bCs/>
          <w:sz w:val="24"/>
          <w:szCs w:val="24"/>
        </w:rPr>
        <w:t>4</w:t>
      </w:r>
      <w:r w:rsidRPr="003B72EB">
        <w:rPr>
          <w:rFonts w:ascii="Times New Roman" w:hAnsi="Times New Roman"/>
          <w:bCs/>
          <w:sz w:val="24"/>
          <w:szCs w:val="24"/>
        </w:rPr>
        <w:t>.</w:t>
      </w:r>
      <w:r w:rsidRPr="003B72EB">
        <w:rPr>
          <w:rFonts w:ascii="Times New Roman" w:hAnsi="Times New Roman"/>
          <w:sz w:val="24"/>
          <w:szCs w:val="24"/>
        </w:rPr>
        <w:t xml:space="preserve"> Gadījumā, ja uz izsoli pieteiksies vai izsolē piedalīsies viens pretendents, atsavināmo dzīvokļa īpašumu Nr.</w:t>
      </w:r>
      <w:r>
        <w:rPr>
          <w:rFonts w:ascii="Times New Roman" w:hAnsi="Times New Roman"/>
          <w:sz w:val="24"/>
          <w:szCs w:val="24"/>
        </w:rPr>
        <w:t>13 Viršu ielā 50</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3B72EB">
        <w:rPr>
          <w:rFonts w:ascii="Times New Roman" w:hAnsi="Times New Roman"/>
          <w:sz w:val="24"/>
          <w:szCs w:val="24"/>
        </w:rPr>
        <w:t xml:space="preserve"> pārdot, ja tiek pārsolīta izsoles sākumcena. </w:t>
      </w:r>
    </w:p>
    <w:p w:rsidR="00711274" w:rsidRDefault="00711274" w:rsidP="00711274">
      <w:pPr>
        <w:spacing w:after="0" w:line="240" w:lineRule="auto"/>
        <w:jc w:val="both"/>
        <w:rPr>
          <w:rFonts w:ascii="Times New Roman" w:hAnsi="Times New Roman"/>
          <w:sz w:val="24"/>
          <w:szCs w:val="24"/>
        </w:rPr>
      </w:pPr>
      <w:r w:rsidRPr="003B72EB">
        <w:rPr>
          <w:rFonts w:ascii="Times New Roman" w:hAnsi="Times New Roman"/>
          <w:b/>
          <w:sz w:val="24"/>
          <w:szCs w:val="24"/>
        </w:rPr>
        <w:t xml:space="preserve">     </w:t>
      </w:r>
      <w:r>
        <w:rPr>
          <w:rFonts w:ascii="Times New Roman" w:hAnsi="Times New Roman"/>
          <w:sz w:val="24"/>
          <w:szCs w:val="24"/>
        </w:rPr>
        <w:t>5</w:t>
      </w:r>
      <w:r w:rsidRPr="003B72EB">
        <w:rPr>
          <w:rFonts w:ascii="Times New Roman" w:hAnsi="Times New Roman"/>
          <w:sz w:val="24"/>
          <w:szCs w:val="24"/>
        </w:rPr>
        <w:t>.</w:t>
      </w:r>
      <w:r w:rsidRPr="003B72EB">
        <w:rPr>
          <w:rFonts w:ascii="Times New Roman" w:hAnsi="Times New Roman"/>
          <w:b/>
          <w:sz w:val="24"/>
          <w:szCs w:val="24"/>
        </w:rPr>
        <w:t xml:space="preserve"> </w:t>
      </w:r>
      <w:r w:rsidRPr="003B72EB">
        <w:rPr>
          <w:rFonts w:ascii="Times New Roman" w:hAnsi="Times New Roman"/>
          <w:sz w:val="24"/>
          <w:szCs w:val="24"/>
        </w:rPr>
        <w:t>Izsoles komisijai pārdot dzīvokļa īpašumu Nr.</w:t>
      </w:r>
      <w:r>
        <w:rPr>
          <w:rFonts w:ascii="Times New Roman" w:hAnsi="Times New Roman"/>
          <w:sz w:val="24"/>
          <w:szCs w:val="24"/>
        </w:rPr>
        <w:t>13</w:t>
      </w:r>
      <w:r w:rsidRPr="003B72EB">
        <w:rPr>
          <w:rFonts w:ascii="Times New Roman" w:hAnsi="Times New Roman"/>
          <w:sz w:val="24"/>
          <w:szCs w:val="24"/>
        </w:rPr>
        <w:t>, kadastra numurs 0500 90</w:t>
      </w:r>
      <w:r>
        <w:rPr>
          <w:rFonts w:ascii="Times New Roman" w:hAnsi="Times New Roman"/>
          <w:sz w:val="24"/>
          <w:szCs w:val="24"/>
        </w:rPr>
        <w:t>3</w:t>
      </w:r>
      <w:r w:rsidRPr="003B72EB">
        <w:rPr>
          <w:rFonts w:ascii="Times New Roman" w:hAnsi="Times New Roman"/>
          <w:sz w:val="24"/>
          <w:szCs w:val="24"/>
        </w:rPr>
        <w:t xml:space="preserve"> </w:t>
      </w:r>
      <w:r>
        <w:rPr>
          <w:rFonts w:ascii="Times New Roman" w:hAnsi="Times New Roman"/>
          <w:sz w:val="24"/>
          <w:szCs w:val="24"/>
        </w:rPr>
        <w:t>5733</w:t>
      </w:r>
      <w:r w:rsidRPr="003B72EB">
        <w:rPr>
          <w:rFonts w:ascii="Times New Roman" w:hAnsi="Times New Roman"/>
          <w:sz w:val="24"/>
          <w:szCs w:val="24"/>
        </w:rPr>
        <w:t xml:space="preserve">, </w:t>
      </w:r>
      <w:r>
        <w:rPr>
          <w:rFonts w:ascii="Times New Roman" w:hAnsi="Times New Roman"/>
          <w:noProof/>
          <w:sz w:val="24"/>
          <w:szCs w:val="24"/>
        </w:rPr>
        <w:t>Viršu ielā 50</w:t>
      </w:r>
      <w:r w:rsidRPr="000F72C6">
        <w:rPr>
          <w:rFonts w:ascii="Times New Roman" w:hAnsi="Times New Roman"/>
          <w:noProof/>
          <w:sz w:val="24"/>
          <w:szCs w:val="24"/>
        </w:rPr>
        <w:t xml:space="preserve">, </w:t>
      </w:r>
      <w:r w:rsidRPr="000F72C6">
        <w:rPr>
          <w:rFonts w:ascii="Times New Roman" w:hAnsi="Times New Roman"/>
          <w:bCs/>
          <w:sz w:val="24"/>
          <w:szCs w:val="24"/>
        </w:rPr>
        <w:t>Daugavpilī</w:t>
      </w:r>
      <w:r w:rsidRPr="000F72C6">
        <w:rPr>
          <w:rFonts w:ascii="Times New Roman" w:hAnsi="Times New Roman"/>
          <w:sz w:val="24"/>
          <w:szCs w:val="24"/>
        </w:rPr>
        <w:t xml:space="preserve">, </w:t>
      </w:r>
      <w:r w:rsidRPr="003B72EB">
        <w:rPr>
          <w:rFonts w:ascii="Times New Roman" w:hAnsi="Times New Roman"/>
          <w:sz w:val="24"/>
          <w:szCs w:val="24"/>
        </w:rPr>
        <w:t>pamatojoties uz šim lēmumam pievienotajiem izsoles noteikumiem.</w:t>
      </w:r>
    </w:p>
    <w:p w:rsidR="00711274" w:rsidRPr="003B72EB" w:rsidRDefault="00711274" w:rsidP="00711274">
      <w:pPr>
        <w:spacing w:after="0" w:line="240" w:lineRule="auto"/>
        <w:jc w:val="both"/>
        <w:rPr>
          <w:rFonts w:ascii="Times New Roman" w:hAnsi="Times New Roman"/>
          <w:sz w:val="24"/>
          <w:szCs w:val="24"/>
        </w:rPr>
      </w:pPr>
      <w:r>
        <w:rPr>
          <w:rFonts w:ascii="Times New Roman" w:hAnsi="Times New Roman"/>
          <w:sz w:val="24"/>
          <w:szCs w:val="24"/>
        </w:rPr>
        <w:t xml:space="preserve">     6. </w:t>
      </w:r>
      <w:r w:rsidRPr="003B72EB">
        <w:rPr>
          <w:rFonts w:ascii="Times New Roman" w:hAnsi="Times New Roman"/>
          <w:sz w:val="24"/>
          <w:szCs w:val="24"/>
        </w:rPr>
        <w:t xml:space="preserve">Līdzekļus, kas iegūti par </w:t>
      </w:r>
      <w:r>
        <w:rPr>
          <w:rFonts w:ascii="Times New Roman" w:hAnsi="Times New Roman"/>
          <w:sz w:val="24"/>
          <w:szCs w:val="24"/>
        </w:rPr>
        <w:t>atsavināmo objektu, ieskaitīt</w:t>
      </w:r>
      <w:r w:rsidRPr="003B72EB">
        <w:rPr>
          <w:rFonts w:ascii="Times New Roman" w:hAnsi="Times New Roman"/>
          <w:sz w:val="24"/>
          <w:szCs w:val="24"/>
        </w:rPr>
        <w:t xml:space="preserve"> Daugavpils pilsētas </w:t>
      </w:r>
      <w:r>
        <w:rPr>
          <w:rFonts w:ascii="Times New Roman" w:hAnsi="Times New Roman"/>
          <w:sz w:val="24"/>
          <w:szCs w:val="24"/>
        </w:rPr>
        <w:t xml:space="preserve">pašvaldības </w:t>
      </w:r>
      <w:r w:rsidRPr="003B72EB">
        <w:rPr>
          <w:rFonts w:ascii="Times New Roman" w:hAnsi="Times New Roman"/>
          <w:sz w:val="24"/>
          <w:szCs w:val="24"/>
        </w:rPr>
        <w:t>budžetā.</w:t>
      </w:r>
    </w:p>
    <w:p w:rsidR="00711274" w:rsidRPr="00067BB8" w:rsidRDefault="00711274" w:rsidP="00711274">
      <w:pPr>
        <w:spacing w:after="0" w:line="240" w:lineRule="auto"/>
        <w:jc w:val="both"/>
        <w:rPr>
          <w:rFonts w:ascii="Times New Roman" w:hAnsi="Times New Roman"/>
          <w:sz w:val="24"/>
          <w:szCs w:val="24"/>
        </w:rPr>
      </w:pPr>
      <w:r w:rsidRPr="00067BB8">
        <w:rPr>
          <w:rFonts w:ascii="Times New Roman" w:hAnsi="Times New Roman"/>
          <w:sz w:val="24"/>
          <w:szCs w:val="24"/>
        </w:rPr>
        <w:t xml:space="preserve">     7. Līdzekļus, kas tiks iegūti no reģistrācijas maksām par atsavināmo nekustamo īpašumu, izmaksāt izsoles komisijas locekļu darba apmaksai.</w:t>
      </w:r>
    </w:p>
    <w:p w:rsidR="00711274" w:rsidRPr="00A77DEE" w:rsidRDefault="00711274" w:rsidP="00711274">
      <w:pPr>
        <w:spacing w:after="0" w:line="240" w:lineRule="auto"/>
        <w:jc w:val="both"/>
        <w:rPr>
          <w:rFonts w:ascii="Times New Roman" w:hAnsi="Times New Roman"/>
          <w:bCs/>
          <w:sz w:val="24"/>
          <w:szCs w:val="24"/>
        </w:rPr>
      </w:pPr>
      <w:r w:rsidRPr="00A77DEE">
        <w:rPr>
          <w:rFonts w:ascii="Times New Roman" w:hAnsi="Times New Roman"/>
          <w:bCs/>
          <w:sz w:val="24"/>
          <w:szCs w:val="24"/>
        </w:rPr>
        <w:t xml:space="preserve">     </w:t>
      </w:r>
    </w:p>
    <w:p w:rsidR="00711274" w:rsidRPr="007F54FF" w:rsidRDefault="00711274" w:rsidP="00711274">
      <w:pPr>
        <w:spacing w:after="0" w:line="240" w:lineRule="auto"/>
        <w:ind w:left="1134" w:hanging="1134"/>
        <w:jc w:val="both"/>
        <w:rPr>
          <w:rFonts w:ascii="Times New Roman" w:hAnsi="Times New Roman"/>
          <w:bCs/>
          <w:color w:val="FF0000"/>
          <w:sz w:val="24"/>
          <w:szCs w:val="24"/>
        </w:rPr>
      </w:pPr>
      <w:r w:rsidRPr="00A77DEE">
        <w:rPr>
          <w:rFonts w:ascii="Times New Roman" w:hAnsi="Times New Roman"/>
          <w:bCs/>
          <w:sz w:val="24"/>
          <w:szCs w:val="24"/>
        </w:rPr>
        <w:t>Pielikumā</w:t>
      </w:r>
      <w:r w:rsidRPr="007F54FF">
        <w:rPr>
          <w:rFonts w:ascii="Times New Roman" w:hAnsi="Times New Roman"/>
          <w:bCs/>
          <w:color w:val="FF0000"/>
          <w:sz w:val="24"/>
          <w:szCs w:val="24"/>
        </w:rPr>
        <w:t>:</w:t>
      </w:r>
      <w:r w:rsidRPr="007F54FF">
        <w:rPr>
          <w:rFonts w:ascii="Times New Roman" w:hAnsi="Times New Roman"/>
          <w:b/>
          <w:color w:val="FF0000"/>
          <w:sz w:val="24"/>
          <w:szCs w:val="24"/>
        </w:rPr>
        <w:t xml:space="preserve"> </w:t>
      </w:r>
      <w:r w:rsidRPr="007F54FF">
        <w:rPr>
          <w:rFonts w:ascii="Times New Roman" w:hAnsi="Times New Roman"/>
          <w:noProof/>
          <w:sz w:val="24"/>
          <w:szCs w:val="24"/>
        </w:rPr>
        <w:t xml:space="preserve">Dzīvokļa īpašuma Nr.13, </w:t>
      </w:r>
      <w:r w:rsidRPr="007F54FF">
        <w:rPr>
          <w:rFonts w:ascii="Times New Roman" w:hAnsi="Times New Roman"/>
          <w:bCs/>
          <w:sz w:val="24"/>
          <w:szCs w:val="24"/>
        </w:rPr>
        <w:t>k</w:t>
      </w:r>
      <w:r w:rsidRPr="007F54FF">
        <w:rPr>
          <w:rFonts w:ascii="Times New Roman" w:hAnsi="Times New Roman"/>
          <w:sz w:val="24"/>
          <w:szCs w:val="24"/>
        </w:rPr>
        <w:t xml:space="preserve">adastra Nr.0500 903 5733, </w:t>
      </w:r>
      <w:r w:rsidRPr="007F54FF">
        <w:rPr>
          <w:rFonts w:ascii="Times New Roman" w:hAnsi="Times New Roman"/>
          <w:noProof/>
          <w:sz w:val="24"/>
          <w:szCs w:val="24"/>
        </w:rPr>
        <w:t>Viršu ielā 50, Daugavpilī</w:t>
      </w:r>
      <w:r w:rsidRPr="007F54FF">
        <w:rPr>
          <w:rFonts w:ascii="Times New Roman" w:hAnsi="Times New Roman"/>
          <w:bCs/>
          <w:noProof/>
          <w:sz w:val="24"/>
          <w:szCs w:val="24"/>
        </w:rPr>
        <w:t>,</w:t>
      </w:r>
      <w:r w:rsidRPr="007F54FF">
        <w:rPr>
          <w:rFonts w:ascii="Times New Roman" w:hAnsi="Times New Roman"/>
          <w:b/>
          <w:noProof/>
          <w:sz w:val="24"/>
          <w:szCs w:val="24"/>
        </w:rPr>
        <w:t xml:space="preserve"> </w:t>
      </w:r>
      <w:r w:rsidRPr="007F54FF">
        <w:rPr>
          <w:rFonts w:ascii="Times New Roman" w:hAnsi="Times New Roman"/>
          <w:bCs/>
          <w:sz w:val="24"/>
          <w:szCs w:val="24"/>
        </w:rPr>
        <w:t>izsoles noteikumi.</w:t>
      </w:r>
    </w:p>
    <w:p w:rsidR="00221817" w:rsidRDefault="00221817" w:rsidP="00221817">
      <w:pPr>
        <w:jc w:val="center"/>
        <w:rPr>
          <w:rFonts w:ascii="Times New Roman" w:hAnsi="Times New Roman" w:cs="Times New Roman"/>
          <w:sz w:val="24"/>
          <w:szCs w:val="24"/>
        </w:rPr>
      </w:pPr>
    </w:p>
    <w:p w:rsidR="000B7FA1" w:rsidRDefault="000B7FA1" w:rsidP="00221817">
      <w:pPr>
        <w:tabs>
          <w:tab w:val="left" w:pos="6300"/>
        </w:tabs>
        <w:spacing w:after="0" w:line="240" w:lineRule="auto"/>
        <w:jc w:val="center"/>
        <w:rPr>
          <w:rFonts w:ascii="Times New Roman" w:hAnsi="Times New Roman"/>
          <w:b/>
          <w:sz w:val="24"/>
          <w:szCs w:val="24"/>
        </w:rPr>
      </w:pPr>
    </w:p>
    <w:p w:rsidR="000B7FA1" w:rsidRDefault="000B7FA1" w:rsidP="00221817">
      <w:pPr>
        <w:tabs>
          <w:tab w:val="left" w:pos="6300"/>
        </w:tabs>
        <w:spacing w:after="0" w:line="240" w:lineRule="auto"/>
        <w:jc w:val="center"/>
        <w:rPr>
          <w:rFonts w:ascii="Times New Roman" w:hAnsi="Times New Roman"/>
          <w:b/>
          <w:sz w:val="24"/>
          <w:szCs w:val="24"/>
        </w:rPr>
      </w:pPr>
    </w:p>
    <w:p w:rsidR="000B7FA1" w:rsidRDefault="000B7FA1" w:rsidP="00221817">
      <w:pPr>
        <w:tabs>
          <w:tab w:val="left" w:pos="6300"/>
        </w:tabs>
        <w:spacing w:after="0" w:line="240" w:lineRule="auto"/>
        <w:jc w:val="center"/>
        <w:rPr>
          <w:rFonts w:ascii="Times New Roman" w:hAnsi="Times New Roman"/>
          <w:b/>
          <w:sz w:val="24"/>
          <w:szCs w:val="24"/>
        </w:rPr>
      </w:pPr>
    </w:p>
    <w:p w:rsidR="000B7FA1" w:rsidRDefault="000B7FA1" w:rsidP="00221817">
      <w:pPr>
        <w:tabs>
          <w:tab w:val="left" w:pos="6300"/>
        </w:tabs>
        <w:spacing w:after="0" w:line="240" w:lineRule="auto"/>
        <w:jc w:val="center"/>
        <w:rPr>
          <w:rFonts w:ascii="Times New Roman" w:hAnsi="Times New Roman"/>
          <w:b/>
          <w:sz w:val="24"/>
          <w:szCs w:val="24"/>
        </w:rPr>
      </w:pPr>
    </w:p>
    <w:p w:rsidR="000B7FA1" w:rsidRDefault="000B7FA1" w:rsidP="00221817">
      <w:pPr>
        <w:tabs>
          <w:tab w:val="left" w:pos="6300"/>
        </w:tabs>
        <w:spacing w:after="0" w:line="240" w:lineRule="auto"/>
        <w:jc w:val="center"/>
        <w:rPr>
          <w:rFonts w:ascii="Times New Roman" w:hAnsi="Times New Roman"/>
          <w:b/>
          <w:sz w:val="24"/>
          <w:szCs w:val="24"/>
        </w:rPr>
      </w:pPr>
    </w:p>
    <w:p w:rsidR="000B7FA1" w:rsidRDefault="000B7FA1" w:rsidP="00221817">
      <w:pPr>
        <w:tabs>
          <w:tab w:val="left" w:pos="6300"/>
        </w:tabs>
        <w:spacing w:after="0" w:line="240" w:lineRule="auto"/>
        <w:jc w:val="center"/>
        <w:rPr>
          <w:rFonts w:ascii="Times New Roman" w:hAnsi="Times New Roman"/>
          <w:b/>
          <w:sz w:val="24"/>
          <w:szCs w:val="24"/>
        </w:rPr>
      </w:pPr>
    </w:p>
    <w:p w:rsidR="00221817" w:rsidRDefault="008C04DD" w:rsidP="0022181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48.§      (868</w:t>
      </w:r>
      <w:r w:rsidR="00221817">
        <w:rPr>
          <w:rFonts w:ascii="Times New Roman" w:hAnsi="Times New Roman"/>
          <w:b/>
          <w:sz w:val="24"/>
          <w:szCs w:val="24"/>
        </w:rPr>
        <w:t>.</w:t>
      </w:r>
      <w:r w:rsidR="00221817" w:rsidRPr="00F0305B">
        <w:rPr>
          <w:rFonts w:ascii="Times New Roman" w:hAnsi="Times New Roman"/>
          <w:b/>
          <w:sz w:val="24"/>
          <w:szCs w:val="24"/>
        </w:rPr>
        <w:t>)</w:t>
      </w:r>
    </w:p>
    <w:p w:rsidR="00221817" w:rsidRPr="00F0305B" w:rsidRDefault="00221817" w:rsidP="00221817">
      <w:pPr>
        <w:tabs>
          <w:tab w:val="left" w:pos="6300"/>
        </w:tabs>
        <w:spacing w:after="0" w:line="240" w:lineRule="auto"/>
        <w:jc w:val="center"/>
        <w:rPr>
          <w:rFonts w:ascii="Times New Roman" w:hAnsi="Times New Roman"/>
          <w:b/>
          <w:sz w:val="24"/>
          <w:szCs w:val="24"/>
        </w:rPr>
      </w:pPr>
    </w:p>
    <w:p w:rsidR="00221817" w:rsidRPr="007F3E24" w:rsidRDefault="00221817" w:rsidP="00221817">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B165F7">
        <w:rPr>
          <w:rFonts w:ascii="Times New Roman" w:hAnsi="Times New Roman" w:cs="Times New Roman"/>
          <w:iCs/>
        </w:rPr>
        <w:t>grozījumiem Daugavpils domes 15.09.2022.lēmumā Nr.612 „Par dzīvojamās mājas Poligona ielā 48, Daugavpilī, dzīvokļa īpašuma Nr.59 iz</w:t>
      </w:r>
      <w:r>
        <w:rPr>
          <w:rFonts w:ascii="Times New Roman" w:hAnsi="Times New Roman" w:cs="Times New Roman"/>
          <w:iCs/>
        </w:rPr>
        <w:t>soles noteikumu apstiprināšanu”</w:t>
      </w:r>
    </w:p>
    <w:p w:rsidR="00221817" w:rsidRDefault="00221817" w:rsidP="00221817">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I.Funte,  A.Elksniņš</w:t>
      </w:r>
    </w:p>
    <w:p w:rsidR="00D23C12" w:rsidRDefault="00D23C12" w:rsidP="00D23C12">
      <w:pPr>
        <w:tabs>
          <w:tab w:val="left" w:pos="426"/>
        </w:tabs>
        <w:spacing w:after="0" w:line="240" w:lineRule="auto"/>
        <w:jc w:val="both"/>
        <w:rPr>
          <w:rFonts w:ascii="Times New Roman" w:hAnsi="Times New Roman"/>
          <w:sz w:val="24"/>
          <w:szCs w:val="24"/>
        </w:rPr>
      </w:pPr>
      <w:r w:rsidRPr="002219FB">
        <w:rPr>
          <w:rFonts w:ascii="Times New Roman" w:hAnsi="Times New Roman"/>
          <w:sz w:val="24"/>
          <w:szCs w:val="24"/>
        </w:rPr>
        <w:t xml:space="preserve">      </w:t>
      </w:r>
    </w:p>
    <w:p w:rsidR="00D23C12" w:rsidRPr="002219FB" w:rsidRDefault="00D23C12" w:rsidP="002E2A47">
      <w:pPr>
        <w:tabs>
          <w:tab w:val="left" w:pos="426"/>
        </w:tabs>
        <w:spacing w:after="0" w:line="240" w:lineRule="auto"/>
        <w:ind w:firstLine="426"/>
        <w:jc w:val="both"/>
        <w:rPr>
          <w:rFonts w:ascii="Times New Roman" w:hAnsi="Times New Roman"/>
          <w:noProof/>
          <w:sz w:val="24"/>
          <w:szCs w:val="24"/>
        </w:rPr>
      </w:pPr>
      <w:r w:rsidRPr="002219FB">
        <w:rPr>
          <w:rFonts w:ascii="Times New Roman" w:hAnsi="Times New Roman"/>
          <w:sz w:val="24"/>
          <w:szCs w:val="24"/>
        </w:rPr>
        <w:t>Pamatojoties uz likuma “Par pašvaldībām” 21.panta pirmās daļas 17.punktu, Publiskas personas mantas atsavināšanas likuma 32.panta pirmo daļu, Daugavpils domes 2022.gada 15.septembra lēmumu Nr.612</w:t>
      </w:r>
      <w:r w:rsidRPr="002219FB">
        <w:rPr>
          <w:rFonts w:ascii="Times New Roman" w:hAnsi="Times New Roman"/>
          <w:noProof/>
          <w:sz w:val="24"/>
          <w:szCs w:val="24"/>
        </w:rPr>
        <w:t xml:space="preserve"> </w:t>
      </w:r>
      <w:r w:rsidRPr="002219FB">
        <w:rPr>
          <w:rFonts w:ascii="Times New Roman" w:hAnsi="Times New Roman"/>
          <w:bCs/>
          <w:noProof/>
          <w:sz w:val="24"/>
          <w:szCs w:val="24"/>
        </w:rPr>
        <w:t>“</w:t>
      </w:r>
      <w:r w:rsidRPr="002219FB">
        <w:rPr>
          <w:rFonts w:ascii="Times New Roman" w:hAnsi="Times New Roman"/>
          <w:noProof/>
          <w:sz w:val="24"/>
          <w:szCs w:val="24"/>
        </w:rPr>
        <w:t xml:space="preserve">Par dzīvojamās mājas </w:t>
      </w:r>
      <w:bookmarkStart w:id="3" w:name="_Hlk119480504"/>
      <w:r w:rsidRPr="002219FB">
        <w:rPr>
          <w:rFonts w:ascii="Times New Roman" w:hAnsi="Times New Roman"/>
          <w:noProof/>
          <w:sz w:val="24"/>
          <w:szCs w:val="24"/>
        </w:rPr>
        <w:t>Poligona ielā 48</w:t>
      </w:r>
      <w:bookmarkEnd w:id="3"/>
      <w:r w:rsidRPr="002219FB">
        <w:rPr>
          <w:rFonts w:ascii="Times New Roman" w:hAnsi="Times New Roman"/>
          <w:noProof/>
          <w:sz w:val="24"/>
          <w:szCs w:val="24"/>
        </w:rPr>
        <w:t>, Daugavpilī, dzīvokļa īpašuma Nr.59</w:t>
      </w:r>
      <w:r w:rsidRPr="002219FB">
        <w:rPr>
          <w:rFonts w:ascii="Times New Roman" w:hAnsi="Times New Roman"/>
          <w:bCs/>
          <w:sz w:val="24"/>
          <w:szCs w:val="24"/>
        </w:rPr>
        <w:t xml:space="preserve"> </w:t>
      </w:r>
      <w:r w:rsidRPr="002219FB">
        <w:rPr>
          <w:rFonts w:ascii="Times New Roman" w:hAnsi="Times New Roman"/>
          <w:noProof/>
          <w:sz w:val="24"/>
          <w:szCs w:val="24"/>
        </w:rPr>
        <w:t>izsoles noteikumu apstiprināšanu</w:t>
      </w:r>
      <w:r w:rsidRPr="002219FB">
        <w:rPr>
          <w:rFonts w:ascii="Times New Roman" w:hAnsi="Times New Roman"/>
          <w:sz w:val="24"/>
          <w:szCs w:val="24"/>
        </w:rPr>
        <w:t xml:space="preserve">”, un sakarā ar to, ka uz </w:t>
      </w:r>
      <w:r w:rsidRPr="002219FB">
        <w:rPr>
          <w:rFonts w:ascii="Times New Roman" w:hAnsi="Times New Roman"/>
          <w:bCs/>
          <w:sz w:val="24"/>
          <w:szCs w:val="24"/>
        </w:rPr>
        <w:t xml:space="preserve">dzīvokļa īpašuma Nr.59 </w:t>
      </w:r>
      <w:r w:rsidRPr="002219FB">
        <w:rPr>
          <w:rFonts w:ascii="Times New Roman" w:hAnsi="Times New Roman"/>
          <w:noProof/>
          <w:sz w:val="24"/>
          <w:szCs w:val="24"/>
        </w:rPr>
        <w:t>Poligona ielā 48</w:t>
      </w:r>
      <w:r w:rsidRPr="002219FB">
        <w:rPr>
          <w:rFonts w:ascii="Times New Roman" w:hAnsi="Times New Roman"/>
          <w:sz w:val="24"/>
          <w:szCs w:val="24"/>
        </w:rPr>
        <w:t>, Daugavpilī, 2022.gada 9.novembrī izsludināto izsoli nepieteicās neviens pretendents, ņemot vērā Daugavpils pilsētas pašvaldības dzīvojamo māju privatizācijas un īpašuma atsavināšanas komisijas 2022.gada 14.novembra protokolu Nr.12 (23.punkts), Daugavpils domes Finanšu komitejas 2022.gada 8.decembra atzinumu,</w:t>
      </w:r>
      <w:r w:rsidRPr="002219FB">
        <w:rPr>
          <w:sz w:val="24"/>
          <w:szCs w:val="24"/>
        </w:rPr>
        <w:t xml:space="preserve"> </w:t>
      </w:r>
      <w:r w:rsidRPr="002219FB">
        <w:rPr>
          <w:rFonts w:ascii="Times New Roman" w:hAnsi="Times New Roman"/>
          <w:sz w:val="24"/>
          <w:szCs w:val="24"/>
        </w:rPr>
        <w:t xml:space="preserve">atklāti balsojot: PAR – 14 (I.Aleksejevs, P.Dzalbe, A.Elksniņš, A.Gržibovskis, L.Jankovska, I.Jukšinska, V.Kononovs, N.Kožanova, M.Lavrenovs, I.Prelatovs, V.Sporāne-Hudojana, I.Šķinčs, M.Truskovskis, A.Vasiļjevs), PRET – nav, ATTURAS – nav, </w:t>
      </w:r>
      <w:r w:rsidRPr="002219FB">
        <w:rPr>
          <w:rFonts w:ascii="Times New Roman" w:hAnsi="Times New Roman"/>
          <w:b/>
          <w:noProof/>
          <w:sz w:val="24"/>
          <w:szCs w:val="24"/>
        </w:rPr>
        <w:t>Daugavpils dome nolemj</w:t>
      </w:r>
      <w:r w:rsidRPr="002219FB">
        <w:rPr>
          <w:rFonts w:ascii="Times New Roman" w:hAnsi="Times New Roman"/>
          <w:noProof/>
          <w:sz w:val="24"/>
          <w:szCs w:val="24"/>
        </w:rPr>
        <w:t>:</w:t>
      </w:r>
    </w:p>
    <w:p w:rsidR="00D23C12" w:rsidRPr="003556A3" w:rsidRDefault="00D23C12" w:rsidP="00D23C12">
      <w:pPr>
        <w:tabs>
          <w:tab w:val="left" w:pos="426"/>
        </w:tabs>
        <w:spacing w:after="0" w:line="240" w:lineRule="auto"/>
        <w:jc w:val="both"/>
        <w:rPr>
          <w:rFonts w:ascii="Times New Roman" w:hAnsi="Times New Roman"/>
          <w:noProof/>
          <w:sz w:val="24"/>
          <w:szCs w:val="24"/>
        </w:rPr>
      </w:pPr>
    </w:p>
    <w:p w:rsidR="00D23C12" w:rsidRPr="003908D8" w:rsidRDefault="00D23C12" w:rsidP="00D23C12">
      <w:pPr>
        <w:spacing w:after="0" w:line="240" w:lineRule="auto"/>
        <w:jc w:val="both"/>
        <w:rPr>
          <w:rFonts w:ascii="Times New Roman" w:hAnsi="Times New Roman"/>
          <w:noProof/>
          <w:sz w:val="24"/>
          <w:szCs w:val="24"/>
        </w:rPr>
      </w:pPr>
      <w:r w:rsidRPr="003556A3">
        <w:rPr>
          <w:rFonts w:ascii="Times New Roman" w:hAnsi="Times New Roman"/>
          <w:noProof/>
          <w:sz w:val="24"/>
          <w:szCs w:val="24"/>
        </w:rPr>
        <w:t xml:space="preserve">      1.</w:t>
      </w:r>
      <w:r w:rsidRPr="003556A3">
        <w:rPr>
          <w:rFonts w:ascii="Times New Roman" w:hAnsi="Times New Roman"/>
          <w:bCs/>
          <w:noProof/>
          <w:sz w:val="24"/>
          <w:szCs w:val="24"/>
        </w:rPr>
        <w:t xml:space="preserve"> </w:t>
      </w:r>
      <w:r w:rsidRPr="003556A3">
        <w:rPr>
          <w:rFonts w:ascii="Times New Roman" w:hAnsi="Times New Roman"/>
          <w:noProof/>
          <w:sz w:val="24"/>
          <w:szCs w:val="24"/>
        </w:rPr>
        <w:t xml:space="preserve">Izdarīt grozījumus </w:t>
      </w:r>
      <w:r w:rsidRPr="003556A3">
        <w:rPr>
          <w:rFonts w:ascii="Times New Roman" w:hAnsi="Times New Roman"/>
          <w:sz w:val="24"/>
          <w:szCs w:val="24"/>
        </w:rPr>
        <w:t>Daugavpils domes 20</w:t>
      </w:r>
      <w:r>
        <w:rPr>
          <w:rFonts w:ascii="Times New Roman" w:hAnsi="Times New Roman"/>
          <w:sz w:val="24"/>
          <w:szCs w:val="24"/>
        </w:rPr>
        <w:t>22</w:t>
      </w:r>
      <w:r w:rsidRPr="003556A3">
        <w:rPr>
          <w:rFonts w:ascii="Times New Roman" w:hAnsi="Times New Roman"/>
          <w:sz w:val="24"/>
          <w:szCs w:val="24"/>
        </w:rPr>
        <w:t xml:space="preserve">.gada </w:t>
      </w:r>
      <w:r>
        <w:rPr>
          <w:rFonts w:ascii="Times New Roman" w:hAnsi="Times New Roman"/>
          <w:sz w:val="24"/>
          <w:szCs w:val="24"/>
        </w:rPr>
        <w:t>15.septembra</w:t>
      </w:r>
      <w:r w:rsidRPr="003556A3">
        <w:rPr>
          <w:rFonts w:ascii="Times New Roman" w:hAnsi="Times New Roman"/>
          <w:sz w:val="24"/>
          <w:szCs w:val="24"/>
        </w:rPr>
        <w:t xml:space="preserve"> lēmumā Nr.</w:t>
      </w:r>
      <w:r>
        <w:rPr>
          <w:rFonts w:ascii="Times New Roman" w:hAnsi="Times New Roman"/>
          <w:sz w:val="24"/>
          <w:szCs w:val="24"/>
        </w:rPr>
        <w:t>612</w:t>
      </w:r>
      <w:r w:rsidRPr="003556A3">
        <w:rPr>
          <w:rFonts w:ascii="Times New Roman" w:hAnsi="Times New Roman"/>
          <w:noProof/>
          <w:sz w:val="24"/>
          <w:szCs w:val="24"/>
        </w:rPr>
        <w:t xml:space="preserve"> </w:t>
      </w:r>
      <w:r w:rsidRPr="003556A3">
        <w:rPr>
          <w:rFonts w:ascii="Times New Roman" w:hAnsi="Times New Roman"/>
          <w:bCs/>
          <w:noProof/>
          <w:sz w:val="24"/>
          <w:szCs w:val="24"/>
        </w:rPr>
        <w:t>“</w:t>
      </w:r>
      <w:r w:rsidRPr="003556A3">
        <w:rPr>
          <w:rFonts w:ascii="Times New Roman" w:hAnsi="Times New Roman"/>
          <w:noProof/>
          <w:sz w:val="24"/>
          <w:szCs w:val="24"/>
        </w:rPr>
        <w:t xml:space="preserve">Par dzīvojamās mājas </w:t>
      </w:r>
      <w:r>
        <w:rPr>
          <w:rFonts w:ascii="Times New Roman" w:hAnsi="Times New Roman"/>
          <w:noProof/>
          <w:sz w:val="24"/>
          <w:szCs w:val="24"/>
        </w:rPr>
        <w:t>Poligona ielā 48</w:t>
      </w:r>
      <w:r w:rsidRPr="003556A3">
        <w:rPr>
          <w:rFonts w:ascii="Times New Roman" w:hAnsi="Times New Roman"/>
          <w:noProof/>
          <w:sz w:val="24"/>
          <w:szCs w:val="24"/>
        </w:rPr>
        <w:t>, Daugavpilī, dzīvokļa īpašuma Nr.</w:t>
      </w:r>
      <w:r>
        <w:rPr>
          <w:rFonts w:ascii="Times New Roman" w:hAnsi="Times New Roman"/>
          <w:noProof/>
          <w:sz w:val="24"/>
          <w:szCs w:val="24"/>
        </w:rPr>
        <w:t>59</w:t>
      </w:r>
      <w:r w:rsidRPr="003556A3">
        <w:rPr>
          <w:rFonts w:ascii="Times New Roman" w:hAnsi="Times New Roman"/>
          <w:bCs/>
          <w:sz w:val="24"/>
          <w:szCs w:val="24"/>
        </w:rPr>
        <w:t xml:space="preserve"> </w:t>
      </w:r>
      <w:r w:rsidRPr="003556A3">
        <w:rPr>
          <w:rFonts w:ascii="Times New Roman" w:hAnsi="Times New Roman"/>
          <w:noProof/>
          <w:sz w:val="24"/>
          <w:szCs w:val="24"/>
        </w:rPr>
        <w:t>izsoles noteikumu apstiprināšanu</w:t>
      </w:r>
      <w:r w:rsidRPr="003908D8">
        <w:rPr>
          <w:rFonts w:ascii="Times New Roman" w:hAnsi="Times New Roman"/>
          <w:bCs/>
          <w:noProof/>
          <w:sz w:val="24"/>
          <w:szCs w:val="24"/>
        </w:rPr>
        <w:t xml:space="preserve">” (turpmāk - Lēmums): </w:t>
      </w:r>
    </w:p>
    <w:p w:rsidR="00D23C12" w:rsidRPr="003556A3" w:rsidRDefault="00D23C12" w:rsidP="00D23C12">
      <w:pPr>
        <w:spacing w:after="0" w:line="240" w:lineRule="auto"/>
        <w:jc w:val="both"/>
        <w:rPr>
          <w:rFonts w:ascii="Times New Roman" w:hAnsi="Times New Roman"/>
          <w:bCs/>
          <w:noProof/>
          <w:sz w:val="24"/>
          <w:szCs w:val="24"/>
        </w:rPr>
      </w:pPr>
      <w:r w:rsidRPr="003556A3">
        <w:rPr>
          <w:rFonts w:ascii="Times New Roman" w:hAnsi="Times New Roman"/>
          <w:noProof/>
          <w:sz w:val="24"/>
          <w:szCs w:val="24"/>
        </w:rPr>
        <w:t xml:space="preserve">      </w:t>
      </w:r>
      <w:r>
        <w:rPr>
          <w:rFonts w:ascii="Times New Roman" w:hAnsi="Times New Roman"/>
          <w:noProof/>
          <w:sz w:val="24"/>
          <w:szCs w:val="24"/>
        </w:rPr>
        <w:t xml:space="preserve"> </w:t>
      </w:r>
      <w:r w:rsidRPr="003556A3">
        <w:rPr>
          <w:rFonts w:ascii="Times New Roman" w:hAnsi="Times New Roman"/>
          <w:noProof/>
          <w:sz w:val="24"/>
          <w:szCs w:val="24"/>
        </w:rPr>
        <w:t xml:space="preserve">1.1. </w:t>
      </w:r>
      <w:r>
        <w:rPr>
          <w:rFonts w:ascii="Times New Roman" w:hAnsi="Times New Roman"/>
          <w:noProof/>
          <w:sz w:val="24"/>
          <w:szCs w:val="24"/>
        </w:rPr>
        <w:t>p</w:t>
      </w:r>
      <w:r w:rsidRPr="003556A3">
        <w:rPr>
          <w:rFonts w:ascii="Times New Roman" w:hAnsi="Times New Roman"/>
          <w:noProof/>
          <w:sz w:val="24"/>
          <w:szCs w:val="24"/>
        </w:rPr>
        <w:t xml:space="preserve">azemināt atsavināmā objekta – </w:t>
      </w:r>
      <w:r w:rsidRPr="003556A3">
        <w:rPr>
          <w:rFonts w:ascii="Times New Roman" w:hAnsi="Times New Roman"/>
          <w:sz w:val="24"/>
          <w:szCs w:val="24"/>
        </w:rPr>
        <w:t>dzīvokļa īpašuma Nr.</w:t>
      </w:r>
      <w:r>
        <w:rPr>
          <w:rFonts w:ascii="Times New Roman" w:hAnsi="Times New Roman"/>
          <w:sz w:val="24"/>
          <w:szCs w:val="24"/>
        </w:rPr>
        <w:t>59</w:t>
      </w:r>
      <w:r w:rsidRPr="003556A3">
        <w:rPr>
          <w:rFonts w:ascii="Times New Roman" w:hAnsi="Times New Roman"/>
          <w:sz w:val="24"/>
          <w:szCs w:val="24"/>
        </w:rPr>
        <w:t>, kadastra numurs 0500 90</w:t>
      </w:r>
      <w:r>
        <w:rPr>
          <w:rFonts w:ascii="Times New Roman" w:hAnsi="Times New Roman"/>
          <w:sz w:val="24"/>
          <w:szCs w:val="24"/>
        </w:rPr>
        <w:t>3</w:t>
      </w:r>
      <w:r w:rsidRPr="003556A3">
        <w:rPr>
          <w:rFonts w:ascii="Times New Roman" w:hAnsi="Times New Roman"/>
          <w:sz w:val="24"/>
          <w:szCs w:val="24"/>
        </w:rPr>
        <w:t xml:space="preserve"> </w:t>
      </w:r>
      <w:r>
        <w:rPr>
          <w:rFonts w:ascii="Times New Roman" w:hAnsi="Times New Roman"/>
          <w:sz w:val="24"/>
          <w:szCs w:val="24"/>
        </w:rPr>
        <w:t>5735</w:t>
      </w:r>
      <w:r w:rsidRPr="003556A3">
        <w:rPr>
          <w:rFonts w:ascii="Times New Roman" w:hAnsi="Times New Roman"/>
          <w:sz w:val="24"/>
          <w:szCs w:val="24"/>
        </w:rPr>
        <w:t xml:space="preserve">, </w:t>
      </w:r>
      <w:r>
        <w:rPr>
          <w:rFonts w:ascii="Times New Roman" w:hAnsi="Times New Roman"/>
          <w:noProof/>
          <w:sz w:val="24"/>
          <w:szCs w:val="24"/>
        </w:rPr>
        <w:t>Poligona ielā 48</w:t>
      </w:r>
      <w:r w:rsidRPr="003556A3">
        <w:rPr>
          <w:rFonts w:ascii="Times New Roman" w:hAnsi="Times New Roman"/>
          <w:bCs/>
          <w:noProof/>
          <w:sz w:val="24"/>
          <w:szCs w:val="24"/>
        </w:rPr>
        <w:t>, Daugavpilī,</w:t>
      </w:r>
      <w:r w:rsidRPr="003556A3">
        <w:rPr>
          <w:rFonts w:ascii="Times New Roman" w:hAnsi="Times New Roman"/>
          <w:noProof/>
          <w:sz w:val="24"/>
          <w:szCs w:val="24"/>
        </w:rPr>
        <w:t xml:space="preserve"> izsoles sākumcenu un noteikt </w:t>
      </w:r>
      <w:r>
        <w:rPr>
          <w:rFonts w:ascii="Times New Roman" w:hAnsi="Times New Roman"/>
          <w:b/>
          <w:noProof/>
          <w:sz w:val="24"/>
          <w:szCs w:val="24"/>
        </w:rPr>
        <w:t>4400</w:t>
      </w:r>
      <w:r w:rsidRPr="003556A3">
        <w:rPr>
          <w:rFonts w:ascii="Times New Roman" w:hAnsi="Times New Roman"/>
          <w:b/>
          <w:noProof/>
          <w:sz w:val="24"/>
          <w:szCs w:val="24"/>
        </w:rPr>
        <w:t xml:space="preserve">,00 EUR </w:t>
      </w:r>
      <w:r w:rsidRPr="003556A3">
        <w:rPr>
          <w:rFonts w:ascii="Times New Roman" w:hAnsi="Times New Roman"/>
          <w:bCs/>
          <w:noProof/>
          <w:sz w:val="24"/>
          <w:szCs w:val="24"/>
        </w:rPr>
        <w:t>apmērā.</w:t>
      </w:r>
    </w:p>
    <w:p w:rsidR="00D23C12" w:rsidRPr="003908D8" w:rsidRDefault="00D23C12" w:rsidP="00D23C12">
      <w:pPr>
        <w:spacing w:after="0" w:line="240" w:lineRule="auto"/>
        <w:jc w:val="both"/>
        <w:rPr>
          <w:rFonts w:ascii="Times New Roman" w:hAnsi="Times New Roman"/>
          <w:noProof/>
          <w:sz w:val="24"/>
          <w:szCs w:val="24"/>
        </w:rPr>
      </w:pPr>
      <w:r w:rsidRPr="003556A3">
        <w:rPr>
          <w:rFonts w:ascii="Times New Roman" w:hAnsi="Times New Roman"/>
          <w:noProof/>
          <w:sz w:val="24"/>
          <w:szCs w:val="24"/>
        </w:rPr>
        <w:t xml:space="preserve">     </w:t>
      </w:r>
      <w:r>
        <w:rPr>
          <w:rFonts w:ascii="Times New Roman" w:hAnsi="Times New Roman"/>
          <w:noProof/>
          <w:sz w:val="24"/>
          <w:szCs w:val="24"/>
        </w:rPr>
        <w:t xml:space="preserve"> </w:t>
      </w:r>
      <w:r w:rsidRPr="003908D8">
        <w:rPr>
          <w:rFonts w:ascii="Times New Roman" w:hAnsi="Times New Roman"/>
          <w:noProof/>
          <w:sz w:val="24"/>
          <w:szCs w:val="24"/>
        </w:rPr>
        <w:t xml:space="preserve">1.2. Lēmuma 1.punktā </w:t>
      </w:r>
      <w:bookmarkStart w:id="4" w:name="_Hlk119340726"/>
      <w:r w:rsidRPr="003908D8">
        <w:rPr>
          <w:rFonts w:ascii="Times New Roman" w:hAnsi="Times New Roman"/>
          <w:noProof/>
          <w:sz w:val="24"/>
          <w:szCs w:val="24"/>
        </w:rPr>
        <w:t>aizstāt skaitļus „</w:t>
      </w:r>
      <w:r>
        <w:rPr>
          <w:rFonts w:ascii="Times New Roman" w:hAnsi="Times New Roman"/>
          <w:sz w:val="24"/>
          <w:szCs w:val="24"/>
        </w:rPr>
        <w:t>5500</w:t>
      </w:r>
      <w:r w:rsidRPr="003908D8">
        <w:rPr>
          <w:rFonts w:ascii="Times New Roman" w:hAnsi="Times New Roman"/>
          <w:sz w:val="24"/>
          <w:szCs w:val="24"/>
        </w:rPr>
        <w:t>,00” ar skaitļiem „</w:t>
      </w:r>
      <w:r>
        <w:rPr>
          <w:rFonts w:ascii="Times New Roman" w:hAnsi="Times New Roman"/>
          <w:sz w:val="24"/>
          <w:szCs w:val="24"/>
        </w:rPr>
        <w:t>4400</w:t>
      </w:r>
      <w:r w:rsidRPr="003908D8">
        <w:rPr>
          <w:rFonts w:ascii="Times New Roman" w:hAnsi="Times New Roman"/>
          <w:sz w:val="24"/>
          <w:szCs w:val="24"/>
        </w:rPr>
        <w:t>,00”</w:t>
      </w:r>
      <w:bookmarkEnd w:id="4"/>
      <w:r w:rsidRPr="003908D8">
        <w:rPr>
          <w:rFonts w:ascii="Times New Roman" w:hAnsi="Times New Roman"/>
          <w:sz w:val="24"/>
          <w:szCs w:val="24"/>
        </w:rPr>
        <w:t>.</w:t>
      </w:r>
    </w:p>
    <w:p w:rsidR="00D23C12" w:rsidRPr="003908D8" w:rsidRDefault="00D23C12" w:rsidP="00D23C12">
      <w:pPr>
        <w:spacing w:after="0" w:line="240" w:lineRule="auto"/>
        <w:jc w:val="both"/>
        <w:rPr>
          <w:rFonts w:ascii="Times New Roman" w:hAnsi="Times New Roman"/>
          <w:sz w:val="24"/>
          <w:szCs w:val="24"/>
        </w:rPr>
      </w:pPr>
      <w:r w:rsidRPr="003908D8">
        <w:rPr>
          <w:rFonts w:ascii="Times New Roman" w:hAnsi="Times New Roman"/>
          <w:sz w:val="24"/>
          <w:szCs w:val="24"/>
        </w:rPr>
        <w:t xml:space="preserve">      1.</w:t>
      </w:r>
      <w:r w:rsidRPr="003908D8">
        <w:rPr>
          <w:rFonts w:ascii="Times New Roman" w:hAnsi="Times New Roman"/>
          <w:bCs/>
          <w:sz w:val="24"/>
          <w:szCs w:val="24"/>
        </w:rPr>
        <w:t>3.</w:t>
      </w:r>
      <w:r w:rsidRPr="003908D8">
        <w:rPr>
          <w:rFonts w:ascii="Times New Roman" w:hAnsi="Times New Roman"/>
          <w:sz w:val="24"/>
          <w:szCs w:val="24"/>
        </w:rPr>
        <w:t xml:space="preserve"> Lēmuma </w:t>
      </w:r>
      <w:bookmarkStart w:id="5" w:name="_Hlk119340823"/>
      <w:r w:rsidRPr="003908D8">
        <w:rPr>
          <w:rFonts w:ascii="Times New Roman" w:hAnsi="Times New Roman"/>
          <w:sz w:val="24"/>
          <w:szCs w:val="24"/>
        </w:rPr>
        <w:t>pielikumā “</w:t>
      </w:r>
      <w:r w:rsidRPr="003908D8">
        <w:rPr>
          <w:rFonts w:ascii="Times New Roman" w:hAnsi="Times New Roman"/>
          <w:noProof/>
          <w:sz w:val="24"/>
          <w:szCs w:val="24"/>
        </w:rPr>
        <w:t xml:space="preserve">Dzīvokļa īpašuma </w:t>
      </w:r>
      <w:r w:rsidRPr="003556A3">
        <w:rPr>
          <w:rFonts w:ascii="Times New Roman" w:hAnsi="Times New Roman"/>
          <w:sz w:val="24"/>
          <w:szCs w:val="24"/>
        </w:rPr>
        <w:t>Nr.</w:t>
      </w:r>
      <w:r>
        <w:rPr>
          <w:rFonts w:ascii="Times New Roman" w:hAnsi="Times New Roman"/>
          <w:sz w:val="24"/>
          <w:szCs w:val="24"/>
        </w:rPr>
        <w:t>59</w:t>
      </w:r>
      <w:r w:rsidRPr="003556A3">
        <w:rPr>
          <w:rFonts w:ascii="Times New Roman" w:hAnsi="Times New Roman"/>
          <w:sz w:val="24"/>
          <w:szCs w:val="24"/>
        </w:rPr>
        <w:t>, kadastra numurs 0500 90</w:t>
      </w:r>
      <w:r>
        <w:rPr>
          <w:rFonts w:ascii="Times New Roman" w:hAnsi="Times New Roman"/>
          <w:sz w:val="24"/>
          <w:szCs w:val="24"/>
        </w:rPr>
        <w:t>3</w:t>
      </w:r>
      <w:r w:rsidRPr="003556A3">
        <w:rPr>
          <w:rFonts w:ascii="Times New Roman" w:hAnsi="Times New Roman"/>
          <w:sz w:val="24"/>
          <w:szCs w:val="24"/>
        </w:rPr>
        <w:t xml:space="preserve"> </w:t>
      </w:r>
      <w:r>
        <w:rPr>
          <w:rFonts w:ascii="Times New Roman" w:hAnsi="Times New Roman"/>
          <w:sz w:val="24"/>
          <w:szCs w:val="24"/>
        </w:rPr>
        <w:t>5735</w:t>
      </w:r>
      <w:r w:rsidRPr="003556A3">
        <w:rPr>
          <w:rFonts w:ascii="Times New Roman" w:hAnsi="Times New Roman"/>
          <w:sz w:val="24"/>
          <w:szCs w:val="24"/>
        </w:rPr>
        <w:t xml:space="preserve">, </w:t>
      </w:r>
      <w:r>
        <w:rPr>
          <w:rFonts w:ascii="Times New Roman" w:hAnsi="Times New Roman"/>
          <w:noProof/>
          <w:sz w:val="24"/>
          <w:szCs w:val="24"/>
        </w:rPr>
        <w:t>Poligona ielā 48</w:t>
      </w:r>
      <w:r w:rsidRPr="003908D8">
        <w:rPr>
          <w:rFonts w:ascii="Times New Roman" w:hAnsi="Times New Roman"/>
          <w:noProof/>
          <w:sz w:val="24"/>
          <w:szCs w:val="24"/>
        </w:rPr>
        <w:t>, Daugavpilī</w:t>
      </w:r>
      <w:r w:rsidRPr="003908D8">
        <w:rPr>
          <w:rFonts w:ascii="Times New Roman" w:hAnsi="Times New Roman"/>
          <w:bCs/>
          <w:noProof/>
          <w:sz w:val="24"/>
          <w:szCs w:val="24"/>
        </w:rPr>
        <w:t>,</w:t>
      </w:r>
      <w:r w:rsidRPr="003908D8">
        <w:rPr>
          <w:rFonts w:ascii="Times New Roman" w:hAnsi="Times New Roman"/>
          <w:b/>
          <w:noProof/>
          <w:sz w:val="24"/>
          <w:szCs w:val="24"/>
        </w:rPr>
        <w:t xml:space="preserve"> </w:t>
      </w:r>
      <w:r w:rsidRPr="003908D8">
        <w:rPr>
          <w:rFonts w:ascii="Times New Roman" w:hAnsi="Times New Roman"/>
          <w:bCs/>
          <w:sz w:val="24"/>
          <w:szCs w:val="24"/>
        </w:rPr>
        <w:t>izsoles noteikumi</w:t>
      </w:r>
      <w:r w:rsidRPr="003908D8">
        <w:rPr>
          <w:rFonts w:ascii="Times New Roman" w:hAnsi="Times New Roman"/>
          <w:sz w:val="24"/>
          <w:szCs w:val="24"/>
        </w:rPr>
        <w:t>”</w:t>
      </w:r>
      <w:bookmarkEnd w:id="5"/>
      <w:r w:rsidRPr="003908D8">
        <w:rPr>
          <w:rFonts w:ascii="Times New Roman" w:hAnsi="Times New Roman"/>
          <w:sz w:val="24"/>
          <w:szCs w:val="24"/>
        </w:rPr>
        <w:t xml:space="preserve"> 4.punktā aizstāt skaitļus „</w:t>
      </w:r>
      <w:r>
        <w:rPr>
          <w:rFonts w:ascii="Times New Roman" w:hAnsi="Times New Roman"/>
          <w:sz w:val="24"/>
          <w:szCs w:val="24"/>
        </w:rPr>
        <w:t>5500</w:t>
      </w:r>
      <w:r w:rsidRPr="003908D8">
        <w:rPr>
          <w:rFonts w:ascii="Times New Roman" w:hAnsi="Times New Roman"/>
          <w:sz w:val="24"/>
          <w:szCs w:val="24"/>
        </w:rPr>
        <w:t>,00” ar skaitļiem „</w:t>
      </w:r>
      <w:r>
        <w:rPr>
          <w:rFonts w:ascii="Times New Roman" w:hAnsi="Times New Roman"/>
          <w:sz w:val="24"/>
          <w:szCs w:val="24"/>
        </w:rPr>
        <w:t>4400</w:t>
      </w:r>
      <w:r w:rsidRPr="003908D8">
        <w:rPr>
          <w:rFonts w:ascii="Times New Roman" w:hAnsi="Times New Roman"/>
          <w:sz w:val="24"/>
          <w:szCs w:val="24"/>
        </w:rPr>
        <w:t>,00”.</w:t>
      </w:r>
    </w:p>
    <w:p w:rsidR="00D23C12" w:rsidRPr="003908D8" w:rsidRDefault="00D23C12" w:rsidP="00D23C12">
      <w:pPr>
        <w:spacing w:after="0" w:line="240" w:lineRule="auto"/>
        <w:jc w:val="both"/>
        <w:rPr>
          <w:rFonts w:ascii="Times New Roman" w:hAnsi="Times New Roman"/>
          <w:sz w:val="24"/>
          <w:szCs w:val="24"/>
        </w:rPr>
      </w:pPr>
      <w:r w:rsidRPr="003908D8">
        <w:rPr>
          <w:rFonts w:ascii="Times New Roman" w:hAnsi="Times New Roman"/>
          <w:sz w:val="24"/>
          <w:szCs w:val="24"/>
        </w:rPr>
        <w:t xml:space="preserve">    </w:t>
      </w:r>
      <w:r>
        <w:rPr>
          <w:rFonts w:ascii="Times New Roman" w:hAnsi="Times New Roman"/>
          <w:sz w:val="24"/>
          <w:szCs w:val="24"/>
        </w:rPr>
        <w:t xml:space="preserve"> </w:t>
      </w:r>
      <w:r w:rsidRPr="003908D8">
        <w:rPr>
          <w:rFonts w:ascii="Times New Roman" w:hAnsi="Times New Roman"/>
          <w:sz w:val="24"/>
          <w:szCs w:val="24"/>
        </w:rPr>
        <w:t xml:space="preserve"> 1.4. Lēmuma pielikumā “Dzīvokļa īpašuma </w:t>
      </w:r>
      <w:r w:rsidRPr="003556A3">
        <w:rPr>
          <w:rFonts w:ascii="Times New Roman" w:hAnsi="Times New Roman"/>
          <w:sz w:val="24"/>
          <w:szCs w:val="24"/>
        </w:rPr>
        <w:t>Nr.</w:t>
      </w:r>
      <w:r>
        <w:rPr>
          <w:rFonts w:ascii="Times New Roman" w:hAnsi="Times New Roman"/>
          <w:sz w:val="24"/>
          <w:szCs w:val="24"/>
        </w:rPr>
        <w:t>59</w:t>
      </w:r>
      <w:r w:rsidRPr="003556A3">
        <w:rPr>
          <w:rFonts w:ascii="Times New Roman" w:hAnsi="Times New Roman"/>
          <w:sz w:val="24"/>
          <w:szCs w:val="24"/>
        </w:rPr>
        <w:t>, kadastra numurs 0500 90</w:t>
      </w:r>
      <w:r>
        <w:rPr>
          <w:rFonts w:ascii="Times New Roman" w:hAnsi="Times New Roman"/>
          <w:sz w:val="24"/>
          <w:szCs w:val="24"/>
        </w:rPr>
        <w:t>3</w:t>
      </w:r>
      <w:r w:rsidRPr="003556A3">
        <w:rPr>
          <w:rFonts w:ascii="Times New Roman" w:hAnsi="Times New Roman"/>
          <w:sz w:val="24"/>
          <w:szCs w:val="24"/>
        </w:rPr>
        <w:t xml:space="preserve"> </w:t>
      </w:r>
      <w:r>
        <w:rPr>
          <w:rFonts w:ascii="Times New Roman" w:hAnsi="Times New Roman"/>
          <w:sz w:val="24"/>
          <w:szCs w:val="24"/>
        </w:rPr>
        <w:t>5735</w:t>
      </w:r>
      <w:r w:rsidRPr="003556A3">
        <w:rPr>
          <w:rFonts w:ascii="Times New Roman" w:hAnsi="Times New Roman"/>
          <w:sz w:val="24"/>
          <w:szCs w:val="24"/>
        </w:rPr>
        <w:t xml:space="preserve">, </w:t>
      </w:r>
      <w:r>
        <w:rPr>
          <w:rFonts w:ascii="Times New Roman" w:hAnsi="Times New Roman"/>
          <w:noProof/>
          <w:sz w:val="24"/>
          <w:szCs w:val="24"/>
        </w:rPr>
        <w:t>Poligona ielā 48</w:t>
      </w:r>
      <w:r w:rsidRPr="003908D8">
        <w:rPr>
          <w:rFonts w:ascii="Times New Roman" w:hAnsi="Times New Roman"/>
          <w:sz w:val="24"/>
          <w:szCs w:val="24"/>
        </w:rPr>
        <w:t>, Daugavpilī, izsoles noteikumi” 12.1. punktā aizstāt skaitļus „</w:t>
      </w:r>
      <w:r>
        <w:rPr>
          <w:rFonts w:ascii="Times New Roman" w:hAnsi="Times New Roman"/>
          <w:sz w:val="24"/>
          <w:szCs w:val="24"/>
        </w:rPr>
        <w:t>550</w:t>
      </w:r>
      <w:r w:rsidRPr="003908D8">
        <w:rPr>
          <w:rFonts w:ascii="Times New Roman" w:hAnsi="Times New Roman"/>
          <w:sz w:val="24"/>
          <w:szCs w:val="24"/>
        </w:rPr>
        <w:t>” ar skaitļiem „</w:t>
      </w:r>
      <w:r>
        <w:rPr>
          <w:rFonts w:ascii="Times New Roman" w:hAnsi="Times New Roman"/>
          <w:sz w:val="24"/>
          <w:szCs w:val="24"/>
        </w:rPr>
        <w:t>440</w:t>
      </w:r>
      <w:r w:rsidRPr="003908D8">
        <w:rPr>
          <w:rFonts w:ascii="Times New Roman" w:hAnsi="Times New Roman"/>
          <w:sz w:val="24"/>
          <w:szCs w:val="24"/>
        </w:rPr>
        <w:t>”.</w:t>
      </w:r>
    </w:p>
    <w:p w:rsidR="00D23C12" w:rsidRDefault="00D23C12" w:rsidP="00221817">
      <w:pPr>
        <w:tabs>
          <w:tab w:val="left" w:pos="6300"/>
        </w:tabs>
        <w:spacing w:after="0" w:line="240" w:lineRule="auto"/>
        <w:jc w:val="center"/>
        <w:rPr>
          <w:rFonts w:ascii="Times New Roman" w:hAnsi="Times New Roman"/>
          <w:b/>
          <w:sz w:val="24"/>
          <w:szCs w:val="24"/>
        </w:rPr>
      </w:pPr>
    </w:p>
    <w:p w:rsidR="00221817" w:rsidRDefault="008C04DD" w:rsidP="0022181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49.§      (869</w:t>
      </w:r>
      <w:r w:rsidR="00221817">
        <w:rPr>
          <w:rFonts w:ascii="Times New Roman" w:hAnsi="Times New Roman"/>
          <w:b/>
          <w:sz w:val="24"/>
          <w:szCs w:val="24"/>
        </w:rPr>
        <w:t>.</w:t>
      </w:r>
      <w:r w:rsidR="00221817" w:rsidRPr="00F0305B">
        <w:rPr>
          <w:rFonts w:ascii="Times New Roman" w:hAnsi="Times New Roman"/>
          <w:b/>
          <w:sz w:val="24"/>
          <w:szCs w:val="24"/>
        </w:rPr>
        <w:t>)</w:t>
      </w:r>
    </w:p>
    <w:p w:rsidR="00221817" w:rsidRPr="00F0305B" w:rsidRDefault="00221817" w:rsidP="00221817">
      <w:pPr>
        <w:tabs>
          <w:tab w:val="left" w:pos="6300"/>
        </w:tabs>
        <w:spacing w:after="0" w:line="240" w:lineRule="auto"/>
        <w:jc w:val="center"/>
        <w:rPr>
          <w:rFonts w:ascii="Times New Roman" w:hAnsi="Times New Roman"/>
          <w:b/>
          <w:sz w:val="24"/>
          <w:szCs w:val="24"/>
        </w:rPr>
      </w:pPr>
    </w:p>
    <w:p w:rsidR="00221817" w:rsidRPr="007F3E24" w:rsidRDefault="00221817" w:rsidP="00221817">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B165F7">
        <w:rPr>
          <w:rFonts w:ascii="Times New Roman" w:hAnsi="Times New Roman" w:cs="Times New Roman"/>
          <w:iCs/>
        </w:rPr>
        <w:t>grozījumiem Daugavpils domes 15.09.2022.lēmumā Nr.614 „Par dzīvojamās mājas Cēsu ielā 22, Daugavpilī, dzīvokļa īpašuma Nr.16 iz</w:t>
      </w:r>
      <w:r>
        <w:rPr>
          <w:rFonts w:ascii="Times New Roman" w:hAnsi="Times New Roman" w:cs="Times New Roman"/>
          <w:iCs/>
        </w:rPr>
        <w:t>soles noteikumu apstiprināšanu”</w:t>
      </w:r>
    </w:p>
    <w:p w:rsidR="00221817" w:rsidRDefault="00221817" w:rsidP="00221817">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C04DD">
        <w:rPr>
          <w:rFonts w:ascii="Times New Roman" w:hAnsi="Times New Roman" w:cs="Times New Roman"/>
          <w:b/>
          <w:sz w:val="24"/>
          <w:szCs w:val="24"/>
        </w:rPr>
        <w:t>A.Nikolajevs</w:t>
      </w:r>
      <w:r>
        <w:rPr>
          <w:rFonts w:ascii="Times New Roman" w:hAnsi="Times New Roman" w:cs="Times New Roman"/>
          <w:b/>
          <w:sz w:val="24"/>
          <w:szCs w:val="24"/>
        </w:rPr>
        <w:t>,  A.Elksniņš</w:t>
      </w:r>
    </w:p>
    <w:p w:rsidR="00D23C12" w:rsidRDefault="00D23C12" w:rsidP="00D23C12">
      <w:pPr>
        <w:spacing w:after="0" w:line="240" w:lineRule="auto"/>
        <w:jc w:val="both"/>
        <w:rPr>
          <w:rFonts w:ascii="Times New Roman" w:hAnsi="Times New Roman"/>
          <w:sz w:val="24"/>
          <w:szCs w:val="24"/>
        </w:rPr>
      </w:pPr>
      <w:r w:rsidRPr="00570C8D">
        <w:rPr>
          <w:rFonts w:ascii="Times New Roman" w:hAnsi="Times New Roman"/>
          <w:sz w:val="24"/>
          <w:szCs w:val="24"/>
        </w:rPr>
        <w:t xml:space="preserve">      </w:t>
      </w:r>
    </w:p>
    <w:p w:rsidR="00D23C12" w:rsidRPr="00570C8D" w:rsidRDefault="00D23C12" w:rsidP="002E2A47">
      <w:pPr>
        <w:spacing w:after="0" w:line="240" w:lineRule="auto"/>
        <w:ind w:firstLine="426"/>
        <w:jc w:val="both"/>
        <w:rPr>
          <w:rFonts w:ascii="Times New Roman" w:hAnsi="Times New Roman"/>
          <w:noProof/>
          <w:sz w:val="24"/>
          <w:szCs w:val="24"/>
        </w:rPr>
      </w:pPr>
      <w:r w:rsidRPr="00570C8D">
        <w:rPr>
          <w:rFonts w:ascii="Times New Roman" w:hAnsi="Times New Roman"/>
          <w:sz w:val="24"/>
          <w:szCs w:val="24"/>
        </w:rPr>
        <w:t>Pamatojoties uz likuma “Par pašvaldībām” 21.panta pirmās daļas 17.punktu, Publiskas personas mantas atsavināšanas likuma 32.panta pirmo daļu, Daugavpils domes 2022.gada 15.septembra lēmumu Nr.614</w:t>
      </w:r>
      <w:r w:rsidRPr="00570C8D">
        <w:rPr>
          <w:rFonts w:ascii="Times New Roman" w:hAnsi="Times New Roman"/>
          <w:noProof/>
          <w:sz w:val="24"/>
          <w:szCs w:val="24"/>
        </w:rPr>
        <w:t xml:space="preserve"> </w:t>
      </w:r>
      <w:r w:rsidRPr="00570C8D">
        <w:rPr>
          <w:rFonts w:ascii="Times New Roman" w:hAnsi="Times New Roman"/>
          <w:bCs/>
          <w:noProof/>
          <w:sz w:val="24"/>
          <w:szCs w:val="24"/>
        </w:rPr>
        <w:t>“</w:t>
      </w:r>
      <w:r w:rsidRPr="00570C8D">
        <w:rPr>
          <w:rFonts w:ascii="Times New Roman" w:hAnsi="Times New Roman"/>
          <w:noProof/>
          <w:sz w:val="24"/>
          <w:szCs w:val="24"/>
        </w:rPr>
        <w:t>Par dzīvojamās mājas Cēsu ielā 22, Daugavpilī, dzīvokļa īpašuma Nr.16</w:t>
      </w:r>
      <w:r w:rsidRPr="00570C8D">
        <w:rPr>
          <w:rFonts w:ascii="Times New Roman" w:hAnsi="Times New Roman"/>
          <w:bCs/>
          <w:sz w:val="24"/>
          <w:szCs w:val="24"/>
        </w:rPr>
        <w:t xml:space="preserve"> </w:t>
      </w:r>
      <w:r w:rsidRPr="00570C8D">
        <w:rPr>
          <w:rFonts w:ascii="Times New Roman" w:hAnsi="Times New Roman"/>
          <w:noProof/>
          <w:sz w:val="24"/>
          <w:szCs w:val="24"/>
        </w:rPr>
        <w:t>izsoles noteikumu apstiprināšanu</w:t>
      </w:r>
      <w:r w:rsidRPr="00570C8D">
        <w:rPr>
          <w:rFonts w:ascii="Times New Roman" w:hAnsi="Times New Roman"/>
          <w:sz w:val="24"/>
          <w:szCs w:val="24"/>
        </w:rPr>
        <w:t xml:space="preserve">”, un sakarā ar to, ka uz </w:t>
      </w:r>
      <w:r w:rsidRPr="00570C8D">
        <w:rPr>
          <w:rFonts w:ascii="Times New Roman" w:hAnsi="Times New Roman"/>
          <w:bCs/>
          <w:sz w:val="24"/>
          <w:szCs w:val="24"/>
        </w:rPr>
        <w:t xml:space="preserve">dzīvokļa īpašuma Nr.16 </w:t>
      </w:r>
      <w:r w:rsidRPr="00570C8D">
        <w:rPr>
          <w:rFonts w:ascii="Times New Roman" w:hAnsi="Times New Roman"/>
          <w:noProof/>
          <w:sz w:val="24"/>
          <w:szCs w:val="24"/>
        </w:rPr>
        <w:t>Cēsu ielā 22</w:t>
      </w:r>
      <w:r w:rsidRPr="00570C8D">
        <w:rPr>
          <w:rFonts w:ascii="Times New Roman" w:hAnsi="Times New Roman"/>
          <w:sz w:val="24"/>
          <w:szCs w:val="24"/>
        </w:rPr>
        <w:t>, Daugavpilī, 2022.gada 9.novembrī izsludināto izsoli nepieteicās neviens pretendents, ņemot vērā Daugavpils pilsētas pašvaldības dzīvojamo māju privatizācijas un īpašuma atsavināšanas komisijas 2022.gada 14.novembra protokolu Nr.12 (21.punkts), Daugavpils domes Finanšu komitejas 2022.gada 8.decembra atzinumu,</w:t>
      </w:r>
      <w:r w:rsidRPr="00570C8D">
        <w:rPr>
          <w:sz w:val="24"/>
          <w:szCs w:val="24"/>
        </w:rPr>
        <w:t xml:space="preserve"> </w:t>
      </w:r>
      <w:r w:rsidRPr="00570C8D">
        <w:rPr>
          <w:rFonts w:ascii="Times New Roman" w:hAnsi="Times New Roman"/>
          <w:sz w:val="24"/>
          <w:szCs w:val="24"/>
        </w:rPr>
        <w:t xml:space="preserve">atklāti balsojot: PAR – 14 (I.Aleksejevs, P.Dzalbe, A.Elksniņš, A.Gržibovskis, L.Jankovska, I.Jukšinska, V.Kononovs, N.Kožanova, M.Lavrenovs, I.Prelatovs, V.Sporāne-Hudojana, I.Šķinčs, M.Truskovskis, A.Vasiļjevs), PRET – nav, ATTURAS – nav, </w:t>
      </w:r>
      <w:r w:rsidRPr="00570C8D">
        <w:rPr>
          <w:rFonts w:ascii="Times New Roman" w:hAnsi="Times New Roman"/>
          <w:b/>
          <w:noProof/>
          <w:sz w:val="24"/>
          <w:szCs w:val="24"/>
        </w:rPr>
        <w:t>Daugavpils dome nolemj</w:t>
      </w:r>
      <w:r w:rsidRPr="00570C8D">
        <w:rPr>
          <w:rFonts w:ascii="Times New Roman" w:hAnsi="Times New Roman"/>
          <w:noProof/>
          <w:sz w:val="24"/>
          <w:szCs w:val="24"/>
        </w:rPr>
        <w:t>:</w:t>
      </w:r>
    </w:p>
    <w:p w:rsidR="00D23C12" w:rsidRPr="007E15C0" w:rsidRDefault="00D23C12" w:rsidP="00D23C12">
      <w:pPr>
        <w:spacing w:after="0" w:line="240" w:lineRule="auto"/>
        <w:jc w:val="both"/>
        <w:rPr>
          <w:rFonts w:ascii="Times New Roman" w:hAnsi="Times New Roman"/>
          <w:noProof/>
          <w:color w:val="FF0000"/>
          <w:sz w:val="24"/>
          <w:szCs w:val="24"/>
        </w:rPr>
      </w:pPr>
    </w:p>
    <w:p w:rsidR="00D23C12" w:rsidRPr="003908D8" w:rsidRDefault="00D23C12" w:rsidP="00D23C12">
      <w:pPr>
        <w:spacing w:after="0" w:line="240" w:lineRule="auto"/>
        <w:jc w:val="both"/>
        <w:rPr>
          <w:rFonts w:ascii="Times New Roman" w:hAnsi="Times New Roman"/>
          <w:noProof/>
          <w:sz w:val="24"/>
          <w:szCs w:val="24"/>
        </w:rPr>
      </w:pPr>
      <w:r w:rsidRPr="003556A3">
        <w:rPr>
          <w:rFonts w:ascii="Times New Roman" w:hAnsi="Times New Roman"/>
          <w:noProof/>
          <w:sz w:val="24"/>
          <w:szCs w:val="24"/>
        </w:rPr>
        <w:t xml:space="preserve">      </w:t>
      </w:r>
      <w:r>
        <w:rPr>
          <w:rFonts w:ascii="Times New Roman" w:hAnsi="Times New Roman"/>
          <w:noProof/>
          <w:sz w:val="24"/>
          <w:szCs w:val="24"/>
        </w:rPr>
        <w:t xml:space="preserve"> </w:t>
      </w:r>
      <w:r w:rsidRPr="003556A3">
        <w:rPr>
          <w:rFonts w:ascii="Times New Roman" w:hAnsi="Times New Roman"/>
          <w:noProof/>
          <w:sz w:val="24"/>
          <w:szCs w:val="24"/>
        </w:rPr>
        <w:t>1.</w:t>
      </w:r>
      <w:r w:rsidRPr="003556A3">
        <w:rPr>
          <w:rFonts w:ascii="Times New Roman" w:hAnsi="Times New Roman"/>
          <w:bCs/>
          <w:noProof/>
          <w:sz w:val="24"/>
          <w:szCs w:val="24"/>
        </w:rPr>
        <w:t xml:space="preserve"> </w:t>
      </w:r>
      <w:r w:rsidRPr="003556A3">
        <w:rPr>
          <w:rFonts w:ascii="Times New Roman" w:hAnsi="Times New Roman"/>
          <w:noProof/>
          <w:sz w:val="24"/>
          <w:szCs w:val="24"/>
        </w:rPr>
        <w:t xml:space="preserve">Izdarīt grozījumus </w:t>
      </w:r>
      <w:r w:rsidRPr="003556A3">
        <w:rPr>
          <w:rFonts w:ascii="Times New Roman" w:hAnsi="Times New Roman"/>
          <w:sz w:val="24"/>
          <w:szCs w:val="24"/>
        </w:rPr>
        <w:t>Daugavpils domes 20</w:t>
      </w:r>
      <w:r>
        <w:rPr>
          <w:rFonts w:ascii="Times New Roman" w:hAnsi="Times New Roman"/>
          <w:sz w:val="24"/>
          <w:szCs w:val="24"/>
        </w:rPr>
        <w:t>22</w:t>
      </w:r>
      <w:r w:rsidRPr="003556A3">
        <w:rPr>
          <w:rFonts w:ascii="Times New Roman" w:hAnsi="Times New Roman"/>
          <w:sz w:val="24"/>
          <w:szCs w:val="24"/>
        </w:rPr>
        <w:t xml:space="preserve">.gada </w:t>
      </w:r>
      <w:r>
        <w:rPr>
          <w:rFonts w:ascii="Times New Roman" w:hAnsi="Times New Roman"/>
          <w:sz w:val="24"/>
          <w:szCs w:val="24"/>
        </w:rPr>
        <w:t>15.septembra</w:t>
      </w:r>
      <w:r w:rsidRPr="003556A3">
        <w:rPr>
          <w:rFonts w:ascii="Times New Roman" w:hAnsi="Times New Roman"/>
          <w:sz w:val="24"/>
          <w:szCs w:val="24"/>
        </w:rPr>
        <w:t xml:space="preserve"> lēmumā Nr.</w:t>
      </w:r>
      <w:r>
        <w:rPr>
          <w:rFonts w:ascii="Times New Roman" w:hAnsi="Times New Roman"/>
          <w:sz w:val="24"/>
          <w:szCs w:val="24"/>
        </w:rPr>
        <w:t>614</w:t>
      </w:r>
      <w:r w:rsidRPr="003556A3">
        <w:rPr>
          <w:rFonts w:ascii="Times New Roman" w:hAnsi="Times New Roman"/>
          <w:noProof/>
          <w:sz w:val="24"/>
          <w:szCs w:val="24"/>
        </w:rPr>
        <w:t xml:space="preserve"> </w:t>
      </w:r>
      <w:r w:rsidRPr="003556A3">
        <w:rPr>
          <w:rFonts w:ascii="Times New Roman" w:hAnsi="Times New Roman"/>
          <w:bCs/>
          <w:noProof/>
          <w:sz w:val="24"/>
          <w:szCs w:val="24"/>
        </w:rPr>
        <w:t>“</w:t>
      </w:r>
      <w:r w:rsidRPr="003556A3">
        <w:rPr>
          <w:rFonts w:ascii="Times New Roman" w:hAnsi="Times New Roman"/>
          <w:noProof/>
          <w:sz w:val="24"/>
          <w:szCs w:val="24"/>
        </w:rPr>
        <w:t xml:space="preserve">Par dzīvojamās mājas </w:t>
      </w:r>
      <w:r>
        <w:rPr>
          <w:rFonts w:ascii="Times New Roman" w:hAnsi="Times New Roman"/>
          <w:noProof/>
          <w:sz w:val="24"/>
          <w:szCs w:val="24"/>
        </w:rPr>
        <w:t>Cēsu ielā 22</w:t>
      </w:r>
      <w:r w:rsidRPr="003556A3">
        <w:rPr>
          <w:rFonts w:ascii="Times New Roman" w:hAnsi="Times New Roman"/>
          <w:noProof/>
          <w:sz w:val="24"/>
          <w:szCs w:val="24"/>
        </w:rPr>
        <w:t>, Daugavpilī, dzīvokļa īpašuma Nr.</w:t>
      </w:r>
      <w:r>
        <w:rPr>
          <w:rFonts w:ascii="Times New Roman" w:hAnsi="Times New Roman"/>
          <w:noProof/>
          <w:sz w:val="24"/>
          <w:szCs w:val="24"/>
        </w:rPr>
        <w:t>16</w:t>
      </w:r>
      <w:r w:rsidRPr="003556A3">
        <w:rPr>
          <w:rFonts w:ascii="Times New Roman" w:hAnsi="Times New Roman"/>
          <w:bCs/>
          <w:sz w:val="24"/>
          <w:szCs w:val="24"/>
        </w:rPr>
        <w:t xml:space="preserve"> </w:t>
      </w:r>
      <w:r w:rsidRPr="003556A3">
        <w:rPr>
          <w:rFonts w:ascii="Times New Roman" w:hAnsi="Times New Roman"/>
          <w:noProof/>
          <w:sz w:val="24"/>
          <w:szCs w:val="24"/>
        </w:rPr>
        <w:t>izsoles noteikumu apstiprināšanu</w:t>
      </w:r>
      <w:r w:rsidRPr="003908D8">
        <w:rPr>
          <w:rFonts w:ascii="Times New Roman" w:hAnsi="Times New Roman"/>
          <w:bCs/>
          <w:noProof/>
          <w:sz w:val="24"/>
          <w:szCs w:val="24"/>
        </w:rPr>
        <w:t xml:space="preserve">” (turpmāk - Lēmums): </w:t>
      </w:r>
    </w:p>
    <w:p w:rsidR="00D23C12" w:rsidRPr="003556A3" w:rsidRDefault="00D23C12" w:rsidP="00D23C12">
      <w:pPr>
        <w:spacing w:after="0" w:line="240" w:lineRule="auto"/>
        <w:jc w:val="both"/>
        <w:rPr>
          <w:rFonts w:ascii="Times New Roman" w:hAnsi="Times New Roman"/>
          <w:bCs/>
          <w:noProof/>
          <w:sz w:val="24"/>
          <w:szCs w:val="24"/>
        </w:rPr>
      </w:pPr>
      <w:r w:rsidRPr="003556A3">
        <w:rPr>
          <w:rFonts w:ascii="Times New Roman" w:hAnsi="Times New Roman"/>
          <w:noProof/>
          <w:sz w:val="24"/>
          <w:szCs w:val="24"/>
        </w:rPr>
        <w:lastRenderedPageBreak/>
        <w:t xml:space="preserve">      </w:t>
      </w:r>
      <w:r>
        <w:rPr>
          <w:rFonts w:ascii="Times New Roman" w:hAnsi="Times New Roman"/>
          <w:noProof/>
          <w:sz w:val="24"/>
          <w:szCs w:val="24"/>
        </w:rPr>
        <w:t xml:space="preserve">  </w:t>
      </w:r>
      <w:r w:rsidRPr="003556A3">
        <w:rPr>
          <w:rFonts w:ascii="Times New Roman" w:hAnsi="Times New Roman"/>
          <w:noProof/>
          <w:sz w:val="24"/>
          <w:szCs w:val="24"/>
        </w:rPr>
        <w:t xml:space="preserve">1.1. </w:t>
      </w:r>
      <w:r>
        <w:rPr>
          <w:rFonts w:ascii="Times New Roman" w:hAnsi="Times New Roman"/>
          <w:noProof/>
          <w:sz w:val="24"/>
          <w:szCs w:val="24"/>
        </w:rPr>
        <w:t>p</w:t>
      </w:r>
      <w:r w:rsidRPr="003556A3">
        <w:rPr>
          <w:rFonts w:ascii="Times New Roman" w:hAnsi="Times New Roman"/>
          <w:noProof/>
          <w:sz w:val="24"/>
          <w:szCs w:val="24"/>
        </w:rPr>
        <w:t xml:space="preserve">azemināt atsavināmā objekta – </w:t>
      </w:r>
      <w:r w:rsidRPr="003556A3">
        <w:rPr>
          <w:rFonts w:ascii="Times New Roman" w:hAnsi="Times New Roman"/>
          <w:sz w:val="24"/>
          <w:szCs w:val="24"/>
        </w:rPr>
        <w:t>dzīvokļa īpašuma Nr.</w:t>
      </w:r>
      <w:r>
        <w:rPr>
          <w:rFonts w:ascii="Times New Roman" w:hAnsi="Times New Roman"/>
          <w:sz w:val="24"/>
          <w:szCs w:val="24"/>
        </w:rPr>
        <w:t>16</w:t>
      </w:r>
      <w:r w:rsidRPr="003556A3">
        <w:rPr>
          <w:rFonts w:ascii="Times New Roman" w:hAnsi="Times New Roman"/>
          <w:sz w:val="24"/>
          <w:szCs w:val="24"/>
        </w:rPr>
        <w:t>, kadastra numurs 0500 90</w:t>
      </w:r>
      <w:r>
        <w:rPr>
          <w:rFonts w:ascii="Times New Roman" w:hAnsi="Times New Roman"/>
          <w:sz w:val="24"/>
          <w:szCs w:val="24"/>
        </w:rPr>
        <w:t>3</w:t>
      </w:r>
      <w:r w:rsidRPr="003556A3">
        <w:rPr>
          <w:rFonts w:ascii="Times New Roman" w:hAnsi="Times New Roman"/>
          <w:sz w:val="24"/>
          <w:szCs w:val="24"/>
        </w:rPr>
        <w:t xml:space="preserve"> </w:t>
      </w:r>
      <w:r>
        <w:rPr>
          <w:rFonts w:ascii="Times New Roman" w:hAnsi="Times New Roman"/>
          <w:sz w:val="24"/>
          <w:szCs w:val="24"/>
        </w:rPr>
        <w:t>3569</w:t>
      </w:r>
      <w:r w:rsidRPr="003556A3">
        <w:rPr>
          <w:rFonts w:ascii="Times New Roman" w:hAnsi="Times New Roman"/>
          <w:sz w:val="24"/>
          <w:szCs w:val="24"/>
        </w:rPr>
        <w:t xml:space="preserve">, </w:t>
      </w:r>
      <w:r>
        <w:rPr>
          <w:rFonts w:ascii="Times New Roman" w:hAnsi="Times New Roman"/>
          <w:noProof/>
          <w:sz w:val="24"/>
          <w:szCs w:val="24"/>
        </w:rPr>
        <w:t>Cēsu ielā 22</w:t>
      </w:r>
      <w:r w:rsidRPr="003556A3">
        <w:rPr>
          <w:rFonts w:ascii="Times New Roman" w:hAnsi="Times New Roman"/>
          <w:bCs/>
          <w:noProof/>
          <w:sz w:val="24"/>
          <w:szCs w:val="24"/>
        </w:rPr>
        <w:t>, Daugavpilī,</w:t>
      </w:r>
      <w:r w:rsidRPr="003556A3">
        <w:rPr>
          <w:rFonts w:ascii="Times New Roman" w:hAnsi="Times New Roman"/>
          <w:noProof/>
          <w:sz w:val="24"/>
          <w:szCs w:val="24"/>
        </w:rPr>
        <w:t xml:space="preserve"> izsoles sākumcenu un noteikt </w:t>
      </w:r>
      <w:r w:rsidRPr="007E15C0">
        <w:rPr>
          <w:rFonts w:ascii="Times New Roman" w:hAnsi="Times New Roman"/>
          <w:noProof/>
          <w:sz w:val="24"/>
          <w:szCs w:val="24"/>
        </w:rPr>
        <w:t>6000,00 EUR</w:t>
      </w:r>
      <w:r w:rsidRPr="003556A3">
        <w:rPr>
          <w:rFonts w:ascii="Times New Roman" w:hAnsi="Times New Roman"/>
          <w:b/>
          <w:noProof/>
          <w:sz w:val="24"/>
          <w:szCs w:val="24"/>
        </w:rPr>
        <w:t xml:space="preserve"> </w:t>
      </w:r>
      <w:r w:rsidRPr="003556A3">
        <w:rPr>
          <w:rFonts w:ascii="Times New Roman" w:hAnsi="Times New Roman"/>
          <w:bCs/>
          <w:noProof/>
          <w:sz w:val="24"/>
          <w:szCs w:val="24"/>
        </w:rPr>
        <w:t>apmērā.</w:t>
      </w:r>
    </w:p>
    <w:p w:rsidR="00D23C12" w:rsidRPr="003908D8" w:rsidRDefault="00D23C12" w:rsidP="00D23C12">
      <w:pPr>
        <w:spacing w:after="0" w:line="240" w:lineRule="auto"/>
        <w:jc w:val="both"/>
        <w:rPr>
          <w:rFonts w:ascii="Times New Roman" w:hAnsi="Times New Roman"/>
          <w:noProof/>
          <w:sz w:val="24"/>
          <w:szCs w:val="24"/>
        </w:rPr>
      </w:pPr>
      <w:r w:rsidRPr="003556A3">
        <w:rPr>
          <w:rFonts w:ascii="Times New Roman" w:hAnsi="Times New Roman"/>
          <w:noProof/>
          <w:sz w:val="24"/>
          <w:szCs w:val="24"/>
        </w:rPr>
        <w:t xml:space="preserve">     </w:t>
      </w:r>
      <w:r>
        <w:rPr>
          <w:rFonts w:ascii="Times New Roman" w:hAnsi="Times New Roman"/>
          <w:noProof/>
          <w:sz w:val="24"/>
          <w:szCs w:val="24"/>
        </w:rPr>
        <w:t xml:space="preserve"> </w:t>
      </w:r>
      <w:r w:rsidR="000B7FA1">
        <w:rPr>
          <w:rFonts w:ascii="Times New Roman" w:hAnsi="Times New Roman"/>
          <w:noProof/>
          <w:sz w:val="24"/>
          <w:szCs w:val="24"/>
        </w:rPr>
        <w:t xml:space="preserve"> </w:t>
      </w:r>
      <w:r>
        <w:rPr>
          <w:rFonts w:ascii="Times New Roman" w:hAnsi="Times New Roman"/>
          <w:noProof/>
          <w:sz w:val="24"/>
          <w:szCs w:val="24"/>
        </w:rPr>
        <w:t xml:space="preserve"> </w:t>
      </w:r>
      <w:r w:rsidRPr="003908D8">
        <w:rPr>
          <w:rFonts w:ascii="Times New Roman" w:hAnsi="Times New Roman"/>
          <w:noProof/>
          <w:sz w:val="24"/>
          <w:szCs w:val="24"/>
        </w:rPr>
        <w:t>1.2. Lēmuma 1.punktā aizstāt skaitļus „</w:t>
      </w:r>
      <w:r w:rsidRPr="003908D8">
        <w:rPr>
          <w:rFonts w:ascii="Times New Roman" w:hAnsi="Times New Roman"/>
          <w:sz w:val="24"/>
          <w:szCs w:val="24"/>
        </w:rPr>
        <w:t>7500,00” ar skaitļiem „6000,00”.</w:t>
      </w:r>
    </w:p>
    <w:p w:rsidR="00D23C12" w:rsidRPr="003908D8" w:rsidRDefault="00D23C12" w:rsidP="00455FEC">
      <w:pPr>
        <w:spacing w:after="0" w:line="240" w:lineRule="auto"/>
        <w:jc w:val="both"/>
        <w:rPr>
          <w:rFonts w:ascii="Times New Roman" w:hAnsi="Times New Roman"/>
          <w:sz w:val="24"/>
          <w:szCs w:val="24"/>
        </w:rPr>
      </w:pPr>
      <w:r w:rsidRPr="003908D8">
        <w:rPr>
          <w:rFonts w:ascii="Times New Roman" w:hAnsi="Times New Roman"/>
          <w:sz w:val="24"/>
          <w:szCs w:val="24"/>
        </w:rPr>
        <w:t xml:space="preserve">      </w:t>
      </w:r>
      <w:r>
        <w:rPr>
          <w:rFonts w:ascii="Times New Roman" w:hAnsi="Times New Roman"/>
          <w:sz w:val="24"/>
          <w:szCs w:val="24"/>
        </w:rPr>
        <w:t xml:space="preserve"> </w:t>
      </w:r>
      <w:r w:rsidR="000B7FA1">
        <w:rPr>
          <w:rFonts w:ascii="Times New Roman" w:hAnsi="Times New Roman"/>
          <w:sz w:val="24"/>
          <w:szCs w:val="24"/>
        </w:rPr>
        <w:t xml:space="preserve"> </w:t>
      </w:r>
      <w:r w:rsidRPr="003908D8">
        <w:rPr>
          <w:rFonts w:ascii="Times New Roman" w:hAnsi="Times New Roman"/>
          <w:sz w:val="24"/>
          <w:szCs w:val="24"/>
        </w:rPr>
        <w:t>1.</w:t>
      </w:r>
      <w:r w:rsidRPr="003908D8">
        <w:rPr>
          <w:rFonts w:ascii="Times New Roman" w:hAnsi="Times New Roman"/>
          <w:bCs/>
          <w:sz w:val="24"/>
          <w:szCs w:val="24"/>
        </w:rPr>
        <w:t>3.</w:t>
      </w:r>
      <w:r w:rsidRPr="003908D8">
        <w:rPr>
          <w:rFonts w:ascii="Times New Roman" w:hAnsi="Times New Roman"/>
          <w:sz w:val="24"/>
          <w:szCs w:val="24"/>
        </w:rPr>
        <w:t xml:space="preserve"> Lēmuma pielikumā “</w:t>
      </w:r>
      <w:r w:rsidRPr="003908D8">
        <w:rPr>
          <w:rFonts w:ascii="Times New Roman" w:hAnsi="Times New Roman"/>
          <w:noProof/>
          <w:sz w:val="24"/>
          <w:szCs w:val="24"/>
        </w:rPr>
        <w:t xml:space="preserve">Dzīvokļa īpašuma Nr.16, </w:t>
      </w:r>
      <w:r w:rsidRPr="003908D8">
        <w:rPr>
          <w:rFonts w:ascii="Times New Roman" w:hAnsi="Times New Roman"/>
          <w:bCs/>
          <w:sz w:val="24"/>
          <w:szCs w:val="24"/>
        </w:rPr>
        <w:t>k</w:t>
      </w:r>
      <w:r w:rsidRPr="003908D8">
        <w:rPr>
          <w:rFonts w:ascii="Times New Roman" w:hAnsi="Times New Roman"/>
          <w:sz w:val="24"/>
          <w:szCs w:val="24"/>
        </w:rPr>
        <w:t>adastra Nr.0500 903 3569</w:t>
      </w:r>
      <w:r w:rsidRPr="003908D8">
        <w:rPr>
          <w:rFonts w:ascii="Times New Roman" w:hAnsi="Times New Roman"/>
          <w:noProof/>
          <w:sz w:val="24"/>
          <w:szCs w:val="24"/>
        </w:rPr>
        <w:t xml:space="preserve">, </w:t>
      </w:r>
      <w:r w:rsidRPr="003908D8">
        <w:rPr>
          <w:rFonts w:ascii="Times New Roman" w:hAnsi="Times New Roman"/>
          <w:sz w:val="24"/>
          <w:szCs w:val="24"/>
        </w:rPr>
        <w:t>Cēsu ielā 22</w:t>
      </w:r>
      <w:r w:rsidRPr="003908D8">
        <w:rPr>
          <w:rFonts w:ascii="Times New Roman" w:hAnsi="Times New Roman"/>
          <w:noProof/>
          <w:sz w:val="24"/>
          <w:szCs w:val="24"/>
        </w:rPr>
        <w:t>, Daugavpilī</w:t>
      </w:r>
      <w:r w:rsidRPr="003908D8">
        <w:rPr>
          <w:rFonts w:ascii="Times New Roman" w:hAnsi="Times New Roman"/>
          <w:bCs/>
          <w:noProof/>
          <w:sz w:val="24"/>
          <w:szCs w:val="24"/>
        </w:rPr>
        <w:t>,</w:t>
      </w:r>
      <w:r w:rsidRPr="003908D8">
        <w:rPr>
          <w:rFonts w:ascii="Times New Roman" w:hAnsi="Times New Roman"/>
          <w:b/>
          <w:noProof/>
          <w:sz w:val="24"/>
          <w:szCs w:val="24"/>
        </w:rPr>
        <w:t xml:space="preserve"> </w:t>
      </w:r>
      <w:r w:rsidRPr="003908D8">
        <w:rPr>
          <w:rFonts w:ascii="Times New Roman" w:hAnsi="Times New Roman"/>
          <w:bCs/>
          <w:sz w:val="24"/>
          <w:szCs w:val="24"/>
        </w:rPr>
        <w:t>izsoles noteikumi</w:t>
      </w:r>
      <w:r w:rsidRPr="003908D8">
        <w:rPr>
          <w:rFonts w:ascii="Times New Roman" w:hAnsi="Times New Roman"/>
          <w:sz w:val="24"/>
          <w:szCs w:val="24"/>
        </w:rPr>
        <w:t>” 4.punktā aizstāt skaitļus „7500,00” ar skaitļiem „6000,00”.</w:t>
      </w:r>
    </w:p>
    <w:p w:rsidR="00D23C12" w:rsidRDefault="00D23C12" w:rsidP="00455FEC">
      <w:pPr>
        <w:spacing w:after="0" w:line="240" w:lineRule="auto"/>
        <w:jc w:val="both"/>
        <w:rPr>
          <w:rFonts w:ascii="Times New Roman" w:hAnsi="Times New Roman"/>
          <w:sz w:val="24"/>
          <w:szCs w:val="24"/>
        </w:rPr>
      </w:pPr>
      <w:r w:rsidRPr="003908D8">
        <w:rPr>
          <w:rFonts w:ascii="Times New Roman" w:hAnsi="Times New Roman"/>
          <w:sz w:val="24"/>
          <w:szCs w:val="24"/>
        </w:rPr>
        <w:t xml:space="preserve">    </w:t>
      </w:r>
      <w:r>
        <w:rPr>
          <w:rFonts w:ascii="Times New Roman" w:hAnsi="Times New Roman"/>
          <w:sz w:val="24"/>
          <w:szCs w:val="24"/>
        </w:rPr>
        <w:t xml:space="preserve"> </w:t>
      </w:r>
      <w:r w:rsidRPr="003908D8">
        <w:rPr>
          <w:rFonts w:ascii="Times New Roman" w:hAnsi="Times New Roman"/>
          <w:sz w:val="24"/>
          <w:szCs w:val="24"/>
        </w:rPr>
        <w:t xml:space="preserve"> </w:t>
      </w:r>
      <w:r w:rsidR="000B7FA1">
        <w:rPr>
          <w:rFonts w:ascii="Times New Roman" w:hAnsi="Times New Roman"/>
          <w:sz w:val="24"/>
          <w:szCs w:val="24"/>
        </w:rPr>
        <w:t xml:space="preserve">  </w:t>
      </w:r>
      <w:r w:rsidRPr="003908D8">
        <w:rPr>
          <w:rFonts w:ascii="Times New Roman" w:hAnsi="Times New Roman"/>
          <w:sz w:val="24"/>
          <w:szCs w:val="24"/>
        </w:rPr>
        <w:t>1.4. Lēmuma pielikumā “Dzīvokļa īpašuma Nr.16, kadastra Nr.0500 903 3569, Cēsu ielā 22, Daugavpilī, izsoles noteikumi” 12.1. punktā aizstāt skaitļus „750” ar skaitļiem „600”.</w:t>
      </w:r>
    </w:p>
    <w:p w:rsidR="00221817" w:rsidRDefault="00221817" w:rsidP="00455FEC">
      <w:pPr>
        <w:spacing w:after="0" w:line="240" w:lineRule="auto"/>
        <w:jc w:val="center"/>
        <w:rPr>
          <w:rFonts w:ascii="Times New Roman" w:hAnsi="Times New Roman" w:cs="Times New Roman"/>
          <w:sz w:val="24"/>
          <w:szCs w:val="24"/>
        </w:rPr>
      </w:pPr>
    </w:p>
    <w:p w:rsidR="00221817" w:rsidRDefault="00221817" w:rsidP="00455FEC">
      <w:pPr>
        <w:spacing w:after="0" w:line="240" w:lineRule="auto"/>
        <w:jc w:val="center"/>
        <w:rPr>
          <w:rFonts w:ascii="Times New Roman" w:hAnsi="Times New Roman" w:cs="Times New Roman"/>
          <w:sz w:val="24"/>
          <w:szCs w:val="24"/>
        </w:rPr>
      </w:pPr>
    </w:p>
    <w:p w:rsidR="00221817" w:rsidRDefault="008C04DD" w:rsidP="00455FEC">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50.§      (870</w:t>
      </w:r>
      <w:r w:rsidR="00221817">
        <w:rPr>
          <w:rFonts w:ascii="Times New Roman" w:hAnsi="Times New Roman"/>
          <w:b/>
          <w:sz w:val="24"/>
          <w:szCs w:val="24"/>
        </w:rPr>
        <w:t>.</w:t>
      </w:r>
      <w:r w:rsidR="00221817" w:rsidRPr="00F0305B">
        <w:rPr>
          <w:rFonts w:ascii="Times New Roman" w:hAnsi="Times New Roman"/>
          <w:b/>
          <w:sz w:val="24"/>
          <w:szCs w:val="24"/>
        </w:rPr>
        <w:t>)</w:t>
      </w:r>
    </w:p>
    <w:p w:rsidR="00221817" w:rsidRPr="00F0305B" w:rsidRDefault="00221817" w:rsidP="00455FEC">
      <w:pPr>
        <w:tabs>
          <w:tab w:val="left" w:pos="6300"/>
        </w:tabs>
        <w:spacing w:after="0" w:line="240" w:lineRule="auto"/>
        <w:jc w:val="center"/>
        <w:rPr>
          <w:rFonts w:ascii="Times New Roman" w:hAnsi="Times New Roman"/>
          <w:b/>
          <w:sz w:val="24"/>
          <w:szCs w:val="24"/>
        </w:rPr>
      </w:pPr>
    </w:p>
    <w:p w:rsidR="00221817" w:rsidRPr="007F3E24" w:rsidRDefault="00221817" w:rsidP="00455FEC">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B165F7">
        <w:rPr>
          <w:rFonts w:ascii="Times New Roman" w:hAnsi="Times New Roman" w:cs="Times New Roman"/>
          <w:iCs/>
        </w:rPr>
        <w:t>grozījumiem Daugavpils domes 15.09.2022.lēmumā Nr.613 „Par dzīvojamās mājas Viršu ielā 46, Daugavpilī, dzīvokļa īpašuma Nr.43 iz</w:t>
      </w:r>
      <w:r>
        <w:rPr>
          <w:rFonts w:ascii="Times New Roman" w:hAnsi="Times New Roman" w:cs="Times New Roman"/>
          <w:iCs/>
        </w:rPr>
        <w:t>soles noteikumu apstiprināšanu”</w:t>
      </w:r>
    </w:p>
    <w:p w:rsidR="00221817" w:rsidRDefault="00221817" w:rsidP="00455FEC">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C04DD">
        <w:rPr>
          <w:rFonts w:ascii="Times New Roman" w:hAnsi="Times New Roman" w:cs="Times New Roman"/>
          <w:b/>
          <w:sz w:val="24"/>
          <w:szCs w:val="24"/>
        </w:rPr>
        <w:t xml:space="preserve">A.Nikolajevs, </w:t>
      </w:r>
      <w:r>
        <w:rPr>
          <w:rFonts w:ascii="Times New Roman" w:hAnsi="Times New Roman" w:cs="Times New Roman"/>
          <w:b/>
          <w:sz w:val="24"/>
          <w:szCs w:val="24"/>
        </w:rPr>
        <w:t>A.Elksniņš</w:t>
      </w:r>
    </w:p>
    <w:p w:rsidR="002E2A47" w:rsidRDefault="002E2A47" w:rsidP="00221817">
      <w:pPr>
        <w:spacing w:after="0" w:line="240" w:lineRule="auto"/>
        <w:ind w:firstLine="561"/>
        <w:rPr>
          <w:rFonts w:ascii="Times New Roman" w:hAnsi="Times New Roman" w:cs="Times New Roman"/>
          <w:b/>
          <w:sz w:val="24"/>
          <w:szCs w:val="24"/>
        </w:rPr>
      </w:pPr>
    </w:p>
    <w:p w:rsidR="00D23C12" w:rsidRPr="002E502B" w:rsidRDefault="00D23C12" w:rsidP="00D23C12">
      <w:pPr>
        <w:spacing w:after="0" w:line="240" w:lineRule="auto"/>
        <w:jc w:val="both"/>
        <w:rPr>
          <w:rFonts w:ascii="Times New Roman" w:hAnsi="Times New Roman"/>
          <w:noProof/>
          <w:sz w:val="24"/>
          <w:szCs w:val="24"/>
        </w:rPr>
      </w:pPr>
      <w:r w:rsidRPr="002E502B">
        <w:rPr>
          <w:rFonts w:ascii="Times New Roman" w:hAnsi="Times New Roman"/>
          <w:sz w:val="24"/>
          <w:szCs w:val="24"/>
        </w:rPr>
        <w:t xml:space="preserve">      Pamatojoties uz likuma “Par pašvaldībām” 21.panta pirmās daļas 17.punktu, Publiskas personas mantas atsavināšanas likuma 32.panta pirmo daļu, Daugavpils domes 2022.gada 15.septembra lēmumu Nr.613</w:t>
      </w:r>
      <w:r w:rsidRPr="002E502B">
        <w:rPr>
          <w:rFonts w:ascii="Times New Roman" w:hAnsi="Times New Roman"/>
          <w:noProof/>
          <w:sz w:val="24"/>
          <w:szCs w:val="24"/>
        </w:rPr>
        <w:t xml:space="preserve"> </w:t>
      </w:r>
      <w:r w:rsidRPr="002E502B">
        <w:rPr>
          <w:rFonts w:ascii="Times New Roman" w:hAnsi="Times New Roman"/>
          <w:bCs/>
          <w:noProof/>
          <w:sz w:val="24"/>
          <w:szCs w:val="24"/>
        </w:rPr>
        <w:t>“</w:t>
      </w:r>
      <w:r w:rsidRPr="002E502B">
        <w:rPr>
          <w:rFonts w:ascii="Times New Roman" w:hAnsi="Times New Roman"/>
          <w:noProof/>
          <w:sz w:val="24"/>
          <w:szCs w:val="24"/>
        </w:rPr>
        <w:t>Par dzīvojamās mājas Viršu ielā 46, Daugavpilī, dzīvokļa īpašuma Nr.43</w:t>
      </w:r>
      <w:r w:rsidRPr="002E502B">
        <w:rPr>
          <w:rFonts w:ascii="Times New Roman" w:hAnsi="Times New Roman"/>
          <w:bCs/>
          <w:sz w:val="24"/>
          <w:szCs w:val="24"/>
        </w:rPr>
        <w:t xml:space="preserve"> </w:t>
      </w:r>
      <w:r w:rsidRPr="002E502B">
        <w:rPr>
          <w:rFonts w:ascii="Times New Roman" w:hAnsi="Times New Roman"/>
          <w:noProof/>
          <w:sz w:val="24"/>
          <w:szCs w:val="24"/>
        </w:rPr>
        <w:t>izsoles noteikumu apstiprināšanu</w:t>
      </w:r>
      <w:r w:rsidRPr="002E502B">
        <w:rPr>
          <w:rFonts w:ascii="Times New Roman" w:hAnsi="Times New Roman"/>
          <w:sz w:val="24"/>
          <w:szCs w:val="24"/>
        </w:rPr>
        <w:t xml:space="preserve">”, un sakarā ar to, ka uz </w:t>
      </w:r>
      <w:r w:rsidRPr="002E502B">
        <w:rPr>
          <w:rFonts w:ascii="Times New Roman" w:hAnsi="Times New Roman"/>
          <w:bCs/>
          <w:sz w:val="24"/>
          <w:szCs w:val="24"/>
        </w:rPr>
        <w:t xml:space="preserve">dzīvokļa īpašuma Nr.43 </w:t>
      </w:r>
      <w:r w:rsidRPr="002E502B">
        <w:rPr>
          <w:rFonts w:ascii="Times New Roman" w:hAnsi="Times New Roman"/>
          <w:noProof/>
          <w:sz w:val="24"/>
          <w:szCs w:val="24"/>
        </w:rPr>
        <w:t>Viršu ielā 46</w:t>
      </w:r>
      <w:r w:rsidRPr="002E502B">
        <w:rPr>
          <w:rFonts w:ascii="Times New Roman" w:hAnsi="Times New Roman"/>
          <w:sz w:val="24"/>
          <w:szCs w:val="24"/>
        </w:rPr>
        <w:t>, Daugavpilī, 2022.gada 9.novembrī izsludināto izsoli nepieteicās neviens pretendents, ņemot vērā Daugavpils pilsētas pašvaldības dzīvojamo māju privatizācijas un īpašuma atsavināšanas komisijas 2022.gada 14.novembra protokolu Nr.12 (22.punkts), Daugavpils domes Finanšu komitejas 2022.gada 8.decembra atzinumu,</w:t>
      </w:r>
      <w:r w:rsidRPr="002E502B">
        <w:rPr>
          <w:sz w:val="24"/>
          <w:szCs w:val="24"/>
        </w:rPr>
        <w:t xml:space="preserve"> </w:t>
      </w:r>
      <w:r w:rsidRPr="002E502B">
        <w:rPr>
          <w:rFonts w:ascii="Times New Roman" w:hAnsi="Times New Roman"/>
          <w:sz w:val="24"/>
          <w:szCs w:val="24"/>
        </w:rPr>
        <w:t xml:space="preserve">atklāti balsojot: PAR – 14 (I.Aleksejevs, P.Dzalbe, A.Elksniņš, A.Gržibovskis, L.Jankovska, I.Jukšinska, V.Kononovs, N.Kožanova, M.Lavrenovs, I.Prelatovs, V.Sporāne-Hudojana, I.Šķinčs, M.Truskovskis, A.Vasiļjevs), PRET – nav, ATTURAS – nav, </w:t>
      </w:r>
      <w:r w:rsidRPr="002E502B">
        <w:rPr>
          <w:rFonts w:ascii="Times New Roman" w:hAnsi="Times New Roman"/>
          <w:b/>
          <w:noProof/>
          <w:sz w:val="24"/>
          <w:szCs w:val="24"/>
        </w:rPr>
        <w:t>Daugavpils dome nolemj</w:t>
      </w:r>
      <w:r w:rsidRPr="002E502B">
        <w:rPr>
          <w:rFonts w:ascii="Times New Roman" w:hAnsi="Times New Roman"/>
          <w:noProof/>
          <w:sz w:val="24"/>
          <w:szCs w:val="24"/>
        </w:rPr>
        <w:t>:</w:t>
      </w:r>
    </w:p>
    <w:p w:rsidR="00D23C12" w:rsidRPr="000046F6" w:rsidRDefault="00D23C12" w:rsidP="00D23C12">
      <w:pPr>
        <w:spacing w:after="0" w:line="240" w:lineRule="auto"/>
        <w:jc w:val="both"/>
        <w:rPr>
          <w:rFonts w:ascii="Times New Roman" w:hAnsi="Times New Roman"/>
          <w:noProof/>
          <w:color w:val="FF0000"/>
          <w:sz w:val="24"/>
          <w:szCs w:val="24"/>
        </w:rPr>
      </w:pPr>
    </w:p>
    <w:p w:rsidR="00D23C12" w:rsidRPr="003908D8" w:rsidRDefault="00D23C12" w:rsidP="00D23C12">
      <w:pPr>
        <w:spacing w:after="0" w:line="240" w:lineRule="auto"/>
        <w:jc w:val="both"/>
        <w:rPr>
          <w:rFonts w:ascii="Times New Roman" w:hAnsi="Times New Roman"/>
          <w:noProof/>
          <w:sz w:val="24"/>
          <w:szCs w:val="24"/>
        </w:rPr>
      </w:pPr>
      <w:r w:rsidRPr="003556A3">
        <w:rPr>
          <w:rFonts w:ascii="Times New Roman" w:hAnsi="Times New Roman"/>
          <w:noProof/>
          <w:sz w:val="24"/>
          <w:szCs w:val="24"/>
        </w:rPr>
        <w:t xml:space="preserve">     </w:t>
      </w:r>
      <w:r>
        <w:rPr>
          <w:rFonts w:ascii="Times New Roman" w:hAnsi="Times New Roman"/>
          <w:noProof/>
          <w:sz w:val="24"/>
          <w:szCs w:val="24"/>
        </w:rPr>
        <w:t xml:space="preserve"> </w:t>
      </w:r>
      <w:r w:rsidRPr="003556A3">
        <w:rPr>
          <w:rFonts w:ascii="Times New Roman" w:hAnsi="Times New Roman"/>
          <w:noProof/>
          <w:sz w:val="24"/>
          <w:szCs w:val="24"/>
        </w:rPr>
        <w:t xml:space="preserve"> 1.</w:t>
      </w:r>
      <w:r w:rsidRPr="003556A3">
        <w:rPr>
          <w:rFonts w:ascii="Times New Roman" w:hAnsi="Times New Roman"/>
          <w:bCs/>
          <w:noProof/>
          <w:sz w:val="24"/>
          <w:szCs w:val="24"/>
        </w:rPr>
        <w:t xml:space="preserve"> </w:t>
      </w:r>
      <w:r w:rsidRPr="003556A3">
        <w:rPr>
          <w:rFonts w:ascii="Times New Roman" w:hAnsi="Times New Roman"/>
          <w:noProof/>
          <w:sz w:val="24"/>
          <w:szCs w:val="24"/>
        </w:rPr>
        <w:t xml:space="preserve">Izdarīt grozījumus </w:t>
      </w:r>
      <w:r w:rsidRPr="003556A3">
        <w:rPr>
          <w:rFonts w:ascii="Times New Roman" w:hAnsi="Times New Roman"/>
          <w:sz w:val="24"/>
          <w:szCs w:val="24"/>
        </w:rPr>
        <w:t>Daugavpils domes 20</w:t>
      </w:r>
      <w:r>
        <w:rPr>
          <w:rFonts w:ascii="Times New Roman" w:hAnsi="Times New Roman"/>
          <w:sz w:val="24"/>
          <w:szCs w:val="24"/>
        </w:rPr>
        <w:t>22</w:t>
      </w:r>
      <w:r w:rsidRPr="003556A3">
        <w:rPr>
          <w:rFonts w:ascii="Times New Roman" w:hAnsi="Times New Roman"/>
          <w:sz w:val="24"/>
          <w:szCs w:val="24"/>
        </w:rPr>
        <w:t xml:space="preserve">.gada </w:t>
      </w:r>
      <w:r>
        <w:rPr>
          <w:rFonts w:ascii="Times New Roman" w:hAnsi="Times New Roman"/>
          <w:sz w:val="24"/>
          <w:szCs w:val="24"/>
        </w:rPr>
        <w:t>15.septembra</w:t>
      </w:r>
      <w:r w:rsidRPr="003556A3">
        <w:rPr>
          <w:rFonts w:ascii="Times New Roman" w:hAnsi="Times New Roman"/>
          <w:sz w:val="24"/>
          <w:szCs w:val="24"/>
        </w:rPr>
        <w:t xml:space="preserve"> lēmumā Nr.</w:t>
      </w:r>
      <w:r>
        <w:rPr>
          <w:rFonts w:ascii="Times New Roman" w:hAnsi="Times New Roman"/>
          <w:sz w:val="24"/>
          <w:szCs w:val="24"/>
        </w:rPr>
        <w:t>613</w:t>
      </w:r>
      <w:r w:rsidRPr="003556A3">
        <w:rPr>
          <w:rFonts w:ascii="Times New Roman" w:hAnsi="Times New Roman"/>
          <w:noProof/>
          <w:sz w:val="24"/>
          <w:szCs w:val="24"/>
        </w:rPr>
        <w:t xml:space="preserve"> </w:t>
      </w:r>
      <w:r w:rsidRPr="003556A3">
        <w:rPr>
          <w:rFonts w:ascii="Times New Roman" w:hAnsi="Times New Roman"/>
          <w:bCs/>
          <w:noProof/>
          <w:sz w:val="24"/>
          <w:szCs w:val="24"/>
        </w:rPr>
        <w:t>“</w:t>
      </w:r>
      <w:r w:rsidRPr="003556A3">
        <w:rPr>
          <w:rFonts w:ascii="Times New Roman" w:hAnsi="Times New Roman"/>
          <w:noProof/>
          <w:sz w:val="24"/>
          <w:szCs w:val="24"/>
        </w:rPr>
        <w:t xml:space="preserve">Par dzīvojamās mājas </w:t>
      </w:r>
      <w:r>
        <w:rPr>
          <w:rFonts w:ascii="Times New Roman" w:hAnsi="Times New Roman"/>
          <w:noProof/>
          <w:sz w:val="24"/>
          <w:szCs w:val="24"/>
        </w:rPr>
        <w:t>Viršu ielā 46</w:t>
      </w:r>
      <w:r w:rsidRPr="003556A3">
        <w:rPr>
          <w:rFonts w:ascii="Times New Roman" w:hAnsi="Times New Roman"/>
          <w:noProof/>
          <w:sz w:val="24"/>
          <w:szCs w:val="24"/>
        </w:rPr>
        <w:t>, Daugavpilī, dzīvokļa īpašuma Nr.</w:t>
      </w:r>
      <w:r>
        <w:rPr>
          <w:rFonts w:ascii="Times New Roman" w:hAnsi="Times New Roman"/>
          <w:noProof/>
          <w:sz w:val="24"/>
          <w:szCs w:val="24"/>
        </w:rPr>
        <w:t>43</w:t>
      </w:r>
      <w:r w:rsidRPr="003556A3">
        <w:rPr>
          <w:rFonts w:ascii="Times New Roman" w:hAnsi="Times New Roman"/>
          <w:bCs/>
          <w:sz w:val="24"/>
          <w:szCs w:val="24"/>
        </w:rPr>
        <w:t xml:space="preserve"> </w:t>
      </w:r>
      <w:r w:rsidRPr="003556A3">
        <w:rPr>
          <w:rFonts w:ascii="Times New Roman" w:hAnsi="Times New Roman"/>
          <w:noProof/>
          <w:sz w:val="24"/>
          <w:szCs w:val="24"/>
        </w:rPr>
        <w:t>izsoles noteikumu apstiprināšanu</w:t>
      </w:r>
      <w:r w:rsidRPr="003908D8">
        <w:rPr>
          <w:rFonts w:ascii="Times New Roman" w:hAnsi="Times New Roman"/>
          <w:bCs/>
          <w:noProof/>
          <w:sz w:val="24"/>
          <w:szCs w:val="24"/>
        </w:rPr>
        <w:t xml:space="preserve">” (turpmāk - Lēmums): </w:t>
      </w:r>
    </w:p>
    <w:p w:rsidR="00D23C12" w:rsidRPr="003556A3" w:rsidRDefault="00D23C12" w:rsidP="00D23C12">
      <w:pPr>
        <w:spacing w:after="0" w:line="240" w:lineRule="auto"/>
        <w:jc w:val="both"/>
        <w:rPr>
          <w:rFonts w:ascii="Times New Roman" w:hAnsi="Times New Roman"/>
          <w:bCs/>
          <w:noProof/>
          <w:sz w:val="24"/>
          <w:szCs w:val="24"/>
        </w:rPr>
      </w:pPr>
      <w:r w:rsidRPr="003556A3">
        <w:rPr>
          <w:rFonts w:ascii="Times New Roman" w:hAnsi="Times New Roman"/>
          <w:noProof/>
          <w:sz w:val="24"/>
          <w:szCs w:val="24"/>
        </w:rPr>
        <w:t xml:space="preserve">      </w:t>
      </w:r>
      <w:r w:rsidR="000B7FA1">
        <w:rPr>
          <w:rFonts w:ascii="Times New Roman" w:hAnsi="Times New Roman"/>
          <w:noProof/>
          <w:sz w:val="24"/>
          <w:szCs w:val="24"/>
        </w:rPr>
        <w:t xml:space="preserve"> </w:t>
      </w:r>
      <w:r w:rsidRPr="003556A3">
        <w:rPr>
          <w:rFonts w:ascii="Times New Roman" w:hAnsi="Times New Roman"/>
          <w:noProof/>
          <w:sz w:val="24"/>
          <w:szCs w:val="24"/>
        </w:rPr>
        <w:t xml:space="preserve">1.1. </w:t>
      </w:r>
      <w:r>
        <w:rPr>
          <w:rFonts w:ascii="Times New Roman" w:hAnsi="Times New Roman"/>
          <w:noProof/>
          <w:sz w:val="24"/>
          <w:szCs w:val="24"/>
        </w:rPr>
        <w:t>p</w:t>
      </w:r>
      <w:r w:rsidRPr="003556A3">
        <w:rPr>
          <w:rFonts w:ascii="Times New Roman" w:hAnsi="Times New Roman"/>
          <w:noProof/>
          <w:sz w:val="24"/>
          <w:szCs w:val="24"/>
        </w:rPr>
        <w:t xml:space="preserve">azemināt atsavināmā objekta – </w:t>
      </w:r>
      <w:r w:rsidRPr="003556A3">
        <w:rPr>
          <w:rFonts w:ascii="Times New Roman" w:hAnsi="Times New Roman"/>
          <w:sz w:val="24"/>
          <w:szCs w:val="24"/>
        </w:rPr>
        <w:t>dzīvokļa īpašuma Nr.</w:t>
      </w:r>
      <w:r>
        <w:rPr>
          <w:rFonts w:ascii="Times New Roman" w:hAnsi="Times New Roman"/>
          <w:sz w:val="24"/>
          <w:szCs w:val="24"/>
        </w:rPr>
        <w:t>43</w:t>
      </w:r>
      <w:r w:rsidRPr="003556A3">
        <w:rPr>
          <w:rFonts w:ascii="Times New Roman" w:hAnsi="Times New Roman"/>
          <w:sz w:val="24"/>
          <w:szCs w:val="24"/>
        </w:rPr>
        <w:t>, kadastra numurs 0500 90</w:t>
      </w:r>
      <w:r>
        <w:rPr>
          <w:rFonts w:ascii="Times New Roman" w:hAnsi="Times New Roman"/>
          <w:sz w:val="24"/>
          <w:szCs w:val="24"/>
        </w:rPr>
        <w:t>3</w:t>
      </w:r>
      <w:r w:rsidRPr="003556A3">
        <w:rPr>
          <w:rFonts w:ascii="Times New Roman" w:hAnsi="Times New Roman"/>
          <w:sz w:val="24"/>
          <w:szCs w:val="24"/>
        </w:rPr>
        <w:t xml:space="preserve"> </w:t>
      </w:r>
      <w:r>
        <w:rPr>
          <w:rFonts w:ascii="Times New Roman" w:hAnsi="Times New Roman"/>
          <w:sz w:val="24"/>
          <w:szCs w:val="24"/>
        </w:rPr>
        <w:t>5715</w:t>
      </w:r>
      <w:r w:rsidRPr="003556A3">
        <w:rPr>
          <w:rFonts w:ascii="Times New Roman" w:hAnsi="Times New Roman"/>
          <w:sz w:val="24"/>
          <w:szCs w:val="24"/>
        </w:rPr>
        <w:t xml:space="preserve">, </w:t>
      </w:r>
      <w:r>
        <w:rPr>
          <w:rFonts w:ascii="Times New Roman" w:hAnsi="Times New Roman"/>
          <w:noProof/>
          <w:sz w:val="24"/>
          <w:szCs w:val="24"/>
        </w:rPr>
        <w:t>Viršu ielā 46</w:t>
      </w:r>
      <w:r w:rsidRPr="003556A3">
        <w:rPr>
          <w:rFonts w:ascii="Times New Roman" w:hAnsi="Times New Roman"/>
          <w:bCs/>
          <w:noProof/>
          <w:sz w:val="24"/>
          <w:szCs w:val="24"/>
        </w:rPr>
        <w:t>, Daugavpilī,</w:t>
      </w:r>
      <w:r w:rsidRPr="003556A3">
        <w:rPr>
          <w:rFonts w:ascii="Times New Roman" w:hAnsi="Times New Roman"/>
          <w:noProof/>
          <w:sz w:val="24"/>
          <w:szCs w:val="24"/>
        </w:rPr>
        <w:t xml:space="preserve"> izsoles sākumcenu un noteikt </w:t>
      </w:r>
      <w:r w:rsidRPr="002E502B">
        <w:rPr>
          <w:rFonts w:ascii="Times New Roman" w:hAnsi="Times New Roman"/>
          <w:noProof/>
          <w:sz w:val="24"/>
          <w:szCs w:val="24"/>
        </w:rPr>
        <w:t>6640,00 EUR</w:t>
      </w:r>
      <w:r w:rsidRPr="003556A3">
        <w:rPr>
          <w:rFonts w:ascii="Times New Roman" w:hAnsi="Times New Roman"/>
          <w:b/>
          <w:noProof/>
          <w:sz w:val="24"/>
          <w:szCs w:val="24"/>
        </w:rPr>
        <w:t xml:space="preserve"> </w:t>
      </w:r>
      <w:r w:rsidRPr="003556A3">
        <w:rPr>
          <w:rFonts w:ascii="Times New Roman" w:hAnsi="Times New Roman"/>
          <w:bCs/>
          <w:noProof/>
          <w:sz w:val="24"/>
          <w:szCs w:val="24"/>
        </w:rPr>
        <w:t>apmērā.</w:t>
      </w:r>
    </w:p>
    <w:p w:rsidR="00D23C12" w:rsidRPr="003908D8" w:rsidRDefault="00D23C12" w:rsidP="000B7FA1">
      <w:pPr>
        <w:spacing w:after="0" w:line="240" w:lineRule="auto"/>
        <w:jc w:val="both"/>
        <w:rPr>
          <w:rFonts w:ascii="Times New Roman" w:hAnsi="Times New Roman"/>
          <w:noProof/>
          <w:sz w:val="24"/>
          <w:szCs w:val="24"/>
        </w:rPr>
      </w:pPr>
      <w:r w:rsidRPr="003556A3">
        <w:rPr>
          <w:rFonts w:ascii="Times New Roman" w:hAnsi="Times New Roman"/>
          <w:noProof/>
          <w:sz w:val="24"/>
          <w:szCs w:val="24"/>
        </w:rPr>
        <w:t xml:space="preserve">     </w:t>
      </w:r>
      <w:r>
        <w:rPr>
          <w:rFonts w:ascii="Times New Roman" w:hAnsi="Times New Roman"/>
          <w:noProof/>
          <w:sz w:val="24"/>
          <w:szCs w:val="24"/>
        </w:rPr>
        <w:t xml:space="preserve">  </w:t>
      </w:r>
      <w:r w:rsidRPr="003908D8">
        <w:rPr>
          <w:rFonts w:ascii="Times New Roman" w:hAnsi="Times New Roman"/>
          <w:noProof/>
          <w:sz w:val="24"/>
          <w:szCs w:val="24"/>
        </w:rPr>
        <w:t>1.2. Lēmuma 1.punktā aizstāt skaitļus „</w:t>
      </w:r>
      <w:r>
        <w:rPr>
          <w:rFonts w:ascii="Times New Roman" w:hAnsi="Times New Roman"/>
          <w:sz w:val="24"/>
          <w:szCs w:val="24"/>
        </w:rPr>
        <w:t>8300</w:t>
      </w:r>
      <w:r w:rsidRPr="003908D8">
        <w:rPr>
          <w:rFonts w:ascii="Times New Roman" w:hAnsi="Times New Roman"/>
          <w:sz w:val="24"/>
          <w:szCs w:val="24"/>
        </w:rPr>
        <w:t>,00” ar skaitļiem „</w:t>
      </w:r>
      <w:r>
        <w:rPr>
          <w:rFonts w:ascii="Times New Roman" w:hAnsi="Times New Roman"/>
          <w:sz w:val="24"/>
          <w:szCs w:val="24"/>
        </w:rPr>
        <w:t>6640</w:t>
      </w:r>
      <w:r w:rsidRPr="003908D8">
        <w:rPr>
          <w:rFonts w:ascii="Times New Roman" w:hAnsi="Times New Roman"/>
          <w:sz w:val="24"/>
          <w:szCs w:val="24"/>
        </w:rPr>
        <w:t>,00”.</w:t>
      </w:r>
    </w:p>
    <w:p w:rsidR="00D23C12" w:rsidRPr="003908D8" w:rsidRDefault="00D23C12" w:rsidP="000B7FA1">
      <w:pPr>
        <w:spacing w:after="0" w:line="240" w:lineRule="auto"/>
        <w:jc w:val="both"/>
        <w:rPr>
          <w:rFonts w:ascii="Times New Roman" w:hAnsi="Times New Roman"/>
          <w:sz w:val="24"/>
          <w:szCs w:val="24"/>
        </w:rPr>
      </w:pPr>
      <w:r w:rsidRPr="003908D8">
        <w:rPr>
          <w:rFonts w:ascii="Times New Roman" w:hAnsi="Times New Roman"/>
          <w:sz w:val="24"/>
          <w:szCs w:val="24"/>
        </w:rPr>
        <w:t xml:space="preserve">      </w:t>
      </w:r>
      <w:r>
        <w:rPr>
          <w:rFonts w:ascii="Times New Roman" w:hAnsi="Times New Roman"/>
          <w:sz w:val="24"/>
          <w:szCs w:val="24"/>
        </w:rPr>
        <w:t xml:space="preserve"> </w:t>
      </w:r>
      <w:r w:rsidRPr="003908D8">
        <w:rPr>
          <w:rFonts w:ascii="Times New Roman" w:hAnsi="Times New Roman"/>
          <w:sz w:val="24"/>
          <w:szCs w:val="24"/>
        </w:rPr>
        <w:t>1.</w:t>
      </w:r>
      <w:r w:rsidRPr="003908D8">
        <w:rPr>
          <w:rFonts w:ascii="Times New Roman" w:hAnsi="Times New Roman"/>
          <w:bCs/>
          <w:sz w:val="24"/>
          <w:szCs w:val="24"/>
        </w:rPr>
        <w:t>3.</w:t>
      </w:r>
      <w:r w:rsidRPr="003908D8">
        <w:rPr>
          <w:rFonts w:ascii="Times New Roman" w:hAnsi="Times New Roman"/>
          <w:sz w:val="24"/>
          <w:szCs w:val="24"/>
        </w:rPr>
        <w:t xml:space="preserve"> Lēmuma pielikumā “</w:t>
      </w:r>
      <w:r w:rsidRPr="003908D8">
        <w:rPr>
          <w:rFonts w:ascii="Times New Roman" w:hAnsi="Times New Roman"/>
          <w:noProof/>
          <w:sz w:val="24"/>
          <w:szCs w:val="24"/>
        </w:rPr>
        <w:t xml:space="preserve">Dzīvokļa īpašuma </w:t>
      </w:r>
      <w:r w:rsidRPr="003556A3">
        <w:rPr>
          <w:rFonts w:ascii="Times New Roman" w:hAnsi="Times New Roman"/>
          <w:sz w:val="24"/>
          <w:szCs w:val="24"/>
        </w:rPr>
        <w:t>Nr.</w:t>
      </w:r>
      <w:r>
        <w:rPr>
          <w:rFonts w:ascii="Times New Roman" w:hAnsi="Times New Roman"/>
          <w:sz w:val="24"/>
          <w:szCs w:val="24"/>
        </w:rPr>
        <w:t>43</w:t>
      </w:r>
      <w:r w:rsidRPr="003556A3">
        <w:rPr>
          <w:rFonts w:ascii="Times New Roman" w:hAnsi="Times New Roman"/>
          <w:sz w:val="24"/>
          <w:szCs w:val="24"/>
        </w:rPr>
        <w:t>, kadastra numurs 0500 90</w:t>
      </w:r>
      <w:r>
        <w:rPr>
          <w:rFonts w:ascii="Times New Roman" w:hAnsi="Times New Roman"/>
          <w:sz w:val="24"/>
          <w:szCs w:val="24"/>
        </w:rPr>
        <w:t>3</w:t>
      </w:r>
      <w:r w:rsidRPr="003556A3">
        <w:rPr>
          <w:rFonts w:ascii="Times New Roman" w:hAnsi="Times New Roman"/>
          <w:sz w:val="24"/>
          <w:szCs w:val="24"/>
        </w:rPr>
        <w:t xml:space="preserve"> </w:t>
      </w:r>
      <w:r>
        <w:rPr>
          <w:rFonts w:ascii="Times New Roman" w:hAnsi="Times New Roman"/>
          <w:sz w:val="24"/>
          <w:szCs w:val="24"/>
        </w:rPr>
        <w:t>5715</w:t>
      </w:r>
      <w:r w:rsidRPr="003556A3">
        <w:rPr>
          <w:rFonts w:ascii="Times New Roman" w:hAnsi="Times New Roman"/>
          <w:sz w:val="24"/>
          <w:szCs w:val="24"/>
        </w:rPr>
        <w:t xml:space="preserve">, </w:t>
      </w:r>
      <w:r>
        <w:rPr>
          <w:rFonts w:ascii="Times New Roman" w:hAnsi="Times New Roman"/>
          <w:noProof/>
          <w:sz w:val="24"/>
          <w:szCs w:val="24"/>
        </w:rPr>
        <w:t>Viršu ielā 46</w:t>
      </w:r>
      <w:r w:rsidRPr="003908D8">
        <w:rPr>
          <w:rFonts w:ascii="Times New Roman" w:hAnsi="Times New Roman"/>
          <w:noProof/>
          <w:sz w:val="24"/>
          <w:szCs w:val="24"/>
        </w:rPr>
        <w:t>, Daugavpilī</w:t>
      </w:r>
      <w:r w:rsidRPr="003908D8">
        <w:rPr>
          <w:rFonts w:ascii="Times New Roman" w:hAnsi="Times New Roman"/>
          <w:bCs/>
          <w:noProof/>
          <w:sz w:val="24"/>
          <w:szCs w:val="24"/>
        </w:rPr>
        <w:t>,</w:t>
      </w:r>
      <w:r w:rsidRPr="003908D8">
        <w:rPr>
          <w:rFonts w:ascii="Times New Roman" w:hAnsi="Times New Roman"/>
          <w:b/>
          <w:noProof/>
          <w:sz w:val="24"/>
          <w:szCs w:val="24"/>
        </w:rPr>
        <w:t xml:space="preserve"> </w:t>
      </w:r>
      <w:r w:rsidRPr="003908D8">
        <w:rPr>
          <w:rFonts w:ascii="Times New Roman" w:hAnsi="Times New Roman"/>
          <w:bCs/>
          <w:sz w:val="24"/>
          <w:szCs w:val="24"/>
        </w:rPr>
        <w:t>izsoles noteikumi</w:t>
      </w:r>
      <w:r w:rsidRPr="003908D8">
        <w:rPr>
          <w:rFonts w:ascii="Times New Roman" w:hAnsi="Times New Roman"/>
          <w:sz w:val="24"/>
          <w:szCs w:val="24"/>
        </w:rPr>
        <w:t>” 4.punktā aizstāt skaitļus „</w:t>
      </w:r>
      <w:r>
        <w:rPr>
          <w:rFonts w:ascii="Times New Roman" w:hAnsi="Times New Roman"/>
          <w:sz w:val="24"/>
          <w:szCs w:val="24"/>
        </w:rPr>
        <w:t>8300</w:t>
      </w:r>
      <w:r w:rsidRPr="003908D8">
        <w:rPr>
          <w:rFonts w:ascii="Times New Roman" w:hAnsi="Times New Roman"/>
          <w:sz w:val="24"/>
          <w:szCs w:val="24"/>
        </w:rPr>
        <w:t>,00” ar skaitļiem „</w:t>
      </w:r>
      <w:r>
        <w:rPr>
          <w:rFonts w:ascii="Times New Roman" w:hAnsi="Times New Roman"/>
          <w:sz w:val="24"/>
          <w:szCs w:val="24"/>
        </w:rPr>
        <w:t>6640</w:t>
      </w:r>
      <w:r w:rsidRPr="003908D8">
        <w:rPr>
          <w:rFonts w:ascii="Times New Roman" w:hAnsi="Times New Roman"/>
          <w:sz w:val="24"/>
          <w:szCs w:val="24"/>
        </w:rPr>
        <w:t>,00”.</w:t>
      </w:r>
    </w:p>
    <w:p w:rsidR="00D23C12" w:rsidRPr="003908D8" w:rsidRDefault="00D23C12" w:rsidP="000B7FA1">
      <w:pPr>
        <w:spacing w:after="0" w:line="240" w:lineRule="auto"/>
        <w:jc w:val="both"/>
        <w:rPr>
          <w:rFonts w:ascii="Times New Roman" w:hAnsi="Times New Roman"/>
          <w:sz w:val="24"/>
          <w:szCs w:val="24"/>
        </w:rPr>
      </w:pPr>
      <w:r w:rsidRPr="003908D8">
        <w:rPr>
          <w:rFonts w:ascii="Times New Roman" w:hAnsi="Times New Roman"/>
          <w:sz w:val="24"/>
          <w:szCs w:val="24"/>
        </w:rPr>
        <w:t xml:space="preserve">    </w:t>
      </w:r>
      <w:r>
        <w:rPr>
          <w:rFonts w:ascii="Times New Roman" w:hAnsi="Times New Roman"/>
          <w:sz w:val="24"/>
          <w:szCs w:val="24"/>
        </w:rPr>
        <w:t xml:space="preserve"> </w:t>
      </w:r>
      <w:r w:rsidRPr="003908D8">
        <w:rPr>
          <w:rFonts w:ascii="Times New Roman" w:hAnsi="Times New Roman"/>
          <w:sz w:val="24"/>
          <w:szCs w:val="24"/>
        </w:rPr>
        <w:t xml:space="preserve"> </w:t>
      </w:r>
      <w:r w:rsidR="000B7FA1">
        <w:rPr>
          <w:rFonts w:ascii="Times New Roman" w:hAnsi="Times New Roman"/>
          <w:sz w:val="24"/>
          <w:szCs w:val="24"/>
        </w:rPr>
        <w:t xml:space="preserve"> </w:t>
      </w:r>
      <w:r w:rsidRPr="003908D8">
        <w:rPr>
          <w:rFonts w:ascii="Times New Roman" w:hAnsi="Times New Roman"/>
          <w:sz w:val="24"/>
          <w:szCs w:val="24"/>
        </w:rPr>
        <w:t xml:space="preserve">1.4. Lēmuma pielikumā “Dzīvokļa īpašuma </w:t>
      </w:r>
      <w:r w:rsidRPr="003556A3">
        <w:rPr>
          <w:rFonts w:ascii="Times New Roman" w:hAnsi="Times New Roman"/>
          <w:sz w:val="24"/>
          <w:szCs w:val="24"/>
        </w:rPr>
        <w:t>Nr.</w:t>
      </w:r>
      <w:r>
        <w:rPr>
          <w:rFonts w:ascii="Times New Roman" w:hAnsi="Times New Roman"/>
          <w:sz w:val="24"/>
          <w:szCs w:val="24"/>
        </w:rPr>
        <w:t>43</w:t>
      </w:r>
      <w:r w:rsidRPr="003556A3">
        <w:rPr>
          <w:rFonts w:ascii="Times New Roman" w:hAnsi="Times New Roman"/>
          <w:sz w:val="24"/>
          <w:szCs w:val="24"/>
        </w:rPr>
        <w:t>, kadastra numurs 0500 90</w:t>
      </w:r>
      <w:r>
        <w:rPr>
          <w:rFonts w:ascii="Times New Roman" w:hAnsi="Times New Roman"/>
          <w:sz w:val="24"/>
          <w:szCs w:val="24"/>
        </w:rPr>
        <w:t>3</w:t>
      </w:r>
      <w:r w:rsidRPr="003556A3">
        <w:rPr>
          <w:rFonts w:ascii="Times New Roman" w:hAnsi="Times New Roman"/>
          <w:sz w:val="24"/>
          <w:szCs w:val="24"/>
        </w:rPr>
        <w:t xml:space="preserve"> </w:t>
      </w:r>
      <w:r>
        <w:rPr>
          <w:rFonts w:ascii="Times New Roman" w:hAnsi="Times New Roman"/>
          <w:sz w:val="24"/>
          <w:szCs w:val="24"/>
        </w:rPr>
        <w:t>5715</w:t>
      </w:r>
      <w:r w:rsidRPr="003556A3">
        <w:rPr>
          <w:rFonts w:ascii="Times New Roman" w:hAnsi="Times New Roman"/>
          <w:sz w:val="24"/>
          <w:szCs w:val="24"/>
        </w:rPr>
        <w:t xml:space="preserve">, </w:t>
      </w:r>
      <w:r>
        <w:rPr>
          <w:rFonts w:ascii="Times New Roman" w:hAnsi="Times New Roman"/>
          <w:noProof/>
          <w:sz w:val="24"/>
          <w:szCs w:val="24"/>
        </w:rPr>
        <w:t>Viršu ielā 46</w:t>
      </w:r>
      <w:r w:rsidRPr="003908D8">
        <w:rPr>
          <w:rFonts w:ascii="Times New Roman" w:hAnsi="Times New Roman"/>
          <w:sz w:val="24"/>
          <w:szCs w:val="24"/>
        </w:rPr>
        <w:t>, Daugavpilī, izsoles noteikumi” 12.1. punktā aizstāt skaitļus „</w:t>
      </w:r>
      <w:r>
        <w:rPr>
          <w:rFonts w:ascii="Times New Roman" w:hAnsi="Times New Roman"/>
          <w:sz w:val="24"/>
          <w:szCs w:val="24"/>
        </w:rPr>
        <w:t>830</w:t>
      </w:r>
      <w:r w:rsidRPr="003908D8">
        <w:rPr>
          <w:rFonts w:ascii="Times New Roman" w:hAnsi="Times New Roman"/>
          <w:sz w:val="24"/>
          <w:szCs w:val="24"/>
        </w:rPr>
        <w:t>” ar skaitļiem „</w:t>
      </w:r>
      <w:r>
        <w:rPr>
          <w:rFonts w:ascii="Times New Roman" w:hAnsi="Times New Roman"/>
          <w:sz w:val="24"/>
          <w:szCs w:val="24"/>
        </w:rPr>
        <w:t>664</w:t>
      </w:r>
      <w:r w:rsidRPr="003908D8">
        <w:rPr>
          <w:rFonts w:ascii="Times New Roman" w:hAnsi="Times New Roman"/>
          <w:sz w:val="24"/>
          <w:szCs w:val="24"/>
        </w:rPr>
        <w:t>”.</w:t>
      </w:r>
    </w:p>
    <w:p w:rsidR="000B7FA1" w:rsidRDefault="000B7FA1" w:rsidP="000B7FA1">
      <w:pPr>
        <w:tabs>
          <w:tab w:val="left" w:pos="6300"/>
        </w:tabs>
        <w:spacing w:after="0" w:line="240" w:lineRule="auto"/>
        <w:jc w:val="center"/>
        <w:rPr>
          <w:rFonts w:ascii="Times New Roman" w:hAnsi="Times New Roman"/>
          <w:b/>
          <w:sz w:val="24"/>
          <w:szCs w:val="24"/>
        </w:rPr>
      </w:pPr>
    </w:p>
    <w:p w:rsidR="000B7FA1" w:rsidRDefault="000B7FA1" w:rsidP="000B7FA1">
      <w:pPr>
        <w:tabs>
          <w:tab w:val="left" w:pos="6300"/>
        </w:tabs>
        <w:spacing w:after="0" w:line="240" w:lineRule="auto"/>
        <w:jc w:val="center"/>
        <w:rPr>
          <w:rFonts w:ascii="Times New Roman" w:hAnsi="Times New Roman"/>
          <w:b/>
          <w:sz w:val="24"/>
          <w:szCs w:val="24"/>
        </w:rPr>
      </w:pPr>
    </w:p>
    <w:p w:rsidR="00221817" w:rsidRDefault="008C04DD" w:rsidP="000B7FA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51.§      (871</w:t>
      </w:r>
      <w:r w:rsidR="00221817">
        <w:rPr>
          <w:rFonts w:ascii="Times New Roman" w:hAnsi="Times New Roman"/>
          <w:b/>
          <w:sz w:val="24"/>
          <w:szCs w:val="24"/>
        </w:rPr>
        <w:t>.</w:t>
      </w:r>
      <w:r w:rsidR="00221817" w:rsidRPr="00F0305B">
        <w:rPr>
          <w:rFonts w:ascii="Times New Roman" w:hAnsi="Times New Roman"/>
          <w:b/>
          <w:sz w:val="24"/>
          <w:szCs w:val="24"/>
        </w:rPr>
        <w:t>)</w:t>
      </w:r>
    </w:p>
    <w:p w:rsidR="00221817" w:rsidRPr="00F0305B" w:rsidRDefault="00221817" w:rsidP="000B7FA1">
      <w:pPr>
        <w:tabs>
          <w:tab w:val="left" w:pos="6300"/>
        </w:tabs>
        <w:spacing w:after="0" w:line="240" w:lineRule="auto"/>
        <w:jc w:val="both"/>
        <w:rPr>
          <w:rFonts w:ascii="Times New Roman" w:hAnsi="Times New Roman"/>
          <w:b/>
          <w:sz w:val="24"/>
          <w:szCs w:val="24"/>
        </w:rPr>
      </w:pPr>
    </w:p>
    <w:p w:rsidR="00221817" w:rsidRDefault="00221817" w:rsidP="000B7FA1">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B165F7">
        <w:rPr>
          <w:rFonts w:ascii="Times New Roman" w:hAnsi="Times New Roman" w:cs="Times New Roman"/>
          <w:iCs/>
        </w:rPr>
        <w:t xml:space="preserve">zemes vienības, kadastra apzīmējums 05000293804, </w:t>
      </w:r>
    </w:p>
    <w:p w:rsidR="00221817" w:rsidRPr="007F3E24" w:rsidRDefault="00221817" w:rsidP="000B7FA1">
      <w:pPr>
        <w:pStyle w:val="Heading1"/>
        <w:pBdr>
          <w:bottom w:val="single" w:sz="12" w:space="1" w:color="auto"/>
        </w:pBdr>
        <w:rPr>
          <w:rFonts w:ascii="Times New Roman" w:hAnsi="Times New Roman" w:cs="Times New Roman"/>
          <w:iCs/>
        </w:rPr>
      </w:pPr>
      <w:r w:rsidRPr="00B165F7">
        <w:rPr>
          <w:rFonts w:ascii="Times New Roman" w:hAnsi="Times New Roman" w:cs="Times New Roman"/>
          <w:iCs/>
        </w:rPr>
        <w:t>Dzintaru ielas 2 rajonā, Daugavpilī, daļas nomas tiesību izsoli</w:t>
      </w:r>
    </w:p>
    <w:p w:rsidR="00221817" w:rsidRDefault="00221817" w:rsidP="000B7FA1">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C04DD">
        <w:rPr>
          <w:rFonts w:ascii="Times New Roman" w:hAnsi="Times New Roman" w:cs="Times New Roman"/>
          <w:b/>
          <w:sz w:val="24"/>
          <w:szCs w:val="24"/>
        </w:rPr>
        <w:t xml:space="preserve">                      A.Nikolajevs, </w:t>
      </w:r>
      <w:r>
        <w:rPr>
          <w:rFonts w:ascii="Times New Roman" w:hAnsi="Times New Roman" w:cs="Times New Roman"/>
          <w:b/>
          <w:sz w:val="24"/>
          <w:szCs w:val="24"/>
        </w:rPr>
        <w:t>A.Elksniņš</w:t>
      </w:r>
    </w:p>
    <w:p w:rsidR="00D23C12" w:rsidRDefault="00D23C12" w:rsidP="000B7FA1">
      <w:pPr>
        <w:spacing w:after="0" w:line="240" w:lineRule="auto"/>
        <w:ind w:firstLine="426"/>
        <w:jc w:val="both"/>
        <w:rPr>
          <w:rFonts w:ascii="Times New Roman" w:eastAsia="Times New Roman" w:hAnsi="Times New Roman" w:cs="Times New Roman"/>
          <w:sz w:val="24"/>
          <w:szCs w:val="24"/>
        </w:rPr>
      </w:pPr>
    </w:p>
    <w:p w:rsidR="00D23C12" w:rsidRPr="008530B8" w:rsidRDefault="00D23C12" w:rsidP="000B7FA1">
      <w:pPr>
        <w:spacing w:after="0" w:line="240" w:lineRule="auto"/>
        <w:ind w:firstLine="426"/>
        <w:jc w:val="both"/>
        <w:rPr>
          <w:rFonts w:ascii="Times New Roman" w:hAnsi="Times New Roman" w:cs="Times New Roman"/>
          <w:b/>
          <w:sz w:val="24"/>
          <w:szCs w:val="24"/>
        </w:rPr>
      </w:pPr>
      <w:r w:rsidRPr="008530B8">
        <w:rPr>
          <w:rFonts w:ascii="Times New Roman" w:eastAsia="Times New Roman" w:hAnsi="Times New Roman" w:cs="Times New Roman"/>
          <w:sz w:val="24"/>
          <w:szCs w:val="24"/>
        </w:rPr>
        <w:t xml:space="preserve">Pamatojoties uz likuma “Par pašvaldībām” 21.panta pirmās daļas 27.punktu, Publiskas personas finanšu līdzekļu un mantas izšķērdēšanas novēršanas likuma 2.panta pirmo daļu, 3.panta 2.punktu, Ministru kabineta 2018.gada 19.jūnija noteikumu Nr.350 "Publiskas personas zemes nomas un apbūves tiesības noteikumi" 32.punktu, 40.punktu, ņemot vērā Daugavpils pilsētas pašvaldības (turpmāk – Pašvaldība) Pilsētbūvniecības un vides komisijas 2022.gada 20.septembra sēdes protokola izrakstu Nr.1, Daugavpils pilsētas pašvaldības dzīvojamo māju </w:t>
      </w:r>
      <w:r w:rsidRPr="008530B8">
        <w:rPr>
          <w:rFonts w:ascii="Times New Roman" w:eastAsia="Times New Roman" w:hAnsi="Times New Roman" w:cs="Times New Roman"/>
          <w:sz w:val="24"/>
          <w:szCs w:val="24"/>
        </w:rPr>
        <w:lastRenderedPageBreak/>
        <w:t>privatizācijas un īpašuma atsavināšanas komisijas 2022.gada 26.oktobra sēdes protokola izrakstu Nr.11 (36.jautājums), Daugavpils domes (turpmāk – Dome) Īpašuma un mājokļu komitejas 2022.gada 8.decembra atzinumu un Domes Finanšu komitejas 2022.gada 8.decembra atzinumu,</w:t>
      </w:r>
      <w:r w:rsidRPr="008530B8">
        <w:rPr>
          <w:rFonts w:ascii="Times New Roman" w:hAnsi="Times New Roman"/>
          <w:sz w:val="24"/>
          <w:szCs w:val="24"/>
        </w:rPr>
        <w:t xml:space="preserve"> atklāti balsojot: PAR – 14 (I.Aleksejevs, P.Dzalbe, A.Elksniņš, A.Gržibovskis, L.Jankovska, I.Jukšinska, V.Kononovs, N.Kožanova, M.Lavrenovs, I.Prelatovs, V.Sporāne-Hudojana, I.Šķinčs, M.Truskovskis, A.Vasiļjevs), PRET – nav, ATTURAS – nav, </w:t>
      </w:r>
      <w:r w:rsidRPr="008530B8">
        <w:rPr>
          <w:rFonts w:ascii="Times New Roman" w:eastAsia="Times New Roman" w:hAnsi="Times New Roman" w:cs="Times New Roman"/>
          <w:sz w:val="24"/>
          <w:szCs w:val="24"/>
        </w:rPr>
        <w:t xml:space="preserve"> </w:t>
      </w:r>
      <w:r w:rsidRPr="008530B8">
        <w:rPr>
          <w:rFonts w:ascii="Times New Roman" w:eastAsia="Times New Roman" w:hAnsi="Times New Roman" w:cs="Times New Roman"/>
          <w:b/>
          <w:sz w:val="24"/>
          <w:szCs w:val="24"/>
        </w:rPr>
        <w:t>Daugavpils dome nolemj</w:t>
      </w:r>
      <w:r w:rsidRPr="008530B8">
        <w:rPr>
          <w:rFonts w:ascii="Times New Roman" w:hAnsi="Times New Roman" w:cs="Times New Roman"/>
          <w:b/>
          <w:sz w:val="24"/>
          <w:szCs w:val="24"/>
        </w:rPr>
        <w:t xml:space="preserve">: </w:t>
      </w:r>
    </w:p>
    <w:p w:rsidR="00D23C12" w:rsidRPr="00AA64B3" w:rsidRDefault="00D23C12" w:rsidP="00D23C12">
      <w:pPr>
        <w:spacing w:after="0" w:line="240" w:lineRule="auto"/>
        <w:ind w:firstLine="567"/>
        <w:jc w:val="both"/>
        <w:rPr>
          <w:rFonts w:ascii="Times New Roman" w:eastAsia="Times New Roman" w:hAnsi="Times New Roman" w:cs="Times New Roman"/>
          <w:sz w:val="24"/>
          <w:szCs w:val="24"/>
        </w:rPr>
      </w:pPr>
    </w:p>
    <w:p w:rsidR="00D23C12" w:rsidRPr="00A160A3" w:rsidRDefault="00D23C12" w:rsidP="00D23C12">
      <w:pPr>
        <w:keepNext/>
        <w:spacing w:after="0" w:line="240" w:lineRule="auto"/>
        <w:ind w:firstLine="426"/>
        <w:jc w:val="both"/>
        <w:outlineLvl w:val="4"/>
        <w:rPr>
          <w:rFonts w:ascii="Times New Roman" w:eastAsia="Times New Roman" w:hAnsi="Times New Roman" w:cs="Times New Roman"/>
          <w:bCs/>
          <w:iCs/>
          <w:sz w:val="24"/>
          <w:szCs w:val="24"/>
        </w:rPr>
      </w:pPr>
      <w:r w:rsidRPr="00A160A3">
        <w:rPr>
          <w:rFonts w:ascii="Times New Roman" w:eastAsia="Times New Roman" w:hAnsi="Times New Roman" w:cs="Times New Roman"/>
          <w:bCs/>
          <w:sz w:val="24"/>
          <w:szCs w:val="24"/>
        </w:rPr>
        <w:t xml:space="preserve">1. </w:t>
      </w:r>
      <w:r w:rsidRPr="007E0BA0">
        <w:rPr>
          <w:rFonts w:ascii="Times New Roman" w:eastAsia="Times New Roman" w:hAnsi="Times New Roman" w:cs="Times New Roman"/>
          <w:bCs/>
          <w:sz w:val="24"/>
          <w:szCs w:val="24"/>
        </w:rPr>
        <w:t>Nodot iznomāšanai Daugavpils pilsētas pašvaldība</w:t>
      </w:r>
      <w:r>
        <w:rPr>
          <w:rFonts w:ascii="Times New Roman" w:eastAsia="Times New Roman" w:hAnsi="Times New Roman" w:cs="Times New Roman"/>
          <w:bCs/>
          <w:sz w:val="24"/>
          <w:szCs w:val="24"/>
        </w:rPr>
        <w:t>s nekustamā īpašumā esošās zemes vienības</w:t>
      </w:r>
      <w:r>
        <w:rPr>
          <w:rFonts w:ascii="Times New Roman" w:eastAsia="Times New Roman" w:hAnsi="Times New Roman"/>
          <w:bCs/>
          <w:sz w:val="24"/>
          <w:szCs w:val="24"/>
        </w:rPr>
        <w:t xml:space="preserve"> ar kopējo platību 6725 m</w:t>
      </w:r>
      <w:r w:rsidRPr="0076789D">
        <w:rPr>
          <w:rFonts w:ascii="Times New Roman" w:eastAsia="Times New Roman" w:hAnsi="Times New Roman"/>
          <w:bCs/>
          <w:sz w:val="24"/>
          <w:szCs w:val="24"/>
          <w:vertAlign w:val="superscript"/>
        </w:rPr>
        <w:t>2</w:t>
      </w:r>
      <w:r w:rsidRPr="00A160A3">
        <w:rPr>
          <w:rFonts w:ascii="Times New Roman" w:eastAsia="Times New Roman" w:hAnsi="Times New Roman"/>
          <w:bCs/>
          <w:sz w:val="24"/>
          <w:szCs w:val="24"/>
        </w:rPr>
        <w:t>,</w:t>
      </w:r>
      <w:r w:rsidRPr="00A160A3">
        <w:rPr>
          <w:rFonts w:ascii="Times New Roman" w:eastAsia="Times New Roman" w:hAnsi="Times New Roman"/>
          <w:sz w:val="24"/>
          <w:szCs w:val="24"/>
        </w:rPr>
        <w:t xml:space="preserve"> </w:t>
      </w:r>
      <w:r w:rsidRPr="00A160A3">
        <w:rPr>
          <w:rFonts w:ascii="Times New Roman" w:eastAsia="Times New Roman" w:hAnsi="Times New Roman"/>
          <w:bCs/>
          <w:iCs/>
          <w:sz w:val="24"/>
          <w:szCs w:val="24"/>
        </w:rPr>
        <w:t xml:space="preserve">kadastra apzīmējums </w:t>
      </w:r>
      <w:r w:rsidRPr="00A160A3">
        <w:rPr>
          <w:rFonts w:ascii="Times New Roman" w:eastAsia="Times New Roman" w:hAnsi="Times New Roman"/>
          <w:sz w:val="24"/>
          <w:szCs w:val="24"/>
        </w:rPr>
        <w:t>0500</w:t>
      </w:r>
      <w:r>
        <w:rPr>
          <w:rFonts w:ascii="Times New Roman" w:eastAsia="Times New Roman" w:hAnsi="Times New Roman"/>
          <w:sz w:val="24"/>
          <w:szCs w:val="24"/>
        </w:rPr>
        <w:t xml:space="preserve"> 029 3804 (kadastra Nr.0500 029 3804),</w:t>
      </w:r>
      <w:r w:rsidRPr="004F732E">
        <w:t xml:space="preserve"> </w:t>
      </w:r>
      <w:r w:rsidRPr="00BE2B5F">
        <w:rPr>
          <w:rFonts w:ascii="Times New Roman" w:hAnsi="Times New Roman" w:cs="Times New Roman"/>
          <w:sz w:val="24"/>
          <w:szCs w:val="24"/>
        </w:rPr>
        <w:t>Dzintaru ielas 2 rajonā</w:t>
      </w:r>
      <w:r w:rsidRPr="00A160A3">
        <w:rPr>
          <w:rFonts w:ascii="Times New Roman" w:eastAsia="Times New Roman" w:hAnsi="Times New Roman"/>
          <w:sz w:val="24"/>
          <w:szCs w:val="24"/>
        </w:rPr>
        <w:t>,</w:t>
      </w:r>
      <w:r>
        <w:rPr>
          <w:rFonts w:ascii="Times New Roman" w:eastAsia="Times New Roman" w:hAnsi="Times New Roman"/>
          <w:sz w:val="24"/>
          <w:szCs w:val="24"/>
        </w:rPr>
        <w:t xml:space="preserve"> Daugavpilī,</w:t>
      </w:r>
      <w:r w:rsidRPr="00A160A3">
        <w:rPr>
          <w:rFonts w:ascii="Times New Roman" w:eastAsia="Times New Roman" w:hAnsi="Times New Roman" w:cs="Times New Roman"/>
          <w:bCs/>
          <w:sz w:val="24"/>
          <w:szCs w:val="24"/>
        </w:rPr>
        <w:t xml:space="preserve"> </w:t>
      </w:r>
      <w:r w:rsidRPr="00A160A3">
        <w:rPr>
          <w:rFonts w:ascii="Times New Roman" w:eastAsia="Times New Roman" w:hAnsi="Times New Roman" w:cs="Times New Roman"/>
          <w:sz w:val="24"/>
          <w:szCs w:val="24"/>
        </w:rPr>
        <w:t xml:space="preserve">daļu </w:t>
      </w:r>
      <w:r>
        <w:rPr>
          <w:rFonts w:ascii="Times New Roman" w:eastAsia="Times New Roman" w:hAnsi="Times New Roman" w:cs="Times New Roman"/>
          <w:sz w:val="24"/>
          <w:szCs w:val="24"/>
        </w:rPr>
        <w:t>500</w:t>
      </w:r>
      <w:r w:rsidRPr="00A160A3">
        <w:rPr>
          <w:rFonts w:ascii="Times New Roman" w:eastAsia="Times New Roman" w:hAnsi="Times New Roman" w:cs="Times New Roman"/>
          <w:sz w:val="24"/>
          <w:szCs w:val="24"/>
        </w:rPr>
        <w:t xml:space="preserve"> m</w:t>
      </w:r>
      <w:r w:rsidRPr="00A160A3">
        <w:rPr>
          <w:rFonts w:ascii="Times New Roman" w:eastAsia="Times New Roman" w:hAnsi="Times New Roman" w:cs="Times New Roman"/>
          <w:sz w:val="24"/>
          <w:szCs w:val="24"/>
          <w:vertAlign w:val="superscript"/>
        </w:rPr>
        <w:t>2</w:t>
      </w:r>
      <w:r w:rsidRPr="00A160A3">
        <w:rPr>
          <w:rFonts w:ascii="Times New Roman" w:eastAsia="Times New Roman" w:hAnsi="Times New Roman" w:cs="Times New Roman"/>
          <w:sz w:val="24"/>
          <w:szCs w:val="24"/>
        </w:rPr>
        <w:t xml:space="preserve"> platībā (turpmāk - Zemesgabals) bez apbūves tiesības </w:t>
      </w:r>
      <w:r>
        <w:rPr>
          <w:rFonts w:ascii="Times New Roman" w:eastAsia="Times New Roman" w:hAnsi="Times New Roman" w:cs="Times New Roman"/>
          <w:bCs/>
          <w:iCs/>
          <w:sz w:val="24"/>
          <w:szCs w:val="24"/>
        </w:rPr>
        <w:t>uz 5 (pieciem) gadiem,</w:t>
      </w:r>
      <w:r w:rsidRPr="00A160A3">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atpūtas vietas izveidei un grila namiņa</w:t>
      </w:r>
      <w:r w:rsidRPr="002D5D76">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no</w:t>
      </w:r>
      <w:r w:rsidRPr="002D5D76">
        <w:rPr>
          <w:rFonts w:ascii="Times New Roman" w:eastAsia="Times New Roman" w:hAnsi="Times New Roman" w:cs="Times New Roman"/>
          <w:bCs/>
          <w:iCs/>
          <w:sz w:val="24"/>
          <w:szCs w:val="24"/>
        </w:rPr>
        <w:t>vietošana</w:t>
      </w:r>
      <w:r>
        <w:rPr>
          <w:rFonts w:ascii="Times New Roman" w:eastAsia="Times New Roman" w:hAnsi="Times New Roman" w:cs="Times New Roman"/>
          <w:bCs/>
          <w:iCs/>
          <w:sz w:val="24"/>
          <w:szCs w:val="24"/>
        </w:rPr>
        <w:t>i</w:t>
      </w:r>
      <w:r w:rsidRPr="00A160A3">
        <w:rPr>
          <w:rFonts w:ascii="Times New Roman" w:eastAsia="Times New Roman" w:hAnsi="Times New Roman" w:cs="Times New Roman"/>
          <w:bCs/>
          <w:iCs/>
          <w:sz w:val="24"/>
          <w:szCs w:val="24"/>
        </w:rPr>
        <w:t>, rīkojot mutisku nomas tiesību izsoli.</w:t>
      </w:r>
      <w:r>
        <w:rPr>
          <w:rFonts w:ascii="Times New Roman" w:eastAsia="Times New Roman" w:hAnsi="Times New Roman" w:cs="Times New Roman"/>
          <w:bCs/>
          <w:iCs/>
          <w:sz w:val="24"/>
          <w:szCs w:val="24"/>
        </w:rPr>
        <w:t xml:space="preserve"> </w:t>
      </w:r>
    </w:p>
    <w:p w:rsidR="00D23C12" w:rsidRPr="00A160A3" w:rsidRDefault="00D23C12" w:rsidP="00D23C12">
      <w:pPr>
        <w:keepNext/>
        <w:spacing w:after="0" w:line="240" w:lineRule="auto"/>
        <w:ind w:firstLine="426"/>
        <w:jc w:val="both"/>
        <w:outlineLvl w:val="4"/>
        <w:rPr>
          <w:rFonts w:ascii="Times New Roman" w:eastAsia="Times New Roman" w:hAnsi="Times New Roman" w:cs="Times New Roman"/>
          <w:bCs/>
          <w:sz w:val="24"/>
          <w:szCs w:val="24"/>
        </w:rPr>
      </w:pPr>
      <w:r w:rsidRPr="00A160A3">
        <w:rPr>
          <w:rFonts w:ascii="Times New Roman" w:eastAsia="Times New Roman" w:hAnsi="Times New Roman" w:cs="Times New Roman"/>
          <w:bCs/>
          <w:sz w:val="24"/>
          <w:szCs w:val="24"/>
        </w:rPr>
        <w:t>2. Apstiprināt Zemesgabala nomas tiesību izsoles sākum</w:t>
      </w:r>
      <w:r>
        <w:rPr>
          <w:rFonts w:ascii="Times New Roman" w:eastAsia="Times New Roman" w:hAnsi="Times New Roman" w:cs="Times New Roman"/>
          <w:bCs/>
          <w:sz w:val="24"/>
          <w:szCs w:val="24"/>
        </w:rPr>
        <w:t>a maksu</w:t>
      </w:r>
      <w:r w:rsidRPr="00A160A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120 </w:t>
      </w:r>
      <w:r w:rsidRPr="00A160A3">
        <w:rPr>
          <w:rFonts w:ascii="Times New Roman" w:eastAsia="Times New Roman" w:hAnsi="Times New Roman" w:cs="Times New Roman"/>
          <w:bCs/>
          <w:sz w:val="24"/>
          <w:szCs w:val="24"/>
        </w:rPr>
        <w:t>EUR (</w:t>
      </w:r>
      <w:r>
        <w:rPr>
          <w:rFonts w:ascii="Times New Roman" w:eastAsia="Times New Roman" w:hAnsi="Times New Roman" w:cs="Times New Roman"/>
          <w:bCs/>
          <w:sz w:val="24"/>
          <w:szCs w:val="24"/>
        </w:rPr>
        <w:t xml:space="preserve">viens simts divdesmit </w:t>
      </w:r>
      <w:r w:rsidRPr="00A160A3">
        <w:rPr>
          <w:rFonts w:ascii="Times New Roman" w:eastAsia="Times New Roman" w:hAnsi="Times New Roman" w:cs="Times New Roman"/>
          <w:bCs/>
          <w:sz w:val="24"/>
          <w:szCs w:val="24"/>
        </w:rPr>
        <w:t xml:space="preserve">eiro) </w:t>
      </w:r>
      <w:r>
        <w:rPr>
          <w:rFonts w:ascii="Times New Roman" w:eastAsia="Times New Roman" w:hAnsi="Times New Roman" w:cs="Times New Roman"/>
          <w:bCs/>
          <w:sz w:val="24"/>
          <w:szCs w:val="24"/>
        </w:rPr>
        <w:t>gadā</w:t>
      </w:r>
      <w:r w:rsidRPr="00A160A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
    <w:p w:rsidR="00D23C12" w:rsidRPr="00A160A3" w:rsidRDefault="00D23C12" w:rsidP="00D23C12">
      <w:pPr>
        <w:keepNext/>
        <w:spacing w:after="0" w:line="240" w:lineRule="auto"/>
        <w:ind w:firstLine="426"/>
        <w:jc w:val="both"/>
        <w:outlineLvl w:val="4"/>
        <w:rPr>
          <w:rFonts w:ascii="Times New Roman" w:eastAsia="Times New Roman" w:hAnsi="Times New Roman" w:cs="Times New Roman"/>
          <w:bCs/>
          <w:color w:val="FF0000"/>
          <w:sz w:val="24"/>
          <w:szCs w:val="24"/>
        </w:rPr>
      </w:pPr>
      <w:r w:rsidRPr="00A160A3">
        <w:rPr>
          <w:rFonts w:ascii="Times New Roman" w:eastAsia="Times New Roman" w:hAnsi="Times New Roman" w:cs="Times New Roman"/>
          <w:bCs/>
          <w:sz w:val="24"/>
          <w:szCs w:val="24"/>
        </w:rPr>
        <w:t xml:space="preserve">3. Apstiprināt Zemesgabala nomas tiesību izsoles noteikumus. </w:t>
      </w:r>
    </w:p>
    <w:p w:rsidR="00D23C12" w:rsidRPr="00A160A3" w:rsidRDefault="00D23C12" w:rsidP="00D23C12">
      <w:pPr>
        <w:keepNext/>
        <w:tabs>
          <w:tab w:val="left" w:pos="426"/>
        </w:tabs>
        <w:spacing w:after="0" w:line="240" w:lineRule="auto"/>
        <w:jc w:val="both"/>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160A3">
        <w:rPr>
          <w:rFonts w:ascii="Times New Roman" w:eastAsia="Times New Roman" w:hAnsi="Times New Roman" w:cs="Times New Roman"/>
          <w:sz w:val="24"/>
          <w:szCs w:val="24"/>
        </w:rPr>
        <w:t xml:space="preserve"> 4. Izveidot Zemesgabala nomas tiesību izsoles komisiju šādā sastāvā: </w:t>
      </w:r>
    </w:p>
    <w:p w:rsidR="00D23C12" w:rsidRPr="00A160A3" w:rsidRDefault="00D23C12" w:rsidP="00D23C12">
      <w:pPr>
        <w:keepNext/>
        <w:spacing w:after="0" w:line="240" w:lineRule="auto"/>
        <w:jc w:val="both"/>
        <w:outlineLvl w:val="4"/>
        <w:rPr>
          <w:rFonts w:ascii="Times New Roman" w:eastAsia="Times New Roman" w:hAnsi="Times New Roman" w:cs="Times New Roman"/>
          <w:sz w:val="24"/>
          <w:szCs w:val="24"/>
        </w:rPr>
      </w:pPr>
      <w:r w:rsidRPr="00A160A3">
        <w:rPr>
          <w:rFonts w:ascii="Times New Roman" w:eastAsia="Times New Roman" w:hAnsi="Times New Roman" w:cs="Times New Roman"/>
          <w:sz w:val="24"/>
          <w:szCs w:val="24"/>
        </w:rPr>
        <w:t xml:space="preserve">Komisijas priekšsēdētājs: A.Nikolajevs, </w:t>
      </w:r>
      <w:r>
        <w:rPr>
          <w:rFonts w:ascii="Times New Roman" w:hAnsi="Times New Roman"/>
          <w:sz w:val="24"/>
          <w:szCs w:val="24"/>
        </w:rPr>
        <w:t>Pašvaldības</w:t>
      </w:r>
      <w:r w:rsidRPr="00A160A3">
        <w:rPr>
          <w:rFonts w:ascii="Times New Roman" w:eastAsia="Times New Roman" w:hAnsi="Times New Roman" w:cs="Times New Roman"/>
          <w:sz w:val="24"/>
          <w:szCs w:val="24"/>
        </w:rPr>
        <w:t xml:space="preserve"> Īpašuma pārvaldīšanas departamenta    </w:t>
      </w:r>
    </w:p>
    <w:p w:rsidR="00D23C12" w:rsidRPr="00A160A3" w:rsidRDefault="00D23C12" w:rsidP="00D23C12">
      <w:pPr>
        <w:keepNext/>
        <w:spacing w:after="0" w:line="240" w:lineRule="auto"/>
        <w:jc w:val="both"/>
        <w:outlineLvl w:val="4"/>
        <w:rPr>
          <w:rFonts w:ascii="Times New Roman" w:eastAsia="Times New Roman" w:hAnsi="Times New Roman" w:cs="Times New Roman"/>
          <w:bCs/>
          <w:sz w:val="24"/>
          <w:szCs w:val="24"/>
        </w:rPr>
      </w:pPr>
      <w:r w:rsidRPr="00A160A3">
        <w:rPr>
          <w:rFonts w:ascii="Times New Roman" w:eastAsia="Times New Roman" w:hAnsi="Times New Roman" w:cs="Times New Roman"/>
          <w:sz w:val="24"/>
          <w:szCs w:val="24"/>
        </w:rPr>
        <w:t xml:space="preserve">                                          Nekustamā īpašuma nodaļas vadītājs</w:t>
      </w:r>
      <w:r>
        <w:rPr>
          <w:rFonts w:ascii="Times New Roman" w:eastAsia="Times New Roman" w:hAnsi="Times New Roman" w:cs="Times New Roman"/>
          <w:sz w:val="24"/>
          <w:szCs w:val="24"/>
        </w:rPr>
        <w:t>;</w:t>
      </w:r>
    </w:p>
    <w:p w:rsidR="00D23C12" w:rsidRDefault="00D23C12" w:rsidP="00D23C12">
      <w:pPr>
        <w:spacing w:after="0" w:line="240" w:lineRule="auto"/>
        <w:ind w:left="2552" w:right="-284" w:hanging="2552"/>
        <w:rPr>
          <w:rFonts w:ascii="Times New Roman" w:eastAsia="Times New Roman" w:hAnsi="Times New Roman" w:cs="Times New Roman"/>
          <w:sz w:val="24"/>
          <w:szCs w:val="24"/>
        </w:rPr>
      </w:pPr>
      <w:r w:rsidRPr="00A160A3">
        <w:rPr>
          <w:rFonts w:ascii="Times New Roman" w:eastAsia="Times New Roman" w:hAnsi="Times New Roman" w:cs="Times New Roman"/>
          <w:sz w:val="24"/>
          <w:szCs w:val="24"/>
        </w:rPr>
        <w:t xml:space="preserve">Komisijas priekšsēdētāja  </w:t>
      </w:r>
      <w:r w:rsidRPr="00C2132E">
        <w:rPr>
          <w:rFonts w:ascii="Times New Roman" w:eastAsia="Times New Roman" w:hAnsi="Times New Roman" w:cs="Times New Roman"/>
          <w:sz w:val="24"/>
          <w:szCs w:val="24"/>
        </w:rPr>
        <w:t xml:space="preserve">A.Kozinda, </w:t>
      </w:r>
      <w:r>
        <w:rPr>
          <w:rFonts w:ascii="Times New Roman" w:hAnsi="Times New Roman"/>
          <w:sz w:val="24"/>
          <w:szCs w:val="24"/>
        </w:rPr>
        <w:t>Pašvaldības</w:t>
      </w:r>
      <w:r w:rsidRPr="00C2132E">
        <w:rPr>
          <w:rFonts w:ascii="Times New Roman" w:eastAsia="Times New Roman" w:hAnsi="Times New Roman" w:cs="Times New Roman"/>
          <w:sz w:val="24"/>
          <w:szCs w:val="24"/>
        </w:rPr>
        <w:t xml:space="preserve"> Īpašuma pārvaldīšanas departamenta</w:t>
      </w:r>
    </w:p>
    <w:p w:rsidR="00D23C12" w:rsidRDefault="00D23C12" w:rsidP="00D23C12">
      <w:pPr>
        <w:spacing w:after="0" w:line="240" w:lineRule="auto"/>
        <w:ind w:left="2552" w:right="-284" w:hanging="2552"/>
        <w:rPr>
          <w:rFonts w:ascii="Times New Roman" w:eastAsia="Times New Roman" w:hAnsi="Times New Roman" w:cs="Times New Roman"/>
          <w:sz w:val="24"/>
          <w:szCs w:val="24"/>
        </w:rPr>
      </w:pPr>
      <w:r>
        <w:rPr>
          <w:rFonts w:ascii="Times New Roman" w:eastAsia="Times New Roman" w:hAnsi="Times New Roman" w:cs="Times New Roman"/>
          <w:sz w:val="24"/>
          <w:szCs w:val="24"/>
        </w:rPr>
        <w:t>vietnieks</w:t>
      </w:r>
      <w:r w:rsidRPr="00A160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E444B">
        <w:rPr>
          <w:rFonts w:ascii="Times New Roman" w:eastAsia="Times New Roman" w:hAnsi="Times New Roman" w:cs="Times New Roman"/>
          <w:sz w:val="24"/>
          <w:szCs w:val="24"/>
        </w:rPr>
        <w:t>Īpašuma uzskaites daļas vadītājs;</w:t>
      </w:r>
    </w:p>
    <w:p w:rsidR="00D23C12" w:rsidRDefault="00D23C12" w:rsidP="00D23C12">
      <w:pPr>
        <w:tabs>
          <w:tab w:val="left" w:pos="1985"/>
          <w:tab w:val="left" w:pos="2127"/>
          <w:tab w:val="left" w:pos="2552"/>
        </w:tabs>
        <w:spacing w:after="0" w:line="240" w:lineRule="auto"/>
        <w:ind w:left="2552" w:hanging="2552"/>
        <w:rPr>
          <w:rFonts w:ascii="Times New Roman" w:eastAsia="Times New Roman" w:hAnsi="Times New Roman" w:cs="Times New Roman"/>
          <w:sz w:val="24"/>
          <w:szCs w:val="24"/>
        </w:rPr>
      </w:pPr>
      <w:r w:rsidRPr="004E444B">
        <w:rPr>
          <w:rFonts w:ascii="Times New Roman" w:eastAsia="Times New Roman" w:hAnsi="Times New Roman" w:cs="Times New Roman"/>
          <w:sz w:val="24"/>
          <w:szCs w:val="24"/>
        </w:rPr>
        <w:t>Komisijas locekļi:</w:t>
      </w:r>
      <w:r w:rsidRPr="00A160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E5474">
        <w:rPr>
          <w:rFonts w:ascii="Times New Roman" w:eastAsia="Times New Roman" w:hAnsi="Times New Roman" w:cs="Times New Roman"/>
          <w:sz w:val="24"/>
          <w:szCs w:val="24"/>
        </w:rPr>
        <w:t>E.Kavševiča-Semjonova</w:t>
      </w:r>
      <w:r>
        <w:rPr>
          <w:rFonts w:ascii="Times New Roman" w:eastAsia="Times New Roman" w:hAnsi="Times New Roman" w:cs="Times New Roman"/>
          <w:sz w:val="24"/>
          <w:szCs w:val="24"/>
        </w:rPr>
        <w:t>,</w:t>
      </w:r>
      <w:r w:rsidRPr="000E5474">
        <w:rPr>
          <w:rFonts w:ascii="Times New Roman" w:eastAsia="Times New Roman" w:hAnsi="Times New Roman" w:cs="Times New Roman"/>
          <w:sz w:val="24"/>
          <w:szCs w:val="24"/>
        </w:rPr>
        <w:t xml:space="preserve"> </w:t>
      </w:r>
      <w:r>
        <w:rPr>
          <w:rFonts w:ascii="Times New Roman" w:hAnsi="Times New Roman"/>
          <w:sz w:val="24"/>
          <w:szCs w:val="24"/>
        </w:rPr>
        <w:t>Pašvaldības</w:t>
      </w:r>
      <w:r>
        <w:rPr>
          <w:rFonts w:ascii="Times New Roman" w:eastAsia="Times New Roman" w:hAnsi="Times New Roman" w:cs="Times New Roman"/>
          <w:sz w:val="24"/>
          <w:szCs w:val="24"/>
        </w:rPr>
        <w:t xml:space="preserve"> Īpašuma pārvaldīšanas </w:t>
      </w:r>
      <w:r w:rsidRPr="000E5474">
        <w:rPr>
          <w:rFonts w:ascii="Times New Roman" w:eastAsia="Times New Roman" w:hAnsi="Times New Roman" w:cs="Times New Roman"/>
          <w:sz w:val="24"/>
          <w:szCs w:val="24"/>
        </w:rPr>
        <w:t>departamenta juriste</w:t>
      </w:r>
      <w:r>
        <w:rPr>
          <w:rFonts w:ascii="Times New Roman" w:eastAsia="Times New Roman" w:hAnsi="Times New Roman" w:cs="Times New Roman"/>
          <w:sz w:val="24"/>
          <w:szCs w:val="24"/>
        </w:rPr>
        <w:t>;</w:t>
      </w:r>
      <w:r w:rsidRPr="000E5474">
        <w:rPr>
          <w:rFonts w:ascii="Times New Roman" w:eastAsia="Times New Roman" w:hAnsi="Times New Roman" w:cs="Times New Roman"/>
          <w:sz w:val="24"/>
          <w:szCs w:val="24"/>
        </w:rPr>
        <w:t xml:space="preserve"> </w:t>
      </w:r>
    </w:p>
    <w:p w:rsidR="00D23C12" w:rsidRPr="00A160A3" w:rsidRDefault="00D23C12" w:rsidP="00D23C12">
      <w:pPr>
        <w:tabs>
          <w:tab w:val="left" w:pos="1985"/>
          <w:tab w:val="left" w:pos="2127"/>
          <w:tab w:val="left" w:pos="2552"/>
        </w:tabs>
        <w:spacing w:after="0" w:line="240" w:lineRule="auto"/>
        <w:ind w:firstLine="2552"/>
        <w:rPr>
          <w:rFonts w:ascii="Times New Roman" w:eastAsia="Times New Roman" w:hAnsi="Times New Roman" w:cs="Times New Roman"/>
          <w:sz w:val="24"/>
          <w:szCs w:val="24"/>
        </w:rPr>
      </w:pPr>
      <w:r w:rsidRPr="00A160A3">
        <w:rPr>
          <w:rFonts w:ascii="Times New Roman" w:eastAsia="Times New Roman" w:hAnsi="Times New Roman" w:cs="Times New Roman"/>
          <w:sz w:val="24"/>
          <w:szCs w:val="24"/>
        </w:rPr>
        <w:t xml:space="preserve">I.Ilarionova, </w:t>
      </w:r>
      <w:r>
        <w:rPr>
          <w:rFonts w:ascii="Times New Roman" w:hAnsi="Times New Roman"/>
          <w:sz w:val="24"/>
          <w:szCs w:val="24"/>
        </w:rPr>
        <w:t>Pašvaldības</w:t>
      </w:r>
      <w:r w:rsidRPr="00A160A3">
        <w:rPr>
          <w:rFonts w:ascii="Times New Roman" w:eastAsia="Times New Roman" w:hAnsi="Times New Roman" w:cs="Times New Roman"/>
          <w:sz w:val="24"/>
          <w:szCs w:val="24"/>
        </w:rPr>
        <w:t xml:space="preserve"> Īpašuma pārvaldīšanas departamenta </w:t>
      </w:r>
    </w:p>
    <w:p w:rsidR="00D23C12" w:rsidRDefault="00D23C12" w:rsidP="00D23C12">
      <w:pPr>
        <w:tabs>
          <w:tab w:val="left" w:pos="1985"/>
          <w:tab w:val="left" w:pos="2127"/>
          <w:tab w:val="left" w:pos="2552"/>
        </w:tabs>
        <w:spacing w:after="0" w:line="240" w:lineRule="auto"/>
        <w:ind w:firstLine="2552"/>
        <w:rPr>
          <w:rFonts w:ascii="Times New Roman" w:eastAsia="Times New Roman" w:hAnsi="Times New Roman" w:cs="Times New Roman"/>
          <w:sz w:val="24"/>
          <w:szCs w:val="24"/>
        </w:rPr>
      </w:pPr>
      <w:r w:rsidRPr="00A160A3">
        <w:rPr>
          <w:rFonts w:ascii="Times New Roman" w:eastAsia="Times New Roman" w:hAnsi="Times New Roman" w:cs="Times New Roman"/>
          <w:sz w:val="24"/>
          <w:szCs w:val="24"/>
        </w:rPr>
        <w:t>Nekustamā īpašuma izvērtēšanas vecākā speciāliste</w:t>
      </w:r>
      <w:r>
        <w:rPr>
          <w:rFonts w:ascii="Times New Roman" w:eastAsia="Times New Roman" w:hAnsi="Times New Roman" w:cs="Times New Roman"/>
          <w:sz w:val="24"/>
          <w:szCs w:val="24"/>
        </w:rPr>
        <w:t>;</w:t>
      </w:r>
    </w:p>
    <w:p w:rsidR="00D23C12" w:rsidRPr="00C2132E" w:rsidRDefault="00D23C12" w:rsidP="00D23C12">
      <w:pPr>
        <w:tabs>
          <w:tab w:val="left" w:pos="1985"/>
          <w:tab w:val="left" w:pos="2127"/>
          <w:tab w:val="left" w:pos="25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V.Velika</w:t>
      </w:r>
      <w:r w:rsidRPr="00C2132E">
        <w:rPr>
          <w:rFonts w:ascii="Times New Roman" w:eastAsia="Times New Roman" w:hAnsi="Times New Roman" w:cs="Times New Roman"/>
          <w:sz w:val="24"/>
          <w:szCs w:val="24"/>
        </w:rPr>
        <w:t xml:space="preserve">, </w:t>
      </w:r>
      <w:r>
        <w:rPr>
          <w:rFonts w:ascii="Times New Roman" w:hAnsi="Times New Roman"/>
          <w:sz w:val="24"/>
          <w:szCs w:val="24"/>
        </w:rPr>
        <w:t>Pašvaldības</w:t>
      </w:r>
      <w:r w:rsidRPr="00C2132E">
        <w:rPr>
          <w:rFonts w:ascii="Times New Roman" w:eastAsia="Times New Roman" w:hAnsi="Times New Roman" w:cs="Times New Roman"/>
          <w:sz w:val="24"/>
          <w:szCs w:val="24"/>
        </w:rPr>
        <w:t xml:space="preserve"> Īpašuma pārvaldīšanas departamenta </w:t>
      </w:r>
    </w:p>
    <w:p w:rsidR="00D23C12" w:rsidRDefault="00D23C12" w:rsidP="00D23C12">
      <w:pPr>
        <w:tabs>
          <w:tab w:val="left" w:pos="1985"/>
          <w:tab w:val="left" w:pos="2127"/>
          <w:tab w:val="left" w:pos="25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6B69F0">
        <w:rPr>
          <w:rFonts w:ascii="Times New Roman" w:eastAsia="Times New Roman" w:hAnsi="Times New Roman" w:cs="Times New Roman"/>
          <w:sz w:val="24"/>
          <w:szCs w:val="24"/>
        </w:rPr>
        <w:t>Zemes lietu vecākā speciāliste</w:t>
      </w:r>
      <w:r>
        <w:rPr>
          <w:rFonts w:ascii="Times New Roman" w:eastAsia="Times New Roman" w:hAnsi="Times New Roman" w:cs="Times New Roman"/>
          <w:sz w:val="24"/>
          <w:szCs w:val="24"/>
        </w:rPr>
        <w:t>.</w:t>
      </w:r>
    </w:p>
    <w:p w:rsidR="00D23C12" w:rsidRPr="00A160A3" w:rsidRDefault="00D23C12" w:rsidP="00D23C12">
      <w:pPr>
        <w:spacing w:after="0" w:line="240" w:lineRule="auto"/>
        <w:ind w:firstLine="426"/>
        <w:jc w:val="both"/>
        <w:rPr>
          <w:rFonts w:ascii="Times New Roman" w:eastAsia="Times New Roman" w:hAnsi="Times New Roman"/>
          <w:color w:val="FF0000"/>
          <w:sz w:val="24"/>
          <w:szCs w:val="24"/>
        </w:rPr>
      </w:pPr>
      <w:r w:rsidRPr="00A160A3">
        <w:rPr>
          <w:rFonts w:ascii="Times New Roman" w:eastAsia="Times New Roman" w:hAnsi="Times New Roman"/>
          <w:sz w:val="24"/>
          <w:szCs w:val="24"/>
        </w:rPr>
        <w:t>5.</w:t>
      </w:r>
      <w:r w:rsidRPr="00A160A3">
        <w:rPr>
          <w:rFonts w:ascii="Times New Roman" w:eastAsia="Times New Roman" w:hAnsi="Times New Roman" w:cs="Times New Roman"/>
          <w:bCs/>
          <w:iCs/>
          <w:sz w:val="24"/>
          <w:szCs w:val="24"/>
        </w:rPr>
        <w:t xml:space="preserve"> Izsoles komisijai </w:t>
      </w:r>
      <w:r w:rsidRPr="00A160A3">
        <w:rPr>
          <w:rFonts w:ascii="Times New Roman" w:eastAsia="Times New Roman" w:hAnsi="Times New Roman" w:cs="Times New Roman"/>
          <w:sz w:val="24"/>
          <w:szCs w:val="24"/>
        </w:rPr>
        <w:t>veikt</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Zemesgabala</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 xml:space="preserve">nomas tiesību </w:t>
      </w:r>
      <w:r w:rsidRPr="00A160A3">
        <w:rPr>
          <w:rFonts w:ascii="Times New Roman" w:eastAsia="Times New Roman" w:hAnsi="Times New Roman" w:cs="Times New Roman"/>
          <w:bCs/>
          <w:iCs/>
          <w:sz w:val="24"/>
          <w:szCs w:val="24"/>
        </w:rPr>
        <w:t>i</w:t>
      </w:r>
      <w:r w:rsidRPr="00A160A3">
        <w:rPr>
          <w:rFonts w:ascii="Times New Roman" w:eastAsia="Times New Roman" w:hAnsi="Times New Roman" w:cs="Times New Roman"/>
          <w:sz w:val="24"/>
          <w:szCs w:val="24"/>
        </w:rPr>
        <w:t xml:space="preserve">zsoli, pamatojoties uz šim lēmumam pievienotajiem izsoles noteikumiem. </w:t>
      </w:r>
    </w:p>
    <w:p w:rsidR="00D23C12" w:rsidRPr="00A160A3" w:rsidRDefault="00D23C12" w:rsidP="00D23C12">
      <w:pPr>
        <w:spacing w:after="0" w:line="240" w:lineRule="auto"/>
        <w:jc w:val="both"/>
        <w:rPr>
          <w:rFonts w:ascii="Times New Roman" w:eastAsia="Times New Roman" w:hAnsi="Times New Roman"/>
          <w:sz w:val="24"/>
          <w:szCs w:val="24"/>
        </w:rPr>
      </w:pPr>
      <w:r>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 xml:space="preserve">6. Izsoles komisijai parakstīt Zemesgabala nodošanas </w:t>
      </w:r>
      <w:r>
        <w:rPr>
          <w:rFonts w:ascii="Times New Roman" w:eastAsia="Times New Roman" w:hAnsi="Times New Roman"/>
          <w:sz w:val="24"/>
          <w:szCs w:val="24"/>
        </w:rPr>
        <w:t>un</w:t>
      </w:r>
      <w:r w:rsidRPr="00A160A3">
        <w:rPr>
          <w:rFonts w:ascii="Times New Roman" w:eastAsia="Times New Roman" w:hAnsi="Times New Roman"/>
          <w:sz w:val="24"/>
          <w:szCs w:val="24"/>
        </w:rPr>
        <w:t xml:space="preserve"> pieņemšanas aktu.         </w:t>
      </w:r>
    </w:p>
    <w:p w:rsidR="00D23C12" w:rsidRDefault="00D23C12" w:rsidP="00D23C12">
      <w:pPr>
        <w:spacing w:after="0" w:line="240" w:lineRule="auto"/>
        <w:jc w:val="both"/>
        <w:rPr>
          <w:rFonts w:ascii="Times New Roman" w:hAnsi="Times New Roman" w:cs="Times New Roman"/>
          <w:sz w:val="24"/>
          <w:szCs w:val="24"/>
        </w:rPr>
      </w:pPr>
    </w:p>
    <w:p w:rsidR="00D23C12" w:rsidRPr="00A160A3" w:rsidRDefault="00D23C12" w:rsidP="00D23C12">
      <w:pPr>
        <w:spacing w:after="0" w:line="240" w:lineRule="auto"/>
        <w:jc w:val="both"/>
        <w:rPr>
          <w:rFonts w:ascii="Times New Roman" w:eastAsia="Times New Roman" w:hAnsi="Times New Roman" w:cs="Times New Roman"/>
          <w:bCs/>
          <w:sz w:val="24"/>
          <w:szCs w:val="24"/>
        </w:rPr>
      </w:pPr>
      <w:r w:rsidRPr="00A160A3">
        <w:rPr>
          <w:rFonts w:ascii="Times New Roman" w:hAnsi="Times New Roman" w:cs="Times New Roman"/>
          <w:sz w:val="24"/>
          <w:szCs w:val="24"/>
        </w:rPr>
        <w:t>Pielikumā: Izsoles noteikumi ar pielikumiem.</w:t>
      </w:r>
    </w:p>
    <w:p w:rsidR="00D23C12" w:rsidRDefault="00D23C12" w:rsidP="00D23C12">
      <w:pPr>
        <w:tabs>
          <w:tab w:val="left" w:pos="709"/>
          <w:tab w:val="left" w:pos="851"/>
        </w:tabs>
        <w:spacing w:after="0" w:line="240" w:lineRule="auto"/>
        <w:rPr>
          <w:rFonts w:ascii="Times New Roman" w:hAnsi="Times New Roman" w:cs="Times New Roman"/>
          <w:sz w:val="24"/>
          <w:szCs w:val="24"/>
        </w:rPr>
      </w:pPr>
    </w:p>
    <w:p w:rsidR="00455FEC" w:rsidRDefault="00455FEC" w:rsidP="00221817">
      <w:pPr>
        <w:tabs>
          <w:tab w:val="left" w:pos="6300"/>
        </w:tabs>
        <w:spacing w:after="0" w:line="240" w:lineRule="auto"/>
        <w:jc w:val="center"/>
        <w:rPr>
          <w:rFonts w:ascii="Times New Roman" w:hAnsi="Times New Roman"/>
          <w:b/>
          <w:sz w:val="24"/>
          <w:szCs w:val="24"/>
        </w:rPr>
      </w:pPr>
    </w:p>
    <w:p w:rsidR="00221817" w:rsidRDefault="008C04DD" w:rsidP="0022181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52.§      (872</w:t>
      </w:r>
      <w:r w:rsidR="00221817">
        <w:rPr>
          <w:rFonts w:ascii="Times New Roman" w:hAnsi="Times New Roman"/>
          <w:b/>
          <w:sz w:val="24"/>
          <w:szCs w:val="24"/>
        </w:rPr>
        <w:t>.</w:t>
      </w:r>
      <w:r w:rsidR="00221817" w:rsidRPr="00F0305B">
        <w:rPr>
          <w:rFonts w:ascii="Times New Roman" w:hAnsi="Times New Roman"/>
          <w:b/>
          <w:sz w:val="24"/>
          <w:szCs w:val="24"/>
        </w:rPr>
        <w:t>)</w:t>
      </w:r>
    </w:p>
    <w:p w:rsidR="00221817" w:rsidRPr="00F0305B" w:rsidRDefault="00221817" w:rsidP="00221817">
      <w:pPr>
        <w:tabs>
          <w:tab w:val="left" w:pos="6300"/>
        </w:tabs>
        <w:spacing w:after="0" w:line="240" w:lineRule="auto"/>
        <w:jc w:val="center"/>
        <w:rPr>
          <w:rFonts w:ascii="Times New Roman" w:hAnsi="Times New Roman"/>
          <w:b/>
          <w:sz w:val="24"/>
          <w:szCs w:val="24"/>
        </w:rPr>
      </w:pPr>
    </w:p>
    <w:p w:rsidR="00221817" w:rsidRPr="007F3E24" w:rsidRDefault="00221817" w:rsidP="00221817">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B165F7">
        <w:rPr>
          <w:rFonts w:ascii="Times New Roman" w:hAnsi="Times New Roman" w:cs="Times New Roman"/>
          <w:iCs/>
        </w:rPr>
        <w:t>zemes vienību daļu nomas tiesību izsoli pārtikas (kafijas) automātu izvietošanai</w:t>
      </w:r>
    </w:p>
    <w:p w:rsidR="00221817" w:rsidRDefault="00221817" w:rsidP="000B7FA1">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C04DD">
        <w:rPr>
          <w:rFonts w:ascii="Times New Roman" w:hAnsi="Times New Roman" w:cs="Times New Roman"/>
          <w:b/>
          <w:sz w:val="24"/>
          <w:szCs w:val="24"/>
        </w:rPr>
        <w:t xml:space="preserve">                      A.Nikolajevs, </w:t>
      </w:r>
      <w:r>
        <w:rPr>
          <w:rFonts w:ascii="Times New Roman" w:hAnsi="Times New Roman" w:cs="Times New Roman"/>
          <w:b/>
          <w:sz w:val="24"/>
          <w:szCs w:val="24"/>
        </w:rPr>
        <w:t>A.Elksniņš</w:t>
      </w:r>
    </w:p>
    <w:p w:rsidR="00221817" w:rsidRDefault="00221817" w:rsidP="000B7FA1">
      <w:pPr>
        <w:spacing w:after="0" w:line="240" w:lineRule="auto"/>
        <w:jc w:val="center"/>
        <w:rPr>
          <w:rFonts w:ascii="Times New Roman" w:hAnsi="Times New Roman" w:cs="Times New Roman"/>
          <w:sz w:val="24"/>
          <w:szCs w:val="24"/>
        </w:rPr>
      </w:pPr>
    </w:p>
    <w:p w:rsidR="0020498A" w:rsidRPr="009C0CB8" w:rsidRDefault="0020498A" w:rsidP="000B7FA1">
      <w:pPr>
        <w:spacing w:after="0" w:line="240" w:lineRule="auto"/>
        <w:ind w:firstLine="426"/>
        <w:jc w:val="both"/>
        <w:rPr>
          <w:rFonts w:ascii="Times New Roman" w:eastAsia="Times New Roman" w:hAnsi="Times New Roman" w:cs="Times New Roman"/>
          <w:sz w:val="24"/>
          <w:szCs w:val="24"/>
        </w:rPr>
      </w:pPr>
      <w:r w:rsidRPr="009C0CB8">
        <w:rPr>
          <w:rFonts w:ascii="Times New Roman" w:eastAsia="Times New Roman" w:hAnsi="Times New Roman" w:cs="Times New Roman"/>
          <w:sz w:val="24"/>
          <w:szCs w:val="24"/>
        </w:rPr>
        <w:t xml:space="preserve">Pamatojoties uz likuma “Par pašvaldībām” 21.panta pirmās daļas 27.punktu, Publiskas personas finanšu līdzekļu un mantas izšķērdēšanas novēršanas likuma 2.panta pirmo daļu, 3.panta 2.punktu, Ministru kabineta 2018.gada 19.jūnija noteikumu Nr.350 "Publiskas personas zemes nomas un apbūves tiesības noteikumi" 32.punktu, 40.punktu,  </w:t>
      </w:r>
    </w:p>
    <w:p w:rsidR="0020498A" w:rsidRPr="009C0CB8" w:rsidRDefault="0020498A" w:rsidP="006B7EEA">
      <w:pPr>
        <w:spacing w:after="0" w:line="240" w:lineRule="auto"/>
        <w:ind w:firstLine="426"/>
        <w:jc w:val="both"/>
        <w:rPr>
          <w:rFonts w:ascii="Times New Roman" w:hAnsi="Times New Roman" w:cs="Times New Roman"/>
          <w:b/>
          <w:sz w:val="24"/>
          <w:szCs w:val="24"/>
        </w:rPr>
      </w:pPr>
      <w:r w:rsidRPr="009C0CB8">
        <w:rPr>
          <w:rFonts w:ascii="Times New Roman" w:eastAsia="Times New Roman" w:hAnsi="Times New Roman" w:cs="Times New Roman"/>
          <w:sz w:val="24"/>
          <w:szCs w:val="24"/>
        </w:rPr>
        <w:t xml:space="preserve">ņemot vērā Daugavpils pilsētas pašvaldības izpilddirektora p.i. T.Dubinas 01.11.2022. ziņojumu (01.11.2022., reģ.Nr.1.2.-6/1818) un Daugavpils pilsētas pašvaldības (turpmāk – Pašvaldība) dzīvojamo māju privatizācijas un īpašuma atsavināšanas komisijas 2022.gada 14.novembra sēdes protokola izrakstu Nr.12 (31.jautājums), Daugavpils Domes (turpmāk – Dome) Īpašuma un mājokļu komitejas 2022.gada 8.decembra atzinumu, Domes Finanšu komitejas 2022.gada 8.decembra atzinumu,  </w:t>
      </w:r>
      <w:r w:rsidRPr="009C0CB8">
        <w:rPr>
          <w:rFonts w:ascii="Times New Roman" w:hAnsi="Times New Roman"/>
          <w:sz w:val="24"/>
          <w:szCs w:val="24"/>
        </w:rPr>
        <w:t xml:space="preserve">atklāti balsojot: PAR – 14 (I.Aleksejevs, P.Dzalbe, A.Elksniņš, A.Gržibovskis, L.Jankovska, I.Jukšinska, V.Kononovs, N.Kožanova, M.Lavrenovs, I.Prelatovs, V.Sporāne-Hudojana, I.Šķinčs, M.Truskovskis, A.Vasiļjevs), PRET – nav, ATTURAS – nav, </w:t>
      </w:r>
      <w:r w:rsidRPr="009C0CB8">
        <w:rPr>
          <w:rFonts w:ascii="Times New Roman" w:hAnsi="Times New Roman" w:cs="Times New Roman"/>
          <w:b/>
          <w:sz w:val="24"/>
          <w:szCs w:val="24"/>
        </w:rPr>
        <w:t>Daugavpils dome nolemj:</w:t>
      </w:r>
    </w:p>
    <w:p w:rsidR="0020498A" w:rsidRPr="007107BE" w:rsidRDefault="0020498A" w:rsidP="0020498A">
      <w:pPr>
        <w:widowControl w:val="0"/>
        <w:spacing w:after="0" w:line="240" w:lineRule="auto"/>
        <w:ind w:firstLine="601"/>
        <w:jc w:val="both"/>
        <w:outlineLvl w:val="4"/>
        <w:rPr>
          <w:rFonts w:ascii="Times New Roman" w:eastAsia="Times New Roman" w:hAnsi="Times New Roman" w:cs="Times New Roman"/>
          <w:bCs/>
          <w:sz w:val="24"/>
          <w:szCs w:val="24"/>
        </w:rPr>
      </w:pPr>
      <w:r w:rsidRPr="007107BE">
        <w:rPr>
          <w:rFonts w:ascii="Times New Roman" w:eastAsia="Times New Roman" w:hAnsi="Times New Roman" w:cs="Times New Roman"/>
          <w:bCs/>
          <w:sz w:val="24"/>
          <w:szCs w:val="24"/>
        </w:rPr>
        <w:lastRenderedPageBreak/>
        <w:t xml:space="preserve">1. Nodot iznomāšanai bez apbūves tiesības uz 5 (pieciem) gadiem </w:t>
      </w:r>
      <w:r w:rsidRPr="00953B20">
        <w:rPr>
          <w:rFonts w:ascii="Times New Roman" w:eastAsia="Times New Roman" w:hAnsi="Times New Roman" w:cs="Times New Roman"/>
          <w:bCs/>
          <w:sz w:val="24"/>
          <w:szCs w:val="24"/>
        </w:rPr>
        <w:t>pārtikas (kafijas) automātu izvietošanai</w:t>
      </w:r>
      <w:r w:rsidRPr="007107BE">
        <w:rPr>
          <w:rFonts w:ascii="Times New Roman" w:eastAsia="Times New Roman" w:hAnsi="Times New Roman" w:cs="Times New Roman"/>
          <w:bCs/>
          <w:sz w:val="24"/>
          <w:szCs w:val="24"/>
        </w:rPr>
        <w:t xml:space="preserve"> rīkojot mutisku nomas tiesību izsoli sekojošiem izsoles objektiem:</w:t>
      </w:r>
    </w:p>
    <w:p w:rsidR="0020498A" w:rsidRPr="007107BE" w:rsidRDefault="0020498A" w:rsidP="0020498A">
      <w:pPr>
        <w:widowControl w:val="0"/>
        <w:spacing w:after="0" w:line="240" w:lineRule="auto"/>
        <w:ind w:firstLine="601"/>
        <w:jc w:val="both"/>
        <w:outlineLvl w:val="4"/>
        <w:rPr>
          <w:rFonts w:ascii="Times New Roman" w:eastAsia="Times New Roman" w:hAnsi="Times New Roman" w:cs="Times New Roman"/>
          <w:bCs/>
          <w:sz w:val="24"/>
          <w:szCs w:val="24"/>
        </w:rPr>
      </w:pPr>
      <w:r w:rsidRPr="007107BE">
        <w:rPr>
          <w:rFonts w:ascii="Times New Roman" w:eastAsia="Times New Roman" w:hAnsi="Times New Roman" w:cs="Times New Roman"/>
          <w:bCs/>
          <w:sz w:val="24"/>
          <w:szCs w:val="24"/>
        </w:rPr>
        <w:t>1.1.</w:t>
      </w:r>
      <w:r>
        <w:rPr>
          <w:rFonts w:ascii="Times New Roman" w:eastAsia="Times New Roman" w:hAnsi="Times New Roman" w:cs="Times New Roman"/>
          <w:bCs/>
          <w:sz w:val="24"/>
          <w:szCs w:val="24"/>
        </w:rPr>
        <w:t xml:space="preserve"> Pašvaldības</w:t>
      </w:r>
      <w:r w:rsidRPr="007107BE">
        <w:rPr>
          <w:rFonts w:ascii="Times New Roman" w:eastAsia="Times New Roman" w:hAnsi="Times New Roman" w:cs="Times New Roman"/>
          <w:bCs/>
          <w:sz w:val="24"/>
          <w:szCs w:val="24"/>
        </w:rPr>
        <w:t xml:space="preserve"> īpašumā esošās zemes vienības, kadastra apzīmējums 0500 001 </w:t>
      </w:r>
      <w:r>
        <w:rPr>
          <w:rFonts w:ascii="Times New Roman" w:eastAsia="Times New Roman" w:hAnsi="Times New Roman" w:cs="Times New Roman"/>
          <w:bCs/>
          <w:sz w:val="24"/>
          <w:szCs w:val="24"/>
        </w:rPr>
        <w:t>2102</w:t>
      </w:r>
      <w:r w:rsidRPr="007107BE">
        <w:rPr>
          <w:rFonts w:ascii="Times New Roman" w:eastAsia="Times New Roman" w:hAnsi="Times New Roman" w:cs="Times New Roman"/>
          <w:bCs/>
          <w:sz w:val="24"/>
          <w:szCs w:val="24"/>
        </w:rPr>
        <w:t xml:space="preserve">, </w:t>
      </w:r>
      <w:r w:rsidRPr="003B58B9">
        <w:rPr>
          <w:rFonts w:ascii="Times New Roman" w:eastAsia="Times New Roman" w:hAnsi="Times New Roman" w:cs="Times New Roman"/>
          <w:bCs/>
          <w:sz w:val="24"/>
          <w:szCs w:val="24"/>
        </w:rPr>
        <w:t>Vienības dārzā, Daugavpilī</w:t>
      </w:r>
      <w:r w:rsidRPr="007107BE">
        <w:rPr>
          <w:rFonts w:ascii="Times New Roman" w:eastAsia="Times New Roman" w:hAnsi="Times New Roman" w:cs="Times New Roman"/>
          <w:bCs/>
          <w:sz w:val="24"/>
          <w:szCs w:val="24"/>
        </w:rPr>
        <w:t>, daļa</w:t>
      </w:r>
      <w:r>
        <w:rPr>
          <w:rFonts w:ascii="Times New Roman" w:eastAsia="Times New Roman" w:hAnsi="Times New Roman" w:cs="Times New Roman"/>
          <w:bCs/>
          <w:sz w:val="24"/>
          <w:szCs w:val="24"/>
        </w:rPr>
        <w:t>s</w:t>
      </w:r>
      <w:r w:rsidRPr="007107B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2</w:t>
      </w:r>
      <w:r w:rsidRPr="007107BE">
        <w:rPr>
          <w:rFonts w:ascii="Times New Roman" w:eastAsia="Times New Roman" w:hAnsi="Times New Roman" w:cs="Times New Roman"/>
          <w:bCs/>
          <w:sz w:val="24"/>
          <w:szCs w:val="24"/>
        </w:rPr>
        <w:t xml:space="preserve"> m</w:t>
      </w:r>
      <w:r w:rsidRPr="007107BE">
        <w:rPr>
          <w:rFonts w:ascii="Times New Roman" w:eastAsia="Times New Roman" w:hAnsi="Times New Roman" w:cs="Times New Roman"/>
          <w:bCs/>
          <w:sz w:val="24"/>
          <w:szCs w:val="24"/>
          <w:vertAlign w:val="superscript"/>
        </w:rPr>
        <w:t>2</w:t>
      </w:r>
      <w:r w:rsidRPr="007107BE">
        <w:rPr>
          <w:rFonts w:ascii="Times New Roman" w:eastAsia="Times New Roman" w:hAnsi="Times New Roman" w:cs="Times New Roman"/>
          <w:bCs/>
          <w:sz w:val="24"/>
          <w:szCs w:val="24"/>
        </w:rPr>
        <w:t xml:space="preserve"> platībā</w:t>
      </w:r>
      <w:r>
        <w:rPr>
          <w:rFonts w:ascii="Times New Roman" w:eastAsia="Times New Roman" w:hAnsi="Times New Roman" w:cs="Times New Roman"/>
          <w:bCs/>
          <w:sz w:val="24"/>
          <w:szCs w:val="24"/>
        </w:rPr>
        <w:t xml:space="preserve"> (izsoles noteikumu 1.pielikuma shēma </w:t>
      </w:r>
      <w:r w:rsidRPr="007107BE">
        <w:rPr>
          <w:rFonts w:ascii="Times New Roman" w:eastAsia="Times New Roman" w:hAnsi="Times New Roman" w:cs="Times New Roman"/>
          <w:bCs/>
          <w:sz w:val="24"/>
          <w:szCs w:val="24"/>
        </w:rPr>
        <w:t>Nr.1);</w:t>
      </w:r>
    </w:p>
    <w:p w:rsidR="0020498A" w:rsidRDefault="0020498A" w:rsidP="0020498A">
      <w:pPr>
        <w:widowControl w:val="0"/>
        <w:spacing w:after="0" w:line="240" w:lineRule="auto"/>
        <w:ind w:firstLine="601"/>
        <w:jc w:val="both"/>
        <w:outlineLvl w:val="4"/>
        <w:rPr>
          <w:rFonts w:ascii="Times New Roman" w:eastAsia="Times New Roman" w:hAnsi="Times New Roman" w:cs="Times New Roman"/>
          <w:bCs/>
          <w:sz w:val="24"/>
          <w:szCs w:val="24"/>
        </w:rPr>
      </w:pPr>
      <w:r w:rsidRPr="007107BE">
        <w:rPr>
          <w:rFonts w:ascii="Times New Roman" w:eastAsia="Times New Roman" w:hAnsi="Times New Roman" w:cs="Times New Roman"/>
          <w:bCs/>
          <w:sz w:val="24"/>
          <w:szCs w:val="24"/>
        </w:rPr>
        <w:t xml:space="preserve">1.2. </w:t>
      </w:r>
      <w:r>
        <w:rPr>
          <w:rFonts w:ascii="Times New Roman" w:eastAsia="Times New Roman" w:hAnsi="Times New Roman" w:cs="Times New Roman"/>
          <w:bCs/>
          <w:sz w:val="24"/>
          <w:szCs w:val="24"/>
        </w:rPr>
        <w:t>Pašvaldības</w:t>
      </w:r>
      <w:r w:rsidRPr="007107BE">
        <w:rPr>
          <w:rFonts w:ascii="Times New Roman" w:eastAsia="Times New Roman" w:hAnsi="Times New Roman" w:cs="Times New Roman"/>
          <w:bCs/>
          <w:sz w:val="24"/>
          <w:szCs w:val="24"/>
        </w:rPr>
        <w:t xml:space="preserve"> īpašumā esošās zemes vienības, kadastra apzīmējums 0500 001 </w:t>
      </w:r>
      <w:r>
        <w:rPr>
          <w:rFonts w:ascii="Times New Roman" w:eastAsia="Times New Roman" w:hAnsi="Times New Roman" w:cs="Times New Roman"/>
          <w:bCs/>
          <w:sz w:val="24"/>
          <w:szCs w:val="24"/>
        </w:rPr>
        <w:t>0029</w:t>
      </w:r>
      <w:r w:rsidRPr="007107BE">
        <w:rPr>
          <w:rFonts w:ascii="Times New Roman" w:eastAsia="Times New Roman" w:hAnsi="Times New Roman" w:cs="Times New Roman"/>
          <w:bCs/>
          <w:sz w:val="24"/>
          <w:szCs w:val="24"/>
        </w:rPr>
        <w:t xml:space="preserve">, </w:t>
      </w:r>
      <w:r w:rsidRPr="00081F8B">
        <w:rPr>
          <w:rFonts w:ascii="Times New Roman" w:eastAsia="Times New Roman" w:hAnsi="Times New Roman" w:cs="Times New Roman"/>
          <w:sz w:val="24"/>
          <w:szCs w:val="24"/>
        </w:rPr>
        <w:t>Esplanādes parkā</w:t>
      </w:r>
      <w:r w:rsidRPr="007107BE">
        <w:rPr>
          <w:rFonts w:ascii="Times New Roman" w:eastAsia="Times New Roman" w:hAnsi="Times New Roman" w:cs="Times New Roman"/>
          <w:bCs/>
          <w:sz w:val="24"/>
          <w:szCs w:val="24"/>
        </w:rPr>
        <w:t>, Daugavpilī, daļa</w:t>
      </w:r>
      <w:r>
        <w:rPr>
          <w:rFonts w:ascii="Times New Roman" w:eastAsia="Times New Roman" w:hAnsi="Times New Roman" w:cs="Times New Roman"/>
          <w:bCs/>
          <w:sz w:val="24"/>
          <w:szCs w:val="24"/>
        </w:rPr>
        <w:t>s</w:t>
      </w:r>
      <w:r w:rsidRPr="007107B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2</w:t>
      </w:r>
      <w:r w:rsidRPr="007107BE">
        <w:rPr>
          <w:rFonts w:ascii="Times New Roman" w:eastAsia="Times New Roman" w:hAnsi="Times New Roman" w:cs="Times New Roman"/>
          <w:bCs/>
          <w:sz w:val="24"/>
          <w:szCs w:val="24"/>
        </w:rPr>
        <w:t xml:space="preserve"> m</w:t>
      </w:r>
      <w:r w:rsidRPr="007107BE">
        <w:rPr>
          <w:rFonts w:ascii="Times New Roman" w:eastAsia="Times New Roman" w:hAnsi="Times New Roman" w:cs="Times New Roman"/>
          <w:bCs/>
          <w:sz w:val="24"/>
          <w:szCs w:val="24"/>
          <w:vertAlign w:val="superscript"/>
        </w:rPr>
        <w:t>2</w:t>
      </w:r>
      <w:r w:rsidRPr="007107BE">
        <w:rPr>
          <w:rFonts w:ascii="Times New Roman" w:eastAsia="Times New Roman" w:hAnsi="Times New Roman" w:cs="Times New Roman"/>
          <w:bCs/>
          <w:sz w:val="24"/>
          <w:szCs w:val="24"/>
        </w:rPr>
        <w:t xml:space="preserve"> platībā (izsoles noteikumu 1.pielikum</w:t>
      </w:r>
      <w:r>
        <w:rPr>
          <w:rFonts w:ascii="Times New Roman" w:eastAsia="Times New Roman" w:hAnsi="Times New Roman" w:cs="Times New Roman"/>
          <w:bCs/>
          <w:sz w:val="24"/>
          <w:szCs w:val="24"/>
        </w:rPr>
        <w:t>a shēma Nr.2);</w:t>
      </w:r>
    </w:p>
    <w:p w:rsidR="0020498A" w:rsidRDefault="0020498A" w:rsidP="0020498A">
      <w:pPr>
        <w:widowControl w:val="0"/>
        <w:spacing w:after="0" w:line="240" w:lineRule="auto"/>
        <w:ind w:firstLine="601"/>
        <w:jc w:val="both"/>
        <w:outlineLvl w:val="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 Pašvaldības</w:t>
      </w:r>
      <w:r w:rsidRPr="007107BE">
        <w:rPr>
          <w:rFonts w:ascii="Times New Roman" w:eastAsia="Times New Roman" w:hAnsi="Times New Roman" w:cs="Times New Roman"/>
          <w:bCs/>
          <w:sz w:val="24"/>
          <w:szCs w:val="24"/>
        </w:rPr>
        <w:t xml:space="preserve"> </w:t>
      </w:r>
      <w:r w:rsidRPr="00953B20">
        <w:rPr>
          <w:rFonts w:ascii="Times New Roman" w:eastAsia="Times New Roman" w:hAnsi="Times New Roman" w:cs="Times New Roman"/>
          <w:bCs/>
          <w:sz w:val="24"/>
          <w:szCs w:val="24"/>
        </w:rPr>
        <w:t xml:space="preserve">īpašumā esošās zemes vienības, kadastra apzīmējums 0500 001 </w:t>
      </w:r>
      <w:r>
        <w:rPr>
          <w:rFonts w:ascii="Times New Roman" w:eastAsia="Times New Roman" w:hAnsi="Times New Roman" w:cs="Times New Roman"/>
          <w:bCs/>
          <w:sz w:val="24"/>
          <w:szCs w:val="24"/>
        </w:rPr>
        <w:t>8206</w:t>
      </w:r>
      <w:r w:rsidRPr="00953B20">
        <w:rPr>
          <w:rFonts w:ascii="Times New Roman" w:eastAsia="Times New Roman" w:hAnsi="Times New Roman" w:cs="Times New Roman"/>
          <w:bCs/>
          <w:sz w:val="24"/>
          <w:szCs w:val="24"/>
        </w:rPr>
        <w:t xml:space="preserve">, </w:t>
      </w:r>
      <w:r w:rsidRPr="00081F8B">
        <w:rPr>
          <w:rFonts w:ascii="Times New Roman" w:eastAsia="Times New Roman" w:hAnsi="Times New Roman" w:cs="Times New Roman"/>
          <w:sz w:val="24"/>
          <w:szCs w:val="24"/>
        </w:rPr>
        <w:t>Centrālajā parkā</w:t>
      </w:r>
      <w:r w:rsidRPr="00953B20">
        <w:rPr>
          <w:rFonts w:ascii="Times New Roman" w:eastAsia="Times New Roman" w:hAnsi="Times New Roman" w:cs="Times New Roman"/>
          <w:bCs/>
          <w:sz w:val="24"/>
          <w:szCs w:val="24"/>
        </w:rPr>
        <w:t>, Daugavpilī, daļa</w:t>
      </w:r>
      <w:r>
        <w:rPr>
          <w:rFonts w:ascii="Times New Roman" w:eastAsia="Times New Roman" w:hAnsi="Times New Roman" w:cs="Times New Roman"/>
          <w:bCs/>
          <w:sz w:val="24"/>
          <w:szCs w:val="24"/>
        </w:rPr>
        <w:t>s</w:t>
      </w:r>
      <w:r w:rsidRPr="00953B20">
        <w:rPr>
          <w:rFonts w:ascii="Times New Roman" w:eastAsia="Times New Roman" w:hAnsi="Times New Roman" w:cs="Times New Roman"/>
          <w:bCs/>
          <w:sz w:val="24"/>
          <w:szCs w:val="24"/>
        </w:rPr>
        <w:t xml:space="preserve"> 2 m</w:t>
      </w:r>
      <w:r w:rsidRPr="0065356C">
        <w:rPr>
          <w:rFonts w:ascii="Times New Roman" w:eastAsia="Times New Roman" w:hAnsi="Times New Roman" w:cs="Times New Roman"/>
          <w:bCs/>
          <w:sz w:val="24"/>
          <w:szCs w:val="24"/>
          <w:vertAlign w:val="superscript"/>
        </w:rPr>
        <w:t>2</w:t>
      </w:r>
      <w:r w:rsidRPr="00953B20">
        <w:rPr>
          <w:rFonts w:ascii="Times New Roman" w:eastAsia="Times New Roman" w:hAnsi="Times New Roman" w:cs="Times New Roman"/>
          <w:bCs/>
          <w:sz w:val="24"/>
          <w:szCs w:val="24"/>
        </w:rPr>
        <w:t xml:space="preserve"> platīb</w:t>
      </w:r>
      <w:r>
        <w:rPr>
          <w:rFonts w:ascii="Times New Roman" w:eastAsia="Times New Roman" w:hAnsi="Times New Roman" w:cs="Times New Roman"/>
          <w:bCs/>
          <w:sz w:val="24"/>
          <w:szCs w:val="24"/>
        </w:rPr>
        <w:t>ā (izsoles noteikumu 1.pielikuma</w:t>
      </w:r>
      <w:r w:rsidRPr="00953B2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shēma</w:t>
      </w:r>
      <w:r w:rsidRPr="00953B20">
        <w:rPr>
          <w:rFonts w:ascii="Times New Roman" w:eastAsia="Times New Roman" w:hAnsi="Times New Roman" w:cs="Times New Roman"/>
          <w:bCs/>
          <w:sz w:val="24"/>
          <w:szCs w:val="24"/>
        </w:rPr>
        <w:t xml:space="preserve"> Nr.</w:t>
      </w:r>
      <w:r>
        <w:rPr>
          <w:rFonts w:ascii="Times New Roman" w:eastAsia="Times New Roman" w:hAnsi="Times New Roman" w:cs="Times New Roman"/>
          <w:bCs/>
          <w:sz w:val="24"/>
          <w:szCs w:val="24"/>
        </w:rPr>
        <w:t>3</w:t>
      </w:r>
      <w:r w:rsidRPr="00953B20">
        <w:rPr>
          <w:rFonts w:ascii="Times New Roman" w:eastAsia="Times New Roman" w:hAnsi="Times New Roman" w:cs="Times New Roman"/>
          <w:bCs/>
          <w:sz w:val="24"/>
          <w:szCs w:val="24"/>
        </w:rPr>
        <w:t>);</w:t>
      </w:r>
    </w:p>
    <w:p w:rsidR="0020498A" w:rsidRDefault="0020498A" w:rsidP="0020498A">
      <w:pPr>
        <w:widowControl w:val="0"/>
        <w:spacing w:after="0" w:line="240" w:lineRule="auto"/>
        <w:ind w:firstLine="601"/>
        <w:jc w:val="both"/>
        <w:outlineLvl w:val="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 Pašvaldības</w:t>
      </w:r>
      <w:r w:rsidRPr="007107BE">
        <w:rPr>
          <w:rFonts w:ascii="Times New Roman" w:eastAsia="Times New Roman" w:hAnsi="Times New Roman" w:cs="Times New Roman"/>
          <w:bCs/>
          <w:sz w:val="24"/>
          <w:szCs w:val="24"/>
        </w:rPr>
        <w:t xml:space="preserve"> </w:t>
      </w:r>
      <w:r w:rsidRPr="00953B20">
        <w:rPr>
          <w:rFonts w:ascii="Times New Roman" w:eastAsia="Times New Roman" w:hAnsi="Times New Roman" w:cs="Times New Roman"/>
          <w:bCs/>
          <w:sz w:val="24"/>
          <w:szCs w:val="24"/>
        </w:rPr>
        <w:t>īpašumā esošās zemes vienības, kadastra apzīmējums 0500 0</w:t>
      </w:r>
      <w:r>
        <w:rPr>
          <w:rFonts w:ascii="Times New Roman" w:eastAsia="Times New Roman" w:hAnsi="Times New Roman" w:cs="Times New Roman"/>
          <w:bCs/>
          <w:sz w:val="24"/>
          <w:szCs w:val="24"/>
        </w:rPr>
        <w:t>1</w:t>
      </w:r>
      <w:r w:rsidRPr="00953B20">
        <w:rPr>
          <w:rFonts w:ascii="Times New Roman" w:eastAsia="Times New Roman" w:hAnsi="Times New Roman" w:cs="Times New Roman"/>
          <w:bCs/>
          <w:sz w:val="24"/>
          <w:szCs w:val="24"/>
        </w:rPr>
        <w:t xml:space="preserve">1 </w:t>
      </w:r>
      <w:r>
        <w:rPr>
          <w:rFonts w:ascii="Times New Roman" w:eastAsia="Times New Roman" w:hAnsi="Times New Roman" w:cs="Times New Roman"/>
          <w:bCs/>
          <w:sz w:val="24"/>
          <w:szCs w:val="24"/>
        </w:rPr>
        <w:t>1515</w:t>
      </w:r>
      <w:r w:rsidRPr="00953B20">
        <w:rPr>
          <w:rFonts w:ascii="Times New Roman" w:eastAsia="Times New Roman" w:hAnsi="Times New Roman" w:cs="Times New Roman"/>
          <w:bCs/>
          <w:sz w:val="24"/>
          <w:szCs w:val="24"/>
        </w:rPr>
        <w:t xml:space="preserve">, </w:t>
      </w:r>
      <w:r w:rsidRPr="0065356C">
        <w:rPr>
          <w:rFonts w:ascii="Times New Roman" w:eastAsia="Times New Roman" w:hAnsi="Times New Roman" w:cs="Times New Roman"/>
          <w:bCs/>
          <w:sz w:val="24"/>
          <w:szCs w:val="24"/>
        </w:rPr>
        <w:t>Daugavpils cietoksnī</w:t>
      </w:r>
      <w:r w:rsidRPr="00953B20">
        <w:rPr>
          <w:rFonts w:ascii="Times New Roman" w:eastAsia="Times New Roman" w:hAnsi="Times New Roman" w:cs="Times New Roman"/>
          <w:bCs/>
          <w:sz w:val="24"/>
          <w:szCs w:val="24"/>
        </w:rPr>
        <w:t>, Daugavpilī, daļa</w:t>
      </w:r>
      <w:r>
        <w:rPr>
          <w:rFonts w:ascii="Times New Roman" w:eastAsia="Times New Roman" w:hAnsi="Times New Roman" w:cs="Times New Roman"/>
          <w:bCs/>
          <w:sz w:val="24"/>
          <w:szCs w:val="24"/>
        </w:rPr>
        <w:t>s</w:t>
      </w:r>
      <w:r w:rsidRPr="00953B20">
        <w:rPr>
          <w:rFonts w:ascii="Times New Roman" w:eastAsia="Times New Roman" w:hAnsi="Times New Roman" w:cs="Times New Roman"/>
          <w:bCs/>
          <w:sz w:val="24"/>
          <w:szCs w:val="24"/>
        </w:rPr>
        <w:t xml:space="preserve"> 2 m</w:t>
      </w:r>
      <w:r w:rsidRPr="0065356C">
        <w:rPr>
          <w:rFonts w:ascii="Times New Roman" w:eastAsia="Times New Roman" w:hAnsi="Times New Roman" w:cs="Times New Roman"/>
          <w:bCs/>
          <w:sz w:val="24"/>
          <w:szCs w:val="24"/>
          <w:vertAlign w:val="superscript"/>
        </w:rPr>
        <w:t>2</w:t>
      </w:r>
      <w:r w:rsidRPr="00953B20">
        <w:rPr>
          <w:rFonts w:ascii="Times New Roman" w:eastAsia="Times New Roman" w:hAnsi="Times New Roman" w:cs="Times New Roman"/>
          <w:bCs/>
          <w:sz w:val="24"/>
          <w:szCs w:val="24"/>
        </w:rPr>
        <w:t xml:space="preserve"> platībā (izsoles noteikumu 1.pielikum</w:t>
      </w:r>
      <w:r>
        <w:rPr>
          <w:rFonts w:ascii="Times New Roman" w:eastAsia="Times New Roman" w:hAnsi="Times New Roman" w:cs="Times New Roman"/>
          <w:bCs/>
          <w:sz w:val="24"/>
          <w:szCs w:val="24"/>
        </w:rPr>
        <w:t xml:space="preserve">a shēma Nr.4), </w:t>
      </w:r>
      <w:r w:rsidRPr="007107BE">
        <w:rPr>
          <w:rFonts w:ascii="Times New Roman" w:eastAsia="Times New Roman" w:hAnsi="Times New Roman" w:cs="Times New Roman"/>
          <w:bCs/>
          <w:sz w:val="24"/>
          <w:szCs w:val="24"/>
        </w:rPr>
        <w:t>(turpmāk katrs atsevišķi – Zemesgabals).</w:t>
      </w:r>
    </w:p>
    <w:p w:rsidR="0020498A" w:rsidRPr="00212DAE" w:rsidRDefault="0020498A" w:rsidP="0020498A">
      <w:pPr>
        <w:keepNext/>
        <w:spacing w:after="0" w:line="240" w:lineRule="auto"/>
        <w:ind w:firstLine="600"/>
        <w:jc w:val="both"/>
        <w:outlineLvl w:val="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Apstiprināt Zemesgabala</w:t>
      </w:r>
      <w:r w:rsidRPr="00212DAE">
        <w:rPr>
          <w:rFonts w:ascii="Times New Roman" w:eastAsia="Times New Roman" w:hAnsi="Times New Roman" w:cs="Times New Roman"/>
          <w:bCs/>
          <w:sz w:val="24"/>
          <w:szCs w:val="24"/>
        </w:rPr>
        <w:t xml:space="preserve"> nomas tiesību izsoles sākum</w:t>
      </w:r>
      <w:r>
        <w:rPr>
          <w:rFonts w:ascii="Times New Roman" w:eastAsia="Times New Roman" w:hAnsi="Times New Roman" w:cs="Times New Roman"/>
          <w:bCs/>
          <w:sz w:val="24"/>
          <w:szCs w:val="24"/>
        </w:rPr>
        <w:t>a maksu</w:t>
      </w:r>
      <w:r w:rsidRPr="00212DA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50</w:t>
      </w:r>
      <w:r w:rsidRPr="00DC690A">
        <w:rPr>
          <w:rFonts w:ascii="Times New Roman" w:eastAsia="Times New Roman" w:hAnsi="Times New Roman" w:cs="Times New Roman"/>
          <w:bCs/>
          <w:sz w:val="24"/>
          <w:szCs w:val="24"/>
        </w:rPr>
        <w:t xml:space="preserve"> EUR </w:t>
      </w:r>
      <w:r w:rsidRPr="00212DA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piecdesmit eiro</w:t>
      </w:r>
      <w:r w:rsidRPr="005E55FC">
        <w:rPr>
          <w:rFonts w:ascii="Times New Roman" w:eastAsia="Times New Roman" w:hAnsi="Times New Roman" w:cs="Times New Roman"/>
          <w:bCs/>
          <w:sz w:val="24"/>
          <w:szCs w:val="24"/>
        </w:rPr>
        <w:t>)</w:t>
      </w:r>
      <w:r w:rsidRPr="00212DAE">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mēnesī</w:t>
      </w:r>
      <w:r w:rsidRPr="00212DAE">
        <w:rPr>
          <w:rFonts w:ascii="Times New Roman" w:eastAsia="Times New Roman" w:hAnsi="Times New Roman" w:cs="Times New Roman"/>
          <w:bCs/>
          <w:sz w:val="24"/>
          <w:szCs w:val="24"/>
        </w:rPr>
        <w:t xml:space="preserve">. </w:t>
      </w:r>
    </w:p>
    <w:p w:rsidR="0020498A" w:rsidRPr="00212DAE" w:rsidRDefault="0020498A" w:rsidP="0020498A">
      <w:pPr>
        <w:keepNext/>
        <w:tabs>
          <w:tab w:val="left" w:pos="567"/>
        </w:tabs>
        <w:spacing w:after="0" w:line="240" w:lineRule="auto"/>
        <w:ind w:firstLine="600"/>
        <w:jc w:val="both"/>
        <w:outlineLvl w:val="4"/>
        <w:rPr>
          <w:rFonts w:ascii="Times New Roman" w:eastAsia="Times New Roman" w:hAnsi="Times New Roman" w:cs="Times New Roman"/>
          <w:bCs/>
          <w:sz w:val="24"/>
          <w:szCs w:val="24"/>
        </w:rPr>
      </w:pPr>
      <w:r w:rsidRPr="00212DAE">
        <w:rPr>
          <w:rFonts w:ascii="Times New Roman" w:eastAsia="Times New Roman" w:hAnsi="Times New Roman" w:cs="Times New Roman"/>
          <w:bCs/>
          <w:sz w:val="24"/>
          <w:szCs w:val="24"/>
        </w:rPr>
        <w:t>3. Apstiprināt Zemesgabala nomas tiesību izsoles noteikumus.</w:t>
      </w:r>
    </w:p>
    <w:p w:rsidR="0020498A" w:rsidRPr="00212DAE" w:rsidRDefault="0020498A" w:rsidP="0020498A">
      <w:pPr>
        <w:keepNext/>
        <w:tabs>
          <w:tab w:val="left" w:pos="709"/>
        </w:tabs>
        <w:spacing w:after="0" w:line="240" w:lineRule="auto"/>
        <w:jc w:val="both"/>
        <w:outlineLvl w:val="4"/>
        <w:rPr>
          <w:rFonts w:ascii="Times New Roman" w:eastAsia="Times New Roman" w:hAnsi="Times New Roman" w:cs="Times New Roman"/>
          <w:sz w:val="24"/>
          <w:szCs w:val="24"/>
        </w:rPr>
      </w:pPr>
      <w:r w:rsidRPr="00212DAE">
        <w:rPr>
          <w:rFonts w:ascii="Times New Roman" w:eastAsia="Times New Roman" w:hAnsi="Times New Roman" w:cs="Times New Roman"/>
          <w:sz w:val="24"/>
          <w:szCs w:val="24"/>
        </w:rPr>
        <w:t xml:space="preserve">          4. Zemesgabala</w:t>
      </w:r>
      <w:r w:rsidRPr="00212DAE">
        <w:rPr>
          <w:rFonts w:ascii="Times New Roman" w:eastAsia="Times New Roman" w:hAnsi="Times New Roman" w:cs="Times New Roman"/>
          <w:bCs/>
          <w:iCs/>
          <w:sz w:val="24"/>
          <w:szCs w:val="24"/>
        </w:rPr>
        <w:t xml:space="preserve"> nomas tiesību i</w:t>
      </w:r>
      <w:r w:rsidRPr="00212DAE">
        <w:rPr>
          <w:rFonts w:ascii="Times New Roman" w:eastAsia="Times New Roman" w:hAnsi="Times New Roman" w:cs="Times New Roman"/>
          <w:sz w:val="24"/>
          <w:szCs w:val="24"/>
        </w:rPr>
        <w:t xml:space="preserve">zsoli, pamatojoties uz Zemesgabala nomas tiesību izsoles noteikumiem, veikt izsoles komisijai šādā sastāvā: </w:t>
      </w:r>
    </w:p>
    <w:p w:rsidR="0020498A" w:rsidRPr="00A160A3" w:rsidRDefault="0020498A" w:rsidP="0020498A">
      <w:pPr>
        <w:keepNext/>
        <w:spacing w:after="0" w:line="240" w:lineRule="auto"/>
        <w:jc w:val="both"/>
        <w:outlineLvl w:val="4"/>
        <w:rPr>
          <w:rFonts w:ascii="Times New Roman" w:eastAsia="Times New Roman" w:hAnsi="Times New Roman" w:cs="Times New Roman"/>
          <w:sz w:val="24"/>
          <w:szCs w:val="24"/>
        </w:rPr>
      </w:pPr>
      <w:r w:rsidRPr="00A160A3">
        <w:rPr>
          <w:rFonts w:ascii="Times New Roman" w:eastAsia="Times New Roman" w:hAnsi="Times New Roman" w:cs="Times New Roman"/>
          <w:sz w:val="24"/>
          <w:szCs w:val="24"/>
        </w:rPr>
        <w:t xml:space="preserve">Komisijas priekšsēdētājs: A.Nikolajevs, </w:t>
      </w:r>
      <w:r>
        <w:rPr>
          <w:rFonts w:ascii="Times New Roman" w:hAnsi="Times New Roman"/>
          <w:sz w:val="24"/>
          <w:szCs w:val="24"/>
        </w:rPr>
        <w:t>Pašvaldības</w:t>
      </w:r>
      <w:r w:rsidRPr="00A160A3">
        <w:rPr>
          <w:rFonts w:ascii="Times New Roman" w:eastAsia="Times New Roman" w:hAnsi="Times New Roman" w:cs="Times New Roman"/>
          <w:sz w:val="24"/>
          <w:szCs w:val="24"/>
        </w:rPr>
        <w:t xml:space="preserve"> Īpašuma pārvaldīšanas departamenta    </w:t>
      </w:r>
    </w:p>
    <w:p w:rsidR="0020498A" w:rsidRPr="00A160A3" w:rsidRDefault="0020498A" w:rsidP="0020498A">
      <w:pPr>
        <w:keepNext/>
        <w:spacing w:after="0" w:line="240" w:lineRule="auto"/>
        <w:jc w:val="both"/>
        <w:outlineLvl w:val="4"/>
        <w:rPr>
          <w:rFonts w:ascii="Times New Roman" w:eastAsia="Times New Roman" w:hAnsi="Times New Roman" w:cs="Times New Roman"/>
          <w:bCs/>
          <w:sz w:val="24"/>
          <w:szCs w:val="24"/>
        </w:rPr>
      </w:pPr>
      <w:r w:rsidRPr="00A160A3">
        <w:rPr>
          <w:rFonts w:ascii="Times New Roman" w:eastAsia="Times New Roman" w:hAnsi="Times New Roman" w:cs="Times New Roman"/>
          <w:sz w:val="24"/>
          <w:szCs w:val="24"/>
        </w:rPr>
        <w:t xml:space="preserve">                                          Nekustamā īpašuma nodaļas vadītājs</w:t>
      </w:r>
      <w:r>
        <w:rPr>
          <w:rFonts w:ascii="Times New Roman" w:eastAsia="Times New Roman" w:hAnsi="Times New Roman" w:cs="Times New Roman"/>
          <w:sz w:val="24"/>
          <w:szCs w:val="24"/>
        </w:rPr>
        <w:t>;</w:t>
      </w:r>
    </w:p>
    <w:p w:rsidR="0020498A" w:rsidRDefault="0020498A" w:rsidP="0020498A">
      <w:pPr>
        <w:spacing w:after="0" w:line="240" w:lineRule="auto"/>
        <w:ind w:left="2552" w:right="-284" w:hanging="2552"/>
        <w:rPr>
          <w:rFonts w:ascii="Times New Roman" w:eastAsia="Times New Roman" w:hAnsi="Times New Roman" w:cs="Times New Roman"/>
          <w:sz w:val="24"/>
          <w:szCs w:val="24"/>
        </w:rPr>
      </w:pPr>
      <w:r w:rsidRPr="00A160A3">
        <w:rPr>
          <w:rFonts w:ascii="Times New Roman" w:eastAsia="Times New Roman" w:hAnsi="Times New Roman" w:cs="Times New Roman"/>
          <w:sz w:val="24"/>
          <w:szCs w:val="24"/>
        </w:rPr>
        <w:t xml:space="preserve">Komisijas priekšsēdētāja  </w:t>
      </w:r>
      <w:r w:rsidRPr="00C2132E">
        <w:rPr>
          <w:rFonts w:ascii="Times New Roman" w:eastAsia="Times New Roman" w:hAnsi="Times New Roman" w:cs="Times New Roman"/>
          <w:sz w:val="24"/>
          <w:szCs w:val="24"/>
        </w:rPr>
        <w:t xml:space="preserve">A.Kozinda, </w:t>
      </w:r>
      <w:r>
        <w:rPr>
          <w:rFonts w:ascii="Times New Roman" w:hAnsi="Times New Roman"/>
          <w:sz w:val="24"/>
          <w:szCs w:val="24"/>
        </w:rPr>
        <w:t>Pašvaldības</w:t>
      </w:r>
      <w:r w:rsidRPr="00C2132E">
        <w:rPr>
          <w:rFonts w:ascii="Times New Roman" w:eastAsia="Times New Roman" w:hAnsi="Times New Roman" w:cs="Times New Roman"/>
          <w:sz w:val="24"/>
          <w:szCs w:val="24"/>
        </w:rPr>
        <w:t xml:space="preserve"> Īpašuma pārvaldīšanas departamenta</w:t>
      </w:r>
    </w:p>
    <w:p w:rsidR="0020498A" w:rsidRDefault="0020498A" w:rsidP="0020498A">
      <w:pPr>
        <w:spacing w:after="0" w:line="240" w:lineRule="auto"/>
        <w:ind w:left="2552" w:right="-284" w:hanging="2552"/>
        <w:rPr>
          <w:rFonts w:ascii="Times New Roman" w:eastAsia="Times New Roman" w:hAnsi="Times New Roman" w:cs="Times New Roman"/>
          <w:sz w:val="24"/>
          <w:szCs w:val="24"/>
        </w:rPr>
      </w:pPr>
      <w:r>
        <w:rPr>
          <w:rFonts w:ascii="Times New Roman" w:eastAsia="Times New Roman" w:hAnsi="Times New Roman" w:cs="Times New Roman"/>
          <w:sz w:val="24"/>
          <w:szCs w:val="24"/>
        </w:rPr>
        <w:t>vietnieks</w:t>
      </w:r>
      <w:r w:rsidRPr="00A160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E444B">
        <w:rPr>
          <w:rFonts w:ascii="Times New Roman" w:eastAsia="Times New Roman" w:hAnsi="Times New Roman" w:cs="Times New Roman"/>
          <w:sz w:val="24"/>
          <w:szCs w:val="24"/>
        </w:rPr>
        <w:t>Īpašuma uzskaites daļas vadītājs;</w:t>
      </w:r>
    </w:p>
    <w:p w:rsidR="0020498A" w:rsidRDefault="0020498A" w:rsidP="0020498A">
      <w:pPr>
        <w:tabs>
          <w:tab w:val="left" w:pos="1985"/>
          <w:tab w:val="left" w:pos="2127"/>
          <w:tab w:val="left" w:pos="2410"/>
        </w:tabs>
        <w:spacing w:after="0" w:line="240" w:lineRule="auto"/>
        <w:ind w:left="2552" w:hanging="2552"/>
        <w:rPr>
          <w:rFonts w:ascii="Times New Roman" w:eastAsia="Times New Roman" w:hAnsi="Times New Roman" w:cs="Times New Roman"/>
          <w:sz w:val="24"/>
          <w:szCs w:val="24"/>
        </w:rPr>
      </w:pPr>
      <w:r w:rsidRPr="004E444B">
        <w:rPr>
          <w:rFonts w:ascii="Times New Roman" w:eastAsia="Times New Roman" w:hAnsi="Times New Roman" w:cs="Times New Roman"/>
          <w:sz w:val="24"/>
          <w:szCs w:val="24"/>
        </w:rPr>
        <w:t>Komisijas locekļi:</w:t>
      </w:r>
      <w:r w:rsidRPr="00A160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E5474">
        <w:rPr>
          <w:rFonts w:ascii="Times New Roman" w:eastAsia="Times New Roman" w:hAnsi="Times New Roman" w:cs="Times New Roman"/>
          <w:sz w:val="24"/>
          <w:szCs w:val="24"/>
        </w:rPr>
        <w:t>E.Kavševiča-Semjonova</w:t>
      </w:r>
      <w:r>
        <w:rPr>
          <w:rFonts w:ascii="Times New Roman" w:eastAsia="Times New Roman" w:hAnsi="Times New Roman" w:cs="Times New Roman"/>
          <w:sz w:val="24"/>
          <w:szCs w:val="24"/>
        </w:rPr>
        <w:t>,</w:t>
      </w:r>
      <w:r w:rsidRPr="000E5474">
        <w:rPr>
          <w:rFonts w:ascii="Times New Roman" w:eastAsia="Times New Roman" w:hAnsi="Times New Roman" w:cs="Times New Roman"/>
          <w:sz w:val="24"/>
          <w:szCs w:val="24"/>
        </w:rPr>
        <w:t xml:space="preserve"> </w:t>
      </w:r>
      <w:r>
        <w:rPr>
          <w:rFonts w:ascii="Times New Roman" w:hAnsi="Times New Roman"/>
          <w:sz w:val="24"/>
          <w:szCs w:val="24"/>
        </w:rPr>
        <w:t>Pašvaldības</w:t>
      </w:r>
      <w:r>
        <w:rPr>
          <w:rFonts w:ascii="Times New Roman" w:eastAsia="Times New Roman" w:hAnsi="Times New Roman" w:cs="Times New Roman"/>
          <w:sz w:val="24"/>
          <w:szCs w:val="24"/>
        </w:rPr>
        <w:t xml:space="preserve"> Īpašuma pārvaldīšanas </w:t>
      </w:r>
      <w:r w:rsidRPr="000E5474">
        <w:rPr>
          <w:rFonts w:ascii="Times New Roman" w:eastAsia="Times New Roman" w:hAnsi="Times New Roman" w:cs="Times New Roman"/>
          <w:sz w:val="24"/>
          <w:szCs w:val="24"/>
        </w:rPr>
        <w:t>departamenta juriste</w:t>
      </w:r>
      <w:r>
        <w:rPr>
          <w:rFonts w:ascii="Times New Roman" w:eastAsia="Times New Roman" w:hAnsi="Times New Roman" w:cs="Times New Roman"/>
          <w:sz w:val="24"/>
          <w:szCs w:val="24"/>
        </w:rPr>
        <w:t>;</w:t>
      </w:r>
      <w:r w:rsidRPr="000E5474">
        <w:rPr>
          <w:rFonts w:ascii="Times New Roman" w:eastAsia="Times New Roman" w:hAnsi="Times New Roman" w:cs="Times New Roman"/>
          <w:sz w:val="24"/>
          <w:szCs w:val="24"/>
        </w:rPr>
        <w:t xml:space="preserve"> </w:t>
      </w:r>
    </w:p>
    <w:p w:rsidR="0020498A" w:rsidRPr="00A160A3" w:rsidRDefault="0020498A" w:rsidP="0020498A">
      <w:pPr>
        <w:tabs>
          <w:tab w:val="left" w:pos="1985"/>
          <w:tab w:val="left" w:pos="2127"/>
          <w:tab w:val="left" w:pos="2552"/>
        </w:tabs>
        <w:spacing w:after="0" w:line="240" w:lineRule="auto"/>
        <w:ind w:firstLine="2552"/>
        <w:rPr>
          <w:rFonts w:ascii="Times New Roman" w:eastAsia="Times New Roman" w:hAnsi="Times New Roman" w:cs="Times New Roman"/>
          <w:sz w:val="24"/>
          <w:szCs w:val="24"/>
        </w:rPr>
      </w:pPr>
      <w:r w:rsidRPr="00A160A3">
        <w:rPr>
          <w:rFonts w:ascii="Times New Roman" w:eastAsia="Times New Roman" w:hAnsi="Times New Roman" w:cs="Times New Roman"/>
          <w:sz w:val="24"/>
          <w:szCs w:val="24"/>
        </w:rPr>
        <w:t xml:space="preserve">I.Ilarionova, </w:t>
      </w:r>
      <w:r>
        <w:rPr>
          <w:rFonts w:ascii="Times New Roman" w:hAnsi="Times New Roman"/>
          <w:sz w:val="24"/>
          <w:szCs w:val="24"/>
        </w:rPr>
        <w:t>Pašvaldības</w:t>
      </w:r>
      <w:r w:rsidRPr="00A160A3">
        <w:rPr>
          <w:rFonts w:ascii="Times New Roman" w:eastAsia="Times New Roman" w:hAnsi="Times New Roman" w:cs="Times New Roman"/>
          <w:sz w:val="24"/>
          <w:szCs w:val="24"/>
        </w:rPr>
        <w:t xml:space="preserve"> Īpašuma pārvaldīšanas departamenta </w:t>
      </w:r>
    </w:p>
    <w:p w:rsidR="0020498A" w:rsidRDefault="0020498A" w:rsidP="0020498A">
      <w:pPr>
        <w:tabs>
          <w:tab w:val="left" w:pos="1985"/>
          <w:tab w:val="left" w:pos="2127"/>
          <w:tab w:val="left" w:pos="2552"/>
        </w:tabs>
        <w:spacing w:after="0" w:line="240" w:lineRule="auto"/>
        <w:ind w:firstLine="2552"/>
        <w:rPr>
          <w:rFonts w:ascii="Times New Roman" w:eastAsia="Times New Roman" w:hAnsi="Times New Roman" w:cs="Times New Roman"/>
          <w:sz w:val="24"/>
          <w:szCs w:val="24"/>
        </w:rPr>
      </w:pPr>
      <w:r w:rsidRPr="00A160A3">
        <w:rPr>
          <w:rFonts w:ascii="Times New Roman" w:eastAsia="Times New Roman" w:hAnsi="Times New Roman" w:cs="Times New Roman"/>
          <w:sz w:val="24"/>
          <w:szCs w:val="24"/>
        </w:rPr>
        <w:t>Nekustamā īpašuma izvērtēšanas vecākā speciāliste</w:t>
      </w:r>
      <w:r>
        <w:rPr>
          <w:rFonts w:ascii="Times New Roman" w:eastAsia="Times New Roman" w:hAnsi="Times New Roman" w:cs="Times New Roman"/>
          <w:sz w:val="24"/>
          <w:szCs w:val="24"/>
        </w:rPr>
        <w:t>;</w:t>
      </w:r>
    </w:p>
    <w:p w:rsidR="0020498A" w:rsidRPr="00C2132E" w:rsidRDefault="0020498A" w:rsidP="0020498A">
      <w:pPr>
        <w:tabs>
          <w:tab w:val="left" w:pos="1985"/>
          <w:tab w:val="left" w:pos="2127"/>
          <w:tab w:val="left" w:pos="25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A.Eisāne</w:t>
      </w:r>
      <w:r w:rsidRPr="00C2132E">
        <w:rPr>
          <w:rFonts w:ascii="Times New Roman" w:eastAsia="Times New Roman" w:hAnsi="Times New Roman" w:cs="Times New Roman"/>
          <w:sz w:val="24"/>
          <w:szCs w:val="24"/>
        </w:rPr>
        <w:t xml:space="preserve">, </w:t>
      </w:r>
      <w:r>
        <w:rPr>
          <w:rFonts w:ascii="Times New Roman" w:hAnsi="Times New Roman"/>
          <w:sz w:val="24"/>
          <w:szCs w:val="24"/>
        </w:rPr>
        <w:t>Pašvaldības</w:t>
      </w:r>
      <w:r w:rsidRPr="00C2132E">
        <w:rPr>
          <w:rFonts w:ascii="Times New Roman" w:eastAsia="Times New Roman" w:hAnsi="Times New Roman" w:cs="Times New Roman"/>
          <w:sz w:val="24"/>
          <w:szCs w:val="24"/>
        </w:rPr>
        <w:t xml:space="preserve"> Īpašuma pārvaldīšanas departamenta </w:t>
      </w:r>
    </w:p>
    <w:p w:rsidR="0020498A" w:rsidRPr="00A160A3" w:rsidRDefault="0020498A" w:rsidP="0020498A">
      <w:pPr>
        <w:tabs>
          <w:tab w:val="left" w:pos="1985"/>
          <w:tab w:val="left" w:pos="2127"/>
          <w:tab w:val="left" w:pos="255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w:t>
      </w:r>
      <w:r w:rsidRPr="00CE100B">
        <w:rPr>
          <w:rFonts w:ascii="Times New Roman" w:eastAsia="Times New Roman" w:hAnsi="Times New Roman" w:cs="Times New Roman"/>
          <w:sz w:val="24"/>
          <w:szCs w:val="24"/>
        </w:rPr>
        <w:t>peciāliste neapbūvētas zemes nomas</w:t>
      </w:r>
      <w:r>
        <w:rPr>
          <w:rFonts w:ascii="Times New Roman" w:eastAsia="Times New Roman" w:hAnsi="Times New Roman" w:cs="Times New Roman"/>
          <w:sz w:val="24"/>
          <w:szCs w:val="24"/>
        </w:rPr>
        <w:t xml:space="preserve"> jautājumos.</w:t>
      </w:r>
    </w:p>
    <w:p w:rsidR="0020498A" w:rsidRPr="00212DAE" w:rsidRDefault="0020498A" w:rsidP="0020498A">
      <w:pPr>
        <w:tabs>
          <w:tab w:val="left" w:pos="1985"/>
          <w:tab w:val="left" w:pos="2127"/>
          <w:tab w:val="left" w:pos="2552"/>
        </w:tabs>
        <w:spacing w:after="0" w:line="240" w:lineRule="auto"/>
        <w:rPr>
          <w:rFonts w:ascii="Times New Roman" w:eastAsia="Times New Roman" w:hAnsi="Times New Roman"/>
          <w:sz w:val="24"/>
          <w:szCs w:val="24"/>
        </w:rPr>
      </w:pPr>
      <w:r w:rsidRPr="00212DAE">
        <w:rPr>
          <w:rFonts w:ascii="Times New Roman" w:eastAsia="Times New Roman" w:hAnsi="Times New Roman"/>
          <w:sz w:val="24"/>
          <w:szCs w:val="24"/>
        </w:rPr>
        <w:t xml:space="preserve">           </w:t>
      </w:r>
      <w:r>
        <w:rPr>
          <w:rFonts w:ascii="Times New Roman" w:eastAsia="Times New Roman" w:hAnsi="Times New Roman"/>
          <w:sz w:val="24"/>
          <w:szCs w:val="24"/>
        </w:rPr>
        <w:t>5. Izsoles komisijai parakstīt Z</w:t>
      </w:r>
      <w:r w:rsidRPr="00212DAE">
        <w:rPr>
          <w:rFonts w:ascii="Times New Roman" w:eastAsia="Times New Roman" w:hAnsi="Times New Roman"/>
          <w:sz w:val="24"/>
          <w:szCs w:val="24"/>
        </w:rPr>
        <w:t>emesgabala nodošanas</w:t>
      </w:r>
      <w:r>
        <w:rPr>
          <w:rFonts w:ascii="Times New Roman" w:eastAsia="Times New Roman" w:hAnsi="Times New Roman"/>
          <w:sz w:val="24"/>
          <w:szCs w:val="24"/>
        </w:rPr>
        <w:t>-</w:t>
      </w:r>
      <w:r w:rsidRPr="00212DAE">
        <w:rPr>
          <w:rFonts w:ascii="Times New Roman" w:eastAsia="Times New Roman" w:hAnsi="Times New Roman"/>
          <w:sz w:val="24"/>
          <w:szCs w:val="24"/>
        </w:rPr>
        <w:t xml:space="preserve">pieņemšanas aktu.         </w:t>
      </w:r>
    </w:p>
    <w:p w:rsidR="0020498A" w:rsidRDefault="0020498A" w:rsidP="0020498A">
      <w:pPr>
        <w:keepNext/>
        <w:spacing w:after="0" w:line="240" w:lineRule="auto"/>
        <w:ind w:left="1276" w:hanging="1276"/>
        <w:jc w:val="both"/>
        <w:outlineLvl w:val="4"/>
        <w:rPr>
          <w:rFonts w:ascii="Times New Roman" w:hAnsi="Times New Roman" w:cs="Times New Roman"/>
          <w:sz w:val="24"/>
          <w:szCs w:val="24"/>
        </w:rPr>
      </w:pPr>
    </w:p>
    <w:p w:rsidR="0020498A" w:rsidRPr="00212DAE" w:rsidRDefault="0020498A" w:rsidP="0020498A">
      <w:pPr>
        <w:keepNext/>
        <w:spacing w:after="0" w:line="240" w:lineRule="auto"/>
        <w:ind w:left="1276" w:hanging="1276"/>
        <w:jc w:val="both"/>
        <w:outlineLvl w:val="4"/>
        <w:rPr>
          <w:rFonts w:ascii="Times New Roman" w:eastAsia="Times New Roman" w:hAnsi="Times New Roman" w:cs="Times New Roman"/>
          <w:bCs/>
          <w:sz w:val="24"/>
          <w:szCs w:val="24"/>
        </w:rPr>
      </w:pPr>
      <w:r w:rsidRPr="00212DAE">
        <w:rPr>
          <w:rFonts w:ascii="Times New Roman" w:hAnsi="Times New Roman" w:cs="Times New Roman"/>
          <w:sz w:val="24"/>
          <w:szCs w:val="24"/>
        </w:rPr>
        <w:t>Pielikumā: Zemesgabal</w:t>
      </w:r>
      <w:r>
        <w:rPr>
          <w:rFonts w:ascii="Times New Roman" w:hAnsi="Times New Roman" w:cs="Times New Roman"/>
          <w:sz w:val="24"/>
          <w:szCs w:val="24"/>
        </w:rPr>
        <w:t>u</w:t>
      </w:r>
      <w:r w:rsidRPr="00212DAE">
        <w:rPr>
          <w:rFonts w:ascii="Times New Roman" w:hAnsi="Times New Roman" w:cs="Times New Roman"/>
          <w:sz w:val="24"/>
          <w:szCs w:val="24"/>
        </w:rPr>
        <w:t xml:space="preserve"> nomas tiesību izsoles noteikumi</w:t>
      </w:r>
    </w:p>
    <w:p w:rsidR="00221817" w:rsidRDefault="00221817" w:rsidP="00221817">
      <w:pPr>
        <w:jc w:val="center"/>
        <w:rPr>
          <w:rFonts w:ascii="Times New Roman" w:hAnsi="Times New Roman" w:cs="Times New Roman"/>
          <w:sz w:val="24"/>
          <w:szCs w:val="24"/>
        </w:rPr>
      </w:pPr>
    </w:p>
    <w:p w:rsidR="00221817" w:rsidRDefault="008C04DD" w:rsidP="000B7FA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53.§      (873</w:t>
      </w:r>
      <w:r w:rsidR="00221817">
        <w:rPr>
          <w:rFonts w:ascii="Times New Roman" w:hAnsi="Times New Roman"/>
          <w:b/>
          <w:sz w:val="24"/>
          <w:szCs w:val="24"/>
        </w:rPr>
        <w:t>.</w:t>
      </w:r>
      <w:r w:rsidR="00221817" w:rsidRPr="00F0305B">
        <w:rPr>
          <w:rFonts w:ascii="Times New Roman" w:hAnsi="Times New Roman"/>
          <w:b/>
          <w:sz w:val="24"/>
          <w:szCs w:val="24"/>
        </w:rPr>
        <w:t>)</w:t>
      </w:r>
    </w:p>
    <w:p w:rsidR="00221817" w:rsidRPr="00F0305B" w:rsidRDefault="00221817" w:rsidP="000B7FA1">
      <w:pPr>
        <w:tabs>
          <w:tab w:val="left" w:pos="6300"/>
        </w:tabs>
        <w:spacing w:after="0" w:line="240" w:lineRule="auto"/>
        <w:jc w:val="center"/>
        <w:rPr>
          <w:rFonts w:ascii="Times New Roman" w:hAnsi="Times New Roman"/>
          <w:b/>
          <w:sz w:val="24"/>
          <w:szCs w:val="24"/>
        </w:rPr>
      </w:pPr>
    </w:p>
    <w:p w:rsidR="00221817" w:rsidRDefault="00221817" w:rsidP="000B7FA1">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355EAD">
        <w:rPr>
          <w:rFonts w:ascii="Times New Roman" w:hAnsi="Times New Roman" w:cs="Times New Roman"/>
          <w:iCs/>
        </w:rPr>
        <w:t xml:space="preserve">nekustamā īpašuma Ak.Graftio ielā 29, Daugavpilī, daļas </w:t>
      </w:r>
    </w:p>
    <w:p w:rsidR="00221817" w:rsidRPr="007F3E24" w:rsidRDefault="00221817" w:rsidP="000B7FA1">
      <w:pPr>
        <w:pStyle w:val="Heading1"/>
        <w:pBdr>
          <w:bottom w:val="single" w:sz="12" w:space="1" w:color="auto"/>
        </w:pBdr>
        <w:rPr>
          <w:rFonts w:ascii="Times New Roman" w:hAnsi="Times New Roman" w:cs="Times New Roman"/>
          <w:iCs/>
        </w:rPr>
      </w:pPr>
      <w:r w:rsidRPr="00355EAD">
        <w:rPr>
          <w:rFonts w:ascii="Times New Roman" w:hAnsi="Times New Roman" w:cs="Times New Roman"/>
          <w:iCs/>
        </w:rPr>
        <w:t>nodošanu bezatlīdzības lietošanā biedrībai „Punkts Plus”.</w:t>
      </w:r>
    </w:p>
    <w:p w:rsidR="00221817" w:rsidRDefault="00221817" w:rsidP="000B7FA1">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C04DD">
        <w:rPr>
          <w:rFonts w:ascii="Times New Roman" w:hAnsi="Times New Roman" w:cs="Times New Roman"/>
          <w:b/>
          <w:sz w:val="24"/>
          <w:szCs w:val="24"/>
        </w:rPr>
        <w:t>A.Nikolajevs</w:t>
      </w:r>
      <w:r>
        <w:rPr>
          <w:rFonts w:ascii="Times New Roman" w:hAnsi="Times New Roman" w:cs="Times New Roman"/>
          <w:b/>
          <w:sz w:val="24"/>
          <w:szCs w:val="24"/>
        </w:rPr>
        <w:t>,  A.Elksniņš</w:t>
      </w:r>
    </w:p>
    <w:p w:rsidR="008A5A4F" w:rsidRDefault="008A5A4F" w:rsidP="000B7FA1">
      <w:pPr>
        <w:spacing w:after="0" w:line="240" w:lineRule="auto"/>
        <w:rPr>
          <w:rFonts w:ascii="Times New Roman" w:hAnsi="Times New Roman" w:cs="Times New Roman"/>
          <w:sz w:val="24"/>
          <w:szCs w:val="24"/>
        </w:rPr>
      </w:pPr>
    </w:p>
    <w:p w:rsidR="0020498A" w:rsidRDefault="0020498A" w:rsidP="000B7FA1">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I.Jukšinska nepiedalās lēmuma pieņemšanā.</w:t>
      </w:r>
    </w:p>
    <w:p w:rsidR="0020498A" w:rsidRPr="0020498A" w:rsidRDefault="0020498A" w:rsidP="000B7FA1">
      <w:pPr>
        <w:spacing w:after="0" w:line="240" w:lineRule="auto"/>
        <w:ind w:firstLine="426"/>
        <w:jc w:val="both"/>
        <w:rPr>
          <w:rFonts w:ascii="Times New Roman" w:hAnsi="Times New Roman" w:cs="Times New Roman"/>
          <w:bCs/>
          <w:sz w:val="24"/>
          <w:szCs w:val="24"/>
        </w:rPr>
      </w:pPr>
    </w:p>
    <w:p w:rsidR="0020498A" w:rsidRPr="0020498A" w:rsidRDefault="0020498A" w:rsidP="000B7FA1">
      <w:pPr>
        <w:spacing w:after="0" w:line="240" w:lineRule="auto"/>
        <w:ind w:firstLine="426"/>
        <w:jc w:val="both"/>
        <w:rPr>
          <w:rFonts w:ascii="Times New Roman" w:hAnsi="Times New Roman" w:cs="Times New Roman"/>
          <w:sz w:val="24"/>
          <w:szCs w:val="24"/>
          <w:shd w:val="clear" w:color="auto" w:fill="FFFFFF"/>
        </w:rPr>
      </w:pPr>
      <w:r w:rsidRPr="0020498A">
        <w:rPr>
          <w:rFonts w:ascii="Times New Roman" w:hAnsi="Times New Roman" w:cs="Times New Roman"/>
          <w:bCs/>
          <w:sz w:val="24"/>
          <w:szCs w:val="24"/>
        </w:rPr>
        <w:t xml:space="preserve">Pamatojoties uz likuma „Par pašvaldībām” </w:t>
      </w:r>
      <w:r w:rsidRPr="0020498A">
        <w:rPr>
          <w:rFonts w:ascii="Times New Roman" w:hAnsi="Times New Roman" w:cs="Times New Roman"/>
          <w:sz w:val="24"/>
          <w:szCs w:val="24"/>
        </w:rPr>
        <w:t xml:space="preserve">14.panta pirmās daļas 2.punktu, </w:t>
      </w:r>
      <w:r w:rsidRPr="0020498A">
        <w:rPr>
          <w:rFonts w:ascii="Times New Roman" w:hAnsi="Times New Roman" w:cs="Times New Roman"/>
          <w:bCs/>
          <w:sz w:val="24"/>
          <w:szCs w:val="24"/>
        </w:rPr>
        <w:t>otrās daļas  3.punktu, 21.panta pirmās daļas 27.punktu, Publiskas personas finanšu līdzekļu un mantas izšķērdēšanas novēršanas likuma 5.panta pirmo, otrās daļas 4.</w:t>
      </w:r>
      <w:r w:rsidRPr="0020498A">
        <w:rPr>
          <w:rFonts w:ascii="Times New Roman" w:hAnsi="Times New Roman" w:cs="Times New Roman"/>
          <w:bCs/>
          <w:sz w:val="24"/>
          <w:szCs w:val="24"/>
          <w:vertAlign w:val="superscript"/>
        </w:rPr>
        <w:t>1</w:t>
      </w:r>
      <w:r w:rsidRPr="0020498A">
        <w:rPr>
          <w:rFonts w:ascii="Times New Roman" w:hAnsi="Times New Roman" w:cs="Times New Roman"/>
          <w:bCs/>
          <w:sz w:val="24"/>
          <w:szCs w:val="24"/>
        </w:rPr>
        <w:t xml:space="preserve"> punktu, trešo, trešo prim, piekto un sesto daļu,</w:t>
      </w:r>
      <w:r w:rsidRPr="0020498A">
        <w:rPr>
          <w:rFonts w:ascii="Times New Roman" w:hAnsi="Times New Roman" w:cs="Times New Roman"/>
          <w:sz w:val="24"/>
          <w:szCs w:val="24"/>
        </w:rPr>
        <w:t xml:space="preserve"> izskatot biedrības “Punkts Plus”, reģistrācijas  Nr.40008313805, juridiskā adrese </w:t>
      </w:r>
      <w:r w:rsidRPr="0020498A">
        <w:rPr>
          <w:rFonts w:ascii="Times New Roman" w:hAnsi="Times New Roman" w:cs="Times New Roman"/>
          <w:sz w:val="24"/>
          <w:szCs w:val="24"/>
          <w:shd w:val="clear" w:color="auto" w:fill="FFFFFF"/>
        </w:rPr>
        <w:t xml:space="preserve">Cietokšņa iela 8 - 14, Daugavpils, </w:t>
      </w:r>
      <w:r w:rsidRPr="0020498A">
        <w:rPr>
          <w:rFonts w:ascii="Times New Roman" w:hAnsi="Times New Roman" w:cs="Times New Roman"/>
          <w:sz w:val="24"/>
          <w:szCs w:val="24"/>
        </w:rPr>
        <w:t xml:space="preserve">turpmāk – Biedrība, 2022.gada 21.septembra iesniegumu (reģistrēts 2022.gada 21.septembrī Daugavpils pilsētas pašvaldībā ar Nr.1581/1.2.-6) ar lūgumu piešķirt telpas Ak.Graftio ielā 29, Daugavpilī, bezatlīdzības lietošanā, </w:t>
      </w:r>
      <w:r w:rsidRPr="0020498A">
        <w:rPr>
          <w:rFonts w:ascii="Times New Roman" w:hAnsi="Times New Roman" w:cs="Times New Roman"/>
          <w:bCs/>
          <w:sz w:val="24"/>
          <w:szCs w:val="24"/>
        </w:rPr>
        <w:t xml:space="preserve">ņemot vērā to, ka Biedrībai </w:t>
      </w:r>
      <w:r w:rsidRPr="0020498A">
        <w:rPr>
          <w:rFonts w:ascii="Times New Roman" w:hAnsi="Times New Roman" w:cs="Times New Roman"/>
          <w:sz w:val="24"/>
          <w:szCs w:val="24"/>
          <w:lang w:eastAsia="ru-RU"/>
        </w:rPr>
        <w:t xml:space="preserve">saskaņā ar Valsts ieņēmumu dienesta 2022.gada 7.septembra lēmumu Nr.32.6/8.71/27106 </w:t>
      </w:r>
      <w:r w:rsidRPr="0020498A">
        <w:rPr>
          <w:rFonts w:ascii="Times New Roman" w:hAnsi="Times New Roman" w:cs="Times New Roman"/>
          <w:bCs/>
          <w:iCs/>
          <w:sz w:val="24"/>
          <w:szCs w:val="24"/>
        </w:rPr>
        <w:t>piešķirts</w:t>
      </w:r>
      <w:r w:rsidRPr="0020498A">
        <w:rPr>
          <w:rFonts w:ascii="Times New Roman" w:hAnsi="Times New Roman" w:cs="Times New Roman"/>
          <w:sz w:val="24"/>
          <w:szCs w:val="24"/>
        </w:rPr>
        <w:t xml:space="preserve"> sabiedriskā labuma organizācijas statuss labdarības, s</w:t>
      </w:r>
      <w:r w:rsidRPr="0020498A">
        <w:rPr>
          <w:rFonts w:ascii="Times New Roman" w:hAnsi="Times New Roman" w:cs="Times New Roman"/>
          <w:sz w:val="24"/>
          <w:szCs w:val="24"/>
          <w:shd w:val="clear" w:color="auto" w:fill="FFFFFF"/>
        </w:rPr>
        <w:t xml:space="preserve">abiedrības, it īpaši trūcīgo un sociāli mazaizsargāto personu grupu, sociālās labklājības celšanas jomā, </w:t>
      </w:r>
    </w:p>
    <w:p w:rsidR="0020498A" w:rsidRPr="0020498A" w:rsidRDefault="0020498A" w:rsidP="0020498A">
      <w:pPr>
        <w:spacing w:after="0" w:line="240" w:lineRule="auto"/>
        <w:ind w:firstLine="426"/>
        <w:jc w:val="both"/>
        <w:rPr>
          <w:rFonts w:ascii="Times New Roman" w:hAnsi="Times New Roman" w:cs="Times New Roman"/>
          <w:b/>
          <w:bCs/>
          <w:sz w:val="24"/>
          <w:szCs w:val="24"/>
        </w:rPr>
      </w:pPr>
      <w:r w:rsidRPr="0020498A">
        <w:rPr>
          <w:rFonts w:ascii="Times New Roman" w:hAnsi="Times New Roman" w:cs="Times New Roman"/>
          <w:bCs/>
          <w:sz w:val="24"/>
          <w:szCs w:val="24"/>
        </w:rPr>
        <w:t xml:space="preserve">ievērojot </w:t>
      </w:r>
      <w:r w:rsidRPr="0020498A">
        <w:rPr>
          <w:rFonts w:ascii="Times New Roman" w:hAnsi="Times New Roman" w:cs="Times New Roman"/>
          <w:sz w:val="24"/>
          <w:szCs w:val="24"/>
        </w:rPr>
        <w:t xml:space="preserve">Daugavpils domes </w:t>
      </w:r>
      <w:r w:rsidRPr="0020498A">
        <w:rPr>
          <w:rFonts w:ascii="Times New Roman" w:hAnsi="Times New Roman" w:cs="Times New Roman"/>
          <w:bCs/>
          <w:sz w:val="24"/>
          <w:szCs w:val="24"/>
        </w:rPr>
        <w:t xml:space="preserve">Īpašuma un mājokļu komitejas </w:t>
      </w:r>
      <w:r w:rsidRPr="0020498A">
        <w:rPr>
          <w:rFonts w:ascii="Times New Roman" w:hAnsi="Times New Roman" w:cs="Times New Roman"/>
          <w:sz w:val="24"/>
          <w:szCs w:val="24"/>
          <w:lang w:eastAsia="ru-RU"/>
        </w:rPr>
        <w:t>2022.gada 8.decembra atzinumu</w:t>
      </w:r>
      <w:r w:rsidRPr="0020498A">
        <w:rPr>
          <w:rFonts w:ascii="Times New Roman" w:hAnsi="Times New Roman" w:cs="Times New Roman"/>
          <w:sz w:val="24"/>
          <w:szCs w:val="24"/>
        </w:rPr>
        <w:t xml:space="preserve">, Daugavpils domes </w:t>
      </w:r>
      <w:r w:rsidRPr="0020498A">
        <w:rPr>
          <w:rFonts w:ascii="Times New Roman" w:hAnsi="Times New Roman" w:cs="Times New Roman"/>
          <w:sz w:val="24"/>
          <w:szCs w:val="24"/>
          <w:lang w:eastAsia="ru-RU"/>
        </w:rPr>
        <w:t>Finanšu komitejas 2022.gada 8.decembra atzinumu</w:t>
      </w:r>
      <w:r w:rsidRPr="0020498A">
        <w:rPr>
          <w:rFonts w:ascii="Times New Roman" w:hAnsi="Times New Roman" w:cs="Times New Roman"/>
          <w:sz w:val="24"/>
          <w:szCs w:val="24"/>
        </w:rPr>
        <w:t xml:space="preserve">, atklāti balsojot: PAR – 13 (I.Aleksejevs, P.Dzalbe, A.Elksniņš, A.Gržibovskis, L.Jankovska, </w:t>
      </w:r>
      <w:r w:rsidRPr="0020498A">
        <w:rPr>
          <w:rFonts w:ascii="Times New Roman" w:hAnsi="Times New Roman" w:cs="Times New Roman"/>
          <w:sz w:val="24"/>
          <w:szCs w:val="24"/>
        </w:rPr>
        <w:lastRenderedPageBreak/>
        <w:t xml:space="preserve">V.Kononovs, N.Kožanova, M.Lavrenovs, I.Prelatovs, V.Sporāne-Hudojana, I.Šķinčs, M.Truskovskis, A.Vasiļjevs), PRET – nav, ATTURAS – nav, </w:t>
      </w:r>
      <w:r w:rsidRPr="0020498A">
        <w:rPr>
          <w:rFonts w:ascii="Times New Roman" w:hAnsi="Times New Roman" w:cs="Times New Roman"/>
          <w:b/>
          <w:bCs/>
          <w:sz w:val="24"/>
          <w:szCs w:val="24"/>
        </w:rPr>
        <w:t>Daugavpils dome nolemj:</w:t>
      </w:r>
    </w:p>
    <w:p w:rsidR="0020498A" w:rsidRPr="0020498A" w:rsidRDefault="0020498A" w:rsidP="0020498A">
      <w:pPr>
        <w:spacing w:after="0" w:line="240" w:lineRule="auto"/>
        <w:jc w:val="both"/>
        <w:rPr>
          <w:rFonts w:ascii="Times New Roman" w:hAnsi="Times New Roman" w:cs="Times New Roman"/>
          <w:b/>
          <w:bCs/>
          <w:sz w:val="24"/>
          <w:szCs w:val="24"/>
        </w:rPr>
      </w:pPr>
    </w:p>
    <w:p w:rsidR="0020498A" w:rsidRPr="0020498A" w:rsidRDefault="0020498A" w:rsidP="0020498A">
      <w:pPr>
        <w:spacing w:after="0" w:line="240" w:lineRule="auto"/>
        <w:ind w:firstLine="426"/>
        <w:jc w:val="both"/>
        <w:rPr>
          <w:rFonts w:ascii="Times New Roman" w:hAnsi="Times New Roman" w:cs="Times New Roman"/>
          <w:sz w:val="24"/>
          <w:szCs w:val="24"/>
        </w:rPr>
      </w:pPr>
      <w:r w:rsidRPr="0020498A">
        <w:rPr>
          <w:rFonts w:ascii="Times New Roman" w:hAnsi="Times New Roman" w:cs="Times New Roman"/>
          <w:sz w:val="24"/>
          <w:szCs w:val="24"/>
        </w:rPr>
        <w:t xml:space="preserve">1. Nodot bezatlīdzības lietošanā sabiedriskā labuma organizācijai – biedrībai </w:t>
      </w:r>
      <w:r w:rsidRPr="0020498A">
        <w:rPr>
          <w:rFonts w:ascii="Times New Roman" w:hAnsi="Times New Roman" w:cs="Times New Roman"/>
          <w:bCs/>
          <w:sz w:val="24"/>
          <w:szCs w:val="24"/>
        </w:rPr>
        <w:t>“Punkts Plus”</w:t>
      </w:r>
      <w:r w:rsidRPr="0020498A">
        <w:rPr>
          <w:rFonts w:ascii="Times New Roman" w:hAnsi="Times New Roman" w:cs="Times New Roman"/>
          <w:bCs/>
          <w:iCs/>
          <w:sz w:val="24"/>
          <w:szCs w:val="24"/>
        </w:rPr>
        <w:t xml:space="preserve">, </w:t>
      </w:r>
      <w:r w:rsidRPr="0020498A">
        <w:rPr>
          <w:rFonts w:ascii="Times New Roman" w:hAnsi="Times New Roman" w:cs="Times New Roman"/>
          <w:sz w:val="24"/>
          <w:szCs w:val="24"/>
        </w:rPr>
        <w:t>reģistrācijas Nr.40008313805, juridiskā adrese: Cietokšņa iela 8-14, Daugavpils, Daugavpils pilsētas pašvaldībai piederošā īpašuma Akadēmiķa Graftio</w:t>
      </w:r>
      <w:r w:rsidRPr="0020498A">
        <w:rPr>
          <w:rFonts w:ascii="Times New Roman" w:hAnsi="Times New Roman" w:cs="Times New Roman"/>
          <w:bCs/>
          <w:sz w:val="24"/>
          <w:szCs w:val="24"/>
        </w:rPr>
        <w:t xml:space="preserve"> ielā 29, Daugavpilī,</w:t>
      </w:r>
      <w:r w:rsidRPr="0020498A">
        <w:rPr>
          <w:rFonts w:ascii="Times New Roman" w:hAnsi="Times New Roman" w:cs="Times New Roman"/>
          <w:b/>
          <w:bCs/>
          <w:sz w:val="24"/>
          <w:szCs w:val="24"/>
        </w:rPr>
        <w:t xml:space="preserve"> </w:t>
      </w:r>
      <w:r w:rsidRPr="0020498A">
        <w:rPr>
          <w:rFonts w:ascii="Times New Roman" w:hAnsi="Times New Roman" w:cs="Times New Roman"/>
          <w:sz w:val="24"/>
          <w:szCs w:val="24"/>
        </w:rPr>
        <w:t>daļu – telpas 63,9 m</w:t>
      </w:r>
      <w:r w:rsidRPr="0020498A">
        <w:rPr>
          <w:rFonts w:ascii="Times New Roman" w:hAnsi="Times New Roman" w:cs="Times New Roman"/>
          <w:sz w:val="24"/>
          <w:szCs w:val="24"/>
          <w:vertAlign w:val="superscript"/>
        </w:rPr>
        <w:t xml:space="preserve">2 </w:t>
      </w:r>
      <w:r w:rsidRPr="0020498A">
        <w:rPr>
          <w:rFonts w:ascii="Times New Roman" w:hAnsi="Times New Roman" w:cs="Times New Roman"/>
          <w:sz w:val="24"/>
          <w:szCs w:val="24"/>
        </w:rPr>
        <w:t>platībā, kas sastāv no telpu grupas ar kadastra apzīmējumu 0500 021 1112 001 002 ar kopējo platību 37,7 m</w:t>
      </w:r>
      <w:r w:rsidRPr="0020498A">
        <w:rPr>
          <w:rFonts w:ascii="Times New Roman" w:hAnsi="Times New Roman" w:cs="Times New Roman"/>
          <w:sz w:val="24"/>
          <w:szCs w:val="24"/>
          <w:vertAlign w:val="superscript"/>
        </w:rPr>
        <w:t>2</w:t>
      </w:r>
      <w:r w:rsidRPr="0020498A">
        <w:rPr>
          <w:rFonts w:ascii="Times New Roman" w:hAnsi="Times New Roman" w:cs="Times New Roman"/>
          <w:sz w:val="24"/>
          <w:szCs w:val="24"/>
        </w:rPr>
        <w:t xml:space="preserve"> un telpu grupas ar kadastra apzīmējumu 0500 021 1112 001 003 ar kopējo platību 26,2 m</w:t>
      </w:r>
      <w:r w:rsidRPr="0020498A">
        <w:rPr>
          <w:rFonts w:ascii="Times New Roman" w:hAnsi="Times New Roman" w:cs="Times New Roman"/>
          <w:sz w:val="24"/>
          <w:szCs w:val="24"/>
          <w:vertAlign w:val="superscript"/>
        </w:rPr>
        <w:t xml:space="preserve">2 </w:t>
      </w:r>
      <w:r w:rsidRPr="0020498A">
        <w:rPr>
          <w:rFonts w:ascii="Times New Roman" w:hAnsi="Times New Roman" w:cs="Times New Roman"/>
          <w:sz w:val="24"/>
          <w:szCs w:val="24"/>
        </w:rPr>
        <w:t xml:space="preserve">(atrodas dzīvojamās mājas ar būves, kadastra apzīmējumu 0500 021 1112 001 pirmajā stāvā), un </w:t>
      </w:r>
      <w:r w:rsidRPr="0020498A">
        <w:rPr>
          <w:rFonts w:ascii="Times New Roman" w:hAnsi="Times New Roman" w:cs="Times New Roman"/>
          <w:color w:val="000000"/>
          <w:sz w:val="24"/>
          <w:szCs w:val="24"/>
        </w:rPr>
        <w:t>zemesgabala 8027 m</w:t>
      </w:r>
      <w:r w:rsidRPr="0020498A">
        <w:rPr>
          <w:rFonts w:ascii="Times New Roman" w:hAnsi="Times New Roman" w:cs="Times New Roman"/>
          <w:color w:val="000000"/>
          <w:sz w:val="24"/>
          <w:szCs w:val="24"/>
          <w:vertAlign w:val="superscript"/>
        </w:rPr>
        <w:t>2</w:t>
      </w:r>
      <w:r w:rsidRPr="0020498A">
        <w:rPr>
          <w:rFonts w:ascii="Times New Roman" w:hAnsi="Times New Roman" w:cs="Times New Roman"/>
          <w:color w:val="000000"/>
          <w:sz w:val="24"/>
          <w:szCs w:val="24"/>
        </w:rPr>
        <w:t xml:space="preserve"> platībā, kadastra </w:t>
      </w:r>
      <w:r w:rsidRPr="0020498A">
        <w:rPr>
          <w:rFonts w:ascii="Times New Roman" w:hAnsi="Times New Roman" w:cs="Times New Roman"/>
          <w:sz w:val="24"/>
          <w:szCs w:val="24"/>
        </w:rPr>
        <w:t>Nr.</w:t>
      </w:r>
      <w:r w:rsidRPr="0020498A">
        <w:rPr>
          <w:rFonts w:ascii="Times New Roman" w:hAnsi="Times New Roman" w:cs="Times New Roman"/>
          <w:bCs/>
          <w:sz w:val="24"/>
          <w:szCs w:val="24"/>
        </w:rPr>
        <w:t>0500 021 1112</w:t>
      </w:r>
      <w:r w:rsidRPr="0020498A">
        <w:rPr>
          <w:rFonts w:ascii="Times New Roman" w:hAnsi="Times New Roman" w:cs="Times New Roman"/>
          <w:color w:val="000000"/>
          <w:sz w:val="24"/>
          <w:szCs w:val="24"/>
        </w:rPr>
        <w:t>, 681/121202</w:t>
      </w:r>
      <w:r w:rsidRPr="0020498A">
        <w:rPr>
          <w:rFonts w:ascii="Times New Roman" w:hAnsi="Times New Roman" w:cs="Times New Roman"/>
          <w:sz w:val="24"/>
          <w:szCs w:val="24"/>
        </w:rPr>
        <w:t xml:space="preserve"> kopīpašuma domājamām daļām, turpmāk – Īpašums. </w:t>
      </w:r>
    </w:p>
    <w:p w:rsidR="0020498A" w:rsidRPr="0020498A" w:rsidRDefault="0020498A" w:rsidP="0020498A">
      <w:pPr>
        <w:tabs>
          <w:tab w:val="left" w:pos="426"/>
        </w:tabs>
        <w:spacing w:after="0" w:line="240" w:lineRule="auto"/>
        <w:ind w:firstLine="426"/>
        <w:jc w:val="both"/>
        <w:rPr>
          <w:rFonts w:ascii="Times New Roman" w:hAnsi="Times New Roman" w:cs="Times New Roman"/>
          <w:sz w:val="24"/>
          <w:szCs w:val="24"/>
        </w:rPr>
      </w:pPr>
      <w:r w:rsidRPr="0020498A">
        <w:rPr>
          <w:rFonts w:ascii="Times New Roman" w:hAnsi="Times New Roman" w:cs="Times New Roman"/>
          <w:sz w:val="24"/>
          <w:szCs w:val="24"/>
        </w:rPr>
        <w:t>2. Uz 2022.gada 31.decembri:</w:t>
      </w:r>
    </w:p>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 xml:space="preserve">     telpu grupas ar kadastra apzīmējumu 0500 021 1112 001 002 bilances vērtība sastāda 474,01 EUR (četri simti septiņdesmit četri eiro un 01 cents) un zemesgabala ar kadastra apzīmējumu 0500 021 1112 Akadēmiķa Graftio ielā 29, Daugavpilī,</w:t>
      </w:r>
      <w:r w:rsidRPr="0020498A">
        <w:rPr>
          <w:rFonts w:ascii="Times New Roman" w:hAnsi="Times New Roman" w:cs="Times New Roman"/>
          <w:color w:val="000000"/>
          <w:sz w:val="24"/>
          <w:szCs w:val="24"/>
        </w:rPr>
        <w:t xml:space="preserve"> 8027 m</w:t>
      </w:r>
      <w:r w:rsidRPr="0020498A">
        <w:rPr>
          <w:rFonts w:ascii="Times New Roman" w:hAnsi="Times New Roman" w:cs="Times New Roman"/>
          <w:color w:val="000000"/>
          <w:sz w:val="24"/>
          <w:szCs w:val="24"/>
          <w:vertAlign w:val="superscript"/>
        </w:rPr>
        <w:t>2</w:t>
      </w:r>
      <w:r w:rsidRPr="0020498A">
        <w:rPr>
          <w:rFonts w:ascii="Times New Roman" w:hAnsi="Times New Roman" w:cs="Times New Roman"/>
          <w:color w:val="000000"/>
          <w:sz w:val="24"/>
          <w:szCs w:val="24"/>
        </w:rPr>
        <w:t xml:space="preserve"> platībā </w:t>
      </w:r>
      <w:r w:rsidRPr="0020498A">
        <w:rPr>
          <w:rFonts w:ascii="Times New Roman" w:hAnsi="Times New Roman" w:cs="Times New Roman"/>
          <w:sz w:val="24"/>
          <w:szCs w:val="24"/>
        </w:rPr>
        <w:t xml:space="preserve">359/121202 kopīpašuma domājamo daļu bilances vērtība sastāda 86,86 EUR (astoņdesmit seši eiro un 86 centi);  </w:t>
      </w:r>
    </w:p>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 xml:space="preserve">      telpu grupas ar kadastra apzīmējumu 0500 021 1112 001 003 bilances vērtība sastāda 425,51 EUR (četri simti divdesmit pieci eiro un 51 cents) un zemesgabala ar kadastra apzīmējumu 0500 021 1112 Akadēmiķa Graftio ielā 29, Daugavpilī,</w:t>
      </w:r>
      <w:r w:rsidRPr="0020498A">
        <w:rPr>
          <w:rFonts w:ascii="Times New Roman" w:hAnsi="Times New Roman" w:cs="Times New Roman"/>
          <w:color w:val="000000"/>
          <w:sz w:val="24"/>
          <w:szCs w:val="24"/>
        </w:rPr>
        <w:t xml:space="preserve"> 8027 m</w:t>
      </w:r>
      <w:r w:rsidRPr="0020498A">
        <w:rPr>
          <w:rFonts w:ascii="Times New Roman" w:hAnsi="Times New Roman" w:cs="Times New Roman"/>
          <w:color w:val="000000"/>
          <w:sz w:val="24"/>
          <w:szCs w:val="24"/>
          <w:vertAlign w:val="superscript"/>
        </w:rPr>
        <w:t>2</w:t>
      </w:r>
      <w:r w:rsidRPr="0020498A">
        <w:rPr>
          <w:rFonts w:ascii="Times New Roman" w:hAnsi="Times New Roman" w:cs="Times New Roman"/>
          <w:color w:val="000000"/>
          <w:sz w:val="24"/>
          <w:szCs w:val="24"/>
        </w:rPr>
        <w:t xml:space="preserve"> platībā </w:t>
      </w:r>
      <w:r w:rsidRPr="0020498A">
        <w:rPr>
          <w:rFonts w:ascii="Times New Roman" w:hAnsi="Times New Roman" w:cs="Times New Roman"/>
          <w:sz w:val="24"/>
          <w:szCs w:val="24"/>
        </w:rPr>
        <w:t>322/121202 kopīpašuma domājamo daļu bilances vērtība sastāda 77,91 EUR (septiņdesmit septiņi eiro un 91 cents).</w:t>
      </w:r>
    </w:p>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 xml:space="preserve">      3. Īpašums tiek nodots bezatlīdzības lietošanā līdz 31.12.2027.,</w:t>
      </w:r>
      <w:r w:rsidRPr="0020498A">
        <w:rPr>
          <w:rFonts w:ascii="Times New Roman" w:hAnsi="Times New Roman" w:cs="Times New Roman"/>
          <w:b/>
          <w:sz w:val="24"/>
          <w:szCs w:val="24"/>
        </w:rPr>
        <w:t xml:space="preserve"> </w:t>
      </w:r>
      <w:r w:rsidRPr="0020498A">
        <w:rPr>
          <w:rFonts w:ascii="Times New Roman" w:hAnsi="Times New Roman" w:cs="Times New Roman"/>
          <w:sz w:val="24"/>
          <w:szCs w:val="24"/>
        </w:rPr>
        <w:t>bet ne ilgāk kā uz laiku, kamēr Biedrībai ir sabiedriskā labuma organizācijas statuss.</w:t>
      </w:r>
    </w:p>
    <w:p w:rsidR="0020498A" w:rsidRPr="0020498A" w:rsidRDefault="0020498A" w:rsidP="0020498A">
      <w:pPr>
        <w:tabs>
          <w:tab w:val="left" w:pos="0"/>
        </w:tabs>
        <w:spacing w:after="0" w:line="240" w:lineRule="auto"/>
        <w:jc w:val="both"/>
        <w:rPr>
          <w:rFonts w:ascii="Times New Roman" w:hAnsi="Times New Roman" w:cs="Times New Roman"/>
          <w:bCs/>
          <w:sz w:val="24"/>
          <w:szCs w:val="24"/>
        </w:rPr>
      </w:pPr>
      <w:r w:rsidRPr="0020498A">
        <w:rPr>
          <w:rFonts w:ascii="Times New Roman" w:hAnsi="Times New Roman" w:cs="Times New Roman"/>
          <w:sz w:val="24"/>
          <w:szCs w:val="24"/>
        </w:rPr>
        <w:t xml:space="preserve">      4. Īpašuma bezatlīdzības lietošanas mērķis – Biedrības darbība.</w:t>
      </w:r>
    </w:p>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 xml:space="preserve">      5. Biedrība ir tiesīga izmantot bezatlīdzības lietošanā nodoto Īpašumu tikai šī lēmuma 4.punktā paredzētajam mērķim, lietot Īpašumu tādējādi, lai nepasliktinātu tā stāvokli, kā arī nodrošinātu Īpašuma uzturēšanu un segtu ar tā uzturēšanu saistītus izdevumus.</w:t>
      </w:r>
    </w:p>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 xml:space="preserve">      6. Nododamais Īpašums ir apmierinošā tehniskā stāvoklī.</w:t>
      </w:r>
    </w:p>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 xml:space="preserve">      7. Biedrībai ir pienākums nekavējoties nodot bezatlīdzības lietošanā nodoto Īpašumu Daugavpils pilsētas pašvaldībai, ja:</w:t>
      </w:r>
    </w:p>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 xml:space="preserve">      7.1. tiek lauzts līgums par Īpašuma nodošanu bezatlīdzības lietošanā pirms lēmuma 3.punktā norādītā termiņa;</w:t>
      </w:r>
    </w:p>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 xml:space="preserve">      7.2.  iestājies lēmuma 3.punktā noteiktais termiņš;</w:t>
      </w:r>
    </w:p>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 xml:space="preserve">      7.3. Īpašums tiek izmantots pretēji nodošanas bezatlīdzības lietošanā mērķim;</w:t>
      </w:r>
    </w:p>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 xml:space="preserve">      7.4. Biedrībai ir anulēts sabiedriskā labuma organizācijas statuss.</w:t>
      </w:r>
    </w:p>
    <w:p w:rsidR="0020498A" w:rsidRPr="0020498A" w:rsidRDefault="0020498A" w:rsidP="0020498A">
      <w:pPr>
        <w:spacing w:after="0" w:line="240" w:lineRule="auto"/>
        <w:jc w:val="both"/>
        <w:rPr>
          <w:rFonts w:ascii="Times New Roman" w:hAnsi="Times New Roman" w:cs="Times New Roman"/>
          <w:bCs/>
          <w:iCs/>
          <w:sz w:val="24"/>
          <w:szCs w:val="24"/>
        </w:rPr>
      </w:pPr>
      <w:r w:rsidRPr="0020498A">
        <w:rPr>
          <w:rFonts w:ascii="Times New Roman" w:hAnsi="Times New Roman" w:cs="Times New Roman"/>
          <w:sz w:val="24"/>
          <w:szCs w:val="24"/>
        </w:rPr>
        <w:t xml:space="preserve">      8. Uzdot Daugavpils pilsētas pašvaldības Īpašuma pārvaldīšanas departamentam sagatavot līguma projektu par Īpašuma nodošanu bezatlīdzības lietošanā </w:t>
      </w:r>
      <w:r w:rsidRPr="0020498A">
        <w:rPr>
          <w:rFonts w:ascii="Times New Roman" w:hAnsi="Times New Roman" w:cs="Times New Roman"/>
          <w:bCs/>
          <w:iCs/>
          <w:sz w:val="24"/>
          <w:szCs w:val="24"/>
        </w:rPr>
        <w:t>Biedrībai.</w:t>
      </w:r>
    </w:p>
    <w:p w:rsidR="0020498A" w:rsidRPr="0020498A" w:rsidRDefault="0020498A" w:rsidP="0020498A">
      <w:pPr>
        <w:tabs>
          <w:tab w:val="left" w:pos="900"/>
        </w:tabs>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 xml:space="preserve">      9. Pilnvarot Daugavpils pilsētas pašvaldības izpilddirektoru parakstīt līgumu par Īpašuma nodošanu bezatlīdzības lietošanā. </w:t>
      </w:r>
    </w:p>
    <w:p w:rsidR="008C04DD" w:rsidRPr="0020498A" w:rsidRDefault="008C04DD" w:rsidP="0020498A">
      <w:pPr>
        <w:spacing w:after="0" w:line="240" w:lineRule="auto"/>
        <w:rPr>
          <w:rFonts w:ascii="Times New Roman" w:hAnsi="Times New Roman" w:cs="Times New Roman"/>
          <w:sz w:val="24"/>
          <w:szCs w:val="24"/>
        </w:rPr>
      </w:pPr>
    </w:p>
    <w:p w:rsidR="00221817" w:rsidRDefault="008C04DD" w:rsidP="0022181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54.§      (874</w:t>
      </w:r>
      <w:r w:rsidR="00221817">
        <w:rPr>
          <w:rFonts w:ascii="Times New Roman" w:hAnsi="Times New Roman"/>
          <w:b/>
          <w:sz w:val="24"/>
          <w:szCs w:val="24"/>
        </w:rPr>
        <w:t>.</w:t>
      </w:r>
      <w:r w:rsidR="00221817" w:rsidRPr="00F0305B">
        <w:rPr>
          <w:rFonts w:ascii="Times New Roman" w:hAnsi="Times New Roman"/>
          <w:b/>
          <w:sz w:val="24"/>
          <w:szCs w:val="24"/>
        </w:rPr>
        <w:t>)</w:t>
      </w:r>
    </w:p>
    <w:p w:rsidR="00221817" w:rsidRPr="00F0305B" w:rsidRDefault="00221817" w:rsidP="00221817">
      <w:pPr>
        <w:tabs>
          <w:tab w:val="left" w:pos="6300"/>
        </w:tabs>
        <w:spacing w:after="0" w:line="240" w:lineRule="auto"/>
        <w:jc w:val="center"/>
        <w:rPr>
          <w:rFonts w:ascii="Times New Roman" w:hAnsi="Times New Roman"/>
          <w:b/>
          <w:sz w:val="24"/>
          <w:szCs w:val="24"/>
        </w:rPr>
      </w:pPr>
    </w:p>
    <w:p w:rsidR="00221817" w:rsidRDefault="00221817" w:rsidP="00221817">
      <w:pPr>
        <w:pStyle w:val="Heading1"/>
        <w:pBdr>
          <w:bottom w:val="single" w:sz="12" w:space="1" w:color="auto"/>
        </w:pBdr>
        <w:rPr>
          <w:rFonts w:ascii="Times New Roman" w:hAnsi="Times New Roman"/>
          <w:shd w:val="clear" w:color="auto" w:fill="FFFFFF"/>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221817">
        <w:rPr>
          <w:rFonts w:ascii="Times New Roman" w:hAnsi="Times New Roman"/>
          <w:shd w:val="clear" w:color="auto" w:fill="FFFFFF"/>
        </w:rPr>
        <w:t xml:space="preserve">grozījumiem Daugavpils pilsētas domes 25.08.2016. lēmumā Nr.446 </w:t>
      </w:r>
    </w:p>
    <w:p w:rsidR="00221817" w:rsidRPr="00221817" w:rsidRDefault="00221817" w:rsidP="00221817">
      <w:pPr>
        <w:pStyle w:val="Heading1"/>
        <w:pBdr>
          <w:bottom w:val="single" w:sz="12" w:space="1" w:color="auto"/>
        </w:pBdr>
        <w:rPr>
          <w:rFonts w:ascii="Times New Roman" w:hAnsi="Times New Roman" w:cs="Times New Roman"/>
          <w:iCs/>
        </w:rPr>
      </w:pPr>
      <w:r w:rsidRPr="00221817">
        <w:rPr>
          <w:rFonts w:ascii="Times New Roman" w:hAnsi="Times New Roman"/>
          <w:shd w:val="clear" w:color="auto" w:fill="FFFFFF"/>
        </w:rPr>
        <w:t>“Par speciālistam izīrējamās dzīvojamās telpas statusa noteikšanu”</w:t>
      </w:r>
    </w:p>
    <w:p w:rsidR="00221817" w:rsidRDefault="008C04DD" w:rsidP="008C04DD">
      <w:pPr>
        <w:spacing w:after="0" w:line="240" w:lineRule="auto"/>
        <w:ind w:firstLine="561"/>
        <w:jc w:val="center"/>
        <w:rPr>
          <w:rFonts w:ascii="Times New Roman" w:hAnsi="Times New Roman" w:cs="Times New Roman"/>
          <w:b/>
          <w:color w:val="FF0000"/>
          <w:sz w:val="24"/>
          <w:szCs w:val="24"/>
        </w:rPr>
      </w:pPr>
      <w:r>
        <w:rPr>
          <w:rFonts w:ascii="Times New Roman" w:hAnsi="Times New Roman" w:cs="Times New Roman"/>
          <w:b/>
          <w:sz w:val="24"/>
          <w:szCs w:val="24"/>
        </w:rPr>
        <w:t xml:space="preserve">A.Nikolajevs, </w:t>
      </w:r>
      <w:r w:rsidR="00221817" w:rsidRPr="002E2A47">
        <w:rPr>
          <w:rFonts w:ascii="Times New Roman" w:hAnsi="Times New Roman" w:cs="Times New Roman"/>
          <w:b/>
          <w:sz w:val="24"/>
          <w:szCs w:val="24"/>
        </w:rPr>
        <w:t>A.Elksniņš</w:t>
      </w:r>
    </w:p>
    <w:p w:rsidR="002E2A47" w:rsidRDefault="002E2A47" w:rsidP="008C04DD">
      <w:pPr>
        <w:spacing w:after="0" w:line="240" w:lineRule="auto"/>
        <w:ind w:firstLine="561"/>
        <w:jc w:val="center"/>
        <w:rPr>
          <w:rFonts w:ascii="Times New Roman" w:hAnsi="Times New Roman" w:cs="Times New Roman"/>
          <w:b/>
          <w:sz w:val="24"/>
          <w:szCs w:val="24"/>
        </w:rPr>
      </w:pPr>
    </w:p>
    <w:p w:rsidR="002E2A47" w:rsidRDefault="002E2A47" w:rsidP="0020498A">
      <w:pPr>
        <w:pStyle w:val="NoSpacing"/>
        <w:ind w:firstLine="426"/>
        <w:jc w:val="both"/>
      </w:pPr>
      <w:r>
        <w:t>A.Elksniņš  lūdz</w:t>
      </w:r>
      <w:r w:rsidRPr="007F6BE0">
        <w:t xml:space="preserve"> sagatavot informāciju par visiem brīvajiem dzīvokļiem Gaismas ielā </w:t>
      </w:r>
      <w:r>
        <w:t>7.</w:t>
      </w:r>
    </w:p>
    <w:p w:rsidR="002E2A47" w:rsidRDefault="002E2A47" w:rsidP="0020498A">
      <w:pPr>
        <w:pStyle w:val="NoSpacing"/>
        <w:ind w:firstLine="426"/>
        <w:jc w:val="both"/>
      </w:pPr>
    </w:p>
    <w:p w:rsidR="0020498A" w:rsidRPr="006A5B7A" w:rsidRDefault="0020498A" w:rsidP="0020498A">
      <w:pPr>
        <w:pStyle w:val="NoSpacing"/>
        <w:ind w:firstLine="426"/>
        <w:jc w:val="both"/>
        <w:rPr>
          <w:b/>
          <w:i/>
          <w:color w:val="000000" w:themeColor="text1"/>
        </w:rPr>
      </w:pPr>
      <w:r w:rsidRPr="006A5B7A">
        <w:rPr>
          <w:color w:val="000000" w:themeColor="text1"/>
        </w:rPr>
        <w:t xml:space="preserve">Pamatojoties uz likuma “Par pašvaldībām” 21.panta pirmās daļas 27.punktu, likuma “Par palīdzību dzīvokļa jautājumu risināšanā” 21.¹ panta pirmo daļu un Daugavpils pilsētas domes (turpmāk – Domes) 14.07.2016. saistošo noteikumu Nr.25 “Par kārtību, kādā pašvaldība izīrē </w:t>
      </w:r>
      <w:r w:rsidRPr="006A5B7A">
        <w:rPr>
          <w:color w:val="000000" w:themeColor="text1"/>
        </w:rPr>
        <w:lastRenderedPageBreak/>
        <w:t xml:space="preserve">dzīvojamo telpu speciālistam” 2.punktu, ņemot vērā Domes Īpašuma un mājokļu komitejas </w:t>
      </w:r>
      <w:r>
        <w:rPr>
          <w:color w:val="000000" w:themeColor="text1"/>
        </w:rPr>
        <w:t>2022.gada 8.decembra atzinumu</w:t>
      </w:r>
      <w:r w:rsidRPr="006A5B7A">
        <w:rPr>
          <w:color w:val="000000" w:themeColor="text1"/>
        </w:rPr>
        <w:t xml:space="preserve">,  </w:t>
      </w:r>
      <w:r>
        <w:t xml:space="preserve">atklāti balsojot: PAR – 14 (I.Aleksejevs, P.Dzalbe, A.Elksniņš, A.Gržibovskis, L.Jankovska, I.Jukšinska, V.Kononovs, N.Kožanova, M.Lavrenovs, I.Prelatovs, V.Sporāne-Hudojana, I.Šķinčs, M.Truskovskis, A.Vasiļjevs), PRET – nav, ATTURAS – nav, </w:t>
      </w:r>
      <w:r>
        <w:rPr>
          <w:color w:val="000000" w:themeColor="text1"/>
        </w:rPr>
        <w:t xml:space="preserve"> </w:t>
      </w:r>
      <w:r w:rsidRPr="00BF785A">
        <w:rPr>
          <w:b/>
          <w:color w:val="000000" w:themeColor="text1"/>
        </w:rPr>
        <w:t>Daugavpils</w:t>
      </w:r>
      <w:r>
        <w:rPr>
          <w:color w:val="000000" w:themeColor="text1"/>
        </w:rPr>
        <w:t xml:space="preserve"> </w:t>
      </w:r>
      <w:r w:rsidRPr="00BF785A">
        <w:rPr>
          <w:b/>
          <w:color w:val="000000" w:themeColor="text1"/>
        </w:rPr>
        <w:t>dome nolemj:</w:t>
      </w:r>
    </w:p>
    <w:p w:rsidR="0020498A" w:rsidRPr="006A5B7A" w:rsidRDefault="0020498A" w:rsidP="0020498A">
      <w:pPr>
        <w:pStyle w:val="NoSpacing"/>
        <w:ind w:left="142" w:firstLine="720"/>
        <w:jc w:val="both"/>
        <w:rPr>
          <w:bCs/>
          <w:iCs/>
        </w:rPr>
      </w:pPr>
    </w:p>
    <w:p w:rsidR="0020498A" w:rsidRPr="00F3592A" w:rsidRDefault="0020498A" w:rsidP="0020498A">
      <w:pPr>
        <w:pStyle w:val="NoSpacing"/>
        <w:ind w:right="43" w:firstLine="426"/>
        <w:jc w:val="both"/>
        <w:rPr>
          <w:color w:val="000000" w:themeColor="text1"/>
        </w:rPr>
      </w:pPr>
      <w:r w:rsidRPr="006A5B7A">
        <w:t xml:space="preserve">Izdarīt Domes 25.08.2016. lēmumā Nr.446 “Par speciālistam izīrējamās dzīvojamās telpas  statusa noteikšanu” </w:t>
      </w:r>
      <w:r>
        <w:t>grozījumus un papildināt ar 1.82. un 1.83. apakšpunktiem šādā redakcijā:</w:t>
      </w:r>
    </w:p>
    <w:p w:rsidR="0020498A" w:rsidRDefault="0020498A" w:rsidP="0020498A">
      <w:pPr>
        <w:pStyle w:val="NoSpacing"/>
        <w:ind w:left="851" w:right="43" w:hanging="425"/>
        <w:jc w:val="both"/>
      </w:pPr>
      <w:r>
        <w:t>“1.82. dzīvoklis Nr.29 Gaismas ielā 7, Daugavpilī;</w:t>
      </w:r>
    </w:p>
    <w:p w:rsidR="0020498A" w:rsidRDefault="0020498A" w:rsidP="0020498A">
      <w:pPr>
        <w:pStyle w:val="NoSpacing"/>
        <w:ind w:left="709" w:right="43" w:hanging="283"/>
        <w:jc w:val="both"/>
      </w:pPr>
      <w:r>
        <w:t xml:space="preserve">  1.83. dzīvoklis Nr.30 Gaismas ielā 7, Daugavpilī.”</w:t>
      </w:r>
    </w:p>
    <w:p w:rsidR="0020498A" w:rsidRDefault="0020498A" w:rsidP="0020498A">
      <w:pPr>
        <w:pStyle w:val="NoSpacing"/>
        <w:ind w:left="1211" w:right="43"/>
        <w:jc w:val="both"/>
      </w:pPr>
      <w:r>
        <w:t xml:space="preserve">  </w:t>
      </w:r>
    </w:p>
    <w:p w:rsidR="002E2A47" w:rsidRDefault="002E2A47" w:rsidP="00221817">
      <w:pPr>
        <w:tabs>
          <w:tab w:val="left" w:pos="6300"/>
        </w:tabs>
        <w:spacing w:after="0" w:line="240" w:lineRule="auto"/>
        <w:jc w:val="center"/>
        <w:rPr>
          <w:rFonts w:ascii="Times New Roman" w:hAnsi="Times New Roman"/>
          <w:b/>
          <w:sz w:val="24"/>
          <w:szCs w:val="24"/>
        </w:rPr>
      </w:pPr>
    </w:p>
    <w:p w:rsidR="00221817" w:rsidRDefault="008C04DD" w:rsidP="00221817">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55.§      (875</w:t>
      </w:r>
      <w:r w:rsidR="00221817">
        <w:rPr>
          <w:rFonts w:ascii="Times New Roman" w:hAnsi="Times New Roman"/>
          <w:b/>
          <w:sz w:val="24"/>
          <w:szCs w:val="24"/>
        </w:rPr>
        <w:t>.</w:t>
      </w:r>
      <w:r w:rsidR="00221817" w:rsidRPr="00F0305B">
        <w:rPr>
          <w:rFonts w:ascii="Times New Roman" w:hAnsi="Times New Roman"/>
          <w:b/>
          <w:sz w:val="24"/>
          <w:szCs w:val="24"/>
        </w:rPr>
        <w:t>)</w:t>
      </w:r>
    </w:p>
    <w:p w:rsidR="00221817" w:rsidRPr="00F0305B" w:rsidRDefault="00221817" w:rsidP="00221817">
      <w:pPr>
        <w:tabs>
          <w:tab w:val="left" w:pos="6300"/>
        </w:tabs>
        <w:spacing w:after="0" w:line="240" w:lineRule="auto"/>
        <w:jc w:val="center"/>
        <w:rPr>
          <w:rFonts w:ascii="Times New Roman" w:hAnsi="Times New Roman"/>
          <w:b/>
          <w:sz w:val="24"/>
          <w:szCs w:val="24"/>
        </w:rPr>
      </w:pPr>
    </w:p>
    <w:p w:rsidR="00221817" w:rsidRPr="00221817" w:rsidRDefault="00221817" w:rsidP="00221817">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00623524" w:rsidRPr="00623524">
        <w:rPr>
          <w:rFonts w:ascii="Times New Roman" w:hAnsi="Times New Roman"/>
        </w:rPr>
        <w:t>grozījumiem  Daugavpils pilsētas domes 2010.gada 11.marta lēmumā Nr.141</w:t>
      </w:r>
    </w:p>
    <w:p w:rsidR="00221817" w:rsidRPr="0020498A" w:rsidRDefault="00221817" w:rsidP="0020498A">
      <w:pPr>
        <w:spacing w:after="0" w:line="240" w:lineRule="auto"/>
        <w:ind w:firstLine="561"/>
        <w:rPr>
          <w:rFonts w:ascii="Times New Roman" w:hAnsi="Times New Roman" w:cs="Times New Roman"/>
          <w:b/>
          <w:sz w:val="24"/>
          <w:szCs w:val="24"/>
        </w:rPr>
      </w:pPr>
      <w:r w:rsidRPr="0020498A">
        <w:rPr>
          <w:rFonts w:ascii="Times New Roman" w:hAnsi="Times New Roman" w:cs="Times New Roman"/>
          <w:b/>
          <w:sz w:val="24"/>
          <w:szCs w:val="24"/>
        </w:rPr>
        <w:t xml:space="preserve">                                              </w:t>
      </w:r>
      <w:r w:rsidR="008C04DD" w:rsidRPr="0020498A">
        <w:rPr>
          <w:rFonts w:ascii="Times New Roman" w:hAnsi="Times New Roman" w:cs="Times New Roman"/>
          <w:b/>
          <w:sz w:val="24"/>
          <w:szCs w:val="24"/>
        </w:rPr>
        <w:t xml:space="preserve">A.Nikolajevs, </w:t>
      </w:r>
      <w:r w:rsidRPr="0020498A">
        <w:rPr>
          <w:rFonts w:ascii="Times New Roman" w:hAnsi="Times New Roman" w:cs="Times New Roman"/>
          <w:b/>
          <w:sz w:val="24"/>
          <w:szCs w:val="24"/>
        </w:rPr>
        <w:t>A.Elksniņš</w:t>
      </w:r>
    </w:p>
    <w:p w:rsidR="0020498A" w:rsidRPr="0020498A" w:rsidRDefault="0020498A" w:rsidP="0020498A">
      <w:pPr>
        <w:spacing w:after="0" w:line="240" w:lineRule="auto"/>
        <w:ind w:firstLine="426"/>
        <w:jc w:val="both"/>
        <w:rPr>
          <w:rFonts w:ascii="Times New Roman" w:hAnsi="Times New Roman"/>
          <w:sz w:val="24"/>
          <w:szCs w:val="24"/>
        </w:rPr>
      </w:pPr>
    </w:p>
    <w:p w:rsidR="0020498A" w:rsidRPr="0020498A" w:rsidRDefault="0020498A" w:rsidP="0020498A">
      <w:pPr>
        <w:spacing w:after="0" w:line="240" w:lineRule="auto"/>
        <w:ind w:firstLine="426"/>
        <w:jc w:val="both"/>
        <w:rPr>
          <w:rFonts w:ascii="Times New Roman" w:hAnsi="Times New Roman"/>
          <w:b/>
          <w:bCs/>
          <w:sz w:val="24"/>
          <w:szCs w:val="24"/>
        </w:rPr>
      </w:pPr>
      <w:r w:rsidRPr="0020498A">
        <w:rPr>
          <w:rFonts w:ascii="Times New Roman" w:hAnsi="Times New Roman"/>
          <w:sz w:val="24"/>
          <w:szCs w:val="24"/>
        </w:rPr>
        <w:t xml:space="preserve">Pamatojoties uz likuma “Par pašvaldībām” 21.panta pirmās daļas 27.punktu, Daugavpils domes 13.10.2022. lēmumu Nr.706 “Par zemes vienības ar kadastra apzīmējumu 0500 013 5809, Daugavpilī, sadali”, atklāti balsojot: PAR – 14 (I.Aleksejevs, P.Dzalbe, A.Elksniņš, A.Gržibovskis, L.Jankovska, I.Jukšinska, V.Kononovs, N.Kožanova, M.Lavrenovs, I.Prelatovs, V.Sporāne-Hudojana, I.Šķinčs, M.Truskovskis, A.Vasiļjevs), PRET – nav, ATTURAS – nav,  </w:t>
      </w:r>
      <w:r w:rsidRPr="0020498A">
        <w:rPr>
          <w:rFonts w:ascii="Times New Roman" w:hAnsi="Times New Roman"/>
          <w:b/>
          <w:bCs/>
          <w:sz w:val="24"/>
          <w:szCs w:val="24"/>
        </w:rPr>
        <w:t>Daugavpils dome nolemj:</w:t>
      </w:r>
    </w:p>
    <w:p w:rsidR="0020498A" w:rsidRPr="0020498A" w:rsidRDefault="0020498A" w:rsidP="0020498A">
      <w:pPr>
        <w:spacing w:after="0" w:line="240" w:lineRule="auto"/>
        <w:jc w:val="both"/>
        <w:rPr>
          <w:rFonts w:ascii="Times New Roman" w:hAnsi="Times New Roman"/>
          <w:b/>
          <w:bCs/>
          <w:sz w:val="24"/>
          <w:szCs w:val="24"/>
        </w:rPr>
      </w:pPr>
    </w:p>
    <w:p w:rsidR="0020498A" w:rsidRPr="0020498A" w:rsidRDefault="0020498A" w:rsidP="0020498A">
      <w:pPr>
        <w:spacing w:after="0" w:line="240" w:lineRule="auto"/>
        <w:jc w:val="both"/>
        <w:rPr>
          <w:rFonts w:ascii="Times New Roman" w:hAnsi="Times New Roman"/>
          <w:bCs/>
          <w:sz w:val="24"/>
          <w:szCs w:val="24"/>
        </w:rPr>
      </w:pPr>
      <w:r w:rsidRPr="0020498A">
        <w:rPr>
          <w:rFonts w:ascii="Times New Roman" w:hAnsi="Times New Roman"/>
          <w:b/>
          <w:bCs/>
          <w:sz w:val="24"/>
          <w:szCs w:val="24"/>
        </w:rPr>
        <w:t xml:space="preserve">       </w:t>
      </w:r>
      <w:r w:rsidRPr="0020498A">
        <w:rPr>
          <w:rFonts w:ascii="Times New Roman" w:hAnsi="Times New Roman"/>
          <w:bCs/>
          <w:sz w:val="24"/>
          <w:szCs w:val="24"/>
        </w:rPr>
        <w:t>Izdarīt Daugavpils pilsētas domes 2010.gada 11.marta lēmuma Nr.141 „Par zemes gabalu piekritību Daugavpils pilsētas pašvaldībai un to ierakstīšanu zemesgrāmatā” pielikumā “Daugavpils pilsētas pašvaldībai piekrītošo zemes gabalu saraksts” grozījumus:</w:t>
      </w:r>
    </w:p>
    <w:p w:rsidR="0020498A" w:rsidRPr="0020498A" w:rsidRDefault="0020498A" w:rsidP="0020498A">
      <w:pPr>
        <w:spacing w:after="0" w:line="240" w:lineRule="auto"/>
        <w:jc w:val="both"/>
        <w:rPr>
          <w:rFonts w:ascii="Times New Roman" w:hAnsi="Times New Roman"/>
          <w:iCs/>
          <w:sz w:val="24"/>
          <w:szCs w:val="24"/>
        </w:rPr>
      </w:pPr>
      <w:r w:rsidRPr="0020498A">
        <w:rPr>
          <w:rFonts w:ascii="Times New Roman" w:hAnsi="Times New Roman"/>
          <w:bCs/>
          <w:sz w:val="24"/>
          <w:szCs w:val="24"/>
        </w:rPr>
        <w:t>1. Izteikt 370.punktu šādā redakcijā</w:t>
      </w:r>
      <w:r w:rsidRPr="0020498A">
        <w:rPr>
          <w:rFonts w:ascii="Times New Roman" w:hAnsi="Times New Roman"/>
          <w:iCs/>
          <w:sz w:val="24"/>
          <w:szCs w:val="24"/>
        </w:rPr>
        <w:t>:</w:t>
      </w:r>
    </w:p>
    <w:p w:rsidR="0020498A" w:rsidRPr="0020498A" w:rsidRDefault="0020498A" w:rsidP="0020498A">
      <w:pPr>
        <w:spacing w:after="0" w:line="240" w:lineRule="auto"/>
        <w:jc w:val="both"/>
        <w:rPr>
          <w:rFonts w:ascii="Times New Roman" w:hAnsi="Times New Roman"/>
          <w:sz w:val="24"/>
          <w:szCs w:val="24"/>
        </w:rPr>
      </w:pPr>
      <w:r w:rsidRPr="0020498A">
        <w:rPr>
          <w:rFonts w:ascii="Times New Roman" w:hAnsi="Times New Roman"/>
          <w:sz w:val="24"/>
          <w:szCs w:val="24"/>
        </w:rPr>
        <w:t>“</w:t>
      </w:r>
    </w:p>
    <w:tbl>
      <w:tblPr>
        <w:tblW w:w="896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
        <w:gridCol w:w="2023"/>
        <w:gridCol w:w="1632"/>
        <w:gridCol w:w="2805"/>
        <w:gridCol w:w="1861"/>
      </w:tblGrid>
      <w:tr w:rsidR="0020498A" w:rsidRPr="0020498A" w:rsidTr="0020498A">
        <w:trPr>
          <w:trHeight w:val="855"/>
        </w:trPr>
        <w:tc>
          <w:tcPr>
            <w:tcW w:w="643" w:type="dxa"/>
            <w:shd w:val="clear" w:color="auto" w:fill="auto"/>
            <w:vAlign w:val="center"/>
          </w:tcPr>
          <w:p w:rsidR="0020498A" w:rsidRPr="0020498A" w:rsidRDefault="0020498A" w:rsidP="0020498A">
            <w:pPr>
              <w:spacing w:after="0" w:line="240" w:lineRule="auto"/>
              <w:jc w:val="center"/>
              <w:rPr>
                <w:rFonts w:ascii="Times New Roman" w:hAnsi="Times New Roman"/>
                <w:b/>
                <w:bCs/>
                <w:sz w:val="24"/>
                <w:szCs w:val="24"/>
              </w:rPr>
            </w:pPr>
            <w:r w:rsidRPr="0020498A">
              <w:rPr>
                <w:rFonts w:ascii="Times New Roman" w:hAnsi="Times New Roman"/>
                <w:b/>
                <w:bCs/>
                <w:sz w:val="24"/>
                <w:szCs w:val="24"/>
              </w:rPr>
              <w:t xml:space="preserve">Nr. </w:t>
            </w:r>
            <w:r w:rsidRPr="0020498A">
              <w:rPr>
                <w:rFonts w:ascii="Times New Roman" w:hAnsi="Times New Roman"/>
                <w:b/>
                <w:bCs/>
                <w:sz w:val="24"/>
                <w:szCs w:val="24"/>
              </w:rPr>
              <w:br/>
              <w:t>p/k</w:t>
            </w:r>
          </w:p>
        </w:tc>
        <w:tc>
          <w:tcPr>
            <w:tcW w:w="2023" w:type="dxa"/>
            <w:shd w:val="clear" w:color="auto" w:fill="auto"/>
            <w:vAlign w:val="center"/>
          </w:tcPr>
          <w:p w:rsidR="0020498A" w:rsidRPr="0020498A" w:rsidRDefault="0020498A" w:rsidP="0020498A">
            <w:pPr>
              <w:spacing w:after="0" w:line="240" w:lineRule="auto"/>
              <w:jc w:val="center"/>
              <w:rPr>
                <w:rFonts w:ascii="Times New Roman" w:hAnsi="Times New Roman"/>
                <w:b/>
                <w:bCs/>
                <w:sz w:val="24"/>
                <w:szCs w:val="24"/>
              </w:rPr>
            </w:pPr>
            <w:r w:rsidRPr="0020498A">
              <w:rPr>
                <w:rFonts w:ascii="Times New Roman" w:hAnsi="Times New Roman"/>
                <w:b/>
                <w:bCs/>
                <w:sz w:val="24"/>
                <w:szCs w:val="24"/>
              </w:rPr>
              <w:t xml:space="preserve">Administratīvās </w:t>
            </w:r>
            <w:r w:rsidRPr="0020498A">
              <w:rPr>
                <w:rFonts w:ascii="Times New Roman" w:hAnsi="Times New Roman"/>
                <w:b/>
                <w:bCs/>
                <w:sz w:val="24"/>
                <w:szCs w:val="24"/>
              </w:rPr>
              <w:br/>
              <w:t>teritorijas nosaukums</w:t>
            </w:r>
          </w:p>
        </w:tc>
        <w:tc>
          <w:tcPr>
            <w:tcW w:w="1632" w:type="dxa"/>
            <w:shd w:val="clear" w:color="auto" w:fill="auto"/>
            <w:vAlign w:val="center"/>
          </w:tcPr>
          <w:p w:rsidR="0020498A" w:rsidRPr="0020498A" w:rsidRDefault="0020498A" w:rsidP="0020498A">
            <w:pPr>
              <w:spacing w:after="0" w:line="240" w:lineRule="auto"/>
              <w:jc w:val="center"/>
              <w:rPr>
                <w:rFonts w:ascii="Times New Roman" w:hAnsi="Times New Roman"/>
                <w:b/>
                <w:bCs/>
                <w:sz w:val="24"/>
                <w:szCs w:val="24"/>
              </w:rPr>
            </w:pPr>
            <w:r w:rsidRPr="0020498A">
              <w:rPr>
                <w:rFonts w:ascii="Times New Roman" w:hAnsi="Times New Roman"/>
                <w:b/>
                <w:bCs/>
                <w:sz w:val="24"/>
                <w:szCs w:val="24"/>
              </w:rPr>
              <w:t xml:space="preserve">Īpašuma </w:t>
            </w:r>
            <w:r w:rsidRPr="0020498A">
              <w:rPr>
                <w:rFonts w:ascii="Times New Roman" w:hAnsi="Times New Roman"/>
                <w:b/>
                <w:bCs/>
                <w:sz w:val="24"/>
                <w:szCs w:val="24"/>
              </w:rPr>
              <w:br/>
              <w:t>kadastra Nr.</w:t>
            </w:r>
          </w:p>
        </w:tc>
        <w:tc>
          <w:tcPr>
            <w:tcW w:w="2805" w:type="dxa"/>
            <w:shd w:val="clear" w:color="auto" w:fill="auto"/>
            <w:vAlign w:val="center"/>
          </w:tcPr>
          <w:p w:rsidR="0020498A" w:rsidRPr="0020498A" w:rsidRDefault="0020498A" w:rsidP="0020498A">
            <w:pPr>
              <w:spacing w:after="0" w:line="240" w:lineRule="auto"/>
              <w:jc w:val="center"/>
              <w:rPr>
                <w:rFonts w:ascii="Times New Roman" w:hAnsi="Times New Roman"/>
                <w:b/>
                <w:bCs/>
                <w:sz w:val="24"/>
                <w:szCs w:val="24"/>
              </w:rPr>
            </w:pPr>
            <w:r w:rsidRPr="0020498A">
              <w:rPr>
                <w:rFonts w:ascii="Times New Roman" w:hAnsi="Times New Roman"/>
                <w:b/>
                <w:bCs/>
                <w:sz w:val="24"/>
                <w:szCs w:val="24"/>
              </w:rPr>
              <w:t>Īpašuma</w:t>
            </w:r>
            <w:r w:rsidRPr="0020498A">
              <w:rPr>
                <w:rFonts w:ascii="Times New Roman" w:hAnsi="Times New Roman"/>
                <w:b/>
                <w:bCs/>
                <w:sz w:val="24"/>
                <w:szCs w:val="24"/>
              </w:rPr>
              <w:br/>
              <w:t>nosaukums</w:t>
            </w:r>
          </w:p>
        </w:tc>
        <w:tc>
          <w:tcPr>
            <w:tcW w:w="1861" w:type="dxa"/>
            <w:shd w:val="clear" w:color="auto" w:fill="auto"/>
            <w:vAlign w:val="center"/>
          </w:tcPr>
          <w:p w:rsidR="0020498A" w:rsidRPr="0020498A" w:rsidRDefault="0020498A" w:rsidP="0020498A">
            <w:pPr>
              <w:spacing w:after="0" w:line="240" w:lineRule="auto"/>
              <w:jc w:val="center"/>
              <w:rPr>
                <w:rFonts w:ascii="Times New Roman" w:hAnsi="Times New Roman"/>
                <w:b/>
                <w:bCs/>
                <w:sz w:val="24"/>
                <w:szCs w:val="24"/>
              </w:rPr>
            </w:pPr>
            <w:r w:rsidRPr="0020498A">
              <w:rPr>
                <w:rFonts w:ascii="Times New Roman" w:hAnsi="Times New Roman"/>
                <w:b/>
                <w:bCs/>
                <w:sz w:val="24"/>
                <w:szCs w:val="24"/>
              </w:rPr>
              <w:t>Kopplatība,</w:t>
            </w:r>
            <w:r w:rsidRPr="0020498A">
              <w:rPr>
                <w:rFonts w:ascii="Times New Roman" w:hAnsi="Times New Roman"/>
                <w:b/>
                <w:bCs/>
                <w:sz w:val="24"/>
                <w:szCs w:val="24"/>
              </w:rPr>
              <w:br/>
              <w:t>(ha)</w:t>
            </w:r>
          </w:p>
        </w:tc>
      </w:tr>
      <w:tr w:rsidR="0020498A" w:rsidRPr="0020498A" w:rsidTr="0020498A">
        <w:trPr>
          <w:trHeight w:val="445"/>
        </w:trPr>
        <w:tc>
          <w:tcPr>
            <w:tcW w:w="643" w:type="dxa"/>
            <w:tcBorders>
              <w:top w:val="single" w:sz="4" w:space="0" w:color="auto"/>
              <w:left w:val="single" w:sz="4" w:space="0" w:color="auto"/>
              <w:bottom w:val="single" w:sz="4" w:space="0" w:color="auto"/>
              <w:right w:val="single" w:sz="4" w:space="0" w:color="auto"/>
            </w:tcBorders>
            <w:shd w:val="clear" w:color="auto" w:fill="auto"/>
            <w:vAlign w:val="bottom"/>
          </w:tcPr>
          <w:p w:rsidR="0020498A" w:rsidRPr="0020498A" w:rsidRDefault="0020498A" w:rsidP="0020498A">
            <w:pPr>
              <w:spacing w:after="0" w:line="240" w:lineRule="auto"/>
              <w:jc w:val="right"/>
              <w:rPr>
                <w:rFonts w:ascii="Times New Roman" w:hAnsi="Times New Roman"/>
                <w:sz w:val="24"/>
                <w:szCs w:val="24"/>
              </w:rPr>
            </w:pPr>
            <w:r w:rsidRPr="0020498A">
              <w:rPr>
                <w:rFonts w:ascii="Times New Roman" w:hAnsi="Times New Roman"/>
                <w:sz w:val="24"/>
                <w:szCs w:val="24"/>
              </w:rPr>
              <w:t>370.</w:t>
            </w:r>
          </w:p>
        </w:tc>
        <w:tc>
          <w:tcPr>
            <w:tcW w:w="2023" w:type="dxa"/>
            <w:tcBorders>
              <w:top w:val="single" w:sz="4" w:space="0" w:color="auto"/>
              <w:left w:val="single" w:sz="4" w:space="0" w:color="auto"/>
              <w:bottom w:val="single" w:sz="4" w:space="0" w:color="auto"/>
              <w:right w:val="single" w:sz="4" w:space="0" w:color="auto"/>
            </w:tcBorders>
            <w:shd w:val="clear" w:color="auto" w:fill="auto"/>
            <w:vAlign w:val="bottom"/>
          </w:tcPr>
          <w:p w:rsidR="0020498A" w:rsidRPr="0020498A" w:rsidRDefault="0020498A" w:rsidP="0020498A">
            <w:pPr>
              <w:spacing w:after="0" w:line="240" w:lineRule="auto"/>
              <w:rPr>
                <w:rFonts w:ascii="Times New Roman" w:hAnsi="Times New Roman"/>
                <w:sz w:val="24"/>
                <w:szCs w:val="24"/>
              </w:rPr>
            </w:pPr>
            <w:r w:rsidRPr="0020498A">
              <w:rPr>
                <w:rFonts w:ascii="Times New Roman" w:hAnsi="Times New Roman"/>
                <w:sz w:val="24"/>
                <w:szCs w:val="24"/>
              </w:rPr>
              <w:t xml:space="preserve">Daugavpils pilsēta                                                                                          </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bottom"/>
          </w:tcPr>
          <w:p w:rsidR="0020498A" w:rsidRPr="0020498A" w:rsidRDefault="0020498A" w:rsidP="0020498A">
            <w:pPr>
              <w:spacing w:after="0" w:line="240" w:lineRule="auto"/>
              <w:rPr>
                <w:rFonts w:ascii="Times New Roman" w:hAnsi="Times New Roman"/>
                <w:sz w:val="24"/>
                <w:szCs w:val="24"/>
              </w:rPr>
            </w:pPr>
            <w:r w:rsidRPr="0020498A">
              <w:rPr>
                <w:rFonts w:ascii="Times New Roman" w:hAnsi="Times New Roman"/>
                <w:sz w:val="24"/>
                <w:szCs w:val="24"/>
              </w:rPr>
              <w:t>05000135809</w:t>
            </w:r>
          </w:p>
        </w:tc>
        <w:tc>
          <w:tcPr>
            <w:tcW w:w="2805" w:type="dxa"/>
            <w:tcBorders>
              <w:top w:val="single" w:sz="4" w:space="0" w:color="auto"/>
              <w:left w:val="single" w:sz="4" w:space="0" w:color="auto"/>
              <w:bottom w:val="single" w:sz="4" w:space="0" w:color="auto"/>
              <w:right w:val="single" w:sz="4" w:space="0" w:color="auto"/>
            </w:tcBorders>
            <w:shd w:val="clear" w:color="auto" w:fill="auto"/>
            <w:vAlign w:val="bottom"/>
          </w:tcPr>
          <w:p w:rsidR="0020498A" w:rsidRPr="0020498A" w:rsidRDefault="0020498A" w:rsidP="0020498A">
            <w:pPr>
              <w:spacing w:after="0" w:line="240" w:lineRule="auto"/>
              <w:rPr>
                <w:rFonts w:ascii="Times New Roman" w:hAnsi="Times New Roman"/>
                <w:sz w:val="24"/>
                <w:szCs w:val="24"/>
              </w:rPr>
            </w:pPr>
            <w:r w:rsidRPr="0020498A">
              <w:rPr>
                <w:rFonts w:ascii="Times New Roman" w:hAnsi="Times New Roman"/>
                <w:sz w:val="24"/>
                <w:szCs w:val="24"/>
              </w:rPr>
              <w:t xml:space="preserve">Lauces iela                            </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tcPr>
          <w:p w:rsidR="0020498A" w:rsidRPr="0020498A" w:rsidRDefault="0020498A" w:rsidP="0020498A">
            <w:pPr>
              <w:spacing w:after="0" w:line="240" w:lineRule="auto"/>
              <w:jc w:val="right"/>
              <w:rPr>
                <w:rFonts w:ascii="Times New Roman" w:hAnsi="Times New Roman"/>
                <w:sz w:val="24"/>
                <w:szCs w:val="24"/>
              </w:rPr>
            </w:pPr>
            <w:r w:rsidRPr="0020498A">
              <w:rPr>
                <w:rFonts w:ascii="Times New Roman" w:hAnsi="Times New Roman"/>
                <w:sz w:val="24"/>
                <w:szCs w:val="24"/>
              </w:rPr>
              <w:t>0.8260</w:t>
            </w:r>
          </w:p>
        </w:tc>
      </w:tr>
    </w:tbl>
    <w:p w:rsidR="0020498A" w:rsidRPr="0020498A" w:rsidRDefault="0020498A" w:rsidP="0020498A">
      <w:pPr>
        <w:spacing w:after="0" w:line="240" w:lineRule="auto"/>
        <w:ind w:left="7920" w:firstLine="720"/>
        <w:jc w:val="both"/>
        <w:rPr>
          <w:rFonts w:ascii="Times New Roman" w:hAnsi="Times New Roman"/>
          <w:sz w:val="24"/>
          <w:szCs w:val="24"/>
        </w:rPr>
      </w:pPr>
      <w:r w:rsidRPr="0020498A">
        <w:rPr>
          <w:rFonts w:ascii="Times New Roman" w:hAnsi="Times New Roman"/>
          <w:sz w:val="24"/>
          <w:szCs w:val="24"/>
        </w:rPr>
        <w:t xml:space="preserve">”     </w:t>
      </w:r>
    </w:p>
    <w:p w:rsidR="0020498A" w:rsidRPr="0020498A" w:rsidRDefault="0020498A" w:rsidP="0020498A">
      <w:pPr>
        <w:spacing w:after="0" w:line="240" w:lineRule="auto"/>
        <w:ind w:firstLine="426"/>
        <w:jc w:val="both"/>
        <w:rPr>
          <w:rFonts w:ascii="Times New Roman" w:hAnsi="Times New Roman"/>
          <w:sz w:val="24"/>
          <w:szCs w:val="24"/>
        </w:rPr>
      </w:pPr>
      <w:r w:rsidRPr="0020498A">
        <w:rPr>
          <w:rFonts w:ascii="Times New Roman" w:hAnsi="Times New Roman"/>
          <w:sz w:val="24"/>
          <w:szCs w:val="24"/>
        </w:rPr>
        <w:t>2. Papildināt Daugavpils pilsētas pašvaldībai piekrītošo zemes gabalu sarakstu ar 873.punktu:</w:t>
      </w:r>
    </w:p>
    <w:p w:rsidR="0020498A" w:rsidRPr="0020498A" w:rsidRDefault="0020498A" w:rsidP="0020498A">
      <w:pPr>
        <w:spacing w:after="0" w:line="240" w:lineRule="auto"/>
        <w:jc w:val="both"/>
        <w:rPr>
          <w:rFonts w:ascii="Times New Roman" w:hAnsi="Times New Roman"/>
          <w:sz w:val="24"/>
          <w:szCs w:val="24"/>
        </w:rPr>
      </w:pPr>
    </w:p>
    <w:tbl>
      <w:tblPr>
        <w:tblW w:w="896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
        <w:gridCol w:w="2023"/>
        <w:gridCol w:w="1632"/>
        <w:gridCol w:w="2805"/>
        <w:gridCol w:w="1861"/>
      </w:tblGrid>
      <w:tr w:rsidR="0020498A" w:rsidRPr="0020498A" w:rsidTr="0020498A">
        <w:trPr>
          <w:trHeight w:val="855"/>
        </w:trPr>
        <w:tc>
          <w:tcPr>
            <w:tcW w:w="643" w:type="dxa"/>
            <w:shd w:val="clear" w:color="auto" w:fill="auto"/>
            <w:vAlign w:val="center"/>
          </w:tcPr>
          <w:p w:rsidR="0020498A" w:rsidRPr="0020498A" w:rsidRDefault="0020498A" w:rsidP="0020498A">
            <w:pPr>
              <w:spacing w:after="0" w:line="240" w:lineRule="auto"/>
              <w:jc w:val="center"/>
              <w:rPr>
                <w:rFonts w:ascii="Times New Roman" w:hAnsi="Times New Roman"/>
                <w:b/>
                <w:bCs/>
                <w:sz w:val="24"/>
                <w:szCs w:val="24"/>
              </w:rPr>
            </w:pPr>
            <w:r w:rsidRPr="0020498A">
              <w:rPr>
                <w:rFonts w:ascii="Times New Roman" w:hAnsi="Times New Roman"/>
                <w:b/>
                <w:bCs/>
                <w:sz w:val="24"/>
                <w:szCs w:val="24"/>
              </w:rPr>
              <w:t xml:space="preserve">Nr. </w:t>
            </w:r>
            <w:r w:rsidRPr="0020498A">
              <w:rPr>
                <w:rFonts w:ascii="Times New Roman" w:hAnsi="Times New Roman"/>
                <w:b/>
                <w:bCs/>
                <w:sz w:val="24"/>
                <w:szCs w:val="24"/>
              </w:rPr>
              <w:br/>
              <w:t>p/k</w:t>
            </w:r>
          </w:p>
        </w:tc>
        <w:tc>
          <w:tcPr>
            <w:tcW w:w="2023" w:type="dxa"/>
            <w:shd w:val="clear" w:color="auto" w:fill="auto"/>
            <w:vAlign w:val="center"/>
          </w:tcPr>
          <w:p w:rsidR="0020498A" w:rsidRPr="0020498A" w:rsidRDefault="0020498A" w:rsidP="0020498A">
            <w:pPr>
              <w:spacing w:after="0" w:line="240" w:lineRule="auto"/>
              <w:jc w:val="center"/>
              <w:rPr>
                <w:rFonts w:ascii="Times New Roman" w:hAnsi="Times New Roman"/>
                <w:b/>
                <w:bCs/>
                <w:sz w:val="24"/>
                <w:szCs w:val="24"/>
              </w:rPr>
            </w:pPr>
            <w:r w:rsidRPr="0020498A">
              <w:rPr>
                <w:rFonts w:ascii="Times New Roman" w:hAnsi="Times New Roman"/>
                <w:b/>
                <w:bCs/>
                <w:sz w:val="24"/>
                <w:szCs w:val="24"/>
              </w:rPr>
              <w:t xml:space="preserve">Administratīvās </w:t>
            </w:r>
            <w:r w:rsidRPr="0020498A">
              <w:rPr>
                <w:rFonts w:ascii="Times New Roman" w:hAnsi="Times New Roman"/>
                <w:b/>
                <w:bCs/>
                <w:sz w:val="24"/>
                <w:szCs w:val="24"/>
              </w:rPr>
              <w:br/>
              <w:t>teritorijas nosaukums</w:t>
            </w:r>
          </w:p>
        </w:tc>
        <w:tc>
          <w:tcPr>
            <w:tcW w:w="1632" w:type="dxa"/>
            <w:shd w:val="clear" w:color="auto" w:fill="auto"/>
            <w:vAlign w:val="center"/>
          </w:tcPr>
          <w:p w:rsidR="0020498A" w:rsidRPr="0020498A" w:rsidRDefault="0020498A" w:rsidP="0020498A">
            <w:pPr>
              <w:spacing w:after="0" w:line="240" w:lineRule="auto"/>
              <w:jc w:val="center"/>
              <w:rPr>
                <w:rFonts w:ascii="Times New Roman" w:hAnsi="Times New Roman"/>
                <w:b/>
                <w:bCs/>
                <w:sz w:val="24"/>
                <w:szCs w:val="24"/>
              </w:rPr>
            </w:pPr>
            <w:r w:rsidRPr="0020498A">
              <w:rPr>
                <w:rFonts w:ascii="Times New Roman" w:hAnsi="Times New Roman"/>
                <w:b/>
                <w:bCs/>
                <w:sz w:val="24"/>
                <w:szCs w:val="24"/>
              </w:rPr>
              <w:t xml:space="preserve">Īpašuma </w:t>
            </w:r>
            <w:r w:rsidRPr="0020498A">
              <w:rPr>
                <w:rFonts w:ascii="Times New Roman" w:hAnsi="Times New Roman"/>
                <w:b/>
                <w:bCs/>
                <w:sz w:val="24"/>
                <w:szCs w:val="24"/>
              </w:rPr>
              <w:br/>
              <w:t>kadastra Nr.</w:t>
            </w:r>
          </w:p>
        </w:tc>
        <w:tc>
          <w:tcPr>
            <w:tcW w:w="2805" w:type="dxa"/>
            <w:shd w:val="clear" w:color="auto" w:fill="auto"/>
            <w:vAlign w:val="center"/>
          </w:tcPr>
          <w:p w:rsidR="0020498A" w:rsidRPr="0020498A" w:rsidRDefault="0020498A" w:rsidP="0020498A">
            <w:pPr>
              <w:spacing w:after="0" w:line="240" w:lineRule="auto"/>
              <w:jc w:val="center"/>
              <w:rPr>
                <w:rFonts w:ascii="Times New Roman" w:hAnsi="Times New Roman"/>
                <w:b/>
                <w:bCs/>
                <w:sz w:val="24"/>
                <w:szCs w:val="24"/>
              </w:rPr>
            </w:pPr>
            <w:r w:rsidRPr="0020498A">
              <w:rPr>
                <w:rFonts w:ascii="Times New Roman" w:hAnsi="Times New Roman"/>
                <w:b/>
                <w:bCs/>
                <w:sz w:val="24"/>
                <w:szCs w:val="24"/>
              </w:rPr>
              <w:t>Īpašuma</w:t>
            </w:r>
            <w:r w:rsidRPr="0020498A">
              <w:rPr>
                <w:rFonts w:ascii="Times New Roman" w:hAnsi="Times New Roman"/>
                <w:b/>
                <w:bCs/>
                <w:sz w:val="24"/>
                <w:szCs w:val="24"/>
              </w:rPr>
              <w:br/>
              <w:t>nosaukums</w:t>
            </w:r>
          </w:p>
        </w:tc>
        <w:tc>
          <w:tcPr>
            <w:tcW w:w="1861" w:type="dxa"/>
            <w:shd w:val="clear" w:color="auto" w:fill="auto"/>
            <w:vAlign w:val="center"/>
          </w:tcPr>
          <w:p w:rsidR="0020498A" w:rsidRPr="0020498A" w:rsidRDefault="0020498A" w:rsidP="0020498A">
            <w:pPr>
              <w:spacing w:after="0" w:line="240" w:lineRule="auto"/>
              <w:jc w:val="center"/>
              <w:rPr>
                <w:rFonts w:ascii="Times New Roman" w:hAnsi="Times New Roman"/>
                <w:b/>
                <w:bCs/>
                <w:sz w:val="24"/>
                <w:szCs w:val="24"/>
              </w:rPr>
            </w:pPr>
            <w:r w:rsidRPr="0020498A">
              <w:rPr>
                <w:rFonts w:ascii="Times New Roman" w:hAnsi="Times New Roman"/>
                <w:b/>
                <w:bCs/>
                <w:sz w:val="24"/>
                <w:szCs w:val="24"/>
              </w:rPr>
              <w:t>Kopplatība,</w:t>
            </w:r>
            <w:r w:rsidRPr="0020498A">
              <w:rPr>
                <w:rFonts w:ascii="Times New Roman" w:hAnsi="Times New Roman"/>
                <w:b/>
                <w:bCs/>
                <w:sz w:val="24"/>
                <w:szCs w:val="24"/>
              </w:rPr>
              <w:br/>
              <w:t>(ha)</w:t>
            </w:r>
          </w:p>
        </w:tc>
      </w:tr>
      <w:tr w:rsidR="0020498A" w:rsidRPr="0020498A" w:rsidTr="0020498A">
        <w:trPr>
          <w:trHeight w:val="445"/>
        </w:trPr>
        <w:tc>
          <w:tcPr>
            <w:tcW w:w="643" w:type="dxa"/>
            <w:tcBorders>
              <w:top w:val="single" w:sz="4" w:space="0" w:color="auto"/>
              <w:left w:val="single" w:sz="4" w:space="0" w:color="auto"/>
              <w:bottom w:val="single" w:sz="4" w:space="0" w:color="auto"/>
              <w:right w:val="single" w:sz="4" w:space="0" w:color="auto"/>
            </w:tcBorders>
            <w:shd w:val="clear" w:color="auto" w:fill="auto"/>
            <w:vAlign w:val="bottom"/>
          </w:tcPr>
          <w:p w:rsidR="0020498A" w:rsidRPr="0020498A" w:rsidRDefault="0020498A" w:rsidP="0020498A">
            <w:pPr>
              <w:spacing w:after="0" w:line="240" w:lineRule="auto"/>
              <w:jc w:val="right"/>
              <w:rPr>
                <w:rFonts w:ascii="Times New Roman" w:hAnsi="Times New Roman"/>
                <w:sz w:val="24"/>
                <w:szCs w:val="24"/>
              </w:rPr>
            </w:pPr>
            <w:r w:rsidRPr="0020498A">
              <w:rPr>
                <w:rFonts w:ascii="Times New Roman" w:hAnsi="Times New Roman"/>
                <w:sz w:val="24"/>
                <w:szCs w:val="24"/>
              </w:rPr>
              <w:t>873.</w:t>
            </w:r>
          </w:p>
        </w:tc>
        <w:tc>
          <w:tcPr>
            <w:tcW w:w="2023" w:type="dxa"/>
            <w:tcBorders>
              <w:top w:val="single" w:sz="4" w:space="0" w:color="auto"/>
              <w:left w:val="single" w:sz="4" w:space="0" w:color="auto"/>
              <w:bottom w:val="single" w:sz="4" w:space="0" w:color="auto"/>
              <w:right w:val="single" w:sz="4" w:space="0" w:color="auto"/>
            </w:tcBorders>
            <w:shd w:val="clear" w:color="auto" w:fill="auto"/>
            <w:vAlign w:val="bottom"/>
          </w:tcPr>
          <w:p w:rsidR="0020498A" w:rsidRPr="0020498A" w:rsidRDefault="0020498A" w:rsidP="0020498A">
            <w:pPr>
              <w:spacing w:after="0" w:line="240" w:lineRule="auto"/>
              <w:rPr>
                <w:rFonts w:ascii="Times New Roman" w:hAnsi="Times New Roman"/>
                <w:sz w:val="24"/>
                <w:szCs w:val="24"/>
              </w:rPr>
            </w:pPr>
            <w:r w:rsidRPr="0020498A">
              <w:rPr>
                <w:rFonts w:ascii="Times New Roman" w:hAnsi="Times New Roman"/>
                <w:sz w:val="24"/>
                <w:szCs w:val="24"/>
              </w:rPr>
              <w:t xml:space="preserve">Daugavpils pilsēta                                                                                          </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bottom"/>
          </w:tcPr>
          <w:p w:rsidR="0020498A" w:rsidRPr="0020498A" w:rsidRDefault="0020498A" w:rsidP="0020498A">
            <w:pPr>
              <w:spacing w:after="0" w:line="240" w:lineRule="auto"/>
              <w:rPr>
                <w:rFonts w:ascii="Times New Roman" w:hAnsi="Times New Roman"/>
                <w:sz w:val="24"/>
                <w:szCs w:val="24"/>
              </w:rPr>
            </w:pPr>
            <w:r w:rsidRPr="0020498A">
              <w:rPr>
                <w:rFonts w:ascii="Times New Roman" w:hAnsi="Times New Roman"/>
                <w:sz w:val="24"/>
                <w:szCs w:val="24"/>
              </w:rPr>
              <w:t>05000130025</w:t>
            </w:r>
          </w:p>
        </w:tc>
        <w:tc>
          <w:tcPr>
            <w:tcW w:w="2805" w:type="dxa"/>
            <w:tcBorders>
              <w:top w:val="single" w:sz="4" w:space="0" w:color="auto"/>
              <w:left w:val="single" w:sz="4" w:space="0" w:color="auto"/>
              <w:bottom w:val="single" w:sz="4" w:space="0" w:color="auto"/>
              <w:right w:val="single" w:sz="4" w:space="0" w:color="auto"/>
            </w:tcBorders>
            <w:shd w:val="clear" w:color="auto" w:fill="auto"/>
            <w:vAlign w:val="bottom"/>
          </w:tcPr>
          <w:p w:rsidR="0020498A" w:rsidRPr="0020498A" w:rsidRDefault="0020498A" w:rsidP="0020498A">
            <w:pPr>
              <w:spacing w:after="0" w:line="240" w:lineRule="auto"/>
              <w:rPr>
                <w:rFonts w:ascii="Times New Roman" w:hAnsi="Times New Roman"/>
                <w:sz w:val="24"/>
                <w:szCs w:val="24"/>
              </w:rPr>
            </w:pPr>
          </w:p>
        </w:tc>
        <w:tc>
          <w:tcPr>
            <w:tcW w:w="1861" w:type="dxa"/>
            <w:tcBorders>
              <w:top w:val="single" w:sz="4" w:space="0" w:color="auto"/>
              <w:left w:val="single" w:sz="4" w:space="0" w:color="auto"/>
              <w:bottom w:val="single" w:sz="4" w:space="0" w:color="auto"/>
              <w:right w:val="single" w:sz="4" w:space="0" w:color="auto"/>
            </w:tcBorders>
            <w:shd w:val="clear" w:color="auto" w:fill="auto"/>
            <w:vAlign w:val="bottom"/>
          </w:tcPr>
          <w:p w:rsidR="0020498A" w:rsidRPr="0020498A" w:rsidRDefault="0020498A" w:rsidP="0020498A">
            <w:pPr>
              <w:spacing w:after="0" w:line="240" w:lineRule="auto"/>
              <w:jc w:val="right"/>
              <w:rPr>
                <w:rFonts w:ascii="Times New Roman" w:hAnsi="Times New Roman"/>
                <w:sz w:val="24"/>
                <w:szCs w:val="24"/>
              </w:rPr>
            </w:pPr>
            <w:r w:rsidRPr="0020498A">
              <w:rPr>
                <w:rFonts w:ascii="Times New Roman" w:hAnsi="Times New Roman"/>
                <w:sz w:val="24"/>
                <w:szCs w:val="24"/>
              </w:rPr>
              <w:t>0.0090</w:t>
            </w:r>
          </w:p>
        </w:tc>
      </w:tr>
    </w:tbl>
    <w:p w:rsidR="00221817" w:rsidRDefault="00221817" w:rsidP="00362732">
      <w:pPr>
        <w:jc w:val="center"/>
        <w:rPr>
          <w:rFonts w:ascii="Times New Roman" w:hAnsi="Times New Roman" w:cs="Times New Roman"/>
          <w:sz w:val="24"/>
          <w:szCs w:val="24"/>
        </w:rPr>
      </w:pPr>
    </w:p>
    <w:p w:rsidR="00623524" w:rsidRDefault="008C04DD" w:rsidP="0062352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56.§      (876</w:t>
      </w:r>
      <w:r w:rsidR="00623524">
        <w:rPr>
          <w:rFonts w:ascii="Times New Roman" w:hAnsi="Times New Roman"/>
          <w:b/>
          <w:sz w:val="24"/>
          <w:szCs w:val="24"/>
        </w:rPr>
        <w:t>.</w:t>
      </w:r>
      <w:r w:rsidR="00623524" w:rsidRPr="00F0305B">
        <w:rPr>
          <w:rFonts w:ascii="Times New Roman" w:hAnsi="Times New Roman"/>
          <w:b/>
          <w:sz w:val="24"/>
          <w:szCs w:val="24"/>
        </w:rPr>
        <w:t>)</w:t>
      </w:r>
    </w:p>
    <w:p w:rsidR="00623524" w:rsidRPr="00F0305B" w:rsidRDefault="00623524" w:rsidP="00623524">
      <w:pPr>
        <w:tabs>
          <w:tab w:val="left" w:pos="6300"/>
        </w:tabs>
        <w:spacing w:after="0" w:line="240" w:lineRule="auto"/>
        <w:jc w:val="center"/>
        <w:rPr>
          <w:rFonts w:ascii="Times New Roman" w:hAnsi="Times New Roman"/>
          <w:b/>
          <w:sz w:val="24"/>
          <w:szCs w:val="24"/>
        </w:rPr>
      </w:pPr>
    </w:p>
    <w:p w:rsidR="00623524" w:rsidRPr="00623524" w:rsidRDefault="00623524" w:rsidP="00623524">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623524">
        <w:rPr>
          <w:rFonts w:ascii="Times New Roman" w:hAnsi="Times New Roman"/>
        </w:rPr>
        <w:t>grozījumiem  Daugavpils pilsētas domes 2021.gada 11.februāra lēmumā Nr.83</w:t>
      </w:r>
    </w:p>
    <w:p w:rsidR="00623524" w:rsidRDefault="008C04DD" w:rsidP="008C04DD">
      <w:pPr>
        <w:spacing w:after="0" w:line="240" w:lineRule="auto"/>
        <w:ind w:firstLine="561"/>
        <w:jc w:val="center"/>
        <w:rPr>
          <w:rFonts w:ascii="Times New Roman" w:hAnsi="Times New Roman" w:cs="Times New Roman"/>
          <w:b/>
          <w:sz w:val="24"/>
          <w:szCs w:val="24"/>
        </w:rPr>
      </w:pPr>
      <w:r>
        <w:rPr>
          <w:rFonts w:ascii="Times New Roman" w:hAnsi="Times New Roman" w:cs="Times New Roman"/>
          <w:b/>
          <w:sz w:val="24"/>
          <w:szCs w:val="24"/>
        </w:rPr>
        <w:t xml:space="preserve">A.Nikolajevs, </w:t>
      </w:r>
      <w:r w:rsidR="00623524">
        <w:rPr>
          <w:rFonts w:ascii="Times New Roman" w:hAnsi="Times New Roman" w:cs="Times New Roman"/>
          <w:b/>
          <w:sz w:val="24"/>
          <w:szCs w:val="24"/>
        </w:rPr>
        <w:t>A.Elksniņš</w:t>
      </w:r>
    </w:p>
    <w:p w:rsidR="0020498A" w:rsidRDefault="0020498A" w:rsidP="008C04DD">
      <w:pPr>
        <w:spacing w:after="0" w:line="240" w:lineRule="auto"/>
        <w:ind w:firstLine="561"/>
        <w:jc w:val="center"/>
        <w:rPr>
          <w:rFonts w:ascii="Times New Roman" w:hAnsi="Times New Roman" w:cs="Times New Roman"/>
          <w:b/>
          <w:sz w:val="24"/>
          <w:szCs w:val="24"/>
        </w:rPr>
      </w:pPr>
    </w:p>
    <w:p w:rsidR="0020498A" w:rsidRPr="0020498A" w:rsidRDefault="0020498A" w:rsidP="0020498A">
      <w:pPr>
        <w:spacing w:after="0" w:line="240" w:lineRule="auto"/>
        <w:jc w:val="both"/>
        <w:rPr>
          <w:rFonts w:ascii="Times New Roman" w:hAnsi="Times New Roman"/>
          <w:b/>
          <w:bCs/>
          <w:sz w:val="24"/>
          <w:szCs w:val="24"/>
        </w:rPr>
      </w:pPr>
      <w:r w:rsidRPr="0020498A">
        <w:rPr>
          <w:rFonts w:ascii="Times New Roman" w:hAnsi="Times New Roman"/>
          <w:sz w:val="24"/>
          <w:szCs w:val="24"/>
        </w:rPr>
        <w:t xml:space="preserve">     Pamatojoties uz likuma “Par pašvaldībām” 21.panta pirmās daļas 27.punktu, Daugavpils domes 10.11.2022. lēmumu Nr.758 “Par zemes vienības ar kadastra apzīmējumu 0500 001 </w:t>
      </w:r>
      <w:r w:rsidRPr="0020498A">
        <w:rPr>
          <w:rFonts w:ascii="Times New Roman" w:hAnsi="Times New Roman"/>
          <w:sz w:val="24"/>
          <w:szCs w:val="24"/>
        </w:rPr>
        <w:lastRenderedPageBreak/>
        <w:t xml:space="preserve">7321, Daugavpilī, sadali”, atklāti balsojot: PAR – 14 (I.Aleksejevs, P.Dzalbe, A.Elksniņš, A.Gržibovskis, L.Jankovska, I.Jukšinska, V.Kononovs, N.Kožanova, M.Lavrenovs, I.Prelatovs, V.Sporāne-Hudojana, I.Šķinčs, M.Truskovskis, A.Vasiļjevs), PRET – nav, ATTURAS – nav, </w:t>
      </w:r>
      <w:r w:rsidRPr="0020498A">
        <w:rPr>
          <w:rFonts w:ascii="Times New Roman" w:hAnsi="Times New Roman"/>
          <w:b/>
          <w:bCs/>
          <w:sz w:val="24"/>
          <w:szCs w:val="24"/>
        </w:rPr>
        <w:t>Daugavpils dome nolemj:</w:t>
      </w:r>
    </w:p>
    <w:p w:rsidR="0020498A" w:rsidRPr="0020498A" w:rsidRDefault="0020498A" w:rsidP="0020498A">
      <w:pPr>
        <w:spacing w:after="0" w:line="240" w:lineRule="auto"/>
        <w:jc w:val="both"/>
        <w:rPr>
          <w:rFonts w:ascii="Times New Roman" w:hAnsi="Times New Roman"/>
          <w:b/>
          <w:bCs/>
          <w:sz w:val="24"/>
          <w:szCs w:val="24"/>
        </w:rPr>
      </w:pPr>
    </w:p>
    <w:p w:rsidR="0020498A" w:rsidRPr="0020498A" w:rsidRDefault="0020498A" w:rsidP="0020498A">
      <w:pPr>
        <w:spacing w:after="0" w:line="240" w:lineRule="auto"/>
        <w:jc w:val="both"/>
        <w:rPr>
          <w:rFonts w:ascii="Times New Roman" w:hAnsi="Times New Roman"/>
          <w:iCs/>
          <w:sz w:val="24"/>
          <w:szCs w:val="24"/>
        </w:rPr>
      </w:pPr>
      <w:r w:rsidRPr="0020498A">
        <w:rPr>
          <w:rFonts w:ascii="Times New Roman" w:hAnsi="Times New Roman"/>
          <w:b/>
          <w:bCs/>
          <w:sz w:val="24"/>
          <w:szCs w:val="24"/>
        </w:rPr>
        <w:t xml:space="preserve">     </w:t>
      </w:r>
      <w:r w:rsidRPr="0020498A">
        <w:rPr>
          <w:rFonts w:ascii="Times New Roman" w:hAnsi="Times New Roman"/>
          <w:bCs/>
          <w:sz w:val="24"/>
          <w:szCs w:val="24"/>
        </w:rPr>
        <w:t>Izdarīt Daugavpils pilsētas domes 2021.gada 11.februāra lēmumā Nr.83 „Par zemes gabalu piekritību Daugavpils pilsētas pašvaldībai” grozījumus</w:t>
      </w:r>
      <w:r w:rsidRPr="0020498A">
        <w:rPr>
          <w:rFonts w:ascii="Times New Roman" w:hAnsi="Times New Roman"/>
          <w:iCs/>
          <w:sz w:val="24"/>
          <w:szCs w:val="24"/>
        </w:rPr>
        <w:t>:</w:t>
      </w:r>
    </w:p>
    <w:p w:rsidR="0020498A" w:rsidRPr="0020498A" w:rsidRDefault="0020498A" w:rsidP="0020498A">
      <w:pPr>
        <w:spacing w:after="0" w:line="240" w:lineRule="auto"/>
        <w:jc w:val="both"/>
        <w:rPr>
          <w:rFonts w:ascii="Times New Roman" w:hAnsi="Times New Roman"/>
          <w:iCs/>
          <w:sz w:val="24"/>
          <w:szCs w:val="24"/>
        </w:rPr>
      </w:pPr>
      <w:r w:rsidRPr="0020498A">
        <w:rPr>
          <w:rFonts w:ascii="Times New Roman" w:hAnsi="Times New Roman"/>
          <w:iCs/>
          <w:sz w:val="24"/>
          <w:szCs w:val="24"/>
        </w:rPr>
        <w:t xml:space="preserve">     1. Svītrot lēmuma pielikumā 14.punktu</w:t>
      </w:r>
      <w:r w:rsidRPr="0020498A">
        <w:rPr>
          <w:rFonts w:ascii="Times New Roman" w:hAnsi="Times New Roman"/>
          <w:sz w:val="24"/>
          <w:szCs w:val="24"/>
        </w:rPr>
        <w:t>;</w:t>
      </w:r>
    </w:p>
    <w:p w:rsidR="0020498A" w:rsidRPr="0020498A" w:rsidRDefault="0020498A" w:rsidP="0020498A">
      <w:pPr>
        <w:spacing w:after="0" w:line="240" w:lineRule="auto"/>
        <w:jc w:val="both"/>
        <w:rPr>
          <w:rFonts w:ascii="Times New Roman" w:hAnsi="Times New Roman"/>
          <w:sz w:val="24"/>
          <w:szCs w:val="24"/>
        </w:rPr>
      </w:pPr>
      <w:r w:rsidRPr="0020498A">
        <w:rPr>
          <w:rFonts w:ascii="Times New Roman" w:hAnsi="Times New Roman"/>
          <w:sz w:val="24"/>
          <w:szCs w:val="24"/>
        </w:rPr>
        <w:t xml:space="preserve">     2. Papildināt Daugavpils pilsētas pašvaldībai piekrītošo zemes gabalu sarakstu ar 398. un 399.punktiem:</w:t>
      </w:r>
    </w:p>
    <w:p w:rsidR="0020498A" w:rsidRPr="0020498A" w:rsidRDefault="0020498A" w:rsidP="0020498A">
      <w:pPr>
        <w:spacing w:after="0" w:line="240" w:lineRule="auto"/>
        <w:jc w:val="both"/>
        <w:rPr>
          <w:rFonts w:ascii="Times New Roman" w:hAnsi="Times New Roman"/>
          <w:sz w:val="24"/>
          <w:szCs w:val="24"/>
        </w:rPr>
      </w:pPr>
    </w:p>
    <w:tbl>
      <w:tblPr>
        <w:tblW w:w="8206" w:type="dxa"/>
        <w:tblInd w:w="154" w:type="dxa"/>
        <w:tblLook w:val="04A0" w:firstRow="1" w:lastRow="0" w:firstColumn="1" w:lastColumn="0" w:noHBand="0" w:noVBand="1"/>
      </w:tblPr>
      <w:tblGrid>
        <w:gridCol w:w="711"/>
        <w:gridCol w:w="1960"/>
        <w:gridCol w:w="1961"/>
        <w:gridCol w:w="2239"/>
        <w:gridCol w:w="1437"/>
      </w:tblGrid>
      <w:tr w:rsidR="0020498A" w:rsidRPr="0020498A" w:rsidTr="00DF04CB">
        <w:trPr>
          <w:trHeight w:val="1140"/>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498A" w:rsidRPr="0020498A" w:rsidRDefault="0020498A" w:rsidP="0020498A">
            <w:pPr>
              <w:spacing w:after="0" w:line="240" w:lineRule="auto"/>
              <w:jc w:val="center"/>
              <w:rPr>
                <w:rFonts w:ascii="Times New Roman" w:hAnsi="Times New Roman"/>
                <w:b/>
                <w:bCs/>
                <w:color w:val="000000"/>
                <w:sz w:val="24"/>
                <w:szCs w:val="24"/>
                <w:lang w:eastAsia="lv-LV"/>
              </w:rPr>
            </w:pPr>
            <w:r w:rsidRPr="0020498A">
              <w:rPr>
                <w:rFonts w:ascii="Times New Roman" w:hAnsi="Times New Roman"/>
                <w:b/>
                <w:bCs/>
                <w:color w:val="000000"/>
                <w:sz w:val="24"/>
                <w:szCs w:val="24"/>
                <w:lang w:eastAsia="lv-LV"/>
              </w:rPr>
              <w:t>Nr.</w:t>
            </w:r>
            <w:r w:rsidRPr="0020498A">
              <w:rPr>
                <w:rFonts w:ascii="Times New Roman" w:hAnsi="Times New Roman"/>
                <w:b/>
                <w:bCs/>
                <w:color w:val="000000"/>
                <w:sz w:val="24"/>
                <w:szCs w:val="24"/>
                <w:lang w:eastAsia="lv-LV"/>
              </w:rPr>
              <w:br/>
              <w:t>p/k</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20498A" w:rsidRPr="0020498A" w:rsidRDefault="0020498A" w:rsidP="0020498A">
            <w:pPr>
              <w:spacing w:after="0" w:line="240" w:lineRule="auto"/>
              <w:jc w:val="center"/>
              <w:rPr>
                <w:rFonts w:ascii="Times New Roman" w:hAnsi="Times New Roman"/>
                <w:b/>
                <w:bCs/>
                <w:color w:val="000000"/>
                <w:sz w:val="24"/>
                <w:szCs w:val="24"/>
                <w:lang w:eastAsia="lv-LV"/>
              </w:rPr>
            </w:pPr>
            <w:r w:rsidRPr="0020498A">
              <w:rPr>
                <w:rFonts w:ascii="Times New Roman" w:hAnsi="Times New Roman"/>
                <w:b/>
                <w:bCs/>
                <w:color w:val="000000"/>
                <w:sz w:val="24"/>
                <w:szCs w:val="24"/>
                <w:lang w:eastAsia="lv-LV"/>
              </w:rPr>
              <w:t xml:space="preserve">Administratīvā </w:t>
            </w:r>
            <w:r w:rsidRPr="0020498A">
              <w:rPr>
                <w:rFonts w:ascii="Times New Roman" w:hAnsi="Times New Roman"/>
                <w:b/>
                <w:bCs/>
                <w:color w:val="000000"/>
                <w:sz w:val="24"/>
                <w:szCs w:val="24"/>
                <w:lang w:eastAsia="lv-LV"/>
              </w:rPr>
              <w:br/>
              <w:t>teritorija</w:t>
            </w:r>
          </w:p>
        </w:tc>
        <w:tc>
          <w:tcPr>
            <w:tcW w:w="1961" w:type="dxa"/>
            <w:tcBorders>
              <w:top w:val="single" w:sz="4" w:space="0" w:color="auto"/>
              <w:left w:val="nil"/>
              <w:bottom w:val="single" w:sz="4" w:space="0" w:color="auto"/>
              <w:right w:val="single" w:sz="4" w:space="0" w:color="auto"/>
            </w:tcBorders>
            <w:shd w:val="clear" w:color="auto" w:fill="auto"/>
            <w:vAlign w:val="center"/>
            <w:hideMark/>
          </w:tcPr>
          <w:p w:rsidR="0020498A" w:rsidRPr="0020498A" w:rsidRDefault="0020498A" w:rsidP="0020498A">
            <w:pPr>
              <w:spacing w:after="0" w:line="240" w:lineRule="auto"/>
              <w:jc w:val="center"/>
              <w:rPr>
                <w:rFonts w:ascii="Times New Roman" w:hAnsi="Times New Roman"/>
                <w:b/>
                <w:bCs/>
                <w:color w:val="000000"/>
                <w:sz w:val="24"/>
                <w:szCs w:val="24"/>
                <w:lang w:eastAsia="lv-LV"/>
              </w:rPr>
            </w:pPr>
            <w:r w:rsidRPr="0020498A">
              <w:rPr>
                <w:rFonts w:ascii="Times New Roman" w:hAnsi="Times New Roman"/>
                <w:b/>
                <w:bCs/>
                <w:color w:val="000000"/>
                <w:sz w:val="24"/>
                <w:szCs w:val="24"/>
                <w:lang w:eastAsia="lv-LV"/>
              </w:rPr>
              <w:t>Zemes vienības</w:t>
            </w:r>
            <w:r w:rsidRPr="0020498A">
              <w:rPr>
                <w:rFonts w:ascii="Times New Roman" w:hAnsi="Times New Roman"/>
                <w:b/>
                <w:bCs/>
                <w:color w:val="000000"/>
                <w:sz w:val="24"/>
                <w:szCs w:val="24"/>
                <w:lang w:eastAsia="lv-LV"/>
              </w:rPr>
              <w:br/>
              <w:t>kadastra apzīmējums</w:t>
            </w:r>
          </w:p>
        </w:tc>
        <w:tc>
          <w:tcPr>
            <w:tcW w:w="2239" w:type="dxa"/>
            <w:tcBorders>
              <w:top w:val="single" w:sz="4" w:space="0" w:color="auto"/>
              <w:left w:val="nil"/>
              <w:bottom w:val="single" w:sz="4" w:space="0" w:color="auto"/>
              <w:right w:val="single" w:sz="4" w:space="0" w:color="auto"/>
            </w:tcBorders>
            <w:shd w:val="clear" w:color="auto" w:fill="auto"/>
            <w:noWrap/>
            <w:vAlign w:val="center"/>
            <w:hideMark/>
          </w:tcPr>
          <w:p w:rsidR="0020498A" w:rsidRPr="0020498A" w:rsidRDefault="0020498A" w:rsidP="0020498A">
            <w:pPr>
              <w:spacing w:after="0" w:line="240" w:lineRule="auto"/>
              <w:jc w:val="center"/>
              <w:rPr>
                <w:rFonts w:ascii="Times New Roman" w:hAnsi="Times New Roman"/>
                <w:b/>
                <w:bCs/>
                <w:color w:val="000000"/>
                <w:sz w:val="24"/>
                <w:szCs w:val="24"/>
                <w:lang w:eastAsia="lv-LV"/>
              </w:rPr>
            </w:pPr>
            <w:r w:rsidRPr="0020498A">
              <w:rPr>
                <w:rFonts w:ascii="Times New Roman" w:hAnsi="Times New Roman"/>
                <w:b/>
                <w:bCs/>
                <w:color w:val="000000"/>
                <w:sz w:val="24"/>
                <w:szCs w:val="24"/>
                <w:lang w:eastAsia="lv-LV"/>
              </w:rPr>
              <w:t>Zemes vienības adrese</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20498A" w:rsidRPr="0020498A" w:rsidRDefault="0020498A" w:rsidP="0020498A">
            <w:pPr>
              <w:spacing w:after="0" w:line="240" w:lineRule="auto"/>
              <w:jc w:val="center"/>
              <w:rPr>
                <w:rFonts w:ascii="Times New Roman" w:hAnsi="Times New Roman"/>
                <w:b/>
                <w:bCs/>
                <w:color w:val="000000"/>
                <w:sz w:val="24"/>
                <w:szCs w:val="24"/>
                <w:lang w:eastAsia="lv-LV"/>
              </w:rPr>
            </w:pPr>
            <w:r w:rsidRPr="0020498A">
              <w:rPr>
                <w:rFonts w:ascii="Times New Roman" w:hAnsi="Times New Roman"/>
                <w:b/>
                <w:bCs/>
                <w:color w:val="000000"/>
                <w:sz w:val="24"/>
                <w:szCs w:val="24"/>
                <w:lang w:eastAsia="lv-LV"/>
              </w:rPr>
              <w:t xml:space="preserve">Kopplatība, </w:t>
            </w:r>
            <w:r w:rsidRPr="0020498A">
              <w:rPr>
                <w:rFonts w:ascii="Times New Roman" w:hAnsi="Times New Roman"/>
                <w:b/>
                <w:bCs/>
                <w:color w:val="000000"/>
                <w:sz w:val="24"/>
                <w:szCs w:val="24"/>
                <w:lang w:eastAsia="lv-LV"/>
              </w:rPr>
              <w:br/>
              <w:t>ha</w:t>
            </w:r>
          </w:p>
        </w:tc>
      </w:tr>
      <w:tr w:rsidR="0020498A" w:rsidRPr="0020498A" w:rsidTr="00DF04CB">
        <w:trPr>
          <w:trHeight w:val="80"/>
        </w:trPr>
        <w:tc>
          <w:tcPr>
            <w:tcW w:w="711" w:type="dxa"/>
            <w:tcBorders>
              <w:top w:val="nil"/>
              <w:left w:val="single" w:sz="4" w:space="0" w:color="auto"/>
              <w:bottom w:val="single" w:sz="4" w:space="0" w:color="auto"/>
              <w:right w:val="single" w:sz="4" w:space="0" w:color="auto"/>
            </w:tcBorders>
            <w:shd w:val="clear" w:color="auto" w:fill="auto"/>
            <w:noWrap/>
            <w:vAlign w:val="bottom"/>
          </w:tcPr>
          <w:p w:rsidR="0020498A" w:rsidRPr="0020498A" w:rsidRDefault="0020498A" w:rsidP="0020498A">
            <w:pPr>
              <w:spacing w:after="0" w:line="240" w:lineRule="auto"/>
              <w:jc w:val="right"/>
              <w:rPr>
                <w:rFonts w:ascii="Times New Roman" w:hAnsi="Times New Roman"/>
                <w:color w:val="000000"/>
                <w:sz w:val="24"/>
                <w:szCs w:val="24"/>
                <w:lang w:eastAsia="lv-LV"/>
              </w:rPr>
            </w:pPr>
            <w:r w:rsidRPr="0020498A">
              <w:rPr>
                <w:rFonts w:ascii="Times New Roman" w:hAnsi="Times New Roman"/>
                <w:color w:val="000000"/>
                <w:sz w:val="24"/>
                <w:szCs w:val="24"/>
                <w:lang w:eastAsia="lv-LV"/>
              </w:rPr>
              <w:t>398.</w:t>
            </w:r>
          </w:p>
        </w:tc>
        <w:tc>
          <w:tcPr>
            <w:tcW w:w="1960" w:type="dxa"/>
            <w:tcBorders>
              <w:top w:val="nil"/>
              <w:left w:val="nil"/>
              <w:bottom w:val="single" w:sz="4" w:space="0" w:color="auto"/>
              <w:right w:val="single" w:sz="4" w:space="0" w:color="auto"/>
            </w:tcBorders>
            <w:shd w:val="clear" w:color="auto" w:fill="auto"/>
            <w:noWrap/>
            <w:vAlign w:val="bottom"/>
          </w:tcPr>
          <w:p w:rsidR="0020498A" w:rsidRPr="0020498A" w:rsidRDefault="0020498A" w:rsidP="0020498A">
            <w:pPr>
              <w:spacing w:after="0" w:line="240" w:lineRule="auto"/>
              <w:rPr>
                <w:rFonts w:ascii="Times New Roman" w:hAnsi="Times New Roman"/>
                <w:color w:val="000000"/>
                <w:sz w:val="24"/>
                <w:szCs w:val="24"/>
                <w:lang w:eastAsia="lv-LV"/>
              </w:rPr>
            </w:pPr>
            <w:r w:rsidRPr="0020498A">
              <w:rPr>
                <w:rFonts w:ascii="Times New Roman" w:hAnsi="Times New Roman"/>
                <w:color w:val="000000"/>
                <w:sz w:val="24"/>
                <w:szCs w:val="24"/>
                <w:lang w:eastAsia="lv-LV"/>
              </w:rPr>
              <w:t>Daugavpils pilsēta</w:t>
            </w:r>
          </w:p>
        </w:tc>
        <w:tc>
          <w:tcPr>
            <w:tcW w:w="1961" w:type="dxa"/>
            <w:tcBorders>
              <w:top w:val="nil"/>
              <w:left w:val="nil"/>
              <w:bottom w:val="single" w:sz="4" w:space="0" w:color="auto"/>
              <w:right w:val="single" w:sz="4" w:space="0" w:color="auto"/>
            </w:tcBorders>
            <w:shd w:val="clear" w:color="auto" w:fill="auto"/>
            <w:noWrap/>
            <w:vAlign w:val="bottom"/>
          </w:tcPr>
          <w:p w:rsidR="0020498A" w:rsidRPr="0020498A" w:rsidRDefault="0020498A" w:rsidP="0020498A">
            <w:pPr>
              <w:spacing w:after="0" w:line="240" w:lineRule="auto"/>
              <w:jc w:val="right"/>
              <w:rPr>
                <w:rFonts w:ascii="Times New Roman" w:hAnsi="Times New Roman"/>
                <w:color w:val="000000"/>
                <w:sz w:val="24"/>
                <w:szCs w:val="24"/>
                <w:lang w:eastAsia="lv-LV"/>
              </w:rPr>
            </w:pPr>
            <w:r w:rsidRPr="0020498A">
              <w:rPr>
                <w:rFonts w:ascii="Times New Roman" w:hAnsi="Times New Roman"/>
                <w:color w:val="000000"/>
                <w:sz w:val="24"/>
                <w:szCs w:val="24"/>
                <w:lang w:eastAsia="lv-LV"/>
              </w:rPr>
              <w:t>05000010061</w:t>
            </w:r>
          </w:p>
        </w:tc>
        <w:tc>
          <w:tcPr>
            <w:tcW w:w="2239" w:type="dxa"/>
            <w:tcBorders>
              <w:top w:val="nil"/>
              <w:left w:val="nil"/>
              <w:bottom w:val="single" w:sz="4" w:space="0" w:color="auto"/>
              <w:right w:val="single" w:sz="4" w:space="0" w:color="auto"/>
            </w:tcBorders>
            <w:shd w:val="clear" w:color="auto" w:fill="auto"/>
            <w:noWrap/>
            <w:vAlign w:val="bottom"/>
          </w:tcPr>
          <w:p w:rsidR="0020498A" w:rsidRPr="0020498A" w:rsidRDefault="0020498A" w:rsidP="0020498A">
            <w:pPr>
              <w:spacing w:after="0" w:line="240" w:lineRule="auto"/>
              <w:rPr>
                <w:rFonts w:ascii="Times New Roman" w:hAnsi="Times New Roman"/>
                <w:color w:val="000000"/>
                <w:sz w:val="24"/>
                <w:szCs w:val="24"/>
                <w:lang w:eastAsia="lv-LV"/>
              </w:rPr>
            </w:pPr>
            <w:r w:rsidRPr="0020498A">
              <w:rPr>
                <w:rFonts w:ascii="Times New Roman" w:hAnsi="Times New Roman"/>
                <w:color w:val="000000"/>
                <w:sz w:val="24"/>
                <w:szCs w:val="24"/>
                <w:lang w:eastAsia="lv-LV"/>
              </w:rPr>
              <w:t> </w:t>
            </w:r>
          </w:p>
        </w:tc>
        <w:tc>
          <w:tcPr>
            <w:tcW w:w="1335" w:type="dxa"/>
            <w:tcBorders>
              <w:top w:val="nil"/>
              <w:left w:val="nil"/>
              <w:bottom w:val="single" w:sz="4" w:space="0" w:color="auto"/>
              <w:right w:val="single" w:sz="4" w:space="0" w:color="auto"/>
            </w:tcBorders>
            <w:shd w:val="clear" w:color="auto" w:fill="auto"/>
            <w:noWrap/>
            <w:vAlign w:val="bottom"/>
          </w:tcPr>
          <w:p w:rsidR="0020498A" w:rsidRPr="0020498A" w:rsidRDefault="0020498A" w:rsidP="0020498A">
            <w:pPr>
              <w:spacing w:after="0" w:line="240" w:lineRule="auto"/>
              <w:jc w:val="right"/>
              <w:rPr>
                <w:rFonts w:ascii="Times New Roman" w:hAnsi="Times New Roman"/>
                <w:sz w:val="24"/>
                <w:szCs w:val="24"/>
                <w:lang w:eastAsia="lv-LV"/>
              </w:rPr>
            </w:pPr>
            <w:r w:rsidRPr="0020498A">
              <w:rPr>
                <w:rFonts w:ascii="Times New Roman" w:hAnsi="Times New Roman"/>
                <w:sz w:val="24"/>
                <w:szCs w:val="24"/>
                <w:lang w:eastAsia="lv-LV"/>
              </w:rPr>
              <w:t>0,0034</w:t>
            </w:r>
          </w:p>
        </w:tc>
      </w:tr>
      <w:tr w:rsidR="0020498A" w:rsidRPr="0020498A" w:rsidTr="00DF04CB">
        <w:trPr>
          <w:trHeight w:val="300"/>
        </w:trPr>
        <w:tc>
          <w:tcPr>
            <w:tcW w:w="711" w:type="dxa"/>
            <w:tcBorders>
              <w:top w:val="nil"/>
              <w:left w:val="single" w:sz="4" w:space="0" w:color="auto"/>
              <w:bottom w:val="single" w:sz="4" w:space="0" w:color="auto"/>
              <w:right w:val="single" w:sz="4" w:space="0" w:color="auto"/>
            </w:tcBorders>
            <w:shd w:val="clear" w:color="auto" w:fill="auto"/>
            <w:noWrap/>
            <w:vAlign w:val="bottom"/>
          </w:tcPr>
          <w:p w:rsidR="0020498A" w:rsidRPr="0020498A" w:rsidRDefault="0020498A" w:rsidP="0020498A">
            <w:pPr>
              <w:spacing w:after="0" w:line="240" w:lineRule="auto"/>
              <w:jc w:val="right"/>
              <w:rPr>
                <w:rFonts w:ascii="Times New Roman" w:hAnsi="Times New Roman"/>
                <w:color w:val="000000"/>
                <w:sz w:val="24"/>
                <w:szCs w:val="24"/>
                <w:lang w:eastAsia="lv-LV"/>
              </w:rPr>
            </w:pPr>
            <w:r w:rsidRPr="0020498A">
              <w:rPr>
                <w:rFonts w:ascii="Times New Roman" w:hAnsi="Times New Roman"/>
                <w:color w:val="000000"/>
                <w:sz w:val="24"/>
                <w:szCs w:val="24"/>
                <w:lang w:eastAsia="lv-LV"/>
              </w:rPr>
              <w:t>399.</w:t>
            </w:r>
          </w:p>
        </w:tc>
        <w:tc>
          <w:tcPr>
            <w:tcW w:w="1960" w:type="dxa"/>
            <w:tcBorders>
              <w:top w:val="nil"/>
              <w:left w:val="nil"/>
              <w:bottom w:val="single" w:sz="4" w:space="0" w:color="auto"/>
              <w:right w:val="single" w:sz="4" w:space="0" w:color="auto"/>
            </w:tcBorders>
            <w:shd w:val="clear" w:color="auto" w:fill="auto"/>
            <w:noWrap/>
            <w:vAlign w:val="bottom"/>
          </w:tcPr>
          <w:p w:rsidR="0020498A" w:rsidRPr="0020498A" w:rsidRDefault="0020498A" w:rsidP="0020498A">
            <w:pPr>
              <w:spacing w:after="0" w:line="240" w:lineRule="auto"/>
              <w:rPr>
                <w:rFonts w:ascii="Times New Roman" w:hAnsi="Times New Roman"/>
                <w:color w:val="000000"/>
                <w:sz w:val="24"/>
                <w:szCs w:val="24"/>
                <w:lang w:eastAsia="lv-LV"/>
              </w:rPr>
            </w:pPr>
            <w:r w:rsidRPr="0020498A">
              <w:rPr>
                <w:rFonts w:ascii="Times New Roman" w:hAnsi="Times New Roman"/>
                <w:color w:val="000000"/>
                <w:sz w:val="24"/>
                <w:szCs w:val="24"/>
                <w:lang w:eastAsia="lv-LV"/>
              </w:rPr>
              <w:t>Daugavpils pilsēta</w:t>
            </w:r>
          </w:p>
        </w:tc>
        <w:tc>
          <w:tcPr>
            <w:tcW w:w="1961" w:type="dxa"/>
            <w:tcBorders>
              <w:top w:val="nil"/>
              <w:left w:val="nil"/>
              <w:bottom w:val="single" w:sz="4" w:space="0" w:color="auto"/>
              <w:right w:val="single" w:sz="4" w:space="0" w:color="auto"/>
            </w:tcBorders>
            <w:shd w:val="clear" w:color="auto" w:fill="auto"/>
            <w:noWrap/>
            <w:vAlign w:val="bottom"/>
          </w:tcPr>
          <w:p w:rsidR="0020498A" w:rsidRPr="0020498A" w:rsidRDefault="0020498A" w:rsidP="0020498A">
            <w:pPr>
              <w:spacing w:after="0" w:line="240" w:lineRule="auto"/>
              <w:jc w:val="right"/>
              <w:rPr>
                <w:rFonts w:ascii="Times New Roman" w:hAnsi="Times New Roman"/>
                <w:color w:val="000000"/>
                <w:sz w:val="24"/>
                <w:szCs w:val="24"/>
                <w:lang w:eastAsia="lv-LV"/>
              </w:rPr>
            </w:pPr>
            <w:r w:rsidRPr="0020498A">
              <w:rPr>
                <w:rFonts w:ascii="Times New Roman" w:hAnsi="Times New Roman"/>
                <w:color w:val="000000"/>
                <w:sz w:val="24"/>
                <w:szCs w:val="24"/>
                <w:lang w:eastAsia="lv-LV"/>
              </w:rPr>
              <w:t>05000010062</w:t>
            </w:r>
          </w:p>
        </w:tc>
        <w:tc>
          <w:tcPr>
            <w:tcW w:w="2239" w:type="dxa"/>
            <w:tcBorders>
              <w:top w:val="nil"/>
              <w:left w:val="nil"/>
              <w:bottom w:val="single" w:sz="4" w:space="0" w:color="auto"/>
              <w:right w:val="single" w:sz="4" w:space="0" w:color="auto"/>
            </w:tcBorders>
            <w:shd w:val="clear" w:color="auto" w:fill="auto"/>
            <w:noWrap/>
            <w:vAlign w:val="bottom"/>
          </w:tcPr>
          <w:p w:rsidR="0020498A" w:rsidRPr="0020498A" w:rsidRDefault="0020498A" w:rsidP="0020498A">
            <w:pPr>
              <w:spacing w:after="0" w:line="240" w:lineRule="auto"/>
              <w:rPr>
                <w:rFonts w:ascii="Times New Roman" w:hAnsi="Times New Roman"/>
                <w:color w:val="000000"/>
                <w:sz w:val="24"/>
                <w:szCs w:val="24"/>
                <w:lang w:eastAsia="lv-LV"/>
              </w:rPr>
            </w:pPr>
            <w:r w:rsidRPr="0020498A">
              <w:rPr>
                <w:rFonts w:ascii="Times New Roman" w:hAnsi="Times New Roman"/>
                <w:color w:val="000000"/>
                <w:sz w:val="24"/>
                <w:szCs w:val="24"/>
                <w:lang w:eastAsia="lv-LV"/>
              </w:rPr>
              <w:t> </w:t>
            </w:r>
          </w:p>
        </w:tc>
        <w:tc>
          <w:tcPr>
            <w:tcW w:w="1335" w:type="dxa"/>
            <w:tcBorders>
              <w:top w:val="nil"/>
              <w:left w:val="nil"/>
              <w:bottom w:val="single" w:sz="4" w:space="0" w:color="auto"/>
              <w:right w:val="single" w:sz="4" w:space="0" w:color="auto"/>
            </w:tcBorders>
            <w:shd w:val="clear" w:color="auto" w:fill="auto"/>
            <w:noWrap/>
            <w:vAlign w:val="bottom"/>
          </w:tcPr>
          <w:p w:rsidR="0020498A" w:rsidRPr="0020498A" w:rsidRDefault="0020498A" w:rsidP="0020498A">
            <w:pPr>
              <w:spacing w:after="0" w:line="240" w:lineRule="auto"/>
              <w:jc w:val="right"/>
              <w:rPr>
                <w:rFonts w:ascii="Times New Roman" w:hAnsi="Times New Roman"/>
                <w:sz w:val="24"/>
                <w:szCs w:val="24"/>
                <w:lang w:eastAsia="lv-LV"/>
              </w:rPr>
            </w:pPr>
            <w:r w:rsidRPr="0020498A">
              <w:rPr>
                <w:rFonts w:ascii="Times New Roman" w:hAnsi="Times New Roman"/>
                <w:sz w:val="24"/>
                <w:szCs w:val="24"/>
                <w:lang w:eastAsia="lv-LV"/>
              </w:rPr>
              <w:t>0,0020</w:t>
            </w:r>
          </w:p>
        </w:tc>
      </w:tr>
    </w:tbl>
    <w:p w:rsidR="0020498A" w:rsidRPr="0020498A" w:rsidRDefault="0020498A" w:rsidP="0020498A">
      <w:pPr>
        <w:spacing w:after="0" w:line="240" w:lineRule="auto"/>
        <w:jc w:val="both"/>
        <w:rPr>
          <w:rFonts w:ascii="Times New Roman" w:hAnsi="Times New Roman"/>
          <w:sz w:val="24"/>
          <w:szCs w:val="24"/>
        </w:rPr>
      </w:pPr>
    </w:p>
    <w:p w:rsidR="00623524" w:rsidRDefault="00623524" w:rsidP="00623524">
      <w:pPr>
        <w:jc w:val="center"/>
        <w:rPr>
          <w:rFonts w:ascii="Times New Roman" w:hAnsi="Times New Roman" w:cs="Times New Roman"/>
          <w:sz w:val="24"/>
          <w:szCs w:val="24"/>
        </w:rPr>
      </w:pPr>
    </w:p>
    <w:p w:rsidR="00623524" w:rsidRDefault="008C04DD" w:rsidP="0062352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57.§      (877</w:t>
      </w:r>
      <w:r w:rsidR="00623524">
        <w:rPr>
          <w:rFonts w:ascii="Times New Roman" w:hAnsi="Times New Roman"/>
          <w:b/>
          <w:sz w:val="24"/>
          <w:szCs w:val="24"/>
        </w:rPr>
        <w:t>.</w:t>
      </w:r>
      <w:r w:rsidR="00623524" w:rsidRPr="00F0305B">
        <w:rPr>
          <w:rFonts w:ascii="Times New Roman" w:hAnsi="Times New Roman"/>
          <w:b/>
          <w:sz w:val="24"/>
          <w:szCs w:val="24"/>
        </w:rPr>
        <w:t>)</w:t>
      </w:r>
    </w:p>
    <w:p w:rsidR="00623524" w:rsidRPr="00F0305B" w:rsidRDefault="00623524" w:rsidP="00623524">
      <w:pPr>
        <w:tabs>
          <w:tab w:val="left" w:pos="6300"/>
        </w:tabs>
        <w:spacing w:after="0" w:line="240" w:lineRule="auto"/>
        <w:jc w:val="center"/>
        <w:rPr>
          <w:rFonts w:ascii="Times New Roman" w:hAnsi="Times New Roman"/>
          <w:b/>
          <w:sz w:val="24"/>
          <w:szCs w:val="24"/>
        </w:rPr>
      </w:pPr>
    </w:p>
    <w:p w:rsidR="00623524" w:rsidRPr="00623524" w:rsidRDefault="00623524" w:rsidP="00623524">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623524">
        <w:rPr>
          <w:rFonts w:ascii="Times New Roman" w:hAnsi="Times New Roman"/>
        </w:rPr>
        <w:t>grozījumiem  Daugavpils pilsētas domes 2021.gada   11.februāra lēmumā Nr.81</w:t>
      </w:r>
    </w:p>
    <w:p w:rsidR="00623524" w:rsidRDefault="00623524" w:rsidP="0020498A">
      <w:pPr>
        <w:spacing w:after="0" w:line="240" w:lineRule="auto"/>
        <w:ind w:firstLine="561"/>
        <w:rPr>
          <w:rFonts w:ascii="Times New Roman" w:hAnsi="Times New Roman" w:cs="Times New Roman"/>
          <w:b/>
          <w:sz w:val="24"/>
          <w:szCs w:val="24"/>
        </w:rPr>
      </w:pPr>
      <w:r w:rsidRPr="00F0305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A7E40">
        <w:rPr>
          <w:rFonts w:ascii="Times New Roman" w:hAnsi="Times New Roman" w:cs="Times New Roman"/>
          <w:b/>
          <w:sz w:val="24"/>
          <w:szCs w:val="24"/>
        </w:rPr>
        <w:t>A.Nikolajevs</w:t>
      </w:r>
      <w:r>
        <w:rPr>
          <w:rFonts w:ascii="Times New Roman" w:hAnsi="Times New Roman" w:cs="Times New Roman"/>
          <w:b/>
          <w:sz w:val="24"/>
          <w:szCs w:val="24"/>
        </w:rPr>
        <w:t>,  A.Elksniņš</w:t>
      </w:r>
    </w:p>
    <w:p w:rsidR="0020498A" w:rsidRDefault="0020498A" w:rsidP="0020498A">
      <w:pPr>
        <w:spacing w:after="0" w:line="240" w:lineRule="auto"/>
        <w:ind w:firstLine="426"/>
        <w:jc w:val="both"/>
        <w:rPr>
          <w:rFonts w:ascii="Times New Roman" w:hAnsi="Times New Roman"/>
        </w:rPr>
      </w:pPr>
    </w:p>
    <w:p w:rsidR="0020498A" w:rsidRPr="0020498A" w:rsidRDefault="0020498A" w:rsidP="0020498A">
      <w:pPr>
        <w:spacing w:after="0" w:line="240" w:lineRule="auto"/>
        <w:ind w:firstLine="426"/>
        <w:jc w:val="both"/>
        <w:rPr>
          <w:rFonts w:ascii="Times New Roman" w:hAnsi="Times New Roman"/>
          <w:b/>
          <w:bCs/>
          <w:sz w:val="24"/>
          <w:szCs w:val="24"/>
        </w:rPr>
      </w:pPr>
      <w:r w:rsidRPr="0020498A">
        <w:rPr>
          <w:rFonts w:ascii="Times New Roman" w:hAnsi="Times New Roman"/>
          <w:sz w:val="24"/>
          <w:szCs w:val="24"/>
        </w:rPr>
        <w:t xml:space="preserve">Pamatojoties uz likuma “Par pašvaldībām” 21.panta pirmās daļas 27.punktu, Daugavpils domes 10.11.2022. lēmumu Nr.759 “Par zemes vienības ar kadastra apzīmējumu 0500 018 1725, Daugavpilī, sadali”,  atklāti balsojot: PAR – 14 (I.Aleksejevs, P.Dzalbe, A.Elksniņš, A.Gržibovskis, L.Jankovska, I.Jukšinska, V.Kononovs, N.Kožanova, M.Lavrenovs, I.Prelatovs, V.Sporāne-Hudojana, I.Šķinčs, M.Truskovskis, A.Vasiļjevs), PRET – nav, ATTURAS – nav, </w:t>
      </w:r>
      <w:r w:rsidRPr="0020498A">
        <w:rPr>
          <w:rFonts w:ascii="Times New Roman" w:hAnsi="Times New Roman"/>
          <w:b/>
          <w:bCs/>
          <w:sz w:val="24"/>
          <w:szCs w:val="24"/>
        </w:rPr>
        <w:t>Daugavpils dome nolemj:</w:t>
      </w:r>
    </w:p>
    <w:p w:rsidR="0020498A" w:rsidRPr="0020498A" w:rsidRDefault="0020498A" w:rsidP="0020498A">
      <w:pPr>
        <w:spacing w:after="0" w:line="240" w:lineRule="auto"/>
        <w:jc w:val="both"/>
        <w:rPr>
          <w:rFonts w:ascii="Times New Roman" w:hAnsi="Times New Roman"/>
          <w:b/>
          <w:bCs/>
          <w:sz w:val="24"/>
          <w:szCs w:val="24"/>
        </w:rPr>
      </w:pPr>
    </w:p>
    <w:p w:rsidR="0020498A" w:rsidRPr="0020498A" w:rsidRDefault="0020498A" w:rsidP="0020498A">
      <w:pPr>
        <w:spacing w:after="0" w:line="240" w:lineRule="auto"/>
        <w:jc w:val="both"/>
        <w:rPr>
          <w:rFonts w:ascii="Times New Roman" w:hAnsi="Times New Roman"/>
          <w:iCs/>
          <w:sz w:val="24"/>
          <w:szCs w:val="24"/>
        </w:rPr>
      </w:pPr>
      <w:r w:rsidRPr="0020498A">
        <w:rPr>
          <w:rFonts w:ascii="Times New Roman" w:hAnsi="Times New Roman"/>
          <w:b/>
          <w:bCs/>
          <w:sz w:val="24"/>
          <w:szCs w:val="24"/>
        </w:rPr>
        <w:t xml:space="preserve">       </w:t>
      </w:r>
      <w:r w:rsidRPr="0020498A">
        <w:rPr>
          <w:rFonts w:ascii="Times New Roman" w:hAnsi="Times New Roman"/>
          <w:bCs/>
          <w:sz w:val="24"/>
          <w:szCs w:val="24"/>
        </w:rPr>
        <w:t>Izdarīt Daugavpils pilsētas domes 2021.gada 11.februāra lēmumā Nr.81 „Par zemes gabalu piekritību Daugavpils pilsētas pašvaldībai” grozījumus</w:t>
      </w:r>
      <w:r w:rsidRPr="0020498A">
        <w:rPr>
          <w:rFonts w:ascii="Times New Roman" w:hAnsi="Times New Roman"/>
          <w:iCs/>
          <w:sz w:val="24"/>
          <w:szCs w:val="24"/>
        </w:rPr>
        <w:t>:</w:t>
      </w:r>
    </w:p>
    <w:p w:rsidR="0020498A" w:rsidRPr="0020498A" w:rsidRDefault="0020498A" w:rsidP="0020498A">
      <w:pPr>
        <w:spacing w:after="0" w:line="240" w:lineRule="auto"/>
        <w:jc w:val="both"/>
        <w:rPr>
          <w:rFonts w:ascii="Times New Roman" w:hAnsi="Times New Roman"/>
          <w:iCs/>
          <w:sz w:val="24"/>
          <w:szCs w:val="24"/>
        </w:rPr>
      </w:pPr>
      <w:r w:rsidRPr="0020498A">
        <w:rPr>
          <w:rFonts w:ascii="Times New Roman" w:hAnsi="Times New Roman"/>
          <w:iCs/>
          <w:sz w:val="24"/>
          <w:szCs w:val="24"/>
        </w:rPr>
        <w:t xml:space="preserve">       1. Svītrot lēmuma pielikumā 500.punktu</w:t>
      </w:r>
      <w:r w:rsidRPr="0020498A">
        <w:rPr>
          <w:rFonts w:ascii="Times New Roman" w:hAnsi="Times New Roman"/>
          <w:sz w:val="24"/>
          <w:szCs w:val="24"/>
        </w:rPr>
        <w:t>;</w:t>
      </w:r>
    </w:p>
    <w:p w:rsidR="0020498A" w:rsidRPr="0020498A" w:rsidRDefault="0020498A" w:rsidP="0020498A">
      <w:pPr>
        <w:spacing w:after="0" w:line="240" w:lineRule="auto"/>
        <w:jc w:val="both"/>
        <w:rPr>
          <w:rFonts w:ascii="Times New Roman" w:hAnsi="Times New Roman"/>
          <w:sz w:val="24"/>
          <w:szCs w:val="24"/>
        </w:rPr>
      </w:pPr>
      <w:r w:rsidRPr="0020498A">
        <w:rPr>
          <w:rFonts w:ascii="Times New Roman" w:hAnsi="Times New Roman"/>
          <w:sz w:val="24"/>
          <w:szCs w:val="24"/>
        </w:rPr>
        <w:t xml:space="preserve">       2. Papildināt Daugavpils pilsētas pašvaldībai piekrītošo zemes gabalu sarakstu ar 1048., 1049.punktiem:</w:t>
      </w:r>
    </w:p>
    <w:p w:rsidR="0020498A" w:rsidRPr="0020498A" w:rsidRDefault="0020498A" w:rsidP="0020498A">
      <w:pPr>
        <w:spacing w:after="0" w:line="240" w:lineRule="auto"/>
        <w:jc w:val="both"/>
        <w:rPr>
          <w:rFonts w:ascii="Times New Roman" w:hAnsi="Times New Roman"/>
          <w:sz w:val="24"/>
          <w:szCs w:val="24"/>
        </w:rPr>
      </w:pPr>
    </w:p>
    <w:tbl>
      <w:tblPr>
        <w:tblW w:w="9026"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175"/>
        <w:gridCol w:w="2126"/>
        <w:gridCol w:w="1859"/>
        <w:gridCol w:w="2110"/>
      </w:tblGrid>
      <w:tr w:rsidR="0020498A" w:rsidRPr="0020498A" w:rsidTr="00DF04CB">
        <w:trPr>
          <w:trHeight w:val="1140"/>
        </w:trPr>
        <w:tc>
          <w:tcPr>
            <w:tcW w:w="756" w:type="dxa"/>
            <w:tcBorders>
              <w:bottom w:val="single" w:sz="4" w:space="0" w:color="auto"/>
            </w:tcBorders>
            <w:shd w:val="clear" w:color="auto" w:fill="auto"/>
            <w:vAlign w:val="center"/>
            <w:hideMark/>
          </w:tcPr>
          <w:p w:rsidR="0020498A" w:rsidRPr="0020498A" w:rsidRDefault="0020498A" w:rsidP="0020498A">
            <w:pPr>
              <w:spacing w:after="0" w:line="240" w:lineRule="auto"/>
              <w:jc w:val="center"/>
              <w:rPr>
                <w:rFonts w:ascii="Times New Roman" w:hAnsi="Times New Roman"/>
                <w:b/>
                <w:bCs/>
                <w:sz w:val="24"/>
                <w:szCs w:val="24"/>
                <w:lang w:eastAsia="lv-LV"/>
              </w:rPr>
            </w:pPr>
            <w:r w:rsidRPr="0020498A">
              <w:rPr>
                <w:rFonts w:ascii="Times New Roman" w:hAnsi="Times New Roman"/>
                <w:b/>
                <w:bCs/>
                <w:sz w:val="24"/>
                <w:szCs w:val="24"/>
                <w:lang w:eastAsia="lv-LV"/>
              </w:rPr>
              <w:t>Nr.</w:t>
            </w:r>
            <w:r w:rsidRPr="0020498A">
              <w:rPr>
                <w:rFonts w:ascii="Times New Roman" w:hAnsi="Times New Roman"/>
                <w:b/>
                <w:bCs/>
                <w:sz w:val="24"/>
                <w:szCs w:val="24"/>
                <w:lang w:eastAsia="lv-LV"/>
              </w:rPr>
              <w:br/>
              <w:t>p/k</w:t>
            </w:r>
          </w:p>
        </w:tc>
        <w:tc>
          <w:tcPr>
            <w:tcW w:w="2175" w:type="dxa"/>
            <w:tcBorders>
              <w:bottom w:val="single" w:sz="4" w:space="0" w:color="auto"/>
            </w:tcBorders>
            <w:shd w:val="clear" w:color="auto" w:fill="auto"/>
            <w:vAlign w:val="center"/>
            <w:hideMark/>
          </w:tcPr>
          <w:p w:rsidR="0020498A" w:rsidRPr="0020498A" w:rsidRDefault="0020498A" w:rsidP="0020498A">
            <w:pPr>
              <w:spacing w:after="0" w:line="240" w:lineRule="auto"/>
              <w:jc w:val="center"/>
              <w:rPr>
                <w:rFonts w:ascii="Times New Roman" w:hAnsi="Times New Roman"/>
                <w:b/>
                <w:bCs/>
                <w:sz w:val="24"/>
                <w:szCs w:val="24"/>
                <w:lang w:eastAsia="lv-LV"/>
              </w:rPr>
            </w:pPr>
            <w:r w:rsidRPr="0020498A">
              <w:rPr>
                <w:rFonts w:ascii="Times New Roman" w:hAnsi="Times New Roman"/>
                <w:b/>
                <w:bCs/>
                <w:sz w:val="24"/>
                <w:szCs w:val="24"/>
                <w:lang w:eastAsia="lv-LV"/>
              </w:rPr>
              <w:t xml:space="preserve">Administratīvā </w:t>
            </w:r>
            <w:r w:rsidRPr="0020498A">
              <w:rPr>
                <w:rFonts w:ascii="Times New Roman" w:hAnsi="Times New Roman"/>
                <w:b/>
                <w:bCs/>
                <w:sz w:val="24"/>
                <w:szCs w:val="24"/>
                <w:lang w:eastAsia="lv-LV"/>
              </w:rPr>
              <w:br/>
              <w:t>teritorija</w:t>
            </w:r>
          </w:p>
        </w:tc>
        <w:tc>
          <w:tcPr>
            <w:tcW w:w="2126" w:type="dxa"/>
            <w:tcBorders>
              <w:bottom w:val="single" w:sz="4" w:space="0" w:color="auto"/>
            </w:tcBorders>
            <w:shd w:val="clear" w:color="auto" w:fill="auto"/>
            <w:vAlign w:val="center"/>
            <w:hideMark/>
          </w:tcPr>
          <w:p w:rsidR="0020498A" w:rsidRPr="0020498A" w:rsidRDefault="0020498A" w:rsidP="0020498A">
            <w:pPr>
              <w:spacing w:after="0" w:line="240" w:lineRule="auto"/>
              <w:jc w:val="center"/>
              <w:rPr>
                <w:rFonts w:ascii="Times New Roman" w:hAnsi="Times New Roman"/>
                <w:b/>
                <w:bCs/>
                <w:sz w:val="24"/>
                <w:szCs w:val="24"/>
                <w:lang w:eastAsia="lv-LV"/>
              </w:rPr>
            </w:pPr>
            <w:r w:rsidRPr="0020498A">
              <w:rPr>
                <w:rFonts w:ascii="Times New Roman" w:hAnsi="Times New Roman"/>
                <w:b/>
                <w:bCs/>
                <w:sz w:val="24"/>
                <w:szCs w:val="24"/>
                <w:lang w:eastAsia="lv-LV"/>
              </w:rPr>
              <w:t>Zemes vienības</w:t>
            </w:r>
            <w:r w:rsidRPr="0020498A">
              <w:rPr>
                <w:rFonts w:ascii="Times New Roman" w:hAnsi="Times New Roman"/>
                <w:b/>
                <w:bCs/>
                <w:sz w:val="24"/>
                <w:szCs w:val="24"/>
                <w:lang w:eastAsia="lv-LV"/>
              </w:rPr>
              <w:br/>
              <w:t>kadastra apzīmējums</w:t>
            </w:r>
          </w:p>
        </w:tc>
        <w:tc>
          <w:tcPr>
            <w:tcW w:w="1859" w:type="dxa"/>
            <w:tcBorders>
              <w:bottom w:val="single" w:sz="4" w:space="0" w:color="auto"/>
            </w:tcBorders>
            <w:shd w:val="clear" w:color="auto" w:fill="auto"/>
            <w:noWrap/>
            <w:vAlign w:val="center"/>
            <w:hideMark/>
          </w:tcPr>
          <w:p w:rsidR="0020498A" w:rsidRPr="0020498A" w:rsidRDefault="0020498A" w:rsidP="0020498A">
            <w:pPr>
              <w:spacing w:after="0" w:line="240" w:lineRule="auto"/>
              <w:jc w:val="center"/>
              <w:rPr>
                <w:rFonts w:ascii="Times New Roman" w:hAnsi="Times New Roman"/>
                <w:b/>
                <w:bCs/>
                <w:sz w:val="24"/>
                <w:szCs w:val="24"/>
                <w:lang w:eastAsia="lv-LV"/>
              </w:rPr>
            </w:pPr>
            <w:r w:rsidRPr="0020498A">
              <w:rPr>
                <w:rFonts w:ascii="Times New Roman" w:hAnsi="Times New Roman"/>
                <w:b/>
                <w:bCs/>
                <w:sz w:val="24"/>
                <w:szCs w:val="24"/>
                <w:lang w:eastAsia="lv-LV"/>
              </w:rPr>
              <w:t>Zemes vienības adrese</w:t>
            </w:r>
          </w:p>
        </w:tc>
        <w:tc>
          <w:tcPr>
            <w:tcW w:w="2110" w:type="dxa"/>
            <w:tcBorders>
              <w:bottom w:val="single" w:sz="4" w:space="0" w:color="auto"/>
            </w:tcBorders>
            <w:shd w:val="clear" w:color="auto" w:fill="auto"/>
            <w:vAlign w:val="center"/>
            <w:hideMark/>
          </w:tcPr>
          <w:p w:rsidR="0020498A" w:rsidRPr="0020498A" w:rsidRDefault="0020498A" w:rsidP="0020498A">
            <w:pPr>
              <w:spacing w:after="0" w:line="240" w:lineRule="auto"/>
              <w:jc w:val="center"/>
              <w:rPr>
                <w:rFonts w:ascii="Times New Roman" w:hAnsi="Times New Roman"/>
                <w:b/>
                <w:bCs/>
                <w:sz w:val="24"/>
                <w:szCs w:val="24"/>
                <w:lang w:eastAsia="lv-LV"/>
              </w:rPr>
            </w:pPr>
            <w:r w:rsidRPr="0020498A">
              <w:rPr>
                <w:rFonts w:ascii="Times New Roman" w:hAnsi="Times New Roman"/>
                <w:b/>
                <w:bCs/>
                <w:sz w:val="24"/>
                <w:szCs w:val="24"/>
                <w:lang w:eastAsia="lv-LV"/>
              </w:rPr>
              <w:t xml:space="preserve">Kopplatība, </w:t>
            </w:r>
            <w:r w:rsidRPr="0020498A">
              <w:rPr>
                <w:rFonts w:ascii="Times New Roman" w:hAnsi="Times New Roman"/>
                <w:b/>
                <w:bCs/>
                <w:sz w:val="24"/>
                <w:szCs w:val="24"/>
                <w:lang w:eastAsia="lv-LV"/>
              </w:rPr>
              <w:br/>
              <w:t>ha</w:t>
            </w:r>
          </w:p>
        </w:tc>
      </w:tr>
      <w:tr w:rsidR="0020498A" w:rsidRPr="0020498A" w:rsidTr="00DF04CB">
        <w:trPr>
          <w:trHeight w:val="8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498A" w:rsidRPr="0020498A" w:rsidRDefault="0020498A" w:rsidP="0020498A">
            <w:pPr>
              <w:spacing w:after="0" w:line="240" w:lineRule="auto"/>
              <w:jc w:val="right"/>
              <w:rPr>
                <w:rFonts w:ascii="Times New Roman" w:hAnsi="Times New Roman"/>
                <w:sz w:val="24"/>
                <w:szCs w:val="24"/>
                <w:lang w:eastAsia="lv-LV"/>
              </w:rPr>
            </w:pPr>
            <w:r w:rsidRPr="0020498A">
              <w:rPr>
                <w:rFonts w:ascii="Times New Roman" w:hAnsi="Times New Roman"/>
                <w:sz w:val="24"/>
                <w:szCs w:val="24"/>
              </w:rPr>
              <w:t>1048.</w:t>
            </w:r>
          </w:p>
        </w:tc>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498A" w:rsidRPr="0020498A" w:rsidRDefault="0020498A" w:rsidP="0020498A">
            <w:pPr>
              <w:spacing w:after="0" w:line="240" w:lineRule="auto"/>
              <w:rPr>
                <w:rFonts w:ascii="Times New Roman" w:hAnsi="Times New Roman"/>
                <w:sz w:val="24"/>
                <w:szCs w:val="24"/>
                <w:lang w:eastAsia="lv-LV"/>
              </w:rPr>
            </w:pPr>
            <w:r w:rsidRPr="0020498A">
              <w:rPr>
                <w:rFonts w:ascii="Times New Roman" w:hAnsi="Times New Roman"/>
                <w:sz w:val="24"/>
                <w:szCs w:val="24"/>
              </w:rPr>
              <w:t>Daugavpils pilsēta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98A" w:rsidRPr="0020498A" w:rsidRDefault="0020498A" w:rsidP="0020498A">
            <w:pPr>
              <w:spacing w:after="0" w:line="240" w:lineRule="auto"/>
              <w:jc w:val="right"/>
              <w:rPr>
                <w:rFonts w:ascii="Times New Roman" w:hAnsi="Times New Roman"/>
                <w:sz w:val="24"/>
                <w:szCs w:val="24"/>
                <w:lang w:eastAsia="lv-LV"/>
              </w:rPr>
            </w:pPr>
            <w:r w:rsidRPr="0020498A">
              <w:rPr>
                <w:rFonts w:ascii="Times New Roman" w:hAnsi="Times New Roman"/>
                <w:sz w:val="24"/>
                <w:szCs w:val="24"/>
              </w:rPr>
              <w:t>05000180039</w:t>
            </w:r>
          </w:p>
        </w:tc>
        <w:tc>
          <w:tcPr>
            <w:tcW w:w="18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498A" w:rsidRPr="0020498A" w:rsidRDefault="0020498A" w:rsidP="0020498A">
            <w:pPr>
              <w:spacing w:after="0" w:line="240" w:lineRule="auto"/>
              <w:rPr>
                <w:rFonts w:ascii="Times New Roman" w:hAnsi="Times New Roman"/>
                <w:sz w:val="24"/>
                <w:szCs w:val="24"/>
                <w:lang w:eastAsia="lv-LV"/>
              </w:rPr>
            </w:pPr>
            <w:r w:rsidRPr="0020498A">
              <w:rPr>
                <w:rFonts w:ascii="Times New Roman" w:hAnsi="Times New Roman"/>
                <w:sz w:val="24"/>
                <w:szCs w:val="24"/>
              </w:rPr>
              <w:t> </w:t>
            </w:r>
          </w:p>
        </w:tc>
        <w:tc>
          <w:tcPr>
            <w:tcW w:w="21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498A" w:rsidRPr="0020498A" w:rsidRDefault="0020498A" w:rsidP="0020498A">
            <w:pPr>
              <w:spacing w:after="0" w:line="240" w:lineRule="auto"/>
              <w:jc w:val="right"/>
              <w:rPr>
                <w:rFonts w:ascii="Times New Roman" w:hAnsi="Times New Roman"/>
                <w:sz w:val="24"/>
                <w:szCs w:val="24"/>
                <w:lang w:eastAsia="lv-LV"/>
              </w:rPr>
            </w:pPr>
            <w:r w:rsidRPr="0020498A">
              <w:rPr>
                <w:rFonts w:ascii="Times New Roman" w:hAnsi="Times New Roman"/>
                <w:sz w:val="24"/>
                <w:szCs w:val="24"/>
              </w:rPr>
              <w:t>0.0128</w:t>
            </w:r>
          </w:p>
        </w:tc>
      </w:tr>
      <w:tr w:rsidR="0020498A" w:rsidRPr="0020498A" w:rsidTr="00DF04CB">
        <w:trPr>
          <w:trHeight w:val="30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498A" w:rsidRPr="0020498A" w:rsidRDefault="0020498A" w:rsidP="0020498A">
            <w:pPr>
              <w:spacing w:after="0" w:line="240" w:lineRule="auto"/>
              <w:jc w:val="right"/>
              <w:rPr>
                <w:rFonts w:ascii="Times New Roman" w:hAnsi="Times New Roman"/>
                <w:sz w:val="24"/>
                <w:szCs w:val="24"/>
                <w:lang w:eastAsia="lv-LV"/>
              </w:rPr>
            </w:pPr>
            <w:r w:rsidRPr="0020498A">
              <w:rPr>
                <w:rFonts w:ascii="Times New Roman" w:hAnsi="Times New Roman"/>
                <w:sz w:val="24"/>
                <w:szCs w:val="24"/>
              </w:rPr>
              <w:t>1049.</w:t>
            </w:r>
          </w:p>
        </w:tc>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498A" w:rsidRPr="0020498A" w:rsidRDefault="0020498A" w:rsidP="0020498A">
            <w:pPr>
              <w:spacing w:after="0" w:line="240" w:lineRule="auto"/>
              <w:rPr>
                <w:rFonts w:ascii="Times New Roman" w:hAnsi="Times New Roman"/>
                <w:sz w:val="24"/>
                <w:szCs w:val="24"/>
                <w:lang w:eastAsia="lv-LV"/>
              </w:rPr>
            </w:pPr>
            <w:r w:rsidRPr="0020498A">
              <w:rPr>
                <w:rFonts w:ascii="Times New Roman" w:hAnsi="Times New Roman"/>
                <w:sz w:val="24"/>
                <w:szCs w:val="24"/>
              </w:rPr>
              <w:t>Daugavpils pilsēta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98A" w:rsidRPr="0020498A" w:rsidRDefault="0020498A" w:rsidP="0020498A">
            <w:pPr>
              <w:spacing w:after="0" w:line="240" w:lineRule="auto"/>
              <w:jc w:val="right"/>
              <w:rPr>
                <w:rFonts w:ascii="Times New Roman" w:hAnsi="Times New Roman"/>
                <w:sz w:val="24"/>
                <w:szCs w:val="24"/>
                <w:lang w:eastAsia="lv-LV"/>
              </w:rPr>
            </w:pPr>
            <w:r w:rsidRPr="0020498A">
              <w:rPr>
                <w:rFonts w:ascii="Times New Roman" w:hAnsi="Times New Roman"/>
                <w:sz w:val="24"/>
                <w:szCs w:val="24"/>
              </w:rPr>
              <w:t>05000180040</w:t>
            </w:r>
          </w:p>
        </w:tc>
        <w:tc>
          <w:tcPr>
            <w:tcW w:w="18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498A" w:rsidRPr="0020498A" w:rsidRDefault="0020498A" w:rsidP="0020498A">
            <w:pPr>
              <w:spacing w:after="0" w:line="240" w:lineRule="auto"/>
              <w:rPr>
                <w:rFonts w:ascii="Times New Roman" w:hAnsi="Times New Roman"/>
                <w:sz w:val="24"/>
                <w:szCs w:val="24"/>
                <w:lang w:eastAsia="lv-LV"/>
              </w:rPr>
            </w:pPr>
            <w:r w:rsidRPr="0020498A">
              <w:rPr>
                <w:rFonts w:ascii="Times New Roman" w:hAnsi="Times New Roman"/>
                <w:sz w:val="24"/>
                <w:szCs w:val="24"/>
              </w:rPr>
              <w:t> </w:t>
            </w:r>
          </w:p>
        </w:tc>
        <w:tc>
          <w:tcPr>
            <w:tcW w:w="21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498A" w:rsidRPr="0020498A" w:rsidRDefault="0020498A" w:rsidP="0020498A">
            <w:pPr>
              <w:spacing w:after="0" w:line="240" w:lineRule="auto"/>
              <w:jc w:val="right"/>
              <w:rPr>
                <w:rFonts w:ascii="Times New Roman" w:hAnsi="Times New Roman"/>
                <w:sz w:val="24"/>
                <w:szCs w:val="24"/>
                <w:lang w:eastAsia="lv-LV"/>
              </w:rPr>
            </w:pPr>
            <w:r w:rsidRPr="0020498A">
              <w:rPr>
                <w:rFonts w:ascii="Times New Roman" w:hAnsi="Times New Roman"/>
                <w:sz w:val="24"/>
                <w:szCs w:val="24"/>
              </w:rPr>
              <w:t>0.0098</w:t>
            </w:r>
          </w:p>
        </w:tc>
      </w:tr>
    </w:tbl>
    <w:p w:rsidR="00623524" w:rsidRPr="0020498A" w:rsidRDefault="00623524" w:rsidP="0020498A">
      <w:pPr>
        <w:spacing w:after="0" w:line="240" w:lineRule="auto"/>
        <w:jc w:val="center"/>
        <w:rPr>
          <w:rFonts w:ascii="Times New Roman" w:hAnsi="Times New Roman" w:cs="Times New Roman"/>
          <w:sz w:val="24"/>
          <w:szCs w:val="24"/>
        </w:rPr>
      </w:pPr>
    </w:p>
    <w:p w:rsidR="00623524" w:rsidRPr="0020498A" w:rsidRDefault="00623524" w:rsidP="0020498A">
      <w:pPr>
        <w:spacing w:after="0" w:line="240" w:lineRule="auto"/>
        <w:jc w:val="center"/>
        <w:rPr>
          <w:rFonts w:ascii="Times New Roman" w:hAnsi="Times New Roman" w:cs="Times New Roman"/>
          <w:sz w:val="24"/>
          <w:szCs w:val="24"/>
        </w:rPr>
      </w:pPr>
    </w:p>
    <w:p w:rsidR="000B7FA1" w:rsidRDefault="000B7FA1" w:rsidP="00623524">
      <w:pPr>
        <w:tabs>
          <w:tab w:val="left" w:pos="6300"/>
        </w:tabs>
        <w:spacing w:after="0" w:line="240" w:lineRule="auto"/>
        <w:jc w:val="center"/>
        <w:rPr>
          <w:rFonts w:ascii="Times New Roman" w:hAnsi="Times New Roman"/>
          <w:b/>
          <w:sz w:val="24"/>
          <w:szCs w:val="24"/>
        </w:rPr>
      </w:pPr>
    </w:p>
    <w:p w:rsidR="000B7FA1" w:rsidRDefault="000B7FA1" w:rsidP="00623524">
      <w:pPr>
        <w:tabs>
          <w:tab w:val="left" w:pos="6300"/>
        </w:tabs>
        <w:spacing w:after="0" w:line="240" w:lineRule="auto"/>
        <w:jc w:val="center"/>
        <w:rPr>
          <w:rFonts w:ascii="Times New Roman" w:hAnsi="Times New Roman"/>
          <w:b/>
          <w:sz w:val="24"/>
          <w:szCs w:val="24"/>
        </w:rPr>
      </w:pPr>
    </w:p>
    <w:p w:rsidR="000B7FA1" w:rsidRDefault="000B7FA1" w:rsidP="00623524">
      <w:pPr>
        <w:tabs>
          <w:tab w:val="left" w:pos="6300"/>
        </w:tabs>
        <w:spacing w:after="0" w:line="240" w:lineRule="auto"/>
        <w:jc w:val="center"/>
        <w:rPr>
          <w:rFonts w:ascii="Times New Roman" w:hAnsi="Times New Roman"/>
          <w:b/>
          <w:sz w:val="24"/>
          <w:szCs w:val="24"/>
        </w:rPr>
      </w:pPr>
    </w:p>
    <w:p w:rsidR="00623524" w:rsidRDefault="00CA7E40" w:rsidP="0062352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58.§      (878</w:t>
      </w:r>
      <w:r w:rsidR="00623524">
        <w:rPr>
          <w:rFonts w:ascii="Times New Roman" w:hAnsi="Times New Roman"/>
          <w:b/>
          <w:sz w:val="24"/>
          <w:szCs w:val="24"/>
        </w:rPr>
        <w:t>.</w:t>
      </w:r>
      <w:r w:rsidR="00623524" w:rsidRPr="00F0305B">
        <w:rPr>
          <w:rFonts w:ascii="Times New Roman" w:hAnsi="Times New Roman"/>
          <w:b/>
          <w:sz w:val="24"/>
          <w:szCs w:val="24"/>
        </w:rPr>
        <w:t>)</w:t>
      </w:r>
    </w:p>
    <w:p w:rsidR="00623524" w:rsidRPr="00F0305B" w:rsidRDefault="00623524" w:rsidP="00623524">
      <w:pPr>
        <w:tabs>
          <w:tab w:val="left" w:pos="6300"/>
        </w:tabs>
        <w:spacing w:after="0" w:line="240" w:lineRule="auto"/>
        <w:jc w:val="center"/>
        <w:rPr>
          <w:rFonts w:ascii="Times New Roman" w:hAnsi="Times New Roman"/>
          <w:b/>
          <w:sz w:val="24"/>
          <w:szCs w:val="24"/>
        </w:rPr>
      </w:pPr>
    </w:p>
    <w:p w:rsidR="00623524" w:rsidRDefault="00623524" w:rsidP="00623524">
      <w:pPr>
        <w:pStyle w:val="Heading1"/>
        <w:pBdr>
          <w:bottom w:val="single" w:sz="12" w:space="1" w:color="auto"/>
        </w:pBdr>
        <w:rPr>
          <w:rFonts w:ascii="Times New Roman" w:hAnsi="Times New Roman"/>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623524">
        <w:rPr>
          <w:rFonts w:ascii="Times New Roman" w:hAnsi="Times New Roman"/>
        </w:rPr>
        <w:t xml:space="preserve">dzīvokļa īpašuma Nr.60 Poligona ielā 58, Daugavpilī, </w:t>
      </w:r>
    </w:p>
    <w:p w:rsidR="00623524" w:rsidRPr="00623524" w:rsidRDefault="00623524" w:rsidP="00623524">
      <w:pPr>
        <w:pStyle w:val="Heading1"/>
        <w:pBdr>
          <w:bottom w:val="single" w:sz="12" w:space="1" w:color="auto"/>
        </w:pBdr>
        <w:rPr>
          <w:rFonts w:ascii="Times New Roman" w:hAnsi="Times New Roman" w:cs="Times New Roman"/>
          <w:iCs/>
        </w:rPr>
      </w:pPr>
      <w:r w:rsidRPr="00623524">
        <w:rPr>
          <w:rFonts w:ascii="Times New Roman" w:hAnsi="Times New Roman"/>
        </w:rPr>
        <w:t>izsoles rezultātu apstiprināšanu un pirkuma līguma slēgšanu</w:t>
      </w:r>
    </w:p>
    <w:p w:rsidR="00623524" w:rsidRPr="0020498A" w:rsidRDefault="00CA7E40" w:rsidP="0020498A">
      <w:pPr>
        <w:spacing w:after="0" w:line="240" w:lineRule="auto"/>
        <w:ind w:firstLine="561"/>
        <w:jc w:val="center"/>
        <w:rPr>
          <w:rFonts w:ascii="Times New Roman" w:hAnsi="Times New Roman" w:cs="Times New Roman"/>
          <w:b/>
          <w:sz w:val="24"/>
          <w:szCs w:val="24"/>
        </w:rPr>
      </w:pPr>
      <w:r w:rsidRPr="0020498A">
        <w:rPr>
          <w:rFonts w:ascii="Times New Roman" w:hAnsi="Times New Roman" w:cs="Times New Roman"/>
          <w:b/>
          <w:sz w:val="24"/>
          <w:szCs w:val="24"/>
        </w:rPr>
        <w:t>A.Nikolajevs</w:t>
      </w:r>
      <w:r w:rsidR="00623524" w:rsidRPr="0020498A">
        <w:rPr>
          <w:rFonts w:ascii="Times New Roman" w:hAnsi="Times New Roman" w:cs="Times New Roman"/>
          <w:b/>
          <w:sz w:val="24"/>
          <w:szCs w:val="24"/>
        </w:rPr>
        <w:t>,  A.Elksniņš</w:t>
      </w:r>
    </w:p>
    <w:p w:rsidR="0020498A" w:rsidRDefault="0020498A" w:rsidP="0020498A">
      <w:pPr>
        <w:pStyle w:val="BodyText3"/>
        <w:tabs>
          <w:tab w:val="left" w:pos="426"/>
        </w:tabs>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 xml:space="preserve">     </w:t>
      </w:r>
    </w:p>
    <w:p w:rsidR="0020498A" w:rsidRPr="0020498A" w:rsidRDefault="0020498A" w:rsidP="0020498A">
      <w:pPr>
        <w:pStyle w:val="BodyText3"/>
        <w:tabs>
          <w:tab w:val="left" w:pos="426"/>
        </w:tabs>
        <w:spacing w:after="0" w:line="240" w:lineRule="auto"/>
        <w:ind w:firstLine="426"/>
        <w:jc w:val="both"/>
        <w:rPr>
          <w:rFonts w:ascii="Times New Roman" w:hAnsi="Times New Roman" w:cs="Times New Roman"/>
          <w:sz w:val="24"/>
          <w:szCs w:val="24"/>
        </w:rPr>
      </w:pPr>
      <w:r w:rsidRPr="0020498A">
        <w:rPr>
          <w:rFonts w:ascii="Times New Roman" w:hAnsi="Times New Roman" w:cs="Times New Roman"/>
          <w:sz w:val="24"/>
          <w:szCs w:val="24"/>
        </w:rPr>
        <w:t xml:space="preserve"> Pamatojoties uz Publiskas personas mantas atsavināšanas likuma 34.panta otro daļu, Daugavpils domes 2022.gada 15.septembra lēmumu Nr.610, izsoles komisijas 2022.gada 16.novembra izsoles protokolu Nr.49 un sakarā ar to, ka </w:t>
      </w:r>
      <w:r w:rsidRPr="0020498A">
        <w:rPr>
          <w:rFonts w:ascii="Times New Roman" w:hAnsi="Times New Roman" w:cs="Times New Roman"/>
          <w:bCs/>
          <w:sz w:val="24"/>
          <w:szCs w:val="24"/>
        </w:rPr>
        <w:t>sabiedrība ar ierobežotu atbildību “ACURA”, reģistrācijas numurs 41503035772, juridiskā adrese: Upes iela 4, Ilūkste, Augšdaugavas novads</w:t>
      </w:r>
      <w:r w:rsidRPr="0020498A">
        <w:rPr>
          <w:rFonts w:ascii="Times New Roman" w:hAnsi="Times New Roman" w:cs="Times New Roman"/>
          <w:sz w:val="24"/>
          <w:szCs w:val="24"/>
        </w:rPr>
        <w:t xml:space="preserve">, 16.11.2022. izsludinātajā izsolē ieguva tiesības nopirkt dzīvokļa īpašumu Nr.60 Poligona ielā 58, Daugavpilī, un ir veikta pirkuma maksa par atsavināmo dzīvokļa īpašumu, atklāti balsojot: PAR – 14 (I.Aleksejevs, P.Dzalbe, A.Elksniņš, A.Gržibovskis, L.Jankovska, I.Jukšinska, V.Kononovs, N.Kožanova, M.Lavrenovs, I.Prelatovs, V.Sporāne-Hudojana, I.Šķinčs, M.Truskovskis, A.Vasiļjevs), PRET – nav, ATTURAS – nav, </w:t>
      </w:r>
      <w:r w:rsidRPr="0020498A">
        <w:rPr>
          <w:rFonts w:ascii="Times New Roman" w:hAnsi="Times New Roman" w:cs="Times New Roman"/>
          <w:b/>
          <w:bCs/>
          <w:sz w:val="24"/>
          <w:szCs w:val="24"/>
        </w:rPr>
        <w:t>Daugavpils dome nolemj</w:t>
      </w:r>
      <w:r w:rsidRPr="0020498A">
        <w:rPr>
          <w:rFonts w:ascii="Times New Roman" w:hAnsi="Times New Roman" w:cs="Times New Roman"/>
          <w:sz w:val="24"/>
          <w:szCs w:val="24"/>
        </w:rPr>
        <w:t>:</w:t>
      </w:r>
    </w:p>
    <w:p w:rsidR="0020498A" w:rsidRPr="0020498A" w:rsidRDefault="0020498A" w:rsidP="0020498A">
      <w:pPr>
        <w:pStyle w:val="BodyText3"/>
        <w:spacing w:after="0" w:line="240" w:lineRule="auto"/>
        <w:jc w:val="both"/>
        <w:rPr>
          <w:rFonts w:ascii="Times New Roman" w:hAnsi="Times New Roman" w:cs="Times New Roman"/>
          <w:sz w:val="24"/>
          <w:szCs w:val="24"/>
        </w:rPr>
      </w:pPr>
    </w:p>
    <w:p w:rsidR="0020498A" w:rsidRPr="0020498A" w:rsidRDefault="0020498A" w:rsidP="0020498A">
      <w:pPr>
        <w:pStyle w:val="BodyText"/>
        <w:spacing w:after="0"/>
        <w:jc w:val="both"/>
        <w:rPr>
          <w:lang w:val="lv-LV"/>
        </w:rPr>
      </w:pPr>
      <w:r w:rsidRPr="0020498A">
        <w:rPr>
          <w:lang w:val="lv-LV"/>
        </w:rPr>
        <w:t xml:space="preserve">      1. Apstiprināt </w:t>
      </w:r>
      <w:r w:rsidRPr="0020498A">
        <w:rPr>
          <w:noProof/>
          <w:lang w:val="lv-LV"/>
        </w:rPr>
        <w:t xml:space="preserve">dzīvokļa īpašuma </w:t>
      </w:r>
      <w:bookmarkStart w:id="6" w:name="_Hlk119568215"/>
      <w:r w:rsidRPr="0020498A">
        <w:rPr>
          <w:lang w:val="lv-LV"/>
        </w:rPr>
        <w:t>Nr.60 Poligona ielā 58</w:t>
      </w:r>
      <w:bookmarkEnd w:id="6"/>
      <w:r w:rsidRPr="0020498A">
        <w:rPr>
          <w:lang w:val="lv-LV"/>
        </w:rPr>
        <w:t xml:space="preserve">, </w:t>
      </w:r>
      <w:r w:rsidRPr="0020498A">
        <w:rPr>
          <w:bCs/>
          <w:lang w:val="lv-LV"/>
        </w:rPr>
        <w:t>Daugavpilī,</w:t>
      </w:r>
      <w:r w:rsidRPr="0020498A">
        <w:rPr>
          <w:lang w:val="lv-LV"/>
        </w:rPr>
        <w:t xml:space="preserve"> kadastra numurs 0500 903 5739, 2022.gada 16.novembra izsoles rezultātus un noslēgt dzīvokļa īpašuma, kadastra numurs 0500 903 5739, pirkuma līgumu </w:t>
      </w:r>
      <w:r w:rsidRPr="0020498A">
        <w:rPr>
          <w:bCs/>
          <w:lang w:val="lv-LV"/>
        </w:rPr>
        <w:t>ar sabiedrību ar ierobežotu atbildību “ACURA”, reģistrācijas numurs 41503035772, juridiskā adrese: Upes iela 4, Ilūkste, Augšdaugavas novads</w:t>
      </w:r>
      <w:r w:rsidRPr="0020498A">
        <w:rPr>
          <w:lang w:val="lv-LV"/>
        </w:rPr>
        <w:t xml:space="preserve">, turpmāk – Pircējs, par nosolīto cenu 7300,00 EUR (septiņi tūkstoši trīs simti </w:t>
      </w:r>
      <w:r w:rsidRPr="0020498A">
        <w:rPr>
          <w:i/>
          <w:lang w:val="lv-LV"/>
        </w:rPr>
        <w:t>euro</w:t>
      </w:r>
      <w:r w:rsidRPr="0020498A">
        <w:rPr>
          <w:lang w:val="lv-LV"/>
        </w:rPr>
        <w:t xml:space="preserve">). </w:t>
      </w:r>
    </w:p>
    <w:p w:rsidR="0020498A" w:rsidRPr="0020498A" w:rsidRDefault="0020498A" w:rsidP="0020498A">
      <w:pPr>
        <w:pStyle w:val="BodyText"/>
        <w:spacing w:after="0"/>
        <w:jc w:val="both"/>
        <w:rPr>
          <w:lang w:val="lv-LV"/>
        </w:rPr>
      </w:pPr>
      <w:r w:rsidRPr="0020498A">
        <w:rPr>
          <w:lang w:val="lv-LV"/>
        </w:rPr>
        <w:t xml:space="preserve">      2. Daugavpils pilsētas pašvaldības Centralizētajai grāmatvedībai, pamatojoties uz noslēgto pirkuma līgumu, norakstīt no pašvaldības bilances dzīvokļa īpašumu Nr.60 Poligona ielā 58, Daugavpilī, kadastra numurs 0500 903 5739, un kopā ar Īpašuma pārvaldīšanas departamentu nodot šo nekustamo īpašumu ar nodošanas – pieņemšanas aktu Pircējam.</w:t>
      </w:r>
    </w:p>
    <w:p w:rsidR="00623524" w:rsidRPr="0020498A" w:rsidRDefault="00623524" w:rsidP="0020498A">
      <w:pPr>
        <w:spacing w:after="0" w:line="240" w:lineRule="auto"/>
        <w:jc w:val="both"/>
        <w:rPr>
          <w:rFonts w:ascii="Times New Roman" w:hAnsi="Times New Roman" w:cs="Times New Roman"/>
          <w:sz w:val="24"/>
          <w:szCs w:val="24"/>
        </w:rPr>
      </w:pPr>
    </w:p>
    <w:p w:rsidR="00CA7E40" w:rsidRDefault="00CA7E40" w:rsidP="00CA7E40">
      <w:pPr>
        <w:tabs>
          <w:tab w:val="left" w:pos="6300"/>
        </w:tabs>
        <w:spacing w:after="0" w:line="240" w:lineRule="auto"/>
        <w:jc w:val="center"/>
        <w:rPr>
          <w:rFonts w:ascii="Times New Roman" w:hAnsi="Times New Roman"/>
          <w:b/>
          <w:sz w:val="24"/>
          <w:szCs w:val="24"/>
        </w:rPr>
      </w:pPr>
    </w:p>
    <w:p w:rsidR="00CA7E40" w:rsidRDefault="00CA7E40" w:rsidP="00CA7E4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59.§      (879.</w:t>
      </w:r>
      <w:r w:rsidRPr="00F0305B">
        <w:rPr>
          <w:rFonts w:ascii="Times New Roman" w:hAnsi="Times New Roman"/>
          <w:b/>
          <w:sz w:val="24"/>
          <w:szCs w:val="24"/>
        </w:rPr>
        <w:t>)</w:t>
      </w:r>
    </w:p>
    <w:p w:rsidR="00CA7E40" w:rsidRPr="00F0305B" w:rsidRDefault="00CA7E40" w:rsidP="00CA7E40">
      <w:pPr>
        <w:tabs>
          <w:tab w:val="left" w:pos="6300"/>
        </w:tabs>
        <w:spacing w:after="0" w:line="240" w:lineRule="auto"/>
        <w:jc w:val="center"/>
        <w:rPr>
          <w:rFonts w:ascii="Times New Roman" w:hAnsi="Times New Roman"/>
          <w:b/>
          <w:sz w:val="24"/>
          <w:szCs w:val="24"/>
        </w:rPr>
      </w:pPr>
    </w:p>
    <w:p w:rsidR="00CA7E40" w:rsidRDefault="00CA7E40" w:rsidP="00CA7E40">
      <w:pPr>
        <w:pStyle w:val="Heading1"/>
        <w:pBdr>
          <w:bottom w:val="single" w:sz="12" w:space="1" w:color="auto"/>
        </w:pBdr>
        <w:rPr>
          <w:rFonts w:ascii="Times New Roman" w:hAnsi="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CA7E40">
        <w:rPr>
          <w:rFonts w:ascii="Times New Roman" w:hAnsi="Times New Roman"/>
          <w:iCs/>
        </w:rPr>
        <w:t xml:space="preserve">zemes vienības, kadastra apzīmējums 05000220198, </w:t>
      </w:r>
    </w:p>
    <w:p w:rsidR="00CA7E40" w:rsidRPr="00623524" w:rsidRDefault="00CA7E40" w:rsidP="00CA7E40">
      <w:pPr>
        <w:pStyle w:val="Heading1"/>
        <w:pBdr>
          <w:bottom w:val="single" w:sz="12" w:space="1" w:color="auto"/>
        </w:pBdr>
        <w:rPr>
          <w:rFonts w:ascii="Times New Roman" w:hAnsi="Times New Roman" w:cs="Times New Roman"/>
          <w:iCs/>
        </w:rPr>
      </w:pPr>
      <w:r w:rsidRPr="00CA7E40">
        <w:rPr>
          <w:rFonts w:ascii="Times New Roman" w:hAnsi="Times New Roman"/>
          <w:iCs/>
        </w:rPr>
        <w:t>Daugavpilī, pirkuma līguma slēgšanu</w:t>
      </w:r>
    </w:p>
    <w:p w:rsidR="00CA7E40" w:rsidRDefault="00CA7E40" w:rsidP="002E2A47">
      <w:pPr>
        <w:spacing w:after="0" w:line="240" w:lineRule="auto"/>
        <w:ind w:firstLine="561"/>
        <w:jc w:val="center"/>
        <w:rPr>
          <w:rFonts w:ascii="Times New Roman" w:hAnsi="Times New Roman" w:cs="Times New Roman"/>
          <w:b/>
          <w:sz w:val="24"/>
          <w:szCs w:val="24"/>
        </w:rPr>
      </w:pPr>
      <w:r>
        <w:rPr>
          <w:rFonts w:ascii="Times New Roman" w:hAnsi="Times New Roman" w:cs="Times New Roman"/>
          <w:b/>
          <w:sz w:val="24"/>
          <w:szCs w:val="24"/>
        </w:rPr>
        <w:t>A.Nikolajevs,  A.Elksniņš</w:t>
      </w:r>
    </w:p>
    <w:p w:rsidR="002E2A47" w:rsidRDefault="002E2A47" w:rsidP="002E2A47">
      <w:pPr>
        <w:spacing w:after="0" w:line="240" w:lineRule="auto"/>
        <w:ind w:firstLine="561"/>
        <w:jc w:val="center"/>
        <w:rPr>
          <w:rFonts w:ascii="Times New Roman" w:hAnsi="Times New Roman" w:cs="Times New Roman"/>
          <w:b/>
          <w:sz w:val="24"/>
          <w:szCs w:val="24"/>
        </w:rPr>
      </w:pPr>
    </w:p>
    <w:p w:rsidR="002E2A47" w:rsidRPr="007F6BE0" w:rsidRDefault="002E2A47" w:rsidP="002E2A47">
      <w:pPr>
        <w:spacing w:after="0" w:line="240" w:lineRule="auto"/>
        <w:ind w:firstLine="426"/>
        <w:rPr>
          <w:rFonts w:ascii="Times New Roman" w:hAnsi="Times New Roman" w:cs="Times New Roman"/>
          <w:sz w:val="24"/>
          <w:szCs w:val="24"/>
        </w:rPr>
      </w:pPr>
      <w:r w:rsidRPr="007F6BE0">
        <w:rPr>
          <w:rFonts w:ascii="Times New Roman" w:hAnsi="Times New Roman" w:cs="Times New Roman"/>
          <w:sz w:val="24"/>
          <w:szCs w:val="24"/>
        </w:rPr>
        <w:t>A.Elksniņš jautā R.Golovanam, kad Domes sludinājumi  par īpašumu atsavināšanu tiks izvietoti ss.lv?</w:t>
      </w:r>
    </w:p>
    <w:p w:rsidR="002E2A47" w:rsidRPr="007F6BE0" w:rsidRDefault="002E2A47" w:rsidP="002E2A4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R.Golovans skaidro,</w:t>
      </w:r>
      <w:r w:rsidRPr="007F6BE0">
        <w:rPr>
          <w:rFonts w:ascii="Times New Roman" w:hAnsi="Times New Roman" w:cs="Times New Roman"/>
          <w:sz w:val="24"/>
          <w:szCs w:val="24"/>
        </w:rPr>
        <w:t xml:space="preserve"> Juridiskais departaments ir sagatavojis atzinumu, kas iesniegts Īpašuma pārvaldīšanas departamentam. Departaments ir sazinājies ar ss.lv turētāju, saņemta atbilde, kādā veidā pašvaldība var izvietot sludinājumus par izsolēm. Plāno izmantot iespēju publicēt informāciju, izmantojot kāda Domes darbinieka privāto kontu un izstrādāt kārtību, kādā kompensēt izdevumus šim darbiniekam.</w:t>
      </w:r>
    </w:p>
    <w:p w:rsidR="002E2A47" w:rsidRPr="007F6BE0" w:rsidRDefault="002E2A47" w:rsidP="002E2A4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A.Elksniņš,</w:t>
      </w:r>
      <w:r w:rsidRPr="007F6BE0">
        <w:rPr>
          <w:rFonts w:ascii="Times New Roman" w:hAnsi="Times New Roman" w:cs="Times New Roman"/>
          <w:sz w:val="24"/>
          <w:szCs w:val="24"/>
        </w:rPr>
        <w:t xml:space="preserve"> Domē ir Īpašuma komiteja ir Īpašuma komisija, tāpēc lūdzu šo jautājumu atrisināt.</w:t>
      </w:r>
    </w:p>
    <w:p w:rsidR="003A411E" w:rsidRDefault="003A411E" w:rsidP="002E2A47">
      <w:pPr>
        <w:spacing w:after="0" w:line="240" w:lineRule="auto"/>
        <w:jc w:val="center"/>
        <w:rPr>
          <w:rFonts w:ascii="Times New Roman" w:hAnsi="Times New Roman" w:cs="Times New Roman"/>
          <w:sz w:val="24"/>
          <w:szCs w:val="24"/>
        </w:rPr>
      </w:pPr>
    </w:p>
    <w:p w:rsidR="007C3A88" w:rsidRDefault="0020498A" w:rsidP="007C3A88">
      <w:pPr>
        <w:spacing w:after="0" w:line="240" w:lineRule="auto"/>
        <w:jc w:val="both"/>
        <w:rPr>
          <w:rFonts w:ascii="Times New Roman" w:hAnsi="Times New Roman"/>
          <w:sz w:val="24"/>
          <w:szCs w:val="24"/>
        </w:rPr>
      </w:pPr>
      <w:r w:rsidRPr="00FB46DE">
        <w:rPr>
          <w:rFonts w:ascii="Times New Roman" w:hAnsi="Times New Roman"/>
          <w:sz w:val="24"/>
          <w:szCs w:val="24"/>
        </w:rPr>
        <w:t xml:space="preserve">     Pamatojoties uz Publiskas personas mantas atsavināšanas likuma</w:t>
      </w:r>
      <w:r>
        <w:rPr>
          <w:rFonts w:ascii="Times New Roman" w:hAnsi="Times New Roman"/>
          <w:sz w:val="24"/>
          <w:szCs w:val="24"/>
        </w:rPr>
        <w:t xml:space="preserve"> 14</w:t>
      </w:r>
      <w:r w:rsidRPr="00FB46DE">
        <w:rPr>
          <w:rFonts w:ascii="Times New Roman" w:hAnsi="Times New Roman"/>
          <w:sz w:val="24"/>
          <w:szCs w:val="24"/>
        </w:rPr>
        <w:t xml:space="preserve">.panta </w:t>
      </w:r>
      <w:r>
        <w:rPr>
          <w:rFonts w:ascii="Times New Roman" w:hAnsi="Times New Roman"/>
          <w:sz w:val="24"/>
          <w:szCs w:val="24"/>
        </w:rPr>
        <w:t>otro</w:t>
      </w:r>
      <w:r w:rsidRPr="00FB46DE">
        <w:rPr>
          <w:rFonts w:ascii="Times New Roman" w:hAnsi="Times New Roman"/>
          <w:sz w:val="24"/>
          <w:szCs w:val="24"/>
        </w:rPr>
        <w:t xml:space="preserve"> daļu, </w:t>
      </w:r>
      <w:r>
        <w:rPr>
          <w:rFonts w:ascii="Times New Roman" w:hAnsi="Times New Roman"/>
          <w:sz w:val="24"/>
          <w:szCs w:val="24"/>
        </w:rPr>
        <w:t>nodrošinot Daugavpils domes 2022</w:t>
      </w:r>
      <w:r w:rsidRPr="00FB46DE">
        <w:rPr>
          <w:rFonts w:ascii="Times New Roman" w:hAnsi="Times New Roman"/>
          <w:sz w:val="24"/>
          <w:szCs w:val="24"/>
        </w:rPr>
        <w:t>.gada</w:t>
      </w:r>
      <w:r>
        <w:rPr>
          <w:rFonts w:ascii="Times New Roman" w:hAnsi="Times New Roman"/>
          <w:sz w:val="24"/>
          <w:szCs w:val="24"/>
        </w:rPr>
        <w:t xml:space="preserve"> 27.oktobra lēmuma</w:t>
      </w:r>
      <w:r w:rsidRPr="00FB46DE">
        <w:rPr>
          <w:rFonts w:ascii="Times New Roman" w:hAnsi="Times New Roman"/>
          <w:sz w:val="24"/>
          <w:szCs w:val="24"/>
        </w:rPr>
        <w:t xml:space="preserve"> Nr.</w:t>
      </w:r>
      <w:r>
        <w:rPr>
          <w:rFonts w:ascii="Times New Roman" w:hAnsi="Times New Roman"/>
          <w:sz w:val="24"/>
          <w:szCs w:val="24"/>
        </w:rPr>
        <w:t>735</w:t>
      </w:r>
      <w:r w:rsidRPr="00FB46DE">
        <w:rPr>
          <w:rFonts w:ascii="Times New Roman" w:hAnsi="Times New Roman"/>
          <w:sz w:val="24"/>
          <w:szCs w:val="24"/>
        </w:rPr>
        <w:t xml:space="preserve"> “Par zemes </w:t>
      </w:r>
      <w:r>
        <w:rPr>
          <w:rFonts w:ascii="Times New Roman" w:hAnsi="Times New Roman"/>
          <w:sz w:val="24"/>
          <w:szCs w:val="24"/>
        </w:rPr>
        <w:t>vienības, kadastra apzīmējums 05000220198, Daugavpilī, pārdošanu” 3.1.apakšpunkta izpildi, un sakarā ar to, ka nekustamā īpašuma Riņķa ielā 11, Daugavpilī (zemesgrāmatas nodalījums Nr.100000167698), īpašnieks,</w:t>
      </w:r>
      <w:r w:rsidRPr="00305567">
        <w:rPr>
          <w:rFonts w:ascii="Times New Roman" w:hAnsi="Times New Roman"/>
          <w:sz w:val="24"/>
          <w:szCs w:val="24"/>
        </w:rPr>
        <w:t xml:space="preserve"> </w:t>
      </w:r>
      <w:r>
        <w:rPr>
          <w:rFonts w:ascii="Times New Roman" w:hAnsi="Times New Roman"/>
          <w:sz w:val="24"/>
          <w:szCs w:val="24"/>
        </w:rPr>
        <w:t>kā vienīgais pretendents, kurš mēneša laikā kopš sludinājuma publicēšanas Latvijas Republikas oficiālajā izdevumā „Latvijas Vēstnesis” (08.11.2022.) par</w:t>
      </w:r>
      <w:r w:rsidRPr="00DD4B24">
        <w:rPr>
          <w:rFonts w:ascii="Times New Roman" w:hAnsi="Times New Roman"/>
          <w:sz w:val="24"/>
          <w:szCs w:val="24"/>
        </w:rPr>
        <w:t xml:space="preserve"> </w:t>
      </w:r>
    </w:p>
    <w:p w:rsidR="007C3A88" w:rsidRDefault="007C3A88" w:rsidP="002E2A47">
      <w:pPr>
        <w:spacing w:after="0" w:line="240" w:lineRule="auto"/>
        <w:jc w:val="both"/>
        <w:rPr>
          <w:rFonts w:ascii="Times New Roman" w:hAnsi="Times New Roman"/>
          <w:sz w:val="24"/>
          <w:szCs w:val="24"/>
        </w:rPr>
      </w:pPr>
    </w:p>
    <w:p w:rsidR="0020498A" w:rsidRDefault="0020498A" w:rsidP="002E2A47">
      <w:pPr>
        <w:spacing w:after="0" w:line="240" w:lineRule="auto"/>
        <w:jc w:val="both"/>
        <w:rPr>
          <w:rFonts w:ascii="Times New Roman" w:hAnsi="Times New Roman"/>
          <w:b/>
          <w:bCs/>
          <w:sz w:val="24"/>
          <w:szCs w:val="24"/>
        </w:rPr>
      </w:pPr>
      <w:r w:rsidRPr="00FB46DE">
        <w:rPr>
          <w:rFonts w:ascii="Times New Roman" w:hAnsi="Times New Roman"/>
          <w:sz w:val="24"/>
          <w:szCs w:val="24"/>
        </w:rPr>
        <w:lastRenderedPageBreak/>
        <w:t xml:space="preserve">zemes </w:t>
      </w:r>
      <w:r>
        <w:rPr>
          <w:rFonts w:ascii="Times New Roman" w:hAnsi="Times New Roman"/>
          <w:sz w:val="24"/>
          <w:szCs w:val="24"/>
        </w:rPr>
        <w:t>starpgabala, kadastra apzīmējums 05000220198,</w:t>
      </w:r>
      <w:r w:rsidRPr="00FB46DE">
        <w:rPr>
          <w:rFonts w:ascii="Times New Roman" w:hAnsi="Times New Roman"/>
          <w:sz w:val="24"/>
          <w:szCs w:val="24"/>
        </w:rPr>
        <w:t xml:space="preserve"> </w:t>
      </w:r>
      <w:r>
        <w:rPr>
          <w:rFonts w:ascii="Times New Roman" w:hAnsi="Times New Roman"/>
          <w:sz w:val="24"/>
          <w:szCs w:val="24"/>
        </w:rPr>
        <w:t>Daugavpilī,</w:t>
      </w:r>
      <w:r w:rsidRPr="00C81C27">
        <w:rPr>
          <w:rFonts w:ascii="Times New Roman" w:hAnsi="Times New Roman"/>
          <w:sz w:val="24"/>
          <w:szCs w:val="24"/>
        </w:rPr>
        <w:t xml:space="preserve"> </w:t>
      </w:r>
      <w:r>
        <w:rPr>
          <w:rFonts w:ascii="Times New Roman" w:hAnsi="Times New Roman"/>
          <w:sz w:val="24"/>
          <w:szCs w:val="24"/>
        </w:rPr>
        <w:t xml:space="preserve">pārdošanu, iesniedza pieteikumu </w:t>
      </w:r>
      <w:r w:rsidRPr="00A00A13">
        <w:rPr>
          <w:rFonts w:ascii="Times New Roman" w:hAnsi="Times New Roman"/>
          <w:sz w:val="24"/>
          <w:szCs w:val="24"/>
        </w:rPr>
        <w:t xml:space="preserve">par šī zemes starpgabala pirkšanu, </w:t>
      </w:r>
      <w:r>
        <w:rPr>
          <w:rFonts w:ascii="Times New Roman" w:hAnsi="Times New Roman"/>
          <w:sz w:val="24"/>
          <w:szCs w:val="24"/>
        </w:rPr>
        <w:t xml:space="preserve">atklāti balsojot: PAR – 14 (I.Aleksejevs, P.Dzalbe, A.Elksniņš, A.Gržibovskis, L.Jankovska, I.Jukšinska, V.Kononovs, N.Kožanova, M.Lavrenovs, I.Prelatovs, V.Sporāne-Hudojana, I.Šķinčs, M.Truskovskis, A.Vasiļjevs), PRET – nav, ATTURAS – nav, </w:t>
      </w:r>
      <w:r w:rsidRPr="00FB46DE">
        <w:rPr>
          <w:rFonts w:ascii="Times New Roman" w:hAnsi="Times New Roman"/>
          <w:b/>
          <w:bCs/>
          <w:sz w:val="24"/>
          <w:szCs w:val="24"/>
        </w:rPr>
        <w:t>Daugavpils dome nolemj:</w:t>
      </w:r>
    </w:p>
    <w:p w:rsidR="0020498A" w:rsidRPr="005F7491" w:rsidRDefault="0020498A" w:rsidP="0020498A">
      <w:pPr>
        <w:spacing w:after="0" w:line="240" w:lineRule="auto"/>
        <w:jc w:val="both"/>
        <w:rPr>
          <w:rFonts w:ascii="Times New Roman" w:hAnsi="Times New Roman"/>
          <w:sz w:val="24"/>
          <w:szCs w:val="24"/>
        </w:rPr>
      </w:pPr>
    </w:p>
    <w:p w:rsidR="0020498A" w:rsidRPr="000B6A70" w:rsidRDefault="0020498A" w:rsidP="0020498A">
      <w:pPr>
        <w:spacing w:after="0" w:line="240" w:lineRule="auto"/>
        <w:jc w:val="both"/>
        <w:rPr>
          <w:rFonts w:ascii="Times New Roman" w:hAnsi="Times New Roman"/>
          <w:sz w:val="24"/>
          <w:szCs w:val="24"/>
        </w:rPr>
      </w:pPr>
      <w:r w:rsidRPr="000B6A70">
        <w:rPr>
          <w:rFonts w:ascii="Times New Roman" w:hAnsi="Times New Roman"/>
          <w:sz w:val="24"/>
          <w:szCs w:val="24"/>
        </w:rPr>
        <w:t xml:space="preserve">    1. Pārdot zemes </w:t>
      </w:r>
      <w:r>
        <w:rPr>
          <w:rFonts w:ascii="Times New Roman" w:hAnsi="Times New Roman"/>
          <w:sz w:val="24"/>
          <w:szCs w:val="24"/>
        </w:rPr>
        <w:t>vienību (starpgabals)</w:t>
      </w:r>
      <w:r w:rsidRPr="000B6A70">
        <w:rPr>
          <w:rFonts w:ascii="Times New Roman" w:hAnsi="Times New Roman"/>
          <w:sz w:val="24"/>
          <w:szCs w:val="24"/>
        </w:rPr>
        <w:t xml:space="preserve"> </w:t>
      </w:r>
      <w:r>
        <w:rPr>
          <w:rFonts w:ascii="Times New Roman" w:hAnsi="Times New Roman"/>
          <w:sz w:val="24"/>
          <w:szCs w:val="24"/>
        </w:rPr>
        <w:t>530</w:t>
      </w:r>
      <w:r w:rsidRPr="000B6A70">
        <w:rPr>
          <w:rFonts w:ascii="Times New Roman" w:hAnsi="Times New Roman"/>
          <w:sz w:val="24"/>
          <w:szCs w:val="24"/>
        </w:rPr>
        <w:t xml:space="preserve"> m</w:t>
      </w:r>
      <w:r w:rsidRPr="000B6A70">
        <w:rPr>
          <w:rFonts w:ascii="Times New Roman" w:hAnsi="Times New Roman"/>
          <w:sz w:val="24"/>
          <w:szCs w:val="24"/>
          <w:vertAlign w:val="superscript"/>
        </w:rPr>
        <w:t xml:space="preserve">2 </w:t>
      </w:r>
      <w:r w:rsidRPr="000B6A70">
        <w:rPr>
          <w:rFonts w:ascii="Times New Roman" w:hAnsi="Times New Roman"/>
          <w:sz w:val="24"/>
          <w:szCs w:val="24"/>
        </w:rPr>
        <w:t>platībā, kadastra apzīmējums 0500</w:t>
      </w:r>
      <w:r>
        <w:rPr>
          <w:rFonts w:ascii="Times New Roman" w:hAnsi="Times New Roman"/>
          <w:sz w:val="24"/>
          <w:szCs w:val="24"/>
        </w:rPr>
        <w:t xml:space="preserve">0220198 </w:t>
      </w:r>
      <w:r w:rsidRPr="000B6A70">
        <w:rPr>
          <w:rFonts w:ascii="Times New Roman" w:hAnsi="Times New Roman"/>
          <w:sz w:val="24"/>
          <w:szCs w:val="24"/>
        </w:rPr>
        <w:t>(kadastra Nr.0500</w:t>
      </w:r>
      <w:r>
        <w:rPr>
          <w:rFonts w:ascii="Times New Roman" w:hAnsi="Times New Roman"/>
          <w:sz w:val="24"/>
          <w:szCs w:val="24"/>
        </w:rPr>
        <w:t>0220265</w:t>
      </w:r>
      <w:r w:rsidRPr="000B6A70">
        <w:rPr>
          <w:rFonts w:ascii="Times New Roman" w:hAnsi="Times New Roman"/>
          <w:sz w:val="24"/>
          <w:szCs w:val="24"/>
        </w:rPr>
        <w:t xml:space="preserve">), </w:t>
      </w:r>
      <w:r w:rsidRPr="00465CFA">
        <w:rPr>
          <w:rFonts w:ascii="Times New Roman" w:hAnsi="Times New Roman"/>
          <w:sz w:val="24"/>
          <w:szCs w:val="24"/>
        </w:rPr>
        <w:t xml:space="preserve">Daugavpilī </w:t>
      </w:r>
      <w:r>
        <w:rPr>
          <w:rFonts w:ascii="Times New Roman" w:hAnsi="Times New Roman"/>
          <w:sz w:val="24"/>
          <w:szCs w:val="24"/>
        </w:rPr>
        <w:t xml:space="preserve">(turpmāk - </w:t>
      </w:r>
      <w:r w:rsidRPr="00A41E29">
        <w:rPr>
          <w:rFonts w:ascii="Times New Roman" w:hAnsi="Times New Roman"/>
          <w:sz w:val="24"/>
          <w:szCs w:val="24"/>
        </w:rPr>
        <w:t>Zemesgabals),</w:t>
      </w:r>
      <w:r w:rsidRPr="000B6A70">
        <w:rPr>
          <w:rFonts w:ascii="Times New Roman" w:hAnsi="Times New Roman"/>
          <w:sz w:val="24"/>
          <w:szCs w:val="24"/>
        </w:rPr>
        <w:t xml:space="preserve"> par nosacīto cenu </w:t>
      </w:r>
      <w:r w:rsidRPr="00465CFA">
        <w:rPr>
          <w:rFonts w:ascii="Times New Roman" w:hAnsi="Times New Roman"/>
          <w:sz w:val="24"/>
          <w:szCs w:val="24"/>
        </w:rPr>
        <w:t>4560,00 EUR</w:t>
      </w:r>
      <w:r w:rsidRPr="000B6A70">
        <w:rPr>
          <w:rFonts w:ascii="Times New Roman" w:hAnsi="Times New Roman"/>
          <w:sz w:val="24"/>
          <w:szCs w:val="24"/>
        </w:rPr>
        <w:t xml:space="preserve"> (</w:t>
      </w:r>
      <w:r>
        <w:rPr>
          <w:rFonts w:ascii="Times New Roman" w:hAnsi="Times New Roman"/>
          <w:sz w:val="24"/>
          <w:szCs w:val="24"/>
        </w:rPr>
        <w:t xml:space="preserve">četri tūkstoši pieci simti sešdesmit </w:t>
      </w:r>
      <w:r w:rsidRPr="000B6A70">
        <w:rPr>
          <w:rFonts w:ascii="Times New Roman" w:hAnsi="Times New Roman"/>
          <w:sz w:val="24"/>
          <w:szCs w:val="24"/>
        </w:rPr>
        <w:t>eiro</w:t>
      </w:r>
      <w:r>
        <w:rPr>
          <w:rFonts w:ascii="Times New Roman" w:hAnsi="Times New Roman"/>
          <w:sz w:val="24"/>
          <w:szCs w:val="24"/>
        </w:rPr>
        <w:t xml:space="preserve"> 00 centi</w:t>
      </w:r>
      <w:r w:rsidRPr="000B6A70">
        <w:rPr>
          <w:rFonts w:ascii="Times New Roman" w:hAnsi="Times New Roman"/>
          <w:sz w:val="24"/>
          <w:szCs w:val="24"/>
        </w:rPr>
        <w:t>) tam pieguloš</w:t>
      </w:r>
      <w:r>
        <w:rPr>
          <w:rFonts w:ascii="Times New Roman" w:hAnsi="Times New Roman"/>
          <w:sz w:val="24"/>
          <w:szCs w:val="24"/>
        </w:rPr>
        <w:t>a</w:t>
      </w:r>
      <w:r w:rsidRPr="000B6A70">
        <w:rPr>
          <w:rFonts w:ascii="Times New Roman" w:hAnsi="Times New Roman"/>
          <w:sz w:val="24"/>
          <w:szCs w:val="24"/>
        </w:rPr>
        <w:t xml:space="preserve"> </w:t>
      </w:r>
      <w:r>
        <w:rPr>
          <w:rFonts w:ascii="Times New Roman" w:hAnsi="Times New Roman"/>
          <w:sz w:val="24"/>
          <w:szCs w:val="24"/>
        </w:rPr>
        <w:t>nekustamā</w:t>
      </w:r>
      <w:r w:rsidRPr="000B6A70">
        <w:rPr>
          <w:rFonts w:ascii="Times New Roman" w:hAnsi="Times New Roman"/>
          <w:sz w:val="24"/>
          <w:szCs w:val="24"/>
        </w:rPr>
        <w:t xml:space="preserve"> īpašuma, kadastra Nr.0500</w:t>
      </w:r>
      <w:r>
        <w:rPr>
          <w:rFonts w:ascii="Times New Roman" w:hAnsi="Times New Roman"/>
          <w:sz w:val="24"/>
          <w:szCs w:val="24"/>
        </w:rPr>
        <w:t>0220308</w:t>
      </w:r>
      <w:r w:rsidRPr="000B6A70">
        <w:rPr>
          <w:rFonts w:ascii="Times New Roman" w:hAnsi="Times New Roman"/>
          <w:sz w:val="24"/>
          <w:szCs w:val="24"/>
        </w:rPr>
        <w:t xml:space="preserve">, </w:t>
      </w:r>
      <w:r>
        <w:rPr>
          <w:rFonts w:ascii="Times New Roman" w:hAnsi="Times New Roman"/>
          <w:sz w:val="24"/>
          <w:szCs w:val="24"/>
        </w:rPr>
        <w:t>Riņķa ielā 11, Daugavpilī</w:t>
      </w:r>
      <w:r w:rsidRPr="000B6A70">
        <w:rPr>
          <w:rFonts w:ascii="Times New Roman" w:hAnsi="Times New Roman"/>
          <w:sz w:val="24"/>
          <w:szCs w:val="24"/>
        </w:rPr>
        <w:t>,</w:t>
      </w:r>
      <w:r>
        <w:rPr>
          <w:rFonts w:ascii="Times New Roman" w:hAnsi="Times New Roman"/>
          <w:sz w:val="24"/>
          <w:szCs w:val="24"/>
        </w:rPr>
        <w:t xml:space="preserve"> </w:t>
      </w:r>
      <w:r w:rsidRPr="000B6A70">
        <w:rPr>
          <w:rFonts w:ascii="Times New Roman" w:hAnsi="Times New Roman"/>
          <w:sz w:val="24"/>
          <w:szCs w:val="24"/>
        </w:rPr>
        <w:t xml:space="preserve">īpašniekam </w:t>
      </w:r>
      <w:r>
        <w:rPr>
          <w:rFonts w:ascii="Times New Roman" w:hAnsi="Times New Roman"/>
          <w:sz w:val="24"/>
          <w:szCs w:val="24"/>
        </w:rPr>
        <w:t>(</w:t>
      </w:r>
      <w:r w:rsidRPr="000B6A70">
        <w:rPr>
          <w:rFonts w:ascii="Times New Roman" w:hAnsi="Times New Roman"/>
          <w:sz w:val="24"/>
          <w:szCs w:val="24"/>
        </w:rPr>
        <w:t>turpmāk</w:t>
      </w:r>
      <w:r>
        <w:rPr>
          <w:rFonts w:ascii="Times New Roman" w:hAnsi="Times New Roman"/>
          <w:sz w:val="24"/>
          <w:szCs w:val="24"/>
        </w:rPr>
        <w:t xml:space="preserve"> - </w:t>
      </w:r>
      <w:r w:rsidRPr="000B6A70">
        <w:rPr>
          <w:rFonts w:ascii="Times New Roman" w:hAnsi="Times New Roman"/>
          <w:sz w:val="24"/>
          <w:szCs w:val="24"/>
        </w:rPr>
        <w:t>Pircējs</w:t>
      </w:r>
      <w:r>
        <w:rPr>
          <w:rFonts w:ascii="Times New Roman" w:hAnsi="Times New Roman"/>
          <w:sz w:val="24"/>
          <w:szCs w:val="24"/>
        </w:rPr>
        <w:t>)</w:t>
      </w:r>
      <w:r w:rsidRPr="000B6A70">
        <w:rPr>
          <w:rFonts w:ascii="Times New Roman" w:hAnsi="Times New Roman"/>
          <w:sz w:val="24"/>
          <w:szCs w:val="24"/>
        </w:rPr>
        <w:t xml:space="preserve">. </w:t>
      </w:r>
    </w:p>
    <w:p w:rsidR="0020498A" w:rsidRDefault="0020498A" w:rsidP="0020498A">
      <w:pPr>
        <w:pStyle w:val="BodyText"/>
        <w:tabs>
          <w:tab w:val="left" w:pos="540"/>
        </w:tabs>
        <w:spacing w:after="0"/>
      </w:pPr>
      <w:r w:rsidRPr="0020498A">
        <w:rPr>
          <w:lang w:val="lv-LV"/>
        </w:rPr>
        <w:t xml:space="preserve">    </w:t>
      </w:r>
      <w:r>
        <w:t>2. Noslēgt ar Pircēju Zemesgabala pirkuma līgumu.</w:t>
      </w:r>
    </w:p>
    <w:p w:rsidR="0020498A" w:rsidRPr="000B6A70" w:rsidRDefault="0020498A" w:rsidP="0020498A">
      <w:pPr>
        <w:pStyle w:val="BodyText"/>
        <w:tabs>
          <w:tab w:val="left" w:pos="540"/>
        </w:tabs>
        <w:spacing w:after="0"/>
      </w:pPr>
      <w:r>
        <w:t xml:space="preserve">    3</w:t>
      </w:r>
      <w:r w:rsidRPr="000B6A70">
        <w:t xml:space="preserve">. </w:t>
      </w:r>
      <w:r>
        <w:t xml:space="preserve">Daugavpils pilsētas pašvaldības (turpmāk - Pašvaldība) </w:t>
      </w:r>
      <w:r w:rsidRPr="000B6A70">
        <w:t>Centralizētajai grāmatvedībai:</w:t>
      </w:r>
    </w:p>
    <w:p w:rsidR="0020498A" w:rsidRPr="000B6A70" w:rsidRDefault="0020498A" w:rsidP="0020498A">
      <w:pPr>
        <w:pStyle w:val="BodyText"/>
        <w:tabs>
          <w:tab w:val="left" w:pos="540"/>
        </w:tabs>
        <w:spacing w:after="0"/>
        <w:rPr>
          <w:b/>
        </w:rPr>
      </w:pPr>
      <w:r>
        <w:t xml:space="preserve">    3</w:t>
      </w:r>
      <w:r w:rsidRPr="000B6A70">
        <w:t xml:space="preserve">.1. </w:t>
      </w:r>
      <w:proofErr w:type="gramStart"/>
      <w:r w:rsidRPr="000B6A70">
        <w:t>pamatojoties</w:t>
      </w:r>
      <w:proofErr w:type="gramEnd"/>
      <w:r w:rsidRPr="000B6A70">
        <w:t xml:space="preserve"> uz noslēgto </w:t>
      </w:r>
      <w:r>
        <w:t>Zemesgabala</w:t>
      </w:r>
      <w:r w:rsidRPr="000B6A70">
        <w:t xml:space="preserve"> pirkuma līgumu, norakstīt no </w:t>
      </w:r>
      <w:r>
        <w:t>Pašvaldības</w:t>
      </w:r>
      <w:r w:rsidRPr="000B6A70">
        <w:t xml:space="preserve"> bilances </w:t>
      </w:r>
      <w:r>
        <w:t>Zemesgabalu;</w:t>
      </w:r>
    </w:p>
    <w:p w:rsidR="0020498A" w:rsidRPr="000B6A70" w:rsidRDefault="0020498A" w:rsidP="0020498A">
      <w:pPr>
        <w:pStyle w:val="BodyText"/>
        <w:tabs>
          <w:tab w:val="left" w:pos="540"/>
        </w:tabs>
        <w:spacing w:after="0"/>
      </w:pPr>
      <w:r>
        <w:t xml:space="preserve">    3</w:t>
      </w:r>
      <w:r w:rsidRPr="000B6A70">
        <w:t xml:space="preserve">.2. </w:t>
      </w:r>
      <w:proofErr w:type="gramStart"/>
      <w:r w:rsidRPr="000B6A70">
        <w:t>kopā</w:t>
      </w:r>
      <w:proofErr w:type="gramEnd"/>
      <w:r w:rsidRPr="000B6A70">
        <w:t xml:space="preserve"> ar </w:t>
      </w:r>
      <w:r>
        <w:t>Pašvaldības</w:t>
      </w:r>
      <w:r w:rsidRPr="000B6A70">
        <w:t xml:space="preserve"> Īpašuma pārvaldīšanas departamentu nodot </w:t>
      </w:r>
      <w:r>
        <w:t>Zemesgabalu</w:t>
      </w:r>
      <w:r w:rsidRPr="000B6A70">
        <w:t xml:space="preserve"> Pircējam ar nodošanas – pieņemšanas aktu.</w:t>
      </w:r>
    </w:p>
    <w:p w:rsidR="00CA7E40" w:rsidRDefault="00CA7E40" w:rsidP="00CA7E40">
      <w:pPr>
        <w:tabs>
          <w:tab w:val="left" w:pos="6300"/>
        </w:tabs>
        <w:spacing w:after="0" w:line="240" w:lineRule="auto"/>
        <w:jc w:val="center"/>
        <w:rPr>
          <w:rFonts w:ascii="Times New Roman" w:hAnsi="Times New Roman"/>
          <w:b/>
          <w:sz w:val="24"/>
          <w:szCs w:val="24"/>
        </w:rPr>
      </w:pPr>
    </w:p>
    <w:p w:rsidR="007C3A88" w:rsidRDefault="007C3A88" w:rsidP="00CA7E40">
      <w:pPr>
        <w:tabs>
          <w:tab w:val="left" w:pos="6300"/>
        </w:tabs>
        <w:spacing w:after="0" w:line="240" w:lineRule="auto"/>
        <w:jc w:val="center"/>
        <w:rPr>
          <w:rFonts w:ascii="Times New Roman" w:hAnsi="Times New Roman"/>
          <w:b/>
          <w:sz w:val="24"/>
          <w:szCs w:val="24"/>
        </w:rPr>
      </w:pPr>
    </w:p>
    <w:p w:rsidR="00CA7E40" w:rsidRDefault="00CA7E40" w:rsidP="00CA7E40">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60.§      (880.</w:t>
      </w:r>
      <w:r w:rsidRPr="00F0305B">
        <w:rPr>
          <w:rFonts w:ascii="Times New Roman" w:hAnsi="Times New Roman"/>
          <w:b/>
          <w:sz w:val="24"/>
          <w:szCs w:val="24"/>
        </w:rPr>
        <w:t>)</w:t>
      </w:r>
    </w:p>
    <w:p w:rsidR="00CA7E40" w:rsidRPr="00F0305B" w:rsidRDefault="00CA7E40" w:rsidP="00CA7E40">
      <w:pPr>
        <w:tabs>
          <w:tab w:val="left" w:pos="6300"/>
        </w:tabs>
        <w:spacing w:after="0" w:line="240" w:lineRule="auto"/>
        <w:jc w:val="center"/>
        <w:rPr>
          <w:rFonts w:ascii="Times New Roman" w:hAnsi="Times New Roman"/>
          <w:b/>
          <w:sz w:val="24"/>
          <w:szCs w:val="24"/>
        </w:rPr>
      </w:pPr>
    </w:p>
    <w:p w:rsidR="00CA7E40" w:rsidRPr="00623524" w:rsidRDefault="00CA7E40" w:rsidP="00CA7E40">
      <w:pPr>
        <w:pStyle w:val="Heading1"/>
        <w:pBdr>
          <w:bottom w:val="single" w:sz="12" w:space="1" w:color="auto"/>
        </w:pBdr>
        <w:rPr>
          <w:rFonts w:ascii="Times New Roman" w:hAnsi="Times New Roman" w:cs="Times New Roman"/>
          <w:iCs/>
        </w:rPr>
      </w:pPr>
      <w:r>
        <w:rPr>
          <w:rFonts w:ascii="Times New Roman" w:hAnsi="Times New Roman" w:cs="Times New Roman"/>
        </w:rPr>
        <w:t xml:space="preserve">  </w:t>
      </w:r>
      <w:r w:rsidRPr="00DD1CA6">
        <w:rPr>
          <w:rFonts w:ascii="Times New Roman" w:hAnsi="Times New Roman" w:cs="Times New Roman"/>
        </w:rPr>
        <w:t>Par</w:t>
      </w:r>
      <w:r>
        <w:rPr>
          <w:rFonts w:ascii="Times New Roman" w:hAnsi="Times New Roman" w:cs="Times New Roman"/>
        </w:rPr>
        <w:t xml:space="preserve"> </w:t>
      </w:r>
      <w:r w:rsidRPr="00CA7E40">
        <w:rPr>
          <w:rFonts w:ascii="Times New Roman" w:hAnsi="Times New Roman"/>
          <w:iCs/>
        </w:rPr>
        <w:t>grozījumiem Daugavpils pilsētas domes 2010.gada 11.marta noteikumos Nr.3 “Noteikumi par amatpersonu un darbinieku atlīdzību Daugavpils pilsētas domē, Daugavpils pilsētas pašvaldībā un tās budžeta iestādēs</w:t>
      </w:r>
    </w:p>
    <w:p w:rsidR="00CA7E40" w:rsidRPr="0020498A" w:rsidRDefault="00CA7E40" w:rsidP="0020498A">
      <w:pPr>
        <w:spacing w:after="0" w:line="240" w:lineRule="auto"/>
        <w:ind w:firstLine="561"/>
        <w:jc w:val="center"/>
        <w:rPr>
          <w:rFonts w:ascii="Times New Roman" w:hAnsi="Times New Roman" w:cs="Times New Roman"/>
          <w:b/>
          <w:sz w:val="24"/>
          <w:szCs w:val="24"/>
        </w:rPr>
      </w:pPr>
      <w:r w:rsidRPr="0020498A">
        <w:rPr>
          <w:rFonts w:ascii="Times New Roman" w:hAnsi="Times New Roman" w:cs="Times New Roman"/>
          <w:b/>
          <w:sz w:val="24"/>
          <w:szCs w:val="24"/>
        </w:rPr>
        <w:t>A.Kokina,  A.Elksniņš</w:t>
      </w:r>
    </w:p>
    <w:p w:rsidR="0020498A" w:rsidRPr="0020498A" w:rsidRDefault="0020498A" w:rsidP="0020498A">
      <w:pPr>
        <w:spacing w:after="0" w:line="240" w:lineRule="auto"/>
        <w:ind w:firstLine="561"/>
        <w:jc w:val="both"/>
        <w:rPr>
          <w:rFonts w:ascii="Times New Roman" w:hAnsi="Times New Roman" w:cs="Times New Roman"/>
          <w:b/>
          <w:sz w:val="24"/>
          <w:szCs w:val="24"/>
        </w:rPr>
      </w:pPr>
    </w:p>
    <w:p w:rsidR="0020498A" w:rsidRPr="0020498A" w:rsidRDefault="0020498A" w:rsidP="0020498A">
      <w:pPr>
        <w:spacing w:after="0" w:line="240" w:lineRule="auto"/>
        <w:ind w:firstLine="426"/>
        <w:jc w:val="both"/>
        <w:rPr>
          <w:rFonts w:ascii="Times New Roman" w:hAnsi="Times New Roman" w:cs="Times New Roman"/>
          <w:b/>
          <w:bCs/>
          <w:sz w:val="24"/>
          <w:szCs w:val="24"/>
        </w:rPr>
      </w:pPr>
      <w:r w:rsidRPr="0020498A">
        <w:rPr>
          <w:rFonts w:ascii="Times New Roman" w:hAnsi="Times New Roman" w:cs="Times New Roman"/>
          <w:sz w:val="24"/>
          <w:szCs w:val="24"/>
        </w:rPr>
        <w:t xml:space="preserve">Pamatojoties uz likuma “Par pašvaldībām” 21.panta pirmās daļas 13.punktu un 63.pantu, atklāti balsojot: PAR – 14 (I.Aleksejevs, P.Dzalbe, A.Elksniņš, A.Gržibovskis, L.Jankovska, I.Jukšinska, V.Kononovs, N.Kožanova, M.Lavrenovs, I.Prelatovs, V.Sporāne-Hudojana, I.Šķinčs, M.Truskovskis, A.Vasiļjevs), PRET – nav, ATTURAS – nav, </w:t>
      </w:r>
      <w:r w:rsidRPr="0020498A">
        <w:rPr>
          <w:rFonts w:ascii="Times New Roman" w:hAnsi="Times New Roman" w:cs="Times New Roman"/>
          <w:b/>
          <w:bCs/>
          <w:sz w:val="24"/>
          <w:szCs w:val="24"/>
        </w:rPr>
        <w:t>Daugavpils dome nolemj:</w:t>
      </w:r>
    </w:p>
    <w:p w:rsidR="0020498A" w:rsidRPr="0020498A" w:rsidRDefault="0020498A" w:rsidP="0020498A">
      <w:pPr>
        <w:spacing w:after="0" w:line="240" w:lineRule="auto"/>
        <w:ind w:firstLine="567"/>
        <w:jc w:val="both"/>
        <w:rPr>
          <w:rFonts w:ascii="Times New Roman" w:hAnsi="Times New Roman" w:cs="Times New Roman"/>
          <w:b/>
          <w:bCs/>
          <w:sz w:val="24"/>
          <w:szCs w:val="24"/>
        </w:rPr>
      </w:pPr>
    </w:p>
    <w:p w:rsidR="0020498A" w:rsidRDefault="0020498A" w:rsidP="0020498A">
      <w:pPr>
        <w:widowControl w:val="0"/>
        <w:numPr>
          <w:ilvl w:val="0"/>
          <w:numId w:val="21"/>
        </w:numPr>
        <w:autoSpaceDE w:val="0"/>
        <w:autoSpaceDN w:val="0"/>
        <w:adjustRightInd w:val="0"/>
        <w:spacing w:after="0" w:line="240" w:lineRule="auto"/>
        <w:ind w:left="0" w:firstLine="426"/>
        <w:jc w:val="both"/>
        <w:rPr>
          <w:rFonts w:ascii="Times New Roman" w:hAnsi="Times New Roman" w:cs="Times New Roman"/>
          <w:sz w:val="24"/>
          <w:szCs w:val="24"/>
        </w:rPr>
      </w:pPr>
      <w:r w:rsidRPr="0020498A">
        <w:rPr>
          <w:rFonts w:ascii="Times New Roman" w:hAnsi="Times New Roman" w:cs="Times New Roman"/>
          <w:sz w:val="24"/>
          <w:szCs w:val="24"/>
        </w:rPr>
        <w:t>Izdarīt ar Daugavpils pilsētas domes 2010.gada 11.marta lēmumu Nr.157 apstiprinātajos noteikumos Nr.3 “Noteikumi par amatpersonu un darbinieku atlīdzību Daugavpils pilsētas domē, Daugavpils pilsētas pašvaldībā un tās budžeta iestādēs” šādus grozījumus:</w:t>
      </w:r>
    </w:p>
    <w:p w:rsidR="007C3A88" w:rsidRPr="0020498A" w:rsidRDefault="007C3A88" w:rsidP="007C3A88">
      <w:pPr>
        <w:widowControl w:val="0"/>
        <w:autoSpaceDE w:val="0"/>
        <w:autoSpaceDN w:val="0"/>
        <w:adjustRightInd w:val="0"/>
        <w:spacing w:after="0" w:line="240" w:lineRule="auto"/>
        <w:ind w:left="426"/>
        <w:jc w:val="both"/>
        <w:rPr>
          <w:rFonts w:ascii="Times New Roman" w:hAnsi="Times New Roman" w:cs="Times New Roman"/>
          <w:sz w:val="24"/>
          <w:szCs w:val="24"/>
        </w:rPr>
      </w:pPr>
    </w:p>
    <w:p w:rsidR="0020498A" w:rsidRDefault="0020498A" w:rsidP="0020498A">
      <w:pPr>
        <w:widowControl w:val="0"/>
        <w:numPr>
          <w:ilvl w:val="1"/>
          <w:numId w:val="21"/>
        </w:numPr>
        <w:tabs>
          <w:tab w:val="left" w:pos="851"/>
        </w:tabs>
        <w:autoSpaceDE w:val="0"/>
        <w:autoSpaceDN w:val="0"/>
        <w:adjustRightInd w:val="0"/>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 xml:space="preserve">Aizstāt noteikumu nosaukumā vārdus “Daugavpils pilsētas pašvaldībā” ar vārdiem “Daugavpils pašvaldības centrālajā pārvaldē”. </w:t>
      </w:r>
    </w:p>
    <w:p w:rsidR="007C3A88" w:rsidRPr="0020498A" w:rsidRDefault="007C3A88" w:rsidP="007C3A88">
      <w:pPr>
        <w:widowControl w:val="0"/>
        <w:tabs>
          <w:tab w:val="left" w:pos="851"/>
        </w:tabs>
        <w:autoSpaceDE w:val="0"/>
        <w:autoSpaceDN w:val="0"/>
        <w:adjustRightInd w:val="0"/>
        <w:spacing w:after="0" w:line="240" w:lineRule="auto"/>
        <w:ind w:left="786"/>
        <w:jc w:val="both"/>
        <w:rPr>
          <w:rFonts w:ascii="Times New Roman" w:hAnsi="Times New Roman" w:cs="Times New Roman"/>
          <w:sz w:val="24"/>
          <w:szCs w:val="24"/>
        </w:rPr>
      </w:pPr>
    </w:p>
    <w:p w:rsidR="0020498A" w:rsidRPr="0020498A" w:rsidRDefault="0020498A" w:rsidP="0020498A">
      <w:pPr>
        <w:widowControl w:val="0"/>
        <w:numPr>
          <w:ilvl w:val="1"/>
          <w:numId w:val="21"/>
        </w:numPr>
        <w:tabs>
          <w:tab w:val="left" w:pos="851"/>
        </w:tabs>
        <w:autoSpaceDE w:val="0"/>
        <w:autoSpaceDN w:val="0"/>
        <w:adjustRightInd w:val="0"/>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Izteikt 3.punktu šādā redakcijā:</w:t>
      </w:r>
    </w:p>
    <w:p w:rsidR="0020498A" w:rsidRDefault="0020498A" w:rsidP="0020498A">
      <w:pPr>
        <w:tabs>
          <w:tab w:val="left" w:pos="851"/>
        </w:tabs>
        <w:spacing w:after="0" w:line="240" w:lineRule="auto"/>
        <w:ind w:left="924"/>
        <w:jc w:val="both"/>
        <w:rPr>
          <w:rFonts w:ascii="Times New Roman" w:hAnsi="Times New Roman" w:cs="Times New Roman"/>
          <w:sz w:val="24"/>
          <w:szCs w:val="24"/>
        </w:rPr>
      </w:pPr>
      <w:r w:rsidRPr="0020498A">
        <w:rPr>
          <w:rFonts w:ascii="Times New Roman" w:hAnsi="Times New Roman" w:cs="Times New Roman"/>
          <w:sz w:val="24"/>
          <w:szCs w:val="24"/>
        </w:rPr>
        <w:t xml:space="preserve">„3. Pašvaldības iestāžu amatpersonām (darbiniekiem) mēnešalgas apmēru nosaka tādējādi, lai mēnešalga nepārsniegtu normatīvajos aktos </w:t>
      </w:r>
      <w:r w:rsidRPr="0020498A">
        <w:rPr>
          <w:rFonts w:ascii="Times New Roman" w:hAnsi="Times New Roman" w:cs="Times New Roman"/>
          <w:sz w:val="24"/>
          <w:szCs w:val="24"/>
          <w:shd w:val="clear" w:color="auto" w:fill="FFFFFF"/>
        </w:rPr>
        <w:t>noteikto mēnešalgu grupas intervāla maksimumu.</w:t>
      </w:r>
      <w:r w:rsidRPr="0020498A">
        <w:rPr>
          <w:rFonts w:ascii="Times New Roman" w:hAnsi="Times New Roman" w:cs="Times New Roman"/>
          <w:sz w:val="24"/>
          <w:szCs w:val="24"/>
        </w:rPr>
        <w:t>”.</w:t>
      </w:r>
    </w:p>
    <w:p w:rsidR="007C3A88" w:rsidRPr="0020498A" w:rsidRDefault="007C3A88" w:rsidP="0020498A">
      <w:pPr>
        <w:tabs>
          <w:tab w:val="left" w:pos="851"/>
        </w:tabs>
        <w:spacing w:after="0" w:line="240" w:lineRule="auto"/>
        <w:ind w:left="924"/>
        <w:jc w:val="both"/>
        <w:rPr>
          <w:rFonts w:ascii="Times New Roman" w:hAnsi="Times New Roman" w:cs="Times New Roman"/>
          <w:sz w:val="24"/>
          <w:szCs w:val="24"/>
        </w:rPr>
      </w:pPr>
    </w:p>
    <w:p w:rsidR="0020498A" w:rsidRPr="0020498A" w:rsidRDefault="0020498A" w:rsidP="0020498A">
      <w:pPr>
        <w:widowControl w:val="0"/>
        <w:numPr>
          <w:ilvl w:val="1"/>
          <w:numId w:val="21"/>
        </w:numPr>
        <w:tabs>
          <w:tab w:val="left" w:pos="851"/>
        </w:tabs>
        <w:autoSpaceDE w:val="0"/>
        <w:autoSpaceDN w:val="0"/>
        <w:adjustRightInd w:val="0"/>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Papildināt noteikumus ar 3.</w:t>
      </w:r>
      <w:r w:rsidRPr="0020498A">
        <w:rPr>
          <w:rFonts w:ascii="Times New Roman" w:hAnsi="Times New Roman" w:cs="Times New Roman"/>
          <w:sz w:val="24"/>
          <w:szCs w:val="24"/>
          <w:vertAlign w:val="superscript"/>
        </w:rPr>
        <w:t>1</w:t>
      </w:r>
      <w:r w:rsidRPr="0020498A">
        <w:rPr>
          <w:rFonts w:ascii="Times New Roman" w:hAnsi="Times New Roman" w:cs="Times New Roman"/>
          <w:sz w:val="24"/>
          <w:szCs w:val="24"/>
        </w:rPr>
        <w:t xml:space="preserve"> un 3.</w:t>
      </w:r>
      <w:r w:rsidRPr="0020498A">
        <w:rPr>
          <w:rFonts w:ascii="Times New Roman" w:hAnsi="Times New Roman" w:cs="Times New Roman"/>
          <w:sz w:val="24"/>
          <w:szCs w:val="24"/>
          <w:vertAlign w:val="superscript"/>
        </w:rPr>
        <w:t xml:space="preserve">2 </w:t>
      </w:r>
      <w:r w:rsidRPr="0020498A">
        <w:rPr>
          <w:rFonts w:ascii="Times New Roman" w:hAnsi="Times New Roman" w:cs="Times New Roman"/>
          <w:sz w:val="24"/>
          <w:szCs w:val="24"/>
        </w:rPr>
        <w:t xml:space="preserve">punktu šādā redakcijā: </w:t>
      </w:r>
    </w:p>
    <w:p w:rsidR="0020498A" w:rsidRPr="0020498A" w:rsidRDefault="0020498A" w:rsidP="0020498A">
      <w:pPr>
        <w:pStyle w:val="tv213"/>
        <w:shd w:val="clear" w:color="auto" w:fill="FFFFFF"/>
        <w:spacing w:before="0" w:beforeAutospacing="0" w:after="0" w:afterAutospacing="0"/>
        <w:ind w:left="786"/>
        <w:jc w:val="both"/>
      </w:pPr>
      <w:r w:rsidRPr="0020498A">
        <w:t>„3.</w:t>
      </w:r>
      <w:r w:rsidRPr="0020498A">
        <w:rPr>
          <w:vertAlign w:val="superscript"/>
        </w:rPr>
        <w:t>1</w:t>
      </w:r>
      <w:r w:rsidRPr="0020498A">
        <w:t xml:space="preserve"> Šajos noteikumos paredzētajos gadījumos amatpersonām (darbiniekiem) mēnešalgu, noapaļojot līdz pilniem </w:t>
      </w:r>
      <w:r w:rsidRPr="0020498A">
        <w:rPr>
          <w:i/>
          <w:iCs/>
        </w:rPr>
        <w:t>euro</w:t>
      </w:r>
      <w:r w:rsidRPr="0020498A">
        <w:t xml:space="preserve">, nosaka, bāzes mēnešalgas apmēram piemērojot attiecīgu koeficientu. </w:t>
      </w:r>
    </w:p>
    <w:p w:rsidR="0020498A" w:rsidRPr="0020498A" w:rsidRDefault="0020498A" w:rsidP="0020498A">
      <w:pPr>
        <w:pStyle w:val="tv213"/>
        <w:shd w:val="clear" w:color="auto" w:fill="FFFFFF"/>
        <w:spacing w:before="0" w:beforeAutospacing="0" w:after="0" w:afterAutospacing="0"/>
        <w:ind w:left="788"/>
        <w:jc w:val="both"/>
      </w:pPr>
      <w:r w:rsidRPr="0020498A">
        <w:t>3.</w:t>
      </w:r>
      <w:r w:rsidRPr="0020498A">
        <w:rPr>
          <w:vertAlign w:val="superscript"/>
        </w:rPr>
        <w:t>2</w:t>
      </w:r>
      <w:r w:rsidRPr="0020498A">
        <w:t xml:space="preserve"> Bāzes mēnešalgas apmēru nosaka šādi:</w:t>
      </w:r>
    </w:p>
    <w:p w:rsidR="0020498A" w:rsidRDefault="0020498A" w:rsidP="0020498A">
      <w:pPr>
        <w:pStyle w:val="tv213"/>
        <w:shd w:val="clear" w:color="auto" w:fill="FFFFFF"/>
        <w:spacing w:before="0" w:beforeAutospacing="0" w:after="0" w:afterAutospacing="0"/>
        <w:ind w:left="786"/>
        <w:jc w:val="both"/>
      </w:pPr>
      <w:r w:rsidRPr="0020498A">
        <w:t>3.</w:t>
      </w:r>
      <w:r w:rsidRPr="0020498A">
        <w:rPr>
          <w:vertAlign w:val="superscript"/>
        </w:rPr>
        <w:t>2</w:t>
      </w:r>
      <w:r w:rsidRPr="0020498A">
        <w:t xml:space="preserve">1. saskaita Centrālās statistikas pārvaldes oficiālajā statistikas paziņojumā publicēto valstī strādājošo aizpagājušā gada mēneša vidējās darba samaksas apmēra pieaugumu </w:t>
      </w:r>
      <w:r w:rsidRPr="0020498A">
        <w:lastRenderedPageBreak/>
        <w:t>procentos pret iepriekšējo gadu ar aizpagājušā gada inflāciju procentos pret iepriekšējo gadu un attiecīgo summu dala ar divi;</w:t>
      </w:r>
    </w:p>
    <w:p w:rsidR="007C3A88" w:rsidRPr="0020498A" w:rsidRDefault="007C3A88" w:rsidP="0020498A">
      <w:pPr>
        <w:pStyle w:val="tv213"/>
        <w:shd w:val="clear" w:color="auto" w:fill="FFFFFF"/>
        <w:spacing w:before="0" w:beforeAutospacing="0" w:after="0" w:afterAutospacing="0"/>
        <w:ind w:left="786"/>
        <w:jc w:val="both"/>
      </w:pPr>
    </w:p>
    <w:p w:rsidR="0020498A" w:rsidRDefault="0020498A" w:rsidP="0020498A">
      <w:pPr>
        <w:pStyle w:val="tv213"/>
        <w:shd w:val="clear" w:color="auto" w:fill="FFFFFF"/>
        <w:spacing w:before="0" w:beforeAutospacing="0" w:after="0" w:afterAutospacing="0"/>
        <w:ind w:left="786"/>
        <w:jc w:val="both"/>
      </w:pPr>
      <w:r w:rsidRPr="0020498A">
        <w:t>3.</w:t>
      </w:r>
      <w:r w:rsidRPr="0020498A">
        <w:rPr>
          <w:vertAlign w:val="superscript"/>
        </w:rPr>
        <w:t>2</w:t>
      </w:r>
      <w:r w:rsidRPr="0020498A">
        <w:t>2. indeksē kārtējā gada bāzes mēnešalgu ar skaitli, kas iegūts saskaņā ar šo noteikumu 3.</w:t>
      </w:r>
      <w:r w:rsidRPr="0020498A">
        <w:rPr>
          <w:vertAlign w:val="superscript"/>
        </w:rPr>
        <w:t>2</w:t>
      </w:r>
      <w:r w:rsidRPr="0020498A">
        <w:t>1. apakšpunktu.”.</w:t>
      </w:r>
    </w:p>
    <w:p w:rsidR="007C3A88" w:rsidRDefault="007C3A88" w:rsidP="0020498A">
      <w:pPr>
        <w:pStyle w:val="tv213"/>
        <w:shd w:val="clear" w:color="auto" w:fill="FFFFFF"/>
        <w:spacing w:before="0" w:beforeAutospacing="0" w:after="0" w:afterAutospacing="0"/>
        <w:ind w:left="786"/>
        <w:jc w:val="both"/>
      </w:pPr>
    </w:p>
    <w:p w:rsidR="0020498A" w:rsidRPr="0020498A" w:rsidRDefault="0020498A" w:rsidP="0020498A">
      <w:pPr>
        <w:widowControl w:val="0"/>
        <w:numPr>
          <w:ilvl w:val="1"/>
          <w:numId w:val="21"/>
        </w:numPr>
        <w:tabs>
          <w:tab w:val="left" w:pos="851"/>
        </w:tabs>
        <w:autoSpaceDE w:val="0"/>
        <w:autoSpaceDN w:val="0"/>
        <w:adjustRightInd w:val="0"/>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Izteikt 6.1. punktu šādā redakcijā:</w:t>
      </w:r>
    </w:p>
    <w:p w:rsidR="0020498A" w:rsidRPr="0020498A" w:rsidRDefault="0020498A" w:rsidP="0020498A">
      <w:pPr>
        <w:tabs>
          <w:tab w:val="left" w:pos="851"/>
        </w:tabs>
        <w:spacing w:after="0" w:line="240" w:lineRule="auto"/>
        <w:ind w:left="786"/>
        <w:jc w:val="both"/>
        <w:rPr>
          <w:rFonts w:ascii="Times New Roman" w:hAnsi="Times New Roman" w:cs="Times New Roman"/>
          <w:sz w:val="24"/>
          <w:szCs w:val="24"/>
        </w:rPr>
      </w:pPr>
      <w:r w:rsidRPr="0020498A">
        <w:rPr>
          <w:rFonts w:ascii="Times New Roman" w:hAnsi="Times New Roman" w:cs="Times New Roman"/>
          <w:sz w:val="24"/>
          <w:szCs w:val="24"/>
        </w:rPr>
        <w:t>„6.1. Pašvaldības domes (turpmāk - Dome) deputātam mēnešalgu nosaka bāzes mēnešalgas apmēram, piemērojot šādu koeficientu:</w:t>
      </w:r>
    </w:p>
    <w:p w:rsidR="0020498A" w:rsidRPr="0020498A" w:rsidRDefault="0020498A" w:rsidP="0020498A">
      <w:pPr>
        <w:tabs>
          <w:tab w:val="left" w:pos="851"/>
        </w:tabs>
        <w:spacing w:after="0" w:line="240" w:lineRule="auto"/>
        <w:ind w:left="786"/>
        <w:jc w:val="both"/>
        <w:rPr>
          <w:rFonts w:ascii="Times New Roman" w:hAnsi="Times New Roman" w:cs="Times New Roman"/>
          <w:sz w:val="24"/>
          <w:szCs w:val="24"/>
        </w:rPr>
      </w:pPr>
      <w:r w:rsidRPr="0020498A">
        <w:rPr>
          <w:rFonts w:ascii="Times New Roman" w:hAnsi="Times New Roman" w:cs="Times New Roman"/>
          <w:sz w:val="24"/>
          <w:szCs w:val="24"/>
        </w:rPr>
        <w:t>6.1.1. Domes priekšsēdētājam – 5,2;</w:t>
      </w:r>
    </w:p>
    <w:p w:rsidR="0020498A" w:rsidRPr="0020498A" w:rsidRDefault="0020498A" w:rsidP="0020498A">
      <w:pPr>
        <w:tabs>
          <w:tab w:val="left" w:pos="851"/>
        </w:tabs>
        <w:spacing w:after="0" w:line="240" w:lineRule="auto"/>
        <w:ind w:left="786"/>
        <w:jc w:val="both"/>
        <w:rPr>
          <w:rFonts w:ascii="Times New Roman" w:hAnsi="Times New Roman" w:cs="Times New Roman"/>
          <w:sz w:val="24"/>
          <w:szCs w:val="24"/>
        </w:rPr>
      </w:pPr>
      <w:r w:rsidRPr="0020498A">
        <w:rPr>
          <w:rFonts w:ascii="Times New Roman" w:hAnsi="Times New Roman" w:cs="Times New Roman"/>
          <w:sz w:val="24"/>
          <w:szCs w:val="24"/>
        </w:rPr>
        <w:t>6.1.2. Domes priekšsēdētāja 1.vietniekam – 4,0;</w:t>
      </w:r>
    </w:p>
    <w:p w:rsidR="0020498A" w:rsidRPr="0020498A" w:rsidRDefault="0020498A" w:rsidP="0020498A">
      <w:pPr>
        <w:tabs>
          <w:tab w:val="left" w:pos="851"/>
        </w:tabs>
        <w:spacing w:after="0" w:line="240" w:lineRule="auto"/>
        <w:ind w:left="786"/>
        <w:jc w:val="both"/>
        <w:rPr>
          <w:rFonts w:ascii="Times New Roman" w:hAnsi="Times New Roman" w:cs="Times New Roman"/>
          <w:sz w:val="24"/>
          <w:szCs w:val="24"/>
        </w:rPr>
      </w:pPr>
      <w:r w:rsidRPr="0020498A">
        <w:rPr>
          <w:rFonts w:ascii="Times New Roman" w:hAnsi="Times New Roman" w:cs="Times New Roman"/>
          <w:sz w:val="24"/>
          <w:szCs w:val="24"/>
        </w:rPr>
        <w:t>6.1.3. Domes priekšsēdētāja vietniekam – 4,0;</w:t>
      </w:r>
    </w:p>
    <w:p w:rsidR="0020498A" w:rsidRPr="0020498A" w:rsidRDefault="0020498A" w:rsidP="0020498A">
      <w:pPr>
        <w:tabs>
          <w:tab w:val="left" w:pos="851"/>
        </w:tabs>
        <w:spacing w:after="0" w:line="240" w:lineRule="auto"/>
        <w:ind w:left="786"/>
        <w:jc w:val="both"/>
        <w:rPr>
          <w:rFonts w:ascii="Times New Roman" w:hAnsi="Times New Roman" w:cs="Times New Roman"/>
          <w:sz w:val="24"/>
          <w:szCs w:val="24"/>
        </w:rPr>
      </w:pPr>
      <w:r w:rsidRPr="0020498A">
        <w:rPr>
          <w:rFonts w:ascii="Times New Roman" w:hAnsi="Times New Roman" w:cs="Times New Roman"/>
          <w:sz w:val="24"/>
          <w:szCs w:val="24"/>
        </w:rPr>
        <w:t>6.1.4. Domes pastāvīgās komitejas priekšsēdētājam – 2,10;</w:t>
      </w:r>
    </w:p>
    <w:p w:rsidR="0020498A" w:rsidRDefault="0020498A" w:rsidP="0020498A">
      <w:pPr>
        <w:tabs>
          <w:tab w:val="left" w:pos="851"/>
        </w:tabs>
        <w:spacing w:after="0" w:line="240" w:lineRule="auto"/>
        <w:ind w:left="786"/>
        <w:jc w:val="both"/>
        <w:rPr>
          <w:rFonts w:ascii="Times New Roman" w:hAnsi="Times New Roman" w:cs="Times New Roman"/>
          <w:sz w:val="24"/>
          <w:szCs w:val="24"/>
        </w:rPr>
      </w:pPr>
      <w:r w:rsidRPr="0020498A">
        <w:rPr>
          <w:rFonts w:ascii="Times New Roman" w:hAnsi="Times New Roman" w:cs="Times New Roman"/>
          <w:sz w:val="24"/>
          <w:szCs w:val="24"/>
        </w:rPr>
        <w:t>6.1.5. Domes deputātam – 1,42”.</w:t>
      </w:r>
    </w:p>
    <w:p w:rsidR="007C3A88" w:rsidRPr="0020498A" w:rsidRDefault="007C3A88" w:rsidP="0020498A">
      <w:pPr>
        <w:tabs>
          <w:tab w:val="left" w:pos="851"/>
        </w:tabs>
        <w:spacing w:after="0" w:line="240" w:lineRule="auto"/>
        <w:ind w:left="786"/>
        <w:jc w:val="both"/>
        <w:rPr>
          <w:rFonts w:ascii="Times New Roman" w:hAnsi="Times New Roman" w:cs="Times New Roman"/>
          <w:sz w:val="24"/>
          <w:szCs w:val="24"/>
        </w:rPr>
      </w:pPr>
    </w:p>
    <w:p w:rsidR="0020498A" w:rsidRPr="0020498A" w:rsidRDefault="0020498A" w:rsidP="0020498A">
      <w:pPr>
        <w:widowControl w:val="0"/>
        <w:numPr>
          <w:ilvl w:val="1"/>
          <w:numId w:val="21"/>
        </w:numPr>
        <w:tabs>
          <w:tab w:val="left" w:pos="851"/>
        </w:tabs>
        <w:autoSpaceDE w:val="0"/>
        <w:autoSpaceDN w:val="0"/>
        <w:adjustRightInd w:val="0"/>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Izteikt 6.2. punktu šādā redakcijā:</w:t>
      </w:r>
    </w:p>
    <w:p w:rsidR="0020498A" w:rsidRDefault="0020498A" w:rsidP="0020498A">
      <w:pPr>
        <w:tabs>
          <w:tab w:val="left" w:pos="851"/>
        </w:tabs>
        <w:spacing w:after="0" w:line="240" w:lineRule="auto"/>
        <w:ind w:left="786"/>
        <w:jc w:val="both"/>
        <w:rPr>
          <w:rFonts w:ascii="Times New Roman" w:hAnsi="Times New Roman" w:cs="Times New Roman"/>
          <w:sz w:val="24"/>
          <w:szCs w:val="24"/>
        </w:rPr>
      </w:pPr>
      <w:r w:rsidRPr="0020498A">
        <w:rPr>
          <w:rFonts w:ascii="Times New Roman" w:hAnsi="Times New Roman" w:cs="Times New Roman"/>
          <w:sz w:val="24"/>
          <w:szCs w:val="24"/>
        </w:rPr>
        <w:t xml:space="preserve">„6.2. Domes priekšsēdētāja un Domes priekšsēdētāja vietnieka amats ir algoti amati. Domes priekšsēdētājs un Domes priekšsēdētāja vietnieki nesaņem atlīdzību par deputātu pienākumu pildīšanu (par piedalīšanos Domes un komiteju sēdēs, darba grupās un citu deputāta pienākumu pildīšanu.”. </w:t>
      </w:r>
    </w:p>
    <w:p w:rsidR="007C3A88" w:rsidRPr="0020498A" w:rsidRDefault="007C3A88" w:rsidP="0020498A">
      <w:pPr>
        <w:tabs>
          <w:tab w:val="left" w:pos="851"/>
        </w:tabs>
        <w:spacing w:after="0" w:line="240" w:lineRule="auto"/>
        <w:ind w:left="786"/>
        <w:jc w:val="both"/>
        <w:rPr>
          <w:rFonts w:ascii="Times New Roman" w:hAnsi="Times New Roman" w:cs="Times New Roman"/>
          <w:sz w:val="24"/>
          <w:szCs w:val="24"/>
        </w:rPr>
      </w:pPr>
    </w:p>
    <w:p w:rsidR="0020498A" w:rsidRPr="0020498A" w:rsidRDefault="0020498A" w:rsidP="0020498A">
      <w:pPr>
        <w:widowControl w:val="0"/>
        <w:numPr>
          <w:ilvl w:val="1"/>
          <w:numId w:val="21"/>
        </w:numPr>
        <w:tabs>
          <w:tab w:val="left" w:pos="851"/>
        </w:tabs>
        <w:autoSpaceDE w:val="0"/>
        <w:autoSpaceDN w:val="0"/>
        <w:adjustRightInd w:val="0"/>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Izteikt 6.2.</w:t>
      </w:r>
      <w:r w:rsidRPr="0020498A">
        <w:rPr>
          <w:rFonts w:ascii="Times New Roman" w:hAnsi="Times New Roman" w:cs="Times New Roman"/>
          <w:sz w:val="24"/>
          <w:szCs w:val="24"/>
          <w:vertAlign w:val="superscript"/>
        </w:rPr>
        <w:t>1</w:t>
      </w:r>
      <w:r w:rsidRPr="0020498A">
        <w:rPr>
          <w:rFonts w:ascii="Times New Roman" w:hAnsi="Times New Roman" w:cs="Times New Roman"/>
          <w:sz w:val="24"/>
          <w:szCs w:val="24"/>
        </w:rPr>
        <w:t xml:space="preserve"> punktu šādā redakcijā:</w:t>
      </w:r>
    </w:p>
    <w:p w:rsidR="0020498A" w:rsidRPr="0020498A" w:rsidRDefault="0020498A" w:rsidP="0020498A">
      <w:pPr>
        <w:tabs>
          <w:tab w:val="left" w:pos="851"/>
        </w:tabs>
        <w:spacing w:after="0" w:line="240" w:lineRule="auto"/>
        <w:ind w:left="786"/>
        <w:jc w:val="both"/>
        <w:rPr>
          <w:rFonts w:ascii="Times New Roman" w:hAnsi="Times New Roman" w:cs="Times New Roman"/>
          <w:sz w:val="24"/>
          <w:szCs w:val="24"/>
        </w:rPr>
      </w:pPr>
      <w:r w:rsidRPr="0020498A">
        <w:rPr>
          <w:rFonts w:ascii="Times New Roman" w:hAnsi="Times New Roman" w:cs="Times New Roman"/>
          <w:sz w:val="24"/>
          <w:szCs w:val="24"/>
        </w:rPr>
        <w:t>„6.2.</w:t>
      </w:r>
      <w:r w:rsidRPr="0020498A">
        <w:rPr>
          <w:rFonts w:ascii="Times New Roman" w:hAnsi="Times New Roman" w:cs="Times New Roman"/>
          <w:sz w:val="24"/>
          <w:szCs w:val="24"/>
          <w:vertAlign w:val="superscript"/>
        </w:rPr>
        <w:t>1</w:t>
      </w:r>
      <w:r w:rsidRPr="0020498A">
        <w:rPr>
          <w:rFonts w:ascii="Times New Roman" w:hAnsi="Times New Roman" w:cs="Times New Roman"/>
          <w:sz w:val="24"/>
          <w:szCs w:val="24"/>
        </w:rPr>
        <w:t xml:space="preserve"> Domes deputātam, kurš neieņem algotu amatu Domē, mēnešalgu nosaka, nepārsniedzot 6.1.4. un 6.1.5. apakšpunktos noteikto apmēru, piemērojot šādu kārtību:</w:t>
      </w:r>
    </w:p>
    <w:p w:rsidR="0020498A" w:rsidRPr="0020498A" w:rsidRDefault="0020498A" w:rsidP="0020498A">
      <w:pPr>
        <w:tabs>
          <w:tab w:val="left" w:pos="851"/>
        </w:tabs>
        <w:spacing w:after="0" w:line="240" w:lineRule="auto"/>
        <w:ind w:left="786"/>
        <w:jc w:val="both"/>
        <w:rPr>
          <w:rFonts w:ascii="Times New Roman" w:hAnsi="Times New Roman" w:cs="Times New Roman"/>
          <w:sz w:val="24"/>
          <w:szCs w:val="24"/>
        </w:rPr>
      </w:pPr>
      <w:r w:rsidRPr="0020498A">
        <w:rPr>
          <w:rFonts w:ascii="Times New Roman" w:hAnsi="Times New Roman" w:cs="Times New Roman"/>
          <w:sz w:val="24"/>
          <w:szCs w:val="24"/>
        </w:rPr>
        <w:t>6.2.</w:t>
      </w:r>
      <w:r w:rsidRPr="0020498A">
        <w:rPr>
          <w:rFonts w:ascii="Times New Roman" w:hAnsi="Times New Roman" w:cs="Times New Roman"/>
          <w:sz w:val="24"/>
          <w:szCs w:val="24"/>
          <w:vertAlign w:val="superscript"/>
        </w:rPr>
        <w:t>1</w:t>
      </w:r>
      <w:r w:rsidRPr="0020498A">
        <w:rPr>
          <w:rFonts w:ascii="Times New Roman" w:hAnsi="Times New Roman" w:cs="Times New Roman"/>
          <w:sz w:val="24"/>
          <w:szCs w:val="24"/>
        </w:rPr>
        <w:t xml:space="preserve">1. Domes deputātam par gatavošanos Domes, Domes pastāvīgās komitejas sēdei  un piedalīšanos tajā  – 3 stundas katrai sēdei ar darba samaksu 10 </w:t>
      </w:r>
      <w:r w:rsidRPr="0020498A">
        <w:rPr>
          <w:rFonts w:ascii="Times New Roman" w:hAnsi="Times New Roman" w:cs="Times New Roman"/>
          <w:i/>
          <w:sz w:val="24"/>
          <w:szCs w:val="24"/>
        </w:rPr>
        <w:t>euro</w:t>
      </w:r>
      <w:r w:rsidRPr="0020498A">
        <w:rPr>
          <w:rFonts w:ascii="Times New Roman" w:hAnsi="Times New Roman" w:cs="Times New Roman"/>
          <w:sz w:val="24"/>
          <w:szCs w:val="24"/>
        </w:rPr>
        <w:t xml:space="preserve"> par stundu;</w:t>
      </w:r>
    </w:p>
    <w:p w:rsidR="0020498A" w:rsidRPr="0020498A" w:rsidRDefault="0020498A" w:rsidP="0020498A">
      <w:pPr>
        <w:tabs>
          <w:tab w:val="left" w:pos="851"/>
        </w:tabs>
        <w:spacing w:after="0" w:line="240" w:lineRule="auto"/>
        <w:ind w:left="786"/>
        <w:jc w:val="both"/>
        <w:rPr>
          <w:rFonts w:ascii="Times New Roman" w:hAnsi="Times New Roman" w:cs="Times New Roman"/>
          <w:sz w:val="24"/>
          <w:szCs w:val="24"/>
        </w:rPr>
      </w:pPr>
      <w:r w:rsidRPr="0020498A">
        <w:rPr>
          <w:rFonts w:ascii="Times New Roman" w:hAnsi="Times New Roman" w:cs="Times New Roman"/>
          <w:sz w:val="24"/>
          <w:szCs w:val="24"/>
        </w:rPr>
        <w:t>6.2.</w:t>
      </w:r>
      <w:r w:rsidRPr="0020498A">
        <w:rPr>
          <w:rFonts w:ascii="Times New Roman" w:hAnsi="Times New Roman" w:cs="Times New Roman"/>
          <w:sz w:val="24"/>
          <w:szCs w:val="24"/>
          <w:vertAlign w:val="superscript"/>
        </w:rPr>
        <w:t>1</w:t>
      </w:r>
      <w:r w:rsidRPr="0020498A">
        <w:rPr>
          <w:rFonts w:ascii="Times New Roman" w:hAnsi="Times New Roman" w:cs="Times New Roman"/>
          <w:sz w:val="24"/>
          <w:szCs w:val="24"/>
        </w:rPr>
        <w:t xml:space="preserve">2. Domes deputātam par gatavošanos ārkārtas Domes, Domes pastāvīgās komitejas sēdei  un piedalīšanos tajā  – 1 stunda katrai sēdei ar darba samaksu 10 </w:t>
      </w:r>
      <w:r w:rsidRPr="0020498A">
        <w:rPr>
          <w:rFonts w:ascii="Times New Roman" w:hAnsi="Times New Roman" w:cs="Times New Roman"/>
          <w:i/>
          <w:sz w:val="24"/>
          <w:szCs w:val="24"/>
        </w:rPr>
        <w:t>euro</w:t>
      </w:r>
      <w:r w:rsidRPr="0020498A">
        <w:rPr>
          <w:rFonts w:ascii="Times New Roman" w:hAnsi="Times New Roman" w:cs="Times New Roman"/>
          <w:sz w:val="24"/>
          <w:szCs w:val="24"/>
        </w:rPr>
        <w:t xml:space="preserve"> par stundu;</w:t>
      </w:r>
    </w:p>
    <w:p w:rsidR="0020498A" w:rsidRPr="0020498A" w:rsidRDefault="0020498A" w:rsidP="0020498A">
      <w:pPr>
        <w:tabs>
          <w:tab w:val="left" w:pos="851"/>
        </w:tabs>
        <w:spacing w:after="0" w:line="240" w:lineRule="auto"/>
        <w:ind w:left="786"/>
        <w:jc w:val="both"/>
        <w:rPr>
          <w:rFonts w:ascii="Times New Roman" w:hAnsi="Times New Roman" w:cs="Times New Roman"/>
          <w:sz w:val="24"/>
          <w:szCs w:val="24"/>
        </w:rPr>
      </w:pPr>
      <w:r w:rsidRPr="0020498A">
        <w:rPr>
          <w:rFonts w:ascii="Times New Roman" w:hAnsi="Times New Roman" w:cs="Times New Roman"/>
          <w:sz w:val="24"/>
          <w:szCs w:val="24"/>
        </w:rPr>
        <w:t>6.2.</w:t>
      </w:r>
      <w:r w:rsidRPr="0020498A">
        <w:rPr>
          <w:rFonts w:ascii="Times New Roman" w:hAnsi="Times New Roman" w:cs="Times New Roman"/>
          <w:sz w:val="24"/>
          <w:szCs w:val="24"/>
          <w:vertAlign w:val="superscript"/>
        </w:rPr>
        <w:t>1</w:t>
      </w:r>
      <w:r w:rsidRPr="0020498A">
        <w:rPr>
          <w:rFonts w:ascii="Times New Roman" w:hAnsi="Times New Roman" w:cs="Times New Roman"/>
          <w:sz w:val="24"/>
          <w:szCs w:val="24"/>
        </w:rPr>
        <w:t xml:space="preserve">3. Domes pastāvīgās komitejas priekšsēdētājam par gatavošanos Domes pastāvīgās komitejas sēdei un sēdes vadīšanu  – 16 stundas katrai sēdei ar darba samaksu 20 </w:t>
      </w:r>
      <w:r w:rsidRPr="0020498A">
        <w:rPr>
          <w:rFonts w:ascii="Times New Roman" w:hAnsi="Times New Roman" w:cs="Times New Roman"/>
          <w:i/>
          <w:sz w:val="24"/>
          <w:szCs w:val="24"/>
        </w:rPr>
        <w:t>euro</w:t>
      </w:r>
      <w:r w:rsidRPr="0020498A">
        <w:rPr>
          <w:rFonts w:ascii="Times New Roman" w:hAnsi="Times New Roman" w:cs="Times New Roman"/>
          <w:sz w:val="24"/>
          <w:szCs w:val="24"/>
        </w:rPr>
        <w:t xml:space="preserve"> par stundu;</w:t>
      </w:r>
    </w:p>
    <w:p w:rsidR="0020498A" w:rsidRPr="0020498A" w:rsidRDefault="0020498A" w:rsidP="0020498A">
      <w:pPr>
        <w:tabs>
          <w:tab w:val="left" w:pos="851"/>
        </w:tabs>
        <w:spacing w:after="0" w:line="240" w:lineRule="auto"/>
        <w:ind w:left="786"/>
        <w:jc w:val="both"/>
        <w:rPr>
          <w:rFonts w:ascii="Times New Roman" w:hAnsi="Times New Roman" w:cs="Times New Roman"/>
          <w:sz w:val="24"/>
          <w:szCs w:val="24"/>
        </w:rPr>
      </w:pPr>
      <w:r w:rsidRPr="0020498A">
        <w:rPr>
          <w:rFonts w:ascii="Times New Roman" w:hAnsi="Times New Roman" w:cs="Times New Roman"/>
          <w:sz w:val="24"/>
          <w:szCs w:val="24"/>
        </w:rPr>
        <w:t>6.2.</w:t>
      </w:r>
      <w:r w:rsidRPr="0020498A">
        <w:rPr>
          <w:rFonts w:ascii="Times New Roman" w:hAnsi="Times New Roman" w:cs="Times New Roman"/>
          <w:sz w:val="24"/>
          <w:szCs w:val="24"/>
          <w:vertAlign w:val="superscript"/>
        </w:rPr>
        <w:t>1</w:t>
      </w:r>
      <w:r w:rsidRPr="0020498A">
        <w:rPr>
          <w:rFonts w:ascii="Times New Roman" w:hAnsi="Times New Roman" w:cs="Times New Roman"/>
          <w:sz w:val="24"/>
          <w:szCs w:val="24"/>
        </w:rPr>
        <w:t xml:space="preserve">4. Domes pastāvīgās komitejas priekšsēdētājam par gatavošanos ārkārtas Domes pastāvīgās komitejas sēdei un sēdes vadīšanu  – 1 stunda katrai sēdei ar darba samaksu 20 </w:t>
      </w:r>
      <w:r w:rsidRPr="0020498A">
        <w:rPr>
          <w:rFonts w:ascii="Times New Roman" w:hAnsi="Times New Roman" w:cs="Times New Roman"/>
          <w:i/>
          <w:sz w:val="24"/>
          <w:szCs w:val="24"/>
        </w:rPr>
        <w:t>euro</w:t>
      </w:r>
      <w:r w:rsidRPr="0020498A">
        <w:rPr>
          <w:rFonts w:ascii="Times New Roman" w:hAnsi="Times New Roman" w:cs="Times New Roman"/>
          <w:sz w:val="24"/>
          <w:szCs w:val="24"/>
        </w:rPr>
        <w:t xml:space="preserve"> par stundu;</w:t>
      </w:r>
    </w:p>
    <w:p w:rsidR="0020498A" w:rsidRPr="0020498A" w:rsidRDefault="0020498A" w:rsidP="0020498A">
      <w:pPr>
        <w:tabs>
          <w:tab w:val="left" w:pos="851"/>
        </w:tabs>
        <w:spacing w:after="0" w:line="240" w:lineRule="auto"/>
        <w:ind w:left="786"/>
        <w:jc w:val="both"/>
        <w:rPr>
          <w:rFonts w:ascii="Times New Roman" w:hAnsi="Times New Roman" w:cs="Times New Roman"/>
          <w:sz w:val="24"/>
          <w:szCs w:val="24"/>
        </w:rPr>
      </w:pPr>
      <w:r w:rsidRPr="0020498A">
        <w:rPr>
          <w:rFonts w:ascii="Times New Roman" w:hAnsi="Times New Roman" w:cs="Times New Roman"/>
          <w:sz w:val="24"/>
          <w:szCs w:val="24"/>
        </w:rPr>
        <w:t>6.2.</w:t>
      </w:r>
      <w:r w:rsidRPr="0020498A">
        <w:rPr>
          <w:rFonts w:ascii="Times New Roman" w:hAnsi="Times New Roman" w:cs="Times New Roman"/>
          <w:sz w:val="24"/>
          <w:szCs w:val="24"/>
          <w:vertAlign w:val="superscript"/>
        </w:rPr>
        <w:t>1</w:t>
      </w:r>
      <w:r w:rsidRPr="0020498A">
        <w:rPr>
          <w:rFonts w:ascii="Times New Roman" w:hAnsi="Times New Roman" w:cs="Times New Roman"/>
          <w:sz w:val="24"/>
          <w:szCs w:val="24"/>
        </w:rPr>
        <w:t xml:space="preserve">5. Domes deputātam par citu deputāta pienākumu pildīšanu, saskaņā ar deputāta iesniegtajām ziņām, atbilstoši „Republikas pilsētas domes un novada domes deputāta statusa likuma” 3. nodaļā noteiktajam – 60 stundas mēnesī ar darba samaksu 20 </w:t>
      </w:r>
      <w:r w:rsidRPr="0020498A">
        <w:rPr>
          <w:rFonts w:ascii="Times New Roman" w:hAnsi="Times New Roman" w:cs="Times New Roman"/>
          <w:i/>
          <w:sz w:val="24"/>
          <w:szCs w:val="24"/>
        </w:rPr>
        <w:t>euro</w:t>
      </w:r>
      <w:r w:rsidRPr="0020498A">
        <w:rPr>
          <w:rFonts w:ascii="Times New Roman" w:hAnsi="Times New Roman" w:cs="Times New Roman"/>
          <w:sz w:val="24"/>
          <w:szCs w:val="24"/>
        </w:rPr>
        <w:t xml:space="preserve"> par stundu;</w:t>
      </w:r>
    </w:p>
    <w:p w:rsidR="0020498A" w:rsidRDefault="0020498A" w:rsidP="0020498A">
      <w:pPr>
        <w:tabs>
          <w:tab w:val="left" w:pos="851"/>
        </w:tabs>
        <w:spacing w:after="0" w:line="240" w:lineRule="auto"/>
        <w:ind w:left="786"/>
        <w:jc w:val="both"/>
        <w:rPr>
          <w:rFonts w:ascii="Times New Roman" w:hAnsi="Times New Roman" w:cs="Times New Roman"/>
          <w:sz w:val="24"/>
          <w:szCs w:val="24"/>
        </w:rPr>
      </w:pPr>
      <w:r w:rsidRPr="0020498A">
        <w:rPr>
          <w:rFonts w:ascii="Times New Roman" w:hAnsi="Times New Roman" w:cs="Times New Roman"/>
          <w:sz w:val="24"/>
          <w:szCs w:val="24"/>
        </w:rPr>
        <w:t>6.2.</w:t>
      </w:r>
      <w:r w:rsidRPr="0020498A">
        <w:rPr>
          <w:rFonts w:ascii="Times New Roman" w:hAnsi="Times New Roman" w:cs="Times New Roman"/>
          <w:sz w:val="24"/>
          <w:szCs w:val="24"/>
          <w:vertAlign w:val="superscript"/>
        </w:rPr>
        <w:t>1</w:t>
      </w:r>
      <w:r w:rsidRPr="0020498A">
        <w:rPr>
          <w:rFonts w:ascii="Times New Roman" w:hAnsi="Times New Roman" w:cs="Times New Roman"/>
          <w:sz w:val="24"/>
          <w:szCs w:val="24"/>
        </w:rPr>
        <w:t>6. Domes deputātam, kurš nepiedalījās sēdē (tai skaitā ārkārtas sēdē) darba samaksa par gatavošanos Domes, Domes pastāvīgās komitejas sēdei un piedalīšanos tajā netiek veikta.”.</w:t>
      </w:r>
    </w:p>
    <w:p w:rsidR="007C3A88" w:rsidRPr="0020498A" w:rsidRDefault="007C3A88" w:rsidP="0020498A">
      <w:pPr>
        <w:tabs>
          <w:tab w:val="left" w:pos="851"/>
        </w:tabs>
        <w:spacing w:after="0" w:line="240" w:lineRule="auto"/>
        <w:ind w:left="786"/>
        <w:jc w:val="both"/>
        <w:rPr>
          <w:rFonts w:ascii="Times New Roman" w:hAnsi="Times New Roman" w:cs="Times New Roman"/>
          <w:sz w:val="24"/>
          <w:szCs w:val="24"/>
        </w:rPr>
      </w:pPr>
    </w:p>
    <w:p w:rsidR="0020498A" w:rsidRDefault="0020498A" w:rsidP="0020498A">
      <w:pPr>
        <w:widowControl w:val="0"/>
        <w:numPr>
          <w:ilvl w:val="1"/>
          <w:numId w:val="21"/>
        </w:numPr>
        <w:tabs>
          <w:tab w:val="left" w:pos="851"/>
        </w:tabs>
        <w:autoSpaceDE w:val="0"/>
        <w:autoSpaceDN w:val="0"/>
        <w:adjustRightInd w:val="0"/>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Svītrot 6.4.punktu.</w:t>
      </w:r>
    </w:p>
    <w:p w:rsidR="007C3A88" w:rsidRPr="0020498A" w:rsidRDefault="007C3A88" w:rsidP="007C3A88">
      <w:pPr>
        <w:widowControl w:val="0"/>
        <w:tabs>
          <w:tab w:val="left" w:pos="851"/>
        </w:tabs>
        <w:autoSpaceDE w:val="0"/>
        <w:autoSpaceDN w:val="0"/>
        <w:adjustRightInd w:val="0"/>
        <w:spacing w:after="0" w:line="240" w:lineRule="auto"/>
        <w:ind w:left="786"/>
        <w:jc w:val="both"/>
        <w:rPr>
          <w:rFonts w:ascii="Times New Roman" w:hAnsi="Times New Roman" w:cs="Times New Roman"/>
          <w:sz w:val="24"/>
          <w:szCs w:val="24"/>
        </w:rPr>
      </w:pPr>
    </w:p>
    <w:p w:rsidR="0020498A" w:rsidRPr="0020498A" w:rsidRDefault="0020498A" w:rsidP="0020498A">
      <w:pPr>
        <w:widowControl w:val="0"/>
        <w:numPr>
          <w:ilvl w:val="1"/>
          <w:numId w:val="21"/>
        </w:numPr>
        <w:tabs>
          <w:tab w:val="left" w:pos="851"/>
        </w:tabs>
        <w:autoSpaceDE w:val="0"/>
        <w:autoSpaceDN w:val="0"/>
        <w:adjustRightInd w:val="0"/>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Izteikt 6.5. apakšpunktu šādā redakcijā:</w:t>
      </w:r>
    </w:p>
    <w:p w:rsidR="0020498A" w:rsidRDefault="0020498A" w:rsidP="0020498A">
      <w:pPr>
        <w:tabs>
          <w:tab w:val="left" w:pos="851"/>
        </w:tabs>
        <w:spacing w:after="0" w:line="240" w:lineRule="auto"/>
        <w:ind w:left="924"/>
        <w:jc w:val="both"/>
        <w:rPr>
          <w:rFonts w:ascii="Times New Roman" w:hAnsi="Times New Roman" w:cs="Times New Roman"/>
          <w:sz w:val="24"/>
          <w:szCs w:val="24"/>
        </w:rPr>
      </w:pPr>
      <w:r w:rsidRPr="0020498A">
        <w:rPr>
          <w:rFonts w:ascii="Times New Roman" w:hAnsi="Times New Roman" w:cs="Times New Roman"/>
          <w:sz w:val="24"/>
          <w:szCs w:val="24"/>
        </w:rPr>
        <w:t>„6.5. Deputātu darba laika uzskaiti veic Pašvaldības Administratīvais departaments,  pamatojoties uz Domes un Domes pastāvīgo komiteju sēžu protokoliem un deputāta iesniegto pārskatu par deputāta pienākumu pildīšanu saskaņā ar šo noteikumu pielikumu. Domes deputāts, kurš neieņem algotu amatu Domē, ir atbildīgs par darba stundu precīzu uzskaiti.”.</w:t>
      </w:r>
    </w:p>
    <w:p w:rsidR="007C3A88" w:rsidRPr="0020498A" w:rsidRDefault="007C3A88" w:rsidP="0020498A">
      <w:pPr>
        <w:tabs>
          <w:tab w:val="left" w:pos="851"/>
        </w:tabs>
        <w:spacing w:after="0" w:line="240" w:lineRule="auto"/>
        <w:ind w:left="924"/>
        <w:jc w:val="both"/>
        <w:rPr>
          <w:rFonts w:ascii="Times New Roman" w:hAnsi="Times New Roman" w:cs="Times New Roman"/>
          <w:sz w:val="24"/>
          <w:szCs w:val="24"/>
        </w:rPr>
      </w:pPr>
    </w:p>
    <w:p w:rsidR="0020498A" w:rsidRDefault="0020498A" w:rsidP="0020498A">
      <w:pPr>
        <w:widowControl w:val="0"/>
        <w:numPr>
          <w:ilvl w:val="1"/>
          <w:numId w:val="21"/>
        </w:numPr>
        <w:tabs>
          <w:tab w:val="left" w:pos="851"/>
        </w:tabs>
        <w:autoSpaceDE w:val="0"/>
        <w:autoSpaceDN w:val="0"/>
        <w:adjustRightInd w:val="0"/>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lastRenderedPageBreak/>
        <w:t>Svītrot 6.5.1., 6.5.2., 6.5.</w:t>
      </w:r>
      <w:r w:rsidRPr="0020498A">
        <w:rPr>
          <w:rFonts w:ascii="Times New Roman" w:hAnsi="Times New Roman" w:cs="Times New Roman"/>
          <w:sz w:val="24"/>
          <w:szCs w:val="24"/>
          <w:vertAlign w:val="superscript"/>
        </w:rPr>
        <w:t>1</w:t>
      </w:r>
      <w:r w:rsidRPr="0020498A">
        <w:rPr>
          <w:rFonts w:ascii="Times New Roman" w:hAnsi="Times New Roman" w:cs="Times New Roman"/>
          <w:sz w:val="24"/>
          <w:szCs w:val="24"/>
        </w:rPr>
        <w:t xml:space="preserve"> un 6.5.</w:t>
      </w:r>
      <w:r w:rsidRPr="0020498A">
        <w:rPr>
          <w:rFonts w:ascii="Times New Roman" w:hAnsi="Times New Roman" w:cs="Times New Roman"/>
          <w:sz w:val="24"/>
          <w:szCs w:val="24"/>
          <w:vertAlign w:val="superscript"/>
        </w:rPr>
        <w:t>2</w:t>
      </w:r>
      <w:r w:rsidRPr="0020498A">
        <w:rPr>
          <w:rFonts w:ascii="Times New Roman" w:hAnsi="Times New Roman" w:cs="Times New Roman"/>
          <w:sz w:val="24"/>
          <w:szCs w:val="24"/>
        </w:rPr>
        <w:t xml:space="preserve"> punktus. </w:t>
      </w:r>
    </w:p>
    <w:p w:rsidR="007C3A88" w:rsidRPr="0020498A" w:rsidRDefault="007C3A88" w:rsidP="007C3A88">
      <w:pPr>
        <w:widowControl w:val="0"/>
        <w:tabs>
          <w:tab w:val="left" w:pos="851"/>
        </w:tabs>
        <w:autoSpaceDE w:val="0"/>
        <w:autoSpaceDN w:val="0"/>
        <w:adjustRightInd w:val="0"/>
        <w:spacing w:after="0" w:line="240" w:lineRule="auto"/>
        <w:ind w:left="786"/>
        <w:jc w:val="both"/>
        <w:rPr>
          <w:rFonts w:ascii="Times New Roman" w:hAnsi="Times New Roman" w:cs="Times New Roman"/>
          <w:sz w:val="24"/>
          <w:szCs w:val="24"/>
        </w:rPr>
      </w:pPr>
    </w:p>
    <w:p w:rsidR="0020498A" w:rsidRPr="0020498A" w:rsidRDefault="0020498A" w:rsidP="0020498A">
      <w:pPr>
        <w:widowControl w:val="0"/>
        <w:numPr>
          <w:ilvl w:val="1"/>
          <w:numId w:val="21"/>
        </w:numPr>
        <w:tabs>
          <w:tab w:val="left" w:pos="851"/>
        </w:tabs>
        <w:autoSpaceDE w:val="0"/>
        <w:autoSpaceDN w:val="0"/>
        <w:adjustRightInd w:val="0"/>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Izteikt 7.1. punktu šādā redakcijā:</w:t>
      </w:r>
    </w:p>
    <w:p w:rsidR="0020498A" w:rsidRDefault="0020498A" w:rsidP="0020498A">
      <w:pPr>
        <w:spacing w:after="0" w:line="240" w:lineRule="auto"/>
        <w:ind w:left="786"/>
        <w:jc w:val="both"/>
        <w:rPr>
          <w:rFonts w:ascii="Times New Roman" w:hAnsi="Times New Roman" w:cs="Times New Roman"/>
          <w:sz w:val="24"/>
          <w:szCs w:val="24"/>
          <w:shd w:val="clear" w:color="auto" w:fill="FFFFFF"/>
        </w:rPr>
      </w:pPr>
      <w:r w:rsidRPr="0020498A">
        <w:rPr>
          <w:rFonts w:ascii="Times New Roman" w:hAnsi="Times New Roman" w:cs="Times New Roman"/>
          <w:sz w:val="24"/>
          <w:szCs w:val="24"/>
        </w:rPr>
        <w:t>„7.1. Amatpersonai par darbu Domes izveidotajās pastāvīgajās komisijās, darba grupās vai kopīgi izveidotas aģentūras padomē mēnešalgas apmēru nosaka bāzes mēnešalgas apmēram piemērojot koeficientu 1,0. F</w:t>
      </w:r>
      <w:r w:rsidRPr="0020498A">
        <w:rPr>
          <w:rFonts w:ascii="Times New Roman" w:hAnsi="Times New Roman" w:cs="Times New Roman"/>
          <w:sz w:val="24"/>
          <w:szCs w:val="24"/>
          <w:shd w:val="clear" w:color="auto" w:fill="FFFFFF"/>
        </w:rPr>
        <w:t xml:space="preserve">aktisko mēnešalgu aprēķina, stundas algas likmi reizinot ar attiecīgajā kalendāra mēnesī faktiski nostrādāto stundu skaitu, un noapaļo </w:t>
      </w:r>
      <w:r w:rsidRPr="0020498A">
        <w:rPr>
          <w:rFonts w:ascii="Times New Roman" w:hAnsi="Times New Roman" w:cs="Times New Roman"/>
          <w:sz w:val="24"/>
          <w:szCs w:val="24"/>
        </w:rPr>
        <w:t>pilnos</w:t>
      </w:r>
      <w:r w:rsidRPr="0020498A">
        <w:rPr>
          <w:rFonts w:ascii="Times New Roman" w:hAnsi="Times New Roman" w:cs="Times New Roman"/>
          <w:i/>
          <w:sz w:val="24"/>
          <w:szCs w:val="24"/>
        </w:rPr>
        <w:t xml:space="preserve"> euro</w:t>
      </w:r>
      <w:r w:rsidRPr="0020498A">
        <w:rPr>
          <w:rFonts w:ascii="Times New Roman" w:hAnsi="Times New Roman" w:cs="Times New Roman"/>
          <w:sz w:val="24"/>
          <w:szCs w:val="24"/>
        </w:rPr>
        <w:t xml:space="preserve">. Stundas algas likmi nosaka </w:t>
      </w:r>
      <w:r w:rsidRPr="0020498A">
        <w:rPr>
          <w:rFonts w:ascii="Times New Roman" w:hAnsi="Times New Roman" w:cs="Times New Roman"/>
          <w:sz w:val="24"/>
          <w:szCs w:val="24"/>
          <w:shd w:val="clear" w:color="auto" w:fill="FFFFFF"/>
        </w:rPr>
        <w:t>dalot bāzes mēnešalgu ar attiecīgā kalendāra gada vidējo darba stundu skaitu mēnesī.”.</w:t>
      </w:r>
    </w:p>
    <w:p w:rsidR="007C3A88" w:rsidRPr="0020498A" w:rsidRDefault="007C3A88" w:rsidP="0020498A">
      <w:pPr>
        <w:spacing w:after="0" w:line="240" w:lineRule="auto"/>
        <w:ind w:left="786"/>
        <w:jc w:val="both"/>
        <w:rPr>
          <w:rFonts w:ascii="Times New Roman" w:hAnsi="Times New Roman" w:cs="Times New Roman"/>
          <w:sz w:val="24"/>
          <w:szCs w:val="24"/>
          <w:shd w:val="clear" w:color="auto" w:fill="FFFFFF"/>
        </w:rPr>
      </w:pPr>
    </w:p>
    <w:p w:rsidR="0020498A" w:rsidRPr="0020498A" w:rsidRDefault="0020498A" w:rsidP="0020498A">
      <w:pPr>
        <w:widowControl w:val="0"/>
        <w:numPr>
          <w:ilvl w:val="1"/>
          <w:numId w:val="21"/>
        </w:numPr>
        <w:tabs>
          <w:tab w:val="left" w:pos="851"/>
        </w:tabs>
        <w:autoSpaceDE w:val="0"/>
        <w:autoSpaceDN w:val="0"/>
        <w:adjustRightInd w:val="0"/>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Papildināt 7.2. punktu ar teikumu šādā redakcijā:</w:t>
      </w:r>
    </w:p>
    <w:p w:rsidR="0020498A" w:rsidRDefault="0020498A" w:rsidP="0020498A">
      <w:pPr>
        <w:tabs>
          <w:tab w:val="left" w:pos="851"/>
        </w:tabs>
        <w:spacing w:after="0" w:line="240" w:lineRule="auto"/>
        <w:ind w:left="786"/>
        <w:jc w:val="both"/>
        <w:rPr>
          <w:rFonts w:ascii="Times New Roman" w:hAnsi="Times New Roman" w:cs="Times New Roman"/>
          <w:sz w:val="24"/>
          <w:szCs w:val="24"/>
        </w:rPr>
      </w:pPr>
      <w:r w:rsidRPr="0020498A">
        <w:rPr>
          <w:rFonts w:ascii="Times New Roman" w:hAnsi="Times New Roman" w:cs="Times New Roman"/>
          <w:sz w:val="24"/>
          <w:szCs w:val="24"/>
        </w:rPr>
        <w:t>„Domes deputātiem, papildus šajos noteikumos noteiktajam, atlīdzība par darbu komisijās, darba grupās netiek veikta.”.</w:t>
      </w:r>
    </w:p>
    <w:p w:rsidR="007C3A88" w:rsidRPr="0020498A" w:rsidRDefault="007C3A88" w:rsidP="0020498A">
      <w:pPr>
        <w:tabs>
          <w:tab w:val="left" w:pos="851"/>
        </w:tabs>
        <w:spacing w:after="0" w:line="240" w:lineRule="auto"/>
        <w:ind w:left="786"/>
        <w:jc w:val="both"/>
        <w:rPr>
          <w:rFonts w:ascii="Times New Roman" w:hAnsi="Times New Roman" w:cs="Times New Roman"/>
          <w:sz w:val="24"/>
          <w:szCs w:val="24"/>
        </w:rPr>
      </w:pPr>
    </w:p>
    <w:p w:rsidR="0020498A" w:rsidRPr="0020498A" w:rsidRDefault="0020498A" w:rsidP="0020498A">
      <w:pPr>
        <w:widowControl w:val="0"/>
        <w:numPr>
          <w:ilvl w:val="1"/>
          <w:numId w:val="21"/>
        </w:numPr>
        <w:tabs>
          <w:tab w:val="left" w:pos="851"/>
        </w:tabs>
        <w:autoSpaceDE w:val="0"/>
        <w:autoSpaceDN w:val="0"/>
        <w:adjustRightInd w:val="0"/>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Papildināt noteikumus ar 7.</w:t>
      </w:r>
      <w:r w:rsidRPr="0020498A">
        <w:rPr>
          <w:rFonts w:ascii="Times New Roman" w:hAnsi="Times New Roman" w:cs="Times New Roman"/>
          <w:sz w:val="24"/>
          <w:szCs w:val="24"/>
          <w:vertAlign w:val="superscript"/>
        </w:rPr>
        <w:t>1</w:t>
      </w:r>
      <w:r w:rsidRPr="0020498A">
        <w:rPr>
          <w:rFonts w:ascii="Times New Roman" w:hAnsi="Times New Roman" w:cs="Times New Roman"/>
          <w:sz w:val="24"/>
          <w:szCs w:val="24"/>
        </w:rPr>
        <w:t xml:space="preserve"> punktu šādā redakcijā:</w:t>
      </w:r>
    </w:p>
    <w:p w:rsidR="0020498A" w:rsidRPr="0020498A" w:rsidRDefault="0020498A" w:rsidP="0020498A">
      <w:pPr>
        <w:tabs>
          <w:tab w:val="left" w:pos="851"/>
        </w:tabs>
        <w:spacing w:after="0" w:line="240" w:lineRule="auto"/>
        <w:ind w:left="786"/>
        <w:jc w:val="both"/>
        <w:rPr>
          <w:rFonts w:ascii="Times New Roman" w:hAnsi="Times New Roman" w:cs="Times New Roman"/>
          <w:sz w:val="24"/>
          <w:szCs w:val="24"/>
        </w:rPr>
      </w:pPr>
      <w:r w:rsidRPr="0020498A">
        <w:rPr>
          <w:rFonts w:ascii="Times New Roman" w:hAnsi="Times New Roman" w:cs="Times New Roman"/>
          <w:sz w:val="24"/>
          <w:szCs w:val="24"/>
        </w:rPr>
        <w:t xml:space="preserve">  </w:t>
      </w:r>
    </w:p>
    <w:p w:rsidR="0020498A" w:rsidRPr="0020498A" w:rsidRDefault="0020498A" w:rsidP="0020498A">
      <w:pPr>
        <w:tabs>
          <w:tab w:val="left" w:pos="851"/>
        </w:tabs>
        <w:spacing w:after="0" w:line="240" w:lineRule="auto"/>
        <w:ind w:left="786"/>
        <w:jc w:val="both"/>
        <w:rPr>
          <w:rFonts w:ascii="Times New Roman" w:hAnsi="Times New Roman" w:cs="Times New Roman"/>
          <w:sz w:val="24"/>
          <w:szCs w:val="24"/>
        </w:rPr>
      </w:pPr>
      <w:r w:rsidRPr="0020498A">
        <w:rPr>
          <w:rFonts w:ascii="Times New Roman" w:hAnsi="Times New Roman" w:cs="Times New Roman"/>
          <w:sz w:val="24"/>
          <w:szCs w:val="24"/>
        </w:rPr>
        <w:t>„7.</w:t>
      </w:r>
      <w:r w:rsidRPr="0020498A">
        <w:rPr>
          <w:rFonts w:ascii="Times New Roman" w:hAnsi="Times New Roman" w:cs="Times New Roman"/>
          <w:sz w:val="24"/>
          <w:szCs w:val="24"/>
          <w:vertAlign w:val="superscript"/>
        </w:rPr>
        <w:t>1</w:t>
      </w:r>
      <w:r w:rsidRPr="0020498A">
        <w:rPr>
          <w:rFonts w:ascii="Times New Roman" w:hAnsi="Times New Roman" w:cs="Times New Roman"/>
          <w:sz w:val="24"/>
          <w:szCs w:val="24"/>
        </w:rPr>
        <w:t xml:space="preserve"> </w:t>
      </w:r>
      <w:r w:rsidRPr="0020498A">
        <w:rPr>
          <w:rFonts w:ascii="Times New Roman" w:hAnsi="Times New Roman" w:cs="Times New Roman"/>
          <w:b/>
          <w:bCs/>
          <w:sz w:val="24"/>
          <w:szCs w:val="24"/>
        </w:rPr>
        <w:t>Atlīdzība pašvaldības izpilddirektoram, izpilddirektora vietniekiem, iestāžu vadītājiem un Daugavpils pašvaldības centrālās pārvaldes darbiniekiem</w:t>
      </w:r>
      <w:r w:rsidRPr="0020498A">
        <w:rPr>
          <w:rFonts w:ascii="Times New Roman" w:hAnsi="Times New Roman" w:cs="Times New Roman"/>
          <w:sz w:val="24"/>
          <w:szCs w:val="24"/>
        </w:rPr>
        <w:t xml:space="preserve">. </w:t>
      </w:r>
    </w:p>
    <w:p w:rsidR="0020498A" w:rsidRPr="0020498A" w:rsidRDefault="0020498A" w:rsidP="0020498A">
      <w:pPr>
        <w:tabs>
          <w:tab w:val="left" w:pos="851"/>
        </w:tabs>
        <w:spacing w:after="0" w:line="240" w:lineRule="auto"/>
        <w:ind w:left="786"/>
        <w:jc w:val="both"/>
        <w:rPr>
          <w:rFonts w:ascii="Times New Roman" w:hAnsi="Times New Roman" w:cs="Times New Roman"/>
          <w:sz w:val="24"/>
          <w:szCs w:val="24"/>
        </w:rPr>
      </w:pPr>
      <w:r w:rsidRPr="0020498A">
        <w:rPr>
          <w:rFonts w:ascii="Times New Roman" w:hAnsi="Times New Roman" w:cs="Times New Roman"/>
          <w:sz w:val="24"/>
          <w:szCs w:val="24"/>
        </w:rPr>
        <w:t>7.</w:t>
      </w:r>
      <w:r w:rsidRPr="0020498A">
        <w:rPr>
          <w:rFonts w:ascii="Times New Roman" w:hAnsi="Times New Roman" w:cs="Times New Roman"/>
          <w:sz w:val="24"/>
          <w:szCs w:val="24"/>
          <w:vertAlign w:val="superscript"/>
        </w:rPr>
        <w:t>1</w:t>
      </w:r>
      <w:r w:rsidRPr="0020498A">
        <w:rPr>
          <w:rFonts w:ascii="Times New Roman" w:hAnsi="Times New Roman" w:cs="Times New Roman"/>
          <w:sz w:val="24"/>
          <w:szCs w:val="24"/>
        </w:rPr>
        <w:t xml:space="preserve">1. Mēnešalgas apmēru pašvaldības izpilddirektoram nosaka ar Domes priekšsēdētāja rīkojumu, nepārsniedzot normatīvajos aktos </w:t>
      </w:r>
      <w:r w:rsidRPr="0020498A">
        <w:rPr>
          <w:rFonts w:ascii="Times New Roman" w:hAnsi="Times New Roman" w:cs="Times New Roman"/>
          <w:sz w:val="24"/>
          <w:szCs w:val="24"/>
          <w:shd w:val="clear" w:color="auto" w:fill="FFFFFF"/>
        </w:rPr>
        <w:t>noteikto mēnešalgu grupas intervāla maksimumu</w:t>
      </w:r>
      <w:r w:rsidRPr="0020498A">
        <w:rPr>
          <w:rFonts w:ascii="Times New Roman" w:hAnsi="Times New Roman" w:cs="Times New Roman"/>
          <w:sz w:val="24"/>
          <w:szCs w:val="24"/>
        </w:rPr>
        <w:t xml:space="preserve">. </w:t>
      </w:r>
    </w:p>
    <w:p w:rsidR="0020498A" w:rsidRDefault="0020498A" w:rsidP="0020498A">
      <w:pPr>
        <w:tabs>
          <w:tab w:val="left" w:pos="851"/>
        </w:tabs>
        <w:spacing w:after="0" w:line="240" w:lineRule="auto"/>
        <w:ind w:left="786"/>
        <w:jc w:val="both"/>
        <w:rPr>
          <w:rFonts w:ascii="Times New Roman" w:hAnsi="Times New Roman" w:cs="Times New Roman"/>
          <w:sz w:val="24"/>
          <w:szCs w:val="24"/>
        </w:rPr>
      </w:pPr>
      <w:r w:rsidRPr="0020498A">
        <w:rPr>
          <w:rFonts w:ascii="Times New Roman" w:hAnsi="Times New Roman" w:cs="Times New Roman"/>
          <w:sz w:val="24"/>
          <w:szCs w:val="24"/>
        </w:rPr>
        <w:t>7.</w:t>
      </w:r>
      <w:r w:rsidRPr="0020498A">
        <w:rPr>
          <w:rFonts w:ascii="Times New Roman" w:hAnsi="Times New Roman" w:cs="Times New Roman"/>
          <w:sz w:val="24"/>
          <w:szCs w:val="24"/>
          <w:vertAlign w:val="superscript"/>
        </w:rPr>
        <w:t>1</w:t>
      </w:r>
      <w:r w:rsidRPr="0020498A">
        <w:rPr>
          <w:rFonts w:ascii="Times New Roman" w:hAnsi="Times New Roman" w:cs="Times New Roman"/>
          <w:sz w:val="24"/>
          <w:szCs w:val="24"/>
        </w:rPr>
        <w:t xml:space="preserve">2. Mēnešalgas apmēru pašvaldības izpilddirektora vietniekiem, iestāžu vadītājiem un Daugavpils pašvaldības centrālās pārvaldes darbiniekiem nosaka ar pašvaldības izpilddirektora rīkojumu, nepārsniedzot normatīvajos aktos </w:t>
      </w:r>
      <w:r w:rsidRPr="0020498A">
        <w:rPr>
          <w:rFonts w:ascii="Times New Roman" w:hAnsi="Times New Roman" w:cs="Times New Roman"/>
          <w:sz w:val="24"/>
          <w:szCs w:val="24"/>
          <w:shd w:val="clear" w:color="auto" w:fill="FFFFFF"/>
        </w:rPr>
        <w:t>noteikto mēnešalgu grupas intervāla maksimumu.</w:t>
      </w:r>
      <w:r w:rsidRPr="0020498A">
        <w:rPr>
          <w:rFonts w:ascii="Times New Roman" w:hAnsi="Times New Roman" w:cs="Times New Roman"/>
          <w:sz w:val="24"/>
          <w:szCs w:val="24"/>
        </w:rPr>
        <w:t>”.</w:t>
      </w:r>
    </w:p>
    <w:p w:rsidR="007C3A88" w:rsidRPr="0020498A" w:rsidRDefault="007C3A88" w:rsidP="0020498A">
      <w:pPr>
        <w:tabs>
          <w:tab w:val="left" w:pos="851"/>
        </w:tabs>
        <w:spacing w:after="0" w:line="240" w:lineRule="auto"/>
        <w:ind w:left="786"/>
        <w:jc w:val="both"/>
        <w:rPr>
          <w:rFonts w:ascii="Times New Roman" w:hAnsi="Times New Roman" w:cs="Times New Roman"/>
          <w:sz w:val="24"/>
          <w:szCs w:val="24"/>
        </w:rPr>
      </w:pPr>
    </w:p>
    <w:p w:rsidR="0020498A" w:rsidRDefault="0020498A" w:rsidP="0020498A">
      <w:pPr>
        <w:widowControl w:val="0"/>
        <w:numPr>
          <w:ilvl w:val="1"/>
          <w:numId w:val="21"/>
        </w:numPr>
        <w:tabs>
          <w:tab w:val="left" w:pos="851"/>
        </w:tabs>
        <w:autoSpaceDE w:val="0"/>
        <w:autoSpaceDN w:val="0"/>
        <w:adjustRightInd w:val="0"/>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Svītrot 8.6.</w:t>
      </w:r>
      <w:r w:rsidRPr="0020498A">
        <w:rPr>
          <w:rFonts w:ascii="Times New Roman" w:hAnsi="Times New Roman" w:cs="Times New Roman"/>
          <w:sz w:val="24"/>
          <w:szCs w:val="24"/>
          <w:vertAlign w:val="superscript"/>
        </w:rPr>
        <w:t>1</w:t>
      </w:r>
      <w:r w:rsidRPr="0020498A">
        <w:rPr>
          <w:rFonts w:ascii="Times New Roman" w:hAnsi="Times New Roman" w:cs="Times New Roman"/>
          <w:sz w:val="24"/>
          <w:szCs w:val="24"/>
        </w:rPr>
        <w:t xml:space="preserve"> punkta ceturtajā teikumā vārdus „to saskaņojot ar Pašvaldības izpilddirektoru” un svītrot piekto teikumu.   </w:t>
      </w:r>
    </w:p>
    <w:p w:rsidR="007C3A88" w:rsidRPr="0020498A" w:rsidRDefault="007C3A88" w:rsidP="007C3A88">
      <w:pPr>
        <w:widowControl w:val="0"/>
        <w:tabs>
          <w:tab w:val="left" w:pos="851"/>
        </w:tabs>
        <w:autoSpaceDE w:val="0"/>
        <w:autoSpaceDN w:val="0"/>
        <w:adjustRightInd w:val="0"/>
        <w:spacing w:after="0" w:line="240" w:lineRule="auto"/>
        <w:ind w:left="786"/>
        <w:jc w:val="both"/>
        <w:rPr>
          <w:rFonts w:ascii="Times New Roman" w:hAnsi="Times New Roman" w:cs="Times New Roman"/>
          <w:sz w:val="24"/>
          <w:szCs w:val="24"/>
        </w:rPr>
      </w:pPr>
    </w:p>
    <w:p w:rsidR="0020498A" w:rsidRPr="0020498A" w:rsidRDefault="0020498A" w:rsidP="0020498A">
      <w:pPr>
        <w:widowControl w:val="0"/>
        <w:numPr>
          <w:ilvl w:val="1"/>
          <w:numId w:val="21"/>
        </w:numPr>
        <w:tabs>
          <w:tab w:val="left" w:pos="851"/>
        </w:tabs>
        <w:autoSpaceDE w:val="0"/>
        <w:autoSpaceDN w:val="0"/>
        <w:adjustRightInd w:val="0"/>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 xml:space="preserve">Aizstāt 8.8. punktā vārdus „nepārsniedzot Ministru kabineta noteikto amatpersonu un darbinieku mēnešalgas maksimālo  apmēru atbilstoši amatam noteiktajai mēnešalgu grupai” ar vārdiem “nepārsniedzot normatīvajos aktos </w:t>
      </w:r>
      <w:r w:rsidRPr="0020498A">
        <w:rPr>
          <w:rFonts w:ascii="Times New Roman" w:hAnsi="Times New Roman" w:cs="Times New Roman"/>
          <w:sz w:val="24"/>
          <w:szCs w:val="24"/>
          <w:shd w:val="clear" w:color="auto" w:fill="FFFFFF"/>
        </w:rPr>
        <w:t>noteikto mēnešalgu grupas intervāla maksimumu</w:t>
      </w:r>
      <w:r w:rsidRPr="0020498A">
        <w:rPr>
          <w:rFonts w:ascii="Times New Roman" w:hAnsi="Times New Roman" w:cs="Times New Roman"/>
          <w:sz w:val="24"/>
          <w:szCs w:val="24"/>
        </w:rPr>
        <w:t>”.</w:t>
      </w:r>
    </w:p>
    <w:p w:rsidR="0020498A" w:rsidRDefault="0020498A" w:rsidP="0020498A">
      <w:pPr>
        <w:widowControl w:val="0"/>
        <w:numPr>
          <w:ilvl w:val="1"/>
          <w:numId w:val="21"/>
        </w:numPr>
        <w:tabs>
          <w:tab w:val="left" w:pos="851"/>
        </w:tabs>
        <w:autoSpaceDE w:val="0"/>
        <w:autoSpaceDN w:val="0"/>
        <w:adjustRightInd w:val="0"/>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 xml:space="preserve">Svītrot 9.punktā vārdus „pilda vakanta amata (darba) pienākumus”. </w:t>
      </w:r>
    </w:p>
    <w:p w:rsidR="007C3A88" w:rsidRPr="0020498A" w:rsidRDefault="007C3A88" w:rsidP="007C3A88">
      <w:pPr>
        <w:widowControl w:val="0"/>
        <w:tabs>
          <w:tab w:val="left" w:pos="851"/>
        </w:tabs>
        <w:autoSpaceDE w:val="0"/>
        <w:autoSpaceDN w:val="0"/>
        <w:adjustRightInd w:val="0"/>
        <w:spacing w:after="0" w:line="240" w:lineRule="auto"/>
        <w:ind w:left="786"/>
        <w:jc w:val="both"/>
        <w:rPr>
          <w:rFonts w:ascii="Times New Roman" w:hAnsi="Times New Roman" w:cs="Times New Roman"/>
          <w:sz w:val="24"/>
          <w:szCs w:val="24"/>
        </w:rPr>
      </w:pPr>
    </w:p>
    <w:p w:rsidR="0020498A" w:rsidRDefault="0020498A" w:rsidP="0020498A">
      <w:pPr>
        <w:widowControl w:val="0"/>
        <w:numPr>
          <w:ilvl w:val="1"/>
          <w:numId w:val="21"/>
        </w:numPr>
        <w:tabs>
          <w:tab w:val="left" w:pos="851"/>
        </w:tabs>
        <w:autoSpaceDE w:val="0"/>
        <w:autoSpaceDN w:val="0"/>
        <w:adjustRightInd w:val="0"/>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 xml:space="preserve">Svītrot 11.punkta vārdus „vai vakanta amata (darba) pienākumu pildīšanu”. </w:t>
      </w:r>
    </w:p>
    <w:p w:rsidR="007C3A88" w:rsidRPr="0020498A" w:rsidRDefault="007C3A88" w:rsidP="007C3A88">
      <w:pPr>
        <w:widowControl w:val="0"/>
        <w:tabs>
          <w:tab w:val="left" w:pos="851"/>
        </w:tabs>
        <w:autoSpaceDE w:val="0"/>
        <w:autoSpaceDN w:val="0"/>
        <w:adjustRightInd w:val="0"/>
        <w:spacing w:after="0" w:line="240" w:lineRule="auto"/>
        <w:ind w:left="786"/>
        <w:jc w:val="both"/>
        <w:rPr>
          <w:rFonts w:ascii="Times New Roman" w:hAnsi="Times New Roman" w:cs="Times New Roman"/>
          <w:sz w:val="24"/>
          <w:szCs w:val="24"/>
        </w:rPr>
      </w:pPr>
    </w:p>
    <w:p w:rsidR="0020498A" w:rsidRPr="0020498A" w:rsidRDefault="0020498A" w:rsidP="0020498A">
      <w:pPr>
        <w:widowControl w:val="0"/>
        <w:numPr>
          <w:ilvl w:val="1"/>
          <w:numId w:val="21"/>
        </w:numPr>
        <w:tabs>
          <w:tab w:val="left" w:pos="851"/>
        </w:tabs>
        <w:autoSpaceDE w:val="0"/>
        <w:autoSpaceDN w:val="0"/>
        <w:adjustRightInd w:val="0"/>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Izteikt 12.</w:t>
      </w:r>
      <w:r w:rsidRPr="0020498A">
        <w:rPr>
          <w:rFonts w:ascii="Times New Roman" w:hAnsi="Times New Roman" w:cs="Times New Roman"/>
          <w:sz w:val="24"/>
          <w:szCs w:val="24"/>
          <w:vertAlign w:val="superscript"/>
        </w:rPr>
        <w:t>2</w:t>
      </w:r>
      <w:r w:rsidRPr="0020498A">
        <w:rPr>
          <w:rFonts w:ascii="Times New Roman" w:hAnsi="Times New Roman" w:cs="Times New Roman"/>
          <w:sz w:val="24"/>
          <w:szCs w:val="24"/>
        </w:rPr>
        <w:t xml:space="preserve"> punktu šādā redakcijā:</w:t>
      </w:r>
    </w:p>
    <w:p w:rsidR="0020498A" w:rsidRDefault="0020498A" w:rsidP="0020498A">
      <w:pPr>
        <w:tabs>
          <w:tab w:val="left" w:pos="851"/>
        </w:tabs>
        <w:spacing w:after="0" w:line="240" w:lineRule="auto"/>
        <w:ind w:left="426"/>
        <w:jc w:val="both"/>
        <w:rPr>
          <w:rFonts w:ascii="Times New Roman" w:hAnsi="Times New Roman" w:cs="Times New Roman"/>
          <w:sz w:val="24"/>
          <w:szCs w:val="24"/>
          <w:shd w:val="clear" w:color="auto" w:fill="FFFFFF"/>
        </w:rPr>
      </w:pPr>
      <w:r w:rsidRPr="0020498A">
        <w:rPr>
          <w:rFonts w:ascii="Times New Roman" w:hAnsi="Times New Roman" w:cs="Times New Roman"/>
          <w:sz w:val="24"/>
          <w:szCs w:val="24"/>
        </w:rPr>
        <w:t xml:space="preserve"> „12.</w:t>
      </w:r>
      <w:r w:rsidRPr="0020498A">
        <w:rPr>
          <w:rFonts w:ascii="Times New Roman" w:hAnsi="Times New Roman" w:cs="Times New Roman"/>
          <w:sz w:val="24"/>
          <w:szCs w:val="24"/>
          <w:vertAlign w:val="superscript"/>
        </w:rPr>
        <w:t xml:space="preserve">2 </w:t>
      </w:r>
      <w:r w:rsidRPr="0020498A">
        <w:rPr>
          <w:rFonts w:ascii="Times New Roman" w:hAnsi="Times New Roman" w:cs="Times New Roman"/>
          <w:sz w:val="24"/>
          <w:szCs w:val="24"/>
          <w:shd w:val="clear" w:color="auto" w:fill="FFFFFF"/>
        </w:rPr>
        <w:t>Amatpersonai (darbiniekam) (izņemot Domes deputātus un fiziskā darba veicējus) var noteikt piemaksu par nozīmīgu ieguldījumu attiecīgās institūcijas stratēģisko mērķu sasniegšanā. Piemaksas apmērs mēnesī nedrīkst pārsniegt 30 procentus no amatpersonai (darbiniekam) noteiktās mēnešalgas.”.</w:t>
      </w:r>
    </w:p>
    <w:p w:rsidR="007C3A88" w:rsidRPr="0020498A" w:rsidRDefault="007C3A88" w:rsidP="0020498A">
      <w:pPr>
        <w:tabs>
          <w:tab w:val="left" w:pos="851"/>
        </w:tabs>
        <w:spacing w:after="0" w:line="240" w:lineRule="auto"/>
        <w:ind w:left="426"/>
        <w:jc w:val="both"/>
        <w:rPr>
          <w:rFonts w:ascii="Times New Roman" w:hAnsi="Times New Roman" w:cs="Times New Roman"/>
          <w:sz w:val="24"/>
          <w:szCs w:val="24"/>
        </w:rPr>
      </w:pPr>
    </w:p>
    <w:p w:rsidR="0020498A" w:rsidRPr="007C3A88" w:rsidRDefault="0020498A" w:rsidP="0020498A">
      <w:pPr>
        <w:widowControl w:val="0"/>
        <w:numPr>
          <w:ilvl w:val="1"/>
          <w:numId w:val="21"/>
        </w:numPr>
        <w:tabs>
          <w:tab w:val="left" w:pos="851"/>
        </w:tabs>
        <w:autoSpaceDE w:val="0"/>
        <w:autoSpaceDN w:val="0"/>
        <w:adjustRightInd w:val="0"/>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shd w:val="clear" w:color="auto" w:fill="FFFFFF"/>
        </w:rPr>
        <w:t>Aizstāt 12.</w:t>
      </w:r>
      <w:r w:rsidRPr="0020498A">
        <w:rPr>
          <w:rFonts w:ascii="Times New Roman" w:hAnsi="Times New Roman" w:cs="Times New Roman"/>
          <w:sz w:val="24"/>
          <w:szCs w:val="24"/>
          <w:shd w:val="clear" w:color="auto" w:fill="FFFFFF"/>
          <w:vertAlign w:val="superscript"/>
        </w:rPr>
        <w:t xml:space="preserve">3 </w:t>
      </w:r>
      <w:r w:rsidRPr="0020498A">
        <w:rPr>
          <w:rFonts w:ascii="Times New Roman" w:hAnsi="Times New Roman" w:cs="Times New Roman"/>
          <w:sz w:val="24"/>
          <w:szCs w:val="24"/>
          <w:shd w:val="clear" w:color="auto" w:fill="FFFFFF"/>
        </w:rPr>
        <w:t>punktā skaitli „50” ar skaitli „30”.</w:t>
      </w:r>
    </w:p>
    <w:p w:rsidR="007C3A88" w:rsidRPr="0020498A" w:rsidRDefault="007C3A88" w:rsidP="007C3A88">
      <w:pPr>
        <w:widowControl w:val="0"/>
        <w:tabs>
          <w:tab w:val="left" w:pos="851"/>
        </w:tabs>
        <w:autoSpaceDE w:val="0"/>
        <w:autoSpaceDN w:val="0"/>
        <w:adjustRightInd w:val="0"/>
        <w:spacing w:after="0" w:line="240" w:lineRule="auto"/>
        <w:ind w:left="786"/>
        <w:jc w:val="both"/>
        <w:rPr>
          <w:rFonts w:ascii="Times New Roman" w:hAnsi="Times New Roman" w:cs="Times New Roman"/>
          <w:sz w:val="24"/>
          <w:szCs w:val="24"/>
        </w:rPr>
      </w:pPr>
    </w:p>
    <w:p w:rsidR="0020498A" w:rsidRPr="007C3A88" w:rsidRDefault="0020498A" w:rsidP="0020498A">
      <w:pPr>
        <w:widowControl w:val="0"/>
        <w:numPr>
          <w:ilvl w:val="1"/>
          <w:numId w:val="21"/>
        </w:numPr>
        <w:tabs>
          <w:tab w:val="left" w:pos="851"/>
        </w:tabs>
        <w:autoSpaceDE w:val="0"/>
        <w:autoSpaceDN w:val="0"/>
        <w:adjustRightInd w:val="0"/>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shd w:val="clear" w:color="auto" w:fill="FFFFFF"/>
        </w:rPr>
        <w:t xml:space="preserve">Aizstāt 13.punktā vārdu „atalgojuma” ar vārdu „atlīdzības”. </w:t>
      </w:r>
    </w:p>
    <w:p w:rsidR="007C3A88" w:rsidRPr="0020498A" w:rsidRDefault="007C3A88" w:rsidP="007C3A88">
      <w:pPr>
        <w:widowControl w:val="0"/>
        <w:tabs>
          <w:tab w:val="left" w:pos="851"/>
        </w:tabs>
        <w:autoSpaceDE w:val="0"/>
        <w:autoSpaceDN w:val="0"/>
        <w:adjustRightInd w:val="0"/>
        <w:spacing w:after="0" w:line="240" w:lineRule="auto"/>
        <w:ind w:left="786"/>
        <w:jc w:val="both"/>
        <w:rPr>
          <w:rFonts w:ascii="Times New Roman" w:hAnsi="Times New Roman" w:cs="Times New Roman"/>
          <w:sz w:val="24"/>
          <w:szCs w:val="24"/>
        </w:rPr>
      </w:pPr>
    </w:p>
    <w:p w:rsidR="0020498A" w:rsidRPr="0020498A" w:rsidRDefault="0020498A" w:rsidP="0020498A">
      <w:pPr>
        <w:widowControl w:val="0"/>
        <w:numPr>
          <w:ilvl w:val="1"/>
          <w:numId w:val="21"/>
        </w:numPr>
        <w:tabs>
          <w:tab w:val="left" w:pos="851"/>
        </w:tabs>
        <w:autoSpaceDE w:val="0"/>
        <w:autoSpaceDN w:val="0"/>
        <w:adjustRightInd w:val="0"/>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shd w:val="clear" w:color="auto" w:fill="FFFFFF"/>
        </w:rPr>
        <w:t>Papildināt noteikumus ar 14.</w:t>
      </w:r>
      <w:r w:rsidRPr="0020498A">
        <w:rPr>
          <w:rFonts w:ascii="Times New Roman" w:hAnsi="Times New Roman" w:cs="Times New Roman"/>
          <w:sz w:val="24"/>
          <w:szCs w:val="24"/>
          <w:shd w:val="clear" w:color="auto" w:fill="FFFFFF"/>
          <w:vertAlign w:val="superscript"/>
        </w:rPr>
        <w:t>1</w:t>
      </w:r>
      <w:r w:rsidRPr="0020498A">
        <w:rPr>
          <w:rFonts w:ascii="Times New Roman" w:hAnsi="Times New Roman" w:cs="Times New Roman"/>
          <w:sz w:val="24"/>
          <w:szCs w:val="24"/>
          <w:shd w:val="clear" w:color="auto" w:fill="FFFFFF"/>
        </w:rPr>
        <w:t xml:space="preserve"> punktu šādā redakcijā:</w:t>
      </w:r>
    </w:p>
    <w:p w:rsidR="0020498A" w:rsidRPr="0020498A" w:rsidRDefault="0020498A" w:rsidP="0020498A">
      <w:pPr>
        <w:tabs>
          <w:tab w:val="left" w:pos="851"/>
        </w:tabs>
        <w:spacing w:after="0" w:line="240" w:lineRule="auto"/>
        <w:ind w:left="786"/>
        <w:jc w:val="both"/>
        <w:rPr>
          <w:rFonts w:ascii="Times New Roman" w:hAnsi="Times New Roman" w:cs="Times New Roman"/>
          <w:sz w:val="24"/>
          <w:szCs w:val="24"/>
          <w:shd w:val="clear" w:color="auto" w:fill="FFFFFF"/>
        </w:rPr>
      </w:pPr>
      <w:r w:rsidRPr="0020498A">
        <w:rPr>
          <w:rFonts w:ascii="Times New Roman" w:hAnsi="Times New Roman" w:cs="Times New Roman"/>
          <w:sz w:val="24"/>
          <w:szCs w:val="24"/>
          <w:shd w:val="clear" w:color="auto" w:fill="FFFFFF"/>
        </w:rPr>
        <w:t>„14.</w:t>
      </w:r>
      <w:r w:rsidRPr="0020498A">
        <w:rPr>
          <w:rFonts w:ascii="Times New Roman" w:hAnsi="Times New Roman" w:cs="Times New Roman"/>
          <w:sz w:val="24"/>
          <w:szCs w:val="24"/>
          <w:shd w:val="clear" w:color="auto" w:fill="FFFFFF"/>
          <w:vertAlign w:val="superscript"/>
        </w:rPr>
        <w:t>1</w:t>
      </w:r>
      <w:r w:rsidRPr="0020498A">
        <w:rPr>
          <w:rFonts w:ascii="Times New Roman" w:hAnsi="Times New Roman" w:cs="Times New Roman"/>
          <w:sz w:val="24"/>
          <w:szCs w:val="24"/>
          <w:shd w:val="clear" w:color="auto" w:fill="FFFFFF"/>
        </w:rPr>
        <w:t xml:space="preserve"> Prēmijas apmērs tiek noteikts:</w:t>
      </w:r>
    </w:p>
    <w:p w:rsidR="0020498A" w:rsidRPr="0020498A" w:rsidRDefault="0020498A" w:rsidP="0020498A">
      <w:pPr>
        <w:tabs>
          <w:tab w:val="left" w:pos="851"/>
        </w:tabs>
        <w:spacing w:after="0" w:line="240" w:lineRule="auto"/>
        <w:ind w:left="786"/>
        <w:jc w:val="both"/>
        <w:rPr>
          <w:rFonts w:ascii="Times New Roman" w:hAnsi="Times New Roman" w:cs="Times New Roman"/>
          <w:sz w:val="24"/>
          <w:szCs w:val="24"/>
        </w:rPr>
      </w:pPr>
      <w:r w:rsidRPr="0020498A">
        <w:rPr>
          <w:rFonts w:ascii="Times New Roman" w:hAnsi="Times New Roman" w:cs="Times New Roman"/>
          <w:sz w:val="24"/>
          <w:szCs w:val="24"/>
          <w:shd w:val="clear" w:color="auto" w:fill="FFFFFF"/>
        </w:rPr>
        <w:t>14.</w:t>
      </w:r>
      <w:r w:rsidRPr="0020498A">
        <w:rPr>
          <w:rFonts w:ascii="Times New Roman" w:hAnsi="Times New Roman" w:cs="Times New Roman"/>
          <w:sz w:val="24"/>
          <w:szCs w:val="24"/>
          <w:shd w:val="clear" w:color="auto" w:fill="FFFFFF"/>
          <w:vertAlign w:val="superscript"/>
        </w:rPr>
        <w:t xml:space="preserve">1 </w:t>
      </w:r>
      <w:r w:rsidRPr="0020498A">
        <w:rPr>
          <w:rFonts w:ascii="Times New Roman" w:hAnsi="Times New Roman" w:cs="Times New Roman"/>
          <w:sz w:val="24"/>
          <w:szCs w:val="24"/>
          <w:shd w:val="clear" w:color="auto" w:fill="FFFFFF"/>
        </w:rPr>
        <w:t xml:space="preserve">1. </w:t>
      </w:r>
      <w:r w:rsidRPr="0020498A">
        <w:rPr>
          <w:rFonts w:ascii="Times New Roman" w:hAnsi="Times New Roman" w:cs="Times New Roman"/>
          <w:sz w:val="24"/>
          <w:szCs w:val="24"/>
        </w:rPr>
        <w:t>līdz 75 % no mēnešalgas, ja novērtējums ir "teicami";</w:t>
      </w:r>
    </w:p>
    <w:p w:rsidR="0020498A" w:rsidRPr="0020498A" w:rsidRDefault="0020498A" w:rsidP="0020498A">
      <w:pPr>
        <w:tabs>
          <w:tab w:val="left" w:pos="851"/>
        </w:tabs>
        <w:spacing w:after="0" w:line="240" w:lineRule="auto"/>
        <w:ind w:left="786"/>
        <w:jc w:val="both"/>
        <w:rPr>
          <w:rFonts w:ascii="Times New Roman" w:hAnsi="Times New Roman" w:cs="Times New Roman"/>
          <w:sz w:val="24"/>
          <w:szCs w:val="24"/>
        </w:rPr>
      </w:pPr>
      <w:r w:rsidRPr="0020498A">
        <w:rPr>
          <w:rFonts w:ascii="Times New Roman" w:hAnsi="Times New Roman" w:cs="Times New Roman"/>
          <w:sz w:val="24"/>
          <w:szCs w:val="24"/>
          <w:shd w:val="clear" w:color="auto" w:fill="FFFFFF"/>
        </w:rPr>
        <w:t>14.</w:t>
      </w:r>
      <w:r w:rsidRPr="0020498A">
        <w:rPr>
          <w:rFonts w:ascii="Times New Roman" w:hAnsi="Times New Roman" w:cs="Times New Roman"/>
          <w:sz w:val="24"/>
          <w:szCs w:val="24"/>
          <w:shd w:val="clear" w:color="auto" w:fill="FFFFFF"/>
          <w:vertAlign w:val="superscript"/>
        </w:rPr>
        <w:t>1</w:t>
      </w:r>
      <w:r w:rsidRPr="0020498A">
        <w:rPr>
          <w:rFonts w:ascii="Times New Roman" w:hAnsi="Times New Roman" w:cs="Times New Roman"/>
          <w:sz w:val="24"/>
          <w:szCs w:val="24"/>
          <w:shd w:val="clear" w:color="auto" w:fill="FFFFFF"/>
        </w:rPr>
        <w:t xml:space="preserve"> 2. </w:t>
      </w:r>
      <w:r w:rsidRPr="0020498A">
        <w:rPr>
          <w:rFonts w:ascii="Times New Roman" w:hAnsi="Times New Roman" w:cs="Times New Roman"/>
          <w:sz w:val="24"/>
          <w:szCs w:val="24"/>
        </w:rPr>
        <w:t>līdz 65 % no mēnešalgas, ja novērtējums ir "ļoti labi";</w:t>
      </w:r>
    </w:p>
    <w:p w:rsidR="0020498A" w:rsidRPr="0020498A" w:rsidRDefault="0020498A" w:rsidP="0020498A">
      <w:pPr>
        <w:widowControl w:val="0"/>
        <w:numPr>
          <w:ilvl w:val="1"/>
          <w:numId w:val="22"/>
        </w:numPr>
        <w:tabs>
          <w:tab w:val="left" w:pos="851"/>
        </w:tabs>
        <w:autoSpaceDE w:val="0"/>
        <w:autoSpaceDN w:val="0"/>
        <w:adjustRightInd w:val="0"/>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3.  līdz 55 % no mēnešalgas, ja novērtējums ir "labi".”.</w:t>
      </w:r>
    </w:p>
    <w:p w:rsidR="0020498A" w:rsidRPr="0020498A" w:rsidRDefault="0020498A" w:rsidP="0020498A">
      <w:pPr>
        <w:widowControl w:val="0"/>
        <w:numPr>
          <w:ilvl w:val="1"/>
          <w:numId w:val="21"/>
        </w:numPr>
        <w:tabs>
          <w:tab w:val="left" w:pos="851"/>
        </w:tabs>
        <w:autoSpaceDE w:val="0"/>
        <w:autoSpaceDN w:val="0"/>
        <w:adjustRightInd w:val="0"/>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lastRenderedPageBreak/>
        <w:t>Svītrot 18.1. punkta otrajā teikumā vārdus „un izmaksā amatpersonai (darbiniekam), tai pirmo reizi konkrētajā kalendāra gadā aizejot atvaļinājumā”.</w:t>
      </w:r>
    </w:p>
    <w:p w:rsidR="0020498A" w:rsidRPr="0020498A" w:rsidRDefault="0020498A" w:rsidP="0020498A">
      <w:pPr>
        <w:widowControl w:val="0"/>
        <w:numPr>
          <w:ilvl w:val="1"/>
          <w:numId w:val="21"/>
        </w:numPr>
        <w:tabs>
          <w:tab w:val="left" w:pos="851"/>
        </w:tabs>
        <w:autoSpaceDE w:val="0"/>
        <w:autoSpaceDN w:val="0"/>
        <w:adjustRightInd w:val="0"/>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Svītrot 18.2.1., 18.2.2., 18.2.3. apakšpunktus.</w:t>
      </w:r>
    </w:p>
    <w:p w:rsidR="0020498A" w:rsidRPr="0020498A" w:rsidRDefault="0020498A" w:rsidP="0020498A">
      <w:pPr>
        <w:widowControl w:val="0"/>
        <w:numPr>
          <w:ilvl w:val="1"/>
          <w:numId w:val="21"/>
        </w:numPr>
        <w:tabs>
          <w:tab w:val="left" w:pos="851"/>
        </w:tabs>
        <w:autoSpaceDE w:val="0"/>
        <w:autoSpaceDN w:val="0"/>
        <w:adjustRightInd w:val="0"/>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Izteikt 18.2.4. apakšpunktu šādā redakcijā:</w:t>
      </w:r>
    </w:p>
    <w:p w:rsidR="0020498A" w:rsidRPr="0020498A" w:rsidRDefault="0020498A" w:rsidP="0020498A">
      <w:pPr>
        <w:spacing w:after="0" w:line="240" w:lineRule="auto"/>
        <w:ind w:left="786"/>
        <w:jc w:val="both"/>
        <w:rPr>
          <w:rFonts w:ascii="Times New Roman" w:hAnsi="Times New Roman" w:cs="Times New Roman"/>
          <w:sz w:val="24"/>
          <w:szCs w:val="24"/>
        </w:rPr>
      </w:pPr>
      <w:r w:rsidRPr="0020498A">
        <w:rPr>
          <w:rFonts w:ascii="Times New Roman" w:hAnsi="Times New Roman" w:cs="Times New Roman"/>
          <w:sz w:val="24"/>
          <w:szCs w:val="24"/>
        </w:rPr>
        <w:t xml:space="preserve">„18.2.4. 50 procentu apmērā no mēnešalgas, ja amatpersona (darbinieks) pašvaldības institūcijās bijusi nepārtraukti nodarbināta vairāk par vienu gadu, nepārsniedzot iestādes budžetā vienai amatpersonai (darbiniekam) paredzēto atvaļinājuma pabalsta maksimālo apmēru.”. </w:t>
      </w:r>
    </w:p>
    <w:p w:rsidR="0020498A" w:rsidRPr="0020498A" w:rsidRDefault="0020498A" w:rsidP="0020498A">
      <w:pPr>
        <w:widowControl w:val="0"/>
        <w:numPr>
          <w:ilvl w:val="1"/>
          <w:numId w:val="21"/>
        </w:numPr>
        <w:autoSpaceDE w:val="0"/>
        <w:autoSpaceDN w:val="0"/>
        <w:adjustRightInd w:val="0"/>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Izteikt 18.</w:t>
      </w:r>
      <w:r w:rsidRPr="0020498A">
        <w:rPr>
          <w:rFonts w:ascii="Times New Roman" w:hAnsi="Times New Roman" w:cs="Times New Roman"/>
          <w:sz w:val="24"/>
          <w:szCs w:val="24"/>
          <w:vertAlign w:val="superscript"/>
        </w:rPr>
        <w:t>1</w:t>
      </w:r>
      <w:r w:rsidRPr="0020498A">
        <w:rPr>
          <w:rFonts w:ascii="Times New Roman" w:hAnsi="Times New Roman" w:cs="Times New Roman"/>
          <w:sz w:val="24"/>
          <w:szCs w:val="24"/>
        </w:rPr>
        <w:t xml:space="preserve"> 1. punktu šādā redakcijā:</w:t>
      </w:r>
    </w:p>
    <w:p w:rsidR="0020498A" w:rsidRPr="0020498A" w:rsidRDefault="0020498A" w:rsidP="0020498A">
      <w:pPr>
        <w:spacing w:after="0" w:line="240" w:lineRule="auto"/>
        <w:ind w:left="786"/>
        <w:jc w:val="both"/>
        <w:rPr>
          <w:rFonts w:ascii="Times New Roman" w:hAnsi="Times New Roman" w:cs="Times New Roman"/>
          <w:sz w:val="24"/>
          <w:szCs w:val="24"/>
          <w:shd w:val="clear" w:color="auto" w:fill="FFFFFF"/>
        </w:rPr>
      </w:pPr>
      <w:r w:rsidRPr="0020498A">
        <w:rPr>
          <w:rFonts w:ascii="Times New Roman" w:hAnsi="Times New Roman" w:cs="Times New Roman"/>
          <w:sz w:val="24"/>
          <w:szCs w:val="24"/>
        </w:rPr>
        <w:t>„18.</w:t>
      </w:r>
      <w:r w:rsidRPr="0020498A">
        <w:rPr>
          <w:rFonts w:ascii="Times New Roman" w:hAnsi="Times New Roman" w:cs="Times New Roman"/>
          <w:sz w:val="24"/>
          <w:szCs w:val="24"/>
          <w:vertAlign w:val="superscript"/>
        </w:rPr>
        <w:t>1</w:t>
      </w:r>
      <w:r w:rsidRPr="0020498A">
        <w:rPr>
          <w:rFonts w:ascii="Times New Roman" w:hAnsi="Times New Roman" w:cs="Times New Roman"/>
          <w:sz w:val="24"/>
          <w:szCs w:val="24"/>
        </w:rPr>
        <w:t xml:space="preserve">1. Amatpersona (darbinieks) saņem </w:t>
      </w:r>
      <w:r w:rsidRPr="0020498A">
        <w:rPr>
          <w:rFonts w:ascii="Times New Roman" w:hAnsi="Times New Roman" w:cs="Times New Roman"/>
          <w:sz w:val="24"/>
          <w:szCs w:val="24"/>
          <w:shd w:val="clear" w:color="auto" w:fill="FFFFFF"/>
        </w:rPr>
        <w:t>pabalstu 750 </w:t>
      </w:r>
      <w:r w:rsidRPr="0020498A">
        <w:rPr>
          <w:rFonts w:ascii="Times New Roman" w:hAnsi="Times New Roman" w:cs="Times New Roman"/>
          <w:i/>
          <w:iCs/>
          <w:sz w:val="24"/>
          <w:szCs w:val="24"/>
          <w:shd w:val="clear" w:color="auto" w:fill="FFFFFF"/>
        </w:rPr>
        <w:t>euro</w:t>
      </w:r>
      <w:r w:rsidRPr="0020498A">
        <w:rPr>
          <w:rFonts w:ascii="Times New Roman" w:hAnsi="Times New Roman" w:cs="Times New Roman"/>
          <w:sz w:val="24"/>
          <w:szCs w:val="24"/>
          <w:shd w:val="clear" w:color="auto" w:fill="FFFFFF"/>
        </w:rPr>
        <w:t> apmērā reizi kalendāra gadā par katru apgādībā esošu bērnu ar invaliditāti līdz 18 gadu vecumam.”.</w:t>
      </w:r>
    </w:p>
    <w:p w:rsidR="0020498A" w:rsidRPr="0020498A" w:rsidRDefault="0020498A" w:rsidP="0020498A">
      <w:pPr>
        <w:widowControl w:val="0"/>
        <w:numPr>
          <w:ilvl w:val="1"/>
          <w:numId w:val="21"/>
        </w:numPr>
        <w:autoSpaceDE w:val="0"/>
        <w:autoSpaceDN w:val="0"/>
        <w:adjustRightInd w:val="0"/>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shd w:val="clear" w:color="auto" w:fill="FFFFFF"/>
        </w:rPr>
        <w:t>Izteikt 20.1. punktu šādā redakcijā:</w:t>
      </w:r>
    </w:p>
    <w:p w:rsidR="0020498A" w:rsidRPr="0020498A" w:rsidRDefault="0020498A" w:rsidP="0020498A">
      <w:pPr>
        <w:spacing w:after="0" w:line="240" w:lineRule="auto"/>
        <w:ind w:left="786"/>
        <w:jc w:val="both"/>
        <w:rPr>
          <w:rFonts w:ascii="Times New Roman" w:hAnsi="Times New Roman" w:cs="Times New Roman"/>
          <w:sz w:val="24"/>
          <w:szCs w:val="24"/>
        </w:rPr>
      </w:pPr>
      <w:r w:rsidRPr="0020498A">
        <w:rPr>
          <w:rFonts w:ascii="Times New Roman" w:hAnsi="Times New Roman" w:cs="Times New Roman"/>
          <w:sz w:val="24"/>
          <w:szCs w:val="24"/>
        </w:rPr>
        <w:t>„20.1. Amatpersonai (darbiniekam) izmaksā pabalstu sakarā ar ģimenes locekļa (laulātā, bērna, mazbērna, vecāku, vecvecāku, adoptētāja vai adoptētā, brāļa vai māsas, pusbrāļa vai pusmāsas) vai apgādājamā nāvi vienas minimālās mēneša darba algas apmērā.”.</w:t>
      </w:r>
    </w:p>
    <w:p w:rsidR="0020498A" w:rsidRPr="0020498A" w:rsidRDefault="0020498A" w:rsidP="0020498A">
      <w:pPr>
        <w:widowControl w:val="0"/>
        <w:numPr>
          <w:ilvl w:val="1"/>
          <w:numId w:val="21"/>
        </w:numPr>
        <w:autoSpaceDE w:val="0"/>
        <w:autoSpaceDN w:val="0"/>
        <w:adjustRightInd w:val="0"/>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Izteikt 23.1. punktu šādā redakcijā”</w:t>
      </w:r>
    </w:p>
    <w:p w:rsidR="0020498A" w:rsidRPr="0020498A" w:rsidRDefault="0020498A" w:rsidP="0020498A">
      <w:pPr>
        <w:shd w:val="clear" w:color="auto" w:fill="FFFFFF"/>
        <w:spacing w:after="0" w:line="240" w:lineRule="auto"/>
        <w:ind w:left="786"/>
        <w:jc w:val="both"/>
        <w:outlineLvl w:val="0"/>
        <w:rPr>
          <w:rFonts w:ascii="Times New Roman" w:hAnsi="Times New Roman" w:cs="Times New Roman"/>
          <w:spacing w:val="-3"/>
          <w:sz w:val="24"/>
          <w:szCs w:val="24"/>
        </w:rPr>
      </w:pPr>
      <w:r w:rsidRPr="0020498A">
        <w:rPr>
          <w:rFonts w:ascii="Times New Roman" w:hAnsi="Times New Roman" w:cs="Times New Roman"/>
          <w:sz w:val="24"/>
          <w:szCs w:val="24"/>
        </w:rPr>
        <w:t xml:space="preserve">„23.1. Amatpersonai (darbiniekam), kurai amata (darba) pienākumu izpildei tiek piešķirts mobilais tālrunis vai kura amata (darba) pienākumu izpildei lieto savā īpašumā esošu mobilo tālruni, tiek kompensēti sakaru izdevumi, nepārsniedzot 30 </w:t>
      </w:r>
      <w:r w:rsidRPr="0020498A">
        <w:rPr>
          <w:rFonts w:ascii="Times New Roman" w:hAnsi="Times New Roman" w:cs="Times New Roman"/>
          <w:i/>
          <w:sz w:val="24"/>
          <w:szCs w:val="24"/>
        </w:rPr>
        <w:t>euro</w:t>
      </w:r>
      <w:r w:rsidRPr="0020498A">
        <w:rPr>
          <w:rFonts w:ascii="Times New Roman" w:hAnsi="Times New Roman" w:cs="Times New Roman"/>
          <w:sz w:val="24"/>
          <w:szCs w:val="24"/>
        </w:rPr>
        <w:t xml:space="preserve"> mēnesī. Amatpersonai (darbiniekam) kompensējamā limita apmēru nosaka iestādes vadītājs. Domes deputātiem, pašvaldības izpilddirektoram un izpilddirektora vietniekiem kompensējamā limita apmērs ir 55 </w:t>
      </w:r>
      <w:r w:rsidRPr="0020498A">
        <w:rPr>
          <w:rFonts w:ascii="Times New Roman" w:hAnsi="Times New Roman" w:cs="Times New Roman"/>
          <w:i/>
          <w:sz w:val="24"/>
          <w:szCs w:val="24"/>
        </w:rPr>
        <w:t>euro</w:t>
      </w:r>
      <w:r w:rsidRPr="0020498A">
        <w:rPr>
          <w:rFonts w:ascii="Times New Roman" w:hAnsi="Times New Roman" w:cs="Times New Roman"/>
          <w:sz w:val="24"/>
          <w:szCs w:val="24"/>
        </w:rPr>
        <w:t xml:space="preserve"> mēnesī.”.</w:t>
      </w:r>
    </w:p>
    <w:p w:rsidR="0020498A" w:rsidRPr="0020498A" w:rsidRDefault="0020498A" w:rsidP="0020498A">
      <w:pPr>
        <w:widowControl w:val="0"/>
        <w:numPr>
          <w:ilvl w:val="1"/>
          <w:numId w:val="21"/>
        </w:numPr>
        <w:autoSpaceDE w:val="0"/>
        <w:autoSpaceDN w:val="0"/>
        <w:adjustRightInd w:val="0"/>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Aizstāt 27.1.2.1. apakšpunktā skaitli „1” ar skaitli „2”.</w:t>
      </w:r>
    </w:p>
    <w:p w:rsidR="0020498A" w:rsidRPr="0020498A" w:rsidRDefault="0020498A" w:rsidP="0020498A">
      <w:pPr>
        <w:widowControl w:val="0"/>
        <w:numPr>
          <w:ilvl w:val="1"/>
          <w:numId w:val="21"/>
        </w:numPr>
        <w:autoSpaceDE w:val="0"/>
        <w:autoSpaceDN w:val="0"/>
        <w:adjustRightInd w:val="0"/>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Aizstāt 27.1.2.2. apakšpunktā skaitli „2” ar skaitli „4”.</w:t>
      </w:r>
    </w:p>
    <w:p w:rsidR="0020498A" w:rsidRPr="0020498A" w:rsidRDefault="0020498A" w:rsidP="0020498A">
      <w:pPr>
        <w:widowControl w:val="0"/>
        <w:numPr>
          <w:ilvl w:val="1"/>
          <w:numId w:val="21"/>
        </w:numPr>
        <w:autoSpaceDE w:val="0"/>
        <w:autoSpaceDN w:val="0"/>
        <w:adjustRightInd w:val="0"/>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Aizstāt 27.1.2.3. apakšpunktā skaitli „3” ar skaitli „6”.</w:t>
      </w:r>
    </w:p>
    <w:p w:rsidR="0020498A" w:rsidRPr="0020498A" w:rsidRDefault="0020498A" w:rsidP="0020498A">
      <w:pPr>
        <w:widowControl w:val="0"/>
        <w:numPr>
          <w:ilvl w:val="1"/>
          <w:numId w:val="21"/>
        </w:numPr>
        <w:autoSpaceDE w:val="0"/>
        <w:autoSpaceDN w:val="0"/>
        <w:adjustRightInd w:val="0"/>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Izteikt noteikumu pielikumu šādā redakcijā:</w:t>
      </w:r>
    </w:p>
    <w:p w:rsidR="0020498A" w:rsidRPr="0020498A" w:rsidRDefault="0020498A" w:rsidP="0020498A">
      <w:pPr>
        <w:spacing w:after="0" w:line="240" w:lineRule="auto"/>
        <w:ind w:left="786"/>
        <w:jc w:val="both"/>
        <w:rPr>
          <w:rFonts w:ascii="Times New Roman" w:hAnsi="Times New Roman" w:cs="Times New Roman"/>
          <w:sz w:val="24"/>
          <w:szCs w:val="24"/>
        </w:rPr>
      </w:pPr>
      <w:r w:rsidRPr="0020498A">
        <w:rPr>
          <w:rFonts w:ascii="Times New Roman" w:hAnsi="Times New Roman" w:cs="Times New Roman"/>
          <w:sz w:val="24"/>
          <w:szCs w:val="24"/>
        </w:rPr>
        <w:t>„</w:t>
      </w:r>
    </w:p>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 xml:space="preserve">Pielikums </w:t>
      </w:r>
    </w:p>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 xml:space="preserve">Daugavpils pilsētas domes 2010.gada noteikumiem Nr.3 </w:t>
      </w:r>
    </w:p>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 xml:space="preserve">„ Noteikumi par amatpersonu un darbinieku atlīdzību </w:t>
      </w:r>
    </w:p>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Daugavpils pilsētas domē, Daugavpils pašvaldības centrālajā pārvaldē</w:t>
      </w:r>
    </w:p>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 xml:space="preserve"> un tās budžeta iestādēs”</w:t>
      </w:r>
    </w:p>
    <w:p w:rsidR="0020498A" w:rsidRPr="0020498A" w:rsidRDefault="0020498A" w:rsidP="0020498A">
      <w:pPr>
        <w:spacing w:after="0" w:line="240" w:lineRule="auto"/>
        <w:jc w:val="both"/>
        <w:rPr>
          <w:rFonts w:ascii="Times New Roman" w:hAnsi="Times New Roman" w:cs="Times New Roman"/>
          <w:sz w:val="24"/>
          <w:szCs w:val="24"/>
        </w:rPr>
      </w:pPr>
    </w:p>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Deputātu darba laika uzskaites pārskats</w:t>
      </w:r>
    </w:p>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20__.gada ___________mēnesī</w:t>
      </w:r>
    </w:p>
    <w:p w:rsidR="0020498A" w:rsidRPr="0020498A" w:rsidRDefault="0020498A" w:rsidP="0020498A">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916"/>
        <w:gridCol w:w="2190"/>
        <w:gridCol w:w="1033"/>
        <w:gridCol w:w="1242"/>
        <w:gridCol w:w="1148"/>
      </w:tblGrid>
      <w:tr w:rsidR="0020498A" w:rsidRPr="0020498A" w:rsidTr="00DF04CB">
        <w:tc>
          <w:tcPr>
            <w:tcW w:w="534"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Nr.</w:t>
            </w:r>
          </w:p>
        </w:tc>
        <w:tc>
          <w:tcPr>
            <w:tcW w:w="3402"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Deputāta pienākumi</w:t>
            </w:r>
          </w:p>
        </w:tc>
        <w:tc>
          <w:tcPr>
            <w:tcW w:w="2594"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Komitejas nosaukums</w:t>
            </w:r>
          </w:p>
        </w:tc>
        <w:tc>
          <w:tcPr>
            <w:tcW w:w="1088"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datums</w:t>
            </w:r>
          </w:p>
        </w:tc>
        <w:tc>
          <w:tcPr>
            <w:tcW w:w="1416"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stundu skaits par vienu sēdi</w:t>
            </w:r>
          </w:p>
        </w:tc>
        <w:tc>
          <w:tcPr>
            <w:tcW w:w="1153"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 xml:space="preserve">faktiskais stundu skaits </w:t>
            </w:r>
          </w:p>
        </w:tc>
      </w:tr>
      <w:tr w:rsidR="0020498A" w:rsidRPr="0020498A" w:rsidTr="00DF04CB">
        <w:tc>
          <w:tcPr>
            <w:tcW w:w="534"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1.</w:t>
            </w:r>
          </w:p>
        </w:tc>
        <w:tc>
          <w:tcPr>
            <w:tcW w:w="3402"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Gatavošanās Domes sēdei  un piedalīšanās tajā</w:t>
            </w:r>
          </w:p>
        </w:tc>
        <w:tc>
          <w:tcPr>
            <w:tcW w:w="2594"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x</w:t>
            </w:r>
          </w:p>
        </w:tc>
        <w:tc>
          <w:tcPr>
            <w:tcW w:w="1088"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c>
          <w:tcPr>
            <w:tcW w:w="1416"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3</w:t>
            </w:r>
          </w:p>
        </w:tc>
        <w:tc>
          <w:tcPr>
            <w:tcW w:w="1153"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r>
      <w:tr w:rsidR="0020498A" w:rsidRPr="0020498A" w:rsidTr="00DF04CB">
        <w:tc>
          <w:tcPr>
            <w:tcW w:w="534" w:type="dxa"/>
            <w:vMerge w:val="restart"/>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2.</w:t>
            </w:r>
          </w:p>
        </w:tc>
        <w:tc>
          <w:tcPr>
            <w:tcW w:w="3402" w:type="dxa"/>
            <w:vMerge w:val="restart"/>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Gatavošanās pastāvīgās komitejas sēdei  un piedalīšanās tajā (deputātam un komitejas priekšsēdētājam)</w:t>
            </w:r>
          </w:p>
        </w:tc>
        <w:tc>
          <w:tcPr>
            <w:tcW w:w="2594"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c>
          <w:tcPr>
            <w:tcW w:w="1088"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c>
          <w:tcPr>
            <w:tcW w:w="1416" w:type="dxa"/>
            <w:vMerge w:val="restart"/>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3</w:t>
            </w:r>
          </w:p>
        </w:tc>
        <w:tc>
          <w:tcPr>
            <w:tcW w:w="1153"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r>
      <w:tr w:rsidR="0020498A" w:rsidRPr="0020498A" w:rsidTr="00DF04CB">
        <w:tc>
          <w:tcPr>
            <w:tcW w:w="534" w:type="dxa"/>
            <w:vMerge/>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c>
          <w:tcPr>
            <w:tcW w:w="3402" w:type="dxa"/>
            <w:vMerge/>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c>
          <w:tcPr>
            <w:tcW w:w="2594"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c>
          <w:tcPr>
            <w:tcW w:w="1088"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c>
          <w:tcPr>
            <w:tcW w:w="1416" w:type="dxa"/>
            <w:vMerge/>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c>
          <w:tcPr>
            <w:tcW w:w="1153"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r>
      <w:tr w:rsidR="0020498A" w:rsidRPr="0020498A" w:rsidTr="00DF04CB">
        <w:tc>
          <w:tcPr>
            <w:tcW w:w="534" w:type="dxa"/>
            <w:vMerge/>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c>
          <w:tcPr>
            <w:tcW w:w="3402" w:type="dxa"/>
            <w:vMerge/>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c>
          <w:tcPr>
            <w:tcW w:w="2594"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c>
          <w:tcPr>
            <w:tcW w:w="1088"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c>
          <w:tcPr>
            <w:tcW w:w="1416" w:type="dxa"/>
            <w:vMerge/>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c>
          <w:tcPr>
            <w:tcW w:w="1153"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r>
      <w:tr w:rsidR="0020498A" w:rsidRPr="0020498A" w:rsidTr="00DF04CB">
        <w:tc>
          <w:tcPr>
            <w:tcW w:w="534" w:type="dxa"/>
            <w:vMerge/>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c>
          <w:tcPr>
            <w:tcW w:w="3402" w:type="dxa"/>
            <w:vMerge/>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c>
          <w:tcPr>
            <w:tcW w:w="2594"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c>
          <w:tcPr>
            <w:tcW w:w="1088"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c>
          <w:tcPr>
            <w:tcW w:w="1416" w:type="dxa"/>
            <w:vMerge/>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c>
          <w:tcPr>
            <w:tcW w:w="1153"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r>
      <w:tr w:rsidR="0020498A" w:rsidRPr="0020498A" w:rsidTr="00DF04CB">
        <w:tc>
          <w:tcPr>
            <w:tcW w:w="534" w:type="dxa"/>
            <w:vMerge/>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c>
          <w:tcPr>
            <w:tcW w:w="3402" w:type="dxa"/>
            <w:vMerge/>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c>
          <w:tcPr>
            <w:tcW w:w="2594"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c>
          <w:tcPr>
            <w:tcW w:w="1088"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c>
          <w:tcPr>
            <w:tcW w:w="1416" w:type="dxa"/>
            <w:vMerge/>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c>
          <w:tcPr>
            <w:tcW w:w="1153"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r>
      <w:tr w:rsidR="0020498A" w:rsidRPr="0020498A" w:rsidTr="00DF04CB">
        <w:tc>
          <w:tcPr>
            <w:tcW w:w="534"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3.</w:t>
            </w:r>
          </w:p>
          <w:p w:rsidR="0020498A" w:rsidRPr="0020498A" w:rsidRDefault="0020498A" w:rsidP="0020498A">
            <w:pPr>
              <w:spacing w:after="0" w:line="240" w:lineRule="auto"/>
              <w:jc w:val="both"/>
              <w:rPr>
                <w:rFonts w:ascii="Times New Roman" w:hAnsi="Times New Roman" w:cs="Times New Roman"/>
                <w:sz w:val="24"/>
                <w:szCs w:val="24"/>
              </w:rPr>
            </w:pPr>
          </w:p>
        </w:tc>
        <w:tc>
          <w:tcPr>
            <w:tcW w:w="3402"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Gatavošanās pastāvīgās komitejas sēdei  un sēdes vadīšana (komitejas priekšsēdētājam)</w:t>
            </w:r>
          </w:p>
        </w:tc>
        <w:tc>
          <w:tcPr>
            <w:tcW w:w="2594"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c>
          <w:tcPr>
            <w:tcW w:w="1088"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c>
          <w:tcPr>
            <w:tcW w:w="1416"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16</w:t>
            </w:r>
          </w:p>
        </w:tc>
        <w:tc>
          <w:tcPr>
            <w:tcW w:w="1153"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r>
      <w:tr w:rsidR="0020498A" w:rsidRPr="0020498A" w:rsidTr="00DF04CB">
        <w:tc>
          <w:tcPr>
            <w:tcW w:w="534"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lastRenderedPageBreak/>
              <w:t>4.</w:t>
            </w:r>
          </w:p>
        </w:tc>
        <w:tc>
          <w:tcPr>
            <w:tcW w:w="3402"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Gatavošanās ārkārtas Domes sēdei  un piedalīšanās tajā</w:t>
            </w:r>
          </w:p>
        </w:tc>
        <w:tc>
          <w:tcPr>
            <w:tcW w:w="2594"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x</w:t>
            </w:r>
          </w:p>
        </w:tc>
        <w:tc>
          <w:tcPr>
            <w:tcW w:w="1088"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c>
          <w:tcPr>
            <w:tcW w:w="1416"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1</w:t>
            </w:r>
          </w:p>
        </w:tc>
        <w:tc>
          <w:tcPr>
            <w:tcW w:w="1153"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r>
      <w:tr w:rsidR="0020498A" w:rsidRPr="0020498A" w:rsidTr="00DF04CB">
        <w:tc>
          <w:tcPr>
            <w:tcW w:w="534"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5.</w:t>
            </w:r>
          </w:p>
        </w:tc>
        <w:tc>
          <w:tcPr>
            <w:tcW w:w="3402"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Gatavošanās ārkārtas pastāvīgās komitejas sēdei  un piedalīšanās tajā (deputātam un komitejas priekšsēdētājam)</w:t>
            </w:r>
          </w:p>
        </w:tc>
        <w:tc>
          <w:tcPr>
            <w:tcW w:w="2594"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c>
          <w:tcPr>
            <w:tcW w:w="1088"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c>
          <w:tcPr>
            <w:tcW w:w="1416"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1</w:t>
            </w:r>
          </w:p>
        </w:tc>
        <w:tc>
          <w:tcPr>
            <w:tcW w:w="1153"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r>
      <w:tr w:rsidR="0020498A" w:rsidRPr="0020498A" w:rsidTr="00DF04CB">
        <w:tc>
          <w:tcPr>
            <w:tcW w:w="534"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6.</w:t>
            </w:r>
          </w:p>
        </w:tc>
        <w:tc>
          <w:tcPr>
            <w:tcW w:w="3402"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Gatavošanās ārkārtas pastāvīgās komitejas sēdei  un sēdes vadīšana (komitejas priekšsēdētājam)</w:t>
            </w:r>
          </w:p>
        </w:tc>
        <w:tc>
          <w:tcPr>
            <w:tcW w:w="2594"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c>
          <w:tcPr>
            <w:tcW w:w="1088"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c>
          <w:tcPr>
            <w:tcW w:w="1416"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1</w:t>
            </w:r>
          </w:p>
        </w:tc>
        <w:tc>
          <w:tcPr>
            <w:tcW w:w="1153"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r>
      <w:tr w:rsidR="0020498A" w:rsidRPr="0020498A" w:rsidTr="00DF04CB">
        <w:tc>
          <w:tcPr>
            <w:tcW w:w="534" w:type="dxa"/>
            <w:vMerge w:val="restart"/>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7.</w:t>
            </w:r>
          </w:p>
        </w:tc>
        <w:tc>
          <w:tcPr>
            <w:tcW w:w="5996" w:type="dxa"/>
            <w:gridSpan w:val="2"/>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Citu pienākumu veikšana (atšifrēt)</w:t>
            </w:r>
          </w:p>
        </w:tc>
        <w:tc>
          <w:tcPr>
            <w:tcW w:w="1088"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c>
          <w:tcPr>
            <w:tcW w:w="1416" w:type="dxa"/>
            <w:vMerge w:val="restart"/>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60</w:t>
            </w:r>
          </w:p>
        </w:tc>
        <w:tc>
          <w:tcPr>
            <w:tcW w:w="1153"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r>
      <w:tr w:rsidR="0020498A" w:rsidRPr="0020498A" w:rsidTr="00DF04CB">
        <w:tc>
          <w:tcPr>
            <w:tcW w:w="534" w:type="dxa"/>
            <w:vMerge/>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c>
          <w:tcPr>
            <w:tcW w:w="5996" w:type="dxa"/>
            <w:gridSpan w:val="2"/>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c>
          <w:tcPr>
            <w:tcW w:w="1088"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c>
          <w:tcPr>
            <w:tcW w:w="1416" w:type="dxa"/>
            <w:vMerge/>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c>
          <w:tcPr>
            <w:tcW w:w="1153"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r>
      <w:tr w:rsidR="0020498A" w:rsidRPr="0020498A" w:rsidTr="00DF04CB">
        <w:tc>
          <w:tcPr>
            <w:tcW w:w="534" w:type="dxa"/>
            <w:vMerge/>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c>
          <w:tcPr>
            <w:tcW w:w="5996" w:type="dxa"/>
            <w:gridSpan w:val="2"/>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c>
          <w:tcPr>
            <w:tcW w:w="1088"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c>
          <w:tcPr>
            <w:tcW w:w="1416" w:type="dxa"/>
            <w:vMerge/>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c>
          <w:tcPr>
            <w:tcW w:w="1153"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r>
      <w:tr w:rsidR="0020498A" w:rsidRPr="0020498A" w:rsidTr="00DF04CB">
        <w:tc>
          <w:tcPr>
            <w:tcW w:w="534" w:type="dxa"/>
            <w:vMerge/>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c>
          <w:tcPr>
            <w:tcW w:w="5996" w:type="dxa"/>
            <w:gridSpan w:val="2"/>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c>
          <w:tcPr>
            <w:tcW w:w="1088"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c>
          <w:tcPr>
            <w:tcW w:w="1416" w:type="dxa"/>
            <w:vMerge/>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c>
          <w:tcPr>
            <w:tcW w:w="1153" w:type="dxa"/>
            <w:shd w:val="clear" w:color="auto" w:fill="auto"/>
          </w:tcPr>
          <w:p w:rsidR="0020498A" w:rsidRPr="0020498A" w:rsidRDefault="0020498A" w:rsidP="0020498A">
            <w:pPr>
              <w:spacing w:after="0" w:line="240" w:lineRule="auto"/>
              <w:jc w:val="both"/>
              <w:rPr>
                <w:rFonts w:ascii="Times New Roman" w:hAnsi="Times New Roman" w:cs="Times New Roman"/>
                <w:sz w:val="24"/>
                <w:szCs w:val="24"/>
              </w:rPr>
            </w:pPr>
          </w:p>
        </w:tc>
      </w:tr>
    </w:tbl>
    <w:p w:rsidR="007C3A88" w:rsidRDefault="007C3A88" w:rsidP="0020498A">
      <w:pPr>
        <w:spacing w:after="0" w:line="240" w:lineRule="auto"/>
        <w:jc w:val="both"/>
        <w:rPr>
          <w:rFonts w:ascii="Times New Roman" w:hAnsi="Times New Roman" w:cs="Times New Roman"/>
          <w:sz w:val="24"/>
          <w:szCs w:val="24"/>
        </w:rPr>
      </w:pPr>
    </w:p>
    <w:p w:rsidR="0020498A" w:rsidRPr="0020498A" w:rsidRDefault="0020498A" w:rsidP="0020498A">
      <w:pPr>
        <w:spacing w:after="0" w:line="240" w:lineRule="auto"/>
        <w:jc w:val="both"/>
        <w:rPr>
          <w:rFonts w:ascii="Times New Roman" w:hAnsi="Times New Roman" w:cs="Times New Roman"/>
          <w:sz w:val="24"/>
          <w:szCs w:val="24"/>
        </w:rPr>
      </w:pPr>
      <w:r w:rsidRPr="0020498A">
        <w:rPr>
          <w:rFonts w:ascii="Times New Roman" w:hAnsi="Times New Roman" w:cs="Times New Roman"/>
          <w:sz w:val="24"/>
          <w:szCs w:val="24"/>
        </w:rPr>
        <w:t>Domes deputāts______________________________________</w:t>
      </w:r>
    </w:p>
    <w:p w:rsidR="0020498A" w:rsidRPr="0020498A" w:rsidRDefault="0020498A" w:rsidP="0020498A">
      <w:pPr>
        <w:spacing w:after="0" w:line="240" w:lineRule="auto"/>
        <w:ind w:left="2880" w:firstLine="720"/>
        <w:jc w:val="both"/>
        <w:rPr>
          <w:rFonts w:ascii="Times New Roman" w:hAnsi="Times New Roman" w:cs="Times New Roman"/>
          <w:sz w:val="24"/>
          <w:szCs w:val="24"/>
        </w:rPr>
      </w:pPr>
      <w:r w:rsidRPr="0020498A">
        <w:rPr>
          <w:rFonts w:ascii="Times New Roman" w:hAnsi="Times New Roman" w:cs="Times New Roman"/>
          <w:sz w:val="24"/>
          <w:szCs w:val="24"/>
        </w:rPr>
        <w:t>paraksts</w:t>
      </w:r>
      <w:r w:rsidRPr="0020498A">
        <w:rPr>
          <w:rFonts w:ascii="Times New Roman" w:hAnsi="Times New Roman" w:cs="Times New Roman"/>
          <w:sz w:val="24"/>
          <w:szCs w:val="24"/>
        </w:rPr>
        <w:tab/>
      </w:r>
      <w:r w:rsidRPr="0020498A">
        <w:rPr>
          <w:rFonts w:ascii="Times New Roman" w:hAnsi="Times New Roman" w:cs="Times New Roman"/>
          <w:sz w:val="24"/>
          <w:szCs w:val="24"/>
        </w:rPr>
        <w:tab/>
      </w:r>
      <w:r w:rsidRPr="0020498A">
        <w:rPr>
          <w:rFonts w:ascii="Times New Roman" w:hAnsi="Times New Roman" w:cs="Times New Roman"/>
          <w:sz w:val="24"/>
          <w:szCs w:val="24"/>
        </w:rPr>
        <w:tab/>
      </w:r>
      <w:r w:rsidRPr="0020498A">
        <w:rPr>
          <w:rFonts w:ascii="Times New Roman" w:hAnsi="Times New Roman" w:cs="Times New Roman"/>
          <w:sz w:val="24"/>
          <w:szCs w:val="24"/>
        </w:rPr>
        <w:tab/>
      </w:r>
      <w:r w:rsidRPr="0020498A">
        <w:rPr>
          <w:rFonts w:ascii="Times New Roman" w:hAnsi="Times New Roman" w:cs="Times New Roman"/>
          <w:sz w:val="24"/>
          <w:szCs w:val="24"/>
        </w:rPr>
        <w:tab/>
      </w:r>
      <w:r w:rsidRPr="0020498A">
        <w:rPr>
          <w:rFonts w:ascii="Times New Roman" w:hAnsi="Times New Roman" w:cs="Times New Roman"/>
          <w:sz w:val="24"/>
          <w:szCs w:val="24"/>
        </w:rPr>
        <w:tab/>
      </w:r>
      <w:r w:rsidRPr="0020498A">
        <w:rPr>
          <w:rFonts w:ascii="Times New Roman" w:hAnsi="Times New Roman" w:cs="Times New Roman"/>
          <w:sz w:val="24"/>
          <w:szCs w:val="24"/>
        </w:rPr>
        <w:tab/>
        <w:t xml:space="preserve">„ </w:t>
      </w:r>
      <w:r w:rsidRPr="0020498A">
        <w:rPr>
          <w:rFonts w:ascii="Times New Roman" w:hAnsi="Times New Roman" w:cs="Times New Roman"/>
          <w:sz w:val="24"/>
          <w:szCs w:val="24"/>
        </w:rPr>
        <w:tab/>
      </w:r>
      <w:r w:rsidRPr="0020498A">
        <w:rPr>
          <w:rFonts w:ascii="Times New Roman" w:hAnsi="Times New Roman" w:cs="Times New Roman"/>
          <w:sz w:val="24"/>
          <w:szCs w:val="24"/>
        </w:rPr>
        <w:tab/>
      </w:r>
      <w:r w:rsidRPr="0020498A">
        <w:rPr>
          <w:rFonts w:ascii="Times New Roman" w:hAnsi="Times New Roman" w:cs="Times New Roman"/>
          <w:sz w:val="24"/>
          <w:szCs w:val="24"/>
        </w:rPr>
        <w:tab/>
      </w:r>
      <w:r w:rsidRPr="0020498A">
        <w:rPr>
          <w:rFonts w:ascii="Times New Roman" w:hAnsi="Times New Roman" w:cs="Times New Roman"/>
          <w:sz w:val="24"/>
          <w:szCs w:val="24"/>
        </w:rPr>
        <w:tab/>
      </w:r>
      <w:r w:rsidRPr="0020498A">
        <w:rPr>
          <w:rFonts w:ascii="Times New Roman" w:hAnsi="Times New Roman" w:cs="Times New Roman"/>
          <w:sz w:val="24"/>
          <w:szCs w:val="24"/>
        </w:rPr>
        <w:tab/>
      </w:r>
      <w:r w:rsidRPr="0020498A">
        <w:rPr>
          <w:rFonts w:ascii="Times New Roman" w:hAnsi="Times New Roman" w:cs="Times New Roman"/>
          <w:sz w:val="24"/>
          <w:szCs w:val="24"/>
        </w:rPr>
        <w:tab/>
      </w:r>
      <w:r w:rsidRPr="0020498A">
        <w:rPr>
          <w:rFonts w:ascii="Times New Roman" w:hAnsi="Times New Roman" w:cs="Times New Roman"/>
          <w:sz w:val="24"/>
          <w:szCs w:val="24"/>
        </w:rPr>
        <w:tab/>
      </w:r>
      <w:r w:rsidRPr="0020498A">
        <w:rPr>
          <w:rFonts w:ascii="Times New Roman" w:hAnsi="Times New Roman" w:cs="Times New Roman"/>
          <w:sz w:val="24"/>
          <w:szCs w:val="24"/>
        </w:rPr>
        <w:tab/>
      </w:r>
    </w:p>
    <w:p w:rsidR="0020498A" w:rsidRPr="0020498A" w:rsidRDefault="0020498A" w:rsidP="0020498A">
      <w:pPr>
        <w:spacing w:after="0" w:line="240" w:lineRule="auto"/>
        <w:ind w:firstLine="426"/>
        <w:jc w:val="both"/>
        <w:rPr>
          <w:rFonts w:ascii="Times New Roman" w:hAnsi="Times New Roman" w:cs="Times New Roman"/>
          <w:sz w:val="24"/>
          <w:szCs w:val="24"/>
        </w:rPr>
      </w:pPr>
      <w:r w:rsidRPr="0020498A">
        <w:rPr>
          <w:rFonts w:ascii="Times New Roman" w:hAnsi="Times New Roman" w:cs="Times New Roman"/>
          <w:sz w:val="24"/>
          <w:szCs w:val="24"/>
        </w:rPr>
        <w:t>Noteikumi stājas spēkā ar 2023.gada 1.janvāri.</w:t>
      </w:r>
    </w:p>
    <w:p w:rsidR="0020498A" w:rsidRPr="00F2174F" w:rsidRDefault="0020498A" w:rsidP="0020498A">
      <w:pPr>
        <w:rPr>
          <w:sz w:val="24"/>
          <w:szCs w:val="24"/>
        </w:rPr>
      </w:pPr>
    </w:p>
    <w:p w:rsidR="0020498A" w:rsidRDefault="0020498A" w:rsidP="00CA7E40">
      <w:pPr>
        <w:spacing w:after="0" w:line="240" w:lineRule="auto"/>
        <w:ind w:firstLine="561"/>
        <w:jc w:val="center"/>
        <w:rPr>
          <w:rFonts w:ascii="Times New Roman" w:hAnsi="Times New Roman" w:cs="Times New Roman"/>
          <w:b/>
          <w:sz w:val="24"/>
          <w:szCs w:val="24"/>
        </w:rPr>
      </w:pPr>
    </w:p>
    <w:p w:rsidR="003A411E" w:rsidRPr="00E12B16" w:rsidRDefault="003A411E" w:rsidP="003A411E">
      <w:pPr>
        <w:pStyle w:val="BodyTextIndent"/>
        <w:tabs>
          <w:tab w:val="left" w:pos="4536"/>
        </w:tabs>
        <w:ind w:firstLine="0"/>
        <w:rPr>
          <w:lang w:val="lv-LV"/>
        </w:rPr>
      </w:pPr>
      <w:r w:rsidRPr="00E12B16">
        <w:rPr>
          <w:lang w:val="lv-LV"/>
        </w:rPr>
        <w:t>Sēdi slēdz plkst.14.</w:t>
      </w:r>
      <w:r w:rsidR="00CA7E40">
        <w:rPr>
          <w:lang w:val="lv-LV"/>
        </w:rPr>
        <w:t>41</w:t>
      </w:r>
    </w:p>
    <w:p w:rsidR="003A411E" w:rsidRDefault="003A411E" w:rsidP="003A411E">
      <w:pPr>
        <w:pStyle w:val="BodyTextIndent"/>
        <w:rPr>
          <w:lang w:val="lv-LV"/>
        </w:rPr>
      </w:pPr>
    </w:p>
    <w:p w:rsidR="003A411E" w:rsidRDefault="003A411E" w:rsidP="003A411E">
      <w:pPr>
        <w:pStyle w:val="BodyTextIndent"/>
        <w:ind w:firstLine="0"/>
        <w:rPr>
          <w:lang w:val="lv-LV"/>
        </w:rPr>
      </w:pPr>
      <w:r>
        <w:rPr>
          <w:lang w:val="lv-LV"/>
        </w:rPr>
        <w:t xml:space="preserve">Sēdi vadīja: </w:t>
      </w:r>
    </w:p>
    <w:p w:rsidR="003A411E" w:rsidRDefault="003A411E" w:rsidP="003A411E">
      <w:pPr>
        <w:pStyle w:val="BodyTextIndent"/>
        <w:tabs>
          <w:tab w:val="left" w:pos="7106"/>
        </w:tabs>
        <w:ind w:firstLine="0"/>
        <w:rPr>
          <w:lang w:val="lv-LV"/>
        </w:rPr>
      </w:pPr>
      <w:r>
        <w:rPr>
          <w:lang w:val="lv-LV"/>
        </w:rPr>
        <w:t xml:space="preserve">Domes priekšsēdētājs            </w:t>
      </w:r>
      <w:r w:rsidRPr="00D37D32">
        <w:rPr>
          <w:i/>
          <w:lang w:val="lv-LV"/>
        </w:rPr>
        <w:t xml:space="preserve"> </w:t>
      </w:r>
      <w:r w:rsidR="00452195">
        <w:rPr>
          <w:i/>
          <w:lang w:val="lv-LV"/>
        </w:rPr>
        <w:t>(personikais parakts)</w:t>
      </w:r>
      <w:r>
        <w:rPr>
          <w:i/>
          <w:lang w:val="lv-LV"/>
        </w:rPr>
        <w:t xml:space="preserve">                                        </w:t>
      </w:r>
      <w:r w:rsidR="00452195">
        <w:rPr>
          <w:i/>
          <w:lang w:val="lv-LV"/>
        </w:rPr>
        <w:t xml:space="preserve"> </w:t>
      </w:r>
      <w:r>
        <w:rPr>
          <w:i/>
          <w:lang w:val="lv-LV"/>
        </w:rPr>
        <w:t xml:space="preserve"> </w:t>
      </w:r>
      <w:r>
        <w:rPr>
          <w:lang w:val="lv-LV"/>
        </w:rPr>
        <w:t>A.Elksniņš</w:t>
      </w:r>
    </w:p>
    <w:p w:rsidR="003A411E" w:rsidRDefault="003A411E" w:rsidP="003A411E">
      <w:pPr>
        <w:pStyle w:val="Web"/>
        <w:tabs>
          <w:tab w:val="left" w:pos="7230"/>
          <w:tab w:val="left" w:pos="7797"/>
          <w:tab w:val="left" w:pos="8505"/>
        </w:tabs>
        <w:spacing w:before="0" w:after="0"/>
        <w:rPr>
          <w:szCs w:val="24"/>
          <w:lang w:val="lv-LV"/>
        </w:rPr>
      </w:pPr>
    </w:p>
    <w:p w:rsidR="003A411E" w:rsidRDefault="003A411E" w:rsidP="003A411E">
      <w:pPr>
        <w:pStyle w:val="Web"/>
        <w:tabs>
          <w:tab w:val="left" w:pos="7230"/>
          <w:tab w:val="left" w:pos="7797"/>
          <w:tab w:val="left" w:pos="8505"/>
        </w:tabs>
        <w:spacing w:before="0" w:after="0"/>
        <w:rPr>
          <w:szCs w:val="24"/>
          <w:lang w:val="lv-LV"/>
        </w:rPr>
      </w:pPr>
    </w:p>
    <w:p w:rsidR="003A411E" w:rsidRDefault="003A411E" w:rsidP="003A411E">
      <w:pPr>
        <w:pStyle w:val="Web"/>
        <w:tabs>
          <w:tab w:val="left" w:pos="7230"/>
          <w:tab w:val="left" w:pos="7797"/>
          <w:tab w:val="left" w:pos="8505"/>
        </w:tabs>
        <w:spacing w:before="0" w:after="0"/>
        <w:rPr>
          <w:szCs w:val="24"/>
          <w:lang w:val="lv-LV"/>
        </w:rPr>
      </w:pPr>
    </w:p>
    <w:p w:rsidR="003A411E" w:rsidRDefault="003A411E" w:rsidP="003A411E">
      <w:pPr>
        <w:spacing w:after="0" w:line="240" w:lineRule="auto"/>
        <w:jc w:val="both"/>
        <w:rPr>
          <w:rFonts w:ascii="Times New Roman" w:hAnsi="Times New Roman"/>
          <w:sz w:val="24"/>
          <w:szCs w:val="24"/>
        </w:rPr>
      </w:pPr>
      <w:r>
        <w:rPr>
          <w:rFonts w:ascii="Times New Roman" w:hAnsi="Times New Roman"/>
          <w:sz w:val="24"/>
          <w:szCs w:val="24"/>
        </w:rPr>
        <w:t xml:space="preserve">Protokoliste                         </w:t>
      </w:r>
      <w:r w:rsidR="00452195" w:rsidRPr="00452195">
        <w:rPr>
          <w:rFonts w:ascii="Times New Roman" w:hAnsi="Times New Roman"/>
          <w:i/>
          <w:sz w:val="24"/>
          <w:szCs w:val="24"/>
        </w:rPr>
        <w:t>(</w:t>
      </w:r>
      <w:r w:rsidR="00452195">
        <w:rPr>
          <w:rFonts w:ascii="Times New Roman" w:hAnsi="Times New Roman"/>
          <w:i/>
          <w:sz w:val="24"/>
          <w:szCs w:val="24"/>
        </w:rPr>
        <w:t>personiskais paraksts</w:t>
      </w:r>
      <w:r w:rsidR="00452195" w:rsidRPr="00452195">
        <w:rPr>
          <w:rFonts w:ascii="Times New Roman" w:hAnsi="Times New Roman"/>
          <w:i/>
          <w:sz w:val="24"/>
          <w:szCs w:val="24"/>
        </w:rPr>
        <w:t>)</w:t>
      </w:r>
      <w:r w:rsidRPr="00D37D32">
        <w:rPr>
          <w:rFonts w:ascii="Times New Roman" w:hAnsi="Times New Roman"/>
          <w:i/>
          <w:sz w:val="24"/>
          <w:szCs w:val="24"/>
        </w:rPr>
        <w:t xml:space="preserve"> </w:t>
      </w:r>
      <w:r>
        <w:rPr>
          <w:rFonts w:ascii="Times New Roman" w:hAnsi="Times New Roman"/>
          <w:i/>
          <w:sz w:val="24"/>
          <w:szCs w:val="24"/>
        </w:rPr>
        <w:t xml:space="preserve">                                      </w:t>
      </w:r>
      <w:r w:rsidR="00452195">
        <w:rPr>
          <w:rFonts w:ascii="Times New Roman" w:hAnsi="Times New Roman"/>
          <w:i/>
          <w:sz w:val="24"/>
          <w:szCs w:val="24"/>
        </w:rPr>
        <w:t xml:space="preserve">   </w:t>
      </w:r>
      <w:bookmarkStart w:id="7" w:name="_GoBack"/>
      <w:bookmarkEnd w:id="7"/>
      <w:r>
        <w:rPr>
          <w:rFonts w:ascii="Times New Roman" w:hAnsi="Times New Roman"/>
          <w:i/>
          <w:sz w:val="24"/>
          <w:szCs w:val="24"/>
        </w:rPr>
        <w:t xml:space="preserve"> </w:t>
      </w:r>
      <w:r>
        <w:rPr>
          <w:rFonts w:ascii="Times New Roman" w:hAnsi="Times New Roman"/>
          <w:sz w:val="24"/>
          <w:szCs w:val="24"/>
        </w:rPr>
        <w:t xml:space="preserve">S.Rimicāne </w:t>
      </w:r>
    </w:p>
    <w:p w:rsidR="003A411E" w:rsidRPr="0079383B" w:rsidRDefault="003A411E" w:rsidP="003A411E">
      <w:pPr>
        <w:spacing w:after="0" w:line="240" w:lineRule="auto"/>
        <w:jc w:val="both"/>
        <w:rPr>
          <w:rFonts w:ascii="Times New Roman" w:hAnsi="Times New Roman" w:cs="Times New Roman"/>
          <w:b/>
          <w:sz w:val="24"/>
          <w:szCs w:val="24"/>
        </w:rPr>
      </w:pPr>
    </w:p>
    <w:p w:rsidR="003A411E" w:rsidRPr="00362732" w:rsidRDefault="003A411E" w:rsidP="00362732">
      <w:pPr>
        <w:jc w:val="center"/>
        <w:rPr>
          <w:rFonts w:ascii="Times New Roman" w:hAnsi="Times New Roman" w:cs="Times New Roman"/>
          <w:sz w:val="24"/>
          <w:szCs w:val="24"/>
        </w:rPr>
      </w:pPr>
    </w:p>
    <w:sectPr w:rsidR="003A411E" w:rsidRPr="00362732" w:rsidSect="00C0324D">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2AD" w:rsidRDefault="00E442AD" w:rsidP="00C0324D">
      <w:pPr>
        <w:spacing w:after="0" w:line="240" w:lineRule="auto"/>
      </w:pPr>
      <w:r>
        <w:separator/>
      </w:r>
    </w:p>
  </w:endnote>
  <w:endnote w:type="continuationSeparator" w:id="0">
    <w:p w:rsidR="00E442AD" w:rsidRDefault="00E442AD" w:rsidP="00C03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RimTimes">
    <w:altName w:val="Courier New"/>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2AD" w:rsidRDefault="00E442AD" w:rsidP="00C0324D">
      <w:pPr>
        <w:spacing w:after="0" w:line="240" w:lineRule="auto"/>
      </w:pPr>
      <w:r>
        <w:separator/>
      </w:r>
    </w:p>
  </w:footnote>
  <w:footnote w:type="continuationSeparator" w:id="0">
    <w:p w:rsidR="00E442AD" w:rsidRDefault="00E442AD" w:rsidP="00C032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12343"/>
      <w:docPartObj>
        <w:docPartGallery w:val="Page Numbers (Top of Page)"/>
        <w:docPartUnique/>
      </w:docPartObj>
    </w:sdtPr>
    <w:sdtEndPr>
      <w:rPr>
        <w:noProof/>
      </w:rPr>
    </w:sdtEndPr>
    <w:sdtContent>
      <w:p w:rsidR="00E442AD" w:rsidRDefault="00E442AD">
        <w:pPr>
          <w:pStyle w:val="Header"/>
          <w:jc w:val="center"/>
        </w:pPr>
        <w:r>
          <w:fldChar w:fldCharType="begin"/>
        </w:r>
        <w:r>
          <w:instrText xml:space="preserve"> PAGE   \* MERGEFORMAT </w:instrText>
        </w:r>
        <w:r>
          <w:fldChar w:fldCharType="separate"/>
        </w:r>
        <w:r w:rsidR="00452195">
          <w:rPr>
            <w:noProof/>
          </w:rPr>
          <w:t>52</w:t>
        </w:r>
        <w:r>
          <w:rPr>
            <w:noProof/>
          </w:rPr>
          <w:fldChar w:fldCharType="end"/>
        </w:r>
      </w:p>
    </w:sdtContent>
  </w:sdt>
  <w:p w:rsidR="00E442AD" w:rsidRDefault="00E442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16"/>
    <w:multiLevelType w:val="multilevel"/>
    <w:tmpl w:val="CB447BF6"/>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927"/>
        </w:tabs>
        <w:ind w:left="927"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650"/>
        </w:tabs>
        <w:ind w:left="26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3"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4" w15:restartNumberingAfterBreak="0">
    <w:nsid w:val="176117DC"/>
    <w:multiLevelType w:val="multilevel"/>
    <w:tmpl w:val="22487B4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EC47615"/>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6" w15:restartNumberingAfterBreak="0">
    <w:nsid w:val="20D37D72"/>
    <w:multiLevelType w:val="multilevel"/>
    <w:tmpl w:val="567E7A60"/>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 w15:restartNumberingAfterBreak="0">
    <w:nsid w:val="290B57DE"/>
    <w:multiLevelType w:val="hybridMultilevel"/>
    <w:tmpl w:val="D4B6E602"/>
    <w:lvl w:ilvl="0" w:tplc="FAA8BE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3B50235E"/>
    <w:multiLevelType w:val="multilevel"/>
    <w:tmpl w:val="0426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412F749A"/>
    <w:multiLevelType w:val="multilevel"/>
    <w:tmpl w:val="B99AE7A8"/>
    <w:lvl w:ilvl="0">
      <w:start w:val="1"/>
      <w:numFmt w:val="decimal"/>
      <w:lvlText w:val="%1."/>
      <w:lvlJc w:val="left"/>
      <w:pPr>
        <w:tabs>
          <w:tab w:val="num" w:pos="765"/>
        </w:tabs>
        <w:ind w:left="765" w:hanging="405"/>
      </w:pPr>
      <w:rPr>
        <w:rFonts w:hint="default"/>
        <w:color w:val="auto"/>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483310AE"/>
    <w:multiLevelType w:val="hybridMultilevel"/>
    <w:tmpl w:val="89DE9C2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7F7665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C2500D"/>
    <w:multiLevelType w:val="hybridMultilevel"/>
    <w:tmpl w:val="DC3EB80C"/>
    <w:lvl w:ilvl="0" w:tplc="74C059D0">
      <w:start w:val="1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4974C2F"/>
    <w:multiLevelType w:val="multilevel"/>
    <w:tmpl w:val="EED04B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663FF8"/>
    <w:multiLevelType w:val="hybridMultilevel"/>
    <w:tmpl w:val="E1BA4D44"/>
    <w:lvl w:ilvl="0" w:tplc="C5A041D4">
      <w:start w:val="13"/>
      <w:numFmt w:val="bullet"/>
      <w:lvlText w:val="-"/>
      <w:lvlJc w:val="left"/>
      <w:pPr>
        <w:ind w:left="786" w:hanging="360"/>
      </w:pPr>
      <w:rPr>
        <w:rFonts w:ascii="Times New Roman" w:eastAsiaTheme="minorHAnsi"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5" w15:restartNumberingAfterBreak="0">
    <w:nsid w:val="6A2E3C8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6" w15:restartNumberingAfterBreak="0">
    <w:nsid w:val="6CA37CAA"/>
    <w:multiLevelType w:val="multilevel"/>
    <w:tmpl w:val="F8F46DEE"/>
    <w:lvl w:ilvl="0">
      <w:start w:val="1"/>
      <w:numFmt w:val="decimal"/>
      <w:lvlText w:val="%1."/>
      <w:lvlJc w:val="left"/>
      <w:pPr>
        <w:ind w:left="1353" w:hanging="360"/>
      </w:pPr>
    </w:lvl>
    <w:lvl w:ilvl="1">
      <w:start w:val="1"/>
      <w:numFmt w:val="decimal"/>
      <w:isLgl/>
      <w:lvlText w:val="%1.%2."/>
      <w:lvlJc w:val="left"/>
      <w:pPr>
        <w:ind w:left="1206" w:hanging="4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38" w:hanging="720"/>
      </w:pPr>
      <w:rPr>
        <w:rFonts w:hint="default"/>
      </w:rPr>
    </w:lvl>
    <w:lvl w:ilvl="4">
      <w:start w:val="1"/>
      <w:numFmt w:val="decimal"/>
      <w:isLgl/>
      <w:lvlText w:val="%1.%2.%3.%4.%5."/>
      <w:lvlJc w:val="left"/>
      <w:pPr>
        <w:ind w:left="2064"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556" w:hanging="1440"/>
      </w:pPr>
      <w:rPr>
        <w:rFonts w:hint="default"/>
      </w:rPr>
    </w:lvl>
    <w:lvl w:ilvl="7">
      <w:start w:val="1"/>
      <w:numFmt w:val="decimal"/>
      <w:isLgl/>
      <w:lvlText w:val="%1.%2.%3.%4.%5.%6.%7.%8."/>
      <w:lvlJc w:val="left"/>
      <w:pPr>
        <w:ind w:left="2622" w:hanging="1440"/>
      </w:pPr>
      <w:rPr>
        <w:rFonts w:hint="default"/>
      </w:rPr>
    </w:lvl>
    <w:lvl w:ilvl="8">
      <w:start w:val="1"/>
      <w:numFmt w:val="decimal"/>
      <w:isLgl/>
      <w:lvlText w:val="%1.%2.%3.%4.%5.%6.%7.%8.%9."/>
      <w:lvlJc w:val="left"/>
      <w:pPr>
        <w:ind w:left="3048" w:hanging="1800"/>
      </w:pPr>
      <w:rPr>
        <w:rFonts w:hint="default"/>
      </w:rPr>
    </w:lvl>
  </w:abstractNum>
  <w:abstractNum w:abstractNumId="17" w15:restartNumberingAfterBreak="0">
    <w:nsid w:val="6D9A04CD"/>
    <w:multiLevelType w:val="hybridMultilevel"/>
    <w:tmpl w:val="92228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74DF6520"/>
    <w:multiLevelType w:val="multilevel"/>
    <w:tmpl w:val="93941C22"/>
    <w:lvl w:ilvl="0">
      <w:start w:val="14"/>
      <w:numFmt w:val="decimal"/>
      <w:lvlText w:val="%1"/>
      <w:lvlJc w:val="left"/>
      <w:pPr>
        <w:ind w:left="390" w:hanging="390"/>
      </w:pPr>
      <w:rPr>
        <w:rFonts w:hint="default"/>
      </w:rPr>
    </w:lvl>
    <w:lvl w:ilvl="1">
      <w:start w:val="1"/>
      <w:numFmt w:val="decimal"/>
      <w:lvlText w:val="%1.%2"/>
      <w:lvlJc w:val="left"/>
      <w:pPr>
        <w:ind w:left="1176" w:hanging="39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0" w15:restartNumberingAfterBreak="0">
    <w:nsid w:val="75905E11"/>
    <w:multiLevelType w:val="hybridMultilevel"/>
    <w:tmpl w:val="25E401B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12"/>
  </w:num>
  <w:num w:numId="2">
    <w:abstractNumId w:val="14"/>
  </w:num>
  <w:num w:numId="3">
    <w:abstractNumId w:val="21"/>
  </w:num>
  <w:num w:numId="4">
    <w:abstractNumId w:val="11"/>
  </w:num>
  <w:num w:numId="5">
    <w:abstractNumId w:val="16"/>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0"/>
  </w:num>
  <w:num w:numId="9">
    <w:abstractNumId w:val="4"/>
  </w:num>
  <w:num w:numId="10">
    <w:abstractNumId w:val="20"/>
  </w:num>
  <w:num w:numId="11">
    <w:abstractNumId w:val="9"/>
  </w:num>
  <w:num w:numId="12">
    <w:abstractNumId w:val="7"/>
  </w:num>
  <w:num w:numId="13">
    <w:abstractNumId w:val="17"/>
  </w:num>
  <w:num w:numId="14">
    <w:abstractNumId w:val="0"/>
  </w:num>
  <w:num w:numId="15">
    <w:abstractNumId w:val="8"/>
  </w:num>
  <w:num w:numId="16">
    <w:abstractNumId w:val="1"/>
  </w:num>
  <w:num w:numId="17">
    <w:abstractNumId w:val="2"/>
  </w:num>
  <w:num w:numId="18">
    <w:abstractNumId w:val="3"/>
  </w:num>
  <w:num w:numId="19">
    <w:abstractNumId w:val="15"/>
  </w:num>
  <w:num w:numId="20">
    <w:abstractNumId w:val="5"/>
  </w:num>
  <w:num w:numId="21">
    <w:abstractNumId w:val="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24D"/>
    <w:rsid w:val="000436B5"/>
    <w:rsid w:val="000B7FA1"/>
    <w:rsid w:val="000D365E"/>
    <w:rsid w:val="001127F1"/>
    <w:rsid w:val="0012128C"/>
    <w:rsid w:val="00124CA1"/>
    <w:rsid w:val="00177A07"/>
    <w:rsid w:val="001806FF"/>
    <w:rsid w:val="001A1432"/>
    <w:rsid w:val="001C4110"/>
    <w:rsid w:val="001D7B18"/>
    <w:rsid w:val="001F5741"/>
    <w:rsid w:val="0020498A"/>
    <w:rsid w:val="002133DE"/>
    <w:rsid w:val="00221817"/>
    <w:rsid w:val="00243237"/>
    <w:rsid w:val="002E2A47"/>
    <w:rsid w:val="0032266D"/>
    <w:rsid w:val="00362732"/>
    <w:rsid w:val="003A411E"/>
    <w:rsid w:val="003D3FE9"/>
    <w:rsid w:val="00452195"/>
    <w:rsid w:val="00455FEC"/>
    <w:rsid w:val="00623524"/>
    <w:rsid w:val="0063102F"/>
    <w:rsid w:val="0064107A"/>
    <w:rsid w:val="006A11BB"/>
    <w:rsid w:val="006B7EEA"/>
    <w:rsid w:val="006E5B72"/>
    <w:rsid w:val="00711274"/>
    <w:rsid w:val="007118EA"/>
    <w:rsid w:val="00730709"/>
    <w:rsid w:val="007C3A88"/>
    <w:rsid w:val="007F3E24"/>
    <w:rsid w:val="0083116E"/>
    <w:rsid w:val="0084142C"/>
    <w:rsid w:val="00845A0A"/>
    <w:rsid w:val="008766BE"/>
    <w:rsid w:val="008A5A4F"/>
    <w:rsid w:val="008C04DD"/>
    <w:rsid w:val="0092044B"/>
    <w:rsid w:val="00930ABB"/>
    <w:rsid w:val="00997532"/>
    <w:rsid w:val="00A70220"/>
    <w:rsid w:val="00AA3EF3"/>
    <w:rsid w:val="00AB1D65"/>
    <w:rsid w:val="00AB65BF"/>
    <w:rsid w:val="00B3033C"/>
    <w:rsid w:val="00B37F8C"/>
    <w:rsid w:val="00B465ED"/>
    <w:rsid w:val="00B51BD8"/>
    <w:rsid w:val="00B732C4"/>
    <w:rsid w:val="00BC4E39"/>
    <w:rsid w:val="00C0324D"/>
    <w:rsid w:val="00C10F0E"/>
    <w:rsid w:val="00C5208B"/>
    <w:rsid w:val="00C85285"/>
    <w:rsid w:val="00CA7E40"/>
    <w:rsid w:val="00CB6A44"/>
    <w:rsid w:val="00CD383A"/>
    <w:rsid w:val="00CD4D49"/>
    <w:rsid w:val="00D2380D"/>
    <w:rsid w:val="00D23C12"/>
    <w:rsid w:val="00D804C6"/>
    <w:rsid w:val="00DF04CB"/>
    <w:rsid w:val="00E204FF"/>
    <w:rsid w:val="00E33069"/>
    <w:rsid w:val="00E442AD"/>
    <w:rsid w:val="00EF265D"/>
    <w:rsid w:val="00F700F0"/>
    <w:rsid w:val="00F72953"/>
    <w:rsid w:val="00FE3F32"/>
    <w:rsid w:val="00FF3A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FF14D86-DA6E-4937-91D2-D652D7A5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24D"/>
  </w:style>
  <w:style w:type="paragraph" w:styleId="Heading1">
    <w:name w:val="heading 1"/>
    <w:basedOn w:val="Normal"/>
    <w:next w:val="Normal"/>
    <w:link w:val="Heading1Char"/>
    <w:qFormat/>
    <w:rsid w:val="00E33069"/>
    <w:pPr>
      <w:keepNext/>
      <w:spacing w:after="0" w:line="240" w:lineRule="auto"/>
      <w:jc w:val="center"/>
      <w:outlineLvl w:val="0"/>
    </w:pPr>
    <w:rPr>
      <w:rFonts w:ascii="Tahoma" w:eastAsia="Times New Roman" w:hAnsi="Tahoma" w:cs="Tahoma"/>
      <w:b/>
      <w:bCs/>
      <w:sz w:val="24"/>
      <w:szCs w:val="24"/>
    </w:rPr>
  </w:style>
  <w:style w:type="paragraph" w:styleId="Heading3">
    <w:name w:val="heading 3"/>
    <w:basedOn w:val="Normal"/>
    <w:next w:val="Normal"/>
    <w:link w:val="Heading3Char"/>
    <w:uiPriority w:val="9"/>
    <w:semiHidden/>
    <w:unhideWhenUsed/>
    <w:qFormat/>
    <w:rsid w:val="001127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24D"/>
    <w:pPr>
      <w:tabs>
        <w:tab w:val="center" w:pos="4153"/>
        <w:tab w:val="right" w:pos="8306"/>
      </w:tabs>
      <w:spacing w:after="0" w:line="240" w:lineRule="auto"/>
    </w:pPr>
  </w:style>
  <w:style w:type="character" w:customStyle="1" w:styleId="HeaderChar">
    <w:name w:val="Header Char"/>
    <w:basedOn w:val="DefaultParagraphFont"/>
    <w:link w:val="Header"/>
    <w:uiPriority w:val="99"/>
    <w:rsid w:val="00C0324D"/>
  </w:style>
  <w:style w:type="paragraph" w:styleId="Footer">
    <w:name w:val="footer"/>
    <w:basedOn w:val="Normal"/>
    <w:link w:val="FooterChar"/>
    <w:uiPriority w:val="99"/>
    <w:unhideWhenUsed/>
    <w:rsid w:val="00C0324D"/>
    <w:pPr>
      <w:tabs>
        <w:tab w:val="center" w:pos="4153"/>
        <w:tab w:val="right" w:pos="8306"/>
      </w:tabs>
      <w:spacing w:after="0" w:line="240" w:lineRule="auto"/>
    </w:pPr>
  </w:style>
  <w:style w:type="character" w:customStyle="1" w:styleId="FooterChar">
    <w:name w:val="Footer Char"/>
    <w:basedOn w:val="DefaultParagraphFont"/>
    <w:link w:val="Footer"/>
    <w:uiPriority w:val="99"/>
    <w:rsid w:val="00C0324D"/>
  </w:style>
  <w:style w:type="paragraph" w:customStyle="1" w:styleId="Web">
    <w:name w:val="Обычный (Web)"/>
    <w:basedOn w:val="Normal"/>
    <w:rsid w:val="00C0324D"/>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C0324D"/>
    <w:rPr>
      <w:b/>
      <w:bCs/>
    </w:rPr>
  </w:style>
  <w:style w:type="character" w:customStyle="1" w:styleId="Heading1Char">
    <w:name w:val="Heading 1 Char"/>
    <w:basedOn w:val="DefaultParagraphFont"/>
    <w:link w:val="Heading1"/>
    <w:rsid w:val="00E33069"/>
    <w:rPr>
      <w:rFonts w:ascii="Tahoma" w:eastAsia="Times New Roman" w:hAnsi="Tahoma" w:cs="Tahoma"/>
      <w:b/>
      <w:bCs/>
      <w:sz w:val="24"/>
      <w:szCs w:val="24"/>
    </w:rPr>
  </w:style>
  <w:style w:type="paragraph" w:styleId="BlockText">
    <w:name w:val="Block Text"/>
    <w:basedOn w:val="Normal"/>
    <w:rsid w:val="00C5208B"/>
    <w:pPr>
      <w:spacing w:after="120" w:line="240" w:lineRule="auto"/>
      <w:ind w:left="709" w:right="708"/>
    </w:pPr>
    <w:rPr>
      <w:rFonts w:ascii="RimTimes" w:eastAsia="Times New Roman" w:hAnsi="RimTimes" w:cs="Times New Roman"/>
      <w:b/>
      <w:szCs w:val="20"/>
      <w:lang w:eastAsia="ru-RU"/>
    </w:rPr>
  </w:style>
  <w:style w:type="paragraph" w:styleId="ListParagraph">
    <w:name w:val="List Paragraph"/>
    <w:aliases w:val="2,Strip,Syle 1,Normal bullet 2,Bullet list,H&amp;P List Paragraph"/>
    <w:basedOn w:val="Normal"/>
    <w:link w:val="ListParagraphChar"/>
    <w:uiPriority w:val="34"/>
    <w:qFormat/>
    <w:rsid w:val="00362732"/>
    <w:pPr>
      <w:ind w:left="720"/>
      <w:contextualSpacing/>
    </w:pPr>
  </w:style>
  <w:style w:type="character" w:customStyle="1" w:styleId="ListParagraphChar">
    <w:name w:val="List Paragraph Char"/>
    <w:aliases w:val="2 Char,Strip Char,Syle 1 Char,Normal bullet 2 Char,Bullet list Char,H&amp;P List Paragraph Char"/>
    <w:link w:val="ListParagraph"/>
    <w:uiPriority w:val="34"/>
    <w:qFormat/>
    <w:locked/>
    <w:rsid w:val="00362732"/>
  </w:style>
  <w:style w:type="character" w:styleId="Emphasis">
    <w:name w:val="Emphasis"/>
    <w:qFormat/>
    <w:rsid w:val="00362732"/>
    <w:rPr>
      <w:i/>
      <w:iCs/>
    </w:rPr>
  </w:style>
  <w:style w:type="paragraph" w:styleId="BodyTextIndent">
    <w:name w:val="Body Text Indent"/>
    <w:basedOn w:val="Normal"/>
    <w:link w:val="BodyTextIndentChar"/>
    <w:uiPriority w:val="99"/>
    <w:unhideWhenUsed/>
    <w:rsid w:val="003A411E"/>
    <w:pPr>
      <w:spacing w:after="0" w:line="240" w:lineRule="auto"/>
      <w:ind w:firstLine="540"/>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3A411E"/>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1127F1"/>
    <w:rPr>
      <w:rFonts w:asciiTheme="majorHAnsi" w:eastAsiaTheme="majorEastAsia" w:hAnsiTheme="majorHAnsi" w:cstheme="majorBidi"/>
      <w:color w:val="1F4D78" w:themeColor="accent1" w:themeShade="7F"/>
      <w:sz w:val="24"/>
      <w:szCs w:val="24"/>
    </w:rPr>
  </w:style>
  <w:style w:type="character" w:customStyle="1" w:styleId="Heading2">
    <w:name w:val="Heading #2_"/>
    <w:link w:val="Heading20"/>
    <w:rsid w:val="001127F1"/>
    <w:rPr>
      <w:rFonts w:ascii="Tahoma" w:eastAsia="Tahoma" w:hAnsi="Tahoma" w:cs="Tahoma"/>
      <w:b/>
      <w:bCs/>
    </w:rPr>
  </w:style>
  <w:style w:type="paragraph" w:customStyle="1" w:styleId="Heading20">
    <w:name w:val="Heading #2"/>
    <w:basedOn w:val="Normal"/>
    <w:link w:val="Heading2"/>
    <w:rsid w:val="001127F1"/>
    <w:pPr>
      <w:widowControl w:val="0"/>
      <w:spacing w:after="140" w:line="240" w:lineRule="auto"/>
      <w:ind w:firstLine="220"/>
      <w:jc w:val="center"/>
      <w:outlineLvl w:val="1"/>
    </w:pPr>
    <w:rPr>
      <w:rFonts w:ascii="Tahoma" w:eastAsia="Tahoma" w:hAnsi="Tahoma" w:cs="Tahoma"/>
      <w:b/>
      <w:bCs/>
    </w:rPr>
  </w:style>
  <w:style w:type="paragraph" w:styleId="BodyText">
    <w:name w:val="Body Text"/>
    <w:basedOn w:val="Normal"/>
    <w:link w:val="BodyTextChar"/>
    <w:uiPriority w:val="99"/>
    <w:unhideWhenUsed/>
    <w:rsid w:val="001127F1"/>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uiPriority w:val="99"/>
    <w:rsid w:val="001127F1"/>
    <w:rPr>
      <w:rFonts w:ascii="Times New Roman" w:eastAsia="Times New Roman" w:hAnsi="Times New Roman" w:cs="Times New Roman"/>
      <w:sz w:val="24"/>
      <w:szCs w:val="24"/>
      <w:lang w:val="en-GB"/>
    </w:rPr>
  </w:style>
  <w:style w:type="paragraph" w:customStyle="1" w:styleId="naiskr">
    <w:name w:val="naiskr"/>
    <w:basedOn w:val="Normal"/>
    <w:rsid w:val="0063102F"/>
    <w:pPr>
      <w:spacing w:before="75" w:after="75" w:line="240" w:lineRule="auto"/>
    </w:pPr>
    <w:rPr>
      <w:rFonts w:ascii="Times New Roman" w:eastAsia="Times New Roman" w:hAnsi="Times New Roman" w:cs="Times New Roman"/>
      <w:sz w:val="24"/>
      <w:szCs w:val="24"/>
      <w:lang w:eastAsia="lv-LV"/>
    </w:rPr>
  </w:style>
  <w:style w:type="paragraph" w:customStyle="1" w:styleId="Default">
    <w:name w:val="Default"/>
    <w:rsid w:val="0063102F"/>
    <w:pPr>
      <w:autoSpaceDE w:val="0"/>
      <w:autoSpaceDN w:val="0"/>
      <w:adjustRightInd w:val="0"/>
      <w:spacing w:after="0" w:line="240" w:lineRule="auto"/>
    </w:pPr>
    <w:rPr>
      <w:rFonts w:ascii="Cambria" w:hAnsi="Cambria" w:cs="Cambria"/>
      <w:color w:val="000000"/>
      <w:sz w:val="24"/>
      <w:szCs w:val="24"/>
      <w:lang w:val="en-US"/>
    </w:rPr>
  </w:style>
  <w:style w:type="paragraph" w:styleId="BodyText3">
    <w:name w:val="Body Text 3"/>
    <w:basedOn w:val="Normal"/>
    <w:link w:val="BodyText3Char"/>
    <w:uiPriority w:val="99"/>
    <w:semiHidden/>
    <w:unhideWhenUsed/>
    <w:rsid w:val="00730709"/>
    <w:pPr>
      <w:spacing w:after="120"/>
    </w:pPr>
    <w:rPr>
      <w:sz w:val="16"/>
      <w:szCs w:val="16"/>
    </w:rPr>
  </w:style>
  <w:style w:type="character" w:customStyle="1" w:styleId="BodyText3Char">
    <w:name w:val="Body Text 3 Char"/>
    <w:basedOn w:val="DefaultParagraphFont"/>
    <w:link w:val="BodyText3"/>
    <w:uiPriority w:val="99"/>
    <w:semiHidden/>
    <w:rsid w:val="00730709"/>
    <w:rPr>
      <w:sz w:val="16"/>
      <w:szCs w:val="16"/>
    </w:rPr>
  </w:style>
  <w:style w:type="paragraph" w:styleId="NormalWeb">
    <w:name w:val="Normal (Web)"/>
    <w:basedOn w:val="Normal"/>
    <w:rsid w:val="00730709"/>
    <w:pPr>
      <w:suppressAutoHyphens/>
      <w:autoSpaceDN w:val="0"/>
      <w:spacing w:before="100" w:after="100" w:line="240" w:lineRule="auto"/>
      <w:textAlignment w:val="baseline"/>
    </w:pPr>
    <w:rPr>
      <w:rFonts w:ascii="Times New Roman" w:eastAsia="Times New Roman" w:hAnsi="Times New Roman" w:cs="Times New Roman"/>
      <w:sz w:val="24"/>
      <w:szCs w:val="24"/>
      <w:lang w:val="ru-RU" w:eastAsia="ru-RU"/>
    </w:rPr>
  </w:style>
  <w:style w:type="paragraph" w:customStyle="1" w:styleId="Style1">
    <w:name w:val="Style1"/>
    <w:autoRedefine/>
    <w:rsid w:val="00730709"/>
    <w:pPr>
      <w:numPr>
        <w:ilvl w:val="1"/>
        <w:numId w:val="14"/>
      </w:numPr>
      <w:spacing w:after="0" w:line="240" w:lineRule="auto"/>
      <w:jc w:val="both"/>
    </w:pPr>
    <w:rPr>
      <w:rFonts w:ascii="Times New Roman" w:eastAsia="Times New Roman" w:hAnsi="Times New Roman" w:cs="Times New Roman"/>
      <w:bCs/>
    </w:rPr>
  </w:style>
  <w:style w:type="paragraph" w:customStyle="1" w:styleId="StyleStyle2Justified">
    <w:name w:val="Style Style2 + Justified"/>
    <w:basedOn w:val="Normal"/>
    <w:rsid w:val="00730709"/>
    <w:pPr>
      <w:numPr>
        <w:numId w:val="14"/>
      </w:numPr>
      <w:spacing w:before="240" w:after="120" w:line="240" w:lineRule="auto"/>
      <w:jc w:val="both"/>
    </w:pPr>
    <w:rPr>
      <w:rFonts w:ascii="Times New Roman" w:eastAsia="Times New Roman" w:hAnsi="Times New Roman" w:cs="Times New Roman"/>
      <w:b/>
      <w:szCs w:val="20"/>
    </w:rPr>
  </w:style>
  <w:style w:type="paragraph" w:customStyle="1" w:styleId="StyleStyle1Justified">
    <w:name w:val="Style Style1 + Justified"/>
    <w:basedOn w:val="Style1"/>
    <w:rsid w:val="00730709"/>
    <w:pPr>
      <w:spacing w:before="40" w:after="40"/>
    </w:pPr>
    <w:rPr>
      <w:szCs w:val="20"/>
    </w:rPr>
  </w:style>
  <w:style w:type="paragraph" w:customStyle="1" w:styleId="tv2131">
    <w:name w:val="tv2131"/>
    <w:basedOn w:val="Normal"/>
    <w:rsid w:val="00730709"/>
    <w:pPr>
      <w:spacing w:after="0" w:line="360" w:lineRule="auto"/>
      <w:ind w:firstLine="300"/>
    </w:pPr>
    <w:rPr>
      <w:rFonts w:ascii="Times New Roman" w:eastAsia="Times New Roman" w:hAnsi="Times New Roman" w:cs="Times New Roman"/>
      <w:color w:val="414142"/>
      <w:sz w:val="20"/>
      <w:szCs w:val="20"/>
      <w:lang w:eastAsia="lv-LV"/>
    </w:rPr>
  </w:style>
  <w:style w:type="paragraph" w:styleId="EnvelopeReturn">
    <w:name w:val="envelope return"/>
    <w:basedOn w:val="Normal"/>
    <w:rsid w:val="001806FF"/>
    <w:pPr>
      <w:spacing w:after="0" w:line="240" w:lineRule="auto"/>
    </w:pPr>
    <w:rPr>
      <w:rFonts w:ascii="Arial" w:eastAsia="Times New Roman" w:hAnsi="Arial" w:cs="Times New Roman"/>
      <w:sz w:val="20"/>
      <w:szCs w:val="20"/>
      <w:lang w:val="ru-RU" w:eastAsia="ru-RU"/>
    </w:rPr>
  </w:style>
  <w:style w:type="paragraph" w:styleId="NoSpacing">
    <w:name w:val="No Spacing"/>
    <w:uiPriority w:val="99"/>
    <w:qFormat/>
    <w:rsid w:val="0020498A"/>
    <w:pPr>
      <w:suppressAutoHyphens/>
      <w:autoSpaceDN w:val="0"/>
      <w:spacing w:after="0" w:line="240" w:lineRule="auto"/>
    </w:pPr>
    <w:rPr>
      <w:rFonts w:ascii="Times New Roman" w:eastAsia="Times New Roman" w:hAnsi="Times New Roman" w:cs="Times New Roman"/>
      <w:sz w:val="24"/>
      <w:szCs w:val="24"/>
    </w:rPr>
  </w:style>
  <w:style w:type="paragraph" w:customStyle="1" w:styleId="tv213">
    <w:name w:val="tv213"/>
    <w:basedOn w:val="Normal"/>
    <w:rsid w:val="002049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F700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0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75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D39B4-EE59-40EB-AB3E-88E1FCD1E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55</Pages>
  <Words>105169</Words>
  <Characters>59947</Characters>
  <Application>Microsoft Office Word</Application>
  <DocSecurity>0</DocSecurity>
  <Lines>499</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40</cp:revision>
  <cp:lastPrinted>2022-12-20T11:35:00Z</cp:lastPrinted>
  <dcterms:created xsi:type="dcterms:W3CDTF">2022-12-14T06:25:00Z</dcterms:created>
  <dcterms:modified xsi:type="dcterms:W3CDTF">2022-12-20T13:20:00Z</dcterms:modified>
</cp:coreProperties>
</file>