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F" w:rsidRPr="00771FBB" w:rsidRDefault="001E2CFF" w:rsidP="001E2CFF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0B690564" wp14:editId="57008B4B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FF" w:rsidRPr="00771FBB" w:rsidRDefault="001E2CFF" w:rsidP="001E2CFF">
      <w:pPr>
        <w:pStyle w:val="Caption"/>
        <w:rPr>
          <w:noProof/>
          <w:sz w:val="10"/>
          <w:szCs w:val="10"/>
        </w:rPr>
      </w:pPr>
    </w:p>
    <w:p w:rsidR="001E2CFF" w:rsidRPr="000549B9" w:rsidRDefault="001E2CFF" w:rsidP="001E2CFF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EC9E67" wp14:editId="7285AD4E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D9C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1E2CFF" w:rsidRPr="001E2CFF" w:rsidRDefault="001E2CFF" w:rsidP="001E2CFF">
      <w:pPr>
        <w:tabs>
          <w:tab w:val="left" w:pos="5115"/>
        </w:tabs>
        <w:ind w:right="-341"/>
        <w:rPr>
          <w:noProof/>
          <w:sz w:val="10"/>
          <w:szCs w:val="10"/>
          <w:lang w:val="en-US"/>
        </w:rPr>
      </w:pPr>
      <w:r w:rsidRPr="001E2CFF">
        <w:rPr>
          <w:noProof/>
          <w:sz w:val="10"/>
          <w:szCs w:val="10"/>
          <w:lang w:val="en-US"/>
        </w:rPr>
        <w:tab/>
      </w:r>
    </w:p>
    <w:p w:rsidR="001E2CFF" w:rsidRPr="001E2CFF" w:rsidRDefault="001E2CFF" w:rsidP="001E2CFF">
      <w:pPr>
        <w:ind w:right="-341"/>
        <w:jc w:val="center"/>
        <w:rPr>
          <w:sz w:val="20"/>
          <w:szCs w:val="20"/>
          <w:lang w:val="en-US"/>
        </w:rPr>
      </w:pPr>
      <w:r w:rsidRPr="001E2CFF">
        <w:rPr>
          <w:sz w:val="20"/>
          <w:szCs w:val="20"/>
          <w:lang w:val="en-US"/>
        </w:rPr>
        <w:t xml:space="preserve">K. </w:t>
      </w:r>
      <w:proofErr w:type="spellStart"/>
      <w:r w:rsidRPr="001E2CFF">
        <w:rPr>
          <w:sz w:val="20"/>
          <w:szCs w:val="20"/>
          <w:lang w:val="en-US"/>
        </w:rPr>
        <w:t>Valdemāra</w:t>
      </w:r>
      <w:proofErr w:type="spellEnd"/>
      <w:r w:rsidRPr="001E2CFF">
        <w:rPr>
          <w:sz w:val="20"/>
          <w:szCs w:val="20"/>
          <w:lang w:val="en-US"/>
        </w:rPr>
        <w:t xml:space="preserve"> </w:t>
      </w:r>
      <w:proofErr w:type="spellStart"/>
      <w:r w:rsidRPr="001E2CFF">
        <w:rPr>
          <w:sz w:val="20"/>
          <w:szCs w:val="20"/>
          <w:lang w:val="en-US"/>
        </w:rPr>
        <w:t>iela</w:t>
      </w:r>
      <w:proofErr w:type="spellEnd"/>
      <w:r w:rsidRPr="001E2CFF">
        <w:rPr>
          <w:sz w:val="20"/>
          <w:szCs w:val="20"/>
          <w:lang w:val="en-US"/>
        </w:rPr>
        <w:t xml:space="preserve"> 1, Daugavpils, LV-5401, </w:t>
      </w:r>
      <w:proofErr w:type="spellStart"/>
      <w:r w:rsidRPr="001E2CFF">
        <w:rPr>
          <w:sz w:val="20"/>
          <w:szCs w:val="20"/>
          <w:lang w:val="en-US"/>
        </w:rPr>
        <w:t>tālr</w:t>
      </w:r>
      <w:proofErr w:type="spellEnd"/>
      <w:r w:rsidRPr="001E2CFF">
        <w:rPr>
          <w:sz w:val="20"/>
          <w:szCs w:val="20"/>
          <w:lang w:val="en-US"/>
        </w:rPr>
        <w:t xml:space="preserve">. 65404344, 65404365, </w:t>
      </w:r>
      <w:proofErr w:type="spellStart"/>
      <w:r w:rsidRPr="001E2CFF">
        <w:rPr>
          <w:sz w:val="20"/>
          <w:szCs w:val="20"/>
          <w:lang w:val="en-US"/>
        </w:rPr>
        <w:t>fakss</w:t>
      </w:r>
      <w:proofErr w:type="spellEnd"/>
      <w:r w:rsidRPr="001E2CFF">
        <w:rPr>
          <w:sz w:val="20"/>
          <w:szCs w:val="20"/>
          <w:lang w:val="en-US"/>
        </w:rPr>
        <w:t xml:space="preserve"> 65421941 </w:t>
      </w:r>
    </w:p>
    <w:p w:rsidR="001E2CFF" w:rsidRPr="001E2CFF" w:rsidRDefault="001E2CFF" w:rsidP="001E2CFF">
      <w:pPr>
        <w:tabs>
          <w:tab w:val="left" w:pos="3960"/>
        </w:tabs>
        <w:jc w:val="center"/>
        <w:rPr>
          <w:noProof/>
          <w:w w:val="120"/>
          <w:sz w:val="16"/>
          <w:szCs w:val="16"/>
          <w:lang w:val="en-US"/>
        </w:rPr>
      </w:pPr>
      <w:proofErr w:type="gramStart"/>
      <w:r w:rsidRPr="001E2CFF">
        <w:rPr>
          <w:sz w:val="20"/>
          <w:szCs w:val="20"/>
          <w:lang w:val="en-US"/>
        </w:rPr>
        <w:t>e-pasts</w:t>
      </w:r>
      <w:proofErr w:type="gramEnd"/>
      <w:r w:rsidRPr="001E2CFF">
        <w:rPr>
          <w:sz w:val="20"/>
          <w:szCs w:val="20"/>
          <w:lang w:val="en-US"/>
        </w:rPr>
        <w:t xml:space="preserve"> info@daugavpils.lv   </w:t>
      </w:r>
      <w:r w:rsidRPr="001E2CFF">
        <w:rPr>
          <w:sz w:val="20"/>
          <w:szCs w:val="20"/>
          <w:u w:val="single"/>
          <w:lang w:val="en-US"/>
        </w:rPr>
        <w:t>www.daugavpils.lv</w:t>
      </w:r>
    </w:p>
    <w:p w:rsidR="004A244B" w:rsidRDefault="004A244B" w:rsidP="004A244B">
      <w:pPr>
        <w:rPr>
          <w:color w:val="FF0000"/>
          <w:lang w:val="en-US" w:eastAsia="en-US"/>
        </w:rPr>
      </w:pPr>
    </w:p>
    <w:p w:rsidR="001E2CFF" w:rsidRPr="00771FBB" w:rsidRDefault="001E2CFF" w:rsidP="001E2CFF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1E2CFF" w:rsidRPr="001E2CFF" w:rsidRDefault="001E2CFF" w:rsidP="001E2CFF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  <w:lang w:val="en-US"/>
        </w:rPr>
      </w:pPr>
    </w:p>
    <w:p w:rsidR="001E2CFF" w:rsidRPr="001E2CFF" w:rsidRDefault="001E2CFF" w:rsidP="001E2CFF">
      <w:pPr>
        <w:tabs>
          <w:tab w:val="left" w:pos="1440"/>
          <w:tab w:val="center" w:pos="4629"/>
        </w:tabs>
        <w:jc w:val="center"/>
        <w:rPr>
          <w:noProof/>
          <w:lang w:val="en-US"/>
        </w:rPr>
      </w:pPr>
      <w:r w:rsidRPr="001E2CFF">
        <w:rPr>
          <w:noProof/>
          <w:lang w:val="en-US"/>
        </w:rPr>
        <w:t>Daugavpilī</w:t>
      </w:r>
    </w:p>
    <w:p w:rsidR="004A244B" w:rsidRDefault="004A244B" w:rsidP="004A244B">
      <w:pPr>
        <w:rPr>
          <w:color w:val="FF0000"/>
          <w:lang w:val="en-US"/>
        </w:rPr>
      </w:pPr>
    </w:p>
    <w:p w:rsidR="004A244B" w:rsidRPr="008E179F" w:rsidRDefault="004A244B" w:rsidP="004A244B">
      <w:pPr>
        <w:rPr>
          <w:lang w:val="en-US"/>
        </w:rPr>
      </w:pPr>
    </w:p>
    <w:p w:rsidR="004A244B" w:rsidRPr="008E179F" w:rsidRDefault="00A43547" w:rsidP="004A244B">
      <w:pPr>
        <w:rPr>
          <w:lang w:val="en-US"/>
        </w:rPr>
      </w:pPr>
      <w:r w:rsidRPr="008E179F">
        <w:rPr>
          <w:lang w:val="en-US"/>
        </w:rPr>
        <w:t>2022</w:t>
      </w:r>
      <w:proofErr w:type="gramStart"/>
      <w:r w:rsidRPr="008E179F">
        <w:rPr>
          <w:lang w:val="en-US"/>
        </w:rPr>
        <w:t>.gada</w:t>
      </w:r>
      <w:proofErr w:type="gramEnd"/>
      <w:r w:rsidRPr="008E179F">
        <w:rPr>
          <w:lang w:val="en-US"/>
        </w:rPr>
        <w:t xml:space="preserve"> 27.oktobrī</w:t>
      </w:r>
      <w:r w:rsidR="004A244B" w:rsidRPr="008E179F">
        <w:rPr>
          <w:lang w:val="en-US"/>
        </w:rPr>
        <w:tab/>
      </w:r>
      <w:r w:rsidR="004A244B" w:rsidRPr="008E179F">
        <w:rPr>
          <w:lang w:val="en-US"/>
        </w:rPr>
        <w:tab/>
      </w:r>
      <w:r w:rsidR="004A244B" w:rsidRPr="008E179F">
        <w:rPr>
          <w:lang w:val="en-US"/>
        </w:rPr>
        <w:tab/>
      </w:r>
      <w:r w:rsidR="004A244B" w:rsidRPr="008E179F">
        <w:rPr>
          <w:lang w:val="en-US"/>
        </w:rPr>
        <w:tab/>
      </w:r>
      <w:r w:rsidR="004A244B" w:rsidRPr="008E179F">
        <w:rPr>
          <w:lang w:val="en-US"/>
        </w:rPr>
        <w:tab/>
        <w:t xml:space="preserve">        </w:t>
      </w:r>
      <w:r w:rsidR="002C49B8" w:rsidRPr="008E179F">
        <w:rPr>
          <w:lang w:val="en-US"/>
        </w:rPr>
        <w:t xml:space="preserve">                              </w:t>
      </w:r>
      <w:r w:rsidR="004A244B" w:rsidRPr="008E179F">
        <w:rPr>
          <w:b/>
          <w:lang w:val="en-US"/>
        </w:rPr>
        <w:t>Nr.</w:t>
      </w:r>
      <w:r w:rsidR="002C49B8" w:rsidRPr="008E179F">
        <w:rPr>
          <w:b/>
          <w:lang w:val="en-US"/>
        </w:rPr>
        <w:t>717</w:t>
      </w:r>
      <w:r w:rsidR="004A244B" w:rsidRPr="008E179F">
        <w:rPr>
          <w:lang w:val="en-US"/>
        </w:rPr>
        <w:t xml:space="preserve"> </w:t>
      </w:r>
    </w:p>
    <w:p w:rsidR="004A244B" w:rsidRPr="008E179F" w:rsidRDefault="004A244B" w:rsidP="004A244B">
      <w:pPr>
        <w:jc w:val="center"/>
        <w:rPr>
          <w:b/>
          <w:noProof/>
          <w:lang w:val="en-US"/>
        </w:rPr>
      </w:pPr>
      <w:r w:rsidRPr="008E179F">
        <w:rPr>
          <w:lang w:val="en-US"/>
        </w:rPr>
        <w:t xml:space="preserve">                                                                                                                   (</w:t>
      </w:r>
      <w:proofErr w:type="spellStart"/>
      <w:r w:rsidRPr="008E179F">
        <w:rPr>
          <w:lang w:val="en-US"/>
        </w:rPr>
        <w:t>prot.</w:t>
      </w:r>
      <w:proofErr w:type="spellEnd"/>
      <w:r w:rsidRPr="008E179F">
        <w:rPr>
          <w:lang w:val="en-US"/>
        </w:rPr>
        <w:t xml:space="preserve"> Nr.35,   </w:t>
      </w:r>
      <w:r w:rsidR="002C49B8" w:rsidRPr="008E179F">
        <w:rPr>
          <w:lang w:val="en-US"/>
        </w:rPr>
        <w:t>4</w:t>
      </w:r>
      <w:proofErr w:type="gramStart"/>
      <w:r w:rsidRPr="008E179F">
        <w:rPr>
          <w:lang w:val="en-US"/>
        </w:rPr>
        <w:t>.§</w:t>
      </w:r>
      <w:proofErr w:type="gramEnd"/>
      <w:r w:rsidRPr="008E179F">
        <w:rPr>
          <w:lang w:val="en-US"/>
        </w:rPr>
        <w:t>)</w:t>
      </w:r>
    </w:p>
    <w:p w:rsidR="0060156A" w:rsidRPr="008E179F" w:rsidRDefault="0060156A" w:rsidP="004A244B">
      <w:pPr>
        <w:rPr>
          <w:lang w:val="en-US"/>
        </w:rPr>
      </w:pPr>
    </w:p>
    <w:p w:rsidR="0060156A" w:rsidRPr="008E179F" w:rsidRDefault="0060156A" w:rsidP="004A244B">
      <w:pPr>
        <w:jc w:val="center"/>
        <w:rPr>
          <w:b/>
          <w:lang w:val="lv-LV"/>
        </w:rPr>
      </w:pPr>
      <w:r w:rsidRPr="008E179F">
        <w:rPr>
          <w:b/>
          <w:lang w:val="lv-LV"/>
        </w:rPr>
        <w:t xml:space="preserve">Par grozījumu Daugavpils pilsētas domes </w:t>
      </w:r>
      <w:r w:rsidR="0007220A" w:rsidRPr="008E179F">
        <w:rPr>
          <w:b/>
          <w:lang w:val="lv-LV"/>
        </w:rPr>
        <w:t>2008.gada 25.septembra</w:t>
      </w:r>
      <w:r w:rsidR="00CC4610" w:rsidRPr="008E179F">
        <w:rPr>
          <w:b/>
          <w:lang w:val="lv-LV"/>
        </w:rPr>
        <w:t xml:space="preserve"> </w:t>
      </w:r>
      <w:r w:rsidRPr="008E179F">
        <w:rPr>
          <w:b/>
          <w:lang w:val="lv-LV"/>
        </w:rPr>
        <w:t xml:space="preserve">lēmumā </w:t>
      </w:r>
      <w:r w:rsidR="0007220A" w:rsidRPr="008E179F">
        <w:rPr>
          <w:b/>
          <w:lang w:val="lv-LV"/>
        </w:rPr>
        <w:t>Nr.803</w:t>
      </w:r>
      <w:r w:rsidR="0007220A" w:rsidRPr="008E179F">
        <w:rPr>
          <w:lang w:val="lv-LV"/>
        </w:rPr>
        <w:t xml:space="preserve"> </w:t>
      </w:r>
      <w:r w:rsidR="00CC4610" w:rsidRPr="008E179F">
        <w:rPr>
          <w:b/>
          <w:lang w:val="lv-LV"/>
        </w:rPr>
        <w:t xml:space="preserve"> </w:t>
      </w:r>
      <w:r w:rsidRPr="008E179F">
        <w:rPr>
          <w:b/>
          <w:lang w:val="lv-LV"/>
        </w:rPr>
        <w:t>“Par nekustamā īpašuma domājam</w:t>
      </w:r>
      <w:r w:rsidR="00C84664" w:rsidRPr="008E179F">
        <w:rPr>
          <w:b/>
          <w:lang w:val="lv-LV"/>
        </w:rPr>
        <w:t>o</w:t>
      </w:r>
      <w:r w:rsidRPr="008E179F">
        <w:rPr>
          <w:b/>
          <w:lang w:val="lv-LV"/>
        </w:rPr>
        <w:t xml:space="preserve"> daļu nodošanu patapinājumā”</w:t>
      </w:r>
    </w:p>
    <w:p w:rsidR="0060156A" w:rsidRPr="008E179F" w:rsidRDefault="0060156A" w:rsidP="004A244B">
      <w:pPr>
        <w:jc w:val="both"/>
        <w:rPr>
          <w:lang w:val="lv-LV"/>
        </w:rPr>
      </w:pPr>
    </w:p>
    <w:p w:rsidR="0060156A" w:rsidRPr="008E179F" w:rsidRDefault="0060156A" w:rsidP="004A244B">
      <w:pPr>
        <w:ind w:firstLine="426"/>
        <w:jc w:val="both"/>
        <w:rPr>
          <w:b/>
          <w:lang w:val="lv-LV"/>
        </w:rPr>
      </w:pPr>
      <w:r w:rsidRPr="008E179F">
        <w:rPr>
          <w:lang w:val="lv-LV"/>
        </w:rPr>
        <w:t xml:space="preserve">Pamatojoties uz likuma „Par pašvaldībām” 14.panta otrās daļas 3.punktu, 21.panta pirmās daļas 27.punktu, Daugavpils domes Izglītības un kultūras jautājumu </w:t>
      </w:r>
      <w:r w:rsidR="004A244B" w:rsidRPr="008E179F">
        <w:rPr>
          <w:lang w:val="lv-LV"/>
        </w:rPr>
        <w:t>komitejas 2022.gada 20.oktobra</w:t>
      </w:r>
      <w:r w:rsidRPr="008E179F">
        <w:rPr>
          <w:lang w:val="lv-LV"/>
        </w:rPr>
        <w:t xml:space="preserve"> atzinumu, Finanšu k</w:t>
      </w:r>
      <w:r w:rsidR="004A244B" w:rsidRPr="008E179F">
        <w:rPr>
          <w:lang w:val="lv-LV"/>
        </w:rPr>
        <w:t>omitejas 2022.gada 20.oktobra</w:t>
      </w:r>
      <w:r w:rsidRPr="008E179F">
        <w:rPr>
          <w:lang w:val="lv-LV"/>
        </w:rPr>
        <w:t xml:space="preserve"> atzinumu, </w:t>
      </w:r>
      <w:r w:rsidR="008E179F" w:rsidRPr="008E179F">
        <w:rPr>
          <w:lang w:val="lv-LV"/>
        </w:rPr>
        <w:t>atklāti balsojot: PAR – 13 (</w:t>
      </w:r>
      <w:proofErr w:type="spellStart"/>
      <w:r w:rsidR="008E179F" w:rsidRPr="008E179F">
        <w:rPr>
          <w:lang w:val="lv-LV"/>
        </w:rPr>
        <w:t>P.Dzalbe</w:t>
      </w:r>
      <w:proofErr w:type="spellEnd"/>
      <w:r w:rsidR="008E179F" w:rsidRPr="008E179F">
        <w:rPr>
          <w:lang w:val="lv-LV"/>
        </w:rPr>
        <w:t xml:space="preserve">, A.Gržibovskis, L.Jankovska, </w:t>
      </w:r>
      <w:proofErr w:type="spellStart"/>
      <w:r w:rsidR="008E179F" w:rsidRPr="008E179F">
        <w:rPr>
          <w:lang w:val="lv-LV"/>
        </w:rPr>
        <w:t>I.Jukšinska</w:t>
      </w:r>
      <w:proofErr w:type="spellEnd"/>
      <w:r w:rsidR="008E179F" w:rsidRPr="008E179F">
        <w:rPr>
          <w:lang w:val="lv-LV"/>
        </w:rPr>
        <w:t xml:space="preserve">, V.Kononovs, N.Kožanova, M.Lavrenovs, J.Lāčplēsis, I.Prelatovs, </w:t>
      </w:r>
      <w:proofErr w:type="spellStart"/>
      <w:r w:rsidR="008E179F" w:rsidRPr="008E179F">
        <w:rPr>
          <w:lang w:val="lv-LV"/>
        </w:rPr>
        <w:t>V.Sporāne-Hudojana</w:t>
      </w:r>
      <w:proofErr w:type="spellEnd"/>
      <w:r w:rsidR="008E179F" w:rsidRPr="008E179F">
        <w:rPr>
          <w:lang w:val="lv-LV"/>
        </w:rPr>
        <w:t xml:space="preserve">, </w:t>
      </w:r>
      <w:proofErr w:type="spellStart"/>
      <w:r w:rsidR="008E179F" w:rsidRPr="008E179F">
        <w:rPr>
          <w:lang w:val="lv-LV"/>
        </w:rPr>
        <w:t>I.Šķinčs</w:t>
      </w:r>
      <w:proofErr w:type="spellEnd"/>
      <w:r w:rsidR="008E179F" w:rsidRPr="008E179F">
        <w:rPr>
          <w:lang w:val="lv-LV"/>
        </w:rPr>
        <w:t xml:space="preserve">, </w:t>
      </w:r>
      <w:proofErr w:type="spellStart"/>
      <w:r w:rsidR="008E179F" w:rsidRPr="008E179F">
        <w:rPr>
          <w:lang w:val="lv-LV"/>
        </w:rPr>
        <w:t>M.Truskovskis</w:t>
      </w:r>
      <w:proofErr w:type="spellEnd"/>
      <w:r w:rsidR="008E179F" w:rsidRPr="008E179F">
        <w:rPr>
          <w:lang w:val="lv-LV"/>
        </w:rPr>
        <w:t xml:space="preserve">, </w:t>
      </w:r>
      <w:proofErr w:type="spellStart"/>
      <w:r w:rsidR="008E179F" w:rsidRPr="008E179F">
        <w:rPr>
          <w:lang w:val="lv-LV"/>
        </w:rPr>
        <w:t>A.Vasiļjevs</w:t>
      </w:r>
      <w:proofErr w:type="spellEnd"/>
      <w:r w:rsidR="008E179F" w:rsidRPr="008E179F">
        <w:rPr>
          <w:lang w:val="lv-LV"/>
        </w:rPr>
        <w:t xml:space="preserve">), PRET – nav, ATTURAS – nav, </w:t>
      </w:r>
      <w:r w:rsidRPr="008E179F">
        <w:rPr>
          <w:b/>
          <w:lang w:val="lv-LV"/>
        </w:rPr>
        <w:t>Daugavpils dome nolemj:</w:t>
      </w:r>
    </w:p>
    <w:p w:rsidR="0060156A" w:rsidRPr="00EE23BE" w:rsidRDefault="0060156A" w:rsidP="004A244B">
      <w:pPr>
        <w:jc w:val="both"/>
        <w:rPr>
          <w:b/>
          <w:i/>
          <w:lang w:val="lv-LV"/>
        </w:rPr>
      </w:pPr>
    </w:p>
    <w:p w:rsidR="00CC4610" w:rsidRPr="00EE23BE" w:rsidRDefault="0060156A" w:rsidP="004A244B">
      <w:pPr>
        <w:pStyle w:val="ListParagraph"/>
        <w:numPr>
          <w:ilvl w:val="0"/>
          <w:numId w:val="1"/>
        </w:numPr>
        <w:ind w:left="0" w:firstLine="426"/>
        <w:jc w:val="both"/>
        <w:rPr>
          <w:lang w:val="lv-LV"/>
        </w:rPr>
      </w:pPr>
      <w:r w:rsidRPr="00EE23BE">
        <w:rPr>
          <w:lang w:val="lv-LV"/>
        </w:rPr>
        <w:t>Izdarīt</w:t>
      </w:r>
      <w:r w:rsidR="001A4174" w:rsidRPr="00EE23BE">
        <w:rPr>
          <w:lang w:val="lv-LV"/>
        </w:rPr>
        <w:t xml:space="preserve"> </w:t>
      </w:r>
      <w:r w:rsidRPr="00EE23BE">
        <w:rPr>
          <w:lang w:val="lv-LV"/>
        </w:rPr>
        <w:t>grozījumu Daugavpils pilsētas domes 2008.gada 25.septe</w:t>
      </w:r>
      <w:r w:rsidR="00CC4610" w:rsidRPr="00EE23BE">
        <w:rPr>
          <w:lang w:val="lv-LV"/>
        </w:rPr>
        <w:t xml:space="preserve">mbra lēmumā </w:t>
      </w:r>
      <w:r w:rsidRPr="00EE23BE">
        <w:rPr>
          <w:lang w:val="lv-LV"/>
        </w:rPr>
        <w:t>Nr.803 „Par nekustamā īpašuma domājamo daļu nodošanu patapinājumā”</w:t>
      </w:r>
      <w:r w:rsidR="00CC4610" w:rsidRPr="00EE23BE">
        <w:rPr>
          <w:lang w:val="lv-LV"/>
        </w:rPr>
        <w:t>, svītrojot 1.4.apakšpunktu.</w:t>
      </w:r>
    </w:p>
    <w:p w:rsidR="0060156A" w:rsidRPr="00EE23BE" w:rsidRDefault="00CC4610" w:rsidP="004A244B">
      <w:pPr>
        <w:pStyle w:val="ListParagraph"/>
        <w:numPr>
          <w:ilvl w:val="0"/>
          <w:numId w:val="1"/>
        </w:numPr>
        <w:ind w:left="567" w:hanging="141"/>
        <w:jc w:val="both"/>
        <w:rPr>
          <w:lang w:val="lv-LV"/>
        </w:rPr>
      </w:pPr>
      <w:r w:rsidRPr="00EE23BE">
        <w:rPr>
          <w:lang w:val="lv-LV"/>
        </w:rPr>
        <w:t xml:space="preserve">Lēmums stājas spēkā </w:t>
      </w:r>
      <w:r w:rsidR="001A4174" w:rsidRPr="00EE23BE">
        <w:rPr>
          <w:lang w:val="lv-LV"/>
        </w:rPr>
        <w:t>ar 2022.gada 31.oktobri.</w:t>
      </w:r>
    </w:p>
    <w:p w:rsidR="001A4174" w:rsidRPr="00EE23BE" w:rsidRDefault="001A4174" w:rsidP="004A244B">
      <w:pPr>
        <w:jc w:val="both"/>
        <w:rPr>
          <w:lang w:val="lv-LV"/>
        </w:rPr>
      </w:pPr>
    </w:p>
    <w:p w:rsidR="00270A04" w:rsidRDefault="00270A04" w:rsidP="00270A04">
      <w:pPr>
        <w:rPr>
          <w:lang w:val="en-US"/>
        </w:rPr>
      </w:pPr>
    </w:p>
    <w:p w:rsidR="001E2CFF" w:rsidRDefault="001E2CFF" w:rsidP="001E2CFF"/>
    <w:p w:rsidR="001E2CFF" w:rsidRPr="001E2CFF" w:rsidRDefault="001E2CFF" w:rsidP="001E2CFF">
      <w:pPr>
        <w:rPr>
          <w:lang w:val="en-US"/>
        </w:rPr>
      </w:pPr>
      <w:r w:rsidRPr="001E2CFF">
        <w:rPr>
          <w:lang w:val="en-US"/>
        </w:rPr>
        <w:t>Domes priekšsēdētāja</w:t>
      </w:r>
    </w:p>
    <w:p w:rsidR="001E2CFF" w:rsidRPr="001E2CFF" w:rsidRDefault="001E2CFF" w:rsidP="001E2CFF">
      <w:pPr>
        <w:rPr>
          <w:lang w:val="en-US"/>
        </w:rPr>
      </w:pPr>
      <w:proofErr w:type="gramStart"/>
      <w:r w:rsidRPr="001E2CFF">
        <w:rPr>
          <w:lang w:val="en-US"/>
        </w:rPr>
        <w:t>1.vietnieks</w:t>
      </w:r>
      <w:proofErr w:type="gramEnd"/>
      <w:r w:rsidRPr="001E2CFF">
        <w:rPr>
          <w:lang w:val="en-US"/>
        </w:rPr>
        <w:tab/>
      </w:r>
      <w:r w:rsidRPr="001E2CFF">
        <w:rPr>
          <w:lang w:val="en-US"/>
        </w:rPr>
        <w:tab/>
      </w:r>
      <w:r w:rsidRPr="001E2CFF">
        <w:rPr>
          <w:lang w:val="en-US"/>
        </w:rPr>
        <w:tab/>
      </w:r>
      <w:r w:rsidRPr="001E2CFF">
        <w:rPr>
          <w:i/>
          <w:lang w:val="en-US"/>
        </w:rPr>
        <w:t>(personiskais paraksts)</w:t>
      </w:r>
      <w:r w:rsidRPr="001E2CFF">
        <w:rPr>
          <w:lang w:val="en-US"/>
        </w:rPr>
        <w:tab/>
      </w:r>
      <w:r w:rsidRPr="001E2CFF">
        <w:rPr>
          <w:lang w:val="en-US"/>
        </w:rPr>
        <w:tab/>
        <w:t xml:space="preserve">     A.Vasiļjevs</w:t>
      </w:r>
      <w:r w:rsidRPr="001E2CFF">
        <w:rPr>
          <w:i/>
          <w:lang w:val="en-US"/>
        </w:rPr>
        <w:tab/>
      </w:r>
    </w:p>
    <w:p w:rsidR="004A244B" w:rsidRPr="00270A04" w:rsidRDefault="004A244B" w:rsidP="004A244B">
      <w:pPr>
        <w:jc w:val="both"/>
        <w:rPr>
          <w:lang w:val="en-US"/>
        </w:rPr>
      </w:pPr>
      <w:bookmarkStart w:id="0" w:name="_GoBack"/>
      <w:bookmarkEnd w:id="0"/>
    </w:p>
    <w:sectPr w:rsidR="004A244B" w:rsidRPr="00270A04" w:rsidSect="004A244B">
      <w:pgSz w:w="12240" w:h="15840"/>
      <w:pgMar w:top="992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3678"/>
    <w:multiLevelType w:val="hybridMultilevel"/>
    <w:tmpl w:val="2D44EDA6"/>
    <w:lvl w:ilvl="0" w:tplc="D2BE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A"/>
    <w:rsid w:val="00051A01"/>
    <w:rsid w:val="0007220A"/>
    <w:rsid w:val="000F0D49"/>
    <w:rsid w:val="001A4174"/>
    <w:rsid w:val="001E2CFF"/>
    <w:rsid w:val="00270A04"/>
    <w:rsid w:val="002C49B8"/>
    <w:rsid w:val="00386F95"/>
    <w:rsid w:val="004A244B"/>
    <w:rsid w:val="005E4985"/>
    <w:rsid w:val="0060156A"/>
    <w:rsid w:val="00681D0C"/>
    <w:rsid w:val="008E179F"/>
    <w:rsid w:val="00921EE9"/>
    <w:rsid w:val="009852E9"/>
    <w:rsid w:val="00A00206"/>
    <w:rsid w:val="00A43547"/>
    <w:rsid w:val="00A51823"/>
    <w:rsid w:val="00C84664"/>
    <w:rsid w:val="00CC4610"/>
    <w:rsid w:val="00E85DB0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210EAB-8649-4ACF-8733-7213FCB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E2CFF"/>
    <w:pPr>
      <w:keepNext/>
      <w:jc w:val="both"/>
      <w:outlineLvl w:val="0"/>
    </w:pPr>
    <w:rPr>
      <w:b/>
      <w:b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0156A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CC4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9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1E2CFF"/>
    <w:pPr>
      <w:jc w:val="center"/>
    </w:pPr>
    <w:rPr>
      <w:sz w:val="40"/>
      <w:szCs w:val="40"/>
      <w:lang w:val="lv-LV" w:eastAsia="en-US"/>
    </w:rPr>
  </w:style>
  <w:style w:type="character" w:customStyle="1" w:styleId="Heading1Char">
    <w:name w:val="Heading 1 Char"/>
    <w:basedOn w:val="DefaultParagraphFont"/>
    <w:link w:val="Heading1"/>
    <w:rsid w:val="001E2CFF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10</cp:revision>
  <cp:lastPrinted>2022-10-27T12:10:00Z</cp:lastPrinted>
  <dcterms:created xsi:type="dcterms:W3CDTF">2022-10-13T05:29:00Z</dcterms:created>
  <dcterms:modified xsi:type="dcterms:W3CDTF">2022-10-28T08:06:00Z</dcterms:modified>
</cp:coreProperties>
</file>