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8D7" w:rsidRPr="008D7424" w:rsidRDefault="00C128D7" w:rsidP="00C128D7">
      <w:pPr>
        <w:tabs>
          <w:tab w:val="left" w:pos="3960"/>
        </w:tabs>
        <w:jc w:val="center"/>
        <w:rPr>
          <w:b/>
          <w:bCs/>
          <w:lang w:eastAsia="lv-LV"/>
        </w:rPr>
      </w:pPr>
      <w:r w:rsidRPr="00DB40C5">
        <w:rPr>
          <w:b/>
          <w:noProof/>
          <w:lang w:eastAsia="lv-LV"/>
        </w:rPr>
        <w:drawing>
          <wp:inline distT="0" distB="0" distL="0" distR="0" wp14:anchorId="31C62BE7" wp14:editId="1A8EFAE3">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128D7" w:rsidRPr="00E60B52" w:rsidRDefault="00C128D7" w:rsidP="00C128D7">
      <w:pPr>
        <w:tabs>
          <w:tab w:val="left" w:pos="3969"/>
          <w:tab w:val="left" w:pos="4395"/>
        </w:tabs>
        <w:jc w:val="center"/>
        <w:rPr>
          <w:rFonts w:ascii="Times New Roman" w:hAnsi="Times New Roman" w:cs="Times New Roman"/>
          <w:b/>
          <w:bCs/>
          <w:sz w:val="24"/>
          <w:szCs w:val="24"/>
          <w:lang w:eastAsia="lv-LV"/>
        </w:rPr>
      </w:pPr>
      <w:r w:rsidRPr="00E60B52">
        <w:rPr>
          <w:rFonts w:ascii="Times New Roman" w:hAnsi="Times New Roman" w:cs="Times New Roman"/>
          <w:b/>
          <w:bCs/>
          <w:sz w:val="24"/>
          <w:szCs w:val="24"/>
          <w:lang w:eastAsia="lv-LV"/>
        </w:rPr>
        <w:t>DAUGAVPILS DOME</w:t>
      </w:r>
    </w:p>
    <w:p w:rsidR="00C128D7" w:rsidRPr="00E60B52" w:rsidRDefault="00C128D7" w:rsidP="00C128D7">
      <w:pPr>
        <w:suppressAutoHyphens/>
        <w:spacing w:after="0" w:line="240" w:lineRule="auto"/>
        <w:ind w:right="-340"/>
        <w:jc w:val="center"/>
        <w:rPr>
          <w:rFonts w:ascii="Times New Roman" w:eastAsia="Calibri" w:hAnsi="Times New Roman" w:cs="Times New Roman"/>
          <w:sz w:val="20"/>
          <w:szCs w:val="20"/>
          <w:lang w:eastAsia="zh-CN"/>
        </w:rPr>
      </w:pPr>
      <w:r w:rsidRPr="00E60B52">
        <w:rPr>
          <w:rFonts w:ascii="Times New Roman" w:hAnsi="Times New Roman" w:cs="Times New Roman"/>
          <w:noProof/>
          <w:lang w:eastAsia="lv-LV"/>
        </w:rPr>
        <mc:AlternateContent>
          <mc:Choice Requires="wps">
            <w:drawing>
              <wp:anchor distT="4294967294" distB="4294967294" distL="114300" distR="114300" simplePos="0" relativeHeight="251659264" behindDoc="1" locked="0" layoutInCell="1" allowOverlap="1" wp14:anchorId="7A3B9241" wp14:editId="5A66C5DE">
                <wp:simplePos x="0" y="0"/>
                <wp:positionH relativeFrom="column">
                  <wp:posOffset>-40005</wp:posOffset>
                </wp:positionH>
                <wp:positionV relativeFrom="paragraph">
                  <wp:posOffset>-2541</wp:posOffset>
                </wp:positionV>
                <wp:extent cx="6126480" cy="0"/>
                <wp:effectExtent l="0" t="0" r="26670" b="19050"/>
                <wp:wrapTight wrapText="bothSides">
                  <wp:wrapPolygon edited="0">
                    <wp:start x="0" y="-1"/>
                    <wp:lineTo x="0" y="-1"/>
                    <wp:lineTo x="21627" y="-1"/>
                    <wp:lineTo x="21627"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9387"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" strokeweight="1.5pt">
                <w10:wrap type="tight"/>
              </v:line>
            </w:pict>
          </mc:Fallback>
        </mc:AlternateContent>
      </w:r>
      <w:r w:rsidRPr="00E60B52">
        <w:rPr>
          <w:rFonts w:ascii="Times New Roman" w:eastAsia="Calibri" w:hAnsi="Times New Roman" w:cs="Times New Roman"/>
          <w:sz w:val="20"/>
          <w:szCs w:val="20"/>
          <w:lang w:eastAsia="zh-CN"/>
        </w:rPr>
        <w:t>Reģ. Nr. 90000077325, K. Valdemāra iela 1, Daugavpils, LV-5401, tālr. 6</w:t>
      </w:r>
      <w:r w:rsidRPr="00E60B52">
        <w:rPr>
          <w:rFonts w:ascii="Times New Roman" w:eastAsia="Calibri" w:hAnsi="Times New Roman" w:cs="Times New Roman"/>
          <w:sz w:val="20"/>
          <w:szCs w:val="20"/>
          <w:lang w:val="pl-PL" w:eastAsia="zh-CN"/>
        </w:rPr>
        <w:t>5404344, 65404365, fakss 65421941</w:t>
      </w:r>
      <w:r w:rsidRPr="00E60B52">
        <w:rPr>
          <w:rFonts w:ascii="Times New Roman" w:eastAsia="Calibri" w:hAnsi="Times New Roman" w:cs="Times New Roman"/>
          <w:sz w:val="20"/>
          <w:szCs w:val="20"/>
          <w:lang w:eastAsia="zh-CN"/>
        </w:rPr>
        <w:t xml:space="preserve"> </w:t>
      </w:r>
    </w:p>
    <w:p w:rsidR="00C128D7" w:rsidRPr="00E60B52" w:rsidRDefault="00C128D7" w:rsidP="00C128D7">
      <w:pPr>
        <w:suppressAutoHyphens/>
        <w:spacing w:after="0" w:line="240" w:lineRule="auto"/>
        <w:ind w:right="-340"/>
        <w:jc w:val="center"/>
        <w:rPr>
          <w:rFonts w:ascii="Times New Roman" w:eastAsia="Calibri" w:hAnsi="Times New Roman" w:cs="Times New Roman"/>
          <w:sz w:val="20"/>
          <w:szCs w:val="20"/>
          <w:u w:val="single"/>
          <w:lang w:eastAsia="zh-CN"/>
        </w:rPr>
      </w:pPr>
      <w:r w:rsidRPr="00E60B52">
        <w:rPr>
          <w:rFonts w:ascii="Times New Roman" w:eastAsia="Calibri" w:hAnsi="Times New Roman" w:cs="Times New Roman"/>
          <w:sz w:val="20"/>
          <w:szCs w:val="20"/>
          <w:lang w:eastAsia="zh-CN"/>
        </w:rPr>
        <w:t xml:space="preserve">e-pasts: info@daugavpils.lv   </w:t>
      </w:r>
      <w:r w:rsidRPr="00E60B52">
        <w:rPr>
          <w:rFonts w:ascii="Times New Roman" w:eastAsia="Calibri" w:hAnsi="Times New Roman" w:cs="Times New Roman"/>
          <w:sz w:val="20"/>
          <w:szCs w:val="20"/>
          <w:u w:val="single"/>
          <w:lang w:eastAsia="zh-CN"/>
        </w:rPr>
        <w:t>www.daugavpils.lv</w:t>
      </w:r>
    </w:p>
    <w:p w:rsidR="00C128D7" w:rsidRDefault="00C128D7" w:rsidP="00C128D7">
      <w:pPr>
        <w:pStyle w:val="Web"/>
        <w:spacing w:before="0" w:after="0"/>
        <w:jc w:val="center"/>
        <w:rPr>
          <w:b/>
          <w:szCs w:val="24"/>
          <w:lang w:val="lv-LV"/>
        </w:rPr>
      </w:pPr>
    </w:p>
    <w:p w:rsidR="00C128D7" w:rsidRDefault="00C128D7" w:rsidP="00C128D7">
      <w:pPr>
        <w:pStyle w:val="Web"/>
        <w:spacing w:before="0" w:after="0"/>
        <w:jc w:val="center"/>
        <w:rPr>
          <w:b/>
          <w:szCs w:val="24"/>
          <w:lang w:val="lv-LV"/>
        </w:rPr>
      </w:pPr>
    </w:p>
    <w:p w:rsidR="00C128D7" w:rsidRPr="00733F04" w:rsidRDefault="00C128D7" w:rsidP="00C128D7">
      <w:pPr>
        <w:pStyle w:val="Web"/>
        <w:spacing w:before="0" w:after="0"/>
        <w:jc w:val="center"/>
        <w:rPr>
          <w:b/>
          <w:szCs w:val="24"/>
          <w:lang w:val="lv-LV"/>
        </w:rPr>
      </w:pPr>
      <w:r>
        <w:rPr>
          <w:b/>
          <w:szCs w:val="24"/>
          <w:lang w:val="lv-LV"/>
        </w:rPr>
        <w:t xml:space="preserve">ĀRKĀRTAS </w:t>
      </w:r>
      <w:r w:rsidRPr="00733F04">
        <w:rPr>
          <w:b/>
          <w:szCs w:val="24"/>
          <w:lang w:val="lv-LV"/>
        </w:rPr>
        <w:t>SĒDES  PROTOKOLS</w:t>
      </w:r>
    </w:p>
    <w:p w:rsidR="00C128D7" w:rsidRPr="00733F04" w:rsidRDefault="00C128D7" w:rsidP="00C128D7">
      <w:pPr>
        <w:pStyle w:val="Web"/>
        <w:spacing w:before="0" w:after="0"/>
        <w:rPr>
          <w:szCs w:val="24"/>
          <w:lang w:val="lv-LV"/>
        </w:rPr>
      </w:pPr>
    </w:p>
    <w:p w:rsidR="00C128D7" w:rsidRPr="00362C7A" w:rsidRDefault="00C128D7" w:rsidP="00C128D7">
      <w:pPr>
        <w:pStyle w:val="Web"/>
        <w:spacing w:before="0" w:after="0"/>
        <w:rPr>
          <w:color w:val="FF0000"/>
          <w:szCs w:val="24"/>
          <w:lang w:val="lv-LV"/>
        </w:rPr>
      </w:pPr>
    </w:p>
    <w:p w:rsidR="00C128D7" w:rsidRPr="006E4689" w:rsidRDefault="00C128D7" w:rsidP="00C128D7">
      <w:pPr>
        <w:pStyle w:val="Web"/>
        <w:spacing w:before="0" w:after="0"/>
        <w:rPr>
          <w:szCs w:val="24"/>
          <w:lang w:val="lv-LV"/>
        </w:rPr>
      </w:pPr>
      <w:r>
        <w:rPr>
          <w:szCs w:val="24"/>
          <w:lang w:val="lv-LV"/>
        </w:rPr>
        <w:t>2022.gada 22.septembrī</w:t>
      </w:r>
      <w:r w:rsidRPr="006E4689">
        <w:rPr>
          <w:szCs w:val="24"/>
          <w:lang w:val="lv-LV"/>
        </w:rPr>
        <w:t xml:space="preserve">                                                          </w:t>
      </w:r>
      <w:r>
        <w:rPr>
          <w:szCs w:val="24"/>
          <w:lang w:val="lv-LV"/>
        </w:rPr>
        <w:t xml:space="preserve">                </w:t>
      </w:r>
      <w:r>
        <w:rPr>
          <w:szCs w:val="24"/>
          <w:lang w:val="lv-LV"/>
        </w:rPr>
        <w:tab/>
        <w:t xml:space="preserve">             Nr.32</w:t>
      </w:r>
      <w:r w:rsidRPr="006E4689">
        <w:rPr>
          <w:szCs w:val="24"/>
          <w:lang w:val="lv-LV"/>
        </w:rPr>
        <w:tab/>
      </w:r>
    </w:p>
    <w:p w:rsidR="00C128D7" w:rsidRPr="00986514" w:rsidRDefault="00C128D7" w:rsidP="00C128D7">
      <w:pPr>
        <w:pStyle w:val="Web"/>
        <w:spacing w:before="0" w:after="0"/>
        <w:rPr>
          <w:szCs w:val="24"/>
          <w:lang w:val="lv-LV"/>
        </w:rPr>
      </w:pPr>
    </w:p>
    <w:p w:rsidR="00C128D7" w:rsidRPr="00986514" w:rsidRDefault="00C128D7" w:rsidP="00C128D7">
      <w:pPr>
        <w:pStyle w:val="Web"/>
        <w:spacing w:before="0" w:after="0"/>
        <w:rPr>
          <w:bCs/>
          <w:szCs w:val="24"/>
          <w:lang w:val="lv-LV"/>
        </w:rPr>
      </w:pPr>
      <w:r w:rsidRPr="00986514">
        <w:rPr>
          <w:szCs w:val="24"/>
          <w:lang w:val="lv-LV"/>
        </w:rPr>
        <w:t xml:space="preserve">SĒDE NOTIEK </w:t>
      </w:r>
      <w:r w:rsidRPr="00C128D7">
        <w:rPr>
          <w:rStyle w:val="Strong"/>
          <w:b w:val="0"/>
          <w:szCs w:val="24"/>
          <w:lang w:val="lv-LV"/>
        </w:rPr>
        <w:t>DOMES</w:t>
      </w:r>
      <w:r w:rsidRPr="00986514">
        <w:rPr>
          <w:rStyle w:val="Strong"/>
          <w:szCs w:val="24"/>
          <w:lang w:val="lv-LV"/>
        </w:rPr>
        <w:t xml:space="preserve"> </w:t>
      </w:r>
      <w:r w:rsidRPr="00986514">
        <w:rPr>
          <w:szCs w:val="24"/>
          <w:lang w:val="lv-LV"/>
        </w:rPr>
        <w:t>SĒŽU ZĀLĒ</w:t>
      </w:r>
      <w:r w:rsidRPr="00986514">
        <w:rPr>
          <w:szCs w:val="24"/>
          <w:lang w:val="lv-LV"/>
        </w:rPr>
        <w:tab/>
        <w:t xml:space="preserve">                    </w:t>
      </w:r>
      <w:r w:rsidRPr="00986514">
        <w:rPr>
          <w:szCs w:val="24"/>
          <w:lang w:val="lv-LV"/>
        </w:rPr>
        <w:tab/>
      </w:r>
      <w:r w:rsidRPr="00986514">
        <w:rPr>
          <w:szCs w:val="24"/>
          <w:lang w:val="lv-LV"/>
        </w:rPr>
        <w:tab/>
      </w:r>
      <w:r w:rsidRPr="00986514">
        <w:rPr>
          <w:szCs w:val="24"/>
          <w:lang w:val="lv-LV"/>
        </w:rPr>
        <w:tab/>
      </w:r>
      <w:r w:rsidRPr="00986514">
        <w:rPr>
          <w:szCs w:val="24"/>
          <w:lang w:val="lv-LV"/>
        </w:rPr>
        <w:tab/>
      </w:r>
    </w:p>
    <w:p w:rsidR="00C128D7" w:rsidRPr="00986514" w:rsidRDefault="00C128D7" w:rsidP="00C128D7">
      <w:pPr>
        <w:pStyle w:val="Web"/>
        <w:spacing w:before="0" w:after="0"/>
        <w:rPr>
          <w:szCs w:val="24"/>
          <w:lang w:val="lv-LV"/>
        </w:rPr>
      </w:pPr>
      <w:r w:rsidRPr="00986514">
        <w:rPr>
          <w:szCs w:val="24"/>
          <w:lang w:val="lv-LV"/>
        </w:rPr>
        <w:t>SĒDE NOTIEK VIDEOKONFERENCES REŽĪMĀ</w:t>
      </w:r>
    </w:p>
    <w:p w:rsidR="00C128D7" w:rsidRPr="001D56E7" w:rsidRDefault="00C128D7" w:rsidP="00C128D7">
      <w:pPr>
        <w:pStyle w:val="Web"/>
        <w:spacing w:before="0" w:after="0"/>
        <w:jc w:val="both"/>
        <w:rPr>
          <w:szCs w:val="24"/>
          <w:lang w:val="lv-LV"/>
        </w:rPr>
      </w:pPr>
      <w:bookmarkStart w:id="0" w:name="_GoBack"/>
      <w:bookmarkEnd w:id="0"/>
    </w:p>
    <w:p w:rsidR="00C128D7" w:rsidRPr="001D56E7" w:rsidRDefault="00150FD3" w:rsidP="00C128D7">
      <w:pPr>
        <w:pStyle w:val="Web"/>
        <w:spacing w:before="0" w:after="0"/>
        <w:jc w:val="both"/>
        <w:rPr>
          <w:szCs w:val="24"/>
          <w:lang w:val="lv-LV"/>
        </w:rPr>
      </w:pPr>
      <w:r>
        <w:rPr>
          <w:szCs w:val="24"/>
          <w:lang w:val="lv-LV"/>
        </w:rPr>
        <w:t xml:space="preserve">SĒDE SASAUKTA </w:t>
      </w:r>
      <w:r>
        <w:rPr>
          <w:szCs w:val="24"/>
          <w:lang w:val="lv-LV"/>
        </w:rPr>
        <w:tab/>
        <w:t>plkst. 15</w:t>
      </w:r>
      <w:r w:rsidR="00C128D7" w:rsidRPr="001D56E7">
        <w:rPr>
          <w:szCs w:val="24"/>
          <w:lang w:val="lv-LV"/>
        </w:rPr>
        <w:t xml:space="preserve">:00  </w:t>
      </w:r>
    </w:p>
    <w:p w:rsidR="00C128D7" w:rsidRPr="001D56E7" w:rsidRDefault="00150FD3" w:rsidP="00C128D7">
      <w:pPr>
        <w:pStyle w:val="Web"/>
        <w:spacing w:before="0" w:after="0"/>
        <w:rPr>
          <w:szCs w:val="24"/>
          <w:lang w:val="lv-LV"/>
        </w:rPr>
      </w:pPr>
      <w:r>
        <w:rPr>
          <w:szCs w:val="24"/>
          <w:lang w:val="lv-LV"/>
        </w:rPr>
        <w:t xml:space="preserve">SĒDI ATKLĀJ </w:t>
      </w:r>
      <w:r>
        <w:rPr>
          <w:szCs w:val="24"/>
          <w:lang w:val="lv-LV"/>
        </w:rPr>
        <w:tab/>
        <w:t>plkst. 15</w:t>
      </w:r>
      <w:r w:rsidR="00C128D7">
        <w:rPr>
          <w:szCs w:val="24"/>
          <w:lang w:val="lv-LV"/>
        </w:rPr>
        <w:t>:00</w:t>
      </w:r>
    </w:p>
    <w:p w:rsidR="00C128D7" w:rsidRPr="001D56E7" w:rsidRDefault="00C128D7" w:rsidP="00C128D7">
      <w:pPr>
        <w:spacing w:after="0" w:line="240" w:lineRule="auto"/>
        <w:jc w:val="both"/>
        <w:rPr>
          <w:rFonts w:ascii="Times New Roman" w:hAnsi="Times New Roman"/>
          <w:sz w:val="24"/>
          <w:szCs w:val="24"/>
        </w:rPr>
      </w:pPr>
    </w:p>
    <w:p w:rsidR="00C128D7" w:rsidRDefault="00C128D7" w:rsidP="00C128D7">
      <w:pPr>
        <w:spacing w:after="0" w:line="240" w:lineRule="auto"/>
        <w:jc w:val="both"/>
        <w:rPr>
          <w:rFonts w:ascii="Times New Roman" w:hAnsi="Times New Roman"/>
          <w:sz w:val="24"/>
          <w:szCs w:val="24"/>
        </w:rPr>
      </w:pPr>
      <w:r w:rsidRPr="001D56E7">
        <w:rPr>
          <w:rFonts w:ascii="Times New Roman" w:hAnsi="Times New Roman"/>
          <w:sz w:val="24"/>
          <w:szCs w:val="24"/>
        </w:rPr>
        <w:t>SĒDES DARBA KĀRTĪBA:</w:t>
      </w:r>
    </w:p>
    <w:p w:rsidR="00C128D7" w:rsidRDefault="00C128D7" w:rsidP="00C128D7">
      <w:pPr>
        <w:spacing w:after="0" w:line="240" w:lineRule="auto"/>
        <w:jc w:val="both"/>
        <w:rPr>
          <w:rFonts w:ascii="Times New Roman" w:hAnsi="Times New Roman"/>
          <w:sz w:val="24"/>
          <w:szCs w:val="24"/>
        </w:rPr>
      </w:pPr>
    </w:p>
    <w:p w:rsidR="00C128D7" w:rsidRDefault="00C128D7" w:rsidP="00C128D7">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1. </w:t>
      </w:r>
      <w:r w:rsidRPr="001B64FE">
        <w:rPr>
          <w:rFonts w:ascii="Times New Roman" w:hAnsi="Times New Roman"/>
          <w:iCs/>
          <w:sz w:val="24"/>
          <w:szCs w:val="24"/>
        </w:rPr>
        <w:t>Par aizņēmuma ņemšanu investīciju projekta „Smilšu ielas pārbūve posmā no Valkas ielas līdz Jātnieku ielai” īstenošanai.</w:t>
      </w:r>
    </w:p>
    <w:p w:rsidR="00C128D7" w:rsidRPr="00150FD3" w:rsidRDefault="00C128D7" w:rsidP="00C128D7">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w:t>
      </w:r>
      <w:r w:rsidRPr="001B64FE">
        <w:rPr>
          <w:rFonts w:ascii="Times New Roman" w:hAnsi="Times New Roman"/>
          <w:iCs/>
          <w:sz w:val="24"/>
          <w:szCs w:val="24"/>
        </w:rPr>
        <w:t xml:space="preserve">Par līdzekļu piešķiršanu Daugavpils pilsētas pašvaldības iestādei „Komunālās saimniecības pārvalde” </w:t>
      </w:r>
      <w:r w:rsidRPr="00150FD3">
        <w:rPr>
          <w:rFonts w:ascii="Times New Roman" w:hAnsi="Times New Roman"/>
          <w:iCs/>
          <w:sz w:val="24"/>
          <w:szCs w:val="24"/>
        </w:rPr>
        <w:t>investīciju projekta „Smilšu ielas pārbūve posmā no Valkas līdz Jātnieku ielai” uzsākšanai.</w:t>
      </w:r>
    </w:p>
    <w:p w:rsidR="00C128D7" w:rsidRPr="00150FD3" w:rsidRDefault="00C128D7" w:rsidP="00C128D7">
      <w:pPr>
        <w:spacing w:after="0" w:line="240" w:lineRule="auto"/>
        <w:ind w:firstLine="426"/>
        <w:jc w:val="both"/>
        <w:rPr>
          <w:rFonts w:ascii="Times New Roman" w:hAnsi="Times New Roman"/>
          <w:iCs/>
          <w:sz w:val="24"/>
          <w:szCs w:val="24"/>
        </w:rPr>
      </w:pPr>
    </w:p>
    <w:p w:rsidR="00C128D7" w:rsidRPr="00150FD3" w:rsidRDefault="00C128D7" w:rsidP="00C128D7">
      <w:pPr>
        <w:spacing w:after="0" w:line="240" w:lineRule="auto"/>
        <w:rPr>
          <w:rFonts w:ascii="Times New Roman" w:hAnsi="Times New Roman"/>
          <w:sz w:val="24"/>
          <w:szCs w:val="24"/>
        </w:rPr>
      </w:pPr>
      <w:r w:rsidRPr="00150FD3">
        <w:rPr>
          <w:rFonts w:ascii="Times New Roman" w:hAnsi="Times New Roman"/>
          <w:sz w:val="24"/>
          <w:szCs w:val="24"/>
        </w:rPr>
        <w:t>SĒDI VADA –</w:t>
      </w:r>
      <w:r w:rsidR="001C3F33" w:rsidRPr="00150FD3">
        <w:rPr>
          <w:rFonts w:ascii="Times New Roman" w:hAnsi="Times New Roman"/>
          <w:sz w:val="24"/>
          <w:szCs w:val="24"/>
        </w:rPr>
        <w:t xml:space="preserve"> Daugavpils domes priekšsēdētāja 1.vietnieks </w:t>
      </w:r>
      <w:proofErr w:type="spellStart"/>
      <w:r w:rsidR="001C3F33" w:rsidRPr="00150FD3">
        <w:rPr>
          <w:rFonts w:ascii="Times New Roman" w:hAnsi="Times New Roman"/>
          <w:sz w:val="24"/>
          <w:szCs w:val="24"/>
        </w:rPr>
        <w:t>A.Vasiļjevs</w:t>
      </w:r>
      <w:proofErr w:type="spellEnd"/>
    </w:p>
    <w:p w:rsidR="00C128D7" w:rsidRPr="00150FD3" w:rsidRDefault="00C128D7" w:rsidP="00C128D7">
      <w:pPr>
        <w:spacing w:after="0" w:line="240" w:lineRule="auto"/>
        <w:rPr>
          <w:rFonts w:ascii="Times New Roman" w:hAnsi="Times New Roman"/>
          <w:sz w:val="24"/>
          <w:szCs w:val="24"/>
        </w:rPr>
      </w:pPr>
    </w:p>
    <w:p w:rsidR="00C128D7" w:rsidRPr="00071C13" w:rsidRDefault="00C128D7" w:rsidP="00C128D7">
      <w:pPr>
        <w:spacing w:after="0" w:line="240" w:lineRule="auto"/>
        <w:ind w:left="4253" w:hanging="4253"/>
        <w:jc w:val="both"/>
        <w:rPr>
          <w:rFonts w:ascii="Times New Roman" w:hAnsi="Times New Roman"/>
          <w:sz w:val="24"/>
          <w:szCs w:val="24"/>
        </w:rPr>
      </w:pPr>
      <w:r w:rsidRPr="00150FD3">
        <w:rPr>
          <w:rFonts w:ascii="Times New Roman" w:hAnsi="Times New Roman"/>
          <w:bCs/>
          <w:sz w:val="24"/>
          <w:szCs w:val="24"/>
        </w:rPr>
        <w:t xml:space="preserve">SĒDĒ </w:t>
      </w:r>
      <w:r w:rsidRPr="00150FD3">
        <w:rPr>
          <w:rFonts w:ascii="Times New Roman" w:hAnsi="Times New Roman"/>
          <w:sz w:val="24"/>
          <w:szCs w:val="24"/>
        </w:rPr>
        <w:t xml:space="preserve">PIEDALĀS - </w:t>
      </w:r>
      <w:r w:rsidR="00572F67" w:rsidRPr="00150FD3">
        <w:rPr>
          <w:rFonts w:ascii="Times New Roman" w:hAnsi="Times New Roman"/>
          <w:sz w:val="24"/>
          <w:szCs w:val="24"/>
        </w:rPr>
        <w:t>9</w:t>
      </w:r>
      <w:r w:rsidRPr="00150FD3">
        <w:rPr>
          <w:rFonts w:ascii="Times New Roman" w:hAnsi="Times New Roman"/>
          <w:sz w:val="24"/>
          <w:szCs w:val="24"/>
        </w:rPr>
        <w:t xml:space="preserve"> Domes deputāti – I.Aleksejevs, A.Elksniņš, A.Gržibovskis, </w:t>
      </w:r>
      <w:r w:rsidRPr="00071C13">
        <w:rPr>
          <w:rFonts w:ascii="Times New Roman" w:hAnsi="Times New Roman"/>
          <w:sz w:val="24"/>
          <w:szCs w:val="24"/>
        </w:rPr>
        <w:t>V.Kononovs,</w:t>
      </w:r>
      <w:r w:rsidR="00572F67">
        <w:rPr>
          <w:rFonts w:ascii="Times New Roman" w:hAnsi="Times New Roman"/>
          <w:sz w:val="24"/>
          <w:szCs w:val="24"/>
        </w:rPr>
        <w:t xml:space="preserve"> N.Kožanova,</w:t>
      </w:r>
      <w:r w:rsidRPr="00071C13">
        <w:rPr>
          <w:rFonts w:ascii="Times New Roman" w:hAnsi="Times New Roman"/>
          <w:sz w:val="24"/>
          <w:szCs w:val="24"/>
        </w:rPr>
        <w:t xml:space="preserve"> </w:t>
      </w:r>
      <w:r>
        <w:rPr>
          <w:rFonts w:ascii="Times New Roman" w:hAnsi="Times New Roman"/>
          <w:sz w:val="24"/>
          <w:szCs w:val="24"/>
        </w:rPr>
        <w:t>M.Lavrenovs</w:t>
      </w:r>
      <w:r w:rsidRPr="00071C13">
        <w:rPr>
          <w:rFonts w:ascii="Times New Roman" w:hAnsi="Times New Roman"/>
          <w:sz w:val="24"/>
          <w:szCs w:val="24"/>
        </w:rPr>
        <w:t xml:space="preserve">, </w:t>
      </w:r>
      <w:proofErr w:type="spellStart"/>
      <w:r w:rsidRPr="00071C13">
        <w:rPr>
          <w:rFonts w:ascii="Times New Roman" w:hAnsi="Times New Roman"/>
          <w:sz w:val="24"/>
          <w:szCs w:val="24"/>
        </w:rPr>
        <w:t>V.Sporāne</w:t>
      </w:r>
      <w:proofErr w:type="spellEnd"/>
      <w:r w:rsidRPr="00071C13">
        <w:rPr>
          <w:rFonts w:ascii="Times New Roman" w:hAnsi="Times New Roman"/>
          <w:sz w:val="24"/>
          <w:szCs w:val="24"/>
        </w:rPr>
        <w:t xml:space="preserve"> - </w:t>
      </w:r>
      <w:proofErr w:type="spellStart"/>
      <w:r w:rsidRPr="00071C13">
        <w:rPr>
          <w:rFonts w:ascii="Times New Roman" w:hAnsi="Times New Roman"/>
          <w:sz w:val="24"/>
          <w:szCs w:val="24"/>
        </w:rPr>
        <w:t>Hudojana</w:t>
      </w:r>
      <w:proofErr w:type="spellEnd"/>
      <w:r w:rsidRPr="00071C13">
        <w:rPr>
          <w:rFonts w:ascii="Times New Roman" w:hAnsi="Times New Roman"/>
          <w:sz w:val="24"/>
          <w:szCs w:val="24"/>
        </w:rPr>
        <w:t xml:space="preserve">, </w:t>
      </w:r>
      <w:proofErr w:type="spellStart"/>
      <w:r w:rsidRPr="00071C13">
        <w:rPr>
          <w:rFonts w:ascii="Times New Roman" w:hAnsi="Times New Roman"/>
          <w:sz w:val="24"/>
          <w:szCs w:val="24"/>
        </w:rPr>
        <w:t>M.Truskovskis</w:t>
      </w:r>
      <w:proofErr w:type="spellEnd"/>
      <w:r w:rsidRPr="00071C13">
        <w:rPr>
          <w:rFonts w:ascii="Times New Roman" w:hAnsi="Times New Roman"/>
          <w:sz w:val="24"/>
          <w:szCs w:val="24"/>
        </w:rPr>
        <w:t xml:space="preserve">, </w:t>
      </w:r>
      <w:proofErr w:type="spellStart"/>
      <w:r w:rsidRPr="00071C13">
        <w:rPr>
          <w:rFonts w:ascii="Times New Roman" w:hAnsi="Times New Roman"/>
          <w:sz w:val="24"/>
          <w:szCs w:val="24"/>
        </w:rPr>
        <w:t>A.Vasiļjevs</w:t>
      </w:r>
      <w:proofErr w:type="spellEnd"/>
      <w:r w:rsidRPr="00071C13">
        <w:rPr>
          <w:rFonts w:ascii="Times New Roman" w:hAnsi="Times New Roman"/>
          <w:sz w:val="24"/>
          <w:szCs w:val="24"/>
        </w:rPr>
        <w:t>.</w:t>
      </w:r>
    </w:p>
    <w:p w:rsidR="00C128D7" w:rsidRPr="00071C13" w:rsidRDefault="00C128D7" w:rsidP="00C128D7">
      <w:pPr>
        <w:spacing w:after="0" w:line="240" w:lineRule="auto"/>
        <w:jc w:val="both"/>
        <w:rPr>
          <w:rFonts w:ascii="Times New Roman" w:hAnsi="Times New Roman"/>
          <w:bCs/>
          <w:sz w:val="24"/>
          <w:szCs w:val="24"/>
        </w:rPr>
      </w:pPr>
    </w:p>
    <w:p w:rsidR="00C128D7" w:rsidRPr="00572F67" w:rsidRDefault="00C128D7" w:rsidP="00C128D7">
      <w:pPr>
        <w:spacing w:after="0" w:line="240" w:lineRule="auto"/>
        <w:jc w:val="both"/>
        <w:rPr>
          <w:rFonts w:ascii="Times New Roman" w:hAnsi="Times New Roman"/>
          <w:sz w:val="24"/>
          <w:szCs w:val="24"/>
        </w:rPr>
      </w:pPr>
      <w:r w:rsidRPr="00071C13">
        <w:rPr>
          <w:rFonts w:ascii="Times New Roman" w:hAnsi="Times New Roman"/>
          <w:bCs/>
          <w:sz w:val="24"/>
          <w:szCs w:val="24"/>
        </w:rPr>
        <w:t xml:space="preserve">SĒDĒ </w:t>
      </w:r>
      <w:r w:rsidRPr="00572F67">
        <w:rPr>
          <w:rFonts w:ascii="Times New Roman" w:hAnsi="Times New Roman"/>
          <w:bCs/>
          <w:sz w:val="24"/>
          <w:szCs w:val="24"/>
        </w:rPr>
        <w:t>NE</w:t>
      </w:r>
      <w:r w:rsidRPr="00572F67">
        <w:rPr>
          <w:rFonts w:ascii="Times New Roman" w:hAnsi="Times New Roman"/>
          <w:sz w:val="24"/>
          <w:szCs w:val="24"/>
        </w:rPr>
        <w:t xml:space="preserve">PIEDALĀS </w:t>
      </w:r>
      <w:r w:rsidR="00572F67" w:rsidRPr="00572F67">
        <w:rPr>
          <w:rFonts w:ascii="Times New Roman" w:hAnsi="Times New Roman"/>
          <w:sz w:val="24"/>
          <w:szCs w:val="24"/>
        </w:rPr>
        <w:t>– 6</w:t>
      </w:r>
      <w:r w:rsidRPr="00572F67">
        <w:rPr>
          <w:rFonts w:ascii="Times New Roman" w:hAnsi="Times New Roman"/>
          <w:sz w:val="24"/>
          <w:szCs w:val="24"/>
        </w:rPr>
        <w:t xml:space="preserve"> Domes deputāti    </w:t>
      </w:r>
      <w:proofErr w:type="spellStart"/>
      <w:r w:rsidRPr="00572F67">
        <w:rPr>
          <w:rFonts w:ascii="Times New Roman" w:hAnsi="Times New Roman"/>
          <w:sz w:val="24"/>
          <w:szCs w:val="24"/>
        </w:rPr>
        <w:t>P.Dzalbe</w:t>
      </w:r>
      <w:proofErr w:type="spellEnd"/>
      <w:r w:rsidRPr="00572F67">
        <w:rPr>
          <w:rFonts w:ascii="Times New Roman" w:hAnsi="Times New Roman"/>
          <w:sz w:val="24"/>
          <w:szCs w:val="24"/>
        </w:rPr>
        <w:t xml:space="preserve"> –  iemesls nav zināms,</w:t>
      </w:r>
    </w:p>
    <w:p w:rsidR="00C128D7" w:rsidRPr="00572F67" w:rsidRDefault="00C128D7" w:rsidP="00C128D7">
      <w:pPr>
        <w:spacing w:after="0" w:line="240" w:lineRule="auto"/>
        <w:jc w:val="both"/>
        <w:rPr>
          <w:rFonts w:ascii="Times New Roman" w:hAnsi="Times New Roman"/>
          <w:sz w:val="24"/>
          <w:szCs w:val="24"/>
        </w:rPr>
      </w:pPr>
      <w:r w:rsidRPr="00572F67">
        <w:rPr>
          <w:rFonts w:ascii="Times New Roman" w:hAnsi="Times New Roman"/>
          <w:sz w:val="24"/>
          <w:szCs w:val="24"/>
        </w:rPr>
        <w:t xml:space="preserve">                                                   </w:t>
      </w:r>
      <w:r w:rsidR="00572F67" w:rsidRPr="00572F67">
        <w:rPr>
          <w:rFonts w:ascii="Times New Roman" w:hAnsi="Times New Roman"/>
          <w:sz w:val="24"/>
          <w:szCs w:val="24"/>
        </w:rPr>
        <w:t xml:space="preserve">                     L.Jankovska –  komandējumā</w:t>
      </w:r>
      <w:r w:rsidRPr="00572F67">
        <w:rPr>
          <w:rFonts w:ascii="Times New Roman" w:hAnsi="Times New Roman"/>
          <w:sz w:val="24"/>
          <w:szCs w:val="24"/>
        </w:rPr>
        <w:t>,</w:t>
      </w:r>
    </w:p>
    <w:p w:rsidR="00572F67" w:rsidRPr="00572F67" w:rsidRDefault="00572F67" w:rsidP="00C128D7">
      <w:pPr>
        <w:spacing w:after="0" w:line="240" w:lineRule="auto"/>
        <w:jc w:val="both"/>
        <w:rPr>
          <w:rFonts w:ascii="Times New Roman" w:hAnsi="Times New Roman"/>
          <w:sz w:val="24"/>
          <w:szCs w:val="24"/>
        </w:rPr>
      </w:pPr>
      <w:r w:rsidRPr="00572F67">
        <w:rPr>
          <w:rFonts w:ascii="Times New Roman" w:hAnsi="Times New Roman"/>
          <w:sz w:val="24"/>
          <w:szCs w:val="24"/>
        </w:rPr>
        <w:t xml:space="preserve">                                                                        </w:t>
      </w:r>
      <w:proofErr w:type="spellStart"/>
      <w:r w:rsidRPr="00572F67">
        <w:rPr>
          <w:rFonts w:ascii="Times New Roman" w:hAnsi="Times New Roman"/>
          <w:sz w:val="24"/>
          <w:szCs w:val="24"/>
        </w:rPr>
        <w:t>I.Juksinska</w:t>
      </w:r>
      <w:proofErr w:type="spellEnd"/>
      <w:r w:rsidRPr="00572F67">
        <w:rPr>
          <w:rFonts w:ascii="Times New Roman" w:hAnsi="Times New Roman"/>
          <w:sz w:val="24"/>
          <w:szCs w:val="24"/>
        </w:rPr>
        <w:t xml:space="preserve"> </w:t>
      </w:r>
      <w:r w:rsidRPr="00572F67">
        <w:rPr>
          <w:rFonts w:ascii="Times New Roman" w:hAnsi="Times New Roman"/>
          <w:sz w:val="24"/>
          <w:szCs w:val="24"/>
        </w:rPr>
        <w:t>–  iemesls nav zināms</w:t>
      </w:r>
      <w:r w:rsidRPr="00572F67">
        <w:rPr>
          <w:rFonts w:ascii="Times New Roman" w:hAnsi="Times New Roman"/>
          <w:sz w:val="24"/>
          <w:szCs w:val="24"/>
        </w:rPr>
        <w:t>,</w:t>
      </w:r>
    </w:p>
    <w:p w:rsidR="00572F67" w:rsidRPr="00572F67" w:rsidRDefault="00572F67" w:rsidP="00C128D7">
      <w:pPr>
        <w:spacing w:after="0" w:line="240" w:lineRule="auto"/>
        <w:jc w:val="both"/>
        <w:rPr>
          <w:rFonts w:ascii="Times New Roman" w:hAnsi="Times New Roman"/>
          <w:sz w:val="24"/>
          <w:szCs w:val="24"/>
        </w:rPr>
      </w:pPr>
      <w:r w:rsidRPr="00572F67">
        <w:rPr>
          <w:rFonts w:ascii="Times New Roman" w:hAnsi="Times New Roman"/>
          <w:sz w:val="24"/>
          <w:szCs w:val="24"/>
        </w:rPr>
        <w:t xml:space="preserve">                                                                        J.Lāčplēsis</w:t>
      </w:r>
      <w:r w:rsidRPr="00572F67">
        <w:rPr>
          <w:rFonts w:ascii="Times New Roman" w:hAnsi="Times New Roman"/>
          <w:sz w:val="24"/>
          <w:szCs w:val="24"/>
        </w:rPr>
        <w:t xml:space="preserve"> –  iemesls nav zināms</w:t>
      </w:r>
      <w:r w:rsidRPr="00572F67">
        <w:rPr>
          <w:rFonts w:ascii="Times New Roman" w:hAnsi="Times New Roman"/>
          <w:sz w:val="24"/>
          <w:szCs w:val="24"/>
        </w:rPr>
        <w:t>,</w:t>
      </w:r>
    </w:p>
    <w:p w:rsidR="00572F67" w:rsidRPr="00572F67" w:rsidRDefault="00572F67" w:rsidP="00C128D7">
      <w:pPr>
        <w:spacing w:after="0" w:line="240" w:lineRule="auto"/>
        <w:jc w:val="both"/>
        <w:rPr>
          <w:rFonts w:ascii="Times New Roman" w:hAnsi="Times New Roman"/>
          <w:sz w:val="24"/>
          <w:szCs w:val="24"/>
        </w:rPr>
      </w:pPr>
      <w:r w:rsidRPr="00572F67">
        <w:rPr>
          <w:rFonts w:ascii="Times New Roman" w:hAnsi="Times New Roman"/>
          <w:sz w:val="24"/>
          <w:szCs w:val="24"/>
        </w:rPr>
        <w:t xml:space="preserve">                                                                        I.Prelatovs</w:t>
      </w:r>
      <w:r w:rsidRPr="00572F67">
        <w:rPr>
          <w:rFonts w:ascii="Times New Roman" w:hAnsi="Times New Roman"/>
          <w:sz w:val="24"/>
          <w:szCs w:val="24"/>
        </w:rPr>
        <w:t xml:space="preserve"> –  iemesls nav zināms</w:t>
      </w:r>
      <w:r w:rsidRPr="00572F67">
        <w:rPr>
          <w:rFonts w:ascii="Times New Roman" w:hAnsi="Times New Roman"/>
          <w:sz w:val="24"/>
          <w:szCs w:val="24"/>
        </w:rPr>
        <w:t>,</w:t>
      </w:r>
    </w:p>
    <w:p w:rsidR="00572F67" w:rsidRPr="00572F67" w:rsidRDefault="00572F67" w:rsidP="00C128D7">
      <w:pPr>
        <w:spacing w:after="0" w:line="240" w:lineRule="auto"/>
        <w:jc w:val="both"/>
        <w:rPr>
          <w:rFonts w:ascii="Times New Roman" w:hAnsi="Times New Roman"/>
          <w:sz w:val="24"/>
          <w:szCs w:val="24"/>
        </w:rPr>
      </w:pPr>
      <w:r w:rsidRPr="00572F67">
        <w:rPr>
          <w:rFonts w:ascii="Times New Roman" w:hAnsi="Times New Roman"/>
          <w:sz w:val="24"/>
          <w:szCs w:val="24"/>
        </w:rPr>
        <w:t xml:space="preserve">                                                                        </w:t>
      </w:r>
      <w:proofErr w:type="spellStart"/>
      <w:r w:rsidRPr="00572F67">
        <w:rPr>
          <w:rFonts w:ascii="Times New Roman" w:hAnsi="Times New Roman"/>
          <w:sz w:val="24"/>
          <w:szCs w:val="24"/>
        </w:rPr>
        <w:t>I.Šķinčs</w:t>
      </w:r>
      <w:proofErr w:type="spellEnd"/>
      <w:r w:rsidRPr="00572F67">
        <w:rPr>
          <w:rFonts w:ascii="Times New Roman" w:hAnsi="Times New Roman"/>
          <w:sz w:val="24"/>
          <w:szCs w:val="24"/>
        </w:rPr>
        <w:t xml:space="preserve"> –  iemesls nav zināms</w:t>
      </w:r>
      <w:r w:rsidRPr="00572F67">
        <w:rPr>
          <w:rFonts w:ascii="Times New Roman" w:hAnsi="Times New Roman"/>
          <w:sz w:val="24"/>
          <w:szCs w:val="24"/>
        </w:rPr>
        <w:t>.</w:t>
      </w:r>
    </w:p>
    <w:p w:rsidR="00C128D7" w:rsidRPr="00572F67" w:rsidRDefault="00C128D7" w:rsidP="00C128D7">
      <w:pPr>
        <w:spacing w:after="0" w:line="240" w:lineRule="auto"/>
        <w:ind w:left="4111" w:hanging="4111"/>
        <w:jc w:val="both"/>
        <w:rPr>
          <w:rFonts w:ascii="Times New Roman" w:hAnsi="Times New Roman"/>
          <w:bCs/>
          <w:sz w:val="24"/>
          <w:szCs w:val="24"/>
        </w:rPr>
      </w:pPr>
    </w:p>
    <w:p w:rsidR="00C128D7" w:rsidRPr="00572F67" w:rsidRDefault="00C128D7" w:rsidP="00C128D7">
      <w:pPr>
        <w:spacing w:after="0" w:line="240" w:lineRule="auto"/>
        <w:ind w:left="4111" w:hanging="4111"/>
        <w:jc w:val="both"/>
        <w:rPr>
          <w:rFonts w:ascii="Times New Roman" w:hAnsi="Times New Roman"/>
          <w:sz w:val="24"/>
          <w:szCs w:val="24"/>
        </w:rPr>
      </w:pPr>
      <w:r w:rsidRPr="00572F67">
        <w:rPr>
          <w:rFonts w:ascii="Times New Roman" w:hAnsi="Times New Roman"/>
          <w:bCs/>
          <w:sz w:val="24"/>
          <w:szCs w:val="24"/>
        </w:rPr>
        <w:t xml:space="preserve">SĒDĒ </w:t>
      </w:r>
      <w:r w:rsidRPr="00572F67">
        <w:rPr>
          <w:rFonts w:ascii="Times New Roman" w:hAnsi="Times New Roman"/>
          <w:sz w:val="24"/>
          <w:szCs w:val="24"/>
        </w:rPr>
        <w:t xml:space="preserve">PIEDALĀS VIDEOKONFERENCES REŽĪMĀ </w:t>
      </w:r>
      <w:r w:rsidR="00572F67" w:rsidRPr="00572F67">
        <w:rPr>
          <w:rFonts w:ascii="Times New Roman" w:hAnsi="Times New Roman"/>
          <w:sz w:val="24"/>
          <w:szCs w:val="24"/>
        </w:rPr>
        <w:t>– 3</w:t>
      </w:r>
      <w:r w:rsidRPr="00572F67">
        <w:rPr>
          <w:rFonts w:ascii="Times New Roman" w:hAnsi="Times New Roman"/>
          <w:sz w:val="24"/>
          <w:szCs w:val="24"/>
        </w:rPr>
        <w:t xml:space="preserve"> Domes deputāti – </w:t>
      </w:r>
    </w:p>
    <w:p w:rsidR="00C128D7" w:rsidRPr="00071C13" w:rsidRDefault="00C128D7" w:rsidP="00C128D7">
      <w:pPr>
        <w:spacing w:after="0" w:line="240" w:lineRule="auto"/>
        <w:ind w:left="4111" w:hanging="4111"/>
        <w:rPr>
          <w:rFonts w:ascii="Times New Roman" w:hAnsi="Times New Roman"/>
          <w:sz w:val="24"/>
          <w:szCs w:val="24"/>
        </w:rPr>
      </w:pPr>
      <w:r w:rsidRPr="00071C13">
        <w:rPr>
          <w:rFonts w:ascii="Times New Roman" w:hAnsi="Times New Roman"/>
          <w:sz w:val="24"/>
          <w:szCs w:val="24"/>
        </w:rPr>
        <w:t xml:space="preserve">                                                               </w:t>
      </w:r>
      <w:r>
        <w:rPr>
          <w:rFonts w:ascii="Times New Roman" w:hAnsi="Times New Roman"/>
          <w:sz w:val="24"/>
          <w:szCs w:val="24"/>
        </w:rPr>
        <w:t xml:space="preserve">      </w:t>
      </w:r>
      <w:r w:rsidR="00572F67">
        <w:rPr>
          <w:rFonts w:ascii="Times New Roman" w:hAnsi="Times New Roman"/>
          <w:sz w:val="24"/>
          <w:szCs w:val="24"/>
        </w:rPr>
        <w:t>A.Elksniņš,</w:t>
      </w:r>
      <w:r>
        <w:rPr>
          <w:rFonts w:ascii="Times New Roman" w:hAnsi="Times New Roman"/>
          <w:sz w:val="24"/>
          <w:szCs w:val="24"/>
        </w:rPr>
        <w:t xml:space="preserve"> M.Lavrenovs, </w:t>
      </w:r>
      <w:proofErr w:type="spellStart"/>
      <w:r w:rsidR="00572F67">
        <w:rPr>
          <w:rFonts w:ascii="Times New Roman" w:hAnsi="Times New Roman"/>
          <w:sz w:val="24"/>
          <w:szCs w:val="24"/>
        </w:rPr>
        <w:t>V.Sporāne-Hudojana</w:t>
      </w:r>
      <w:proofErr w:type="spellEnd"/>
    </w:p>
    <w:p w:rsidR="00C128D7" w:rsidRPr="00071C13" w:rsidRDefault="00C128D7" w:rsidP="00C128D7">
      <w:pPr>
        <w:spacing w:after="0" w:line="240" w:lineRule="auto"/>
        <w:jc w:val="both"/>
        <w:rPr>
          <w:rFonts w:ascii="Times New Roman" w:hAnsi="Times New Roman"/>
          <w:sz w:val="24"/>
          <w:szCs w:val="24"/>
        </w:rPr>
      </w:pPr>
      <w:r w:rsidRPr="00071C13">
        <w:rPr>
          <w:rFonts w:ascii="Times New Roman" w:hAnsi="Times New Roman"/>
          <w:sz w:val="24"/>
          <w:szCs w:val="24"/>
        </w:rPr>
        <w:t xml:space="preserve">                                                                                                                                                                                                                            </w:t>
      </w:r>
    </w:p>
    <w:p w:rsidR="00C128D7" w:rsidRPr="00071C13" w:rsidRDefault="00C128D7" w:rsidP="00C128D7">
      <w:pPr>
        <w:tabs>
          <w:tab w:val="left" w:pos="2268"/>
        </w:tabs>
        <w:spacing w:after="0" w:line="240" w:lineRule="auto"/>
        <w:ind w:left="4111" w:hanging="4111"/>
        <w:jc w:val="both"/>
        <w:rPr>
          <w:rFonts w:ascii="Times New Roman" w:hAnsi="Times New Roman"/>
          <w:sz w:val="24"/>
          <w:szCs w:val="24"/>
          <w:lang w:eastAsia="lv-LV"/>
        </w:rPr>
      </w:pPr>
      <w:r w:rsidRPr="00071C13">
        <w:rPr>
          <w:rFonts w:ascii="Times New Roman" w:hAnsi="Times New Roman"/>
          <w:sz w:val="24"/>
          <w:szCs w:val="24"/>
          <w:lang w:eastAsia="lv-LV"/>
        </w:rPr>
        <w:t xml:space="preserve"> SĒDĒ PIEDALĀS                                   - pašvaldības administrācijas darbinieki: </w:t>
      </w:r>
    </w:p>
    <w:p w:rsidR="00C128D7" w:rsidRDefault="00C128D7" w:rsidP="00C128D7">
      <w:pPr>
        <w:spacing w:after="0" w:line="240" w:lineRule="auto"/>
        <w:jc w:val="both"/>
        <w:rPr>
          <w:rFonts w:ascii="Times New Roman" w:hAnsi="Times New Roman" w:cs="Times New Roman"/>
          <w:sz w:val="24"/>
          <w:szCs w:val="24"/>
          <w:lang w:eastAsia="lv-LV"/>
        </w:rPr>
      </w:pPr>
      <w:r w:rsidRPr="00071C13">
        <w:rPr>
          <w:rFonts w:ascii="Times New Roman" w:hAnsi="Times New Roman" w:cs="Times New Roman"/>
          <w:sz w:val="24"/>
          <w:szCs w:val="24"/>
          <w:lang w:eastAsia="lv-LV"/>
        </w:rPr>
        <w:t xml:space="preserve">                                             </w:t>
      </w:r>
      <w:r w:rsidR="00572F67">
        <w:rPr>
          <w:rFonts w:ascii="Times New Roman" w:hAnsi="Times New Roman" w:cs="Times New Roman"/>
          <w:sz w:val="24"/>
          <w:szCs w:val="24"/>
          <w:lang w:eastAsia="lv-LV"/>
        </w:rPr>
        <w:t xml:space="preserve">                       </w:t>
      </w:r>
      <w:proofErr w:type="spellStart"/>
      <w:r w:rsidR="00572F67">
        <w:rPr>
          <w:rFonts w:ascii="Times New Roman" w:hAnsi="Times New Roman" w:cs="Times New Roman"/>
          <w:sz w:val="24"/>
          <w:szCs w:val="24"/>
          <w:lang w:eastAsia="lv-LV"/>
        </w:rPr>
        <w:t>K.Rasis</w:t>
      </w:r>
      <w:proofErr w:type="spellEnd"/>
      <w:r w:rsidR="00572F67">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R.Golovans</w:t>
      </w:r>
      <w:proofErr w:type="spellEnd"/>
      <w:r w:rsidRPr="00071C13">
        <w:rPr>
          <w:rFonts w:ascii="Times New Roman" w:hAnsi="Times New Roman" w:cs="Times New Roman"/>
          <w:sz w:val="24"/>
          <w:szCs w:val="24"/>
          <w:lang w:eastAsia="lv-LV"/>
        </w:rPr>
        <w:t xml:space="preserve">, </w:t>
      </w:r>
      <w:proofErr w:type="spellStart"/>
      <w:r w:rsidRPr="00071C13">
        <w:rPr>
          <w:rFonts w:ascii="Times New Roman" w:hAnsi="Times New Roman" w:cs="Times New Roman"/>
          <w:sz w:val="24"/>
          <w:szCs w:val="24"/>
          <w:lang w:eastAsia="lv-LV"/>
        </w:rPr>
        <w:t>E.Upeniece</w:t>
      </w:r>
      <w:proofErr w:type="spellEnd"/>
      <w:r w:rsidRPr="00071C13">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p>
    <w:p w:rsidR="00C128D7" w:rsidRDefault="00C128D7" w:rsidP="00C128D7">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I.Šalkovskis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A.Jemeļjanovs</w:t>
      </w:r>
      <w:proofErr w:type="spellEnd"/>
      <w:r>
        <w:rPr>
          <w:rFonts w:ascii="Times New Roman" w:hAnsi="Times New Roman" w:cs="Times New Roman"/>
          <w:sz w:val="24"/>
          <w:szCs w:val="24"/>
          <w:lang w:eastAsia="lv-LV"/>
        </w:rPr>
        <w:t>.</w:t>
      </w:r>
    </w:p>
    <w:p w:rsidR="00C128D7" w:rsidRDefault="00C128D7" w:rsidP="00C128D7">
      <w:pPr>
        <w:spacing w:after="0" w:line="240" w:lineRule="auto"/>
        <w:jc w:val="both"/>
        <w:rPr>
          <w:rFonts w:ascii="Times New Roman" w:hAnsi="Times New Roman" w:cs="Times New Roman"/>
          <w:sz w:val="24"/>
          <w:szCs w:val="24"/>
          <w:lang w:eastAsia="lv-LV"/>
        </w:rPr>
      </w:pPr>
    </w:p>
    <w:p w:rsidR="00C128D7" w:rsidRPr="001A2052" w:rsidRDefault="00C128D7" w:rsidP="00C128D7">
      <w:pPr>
        <w:pStyle w:val="Web"/>
        <w:spacing w:before="0" w:after="0"/>
        <w:ind w:right="112"/>
        <w:jc w:val="both"/>
        <w:rPr>
          <w:szCs w:val="24"/>
          <w:lang w:val="lv-LV"/>
        </w:rPr>
      </w:pPr>
      <w:r w:rsidRPr="001A2052">
        <w:rPr>
          <w:szCs w:val="24"/>
          <w:lang w:val="lv-LV"/>
        </w:rPr>
        <w:t xml:space="preserve">SĒDI PROTOKOLĒ  - Domes protokolu lietvedības pārzine </w:t>
      </w:r>
      <w:proofErr w:type="spellStart"/>
      <w:r w:rsidRPr="001A2052">
        <w:rPr>
          <w:szCs w:val="24"/>
          <w:lang w:val="lv-LV"/>
        </w:rPr>
        <w:t>S.Rimicāne</w:t>
      </w:r>
      <w:proofErr w:type="spellEnd"/>
    </w:p>
    <w:p w:rsidR="00C128D7" w:rsidRPr="001A2052" w:rsidRDefault="00C128D7" w:rsidP="00C128D7">
      <w:pPr>
        <w:pStyle w:val="Web"/>
        <w:spacing w:before="0" w:after="0"/>
        <w:ind w:right="112"/>
        <w:jc w:val="both"/>
        <w:rPr>
          <w:szCs w:val="24"/>
          <w:lang w:val="lv-LV"/>
        </w:rPr>
      </w:pPr>
    </w:p>
    <w:p w:rsidR="00C128D7" w:rsidRDefault="00C128D7" w:rsidP="00C128D7">
      <w:pPr>
        <w:tabs>
          <w:tab w:val="left" w:pos="6300"/>
        </w:tabs>
        <w:spacing w:after="0" w:line="240" w:lineRule="auto"/>
        <w:jc w:val="center"/>
        <w:rPr>
          <w:rFonts w:ascii="Times New Roman" w:hAnsi="Times New Roman"/>
          <w:b/>
          <w:sz w:val="24"/>
          <w:szCs w:val="24"/>
        </w:rPr>
      </w:pPr>
    </w:p>
    <w:p w:rsidR="00C128D7" w:rsidRDefault="00C128D7" w:rsidP="00C128D7">
      <w:pPr>
        <w:tabs>
          <w:tab w:val="left" w:pos="6300"/>
        </w:tabs>
        <w:spacing w:after="0" w:line="240" w:lineRule="auto"/>
        <w:jc w:val="center"/>
        <w:rPr>
          <w:rFonts w:ascii="Times New Roman" w:hAnsi="Times New Roman"/>
          <w:b/>
          <w:sz w:val="24"/>
          <w:szCs w:val="24"/>
        </w:rPr>
      </w:pPr>
    </w:p>
    <w:p w:rsidR="00C128D7" w:rsidRPr="008B4946" w:rsidRDefault="00C128D7" w:rsidP="00C128D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(638</w:t>
      </w:r>
      <w:r w:rsidRPr="008B4946">
        <w:rPr>
          <w:rFonts w:ascii="Times New Roman" w:hAnsi="Times New Roman"/>
          <w:b/>
          <w:sz w:val="24"/>
          <w:szCs w:val="24"/>
        </w:rPr>
        <w:t>.)</w:t>
      </w:r>
    </w:p>
    <w:p w:rsidR="00C128D7" w:rsidRPr="008B4946" w:rsidRDefault="00C128D7" w:rsidP="00C128D7">
      <w:pPr>
        <w:tabs>
          <w:tab w:val="left" w:pos="6300"/>
        </w:tabs>
        <w:spacing w:after="0" w:line="240" w:lineRule="auto"/>
        <w:jc w:val="center"/>
        <w:rPr>
          <w:rFonts w:ascii="Times New Roman" w:hAnsi="Times New Roman"/>
          <w:b/>
          <w:sz w:val="24"/>
          <w:szCs w:val="24"/>
        </w:rPr>
      </w:pPr>
    </w:p>
    <w:p w:rsidR="00C128D7" w:rsidRDefault="00C128D7" w:rsidP="00C128D7">
      <w:pPr>
        <w:pStyle w:val="Heading1"/>
        <w:pBdr>
          <w:bottom w:val="single" w:sz="12" w:space="1" w:color="auto"/>
        </w:pBdr>
        <w:rPr>
          <w:b/>
          <w:iCs/>
          <w:szCs w:val="24"/>
        </w:rPr>
      </w:pPr>
      <w:r w:rsidRPr="00BC2FB4">
        <w:rPr>
          <w:b/>
          <w:szCs w:val="24"/>
        </w:rPr>
        <w:t xml:space="preserve">Par </w:t>
      </w:r>
      <w:r w:rsidRPr="00C128D7">
        <w:rPr>
          <w:b/>
          <w:iCs/>
          <w:szCs w:val="24"/>
        </w:rPr>
        <w:t>aizņēmuma ņemšanu investīciju projekta „Smilšu ielas pārbūve</w:t>
      </w:r>
    </w:p>
    <w:p w:rsidR="00C128D7" w:rsidRPr="00C528AB" w:rsidRDefault="00C128D7" w:rsidP="00C128D7">
      <w:pPr>
        <w:pStyle w:val="Heading1"/>
        <w:pBdr>
          <w:bottom w:val="single" w:sz="12" w:space="1" w:color="auto"/>
        </w:pBdr>
        <w:rPr>
          <w:b/>
          <w:szCs w:val="24"/>
        </w:rPr>
      </w:pPr>
      <w:r w:rsidRPr="00C128D7">
        <w:rPr>
          <w:b/>
          <w:iCs/>
          <w:szCs w:val="24"/>
        </w:rPr>
        <w:t xml:space="preserve"> posmā no Valkas ielas līdz Jātnieku ielai” īstenošanai</w:t>
      </w:r>
    </w:p>
    <w:p w:rsidR="00C128D7" w:rsidRDefault="00C128D7" w:rsidP="00C128D7">
      <w:pPr>
        <w:spacing w:after="0" w:line="240" w:lineRule="auto"/>
        <w:ind w:firstLine="561"/>
        <w:rPr>
          <w:rFonts w:ascii="Times New Roman" w:hAnsi="Times New Roman" w:cs="Times New Roman"/>
          <w:b/>
          <w:sz w:val="24"/>
          <w:szCs w:val="24"/>
        </w:rPr>
      </w:pPr>
      <w:r w:rsidRPr="00071C13">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071C13">
        <w:rPr>
          <w:rFonts w:ascii="Times New Roman" w:hAnsi="Times New Roman" w:cs="Times New Roman"/>
          <w:b/>
          <w:sz w:val="24"/>
          <w:szCs w:val="24"/>
        </w:rPr>
        <w:t>E.Upeniece</w:t>
      </w:r>
      <w:proofErr w:type="spellEnd"/>
      <w:r w:rsidR="001C3F33">
        <w:rPr>
          <w:rFonts w:ascii="Times New Roman" w:hAnsi="Times New Roman" w:cs="Times New Roman"/>
          <w:b/>
          <w:sz w:val="24"/>
          <w:szCs w:val="24"/>
        </w:rPr>
        <w:t xml:space="preserve">, </w:t>
      </w:r>
      <w:proofErr w:type="spellStart"/>
      <w:r w:rsidR="001C3F33">
        <w:rPr>
          <w:rFonts w:ascii="Times New Roman" w:hAnsi="Times New Roman" w:cs="Times New Roman"/>
          <w:b/>
          <w:sz w:val="24"/>
          <w:szCs w:val="24"/>
        </w:rPr>
        <w:t>A.Vasiļjevs</w:t>
      </w:r>
      <w:proofErr w:type="spellEnd"/>
    </w:p>
    <w:p w:rsidR="00C128D7" w:rsidRDefault="00C128D7" w:rsidP="00C128D7">
      <w:pPr>
        <w:spacing w:after="0" w:line="240" w:lineRule="auto"/>
        <w:jc w:val="both"/>
        <w:rPr>
          <w:rFonts w:ascii="Times New Roman" w:hAnsi="Times New Roman" w:cs="Times New Roman"/>
          <w:sz w:val="24"/>
          <w:szCs w:val="24"/>
        </w:rPr>
      </w:pPr>
    </w:p>
    <w:p w:rsidR="00572F67" w:rsidRPr="00572F67" w:rsidRDefault="00572F67" w:rsidP="00572F67">
      <w:pPr>
        <w:spacing w:after="0" w:line="240" w:lineRule="auto"/>
        <w:ind w:firstLine="426"/>
        <w:jc w:val="both"/>
        <w:rPr>
          <w:rFonts w:ascii="Times New Roman" w:eastAsia="Calibri" w:hAnsi="Times New Roman" w:cs="Times New Roman"/>
          <w:bCs/>
          <w:sz w:val="24"/>
          <w:szCs w:val="24"/>
        </w:rPr>
      </w:pPr>
      <w:r w:rsidRPr="00572F67">
        <w:rPr>
          <w:rFonts w:ascii="Times New Roman" w:eastAsia="Calibri" w:hAnsi="Times New Roman" w:cs="Times New Roman"/>
          <w:bCs/>
          <w:sz w:val="24"/>
          <w:szCs w:val="24"/>
        </w:rPr>
        <w:t>Pamatojoties uz likuma “Par pašvaldībām” 21. panta pirmās daļas 2. punktu un likuma “Par pašvaldību budžetiem” 22. un 22.</w:t>
      </w:r>
      <w:r w:rsidRPr="00572F67">
        <w:rPr>
          <w:rFonts w:ascii="Times New Roman" w:eastAsia="Calibri" w:hAnsi="Times New Roman" w:cs="Times New Roman"/>
          <w:bCs/>
          <w:sz w:val="24"/>
          <w:szCs w:val="24"/>
          <w:vertAlign w:val="superscript"/>
        </w:rPr>
        <w:t>1</w:t>
      </w:r>
      <w:r w:rsidRPr="00572F67">
        <w:rPr>
          <w:rFonts w:ascii="Times New Roman" w:eastAsia="Calibri" w:hAnsi="Times New Roman" w:cs="Times New Roman"/>
          <w:bCs/>
          <w:sz w:val="24"/>
          <w:szCs w:val="24"/>
        </w:rPr>
        <w:t xml:space="preserve"> pantu, Ministru kabineta 10.12.2019. noteikumiem Nr.590 „Noteikumi par pašvaldību aizņēmumiem un galvojumiem”, Ministru kabineta 22.02.2022. noteikumiem Nr.143 „Noteikumi par kritērijiem un kārtību, kādā 2022.gada tiek izvērtēti un izsniegti valsts aizdevumi pašvaldībām Covid-19 izraisītās krīzes seku mazināšanai un novēršanai”</w:t>
      </w:r>
      <w:r w:rsidRPr="00572F67">
        <w:rPr>
          <w:rFonts w:ascii="Times New Roman" w:hAnsi="Times New Roman" w:cs="Times New Roman"/>
          <w:sz w:val="24"/>
          <w:szCs w:val="24"/>
        </w:rPr>
        <w:t xml:space="preserve">, saskaņā ar Ministru kabineta 2022.gada 20.septembra rīkojumu Nr.643 „Par atbalstītajiem pašvaldību investīciju projektiem valsts aizņēmumu piešķiršanai Covid-19 izraisītās krīzes seku mazināšanai un novēršanai”, ņemot vērā Daugavpils domes Finanšu komitejas 2022.gada 22.septembra atzinumu, atklāti balsojot: PAR – 9 (I.Aleksejevs, A.Elksniņš, A.Gržibovskis, V.Kononovs, N.Kožanova, M.Lavrenovs, </w:t>
      </w:r>
      <w:proofErr w:type="spellStart"/>
      <w:r w:rsidRPr="00572F67">
        <w:rPr>
          <w:rFonts w:ascii="Times New Roman" w:hAnsi="Times New Roman" w:cs="Times New Roman"/>
          <w:sz w:val="24"/>
          <w:szCs w:val="24"/>
        </w:rPr>
        <w:t>V.Sporāne-Hudojana</w:t>
      </w:r>
      <w:proofErr w:type="spellEnd"/>
      <w:r w:rsidRPr="00572F67">
        <w:rPr>
          <w:rFonts w:ascii="Times New Roman" w:hAnsi="Times New Roman" w:cs="Times New Roman"/>
          <w:sz w:val="24"/>
          <w:szCs w:val="24"/>
        </w:rPr>
        <w:t xml:space="preserve">, </w:t>
      </w:r>
      <w:proofErr w:type="spellStart"/>
      <w:r w:rsidRPr="00572F67">
        <w:rPr>
          <w:rFonts w:ascii="Times New Roman" w:hAnsi="Times New Roman" w:cs="Times New Roman"/>
          <w:sz w:val="24"/>
          <w:szCs w:val="24"/>
        </w:rPr>
        <w:t>M.Truskovskis</w:t>
      </w:r>
      <w:proofErr w:type="spellEnd"/>
      <w:r w:rsidRPr="00572F67">
        <w:rPr>
          <w:rFonts w:ascii="Times New Roman" w:hAnsi="Times New Roman" w:cs="Times New Roman"/>
          <w:sz w:val="24"/>
          <w:szCs w:val="24"/>
        </w:rPr>
        <w:t xml:space="preserve">, </w:t>
      </w:r>
      <w:proofErr w:type="spellStart"/>
      <w:r w:rsidRPr="00572F67">
        <w:rPr>
          <w:rFonts w:ascii="Times New Roman" w:hAnsi="Times New Roman" w:cs="Times New Roman"/>
          <w:sz w:val="24"/>
          <w:szCs w:val="24"/>
        </w:rPr>
        <w:t>A.Vasiļjevs</w:t>
      </w:r>
      <w:proofErr w:type="spellEnd"/>
      <w:r w:rsidRPr="00572F67">
        <w:rPr>
          <w:rFonts w:ascii="Times New Roman" w:hAnsi="Times New Roman" w:cs="Times New Roman"/>
          <w:sz w:val="24"/>
          <w:szCs w:val="24"/>
        </w:rPr>
        <w:t xml:space="preserve">), PRET – nav, ATTURAS – nav, </w:t>
      </w:r>
      <w:r w:rsidRPr="00572F67">
        <w:rPr>
          <w:rFonts w:ascii="Times New Roman" w:hAnsi="Times New Roman" w:cs="Times New Roman"/>
          <w:b/>
          <w:bCs/>
          <w:sz w:val="24"/>
          <w:szCs w:val="24"/>
        </w:rPr>
        <w:t>Daugavpils dome nolemj</w:t>
      </w:r>
      <w:r w:rsidRPr="00572F67">
        <w:rPr>
          <w:rFonts w:ascii="Times New Roman" w:hAnsi="Times New Roman" w:cs="Times New Roman"/>
          <w:sz w:val="24"/>
          <w:szCs w:val="24"/>
        </w:rPr>
        <w:t xml:space="preserve">: </w:t>
      </w:r>
    </w:p>
    <w:p w:rsidR="00572F67" w:rsidRPr="00572F67" w:rsidRDefault="00572F67" w:rsidP="00572F67">
      <w:pPr>
        <w:spacing w:after="0" w:line="240" w:lineRule="auto"/>
        <w:ind w:firstLine="567"/>
        <w:jc w:val="both"/>
        <w:rPr>
          <w:rFonts w:ascii="Times New Roman" w:hAnsi="Times New Roman" w:cs="Times New Roman"/>
          <w:b/>
          <w:sz w:val="24"/>
          <w:szCs w:val="24"/>
        </w:rPr>
      </w:pPr>
    </w:p>
    <w:p w:rsidR="00572F67" w:rsidRPr="00572F67" w:rsidRDefault="00572F67" w:rsidP="00572F67">
      <w:pPr>
        <w:pStyle w:val="BodyText"/>
        <w:numPr>
          <w:ilvl w:val="0"/>
          <w:numId w:val="1"/>
        </w:numPr>
        <w:tabs>
          <w:tab w:val="left" w:pos="0"/>
        </w:tabs>
        <w:spacing w:after="0" w:line="240" w:lineRule="auto"/>
        <w:ind w:left="0" w:firstLine="426"/>
        <w:jc w:val="both"/>
        <w:rPr>
          <w:rFonts w:ascii="Times New Roman" w:hAnsi="Times New Roman" w:cs="Times New Roman"/>
          <w:sz w:val="24"/>
          <w:szCs w:val="24"/>
        </w:rPr>
      </w:pPr>
      <w:r w:rsidRPr="00572F67">
        <w:rPr>
          <w:rFonts w:ascii="Times New Roman" w:hAnsi="Times New Roman" w:cs="Times New Roman"/>
          <w:sz w:val="24"/>
          <w:szCs w:val="24"/>
        </w:rPr>
        <w:t xml:space="preserve">Lūgt Pašvaldību aizņēmumu un galvojumu kontroles un pārraudzības padomē atļauju ņemt ilgtermiņa aizņēmumu 1 105 149.07 EUR (viens miljons viens simts pieci tūkstoši viens simts četrdesmit deviņi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 xml:space="preserve"> 07 centi) Valsts kasē ar Valsts kases noteikto procentu likmi, uz 20 gadiem investīciju projekta „Smilšu ielas pārbūve posmā no Valkas ielas līdz Jātnieku ielai” īstenošanai. </w:t>
      </w:r>
    </w:p>
    <w:p w:rsidR="00572F67" w:rsidRPr="00572F67" w:rsidRDefault="00572F67" w:rsidP="00572F67">
      <w:pPr>
        <w:pStyle w:val="BodyText"/>
        <w:numPr>
          <w:ilvl w:val="0"/>
          <w:numId w:val="1"/>
        </w:numPr>
        <w:spacing w:after="0" w:line="240" w:lineRule="auto"/>
        <w:ind w:left="426" w:firstLine="0"/>
        <w:jc w:val="both"/>
        <w:rPr>
          <w:rFonts w:ascii="Times New Roman" w:hAnsi="Times New Roman" w:cs="Times New Roman"/>
          <w:sz w:val="24"/>
          <w:szCs w:val="24"/>
        </w:rPr>
      </w:pPr>
      <w:r w:rsidRPr="00572F67">
        <w:rPr>
          <w:rFonts w:ascii="Times New Roman" w:hAnsi="Times New Roman" w:cs="Times New Roman"/>
          <w:sz w:val="24"/>
          <w:szCs w:val="24"/>
        </w:rPr>
        <w:t>Aizņēmumu izņemt pa gadiem:</w:t>
      </w:r>
    </w:p>
    <w:p w:rsidR="00572F67" w:rsidRPr="00572F67" w:rsidRDefault="00572F67" w:rsidP="00572F67">
      <w:pPr>
        <w:pStyle w:val="BodyText"/>
        <w:tabs>
          <w:tab w:val="left" w:pos="851"/>
        </w:tabs>
        <w:spacing w:after="0" w:line="240" w:lineRule="auto"/>
        <w:ind w:left="627"/>
        <w:rPr>
          <w:rFonts w:ascii="Times New Roman" w:hAnsi="Times New Roman" w:cs="Times New Roman"/>
          <w:sz w:val="24"/>
          <w:szCs w:val="24"/>
        </w:rPr>
      </w:pPr>
      <w:r w:rsidRPr="00572F67">
        <w:rPr>
          <w:rFonts w:ascii="Times New Roman" w:hAnsi="Times New Roman" w:cs="Times New Roman"/>
          <w:sz w:val="24"/>
          <w:szCs w:val="24"/>
        </w:rPr>
        <w:t xml:space="preserve">   2022.gadā – 552 574.54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w:t>
      </w:r>
    </w:p>
    <w:p w:rsidR="00572F67" w:rsidRPr="00572F67" w:rsidRDefault="00572F67" w:rsidP="00572F67">
      <w:pPr>
        <w:pStyle w:val="BodyText"/>
        <w:tabs>
          <w:tab w:val="left" w:pos="851"/>
        </w:tabs>
        <w:spacing w:after="0" w:line="240" w:lineRule="auto"/>
        <w:ind w:left="627"/>
        <w:rPr>
          <w:rFonts w:ascii="Times New Roman" w:hAnsi="Times New Roman" w:cs="Times New Roman"/>
          <w:sz w:val="24"/>
          <w:szCs w:val="24"/>
        </w:rPr>
      </w:pPr>
      <w:r w:rsidRPr="00572F67">
        <w:rPr>
          <w:rFonts w:ascii="Times New Roman" w:hAnsi="Times New Roman" w:cs="Times New Roman"/>
          <w:sz w:val="24"/>
          <w:szCs w:val="24"/>
        </w:rPr>
        <w:t xml:space="preserve">   2023.gadā – 552 574.53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w:t>
      </w:r>
    </w:p>
    <w:p w:rsidR="00572F67" w:rsidRPr="00572F67" w:rsidRDefault="00572F67" w:rsidP="00572F67">
      <w:pPr>
        <w:pStyle w:val="BodyText"/>
        <w:tabs>
          <w:tab w:val="left" w:pos="0"/>
        </w:tabs>
        <w:spacing w:after="0" w:line="240" w:lineRule="auto"/>
        <w:ind w:firstLine="426"/>
        <w:rPr>
          <w:rFonts w:ascii="Times New Roman" w:hAnsi="Times New Roman" w:cs="Times New Roman"/>
          <w:sz w:val="24"/>
          <w:szCs w:val="24"/>
        </w:rPr>
      </w:pPr>
      <w:r w:rsidRPr="00572F67">
        <w:rPr>
          <w:rFonts w:ascii="Times New Roman" w:hAnsi="Times New Roman" w:cs="Times New Roman"/>
          <w:sz w:val="24"/>
          <w:szCs w:val="24"/>
        </w:rPr>
        <w:t xml:space="preserve">3. Pašvaldības līdzfinansējumu 520 070.15 EUR (pieci simti divdesmit tūkstoši septiņdesmit </w:t>
      </w:r>
      <w:r w:rsidRPr="00572F67">
        <w:rPr>
          <w:rFonts w:ascii="Times New Roman" w:hAnsi="Times New Roman" w:cs="Times New Roman"/>
          <w:i/>
          <w:sz w:val="24"/>
          <w:szCs w:val="24"/>
        </w:rPr>
        <w:t>euro</w:t>
      </w:r>
      <w:r w:rsidRPr="00572F67">
        <w:rPr>
          <w:rFonts w:ascii="Times New Roman" w:hAnsi="Times New Roman" w:cs="Times New Roman"/>
          <w:sz w:val="24"/>
          <w:szCs w:val="24"/>
        </w:rPr>
        <w:t>15 centi)  apmērā nodrošināt no Daugavpils pilsētas pašvaldības budžeta līdzekļiem pa gadiem:</w:t>
      </w:r>
    </w:p>
    <w:p w:rsidR="00572F67" w:rsidRPr="00572F67" w:rsidRDefault="00572F67" w:rsidP="00572F67">
      <w:pPr>
        <w:pStyle w:val="BodyText"/>
        <w:tabs>
          <w:tab w:val="left" w:pos="851"/>
        </w:tabs>
        <w:spacing w:after="0" w:line="240" w:lineRule="auto"/>
        <w:ind w:firstLine="426"/>
        <w:rPr>
          <w:rFonts w:ascii="Times New Roman" w:hAnsi="Times New Roman" w:cs="Times New Roman"/>
          <w:sz w:val="24"/>
          <w:szCs w:val="24"/>
        </w:rPr>
      </w:pPr>
      <w:r w:rsidRPr="00572F67">
        <w:rPr>
          <w:rFonts w:ascii="Times New Roman" w:hAnsi="Times New Roman" w:cs="Times New Roman"/>
          <w:sz w:val="24"/>
          <w:szCs w:val="24"/>
        </w:rPr>
        <w:tab/>
        <w:t xml:space="preserve">2022.gadā – 260 035.08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w:t>
      </w:r>
    </w:p>
    <w:p w:rsidR="00572F67" w:rsidRPr="00572F67" w:rsidRDefault="00572F67" w:rsidP="00572F67">
      <w:pPr>
        <w:pStyle w:val="BodyText"/>
        <w:tabs>
          <w:tab w:val="left" w:pos="851"/>
        </w:tabs>
        <w:spacing w:after="0" w:line="240" w:lineRule="auto"/>
        <w:ind w:firstLine="426"/>
        <w:rPr>
          <w:rFonts w:ascii="Times New Roman" w:hAnsi="Times New Roman" w:cs="Times New Roman"/>
          <w:sz w:val="24"/>
          <w:szCs w:val="24"/>
        </w:rPr>
      </w:pPr>
      <w:r w:rsidRPr="00572F67">
        <w:rPr>
          <w:rFonts w:ascii="Times New Roman" w:hAnsi="Times New Roman" w:cs="Times New Roman"/>
          <w:sz w:val="24"/>
          <w:szCs w:val="24"/>
        </w:rPr>
        <w:tab/>
        <w:t xml:space="preserve">2023.gadā – 260 035.07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w:t>
      </w:r>
    </w:p>
    <w:p w:rsidR="00572F67" w:rsidRPr="00572F67" w:rsidRDefault="00572F67" w:rsidP="00572F67">
      <w:pPr>
        <w:spacing w:after="0" w:line="240" w:lineRule="auto"/>
        <w:ind w:firstLine="426"/>
        <w:jc w:val="both"/>
        <w:rPr>
          <w:rFonts w:ascii="Times New Roman" w:hAnsi="Times New Roman" w:cs="Times New Roman"/>
          <w:sz w:val="24"/>
          <w:szCs w:val="24"/>
        </w:rPr>
      </w:pPr>
      <w:r w:rsidRPr="00572F67">
        <w:rPr>
          <w:rFonts w:ascii="Times New Roman" w:hAnsi="Times New Roman" w:cs="Times New Roman"/>
          <w:sz w:val="24"/>
          <w:szCs w:val="24"/>
        </w:rPr>
        <w:t>4.  Aizņēmuma pamatsummu sākt atmaksāt ar 2025. gada septembri.</w:t>
      </w:r>
    </w:p>
    <w:p w:rsidR="00572F67" w:rsidRPr="00572F67" w:rsidRDefault="00572F67" w:rsidP="00572F67">
      <w:pPr>
        <w:spacing w:after="0" w:line="240" w:lineRule="auto"/>
        <w:ind w:firstLine="426"/>
        <w:jc w:val="both"/>
        <w:rPr>
          <w:rFonts w:ascii="Times New Roman" w:hAnsi="Times New Roman" w:cs="Times New Roman"/>
          <w:sz w:val="24"/>
          <w:szCs w:val="24"/>
        </w:rPr>
      </w:pPr>
      <w:r w:rsidRPr="00572F67">
        <w:rPr>
          <w:rFonts w:ascii="Times New Roman" w:hAnsi="Times New Roman" w:cs="Times New Roman"/>
          <w:sz w:val="24"/>
          <w:szCs w:val="24"/>
        </w:rPr>
        <w:t xml:space="preserve">5. Garantēt aizņēmuma atmaksāšanu, paredzot aizņēmuma atmaksāšanai nepieciešamos līdzekļus, turpmāko gadu Daugavpils </w:t>
      </w:r>
      <w:proofErr w:type="spellStart"/>
      <w:r w:rsidRPr="00572F67">
        <w:rPr>
          <w:rFonts w:ascii="Times New Roman" w:hAnsi="Times New Roman" w:cs="Times New Roman"/>
          <w:sz w:val="24"/>
          <w:szCs w:val="24"/>
        </w:rPr>
        <w:t>valstspilsētas</w:t>
      </w:r>
      <w:proofErr w:type="spellEnd"/>
      <w:r w:rsidRPr="00572F67">
        <w:rPr>
          <w:rFonts w:ascii="Times New Roman" w:hAnsi="Times New Roman" w:cs="Times New Roman"/>
          <w:sz w:val="24"/>
          <w:szCs w:val="24"/>
        </w:rPr>
        <w:t xml:space="preserve"> pašvaldības budžetos.</w:t>
      </w:r>
    </w:p>
    <w:p w:rsidR="00572F67" w:rsidRPr="00572F67" w:rsidRDefault="00572F67" w:rsidP="00572F67">
      <w:pPr>
        <w:spacing w:after="0" w:line="240" w:lineRule="auto"/>
        <w:ind w:firstLine="426"/>
        <w:jc w:val="both"/>
        <w:rPr>
          <w:rFonts w:ascii="Times New Roman" w:hAnsi="Times New Roman" w:cs="Times New Roman"/>
          <w:sz w:val="24"/>
          <w:szCs w:val="24"/>
        </w:rPr>
      </w:pPr>
      <w:r w:rsidRPr="00572F67">
        <w:rPr>
          <w:rFonts w:ascii="Times New Roman" w:hAnsi="Times New Roman" w:cs="Times New Roman"/>
          <w:sz w:val="24"/>
          <w:szCs w:val="24"/>
        </w:rPr>
        <w:t>6. Norēķinus par projekta „Smilšu ielas pārbūve posmā no Valkas ielas līdz Jātnieku ielai” īstenošanu nodrošina Daugavpils pilsētas pašvaldības iestāde “Komunālās saimniecības pārvalde” (reģ. Nr. 90009547852, juridiskā adrese: Saules iela 5A, Daugavpilī, LV-5401).</w:t>
      </w:r>
    </w:p>
    <w:p w:rsidR="00C128D7" w:rsidRDefault="00C128D7" w:rsidP="00C128D7">
      <w:pPr>
        <w:spacing w:after="0" w:line="240" w:lineRule="auto"/>
        <w:ind w:firstLine="426"/>
        <w:jc w:val="both"/>
        <w:rPr>
          <w:rFonts w:ascii="Times New Roman" w:hAnsi="Times New Roman"/>
          <w:sz w:val="24"/>
          <w:szCs w:val="24"/>
        </w:rPr>
      </w:pPr>
    </w:p>
    <w:p w:rsidR="00C128D7" w:rsidRDefault="00C128D7" w:rsidP="00C128D7">
      <w:pPr>
        <w:spacing w:after="0" w:line="240" w:lineRule="auto"/>
        <w:jc w:val="both"/>
        <w:rPr>
          <w:rFonts w:ascii="Times New Roman" w:hAnsi="Times New Roman"/>
          <w:sz w:val="24"/>
          <w:szCs w:val="24"/>
        </w:rPr>
      </w:pPr>
    </w:p>
    <w:p w:rsidR="00C128D7" w:rsidRPr="008B4946" w:rsidRDefault="00C128D7" w:rsidP="00C128D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(639</w:t>
      </w:r>
      <w:r w:rsidRPr="008B4946">
        <w:rPr>
          <w:rFonts w:ascii="Times New Roman" w:hAnsi="Times New Roman"/>
          <w:b/>
          <w:sz w:val="24"/>
          <w:szCs w:val="24"/>
        </w:rPr>
        <w:t>.)</w:t>
      </w:r>
    </w:p>
    <w:p w:rsidR="00C128D7" w:rsidRPr="008B4946" w:rsidRDefault="00C128D7" w:rsidP="00C128D7">
      <w:pPr>
        <w:tabs>
          <w:tab w:val="left" w:pos="6300"/>
        </w:tabs>
        <w:spacing w:after="0" w:line="240" w:lineRule="auto"/>
        <w:jc w:val="center"/>
        <w:rPr>
          <w:rFonts w:ascii="Times New Roman" w:hAnsi="Times New Roman"/>
          <w:b/>
          <w:sz w:val="24"/>
          <w:szCs w:val="24"/>
        </w:rPr>
      </w:pPr>
    </w:p>
    <w:p w:rsidR="00C128D7" w:rsidRDefault="00C128D7" w:rsidP="00C128D7">
      <w:pPr>
        <w:pStyle w:val="Heading1"/>
        <w:pBdr>
          <w:bottom w:val="single" w:sz="12" w:space="1" w:color="auto"/>
        </w:pBdr>
        <w:rPr>
          <w:b/>
          <w:iCs/>
          <w:szCs w:val="24"/>
        </w:rPr>
      </w:pPr>
      <w:r w:rsidRPr="00BC2FB4">
        <w:rPr>
          <w:b/>
          <w:szCs w:val="24"/>
        </w:rPr>
        <w:t xml:space="preserve">Par </w:t>
      </w:r>
      <w:r w:rsidRPr="00C128D7">
        <w:rPr>
          <w:b/>
          <w:iCs/>
          <w:szCs w:val="24"/>
        </w:rPr>
        <w:t xml:space="preserve">līdzekļu piešķiršanu Daugavpils pilsētas pašvaldības iestādei „Komunālās saimniecības pārvalde” investīciju projekta „Smilšu ielas pārbūve posmā </w:t>
      </w:r>
    </w:p>
    <w:p w:rsidR="00C128D7" w:rsidRPr="00C528AB" w:rsidRDefault="00C128D7" w:rsidP="00C128D7">
      <w:pPr>
        <w:pStyle w:val="Heading1"/>
        <w:pBdr>
          <w:bottom w:val="single" w:sz="12" w:space="1" w:color="auto"/>
        </w:pBdr>
        <w:rPr>
          <w:b/>
          <w:szCs w:val="24"/>
        </w:rPr>
      </w:pPr>
      <w:r w:rsidRPr="00C128D7">
        <w:rPr>
          <w:b/>
          <w:iCs/>
          <w:szCs w:val="24"/>
        </w:rPr>
        <w:t>no Valkas līdz Jātnieku ielai” uzsākšanai</w:t>
      </w:r>
    </w:p>
    <w:p w:rsidR="00C128D7" w:rsidRDefault="00C128D7" w:rsidP="00C128D7">
      <w:pPr>
        <w:spacing w:after="0" w:line="240" w:lineRule="auto"/>
        <w:ind w:firstLine="561"/>
        <w:rPr>
          <w:rFonts w:ascii="Times New Roman" w:hAnsi="Times New Roman" w:cs="Times New Roman"/>
          <w:b/>
          <w:sz w:val="24"/>
          <w:szCs w:val="24"/>
        </w:rPr>
      </w:pPr>
      <w:r w:rsidRPr="00071C13">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071C13">
        <w:rPr>
          <w:rFonts w:ascii="Times New Roman" w:hAnsi="Times New Roman" w:cs="Times New Roman"/>
          <w:b/>
          <w:sz w:val="24"/>
          <w:szCs w:val="24"/>
        </w:rPr>
        <w:t>E.Upeniece</w:t>
      </w:r>
      <w:proofErr w:type="spellEnd"/>
      <w:r w:rsidR="001C3F33">
        <w:rPr>
          <w:rFonts w:ascii="Times New Roman" w:hAnsi="Times New Roman" w:cs="Times New Roman"/>
          <w:b/>
          <w:sz w:val="24"/>
          <w:szCs w:val="24"/>
        </w:rPr>
        <w:t xml:space="preserve">, </w:t>
      </w:r>
      <w:proofErr w:type="spellStart"/>
      <w:r w:rsidR="001C3F33">
        <w:rPr>
          <w:rFonts w:ascii="Times New Roman" w:hAnsi="Times New Roman" w:cs="Times New Roman"/>
          <w:b/>
          <w:sz w:val="24"/>
          <w:szCs w:val="24"/>
        </w:rPr>
        <w:t>A.Vasiļjevs</w:t>
      </w:r>
      <w:proofErr w:type="spellEnd"/>
    </w:p>
    <w:p w:rsidR="0082420A" w:rsidRDefault="0082420A" w:rsidP="00C128D7">
      <w:pPr>
        <w:spacing w:after="0" w:line="240" w:lineRule="auto"/>
        <w:jc w:val="both"/>
        <w:rPr>
          <w:rFonts w:ascii="Times New Roman" w:hAnsi="Times New Roman" w:cs="Times New Roman"/>
          <w:sz w:val="24"/>
          <w:szCs w:val="24"/>
        </w:rPr>
      </w:pPr>
    </w:p>
    <w:p w:rsidR="00572F67" w:rsidRPr="00572F67" w:rsidRDefault="00572F67" w:rsidP="00572F67">
      <w:pPr>
        <w:pStyle w:val="tv2132"/>
        <w:spacing w:line="240" w:lineRule="auto"/>
        <w:ind w:firstLine="426"/>
        <w:jc w:val="both"/>
        <w:rPr>
          <w:b/>
          <w:color w:val="auto"/>
          <w:sz w:val="24"/>
          <w:szCs w:val="24"/>
          <w:lang w:val="lv-LV"/>
        </w:rPr>
      </w:pPr>
      <w:r w:rsidRPr="00572F67">
        <w:rPr>
          <w:color w:val="auto"/>
          <w:sz w:val="24"/>
          <w:szCs w:val="24"/>
          <w:lang w:val="lv-LV"/>
        </w:rPr>
        <w:t xml:space="preserve">Pamatojoties uz likuma “Par pašvaldībām” 21.panta pirmās daļas 2.punktu, likuma „Par pašvaldību budžetiem” 30.pantu, Daugavpils domes 2021.gada 23.septembra noteikumu Nr.5 „Noteikumi par Daugavpils pilsētas </w:t>
      </w:r>
      <w:proofErr w:type="spellStart"/>
      <w:r w:rsidRPr="00572F67">
        <w:rPr>
          <w:color w:val="auto"/>
          <w:sz w:val="24"/>
          <w:szCs w:val="24"/>
          <w:lang w:val="lv-LV"/>
        </w:rPr>
        <w:t>valstspilsētas</w:t>
      </w:r>
      <w:proofErr w:type="spellEnd"/>
      <w:r w:rsidRPr="00572F67">
        <w:rPr>
          <w:color w:val="auto"/>
          <w:sz w:val="24"/>
          <w:szCs w:val="24"/>
          <w:lang w:val="lv-LV"/>
        </w:rPr>
        <w:t xml:space="preserve"> pašvaldības budžeta izstrādāšanu, apstiprināšanu, grozījumu veikšanu, izpildi un kontroli” 48.punktu, ņemot vērā Daugavpils domes Finanšu komitejas 2022.gada 22.septembra sēdes atzinumu, atklāti balsojot: PAR – 9 (I.Aleksejevs, A.Elksniņš, A.Gržibovskis, V.Kononovs, N.Kožanova, M.Lavrenovs, </w:t>
      </w:r>
      <w:proofErr w:type="spellStart"/>
      <w:r w:rsidRPr="00572F67">
        <w:rPr>
          <w:color w:val="auto"/>
          <w:sz w:val="24"/>
          <w:szCs w:val="24"/>
          <w:lang w:val="lv-LV"/>
        </w:rPr>
        <w:lastRenderedPageBreak/>
        <w:t>V.Sporāne-Hudojana</w:t>
      </w:r>
      <w:proofErr w:type="spellEnd"/>
      <w:r w:rsidRPr="00572F67">
        <w:rPr>
          <w:color w:val="auto"/>
          <w:sz w:val="24"/>
          <w:szCs w:val="24"/>
          <w:lang w:val="lv-LV"/>
        </w:rPr>
        <w:t xml:space="preserve">, </w:t>
      </w:r>
      <w:proofErr w:type="spellStart"/>
      <w:r w:rsidRPr="00572F67">
        <w:rPr>
          <w:color w:val="auto"/>
          <w:sz w:val="24"/>
          <w:szCs w:val="24"/>
          <w:lang w:val="lv-LV"/>
        </w:rPr>
        <w:t>M.Truskovskis</w:t>
      </w:r>
      <w:proofErr w:type="spellEnd"/>
      <w:r w:rsidRPr="00572F67">
        <w:rPr>
          <w:color w:val="auto"/>
          <w:sz w:val="24"/>
          <w:szCs w:val="24"/>
          <w:lang w:val="lv-LV"/>
        </w:rPr>
        <w:t xml:space="preserve">, </w:t>
      </w:r>
      <w:proofErr w:type="spellStart"/>
      <w:r w:rsidRPr="00572F67">
        <w:rPr>
          <w:color w:val="auto"/>
          <w:sz w:val="24"/>
          <w:szCs w:val="24"/>
          <w:lang w:val="lv-LV"/>
        </w:rPr>
        <w:t>A.Vasiļjevs</w:t>
      </w:r>
      <w:proofErr w:type="spellEnd"/>
      <w:r w:rsidRPr="00572F67">
        <w:rPr>
          <w:color w:val="auto"/>
          <w:sz w:val="24"/>
          <w:szCs w:val="24"/>
          <w:lang w:val="lv-LV"/>
        </w:rPr>
        <w:t xml:space="preserve">), PRET – nav, ATTURAS – nav, </w:t>
      </w:r>
      <w:r w:rsidRPr="00572F67">
        <w:rPr>
          <w:b/>
          <w:color w:val="auto"/>
          <w:sz w:val="24"/>
          <w:szCs w:val="24"/>
          <w:lang w:val="lv-LV"/>
        </w:rPr>
        <w:t>Daugavpils dome nolemj:</w:t>
      </w:r>
    </w:p>
    <w:p w:rsidR="00572F67" w:rsidRPr="00572F67" w:rsidRDefault="00572F67" w:rsidP="00572F67">
      <w:pPr>
        <w:pStyle w:val="tv2132"/>
        <w:spacing w:line="240" w:lineRule="auto"/>
        <w:ind w:firstLine="426"/>
        <w:jc w:val="both"/>
        <w:rPr>
          <w:b/>
          <w:color w:val="FF0000"/>
          <w:sz w:val="24"/>
          <w:szCs w:val="24"/>
          <w:lang w:val="lv-LV"/>
        </w:rPr>
      </w:pPr>
    </w:p>
    <w:p w:rsidR="00572F67" w:rsidRPr="00572F67" w:rsidRDefault="00572F67" w:rsidP="00572F67">
      <w:pPr>
        <w:pStyle w:val="BodyText"/>
        <w:numPr>
          <w:ilvl w:val="0"/>
          <w:numId w:val="2"/>
        </w:numPr>
        <w:spacing w:after="0" w:line="240" w:lineRule="auto"/>
        <w:ind w:left="0" w:firstLine="426"/>
        <w:jc w:val="both"/>
        <w:rPr>
          <w:rFonts w:ascii="Times New Roman" w:hAnsi="Times New Roman" w:cs="Times New Roman"/>
          <w:sz w:val="24"/>
          <w:szCs w:val="24"/>
        </w:rPr>
      </w:pPr>
      <w:r w:rsidRPr="00572F67">
        <w:rPr>
          <w:rFonts w:ascii="Times New Roman" w:hAnsi="Times New Roman" w:cs="Times New Roman"/>
          <w:sz w:val="24"/>
          <w:szCs w:val="24"/>
        </w:rPr>
        <w:t xml:space="preserve">Palielināt apropriāciju Daugavpils pilsētas pašvaldības iestādei “Komunālās saimniecības pārvalde”( reģ. Nr. 90009547852, juridiskā adrese: Saules  iela 5A, Daugavpils) pamatbudžeta apakšprogrammai “Ceļu un to kompleksa investīciju projekti” investīciju projekta „Smilšu ielas pārbūve posmā no Valkas ielas līdz Jātnieku ielai” uzsākšanai 812 610 EUR (astoņi simti divpadsmit tūkstoši seši simti desmit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 xml:space="preserve"> 00 </w:t>
      </w:r>
      <w:r w:rsidRPr="00572F67">
        <w:rPr>
          <w:rFonts w:ascii="Times New Roman" w:hAnsi="Times New Roman" w:cs="Times New Roman"/>
          <w:i/>
          <w:sz w:val="24"/>
          <w:szCs w:val="24"/>
        </w:rPr>
        <w:t>centi</w:t>
      </w:r>
      <w:r w:rsidRPr="00572F67">
        <w:rPr>
          <w:rFonts w:ascii="Times New Roman" w:hAnsi="Times New Roman" w:cs="Times New Roman"/>
          <w:sz w:val="24"/>
          <w:szCs w:val="24"/>
        </w:rPr>
        <w:t>) apmērā saskaņā ar 1.pielikumu.</w:t>
      </w:r>
    </w:p>
    <w:p w:rsidR="00572F67" w:rsidRPr="00572F67" w:rsidRDefault="00572F67" w:rsidP="00572F67">
      <w:pPr>
        <w:pStyle w:val="BodyText"/>
        <w:numPr>
          <w:ilvl w:val="0"/>
          <w:numId w:val="2"/>
        </w:numPr>
        <w:spacing w:after="0" w:line="240" w:lineRule="auto"/>
        <w:ind w:left="0" w:firstLine="426"/>
        <w:jc w:val="both"/>
        <w:rPr>
          <w:rFonts w:ascii="Times New Roman" w:hAnsi="Times New Roman" w:cs="Times New Roman"/>
          <w:sz w:val="24"/>
          <w:szCs w:val="24"/>
        </w:rPr>
      </w:pPr>
      <w:r w:rsidRPr="00572F67">
        <w:rPr>
          <w:rFonts w:ascii="Times New Roman" w:hAnsi="Times New Roman" w:cs="Times New Roman"/>
          <w:sz w:val="24"/>
          <w:szCs w:val="24"/>
        </w:rPr>
        <w:t>Apropriācijas palielināšanu investīciju projektam „Smilšu ielas pārbūve posmā no Valkas ielas līdz Jātnieku ielai” 812 610 EUR apmērā nodrošināt:</w:t>
      </w:r>
    </w:p>
    <w:p w:rsidR="00572F67" w:rsidRPr="00572F67" w:rsidRDefault="00572F67" w:rsidP="00572F67">
      <w:pPr>
        <w:pStyle w:val="BodyText"/>
        <w:spacing w:after="0" w:line="240" w:lineRule="auto"/>
        <w:ind w:firstLine="426"/>
        <w:rPr>
          <w:rFonts w:ascii="Times New Roman" w:hAnsi="Times New Roman" w:cs="Times New Roman"/>
          <w:sz w:val="24"/>
          <w:szCs w:val="24"/>
        </w:rPr>
      </w:pPr>
      <w:r w:rsidRPr="00572F67">
        <w:rPr>
          <w:rFonts w:ascii="Times New Roman" w:hAnsi="Times New Roman" w:cs="Times New Roman"/>
          <w:sz w:val="24"/>
          <w:szCs w:val="24"/>
        </w:rPr>
        <w:t xml:space="preserve">2.1.samazinot  apropriāciju Daugavpils </w:t>
      </w:r>
      <w:proofErr w:type="spellStart"/>
      <w:r w:rsidRPr="00572F67">
        <w:rPr>
          <w:rFonts w:ascii="Times New Roman" w:hAnsi="Times New Roman" w:cs="Times New Roman"/>
          <w:sz w:val="24"/>
          <w:szCs w:val="24"/>
        </w:rPr>
        <w:t>valstspilsētas</w:t>
      </w:r>
      <w:proofErr w:type="spellEnd"/>
      <w:r w:rsidRPr="00572F67">
        <w:rPr>
          <w:rFonts w:ascii="Times New Roman" w:hAnsi="Times New Roman" w:cs="Times New Roman"/>
          <w:sz w:val="24"/>
          <w:szCs w:val="24"/>
        </w:rPr>
        <w:t xml:space="preserve"> pašvaldības budžeta programmai „Atbalsts Ukrainas civiliedzīvotājiem” 450 000 EUR (četri simti piecdesmit  tūkstoši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 xml:space="preserve"> 00 </w:t>
      </w:r>
      <w:r w:rsidRPr="00572F67">
        <w:rPr>
          <w:rFonts w:ascii="Times New Roman" w:hAnsi="Times New Roman" w:cs="Times New Roman"/>
          <w:i/>
          <w:sz w:val="24"/>
          <w:szCs w:val="24"/>
        </w:rPr>
        <w:t>centi</w:t>
      </w:r>
      <w:r w:rsidRPr="00572F67">
        <w:rPr>
          <w:rFonts w:ascii="Times New Roman" w:hAnsi="Times New Roman" w:cs="Times New Roman"/>
          <w:sz w:val="24"/>
          <w:szCs w:val="24"/>
        </w:rPr>
        <w:t>) apmērā saskaņā ar 2.pielikumu;</w:t>
      </w:r>
    </w:p>
    <w:p w:rsidR="00572F67" w:rsidRPr="00572F67" w:rsidRDefault="00572F67" w:rsidP="00572F67">
      <w:pPr>
        <w:pStyle w:val="BodyText"/>
        <w:spacing w:after="0" w:line="240" w:lineRule="auto"/>
        <w:ind w:firstLine="426"/>
        <w:rPr>
          <w:rFonts w:ascii="Times New Roman" w:hAnsi="Times New Roman" w:cs="Times New Roman"/>
          <w:sz w:val="24"/>
          <w:szCs w:val="24"/>
        </w:rPr>
      </w:pPr>
      <w:r w:rsidRPr="00572F67">
        <w:rPr>
          <w:rFonts w:ascii="Times New Roman" w:hAnsi="Times New Roman" w:cs="Times New Roman"/>
          <w:sz w:val="24"/>
          <w:szCs w:val="24"/>
        </w:rPr>
        <w:t xml:space="preserve">2.2.palielinot Daugavpils </w:t>
      </w:r>
      <w:proofErr w:type="spellStart"/>
      <w:r w:rsidRPr="00572F67">
        <w:rPr>
          <w:rFonts w:ascii="Times New Roman" w:hAnsi="Times New Roman" w:cs="Times New Roman"/>
          <w:sz w:val="24"/>
          <w:szCs w:val="24"/>
        </w:rPr>
        <w:t>valstspilsētas</w:t>
      </w:r>
      <w:proofErr w:type="spellEnd"/>
      <w:r w:rsidRPr="00572F67">
        <w:rPr>
          <w:rFonts w:ascii="Times New Roman" w:hAnsi="Times New Roman" w:cs="Times New Roman"/>
          <w:sz w:val="24"/>
          <w:szCs w:val="24"/>
        </w:rPr>
        <w:t xml:space="preserve"> pamatbudžeta ieņēmumus no valsts (pašvaldību) īpašuma iznomāšanas, pārdošanas  un no nodokļu pamatparāda kapitalizācijas par 60336 EUR (sešdesmit tūkstoši trīs simti trīsdesmit seši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 xml:space="preserve"> 00 </w:t>
      </w:r>
      <w:r w:rsidRPr="00572F67">
        <w:rPr>
          <w:rFonts w:ascii="Times New Roman" w:hAnsi="Times New Roman" w:cs="Times New Roman"/>
          <w:i/>
          <w:sz w:val="24"/>
          <w:szCs w:val="24"/>
        </w:rPr>
        <w:t>centi</w:t>
      </w:r>
      <w:r w:rsidRPr="00572F67">
        <w:rPr>
          <w:rFonts w:ascii="Times New Roman" w:hAnsi="Times New Roman" w:cs="Times New Roman"/>
          <w:sz w:val="24"/>
          <w:szCs w:val="24"/>
        </w:rPr>
        <w:t xml:space="preserve">); </w:t>
      </w:r>
    </w:p>
    <w:p w:rsidR="00572F67" w:rsidRPr="00572F67" w:rsidRDefault="00572F67" w:rsidP="00572F67">
      <w:pPr>
        <w:pStyle w:val="BodyText"/>
        <w:spacing w:after="0" w:line="240" w:lineRule="auto"/>
        <w:ind w:firstLine="426"/>
        <w:rPr>
          <w:rFonts w:ascii="Times New Roman" w:hAnsi="Times New Roman" w:cs="Times New Roman"/>
          <w:sz w:val="24"/>
          <w:szCs w:val="24"/>
        </w:rPr>
      </w:pPr>
      <w:r w:rsidRPr="00572F67">
        <w:rPr>
          <w:rFonts w:ascii="Times New Roman" w:hAnsi="Times New Roman" w:cs="Times New Roman"/>
          <w:sz w:val="24"/>
          <w:szCs w:val="24"/>
        </w:rPr>
        <w:t xml:space="preserve">2.3. palielinot Daugavpils </w:t>
      </w:r>
      <w:proofErr w:type="spellStart"/>
      <w:r w:rsidRPr="00572F67">
        <w:rPr>
          <w:rFonts w:ascii="Times New Roman" w:hAnsi="Times New Roman" w:cs="Times New Roman"/>
          <w:sz w:val="24"/>
          <w:szCs w:val="24"/>
        </w:rPr>
        <w:t>valstspilsētas</w:t>
      </w:r>
      <w:proofErr w:type="spellEnd"/>
      <w:r w:rsidRPr="00572F67">
        <w:rPr>
          <w:rFonts w:ascii="Times New Roman" w:hAnsi="Times New Roman" w:cs="Times New Roman"/>
          <w:sz w:val="24"/>
          <w:szCs w:val="24"/>
        </w:rPr>
        <w:t xml:space="preserve"> pamatbudžeta ieņēmumus no uzņēmējdarbības un īpašuma par  302274 (trīs simti divi tūkstoši divi simti septiņdesmit četri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 xml:space="preserve"> 00 </w:t>
      </w:r>
      <w:r w:rsidRPr="00572F67">
        <w:rPr>
          <w:rFonts w:ascii="Times New Roman" w:hAnsi="Times New Roman" w:cs="Times New Roman"/>
          <w:i/>
          <w:sz w:val="24"/>
          <w:szCs w:val="24"/>
        </w:rPr>
        <w:t>centi</w:t>
      </w:r>
      <w:r w:rsidRPr="00572F67">
        <w:rPr>
          <w:rFonts w:ascii="Times New Roman" w:hAnsi="Times New Roman" w:cs="Times New Roman"/>
          <w:sz w:val="24"/>
          <w:szCs w:val="24"/>
        </w:rPr>
        <w:t>).</w:t>
      </w:r>
    </w:p>
    <w:p w:rsidR="00572F67" w:rsidRPr="00572F67" w:rsidRDefault="00572F67" w:rsidP="00572F67">
      <w:pPr>
        <w:pStyle w:val="BodyText"/>
        <w:numPr>
          <w:ilvl w:val="0"/>
          <w:numId w:val="2"/>
        </w:numPr>
        <w:spacing w:after="0" w:line="240" w:lineRule="auto"/>
        <w:ind w:left="0" w:firstLine="426"/>
        <w:jc w:val="both"/>
        <w:rPr>
          <w:rFonts w:ascii="Times New Roman" w:hAnsi="Times New Roman" w:cs="Times New Roman"/>
          <w:sz w:val="24"/>
          <w:szCs w:val="24"/>
        </w:rPr>
      </w:pPr>
      <w:r w:rsidRPr="00572F67">
        <w:rPr>
          <w:rFonts w:ascii="Times New Roman" w:hAnsi="Times New Roman" w:cs="Times New Roman"/>
          <w:sz w:val="24"/>
          <w:szCs w:val="24"/>
        </w:rPr>
        <w:t xml:space="preserve">Saņemot aizņēmumu investīciju projekta „Smilšu ielas pārbūve posmā no Valkas ielas līdz Jātnieku ielai” īstenošanai, samazināt </w:t>
      </w:r>
      <w:proofErr w:type="spellStart"/>
      <w:r w:rsidRPr="00572F67">
        <w:rPr>
          <w:rFonts w:ascii="Times New Roman" w:hAnsi="Times New Roman" w:cs="Times New Roman"/>
          <w:sz w:val="24"/>
          <w:szCs w:val="24"/>
        </w:rPr>
        <w:t>valstspilsētas</w:t>
      </w:r>
      <w:proofErr w:type="spellEnd"/>
      <w:r w:rsidRPr="00572F67">
        <w:rPr>
          <w:rFonts w:ascii="Times New Roman" w:hAnsi="Times New Roman" w:cs="Times New Roman"/>
          <w:sz w:val="24"/>
          <w:szCs w:val="24"/>
        </w:rPr>
        <w:t xml:space="preserve"> pamatbudžeta dotāciju saņemtā aizņēmuma apmērā. </w:t>
      </w:r>
    </w:p>
    <w:p w:rsidR="00572F67" w:rsidRPr="00572F67" w:rsidRDefault="00572F67" w:rsidP="00572F67">
      <w:pPr>
        <w:pStyle w:val="BodyText"/>
        <w:numPr>
          <w:ilvl w:val="0"/>
          <w:numId w:val="2"/>
        </w:numPr>
        <w:spacing w:after="0" w:line="240" w:lineRule="auto"/>
        <w:ind w:left="0" w:firstLine="426"/>
        <w:jc w:val="both"/>
        <w:rPr>
          <w:rFonts w:ascii="Times New Roman" w:hAnsi="Times New Roman" w:cs="Times New Roman"/>
          <w:sz w:val="24"/>
          <w:szCs w:val="24"/>
        </w:rPr>
      </w:pPr>
      <w:r w:rsidRPr="00572F67">
        <w:rPr>
          <w:rFonts w:ascii="Times New Roman" w:hAnsi="Times New Roman" w:cs="Times New Roman"/>
          <w:sz w:val="24"/>
          <w:szCs w:val="24"/>
        </w:rPr>
        <w:t xml:space="preserve">Paredzēt 2023.gada budžetā finansējumu 812610 EUR (astoņi simti divpadsmit  tūkstoši seši simti desmit </w:t>
      </w:r>
      <w:proofErr w:type="spellStart"/>
      <w:r w:rsidRPr="00572F67">
        <w:rPr>
          <w:rFonts w:ascii="Times New Roman" w:hAnsi="Times New Roman" w:cs="Times New Roman"/>
          <w:i/>
          <w:sz w:val="24"/>
          <w:szCs w:val="24"/>
        </w:rPr>
        <w:t>euro</w:t>
      </w:r>
      <w:proofErr w:type="spellEnd"/>
      <w:r w:rsidRPr="00572F67">
        <w:rPr>
          <w:rFonts w:ascii="Times New Roman" w:hAnsi="Times New Roman" w:cs="Times New Roman"/>
          <w:sz w:val="24"/>
          <w:szCs w:val="24"/>
        </w:rPr>
        <w:t xml:space="preserve"> 00 </w:t>
      </w:r>
      <w:r w:rsidRPr="00572F67">
        <w:rPr>
          <w:rFonts w:ascii="Times New Roman" w:hAnsi="Times New Roman" w:cs="Times New Roman"/>
          <w:i/>
          <w:sz w:val="24"/>
          <w:szCs w:val="24"/>
        </w:rPr>
        <w:t>centi)</w:t>
      </w:r>
      <w:r w:rsidRPr="00572F67">
        <w:rPr>
          <w:rFonts w:ascii="Times New Roman" w:hAnsi="Times New Roman" w:cs="Times New Roman"/>
          <w:sz w:val="24"/>
          <w:szCs w:val="24"/>
        </w:rPr>
        <w:t xml:space="preserve"> apmērā investīciju projekta „Smilšu ielas pārbūve posmā no Valkas ielas līdz Jātnieku ielai” īstenošanai no aizņemtajiem līdzekļiem vai pašvaldības budžeta līdzekļiem.</w:t>
      </w:r>
    </w:p>
    <w:p w:rsidR="00572F67" w:rsidRPr="00572F67" w:rsidRDefault="00572F67" w:rsidP="00572F67">
      <w:pPr>
        <w:pStyle w:val="BodyText"/>
        <w:spacing w:after="0" w:line="240" w:lineRule="auto"/>
        <w:ind w:left="426"/>
        <w:rPr>
          <w:rFonts w:ascii="Times New Roman" w:hAnsi="Times New Roman" w:cs="Times New Roman"/>
          <w:sz w:val="24"/>
          <w:szCs w:val="24"/>
        </w:rPr>
      </w:pPr>
    </w:p>
    <w:p w:rsidR="00572F67" w:rsidRPr="00572F67" w:rsidRDefault="00572F67" w:rsidP="00572F67">
      <w:pPr>
        <w:pStyle w:val="BodyTextIndent"/>
        <w:ind w:left="1134" w:hanging="1134"/>
        <w:jc w:val="both"/>
        <w:rPr>
          <w:lang w:val="lv-LV"/>
        </w:rPr>
      </w:pPr>
      <w:r w:rsidRPr="00572F67">
        <w:rPr>
          <w:lang w:val="lv-LV"/>
        </w:rPr>
        <w:t>Pielikumā: 1. Daugavpils pilsētas pašvaldības iestādes “Komunālās saimniecības pārvalde” pamatbudžeta apakšprogrammas “Ceļu un to kompleksa investīciju projekti” ieņēmumu un izdevumu tāmes grozījumi un paskaidrojums 2022.gadam.</w:t>
      </w:r>
    </w:p>
    <w:p w:rsidR="00572F67" w:rsidRPr="00572F67" w:rsidRDefault="00572F67" w:rsidP="00572F67">
      <w:pPr>
        <w:pStyle w:val="BodyTextIndent"/>
        <w:ind w:left="1134"/>
        <w:jc w:val="both"/>
        <w:rPr>
          <w:lang w:val="lv-LV"/>
        </w:rPr>
      </w:pPr>
      <w:r w:rsidRPr="00572F67">
        <w:rPr>
          <w:lang w:val="lv-LV"/>
        </w:rPr>
        <w:t xml:space="preserve">2. Daugavpils </w:t>
      </w:r>
      <w:proofErr w:type="spellStart"/>
      <w:r w:rsidRPr="00572F67">
        <w:rPr>
          <w:lang w:val="lv-LV"/>
        </w:rPr>
        <w:t>valstspilsētas</w:t>
      </w:r>
      <w:proofErr w:type="spellEnd"/>
      <w:r w:rsidRPr="00572F67">
        <w:rPr>
          <w:lang w:val="lv-LV"/>
        </w:rPr>
        <w:t xml:space="preserve"> pašvaldības budžeta programmas „Atbalsts Ukrainas civiliedzīvotājiem” ieņēmumu un izdevumu tāmes grozījumi un paskaidrojums 2022.gadam.</w:t>
      </w:r>
    </w:p>
    <w:p w:rsidR="00C128D7" w:rsidRDefault="00C128D7" w:rsidP="00C128D7">
      <w:pPr>
        <w:spacing w:after="0" w:line="240" w:lineRule="auto"/>
        <w:jc w:val="both"/>
        <w:rPr>
          <w:rFonts w:ascii="Times New Roman" w:hAnsi="Times New Roman" w:cs="Times New Roman"/>
          <w:sz w:val="24"/>
          <w:szCs w:val="24"/>
        </w:rPr>
      </w:pPr>
    </w:p>
    <w:p w:rsidR="00C128D7" w:rsidRPr="00572F67" w:rsidRDefault="00C128D7" w:rsidP="00C128D7">
      <w:pPr>
        <w:spacing w:after="0" w:line="240" w:lineRule="auto"/>
        <w:jc w:val="both"/>
        <w:rPr>
          <w:rFonts w:ascii="Times New Roman" w:hAnsi="Times New Roman" w:cs="Times New Roman"/>
          <w:sz w:val="24"/>
          <w:szCs w:val="24"/>
        </w:rPr>
      </w:pPr>
    </w:p>
    <w:p w:rsidR="00C128D7" w:rsidRPr="00572F67" w:rsidRDefault="00C128D7" w:rsidP="00C128D7">
      <w:pPr>
        <w:pStyle w:val="BodyTextIndent"/>
        <w:tabs>
          <w:tab w:val="left" w:pos="4536"/>
        </w:tabs>
        <w:ind w:firstLine="0"/>
        <w:rPr>
          <w:lang w:val="lv-LV"/>
        </w:rPr>
      </w:pPr>
      <w:r w:rsidRPr="00572F67">
        <w:rPr>
          <w:lang w:val="lv-LV"/>
        </w:rPr>
        <w:t>Sēdi slēdz plkst.15.</w:t>
      </w:r>
      <w:r w:rsidR="00572F67" w:rsidRPr="00572F67">
        <w:rPr>
          <w:lang w:val="lv-LV"/>
        </w:rPr>
        <w:t>02</w:t>
      </w:r>
    </w:p>
    <w:p w:rsidR="00C128D7" w:rsidRDefault="00C128D7" w:rsidP="00C128D7">
      <w:pPr>
        <w:pStyle w:val="BodyTextIndent"/>
        <w:rPr>
          <w:lang w:val="lv-LV"/>
        </w:rPr>
      </w:pPr>
    </w:p>
    <w:p w:rsidR="00C128D7" w:rsidRDefault="00C128D7" w:rsidP="00C128D7">
      <w:pPr>
        <w:pStyle w:val="BodyTextIndent"/>
        <w:ind w:firstLine="0"/>
        <w:rPr>
          <w:lang w:val="lv-LV"/>
        </w:rPr>
      </w:pPr>
      <w:r>
        <w:rPr>
          <w:lang w:val="lv-LV"/>
        </w:rPr>
        <w:t xml:space="preserve">Sēdi vadīja: </w:t>
      </w:r>
    </w:p>
    <w:p w:rsidR="001C3F33" w:rsidRDefault="001C3F33" w:rsidP="00C128D7">
      <w:pPr>
        <w:pStyle w:val="BodyTextIndent"/>
        <w:tabs>
          <w:tab w:val="left" w:pos="7106"/>
        </w:tabs>
        <w:ind w:firstLine="0"/>
        <w:rPr>
          <w:lang w:val="lv-LV"/>
        </w:rPr>
      </w:pPr>
      <w:r>
        <w:rPr>
          <w:lang w:val="lv-LV"/>
        </w:rPr>
        <w:t>Domes priekšsēdētāja</w:t>
      </w:r>
    </w:p>
    <w:p w:rsidR="00C128D7" w:rsidRDefault="001C3F33" w:rsidP="00C128D7">
      <w:pPr>
        <w:pStyle w:val="BodyTextIndent"/>
        <w:tabs>
          <w:tab w:val="left" w:pos="7106"/>
        </w:tabs>
        <w:ind w:firstLine="0"/>
        <w:rPr>
          <w:lang w:val="lv-LV"/>
        </w:rPr>
      </w:pPr>
      <w:r>
        <w:rPr>
          <w:lang w:val="lv-LV"/>
        </w:rPr>
        <w:t xml:space="preserve">1.vietnieks                  </w:t>
      </w:r>
      <w:r w:rsidR="00C128D7">
        <w:rPr>
          <w:lang w:val="lv-LV"/>
        </w:rPr>
        <w:t xml:space="preserve">               </w:t>
      </w:r>
      <w:r w:rsidR="00C128D7" w:rsidRPr="00D81909">
        <w:rPr>
          <w:i/>
          <w:lang w:val="lv-LV"/>
        </w:rPr>
        <w:t xml:space="preserve">  (personiskais parakst</w:t>
      </w:r>
      <w:r w:rsidR="00C128D7" w:rsidRPr="00D81909">
        <w:rPr>
          <w:lang w:val="lv-LV"/>
        </w:rPr>
        <w:t>s)</w:t>
      </w:r>
      <w:r w:rsidR="00C128D7">
        <w:rPr>
          <w:lang w:val="lv-LV"/>
        </w:rPr>
        <w:t xml:space="preserve">              </w:t>
      </w:r>
      <w:r>
        <w:rPr>
          <w:lang w:val="lv-LV"/>
        </w:rPr>
        <w:t xml:space="preserve">                      </w:t>
      </w:r>
      <w:proofErr w:type="spellStart"/>
      <w:r>
        <w:rPr>
          <w:lang w:val="lv-LV"/>
        </w:rPr>
        <w:t>A.Vasiļjevs</w:t>
      </w:r>
      <w:proofErr w:type="spellEnd"/>
    </w:p>
    <w:p w:rsidR="00C128D7" w:rsidRDefault="00C128D7" w:rsidP="00C128D7">
      <w:pPr>
        <w:pStyle w:val="Web"/>
        <w:tabs>
          <w:tab w:val="left" w:pos="7230"/>
          <w:tab w:val="left" w:pos="7797"/>
          <w:tab w:val="left" w:pos="8505"/>
        </w:tabs>
        <w:spacing w:before="0" w:after="0"/>
        <w:rPr>
          <w:szCs w:val="24"/>
          <w:lang w:val="lv-LV"/>
        </w:rPr>
      </w:pPr>
    </w:p>
    <w:p w:rsidR="00C128D7" w:rsidRDefault="00C128D7" w:rsidP="00C128D7">
      <w:pPr>
        <w:pStyle w:val="Web"/>
        <w:tabs>
          <w:tab w:val="left" w:pos="7230"/>
          <w:tab w:val="left" w:pos="7797"/>
          <w:tab w:val="left" w:pos="8505"/>
        </w:tabs>
        <w:spacing w:before="0" w:after="0"/>
        <w:rPr>
          <w:szCs w:val="24"/>
          <w:lang w:val="lv-LV"/>
        </w:rPr>
      </w:pPr>
    </w:p>
    <w:p w:rsidR="00C128D7" w:rsidRDefault="00C128D7" w:rsidP="00C128D7">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Pr="00D81909">
        <w:rPr>
          <w:rFonts w:ascii="Times New Roman" w:hAnsi="Times New Roman"/>
          <w:i/>
          <w:sz w:val="24"/>
          <w:szCs w:val="24"/>
        </w:rPr>
        <w:t xml:space="preserve">(personiskais paraksts)    </w:t>
      </w:r>
      <w:r>
        <w:rPr>
          <w:rFonts w:ascii="Times New Roman" w:hAnsi="Times New Roman"/>
          <w:sz w:val="24"/>
          <w:szCs w:val="24"/>
        </w:rPr>
        <w:t xml:space="preserve">                              </w:t>
      </w:r>
      <w:r w:rsidR="001C3F33">
        <w:rPr>
          <w:rFonts w:ascii="Times New Roman" w:hAnsi="Times New Roman"/>
          <w:sz w:val="24"/>
          <w:szCs w:val="24"/>
        </w:rPr>
        <w:t xml:space="preserve"> </w:t>
      </w:r>
      <w:r w:rsidRPr="00D81909">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C128D7" w:rsidRPr="00164F7A" w:rsidRDefault="00C128D7" w:rsidP="00C128D7">
      <w:pPr>
        <w:spacing w:after="0" w:line="240" w:lineRule="auto"/>
        <w:jc w:val="both"/>
        <w:rPr>
          <w:rFonts w:ascii="Times New Roman" w:hAnsi="Times New Roman" w:cs="Times New Roman"/>
          <w:color w:val="FF0000"/>
          <w:sz w:val="24"/>
          <w:szCs w:val="24"/>
        </w:rPr>
      </w:pPr>
    </w:p>
    <w:p w:rsidR="00C128D7" w:rsidRPr="000364AC" w:rsidRDefault="00C128D7" w:rsidP="00C128D7">
      <w:pPr>
        <w:spacing w:after="0" w:line="240" w:lineRule="auto"/>
        <w:jc w:val="both"/>
        <w:rPr>
          <w:rFonts w:ascii="Times New Roman" w:hAnsi="Times New Roman" w:cs="Times New Roman"/>
          <w:sz w:val="24"/>
          <w:szCs w:val="24"/>
        </w:rPr>
      </w:pPr>
    </w:p>
    <w:p w:rsidR="00C128D7" w:rsidRPr="005714A8" w:rsidRDefault="00C128D7" w:rsidP="00C128D7">
      <w:pPr>
        <w:spacing w:after="0" w:line="240" w:lineRule="auto"/>
        <w:jc w:val="both"/>
        <w:rPr>
          <w:rFonts w:ascii="Times New Roman" w:hAnsi="Times New Roman" w:cs="Times New Roman"/>
          <w:sz w:val="24"/>
          <w:szCs w:val="24"/>
        </w:rPr>
      </w:pPr>
    </w:p>
    <w:p w:rsidR="00C128D7" w:rsidRPr="00C128D7" w:rsidRDefault="00C128D7" w:rsidP="00C128D7">
      <w:pPr>
        <w:spacing w:after="0" w:line="240" w:lineRule="auto"/>
        <w:jc w:val="both"/>
        <w:rPr>
          <w:rFonts w:ascii="Times New Roman" w:hAnsi="Times New Roman" w:cs="Times New Roman"/>
          <w:sz w:val="24"/>
          <w:szCs w:val="24"/>
        </w:rPr>
      </w:pPr>
    </w:p>
    <w:sectPr w:rsidR="00C128D7" w:rsidRPr="00C128D7" w:rsidSect="00C128D7">
      <w:headerReference w:type="even" r:id="rId9"/>
      <w:headerReference w:type="default" r:id="rId10"/>
      <w:footerReference w:type="even" r:id="rId11"/>
      <w:footerReference w:type="default" r:id="rId12"/>
      <w:headerReference w:type="first" r:id="rId13"/>
      <w:footerReference w:type="first" r:id="rId14"/>
      <w:pgSz w:w="11906" w:h="16838"/>
      <w:pgMar w:top="992" w:right="1134" w:bottom="96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67" w:rsidRDefault="00572F67" w:rsidP="00572F67">
      <w:pPr>
        <w:spacing w:after="0" w:line="240" w:lineRule="auto"/>
      </w:pPr>
      <w:r>
        <w:separator/>
      </w:r>
    </w:p>
  </w:endnote>
  <w:endnote w:type="continuationSeparator" w:id="0">
    <w:p w:rsidR="00572F67" w:rsidRDefault="00572F67" w:rsidP="0057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67" w:rsidRDefault="00572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67" w:rsidRDefault="00572F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67" w:rsidRDefault="00572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67" w:rsidRDefault="00572F67" w:rsidP="00572F67">
      <w:pPr>
        <w:spacing w:after="0" w:line="240" w:lineRule="auto"/>
      </w:pPr>
      <w:r>
        <w:separator/>
      </w:r>
    </w:p>
  </w:footnote>
  <w:footnote w:type="continuationSeparator" w:id="0">
    <w:p w:rsidR="00572F67" w:rsidRDefault="00572F67" w:rsidP="00572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67" w:rsidRDefault="00572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67" w:rsidRDefault="00572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67" w:rsidRDefault="00572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B72"/>
    <w:multiLevelType w:val="multilevel"/>
    <w:tmpl w:val="1B98F28C"/>
    <w:lvl w:ilvl="0">
      <w:start w:val="1"/>
      <w:numFmt w:val="decimal"/>
      <w:lvlText w:val="%1."/>
      <w:lvlJc w:val="left"/>
      <w:pPr>
        <w:ind w:left="921"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D7"/>
    <w:rsid w:val="00150FD3"/>
    <w:rsid w:val="00164D1C"/>
    <w:rsid w:val="001C3F33"/>
    <w:rsid w:val="00572F67"/>
    <w:rsid w:val="0082420A"/>
    <w:rsid w:val="009E37F7"/>
    <w:rsid w:val="00C128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29BBFB-EFA6-45C4-9654-86E5512D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8D7"/>
  </w:style>
  <w:style w:type="paragraph" w:styleId="Heading1">
    <w:name w:val="heading 1"/>
    <w:basedOn w:val="Normal"/>
    <w:next w:val="Normal"/>
    <w:link w:val="Heading1Char"/>
    <w:qFormat/>
    <w:rsid w:val="00C128D7"/>
    <w:pPr>
      <w:keepNext/>
      <w:spacing w:after="0" w:line="240" w:lineRule="auto"/>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C128D7"/>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128D7"/>
    <w:rPr>
      <w:b/>
      <w:bCs/>
    </w:rPr>
  </w:style>
  <w:style w:type="character" w:customStyle="1" w:styleId="Heading1Char">
    <w:name w:val="Heading 1 Char"/>
    <w:basedOn w:val="DefaultParagraphFont"/>
    <w:link w:val="Heading1"/>
    <w:rsid w:val="00C128D7"/>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C128D7"/>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128D7"/>
    <w:rPr>
      <w:rFonts w:ascii="Times New Roman" w:hAnsi="Times New Roman" w:cs="Times New Roman"/>
      <w:sz w:val="24"/>
      <w:szCs w:val="24"/>
      <w:lang w:val="en-US"/>
    </w:rPr>
  </w:style>
  <w:style w:type="paragraph" w:styleId="BodyText">
    <w:name w:val="Body Text"/>
    <w:basedOn w:val="Normal"/>
    <w:link w:val="BodyTextChar"/>
    <w:uiPriority w:val="99"/>
    <w:semiHidden/>
    <w:unhideWhenUsed/>
    <w:rsid w:val="00572F67"/>
    <w:pPr>
      <w:spacing w:after="120"/>
    </w:pPr>
  </w:style>
  <w:style w:type="character" w:customStyle="1" w:styleId="BodyTextChar">
    <w:name w:val="Body Text Char"/>
    <w:basedOn w:val="DefaultParagraphFont"/>
    <w:link w:val="BodyText"/>
    <w:uiPriority w:val="99"/>
    <w:semiHidden/>
    <w:rsid w:val="00572F67"/>
  </w:style>
  <w:style w:type="paragraph" w:customStyle="1" w:styleId="tv2132">
    <w:name w:val="tv2132"/>
    <w:basedOn w:val="Normal"/>
    <w:rsid w:val="00572F67"/>
    <w:pPr>
      <w:spacing w:after="0" w:line="360" w:lineRule="auto"/>
      <w:ind w:firstLine="300"/>
    </w:pPr>
    <w:rPr>
      <w:rFonts w:ascii="Times New Roman" w:eastAsia="Times New Roman" w:hAnsi="Times New Roman" w:cs="Times New Roman"/>
      <w:color w:val="414142"/>
      <w:sz w:val="20"/>
      <w:szCs w:val="20"/>
      <w:lang w:val="en-US"/>
    </w:rPr>
  </w:style>
  <w:style w:type="paragraph" w:styleId="Header">
    <w:name w:val="header"/>
    <w:basedOn w:val="Normal"/>
    <w:link w:val="HeaderChar"/>
    <w:uiPriority w:val="99"/>
    <w:unhideWhenUsed/>
    <w:rsid w:val="00572F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2F67"/>
  </w:style>
  <w:style w:type="paragraph" w:styleId="Footer">
    <w:name w:val="footer"/>
    <w:basedOn w:val="Normal"/>
    <w:link w:val="FooterChar"/>
    <w:uiPriority w:val="99"/>
    <w:unhideWhenUsed/>
    <w:rsid w:val="00572F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2F67"/>
  </w:style>
  <w:style w:type="paragraph" w:styleId="BalloonText">
    <w:name w:val="Balloon Text"/>
    <w:basedOn w:val="Normal"/>
    <w:link w:val="BalloonTextChar"/>
    <w:uiPriority w:val="99"/>
    <w:semiHidden/>
    <w:unhideWhenUsed/>
    <w:rsid w:val="00572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2385D-68E3-4A60-99AE-23981A18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5134</Words>
  <Characters>2927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cp:lastPrinted>2022-09-22T12:28:00Z</cp:lastPrinted>
  <dcterms:created xsi:type="dcterms:W3CDTF">2022-09-22T07:40:00Z</dcterms:created>
  <dcterms:modified xsi:type="dcterms:W3CDTF">2022-09-22T13:05:00Z</dcterms:modified>
</cp:coreProperties>
</file>