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D3" w:rsidRPr="00AF00EA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bookmarkStart w:id="0" w:name="_GoBack"/>
      <w:bookmarkEnd w:id="0"/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7429D3" w:rsidRPr="00AF00EA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domes </w:t>
      </w:r>
    </w:p>
    <w:p w:rsidR="007C04A6" w:rsidRPr="00AF00EA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 xml:space="preserve">2022.gada </w:t>
      </w:r>
      <w:r w:rsidR="00717113" w:rsidRPr="00AF00EA">
        <w:rPr>
          <w:rFonts w:ascii="Times New Roman" w:eastAsia="Times New Roman" w:hAnsi="Times New Roman"/>
          <w:sz w:val="24"/>
          <w:szCs w:val="24"/>
          <w:lang w:eastAsia="lv-LV"/>
        </w:rPr>
        <w:t>11.augusta</w:t>
      </w:r>
    </w:p>
    <w:p w:rsidR="007C04A6" w:rsidRPr="00AF00EA" w:rsidRDefault="00717113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>lēmumam Nr.</w:t>
      </w:r>
      <w:r w:rsidR="009C0E3B" w:rsidRPr="00AF00EA">
        <w:rPr>
          <w:rFonts w:ascii="Times New Roman" w:eastAsia="Times New Roman" w:hAnsi="Times New Roman"/>
          <w:sz w:val="24"/>
          <w:szCs w:val="24"/>
          <w:lang w:eastAsia="lv-LV"/>
        </w:rPr>
        <w:t>545</w:t>
      </w:r>
    </w:p>
    <w:p w:rsidR="007C04A6" w:rsidRPr="00AF00EA" w:rsidRDefault="00717113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00EA">
        <w:rPr>
          <w:rFonts w:ascii="Times New Roman" w:eastAsia="Times New Roman" w:hAnsi="Times New Roman"/>
          <w:sz w:val="24"/>
          <w:szCs w:val="24"/>
          <w:lang w:eastAsia="lv-LV"/>
        </w:rPr>
        <w:t xml:space="preserve">(protokols Nr.25,  </w:t>
      </w:r>
      <w:r w:rsidR="009C0E3B" w:rsidRPr="00AF00EA">
        <w:rPr>
          <w:rFonts w:ascii="Times New Roman" w:eastAsia="Times New Roman" w:hAnsi="Times New Roman"/>
          <w:sz w:val="24"/>
          <w:szCs w:val="24"/>
          <w:lang w:eastAsia="lv-LV"/>
        </w:rPr>
        <w:t>16</w:t>
      </w:r>
      <w:r w:rsidR="00B054FA" w:rsidRPr="00AF00EA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:rsidR="007C04A6" w:rsidRPr="007F28A6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7F28A6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7F28A6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7F28A6" w:rsidRDefault="0095798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Valsts īpašumā </w:t>
      </w:r>
      <w:r w:rsidR="00B054FA" w:rsidRPr="007F28A6">
        <w:rPr>
          <w:rFonts w:ascii="Times New Roman" w:eastAsia="Times New Roman" w:hAnsi="Times New Roman"/>
          <w:b/>
          <w:sz w:val="26"/>
          <w:szCs w:val="26"/>
          <w:lang w:eastAsia="lv-LV"/>
        </w:rPr>
        <w:t>nododamo ilgtermiņa ieguldījumu saraksts</w:t>
      </w:r>
    </w:p>
    <w:p w:rsidR="007C04A6" w:rsidRPr="007F28A6" w:rsidRDefault="007C04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tbl>
      <w:tblPr>
        <w:tblW w:w="13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245"/>
        <w:gridCol w:w="1843"/>
        <w:gridCol w:w="283"/>
        <w:gridCol w:w="1134"/>
        <w:gridCol w:w="1418"/>
        <w:gridCol w:w="1417"/>
      </w:tblGrid>
      <w:tr w:rsidR="007C04A6" w:rsidRPr="007F28A6" w:rsidTr="00F97498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4A6" w:rsidRPr="007F28A6" w:rsidRDefault="007C0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4A6" w:rsidRPr="007F28A6" w:rsidRDefault="007C0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4A6" w:rsidRPr="007F28A6" w:rsidRDefault="007C0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4A6" w:rsidRPr="007F28A6" w:rsidRDefault="007C0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7C04A6" w:rsidRPr="007F28A6" w:rsidTr="00F97498">
        <w:trPr>
          <w:trHeight w:val="9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color w:val="000000"/>
                <w:lang w:eastAsia="lv-LV"/>
              </w:rPr>
              <w:t>Nr.p.k.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Inventāra numurs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Nekustamā īpašuma nosaukums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Uzskaites konta Nr.(detalizācijā līdz apakšgrupai)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Sākotnējā uzskaites vērtība,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Uzkrātais nolietojums, EUR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4A6" w:rsidRPr="007F28A6" w:rsidRDefault="00B05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Atlikusī vērtība, EUR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Smēde, KN 05000342001003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11885.25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6022.29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5862.96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Mācību korpuss, KN 05000342001004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44459.05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39305.96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5153.09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Darbnīca, KN 05000342001005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13015.01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8274.62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4740.39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Noliktava, KN 05000342001006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15981.70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9211.84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6769.86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Noliktava, KN 05000342001008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2936.81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1331.64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1605.17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Katlu māja , KN 05000342001009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12046.03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8834.69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3211.34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Skola, KN 05000342001010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50722.53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34145.80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16576.73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Klubs, KN 05000342001011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11448.43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2228.11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9220.32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Galerija, KN 05000342001012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5745.56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1076.75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4668.81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Kopmītne, KN 05000342001013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177894.55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73470.09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104424.46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Caurlaides punkts, KN 05000342001015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3020.76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2631.92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388.84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 w:rsidP="00F97498">
            <w:pPr>
              <w:tabs>
                <w:tab w:val="left" w:pos="237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Klubs, KN 05000342001021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127415.32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70829.09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56586.23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Ateja , KN 05000342001023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806.77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150.77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656.00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Šķūnis , KN 05000342001024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1613.54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1613.54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Šķūnis, KN 05000342001025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785.43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147.17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638.26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Šķūnis, KN 05000342001027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470.97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470.97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12124765.31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Šķūnis, KN 05000342001031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321.57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321.57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12134990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Pagalmu celiņš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5042.66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5042.66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Trotuārs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1189.52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1189.52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12184765.019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Ūdensdzēsibas ūdenskrātuve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Iekšējie elektrotīkli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1250.70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1250.70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Siltumtīkli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6974.92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6974.92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Kanalizācijas ūdensvads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4886.14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4886.14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Siltumtīkli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28934.10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28934.10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Sporta laukums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335.80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335.80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F97498" w:rsidRPr="007F28A6" w:rsidTr="00F974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12184999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 xml:space="preserve">Basketbola laukums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402.67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402.67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98" w:rsidRPr="007F28A6" w:rsidRDefault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28A6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C33369" w:rsidRPr="007F28A6" w:rsidTr="00B054FA">
        <w:trPr>
          <w:trHeight w:val="44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69" w:rsidRDefault="00C33369" w:rsidP="00C3336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</w:t>
            </w:r>
          </w:p>
          <w:p w:rsidR="00C33369" w:rsidRPr="007F28A6" w:rsidRDefault="00C33369" w:rsidP="00F9749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69" w:rsidRPr="007F28A6" w:rsidRDefault="00C33369" w:rsidP="00C33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33369">
              <w:rPr>
                <w:rFonts w:ascii="Times New Roman" w:eastAsia="Times New Roman" w:hAnsi="Times New Roman"/>
                <w:color w:val="000000"/>
                <w:lang w:eastAsia="lv-LV"/>
              </w:rPr>
              <w:t>12144765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69" w:rsidRPr="007F28A6" w:rsidRDefault="00C33369" w:rsidP="00C33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3336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Zeme, KN 0500-034-2001             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69" w:rsidRPr="007F28A6" w:rsidRDefault="00C33369" w:rsidP="00C333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1214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3369" w:rsidRPr="00C33369" w:rsidRDefault="00C33369" w:rsidP="00F97498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33369">
              <w:rPr>
                <w:rFonts w:ascii="Times New Roman" w:hAnsi="Times New Roman"/>
                <w:color w:val="000000"/>
              </w:rPr>
              <w:t xml:space="preserve">  40370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3369" w:rsidRPr="00C33369" w:rsidRDefault="00C33369" w:rsidP="00C333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3369" w:rsidRPr="00C33369" w:rsidRDefault="00C33369" w:rsidP="00F97498">
            <w:pPr>
              <w:jc w:val="right"/>
              <w:rPr>
                <w:rFonts w:ascii="Times New Roman" w:hAnsi="Times New Roman"/>
                <w:color w:val="000000"/>
              </w:rPr>
            </w:pPr>
            <w:r w:rsidRPr="00C33369">
              <w:rPr>
                <w:rFonts w:ascii="Times New Roman" w:hAnsi="Times New Roman"/>
                <w:color w:val="000000"/>
              </w:rPr>
              <w:t xml:space="preserve">  40370</w:t>
            </w:r>
          </w:p>
        </w:tc>
      </w:tr>
      <w:tr w:rsidR="00F97498" w:rsidRPr="007F28A6" w:rsidTr="00B054FA">
        <w:trPr>
          <w:trHeight w:val="44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498" w:rsidRPr="007F28A6" w:rsidRDefault="00F97498" w:rsidP="00F9749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498" w:rsidRPr="007F28A6" w:rsidRDefault="00F97498" w:rsidP="00F97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color w:val="000000"/>
                <w:lang w:eastAsia="lv-LV"/>
              </w:rPr>
              <w:t>X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498" w:rsidRPr="007F28A6" w:rsidRDefault="00F97498" w:rsidP="00F97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color w:val="000000"/>
                <w:lang w:eastAsia="lv-LV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498" w:rsidRPr="007F28A6" w:rsidRDefault="00F97498" w:rsidP="00F97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7F28A6">
              <w:rPr>
                <w:rFonts w:ascii="Times New Roman" w:eastAsia="Times New Roman" w:hAnsi="Times New Roman"/>
                <w:color w:val="000000"/>
                <w:lang w:eastAsia="lv-LV"/>
              </w:rPr>
              <w:t>X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498" w:rsidRPr="007F28A6" w:rsidRDefault="004C70D4" w:rsidP="00F97498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569955,</w:t>
            </w:r>
            <w:r w:rsidR="00F97498" w:rsidRPr="007F28A6">
              <w:rPr>
                <w:rFonts w:ascii="Times New Roman" w:hAnsi="Times New Roman"/>
                <w:b/>
                <w:color w:val="000000"/>
              </w:rPr>
              <w:t>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498" w:rsidRPr="007F28A6" w:rsidRDefault="004C70D4" w:rsidP="00F9749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309083,</w:t>
            </w:r>
            <w:r w:rsidR="00F97498" w:rsidRPr="007F28A6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498" w:rsidRPr="007F28A6" w:rsidRDefault="004C70D4" w:rsidP="00F97498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260872,</w:t>
            </w:r>
            <w:r w:rsidR="00F97498" w:rsidRPr="007F28A6">
              <w:rPr>
                <w:rFonts w:ascii="Times New Roman" w:hAnsi="Times New Roman"/>
                <w:b/>
                <w:color w:val="000000"/>
              </w:rPr>
              <w:t>46</w:t>
            </w:r>
          </w:p>
        </w:tc>
      </w:tr>
    </w:tbl>
    <w:p w:rsidR="007C04A6" w:rsidRPr="007F28A6" w:rsidRDefault="007C04A6">
      <w:pPr>
        <w:rPr>
          <w:rFonts w:ascii="Times New Roman" w:hAnsi="Times New Roman"/>
        </w:rPr>
      </w:pPr>
    </w:p>
    <w:p w:rsidR="007C04A6" w:rsidRPr="007F28A6" w:rsidRDefault="007C04A6" w:rsidP="007F28A6">
      <w:pPr>
        <w:spacing w:after="0" w:line="250" w:lineRule="auto"/>
        <w:rPr>
          <w:rFonts w:ascii="Times New Roman" w:hAnsi="Times New Roman"/>
        </w:rPr>
      </w:pPr>
    </w:p>
    <w:p w:rsidR="007F28A6" w:rsidRPr="007F28A6" w:rsidRDefault="00B054FA" w:rsidP="007F28A6">
      <w:pPr>
        <w:spacing w:after="0" w:line="250" w:lineRule="auto"/>
        <w:rPr>
          <w:rFonts w:ascii="Times New Roman" w:hAnsi="Times New Roman"/>
        </w:rPr>
      </w:pPr>
      <w:r w:rsidRPr="007F28A6">
        <w:rPr>
          <w:rFonts w:ascii="Times New Roman" w:hAnsi="Times New Roman"/>
        </w:rPr>
        <w:t>Sagatavoja</w:t>
      </w:r>
      <w:r w:rsidR="007F28A6" w:rsidRPr="007F28A6">
        <w:rPr>
          <w:rFonts w:ascii="Times New Roman" w:hAnsi="Times New Roman"/>
        </w:rPr>
        <w:t>:</w:t>
      </w:r>
    </w:p>
    <w:p w:rsidR="007F28A6" w:rsidRPr="007F28A6" w:rsidRDefault="007F28A6" w:rsidP="007F28A6">
      <w:pPr>
        <w:spacing w:after="0" w:line="250" w:lineRule="auto"/>
        <w:rPr>
          <w:rFonts w:ascii="Times New Roman" w:hAnsi="Times New Roman"/>
        </w:rPr>
      </w:pPr>
    </w:p>
    <w:p w:rsidR="007F28A6" w:rsidRPr="007F28A6" w:rsidRDefault="007F28A6" w:rsidP="007F28A6">
      <w:pPr>
        <w:tabs>
          <w:tab w:val="left" w:pos="6300"/>
        </w:tabs>
        <w:spacing w:after="0" w:line="250" w:lineRule="auto"/>
        <w:rPr>
          <w:rFonts w:ascii="Times New Roman" w:hAnsi="Times New Roman"/>
        </w:rPr>
      </w:pPr>
      <w:r w:rsidRPr="007F28A6">
        <w:rPr>
          <w:rFonts w:ascii="Times New Roman" w:hAnsi="Times New Roman"/>
        </w:rPr>
        <w:t xml:space="preserve">Pašvaldības Centralizētās grāmatvedības </w:t>
      </w:r>
    </w:p>
    <w:p w:rsidR="007F28A6" w:rsidRPr="007F28A6" w:rsidRDefault="007F28A6" w:rsidP="007F28A6">
      <w:pPr>
        <w:tabs>
          <w:tab w:val="left" w:pos="6300"/>
        </w:tabs>
        <w:spacing w:after="0" w:line="250" w:lineRule="auto"/>
        <w:rPr>
          <w:rFonts w:ascii="Times New Roman" w:hAnsi="Times New Roman"/>
        </w:rPr>
      </w:pPr>
      <w:r w:rsidRPr="007F28A6">
        <w:rPr>
          <w:rFonts w:ascii="Times New Roman" w:hAnsi="Times New Roman"/>
        </w:rPr>
        <w:t>Galvenās grāmatvedes vietniece                                                                    J.Ušakova</w:t>
      </w:r>
    </w:p>
    <w:p w:rsidR="007C04A6" w:rsidRPr="007F28A6" w:rsidRDefault="007C04A6">
      <w:pPr>
        <w:rPr>
          <w:rFonts w:ascii="Times New Roman" w:hAnsi="Times New Roman"/>
        </w:rPr>
      </w:pPr>
    </w:p>
    <w:sectPr w:rsidR="007C04A6" w:rsidRPr="007F28A6">
      <w:pgSz w:w="16838" w:h="11906" w:orient="landscape"/>
      <w:pgMar w:top="147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25" w:rsidRDefault="00F60525">
      <w:pPr>
        <w:spacing w:after="0" w:line="240" w:lineRule="auto"/>
      </w:pPr>
      <w:r>
        <w:separator/>
      </w:r>
    </w:p>
  </w:endnote>
  <w:endnote w:type="continuationSeparator" w:id="0">
    <w:p w:rsidR="00F60525" w:rsidRDefault="00F6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25" w:rsidRDefault="00F605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0525" w:rsidRDefault="00F6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6"/>
    <w:rsid w:val="000C5652"/>
    <w:rsid w:val="004C70D4"/>
    <w:rsid w:val="00717113"/>
    <w:rsid w:val="007429D3"/>
    <w:rsid w:val="007C04A6"/>
    <w:rsid w:val="007F28A6"/>
    <w:rsid w:val="008F350A"/>
    <w:rsid w:val="00957987"/>
    <w:rsid w:val="00982EC0"/>
    <w:rsid w:val="009C0E3B"/>
    <w:rsid w:val="00AF00EA"/>
    <w:rsid w:val="00B054FA"/>
    <w:rsid w:val="00B87C21"/>
    <w:rsid w:val="00C33369"/>
    <w:rsid w:val="00F00093"/>
    <w:rsid w:val="00F04703"/>
    <w:rsid w:val="00F60525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15189-EF92-4EAA-89AA-0568B38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dc:description/>
  <cp:lastModifiedBy>Simona Rimcane</cp:lastModifiedBy>
  <cp:revision>9</cp:revision>
  <cp:lastPrinted>2022-08-11T12:18:00Z</cp:lastPrinted>
  <dcterms:created xsi:type="dcterms:W3CDTF">2022-07-29T06:41:00Z</dcterms:created>
  <dcterms:modified xsi:type="dcterms:W3CDTF">2022-08-11T12:19:00Z</dcterms:modified>
</cp:coreProperties>
</file>