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79684" w14:textId="77777777" w:rsidR="00E23C68" w:rsidRPr="00771FBB" w:rsidRDefault="00E23C68" w:rsidP="00E23C68">
      <w:pPr>
        <w:jc w:val="center"/>
        <w:rPr>
          <w:noProof/>
          <w:sz w:val="26"/>
          <w:szCs w:val="26"/>
        </w:rPr>
      </w:pPr>
      <w:r w:rsidRPr="000F2307">
        <w:rPr>
          <w:noProof/>
          <w:lang w:val="lv-LV" w:eastAsia="lv-LV"/>
        </w:rPr>
        <w:drawing>
          <wp:inline distT="0" distB="0" distL="0" distR="0" wp14:anchorId="59593C86" wp14:editId="4F73C7A1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F66E" w14:textId="77777777" w:rsidR="00E23C68" w:rsidRPr="00771FBB" w:rsidRDefault="00E23C68" w:rsidP="00E23C68">
      <w:pPr>
        <w:pStyle w:val="Caption"/>
        <w:rPr>
          <w:noProof/>
          <w:sz w:val="10"/>
          <w:szCs w:val="10"/>
        </w:rPr>
      </w:pPr>
    </w:p>
    <w:p w14:paraId="6B0BC7CE" w14:textId="77777777" w:rsidR="00E23C68" w:rsidRPr="000549B9" w:rsidRDefault="00E23C68" w:rsidP="00E23C68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BE5B5C" wp14:editId="4CC3932A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7B3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3DFD0E9D" w14:textId="77777777" w:rsidR="00E23C68" w:rsidRPr="00E23C68" w:rsidRDefault="00E23C68" w:rsidP="00E23C68">
      <w:pPr>
        <w:spacing w:after="0" w:line="240" w:lineRule="auto"/>
        <w:ind w:right="-341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302682B7" w14:textId="77777777" w:rsidR="00E23C68" w:rsidRPr="00E23C68" w:rsidRDefault="00E23C68" w:rsidP="00E23C68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E23C68"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14:paraId="50716C9D" w14:textId="77777777" w:rsidR="00E23C68" w:rsidRPr="00E23C68" w:rsidRDefault="00E23C68" w:rsidP="00E23C6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 w:rsidRPr="00E23C68">
        <w:rPr>
          <w:rFonts w:ascii="Times New Roman" w:hAnsi="Times New Roman" w:cs="Times New Roman"/>
          <w:sz w:val="20"/>
          <w:szCs w:val="20"/>
        </w:rPr>
        <w:t xml:space="preserve">e-pasts info@daugavpils.lv   </w:t>
      </w:r>
      <w:r w:rsidRPr="00E23C68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14:paraId="2A609D7A" w14:textId="77777777" w:rsidR="00E23C68" w:rsidRDefault="00E23C68" w:rsidP="00E23C68">
      <w:pPr>
        <w:pStyle w:val="Heading1"/>
        <w:rPr>
          <w:noProof/>
        </w:rPr>
      </w:pPr>
    </w:p>
    <w:p w14:paraId="57860E03" w14:textId="77777777" w:rsidR="00E23C68" w:rsidRPr="008A6AF1" w:rsidRDefault="00E23C68" w:rsidP="00E23C68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 w:rsidRPr="008A6AF1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L Ē M U M S</w:t>
      </w:r>
    </w:p>
    <w:p w14:paraId="4CD467E0" w14:textId="77777777" w:rsidR="00E23C68" w:rsidRPr="00771FBB" w:rsidRDefault="00E23C68" w:rsidP="00E23C68">
      <w:pPr>
        <w:tabs>
          <w:tab w:val="left" w:pos="1440"/>
          <w:tab w:val="center" w:pos="4629"/>
        </w:tabs>
        <w:spacing w:after="0" w:line="240" w:lineRule="auto"/>
        <w:jc w:val="center"/>
        <w:rPr>
          <w:noProof/>
          <w:sz w:val="16"/>
          <w:szCs w:val="16"/>
        </w:rPr>
      </w:pPr>
    </w:p>
    <w:p w14:paraId="0BA1CD9A" w14:textId="77777777" w:rsidR="00E23C68" w:rsidRPr="00E23C68" w:rsidRDefault="00E23C68" w:rsidP="00E23C68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E23C68">
        <w:rPr>
          <w:rFonts w:ascii="Times New Roman" w:hAnsi="Times New Roman" w:cs="Times New Roman"/>
          <w:noProof/>
        </w:rPr>
        <w:t>Daugavpilī</w:t>
      </w:r>
    </w:p>
    <w:p w14:paraId="4C7D253D" w14:textId="77777777" w:rsidR="00447562" w:rsidRDefault="00447562" w:rsidP="00E23C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069851" w14:textId="77777777" w:rsidR="00447562" w:rsidRPr="00D841A4" w:rsidRDefault="00447562" w:rsidP="0044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4E8C3" w14:textId="57BC599F" w:rsidR="00447562" w:rsidRPr="00D841A4" w:rsidRDefault="00447562" w:rsidP="0044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1A4">
        <w:rPr>
          <w:rFonts w:ascii="Times New Roman" w:hAnsi="Times New Roman" w:cs="Times New Roman"/>
          <w:sz w:val="24"/>
          <w:szCs w:val="24"/>
        </w:rPr>
        <w:t>2022.gada 25.augustā</w:t>
      </w:r>
      <w:r w:rsidRPr="00D841A4">
        <w:rPr>
          <w:rFonts w:ascii="Times New Roman" w:hAnsi="Times New Roman" w:cs="Times New Roman"/>
          <w:sz w:val="24"/>
          <w:szCs w:val="24"/>
        </w:rPr>
        <w:tab/>
      </w:r>
      <w:r w:rsidRPr="00D841A4">
        <w:rPr>
          <w:rFonts w:ascii="Times New Roman" w:hAnsi="Times New Roman" w:cs="Times New Roman"/>
          <w:sz w:val="24"/>
          <w:szCs w:val="24"/>
        </w:rPr>
        <w:tab/>
      </w:r>
      <w:r w:rsidRPr="00D841A4">
        <w:rPr>
          <w:rFonts w:ascii="Times New Roman" w:hAnsi="Times New Roman" w:cs="Times New Roman"/>
          <w:sz w:val="24"/>
          <w:szCs w:val="24"/>
        </w:rPr>
        <w:tab/>
      </w:r>
      <w:r w:rsidRPr="00D841A4">
        <w:rPr>
          <w:rFonts w:ascii="Times New Roman" w:hAnsi="Times New Roman" w:cs="Times New Roman"/>
          <w:sz w:val="24"/>
          <w:szCs w:val="24"/>
        </w:rPr>
        <w:tab/>
      </w:r>
      <w:r w:rsidRPr="00D841A4">
        <w:rPr>
          <w:rFonts w:ascii="Times New Roman" w:hAnsi="Times New Roman" w:cs="Times New Roman"/>
          <w:sz w:val="24"/>
          <w:szCs w:val="24"/>
        </w:rPr>
        <w:tab/>
      </w:r>
      <w:r w:rsidRPr="00D841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Nr.</w:t>
      </w:r>
      <w:r w:rsidR="00490EAE" w:rsidRPr="00D841A4">
        <w:rPr>
          <w:rFonts w:ascii="Times New Roman" w:hAnsi="Times New Roman" w:cs="Times New Roman"/>
          <w:b/>
          <w:sz w:val="24"/>
          <w:szCs w:val="24"/>
        </w:rPr>
        <w:t>566</w:t>
      </w:r>
      <w:r w:rsidRPr="00D84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1A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625954" w14:textId="6FC70D63" w:rsidR="00447562" w:rsidRPr="00D841A4" w:rsidRDefault="00447562" w:rsidP="0044756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C4D9F" w:rsidRPr="00D841A4">
        <w:rPr>
          <w:rFonts w:ascii="Times New Roman" w:hAnsi="Times New Roman" w:cs="Times New Roman"/>
          <w:sz w:val="24"/>
          <w:szCs w:val="24"/>
        </w:rPr>
        <w:t xml:space="preserve">                    (prot. Nr.28</w:t>
      </w:r>
      <w:r w:rsidRPr="00D841A4">
        <w:rPr>
          <w:rFonts w:ascii="Times New Roman" w:hAnsi="Times New Roman" w:cs="Times New Roman"/>
          <w:sz w:val="24"/>
          <w:szCs w:val="24"/>
        </w:rPr>
        <w:t xml:space="preserve">,  </w:t>
      </w:r>
      <w:r w:rsidR="00490EAE" w:rsidRPr="00D841A4">
        <w:rPr>
          <w:rFonts w:ascii="Times New Roman" w:hAnsi="Times New Roman" w:cs="Times New Roman"/>
          <w:sz w:val="24"/>
          <w:szCs w:val="24"/>
        </w:rPr>
        <w:t>11</w:t>
      </w:r>
      <w:r w:rsidRPr="00D841A4">
        <w:rPr>
          <w:rFonts w:ascii="Times New Roman" w:hAnsi="Times New Roman" w:cs="Times New Roman"/>
          <w:sz w:val="24"/>
          <w:szCs w:val="24"/>
        </w:rPr>
        <w:t>.§)</w:t>
      </w:r>
    </w:p>
    <w:p w14:paraId="79ABBFBE" w14:textId="77777777" w:rsidR="0066783A" w:rsidRPr="00D841A4" w:rsidRDefault="0066783A" w:rsidP="0044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8E1F5" w14:textId="4F336FBA" w:rsidR="003425B2" w:rsidRPr="00D841A4" w:rsidRDefault="003425B2" w:rsidP="00447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841A4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66783A" w:rsidRPr="00D841A4">
        <w:rPr>
          <w:rFonts w:ascii="Times New Roman" w:hAnsi="Times New Roman" w:cs="Times New Roman"/>
          <w:b/>
          <w:sz w:val="24"/>
          <w:szCs w:val="24"/>
          <w:lang w:val="lv-LV"/>
        </w:rPr>
        <w:t>Daugavpils domes 2022. gada 14.</w:t>
      </w:r>
      <w:r w:rsidR="00876673" w:rsidRPr="00D841A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jūlija lēmuma Nr. 466 atcelšanu un </w:t>
      </w:r>
      <w:r w:rsidRPr="00D841A4">
        <w:rPr>
          <w:rFonts w:ascii="Times New Roman" w:hAnsi="Times New Roman" w:cs="Times New Roman"/>
          <w:b/>
          <w:sz w:val="24"/>
          <w:szCs w:val="24"/>
          <w:lang w:val="lv-LV"/>
        </w:rPr>
        <w:t>grozījum</w:t>
      </w:r>
      <w:r w:rsidR="004854AC" w:rsidRPr="00D841A4">
        <w:rPr>
          <w:rFonts w:ascii="Times New Roman" w:hAnsi="Times New Roman" w:cs="Times New Roman"/>
          <w:b/>
          <w:sz w:val="24"/>
          <w:szCs w:val="24"/>
          <w:lang w:val="lv-LV"/>
        </w:rPr>
        <w:t>u</w:t>
      </w:r>
      <w:r w:rsidRPr="00D841A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Daugavpils domes 2017.</w:t>
      </w:r>
      <w:r w:rsidR="005E3128" w:rsidRPr="00D841A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D841A4">
        <w:rPr>
          <w:rFonts w:ascii="Times New Roman" w:hAnsi="Times New Roman" w:cs="Times New Roman"/>
          <w:b/>
          <w:sz w:val="24"/>
          <w:szCs w:val="24"/>
          <w:lang w:val="lv-LV"/>
        </w:rPr>
        <w:t>gada 14.</w:t>
      </w:r>
      <w:r w:rsidR="005E3128" w:rsidRPr="00D841A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D841A4">
        <w:rPr>
          <w:rFonts w:ascii="Times New Roman" w:hAnsi="Times New Roman" w:cs="Times New Roman"/>
          <w:b/>
          <w:sz w:val="24"/>
          <w:szCs w:val="24"/>
          <w:lang w:val="lv-LV"/>
        </w:rPr>
        <w:t>decembra saistošajos noteikumos Nr.</w:t>
      </w:r>
      <w:r w:rsidR="005E3128" w:rsidRPr="00D841A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D841A4">
        <w:rPr>
          <w:rFonts w:ascii="Times New Roman" w:hAnsi="Times New Roman" w:cs="Times New Roman"/>
          <w:b/>
          <w:sz w:val="24"/>
          <w:szCs w:val="24"/>
          <w:lang w:val="lv-LV"/>
        </w:rPr>
        <w:t>47</w:t>
      </w:r>
    </w:p>
    <w:p w14:paraId="6C113783" w14:textId="01FC760A" w:rsidR="003425B2" w:rsidRPr="00D841A4" w:rsidRDefault="00980BBD" w:rsidP="00447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841A4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3425B2" w:rsidRPr="00D841A4">
        <w:rPr>
          <w:rFonts w:ascii="Times New Roman" w:hAnsi="Times New Roman" w:cs="Times New Roman"/>
          <w:b/>
          <w:sz w:val="24"/>
          <w:szCs w:val="24"/>
          <w:lang w:val="lv-LV"/>
        </w:rPr>
        <w:t xml:space="preserve">Līdzfinansējums energoefektivitātes uzlabošanas pasākumu veikšanai </w:t>
      </w:r>
    </w:p>
    <w:p w14:paraId="6B8B8FAD" w14:textId="0057757D" w:rsidR="003425B2" w:rsidRPr="00D841A4" w:rsidRDefault="003425B2" w:rsidP="00447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841A4">
        <w:rPr>
          <w:rFonts w:ascii="Times New Roman" w:hAnsi="Times New Roman" w:cs="Times New Roman"/>
          <w:b/>
          <w:sz w:val="24"/>
          <w:szCs w:val="24"/>
          <w:lang w:val="lv-LV"/>
        </w:rPr>
        <w:t>daudzdzīvokļu dzīvojamās mājās”</w:t>
      </w:r>
      <w:r w:rsidR="007C4C73" w:rsidRPr="00D841A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apstiprināšanu</w:t>
      </w:r>
    </w:p>
    <w:p w14:paraId="05F2BE5A" w14:textId="77777777" w:rsidR="00447562" w:rsidRPr="00D841A4" w:rsidRDefault="00447562" w:rsidP="00447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9872478" w14:textId="535143C7" w:rsidR="003425B2" w:rsidRPr="00D841A4" w:rsidRDefault="003425B2" w:rsidP="004475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841A4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</w:t>
      </w:r>
      <w:r w:rsidR="005E3128" w:rsidRPr="00D841A4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D841A4">
        <w:rPr>
          <w:rFonts w:ascii="Times New Roman" w:hAnsi="Times New Roman" w:cs="Times New Roman"/>
          <w:sz w:val="24"/>
          <w:szCs w:val="24"/>
          <w:lang w:val="lv-LV"/>
        </w:rPr>
        <w:t>Par palīdzību dzīvokļa jautājumu risināšanā</w:t>
      </w:r>
      <w:r w:rsidR="005E3128" w:rsidRPr="00D841A4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D841A4">
        <w:rPr>
          <w:rFonts w:ascii="Times New Roman" w:hAnsi="Times New Roman" w:cs="Times New Roman"/>
          <w:sz w:val="24"/>
          <w:szCs w:val="24"/>
          <w:lang w:val="lv-LV"/>
        </w:rPr>
        <w:t xml:space="preserve"> 27.</w:t>
      </w:r>
      <w:r w:rsidRPr="00D841A4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D841A4">
        <w:rPr>
          <w:rFonts w:ascii="Times New Roman" w:hAnsi="Times New Roman" w:cs="Times New Roman"/>
          <w:sz w:val="24"/>
          <w:szCs w:val="24"/>
          <w:lang w:val="lv-LV"/>
        </w:rPr>
        <w:t xml:space="preserve"> panta piekto daļu, </w:t>
      </w:r>
      <w:r w:rsidR="00BE6032" w:rsidRPr="00D841A4">
        <w:rPr>
          <w:rFonts w:ascii="Times New Roman" w:hAnsi="Times New Roman" w:cs="Times New Roman"/>
          <w:sz w:val="24"/>
          <w:szCs w:val="24"/>
          <w:lang w:val="lv-LV"/>
        </w:rPr>
        <w:t xml:space="preserve">ņemot vērā Daugavpils domes Pilsētas saimniecības un attīstības komitejas 2022.gada </w:t>
      </w:r>
      <w:r w:rsidR="005E3128" w:rsidRPr="00D841A4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BE6032" w:rsidRPr="00D841A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E3128" w:rsidRPr="00D841A4">
        <w:rPr>
          <w:rFonts w:ascii="Times New Roman" w:hAnsi="Times New Roman" w:cs="Times New Roman"/>
          <w:sz w:val="24"/>
          <w:szCs w:val="24"/>
          <w:lang w:val="lv-LV"/>
        </w:rPr>
        <w:t>jūlija</w:t>
      </w:r>
      <w:r w:rsidR="00BE6032" w:rsidRPr="00D841A4">
        <w:rPr>
          <w:rFonts w:ascii="Times New Roman" w:hAnsi="Times New Roman" w:cs="Times New Roman"/>
          <w:sz w:val="24"/>
          <w:szCs w:val="24"/>
          <w:lang w:val="lv-LV"/>
        </w:rPr>
        <w:t xml:space="preserve"> atzinumu, </w:t>
      </w:r>
      <w:r w:rsidR="00D6299F" w:rsidRPr="00D841A4">
        <w:rPr>
          <w:rFonts w:ascii="Times New Roman" w:hAnsi="Times New Roman" w:cs="Times New Roman"/>
          <w:sz w:val="24"/>
          <w:szCs w:val="24"/>
          <w:lang w:val="lv-LV"/>
        </w:rPr>
        <w:t xml:space="preserve">Īpašuma un mājokļu komitejas </w:t>
      </w:r>
      <w:r w:rsidR="00447562" w:rsidRPr="00D841A4">
        <w:rPr>
          <w:rFonts w:ascii="Times New Roman" w:hAnsi="Times New Roman" w:cs="Times New Roman"/>
          <w:sz w:val="24"/>
          <w:szCs w:val="24"/>
          <w:lang w:val="lv-LV"/>
        </w:rPr>
        <w:t>2022.gada 7.</w:t>
      </w:r>
      <w:r w:rsidR="005E3128" w:rsidRPr="00D841A4">
        <w:rPr>
          <w:rFonts w:ascii="Times New Roman" w:hAnsi="Times New Roman" w:cs="Times New Roman"/>
          <w:sz w:val="24"/>
          <w:szCs w:val="24"/>
          <w:lang w:val="lv-LV"/>
        </w:rPr>
        <w:t>jūlija</w:t>
      </w:r>
      <w:r w:rsidR="00D6299F" w:rsidRPr="00D841A4">
        <w:rPr>
          <w:rFonts w:ascii="Times New Roman" w:hAnsi="Times New Roman" w:cs="Times New Roman"/>
          <w:sz w:val="24"/>
          <w:szCs w:val="24"/>
          <w:lang w:val="lv-LV"/>
        </w:rPr>
        <w:t xml:space="preserve"> atzinumu, </w:t>
      </w:r>
      <w:r w:rsidR="00BE6032" w:rsidRPr="00D841A4">
        <w:rPr>
          <w:rFonts w:ascii="Times New Roman" w:hAnsi="Times New Roman" w:cs="Times New Roman"/>
          <w:sz w:val="24"/>
          <w:szCs w:val="24"/>
          <w:lang w:val="lv-LV"/>
        </w:rPr>
        <w:t xml:space="preserve">Finanšu komitejas 2022.gada </w:t>
      </w:r>
      <w:r w:rsidR="00447562" w:rsidRPr="00D841A4">
        <w:rPr>
          <w:rFonts w:ascii="Times New Roman" w:hAnsi="Times New Roman" w:cs="Times New Roman"/>
          <w:sz w:val="24"/>
          <w:szCs w:val="24"/>
          <w:lang w:val="lv-LV"/>
        </w:rPr>
        <w:t>7.</w:t>
      </w:r>
      <w:r w:rsidR="005E3128" w:rsidRPr="00D841A4">
        <w:rPr>
          <w:rFonts w:ascii="Times New Roman" w:hAnsi="Times New Roman" w:cs="Times New Roman"/>
          <w:sz w:val="24"/>
          <w:szCs w:val="24"/>
          <w:lang w:val="lv-LV"/>
        </w:rPr>
        <w:t xml:space="preserve">jūlija </w:t>
      </w:r>
      <w:r w:rsidR="00BE6032" w:rsidRPr="00D841A4">
        <w:rPr>
          <w:rFonts w:ascii="Times New Roman" w:hAnsi="Times New Roman" w:cs="Times New Roman"/>
          <w:sz w:val="24"/>
          <w:szCs w:val="24"/>
          <w:lang w:val="lv-LV"/>
        </w:rPr>
        <w:t>atzinumu,</w:t>
      </w:r>
      <w:r w:rsidR="005E3128" w:rsidRPr="00D841A4">
        <w:rPr>
          <w:rFonts w:ascii="Times New Roman" w:hAnsi="Times New Roman" w:cs="Times New Roman"/>
          <w:sz w:val="24"/>
          <w:szCs w:val="24"/>
          <w:lang w:val="lv-LV"/>
        </w:rPr>
        <w:t xml:space="preserve"> kā arī Vides aizsardzības un reģionāl</w:t>
      </w:r>
      <w:r w:rsidR="00447562" w:rsidRPr="00D841A4">
        <w:rPr>
          <w:rFonts w:ascii="Times New Roman" w:hAnsi="Times New Roman" w:cs="Times New Roman"/>
          <w:sz w:val="24"/>
          <w:szCs w:val="24"/>
          <w:lang w:val="lv-LV"/>
        </w:rPr>
        <w:t>ās attīstības ministrijas 2022.gada 15.</w:t>
      </w:r>
      <w:r w:rsidR="005E3128" w:rsidRPr="00D841A4">
        <w:rPr>
          <w:rFonts w:ascii="Times New Roman" w:hAnsi="Times New Roman" w:cs="Times New Roman"/>
          <w:sz w:val="24"/>
          <w:szCs w:val="24"/>
          <w:lang w:val="lv-LV"/>
        </w:rPr>
        <w:t>augusta vēstulē Nr.</w:t>
      </w:r>
      <w:r w:rsidR="00D26C9B" w:rsidRPr="00D841A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E3128" w:rsidRPr="00D841A4">
        <w:rPr>
          <w:rFonts w:ascii="Times New Roman" w:hAnsi="Times New Roman" w:cs="Times New Roman"/>
          <w:sz w:val="24"/>
          <w:szCs w:val="24"/>
          <w:lang w:val="lv-LV"/>
        </w:rPr>
        <w:t>1-18/5737 norādīto,</w:t>
      </w:r>
      <w:r w:rsidR="00BE6032" w:rsidRPr="00D841A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841A4" w:rsidRPr="00D841A4">
        <w:rPr>
          <w:rFonts w:ascii="Times New Roman" w:hAnsi="Times New Roman" w:cs="Times New Roman"/>
          <w:sz w:val="24"/>
          <w:szCs w:val="24"/>
          <w:lang w:val="lv-LV"/>
        </w:rPr>
        <w:t>atklāti balsojot: PAR – 12 (I.Aleksejevs, P.Dzalbe, A.Gržibovskis, L.Jankovska, I.Jukšinska, V.Kononovs, N.Kožanova, J.Lāčplēsis, V.Sporāne-Hudojana, I.Šķinčs, M.Truskovskis, A.Vasiļjevs), PRET – nav, ATTURAS – nav,</w:t>
      </w:r>
      <w:r w:rsidR="00D841A4" w:rsidRPr="00D841A4">
        <w:rPr>
          <w:lang w:val="lv-LV"/>
        </w:rPr>
        <w:t xml:space="preserve">  </w:t>
      </w:r>
      <w:r w:rsidRPr="00D841A4">
        <w:rPr>
          <w:rFonts w:ascii="Times New Roman" w:hAnsi="Times New Roman" w:cs="Times New Roman"/>
          <w:b/>
          <w:sz w:val="24"/>
          <w:szCs w:val="24"/>
          <w:lang w:val="lv-LV"/>
        </w:rPr>
        <w:t>Daugavpils dome nolemj</w:t>
      </w:r>
      <w:r w:rsidRPr="00D841A4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1614B26C" w14:textId="77777777" w:rsidR="00447562" w:rsidRPr="00447562" w:rsidRDefault="00447562" w:rsidP="004475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85B644B" w14:textId="414CDF93" w:rsidR="005E3128" w:rsidRPr="00447562" w:rsidRDefault="00464A35" w:rsidP="00447562">
      <w:pPr>
        <w:pStyle w:val="ListParagraph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Atcelt Daugavpils domes 2022.gada 14.jūlija lēmumu Nr.</w:t>
      </w:r>
      <w:r w:rsidR="005E3128" w:rsidRPr="00447562">
        <w:rPr>
          <w:rFonts w:ascii="Times New Roman" w:hAnsi="Times New Roman" w:cs="Times New Roman"/>
          <w:sz w:val="24"/>
          <w:szCs w:val="24"/>
          <w:lang w:val="lv-LV"/>
        </w:rPr>
        <w:t>466 “Par g</w:t>
      </w:r>
      <w:r>
        <w:rPr>
          <w:rFonts w:ascii="Times New Roman" w:hAnsi="Times New Roman" w:cs="Times New Roman"/>
          <w:sz w:val="24"/>
          <w:szCs w:val="24"/>
          <w:lang w:val="lv-LV"/>
        </w:rPr>
        <w:t>rozījumu Daugavpils domes 2017.gada 14.</w:t>
      </w:r>
      <w:r w:rsidR="005E3128" w:rsidRPr="00447562">
        <w:rPr>
          <w:rFonts w:ascii="Times New Roman" w:hAnsi="Times New Roman" w:cs="Times New Roman"/>
          <w:sz w:val="24"/>
          <w:szCs w:val="24"/>
          <w:lang w:val="lv-LV"/>
        </w:rPr>
        <w:t>decembra saistošajos noteikumos Nr.47 “Līdzfinansējums energoefektivitātes uzlabošanas pasākumu veikšanai daudzdzīvokļu dzīvojamās mājās””.</w:t>
      </w:r>
    </w:p>
    <w:p w14:paraId="008EEFF5" w14:textId="6022EA7C" w:rsidR="003425B2" w:rsidRPr="00447562" w:rsidRDefault="003425B2" w:rsidP="00447562">
      <w:pPr>
        <w:pStyle w:val="ListParagraph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756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7562">
        <w:rPr>
          <w:rFonts w:ascii="Times New Roman" w:hAnsi="Times New Roman" w:cs="Times New Roman"/>
          <w:sz w:val="24"/>
          <w:szCs w:val="24"/>
          <w:lang w:val="lv-LV"/>
        </w:rPr>
        <w:t>pstiprināt Daugavpils domes 2022</w:t>
      </w:r>
      <w:r w:rsidR="00F0269E" w:rsidRPr="0044756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447562">
        <w:rPr>
          <w:rFonts w:ascii="Times New Roman" w:hAnsi="Times New Roman" w:cs="Times New Roman"/>
          <w:sz w:val="24"/>
          <w:szCs w:val="24"/>
          <w:lang w:val="lv-LV"/>
        </w:rPr>
        <w:t>gada</w:t>
      </w:r>
      <w:r w:rsidR="00F0269E" w:rsidRPr="0044756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7562">
        <w:rPr>
          <w:rFonts w:ascii="Times New Roman" w:hAnsi="Times New Roman" w:cs="Times New Roman"/>
          <w:sz w:val="24"/>
          <w:szCs w:val="24"/>
          <w:lang w:val="lv-LV"/>
        </w:rPr>
        <w:t xml:space="preserve">25.auguta </w:t>
      </w:r>
      <w:r w:rsidRPr="00447562">
        <w:rPr>
          <w:rFonts w:ascii="Times New Roman" w:hAnsi="Times New Roman" w:cs="Times New Roman"/>
          <w:sz w:val="24"/>
          <w:szCs w:val="24"/>
          <w:lang w:val="lv-LV"/>
        </w:rPr>
        <w:t>saistošos note</w:t>
      </w:r>
      <w:r w:rsidR="003C6977" w:rsidRPr="0044756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447562">
        <w:rPr>
          <w:rFonts w:ascii="Times New Roman" w:hAnsi="Times New Roman" w:cs="Times New Roman"/>
          <w:sz w:val="24"/>
          <w:szCs w:val="24"/>
          <w:lang w:val="lv-LV"/>
        </w:rPr>
        <w:t>kumus Nr</w:t>
      </w:r>
      <w:r w:rsidR="00F0269E" w:rsidRPr="0044756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64A35">
        <w:rPr>
          <w:rFonts w:ascii="Times New Roman" w:hAnsi="Times New Roman" w:cs="Times New Roman"/>
          <w:sz w:val="24"/>
          <w:szCs w:val="24"/>
          <w:lang w:val="lv-LV"/>
        </w:rPr>
        <w:t>23</w:t>
      </w:r>
      <w:r w:rsidRPr="00447562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F0269E" w:rsidRPr="00447562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414966" w:rsidRPr="00447562">
        <w:rPr>
          <w:rFonts w:ascii="Times New Roman" w:hAnsi="Times New Roman" w:cs="Times New Roman"/>
          <w:sz w:val="24"/>
          <w:szCs w:val="24"/>
          <w:lang w:val="lv-LV"/>
        </w:rPr>
        <w:t>Grozījum</w:t>
      </w:r>
      <w:r w:rsidR="004854AC" w:rsidRPr="0044756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D24D47" w:rsidRPr="0044756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6032" w:rsidRPr="00447562">
        <w:rPr>
          <w:rFonts w:ascii="Times New Roman" w:hAnsi="Times New Roman" w:cs="Times New Roman"/>
          <w:sz w:val="24"/>
          <w:szCs w:val="24"/>
          <w:lang w:val="lv-LV"/>
        </w:rPr>
        <w:t>Daugavpils domes 2017.gada 14.</w:t>
      </w:r>
      <w:r w:rsidRPr="00447562">
        <w:rPr>
          <w:rFonts w:ascii="Times New Roman" w:hAnsi="Times New Roman" w:cs="Times New Roman"/>
          <w:sz w:val="24"/>
          <w:szCs w:val="24"/>
          <w:lang w:val="lv-LV"/>
        </w:rPr>
        <w:t>decembra saistošajos noteikumos Nr</w:t>
      </w:r>
      <w:r w:rsidR="00BE6032" w:rsidRPr="00447562">
        <w:rPr>
          <w:rFonts w:ascii="Times New Roman" w:hAnsi="Times New Roman" w:cs="Times New Roman"/>
          <w:sz w:val="24"/>
          <w:szCs w:val="24"/>
          <w:lang w:val="lv-LV"/>
        </w:rPr>
        <w:t xml:space="preserve">.47 </w:t>
      </w:r>
      <w:r w:rsidR="00F0269E" w:rsidRPr="00447562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447562">
        <w:rPr>
          <w:rFonts w:ascii="Times New Roman" w:hAnsi="Times New Roman" w:cs="Times New Roman"/>
          <w:sz w:val="24"/>
          <w:szCs w:val="24"/>
          <w:lang w:val="lv-LV"/>
        </w:rPr>
        <w:t>Līdzfinansējums energoefektivitātes uzlabošanas pasākumu veikšanai daudzdzīvokļu dzīvojamās mājās””.</w:t>
      </w:r>
    </w:p>
    <w:p w14:paraId="06E78168" w14:textId="77777777" w:rsidR="00447562" w:rsidRDefault="00447562" w:rsidP="00447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6982DC0" w14:textId="55D399DC" w:rsidR="00F739EF" w:rsidRPr="00447562" w:rsidRDefault="00447562" w:rsidP="0044756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3425B2" w:rsidRPr="00447562">
        <w:rPr>
          <w:rFonts w:ascii="Times New Roman" w:hAnsi="Times New Roman" w:cs="Times New Roman"/>
          <w:sz w:val="24"/>
          <w:szCs w:val="24"/>
          <w:lang w:val="lv-LV"/>
        </w:rPr>
        <w:t>Daugavpils domes  2</w:t>
      </w:r>
      <w:r w:rsidR="00F739EF" w:rsidRPr="00447562">
        <w:rPr>
          <w:rFonts w:ascii="Times New Roman" w:hAnsi="Times New Roman" w:cs="Times New Roman"/>
          <w:sz w:val="24"/>
          <w:szCs w:val="24"/>
          <w:lang w:val="lv-LV"/>
        </w:rPr>
        <w:t>022.</w:t>
      </w:r>
      <w:r>
        <w:rPr>
          <w:rFonts w:ascii="Times New Roman" w:hAnsi="Times New Roman" w:cs="Times New Roman"/>
          <w:sz w:val="24"/>
          <w:szCs w:val="24"/>
          <w:lang w:val="lv-LV"/>
        </w:rPr>
        <w:t>gada 25.augusta</w:t>
      </w:r>
      <w:r w:rsidR="00F0269E" w:rsidRPr="0044756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739EF" w:rsidRPr="00447562">
        <w:rPr>
          <w:rFonts w:ascii="Times New Roman" w:hAnsi="Times New Roman" w:cs="Times New Roman"/>
          <w:sz w:val="24"/>
          <w:szCs w:val="24"/>
          <w:lang w:val="lv-LV"/>
        </w:rPr>
        <w:t>saistošie noteikumi Nr.</w:t>
      </w:r>
      <w:r w:rsidR="00464A35">
        <w:rPr>
          <w:rFonts w:ascii="Times New Roman" w:hAnsi="Times New Roman" w:cs="Times New Roman"/>
          <w:sz w:val="24"/>
          <w:szCs w:val="24"/>
          <w:lang w:val="lv-LV"/>
        </w:rPr>
        <w:t>23</w:t>
      </w:r>
      <w:r w:rsidR="003425B2" w:rsidRPr="0044756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0269E" w:rsidRPr="00447562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3425B2" w:rsidRPr="00447562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14966" w:rsidRPr="00447562">
        <w:rPr>
          <w:rFonts w:ascii="Times New Roman" w:hAnsi="Times New Roman" w:cs="Times New Roman"/>
          <w:sz w:val="24"/>
          <w:szCs w:val="24"/>
          <w:lang w:val="lv-LV"/>
        </w:rPr>
        <w:t>rozījum</w:t>
      </w:r>
      <w:r w:rsidR="004854AC" w:rsidRPr="0044756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F739EF" w:rsidRPr="00447562">
        <w:rPr>
          <w:rFonts w:ascii="Times New Roman" w:hAnsi="Times New Roman" w:cs="Times New Roman"/>
          <w:sz w:val="24"/>
          <w:szCs w:val="24"/>
          <w:lang w:val="lv-LV"/>
        </w:rPr>
        <w:t xml:space="preserve"> Daugavpils domes 2017.gada 14.</w:t>
      </w:r>
      <w:r w:rsidR="003425B2" w:rsidRPr="00447562">
        <w:rPr>
          <w:rFonts w:ascii="Times New Roman" w:hAnsi="Times New Roman" w:cs="Times New Roman"/>
          <w:sz w:val="24"/>
          <w:szCs w:val="24"/>
          <w:lang w:val="lv-LV"/>
        </w:rPr>
        <w:t>decemb</w:t>
      </w:r>
      <w:r w:rsidR="00F739EF" w:rsidRPr="00447562">
        <w:rPr>
          <w:rFonts w:ascii="Times New Roman" w:hAnsi="Times New Roman" w:cs="Times New Roman"/>
          <w:sz w:val="24"/>
          <w:szCs w:val="24"/>
          <w:lang w:val="lv-LV"/>
        </w:rPr>
        <w:t>ra saistošajos noteikumos Nr</w:t>
      </w:r>
      <w:r w:rsidR="00BE6032" w:rsidRPr="0044756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739EF" w:rsidRPr="00447562">
        <w:rPr>
          <w:rFonts w:ascii="Times New Roman" w:hAnsi="Times New Roman" w:cs="Times New Roman"/>
          <w:sz w:val="24"/>
          <w:szCs w:val="24"/>
          <w:lang w:val="lv-LV"/>
        </w:rPr>
        <w:t xml:space="preserve">47 </w:t>
      </w:r>
      <w:r w:rsidR="00F0269E" w:rsidRPr="00447562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3425B2" w:rsidRPr="00447562">
        <w:rPr>
          <w:rFonts w:ascii="Times New Roman" w:hAnsi="Times New Roman" w:cs="Times New Roman"/>
          <w:sz w:val="24"/>
          <w:szCs w:val="24"/>
          <w:lang w:val="lv-LV"/>
        </w:rPr>
        <w:t>Līdzfinansējums energoefektivitātes uzlabošanas pasākumu veikšanai daudzdzīvokļu dzīvojamās mājās”</w:t>
      </w:r>
      <w:r w:rsidR="0041222A" w:rsidRPr="00447562">
        <w:rPr>
          <w:rFonts w:ascii="Times New Roman" w:hAnsi="Times New Roman" w:cs="Times New Roman"/>
          <w:sz w:val="24"/>
          <w:szCs w:val="24"/>
          <w:lang w:val="lv-LV"/>
        </w:rPr>
        <w:t xml:space="preserve"> un to paskaidrojuma raksts</w:t>
      </w:r>
      <w:r w:rsidR="00F739EF" w:rsidRPr="0044756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6F9758C" w14:textId="77777777" w:rsidR="00490EAE" w:rsidRPr="00D841A4" w:rsidRDefault="00490EAE" w:rsidP="00490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B1F5D58" w14:textId="77777777" w:rsidR="00490EAE" w:rsidRPr="0043606B" w:rsidRDefault="00490EAE" w:rsidP="00436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</w:p>
    <w:p w14:paraId="08905BA2" w14:textId="77777777" w:rsidR="0043606B" w:rsidRPr="0043606B" w:rsidRDefault="0043606B" w:rsidP="00436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06B">
        <w:rPr>
          <w:rFonts w:ascii="Times New Roman" w:hAnsi="Times New Roman" w:cs="Times New Roman"/>
          <w:sz w:val="24"/>
          <w:szCs w:val="24"/>
        </w:rPr>
        <w:t>Domes priekšsēdētāja</w:t>
      </w:r>
    </w:p>
    <w:p w14:paraId="0082DA33" w14:textId="251818D7" w:rsidR="00490EAE" w:rsidRPr="0043606B" w:rsidRDefault="0043606B" w:rsidP="00436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06B">
        <w:rPr>
          <w:rFonts w:ascii="Times New Roman" w:hAnsi="Times New Roman" w:cs="Times New Roman"/>
          <w:sz w:val="24"/>
          <w:szCs w:val="24"/>
        </w:rPr>
        <w:t xml:space="preserve">1.vietnieks                                  </w:t>
      </w:r>
      <w:r w:rsidRPr="0043606B">
        <w:rPr>
          <w:rFonts w:ascii="Times New Roman" w:hAnsi="Times New Roman" w:cs="Times New Roman"/>
          <w:i/>
          <w:sz w:val="24"/>
          <w:szCs w:val="24"/>
        </w:rPr>
        <w:t>(personiskais parakts)</w:t>
      </w:r>
      <w:r w:rsidRPr="0043606B">
        <w:rPr>
          <w:rFonts w:ascii="Times New Roman" w:hAnsi="Times New Roman" w:cs="Times New Roman"/>
          <w:sz w:val="24"/>
          <w:szCs w:val="24"/>
        </w:rPr>
        <w:t xml:space="preserve">                                 A.Vasiļjevs</w:t>
      </w:r>
      <w:r w:rsidR="00490EAE" w:rsidRPr="0043606B">
        <w:rPr>
          <w:rFonts w:ascii="Times New Roman" w:hAnsi="Times New Roman" w:cs="Times New Roman"/>
          <w:i/>
          <w:sz w:val="24"/>
          <w:szCs w:val="24"/>
        </w:rPr>
        <w:tab/>
      </w:r>
    </w:p>
    <w:bookmarkEnd w:id="0"/>
    <w:p w14:paraId="13BDFCE3" w14:textId="77777777" w:rsidR="00F0269E" w:rsidRPr="00490EAE" w:rsidRDefault="00F0269E" w:rsidP="0044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0791C" w14:textId="77777777" w:rsidR="00F739EF" w:rsidRPr="00447562" w:rsidRDefault="00F739EF" w:rsidP="00A347C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39EF" w:rsidRPr="00447562" w:rsidSect="00447562">
      <w:pgSz w:w="12240" w:h="15840"/>
      <w:pgMar w:top="992" w:right="1134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D5AF2" w14:textId="77777777" w:rsidR="006C76A3" w:rsidRDefault="006C76A3" w:rsidP="006C76A3">
      <w:pPr>
        <w:spacing w:after="0" w:line="240" w:lineRule="auto"/>
      </w:pPr>
      <w:r>
        <w:separator/>
      </w:r>
    </w:p>
  </w:endnote>
  <w:endnote w:type="continuationSeparator" w:id="0">
    <w:p w14:paraId="7362F0D7" w14:textId="77777777" w:rsidR="006C76A3" w:rsidRDefault="006C76A3" w:rsidP="006C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2EFED" w14:textId="77777777" w:rsidR="006C76A3" w:rsidRDefault="006C76A3" w:rsidP="006C76A3">
      <w:pPr>
        <w:spacing w:after="0" w:line="240" w:lineRule="auto"/>
      </w:pPr>
      <w:r>
        <w:separator/>
      </w:r>
    </w:p>
  </w:footnote>
  <w:footnote w:type="continuationSeparator" w:id="0">
    <w:p w14:paraId="7506404E" w14:textId="77777777" w:rsidR="006C76A3" w:rsidRDefault="006C76A3" w:rsidP="006C7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924A8"/>
    <w:multiLevelType w:val="hybridMultilevel"/>
    <w:tmpl w:val="C3729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4001"/>
    <w:multiLevelType w:val="hybridMultilevel"/>
    <w:tmpl w:val="C0343C04"/>
    <w:lvl w:ilvl="0" w:tplc="CEC85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D45F3"/>
    <w:multiLevelType w:val="hybridMultilevel"/>
    <w:tmpl w:val="5A0610C4"/>
    <w:lvl w:ilvl="0" w:tplc="252A08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2"/>
    <w:rsid w:val="00007839"/>
    <w:rsid w:val="000A29A0"/>
    <w:rsid w:val="00125D48"/>
    <w:rsid w:val="00252F9D"/>
    <w:rsid w:val="002E3282"/>
    <w:rsid w:val="003425B2"/>
    <w:rsid w:val="003C6201"/>
    <w:rsid w:val="003C6977"/>
    <w:rsid w:val="003C75A4"/>
    <w:rsid w:val="0041222A"/>
    <w:rsid w:val="00414966"/>
    <w:rsid w:val="00426C74"/>
    <w:rsid w:val="0043606B"/>
    <w:rsid w:val="00447562"/>
    <w:rsid w:val="00464A35"/>
    <w:rsid w:val="004854AC"/>
    <w:rsid w:val="00490EAE"/>
    <w:rsid w:val="00514927"/>
    <w:rsid w:val="005E3128"/>
    <w:rsid w:val="0066783A"/>
    <w:rsid w:val="00670EF2"/>
    <w:rsid w:val="006C7256"/>
    <w:rsid w:val="006C76A3"/>
    <w:rsid w:val="0071782F"/>
    <w:rsid w:val="007C4C73"/>
    <w:rsid w:val="00811760"/>
    <w:rsid w:val="00850B8F"/>
    <w:rsid w:val="00876673"/>
    <w:rsid w:val="008A6AF1"/>
    <w:rsid w:val="008B3CB7"/>
    <w:rsid w:val="008C4D9F"/>
    <w:rsid w:val="008F7F0E"/>
    <w:rsid w:val="00967D50"/>
    <w:rsid w:val="00980BBD"/>
    <w:rsid w:val="00997A94"/>
    <w:rsid w:val="00A03064"/>
    <w:rsid w:val="00A347C2"/>
    <w:rsid w:val="00A96DB9"/>
    <w:rsid w:val="00BE6032"/>
    <w:rsid w:val="00C32404"/>
    <w:rsid w:val="00C732EC"/>
    <w:rsid w:val="00D24D47"/>
    <w:rsid w:val="00D26C9B"/>
    <w:rsid w:val="00D6299F"/>
    <w:rsid w:val="00D841A4"/>
    <w:rsid w:val="00DD2952"/>
    <w:rsid w:val="00E23C68"/>
    <w:rsid w:val="00E83EC5"/>
    <w:rsid w:val="00F0269E"/>
    <w:rsid w:val="00F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49492"/>
  <w15:docId w15:val="{1155D6F6-1A1B-4E18-84C5-49A5B7C3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C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997A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7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760"/>
    <w:pPr>
      <w:ind w:left="720"/>
      <w:contextualSpacing/>
    </w:pPr>
  </w:style>
  <w:style w:type="paragraph" w:customStyle="1" w:styleId="naisf">
    <w:name w:val="naisf"/>
    <w:basedOn w:val="Normal"/>
    <w:rsid w:val="002E3282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v2132">
    <w:name w:val="tv2132"/>
    <w:basedOn w:val="Normal"/>
    <w:rsid w:val="002E3282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paragraph" w:styleId="NoSpacing">
    <w:name w:val="No Spacing"/>
    <w:uiPriority w:val="1"/>
    <w:qFormat/>
    <w:rsid w:val="002E3282"/>
    <w:pPr>
      <w:spacing w:after="0" w:line="240" w:lineRule="auto"/>
    </w:pPr>
    <w:rPr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76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76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76A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997A9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23C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E23C68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2D0C-3E2A-4B99-8657-BDFCA059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19</cp:revision>
  <cp:lastPrinted>2022-08-25T12:59:00Z</cp:lastPrinted>
  <dcterms:created xsi:type="dcterms:W3CDTF">2022-07-04T10:25:00Z</dcterms:created>
  <dcterms:modified xsi:type="dcterms:W3CDTF">2022-08-29T07:11:00Z</dcterms:modified>
</cp:coreProperties>
</file>