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B55" w:rsidRDefault="00C52B55" w:rsidP="00C52B55">
      <w:pPr>
        <w:overflowPunct w:val="0"/>
        <w:autoSpaceDE w:val="0"/>
        <w:autoSpaceDN w:val="0"/>
        <w:adjustRightInd w:val="0"/>
        <w:textAlignment w:val="baseline"/>
        <w:rPr>
          <w:noProof/>
          <w:lang w:eastAsia="lv-LV"/>
        </w:rPr>
      </w:pPr>
    </w:p>
    <w:p w:rsidR="00C52B55" w:rsidRDefault="00C52B55" w:rsidP="00C52B55">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52B55" w:rsidRDefault="00C52B55" w:rsidP="00C52B55">
      <w:pPr>
        <w:jc w:val="center"/>
        <w:rPr>
          <w:b/>
          <w:bCs/>
          <w:noProof/>
          <w:sz w:val="27"/>
          <w:szCs w:val="27"/>
          <w:lang w:val="en-US" w:eastAsia="zh-CN"/>
        </w:rPr>
      </w:pPr>
      <w:r>
        <w:rPr>
          <w:b/>
          <w:bCs/>
          <w:noProof/>
          <w:sz w:val="27"/>
          <w:szCs w:val="27"/>
          <w:lang w:val="en-US" w:eastAsia="zh-CN"/>
        </w:rPr>
        <w:t>DAUGAVPILS DOME</w:t>
      </w:r>
    </w:p>
    <w:p w:rsidR="00C52B55" w:rsidRDefault="00C52B55" w:rsidP="00C52B55">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3D2F3"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C52B55" w:rsidRDefault="00C52B55" w:rsidP="00C52B55">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C52B55" w:rsidRDefault="00C52B55" w:rsidP="00C52B55">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C52B55" w:rsidRDefault="00C52B55" w:rsidP="00C52B55">
      <w:pPr>
        <w:jc w:val="center"/>
        <w:rPr>
          <w:rFonts w:asciiTheme="minorHAnsi" w:eastAsiaTheme="minorHAnsi" w:hAnsiTheme="minorHAnsi"/>
          <w:color w:val="FF0000"/>
          <w:sz w:val="22"/>
          <w:szCs w:val="22"/>
          <w:lang w:val="en-US"/>
        </w:rPr>
      </w:pPr>
    </w:p>
    <w:p w:rsidR="00C52B55" w:rsidRDefault="00C52B55" w:rsidP="00C52B55">
      <w:pPr>
        <w:jc w:val="center"/>
        <w:rPr>
          <w:b/>
          <w:lang w:val="en-US"/>
        </w:rPr>
      </w:pPr>
      <w:r>
        <w:rPr>
          <w:b/>
          <w:lang w:val="en-US"/>
        </w:rPr>
        <w:t>L Ē M U M S</w:t>
      </w:r>
    </w:p>
    <w:p w:rsidR="00C52B55" w:rsidRDefault="00C52B55" w:rsidP="00C52B55">
      <w:pPr>
        <w:jc w:val="center"/>
        <w:rPr>
          <w:lang w:val="en-US"/>
        </w:rPr>
      </w:pPr>
      <w:proofErr w:type="spellStart"/>
      <w:r>
        <w:rPr>
          <w:lang w:val="en-US"/>
        </w:rPr>
        <w:t>Daugavpilī</w:t>
      </w:r>
      <w:proofErr w:type="spellEnd"/>
    </w:p>
    <w:p w:rsidR="00626EFC" w:rsidRPr="00D45A35" w:rsidRDefault="00626EFC" w:rsidP="00626EFC">
      <w:pPr>
        <w:rPr>
          <w:lang w:val="en-US"/>
        </w:rPr>
      </w:pPr>
      <w:bookmarkStart w:id="0" w:name="_GoBack"/>
      <w:bookmarkEnd w:id="0"/>
    </w:p>
    <w:p w:rsidR="00626EFC" w:rsidRPr="00D45A35" w:rsidRDefault="00626EFC" w:rsidP="00626EFC">
      <w:pPr>
        <w:rPr>
          <w:lang w:val="en-US"/>
        </w:rPr>
      </w:pPr>
    </w:p>
    <w:p w:rsidR="00626EFC" w:rsidRPr="00D45A35" w:rsidRDefault="00626EFC" w:rsidP="00626EFC">
      <w:pPr>
        <w:rPr>
          <w:lang w:val="en-US"/>
        </w:rPr>
      </w:pPr>
    </w:p>
    <w:p w:rsidR="00626EFC" w:rsidRPr="00D45A35" w:rsidRDefault="00626EFC" w:rsidP="00626EFC">
      <w:pPr>
        <w:rPr>
          <w:lang w:val="en-US" w:eastAsia="ru-RU"/>
        </w:rPr>
      </w:pPr>
      <w:r w:rsidRPr="00D45A35">
        <w:rPr>
          <w:lang w:val="en-US"/>
        </w:rPr>
        <w:t>2022</w:t>
      </w:r>
      <w:proofErr w:type="gramStart"/>
      <w:r w:rsidRPr="00D45A35">
        <w:rPr>
          <w:lang w:val="en-US"/>
        </w:rPr>
        <w:t>.gada</w:t>
      </w:r>
      <w:proofErr w:type="gramEnd"/>
      <w:r w:rsidRPr="00D45A35">
        <w:rPr>
          <w:lang w:val="en-US"/>
        </w:rPr>
        <w:t xml:space="preserve"> 16.jūnijā</w:t>
      </w:r>
      <w:r w:rsidRPr="00D45A35">
        <w:rPr>
          <w:lang w:val="en-US"/>
        </w:rPr>
        <w:tab/>
      </w:r>
      <w:r w:rsidRPr="00D45A35">
        <w:rPr>
          <w:lang w:val="en-US"/>
        </w:rPr>
        <w:tab/>
      </w:r>
      <w:r w:rsidRPr="00D45A35">
        <w:rPr>
          <w:lang w:val="en-US"/>
        </w:rPr>
        <w:tab/>
      </w:r>
      <w:r w:rsidRPr="00D45A35">
        <w:rPr>
          <w:lang w:val="en-US"/>
        </w:rPr>
        <w:tab/>
      </w:r>
      <w:r w:rsidRPr="00D45A35">
        <w:rPr>
          <w:lang w:val="en-US"/>
        </w:rPr>
        <w:tab/>
      </w:r>
      <w:r w:rsidRPr="00D45A35">
        <w:rPr>
          <w:b/>
          <w:lang w:val="en-US"/>
        </w:rPr>
        <w:t xml:space="preserve">                                     </w:t>
      </w:r>
      <w:r w:rsidR="00EF25A6" w:rsidRPr="00D45A35">
        <w:rPr>
          <w:b/>
          <w:lang w:val="en-US"/>
        </w:rPr>
        <w:t xml:space="preserve">   </w:t>
      </w:r>
      <w:r w:rsidR="00D45A35" w:rsidRPr="00D45A35">
        <w:rPr>
          <w:b/>
          <w:lang w:val="en-US"/>
        </w:rPr>
        <w:t>Nr.400</w:t>
      </w:r>
      <w:r w:rsidRPr="00D45A35">
        <w:rPr>
          <w:lang w:val="en-US"/>
        </w:rPr>
        <w:t xml:space="preserve">    </w:t>
      </w:r>
    </w:p>
    <w:p w:rsidR="00626EFC" w:rsidRPr="00D45A35" w:rsidRDefault="00626EFC" w:rsidP="00626EFC">
      <w:pPr>
        <w:pStyle w:val="Header"/>
        <w:tabs>
          <w:tab w:val="left" w:pos="720"/>
        </w:tabs>
        <w:rPr>
          <w:rFonts w:ascii="Times New Roman" w:hAnsi="Times New Roman"/>
          <w:szCs w:val="24"/>
          <w:lang w:val="lv-LV" w:eastAsia="ru-RU"/>
        </w:rPr>
      </w:pPr>
      <w:r w:rsidRPr="00D45A35">
        <w:rPr>
          <w:rFonts w:ascii="Times New Roman" w:hAnsi="Times New Roman"/>
          <w:szCs w:val="24"/>
          <w:lang w:val="en-US"/>
        </w:rPr>
        <w:t xml:space="preserve">                                                                                                                       </w:t>
      </w:r>
      <w:r w:rsidR="00EF25A6" w:rsidRPr="00D45A35">
        <w:rPr>
          <w:rFonts w:ascii="Times New Roman" w:hAnsi="Times New Roman"/>
          <w:szCs w:val="24"/>
          <w:lang w:val="en-US"/>
        </w:rPr>
        <w:t xml:space="preserve">    </w:t>
      </w:r>
      <w:r w:rsidRPr="00D45A35">
        <w:rPr>
          <w:rFonts w:ascii="Times New Roman" w:hAnsi="Times New Roman"/>
          <w:szCs w:val="24"/>
          <w:lang w:val="en-US"/>
        </w:rPr>
        <w:t xml:space="preserve"> (</w:t>
      </w:r>
      <w:proofErr w:type="spellStart"/>
      <w:r w:rsidRPr="00D45A35">
        <w:rPr>
          <w:rFonts w:ascii="Times New Roman" w:hAnsi="Times New Roman"/>
          <w:szCs w:val="24"/>
          <w:lang w:val="en-US"/>
        </w:rPr>
        <w:t>prot.</w:t>
      </w:r>
      <w:proofErr w:type="spellEnd"/>
      <w:r w:rsidRPr="00D45A35">
        <w:rPr>
          <w:rFonts w:ascii="Times New Roman" w:hAnsi="Times New Roman"/>
          <w:szCs w:val="24"/>
          <w:lang w:val="en-US"/>
        </w:rPr>
        <w:t xml:space="preserve"> Nr.20</w:t>
      </w:r>
      <w:proofErr w:type="gramStart"/>
      <w:r w:rsidRPr="00D45A35">
        <w:rPr>
          <w:rFonts w:ascii="Times New Roman" w:hAnsi="Times New Roman"/>
          <w:szCs w:val="24"/>
          <w:lang w:val="en-US"/>
        </w:rPr>
        <w:t xml:space="preserve">,  </w:t>
      </w:r>
      <w:r w:rsidR="00D45A35" w:rsidRPr="00D45A35">
        <w:rPr>
          <w:rFonts w:ascii="Times New Roman" w:hAnsi="Times New Roman"/>
          <w:szCs w:val="24"/>
          <w:lang w:val="en-US"/>
        </w:rPr>
        <w:t>13</w:t>
      </w:r>
      <w:proofErr w:type="gramEnd"/>
      <w:r w:rsidRPr="00D45A35">
        <w:rPr>
          <w:rFonts w:ascii="Times New Roman" w:hAnsi="Times New Roman"/>
          <w:szCs w:val="24"/>
          <w:lang w:val="en-US"/>
        </w:rPr>
        <w:t>.§)</w:t>
      </w:r>
      <w:r w:rsidRPr="00D45A35">
        <w:rPr>
          <w:rFonts w:ascii="Times New Roman" w:hAnsi="Times New Roman"/>
          <w:szCs w:val="24"/>
          <w:lang w:val="lv-LV" w:eastAsia="ru-RU"/>
        </w:rPr>
        <w:t xml:space="preserve">                                                                </w:t>
      </w:r>
    </w:p>
    <w:p w:rsidR="00386002" w:rsidRPr="00C131C2" w:rsidRDefault="00386002" w:rsidP="00386002"/>
    <w:p w:rsidR="00386002" w:rsidRPr="00D45A35" w:rsidRDefault="00386002" w:rsidP="00386002">
      <w:pPr>
        <w:pStyle w:val="NormalWeb"/>
        <w:spacing w:before="0" w:beforeAutospacing="0" w:after="0" w:afterAutospacing="0"/>
        <w:ind w:left="720"/>
        <w:jc w:val="center"/>
        <w:rPr>
          <w:rFonts w:ascii="Times New Roman" w:hAnsi="Times New Roman" w:cs="Times New Roman"/>
          <w:b/>
          <w:bCs/>
          <w:lang w:val="lv-LV"/>
        </w:rPr>
      </w:pPr>
      <w:r w:rsidRPr="00D45A35">
        <w:rPr>
          <w:rFonts w:ascii="Times New Roman" w:hAnsi="Times New Roman" w:cs="Times New Roman"/>
          <w:b/>
          <w:bCs/>
          <w:lang w:val="lv-LV"/>
        </w:rPr>
        <w:t>Par Daugavpils pilsētas 13.pirmsskolas izglītības iestādes vadītāju</w:t>
      </w:r>
    </w:p>
    <w:p w:rsidR="00386002" w:rsidRPr="00D45A35" w:rsidRDefault="00386002" w:rsidP="00386002">
      <w:pPr>
        <w:pStyle w:val="NormalWeb"/>
        <w:spacing w:before="0" w:beforeAutospacing="0" w:after="0" w:afterAutospacing="0"/>
        <w:ind w:left="720"/>
        <w:jc w:val="center"/>
        <w:rPr>
          <w:rFonts w:ascii="Times New Roman" w:hAnsi="Times New Roman" w:cs="Times New Roman"/>
          <w:b/>
          <w:bCs/>
          <w:sz w:val="27"/>
          <w:szCs w:val="27"/>
          <w:lang w:val="lv-LV"/>
        </w:rPr>
      </w:pPr>
    </w:p>
    <w:p w:rsidR="00386002" w:rsidRPr="00D45A35" w:rsidRDefault="00386002" w:rsidP="00626EFC">
      <w:pPr>
        <w:pStyle w:val="NormalWeb"/>
        <w:spacing w:before="0" w:beforeAutospacing="0" w:after="0" w:afterAutospacing="0"/>
        <w:ind w:firstLine="426"/>
        <w:jc w:val="both"/>
        <w:rPr>
          <w:rFonts w:ascii="Times New Roman" w:hAnsi="Times New Roman" w:cs="Times New Roman"/>
          <w:b/>
          <w:bCs/>
          <w:i/>
          <w:iCs/>
          <w:lang w:val="lv-LV"/>
        </w:rPr>
      </w:pPr>
      <w:r w:rsidRPr="00D45A35">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24.februāra lēmumu Nr.82 “Par Daugavpils 10.vidusskolas, Daugavpils 12.vidusskolas, Daugavpils pilsētas 10.pirmsskolas izglītības iestādes un Daugavpils pilsētas 13.pirmsskolas izglītības iestādes reorganizāciju”,  </w:t>
      </w:r>
      <w:r w:rsidR="00D45A35" w:rsidRPr="00D45A35">
        <w:rPr>
          <w:rFonts w:ascii="Times New Roman" w:hAnsi="Times New Roman" w:cs="Times New Roman"/>
          <w:lang w:val="lv-LV"/>
        </w:rPr>
        <w:t xml:space="preserve">atklāti balsojot: PAR – 10 (I.Aleksejevs, A.Elksniņš, A.Gržibovskis, L.Jankovska, </w:t>
      </w:r>
      <w:proofErr w:type="spellStart"/>
      <w:r w:rsidR="00D45A35" w:rsidRPr="00D45A35">
        <w:rPr>
          <w:rFonts w:ascii="Times New Roman" w:hAnsi="Times New Roman" w:cs="Times New Roman"/>
          <w:lang w:val="lv-LV"/>
        </w:rPr>
        <w:t>I.Jukšinska</w:t>
      </w:r>
      <w:proofErr w:type="spellEnd"/>
      <w:r w:rsidR="00D45A35" w:rsidRPr="00D45A35">
        <w:rPr>
          <w:rFonts w:ascii="Times New Roman" w:hAnsi="Times New Roman" w:cs="Times New Roman"/>
          <w:lang w:val="lv-LV"/>
        </w:rPr>
        <w:t xml:space="preserve">, V.Kononovs, N.Kožanova, </w:t>
      </w:r>
      <w:proofErr w:type="spellStart"/>
      <w:r w:rsidR="00D45A35" w:rsidRPr="00D45A35">
        <w:rPr>
          <w:rFonts w:ascii="Times New Roman" w:hAnsi="Times New Roman" w:cs="Times New Roman"/>
          <w:lang w:val="lv-LV"/>
        </w:rPr>
        <w:t>V.Sporāne-Hudojana</w:t>
      </w:r>
      <w:proofErr w:type="spellEnd"/>
      <w:r w:rsidR="00D45A35" w:rsidRPr="00D45A35">
        <w:rPr>
          <w:rFonts w:ascii="Times New Roman" w:hAnsi="Times New Roman" w:cs="Times New Roman"/>
          <w:lang w:val="lv-LV"/>
        </w:rPr>
        <w:t xml:space="preserve">, </w:t>
      </w:r>
      <w:proofErr w:type="spellStart"/>
      <w:r w:rsidR="00D45A35" w:rsidRPr="00D45A35">
        <w:rPr>
          <w:rFonts w:ascii="Times New Roman" w:hAnsi="Times New Roman" w:cs="Times New Roman"/>
          <w:lang w:val="lv-LV"/>
        </w:rPr>
        <w:t>M.Truskovskis</w:t>
      </w:r>
      <w:proofErr w:type="spellEnd"/>
      <w:r w:rsidR="00D45A35" w:rsidRPr="00D45A35">
        <w:rPr>
          <w:rFonts w:ascii="Times New Roman" w:hAnsi="Times New Roman" w:cs="Times New Roman"/>
          <w:lang w:val="lv-LV"/>
        </w:rPr>
        <w:t xml:space="preserve">, </w:t>
      </w:r>
      <w:proofErr w:type="spellStart"/>
      <w:r w:rsidR="00D45A35" w:rsidRPr="00D45A35">
        <w:rPr>
          <w:rFonts w:ascii="Times New Roman" w:hAnsi="Times New Roman" w:cs="Times New Roman"/>
          <w:lang w:val="lv-LV"/>
        </w:rPr>
        <w:t>A.Vasiļjevs</w:t>
      </w:r>
      <w:proofErr w:type="spellEnd"/>
      <w:r w:rsidR="00D45A35" w:rsidRPr="00D45A35">
        <w:rPr>
          <w:rFonts w:ascii="Times New Roman" w:hAnsi="Times New Roman" w:cs="Times New Roman"/>
          <w:lang w:val="lv-LV"/>
        </w:rPr>
        <w:t xml:space="preserve">), PRET – nav, ATTURAS – nav,  </w:t>
      </w:r>
      <w:r w:rsidRPr="00D45A35">
        <w:rPr>
          <w:rFonts w:ascii="Times New Roman" w:hAnsi="Times New Roman" w:cs="Times New Roman"/>
          <w:b/>
          <w:bCs/>
          <w:iCs/>
          <w:lang w:val="lv-LV"/>
        </w:rPr>
        <w:t>Daugavpils dome nolemj:</w:t>
      </w:r>
    </w:p>
    <w:p w:rsidR="00386002" w:rsidRPr="00C131C2" w:rsidRDefault="00386002" w:rsidP="00386002">
      <w:pPr>
        <w:pStyle w:val="NormalWeb"/>
        <w:spacing w:before="0" w:beforeAutospacing="0" w:after="0" w:afterAutospacing="0"/>
        <w:ind w:firstLine="567"/>
        <w:jc w:val="both"/>
        <w:rPr>
          <w:rFonts w:ascii="Times New Roman" w:hAnsi="Times New Roman" w:cs="Times New Roman"/>
          <w:lang w:val="lv-LV"/>
        </w:rPr>
      </w:pPr>
    </w:p>
    <w:p w:rsidR="00386002" w:rsidRPr="00C131C2" w:rsidRDefault="00EF25A6" w:rsidP="00EF25A6">
      <w:pPr>
        <w:pStyle w:val="BodyTextIndent"/>
        <w:tabs>
          <w:tab w:val="left" w:pos="0"/>
        </w:tabs>
        <w:ind w:left="0" w:firstLine="426"/>
        <w:jc w:val="both"/>
      </w:pPr>
      <w:r>
        <w:t>A</w:t>
      </w:r>
      <w:r w:rsidR="00386002" w:rsidRPr="00C131C2">
        <w:t>tbrīvot no ieņemamā amata Daugavpils pilsētas 13.pirmsskolas izglītības iestādes vadītāju Jeļenu Kalmikovu ar 2022.gada 31.jūliju, pamatojoties uz Darba likuma 114.pantu.</w:t>
      </w:r>
    </w:p>
    <w:p w:rsidR="00386002" w:rsidRPr="00C131C2" w:rsidRDefault="00386002" w:rsidP="00386002">
      <w:pPr>
        <w:pStyle w:val="BodyTextIndent"/>
        <w:tabs>
          <w:tab w:val="left" w:pos="851"/>
        </w:tabs>
        <w:ind w:left="0"/>
        <w:jc w:val="both"/>
      </w:pPr>
      <w:r w:rsidRPr="00C131C2">
        <w:tab/>
        <w:t xml:space="preserve"> </w:t>
      </w:r>
    </w:p>
    <w:p w:rsidR="00386002" w:rsidRPr="00C131C2" w:rsidRDefault="00386002" w:rsidP="00386002">
      <w:r w:rsidRPr="00C131C2">
        <w:t xml:space="preserve">Domes priekšsēdētājs         </w:t>
      </w:r>
      <w:r w:rsidRPr="00C131C2">
        <w:rPr>
          <w:i/>
        </w:rPr>
        <w:tab/>
      </w:r>
      <w:r w:rsidRPr="00C131C2">
        <w:rPr>
          <w:i/>
        </w:rPr>
        <w:tab/>
      </w:r>
      <w:r w:rsidRPr="00C131C2">
        <w:rPr>
          <w:i/>
        </w:rPr>
        <w:tab/>
      </w:r>
      <w:r w:rsidRPr="00C131C2">
        <w:rPr>
          <w:i/>
        </w:rPr>
        <w:tab/>
      </w:r>
      <w:r w:rsidRPr="00C131C2">
        <w:rPr>
          <w:i/>
        </w:rPr>
        <w:tab/>
      </w:r>
      <w:r w:rsidRPr="00C131C2">
        <w:rPr>
          <w:i/>
        </w:rPr>
        <w:tab/>
      </w:r>
      <w:r w:rsidRPr="00C131C2">
        <w:rPr>
          <w:i/>
        </w:rPr>
        <w:tab/>
      </w:r>
      <w:r w:rsidR="00EF25A6">
        <w:rPr>
          <w:i/>
        </w:rPr>
        <w:t xml:space="preserve">      </w:t>
      </w:r>
      <w:r w:rsidRPr="00C131C2">
        <w:t>A.Elksniņš</w:t>
      </w:r>
    </w:p>
    <w:p w:rsidR="00386002" w:rsidRPr="00C131C2" w:rsidRDefault="00386002" w:rsidP="00386002"/>
    <w:sectPr w:rsidR="00386002" w:rsidRPr="00C131C2" w:rsidSect="001F6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02"/>
    <w:rsid w:val="00386002"/>
    <w:rsid w:val="00626EFC"/>
    <w:rsid w:val="00C131C2"/>
    <w:rsid w:val="00C42D4B"/>
    <w:rsid w:val="00C52B55"/>
    <w:rsid w:val="00D45A35"/>
    <w:rsid w:val="00EF25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7F279B2-626A-4110-831A-7998AF3D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002"/>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386002"/>
    <w:pPr>
      <w:jc w:val="both"/>
    </w:pPr>
    <w:rPr>
      <w:lang w:eastAsia="x-none"/>
    </w:rPr>
  </w:style>
  <w:style w:type="character" w:customStyle="1" w:styleId="BodyTextChar">
    <w:name w:val="Body Text Char"/>
    <w:basedOn w:val="DefaultParagraphFont"/>
    <w:link w:val="BodyText"/>
    <w:semiHidden/>
    <w:rsid w:val="00386002"/>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386002"/>
    <w:pPr>
      <w:spacing w:after="120"/>
      <w:ind w:left="283"/>
    </w:pPr>
    <w:rPr>
      <w:lang w:eastAsia="x-none"/>
    </w:rPr>
  </w:style>
  <w:style w:type="character" w:customStyle="1" w:styleId="BodyTextIndentChar">
    <w:name w:val="Body Text Indent Char"/>
    <w:basedOn w:val="DefaultParagraphFont"/>
    <w:link w:val="BodyTextIndent"/>
    <w:uiPriority w:val="99"/>
    <w:rsid w:val="00386002"/>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386002"/>
    <w:pPr>
      <w:ind w:left="720"/>
      <w:contextualSpacing/>
    </w:pPr>
  </w:style>
  <w:style w:type="paragraph" w:styleId="Header">
    <w:name w:val="header"/>
    <w:basedOn w:val="Normal"/>
    <w:link w:val="HeaderChar"/>
    <w:semiHidden/>
    <w:unhideWhenUsed/>
    <w:rsid w:val="00626EFC"/>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626EFC"/>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D45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914</Words>
  <Characters>521</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6</cp:revision>
  <cp:lastPrinted>2022-06-17T06:24:00Z</cp:lastPrinted>
  <dcterms:created xsi:type="dcterms:W3CDTF">2022-06-15T17:17:00Z</dcterms:created>
  <dcterms:modified xsi:type="dcterms:W3CDTF">2022-06-17T06:48:00Z</dcterms:modified>
</cp:coreProperties>
</file>