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C4" w:rsidRPr="00090C8E" w:rsidRDefault="00E718C4" w:rsidP="00E718C4">
      <w:pPr>
        <w:spacing w:after="0" w:line="240" w:lineRule="auto"/>
        <w:jc w:val="center"/>
        <w:rPr>
          <w:rFonts w:ascii="Times New Roman" w:eastAsia="Times New Roman" w:hAnsi="Times New Roman"/>
          <w:noProof/>
          <w:sz w:val="26"/>
          <w:szCs w:val="26"/>
        </w:rPr>
      </w:pPr>
      <w:r w:rsidRPr="005F1FE8">
        <w:rPr>
          <w:noProof/>
          <w:lang w:eastAsia="lv-LV"/>
        </w:rPr>
        <w:drawing>
          <wp:inline distT="0" distB="0" distL="0" distR="0" wp14:anchorId="6F5515F9" wp14:editId="2E38F3C2">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718C4" w:rsidRPr="00090C8E" w:rsidRDefault="00E718C4" w:rsidP="00E718C4">
      <w:pPr>
        <w:spacing w:after="0" w:line="240" w:lineRule="auto"/>
        <w:jc w:val="center"/>
        <w:rPr>
          <w:rFonts w:ascii="Times New Roman" w:eastAsia="Times New Roman" w:hAnsi="Times New Roman"/>
          <w:b/>
          <w:bCs/>
          <w:noProof/>
          <w:sz w:val="27"/>
          <w:szCs w:val="27"/>
        </w:rPr>
      </w:pPr>
      <w:r w:rsidRPr="00090C8E">
        <w:rPr>
          <w:rFonts w:ascii="Times New Roman" w:eastAsia="Times New Roman" w:hAnsi="Times New Roman"/>
          <w:noProof/>
          <w:sz w:val="40"/>
          <w:szCs w:val="40"/>
          <w:lang w:eastAsia="lv-LV"/>
        </w:rPr>
        <mc:AlternateContent>
          <mc:Choice Requires="wps">
            <w:drawing>
              <wp:anchor distT="4294967295" distB="4294967295" distL="114300" distR="114300" simplePos="0" relativeHeight="251659264" behindDoc="0" locked="0" layoutInCell="1" allowOverlap="1" wp14:anchorId="59EC2E85" wp14:editId="54C18460">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3561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90C8E">
        <w:rPr>
          <w:rFonts w:ascii="Times New Roman" w:eastAsia="Times New Roman" w:hAnsi="Times New Roman"/>
          <w:b/>
          <w:bCs/>
          <w:noProof/>
          <w:sz w:val="27"/>
          <w:szCs w:val="27"/>
        </w:rPr>
        <w:t>DAUGAVPILS DOME</w:t>
      </w:r>
    </w:p>
    <w:p w:rsidR="00E718C4" w:rsidRPr="00090C8E" w:rsidRDefault="00E718C4" w:rsidP="00E718C4">
      <w:pPr>
        <w:spacing w:after="0" w:line="276" w:lineRule="auto"/>
        <w:ind w:right="-341"/>
        <w:jc w:val="center"/>
        <w:rPr>
          <w:rFonts w:ascii="Times New Roman" w:eastAsia="Times New Roman" w:hAnsi="Times New Roman"/>
          <w:sz w:val="20"/>
          <w:szCs w:val="20"/>
        </w:rPr>
      </w:pPr>
      <w:r w:rsidRPr="00090C8E">
        <w:rPr>
          <w:rFonts w:ascii="Times New Roman" w:eastAsia="Times New Roman" w:hAnsi="Times New Roman"/>
          <w:sz w:val="20"/>
          <w:szCs w:val="20"/>
        </w:rPr>
        <w:t xml:space="preserve">K. Valdemāra iela 1, Daugavpils, LV-5401, tālr. 65404344, 65404365, fakss 65421941 </w:t>
      </w:r>
    </w:p>
    <w:p w:rsidR="00E718C4" w:rsidRPr="00090C8E" w:rsidRDefault="00E718C4" w:rsidP="00E718C4">
      <w:pPr>
        <w:tabs>
          <w:tab w:val="left" w:pos="3960"/>
        </w:tabs>
        <w:spacing w:after="0" w:line="240" w:lineRule="auto"/>
        <w:jc w:val="center"/>
        <w:rPr>
          <w:rFonts w:ascii="Times New Roman" w:eastAsia="Times New Roman" w:hAnsi="Times New Roman"/>
          <w:noProof/>
          <w:w w:val="120"/>
          <w:sz w:val="16"/>
          <w:szCs w:val="16"/>
        </w:rPr>
      </w:pPr>
      <w:r w:rsidRPr="00090C8E">
        <w:rPr>
          <w:rFonts w:ascii="Times New Roman" w:eastAsia="Times New Roman" w:hAnsi="Times New Roman"/>
          <w:sz w:val="20"/>
          <w:szCs w:val="20"/>
        </w:rPr>
        <w:t xml:space="preserve">e-pasts info@daugavpils.lv   </w:t>
      </w:r>
      <w:r w:rsidRPr="00090C8E">
        <w:rPr>
          <w:rFonts w:ascii="Times New Roman" w:eastAsia="Times New Roman" w:hAnsi="Times New Roman"/>
          <w:sz w:val="20"/>
          <w:szCs w:val="20"/>
          <w:u w:val="single"/>
        </w:rPr>
        <w:t>www.daugavpils.lv</w:t>
      </w:r>
    </w:p>
    <w:p w:rsidR="00E718C4" w:rsidRPr="00090C8E" w:rsidRDefault="00E718C4" w:rsidP="00E718C4">
      <w:pPr>
        <w:keepNext/>
        <w:spacing w:after="0" w:line="240" w:lineRule="auto"/>
        <w:jc w:val="both"/>
        <w:outlineLvl w:val="0"/>
        <w:rPr>
          <w:rFonts w:ascii="Times New Roman" w:eastAsia="Times New Roman" w:hAnsi="Times New Roman"/>
          <w:b/>
          <w:bCs/>
          <w:noProof/>
          <w:sz w:val="24"/>
          <w:szCs w:val="24"/>
        </w:rPr>
      </w:pPr>
    </w:p>
    <w:p w:rsidR="00E718C4" w:rsidRPr="00090C8E" w:rsidRDefault="00E718C4" w:rsidP="00E718C4">
      <w:pPr>
        <w:tabs>
          <w:tab w:val="left" w:pos="1440"/>
          <w:tab w:val="center" w:pos="4629"/>
        </w:tabs>
        <w:spacing w:after="0" w:line="240" w:lineRule="auto"/>
        <w:jc w:val="center"/>
        <w:rPr>
          <w:rFonts w:ascii="Times New Roman" w:eastAsia="Times New Roman" w:hAnsi="Times New Roman"/>
          <w:noProof/>
          <w:sz w:val="16"/>
          <w:szCs w:val="16"/>
        </w:rPr>
      </w:pPr>
    </w:p>
    <w:p w:rsidR="00E718C4" w:rsidRPr="00090C8E" w:rsidRDefault="00E718C4" w:rsidP="00E718C4">
      <w:pPr>
        <w:tabs>
          <w:tab w:val="left" w:pos="1440"/>
          <w:tab w:val="center" w:pos="4629"/>
        </w:tabs>
        <w:spacing w:after="0" w:line="240" w:lineRule="auto"/>
        <w:jc w:val="center"/>
        <w:rPr>
          <w:rFonts w:ascii="Times New Roman" w:eastAsia="Times New Roman" w:hAnsi="Times New Roman"/>
          <w:noProof/>
          <w:sz w:val="24"/>
          <w:szCs w:val="24"/>
        </w:rPr>
      </w:pPr>
      <w:r w:rsidRPr="00090C8E">
        <w:rPr>
          <w:rFonts w:ascii="Times New Roman" w:eastAsia="Times New Roman" w:hAnsi="Times New Roman"/>
          <w:noProof/>
          <w:sz w:val="24"/>
          <w:szCs w:val="24"/>
        </w:rPr>
        <w:t>Daugavpilī</w:t>
      </w:r>
    </w:p>
    <w:p w:rsidR="00D02777" w:rsidRDefault="00D02777" w:rsidP="00B36F3E">
      <w:pPr>
        <w:pStyle w:val="Web"/>
        <w:spacing w:before="0" w:after="0"/>
        <w:rPr>
          <w:b/>
          <w:szCs w:val="24"/>
          <w:lang w:val="lv-LV"/>
        </w:rPr>
      </w:pPr>
    </w:p>
    <w:p w:rsidR="00A077A2" w:rsidRPr="00243FDD" w:rsidRDefault="00A077A2" w:rsidP="00A077A2">
      <w:pPr>
        <w:pStyle w:val="Web"/>
        <w:spacing w:before="0" w:after="0"/>
        <w:jc w:val="center"/>
        <w:rPr>
          <w:b/>
          <w:szCs w:val="24"/>
          <w:lang w:val="lv-LV"/>
        </w:rPr>
      </w:pPr>
      <w:bookmarkStart w:id="0" w:name="_Hlk102405689"/>
      <w:r w:rsidRPr="00243FDD">
        <w:rPr>
          <w:b/>
          <w:szCs w:val="24"/>
          <w:lang w:val="lv-LV"/>
        </w:rPr>
        <w:t>SĒDES  PROTOKOLS</w:t>
      </w:r>
    </w:p>
    <w:p w:rsidR="00A077A2" w:rsidRPr="00243FDD" w:rsidRDefault="00A077A2" w:rsidP="00A077A2">
      <w:pPr>
        <w:pStyle w:val="Web"/>
        <w:spacing w:before="0" w:after="0"/>
        <w:rPr>
          <w:szCs w:val="24"/>
          <w:lang w:val="lv-LV"/>
        </w:rPr>
      </w:pPr>
    </w:p>
    <w:p w:rsidR="00A077A2" w:rsidRPr="00243FDD" w:rsidRDefault="00A077A2" w:rsidP="00A077A2">
      <w:pPr>
        <w:pStyle w:val="Web"/>
        <w:spacing w:before="0" w:after="0"/>
        <w:rPr>
          <w:b/>
          <w:bCs/>
          <w:szCs w:val="24"/>
          <w:lang w:val="lv-LV"/>
        </w:rPr>
      </w:pPr>
      <w:r>
        <w:rPr>
          <w:szCs w:val="24"/>
          <w:lang w:val="lv-LV"/>
        </w:rPr>
        <w:t xml:space="preserve">2022.gada </w:t>
      </w:r>
      <w:r w:rsidR="00CB1E47">
        <w:rPr>
          <w:szCs w:val="24"/>
          <w:lang w:val="lv-LV"/>
        </w:rPr>
        <w:t>28</w:t>
      </w:r>
      <w:r>
        <w:rPr>
          <w:szCs w:val="24"/>
          <w:lang w:val="lv-LV"/>
        </w:rPr>
        <w:t>.</w:t>
      </w:r>
      <w:r w:rsidR="00CB1E47">
        <w:rPr>
          <w:szCs w:val="24"/>
          <w:lang w:val="lv-LV"/>
        </w:rPr>
        <w:t>aprīlī</w:t>
      </w:r>
      <w:r w:rsidRPr="00243FDD">
        <w:rPr>
          <w:szCs w:val="24"/>
          <w:lang w:val="lv-LV"/>
        </w:rPr>
        <w:t xml:space="preserve">                                                                                       </w:t>
      </w:r>
      <w:r w:rsidRPr="00243FDD">
        <w:rPr>
          <w:szCs w:val="24"/>
          <w:lang w:val="lv-LV"/>
        </w:rPr>
        <w:tab/>
        <w:t xml:space="preserve">   </w:t>
      </w:r>
      <w:r>
        <w:rPr>
          <w:szCs w:val="24"/>
          <w:lang w:val="lv-LV"/>
        </w:rPr>
        <w:t xml:space="preserve">   Nr.</w:t>
      </w:r>
      <w:r w:rsidR="00CB1E47">
        <w:rPr>
          <w:szCs w:val="24"/>
          <w:lang w:val="lv-LV"/>
        </w:rPr>
        <w:t>14</w:t>
      </w:r>
      <w:r w:rsidRPr="00243FDD">
        <w:rPr>
          <w:szCs w:val="24"/>
          <w:lang w:val="lv-LV"/>
        </w:rPr>
        <w:tab/>
      </w:r>
      <w:r w:rsidRPr="00243FDD">
        <w:rPr>
          <w:szCs w:val="24"/>
          <w:lang w:val="lv-LV"/>
        </w:rPr>
        <w:tab/>
      </w:r>
      <w:r w:rsidRPr="00243FDD">
        <w:rPr>
          <w:szCs w:val="24"/>
          <w:lang w:val="lv-LV"/>
        </w:rPr>
        <w:tab/>
        <w:t xml:space="preserve">                    </w:t>
      </w:r>
      <w:r w:rsidRPr="00243FDD">
        <w:rPr>
          <w:szCs w:val="24"/>
          <w:lang w:val="lv-LV"/>
        </w:rPr>
        <w:tab/>
      </w:r>
      <w:r w:rsidRPr="00243FDD">
        <w:rPr>
          <w:szCs w:val="24"/>
          <w:lang w:val="lv-LV"/>
        </w:rPr>
        <w:tab/>
      </w:r>
      <w:r w:rsidRPr="00243FDD">
        <w:rPr>
          <w:szCs w:val="24"/>
          <w:lang w:val="lv-LV"/>
        </w:rPr>
        <w:tab/>
      </w:r>
      <w:r w:rsidRPr="00243FDD">
        <w:rPr>
          <w:szCs w:val="24"/>
          <w:lang w:val="lv-LV"/>
        </w:rPr>
        <w:tab/>
      </w:r>
    </w:p>
    <w:p w:rsidR="00A077A2" w:rsidRPr="00243FDD" w:rsidRDefault="00A077A2" w:rsidP="00A077A2">
      <w:pPr>
        <w:pStyle w:val="Web"/>
        <w:spacing w:before="0" w:after="0"/>
        <w:rPr>
          <w:szCs w:val="24"/>
          <w:lang w:val="lv-LV"/>
        </w:rPr>
      </w:pPr>
      <w:r w:rsidRPr="00243FDD">
        <w:rPr>
          <w:szCs w:val="24"/>
          <w:lang w:val="lv-LV"/>
        </w:rPr>
        <w:t xml:space="preserve">SĒDE NOTIEK </w:t>
      </w:r>
      <w:r w:rsidRPr="00D02777">
        <w:rPr>
          <w:rStyle w:val="Strong"/>
          <w:b w:val="0"/>
          <w:szCs w:val="24"/>
          <w:lang w:val="lv-LV"/>
        </w:rPr>
        <w:t>DOMES</w:t>
      </w:r>
      <w:r w:rsidRPr="00525BC8">
        <w:rPr>
          <w:rStyle w:val="Strong"/>
          <w:szCs w:val="24"/>
          <w:lang w:val="lv-LV"/>
        </w:rPr>
        <w:t xml:space="preserve"> </w:t>
      </w:r>
      <w:r w:rsidRPr="00243FDD">
        <w:rPr>
          <w:szCs w:val="24"/>
          <w:lang w:val="lv-LV"/>
        </w:rPr>
        <w:t xml:space="preserve">SĒŽU ZĀLĒ </w:t>
      </w:r>
    </w:p>
    <w:p w:rsidR="00CB1E47" w:rsidRPr="0071605E" w:rsidRDefault="00CB1E47" w:rsidP="00CB1E47">
      <w:pPr>
        <w:pStyle w:val="Web"/>
        <w:spacing w:before="0" w:after="0"/>
        <w:rPr>
          <w:szCs w:val="24"/>
          <w:lang w:val="lv-LV"/>
        </w:rPr>
      </w:pPr>
      <w:r w:rsidRPr="0071605E">
        <w:rPr>
          <w:szCs w:val="24"/>
          <w:lang w:val="lv-LV"/>
        </w:rPr>
        <w:t>SĒDE NOTIEK VIDEOKONFERENCES REŽĪMĀ</w:t>
      </w:r>
    </w:p>
    <w:p w:rsidR="00A077A2" w:rsidRPr="00243FDD" w:rsidRDefault="00A077A2" w:rsidP="00A077A2">
      <w:pPr>
        <w:pStyle w:val="Web"/>
        <w:spacing w:before="0" w:after="0"/>
        <w:rPr>
          <w:szCs w:val="24"/>
          <w:lang w:val="lv-LV"/>
        </w:rPr>
      </w:pPr>
    </w:p>
    <w:p w:rsidR="00A077A2" w:rsidRPr="00243FDD" w:rsidRDefault="00A077A2" w:rsidP="00A077A2">
      <w:pPr>
        <w:pStyle w:val="Web"/>
        <w:spacing w:before="0" w:after="0"/>
        <w:jc w:val="both"/>
        <w:rPr>
          <w:szCs w:val="24"/>
          <w:lang w:val="lv-LV"/>
        </w:rPr>
      </w:pPr>
      <w:r>
        <w:rPr>
          <w:szCs w:val="24"/>
          <w:lang w:val="lv-LV"/>
        </w:rPr>
        <w:t xml:space="preserve">SĒDE SASAUKTA </w:t>
      </w:r>
      <w:r>
        <w:rPr>
          <w:szCs w:val="24"/>
          <w:lang w:val="lv-LV"/>
        </w:rPr>
        <w:tab/>
        <w:t>plkst. 1</w:t>
      </w:r>
      <w:r w:rsidR="00CB1E47">
        <w:rPr>
          <w:szCs w:val="24"/>
          <w:lang w:val="lv-LV"/>
        </w:rPr>
        <w:t>4</w:t>
      </w:r>
      <w:r>
        <w:rPr>
          <w:szCs w:val="24"/>
          <w:lang w:val="lv-LV"/>
        </w:rPr>
        <w:t>.00</w:t>
      </w:r>
    </w:p>
    <w:p w:rsidR="00A077A2" w:rsidRPr="00243FDD" w:rsidRDefault="00D02777" w:rsidP="00A077A2">
      <w:pPr>
        <w:pStyle w:val="Web"/>
        <w:spacing w:before="0" w:after="0"/>
        <w:rPr>
          <w:szCs w:val="24"/>
          <w:lang w:val="lv-LV"/>
        </w:rPr>
      </w:pPr>
      <w:r>
        <w:rPr>
          <w:szCs w:val="24"/>
          <w:lang w:val="lv-LV"/>
        </w:rPr>
        <w:t xml:space="preserve">SĒDI ATKLĀJ </w:t>
      </w:r>
      <w:r>
        <w:rPr>
          <w:szCs w:val="24"/>
          <w:lang w:val="lv-LV"/>
        </w:rPr>
        <w:tab/>
        <w:t>plkst. 1</w:t>
      </w:r>
      <w:r w:rsidR="00CB1E47">
        <w:rPr>
          <w:szCs w:val="24"/>
          <w:lang w:val="lv-LV"/>
        </w:rPr>
        <w:t>4</w:t>
      </w:r>
      <w:r w:rsidR="00A077A2">
        <w:rPr>
          <w:szCs w:val="24"/>
          <w:lang w:val="lv-LV"/>
        </w:rPr>
        <w:t>.00</w:t>
      </w:r>
    </w:p>
    <w:p w:rsidR="00A077A2" w:rsidRPr="00243FDD" w:rsidRDefault="00A077A2" w:rsidP="00A077A2">
      <w:pPr>
        <w:pStyle w:val="Web"/>
        <w:spacing w:before="0" w:after="0"/>
        <w:rPr>
          <w:szCs w:val="24"/>
          <w:lang w:val="lv-LV"/>
        </w:rPr>
      </w:pPr>
    </w:p>
    <w:p w:rsidR="00A077A2" w:rsidRPr="00243FDD" w:rsidRDefault="00A077A2" w:rsidP="00A077A2">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priekšsēdētājs Andrejs Elksniņš</w:t>
      </w:r>
    </w:p>
    <w:p w:rsidR="00A077A2" w:rsidRPr="00243FDD" w:rsidRDefault="00A077A2" w:rsidP="00A077A2">
      <w:pPr>
        <w:spacing w:after="0" w:line="240" w:lineRule="auto"/>
        <w:ind w:firstLine="561"/>
        <w:rPr>
          <w:rFonts w:ascii="Times New Roman" w:hAnsi="Times New Roman"/>
          <w:sz w:val="24"/>
          <w:szCs w:val="24"/>
        </w:rPr>
      </w:pPr>
    </w:p>
    <w:p w:rsidR="00A077A2" w:rsidRDefault="00A077A2" w:rsidP="00A077A2">
      <w:pPr>
        <w:spacing w:after="0" w:line="240" w:lineRule="auto"/>
        <w:rPr>
          <w:rFonts w:ascii="Times New Roman" w:hAnsi="Times New Roman"/>
          <w:sz w:val="24"/>
          <w:szCs w:val="24"/>
        </w:rPr>
      </w:pPr>
      <w:r w:rsidRPr="00243FDD">
        <w:rPr>
          <w:rFonts w:ascii="Times New Roman" w:hAnsi="Times New Roman"/>
          <w:sz w:val="24"/>
          <w:szCs w:val="24"/>
        </w:rPr>
        <w:t>SĒDES DARBA KĀRTĪBA:</w:t>
      </w:r>
    </w:p>
    <w:bookmarkEnd w:id="0"/>
    <w:p w:rsidR="00CB1E47" w:rsidRPr="007109C8" w:rsidRDefault="00CB1E47" w:rsidP="00A077A2">
      <w:pPr>
        <w:spacing w:after="0" w:line="240" w:lineRule="auto"/>
        <w:rPr>
          <w:rFonts w:ascii="Times New Roman" w:hAnsi="Times New Roman"/>
          <w:sz w:val="16"/>
          <w:szCs w:val="16"/>
        </w:rPr>
      </w:pP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1.</w:t>
      </w:r>
      <w:r>
        <w:rPr>
          <w:rFonts w:ascii="Times New Roman" w:hAnsi="Times New Roman"/>
          <w:sz w:val="24"/>
          <w:szCs w:val="24"/>
        </w:rPr>
        <w:t xml:space="preserve"> </w:t>
      </w:r>
      <w:bookmarkStart w:id="1" w:name="_Hlk102461279"/>
      <w:r w:rsidRPr="00CB1E47">
        <w:rPr>
          <w:rFonts w:ascii="Times New Roman" w:hAnsi="Times New Roman"/>
          <w:sz w:val="24"/>
          <w:szCs w:val="24"/>
        </w:rPr>
        <w:t>Par grozījumiem Daugavpils domes 2016.gada 24.marta saistošajos noteikumos Nr.12 “Saistošie noteikumi par ielu tirdzniecību Daugavpilī”.</w:t>
      </w:r>
    </w:p>
    <w:bookmarkEnd w:id="1"/>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w:t>
      </w:r>
      <w:r>
        <w:rPr>
          <w:rFonts w:ascii="Times New Roman" w:hAnsi="Times New Roman"/>
          <w:sz w:val="24"/>
          <w:szCs w:val="24"/>
        </w:rPr>
        <w:t xml:space="preserve"> </w:t>
      </w:r>
      <w:r w:rsidRPr="00CB1E47">
        <w:rPr>
          <w:rFonts w:ascii="Times New Roman" w:hAnsi="Times New Roman"/>
          <w:sz w:val="24"/>
          <w:szCs w:val="24"/>
        </w:rPr>
        <w:t>.</w:t>
      </w:r>
      <w:bookmarkStart w:id="2" w:name="_Hlk102471940"/>
      <w:r w:rsidRPr="00CB1E47">
        <w:rPr>
          <w:rFonts w:ascii="Times New Roman" w:hAnsi="Times New Roman"/>
          <w:sz w:val="24"/>
          <w:szCs w:val="24"/>
        </w:rPr>
        <w:t>Par grozījumiem Daugavpils pilsētas domes 2019.gada 28.jūnija saistošajos noteikumos Nr.14 “Saistošie noteikumi par decentralizēto kanalizācijas pakalpojumu sniegšanas un uzskaites kārtību Daugavpils pilsētā”.</w:t>
      </w:r>
    </w:p>
    <w:bookmarkEnd w:id="2"/>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3.</w:t>
      </w:r>
      <w:r>
        <w:rPr>
          <w:rFonts w:ascii="Times New Roman" w:hAnsi="Times New Roman"/>
          <w:sz w:val="24"/>
          <w:szCs w:val="24"/>
        </w:rPr>
        <w:t xml:space="preserve"> </w:t>
      </w:r>
      <w:r w:rsidRPr="00CB1E47">
        <w:rPr>
          <w:rFonts w:ascii="Times New Roman" w:hAnsi="Times New Roman"/>
          <w:sz w:val="24"/>
          <w:szCs w:val="24"/>
        </w:rPr>
        <w:t>Par grozījumiem Daugavpils pilsētas domes 2011.gada 12.maija saistošajos noteikumos Nr.18 “Kārtība, kādā tiek piešķirts tirgus statuss un tirgus pārvaldītājs saskaņo ar pašvaldību tirgus noteikumus”.</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4.</w:t>
      </w:r>
      <w:r>
        <w:rPr>
          <w:rFonts w:ascii="Times New Roman" w:hAnsi="Times New Roman"/>
          <w:sz w:val="24"/>
          <w:szCs w:val="24"/>
        </w:rPr>
        <w:t xml:space="preserve"> </w:t>
      </w:r>
      <w:r w:rsidRPr="00CB1E47">
        <w:rPr>
          <w:rFonts w:ascii="Times New Roman" w:hAnsi="Times New Roman"/>
          <w:sz w:val="24"/>
          <w:szCs w:val="24"/>
        </w:rPr>
        <w:t>Par atļauju Anatolijam Gržibovskim savienot amatus.</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5.</w:t>
      </w:r>
      <w:r>
        <w:rPr>
          <w:rFonts w:ascii="Times New Roman" w:hAnsi="Times New Roman"/>
          <w:sz w:val="24"/>
          <w:szCs w:val="24"/>
        </w:rPr>
        <w:t xml:space="preserve"> </w:t>
      </w:r>
      <w:r w:rsidRPr="00CB1E47">
        <w:rPr>
          <w:rFonts w:ascii="Times New Roman" w:hAnsi="Times New Roman"/>
          <w:sz w:val="24"/>
          <w:szCs w:val="24"/>
        </w:rPr>
        <w:t>Par atļauju D.Sarafaņukam savienot amatus.</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6.</w:t>
      </w:r>
      <w:r>
        <w:rPr>
          <w:rFonts w:ascii="Times New Roman" w:hAnsi="Times New Roman"/>
          <w:sz w:val="24"/>
          <w:szCs w:val="24"/>
        </w:rPr>
        <w:t xml:space="preserve"> </w:t>
      </w:r>
      <w:r w:rsidRPr="00CB1E47">
        <w:rPr>
          <w:rFonts w:ascii="Times New Roman" w:hAnsi="Times New Roman"/>
          <w:sz w:val="24"/>
          <w:szCs w:val="24"/>
        </w:rPr>
        <w:t>Par atbalstu projektam un apropriācijas palielināšanu Profesionālās izglītības kompetences centra Daugavpils Dizaina un mākslas vidusskolas "Saules skola” pamatbudžeta programmā „Eiropas Savienības un citu finanšu instrumentu finansētie projekti/pasākumi”.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7.</w:t>
      </w:r>
      <w:r>
        <w:rPr>
          <w:rFonts w:ascii="Times New Roman" w:hAnsi="Times New Roman"/>
          <w:sz w:val="24"/>
          <w:szCs w:val="24"/>
        </w:rPr>
        <w:t xml:space="preserve"> </w:t>
      </w:r>
      <w:r w:rsidRPr="00CB1E47">
        <w:rPr>
          <w:rFonts w:ascii="Times New Roman" w:hAnsi="Times New Roman"/>
          <w:sz w:val="24"/>
          <w:szCs w:val="24"/>
        </w:rPr>
        <w:t>Par grozījumiem Daugavpils pilsētas domes 2019. gada. 10. oktobra lēmumā nr. 602 „Par Daugavpils pilsētas pašvaldības iestādes „Daugavpils Marka Rotko mākslas centrs” maksas pakalpojumu cenrādi”.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8.</w:t>
      </w:r>
      <w:r>
        <w:rPr>
          <w:rFonts w:ascii="Times New Roman" w:hAnsi="Times New Roman"/>
          <w:sz w:val="24"/>
          <w:szCs w:val="24"/>
        </w:rPr>
        <w:t xml:space="preserve"> </w:t>
      </w:r>
      <w:r w:rsidRPr="00CB1E47">
        <w:rPr>
          <w:rFonts w:ascii="Times New Roman" w:hAnsi="Times New Roman"/>
          <w:sz w:val="24"/>
          <w:szCs w:val="24"/>
        </w:rPr>
        <w:t>Par Daugavpils valstspilsētas izglītības iestāžu izglītojamo apbalvošanas kārtību.</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9.</w:t>
      </w:r>
      <w:r>
        <w:rPr>
          <w:rFonts w:ascii="Times New Roman" w:hAnsi="Times New Roman"/>
          <w:sz w:val="24"/>
          <w:szCs w:val="24"/>
        </w:rPr>
        <w:t xml:space="preserve"> </w:t>
      </w:r>
      <w:r w:rsidRPr="00CB1E47">
        <w:rPr>
          <w:rFonts w:ascii="Times New Roman" w:hAnsi="Times New Roman"/>
          <w:sz w:val="24"/>
          <w:szCs w:val="24"/>
        </w:rPr>
        <w:t>Par apropriācijas grozījumiem starp Daugavpils pilsētas Izglītības pārvaldes pamatbudžeta programmām.</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10. Par apropriācijas palielināšanu profesionālas ievirzes sporta izglītības iestādei "Daugavpils Bērnu un jaunatnes sporta skola" pamatbudžeta programmā "Iestādes darbības nodrošināšana".</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11.</w:t>
      </w:r>
      <w:r>
        <w:rPr>
          <w:rFonts w:ascii="Times New Roman" w:hAnsi="Times New Roman"/>
          <w:sz w:val="24"/>
          <w:szCs w:val="24"/>
        </w:rPr>
        <w:t xml:space="preserve"> </w:t>
      </w:r>
      <w:r w:rsidRPr="00CB1E47">
        <w:rPr>
          <w:rFonts w:ascii="Times New Roman" w:hAnsi="Times New Roman"/>
          <w:sz w:val="24"/>
          <w:szCs w:val="24"/>
        </w:rPr>
        <w:t>Par apropriācijas palielināšanu  profesionālas ievirzes sporta izglītības iestādei “Daugavpils Individuālo sporta  veidu skola” pamatbudžeta programmā „Iestādes darbības nodrošināšana”.</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lastRenderedPageBreak/>
        <w:t>12.</w:t>
      </w:r>
      <w:r>
        <w:rPr>
          <w:rFonts w:ascii="Times New Roman" w:hAnsi="Times New Roman"/>
          <w:sz w:val="24"/>
          <w:szCs w:val="24"/>
        </w:rPr>
        <w:t xml:space="preserve"> </w:t>
      </w:r>
      <w:r w:rsidRPr="00CB1E47">
        <w:rPr>
          <w:rFonts w:ascii="Times New Roman" w:hAnsi="Times New Roman"/>
          <w:sz w:val="24"/>
          <w:szCs w:val="24"/>
        </w:rPr>
        <w:t>Par apropriācijas palielināšanu  profesionālas ievirzes sporta izglītības iestādei “Daugavpils Ledus sporta skola” pamatbudžeta programmā „Iestādes darbības nodrošināšana”.</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13.</w:t>
      </w:r>
      <w:r>
        <w:rPr>
          <w:rFonts w:ascii="Times New Roman" w:hAnsi="Times New Roman"/>
          <w:sz w:val="24"/>
          <w:szCs w:val="24"/>
        </w:rPr>
        <w:t xml:space="preserve"> </w:t>
      </w:r>
      <w:r w:rsidRPr="00CB1E47">
        <w:rPr>
          <w:rFonts w:ascii="Times New Roman" w:hAnsi="Times New Roman"/>
          <w:sz w:val="24"/>
          <w:szCs w:val="24"/>
        </w:rPr>
        <w:t>Раr apropriācijas palielināšanu profesionālas ievirzes sроrtа izglītības iestādei “Daugavpils Futbola skola” раmаtbudžeta programmā “Iestādes darbības nodrošināšana”.</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14.</w:t>
      </w:r>
      <w:r>
        <w:rPr>
          <w:rFonts w:ascii="Times New Roman" w:hAnsi="Times New Roman"/>
          <w:sz w:val="24"/>
          <w:szCs w:val="24"/>
        </w:rPr>
        <w:t xml:space="preserve"> </w:t>
      </w:r>
      <w:r w:rsidRPr="00CB1E47">
        <w:rPr>
          <w:rFonts w:ascii="Times New Roman" w:hAnsi="Times New Roman"/>
          <w:sz w:val="24"/>
          <w:szCs w:val="24"/>
        </w:rPr>
        <w:t>Par atbalstu projektam „Videi draudzīgu autobusu iegāde Daugavpils pilsētai, 2.kārta”.</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15.</w:t>
      </w:r>
      <w:r>
        <w:rPr>
          <w:rFonts w:ascii="Times New Roman" w:hAnsi="Times New Roman"/>
          <w:sz w:val="24"/>
          <w:szCs w:val="24"/>
        </w:rPr>
        <w:t xml:space="preserve"> </w:t>
      </w:r>
      <w:r w:rsidRPr="00CB1E47">
        <w:rPr>
          <w:rFonts w:ascii="Times New Roman" w:hAnsi="Times New Roman"/>
          <w:sz w:val="24"/>
          <w:szCs w:val="24"/>
        </w:rPr>
        <w:t>Par pašvaldības līdzfinansējuma piešķiršanu sakrālā mantojuma saglabāšanai.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16.</w:t>
      </w:r>
      <w:r>
        <w:rPr>
          <w:rFonts w:ascii="Times New Roman" w:hAnsi="Times New Roman"/>
          <w:sz w:val="24"/>
          <w:szCs w:val="24"/>
        </w:rPr>
        <w:t xml:space="preserve"> </w:t>
      </w:r>
      <w:r w:rsidRPr="00CB1E47">
        <w:rPr>
          <w:rFonts w:ascii="Times New Roman" w:hAnsi="Times New Roman"/>
          <w:sz w:val="24"/>
          <w:szCs w:val="24"/>
        </w:rPr>
        <w:t>Par Daugavpils pilsētas pašvaldības maksas pakalpojumu cenrādi.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17.</w:t>
      </w:r>
      <w:r>
        <w:rPr>
          <w:rFonts w:ascii="Times New Roman" w:hAnsi="Times New Roman"/>
          <w:sz w:val="24"/>
          <w:szCs w:val="24"/>
        </w:rPr>
        <w:t xml:space="preserve"> </w:t>
      </w:r>
      <w:r w:rsidRPr="00CB1E47">
        <w:rPr>
          <w:rFonts w:ascii="Times New Roman" w:hAnsi="Times New Roman"/>
          <w:sz w:val="24"/>
          <w:szCs w:val="24"/>
        </w:rPr>
        <w:t>Par pašvaldības budžeta ieņēmumu palielināšanu un līdzekļu piešķiršanu pašvaldības programmai „Atbalsts Ukrainas civiliedzīvotājiem”.</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18.</w:t>
      </w:r>
      <w:r>
        <w:rPr>
          <w:rFonts w:ascii="Times New Roman" w:hAnsi="Times New Roman"/>
          <w:sz w:val="24"/>
          <w:szCs w:val="24"/>
        </w:rPr>
        <w:t xml:space="preserve"> </w:t>
      </w:r>
      <w:r w:rsidRPr="00CB1E47">
        <w:rPr>
          <w:rFonts w:ascii="Times New Roman" w:hAnsi="Times New Roman"/>
          <w:sz w:val="24"/>
          <w:szCs w:val="24"/>
        </w:rPr>
        <w:t>Par apropriācijas palielināšanu Daugavpils pilsētas pašvaldības programmā „Bāriņtiesa”.</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19.</w:t>
      </w:r>
      <w:r>
        <w:rPr>
          <w:rFonts w:ascii="Times New Roman" w:hAnsi="Times New Roman"/>
          <w:sz w:val="24"/>
          <w:szCs w:val="24"/>
        </w:rPr>
        <w:t xml:space="preserve"> </w:t>
      </w:r>
      <w:r w:rsidRPr="00CB1E47">
        <w:rPr>
          <w:rFonts w:ascii="Times New Roman" w:hAnsi="Times New Roman"/>
          <w:sz w:val="24"/>
          <w:szCs w:val="24"/>
        </w:rPr>
        <w:t>Par apropriācijas palielināšanu Daugavpils pilsētas pašvaldības budžeta iestādes „Sociālais dienests” pamatbudžeta programmās.</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20.</w:t>
      </w:r>
      <w:r>
        <w:rPr>
          <w:rFonts w:ascii="Times New Roman" w:hAnsi="Times New Roman"/>
          <w:sz w:val="24"/>
          <w:szCs w:val="24"/>
        </w:rPr>
        <w:t xml:space="preserve"> </w:t>
      </w:r>
      <w:r w:rsidRPr="00CB1E47">
        <w:rPr>
          <w:rFonts w:ascii="Times New Roman" w:hAnsi="Times New Roman"/>
          <w:sz w:val="24"/>
          <w:szCs w:val="24"/>
        </w:rPr>
        <w:t>Par apropriācijas palielināšanu Daudzfunkcionālajam sociālo pakalpojumu centram „Priedīte”.</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21.</w:t>
      </w:r>
      <w:r>
        <w:rPr>
          <w:rFonts w:ascii="Times New Roman" w:hAnsi="Times New Roman"/>
          <w:sz w:val="24"/>
          <w:szCs w:val="24"/>
        </w:rPr>
        <w:t xml:space="preserve"> </w:t>
      </w:r>
      <w:r w:rsidRPr="00CB1E47">
        <w:rPr>
          <w:rFonts w:ascii="Times New Roman" w:hAnsi="Times New Roman"/>
          <w:sz w:val="24"/>
          <w:szCs w:val="24"/>
        </w:rPr>
        <w:t>Par Daugavpils domes saistošo noteikumu „Par Daugavpils valstspilsētas pašvaldības palīdzību dzīvokļa jautājumu risināšanā” apstiprināšanu.</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22.</w:t>
      </w:r>
      <w:r>
        <w:rPr>
          <w:rFonts w:ascii="Times New Roman" w:hAnsi="Times New Roman"/>
          <w:sz w:val="24"/>
          <w:szCs w:val="24"/>
        </w:rPr>
        <w:t xml:space="preserve"> </w:t>
      </w:r>
      <w:r w:rsidRPr="00CB1E47">
        <w:rPr>
          <w:rFonts w:ascii="Times New Roman" w:hAnsi="Times New Roman"/>
          <w:sz w:val="24"/>
          <w:szCs w:val="24"/>
        </w:rPr>
        <w:t>Par Daugavpils pilsētas pašvaldības nekustamo īpašumu uzskaiti.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23.</w:t>
      </w:r>
      <w:r>
        <w:rPr>
          <w:rFonts w:ascii="Times New Roman" w:hAnsi="Times New Roman"/>
          <w:sz w:val="24"/>
          <w:szCs w:val="24"/>
        </w:rPr>
        <w:t xml:space="preserve"> P</w:t>
      </w:r>
      <w:r w:rsidRPr="00CB1E47">
        <w:rPr>
          <w:rFonts w:ascii="Times New Roman" w:hAnsi="Times New Roman"/>
          <w:sz w:val="24"/>
          <w:szCs w:val="24"/>
        </w:rPr>
        <w:t>ar zemes gabalu nodošanu atsavināšanai.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24.</w:t>
      </w:r>
      <w:r>
        <w:rPr>
          <w:rFonts w:ascii="Times New Roman" w:hAnsi="Times New Roman"/>
          <w:sz w:val="24"/>
          <w:szCs w:val="24"/>
        </w:rPr>
        <w:t xml:space="preserve"> </w:t>
      </w:r>
      <w:r w:rsidRPr="00CB1E47">
        <w:rPr>
          <w:rFonts w:ascii="Times New Roman" w:hAnsi="Times New Roman"/>
          <w:sz w:val="24"/>
          <w:szCs w:val="24"/>
        </w:rPr>
        <w:t>Par dzīvojamās mājas Puškina ielā 19, Daugavpilī, dzīvokļa īpašuma Nr.30 nodošanu atsavināšanai.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25.</w:t>
      </w:r>
      <w:r>
        <w:rPr>
          <w:rFonts w:ascii="Times New Roman" w:hAnsi="Times New Roman"/>
          <w:sz w:val="24"/>
          <w:szCs w:val="24"/>
        </w:rPr>
        <w:t xml:space="preserve"> </w:t>
      </w:r>
      <w:r w:rsidRPr="00CB1E47">
        <w:rPr>
          <w:rFonts w:ascii="Times New Roman" w:hAnsi="Times New Roman"/>
          <w:sz w:val="24"/>
          <w:szCs w:val="24"/>
        </w:rPr>
        <w:t>Par zemes vienības, kadastra apzīmējums 0500 014 0625, Daugavpilī, pārdošanu izsolē.</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26.</w:t>
      </w:r>
      <w:r>
        <w:rPr>
          <w:rFonts w:ascii="Times New Roman" w:hAnsi="Times New Roman"/>
          <w:sz w:val="24"/>
          <w:szCs w:val="24"/>
        </w:rPr>
        <w:t xml:space="preserve"> </w:t>
      </w:r>
      <w:r w:rsidRPr="00CB1E47">
        <w:rPr>
          <w:rFonts w:ascii="Times New Roman" w:hAnsi="Times New Roman"/>
          <w:sz w:val="24"/>
          <w:szCs w:val="24"/>
        </w:rPr>
        <w:t>Par zemes vienības, kadastra apzīmējums 0500 009 1013, Daugavpilī, pārdošanu izsolē.</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27.</w:t>
      </w:r>
      <w:r>
        <w:rPr>
          <w:rFonts w:ascii="Times New Roman" w:hAnsi="Times New Roman"/>
          <w:sz w:val="24"/>
          <w:szCs w:val="24"/>
        </w:rPr>
        <w:t xml:space="preserve"> </w:t>
      </w:r>
      <w:r w:rsidRPr="00CB1E47">
        <w:rPr>
          <w:rFonts w:ascii="Times New Roman" w:hAnsi="Times New Roman"/>
          <w:sz w:val="24"/>
          <w:szCs w:val="24"/>
        </w:rPr>
        <w:t>Par zemes vienības, kadastra apzīmējums 0500 009 1015, Daugavpilī, pārdošanu izsolē.</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28.</w:t>
      </w:r>
      <w:r>
        <w:rPr>
          <w:rFonts w:ascii="Times New Roman" w:hAnsi="Times New Roman"/>
          <w:sz w:val="24"/>
          <w:szCs w:val="24"/>
        </w:rPr>
        <w:t xml:space="preserve"> </w:t>
      </w:r>
      <w:r w:rsidRPr="00CB1E47">
        <w:rPr>
          <w:rFonts w:ascii="Times New Roman" w:hAnsi="Times New Roman"/>
          <w:sz w:val="24"/>
          <w:szCs w:val="24"/>
        </w:rPr>
        <w:t>Par zemes vienības ar kadastra apzīmējumu 0500 018 2508, Daugavpilī, sadali.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29.</w:t>
      </w:r>
      <w:r>
        <w:rPr>
          <w:rFonts w:ascii="Times New Roman" w:hAnsi="Times New Roman"/>
          <w:sz w:val="24"/>
          <w:szCs w:val="24"/>
        </w:rPr>
        <w:t xml:space="preserve"> </w:t>
      </w:r>
      <w:r w:rsidRPr="00CB1E47">
        <w:rPr>
          <w:rFonts w:ascii="Times New Roman" w:hAnsi="Times New Roman"/>
          <w:sz w:val="24"/>
          <w:szCs w:val="24"/>
        </w:rPr>
        <w:t>Par zemes vienības ar kadastra apzīmējumu 0500 005 0003, Daugavpilī, sadali.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30.</w:t>
      </w:r>
      <w:r>
        <w:rPr>
          <w:rFonts w:ascii="Times New Roman" w:hAnsi="Times New Roman"/>
          <w:sz w:val="24"/>
          <w:szCs w:val="24"/>
        </w:rPr>
        <w:t xml:space="preserve"> </w:t>
      </w:r>
      <w:r w:rsidRPr="00CB1E47">
        <w:rPr>
          <w:rFonts w:ascii="Times New Roman" w:hAnsi="Times New Roman"/>
          <w:sz w:val="24"/>
          <w:szCs w:val="24"/>
        </w:rPr>
        <w:t>Par zemes vienības ar kadastra apzīmējumu 0500 029 1607, Daugavpilī, sadali.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31.</w:t>
      </w:r>
      <w:r>
        <w:rPr>
          <w:rFonts w:ascii="Times New Roman" w:hAnsi="Times New Roman"/>
          <w:sz w:val="24"/>
          <w:szCs w:val="24"/>
        </w:rPr>
        <w:t xml:space="preserve"> </w:t>
      </w:r>
      <w:r w:rsidRPr="00CB1E47">
        <w:rPr>
          <w:rFonts w:ascii="Times New Roman" w:hAnsi="Times New Roman"/>
          <w:sz w:val="24"/>
          <w:szCs w:val="24"/>
        </w:rPr>
        <w:t>Par zemes īpašuma tiesību atjaunošanu.</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32.</w:t>
      </w:r>
      <w:r>
        <w:rPr>
          <w:rFonts w:ascii="Times New Roman" w:hAnsi="Times New Roman"/>
          <w:sz w:val="24"/>
          <w:szCs w:val="24"/>
        </w:rPr>
        <w:t xml:space="preserve"> </w:t>
      </w:r>
      <w:r w:rsidRPr="00CB1E47">
        <w:rPr>
          <w:rFonts w:ascii="Times New Roman" w:hAnsi="Times New Roman"/>
          <w:sz w:val="24"/>
          <w:szCs w:val="24"/>
        </w:rPr>
        <w:t>Par zemes nomas tiesību piešķiršanu sakņu dārzu ierīkošanai.</w:t>
      </w:r>
    </w:p>
    <w:p w:rsidR="00CB1E47" w:rsidRPr="00CB1E47" w:rsidRDefault="00CB1E47" w:rsidP="00CB1E47">
      <w:pPr>
        <w:spacing w:after="0" w:line="240" w:lineRule="auto"/>
        <w:ind w:firstLine="567"/>
        <w:jc w:val="both"/>
        <w:rPr>
          <w:rFonts w:ascii="Times New Roman" w:hAnsi="Times New Roman"/>
          <w:sz w:val="24"/>
          <w:szCs w:val="24"/>
        </w:rPr>
      </w:pPr>
      <w:r w:rsidRPr="00CB1E47">
        <w:rPr>
          <w:rFonts w:ascii="Times New Roman" w:hAnsi="Times New Roman"/>
          <w:sz w:val="24"/>
          <w:szCs w:val="24"/>
        </w:rPr>
        <w:t>33.</w:t>
      </w:r>
      <w:r>
        <w:rPr>
          <w:rFonts w:ascii="Times New Roman" w:hAnsi="Times New Roman"/>
          <w:sz w:val="24"/>
          <w:szCs w:val="24"/>
        </w:rPr>
        <w:t xml:space="preserve"> </w:t>
      </w:r>
      <w:r w:rsidRPr="00CB1E47">
        <w:rPr>
          <w:rFonts w:ascii="Times New Roman" w:hAnsi="Times New Roman"/>
          <w:sz w:val="24"/>
          <w:szCs w:val="24"/>
        </w:rPr>
        <w:t>Par sakņu dārzu nomas tiesību izbeigšanu.</w:t>
      </w:r>
    </w:p>
    <w:p w:rsidR="00A077A2" w:rsidRPr="007711BC" w:rsidRDefault="00CB1E47" w:rsidP="007109C8">
      <w:pPr>
        <w:spacing w:after="0" w:line="240" w:lineRule="auto"/>
        <w:ind w:firstLine="567"/>
        <w:jc w:val="both"/>
        <w:rPr>
          <w:rFonts w:ascii="Times New Roman" w:hAnsi="Times New Roman"/>
          <w:sz w:val="24"/>
          <w:szCs w:val="24"/>
        </w:rPr>
      </w:pPr>
      <w:r w:rsidRPr="00CB1E47">
        <w:rPr>
          <w:rFonts w:ascii="Times New Roman" w:hAnsi="Times New Roman"/>
          <w:sz w:val="24"/>
          <w:szCs w:val="24"/>
        </w:rPr>
        <w:t>34.</w:t>
      </w:r>
      <w:r>
        <w:rPr>
          <w:rFonts w:ascii="Times New Roman" w:hAnsi="Times New Roman"/>
          <w:sz w:val="24"/>
          <w:szCs w:val="24"/>
        </w:rPr>
        <w:t xml:space="preserve"> </w:t>
      </w:r>
      <w:r w:rsidRPr="00CB1E47">
        <w:rPr>
          <w:rFonts w:ascii="Times New Roman" w:hAnsi="Times New Roman"/>
          <w:sz w:val="24"/>
          <w:szCs w:val="24"/>
        </w:rPr>
        <w:t>Par piedalīšanos finanšu instrumenta “European Energy Efficiency fund (EEEF)” programmā.</w:t>
      </w:r>
      <w:r w:rsidRPr="00CB1E47">
        <w:rPr>
          <w:rFonts w:ascii="Times New Roman" w:hAnsi="Times New Roman"/>
          <w:sz w:val="24"/>
          <w:szCs w:val="24"/>
        </w:rPr>
        <w:cr/>
      </w:r>
    </w:p>
    <w:p w:rsidR="00A077A2" w:rsidRPr="007109C8" w:rsidRDefault="00A077A2" w:rsidP="007109C8">
      <w:pPr>
        <w:spacing w:after="0" w:line="240" w:lineRule="auto"/>
        <w:ind w:left="6237" w:hanging="6237"/>
        <w:jc w:val="both"/>
        <w:rPr>
          <w:rFonts w:ascii="Times New Roman" w:hAnsi="Times New Roman"/>
          <w:sz w:val="24"/>
          <w:szCs w:val="24"/>
        </w:rPr>
      </w:pPr>
      <w:bookmarkStart w:id="3" w:name="_Hlk102405712"/>
      <w:r w:rsidRPr="007711BC">
        <w:rPr>
          <w:rFonts w:ascii="Times New Roman" w:hAnsi="Times New Roman"/>
          <w:bCs/>
          <w:sz w:val="24"/>
          <w:szCs w:val="24"/>
        </w:rPr>
        <w:t xml:space="preserve">SĒDĒ </w:t>
      </w:r>
      <w:r w:rsidR="00460E83" w:rsidRPr="007711BC">
        <w:rPr>
          <w:rFonts w:ascii="Times New Roman" w:hAnsi="Times New Roman"/>
          <w:bCs/>
          <w:sz w:val="24"/>
          <w:szCs w:val="24"/>
        </w:rPr>
        <w:t xml:space="preserve">KLĀTIENĒ </w:t>
      </w:r>
      <w:r w:rsidRPr="007711BC">
        <w:rPr>
          <w:rFonts w:ascii="Times New Roman" w:hAnsi="Times New Roman"/>
          <w:sz w:val="24"/>
          <w:szCs w:val="24"/>
        </w:rPr>
        <w:t xml:space="preserve">PIEDALĀS -   </w:t>
      </w:r>
      <w:r w:rsidR="00FD4B46">
        <w:rPr>
          <w:rFonts w:ascii="Times New Roman" w:hAnsi="Times New Roman"/>
          <w:sz w:val="24"/>
          <w:szCs w:val="24"/>
        </w:rPr>
        <w:t>6</w:t>
      </w:r>
      <w:r w:rsidRPr="007711BC">
        <w:rPr>
          <w:rFonts w:ascii="Times New Roman" w:hAnsi="Times New Roman"/>
          <w:sz w:val="24"/>
          <w:szCs w:val="24"/>
        </w:rPr>
        <w:t xml:space="preserve"> </w:t>
      </w:r>
      <w:r w:rsidR="00D36E80" w:rsidRPr="007711BC">
        <w:rPr>
          <w:rFonts w:ascii="Times New Roman" w:hAnsi="Times New Roman"/>
          <w:sz w:val="24"/>
          <w:szCs w:val="24"/>
        </w:rPr>
        <w:t xml:space="preserve"> Domes deputāti – </w:t>
      </w:r>
      <w:r w:rsidRPr="007711BC">
        <w:rPr>
          <w:rFonts w:ascii="Times New Roman" w:hAnsi="Times New Roman"/>
          <w:sz w:val="24"/>
          <w:szCs w:val="24"/>
        </w:rPr>
        <w:t xml:space="preserve"> A.Elksniņš, </w:t>
      </w:r>
      <w:r w:rsidR="00D36E80" w:rsidRPr="007711BC">
        <w:rPr>
          <w:rFonts w:ascii="Times New Roman" w:hAnsi="Times New Roman"/>
          <w:sz w:val="24"/>
          <w:szCs w:val="24"/>
        </w:rPr>
        <w:t xml:space="preserve">A.Gržibovskis, </w:t>
      </w:r>
      <w:r w:rsidR="00340F18">
        <w:rPr>
          <w:rFonts w:ascii="Times New Roman" w:hAnsi="Times New Roman"/>
          <w:sz w:val="24"/>
          <w:szCs w:val="24"/>
        </w:rPr>
        <w:t xml:space="preserve">L.Jankovska, </w:t>
      </w:r>
      <w:r w:rsidRPr="007711BC">
        <w:rPr>
          <w:rFonts w:ascii="Times New Roman" w:hAnsi="Times New Roman"/>
          <w:sz w:val="24"/>
          <w:szCs w:val="24"/>
        </w:rPr>
        <w:t>V.Kononovs,</w:t>
      </w:r>
      <w:r w:rsidR="00460E83" w:rsidRPr="007711BC">
        <w:rPr>
          <w:rFonts w:ascii="Times New Roman" w:hAnsi="Times New Roman"/>
          <w:sz w:val="24"/>
          <w:szCs w:val="24"/>
        </w:rPr>
        <w:t xml:space="preserve"> </w:t>
      </w:r>
      <w:r w:rsidR="00340F18">
        <w:rPr>
          <w:rFonts w:ascii="Times New Roman" w:hAnsi="Times New Roman"/>
          <w:sz w:val="24"/>
          <w:szCs w:val="24"/>
        </w:rPr>
        <w:t>N.Kožanova</w:t>
      </w:r>
      <w:r w:rsidR="00FD4B46">
        <w:rPr>
          <w:rFonts w:ascii="Times New Roman" w:hAnsi="Times New Roman"/>
          <w:sz w:val="24"/>
          <w:szCs w:val="24"/>
        </w:rPr>
        <w:t>,</w:t>
      </w:r>
      <w:r w:rsidR="00460E83" w:rsidRPr="00340F18">
        <w:rPr>
          <w:rFonts w:ascii="Times New Roman" w:hAnsi="Times New Roman"/>
          <w:sz w:val="24"/>
          <w:szCs w:val="24"/>
        </w:rPr>
        <w:t xml:space="preserve"> </w:t>
      </w:r>
      <w:r w:rsidR="00FD4B46">
        <w:rPr>
          <w:rFonts w:ascii="Times New Roman" w:hAnsi="Times New Roman"/>
          <w:sz w:val="24"/>
          <w:szCs w:val="24"/>
        </w:rPr>
        <w:t>M.Truskovskis</w:t>
      </w:r>
      <w:r w:rsidR="00460E83" w:rsidRPr="00340F18">
        <w:rPr>
          <w:rFonts w:ascii="Times New Roman" w:hAnsi="Times New Roman"/>
          <w:sz w:val="24"/>
          <w:szCs w:val="24"/>
        </w:rPr>
        <w:t xml:space="preserve">                                                                                                                                                                                     </w:t>
      </w:r>
    </w:p>
    <w:p w:rsidR="00C43674" w:rsidRDefault="00A077A2" w:rsidP="00A077A2">
      <w:pPr>
        <w:spacing w:after="0" w:line="240" w:lineRule="auto"/>
        <w:jc w:val="both"/>
        <w:rPr>
          <w:rFonts w:ascii="Times New Roman" w:hAnsi="Times New Roman"/>
          <w:sz w:val="24"/>
          <w:szCs w:val="24"/>
        </w:rPr>
      </w:pPr>
      <w:r w:rsidRPr="007711BC">
        <w:rPr>
          <w:rFonts w:ascii="Times New Roman" w:hAnsi="Times New Roman"/>
          <w:bCs/>
          <w:sz w:val="24"/>
          <w:szCs w:val="24"/>
        </w:rPr>
        <w:t xml:space="preserve">SĒDĒ </w:t>
      </w:r>
      <w:r w:rsidRPr="007711BC">
        <w:rPr>
          <w:rFonts w:ascii="Times New Roman" w:hAnsi="Times New Roman"/>
          <w:sz w:val="24"/>
          <w:szCs w:val="24"/>
        </w:rPr>
        <w:t>PIED</w:t>
      </w:r>
      <w:r w:rsidR="00D36E80" w:rsidRPr="007711BC">
        <w:rPr>
          <w:rFonts w:ascii="Times New Roman" w:hAnsi="Times New Roman"/>
          <w:sz w:val="24"/>
          <w:szCs w:val="24"/>
        </w:rPr>
        <w:t xml:space="preserve">ALĀS </w:t>
      </w:r>
    </w:p>
    <w:p w:rsidR="00A077A2" w:rsidRPr="007711BC" w:rsidRDefault="00D36E80" w:rsidP="00B2365E">
      <w:pPr>
        <w:spacing w:after="0" w:line="240" w:lineRule="auto"/>
        <w:ind w:left="5529" w:hanging="5529"/>
        <w:rPr>
          <w:rFonts w:ascii="Times New Roman" w:hAnsi="Times New Roman"/>
          <w:sz w:val="24"/>
          <w:szCs w:val="24"/>
        </w:rPr>
      </w:pPr>
      <w:r w:rsidRPr="007711BC">
        <w:rPr>
          <w:rFonts w:ascii="Times New Roman" w:hAnsi="Times New Roman"/>
          <w:sz w:val="24"/>
          <w:szCs w:val="24"/>
        </w:rPr>
        <w:t xml:space="preserve">VIDEOKONFERENCES REŽĪMĀ – </w:t>
      </w:r>
      <w:r w:rsidR="00FD4B46">
        <w:rPr>
          <w:rFonts w:ascii="Times New Roman" w:hAnsi="Times New Roman"/>
          <w:sz w:val="24"/>
          <w:szCs w:val="24"/>
        </w:rPr>
        <w:t>9</w:t>
      </w:r>
      <w:r w:rsidR="00A077A2" w:rsidRPr="007711BC">
        <w:rPr>
          <w:rFonts w:ascii="Times New Roman" w:hAnsi="Times New Roman"/>
          <w:sz w:val="24"/>
          <w:szCs w:val="24"/>
        </w:rPr>
        <w:t xml:space="preserve">  Domes deputāti </w:t>
      </w:r>
      <w:r w:rsidR="00340F18">
        <w:rPr>
          <w:rFonts w:ascii="Times New Roman" w:hAnsi="Times New Roman"/>
          <w:sz w:val="24"/>
          <w:szCs w:val="24"/>
        </w:rPr>
        <w:t>– I.Aleksejevs</w:t>
      </w:r>
      <w:r w:rsidR="00C43674">
        <w:rPr>
          <w:rFonts w:ascii="Times New Roman" w:hAnsi="Times New Roman"/>
          <w:sz w:val="24"/>
          <w:szCs w:val="24"/>
        </w:rPr>
        <w:t xml:space="preserve">,  </w:t>
      </w:r>
      <w:r w:rsidRPr="007711BC">
        <w:rPr>
          <w:rFonts w:ascii="Times New Roman" w:hAnsi="Times New Roman"/>
          <w:sz w:val="24"/>
          <w:szCs w:val="24"/>
        </w:rPr>
        <w:t>P.Dzalbe, I.Jukšinska</w:t>
      </w:r>
      <w:r w:rsidR="00B2365E">
        <w:rPr>
          <w:rFonts w:ascii="Times New Roman" w:hAnsi="Times New Roman"/>
          <w:sz w:val="24"/>
          <w:szCs w:val="24"/>
        </w:rPr>
        <w:t xml:space="preserve">, M.Lavrenovs, </w:t>
      </w:r>
      <w:r w:rsidR="00DB2ED3" w:rsidRPr="007711BC">
        <w:rPr>
          <w:rFonts w:ascii="Times New Roman" w:hAnsi="Times New Roman"/>
          <w:sz w:val="24"/>
          <w:szCs w:val="24"/>
        </w:rPr>
        <w:t>J.</w:t>
      </w:r>
      <w:r w:rsidRPr="007711BC">
        <w:rPr>
          <w:rFonts w:ascii="Times New Roman" w:hAnsi="Times New Roman"/>
          <w:sz w:val="24"/>
          <w:szCs w:val="24"/>
        </w:rPr>
        <w:t xml:space="preserve">Lāčplesis, </w:t>
      </w:r>
      <w:r w:rsidR="00B32F04">
        <w:rPr>
          <w:rFonts w:ascii="Times New Roman" w:hAnsi="Times New Roman"/>
          <w:sz w:val="24"/>
          <w:szCs w:val="24"/>
        </w:rPr>
        <w:t>.Prelatovs,</w:t>
      </w:r>
      <w:r w:rsidRPr="007711BC">
        <w:rPr>
          <w:rFonts w:ascii="Times New Roman" w:hAnsi="Times New Roman"/>
          <w:sz w:val="24"/>
          <w:szCs w:val="24"/>
        </w:rPr>
        <w:t>V.Sporāne- Hudojana,</w:t>
      </w:r>
      <w:r w:rsidR="00C43674">
        <w:rPr>
          <w:rFonts w:ascii="Times New Roman" w:hAnsi="Times New Roman"/>
          <w:sz w:val="24"/>
          <w:szCs w:val="24"/>
        </w:rPr>
        <w:t xml:space="preserve"> I.Šķinčs</w:t>
      </w:r>
      <w:r w:rsidRPr="007711BC">
        <w:rPr>
          <w:rFonts w:ascii="Times New Roman" w:hAnsi="Times New Roman"/>
          <w:sz w:val="24"/>
          <w:szCs w:val="24"/>
        </w:rPr>
        <w:t xml:space="preserve">, </w:t>
      </w:r>
      <w:r w:rsidR="00340F18">
        <w:rPr>
          <w:rFonts w:ascii="Times New Roman" w:hAnsi="Times New Roman"/>
          <w:sz w:val="24"/>
          <w:szCs w:val="24"/>
        </w:rPr>
        <w:t>A.Vasiļjevs</w:t>
      </w:r>
    </w:p>
    <w:p w:rsidR="00C340EC" w:rsidRDefault="00C340EC" w:rsidP="00D02777">
      <w:pPr>
        <w:tabs>
          <w:tab w:val="left" w:pos="2268"/>
        </w:tabs>
        <w:spacing w:after="0" w:line="240" w:lineRule="auto"/>
        <w:rPr>
          <w:rFonts w:ascii="Times New Roman" w:hAnsi="Times New Roman"/>
          <w:sz w:val="24"/>
          <w:szCs w:val="24"/>
          <w:lang w:eastAsia="lv-LV"/>
        </w:rPr>
      </w:pPr>
    </w:p>
    <w:p w:rsidR="00A077A2" w:rsidRPr="007711BC" w:rsidRDefault="00A077A2" w:rsidP="00D02777">
      <w:pPr>
        <w:tabs>
          <w:tab w:val="left" w:pos="2268"/>
        </w:tabs>
        <w:spacing w:after="0" w:line="240" w:lineRule="auto"/>
        <w:rPr>
          <w:rFonts w:ascii="Times New Roman" w:hAnsi="Times New Roman"/>
          <w:sz w:val="24"/>
          <w:szCs w:val="24"/>
          <w:lang w:eastAsia="lv-LV"/>
        </w:rPr>
      </w:pPr>
      <w:r w:rsidRPr="007711BC">
        <w:rPr>
          <w:rFonts w:ascii="Times New Roman" w:hAnsi="Times New Roman"/>
          <w:sz w:val="24"/>
          <w:szCs w:val="24"/>
          <w:lang w:eastAsia="lv-LV"/>
        </w:rPr>
        <w:t xml:space="preserve">SĒDĒ PIEDALĀS       -  pašvaldības administrācijas darbinieki: </w:t>
      </w:r>
    </w:p>
    <w:p w:rsidR="00D36E80" w:rsidRPr="007711BC" w:rsidRDefault="00A077A2" w:rsidP="00FD4B46">
      <w:pPr>
        <w:spacing w:after="0" w:line="240" w:lineRule="auto"/>
        <w:rPr>
          <w:sz w:val="24"/>
          <w:szCs w:val="24"/>
        </w:rPr>
      </w:pPr>
      <w:r w:rsidRPr="007711BC">
        <w:rPr>
          <w:rFonts w:ascii="Times New Roman" w:hAnsi="Times New Roman"/>
          <w:sz w:val="24"/>
          <w:szCs w:val="24"/>
          <w:lang w:eastAsia="lv-LV"/>
        </w:rPr>
        <w:t xml:space="preserve">                                         </w:t>
      </w:r>
      <w:r w:rsidR="00B32F04">
        <w:rPr>
          <w:rFonts w:ascii="Times New Roman" w:hAnsi="Times New Roman"/>
          <w:sz w:val="24"/>
          <w:szCs w:val="24"/>
          <w:lang w:eastAsia="lv-LV"/>
        </w:rPr>
        <w:t xml:space="preserve">K.Rasis, </w:t>
      </w:r>
      <w:r w:rsidR="00D36E80" w:rsidRPr="007711BC">
        <w:rPr>
          <w:rFonts w:ascii="Times New Roman" w:hAnsi="Times New Roman"/>
          <w:sz w:val="24"/>
          <w:szCs w:val="24"/>
          <w:lang w:eastAsia="lv-LV"/>
        </w:rPr>
        <w:t xml:space="preserve">E.Upeniece, </w:t>
      </w:r>
      <w:r w:rsidR="00B32F04">
        <w:rPr>
          <w:rFonts w:ascii="Times New Roman" w:hAnsi="Times New Roman"/>
          <w:sz w:val="24"/>
          <w:szCs w:val="24"/>
          <w:lang w:eastAsia="lv-LV"/>
        </w:rPr>
        <w:t>D.Briška, I.Saveļjeva, N.Jefimovs, S.Pupiņa,</w:t>
      </w:r>
    </w:p>
    <w:p w:rsidR="00A077A2" w:rsidRPr="007711BC" w:rsidRDefault="00A077A2" w:rsidP="00D02777">
      <w:pPr>
        <w:tabs>
          <w:tab w:val="left" w:pos="142"/>
          <w:tab w:val="left" w:pos="426"/>
        </w:tabs>
        <w:spacing w:after="0" w:line="240" w:lineRule="auto"/>
        <w:rPr>
          <w:rFonts w:ascii="Times New Roman" w:hAnsi="Times New Roman"/>
          <w:sz w:val="24"/>
          <w:szCs w:val="24"/>
        </w:rPr>
      </w:pPr>
      <w:r w:rsidRPr="007711BC">
        <w:rPr>
          <w:rFonts w:ascii="Times New Roman" w:hAnsi="Times New Roman"/>
          <w:sz w:val="24"/>
          <w:szCs w:val="24"/>
        </w:rPr>
        <w:t xml:space="preserve">                                      - pašvaldības budžeta iestādes darbinieki:</w:t>
      </w:r>
    </w:p>
    <w:p w:rsidR="00A077A2" w:rsidRDefault="00A077A2" w:rsidP="00D02777">
      <w:pPr>
        <w:pStyle w:val="Web"/>
        <w:spacing w:before="0" w:after="0"/>
        <w:ind w:right="112"/>
        <w:jc w:val="both"/>
        <w:rPr>
          <w:iCs/>
          <w:lang w:val="lv-LV"/>
        </w:rPr>
      </w:pPr>
      <w:r w:rsidRPr="007711BC">
        <w:rPr>
          <w:szCs w:val="24"/>
          <w:lang w:val="lv-LV"/>
        </w:rPr>
        <w:t xml:space="preserve">                   </w:t>
      </w:r>
      <w:r w:rsidR="00D36E80" w:rsidRPr="007711BC">
        <w:rPr>
          <w:szCs w:val="24"/>
          <w:lang w:val="lv-LV"/>
        </w:rPr>
        <w:t xml:space="preserve">                       </w:t>
      </w:r>
      <w:r w:rsidR="00B32F04">
        <w:rPr>
          <w:szCs w:val="24"/>
          <w:lang w:val="lv-LV"/>
        </w:rPr>
        <w:t xml:space="preserve">L.Drozde, </w:t>
      </w:r>
      <w:r w:rsidR="00B32F04">
        <w:rPr>
          <w:iCs/>
          <w:lang w:val="lv-LV"/>
        </w:rPr>
        <w:t xml:space="preserve">V.Gargazevičs, E.Kuzmina, </w:t>
      </w:r>
    </w:p>
    <w:p w:rsidR="00B32F04" w:rsidRDefault="00B32F04" w:rsidP="00D02777">
      <w:pPr>
        <w:pStyle w:val="Web"/>
        <w:spacing w:before="0" w:after="0"/>
        <w:ind w:right="112"/>
        <w:jc w:val="both"/>
        <w:rPr>
          <w:szCs w:val="24"/>
          <w:lang w:val="lv-LV"/>
        </w:rPr>
      </w:pPr>
      <w:r>
        <w:rPr>
          <w:iCs/>
          <w:lang w:val="lv-LV"/>
        </w:rPr>
        <w:lastRenderedPageBreak/>
        <w:t xml:space="preserve">                                      </w:t>
      </w:r>
      <w:r>
        <w:rPr>
          <w:szCs w:val="24"/>
          <w:lang w:val="lv-LV"/>
        </w:rPr>
        <w:t>- plašsaziņas līdzekļu pārstāvji</w:t>
      </w:r>
      <w:r w:rsidRPr="009C22FD">
        <w:rPr>
          <w:szCs w:val="24"/>
          <w:lang w:val="lv-LV"/>
        </w:rPr>
        <w:t>:</w:t>
      </w:r>
      <w:r>
        <w:rPr>
          <w:szCs w:val="24"/>
          <w:lang w:val="lv-LV"/>
        </w:rPr>
        <w:t xml:space="preserve"> Grani.lv</w:t>
      </w:r>
    </w:p>
    <w:p w:rsidR="00B32F04" w:rsidRDefault="00B32F04" w:rsidP="00733CB2">
      <w:pPr>
        <w:pStyle w:val="Web"/>
        <w:spacing w:before="0" w:after="0"/>
        <w:ind w:left="2410" w:right="112" w:hanging="2410"/>
        <w:jc w:val="both"/>
        <w:rPr>
          <w:iCs/>
          <w:lang w:val="lv-LV"/>
        </w:rPr>
      </w:pPr>
      <w:r>
        <w:rPr>
          <w:iCs/>
          <w:lang w:val="lv-LV"/>
        </w:rPr>
        <w:t xml:space="preserve">                                      - pieaicinātā</w:t>
      </w:r>
      <w:r w:rsidR="00C013A9">
        <w:rPr>
          <w:iCs/>
          <w:lang w:val="lv-LV"/>
        </w:rPr>
        <w:t>s</w:t>
      </w:r>
      <w:r>
        <w:rPr>
          <w:iCs/>
          <w:lang w:val="lv-LV"/>
        </w:rPr>
        <w:t xml:space="preserve"> persona: A.Zandersons</w:t>
      </w:r>
      <w:r w:rsidR="00C013A9">
        <w:rPr>
          <w:iCs/>
          <w:lang w:val="lv-LV"/>
        </w:rPr>
        <w:t xml:space="preserve">, </w:t>
      </w:r>
      <w:r w:rsidR="00733CB2" w:rsidRPr="00FD1236">
        <w:rPr>
          <w:szCs w:val="24"/>
          <w:lang w:val="lv-LV"/>
        </w:rPr>
        <w:t xml:space="preserve">Daugavpils satiksmes tehniskais direktors </w:t>
      </w:r>
      <w:r w:rsidR="00733CB2">
        <w:rPr>
          <w:szCs w:val="24"/>
          <w:lang w:val="lv-LV"/>
        </w:rPr>
        <w:t xml:space="preserve">- </w:t>
      </w:r>
      <w:r w:rsidR="00C013A9">
        <w:rPr>
          <w:iCs/>
          <w:lang w:val="lv-LV"/>
        </w:rPr>
        <w:t>D.Radionovs</w:t>
      </w:r>
    </w:p>
    <w:p w:rsidR="00D36E80" w:rsidRPr="00B32F04" w:rsidRDefault="00A077A2" w:rsidP="00D02777">
      <w:pPr>
        <w:spacing w:after="0" w:line="240" w:lineRule="auto"/>
        <w:rPr>
          <w:rFonts w:ascii="Times New Roman" w:hAnsi="Times New Roman"/>
          <w:sz w:val="24"/>
          <w:szCs w:val="24"/>
        </w:rPr>
      </w:pPr>
      <w:r>
        <w:t xml:space="preserve">                                      </w:t>
      </w:r>
      <w:r w:rsidRPr="00A077A2">
        <w:rPr>
          <w:rFonts w:ascii="Times New Roman" w:hAnsi="Times New Roman"/>
          <w:sz w:val="24"/>
          <w:szCs w:val="24"/>
        </w:rPr>
        <w:t xml:space="preserve">    </w:t>
      </w:r>
      <w:r>
        <w:rPr>
          <w:rFonts w:ascii="Times New Roman" w:hAnsi="Times New Roman"/>
          <w:sz w:val="24"/>
          <w:szCs w:val="24"/>
        </w:rPr>
        <w:t xml:space="preserve">     </w:t>
      </w:r>
      <w:r w:rsidR="00D36E80">
        <w:rPr>
          <w:rFonts w:ascii="Times New Roman" w:eastAsia="Times New Roman" w:hAnsi="Times New Roman"/>
          <w:sz w:val="24"/>
          <w:szCs w:val="24"/>
        </w:rPr>
        <w:t xml:space="preserve">                                      </w:t>
      </w:r>
    </w:p>
    <w:p w:rsidR="00A077A2" w:rsidRDefault="00A077A2" w:rsidP="00D02777">
      <w:pPr>
        <w:tabs>
          <w:tab w:val="left" w:pos="1701"/>
          <w:tab w:val="left" w:pos="2268"/>
        </w:tabs>
        <w:spacing w:after="0" w:line="240" w:lineRule="auto"/>
        <w:rPr>
          <w:rFonts w:ascii="Times New Roman" w:hAnsi="Times New Roman"/>
          <w:sz w:val="24"/>
          <w:szCs w:val="24"/>
        </w:rPr>
      </w:pPr>
      <w:r w:rsidRPr="008B4946">
        <w:rPr>
          <w:rFonts w:ascii="Times New Roman" w:hAnsi="Times New Roman"/>
          <w:sz w:val="24"/>
          <w:szCs w:val="24"/>
        </w:rPr>
        <w:t>SĒDI PROTOKOLĒ  - Domes protokolu lietvedības pārzine</w:t>
      </w:r>
      <w:r w:rsidR="00340F18">
        <w:rPr>
          <w:rFonts w:ascii="Times New Roman" w:hAnsi="Times New Roman"/>
          <w:sz w:val="24"/>
          <w:szCs w:val="24"/>
        </w:rPr>
        <w:t>s p.i.</w:t>
      </w:r>
      <w:r>
        <w:rPr>
          <w:rFonts w:ascii="Times New Roman" w:hAnsi="Times New Roman"/>
          <w:sz w:val="24"/>
          <w:szCs w:val="24"/>
        </w:rPr>
        <w:t xml:space="preserve"> </w:t>
      </w:r>
      <w:r w:rsidR="00340F18">
        <w:rPr>
          <w:rFonts w:ascii="Times New Roman" w:hAnsi="Times New Roman"/>
          <w:sz w:val="24"/>
          <w:szCs w:val="24"/>
        </w:rPr>
        <w:t>V.Pavloviča</w:t>
      </w:r>
    </w:p>
    <w:bookmarkEnd w:id="3"/>
    <w:p w:rsidR="00A077A2" w:rsidRDefault="00A077A2" w:rsidP="00A077A2">
      <w:pPr>
        <w:tabs>
          <w:tab w:val="left" w:pos="6300"/>
        </w:tabs>
        <w:spacing w:after="0" w:line="240" w:lineRule="auto"/>
        <w:jc w:val="center"/>
        <w:rPr>
          <w:rFonts w:ascii="Times New Roman" w:hAnsi="Times New Roman"/>
          <w:b/>
          <w:sz w:val="24"/>
          <w:szCs w:val="24"/>
        </w:rPr>
      </w:pPr>
    </w:p>
    <w:p w:rsidR="00450AB4" w:rsidRDefault="00340F18" w:rsidP="00450AB4">
      <w:pPr>
        <w:pStyle w:val="BodyTextIndent"/>
        <w:tabs>
          <w:tab w:val="left" w:pos="7020"/>
        </w:tabs>
        <w:ind w:firstLine="567"/>
        <w:jc w:val="both"/>
        <w:rPr>
          <w:iCs/>
          <w:lang w:val="lv-LV"/>
        </w:rPr>
      </w:pPr>
      <w:bookmarkStart w:id="4" w:name="_Hlk102397130"/>
      <w:r w:rsidRPr="00C61101">
        <w:rPr>
          <w:iCs/>
          <w:lang w:val="lv-LV"/>
        </w:rPr>
        <w:t>Daugavpils pilsētas pašvaldības Īpašuma pārval</w:t>
      </w:r>
      <w:r>
        <w:rPr>
          <w:iCs/>
          <w:lang w:val="lv-LV"/>
        </w:rPr>
        <w:t xml:space="preserve">dīšanas departamenta vadītāja Ivonna </w:t>
      </w:r>
      <w:r w:rsidRPr="00C61101">
        <w:rPr>
          <w:iCs/>
          <w:lang w:val="lv-LV"/>
        </w:rPr>
        <w:t>Funte</w:t>
      </w:r>
      <w:r>
        <w:rPr>
          <w:iCs/>
          <w:lang w:val="lv-LV"/>
        </w:rPr>
        <w:t xml:space="preserve"> lūdz darba kārtībā iekļaut papildjautājumu</w:t>
      </w:r>
      <w:r w:rsidR="00450AB4">
        <w:rPr>
          <w:iCs/>
          <w:lang w:val="lv-LV"/>
        </w:rPr>
        <w:t>:</w:t>
      </w:r>
    </w:p>
    <w:p w:rsidR="00340F18" w:rsidRDefault="00450AB4" w:rsidP="00450AB4">
      <w:pPr>
        <w:pStyle w:val="BodyTextIndent"/>
        <w:tabs>
          <w:tab w:val="left" w:pos="7020"/>
        </w:tabs>
        <w:ind w:firstLine="567"/>
        <w:jc w:val="both"/>
        <w:rPr>
          <w:iCs/>
          <w:lang w:val="lv-LV"/>
        </w:rPr>
      </w:pPr>
      <w:r>
        <w:rPr>
          <w:iCs/>
          <w:lang w:val="lv-LV"/>
        </w:rPr>
        <w:t>-</w:t>
      </w:r>
      <w:r w:rsidR="00340F18">
        <w:rPr>
          <w:iCs/>
          <w:lang w:val="lv-LV"/>
        </w:rPr>
        <w:t xml:space="preserve"> </w:t>
      </w:r>
      <w:bookmarkEnd w:id="4"/>
      <w:r w:rsidR="00340F18" w:rsidRPr="00CB1E47">
        <w:rPr>
          <w:iCs/>
          <w:lang w:val="lv-LV"/>
        </w:rPr>
        <w:t>Par zemes vienības Irbju ielas 35 rajonā, Daugavpilī, izsoles rezultātu apstiprināšanu un pirkuma līguma slēgšanu</w:t>
      </w:r>
      <w:r w:rsidR="00B32F04">
        <w:rPr>
          <w:iCs/>
          <w:lang w:val="lv-LV"/>
        </w:rPr>
        <w:t>.</w:t>
      </w:r>
    </w:p>
    <w:p w:rsidR="00450AB4" w:rsidRDefault="00450AB4" w:rsidP="00450AB4">
      <w:pPr>
        <w:pStyle w:val="BodyTextIndent"/>
        <w:tabs>
          <w:tab w:val="left" w:pos="7020"/>
        </w:tabs>
        <w:ind w:firstLine="567"/>
        <w:jc w:val="both"/>
        <w:rPr>
          <w:iCs/>
          <w:lang w:val="lv-LV"/>
        </w:rPr>
      </w:pPr>
    </w:p>
    <w:p w:rsidR="00012000" w:rsidRPr="00012000" w:rsidRDefault="00012000" w:rsidP="00012000">
      <w:pPr>
        <w:spacing w:after="0" w:line="240" w:lineRule="auto"/>
        <w:ind w:firstLine="425"/>
        <w:jc w:val="both"/>
        <w:rPr>
          <w:rFonts w:ascii="Times New Roman" w:eastAsia="Times New Roman" w:hAnsi="Times New Roman" w:cstheme="minorBidi"/>
          <w:bCs/>
          <w:sz w:val="24"/>
          <w:szCs w:val="24"/>
        </w:rPr>
      </w:pPr>
      <w:bookmarkStart w:id="5" w:name="_Hlk102398121"/>
      <w:r w:rsidRPr="00012000">
        <w:rPr>
          <w:rFonts w:ascii="Times New Roman" w:eastAsia="Times New Roman" w:hAnsi="Times New Roman" w:cstheme="minorBidi"/>
          <w:bCs/>
          <w:sz w:val="24"/>
          <w:szCs w:val="24"/>
        </w:rPr>
        <w:t>Sēdes vadītājs lūdz deputātus balsot par lēmumu projektu iekļaušanu domes sēdes darba kārtībā,</w:t>
      </w:r>
    </w:p>
    <w:p w:rsidR="00DF1AB1" w:rsidRPr="00CC755F" w:rsidRDefault="00B9110E" w:rsidP="00CC755F">
      <w:pPr>
        <w:keepNext/>
        <w:spacing w:after="0" w:line="240" w:lineRule="auto"/>
        <w:ind w:firstLine="709"/>
        <w:jc w:val="both"/>
        <w:outlineLvl w:val="0"/>
        <w:rPr>
          <w:rFonts w:ascii="Times New Roman" w:hAnsi="Times New Roman"/>
          <w:b/>
          <w:bCs/>
          <w:sz w:val="24"/>
          <w:szCs w:val="24"/>
        </w:rPr>
      </w:pPr>
      <w:r w:rsidRPr="00D220E6">
        <w:rPr>
          <w:rFonts w:ascii="Times New Roman" w:hAnsi="Times New Roman"/>
          <w:iCs/>
          <w:sz w:val="24"/>
          <w:szCs w:val="24"/>
        </w:rPr>
        <w:t>atklāti balsojot: PAR – 1</w:t>
      </w:r>
      <w:r>
        <w:rPr>
          <w:rFonts w:ascii="Times New Roman" w:hAnsi="Times New Roman"/>
          <w:iCs/>
          <w:sz w:val="24"/>
          <w:szCs w:val="24"/>
        </w:rPr>
        <w:t>3</w:t>
      </w:r>
      <w:r w:rsidRPr="00D220E6">
        <w:rPr>
          <w:rFonts w:ascii="Times New Roman" w:hAnsi="Times New Roman"/>
          <w:iCs/>
          <w:sz w:val="24"/>
          <w:szCs w:val="24"/>
        </w:rPr>
        <w:t xml:space="preserve"> (I.Aleksejevs, P.Dzalbe, A.Elksniņš,  A.Gržibovskis, L.Jankovska, V.Kononovs, N.Kožanova, J.Lāčplēsis, I.Prelatovs, V.Sporāne-Hudojana, I.Šķinčs, M.Truskovskis, A.Vasiļjevs), PRET – nav, ATTURAS – nav, </w:t>
      </w:r>
      <w:r w:rsidRPr="00DF5BF2">
        <w:rPr>
          <w:rFonts w:ascii="Times New Roman" w:hAnsi="Times New Roman"/>
          <w:b/>
          <w:bCs/>
          <w:sz w:val="24"/>
          <w:szCs w:val="24"/>
        </w:rPr>
        <w:t>Daugavpils</w:t>
      </w:r>
      <w:r w:rsidRPr="00EB2736">
        <w:rPr>
          <w:rFonts w:ascii="Times New Roman" w:hAnsi="Times New Roman"/>
          <w:b/>
          <w:bCs/>
          <w:sz w:val="24"/>
          <w:szCs w:val="24"/>
        </w:rPr>
        <w:t xml:space="preserve"> </w:t>
      </w:r>
      <w:r w:rsidRPr="00CE2FBE">
        <w:rPr>
          <w:rFonts w:ascii="Times New Roman" w:hAnsi="Times New Roman"/>
          <w:b/>
          <w:bCs/>
          <w:sz w:val="24"/>
          <w:szCs w:val="24"/>
        </w:rPr>
        <w:t>dome nolemj:</w:t>
      </w:r>
    </w:p>
    <w:p w:rsidR="00B9110E" w:rsidRPr="00B9110E" w:rsidRDefault="00B9110E" w:rsidP="00B9110E">
      <w:pPr>
        <w:spacing w:after="0" w:line="240" w:lineRule="auto"/>
        <w:ind w:firstLine="425"/>
        <w:jc w:val="both"/>
        <w:rPr>
          <w:rFonts w:ascii="Times New Roman" w:eastAsiaTheme="minorHAnsi" w:hAnsi="Times New Roman"/>
          <w:sz w:val="24"/>
          <w:szCs w:val="24"/>
        </w:rPr>
      </w:pPr>
      <w:r w:rsidRPr="00B9110E">
        <w:rPr>
          <w:rFonts w:ascii="Times New Roman" w:eastAsiaTheme="minorHAnsi" w:hAnsi="Times New Roman"/>
          <w:sz w:val="24"/>
          <w:szCs w:val="24"/>
        </w:rPr>
        <w:t>iekļaut jautājumu domes sēdes darba kārtībā.</w:t>
      </w:r>
    </w:p>
    <w:bookmarkEnd w:id="5"/>
    <w:p w:rsidR="00B32F04" w:rsidRDefault="00B32F04" w:rsidP="00450AB4">
      <w:pPr>
        <w:pStyle w:val="BodyTextIndent"/>
        <w:tabs>
          <w:tab w:val="left" w:pos="7020"/>
        </w:tabs>
        <w:ind w:firstLine="567"/>
        <w:jc w:val="both"/>
        <w:rPr>
          <w:iCs/>
          <w:lang w:val="lv-LV"/>
        </w:rPr>
      </w:pPr>
    </w:p>
    <w:p w:rsidR="00450AB4" w:rsidRDefault="00B32F04" w:rsidP="00450AB4">
      <w:pPr>
        <w:pStyle w:val="BodyTextIndent"/>
        <w:tabs>
          <w:tab w:val="left" w:pos="7020"/>
        </w:tabs>
        <w:ind w:firstLine="567"/>
        <w:jc w:val="both"/>
        <w:rPr>
          <w:iCs/>
          <w:lang w:val="lv-LV"/>
        </w:rPr>
      </w:pPr>
      <w:r w:rsidRPr="00C61101">
        <w:rPr>
          <w:iCs/>
          <w:lang w:val="lv-LV"/>
        </w:rPr>
        <w:t>Daugavpils pilsētas pašvaldības Īpašuma pārval</w:t>
      </w:r>
      <w:r>
        <w:rPr>
          <w:iCs/>
          <w:lang w:val="lv-LV"/>
        </w:rPr>
        <w:t xml:space="preserve">dīšanas departamenta vadītāja Ivonna </w:t>
      </w:r>
      <w:r w:rsidRPr="00C61101">
        <w:rPr>
          <w:iCs/>
          <w:lang w:val="lv-LV"/>
        </w:rPr>
        <w:t>Funte</w:t>
      </w:r>
      <w:r>
        <w:rPr>
          <w:iCs/>
          <w:lang w:val="lv-LV"/>
        </w:rPr>
        <w:t xml:space="preserve"> lūdz darba kārtībā iekļaut papildjautājumu</w:t>
      </w:r>
      <w:r w:rsidR="00B9110E">
        <w:rPr>
          <w:iCs/>
          <w:lang w:val="lv-LV"/>
        </w:rPr>
        <w:t>:</w:t>
      </w:r>
      <w:r>
        <w:rPr>
          <w:iCs/>
          <w:lang w:val="lv-LV"/>
        </w:rPr>
        <w:t xml:space="preserve"> </w:t>
      </w:r>
    </w:p>
    <w:p w:rsidR="00B32F04" w:rsidRDefault="00B32F04" w:rsidP="00450AB4">
      <w:pPr>
        <w:pStyle w:val="BodyTextIndent"/>
        <w:numPr>
          <w:ilvl w:val="0"/>
          <w:numId w:val="9"/>
        </w:numPr>
        <w:tabs>
          <w:tab w:val="left" w:pos="7020"/>
        </w:tabs>
        <w:ind w:left="0"/>
        <w:jc w:val="both"/>
        <w:rPr>
          <w:iCs/>
          <w:lang w:val="lv-LV"/>
        </w:rPr>
      </w:pPr>
      <w:r w:rsidRPr="00B32F04">
        <w:rPr>
          <w:iCs/>
          <w:lang w:val="lv-LV"/>
        </w:rPr>
        <w:t>Par zemes vienības Turaidas ielas 51 rajonā, Daugavpilī, izsoles rezultātu apstiprināšanu un pirkuma līguma slēgšanu</w:t>
      </w:r>
      <w:r>
        <w:rPr>
          <w:iCs/>
          <w:lang w:val="lv-LV"/>
        </w:rPr>
        <w:t>.</w:t>
      </w:r>
    </w:p>
    <w:p w:rsidR="00B9110E" w:rsidRDefault="00B9110E" w:rsidP="00B9110E">
      <w:pPr>
        <w:pStyle w:val="BodyTextIndent"/>
        <w:tabs>
          <w:tab w:val="left" w:pos="7020"/>
        </w:tabs>
        <w:ind w:left="-360" w:firstLine="0"/>
        <w:jc w:val="both"/>
        <w:rPr>
          <w:iCs/>
          <w:lang w:val="lv-LV"/>
        </w:rPr>
      </w:pPr>
    </w:p>
    <w:p w:rsidR="00B9110E" w:rsidRPr="00012000" w:rsidRDefault="00B9110E" w:rsidP="00B9110E">
      <w:pPr>
        <w:spacing w:after="0" w:line="240" w:lineRule="auto"/>
        <w:ind w:firstLine="425"/>
        <w:jc w:val="both"/>
        <w:rPr>
          <w:rFonts w:ascii="Times New Roman" w:eastAsia="Times New Roman" w:hAnsi="Times New Roman" w:cstheme="minorBidi"/>
          <w:bCs/>
          <w:sz w:val="24"/>
          <w:szCs w:val="24"/>
        </w:rPr>
      </w:pPr>
      <w:bookmarkStart w:id="6" w:name="_Hlk102398245"/>
      <w:r w:rsidRPr="00012000">
        <w:rPr>
          <w:rFonts w:ascii="Times New Roman" w:eastAsia="Times New Roman" w:hAnsi="Times New Roman" w:cstheme="minorBidi"/>
          <w:bCs/>
          <w:sz w:val="24"/>
          <w:szCs w:val="24"/>
        </w:rPr>
        <w:t>Sēdes vadītājs lūdz deputātus balsot par lēmumu projektu iekļaušanu domes sēdes darba kārtībā,</w:t>
      </w:r>
    </w:p>
    <w:p w:rsidR="00B9110E" w:rsidRPr="00946E3E" w:rsidRDefault="00B9110E" w:rsidP="00946E3E">
      <w:pPr>
        <w:keepNext/>
        <w:spacing w:after="0" w:line="240" w:lineRule="auto"/>
        <w:ind w:firstLine="709"/>
        <w:jc w:val="both"/>
        <w:outlineLvl w:val="0"/>
        <w:rPr>
          <w:rFonts w:ascii="Times New Roman" w:hAnsi="Times New Roman"/>
          <w:b/>
          <w:bCs/>
          <w:sz w:val="24"/>
          <w:szCs w:val="24"/>
        </w:rPr>
      </w:pPr>
      <w:r w:rsidRPr="00D220E6">
        <w:rPr>
          <w:rFonts w:ascii="Times New Roman" w:hAnsi="Times New Roman"/>
          <w:iCs/>
          <w:sz w:val="24"/>
          <w:szCs w:val="24"/>
        </w:rPr>
        <w:t>atklāti balsojot: PAR – 1</w:t>
      </w:r>
      <w:r>
        <w:rPr>
          <w:rFonts w:ascii="Times New Roman" w:hAnsi="Times New Roman"/>
          <w:iCs/>
          <w:sz w:val="24"/>
          <w:szCs w:val="24"/>
        </w:rPr>
        <w:t>3</w:t>
      </w:r>
      <w:r w:rsidRPr="00D220E6">
        <w:rPr>
          <w:rFonts w:ascii="Times New Roman" w:hAnsi="Times New Roman"/>
          <w:iCs/>
          <w:sz w:val="24"/>
          <w:szCs w:val="24"/>
        </w:rPr>
        <w:t xml:space="preserve"> (I.Aleksejevs, P.Dzalbe, A.Elksniņš,  A.Gržibovskis, L.Jankovska, V.Kononovs, N.Kožanova, J.Lāčplēsis, I.Prelatovs, V.Sporāne-Hudojana, I.Šķinčs, M.Truskovskis, A.Vasiļjevs), PRET – nav, ATTURAS – nav, </w:t>
      </w:r>
      <w:r w:rsidRPr="00DF5BF2">
        <w:rPr>
          <w:rFonts w:ascii="Times New Roman" w:hAnsi="Times New Roman"/>
          <w:b/>
          <w:bCs/>
          <w:sz w:val="24"/>
          <w:szCs w:val="24"/>
        </w:rPr>
        <w:t>Daugavpils</w:t>
      </w:r>
      <w:r w:rsidRPr="00EB2736">
        <w:rPr>
          <w:rFonts w:ascii="Times New Roman" w:hAnsi="Times New Roman"/>
          <w:b/>
          <w:bCs/>
          <w:sz w:val="24"/>
          <w:szCs w:val="24"/>
        </w:rPr>
        <w:t xml:space="preserve"> </w:t>
      </w:r>
      <w:r w:rsidRPr="00CE2FBE">
        <w:rPr>
          <w:rFonts w:ascii="Times New Roman" w:hAnsi="Times New Roman"/>
          <w:b/>
          <w:bCs/>
          <w:sz w:val="24"/>
          <w:szCs w:val="24"/>
        </w:rPr>
        <w:t>dome nolemj:</w:t>
      </w:r>
      <w:r w:rsidRPr="00B9110E">
        <w:rPr>
          <w:rFonts w:ascii="Times New Roman" w:eastAsiaTheme="minorHAnsi" w:hAnsi="Times New Roman"/>
          <w:sz w:val="24"/>
          <w:szCs w:val="24"/>
        </w:rPr>
        <w:t>iekļaut jautājumu domes sēdes darba kārtībā.</w:t>
      </w:r>
    </w:p>
    <w:bookmarkEnd w:id="6"/>
    <w:p w:rsidR="00450AB4" w:rsidRDefault="00450AB4" w:rsidP="00450AB4">
      <w:pPr>
        <w:pStyle w:val="BodyTextIndent"/>
        <w:tabs>
          <w:tab w:val="left" w:pos="7020"/>
        </w:tabs>
        <w:ind w:firstLine="0"/>
        <w:jc w:val="both"/>
        <w:rPr>
          <w:iCs/>
          <w:lang w:val="lv-LV"/>
        </w:rPr>
      </w:pPr>
    </w:p>
    <w:p w:rsidR="00450AB4" w:rsidRDefault="00450AB4" w:rsidP="00450AB4">
      <w:pPr>
        <w:pStyle w:val="BodyTextIndent"/>
        <w:tabs>
          <w:tab w:val="left" w:pos="7020"/>
        </w:tabs>
        <w:ind w:firstLine="567"/>
        <w:jc w:val="both"/>
        <w:rPr>
          <w:rFonts w:eastAsia="Times New Roman"/>
          <w:lang w:val="lv-LV" w:eastAsia="lt-LT"/>
        </w:rPr>
      </w:pPr>
      <w:r w:rsidRPr="00F84921">
        <w:rPr>
          <w:rFonts w:eastAsia="Times New Roman"/>
          <w:lang w:val="lv-LV" w:eastAsia="lt-LT"/>
        </w:rPr>
        <w:t>J.Pilsudska Daugavpils valsts poļu ģimnāzijas direktore G.Smuļko</w:t>
      </w:r>
      <w:r>
        <w:rPr>
          <w:rFonts w:eastAsia="Times New Roman"/>
          <w:lang w:val="lv-LV" w:eastAsia="lt-LT"/>
        </w:rPr>
        <w:t xml:space="preserve"> lūdz darba kārtībā iekļaut papildjautājumu:</w:t>
      </w:r>
    </w:p>
    <w:p w:rsidR="00450AB4" w:rsidRDefault="00450AB4" w:rsidP="00450AB4">
      <w:pPr>
        <w:pStyle w:val="BodyTextIndent"/>
        <w:tabs>
          <w:tab w:val="left" w:pos="7020"/>
        </w:tabs>
        <w:ind w:firstLine="0"/>
        <w:jc w:val="both"/>
        <w:rPr>
          <w:iCs/>
          <w:lang w:val="lv-LV"/>
        </w:rPr>
      </w:pPr>
      <w:r>
        <w:rPr>
          <w:iCs/>
          <w:lang w:val="lv-LV"/>
        </w:rPr>
        <w:t xml:space="preserve">- </w:t>
      </w:r>
      <w:r w:rsidRPr="00450AB4">
        <w:rPr>
          <w:iCs/>
          <w:lang w:val="lv-LV"/>
        </w:rPr>
        <w:t>Par Sadarbības līguma starp Daugavpils pilsētas pašvaldību un Fondu “Palīdzība poļiem Austrumos” (Fundacja Pomoc Polakom na Wschodzie) noslēgšanu</w:t>
      </w:r>
      <w:r>
        <w:rPr>
          <w:iCs/>
          <w:lang w:val="lv-LV"/>
        </w:rPr>
        <w:t>.</w:t>
      </w:r>
    </w:p>
    <w:p w:rsidR="00B9110E" w:rsidRDefault="00B9110E" w:rsidP="00450AB4">
      <w:pPr>
        <w:pStyle w:val="BodyTextIndent"/>
        <w:tabs>
          <w:tab w:val="left" w:pos="7020"/>
        </w:tabs>
        <w:ind w:firstLine="0"/>
        <w:jc w:val="both"/>
        <w:rPr>
          <w:iCs/>
          <w:lang w:val="lv-LV"/>
        </w:rPr>
      </w:pPr>
    </w:p>
    <w:p w:rsidR="00B9110E" w:rsidRPr="00012000" w:rsidRDefault="00B9110E" w:rsidP="00B9110E">
      <w:pPr>
        <w:spacing w:after="0" w:line="240" w:lineRule="auto"/>
        <w:ind w:firstLine="425"/>
        <w:jc w:val="both"/>
        <w:rPr>
          <w:rFonts w:ascii="Times New Roman" w:eastAsia="Times New Roman" w:hAnsi="Times New Roman" w:cstheme="minorBidi"/>
          <w:bCs/>
          <w:sz w:val="24"/>
          <w:szCs w:val="24"/>
        </w:rPr>
      </w:pPr>
      <w:r w:rsidRPr="00012000">
        <w:rPr>
          <w:rFonts w:ascii="Times New Roman" w:eastAsia="Times New Roman" w:hAnsi="Times New Roman" w:cstheme="minorBidi"/>
          <w:bCs/>
          <w:sz w:val="24"/>
          <w:szCs w:val="24"/>
        </w:rPr>
        <w:t>Sēdes vadītājs lūdz deputātus balsot par lēmumu projektu iekļaušanu domes sēdes darba kārtībā,</w:t>
      </w:r>
    </w:p>
    <w:p w:rsidR="00B9110E" w:rsidRPr="00946E3E" w:rsidRDefault="00B9110E" w:rsidP="00946E3E">
      <w:pPr>
        <w:keepNext/>
        <w:spacing w:after="0" w:line="240" w:lineRule="auto"/>
        <w:ind w:firstLine="709"/>
        <w:jc w:val="both"/>
        <w:outlineLvl w:val="0"/>
        <w:rPr>
          <w:rFonts w:ascii="Times New Roman" w:hAnsi="Times New Roman"/>
          <w:b/>
          <w:bCs/>
          <w:sz w:val="24"/>
          <w:szCs w:val="24"/>
        </w:rPr>
      </w:pPr>
      <w:r w:rsidRPr="00D220E6">
        <w:rPr>
          <w:rFonts w:ascii="Times New Roman" w:hAnsi="Times New Roman"/>
          <w:iCs/>
          <w:sz w:val="24"/>
          <w:szCs w:val="24"/>
        </w:rPr>
        <w:t>atklāti balsojot: PAR – 1</w:t>
      </w:r>
      <w:r>
        <w:rPr>
          <w:rFonts w:ascii="Times New Roman" w:hAnsi="Times New Roman"/>
          <w:iCs/>
          <w:sz w:val="24"/>
          <w:szCs w:val="24"/>
        </w:rPr>
        <w:t>3</w:t>
      </w:r>
      <w:r w:rsidRPr="00D220E6">
        <w:rPr>
          <w:rFonts w:ascii="Times New Roman" w:hAnsi="Times New Roman"/>
          <w:iCs/>
          <w:sz w:val="24"/>
          <w:szCs w:val="24"/>
        </w:rPr>
        <w:t xml:space="preserve"> (I.Aleksejevs, P.Dzalbe, A.Elksniņš,  A.Gržibovskis, L.Jankovska, V.Kononovs, N.Kožanova, J.Lāčplēsis, I.Prelatovs, V.Sporāne-Hudojana, I.Šķinčs, M.Truskovskis, A.Vasiļjevs), PRET – nav, ATTURAS – nav, </w:t>
      </w:r>
      <w:r w:rsidRPr="00DF5BF2">
        <w:rPr>
          <w:rFonts w:ascii="Times New Roman" w:hAnsi="Times New Roman"/>
          <w:b/>
          <w:bCs/>
          <w:sz w:val="24"/>
          <w:szCs w:val="24"/>
        </w:rPr>
        <w:t>Daugavpils</w:t>
      </w:r>
      <w:r w:rsidRPr="00EB2736">
        <w:rPr>
          <w:rFonts w:ascii="Times New Roman" w:hAnsi="Times New Roman"/>
          <w:b/>
          <w:bCs/>
          <w:sz w:val="24"/>
          <w:szCs w:val="24"/>
        </w:rPr>
        <w:t xml:space="preserve"> </w:t>
      </w:r>
      <w:r w:rsidRPr="00CE2FBE">
        <w:rPr>
          <w:rFonts w:ascii="Times New Roman" w:hAnsi="Times New Roman"/>
          <w:b/>
          <w:bCs/>
          <w:sz w:val="24"/>
          <w:szCs w:val="24"/>
        </w:rPr>
        <w:t>dome nolemj:</w:t>
      </w:r>
      <w:r w:rsidRPr="00B9110E">
        <w:rPr>
          <w:rFonts w:ascii="Times New Roman" w:eastAsiaTheme="minorHAnsi" w:hAnsi="Times New Roman"/>
          <w:sz w:val="24"/>
          <w:szCs w:val="24"/>
        </w:rPr>
        <w:t>iekļaut jautājumu domes sēdes darba kārtībā.</w:t>
      </w:r>
    </w:p>
    <w:p w:rsidR="00450AB4" w:rsidRDefault="00450AB4" w:rsidP="00450AB4">
      <w:pPr>
        <w:pStyle w:val="BodyTextIndent"/>
        <w:tabs>
          <w:tab w:val="left" w:pos="7020"/>
        </w:tabs>
        <w:ind w:firstLine="0"/>
        <w:jc w:val="both"/>
        <w:rPr>
          <w:iCs/>
          <w:lang w:val="lv-LV"/>
        </w:rPr>
      </w:pPr>
    </w:p>
    <w:p w:rsidR="00450AB4" w:rsidRDefault="00450AB4" w:rsidP="00450AB4">
      <w:pPr>
        <w:tabs>
          <w:tab w:val="left" w:pos="7020"/>
        </w:tabs>
        <w:spacing w:after="0" w:line="240" w:lineRule="auto"/>
        <w:ind w:firstLine="567"/>
        <w:jc w:val="both"/>
        <w:rPr>
          <w:rFonts w:ascii="Times New Roman" w:eastAsiaTheme="minorHAnsi" w:hAnsi="Times New Roman"/>
          <w:iCs/>
          <w:sz w:val="24"/>
          <w:szCs w:val="24"/>
        </w:rPr>
      </w:pPr>
      <w:r w:rsidRPr="00450AB4">
        <w:rPr>
          <w:rFonts w:ascii="Times New Roman" w:eastAsiaTheme="minorHAnsi" w:hAnsi="Times New Roman"/>
          <w:iCs/>
          <w:sz w:val="24"/>
          <w:szCs w:val="24"/>
        </w:rPr>
        <w:t>Daugavpils pilsētas pašvaldības iestādes „Sociālais dienests” vadītāja Līvija Drozde</w:t>
      </w:r>
      <w:r>
        <w:rPr>
          <w:rFonts w:ascii="Times New Roman" w:eastAsiaTheme="minorHAnsi" w:hAnsi="Times New Roman"/>
          <w:iCs/>
          <w:sz w:val="24"/>
          <w:szCs w:val="24"/>
        </w:rPr>
        <w:t xml:space="preserve"> lūdz darba kārtībā iekļaut papildjautājumu:</w:t>
      </w:r>
    </w:p>
    <w:p w:rsidR="00450AB4" w:rsidRDefault="00450AB4" w:rsidP="00450AB4">
      <w:pPr>
        <w:pStyle w:val="ListParagraph"/>
        <w:numPr>
          <w:ilvl w:val="0"/>
          <w:numId w:val="9"/>
        </w:numPr>
        <w:tabs>
          <w:tab w:val="left" w:pos="7020"/>
        </w:tabs>
        <w:spacing w:after="0" w:line="240" w:lineRule="auto"/>
        <w:ind w:left="0"/>
        <w:jc w:val="both"/>
        <w:rPr>
          <w:rFonts w:ascii="Times New Roman" w:hAnsi="Times New Roman"/>
          <w:iCs/>
          <w:sz w:val="24"/>
          <w:szCs w:val="24"/>
        </w:rPr>
      </w:pPr>
      <w:r w:rsidRPr="00450AB4">
        <w:rPr>
          <w:rFonts w:ascii="Times New Roman" w:hAnsi="Times New Roman"/>
          <w:iCs/>
          <w:sz w:val="24"/>
          <w:szCs w:val="24"/>
        </w:rPr>
        <w:t>Par apropriācijas palielināšanu Daugavpils pilsētas pašvaldības budžeta iestādes "Sociālais dienests" un līdzekļu piešķiršanu no pamatbudžeta programmas „Izdevumi neparedzētiem gadījumiem".</w:t>
      </w:r>
    </w:p>
    <w:p w:rsidR="00B9110E" w:rsidRDefault="00B9110E" w:rsidP="00B9110E">
      <w:pPr>
        <w:tabs>
          <w:tab w:val="left" w:pos="7020"/>
        </w:tabs>
        <w:spacing w:after="0" w:line="240" w:lineRule="auto"/>
        <w:jc w:val="both"/>
        <w:rPr>
          <w:rFonts w:ascii="Times New Roman" w:hAnsi="Times New Roman"/>
          <w:iCs/>
          <w:sz w:val="24"/>
          <w:szCs w:val="24"/>
        </w:rPr>
      </w:pPr>
    </w:p>
    <w:p w:rsidR="00B9110E" w:rsidRPr="00012000" w:rsidRDefault="00B9110E" w:rsidP="00B9110E">
      <w:pPr>
        <w:spacing w:after="0" w:line="240" w:lineRule="auto"/>
        <w:ind w:firstLine="425"/>
        <w:jc w:val="both"/>
        <w:rPr>
          <w:rFonts w:ascii="Times New Roman" w:eastAsia="Times New Roman" w:hAnsi="Times New Roman" w:cstheme="minorBidi"/>
          <w:bCs/>
          <w:sz w:val="24"/>
          <w:szCs w:val="24"/>
        </w:rPr>
      </w:pPr>
      <w:bookmarkStart w:id="7" w:name="_Hlk102399086"/>
      <w:r w:rsidRPr="00012000">
        <w:rPr>
          <w:rFonts w:ascii="Times New Roman" w:eastAsia="Times New Roman" w:hAnsi="Times New Roman" w:cstheme="minorBidi"/>
          <w:bCs/>
          <w:sz w:val="24"/>
          <w:szCs w:val="24"/>
        </w:rPr>
        <w:lastRenderedPageBreak/>
        <w:t>Sēdes vadītājs lūdz deputātus balsot par lēmumu projektu iekļaušanu domes sēdes darba kārtībā,</w:t>
      </w:r>
    </w:p>
    <w:p w:rsidR="00B9110E" w:rsidRDefault="00B9110E" w:rsidP="00B9110E">
      <w:pPr>
        <w:keepNext/>
        <w:spacing w:after="0" w:line="240" w:lineRule="auto"/>
        <w:ind w:firstLine="709"/>
        <w:jc w:val="both"/>
        <w:outlineLvl w:val="0"/>
        <w:rPr>
          <w:rFonts w:ascii="Times New Roman" w:hAnsi="Times New Roman"/>
          <w:b/>
          <w:bCs/>
          <w:sz w:val="24"/>
          <w:szCs w:val="24"/>
        </w:rPr>
      </w:pPr>
      <w:r w:rsidRPr="00D220E6">
        <w:rPr>
          <w:rFonts w:ascii="Times New Roman" w:hAnsi="Times New Roman"/>
          <w:iCs/>
          <w:sz w:val="24"/>
          <w:szCs w:val="24"/>
        </w:rPr>
        <w:t>atklāti balsojot: PAR – 1</w:t>
      </w:r>
      <w:r>
        <w:rPr>
          <w:rFonts w:ascii="Times New Roman" w:hAnsi="Times New Roman"/>
          <w:iCs/>
          <w:sz w:val="24"/>
          <w:szCs w:val="24"/>
        </w:rPr>
        <w:t>3</w:t>
      </w:r>
      <w:r w:rsidRPr="00D220E6">
        <w:rPr>
          <w:rFonts w:ascii="Times New Roman" w:hAnsi="Times New Roman"/>
          <w:iCs/>
          <w:sz w:val="24"/>
          <w:szCs w:val="24"/>
        </w:rPr>
        <w:t xml:space="preserve"> (I.Aleksejevs, P.Dzalbe, A.Elksniņš,  A.Gržibovskis, L.Jankovska, V.Kononovs, N.Kožanova, J.Lāčplēsis, I.Prelatovs, V.Sporāne-Hudojana, I.Šķinčs, M.Truskovskis, A.Vasiļjevs), PRET – nav, ATTURAS – nav, </w:t>
      </w:r>
      <w:r w:rsidRPr="00DF5BF2">
        <w:rPr>
          <w:rFonts w:ascii="Times New Roman" w:hAnsi="Times New Roman"/>
          <w:b/>
          <w:bCs/>
          <w:sz w:val="24"/>
          <w:szCs w:val="24"/>
        </w:rPr>
        <w:t>Daugavpils</w:t>
      </w:r>
      <w:r w:rsidRPr="00EB2736">
        <w:rPr>
          <w:rFonts w:ascii="Times New Roman" w:hAnsi="Times New Roman"/>
          <w:b/>
          <w:bCs/>
          <w:sz w:val="24"/>
          <w:szCs w:val="24"/>
        </w:rPr>
        <w:t xml:space="preserve"> </w:t>
      </w:r>
      <w:r w:rsidRPr="00CE2FBE">
        <w:rPr>
          <w:rFonts w:ascii="Times New Roman" w:hAnsi="Times New Roman"/>
          <w:b/>
          <w:bCs/>
          <w:sz w:val="24"/>
          <w:szCs w:val="24"/>
        </w:rPr>
        <w:t>dome nolemj:</w:t>
      </w:r>
    </w:p>
    <w:p w:rsidR="00DF1AB1" w:rsidRDefault="00DF1AB1" w:rsidP="00B9110E">
      <w:pPr>
        <w:keepNext/>
        <w:spacing w:after="0" w:line="240" w:lineRule="auto"/>
        <w:ind w:firstLine="709"/>
        <w:jc w:val="both"/>
        <w:outlineLvl w:val="0"/>
        <w:rPr>
          <w:rFonts w:ascii="Times New Roman" w:hAnsi="Times New Roman"/>
          <w:b/>
          <w:bCs/>
          <w:sz w:val="24"/>
          <w:szCs w:val="24"/>
        </w:rPr>
      </w:pPr>
    </w:p>
    <w:p w:rsidR="00B9110E" w:rsidRPr="00B9110E" w:rsidRDefault="00B9110E" w:rsidP="00B9110E">
      <w:pPr>
        <w:spacing w:after="0" w:line="240" w:lineRule="auto"/>
        <w:ind w:firstLine="425"/>
        <w:jc w:val="both"/>
        <w:rPr>
          <w:rFonts w:ascii="Times New Roman" w:eastAsiaTheme="minorHAnsi" w:hAnsi="Times New Roman"/>
          <w:sz w:val="24"/>
          <w:szCs w:val="24"/>
        </w:rPr>
      </w:pPr>
      <w:bookmarkStart w:id="8" w:name="_Hlk102405773"/>
      <w:bookmarkEnd w:id="7"/>
      <w:r w:rsidRPr="00B9110E">
        <w:rPr>
          <w:rFonts w:ascii="Times New Roman" w:eastAsiaTheme="minorHAnsi" w:hAnsi="Times New Roman"/>
          <w:sz w:val="24"/>
          <w:szCs w:val="24"/>
        </w:rPr>
        <w:t>iekļaut jautājumu domes sēdes darba kārtībā.</w:t>
      </w:r>
    </w:p>
    <w:bookmarkEnd w:id="8"/>
    <w:p w:rsidR="00450AB4" w:rsidRDefault="00450AB4" w:rsidP="00450AB4">
      <w:pPr>
        <w:tabs>
          <w:tab w:val="left" w:pos="7020"/>
        </w:tabs>
        <w:spacing w:after="0" w:line="240" w:lineRule="auto"/>
        <w:jc w:val="both"/>
        <w:rPr>
          <w:rFonts w:ascii="Times New Roman" w:hAnsi="Times New Roman"/>
          <w:iCs/>
          <w:sz w:val="24"/>
          <w:szCs w:val="24"/>
        </w:rPr>
      </w:pPr>
    </w:p>
    <w:p w:rsidR="00450AB4" w:rsidRDefault="00450AB4" w:rsidP="00450AB4">
      <w:pPr>
        <w:tabs>
          <w:tab w:val="left" w:pos="7020"/>
        </w:tabs>
        <w:spacing w:after="0" w:line="240" w:lineRule="auto"/>
        <w:ind w:firstLine="567"/>
        <w:jc w:val="both"/>
        <w:rPr>
          <w:rFonts w:ascii="Times New Roman" w:hAnsi="Times New Roman"/>
          <w:iCs/>
          <w:sz w:val="24"/>
          <w:szCs w:val="24"/>
        </w:rPr>
      </w:pPr>
      <w:bookmarkStart w:id="9" w:name="_Hlk102405756"/>
      <w:r w:rsidRPr="00450AB4">
        <w:rPr>
          <w:rFonts w:ascii="Times New Roman" w:hAnsi="Times New Roman"/>
          <w:iCs/>
          <w:sz w:val="24"/>
          <w:szCs w:val="24"/>
        </w:rPr>
        <w:t>Daugavpils pilsētas pašvaldības Juridiskā departamenta vadītājs R.Golovans</w:t>
      </w:r>
      <w:r>
        <w:rPr>
          <w:rFonts w:ascii="Times New Roman" w:hAnsi="Times New Roman"/>
          <w:iCs/>
          <w:sz w:val="24"/>
          <w:szCs w:val="24"/>
        </w:rPr>
        <w:t xml:space="preserve"> lūdz darba kārtībā iekļaut papildjautājumu:</w:t>
      </w:r>
    </w:p>
    <w:p w:rsidR="00450AB4" w:rsidRPr="00450AB4" w:rsidRDefault="00450AB4" w:rsidP="00450AB4">
      <w:pPr>
        <w:pStyle w:val="ListParagraph"/>
        <w:numPr>
          <w:ilvl w:val="0"/>
          <w:numId w:val="9"/>
        </w:numPr>
        <w:tabs>
          <w:tab w:val="left" w:pos="7020"/>
        </w:tabs>
        <w:spacing w:after="0" w:line="240" w:lineRule="auto"/>
        <w:ind w:left="0"/>
        <w:jc w:val="both"/>
        <w:rPr>
          <w:rFonts w:ascii="Times New Roman" w:hAnsi="Times New Roman"/>
          <w:iCs/>
          <w:sz w:val="24"/>
          <w:szCs w:val="24"/>
        </w:rPr>
      </w:pPr>
      <w:r w:rsidRPr="00450AB4">
        <w:rPr>
          <w:rFonts w:ascii="Times New Roman" w:hAnsi="Times New Roman"/>
          <w:iCs/>
          <w:sz w:val="24"/>
          <w:szCs w:val="24"/>
        </w:rPr>
        <w:t>Par vienošanās „Vienošanās par atbalsta summas atmaksu un līguma</w:t>
      </w:r>
    </w:p>
    <w:p w:rsidR="00450AB4" w:rsidRDefault="00450AB4" w:rsidP="00450AB4">
      <w:pPr>
        <w:tabs>
          <w:tab w:val="left" w:pos="7020"/>
        </w:tabs>
        <w:spacing w:after="0" w:line="240" w:lineRule="auto"/>
        <w:jc w:val="both"/>
        <w:rPr>
          <w:rFonts w:ascii="Times New Roman" w:hAnsi="Times New Roman"/>
          <w:iCs/>
          <w:sz w:val="24"/>
          <w:szCs w:val="24"/>
        </w:rPr>
      </w:pPr>
      <w:r w:rsidRPr="00450AB4">
        <w:rPr>
          <w:rFonts w:ascii="Times New Roman" w:hAnsi="Times New Roman"/>
          <w:iCs/>
          <w:sz w:val="24"/>
          <w:szCs w:val="24"/>
        </w:rPr>
        <w:t>Nr. 4.3.1.0/17/A/060 īstenošanas izbeigšanu” noslēgšanu starp Centrālo finanšu un līgumu aģentūru, Daugavpils pilsētas pašvaldību un pašvaldības akciju sabiedrību „Daugavpils siltumtīkli”</w:t>
      </w:r>
      <w:r w:rsidR="00B9110E">
        <w:rPr>
          <w:rFonts w:ascii="Times New Roman" w:hAnsi="Times New Roman"/>
          <w:iCs/>
          <w:sz w:val="24"/>
          <w:szCs w:val="24"/>
        </w:rPr>
        <w:t>.</w:t>
      </w:r>
    </w:p>
    <w:p w:rsidR="00FD4B46" w:rsidRDefault="00FD4B46" w:rsidP="00450AB4">
      <w:pPr>
        <w:tabs>
          <w:tab w:val="left" w:pos="7020"/>
        </w:tabs>
        <w:spacing w:after="0" w:line="240" w:lineRule="auto"/>
        <w:jc w:val="both"/>
        <w:rPr>
          <w:rFonts w:ascii="Times New Roman" w:hAnsi="Times New Roman"/>
          <w:iCs/>
          <w:sz w:val="24"/>
          <w:szCs w:val="24"/>
        </w:rPr>
      </w:pPr>
    </w:p>
    <w:p w:rsidR="000B0CA8" w:rsidRPr="000B0CA8" w:rsidRDefault="000B0CA8" w:rsidP="000B0CA8">
      <w:pPr>
        <w:tabs>
          <w:tab w:val="left" w:pos="7020"/>
        </w:tabs>
        <w:spacing w:after="0" w:line="240" w:lineRule="auto"/>
        <w:ind w:firstLine="567"/>
        <w:jc w:val="both"/>
        <w:rPr>
          <w:rFonts w:ascii="Times New Roman" w:hAnsi="Times New Roman"/>
          <w:iCs/>
          <w:sz w:val="24"/>
          <w:szCs w:val="24"/>
        </w:rPr>
      </w:pPr>
      <w:r w:rsidRPr="000B0CA8">
        <w:rPr>
          <w:rFonts w:ascii="Times New Roman" w:hAnsi="Times New Roman"/>
          <w:iCs/>
          <w:sz w:val="24"/>
          <w:szCs w:val="24"/>
        </w:rPr>
        <w:t>P.Dzalbe jautā, vai jautājumu no sākuma nevajadzēja izskatīt Finanšu komitejas sēdē?</w:t>
      </w:r>
    </w:p>
    <w:p w:rsidR="008A0C99" w:rsidRDefault="000B0CA8" w:rsidP="000B0CA8">
      <w:pPr>
        <w:tabs>
          <w:tab w:val="left" w:pos="7020"/>
        </w:tabs>
        <w:spacing w:after="0" w:line="240" w:lineRule="auto"/>
        <w:ind w:firstLine="567"/>
        <w:jc w:val="both"/>
        <w:rPr>
          <w:rFonts w:ascii="Times New Roman" w:hAnsi="Times New Roman"/>
          <w:iCs/>
          <w:sz w:val="24"/>
          <w:szCs w:val="24"/>
        </w:rPr>
      </w:pPr>
      <w:r w:rsidRPr="000B0CA8">
        <w:rPr>
          <w:rFonts w:ascii="Times New Roman" w:hAnsi="Times New Roman"/>
          <w:iCs/>
          <w:sz w:val="24"/>
          <w:szCs w:val="24"/>
        </w:rPr>
        <w:t>R.Golovans atbild, dotajam jautājumam nav nekāda sakara ar Domes finanšu saistībām, jo summu vajadzēs atmaksāt no budžeta uzņēmuma līdzekļiem.</w:t>
      </w:r>
    </w:p>
    <w:p w:rsidR="000B0CA8" w:rsidRDefault="000B0CA8" w:rsidP="000B0CA8">
      <w:pPr>
        <w:tabs>
          <w:tab w:val="left" w:pos="7020"/>
        </w:tabs>
        <w:spacing w:after="0" w:line="240" w:lineRule="auto"/>
        <w:ind w:firstLine="567"/>
        <w:jc w:val="both"/>
        <w:rPr>
          <w:rFonts w:ascii="Times New Roman" w:hAnsi="Times New Roman"/>
          <w:iCs/>
          <w:sz w:val="24"/>
          <w:szCs w:val="24"/>
        </w:rPr>
      </w:pPr>
    </w:p>
    <w:p w:rsidR="008A0C99" w:rsidRPr="00012000" w:rsidRDefault="008A0C99" w:rsidP="008A0C99">
      <w:pPr>
        <w:spacing w:after="0" w:line="240" w:lineRule="auto"/>
        <w:ind w:firstLine="425"/>
        <w:jc w:val="both"/>
        <w:rPr>
          <w:rFonts w:ascii="Times New Roman" w:eastAsia="Times New Roman" w:hAnsi="Times New Roman" w:cstheme="minorBidi"/>
          <w:bCs/>
          <w:sz w:val="24"/>
          <w:szCs w:val="24"/>
        </w:rPr>
      </w:pPr>
      <w:r w:rsidRPr="00012000">
        <w:rPr>
          <w:rFonts w:ascii="Times New Roman" w:eastAsia="Times New Roman" w:hAnsi="Times New Roman" w:cstheme="minorBidi"/>
          <w:bCs/>
          <w:sz w:val="24"/>
          <w:szCs w:val="24"/>
        </w:rPr>
        <w:t>Sēdes vadītājs lūdz deputātus balsot par lēmumu projektu iekļaušanu domes sēdes darba kārtībā,</w:t>
      </w:r>
    </w:p>
    <w:p w:rsidR="008A0C99" w:rsidRDefault="008A0C99" w:rsidP="008A0C99">
      <w:pPr>
        <w:keepNext/>
        <w:spacing w:after="0" w:line="240" w:lineRule="auto"/>
        <w:ind w:firstLine="709"/>
        <w:jc w:val="both"/>
        <w:outlineLvl w:val="0"/>
        <w:rPr>
          <w:rFonts w:ascii="Times New Roman" w:hAnsi="Times New Roman"/>
          <w:b/>
          <w:bCs/>
          <w:sz w:val="24"/>
          <w:szCs w:val="24"/>
        </w:rPr>
      </w:pPr>
      <w:r w:rsidRPr="00D220E6">
        <w:rPr>
          <w:rFonts w:ascii="Times New Roman" w:hAnsi="Times New Roman"/>
          <w:iCs/>
          <w:sz w:val="24"/>
          <w:szCs w:val="24"/>
        </w:rPr>
        <w:t>atklāti balsojot: PAR – 1</w:t>
      </w:r>
      <w:r w:rsidR="00117CFC">
        <w:rPr>
          <w:rFonts w:ascii="Times New Roman" w:hAnsi="Times New Roman"/>
          <w:iCs/>
          <w:sz w:val="24"/>
          <w:szCs w:val="24"/>
        </w:rPr>
        <w:t>0</w:t>
      </w:r>
      <w:r w:rsidRPr="00D220E6">
        <w:rPr>
          <w:rFonts w:ascii="Times New Roman" w:hAnsi="Times New Roman"/>
          <w:iCs/>
          <w:sz w:val="24"/>
          <w:szCs w:val="24"/>
        </w:rPr>
        <w:t xml:space="preserve"> (I.Aleksejevs, A.Elksniņš,  A.Gržibovskis, L.Jankovska, V.Kononovs, N.Kožanova, J.Lāčplēsis, V.Sporāne-Hudojana, I.Šķinčs, M.Truskovskis), PRET – nav, ATTURAS – </w:t>
      </w:r>
      <w:r>
        <w:rPr>
          <w:rFonts w:ascii="Times New Roman" w:hAnsi="Times New Roman"/>
          <w:iCs/>
          <w:sz w:val="24"/>
          <w:szCs w:val="24"/>
        </w:rPr>
        <w:t xml:space="preserve">2 ( P.Dzalbe, I.Prelatovs) </w:t>
      </w:r>
      <w:r w:rsidRPr="00D220E6">
        <w:rPr>
          <w:rFonts w:ascii="Times New Roman" w:hAnsi="Times New Roman"/>
          <w:iCs/>
          <w:sz w:val="24"/>
          <w:szCs w:val="24"/>
        </w:rPr>
        <w:t xml:space="preserve">, </w:t>
      </w:r>
      <w:r w:rsidRPr="00DF5BF2">
        <w:rPr>
          <w:rFonts w:ascii="Times New Roman" w:hAnsi="Times New Roman"/>
          <w:b/>
          <w:bCs/>
          <w:sz w:val="24"/>
          <w:szCs w:val="24"/>
        </w:rPr>
        <w:t>Daugavpils</w:t>
      </w:r>
      <w:r w:rsidRPr="00EB2736">
        <w:rPr>
          <w:rFonts w:ascii="Times New Roman" w:hAnsi="Times New Roman"/>
          <w:b/>
          <w:bCs/>
          <w:sz w:val="24"/>
          <w:szCs w:val="24"/>
        </w:rPr>
        <w:t xml:space="preserve"> </w:t>
      </w:r>
      <w:r w:rsidRPr="00CE2FBE">
        <w:rPr>
          <w:rFonts w:ascii="Times New Roman" w:hAnsi="Times New Roman"/>
          <w:b/>
          <w:bCs/>
          <w:sz w:val="24"/>
          <w:szCs w:val="24"/>
        </w:rPr>
        <w:t>dome nolemj:</w:t>
      </w:r>
    </w:p>
    <w:p w:rsidR="00DF1AB1" w:rsidRDefault="00DF1AB1" w:rsidP="008A0C99">
      <w:pPr>
        <w:keepNext/>
        <w:spacing w:after="0" w:line="240" w:lineRule="auto"/>
        <w:ind w:firstLine="709"/>
        <w:jc w:val="both"/>
        <w:outlineLvl w:val="0"/>
        <w:rPr>
          <w:rFonts w:ascii="Times New Roman" w:hAnsi="Times New Roman"/>
          <w:b/>
          <w:bCs/>
          <w:sz w:val="24"/>
          <w:szCs w:val="24"/>
        </w:rPr>
      </w:pPr>
    </w:p>
    <w:p w:rsidR="00765826" w:rsidRPr="00B9110E" w:rsidRDefault="00765826" w:rsidP="00765826">
      <w:pPr>
        <w:spacing w:after="0" w:line="240" w:lineRule="auto"/>
        <w:ind w:firstLine="425"/>
        <w:jc w:val="both"/>
        <w:rPr>
          <w:rFonts w:ascii="Times New Roman" w:eastAsiaTheme="minorHAnsi" w:hAnsi="Times New Roman"/>
          <w:sz w:val="24"/>
          <w:szCs w:val="24"/>
        </w:rPr>
      </w:pPr>
      <w:r w:rsidRPr="00B9110E">
        <w:rPr>
          <w:rFonts w:ascii="Times New Roman" w:eastAsiaTheme="minorHAnsi" w:hAnsi="Times New Roman"/>
          <w:sz w:val="24"/>
          <w:szCs w:val="24"/>
        </w:rPr>
        <w:t>iekļaut jautājumu domes sēdes darba kārtībā.</w:t>
      </w:r>
    </w:p>
    <w:bookmarkEnd w:id="9"/>
    <w:p w:rsidR="008A0C99" w:rsidRDefault="008A0C99" w:rsidP="00765826">
      <w:pPr>
        <w:tabs>
          <w:tab w:val="left" w:pos="7020"/>
        </w:tabs>
        <w:spacing w:after="0" w:line="240" w:lineRule="auto"/>
        <w:jc w:val="both"/>
        <w:rPr>
          <w:rFonts w:ascii="Times New Roman" w:hAnsi="Times New Roman"/>
          <w:iCs/>
          <w:sz w:val="24"/>
          <w:szCs w:val="24"/>
        </w:rPr>
      </w:pPr>
    </w:p>
    <w:p w:rsidR="00B9110E" w:rsidRDefault="008A0C99" w:rsidP="00450AB4">
      <w:pPr>
        <w:tabs>
          <w:tab w:val="left" w:pos="7020"/>
        </w:tabs>
        <w:spacing w:after="0" w:line="240" w:lineRule="auto"/>
        <w:jc w:val="both"/>
        <w:rPr>
          <w:rFonts w:ascii="Times New Roman" w:hAnsi="Times New Roman"/>
          <w:iCs/>
          <w:sz w:val="24"/>
          <w:szCs w:val="24"/>
        </w:rPr>
      </w:pPr>
      <w:bookmarkStart w:id="10" w:name="_Hlk102399765"/>
      <w:r>
        <w:rPr>
          <w:rFonts w:ascii="Times New Roman" w:hAnsi="Times New Roman"/>
          <w:iCs/>
          <w:sz w:val="24"/>
          <w:szCs w:val="24"/>
        </w:rPr>
        <w:t>Deputāts A.Vasiļjevs tehnisku iemeslu dēļ nepiedalās balsojumā.</w:t>
      </w:r>
    </w:p>
    <w:p w:rsidR="008A0C99" w:rsidRDefault="008A0C99" w:rsidP="00450AB4">
      <w:pPr>
        <w:tabs>
          <w:tab w:val="left" w:pos="7020"/>
        </w:tabs>
        <w:spacing w:after="0" w:line="240" w:lineRule="auto"/>
        <w:jc w:val="both"/>
        <w:rPr>
          <w:rFonts w:ascii="Times New Roman" w:hAnsi="Times New Roman"/>
          <w:iCs/>
          <w:sz w:val="24"/>
          <w:szCs w:val="24"/>
        </w:rPr>
      </w:pPr>
    </w:p>
    <w:bookmarkEnd w:id="10"/>
    <w:p w:rsidR="00B9110E" w:rsidRDefault="00FD4B46" w:rsidP="00450AB4">
      <w:pPr>
        <w:tabs>
          <w:tab w:val="left" w:pos="7020"/>
        </w:tabs>
        <w:spacing w:after="0" w:line="240" w:lineRule="auto"/>
        <w:jc w:val="both"/>
        <w:rPr>
          <w:rFonts w:ascii="Times New Roman" w:hAnsi="Times New Roman"/>
          <w:iCs/>
          <w:sz w:val="24"/>
          <w:szCs w:val="24"/>
        </w:rPr>
      </w:pPr>
      <w:r>
        <w:rPr>
          <w:rFonts w:ascii="Times New Roman" w:hAnsi="Times New Roman"/>
          <w:iCs/>
          <w:sz w:val="24"/>
          <w:szCs w:val="24"/>
        </w:rPr>
        <w:t>p</w:t>
      </w:r>
      <w:r w:rsidR="000F753B">
        <w:rPr>
          <w:rFonts w:ascii="Times New Roman" w:hAnsi="Times New Roman"/>
          <w:iCs/>
          <w:sz w:val="24"/>
          <w:szCs w:val="24"/>
        </w:rPr>
        <w:t>lkst.</w:t>
      </w:r>
      <w:r>
        <w:rPr>
          <w:rFonts w:ascii="Times New Roman" w:hAnsi="Times New Roman"/>
          <w:iCs/>
          <w:sz w:val="24"/>
          <w:szCs w:val="24"/>
        </w:rPr>
        <w:t>14:06 videokonferences režīmam pieslēdzas deputāts M.Lavrenovs.</w:t>
      </w:r>
    </w:p>
    <w:p w:rsidR="00B2365E" w:rsidRDefault="00B2365E" w:rsidP="00450AB4">
      <w:pPr>
        <w:tabs>
          <w:tab w:val="left" w:pos="7020"/>
        </w:tabs>
        <w:spacing w:after="0" w:line="240" w:lineRule="auto"/>
        <w:jc w:val="both"/>
        <w:rPr>
          <w:rFonts w:ascii="Times New Roman" w:hAnsi="Times New Roman"/>
          <w:iCs/>
          <w:sz w:val="24"/>
          <w:szCs w:val="24"/>
        </w:rPr>
      </w:pPr>
    </w:p>
    <w:p w:rsidR="007A628B" w:rsidRPr="007A628B" w:rsidRDefault="007A628B" w:rsidP="007A628B">
      <w:pPr>
        <w:spacing w:after="0" w:line="240" w:lineRule="auto"/>
        <w:ind w:firstLine="426"/>
        <w:jc w:val="both"/>
        <w:rPr>
          <w:rFonts w:ascii="Times New Roman" w:eastAsiaTheme="minorHAnsi" w:hAnsi="Times New Roman" w:cstheme="minorBidi"/>
          <w:sz w:val="24"/>
          <w:szCs w:val="24"/>
        </w:rPr>
      </w:pPr>
      <w:r w:rsidRPr="007A628B">
        <w:rPr>
          <w:rFonts w:ascii="Times New Roman" w:eastAsiaTheme="minorHAnsi" w:hAnsi="Times New Roman" w:cstheme="minorBidi"/>
          <w:sz w:val="24"/>
          <w:szCs w:val="24"/>
        </w:rPr>
        <w:t xml:space="preserve">Sēdes vadītājs lūdz deputātus apstiprināt domes sēdes darba kārtību ar </w:t>
      </w:r>
      <w:r>
        <w:rPr>
          <w:rFonts w:ascii="Times New Roman" w:eastAsiaTheme="minorHAnsi" w:hAnsi="Times New Roman" w:cstheme="minorBidi"/>
          <w:sz w:val="24"/>
          <w:szCs w:val="24"/>
        </w:rPr>
        <w:t>pieciem</w:t>
      </w:r>
      <w:r w:rsidRPr="007A628B">
        <w:rPr>
          <w:rFonts w:ascii="Times New Roman" w:eastAsiaTheme="minorHAnsi" w:hAnsi="Times New Roman" w:cstheme="minorBidi"/>
          <w:sz w:val="24"/>
          <w:szCs w:val="24"/>
        </w:rPr>
        <w:t xml:space="preserve"> papildjautājumiem,</w:t>
      </w:r>
    </w:p>
    <w:p w:rsidR="007A628B" w:rsidRPr="007A628B" w:rsidRDefault="007A628B" w:rsidP="007A628B">
      <w:pPr>
        <w:spacing w:after="0" w:line="240" w:lineRule="auto"/>
        <w:ind w:firstLine="426"/>
        <w:jc w:val="both"/>
        <w:rPr>
          <w:rFonts w:ascii="Times New Roman" w:eastAsiaTheme="minorHAnsi" w:hAnsi="Times New Roman" w:cstheme="minorBidi"/>
          <w:color w:val="FF0000"/>
          <w:sz w:val="24"/>
          <w:szCs w:val="24"/>
        </w:rPr>
      </w:pPr>
    </w:p>
    <w:p w:rsidR="007A628B" w:rsidRPr="007A628B" w:rsidRDefault="007A628B" w:rsidP="007A628B">
      <w:pPr>
        <w:spacing w:after="0" w:line="240" w:lineRule="auto"/>
        <w:ind w:firstLine="425"/>
        <w:jc w:val="both"/>
        <w:rPr>
          <w:rFonts w:ascii="Times New Roman" w:eastAsiaTheme="minorHAnsi" w:hAnsi="Times New Roman" w:cstheme="minorBidi"/>
          <w:b/>
          <w:sz w:val="24"/>
          <w:szCs w:val="24"/>
        </w:rPr>
      </w:pPr>
      <w:r w:rsidRPr="007A628B">
        <w:rPr>
          <w:rFonts w:ascii="Times New Roman" w:eastAsiaTheme="minorHAnsi" w:hAnsi="Times New Roman" w:cstheme="minorBidi"/>
          <w:sz w:val="24"/>
          <w:szCs w:val="24"/>
        </w:rPr>
        <w:t>atklāti balsojot: PAR – 1</w:t>
      </w:r>
      <w:r>
        <w:rPr>
          <w:rFonts w:ascii="Times New Roman" w:eastAsiaTheme="minorHAnsi" w:hAnsi="Times New Roman" w:cstheme="minorBidi"/>
          <w:sz w:val="24"/>
          <w:szCs w:val="24"/>
        </w:rPr>
        <w:t>3</w:t>
      </w:r>
      <w:r w:rsidRPr="007A628B">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P.Dzalbe, </w:t>
      </w:r>
      <w:r w:rsidRPr="007A628B">
        <w:rPr>
          <w:rFonts w:ascii="Times New Roman" w:eastAsiaTheme="minorHAnsi" w:hAnsi="Times New Roman" w:cstheme="minorBidi"/>
          <w:sz w:val="24"/>
          <w:szCs w:val="24"/>
        </w:rPr>
        <w:t>I.Aleksejevs, P.Dzalbe, A.Gržibovskis, L.Jankovska, V.Kononovs, N.Kožanova, M</w:t>
      </w:r>
      <w:r>
        <w:rPr>
          <w:rFonts w:ascii="Times New Roman" w:eastAsiaTheme="minorHAnsi" w:hAnsi="Times New Roman" w:cstheme="minorBidi"/>
          <w:sz w:val="24"/>
          <w:szCs w:val="24"/>
        </w:rPr>
        <w:t>.</w:t>
      </w:r>
      <w:r w:rsidRPr="007A628B">
        <w:rPr>
          <w:rFonts w:ascii="Times New Roman" w:eastAsiaTheme="minorHAnsi" w:hAnsi="Times New Roman" w:cstheme="minorBidi"/>
          <w:sz w:val="24"/>
          <w:szCs w:val="24"/>
        </w:rPr>
        <w:t xml:space="preserve">Lavrenovs, J.Lāčplēsis, I.Prelatovs, V.Sporāne-Hudojana, I.Šķinčs, M.Truskovskis), PRET – nav, ATTURAS – nav, </w:t>
      </w:r>
      <w:r w:rsidRPr="007A628B">
        <w:rPr>
          <w:rFonts w:ascii="Times New Roman" w:eastAsiaTheme="minorHAnsi" w:hAnsi="Times New Roman" w:cstheme="minorBidi"/>
          <w:b/>
          <w:sz w:val="24"/>
          <w:szCs w:val="24"/>
        </w:rPr>
        <w:t>Daugavpils dome</w:t>
      </w:r>
      <w:r w:rsidRPr="007A628B">
        <w:rPr>
          <w:rFonts w:ascii="Times New Roman" w:eastAsiaTheme="minorHAnsi" w:hAnsi="Times New Roman" w:cstheme="minorBidi"/>
          <w:sz w:val="24"/>
          <w:szCs w:val="24"/>
        </w:rPr>
        <w:t xml:space="preserve"> </w:t>
      </w:r>
      <w:r w:rsidRPr="007A628B">
        <w:rPr>
          <w:rFonts w:ascii="Times New Roman" w:eastAsiaTheme="minorHAnsi" w:hAnsi="Times New Roman" w:cstheme="minorBidi"/>
          <w:b/>
          <w:sz w:val="24"/>
          <w:szCs w:val="24"/>
        </w:rPr>
        <w:t>nolemj:</w:t>
      </w:r>
    </w:p>
    <w:p w:rsidR="007A628B" w:rsidRPr="007A628B" w:rsidRDefault="007A628B" w:rsidP="007A628B">
      <w:pPr>
        <w:spacing w:after="0" w:line="240" w:lineRule="auto"/>
        <w:ind w:firstLine="425"/>
        <w:jc w:val="both"/>
        <w:rPr>
          <w:rFonts w:ascii="Times New Roman" w:eastAsiaTheme="minorHAnsi" w:hAnsi="Times New Roman" w:cstheme="minorBidi"/>
          <w:b/>
          <w:sz w:val="24"/>
          <w:szCs w:val="24"/>
        </w:rPr>
      </w:pPr>
    </w:p>
    <w:p w:rsidR="007A628B" w:rsidRPr="007A628B" w:rsidRDefault="007A628B" w:rsidP="007A628B">
      <w:pPr>
        <w:spacing w:after="0" w:line="240" w:lineRule="auto"/>
        <w:ind w:firstLine="426"/>
        <w:rPr>
          <w:rFonts w:ascii="Times New Roman" w:eastAsiaTheme="minorHAnsi" w:hAnsi="Times New Roman" w:cstheme="minorBidi"/>
          <w:sz w:val="24"/>
          <w:szCs w:val="24"/>
        </w:rPr>
      </w:pPr>
      <w:r w:rsidRPr="007A628B">
        <w:rPr>
          <w:rFonts w:ascii="Times New Roman" w:eastAsiaTheme="minorHAnsi" w:hAnsi="Times New Roman" w:cstheme="minorBidi"/>
          <w:sz w:val="24"/>
          <w:szCs w:val="24"/>
        </w:rPr>
        <w:t>Apstiprināt domes sēdes darba kārtību.</w:t>
      </w:r>
    </w:p>
    <w:p w:rsidR="007A628B" w:rsidRPr="007A628B" w:rsidRDefault="007A628B" w:rsidP="007A628B">
      <w:pPr>
        <w:spacing w:after="0" w:line="240" w:lineRule="auto"/>
        <w:ind w:right="112" w:firstLine="426"/>
        <w:jc w:val="both"/>
        <w:rPr>
          <w:rFonts w:ascii="Times New Roman" w:eastAsia="Times New Roman" w:hAnsi="Times New Roman"/>
          <w:iCs/>
          <w:sz w:val="24"/>
          <w:szCs w:val="24"/>
          <w:lang w:eastAsia="ru-RU"/>
        </w:rPr>
      </w:pPr>
    </w:p>
    <w:p w:rsidR="007A628B" w:rsidRDefault="007A628B" w:rsidP="007A628B">
      <w:pPr>
        <w:tabs>
          <w:tab w:val="left" w:pos="7020"/>
        </w:tabs>
        <w:spacing w:after="0" w:line="240" w:lineRule="auto"/>
        <w:jc w:val="both"/>
        <w:rPr>
          <w:rFonts w:ascii="Times New Roman" w:hAnsi="Times New Roman"/>
          <w:iCs/>
          <w:sz w:val="24"/>
          <w:szCs w:val="24"/>
        </w:rPr>
      </w:pPr>
      <w:r>
        <w:rPr>
          <w:rFonts w:ascii="Times New Roman" w:hAnsi="Times New Roman"/>
          <w:iCs/>
          <w:sz w:val="24"/>
          <w:szCs w:val="24"/>
        </w:rPr>
        <w:t>Deputāts A.Vasiļjevs tehnisku iemeslu dēļ nepiedalās balsojumā.</w:t>
      </w:r>
    </w:p>
    <w:p w:rsidR="003B0283" w:rsidRDefault="003B0283" w:rsidP="007A628B">
      <w:pPr>
        <w:tabs>
          <w:tab w:val="left" w:pos="7020"/>
        </w:tabs>
        <w:spacing w:after="0" w:line="240" w:lineRule="auto"/>
        <w:jc w:val="both"/>
        <w:rPr>
          <w:rFonts w:ascii="Times New Roman" w:hAnsi="Times New Roman"/>
          <w:iCs/>
          <w:sz w:val="24"/>
          <w:szCs w:val="24"/>
        </w:rPr>
      </w:pPr>
    </w:p>
    <w:p w:rsidR="003B0283" w:rsidRDefault="003B0283" w:rsidP="003B0283">
      <w:pPr>
        <w:tabs>
          <w:tab w:val="left" w:pos="7020"/>
        </w:tabs>
        <w:spacing w:after="0" w:line="240" w:lineRule="auto"/>
        <w:ind w:left="360"/>
        <w:jc w:val="center"/>
        <w:rPr>
          <w:rFonts w:ascii="Times New Roman" w:hAnsi="Times New Roman"/>
          <w:b/>
          <w:sz w:val="24"/>
          <w:szCs w:val="24"/>
        </w:rPr>
      </w:pPr>
      <w:r>
        <w:rPr>
          <w:rFonts w:ascii="Times New Roman" w:hAnsi="Times New Roman"/>
          <w:b/>
          <w:sz w:val="24"/>
          <w:szCs w:val="24"/>
        </w:rPr>
        <w:t>1.</w:t>
      </w:r>
      <w:r w:rsidRPr="003B0283">
        <w:rPr>
          <w:rFonts w:ascii="Times New Roman" w:hAnsi="Times New Roman"/>
          <w:b/>
          <w:sz w:val="24"/>
          <w:szCs w:val="24"/>
        </w:rPr>
        <w:t>§ ( 239.)</w:t>
      </w:r>
    </w:p>
    <w:p w:rsidR="002A64D5" w:rsidRDefault="002A64D5" w:rsidP="003B0283">
      <w:pPr>
        <w:tabs>
          <w:tab w:val="left" w:pos="7020"/>
        </w:tabs>
        <w:spacing w:after="0" w:line="240" w:lineRule="auto"/>
        <w:ind w:left="360"/>
        <w:jc w:val="center"/>
        <w:rPr>
          <w:rFonts w:ascii="Times New Roman" w:hAnsi="Times New Roman"/>
          <w:b/>
          <w:sz w:val="24"/>
          <w:szCs w:val="24"/>
        </w:rPr>
      </w:pPr>
    </w:p>
    <w:p w:rsidR="003B0283" w:rsidRPr="003B0283" w:rsidRDefault="003B0283" w:rsidP="00A603A6">
      <w:pPr>
        <w:pBdr>
          <w:bottom w:val="single" w:sz="12" w:space="1" w:color="auto"/>
        </w:pBdr>
        <w:tabs>
          <w:tab w:val="left" w:pos="7020"/>
        </w:tabs>
        <w:spacing w:after="0" w:line="240" w:lineRule="auto"/>
        <w:ind w:left="360"/>
        <w:jc w:val="center"/>
        <w:rPr>
          <w:rFonts w:ascii="Times New Roman" w:hAnsi="Times New Roman"/>
          <w:b/>
          <w:sz w:val="24"/>
          <w:szCs w:val="24"/>
        </w:rPr>
      </w:pPr>
      <w:r w:rsidRPr="003B0283">
        <w:rPr>
          <w:rFonts w:ascii="Times New Roman" w:hAnsi="Times New Roman"/>
          <w:b/>
          <w:sz w:val="24"/>
          <w:szCs w:val="24"/>
        </w:rPr>
        <w:t>Par grozījumiem Daugavpils domes 2016.gada 24.marta saistošajos noteikumos Nr.12 “Saistošie noteikumi par ielu tirdzniecību Daugavpilī”.</w:t>
      </w:r>
    </w:p>
    <w:p w:rsidR="003B0283" w:rsidRDefault="003B0283" w:rsidP="00A603A6">
      <w:pPr>
        <w:spacing w:after="0" w:line="240" w:lineRule="auto"/>
        <w:ind w:firstLine="561"/>
        <w:jc w:val="center"/>
        <w:rPr>
          <w:rFonts w:ascii="Times New Roman" w:hAnsi="Times New Roman"/>
          <w:b/>
          <w:sz w:val="24"/>
          <w:szCs w:val="24"/>
        </w:rPr>
      </w:pPr>
      <w:r>
        <w:rPr>
          <w:rFonts w:ascii="Times New Roman" w:hAnsi="Times New Roman"/>
          <w:b/>
          <w:sz w:val="24"/>
          <w:szCs w:val="24"/>
        </w:rPr>
        <w:t xml:space="preserve">I.Limbēna,   </w:t>
      </w:r>
      <w:r w:rsidRPr="008B4946">
        <w:rPr>
          <w:rFonts w:ascii="Times New Roman" w:hAnsi="Times New Roman"/>
          <w:b/>
          <w:sz w:val="24"/>
          <w:szCs w:val="24"/>
        </w:rPr>
        <w:t>A.Elksniņš</w:t>
      </w:r>
    </w:p>
    <w:p w:rsidR="003B0283" w:rsidRDefault="003B0283" w:rsidP="003B0283">
      <w:pPr>
        <w:spacing w:after="0" w:line="240" w:lineRule="auto"/>
        <w:ind w:firstLine="561"/>
        <w:jc w:val="center"/>
        <w:rPr>
          <w:rFonts w:ascii="Times New Roman" w:hAnsi="Times New Roman"/>
          <w:b/>
          <w:sz w:val="24"/>
          <w:szCs w:val="24"/>
        </w:rPr>
      </w:pPr>
    </w:p>
    <w:p w:rsidR="003B0283" w:rsidRDefault="005D1546" w:rsidP="005D1546">
      <w:pPr>
        <w:tabs>
          <w:tab w:val="left" w:pos="7020"/>
        </w:tabs>
        <w:spacing w:after="0" w:line="240" w:lineRule="auto"/>
        <w:ind w:left="360"/>
        <w:rPr>
          <w:rFonts w:ascii="Times New Roman" w:hAnsi="Times New Roman"/>
          <w:iCs/>
          <w:sz w:val="24"/>
          <w:szCs w:val="24"/>
        </w:rPr>
      </w:pPr>
      <w:r>
        <w:rPr>
          <w:rFonts w:ascii="Times New Roman" w:hAnsi="Times New Roman"/>
          <w:iCs/>
          <w:sz w:val="24"/>
          <w:szCs w:val="24"/>
        </w:rPr>
        <w:t>Deputāte I.Jukšinska pieslēdzas videokonferences režīmam.</w:t>
      </w:r>
    </w:p>
    <w:p w:rsidR="005D1546" w:rsidRDefault="005D1546" w:rsidP="005D1546">
      <w:pPr>
        <w:tabs>
          <w:tab w:val="left" w:pos="7020"/>
        </w:tabs>
        <w:spacing w:after="0" w:line="240" w:lineRule="auto"/>
        <w:ind w:left="360"/>
        <w:rPr>
          <w:rFonts w:ascii="Times New Roman" w:hAnsi="Times New Roman"/>
          <w:iCs/>
          <w:sz w:val="24"/>
          <w:szCs w:val="24"/>
        </w:rPr>
      </w:pPr>
    </w:p>
    <w:p w:rsidR="005D1546" w:rsidRDefault="005D1546" w:rsidP="005D1546">
      <w:pPr>
        <w:tabs>
          <w:tab w:val="left" w:pos="7020"/>
        </w:tabs>
        <w:spacing w:after="0" w:line="240" w:lineRule="auto"/>
        <w:ind w:left="360"/>
        <w:rPr>
          <w:rFonts w:ascii="Times New Roman" w:hAnsi="Times New Roman"/>
          <w:iCs/>
          <w:sz w:val="24"/>
          <w:szCs w:val="24"/>
        </w:rPr>
      </w:pPr>
      <w:r>
        <w:rPr>
          <w:rFonts w:ascii="Times New Roman" w:hAnsi="Times New Roman"/>
          <w:iCs/>
          <w:sz w:val="24"/>
          <w:szCs w:val="24"/>
        </w:rPr>
        <w:t>Deputāts A.Vasiļjevs atslēdzas no videokonferences režīma.</w:t>
      </w:r>
    </w:p>
    <w:p w:rsidR="00DB1C4C" w:rsidRDefault="00DB1C4C" w:rsidP="005D1546">
      <w:pPr>
        <w:tabs>
          <w:tab w:val="left" w:pos="7020"/>
        </w:tabs>
        <w:spacing w:after="0" w:line="240" w:lineRule="auto"/>
        <w:ind w:left="360"/>
        <w:rPr>
          <w:rFonts w:ascii="Times New Roman" w:hAnsi="Times New Roman"/>
          <w:iCs/>
          <w:sz w:val="24"/>
          <w:szCs w:val="24"/>
        </w:rPr>
      </w:pPr>
    </w:p>
    <w:p w:rsidR="00DB1C4C" w:rsidRPr="00DB1C4C" w:rsidRDefault="00DB1C4C" w:rsidP="00DB1C4C">
      <w:pPr>
        <w:keepNext/>
        <w:tabs>
          <w:tab w:val="left" w:pos="4680"/>
          <w:tab w:val="left" w:pos="5400"/>
        </w:tabs>
        <w:spacing w:after="0" w:line="240" w:lineRule="auto"/>
        <w:ind w:firstLine="539"/>
        <w:jc w:val="both"/>
        <w:outlineLvl w:val="0"/>
        <w:rPr>
          <w:rFonts w:ascii="Times New Roman" w:eastAsia="Times New Roman" w:hAnsi="Times New Roman"/>
          <w:b/>
          <w:sz w:val="24"/>
          <w:szCs w:val="24"/>
        </w:rPr>
      </w:pPr>
      <w:r w:rsidRPr="00DB1C4C">
        <w:rPr>
          <w:rFonts w:ascii="Times New Roman" w:eastAsia="Times New Roman" w:hAnsi="Times New Roman"/>
          <w:sz w:val="24"/>
          <w:szCs w:val="24"/>
        </w:rPr>
        <w:t xml:space="preserve">Pamatojoties uz </w:t>
      </w:r>
      <w:r w:rsidRPr="00DB1C4C">
        <w:rPr>
          <w:rFonts w:ascii="Times New Roman" w:eastAsia="Times New Roman" w:hAnsi="Times New Roman"/>
          <w:bCs/>
          <w:iCs/>
          <w:sz w:val="24"/>
          <w:szCs w:val="24"/>
        </w:rPr>
        <w:t>Ministru kabineta 2010.gada 12.maija noteikumu Nr.440 “</w:t>
      </w:r>
      <w:r w:rsidRPr="00DB1C4C">
        <w:rPr>
          <w:rFonts w:ascii="Times New Roman" w:eastAsia="Times New Roman" w:hAnsi="Times New Roman"/>
          <w:sz w:val="24"/>
          <w:szCs w:val="24"/>
        </w:rPr>
        <w:t>Noteikumi par tirdzniecības veidiem, kas saskaņojami ar pašvaldību, un tirdzniecības organizēšanas kārtību</w:t>
      </w:r>
      <w:r w:rsidRPr="00DB1C4C">
        <w:rPr>
          <w:rFonts w:ascii="Times New Roman" w:eastAsia="Times New Roman" w:hAnsi="Times New Roman"/>
          <w:bCs/>
          <w:iCs/>
          <w:sz w:val="24"/>
          <w:szCs w:val="24"/>
        </w:rPr>
        <w:t>” 9.punktu, Alkoholisko dzērienu aprites likuma 8.panta pirmo daļu, atklāti balsojot: PAR – 14 (</w:t>
      </w:r>
      <w:r w:rsidR="00CE536C">
        <w:rPr>
          <w:rFonts w:ascii="Times New Roman" w:eastAsia="Times New Roman" w:hAnsi="Times New Roman"/>
          <w:bCs/>
          <w:iCs/>
          <w:sz w:val="24"/>
          <w:szCs w:val="24"/>
        </w:rPr>
        <w:t xml:space="preserve">I.Aleksejevs, </w:t>
      </w:r>
      <w:r w:rsidRPr="00DB1C4C">
        <w:rPr>
          <w:rFonts w:ascii="Times New Roman" w:eastAsia="Times New Roman" w:hAnsi="Times New Roman"/>
          <w:bCs/>
          <w:iCs/>
          <w:sz w:val="24"/>
          <w:szCs w:val="24"/>
        </w:rPr>
        <w:t>P.Dzalbe, A.Elksniņš,  A.Gržibovskis, L.Jankovska, I.Jukšinska, V.Kononovs, N.Kožanova, M.Lavrenovs, J.Lāčplēsis, I.Prelatovs, V.Sporāne-Hudojana, I.Šķinčs, M.Truskovskis,), PRET – nav, ATTURAS – nav</w:t>
      </w:r>
      <w:r w:rsidRPr="00DB1C4C">
        <w:rPr>
          <w:rFonts w:ascii="Times New Roman" w:eastAsia="Times New Roman" w:hAnsi="Times New Roman"/>
          <w:bCs/>
          <w:sz w:val="24"/>
          <w:szCs w:val="24"/>
        </w:rPr>
        <w:t xml:space="preserve">, </w:t>
      </w:r>
      <w:r w:rsidRPr="00DB1C4C">
        <w:rPr>
          <w:rFonts w:ascii="Times New Roman" w:eastAsia="Times New Roman" w:hAnsi="Times New Roman"/>
          <w:b/>
          <w:bCs/>
          <w:sz w:val="24"/>
          <w:szCs w:val="24"/>
        </w:rPr>
        <w:t>Daugavpils dome nolemj:</w:t>
      </w:r>
    </w:p>
    <w:p w:rsidR="00DB1C4C" w:rsidRPr="00DB1C4C" w:rsidRDefault="00DB1C4C" w:rsidP="00DB1C4C">
      <w:pPr>
        <w:spacing w:before="120" w:after="0" w:line="240" w:lineRule="auto"/>
        <w:ind w:firstLine="567"/>
        <w:jc w:val="both"/>
        <w:rPr>
          <w:rFonts w:ascii="Times New Roman" w:eastAsia="Arial Unicode MS" w:hAnsi="Times New Roman"/>
          <w:sz w:val="24"/>
          <w:szCs w:val="24"/>
        </w:rPr>
      </w:pPr>
      <w:r w:rsidRPr="00DB1C4C">
        <w:rPr>
          <w:rFonts w:ascii="Times New Roman" w:eastAsia="Arial Unicode MS" w:hAnsi="Times New Roman"/>
          <w:sz w:val="24"/>
          <w:szCs w:val="24"/>
        </w:rPr>
        <w:t>Apstiprināt Daugavpils domes 2022.gada 28.aprīļa saistošos noteikumus Nr.12 “Grozījumi Daugavpils domes 2016.gada 24.marta saistošajos noteikumos Nr.12 “Saistošie noteikumi par ielu tirdzniecību Daugavpilī””.</w:t>
      </w:r>
    </w:p>
    <w:p w:rsidR="00DB1C4C" w:rsidRPr="00DB1C4C" w:rsidRDefault="00DB1C4C" w:rsidP="00DB1C4C">
      <w:pPr>
        <w:spacing w:after="0" w:line="240" w:lineRule="auto"/>
        <w:rPr>
          <w:rFonts w:ascii="Times New Roman" w:eastAsia="Times New Roman" w:hAnsi="Times New Roman"/>
          <w:sz w:val="24"/>
          <w:szCs w:val="24"/>
        </w:rPr>
      </w:pPr>
    </w:p>
    <w:p w:rsidR="00DB1C4C" w:rsidRDefault="00DB1C4C" w:rsidP="00DB1C4C">
      <w:pPr>
        <w:spacing w:after="0" w:line="240" w:lineRule="auto"/>
        <w:ind w:left="1276" w:hanging="1276"/>
        <w:jc w:val="both"/>
        <w:rPr>
          <w:rFonts w:ascii="Times New Roman" w:eastAsia="Times New Roman" w:hAnsi="Times New Roman"/>
          <w:sz w:val="24"/>
          <w:szCs w:val="24"/>
        </w:rPr>
      </w:pPr>
      <w:r w:rsidRPr="00DB1C4C">
        <w:rPr>
          <w:rFonts w:ascii="Times New Roman" w:eastAsia="Times New Roman" w:hAnsi="Times New Roman"/>
          <w:sz w:val="24"/>
          <w:szCs w:val="24"/>
        </w:rPr>
        <w:t xml:space="preserve">Pielikumā: </w:t>
      </w:r>
      <w:r w:rsidRPr="00DB1C4C">
        <w:rPr>
          <w:rFonts w:ascii="Times New Roman" w:eastAsia="Arial Unicode MS" w:hAnsi="Times New Roman"/>
          <w:sz w:val="24"/>
          <w:szCs w:val="24"/>
        </w:rPr>
        <w:t>Daugavpils domes 2022.gada 28.aprīļa saistošie noteikumi Nr.12“Grozījumi Daugavpils domes 2016.gada 24.marta saistošajos noteikumos Nr.12 “Saistošie noteikumi par ielu tirdzniecību Daugavpilī””</w:t>
      </w:r>
      <w:r w:rsidRPr="00DB1C4C">
        <w:rPr>
          <w:rFonts w:ascii="Times New Roman" w:eastAsia="Times New Roman" w:hAnsi="Times New Roman"/>
          <w:sz w:val="24"/>
          <w:szCs w:val="24"/>
        </w:rPr>
        <w:t xml:space="preserve"> un to paskaidrojuma raksts.</w:t>
      </w:r>
    </w:p>
    <w:p w:rsidR="00DB1C4C" w:rsidRPr="00DB1C4C" w:rsidRDefault="00DB1C4C" w:rsidP="00DB1C4C">
      <w:pPr>
        <w:spacing w:after="0" w:line="240" w:lineRule="auto"/>
        <w:rPr>
          <w:rFonts w:ascii="Times New Roman" w:eastAsia="Times New Roman" w:hAnsi="Times New Roman"/>
          <w:sz w:val="24"/>
          <w:szCs w:val="24"/>
        </w:rPr>
      </w:pPr>
    </w:p>
    <w:p w:rsidR="00DB1C4C" w:rsidRDefault="00DB1C4C" w:rsidP="00DB1C4C">
      <w:pPr>
        <w:tabs>
          <w:tab w:val="left" w:pos="7020"/>
        </w:tabs>
        <w:spacing w:after="0" w:line="240" w:lineRule="auto"/>
        <w:ind w:left="360"/>
        <w:jc w:val="center"/>
        <w:rPr>
          <w:rFonts w:ascii="Times New Roman" w:hAnsi="Times New Roman"/>
          <w:b/>
          <w:sz w:val="24"/>
          <w:szCs w:val="24"/>
        </w:rPr>
      </w:pPr>
      <w:r w:rsidRPr="00DB1C4C">
        <w:rPr>
          <w:rFonts w:ascii="Times New Roman" w:hAnsi="Times New Roman"/>
          <w:b/>
          <w:iCs/>
          <w:sz w:val="24"/>
          <w:szCs w:val="24"/>
        </w:rPr>
        <w:t>2</w:t>
      </w:r>
      <w:r>
        <w:rPr>
          <w:rFonts w:ascii="Times New Roman" w:hAnsi="Times New Roman"/>
          <w:iCs/>
          <w:sz w:val="24"/>
          <w:szCs w:val="24"/>
        </w:rPr>
        <w:t>.</w:t>
      </w:r>
      <w:r w:rsidRPr="00DB1C4C">
        <w:rPr>
          <w:rFonts w:ascii="Times New Roman" w:hAnsi="Times New Roman"/>
          <w:b/>
          <w:sz w:val="24"/>
          <w:szCs w:val="24"/>
        </w:rPr>
        <w:t xml:space="preserve"> </w:t>
      </w:r>
      <w:r>
        <w:rPr>
          <w:rFonts w:ascii="Times New Roman" w:hAnsi="Times New Roman"/>
          <w:b/>
          <w:sz w:val="24"/>
          <w:szCs w:val="24"/>
        </w:rPr>
        <w:t>§ ( 240.)</w:t>
      </w:r>
    </w:p>
    <w:p w:rsidR="002A64D5" w:rsidRDefault="002A64D5" w:rsidP="00DB1C4C">
      <w:pPr>
        <w:tabs>
          <w:tab w:val="left" w:pos="7020"/>
        </w:tabs>
        <w:spacing w:after="0" w:line="240" w:lineRule="auto"/>
        <w:ind w:left="360"/>
        <w:jc w:val="center"/>
        <w:rPr>
          <w:rFonts w:ascii="Times New Roman" w:hAnsi="Times New Roman"/>
          <w:b/>
          <w:sz w:val="24"/>
          <w:szCs w:val="24"/>
        </w:rPr>
      </w:pPr>
    </w:p>
    <w:p w:rsidR="00DB1C4C" w:rsidRPr="00DB1C4C" w:rsidRDefault="00DB1C4C" w:rsidP="00DB1C4C">
      <w:pPr>
        <w:pBdr>
          <w:bottom w:val="single" w:sz="4" w:space="1" w:color="auto"/>
        </w:pBdr>
        <w:spacing w:after="0" w:line="240" w:lineRule="auto"/>
        <w:ind w:firstLine="567"/>
        <w:jc w:val="center"/>
        <w:rPr>
          <w:rFonts w:ascii="Times New Roman" w:hAnsi="Times New Roman"/>
          <w:b/>
          <w:sz w:val="24"/>
          <w:szCs w:val="24"/>
        </w:rPr>
      </w:pPr>
      <w:r w:rsidRPr="00DB1C4C">
        <w:rPr>
          <w:rFonts w:ascii="Times New Roman" w:hAnsi="Times New Roman"/>
          <w:b/>
          <w:sz w:val="24"/>
          <w:szCs w:val="24"/>
        </w:rPr>
        <w:t>Par grozījumiem Daugavpils pilsētas domes 2019.gada 28.jūnija saistošajos noteikumos Nr.14 “Saistošie noteikumi par decentralizēto kanalizācijas pakalpojumu sniegšanas un uzskaites kārtību Daugavpils pilsētā”.</w:t>
      </w:r>
    </w:p>
    <w:p w:rsidR="00DB1C4C" w:rsidRPr="00DB1C4C" w:rsidRDefault="00DB1C4C" w:rsidP="00DB1C4C">
      <w:pPr>
        <w:tabs>
          <w:tab w:val="left" w:pos="7020"/>
        </w:tabs>
        <w:spacing w:after="0" w:line="240" w:lineRule="auto"/>
        <w:ind w:left="360"/>
        <w:jc w:val="center"/>
        <w:rPr>
          <w:rFonts w:ascii="Times New Roman" w:hAnsi="Times New Roman"/>
          <w:b/>
          <w:iCs/>
          <w:sz w:val="24"/>
          <w:szCs w:val="24"/>
        </w:rPr>
      </w:pPr>
      <w:r w:rsidRPr="00DB1C4C">
        <w:rPr>
          <w:rFonts w:ascii="Times New Roman" w:hAnsi="Times New Roman"/>
          <w:b/>
          <w:iCs/>
          <w:sz w:val="24"/>
          <w:szCs w:val="24"/>
        </w:rPr>
        <w:t>I.Limbēna, A.Elksniņš</w:t>
      </w:r>
    </w:p>
    <w:p w:rsidR="00DB1C4C" w:rsidRDefault="00DB1C4C" w:rsidP="00DB1C4C">
      <w:pPr>
        <w:tabs>
          <w:tab w:val="left" w:pos="7020"/>
        </w:tabs>
        <w:spacing w:after="0" w:line="240" w:lineRule="auto"/>
        <w:ind w:left="360"/>
        <w:jc w:val="center"/>
        <w:rPr>
          <w:rFonts w:ascii="Times New Roman" w:hAnsi="Times New Roman"/>
          <w:iCs/>
          <w:sz w:val="24"/>
          <w:szCs w:val="24"/>
        </w:rPr>
      </w:pPr>
    </w:p>
    <w:p w:rsidR="00DB1C4C" w:rsidRPr="00DB1C4C" w:rsidRDefault="00DB1C4C" w:rsidP="00DB1C4C">
      <w:pPr>
        <w:spacing w:after="0" w:line="240" w:lineRule="auto"/>
        <w:ind w:firstLine="546"/>
        <w:jc w:val="both"/>
        <w:rPr>
          <w:rFonts w:ascii="Times New Roman" w:eastAsia="Times New Roman" w:hAnsi="Times New Roman"/>
          <w:iCs/>
          <w:sz w:val="24"/>
          <w:szCs w:val="24"/>
        </w:rPr>
      </w:pPr>
      <w:r w:rsidRPr="00DB1C4C">
        <w:rPr>
          <w:rFonts w:ascii="Times New Roman" w:eastAsia="Times New Roman" w:hAnsi="Times New Roman"/>
          <w:sz w:val="24"/>
          <w:szCs w:val="24"/>
        </w:rPr>
        <w:t>Pamatojoties uz Ūdenssaimniecības pakalpojumu likuma 6.panta ceturtās daļas 5.punktu un Ministru kabineta 2017.gada 27.jūnija noteikumu Nr.384 “Noteikumi par decentralizēto kanalizācijas sistēmu apsaimniekošanu un reģistrēšanu” 6.punktu</w:t>
      </w:r>
      <w:r w:rsidRPr="00DB1C4C">
        <w:rPr>
          <w:rFonts w:ascii="Times New Roman" w:eastAsia="Times New Roman" w:hAnsi="Times New Roman"/>
          <w:iCs/>
          <w:sz w:val="24"/>
          <w:szCs w:val="24"/>
        </w:rPr>
        <w:t>, atklāti balsojot: PAR – 14 (</w:t>
      </w:r>
      <w:r w:rsidR="00C6064B">
        <w:rPr>
          <w:rFonts w:ascii="Times New Roman" w:eastAsia="Times New Roman" w:hAnsi="Times New Roman"/>
          <w:iCs/>
          <w:sz w:val="24"/>
          <w:szCs w:val="24"/>
        </w:rPr>
        <w:t xml:space="preserve">I.Aleksejevs, </w:t>
      </w:r>
      <w:r w:rsidRPr="00DB1C4C">
        <w:rPr>
          <w:rFonts w:ascii="Times New Roman" w:eastAsia="Times New Roman" w:hAnsi="Times New Roman"/>
          <w:iCs/>
          <w:sz w:val="24"/>
          <w:szCs w:val="24"/>
        </w:rPr>
        <w:t>P.Dzalbe, A.Elksniņš,  A.Gržibovskis, L.Jankovska, I.Jukšinska, V.Kononovs, N.Kožanova, M.Lavrenovs, J.Lāčplēsis, I.Prelatovs, V.Sporāne-Hudojana, I.Šķinčs, M.Truskovskis,), PRET – nav, ATTURAS – nav</w:t>
      </w:r>
      <w:r w:rsidRPr="00DB1C4C">
        <w:rPr>
          <w:rFonts w:ascii="Times New Roman" w:eastAsia="Times New Roman" w:hAnsi="Times New Roman"/>
          <w:b/>
          <w:sz w:val="24"/>
          <w:szCs w:val="24"/>
        </w:rPr>
        <w:t xml:space="preserve">, </w:t>
      </w:r>
      <w:r w:rsidRPr="00DB1C4C">
        <w:rPr>
          <w:rFonts w:ascii="Times New Roman" w:eastAsia="Times New Roman" w:hAnsi="Times New Roman"/>
          <w:b/>
          <w:bCs/>
          <w:sz w:val="24"/>
          <w:szCs w:val="24"/>
        </w:rPr>
        <w:t>Daugavpils dome nolemj:</w:t>
      </w:r>
    </w:p>
    <w:p w:rsidR="00DB1C4C" w:rsidRPr="00DB1C4C" w:rsidRDefault="00DB1C4C" w:rsidP="00DB1C4C">
      <w:pPr>
        <w:spacing w:after="0" w:line="240" w:lineRule="auto"/>
        <w:jc w:val="both"/>
        <w:rPr>
          <w:rFonts w:ascii="Times New Roman" w:eastAsia="Times New Roman" w:hAnsi="Times New Roman"/>
          <w:b/>
          <w:bCs/>
          <w:sz w:val="24"/>
          <w:szCs w:val="24"/>
        </w:rPr>
      </w:pPr>
    </w:p>
    <w:p w:rsidR="00DB1C4C" w:rsidRPr="00DB1C4C" w:rsidRDefault="00DB1C4C" w:rsidP="00DB1C4C">
      <w:pPr>
        <w:spacing w:after="0" w:line="240" w:lineRule="auto"/>
        <w:ind w:firstLine="567"/>
        <w:jc w:val="both"/>
        <w:outlineLvl w:val="3"/>
        <w:rPr>
          <w:rFonts w:ascii="Times New Roman" w:eastAsia="Times New Roman" w:hAnsi="Times New Roman"/>
          <w:sz w:val="24"/>
          <w:szCs w:val="24"/>
        </w:rPr>
      </w:pPr>
      <w:r w:rsidRPr="00DB1C4C">
        <w:rPr>
          <w:rFonts w:ascii="Times New Roman" w:eastAsia="Times New Roman" w:hAnsi="Times New Roman"/>
          <w:sz w:val="24"/>
          <w:szCs w:val="24"/>
        </w:rPr>
        <w:t>Apstiprināt Daugavpils domes 2022.gada 28.aprīļa saistošos noteikumus Nr.13 “Grozījumi Daugavpils domes 2019.gada 28.jūnija saistošajos noteikumos Nr.14 “</w:t>
      </w:r>
      <w:r w:rsidRPr="00DB1C4C">
        <w:rPr>
          <w:rFonts w:ascii="Times New Roman" w:eastAsia="Times New Roman" w:hAnsi="Times New Roman"/>
          <w:sz w:val="24"/>
          <w:szCs w:val="24"/>
          <w:shd w:val="clear" w:color="auto" w:fill="FFFFFF"/>
        </w:rPr>
        <w:t>Saistošie noteikumi par decentralizēto kanalizācijas pakalpojumu sniegšanas un uzskaites kārtību Daugavpils pilsētā</w:t>
      </w:r>
      <w:r w:rsidRPr="00DB1C4C">
        <w:rPr>
          <w:rFonts w:ascii="Times New Roman" w:eastAsia="Times New Roman" w:hAnsi="Times New Roman"/>
          <w:sz w:val="24"/>
          <w:szCs w:val="24"/>
        </w:rPr>
        <w:t>””.</w:t>
      </w:r>
    </w:p>
    <w:p w:rsidR="00DB1C4C" w:rsidRPr="00DB1C4C" w:rsidRDefault="00DB1C4C" w:rsidP="00DB1C4C">
      <w:pPr>
        <w:spacing w:after="0" w:line="240" w:lineRule="auto"/>
        <w:jc w:val="both"/>
        <w:rPr>
          <w:rFonts w:ascii="Times New Roman" w:eastAsia="Times New Roman" w:hAnsi="Times New Roman"/>
          <w:b/>
          <w:bCs/>
          <w:sz w:val="24"/>
          <w:szCs w:val="24"/>
        </w:rPr>
      </w:pPr>
    </w:p>
    <w:p w:rsidR="00DB1C4C" w:rsidRDefault="00DB1C4C" w:rsidP="00DB1C4C">
      <w:pPr>
        <w:spacing w:after="0" w:line="240" w:lineRule="auto"/>
        <w:ind w:left="1134" w:hanging="1134"/>
        <w:jc w:val="both"/>
        <w:outlineLvl w:val="3"/>
        <w:rPr>
          <w:rFonts w:ascii="Times New Roman" w:eastAsia="Times New Roman" w:hAnsi="Times New Roman"/>
          <w:sz w:val="24"/>
          <w:szCs w:val="24"/>
        </w:rPr>
      </w:pPr>
      <w:r w:rsidRPr="00DB1C4C">
        <w:rPr>
          <w:rFonts w:ascii="Times New Roman" w:eastAsia="Times New Roman" w:hAnsi="Times New Roman"/>
          <w:sz w:val="24"/>
          <w:szCs w:val="24"/>
        </w:rPr>
        <w:t>Pielikumā: Daugavpils domes 2022.gada 28.aprīļa saistošie noteikumi Nr.13 “Grozījumi Daugavpils domes 2019.gada 28.jūnija saistošajos noteikumos Nr.14 “</w:t>
      </w:r>
      <w:r w:rsidRPr="00DB1C4C">
        <w:rPr>
          <w:rFonts w:ascii="Times New Roman" w:eastAsia="Times New Roman" w:hAnsi="Times New Roman"/>
          <w:sz w:val="24"/>
          <w:szCs w:val="24"/>
          <w:shd w:val="clear" w:color="auto" w:fill="FFFFFF"/>
        </w:rPr>
        <w:t>Saistošie noteikumi par decentralizēto kanalizācijas pakalpojumu sniegšanas un uzskaites kārtību Daugavpils pilsētā</w:t>
      </w:r>
      <w:r w:rsidRPr="00DB1C4C">
        <w:rPr>
          <w:rFonts w:ascii="Times New Roman" w:eastAsia="Times New Roman" w:hAnsi="Times New Roman"/>
          <w:sz w:val="24"/>
          <w:szCs w:val="24"/>
        </w:rPr>
        <w:t>”” un to paskaidrojuma raksts.</w:t>
      </w:r>
    </w:p>
    <w:p w:rsidR="00DF1AB1" w:rsidRPr="00DB1C4C" w:rsidRDefault="00DF1AB1" w:rsidP="00DB1C4C">
      <w:pPr>
        <w:spacing w:after="0" w:line="240" w:lineRule="auto"/>
        <w:rPr>
          <w:rFonts w:ascii="Times New Roman" w:eastAsia="Times New Roman" w:hAnsi="Times New Roman"/>
          <w:sz w:val="24"/>
          <w:szCs w:val="24"/>
        </w:rPr>
      </w:pPr>
    </w:p>
    <w:p w:rsidR="00DB1C4C" w:rsidRDefault="00DB1C4C" w:rsidP="00DB1C4C">
      <w:pPr>
        <w:tabs>
          <w:tab w:val="left" w:pos="7020"/>
        </w:tabs>
        <w:spacing w:after="0" w:line="240" w:lineRule="auto"/>
        <w:ind w:left="360"/>
        <w:jc w:val="center"/>
        <w:rPr>
          <w:rFonts w:ascii="Times New Roman" w:hAnsi="Times New Roman"/>
          <w:b/>
          <w:sz w:val="24"/>
          <w:szCs w:val="24"/>
        </w:rPr>
      </w:pPr>
      <w:r w:rsidRPr="00DB1C4C">
        <w:rPr>
          <w:rFonts w:ascii="Times New Roman" w:hAnsi="Times New Roman"/>
          <w:b/>
          <w:iCs/>
          <w:sz w:val="24"/>
          <w:szCs w:val="24"/>
        </w:rPr>
        <w:t xml:space="preserve">3. </w:t>
      </w:r>
      <w:r w:rsidRPr="00DB1C4C">
        <w:rPr>
          <w:rFonts w:ascii="Times New Roman" w:hAnsi="Times New Roman"/>
          <w:b/>
          <w:sz w:val="24"/>
          <w:szCs w:val="24"/>
        </w:rPr>
        <w:t>§ (241.)</w:t>
      </w:r>
    </w:p>
    <w:p w:rsidR="002A64D5" w:rsidRPr="00DB1C4C" w:rsidRDefault="002A64D5" w:rsidP="00DB1C4C">
      <w:pPr>
        <w:tabs>
          <w:tab w:val="left" w:pos="7020"/>
        </w:tabs>
        <w:spacing w:after="0" w:line="240" w:lineRule="auto"/>
        <w:ind w:left="360"/>
        <w:jc w:val="center"/>
        <w:rPr>
          <w:rFonts w:ascii="Times New Roman" w:hAnsi="Times New Roman"/>
          <w:b/>
          <w:sz w:val="24"/>
          <w:szCs w:val="24"/>
        </w:rPr>
      </w:pPr>
    </w:p>
    <w:p w:rsidR="00DB1C4C" w:rsidRPr="00DB1C4C" w:rsidRDefault="00DB1C4C" w:rsidP="00DB1C4C">
      <w:pPr>
        <w:pBdr>
          <w:bottom w:val="single" w:sz="4" w:space="1" w:color="auto"/>
        </w:pBdr>
        <w:tabs>
          <w:tab w:val="left" w:pos="7020"/>
        </w:tabs>
        <w:spacing w:after="0" w:line="240" w:lineRule="auto"/>
        <w:ind w:left="360"/>
        <w:jc w:val="center"/>
        <w:rPr>
          <w:rFonts w:ascii="Times New Roman" w:hAnsi="Times New Roman"/>
          <w:b/>
          <w:iCs/>
          <w:sz w:val="24"/>
          <w:szCs w:val="24"/>
        </w:rPr>
      </w:pPr>
      <w:r w:rsidRPr="00DB1C4C">
        <w:rPr>
          <w:rFonts w:ascii="Times New Roman" w:hAnsi="Times New Roman"/>
          <w:b/>
          <w:iCs/>
          <w:sz w:val="24"/>
          <w:szCs w:val="24"/>
        </w:rPr>
        <w:t>Par grozījumiem Daugavpils pilsētas domes 2011.gada 12.maija saistošajos noteikumos Nr.18 “Kārtība, kādā tiek piešķirts tirgus statuss un tirgus pārvaldītājs saskaņo ar pašvaldību tirgus noteikumus”.</w:t>
      </w:r>
    </w:p>
    <w:p w:rsidR="00DB1C4C" w:rsidRPr="00DB1C4C" w:rsidRDefault="00DB1C4C" w:rsidP="00DB1C4C">
      <w:pPr>
        <w:tabs>
          <w:tab w:val="left" w:pos="7020"/>
        </w:tabs>
        <w:spacing w:after="0" w:line="240" w:lineRule="auto"/>
        <w:ind w:left="360"/>
        <w:jc w:val="center"/>
        <w:rPr>
          <w:rFonts w:ascii="Times New Roman" w:hAnsi="Times New Roman"/>
          <w:b/>
          <w:iCs/>
          <w:sz w:val="24"/>
          <w:szCs w:val="24"/>
        </w:rPr>
      </w:pPr>
      <w:r w:rsidRPr="00DB1C4C">
        <w:rPr>
          <w:rFonts w:ascii="Times New Roman" w:hAnsi="Times New Roman"/>
          <w:b/>
          <w:iCs/>
          <w:sz w:val="24"/>
          <w:szCs w:val="24"/>
        </w:rPr>
        <w:t>I.Limbēna, A.Elksniņš</w:t>
      </w:r>
    </w:p>
    <w:p w:rsidR="00DB1C4C" w:rsidRDefault="00DB1C4C" w:rsidP="00DB1C4C">
      <w:pPr>
        <w:tabs>
          <w:tab w:val="left" w:pos="7020"/>
        </w:tabs>
        <w:spacing w:after="0" w:line="240" w:lineRule="auto"/>
        <w:ind w:left="360"/>
        <w:jc w:val="center"/>
        <w:rPr>
          <w:rFonts w:ascii="Times New Roman" w:hAnsi="Times New Roman"/>
          <w:iCs/>
          <w:sz w:val="24"/>
          <w:szCs w:val="24"/>
        </w:rPr>
      </w:pPr>
    </w:p>
    <w:p w:rsidR="00DB1C4C" w:rsidRDefault="00DB1C4C" w:rsidP="00DB1C4C">
      <w:pPr>
        <w:tabs>
          <w:tab w:val="left" w:pos="7020"/>
        </w:tabs>
        <w:spacing w:after="0" w:line="240" w:lineRule="auto"/>
        <w:ind w:left="360"/>
        <w:rPr>
          <w:rFonts w:ascii="Times New Roman" w:hAnsi="Times New Roman"/>
          <w:iCs/>
          <w:sz w:val="24"/>
          <w:szCs w:val="24"/>
        </w:rPr>
      </w:pPr>
      <w:r>
        <w:rPr>
          <w:rFonts w:ascii="Times New Roman" w:hAnsi="Times New Roman"/>
          <w:iCs/>
          <w:sz w:val="24"/>
          <w:szCs w:val="24"/>
        </w:rPr>
        <w:t>Deputāts A.Vasiļjevs pieslēdzas videokonferences režīmam.</w:t>
      </w:r>
    </w:p>
    <w:p w:rsidR="00DB1C4C" w:rsidRDefault="00DB1C4C" w:rsidP="00DB1C4C">
      <w:pPr>
        <w:tabs>
          <w:tab w:val="left" w:pos="7020"/>
        </w:tabs>
        <w:spacing w:after="0" w:line="240" w:lineRule="auto"/>
        <w:ind w:left="360"/>
        <w:rPr>
          <w:rFonts w:ascii="Times New Roman" w:hAnsi="Times New Roman"/>
          <w:iCs/>
          <w:sz w:val="24"/>
          <w:szCs w:val="24"/>
        </w:rPr>
      </w:pPr>
    </w:p>
    <w:p w:rsidR="00DB1C4C" w:rsidRPr="00DB1C4C" w:rsidRDefault="00DB1C4C" w:rsidP="00DB1C4C">
      <w:pPr>
        <w:spacing w:after="0" w:line="240" w:lineRule="auto"/>
        <w:ind w:firstLine="546"/>
        <w:jc w:val="both"/>
        <w:rPr>
          <w:rFonts w:ascii="Times New Roman" w:eastAsia="Times New Roman" w:hAnsi="Times New Roman"/>
          <w:iCs/>
          <w:sz w:val="24"/>
          <w:szCs w:val="24"/>
        </w:rPr>
      </w:pPr>
      <w:r w:rsidRPr="00DB1C4C">
        <w:rPr>
          <w:rFonts w:ascii="Times New Roman" w:eastAsia="Times New Roman" w:hAnsi="Times New Roman"/>
          <w:sz w:val="24"/>
          <w:szCs w:val="24"/>
        </w:rPr>
        <w:t>Pamatojoties uz likuma “Par pašvaldībām” 43.panta pirmās daļas 3.punktu, Ministru kabineta 2010.gada 12.maija noteikumu Nr.440 “</w:t>
      </w:r>
      <w:r w:rsidRPr="00DB1C4C">
        <w:rPr>
          <w:rFonts w:ascii="Times New Roman" w:eastAsia="Times New Roman" w:hAnsi="Times New Roman"/>
          <w:sz w:val="24"/>
          <w:szCs w:val="24"/>
          <w:shd w:val="clear" w:color="auto" w:fill="FFFFFF"/>
        </w:rPr>
        <w:t>Noteikumi par tirdzniecības veidiem, kas saskaņojami ar pašvaldību, un tirdzniecības organizēšanas kārtību</w:t>
      </w:r>
      <w:r w:rsidRPr="00DB1C4C">
        <w:rPr>
          <w:rFonts w:ascii="Times New Roman" w:eastAsia="Times New Roman" w:hAnsi="Times New Roman"/>
          <w:sz w:val="24"/>
          <w:szCs w:val="24"/>
        </w:rPr>
        <w:t>” 8.</w:t>
      </w:r>
      <w:r w:rsidRPr="00DB1C4C">
        <w:rPr>
          <w:rFonts w:ascii="Times New Roman" w:eastAsia="Times New Roman" w:hAnsi="Times New Roman"/>
          <w:sz w:val="24"/>
          <w:szCs w:val="24"/>
          <w:vertAlign w:val="superscript"/>
        </w:rPr>
        <w:t>1</w:t>
      </w:r>
      <w:r w:rsidRPr="00DB1C4C">
        <w:rPr>
          <w:rFonts w:ascii="Times New Roman" w:eastAsia="Times New Roman" w:hAnsi="Times New Roman"/>
          <w:sz w:val="24"/>
          <w:szCs w:val="24"/>
        </w:rPr>
        <w:t xml:space="preserve"> un 9.punktu</w:t>
      </w:r>
      <w:r w:rsidRPr="00DB1C4C">
        <w:rPr>
          <w:rFonts w:ascii="Times New Roman" w:eastAsia="Times New Roman" w:hAnsi="Times New Roman"/>
          <w:iCs/>
          <w:sz w:val="24"/>
          <w:szCs w:val="24"/>
        </w:rPr>
        <w:t>, atklāti balsojot: PAR – 15 (I.Aleksejevs, P.Dzalbe, A.Elksniņš,  A.Gržibovskis, L.Jankovska, I.Jukšinska, V.Kononovs, N.Kožanova, M.Lavrenovs, J.Lāčplēsis, I.Prelatovs, V.Sporāne-Hudojana, I.Šķinčs, M.Truskovskis, A.Vasiļjevs), PRET – nav, ATTURAS – nav,</w:t>
      </w:r>
      <w:r w:rsidRPr="00DB1C4C">
        <w:rPr>
          <w:rFonts w:ascii="Times New Roman" w:eastAsia="Times New Roman" w:hAnsi="Times New Roman"/>
          <w:iCs/>
          <w:color w:val="FF0000"/>
          <w:sz w:val="24"/>
          <w:szCs w:val="24"/>
        </w:rPr>
        <w:t xml:space="preserve"> </w:t>
      </w:r>
      <w:r w:rsidRPr="00DB1C4C">
        <w:rPr>
          <w:rFonts w:ascii="Times New Roman" w:eastAsia="Times New Roman" w:hAnsi="Times New Roman"/>
          <w:iCs/>
          <w:sz w:val="24"/>
          <w:szCs w:val="24"/>
        </w:rPr>
        <w:t xml:space="preserve"> </w:t>
      </w:r>
      <w:r w:rsidRPr="00DB1C4C">
        <w:rPr>
          <w:rFonts w:ascii="Times New Roman" w:eastAsia="Times New Roman" w:hAnsi="Times New Roman"/>
          <w:b/>
          <w:bCs/>
          <w:sz w:val="24"/>
          <w:szCs w:val="24"/>
        </w:rPr>
        <w:t>Daugavpils dome nolemj:</w:t>
      </w:r>
    </w:p>
    <w:p w:rsidR="00DB1C4C" w:rsidRPr="00CC755F" w:rsidRDefault="00DB1C4C" w:rsidP="00DB1C4C">
      <w:pPr>
        <w:spacing w:after="0" w:line="240" w:lineRule="auto"/>
        <w:jc w:val="both"/>
        <w:rPr>
          <w:rFonts w:ascii="Times New Roman" w:eastAsia="Times New Roman" w:hAnsi="Times New Roman"/>
          <w:b/>
          <w:bCs/>
          <w:sz w:val="16"/>
          <w:szCs w:val="16"/>
        </w:rPr>
      </w:pPr>
    </w:p>
    <w:p w:rsidR="00DB1C4C" w:rsidRPr="00DB1C4C" w:rsidRDefault="00DB1C4C" w:rsidP="00DB1C4C">
      <w:pPr>
        <w:spacing w:after="0" w:line="240" w:lineRule="auto"/>
        <w:ind w:firstLine="567"/>
        <w:jc w:val="both"/>
        <w:outlineLvl w:val="3"/>
        <w:rPr>
          <w:rFonts w:ascii="Times New Roman" w:eastAsia="Times New Roman" w:hAnsi="Times New Roman"/>
          <w:sz w:val="24"/>
          <w:szCs w:val="24"/>
        </w:rPr>
      </w:pPr>
      <w:r w:rsidRPr="00DB1C4C">
        <w:rPr>
          <w:rFonts w:ascii="Times New Roman" w:eastAsia="Times New Roman" w:hAnsi="Times New Roman"/>
          <w:sz w:val="24"/>
          <w:szCs w:val="24"/>
        </w:rPr>
        <w:t>Apstiprināt Daugavpils domes 2022.gada 28.aprīļa saistošos noteikumus Nr. 14 “Grozījumi Daugavpils domes 2011.gada 12.maija saistošajos noteikumos Nr.18 “</w:t>
      </w:r>
      <w:r w:rsidRPr="00DB1C4C">
        <w:rPr>
          <w:rFonts w:ascii="Times New Roman" w:eastAsia="Times New Roman" w:hAnsi="Times New Roman"/>
          <w:sz w:val="24"/>
          <w:szCs w:val="24"/>
          <w:shd w:val="clear" w:color="auto" w:fill="FFFFFF"/>
        </w:rPr>
        <w:t>Kārtība, kādā tiek piešķirts tirgus statuss un tirgus pārvaldītājs saskaņo ar pašvaldību tirgus noteikumus</w:t>
      </w:r>
      <w:r w:rsidRPr="00DB1C4C">
        <w:rPr>
          <w:rFonts w:ascii="Times New Roman" w:eastAsia="Times New Roman" w:hAnsi="Times New Roman"/>
          <w:sz w:val="24"/>
          <w:szCs w:val="24"/>
        </w:rPr>
        <w:t>””.</w:t>
      </w:r>
    </w:p>
    <w:p w:rsidR="00DB1C4C" w:rsidRPr="00CC755F" w:rsidRDefault="00DB1C4C" w:rsidP="00DB1C4C">
      <w:pPr>
        <w:spacing w:after="0" w:line="240" w:lineRule="auto"/>
        <w:jc w:val="both"/>
        <w:rPr>
          <w:rFonts w:ascii="Times New Roman" w:eastAsia="Times New Roman" w:hAnsi="Times New Roman"/>
          <w:b/>
          <w:bCs/>
          <w:sz w:val="16"/>
          <w:szCs w:val="16"/>
        </w:rPr>
      </w:pPr>
    </w:p>
    <w:p w:rsidR="00DB1C4C" w:rsidRPr="00DB1C4C" w:rsidRDefault="00DB1C4C" w:rsidP="00DB1C4C">
      <w:pPr>
        <w:spacing w:after="0" w:line="240" w:lineRule="auto"/>
        <w:ind w:left="1134" w:hanging="1134"/>
        <w:jc w:val="both"/>
        <w:outlineLvl w:val="3"/>
        <w:rPr>
          <w:rFonts w:ascii="Times New Roman" w:eastAsia="Times New Roman" w:hAnsi="Times New Roman"/>
          <w:sz w:val="24"/>
          <w:szCs w:val="24"/>
        </w:rPr>
      </w:pPr>
      <w:r w:rsidRPr="00DB1C4C">
        <w:rPr>
          <w:rFonts w:ascii="Times New Roman" w:eastAsia="Times New Roman" w:hAnsi="Times New Roman"/>
          <w:sz w:val="24"/>
          <w:szCs w:val="24"/>
        </w:rPr>
        <w:t>Pielikumā: Daugavpils domes 2022.gada 28.aprīļa saistošie noteikumi Nr.14 “Grozījumi Daugavpils domes 2011.gada 12.maija saistošajos noteikumos Nr.18 “</w:t>
      </w:r>
      <w:r w:rsidRPr="00DB1C4C">
        <w:rPr>
          <w:rFonts w:ascii="Times New Roman" w:eastAsia="Times New Roman" w:hAnsi="Times New Roman"/>
          <w:sz w:val="24"/>
          <w:szCs w:val="24"/>
          <w:shd w:val="clear" w:color="auto" w:fill="FFFFFF"/>
        </w:rPr>
        <w:t>Kārtība, kādā tiek piešķirts tirgus statuss un tirgus pārvaldītājs saskaņo ar pašvaldību tirgus noteikumus</w:t>
      </w:r>
      <w:r w:rsidRPr="00DB1C4C">
        <w:rPr>
          <w:rFonts w:ascii="Times New Roman" w:eastAsia="Times New Roman" w:hAnsi="Times New Roman"/>
          <w:sz w:val="24"/>
          <w:szCs w:val="24"/>
        </w:rPr>
        <w:t>”” un to paskaidrojuma raksts.</w:t>
      </w:r>
    </w:p>
    <w:p w:rsidR="00DB1C4C" w:rsidRDefault="00DB1C4C" w:rsidP="00DB1C4C">
      <w:pPr>
        <w:tabs>
          <w:tab w:val="left" w:pos="7020"/>
        </w:tabs>
        <w:spacing w:after="0" w:line="240" w:lineRule="auto"/>
        <w:ind w:left="360"/>
        <w:rPr>
          <w:rFonts w:ascii="Times New Roman" w:hAnsi="Times New Roman"/>
          <w:iCs/>
          <w:sz w:val="24"/>
          <w:szCs w:val="24"/>
        </w:rPr>
      </w:pPr>
    </w:p>
    <w:p w:rsidR="00DB1C4C" w:rsidRDefault="00DB1C4C" w:rsidP="00DB1C4C">
      <w:pPr>
        <w:tabs>
          <w:tab w:val="left" w:pos="7020"/>
        </w:tabs>
        <w:spacing w:after="0" w:line="240" w:lineRule="auto"/>
        <w:ind w:left="360"/>
        <w:jc w:val="center"/>
        <w:rPr>
          <w:rFonts w:ascii="Times New Roman" w:hAnsi="Times New Roman"/>
          <w:b/>
          <w:sz w:val="24"/>
          <w:szCs w:val="24"/>
        </w:rPr>
      </w:pPr>
      <w:r w:rsidRPr="00DB1C4C">
        <w:rPr>
          <w:rFonts w:ascii="Times New Roman" w:hAnsi="Times New Roman"/>
          <w:b/>
          <w:iCs/>
          <w:sz w:val="24"/>
          <w:szCs w:val="24"/>
        </w:rPr>
        <w:t>4.</w:t>
      </w:r>
      <w:r w:rsidRPr="00DB1C4C">
        <w:rPr>
          <w:rFonts w:ascii="Times New Roman" w:hAnsi="Times New Roman"/>
          <w:b/>
          <w:sz w:val="24"/>
          <w:szCs w:val="24"/>
        </w:rPr>
        <w:t xml:space="preserve"> § ( 242.)</w:t>
      </w:r>
    </w:p>
    <w:p w:rsidR="002A64D5" w:rsidRPr="00DB1C4C" w:rsidRDefault="002A64D5" w:rsidP="00DB1C4C">
      <w:pPr>
        <w:tabs>
          <w:tab w:val="left" w:pos="7020"/>
        </w:tabs>
        <w:spacing w:after="0" w:line="240" w:lineRule="auto"/>
        <w:ind w:left="360"/>
        <w:jc w:val="center"/>
        <w:rPr>
          <w:rFonts w:ascii="Times New Roman" w:hAnsi="Times New Roman"/>
          <w:b/>
          <w:sz w:val="24"/>
          <w:szCs w:val="24"/>
        </w:rPr>
      </w:pPr>
    </w:p>
    <w:p w:rsidR="00DB1C4C" w:rsidRPr="00DB1C4C" w:rsidRDefault="00DB1C4C" w:rsidP="00DB1C4C">
      <w:pPr>
        <w:pBdr>
          <w:bottom w:val="single" w:sz="4" w:space="1" w:color="auto"/>
        </w:pBdr>
        <w:tabs>
          <w:tab w:val="left" w:pos="7020"/>
        </w:tabs>
        <w:spacing w:after="0" w:line="240" w:lineRule="auto"/>
        <w:ind w:left="360"/>
        <w:jc w:val="center"/>
        <w:rPr>
          <w:rFonts w:ascii="Times New Roman" w:hAnsi="Times New Roman"/>
          <w:b/>
          <w:iCs/>
          <w:sz w:val="24"/>
          <w:szCs w:val="24"/>
        </w:rPr>
      </w:pPr>
      <w:r w:rsidRPr="00DB1C4C">
        <w:rPr>
          <w:rFonts w:ascii="Times New Roman" w:hAnsi="Times New Roman"/>
          <w:b/>
          <w:iCs/>
          <w:sz w:val="24"/>
          <w:szCs w:val="24"/>
        </w:rPr>
        <w:t>Par atļauju Anatolijam Gržibovskim savienot amatus.</w:t>
      </w:r>
    </w:p>
    <w:p w:rsidR="00A077A2" w:rsidRDefault="00DB1C4C" w:rsidP="00DB1C4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J.Ķīse, A.Elksniņš</w:t>
      </w:r>
    </w:p>
    <w:p w:rsidR="00DB1C4C" w:rsidRDefault="00DB1C4C" w:rsidP="00DB1C4C">
      <w:pPr>
        <w:tabs>
          <w:tab w:val="left" w:pos="6300"/>
        </w:tabs>
        <w:spacing w:after="0" w:line="240" w:lineRule="auto"/>
        <w:jc w:val="center"/>
        <w:rPr>
          <w:rFonts w:ascii="Times New Roman" w:hAnsi="Times New Roman"/>
          <w:b/>
          <w:sz w:val="24"/>
          <w:szCs w:val="24"/>
        </w:rPr>
      </w:pPr>
    </w:p>
    <w:p w:rsidR="00DB1C4C" w:rsidRPr="00DB1C4C" w:rsidRDefault="00DB1C4C" w:rsidP="00DB1C4C">
      <w:pPr>
        <w:shd w:val="clear" w:color="auto" w:fill="FFFFFF"/>
        <w:spacing w:after="0" w:line="240" w:lineRule="auto"/>
        <w:ind w:firstLine="567"/>
        <w:jc w:val="both"/>
        <w:rPr>
          <w:rFonts w:ascii="Times New Roman" w:hAnsi="Times New Roman"/>
          <w:b/>
          <w:bCs/>
          <w:sz w:val="24"/>
          <w:szCs w:val="24"/>
        </w:rPr>
      </w:pPr>
      <w:r w:rsidRPr="00DB1C4C">
        <w:rPr>
          <w:rFonts w:ascii="Times New Roman" w:hAnsi="Times New Roman"/>
          <w:sz w:val="24"/>
          <w:szCs w:val="24"/>
        </w:rPr>
        <w:t>Pamatojoties uz likuma “Par pašvaldībām” 21.panta pirmās daļās 27.punktu, likuma “Par interešu konflikta novēršanu valsts amatpersonu darbībā” 4.panta pirmās daļas 16.punktu, 6.panta ceturtās daļas 2.punktu, 7.panta ceturtās daļas 2.punkta b) apakšpunktu, 8.</w:t>
      </w:r>
      <w:r w:rsidRPr="00DB1C4C">
        <w:rPr>
          <w:rFonts w:ascii="Times New Roman" w:hAnsi="Times New Roman"/>
          <w:sz w:val="24"/>
          <w:szCs w:val="24"/>
          <w:vertAlign w:val="superscript"/>
        </w:rPr>
        <w:t>1</w:t>
      </w:r>
      <w:r w:rsidRPr="00DB1C4C">
        <w:rPr>
          <w:rFonts w:ascii="Times New Roman" w:hAnsi="Times New Roman"/>
          <w:sz w:val="24"/>
          <w:szCs w:val="24"/>
        </w:rPr>
        <w:t xml:space="preserve"> panta trešo daļu un piektās daļas 1. un 2.punktu, izskatot A.Gržibovska 2022.gada 21.marta iesniegumu ar lūgumu atļaut savienot Daugavpils  15.vidusskolas direktora amatu ar pasniedzēja amatu Nodarbinātības valsts aģentūras programmā “Svešvalodu, datorzinību un citu izglītības programmu īstenošana” (izsludinājuma identifikācijas numurs – 20/2021) un ar mācību programmu vadītāja amatu Nodarbinātības valsts aģentūras programmā “Svešvalodu, datorzinību un citu izglītības programmu īstenošana” (izsludinājuma identifikācijas numurs – 20/2021) un programmā “Valsts valodas izglītības programmu īstenošana” (izsludinājuma identifikācijas numurs – 19/2021), konstatējot, ka valsts amatpersonas amata savienošana ar pasniedzēja amatu ir pieļaujama saskaņā ar likumu “Par interešu konflikta novēršanu valsts amatpersonu darbībā” 6.panta ceturtās daļas 2.punktu un augstākās amatpersonas vai koleģiālās institūcijas rakstveida atļauja nav nepieciešama, konstatējot, ka valsts amatpersonas amatu savienošana ar citu amatu neradīs interešu konfliktu, nebūs pretrunā ar valsts amatpersonai saistošām ētikas normām un nekaitēs valsts amatpersonas tiešo pienākumu pildīšanai,</w:t>
      </w:r>
      <w:r w:rsidRPr="00DB1C4C">
        <w:rPr>
          <w:rFonts w:ascii="Times New Roman" w:hAnsi="Times New Roman"/>
          <w:iCs/>
          <w:color w:val="FF0000"/>
          <w:sz w:val="24"/>
          <w:szCs w:val="24"/>
        </w:rPr>
        <w:t xml:space="preserve"> </w:t>
      </w:r>
      <w:r w:rsidRPr="00DB1C4C">
        <w:rPr>
          <w:rFonts w:ascii="Times New Roman" w:hAnsi="Times New Roman"/>
          <w:iCs/>
          <w:sz w:val="24"/>
          <w:szCs w:val="24"/>
        </w:rPr>
        <w:t xml:space="preserve">atklāti balsojot: PAR – 14 (I.Aleksejevs, P.Dzalbe, A.Elksniņš,  L.Jankovska, I.Jukšinska, V.Kononovs, N.Kožanova, M.Lavrenovs, J.Lāčplēsis, I.Prelatovs, V.Sporāne-Hudojana, I.Šķinčs, M.Truskovskis, A.Vasiļjevs), PRET – nav, ATTURAS – nav,  </w:t>
      </w:r>
      <w:r w:rsidRPr="00DB1C4C">
        <w:rPr>
          <w:rFonts w:ascii="Times New Roman" w:hAnsi="Times New Roman"/>
          <w:sz w:val="24"/>
          <w:szCs w:val="24"/>
        </w:rPr>
        <w:t xml:space="preserve"> </w:t>
      </w:r>
      <w:r w:rsidRPr="00DB1C4C">
        <w:rPr>
          <w:rFonts w:ascii="Times New Roman" w:hAnsi="Times New Roman"/>
          <w:b/>
          <w:bCs/>
          <w:sz w:val="24"/>
          <w:szCs w:val="24"/>
        </w:rPr>
        <w:t>Daugavpils dome nolemj:</w:t>
      </w:r>
    </w:p>
    <w:p w:rsidR="00DB1C4C" w:rsidRPr="00DB1C4C" w:rsidRDefault="00DB1C4C" w:rsidP="00DB1C4C">
      <w:pPr>
        <w:shd w:val="clear" w:color="auto" w:fill="FFFFFF"/>
        <w:spacing w:after="0" w:line="240" w:lineRule="auto"/>
        <w:jc w:val="both"/>
        <w:rPr>
          <w:rFonts w:ascii="Times New Roman" w:hAnsi="Times New Roman"/>
          <w:b/>
          <w:bCs/>
          <w:sz w:val="24"/>
          <w:szCs w:val="24"/>
        </w:rPr>
      </w:pPr>
    </w:p>
    <w:p w:rsidR="00DB1C4C" w:rsidRPr="00DB1C4C" w:rsidRDefault="00DB1C4C" w:rsidP="00DB1C4C">
      <w:pPr>
        <w:numPr>
          <w:ilvl w:val="0"/>
          <w:numId w:val="11"/>
        </w:numPr>
        <w:tabs>
          <w:tab w:val="left" w:pos="851"/>
          <w:tab w:val="left" w:pos="1134"/>
        </w:tabs>
        <w:spacing w:after="0" w:line="240" w:lineRule="auto"/>
        <w:ind w:left="0" w:firstLine="567"/>
        <w:contextualSpacing/>
        <w:jc w:val="both"/>
        <w:rPr>
          <w:rFonts w:ascii="Times New Roman" w:hAnsi="Times New Roman"/>
          <w:sz w:val="24"/>
          <w:szCs w:val="24"/>
          <w:shd w:val="clear" w:color="auto" w:fill="FFFFFF"/>
          <w:lang w:eastAsia="ru-RU"/>
        </w:rPr>
      </w:pPr>
      <w:r w:rsidRPr="00DB1C4C">
        <w:rPr>
          <w:rFonts w:ascii="Times New Roman" w:hAnsi="Times New Roman"/>
          <w:sz w:val="24"/>
          <w:szCs w:val="24"/>
          <w:shd w:val="clear" w:color="auto" w:fill="FFFFFF"/>
          <w:lang w:eastAsia="ru-RU"/>
        </w:rPr>
        <w:t>Atļaut Anatolijam Gržibovskim savienot Daugavpils 15.vidusskolas direktora amatu (reģ.Nr.90009737220, juridiskā adrese: Valkas ielā 4, Daugavpilī) ar mācību programmu vadītāja amatu Nodarbinātības valsts aģentūras programmā “Svešvalodu, datorzinību un citu izglītības programmu īstenošana” (izsludinājuma numurs – 20/2021) un programmā “Valsts valodas izglītības programmu īstenošana” (izsludinājuma identifikācijas numurs – 19/2021).</w:t>
      </w:r>
    </w:p>
    <w:p w:rsidR="00DB1C4C" w:rsidRPr="00DB1C4C" w:rsidRDefault="00DB1C4C" w:rsidP="00DB1C4C">
      <w:pPr>
        <w:numPr>
          <w:ilvl w:val="0"/>
          <w:numId w:val="11"/>
        </w:numPr>
        <w:tabs>
          <w:tab w:val="left" w:pos="851"/>
          <w:tab w:val="left" w:pos="6379"/>
        </w:tabs>
        <w:spacing w:after="0" w:line="240" w:lineRule="auto"/>
        <w:ind w:left="0" w:firstLine="567"/>
        <w:contextualSpacing/>
        <w:jc w:val="both"/>
        <w:rPr>
          <w:rFonts w:ascii="Times New Roman" w:hAnsi="Times New Roman"/>
          <w:sz w:val="24"/>
          <w:szCs w:val="24"/>
          <w:shd w:val="clear" w:color="auto" w:fill="FFFFFF"/>
          <w:lang w:eastAsia="ru-RU"/>
        </w:rPr>
      </w:pPr>
      <w:r w:rsidRPr="00DB1C4C">
        <w:rPr>
          <w:rFonts w:ascii="Times New Roman" w:hAnsi="Times New Roman"/>
          <w:sz w:val="24"/>
          <w:szCs w:val="24"/>
          <w:shd w:val="clear" w:color="auto" w:fill="FFFFFF"/>
          <w:lang w:eastAsia="ru-RU"/>
        </w:rPr>
        <w:lastRenderedPageBreak/>
        <w:t xml:space="preserve">Noteikt, ka Anatolijam Gržibovskim, atbilstoši likuma “Par interešu konflikta novēršanu valsts amatpersonu darbībā” vispārīgajam regulējumam, ir pienākums jebkurā brīdī izvērtēt interešu konflikta iespējamību un rīcības atbilstību amatpersonas ētikas normām, kā arī atbilstoši rīkoties, ja, veicot mācību programmu vadītāja darbu Nodarbinātības valsts aģentūras programmā “Svešvalodu, datorzinību un citu izglītības programmu īstenošana” (izsludinājuma identifikācijas numurs – 20/2021), pastāv iespēja, ka Anatolijs Gržibovskis var nonākt interešu konflikta situācijā.        </w:t>
      </w:r>
    </w:p>
    <w:p w:rsidR="00DB1C4C" w:rsidRDefault="00DB1C4C" w:rsidP="00DB1C4C">
      <w:pPr>
        <w:numPr>
          <w:ilvl w:val="0"/>
          <w:numId w:val="11"/>
        </w:numPr>
        <w:tabs>
          <w:tab w:val="left" w:pos="851"/>
        </w:tabs>
        <w:spacing w:after="0" w:line="240" w:lineRule="auto"/>
        <w:ind w:left="0" w:firstLine="567"/>
        <w:contextualSpacing/>
        <w:jc w:val="both"/>
        <w:rPr>
          <w:rFonts w:ascii="Times New Roman" w:hAnsi="Times New Roman"/>
          <w:sz w:val="24"/>
          <w:szCs w:val="24"/>
          <w:shd w:val="clear" w:color="auto" w:fill="FFFFFF"/>
          <w:lang w:eastAsia="ru-RU"/>
        </w:rPr>
      </w:pPr>
      <w:r w:rsidRPr="00DB1C4C">
        <w:rPr>
          <w:rFonts w:ascii="Times New Roman" w:hAnsi="Times New Roman"/>
          <w:sz w:val="24"/>
          <w:szCs w:val="24"/>
          <w:shd w:val="clear" w:color="auto" w:fill="FFFFFF"/>
          <w:lang w:eastAsia="ru-RU"/>
        </w:rPr>
        <w:t>Atzīt par spēku zaudējušu Daugavpils pilsētas domes 2017.gada 08.jūnija lēmumu Nr.330.</w:t>
      </w:r>
    </w:p>
    <w:p w:rsidR="00F935B7" w:rsidRDefault="00F935B7" w:rsidP="00F935B7">
      <w:pPr>
        <w:tabs>
          <w:tab w:val="left" w:pos="851"/>
        </w:tabs>
        <w:spacing w:after="0" w:line="240" w:lineRule="auto"/>
        <w:ind w:left="567"/>
        <w:contextualSpacing/>
        <w:jc w:val="both"/>
        <w:rPr>
          <w:rFonts w:ascii="Times New Roman" w:hAnsi="Times New Roman"/>
          <w:sz w:val="24"/>
          <w:szCs w:val="24"/>
          <w:shd w:val="clear" w:color="auto" w:fill="FFFFFF"/>
          <w:lang w:eastAsia="ru-RU"/>
        </w:rPr>
      </w:pPr>
    </w:p>
    <w:p w:rsidR="00F935B7" w:rsidRPr="00F935B7" w:rsidRDefault="00F935B7" w:rsidP="00F935B7">
      <w:pPr>
        <w:spacing w:after="0" w:line="240" w:lineRule="auto"/>
        <w:ind w:firstLine="425"/>
        <w:jc w:val="both"/>
        <w:rPr>
          <w:rFonts w:ascii="Times New Roman" w:eastAsiaTheme="minorHAnsi" w:hAnsi="Times New Roman"/>
          <w:sz w:val="24"/>
          <w:szCs w:val="24"/>
        </w:rPr>
      </w:pPr>
      <w:r w:rsidRPr="00F935B7">
        <w:rPr>
          <w:rFonts w:ascii="Times New Roman" w:eastAsiaTheme="minorHAnsi" w:hAnsi="Times New Roman"/>
          <w:sz w:val="24"/>
          <w:szCs w:val="24"/>
        </w:rPr>
        <w:t>Deputāts A.Gržibovskis nepiedalās lēmuma pieņemšanā saskaņā ar likumu “Par interešu konflikta novēršanu valsts amatpersonu darbībā”.</w:t>
      </w:r>
    </w:p>
    <w:p w:rsidR="00DB1C4C" w:rsidRDefault="00DB1C4C" w:rsidP="00DB1C4C">
      <w:pPr>
        <w:tabs>
          <w:tab w:val="left" w:pos="6300"/>
        </w:tabs>
        <w:spacing w:after="0" w:line="240" w:lineRule="auto"/>
        <w:rPr>
          <w:rFonts w:ascii="Times New Roman" w:hAnsi="Times New Roman"/>
          <w:b/>
          <w:sz w:val="24"/>
          <w:szCs w:val="24"/>
        </w:rPr>
      </w:pPr>
    </w:p>
    <w:p w:rsidR="00DB1C4C" w:rsidRDefault="00DB1C4C" w:rsidP="00DB1C4C">
      <w:pPr>
        <w:pStyle w:val="ListParagraph"/>
        <w:tabs>
          <w:tab w:val="left" w:pos="6300"/>
        </w:tabs>
        <w:spacing w:after="0" w:line="240" w:lineRule="auto"/>
        <w:ind w:left="1215"/>
        <w:jc w:val="center"/>
        <w:rPr>
          <w:rFonts w:ascii="Times New Roman" w:hAnsi="Times New Roman"/>
          <w:b/>
          <w:sz w:val="24"/>
          <w:szCs w:val="24"/>
        </w:rPr>
      </w:pPr>
      <w:r>
        <w:rPr>
          <w:rFonts w:ascii="Times New Roman" w:hAnsi="Times New Roman"/>
          <w:b/>
          <w:sz w:val="24"/>
          <w:szCs w:val="24"/>
        </w:rPr>
        <w:t>5.</w:t>
      </w:r>
      <w:r w:rsidRPr="00DB1C4C">
        <w:rPr>
          <w:rFonts w:ascii="Times New Roman" w:hAnsi="Times New Roman"/>
          <w:b/>
          <w:sz w:val="24"/>
          <w:szCs w:val="24"/>
        </w:rPr>
        <w:t>§ ( 243)</w:t>
      </w:r>
    </w:p>
    <w:p w:rsidR="002A64D5" w:rsidRDefault="002A64D5" w:rsidP="00DB1C4C">
      <w:pPr>
        <w:pStyle w:val="ListParagraph"/>
        <w:tabs>
          <w:tab w:val="left" w:pos="6300"/>
        </w:tabs>
        <w:spacing w:after="0" w:line="240" w:lineRule="auto"/>
        <w:ind w:left="1215"/>
        <w:jc w:val="center"/>
        <w:rPr>
          <w:rFonts w:ascii="Times New Roman" w:hAnsi="Times New Roman"/>
          <w:b/>
          <w:sz w:val="24"/>
          <w:szCs w:val="24"/>
        </w:rPr>
      </w:pPr>
    </w:p>
    <w:p w:rsidR="00DB1C4C" w:rsidRPr="00DB1C4C" w:rsidRDefault="00DB1C4C" w:rsidP="003619CD">
      <w:pPr>
        <w:pStyle w:val="ListParagraph"/>
        <w:pBdr>
          <w:bottom w:val="single" w:sz="4" w:space="1" w:color="auto"/>
        </w:pBdr>
        <w:tabs>
          <w:tab w:val="left" w:pos="6300"/>
        </w:tabs>
        <w:spacing w:after="0" w:line="240" w:lineRule="auto"/>
        <w:ind w:left="1215"/>
        <w:jc w:val="center"/>
        <w:rPr>
          <w:rFonts w:ascii="Times New Roman" w:hAnsi="Times New Roman"/>
          <w:b/>
          <w:sz w:val="24"/>
          <w:szCs w:val="24"/>
        </w:rPr>
      </w:pPr>
      <w:r w:rsidRPr="00DB1C4C">
        <w:rPr>
          <w:rFonts w:ascii="Times New Roman" w:hAnsi="Times New Roman"/>
          <w:b/>
          <w:sz w:val="24"/>
          <w:szCs w:val="24"/>
        </w:rPr>
        <w:t>Par atļauju D.Sarafaņukam savienot amatus</w:t>
      </w:r>
    </w:p>
    <w:p w:rsidR="00DB1C4C" w:rsidRDefault="00D369F2" w:rsidP="00DB1C4C">
      <w:pPr>
        <w:tabs>
          <w:tab w:val="left" w:pos="6300"/>
        </w:tabs>
        <w:spacing w:after="0" w:line="240" w:lineRule="auto"/>
        <w:ind w:left="855"/>
        <w:jc w:val="center"/>
        <w:rPr>
          <w:rFonts w:ascii="Times New Roman" w:hAnsi="Times New Roman"/>
          <w:b/>
          <w:sz w:val="24"/>
          <w:szCs w:val="24"/>
        </w:rPr>
      </w:pPr>
      <w:r>
        <w:rPr>
          <w:rFonts w:ascii="Times New Roman" w:hAnsi="Times New Roman"/>
          <w:b/>
          <w:sz w:val="24"/>
          <w:szCs w:val="24"/>
        </w:rPr>
        <w:t>J.Ķīse, A.Elksniņš</w:t>
      </w:r>
    </w:p>
    <w:p w:rsidR="00D369F2" w:rsidRDefault="00D369F2" w:rsidP="00DB1C4C">
      <w:pPr>
        <w:tabs>
          <w:tab w:val="left" w:pos="6300"/>
        </w:tabs>
        <w:spacing w:after="0" w:line="240" w:lineRule="auto"/>
        <w:ind w:left="855"/>
        <w:jc w:val="center"/>
        <w:rPr>
          <w:rFonts w:ascii="Times New Roman" w:hAnsi="Times New Roman"/>
          <w:b/>
          <w:sz w:val="24"/>
          <w:szCs w:val="24"/>
        </w:rPr>
      </w:pPr>
    </w:p>
    <w:p w:rsidR="007B56CD" w:rsidRPr="007B56CD" w:rsidRDefault="007B56CD" w:rsidP="007B56CD">
      <w:pPr>
        <w:spacing w:after="0" w:line="240" w:lineRule="auto"/>
        <w:ind w:firstLine="567"/>
        <w:jc w:val="both"/>
        <w:rPr>
          <w:rFonts w:ascii="Times New Roman" w:hAnsi="Times New Roman"/>
          <w:sz w:val="24"/>
          <w:szCs w:val="24"/>
        </w:rPr>
      </w:pPr>
      <w:r w:rsidRPr="007B56CD">
        <w:rPr>
          <w:rFonts w:ascii="Times New Roman" w:hAnsi="Times New Roman"/>
          <w:sz w:val="24"/>
          <w:szCs w:val="24"/>
        </w:rPr>
        <w:t>Pamatojoties uz likuma “Par pašvaldībām” 21.panta pirmās daļās 27.punktu, likuma “Par interešu konflikta novēršanu valsts amatpersonu darbībā” 4.panta pirmās daļas 16.punktu, 6.panta ceturtās daļas 2.punktu, 7.panta ceturtās daļas 2.punkta b) apakšpunktu, 8.</w:t>
      </w:r>
      <w:r w:rsidRPr="007B56CD">
        <w:rPr>
          <w:rFonts w:ascii="Times New Roman" w:hAnsi="Times New Roman"/>
          <w:sz w:val="24"/>
          <w:szCs w:val="24"/>
          <w:vertAlign w:val="superscript"/>
        </w:rPr>
        <w:t>1</w:t>
      </w:r>
      <w:r w:rsidRPr="007B56CD">
        <w:rPr>
          <w:rFonts w:ascii="Times New Roman" w:hAnsi="Times New Roman"/>
          <w:sz w:val="24"/>
          <w:szCs w:val="24"/>
        </w:rPr>
        <w:t xml:space="preserve"> panta trešo daļu un piektās daļas 1. un 2.punktu, izskatot D.Sarafaņuka 2022.gada 06.aprīļa iesniegumu ar lūgumu atļaut savienot Daugavpils  pilsētas pašvaldības  profesionālās  ievirzes  sporta izglītības iestādes „ Daugavpils Futbola skola” direktora amatu ar trenera amatu un ar Daugavpils Universitātes prodekāna amatu uz noteiktu laiku, konstatējot, ka valsts amatpersonas amata savienošana ar trenera amatu ir pieļaujama saskaņā ar likumu “Par interešu konflikta novēršanu valsts amatpersonu darbībā” 6.panta ceturtās daļas 2.punktu un augstākās amatpersonas vai koleģiālās institūcijas rakstveida atļauja nav nepieciešama un konstatējot, ka amatu savienošana neradīs interešu konfliktu, nebūs pretrunā ar valsts amatpersonai saistošām ētikas normām un nekaitēs valsts amatpersonas tiešo pienākumu pildīšanai, </w:t>
      </w:r>
      <w:r w:rsidRPr="007B56CD">
        <w:rPr>
          <w:rFonts w:ascii="Times New Roman" w:hAnsi="Times New Roman"/>
          <w:iCs/>
          <w:sz w:val="24"/>
          <w:szCs w:val="24"/>
        </w:rPr>
        <w:t xml:space="preserve">atklāti balsojot: PAR – 15 (I.Aleksejevs, P.Dzalbe, A.Elksniņš,  A.Gržibovskis, L.Jankovska, I.Jukšinska, V.Kononovs, N.Kožanova, M.Lavrenovs, J.Lāčplēsis, I.Prelatovs, V.Sporāne-Hudojana, I.Šķinčs, M.Truskovskis, A.Vasiļjevs), PRET – nav, ATTURAS – nav,  </w:t>
      </w:r>
      <w:r w:rsidRPr="007B56CD">
        <w:rPr>
          <w:rFonts w:ascii="Times New Roman" w:hAnsi="Times New Roman"/>
          <w:sz w:val="24"/>
          <w:szCs w:val="24"/>
        </w:rPr>
        <w:t xml:space="preserve"> </w:t>
      </w:r>
      <w:r w:rsidRPr="007B56CD">
        <w:rPr>
          <w:rFonts w:ascii="Times New Roman" w:hAnsi="Times New Roman"/>
          <w:b/>
          <w:bCs/>
          <w:sz w:val="24"/>
          <w:szCs w:val="24"/>
        </w:rPr>
        <w:t>Daugavpils dome nolemj:</w:t>
      </w:r>
    </w:p>
    <w:p w:rsidR="007B56CD" w:rsidRPr="007B56CD" w:rsidRDefault="007B56CD" w:rsidP="007B56CD">
      <w:pPr>
        <w:shd w:val="clear" w:color="auto" w:fill="FFFFFF"/>
        <w:spacing w:after="0" w:line="240" w:lineRule="auto"/>
        <w:jc w:val="both"/>
        <w:rPr>
          <w:rFonts w:ascii="Times New Roman" w:hAnsi="Times New Roman"/>
          <w:b/>
          <w:bCs/>
          <w:sz w:val="24"/>
          <w:szCs w:val="24"/>
        </w:rPr>
      </w:pPr>
    </w:p>
    <w:p w:rsidR="007B56CD" w:rsidRPr="007B56CD" w:rsidRDefault="007B56CD" w:rsidP="007B56CD">
      <w:pPr>
        <w:tabs>
          <w:tab w:val="left" w:pos="851"/>
        </w:tabs>
        <w:spacing w:after="0" w:line="240" w:lineRule="auto"/>
        <w:jc w:val="both"/>
        <w:rPr>
          <w:rFonts w:ascii="Times New Roman" w:hAnsi="Times New Roman"/>
          <w:sz w:val="24"/>
          <w:szCs w:val="24"/>
          <w:shd w:val="clear" w:color="auto" w:fill="FFFFFF"/>
          <w:lang w:eastAsia="ru-RU"/>
        </w:rPr>
      </w:pPr>
      <w:r w:rsidRPr="007B56CD">
        <w:rPr>
          <w:rFonts w:ascii="Times New Roman" w:hAnsi="Times New Roman"/>
          <w:sz w:val="24"/>
          <w:szCs w:val="24"/>
          <w:shd w:val="clear" w:color="auto" w:fill="FFFFFF"/>
          <w:lang w:eastAsia="ru-RU"/>
        </w:rPr>
        <w:tab/>
        <w:t>Atļaut Denisam Sarafaņukam savienot Daugavpils  pilsētas pašvaldības  profesionālās  ievirzes  sporta izglītības iestādes „ Daugavpils Futbola skola” (reģ.Nr.</w:t>
      </w:r>
      <w:r w:rsidRPr="007B56CD">
        <w:rPr>
          <w:rFonts w:ascii="Times New Roman" w:hAnsi="Times New Roman"/>
          <w:sz w:val="24"/>
          <w:szCs w:val="24"/>
        </w:rPr>
        <w:t xml:space="preserve"> </w:t>
      </w:r>
      <w:r w:rsidRPr="007B56CD">
        <w:rPr>
          <w:rFonts w:ascii="Times New Roman" w:hAnsi="Times New Roman"/>
          <w:sz w:val="24"/>
          <w:szCs w:val="24"/>
          <w:shd w:val="clear" w:color="auto" w:fill="FFFFFF"/>
          <w:lang w:eastAsia="ru-RU"/>
        </w:rPr>
        <w:t xml:space="preserve">90010967169, juridiskā adrese: Kandavas ielā 17A, Daugavpilī) direktora amatu ar Daugavpils Universitātes </w:t>
      </w:r>
      <w:r w:rsidRPr="007B56CD">
        <w:rPr>
          <w:rFonts w:ascii="Times New Roman" w:eastAsia="Times New Roman" w:hAnsi="Times New Roman"/>
          <w:sz w:val="24"/>
          <w:szCs w:val="24"/>
          <w:lang w:eastAsia="ru-RU"/>
        </w:rPr>
        <w:t>(reģ.Nr.</w:t>
      </w:r>
      <w:r w:rsidRPr="007B56CD">
        <w:rPr>
          <w:rFonts w:ascii="RobustaTLPro-Regular" w:hAnsi="RobustaTLPro-Regular"/>
          <w:color w:val="212529"/>
          <w:sz w:val="23"/>
          <w:szCs w:val="23"/>
          <w:shd w:val="clear" w:color="auto" w:fill="FFFFFF"/>
        </w:rPr>
        <w:t xml:space="preserve"> </w:t>
      </w:r>
      <w:r w:rsidRPr="007B56CD">
        <w:rPr>
          <w:rFonts w:ascii="Times New Roman" w:eastAsia="Times New Roman" w:hAnsi="Times New Roman"/>
          <w:sz w:val="24"/>
          <w:szCs w:val="24"/>
          <w:lang w:eastAsia="ru-RU"/>
        </w:rPr>
        <w:t>90000065985, juridiskā adrese: Vienības ielā 13, Daugavpilī) prodekāna amatu.</w:t>
      </w:r>
    </w:p>
    <w:p w:rsidR="007109C8" w:rsidRPr="007B56CD" w:rsidRDefault="007109C8" w:rsidP="007B56CD">
      <w:pPr>
        <w:tabs>
          <w:tab w:val="left" w:pos="6379"/>
        </w:tabs>
        <w:spacing w:after="0" w:line="240" w:lineRule="auto"/>
        <w:jc w:val="both"/>
        <w:rPr>
          <w:rFonts w:ascii="Times New Roman" w:hAnsi="Times New Roman"/>
          <w:sz w:val="24"/>
          <w:szCs w:val="24"/>
          <w:shd w:val="clear" w:color="auto" w:fill="FFFFFF"/>
          <w:lang w:eastAsia="ru-RU"/>
        </w:rPr>
      </w:pPr>
    </w:p>
    <w:p w:rsidR="007B56CD" w:rsidRDefault="001C713E" w:rsidP="001C713E">
      <w:pPr>
        <w:tabs>
          <w:tab w:val="left" w:pos="6300"/>
        </w:tabs>
        <w:spacing w:after="0" w:line="240" w:lineRule="auto"/>
        <w:ind w:left="855"/>
        <w:jc w:val="center"/>
        <w:rPr>
          <w:rFonts w:ascii="Times New Roman" w:hAnsi="Times New Roman"/>
          <w:b/>
          <w:sz w:val="24"/>
          <w:szCs w:val="24"/>
        </w:rPr>
      </w:pPr>
      <w:r>
        <w:rPr>
          <w:rFonts w:ascii="Times New Roman" w:hAnsi="Times New Roman"/>
          <w:b/>
          <w:sz w:val="24"/>
          <w:szCs w:val="24"/>
        </w:rPr>
        <w:t>6.</w:t>
      </w:r>
      <w:r w:rsidRPr="001C713E">
        <w:rPr>
          <w:rFonts w:ascii="Times New Roman" w:hAnsi="Times New Roman"/>
          <w:b/>
          <w:sz w:val="24"/>
          <w:szCs w:val="24"/>
        </w:rPr>
        <w:t xml:space="preserve"> </w:t>
      </w:r>
      <w:r>
        <w:rPr>
          <w:rFonts w:ascii="Times New Roman" w:hAnsi="Times New Roman"/>
          <w:b/>
          <w:sz w:val="24"/>
          <w:szCs w:val="24"/>
        </w:rPr>
        <w:t>§ ( 244.)</w:t>
      </w:r>
    </w:p>
    <w:p w:rsidR="001C713E" w:rsidRDefault="001C713E" w:rsidP="001C713E">
      <w:pPr>
        <w:tabs>
          <w:tab w:val="left" w:pos="6300"/>
        </w:tabs>
        <w:spacing w:after="0" w:line="240" w:lineRule="auto"/>
        <w:ind w:left="855"/>
        <w:jc w:val="center"/>
        <w:rPr>
          <w:rFonts w:ascii="Times New Roman" w:hAnsi="Times New Roman"/>
          <w:b/>
          <w:sz w:val="24"/>
          <w:szCs w:val="24"/>
        </w:rPr>
      </w:pPr>
    </w:p>
    <w:p w:rsidR="001C713E" w:rsidRPr="00DB1C4C" w:rsidRDefault="001C713E" w:rsidP="001C713E">
      <w:pPr>
        <w:pBdr>
          <w:bottom w:val="single" w:sz="4" w:space="1" w:color="auto"/>
        </w:pBdr>
        <w:tabs>
          <w:tab w:val="left" w:pos="6300"/>
        </w:tabs>
        <w:spacing w:after="0" w:line="240" w:lineRule="auto"/>
        <w:ind w:left="454"/>
        <w:jc w:val="center"/>
        <w:rPr>
          <w:rFonts w:ascii="Times New Roman" w:hAnsi="Times New Roman"/>
          <w:b/>
          <w:sz w:val="24"/>
          <w:szCs w:val="24"/>
        </w:rPr>
      </w:pPr>
      <w:r w:rsidRPr="001C713E">
        <w:rPr>
          <w:rFonts w:ascii="Times New Roman" w:hAnsi="Times New Roman"/>
          <w:b/>
          <w:sz w:val="24"/>
          <w:szCs w:val="24"/>
        </w:rPr>
        <w:t>Par atbalstu  projektam un apropriācijas palielināšanu Profesionālās izglītības kompetences centra Daugavpils Dizaina un mākslas vidusskolas "Saules skola” pamatbudžeta programmā „Eiropas Savienības un citu finanšu instrumentu finansētie projekti/pasākumi”</w:t>
      </w:r>
    </w:p>
    <w:p w:rsidR="00DB1C4C" w:rsidRDefault="001C713E" w:rsidP="001C713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I.Kokina, A.Elksniņš</w:t>
      </w:r>
    </w:p>
    <w:p w:rsidR="001C713E" w:rsidRDefault="001C713E" w:rsidP="001C713E">
      <w:pPr>
        <w:tabs>
          <w:tab w:val="left" w:pos="6300"/>
        </w:tabs>
        <w:spacing w:after="0" w:line="240" w:lineRule="auto"/>
        <w:jc w:val="center"/>
        <w:rPr>
          <w:rFonts w:ascii="Times New Roman" w:hAnsi="Times New Roman"/>
          <w:b/>
          <w:sz w:val="24"/>
          <w:szCs w:val="24"/>
        </w:rPr>
      </w:pPr>
    </w:p>
    <w:p w:rsidR="001C713E" w:rsidRPr="001C713E" w:rsidRDefault="001C713E" w:rsidP="001C713E">
      <w:pPr>
        <w:spacing w:after="0" w:line="240" w:lineRule="auto"/>
        <w:ind w:firstLine="539"/>
        <w:jc w:val="both"/>
        <w:rPr>
          <w:rFonts w:ascii="Times New Roman" w:hAnsi="Times New Roman"/>
          <w:b/>
          <w:color w:val="000000" w:themeColor="text1"/>
          <w:sz w:val="24"/>
          <w:szCs w:val="24"/>
        </w:rPr>
      </w:pPr>
      <w:r w:rsidRPr="001C713E">
        <w:rPr>
          <w:rFonts w:ascii="Times New Roman" w:hAnsi="Times New Roman"/>
          <w:color w:val="000000" w:themeColor="text1"/>
          <w:sz w:val="24"/>
          <w:szCs w:val="24"/>
        </w:rPr>
        <w:t xml:space="preserve">Pamatojoties uz likuma “Par pašvaldībām” 21.panta pirmās daļas 2.punktu, Daugavpils domes 2021.gada 23.septembra noteikumi Nr.5 „Noteikumi par Daugavpils valstspilsētas </w:t>
      </w:r>
      <w:r w:rsidRPr="001C713E">
        <w:rPr>
          <w:rFonts w:ascii="Times New Roman" w:hAnsi="Times New Roman"/>
          <w:color w:val="000000" w:themeColor="text1"/>
          <w:sz w:val="24"/>
          <w:szCs w:val="24"/>
        </w:rPr>
        <w:lastRenderedPageBreak/>
        <w:t xml:space="preserve">pašvaldības budžeta izstrādāšanu, apstiprināšanu, grozījumu veikšanu, izpildi un kontroli” 49. punktu, Erasmus+ programmas projekta </w:t>
      </w:r>
      <w:r w:rsidRPr="001C713E">
        <w:rPr>
          <w:rFonts w:ascii="Times New Roman" w:hAnsi="Times New Roman"/>
          <w:color w:val="222222"/>
          <w:sz w:val="24"/>
          <w:szCs w:val="24"/>
          <w:shd w:val="clear" w:color="auto" w:fill="FFFFFF"/>
        </w:rPr>
        <w:t>"2E2O - Eiropas pieredze profesionālajām iespējām  dizaina un multimediju komunikācijas jomā" Nr.</w:t>
      </w:r>
      <w:r w:rsidRPr="001C713E">
        <w:rPr>
          <w:rFonts w:ascii="Times New Roman" w:hAnsi="Times New Roman"/>
          <w:color w:val="000000" w:themeColor="text1"/>
          <w:sz w:val="24"/>
          <w:szCs w:val="24"/>
        </w:rPr>
        <w:t xml:space="preserve"> 2021-1-LT01-KA220-VET-000029739, Daugavpils domes Izglītības un kultūras komitejas 2022.gada 22.aprīļa sēdes atzinumu un Daugavpils domes Finanšu komitejas 2022.gada 22.aprīļa sēdes atzinumu, </w:t>
      </w:r>
      <w:r w:rsidRPr="001C713E">
        <w:rPr>
          <w:rFonts w:ascii="Times New Roman" w:hAnsi="Times New Roman"/>
          <w:iCs/>
          <w:sz w:val="24"/>
          <w:szCs w:val="24"/>
        </w:rPr>
        <w:t xml:space="preserve">atklāti balsojot: PAR – 14 (I.Aleksejevs, P.Dzalbe, A.Elksniņš,  A.Gržibovskis, L.Jankovska, I.Jukšinska, N.Kožanova, M.Lavrenovs, J.Lāčplēsis, I.Prelatovs, V.Sporāne-Hudojana, I.Šķinčs, M.Truskovskis, A.Vasiļjevs), PRET – nav, ATTURAS – 1 (V.Kononovs),  </w:t>
      </w:r>
      <w:r w:rsidRPr="001C713E">
        <w:rPr>
          <w:rFonts w:ascii="Times New Roman" w:hAnsi="Times New Roman"/>
          <w:sz w:val="24"/>
          <w:szCs w:val="24"/>
        </w:rPr>
        <w:t xml:space="preserve"> </w:t>
      </w:r>
      <w:r w:rsidRPr="001C713E">
        <w:rPr>
          <w:rFonts w:ascii="Times New Roman" w:hAnsi="Times New Roman"/>
          <w:b/>
          <w:color w:val="000000" w:themeColor="text1"/>
          <w:sz w:val="24"/>
          <w:szCs w:val="24"/>
        </w:rPr>
        <w:t>Daugavpils dome nolemj:</w:t>
      </w:r>
    </w:p>
    <w:p w:rsidR="001C713E" w:rsidRPr="001C713E" w:rsidRDefault="001C713E" w:rsidP="001C713E">
      <w:pPr>
        <w:spacing w:after="0" w:line="240" w:lineRule="auto"/>
        <w:ind w:firstLine="540"/>
        <w:jc w:val="both"/>
        <w:rPr>
          <w:rFonts w:ascii="Times New Roman" w:hAnsi="Times New Roman"/>
          <w:b/>
          <w:color w:val="000000" w:themeColor="text1"/>
          <w:sz w:val="24"/>
          <w:szCs w:val="24"/>
        </w:rPr>
      </w:pPr>
    </w:p>
    <w:p w:rsidR="001C713E" w:rsidRPr="001C713E" w:rsidRDefault="001C713E" w:rsidP="001C713E">
      <w:pPr>
        <w:pStyle w:val="ListParagraph"/>
        <w:spacing w:after="0" w:line="240" w:lineRule="auto"/>
        <w:ind w:left="0" w:firstLine="567"/>
        <w:jc w:val="both"/>
        <w:rPr>
          <w:rFonts w:ascii="Times New Roman" w:hAnsi="Times New Roman" w:cs="Times New Roman"/>
          <w:bCs/>
          <w:sz w:val="24"/>
          <w:szCs w:val="24"/>
        </w:rPr>
      </w:pPr>
      <w:r w:rsidRPr="001C713E">
        <w:rPr>
          <w:rFonts w:ascii="Times New Roman" w:hAnsi="Times New Roman" w:cs="Times New Roman"/>
          <w:bCs/>
          <w:sz w:val="24"/>
          <w:szCs w:val="24"/>
        </w:rPr>
        <w:t xml:space="preserve">1.Atbalstīt </w:t>
      </w:r>
      <w:r w:rsidRPr="001C713E">
        <w:rPr>
          <w:rFonts w:ascii="Times New Roman" w:hAnsi="Times New Roman" w:cs="Times New Roman"/>
          <w:sz w:val="24"/>
          <w:szCs w:val="24"/>
        </w:rPr>
        <w:t>Profesionālās izglītības kompetences centra Daugavpils Dizaina un mākslas vidusskolas "Saules skola”</w:t>
      </w:r>
      <w:r w:rsidRPr="001C713E">
        <w:rPr>
          <w:rFonts w:ascii="Times New Roman" w:hAnsi="Times New Roman" w:cs="Times New Roman"/>
          <w:bCs/>
          <w:iCs/>
          <w:sz w:val="24"/>
          <w:szCs w:val="24"/>
        </w:rPr>
        <w:t xml:space="preserve"> dalību </w:t>
      </w:r>
      <w:r w:rsidRPr="001C713E">
        <w:rPr>
          <w:rFonts w:ascii="Times New Roman" w:hAnsi="Times New Roman" w:cs="Times New Roman"/>
          <w:iCs/>
          <w:color w:val="222222"/>
          <w:sz w:val="24"/>
          <w:szCs w:val="24"/>
          <w:shd w:val="clear" w:color="auto" w:fill="FFFFFF"/>
        </w:rPr>
        <w:t xml:space="preserve">Eiropas Savienības Erasmus+ programmas pamatdarbības Nr.1 (KA1) </w:t>
      </w:r>
      <w:r w:rsidRPr="001C713E">
        <w:rPr>
          <w:rFonts w:ascii="Times New Roman" w:hAnsi="Times New Roman" w:cs="Times New Roman"/>
          <w:bCs/>
          <w:sz w:val="24"/>
          <w:szCs w:val="24"/>
        </w:rPr>
        <w:t xml:space="preserve">projektā  </w:t>
      </w:r>
      <w:r w:rsidRPr="001C713E">
        <w:rPr>
          <w:rFonts w:ascii="Times New Roman" w:hAnsi="Times New Roman" w:cs="Times New Roman"/>
          <w:color w:val="222222"/>
          <w:sz w:val="24"/>
          <w:szCs w:val="24"/>
          <w:shd w:val="clear" w:color="auto" w:fill="FFFFFF"/>
        </w:rPr>
        <w:t>"2E2O - Eiropas pieredze profesionālajām iespējām  dizaina un multimediju komunikācijas jomā" </w:t>
      </w:r>
      <w:r w:rsidRPr="001C713E">
        <w:rPr>
          <w:rFonts w:ascii="Times New Roman" w:hAnsi="Times New Roman" w:cs="Times New Roman"/>
          <w:bCs/>
          <w:sz w:val="24"/>
          <w:szCs w:val="24"/>
        </w:rPr>
        <w:t>saskaņā ar 1.pielikumu.</w:t>
      </w:r>
    </w:p>
    <w:p w:rsidR="001C713E" w:rsidRPr="001C713E" w:rsidRDefault="001C713E" w:rsidP="001C713E">
      <w:pPr>
        <w:pStyle w:val="Style3"/>
        <w:widowControl/>
        <w:autoSpaceDE/>
        <w:autoSpaceDN/>
        <w:adjustRightInd/>
        <w:spacing w:line="240" w:lineRule="auto"/>
        <w:ind w:firstLine="540"/>
        <w:rPr>
          <w:bCs/>
          <w:iCs/>
          <w:lang w:val="lv-LV" w:eastAsia="en-US"/>
        </w:rPr>
      </w:pPr>
      <w:r w:rsidRPr="001C713E">
        <w:rPr>
          <w:bCs/>
          <w:iCs/>
          <w:lang w:val="lv-LV" w:eastAsia="en-US"/>
        </w:rPr>
        <w:t>2. Veikt apropriācijas palielināšanu</w:t>
      </w:r>
      <w:r w:rsidRPr="001C713E">
        <w:rPr>
          <w:bCs/>
          <w:lang w:val="lv-LV"/>
        </w:rPr>
        <w:t xml:space="preserve"> </w:t>
      </w:r>
      <w:r w:rsidRPr="001C713E">
        <w:rPr>
          <w:lang w:val="lv-LV"/>
        </w:rPr>
        <w:t>Profesionālās izglītības kompetences centra Daugavpils Dizaina un mākslas vidusskolas "Saules skola”</w:t>
      </w:r>
      <w:r w:rsidRPr="001C713E">
        <w:rPr>
          <w:bCs/>
          <w:iCs/>
          <w:lang w:val="lv-LV"/>
        </w:rPr>
        <w:t xml:space="preserve"> (reģ.nr. 90000064918, juridiskā adrese: Saules iela 8, Daugavpils) pamatbudžeta programmai „Eiropas Savienības un citu finanšu instrumentu finansētie projekti/pasākumi”</w:t>
      </w:r>
      <w:r w:rsidRPr="001C713E">
        <w:rPr>
          <w:bCs/>
          <w:iCs/>
          <w:lang w:val="lv-LV" w:eastAsia="en-US"/>
        </w:rPr>
        <w:t xml:space="preserve"> saskaņā ar 2.pielikumu.</w:t>
      </w:r>
    </w:p>
    <w:p w:rsidR="001C713E" w:rsidRPr="001C713E" w:rsidRDefault="001C713E" w:rsidP="001C713E">
      <w:pPr>
        <w:tabs>
          <w:tab w:val="left" w:pos="240"/>
        </w:tabs>
        <w:jc w:val="both"/>
        <w:rPr>
          <w:rFonts w:ascii="Times New Roman" w:hAnsi="Times New Roman"/>
          <w:sz w:val="24"/>
          <w:szCs w:val="24"/>
        </w:rPr>
      </w:pPr>
    </w:p>
    <w:p w:rsidR="001C713E" w:rsidRPr="001C713E" w:rsidRDefault="001C713E" w:rsidP="001C713E">
      <w:pPr>
        <w:spacing w:after="0" w:line="240" w:lineRule="auto"/>
        <w:ind w:left="1134" w:hanging="1134"/>
        <w:jc w:val="both"/>
        <w:rPr>
          <w:rFonts w:ascii="Times New Roman" w:hAnsi="Times New Roman"/>
          <w:sz w:val="24"/>
          <w:szCs w:val="24"/>
        </w:rPr>
      </w:pPr>
      <w:r w:rsidRPr="001C713E">
        <w:rPr>
          <w:rFonts w:ascii="Times New Roman" w:hAnsi="Times New Roman"/>
          <w:sz w:val="24"/>
          <w:szCs w:val="24"/>
        </w:rPr>
        <w:t xml:space="preserve">Pielikumā: 1. Projekta </w:t>
      </w:r>
      <w:r w:rsidRPr="001C713E">
        <w:rPr>
          <w:rFonts w:ascii="Times New Roman" w:hAnsi="Times New Roman"/>
          <w:color w:val="222222"/>
          <w:sz w:val="24"/>
          <w:szCs w:val="24"/>
          <w:shd w:val="clear" w:color="auto" w:fill="FFFFFF"/>
        </w:rPr>
        <w:t>“2E2O – Eiropas pieredze profesionālajām iespējām  dizaina un multimediju komunikācijas jomā”</w:t>
      </w:r>
      <w:r w:rsidRPr="001C713E">
        <w:rPr>
          <w:rFonts w:ascii="Times New Roman" w:hAnsi="Times New Roman"/>
          <w:bCs/>
          <w:sz w:val="24"/>
          <w:szCs w:val="24"/>
        </w:rPr>
        <w:t xml:space="preserve"> </w:t>
      </w:r>
      <w:r w:rsidRPr="001C713E">
        <w:rPr>
          <w:rFonts w:ascii="Times New Roman" w:hAnsi="Times New Roman"/>
          <w:sz w:val="24"/>
          <w:szCs w:val="24"/>
        </w:rPr>
        <w:t>apraksts.</w:t>
      </w:r>
    </w:p>
    <w:p w:rsidR="001C713E" w:rsidRDefault="001C713E" w:rsidP="001C713E">
      <w:pPr>
        <w:spacing w:after="0" w:line="240" w:lineRule="auto"/>
        <w:ind w:left="1134" w:hanging="1134"/>
        <w:jc w:val="both"/>
        <w:rPr>
          <w:rFonts w:ascii="Times New Roman" w:hAnsi="Times New Roman"/>
          <w:sz w:val="24"/>
          <w:szCs w:val="24"/>
        </w:rPr>
      </w:pPr>
      <w:r w:rsidRPr="001C713E">
        <w:rPr>
          <w:rFonts w:ascii="Times New Roman" w:hAnsi="Times New Roman"/>
          <w:sz w:val="24"/>
          <w:szCs w:val="24"/>
        </w:rPr>
        <w:t xml:space="preserve">                   2. Profesionālās izglītības kompetences centra Daugavpils Dizaina un mākslas vidusskolas "Saules skola” pamatbudžeta programmas „Eiropas Savienības un citu finanšu instrumentu  finansētie projekti/pasākumi” ieņēmumu un izdevumu tāmes grozījumi 2022.gadam.</w:t>
      </w:r>
    </w:p>
    <w:p w:rsidR="001C713E" w:rsidRDefault="001C713E" w:rsidP="001C713E">
      <w:pPr>
        <w:spacing w:after="0" w:line="240" w:lineRule="auto"/>
        <w:ind w:left="1134" w:hanging="1134"/>
        <w:jc w:val="both"/>
        <w:rPr>
          <w:rFonts w:ascii="Times New Roman" w:hAnsi="Times New Roman"/>
          <w:sz w:val="24"/>
          <w:szCs w:val="24"/>
        </w:rPr>
      </w:pPr>
    </w:p>
    <w:p w:rsidR="001C713E" w:rsidRPr="001C713E" w:rsidRDefault="001C713E" w:rsidP="001C713E">
      <w:pPr>
        <w:spacing w:after="0" w:line="240" w:lineRule="auto"/>
        <w:ind w:left="1134" w:hanging="1134"/>
        <w:jc w:val="center"/>
        <w:rPr>
          <w:rFonts w:ascii="Times New Roman" w:hAnsi="Times New Roman"/>
          <w:b/>
          <w:sz w:val="24"/>
          <w:szCs w:val="24"/>
        </w:rPr>
      </w:pPr>
      <w:r w:rsidRPr="001C713E">
        <w:rPr>
          <w:rFonts w:ascii="Times New Roman" w:hAnsi="Times New Roman"/>
          <w:b/>
          <w:sz w:val="24"/>
          <w:szCs w:val="24"/>
        </w:rPr>
        <w:t>7. §</w:t>
      </w:r>
      <w:r>
        <w:rPr>
          <w:rFonts w:ascii="Times New Roman" w:hAnsi="Times New Roman"/>
          <w:b/>
          <w:sz w:val="24"/>
          <w:szCs w:val="24"/>
        </w:rPr>
        <w:t xml:space="preserve"> (245.)</w:t>
      </w:r>
    </w:p>
    <w:p w:rsidR="001C713E" w:rsidRPr="001C713E" w:rsidRDefault="001C713E" w:rsidP="001C713E">
      <w:pPr>
        <w:spacing w:after="0" w:line="240" w:lineRule="auto"/>
        <w:ind w:left="1134" w:hanging="1134"/>
        <w:jc w:val="center"/>
        <w:rPr>
          <w:rFonts w:ascii="Times New Roman" w:hAnsi="Times New Roman"/>
          <w:b/>
          <w:sz w:val="24"/>
          <w:szCs w:val="24"/>
        </w:rPr>
      </w:pPr>
    </w:p>
    <w:p w:rsidR="001C713E" w:rsidRPr="001C713E" w:rsidRDefault="001C713E" w:rsidP="001C713E">
      <w:pPr>
        <w:pBdr>
          <w:bottom w:val="single" w:sz="4" w:space="1" w:color="auto"/>
        </w:pBdr>
        <w:spacing w:after="0" w:line="240" w:lineRule="auto"/>
        <w:ind w:left="1134" w:hanging="1134"/>
        <w:jc w:val="center"/>
        <w:rPr>
          <w:rFonts w:ascii="Times New Roman" w:hAnsi="Times New Roman"/>
          <w:b/>
          <w:sz w:val="24"/>
          <w:szCs w:val="24"/>
        </w:rPr>
      </w:pPr>
      <w:r w:rsidRPr="001C713E">
        <w:rPr>
          <w:rFonts w:ascii="Times New Roman" w:hAnsi="Times New Roman"/>
          <w:b/>
          <w:sz w:val="24"/>
          <w:szCs w:val="24"/>
        </w:rPr>
        <w:t>Par grozījumiem Daugavpils pilsētas domes 2019. gada. 10. oktobra lēmumā nr. 602 „Par Daugavpils pilsētas pašvaldības iestādes „Daugavpils Marka Rotko mākslas centrs” maksas pakalpojumu cenrādi”</w:t>
      </w:r>
    </w:p>
    <w:p w:rsidR="001C713E" w:rsidRPr="001C713E" w:rsidRDefault="00F86580" w:rsidP="001C713E">
      <w:pPr>
        <w:spacing w:after="0" w:line="240" w:lineRule="auto"/>
        <w:ind w:left="1134" w:hanging="1134"/>
        <w:jc w:val="center"/>
        <w:rPr>
          <w:rFonts w:ascii="Times New Roman" w:hAnsi="Times New Roman"/>
          <w:b/>
          <w:sz w:val="24"/>
          <w:szCs w:val="24"/>
        </w:rPr>
      </w:pPr>
      <w:r>
        <w:rPr>
          <w:rFonts w:ascii="Times New Roman" w:hAnsi="Times New Roman"/>
          <w:b/>
          <w:sz w:val="24"/>
          <w:szCs w:val="24"/>
        </w:rPr>
        <w:t>V.Gargazevičs</w:t>
      </w:r>
      <w:r w:rsidR="001C713E" w:rsidRPr="001C713E">
        <w:rPr>
          <w:rFonts w:ascii="Times New Roman" w:hAnsi="Times New Roman"/>
          <w:b/>
          <w:sz w:val="24"/>
          <w:szCs w:val="24"/>
        </w:rPr>
        <w:t>, A.Elksniņš</w:t>
      </w:r>
    </w:p>
    <w:p w:rsidR="001C713E" w:rsidRDefault="001C713E" w:rsidP="001C713E">
      <w:pPr>
        <w:spacing w:after="0" w:line="240" w:lineRule="auto"/>
        <w:ind w:left="1134" w:hanging="1134"/>
        <w:jc w:val="both"/>
        <w:rPr>
          <w:rFonts w:ascii="Times New Roman" w:hAnsi="Times New Roman"/>
          <w:sz w:val="24"/>
          <w:szCs w:val="24"/>
        </w:rPr>
      </w:pPr>
    </w:p>
    <w:p w:rsidR="001C713E" w:rsidRPr="001C713E" w:rsidRDefault="001C713E" w:rsidP="001C713E">
      <w:pPr>
        <w:spacing w:after="0" w:line="240" w:lineRule="auto"/>
        <w:ind w:firstLine="567"/>
        <w:jc w:val="both"/>
        <w:rPr>
          <w:rFonts w:ascii="Times New Roman" w:hAnsi="Times New Roman"/>
          <w:sz w:val="24"/>
          <w:szCs w:val="24"/>
        </w:rPr>
      </w:pPr>
      <w:r w:rsidRPr="001C713E">
        <w:rPr>
          <w:rFonts w:ascii="Times New Roman" w:hAnsi="Times New Roman"/>
          <w:sz w:val="24"/>
          <w:szCs w:val="24"/>
        </w:rPr>
        <w:t xml:space="preserve">Pamatojoties uz likuma “Par pašvaldībām“ 21.panta pirmās daļas 14.punkta                                 g) apakšpunktu,  Daugavpils pilsētas domes 2019.gada 28.maija noteikumiem “Noteikumi par Daugavpils pilsētas pašvaldības budžeta iestāžu sniegto maksas pakalpojumu izcenojumu noteikšanas un apstiprināšanas kārtību, maksas pakalpojumu ieņēmumu un izdevumu uzskaiti”, ņemot vērā Daugavpils domes Izglītības un kultūras jautājumu komitejas 2022.gada  22.aprīļa atzinumu un Daugavpils domes Finanšu komitejas 2022.gada 22.aprīļa atzinumu, </w:t>
      </w:r>
      <w:r w:rsidRPr="001C713E">
        <w:rPr>
          <w:rFonts w:ascii="Times New Roman" w:hAnsi="Times New Roman"/>
          <w:iCs/>
          <w:color w:val="000000"/>
          <w:sz w:val="24"/>
          <w:szCs w:val="28"/>
        </w:rPr>
        <w:t xml:space="preserve">atklāti balsojot: PAR – 15 (I.Aleksejevs, P.Dzalbe, A.Elksniņš,  A.Gržibovskis, L.Jankovska, I.Jukšinska, V.Kononovs, N.Kožanova, M.Lavrenovs, J.Lāčplēsis, I.Prelatovs, V.Sporāne-Hudojana, I.Šķinčs, M.Truskovskis, A.Vasiļjevs), PRET – nav, ATTURAS – nav,  </w:t>
      </w:r>
      <w:r w:rsidRPr="001C713E">
        <w:rPr>
          <w:rFonts w:ascii="Times New Roman" w:hAnsi="Times New Roman"/>
          <w:color w:val="000000"/>
          <w:sz w:val="24"/>
          <w:szCs w:val="28"/>
        </w:rPr>
        <w:t xml:space="preserve"> </w:t>
      </w:r>
      <w:r w:rsidRPr="001C713E">
        <w:rPr>
          <w:rFonts w:ascii="Times New Roman" w:hAnsi="Times New Roman"/>
          <w:color w:val="000000"/>
          <w:sz w:val="24"/>
          <w:szCs w:val="24"/>
        </w:rPr>
        <w:t xml:space="preserve">  </w:t>
      </w:r>
      <w:r w:rsidRPr="001C713E">
        <w:rPr>
          <w:rFonts w:ascii="Times New Roman" w:hAnsi="Times New Roman"/>
          <w:b/>
          <w:sz w:val="24"/>
          <w:szCs w:val="24"/>
        </w:rPr>
        <w:t>Daugavpils dome nolemj:</w:t>
      </w:r>
    </w:p>
    <w:p w:rsidR="001C713E" w:rsidRPr="001C713E" w:rsidRDefault="001C713E" w:rsidP="001C713E">
      <w:pPr>
        <w:spacing w:after="0" w:line="240" w:lineRule="auto"/>
        <w:ind w:left="567"/>
        <w:rPr>
          <w:rFonts w:ascii="Times New Roman" w:hAnsi="Times New Roman"/>
          <w:bCs/>
          <w:sz w:val="24"/>
          <w:szCs w:val="24"/>
        </w:rPr>
      </w:pPr>
    </w:p>
    <w:p w:rsidR="001C713E" w:rsidRPr="001C713E" w:rsidRDefault="001C713E" w:rsidP="001C713E">
      <w:pPr>
        <w:numPr>
          <w:ilvl w:val="0"/>
          <w:numId w:val="12"/>
        </w:numPr>
        <w:spacing w:after="0" w:line="240" w:lineRule="auto"/>
        <w:jc w:val="both"/>
        <w:rPr>
          <w:rFonts w:ascii="Times New Roman" w:hAnsi="Times New Roman"/>
          <w:bCs/>
          <w:sz w:val="24"/>
          <w:szCs w:val="24"/>
        </w:rPr>
      </w:pPr>
      <w:r w:rsidRPr="001C713E">
        <w:rPr>
          <w:rFonts w:ascii="Times New Roman" w:hAnsi="Times New Roman"/>
          <w:sz w:val="24"/>
          <w:szCs w:val="24"/>
        </w:rPr>
        <w:t>Daugavpils pilsētas domes 2019. gada. 10. oktobra lēmumā nr. 602 „Par Daugavpils pilsētas pašvaldības iestādes „Daugavpils Marka Rotko mākslas centrs” maksas pakalpojumu cenrādi” izdarīt šādus grozījumus:</w:t>
      </w:r>
    </w:p>
    <w:p w:rsidR="001C713E" w:rsidRPr="001C713E" w:rsidRDefault="001C713E" w:rsidP="001C713E">
      <w:pPr>
        <w:numPr>
          <w:ilvl w:val="1"/>
          <w:numId w:val="12"/>
        </w:numPr>
        <w:spacing w:after="0" w:line="240" w:lineRule="auto"/>
        <w:jc w:val="both"/>
        <w:rPr>
          <w:rFonts w:ascii="Times New Roman" w:hAnsi="Times New Roman"/>
          <w:bCs/>
          <w:sz w:val="24"/>
          <w:szCs w:val="24"/>
        </w:rPr>
      </w:pPr>
      <w:r w:rsidRPr="001C713E">
        <w:rPr>
          <w:rFonts w:ascii="Times New Roman" w:hAnsi="Times New Roman"/>
          <w:bCs/>
          <w:sz w:val="24"/>
          <w:szCs w:val="24"/>
        </w:rPr>
        <w:t xml:space="preserve"> </w:t>
      </w:r>
      <w:r w:rsidRPr="001C713E">
        <w:rPr>
          <w:rFonts w:ascii="Times New Roman" w:hAnsi="Times New Roman"/>
          <w:sz w:val="24"/>
          <w:szCs w:val="24"/>
        </w:rPr>
        <w:t>Papildināt 1.1. punktu šādā redakcijā:</w:t>
      </w:r>
    </w:p>
    <w:p w:rsidR="001C713E" w:rsidRPr="001C713E" w:rsidRDefault="001C713E" w:rsidP="001C713E">
      <w:pPr>
        <w:spacing w:after="0" w:line="240" w:lineRule="auto"/>
        <w:ind w:left="927"/>
        <w:rPr>
          <w:rFonts w:ascii="Times New Roman" w:hAnsi="Times New Roman"/>
          <w:sz w:val="24"/>
          <w:szCs w:val="24"/>
        </w:rPr>
      </w:pPr>
    </w:p>
    <w:tbl>
      <w:tblPr>
        <w:tblW w:w="9702" w:type="dxa"/>
        <w:jc w:val="center"/>
        <w:tblCellMar>
          <w:left w:w="10" w:type="dxa"/>
          <w:right w:w="10" w:type="dxa"/>
        </w:tblCellMar>
        <w:tblLook w:val="04A0" w:firstRow="1" w:lastRow="0" w:firstColumn="1" w:lastColumn="0" w:noHBand="0" w:noVBand="1"/>
      </w:tblPr>
      <w:tblGrid>
        <w:gridCol w:w="810"/>
        <w:gridCol w:w="3580"/>
        <w:gridCol w:w="1403"/>
        <w:gridCol w:w="1500"/>
        <w:gridCol w:w="1017"/>
        <w:gridCol w:w="1392"/>
      </w:tblGrid>
      <w:tr w:rsidR="001C713E" w:rsidRPr="001C713E" w:rsidTr="001F77D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textAlignment w:val="baseline"/>
              <w:rPr>
                <w:rFonts w:ascii="Times New Roman" w:hAnsi="Times New Roman"/>
                <w:sz w:val="24"/>
                <w:szCs w:val="24"/>
              </w:rPr>
            </w:pPr>
            <w:r w:rsidRPr="001C713E">
              <w:rPr>
                <w:rFonts w:ascii="Times New Roman" w:hAnsi="Times New Roman"/>
                <w:sz w:val="24"/>
                <w:szCs w:val="24"/>
              </w:rPr>
              <w:lastRenderedPageBreak/>
              <w:t>N.p.k.</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jc w:val="both"/>
              <w:textAlignment w:val="baseline"/>
              <w:rPr>
                <w:rFonts w:ascii="Times New Roman" w:hAnsi="Times New Roman"/>
                <w:b/>
                <w:sz w:val="24"/>
                <w:szCs w:val="24"/>
              </w:rPr>
            </w:pPr>
            <w:r w:rsidRPr="001C713E">
              <w:rPr>
                <w:rFonts w:ascii="Times New Roman" w:hAnsi="Times New Roman"/>
                <w:b/>
                <w:sz w:val="24"/>
                <w:szCs w:val="24"/>
              </w:rPr>
              <w:t xml:space="preserve">Pakalpojumu veids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textAlignment w:val="baseline"/>
              <w:rPr>
                <w:rFonts w:ascii="Times New Roman" w:hAnsi="Times New Roman"/>
                <w:b/>
                <w:sz w:val="24"/>
                <w:szCs w:val="24"/>
              </w:rPr>
            </w:pPr>
            <w:r w:rsidRPr="001C713E">
              <w:rPr>
                <w:rFonts w:ascii="Times New Roman" w:hAnsi="Times New Roman"/>
                <w:b/>
                <w:sz w:val="24"/>
                <w:szCs w:val="24"/>
              </w:rPr>
              <w:t>Mērvienība</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jc w:val="center"/>
              <w:textAlignment w:val="baseline"/>
              <w:rPr>
                <w:rFonts w:ascii="Times New Roman" w:hAnsi="Times New Roman"/>
                <w:b/>
                <w:sz w:val="24"/>
                <w:szCs w:val="24"/>
              </w:rPr>
            </w:pPr>
            <w:r w:rsidRPr="001C713E">
              <w:rPr>
                <w:rFonts w:ascii="Times New Roman" w:hAnsi="Times New Roman"/>
                <w:b/>
                <w:sz w:val="24"/>
                <w:szCs w:val="24"/>
              </w:rPr>
              <w:t>Cena bez PVN, EUR</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jc w:val="center"/>
              <w:textAlignment w:val="baseline"/>
              <w:rPr>
                <w:rFonts w:ascii="Times New Roman" w:hAnsi="Times New Roman"/>
                <w:b/>
                <w:sz w:val="24"/>
                <w:szCs w:val="24"/>
              </w:rPr>
            </w:pPr>
            <w:r w:rsidRPr="001C713E">
              <w:rPr>
                <w:rFonts w:ascii="Times New Roman" w:hAnsi="Times New Roman"/>
                <w:b/>
                <w:sz w:val="24"/>
                <w:szCs w:val="24"/>
              </w:rPr>
              <w:t>PVN, EUR</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jc w:val="center"/>
              <w:textAlignment w:val="baseline"/>
              <w:rPr>
                <w:rFonts w:ascii="Times New Roman" w:hAnsi="Times New Roman"/>
                <w:b/>
                <w:sz w:val="24"/>
                <w:szCs w:val="24"/>
              </w:rPr>
            </w:pPr>
            <w:r w:rsidRPr="001C713E">
              <w:rPr>
                <w:rFonts w:ascii="Times New Roman" w:hAnsi="Times New Roman"/>
                <w:b/>
                <w:sz w:val="24"/>
                <w:szCs w:val="24"/>
              </w:rPr>
              <w:t>Cena ar PVN, EUR</w:t>
            </w:r>
          </w:p>
        </w:tc>
      </w:tr>
      <w:tr w:rsidR="001C713E" w:rsidRPr="001C713E" w:rsidTr="001F77D2">
        <w:trPr>
          <w:trHeight w:val="67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textAlignment w:val="baseline"/>
              <w:rPr>
                <w:rFonts w:ascii="Times New Roman" w:hAnsi="Times New Roman"/>
                <w:sz w:val="24"/>
                <w:szCs w:val="24"/>
              </w:rPr>
            </w:pPr>
            <w:r w:rsidRPr="001C713E">
              <w:rPr>
                <w:rFonts w:ascii="Times New Roman" w:hAnsi="Times New Roman"/>
                <w:sz w:val="24"/>
                <w:szCs w:val="24"/>
              </w:rPr>
              <w:t>1.1.</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numPr>
                <w:ilvl w:val="0"/>
                <w:numId w:val="13"/>
              </w:numPr>
              <w:suppressAutoHyphens/>
              <w:autoSpaceDN w:val="0"/>
              <w:spacing w:after="0" w:line="240" w:lineRule="auto"/>
              <w:contextualSpacing/>
              <w:jc w:val="both"/>
              <w:textAlignment w:val="baseline"/>
              <w:rPr>
                <w:rFonts w:ascii="Times New Roman" w:hAnsi="Times New Roman"/>
                <w:sz w:val="24"/>
                <w:szCs w:val="24"/>
              </w:rPr>
            </w:pPr>
            <w:r w:rsidRPr="001C713E">
              <w:rPr>
                <w:rFonts w:ascii="Times New Roman" w:hAnsi="Times New Roman"/>
                <w:sz w:val="24"/>
                <w:szCs w:val="24"/>
              </w:rPr>
              <w:t xml:space="preserve">Ekspozīciju un izstāžu apmeklējums P.Martinsona mājā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jc w:val="center"/>
              <w:textAlignment w:val="baseline"/>
              <w:rPr>
                <w:rFonts w:ascii="Times New Roman" w:hAnsi="Times New Roman"/>
                <w:sz w:val="24"/>
                <w:szCs w:val="24"/>
              </w:rPr>
            </w:pPr>
            <w:r w:rsidRPr="001C713E">
              <w:rPr>
                <w:rFonts w:ascii="Times New Roman" w:hAnsi="Times New Roman"/>
                <w:sz w:val="24"/>
                <w:szCs w:val="24"/>
              </w:rPr>
              <w:t>1 biļete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jc w:val="center"/>
              <w:textAlignment w:val="baseline"/>
              <w:rPr>
                <w:rFonts w:ascii="Times New Roman" w:hAnsi="Times New Roman"/>
                <w:sz w:val="24"/>
                <w:szCs w:val="24"/>
              </w:rPr>
            </w:pPr>
            <w:r w:rsidRPr="001C713E">
              <w:rPr>
                <w:rFonts w:ascii="Times New Roman" w:hAnsi="Times New Roman"/>
                <w:sz w:val="24"/>
                <w:szCs w:val="24"/>
              </w:rPr>
              <w:t>6.00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jc w:val="center"/>
              <w:textAlignment w:val="baseline"/>
              <w:rPr>
                <w:rFonts w:ascii="Times New Roman" w:hAnsi="Times New Roman"/>
                <w:sz w:val="24"/>
                <w:szCs w:val="24"/>
              </w:rPr>
            </w:pPr>
            <w:r w:rsidRPr="001C713E">
              <w:rPr>
                <w:rFonts w:ascii="Times New Roman" w:hAnsi="Times New Roman"/>
                <w:sz w:val="24"/>
                <w:szCs w:val="24"/>
              </w:rPr>
              <w:t>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713E" w:rsidRPr="001C713E" w:rsidRDefault="001C713E" w:rsidP="001C713E">
            <w:pPr>
              <w:suppressAutoHyphens/>
              <w:autoSpaceDN w:val="0"/>
              <w:spacing w:after="0" w:line="240" w:lineRule="auto"/>
              <w:jc w:val="center"/>
              <w:textAlignment w:val="baseline"/>
              <w:rPr>
                <w:rFonts w:ascii="Times New Roman" w:hAnsi="Times New Roman"/>
                <w:sz w:val="24"/>
                <w:szCs w:val="24"/>
              </w:rPr>
            </w:pPr>
            <w:r w:rsidRPr="001C713E">
              <w:rPr>
                <w:rFonts w:ascii="Times New Roman" w:hAnsi="Times New Roman"/>
                <w:sz w:val="24"/>
                <w:szCs w:val="24"/>
              </w:rPr>
              <w:t>6.00</w:t>
            </w:r>
          </w:p>
        </w:tc>
      </w:tr>
    </w:tbl>
    <w:p w:rsidR="001C713E" w:rsidRPr="001C713E" w:rsidRDefault="001C713E" w:rsidP="001C713E">
      <w:pPr>
        <w:spacing w:after="0" w:line="240" w:lineRule="auto"/>
        <w:ind w:left="567"/>
        <w:jc w:val="both"/>
        <w:rPr>
          <w:rFonts w:ascii="Times New Roman" w:hAnsi="Times New Roman"/>
          <w:sz w:val="24"/>
          <w:szCs w:val="24"/>
        </w:rPr>
      </w:pPr>
    </w:p>
    <w:p w:rsidR="001C713E" w:rsidRPr="001C713E" w:rsidRDefault="001C713E" w:rsidP="001C713E">
      <w:pPr>
        <w:numPr>
          <w:ilvl w:val="1"/>
          <w:numId w:val="12"/>
        </w:numPr>
        <w:spacing w:after="0" w:line="240" w:lineRule="auto"/>
        <w:jc w:val="both"/>
        <w:rPr>
          <w:rFonts w:ascii="Times New Roman" w:hAnsi="Times New Roman"/>
          <w:sz w:val="24"/>
          <w:szCs w:val="24"/>
        </w:rPr>
      </w:pPr>
      <w:r w:rsidRPr="001C713E">
        <w:rPr>
          <w:rFonts w:ascii="Times New Roman" w:hAnsi="Times New Roman"/>
          <w:sz w:val="24"/>
          <w:szCs w:val="24"/>
        </w:rPr>
        <w:t xml:space="preserve"> Papildināt pielikumu Nr.1 DMRMC maksas pakalpojumu cenrādim (Daugavpils pilsētas domes 2019. gada 10. oktobra lēmums nr. 602) šādā redakcijā:</w:t>
      </w:r>
    </w:p>
    <w:tbl>
      <w:tblPr>
        <w:tblStyle w:val="TableGrid1"/>
        <w:tblW w:w="9747" w:type="dxa"/>
        <w:tblLook w:val="04A0" w:firstRow="1" w:lastRow="0" w:firstColumn="1" w:lastColumn="0" w:noHBand="0" w:noVBand="1"/>
      </w:tblPr>
      <w:tblGrid>
        <w:gridCol w:w="817"/>
        <w:gridCol w:w="3644"/>
        <w:gridCol w:w="1353"/>
        <w:gridCol w:w="1543"/>
        <w:gridCol w:w="987"/>
        <w:gridCol w:w="1403"/>
      </w:tblGrid>
      <w:tr w:rsidR="001C713E" w:rsidRPr="001C713E" w:rsidTr="001F77D2">
        <w:tc>
          <w:tcPr>
            <w:tcW w:w="817" w:type="dxa"/>
          </w:tcPr>
          <w:p w:rsidR="001C713E" w:rsidRPr="001C713E" w:rsidRDefault="001C713E" w:rsidP="001C713E">
            <w:pPr>
              <w:spacing w:after="200" w:line="276" w:lineRule="auto"/>
              <w:jc w:val="center"/>
              <w:rPr>
                <w:rFonts w:ascii="Times New Roman" w:hAnsi="Times New Roman"/>
                <w:b/>
                <w:sz w:val="23"/>
                <w:szCs w:val="23"/>
              </w:rPr>
            </w:pPr>
            <w:r w:rsidRPr="001C713E">
              <w:rPr>
                <w:rFonts w:ascii="Times New Roman" w:hAnsi="Times New Roman"/>
                <w:b/>
                <w:sz w:val="23"/>
                <w:szCs w:val="23"/>
              </w:rPr>
              <w:t>N.p.k.</w:t>
            </w:r>
          </w:p>
        </w:tc>
        <w:tc>
          <w:tcPr>
            <w:tcW w:w="3644" w:type="dxa"/>
          </w:tcPr>
          <w:p w:rsidR="001C713E" w:rsidRPr="001C713E" w:rsidRDefault="001C713E" w:rsidP="001C713E">
            <w:pPr>
              <w:spacing w:after="200" w:line="276" w:lineRule="auto"/>
              <w:jc w:val="center"/>
              <w:rPr>
                <w:rFonts w:ascii="Times New Roman" w:hAnsi="Times New Roman"/>
                <w:b/>
                <w:sz w:val="23"/>
                <w:szCs w:val="23"/>
              </w:rPr>
            </w:pPr>
            <w:r w:rsidRPr="001C713E">
              <w:rPr>
                <w:rFonts w:ascii="Times New Roman" w:hAnsi="Times New Roman"/>
                <w:b/>
                <w:sz w:val="23"/>
                <w:szCs w:val="23"/>
              </w:rPr>
              <w:t>Pakalpojumu veids</w:t>
            </w:r>
          </w:p>
        </w:tc>
        <w:tc>
          <w:tcPr>
            <w:tcW w:w="1353" w:type="dxa"/>
          </w:tcPr>
          <w:p w:rsidR="001C713E" w:rsidRPr="001C713E" w:rsidRDefault="001C713E" w:rsidP="001C713E">
            <w:pPr>
              <w:spacing w:after="200" w:line="276" w:lineRule="auto"/>
              <w:jc w:val="center"/>
              <w:rPr>
                <w:rFonts w:ascii="Times New Roman" w:hAnsi="Times New Roman"/>
                <w:b/>
                <w:sz w:val="23"/>
                <w:szCs w:val="23"/>
              </w:rPr>
            </w:pPr>
            <w:r w:rsidRPr="001C713E">
              <w:rPr>
                <w:rFonts w:ascii="Times New Roman" w:hAnsi="Times New Roman"/>
                <w:b/>
                <w:sz w:val="23"/>
                <w:szCs w:val="23"/>
              </w:rPr>
              <w:t>Mērvienība</w:t>
            </w:r>
          </w:p>
        </w:tc>
        <w:tc>
          <w:tcPr>
            <w:tcW w:w="1543" w:type="dxa"/>
          </w:tcPr>
          <w:p w:rsidR="001C713E" w:rsidRPr="001C713E" w:rsidRDefault="001C713E" w:rsidP="001C713E">
            <w:pPr>
              <w:spacing w:after="200" w:line="276" w:lineRule="auto"/>
              <w:jc w:val="center"/>
              <w:rPr>
                <w:rFonts w:ascii="Times New Roman" w:hAnsi="Times New Roman"/>
                <w:b/>
                <w:sz w:val="23"/>
                <w:szCs w:val="23"/>
              </w:rPr>
            </w:pPr>
            <w:r w:rsidRPr="001C713E">
              <w:rPr>
                <w:rFonts w:ascii="Times New Roman" w:hAnsi="Times New Roman"/>
                <w:b/>
                <w:sz w:val="23"/>
                <w:szCs w:val="23"/>
              </w:rPr>
              <w:t>Cena bez PVN, EUR</w:t>
            </w:r>
          </w:p>
        </w:tc>
        <w:tc>
          <w:tcPr>
            <w:tcW w:w="987" w:type="dxa"/>
          </w:tcPr>
          <w:p w:rsidR="001C713E" w:rsidRPr="001C713E" w:rsidRDefault="001C713E" w:rsidP="001C713E">
            <w:pPr>
              <w:spacing w:after="200" w:line="276" w:lineRule="auto"/>
              <w:jc w:val="center"/>
              <w:rPr>
                <w:rFonts w:ascii="Times New Roman" w:hAnsi="Times New Roman"/>
                <w:b/>
                <w:sz w:val="23"/>
                <w:szCs w:val="23"/>
              </w:rPr>
            </w:pPr>
            <w:r w:rsidRPr="001C713E">
              <w:rPr>
                <w:rFonts w:ascii="Times New Roman" w:hAnsi="Times New Roman"/>
                <w:b/>
                <w:sz w:val="23"/>
                <w:szCs w:val="23"/>
              </w:rPr>
              <w:t>PVN, EUR</w:t>
            </w:r>
          </w:p>
        </w:tc>
        <w:tc>
          <w:tcPr>
            <w:tcW w:w="1403" w:type="dxa"/>
          </w:tcPr>
          <w:p w:rsidR="001C713E" w:rsidRPr="001C713E" w:rsidRDefault="001C713E" w:rsidP="001C713E">
            <w:pPr>
              <w:spacing w:after="200" w:line="276" w:lineRule="auto"/>
              <w:jc w:val="center"/>
              <w:rPr>
                <w:rFonts w:ascii="Times New Roman" w:hAnsi="Times New Roman"/>
                <w:b/>
                <w:sz w:val="23"/>
                <w:szCs w:val="23"/>
              </w:rPr>
            </w:pPr>
            <w:r w:rsidRPr="001C713E">
              <w:rPr>
                <w:rFonts w:ascii="Times New Roman" w:hAnsi="Times New Roman"/>
                <w:b/>
                <w:sz w:val="23"/>
                <w:szCs w:val="23"/>
              </w:rPr>
              <w:t>Cena ar PVN, EUR</w:t>
            </w:r>
          </w:p>
        </w:tc>
      </w:tr>
      <w:tr w:rsidR="001C713E" w:rsidRPr="001C713E" w:rsidTr="001F77D2">
        <w:tc>
          <w:tcPr>
            <w:tcW w:w="9747" w:type="dxa"/>
            <w:gridSpan w:val="6"/>
          </w:tcPr>
          <w:p w:rsidR="001C713E" w:rsidRPr="00FB18A1" w:rsidRDefault="001C713E" w:rsidP="001C713E">
            <w:pPr>
              <w:spacing w:after="200" w:line="276" w:lineRule="auto"/>
              <w:rPr>
                <w:rFonts w:ascii="Times New Roman" w:hAnsi="Times New Roman"/>
                <w:i/>
                <w:sz w:val="23"/>
                <w:szCs w:val="23"/>
                <w:lang w:val="lv-LV"/>
              </w:rPr>
            </w:pPr>
            <w:r w:rsidRPr="00FB18A1">
              <w:rPr>
                <w:rFonts w:ascii="Times New Roman" w:hAnsi="Times New Roman"/>
                <w:i/>
                <w:sz w:val="23"/>
                <w:szCs w:val="23"/>
                <w:lang w:val="lv-LV"/>
              </w:rPr>
              <w:t>8.Ekspozīciju un izstāžu apmeklējums P.Martinsona mājā</w:t>
            </w:r>
          </w:p>
        </w:tc>
      </w:tr>
      <w:tr w:rsidR="001C713E" w:rsidRPr="001C713E" w:rsidTr="001F77D2">
        <w:tc>
          <w:tcPr>
            <w:tcW w:w="817"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8.1.</w:t>
            </w: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Ieejas biļete apmeklējumam skolēniem, studentiem, pensionāriem</w:t>
            </w:r>
          </w:p>
        </w:tc>
        <w:tc>
          <w:tcPr>
            <w:tcW w:w="135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3.00</w:t>
            </w:r>
          </w:p>
        </w:tc>
        <w:tc>
          <w:tcPr>
            <w:tcW w:w="987"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3.00</w:t>
            </w:r>
          </w:p>
        </w:tc>
      </w:tr>
      <w:tr w:rsidR="001C713E" w:rsidRPr="001C713E" w:rsidTr="001F77D2">
        <w:tc>
          <w:tcPr>
            <w:tcW w:w="817" w:type="dxa"/>
            <w:vMerge w:val="restart"/>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8.2.</w:t>
            </w: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Biļete bērniem līdz 6 gadu vecumam</w:t>
            </w:r>
          </w:p>
        </w:tc>
        <w:tc>
          <w:tcPr>
            <w:tcW w:w="135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vMerge/>
          </w:tcPr>
          <w:p w:rsidR="001C713E" w:rsidRPr="001C713E" w:rsidRDefault="001C713E" w:rsidP="001C713E">
            <w:pPr>
              <w:spacing w:after="200" w:line="276" w:lineRule="auto"/>
              <w:rPr>
                <w:rFonts w:ascii="Times New Roman" w:hAnsi="Times New Roman"/>
                <w:sz w:val="23"/>
                <w:szCs w:val="23"/>
              </w:rPr>
            </w:pP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 xml:space="preserve">Biļete bērnu namu audzēkņiem </w:t>
            </w:r>
          </w:p>
        </w:tc>
        <w:tc>
          <w:tcPr>
            <w:tcW w:w="135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vMerge/>
          </w:tcPr>
          <w:p w:rsidR="001C713E" w:rsidRPr="001C713E" w:rsidRDefault="001C713E" w:rsidP="001C713E">
            <w:pPr>
              <w:spacing w:after="200" w:line="276" w:lineRule="auto"/>
              <w:rPr>
                <w:rFonts w:ascii="Times New Roman" w:hAnsi="Times New Roman"/>
                <w:sz w:val="23"/>
                <w:szCs w:val="23"/>
              </w:rPr>
            </w:pP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Biļete Daugavpils Saules skolas studentiem</w:t>
            </w:r>
          </w:p>
        </w:tc>
        <w:tc>
          <w:tcPr>
            <w:tcW w:w="135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vMerge/>
          </w:tcPr>
          <w:p w:rsidR="001C713E" w:rsidRPr="001C713E" w:rsidRDefault="001C713E" w:rsidP="001C713E">
            <w:pPr>
              <w:spacing w:after="200" w:line="276" w:lineRule="auto"/>
              <w:rPr>
                <w:rFonts w:ascii="Times New Roman" w:hAnsi="Times New Roman"/>
                <w:sz w:val="23"/>
                <w:szCs w:val="23"/>
              </w:rPr>
            </w:pP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Biļete Daugavpils Universitātes mūzikas un mākslas fakultātes studentiem</w:t>
            </w:r>
          </w:p>
        </w:tc>
        <w:tc>
          <w:tcPr>
            <w:tcW w:w="135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p w:rsidR="001C713E" w:rsidRPr="001C713E" w:rsidRDefault="001C713E" w:rsidP="001C713E">
            <w:pPr>
              <w:spacing w:after="200" w:line="276" w:lineRule="auto"/>
              <w:jc w:val="center"/>
              <w:rPr>
                <w:rFonts w:ascii="Times New Roman" w:hAnsi="Times New Roman"/>
                <w:sz w:val="23"/>
                <w:szCs w:val="23"/>
              </w:rPr>
            </w:pPr>
          </w:p>
        </w:tc>
        <w:tc>
          <w:tcPr>
            <w:tcW w:w="154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p>
        </w:tc>
        <w:tc>
          <w:tcPr>
            <w:tcW w:w="140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vMerge/>
          </w:tcPr>
          <w:p w:rsidR="001C713E" w:rsidRPr="001C713E" w:rsidRDefault="001C713E" w:rsidP="001C713E">
            <w:pPr>
              <w:spacing w:after="200" w:line="276" w:lineRule="auto"/>
              <w:rPr>
                <w:rFonts w:ascii="Times New Roman" w:hAnsi="Times New Roman"/>
                <w:sz w:val="23"/>
                <w:szCs w:val="23"/>
              </w:rPr>
            </w:pP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Biļete 1.un 2.grupas invalīdiem</w:t>
            </w:r>
          </w:p>
        </w:tc>
        <w:tc>
          <w:tcPr>
            <w:tcW w:w="135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vMerge/>
          </w:tcPr>
          <w:p w:rsidR="001C713E" w:rsidRPr="001C713E" w:rsidRDefault="001C713E" w:rsidP="001C713E">
            <w:pPr>
              <w:spacing w:after="200" w:line="276" w:lineRule="auto"/>
              <w:rPr>
                <w:rFonts w:ascii="Times New Roman" w:hAnsi="Times New Roman"/>
                <w:sz w:val="23"/>
                <w:szCs w:val="23"/>
              </w:rPr>
            </w:pPr>
          </w:p>
        </w:tc>
        <w:tc>
          <w:tcPr>
            <w:tcW w:w="3644" w:type="dxa"/>
          </w:tcPr>
          <w:p w:rsidR="001C713E" w:rsidRPr="001C713E" w:rsidRDefault="001C713E" w:rsidP="001C713E">
            <w:pPr>
              <w:spacing w:after="200" w:line="276" w:lineRule="auto"/>
              <w:rPr>
                <w:rFonts w:ascii="Times New Roman" w:hAnsi="Times New Roman"/>
                <w:sz w:val="23"/>
                <w:szCs w:val="23"/>
                <w:lang w:val="pt-BR"/>
              </w:rPr>
            </w:pPr>
            <w:r w:rsidRPr="001C713E">
              <w:rPr>
                <w:rFonts w:ascii="Times New Roman" w:hAnsi="Times New Roman"/>
                <w:sz w:val="23"/>
                <w:szCs w:val="23"/>
                <w:lang w:val="pt-BR"/>
              </w:rPr>
              <w:t>Biļete 1.grupas invalīdu vai bērnu-invalīdu pavadošai personai</w:t>
            </w:r>
          </w:p>
        </w:tc>
        <w:tc>
          <w:tcPr>
            <w:tcW w:w="1353" w:type="dxa"/>
          </w:tcPr>
          <w:p w:rsidR="001C713E" w:rsidRPr="001C713E" w:rsidRDefault="001C713E" w:rsidP="001C713E">
            <w:pPr>
              <w:spacing w:after="200" w:line="276" w:lineRule="auto"/>
              <w:jc w:val="center"/>
              <w:rPr>
                <w:rFonts w:ascii="Times New Roman" w:hAnsi="Times New Roman"/>
                <w:sz w:val="23"/>
                <w:szCs w:val="23"/>
                <w:lang w:val="pt-BR"/>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vMerge/>
          </w:tcPr>
          <w:p w:rsidR="001C713E" w:rsidRPr="001C713E" w:rsidRDefault="001C713E" w:rsidP="001C713E">
            <w:pPr>
              <w:spacing w:after="200" w:line="276" w:lineRule="auto"/>
              <w:rPr>
                <w:rFonts w:ascii="Times New Roman" w:hAnsi="Times New Roman"/>
                <w:sz w:val="23"/>
                <w:szCs w:val="23"/>
              </w:rPr>
            </w:pP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Biļete ekskursiju grupas vadītājiem</w:t>
            </w:r>
          </w:p>
        </w:tc>
        <w:tc>
          <w:tcPr>
            <w:tcW w:w="135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vMerge/>
          </w:tcPr>
          <w:p w:rsidR="001C713E" w:rsidRPr="001C713E" w:rsidRDefault="001C713E" w:rsidP="001C713E">
            <w:pPr>
              <w:spacing w:after="200" w:line="276" w:lineRule="auto"/>
              <w:rPr>
                <w:rFonts w:ascii="Times New Roman" w:hAnsi="Times New Roman"/>
                <w:sz w:val="23"/>
                <w:szCs w:val="23"/>
              </w:rPr>
            </w:pP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Biļete Latvijas muzeju darbiniekiem</w:t>
            </w:r>
          </w:p>
        </w:tc>
        <w:tc>
          <w:tcPr>
            <w:tcW w:w="135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vMerge/>
          </w:tcPr>
          <w:p w:rsidR="001C713E" w:rsidRPr="001C713E" w:rsidRDefault="001C713E" w:rsidP="001C713E">
            <w:pPr>
              <w:spacing w:after="200" w:line="276" w:lineRule="auto"/>
              <w:rPr>
                <w:rFonts w:ascii="Times New Roman" w:hAnsi="Times New Roman"/>
                <w:sz w:val="23"/>
                <w:szCs w:val="23"/>
              </w:rPr>
            </w:pPr>
          </w:p>
        </w:tc>
        <w:tc>
          <w:tcPr>
            <w:tcW w:w="3644" w:type="dxa"/>
          </w:tcPr>
          <w:p w:rsidR="001C713E" w:rsidRPr="001C713E" w:rsidRDefault="001C713E" w:rsidP="001C713E">
            <w:pPr>
              <w:spacing w:after="200" w:line="276" w:lineRule="auto"/>
              <w:rPr>
                <w:rFonts w:ascii="Times New Roman" w:hAnsi="Times New Roman"/>
                <w:sz w:val="23"/>
                <w:szCs w:val="23"/>
                <w:lang w:val="pt-BR"/>
              </w:rPr>
            </w:pPr>
            <w:r w:rsidRPr="001C713E">
              <w:rPr>
                <w:rFonts w:ascii="Times New Roman" w:hAnsi="Times New Roman"/>
                <w:sz w:val="23"/>
                <w:szCs w:val="23"/>
                <w:lang w:val="pt-BR"/>
              </w:rPr>
              <w:t>Biļete ICOM un ICOMOS biedriem</w:t>
            </w:r>
          </w:p>
        </w:tc>
        <w:tc>
          <w:tcPr>
            <w:tcW w:w="135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vMerge/>
          </w:tcPr>
          <w:p w:rsidR="001C713E" w:rsidRPr="001C713E" w:rsidRDefault="001C713E" w:rsidP="001C713E">
            <w:pPr>
              <w:spacing w:after="200" w:line="276" w:lineRule="auto"/>
              <w:rPr>
                <w:rFonts w:ascii="Times New Roman" w:hAnsi="Times New Roman"/>
                <w:sz w:val="23"/>
                <w:szCs w:val="23"/>
              </w:rPr>
            </w:pP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Biļete Latvijas mākslinieku savienības vai Daugavpils mākslinieku asociācijas biedriem</w:t>
            </w:r>
          </w:p>
        </w:tc>
        <w:tc>
          <w:tcPr>
            <w:tcW w:w="135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vMerge/>
          </w:tcPr>
          <w:p w:rsidR="001C713E" w:rsidRPr="001C713E" w:rsidRDefault="001C713E" w:rsidP="001C713E">
            <w:pPr>
              <w:spacing w:after="200" w:line="276" w:lineRule="auto"/>
              <w:rPr>
                <w:rFonts w:ascii="Times New Roman" w:hAnsi="Times New Roman"/>
                <w:sz w:val="23"/>
                <w:szCs w:val="23"/>
              </w:rPr>
            </w:pP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 xml:space="preserve">Biļete preses pārstāvjiem </w:t>
            </w:r>
          </w:p>
        </w:tc>
        <w:tc>
          <w:tcPr>
            <w:tcW w:w="135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c>
          <w:tcPr>
            <w:tcW w:w="987"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0.00</w:t>
            </w:r>
          </w:p>
        </w:tc>
      </w:tr>
      <w:tr w:rsidR="001C713E" w:rsidRPr="001C713E" w:rsidTr="001F77D2">
        <w:tc>
          <w:tcPr>
            <w:tcW w:w="817"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lastRenderedPageBreak/>
              <w:t>8.3.</w:t>
            </w: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 xml:space="preserve">Ģimenes biļete (2 pieaugušie +2 bērni vecumā no 6 līdz 17 gadiem) </w:t>
            </w:r>
          </w:p>
        </w:tc>
        <w:tc>
          <w:tcPr>
            <w:tcW w:w="135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14.00</w:t>
            </w:r>
          </w:p>
        </w:tc>
        <w:tc>
          <w:tcPr>
            <w:tcW w:w="987"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14.00</w:t>
            </w:r>
          </w:p>
        </w:tc>
      </w:tr>
      <w:tr w:rsidR="001C713E" w:rsidRPr="001C713E" w:rsidTr="001F77D2">
        <w:tc>
          <w:tcPr>
            <w:tcW w:w="817"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8.4.</w:t>
            </w: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 xml:space="preserve">Ieejas biļete „3+Ģimenes kartes” īpašniekiem-pieaugušiem </w:t>
            </w:r>
          </w:p>
        </w:tc>
        <w:tc>
          <w:tcPr>
            <w:tcW w:w="135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5.00</w:t>
            </w:r>
          </w:p>
        </w:tc>
        <w:tc>
          <w:tcPr>
            <w:tcW w:w="987"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5.00</w:t>
            </w:r>
          </w:p>
        </w:tc>
      </w:tr>
      <w:tr w:rsidR="001C713E" w:rsidRPr="001C713E" w:rsidTr="001F77D2">
        <w:tc>
          <w:tcPr>
            <w:tcW w:w="817"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8.5.</w:t>
            </w: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 xml:space="preserve">Ieejas biļete „3+Ģimenes kartes” īpašniekiem-bērniem vecumā no 6 līdz 17 </w:t>
            </w:r>
          </w:p>
        </w:tc>
        <w:tc>
          <w:tcPr>
            <w:tcW w:w="135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biļete</w:t>
            </w:r>
          </w:p>
        </w:tc>
        <w:tc>
          <w:tcPr>
            <w:tcW w:w="154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3.00</w:t>
            </w:r>
          </w:p>
        </w:tc>
        <w:tc>
          <w:tcPr>
            <w:tcW w:w="987"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3.00</w:t>
            </w:r>
          </w:p>
        </w:tc>
      </w:tr>
      <w:tr w:rsidR="001C713E" w:rsidRPr="001C713E" w:rsidTr="001F77D2">
        <w:tc>
          <w:tcPr>
            <w:tcW w:w="9747" w:type="dxa"/>
            <w:gridSpan w:val="6"/>
          </w:tcPr>
          <w:p w:rsidR="001C713E" w:rsidRPr="00FB18A1" w:rsidRDefault="001C713E" w:rsidP="001C713E">
            <w:pPr>
              <w:spacing w:after="200" w:line="276" w:lineRule="auto"/>
              <w:rPr>
                <w:rFonts w:ascii="Times New Roman" w:hAnsi="Times New Roman"/>
                <w:i/>
                <w:sz w:val="23"/>
                <w:szCs w:val="23"/>
                <w:lang w:val="lv-LV"/>
              </w:rPr>
            </w:pPr>
            <w:r w:rsidRPr="00FB18A1">
              <w:rPr>
                <w:rFonts w:ascii="Times New Roman" w:hAnsi="Times New Roman"/>
                <w:i/>
                <w:sz w:val="23"/>
                <w:szCs w:val="23"/>
                <w:lang w:val="lv-LV"/>
              </w:rPr>
              <w:t xml:space="preserve">9. Ekspozīciju un izstāžu apmeklējums P.Martinsona mājā – </w:t>
            </w:r>
          </w:p>
          <w:p w:rsidR="001C713E" w:rsidRPr="001C713E" w:rsidRDefault="001C713E" w:rsidP="001C713E">
            <w:pPr>
              <w:spacing w:after="200" w:line="276" w:lineRule="auto"/>
              <w:rPr>
                <w:rFonts w:ascii="Times New Roman" w:hAnsi="Times New Roman"/>
                <w:i/>
                <w:sz w:val="23"/>
                <w:szCs w:val="23"/>
                <w:lang w:val="pt-BR"/>
              </w:rPr>
            </w:pPr>
            <w:r w:rsidRPr="001C713E">
              <w:rPr>
                <w:rFonts w:ascii="Times New Roman" w:hAnsi="Times New Roman"/>
                <w:i/>
                <w:sz w:val="23"/>
                <w:szCs w:val="23"/>
                <w:lang w:val="pt-BR"/>
              </w:rPr>
              <w:t>grupas (10-25 cilvēki) ar gidu latviešu, angļu, krievu valodās</w:t>
            </w:r>
          </w:p>
        </w:tc>
      </w:tr>
      <w:tr w:rsidR="001C713E" w:rsidRPr="001C713E" w:rsidTr="001F77D2">
        <w:tc>
          <w:tcPr>
            <w:tcW w:w="817"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9.1.</w:t>
            </w: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Ieejas biļete apmeklējumam</w:t>
            </w:r>
          </w:p>
        </w:tc>
        <w:tc>
          <w:tcPr>
            <w:tcW w:w="135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persona</w:t>
            </w:r>
          </w:p>
        </w:tc>
        <w:tc>
          <w:tcPr>
            <w:tcW w:w="154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5.40</w:t>
            </w:r>
          </w:p>
        </w:tc>
        <w:tc>
          <w:tcPr>
            <w:tcW w:w="987"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5.40</w:t>
            </w:r>
          </w:p>
        </w:tc>
      </w:tr>
      <w:tr w:rsidR="001C713E" w:rsidRPr="001C713E" w:rsidTr="001F77D2">
        <w:tc>
          <w:tcPr>
            <w:tcW w:w="817"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9.2.</w:t>
            </w:r>
          </w:p>
        </w:tc>
        <w:tc>
          <w:tcPr>
            <w:tcW w:w="3644"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Ieejas biļete apmeklējumam skolēniem, studentiem, pensionāriem</w:t>
            </w:r>
          </w:p>
        </w:tc>
        <w:tc>
          <w:tcPr>
            <w:tcW w:w="135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 persona</w:t>
            </w:r>
          </w:p>
        </w:tc>
        <w:tc>
          <w:tcPr>
            <w:tcW w:w="154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2.70</w:t>
            </w:r>
          </w:p>
        </w:tc>
        <w:tc>
          <w:tcPr>
            <w:tcW w:w="987"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0*</w:t>
            </w:r>
          </w:p>
        </w:tc>
        <w:tc>
          <w:tcPr>
            <w:tcW w:w="140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2.70</w:t>
            </w:r>
          </w:p>
        </w:tc>
      </w:tr>
      <w:tr w:rsidR="001C713E" w:rsidRPr="001C713E" w:rsidTr="001F77D2">
        <w:tc>
          <w:tcPr>
            <w:tcW w:w="9747" w:type="dxa"/>
            <w:gridSpan w:val="6"/>
          </w:tcPr>
          <w:p w:rsidR="001C713E" w:rsidRPr="001C713E" w:rsidRDefault="001C713E" w:rsidP="001C713E">
            <w:pPr>
              <w:spacing w:after="200" w:line="276" w:lineRule="auto"/>
              <w:rPr>
                <w:rFonts w:ascii="Times New Roman" w:hAnsi="Times New Roman"/>
                <w:i/>
                <w:sz w:val="23"/>
                <w:szCs w:val="23"/>
                <w:lang w:val="pt-BR"/>
              </w:rPr>
            </w:pPr>
            <w:r w:rsidRPr="001C713E">
              <w:rPr>
                <w:rFonts w:ascii="Times New Roman" w:hAnsi="Times New Roman"/>
                <w:i/>
                <w:sz w:val="23"/>
                <w:szCs w:val="23"/>
                <w:lang w:val="pt-BR"/>
              </w:rPr>
              <w:t>10. Gida pakalpojumi P.Martinsona mājā</w:t>
            </w:r>
          </w:p>
        </w:tc>
      </w:tr>
      <w:tr w:rsidR="001C713E" w:rsidRPr="001C713E" w:rsidTr="001F77D2">
        <w:trPr>
          <w:trHeight w:val="585"/>
        </w:trPr>
        <w:tc>
          <w:tcPr>
            <w:tcW w:w="817" w:type="dxa"/>
          </w:tcPr>
          <w:p w:rsidR="001C713E" w:rsidRPr="001C713E" w:rsidRDefault="001C713E" w:rsidP="001C713E">
            <w:pPr>
              <w:spacing w:after="200" w:line="276" w:lineRule="auto"/>
              <w:rPr>
                <w:rFonts w:ascii="Times New Roman" w:hAnsi="Times New Roman"/>
                <w:sz w:val="23"/>
                <w:szCs w:val="23"/>
              </w:rPr>
            </w:pPr>
            <w:r w:rsidRPr="001C713E">
              <w:rPr>
                <w:rFonts w:ascii="Times New Roman" w:hAnsi="Times New Roman"/>
                <w:sz w:val="23"/>
                <w:szCs w:val="23"/>
              </w:rPr>
              <w:t>10.1.</w:t>
            </w:r>
          </w:p>
        </w:tc>
        <w:tc>
          <w:tcPr>
            <w:tcW w:w="3644" w:type="dxa"/>
          </w:tcPr>
          <w:p w:rsidR="001C713E" w:rsidRPr="001C713E" w:rsidRDefault="001C713E" w:rsidP="001C713E">
            <w:pPr>
              <w:spacing w:after="200" w:line="276" w:lineRule="auto"/>
              <w:rPr>
                <w:rFonts w:ascii="Times New Roman" w:hAnsi="Times New Roman"/>
                <w:sz w:val="23"/>
                <w:szCs w:val="23"/>
                <w:lang w:val="pt-BR"/>
              </w:rPr>
            </w:pPr>
            <w:r w:rsidRPr="001C713E">
              <w:rPr>
                <w:rFonts w:ascii="Times New Roman" w:hAnsi="Times New Roman"/>
                <w:sz w:val="23"/>
                <w:szCs w:val="23"/>
                <w:lang w:val="pt-BR"/>
              </w:rPr>
              <w:t>Individuāli gida pakalpojumi latviešu, angļu vai krievu valodā</w:t>
            </w:r>
          </w:p>
        </w:tc>
        <w:tc>
          <w:tcPr>
            <w:tcW w:w="1353" w:type="dxa"/>
          </w:tcPr>
          <w:p w:rsidR="001C713E" w:rsidRPr="001C713E" w:rsidRDefault="001C713E" w:rsidP="001C713E">
            <w:pPr>
              <w:spacing w:after="200" w:line="276" w:lineRule="auto"/>
              <w:jc w:val="center"/>
              <w:rPr>
                <w:rFonts w:ascii="Times New Roman" w:hAnsi="Times New Roman"/>
                <w:sz w:val="23"/>
                <w:szCs w:val="23"/>
                <w:lang w:val="pt-BR"/>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45 min.</w:t>
            </w:r>
          </w:p>
        </w:tc>
        <w:tc>
          <w:tcPr>
            <w:tcW w:w="154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4.96</w:t>
            </w:r>
          </w:p>
        </w:tc>
        <w:tc>
          <w:tcPr>
            <w:tcW w:w="987"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1.04</w:t>
            </w:r>
          </w:p>
        </w:tc>
        <w:tc>
          <w:tcPr>
            <w:tcW w:w="1403" w:type="dxa"/>
          </w:tcPr>
          <w:p w:rsidR="001C713E" w:rsidRPr="001C713E" w:rsidRDefault="001C713E" w:rsidP="001C713E">
            <w:pPr>
              <w:spacing w:after="200" w:line="276" w:lineRule="auto"/>
              <w:jc w:val="center"/>
              <w:rPr>
                <w:rFonts w:ascii="Times New Roman" w:hAnsi="Times New Roman"/>
                <w:sz w:val="23"/>
                <w:szCs w:val="23"/>
              </w:rPr>
            </w:pPr>
          </w:p>
          <w:p w:rsidR="001C713E" w:rsidRPr="001C713E" w:rsidRDefault="001C713E" w:rsidP="001C713E">
            <w:pPr>
              <w:spacing w:after="200" w:line="276" w:lineRule="auto"/>
              <w:jc w:val="center"/>
              <w:rPr>
                <w:rFonts w:ascii="Times New Roman" w:hAnsi="Times New Roman"/>
                <w:sz w:val="23"/>
                <w:szCs w:val="23"/>
              </w:rPr>
            </w:pPr>
            <w:r w:rsidRPr="001C713E">
              <w:rPr>
                <w:rFonts w:ascii="Times New Roman" w:hAnsi="Times New Roman"/>
                <w:sz w:val="23"/>
                <w:szCs w:val="23"/>
              </w:rPr>
              <w:t>6.00</w:t>
            </w:r>
          </w:p>
        </w:tc>
      </w:tr>
    </w:tbl>
    <w:p w:rsidR="001C713E" w:rsidRPr="001C713E" w:rsidRDefault="001C713E" w:rsidP="001C713E">
      <w:pPr>
        <w:spacing w:after="0" w:line="240" w:lineRule="auto"/>
        <w:ind w:left="1276" w:hanging="349"/>
        <w:rPr>
          <w:rFonts w:ascii="Times New Roman" w:hAnsi="Times New Roman"/>
          <w:sz w:val="18"/>
          <w:szCs w:val="18"/>
        </w:rPr>
      </w:pPr>
      <w:r w:rsidRPr="001C713E">
        <w:rPr>
          <w:rFonts w:ascii="Times New Roman" w:hAnsi="Times New Roman"/>
          <w:sz w:val="18"/>
          <w:szCs w:val="18"/>
        </w:rPr>
        <w:t xml:space="preserve">  *   Pakalpojumiem pievienotās vērtības nodoklis netiek piemērots saskaņā ar Pievienotās vērtības nodokļa likuma 52. panta pirmās daļas 17. punkta "d" apakšpunktu.</w:t>
      </w:r>
    </w:p>
    <w:p w:rsidR="001C713E" w:rsidRPr="001C713E" w:rsidRDefault="001C713E" w:rsidP="001C713E">
      <w:pPr>
        <w:spacing w:after="0" w:line="240" w:lineRule="auto"/>
        <w:ind w:left="927"/>
        <w:rPr>
          <w:rFonts w:ascii="Times New Roman" w:hAnsi="Times New Roman"/>
          <w:sz w:val="18"/>
          <w:szCs w:val="18"/>
        </w:rPr>
      </w:pPr>
      <w:r w:rsidRPr="001C713E">
        <w:rPr>
          <w:rFonts w:ascii="Times New Roman" w:hAnsi="Times New Roman"/>
          <w:sz w:val="18"/>
          <w:szCs w:val="18"/>
        </w:rPr>
        <w:t xml:space="preserve"> </w:t>
      </w:r>
    </w:p>
    <w:p w:rsidR="001C713E" w:rsidRPr="001C713E" w:rsidRDefault="001C713E" w:rsidP="001C713E">
      <w:pPr>
        <w:spacing w:after="0" w:line="240" w:lineRule="auto"/>
        <w:ind w:left="927"/>
        <w:rPr>
          <w:rFonts w:ascii="Times New Roman" w:hAnsi="Times New Roman"/>
          <w:bCs/>
          <w:sz w:val="18"/>
          <w:szCs w:val="18"/>
        </w:rPr>
      </w:pPr>
    </w:p>
    <w:p w:rsidR="001C713E" w:rsidRDefault="001C713E" w:rsidP="001C713E">
      <w:pPr>
        <w:numPr>
          <w:ilvl w:val="0"/>
          <w:numId w:val="12"/>
        </w:numPr>
        <w:spacing w:after="0" w:line="240" w:lineRule="auto"/>
        <w:contextualSpacing/>
        <w:jc w:val="both"/>
        <w:rPr>
          <w:rFonts w:ascii="Times New Roman" w:hAnsi="Times New Roman"/>
          <w:bCs/>
          <w:sz w:val="24"/>
          <w:szCs w:val="24"/>
        </w:rPr>
      </w:pPr>
      <w:r w:rsidRPr="001C713E">
        <w:rPr>
          <w:rFonts w:ascii="Times New Roman" w:hAnsi="Times New Roman"/>
          <w:bCs/>
          <w:sz w:val="24"/>
          <w:szCs w:val="24"/>
        </w:rPr>
        <w:t>Šīs lēmums stājas spēkā no 2022. gada 28.aprīļa.</w:t>
      </w:r>
    </w:p>
    <w:p w:rsidR="001C713E" w:rsidRPr="001C713E" w:rsidRDefault="001C713E" w:rsidP="00896040">
      <w:pPr>
        <w:spacing w:after="0" w:line="240" w:lineRule="auto"/>
        <w:contextualSpacing/>
        <w:jc w:val="both"/>
        <w:rPr>
          <w:rFonts w:ascii="Times New Roman" w:hAnsi="Times New Roman"/>
          <w:bCs/>
          <w:sz w:val="24"/>
          <w:szCs w:val="24"/>
        </w:rPr>
      </w:pPr>
    </w:p>
    <w:p w:rsidR="00D369F2" w:rsidRDefault="00B825AF" w:rsidP="00D369F2">
      <w:pPr>
        <w:spacing w:after="0" w:line="240" w:lineRule="auto"/>
        <w:ind w:left="1134" w:hanging="1134"/>
        <w:jc w:val="center"/>
        <w:rPr>
          <w:rFonts w:ascii="Times New Roman" w:hAnsi="Times New Roman"/>
          <w:b/>
          <w:sz w:val="24"/>
          <w:szCs w:val="24"/>
        </w:rPr>
      </w:pPr>
      <w:r w:rsidRPr="00D369F2">
        <w:rPr>
          <w:rFonts w:ascii="Times New Roman" w:hAnsi="Times New Roman"/>
          <w:b/>
          <w:sz w:val="24"/>
          <w:szCs w:val="24"/>
        </w:rPr>
        <w:t xml:space="preserve">8. </w:t>
      </w:r>
      <w:bookmarkStart w:id="11" w:name="_Hlk102632990"/>
      <w:r w:rsidRPr="00D369F2">
        <w:rPr>
          <w:rFonts w:ascii="Times New Roman" w:hAnsi="Times New Roman"/>
          <w:b/>
          <w:sz w:val="24"/>
          <w:szCs w:val="24"/>
        </w:rPr>
        <w:t>§</w:t>
      </w:r>
      <w:bookmarkEnd w:id="11"/>
      <w:r w:rsidRPr="00D369F2">
        <w:rPr>
          <w:rFonts w:ascii="Times New Roman" w:hAnsi="Times New Roman"/>
          <w:b/>
          <w:sz w:val="24"/>
          <w:szCs w:val="24"/>
        </w:rPr>
        <w:t xml:space="preserve"> (246</w:t>
      </w:r>
      <w:r w:rsidR="00D369F2">
        <w:rPr>
          <w:rFonts w:ascii="Times New Roman" w:hAnsi="Times New Roman"/>
          <w:b/>
          <w:sz w:val="24"/>
          <w:szCs w:val="24"/>
        </w:rPr>
        <w:t>.</w:t>
      </w:r>
      <w:r w:rsidRPr="00D369F2">
        <w:rPr>
          <w:rFonts w:ascii="Times New Roman" w:hAnsi="Times New Roman"/>
          <w:b/>
          <w:sz w:val="24"/>
          <w:szCs w:val="24"/>
        </w:rPr>
        <w:t>)</w:t>
      </w:r>
    </w:p>
    <w:p w:rsidR="002A64D5" w:rsidRPr="00D369F2" w:rsidRDefault="002A64D5" w:rsidP="00D369F2">
      <w:pPr>
        <w:spacing w:after="0" w:line="240" w:lineRule="auto"/>
        <w:ind w:left="1134" w:hanging="1134"/>
        <w:jc w:val="center"/>
        <w:rPr>
          <w:rFonts w:ascii="Times New Roman" w:hAnsi="Times New Roman"/>
          <w:b/>
          <w:sz w:val="24"/>
          <w:szCs w:val="24"/>
        </w:rPr>
      </w:pPr>
    </w:p>
    <w:p w:rsidR="00B825AF" w:rsidRPr="00D369F2" w:rsidRDefault="00B825AF" w:rsidP="00D369F2">
      <w:pPr>
        <w:pBdr>
          <w:bottom w:val="single" w:sz="4" w:space="1" w:color="auto"/>
        </w:pBdr>
        <w:spacing w:after="0" w:line="240" w:lineRule="auto"/>
        <w:jc w:val="center"/>
        <w:rPr>
          <w:rFonts w:ascii="Times New Roman" w:hAnsi="Times New Roman"/>
          <w:b/>
          <w:sz w:val="24"/>
          <w:szCs w:val="24"/>
        </w:rPr>
      </w:pPr>
      <w:r w:rsidRPr="00D369F2">
        <w:rPr>
          <w:rFonts w:ascii="Times New Roman" w:hAnsi="Times New Roman"/>
          <w:b/>
          <w:sz w:val="24"/>
          <w:szCs w:val="24"/>
        </w:rPr>
        <w:t>Par Daugavpils valstspilsētas izglītības iestāžu izglītojamo apbalvošanas kārtību</w:t>
      </w:r>
    </w:p>
    <w:p w:rsidR="00B825AF" w:rsidRPr="00D369F2" w:rsidRDefault="00D369F2" w:rsidP="00D369F2">
      <w:pPr>
        <w:spacing w:after="0" w:line="240" w:lineRule="auto"/>
        <w:ind w:hanging="1134"/>
        <w:jc w:val="center"/>
        <w:rPr>
          <w:rFonts w:ascii="Times New Roman" w:hAnsi="Times New Roman"/>
          <w:b/>
          <w:sz w:val="24"/>
          <w:szCs w:val="24"/>
        </w:rPr>
      </w:pPr>
      <w:r>
        <w:rPr>
          <w:rFonts w:ascii="Times New Roman" w:hAnsi="Times New Roman"/>
          <w:b/>
          <w:sz w:val="24"/>
          <w:szCs w:val="24"/>
        </w:rPr>
        <w:t xml:space="preserve">                </w:t>
      </w:r>
      <w:r w:rsidRPr="00D369F2">
        <w:rPr>
          <w:rFonts w:ascii="Times New Roman" w:hAnsi="Times New Roman"/>
          <w:b/>
          <w:sz w:val="24"/>
          <w:szCs w:val="24"/>
        </w:rPr>
        <w:t>M.Isupova, Elksniņš</w:t>
      </w:r>
    </w:p>
    <w:p w:rsidR="001C713E" w:rsidRPr="00D369F2" w:rsidRDefault="001C713E" w:rsidP="001C713E">
      <w:pPr>
        <w:tabs>
          <w:tab w:val="left" w:pos="6300"/>
        </w:tabs>
        <w:spacing w:after="0" w:line="240" w:lineRule="auto"/>
        <w:rPr>
          <w:rFonts w:ascii="Times New Roman" w:hAnsi="Times New Roman"/>
          <w:b/>
          <w:sz w:val="24"/>
          <w:szCs w:val="24"/>
        </w:rPr>
      </w:pPr>
    </w:p>
    <w:p w:rsidR="00D369F2" w:rsidRPr="00D369F2" w:rsidRDefault="00D369F2" w:rsidP="00D369F2">
      <w:pPr>
        <w:spacing w:after="0" w:line="240" w:lineRule="auto"/>
        <w:ind w:firstLine="567"/>
        <w:jc w:val="both"/>
        <w:rPr>
          <w:rFonts w:ascii="Times New Roman" w:hAnsi="Times New Roman"/>
          <w:b/>
          <w:sz w:val="24"/>
          <w:szCs w:val="24"/>
        </w:rPr>
      </w:pPr>
      <w:r w:rsidRPr="00D369F2">
        <w:rPr>
          <w:rFonts w:ascii="Times New Roman" w:hAnsi="Times New Roman"/>
          <w:sz w:val="24"/>
          <w:szCs w:val="24"/>
        </w:rPr>
        <w:t xml:space="preserve">Pamatojoties uz likuma „Par pašvaldībām” 15.panta pirmās daļas 4.punktu, 21.panta pirmās daļas 27.punktu, Izglītības likuma 17.panta trešās daļas 27.apakšpunktu, Daugavpils pilsētas domes Finanšu komitejas 2022.gada 22.aprīļa lēmumu, Izglītības un kultūras jautājumu komitejas 2022.gada 22.aprīļa lēmumu, </w:t>
      </w:r>
      <w:r w:rsidRPr="00D369F2">
        <w:rPr>
          <w:rFonts w:ascii="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r w:rsidRPr="00D369F2">
        <w:rPr>
          <w:rFonts w:ascii="Times New Roman" w:hAnsi="Times New Roman"/>
          <w:iCs/>
          <w:color w:val="FF0000"/>
          <w:sz w:val="24"/>
          <w:szCs w:val="24"/>
        </w:rPr>
        <w:t xml:space="preserve"> </w:t>
      </w:r>
      <w:r w:rsidRPr="00D369F2">
        <w:rPr>
          <w:rFonts w:ascii="Times New Roman" w:hAnsi="Times New Roman"/>
          <w:sz w:val="24"/>
          <w:szCs w:val="24"/>
        </w:rPr>
        <w:t xml:space="preserve"> </w:t>
      </w:r>
      <w:r w:rsidRPr="00D369F2">
        <w:rPr>
          <w:rFonts w:ascii="Times New Roman" w:hAnsi="Times New Roman"/>
          <w:b/>
          <w:sz w:val="24"/>
          <w:szCs w:val="24"/>
        </w:rPr>
        <w:t>Daugavpils dome nolemj:</w:t>
      </w:r>
    </w:p>
    <w:p w:rsidR="00D369F2" w:rsidRPr="00D369F2" w:rsidRDefault="00D369F2" w:rsidP="00D369F2">
      <w:pPr>
        <w:spacing w:after="0" w:line="240" w:lineRule="auto"/>
        <w:jc w:val="both"/>
        <w:rPr>
          <w:rFonts w:ascii="Times New Roman" w:hAnsi="Times New Roman"/>
          <w:b/>
          <w:i/>
          <w:sz w:val="24"/>
          <w:szCs w:val="24"/>
        </w:rPr>
      </w:pPr>
    </w:p>
    <w:p w:rsidR="00D369F2" w:rsidRPr="00D369F2" w:rsidRDefault="00D369F2" w:rsidP="00D369F2">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D369F2">
        <w:rPr>
          <w:rFonts w:ascii="Times New Roman" w:hAnsi="Times New Roman" w:cs="Times New Roman"/>
          <w:sz w:val="24"/>
          <w:szCs w:val="24"/>
        </w:rPr>
        <w:t>Apstiprināt Daugavpils valstspilsētas izglītības iestāžu izglītojamo apbalvošanas kārtību jaunā redakcijā.</w:t>
      </w:r>
    </w:p>
    <w:p w:rsidR="00D369F2" w:rsidRPr="00D369F2" w:rsidRDefault="00D369F2" w:rsidP="00D369F2">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D369F2">
        <w:rPr>
          <w:rFonts w:ascii="Times New Roman" w:hAnsi="Times New Roman" w:cs="Times New Roman"/>
          <w:sz w:val="24"/>
          <w:szCs w:val="24"/>
          <w:lang w:eastAsia="lv-LV"/>
        </w:rPr>
        <w:lastRenderedPageBreak/>
        <w:t xml:space="preserve">Ja informācija par izglītojamā apbalvošanu 2021./2022.mācību gadā tiek iesniegta par sasniegumiem iepriekšējā mācību gadā, naudas balvas apmērs tiek noteikts atbilstoši iepriekšējā mācību gadā spēkā esošajā kārtībā noteiktajam naudas balvas apmēram.  </w:t>
      </w:r>
    </w:p>
    <w:p w:rsidR="00D369F2" w:rsidRPr="00D369F2" w:rsidRDefault="00D369F2" w:rsidP="00D369F2">
      <w:pPr>
        <w:pStyle w:val="ListParagraph"/>
        <w:numPr>
          <w:ilvl w:val="0"/>
          <w:numId w:val="14"/>
        </w:numPr>
        <w:tabs>
          <w:tab w:val="left" w:pos="993"/>
        </w:tabs>
        <w:spacing w:after="0" w:line="240" w:lineRule="auto"/>
        <w:ind w:left="0" w:firstLine="709"/>
        <w:jc w:val="both"/>
        <w:rPr>
          <w:rFonts w:ascii="Times New Roman" w:hAnsi="Times New Roman" w:cs="Times New Roman"/>
          <w:sz w:val="24"/>
          <w:szCs w:val="24"/>
        </w:rPr>
      </w:pPr>
      <w:r w:rsidRPr="00D369F2">
        <w:rPr>
          <w:rFonts w:ascii="Times New Roman" w:hAnsi="Times New Roman" w:cs="Times New Roman"/>
          <w:sz w:val="24"/>
          <w:szCs w:val="24"/>
        </w:rPr>
        <w:t>Atzīt par spēku zaudējušu Daugavpils pilsētas domes 2016.gada 28.aprīļa lēmumu Nr.188 „Par Daugavpils pilsētas izglītības iestāžu izglītojamo apbalvošanas kārtību”.</w:t>
      </w:r>
    </w:p>
    <w:p w:rsidR="00D369F2" w:rsidRPr="00D369F2" w:rsidRDefault="00D369F2" w:rsidP="00D369F2">
      <w:pPr>
        <w:spacing w:after="0" w:line="240" w:lineRule="auto"/>
        <w:jc w:val="both"/>
        <w:rPr>
          <w:rFonts w:ascii="Times New Roman" w:hAnsi="Times New Roman"/>
          <w:sz w:val="24"/>
          <w:szCs w:val="24"/>
        </w:rPr>
      </w:pPr>
    </w:p>
    <w:p w:rsidR="00D369F2" w:rsidRPr="00D369F2" w:rsidRDefault="00D369F2" w:rsidP="00D369F2">
      <w:pPr>
        <w:spacing w:after="0" w:line="240" w:lineRule="auto"/>
        <w:ind w:left="1985" w:hanging="1276"/>
        <w:jc w:val="both"/>
        <w:rPr>
          <w:rFonts w:ascii="Times New Roman" w:hAnsi="Times New Roman"/>
          <w:sz w:val="24"/>
          <w:szCs w:val="24"/>
        </w:rPr>
      </w:pPr>
      <w:r w:rsidRPr="00D369F2">
        <w:rPr>
          <w:rFonts w:ascii="Times New Roman" w:hAnsi="Times New Roman"/>
          <w:sz w:val="24"/>
          <w:szCs w:val="24"/>
        </w:rPr>
        <w:t>Pielikumā: Daugavpils valstspilsētas izglītības iestāžu izglītojamo apbalvošanas  kārtība.</w:t>
      </w:r>
    </w:p>
    <w:p w:rsidR="00D369F2" w:rsidRPr="00D369F2" w:rsidRDefault="00D369F2" w:rsidP="00D369F2">
      <w:pPr>
        <w:spacing w:after="0" w:line="240" w:lineRule="auto"/>
        <w:jc w:val="both"/>
        <w:rPr>
          <w:rFonts w:ascii="Times New Roman" w:hAnsi="Times New Roman"/>
          <w:sz w:val="24"/>
          <w:szCs w:val="24"/>
        </w:rPr>
      </w:pPr>
    </w:p>
    <w:p w:rsidR="00DB1C4C" w:rsidRDefault="00D369F2" w:rsidP="00D369F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w:t>
      </w:r>
      <w:r w:rsidRPr="00D369F2">
        <w:rPr>
          <w:rFonts w:ascii="Times New Roman" w:hAnsi="Times New Roman"/>
          <w:b/>
          <w:sz w:val="24"/>
          <w:szCs w:val="24"/>
        </w:rPr>
        <w:t xml:space="preserve"> §</w:t>
      </w:r>
      <w:r>
        <w:rPr>
          <w:rFonts w:ascii="Times New Roman" w:hAnsi="Times New Roman"/>
          <w:b/>
          <w:sz w:val="24"/>
          <w:szCs w:val="24"/>
        </w:rPr>
        <w:t xml:space="preserve"> (247.)</w:t>
      </w:r>
    </w:p>
    <w:p w:rsidR="002A64D5" w:rsidRDefault="002A64D5" w:rsidP="00D369F2">
      <w:pPr>
        <w:tabs>
          <w:tab w:val="left" w:pos="6300"/>
        </w:tabs>
        <w:spacing w:after="0" w:line="240" w:lineRule="auto"/>
        <w:jc w:val="center"/>
        <w:rPr>
          <w:rFonts w:ascii="Times New Roman" w:hAnsi="Times New Roman"/>
          <w:b/>
          <w:sz w:val="24"/>
          <w:szCs w:val="24"/>
        </w:rPr>
      </w:pPr>
    </w:p>
    <w:p w:rsidR="00D369F2" w:rsidRDefault="00D369F2" w:rsidP="00D369F2">
      <w:pPr>
        <w:pBdr>
          <w:bottom w:val="single" w:sz="4" w:space="1" w:color="auto"/>
        </w:pBdr>
        <w:tabs>
          <w:tab w:val="left" w:pos="6300"/>
        </w:tabs>
        <w:spacing w:after="0" w:line="240" w:lineRule="auto"/>
        <w:jc w:val="center"/>
        <w:rPr>
          <w:rFonts w:ascii="Times New Roman" w:hAnsi="Times New Roman"/>
          <w:b/>
          <w:sz w:val="24"/>
          <w:szCs w:val="24"/>
        </w:rPr>
      </w:pPr>
      <w:r w:rsidRPr="00D369F2">
        <w:rPr>
          <w:rFonts w:ascii="Times New Roman" w:hAnsi="Times New Roman"/>
          <w:b/>
          <w:sz w:val="24"/>
          <w:szCs w:val="24"/>
        </w:rPr>
        <w:t>Par apropriācijas grozījumiem starp Daugavpils pilsētas Izglītības pārvaldes pamatbudžeta programmām</w:t>
      </w:r>
    </w:p>
    <w:p w:rsidR="00DB1C4C" w:rsidRDefault="00D369F2" w:rsidP="00DB1C4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M.Isupova, A.Elksniņš</w:t>
      </w:r>
    </w:p>
    <w:p w:rsidR="00D369F2" w:rsidRDefault="00D369F2" w:rsidP="00DB1C4C">
      <w:pPr>
        <w:tabs>
          <w:tab w:val="left" w:pos="6300"/>
        </w:tabs>
        <w:spacing w:after="0" w:line="240" w:lineRule="auto"/>
        <w:jc w:val="center"/>
        <w:rPr>
          <w:rFonts w:ascii="Times New Roman" w:hAnsi="Times New Roman"/>
          <w:b/>
          <w:sz w:val="24"/>
          <w:szCs w:val="24"/>
        </w:rPr>
      </w:pPr>
    </w:p>
    <w:p w:rsidR="00D369F2" w:rsidRPr="00D369F2" w:rsidRDefault="00D369F2" w:rsidP="00D369F2">
      <w:pPr>
        <w:pStyle w:val="BodyTextIndent"/>
        <w:tabs>
          <w:tab w:val="num" w:pos="0"/>
        </w:tabs>
        <w:ind w:firstLine="567"/>
        <w:jc w:val="both"/>
        <w:rPr>
          <w:b/>
          <w:i/>
          <w:lang w:val="lv-LV"/>
        </w:rPr>
      </w:pPr>
      <w:r w:rsidRPr="00D369F2">
        <w:rPr>
          <w:lang w:val="lv-LV"/>
        </w:rPr>
        <w:t>Pamatojoties uz likuma „Par pašvaldībām” 21.panta pirmās daļas 2.punktu, likuma „Par pašvaldību budžetiem” 30.pantu, Daugavpils domes 2021.gada 23.septembra noteikumu Nr.5 „Noteikumi par Daugavpils valstspilsētas pašvaldības budžeta izstrādāšanu, apstiprināšanu, grozījumu veikšanu, izpildi un kontroli” 45.punktu, ņemot vērā Daugavpils domes I</w:t>
      </w:r>
      <w:r w:rsidRPr="00D369F2">
        <w:rPr>
          <w:rStyle w:val="st"/>
          <w:lang w:val="lv-LV"/>
        </w:rPr>
        <w:t xml:space="preserve">zglītības un kultūras jautājumu komitejas 2022.gada 22.aprīļa atzinumu, Daugavpils domes </w:t>
      </w:r>
      <w:r w:rsidRPr="00D369F2">
        <w:rPr>
          <w:lang w:val="lv-LV"/>
        </w:rPr>
        <w:t>Finanšu komitejas 2022.gada 22.aprīļā atzinumu,</w:t>
      </w:r>
      <w:r w:rsidRPr="00D369F2">
        <w:rPr>
          <w:spacing w:val="-4"/>
          <w:lang w:val="lv-LV"/>
        </w:rPr>
        <w:t xml:space="preserve"> </w:t>
      </w:r>
      <w:r w:rsidRPr="00D369F2">
        <w:rPr>
          <w:iCs/>
          <w:lang w:val="lv-LV"/>
        </w:rPr>
        <w:t>atklāti balsojot: PAR – 15 (I.Aleksejevs, P.Dzalbe, A.Elksniņš,</w:t>
      </w:r>
      <w:r>
        <w:rPr>
          <w:iCs/>
          <w:lang w:val="lv-LV"/>
        </w:rPr>
        <w:t xml:space="preserve"> </w:t>
      </w:r>
      <w:r w:rsidRPr="00D369F2">
        <w:rPr>
          <w:iCs/>
          <w:lang w:val="lv-LV"/>
        </w:rPr>
        <w:t>A.Gržibovskis, L.Jankovska, I.Jukšinska, V.Kononovs, N.Kožanova, M.Lavrenovs, J.Lāčplēsis, I.Prelatovs, V.Sporāne-Hudojana, I.Šķinčs, M.Truskovskis, A.Vasiļjevs), PRET – nav, ATTURAS – nav,</w:t>
      </w:r>
      <w:r w:rsidRPr="00D369F2">
        <w:rPr>
          <w:iCs/>
          <w:color w:val="FF0000"/>
          <w:lang w:val="lv-LV"/>
        </w:rPr>
        <w:t xml:space="preserve"> </w:t>
      </w:r>
      <w:r w:rsidRPr="00D369F2">
        <w:rPr>
          <w:b/>
          <w:i/>
          <w:lang w:val="lv-LV"/>
        </w:rPr>
        <w:t>Daugavpils dome nolemj:</w:t>
      </w:r>
    </w:p>
    <w:p w:rsidR="00D369F2" w:rsidRPr="00D369F2" w:rsidRDefault="00D369F2" w:rsidP="00D369F2">
      <w:pPr>
        <w:pStyle w:val="BodyTextIndent"/>
        <w:tabs>
          <w:tab w:val="num" w:pos="0"/>
        </w:tabs>
        <w:ind w:firstLine="567"/>
        <w:jc w:val="both"/>
        <w:rPr>
          <w:lang w:val="lv-LV"/>
        </w:rPr>
      </w:pPr>
    </w:p>
    <w:p w:rsidR="00D369F2" w:rsidRPr="00D369F2" w:rsidRDefault="00D369F2" w:rsidP="00D369F2">
      <w:pPr>
        <w:spacing w:after="0" w:line="240" w:lineRule="auto"/>
        <w:ind w:firstLine="567"/>
        <w:jc w:val="both"/>
        <w:rPr>
          <w:rFonts w:ascii="Times New Roman" w:hAnsi="Times New Roman"/>
          <w:sz w:val="24"/>
          <w:szCs w:val="24"/>
        </w:rPr>
      </w:pPr>
      <w:r w:rsidRPr="00D369F2">
        <w:rPr>
          <w:rFonts w:ascii="Times New Roman" w:hAnsi="Times New Roman"/>
          <w:sz w:val="24"/>
          <w:szCs w:val="24"/>
        </w:rPr>
        <w:t>Veikt apropriācijas grozījumus Daugavpils pilsētas Izglītības pārvaldes (reģ. Nr. 90009737220, juridiskā adrese: Saules iela 7, Daugavpils) pamatbudžeta programmās:</w:t>
      </w:r>
    </w:p>
    <w:p w:rsidR="00D369F2" w:rsidRPr="00D369F2" w:rsidRDefault="00D369F2" w:rsidP="00D369F2">
      <w:pPr>
        <w:spacing w:after="0" w:line="240" w:lineRule="auto"/>
        <w:ind w:firstLine="567"/>
        <w:jc w:val="both"/>
        <w:rPr>
          <w:rFonts w:ascii="Times New Roman" w:hAnsi="Times New Roman"/>
          <w:sz w:val="24"/>
          <w:szCs w:val="24"/>
        </w:rPr>
      </w:pPr>
      <w:r w:rsidRPr="00D369F2">
        <w:rPr>
          <w:rFonts w:ascii="Times New Roman" w:hAnsi="Times New Roman"/>
          <w:sz w:val="24"/>
          <w:szCs w:val="24"/>
        </w:rPr>
        <w:t xml:space="preserve">1.Samazināt apropriāciju pamatbudžeta programmā „Eiropas Savienības un citu finanšu instrumentu finansētie projekti/pasākumi” par 6834 EUR ( seši tūkstoši astoņi simti trīsdesmit četri </w:t>
      </w:r>
      <w:r w:rsidRPr="00D369F2">
        <w:rPr>
          <w:rFonts w:ascii="Times New Roman" w:hAnsi="Times New Roman"/>
          <w:i/>
          <w:sz w:val="24"/>
          <w:szCs w:val="24"/>
        </w:rPr>
        <w:t>euro</w:t>
      </w:r>
      <w:r w:rsidRPr="00D369F2">
        <w:rPr>
          <w:rFonts w:ascii="Times New Roman" w:hAnsi="Times New Roman"/>
          <w:sz w:val="24"/>
          <w:szCs w:val="24"/>
        </w:rPr>
        <w:t>) saskaņā ar 1.pielikumu;</w:t>
      </w:r>
    </w:p>
    <w:p w:rsidR="00D369F2" w:rsidRPr="00D369F2" w:rsidRDefault="00D369F2" w:rsidP="00D369F2">
      <w:pPr>
        <w:spacing w:after="0" w:line="240" w:lineRule="auto"/>
        <w:ind w:firstLine="567"/>
        <w:jc w:val="both"/>
        <w:rPr>
          <w:rFonts w:ascii="Times New Roman" w:hAnsi="Times New Roman"/>
          <w:sz w:val="24"/>
          <w:szCs w:val="24"/>
        </w:rPr>
      </w:pPr>
      <w:r w:rsidRPr="00D369F2">
        <w:rPr>
          <w:rFonts w:ascii="Times New Roman" w:hAnsi="Times New Roman"/>
          <w:sz w:val="24"/>
          <w:szCs w:val="24"/>
        </w:rPr>
        <w:t xml:space="preserve">2.Palielināt apropriāciju pamatbudžeta programmā „Līdzekļi projektu realizācijai” par 6834 EUR (seši tūkstoši astoņi simti trīsdesmit četri </w:t>
      </w:r>
      <w:r w:rsidRPr="00D369F2">
        <w:rPr>
          <w:rFonts w:ascii="Times New Roman" w:hAnsi="Times New Roman"/>
          <w:i/>
          <w:sz w:val="24"/>
          <w:szCs w:val="24"/>
        </w:rPr>
        <w:t>euro</w:t>
      </w:r>
      <w:r w:rsidRPr="00D369F2">
        <w:rPr>
          <w:rFonts w:ascii="Times New Roman" w:hAnsi="Times New Roman"/>
          <w:sz w:val="24"/>
          <w:szCs w:val="24"/>
        </w:rPr>
        <w:t>) saskaņā ar 2.pielikumu.</w:t>
      </w:r>
    </w:p>
    <w:p w:rsidR="00D369F2" w:rsidRPr="00D369F2" w:rsidRDefault="00D369F2" w:rsidP="00D369F2">
      <w:pPr>
        <w:jc w:val="both"/>
        <w:rPr>
          <w:rFonts w:ascii="Times New Roman" w:hAnsi="Times New Roman"/>
          <w:sz w:val="24"/>
          <w:szCs w:val="24"/>
        </w:rPr>
      </w:pPr>
    </w:p>
    <w:p w:rsidR="00D369F2" w:rsidRPr="00D369F2" w:rsidRDefault="00D369F2" w:rsidP="00D369F2">
      <w:pPr>
        <w:ind w:left="1134" w:hanging="1134"/>
        <w:jc w:val="both"/>
        <w:rPr>
          <w:rFonts w:ascii="Times New Roman" w:hAnsi="Times New Roman"/>
          <w:sz w:val="24"/>
          <w:szCs w:val="24"/>
        </w:rPr>
      </w:pPr>
      <w:r w:rsidRPr="00D369F2">
        <w:rPr>
          <w:rFonts w:ascii="Times New Roman" w:hAnsi="Times New Roman"/>
          <w:sz w:val="24"/>
          <w:szCs w:val="24"/>
        </w:rPr>
        <w:t>Pielikumā: 1.Daugavpils pilsētas Izglītības pārvaldes pamatbudžeta programmas „Eiropas Savienības un citu finanšu instrumentu finansētie projekti/pasākumi” ieņēmumu un izdevumu tāmes grozījumi 2022.gadam.</w:t>
      </w:r>
    </w:p>
    <w:p w:rsidR="00D369F2" w:rsidRDefault="00D369F2" w:rsidP="00D369F2">
      <w:pPr>
        <w:pStyle w:val="BodyTextIndent"/>
        <w:ind w:left="1134" w:hanging="11"/>
        <w:jc w:val="both"/>
        <w:rPr>
          <w:lang w:val="lv-LV"/>
        </w:rPr>
      </w:pPr>
      <w:r w:rsidRPr="00D369F2">
        <w:rPr>
          <w:lang w:val="lv-LV"/>
        </w:rPr>
        <w:t>2.Daugavpils pilsētas Izglītības pārvaldes pamatbudžeta programmas „Līdzekļi projektu realizācijai” ieņēmumu un izdevumu tāmes grozījumi 2022.gadam.</w:t>
      </w:r>
    </w:p>
    <w:p w:rsidR="007109C8" w:rsidRDefault="007109C8" w:rsidP="00CC755F">
      <w:pPr>
        <w:pStyle w:val="BodyTextIndent"/>
        <w:ind w:firstLine="0"/>
        <w:jc w:val="both"/>
        <w:rPr>
          <w:lang w:val="lv-LV"/>
        </w:rPr>
      </w:pPr>
    </w:p>
    <w:p w:rsidR="00D369F2" w:rsidRDefault="00D369F2" w:rsidP="00D369F2">
      <w:pPr>
        <w:pStyle w:val="BodyTextIndent"/>
        <w:ind w:left="1134" w:hanging="11"/>
        <w:jc w:val="center"/>
        <w:rPr>
          <w:b/>
          <w:lang w:val="lv-LV"/>
        </w:rPr>
      </w:pPr>
      <w:r w:rsidRPr="00A21246">
        <w:rPr>
          <w:b/>
          <w:lang w:val="lv-LV"/>
        </w:rPr>
        <w:t>10.</w:t>
      </w:r>
      <w:r w:rsidRPr="00FB18A1">
        <w:rPr>
          <w:b/>
          <w:lang w:val="lv-LV"/>
        </w:rPr>
        <w:t xml:space="preserve"> § ( 248.)</w:t>
      </w:r>
    </w:p>
    <w:p w:rsidR="002A64D5" w:rsidRPr="00FB18A1" w:rsidRDefault="002A64D5" w:rsidP="00D369F2">
      <w:pPr>
        <w:pStyle w:val="BodyTextIndent"/>
        <w:ind w:left="1134" w:hanging="11"/>
        <w:jc w:val="center"/>
        <w:rPr>
          <w:b/>
          <w:lang w:val="lv-LV"/>
        </w:rPr>
      </w:pPr>
    </w:p>
    <w:p w:rsidR="00D418FD" w:rsidRPr="00D614ED" w:rsidRDefault="00D418FD" w:rsidP="00D418FD">
      <w:pPr>
        <w:pStyle w:val="BlockText"/>
        <w:pBdr>
          <w:bottom w:val="single" w:sz="4" w:space="1" w:color="auto"/>
        </w:pBdr>
        <w:tabs>
          <w:tab w:val="left" w:pos="-426"/>
        </w:tabs>
        <w:ind w:firstLine="426"/>
        <w:jc w:val="center"/>
        <w:rPr>
          <w:rFonts w:ascii="Times New Roman" w:hAnsi="Times New Roman"/>
          <w:b/>
          <w:bCs/>
          <w:lang w:val="lv-LV"/>
        </w:rPr>
      </w:pPr>
      <w:r w:rsidRPr="008A58AD">
        <w:rPr>
          <w:rFonts w:ascii="Times New Roman" w:hAnsi="Times New Roman"/>
          <w:b/>
          <w:color w:val="000000"/>
          <w:lang w:val="lv-LV"/>
        </w:rPr>
        <w:t xml:space="preserve">Par </w:t>
      </w:r>
      <w:r>
        <w:rPr>
          <w:rFonts w:ascii="Times New Roman" w:hAnsi="Times New Roman"/>
          <w:b/>
          <w:color w:val="000000"/>
          <w:lang w:val="lv-LV"/>
        </w:rPr>
        <w:t xml:space="preserve">apropriācijas palielināšanu  </w:t>
      </w:r>
      <w:r w:rsidRPr="002854D6">
        <w:rPr>
          <w:rFonts w:ascii="Times New Roman" w:hAnsi="Times New Roman"/>
          <w:b/>
          <w:bCs/>
          <w:lang w:val="lv-LV"/>
        </w:rPr>
        <w:t>profesionālas ievirzes sporta izglītības iestāde</w:t>
      </w:r>
      <w:r>
        <w:rPr>
          <w:rFonts w:ascii="Times New Roman" w:hAnsi="Times New Roman"/>
          <w:b/>
          <w:bCs/>
          <w:lang w:val="lv-LV"/>
        </w:rPr>
        <w:t>i</w:t>
      </w:r>
      <w:r w:rsidRPr="002854D6">
        <w:rPr>
          <w:rFonts w:ascii="Times New Roman" w:hAnsi="Times New Roman"/>
          <w:b/>
          <w:bCs/>
          <w:lang w:val="lv-LV"/>
        </w:rPr>
        <w:t xml:space="preserve"> “</w:t>
      </w:r>
      <w:r w:rsidRPr="00D614ED">
        <w:rPr>
          <w:rFonts w:ascii="Times New Roman" w:hAnsi="Times New Roman"/>
          <w:b/>
          <w:bCs/>
          <w:lang w:val="lv-LV"/>
        </w:rPr>
        <w:t>Daugavpils Bērnu un jaunatnes sporta skola”</w:t>
      </w:r>
      <w:r>
        <w:rPr>
          <w:rFonts w:ascii="Times New Roman" w:hAnsi="Times New Roman"/>
          <w:b/>
          <w:bCs/>
          <w:lang w:val="lv-LV"/>
        </w:rPr>
        <w:t xml:space="preserve"> pamatbudžeta programmā „Iestādes darbības nodrošināšana”</w:t>
      </w:r>
    </w:p>
    <w:p w:rsidR="00D418FD" w:rsidRDefault="00D418FD" w:rsidP="00D418FD">
      <w:pPr>
        <w:pStyle w:val="BlockText"/>
        <w:tabs>
          <w:tab w:val="left" w:pos="-426"/>
        </w:tabs>
        <w:ind w:firstLine="426"/>
        <w:jc w:val="center"/>
        <w:rPr>
          <w:rFonts w:ascii="Times New Roman" w:hAnsi="Times New Roman"/>
          <w:b/>
          <w:bCs/>
          <w:color w:val="000000"/>
          <w:lang w:val="lv-LV"/>
        </w:rPr>
      </w:pPr>
      <w:r>
        <w:rPr>
          <w:rFonts w:ascii="Times New Roman" w:hAnsi="Times New Roman"/>
          <w:b/>
          <w:bCs/>
          <w:color w:val="000000"/>
          <w:lang w:val="lv-LV"/>
        </w:rPr>
        <w:t>N.Čemodanovs, A.Elksniņš</w:t>
      </w:r>
    </w:p>
    <w:p w:rsidR="00D418FD" w:rsidRDefault="00D418FD" w:rsidP="00D418FD">
      <w:pPr>
        <w:pStyle w:val="BlockText"/>
        <w:tabs>
          <w:tab w:val="left" w:pos="-426"/>
        </w:tabs>
        <w:ind w:firstLine="426"/>
        <w:jc w:val="center"/>
        <w:rPr>
          <w:rFonts w:ascii="Times New Roman" w:hAnsi="Times New Roman"/>
          <w:b/>
          <w:bCs/>
          <w:color w:val="000000"/>
          <w:lang w:val="lv-LV"/>
        </w:rPr>
      </w:pPr>
    </w:p>
    <w:p w:rsidR="00D418FD" w:rsidRPr="00D418FD" w:rsidRDefault="00D418FD" w:rsidP="00D418FD">
      <w:pPr>
        <w:pStyle w:val="BlockText"/>
        <w:tabs>
          <w:tab w:val="left" w:pos="-426"/>
        </w:tabs>
        <w:ind w:firstLine="426"/>
        <w:rPr>
          <w:rFonts w:ascii="Times New Roman" w:hAnsi="Times New Roman"/>
          <w:b/>
          <w:bCs/>
          <w:color w:val="000000"/>
          <w:lang w:val="lv-LV"/>
        </w:rPr>
      </w:pPr>
      <w:r w:rsidRPr="00D418FD">
        <w:rPr>
          <w:rFonts w:ascii="Times New Roman" w:hAnsi="Times New Roman"/>
          <w:bCs/>
          <w:color w:val="000000"/>
          <w:lang w:val="lv-LV"/>
        </w:rPr>
        <w:t xml:space="preserve">Pamatojoties uz likuma „Par pašvaldībām” 21.panta pirmās daļas 2.punktu, likuma „Par pašvaldību budžetiem” 30.pantu, Daugavpils pilsētas domes 2021.gada 23.septembra noteikumu </w:t>
      </w:r>
      <w:r w:rsidRPr="00D418FD">
        <w:rPr>
          <w:rFonts w:ascii="Times New Roman" w:hAnsi="Times New Roman"/>
          <w:bCs/>
          <w:color w:val="000000"/>
          <w:lang w:val="lv-LV"/>
        </w:rPr>
        <w:lastRenderedPageBreak/>
        <w:t xml:space="preserve">Nr.5 „Noteikumi par Daugavpils valstspilsētas pašvaldības budžeta izstrādāšanu, apstiprināšanu, grozījumu veikšanu, izpildi un kontroli” 49.punktu, Daugavpils domes Izglītības un kultūras jautājumu komitejas 2022.gada 22.aprīļa sēdes atzinumu, Daugavpils domes Finanšu komitejas 2022.gada 22.aprīļā sēdes atzinumu, atklāti balsojot: PAR – 15 (I.Aleksejevs, P.Dzalbe, A.Elksniņš,  A.Gržibovskis, L.Jankovska, I.Jukšinska, V.Kononovs, N.Kožanova, M.Lavrenovs, J.Lāčplēsis, I.Prelatovs, V.Sporāne-Hudojana, I.Šķinčs, M.Truskovskis, A.Vasiļjevs), PRET – nav, ATTURAS – nav, </w:t>
      </w:r>
      <w:r w:rsidRPr="00D418FD">
        <w:rPr>
          <w:rFonts w:ascii="Times New Roman" w:hAnsi="Times New Roman"/>
          <w:b/>
          <w:bCs/>
          <w:color w:val="000000"/>
          <w:lang w:val="lv-LV"/>
        </w:rPr>
        <w:t>Daugavpils dome nolemj:</w:t>
      </w:r>
    </w:p>
    <w:p w:rsidR="00D418FD" w:rsidRPr="00D418FD" w:rsidRDefault="00D418FD" w:rsidP="00D418FD">
      <w:pPr>
        <w:pStyle w:val="BlockText"/>
        <w:tabs>
          <w:tab w:val="left" w:pos="-426"/>
        </w:tabs>
        <w:ind w:firstLine="426"/>
        <w:rPr>
          <w:rFonts w:ascii="Times New Roman" w:hAnsi="Times New Roman"/>
          <w:bCs/>
          <w:color w:val="000000"/>
          <w:lang w:val="lv-LV"/>
        </w:rPr>
      </w:pPr>
    </w:p>
    <w:p w:rsidR="00D418FD" w:rsidRPr="00D418FD" w:rsidRDefault="00D418FD" w:rsidP="00D418FD">
      <w:pPr>
        <w:pStyle w:val="BlockText"/>
        <w:tabs>
          <w:tab w:val="left" w:pos="-426"/>
        </w:tabs>
        <w:ind w:firstLine="426"/>
        <w:rPr>
          <w:rFonts w:ascii="Times New Roman" w:hAnsi="Times New Roman"/>
          <w:bCs/>
          <w:color w:val="000000"/>
          <w:lang w:val="lv-LV"/>
        </w:rPr>
      </w:pPr>
      <w:r w:rsidRPr="00D418FD">
        <w:rPr>
          <w:rFonts w:ascii="Times New Roman" w:hAnsi="Times New Roman"/>
          <w:bCs/>
          <w:color w:val="000000"/>
          <w:lang w:val="lv-LV"/>
        </w:rPr>
        <w:tab/>
        <w:t>Veikt apropriācijas palielināšanu profesionālas ievirzes sporta izglītības iestādes “Daugavpils Bērnu un jaunatnes sporta skola” (reģ.Nr. 90009242212, juridiskā adrese: Kandavas iela 17A, Daugavpils) pamatbudžeta programmā „Iestādes darbības nodrošināšana” par EUR 2844 (divi tūkstoši astoņi simti četrdesmit četri eiro), saskaņā ar pielikumu.</w:t>
      </w:r>
    </w:p>
    <w:p w:rsidR="00D418FD" w:rsidRPr="00D418FD" w:rsidRDefault="00D418FD" w:rsidP="00D418FD">
      <w:pPr>
        <w:pStyle w:val="BlockText"/>
        <w:tabs>
          <w:tab w:val="left" w:pos="-426"/>
        </w:tabs>
        <w:ind w:firstLine="426"/>
        <w:rPr>
          <w:rFonts w:ascii="Times New Roman" w:hAnsi="Times New Roman"/>
          <w:bCs/>
          <w:color w:val="000000"/>
          <w:lang w:val="lv-LV"/>
        </w:rPr>
      </w:pPr>
    </w:p>
    <w:p w:rsidR="00D418FD" w:rsidRPr="00D418FD" w:rsidRDefault="00D418FD" w:rsidP="00D418FD">
      <w:pPr>
        <w:pStyle w:val="BlockText"/>
        <w:ind w:left="1701" w:hanging="1134"/>
        <w:rPr>
          <w:rFonts w:ascii="Times New Roman" w:hAnsi="Times New Roman"/>
          <w:bCs/>
          <w:color w:val="000000"/>
          <w:lang w:val="lv-LV"/>
        </w:rPr>
      </w:pPr>
      <w:r w:rsidRPr="00D418FD">
        <w:rPr>
          <w:rFonts w:ascii="Times New Roman" w:hAnsi="Times New Roman"/>
          <w:bCs/>
          <w:color w:val="000000"/>
          <w:lang w:val="lv-LV"/>
        </w:rPr>
        <w:t>Pielikumā: Profesionālas ievirzes sporta izglītības iestādes “Daugavpils Bērnu un jaunatnes sporta skola” pamatbudžeta programmas „Iestādes darbības nodrošināšana” ieņēmumu un izdevumu tāmes 2022.gadam grozījumi.</w:t>
      </w:r>
    </w:p>
    <w:p w:rsidR="00D418FD" w:rsidRPr="00D418FD" w:rsidRDefault="00D418FD" w:rsidP="00D418FD">
      <w:pPr>
        <w:pStyle w:val="BlockText"/>
        <w:tabs>
          <w:tab w:val="left" w:pos="-426"/>
        </w:tabs>
        <w:ind w:firstLine="426"/>
        <w:jc w:val="left"/>
        <w:rPr>
          <w:rFonts w:ascii="Times New Roman" w:hAnsi="Times New Roman"/>
          <w:bCs/>
          <w:color w:val="000000"/>
          <w:lang w:val="lv-LV"/>
        </w:rPr>
      </w:pPr>
    </w:p>
    <w:p w:rsidR="00D418FD" w:rsidRDefault="00CB1DDE" w:rsidP="00D369F2">
      <w:pPr>
        <w:pStyle w:val="BodyTextIndent"/>
        <w:ind w:left="1134" w:hanging="11"/>
        <w:jc w:val="center"/>
        <w:rPr>
          <w:b/>
          <w:lang w:val="lv-LV"/>
        </w:rPr>
      </w:pPr>
      <w:r w:rsidRPr="00CB1DDE">
        <w:rPr>
          <w:b/>
          <w:lang w:val="lv-LV"/>
        </w:rPr>
        <w:t>11.§ ( 249.)</w:t>
      </w:r>
    </w:p>
    <w:p w:rsidR="002A64D5" w:rsidRPr="00CB1DDE" w:rsidRDefault="002A64D5" w:rsidP="00D369F2">
      <w:pPr>
        <w:pStyle w:val="BodyTextIndent"/>
        <w:ind w:left="1134" w:hanging="11"/>
        <w:jc w:val="center"/>
        <w:rPr>
          <w:b/>
          <w:lang w:val="lv-LV"/>
        </w:rPr>
      </w:pPr>
    </w:p>
    <w:p w:rsidR="00CB1DDE" w:rsidRPr="00CB1DDE" w:rsidRDefault="00CB1DDE" w:rsidP="00CB1DDE">
      <w:pPr>
        <w:pStyle w:val="BlockText"/>
        <w:pBdr>
          <w:bottom w:val="single" w:sz="4" w:space="1" w:color="auto"/>
        </w:pBdr>
        <w:tabs>
          <w:tab w:val="left" w:pos="-426"/>
        </w:tabs>
        <w:ind w:firstLine="426"/>
        <w:jc w:val="center"/>
        <w:rPr>
          <w:rFonts w:ascii="Times New Roman" w:hAnsi="Times New Roman"/>
          <w:b/>
          <w:bCs/>
          <w:lang w:val="lv-LV"/>
        </w:rPr>
      </w:pPr>
      <w:r w:rsidRPr="00CB1DDE">
        <w:rPr>
          <w:rFonts w:ascii="Times New Roman" w:hAnsi="Times New Roman"/>
          <w:b/>
          <w:color w:val="000000"/>
          <w:lang w:val="lv-LV"/>
        </w:rPr>
        <w:t xml:space="preserve">Par apropriācijas palielināšanu  </w:t>
      </w:r>
      <w:r w:rsidRPr="00CB1DDE">
        <w:rPr>
          <w:rFonts w:ascii="Times New Roman" w:hAnsi="Times New Roman"/>
          <w:b/>
          <w:bCs/>
          <w:lang w:val="lv-LV"/>
        </w:rPr>
        <w:t>profesionālas ievirzes sporta izglītības iestādei “Daugavpils Individuālo sporta  veidu skola” pamatbudžeta programmā „Iestādes darbības nodrošināšana”</w:t>
      </w:r>
    </w:p>
    <w:p w:rsidR="00CB1DDE" w:rsidRPr="00CB1DDE" w:rsidRDefault="00CB1DDE" w:rsidP="00D369F2">
      <w:pPr>
        <w:pStyle w:val="BodyTextIndent"/>
        <w:ind w:left="1134" w:hanging="11"/>
        <w:jc w:val="center"/>
        <w:rPr>
          <w:b/>
          <w:lang w:val="lv-LV"/>
        </w:rPr>
      </w:pPr>
      <w:r w:rsidRPr="00CB1DDE">
        <w:rPr>
          <w:b/>
          <w:lang w:val="lv-LV"/>
        </w:rPr>
        <w:t>K.Alžāne, A.Elksniņš</w:t>
      </w:r>
    </w:p>
    <w:p w:rsidR="00D369F2" w:rsidRDefault="00D369F2" w:rsidP="00DB1C4C">
      <w:pPr>
        <w:tabs>
          <w:tab w:val="left" w:pos="6300"/>
        </w:tabs>
        <w:spacing w:after="0" w:line="240" w:lineRule="auto"/>
        <w:jc w:val="center"/>
        <w:rPr>
          <w:rFonts w:ascii="Times New Roman" w:hAnsi="Times New Roman"/>
          <w:b/>
          <w:sz w:val="24"/>
          <w:szCs w:val="24"/>
        </w:rPr>
      </w:pPr>
    </w:p>
    <w:p w:rsidR="00CB1DDE" w:rsidRDefault="00CB1DDE" w:rsidP="00CB1DDE">
      <w:pPr>
        <w:keepNext/>
        <w:spacing w:after="0" w:line="240" w:lineRule="auto"/>
        <w:ind w:firstLine="709"/>
        <w:jc w:val="both"/>
        <w:outlineLvl w:val="0"/>
        <w:rPr>
          <w:rFonts w:ascii="Times New Roman" w:hAnsi="Times New Roman"/>
          <w:b/>
          <w:bCs/>
          <w:sz w:val="24"/>
          <w:szCs w:val="24"/>
        </w:rPr>
      </w:pPr>
      <w:r w:rsidRPr="00DF5BF2">
        <w:rPr>
          <w:rFonts w:ascii="Times New Roman" w:hAnsi="Times New Roman"/>
          <w:sz w:val="24"/>
          <w:szCs w:val="24"/>
        </w:rPr>
        <w:t xml:space="preserve">Pamatojoties uz likuma „Par pašvaldībām” 21.panta pirmās daļas 2.punktu, likuma „Par pašvaldību budžetiem” 30.pantu, </w:t>
      </w:r>
      <w:r>
        <w:rPr>
          <w:rFonts w:ascii="Times New Roman" w:hAnsi="Times New Roman"/>
          <w:sz w:val="24"/>
          <w:szCs w:val="24"/>
        </w:rPr>
        <w:t xml:space="preserve">Daugavpils pilsētas domes 2021.gada 23.septembra noteikumu Nr.5 „Noteikumi par Daugavpils valstspilsētas pašvaldības budžeta izstrādāšanu, apstiprināšanu, grozījumu veikšanu, izpildi un kontroli” 49.punktu, </w:t>
      </w:r>
      <w:r w:rsidRPr="00DF5BF2">
        <w:rPr>
          <w:rFonts w:ascii="Times New Roman" w:hAnsi="Times New Roman"/>
          <w:sz w:val="24"/>
          <w:szCs w:val="24"/>
        </w:rPr>
        <w:t>Daugavpils domes Izglītības un k</w:t>
      </w:r>
      <w:r>
        <w:rPr>
          <w:rFonts w:ascii="Times New Roman" w:hAnsi="Times New Roman"/>
          <w:sz w:val="24"/>
          <w:szCs w:val="24"/>
        </w:rPr>
        <w:t>ultūras jautājumu komitejas 2022</w:t>
      </w:r>
      <w:r w:rsidRPr="00DF5BF2">
        <w:rPr>
          <w:rFonts w:ascii="Times New Roman" w:hAnsi="Times New Roman"/>
          <w:sz w:val="24"/>
          <w:szCs w:val="24"/>
        </w:rPr>
        <w:t xml:space="preserve">.gada </w:t>
      </w:r>
      <w:r>
        <w:rPr>
          <w:rFonts w:ascii="Times New Roman" w:hAnsi="Times New Roman"/>
          <w:sz w:val="24"/>
          <w:szCs w:val="24"/>
        </w:rPr>
        <w:t>22. aprīļa</w:t>
      </w:r>
      <w:r w:rsidRPr="00DF5BF2">
        <w:rPr>
          <w:rFonts w:ascii="Times New Roman" w:hAnsi="Times New Roman"/>
          <w:sz w:val="24"/>
          <w:szCs w:val="24"/>
        </w:rPr>
        <w:t xml:space="preserve"> sēdes</w:t>
      </w:r>
      <w:r>
        <w:rPr>
          <w:rFonts w:ascii="Times New Roman" w:hAnsi="Times New Roman"/>
          <w:sz w:val="24"/>
          <w:szCs w:val="24"/>
        </w:rPr>
        <w:t xml:space="preserve"> atzinumu</w:t>
      </w:r>
      <w:r w:rsidRPr="00DF5BF2">
        <w:rPr>
          <w:rFonts w:ascii="Times New Roman" w:hAnsi="Times New Roman"/>
          <w:sz w:val="24"/>
          <w:szCs w:val="24"/>
        </w:rPr>
        <w:t xml:space="preserve">, </w:t>
      </w:r>
      <w:r w:rsidRPr="00DF5BF2">
        <w:rPr>
          <w:rFonts w:ascii="Times New Roman" w:hAnsi="Times New Roman"/>
          <w:bCs/>
          <w:sz w:val="24"/>
          <w:szCs w:val="24"/>
        </w:rPr>
        <w:t>Daugavpils</w:t>
      </w:r>
      <w:r>
        <w:rPr>
          <w:rFonts w:ascii="Times New Roman" w:hAnsi="Times New Roman"/>
          <w:bCs/>
          <w:sz w:val="24"/>
          <w:szCs w:val="24"/>
        </w:rPr>
        <w:t xml:space="preserve"> domes Finanšu komitejas 2022</w:t>
      </w:r>
      <w:r w:rsidRPr="00DF5BF2">
        <w:rPr>
          <w:rFonts w:ascii="Times New Roman" w:hAnsi="Times New Roman"/>
          <w:bCs/>
          <w:sz w:val="24"/>
          <w:szCs w:val="24"/>
        </w:rPr>
        <w:t xml:space="preserve">.gada </w:t>
      </w:r>
      <w:r>
        <w:rPr>
          <w:rFonts w:ascii="Times New Roman" w:hAnsi="Times New Roman"/>
          <w:bCs/>
          <w:sz w:val="24"/>
          <w:szCs w:val="24"/>
        </w:rPr>
        <w:t xml:space="preserve">22. aprīļa </w:t>
      </w:r>
      <w:r w:rsidRPr="00DF5BF2">
        <w:rPr>
          <w:rFonts w:ascii="Times New Roman" w:hAnsi="Times New Roman"/>
          <w:bCs/>
          <w:sz w:val="24"/>
          <w:szCs w:val="24"/>
        </w:rPr>
        <w:t xml:space="preserve">sēdes </w:t>
      </w:r>
      <w:r>
        <w:rPr>
          <w:rFonts w:ascii="Times New Roman" w:hAnsi="Times New Roman"/>
          <w:sz w:val="24"/>
          <w:szCs w:val="24"/>
        </w:rPr>
        <w:t>atzinumu</w:t>
      </w:r>
      <w:r w:rsidRPr="00DF5BF2">
        <w:rPr>
          <w:rFonts w:ascii="Times New Roman" w:hAnsi="Times New Roman"/>
          <w:bCs/>
          <w:sz w:val="24"/>
          <w:szCs w:val="24"/>
        </w:rPr>
        <w:t xml:space="preserve">, </w:t>
      </w:r>
      <w:r w:rsidRPr="005B2F93">
        <w:rPr>
          <w:rFonts w:ascii="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r>
        <w:rPr>
          <w:rFonts w:ascii="Times New Roman" w:hAnsi="Times New Roman"/>
          <w:iCs/>
          <w:color w:val="FF0000"/>
          <w:sz w:val="24"/>
          <w:szCs w:val="24"/>
        </w:rPr>
        <w:t xml:space="preserve"> </w:t>
      </w:r>
      <w:r w:rsidRPr="00DF5BF2">
        <w:rPr>
          <w:rFonts w:ascii="Times New Roman" w:hAnsi="Times New Roman"/>
          <w:b/>
          <w:bCs/>
          <w:sz w:val="24"/>
          <w:szCs w:val="24"/>
        </w:rPr>
        <w:t>Daugavpils</w:t>
      </w:r>
      <w:r w:rsidRPr="00EB2736">
        <w:rPr>
          <w:rFonts w:ascii="Times New Roman" w:hAnsi="Times New Roman"/>
          <w:b/>
          <w:bCs/>
          <w:sz w:val="24"/>
          <w:szCs w:val="24"/>
        </w:rPr>
        <w:t xml:space="preserve"> </w:t>
      </w:r>
      <w:r w:rsidRPr="00CE2FBE">
        <w:rPr>
          <w:rFonts w:ascii="Times New Roman" w:hAnsi="Times New Roman"/>
          <w:b/>
          <w:bCs/>
          <w:sz w:val="24"/>
          <w:szCs w:val="24"/>
        </w:rPr>
        <w:t>dome nolemj:</w:t>
      </w:r>
    </w:p>
    <w:p w:rsidR="00CB1DDE" w:rsidRPr="00CE2FBE" w:rsidRDefault="00CB1DDE" w:rsidP="00CB1DDE">
      <w:pPr>
        <w:keepNext/>
        <w:spacing w:after="0" w:line="240" w:lineRule="auto"/>
        <w:ind w:firstLine="709"/>
        <w:jc w:val="both"/>
        <w:outlineLvl w:val="0"/>
        <w:rPr>
          <w:rFonts w:ascii="Times New Roman" w:hAnsi="Times New Roman"/>
          <w:b/>
          <w:bCs/>
          <w:sz w:val="24"/>
          <w:szCs w:val="24"/>
        </w:rPr>
      </w:pPr>
    </w:p>
    <w:p w:rsidR="00CB1DDE" w:rsidRDefault="00CB1DDE" w:rsidP="00CB1DDE">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CE2FBE">
        <w:rPr>
          <w:rFonts w:ascii="Times New Roman" w:hAnsi="Times New Roman"/>
          <w:sz w:val="24"/>
          <w:szCs w:val="24"/>
          <w:lang w:eastAsia="ru-RU"/>
        </w:rPr>
        <w:t xml:space="preserve">Veikt apropriācijas </w:t>
      </w:r>
      <w:r>
        <w:rPr>
          <w:rFonts w:ascii="Times New Roman" w:hAnsi="Times New Roman"/>
          <w:sz w:val="24"/>
          <w:szCs w:val="24"/>
          <w:lang w:eastAsia="ru-RU"/>
        </w:rPr>
        <w:t xml:space="preserve">palielināšanu </w:t>
      </w:r>
      <w:r>
        <w:rPr>
          <w:rFonts w:ascii="Times New Roman" w:hAnsi="Times New Roman"/>
          <w:sz w:val="24"/>
          <w:szCs w:val="24"/>
        </w:rPr>
        <w:t>profesionālas ievirzes sporta izglītības iestādes “Daugavpils Individuālo sporta veidu skola</w:t>
      </w:r>
      <w:r w:rsidRPr="00834938">
        <w:rPr>
          <w:rFonts w:ascii="Times New Roman" w:hAnsi="Times New Roman"/>
          <w:sz w:val="24"/>
          <w:szCs w:val="24"/>
        </w:rPr>
        <w:t>” (reģ.Nr.</w:t>
      </w:r>
      <w:r w:rsidRPr="00834938">
        <w:rPr>
          <w:rFonts w:ascii="Open Sans" w:hAnsi="Open Sans" w:cs="Open Sans"/>
          <w:color w:val="555555"/>
          <w:sz w:val="23"/>
          <w:szCs w:val="23"/>
          <w:shd w:val="clear" w:color="auto" w:fill="FFFFFF"/>
        </w:rPr>
        <w:t xml:space="preserve"> </w:t>
      </w:r>
      <w:r>
        <w:rPr>
          <w:rFonts w:ascii="Times New Roman" w:hAnsi="Times New Roman"/>
          <w:sz w:val="24"/>
          <w:szCs w:val="24"/>
          <w:shd w:val="clear" w:color="auto" w:fill="FFFFFF"/>
        </w:rPr>
        <w:t>40900021067</w:t>
      </w:r>
      <w:r w:rsidRPr="00834938">
        <w:rPr>
          <w:rFonts w:ascii="Times New Roman" w:hAnsi="Times New Roman"/>
          <w:sz w:val="24"/>
          <w:szCs w:val="24"/>
        </w:rPr>
        <w:t xml:space="preserve">, juridiskā adrese: </w:t>
      </w:r>
      <w:r>
        <w:rPr>
          <w:rFonts w:ascii="Times New Roman" w:hAnsi="Times New Roman"/>
          <w:sz w:val="24"/>
          <w:szCs w:val="24"/>
        </w:rPr>
        <w:t>Kandavas</w:t>
      </w:r>
      <w:r w:rsidRPr="00834938">
        <w:rPr>
          <w:rFonts w:ascii="Times New Roman" w:hAnsi="Times New Roman"/>
          <w:sz w:val="24"/>
          <w:szCs w:val="24"/>
        </w:rPr>
        <w:t xml:space="preserve"> iela </w:t>
      </w:r>
      <w:r>
        <w:rPr>
          <w:rFonts w:ascii="Times New Roman" w:hAnsi="Times New Roman"/>
          <w:sz w:val="24"/>
          <w:szCs w:val="24"/>
        </w:rPr>
        <w:t>17A</w:t>
      </w:r>
      <w:r w:rsidRPr="00834938">
        <w:rPr>
          <w:rFonts w:ascii="Times New Roman" w:hAnsi="Times New Roman"/>
          <w:sz w:val="24"/>
          <w:szCs w:val="24"/>
        </w:rPr>
        <w:t>, Daugavpils)</w:t>
      </w:r>
      <w:r>
        <w:rPr>
          <w:rFonts w:ascii="Times New Roman" w:hAnsi="Times New Roman"/>
          <w:sz w:val="24"/>
          <w:szCs w:val="24"/>
          <w:lang w:eastAsia="ru-RU"/>
        </w:rPr>
        <w:t xml:space="preserve"> pamatbudžeta programmā „Iestādes darbības nodrošināšana” par EUR 6255</w:t>
      </w:r>
      <w:r w:rsidRPr="003321A1">
        <w:rPr>
          <w:rFonts w:ascii="Times New Roman" w:hAnsi="Times New Roman"/>
          <w:sz w:val="24"/>
          <w:szCs w:val="24"/>
          <w:lang w:eastAsia="ru-RU"/>
        </w:rPr>
        <w:t xml:space="preserve"> </w:t>
      </w:r>
      <w:r w:rsidRPr="00C94644">
        <w:rPr>
          <w:rFonts w:ascii="Times New Roman" w:hAnsi="Times New Roman"/>
          <w:i/>
          <w:sz w:val="24"/>
          <w:szCs w:val="24"/>
          <w:lang w:eastAsia="ru-RU"/>
        </w:rPr>
        <w:t>(</w:t>
      </w:r>
      <w:r>
        <w:rPr>
          <w:rFonts w:ascii="Times New Roman" w:hAnsi="Times New Roman"/>
          <w:i/>
          <w:sz w:val="24"/>
          <w:szCs w:val="24"/>
          <w:lang w:eastAsia="ru-RU"/>
        </w:rPr>
        <w:t>seši tūkstoši divi simti piecdesmit pieci</w:t>
      </w:r>
      <w:r w:rsidRPr="00C94644">
        <w:rPr>
          <w:rFonts w:ascii="Times New Roman" w:hAnsi="Times New Roman"/>
          <w:i/>
          <w:sz w:val="24"/>
          <w:szCs w:val="24"/>
          <w:lang w:eastAsia="ru-RU"/>
        </w:rPr>
        <w:t xml:space="preserve"> e</w:t>
      </w:r>
      <w:r>
        <w:rPr>
          <w:rFonts w:ascii="Times New Roman" w:hAnsi="Times New Roman"/>
          <w:i/>
          <w:sz w:val="24"/>
          <w:szCs w:val="24"/>
          <w:lang w:eastAsia="ru-RU"/>
        </w:rPr>
        <w:t>i</w:t>
      </w:r>
      <w:r w:rsidRPr="00C94644">
        <w:rPr>
          <w:rFonts w:ascii="Times New Roman" w:hAnsi="Times New Roman"/>
          <w:i/>
          <w:sz w:val="24"/>
          <w:szCs w:val="24"/>
          <w:lang w:eastAsia="ru-RU"/>
        </w:rPr>
        <w:t>ro</w:t>
      </w:r>
      <w:r>
        <w:rPr>
          <w:rFonts w:ascii="Times New Roman" w:hAnsi="Times New Roman"/>
          <w:sz w:val="24"/>
          <w:szCs w:val="24"/>
          <w:lang w:eastAsia="ru-RU"/>
        </w:rPr>
        <w:t>), saskaņā ar pielikumu.</w:t>
      </w:r>
    </w:p>
    <w:p w:rsidR="00CB1DDE" w:rsidRPr="00D614ED" w:rsidRDefault="00CB1DDE" w:rsidP="00CB1DDE">
      <w:pPr>
        <w:tabs>
          <w:tab w:val="left" w:pos="-426"/>
        </w:tabs>
        <w:spacing w:after="0" w:line="240" w:lineRule="auto"/>
        <w:jc w:val="both"/>
        <w:rPr>
          <w:rFonts w:ascii="Times New Roman" w:hAnsi="Times New Roman"/>
          <w:sz w:val="24"/>
          <w:szCs w:val="24"/>
          <w:lang w:eastAsia="ru-RU"/>
        </w:rPr>
      </w:pPr>
    </w:p>
    <w:p w:rsidR="00CB1DDE" w:rsidRDefault="00CB1DDE" w:rsidP="00CB1DDE">
      <w:pPr>
        <w:spacing w:after="0" w:line="240" w:lineRule="auto"/>
        <w:ind w:left="1134" w:hanging="1134"/>
        <w:jc w:val="both"/>
        <w:rPr>
          <w:rFonts w:ascii="Times New Roman" w:hAnsi="Times New Roman"/>
          <w:sz w:val="24"/>
          <w:szCs w:val="24"/>
          <w:lang w:eastAsia="ru-RU"/>
        </w:rPr>
      </w:pPr>
      <w:r>
        <w:rPr>
          <w:rFonts w:ascii="Times New Roman" w:hAnsi="Times New Roman"/>
          <w:sz w:val="24"/>
          <w:szCs w:val="24"/>
        </w:rPr>
        <w:t>Pielikumā: Profesionālas ievirzes sporta izglītības iestādes “Daugavpils Individuālo sporta veidu skola”</w:t>
      </w:r>
      <w:r>
        <w:rPr>
          <w:rFonts w:ascii="Times New Roman" w:hAnsi="Times New Roman"/>
          <w:sz w:val="24"/>
          <w:szCs w:val="24"/>
          <w:lang w:eastAsia="ru-RU"/>
        </w:rPr>
        <w:t xml:space="preserve"> pamatbudžeta</w:t>
      </w:r>
      <w:r w:rsidRPr="00EB4A8B">
        <w:rPr>
          <w:rFonts w:ascii="Times New Roman" w:hAnsi="Times New Roman"/>
          <w:sz w:val="24"/>
          <w:szCs w:val="24"/>
          <w:lang w:eastAsia="ru-RU"/>
        </w:rPr>
        <w:t xml:space="preserve"> </w:t>
      </w:r>
      <w:r>
        <w:rPr>
          <w:rFonts w:ascii="Times New Roman" w:hAnsi="Times New Roman"/>
          <w:sz w:val="24"/>
          <w:szCs w:val="24"/>
          <w:lang w:eastAsia="ru-RU"/>
        </w:rPr>
        <w:t xml:space="preserve">programmas „Iestādes darbības nodrošināšana” </w:t>
      </w:r>
      <w:r w:rsidRPr="00EB4A8B">
        <w:rPr>
          <w:rFonts w:ascii="Times New Roman" w:hAnsi="Times New Roman"/>
          <w:sz w:val="24"/>
          <w:szCs w:val="24"/>
          <w:lang w:eastAsia="ru-RU"/>
        </w:rPr>
        <w:t xml:space="preserve">ieņēmumu un izdevumu tāmes </w:t>
      </w:r>
      <w:r>
        <w:rPr>
          <w:rFonts w:ascii="Times New Roman" w:hAnsi="Times New Roman"/>
          <w:sz w:val="24"/>
          <w:szCs w:val="24"/>
          <w:lang w:eastAsia="ru-RU"/>
        </w:rPr>
        <w:t>2022</w:t>
      </w:r>
      <w:r w:rsidRPr="00EB4A8B">
        <w:rPr>
          <w:rFonts w:ascii="Times New Roman" w:hAnsi="Times New Roman"/>
          <w:sz w:val="24"/>
          <w:szCs w:val="24"/>
          <w:lang w:eastAsia="ru-RU"/>
        </w:rPr>
        <w:t>.gadam grozījumi.</w:t>
      </w:r>
    </w:p>
    <w:p w:rsidR="00CB1DDE" w:rsidRDefault="00CB1DDE" w:rsidP="00CB1DDE">
      <w:pPr>
        <w:spacing w:after="0" w:line="240" w:lineRule="auto"/>
        <w:ind w:left="1134" w:hanging="1134"/>
        <w:jc w:val="both"/>
        <w:rPr>
          <w:rFonts w:ascii="Times New Roman" w:hAnsi="Times New Roman"/>
          <w:sz w:val="24"/>
          <w:szCs w:val="24"/>
          <w:lang w:eastAsia="ru-RU"/>
        </w:rPr>
      </w:pPr>
    </w:p>
    <w:p w:rsidR="00CB1DDE" w:rsidRDefault="00CB1DDE" w:rsidP="00CB1DDE">
      <w:pPr>
        <w:spacing w:after="0" w:line="240" w:lineRule="auto"/>
        <w:ind w:left="1134" w:hanging="1134"/>
        <w:jc w:val="center"/>
        <w:rPr>
          <w:rFonts w:ascii="Times New Roman" w:hAnsi="Times New Roman"/>
          <w:b/>
          <w:sz w:val="24"/>
          <w:szCs w:val="24"/>
        </w:rPr>
      </w:pPr>
      <w:r w:rsidRPr="00CB1DDE">
        <w:rPr>
          <w:rFonts w:ascii="Times New Roman" w:hAnsi="Times New Roman"/>
          <w:b/>
          <w:sz w:val="24"/>
          <w:szCs w:val="24"/>
          <w:lang w:eastAsia="ru-RU"/>
        </w:rPr>
        <w:t>12.</w:t>
      </w:r>
      <w:r w:rsidRPr="00CB1DDE">
        <w:rPr>
          <w:rFonts w:ascii="Times New Roman" w:hAnsi="Times New Roman"/>
          <w:b/>
          <w:sz w:val="24"/>
          <w:szCs w:val="24"/>
        </w:rPr>
        <w:t xml:space="preserve"> § (250.)</w:t>
      </w:r>
    </w:p>
    <w:p w:rsidR="002A64D5" w:rsidRPr="00CB1DDE" w:rsidRDefault="002A64D5" w:rsidP="00CB1DDE">
      <w:pPr>
        <w:spacing w:after="0" w:line="240" w:lineRule="auto"/>
        <w:ind w:left="1134" w:hanging="1134"/>
        <w:jc w:val="center"/>
        <w:rPr>
          <w:rFonts w:ascii="Times New Roman" w:hAnsi="Times New Roman"/>
          <w:b/>
          <w:sz w:val="24"/>
          <w:szCs w:val="24"/>
        </w:rPr>
      </w:pPr>
    </w:p>
    <w:p w:rsidR="00CB1DDE" w:rsidRPr="00CB1DDE" w:rsidRDefault="00CB1DDE" w:rsidP="00CB1DDE">
      <w:pPr>
        <w:pStyle w:val="BlockText"/>
        <w:pBdr>
          <w:bottom w:val="single" w:sz="4" w:space="1" w:color="auto"/>
        </w:pBdr>
        <w:tabs>
          <w:tab w:val="left" w:pos="-426"/>
        </w:tabs>
        <w:ind w:firstLine="426"/>
        <w:jc w:val="center"/>
        <w:rPr>
          <w:rFonts w:ascii="Times New Roman" w:hAnsi="Times New Roman"/>
          <w:b/>
          <w:bCs/>
          <w:lang w:val="lv-LV"/>
        </w:rPr>
      </w:pPr>
      <w:r w:rsidRPr="00CB1DDE">
        <w:rPr>
          <w:rFonts w:ascii="Times New Roman" w:hAnsi="Times New Roman"/>
          <w:b/>
          <w:color w:val="000000"/>
          <w:lang w:val="lv-LV"/>
        </w:rPr>
        <w:t xml:space="preserve">Par apropriācijas palielināšanu  </w:t>
      </w:r>
      <w:r w:rsidRPr="00CB1DDE">
        <w:rPr>
          <w:rFonts w:ascii="Times New Roman" w:hAnsi="Times New Roman"/>
          <w:b/>
          <w:bCs/>
          <w:lang w:val="lv-LV"/>
        </w:rPr>
        <w:t>profesionālas ievirzes sporta izglītības iestādei “Daugavpils Ledus sporta skola” pamatbudžeta programmā „Iestādes darbības nodrošināšana”</w:t>
      </w:r>
    </w:p>
    <w:p w:rsidR="00CB1DDE" w:rsidRPr="00CB1DDE" w:rsidRDefault="00CB1DDE" w:rsidP="00CB1DDE">
      <w:pPr>
        <w:spacing w:after="0" w:line="240" w:lineRule="auto"/>
        <w:ind w:left="1134" w:hanging="1134"/>
        <w:jc w:val="center"/>
        <w:rPr>
          <w:rFonts w:ascii="Times New Roman" w:hAnsi="Times New Roman"/>
          <w:b/>
          <w:sz w:val="24"/>
          <w:szCs w:val="24"/>
          <w:lang w:eastAsia="ru-RU"/>
        </w:rPr>
      </w:pPr>
      <w:r w:rsidRPr="00CB1DDE">
        <w:rPr>
          <w:rFonts w:ascii="Times New Roman" w:hAnsi="Times New Roman"/>
          <w:b/>
          <w:sz w:val="24"/>
          <w:szCs w:val="24"/>
          <w:lang w:eastAsia="ru-RU"/>
        </w:rPr>
        <w:t>K.Alžāne, A.Elksniņš</w:t>
      </w:r>
    </w:p>
    <w:p w:rsidR="00CB1DDE" w:rsidRDefault="00CB1DDE" w:rsidP="00CB1DDE">
      <w:pPr>
        <w:tabs>
          <w:tab w:val="left" w:pos="6300"/>
        </w:tabs>
        <w:spacing w:after="0" w:line="240" w:lineRule="auto"/>
        <w:rPr>
          <w:rFonts w:ascii="Times New Roman" w:hAnsi="Times New Roman"/>
          <w:sz w:val="24"/>
          <w:szCs w:val="24"/>
        </w:rPr>
      </w:pPr>
    </w:p>
    <w:p w:rsidR="00CB1DDE" w:rsidRDefault="00CB1DDE" w:rsidP="00CB1DDE">
      <w:pPr>
        <w:keepNext/>
        <w:spacing w:after="0" w:line="240" w:lineRule="auto"/>
        <w:ind w:firstLine="709"/>
        <w:jc w:val="both"/>
        <w:outlineLvl w:val="0"/>
        <w:rPr>
          <w:rFonts w:ascii="Times New Roman" w:hAnsi="Times New Roman"/>
          <w:b/>
          <w:bCs/>
          <w:sz w:val="24"/>
          <w:szCs w:val="24"/>
        </w:rPr>
      </w:pPr>
      <w:r w:rsidRPr="00DF5BF2">
        <w:rPr>
          <w:rFonts w:ascii="Times New Roman" w:hAnsi="Times New Roman"/>
          <w:sz w:val="24"/>
          <w:szCs w:val="24"/>
        </w:rPr>
        <w:lastRenderedPageBreak/>
        <w:t xml:space="preserve">Pamatojoties uz likuma „Par pašvaldībām” 21.panta pirmās daļas 2.punktu, likuma „Par pašvaldību budžetiem” 30.pantu, </w:t>
      </w:r>
      <w:r>
        <w:rPr>
          <w:rFonts w:ascii="Times New Roman" w:hAnsi="Times New Roman"/>
          <w:sz w:val="24"/>
          <w:szCs w:val="24"/>
        </w:rPr>
        <w:t xml:space="preserve">Daugavpils pilsētas domes 2021.gada 23.septembra noteikumu Nr.5 „Noteikumi par Daugavpils valstspilsētas pašvaldības budžeta izstrādāšanu, apstiprināšanu, grozījumu veikšanu, izpildi un kontroli” 49.punktu, </w:t>
      </w:r>
      <w:r w:rsidRPr="00DF5BF2">
        <w:rPr>
          <w:rFonts w:ascii="Times New Roman" w:hAnsi="Times New Roman"/>
          <w:sz w:val="24"/>
          <w:szCs w:val="24"/>
        </w:rPr>
        <w:t>Daugavpils domes Izglītības un k</w:t>
      </w:r>
      <w:r>
        <w:rPr>
          <w:rFonts w:ascii="Times New Roman" w:hAnsi="Times New Roman"/>
          <w:sz w:val="24"/>
          <w:szCs w:val="24"/>
        </w:rPr>
        <w:t>ultūras jautājumu komitejas 2022</w:t>
      </w:r>
      <w:r w:rsidRPr="00DF5BF2">
        <w:rPr>
          <w:rFonts w:ascii="Times New Roman" w:hAnsi="Times New Roman"/>
          <w:sz w:val="24"/>
          <w:szCs w:val="24"/>
        </w:rPr>
        <w:t xml:space="preserve">.gada </w:t>
      </w:r>
      <w:r>
        <w:rPr>
          <w:rFonts w:ascii="Times New Roman" w:hAnsi="Times New Roman"/>
          <w:sz w:val="24"/>
          <w:szCs w:val="24"/>
        </w:rPr>
        <w:t>22.aprīļa</w:t>
      </w:r>
      <w:r w:rsidRPr="00DF5BF2">
        <w:rPr>
          <w:rFonts w:ascii="Times New Roman" w:hAnsi="Times New Roman"/>
          <w:sz w:val="24"/>
          <w:szCs w:val="24"/>
        </w:rPr>
        <w:t xml:space="preserve"> sēdes</w:t>
      </w:r>
      <w:r>
        <w:rPr>
          <w:rFonts w:ascii="Times New Roman" w:hAnsi="Times New Roman"/>
          <w:sz w:val="24"/>
          <w:szCs w:val="24"/>
        </w:rPr>
        <w:t xml:space="preserve"> atzinumu</w:t>
      </w:r>
      <w:r w:rsidRPr="00DF5BF2">
        <w:rPr>
          <w:rFonts w:ascii="Times New Roman" w:hAnsi="Times New Roman"/>
          <w:sz w:val="24"/>
          <w:szCs w:val="24"/>
        </w:rPr>
        <w:t xml:space="preserve">, </w:t>
      </w:r>
      <w:r w:rsidRPr="00DF5BF2">
        <w:rPr>
          <w:rFonts w:ascii="Times New Roman" w:hAnsi="Times New Roman"/>
          <w:bCs/>
          <w:sz w:val="24"/>
          <w:szCs w:val="24"/>
        </w:rPr>
        <w:t>Daugavpils</w:t>
      </w:r>
      <w:r>
        <w:rPr>
          <w:rFonts w:ascii="Times New Roman" w:hAnsi="Times New Roman"/>
          <w:bCs/>
          <w:sz w:val="24"/>
          <w:szCs w:val="24"/>
        </w:rPr>
        <w:t xml:space="preserve"> domes Finanšu komitejas 2022</w:t>
      </w:r>
      <w:r w:rsidRPr="00DF5BF2">
        <w:rPr>
          <w:rFonts w:ascii="Times New Roman" w:hAnsi="Times New Roman"/>
          <w:bCs/>
          <w:sz w:val="24"/>
          <w:szCs w:val="24"/>
        </w:rPr>
        <w:t xml:space="preserve">.gada </w:t>
      </w:r>
      <w:r>
        <w:rPr>
          <w:rFonts w:ascii="Times New Roman" w:hAnsi="Times New Roman"/>
          <w:bCs/>
          <w:sz w:val="24"/>
          <w:szCs w:val="24"/>
        </w:rPr>
        <w:t>22.aprīļa</w:t>
      </w:r>
      <w:r w:rsidRPr="00DF5BF2">
        <w:rPr>
          <w:rFonts w:ascii="Times New Roman" w:hAnsi="Times New Roman"/>
          <w:bCs/>
          <w:sz w:val="24"/>
          <w:szCs w:val="24"/>
        </w:rPr>
        <w:t xml:space="preserve"> sēdes </w:t>
      </w:r>
      <w:r>
        <w:rPr>
          <w:rFonts w:ascii="Times New Roman" w:hAnsi="Times New Roman"/>
          <w:sz w:val="24"/>
          <w:szCs w:val="24"/>
        </w:rPr>
        <w:t>atzinumu</w:t>
      </w:r>
      <w:r w:rsidRPr="00DF5BF2">
        <w:rPr>
          <w:rFonts w:ascii="Times New Roman" w:hAnsi="Times New Roman"/>
          <w:bCs/>
          <w:sz w:val="24"/>
          <w:szCs w:val="24"/>
        </w:rPr>
        <w:t xml:space="preserve">, </w:t>
      </w:r>
      <w:r w:rsidRPr="001A45E5">
        <w:rPr>
          <w:rFonts w:ascii="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r>
        <w:rPr>
          <w:rFonts w:ascii="Times New Roman" w:hAnsi="Times New Roman"/>
          <w:iCs/>
          <w:color w:val="FF0000"/>
          <w:sz w:val="24"/>
          <w:szCs w:val="24"/>
        </w:rPr>
        <w:t xml:space="preserve"> </w:t>
      </w:r>
      <w:r w:rsidRPr="00DF5BF2">
        <w:rPr>
          <w:rFonts w:ascii="Times New Roman" w:hAnsi="Times New Roman"/>
          <w:b/>
          <w:bCs/>
          <w:sz w:val="24"/>
          <w:szCs w:val="24"/>
        </w:rPr>
        <w:t>Daugavpils</w:t>
      </w:r>
      <w:r w:rsidRPr="00EB2736">
        <w:rPr>
          <w:rFonts w:ascii="Times New Roman" w:hAnsi="Times New Roman"/>
          <w:b/>
          <w:bCs/>
          <w:sz w:val="24"/>
          <w:szCs w:val="24"/>
        </w:rPr>
        <w:t xml:space="preserve"> </w:t>
      </w:r>
      <w:r w:rsidRPr="00CE2FBE">
        <w:rPr>
          <w:rFonts w:ascii="Times New Roman" w:hAnsi="Times New Roman"/>
          <w:b/>
          <w:bCs/>
          <w:sz w:val="24"/>
          <w:szCs w:val="24"/>
        </w:rPr>
        <w:t>dome nolemj:</w:t>
      </w:r>
    </w:p>
    <w:p w:rsidR="00CB1DDE" w:rsidRPr="00CE2FBE" w:rsidRDefault="00CB1DDE" w:rsidP="00CB1DDE">
      <w:pPr>
        <w:keepNext/>
        <w:spacing w:after="0" w:line="240" w:lineRule="auto"/>
        <w:ind w:firstLine="709"/>
        <w:jc w:val="both"/>
        <w:outlineLvl w:val="0"/>
        <w:rPr>
          <w:rFonts w:ascii="Times New Roman" w:hAnsi="Times New Roman"/>
          <w:b/>
          <w:bCs/>
          <w:sz w:val="24"/>
          <w:szCs w:val="24"/>
        </w:rPr>
      </w:pPr>
    </w:p>
    <w:p w:rsidR="00CB1DDE" w:rsidRDefault="00CB1DDE" w:rsidP="00CB1DDE">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CE2FBE">
        <w:rPr>
          <w:rFonts w:ascii="Times New Roman" w:hAnsi="Times New Roman"/>
          <w:sz w:val="24"/>
          <w:szCs w:val="24"/>
          <w:lang w:eastAsia="ru-RU"/>
        </w:rPr>
        <w:t xml:space="preserve">Veikt apropriācijas </w:t>
      </w:r>
      <w:r>
        <w:rPr>
          <w:rFonts w:ascii="Times New Roman" w:hAnsi="Times New Roman"/>
          <w:sz w:val="24"/>
          <w:szCs w:val="24"/>
          <w:lang w:eastAsia="ru-RU"/>
        </w:rPr>
        <w:t xml:space="preserve">palielināšanu </w:t>
      </w:r>
      <w:r>
        <w:rPr>
          <w:rFonts w:ascii="Times New Roman" w:hAnsi="Times New Roman"/>
          <w:sz w:val="24"/>
          <w:szCs w:val="24"/>
        </w:rPr>
        <w:t>profesionālas ievirzes sporta izglītības iestādes “Daugavpils Ledus sporta skola</w:t>
      </w:r>
      <w:r w:rsidRPr="00834938">
        <w:rPr>
          <w:rFonts w:ascii="Times New Roman" w:hAnsi="Times New Roman"/>
          <w:sz w:val="24"/>
          <w:szCs w:val="24"/>
        </w:rPr>
        <w:t>” (reģ.Nr.</w:t>
      </w:r>
      <w:r w:rsidRPr="00834938">
        <w:rPr>
          <w:rFonts w:ascii="Open Sans" w:hAnsi="Open Sans" w:cs="Open Sans"/>
          <w:color w:val="555555"/>
          <w:sz w:val="23"/>
          <w:szCs w:val="23"/>
          <w:shd w:val="clear" w:color="auto" w:fill="FFFFFF"/>
        </w:rPr>
        <w:t xml:space="preserve"> </w:t>
      </w:r>
      <w:r>
        <w:rPr>
          <w:rFonts w:ascii="Times New Roman" w:hAnsi="Times New Roman"/>
          <w:sz w:val="24"/>
          <w:szCs w:val="24"/>
          <w:shd w:val="clear" w:color="auto" w:fill="FFFFFF"/>
        </w:rPr>
        <w:t>40900021086</w:t>
      </w:r>
      <w:r w:rsidRPr="00834938">
        <w:rPr>
          <w:rFonts w:ascii="Times New Roman" w:hAnsi="Times New Roman"/>
          <w:sz w:val="24"/>
          <w:szCs w:val="24"/>
        </w:rPr>
        <w:t xml:space="preserve">, juridiskā adrese: </w:t>
      </w:r>
      <w:r>
        <w:rPr>
          <w:rFonts w:ascii="Times New Roman" w:hAnsi="Times New Roman"/>
          <w:sz w:val="24"/>
          <w:szCs w:val="24"/>
        </w:rPr>
        <w:t>Stacijas</w:t>
      </w:r>
      <w:r w:rsidRPr="00834938">
        <w:rPr>
          <w:rFonts w:ascii="Times New Roman" w:hAnsi="Times New Roman"/>
          <w:sz w:val="24"/>
          <w:szCs w:val="24"/>
        </w:rPr>
        <w:t xml:space="preserve"> iela </w:t>
      </w:r>
      <w:r>
        <w:rPr>
          <w:rFonts w:ascii="Times New Roman" w:hAnsi="Times New Roman"/>
          <w:sz w:val="24"/>
          <w:szCs w:val="24"/>
        </w:rPr>
        <w:t>47A</w:t>
      </w:r>
      <w:r w:rsidRPr="00834938">
        <w:rPr>
          <w:rFonts w:ascii="Times New Roman" w:hAnsi="Times New Roman"/>
          <w:sz w:val="24"/>
          <w:szCs w:val="24"/>
        </w:rPr>
        <w:t>, Daugavpils)</w:t>
      </w:r>
      <w:r>
        <w:rPr>
          <w:rFonts w:ascii="Times New Roman" w:hAnsi="Times New Roman"/>
          <w:sz w:val="24"/>
          <w:szCs w:val="24"/>
          <w:lang w:eastAsia="ru-RU"/>
        </w:rPr>
        <w:t xml:space="preserve"> pamatbudžeta programmā „Iestādes darbības nodrošināšana” par EUR </w:t>
      </w:r>
      <w:r w:rsidRPr="003321A1">
        <w:rPr>
          <w:rFonts w:ascii="Times New Roman" w:hAnsi="Times New Roman"/>
          <w:sz w:val="24"/>
          <w:szCs w:val="24"/>
          <w:lang w:eastAsia="ru-RU"/>
        </w:rPr>
        <w:t xml:space="preserve">2296 </w:t>
      </w:r>
      <w:r w:rsidRPr="00C94644">
        <w:rPr>
          <w:rFonts w:ascii="Times New Roman" w:hAnsi="Times New Roman"/>
          <w:i/>
          <w:sz w:val="24"/>
          <w:szCs w:val="24"/>
          <w:lang w:eastAsia="ru-RU"/>
        </w:rPr>
        <w:t>(</w:t>
      </w:r>
      <w:r>
        <w:rPr>
          <w:rFonts w:ascii="Times New Roman" w:hAnsi="Times New Roman"/>
          <w:i/>
          <w:sz w:val="24"/>
          <w:szCs w:val="24"/>
          <w:lang w:eastAsia="ru-RU"/>
        </w:rPr>
        <w:t>divi tūkstoši divi simti deviņdesmit seši</w:t>
      </w:r>
      <w:r w:rsidRPr="00C94644">
        <w:rPr>
          <w:rFonts w:ascii="Times New Roman" w:hAnsi="Times New Roman"/>
          <w:i/>
          <w:sz w:val="24"/>
          <w:szCs w:val="24"/>
          <w:lang w:eastAsia="ru-RU"/>
        </w:rPr>
        <w:t xml:space="preserve"> e</w:t>
      </w:r>
      <w:r>
        <w:rPr>
          <w:rFonts w:ascii="Times New Roman" w:hAnsi="Times New Roman"/>
          <w:i/>
          <w:sz w:val="24"/>
          <w:szCs w:val="24"/>
          <w:lang w:eastAsia="ru-RU"/>
        </w:rPr>
        <w:t>i</w:t>
      </w:r>
      <w:r w:rsidRPr="00C94644">
        <w:rPr>
          <w:rFonts w:ascii="Times New Roman" w:hAnsi="Times New Roman"/>
          <w:i/>
          <w:sz w:val="24"/>
          <w:szCs w:val="24"/>
          <w:lang w:eastAsia="ru-RU"/>
        </w:rPr>
        <w:t>ro</w:t>
      </w:r>
      <w:r>
        <w:rPr>
          <w:rFonts w:ascii="Times New Roman" w:hAnsi="Times New Roman"/>
          <w:sz w:val="24"/>
          <w:szCs w:val="24"/>
          <w:lang w:eastAsia="ru-RU"/>
        </w:rPr>
        <w:t>), saskaņā ar pielikumu.</w:t>
      </w:r>
    </w:p>
    <w:p w:rsidR="00CB1DDE" w:rsidRPr="00D614ED" w:rsidRDefault="00CB1DDE" w:rsidP="00CB1DDE">
      <w:pPr>
        <w:tabs>
          <w:tab w:val="left" w:pos="-426"/>
        </w:tabs>
        <w:spacing w:after="0" w:line="240" w:lineRule="auto"/>
        <w:jc w:val="both"/>
        <w:rPr>
          <w:rFonts w:ascii="Times New Roman" w:hAnsi="Times New Roman"/>
          <w:sz w:val="24"/>
          <w:szCs w:val="24"/>
          <w:lang w:eastAsia="ru-RU"/>
        </w:rPr>
      </w:pPr>
    </w:p>
    <w:p w:rsidR="00CB1DDE" w:rsidRDefault="00CB1DDE" w:rsidP="00CB1DDE">
      <w:pPr>
        <w:spacing w:after="0" w:line="240" w:lineRule="auto"/>
        <w:ind w:left="1134" w:hanging="1134"/>
        <w:jc w:val="both"/>
        <w:rPr>
          <w:rFonts w:ascii="Times New Roman" w:hAnsi="Times New Roman"/>
          <w:sz w:val="24"/>
          <w:szCs w:val="24"/>
          <w:lang w:eastAsia="ru-RU"/>
        </w:rPr>
      </w:pPr>
      <w:r>
        <w:rPr>
          <w:rFonts w:ascii="Times New Roman" w:hAnsi="Times New Roman"/>
          <w:sz w:val="24"/>
          <w:szCs w:val="24"/>
        </w:rPr>
        <w:t>Pielikumā: Profesionālas ievirzes sporta izglītības iestādes “Daugavpils Ledus sporta skola”</w:t>
      </w:r>
      <w:r>
        <w:rPr>
          <w:rFonts w:ascii="Times New Roman" w:hAnsi="Times New Roman"/>
          <w:sz w:val="24"/>
          <w:szCs w:val="24"/>
          <w:lang w:eastAsia="ru-RU"/>
        </w:rPr>
        <w:t xml:space="preserve"> pamatbudžeta</w:t>
      </w:r>
      <w:r w:rsidRPr="00EB4A8B">
        <w:rPr>
          <w:rFonts w:ascii="Times New Roman" w:hAnsi="Times New Roman"/>
          <w:sz w:val="24"/>
          <w:szCs w:val="24"/>
          <w:lang w:eastAsia="ru-RU"/>
        </w:rPr>
        <w:t xml:space="preserve"> </w:t>
      </w:r>
      <w:r>
        <w:rPr>
          <w:rFonts w:ascii="Times New Roman" w:hAnsi="Times New Roman"/>
          <w:sz w:val="24"/>
          <w:szCs w:val="24"/>
          <w:lang w:eastAsia="ru-RU"/>
        </w:rPr>
        <w:t xml:space="preserve">programmas „Iestādes darbības nodrošināšana” </w:t>
      </w:r>
      <w:r w:rsidRPr="00EB4A8B">
        <w:rPr>
          <w:rFonts w:ascii="Times New Roman" w:hAnsi="Times New Roman"/>
          <w:sz w:val="24"/>
          <w:szCs w:val="24"/>
          <w:lang w:eastAsia="ru-RU"/>
        </w:rPr>
        <w:t xml:space="preserve">ieņēmumu un izdevumu tāmes </w:t>
      </w:r>
      <w:r>
        <w:rPr>
          <w:rFonts w:ascii="Times New Roman" w:hAnsi="Times New Roman"/>
          <w:sz w:val="24"/>
          <w:szCs w:val="24"/>
          <w:lang w:eastAsia="ru-RU"/>
        </w:rPr>
        <w:t>2022</w:t>
      </w:r>
      <w:r w:rsidRPr="00EB4A8B">
        <w:rPr>
          <w:rFonts w:ascii="Times New Roman" w:hAnsi="Times New Roman"/>
          <w:sz w:val="24"/>
          <w:szCs w:val="24"/>
          <w:lang w:eastAsia="ru-RU"/>
        </w:rPr>
        <w:t>.gadam grozījumi.</w:t>
      </w:r>
    </w:p>
    <w:p w:rsidR="00CB1DDE" w:rsidRDefault="00CB1DDE" w:rsidP="00CB1DDE">
      <w:pPr>
        <w:spacing w:after="0" w:line="240" w:lineRule="auto"/>
        <w:ind w:left="1134" w:hanging="1134"/>
        <w:jc w:val="both"/>
        <w:rPr>
          <w:rFonts w:ascii="Times New Roman" w:hAnsi="Times New Roman"/>
          <w:sz w:val="24"/>
          <w:szCs w:val="24"/>
        </w:rPr>
      </w:pPr>
    </w:p>
    <w:p w:rsidR="00CB1DDE" w:rsidRDefault="005D6739" w:rsidP="005D6739">
      <w:pPr>
        <w:tabs>
          <w:tab w:val="left" w:pos="6300"/>
        </w:tabs>
        <w:spacing w:after="0" w:line="240" w:lineRule="auto"/>
        <w:jc w:val="center"/>
        <w:rPr>
          <w:rFonts w:ascii="Times New Roman" w:hAnsi="Times New Roman"/>
          <w:b/>
          <w:sz w:val="24"/>
          <w:szCs w:val="24"/>
        </w:rPr>
      </w:pPr>
      <w:r w:rsidRPr="005D6739">
        <w:rPr>
          <w:rFonts w:ascii="Times New Roman" w:hAnsi="Times New Roman"/>
          <w:b/>
          <w:sz w:val="24"/>
          <w:szCs w:val="24"/>
        </w:rPr>
        <w:t>13. § (251.)</w:t>
      </w:r>
    </w:p>
    <w:p w:rsidR="002A64D5" w:rsidRPr="005D6739" w:rsidRDefault="002A64D5" w:rsidP="005D6739">
      <w:pPr>
        <w:tabs>
          <w:tab w:val="left" w:pos="6300"/>
        </w:tabs>
        <w:spacing w:after="0" w:line="240" w:lineRule="auto"/>
        <w:jc w:val="center"/>
        <w:rPr>
          <w:rFonts w:ascii="Times New Roman" w:hAnsi="Times New Roman"/>
          <w:b/>
          <w:sz w:val="24"/>
          <w:szCs w:val="24"/>
        </w:rPr>
      </w:pPr>
    </w:p>
    <w:p w:rsidR="005D6739" w:rsidRPr="005D6739" w:rsidRDefault="005D6739" w:rsidP="005D6739">
      <w:pPr>
        <w:pStyle w:val="BlockText"/>
        <w:pBdr>
          <w:bottom w:val="single" w:sz="4" w:space="1" w:color="auto"/>
        </w:pBdr>
        <w:tabs>
          <w:tab w:val="left" w:pos="-426"/>
        </w:tabs>
        <w:ind w:firstLine="426"/>
        <w:jc w:val="center"/>
        <w:rPr>
          <w:rFonts w:ascii="Times New Roman" w:hAnsi="Times New Roman"/>
          <w:b/>
          <w:bCs/>
          <w:lang w:val="lv-LV"/>
        </w:rPr>
      </w:pPr>
      <w:r w:rsidRPr="005D6739">
        <w:rPr>
          <w:rFonts w:ascii="Times New Roman" w:hAnsi="Times New Roman"/>
          <w:b/>
          <w:color w:val="000000"/>
          <w:lang w:val="lv-LV"/>
        </w:rPr>
        <w:t xml:space="preserve">Par apropriācijas palielināšanu  </w:t>
      </w:r>
      <w:r w:rsidRPr="005D6739">
        <w:rPr>
          <w:rFonts w:ascii="Times New Roman" w:hAnsi="Times New Roman"/>
          <w:b/>
          <w:bCs/>
          <w:lang w:val="lv-LV"/>
        </w:rPr>
        <w:t>profesionālas ievirzes sporta izglītības iestādei “Daugavpils Futbola skola” pamatbudžeta programmā „Iestādes darbības nodrošināšana”</w:t>
      </w:r>
    </w:p>
    <w:p w:rsidR="005D6739" w:rsidRDefault="005D6739" w:rsidP="005D6739">
      <w:pPr>
        <w:tabs>
          <w:tab w:val="left" w:pos="6300"/>
        </w:tabs>
        <w:spacing w:after="0" w:line="240" w:lineRule="auto"/>
        <w:jc w:val="center"/>
        <w:rPr>
          <w:rFonts w:ascii="Times New Roman" w:hAnsi="Times New Roman"/>
          <w:b/>
          <w:sz w:val="24"/>
          <w:szCs w:val="24"/>
        </w:rPr>
      </w:pPr>
      <w:r w:rsidRPr="005D6739">
        <w:rPr>
          <w:rFonts w:ascii="Times New Roman" w:hAnsi="Times New Roman"/>
          <w:b/>
          <w:sz w:val="24"/>
          <w:szCs w:val="24"/>
        </w:rPr>
        <w:t>D.Sarafaņuks, A.Elksniņš</w:t>
      </w:r>
    </w:p>
    <w:p w:rsidR="005D6739" w:rsidRDefault="005D6739" w:rsidP="005D6739">
      <w:pPr>
        <w:tabs>
          <w:tab w:val="left" w:pos="6300"/>
        </w:tabs>
        <w:spacing w:after="0" w:line="240" w:lineRule="auto"/>
        <w:jc w:val="center"/>
        <w:rPr>
          <w:rFonts w:ascii="Times New Roman" w:hAnsi="Times New Roman"/>
          <w:b/>
          <w:sz w:val="24"/>
          <w:szCs w:val="24"/>
        </w:rPr>
      </w:pPr>
    </w:p>
    <w:p w:rsidR="005D6739" w:rsidRDefault="005D6739" w:rsidP="005D6739">
      <w:pPr>
        <w:keepNext/>
        <w:spacing w:after="0" w:line="240" w:lineRule="auto"/>
        <w:ind w:firstLine="709"/>
        <w:jc w:val="both"/>
        <w:outlineLvl w:val="0"/>
        <w:rPr>
          <w:rFonts w:ascii="Times New Roman" w:hAnsi="Times New Roman"/>
          <w:b/>
          <w:bCs/>
          <w:sz w:val="24"/>
          <w:szCs w:val="24"/>
        </w:rPr>
      </w:pPr>
      <w:r w:rsidRPr="00DF5BF2">
        <w:rPr>
          <w:rFonts w:ascii="Times New Roman" w:hAnsi="Times New Roman"/>
          <w:sz w:val="24"/>
          <w:szCs w:val="24"/>
        </w:rPr>
        <w:t xml:space="preserve">Pamatojoties uz likuma „Par pašvaldībām” 21.panta pirmās daļas 2.punktu, likuma „Par pašvaldību budžetiem” 30.pantu, </w:t>
      </w:r>
      <w:r>
        <w:rPr>
          <w:rFonts w:ascii="Times New Roman" w:hAnsi="Times New Roman"/>
          <w:sz w:val="24"/>
          <w:szCs w:val="24"/>
        </w:rPr>
        <w:t xml:space="preserve">Daugavpils pilsētas domes 2021.gada 23.septembra noteikumu Nr.5 „Noteikumi par Daugavpils valstspilsētas pašvaldības budžeta izstrādāšanu, apstiprināšanu, grozījumu veikšanu, izpildi un kontroli” 49.punktu, </w:t>
      </w:r>
      <w:r w:rsidRPr="00DF5BF2">
        <w:rPr>
          <w:rFonts w:ascii="Times New Roman" w:hAnsi="Times New Roman"/>
          <w:sz w:val="24"/>
          <w:szCs w:val="24"/>
        </w:rPr>
        <w:t>Daugavpils domes Izglītības un k</w:t>
      </w:r>
      <w:r>
        <w:rPr>
          <w:rFonts w:ascii="Times New Roman" w:hAnsi="Times New Roman"/>
          <w:sz w:val="24"/>
          <w:szCs w:val="24"/>
        </w:rPr>
        <w:t>ultūras jautājumu komitejas 2022</w:t>
      </w:r>
      <w:r w:rsidRPr="00DF5BF2">
        <w:rPr>
          <w:rFonts w:ascii="Times New Roman" w:hAnsi="Times New Roman"/>
          <w:sz w:val="24"/>
          <w:szCs w:val="24"/>
        </w:rPr>
        <w:t xml:space="preserve">.gada </w:t>
      </w:r>
      <w:r>
        <w:rPr>
          <w:rFonts w:ascii="Times New Roman" w:hAnsi="Times New Roman"/>
          <w:sz w:val="24"/>
          <w:szCs w:val="24"/>
        </w:rPr>
        <w:t>22.aprīļa</w:t>
      </w:r>
      <w:r w:rsidRPr="00DF5BF2">
        <w:rPr>
          <w:rFonts w:ascii="Times New Roman" w:hAnsi="Times New Roman"/>
          <w:sz w:val="24"/>
          <w:szCs w:val="24"/>
        </w:rPr>
        <w:t xml:space="preserve"> sēdes</w:t>
      </w:r>
      <w:r>
        <w:rPr>
          <w:rFonts w:ascii="Times New Roman" w:hAnsi="Times New Roman"/>
          <w:sz w:val="24"/>
          <w:szCs w:val="24"/>
        </w:rPr>
        <w:t xml:space="preserve"> atzinumu</w:t>
      </w:r>
      <w:r w:rsidRPr="00DF5BF2">
        <w:rPr>
          <w:rFonts w:ascii="Times New Roman" w:hAnsi="Times New Roman"/>
          <w:sz w:val="24"/>
          <w:szCs w:val="24"/>
        </w:rPr>
        <w:t xml:space="preserve">, </w:t>
      </w:r>
      <w:r w:rsidRPr="00DF5BF2">
        <w:rPr>
          <w:rFonts w:ascii="Times New Roman" w:hAnsi="Times New Roman"/>
          <w:bCs/>
          <w:sz w:val="24"/>
          <w:szCs w:val="24"/>
        </w:rPr>
        <w:t>Daugavpils</w:t>
      </w:r>
      <w:r>
        <w:rPr>
          <w:rFonts w:ascii="Times New Roman" w:hAnsi="Times New Roman"/>
          <w:bCs/>
          <w:sz w:val="24"/>
          <w:szCs w:val="24"/>
        </w:rPr>
        <w:t xml:space="preserve"> domes Finanšu komitejas 2022</w:t>
      </w:r>
      <w:r w:rsidRPr="00DF5BF2">
        <w:rPr>
          <w:rFonts w:ascii="Times New Roman" w:hAnsi="Times New Roman"/>
          <w:bCs/>
          <w:sz w:val="24"/>
          <w:szCs w:val="24"/>
        </w:rPr>
        <w:t xml:space="preserve">.gada </w:t>
      </w:r>
      <w:r>
        <w:rPr>
          <w:rFonts w:ascii="Times New Roman" w:hAnsi="Times New Roman"/>
          <w:bCs/>
          <w:sz w:val="24"/>
          <w:szCs w:val="24"/>
        </w:rPr>
        <w:t>22.aprīļa</w:t>
      </w:r>
      <w:r w:rsidRPr="00DF5BF2">
        <w:rPr>
          <w:rFonts w:ascii="Times New Roman" w:hAnsi="Times New Roman"/>
          <w:bCs/>
          <w:sz w:val="24"/>
          <w:szCs w:val="24"/>
        </w:rPr>
        <w:t xml:space="preserve"> sēdes </w:t>
      </w:r>
      <w:r>
        <w:rPr>
          <w:rFonts w:ascii="Times New Roman" w:hAnsi="Times New Roman"/>
          <w:sz w:val="24"/>
          <w:szCs w:val="24"/>
        </w:rPr>
        <w:t>atzinumu</w:t>
      </w:r>
      <w:r w:rsidRPr="00DF5BF2">
        <w:rPr>
          <w:rFonts w:ascii="Times New Roman" w:hAnsi="Times New Roman"/>
          <w:bCs/>
          <w:sz w:val="24"/>
          <w:szCs w:val="24"/>
        </w:rPr>
        <w:t>,</w:t>
      </w:r>
      <w:r>
        <w:rPr>
          <w:rFonts w:ascii="Times New Roman" w:hAnsi="Times New Roman"/>
          <w:bCs/>
          <w:sz w:val="24"/>
          <w:szCs w:val="24"/>
        </w:rPr>
        <w:t xml:space="preserve"> </w:t>
      </w:r>
      <w:r w:rsidRPr="00F523C6">
        <w:rPr>
          <w:rFonts w:ascii="Times New Roman" w:hAnsi="Times New Roman"/>
          <w:iCs/>
          <w:sz w:val="24"/>
          <w:szCs w:val="24"/>
        </w:rPr>
        <w:t xml:space="preserve">atklāti balsojot: PAR – 15 (I.Aleksejevs, P.Dzalbe, A.Elksniņš,  A.Gržibovskis, L.Jankovska, I.Jukšinska, V.Kononovs, N.Kožanova, M.Lavrenovs, J.Lāčplēsis, I.Prelatovs, V.Sporāne-Hudojana, I.Šķinčs, M.Truskovskis, A.Vasiļjevs), PRET – nav, ATTURAS – nav, </w:t>
      </w:r>
      <w:r w:rsidRPr="00F523C6">
        <w:rPr>
          <w:rFonts w:ascii="Times New Roman" w:hAnsi="Times New Roman"/>
          <w:bCs/>
          <w:sz w:val="24"/>
          <w:szCs w:val="24"/>
        </w:rPr>
        <w:t xml:space="preserve"> </w:t>
      </w:r>
      <w:r w:rsidRPr="00DF5BF2">
        <w:rPr>
          <w:rFonts w:ascii="Times New Roman" w:hAnsi="Times New Roman"/>
          <w:b/>
          <w:bCs/>
          <w:sz w:val="24"/>
          <w:szCs w:val="24"/>
        </w:rPr>
        <w:t>Daugavpils</w:t>
      </w:r>
      <w:r w:rsidRPr="00EB2736">
        <w:rPr>
          <w:rFonts w:ascii="Times New Roman" w:hAnsi="Times New Roman"/>
          <w:b/>
          <w:bCs/>
          <w:sz w:val="24"/>
          <w:szCs w:val="24"/>
        </w:rPr>
        <w:t xml:space="preserve"> </w:t>
      </w:r>
      <w:r w:rsidRPr="00CE2FBE">
        <w:rPr>
          <w:rFonts w:ascii="Times New Roman" w:hAnsi="Times New Roman"/>
          <w:b/>
          <w:bCs/>
          <w:sz w:val="24"/>
          <w:szCs w:val="24"/>
        </w:rPr>
        <w:t>dome nolemj:</w:t>
      </w:r>
    </w:p>
    <w:p w:rsidR="005D6739" w:rsidRPr="00CE2FBE" w:rsidRDefault="005D6739" w:rsidP="005D6739">
      <w:pPr>
        <w:keepNext/>
        <w:spacing w:after="0" w:line="240" w:lineRule="auto"/>
        <w:ind w:firstLine="709"/>
        <w:jc w:val="both"/>
        <w:outlineLvl w:val="0"/>
        <w:rPr>
          <w:rFonts w:ascii="Times New Roman" w:hAnsi="Times New Roman"/>
          <w:b/>
          <w:bCs/>
          <w:sz w:val="24"/>
          <w:szCs w:val="24"/>
        </w:rPr>
      </w:pPr>
    </w:p>
    <w:p w:rsidR="005D6739" w:rsidRDefault="005D6739" w:rsidP="005D6739">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CE2FBE">
        <w:rPr>
          <w:rFonts w:ascii="Times New Roman" w:hAnsi="Times New Roman"/>
          <w:sz w:val="24"/>
          <w:szCs w:val="24"/>
          <w:lang w:eastAsia="ru-RU"/>
        </w:rPr>
        <w:t xml:space="preserve">Veikt apropriācijas </w:t>
      </w:r>
      <w:r>
        <w:rPr>
          <w:rFonts w:ascii="Times New Roman" w:hAnsi="Times New Roman"/>
          <w:sz w:val="24"/>
          <w:szCs w:val="24"/>
          <w:lang w:eastAsia="ru-RU"/>
        </w:rPr>
        <w:t xml:space="preserve">palielināšanu </w:t>
      </w:r>
      <w:r>
        <w:rPr>
          <w:rFonts w:ascii="Times New Roman" w:hAnsi="Times New Roman"/>
          <w:sz w:val="24"/>
          <w:szCs w:val="24"/>
        </w:rPr>
        <w:t>profesionālas ievirzes sporta izglītības iestādes “Daugavpils Futbola skola</w:t>
      </w:r>
      <w:r w:rsidRPr="00834938">
        <w:rPr>
          <w:rFonts w:ascii="Times New Roman" w:hAnsi="Times New Roman"/>
          <w:sz w:val="24"/>
          <w:szCs w:val="24"/>
        </w:rPr>
        <w:t>” (reģ.Nr.</w:t>
      </w:r>
      <w:r w:rsidRPr="00834938">
        <w:rPr>
          <w:rFonts w:ascii="Open Sans" w:hAnsi="Open Sans" w:cs="Open Sans"/>
          <w:color w:val="555555"/>
          <w:sz w:val="23"/>
          <w:szCs w:val="23"/>
          <w:shd w:val="clear" w:color="auto" w:fill="FFFFFF"/>
        </w:rPr>
        <w:t xml:space="preserve"> </w:t>
      </w:r>
      <w:r w:rsidRPr="00834938">
        <w:rPr>
          <w:rFonts w:ascii="Times New Roman" w:hAnsi="Times New Roman"/>
          <w:sz w:val="24"/>
          <w:szCs w:val="24"/>
          <w:shd w:val="clear" w:color="auto" w:fill="FFFFFF"/>
        </w:rPr>
        <w:t>900</w:t>
      </w:r>
      <w:r>
        <w:rPr>
          <w:rFonts w:ascii="Times New Roman" w:hAnsi="Times New Roman"/>
          <w:sz w:val="24"/>
          <w:szCs w:val="24"/>
          <w:shd w:val="clear" w:color="auto" w:fill="FFFFFF"/>
        </w:rPr>
        <w:t>10967169</w:t>
      </w:r>
      <w:r w:rsidRPr="00834938">
        <w:rPr>
          <w:rFonts w:ascii="Times New Roman" w:hAnsi="Times New Roman"/>
          <w:sz w:val="24"/>
          <w:szCs w:val="24"/>
        </w:rPr>
        <w:t xml:space="preserve">, juridiskā adrese: </w:t>
      </w:r>
      <w:r>
        <w:rPr>
          <w:rFonts w:ascii="Times New Roman" w:hAnsi="Times New Roman"/>
          <w:sz w:val="24"/>
          <w:szCs w:val="24"/>
        </w:rPr>
        <w:t>Kandavas</w:t>
      </w:r>
      <w:r w:rsidRPr="00834938">
        <w:rPr>
          <w:rFonts w:ascii="Times New Roman" w:hAnsi="Times New Roman"/>
          <w:sz w:val="24"/>
          <w:szCs w:val="24"/>
        </w:rPr>
        <w:t xml:space="preserve"> iela </w:t>
      </w:r>
      <w:r>
        <w:rPr>
          <w:rFonts w:ascii="Times New Roman" w:hAnsi="Times New Roman"/>
          <w:sz w:val="24"/>
          <w:szCs w:val="24"/>
        </w:rPr>
        <w:t>17A</w:t>
      </w:r>
      <w:r w:rsidRPr="00834938">
        <w:rPr>
          <w:rFonts w:ascii="Times New Roman" w:hAnsi="Times New Roman"/>
          <w:sz w:val="24"/>
          <w:szCs w:val="24"/>
        </w:rPr>
        <w:t>, Daugavpils)</w:t>
      </w:r>
      <w:r>
        <w:rPr>
          <w:rFonts w:ascii="Times New Roman" w:hAnsi="Times New Roman"/>
          <w:sz w:val="24"/>
          <w:szCs w:val="24"/>
          <w:lang w:eastAsia="ru-RU"/>
        </w:rPr>
        <w:t xml:space="preserve"> pamatbudžeta programmā „Iestādes darbības nodrošināšana” par EUR 2343 </w:t>
      </w:r>
      <w:r w:rsidRPr="00C94644">
        <w:rPr>
          <w:rFonts w:ascii="Times New Roman" w:hAnsi="Times New Roman"/>
          <w:i/>
          <w:sz w:val="24"/>
          <w:szCs w:val="24"/>
          <w:lang w:eastAsia="ru-RU"/>
        </w:rPr>
        <w:t>(</w:t>
      </w:r>
      <w:r>
        <w:rPr>
          <w:rFonts w:ascii="Times New Roman" w:hAnsi="Times New Roman"/>
          <w:i/>
          <w:sz w:val="24"/>
          <w:szCs w:val="24"/>
          <w:lang w:eastAsia="ru-RU"/>
        </w:rPr>
        <w:t>divi tūkstoši trīs simti četrdesmit trīs</w:t>
      </w:r>
      <w:r w:rsidRPr="00C94644">
        <w:rPr>
          <w:rFonts w:ascii="Times New Roman" w:hAnsi="Times New Roman"/>
          <w:i/>
          <w:sz w:val="24"/>
          <w:szCs w:val="24"/>
          <w:lang w:eastAsia="ru-RU"/>
        </w:rPr>
        <w:t xml:space="preserve"> e</w:t>
      </w:r>
      <w:r>
        <w:rPr>
          <w:rFonts w:ascii="Times New Roman" w:hAnsi="Times New Roman"/>
          <w:i/>
          <w:sz w:val="24"/>
          <w:szCs w:val="24"/>
          <w:lang w:eastAsia="ru-RU"/>
        </w:rPr>
        <w:t>i</w:t>
      </w:r>
      <w:r w:rsidRPr="00C94644">
        <w:rPr>
          <w:rFonts w:ascii="Times New Roman" w:hAnsi="Times New Roman"/>
          <w:i/>
          <w:sz w:val="24"/>
          <w:szCs w:val="24"/>
          <w:lang w:eastAsia="ru-RU"/>
        </w:rPr>
        <w:t>ro</w:t>
      </w:r>
      <w:r>
        <w:rPr>
          <w:rFonts w:ascii="Times New Roman" w:hAnsi="Times New Roman"/>
          <w:sz w:val="24"/>
          <w:szCs w:val="24"/>
          <w:lang w:eastAsia="ru-RU"/>
        </w:rPr>
        <w:t>), saskaņā ar pielikumu.</w:t>
      </w:r>
    </w:p>
    <w:p w:rsidR="005D6739" w:rsidRPr="00D614ED" w:rsidRDefault="005D6739" w:rsidP="005D6739">
      <w:pPr>
        <w:tabs>
          <w:tab w:val="left" w:pos="-426"/>
        </w:tabs>
        <w:spacing w:after="0" w:line="240" w:lineRule="auto"/>
        <w:jc w:val="both"/>
        <w:rPr>
          <w:rFonts w:ascii="Times New Roman" w:hAnsi="Times New Roman"/>
          <w:sz w:val="24"/>
          <w:szCs w:val="24"/>
          <w:lang w:eastAsia="ru-RU"/>
        </w:rPr>
      </w:pPr>
    </w:p>
    <w:p w:rsidR="005D6739" w:rsidRDefault="005D6739" w:rsidP="005D6739">
      <w:pPr>
        <w:spacing w:after="0" w:line="240" w:lineRule="auto"/>
        <w:ind w:left="1134" w:hanging="1134"/>
        <w:jc w:val="both"/>
        <w:rPr>
          <w:rFonts w:ascii="Times New Roman" w:hAnsi="Times New Roman"/>
          <w:sz w:val="24"/>
          <w:szCs w:val="24"/>
          <w:lang w:eastAsia="ru-RU"/>
        </w:rPr>
      </w:pPr>
      <w:r>
        <w:rPr>
          <w:rFonts w:ascii="Times New Roman" w:hAnsi="Times New Roman"/>
          <w:sz w:val="24"/>
          <w:szCs w:val="24"/>
        </w:rPr>
        <w:t>Pielikumā: Profesionālas ievirzes sporta izglītības iestādes “Daugavpils Futbola skola”</w:t>
      </w:r>
      <w:r>
        <w:rPr>
          <w:rFonts w:ascii="Times New Roman" w:hAnsi="Times New Roman"/>
          <w:sz w:val="24"/>
          <w:szCs w:val="24"/>
          <w:lang w:eastAsia="ru-RU"/>
        </w:rPr>
        <w:t xml:space="preserve"> pamatbudžeta</w:t>
      </w:r>
      <w:r w:rsidRPr="00EB4A8B">
        <w:rPr>
          <w:rFonts w:ascii="Times New Roman" w:hAnsi="Times New Roman"/>
          <w:sz w:val="24"/>
          <w:szCs w:val="24"/>
          <w:lang w:eastAsia="ru-RU"/>
        </w:rPr>
        <w:t xml:space="preserve"> </w:t>
      </w:r>
      <w:r>
        <w:rPr>
          <w:rFonts w:ascii="Times New Roman" w:hAnsi="Times New Roman"/>
          <w:sz w:val="24"/>
          <w:szCs w:val="24"/>
          <w:lang w:eastAsia="ru-RU"/>
        </w:rPr>
        <w:t xml:space="preserve">programmas „Iestādes darbības nodrošināšana” </w:t>
      </w:r>
      <w:r w:rsidRPr="00EB4A8B">
        <w:rPr>
          <w:rFonts w:ascii="Times New Roman" w:hAnsi="Times New Roman"/>
          <w:sz w:val="24"/>
          <w:szCs w:val="24"/>
          <w:lang w:eastAsia="ru-RU"/>
        </w:rPr>
        <w:t xml:space="preserve">ieņēmumu un izdevumu tāmes </w:t>
      </w:r>
      <w:r>
        <w:rPr>
          <w:rFonts w:ascii="Times New Roman" w:hAnsi="Times New Roman"/>
          <w:sz w:val="24"/>
          <w:szCs w:val="24"/>
          <w:lang w:eastAsia="ru-RU"/>
        </w:rPr>
        <w:t>2022</w:t>
      </w:r>
      <w:r w:rsidRPr="00EB4A8B">
        <w:rPr>
          <w:rFonts w:ascii="Times New Roman" w:hAnsi="Times New Roman"/>
          <w:sz w:val="24"/>
          <w:szCs w:val="24"/>
          <w:lang w:eastAsia="ru-RU"/>
        </w:rPr>
        <w:t>.gadam grozījumi.</w:t>
      </w:r>
    </w:p>
    <w:p w:rsidR="00FB18A1" w:rsidRDefault="00FB18A1" w:rsidP="005D6739">
      <w:pPr>
        <w:spacing w:after="0" w:line="240" w:lineRule="auto"/>
        <w:ind w:left="1134" w:hanging="1134"/>
        <w:jc w:val="both"/>
        <w:rPr>
          <w:rFonts w:ascii="Times New Roman" w:hAnsi="Times New Roman"/>
          <w:sz w:val="24"/>
          <w:szCs w:val="24"/>
          <w:lang w:eastAsia="ru-RU"/>
        </w:rPr>
      </w:pPr>
    </w:p>
    <w:p w:rsidR="00CC755F" w:rsidRDefault="00CC755F" w:rsidP="005D6739">
      <w:pPr>
        <w:spacing w:after="0" w:line="240" w:lineRule="auto"/>
        <w:ind w:left="1134" w:hanging="1134"/>
        <w:jc w:val="both"/>
        <w:rPr>
          <w:rFonts w:ascii="Times New Roman" w:hAnsi="Times New Roman"/>
          <w:sz w:val="24"/>
          <w:szCs w:val="24"/>
          <w:lang w:eastAsia="ru-RU"/>
        </w:rPr>
      </w:pPr>
    </w:p>
    <w:p w:rsidR="00CC755F" w:rsidRDefault="00CC755F" w:rsidP="005D6739">
      <w:pPr>
        <w:spacing w:after="0" w:line="240" w:lineRule="auto"/>
        <w:ind w:left="1134" w:hanging="1134"/>
        <w:jc w:val="both"/>
        <w:rPr>
          <w:rFonts w:ascii="Times New Roman" w:hAnsi="Times New Roman"/>
          <w:sz w:val="24"/>
          <w:szCs w:val="24"/>
          <w:lang w:eastAsia="ru-RU"/>
        </w:rPr>
      </w:pPr>
    </w:p>
    <w:p w:rsidR="00CC755F" w:rsidRDefault="00CC755F" w:rsidP="005D6739">
      <w:pPr>
        <w:spacing w:after="0" w:line="240" w:lineRule="auto"/>
        <w:ind w:left="1134" w:hanging="1134"/>
        <w:jc w:val="both"/>
        <w:rPr>
          <w:rFonts w:ascii="Times New Roman" w:hAnsi="Times New Roman"/>
          <w:sz w:val="24"/>
          <w:szCs w:val="24"/>
          <w:lang w:eastAsia="ru-RU"/>
        </w:rPr>
      </w:pPr>
    </w:p>
    <w:p w:rsidR="00CC755F" w:rsidRDefault="00CC755F" w:rsidP="005D6739">
      <w:pPr>
        <w:spacing w:after="0" w:line="240" w:lineRule="auto"/>
        <w:ind w:left="1134" w:hanging="1134"/>
        <w:jc w:val="both"/>
        <w:rPr>
          <w:rFonts w:ascii="Times New Roman" w:hAnsi="Times New Roman"/>
          <w:sz w:val="24"/>
          <w:szCs w:val="24"/>
          <w:lang w:eastAsia="ru-RU"/>
        </w:rPr>
      </w:pPr>
    </w:p>
    <w:p w:rsidR="00CC755F" w:rsidRDefault="00CC755F" w:rsidP="005D6739">
      <w:pPr>
        <w:spacing w:after="0" w:line="240" w:lineRule="auto"/>
        <w:ind w:left="1134" w:hanging="1134"/>
        <w:jc w:val="both"/>
        <w:rPr>
          <w:rFonts w:ascii="Times New Roman" w:hAnsi="Times New Roman"/>
          <w:sz w:val="24"/>
          <w:szCs w:val="24"/>
          <w:lang w:eastAsia="ru-RU"/>
        </w:rPr>
      </w:pPr>
    </w:p>
    <w:p w:rsidR="00CC755F" w:rsidRDefault="00CC755F" w:rsidP="005D6739">
      <w:pPr>
        <w:spacing w:after="0" w:line="240" w:lineRule="auto"/>
        <w:ind w:left="1134" w:hanging="1134"/>
        <w:jc w:val="both"/>
        <w:rPr>
          <w:rFonts w:ascii="Times New Roman" w:hAnsi="Times New Roman"/>
          <w:sz w:val="24"/>
          <w:szCs w:val="24"/>
          <w:lang w:eastAsia="ru-RU"/>
        </w:rPr>
      </w:pPr>
    </w:p>
    <w:p w:rsidR="00FB18A1" w:rsidRDefault="00FB18A1" w:rsidP="00FB18A1">
      <w:pPr>
        <w:spacing w:after="0" w:line="240" w:lineRule="auto"/>
        <w:ind w:left="1134" w:hanging="1134"/>
        <w:jc w:val="center"/>
        <w:rPr>
          <w:rFonts w:ascii="Times New Roman" w:hAnsi="Times New Roman"/>
          <w:b/>
          <w:sz w:val="24"/>
          <w:szCs w:val="24"/>
        </w:rPr>
      </w:pPr>
      <w:r w:rsidRPr="00FB18A1">
        <w:rPr>
          <w:rFonts w:ascii="Times New Roman" w:hAnsi="Times New Roman"/>
          <w:b/>
          <w:sz w:val="24"/>
          <w:szCs w:val="24"/>
          <w:lang w:eastAsia="ru-RU"/>
        </w:rPr>
        <w:lastRenderedPageBreak/>
        <w:t>14.</w:t>
      </w:r>
      <w:r w:rsidRPr="00FB18A1">
        <w:rPr>
          <w:rFonts w:ascii="Times New Roman" w:hAnsi="Times New Roman"/>
          <w:b/>
          <w:sz w:val="24"/>
          <w:szCs w:val="24"/>
        </w:rPr>
        <w:t xml:space="preserve"> § (252.)</w:t>
      </w:r>
    </w:p>
    <w:p w:rsidR="002A64D5" w:rsidRPr="00FB18A1" w:rsidRDefault="002A64D5" w:rsidP="00FB18A1">
      <w:pPr>
        <w:spacing w:after="0" w:line="240" w:lineRule="auto"/>
        <w:ind w:left="1134" w:hanging="1134"/>
        <w:jc w:val="center"/>
        <w:rPr>
          <w:rFonts w:ascii="Times New Roman" w:hAnsi="Times New Roman"/>
          <w:b/>
          <w:sz w:val="24"/>
          <w:szCs w:val="24"/>
        </w:rPr>
      </w:pPr>
    </w:p>
    <w:p w:rsidR="00FB18A1" w:rsidRPr="00FB18A1" w:rsidRDefault="00FB18A1" w:rsidP="00FB18A1">
      <w:pPr>
        <w:pBdr>
          <w:bottom w:val="single" w:sz="4" w:space="1" w:color="auto"/>
        </w:pBdr>
        <w:spacing w:after="0" w:line="240" w:lineRule="auto"/>
        <w:jc w:val="center"/>
        <w:rPr>
          <w:rFonts w:ascii="Times New Roman" w:hAnsi="Times New Roman"/>
          <w:b/>
          <w:sz w:val="24"/>
          <w:szCs w:val="24"/>
        </w:rPr>
      </w:pPr>
      <w:r w:rsidRPr="00FB18A1">
        <w:rPr>
          <w:rFonts w:ascii="Times New Roman" w:hAnsi="Times New Roman"/>
          <w:b/>
          <w:sz w:val="24"/>
          <w:szCs w:val="24"/>
        </w:rPr>
        <w:t>Par atbalstu projektam “</w:t>
      </w:r>
      <w:r w:rsidRPr="00FB18A1">
        <w:rPr>
          <w:rFonts w:ascii="Times New Roman" w:hAnsi="Times New Roman"/>
          <w:b/>
          <w:bCs/>
          <w:sz w:val="24"/>
          <w:szCs w:val="24"/>
        </w:rPr>
        <w:t>Videi draudzīgu autobusu iegāde Daugavpils pilsētai, 2.kārta</w:t>
      </w:r>
      <w:r w:rsidRPr="00FB18A1">
        <w:rPr>
          <w:rFonts w:ascii="Times New Roman" w:hAnsi="Times New Roman"/>
          <w:b/>
          <w:sz w:val="24"/>
          <w:szCs w:val="24"/>
        </w:rPr>
        <w:t>”</w:t>
      </w:r>
    </w:p>
    <w:p w:rsidR="00FB18A1" w:rsidRPr="00FB18A1" w:rsidRDefault="00FB18A1" w:rsidP="00FB18A1">
      <w:pPr>
        <w:spacing w:after="0" w:line="240" w:lineRule="auto"/>
        <w:ind w:left="1134" w:hanging="1134"/>
        <w:jc w:val="center"/>
        <w:rPr>
          <w:rFonts w:ascii="Times New Roman" w:hAnsi="Times New Roman"/>
          <w:b/>
          <w:sz w:val="24"/>
          <w:szCs w:val="24"/>
          <w:lang w:eastAsia="ru-RU"/>
        </w:rPr>
      </w:pPr>
      <w:r w:rsidRPr="00FB18A1">
        <w:rPr>
          <w:rFonts w:ascii="Times New Roman" w:hAnsi="Times New Roman"/>
          <w:b/>
          <w:sz w:val="24"/>
          <w:szCs w:val="24"/>
          <w:lang w:eastAsia="ru-RU"/>
        </w:rPr>
        <w:t>D.Briška, P.Dzalbe, L.Jankovska, N.Kožanova</w:t>
      </w:r>
      <w:r w:rsidR="00F6300C">
        <w:rPr>
          <w:rFonts w:ascii="Times New Roman" w:hAnsi="Times New Roman"/>
          <w:b/>
          <w:sz w:val="24"/>
          <w:szCs w:val="24"/>
          <w:lang w:eastAsia="ru-RU"/>
        </w:rPr>
        <w:t>, A.Elksniņš</w:t>
      </w:r>
    </w:p>
    <w:p w:rsidR="005D6739" w:rsidRDefault="005D6739" w:rsidP="005D6739">
      <w:pPr>
        <w:tabs>
          <w:tab w:val="left" w:pos="6300"/>
        </w:tabs>
        <w:spacing w:after="0" w:line="240" w:lineRule="auto"/>
        <w:rPr>
          <w:rFonts w:ascii="Times New Roman" w:hAnsi="Times New Roman"/>
          <w:sz w:val="24"/>
          <w:szCs w:val="24"/>
        </w:rPr>
      </w:pPr>
    </w:p>
    <w:p w:rsidR="002A64D5" w:rsidRDefault="00190E8F"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P.Dzalbe jautā, </w:t>
      </w:r>
      <w:r w:rsidR="00C410AE">
        <w:rPr>
          <w:rFonts w:ascii="Times New Roman" w:hAnsi="Times New Roman"/>
          <w:sz w:val="24"/>
          <w:szCs w:val="24"/>
        </w:rPr>
        <w:t>cik provizoriski ir lieli autobusi, jo summas nav lielas priekš tādiem autobusiem?</w:t>
      </w:r>
    </w:p>
    <w:p w:rsidR="00C410AE" w:rsidRDefault="00C410AE"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D.Briška atbild, </w:t>
      </w:r>
      <w:r w:rsidR="00B85DBE">
        <w:rPr>
          <w:rFonts w:ascii="Times New Roman" w:hAnsi="Times New Roman"/>
          <w:sz w:val="24"/>
          <w:szCs w:val="24"/>
        </w:rPr>
        <w:t>pirms tā tika veikta tirgus izpēte</w:t>
      </w:r>
      <w:r w:rsidR="001B52D9">
        <w:rPr>
          <w:rFonts w:ascii="Times New Roman" w:hAnsi="Times New Roman"/>
          <w:sz w:val="24"/>
          <w:szCs w:val="24"/>
        </w:rPr>
        <w:t xml:space="preserve"> un projektā ir paredzēti </w:t>
      </w:r>
      <w:r w:rsidR="00722B53">
        <w:rPr>
          <w:rFonts w:ascii="Times New Roman" w:hAnsi="Times New Roman"/>
          <w:sz w:val="24"/>
          <w:szCs w:val="24"/>
        </w:rPr>
        <w:t>divpadsmit</w:t>
      </w:r>
      <w:r w:rsidR="001B52D9">
        <w:rPr>
          <w:rFonts w:ascii="Times New Roman" w:hAnsi="Times New Roman"/>
          <w:sz w:val="24"/>
          <w:szCs w:val="24"/>
        </w:rPr>
        <w:t xml:space="preserve"> autobusi, no tiem seši mazi ar CNG darbināmi, divi mazi ar elektrību, divi garie un divi lielie ar elektrību darbināmi</w:t>
      </w:r>
      <w:r w:rsidR="007D2E1B">
        <w:rPr>
          <w:rFonts w:ascii="Times New Roman" w:hAnsi="Times New Roman"/>
          <w:sz w:val="24"/>
          <w:szCs w:val="24"/>
        </w:rPr>
        <w:t>, šobrīd ir izsludināts iepirkums, atvēršana tiek plānota 5. maijā.</w:t>
      </w:r>
    </w:p>
    <w:p w:rsidR="007D5311" w:rsidRDefault="007D5311"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P.Dzalbe jautā, kādi ir tehniskie parametri ko vēlamies pirkt?</w:t>
      </w:r>
    </w:p>
    <w:p w:rsidR="007D5311" w:rsidRDefault="006D0A55"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D.Briška atbild, kopumā ir četru veidu autobusi</w:t>
      </w:r>
      <w:r w:rsidR="00733CB2">
        <w:rPr>
          <w:rFonts w:ascii="Times New Roman" w:hAnsi="Times New Roman"/>
          <w:sz w:val="24"/>
          <w:szCs w:val="24"/>
        </w:rPr>
        <w:t>.</w:t>
      </w:r>
    </w:p>
    <w:p w:rsidR="00702C9B" w:rsidRDefault="00733CB2" w:rsidP="001B52D9">
      <w:pPr>
        <w:tabs>
          <w:tab w:val="left" w:pos="6300"/>
        </w:tabs>
        <w:spacing w:after="0" w:line="240" w:lineRule="auto"/>
        <w:ind w:firstLine="567"/>
        <w:jc w:val="both"/>
        <w:rPr>
          <w:rFonts w:ascii="Times New Roman" w:hAnsi="Times New Roman"/>
          <w:sz w:val="24"/>
          <w:szCs w:val="24"/>
        </w:rPr>
      </w:pPr>
      <w:bookmarkStart w:id="12" w:name="_Hlk102653160"/>
      <w:r w:rsidRPr="00733CB2">
        <w:rPr>
          <w:rFonts w:ascii="Times New Roman" w:hAnsi="Times New Roman"/>
          <w:sz w:val="24"/>
          <w:szCs w:val="24"/>
        </w:rPr>
        <w:t>"Daugavpils satiksmes" tehniskais direktors</w:t>
      </w:r>
      <w:r>
        <w:rPr>
          <w:rFonts w:ascii="Times New Roman" w:hAnsi="Times New Roman"/>
          <w:sz w:val="24"/>
          <w:szCs w:val="24"/>
        </w:rPr>
        <w:t xml:space="preserve"> </w:t>
      </w:r>
      <w:bookmarkEnd w:id="12"/>
      <w:r>
        <w:rPr>
          <w:rFonts w:ascii="Times New Roman" w:hAnsi="Times New Roman"/>
          <w:sz w:val="24"/>
          <w:szCs w:val="24"/>
        </w:rPr>
        <w:t>D.Radionovs</w:t>
      </w:r>
      <w:r w:rsidR="00636B39">
        <w:rPr>
          <w:rFonts w:ascii="Times New Roman" w:hAnsi="Times New Roman"/>
          <w:sz w:val="24"/>
          <w:szCs w:val="24"/>
        </w:rPr>
        <w:t xml:space="preserve"> skaidro, </w:t>
      </w:r>
      <w:r w:rsidR="00702C9B">
        <w:rPr>
          <w:rFonts w:ascii="Times New Roman" w:hAnsi="Times New Roman"/>
          <w:sz w:val="24"/>
          <w:szCs w:val="24"/>
        </w:rPr>
        <w:t>mēs vēlamies nopirkt 12m lielu autobusu ar CNG un elektrību darbinātājiem.</w:t>
      </w:r>
    </w:p>
    <w:p w:rsidR="00702C9B" w:rsidRDefault="00702C9B"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P.Dzalbe jautā, vai jau ir izdomāts kur Daugavpilī var piemērot 12m autobusu?</w:t>
      </w:r>
    </w:p>
    <w:p w:rsidR="00AE08D1" w:rsidRDefault="00702C9B"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D.Radionovs piebilst, mums jau ir 15m autobuss Solaris un tā bija kļūda to iegādāties, tagad vēlamies 12m autobusu.</w:t>
      </w:r>
    </w:p>
    <w:p w:rsidR="00EF63B2" w:rsidRDefault="00AE08D1"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L.Jankovska lūdz sniegt skaidrojumu, ko nozīmē lielie un mazie autobusi? Mums interesē pasažieru skaits.</w:t>
      </w:r>
    </w:p>
    <w:p w:rsidR="00733CB2" w:rsidRDefault="00EF63B2"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D.Radinovs skaidro, 12 metru autobusā ir 112 vietas</w:t>
      </w:r>
      <w:r w:rsidR="003D004B">
        <w:rPr>
          <w:rFonts w:ascii="Times New Roman" w:hAnsi="Times New Roman"/>
          <w:sz w:val="24"/>
          <w:szCs w:val="24"/>
        </w:rPr>
        <w:t xml:space="preserve">, bet mazajos autobusos būs līdz 27 sēžamvietām. </w:t>
      </w:r>
      <w:r w:rsidR="00702C9B">
        <w:rPr>
          <w:rFonts w:ascii="Times New Roman" w:hAnsi="Times New Roman"/>
          <w:sz w:val="24"/>
          <w:szCs w:val="24"/>
        </w:rPr>
        <w:t xml:space="preserve"> </w:t>
      </w:r>
    </w:p>
    <w:p w:rsidR="00803F0B" w:rsidRDefault="00803F0B"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L.Jankovska jautā, kādos maršrutos Jums ir plānoti lielie un mazie autobusi?</w:t>
      </w:r>
    </w:p>
    <w:p w:rsidR="00D01911" w:rsidRDefault="00D01911"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D.Radionovs atzīst, lai ekonomēt līdzekļus mēs plānojam izmantot mazietilp</w:t>
      </w:r>
      <w:r w:rsidR="003C5616">
        <w:rPr>
          <w:rFonts w:ascii="Times New Roman" w:hAnsi="Times New Roman"/>
          <w:sz w:val="24"/>
          <w:szCs w:val="24"/>
        </w:rPr>
        <w:t>ības autobusus.</w:t>
      </w:r>
    </w:p>
    <w:p w:rsidR="00605F71" w:rsidRDefault="009A1C16"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L.Jankovska jautā sakarā par elektrības cenu pieaugumu</w:t>
      </w:r>
      <w:r w:rsidR="00AC5007">
        <w:rPr>
          <w:rFonts w:ascii="Times New Roman" w:hAnsi="Times New Roman"/>
          <w:sz w:val="24"/>
          <w:szCs w:val="24"/>
        </w:rPr>
        <w:t>, cik ekonomiski izdevīgi būs pašvaldībai šie autobusi?</w:t>
      </w:r>
    </w:p>
    <w:p w:rsidR="00AC5007" w:rsidRDefault="00AC5007"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D.Radionovs norāda, pēc Eiropas regulas mums ir obligāti jānopērk autobusi.</w:t>
      </w:r>
    </w:p>
    <w:p w:rsidR="00EB3CF7" w:rsidRDefault="00EB3CF7"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P.Dzalbe jautā precizējušu jautājumu, </w:t>
      </w:r>
      <w:r w:rsidR="00446589">
        <w:rPr>
          <w:rFonts w:ascii="Times New Roman" w:hAnsi="Times New Roman"/>
          <w:sz w:val="24"/>
          <w:szCs w:val="24"/>
        </w:rPr>
        <w:t>kas mums ir ar uzlādes elektrības staciju un kas mums ir ar uzpildes CNG staciju?</w:t>
      </w:r>
    </w:p>
    <w:p w:rsidR="00446589" w:rsidRDefault="00446589"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D.Radionovs atbild, </w:t>
      </w:r>
      <w:r w:rsidR="003239A7">
        <w:rPr>
          <w:rFonts w:ascii="Times New Roman" w:hAnsi="Times New Roman"/>
          <w:sz w:val="24"/>
          <w:szCs w:val="24"/>
        </w:rPr>
        <w:t>runājot par elektrību, mums tagad ir izsludināts konkurss par projektēšanu</w:t>
      </w:r>
      <w:r w:rsidR="00184F50">
        <w:rPr>
          <w:rFonts w:ascii="Times New Roman" w:hAnsi="Times New Roman"/>
          <w:sz w:val="24"/>
          <w:szCs w:val="24"/>
        </w:rPr>
        <w:t xml:space="preserve"> un Viršu stacijā tagad notiek būvniecība</w:t>
      </w:r>
      <w:r w:rsidR="00256591">
        <w:rPr>
          <w:rFonts w:ascii="Times New Roman" w:hAnsi="Times New Roman"/>
          <w:sz w:val="24"/>
          <w:szCs w:val="24"/>
        </w:rPr>
        <w:t>.</w:t>
      </w:r>
    </w:p>
    <w:p w:rsidR="00256591" w:rsidRDefault="00256591"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P.Dzalbe jautā, tātad mums jau ir atlasīts pretendents kurš piedāvās cenu par gāzi?</w:t>
      </w:r>
    </w:p>
    <w:p w:rsidR="00256591" w:rsidRDefault="00256591"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D.Radionovs atbild, tieši tā. </w:t>
      </w:r>
    </w:p>
    <w:p w:rsidR="000F3C88" w:rsidRDefault="000F3C88"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P.Dzalbew jautā, uz cik ilgu termiņu?</w:t>
      </w:r>
    </w:p>
    <w:p w:rsidR="000F3C88" w:rsidRDefault="000F3C88"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D.Radionovs atbild, to vajag precizēt, laikam uz 5–7 gadiem.</w:t>
      </w:r>
    </w:p>
    <w:p w:rsidR="00EA13A9" w:rsidRDefault="00B72BA0"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N.Kožanova jautā, vai mazajos autobusos ir </w:t>
      </w:r>
      <w:r w:rsidR="009F02D3">
        <w:rPr>
          <w:rFonts w:ascii="Times New Roman" w:hAnsi="Times New Roman"/>
          <w:sz w:val="24"/>
          <w:szCs w:val="24"/>
        </w:rPr>
        <w:t>paredzēta pieejamība cilvēkiem ar ratiņiem?</w:t>
      </w:r>
    </w:p>
    <w:p w:rsidR="009F02D3" w:rsidRDefault="009F02D3"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D.Radionovs atbild, jā, visos autobusos būs pieejamība cilvēkiem ar ratiņiem.</w:t>
      </w:r>
    </w:p>
    <w:p w:rsidR="001F4169" w:rsidRDefault="001F4169" w:rsidP="001B52D9">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L.Jankovska atzīmē, ja Jūs sakāt, ka būs ekonomija, tad vajadzētu būt aprēķiniem.</w:t>
      </w:r>
    </w:p>
    <w:p w:rsidR="002A64D5" w:rsidRDefault="002A64D5" w:rsidP="005D6739">
      <w:pPr>
        <w:tabs>
          <w:tab w:val="left" w:pos="6300"/>
        </w:tabs>
        <w:spacing w:after="0" w:line="240" w:lineRule="auto"/>
        <w:rPr>
          <w:rFonts w:ascii="Times New Roman" w:hAnsi="Times New Roman"/>
          <w:sz w:val="24"/>
          <w:szCs w:val="24"/>
        </w:rPr>
      </w:pPr>
    </w:p>
    <w:p w:rsidR="002A64D5" w:rsidRDefault="002A64D5" w:rsidP="005D6739">
      <w:pPr>
        <w:tabs>
          <w:tab w:val="left" w:pos="6300"/>
        </w:tabs>
        <w:spacing w:after="0" w:line="240" w:lineRule="auto"/>
        <w:rPr>
          <w:rFonts w:ascii="Times New Roman" w:hAnsi="Times New Roman"/>
          <w:sz w:val="24"/>
          <w:szCs w:val="24"/>
        </w:rPr>
      </w:pPr>
    </w:p>
    <w:p w:rsidR="00FB18A1" w:rsidRDefault="00FB18A1" w:rsidP="00FB18A1">
      <w:pPr>
        <w:spacing w:after="0" w:line="240" w:lineRule="auto"/>
        <w:ind w:firstLine="426"/>
        <w:jc w:val="both"/>
        <w:rPr>
          <w:rFonts w:ascii="Times New Roman" w:hAnsi="Times New Roman"/>
          <w:b/>
          <w:sz w:val="24"/>
          <w:szCs w:val="24"/>
        </w:rPr>
      </w:pPr>
      <w:r w:rsidRPr="007C4725">
        <w:rPr>
          <w:rFonts w:ascii="Times New Roman" w:hAnsi="Times New Roman"/>
          <w:sz w:val="24"/>
          <w:szCs w:val="24"/>
        </w:rPr>
        <w:t xml:space="preserve">Pamatojoties uz likuma „Par pašvaldībām” 21.panta pirmās daļas 2.punktu, likuma “Par pašvaldību budžetiem” 30.pantu, </w:t>
      </w:r>
      <w:r w:rsidRPr="00A373C7">
        <w:rPr>
          <w:rFonts w:ascii="Times New Roman" w:hAnsi="Times New Roman"/>
          <w:sz w:val="24"/>
          <w:szCs w:val="24"/>
        </w:rPr>
        <w:t>Ministru kabineta 2016.gada 20.decembra noteikumu Nr.848 “Darbības programmas “Izaugsme un nodarbinātība” 4.5.1.specifiskā atbalsta mērķa “Attīstīt videi draudzīgu sabiedriskā transporta infrastruktūru” 4.5.1.2.pasākuma “Attīstīt videi draudzīgu sabiedriskā transporta infrastruktūru (autobusi)” īstenošanas noteikumi”</w:t>
      </w:r>
      <w:r w:rsidRPr="00AA0AE1">
        <w:t xml:space="preserve"> </w:t>
      </w:r>
      <w:r w:rsidRPr="00AA0AE1">
        <w:rPr>
          <w:rFonts w:ascii="Times New Roman" w:hAnsi="Times New Roman"/>
          <w:sz w:val="24"/>
          <w:szCs w:val="24"/>
        </w:rPr>
        <w:t>15.2., 17.2.apakšpunktiem</w:t>
      </w:r>
      <w:r>
        <w:rPr>
          <w:rFonts w:ascii="Times New Roman" w:hAnsi="Times New Roman"/>
          <w:sz w:val="24"/>
          <w:szCs w:val="24"/>
        </w:rPr>
        <w:t xml:space="preserve">, Centrālās finanšu un līgumu aģentūras 2021.gada 10.decembra vēstuli </w:t>
      </w:r>
      <w:r w:rsidRPr="00F47271">
        <w:rPr>
          <w:rFonts w:ascii="Times New Roman" w:hAnsi="Times New Roman"/>
          <w:sz w:val="24"/>
          <w:szCs w:val="24"/>
        </w:rPr>
        <w:t>“</w:t>
      </w:r>
      <w:r w:rsidRPr="00F47271">
        <w:rPr>
          <w:rFonts w:ascii="Times New Roman" w:hAnsi="Times New Roman"/>
          <w:iCs/>
          <w:sz w:val="24"/>
          <w:szCs w:val="24"/>
        </w:rPr>
        <w:t xml:space="preserve">Uzaicinājums iesniegt Kohēzijas fonda 4.5.1.specifiskā atbalsta mērķa “Attīstīt videi draudzīgu sabiedriskā transporta infrastruktūru” </w:t>
      </w:r>
      <w:r w:rsidRPr="00F47271">
        <w:rPr>
          <w:rFonts w:ascii="Times New Roman" w:hAnsi="Times New Roman"/>
          <w:bCs/>
          <w:sz w:val="24"/>
          <w:szCs w:val="24"/>
        </w:rPr>
        <w:t xml:space="preserve">4.5.1.2.pasākuma “Attīstīt videi draudzīgu sabiedriskā transporta infrastruktūru (autobusi)” trešās atlases kārtas </w:t>
      </w:r>
      <w:r w:rsidRPr="00F47271">
        <w:rPr>
          <w:rFonts w:ascii="Times New Roman" w:hAnsi="Times New Roman"/>
          <w:iCs/>
          <w:sz w:val="24"/>
          <w:szCs w:val="24"/>
        </w:rPr>
        <w:t>projekta iesniegumu</w:t>
      </w:r>
      <w:r w:rsidRPr="00F47271">
        <w:rPr>
          <w:rFonts w:ascii="Times New Roman" w:hAnsi="Times New Roman"/>
          <w:sz w:val="24"/>
          <w:szCs w:val="24"/>
        </w:rPr>
        <w:t xml:space="preserve">”, </w:t>
      </w:r>
      <w:r w:rsidRPr="00CA5B99">
        <w:rPr>
          <w:rFonts w:ascii="Times New Roman" w:hAnsi="Times New Roman"/>
          <w:sz w:val="24"/>
          <w:szCs w:val="24"/>
        </w:rPr>
        <w:t xml:space="preserve">Daugavpils </w:t>
      </w:r>
      <w:r>
        <w:rPr>
          <w:rFonts w:ascii="Times New Roman" w:hAnsi="Times New Roman"/>
          <w:sz w:val="24"/>
          <w:szCs w:val="24"/>
        </w:rPr>
        <w:t>domes</w:t>
      </w:r>
      <w:r w:rsidRPr="00CA5B99">
        <w:rPr>
          <w:rFonts w:ascii="Times New Roman" w:hAnsi="Times New Roman"/>
          <w:sz w:val="24"/>
          <w:szCs w:val="24"/>
        </w:rPr>
        <w:t xml:space="preserve"> </w:t>
      </w:r>
      <w:r>
        <w:rPr>
          <w:rFonts w:ascii="Times New Roman" w:hAnsi="Times New Roman"/>
          <w:sz w:val="24"/>
          <w:szCs w:val="24"/>
        </w:rPr>
        <w:t>Pilsētas saimniecības un attīstības</w:t>
      </w:r>
      <w:r w:rsidRPr="00CA5B99">
        <w:rPr>
          <w:rFonts w:ascii="Times New Roman" w:hAnsi="Times New Roman"/>
          <w:sz w:val="24"/>
          <w:szCs w:val="24"/>
        </w:rPr>
        <w:t xml:space="preserve"> komitejas sēdes </w:t>
      </w:r>
      <w:r>
        <w:rPr>
          <w:rFonts w:ascii="Times New Roman" w:hAnsi="Times New Roman"/>
          <w:sz w:val="24"/>
          <w:szCs w:val="24"/>
        </w:rPr>
        <w:t>2022</w:t>
      </w:r>
      <w:r w:rsidRPr="00CA5B99">
        <w:rPr>
          <w:rFonts w:ascii="Times New Roman" w:hAnsi="Times New Roman"/>
          <w:sz w:val="24"/>
          <w:szCs w:val="24"/>
        </w:rPr>
        <w:t xml:space="preserve">.gada </w:t>
      </w:r>
      <w:r>
        <w:rPr>
          <w:rFonts w:ascii="Times New Roman" w:hAnsi="Times New Roman"/>
          <w:sz w:val="24"/>
          <w:szCs w:val="24"/>
        </w:rPr>
        <w:t>22.aprīļa</w:t>
      </w:r>
      <w:r w:rsidRPr="00CA5B99">
        <w:rPr>
          <w:rFonts w:ascii="Times New Roman" w:hAnsi="Times New Roman"/>
          <w:sz w:val="24"/>
          <w:szCs w:val="24"/>
        </w:rPr>
        <w:t xml:space="preserve"> </w:t>
      </w:r>
      <w:r w:rsidRPr="00CA5B99">
        <w:rPr>
          <w:rFonts w:ascii="Times New Roman" w:hAnsi="Times New Roman"/>
          <w:sz w:val="24"/>
          <w:szCs w:val="24"/>
        </w:rPr>
        <w:lastRenderedPageBreak/>
        <w:t>atzinumu</w:t>
      </w:r>
      <w:r>
        <w:rPr>
          <w:rFonts w:ascii="Times New Roman" w:hAnsi="Times New Roman"/>
          <w:sz w:val="24"/>
          <w:szCs w:val="24"/>
        </w:rPr>
        <w:t xml:space="preserve">, </w:t>
      </w:r>
      <w:r w:rsidRPr="007C4725">
        <w:rPr>
          <w:rFonts w:ascii="Times New Roman" w:hAnsi="Times New Roman"/>
          <w:sz w:val="24"/>
          <w:szCs w:val="24"/>
        </w:rPr>
        <w:t xml:space="preserve">Daugavpils </w:t>
      </w:r>
      <w:r w:rsidRPr="00207213">
        <w:rPr>
          <w:rFonts w:ascii="Times New Roman" w:hAnsi="Times New Roman"/>
          <w:sz w:val="24"/>
          <w:szCs w:val="24"/>
        </w:rPr>
        <w:t xml:space="preserve">domes </w:t>
      </w:r>
      <w:r w:rsidRPr="007C4725">
        <w:rPr>
          <w:rFonts w:ascii="Times New Roman" w:hAnsi="Times New Roman"/>
          <w:sz w:val="24"/>
          <w:szCs w:val="24"/>
        </w:rPr>
        <w:t xml:space="preserve">Finanšu komitejas sēdes </w:t>
      </w:r>
      <w:r>
        <w:rPr>
          <w:rFonts w:ascii="Times New Roman" w:hAnsi="Times New Roman"/>
          <w:sz w:val="24"/>
          <w:szCs w:val="24"/>
        </w:rPr>
        <w:t>2022</w:t>
      </w:r>
      <w:r w:rsidRPr="007C4725">
        <w:rPr>
          <w:rFonts w:ascii="Times New Roman" w:hAnsi="Times New Roman"/>
          <w:sz w:val="24"/>
          <w:szCs w:val="24"/>
        </w:rPr>
        <w:t xml:space="preserve">.gada </w:t>
      </w:r>
      <w:r>
        <w:rPr>
          <w:rFonts w:ascii="Times New Roman" w:hAnsi="Times New Roman"/>
          <w:sz w:val="24"/>
          <w:szCs w:val="24"/>
        </w:rPr>
        <w:t>22.aprīļa atzinumu</w:t>
      </w:r>
      <w:r w:rsidRPr="00EE2A68">
        <w:rPr>
          <w:rFonts w:ascii="Times New Roman" w:hAnsi="Times New Roman"/>
          <w:sz w:val="24"/>
          <w:szCs w:val="24"/>
        </w:rPr>
        <w:t>,</w:t>
      </w:r>
      <w:r>
        <w:rPr>
          <w:rFonts w:ascii="Times New Roman" w:hAnsi="Times New Roman"/>
          <w:sz w:val="24"/>
          <w:szCs w:val="24"/>
        </w:rPr>
        <w:t xml:space="preserve"> </w:t>
      </w:r>
      <w:r w:rsidRPr="00153C22">
        <w:rPr>
          <w:rFonts w:ascii="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r>
        <w:rPr>
          <w:rFonts w:ascii="Times New Roman" w:hAnsi="Times New Roman"/>
          <w:iCs/>
          <w:color w:val="FF0000"/>
          <w:sz w:val="24"/>
          <w:szCs w:val="24"/>
        </w:rPr>
        <w:t xml:space="preserve"> </w:t>
      </w:r>
      <w:r w:rsidRPr="007C4725">
        <w:rPr>
          <w:rFonts w:ascii="Times New Roman" w:hAnsi="Times New Roman"/>
          <w:b/>
          <w:sz w:val="24"/>
          <w:szCs w:val="24"/>
        </w:rPr>
        <w:t xml:space="preserve">Daugavpils </w:t>
      </w:r>
      <w:r>
        <w:rPr>
          <w:rFonts w:ascii="Times New Roman" w:hAnsi="Times New Roman"/>
          <w:b/>
          <w:sz w:val="24"/>
          <w:szCs w:val="24"/>
        </w:rPr>
        <w:t>dome</w:t>
      </w:r>
      <w:r w:rsidRPr="007C4725">
        <w:rPr>
          <w:rFonts w:ascii="Times New Roman" w:hAnsi="Times New Roman"/>
          <w:b/>
          <w:sz w:val="24"/>
          <w:szCs w:val="24"/>
        </w:rPr>
        <w:t xml:space="preserve"> nolemj:</w:t>
      </w:r>
    </w:p>
    <w:p w:rsidR="00FB18A1" w:rsidRDefault="00FB18A1" w:rsidP="00FB18A1">
      <w:pPr>
        <w:spacing w:after="0" w:line="240" w:lineRule="auto"/>
        <w:ind w:firstLine="426"/>
        <w:jc w:val="both"/>
        <w:rPr>
          <w:rFonts w:ascii="Times New Roman" w:hAnsi="Times New Roman"/>
          <w:b/>
          <w:sz w:val="24"/>
          <w:szCs w:val="24"/>
        </w:rPr>
      </w:pPr>
    </w:p>
    <w:p w:rsidR="00FB18A1" w:rsidRDefault="00FB18A1" w:rsidP="00FB18A1">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1.Atbalstīt projektu “</w:t>
      </w:r>
      <w:r w:rsidRPr="00A373C7">
        <w:rPr>
          <w:rFonts w:ascii="Times New Roman" w:hAnsi="Times New Roman"/>
          <w:sz w:val="24"/>
          <w:szCs w:val="24"/>
        </w:rPr>
        <w:t>Videi draudzīgu autobusu iegāde Daugavpils pilsētai</w:t>
      </w:r>
      <w:r>
        <w:rPr>
          <w:rFonts w:ascii="Times New Roman" w:hAnsi="Times New Roman"/>
          <w:sz w:val="24"/>
          <w:szCs w:val="24"/>
        </w:rPr>
        <w:t>, 2.kārta</w:t>
      </w:r>
      <w:r w:rsidRPr="003E08AB">
        <w:rPr>
          <w:rFonts w:ascii="Times New Roman" w:hAnsi="Times New Roman"/>
          <w:sz w:val="24"/>
          <w:szCs w:val="24"/>
        </w:rPr>
        <w:t>”</w:t>
      </w:r>
      <w:r>
        <w:rPr>
          <w:rFonts w:ascii="Times New Roman" w:hAnsi="Times New Roman"/>
          <w:sz w:val="24"/>
          <w:szCs w:val="24"/>
        </w:rPr>
        <w:t xml:space="preserve"> un piedalīties kā projekta sadarbības partneris (projekta apraksts pielikumā).</w:t>
      </w:r>
    </w:p>
    <w:p w:rsidR="00FB18A1" w:rsidRDefault="00FB18A1" w:rsidP="00FB18A1">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2.Apstiprināt projekta kopējās izmaksas EUR 3 240 000,00 no tām Kohēzijas fonda līdzfinansējuma apjoms ir EUR 2 754 000.00.</w:t>
      </w:r>
    </w:p>
    <w:p w:rsidR="00FB18A1" w:rsidRPr="00671DC4" w:rsidRDefault="00FB18A1" w:rsidP="00FB18A1">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3.Daugavpils pilsētas pašvaldībai nodrošināt projekta līdzfinansējumu ņemot aizņēmumu, AS “Daugavpils satiksme” nodrošināt projekta priekšfinansējumu saskaņā ar projekta īstenošanas nosacījumiem.</w:t>
      </w:r>
    </w:p>
    <w:p w:rsidR="00FB18A1" w:rsidRDefault="00FB18A1" w:rsidP="00FB18A1">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4.Projekta sagatavošanu un ieviešanu nodrošināt Daugavpils pašvaldības kapitālsabiedrībai akciju sabiedrība “Daugavpils satiksme”.</w:t>
      </w:r>
    </w:p>
    <w:p w:rsidR="00FB18A1" w:rsidRPr="00CA5B99" w:rsidRDefault="00FB18A1" w:rsidP="00FB18A1">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5.Kontroli par lēmuma izpildi uzdot Daugavpils domes priekšsēdētāja 1.vietniekam A.Vasiļjevam.</w:t>
      </w:r>
    </w:p>
    <w:p w:rsidR="00FB18A1" w:rsidRDefault="00FB18A1" w:rsidP="00FB18A1">
      <w:pPr>
        <w:spacing w:after="0" w:line="240" w:lineRule="auto"/>
        <w:jc w:val="both"/>
        <w:rPr>
          <w:rFonts w:ascii="Times New Roman" w:hAnsi="Times New Roman"/>
          <w:sz w:val="24"/>
          <w:szCs w:val="24"/>
        </w:rPr>
      </w:pPr>
    </w:p>
    <w:p w:rsidR="00FB18A1" w:rsidRDefault="00FB18A1" w:rsidP="00FB18A1">
      <w:pPr>
        <w:spacing w:after="0" w:line="240" w:lineRule="auto"/>
        <w:ind w:left="1134" w:hanging="1134"/>
        <w:jc w:val="both"/>
        <w:rPr>
          <w:rFonts w:ascii="Times New Roman" w:hAnsi="Times New Roman"/>
          <w:sz w:val="24"/>
          <w:szCs w:val="24"/>
        </w:rPr>
      </w:pPr>
      <w:r w:rsidRPr="003C1067">
        <w:rPr>
          <w:rFonts w:ascii="Times New Roman" w:hAnsi="Times New Roman"/>
          <w:sz w:val="24"/>
          <w:szCs w:val="24"/>
        </w:rPr>
        <w:t>Pielikumā: Projekta “</w:t>
      </w:r>
      <w:r w:rsidRPr="00A373C7">
        <w:rPr>
          <w:rFonts w:ascii="Times New Roman" w:hAnsi="Times New Roman"/>
          <w:sz w:val="24"/>
          <w:szCs w:val="24"/>
        </w:rPr>
        <w:t>Videi draudzīgu autobusu iegāde Daugavpils pilsētai</w:t>
      </w:r>
      <w:r>
        <w:rPr>
          <w:rFonts w:ascii="Times New Roman" w:hAnsi="Times New Roman"/>
          <w:sz w:val="24"/>
          <w:szCs w:val="24"/>
        </w:rPr>
        <w:t>, 2.kārta</w:t>
      </w:r>
      <w:r w:rsidRPr="003C1067">
        <w:rPr>
          <w:rFonts w:ascii="Times New Roman" w:hAnsi="Times New Roman"/>
          <w:sz w:val="24"/>
          <w:szCs w:val="24"/>
        </w:rPr>
        <w:t>” apraksts.</w:t>
      </w:r>
    </w:p>
    <w:p w:rsidR="00FB18A1" w:rsidRDefault="00FB18A1" w:rsidP="005D6739">
      <w:pPr>
        <w:tabs>
          <w:tab w:val="left" w:pos="6300"/>
        </w:tabs>
        <w:spacing w:after="0" w:line="240" w:lineRule="auto"/>
        <w:rPr>
          <w:rFonts w:ascii="Times New Roman" w:hAnsi="Times New Roman"/>
          <w:sz w:val="24"/>
          <w:szCs w:val="24"/>
        </w:rPr>
      </w:pPr>
    </w:p>
    <w:p w:rsidR="00BF6F15" w:rsidRPr="008F1E90" w:rsidRDefault="00BF6F15" w:rsidP="00BF6F15">
      <w:pPr>
        <w:tabs>
          <w:tab w:val="left" w:pos="6300"/>
        </w:tabs>
        <w:spacing w:after="0" w:line="240" w:lineRule="auto"/>
        <w:jc w:val="center"/>
        <w:rPr>
          <w:rFonts w:ascii="Times New Roman" w:hAnsi="Times New Roman"/>
          <w:b/>
          <w:sz w:val="24"/>
          <w:szCs w:val="24"/>
        </w:rPr>
      </w:pPr>
      <w:r w:rsidRPr="008F1E90">
        <w:rPr>
          <w:rFonts w:ascii="Times New Roman" w:hAnsi="Times New Roman"/>
          <w:b/>
          <w:sz w:val="24"/>
          <w:szCs w:val="24"/>
        </w:rPr>
        <w:t>15. §</w:t>
      </w:r>
      <w:r w:rsidR="007B441D">
        <w:rPr>
          <w:rFonts w:ascii="Times New Roman" w:hAnsi="Times New Roman"/>
          <w:b/>
          <w:sz w:val="24"/>
          <w:szCs w:val="24"/>
        </w:rPr>
        <w:t xml:space="preserve"> (253.)</w:t>
      </w:r>
    </w:p>
    <w:p w:rsidR="008F1E90" w:rsidRPr="008F1E90" w:rsidRDefault="008F1E90" w:rsidP="008F1E90">
      <w:pPr>
        <w:pBdr>
          <w:bottom w:val="single" w:sz="4" w:space="1" w:color="auto"/>
        </w:pBdr>
        <w:tabs>
          <w:tab w:val="left" w:pos="6300"/>
        </w:tabs>
        <w:spacing w:after="0" w:line="240" w:lineRule="auto"/>
        <w:jc w:val="center"/>
        <w:rPr>
          <w:rFonts w:ascii="Times New Roman" w:hAnsi="Times New Roman"/>
          <w:b/>
          <w:sz w:val="24"/>
          <w:szCs w:val="24"/>
        </w:rPr>
      </w:pPr>
      <w:r w:rsidRPr="008F1E90">
        <w:rPr>
          <w:rFonts w:ascii="Times New Roman" w:hAnsi="Times New Roman"/>
          <w:b/>
          <w:sz w:val="24"/>
          <w:szCs w:val="24"/>
        </w:rPr>
        <w:t>Par pašvaldības līdzfinansējuma piešķiršanu sakrālā mantojuma saglabāšanai</w:t>
      </w:r>
    </w:p>
    <w:p w:rsidR="00BF6F15" w:rsidRPr="008F1E90" w:rsidRDefault="008F1E90" w:rsidP="00BF6F15">
      <w:pPr>
        <w:tabs>
          <w:tab w:val="left" w:pos="6300"/>
        </w:tabs>
        <w:spacing w:after="0" w:line="240" w:lineRule="auto"/>
        <w:jc w:val="center"/>
        <w:rPr>
          <w:rFonts w:ascii="Times New Roman" w:hAnsi="Times New Roman"/>
          <w:b/>
          <w:sz w:val="24"/>
          <w:szCs w:val="24"/>
        </w:rPr>
      </w:pPr>
      <w:r w:rsidRPr="008F1E90">
        <w:rPr>
          <w:rFonts w:ascii="Times New Roman" w:hAnsi="Times New Roman"/>
          <w:b/>
          <w:sz w:val="24"/>
          <w:szCs w:val="24"/>
        </w:rPr>
        <w:t>I.Ancāne, A.Elksniņš</w:t>
      </w:r>
    </w:p>
    <w:p w:rsidR="00BF6F15" w:rsidRDefault="00BF6F15" w:rsidP="00BF6F15">
      <w:pPr>
        <w:tabs>
          <w:tab w:val="left" w:pos="6300"/>
        </w:tabs>
        <w:spacing w:after="0" w:line="240" w:lineRule="auto"/>
        <w:jc w:val="center"/>
        <w:rPr>
          <w:rFonts w:ascii="Times New Roman" w:hAnsi="Times New Roman"/>
          <w:sz w:val="24"/>
          <w:szCs w:val="24"/>
        </w:rPr>
      </w:pPr>
    </w:p>
    <w:p w:rsidR="008F1E90" w:rsidRDefault="008F1E90" w:rsidP="008F1E90">
      <w:pPr>
        <w:tabs>
          <w:tab w:val="left" w:pos="6300"/>
        </w:tabs>
        <w:spacing w:after="0" w:line="240" w:lineRule="auto"/>
        <w:rPr>
          <w:rFonts w:ascii="Times New Roman" w:hAnsi="Times New Roman"/>
          <w:sz w:val="24"/>
          <w:szCs w:val="24"/>
        </w:rPr>
      </w:pPr>
      <w:r>
        <w:rPr>
          <w:rFonts w:ascii="Times New Roman" w:hAnsi="Times New Roman"/>
          <w:sz w:val="24"/>
          <w:szCs w:val="24"/>
        </w:rPr>
        <w:t>Deputāts A.Vasiļjevs atslēdzas no videokonferences režīma.</w:t>
      </w:r>
    </w:p>
    <w:p w:rsidR="008F1E90" w:rsidRDefault="008F1E90" w:rsidP="008F1E90">
      <w:pPr>
        <w:tabs>
          <w:tab w:val="left" w:pos="6300"/>
        </w:tabs>
        <w:spacing w:after="0" w:line="240" w:lineRule="auto"/>
        <w:rPr>
          <w:rFonts w:ascii="Times New Roman" w:hAnsi="Times New Roman"/>
          <w:sz w:val="24"/>
          <w:szCs w:val="24"/>
        </w:rPr>
      </w:pPr>
    </w:p>
    <w:p w:rsidR="008F1E90" w:rsidRPr="008F1E90" w:rsidRDefault="008F1E90" w:rsidP="008F1E90">
      <w:pPr>
        <w:spacing w:after="0" w:line="240" w:lineRule="auto"/>
        <w:ind w:firstLine="561"/>
        <w:jc w:val="both"/>
        <w:rPr>
          <w:rFonts w:ascii="Times New Roman" w:eastAsia="Times New Roman" w:hAnsi="Times New Roman"/>
          <w:sz w:val="24"/>
          <w:szCs w:val="24"/>
        </w:rPr>
      </w:pPr>
      <w:r w:rsidRPr="008F1E90">
        <w:rPr>
          <w:rFonts w:ascii="Times New Roman" w:eastAsia="Times New Roman" w:hAnsi="Times New Roman"/>
          <w:sz w:val="24"/>
          <w:szCs w:val="24"/>
        </w:rPr>
        <w:t xml:space="preserve">Pamatojoties uz likuma “Par pašvaldībām” 21.panta pirmās daļas 27.punktu, Daugavpils domes (turpmāk - Dome) 2022.gada 28.janvāra saistošajiem noteikumiem Nr.8 “Par Daugavpils pilsētas pašvaldības budžetu 2022.gadam”, Domes 2018.gada 22.februāra  noteikumu Nr.1 “Noteikumi par pašvaldības līdzfinansējumu sakrālā mantojuma saglabāšanai”, kas apstiprināti ar Domes 2018.gada 22.februāra lēmumu Nr.61, 7. un 16.punktu, ņemot vērā zemāk minēto reliģisko organizāciju pieteikumus, ar Domes priekšsēdētāja 2019.gada 5.augusta rīkojumu Nr.158 izveidotas komisijas 2022.gada 14.aprīļa atzinumu, Domes Finanšu komitejas 2022.gada 22.aprīļa sēdes  protokolu Nr.17, </w:t>
      </w:r>
      <w:r w:rsidRPr="008F1E90">
        <w:rPr>
          <w:rFonts w:ascii="Times New Roman" w:eastAsia="Times New Roman" w:hAnsi="Times New Roman"/>
          <w:iCs/>
          <w:sz w:val="24"/>
          <w:szCs w:val="24"/>
        </w:rPr>
        <w:t>atklāti balsojot: PAR – 14 (I.Aleksejevs, P.Dzalbe, A.Elksniņš,  A.Gržibovskis, L.Jankovska, I.Jukšinska, V.Kononovs, N.Kožanova, M.Lavrenovs, J.Lāčplēsis, I.Prelatovs, V.Sporāne-Hudojana, I.Šķinčs, M.Truskovskis), PRET – nav, ATTURAS – nav,</w:t>
      </w:r>
      <w:r w:rsidRPr="008F1E90">
        <w:rPr>
          <w:rFonts w:ascii="Times New Roman" w:eastAsia="Times New Roman" w:hAnsi="Times New Roman"/>
          <w:iCs/>
          <w:color w:val="FF0000"/>
          <w:sz w:val="24"/>
          <w:szCs w:val="24"/>
        </w:rPr>
        <w:t xml:space="preserve"> </w:t>
      </w:r>
      <w:r w:rsidRPr="008F1E90">
        <w:rPr>
          <w:rFonts w:ascii="Times New Roman" w:eastAsia="Times New Roman" w:hAnsi="Times New Roman"/>
          <w:b/>
          <w:sz w:val="24"/>
          <w:szCs w:val="24"/>
        </w:rPr>
        <w:t>Daugavpils dome nolemj:</w:t>
      </w:r>
    </w:p>
    <w:p w:rsidR="008F1E90" w:rsidRPr="008F1E90" w:rsidRDefault="008F1E90" w:rsidP="008F1E90">
      <w:pPr>
        <w:spacing w:before="120" w:after="0" w:line="240" w:lineRule="auto"/>
        <w:ind w:firstLine="567"/>
        <w:jc w:val="both"/>
        <w:rPr>
          <w:rFonts w:ascii="Times New Roman" w:eastAsia="Times New Roman" w:hAnsi="Times New Roman"/>
          <w:sz w:val="24"/>
          <w:szCs w:val="24"/>
        </w:rPr>
      </w:pPr>
      <w:r w:rsidRPr="008F1E90">
        <w:rPr>
          <w:rFonts w:ascii="Times New Roman" w:eastAsia="Times New Roman" w:hAnsi="Times New Roman"/>
          <w:sz w:val="24"/>
          <w:szCs w:val="24"/>
        </w:rPr>
        <w:t>1.Piešķirt no Daugavpils pilsētas budžeta programmas “Sakrālā mantojuma saglabāšana” līdzfinansējumu sakrālā mantojuma saglabāšanai šādām reliģiskām organizācijām un šādā apmērā:</w:t>
      </w:r>
    </w:p>
    <w:p w:rsidR="008F1E90" w:rsidRPr="008F1E90" w:rsidRDefault="008F1E90" w:rsidP="008F1E90">
      <w:pPr>
        <w:spacing w:before="120" w:after="0" w:line="240" w:lineRule="auto"/>
        <w:ind w:left="782"/>
        <w:jc w:val="both"/>
        <w:rPr>
          <w:rFonts w:ascii="Times New Roman" w:eastAsia="Times New Roman" w:hAnsi="Times New Roman"/>
          <w:sz w:val="24"/>
          <w:szCs w:val="24"/>
        </w:rPr>
      </w:pPr>
    </w:p>
    <w:tbl>
      <w:tblPr>
        <w:tblW w:w="93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619"/>
        <w:gridCol w:w="3402"/>
        <w:gridCol w:w="1701"/>
      </w:tblGrid>
      <w:tr w:rsidR="008F1E90" w:rsidRPr="008F1E90" w:rsidTr="001F77D2">
        <w:tc>
          <w:tcPr>
            <w:tcW w:w="599" w:type="dxa"/>
            <w:shd w:val="clear" w:color="auto" w:fill="auto"/>
          </w:tcPr>
          <w:p w:rsidR="008F1E90" w:rsidRPr="008F1E90" w:rsidRDefault="008F1E90" w:rsidP="008F1E90">
            <w:pPr>
              <w:spacing w:after="0" w:line="240" w:lineRule="auto"/>
              <w:jc w:val="both"/>
              <w:rPr>
                <w:rFonts w:ascii="Times New Roman" w:eastAsia="Times New Roman" w:hAnsi="Times New Roman"/>
                <w:sz w:val="24"/>
                <w:szCs w:val="24"/>
              </w:rPr>
            </w:pPr>
            <w:r w:rsidRPr="008F1E90">
              <w:rPr>
                <w:rFonts w:ascii="Times New Roman" w:eastAsia="Times New Roman" w:hAnsi="Times New Roman"/>
                <w:sz w:val="24"/>
                <w:szCs w:val="24"/>
              </w:rPr>
              <w:t>Nr.</w:t>
            </w:r>
          </w:p>
          <w:p w:rsidR="008F1E90" w:rsidRPr="008F1E90" w:rsidRDefault="008F1E90" w:rsidP="008F1E90">
            <w:pPr>
              <w:spacing w:after="0" w:line="240" w:lineRule="auto"/>
              <w:jc w:val="both"/>
              <w:rPr>
                <w:rFonts w:ascii="Times New Roman" w:eastAsia="Times New Roman" w:hAnsi="Times New Roman"/>
                <w:sz w:val="24"/>
                <w:szCs w:val="24"/>
              </w:rPr>
            </w:pPr>
            <w:r w:rsidRPr="008F1E90">
              <w:rPr>
                <w:rFonts w:ascii="Times New Roman" w:eastAsia="Times New Roman" w:hAnsi="Times New Roman"/>
                <w:sz w:val="24"/>
                <w:szCs w:val="24"/>
              </w:rPr>
              <w:t>p.k.</w:t>
            </w:r>
          </w:p>
        </w:tc>
        <w:tc>
          <w:tcPr>
            <w:tcW w:w="3619" w:type="dxa"/>
            <w:shd w:val="clear" w:color="auto" w:fill="auto"/>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Reliģiskas organizācijas nosaukums, reģistrācijas numurs</w:t>
            </w:r>
          </w:p>
        </w:tc>
        <w:tc>
          <w:tcPr>
            <w:tcW w:w="3402"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Līdzfinansējuma mērķis</w:t>
            </w:r>
          </w:p>
        </w:tc>
        <w:tc>
          <w:tcPr>
            <w:tcW w:w="1701"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 xml:space="preserve">Līdzfinansējuma apmērs </w:t>
            </w:r>
            <w:r w:rsidRPr="008F1E90">
              <w:rPr>
                <w:rFonts w:ascii="Times New Roman" w:eastAsia="Times New Roman" w:hAnsi="Times New Roman"/>
                <w:i/>
                <w:sz w:val="24"/>
                <w:szCs w:val="24"/>
              </w:rPr>
              <w:t>euro</w:t>
            </w:r>
          </w:p>
        </w:tc>
      </w:tr>
      <w:tr w:rsidR="008F1E90" w:rsidRPr="008F1E90" w:rsidTr="001F77D2">
        <w:tc>
          <w:tcPr>
            <w:tcW w:w="599" w:type="dxa"/>
            <w:shd w:val="clear" w:color="auto" w:fill="auto"/>
          </w:tcPr>
          <w:p w:rsidR="008F1E90" w:rsidRPr="008F1E90" w:rsidRDefault="008F1E90" w:rsidP="008F1E90">
            <w:pPr>
              <w:spacing w:after="0" w:line="240" w:lineRule="auto"/>
              <w:jc w:val="both"/>
              <w:rPr>
                <w:rFonts w:ascii="Times New Roman" w:eastAsia="Times New Roman" w:hAnsi="Times New Roman"/>
                <w:sz w:val="24"/>
                <w:szCs w:val="24"/>
              </w:rPr>
            </w:pPr>
            <w:r w:rsidRPr="008F1E90">
              <w:rPr>
                <w:rFonts w:ascii="Times New Roman" w:eastAsia="Times New Roman" w:hAnsi="Times New Roman"/>
                <w:sz w:val="24"/>
                <w:szCs w:val="24"/>
              </w:rPr>
              <w:t>1.</w:t>
            </w:r>
          </w:p>
        </w:tc>
        <w:tc>
          <w:tcPr>
            <w:tcW w:w="3619" w:type="dxa"/>
            <w:shd w:val="clear" w:color="auto" w:fill="auto"/>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Grīvas Romas katoļu draudze, reģ.Nr.90000237663</w:t>
            </w:r>
          </w:p>
        </w:tc>
        <w:tc>
          <w:tcPr>
            <w:tcW w:w="3402"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Baznīcas durvju restaurācijas darbi</w:t>
            </w:r>
          </w:p>
        </w:tc>
        <w:tc>
          <w:tcPr>
            <w:tcW w:w="1701"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4687. 20</w:t>
            </w:r>
          </w:p>
        </w:tc>
      </w:tr>
      <w:tr w:rsidR="008F1E90" w:rsidRPr="008F1E90" w:rsidTr="001F77D2">
        <w:tc>
          <w:tcPr>
            <w:tcW w:w="599" w:type="dxa"/>
            <w:shd w:val="clear" w:color="auto" w:fill="auto"/>
          </w:tcPr>
          <w:p w:rsidR="008F1E90" w:rsidRPr="008F1E90" w:rsidRDefault="008F1E90" w:rsidP="008F1E90">
            <w:pPr>
              <w:spacing w:after="0" w:line="240" w:lineRule="auto"/>
              <w:jc w:val="both"/>
              <w:rPr>
                <w:rFonts w:ascii="Times New Roman" w:eastAsia="Times New Roman" w:hAnsi="Times New Roman"/>
                <w:sz w:val="24"/>
                <w:szCs w:val="24"/>
              </w:rPr>
            </w:pPr>
            <w:r w:rsidRPr="008F1E90">
              <w:rPr>
                <w:rFonts w:ascii="Times New Roman" w:eastAsia="Times New Roman" w:hAnsi="Times New Roman"/>
                <w:sz w:val="24"/>
                <w:szCs w:val="24"/>
              </w:rPr>
              <w:lastRenderedPageBreak/>
              <w:t>2.</w:t>
            </w:r>
          </w:p>
        </w:tc>
        <w:tc>
          <w:tcPr>
            <w:tcW w:w="3619" w:type="dxa"/>
            <w:shd w:val="clear" w:color="auto" w:fill="auto"/>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Daugavpils Svētā Pētera ķēdēs Romas katoļu draudze, reģ.Nr.90000217544</w:t>
            </w:r>
          </w:p>
        </w:tc>
        <w:tc>
          <w:tcPr>
            <w:tcW w:w="3402"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color w:val="000000"/>
                <w:sz w:val="24"/>
                <w:szCs w:val="24"/>
              </w:rPr>
              <w:t>Flīģeļa  ēkas logu  nomaiņa</w:t>
            </w:r>
          </w:p>
        </w:tc>
        <w:tc>
          <w:tcPr>
            <w:tcW w:w="1701"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5000.00</w:t>
            </w:r>
          </w:p>
        </w:tc>
      </w:tr>
      <w:tr w:rsidR="008F1E90" w:rsidRPr="008F1E90" w:rsidTr="001F77D2">
        <w:tc>
          <w:tcPr>
            <w:tcW w:w="599" w:type="dxa"/>
            <w:shd w:val="clear" w:color="auto" w:fill="auto"/>
          </w:tcPr>
          <w:p w:rsidR="008F1E90" w:rsidRPr="008F1E90" w:rsidRDefault="008F1E90" w:rsidP="008F1E90">
            <w:pPr>
              <w:spacing w:after="0" w:line="240" w:lineRule="auto"/>
              <w:jc w:val="both"/>
              <w:rPr>
                <w:rFonts w:ascii="Times New Roman" w:eastAsia="Times New Roman" w:hAnsi="Times New Roman"/>
                <w:sz w:val="24"/>
                <w:szCs w:val="24"/>
              </w:rPr>
            </w:pPr>
            <w:r w:rsidRPr="008F1E90">
              <w:rPr>
                <w:rFonts w:ascii="Times New Roman" w:eastAsia="Times New Roman" w:hAnsi="Times New Roman"/>
                <w:sz w:val="24"/>
                <w:szCs w:val="24"/>
              </w:rPr>
              <w:t>3.</w:t>
            </w:r>
          </w:p>
        </w:tc>
        <w:tc>
          <w:tcPr>
            <w:tcW w:w="3619" w:type="dxa"/>
            <w:shd w:val="clear" w:color="auto" w:fill="auto"/>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Latvijas Pareizticīgo Baznīca Svēto mocekļu Borisa un Gļeba pareizticīgo draudze, Nr. 90000158306</w:t>
            </w:r>
          </w:p>
        </w:tc>
        <w:tc>
          <w:tcPr>
            <w:tcW w:w="3402"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color w:val="000000"/>
                <w:sz w:val="24"/>
                <w:szCs w:val="24"/>
              </w:rPr>
              <w:t>Fasādes restaurācijas darbi</w:t>
            </w:r>
          </w:p>
        </w:tc>
        <w:tc>
          <w:tcPr>
            <w:tcW w:w="1701"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5000.00</w:t>
            </w:r>
          </w:p>
        </w:tc>
      </w:tr>
      <w:tr w:rsidR="008F1E90" w:rsidRPr="008F1E90" w:rsidTr="001F77D2">
        <w:tc>
          <w:tcPr>
            <w:tcW w:w="599" w:type="dxa"/>
            <w:shd w:val="clear" w:color="auto" w:fill="auto"/>
          </w:tcPr>
          <w:p w:rsidR="008F1E90" w:rsidRPr="008F1E90" w:rsidRDefault="008F1E90" w:rsidP="008F1E90">
            <w:pPr>
              <w:spacing w:after="0" w:line="240" w:lineRule="auto"/>
              <w:jc w:val="both"/>
              <w:rPr>
                <w:rFonts w:ascii="Times New Roman" w:eastAsia="Times New Roman" w:hAnsi="Times New Roman"/>
                <w:sz w:val="24"/>
                <w:szCs w:val="24"/>
              </w:rPr>
            </w:pPr>
            <w:r w:rsidRPr="008F1E90">
              <w:rPr>
                <w:rFonts w:ascii="Times New Roman" w:eastAsia="Times New Roman" w:hAnsi="Times New Roman"/>
                <w:sz w:val="24"/>
                <w:szCs w:val="24"/>
              </w:rPr>
              <w:t>4.</w:t>
            </w:r>
          </w:p>
        </w:tc>
        <w:tc>
          <w:tcPr>
            <w:tcW w:w="3619" w:type="dxa"/>
            <w:shd w:val="clear" w:color="auto" w:fill="auto"/>
          </w:tcPr>
          <w:p w:rsidR="008F1E90" w:rsidRPr="008F1E90" w:rsidRDefault="008F1E90" w:rsidP="008F1E90">
            <w:pPr>
              <w:tabs>
                <w:tab w:val="left" w:pos="2220"/>
              </w:tabs>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Daugavpils Dievmātes Romas katoļu draudze, reģ.Nr.90000297338</w:t>
            </w:r>
          </w:p>
        </w:tc>
        <w:tc>
          <w:tcPr>
            <w:tcW w:w="3402"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Baznīcas dārza projekta izstrāde un labiekārtošanas darbu priekšdarbi (LPG pazemes tvertnes demontāža)</w:t>
            </w:r>
          </w:p>
        </w:tc>
        <w:tc>
          <w:tcPr>
            <w:tcW w:w="1701"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5000.00</w:t>
            </w:r>
          </w:p>
        </w:tc>
      </w:tr>
      <w:tr w:rsidR="008F1E90" w:rsidRPr="008F1E90" w:rsidTr="001F77D2">
        <w:tc>
          <w:tcPr>
            <w:tcW w:w="599" w:type="dxa"/>
            <w:shd w:val="clear" w:color="auto" w:fill="auto"/>
          </w:tcPr>
          <w:p w:rsidR="008F1E90" w:rsidRPr="008F1E90" w:rsidRDefault="008F1E90" w:rsidP="008F1E90">
            <w:pPr>
              <w:spacing w:after="0" w:line="240" w:lineRule="auto"/>
              <w:jc w:val="both"/>
              <w:rPr>
                <w:rFonts w:ascii="Times New Roman" w:eastAsia="Times New Roman" w:hAnsi="Times New Roman"/>
                <w:sz w:val="24"/>
                <w:szCs w:val="24"/>
              </w:rPr>
            </w:pPr>
            <w:r w:rsidRPr="008F1E90">
              <w:rPr>
                <w:rFonts w:ascii="Times New Roman" w:eastAsia="Times New Roman" w:hAnsi="Times New Roman"/>
                <w:sz w:val="24"/>
                <w:szCs w:val="24"/>
              </w:rPr>
              <w:t>5.</w:t>
            </w:r>
          </w:p>
        </w:tc>
        <w:tc>
          <w:tcPr>
            <w:tcW w:w="3619" w:type="dxa"/>
            <w:shd w:val="clear" w:color="auto" w:fill="auto"/>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Daugavpils (Jaunbūves) 1.vecticībnieku draudze reģ.Nr.90000312980</w:t>
            </w:r>
          </w:p>
        </w:tc>
        <w:tc>
          <w:tcPr>
            <w:tcW w:w="3402"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Siltummezgla  pārbūve</w:t>
            </w:r>
          </w:p>
        </w:tc>
        <w:tc>
          <w:tcPr>
            <w:tcW w:w="1701"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5000.00</w:t>
            </w:r>
          </w:p>
        </w:tc>
      </w:tr>
      <w:tr w:rsidR="008F1E90" w:rsidRPr="008F1E90" w:rsidTr="001F77D2">
        <w:tc>
          <w:tcPr>
            <w:tcW w:w="599" w:type="dxa"/>
            <w:shd w:val="clear" w:color="auto" w:fill="auto"/>
          </w:tcPr>
          <w:p w:rsidR="008F1E90" w:rsidRPr="008F1E90" w:rsidRDefault="008F1E90" w:rsidP="008F1E90">
            <w:pPr>
              <w:spacing w:after="0" w:line="240" w:lineRule="auto"/>
              <w:jc w:val="both"/>
              <w:rPr>
                <w:rFonts w:ascii="Times New Roman" w:eastAsia="Times New Roman" w:hAnsi="Times New Roman"/>
                <w:sz w:val="24"/>
                <w:szCs w:val="24"/>
              </w:rPr>
            </w:pPr>
            <w:r w:rsidRPr="008F1E90">
              <w:rPr>
                <w:rFonts w:ascii="Times New Roman" w:eastAsia="Times New Roman" w:hAnsi="Times New Roman"/>
                <w:sz w:val="24"/>
                <w:szCs w:val="24"/>
              </w:rPr>
              <w:t>6.</w:t>
            </w:r>
          </w:p>
        </w:tc>
        <w:tc>
          <w:tcPr>
            <w:tcW w:w="3619" w:type="dxa"/>
            <w:shd w:val="clear" w:color="auto" w:fill="auto"/>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Daugavpils Vecpilsētas vecticībnieku draudze, Nr. 90000335470</w:t>
            </w:r>
          </w:p>
        </w:tc>
        <w:tc>
          <w:tcPr>
            <w:tcW w:w="3402"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Grāmatas “Baznīcas nolikums” (Nr. 3187) restaurācijas darbi</w:t>
            </w:r>
          </w:p>
        </w:tc>
        <w:tc>
          <w:tcPr>
            <w:tcW w:w="1701"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3900.00</w:t>
            </w:r>
          </w:p>
        </w:tc>
      </w:tr>
      <w:tr w:rsidR="008F1E90" w:rsidRPr="008F1E90" w:rsidTr="001F77D2">
        <w:tc>
          <w:tcPr>
            <w:tcW w:w="599" w:type="dxa"/>
            <w:shd w:val="clear" w:color="auto" w:fill="auto"/>
          </w:tcPr>
          <w:p w:rsidR="008F1E90" w:rsidRPr="008F1E90" w:rsidRDefault="008F1E90" w:rsidP="008F1E90">
            <w:pPr>
              <w:spacing w:after="0" w:line="240" w:lineRule="auto"/>
              <w:jc w:val="both"/>
              <w:rPr>
                <w:rFonts w:ascii="Times New Roman" w:eastAsia="Times New Roman" w:hAnsi="Times New Roman"/>
                <w:sz w:val="24"/>
                <w:szCs w:val="24"/>
              </w:rPr>
            </w:pPr>
            <w:r w:rsidRPr="008F1E90">
              <w:rPr>
                <w:rFonts w:ascii="Times New Roman" w:eastAsia="Times New Roman" w:hAnsi="Times New Roman"/>
                <w:sz w:val="24"/>
                <w:szCs w:val="24"/>
              </w:rPr>
              <w:t>7.</w:t>
            </w:r>
          </w:p>
        </w:tc>
        <w:tc>
          <w:tcPr>
            <w:tcW w:w="3619" w:type="dxa"/>
            <w:shd w:val="clear" w:color="auto" w:fill="auto"/>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Daugavpils Niderkunu vecticībnieku draudze, reģ.Nr. 90000299983</w:t>
            </w:r>
          </w:p>
        </w:tc>
        <w:tc>
          <w:tcPr>
            <w:tcW w:w="3402"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Ikonas “Svētais Nikolajs” (Nr. 3237) konservācija un restaurācija</w:t>
            </w:r>
          </w:p>
        </w:tc>
        <w:tc>
          <w:tcPr>
            <w:tcW w:w="1701"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5000.00</w:t>
            </w:r>
          </w:p>
        </w:tc>
      </w:tr>
      <w:tr w:rsidR="008F1E90" w:rsidRPr="008F1E90" w:rsidTr="001F77D2">
        <w:tc>
          <w:tcPr>
            <w:tcW w:w="599" w:type="dxa"/>
            <w:shd w:val="clear" w:color="auto" w:fill="auto"/>
          </w:tcPr>
          <w:p w:rsidR="008F1E90" w:rsidRPr="008F1E90" w:rsidRDefault="008F1E90" w:rsidP="008F1E90">
            <w:pPr>
              <w:spacing w:after="0" w:line="240" w:lineRule="auto"/>
              <w:jc w:val="both"/>
              <w:rPr>
                <w:rFonts w:ascii="Times New Roman" w:eastAsia="Times New Roman" w:hAnsi="Times New Roman"/>
                <w:sz w:val="24"/>
                <w:szCs w:val="24"/>
              </w:rPr>
            </w:pPr>
            <w:r w:rsidRPr="008F1E90">
              <w:rPr>
                <w:rFonts w:ascii="Times New Roman" w:eastAsia="Times New Roman" w:hAnsi="Times New Roman"/>
                <w:sz w:val="24"/>
                <w:szCs w:val="24"/>
              </w:rPr>
              <w:t>8.</w:t>
            </w:r>
          </w:p>
        </w:tc>
        <w:tc>
          <w:tcPr>
            <w:tcW w:w="3619" w:type="dxa"/>
            <w:shd w:val="clear" w:color="auto" w:fill="auto"/>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Daugavpils ebreju reliģiskā draudze, Nr. 90000237606</w:t>
            </w:r>
          </w:p>
        </w:tc>
        <w:tc>
          <w:tcPr>
            <w:tcW w:w="3402"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Dokumentācijas izstrāde un notekcauruļu sistēmu nomaiņa</w:t>
            </w:r>
          </w:p>
        </w:tc>
        <w:tc>
          <w:tcPr>
            <w:tcW w:w="1701" w:type="dxa"/>
          </w:tcPr>
          <w:p w:rsidR="008F1E90" w:rsidRPr="008F1E90" w:rsidRDefault="008F1E90" w:rsidP="008F1E90">
            <w:pPr>
              <w:spacing w:after="0" w:line="240" w:lineRule="auto"/>
              <w:jc w:val="center"/>
              <w:rPr>
                <w:rFonts w:ascii="Times New Roman" w:eastAsia="Times New Roman" w:hAnsi="Times New Roman"/>
                <w:sz w:val="24"/>
                <w:szCs w:val="24"/>
              </w:rPr>
            </w:pPr>
            <w:r w:rsidRPr="008F1E90">
              <w:rPr>
                <w:rFonts w:ascii="Times New Roman" w:eastAsia="Times New Roman" w:hAnsi="Times New Roman"/>
                <w:sz w:val="24"/>
                <w:szCs w:val="24"/>
              </w:rPr>
              <w:t>5000.00</w:t>
            </w:r>
          </w:p>
        </w:tc>
      </w:tr>
    </w:tbl>
    <w:p w:rsidR="008F1E90" w:rsidRDefault="008F1E90" w:rsidP="008F1E90">
      <w:pPr>
        <w:spacing w:before="120" w:after="0" w:line="240" w:lineRule="auto"/>
        <w:ind w:firstLine="567"/>
        <w:jc w:val="both"/>
        <w:rPr>
          <w:rFonts w:ascii="Times New Roman" w:eastAsia="Times New Roman" w:hAnsi="Times New Roman"/>
          <w:sz w:val="24"/>
          <w:szCs w:val="24"/>
        </w:rPr>
      </w:pPr>
      <w:r w:rsidRPr="008F1E90">
        <w:rPr>
          <w:rFonts w:ascii="Times New Roman" w:eastAsia="Times New Roman" w:hAnsi="Times New Roman"/>
          <w:sz w:val="24"/>
          <w:szCs w:val="24"/>
        </w:rPr>
        <w:t>2. Pretendentiem pirms līguma slēgšanas ir jāsaņem Nacionālās kultūras mantojuma pārvaldes atļauja vai saskaņota projekta dokumentācija (būvprojekts, atjaunošanas apliecinājuma karte, paskaidrojuma raksts) par pieteikumā pašvaldības līdzfinansējuma saņemšanai sakrālā mantojuma saglabāšanai minētiem darbiem vai pamatojums, ka šiem darbiem nav nepieciešama atļauja.</w:t>
      </w:r>
    </w:p>
    <w:p w:rsidR="007B441D" w:rsidRDefault="007B441D" w:rsidP="008F1E90">
      <w:pPr>
        <w:spacing w:before="120" w:after="0" w:line="240" w:lineRule="auto"/>
        <w:ind w:firstLine="567"/>
        <w:jc w:val="both"/>
        <w:rPr>
          <w:rFonts w:ascii="Times New Roman" w:eastAsia="Times New Roman" w:hAnsi="Times New Roman"/>
          <w:sz w:val="24"/>
          <w:szCs w:val="24"/>
        </w:rPr>
      </w:pPr>
    </w:p>
    <w:p w:rsidR="007B441D" w:rsidRPr="007B441D" w:rsidRDefault="007B441D" w:rsidP="007B441D">
      <w:pPr>
        <w:spacing w:after="0" w:line="240" w:lineRule="auto"/>
        <w:ind w:firstLine="567"/>
        <w:jc w:val="center"/>
        <w:rPr>
          <w:rFonts w:ascii="Times New Roman" w:hAnsi="Times New Roman"/>
          <w:b/>
          <w:sz w:val="24"/>
          <w:szCs w:val="24"/>
        </w:rPr>
      </w:pPr>
      <w:r w:rsidRPr="007B441D">
        <w:rPr>
          <w:rFonts w:ascii="Times New Roman" w:eastAsia="Times New Roman" w:hAnsi="Times New Roman"/>
          <w:b/>
          <w:sz w:val="24"/>
          <w:szCs w:val="24"/>
        </w:rPr>
        <w:t>16.</w:t>
      </w:r>
      <w:r w:rsidRPr="007B441D">
        <w:rPr>
          <w:rFonts w:ascii="Times New Roman" w:hAnsi="Times New Roman"/>
          <w:b/>
          <w:sz w:val="24"/>
          <w:szCs w:val="24"/>
        </w:rPr>
        <w:t xml:space="preserve"> § (254.)</w:t>
      </w:r>
    </w:p>
    <w:p w:rsidR="007B441D" w:rsidRPr="007B441D" w:rsidRDefault="007B441D" w:rsidP="007B441D">
      <w:pPr>
        <w:keepNext/>
        <w:widowControl w:val="0"/>
        <w:pBdr>
          <w:bottom w:val="single" w:sz="4" w:space="1" w:color="auto"/>
        </w:pBdr>
        <w:shd w:val="clear" w:color="auto" w:fill="FFFFFF"/>
        <w:autoSpaceDE w:val="0"/>
        <w:autoSpaceDN w:val="0"/>
        <w:adjustRightInd w:val="0"/>
        <w:spacing w:after="0" w:line="240" w:lineRule="auto"/>
        <w:jc w:val="center"/>
        <w:outlineLvl w:val="2"/>
        <w:rPr>
          <w:rFonts w:ascii="Times New Roman" w:hAnsi="Times New Roman"/>
          <w:b/>
          <w:bCs/>
          <w:sz w:val="24"/>
          <w:szCs w:val="24"/>
        </w:rPr>
      </w:pPr>
      <w:r w:rsidRPr="007B441D">
        <w:rPr>
          <w:rFonts w:ascii="Times New Roman" w:hAnsi="Times New Roman"/>
          <w:b/>
          <w:bCs/>
          <w:sz w:val="24"/>
          <w:szCs w:val="24"/>
        </w:rPr>
        <w:t>Par Daugavpils pilsētas pašvaldības maksas pakalpojumu cenrādi</w:t>
      </w:r>
    </w:p>
    <w:p w:rsidR="007B441D" w:rsidRPr="007B441D" w:rsidRDefault="007B441D" w:rsidP="007B441D">
      <w:pPr>
        <w:spacing w:after="0" w:line="240" w:lineRule="auto"/>
        <w:ind w:firstLine="567"/>
        <w:jc w:val="center"/>
        <w:rPr>
          <w:rFonts w:ascii="Times New Roman" w:eastAsia="Times New Roman" w:hAnsi="Times New Roman"/>
          <w:b/>
          <w:sz w:val="24"/>
          <w:szCs w:val="24"/>
        </w:rPr>
      </w:pPr>
      <w:r w:rsidRPr="007B441D">
        <w:rPr>
          <w:rFonts w:ascii="Times New Roman" w:eastAsia="Times New Roman" w:hAnsi="Times New Roman"/>
          <w:b/>
          <w:sz w:val="24"/>
          <w:szCs w:val="24"/>
        </w:rPr>
        <w:t>E.Ugarinko, A.Elksniņš</w:t>
      </w:r>
    </w:p>
    <w:p w:rsidR="008F1E90" w:rsidRDefault="008F1E90" w:rsidP="008F1E90">
      <w:pPr>
        <w:tabs>
          <w:tab w:val="left" w:pos="6300"/>
        </w:tabs>
        <w:spacing w:after="0" w:line="240" w:lineRule="auto"/>
        <w:rPr>
          <w:rFonts w:ascii="Times New Roman" w:hAnsi="Times New Roman"/>
          <w:sz w:val="24"/>
          <w:szCs w:val="24"/>
        </w:rPr>
      </w:pPr>
    </w:p>
    <w:p w:rsidR="007B441D" w:rsidRDefault="007B441D" w:rsidP="008F1E90">
      <w:pPr>
        <w:tabs>
          <w:tab w:val="left" w:pos="6300"/>
        </w:tabs>
        <w:spacing w:after="0" w:line="240" w:lineRule="auto"/>
        <w:rPr>
          <w:rFonts w:ascii="Times New Roman" w:hAnsi="Times New Roman"/>
          <w:sz w:val="24"/>
          <w:szCs w:val="24"/>
        </w:rPr>
      </w:pPr>
      <w:r>
        <w:rPr>
          <w:rFonts w:ascii="Times New Roman" w:hAnsi="Times New Roman"/>
          <w:sz w:val="24"/>
          <w:szCs w:val="24"/>
        </w:rPr>
        <w:t>Deputāts A.Vasiļjevs pieslēdzas videokonferences režīmam.</w:t>
      </w:r>
    </w:p>
    <w:p w:rsidR="007B441D" w:rsidRDefault="007B441D" w:rsidP="008F1E90">
      <w:pPr>
        <w:tabs>
          <w:tab w:val="left" w:pos="6300"/>
        </w:tabs>
        <w:spacing w:after="0" w:line="240" w:lineRule="auto"/>
        <w:rPr>
          <w:rFonts w:ascii="Times New Roman" w:hAnsi="Times New Roman"/>
          <w:sz w:val="24"/>
          <w:szCs w:val="24"/>
        </w:rPr>
      </w:pPr>
    </w:p>
    <w:p w:rsidR="007B441D" w:rsidRPr="007B441D" w:rsidRDefault="007B441D" w:rsidP="007B441D">
      <w:pPr>
        <w:shd w:val="clear" w:color="auto" w:fill="FFFFFF"/>
        <w:spacing w:after="0" w:line="240" w:lineRule="auto"/>
        <w:ind w:firstLine="539"/>
        <w:jc w:val="both"/>
        <w:rPr>
          <w:rFonts w:ascii="Arial" w:eastAsia="Times New Roman" w:hAnsi="Arial" w:cs="Arial"/>
          <w:b/>
          <w:bCs/>
          <w:color w:val="414142"/>
          <w:sz w:val="35"/>
          <w:szCs w:val="35"/>
        </w:rPr>
      </w:pPr>
      <w:r w:rsidRPr="007B441D">
        <w:rPr>
          <w:rFonts w:ascii="Times New Roman" w:hAnsi="Times New Roman"/>
          <w:sz w:val="24"/>
          <w:szCs w:val="24"/>
        </w:rPr>
        <w:t xml:space="preserve">Pamatojoties uz likuma “Par pašvaldībām” 21.panta pirmās daļas 14.punkta a), b), g) apakšpunktu, </w:t>
      </w:r>
      <w:r w:rsidRPr="007B441D">
        <w:rPr>
          <w:rFonts w:ascii="Times New Roman" w:eastAsia="Times New Roman" w:hAnsi="Times New Roman"/>
          <w:bCs/>
          <w:sz w:val="24"/>
          <w:szCs w:val="24"/>
        </w:rPr>
        <w:t xml:space="preserve">Ministru kabineta </w:t>
      </w:r>
      <w:r w:rsidRPr="007B441D">
        <w:rPr>
          <w:rFonts w:ascii="Times New Roman" w:eastAsia="Times New Roman" w:hAnsi="Times New Roman"/>
          <w:sz w:val="24"/>
          <w:szCs w:val="24"/>
        </w:rPr>
        <w:t xml:space="preserve">2018.gada 20.februāra </w:t>
      </w:r>
      <w:r w:rsidRPr="007B441D">
        <w:rPr>
          <w:rFonts w:ascii="Times New Roman" w:eastAsia="Times New Roman" w:hAnsi="Times New Roman"/>
          <w:bCs/>
          <w:sz w:val="24"/>
          <w:szCs w:val="24"/>
        </w:rPr>
        <w:t>noteikumu Nr. 97 „Publiskas personas mantas iznomāšanas noteikumi”</w:t>
      </w:r>
      <w:r w:rsidRPr="007B441D">
        <w:rPr>
          <w:rFonts w:ascii="Arial" w:eastAsia="Times New Roman" w:hAnsi="Arial" w:cs="Arial"/>
          <w:b/>
          <w:bCs/>
          <w:sz w:val="35"/>
          <w:szCs w:val="35"/>
        </w:rPr>
        <w:t xml:space="preserve"> </w:t>
      </w:r>
      <w:r w:rsidRPr="007B441D">
        <w:rPr>
          <w:rFonts w:ascii="Times New Roman" w:hAnsi="Times New Roman"/>
          <w:sz w:val="24"/>
          <w:szCs w:val="24"/>
        </w:rPr>
        <w:t xml:space="preserve">4.1.apakšpunktu un 5.punktu, Daugavpils domes Finanšu komitejas 2022.gada 22.aprīļa atzinumu Nr.17, </w:t>
      </w:r>
      <w:r w:rsidRPr="007B441D">
        <w:rPr>
          <w:rFonts w:ascii="Times New Roman" w:hAnsi="Times New Roman"/>
          <w:iCs/>
          <w:sz w:val="24"/>
          <w:szCs w:val="24"/>
        </w:rPr>
        <w:t xml:space="preserve">atklāti balsojot: PAR – 15 (I.Aleksejevs, P.Dzalbe, A.Elksniņš,  A.Gržibovskis, L.Jankovska, I.Jukšinska, V.Kononovs, N.Kožanova, M.Lavrenovs, J.Lāčplēsis, I.Prelatovs, V.Sporāne-Hudojana, I.Šķinčs, M.Truskovskis, A.Vasiļjevs), PRET – nav, ATTURAS – nav, </w:t>
      </w:r>
      <w:r w:rsidRPr="007B441D">
        <w:rPr>
          <w:rFonts w:ascii="Times New Roman" w:hAnsi="Times New Roman"/>
          <w:b/>
          <w:sz w:val="24"/>
          <w:szCs w:val="24"/>
        </w:rPr>
        <w:t>Daugavpils dome nolemj:</w:t>
      </w:r>
    </w:p>
    <w:p w:rsidR="007B441D" w:rsidRPr="007B441D" w:rsidRDefault="007B441D" w:rsidP="007B441D">
      <w:pPr>
        <w:keepNext/>
        <w:widowControl w:val="0"/>
        <w:shd w:val="clear" w:color="auto" w:fill="FFFFFF"/>
        <w:autoSpaceDE w:val="0"/>
        <w:autoSpaceDN w:val="0"/>
        <w:adjustRightInd w:val="0"/>
        <w:spacing w:before="100" w:beforeAutospacing="1" w:after="0" w:line="240" w:lineRule="auto"/>
        <w:ind w:firstLine="539"/>
        <w:jc w:val="both"/>
        <w:outlineLvl w:val="2"/>
        <w:rPr>
          <w:rFonts w:ascii="Times New Roman" w:hAnsi="Times New Roman"/>
          <w:sz w:val="24"/>
          <w:szCs w:val="24"/>
        </w:rPr>
      </w:pPr>
      <w:r w:rsidRPr="007B441D">
        <w:rPr>
          <w:rFonts w:ascii="Times New Roman" w:hAnsi="Times New Roman"/>
          <w:sz w:val="24"/>
          <w:szCs w:val="24"/>
        </w:rPr>
        <w:t>1. Apstiprināt Daugavpils pilsētas pašvaldības telpu iznomāšanas maksu:</w:t>
      </w:r>
    </w:p>
    <w:tbl>
      <w:tblPr>
        <w:tblW w:w="9356"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037"/>
        <w:gridCol w:w="3006"/>
        <w:gridCol w:w="1217"/>
        <w:gridCol w:w="1544"/>
        <w:gridCol w:w="1134"/>
        <w:gridCol w:w="1418"/>
      </w:tblGrid>
      <w:tr w:rsidR="007B441D" w:rsidRPr="007B441D" w:rsidTr="001F77D2">
        <w:trPr>
          <w:tblCellSpacing w:w="15" w:type="dxa"/>
        </w:trPr>
        <w:tc>
          <w:tcPr>
            <w:tcW w:w="992" w:type="dxa"/>
            <w:tcBorders>
              <w:top w:val="single" w:sz="4" w:space="0" w:color="auto"/>
              <w:left w:val="single" w:sz="4" w:space="0" w:color="auto"/>
              <w:bottom w:val="nil"/>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Nr.</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p.k.</w:t>
            </w:r>
          </w:p>
        </w:tc>
        <w:tc>
          <w:tcPr>
            <w:tcW w:w="2976" w:type="dxa"/>
            <w:tcBorders>
              <w:top w:val="single" w:sz="4" w:space="0" w:color="auto"/>
              <w:left w:val="single" w:sz="4" w:space="0" w:color="auto"/>
              <w:bottom w:val="nil"/>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Pakalpojuma</w:t>
            </w:r>
            <w:r w:rsidRPr="007B441D">
              <w:rPr>
                <w:rFonts w:ascii="Times New Roman" w:hAnsi="Times New Roman"/>
                <w:sz w:val="24"/>
                <w:szCs w:val="24"/>
                <w:lang w:val="en-US"/>
              </w:rPr>
              <w:t xml:space="preserve"> </w:t>
            </w:r>
            <w:r w:rsidRPr="007B441D">
              <w:rPr>
                <w:rFonts w:ascii="Times New Roman" w:hAnsi="Times New Roman"/>
                <w:sz w:val="24"/>
                <w:szCs w:val="24"/>
              </w:rPr>
              <w:t>veids</w:t>
            </w:r>
          </w:p>
        </w:tc>
        <w:tc>
          <w:tcPr>
            <w:tcW w:w="1187" w:type="dxa"/>
            <w:tcBorders>
              <w:top w:val="single" w:sz="4" w:space="0" w:color="auto"/>
              <w:left w:val="single" w:sz="4" w:space="0" w:color="auto"/>
              <w:bottom w:val="nil"/>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Mērvienība</w:t>
            </w:r>
          </w:p>
        </w:tc>
        <w:tc>
          <w:tcPr>
            <w:tcW w:w="1514" w:type="dxa"/>
            <w:tcBorders>
              <w:top w:val="single" w:sz="4" w:space="0" w:color="auto"/>
              <w:left w:val="single" w:sz="4" w:space="0" w:color="auto"/>
              <w:bottom w:val="nil"/>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Cena</w:t>
            </w:r>
            <w:r w:rsidRPr="007B441D">
              <w:rPr>
                <w:rFonts w:ascii="Times New Roman" w:hAnsi="Times New Roman"/>
                <w:sz w:val="24"/>
                <w:szCs w:val="24"/>
                <w:lang w:val="en-US"/>
              </w:rPr>
              <w:t xml:space="preserve"> bez PVN</w:t>
            </w:r>
          </w:p>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i/>
                <w:sz w:val="24"/>
                <w:szCs w:val="24"/>
                <w:lang w:val="en-US"/>
              </w:rPr>
              <w:t>(eur)</w:t>
            </w:r>
            <w:r w:rsidRPr="007B441D">
              <w:rPr>
                <w:rFonts w:ascii="Times New Roman" w:hAnsi="Times New Roman"/>
                <w:sz w:val="24"/>
                <w:szCs w:val="24"/>
                <w:lang w:val="en-US"/>
              </w:rPr>
              <w:t xml:space="preserve"> </w:t>
            </w:r>
          </w:p>
        </w:tc>
        <w:tc>
          <w:tcPr>
            <w:tcW w:w="1104" w:type="dxa"/>
            <w:tcBorders>
              <w:top w:val="single" w:sz="4" w:space="0" w:color="auto"/>
              <w:left w:val="single" w:sz="4" w:space="0" w:color="auto"/>
              <w:bottom w:val="nil"/>
              <w:right w:val="single" w:sz="4" w:space="0" w:color="auto"/>
            </w:tcBorders>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PVN</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i/>
                <w:sz w:val="24"/>
                <w:szCs w:val="24"/>
                <w:lang w:val="en-US"/>
              </w:rPr>
              <w:t>(eur)</w:t>
            </w:r>
          </w:p>
        </w:tc>
        <w:tc>
          <w:tcPr>
            <w:tcW w:w="1373" w:type="dxa"/>
            <w:tcBorders>
              <w:top w:val="single" w:sz="4" w:space="0" w:color="auto"/>
              <w:left w:val="single" w:sz="4" w:space="0" w:color="auto"/>
              <w:bottom w:val="nil"/>
              <w:right w:val="single" w:sz="4" w:space="0" w:color="auto"/>
            </w:tcBorders>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Cena</w:t>
            </w:r>
            <w:r w:rsidRPr="007B441D">
              <w:rPr>
                <w:rFonts w:ascii="Times New Roman" w:hAnsi="Times New Roman"/>
                <w:sz w:val="24"/>
                <w:szCs w:val="24"/>
                <w:lang w:val="en-US"/>
              </w:rPr>
              <w:t xml:space="preserve"> ar PVN</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i/>
                <w:sz w:val="24"/>
                <w:szCs w:val="24"/>
                <w:lang w:val="en-US"/>
              </w:rPr>
              <w:t>(eur)</w:t>
            </w:r>
          </w:p>
        </w:tc>
      </w:tr>
      <w:tr w:rsidR="007B441D" w:rsidRPr="007B441D" w:rsidTr="001F77D2">
        <w:trPr>
          <w:tblCellSpacing w:w="15" w:type="dxa"/>
        </w:trPr>
        <w:tc>
          <w:tcPr>
            <w:tcW w:w="992"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1.1.</w:t>
            </w:r>
          </w:p>
        </w:tc>
        <w:tc>
          <w:tcPr>
            <w:tcW w:w="2976" w:type="dxa"/>
            <w:tcBorders>
              <w:top w:val="single" w:sz="4" w:space="0" w:color="auto"/>
              <w:left w:val="single" w:sz="4" w:space="0" w:color="auto"/>
              <w:bottom w:val="single" w:sz="4" w:space="0" w:color="auto"/>
              <w:right w:val="single" w:sz="4" w:space="0" w:color="auto"/>
            </w:tcBorders>
            <w:vAlign w:val="bottom"/>
          </w:tcPr>
          <w:p w:rsidR="007B441D" w:rsidRPr="007B441D" w:rsidRDefault="007B441D" w:rsidP="007B441D">
            <w:pPr>
              <w:spacing w:after="0" w:line="240" w:lineRule="auto"/>
              <w:rPr>
                <w:rFonts w:ascii="Times New Roman" w:hAnsi="Times New Roman"/>
              </w:rPr>
            </w:pPr>
            <w:r w:rsidRPr="007B441D">
              <w:rPr>
                <w:rFonts w:ascii="Times New Roman" w:hAnsi="Times New Roman"/>
              </w:rPr>
              <w:t>Domes konferenču zāles noma (K.Valdemāra ielā 1)</w:t>
            </w:r>
          </w:p>
        </w:tc>
        <w:tc>
          <w:tcPr>
            <w:tcW w:w="11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st.</w:t>
            </w:r>
          </w:p>
        </w:tc>
        <w:tc>
          <w:tcPr>
            <w:tcW w:w="151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20.00</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4.20</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24.20</w:t>
            </w:r>
          </w:p>
        </w:tc>
      </w:tr>
      <w:tr w:rsidR="007B441D" w:rsidRPr="007B441D" w:rsidTr="001F77D2">
        <w:trPr>
          <w:tblCellSpacing w:w="15" w:type="dxa"/>
        </w:trPr>
        <w:tc>
          <w:tcPr>
            <w:tcW w:w="992"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lastRenderedPageBreak/>
              <w:t>1.2.</w:t>
            </w:r>
          </w:p>
        </w:tc>
        <w:tc>
          <w:tcPr>
            <w:tcW w:w="2976" w:type="dxa"/>
            <w:tcBorders>
              <w:top w:val="single" w:sz="4" w:space="0" w:color="auto"/>
              <w:left w:val="single" w:sz="4" w:space="0" w:color="auto"/>
              <w:bottom w:val="single" w:sz="4" w:space="0" w:color="auto"/>
              <w:right w:val="single" w:sz="4" w:space="0" w:color="auto"/>
            </w:tcBorders>
            <w:vAlign w:val="bottom"/>
          </w:tcPr>
          <w:p w:rsidR="007B441D" w:rsidRPr="007B441D" w:rsidRDefault="007B441D" w:rsidP="007B441D">
            <w:pPr>
              <w:spacing w:after="0" w:line="240" w:lineRule="auto"/>
              <w:rPr>
                <w:rFonts w:ascii="Times New Roman" w:hAnsi="Times New Roman"/>
              </w:rPr>
            </w:pPr>
            <w:r w:rsidRPr="007B441D">
              <w:rPr>
                <w:rFonts w:ascii="Times New Roman" w:hAnsi="Times New Roman"/>
              </w:rPr>
              <w:t>Domes sēžu zāles noma (K.Valdemāra ielā 1)</w:t>
            </w:r>
          </w:p>
        </w:tc>
        <w:tc>
          <w:tcPr>
            <w:tcW w:w="11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st.</w:t>
            </w:r>
          </w:p>
        </w:tc>
        <w:tc>
          <w:tcPr>
            <w:tcW w:w="151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6.50</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1.37</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7.87</w:t>
            </w:r>
          </w:p>
        </w:tc>
      </w:tr>
    </w:tbl>
    <w:p w:rsidR="007B441D" w:rsidRPr="007B441D" w:rsidRDefault="007B441D" w:rsidP="007B441D">
      <w:pPr>
        <w:keepNext/>
        <w:widowControl w:val="0"/>
        <w:shd w:val="clear" w:color="auto" w:fill="FFFFFF"/>
        <w:autoSpaceDE w:val="0"/>
        <w:autoSpaceDN w:val="0"/>
        <w:adjustRightInd w:val="0"/>
        <w:spacing w:before="100" w:beforeAutospacing="1" w:after="0" w:line="240" w:lineRule="auto"/>
        <w:ind w:firstLine="539"/>
        <w:jc w:val="both"/>
        <w:outlineLvl w:val="2"/>
        <w:rPr>
          <w:rFonts w:ascii="Times New Roman" w:hAnsi="Times New Roman"/>
          <w:sz w:val="24"/>
          <w:szCs w:val="24"/>
        </w:rPr>
      </w:pPr>
      <w:r w:rsidRPr="007B441D">
        <w:rPr>
          <w:rFonts w:ascii="Times New Roman" w:hAnsi="Times New Roman"/>
          <w:sz w:val="24"/>
          <w:szCs w:val="24"/>
        </w:rPr>
        <w:t>2. Apstiprināt Daugavpils pilsētas pašvaldības Dzimtsarakstu nodaļas maksas pakalpojumu cenrādi:</w:t>
      </w:r>
    </w:p>
    <w:p w:rsidR="007B441D" w:rsidRPr="007B441D" w:rsidRDefault="007B441D" w:rsidP="007B441D">
      <w:pPr>
        <w:spacing w:after="0" w:line="240" w:lineRule="auto"/>
        <w:rPr>
          <w:rFonts w:ascii="Times New Roman" w:hAnsi="Times New Roman"/>
          <w:sz w:val="24"/>
          <w:szCs w:val="24"/>
        </w:rPr>
      </w:pPr>
    </w:p>
    <w:tbl>
      <w:tblPr>
        <w:tblW w:w="935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990"/>
        <w:gridCol w:w="3116"/>
        <w:gridCol w:w="1276"/>
        <w:gridCol w:w="1417"/>
        <w:gridCol w:w="1134"/>
        <w:gridCol w:w="1418"/>
      </w:tblGrid>
      <w:tr w:rsidR="007B441D" w:rsidRPr="007B441D" w:rsidTr="001F77D2">
        <w:trPr>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Nr.</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p.k.</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lang w:val="en-US"/>
              </w:rPr>
              <w:t>Pakalpojuma veids</w:t>
            </w:r>
          </w:p>
        </w:tc>
        <w:tc>
          <w:tcPr>
            <w:tcW w:w="124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lang w:val="en-US"/>
              </w:rPr>
              <w:t>Mērvienība</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Cena</w:t>
            </w:r>
            <w:r w:rsidRPr="007B441D">
              <w:rPr>
                <w:rFonts w:ascii="Times New Roman" w:hAnsi="Times New Roman"/>
                <w:sz w:val="24"/>
                <w:szCs w:val="24"/>
                <w:lang w:val="en-US"/>
              </w:rPr>
              <w:t xml:space="preserve"> bez PVN</w:t>
            </w:r>
          </w:p>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i/>
                <w:sz w:val="24"/>
                <w:szCs w:val="24"/>
                <w:lang w:val="en-US"/>
              </w:rPr>
              <w:t>(eur)</w:t>
            </w:r>
            <w:r w:rsidRPr="007B441D">
              <w:rPr>
                <w:rFonts w:ascii="Times New Roman" w:hAnsi="Times New Roman"/>
                <w:sz w:val="24"/>
                <w:szCs w:val="24"/>
                <w:lang w:val="en-US"/>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PVN</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i/>
                <w:sz w:val="24"/>
                <w:szCs w:val="24"/>
                <w:lang w:val="en-US"/>
              </w:rPr>
              <w:t>(eur)</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Cena</w:t>
            </w:r>
            <w:r w:rsidRPr="007B441D">
              <w:rPr>
                <w:rFonts w:ascii="Times New Roman" w:hAnsi="Times New Roman"/>
                <w:sz w:val="24"/>
                <w:szCs w:val="24"/>
                <w:lang w:val="en-US"/>
              </w:rPr>
              <w:t xml:space="preserve"> ar PVN</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i/>
                <w:sz w:val="24"/>
                <w:szCs w:val="24"/>
                <w:lang w:val="en-US"/>
              </w:rPr>
              <w:t>(eur)</w:t>
            </w:r>
          </w:p>
        </w:tc>
      </w:tr>
      <w:tr w:rsidR="007B441D" w:rsidRPr="007B441D" w:rsidTr="001F77D2">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2.1.</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b/>
                <w:bCs/>
                <w:sz w:val="24"/>
                <w:szCs w:val="24"/>
              </w:rPr>
            </w:pPr>
            <w:r w:rsidRPr="007B441D">
              <w:rPr>
                <w:rFonts w:ascii="Times New Roman" w:hAnsi="Times New Roman"/>
                <w:b/>
                <w:bCs/>
                <w:sz w:val="24"/>
                <w:szCs w:val="24"/>
              </w:rPr>
              <w:t>Laulības noslēgšanas ceremonija</w:t>
            </w:r>
          </w:p>
        </w:tc>
        <w:tc>
          <w:tcPr>
            <w:tcW w:w="1104"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bCs/>
                <w:sz w:val="24"/>
                <w:szCs w:val="24"/>
              </w:rPr>
            </w:pPr>
          </w:p>
        </w:tc>
        <w:tc>
          <w:tcPr>
            <w:tcW w:w="1373"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bCs/>
                <w:sz w:val="24"/>
                <w:szCs w:val="24"/>
              </w:rPr>
            </w:pPr>
          </w:p>
        </w:tc>
      </w:tr>
      <w:tr w:rsidR="007B441D" w:rsidRPr="007B441D" w:rsidTr="001F77D2">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2.1.1.</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both"/>
              <w:rPr>
                <w:rFonts w:ascii="Times New Roman" w:hAnsi="Times New Roman"/>
              </w:rPr>
            </w:pPr>
            <w:r w:rsidRPr="007B441D">
              <w:rPr>
                <w:rFonts w:ascii="Times New Roman" w:hAnsi="Times New Roman"/>
              </w:rPr>
              <w:t xml:space="preserve">Laulības noslēgšanas svinīga ceremonija Laulību nama Ceremoniju zālē piektdienās pēcpusdienā un sestdienās lielajā zālē ar viesu klātbūtni līdz 60 cilvēkiem </w:t>
            </w:r>
          </w:p>
        </w:tc>
        <w:tc>
          <w:tcPr>
            <w:tcW w:w="1246"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37.19</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7.81</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45.00</w:t>
            </w:r>
          </w:p>
        </w:tc>
      </w:tr>
      <w:tr w:rsidR="007B441D" w:rsidRPr="007B441D" w:rsidTr="001F77D2">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2.1.2.</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both"/>
              <w:rPr>
                <w:rFonts w:ascii="Times New Roman" w:hAnsi="Times New Roman"/>
              </w:rPr>
            </w:pPr>
            <w:r w:rsidRPr="007B441D">
              <w:rPr>
                <w:rFonts w:ascii="Times New Roman" w:hAnsi="Times New Roman"/>
              </w:rPr>
              <w:t>Laulības noslēgšanas ceremonija ieslodzījuma vietā vai pēc personas lūguma citā piemērotā vietā, ja personas, kuras vēlas noslēgt laulību, nodrošina laulību reģistrācijai atbilstošus apstākļus</w:t>
            </w:r>
          </w:p>
        </w:tc>
        <w:tc>
          <w:tcPr>
            <w:tcW w:w="1246"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41.32</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8.68</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50.00</w:t>
            </w:r>
          </w:p>
        </w:tc>
      </w:tr>
      <w:tr w:rsidR="007B441D" w:rsidRPr="007B441D" w:rsidTr="001F77D2">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2.1.3.</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both"/>
              <w:rPr>
                <w:rFonts w:ascii="Times New Roman" w:hAnsi="Times New Roman"/>
              </w:rPr>
            </w:pPr>
            <w:r w:rsidRPr="007B441D">
              <w:rPr>
                <w:rFonts w:ascii="Times New Roman" w:hAnsi="Times New Roman"/>
              </w:rPr>
              <w:t xml:space="preserve">Laulības noslēgšanas svinīga ceremonija Laulību nama Mazajā zālē līdz 20 cilvēki piektdienās </w:t>
            </w:r>
          </w:p>
        </w:tc>
        <w:tc>
          <w:tcPr>
            <w:tcW w:w="1246"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21.49</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4.51</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26.00</w:t>
            </w:r>
          </w:p>
        </w:tc>
      </w:tr>
      <w:tr w:rsidR="007B441D" w:rsidRPr="007B441D" w:rsidTr="001F77D2">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2.1.4.</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both"/>
              <w:rPr>
                <w:rFonts w:ascii="Times New Roman" w:hAnsi="Times New Roman"/>
              </w:rPr>
            </w:pPr>
            <w:r w:rsidRPr="007B441D">
              <w:rPr>
                <w:rFonts w:ascii="Times New Roman" w:hAnsi="Times New Roman"/>
              </w:rPr>
              <w:t xml:space="preserve">Laulību noslēgšanas ceremonija, ja viens vai abi laulājamie ir ārvalstu (ES dalībvalstu) pilsoņi  </w:t>
            </w:r>
          </w:p>
        </w:tc>
        <w:tc>
          <w:tcPr>
            <w:tcW w:w="1246"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24.79</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5.21</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30.00</w:t>
            </w:r>
          </w:p>
        </w:tc>
      </w:tr>
      <w:tr w:rsidR="007B441D" w:rsidRPr="007B441D" w:rsidTr="001F77D2">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2.1.5.</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both"/>
              <w:rPr>
                <w:rFonts w:ascii="Times New Roman" w:hAnsi="Times New Roman"/>
              </w:rPr>
            </w:pPr>
            <w:r w:rsidRPr="007B441D">
              <w:rPr>
                <w:rFonts w:ascii="Times New Roman" w:hAnsi="Times New Roman"/>
              </w:rPr>
              <w:t xml:space="preserve">Laulību noslēgšanas ceremonija, ja viens vai abi laulājamie ir ārvalstu (ne ES dalībvalstu) pilsoņi                                                                                                      </w:t>
            </w:r>
          </w:p>
        </w:tc>
        <w:tc>
          <w:tcPr>
            <w:tcW w:w="1246"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41.32</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8.68</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50.00</w:t>
            </w:r>
          </w:p>
        </w:tc>
      </w:tr>
      <w:tr w:rsidR="007B441D" w:rsidRPr="007B441D" w:rsidTr="001F77D2">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2.1.6.</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both"/>
              <w:rPr>
                <w:rFonts w:ascii="Times New Roman" w:hAnsi="Times New Roman"/>
              </w:rPr>
            </w:pPr>
            <w:r w:rsidRPr="007B441D">
              <w:rPr>
                <w:rFonts w:ascii="Times New Roman" w:hAnsi="Times New Roman"/>
              </w:rPr>
              <w:t>Laulības noslēgšana bez svinīgas ceremonijas, kurā piedalās 4 personas (līgava ar līgavaini un divi liecinieki)  Laulību nama Mazajā zālē darba dienās (izņemot pirmdienu)</w:t>
            </w:r>
          </w:p>
        </w:tc>
        <w:tc>
          <w:tcPr>
            <w:tcW w:w="1246"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10.74</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2.26</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13.00</w:t>
            </w:r>
          </w:p>
        </w:tc>
      </w:tr>
      <w:tr w:rsidR="007B441D" w:rsidRPr="007B441D" w:rsidTr="001F77D2">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2.2.</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b/>
                <w:bCs/>
              </w:rPr>
            </w:pPr>
            <w:r w:rsidRPr="007B441D">
              <w:rPr>
                <w:rFonts w:ascii="Times New Roman" w:hAnsi="Times New Roman"/>
                <w:b/>
                <w:bCs/>
              </w:rPr>
              <w:t>Kopdzīves gadu jubilejas ceremonija</w:t>
            </w:r>
          </w:p>
        </w:tc>
        <w:tc>
          <w:tcPr>
            <w:tcW w:w="1104"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bCs/>
                <w:sz w:val="24"/>
                <w:szCs w:val="24"/>
              </w:rPr>
            </w:pPr>
          </w:p>
        </w:tc>
        <w:tc>
          <w:tcPr>
            <w:tcW w:w="1373"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bCs/>
                <w:sz w:val="24"/>
                <w:szCs w:val="24"/>
              </w:rPr>
            </w:pPr>
          </w:p>
        </w:tc>
      </w:tr>
      <w:tr w:rsidR="007B441D" w:rsidRPr="007B441D" w:rsidTr="001F77D2">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2.2.1.</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both"/>
              <w:rPr>
                <w:rFonts w:ascii="Times New Roman" w:hAnsi="Times New Roman"/>
              </w:rPr>
            </w:pPr>
            <w:r w:rsidRPr="007B441D">
              <w:rPr>
                <w:rFonts w:ascii="Times New Roman" w:hAnsi="Times New Roman"/>
              </w:rPr>
              <w:t>Rožu, stikla, porcelāna, sudraba vai citas līdz 50 gadiem kopdzīves gadu jubilejas svinīgas ceremonijas organizēšana Laulību nama Ceremoniju zālē (zelta, dimanta jubilejas svinīgas ceremonijas ar atlaidi 100%)</w:t>
            </w:r>
          </w:p>
        </w:tc>
        <w:tc>
          <w:tcPr>
            <w:tcW w:w="1246"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28.10</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5.90</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34.00</w:t>
            </w:r>
          </w:p>
        </w:tc>
      </w:tr>
      <w:tr w:rsidR="007B441D" w:rsidRPr="007B441D" w:rsidTr="001F77D2">
        <w:trPr>
          <w:trHeight w:val="208"/>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2.3.</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b/>
              </w:rPr>
            </w:pPr>
            <w:r w:rsidRPr="007B441D">
              <w:rPr>
                <w:rFonts w:ascii="Times New Roman" w:hAnsi="Times New Roman"/>
                <w:b/>
              </w:rPr>
              <w:t>Arhīva pakalpojumi un izziņu sagatavošana</w:t>
            </w:r>
          </w:p>
        </w:tc>
        <w:tc>
          <w:tcPr>
            <w:tcW w:w="1104"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sz w:val="24"/>
                <w:szCs w:val="24"/>
              </w:rPr>
            </w:pPr>
          </w:p>
        </w:tc>
      </w:tr>
      <w:tr w:rsidR="007B441D" w:rsidRPr="007B441D" w:rsidTr="001F77D2">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lastRenderedPageBreak/>
              <w:t>2.3.1.</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hAnsi="Times New Roman"/>
              </w:rPr>
            </w:pPr>
            <w:r w:rsidRPr="007B441D">
              <w:rPr>
                <w:rFonts w:ascii="Times New Roman" w:hAnsi="Times New Roman"/>
              </w:rPr>
              <w:t>Izziņas par civilstāvokļa aktu reģistrāciju sagatavošana un izsniegšana (steidzamības kārtā)</w:t>
            </w:r>
          </w:p>
        </w:tc>
        <w:tc>
          <w:tcPr>
            <w:tcW w:w="124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8.26</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1.74</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10.00</w:t>
            </w:r>
          </w:p>
        </w:tc>
      </w:tr>
      <w:tr w:rsidR="007B441D" w:rsidRPr="007B441D" w:rsidTr="001F77D2">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2.3.2.</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hAnsi="Times New Roman"/>
              </w:rPr>
            </w:pPr>
            <w:r w:rsidRPr="007B441D">
              <w:rPr>
                <w:rFonts w:ascii="Times New Roman" w:hAnsi="Times New Roman"/>
              </w:rPr>
              <w:t>Izziņas par civilstāvokļa aktu reģistrāciju sagatavošana un izsniegšana (2-5 darba dienu laikā)</w:t>
            </w:r>
          </w:p>
        </w:tc>
        <w:tc>
          <w:tcPr>
            <w:tcW w:w="124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4.13</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0.87</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5.00</w:t>
            </w:r>
          </w:p>
        </w:tc>
      </w:tr>
      <w:tr w:rsidR="007B441D" w:rsidRPr="007B441D" w:rsidTr="001F77D2">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2.3.3.</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hAnsi="Times New Roman"/>
              </w:rPr>
            </w:pPr>
            <w:r w:rsidRPr="007B441D">
              <w:rPr>
                <w:rFonts w:ascii="Times New Roman" w:hAnsi="Times New Roman"/>
              </w:rPr>
              <w:t>Arhīva pakalpojumi dzimtas koka apzināšanai</w:t>
            </w:r>
          </w:p>
        </w:tc>
        <w:tc>
          <w:tcPr>
            <w:tcW w:w="124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8.26</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1.74</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10.00</w:t>
            </w:r>
          </w:p>
        </w:tc>
      </w:tr>
      <w:tr w:rsidR="007B441D" w:rsidRPr="007B441D" w:rsidTr="001F77D2">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2.3.4.</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hAnsi="Times New Roman"/>
              </w:rPr>
            </w:pPr>
            <w:r w:rsidRPr="007B441D">
              <w:rPr>
                <w:rFonts w:ascii="Times New Roman" w:hAnsi="Times New Roman"/>
              </w:rPr>
              <w:t>Iesnieguma vai pieteikuma aizpildīšana,  sagatavošana un nosūtīšana  uz ārvalstīm</w:t>
            </w:r>
          </w:p>
        </w:tc>
        <w:tc>
          <w:tcPr>
            <w:tcW w:w="124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8.26</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1.74</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10.00</w:t>
            </w:r>
          </w:p>
        </w:tc>
      </w:tr>
      <w:tr w:rsidR="007B441D" w:rsidRPr="007B441D" w:rsidTr="001F77D2">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2.3.5.</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hAnsi="Times New Roman"/>
              </w:rPr>
            </w:pPr>
            <w:r w:rsidRPr="007B441D">
              <w:rPr>
                <w:rFonts w:ascii="Times New Roman" w:hAnsi="Times New Roman"/>
              </w:rPr>
              <w:t xml:space="preserve">Izziņas par dokumentu pārbaudi laulību reģistrācijai sagatavošana iesniegšanai garīdzniekiem vai citām dzimtsarakstu nodaļām </w:t>
            </w:r>
          </w:p>
        </w:tc>
        <w:tc>
          <w:tcPr>
            <w:tcW w:w="124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8.26</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1.74</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10.00</w:t>
            </w:r>
          </w:p>
        </w:tc>
      </w:tr>
      <w:tr w:rsidR="007B441D" w:rsidRPr="007B441D" w:rsidTr="001F77D2">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2.3.6.</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hAnsi="Times New Roman"/>
              </w:rPr>
            </w:pPr>
            <w:r w:rsidRPr="007B441D">
              <w:rPr>
                <w:rFonts w:ascii="Times New Roman" w:hAnsi="Times New Roman"/>
              </w:rPr>
              <w:t xml:space="preserve">Atkārtotas civilstāvokļa aktu apliecības izsniegšana </w:t>
            </w:r>
          </w:p>
          <w:p w:rsidR="007B441D" w:rsidRPr="007B441D" w:rsidRDefault="007B441D" w:rsidP="007B441D">
            <w:pPr>
              <w:spacing w:after="0" w:line="240" w:lineRule="auto"/>
              <w:rPr>
                <w:rFonts w:ascii="Times New Roman" w:hAnsi="Times New Roman"/>
              </w:rPr>
            </w:pPr>
            <w:r w:rsidRPr="007B441D">
              <w:rPr>
                <w:rFonts w:ascii="Times New Roman" w:hAnsi="Times New Roman"/>
              </w:rPr>
              <w:t>(steidzamības kārtā)</w:t>
            </w:r>
          </w:p>
        </w:tc>
        <w:tc>
          <w:tcPr>
            <w:tcW w:w="124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4.13</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0.87</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5.00</w:t>
            </w:r>
          </w:p>
        </w:tc>
      </w:tr>
      <w:tr w:rsidR="007B441D" w:rsidRPr="007B441D" w:rsidTr="001F77D2">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2.3.7.</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hAnsi="Times New Roman"/>
              </w:rPr>
            </w:pPr>
            <w:r w:rsidRPr="007B441D">
              <w:rPr>
                <w:rFonts w:ascii="Times New Roman" w:hAnsi="Times New Roman"/>
              </w:rPr>
              <w:t>Daudzvalodu izziņas sagatavošana un izsniegšana</w:t>
            </w:r>
          </w:p>
        </w:tc>
        <w:tc>
          <w:tcPr>
            <w:tcW w:w="124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8.26</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1.74</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10.00</w:t>
            </w:r>
          </w:p>
        </w:tc>
      </w:tr>
      <w:tr w:rsidR="007B441D" w:rsidRPr="007B441D" w:rsidTr="001F77D2">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2.4.</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b/>
                <w:sz w:val="24"/>
                <w:szCs w:val="24"/>
              </w:rPr>
              <w:t>Telpu noma</w:t>
            </w:r>
          </w:p>
        </w:tc>
        <w:tc>
          <w:tcPr>
            <w:tcW w:w="1104"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sz w:val="24"/>
                <w:szCs w:val="24"/>
              </w:rPr>
            </w:pPr>
          </w:p>
        </w:tc>
      </w:tr>
      <w:tr w:rsidR="007B441D" w:rsidRPr="007B441D" w:rsidTr="001F77D2">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2.4.1.</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hAnsi="Times New Roman"/>
              </w:rPr>
            </w:pPr>
            <w:r w:rsidRPr="007B441D">
              <w:rPr>
                <w:rFonts w:ascii="Times New Roman" w:hAnsi="Times New Roman"/>
              </w:rPr>
              <w:t xml:space="preserve">Šampanieša zāle, atrašanās laiks </w:t>
            </w:r>
            <w:r w:rsidRPr="007B441D">
              <w:rPr>
                <w:rFonts w:ascii="Times New Roman" w:hAnsi="Times New Roman"/>
                <w:b/>
              </w:rPr>
              <w:t>30 min.</w:t>
            </w:r>
          </w:p>
        </w:tc>
        <w:tc>
          <w:tcPr>
            <w:tcW w:w="124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30 min.</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6.20</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1.30</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7.50</w:t>
            </w:r>
          </w:p>
        </w:tc>
      </w:tr>
      <w:tr w:rsidR="007B441D" w:rsidRPr="007B441D" w:rsidTr="001F77D2">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2.4.2.</w:t>
            </w:r>
          </w:p>
        </w:tc>
        <w:tc>
          <w:tcPr>
            <w:tcW w:w="308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hAnsi="Times New Roman"/>
              </w:rPr>
            </w:pPr>
            <w:r w:rsidRPr="007B441D">
              <w:rPr>
                <w:rFonts w:ascii="Times New Roman" w:hAnsi="Times New Roman"/>
              </w:rPr>
              <w:t xml:space="preserve">Semināru zāle (60 kvadrātmetri) darba dienās (izņemot piektdienās). </w:t>
            </w:r>
          </w:p>
          <w:p w:rsidR="007B441D" w:rsidRPr="007B441D" w:rsidRDefault="007B441D" w:rsidP="007B441D">
            <w:pPr>
              <w:spacing w:after="0" w:line="240" w:lineRule="auto"/>
              <w:rPr>
                <w:rFonts w:ascii="Times New Roman" w:hAnsi="Times New Roman"/>
              </w:rPr>
            </w:pPr>
            <w:r w:rsidRPr="007B441D">
              <w:rPr>
                <w:rFonts w:ascii="Times New Roman" w:hAnsi="Times New Roman"/>
              </w:rPr>
              <w:t>Ierīkota kafijas pauzēm. Ir kondicionieris. Var piedalīties līdz 45 cilvēkiem.</w:t>
            </w:r>
          </w:p>
        </w:tc>
        <w:tc>
          <w:tcPr>
            <w:tcW w:w="1246"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st.</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24.79</w:t>
            </w:r>
          </w:p>
        </w:tc>
        <w:tc>
          <w:tcPr>
            <w:tcW w:w="110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5.21</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30.00</w:t>
            </w:r>
          </w:p>
        </w:tc>
      </w:tr>
    </w:tbl>
    <w:p w:rsidR="007B441D" w:rsidRPr="007B441D" w:rsidRDefault="007B441D" w:rsidP="007B441D">
      <w:pPr>
        <w:widowControl w:val="0"/>
        <w:shd w:val="clear" w:color="auto" w:fill="FFFFFF"/>
        <w:autoSpaceDE w:val="0"/>
        <w:autoSpaceDN w:val="0"/>
        <w:adjustRightInd w:val="0"/>
        <w:spacing w:before="100" w:beforeAutospacing="1" w:after="0" w:line="240" w:lineRule="auto"/>
        <w:ind w:firstLine="539"/>
        <w:jc w:val="both"/>
        <w:rPr>
          <w:rFonts w:ascii="Times New Roman" w:hAnsi="Times New Roman"/>
          <w:sz w:val="24"/>
          <w:szCs w:val="24"/>
        </w:rPr>
      </w:pPr>
      <w:r w:rsidRPr="007B441D">
        <w:rPr>
          <w:rFonts w:ascii="Times New Roman" w:hAnsi="Times New Roman"/>
          <w:sz w:val="24"/>
          <w:szCs w:val="24"/>
        </w:rPr>
        <w:t>3. Noteikt, ka no Dzimtsarakstu nodaļas sniegtajiem pakalpojumu maksas tiek atbrīvotas:</w:t>
      </w:r>
    </w:p>
    <w:p w:rsidR="007B441D" w:rsidRPr="007B441D" w:rsidRDefault="007B441D" w:rsidP="007B441D">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7B441D">
        <w:rPr>
          <w:rFonts w:ascii="Times New Roman" w:hAnsi="Times New Roman"/>
          <w:sz w:val="24"/>
          <w:szCs w:val="24"/>
        </w:rPr>
        <w:t>3.1. personas ar pirmās vai otrās grupas invaliditāti;</w:t>
      </w:r>
    </w:p>
    <w:p w:rsidR="007B441D" w:rsidRPr="007B441D" w:rsidRDefault="007B441D" w:rsidP="007B441D">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7B441D">
        <w:rPr>
          <w:rFonts w:ascii="Times New Roman" w:hAnsi="Times New Roman"/>
          <w:sz w:val="24"/>
          <w:szCs w:val="24"/>
        </w:rPr>
        <w:t>3.2. politiski represētas personas;</w:t>
      </w:r>
    </w:p>
    <w:p w:rsidR="007B441D" w:rsidRPr="007B441D" w:rsidRDefault="007B441D" w:rsidP="007B441D">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7B441D">
        <w:rPr>
          <w:rFonts w:ascii="Times New Roman" w:hAnsi="Times New Roman"/>
          <w:sz w:val="24"/>
          <w:szCs w:val="24"/>
        </w:rPr>
        <w:t>3.3. personas, kurām ir piešķirts trūcīgās ģimenes (personas) statuss;</w:t>
      </w:r>
    </w:p>
    <w:p w:rsidR="007B441D" w:rsidRPr="007B441D" w:rsidRDefault="007B441D" w:rsidP="007B441D">
      <w:pPr>
        <w:spacing w:after="0" w:line="240" w:lineRule="auto"/>
        <w:jc w:val="both"/>
        <w:rPr>
          <w:rFonts w:ascii="Times New Roman" w:hAnsi="Times New Roman"/>
          <w:sz w:val="24"/>
          <w:szCs w:val="24"/>
        </w:rPr>
      </w:pPr>
      <w:r w:rsidRPr="007B441D">
        <w:rPr>
          <w:rFonts w:ascii="Times New Roman" w:hAnsi="Times New Roman"/>
          <w:sz w:val="24"/>
          <w:szCs w:val="24"/>
        </w:rPr>
        <w:t xml:space="preserve">         3.4. personas, kuras deklarētas Daugavpils pilsētā ne mazāk kā 1 gadu, un kuras svinīgi</w:t>
      </w:r>
    </w:p>
    <w:p w:rsidR="007B441D" w:rsidRPr="007B441D" w:rsidRDefault="007B441D" w:rsidP="007B441D">
      <w:pPr>
        <w:spacing w:after="0" w:line="240" w:lineRule="auto"/>
        <w:jc w:val="both"/>
        <w:rPr>
          <w:rFonts w:ascii="Times New Roman" w:hAnsi="Times New Roman"/>
          <w:sz w:val="24"/>
          <w:szCs w:val="24"/>
        </w:rPr>
      </w:pPr>
      <w:r w:rsidRPr="007B441D">
        <w:rPr>
          <w:rFonts w:ascii="Times New Roman" w:hAnsi="Times New Roman"/>
          <w:sz w:val="24"/>
          <w:szCs w:val="24"/>
        </w:rPr>
        <w:t xml:space="preserve">               reģistrē savu laulību pilsētas svētku nedēļā;</w:t>
      </w:r>
    </w:p>
    <w:p w:rsidR="007B441D" w:rsidRPr="007B441D" w:rsidRDefault="007B441D" w:rsidP="007B441D">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7B441D">
        <w:rPr>
          <w:rFonts w:ascii="Times New Roman" w:hAnsi="Times New Roman"/>
          <w:sz w:val="24"/>
          <w:szCs w:val="24"/>
        </w:rPr>
        <w:t>3.5. citos normatīvajos aktos noteiktajos gadījumos.</w:t>
      </w:r>
    </w:p>
    <w:p w:rsidR="007B441D" w:rsidRPr="007B441D" w:rsidRDefault="007B441D" w:rsidP="007B441D">
      <w:pPr>
        <w:keepNext/>
        <w:widowControl w:val="0"/>
        <w:shd w:val="clear" w:color="auto" w:fill="FFFFFF"/>
        <w:autoSpaceDE w:val="0"/>
        <w:autoSpaceDN w:val="0"/>
        <w:adjustRightInd w:val="0"/>
        <w:spacing w:before="100" w:beforeAutospacing="1" w:after="0" w:line="240" w:lineRule="auto"/>
        <w:ind w:firstLine="539"/>
        <w:jc w:val="both"/>
        <w:outlineLvl w:val="2"/>
        <w:rPr>
          <w:rFonts w:ascii="Times New Roman" w:hAnsi="Times New Roman"/>
          <w:sz w:val="24"/>
          <w:szCs w:val="24"/>
        </w:rPr>
      </w:pPr>
      <w:r w:rsidRPr="007B441D">
        <w:rPr>
          <w:rFonts w:ascii="Times New Roman" w:hAnsi="Times New Roman"/>
          <w:sz w:val="24"/>
          <w:szCs w:val="24"/>
        </w:rPr>
        <w:t>4. Apstiprināt Daugavpils pilsētas pašvaldības Pilsētplānošanas un būvniecības departamenta maksas pakalpojumu cenrādi:</w:t>
      </w:r>
    </w:p>
    <w:tbl>
      <w:tblPr>
        <w:tblW w:w="935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1129"/>
        <w:gridCol w:w="2694"/>
        <w:gridCol w:w="1559"/>
        <w:gridCol w:w="1417"/>
        <w:gridCol w:w="1140"/>
        <w:gridCol w:w="1418"/>
      </w:tblGrid>
      <w:tr w:rsidR="007B441D" w:rsidRPr="007B441D" w:rsidTr="001F77D2">
        <w:trPr>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Nr.</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Pakalpojuma</w:t>
            </w:r>
            <w:r w:rsidRPr="007B441D">
              <w:rPr>
                <w:rFonts w:ascii="Times New Roman" w:hAnsi="Times New Roman"/>
                <w:sz w:val="24"/>
                <w:szCs w:val="24"/>
                <w:lang w:val="en-US"/>
              </w:rPr>
              <w:t xml:space="preserve"> </w:t>
            </w:r>
            <w:r w:rsidRPr="007B441D">
              <w:rPr>
                <w:rFonts w:ascii="Times New Roman" w:hAnsi="Times New Roman"/>
                <w:sz w:val="24"/>
                <w:szCs w:val="24"/>
              </w:rPr>
              <w:t>veids</w:t>
            </w:r>
          </w:p>
        </w:tc>
        <w:tc>
          <w:tcPr>
            <w:tcW w:w="1529"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lang w:val="en-US"/>
              </w:rPr>
              <w:t>Mērvienība</w:t>
            </w:r>
          </w:p>
        </w:tc>
        <w:tc>
          <w:tcPr>
            <w:tcW w:w="1387"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Cena</w:t>
            </w:r>
            <w:r w:rsidRPr="007B441D">
              <w:rPr>
                <w:rFonts w:ascii="Times New Roman" w:hAnsi="Times New Roman"/>
                <w:sz w:val="24"/>
                <w:szCs w:val="24"/>
                <w:lang w:val="en-US"/>
              </w:rPr>
              <w:t xml:space="preserve"> bez PVN</w:t>
            </w:r>
          </w:p>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i/>
                <w:sz w:val="24"/>
                <w:szCs w:val="24"/>
                <w:lang w:val="en-US"/>
              </w:rPr>
              <w:t>(eur)</w:t>
            </w:r>
            <w:r w:rsidRPr="007B441D">
              <w:rPr>
                <w:rFonts w:ascii="Times New Roman" w:hAnsi="Times New Roman"/>
                <w:sz w:val="24"/>
                <w:szCs w:val="24"/>
                <w:lang w:val="en-US"/>
              </w:rPr>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PVN</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i/>
                <w:sz w:val="24"/>
                <w:szCs w:val="24"/>
                <w:lang w:val="en-US"/>
              </w:rPr>
              <w:t>(eur)</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Cena</w:t>
            </w:r>
            <w:r w:rsidRPr="007B441D">
              <w:rPr>
                <w:rFonts w:ascii="Times New Roman" w:hAnsi="Times New Roman"/>
                <w:sz w:val="24"/>
                <w:szCs w:val="24"/>
                <w:lang w:val="en-US"/>
              </w:rPr>
              <w:t xml:space="preserve"> ar PVN</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i/>
                <w:sz w:val="24"/>
                <w:szCs w:val="24"/>
                <w:lang w:val="en-US"/>
              </w:rPr>
              <w:t>(eur)</w:t>
            </w:r>
          </w:p>
        </w:tc>
      </w:tr>
      <w:tr w:rsidR="007B441D" w:rsidRPr="007B441D" w:rsidTr="001F77D2">
        <w:trPr>
          <w:tblCellSpacing w:w="15" w:type="dxa"/>
          <w:jc w:val="center"/>
        </w:trPr>
        <w:tc>
          <w:tcPr>
            <w:tcW w:w="1084" w:type="dxa"/>
            <w:tcBorders>
              <w:top w:val="single" w:sz="4" w:space="0" w:color="auto"/>
              <w:left w:val="single" w:sz="4" w:space="0" w:color="auto"/>
              <w:bottom w:val="single" w:sz="4" w:space="0" w:color="auto"/>
              <w:right w:val="single" w:sz="4" w:space="0" w:color="auto"/>
            </w:tcBorders>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4.1.</w:t>
            </w:r>
          </w:p>
        </w:tc>
        <w:tc>
          <w:tcPr>
            <w:tcW w:w="5640" w:type="dxa"/>
            <w:gridSpan w:val="3"/>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b/>
                <w:bCs/>
                <w:sz w:val="24"/>
                <w:szCs w:val="24"/>
              </w:rPr>
            </w:pPr>
            <w:r w:rsidRPr="007B441D">
              <w:rPr>
                <w:rFonts w:ascii="Times New Roman" w:hAnsi="Times New Roman"/>
                <w:b/>
                <w:bCs/>
                <w:sz w:val="24"/>
                <w:szCs w:val="24"/>
              </w:rPr>
              <w:t>Zemes ierīcības projekta uzdevuma sagatavošana</w:t>
            </w:r>
          </w:p>
        </w:tc>
        <w:tc>
          <w:tcPr>
            <w:tcW w:w="1110"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bCs/>
                <w:sz w:val="24"/>
                <w:szCs w:val="24"/>
              </w:rPr>
            </w:pPr>
          </w:p>
        </w:tc>
        <w:tc>
          <w:tcPr>
            <w:tcW w:w="1373"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bCs/>
                <w:sz w:val="24"/>
                <w:szCs w:val="24"/>
              </w:rPr>
            </w:pPr>
          </w:p>
        </w:tc>
      </w:tr>
      <w:tr w:rsidR="007B441D" w:rsidRPr="007B441D" w:rsidTr="001F77D2">
        <w:trPr>
          <w:tblCellSpacing w:w="15" w:type="dxa"/>
          <w:jc w:val="center"/>
        </w:trPr>
        <w:tc>
          <w:tcPr>
            <w:tcW w:w="1084" w:type="dxa"/>
            <w:tcBorders>
              <w:top w:val="single" w:sz="4" w:space="0" w:color="auto"/>
              <w:left w:val="single" w:sz="4" w:space="0" w:color="auto"/>
              <w:bottom w:val="single" w:sz="4" w:space="0" w:color="auto"/>
              <w:right w:val="single" w:sz="4" w:space="0" w:color="auto"/>
            </w:tcBorders>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4.1.1.</w:t>
            </w:r>
          </w:p>
        </w:tc>
        <w:tc>
          <w:tcPr>
            <w:tcW w:w="266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rPr>
                <w:rFonts w:ascii="Times New Roman" w:hAnsi="Times New Roman"/>
              </w:rPr>
            </w:pPr>
            <w:r w:rsidRPr="007B441D">
              <w:rPr>
                <w:rFonts w:ascii="Times New Roman" w:hAnsi="Times New Roman"/>
              </w:rPr>
              <w:t>Platība līdz 0,5 ha</w:t>
            </w:r>
          </w:p>
        </w:tc>
        <w:tc>
          <w:tcPr>
            <w:tcW w:w="1529" w:type="dxa"/>
            <w:tcBorders>
              <w:top w:val="single" w:sz="4" w:space="0" w:color="auto"/>
              <w:left w:val="single" w:sz="4" w:space="0" w:color="auto"/>
              <w:bottom w:val="single" w:sz="4" w:space="0" w:color="auto"/>
              <w:right w:val="single" w:sz="4" w:space="0" w:color="auto"/>
            </w:tcBorders>
            <w:hideMark/>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24.00</w:t>
            </w:r>
          </w:p>
        </w:tc>
        <w:tc>
          <w:tcPr>
            <w:tcW w:w="1110"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5.04</w:t>
            </w:r>
          </w:p>
        </w:tc>
        <w:tc>
          <w:tcPr>
            <w:tcW w:w="1373"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29.04</w:t>
            </w:r>
          </w:p>
        </w:tc>
      </w:tr>
      <w:tr w:rsidR="007B441D" w:rsidRPr="007B441D" w:rsidTr="001F77D2">
        <w:trPr>
          <w:tblCellSpacing w:w="15" w:type="dxa"/>
          <w:jc w:val="center"/>
        </w:trPr>
        <w:tc>
          <w:tcPr>
            <w:tcW w:w="1084" w:type="dxa"/>
            <w:tcBorders>
              <w:top w:val="single" w:sz="4" w:space="0" w:color="auto"/>
              <w:left w:val="single" w:sz="4" w:space="0" w:color="auto"/>
              <w:bottom w:val="single" w:sz="4" w:space="0" w:color="auto"/>
              <w:right w:val="single" w:sz="4" w:space="0" w:color="auto"/>
            </w:tcBorders>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4.1.2.</w:t>
            </w:r>
          </w:p>
        </w:tc>
        <w:tc>
          <w:tcPr>
            <w:tcW w:w="266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rPr>
                <w:rFonts w:ascii="Times New Roman" w:hAnsi="Times New Roman"/>
              </w:rPr>
            </w:pPr>
            <w:r w:rsidRPr="007B441D">
              <w:rPr>
                <w:rFonts w:ascii="Times New Roman" w:hAnsi="Times New Roman"/>
              </w:rPr>
              <w:t xml:space="preserve">Platība virs 0,5 ha </w:t>
            </w:r>
          </w:p>
        </w:tc>
        <w:tc>
          <w:tcPr>
            <w:tcW w:w="1529" w:type="dxa"/>
            <w:tcBorders>
              <w:top w:val="single" w:sz="4" w:space="0" w:color="auto"/>
              <w:left w:val="single" w:sz="4" w:space="0" w:color="auto"/>
              <w:bottom w:val="single" w:sz="4" w:space="0" w:color="auto"/>
              <w:right w:val="single" w:sz="4" w:space="0" w:color="auto"/>
            </w:tcBorders>
            <w:hideMark/>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48.00</w:t>
            </w:r>
          </w:p>
        </w:tc>
        <w:tc>
          <w:tcPr>
            <w:tcW w:w="1110"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10.08</w:t>
            </w:r>
          </w:p>
        </w:tc>
        <w:tc>
          <w:tcPr>
            <w:tcW w:w="1373"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58.08</w:t>
            </w:r>
          </w:p>
        </w:tc>
      </w:tr>
      <w:tr w:rsidR="007B441D" w:rsidRPr="007B441D" w:rsidTr="001F77D2">
        <w:trPr>
          <w:tblCellSpacing w:w="15" w:type="dxa"/>
          <w:jc w:val="center"/>
        </w:trPr>
        <w:tc>
          <w:tcPr>
            <w:tcW w:w="1084"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sz w:val="24"/>
                <w:szCs w:val="24"/>
              </w:rPr>
              <w:lastRenderedPageBreak/>
              <w:br w:type="page"/>
            </w:r>
            <w:r w:rsidRPr="007B441D">
              <w:rPr>
                <w:rFonts w:ascii="Times New Roman" w:hAnsi="Times New Roman"/>
                <w:sz w:val="24"/>
                <w:szCs w:val="24"/>
              </w:rPr>
              <w:br w:type="page"/>
            </w:r>
            <w:r w:rsidRPr="007B441D">
              <w:rPr>
                <w:rFonts w:ascii="Times New Roman" w:hAnsi="Times New Roman"/>
              </w:rPr>
              <w:t>4.2.</w:t>
            </w:r>
          </w:p>
        </w:tc>
        <w:tc>
          <w:tcPr>
            <w:tcW w:w="5640" w:type="dxa"/>
            <w:gridSpan w:val="3"/>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sz w:val="24"/>
                <w:szCs w:val="24"/>
              </w:rPr>
            </w:pPr>
            <w:r w:rsidRPr="007B441D">
              <w:rPr>
                <w:rFonts w:ascii="Times New Roman" w:hAnsi="Times New Roman"/>
                <w:b/>
                <w:sz w:val="24"/>
                <w:szCs w:val="24"/>
              </w:rPr>
              <w:t>Zemes ierīcības projekta apstiprināšana</w:t>
            </w:r>
          </w:p>
        </w:tc>
        <w:tc>
          <w:tcPr>
            <w:tcW w:w="1110"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b/>
                <w:sz w:val="24"/>
                <w:szCs w:val="24"/>
              </w:rPr>
            </w:pPr>
          </w:p>
        </w:tc>
      </w:tr>
      <w:tr w:rsidR="007B441D" w:rsidRPr="007B441D" w:rsidTr="001F77D2">
        <w:trPr>
          <w:tblCellSpacing w:w="15" w:type="dxa"/>
          <w:jc w:val="center"/>
        </w:trPr>
        <w:tc>
          <w:tcPr>
            <w:tcW w:w="1084"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4.2.1.</w:t>
            </w:r>
          </w:p>
        </w:tc>
        <w:tc>
          <w:tcPr>
            <w:tcW w:w="2664"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rPr>
                <w:rFonts w:ascii="Times New Roman" w:hAnsi="Times New Roman"/>
              </w:rPr>
            </w:pPr>
            <w:r w:rsidRPr="007B441D">
              <w:rPr>
                <w:rFonts w:ascii="Times New Roman" w:hAnsi="Times New Roman"/>
              </w:rPr>
              <w:t>Zemes ierīcības projekta apstiprināšana</w:t>
            </w:r>
          </w:p>
        </w:tc>
        <w:tc>
          <w:tcPr>
            <w:tcW w:w="1529"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33.00</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5.93</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38.93</w:t>
            </w: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4.3.</w:t>
            </w:r>
          </w:p>
        </w:tc>
        <w:tc>
          <w:tcPr>
            <w:tcW w:w="5640" w:type="dxa"/>
            <w:gridSpan w:val="3"/>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b/>
                <w:bCs/>
                <w:sz w:val="24"/>
                <w:szCs w:val="24"/>
              </w:rPr>
            </w:pPr>
            <w:r w:rsidRPr="007B441D">
              <w:rPr>
                <w:rFonts w:ascii="Times New Roman" w:hAnsi="Times New Roman"/>
                <w:b/>
                <w:bCs/>
                <w:sz w:val="24"/>
                <w:szCs w:val="24"/>
              </w:rPr>
              <w:t>Materiālu izskatīšana</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b/>
                <w:bCs/>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b/>
                <w:bCs/>
                <w:sz w:val="24"/>
                <w:szCs w:val="24"/>
              </w:rPr>
            </w:pP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4.3.1.</w:t>
            </w:r>
          </w:p>
        </w:tc>
        <w:tc>
          <w:tcPr>
            <w:tcW w:w="2664" w:type="dxa"/>
            <w:tcBorders>
              <w:top w:val="single" w:sz="4" w:space="0" w:color="auto"/>
              <w:left w:val="single" w:sz="4" w:space="0" w:color="auto"/>
              <w:bottom w:val="single" w:sz="4" w:space="0" w:color="auto"/>
              <w:right w:val="single" w:sz="4" w:space="0" w:color="auto"/>
            </w:tcBorders>
            <w:vAlign w:val="bottom"/>
            <w:hideMark/>
          </w:tcPr>
          <w:p w:rsidR="007B441D" w:rsidRPr="007B441D" w:rsidRDefault="007B441D" w:rsidP="007B441D">
            <w:pPr>
              <w:spacing w:after="0" w:line="240" w:lineRule="auto"/>
              <w:rPr>
                <w:rFonts w:ascii="Times New Roman" w:hAnsi="Times New Roman"/>
              </w:rPr>
            </w:pPr>
            <w:r w:rsidRPr="007B441D">
              <w:rPr>
                <w:rFonts w:ascii="Times New Roman" w:hAnsi="Times New Roman"/>
              </w:rPr>
              <w:t>Izmaiņu būvprojektā saskaņošana, arhīvā reģistrēto lietu papildināšana ar projekta izmaiņām</w:t>
            </w:r>
          </w:p>
        </w:tc>
        <w:tc>
          <w:tcPr>
            <w:tcW w:w="1529"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10.00</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2.10</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12.10</w:t>
            </w:r>
          </w:p>
        </w:tc>
      </w:tr>
      <w:tr w:rsidR="007B441D" w:rsidRPr="007B441D" w:rsidTr="001F77D2">
        <w:trPr>
          <w:trHeight w:val="470"/>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4.4.</w:t>
            </w:r>
          </w:p>
        </w:tc>
        <w:tc>
          <w:tcPr>
            <w:tcW w:w="5640" w:type="dxa"/>
            <w:gridSpan w:val="3"/>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eastAsia="Times New Roman" w:hAnsi="Times New Roman"/>
                <w:b/>
                <w:bCs/>
                <w:sz w:val="24"/>
                <w:szCs w:val="24"/>
                <w:lang w:eastAsia="lv-LV"/>
              </w:rPr>
            </w:pPr>
            <w:r w:rsidRPr="007B441D">
              <w:rPr>
                <w:rFonts w:ascii="Times New Roman" w:eastAsia="Times New Roman" w:hAnsi="Times New Roman"/>
                <w:b/>
                <w:bCs/>
                <w:sz w:val="24"/>
                <w:szCs w:val="24"/>
                <w:lang w:eastAsia="lv-LV"/>
              </w:rPr>
              <w:t>Lēmuma par detālplānojuma vai  lokālplānojuma  uzsākšanu noraksta un darba uzdevuma sagatavošana</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eastAsia="Times New Roman" w:hAnsi="Times New Roman"/>
                <w:b/>
                <w:bCs/>
                <w:sz w:val="24"/>
                <w:szCs w:val="24"/>
                <w:lang w:eastAsia="lv-LV"/>
              </w:rPr>
            </w:pP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eastAsia="Times New Roman" w:hAnsi="Times New Roman"/>
                <w:b/>
                <w:bCs/>
                <w:sz w:val="24"/>
                <w:szCs w:val="24"/>
                <w:lang w:eastAsia="lv-LV"/>
              </w:rPr>
            </w:pP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4.4.1.</w:t>
            </w:r>
          </w:p>
        </w:tc>
        <w:tc>
          <w:tcPr>
            <w:tcW w:w="2664" w:type="dxa"/>
            <w:tcBorders>
              <w:top w:val="single" w:sz="4" w:space="0" w:color="auto"/>
              <w:left w:val="single" w:sz="4" w:space="0" w:color="auto"/>
              <w:bottom w:val="single" w:sz="4" w:space="0" w:color="auto"/>
              <w:right w:val="single" w:sz="4" w:space="0" w:color="auto"/>
            </w:tcBorders>
            <w:vAlign w:val="bottom"/>
            <w:hideMark/>
          </w:tcPr>
          <w:p w:rsidR="007B441D" w:rsidRPr="007B441D" w:rsidRDefault="007B441D" w:rsidP="007B441D">
            <w:pPr>
              <w:spacing w:after="0" w:line="240" w:lineRule="auto"/>
              <w:rPr>
                <w:rFonts w:ascii="Times New Roman" w:hAnsi="Times New Roman"/>
              </w:rPr>
            </w:pPr>
            <w:r w:rsidRPr="007B441D">
              <w:rPr>
                <w:rFonts w:ascii="Times New Roman" w:hAnsi="Times New Roman"/>
              </w:rPr>
              <w:t>Pie projektējamās teritorijas platības līdz 0,5 ha (ieskaitot)</w:t>
            </w:r>
          </w:p>
        </w:tc>
        <w:tc>
          <w:tcPr>
            <w:tcW w:w="1529"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50.00</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10.50</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60.50</w:t>
            </w: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4.4.2</w:t>
            </w:r>
          </w:p>
        </w:tc>
        <w:tc>
          <w:tcPr>
            <w:tcW w:w="2664" w:type="dxa"/>
            <w:tcBorders>
              <w:top w:val="single" w:sz="4" w:space="0" w:color="auto"/>
              <w:left w:val="single" w:sz="4" w:space="0" w:color="auto"/>
              <w:bottom w:val="single" w:sz="4" w:space="0" w:color="auto"/>
              <w:right w:val="single" w:sz="4" w:space="0" w:color="auto"/>
            </w:tcBorders>
            <w:vAlign w:val="bottom"/>
            <w:hideMark/>
          </w:tcPr>
          <w:p w:rsidR="007B441D" w:rsidRPr="007B441D" w:rsidRDefault="007B441D" w:rsidP="007B441D">
            <w:pPr>
              <w:spacing w:after="0" w:line="240" w:lineRule="auto"/>
              <w:rPr>
                <w:rFonts w:ascii="Times New Roman" w:hAnsi="Times New Roman"/>
              </w:rPr>
            </w:pPr>
            <w:r w:rsidRPr="007B441D">
              <w:rPr>
                <w:rFonts w:ascii="Times New Roman" w:hAnsi="Times New Roman"/>
              </w:rPr>
              <w:t xml:space="preserve">Pie projektējamās teritorijas platības virs 0,5 ha (par katru nākamo 0,5 ha, bet ne vairāk kā 200 </w:t>
            </w:r>
            <w:r w:rsidRPr="007B441D">
              <w:rPr>
                <w:rFonts w:ascii="Times New Roman" w:hAnsi="Times New Roman"/>
                <w:i/>
              </w:rPr>
              <w:t>euro</w:t>
            </w:r>
            <w:r w:rsidRPr="007B441D">
              <w:rPr>
                <w:rFonts w:ascii="Times New Roman" w:hAnsi="Times New Roman"/>
              </w:rPr>
              <w:t>)</w:t>
            </w:r>
          </w:p>
        </w:tc>
        <w:tc>
          <w:tcPr>
            <w:tcW w:w="1529"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24.00</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5.04</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29.04</w:t>
            </w: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4.5.</w:t>
            </w:r>
          </w:p>
        </w:tc>
        <w:tc>
          <w:tcPr>
            <w:tcW w:w="5640" w:type="dxa"/>
            <w:gridSpan w:val="3"/>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rPr>
                <w:rFonts w:ascii="Times New Roman" w:eastAsia="Times New Roman" w:hAnsi="Times New Roman"/>
                <w:b/>
                <w:bCs/>
                <w:sz w:val="24"/>
                <w:szCs w:val="24"/>
                <w:lang w:eastAsia="lv-LV"/>
              </w:rPr>
            </w:pPr>
            <w:r w:rsidRPr="007B441D">
              <w:rPr>
                <w:rFonts w:ascii="Times New Roman" w:eastAsia="Times New Roman" w:hAnsi="Times New Roman"/>
                <w:b/>
                <w:bCs/>
                <w:sz w:val="24"/>
                <w:szCs w:val="24"/>
                <w:lang w:eastAsia="lv-LV"/>
              </w:rPr>
              <w:t xml:space="preserve">     Administratīvā līguma par detālplānojuma īstenošanu sagatavošana</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eastAsia="Times New Roman" w:hAnsi="Times New Roman"/>
                <w:b/>
                <w:bCs/>
                <w:sz w:val="24"/>
                <w:szCs w:val="24"/>
                <w:lang w:eastAsia="lv-LV"/>
              </w:rPr>
            </w:pP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rPr>
                <w:rFonts w:ascii="Times New Roman" w:eastAsia="Times New Roman" w:hAnsi="Times New Roman"/>
                <w:b/>
                <w:bCs/>
                <w:sz w:val="24"/>
                <w:szCs w:val="24"/>
                <w:lang w:eastAsia="lv-LV"/>
              </w:rPr>
            </w:pPr>
          </w:p>
        </w:tc>
      </w:tr>
      <w:tr w:rsidR="007B441D" w:rsidRPr="007B441D" w:rsidTr="001F77D2">
        <w:trPr>
          <w:trHeight w:val="25"/>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4.5.1.</w:t>
            </w:r>
          </w:p>
        </w:tc>
        <w:tc>
          <w:tcPr>
            <w:tcW w:w="2664" w:type="dxa"/>
            <w:tcBorders>
              <w:top w:val="single" w:sz="4" w:space="0" w:color="auto"/>
              <w:left w:val="single" w:sz="4" w:space="0" w:color="auto"/>
              <w:bottom w:val="single" w:sz="4" w:space="0" w:color="auto"/>
              <w:right w:val="single" w:sz="4" w:space="0" w:color="auto"/>
            </w:tcBorders>
            <w:vAlign w:val="bottom"/>
            <w:hideMark/>
          </w:tcPr>
          <w:p w:rsidR="007B441D" w:rsidRPr="007B441D" w:rsidRDefault="007B441D" w:rsidP="007B441D">
            <w:pPr>
              <w:spacing w:after="0" w:line="240" w:lineRule="auto"/>
              <w:rPr>
                <w:rFonts w:ascii="Times New Roman" w:hAnsi="Times New Roman"/>
              </w:rPr>
            </w:pPr>
            <w:r w:rsidRPr="007B441D">
              <w:rPr>
                <w:rFonts w:ascii="Times New Roman" w:eastAsia="Times New Roman" w:hAnsi="Times New Roman"/>
                <w:bCs/>
                <w:lang w:eastAsia="lv-LV"/>
              </w:rPr>
              <w:t>Administratīvā  līguma par detālplānojuma īstenošanu sagatavošana</w:t>
            </w:r>
          </w:p>
        </w:tc>
        <w:tc>
          <w:tcPr>
            <w:tcW w:w="1529"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rPr>
                <w:rFonts w:ascii="Times New Roman" w:hAnsi="Times New Roman"/>
                <w:sz w:val="20"/>
                <w:szCs w:val="20"/>
              </w:rPr>
            </w:pPr>
            <w:r w:rsidRPr="007B441D">
              <w:rPr>
                <w:rFonts w:ascii="Times New Roman" w:hAnsi="Times New Roman"/>
                <w:sz w:val="24"/>
                <w:szCs w:val="24"/>
              </w:rPr>
              <w:t xml:space="preserve">    </w:t>
            </w:r>
            <w:r w:rsidRPr="007B441D">
              <w:rPr>
                <w:rFonts w:ascii="Times New Roman" w:hAnsi="Times New Roman"/>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50.00</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10.50</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60.50</w:t>
            </w: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4.6.</w:t>
            </w:r>
          </w:p>
        </w:tc>
        <w:tc>
          <w:tcPr>
            <w:tcW w:w="5640" w:type="dxa"/>
            <w:gridSpan w:val="3"/>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b/>
                <w:bCs/>
                <w:sz w:val="24"/>
                <w:szCs w:val="24"/>
              </w:rPr>
            </w:pPr>
            <w:r w:rsidRPr="007B441D">
              <w:rPr>
                <w:rFonts w:ascii="Times New Roman" w:hAnsi="Times New Roman"/>
                <w:b/>
                <w:bCs/>
                <w:sz w:val="24"/>
                <w:szCs w:val="24"/>
              </w:rPr>
              <w:t>Par krāsu pases izgatavošanu un izsniegšanu</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b/>
                <w:bCs/>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b/>
                <w:bCs/>
                <w:sz w:val="24"/>
                <w:szCs w:val="24"/>
              </w:rPr>
            </w:pP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4.6.1.</w:t>
            </w:r>
          </w:p>
        </w:tc>
        <w:tc>
          <w:tcPr>
            <w:tcW w:w="2664" w:type="dxa"/>
            <w:tcBorders>
              <w:top w:val="single" w:sz="4" w:space="0" w:color="auto"/>
              <w:left w:val="single" w:sz="4" w:space="0" w:color="auto"/>
              <w:bottom w:val="single" w:sz="4" w:space="0" w:color="auto"/>
              <w:right w:val="single" w:sz="4" w:space="0" w:color="auto"/>
            </w:tcBorders>
            <w:vAlign w:val="bottom"/>
            <w:hideMark/>
          </w:tcPr>
          <w:p w:rsidR="007B441D" w:rsidRPr="007B441D" w:rsidRDefault="007B441D" w:rsidP="007B441D">
            <w:pPr>
              <w:spacing w:after="0" w:line="240" w:lineRule="auto"/>
              <w:rPr>
                <w:rFonts w:ascii="Times New Roman" w:hAnsi="Times New Roman"/>
              </w:rPr>
            </w:pPr>
            <w:r w:rsidRPr="007B441D">
              <w:rPr>
                <w:rFonts w:ascii="Times New Roman" w:hAnsi="Times New Roman"/>
              </w:rPr>
              <w:t>Vienkāršas ēkas fasādei (1-2 stāvu objekts bez arhitektūras detaļām)</w:t>
            </w:r>
          </w:p>
        </w:tc>
        <w:tc>
          <w:tcPr>
            <w:tcW w:w="1529"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objekts</w:t>
            </w:r>
          </w:p>
        </w:tc>
        <w:tc>
          <w:tcPr>
            <w:tcW w:w="1387"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28.00</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5.88</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33.88</w:t>
            </w: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4.6.2.</w:t>
            </w:r>
          </w:p>
        </w:tc>
        <w:tc>
          <w:tcPr>
            <w:tcW w:w="2664" w:type="dxa"/>
            <w:tcBorders>
              <w:top w:val="single" w:sz="4" w:space="0" w:color="auto"/>
              <w:left w:val="single" w:sz="4" w:space="0" w:color="auto"/>
              <w:bottom w:val="single" w:sz="4" w:space="0" w:color="auto"/>
              <w:right w:val="single" w:sz="4" w:space="0" w:color="auto"/>
            </w:tcBorders>
            <w:vAlign w:val="bottom"/>
            <w:hideMark/>
          </w:tcPr>
          <w:p w:rsidR="007B441D" w:rsidRPr="007B441D" w:rsidRDefault="007B441D" w:rsidP="007B441D">
            <w:pPr>
              <w:spacing w:after="0" w:line="240" w:lineRule="auto"/>
              <w:rPr>
                <w:rFonts w:ascii="Times New Roman" w:hAnsi="Times New Roman"/>
              </w:rPr>
            </w:pPr>
            <w:r w:rsidRPr="007B441D">
              <w:rPr>
                <w:rFonts w:ascii="Times New Roman" w:hAnsi="Times New Roman"/>
              </w:rPr>
              <w:t>Vidējas sarežģītības ēkas fasādei  (vairāku stāvu ēka ar vienkāršām arhitektūras detaļām)</w:t>
            </w:r>
          </w:p>
        </w:tc>
        <w:tc>
          <w:tcPr>
            <w:tcW w:w="1529"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objekts</w:t>
            </w:r>
          </w:p>
        </w:tc>
        <w:tc>
          <w:tcPr>
            <w:tcW w:w="1387"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36.00</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7.56</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43.56</w:t>
            </w: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4.6.3.</w:t>
            </w:r>
          </w:p>
        </w:tc>
        <w:tc>
          <w:tcPr>
            <w:tcW w:w="2664" w:type="dxa"/>
            <w:tcBorders>
              <w:top w:val="single" w:sz="4" w:space="0" w:color="auto"/>
              <w:left w:val="single" w:sz="4" w:space="0" w:color="auto"/>
              <w:bottom w:val="single" w:sz="4" w:space="0" w:color="auto"/>
              <w:right w:val="single" w:sz="4" w:space="0" w:color="auto"/>
            </w:tcBorders>
            <w:vAlign w:val="bottom"/>
            <w:hideMark/>
          </w:tcPr>
          <w:p w:rsidR="007B441D" w:rsidRPr="007B441D" w:rsidRDefault="007B441D" w:rsidP="007B441D">
            <w:pPr>
              <w:spacing w:after="0" w:line="240" w:lineRule="auto"/>
              <w:rPr>
                <w:rFonts w:ascii="Times New Roman" w:hAnsi="Times New Roman"/>
              </w:rPr>
            </w:pPr>
            <w:r w:rsidRPr="007B441D">
              <w:rPr>
                <w:rFonts w:ascii="Times New Roman" w:hAnsi="Times New Roman"/>
              </w:rPr>
              <w:t>Sarežģītai ēkas fasādei, arhitektūras piemineklim</w:t>
            </w:r>
          </w:p>
        </w:tc>
        <w:tc>
          <w:tcPr>
            <w:tcW w:w="1529"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objekts</w:t>
            </w:r>
          </w:p>
        </w:tc>
        <w:tc>
          <w:tcPr>
            <w:tcW w:w="1387"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55.00</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11.55</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66.55</w:t>
            </w: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sz w:val="24"/>
                <w:szCs w:val="24"/>
              </w:rPr>
              <w:br w:type="page"/>
            </w:r>
            <w:r w:rsidRPr="007B441D">
              <w:rPr>
                <w:rFonts w:ascii="Times New Roman" w:hAnsi="Times New Roman"/>
              </w:rPr>
              <w:t>4.7.</w:t>
            </w:r>
          </w:p>
        </w:tc>
        <w:tc>
          <w:tcPr>
            <w:tcW w:w="5640" w:type="dxa"/>
            <w:gridSpan w:val="3"/>
            <w:tcBorders>
              <w:top w:val="single" w:sz="4" w:space="0" w:color="auto"/>
              <w:left w:val="single" w:sz="4" w:space="0" w:color="auto"/>
              <w:bottom w:val="single" w:sz="4" w:space="0" w:color="auto"/>
              <w:right w:val="single" w:sz="4" w:space="0" w:color="auto"/>
            </w:tcBorders>
            <w:vAlign w:val="bottom"/>
            <w:hideMark/>
          </w:tcPr>
          <w:p w:rsidR="007B441D" w:rsidRPr="007B441D" w:rsidRDefault="007B441D" w:rsidP="007B441D">
            <w:pPr>
              <w:spacing w:after="0" w:line="240" w:lineRule="auto"/>
              <w:jc w:val="center"/>
              <w:rPr>
                <w:rFonts w:ascii="Times New Roman" w:hAnsi="Times New Roman"/>
                <w:b/>
                <w:sz w:val="24"/>
                <w:szCs w:val="24"/>
              </w:rPr>
            </w:pPr>
            <w:r w:rsidRPr="007B441D">
              <w:rPr>
                <w:rFonts w:ascii="Times New Roman" w:hAnsi="Times New Roman"/>
                <w:b/>
                <w:sz w:val="24"/>
                <w:szCs w:val="24"/>
              </w:rPr>
              <w:t>Izziņas par būves neesamību sagatavošana</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b/>
                <w:sz w:val="24"/>
                <w:szCs w:val="24"/>
              </w:rPr>
            </w:pPr>
          </w:p>
        </w:tc>
      </w:tr>
      <w:tr w:rsidR="007B441D" w:rsidRPr="007B441D" w:rsidTr="001F77D2">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4.7.1.</w:t>
            </w:r>
          </w:p>
        </w:tc>
        <w:tc>
          <w:tcPr>
            <w:tcW w:w="2664" w:type="dxa"/>
            <w:tcBorders>
              <w:top w:val="single" w:sz="4" w:space="0" w:color="auto"/>
              <w:left w:val="single" w:sz="4" w:space="0" w:color="auto"/>
              <w:bottom w:val="single" w:sz="4" w:space="0" w:color="auto"/>
              <w:right w:val="single" w:sz="4" w:space="0" w:color="auto"/>
            </w:tcBorders>
            <w:vAlign w:val="bottom"/>
          </w:tcPr>
          <w:p w:rsidR="007B441D" w:rsidRPr="007B441D" w:rsidRDefault="007B441D" w:rsidP="007B441D">
            <w:pPr>
              <w:spacing w:after="0" w:line="240" w:lineRule="auto"/>
              <w:rPr>
                <w:rFonts w:ascii="Times New Roman" w:hAnsi="Times New Roman"/>
              </w:rPr>
            </w:pPr>
            <w:r w:rsidRPr="007B441D">
              <w:rPr>
                <w:rFonts w:ascii="Times New Roman" w:hAnsi="Times New Roman"/>
              </w:rPr>
              <w:t>Izziņas par būves neesamību sagatavošana</w:t>
            </w:r>
          </w:p>
        </w:tc>
        <w:tc>
          <w:tcPr>
            <w:tcW w:w="1529"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0"/>
                <w:szCs w:val="20"/>
              </w:rPr>
            </w:pPr>
            <w:r w:rsidRPr="007B441D">
              <w:rPr>
                <w:rFonts w:ascii="Times New Roman" w:hAnsi="Times New Roman"/>
                <w:sz w:val="20"/>
                <w:szCs w:val="20"/>
              </w:rPr>
              <w:t>1 objekts</w:t>
            </w:r>
          </w:p>
        </w:tc>
        <w:tc>
          <w:tcPr>
            <w:tcW w:w="138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15.00</w:t>
            </w:r>
          </w:p>
        </w:tc>
        <w:tc>
          <w:tcPr>
            <w:tcW w:w="1110"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3.15</w:t>
            </w:r>
          </w:p>
        </w:tc>
        <w:tc>
          <w:tcPr>
            <w:tcW w:w="1373"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18.15</w:t>
            </w:r>
          </w:p>
        </w:tc>
      </w:tr>
    </w:tbl>
    <w:p w:rsidR="007B441D" w:rsidRPr="007B441D" w:rsidRDefault="007B441D" w:rsidP="007B441D">
      <w:pPr>
        <w:widowControl w:val="0"/>
        <w:shd w:val="clear" w:color="auto" w:fill="FFFFFF"/>
        <w:autoSpaceDE w:val="0"/>
        <w:autoSpaceDN w:val="0"/>
        <w:adjustRightInd w:val="0"/>
        <w:spacing w:before="100" w:beforeAutospacing="1" w:after="0" w:line="240" w:lineRule="auto"/>
        <w:ind w:firstLine="539"/>
        <w:jc w:val="both"/>
        <w:rPr>
          <w:rFonts w:ascii="Times New Roman" w:hAnsi="Times New Roman"/>
          <w:sz w:val="24"/>
          <w:szCs w:val="24"/>
        </w:rPr>
      </w:pPr>
      <w:r w:rsidRPr="007B441D">
        <w:rPr>
          <w:rFonts w:ascii="Times New Roman" w:hAnsi="Times New Roman"/>
          <w:sz w:val="24"/>
          <w:szCs w:val="24"/>
        </w:rPr>
        <w:t>5. Noteikt, ka no Pilsētplānošanas un būvniecības departamenta sniegtajiem pakalpojumu maksas tiek atbrīvotās no Daugavpils pilsētas pašvaldības budžeta iestādes un Daugavpils pilsētas pašvaldības kapitālsabiedrības.</w:t>
      </w:r>
    </w:p>
    <w:p w:rsidR="007B441D" w:rsidRPr="007B441D" w:rsidRDefault="007B441D" w:rsidP="007B441D">
      <w:pPr>
        <w:widowControl w:val="0"/>
        <w:shd w:val="clear" w:color="auto" w:fill="FFFFFF"/>
        <w:autoSpaceDE w:val="0"/>
        <w:autoSpaceDN w:val="0"/>
        <w:adjustRightInd w:val="0"/>
        <w:spacing w:before="100" w:beforeAutospacing="1" w:after="0" w:line="240" w:lineRule="auto"/>
        <w:ind w:firstLine="539"/>
        <w:jc w:val="both"/>
        <w:rPr>
          <w:rFonts w:ascii="Times New Roman" w:hAnsi="Times New Roman"/>
          <w:sz w:val="24"/>
          <w:szCs w:val="24"/>
        </w:rPr>
      </w:pPr>
      <w:r w:rsidRPr="007B441D">
        <w:rPr>
          <w:rFonts w:ascii="Times New Roman" w:hAnsi="Times New Roman"/>
          <w:sz w:val="24"/>
          <w:szCs w:val="24"/>
        </w:rPr>
        <w:t>6. Noteikt, ka 4.punktā minētājiem pakalpojumiem, kas sniegti maznodrošinātām (trūcīgām) personām, daudzbērnu ģimenēm (trīs un vairāk bērnu), politiski represētām personām, kā arī personām ar pirmās vai otrās grupas invaliditāti, uzrādot atbilstošus dokumentus, un kad attiecīgais maksas pakalpojums ir nepieciešams šo personu īpašumā (valdījumā) esošā nekustamā īpašuma uzturēšanai, tiek piemērots koeficients 0,5.</w:t>
      </w:r>
    </w:p>
    <w:p w:rsidR="007B441D" w:rsidRPr="007B441D" w:rsidRDefault="007B441D" w:rsidP="007B441D">
      <w:pPr>
        <w:keepNext/>
        <w:widowControl w:val="0"/>
        <w:shd w:val="clear" w:color="auto" w:fill="FFFFFF"/>
        <w:autoSpaceDE w:val="0"/>
        <w:autoSpaceDN w:val="0"/>
        <w:adjustRightInd w:val="0"/>
        <w:spacing w:before="100" w:beforeAutospacing="1" w:after="0" w:line="240" w:lineRule="auto"/>
        <w:ind w:firstLine="539"/>
        <w:jc w:val="both"/>
        <w:outlineLvl w:val="2"/>
        <w:rPr>
          <w:rFonts w:ascii="Times New Roman" w:hAnsi="Times New Roman"/>
          <w:sz w:val="24"/>
          <w:szCs w:val="24"/>
        </w:rPr>
      </w:pPr>
      <w:r w:rsidRPr="007B441D">
        <w:rPr>
          <w:rFonts w:ascii="Times New Roman" w:hAnsi="Times New Roman"/>
          <w:sz w:val="24"/>
          <w:szCs w:val="24"/>
        </w:rPr>
        <w:lastRenderedPageBreak/>
        <w:t>7. Apstiprināt Daugavpils pilsētas pašvaldības Īpašuma pārvaldīšanas departamenta Dzīvokļu nodaļas maksas pakalpojumu cenrādi:</w:t>
      </w:r>
    </w:p>
    <w:tbl>
      <w:tblPr>
        <w:tblW w:w="920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948"/>
        <w:gridCol w:w="2733"/>
        <w:gridCol w:w="1559"/>
        <w:gridCol w:w="1418"/>
        <w:gridCol w:w="1089"/>
        <w:gridCol w:w="1462"/>
      </w:tblGrid>
      <w:tr w:rsidR="007B441D" w:rsidRPr="007B441D" w:rsidTr="001F77D2">
        <w:trPr>
          <w:tblCellSpacing w:w="15" w:type="dxa"/>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Nr.</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p.k.</w:t>
            </w:r>
          </w:p>
        </w:tc>
        <w:tc>
          <w:tcPr>
            <w:tcW w:w="2703"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Pakalpojuma</w:t>
            </w:r>
            <w:r w:rsidRPr="007B441D">
              <w:rPr>
                <w:rFonts w:ascii="Times New Roman" w:hAnsi="Times New Roman"/>
                <w:sz w:val="24"/>
                <w:szCs w:val="24"/>
                <w:lang w:val="en-US"/>
              </w:rPr>
              <w:t xml:space="preserve"> </w:t>
            </w:r>
            <w:r w:rsidRPr="007B441D">
              <w:rPr>
                <w:rFonts w:ascii="Times New Roman" w:hAnsi="Times New Roman"/>
                <w:sz w:val="24"/>
                <w:szCs w:val="24"/>
              </w:rPr>
              <w:t>veids</w:t>
            </w:r>
          </w:p>
        </w:tc>
        <w:tc>
          <w:tcPr>
            <w:tcW w:w="1529" w:type="dxa"/>
            <w:tcBorders>
              <w:top w:val="single" w:sz="4" w:space="0" w:color="auto"/>
              <w:left w:val="single" w:sz="4" w:space="0" w:color="auto"/>
              <w:bottom w:val="single" w:sz="4" w:space="0" w:color="auto"/>
              <w:right w:val="single" w:sz="4" w:space="0" w:color="auto"/>
            </w:tcBorders>
            <w:vAlign w:val="center"/>
            <w:hideMark/>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lang w:val="en-US"/>
              </w:rPr>
              <w:t>Mērvienība</w:t>
            </w:r>
          </w:p>
        </w:tc>
        <w:tc>
          <w:tcPr>
            <w:tcW w:w="1388"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Cena</w:t>
            </w:r>
            <w:r w:rsidRPr="007B441D">
              <w:rPr>
                <w:rFonts w:ascii="Times New Roman" w:hAnsi="Times New Roman"/>
                <w:sz w:val="24"/>
                <w:szCs w:val="24"/>
                <w:lang w:val="en-US"/>
              </w:rPr>
              <w:t xml:space="preserve"> bez PVN</w:t>
            </w:r>
          </w:p>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i/>
                <w:sz w:val="24"/>
                <w:szCs w:val="24"/>
                <w:lang w:val="en-US"/>
              </w:rPr>
              <w:t>(eur)</w:t>
            </w:r>
            <w:r w:rsidRPr="007B441D">
              <w:rPr>
                <w:rFonts w:ascii="Times New Roman" w:hAnsi="Times New Roman"/>
                <w:sz w:val="24"/>
                <w:szCs w:val="24"/>
                <w:lang w:val="en-US"/>
              </w:rPr>
              <w:t xml:space="preserve"> </w:t>
            </w:r>
          </w:p>
        </w:tc>
        <w:tc>
          <w:tcPr>
            <w:tcW w:w="1059"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PVN</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i/>
                <w:sz w:val="24"/>
                <w:szCs w:val="24"/>
                <w:lang w:val="en-US"/>
              </w:rPr>
              <w:t>(eur)</w:t>
            </w:r>
          </w:p>
        </w:tc>
        <w:tc>
          <w:tcPr>
            <w:tcW w:w="141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lang w:val="en-US"/>
              </w:rPr>
            </w:pPr>
            <w:r w:rsidRPr="007B441D">
              <w:rPr>
                <w:rFonts w:ascii="Times New Roman" w:hAnsi="Times New Roman"/>
                <w:sz w:val="24"/>
                <w:szCs w:val="24"/>
              </w:rPr>
              <w:t>Cena</w:t>
            </w:r>
            <w:r w:rsidRPr="007B441D">
              <w:rPr>
                <w:rFonts w:ascii="Times New Roman" w:hAnsi="Times New Roman"/>
                <w:sz w:val="24"/>
                <w:szCs w:val="24"/>
                <w:lang w:val="en-US"/>
              </w:rPr>
              <w:t xml:space="preserve"> ar PVN</w:t>
            </w:r>
          </w:p>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i/>
                <w:sz w:val="24"/>
                <w:szCs w:val="24"/>
                <w:lang w:val="en-US"/>
              </w:rPr>
              <w:t>(eur)</w:t>
            </w:r>
          </w:p>
        </w:tc>
      </w:tr>
      <w:tr w:rsidR="007B441D" w:rsidRPr="007B441D" w:rsidTr="001F77D2">
        <w:trPr>
          <w:tblCellSpacing w:w="15" w:type="dxa"/>
          <w:jc w:val="center"/>
        </w:trPr>
        <w:tc>
          <w:tcPr>
            <w:tcW w:w="903"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7.1.</w:t>
            </w:r>
          </w:p>
        </w:tc>
        <w:tc>
          <w:tcPr>
            <w:tcW w:w="2703" w:type="dxa"/>
            <w:tcBorders>
              <w:top w:val="single" w:sz="4" w:space="0" w:color="auto"/>
              <w:left w:val="single" w:sz="4" w:space="0" w:color="auto"/>
              <w:bottom w:val="single" w:sz="4" w:space="0" w:color="auto"/>
              <w:right w:val="single" w:sz="4" w:space="0" w:color="auto"/>
            </w:tcBorders>
          </w:tcPr>
          <w:p w:rsidR="007B441D" w:rsidRPr="007B441D" w:rsidRDefault="007B441D" w:rsidP="007B441D">
            <w:pPr>
              <w:spacing w:after="0" w:line="240" w:lineRule="auto"/>
              <w:rPr>
                <w:rFonts w:ascii="Times New Roman" w:hAnsi="Times New Roman"/>
              </w:rPr>
            </w:pPr>
            <w:r w:rsidRPr="007B441D">
              <w:rPr>
                <w:rFonts w:ascii="Times New Roman" w:hAnsi="Times New Roman"/>
              </w:rPr>
              <w:t>Paraksta īstuma apliecināšana saistībā ar parakstu vākšanu par likumprojektu, Satversmes grozījumu projektu vai ierosinājumu rīkot tautas nobalsošanu par Saeimas atsaukšanu</w:t>
            </w:r>
          </w:p>
        </w:tc>
        <w:tc>
          <w:tcPr>
            <w:tcW w:w="1529"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rPr>
            </w:pPr>
            <w:r w:rsidRPr="007B441D">
              <w:rPr>
                <w:rFonts w:ascii="Times New Roman" w:hAnsi="Times New Roman"/>
              </w:rPr>
              <w:t>Par vienu parakstu</w:t>
            </w:r>
          </w:p>
        </w:tc>
        <w:tc>
          <w:tcPr>
            <w:tcW w:w="1388"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1.42</w:t>
            </w:r>
          </w:p>
        </w:tc>
        <w:tc>
          <w:tcPr>
            <w:tcW w:w="1059"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Neapl.</w:t>
            </w:r>
          </w:p>
        </w:tc>
        <w:tc>
          <w:tcPr>
            <w:tcW w:w="1417" w:type="dxa"/>
            <w:tcBorders>
              <w:top w:val="single" w:sz="4" w:space="0" w:color="auto"/>
              <w:left w:val="single" w:sz="4" w:space="0" w:color="auto"/>
              <w:bottom w:val="single" w:sz="4" w:space="0" w:color="auto"/>
              <w:right w:val="single" w:sz="4" w:space="0" w:color="auto"/>
            </w:tcBorders>
            <w:vAlign w:val="center"/>
          </w:tcPr>
          <w:p w:rsidR="007B441D" w:rsidRPr="007B441D" w:rsidRDefault="007B441D" w:rsidP="007B441D">
            <w:pPr>
              <w:spacing w:after="0" w:line="240" w:lineRule="auto"/>
              <w:jc w:val="center"/>
              <w:rPr>
                <w:rFonts w:ascii="Times New Roman" w:hAnsi="Times New Roman"/>
                <w:sz w:val="24"/>
                <w:szCs w:val="24"/>
              </w:rPr>
            </w:pPr>
            <w:r w:rsidRPr="007B441D">
              <w:rPr>
                <w:rFonts w:ascii="Times New Roman" w:hAnsi="Times New Roman"/>
                <w:sz w:val="24"/>
                <w:szCs w:val="24"/>
              </w:rPr>
              <w:t>1.42</w:t>
            </w:r>
          </w:p>
        </w:tc>
      </w:tr>
    </w:tbl>
    <w:p w:rsidR="007B441D" w:rsidRPr="007B441D" w:rsidRDefault="007B441D" w:rsidP="007B441D">
      <w:pPr>
        <w:spacing w:before="100" w:beforeAutospacing="1" w:after="0" w:line="240" w:lineRule="auto"/>
        <w:ind w:firstLine="567"/>
        <w:jc w:val="both"/>
        <w:rPr>
          <w:rFonts w:ascii="Times New Roman" w:hAnsi="Times New Roman"/>
          <w:spacing w:val="-2"/>
          <w:sz w:val="24"/>
          <w:szCs w:val="24"/>
        </w:rPr>
      </w:pPr>
      <w:r w:rsidRPr="007B441D">
        <w:rPr>
          <w:rFonts w:ascii="Times New Roman" w:hAnsi="Times New Roman"/>
          <w:spacing w:val="-2"/>
          <w:sz w:val="24"/>
          <w:szCs w:val="24"/>
        </w:rPr>
        <w:t>8. Atzīt par spēku zaudējušu Daugavpils pilsētas domes 2017.gada 8.jūnija lēmumu Nr.304 „Par Daugavpils pilsētas domes  maksas pakalpojumu cenrādi”.</w:t>
      </w:r>
    </w:p>
    <w:p w:rsidR="007B441D" w:rsidRPr="007B441D" w:rsidRDefault="007B441D" w:rsidP="007B441D">
      <w:pPr>
        <w:spacing w:after="0" w:line="240" w:lineRule="auto"/>
        <w:ind w:firstLine="567"/>
        <w:jc w:val="both"/>
        <w:rPr>
          <w:rFonts w:ascii="Times New Roman" w:hAnsi="Times New Roman"/>
          <w:spacing w:val="-2"/>
          <w:sz w:val="24"/>
          <w:szCs w:val="24"/>
        </w:rPr>
      </w:pPr>
    </w:p>
    <w:p w:rsidR="007B441D" w:rsidRDefault="007B441D" w:rsidP="007B441D">
      <w:pPr>
        <w:tabs>
          <w:tab w:val="left" w:pos="6300"/>
        </w:tabs>
        <w:spacing w:after="0" w:line="240" w:lineRule="auto"/>
        <w:jc w:val="center"/>
        <w:rPr>
          <w:rFonts w:ascii="Times New Roman" w:hAnsi="Times New Roman"/>
          <w:b/>
          <w:sz w:val="24"/>
          <w:szCs w:val="24"/>
        </w:rPr>
      </w:pPr>
      <w:r w:rsidRPr="007B441D">
        <w:rPr>
          <w:rFonts w:ascii="Times New Roman" w:hAnsi="Times New Roman"/>
          <w:b/>
          <w:sz w:val="24"/>
          <w:szCs w:val="24"/>
        </w:rPr>
        <w:t>17. § (255.)</w:t>
      </w:r>
    </w:p>
    <w:p w:rsidR="007B441D" w:rsidRPr="007B441D" w:rsidRDefault="007B441D" w:rsidP="007B441D">
      <w:pPr>
        <w:tabs>
          <w:tab w:val="left" w:pos="6300"/>
        </w:tabs>
        <w:spacing w:after="0" w:line="240" w:lineRule="auto"/>
        <w:jc w:val="center"/>
        <w:rPr>
          <w:rFonts w:ascii="Times New Roman" w:hAnsi="Times New Roman"/>
          <w:b/>
          <w:sz w:val="24"/>
          <w:szCs w:val="24"/>
        </w:rPr>
      </w:pPr>
    </w:p>
    <w:p w:rsidR="007B441D" w:rsidRPr="007B441D" w:rsidRDefault="007B441D" w:rsidP="007B441D">
      <w:pPr>
        <w:pBdr>
          <w:bottom w:val="single" w:sz="4" w:space="1" w:color="auto"/>
        </w:pBdr>
        <w:tabs>
          <w:tab w:val="left" w:pos="6300"/>
        </w:tabs>
        <w:spacing w:after="0" w:line="240" w:lineRule="auto"/>
        <w:jc w:val="center"/>
        <w:rPr>
          <w:rFonts w:ascii="Times New Roman" w:hAnsi="Times New Roman"/>
          <w:b/>
          <w:sz w:val="24"/>
          <w:szCs w:val="24"/>
        </w:rPr>
      </w:pPr>
      <w:r w:rsidRPr="007B441D">
        <w:rPr>
          <w:rFonts w:ascii="Times New Roman" w:hAnsi="Times New Roman"/>
          <w:b/>
          <w:sz w:val="24"/>
          <w:szCs w:val="24"/>
        </w:rPr>
        <w:t>Par pašvaldības budžeta ieņēmumu palielināšanu un līdzekļu piešķiršanu pašvaldības budžeta programmai „Atbalsts Ukrainas civiliedzīvotājiem”</w:t>
      </w:r>
    </w:p>
    <w:p w:rsidR="007B441D" w:rsidRDefault="007B441D" w:rsidP="007B441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E.U</w:t>
      </w:r>
      <w:r w:rsidR="00AA1AE2">
        <w:rPr>
          <w:rFonts w:ascii="Times New Roman" w:hAnsi="Times New Roman"/>
          <w:b/>
          <w:sz w:val="24"/>
          <w:szCs w:val="24"/>
        </w:rPr>
        <w:t>peniece</w:t>
      </w:r>
      <w:r>
        <w:rPr>
          <w:rFonts w:ascii="Times New Roman" w:hAnsi="Times New Roman"/>
          <w:b/>
          <w:sz w:val="24"/>
          <w:szCs w:val="24"/>
        </w:rPr>
        <w:t>, A.Elksniņš</w:t>
      </w:r>
    </w:p>
    <w:p w:rsidR="007B441D" w:rsidRDefault="007B441D" w:rsidP="007B441D">
      <w:pPr>
        <w:tabs>
          <w:tab w:val="left" w:pos="6300"/>
        </w:tabs>
        <w:spacing w:after="0" w:line="240" w:lineRule="auto"/>
        <w:jc w:val="center"/>
        <w:rPr>
          <w:rFonts w:ascii="Times New Roman" w:hAnsi="Times New Roman"/>
          <w:b/>
          <w:sz w:val="24"/>
          <w:szCs w:val="24"/>
        </w:rPr>
      </w:pPr>
    </w:p>
    <w:p w:rsidR="007B441D" w:rsidRPr="00C94C72" w:rsidRDefault="007B441D" w:rsidP="007B441D">
      <w:pPr>
        <w:pStyle w:val="tv2132"/>
        <w:spacing w:line="240" w:lineRule="auto"/>
        <w:ind w:firstLine="425"/>
        <w:jc w:val="both"/>
        <w:rPr>
          <w:b/>
          <w:color w:val="auto"/>
          <w:sz w:val="24"/>
          <w:szCs w:val="24"/>
          <w:lang w:val="lv-LV"/>
        </w:rPr>
      </w:pPr>
      <w:r w:rsidRPr="00C94C72">
        <w:rPr>
          <w:color w:val="auto"/>
          <w:sz w:val="24"/>
          <w:szCs w:val="24"/>
          <w:lang w:val="lv-LV"/>
        </w:rPr>
        <w:t>Pamatojoties uz likuma “Par pašvaldībām” 21.panta pirmās daļas 2.punktu, likuma „Par pašvaldību budžetiem” 30.pantu,</w:t>
      </w:r>
      <w:r>
        <w:rPr>
          <w:color w:val="auto"/>
          <w:sz w:val="24"/>
          <w:szCs w:val="24"/>
          <w:lang w:val="lv-LV"/>
        </w:rPr>
        <w:t xml:space="preserve"> likuma „Ukrainas civiliedzīvotāju atbalsta likums”,</w:t>
      </w:r>
      <w:r w:rsidRPr="00C94C72">
        <w:rPr>
          <w:color w:val="auto"/>
          <w:sz w:val="24"/>
          <w:szCs w:val="24"/>
          <w:lang w:val="lv-LV"/>
        </w:rPr>
        <w:t xml:space="preserve"> </w:t>
      </w:r>
      <w:r>
        <w:rPr>
          <w:color w:val="auto"/>
          <w:sz w:val="24"/>
          <w:szCs w:val="24"/>
          <w:lang w:val="lv-LV"/>
        </w:rPr>
        <w:t>Daugavpils pilsētas domes 2021.gada 23.septembra noteikumu Nr.5</w:t>
      </w:r>
      <w:r w:rsidRPr="00C94C72">
        <w:rPr>
          <w:color w:val="auto"/>
          <w:sz w:val="24"/>
          <w:szCs w:val="24"/>
          <w:lang w:val="lv-LV"/>
        </w:rPr>
        <w:t xml:space="preserve"> „Not</w:t>
      </w:r>
      <w:r>
        <w:rPr>
          <w:color w:val="auto"/>
          <w:sz w:val="24"/>
          <w:szCs w:val="24"/>
          <w:lang w:val="lv-LV"/>
        </w:rPr>
        <w:t>eikumi par Daugavpils pilsētas valstspilsētas pašvaldības</w:t>
      </w:r>
      <w:r w:rsidRPr="00C94C72">
        <w:rPr>
          <w:color w:val="auto"/>
          <w:sz w:val="24"/>
          <w:szCs w:val="24"/>
          <w:lang w:val="lv-LV"/>
        </w:rPr>
        <w:t xml:space="preserve"> budžeta izstrādāšanu, apstiprināšanu, grozījumu v</w:t>
      </w:r>
      <w:r>
        <w:rPr>
          <w:color w:val="auto"/>
          <w:sz w:val="24"/>
          <w:szCs w:val="24"/>
          <w:lang w:val="lv-LV"/>
        </w:rPr>
        <w:t>eikšanu, izpildi un kontroli” 48</w:t>
      </w:r>
      <w:r w:rsidRPr="00C94C72">
        <w:rPr>
          <w:color w:val="auto"/>
          <w:sz w:val="24"/>
          <w:szCs w:val="24"/>
          <w:lang w:val="lv-LV"/>
        </w:rPr>
        <w:t>.</w:t>
      </w:r>
      <w:r>
        <w:rPr>
          <w:color w:val="auto"/>
          <w:sz w:val="24"/>
          <w:szCs w:val="24"/>
          <w:lang w:val="lv-LV"/>
        </w:rPr>
        <w:t>, 49</w:t>
      </w:r>
      <w:r w:rsidRPr="00C94C72">
        <w:rPr>
          <w:color w:val="auto"/>
          <w:sz w:val="24"/>
          <w:szCs w:val="24"/>
          <w:lang w:val="lv-LV"/>
        </w:rPr>
        <w:t>.</w:t>
      </w:r>
      <w:r>
        <w:rPr>
          <w:color w:val="auto"/>
          <w:sz w:val="24"/>
          <w:szCs w:val="24"/>
          <w:lang w:val="lv-LV"/>
        </w:rPr>
        <w:t>un 51.</w:t>
      </w:r>
      <w:r w:rsidRPr="00C94C72">
        <w:rPr>
          <w:color w:val="auto"/>
          <w:sz w:val="24"/>
          <w:szCs w:val="24"/>
          <w:lang w:val="lv-LV"/>
        </w:rPr>
        <w:t>punktu, ņemot vērā Daugavpils pilsētas domes Finan</w:t>
      </w:r>
      <w:r>
        <w:rPr>
          <w:color w:val="auto"/>
          <w:sz w:val="24"/>
          <w:szCs w:val="24"/>
          <w:lang w:val="lv-LV"/>
        </w:rPr>
        <w:t>šu komitejas 2022</w:t>
      </w:r>
      <w:r w:rsidRPr="00C94C72">
        <w:rPr>
          <w:color w:val="auto"/>
          <w:sz w:val="24"/>
          <w:szCs w:val="24"/>
          <w:lang w:val="lv-LV"/>
        </w:rPr>
        <w:t xml:space="preserve">.gada </w:t>
      </w:r>
      <w:r>
        <w:rPr>
          <w:color w:val="auto"/>
          <w:sz w:val="24"/>
          <w:szCs w:val="24"/>
          <w:lang w:val="lv-LV"/>
        </w:rPr>
        <w:t>22.aprīļa</w:t>
      </w:r>
      <w:r w:rsidRPr="00C94C72">
        <w:rPr>
          <w:color w:val="auto"/>
          <w:sz w:val="24"/>
          <w:szCs w:val="24"/>
          <w:lang w:val="lv-LV"/>
        </w:rPr>
        <w:t xml:space="preserve"> sēdes atzinumu, </w:t>
      </w:r>
      <w:r w:rsidRPr="008C5A47">
        <w:rPr>
          <w:iCs/>
          <w:color w:val="auto"/>
          <w:sz w:val="24"/>
          <w:szCs w:val="24"/>
          <w:lang w:val="lv-LV"/>
        </w:rPr>
        <w:t>atklāti balsojot: PAR – 15 (I.Aleksejevs, P.Dzalbe, A.Elksniņš,  A.Gržibovskis, L.Jankovska, I.Jukšinska, V.Kononovs, N.Kožanova, M.Lavrenovs, J.Lāčplēsis, I.Prelatovs, V.Sporāne-Hudojana, I.Šķinčs, M.Truskovskis, A.Vasiļjevs), PRET – nav, ATTURAS – nav</w:t>
      </w:r>
      <w:r w:rsidRPr="008C5A47">
        <w:rPr>
          <w:iCs/>
          <w:color w:val="auto"/>
          <w:lang w:val="lv-LV"/>
        </w:rPr>
        <w:t>,</w:t>
      </w:r>
      <w:r>
        <w:rPr>
          <w:iCs/>
          <w:color w:val="FF0000"/>
          <w:lang w:val="lv-LV"/>
        </w:rPr>
        <w:t xml:space="preserve"> </w:t>
      </w:r>
      <w:r w:rsidRPr="00D61545">
        <w:rPr>
          <w:iCs/>
          <w:color w:val="FF0000"/>
          <w:lang w:val="lv-LV"/>
        </w:rPr>
        <w:t>,</w:t>
      </w:r>
      <w:r w:rsidRPr="00C94C72">
        <w:rPr>
          <w:b/>
          <w:color w:val="auto"/>
          <w:sz w:val="24"/>
          <w:szCs w:val="24"/>
          <w:lang w:val="lv-LV"/>
        </w:rPr>
        <w:t>Daugavpils pilsētas dome nolemj:</w:t>
      </w:r>
    </w:p>
    <w:p w:rsidR="007B441D" w:rsidRPr="007F344B" w:rsidRDefault="007B441D" w:rsidP="007B441D">
      <w:pPr>
        <w:pStyle w:val="tv2132"/>
        <w:spacing w:line="240" w:lineRule="auto"/>
        <w:ind w:firstLine="567"/>
        <w:jc w:val="both"/>
        <w:rPr>
          <w:sz w:val="24"/>
          <w:szCs w:val="24"/>
          <w:lang w:val="lv-LV"/>
        </w:rPr>
      </w:pPr>
    </w:p>
    <w:p w:rsidR="007B441D" w:rsidRPr="007B441D" w:rsidRDefault="007B441D" w:rsidP="001F77D2">
      <w:pPr>
        <w:pStyle w:val="BodyText"/>
        <w:spacing w:after="0" w:line="240" w:lineRule="auto"/>
        <w:ind w:firstLine="567"/>
        <w:rPr>
          <w:rFonts w:ascii="Times New Roman" w:hAnsi="Times New Roman"/>
          <w:sz w:val="24"/>
          <w:szCs w:val="24"/>
        </w:rPr>
      </w:pPr>
      <w:r w:rsidRPr="007B441D">
        <w:rPr>
          <w:rFonts w:ascii="Times New Roman" w:hAnsi="Times New Roman"/>
          <w:sz w:val="24"/>
          <w:szCs w:val="24"/>
        </w:rPr>
        <w:t xml:space="preserve">1.Palielināt Daugavpils valstspilsētas pašvaldības pamatbudžeta ieņēmumus „Ieņēmumi no uzņēmējdarbības un īpašuma” par saņemtajiem ieņēmumiem no dividendēm 279 000 EUR (divi simti septiņdesmit deviņi tūkstoši </w:t>
      </w:r>
      <w:r w:rsidRPr="007B441D">
        <w:rPr>
          <w:rFonts w:ascii="Times New Roman" w:hAnsi="Times New Roman"/>
          <w:i/>
          <w:sz w:val="24"/>
          <w:szCs w:val="24"/>
        </w:rPr>
        <w:t xml:space="preserve"> eiro </w:t>
      </w:r>
      <w:r w:rsidRPr="007B441D">
        <w:rPr>
          <w:rFonts w:ascii="Times New Roman" w:hAnsi="Times New Roman"/>
          <w:sz w:val="24"/>
          <w:szCs w:val="24"/>
        </w:rPr>
        <w:t>00</w:t>
      </w:r>
      <w:r w:rsidRPr="007B441D">
        <w:rPr>
          <w:rFonts w:ascii="Times New Roman" w:hAnsi="Times New Roman"/>
          <w:i/>
          <w:sz w:val="24"/>
          <w:szCs w:val="24"/>
        </w:rPr>
        <w:t xml:space="preserve"> centi</w:t>
      </w:r>
      <w:r w:rsidRPr="007B441D">
        <w:rPr>
          <w:rFonts w:ascii="Times New Roman" w:hAnsi="Times New Roman"/>
          <w:sz w:val="24"/>
          <w:szCs w:val="24"/>
        </w:rPr>
        <w:t>) apmērā.</w:t>
      </w:r>
    </w:p>
    <w:p w:rsidR="007B441D" w:rsidRPr="007B441D" w:rsidRDefault="007B441D" w:rsidP="001F77D2">
      <w:pPr>
        <w:pStyle w:val="BodyText"/>
        <w:spacing w:after="0" w:line="240" w:lineRule="auto"/>
        <w:ind w:firstLine="567"/>
        <w:rPr>
          <w:rFonts w:ascii="Times New Roman" w:hAnsi="Times New Roman"/>
          <w:sz w:val="24"/>
          <w:szCs w:val="24"/>
        </w:rPr>
      </w:pPr>
      <w:r w:rsidRPr="007B441D">
        <w:rPr>
          <w:rFonts w:ascii="Times New Roman" w:hAnsi="Times New Roman"/>
          <w:sz w:val="24"/>
          <w:szCs w:val="24"/>
        </w:rPr>
        <w:t xml:space="preserve">2.Samazināt apropriāciju Daugavpils valstpilsētas pašvaldības budžeta programmā „Izdevumi neparedzētiem gadījumiem” par 71 000 EUR (septiņdesmit viens tūkstotis </w:t>
      </w:r>
      <w:r w:rsidRPr="007B441D">
        <w:rPr>
          <w:rFonts w:ascii="Times New Roman" w:hAnsi="Times New Roman"/>
          <w:i/>
          <w:sz w:val="24"/>
          <w:szCs w:val="24"/>
        </w:rPr>
        <w:t>eiro 00 centi</w:t>
      </w:r>
      <w:r w:rsidRPr="007B441D">
        <w:rPr>
          <w:rFonts w:ascii="Times New Roman" w:hAnsi="Times New Roman"/>
          <w:sz w:val="24"/>
          <w:szCs w:val="24"/>
        </w:rPr>
        <w:t>), t.sk.,:</w:t>
      </w:r>
    </w:p>
    <w:p w:rsidR="007B441D" w:rsidRPr="007B441D" w:rsidRDefault="007B441D" w:rsidP="001F77D2">
      <w:pPr>
        <w:pStyle w:val="BodyText"/>
        <w:spacing w:after="0" w:line="240" w:lineRule="auto"/>
        <w:ind w:firstLine="561"/>
        <w:rPr>
          <w:rFonts w:ascii="Times New Roman" w:hAnsi="Times New Roman"/>
          <w:sz w:val="24"/>
          <w:szCs w:val="24"/>
        </w:rPr>
      </w:pPr>
      <w:r w:rsidRPr="007B441D">
        <w:rPr>
          <w:rFonts w:ascii="Times New Roman" w:hAnsi="Times New Roman"/>
          <w:sz w:val="24"/>
          <w:szCs w:val="24"/>
        </w:rPr>
        <w:t xml:space="preserve">2.1.Palielināt apropriāciju programmā 279 000 EUR (divi simti septiņdesmit deviņi tūkstoši </w:t>
      </w:r>
      <w:r w:rsidRPr="007B441D">
        <w:rPr>
          <w:rFonts w:ascii="Times New Roman" w:hAnsi="Times New Roman"/>
          <w:i/>
          <w:sz w:val="24"/>
          <w:szCs w:val="24"/>
        </w:rPr>
        <w:t>eiro</w:t>
      </w:r>
      <w:r w:rsidRPr="007B441D">
        <w:rPr>
          <w:rFonts w:ascii="Times New Roman" w:hAnsi="Times New Roman"/>
          <w:sz w:val="24"/>
          <w:szCs w:val="24"/>
        </w:rPr>
        <w:t xml:space="preserve"> 00 </w:t>
      </w:r>
      <w:r w:rsidRPr="007B441D">
        <w:rPr>
          <w:rFonts w:ascii="Times New Roman" w:hAnsi="Times New Roman"/>
          <w:i/>
          <w:sz w:val="24"/>
          <w:szCs w:val="24"/>
        </w:rPr>
        <w:t>centi</w:t>
      </w:r>
      <w:r w:rsidRPr="007B441D">
        <w:rPr>
          <w:rFonts w:ascii="Times New Roman" w:hAnsi="Times New Roman"/>
          <w:sz w:val="24"/>
          <w:szCs w:val="24"/>
        </w:rPr>
        <w:t>) apmērā no pašvaldības budžeta  ieņēmumu no uzņēmējdarbības un īpašuma palielinājuma;</w:t>
      </w:r>
    </w:p>
    <w:p w:rsidR="007B441D" w:rsidRPr="007B441D" w:rsidRDefault="007B441D" w:rsidP="001F77D2">
      <w:pPr>
        <w:pStyle w:val="BodyText"/>
        <w:spacing w:after="0" w:line="240" w:lineRule="auto"/>
        <w:ind w:firstLine="561"/>
        <w:rPr>
          <w:rFonts w:ascii="Times New Roman" w:hAnsi="Times New Roman"/>
          <w:sz w:val="24"/>
          <w:szCs w:val="24"/>
        </w:rPr>
      </w:pPr>
      <w:r w:rsidRPr="007B441D">
        <w:rPr>
          <w:rFonts w:ascii="Times New Roman" w:hAnsi="Times New Roman"/>
          <w:sz w:val="24"/>
          <w:szCs w:val="24"/>
        </w:rPr>
        <w:t xml:space="preserve">2.2.Samazināt apropriāciju  350 000 EUR (trīs simti piecdesmit tūkstoši </w:t>
      </w:r>
      <w:r w:rsidRPr="007B441D">
        <w:rPr>
          <w:rFonts w:ascii="Times New Roman" w:hAnsi="Times New Roman"/>
          <w:i/>
          <w:sz w:val="24"/>
          <w:szCs w:val="24"/>
        </w:rPr>
        <w:t>euro</w:t>
      </w:r>
      <w:r w:rsidRPr="007B441D">
        <w:rPr>
          <w:rFonts w:ascii="Times New Roman" w:hAnsi="Times New Roman"/>
          <w:sz w:val="24"/>
          <w:szCs w:val="24"/>
        </w:rPr>
        <w:t xml:space="preserve"> 00 </w:t>
      </w:r>
      <w:r w:rsidRPr="007B441D">
        <w:rPr>
          <w:rFonts w:ascii="Times New Roman" w:hAnsi="Times New Roman"/>
          <w:i/>
          <w:sz w:val="24"/>
          <w:szCs w:val="24"/>
        </w:rPr>
        <w:t>centi</w:t>
      </w:r>
      <w:r w:rsidRPr="007B441D">
        <w:rPr>
          <w:rFonts w:ascii="Times New Roman" w:hAnsi="Times New Roman"/>
          <w:sz w:val="24"/>
          <w:szCs w:val="24"/>
        </w:rPr>
        <w:t>) apmērā lai, nodrošinātu finansējumu atbalsta sniegšanai Ukrainas civiliedzīvotājiem, saskaņā ar 1.pielikumu.</w:t>
      </w:r>
    </w:p>
    <w:p w:rsidR="007B441D" w:rsidRPr="007B441D" w:rsidRDefault="007B441D" w:rsidP="001F77D2">
      <w:pPr>
        <w:pStyle w:val="BodyText"/>
        <w:spacing w:after="0" w:line="240" w:lineRule="auto"/>
        <w:ind w:firstLine="567"/>
        <w:rPr>
          <w:rFonts w:ascii="Times New Roman" w:hAnsi="Times New Roman"/>
          <w:sz w:val="24"/>
          <w:szCs w:val="24"/>
        </w:rPr>
      </w:pPr>
      <w:r w:rsidRPr="007B441D">
        <w:rPr>
          <w:rFonts w:ascii="Times New Roman" w:hAnsi="Times New Roman"/>
          <w:sz w:val="24"/>
          <w:szCs w:val="24"/>
        </w:rPr>
        <w:t xml:space="preserve">3.Palielināt apropriāciju Daugavpils valstpilsētas pašvaldības budžeta programmai „Atbalsts Ukrainas civiliedzīvotājiem” 350 000 EUR (trīs simti piecdesmit tūkstoši </w:t>
      </w:r>
      <w:r w:rsidRPr="007B441D">
        <w:rPr>
          <w:rFonts w:ascii="Times New Roman" w:hAnsi="Times New Roman"/>
          <w:i/>
          <w:sz w:val="24"/>
          <w:szCs w:val="24"/>
        </w:rPr>
        <w:t>euro</w:t>
      </w:r>
      <w:r w:rsidRPr="007B441D">
        <w:rPr>
          <w:rFonts w:ascii="Times New Roman" w:hAnsi="Times New Roman"/>
          <w:sz w:val="24"/>
          <w:szCs w:val="24"/>
        </w:rPr>
        <w:t xml:space="preserve"> 00 </w:t>
      </w:r>
      <w:r w:rsidRPr="007B441D">
        <w:rPr>
          <w:rFonts w:ascii="Times New Roman" w:hAnsi="Times New Roman"/>
          <w:i/>
          <w:sz w:val="24"/>
          <w:szCs w:val="24"/>
        </w:rPr>
        <w:t>centi</w:t>
      </w:r>
      <w:r w:rsidRPr="007B441D">
        <w:rPr>
          <w:rFonts w:ascii="Times New Roman" w:hAnsi="Times New Roman"/>
          <w:sz w:val="24"/>
          <w:szCs w:val="24"/>
        </w:rPr>
        <w:t>) apmērā saskaņā ar 2.pielikumu.</w:t>
      </w:r>
    </w:p>
    <w:p w:rsidR="007B441D" w:rsidRPr="00C27020" w:rsidRDefault="007B441D" w:rsidP="001F77D2">
      <w:pPr>
        <w:pStyle w:val="BodyText"/>
        <w:spacing w:after="0" w:line="240" w:lineRule="auto"/>
      </w:pPr>
    </w:p>
    <w:p w:rsidR="007B441D" w:rsidRDefault="007B441D" w:rsidP="001F77D2">
      <w:pPr>
        <w:pStyle w:val="BodyTextIndent"/>
        <w:ind w:left="1276" w:hanging="1276"/>
        <w:jc w:val="both"/>
        <w:rPr>
          <w:lang w:val="lv-LV"/>
        </w:rPr>
      </w:pPr>
      <w:r w:rsidRPr="00C8292D">
        <w:rPr>
          <w:lang w:val="lv-LV"/>
        </w:rPr>
        <w:lastRenderedPageBreak/>
        <w:t>Pielikumā:</w:t>
      </w:r>
      <w:r>
        <w:rPr>
          <w:lang w:val="lv-LV"/>
        </w:rPr>
        <w:t xml:space="preserve"> 1.</w:t>
      </w:r>
      <w:r w:rsidRPr="00EF4FFA">
        <w:rPr>
          <w:lang w:val="lv-LV"/>
        </w:rPr>
        <w:t xml:space="preserve">Daugavpils </w:t>
      </w:r>
      <w:r>
        <w:rPr>
          <w:lang w:val="lv-LV"/>
        </w:rPr>
        <w:t>valstspilsētas pašvaldības budžeta programmas „Izdevumi neparedzētiem gadījumiem</w:t>
      </w:r>
      <w:r w:rsidRPr="005A5BC6">
        <w:rPr>
          <w:lang w:val="lv-LV"/>
        </w:rPr>
        <w:t>”</w:t>
      </w:r>
      <w:r w:rsidRPr="00C8292D">
        <w:rPr>
          <w:lang w:val="lv-LV"/>
        </w:rPr>
        <w:t xml:space="preserve"> </w:t>
      </w:r>
      <w:r>
        <w:rPr>
          <w:lang w:val="lv-LV"/>
        </w:rPr>
        <w:t>ieņēmumu un izdevumu tāmes grozījumi 2022.gadam.</w:t>
      </w:r>
    </w:p>
    <w:p w:rsidR="007B441D" w:rsidRDefault="007B441D" w:rsidP="001F77D2">
      <w:pPr>
        <w:pStyle w:val="BodyTextIndent"/>
        <w:ind w:left="1276" w:firstLine="0"/>
        <w:jc w:val="both"/>
        <w:rPr>
          <w:lang w:val="lv-LV"/>
        </w:rPr>
      </w:pPr>
      <w:r>
        <w:rPr>
          <w:lang w:val="lv-LV"/>
        </w:rPr>
        <w:t xml:space="preserve"> 2. D</w:t>
      </w:r>
      <w:r w:rsidRPr="00C8292D">
        <w:rPr>
          <w:lang w:val="lv-LV"/>
        </w:rPr>
        <w:t xml:space="preserve">augavpils </w:t>
      </w:r>
      <w:r>
        <w:rPr>
          <w:lang w:val="lv-LV"/>
        </w:rPr>
        <w:t>valsts</w:t>
      </w:r>
      <w:r w:rsidRPr="00C8292D">
        <w:rPr>
          <w:lang w:val="lv-LV"/>
        </w:rPr>
        <w:t xml:space="preserve">pilsētas </w:t>
      </w:r>
      <w:r>
        <w:rPr>
          <w:lang w:val="lv-LV"/>
        </w:rPr>
        <w:t>pašvaldības budžeta programmas „Atbalsts Ukrainas civiliedzīvotājiem”</w:t>
      </w:r>
      <w:r w:rsidRPr="00C8292D">
        <w:rPr>
          <w:lang w:val="lv-LV"/>
        </w:rPr>
        <w:t xml:space="preserve"> </w:t>
      </w:r>
      <w:r w:rsidRPr="008258BF">
        <w:rPr>
          <w:lang w:val="lv-LV"/>
        </w:rPr>
        <w:t>ieņēmumu un izdevumu tām</w:t>
      </w:r>
      <w:r>
        <w:rPr>
          <w:lang w:val="lv-LV"/>
        </w:rPr>
        <w:t xml:space="preserve">es </w:t>
      </w:r>
      <w:r w:rsidRPr="008258BF">
        <w:rPr>
          <w:lang w:val="lv-LV"/>
        </w:rPr>
        <w:t xml:space="preserve">grozījumi </w:t>
      </w:r>
      <w:r>
        <w:rPr>
          <w:lang w:val="lv-LV"/>
        </w:rPr>
        <w:t>2022</w:t>
      </w:r>
      <w:r w:rsidRPr="008258BF">
        <w:rPr>
          <w:lang w:val="lv-LV"/>
        </w:rPr>
        <w:t>.gadam.</w:t>
      </w:r>
    </w:p>
    <w:p w:rsidR="00896040" w:rsidRDefault="00896040" w:rsidP="001F77D2">
      <w:pPr>
        <w:pStyle w:val="BodyTextIndent"/>
        <w:ind w:left="1276" w:firstLine="0"/>
        <w:jc w:val="both"/>
        <w:rPr>
          <w:lang w:val="lv-LV"/>
        </w:rPr>
      </w:pPr>
    </w:p>
    <w:p w:rsidR="001F77D2" w:rsidRPr="002A64D5" w:rsidRDefault="001F77D2" w:rsidP="001F77D2">
      <w:pPr>
        <w:pStyle w:val="BodyTextIndent"/>
        <w:ind w:left="1276" w:firstLine="0"/>
        <w:jc w:val="center"/>
        <w:rPr>
          <w:b/>
          <w:lang w:val="pt-BR"/>
        </w:rPr>
      </w:pPr>
      <w:r w:rsidRPr="001F77D2">
        <w:rPr>
          <w:b/>
          <w:lang w:val="lv-LV"/>
        </w:rPr>
        <w:t>18.</w:t>
      </w:r>
      <w:r w:rsidRPr="002A64D5">
        <w:rPr>
          <w:b/>
          <w:lang w:val="pt-BR"/>
        </w:rPr>
        <w:t xml:space="preserve"> § (256.)</w:t>
      </w:r>
    </w:p>
    <w:p w:rsidR="001F77D2" w:rsidRPr="002A64D5" w:rsidRDefault="001F77D2" w:rsidP="001F77D2">
      <w:pPr>
        <w:pStyle w:val="BodyTextIndent"/>
        <w:ind w:left="1276" w:firstLine="0"/>
        <w:jc w:val="center"/>
        <w:rPr>
          <w:b/>
          <w:lang w:val="pt-BR"/>
        </w:rPr>
      </w:pPr>
    </w:p>
    <w:p w:rsidR="001F77D2" w:rsidRPr="001F77D2" w:rsidRDefault="001F77D2" w:rsidP="001F77D2">
      <w:pPr>
        <w:spacing w:after="0" w:line="240" w:lineRule="auto"/>
        <w:jc w:val="center"/>
        <w:rPr>
          <w:rFonts w:ascii="Times New Roman" w:eastAsia="Times New Roman" w:hAnsi="Times New Roman"/>
          <w:b/>
          <w:sz w:val="24"/>
          <w:szCs w:val="24"/>
        </w:rPr>
      </w:pPr>
      <w:r w:rsidRPr="001F77D2">
        <w:rPr>
          <w:rFonts w:ascii="Times New Roman" w:eastAsia="Times New Roman" w:hAnsi="Times New Roman"/>
          <w:b/>
          <w:sz w:val="24"/>
          <w:szCs w:val="24"/>
        </w:rPr>
        <w:t xml:space="preserve">Par apropriācijas palielināšanu Daugavpils pilsētas pašvaldības </w:t>
      </w:r>
    </w:p>
    <w:p w:rsidR="001F77D2" w:rsidRPr="001F77D2" w:rsidRDefault="001F77D2" w:rsidP="001F77D2">
      <w:pPr>
        <w:pBdr>
          <w:bottom w:val="single" w:sz="4" w:space="1" w:color="auto"/>
        </w:pBdr>
        <w:spacing w:after="0" w:line="240" w:lineRule="auto"/>
        <w:jc w:val="center"/>
        <w:rPr>
          <w:rFonts w:ascii="Times New Roman" w:eastAsia="Times New Roman" w:hAnsi="Times New Roman"/>
          <w:b/>
          <w:sz w:val="24"/>
          <w:szCs w:val="24"/>
        </w:rPr>
      </w:pPr>
      <w:r w:rsidRPr="001F77D2">
        <w:rPr>
          <w:rFonts w:ascii="Times New Roman" w:eastAsia="Times New Roman" w:hAnsi="Times New Roman"/>
          <w:b/>
          <w:sz w:val="24"/>
          <w:szCs w:val="24"/>
        </w:rPr>
        <w:t>programmā „Bāriņtiesa”</w:t>
      </w:r>
    </w:p>
    <w:p w:rsidR="001F77D2" w:rsidRPr="001F77D2" w:rsidRDefault="001F77D2" w:rsidP="001F77D2">
      <w:pPr>
        <w:pStyle w:val="BodyTextIndent"/>
        <w:ind w:left="1276" w:firstLine="0"/>
        <w:jc w:val="center"/>
        <w:rPr>
          <w:b/>
          <w:lang w:val="lv-LV"/>
        </w:rPr>
      </w:pPr>
      <w:r w:rsidRPr="001F77D2">
        <w:rPr>
          <w:b/>
          <w:lang w:val="lv-LV"/>
        </w:rPr>
        <w:t>E.Praņevska, A.Elksniņš</w:t>
      </w:r>
    </w:p>
    <w:p w:rsidR="007B441D" w:rsidRPr="001F77D2" w:rsidRDefault="007B441D" w:rsidP="001F77D2">
      <w:pPr>
        <w:jc w:val="center"/>
        <w:rPr>
          <w:rFonts w:ascii="Times New Roman" w:hAnsi="Times New Roman"/>
          <w:sz w:val="24"/>
          <w:szCs w:val="24"/>
        </w:rPr>
      </w:pPr>
    </w:p>
    <w:p w:rsidR="001F77D2" w:rsidRPr="001F77D2" w:rsidRDefault="001F77D2" w:rsidP="001F77D2">
      <w:pPr>
        <w:spacing w:after="0" w:line="240" w:lineRule="auto"/>
        <w:ind w:firstLine="561"/>
        <w:jc w:val="both"/>
        <w:rPr>
          <w:rFonts w:ascii="Times New Roman" w:eastAsia="Times New Roman" w:hAnsi="Times New Roman"/>
          <w:sz w:val="24"/>
          <w:szCs w:val="24"/>
        </w:rPr>
      </w:pPr>
      <w:r w:rsidRPr="001F77D2">
        <w:rPr>
          <w:rFonts w:ascii="Times New Roman" w:eastAsia="Times New Roman" w:hAnsi="Times New Roman"/>
          <w:sz w:val="24"/>
          <w:szCs w:val="24"/>
        </w:rPr>
        <w:t>Pamatojoties uz likuma “Par pašvaldībām” 21.panta pirmās daļas 2.punktu, likuma „Par pašvaldību budžetiem” 30.pantu, Ukrainas civiliedzīvotāju atbalsta likuma 13.panta (1</w:t>
      </w:r>
      <w:r w:rsidRPr="001F77D2">
        <w:rPr>
          <w:rFonts w:ascii="Times New Roman" w:eastAsia="Times New Roman" w:hAnsi="Times New Roman"/>
          <w:sz w:val="24"/>
          <w:szCs w:val="24"/>
          <w:vertAlign w:val="superscript"/>
        </w:rPr>
        <w:t>2</w:t>
      </w:r>
      <w:r w:rsidRPr="001F77D2">
        <w:rPr>
          <w:rFonts w:ascii="Times New Roman" w:eastAsia="Times New Roman" w:hAnsi="Times New Roman"/>
          <w:sz w:val="24"/>
          <w:szCs w:val="24"/>
        </w:rPr>
        <w:t>) punktu”, Daugavpils domes 2021.gada 23.septembra noteikumu Nr.5 „Noteikumi par Daugavpils valstspilsētas pašvaldības budžeta izstrādāšanu, apstiprināšanu, grozījumu veikšanu, izpildi un kontroli” 49.punktu,</w:t>
      </w:r>
      <w:r w:rsidRPr="001F77D2">
        <w:rPr>
          <w:rFonts w:ascii="Times New Roman" w:eastAsia="Times New Roman" w:hAnsi="Times New Roman"/>
          <w:color w:val="00B050"/>
          <w:sz w:val="24"/>
          <w:szCs w:val="24"/>
        </w:rPr>
        <w:t xml:space="preserve"> </w:t>
      </w:r>
      <w:r w:rsidRPr="001F77D2">
        <w:rPr>
          <w:rFonts w:ascii="Times New Roman" w:eastAsia="Times New Roman" w:hAnsi="Times New Roman"/>
          <w:sz w:val="24"/>
          <w:szCs w:val="24"/>
        </w:rPr>
        <w:t>ņemot vērā Daugavpils domes Finanšu komitejas 2022.gada 22.aprīļa sēdes atzinumu,</w:t>
      </w:r>
      <w:r w:rsidRPr="001F77D2">
        <w:rPr>
          <w:rFonts w:ascii="Times New Roman" w:eastAsia="Times New Roman" w:hAnsi="Times New Roman"/>
          <w:spacing w:val="-4"/>
          <w:sz w:val="24"/>
          <w:szCs w:val="24"/>
        </w:rPr>
        <w:t xml:space="preserve"> </w:t>
      </w:r>
      <w:r w:rsidRPr="001F77D2">
        <w:rPr>
          <w:rFonts w:ascii="Times New Roman" w:eastAsia="Times New Roman" w:hAnsi="Times New Roman"/>
          <w:iCs/>
          <w:sz w:val="24"/>
          <w:szCs w:val="24"/>
        </w:rPr>
        <w:t xml:space="preserve">atklāti balsojot: PAR – 15 (I.Aleksejevs, P.Dzalbe, A.Elksniņš,  A.Gržibovskis, L.Jankovska, I.Jukšinska, V.Kononovs, N.Kožanova, M.Lavrenovs, J.Lāčplēsis, I.Prelatovs, V.Sporāne-Hudojana, I.Šķinčs, M.Truskovskis, A.Vasiļjevs), PRET – nav, ATTURAS – nav, </w:t>
      </w:r>
      <w:r w:rsidRPr="001F77D2">
        <w:rPr>
          <w:rFonts w:ascii="Times New Roman" w:eastAsia="Times New Roman" w:hAnsi="Times New Roman"/>
          <w:b/>
          <w:sz w:val="24"/>
          <w:szCs w:val="24"/>
        </w:rPr>
        <w:t>Daugavpils dome nolemj:</w:t>
      </w:r>
    </w:p>
    <w:p w:rsidR="001F77D2" w:rsidRPr="001F77D2" w:rsidRDefault="001F77D2" w:rsidP="001F77D2">
      <w:pPr>
        <w:spacing w:after="0" w:line="240" w:lineRule="auto"/>
        <w:ind w:firstLine="561"/>
        <w:jc w:val="both"/>
        <w:rPr>
          <w:rFonts w:ascii="Times New Roman" w:eastAsia="Times New Roman" w:hAnsi="Times New Roman"/>
          <w:sz w:val="24"/>
          <w:szCs w:val="24"/>
          <w:lang w:eastAsia="x-none"/>
        </w:rPr>
      </w:pPr>
    </w:p>
    <w:p w:rsidR="001F77D2" w:rsidRPr="001F77D2" w:rsidRDefault="001F77D2" w:rsidP="001F77D2">
      <w:pPr>
        <w:spacing w:after="0" w:line="240" w:lineRule="auto"/>
        <w:ind w:firstLine="561"/>
        <w:jc w:val="both"/>
        <w:rPr>
          <w:rFonts w:ascii="Times New Roman" w:eastAsia="Times New Roman" w:hAnsi="Times New Roman"/>
          <w:sz w:val="24"/>
          <w:szCs w:val="24"/>
          <w:lang w:eastAsia="x-none"/>
        </w:rPr>
      </w:pPr>
      <w:r w:rsidRPr="001F77D2">
        <w:rPr>
          <w:rFonts w:ascii="Times New Roman" w:eastAsia="Times New Roman" w:hAnsi="Times New Roman"/>
          <w:sz w:val="24"/>
          <w:szCs w:val="24"/>
          <w:lang w:eastAsia="x-none"/>
        </w:rPr>
        <w:t xml:space="preserve">Veikt apropriācijas palielināšanu Daugavpils pilsētas pašvaldībai (reģ.Nr.90000077325, juridiskā adrese: Kr.Valdemāra iela 1, Daugavpils) pamatbudžeta programmā „Bāriņtiesa” par   EUR 10 252 </w:t>
      </w:r>
      <w:r w:rsidRPr="001F77D2">
        <w:rPr>
          <w:rFonts w:ascii="Times New Roman" w:eastAsia="Times New Roman" w:hAnsi="Times New Roman"/>
          <w:i/>
          <w:sz w:val="24"/>
          <w:szCs w:val="24"/>
          <w:lang w:eastAsia="x-none"/>
        </w:rPr>
        <w:t xml:space="preserve">(desmit tūkstoši divi simti piecdesmit divi eiro, 00 centi) </w:t>
      </w:r>
      <w:r w:rsidRPr="001F77D2">
        <w:rPr>
          <w:rFonts w:ascii="Times New Roman" w:eastAsia="Times New Roman" w:hAnsi="Times New Roman"/>
          <w:sz w:val="24"/>
          <w:szCs w:val="24"/>
          <w:lang w:eastAsia="x-none"/>
        </w:rPr>
        <w:t>saskaņā ar pielikumu.</w:t>
      </w:r>
    </w:p>
    <w:p w:rsidR="001F77D2" w:rsidRPr="001F77D2" w:rsidRDefault="001F77D2" w:rsidP="001F77D2">
      <w:pPr>
        <w:spacing w:after="0" w:line="240" w:lineRule="auto"/>
        <w:ind w:firstLine="561"/>
        <w:jc w:val="both"/>
        <w:rPr>
          <w:rFonts w:ascii="Times New Roman" w:eastAsia="Times New Roman" w:hAnsi="Times New Roman"/>
          <w:sz w:val="18"/>
          <w:szCs w:val="24"/>
        </w:rPr>
      </w:pPr>
    </w:p>
    <w:p w:rsidR="001F77D2" w:rsidRDefault="001F77D2" w:rsidP="001F77D2">
      <w:pPr>
        <w:spacing w:after="0" w:line="240" w:lineRule="auto"/>
        <w:ind w:left="1276" w:hanging="1276"/>
        <w:jc w:val="both"/>
        <w:rPr>
          <w:rFonts w:ascii="Times New Roman" w:eastAsia="Times New Roman" w:hAnsi="Times New Roman"/>
          <w:sz w:val="24"/>
          <w:szCs w:val="24"/>
          <w:lang w:eastAsia="x-none"/>
        </w:rPr>
      </w:pPr>
      <w:r w:rsidRPr="001F77D2">
        <w:rPr>
          <w:rFonts w:ascii="Times New Roman" w:eastAsia="Times New Roman" w:hAnsi="Times New Roman"/>
          <w:sz w:val="24"/>
          <w:szCs w:val="24"/>
          <w:lang w:eastAsia="x-none"/>
        </w:rPr>
        <w:t>Pielikumā: Daugavpils pilsētas pašvaldības pamatbudžeta programmas „Bāriņtiesa”   ieņēmumu un   izdevumu tāmes grozījumi 2022.gadam.</w:t>
      </w:r>
    </w:p>
    <w:p w:rsidR="00896040" w:rsidRPr="001F77D2" w:rsidRDefault="00896040" w:rsidP="001F77D2">
      <w:pPr>
        <w:spacing w:after="0" w:line="240" w:lineRule="auto"/>
        <w:ind w:left="1276" w:hanging="1276"/>
        <w:jc w:val="both"/>
        <w:rPr>
          <w:rFonts w:ascii="Times New Roman" w:eastAsia="Times New Roman" w:hAnsi="Times New Roman"/>
          <w:sz w:val="24"/>
          <w:szCs w:val="24"/>
          <w:lang w:eastAsia="x-none"/>
        </w:rPr>
      </w:pPr>
    </w:p>
    <w:p w:rsidR="007B441D" w:rsidRDefault="007B441D" w:rsidP="007B441D">
      <w:pPr>
        <w:tabs>
          <w:tab w:val="left" w:pos="6300"/>
        </w:tabs>
        <w:spacing w:after="0" w:line="240" w:lineRule="auto"/>
        <w:rPr>
          <w:rFonts w:ascii="Times New Roman" w:hAnsi="Times New Roman"/>
          <w:sz w:val="24"/>
          <w:szCs w:val="24"/>
        </w:rPr>
      </w:pPr>
    </w:p>
    <w:p w:rsidR="001F77D2" w:rsidRDefault="001F77D2" w:rsidP="001F77D2">
      <w:pPr>
        <w:tabs>
          <w:tab w:val="left" w:pos="6300"/>
        </w:tabs>
        <w:spacing w:after="0" w:line="240" w:lineRule="auto"/>
        <w:jc w:val="center"/>
        <w:rPr>
          <w:rFonts w:ascii="Times New Roman" w:hAnsi="Times New Roman"/>
          <w:b/>
          <w:sz w:val="24"/>
          <w:szCs w:val="24"/>
        </w:rPr>
      </w:pPr>
      <w:r w:rsidRPr="00CB18A3">
        <w:rPr>
          <w:rFonts w:ascii="Times New Roman" w:hAnsi="Times New Roman"/>
          <w:b/>
          <w:sz w:val="24"/>
          <w:szCs w:val="24"/>
        </w:rPr>
        <w:t>19. § (257.)</w:t>
      </w:r>
    </w:p>
    <w:p w:rsidR="00CB18A3" w:rsidRPr="00CB18A3" w:rsidRDefault="00CB18A3" w:rsidP="001F77D2">
      <w:pPr>
        <w:tabs>
          <w:tab w:val="left" w:pos="6300"/>
        </w:tabs>
        <w:spacing w:after="0" w:line="240" w:lineRule="auto"/>
        <w:jc w:val="center"/>
        <w:rPr>
          <w:rFonts w:ascii="Times New Roman" w:hAnsi="Times New Roman"/>
          <w:b/>
          <w:sz w:val="24"/>
          <w:szCs w:val="24"/>
        </w:rPr>
      </w:pPr>
    </w:p>
    <w:p w:rsidR="001F77D2" w:rsidRPr="00CB18A3" w:rsidRDefault="001F77D2" w:rsidP="001F77D2">
      <w:pPr>
        <w:pBdr>
          <w:bottom w:val="single" w:sz="4" w:space="1" w:color="auto"/>
        </w:pBdr>
        <w:tabs>
          <w:tab w:val="left" w:pos="6300"/>
        </w:tabs>
        <w:spacing w:after="0" w:line="240" w:lineRule="auto"/>
        <w:jc w:val="center"/>
        <w:rPr>
          <w:rFonts w:ascii="Times New Roman" w:hAnsi="Times New Roman"/>
          <w:b/>
          <w:sz w:val="24"/>
          <w:szCs w:val="24"/>
        </w:rPr>
      </w:pPr>
      <w:r w:rsidRPr="00CB18A3">
        <w:rPr>
          <w:rFonts w:ascii="Times New Roman" w:hAnsi="Times New Roman"/>
          <w:b/>
          <w:sz w:val="24"/>
          <w:szCs w:val="24"/>
        </w:rPr>
        <w:t>Par apropriācijas palielināšanu Daugavpils pilsētas pašvaldības budžeta iestādes “Sociālais dienests” pamatbudžeta programmās</w:t>
      </w:r>
    </w:p>
    <w:p w:rsidR="007B441D" w:rsidRPr="00CB18A3" w:rsidRDefault="00CB18A3" w:rsidP="00CB18A3">
      <w:pPr>
        <w:tabs>
          <w:tab w:val="left" w:pos="6300"/>
        </w:tabs>
        <w:spacing w:after="0" w:line="240" w:lineRule="auto"/>
        <w:jc w:val="center"/>
        <w:rPr>
          <w:rFonts w:ascii="Times New Roman" w:hAnsi="Times New Roman"/>
          <w:b/>
          <w:sz w:val="24"/>
          <w:szCs w:val="24"/>
        </w:rPr>
      </w:pPr>
      <w:r w:rsidRPr="00CB18A3">
        <w:rPr>
          <w:rFonts w:ascii="Times New Roman" w:hAnsi="Times New Roman"/>
          <w:b/>
          <w:sz w:val="24"/>
          <w:szCs w:val="24"/>
        </w:rPr>
        <w:t>L.Drozde, A.Elksniņš</w:t>
      </w:r>
    </w:p>
    <w:p w:rsidR="007B441D" w:rsidRDefault="007B441D" w:rsidP="008F1E90">
      <w:pPr>
        <w:tabs>
          <w:tab w:val="left" w:pos="6300"/>
        </w:tabs>
        <w:spacing w:after="0" w:line="240" w:lineRule="auto"/>
        <w:rPr>
          <w:rFonts w:ascii="Times New Roman" w:hAnsi="Times New Roman"/>
          <w:sz w:val="24"/>
          <w:szCs w:val="24"/>
        </w:rPr>
      </w:pPr>
    </w:p>
    <w:p w:rsidR="00CB18A3" w:rsidRPr="00CB18A3" w:rsidRDefault="00CB18A3" w:rsidP="00CB18A3">
      <w:pPr>
        <w:suppressAutoHyphens/>
        <w:spacing w:after="0" w:line="240" w:lineRule="auto"/>
        <w:ind w:firstLine="561"/>
        <w:jc w:val="both"/>
        <w:rPr>
          <w:rFonts w:ascii="Times New Roman" w:eastAsia="Times New Roman" w:hAnsi="Times New Roman"/>
          <w:b/>
          <w:sz w:val="24"/>
          <w:szCs w:val="24"/>
          <w:lang w:eastAsia="ar-SA"/>
        </w:rPr>
      </w:pPr>
      <w:r w:rsidRPr="00CB18A3">
        <w:rPr>
          <w:rFonts w:ascii="Times New Roman" w:eastAsia="Times New Roman" w:hAnsi="Times New Roman"/>
          <w:iCs/>
          <w:sz w:val="24"/>
          <w:szCs w:val="24"/>
          <w:lang w:eastAsia="ar-SA"/>
        </w:rPr>
        <w:t>Pamatojoties uz likuma „Par pašvaldībām” 21.panta pirmās daļas 2.punktu,  Daugavpils pilsētas domes 2021.gada 23.septembra noteikumi Nr.5 „Noteikumi par Daugavpils valstspilsētas pašvaldības budžeta izstrādāšanu, apstiprināšanu, grozījumu veikšanu, izpildi un kontroli” 49.punktu</w:t>
      </w:r>
      <w:r w:rsidRPr="00CB18A3">
        <w:rPr>
          <w:rFonts w:ascii="Times New Roman" w:eastAsia="Times New Roman" w:hAnsi="Times New Roman"/>
          <w:spacing w:val="-6"/>
          <w:sz w:val="24"/>
          <w:szCs w:val="24"/>
          <w:lang w:eastAsia="ar-SA"/>
        </w:rPr>
        <w:t xml:space="preserve">, </w:t>
      </w:r>
      <w:r w:rsidRPr="00CB18A3">
        <w:rPr>
          <w:rFonts w:ascii="Times New Roman" w:eastAsia="Times New Roman" w:hAnsi="Times New Roman"/>
          <w:sz w:val="24"/>
          <w:szCs w:val="24"/>
          <w:lang w:eastAsia="ar-SA"/>
        </w:rPr>
        <w:t xml:space="preserve">ņemot vērā </w:t>
      </w:r>
      <w:r w:rsidRPr="00CB18A3">
        <w:rPr>
          <w:rFonts w:ascii="Times New Roman" w:eastAsia="Times New Roman" w:hAnsi="Times New Roman"/>
          <w:iCs/>
          <w:sz w:val="24"/>
          <w:szCs w:val="24"/>
          <w:lang w:eastAsia="ar-SA"/>
        </w:rPr>
        <w:t>Daugavpils pilsētas domes Sociālo jautājumu komitejas 2022.gada 22.aprīļa protokolu Nr.6 ,</w:t>
      </w:r>
      <w:r w:rsidRPr="00CB18A3">
        <w:rPr>
          <w:rFonts w:ascii="Times New Roman" w:eastAsia="Times New Roman" w:hAnsi="Times New Roman"/>
          <w:sz w:val="24"/>
          <w:szCs w:val="24"/>
          <w:lang w:eastAsia="ar-SA"/>
        </w:rPr>
        <w:t xml:space="preserve"> Daugavpils pilsētas domes Finanšu komitejas 2022.gada 22.aprīļa sēdes protokolu Nr.17, </w:t>
      </w:r>
      <w:r w:rsidRPr="00CB18A3">
        <w:rPr>
          <w:rFonts w:ascii="Times New Roman" w:eastAsia="Times New Roman" w:hAnsi="Times New Roman"/>
          <w:iCs/>
          <w:sz w:val="24"/>
          <w:szCs w:val="24"/>
          <w:lang w:eastAsia="ar-SA"/>
        </w:rPr>
        <w:t>atklāti balsojot: PAR – 15 (I.Aleksejevs, P.Dzalbe, A.Elksniņš,  A.Gržibovskis, L.Jankovska, I.Jukšinska, V.Kononovs, N.Kožanova, M.Lavrenovs, J.Lāčplēsis, I.Prelatovs, V.Sporāne-Hudojana, I.Šķinčs, M.Truskovskis, A.Vasiļjevs), PRET – nav, ATTURAS – nav,</w:t>
      </w:r>
      <w:r w:rsidRPr="00CB18A3">
        <w:rPr>
          <w:rFonts w:ascii="Times New Roman" w:eastAsia="Times New Roman" w:hAnsi="Times New Roman"/>
          <w:iCs/>
          <w:color w:val="FF0000"/>
          <w:sz w:val="24"/>
          <w:szCs w:val="24"/>
          <w:lang w:eastAsia="ar-SA"/>
        </w:rPr>
        <w:t xml:space="preserve"> </w:t>
      </w:r>
      <w:r w:rsidRPr="00CB18A3">
        <w:rPr>
          <w:rFonts w:ascii="Times New Roman" w:eastAsia="Times New Roman" w:hAnsi="Times New Roman"/>
          <w:b/>
          <w:sz w:val="24"/>
          <w:szCs w:val="24"/>
          <w:lang w:eastAsia="ar-SA"/>
        </w:rPr>
        <w:t>Daugavpils pilsētas dome nolemj:</w:t>
      </w:r>
    </w:p>
    <w:p w:rsidR="00CB18A3" w:rsidRPr="00CB18A3" w:rsidRDefault="00CB18A3" w:rsidP="00CB18A3">
      <w:pPr>
        <w:suppressAutoHyphens/>
        <w:spacing w:after="0" w:line="240" w:lineRule="auto"/>
        <w:ind w:firstLine="561"/>
        <w:jc w:val="both"/>
        <w:rPr>
          <w:rFonts w:ascii="Times New Roman" w:eastAsia="Times New Roman" w:hAnsi="Times New Roman"/>
          <w:b/>
          <w:sz w:val="24"/>
          <w:szCs w:val="24"/>
          <w:lang w:eastAsia="ar-SA"/>
        </w:rPr>
      </w:pPr>
    </w:p>
    <w:p w:rsidR="00CB18A3" w:rsidRPr="00CB18A3" w:rsidRDefault="00CB18A3" w:rsidP="00CB18A3">
      <w:pPr>
        <w:suppressAutoHyphens/>
        <w:spacing w:after="0" w:line="240" w:lineRule="auto"/>
        <w:ind w:firstLine="567"/>
        <w:jc w:val="both"/>
        <w:rPr>
          <w:rFonts w:ascii="Times New Roman" w:eastAsia="Times New Roman" w:hAnsi="Times New Roman"/>
          <w:b/>
          <w:color w:val="000000"/>
          <w:sz w:val="24"/>
          <w:szCs w:val="24"/>
          <w:lang w:eastAsia="ar-SA"/>
        </w:rPr>
      </w:pPr>
      <w:r w:rsidRPr="00CB18A3">
        <w:rPr>
          <w:rFonts w:ascii="Times New Roman" w:eastAsia="Times New Roman" w:hAnsi="Times New Roman"/>
          <w:iCs/>
          <w:sz w:val="24"/>
          <w:szCs w:val="24"/>
          <w:lang w:eastAsia="ar-SA"/>
        </w:rPr>
        <w:t xml:space="preserve">Veikt apropriācijas palielināšanu </w:t>
      </w:r>
      <w:r w:rsidRPr="00CB18A3">
        <w:rPr>
          <w:rFonts w:ascii="Times New Roman" w:eastAsia="Times New Roman" w:hAnsi="Times New Roman"/>
          <w:sz w:val="24"/>
          <w:szCs w:val="24"/>
          <w:lang w:eastAsia="ar-SA"/>
        </w:rPr>
        <w:t xml:space="preserve">Daugavpils pilsētas pašvaldības budžeta iestādei “Sociālais dienests” (reģ.Nr.90001998587, juridiskā adrese: Vienības ielā 8, Daugavpilī) </w:t>
      </w:r>
      <w:r w:rsidRPr="00CB18A3">
        <w:rPr>
          <w:rFonts w:ascii="Times New Roman" w:eastAsia="Times New Roman" w:hAnsi="Times New Roman"/>
          <w:color w:val="000000"/>
          <w:sz w:val="24"/>
          <w:szCs w:val="24"/>
          <w:lang w:eastAsia="ar-SA"/>
        </w:rPr>
        <w:t>pamatbudžeta programmās:</w:t>
      </w:r>
    </w:p>
    <w:p w:rsidR="00CB18A3" w:rsidRPr="00CB18A3" w:rsidRDefault="00CB18A3" w:rsidP="00CB18A3">
      <w:pPr>
        <w:suppressAutoHyphens/>
        <w:spacing w:after="0" w:line="240" w:lineRule="auto"/>
        <w:ind w:firstLine="567"/>
        <w:jc w:val="both"/>
        <w:rPr>
          <w:rFonts w:ascii="Times New Roman" w:eastAsia="Times New Roman" w:hAnsi="Times New Roman"/>
          <w:b/>
          <w:sz w:val="24"/>
          <w:szCs w:val="24"/>
          <w:lang w:eastAsia="ar-SA"/>
        </w:rPr>
      </w:pPr>
      <w:r w:rsidRPr="00CB18A3">
        <w:rPr>
          <w:rFonts w:ascii="Times New Roman" w:eastAsia="Times New Roman" w:hAnsi="Times New Roman"/>
          <w:sz w:val="24"/>
          <w:szCs w:val="24"/>
          <w:lang w:eastAsia="ar-SA"/>
        </w:rPr>
        <w:lastRenderedPageBreak/>
        <w:t>1. palielināt apropriāciju pamatbudžeta programmā “</w:t>
      </w:r>
      <w:r w:rsidRPr="00CB18A3">
        <w:rPr>
          <w:rFonts w:ascii="Times New Roman" w:eastAsia="Times New Roman" w:hAnsi="Times New Roman"/>
          <w:sz w:val="24"/>
          <w:szCs w:val="24"/>
          <w:shd w:val="clear" w:color="auto" w:fill="FFFFFF"/>
          <w:lang w:eastAsia="ar-SA"/>
        </w:rPr>
        <w:t>Iestādes darbības nodrošināšana”                 par 67 165 EUR saskaņā ar 1.pielikumu;</w:t>
      </w:r>
    </w:p>
    <w:p w:rsidR="00CB18A3" w:rsidRPr="00CB18A3" w:rsidRDefault="00CB18A3" w:rsidP="00CB18A3">
      <w:pPr>
        <w:suppressAutoHyphens/>
        <w:spacing w:after="0" w:line="240" w:lineRule="auto"/>
        <w:ind w:firstLine="567"/>
        <w:jc w:val="both"/>
        <w:rPr>
          <w:rFonts w:ascii="Times New Roman" w:eastAsia="Times New Roman" w:hAnsi="Times New Roman"/>
          <w:sz w:val="24"/>
          <w:szCs w:val="24"/>
          <w:lang w:eastAsia="ar-SA"/>
        </w:rPr>
      </w:pPr>
      <w:r w:rsidRPr="00CB18A3">
        <w:rPr>
          <w:rFonts w:ascii="Times New Roman" w:eastAsia="Times New Roman" w:hAnsi="Times New Roman"/>
          <w:sz w:val="24"/>
          <w:szCs w:val="24"/>
          <w:lang w:eastAsia="ar-SA"/>
        </w:rPr>
        <w:t>2. palielināt apropriāciju pamatbudžeta programmā “</w:t>
      </w:r>
      <w:r w:rsidRPr="00CB18A3">
        <w:rPr>
          <w:rFonts w:ascii="Times New Roman" w:eastAsia="Times New Roman" w:hAnsi="Times New Roman"/>
          <w:sz w:val="24"/>
          <w:szCs w:val="24"/>
          <w:shd w:val="clear" w:color="auto" w:fill="FFFFFF"/>
          <w:lang w:eastAsia="ar-SA"/>
        </w:rPr>
        <w:t>Sociālo pakalpojumu sniedzēji”                   par 11 306 EUR saskaņā ar 2.pielikumu;</w:t>
      </w:r>
    </w:p>
    <w:p w:rsidR="00CB18A3" w:rsidRPr="00CB18A3" w:rsidRDefault="00CB18A3" w:rsidP="00CB18A3">
      <w:pPr>
        <w:suppressAutoHyphens/>
        <w:spacing w:after="0" w:line="240" w:lineRule="auto"/>
        <w:ind w:firstLine="567"/>
        <w:jc w:val="both"/>
        <w:rPr>
          <w:rFonts w:ascii="Times New Roman" w:eastAsia="Times New Roman" w:hAnsi="Times New Roman"/>
          <w:sz w:val="24"/>
          <w:szCs w:val="24"/>
          <w:lang w:eastAsia="ar-SA"/>
        </w:rPr>
      </w:pPr>
      <w:r w:rsidRPr="00CB18A3">
        <w:rPr>
          <w:rFonts w:ascii="Times New Roman" w:eastAsia="Times New Roman" w:hAnsi="Times New Roman"/>
          <w:sz w:val="24"/>
          <w:szCs w:val="24"/>
          <w:lang w:eastAsia="ar-SA"/>
        </w:rPr>
        <w:t>3. palielināt apropriāciju pamatbudžeta programmā “Deinstitucionalizācijas pakalpojumi</w:t>
      </w:r>
      <w:r w:rsidRPr="00CB18A3">
        <w:rPr>
          <w:rFonts w:ascii="Times New Roman" w:eastAsia="Times New Roman" w:hAnsi="Times New Roman"/>
          <w:sz w:val="24"/>
          <w:szCs w:val="24"/>
          <w:shd w:val="clear" w:color="auto" w:fill="FFFFFF"/>
          <w:lang w:eastAsia="ar-SA"/>
        </w:rPr>
        <w:t>” par 2 878 EUR saskaņā ar 3.pielikumu;</w:t>
      </w:r>
    </w:p>
    <w:p w:rsidR="00CB18A3" w:rsidRPr="00CB18A3" w:rsidRDefault="00CB18A3" w:rsidP="00CB18A3">
      <w:pPr>
        <w:suppressAutoHyphens/>
        <w:spacing w:after="0" w:line="240" w:lineRule="auto"/>
        <w:ind w:firstLine="567"/>
        <w:jc w:val="both"/>
        <w:rPr>
          <w:rFonts w:ascii="Times New Roman" w:eastAsia="Times New Roman" w:hAnsi="Times New Roman"/>
          <w:sz w:val="24"/>
          <w:szCs w:val="24"/>
          <w:lang w:eastAsia="ar-SA"/>
        </w:rPr>
      </w:pPr>
      <w:r w:rsidRPr="00CB18A3">
        <w:rPr>
          <w:rFonts w:ascii="Times New Roman" w:eastAsia="Times New Roman" w:hAnsi="Times New Roman"/>
          <w:sz w:val="24"/>
          <w:szCs w:val="24"/>
          <w:lang w:eastAsia="ar-SA"/>
        </w:rPr>
        <w:t>4. palielināt apropriāciju pamatbudžeta programmā “</w:t>
      </w:r>
      <w:r w:rsidRPr="00CB18A3">
        <w:rPr>
          <w:rFonts w:ascii="Times New Roman" w:eastAsia="Times New Roman" w:hAnsi="Times New Roman"/>
          <w:color w:val="000000"/>
          <w:sz w:val="24"/>
          <w:szCs w:val="24"/>
          <w:shd w:val="clear" w:color="auto" w:fill="FFFFFF"/>
          <w:lang w:eastAsia="ar-SA"/>
        </w:rPr>
        <w:t>Asistenta pakalpojumi personām ar invaliditāti</w:t>
      </w:r>
      <w:r w:rsidRPr="00CB18A3">
        <w:rPr>
          <w:rFonts w:ascii="Times New Roman" w:eastAsia="Times New Roman" w:hAnsi="Times New Roman"/>
          <w:sz w:val="24"/>
          <w:szCs w:val="24"/>
          <w:lang w:eastAsia="ar-SA"/>
        </w:rPr>
        <w:t>”</w:t>
      </w:r>
      <w:r w:rsidRPr="00CB18A3">
        <w:rPr>
          <w:rFonts w:ascii="Times New Roman" w:eastAsia="Times New Roman" w:hAnsi="Times New Roman"/>
          <w:iCs/>
          <w:sz w:val="24"/>
          <w:szCs w:val="24"/>
          <w:lang w:eastAsia="ar-SA"/>
        </w:rPr>
        <w:t xml:space="preserve"> par 263 410 EUR saskaņā ar 4.pielikumu.</w:t>
      </w:r>
    </w:p>
    <w:p w:rsidR="00CB18A3" w:rsidRPr="00CB18A3" w:rsidRDefault="00CB18A3" w:rsidP="00CB18A3">
      <w:pPr>
        <w:suppressAutoHyphens/>
        <w:spacing w:after="0" w:line="240" w:lineRule="auto"/>
        <w:jc w:val="both"/>
        <w:rPr>
          <w:rFonts w:ascii="Times New Roman" w:eastAsia="Times New Roman" w:hAnsi="Times New Roman"/>
          <w:sz w:val="24"/>
          <w:szCs w:val="24"/>
          <w:lang w:eastAsia="ar-SA"/>
        </w:rPr>
      </w:pPr>
      <w:r w:rsidRPr="00CB18A3">
        <w:rPr>
          <w:rFonts w:ascii="Times New Roman" w:eastAsia="Times New Roman" w:hAnsi="Times New Roman"/>
          <w:sz w:val="24"/>
          <w:szCs w:val="24"/>
          <w:lang w:eastAsia="ar-SA"/>
        </w:rPr>
        <w:t xml:space="preserve"> </w:t>
      </w:r>
    </w:p>
    <w:p w:rsidR="00CB18A3" w:rsidRPr="00CB18A3" w:rsidRDefault="00CB18A3" w:rsidP="00CB18A3">
      <w:pPr>
        <w:suppressAutoHyphens/>
        <w:spacing w:after="0" w:line="240" w:lineRule="auto"/>
        <w:ind w:left="1080" w:hanging="1080"/>
        <w:jc w:val="both"/>
        <w:rPr>
          <w:rFonts w:ascii="Times New Roman" w:eastAsia="Times New Roman" w:hAnsi="Times New Roman"/>
          <w:sz w:val="24"/>
          <w:szCs w:val="24"/>
          <w:lang w:eastAsia="ar-SA"/>
        </w:rPr>
      </w:pPr>
      <w:r w:rsidRPr="00CB18A3">
        <w:rPr>
          <w:rFonts w:ascii="Times New Roman" w:eastAsia="Times New Roman" w:hAnsi="Times New Roman"/>
          <w:sz w:val="24"/>
          <w:szCs w:val="24"/>
          <w:lang w:eastAsia="ar-SA"/>
        </w:rPr>
        <w:t>Pielikumā:</w:t>
      </w:r>
      <w:r w:rsidRPr="00CB18A3">
        <w:rPr>
          <w:rFonts w:ascii="Times New Roman" w:eastAsia="Times New Roman" w:hAnsi="Times New Roman"/>
          <w:sz w:val="24"/>
          <w:szCs w:val="24"/>
          <w:lang w:eastAsia="ar-SA"/>
        </w:rPr>
        <w:tab/>
        <w:t>1.Pašvaldības budžeta iestādes „Sociālais dienests” pamatbudžeta programmas “</w:t>
      </w:r>
      <w:r w:rsidRPr="00CB18A3">
        <w:rPr>
          <w:rFonts w:ascii="Times New Roman" w:eastAsia="Times New Roman" w:hAnsi="Times New Roman"/>
          <w:color w:val="000000"/>
          <w:sz w:val="24"/>
          <w:szCs w:val="24"/>
          <w:shd w:val="clear" w:color="auto" w:fill="FFFFFF"/>
          <w:lang w:eastAsia="ar-SA"/>
        </w:rPr>
        <w:t>Iestādes darbības nodrošināšana</w:t>
      </w:r>
      <w:r w:rsidRPr="00CB18A3">
        <w:rPr>
          <w:rFonts w:ascii="Times New Roman" w:eastAsia="Times New Roman" w:hAnsi="Times New Roman"/>
          <w:sz w:val="24"/>
          <w:szCs w:val="24"/>
          <w:lang w:eastAsia="ar-SA"/>
        </w:rPr>
        <w:t>”</w:t>
      </w:r>
      <w:r w:rsidRPr="00CB18A3">
        <w:rPr>
          <w:rFonts w:ascii="Times New Roman" w:eastAsia="Times New Roman" w:hAnsi="Times New Roman"/>
          <w:b/>
          <w:i/>
          <w:sz w:val="24"/>
          <w:szCs w:val="24"/>
          <w:lang w:eastAsia="ar-SA"/>
        </w:rPr>
        <w:t xml:space="preserve"> </w:t>
      </w:r>
      <w:r w:rsidRPr="00CB18A3">
        <w:rPr>
          <w:rFonts w:ascii="Times New Roman" w:eastAsia="Times New Roman" w:hAnsi="Times New Roman"/>
          <w:sz w:val="24"/>
          <w:szCs w:val="24"/>
          <w:lang w:eastAsia="ar-SA"/>
        </w:rPr>
        <w:t>ieņēmumu un izdevumu tāmes grozījumi 2022.gadam.</w:t>
      </w:r>
    </w:p>
    <w:p w:rsidR="00CB18A3" w:rsidRPr="00CB18A3" w:rsidRDefault="00CB18A3" w:rsidP="00CB18A3">
      <w:pPr>
        <w:suppressAutoHyphens/>
        <w:spacing w:after="0" w:line="240" w:lineRule="auto"/>
        <w:ind w:left="1134"/>
        <w:jc w:val="both"/>
        <w:rPr>
          <w:rFonts w:ascii="Times New Roman" w:eastAsia="Times New Roman" w:hAnsi="Times New Roman"/>
          <w:sz w:val="24"/>
          <w:szCs w:val="24"/>
          <w:lang w:eastAsia="ar-SA"/>
        </w:rPr>
      </w:pPr>
      <w:r w:rsidRPr="00CB18A3">
        <w:rPr>
          <w:rFonts w:ascii="Times New Roman" w:eastAsia="Times New Roman" w:hAnsi="Times New Roman"/>
          <w:sz w:val="24"/>
          <w:szCs w:val="24"/>
          <w:lang w:eastAsia="ar-SA"/>
        </w:rPr>
        <w:t>2.Pašvaldības budžeta iestādes „Sociālais dienests” pamatbudžeta programmas “</w:t>
      </w:r>
      <w:r w:rsidRPr="00CB18A3">
        <w:rPr>
          <w:rFonts w:ascii="Times New Roman" w:eastAsia="Times New Roman" w:hAnsi="Times New Roman"/>
          <w:sz w:val="24"/>
          <w:szCs w:val="24"/>
          <w:shd w:val="clear" w:color="auto" w:fill="FFFFFF"/>
          <w:lang w:eastAsia="ar-SA"/>
        </w:rPr>
        <w:t>Sociālo pakalpojumu sniedzēji</w:t>
      </w:r>
      <w:r w:rsidRPr="00CB18A3">
        <w:rPr>
          <w:rFonts w:ascii="Times New Roman" w:eastAsia="Times New Roman" w:hAnsi="Times New Roman"/>
          <w:sz w:val="24"/>
          <w:szCs w:val="24"/>
          <w:lang w:eastAsia="ar-SA"/>
        </w:rPr>
        <w:t>”</w:t>
      </w:r>
      <w:r w:rsidRPr="00CB18A3">
        <w:rPr>
          <w:rFonts w:ascii="Times New Roman" w:eastAsia="Times New Roman" w:hAnsi="Times New Roman"/>
          <w:b/>
          <w:i/>
          <w:sz w:val="24"/>
          <w:szCs w:val="24"/>
          <w:lang w:eastAsia="ar-SA"/>
        </w:rPr>
        <w:t xml:space="preserve"> </w:t>
      </w:r>
      <w:r w:rsidRPr="00CB18A3">
        <w:rPr>
          <w:rFonts w:ascii="Times New Roman" w:eastAsia="Times New Roman" w:hAnsi="Times New Roman"/>
          <w:sz w:val="24"/>
          <w:szCs w:val="24"/>
          <w:lang w:eastAsia="ar-SA"/>
        </w:rPr>
        <w:t>ieņēmumu un izdevumu tāmes grozījumi 2022.gadam.</w:t>
      </w:r>
    </w:p>
    <w:p w:rsidR="00CB18A3" w:rsidRPr="00CB18A3" w:rsidRDefault="00CB18A3" w:rsidP="00CB18A3">
      <w:pPr>
        <w:suppressAutoHyphens/>
        <w:spacing w:after="0" w:line="240" w:lineRule="auto"/>
        <w:ind w:left="1134"/>
        <w:jc w:val="both"/>
        <w:rPr>
          <w:rFonts w:ascii="Times New Roman" w:eastAsia="Times New Roman" w:hAnsi="Times New Roman"/>
          <w:sz w:val="24"/>
          <w:szCs w:val="24"/>
          <w:lang w:eastAsia="ar-SA"/>
        </w:rPr>
      </w:pPr>
      <w:r w:rsidRPr="00CB18A3">
        <w:rPr>
          <w:rFonts w:ascii="Times New Roman" w:eastAsia="Times New Roman" w:hAnsi="Times New Roman"/>
          <w:sz w:val="24"/>
          <w:szCs w:val="24"/>
          <w:lang w:eastAsia="ar-SA"/>
        </w:rPr>
        <w:t>3.Pašvaldības budžeta iestādes „Sociālais dienests” pamatbudžeta programmas “Deinstitucionalizācijas pakalpojumi”</w:t>
      </w:r>
      <w:r w:rsidRPr="00CB18A3">
        <w:rPr>
          <w:rFonts w:ascii="Times New Roman" w:eastAsia="Times New Roman" w:hAnsi="Times New Roman"/>
          <w:b/>
          <w:i/>
          <w:sz w:val="24"/>
          <w:szCs w:val="24"/>
          <w:lang w:eastAsia="ar-SA"/>
        </w:rPr>
        <w:t xml:space="preserve"> </w:t>
      </w:r>
      <w:r w:rsidRPr="00CB18A3">
        <w:rPr>
          <w:rFonts w:ascii="Times New Roman" w:eastAsia="Times New Roman" w:hAnsi="Times New Roman"/>
          <w:sz w:val="24"/>
          <w:szCs w:val="24"/>
          <w:lang w:eastAsia="ar-SA"/>
        </w:rPr>
        <w:t>ieņēmumu un izdevumu tāmes grozījumi 2022.gadam</w:t>
      </w:r>
    </w:p>
    <w:p w:rsidR="00CB18A3" w:rsidRPr="00CB18A3" w:rsidRDefault="00CB18A3" w:rsidP="00CB18A3">
      <w:pPr>
        <w:suppressAutoHyphens/>
        <w:spacing w:after="0" w:line="240" w:lineRule="auto"/>
        <w:ind w:left="1134"/>
        <w:jc w:val="both"/>
        <w:rPr>
          <w:rFonts w:ascii="Times New Roman" w:eastAsia="Times New Roman" w:hAnsi="Times New Roman"/>
          <w:sz w:val="24"/>
          <w:szCs w:val="24"/>
          <w:lang w:eastAsia="ar-SA"/>
        </w:rPr>
      </w:pPr>
      <w:r w:rsidRPr="00CB18A3">
        <w:rPr>
          <w:rFonts w:ascii="Times New Roman" w:eastAsia="Times New Roman" w:hAnsi="Times New Roman"/>
          <w:sz w:val="24"/>
          <w:szCs w:val="24"/>
          <w:lang w:eastAsia="ar-SA"/>
        </w:rPr>
        <w:t>4.Pašvaldības budžeta iestādes „Sociālais dienests” pamatbudžeta programmas “</w:t>
      </w:r>
      <w:r w:rsidRPr="00CB18A3">
        <w:rPr>
          <w:rFonts w:ascii="Times New Roman" w:eastAsia="Times New Roman" w:hAnsi="Times New Roman"/>
          <w:color w:val="000000"/>
          <w:sz w:val="24"/>
          <w:szCs w:val="24"/>
          <w:shd w:val="clear" w:color="auto" w:fill="FFFFFF"/>
          <w:lang w:eastAsia="ar-SA"/>
        </w:rPr>
        <w:t>Asistenta pakalpojumi personām ar invaliditāti</w:t>
      </w:r>
      <w:r w:rsidRPr="00CB18A3">
        <w:rPr>
          <w:rFonts w:ascii="Times New Roman" w:eastAsia="Times New Roman" w:hAnsi="Times New Roman"/>
          <w:sz w:val="24"/>
          <w:szCs w:val="24"/>
          <w:lang w:eastAsia="ar-SA"/>
        </w:rPr>
        <w:t>”</w:t>
      </w:r>
      <w:r w:rsidRPr="00CB18A3">
        <w:rPr>
          <w:rFonts w:ascii="Times New Roman" w:eastAsia="Times New Roman" w:hAnsi="Times New Roman"/>
          <w:b/>
          <w:i/>
          <w:sz w:val="24"/>
          <w:szCs w:val="24"/>
          <w:lang w:eastAsia="ar-SA"/>
        </w:rPr>
        <w:t xml:space="preserve"> </w:t>
      </w:r>
      <w:r w:rsidRPr="00CB18A3">
        <w:rPr>
          <w:rFonts w:ascii="Times New Roman" w:eastAsia="Times New Roman" w:hAnsi="Times New Roman"/>
          <w:sz w:val="24"/>
          <w:szCs w:val="24"/>
          <w:lang w:eastAsia="ar-SA"/>
        </w:rPr>
        <w:t>ieņēmumu un izdevumu tāmes grozījumi 2022.gadam.</w:t>
      </w:r>
    </w:p>
    <w:p w:rsidR="00CB18A3" w:rsidRPr="00CB18A3" w:rsidRDefault="00CB18A3" w:rsidP="00CB18A3">
      <w:pPr>
        <w:suppressAutoHyphens/>
        <w:spacing w:after="0" w:line="240" w:lineRule="auto"/>
        <w:ind w:left="1134"/>
        <w:jc w:val="both"/>
        <w:rPr>
          <w:rFonts w:ascii="Times New Roman" w:eastAsia="Times New Roman" w:hAnsi="Times New Roman"/>
          <w:sz w:val="24"/>
          <w:szCs w:val="24"/>
          <w:lang w:eastAsia="ar-SA"/>
        </w:rPr>
      </w:pPr>
    </w:p>
    <w:p w:rsidR="00EB5CA9" w:rsidRDefault="00EB5CA9" w:rsidP="00EB5CA9">
      <w:pPr>
        <w:pStyle w:val="BodyTextIndent"/>
        <w:tabs>
          <w:tab w:val="left" w:pos="7020"/>
        </w:tabs>
        <w:spacing w:line="256" w:lineRule="auto"/>
        <w:ind w:right="-86" w:firstLine="567"/>
        <w:rPr>
          <w:iCs/>
          <w:lang w:val="lv-LV"/>
        </w:rPr>
      </w:pPr>
      <w:r w:rsidRPr="00AC102F">
        <w:rPr>
          <w:iCs/>
          <w:lang w:val="lv-LV"/>
        </w:rPr>
        <w:t xml:space="preserve">Daugavpils pilsētas pašvaldības iestādes </w:t>
      </w:r>
      <w:r>
        <w:rPr>
          <w:iCs/>
          <w:lang w:val="lv-LV"/>
        </w:rPr>
        <w:t>„Sociālais dienests” vadītāja L.</w:t>
      </w:r>
      <w:r w:rsidRPr="00AC102F">
        <w:rPr>
          <w:iCs/>
          <w:lang w:val="lv-LV"/>
        </w:rPr>
        <w:t>Drozde</w:t>
      </w:r>
      <w:r>
        <w:rPr>
          <w:iCs/>
          <w:lang w:val="lv-LV"/>
        </w:rPr>
        <w:t xml:space="preserve"> lūdz ziņot papildjautājumu.</w:t>
      </w:r>
    </w:p>
    <w:p w:rsidR="00EB5CA9" w:rsidRDefault="00EB5CA9" w:rsidP="00EB5CA9">
      <w:pPr>
        <w:pStyle w:val="BodyTextIndent"/>
        <w:tabs>
          <w:tab w:val="left" w:pos="7020"/>
        </w:tabs>
        <w:spacing w:line="256" w:lineRule="auto"/>
        <w:ind w:right="-86" w:firstLine="567"/>
        <w:rPr>
          <w:iCs/>
          <w:lang w:val="lv-LV"/>
        </w:rPr>
      </w:pPr>
    </w:p>
    <w:p w:rsidR="00EB5CA9" w:rsidRDefault="00EB5CA9" w:rsidP="00EB5CA9">
      <w:pPr>
        <w:pStyle w:val="BodyTextIndent"/>
        <w:tabs>
          <w:tab w:val="left" w:pos="7020"/>
        </w:tabs>
        <w:spacing w:line="256" w:lineRule="auto"/>
        <w:ind w:right="-86" w:firstLine="567"/>
        <w:rPr>
          <w:iCs/>
          <w:lang w:val="lv-LV"/>
        </w:rPr>
      </w:pPr>
      <w:r>
        <w:rPr>
          <w:iCs/>
          <w:lang w:val="lv-LV"/>
        </w:rPr>
        <w:t>Deputātiem iebildumu nav.</w:t>
      </w:r>
    </w:p>
    <w:p w:rsidR="00EB5CA9" w:rsidRDefault="00EB5CA9" w:rsidP="00EB5CA9">
      <w:pPr>
        <w:pStyle w:val="BodyTextIndent"/>
        <w:tabs>
          <w:tab w:val="left" w:pos="7020"/>
        </w:tabs>
        <w:spacing w:line="256" w:lineRule="auto"/>
        <w:ind w:right="-86" w:firstLine="567"/>
        <w:rPr>
          <w:iCs/>
          <w:lang w:val="lv-LV"/>
        </w:rPr>
      </w:pPr>
    </w:p>
    <w:p w:rsidR="00EB5CA9" w:rsidRPr="002A64D5" w:rsidRDefault="00EB5CA9" w:rsidP="00EB5CA9">
      <w:pPr>
        <w:pStyle w:val="BodyTextIndent"/>
        <w:tabs>
          <w:tab w:val="left" w:pos="7020"/>
        </w:tabs>
        <w:spacing w:line="256" w:lineRule="auto"/>
        <w:ind w:right="-86" w:firstLine="567"/>
        <w:jc w:val="center"/>
        <w:rPr>
          <w:b/>
          <w:lang w:val="lv-LV"/>
        </w:rPr>
      </w:pPr>
      <w:r w:rsidRPr="00BF7662">
        <w:rPr>
          <w:b/>
          <w:iCs/>
          <w:lang w:val="lv-LV"/>
        </w:rPr>
        <w:t>20.</w:t>
      </w:r>
      <w:r w:rsidRPr="002A64D5">
        <w:rPr>
          <w:b/>
          <w:lang w:val="lv-LV"/>
        </w:rPr>
        <w:t xml:space="preserve"> § (258.)</w:t>
      </w:r>
    </w:p>
    <w:p w:rsidR="00EB5CA9" w:rsidRPr="00BF7662" w:rsidRDefault="00EB5CA9" w:rsidP="00EB5CA9">
      <w:pPr>
        <w:pStyle w:val="BodyTextIndent"/>
        <w:pBdr>
          <w:bottom w:val="single" w:sz="4" w:space="1" w:color="auto"/>
        </w:pBdr>
        <w:tabs>
          <w:tab w:val="left" w:pos="7020"/>
        </w:tabs>
        <w:spacing w:line="256" w:lineRule="auto"/>
        <w:ind w:right="-86" w:firstLine="567"/>
        <w:jc w:val="center"/>
        <w:rPr>
          <w:b/>
          <w:iCs/>
          <w:lang w:val="lv-LV"/>
        </w:rPr>
      </w:pPr>
      <w:r w:rsidRPr="00BF7662">
        <w:rPr>
          <w:b/>
          <w:iCs/>
          <w:lang w:val="lv-LV"/>
        </w:rPr>
        <w:t>Par apropriācijas palielināšanu Daugavpils pilsētas pašvaldības budžeta iestādes “Sociālais dienests” un  līdzekļu piešķiršanu no pamatbudžeta programmas „Izdevumi neparedzētiem gadījumiem”</w:t>
      </w:r>
    </w:p>
    <w:p w:rsidR="00EB5CA9" w:rsidRDefault="00BF7662" w:rsidP="00BF7662">
      <w:pPr>
        <w:pStyle w:val="BodyTextIndent"/>
        <w:tabs>
          <w:tab w:val="left" w:pos="7020"/>
        </w:tabs>
        <w:spacing w:line="256" w:lineRule="auto"/>
        <w:ind w:right="-86" w:firstLine="567"/>
        <w:jc w:val="center"/>
        <w:rPr>
          <w:b/>
          <w:iCs/>
          <w:lang w:val="lv-LV"/>
        </w:rPr>
      </w:pPr>
      <w:r w:rsidRPr="00BF7662">
        <w:rPr>
          <w:b/>
          <w:iCs/>
          <w:lang w:val="lv-LV"/>
        </w:rPr>
        <w:t>L.Drozde, A.Elksniņš</w:t>
      </w:r>
    </w:p>
    <w:p w:rsidR="00BF7662" w:rsidRDefault="00BF7662" w:rsidP="00BF7662">
      <w:pPr>
        <w:pStyle w:val="BodyTextIndent"/>
        <w:tabs>
          <w:tab w:val="left" w:pos="7020"/>
        </w:tabs>
        <w:spacing w:line="256" w:lineRule="auto"/>
        <w:ind w:right="-86" w:firstLine="567"/>
        <w:jc w:val="center"/>
        <w:rPr>
          <w:b/>
          <w:iCs/>
          <w:lang w:val="lv-LV"/>
        </w:rPr>
      </w:pPr>
    </w:p>
    <w:p w:rsidR="00CF5131" w:rsidRPr="00CF5131" w:rsidRDefault="00CF5131" w:rsidP="00CF5131">
      <w:pPr>
        <w:spacing w:after="0" w:line="240" w:lineRule="auto"/>
        <w:ind w:firstLine="561"/>
        <w:jc w:val="both"/>
        <w:rPr>
          <w:rFonts w:ascii="Times New Roman" w:hAnsi="Times New Roman"/>
          <w:b/>
          <w:sz w:val="24"/>
          <w:szCs w:val="24"/>
        </w:rPr>
      </w:pPr>
      <w:r w:rsidRPr="00CF5131">
        <w:rPr>
          <w:rFonts w:ascii="Times New Roman" w:hAnsi="Times New Roman"/>
          <w:iCs/>
          <w:sz w:val="24"/>
          <w:szCs w:val="24"/>
        </w:rPr>
        <w:t xml:space="preserve">Pamatojoties uz likuma „Par pašvaldībām” 21.panta pirmās daļas 2.punktu, </w:t>
      </w:r>
      <w:r w:rsidRPr="00CF5131">
        <w:rPr>
          <w:rFonts w:ascii="Times New Roman" w:hAnsi="Times New Roman"/>
          <w:sz w:val="24"/>
          <w:szCs w:val="24"/>
        </w:rPr>
        <w:t>Ukrainas civiliedzīvotāju atbalsta likuma 7.panta trešo un (3)</w:t>
      </w:r>
      <w:r w:rsidRPr="00CF5131">
        <w:rPr>
          <w:rFonts w:ascii="Times New Roman" w:hAnsi="Times New Roman"/>
          <w:sz w:val="24"/>
          <w:szCs w:val="24"/>
          <w:vertAlign w:val="superscript"/>
        </w:rPr>
        <w:t>1</w:t>
      </w:r>
      <w:r w:rsidRPr="00CF5131">
        <w:rPr>
          <w:rFonts w:ascii="Times New Roman" w:hAnsi="Times New Roman"/>
          <w:sz w:val="24"/>
          <w:szCs w:val="24"/>
        </w:rPr>
        <w:t xml:space="preserve"> daļu, 19.panta pirmo, otro un trešo daļu,</w:t>
      </w:r>
      <w:r w:rsidRPr="00CF5131">
        <w:rPr>
          <w:rFonts w:ascii="Times New Roman" w:hAnsi="Times New Roman"/>
          <w:iCs/>
          <w:sz w:val="24"/>
          <w:szCs w:val="24"/>
        </w:rPr>
        <w:t xml:space="preserve"> Daugavpils pilsētas domes 2021.gada 23.septembra noteikumi Nr.5 „Noteikumi par Daugavpils valstspilsētas pašvaldības budžeta izstrādāšanu, apstiprināšanu, grozījumu veikšanu, izpildi un kontroli” 49. un 51.punktu</w:t>
      </w:r>
      <w:r w:rsidRPr="00CF5131">
        <w:rPr>
          <w:rFonts w:ascii="Times New Roman" w:hAnsi="Times New Roman"/>
          <w:spacing w:val="-6"/>
          <w:sz w:val="24"/>
          <w:szCs w:val="24"/>
        </w:rPr>
        <w:t xml:space="preserve">, </w:t>
      </w:r>
      <w:r w:rsidRPr="00CF5131">
        <w:rPr>
          <w:rFonts w:ascii="Times New Roman" w:hAnsi="Times New Roman"/>
          <w:sz w:val="24"/>
          <w:szCs w:val="24"/>
        </w:rPr>
        <w:t xml:space="preserve">ņemot vērā </w:t>
      </w:r>
      <w:r w:rsidRPr="00CF5131">
        <w:rPr>
          <w:rFonts w:ascii="Times New Roman" w:hAnsi="Times New Roman"/>
          <w:iCs/>
          <w:sz w:val="24"/>
          <w:szCs w:val="24"/>
        </w:rPr>
        <w:t>Daugavpils  domes Sociālo jautājumu komitejas 2022.gada 28.aprīļa protokolu Nr.7,</w:t>
      </w:r>
      <w:r w:rsidRPr="00CF5131">
        <w:rPr>
          <w:rFonts w:ascii="Times New Roman" w:hAnsi="Times New Roman"/>
          <w:sz w:val="24"/>
          <w:szCs w:val="24"/>
        </w:rPr>
        <w:t xml:space="preserve"> Daugavpils domes Finanšu komitejas 2022.gada 28.aprīļa sēdes protokolu Nr.18, </w:t>
      </w:r>
      <w:r w:rsidRPr="00CF5131">
        <w:rPr>
          <w:rFonts w:ascii="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r w:rsidRPr="00CF5131">
        <w:rPr>
          <w:rFonts w:ascii="Times New Roman" w:hAnsi="Times New Roman"/>
          <w:iCs/>
          <w:color w:val="FF0000"/>
          <w:sz w:val="24"/>
          <w:szCs w:val="24"/>
        </w:rPr>
        <w:t xml:space="preserve"> </w:t>
      </w:r>
      <w:r w:rsidRPr="00CF5131">
        <w:rPr>
          <w:rFonts w:ascii="Times New Roman" w:hAnsi="Times New Roman"/>
          <w:b/>
          <w:sz w:val="24"/>
          <w:szCs w:val="24"/>
        </w:rPr>
        <w:t>Daugavpils pilsētas dome nolemj:</w:t>
      </w:r>
    </w:p>
    <w:p w:rsidR="00CF5131" w:rsidRPr="00CF5131" w:rsidRDefault="00CF5131" w:rsidP="00CF5131">
      <w:pPr>
        <w:spacing w:line="276" w:lineRule="auto"/>
        <w:ind w:firstLine="561"/>
        <w:jc w:val="both"/>
        <w:rPr>
          <w:rFonts w:ascii="Times New Roman" w:hAnsi="Times New Roman"/>
          <w:b/>
          <w:sz w:val="24"/>
          <w:szCs w:val="24"/>
        </w:rPr>
      </w:pPr>
    </w:p>
    <w:p w:rsidR="00CF5131" w:rsidRPr="00CF5131" w:rsidRDefault="00CF5131" w:rsidP="00CF5131">
      <w:pPr>
        <w:spacing w:after="0" w:line="240" w:lineRule="auto"/>
        <w:ind w:firstLine="567"/>
        <w:jc w:val="both"/>
        <w:rPr>
          <w:rFonts w:ascii="Times New Roman" w:hAnsi="Times New Roman"/>
          <w:sz w:val="24"/>
          <w:szCs w:val="24"/>
          <w:lang w:eastAsia="ru-RU"/>
        </w:rPr>
      </w:pPr>
      <w:r w:rsidRPr="00CF5131">
        <w:rPr>
          <w:rFonts w:ascii="Times New Roman" w:hAnsi="Times New Roman"/>
          <w:sz w:val="24"/>
          <w:szCs w:val="24"/>
          <w:lang w:eastAsia="ru-RU"/>
        </w:rPr>
        <w:t xml:space="preserve">1.Piešķirt līdzekļus no Daugavpils valstspilsētas pašvaldības pamatbudžeta programmas „Izdevumi neparedzētiem gadījumiem” EUR 99 704 (deviņdesmit deviņi tūkstoši septiņi simti četri </w:t>
      </w:r>
      <w:r w:rsidRPr="00CF5131">
        <w:rPr>
          <w:rFonts w:ascii="Times New Roman" w:hAnsi="Times New Roman"/>
          <w:i/>
          <w:sz w:val="24"/>
          <w:szCs w:val="24"/>
          <w:lang w:eastAsia="ru-RU"/>
        </w:rPr>
        <w:t>euro 00 centi</w:t>
      </w:r>
      <w:r w:rsidRPr="00CF5131">
        <w:rPr>
          <w:rFonts w:ascii="Times New Roman" w:hAnsi="Times New Roman"/>
          <w:sz w:val="24"/>
          <w:szCs w:val="24"/>
          <w:lang w:eastAsia="ru-RU"/>
        </w:rPr>
        <w:t xml:space="preserve">) </w:t>
      </w:r>
      <w:r w:rsidRPr="00CF5131">
        <w:rPr>
          <w:rFonts w:ascii="Times New Roman" w:hAnsi="Times New Roman"/>
          <w:sz w:val="24"/>
          <w:szCs w:val="24"/>
        </w:rPr>
        <w:t>Daugavpils pilsētas pašvaldības budžeta iestādei “Sociālais dienests” (reģ.Nr.90001998587, juridiskā adrese: Vienības ielā 8, Daugavpilī) pabalsta sniegšanai Ukrainas civiliedzīvotājiem saskaņā ar 1.pielikumu</w:t>
      </w:r>
      <w:r w:rsidRPr="00CF5131">
        <w:rPr>
          <w:rFonts w:ascii="Times New Roman" w:hAnsi="Times New Roman"/>
          <w:sz w:val="24"/>
          <w:szCs w:val="24"/>
          <w:lang w:eastAsia="ru-RU"/>
        </w:rPr>
        <w:t>.</w:t>
      </w:r>
    </w:p>
    <w:p w:rsidR="00CF5131" w:rsidRPr="00CF5131" w:rsidRDefault="00CF5131" w:rsidP="00CF5131">
      <w:pPr>
        <w:spacing w:after="0" w:line="240" w:lineRule="auto"/>
        <w:ind w:firstLine="567"/>
        <w:jc w:val="both"/>
        <w:rPr>
          <w:rFonts w:ascii="Times New Roman" w:hAnsi="Times New Roman"/>
          <w:b/>
          <w:color w:val="000000"/>
          <w:sz w:val="24"/>
          <w:szCs w:val="24"/>
        </w:rPr>
      </w:pPr>
      <w:r w:rsidRPr="00CF5131">
        <w:rPr>
          <w:rFonts w:ascii="Times New Roman" w:hAnsi="Times New Roman"/>
          <w:iCs/>
          <w:sz w:val="24"/>
          <w:szCs w:val="24"/>
        </w:rPr>
        <w:lastRenderedPageBreak/>
        <w:t xml:space="preserve">2.Veikt apropriācijas palielināšanu </w:t>
      </w:r>
      <w:r w:rsidRPr="00CF5131">
        <w:rPr>
          <w:rFonts w:ascii="Times New Roman" w:hAnsi="Times New Roman"/>
          <w:sz w:val="24"/>
          <w:szCs w:val="24"/>
        </w:rPr>
        <w:t xml:space="preserve">Daugavpils pilsētas pašvaldības budžeta iestādei “Sociālais dienests” </w:t>
      </w:r>
      <w:r w:rsidRPr="00CF5131">
        <w:rPr>
          <w:rFonts w:ascii="Times New Roman" w:hAnsi="Times New Roman"/>
          <w:color w:val="000000"/>
          <w:sz w:val="24"/>
          <w:szCs w:val="24"/>
        </w:rPr>
        <w:t xml:space="preserve">pamatbudžeta  programmā </w:t>
      </w:r>
      <w:r w:rsidRPr="00CF5131">
        <w:rPr>
          <w:rFonts w:ascii="Times New Roman" w:hAnsi="Times New Roman"/>
          <w:sz w:val="24"/>
          <w:szCs w:val="24"/>
        </w:rPr>
        <w:t>“Sociālie pabalsti un atbalsts iedzīvotājiem</w:t>
      </w:r>
      <w:r w:rsidRPr="00CF5131">
        <w:rPr>
          <w:rFonts w:ascii="Times New Roman" w:hAnsi="Times New Roman"/>
          <w:sz w:val="24"/>
          <w:szCs w:val="24"/>
          <w:shd w:val="clear" w:color="auto" w:fill="FFFFFF"/>
        </w:rPr>
        <w:t xml:space="preserve">” par   EUR 307 153 (trīs simti septiņi tūkstoši viens simts piecdesmit trīs </w:t>
      </w:r>
      <w:r w:rsidRPr="00CF5131">
        <w:rPr>
          <w:rFonts w:ascii="Times New Roman" w:hAnsi="Times New Roman"/>
          <w:i/>
          <w:sz w:val="24"/>
          <w:szCs w:val="24"/>
          <w:shd w:val="clear" w:color="auto" w:fill="FFFFFF"/>
        </w:rPr>
        <w:t>euro 00 centi</w:t>
      </w:r>
      <w:r w:rsidRPr="00CF5131">
        <w:rPr>
          <w:rFonts w:ascii="Times New Roman" w:hAnsi="Times New Roman"/>
          <w:sz w:val="24"/>
          <w:szCs w:val="24"/>
          <w:shd w:val="clear" w:color="auto" w:fill="FFFFFF"/>
        </w:rPr>
        <w:t xml:space="preserve">), </w:t>
      </w:r>
      <w:r w:rsidRPr="00CF5131">
        <w:rPr>
          <w:rFonts w:ascii="Times New Roman" w:hAnsi="Times New Roman"/>
          <w:sz w:val="24"/>
          <w:szCs w:val="24"/>
        </w:rPr>
        <w:t xml:space="preserve">t.sk </w:t>
      </w:r>
      <w:r w:rsidRPr="00CF5131">
        <w:rPr>
          <w:rFonts w:ascii="Times New Roman" w:hAnsi="Times New Roman"/>
          <w:color w:val="000000"/>
          <w:sz w:val="24"/>
          <w:szCs w:val="24"/>
        </w:rPr>
        <w:t>:</w:t>
      </w:r>
    </w:p>
    <w:p w:rsidR="00CF5131" w:rsidRPr="00CF5131" w:rsidRDefault="00CF5131" w:rsidP="00CF5131">
      <w:pPr>
        <w:spacing w:after="0" w:line="240" w:lineRule="auto"/>
        <w:ind w:firstLine="567"/>
        <w:jc w:val="both"/>
        <w:rPr>
          <w:rFonts w:ascii="Times New Roman" w:hAnsi="Times New Roman"/>
          <w:b/>
          <w:sz w:val="24"/>
          <w:szCs w:val="24"/>
        </w:rPr>
      </w:pPr>
      <w:r w:rsidRPr="00CF5131">
        <w:rPr>
          <w:rFonts w:ascii="Times New Roman" w:hAnsi="Times New Roman"/>
          <w:sz w:val="24"/>
          <w:szCs w:val="24"/>
        </w:rPr>
        <w:t>2.1.palielināt apropriāciju par saņemtajiem līdzekļiem  no pašvaldības  pamatbudžeta programmas „Izdevumi neparedzētiem gadījumiem” 99 </w:t>
      </w:r>
      <w:r w:rsidRPr="00CF5131">
        <w:rPr>
          <w:rFonts w:ascii="Times New Roman" w:hAnsi="Times New Roman"/>
          <w:b/>
          <w:bCs/>
          <w:sz w:val="24"/>
          <w:szCs w:val="24"/>
        </w:rPr>
        <w:t>7</w:t>
      </w:r>
      <w:r w:rsidRPr="00CF5131">
        <w:rPr>
          <w:rFonts w:ascii="Times New Roman" w:hAnsi="Times New Roman"/>
          <w:bCs/>
          <w:sz w:val="24"/>
          <w:szCs w:val="24"/>
        </w:rPr>
        <w:t>04 EUR</w:t>
      </w:r>
      <w:r w:rsidRPr="00CF5131">
        <w:rPr>
          <w:rFonts w:ascii="Times New Roman" w:hAnsi="Times New Roman"/>
          <w:sz w:val="24"/>
          <w:szCs w:val="24"/>
        </w:rPr>
        <w:t xml:space="preserve"> apmērā pabalsta sniegšanai Ukrainas civiliedzīvotājiem;</w:t>
      </w:r>
    </w:p>
    <w:p w:rsidR="00CF5131" w:rsidRPr="00CF5131" w:rsidRDefault="00CF5131" w:rsidP="00CF5131">
      <w:pPr>
        <w:spacing w:after="0" w:line="240" w:lineRule="auto"/>
        <w:ind w:firstLine="567"/>
        <w:jc w:val="both"/>
        <w:rPr>
          <w:rFonts w:ascii="Times New Roman" w:hAnsi="Times New Roman"/>
          <w:sz w:val="24"/>
          <w:szCs w:val="24"/>
        </w:rPr>
      </w:pPr>
      <w:r w:rsidRPr="00CF5131">
        <w:rPr>
          <w:rFonts w:ascii="Times New Roman" w:hAnsi="Times New Roman"/>
          <w:sz w:val="24"/>
          <w:szCs w:val="24"/>
        </w:rPr>
        <w:t xml:space="preserve">   2.2.palielināt apropriāciju par saņemtajiem Valsts budžeta transfertiem </w:t>
      </w:r>
      <w:r w:rsidRPr="00CF5131">
        <w:rPr>
          <w:rFonts w:ascii="Times New Roman" w:hAnsi="Times New Roman"/>
          <w:sz w:val="24"/>
          <w:szCs w:val="24"/>
          <w:shd w:val="clear" w:color="auto" w:fill="FFFFFF"/>
        </w:rPr>
        <w:t>207 449 EUR apmērā pabalsta sniegšanai Ukrainas civiliedzīvotājiem saskaņā ar 2.pielikumu.</w:t>
      </w:r>
    </w:p>
    <w:p w:rsidR="00CF5131" w:rsidRPr="00CF5131" w:rsidRDefault="00CF5131" w:rsidP="00CF5131">
      <w:pPr>
        <w:spacing w:after="0" w:line="240" w:lineRule="auto"/>
        <w:ind w:firstLine="567"/>
        <w:jc w:val="both"/>
        <w:rPr>
          <w:rFonts w:ascii="Times New Roman" w:hAnsi="Times New Roman"/>
          <w:sz w:val="24"/>
          <w:szCs w:val="24"/>
        </w:rPr>
      </w:pPr>
      <w:r w:rsidRPr="00CF5131">
        <w:rPr>
          <w:rFonts w:ascii="Times New Roman" w:hAnsi="Times New Roman"/>
          <w:sz w:val="24"/>
          <w:szCs w:val="24"/>
        </w:rPr>
        <w:t>3.Pēc Valsts budžeta līdzekļu saņemšanas samazināt pašvaldības dotāciju pamatbudžeta programmā „ Sociālie pabalsti un atbalsts iedzīvotājiem” un līdzekļus atgriezt pamatbudžeta programmai „Līdzekļi neparedzētiem gadījumiem”.</w:t>
      </w:r>
    </w:p>
    <w:p w:rsidR="00CF5131" w:rsidRPr="00CF5131" w:rsidRDefault="00CF5131" w:rsidP="00CF5131">
      <w:pPr>
        <w:jc w:val="both"/>
        <w:rPr>
          <w:rFonts w:ascii="Times New Roman" w:hAnsi="Times New Roman"/>
          <w:sz w:val="24"/>
          <w:szCs w:val="24"/>
        </w:rPr>
      </w:pPr>
    </w:p>
    <w:p w:rsidR="00CF5131" w:rsidRPr="00CF5131" w:rsidRDefault="00CF5131" w:rsidP="00CF5131">
      <w:pPr>
        <w:spacing w:after="0" w:line="240" w:lineRule="auto"/>
        <w:ind w:left="1134" w:hanging="1134"/>
        <w:jc w:val="both"/>
        <w:rPr>
          <w:rFonts w:ascii="Times New Roman" w:hAnsi="Times New Roman"/>
          <w:sz w:val="24"/>
          <w:szCs w:val="24"/>
        </w:rPr>
      </w:pPr>
      <w:r w:rsidRPr="00CF5131">
        <w:rPr>
          <w:rFonts w:ascii="Times New Roman" w:hAnsi="Times New Roman"/>
          <w:sz w:val="24"/>
          <w:szCs w:val="24"/>
        </w:rPr>
        <w:t>Pielikumā:</w:t>
      </w:r>
      <w:r w:rsidRPr="00CF5131">
        <w:rPr>
          <w:rFonts w:ascii="Times New Roman" w:hAnsi="Times New Roman"/>
          <w:sz w:val="24"/>
          <w:szCs w:val="24"/>
        </w:rPr>
        <w:tab/>
      </w:r>
      <w:r w:rsidRPr="00CF5131">
        <w:rPr>
          <w:rFonts w:ascii="Times New Roman" w:hAnsi="Times New Roman"/>
          <w:color w:val="000000"/>
          <w:sz w:val="24"/>
          <w:szCs w:val="24"/>
          <w:lang w:eastAsia="ru-RU"/>
        </w:rPr>
        <w:t>1.Daugavpils valstspilsētas  pašvaldības pamatbudžeta programmas „Izdevumi neparedzētiem gadījumiem” ieņēmumu un izdevumu tāme 2022.gadam.</w:t>
      </w:r>
    </w:p>
    <w:p w:rsidR="00CF5131" w:rsidRPr="00CF5131" w:rsidRDefault="00CF5131" w:rsidP="00CF5131">
      <w:pPr>
        <w:spacing w:after="0" w:line="240" w:lineRule="auto"/>
        <w:ind w:left="1134"/>
        <w:jc w:val="both"/>
        <w:rPr>
          <w:rFonts w:ascii="Times New Roman" w:hAnsi="Times New Roman"/>
          <w:sz w:val="24"/>
          <w:szCs w:val="24"/>
        </w:rPr>
      </w:pPr>
      <w:r w:rsidRPr="00CF5131">
        <w:rPr>
          <w:rFonts w:ascii="Times New Roman" w:hAnsi="Times New Roman"/>
          <w:sz w:val="24"/>
          <w:szCs w:val="24"/>
        </w:rPr>
        <w:t>2.Pašvaldības budžeta iestādes „Sociālais dienests” pamatbudžeta programmas “Sociālie pabalsti un atbalsts iedzīvotājiem”</w:t>
      </w:r>
      <w:r w:rsidRPr="00CF5131">
        <w:rPr>
          <w:rFonts w:ascii="Times New Roman" w:hAnsi="Times New Roman"/>
          <w:b/>
          <w:i/>
          <w:sz w:val="24"/>
          <w:szCs w:val="24"/>
        </w:rPr>
        <w:t xml:space="preserve"> </w:t>
      </w:r>
      <w:r w:rsidRPr="00CF5131">
        <w:rPr>
          <w:rFonts w:ascii="Times New Roman" w:hAnsi="Times New Roman"/>
          <w:sz w:val="24"/>
          <w:szCs w:val="24"/>
        </w:rPr>
        <w:t>ieņēmumu un izdevumu tāmes grozījumi 2022.gadam.</w:t>
      </w:r>
    </w:p>
    <w:p w:rsidR="00BF7662" w:rsidRPr="00CF5131" w:rsidRDefault="00BF7662" w:rsidP="00BF7662">
      <w:pPr>
        <w:pStyle w:val="BodyTextIndent"/>
        <w:tabs>
          <w:tab w:val="left" w:pos="7020"/>
        </w:tabs>
        <w:spacing w:line="256" w:lineRule="auto"/>
        <w:ind w:right="-86" w:firstLine="567"/>
        <w:rPr>
          <w:iCs/>
          <w:lang w:val="lv-LV"/>
        </w:rPr>
      </w:pPr>
    </w:p>
    <w:p w:rsidR="00EB5CA9" w:rsidRPr="002A64D5" w:rsidRDefault="00D95440" w:rsidP="00D95440">
      <w:pPr>
        <w:pStyle w:val="BodyTextIndent"/>
        <w:tabs>
          <w:tab w:val="left" w:pos="7020"/>
        </w:tabs>
        <w:spacing w:line="256" w:lineRule="auto"/>
        <w:ind w:right="-86" w:firstLine="567"/>
        <w:jc w:val="center"/>
        <w:rPr>
          <w:b/>
          <w:lang w:val="pt-BR"/>
        </w:rPr>
      </w:pPr>
      <w:r w:rsidRPr="00D95440">
        <w:rPr>
          <w:b/>
          <w:iCs/>
          <w:lang w:val="lv-LV"/>
        </w:rPr>
        <w:t>21.</w:t>
      </w:r>
      <w:r w:rsidRPr="002A64D5">
        <w:rPr>
          <w:b/>
          <w:lang w:val="pt-BR"/>
        </w:rPr>
        <w:t xml:space="preserve"> § (259.)</w:t>
      </w:r>
    </w:p>
    <w:p w:rsidR="00D95440" w:rsidRPr="002A64D5" w:rsidRDefault="00D95440" w:rsidP="00D95440">
      <w:pPr>
        <w:pStyle w:val="BodyTextIndent"/>
        <w:tabs>
          <w:tab w:val="left" w:pos="7020"/>
        </w:tabs>
        <w:spacing w:line="256" w:lineRule="auto"/>
        <w:ind w:right="-86" w:firstLine="567"/>
        <w:jc w:val="center"/>
        <w:rPr>
          <w:b/>
          <w:lang w:val="pt-BR"/>
        </w:rPr>
      </w:pPr>
    </w:p>
    <w:p w:rsidR="00D95440" w:rsidRPr="00D95440" w:rsidRDefault="00D95440" w:rsidP="00D95440">
      <w:pPr>
        <w:pStyle w:val="a0"/>
        <w:spacing w:after="0" w:line="240" w:lineRule="auto"/>
        <w:jc w:val="center"/>
        <w:rPr>
          <w:rFonts w:ascii="Times New Roman" w:eastAsia="Times New Roman" w:hAnsi="Times New Roman"/>
          <w:b/>
          <w:color w:val="000000"/>
          <w:sz w:val="24"/>
          <w:szCs w:val="24"/>
        </w:rPr>
      </w:pPr>
      <w:r w:rsidRPr="00D95440">
        <w:rPr>
          <w:rFonts w:ascii="Times New Roman" w:eastAsia="Times New Roman" w:hAnsi="Times New Roman"/>
          <w:b/>
          <w:color w:val="000000"/>
          <w:sz w:val="24"/>
          <w:szCs w:val="24"/>
        </w:rPr>
        <w:t xml:space="preserve">Par apropriācijas palielināšanu Daudzfunkcionālajam sociālo </w:t>
      </w:r>
    </w:p>
    <w:p w:rsidR="00D95440" w:rsidRPr="00D95440" w:rsidRDefault="00D95440" w:rsidP="00D95440">
      <w:pPr>
        <w:pStyle w:val="a0"/>
        <w:pBdr>
          <w:bottom w:val="single" w:sz="4" w:space="1" w:color="auto"/>
        </w:pBdr>
        <w:spacing w:after="0" w:line="240" w:lineRule="auto"/>
        <w:jc w:val="center"/>
        <w:rPr>
          <w:rFonts w:ascii="Times New Roman" w:eastAsia="Times New Roman" w:hAnsi="Times New Roman"/>
          <w:b/>
          <w:color w:val="000000"/>
          <w:sz w:val="24"/>
          <w:szCs w:val="24"/>
        </w:rPr>
      </w:pPr>
      <w:r w:rsidRPr="00D95440">
        <w:rPr>
          <w:rFonts w:ascii="Times New Roman" w:eastAsia="Times New Roman" w:hAnsi="Times New Roman"/>
          <w:b/>
          <w:color w:val="000000"/>
          <w:sz w:val="24"/>
          <w:szCs w:val="24"/>
        </w:rPr>
        <w:t>pakalpojumu centram “Priedīte”</w:t>
      </w:r>
    </w:p>
    <w:p w:rsidR="00D95440" w:rsidRPr="00D95440" w:rsidRDefault="00D95440" w:rsidP="00D95440">
      <w:pPr>
        <w:pStyle w:val="BodyTextIndent"/>
        <w:tabs>
          <w:tab w:val="left" w:pos="7020"/>
        </w:tabs>
        <w:spacing w:line="256" w:lineRule="auto"/>
        <w:ind w:right="-86" w:firstLine="567"/>
        <w:jc w:val="center"/>
        <w:rPr>
          <w:b/>
          <w:iCs/>
          <w:lang w:val="lv-LV"/>
        </w:rPr>
      </w:pPr>
      <w:r w:rsidRPr="00D95440">
        <w:rPr>
          <w:b/>
          <w:iCs/>
          <w:lang w:val="lv-LV"/>
        </w:rPr>
        <w:t>E.Kuzmina, A.Elksninš</w:t>
      </w:r>
    </w:p>
    <w:p w:rsidR="00CB18A3" w:rsidRDefault="00CB18A3" w:rsidP="008F1E90">
      <w:pPr>
        <w:tabs>
          <w:tab w:val="left" w:pos="6300"/>
        </w:tabs>
        <w:spacing w:after="0" w:line="240" w:lineRule="auto"/>
        <w:rPr>
          <w:rFonts w:ascii="Times New Roman" w:hAnsi="Times New Roman"/>
          <w:sz w:val="24"/>
          <w:szCs w:val="24"/>
        </w:rPr>
      </w:pPr>
    </w:p>
    <w:p w:rsidR="00D95440" w:rsidRDefault="00D95440" w:rsidP="00D95440">
      <w:pPr>
        <w:pStyle w:val="a0"/>
        <w:spacing w:after="0" w:line="240" w:lineRule="auto"/>
        <w:ind w:firstLine="567"/>
        <w:jc w:val="both"/>
        <w:rPr>
          <w:rStyle w:val="a1"/>
          <w:rFonts w:ascii="Times New Roman" w:hAnsi="Times New Roman"/>
          <w:b/>
          <w:sz w:val="24"/>
          <w:szCs w:val="24"/>
        </w:rPr>
      </w:pPr>
      <w:r w:rsidRPr="00DF5BF2">
        <w:rPr>
          <w:rFonts w:ascii="Times New Roman" w:hAnsi="Times New Roman"/>
          <w:sz w:val="24"/>
          <w:szCs w:val="24"/>
        </w:rPr>
        <w:t xml:space="preserve">Pamatojoties uz likuma „Par pašvaldībām” 21.panta pirmās daļas 2.punktu, </w:t>
      </w:r>
      <w:r>
        <w:rPr>
          <w:rFonts w:ascii="Times New Roman" w:hAnsi="Times New Roman"/>
          <w:sz w:val="24"/>
          <w:szCs w:val="24"/>
        </w:rPr>
        <w:t xml:space="preserve">Daugavpils pilsētas domes 2021.gada 23.septembra noteikumi Nr.5 "Noteikumi par Daugavpils valstspilsētas pašvaldības budžeta izstrādāšanu, apstiprināšanu, grozījumu veikšanu, izpildi un kontroli 49.punktiem, </w:t>
      </w:r>
      <w:r>
        <w:rPr>
          <w:rStyle w:val="a1"/>
          <w:rFonts w:ascii="Times New Roman" w:hAnsi="Times New Roman"/>
          <w:sz w:val="24"/>
          <w:szCs w:val="24"/>
        </w:rPr>
        <w:t xml:space="preserve">Daugavpils domes Sociālo jautājumu komitejas 2022.gada 22.aprīļa atzinumu un Daugavpils domes Finanšu komitejas 2022.gada 22.aprīļa atzinumu, </w:t>
      </w:r>
      <w:bookmarkStart w:id="13" w:name="_Hlk102737873"/>
      <w:r w:rsidRPr="003862CB">
        <w:rPr>
          <w:rFonts w:ascii="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r>
        <w:rPr>
          <w:rFonts w:ascii="Times New Roman" w:hAnsi="Times New Roman"/>
          <w:iCs/>
          <w:color w:val="FF0000"/>
          <w:sz w:val="24"/>
          <w:szCs w:val="24"/>
        </w:rPr>
        <w:t xml:space="preserve"> </w:t>
      </w:r>
      <w:r>
        <w:rPr>
          <w:rStyle w:val="a1"/>
          <w:rFonts w:ascii="Times New Roman" w:hAnsi="Times New Roman"/>
          <w:b/>
          <w:sz w:val="24"/>
          <w:szCs w:val="24"/>
        </w:rPr>
        <w:t>Daugavpils dome nolemj:</w:t>
      </w:r>
    </w:p>
    <w:bookmarkEnd w:id="13"/>
    <w:p w:rsidR="00D95440" w:rsidRDefault="00D95440" w:rsidP="00D95440">
      <w:pPr>
        <w:pStyle w:val="a0"/>
        <w:spacing w:after="0" w:line="240" w:lineRule="auto"/>
        <w:ind w:firstLine="567"/>
        <w:jc w:val="both"/>
        <w:rPr>
          <w:rStyle w:val="a1"/>
          <w:rFonts w:ascii="Times New Roman" w:hAnsi="Times New Roman"/>
          <w:b/>
          <w:sz w:val="24"/>
          <w:szCs w:val="24"/>
        </w:rPr>
      </w:pPr>
    </w:p>
    <w:p w:rsidR="00D95440" w:rsidRDefault="00D95440" w:rsidP="00D95440">
      <w:pPr>
        <w:pStyle w:val="a2"/>
        <w:spacing w:after="0"/>
        <w:ind w:left="0" w:firstLine="567"/>
        <w:jc w:val="both"/>
        <w:rPr>
          <w:rStyle w:val="a1"/>
          <w:spacing w:val="-6"/>
          <w:lang w:val="lv-LV"/>
        </w:rPr>
      </w:pPr>
      <w:r>
        <w:rPr>
          <w:rStyle w:val="a1"/>
          <w:spacing w:val="-6"/>
          <w:lang w:val="lv-LV"/>
        </w:rPr>
        <w:t xml:space="preserve">Veikt apropriācijas palielināšanu  Daudzfunkcionālajam sociālo pakalpojumu centram “Priedīte” (reģ. Nr.90010437371, </w:t>
      </w:r>
      <w:r>
        <w:rPr>
          <w:lang w:val="lv-LV"/>
        </w:rPr>
        <w:t>juridiskā adrese: Turaidas iela 36, Daugavpils) pamatbudžeta programmā “Iestādes darbības nodrošināšana” saskaņā ar pielikumu.</w:t>
      </w:r>
    </w:p>
    <w:p w:rsidR="00D95440" w:rsidRDefault="00D95440" w:rsidP="00D95440">
      <w:pPr>
        <w:pStyle w:val="a2"/>
        <w:spacing w:before="120"/>
        <w:ind w:left="0"/>
        <w:jc w:val="both"/>
        <w:rPr>
          <w:rStyle w:val="a1"/>
          <w:spacing w:val="-6"/>
          <w:lang w:val="lv-LV"/>
        </w:rPr>
      </w:pPr>
    </w:p>
    <w:p w:rsidR="00D95440" w:rsidRPr="00D02292" w:rsidRDefault="00D95440" w:rsidP="00D95440">
      <w:pPr>
        <w:pStyle w:val="a2"/>
        <w:spacing w:before="120"/>
        <w:ind w:left="993" w:hanging="993"/>
        <w:jc w:val="both"/>
        <w:rPr>
          <w:lang w:val="lv-LV"/>
        </w:rPr>
      </w:pPr>
      <w:r>
        <w:rPr>
          <w:rStyle w:val="a1"/>
          <w:spacing w:val="-6"/>
          <w:lang w:val="lv-LV"/>
        </w:rPr>
        <w:t xml:space="preserve">Pielikumā:  Daudzfunkcionālā sociālo pakalpojumu centra “Priedīte” </w:t>
      </w:r>
      <w:r w:rsidRPr="00D02292">
        <w:rPr>
          <w:lang w:val="lv-LV"/>
        </w:rPr>
        <w:t>pamatbudžeta programmas „Iestādes darbības nodrošināšana” ieņēmumu un izdevumu tāmes grozījumi 2022.gadam.</w:t>
      </w:r>
    </w:p>
    <w:p w:rsidR="00D95440" w:rsidRDefault="00D95440" w:rsidP="008F1E90">
      <w:pPr>
        <w:tabs>
          <w:tab w:val="left" w:pos="6300"/>
        </w:tabs>
        <w:spacing w:after="0" w:line="240" w:lineRule="auto"/>
        <w:rPr>
          <w:rFonts w:ascii="Times New Roman" w:hAnsi="Times New Roman"/>
          <w:sz w:val="24"/>
          <w:szCs w:val="24"/>
        </w:rPr>
      </w:pPr>
    </w:p>
    <w:p w:rsidR="00822491" w:rsidRPr="00822491" w:rsidRDefault="00822491" w:rsidP="00822491">
      <w:pPr>
        <w:tabs>
          <w:tab w:val="left" w:pos="6300"/>
        </w:tabs>
        <w:spacing w:after="0" w:line="240" w:lineRule="auto"/>
        <w:jc w:val="center"/>
        <w:rPr>
          <w:rFonts w:ascii="Times New Roman" w:hAnsi="Times New Roman"/>
          <w:b/>
          <w:sz w:val="24"/>
          <w:szCs w:val="24"/>
        </w:rPr>
      </w:pPr>
      <w:r w:rsidRPr="00822491">
        <w:rPr>
          <w:rFonts w:ascii="Times New Roman" w:hAnsi="Times New Roman"/>
          <w:b/>
          <w:sz w:val="24"/>
          <w:szCs w:val="24"/>
        </w:rPr>
        <w:t>22. § (260.)</w:t>
      </w:r>
    </w:p>
    <w:p w:rsidR="00822491" w:rsidRPr="00822491" w:rsidRDefault="00822491" w:rsidP="00822491">
      <w:pPr>
        <w:pBdr>
          <w:bottom w:val="single" w:sz="4" w:space="1" w:color="auto"/>
        </w:pBdr>
        <w:tabs>
          <w:tab w:val="left" w:pos="6300"/>
        </w:tabs>
        <w:spacing w:after="0" w:line="240" w:lineRule="auto"/>
        <w:jc w:val="center"/>
        <w:rPr>
          <w:rFonts w:ascii="Times New Roman" w:hAnsi="Times New Roman"/>
          <w:b/>
          <w:sz w:val="24"/>
          <w:szCs w:val="24"/>
        </w:rPr>
      </w:pPr>
      <w:r w:rsidRPr="00822491">
        <w:rPr>
          <w:rFonts w:ascii="Times New Roman" w:eastAsia="Times New Roman" w:hAnsi="Times New Roman"/>
          <w:b/>
          <w:bCs/>
          <w:sz w:val="23"/>
          <w:szCs w:val="23"/>
        </w:rPr>
        <w:t>Par Daugavpils domes saistošo noteikumu “Par Daugavpils valstspilsētas pašvaldības palīdzību dzīvokļa jautājumu risināšanā” apstiprināšanu</w:t>
      </w:r>
    </w:p>
    <w:p w:rsidR="007B441D" w:rsidRPr="00822491" w:rsidRDefault="00822491" w:rsidP="00822491">
      <w:pPr>
        <w:tabs>
          <w:tab w:val="left" w:pos="6300"/>
        </w:tabs>
        <w:spacing w:after="0" w:line="240" w:lineRule="auto"/>
        <w:jc w:val="center"/>
        <w:rPr>
          <w:rFonts w:ascii="Times New Roman" w:hAnsi="Times New Roman"/>
          <w:b/>
          <w:sz w:val="24"/>
          <w:szCs w:val="24"/>
        </w:rPr>
      </w:pPr>
      <w:r w:rsidRPr="00822491">
        <w:rPr>
          <w:rFonts w:ascii="Times New Roman" w:hAnsi="Times New Roman"/>
          <w:b/>
          <w:sz w:val="24"/>
          <w:szCs w:val="24"/>
        </w:rPr>
        <w:t>J.Cinne, P.Dzalbe,</w:t>
      </w:r>
      <w:r w:rsidR="00D27A27">
        <w:rPr>
          <w:rFonts w:ascii="Times New Roman" w:hAnsi="Times New Roman"/>
          <w:b/>
          <w:sz w:val="24"/>
          <w:szCs w:val="24"/>
        </w:rPr>
        <w:t xml:space="preserve"> V.Kononovs</w:t>
      </w:r>
      <w:r w:rsidRPr="00822491">
        <w:rPr>
          <w:rFonts w:ascii="Times New Roman" w:hAnsi="Times New Roman"/>
          <w:b/>
          <w:sz w:val="24"/>
          <w:szCs w:val="24"/>
        </w:rPr>
        <w:t xml:space="preserve"> A.Elksniņš</w:t>
      </w:r>
    </w:p>
    <w:p w:rsidR="00822491" w:rsidRDefault="00822491" w:rsidP="008F1E90">
      <w:pPr>
        <w:tabs>
          <w:tab w:val="left" w:pos="6300"/>
        </w:tabs>
        <w:spacing w:after="0" w:line="240" w:lineRule="auto"/>
        <w:rPr>
          <w:rFonts w:ascii="Times New Roman" w:hAnsi="Times New Roman"/>
          <w:sz w:val="24"/>
          <w:szCs w:val="24"/>
        </w:rPr>
      </w:pPr>
    </w:p>
    <w:p w:rsidR="00B9208B" w:rsidRDefault="00B9208B"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hAnsi="Times New Roman"/>
          <w:sz w:val="24"/>
          <w:szCs w:val="24"/>
        </w:rPr>
        <w:lastRenderedPageBreak/>
        <w:t xml:space="preserve">P.Dzalbe jautā, </w:t>
      </w:r>
      <w:r w:rsidR="00F850A3">
        <w:rPr>
          <w:rFonts w:ascii="Times New Roman" w:hAnsi="Times New Roman"/>
          <w:sz w:val="24"/>
          <w:szCs w:val="24"/>
        </w:rPr>
        <w:t xml:space="preserve">par SN </w:t>
      </w:r>
      <w:bookmarkStart w:id="14" w:name="_Hlk102661479"/>
      <w:r w:rsidR="00F850A3">
        <w:rPr>
          <w:rFonts w:ascii="Times New Roman" w:hAnsi="Times New Roman"/>
          <w:sz w:val="24"/>
          <w:szCs w:val="24"/>
        </w:rPr>
        <w:t xml:space="preserve">“ </w:t>
      </w:r>
      <w:r w:rsidR="00F850A3" w:rsidRPr="00F850A3">
        <w:rPr>
          <w:rFonts w:ascii="Times New Roman" w:hAnsi="Times New Roman"/>
          <w:sz w:val="24"/>
          <w:szCs w:val="24"/>
        </w:rPr>
        <w:t>Par Daugavpils valstspilsētas pašvaldības palīdzību dzīvokļa jautājumu risināšanā</w:t>
      </w:r>
      <w:r w:rsidR="00F850A3">
        <w:rPr>
          <w:rFonts w:ascii="Times New Roman" w:hAnsi="Times New Roman"/>
          <w:sz w:val="24"/>
          <w:szCs w:val="24"/>
        </w:rPr>
        <w:t xml:space="preserve">” 28. punktu </w:t>
      </w:r>
      <w:bookmarkEnd w:id="14"/>
      <w:r w:rsidR="00F850A3">
        <w:rPr>
          <w:rFonts w:ascii="Times New Roman" w:hAnsi="Times New Roman"/>
          <w:sz w:val="24"/>
          <w:szCs w:val="24"/>
        </w:rPr>
        <w:t>“</w:t>
      </w:r>
      <w:r w:rsidR="00F850A3">
        <w:rPr>
          <w:rFonts w:ascii="Times New Roman" w:eastAsia="Times New Roman" w:hAnsi="Times New Roman"/>
          <w:color w:val="000000"/>
          <w:sz w:val="23"/>
          <w:szCs w:val="23"/>
          <w:lang w:eastAsia="lv-LV"/>
        </w:rPr>
        <w:t xml:space="preserve">Īrniekam ir tiesības apmainīt īrēto dzīvojamo….”, ko ? </w:t>
      </w:r>
    </w:p>
    <w:p w:rsidR="00F850A3" w:rsidRDefault="00F850A3"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J.Cinne atbild, atvainojamies, dzīvojamo telpu.</w:t>
      </w:r>
    </w:p>
    <w:p w:rsidR="00F850A3" w:rsidRDefault="00F850A3"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P.Dzalbe norāda, ka</w:t>
      </w:r>
      <w:r w:rsidR="00482958">
        <w:rPr>
          <w:rFonts w:ascii="Times New Roman" w:eastAsia="Times New Roman" w:hAnsi="Times New Roman"/>
          <w:color w:val="000000"/>
          <w:sz w:val="23"/>
          <w:szCs w:val="23"/>
          <w:lang w:eastAsia="lv-LV"/>
        </w:rPr>
        <w:t xml:space="preserve"> 28. punktā ir jāveic tehniskais grozījums,</w:t>
      </w:r>
      <w:r>
        <w:rPr>
          <w:rFonts w:ascii="Times New Roman" w:eastAsia="Times New Roman" w:hAnsi="Times New Roman"/>
          <w:color w:val="000000"/>
          <w:sz w:val="23"/>
          <w:szCs w:val="23"/>
          <w:lang w:eastAsia="lv-LV"/>
        </w:rPr>
        <w:t xml:space="preserve"> jāpapildina ar vārdu “</w:t>
      </w:r>
      <w:r w:rsidR="001A70C7">
        <w:rPr>
          <w:rFonts w:ascii="Times New Roman" w:eastAsia="Times New Roman" w:hAnsi="Times New Roman"/>
          <w:color w:val="000000"/>
          <w:sz w:val="23"/>
          <w:szCs w:val="23"/>
          <w:lang w:eastAsia="lv-LV"/>
        </w:rPr>
        <w:t>telpu”.</w:t>
      </w:r>
    </w:p>
    <w:p w:rsidR="001A70C7" w:rsidRDefault="001A70C7"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J.Cinne piekrīt P.Dzalbem.</w:t>
      </w:r>
    </w:p>
    <w:p w:rsidR="00235821" w:rsidRDefault="00235821"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bookmarkStart w:id="15" w:name="_Hlk102720232"/>
      <w:r>
        <w:rPr>
          <w:rFonts w:ascii="Times New Roman" w:eastAsia="Times New Roman" w:hAnsi="Times New Roman"/>
          <w:color w:val="000000"/>
          <w:sz w:val="23"/>
          <w:szCs w:val="23"/>
          <w:lang w:eastAsia="lv-LV"/>
        </w:rPr>
        <w:t xml:space="preserve">P.Dzalbe </w:t>
      </w:r>
      <w:r w:rsidR="001E3AB2">
        <w:rPr>
          <w:rFonts w:ascii="Times New Roman" w:eastAsia="Times New Roman" w:hAnsi="Times New Roman"/>
          <w:color w:val="000000"/>
          <w:sz w:val="23"/>
          <w:szCs w:val="23"/>
          <w:lang w:eastAsia="lv-LV"/>
        </w:rPr>
        <w:t>piedāvā</w:t>
      </w:r>
      <w:r w:rsidR="008966EB">
        <w:rPr>
          <w:rFonts w:ascii="Times New Roman" w:eastAsia="Times New Roman" w:hAnsi="Times New Roman"/>
          <w:color w:val="000000"/>
          <w:sz w:val="23"/>
          <w:szCs w:val="23"/>
          <w:lang w:eastAsia="lv-LV"/>
        </w:rPr>
        <w:t>, SN 20. punktā</w:t>
      </w:r>
      <w:r w:rsidR="007C29C5">
        <w:rPr>
          <w:rFonts w:ascii="Times New Roman" w:eastAsia="Times New Roman" w:hAnsi="Times New Roman"/>
          <w:color w:val="000000"/>
          <w:sz w:val="23"/>
          <w:szCs w:val="23"/>
          <w:lang w:eastAsia="lv-LV"/>
        </w:rPr>
        <w:t xml:space="preserve"> ( Personai (ģimenei), kura reģistrēta palīdzības reģistrā Likumā noteiktajā kārtībā, izņemot speciālistus, tiek piedāvāts īrēt dzīvokli (ar ērtībām, ar daļējām ērtībām, bez ērtībām), ņemot vērā personas (ģimenes) ienākumus un ievērojot šādus kritērijus:) </w:t>
      </w:r>
      <w:bookmarkEnd w:id="15"/>
      <w:r w:rsidR="008966EB">
        <w:rPr>
          <w:rFonts w:ascii="Times New Roman" w:eastAsia="Times New Roman" w:hAnsi="Times New Roman"/>
          <w:color w:val="000000"/>
          <w:sz w:val="23"/>
          <w:szCs w:val="23"/>
          <w:lang w:eastAsia="lv-LV"/>
        </w:rPr>
        <w:t>m</w:t>
      </w:r>
      <w:r w:rsidR="008966EB">
        <w:rPr>
          <w:rFonts w:ascii="Times New Roman" w:eastAsia="Times New Roman" w:hAnsi="Times New Roman"/>
          <w:color w:val="000000"/>
          <w:sz w:val="23"/>
          <w:szCs w:val="23"/>
          <w:vertAlign w:val="superscript"/>
          <w:lang w:eastAsia="lv-LV"/>
        </w:rPr>
        <w:t xml:space="preserve">2 </w:t>
      </w:r>
      <w:r w:rsidR="008966EB">
        <w:rPr>
          <w:rFonts w:ascii="Times New Roman" w:eastAsia="Times New Roman" w:hAnsi="Times New Roman"/>
          <w:color w:val="000000"/>
          <w:sz w:val="23"/>
          <w:szCs w:val="23"/>
          <w:lang w:eastAsia="lv-LV"/>
        </w:rPr>
        <w:t>piemērot 1, 3, 4 reģistram, nepiemērot otrajam reģistram vispārējā kārtā un speciālistiem.</w:t>
      </w:r>
    </w:p>
    <w:p w:rsidR="008966EB" w:rsidRDefault="008966EB"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A.Elksniņš lūdz J.Cinnei izteikt savu viedokli.</w:t>
      </w:r>
    </w:p>
    <w:p w:rsidR="008966EB" w:rsidRDefault="008966EB"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J.Cinne izsaka viedokli, </w:t>
      </w:r>
      <w:r w:rsidR="0035139C">
        <w:rPr>
          <w:rFonts w:ascii="Times New Roman" w:eastAsia="Times New Roman" w:hAnsi="Times New Roman"/>
          <w:color w:val="000000"/>
          <w:sz w:val="23"/>
          <w:szCs w:val="23"/>
          <w:lang w:eastAsia="lv-LV"/>
        </w:rPr>
        <w:t>šo tiešām varētu nepiemēro</w:t>
      </w:r>
      <w:r w:rsidR="00DA3499">
        <w:rPr>
          <w:rFonts w:ascii="Times New Roman" w:eastAsia="Times New Roman" w:hAnsi="Times New Roman"/>
          <w:color w:val="000000"/>
          <w:sz w:val="23"/>
          <w:szCs w:val="23"/>
          <w:lang w:eastAsia="lv-LV"/>
        </w:rPr>
        <w:t xml:space="preserve">t attiecībā uz speciālistiem, bet noteikti piemērot vispārējā kārtā, jo ir ģimenes ar bērniem un mūsu dzīvojamā fonda specifika ir tāda, ka mums trūkst </w:t>
      </w:r>
      <w:r w:rsidR="000567F0">
        <w:rPr>
          <w:rFonts w:ascii="Times New Roman" w:eastAsia="Times New Roman" w:hAnsi="Times New Roman"/>
          <w:color w:val="000000"/>
          <w:sz w:val="23"/>
          <w:szCs w:val="23"/>
          <w:lang w:eastAsia="lv-LV"/>
        </w:rPr>
        <w:t>daudzistabu dzīvokļu</w:t>
      </w:r>
      <w:r w:rsidR="001C7544">
        <w:rPr>
          <w:rFonts w:ascii="Times New Roman" w:eastAsia="Times New Roman" w:hAnsi="Times New Roman"/>
          <w:color w:val="000000"/>
          <w:sz w:val="23"/>
          <w:szCs w:val="23"/>
          <w:lang w:eastAsia="lv-LV"/>
        </w:rPr>
        <w:t>.</w:t>
      </w:r>
    </w:p>
    <w:p w:rsidR="004F2D03" w:rsidRDefault="004F2D03"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p>
    <w:p w:rsidR="004F2D03" w:rsidRDefault="004F2D03" w:rsidP="004F2D03">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Debates ( V.Kononovs, P.Dzalbe).</w:t>
      </w:r>
    </w:p>
    <w:p w:rsidR="004F2D03" w:rsidRDefault="004F2D03"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p>
    <w:p w:rsidR="007C29C5" w:rsidRDefault="007C29C5" w:rsidP="00D27A27">
      <w:pPr>
        <w:tabs>
          <w:tab w:val="left" w:pos="6300"/>
        </w:tabs>
        <w:spacing w:after="0" w:line="240" w:lineRule="auto"/>
        <w:ind w:firstLine="567"/>
        <w:jc w:val="both"/>
        <w:rPr>
          <w:rFonts w:ascii="Times New Roman" w:eastAsia="Times New Roman" w:hAnsi="Times New Roman"/>
          <w:i/>
          <w:color w:val="000000"/>
          <w:sz w:val="23"/>
          <w:szCs w:val="23"/>
          <w:lang w:eastAsia="lv-LV"/>
        </w:rPr>
      </w:pPr>
      <w:r>
        <w:rPr>
          <w:rFonts w:ascii="Times New Roman" w:eastAsia="Times New Roman" w:hAnsi="Times New Roman"/>
          <w:color w:val="000000"/>
          <w:sz w:val="23"/>
          <w:szCs w:val="23"/>
          <w:lang w:eastAsia="lv-LV"/>
        </w:rPr>
        <w:t>P.Dzalbe izsaka priekšlikumu, SN 20. punktā ( Personai (ģimenei), kura reģistrēta palīdzības reģistrā Likumā noteiktajā kārtībā, izņemot speciālistus, tiek piedāvāts īrēt dzīvokli (ar ērtībām, ar daļējām ērtībām, bez ērtībām), ņemot vērā personas (ģimenes) ienākumus un ievērojot šādus kritērijus:) svītrot vārdu</w:t>
      </w:r>
      <w:r w:rsidR="001E3AB2">
        <w:rPr>
          <w:rFonts w:ascii="Times New Roman" w:eastAsia="Times New Roman" w:hAnsi="Times New Roman"/>
          <w:color w:val="000000"/>
          <w:sz w:val="23"/>
          <w:szCs w:val="23"/>
          <w:lang w:eastAsia="lv-LV"/>
        </w:rPr>
        <w:t>s</w:t>
      </w:r>
      <w:r>
        <w:rPr>
          <w:rFonts w:ascii="Times New Roman" w:eastAsia="Times New Roman" w:hAnsi="Times New Roman"/>
          <w:color w:val="000000"/>
          <w:sz w:val="23"/>
          <w:szCs w:val="23"/>
          <w:lang w:eastAsia="lv-LV"/>
        </w:rPr>
        <w:t xml:space="preserve"> </w:t>
      </w:r>
      <w:r w:rsidRPr="007C29C5">
        <w:rPr>
          <w:rFonts w:ascii="Times New Roman" w:eastAsia="Times New Roman" w:hAnsi="Times New Roman"/>
          <w:i/>
          <w:color w:val="000000"/>
          <w:sz w:val="23"/>
          <w:szCs w:val="23"/>
          <w:lang w:eastAsia="lv-LV"/>
        </w:rPr>
        <w:t>speciālistus</w:t>
      </w:r>
      <w:r>
        <w:rPr>
          <w:rFonts w:ascii="Times New Roman" w:eastAsia="Times New Roman" w:hAnsi="Times New Roman"/>
          <w:i/>
          <w:color w:val="000000"/>
          <w:sz w:val="23"/>
          <w:szCs w:val="23"/>
          <w:lang w:eastAsia="lv-LV"/>
        </w:rPr>
        <w:t>.</w:t>
      </w:r>
    </w:p>
    <w:p w:rsidR="004F2D03" w:rsidRDefault="004F2D03"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p>
    <w:p w:rsidR="004F2D03" w:rsidRDefault="004F2D03"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A.Elksninš jautā, vai </w:t>
      </w:r>
      <w:r w:rsidR="006D5803">
        <w:rPr>
          <w:rFonts w:ascii="Times New Roman" w:eastAsia="Times New Roman" w:hAnsi="Times New Roman"/>
          <w:color w:val="000000"/>
          <w:sz w:val="23"/>
          <w:szCs w:val="23"/>
          <w:lang w:eastAsia="lv-LV"/>
        </w:rPr>
        <w:t xml:space="preserve">Noteikumos ir atsevišķi izdalīti </w:t>
      </w:r>
      <w:r w:rsidR="00FD1236">
        <w:rPr>
          <w:rFonts w:ascii="Times New Roman" w:eastAsia="Times New Roman" w:hAnsi="Times New Roman"/>
          <w:color w:val="000000"/>
          <w:sz w:val="23"/>
          <w:szCs w:val="23"/>
          <w:lang w:eastAsia="lv-LV"/>
        </w:rPr>
        <w:t xml:space="preserve">tādi </w:t>
      </w:r>
      <w:r w:rsidR="006D5803">
        <w:rPr>
          <w:rFonts w:ascii="Times New Roman" w:eastAsia="Times New Roman" w:hAnsi="Times New Roman"/>
          <w:color w:val="000000"/>
          <w:sz w:val="23"/>
          <w:szCs w:val="23"/>
          <w:lang w:eastAsia="lv-LV"/>
        </w:rPr>
        <w:t>kritēriji</w:t>
      </w:r>
      <w:r w:rsidR="00FD1236">
        <w:rPr>
          <w:rFonts w:ascii="Times New Roman" w:eastAsia="Times New Roman" w:hAnsi="Times New Roman"/>
          <w:color w:val="000000"/>
          <w:sz w:val="23"/>
          <w:szCs w:val="23"/>
          <w:lang w:eastAsia="lv-LV"/>
        </w:rPr>
        <w:t xml:space="preserve"> kā reģistri</w:t>
      </w:r>
      <w:r w:rsidR="006D5803">
        <w:rPr>
          <w:rFonts w:ascii="Times New Roman" w:eastAsia="Times New Roman" w:hAnsi="Times New Roman"/>
          <w:color w:val="000000"/>
          <w:sz w:val="23"/>
          <w:szCs w:val="23"/>
          <w:lang w:eastAsia="lv-LV"/>
        </w:rPr>
        <w:t>?</w:t>
      </w:r>
    </w:p>
    <w:p w:rsidR="006D5803" w:rsidRDefault="006D5803"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P.Dzalbe atbild, jā ir.</w:t>
      </w:r>
    </w:p>
    <w:p w:rsidR="00D53337" w:rsidRDefault="00D53337"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A.Elksninš lūdz R.Golovanam izteikt savu viedokli.</w:t>
      </w:r>
    </w:p>
    <w:p w:rsidR="00636228" w:rsidRDefault="00D53337"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R.Golovans norāda, ņemot vērā jautājuma nopietnību, vēlams būtu saņemt priekšlikumu rakstveidā</w:t>
      </w:r>
    </w:p>
    <w:p w:rsidR="00E60C0A" w:rsidRDefault="00E60C0A"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A.Elksniņš piebilst, likumā nav norādīts kādā veidā var izteikt priekšlikumu</w:t>
      </w:r>
      <w:r w:rsidR="00636228">
        <w:rPr>
          <w:rFonts w:ascii="Times New Roman" w:eastAsia="Times New Roman" w:hAnsi="Times New Roman"/>
          <w:color w:val="000000"/>
          <w:sz w:val="23"/>
          <w:szCs w:val="23"/>
          <w:lang w:eastAsia="lv-LV"/>
        </w:rPr>
        <w:t>, lūdz izteikt viedokli.</w:t>
      </w:r>
    </w:p>
    <w:p w:rsidR="00EC114C" w:rsidRDefault="00636228" w:rsidP="00EC114C">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R.Golovans </w:t>
      </w:r>
      <w:r w:rsidR="00EC114C">
        <w:rPr>
          <w:rFonts w:ascii="Times New Roman" w:eastAsia="Times New Roman" w:hAnsi="Times New Roman"/>
          <w:color w:val="000000"/>
          <w:sz w:val="23"/>
          <w:szCs w:val="23"/>
          <w:lang w:eastAsia="lv-LV"/>
        </w:rPr>
        <w:t xml:space="preserve">atbild, Juridiskā departamenta viedoklis ir tāds pats kā </w:t>
      </w:r>
      <w:r w:rsidR="00EC114C" w:rsidRPr="005E60D8">
        <w:rPr>
          <w:rFonts w:ascii="Times New Roman" w:eastAsia="Times New Roman" w:hAnsi="Times New Roman"/>
          <w:color w:val="000000"/>
          <w:sz w:val="23"/>
          <w:szCs w:val="23"/>
          <w:lang w:eastAsia="lv-LV"/>
        </w:rPr>
        <w:t>Daugavpils pilsētas pašvaldības Īpašuma pārvaldīšanas departamenta Dzīvokļu nodaļas</w:t>
      </w:r>
      <w:r w:rsidR="00EC114C">
        <w:rPr>
          <w:rFonts w:ascii="Times New Roman" w:eastAsia="Times New Roman" w:hAnsi="Times New Roman"/>
          <w:color w:val="000000"/>
          <w:sz w:val="23"/>
          <w:szCs w:val="23"/>
          <w:lang w:eastAsia="lv-LV"/>
        </w:rPr>
        <w:t xml:space="preserve"> vadītājas viedoklis.</w:t>
      </w:r>
    </w:p>
    <w:p w:rsidR="00636228" w:rsidRDefault="00EC114C" w:rsidP="00EC114C">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A.Elksniņš jautā J.Cinnei, vai Jūs atbalstāt priekšlikumu?</w:t>
      </w:r>
    </w:p>
    <w:p w:rsidR="005E60D8" w:rsidRDefault="005E60D8"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J.Cinne </w:t>
      </w:r>
      <w:r w:rsidR="00EC114C">
        <w:rPr>
          <w:rFonts w:ascii="Times New Roman" w:eastAsia="Times New Roman" w:hAnsi="Times New Roman"/>
          <w:color w:val="000000"/>
          <w:sz w:val="23"/>
          <w:szCs w:val="23"/>
          <w:lang w:eastAsia="lv-LV"/>
        </w:rPr>
        <w:t>atbild</w:t>
      </w:r>
      <w:r>
        <w:rPr>
          <w:rFonts w:ascii="Times New Roman" w:eastAsia="Times New Roman" w:hAnsi="Times New Roman"/>
          <w:color w:val="000000"/>
          <w:sz w:val="23"/>
          <w:szCs w:val="23"/>
          <w:lang w:eastAsia="lv-LV"/>
        </w:rPr>
        <w:t xml:space="preserve">, </w:t>
      </w:r>
      <w:r w:rsidR="006C678D">
        <w:rPr>
          <w:rFonts w:ascii="Times New Roman" w:eastAsia="Times New Roman" w:hAnsi="Times New Roman"/>
          <w:color w:val="000000"/>
          <w:sz w:val="23"/>
          <w:szCs w:val="23"/>
          <w:lang w:eastAsia="lv-LV"/>
        </w:rPr>
        <w:t>nē, tikai par speciālistiem, mēs tiem izīrējam neskatoties dotos kritērijus, bet kas attiecas uz vispārējo kārtību</w:t>
      </w:r>
      <w:r w:rsidR="0054257B">
        <w:rPr>
          <w:rFonts w:ascii="Times New Roman" w:eastAsia="Times New Roman" w:hAnsi="Times New Roman"/>
          <w:color w:val="000000"/>
          <w:sz w:val="23"/>
          <w:szCs w:val="23"/>
          <w:lang w:eastAsia="lv-LV"/>
        </w:rPr>
        <w:t xml:space="preserve"> manā izpratnē tas nav atbalstāms.</w:t>
      </w:r>
    </w:p>
    <w:p w:rsidR="004E43A2" w:rsidRDefault="004E43A2"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p>
    <w:p w:rsidR="004E43A2" w:rsidRDefault="008475A0"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A.Elksniņš acina deputātus balsot par piedāvāto P.Dzalbes priekšlikumu.</w:t>
      </w:r>
    </w:p>
    <w:p w:rsidR="008475A0" w:rsidRDefault="008475A0"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p>
    <w:p w:rsidR="008475A0" w:rsidRDefault="008475A0" w:rsidP="008475A0">
      <w:pPr>
        <w:pStyle w:val="a0"/>
        <w:spacing w:after="0" w:line="240" w:lineRule="auto"/>
        <w:ind w:firstLine="567"/>
        <w:jc w:val="both"/>
        <w:rPr>
          <w:rStyle w:val="a1"/>
          <w:rFonts w:ascii="Times New Roman" w:hAnsi="Times New Roman"/>
          <w:b/>
          <w:sz w:val="24"/>
          <w:szCs w:val="24"/>
        </w:rPr>
      </w:pPr>
      <w:r w:rsidRPr="003862CB">
        <w:rPr>
          <w:rFonts w:ascii="Times New Roman" w:hAnsi="Times New Roman"/>
          <w:iCs/>
          <w:sz w:val="24"/>
          <w:szCs w:val="24"/>
        </w:rPr>
        <w:t xml:space="preserve">atklāti balsojot: PAR – </w:t>
      </w:r>
      <w:r>
        <w:rPr>
          <w:rFonts w:ascii="Times New Roman" w:hAnsi="Times New Roman"/>
          <w:iCs/>
          <w:sz w:val="24"/>
          <w:szCs w:val="24"/>
        </w:rPr>
        <w:t>3</w:t>
      </w:r>
      <w:r w:rsidRPr="003862CB">
        <w:rPr>
          <w:rFonts w:ascii="Times New Roman" w:hAnsi="Times New Roman"/>
          <w:iCs/>
          <w:sz w:val="24"/>
          <w:szCs w:val="24"/>
        </w:rPr>
        <w:t xml:space="preserve"> (P.Dzalbe,</w:t>
      </w:r>
      <w:r w:rsidRPr="008475A0">
        <w:rPr>
          <w:rFonts w:ascii="Times New Roman" w:hAnsi="Times New Roman"/>
          <w:iCs/>
          <w:sz w:val="24"/>
          <w:szCs w:val="24"/>
        </w:rPr>
        <w:t xml:space="preserve"> </w:t>
      </w:r>
      <w:r w:rsidRPr="003862CB">
        <w:rPr>
          <w:rFonts w:ascii="Times New Roman" w:hAnsi="Times New Roman"/>
          <w:iCs/>
          <w:sz w:val="24"/>
          <w:szCs w:val="24"/>
        </w:rPr>
        <w:t>I.Prelatovs,</w:t>
      </w:r>
      <w:r w:rsidRPr="008475A0">
        <w:rPr>
          <w:rFonts w:ascii="Times New Roman" w:hAnsi="Times New Roman"/>
          <w:iCs/>
          <w:sz w:val="24"/>
          <w:szCs w:val="24"/>
        </w:rPr>
        <w:t xml:space="preserve"> </w:t>
      </w:r>
      <w:r w:rsidRPr="003862CB">
        <w:rPr>
          <w:rFonts w:ascii="Times New Roman" w:hAnsi="Times New Roman"/>
          <w:iCs/>
          <w:sz w:val="24"/>
          <w:szCs w:val="24"/>
        </w:rPr>
        <w:t xml:space="preserve">I.Šķinčs), PRET – nav, ATTURAS – </w:t>
      </w:r>
      <w:r>
        <w:rPr>
          <w:rFonts w:ascii="Times New Roman" w:hAnsi="Times New Roman"/>
          <w:iCs/>
          <w:sz w:val="24"/>
          <w:szCs w:val="24"/>
        </w:rPr>
        <w:t>12 (</w:t>
      </w:r>
      <w:r w:rsidRPr="003862CB">
        <w:rPr>
          <w:rFonts w:ascii="Times New Roman" w:hAnsi="Times New Roman"/>
          <w:iCs/>
          <w:sz w:val="24"/>
          <w:szCs w:val="24"/>
        </w:rPr>
        <w:t>I.Aleksejevs, A.Elksniņš,  A.Gržibovskis, L.Jankovska, I.Jukšinska, V.Kononovs, N.Kožanova, M.Lavrenovs, J.Lāčplēsis, V.Sporāne-Hudojana, M.Truskovskis, A.Vasiļjevs</w:t>
      </w:r>
      <w:r>
        <w:rPr>
          <w:rFonts w:ascii="Times New Roman" w:hAnsi="Times New Roman"/>
          <w:iCs/>
          <w:sz w:val="24"/>
          <w:szCs w:val="24"/>
        </w:rPr>
        <w:t>)</w:t>
      </w:r>
      <w:r w:rsidRPr="003862CB">
        <w:rPr>
          <w:rFonts w:ascii="Times New Roman" w:hAnsi="Times New Roman"/>
          <w:iCs/>
          <w:sz w:val="24"/>
          <w:szCs w:val="24"/>
        </w:rPr>
        <w:t>,</w:t>
      </w:r>
      <w:r>
        <w:rPr>
          <w:rFonts w:ascii="Times New Roman" w:hAnsi="Times New Roman"/>
          <w:iCs/>
          <w:color w:val="FF0000"/>
          <w:sz w:val="24"/>
          <w:szCs w:val="24"/>
        </w:rPr>
        <w:t xml:space="preserve"> </w:t>
      </w:r>
      <w:r>
        <w:rPr>
          <w:rStyle w:val="a1"/>
          <w:rFonts w:ascii="Times New Roman" w:hAnsi="Times New Roman"/>
          <w:b/>
          <w:sz w:val="24"/>
          <w:szCs w:val="24"/>
        </w:rPr>
        <w:t>Daugavpils dome nolemj:</w:t>
      </w:r>
    </w:p>
    <w:p w:rsidR="008475A0" w:rsidRDefault="008475A0" w:rsidP="00D27A27">
      <w:pPr>
        <w:tabs>
          <w:tab w:val="left" w:pos="6300"/>
        </w:tabs>
        <w:spacing w:after="0" w:line="240" w:lineRule="auto"/>
        <w:ind w:firstLine="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 priekšlikums nav atbalstīts</w:t>
      </w:r>
    </w:p>
    <w:p w:rsidR="00B9208B" w:rsidRDefault="00B9208B" w:rsidP="008F1E90">
      <w:pPr>
        <w:tabs>
          <w:tab w:val="left" w:pos="6300"/>
        </w:tabs>
        <w:spacing w:after="0" w:line="240" w:lineRule="auto"/>
        <w:rPr>
          <w:rFonts w:ascii="Times New Roman" w:hAnsi="Times New Roman"/>
          <w:sz w:val="24"/>
          <w:szCs w:val="24"/>
        </w:rPr>
      </w:pPr>
    </w:p>
    <w:p w:rsidR="00822491" w:rsidRDefault="00822491" w:rsidP="00822491">
      <w:pPr>
        <w:keepNext/>
        <w:tabs>
          <w:tab w:val="left" w:pos="4680"/>
          <w:tab w:val="left" w:pos="5400"/>
        </w:tabs>
        <w:spacing w:after="0" w:line="240" w:lineRule="auto"/>
        <w:ind w:firstLine="567"/>
        <w:jc w:val="both"/>
      </w:pPr>
      <w:r>
        <w:rPr>
          <w:rFonts w:ascii="Times New Roman" w:eastAsia="Times New Roman" w:hAnsi="Times New Roman"/>
          <w:sz w:val="23"/>
          <w:szCs w:val="23"/>
        </w:rPr>
        <w:t>Pamatojoties uz</w:t>
      </w:r>
      <w:r>
        <w:rPr>
          <w:rFonts w:ascii="Times New Roman" w:eastAsia="Times New Roman" w:hAnsi="Times New Roman"/>
          <w:bCs/>
          <w:iCs/>
          <w:sz w:val="23"/>
          <w:szCs w:val="23"/>
        </w:rPr>
        <w:t xml:space="preserve"> ar likuma “Par palīdzību dzīvokļa jautājumu risināšanā” 6. panta otro daļu, 7. panta piekto un sesto daļu, 11.panta ceturto daļu, 12.panta </w:t>
      </w:r>
      <w:r>
        <w:rPr>
          <w:rFonts w:ascii="Times New Roman" w:eastAsia="Times New Roman" w:hAnsi="Times New Roman"/>
          <w:bCs/>
          <w:sz w:val="23"/>
          <w:szCs w:val="23"/>
          <w:lang w:eastAsia="lv-LV"/>
        </w:rPr>
        <w:t>1.</w:t>
      </w:r>
      <w:r>
        <w:rPr>
          <w:rFonts w:ascii="Times New Roman" w:eastAsia="Times New Roman" w:hAnsi="Times New Roman"/>
          <w:bCs/>
          <w:sz w:val="23"/>
          <w:szCs w:val="23"/>
          <w:vertAlign w:val="superscript"/>
          <w:lang w:eastAsia="lv-LV"/>
        </w:rPr>
        <w:t>1</w:t>
      </w:r>
      <w:r>
        <w:rPr>
          <w:rFonts w:ascii="Times New Roman" w:eastAsia="Times New Roman" w:hAnsi="Times New Roman"/>
          <w:bCs/>
          <w:sz w:val="23"/>
          <w:szCs w:val="23"/>
          <w:lang w:eastAsia="lv-LV"/>
        </w:rPr>
        <w:t xml:space="preserve"> daļu</w:t>
      </w:r>
      <w:r>
        <w:rPr>
          <w:rFonts w:ascii="Times New Roman" w:eastAsia="Times New Roman" w:hAnsi="Times New Roman"/>
          <w:bCs/>
          <w:iCs/>
          <w:sz w:val="23"/>
          <w:szCs w:val="23"/>
        </w:rPr>
        <w:t xml:space="preserve"> , 14.panta astoto daļu, 15.pantu, 17.pantu, 21.</w:t>
      </w:r>
      <w:r>
        <w:rPr>
          <w:rFonts w:ascii="Times New Roman" w:eastAsia="Times New Roman" w:hAnsi="Times New Roman"/>
          <w:bCs/>
          <w:iCs/>
          <w:sz w:val="23"/>
          <w:szCs w:val="23"/>
          <w:vertAlign w:val="superscript"/>
        </w:rPr>
        <w:t xml:space="preserve">5 </w:t>
      </w:r>
      <w:r>
        <w:rPr>
          <w:rFonts w:ascii="Times New Roman" w:eastAsia="Times New Roman" w:hAnsi="Times New Roman"/>
          <w:bCs/>
          <w:iCs/>
          <w:sz w:val="23"/>
          <w:szCs w:val="23"/>
        </w:rPr>
        <w:t>panta ceturto daļu, 21.</w:t>
      </w:r>
      <w:r>
        <w:rPr>
          <w:rFonts w:ascii="Times New Roman" w:eastAsia="Times New Roman" w:hAnsi="Times New Roman"/>
          <w:bCs/>
          <w:iCs/>
          <w:sz w:val="23"/>
          <w:szCs w:val="23"/>
          <w:vertAlign w:val="superscript"/>
        </w:rPr>
        <w:t xml:space="preserve">6 </w:t>
      </w:r>
      <w:r>
        <w:rPr>
          <w:rFonts w:ascii="Times New Roman" w:eastAsia="Times New Roman" w:hAnsi="Times New Roman"/>
          <w:bCs/>
          <w:iCs/>
          <w:sz w:val="23"/>
          <w:szCs w:val="23"/>
        </w:rPr>
        <w:t>panta otro daļu, 21.</w:t>
      </w:r>
      <w:r>
        <w:rPr>
          <w:rFonts w:ascii="Times New Roman" w:eastAsia="Times New Roman" w:hAnsi="Times New Roman"/>
          <w:bCs/>
          <w:iCs/>
          <w:sz w:val="23"/>
          <w:szCs w:val="23"/>
          <w:vertAlign w:val="superscript"/>
        </w:rPr>
        <w:t>7</w:t>
      </w:r>
      <w:r>
        <w:rPr>
          <w:rFonts w:ascii="Times New Roman" w:eastAsia="Times New Roman" w:hAnsi="Times New Roman"/>
          <w:bCs/>
          <w:iCs/>
          <w:sz w:val="23"/>
          <w:szCs w:val="23"/>
        </w:rPr>
        <w:t xml:space="preserve">panta pirmo daļu, 24.panta pirmo daļu, </w:t>
      </w:r>
      <w:r>
        <w:rPr>
          <w:rFonts w:ascii="Times New Roman" w:hAnsi="Times New Roman" w:cs="Arial"/>
          <w:sz w:val="23"/>
          <w:szCs w:val="23"/>
        </w:rPr>
        <w:t xml:space="preserve">ņemot vērā Daugavpils domes Īpašuma un Mājokļu komitejas 2022.gada 10.marta sēdes protokolu Nr.5, Daugavpils domes Sociālo jautājumu komitejas 2022.gada 22. aprīļa sēdes protokolu Nr. 6, Daugavpils domes Finanšu komitejas 2022.gada 22.aprīļa sēdes protokolu Nr.17,  </w:t>
      </w:r>
      <w:r>
        <w:rPr>
          <w:rFonts w:ascii="Times New Roman" w:hAnsi="Times New Roman"/>
          <w:iCs/>
          <w:sz w:val="24"/>
          <w:szCs w:val="24"/>
        </w:rPr>
        <w:t>atklāti balsojot: PAR – 1</w:t>
      </w:r>
      <w:r w:rsidR="00EB5BDF">
        <w:rPr>
          <w:rFonts w:ascii="Times New Roman" w:hAnsi="Times New Roman"/>
          <w:iCs/>
          <w:sz w:val="24"/>
          <w:szCs w:val="24"/>
        </w:rPr>
        <w:t>3</w:t>
      </w:r>
      <w:r>
        <w:rPr>
          <w:rFonts w:ascii="Times New Roman" w:hAnsi="Times New Roman"/>
          <w:iCs/>
          <w:sz w:val="24"/>
          <w:szCs w:val="24"/>
        </w:rPr>
        <w:t xml:space="preserve"> ( I.Aleksejevs, A.Elksniņš,  A.Gržibovskis, L.Jankovska, I.Jukšinska, V.Kononovs, N.Kožanova, M.Lavrenovs, J.Lāčplēsis,</w:t>
      </w:r>
      <w:r w:rsidR="00E8417A">
        <w:rPr>
          <w:rFonts w:ascii="Times New Roman" w:hAnsi="Times New Roman"/>
          <w:iCs/>
          <w:sz w:val="24"/>
          <w:szCs w:val="24"/>
        </w:rPr>
        <w:t xml:space="preserve"> I.Prelatovs,</w:t>
      </w:r>
      <w:r>
        <w:rPr>
          <w:rFonts w:ascii="Times New Roman" w:hAnsi="Times New Roman"/>
          <w:iCs/>
          <w:sz w:val="24"/>
          <w:szCs w:val="24"/>
        </w:rPr>
        <w:t xml:space="preserve"> V.Sporāne-</w:t>
      </w:r>
      <w:r>
        <w:rPr>
          <w:rFonts w:ascii="Times New Roman" w:hAnsi="Times New Roman"/>
          <w:iCs/>
          <w:sz w:val="24"/>
          <w:szCs w:val="24"/>
        </w:rPr>
        <w:lastRenderedPageBreak/>
        <w:t xml:space="preserve">Hudojana, M.Truskovskis, A.Vasiļjevs), PRET – nav, ATTURAS – </w:t>
      </w:r>
      <w:r w:rsidR="00C4762C">
        <w:rPr>
          <w:rFonts w:ascii="Times New Roman" w:hAnsi="Times New Roman"/>
          <w:iCs/>
          <w:sz w:val="24"/>
          <w:szCs w:val="24"/>
        </w:rPr>
        <w:t>2</w:t>
      </w:r>
      <w:r>
        <w:rPr>
          <w:rFonts w:ascii="Times New Roman" w:hAnsi="Times New Roman"/>
          <w:iCs/>
          <w:sz w:val="24"/>
          <w:szCs w:val="24"/>
        </w:rPr>
        <w:t xml:space="preserve"> (P.Dzalbe, I.Šķinčs), </w:t>
      </w:r>
      <w:r>
        <w:rPr>
          <w:rFonts w:ascii="Times New Roman" w:eastAsia="Times New Roman" w:hAnsi="Times New Roman"/>
          <w:b/>
          <w:bCs/>
          <w:sz w:val="23"/>
          <w:szCs w:val="23"/>
        </w:rPr>
        <w:t>Daugavpils dome nolemj:</w:t>
      </w:r>
    </w:p>
    <w:p w:rsidR="00822491" w:rsidRDefault="00822491" w:rsidP="00822491">
      <w:pPr>
        <w:spacing w:after="0" w:line="240" w:lineRule="auto"/>
        <w:ind w:firstLine="567"/>
        <w:jc w:val="both"/>
        <w:rPr>
          <w:rFonts w:ascii="Times New Roman" w:eastAsia="Arial Unicode MS" w:hAnsi="Times New Roman"/>
          <w:sz w:val="23"/>
          <w:szCs w:val="23"/>
        </w:rPr>
      </w:pPr>
      <w:r>
        <w:rPr>
          <w:rFonts w:ascii="Times New Roman" w:eastAsia="Arial Unicode MS" w:hAnsi="Times New Roman"/>
          <w:sz w:val="23"/>
          <w:szCs w:val="23"/>
        </w:rPr>
        <w:t>Apstiprināt Daugavpils domes saistošos noteikumus “Par Daugavpils valstspilsētas pašvaldības palīdzību dzīvokļa jautājumu risināšanā”.</w:t>
      </w:r>
    </w:p>
    <w:p w:rsidR="00822491" w:rsidRDefault="00822491" w:rsidP="00822491">
      <w:pPr>
        <w:spacing w:after="0"/>
        <w:rPr>
          <w:rFonts w:ascii="Times New Roman" w:eastAsia="Times New Roman" w:hAnsi="Times New Roman"/>
          <w:sz w:val="23"/>
          <w:szCs w:val="23"/>
        </w:rPr>
      </w:pPr>
    </w:p>
    <w:p w:rsidR="00822491" w:rsidRDefault="00822491" w:rsidP="00822491">
      <w:pPr>
        <w:spacing w:after="0"/>
        <w:ind w:left="993" w:hanging="993"/>
        <w:jc w:val="both"/>
      </w:pPr>
      <w:r>
        <w:rPr>
          <w:rFonts w:ascii="Times New Roman" w:eastAsia="Times New Roman" w:hAnsi="Times New Roman"/>
          <w:sz w:val="23"/>
          <w:szCs w:val="23"/>
        </w:rPr>
        <w:t xml:space="preserve">Pielikumā: </w:t>
      </w:r>
      <w:r>
        <w:rPr>
          <w:rFonts w:ascii="Times New Roman" w:eastAsia="Arial Unicode MS" w:hAnsi="Times New Roman"/>
          <w:sz w:val="23"/>
          <w:szCs w:val="23"/>
        </w:rPr>
        <w:t>Daugavpils domes saistošie noteikumi “Par Daugavpils valstspilsētas pašvaldības palīdzību dzīvokļa jautājumu risināšanā”</w:t>
      </w:r>
      <w:r>
        <w:rPr>
          <w:rFonts w:ascii="Times New Roman" w:eastAsia="Times New Roman" w:hAnsi="Times New Roman"/>
          <w:sz w:val="23"/>
          <w:szCs w:val="23"/>
        </w:rPr>
        <w:t xml:space="preserve"> un to paskaidrojuma raksts.</w:t>
      </w:r>
    </w:p>
    <w:p w:rsidR="00822491" w:rsidRDefault="00822491" w:rsidP="00822491">
      <w:pPr>
        <w:spacing w:after="0"/>
        <w:rPr>
          <w:rFonts w:ascii="Times New Roman" w:eastAsia="Times New Roman" w:hAnsi="Times New Roman"/>
          <w:sz w:val="23"/>
          <w:szCs w:val="23"/>
        </w:rPr>
      </w:pPr>
    </w:p>
    <w:p w:rsidR="00822491" w:rsidRDefault="00822491" w:rsidP="008F1E90">
      <w:pPr>
        <w:tabs>
          <w:tab w:val="left" w:pos="6300"/>
        </w:tabs>
        <w:spacing w:after="0" w:line="240" w:lineRule="auto"/>
        <w:rPr>
          <w:rFonts w:ascii="Times New Roman" w:hAnsi="Times New Roman"/>
          <w:sz w:val="24"/>
          <w:szCs w:val="24"/>
        </w:rPr>
      </w:pPr>
    </w:p>
    <w:p w:rsidR="00822491" w:rsidRPr="001D2C60" w:rsidRDefault="00815035" w:rsidP="00815035">
      <w:pPr>
        <w:tabs>
          <w:tab w:val="left" w:pos="6300"/>
        </w:tabs>
        <w:spacing w:after="0" w:line="240" w:lineRule="auto"/>
        <w:jc w:val="center"/>
        <w:rPr>
          <w:rFonts w:ascii="Times New Roman" w:hAnsi="Times New Roman"/>
          <w:b/>
          <w:sz w:val="24"/>
          <w:szCs w:val="24"/>
        </w:rPr>
      </w:pPr>
      <w:r w:rsidRPr="001D2C60">
        <w:rPr>
          <w:rFonts w:ascii="Times New Roman" w:hAnsi="Times New Roman"/>
          <w:b/>
          <w:sz w:val="24"/>
          <w:szCs w:val="24"/>
        </w:rPr>
        <w:t xml:space="preserve">23. </w:t>
      </w:r>
      <w:bookmarkStart w:id="16" w:name="_Hlk102647909"/>
      <w:r w:rsidRPr="001D2C60">
        <w:rPr>
          <w:rFonts w:ascii="Times New Roman" w:hAnsi="Times New Roman"/>
          <w:b/>
          <w:sz w:val="24"/>
          <w:szCs w:val="24"/>
        </w:rPr>
        <w:t>§</w:t>
      </w:r>
      <w:bookmarkEnd w:id="16"/>
      <w:r w:rsidR="001D2C60" w:rsidRPr="001D2C60">
        <w:rPr>
          <w:rFonts w:ascii="Times New Roman" w:hAnsi="Times New Roman"/>
          <w:b/>
          <w:sz w:val="24"/>
          <w:szCs w:val="24"/>
        </w:rPr>
        <w:t xml:space="preserve"> (261.)</w:t>
      </w:r>
    </w:p>
    <w:p w:rsidR="001D2C60" w:rsidRPr="001D2C60" w:rsidRDefault="001D2C60" w:rsidP="001D2C60">
      <w:pPr>
        <w:pBdr>
          <w:bottom w:val="single" w:sz="4" w:space="1" w:color="auto"/>
        </w:pBdr>
        <w:tabs>
          <w:tab w:val="left" w:pos="6300"/>
        </w:tabs>
        <w:spacing w:after="0" w:line="240" w:lineRule="auto"/>
        <w:jc w:val="center"/>
        <w:rPr>
          <w:rFonts w:ascii="Times New Roman" w:hAnsi="Times New Roman"/>
          <w:b/>
          <w:sz w:val="24"/>
          <w:szCs w:val="24"/>
        </w:rPr>
      </w:pPr>
      <w:r w:rsidRPr="001D2C60">
        <w:rPr>
          <w:rFonts w:ascii="Times New Roman" w:hAnsi="Times New Roman"/>
          <w:b/>
          <w:sz w:val="24"/>
          <w:szCs w:val="24"/>
        </w:rPr>
        <w:t>Par  Daugavpils  pilsētas  pašvaldības nekustamo īpašumu  uzskaiti</w:t>
      </w:r>
    </w:p>
    <w:p w:rsidR="006921B0" w:rsidRPr="001D2C60" w:rsidRDefault="001D2C60" w:rsidP="00815035">
      <w:pPr>
        <w:tabs>
          <w:tab w:val="left" w:pos="6300"/>
        </w:tabs>
        <w:spacing w:after="0" w:line="240" w:lineRule="auto"/>
        <w:jc w:val="center"/>
        <w:rPr>
          <w:rFonts w:ascii="Times New Roman" w:hAnsi="Times New Roman"/>
          <w:b/>
          <w:sz w:val="24"/>
          <w:szCs w:val="24"/>
        </w:rPr>
      </w:pPr>
      <w:r w:rsidRPr="001D2C60">
        <w:rPr>
          <w:rFonts w:ascii="Times New Roman" w:hAnsi="Times New Roman"/>
          <w:b/>
          <w:sz w:val="24"/>
          <w:szCs w:val="24"/>
        </w:rPr>
        <w:t>I.Funte, A.Elksniņš</w:t>
      </w:r>
    </w:p>
    <w:p w:rsidR="001D2C60" w:rsidRDefault="001D2C60" w:rsidP="00815035">
      <w:pPr>
        <w:tabs>
          <w:tab w:val="left" w:pos="6300"/>
        </w:tabs>
        <w:spacing w:after="0" w:line="240" w:lineRule="auto"/>
        <w:jc w:val="center"/>
        <w:rPr>
          <w:rFonts w:ascii="Times New Roman" w:hAnsi="Times New Roman"/>
          <w:sz w:val="24"/>
          <w:szCs w:val="24"/>
        </w:rPr>
      </w:pPr>
    </w:p>
    <w:p w:rsidR="001D2C60" w:rsidRPr="001D2C60" w:rsidRDefault="001D2C60" w:rsidP="001D2C60">
      <w:pPr>
        <w:spacing w:after="0" w:line="240" w:lineRule="auto"/>
        <w:ind w:firstLine="567"/>
        <w:jc w:val="both"/>
        <w:rPr>
          <w:rFonts w:ascii="Times New Roman" w:eastAsia="Times New Roman" w:hAnsi="Times New Roman"/>
          <w:b/>
          <w:bCs/>
          <w:sz w:val="24"/>
          <w:szCs w:val="24"/>
        </w:rPr>
      </w:pPr>
      <w:r w:rsidRPr="001D2C60">
        <w:rPr>
          <w:rFonts w:ascii="Times New Roman" w:eastAsia="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1D2C60">
        <w:rPr>
          <w:rFonts w:ascii="Times New Roman" w:eastAsia="Times New Roman" w:hAnsi="Times New Roman"/>
          <w:iCs/>
          <w:sz w:val="24"/>
          <w:szCs w:val="24"/>
        </w:rPr>
        <w:t xml:space="preserve">(nodalījumi: Nr.100000624514, 100000624553), </w:t>
      </w:r>
      <w:bookmarkStart w:id="17" w:name="_Hlk101965816"/>
      <w:r w:rsidRPr="001D2C60">
        <w:rPr>
          <w:rFonts w:ascii="Times New Roman" w:eastAsia="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bookmarkEnd w:id="17"/>
      <w:r w:rsidRPr="001D2C60">
        <w:rPr>
          <w:rFonts w:ascii="Times New Roman" w:eastAsia="Times New Roman" w:hAnsi="Times New Roman"/>
          <w:iCs/>
          <w:color w:val="FF0000"/>
          <w:sz w:val="24"/>
          <w:szCs w:val="24"/>
        </w:rPr>
        <w:t>,</w:t>
      </w:r>
      <w:r>
        <w:rPr>
          <w:rFonts w:ascii="Times New Roman" w:eastAsia="Times New Roman" w:hAnsi="Times New Roman"/>
          <w:iCs/>
          <w:color w:val="FF0000"/>
          <w:sz w:val="24"/>
          <w:szCs w:val="24"/>
        </w:rPr>
        <w:t xml:space="preserve"> </w:t>
      </w:r>
      <w:r w:rsidRPr="001D2C60">
        <w:rPr>
          <w:rFonts w:ascii="Times New Roman" w:eastAsia="Times New Roman" w:hAnsi="Times New Roman"/>
          <w:b/>
          <w:bCs/>
          <w:sz w:val="24"/>
          <w:szCs w:val="24"/>
        </w:rPr>
        <w:t>Daugavpils dome nolemj:</w:t>
      </w:r>
    </w:p>
    <w:p w:rsidR="001D2C60" w:rsidRPr="001D2C60" w:rsidRDefault="001D2C60" w:rsidP="001D2C60">
      <w:pPr>
        <w:spacing w:after="0" w:line="240" w:lineRule="auto"/>
        <w:jc w:val="both"/>
        <w:rPr>
          <w:rFonts w:ascii="Times New Roman" w:eastAsia="Times New Roman" w:hAnsi="Times New Roman"/>
          <w:b/>
          <w:bCs/>
          <w:sz w:val="24"/>
          <w:szCs w:val="24"/>
        </w:rPr>
      </w:pPr>
    </w:p>
    <w:p w:rsidR="001D2C60" w:rsidRPr="001D2C60" w:rsidRDefault="001D2C60" w:rsidP="001D2C60">
      <w:pPr>
        <w:spacing w:after="0" w:line="240" w:lineRule="auto"/>
        <w:ind w:firstLine="567"/>
        <w:jc w:val="both"/>
        <w:rPr>
          <w:rFonts w:ascii="Times New Roman" w:eastAsia="Times New Roman" w:hAnsi="Times New Roman"/>
          <w:sz w:val="24"/>
          <w:szCs w:val="24"/>
        </w:rPr>
      </w:pPr>
      <w:r w:rsidRPr="001D2C60">
        <w:rPr>
          <w:rFonts w:ascii="Times New Roman" w:eastAsia="Times New Roman" w:hAnsi="Times New Roman"/>
          <w:bCs/>
          <w:sz w:val="24"/>
          <w:szCs w:val="24"/>
        </w:rPr>
        <w:t xml:space="preserve"> Daugavpils pilsētas pašvaldības iestadei “Komunālās saimniecības pārvalde” ņemt uzskaitē</w:t>
      </w:r>
      <w:r w:rsidRPr="001D2C60">
        <w:rPr>
          <w:rFonts w:ascii="Times New Roman" w:eastAsia="Times New Roman" w:hAnsi="Times New Roman"/>
          <w:sz w:val="24"/>
          <w:szCs w:val="24"/>
        </w:rPr>
        <w:t xml:space="preserve"> un iekļaut pārvaldes bilancē:</w:t>
      </w:r>
    </w:p>
    <w:p w:rsidR="001D2C60" w:rsidRPr="001D2C60" w:rsidRDefault="001D2C60" w:rsidP="001D2C60">
      <w:pPr>
        <w:spacing w:after="0" w:line="240" w:lineRule="auto"/>
        <w:ind w:firstLine="567"/>
        <w:jc w:val="both"/>
        <w:rPr>
          <w:rFonts w:ascii="Times New Roman" w:eastAsia="Times New Roman" w:hAnsi="Times New Roman"/>
          <w:i/>
          <w:sz w:val="24"/>
          <w:szCs w:val="24"/>
          <w:lang w:eastAsia="ru-RU"/>
        </w:rPr>
      </w:pPr>
      <w:r w:rsidRPr="001D2C60">
        <w:rPr>
          <w:rFonts w:ascii="Times New Roman" w:eastAsia="Times New Roman" w:hAnsi="Times New Roman"/>
          <w:sz w:val="24"/>
          <w:szCs w:val="24"/>
          <w:lang w:eastAsia="ru-RU"/>
        </w:rPr>
        <w:t xml:space="preserve">1. zemes gabalu 6,1497 ha platībā, kadastra apzīmējums 0500 027 0027 (nekustamā īpašuma kadatra Nr.0500 027 0802), </w:t>
      </w:r>
      <w:r w:rsidRPr="001D2C60">
        <w:rPr>
          <w:rFonts w:ascii="Times New Roman" w:eastAsia="Times New Roman" w:hAnsi="Times New Roman"/>
          <w:sz w:val="24"/>
          <w:szCs w:val="20"/>
          <w:lang w:eastAsia="ru-RU"/>
        </w:rPr>
        <w:t xml:space="preserve">ar kadastrālo vērtību 17047,00 EUR </w:t>
      </w:r>
      <w:r w:rsidRPr="001D2C60">
        <w:rPr>
          <w:rFonts w:ascii="Times New Roman" w:eastAsia="Times New Roman" w:hAnsi="Times New Roman"/>
          <w:i/>
          <w:sz w:val="24"/>
          <w:szCs w:val="20"/>
          <w:lang w:eastAsia="ru-RU"/>
        </w:rPr>
        <w:t>(septiņpadsmit tūkstoši četrdesmit septiņi eiro 00 centi)</w:t>
      </w:r>
      <w:r w:rsidRPr="001D2C60">
        <w:rPr>
          <w:rFonts w:ascii="Times New Roman" w:eastAsia="Times New Roman" w:hAnsi="Times New Roman"/>
          <w:sz w:val="24"/>
          <w:szCs w:val="20"/>
          <w:lang w:eastAsia="ru-RU"/>
        </w:rPr>
        <w:t>;</w:t>
      </w:r>
    </w:p>
    <w:p w:rsidR="001D2C60" w:rsidRPr="001D2C60" w:rsidRDefault="001D2C60" w:rsidP="001D2C60">
      <w:pPr>
        <w:spacing w:after="0" w:line="240" w:lineRule="auto"/>
        <w:ind w:firstLine="567"/>
        <w:jc w:val="both"/>
        <w:rPr>
          <w:rFonts w:ascii="Times New Roman" w:eastAsia="Times New Roman" w:hAnsi="Times New Roman"/>
          <w:i/>
          <w:sz w:val="24"/>
          <w:szCs w:val="24"/>
          <w:lang w:eastAsia="ru-RU"/>
        </w:rPr>
      </w:pPr>
      <w:r w:rsidRPr="001D2C60">
        <w:rPr>
          <w:rFonts w:ascii="Times New Roman" w:eastAsia="Times New Roman" w:hAnsi="Times New Roman"/>
          <w:sz w:val="24"/>
          <w:szCs w:val="24"/>
          <w:lang w:eastAsia="ru-RU"/>
        </w:rPr>
        <w:t xml:space="preserve">2. zemes gabalu 5,2113 ha platībā, kadastra apzīmējums 0500 027 0028 (nekustamā īpašuma kadatra Nr.0500 027 0701), </w:t>
      </w:r>
      <w:r w:rsidRPr="001D2C60">
        <w:rPr>
          <w:rFonts w:ascii="Times New Roman" w:eastAsia="Times New Roman" w:hAnsi="Times New Roman"/>
          <w:sz w:val="24"/>
          <w:szCs w:val="20"/>
          <w:lang w:eastAsia="ru-RU"/>
        </w:rPr>
        <w:t xml:space="preserve">ar kadastrālo vērtību 14300,00 EUR </w:t>
      </w:r>
      <w:r w:rsidRPr="001D2C60">
        <w:rPr>
          <w:rFonts w:ascii="Times New Roman" w:eastAsia="Times New Roman" w:hAnsi="Times New Roman"/>
          <w:i/>
          <w:sz w:val="24"/>
          <w:szCs w:val="20"/>
          <w:lang w:eastAsia="ru-RU"/>
        </w:rPr>
        <w:t>(četrpadsmit tūkstoši trīs simti eiro 00 centi)</w:t>
      </w:r>
      <w:r w:rsidRPr="001D2C60">
        <w:rPr>
          <w:rFonts w:ascii="Times New Roman" w:eastAsia="Times New Roman" w:hAnsi="Times New Roman"/>
          <w:sz w:val="24"/>
          <w:szCs w:val="20"/>
          <w:lang w:eastAsia="ru-RU"/>
        </w:rPr>
        <w:t>.</w:t>
      </w:r>
    </w:p>
    <w:p w:rsidR="001D2C60" w:rsidRDefault="001D2C60" w:rsidP="001D2C60">
      <w:pPr>
        <w:tabs>
          <w:tab w:val="left" w:pos="6300"/>
        </w:tabs>
        <w:spacing w:after="0" w:line="240" w:lineRule="auto"/>
        <w:rPr>
          <w:rFonts w:ascii="Times New Roman" w:hAnsi="Times New Roman"/>
          <w:sz w:val="24"/>
          <w:szCs w:val="24"/>
        </w:rPr>
      </w:pPr>
    </w:p>
    <w:p w:rsidR="00822491" w:rsidRPr="001D2C60" w:rsidRDefault="001D2C60" w:rsidP="001D2C60">
      <w:pPr>
        <w:tabs>
          <w:tab w:val="left" w:pos="6300"/>
        </w:tabs>
        <w:spacing w:after="0" w:line="240" w:lineRule="auto"/>
        <w:jc w:val="center"/>
        <w:rPr>
          <w:rFonts w:ascii="Times New Roman" w:hAnsi="Times New Roman"/>
          <w:b/>
          <w:sz w:val="24"/>
          <w:szCs w:val="24"/>
        </w:rPr>
      </w:pPr>
      <w:bookmarkStart w:id="18" w:name="_Hlk102648026"/>
      <w:r w:rsidRPr="001D2C60">
        <w:rPr>
          <w:rFonts w:ascii="Times New Roman" w:hAnsi="Times New Roman"/>
          <w:b/>
          <w:sz w:val="24"/>
          <w:szCs w:val="24"/>
        </w:rPr>
        <w:t>24. § (262.)</w:t>
      </w:r>
    </w:p>
    <w:p w:rsidR="001D2C60" w:rsidRPr="001D2C60" w:rsidRDefault="001D2C60" w:rsidP="001D2C60">
      <w:pPr>
        <w:pBdr>
          <w:bottom w:val="single" w:sz="4" w:space="1" w:color="auto"/>
        </w:pBdr>
        <w:tabs>
          <w:tab w:val="left" w:pos="6300"/>
        </w:tabs>
        <w:spacing w:after="0" w:line="240" w:lineRule="auto"/>
        <w:jc w:val="center"/>
        <w:rPr>
          <w:rFonts w:ascii="Times New Roman" w:hAnsi="Times New Roman"/>
          <w:b/>
          <w:sz w:val="24"/>
          <w:szCs w:val="24"/>
        </w:rPr>
      </w:pPr>
      <w:r w:rsidRPr="001D2C60">
        <w:rPr>
          <w:rFonts w:ascii="Times New Roman" w:hAnsi="Times New Roman"/>
          <w:b/>
          <w:sz w:val="24"/>
          <w:szCs w:val="24"/>
        </w:rPr>
        <w:t>Par  zemes gabalu nodošanu atsavināšanai</w:t>
      </w:r>
    </w:p>
    <w:p w:rsidR="00822491" w:rsidRPr="001D2C60" w:rsidRDefault="001D2C60" w:rsidP="001D2C60">
      <w:pPr>
        <w:tabs>
          <w:tab w:val="left" w:pos="6300"/>
        </w:tabs>
        <w:spacing w:after="0" w:line="240" w:lineRule="auto"/>
        <w:jc w:val="center"/>
        <w:rPr>
          <w:rFonts w:ascii="Times New Roman" w:hAnsi="Times New Roman"/>
          <w:b/>
          <w:sz w:val="24"/>
          <w:szCs w:val="24"/>
        </w:rPr>
      </w:pPr>
      <w:r w:rsidRPr="001D2C60">
        <w:rPr>
          <w:rFonts w:ascii="Times New Roman" w:hAnsi="Times New Roman"/>
          <w:b/>
          <w:sz w:val="24"/>
          <w:szCs w:val="24"/>
        </w:rPr>
        <w:t>I.Funte, A.Elksniņš</w:t>
      </w:r>
    </w:p>
    <w:bookmarkEnd w:id="18"/>
    <w:p w:rsidR="00822491" w:rsidRPr="001D2C60" w:rsidRDefault="00822491" w:rsidP="008F1E90">
      <w:pPr>
        <w:tabs>
          <w:tab w:val="left" w:pos="6300"/>
        </w:tabs>
        <w:spacing w:after="0" w:line="240" w:lineRule="auto"/>
        <w:rPr>
          <w:rFonts w:ascii="Times New Roman" w:hAnsi="Times New Roman"/>
          <w:b/>
          <w:sz w:val="24"/>
          <w:szCs w:val="24"/>
        </w:rPr>
      </w:pPr>
    </w:p>
    <w:p w:rsidR="001D2C60" w:rsidRPr="001D2C60" w:rsidRDefault="001D2C60" w:rsidP="001D2C60">
      <w:pPr>
        <w:spacing w:after="0" w:line="240" w:lineRule="auto"/>
        <w:jc w:val="both"/>
        <w:rPr>
          <w:rFonts w:ascii="Times New Roman" w:hAnsi="Times New Roman"/>
          <w:b/>
          <w:bCs/>
          <w:sz w:val="24"/>
          <w:szCs w:val="24"/>
        </w:rPr>
      </w:pPr>
      <w:r w:rsidRPr="001D2C60">
        <w:rPr>
          <w:rFonts w:ascii="Times New Roman" w:hAnsi="Times New Roman"/>
          <w:sz w:val="24"/>
          <w:szCs w:val="24"/>
        </w:rPr>
        <w:t xml:space="preserve">     Pamatojoties uz likuma “Par pašvaldībām” 21.panta pirmās daļas 17.punktu, Publiskas personas mantas atsavināšanas likuma 4.panta pirmo daļu, ceturtās daļas 1.,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22.04.2022. atzinumu, Daugavpils domes Finanšu komitejas 22.04.2022. atzinumu, </w:t>
      </w:r>
      <w:r w:rsidRPr="001D2C60">
        <w:rPr>
          <w:rFonts w:ascii="Times New Roman" w:hAnsi="Times New Roman"/>
          <w:iCs/>
          <w:sz w:val="24"/>
          <w:szCs w:val="24"/>
        </w:rPr>
        <w:t xml:space="preserve">atklāti balsojot: PAR – 15 (I.Aleksejevs, P.Dzalbe, A.Elksniņš,  A.Gržibovskis, L.Jankovska, I.Jukšinska, V.Kononovs, N.Kožanova, M.Lavrenovs, J.Lāčplēsis, I.Prelatovs, V.Sporāne-Hudojana, I.Šķinčs, M.Truskovskis, A.Vasiļjevs), PRET – nav, ATTURAS – nav, </w:t>
      </w:r>
      <w:r w:rsidRPr="001D2C60">
        <w:rPr>
          <w:rFonts w:ascii="Times New Roman" w:hAnsi="Times New Roman"/>
          <w:b/>
          <w:bCs/>
          <w:sz w:val="24"/>
          <w:szCs w:val="24"/>
        </w:rPr>
        <w:t>Daugavpils dome nolemj:</w:t>
      </w:r>
    </w:p>
    <w:p w:rsidR="001D2C60" w:rsidRPr="001D2C60" w:rsidRDefault="001D2C60" w:rsidP="001D2C60">
      <w:pPr>
        <w:ind w:left="284" w:firstLine="283"/>
        <w:jc w:val="both"/>
        <w:rPr>
          <w:rFonts w:ascii="Times New Roman" w:hAnsi="Times New Roman"/>
          <w:sz w:val="24"/>
          <w:szCs w:val="24"/>
        </w:rPr>
      </w:pPr>
      <w:r w:rsidRPr="001D2C60">
        <w:rPr>
          <w:rFonts w:ascii="Times New Roman" w:hAnsi="Times New Roman"/>
          <w:sz w:val="24"/>
          <w:szCs w:val="24"/>
        </w:rPr>
        <w:t>1.Atļaut atsavināt:</w:t>
      </w:r>
    </w:p>
    <w:p w:rsidR="001D2C60" w:rsidRPr="001D2C60" w:rsidRDefault="001D2C60" w:rsidP="001D2C60">
      <w:pPr>
        <w:spacing w:after="0" w:line="240" w:lineRule="auto"/>
        <w:ind w:firstLine="567"/>
        <w:jc w:val="both"/>
        <w:rPr>
          <w:rFonts w:ascii="Times New Roman" w:hAnsi="Times New Roman"/>
          <w:sz w:val="24"/>
          <w:szCs w:val="24"/>
        </w:rPr>
      </w:pPr>
      <w:r w:rsidRPr="001D2C60">
        <w:rPr>
          <w:rFonts w:ascii="Times New Roman" w:hAnsi="Times New Roman"/>
          <w:sz w:val="24"/>
          <w:szCs w:val="24"/>
        </w:rPr>
        <w:t xml:space="preserve">1.1.zemes starpgabalu 523 m² platībā, kadastra apzīmējums 0500 021 0030 (nekustamā īpašuma kadastra Nr.0500 021 0034), </w:t>
      </w:r>
      <w:r w:rsidRPr="001D2C60">
        <w:rPr>
          <w:rFonts w:ascii="Times New Roman" w:hAnsi="Times New Roman"/>
          <w:b/>
          <w:sz w:val="24"/>
          <w:szCs w:val="24"/>
        </w:rPr>
        <w:t>Naujenes ielas 19 rajonā</w:t>
      </w:r>
      <w:r w:rsidRPr="001D2C60">
        <w:rPr>
          <w:rFonts w:ascii="Times New Roman" w:hAnsi="Times New Roman"/>
          <w:sz w:val="24"/>
          <w:szCs w:val="24"/>
        </w:rPr>
        <w:t>, Daugavpilī;</w:t>
      </w:r>
    </w:p>
    <w:p w:rsidR="001D2C60" w:rsidRPr="001D2C60" w:rsidRDefault="001D2C60" w:rsidP="001D2C60">
      <w:pPr>
        <w:spacing w:after="0" w:line="240" w:lineRule="auto"/>
        <w:ind w:firstLine="567"/>
        <w:jc w:val="both"/>
        <w:rPr>
          <w:rFonts w:ascii="Times New Roman" w:hAnsi="Times New Roman"/>
          <w:sz w:val="24"/>
          <w:szCs w:val="24"/>
        </w:rPr>
      </w:pPr>
      <w:r w:rsidRPr="001D2C60">
        <w:rPr>
          <w:rFonts w:ascii="Times New Roman" w:hAnsi="Times New Roman"/>
          <w:sz w:val="24"/>
          <w:szCs w:val="24"/>
        </w:rPr>
        <w:t xml:space="preserve">1.2.zemes starpgabalu 684 m² platībā, kadastra apzīmējums 0500 021 0031 (nekustamā īpašuma kadastra Nr.0500 021 0035), </w:t>
      </w:r>
      <w:r w:rsidRPr="001D2C60">
        <w:rPr>
          <w:rFonts w:ascii="Times New Roman" w:hAnsi="Times New Roman"/>
          <w:b/>
          <w:sz w:val="24"/>
          <w:szCs w:val="24"/>
        </w:rPr>
        <w:t>Naujenes ielas 19A rajonā</w:t>
      </w:r>
      <w:r w:rsidRPr="001D2C60">
        <w:rPr>
          <w:rFonts w:ascii="Times New Roman" w:hAnsi="Times New Roman"/>
          <w:sz w:val="24"/>
          <w:szCs w:val="24"/>
        </w:rPr>
        <w:t>, Daugavpilī;</w:t>
      </w:r>
    </w:p>
    <w:p w:rsidR="001D2C60" w:rsidRPr="001D2C60" w:rsidRDefault="001D2C60" w:rsidP="001D2C60">
      <w:pPr>
        <w:spacing w:after="0" w:line="240" w:lineRule="auto"/>
        <w:ind w:firstLine="567"/>
        <w:jc w:val="both"/>
        <w:rPr>
          <w:rFonts w:ascii="Times New Roman" w:hAnsi="Times New Roman"/>
          <w:sz w:val="24"/>
          <w:szCs w:val="24"/>
        </w:rPr>
      </w:pPr>
      <w:r w:rsidRPr="001D2C60">
        <w:rPr>
          <w:rFonts w:ascii="Times New Roman" w:hAnsi="Times New Roman"/>
          <w:sz w:val="24"/>
          <w:szCs w:val="24"/>
        </w:rPr>
        <w:lastRenderedPageBreak/>
        <w:t xml:space="preserve">1.3.zemes starpgabalu 398 m² platībā, kadastra apzīmējums 0500 021 0032 (nekustamā īpašuma kadastra Nr.0500 021 0221), </w:t>
      </w:r>
      <w:r w:rsidRPr="001D2C60">
        <w:rPr>
          <w:rFonts w:ascii="Times New Roman" w:hAnsi="Times New Roman"/>
          <w:b/>
          <w:sz w:val="24"/>
          <w:szCs w:val="24"/>
        </w:rPr>
        <w:t>Apšu ielas 22A rajonā</w:t>
      </w:r>
      <w:r w:rsidRPr="001D2C60">
        <w:rPr>
          <w:rFonts w:ascii="Times New Roman" w:hAnsi="Times New Roman"/>
          <w:sz w:val="24"/>
          <w:szCs w:val="24"/>
        </w:rPr>
        <w:t>, Daugavpilī;</w:t>
      </w:r>
    </w:p>
    <w:p w:rsidR="001D2C60" w:rsidRPr="001D2C60" w:rsidRDefault="001D2C60" w:rsidP="001D2C60">
      <w:pPr>
        <w:spacing w:after="0" w:line="240" w:lineRule="auto"/>
        <w:ind w:firstLine="567"/>
        <w:jc w:val="both"/>
        <w:rPr>
          <w:rFonts w:ascii="Times New Roman" w:hAnsi="Times New Roman"/>
          <w:sz w:val="24"/>
          <w:szCs w:val="24"/>
        </w:rPr>
      </w:pPr>
      <w:r w:rsidRPr="001D2C60">
        <w:rPr>
          <w:rFonts w:ascii="Times New Roman" w:hAnsi="Times New Roman"/>
          <w:sz w:val="24"/>
          <w:szCs w:val="24"/>
        </w:rPr>
        <w:t xml:space="preserve">1.4.zemes starpgabalu 326 m² platībā, kadastra apzīmējums 0500 022 0360, </w:t>
      </w:r>
      <w:r w:rsidRPr="001D2C60">
        <w:rPr>
          <w:rFonts w:ascii="Times New Roman" w:hAnsi="Times New Roman"/>
          <w:b/>
          <w:sz w:val="24"/>
          <w:szCs w:val="24"/>
        </w:rPr>
        <w:t>Nometņu ielas 157 rajonā</w:t>
      </w:r>
      <w:r w:rsidRPr="001D2C60">
        <w:rPr>
          <w:rFonts w:ascii="Times New Roman" w:hAnsi="Times New Roman"/>
          <w:sz w:val="24"/>
          <w:szCs w:val="24"/>
        </w:rPr>
        <w:t>, Daugavpilī;</w:t>
      </w:r>
    </w:p>
    <w:p w:rsidR="001D2C60" w:rsidRPr="001D2C60" w:rsidRDefault="001D2C60" w:rsidP="001D2C60">
      <w:pPr>
        <w:spacing w:after="0" w:line="240" w:lineRule="auto"/>
        <w:ind w:firstLine="567"/>
        <w:jc w:val="both"/>
        <w:rPr>
          <w:rFonts w:ascii="Times New Roman" w:hAnsi="Times New Roman"/>
          <w:sz w:val="24"/>
          <w:szCs w:val="24"/>
        </w:rPr>
      </w:pPr>
      <w:r w:rsidRPr="001D2C60">
        <w:rPr>
          <w:rFonts w:ascii="Times New Roman" w:hAnsi="Times New Roman"/>
          <w:sz w:val="24"/>
          <w:szCs w:val="24"/>
        </w:rPr>
        <w:t xml:space="preserve">1.5.zemes starpgabalu 230 m² platībā, kadastra apzīmējums 0500 039 0210, </w:t>
      </w:r>
      <w:r w:rsidRPr="001D2C60">
        <w:rPr>
          <w:rFonts w:ascii="Times New Roman" w:hAnsi="Times New Roman"/>
          <w:b/>
          <w:sz w:val="24"/>
          <w:szCs w:val="24"/>
        </w:rPr>
        <w:t>Daugavas ielas 107 rajonā</w:t>
      </w:r>
      <w:r w:rsidRPr="001D2C60">
        <w:rPr>
          <w:rFonts w:ascii="Times New Roman" w:hAnsi="Times New Roman"/>
          <w:sz w:val="24"/>
          <w:szCs w:val="24"/>
        </w:rPr>
        <w:t>, Daugavpilī.</w:t>
      </w:r>
    </w:p>
    <w:p w:rsidR="001D2C60" w:rsidRPr="001D2C60" w:rsidRDefault="001D2C60" w:rsidP="001D2C60">
      <w:pPr>
        <w:spacing w:after="0" w:line="240" w:lineRule="auto"/>
        <w:ind w:firstLine="567"/>
        <w:jc w:val="both"/>
        <w:rPr>
          <w:rFonts w:ascii="Times New Roman" w:hAnsi="Times New Roman"/>
          <w:sz w:val="24"/>
          <w:szCs w:val="24"/>
        </w:rPr>
      </w:pPr>
      <w:r w:rsidRPr="001D2C60">
        <w:rPr>
          <w:rFonts w:ascii="Times New Roman" w:hAnsi="Times New Roman"/>
          <w:sz w:val="24"/>
          <w:szCs w:val="24"/>
        </w:rPr>
        <w:t>2.Atsavināmo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822491" w:rsidRDefault="00822491" w:rsidP="008F1E90">
      <w:pPr>
        <w:tabs>
          <w:tab w:val="left" w:pos="6300"/>
        </w:tabs>
        <w:spacing w:after="0" w:line="240" w:lineRule="auto"/>
        <w:rPr>
          <w:rFonts w:ascii="Times New Roman" w:hAnsi="Times New Roman"/>
          <w:sz w:val="24"/>
          <w:szCs w:val="24"/>
        </w:rPr>
      </w:pPr>
    </w:p>
    <w:p w:rsidR="007257E5" w:rsidRDefault="007257E5" w:rsidP="008F1E90">
      <w:pPr>
        <w:tabs>
          <w:tab w:val="left" w:pos="6300"/>
        </w:tabs>
        <w:spacing w:after="0" w:line="240" w:lineRule="auto"/>
        <w:rPr>
          <w:rFonts w:ascii="Times New Roman" w:hAnsi="Times New Roman"/>
          <w:sz w:val="24"/>
          <w:szCs w:val="24"/>
        </w:rPr>
      </w:pPr>
    </w:p>
    <w:p w:rsidR="001B304A" w:rsidRDefault="001B304A" w:rsidP="001B304A">
      <w:pPr>
        <w:tabs>
          <w:tab w:val="left" w:pos="6300"/>
        </w:tabs>
        <w:spacing w:after="0" w:line="240" w:lineRule="auto"/>
        <w:jc w:val="center"/>
        <w:rPr>
          <w:rFonts w:ascii="Times New Roman" w:hAnsi="Times New Roman"/>
          <w:b/>
          <w:sz w:val="24"/>
          <w:szCs w:val="24"/>
        </w:rPr>
      </w:pPr>
      <w:bookmarkStart w:id="19" w:name="_Hlk102648126"/>
      <w:r w:rsidRPr="001D2C60">
        <w:rPr>
          <w:rFonts w:ascii="Times New Roman" w:hAnsi="Times New Roman"/>
          <w:b/>
          <w:sz w:val="24"/>
          <w:szCs w:val="24"/>
        </w:rPr>
        <w:t>2</w:t>
      </w:r>
      <w:r>
        <w:rPr>
          <w:rFonts w:ascii="Times New Roman" w:hAnsi="Times New Roman"/>
          <w:b/>
          <w:sz w:val="24"/>
          <w:szCs w:val="24"/>
        </w:rPr>
        <w:t>5</w:t>
      </w:r>
      <w:r w:rsidRPr="001D2C60">
        <w:rPr>
          <w:rFonts w:ascii="Times New Roman" w:hAnsi="Times New Roman"/>
          <w:b/>
          <w:sz w:val="24"/>
          <w:szCs w:val="24"/>
        </w:rPr>
        <w:t>. § (26</w:t>
      </w:r>
      <w:r>
        <w:rPr>
          <w:rFonts w:ascii="Times New Roman" w:hAnsi="Times New Roman"/>
          <w:b/>
          <w:sz w:val="24"/>
          <w:szCs w:val="24"/>
        </w:rPr>
        <w:t>3</w:t>
      </w:r>
      <w:r w:rsidRPr="001D2C60">
        <w:rPr>
          <w:rFonts w:ascii="Times New Roman" w:hAnsi="Times New Roman"/>
          <w:b/>
          <w:sz w:val="24"/>
          <w:szCs w:val="24"/>
        </w:rPr>
        <w:t>.)</w:t>
      </w:r>
    </w:p>
    <w:p w:rsidR="007257E5" w:rsidRPr="001D2C60" w:rsidRDefault="007257E5" w:rsidP="001B304A">
      <w:pPr>
        <w:tabs>
          <w:tab w:val="left" w:pos="6300"/>
        </w:tabs>
        <w:spacing w:after="0" w:line="240" w:lineRule="auto"/>
        <w:jc w:val="center"/>
        <w:rPr>
          <w:rFonts w:ascii="Times New Roman" w:hAnsi="Times New Roman"/>
          <w:b/>
          <w:sz w:val="24"/>
          <w:szCs w:val="24"/>
        </w:rPr>
      </w:pPr>
    </w:p>
    <w:p w:rsidR="001B304A" w:rsidRDefault="001B304A" w:rsidP="009828CE">
      <w:pPr>
        <w:pBdr>
          <w:bottom w:val="single" w:sz="4" w:space="1" w:color="auto"/>
        </w:pBdr>
        <w:tabs>
          <w:tab w:val="left" w:pos="6300"/>
        </w:tabs>
        <w:spacing w:after="0" w:line="240" w:lineRule="auto"/>
        <w:jc w:val="center"/>
        <w:rPr>
          <w:rFonts w:ascii="Times New Roman" w:hAnsi="Times New Roman"/>
          <w:b/>
          <w:sz w:val="24"/>
          <w:szCs w:val="24"/>
        </w:rPr>
      </w:pPr>
      <w:r w:rsidRPr="001B304A">
        <w:rPr>
          <w:rFonts w:ascii="Times New Roman" w:hAnsi="Times New Roman"/>
          <w:b/>
          <w:sz w:val="24"/>
          <w:szCs w:val="24"/>
        </w:rPr>
        <w:t>Par dzīvojamās mājas Puškina ielā 19, Daugavpilī, dzīvokļa īpašuma Nr.30 nodošanu atsavināšanai</w:t>
      </w:r>
    </w:p>
    <w:p w:rsidR="001B304A" w:rsidRPr="001D2C60" w:rsidRDefault="001B304A" w:rsidP="001B304A">
      <w:pPr>
        <w:tabs>
          <w:tab w:val="left" w:pos="6300"/>
        </w:tabs>
        <w:spacing w:after="0" w:line="240" w:lineRule="auto"/>
        <w:jc w:val="center"/>
        <w:rPr>
          <w:rFonts w:ascii="Times New Roman" w:hAnsi="Times New Roman"/>
          <w:b/>
          <w:sz w:val="24"/>
          <w:szCs w:val="24"/>
        </w:rPr>
      </w:pPr>
      <w:r w:rsidRPr="001B304A">
        <w:rPr>
          <w:rFonts w:ascii="Times New Roman" w:hAnsi="Times New Roman"/>
          <w:b/>
          <w:sz w:val="24"/>
          <w:szCs w:val="24"/>
        </w:rPr>
        <w:t xml:space="preserve"> </w:t>
      </w:r>
      <w:r w:rsidRPr="001D2C60">
        <w:rPr>
          <w:rFonts w:ascii="Times New Roman" w:hAnsi="Times New Roman"/>
          <w:b/>
          <w:sz w:val="24"/>
          <w:szCs w:val="24"/>
        </w:rPr>
        <w:t>I.Funte, A.Elksniņš</w:t>
      </w:r>
    </w:p>
    <w:bookmarkEnd w:id="19"/>
    <w:p w:rsidR="00822491" w:rsidRDefault="00822491" w:rsidP="001B304A">
      <w:pPr>
        <w:tabs>
          <w:tab w:val="left" w:pos="6300"/>
        </w:tabs>
        <w:spacing w:after="0" w:line="240" w:lineRule="auto"/>
        <w:jc w:val="center"/>
        <w:rPr>
          <w:rFonts w:ascii="Times New Roman" w:hAnsi="Times New Roman"/>
          <w:sz w:val="24"/>
          <w:szCs w:val="24"/>
        </w:rPr>
      </w:pPr>
    </w:p>
    <w:p w:rsidR="00822491" w:rsidRDefault="00822491" w:rsidP="008F1E90">
      <w:pPr>
        <w:tabs>
          <w:tab w:val="left" w:pos="6300"/>
        </w:tabs>
        <w:spacing w:after="0" w:line="240" w:lineRule="auto"/>
        <w:rPr>
          <w:rFonts w:ascii="Times New Roman" w:hAnsi="Times New Roman"/>
          <w:sz w:val="24"/>
          <w:szCs w:val="24"/>
        </w:rPr>
      </w:pPr>
    </w:p>
    <w:p w:rsidR="001B304A" w:rsidRDefault="001B304A" w:rsidP="001B304A">
      <w:pPr>
        <w:spacing w:after="0" w:line="240" w:lineRule="auto"/>
        <w:ind w:firstLine="567"/>
        <w:jc w:val="both"/>
        <w:rPr>
          <w:rFonts w:ascii="Times New Roman" w:eastAsia="Times New Roman" w:hAnsi="Times New Roman"/>
          <w:bCs/>
          <w:sz w:val="24"/>
          <w:szCs w:val="24"/>
          <w:lang w:eastAsia="ru-RU"/>
        </w:rPr>
      </w:pPr>
      <w:r w:rsidRPr="001B304A">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Nr.30 Puškina ielā 19, Daugavpilī, īrnieka atsavināšanas ierosinājumu (reģistrēts Daugavpils pilsētas pašvaldībā 04.04.2022. ar Nr.350/1.2.-16) par dzīvojamās mājas </w:t>
      </w:r>
      <w:r w:rsidRPr="001B304A">
        <w:rPr>
          <w:rFonts w:ascii="Times New Roman" w:eastAsia="Times New Roman" w:hAnsi="Times New Roman"/>
          <w:bCs/>
          <w:sz w:val="24"/>
          <w:szCs w:val="24"/>
          <w:lang w:eastAsia="ru-RU"/>
        </w:rPr>
        <w:t>Puškina ielā 19</w:t>
      </w:r>
      <w:r w:rsidRPr="001B304A">
        <w:rPr>
          <w:rFonts w:ascii="Times New Roman" w:eastAsia="Times New Roman" w:hAnsi="Times New Roman"/>
          <w:sz w:val="24"/>
          <w:szCs w:val="24"/>
          <w:lang w:eastAsia="ru-RU"/>
        </w:rPr>
        <w:t xml:space="preserve">, Daugavpilī, dzīvokļa īpašuma Nr.30 atsavināšanu, ņemot vērā </w:t>
      </w:r>
      <w:r w:rsidRPr="001B304A">
        <w:rPr>
          <w:rFonts w:ascii="Times New Roman" w:eastAsia="Times New Roman" w:hAnsi="Times New Roman"/>
          <w:noProof/>
          <w:sz w:val="24"/>
          <w:szCs w:val="24"/>
          <w:lang w:eastAsia="ru-RU"/>
        </w:rPr>
        <w:t>Daugavpils domes Īpašuma un mājokļu komitejas 2022.gada 22.aprīļa atzinumu, Finanšu komitejas 2022.gada 22.aprīļa atzinumu,</w:t>
      </w:r>
      <w:r w:rsidRPr="001B304A">
        <w:rPr>
          <w:rFonts w:ascii="Times New Roman" w:eastAsia="Times New Roman" w:hAnsi="Times New Roman"/>
          <w:sz w:val="24"/>
          <w:szCs w:val="24"/>
          <w:lang w:eastAsia="ru-RU"/>
        </w:rPr>
        <w:t xml:space="preserve"> </w:t>
      </w:r>
      <w:r w:rsidRPr="001B304A">
        <w:rPr>
          <w:rFonts w:ascii="Times New Roman" w:eastAsia="Times New Roman" w:hAnsi="Times New Roman"/>
          <w:iCs/>
          <w:sz w:val="24"/>
          <w:szCs w:val="24"/>
          <w:lang w:eastAsia="ru-RU"/>
        </w:rPr>
        <w:t xml:space="preserve">atklāti balsojot: PAR – 15 (I.Aleksejevs, P.Dzalbe, A.Elksniņš,  A.Gržibovskis, L.Jankovska, I.Jukšinska, V.Kononovs, N.Kožanova, M.Lavrenovs, J.Lāčplēsis, I.Prelatovs, V.Sporāne-Hudojana, I.Šķinčs, M.Truskovskis, A.Vasiļjevs), PRET – nav, ATTURAS – nav, </w:t>
      </w:r>
      <w:r w:rsidRPr="001B304A">
        <w:rPr>
          <w:rFonts w:ascii="Times New Roman" w:eastAsia="Times New Roman" w:hAnsi="Times New Roman"/>
          <w:b/>
          <w:sz w:val="24"/>
          <w:szCs w:val="24"/>
          <w:lang w:eastAsia="ru-RU"/>
        </w:rPr>
        <w:t>Daugavpils dome nolemj</w:t>
      </w:r>
      <w:r w:rsidRPr="001B304A">
        <w:rPr>
          <w:rFonts w:ascii="Times New Roman" w:eastAsia="Times New Roman" w:hAnsi="Times New Roman"/>
          <w:bCs/>
          <w:sz w:val="24"/>
          <w:szCs w:val="24"/>
          <w:lang w:eastAsia="ru-RU"/>
        </w:rPr>
        <w:t>:</w:t>
      </w:r>
    </w:p>
    <w:p w:rsidR="001B304A" w:rsidRPr="001B304A" w:rsidRDefault="001B304A" w:rsidP="001B304A">
      <w:pPr>
        <w:spacing w:after="0" w:line="240" w:lineRule="auto"/>
        <w:ind w:firstLine="567"/>
        <w:jc w:val="both"/>
        <w:rPr>
          <w:rFonts w:ascii="Times New Roman" w:eastAsia="Times New Roman" w:hAnsi="Times New Roman"/>
          <w:b/>
          <w:sz w:val="24"/>
          <w:szCs w:val="24"/>
          <w:lang w:eastAsia="ru-RU"/>
        </w:rPr>
      </w:pPr>
    </w:p>
    <w:p w:rsidR="001B304A" w:rsidRPr="001B304A" w:rsidRDefault="001B304A" w:rsidP="001B304A">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r w:rsidRPr="001B304A">
        <w:rPr>
          <w:rFonts w:ascii="Times New Roman" w:eastAsia="Times New Roman" w:hAnsi="Times New Roman"/>
          <w:sz w:val="24"/>
        </w:rPr>
        <w:t xml:space="preserve">     1. Atļaut atsavināt d</w:t>
      </w:r>
      <w:r w:rsidRPr="001B304A">
        <w:rPr>
          <w:rFonts w:ascii="Times New Roman" w:eastAsia="Times New Roman" w:hAnsi="Times New Roman"/>
          <w:sz w:val="24"/>
          <w:szCs w:val="20"/>
        </w:rPr>
        <w:t xml:space="preserve">zīvojamās mājas </w:t>
      </w:r>
      <w:r w:rsidRPr="001B304A">
        <w:rPr>
          <w:rFonts w:ascii="Times New Roman" w:eastAsia="Times New Roman" w:hAnsi="Times New Roman"/>
          <w:bCs/>
          <w:sz w:val="24"/>
          <w:szCs w:val="20"/>
        </w:rPr>
        <w:t>Puškina ielā 19</w:t>
      </w:r>
      <w:r w:rsidRPr="001B304A">
        <w:rPr>
          <w:rFonts w:ascii="Times New Roman" w:eastAsia="Times New Roman" w:hAnsi="Times New Roman"/>
          <w:sz w:val="24"/>
          <w:szCs w:val="20"/>
        </w:rPr>
        <w:t>, Daugavpilī, dzīvokļa īpašumu Nr.30, kura sastāvā ietilpst dzīvoklis Nr.30, mājas (kadastra apzīmējums 05000040904001) un zemes gabala 2540 m</w:t>
      </w:r>
      <w:r w:rsidRPr="001B304A">
        <w:rPr>
          <w:rFonts w:ascii="Times New Roman" w:eastAsia="Times New Roman" w:hAnsi="Times New Roman"/>
          <w:sz w:val="24"/>
          <w:szCs w:val="20"/>
          <w:vertAlign w:val="superscript"/>
        </w:rPr>
        <w:t>2</w:t>
      </w:r>
      <w:r w:rsidRPr="001B304A">
        <w:rPr>
          <w:rFonts w:ascii="Times New Roman" w:eastAsia="Times New Roman" w:hAnsi="Times New Roman"/>
          <w:sz w:val="24"/>
          <w:szCs w:val="20"/>
        </w:rPr>
        <w:t xml:space="preserve"> platībā, kadastra Nr.0500 004 0904,  4089/319459 kopīpašuma domājamās daļas.</w:t>
      </w:r>
    </w:p>
    <w:p w:rsidR="001B304A" w:rsidRPr="001B304A" w:rsidRDefault="001B304A" w:rsidP="001B304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1B304A">
        <w:rPr>
          <w:rFonts w:ascii="Times New Roman" w:eastAsia="Times New Roman" w:hAnsi="Times New Roman"/>
          <w:sz w:val="24"/>
        </w:rPr>
        <w:t>2. Pašvaldības dzīvojamo māju privatizācijas un īpašuma atsavināšanas komisijai organizēt</w:t>
      </w:r>
      <w:r w:rsidRPr="001B304A">
        <w:rPr>
          <w:rFonts w:ascii="Times New Roman" w:eastAsia="Times New Roman" w:hAnsi="Times New Roman"/>
          <w:b/>
          <w:bCs/>
          <w:sz w:val="24"/>
        </w:rPr>
        <w:t xml:space="preserve"> </w:t>
      </w:r>
      <w:r w:rsidRPr="001B304A">
        <w:rPr>
          <w:rFonts w:ascii="Times New Roman" w:eastAsia="Times New Roman" w:hAnsi="Times New Roman"/>
          <w:sz w:val="24"/>
        </w:rPr>
        <w:t>atsavināmā dzīvokļa īpašuma novērtēšanu.</w:t>
      </w:r>
    </w:p>
    <w:p w:rsidR="001B304A" w:rsidRPr="001B304A" w:rsidRDefault="001B304A" w:rsidP="001B304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1B304A">
        <w:rPr>
          <w:rFonts w:ascii="Times New Roman" w:eastAsia="Times New Roman" w:hAnsi="Times New Roman"/>
          <w:sz w:val="24"/>
        </w:rPr>
        <w:t xml:space="preserve">3. Īpašuma pārvaldīšanas departamentam: </w:t>
      </w:r>
    </w:p>
    <w:p w:rsidR="001B304A" w:rsidRPr="001B304A" w:rsidRDefault="001B304A" w:rsidP="001B304A">
      <w:pPr>
        <w:overflowPunct w:val="0"/>
        <w:autoSpaceDE w:val="0"/>
        <w:autoSpaceDN w:val="0"/>
        <w:adjustRightInd w:val="0"/>
        <w:spacing w:after="0" w:line="240" w:lineRule="auto"/>
        <w:ind w:firstLine="300"/>
        <w:jc w:val="both"/>
        <w:textAlignment w:val="baseline"/>
        <w:rPr>
          <w:rFonts w:ascii="Times New Roman" w:eastAsia="Times New Roman" w:hAnsi="Times New Roman"/>
          <w:b/>
          <w:bCs/>
          <w:sz w:val="24"/>
        </w:rPr>
      </w:pPr>
      <w:r w:rsidRPr="001B304A">
        <w:rPr>
          <w:rFonts w:ascii="Times New Roman" w:eastAsia="Times New Roman" w:hAnsi="Times New Roman"/>
          <w:sz w:val="24"/>
        </w:rPr>
        <w:t>3.1. reģistrēt zemesgrāmatā uz Daugavpils pilsētas pašvaldības vārda dzīvokļa īpašumu Nr.30</w:t>
      </w:r>
      <w:r w:rsidRPr="001B304A">
        <w:rPr>
          <w:rFonts w:ascii="Times New Roman" w:eastAsia="Times New Roman" w:hAnsi="Times New Roman"/>
          <w:bCs/>
          <w:sz w:val="24"/>
          <w:szCs w:val="20"/>
        </w:rPr>
        <w:t xml:space="preserve"> Puškina ielā 19</w:t>
      </w:r>
      <w:r w:rsidRPr="001B304A">
        <w:rPr>
          <w:rFonts w:ascii="Times New Roman" w:eastAsia="Times New Roman" w:hAnsi="Times New Roman"/>
          <w:sz w:val="24"/>
        </w:rPr>
        <w:t>, Daugavpilī;</w:t>
      </w:r>
      <w:r w:rsidRPr="001B304A">
        <w:rPr>
          <w:rFonts w:ascii="Times New Roman" w:eastAsia="Times New Roman" w:hAnsi="Times New Roman"/>
          <w:b/>
          <w:bCs/>
          <w:sz w:val="24"/>
        </w:rPr>
        <w:t xml:space="preserve"> </w:t>
      </w:r>
    </w:p>
    <w:p w:rsidR="001B304A" w:rsidRDefault="001B304A" w:rsidP="001B304A">
      <w:pPr>
        <w:overflowPunct w:val="0"/>
        <w:autoSpaceDE w:val="0"/>
        <w:autoSpaceDN w:val="0"/>
        <w:adjustRightInd w:val="0"/>
        <w:spacing w:after="0" w:line="240" w:lineRule="auto"/>
        <w:jc w:val="both"/>
        <w:textAlignment w:val="baseline"/>
        <w:rPr>
          <w:rFonts w:ascii="Times New Roman" w:eastAsia="Times New Roman" w:hAnsi="Times New Roman"/>
          <w:sz w:val="24"/>
        </w:rPr>
      </w:pPr>
      <w:r w:rsidRPr="001B304A">
        <w:rPr>
          <w:rFonts w:ascii="Times New Roman" w:eastAsia="Times New Roman" w:hAnsi="Times New Roman"/>
          <w:sz w:val="24"/>
        </w:rPr>
        <w:t xml:space="preserve">     3.2. sagatavot lēmuma projektu izskatīšanai Domes sēdē par dzīvojamās mājas </w:t>
      </w:r>
      <w:r w:rsidRPr="001B304A">
        <w:rPr>
          <w:rFonts w:ascii="Times New Roman" w:eastAsia="Times New Roman" w:hAnsi="Times New Roman"/>
          <w:bCs/>
          <w:sz w:val="24"/>
          <w:szCs w:val="20"/>
        </w:rPr>
        <w:t>Puškina ielā 19</w:t>
      </w:r>
      <w:r w:rsidRPr="001B304A">
        <w:rPr>
          <w:rFonts w:ascii="Times New Roman" w:eastAsia="Times New Roman" w:hAnsi="Times New Roman"/>
          <w:sz w:val="24"/>
        </w:rPr>
        <w:t xml:space="preserve">, Daugavpilī, dzīvokļa īpašuma </w:t>
      </w:r>
      <w:r w:rsidRPr="001B304A">
        <w:rPr>
          <w:rFonts w:ascii="Times New Roman" w:eastAsia="Times New Roman" w:hAnsi="Times New Roman"/>
          <w:sz w:val="24"/>
          <w:szCs w:val="20"/>
        </w:rPr>
        <w:t>Nr.30 pārdošanu</w:t>
      </w:r>
      <w:r w:rsidRPr="001B304A">
        <w:rPr>
          <w:rFonts w:ascii="Times New Roman" w:eastAsia="Times New Roman" w:hAnsi="Times New Roman"/>
          <w:sz w:val="24"/>
        </w:rPr>
        <w:t>.</w:t>
      </w:r>
    </w:p>
    <w:p w:rsidR="001B304A" w:rsidRDefault="001B304A" w:rsidP="001B304A">
      <w:pPr>
        <w:overflowPunct w:val="0"/>
        <w:autoSpaceDE w:val="0"/>
        <w:autoSpaceDN w:val="0"/>
        <w:adjustRightInd w:val="0"/>
        <w:spacing w:after="0" w:line="240" w:lineRule="auto"/>
        <w:jc w:val="both"/>
        <w:textAlignment w:val="baseline"/>
        <w:rPr>
          <w:rFonts w:ascii="Times New Roman" w:eastAsia="Times New Roman" w:hAnsi="Times New Roman"/>
          <w:sz w:val="24"/>
        </w:rPr>
      </w:pPr>
    </w:p>
    <w:p w:rsidR="00E718C4" w:rsidRDefault="00E718C4">
      <w:pPr>
        <w:rPr>
          <w:rFonts w:ascii="Times New Roman" w:hAnsi="Times New Roman"/>
          <w:b/>
          <w:sz w:val="24"/>
          <w:szCs w:val="24"/>
        </w:rPr>
      </w:pPr>
      <w:r>
        <w:rPr>
          <w:rFonts w:ascii="Times New Roman" w:hAnsi="Times New Roman"/>
          <w:b/>
          <w:sz w:val="24"/>
          <w:szCs w:val="24"/>
        </w:rPr>
        <w:br w:type="page"/>
      </w:r>
    </w:p>
    <w:p w:rsidR="009828CE" w:rsidRDefault="009828CE" w:rsidP="009828CE">
      <w:pPr>
        <w:tabs>
          <w:tab w:val="left" w:pos="6300"/>
        </w:tabs>
        <w:spacing w:after="0" w:line="240" w:lineRule="auto"/>
        <w:jc w:val="center"/>
        <w:rPr>
          <w:rFonts w:ascii="Times New Roman" w:hAnsi="Times New Roman"/>
          <w:b/>
          <w:sz w:val="24"/>
          <w:szCs w:val="24"/>
        </w:rPr>
      </w:pPr>
      <w:r w:rsidRPr="001D2C60">
        <w:rPr>
          <w:rFonts w:ascii="Times New Roman" w:hAnsi="Times New Roman"/>
          <w:b/>
          <w:sz w:val="24"/>
          <w:szCs w:val="24"/>
        </w:rPr>
        <w:lastRenderedPageBreak/>
        <w:t>2</w:t>
      </w:r>
      <w:r>
        <w:rPr>
          <w:rFonts w:ascii="Times New Roman" w:hAnsi="Times New Roman"/>
          <w:b/>
          <w:sz w:val="24"/>
          <w:szCs w:val="24"/>
        </w:rPr>
        <w:t>6</w:t>
      </w:r>
      <w:r w:rsidRPr="001D2C60">
        <w:rPr>
          <w:rFonts w:ascii="Times New Roman" w:hAnsi="Times New Roman"/>
          <w:b/>
          <w:sz w:val="24"/>
          <w:szCs w:val="24"/>
        </w:rPr>
        <w:t>. § (26</w:t>
      </w:r>
      <w:r>
        <w:rPr>
          <w:rFonts w:ascii="Times New Roman" w:hAnsi="Times New Roman"/>
          <w:b/>
          <w:sz w:val="24"/>
          <w:szCs w:val="24"/>
        </w:rPr>
        <w:t>4</w:t>
      </w:r>
      <w:r w:rsidRPr="001D2C60">
        <w:rPr>
          <w:rFonts w:ascii="Times New Roman" w:hAnsi="Times New Roman"/>
          <w:b/>
          <w:sz w:val="24"/>
          <w:szCs w:val="24"/>
        </w:rPr>
        <w:t>.)</w:t>
      </w:r>
    </w:p>
    <w:p w:rsidR="007257E5" w:rsidRPr="001D2C60" w:rsidRDefault="007257E5" w:rsidP="009828CE">
      <w:pPr>
        <w:tabs>
          <w:tab w:val="left" w:pos="6300"/>
        </w:tabs>
        <w:spacing w:after="0" w:line="240" w:lineRule="auto"/>
        <w:jc w:val="center"/>
        <w:rPr>
          <w:rFonts w:ascii="Times New Roman" w:hAnsi="Times New Roman"/>
          <w:b/>
          <w:sz w:val="24"/>
          <w:szCs w:val="24"/>
        </w:rPr>
      </w:pPr>
    </w:p>
    <w:p w:rsidR="009828CE" w:rsidRPr="009828CE" w:rsidRDefault="009828CE" w:rsidP="009828CE">
      <w:pPr>
        <w:tabs>
          <w:tab w:val="left" w:pos="6300"/>
        </w:tabs>
        <w:spacing w:after="0" w:line="240" w:lineRule="auto"/>
        <w:jc w:val="center"/>
        <w:rPr>
          <w:rFonts w:ascii="Times New Roman" w:hAnsi="Times New Roman"/>
          <w:b/>
          <w:sz w:val="24"/>
          <w:szCs w:val="24"/>
        </w:rPr>
      </w:pPr>
      <w:r w:rsidRPr="009828CE">
        <w:rPr>
          <w:rFonts w:ascii="Times New Roman" w:hAnsi="Times New Roman"/>
          <w:b/>
          <w:sz w:val="24"/>
          <w:szCs w:val="24"/>
        </w:rPr>
        <w:t>Par zemes vienības, kadastra apzīmējums 05000140625,</w:t>
      </w:r>
    </w:p>
    <w:p w:rsidR="009828CE" w:rsidRDefault="009828CE" w:rsidP="009828CE">
      <w:pPr>
        <w:pBdr>
          <w:bottom w:val="single" w:sz="4" w:space="1" w:color="auto"/>
        </w:pBdr>
        <w:tabs>
          <w:tab w:val="left" w:pos="6300"/>
        </w:tabs>
        <w:spacing w:after="0" w:line="240" w:lineRule="auto"/>
        <w:jc w:val="center"/>
        <w:rPr>
          <w:rFonts w:ascii="Times New Roman" w:hAnsi="Times New Roman"/>
          <w:b/>
          <w:sz w:val="24"/>
          <w:szCs w:val="24"/>
        </w:rPr>
      </w:pPr>
      <w:r w:rsidRPr="009828CE">
        <w:rPr>
          <w:rFonts w:ascii="Times New Roman" w:hAnsi="Times New Roman"/>
          <w:b/>
          <w:sz w:val="24"/>
          <w:szCs w:val="24"/>
        </w:rPr>
        <w:t xml:space="preserve">  Daugavpilī, pārdošanu izsolē</w:t>
      </w:r>
    </w:p>
    <w:p w:rsidR="009828CE" w:rsidRPr="001D2C60" w:rsidRDefault="009828CE" w:rsidP="009828CE">
      <w:pPr>
        <w:tabs>
          <w:tab w:val="left" w:pos="6300"/>
        </w:tabs>
        <w:spacing w:after="0" w:line="240" w:lineRule="auto"/>
        <w:jc w:val="center"/>
        <w:rPr>
          <w:rFonts w:ascii="Times New Roman" w:hAnsi="Times New Roman"/>
          <w:b/>
          <w:sz w:val="24"/>
          <w:szCs w:val="24"/>
        </w:rPr>
      </w:pPr>
      <w:r w:rsidRPr="001B304A">
        <w:rPr>
          <w:rFonts w:ascii="Times New Roman" w:hAnsi="Times New Roman"/>
          <w:b/>
          <w:sz w:val="24"/>
          <w:szCs w:val="24"/>
        </w:rPr>
        <w:t xml:space="preserve"> </w:t>
      </w:r>
      <w:r w:rsidRPr="001D2C60">
        <w:rPr>
          <w:rFonts w:ascii="Times New Roman" w:hAnsi="Times New Roman"/>
          <w:b/>
          <w:sz w:val="24"/>
          <w:szCs w:val="24"/>
        </w:rPr>
        <w:t>I.Funte, A.Elksniņš</w:t>
      </w:r>
    </w:p>
    <w:p w:rsidR="009828CE" w:rsidRDefault="009828CE" w:rsidP="001B304A">
      <w:pPr>
        <w:overflowPunct w:val="0"/>
        <w:autoSpaceDE w:val="0"/>
        <w:autoSpaceDN w:val="0"/>
        <w:adjustRightInd w:val="0"/>
        <w:spacing w:after="0" w:line="240" w:lineRule="auto"/>
        <w:jc w:val="both"/>
        <w:textAlignment w:val="baseline"/>
        <w:rPr>
          <w:rFonts w:ascii="Times New Roman" w:eastAsia="Times New Roman" w:hAnsi="Times New Roman"/>
          <w:sz w:val="24"/>
        </w:rPr>
      </w:pPr>
    </w:p>
    <w:p w:rsidR="009828CE" w:rsidRPr="009828CE" w:rsidRDefault="009828CE" w:rsidP="009828CE">
      <w:pPr>
        <w:overflowPunct w:val="0"/>
        <w:autoSpaceDE w:val="0"/>
        <w:autoSpaceDN w:val="0"/>
        <w:adjustRightInd w:val="0"/>
        <w:spacing w:after="0" w:line="240" w:lineRule="auto"/>
        <w:ind w:firstLine="567"/>
        <w:jc w:val="both"/>
        <w:textAlignment w:val="baseline"/>
        <w:rPr>
          <w:rFonts w:ascii="Times New Roman" w:eastAsia="Times New Roman" w:hAnsi="Times New Roman"/>
          <w:b/>
          <w:sz w:val="24"/>
        </w:rPr>
      </w:pPr>
      <w:r w:rsidRPr="009828CE">
        <w:rPr>
          <w:rFonts w:ascii="Times New Roman" w:eastAsia="Times New Roman" w:hAnsi="Times New Roman"/>
          <w:sz w:val="24"/>
        </w:rPr>
        <w:t xml:space="preserve">Pamatojoties uz likuma “Par pašvaldībām” 21.panta pirmās daļas 17.punktu, Publiskas personas mantas atsavināšanas likuma 3.panta otro daļu, 8.panta trešo un septīto daļu, 10.pantu, 36.panta trešo daļu, 44.panta astoto daļu, nodrošinot Daugavpils domes 2022.gada 24.februāra lēmuma Nr.83 “Par zemes gabala ar kadastra apzīmējumu 05000140625, nodošanu atsavināšanai” izpildi, ņemot vērā fiziskās personas 2021.gada 29.aprīļa iesniegumu (reģ. 29.04.2021. Nr.475/1.2.-16), Daugavpils pilsētas pašvaldības (turpmāk - Pašvaldība) dzīvojamo māju privatizācijas un īpašuma atsavināšanas komisijas 2022.gada 25.marta sēdes protokolu Nr.3 (6.punkts), Daugavpils domes (turpmāk - Dome) Īpašuma un mājokļu komitejas 2022.gada 22.aprīļa atzinumu, Domes Finanšu komitejas 2022.gada 22.aprīļa atzinumu, atklāti balsojot, atklāti balsojot: PAR – 15 (I.Aleksejevs, P.Dzalbe, A.Elksniņš,  A.Gržibovskis, L.Jankovska, I.Jukšinska, V.Kononovs, N.Kožanova, M.Lavrenovs, J.Lāčplēsis, I.Prelatovs, V.Sporāne-Hudojana, I.Šķinčs, M.Truskovskis, A.Vasiļjevs), PRET – nav, ATTURAS – nav, </w:t>
      </w:r>
      <w:r w:rsidRPr="009828CE">
        <w:rPr>
          <w:rFonts w:ascii="Times New Roman" w:eastAsia="Times New Roman" w:hAnsi="Times New Roman"/>
          <w:b/>
          <w:sz w:val="24"/>
        </w:rPr>
        <w:t>Daugavpils dome nolemj:</w:t>
      </w:r>
    </w:p>
    <w:p w:rsidR="009828CE" w:rsidRPr="009828CE" w:rsidRDefault="009828CE" w:rsidP="009828CE">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rPr>
      </w:pPr>
      <w:r w:rsidRPr="009828CE">
        <w:rPr>
          <w:rFonts w:ascii="Times New Roman" w:eastAsia="Times New Roman" w:hAnsi="Times New Roman"/>
          <w:sz w:val="24"/>
        </w:rPr>
        <w:t xml:space="preserve">    1. Apstiprināt atsavināmā nekustamā īpašuma – neapbūvētas zemes vienības (starpgabals) 373 m2 platībā, kadastra apzīmējums 05000140625 (kadastra Nr.05000140625), Daugavpilī (turpmāk - Objekts), nosacīto cenu jeb izsoles sākumcenu 933,00 EUR (deviņi simti trīsdesmit trīs eiro 00 centi) un izsoles noteikumus.</w:t>
      </w:r>
    </w:p>
    <w:p w:rsidR="009828CE" w:rsidRPr="009828CE" w:rsidRDefault="009828CE" w:rsidP="009828CE">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rPr>
      </w:pPr>
      <w:r w:rsidRPr="009828CE">
        <w:rPr>
          <w:rFonts w:ascii="Times New Roman" w:eastAsia="Times New Roman" w:hAnsi="Times New Roman"/>
          <w:sz w:val="24"/>
        </w:rPr>
        <w:t xml:space="preserve">    2.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9828CE" w:rsidRPr="009828CE" w:rsidRDefault="009828CE" w:rsidP="009828CE">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rPr>
      </w:pPr>
      <w:r w:rsidRPr="009828CE">
        <w:rPr>
          <w:rFonts w:ascii="Times New Roman" w:eastAsia="Times New Roman" w:hAnsi="Times New Roman"/>
          <w:sz w:val="24"/>
        </w:rPr>
        <w:t xml:space="preserve">    3. Ja pircējs samaksā visu pirkuma maksu mēneša laikā no pirkuma līguma spēkā stāšanās dienas, maksa par atlikto maksājumu pircējam nav jāmaksā.</w:t>
      </w:r>
    </w:p>
    <w:p w:rsidR="009828CE" w:rsidRPr="009828CE" w:rsidRDefault="009828CE" w:rsidP="009828CE">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rPr>
      </w:pPr>
      <w:r w:rsidRPr="009828CE">
        <w:rPr>
          <w:rFonts w:ascii="Times New Roman" w:eastAsia="Times New Roman" w:hAnsi="Times New Roman"/>
          <w:sz w:val="24"/>
        </w:rPr>
        <w:t xml:space="preserve">    4. Gadījumā, ja uz atsavināmā Objekta izsoli pieteiksies vai izolē piedalīsies viens pircējs, atsavināmo Objektu pārdot, ja tiek pārsolīta izsoles sākumcena.</w:t>
      </w:r>
    </w:p>
    <w:p w:rsidR="009828CE" w:rsidRPr="009828CE" w:rsidRDefault="009828CE" w:rsidP="009828CE">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rPr>
      </w:pPr>
      <w:r w:rsidRPr="009828CE">
        <w:rPr>
          <w:rFonts w:ascii="Times New Roman" w:eastAsia="Times New Roman" w:hAnsi="Times New Roman"/>
          <w:sz w:val="24"/>
        </w:rPr>
        <w:t xml:space="preserve">    5. Īpašuma tiesības uz atsavināmo Objektu pircējs var reģistrēt zemesgrāmatā pēc visas izsolē nosolītās summas samaksas.</w:t>
      </w:r>
    </w:p>
    <w:p w:rsidR="009828CE" w:rsidRPr="009828CE" w:rsidRDefault="009828CE" w:rsidP="009828CE">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rPr>
      </w:pPr>
      <w:r w:rsidRPr="009828CE">
        <w:rPr>
          <w:rFonts w:ascii="Times New Roman" w:eastAsia="Times New Roman" w:hAnsi="Times New Roman"/>
          <w:sz w:val="24"/>
        </w:rPr>
        <w:t xml:space="preserve">    6. Izsoles komisijai pārdot atsavināmo Objektu pamatojoties uz šim lēmumam pievienotajiem izsoles noteikumiem.</w:t>
      </w:r>
    </w:p>
    <w:p w:rsidR="009828CE" w:rsidRPr="009828CE" w:rsidRDefault="009828CE" w:rsidP="009828CE">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rPr>
      </w:pPr>
      <w:r w:rsidRPr="009828CE">
        <w:rPr>
          <w:rFonts w:ascii="Times New Roman" w:eastAsia="Times New Roman" w:hAnsi="Times New Roman"/>
          <w:sz w:val="24"/>
        </w:rPr>
        <w:t xml:space="preserve">     7. Līdzekļus, kas tiks iegūti par atsavināmo Objektu, ieskaitīt Daugavpils pilsētas pašvaldības budžetā.    </w:t>
      </w:r>
    </w:p>
    <w:p w:rsidR="009828CE" w:rsidRPr="009828CE" w:rsidRDefault="009828CE" w:rsidP="009828CE">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rPr>
      </w:pPr>
      <w:r w:rsidRPr="009828CE">
        <w:rPr>
          <w:rFonts w:ascii="Times New Roman" w:eastAsia="Times New Roman" w:hAnsi="Times New Roman"/>
          <w:sz w:val="24"/>
        </w:rPr>
        <w:t xml:space="preserve">     8. Līdzekļus, kas tiks iegūti no reģistrācijas maksām par atsavināmo Objektu, izmaksāt izsoles komisijas locekļu darba apmaksai. </w:t>
      </w:r>
    </w:p>
    <w:p w:rsidR="009828CE" w:rsidRPr="009828CE" w:rsidRDefault="009828CE" w:rsidP="009828CE">
      <w:pPr>
        <w:overflowPunct w:val="0"/>
        <w:autoSpaceDE w:val="0"/>
        <w:autoSpaceDN w:val="0"/>
        <w:adjustRightInd w:val="0"/>
        <w:spacing w:after="0" w:line="240" w:lineRule="auto"/>
        <w:jc w:val="both"/>
        <w:textAlignment w:val="baseline"/>
        <w:rPr>
          <w:rFonts w:ascii="Times New Roman" w:eastAsia="Times New Roman" w:hAnsi="Times New Roman"/>
          <w:sz w:val="24"/>
        </w:rPr>
      </w:pPr>
    </w:p>
    <w:p w:rsidR="009828CE" w:rsidRDefault="009828CE" w:rsidP="009828CE">
      <w:pPr>
        <w:overflowPunct w:val="0"/>
        <w:autoSpaceDE w:val="0"/>
        <w:autoSpaceDN w:val="0"/>
        <w:adjustRightInd w:val="0"/>
        <w:spacing w:after="0" w:line="240" w:lineRule="auto"/>
        <w:ind w:left="1276" w:hanging="1276"/>
        <w:jc w:val="both"/>
        <w:textAlignment w:val="baseline"/>
        <w:rPr>
          <w:rFonts w:ascii="Times New Roman" w:eastAsia="Times New Roman" w:hAnsi="Times New Roman"/>
          <w:sz w:val="24"/>
        </w:rPr>
      </w:pPr>
      <w:r w:rsidRPr="009828CE">
        <w:rPr>
          <w:rFonts w:ascii="Times New Roman" w:eastAsia="Times New Roman" w:hAnsi="Times New Roman"/>
          <w:sz w:val="24"/>
        </w:rPr>
        <w:t>Pielikumā: Zemes vienības, kadastra apzīmējums 05000140625, Daugavpilī, izsoles noteikumi.</w:t>
      </w:r>
    </w:p>
    <w:p w:rsidR="009828CE" w:rsidRDefault="009828CE" w:rsidP="001B304A">
      <w:pPr>
        <w:overflowPunct w:val="0"/>
        <w:autoSpaceDE w:val="0"/>
        <w:autoSpaceDN w:val="0"/>
        <w:adjustRightInd w:val="0"/>
        <w:spacing w:after="0" w:line="240" w:lineRule="auto"/>
        <w:jc w:val="both"/>
        <w:textAlignment w:val="baseline"/>
        <w:rPr>
          <w:rFonts w:ascii="Times New Roman" w:eastAsia="Times New Roman" w:hAnsi="Times New Roman"/>
          <w:sz w:val="24"/>
        </w:rPr>
      </w:pPr>
    </w:p>
    <w:p w:rsidR="001B304A" w:rsidRDefault="001B304A" w:rsidP="001B304A">
      <w:pPr>
        <w:tabs>
          <w:tab w:val="left" w:pos="6300"/>
        </w:tabs>
        <w:spacing w:after="0" w:line="240" w:lineRule="auto"/>
        <w:jc w:val="center"/>
        <w:rPr>
          <w:rFonts w:ascii="Times New Roman" w:hAnsi="Times New Roman"/>
          <w:b/>
          <w:sz w:val="24"/>
          <w:szCs w:val="24"/>
        </w:rPr>
      </w:pPr>
      <w:bookmarkStart w:id="20" w:name="_Hlk102648594"/>
      <w:r w:rsidRPr="001D2C60">
        <w:rPr>
          <w:rFonts w:ascii="Times New Roman" w:hAnsi="Times New Roman"/>
          <w:b/>
          <w:sz w:val="24"/>
          <w:szCs w:val="24"/>
        </w:rPr>
        <w:t>2</w:t>
      </w:r>
      <w:r w:rsidR="009828CE">
        <w:rPr>
          <w:rFonts w:ascii="Times New Roman" w:hAnsi="Times New Roman"/>
          <w:b/>
          <w:sz w:val="24"/>
          <w:szCs w:val="24"/>
        </w:rPr>
        <w:t>7</w:t>
      </w:r>
      <w:r w:rsidRPr="001D2C60">
        <w:rPr>
          <w:rFonts w:ascii="Times New Roman" w:hAnsi="Times New Roman"/>
          <w:b/>
          <w:sz w:val="24"/>
          <w:szCs w:val="24"/>
        </w:rPr>
        <w:t>. § (26</w:t>
      </w:r>
      <w:r w:rsidR="009828CE">
        <w:rPr>
          <w:rFonts w:ascii="Times New Roman" w:hAnsi="Times New Roman"/>
          <w:b/>
          <w:sz w:val="24"/>
          <w:szCs w:val="24"/>
        </w:rPr>
        <w:t>5</w:t>
      </w:r>
      <w:r w:rsidRPr="001D2C60">
        <w:rPr>
          <w:rFonts w:ascii="Times New Roman" w:hAnsi="Times New Roman"/>
          <w:b/>
          <w:sz w:val="24"/>
          <w:szCs w:val="24"/>
        </w:rPr>
        <w:t>.)</w:t>
      </w:r>
    </w:p>
    <w:p w:rsidR="007257E5" w:rsidRPr="001D2C60" w:rsidRDefault="007257E5" w:rsidP="001B304A">
      <w:pPr>
        <w:tabs>
          <w:tab w:val="left" w:pos="6300"/>
        </w:tabs>
        <w:spacing w:after="0" w:line="240" w:lineRule="auto"/>
        <w:jc w:val="center"/>
        <w:rPr>
          <w:rFonts w:ascii="Times New Roman" w:hAnsi="Times New Roman"/>
          <w:b/>
          <w:sz w:val="24"/>
          <w:szCs w:val="24"/>
        </w:rPr>
      </w:pPr>
    </w:p>
    <w:p w:rsidR="009828CE" w:rsidRDefault="009828CE" w:rsidP="009828CE">
      <w:pPr>
        <w:pBdr>
          <w:bottom w:val="single" w:sz="4" w:space="1" w:color="auto"/>
        </w:pBdr>
        <w:tabs>
          <w:tab w:val="left" w:pos="6300"/>
        </w:tabs>
        <w:spacing w:after="0" w:line="240" w:lineRule="auto"/>
        <w:jc w:val="center"/>
        <w:rPr>
          <w:rFonts w:ascii="Times New Roman" w:hAnsi="Times New Roman"/>
          <w:b/>
          <w:sz w:val="24"/>
          <w:szCs w:val="24"/>
        </w:rPr>
      </w:pPr>
      <w:r w:rsidRPr="009828CE">
        <w:rPr>
          <w:rFonts w:ascii="Times New Roman" w:hAnsi="Times New Roman"/>
          <w:b/>
          <w:sz w:val="24"/>
          <w:szCs w:val="24"/>
        </w:rPr>
        <w:t>Par zemes vienības,  kadastra apzīmējums 05000091013, Daugavpilī,</w:t>
      </w:r>
      <w:r>
        <w:rPr>
          <w:rFonts w:ascii="Times New Roman" w:hAnsi="Times New Roman"/>
          <w:b/>
          <w:sz w:val="24"/>
          <w:szCs w:val="24"/>
        </w:rPr>
        <w:t xml:space="preserve"> </w:t>
      </w:r>
      <w:r w:rsidRPr="009828CE">
        <w:rPr>
          <w:rFonts w:ascii="Times New Roman" w:hAnsi="Times New Roman"/>
          <w:b/>
          <w:sz w:val="24"/>
          <w:szCs w:val="24"/>
        </w:rPr>
        <w:t>pārdošanu izsolē</w:t>
      </w:r>
    </w:p>
    <w:p w:rsidR="001B304A" w:rsidRPr="001D2C60" w:rsidRDefault="001B304A" w:rsidP="009828CE">
      <w:pPr>
        <w:tabs>
          <w:tab w:val="left" w:pos="6300"/>
        </w:tabs>
        <w:spacing w:after="0" w:line="240" w:lineRule="auto"/>
        <w:jc w:val="center"/>
        <w:rPr>
          <w:rFonts w:ascii="Times New Roman" w:hAnsi="Times New Roman"/>
          <w:b/>
          <w:sz w:val="24"/>
          <w:szCs w:val="24"/>
        </w:rPr>
      </w:pPr>
      <w:r w:rsidRPr="001B304A">
        <w:rPr>
          <w:rFonts w:ascii="Times New Roman" w:hAnsi="Times New Roman"/>
          <w:b/>
          <w:sz w:val="24"/>
          <w:szCs w:val="24"/>
        </w:rPr>
        <w:t xml:space="preserve"> </w:t>
      </w:r>
      <w:r w:rsidRPr="001D2C60">
        <w:rPr>
          <w:rFonts w:ascii="Times New Roman" w:hAnsi="Times New Roman"/>
          <w:b/>
          <w:sz w:val="24"/>
          <w:szCs w:val="24"/>
        </w:rPr>
        <w:t>I.Funte, A.Elksniņš</w:t>
      </w:r>
      <w:bookmarkEnd w:id="20"/>
    </w:p>
    <w:p w:rsidR="001B304A" w:rsidRPr="001B304A" w:rsidRDefault="001B304A" w:rsidP="001B304A">
      <w:pPr>
        <w:overflowPunct w:val="0"/>
        <w:autoSpaceDE w:val="0"/>
        <w:autoSpaceDN w:val="0"/>
        <w:adjustRightInd w:val="0"/>
        <w:spacing w:after="0" w:line="240" w:lineRule="auto"/>
        <w:jc w:val="center"/>
        <w:textAlignment w:val="baseline"/>
        <w:rPr>
          <w:rFonts w:ascii="Times New Roman" w:eastAsia="Times New Roman" w:hAnsi="Times New Roman"/>
          <w:sz w:val="24"/>
        </w:rPr>
      </w:pPr>
    </w:p>
    <w:p w:rsidR="00886759" w:rsidRPr="00886759" w:rsidRDefault="00886759" w:rsidP="00886759">
      <w:pPr>
        <w:spacing w:after="0" w:line="240" w:lineRule="auto"/>
        <w:ind w:firstLine="567"/>
        <w:jc w:val="both"/>
        <w:rPr>
          <w:rFonts w:ascii="Times New Roman" w:eastAsia="Times New Roman" w:hAnsi="Times New Roman"/>
          <w:b/>
          <w:bCs/>
          <w:noProof/>
          <w:sz w:val="24"/>
          <w:szCs w:val="24"/>
          <w:lang w:eastAsia="ru-RU"/>
        </w:rPr>
      </w:pPr>
      <w:r w:rsidRPr="00886759">
        <w:rPr>
          <w:rFonts w:ascii="Times New Roman" w:eastAsia="Times New Roman" w:hAnsi="Times New Roman"/>
          <w:sz w:val="24"/>
          <w:szCs w:val="24"/>
          <w:lang w:eastAsia="ru-RU"/>
        </w:rPr>
        <w:t>Pamatojoties uz likuma “Par pašvaldībām” 21.panta pirmās daļas 17.punktu, Publiskas personas mantas atsavināšanas likuma 3.panta otro daļu, 8.panta trešo un septīto daļu, 10.pantu,</w:t>
      </w:r>
      <w:r w:rsidRPr="00886759">
        <w:rPr>
          <w:rFonts w:ascii="Times New Roman" w:eastAsia="Times New Roman" w:hAnsi="Times New Roman"/>
          <w:color w:val="FF0000"/>
          <w:sz w:val="24"/>
          <w:szCs w:val="24"/>
          <w:lang w:eastAsia="ru-RU"/>
        </w:rPr>
        <w:t xml:space="preserve"> </w:t>
      </w:r>
      <w:r w:rsidRPr="00886759">
        <w:rPr>
          <w:rFonts w:ascii="Times New Roman" w:eastAsia="Times New Roman" w:hAnsi="Times New Roman"/>
          <w:sz w:val="24"/>
          <w:szCs w:val="24"/>
          <w:lang w:eastAsia="ru-RU"/>
        </w:rPr>
        <w:t>36.panta trešo daļu,</w:t>
      </w:r>
      <w:r w:rsidRPr="00886759">
        <w:rPr>
          <w:rFonts w:ascii="Times New Roman" w:eastAsia="Times New Roman" w:hAnsi="Times New Roman"/>
          <w:color w:val="FF0000"/>
          <w:sz w:val="24"/>
          <w:szCs w:val="24"/>
          <w:lang w:eastAsia="ru-RU"/>
        </w:rPr>
        <w:t xml:space="preserve"> </w:t>
      </w:r>
      <w:r w:rsidRPr="00886759">
        <w:rPr>
          <w:rFonts w:ascii="Times New Roman" w:eastAsia="Times New Roman" w:hAnsi="Times New Roman"/>
          <w:noProof/>
          <w:sz w:val="24"/>
          <w:szCs w:val="24"/>
          <w:lang w:eastAsia="ru-RU"/>
        </w:rPr>
        <w:t xml:space="preserve">nodrošinot </w:t>
      </w:r>
      <w:r w:rsidRPr="00886759">
        <w:rPr>
          <w:rFonts w:ascii="Times New Roman" w:eastAsia="Times New Roman" w:hAnsi="Times New Roman"/>
          <w:sz w:val="24"/>
          <w:szCs w:val="24"/>
          <w:lang w:eastAsia="ru-RU"/>
        </w:rPr>
        <w:t xml:space="preserve">Daugavpils domes 2022.gada 10.februāra lēmuma Nr.69 “Par </w:t>
      </w:r>
      <w:r w:rsidRPr="00886759">
        <w:rPr>
          <w:rFonts w:ascii="Times New Roman" w:eastAsia="Times New Roman" w:hAnsi="Times New Roman"/>
          <w:sz w:val="24"/>
          <w:szCs w:val="24"/>
          <w:lang w:eastAsia="ru-RU"/>
        </w:rPr>
        <w:lastRenderedPageBreak/>
        <w:t xml:space="preserve">zemes gabala ar kadastra apzīmējumu 05000091013 nodošanu atsavināšanai” izpildi, ņemot vērā fiziskās personas 2020.gada 1.oktobra iesniegumu (reģ. 01.10.2020. Nr.2686/5.1.-1), 2021.gada 7.marta iesniegumu (reģ. 08.03.2021. Nr. 5.1.-1/468), Daugavpils pilsētas pašvaldības (turpmāk - Pašvaldība) dzīvojamo māju privatizācijas un īpašuma atsavināšanas komisijas 2022.gada 25.marta sēdes protokolu Nr.3 (4.punkts), Daugavpils domes (turpmāk - Dome) Īpašuma un mājokļu komitejas 2022.gada 22.aprīļa atzinumu, Domes Finanšu komitejas 2022.gada 22.aprīļa atzinumu, atklāti balsojot, </w:t>
      </w:r>
      <w:r w:rsidRPr="00886759">
        <w:rPr>
          <w:rFonts w:ascii="Times New Roman" w:eastAsia="Times New Roman" w:hAnsi="Times New Roman"/>
          <w:iCs/>
          <w:sz w:val="24"/>
          <w:szCs w:val="20"/>
          <w:lang w:eastAsia="ru-RU"/>
        </w:rPr>
        <w:t>atklāti balsojot: PAR – 15 (I.Aleksejevs, P.Dzalbe, A.Elksniņš,  A.Gržibovskis, L.Jankovska, I.Jukšinska, V.Kononovs, N.Kožanova, M.Lavrenovs, J.Lāčplēsis, I.Prelatovs, V.Sporāne-Hudojana, I.Šķinčs, M.Truskovskis, A.Vasiļjevs), PRET – nav, ATTURAS – nav,</w:t>
      </w:r>
      <w:r w:rsidRPr="00886759">
        <w:rPr>
          <w:rFonts w:ascii="Times New Roman" w:eastAsia="Times New Roman" w:hAnsi="Times New Roman"/>
          <w:iCs/>
          <w:color w:val="FF0000"/>
          <w:sz w:val="24"/>
          <w:szCs w:val="20"/>
          <w:lang w:eastAsia="ru-RU"/>
        </w:rPr>
        <w:t xml:space="preserve"> </w:t>
      </w:r>
      <w:r w:rsidRPr="00886759">
        <w:rPr>
          <w:rFonts w:ascii="Times New Roman" w:eastAsia="Times New Roman" w:hAnsi="Times New Roman"/>
          <w:b/>
          <w:bCs/>
          <w:noProof/>
          <w:sz w:val="24"/>
          <w:szCs w:val="24"/>
          <w:lang w:eastAsia="ru-RU"/>
        </w:rPr>
        <w:t>Daugavpils dome nolemj:</w:t>
      </w:r>
    </w:p>
    <w:p w:rsidR="00886759" w:rsidRPr="00886759" w:rsidRDefault="00886759" w:rsidP="00886759">
      <w:pPr>
        <w:spacing w:after="0" w:line="240" w:lineRule="auto"/>
        <w:jc w:val="both"/>
        <w:rPr>
          <w:rFonts w:ascii="Times New Roman" w:eastAsia="Times New Roman" w:hAnsi="Times New Roman"/>
          <w:b/>
          <w:bCs/>
          <w:noProof/>
          <w:sz w:val="24"/>
          <w:szCs w:val="24"/>
          <w:lang w:eastAsia="ru-RU"/>
        </w:rPr>
      </w:pPr>
    </w:p>
    <w:p w:rsidR="00886759" w:rsidRPr="00886759" w:rsidRDefault="00886759" w:rsidP="00886759">
      <w:pPr>
        <w:spacing w:after="0" w:line="240" w:lineRule="auto"/>
        <w:ind w:firstLine="567"/>
        <w:jc w:val="both"/>
        <w:rPr>
          <w:rFonts w:ascii="Times New Roman" w:eastAsia="Times New Roman" w:hAnsi="Times New Roman"/>
          <w:b/>
          <w:sz w:val="24"/>
          <w:szCs w:val="24"/>
          <w:lang w:eastAsia="ru-RU"/>
        </w:rPr>
      </w:pPr>
      <w:r w:rsidRPr="00886759">
        <w:rPr>
          <w:rFonts w:ascii="Times New Roman" w:eastAsia="Times New Roman" w:hAnsi="Times New Roman"/>
          <w:noProof/>
          <w:sz w:val="24"/>
          <w:szCs w:val="24"/>
          <w:lang w:eastAsia="ru-RU"/>
        </w:rPr>
        <w:t xml:space="preserve">    </w:t>
      </w:r>
      <w:r w:rsidRPr="00886759">
        <w:rPr>
          <w:rFonts w:ascii="Times New Roman" w:eastAsia="Times New Roman" w:hAnsi="Times New Roman"/>
          <w:sz w:val="24"/>
          <w:szCs w:val="24"/>
          <w:lang w:eastAsia="ru-RU"/>
        </w:rPr>
        <w:t>1.</w:t>
      </w:r>
      <w:r w:rsidRPr="00886759">
        <w:rPr>
          <w:rFonts w:ascii="Times New Roman" w:eastAsia="Times New Roman" w:hAnsi="Times New Roman"/>
          <w:noProof/>
          <w:sz w:val="24"/>
          <w:szCs w:val="24"/>
          <w:lang w:eastAsia="ru-RU"/>
        </w:rPr>
        <w:t xml:space="preserve"> Apstiprināt atsavināmā nekustamā īpašuma – neapbūvētas zemes vienības 501 m</w:t>
      </w:r>
      <w:r w:rsidRPr="00886759">
        <w:rPr>
          <w:rFonts w:ascii="Times New Roman" w:eastAsia="Times New Roman" w:hAnsi="Times New Roman"/>
          <w:noProof/>
          <w:sz w:val="24"/>
          <w:szCs w:val="24"/>
          <w:vertAlign w:val="superscript"/>
          <w:lang w:eastAsia="ru-RU"/>
        </w:rPr>
        <w:t>2</w:t>
      </w:r>
      <w:r w:rsidRPr="00886759">
        <w:rPr>
          <w:rFonts w:ascii="Times New Roman" w:eastAsia="Times New Roman" w:hAnsi="Times New Roman"/>
          <w:noProof/>
          <w:sz w:val="24"/>
          <w:szCs w:val="24"/>
          <w:lang w:eastAsia="ru-RU"/>
        </w:rPr>
        <w:t xml:space="preserve"> platībā, kadastra apzīmējums 05000091013 (kadastra Nr.05000091013), </w:t>
      </w:r>
      <w:r w:rsidRPr="00886759">
        <w:rPr>
          <w:rFonts w:ascii="Times New Roman" w:eastAsia="Times New Roman" w:hAnsi="Times New Roman"/>
          <w:b/>
          <w:sz w:val="24"/>
          <w:szCs w:val="24"/>
          <w:lang w:eastAsia="ru-RU"/>
        </w:rPr>
        <w:t>Daugavpilī</w:t>
      </w:r>
      <w:r w:rsidRPr="00886759">
        <w:rPr>
          <w:rFonts w:ascii="Times New Roman" w:eastAsia="Times New Roman" w:hAnsi="Times New Roman"/>
          <w:noProof/>
          <w:sz w:val="24"/>
          <w:szCs w:val="24"/>
          <w:lang w:eastAsia="ru-RU"/>
        </w:rPr>
        <w:t xml:space="preserve"> (turpmāk - Objekts),</w:t>
      </w:r>
      <w:r w:rsidRPr="00886759">
        <w:rPr>
          <w:rFonts w:ascii="Times New Roman" w:eastAsia="Times New Roman" w:hAnsi="Times New Roman"/>
          <w:sz w:val="24"/>
          <w:szCs w:val="24"/>
          <w:lang w:eastAsia="ru-RU"/>
        </w:rPr>
        <w:t xml:space="preserve"> nosacīto cenu jeb </w:t>
      </w:r>
      <w:r w:rsidRPr="00886759">
        <w:rPr>
          <w:rFonts w:ascii="Times New Roman" w:eastAsia="Times New Roman" w:hAnsi="Times New Roman"/>
          <w:noProof/>
          <w:sz w:val="24"/>
          <w:szCs w:val="24"/>
          <w:lang w:eastAsia="ru-RU"/>
        </w:rPr>
        <w:t xml:space="preserve">izsoles sākumcenu </w:t>
      </w:r>
      <w:r w:rsidRPr="00886759">
        <w:rPr>
          <w:rFonts w:ascii="Times New Roman" w:eastAsia="Times New Roman" w:hAnsi="Times New Roman"/>
          <w:b/>
          <w:noProof/>
          <w:sz w:val="24"/>
          <w:szCs w:val="24"/>
          <w:lang w:eastAsia="ru-RU"/>
        </w:rPr>
        <w:t>5010,00 EUR</w:t>
      </w:r>
      <w:r w:rsidRPr="00886759">
        <w:rPr>
          <w:rFonts w:ascii="Times New Roman" w:eastAsia="Times New Roman" w:hAnsi="Times New Roman"/>
          <w:noProof/>
          <w:sz w:val="24"/>
          <w:szCs w:val="24"/>
          <w:lang w:eastAsia="ru-RU"/>
        </w:rPr>
        <w:t xml:space="preserve"> (pieci tūkstoši desmit eiro 00 centi) un izsoles noteikumus.</w:t>
      </w:r>
    </w:p>
    <w:p w:rsidR="00886759" w:rsidRPr="00886759" w:rsidRDefault="00886759" w:rsidP="00886759">
      <w:pPr>
        <w:spacing w:after="0" w:line="240" w:lineRule="auto"/>
        <w:ind w:firstLine="567"/>
        <w:jc w:val="both"/>
        <w:rPr>
          <w:rFonts w:ascii="Times New Roman" w:eastAsia="Times New Roman" w:hAnsi="Times New Roman"/>
          <w:noProof/>
          <w:sz w:val="24"/>
          <w:szCs w:val="24"/>
          <w:lang w:eastAsia="ru-RU"/>
        </w:rPr>
      </w:pPr>
      <w:r w:rsidRPr="00886759">
        <w:rPr>
          <w:rFonts w:ascii="Times New Roman" w:eastAsia="Times New Roman" w:hAnsi="Times New Roman"/>
          <w:bCs/>
          <w:noProof/>
          <w:sz w:val="24"/>
          <w:szCs w:val="24"/>
          <w:lang w:eastAsia="ru-RU"/>
        </w:rPr>
        <w:t xml:space="preserve">    2.</w:t>
      </w:r>
      <w:r w:rsidRPr="00886759">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886759" w:rsidRPr="00886759" w:rsidRDefault="00886759" w:rsidP="00886759">
      <w:pPr>
        <w:tabs>
          <w:tab w:val="left" w:pos="270"/>
        </w:tabs>
        <w:spacing w:after="0" w:line="240" w:lineRule="auto"/>
        <w:ind w:firstLine="567"/>
        <w:jc w:val="both"/>
        <w:rPr>
          <w:rFonts w:ascii="Times New Roman" w:eastAsia="Times New Roman" w:hAnsi="Times New Roman"/>
          <w:noProof/>
          <w:sz w:val="24"/>
          <w:szCs w:val="24"/>
          <w:lang w:eastAsia="ru-RU"/>
        </w:rPr>
      </w:pPr>
      <w:r w:rsidRPr="00886759">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886759" w:rsidRPr="00886759" w:rsidRDefault="00886759" w:rsidP="00886759">
      <w:pPr>
        <w:tabs>
          <w:tab w:val="left" w:pos="270"/>
        </w:tabs>
        <w:spacing w:after="0" w:line="240" w:lineRule="auto"/>
        <w:ind w:firstLine="567"/>
        <w:jc w:val="both"/>
        <w:rPr>
          <w:rFonts w:ascii="Times New Roman" w:eastAsia="Times New Roman" w:hAnsi="Times New Roman"/>
          <w:noProof/>
          <w:sz w:val="24"/>
          <w:szCs w:val="24"/>
          <w:lang w:eastAsia="ru-RU"/>
        </w:rPr>
      </w:pPr>
      <w:r w:rsidRPr="00886759">
        <w:rPr>
          <w:rFonts w:ascii="Times New Roman" w:eastAsia="Times New Roman" w:hAnsi="Times New Roman"/>
          <w:noProof/>
          <w:sz w:val="24"/>
          <w:szCs w:val="24"/>
          <w:lang w:eastAsia="ru-RU"/>
        </w:rPr>
        <w:t xml:space="preserve">    4. </w:t>
      </w:r>
      <w:r w:rsidRPr="00886759">
        <w:rPr>
          <w:rFonts w:ascii="Times New Roman" w:eastAsia="Times New Roman" w:hAnsi="Times New Roman"/>
          <w:sz w:val="24"/>
          <w:szCs w:val="24"/>
          <w:lang w:eastAsia="ru-RU"/>
        </w:rPr>
        <w:t>Gadījumā, ja uz atsavināmā Objekta izsoli pieteiksies vai izolē piedalīsies viens pircējs, atsavināmo Objektu pārdot, ja tiek pārsolīta izsoles sākumcena.</w:t>
      </w:r>
    </w:p>
    <w:p w:rsidR="00886759" w:rsidRPr="00886759" w:rsidRDefault="00886759" w:rsidP="00886759">
      <w:pPr>
        <w:spacing w:after="0" w:line="240" w:lineRule="auto"/>
        <w:ind w:firstLine="567"/>
        <w:jc w:val="both"/>
        <w:rPr>
          <w:rFonts w:ascii="Times New Roman" w:eastAsia="Times New Roman" w:hAnsi="Times New Roman"/>
          <w:sz w:val="24"/>
          <w:szCs w:val="24"/>
          <w:lang w:eastAsia="ru-RU"/>
        </w:rPr>
      </w:pPr>
      <w:r w:rsidRPr="00886759">
        <w:rPr>
          <w:rFonts w:ascii="Times New Roman" w:eastAsia="Times New Roman" w:hAnsi="Times New Roman"/>
          <w:sz w:val="24"/>
          <w:szCs w:val="24"/>
          <w:lang w:eastAsia="ru-RU"/>
        </w:rPr>
        <w:t xml:space="preserve">    5. Īpašuma tiesības uz atsavināmo Objektu pircējs var reģistrēt zemesgrāmatā pēc visas izsolē nosolītās summas samaksas.</w:t>
      </w:r>
    </w:p>
    <w:p w:rsidR="00886759" w:rsidRPr="00886759" w:rsidRDefault="00886759" w:rsidP="00886759">
      <w:pPr>
        <w:spacing w:after="0" w:line="240" w:lineRule="auto"/>
        <w:ind w:firstLine="567"/>
        <w:jc w:val="both"/>
        <w:rPr>
          <w:rFonts w:ascii="Times New Roman" w:eastAsia="Times New Roman" w:hAnsi="Times New Roman"/>
          <w:b/>
          <w:color w:val="FF0000"/>
          <w:sz w:val="24"/>
          <w:szCs w:val="24"/>
          <w:lang w:eastAsia="ru-RU"/>
        </w:rPr>
      </w:pPr>
      <w:r w:rsidRPr="00886759">
        <w:rPr>
          <w:rFonts w:ascii="Times New Roman" w:eastAsia="Times New Roman" w:hAnsi="Times New Roman"/>
          <w:noProof/>
          <w:sz w:val="24"/>
          <w:szCs w:val="24"/>
          <w:lang w:eastAsia="ru-RU"/>
        </w:rPr>
        <w:t xml:space="preserve">    6. Izsoles komisijai pārdot atsavināmo Objektu pamatojoties uz šim lēmumam pievienotajiem izsoles noteikumiem.</w:t>
      </w:r>
    </w:p>
    <w:p w:rsidR="00886759" w:rsidRPr="00886759" w:rsidRDefault="00886759" w:rsidP="00886759">
      <w:pPr>
        <w:spacing w:after="0" w:line="240" w:lineRule="auto"/>
        <w:ind w:firstLine="567"/>
        <w:jc w:val="both"/>
        <w:rPr>
          <w:rFonts w:ascii="Times New Roman" w:eastAsia="Times New Roman" w:hAnsi="Times New Roman"/>
          <w:sz w:val="24"/>
          <w:szCs w:val="24"/>
          <w:lang w:eastAsia="ru-RU"/>
        </w:rPr>
      </w:pPr>
      <w:r w:rsidRPr="00886759">
        <w:rPr>
          <w:rFonts w:ascii="Times New Roman" w:eastAsia="Times New Roman" w:hAnsi="Times New Roman"/>
          <w:bCs/>
          <w:sz w:val="24"/>
          <w:szCs w:val="24"/>
          <w:lang w:eastAsia="ru-RU"/>
        </w:rPr>
        <w:t xml:space="preserve">     7.</w:t>
      </w:r>
      <w:r w:rsidRPr="00886759">
        <w:rPr>
          <w:rFonts w:ascii="Times New Roman" w:eastAsia="Times New Roman" w:hAnsi="Times New Roman"/>
          <w:b/>
          <w:sz w:val="24"/>
          <w:szCs w:val="24"/>
          <w:lang w:eastAsia="ru-RU"/>
        </w:rPr>
        <w:t xml:space="preserve"> </w:t>
      </w:r>
      <w:r w:rsidRPr="00886759">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886759" w:rsidRPr="00886759" w:rsidRDefault="00886759" w:rsidP="00886759">
      <w:pPr>
        <w:tabs>
          <w:tab w:val="left" w:pos="284"/>
        </w:tabs>
        <w:spacing w:after="0" w:line="240" w:lineRule="auto"/>
        <w:ind w:firstLine="567"/>
        <w:jc w:val="both"/>
        <w:rPr>
          <w:rFonts w:ascii="Times New Roman" w:eastAsia="Times New Roman" w:hAnsi="Times New Roman"/>
          <w:sz w:val="24"/>
          <w:szCs w:val="24"/>
          <w:lang w:eastAsia="ru-RU"/>
        </w:rPr>
      </w:pPr>
      <w:r w:rsidRPr="00886759">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886759" w:rsidRPr="00886759" w:rsidRDefault="00886759" w:rsidP="00886759">
      <w:pPr>
        <w:spacing w:after="0" w:line="240" w:lineRule="auto"/>
        <w:jc w:val="both"/>
        <w:rPr>
          <w:rFonts w:ascii="Tahoma" w:eastAsia="Times New Roman" w:hAnsi="Tahoma"/>
          <w:b/>
          <w:bCs/>
          <w:sz w:val="24"/>
          <w:szCs w:val="24"/>
          <w:lang w:eastAsia="ru-RU"/>
        </w:rPr>
      </w:pPr>
    </w:p>
    <w:p w:rsidR="00886759" w:rsidRPr="00886759" w:rsidRDefault="00886759" w:rsidP="00886759">
      <w:pPr>
        <w:spacing w:after="0" w:line="240" w:lineRule="auto"/>
        <w:ind w:left="1276" w:hanging="1276"/>
        <w:jc w:val="both"/>
        <w:rPr>
          <w:rFonts w:ascii="Times New Roman" w:eastAsia="Times New Roman" w:hAnsi="Times New Roman"/>
          <w:bCs/>
          <w:sz w:val="24"/>
          <w:szCs w:val="24"/>
          <w:lang w:eastAsia="ru-RU"/>
        </w:rPr>
      </w:pPr>
      <w:r w:rsidRPr="00886759">
        <w:rPr>
          <w:rFonts w:ascii="Times New Roman" w:eastAsia="Times New Roman" w:hAnsi="Times New Roman"/>
          <w:bCs/>
          <w:sz w:val="24"/>
          <w:szCs w:val="24"/>
          <w:lang w:eastAsia="ru-RU"/>
        </w:rPr>
        <w:t>Pielikumā: Zemes vienības</w:t>
      </w:r>
      <w:r w:rsidRPr="00886759">
        <w:rPr>
          <w:rFonts w:ascii="Times New Roman" w:eastAsia="Times New Roman" w:hAnsi="Times New Roman"/>
          <w:noProof/>
          <w:sz w:val="24"/>
          <w:szCs w:val="24"/>
          <w:lang w:eastAsia="ru-RU"/>
        </w:rPr>
        <w:t xml:space="preserve">, kadastra apzīmējums 05000091013, </w:t>
      </w:r>
      <w:r w:rsidRPr="00886759">
        <w:rPr>
          <w:rFonts w:ascii="Times New Roman" w:eastAsia="Times New Roman" w:hAnsi="Times New Roman"/>
          <w:bCs/>
          <w:sz w:val="24"/>
          <w:szCs w:val="24"/>
          <w:lang w:eastAsia="ru-RU"/>
        </w:rPr>
        <w:t xml:space="preserve">Daugavpilī, izsoles noteikumi. </w:t>
      </w:r>
    </w:p>
    <w:p w:rsidR="00886759" w:rsidRDefault="00886759" w:rsidP="00886759">
      <w:pPr>
        <w:tabs>
          <w:tab w:val="left" w:pos="6300"/>
        </w:tabs>
        <w:spacing w:after="0" w:line="240" w:lineRule="auto"/>
        <w:jc w:val="center"/>
        <w:rPr>
          <w:rFonts w:ascii="Times New Roman" w:hAnsi="Times New Roman"/>
          <w:sz w:val="24"/>
          <w:szCs w:val="24"/>
        </w:rPr>
      </w:pPr>
    </w:p>
    <w:p w:rsidR="00886759" w:rsidRDefault="00886759" w:rsidP="00886759">
      <w:pPr>
        <w:tabs>
          <w:tab w:val="left" w:pos="6300"/>
        </w:tabs>
        <w:spacing w:after="0" w:line="240" w:lineRule="auto"/>
        <w:jc w:val="center"/>
        <w:rPr>
          <w:rFonts w:ascii="Times New Roman" w:hAnsi="Times New Roman"/>
          <w:b/>
          <w:sz w:val="24"/>
          <w:szCs w:val="24"/>
        </w:rPr>
      </w:pPr>
      <w:r w:rsidRPr="001D2C60">
        <w:rPr>
          <w:rFonts w:ascii="Times New Roman" w:hAnsi="Times New Roman"/>
          <w:b/>
          <w:sz w:val="24"/>
          <w:szCs w:val="24"/>
        </w:rPr>
        <w:t>2</w:t>
      </w:r>
      <w:r>
        <w:rPr>
          <w:rFonts w:ascii="Times New Roman" w:hAnsi="Times New Roman"/>
          <w:b/>
          <w:sz w:val="24"/>
          <w:szCs w:val="24"/>
        </w:rPr>
        <w:t>8</w:t>
      </w:r>
      <w:r w:rsidRPr="001D2C60">
        <w:rPr>
          <w:rFonts w:ascii="Times New Roman" w:hAnsi="Times New Roman"/>
          <w:b/>
          <w:sz w:val="24"/>
          <w:szCs w:val="24"/>
        </w:rPr>
        <w:t>. § (26</w:t>
      </w:r>
      <w:r>
        <w:rPr>
          <w:rFonts w:ascii="Times New Roman" w:hAnsi="Times New Roman"/>
          <w:b/>
          <w:sz w:val="24"/>
          <w:szCs w:val="24"/>
        </w:rPr>
        <w:t>6</w:t>
      </w:r>
      <w:r w:rsidRPr="001D2C60">
        <w:rPr>
          <w:rFonts w:ascii="Times New Roman" w:hAnsi="Times New Roman"/>
          <w:b/>
          <w:sz w:val="24"/>
          <w:szCs w:val="24"/>
        </w:rPr>
        <w:t>.)</w:t>
      </w:r>
    </w:p>
    <w:p w:rsidR="007257E5" w:rsidRPr="001D2C60" w:rsidRDefault="007257E5" w:rsidP="00886759">
      <w:pPr>
        <w:tabs>
          <w:tab w:val="left" w:pos="6300"/>
        </w:tabs>
        <w:spacing w:after="0" w:line="240" w:lineRule="auto"/>
        <w:jc w:val="center"/>
        <w:rPr>
          <w:rFonts w:ascii="Times New Roman" w:hAnsi="Times New Roman"/>
          <w:b/>
          <w:sz w:val="24"/>
          <w:szCs w:val="24"/>
        </w:rPr>
      </w:pPr>
    </w:p>
    <w:p w:rsidR="008911A4" w:rsidRPr="008911A4" w:rsidRDefault="008911A4" w:rsidP="008911A4">
      <w:pPr>
        <w:spacing w:after="0" w:line="240" w:lineRule="auto"/>
        <w:jc w:val="center"/>
        <w:rPr>
          <w:rFonts w:ascii="Times New Roman" w:eastAsia="Times New Roman" w:hAnsi="Times New Roman"/>
          <w:b/>
          <w:noProof/>
          <w:sz w:val="24"/>
          <w:szCs w:val="24"/>
          <w:lang w:eastAsia="ru-RU"/>
        </w:rPr>
      </w:pPr>
      <w:r w:rsidRPr="008911A4">
        <w:rPr>
          <w:rFonts w:ascii="Times New Roman" w:eastAsia="Times New Roman" w:hAnsi="Times New Roman"/>
          <w:b/>
          <w:noProof/>
          <w:sz w:val="24"/>
          <w:szCs w:val="24"/>
          <w:lang w:eastAsia="ru-RU"/>
        </w:rPr>
        <w:t>Par zemes vienības,  kadastra apzīmējums 05000091015, Daugavpilī,</w:t>
      </w:r>
    </w:p>
    <w:p w:rsidR="008911A4" w:rsidRPr="008911A4" w:rsidRDefault="008911A4" w:rsidP="008911A4">
      <w:pPr>
        <w:pBdr>
          <w:bottom w:val="single" w:sz="4" w:space="1" w:color="auto"/>
        </w:pBdr>
        <w:spacing w:after="0" w:line="240" w:lineRule="auto"/>
        <w:jc w:val="center"/>
        <w:rPr>
          <w:rFonts w:ascii="Times New Roman" w:eastAsia="Times New Roman" w:hAnsi="Times New Roman"/>
          <w:b/>
          <w:noProof/>
          <w:sz w:val="24"/>
          <w:szCs w:val="24"/>
          <w:lang w:eastAsia="ru-RU"/>
        </w:rPr>
      </w:pPr>
      <w:r w:rsidRPr="008911A4">
        <w:rPr>
          <w:rFonts w:ascii="Times New Roman" w:eastAsia="Times New Roman" w:hAnsi="Times New Roman"/>
          <w:b/>
          <w:noProof/>
          <w:sz w:val="24"/>
          <w:szCs w:val="24"/>
          <w:lang w:eastAsia="ru-RU"/>
        </w:rPr>
        <w:t xml:space="preserve">  pārdošanu izsolē</w:t>
      </w:r>
    </w:p>
    <w:p w:rsidR="00886759" w:rsidRDefault="00886759" w:rsidP="00886759">
      <w:pPr>
        <w:tabs>
          <w:tab w:val="left" w:pos="6300"/>
        </w:tabs>
        <w:spacing w:after="0" w:line="240" w:lineRule="auto"/>
        <w:jc w:val="center"/>
        <w:rPr>
          <w:rFonts w:ascii="Times New Roman" w:hAnsi="Times New Roman"/>
          <w:sz w:val="24"/>
          <w:szCs w:val="24"/>
        </w:rPr>
      </w:pPr>
      <w:r w:rsidRPr="001B304A">
        <w:rPr>
          <w:rFonts w:ascii="Times New Roman" w:hAnsi="Times New Roman"/>
          <w:b/>
          <w:sz w:val="24"/>
          <w:szCs w:val="24"/>
        </w:rPr>
        <w:t xml:space="preserve"> </w:t>
      </w:r>
      <w:r w:rsidRPr="001D2C60">
        <w:rPr>
          <w:rFonts w:ascii="Times New Roman" w:hAnsi="Times New Roman"/>
          <w:b/>
          <w:sz w:val="24"/>
          <w:szCs w:val="24"/>
        </w:rPr>
        <w:t>I.Funte, A.Elksniņš</w:t>
      </w:r>
    </w:p>
    <w:p w:rsidR="00886759" w:rsidRDefault="00886759" w:rsidP="008F1E90">
      <w:pPr>
        <w:tabs>
          <w:tab w:val="left" w:pos="6300"/>
        </w:tabs>
        <w:spacing w:after="0" w:line="240" w:lineRule="auto"/>
        <w:rPr>
          <w:rFonts w:ascii="Times New Roman" w:hAnsi="Times New Roman"/>
          <w:sz w:val="24"/>
          <w:szCs w:val="24"/>
        </w:rPr>
      </w:pPr>
    </w:p>
    <w:p w:rsidR="00886759" w:rsidRPr="00886759" w:rsidRDefault="00886759" w:rsidP="00886759">
      <w:pPr>
        <w:spacing w:after="0" w:line="240" w:lineRule="auto"/>
        <w:jc w:val="both"/>
        <w:rPr>
          <w:rFonts w:ascii="Times New Roman" w:eastAsia="Times New Roman" w:hAnsi="Times New Roman"/>
          <w:b/>
          <w:bCs/>
          <w:noProof/>
          <w:sz w:val="24"/>
          <w:szCs w:val="24"/>
          <w:lang w:eastAsia="ru-RU"/>
        </w:rPr>
      </w:pPr>
      <w:r w:rsidRPr="00886759">
        <w:rPr>
          <w:rFonts w:ascii="Times New Roman" w:eastAsia="Times New Roman" w:hAnsi="Times New Roman"/>
          <w:noProof/>
          <w:sz w:val="24"/>
          <w:szCs w:val="24"/>
          <w:lang w:eastAsia="ru-RU"/>
        </w:rPr>
        <w:t xml:space="preserve">          </w:t>
      </w:r>
      <w:r w:rsidRPr="00886759">
        <w:rPr>
          <w:rFonts w:ascii="Times New Roman" w:eastAsia="Times New Roman" w:hAnsi="Times New Roman"/>
          <w:sz w:val="24"/>
          <w:szCs w:val="24"/>
          <w:lang w:eastAsia="ru-RU"/>
        </w:rPr>
        <w:t>Pamatojoties uz likuma “Par pašvaldībām” 21.panta pirmās daļas 17.punktu, Publiskas personas mantas atsavināšanas likuma 3.panta otro daļu, 8.panta trešo un septīto daļu, 10.pantu,</w:t>
      </w:r>
      <w:r w:rsidRPr="00886759">
        <w:rPr>
          <w:rFonts w:ascii="Times New Roman" w:eastAsia="Times New Roman" w:hAnsi="Times New Roman"/>
          <w:color w:val="FF0000"/>
          <w:sz w:val="24"/>
          <w:szCs w:val="24"/>
          <w:lang w:eastAsia="ru-RU"/>
        </w:rPr>
        <w:t xml:space="preserve"> </w:t>
      </w:r>
      <w:r w:rsidRPr="00886759">
        <w:rPr>
          <w:rFonts w:ascii="Times New Roman" w:eastAsia="Times New Roman" w:hAnsi="Times New Roman"/>
          <w:sz w:val="24"/>
          <w:szCs w:val="24"/>
          <w:lang w:eastAsia="ru-RU"/>
        </w:rPr>
        <w:t>36.panta trešo daļu,</w:t>
      </w:r>
      <w:r w:rsidRPr="00886759">
        <w:rPr>
          <w:rFonts w:ascii="Times New Roman" w:eastAsia="Times New Roman" w:hAnsi="Times New Roman"/>
          <w:color w:val="FF0000"/>
          <w:sz w:val="24"/>
          <w:szCs w:val="24"/>
          <w:lang w:eastAsia="ru-RU"/>
        </w:rPr>
        <w:t xml:space="preserve"> </w:t>
      </w:r>
      <w:r w:rsidRPr="00886759">
        <w:rPr>
          <w:rFonts w:ascii="Times New Roman" w:eastAsia="Times New Roman" w:hAnsi="Times New Roman"/>
          <w:noProof/>
          <w:sz w:val="24"/>
          <w:szCs w:val="24"/>
          <w:lang w:eastAsia="ru-RU"/>
        </w:rPr>
        <w:t xml:space="preserve">nodrošinot </w:t>
      </w:r>
      <w:r w:rsidRPr="00886759">
        <w:rPr>
          <w:rFonts w:ascii="Times New Roman" w:eastAsia="Times New Roman" w:hAnsi="Times New Roman"/>
          <w:sz w:val="24"/>
          <w:szCs w:val="24"/>
          <w:lang w:eastAsia="ru-RU"/>
        </w:rPr>
        <w:t xml:space="preserve">Daugavpils domes 2022.gada 10.februāra lēmuma Nr.70 “Par zemes gabala ar kadastra apzīmējumu 05000091015 nodošanu atsavināšanai” izpildi, ņemot vērā fiziskās personas 2020.gada 1.oktobra iesniegumu (reģ. 01.10.2020. Nr.2686/5.1.-1), 2021.gada 7.marta iesniegumu (reģ. 08.03.2021. Nr. 5.1.-1/468), Daugavpils pilsētas pašvaldības (turpmāk - Pašvaldība) dzīvojamo māju privatizācijas un īpašuma atsavināšanas komisijas 2022.gada 25.marta sēdes protokolu Nr.3 (5.punkts), Daugavpils domes (turpmāk - Dome) Īpašuma un mājokļu komitejas 2022.gada 22.aprīļa atzinumu, Domes Finanšu komitejas 2022.gada 22.aprīļa atzinumu, atklāti balsojot, </w:t>
      </w:r>
      <w:r w:rsidRPr="00886759">
        <w:rPr>
          <w:rFonts w:ascii="Times New Roman" w:eastAsia="Times New Roman" w:hAnsi="Times New Roman"/>
          <w:iCs/>
          <w:sz w:val="24"/>
          <w:szCs w:val="24"/>
          <w:lang w:eastAsia="ru-RU"/>
        </w:rPr>
        <w:t xml:space="preserve">atklāti balsojot: PAR – 15 </w:t>
      </w:r>
      <w:r w:rsidRPr="00886759">
        <w:rPr>
          <w:rFonts w:ascii="Times New Roman" w:eastAsia="Times New Roman" w:hAnsi="Times New Roman"/>
          <w:iCs/>
          <w:sz w:val="24"/>
          <w:szCs w:val="24"/>
          <w:lang w:eastAsia="ru-RU"/>
        </w:rPr>
        <w:lastRenderedPageBreak/>
        <w:t>(I.Aleksejevs, P.Dzalbe, A.Elksniņš,  A.Gržibovskis, L.Jankovska, I.Jukšinska, V.Kononovs, N.Kožanova, M.Lavrenovs, J.Lāčplēsis, I.Prelatovs, V.Sporāne-Hudojana, I.Šķinčs, M.Truskovskis, A.Vasiļjevs), PRET – nav, ATTURAS – nav,</w:t>
      </w:r>
      <w:r w:rsidRPr="00886759">
        <w:rPr>
          <w:rFonts w:ascii="Times New Roman" w:eastAsia="Times New Roman" w:hAnsi="Times New Roman"/>
          <w:iCs/>
          <w:color w:val="FF0000"/>
          <w:sz w:val="24"/>
          <w:szCs w:val="24"/>
          <w:lang w:eastAsia="ru-RU"/>
        </w:rPr>
        <w:t xml:space="preserve"> </w:t>
      </w:r>
      <w:r w:rsidRPr="00886759">
        <w:rPr>
          <w:rFonts w:ascii="Times New Roman" w:eastAsia="Times New Roman" w:hAnsi="Times New Roman"/>
          <w:b/>
          <w:bCs/>
          <w:noProof/>
          <w:sz w:val="24"/>
          <w:szCs w:val="24"/>
          <w:lang w:eastAsia="ru-RU"/>
        </w:rPr>
        <w:t>Daugavpils dome nolemj:</w:t>
      </w:r>
    </w:p>
    <w:p w:rsidR="00886759" w:rsidRPr="00886759" w:rsidRDefault="00886759" w:rsidP="00886759">
      <w:pPr>
        <w:spacing w:after="0" w:line="240" w:lineRule="auto"/>
        <w:ind w:firstLine="567"/>
        <w:jc w:val="both"/>
        <w:rPr>
          <w:rFonts w:ascii="Times New Roman" w:eastAsia="Times New Roman" w:hAnsi="Times New Roman"/>
          <w:b/>
          <w:sz w:val="24"/>
          <w:szCs w:val="24"/>
          <w:lang w:eastAsia="ru-RU"/>
        </w:rPr>
      </w:pPr>
      <w:r w:rsidRPr="00886759">
        <w:rPr>
          <w:rFonts w:ascii="Times New Roman" w:eastAsia="Times New Roman" w:hAnsi="Times New Roman"/>
          <w:noProof/>
          <w:sz w:val="24"/>
          <w:szCs w:val="24"/>
          <w:lang w:eastAsia="ru-RU"/>
        </w:rPr>
        <w:t xml:space="preserve">    </w:t>
      </w:r>
      <w:r w:rsidRPr="00886759">
        <w:rPr>
          <w:rFonts w:ascii="Times New Roman" w:eastAsia="Times New Roman" w:hAnsi="Times New Roman"/>
          <w:sz w:val="24"/>
          <w:szCs w:val="24"/>
          <w:lang w:eastAsia="ru-RU"/>
        </w:rPr>
        <w:t>1.</w:t>
      </w:r>
      <w:r w:rsidRPr="00886759">
        <w:rPr>
          <w:rFonts w:ascii="Times New Roman" w:eastAsia="Times New Roman" w:hAnsi="Times New Roman"/>
          <w:noProof/>
          <w:sz w:val="24"/>
          <w:szCs w:val="24"/>
          <w:lang w:eastAsia="ru-RU"/>
        </w:rPr>
        <w:t xml:space="preserve"> Apstiprināt atsavināmā nekustamā īpašuma – neapbūvētas zemes vienības 283 m</w:t>
      </w:r>
      <w:r w:rsidRPr="00886759">
        <w:rPr>
          <w:rFonts w:ascii="Times New Roman" w:eastAsia="Times New Roman" w:hAnsi="Times New Roman"/>
          <w:noProof/>
          <w:sz w:val="24"/>
          <w:szCs w:val="24"/>
          <w:vertAlign w:val="superscript"/>
          <w:lang w:eastAsia="ru-RU"/>
        </w:rPr>
        <w:t>2</w:t>
      </w:r>
      <w:r w:rsidRPr="00886759">
        <w:rPr>
          <w:rFonts w:ascii="Times New Roman" w:eastAsia="Times New Roman" w:hAnsi="Times New Roman"/>
          <w:noProof/>
          <w:sz w:val="24"/>
          <w:szCs w:val="24"/>
          <w:lang w:eastAsia="ru-RU"/>
        </w:rPr>
        <w:t xml:space="preserve"> platībā, kadastra apzīmējums 05000091015 (kadastra Nr.05000091015), </w:t>
      </w:r>
      <w:r w:rsidRPr="00886759">
        <w:rPr>
          <w:rFonts w:ascii="Times New Roman" w:eastAsia="Times New Roman" w:hAnsi="Times New Roman"/>
          <w:b/>
          <w:sz w:val="24"/>
          <w:szCs w:val="24"/>
          <w:lang w:eastAsia="ru-RU"/>
        </w:rPr>
        <w:t>Daugavpilī</w:t>
      </w:r>
      <w:r w:rsidRPr="00886759">
        <w:rPr>
          <w:rFonts w:ascii="Times New Roman" w:eastAsia="Times New Roman" w:hAnsi="Times New Roman"/>
          <w:noProof/>
          <w:sz w:val="24"/>
          <w:szCs w:val="24"/>
          <w:lang w:eastAsia="ru-RU"/>
        </w:rPr>
        <w:t xml:space="preserve"> (turpmāk - Objekts),</w:t>
      </w:r>
      <w:r w:rsidRPr="00886759">
        <w:rPr>
          <w:rFonts w:ascii="Times New Roman" w:eastAsia="Times New Roman" w:hAnsi="Times New Roman"/>
          <w:sz w:val="24"/>
          <w:szCs w:val="24"/>
          <w:lang w:eastAsia="ru-RU"/>
        </w:rPr>
        <w:t xml:space="preserve"> nosacīto cenu jeb </w:t>
      </w:r>
      <w:r w:rsidRPr="00886759">
        <w:rPr>
          <w:rFonts w:ascii="Times New Roman" w:eastAsia="Times New Roman" w:hAnsi="Times New Roman"/>
          <w:noProof/>
          <w:sz w:val="24"/>
          <w:szCs w:val="24"/>
          <w:lang w:eastAsia="ru-RU"/>
        </w:rPr>
        <w:t xml:space="preserve">izsoles sākumcenu </w:t>
      </w:r>
      <w:r w:rsidRPr="00886759">
        <w:rPr>
          <w:rFonts w:ascii="Times New Roman" w:eastAsia="Times New Roman" w:hAnsi="Times New Roman"/>
          <w:b/>
          <w:noProof/>
          <w:sz w:val="24"/>
          <w:szCs w:val="24"/>
          <w:lang w:eastAsia="ru-RU"/>
        </w:rPr>
        <w:t>2830,00 EUR</w:t>
      </w:r>
      <w:r w:rsidRPr="00886759">
        <w:rPr>
          <w:rFonts w:ascii="Times New Roman" w:eastAsia="Times New Roman" w:hAnsi="Times New Roman"/>
          <w:noProof/>
          <w:sz w:val="24"/>
          <w:szCs w:val="24"/>
          <w:lang w:eastAsia="ru-RU"/>
        </w:rPr>
        <w:t xml:space="preserve"> (divi tūkstoši astoņi simti trīsdesmit eiro 00 centi) un izsoles noteikumus.</w:t>
      </w:r>
    </w:p>
    <w:p w:rsidR="00886759" w:rsidRPr="00886759" w:rsidRDefault="00886759" w:rsidP="00886759">
      <w:pPr>
        <w:spacing w:after="0" w:line="240" w:lineRule="auto"/>
        <w:ind w:firstLine="567"/>
        <w:jc w:val="both"/>
        <w:rPr>
          <w:rFonts w:ascii="Times New Roman" w:eastAsia="Times New Roman" w:hAnsi="Times New Roman"/>
          <w:noProof/>
          <w:sz w:val="24"/>
          <w:szCs w:val="24"/>
          <w:lang w:eastAsia="ru-RU"/>
        </w:rPr>
      </w:pPr>
      <w:r w:rsidRPr="00886759">
        <w:rPr>
          <w:rFonts w:ascii="Times New Roman" w:eastAsia="Times New Roman" w:hAnsi="Times New Roman"/>
          <w:bCs/>
          <w:noProof/>
          <w:sz w:val="24"/>
          <w:szCs w:val="24"/>
          <w:lang w:eastAsia="ru-RU"/>
        </w:rPr>
        <w:t xml:space="preserve">    2.</w:t>
      </w:r>
      <w:r w:rsidRPr="00886759">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886759" w:rsidRPr="00886759" w:rsidRDefault="00886759" w:rsidP="00886759">
      <w:pPr>
        <w:tabs>
          <w:tab w:val="left" w:pos="270"/>
        </w:tabs>
        <w:spacing w:after="0" w:line="240" w:lineRule="auto"/>
        <w:ind w:firstLine="567"/>
        <w:jc w:val="both"/>
        <w:rPr>
          <w:rFonts w:ascii="Times New Roman" w:eastAsia="Times New Roman" w:hAnsi="Times New Roman"/>
          <w:noProof/>
          <w:sz w:val="24"/>
          <w:szCs w:val="24"/>
          <w:lang w:eastAsia="ru-RU"/>
        </w:rPr>
      </w:pPr>
      <w:r w:rsidRPr="00886759">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886759" w:rsidRPr="00886759" w:rsidRDefault="00886759" w:rsidP="00886759">
      <w:pPr>
        <w:tabs>
          <w:tab w:val="left" w:pos="270"/>
        </w:tabs>
        <w:spacing w:after="0" w:line="240" w:lineRule="auto"/>
        <w:ind w:firstLine="567"/>
        <w:jc w:val="both"/>
        <w:rPr>
          <w:rFonts w:ascii="Times New Roman" w:eastAsia="Times New Roman" w:hAnsi="Times New Roman"/>
          <w:noProof/>
          <w:sz w:val="24"/>
          <w:szCs w:val="24"/>
          <w:lang w:eastAsia="ru-RU"/>
        </w:rPr>
      </w:pPr>
      <w:r w:rsidRPr="00886759">
        <w:rPr>
          <w:rFonts w:ascii="Times New Roman" w:eastAsia="Times New Roman" w:hAnsi="Times New Roman"/>
          <w:noProof/>
          <w:sz w:val="24"/>
          <w:szCs w:val="24"/>
          <w:lang w:eastAsia="ru-RU"/>
        </w:rPr>
        <w:t xml:space="preserve">    4. </w:t>
      </w:r>
      <w:r w:rsidRPr="00886759">
        <w:rPr>
          <w:rFonts w:ascii="Times New Roman" w:eastAsia="Times New Roman" w:hAnsi="Times New Roman"/>
          <w:sz w:val="24"/>
          <w:szCs w:val="24"/>
          <w:lang w:eastAsia="ru-RU"/>
        </w:rPr>
        <w:t>Gadījumā, ja uz atsavināmā Objekta izsoli pieteiksies vai izsolē piedalīsies viens pircējs, atsavināmo Objektu pārdot, ja tiek pārsolīta izsoles sākumcena.</w:t>
      </w:r>
    </w:p>
    <w:p w:rsidR="00886759" w:rsidRPr="00886759" w:rsidRDefault="00886759" w:rsidP="00886759">
      <w:pPr>
        <w:spacing w:after="0" w:line="240" w:lineRule="auto"/>
        <w:ind w:firstLine="567"/>
        <w:jc w:val="both"/>
        <w:rPr>
          <w:rFonts w:ascii="Times New Roman" w:eastAsia="Times New Roman" w:hAnsi="Times New Roman"/>
          <w:sz w:val="24"/>
          <w:szCs w:val="24"/>
          <w:lang w:eastAsia="ru-RU"/>
        </w:rPr>
      </w:pPr>
      <w:r w:rsidRPr="00886759">
        <w:rPr>
          <w:rFonts w:ascii="Times New Roman" w:eastAsia="Times New Roman" w:hAnsi="Times New Roman"/>
          <w:sz w:val="24"/>
          <w:szCs w:val="24"/>
          <w:lang w:eastAsia="ru-RU"/>
        </w:rPr>
        <w:t xml:space="preserve">    5. Īpašuma tiesības uz atsavināmo Objektu pircējs var reģistrēt zemesgrāmatā pēc visas izsolē nosolītās summas samaksas.</w:t>
      </w:r>
    </w:p>
    <w:p w:rsidR="00886759" w:rsidRPr="00886759" w:rsidRDefault="00886759" w:rsidP="00886759">
      <w:pPr>
        <w:spacing w:after="0" w:line="240" w:lineRule="auto"/>
        <w:ind w:firstLine="709"/>
        <w:jc w:val="both"/>
        <w:rPr>
          <w:rFonts w:ascii="Times New Roman" w:eastAsia="Times New Roman" w:hAnsi="Times New Roman"/>
          <w:b/>
          <w:color w:val="FF0000"/>
          <w:sz w:val="24"/>
          <w:szCs w:val="24"/>
          <w:lang w:eastAsia="ru-RU"/>
        </w:rPr>
      </w:pPr>
      <w:r w:rsidRPr="00886759">
        <w:rPr>
          <w:rFonts w:ascii="Times New Roman" w:eastAsia="Times New Roman" w:hAnsi="Times New Roman"/>
          <w:noProof/>
          <w:sz w:val="24"/>
          <w:szCs w:val="24"/>
          <w:lang w:eastAsia="ru-RU"/>
        </w:rPr>
        <w:t xml:space="preserve">    6. Izsoles komisijai pārdot atsavināmo Objektu pamatojoties uz šim lēmumam pievienotajiem izsoles noteikumiem.</w:t>
      </w:r>
    </w:p>
    <w:p w:rsidR="00886759" w:rsidRPr="00886759" w:rsidRDefault="00886759" w:rsidP="00886759">
      <w:pPr>
        <w:spacing w:after="0" w:line="240" w:lineRule="auto"/>
        <w:ind w:firstLine="567"/>
        <w:jc w:val="both"/>
        <w:rPr>
          <w:rFonts w:ascii="Times New Roman" w:eastAsia="Times New Roman" w:hAnsi="Times New Roman"/>
          <w:sz w:val="24"/>
          <w:szCs w:val="24"/>
          <w:lang w:eastAsia="ru-RU"/>
        </w:rPr>
      </w:pPr>
      <w:r w:rsidRPr="00886759">
        <w:rPr>
          <w:rFonts w:ascii="Times New Roman" w:eastAsia="Times New Roman" w:hAnsi="Times New Roman"/>
          <w:bCs/>
          <w:sz w:val="24"/>
          <w:szCs w:val="24"/>
          <w:lang w:eastAsia="ru-RU"/>
        </w:rPr>
        <w:t xml:space="preserve">     7.</w:t>
      </w:r>
      <w:r w:rsidRPr="00886759">
        <w:rPr>
          <w:rFonts w:ascii="Times New Roman" w:eastAsia="Times New Roman" w:hAnsi="Times New Roman"/>
          <w:b/>
          <w:sz w:val="24"/>
          <w:szCs w:val="24"/>
          <w:lang w:eastAsia="ru-RU"/>
        </w:rPr>
        <w:t xml:space="preserve"> </w:t>
      </w:r>
      <w:r w:rsidRPr="00886759">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886759" w:rsidRPr="00886759" w:rsidRDefault="00886759" w:rsidP="00886759">
      <w:pPr>
        <w:tabs>
          <w:tab w:val="left" w:pos="284"/>
        </w:tabs>
        <w:spacing w:after="0" w:line="240" w:lineRule="auto"/>
        <w:ind w:firstLine="567"/>
        <w:jc w:val="both"/>
        <w:rPr>
          <w:rFonts w:ascii="Times New Roman" w:eastAsia="Times New Roman" w:hAnsi="Times New Roman"/>
          <w:sz w:val="24"/>
          <w:szCs w:val="24"/>
          <w:lang w:eastAsia="ru-RU"/>
        </w:rPr>
      </w:pPr>
      <w:r w:rsidRPr="00886759">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886759" w:rsidRPr="00886759" w:rsidRDefault="00886759" w:rsidP="00886759">
      <w:pPr>
        <w:spacing w:after="0" w:line="240" w:lineRule="auto"/>
        <w:jc w:val="both"/>
        <w:rPr>
          <w:rFonts w:ascii="Tahoma" w:eastAsia="Times New Roman" w:hAnsi="Tahoma"/>
          <w:b/>
          <w:bCs/>
          <w:sz w:val="24"/>
          <w:szCs w:val="24"/>
          <w:lang w:eastAsia="ru-RU"/>
        </w:rPr>
      </w:pPr>
    </w:p>
    <w:p w:rsidR="00886759" w:rsidRPr="00886759" w:rsidRDefault="00886759" w:rsidP="00886759">
      <w:pPr>
        <w:spacing w:after="0" w:line="240" w:lineRule="auto"/>
        <w:ind w:left="1134" w:hanging="1134"/>
        <w:jc w:val="both"/>
        <w:rPr>
          <w:rFonts w:ascii="Times New Roman" w:eastAsia="Times New Roman" w:hAnsi="Times New Roman"/>
          <w:bCs/>
          <w:sz w:val="24"/>
          <w:szCs w:val="24"/>
          <w:lang w:eastAsia="ru-RU"/>
        </w:rPr>
      </w:pPr>
      <w:r w:rsidRPr="00886759">
        <w:rPr>
          <w:rFonts w:ascii="Times New Roman" w:eastAsia="Times New Roman" w:hAnsi="Times New Roman"/>
          <w:bCs/>
          <w:sz w:val="24"/>
          <w:szCs w:val="24"/>
          <w:lang w:eastAsia="ru-RU"/>
        </w:rPr>
        <w:t>Pielikumā: Zemes vienības</w:t>
      </w:r>
      <w:r w:rsidRPr="00886759">
        <w:rPr>
          <w:rFonts w:ascii="Times New Roman" w:eastAsia="Times New Roman" w:hAnsi="Times New Roman"/>
          <w:noProof/>
          <w:sz w:val="24"/>
          <w:szCs w:val="24"/>
          <w:lang w:eastAsia="ru-RU"/>
        </w:rPr>
        <w:t xml:space="preserve">, kadastra apzīmējums 05000091015, </w:t>
      </w:r>
      <w:r w:rsidRPr="00886759">
        <w:rPr>
          <w:rFonts w:ascii="Times New Roman" w:eastAsia="Times New Roman" w:hAnsi="Times New Roman"/>
          <w:bCs/>
          <w:sz w:val="24"/>
          <w:szCs w:val="24"/>
          <w:lang w:eastAsia="ru-RU"/>
        </w:rPr>
        <w:t xml:space="preserve">Daugavpilī, izsoles noteikumi. </w:t>
      </w:r>
    </w:p>
    <w:p w:rsidR="00886759" w:rsidRDefault="00886759" w:rsidP="008F1E90">
      <w:pPr>
        <w:tabs>
          <w:tab w:val="left" w:pos="6300"/>
        </w:tabs>
        <w:spacing w:after="0" w:line="240" w:lineRule="auto"/>
        <w:rPr>
          <w:rFonts w:ascii="Times New Roman" w:hAnsi="Times New Roman"/>
          <w:sz w:val="24"/>
          <w:szCs w:val="24"/>
        </w:rPr>
      </w:pPr>
    </w:p>
    <w:p w:rsidR="00133F10" w:rsidRDefault="00133F10" w:rsidP="00133F10">
      <w:pPr>
        <w:tabs>
          <w:tab w:val="left" w:pos="6300"/>
        </w:tabs>
        <w:spacing w:after="0" w:line="240" w:lineRule="auto"/>
        <w:jc w:val="center"/>
        <w:rPr>
          <w:rFonts w:ascii="Times New Roman" w:hAnsi="Times New Roman"/>
          <w:b/>
          <w:sz w:val="24"/>
          <w:szCs w:val="24"/>
        </w:rPr>
      </w:pPr>
      <w:bookmarkStart w:id="21" w:name="_Hlk102648783"/>
      <w:r w:rsidRPr="001D2C60">
        <w:rPr>
          <w:rFonts w:ascii="Times New Roman" w:hAnsi="Times New Roman"/>
          <w:b/>
          <w:sz w:val="24"/>
          <w:szCs w:val="24"/>
        </w:rPr>
        <w:t>2</w:t>
      </w:r>
      <w:r>
        <w:rPr>
          <w:rFonts w:ascii="Times New Roman" w:hAnsi="Times New Roman"/>
          <w:b/>
          <w:sz w:val="24"/>
          <w:szCs w:val="24"/>
        </w:rPr>
        <w:t>9</w:t>
      </w:r>
      <w:r w:rsidRPr="001D2C60">
        <w:rPr>
          <w:rFonts w:ascii="Times New Roman" w:hAnsi="Times New Roman"/>
          <w:b/>
          <w:sz w:val="24"/>
          <w:szCs w:val="24"/>
        </w:rPr>
        <w:t>. § (26</w:t>
      </w:r>
      <w:r>
        <w:rPr>
          <w:rFonts w:ascii="Times New Roman" w:hAnsi="Times New Roman"/>
          <w:b/>
          <w:sz w:val="24"/>
          <w:szCs w:val="24"/>
        </w:rPr>
        <w:t>7</w:t>
      </w:r>
      <w:r w:rsidRPr="001D2C60">
        <w:rPr>
          <w:rFonts w:ascii="Times New Roman" w:hAnsi="Times New Roman"/>
          <w:b/>
          <w:sz w:val="24"/>
          <w:szCs w:val="24"/>
        </w:rPr>
        <w:t>.)</w:t>
      </w:r>
    </w:p>
    <w:p w:rsidR="007257E5" w:rsidRPr="001D2C60" w:rsidRDefault="007257E5" w:rsidP="00133F10">
      <w:pPr>
        <w:tabs>
          <w:tab w:val="left" w:pos="6300"/>
        </w:tabs>
        <w:spacing w:after="0" w:line="240" w:lineRule="auto"/>
        <w:jc w:val="center"/>
        <w:rPr>
          <w:rFonts w:ascii="Times New Roman" w:hAnsi="Times New Roman"/>
          <w:b/>
          <w:sz w:val="24"/>
          <w:szCs w:val="24"/>
        </w:rPr>
      </w:pPr>
    </w:p>
    <w:p w:rsidR="00804063" w:rsidRDefault="00804063" w:rsidP="00804063">
      <w:pPr>
        <w:pBdr>
          <w:bottom w:val="single" w:sz="4" w:space="1" w:color="auto"/>
        </w:pBdr>
        <w:tabs>
          <w:tab w:val="left" w:pos="6300"/>
        </w:tabs>
        <w:spacing w:after="0" w:line="240" w:lineRule="auto"/>
        <w:jc w:val="center"/>
        <w:rPr>
          <w:rFonts w:ascii="Times New Roman" w:hAnsi="Times New Roman"/>
          <w:b/>
          <w:sz w:val="24"/>
          <w:szCs w:val="24"/>
        </w:rPr>
      </w:pPr>
      <w:r w:rsidRPr="005A0046">
        <w:rPr>
          <w:rFonts w:ascii="Times New Roman" w:hAnsi="Times New Roman"/>
          <w:b/>
          <w:bCs/>
        </w:rPr>
        <w:t xml:space="preserve">Par zemes vienības ar kadastra apzīmējumu </w:t>
      </w:r>
      <w:r w:rsidRPr="005A0046">
        <w:rPr>
          <w:rFonts w:ascii="Times New Roman" w:hAnsi="Times New Roman"/>
          <w:b/>
          <w:bCs/>
          <w:iCs/>
        </w:rPr>
        <w:t>0500 018 2508</w:t>
      </w:r>
      <w:r w:rsidRPr="005A0046">
        <w:rPr>
          <w:rFonts w:ascii="Times New Roman" w:hAnsi="Times New Roman"/>
          <w:b/>
          <w:bCs/>
        </w:rPr>
        <w:t>, Daugavpilī, sadali</w:t>
      </w:r>
      <w:r w:rsidR="00133F10" w:rsidRPr="001B304A">
        <w:rPr>
          <w:rFonts w:ascii="Times New Roman" w:hAnsi="Times New Roman"/>
          <w:b/>
          <w:sz w:val="24"/>
          <w:szCs w:val="24"/>
        </w:rPr>
        <w:t xml:space="preserve"> </w:t>
      </w:r>
    </w:p>
    <w:p w:rsidR="00133F10" w:rsidRDefault="00133F10" w:rsidP="00133F10">
      <w:pPr>
        <w:tabs>
          <w:tab w:val="left" w:pos="6300"/>
        </w:tabs>
        <w:spacing w:after="0" w:line="240" w:lineRule="auto"/>
        <w:jc w:val="center"/>
        <w:rPr>
          <w:rFonts w:ascii="Times New Roman" w:hAnsi="Times New Roman"/>
          <w:sz w:val="24"/>
          <w:szCs w:val="24"/>
        </w:rPr>
      </w:pPr>
      <w:r w:rsidRPr="001D2C60">
        <w:rPr>
          <w:rFonts w:ascii="Times New Roman" w:hAnsi="Times New Roman"/>
          <w:b/>
          <w:sz w:val="24"/>
          <w:szCs w:val="24"/>
        </w:rPr>
        <w:t>I.Funte,</w:t>
      </w:r>
      <w:r w:rsidR="00896040">
        <w:rPr>
          <w:rFonts w:ascii="Times New Roman" w:hAnsi="Times New Roman"/>
          <w:b/>
          <w:sz w:val="24"/>
          <w:szCs w:val="24"/>
        </w:rPr>
        <w:t xml:space="preserve"> P.Dzalbe,</w:t>
      </w:r>
      <w:r w:rsidRPr="001D2C60">
        <w:rPr>
          <w:rFonts w:ascii="Times New Roman" w:hAnsi="Times New Roman"/>
          <w:b/>
          <w:sz w:val="24"/>
          <w:szCs w:val="24"/>
        </w:rPr>
        <w:t xml:space="preserve"> A.Elksniņš</w:t>
      </w:r>
    </w:p>
    <w:bookmarkEnd w:id="21"/>
    <w:p w:rsidR="00886759" w:rsidRDefault="00886759" w:rsidP="008F1E90">
      <w:pPr>
        <w:tabs>
          <w:tab w:val="left" w:pos="6300"/>
        </w:tabs>
        <w:spacing w:after="0" w:line="240" w:lineRule="auto"/>
        <w:rPr>
          <w:rFonts w:ascii="Times New Roman" w:hAnsi="Times New Roman"/>
          <w:sz w:val="24"/>
          <w:szCs w:val="24"/>
        </w:rPr>
      </w:pPr>
    </w:p>
    <w:p w:rsidR="00886759" w:rsidRDefault="00896040" w:rsidP="008C6C0B">
      <w:pPr>
        <w:tabs>
          <w:tab w:val="left" w:pos="6300"/>
        </w:tabs>
        <w:spacing w:after="0" w:line="240" w:lineRule="auto"/>
        <w:ind w:firstLine="709"/>
        <w:jc w:val="both"/>
        <w:rPr>
          <w:rFonts w:ascii="Times New Roman" w:hAnsi="Times New Roman"/>
          <w:sz w:val="24"/>
          <w:szCs w:val="24"/>
          <w:vertAlign w:val="superscript"/>
        </w:rPr>
      </w:pPr>
      <w:r>
        <w:rPr>
          <w:rFonts w:ascii="Times New Roman" w:hAnsi="Times New Roman"/>
          <w:sz w:val="24"/>
          <w:szCs w:val="24"/>
        </w:rPr>
        <w:t>P.Dzalbe jautā, ko darīsim ar atlikušiem 425 m</w:t>
      </w:r>
      <w:r>
        <w:rPr>
          <w:rFonts w:ascii="Times New Roman" w:hAnsi="Times New Roman"/>
          <w:sz w:val="24"/>
          <w:szCs w:val="24"/>
          <w:vertAlign w:val="superscript"/>
        </w:rPr>
        <w:t>2</w:t>
      </w:r>
      <w:r w:rsidR="001A08E4">
        <w:rPr>
          <w:rFonts w:ascii="Times New Roman" w:hAnsi="Times New Roman"/>
          <w:sz w:val="24"/>
          <w:szCs w:val="24"/>
          <w:vertAlign w:val="superscript"/>
        </w:rPr>
        <w:t xml:space="preserve"> </w:t>
      </w:r>
      <w:r w:rsidR="001A08E4">
        <w:rPr>
          <w:rFonts w:ascii="Times New Roman" w:hAnsi="Times New Roman"/>
          <w:sz w:val="24"/>
          <w:szCs w:val="24"/>
        </w:rPr>
        <w:t>ka</w:t>
      </w:r>
      <w:r w:rsidR="006950D5">
        <w:rPr>
          <w:rFonts w:ascii="Times New Roman" w:hAnsi="Times New Roman"/>
          <w:sz w:val="24"/>
          <w:szCs w:val="24"/>
        </w:rPr>
        <w:t>m</w:t>
      </w:r>
      <w:r w:rsidR="001A08E4">
        <w:rPr>
          <w:rFonts w:ascii="Times New Roman" w:hAnsi="Times New Roman"/>
          <w:sz w:val="24"/>
          <w:szCs w:val="24"/>
        </w:rPr>
        <w:t xml:space="preserve"> nav apbūves tiesību</w:t>
      </w:r>
      <w:r>
        <w:rPr>
          <w:rFonts w:ascii="Times New Roman" w:hAnsi="Times New Roman"/>
          <w:sz w:val="24"/>
          <w:szCs w:val="24"/>
          <w:vertAlign w:val="superscript"/>
        </w:rPr>
        <w:t>?</w:t>
      </w:r>
    </w:p>
    <w:p w:rsidR="00896040" w:rsidRDefault="00896040" w:rsidP="008C6C0B">
      <w:pPr>
        <w:tabs>
          <w:tab w:val="left" w:pos="63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I.Funte atbild, </w:t>
      </w:r>
      <w:r w:rsidR="001A08E4">
        <w:rPr>
          <w:rFonts w:ascii="Times New Roman" w:hAnsi="Times New Roman"/>
          <w:sz w:val="24"/>
          <w:szCs w:val="24"/>
        </w:rPr>
        <w:t>atstājam pašvaldības rīcībā.</w:t>
      </w:r>
    </w:p>
    <w:p w:rsidR="008C6C0B" w:rsidRDefault="008C6C0B" w:rsidP="008C6C0B">
      <w:pPr>
        <w:tabs>
          <w:tab w:val="left" w:pos="6300"/>
        </w:tabs>
        <w:spacing w:after="0" w:line="240" w:lineRule="auto"/>
        <w:ind w:firstLine="709"/>
        <w:jc w:val="both"/>
        <w:rPr>
          <w:rFonts w:ascii="Times New Roman" w:hAnsi="Times New Roman"/>
          <w:sz w:val="24"/>
          <w:szCs w:val="24"/>
        </w:rPr>
      </w:pPr>
      <w:r>
        <w:rPr>
          <w:rFonts w:ascii="Times New Roman" w:hAnsi="Times New Roman"/>
          <w:sz w:val="24"/>
          <w:szCs w:val="24"/>
        </w:rPr>
        <w:t>P.Dzalbe uzskata, ka varbūt vajadzēja neatdalīt un neatstāt mazus gabaliņus pašvaldības rīcībā.</w:t>
      </w:r>
    </w:p>
    <w:p w:rsidR="008C6C0B" w:rsidRDefault="008C6C0B" w:rsidP="008C6C0B">
      <w:pPr>
        <w:tabs>
          <w:tab w:val="left" w:pos="6300"/>
        </w:tabs>
        <w:spacing w:after="0" w:line="240" w:lineRule="auto"/>
        <w:ind w:firstLine="709"/>
        <w:jc w:val="both"/>
        <w:rPr>
          <w:rFonts w:ascii="Times New Roman" w:hAnsi="Times New Roman"/>
          <w:sz w:val="24"/>
          <w:szCs w:val="24"/>
        </w:rPr>
      </w:pPr>
      <w:r>
        <w:rPr>
          <w:rFonts w:ascii="Times New Roman" w:hAnsi="Times New Roman"/>
          <w:sz w:val="24"/>
          <w:szCs w:val="24"/>
        </w:rPr>
        <w:t>I.Funte skaidro, tas paliek kā ceļa daļa.</w:t>
      </w:r>
    </w:p>
    <w:p w:rsidR="00896040" w:rsidRPr="00896040" w:rsidRDefault="00896040" w:rsidP="00896040">
      <w:pPr>
        <w:tabs>
          <w:tab w:val="left" w:pos="6300"/>
        </w:tabs>
        <w:spacing w:after="0" w:line="240" w:lineRule="auto"/>
        <w:ind w:firstLine="709"/>
        <w:rPr>
          <w:rFonts w:ascii="Times New Roman" w:hAnsi="Times New Roman"/>
          <w:sz w:val="24"/>
          <w:szCs w:val="24"/>
        </w:rPr>
      </w:pPr>
    </w:p>
    <w:p w:rsidR="008911A4" w:rsidRPr="008911A4" w:rsidRDefault="008911A4" w:rsidP="008911A4">
      <w:pPr>
        <w:widowControl w:val="0"/>
        <w:spacing w:after="0" w:line="240" w:lineRule="auto"/>
        <w:ind w:firstLine="720"/>
        <w:jc w:val="both"/>
        <w:rPr>
          <w:rFonts w:ascii="Times New Roman" w:eastAsia="Arial Unicode MS" w:hAnsi="Times New Roman"/>
          <w:sz w:val="24"/>
          <w:szCs w:val="24"/>
          <w:lang w:eastAsia="lv-LV" w:bidi="lv-LV"/>
        </w:rPr>
      </w:pPr>
      <w:r w:rsidRPr="008911A4">
        <w:rPr>
          <w:rFonts w:ascii="Times New Roman" w:eastAsia="Arial Unicode MS" w:hAnsi="Times New Roman"/>
          <w:color w:val="000000"/>
          <w:sz w:val="24"/>
          <w:szCs w:val="24"/>
          <w:lang w:eastAsia="lv-LV" w:bidi="lv-LV"/>
        </w:rPr>
        <w:t xml:space="preserve">Pamatojoties </w:t>
      </w:r>
      <w:r w:rsidRPr="008911A4">
        <w:rPr>
          <w:rFonts w:ascii="Times New Roman" w:eastAsia="Arial Unicode MS" w:hAnsi="Times New Roman"/>
          <w:sz w:val="24"/>
          <w:szCs w:val="24"/>
          <w:lang w:eastAsia="lv-LV" w:bidi="lv-LV"/>
        </w:rPr>
        <w:t xml:space="preserve">uz likuma “Par pašvaldībām” 21.panta ievadā noteikto, ka Dome var izskatīt jebkuru jautājumu, kas ir attiecīgās pašvaldības pārziņā, 21.panta pirmās daļas 27.punktu, </w:t>
      </w:r>
      <w:r w:rsidRPr="008911A4">
        <w:rPr>
          <w:rFonts w:ascii="Times New Roman" w:eastAsia="Arial Unicode MS" w:hAnsi="Times New Roman"/>
          <w:color w:val="000000"/>
          <w:sz w:val="24"/>
          <w:szCs w:val="24"/>
          <w:lang w:eastAsia="lv-LV" w:bidi="lv-LV"/>
        </w:rPr>
        <w:t xml:space="preserve">Zemes pārvaldības likuma 13.panta trešo daļu, ņemot vērā fiziskas personas 2022.gada 24.marta iesniegumu un Daugavpils pilsētas teritoriālplānojumu, </w:t>
      </w:r>
      <w:r w:rsidRPr="008911A4">
        <w:rPr>
          <w:rFonts w:ascii="Times New Roman" w:eastAsia="Arial Unicode MS" w:hAnsi="Times New Roman"/>
          <w:sz w:val="24"/>
          <w:szCs w:val="24"/>
          <w:lang w:eastAsia="lv-LV" w:bidi="lv-LV"/>
        </w:rPr>
        <w:t xml:space="preserve">kas apstiprināts ar Domes 2020.gada 24.marta saistošajiem noteikumiem Nr.12 “Daugavpils pilsētas teritorijas plānojuma izmantošanas un apbūves saistošie noteikumi un grafiskā daļa”,  kā arī </w:t>
      </w:r>
      <w:r w:rsidRPr="008911A4">
        <w:rPr>
          <w:rFonts w:ascii="Times New Roman" w:eastAsia="Arial Unicode MS" w:hAnsi="Times New Roman"/>
          <w:color w:val="000000"/>
          <w:sz w:val="24"/>
          <w:szCs w:val="24"/>
          <w:lang w:eastAsia="lv-LV" w:bidi="lv-LV"/>
        </w:rPr>
        <w:t xml:space="preserve">ņemot vērā Daugavpils domes </w:t>
      </w:r>
      <w:r w:rsidRPr="008911A4">
        <w:rPr>
          <w:rFonts w:ascii="Times New Roman" w:eastAsia="Times New Roman" w:hAnsi="Times New Roman"/>
          <w:color w:val="000000"/>
          <w:sz w:val="24"/>
          <w:szCs w:val="24"/>
          <w:lang w:eastAsia="lv-LV" w:bidi="lv-LV"/>
        </w:rPr>
        <w:t xml:space="preserve">Īpašuma un mājokļu komitejas </w:t>
      </w:r>
      <w:r w:rsidRPr="008911A4">
        <w:rPr>
          <w:rFonts w:ascii="Times New Roman" w:eastAsia="Arial Unicode MS" w:hAnsi="Times New Roman"/>
          <w:color w:val="000000"/>
          <w:sz w:val="24"/>
          <w:szCs w:val="24"/>
          <w:lang w:eastAsia="lv-LV" w:bidi="lv-LV"/>
        </w:rPr>
        <w:t xml:space="preserve">2022.gada 22. aprīļa sēdes atzinumu, </w:t>
      </w:r>
      <w:r w:rsidRPr="008911A4">
        <w:rPr>
          <w:rFonts w:ascii="Times New Roman" w:eastAsia="Arial Unicode MS" w:hAnsi="Times New Roman" w:cs="Arial Unicode MS"/>
          <w:iCs/>
          <w:sz w:val="24"/>
          <w:szCs w:val="24"/>
          <w:lang w:eastAsia="lv-LV" w:bidi="lv-LV"/>
        </w:rPr>
        <w:t>atklāti balsojot: PAR – 15 (I.Aleksejevs, P.Dzalbe, A.Elksniņš,  A.Gržibovskis, L.Jankovska, I.Jukšinska, V.Kononovs, N.Kožanova, M.Lavrenovs, J.Lāčplēsis, I.Prelatovs, V.Sporāne-Hudojana, I.Šķinčs, M.Truskovskis, A.Vasiļjevs), PRET – nav, ATTURAS – nav,</w:t>
      </w:r>
    </w:p>
    <w:p w:rsidR="008911A4" w:rsidRPr="008911A4" w:rsidRDefault="008911A4" w:rsidP="008911A4">
      <w:pPr>
        <w:widowControl w:val="0"/>
        <w:spacing w:after="0" w:line="240" w:lineRule="auto"/>
        <w:jc w:val="both"/>
        <w:rPr>
          <w:rFonts w:ascii="Times New Roman" w:eastAsia="Arial Unicode MS" w:hAnsi="Times New Roman"/>
          <w:b/>
          <w:sz w:val="24"/>
          <w:szCs w:val="24"/>
          <w:lang w:eastAsia="lv-LV" w:bidi="lv-LV"/>
        </w:rPr>
      </w:pPr>
      <w:r w:rsidRPr="008911A4">
        <w:rPr>
          <w:rFonts w:ascii="Times New Roman" w:eastAsia="Arial Unicode MS" w:hAnsi="Times New Roman"/>
          <w:b/>
          <w:sz w:val="24"/>
          <w:szCs w:val="24"/>
          <w:lang w:eastAsia="lv-LV" w:bidi="lv-LV"/>
        </w:rPr>
        <w:t xml:space="preserve"> Daugavpils dome nolemj:</w:t>
      </w:r>
    </w:p>
    <w:p w:rsidR="008911A4" w:rsidRPr="007109C8" w:rsidRDefault="008911A4" w:rsidP="008911A4">
      <w:pPr>
        <w:widowControl w:val="0"/>
        <w:spacing w:after="0" w:line="240" w:lineRule="auto"/>
        <w:ind w:firstLine="720"/>
        <w:jc w:val="both"/>
        <w:rPr>
          <w:rFonts w:ascii="Times New Roman" w:eastAsia="Arial Unicode MS" w:hAnsi="Times New Roman"/>
          <w:sz w:val="12"/>
          <w:szCs w:val="12"/>
          <w:lang w:eastAsia="lv-LV" w:bidi="lv-LV"/>
        </w:rPr>
      </w:pPr>
    </w:p>
    <w:p w:rsidR="008911A4" w:rsidRPr="008911A4" w:rsidRDefault="008911A4" w:rsidP="008911A4">
      <w:pPr>
        <w:spacing w:after="0" w:line="240" w:lineRule="auto"/>
        <w:ind w:firstLine="750"/>
        <w:jc w:val="both"/>
        <w:rPr>
          <w:rFonts w:ascii="Times New Roman" w:hAnsi="Times New Roman"/>
          <w:sz w:val="24"/>
          <w:szCs w:val="24"/>
        </w:rPr>
      </w:pPr>
      <w:r w:rsidRPr="008911A4">
        <w:rPr>
          <w:rFonts w:ascii="Times New Roman" w:eastAsia="Arial Unicode MS" w:hAnsi="Times New Roman"/>
          <w:sz w:val="24"/>
          <w:szCs w:val="24"/>
          <w:lang w:eastAsia="lv-LV" w:bidi="lv-LV"/>
        </w:rPr>
        <w:t xml:space="preserve">1.Sadalīt Daugavpils pilsētas pašvaldībai piekritīgu (saskaņā ar Daugavpils pilsētas domes 2021.gada 11.februarī pieņemto lēmumu Nr.81, 508.punktu) zemes vienību ar kadastra </w:t>
      </w:r>
      <w:r w:rsidRPr="008911A4">
        <w:rPr>
          <w:rFonts w:ascii="Times New Roman" w:eastAsia="Arial Unicode MS" w:hAnsi="Times New Roman"/>
          <w:sz w:val="24"/>
          <w:szCs w:val="24"/>
          <w:lang w:eastAsia="lv-LV" w:bidi="lv-LV"/>
        </w:rPr>
        <w:lastRenderedPageBreak/>
        <w:t xml:space="preserve">apzīmējumu </w:t>
      </w:r>
      <w:r w:rsidRPr="008911A4">
        <w:rPr>
          <w:rFonts w:ascii="Times New Roman" w:eastAsia="Arial Unicode MS" w:hAnsi="Times New Roman"/>
          <w:bCs/>
          <w:iCs/>
          <w:sz w:val="24"/>
          <w:szCs w:val="24"/>
          <w:lang w:eastAsia="lv-LV" w:bidi="lv-LV"/>
        </w:rPr>
        <w:t>0500 018 2508, Daugavpilī, 4085m</w:t>
      </w:r>
      <w:r w:rsidRPr="008911A4">
        <w:rPr>
          <w:rFonts w:ascii="Times New Roman" w:eastAsia="Arial Unicode MS" w:hAnsi="Times New Roman"/>
          <w:bCs/>
          <w:iCs/>
          <w:sz w:val="24"/>
          <w:szCs w:val="24"/>
          <w:vertAlign w:val="superscript"/>
          <w:lang w:eastAsia="lv-LV" w:bidi="lv-LV"/>
        </w:rPr>
        <w:t xml:space="preserve">2 </w:t>
      </w:r>
      <w:r w:rsidRPr="008911A4">
        <w:rPr>
          <w:rFonts w:ascii="Times New Roman" w:eastAsia="Arial Unicode MS" w:hAnsi="Times New Roman"/>
          <w:bCs/>
          <w:iCs/>
          <w:sz w:val="24"/>
          <w:szCs w:val="24"/>
          <w:lang w:eastAsia="lv-LV" w:bidi="lv-LV"/>
        </w:rPr>
        <w:t>platībā,</w:t>
      </w:r>
      <w:r w:rsidRPr="008911A4">
        <w:rPr>
          <w:rFonts w:ascii="Times New Roman" w:eastAsia="Arial Unicode MS" w:hAnsi="Times New Roman"/>
          <w:bCs/>
          <w:i/>
          <w:iCs/>
          <w:sz w:val="24"/>
          <w:szCs w:val="24"/>
          <w:lang w:eastAsia="lv-LV" w:bidi="lv-LV"/>
        </w:rPr>
        <w:t xml:space="preserve"> </w:t>
      </w:r>
      <w:r w:rsidRPr="008911A4">
        <w:rPr>
          <w:rFonts w:ascii="Times New Roman" w:eastAsia="Arial Unicode MS" w:hAnsi="Times New Roman"/>
          <w:bCs/>
          <w:iCs/>
          <w:sz w:val="24"/>
          <w:szCs w:val="24"/>
          <w:lang w:eastAsia="lv-LV" w:bidi="lv-LV"/>
        </w:rPr>
        <w:t>atbilstoši pievienotajai shēmai,  trīs zemes vienībās – 2030m</w:t>
      </w:r>
      <w:r w:rsidRPr="008911A4">
        <w:rPr>
          <w:rFonts w:ascii="Times New Roman" w:eastAsia="Arial Unicode MS" w:hAnsi="Times New Roman"/>
          <w:bCs/>
          <w:iCs/>
          <w:sz w:val="24"/>
          <w:szCs w:val="24"/>
          <w:vertAlign w:val="superscript"/>
          <w:lang w:eastAsia="lv-LV" w:bidi="lv-LV"/>
        </w:rPr>
        <w:t>2</w:t>
      </w:r>
      <w:r w:rsidRPr="008911A4">
        <w:rPr>
          <w:rFonts w:ascii="Times New Roman" w:eastAsia="Arial Unicode MS" w:hAnsi="Times New Roman"/>
          <w:bCs/>
          <w:iCs/>
          <w:sz w:val="24"/>
          <w:szCs w:val="24"/>
          <w:lang w:eastAsia="lv-LV" w:bidi="lv-LV"/>
        </w:rPr>
        <w:t>, 1630m</w:t>
      </w:r>
      <w:r w:rsidRPr="008911A4">
        <w:rPr>
          <w:rFonts w:ascii="Times New Roman" w:eastAsia="Arial Unicode MS" w:hAnsi="Times New Roman"/>
          <w:bCs/>
          <w:iCs/>
          <w:sz w:val="24"/>
          <w:szCs w:val="24"/>
          <w:vertAlign w:val="superscript"/>
          <w:lang w:eastAsia="lv-LV" w:bidi="lv-LV"/>
        </w:rPr>
        <w:t>2</w:t>
      </w:r>
      <w:r w:rsidRPr="008911A4">
        <w:rPr>
          <w:rFonts w:ascii="Times New Roman" w:eastAsia="Arial Unicode MS" w:hAnsi="Times New Roman"/>
          <w:bCs/>
          <w:iCs/>
          <w:sz w:val="24"/>
          <w:szCs w:val="24"/>
          <w:lang w:eastAsia="lv-LV" w:bidi="lv-LV"/>
        </w:rPr>
        <w:t xml:space="preserve"> un 425m</w:t>
      </w:r>
      <w:r w:rsidRPr="008911A4">
        <w:rPr>
          <w:rFonts w:ascii="Times New Roman" w:eastAsia="Arial Unicode MS" w:hAnsi="Times New Roman"/>
          <w:bCs/>
          <w:iCs/>
          <w:sz w:val="24"/>
          <w:szCs w:val="24"/>
          <w:vertAlign w:val="superscript"/>
          <w:lang w:eastAsia="lv-LV" w:bidi="lv-LV"/>
        </w:rPr>
        <w:t>2</w:t>
      </w:r>
      <w:r w:rsidRPr="008911A4">
        <w:rPr>
          <w:rFonts w:ascii="Times New Roman" w:eastAsia="Arial Unicode MS" w:hAnsi="Times New Roman"/>
          <w:bCs/>
          <w:iCs/>
          <w:sz w:val="24"/>
          <w:szCs w:val="24"/>
          <w:lang w:eastAsia="lv-LV" w:bidi="lv-LV"/>
        </w:rPr>
        <w:t xml:space="preserve"> platībā.  Veicot zemes vienību uzmērīšanu, zemes platība var tik precizēta.</w:t>
      </w:r>
    </w:p>
    <w:p w:rsidR="008911A4" w:rsidRPr="008911A4" w:rsidRDefault="008911A4" w:rsidP="008911A4">
      <w:pPr>
        <w:spacing w:after="0" w:line="240" w:lineRule="auto"/>
        <w:ind w:firstLine="567"/>
        <w:jc w:val="both"/>
        <w:rPr>
          <w:rFonts w:ascii="Times New Roman" w:hAnsi="Times New Roman" w:cs="Arial Unicode MS"/>
          <w:sz w:val="24"/>
          <w:szCs w:val="24"/>
        </w:rPr>
      </w:pPr>
      <w:r w:rsidRPr="008911A4">
        <w:rPr>
          <w:rFonts w:ascii="Times New Roman" w:eastAsia="Arial Unicode MS" w:hAnsi="Times New Roman"/>
          <w:sz w:val="24"/>
          <w:szCs w:val="24"/>
          <w:lang w:eastAsia="lv-LV" w:bidi="lv-LV"/>
        </w:rPr>
        <w:t>2.Saglabāt</w:t>
      </w:r>
      <w:r w:rsidRPr="008911A4">
        <w:rPr>
          <w:rFonts w:ascii="Times New Roman" w:eastAsia="Arial Unicode MS" w:hAnsi="Times New Roman"/>
          <w:bCs/>
          <w:iCs/>
          <w:sz w:val="24"/>
          <w:szCs w:val="24"/>
          <w:lang w:eastAsia="lv-LV" w:bidi="lv-LV"/>
        </w:rPr>
        <w:t xml:space="preserve"> j</w:t>
      </w:r>
      <w:r w:rsidRPr="008911A4">
        <w:rPr>
          <w:rFonts w:ascii="Times New Roman" w:eastAsia="Arial Unicode MS" w:hAnsi="Times New Roman"/>
          <w:sz w:val="24"/>
          <w:szCs w:val="24"/>
          <w:lang w:eastAsia="lv-LV" w:bidi="lv-LV"/>
        </w:rPr>
        <w:t xml:space="preserve">aunizveidotajām zemes vienībām </w:t>
      </w:r>
      <w:r w:rsidRPr="008911A4">
        <w:rPr>
          <w:rFonts w:ascii="Times New Roman" w:eastAsia="Arial Unicode MS" w:hAnsi="Times New Roman"/>
          <w:bCs/>
          <w:iCs/>
          <w:sz w:val="24"/>
          <w:szCs w:val="24"/>
          <w:lang w:eastAsia="lv-LV" w:bidi="lv-LV"/>
        </w:rPr>
        <w:t>2030m</w:t>
      </w:r>
      <w:r w:rsidRPr="008911A4">
        <w:rPr>
          <w:rFonts w:ascii="Times New Roman" w:eastAsia="Arial Unicode MS" w:hAnsi="Times New Roman"/>
          <w:bCs/>
          <w:iCs/>
          <w:sz w:val="24"/>
          <w:szCs w:val="24"/>
          <w:vertAlign w:val="superscript"/>
          <w:lang w:eastAsia="lv-LV" w:bidi="lv-LV"/>
        </w:rPr>
        <w:t>2</w:t>
      </w:r>
      <w:r w:rsidRPr="008911A4">
        <w:rPr>
          <w:rFonts w:ascii="Times New Roman" w:eastAsia="Arial Unicode MS" w:hAnsi="Times New Roman"/>
          <w:bCs/>
          <w:iCs/>
          <w:sz w:val="24"/>
          <w:szCs w:val="24"/>
          <w:lang w:eastAsia="lv-LV" w:bidi="lv-LV"/>
        </w:rPr>
        <w:t xml:space="preserve"> un 425m</w:t>
      </w:r>
      <w:r w:rsidRPr="008911A4">
        <w:rPr>
          <w:rFonts w:ascii="Times New Roman" w:eastAsia="Arial Unicode MS" w:hAnsi="Times New Roman"/>
          <w:bCs/>
          <w:iCs/>
          <w:sz w:val="24"/>
          <w:szCs w:val="24"/>
          <w:vertAlign w:val="superscript"/>
          <w:lang w:eastAsia="lv-LV" w:bidi="lv-LV"/>
        </w:rPr>
        <w:t xml:space="preserve">2 </w:t>
      </w:r>
      <w:r w:rsidRPr="008911A4">
        <w:rPr>
          <w:rFonts w:ascii="Times New Roman" w:eastAsia="Arial Unicode MS" w:hAnsi="Times New Roman"/>
          <w:sz w:val="24"/>
          <w:szCs w:val="24"/>
          <w:lang w:eastAsia="lv-LV" w:bidi="lv-LV"/>
        </w:rPr>
        <w:t xml:space="preserve">platībā  </w:t>
      </w:r>
      <w:r w:rsidRPr="008911A4">
        <w:rPr>
          <w:rFonts w:ascii="Times New Roman" w:eastAsia="Arial Unicode MS" w:hAnsi="Times New Roman"/>
          <w:bCs/>
          <w:iCs/>
          <w:sz w:val="24"/>
          <w:szCs w:val="24"/>
          <w:lang w:eastAsia="lv-LV" w:bidi="lv-LV"/>
        </w:rPr>
        <w:t xml:space="preserve">izmantošanas mērķi </w:t>
      </w:r>
      <w:r w:rsidRPr="008911A4">
        <w:rPr>
          <w:rFonts w:ascii="Times New Roman" w:eastAsia="Arial Unicode MS" w:hAnsi="Times New Roman"/>
          <w:sz w:val="24"/>
          <w:szCs w:val="24"/>
          <w:lang w:eastAsia="lv-LV" w:bidi="lv-LV"/>
        </w:rPr>
        <w:t>–</w:t>
      </w:r>
      <w:r w:rsidRPr="008911A4">
        <w:rPr>
          <w:rFonts w:ascii="Times New Roman" w:eastAsia="Arial Unicode MS" w:hAnsi="Times New Roman"/>
          <w:bCs/>
          <w:iCs/>
          <w:sz w:val="24"/>
          <w:szCs w:val="24"/>
          <w:lang w:eastAsia="lv-LV" w:bidi="lv-LV"/>
        </w:rPr>
        <w:t xml:space="preserve"> </w:t>
      </w:r>
      <w:r w:rsidRPr="008911A4">
        <w:rPr>
          <w:rFonts w:ascii="Times New Roman" w:eastAsia="Arial Unicode MS" w:hAnsi="Times New Roman"/>
          <w:sz w:val="24"/>
          <w:szCs w:val="24"/>
          <w:lang w:eastAsia="lv-LV" w:bidi="lv-LV"/>
        </w:rPr>
        <w:t xml:space="preserve"> </w:t>
      </w:r>
      <w:hyperlink r:id="rId9" w:history="1">
        <w:r w:rsidRPr="008911A4">
          <w:rPr>
            <w:rFonts w:ascii="Times New Roman" w:eastAsia="Arial Unicode MS" w:hAnsi="Times New Roman" w:cs="Arial Unicode MS"/>
            <w:bCs/>
            <w:color w:val="000000"/>
            <w:sz w:val="24"/>
            <w:szCs w:val="24"/>
            <w:lang w:bidi="lv-LV"/>
          </w:rPr>
          <w:t>dabas pamatnes, parki, zaļās zonas un citas rekreācijas nozīmes objektu teritorijas, ja tajās atļautā saimnieciskā darbība nav pieskaitāma pie kāda cita klasifikācijā norādīta lietošanas mērķa</w:t>
        </w:r>
      </w:hyperlink>
      <w:r w:rsidRPr="008911A4">
        <w:rPr>
          <w:rFonts w:ascii="Times New Roman" w:eastAsia="Arial Unicode MS" w:hAnsi="Times New Roman" w:cs="Arial Unicode MS"/>
          <w:bCs/>
          <w:color w:val="000000"/>
          <w:sz w:val="24"/>
          <w:szCs w:val="24"/>
          <w:lang w:bidi="lv-LV"/>
        </w:rPr>
        <w:t xml:space="preserve"> (0501).</w:t>
      </w:r>
    </w:p>
    <w:p w:rsidR="008911A4" w:rsidRPr="008911A4" w:rsidRDefault="008911A4" w:rsidP="008911A4">
      <w:pPr>
        <w:spacing w:after="0" w:line="240" w:lineRule="auto"/>
        <w:ind w:firstLine="567"/>
        <w:jc w:val="both"/>
        <w:rPr>
          <w:rFonts w:ascii="Times New Roman" w:hAnsi="Times New Roman"/>
          <w:sz w:val="24"/>
          <w:szCs w:val="24"/>
        </w:rPr>
      </w:pPr>
      <w:r w:rsidRPr="008911A4">
        <w:rPr>
          <w:rFonts w:ascii="Times New Roman" w:eastAsia="Arial Unicode MS" w:hAnsi="Times New Roman"/>
          <w:bCs/>
          <w:iCs/>
          <w:sz w:val="24"/>
          <w:szCs w:val="24"/>
          <w:lang w:eastAsia="lv-LV" w:bidi="lv-LV"/>
        </w:rPr>
        <w:t xml:space="preserve">3.Noteikt jaunizveidotajai zemes vienībai </w:t>
      </w:r>
      <w:r w:rsidRPr="008911A4">
        <w:rPr>
          <w:rFonts w:ascii="Times New Roman" w:eastAsia="Arial Unicode MS" w:hAnsi="Times New Roman"/>
          <w:sz w:val="24"/>
          <w:szCs w:val="24"/>
          <w:lang w:eastAsia="lv-LV" w:bidi="lv-LV"/>
        </w:rPr>
        <w:t>1630m</w:t>
      </w:r>
      <w:r w:rsidRPr="008911A4">
        <w:rPr>
          <w:rFonts w:ascii="Times New Roman" w:eastAsia="Arial Unicode MS" w:hAnsi="Times New Roman"/>
          <w:sz w:val="24"/>
          <w:szCs w:val="24"/>
          <w:vertAlign w:val="superscript"/>
          <w:lang w:eastAsia="lv-LV" w:bidi="lv-LV"/>
        </w:rPr>
        <w:t>2</w:t>
      </w:r>
      <w:r w:rsidRPr="008911A4">
        <w:rPr>
          <w:rFonts w:ascii="Times New Roman" w:eastAsia="Arial Unicode MS" w:hAnsi="Times New Roman"/>
          <w:sz w:val="24"/>
          <w:szCs w:val="24"/>
          <w:lang w:eastAsia="lv-LV" w:bidi="lv-LV"/>
        </w:rPr>
        <w:t xml:space="preserve"> platībā  </w:t>
      </w:r>
      <w:r w:rsidRPr="008911A4">
        <w:rPr>
          <w:rFonts w:ascii="Times New Roman" w:eastAsia="Arial Unicode MS" w:hAnsi="Times New Roman"/>
          <w:bCs/>
          <w:iCs/>
          <w:sz w:val="24"/>
          <w:szCs w:val="24"/>
          <w:lang w:eastAsia="lv-LV" w:bidi="lv-LV"/>
        </w:rPr>
        <w:t xml:space="preserve">izmantošanas mērķi atbilstoši aktuālajam teritorijas plānojumam  </w:t>
      </w:r>
      <w:r w:rsidRPr="008911A4">
        <w:rPr>
          <w:rFonts w:ascii="Times New Roman" w:eastAsia="Arial Unicode MS" w:hAnsi="Times New Roman"/>
          <w:sz w:val="24"/>
          <w:szCs w:val="24"/>
          <w:lang w:eastAsia="lv-LV" w:bidi="lv-LV"/>
        </w:rPr>
        <w:t>–</w:t>
      </w:r>
      <w:r w:rsidRPr="008911A4">
        <w:rPr>
          <w:rFonts w:ascii="Times New Roman" w:eastAsia="Arial Unicode MS" w:hAnsi="Times New Roman"/>
          <w:bCs/>
          <w:iCs/>
          <w:sz w:val="24"/>
          <w:szCs w:val="24"/>
          <w:lang w:eastAsia="lv-LV" w:bidi="lv-LV"/>
        </w:rPr>
        <w:t xml:space="preserve"> </w:t>
      </w:r>
      <w:r w:rsidRPr="008911A4">
        <w:rPr>
          <w:rFonts w:ascii="Times New Roman" w:eastAsia="Arial Unicode MS" w:hAnsi="Times New Roman"/>
          <w:sz w:val="24"/>
          <w:szCs w:val="24"/>
          <w:lang w:eastAsia="lv-LV" w:bidi="lv-LV"/>
        </w:rPr>
        <w:t xml:space="preserve"> individuālo dzīvojamo māju apbūve (0601)</w:t>
      </w:r>
      <w:r w:rsidRPr="008911A4">
        <w:rPr>
          <w:rFonts w:ascii="Times New Roman" w:eastAsia="Arial Unicode MS" w:hAnsi="Times New Roman"/>
          <w:bCs/>
          <w:iCs/>
          <w:sz w:val="24"/>
          <w:szCs w:val="24"/>
          <w:lang w:eastAsia="lv-LV" w:bidi="lv-LV"/>
        </w:rPr>
        <w:t xml:space="preserve"> .</w:t>
      </w:r>
    </w:p>
    <w:p w:rsidR="008911A4" w:rsidRDefault="008911A4" w:rsidP="007109C8">
      <w:pPr>
        <w:widowControl w:val="0"/>
        <w:tabs>
          <w:tab w:val="left" w:pos="885"/>
        </w:tabs>
        <w:spacing w:after="0" w:line="240" w:lineRule="auto"/>
        <w:ind w:firstLine="567"/>
        <w:jc w:val="both"/>
        <w:rPr>
          <w:rFonts w:ascii="Times New Roman" w:eastAsia="Arial Unicode MS" w:hAnsi="Times New Roman"/>
          <w:sz w:val="24"/>
          <w:szCs w:val="24"/>
          <w:lang w:eastAsia="lv-LV" w:bidi="lv-LV"/>
        </w:rPr>
      </w:pPr>
      <w:r w:rsidRPr="008911A4">
        <w:rPr>
          <w:rFonts w:ascii="Times New Roman" w:eastAsia="Arial Unicode MS" w:hAnsi="Times New Roman"/>
          <w:sz w:val="24"/>
          <w:szCs w:val="24"/>
          <w:lang w:eastAsia="lv-LV" w:bidi="lv-LV"/>
        </w:rPr>
        <w:t>4.Uzdot Daugavpils pilsētas pašvaldības Īpašuma pārvaldīšanas departamentam organizēt zemes vienības sadales procedūru.</w:t>
      </w:r>
    </w:p>
    <w:p w:rsidR="007109C8" w:rsidRPr="007109C8" w:rsidRDefault="007109C8" w:rsidP="007109C8">
      <w:pPr>
        <w:widowControl w:val="0"/>
        <w:tabs>
          <w:tab w:val="left" w:pos="885"/>
        </w:tabs>
        <w:spacing w:after="0" w:line="240" w:lineRule="auto"/>
        <w:ind w:firstLine="567"/>
        <w:jc w:val="both"/>
        <w:rPr>
          <w:rFonts w:ascii="Times New Roman" w:eastAsia="Arial Unicode MS" w:hAnsi="Times New Roman"/>
          <w:sz w:val="24"/>
          <w:szCs w:val="24"/>
          <w:lang w:eastAsia="lv-LV" w:bidi="lv-LV"/>
        </w:rPr>
      </w:pPr>
    </w:p>
    <w:p w:rsidR="008911A4" w:rsidRPr="007109C8" w:rsidRDefault="008911A4" w:rsidP="007109C8">
      <w:pPr>
        <w:ind w:left="1134" w:hanging="1134"/>
        <w:jc w:val="both"/>
        <w:rPr>
          <w:rFonts w:ascii="Times New Roman" w:hAnsi="Times New Roman"/>
          <w:sz w:val="24"/>
          <w:szCs w:val="24"/>
        </w:rPr>
      </w:pPr>
      <w:r w:rsidRPr="008911A4">
        <w:rPr>
          <w:rFonts w:ascii="Times New Roman" w:hAnsi="Times New Roman"/>
          <w:sz w:val="24"/>
          <w:szCs w:val="24"/>
        </w:rPr>
        <w:t xml:space="preserve">Pielikumā: Zemes vienības ar kadastra apzīmējumu </w:t>
      </w:r>
      <w:r w:rsidRPr="008911A4">
        <w:rPr>
          <w:rFonts w:ascii="Times New Roman" w:eastAsia="Arial Unicode MS" w:hAnsi="Times New Roman"/>
          <w:bCs/>
          <w:iCs/>
          <w:sz w:val="24"/>
          <w:szCs w:val="24"/>
          <w:lang w:eastAsia="lv-LV" w:bidi="lv-LV"/>
        </w:rPr>
        <w:t>0500 018 2508</w:t>
      </w:r>
      <w:r w:rsidRPr="008911A4">
        <w:rPr>
          <w:rFonts w:ascii="Times New Roman" w:hAnsi="Times New Roman"/>
          <w:sz w:val="24"/>
          <w:szCs w:val="24"/>
        </w:rPr>
        <w:t>, Daugavpilī, sadales shēma.</w:t>
      </w:r>
    </w:p>
    <w:p w:rsidR="00F44DE1" w:rsidRDefault="00F44DE1" w:rsidP="00F44DE1">
      <w:pPr>
        <w:tabs>
          <w:tab w:val="left" w:pos="6300"/>
        </w:tabs>
        <w:spacing w:after="0" w:line="240" w:lineRule="auto"/>
        <w:jc w:val="center"/>
        <w:rPr>
          <w:rFonts w:ascii="Times New Roman" w:hAnsi="Times New Roman"/>
          <w:b/>
          <w:sz w:val="24"/>
          <w:szCs w:val="24"/>
        </w:rPr>
      </w:pPr>
      <w:bookmarkStart w:id="22" w:name="_Hlk102649218"/>
      <w:r>
        <w:rPr>
          <w:rFonts w:ascii="Times New Roman" w:hAnsi="Times New Roman"/>
          <w:b/>
          <w:sz w:val="24"/>
          <w:szCs w:val="24"/>
        </w:rPr>
        <w:t>30</w:t>
      </w:r>
      <w:r w:rsidRPr="001D2C60">
        <w:rPr>
          <w:rFonts w:ascii="Times New Roman" w:hAnsi="Times New Roman"/>
          <w:b/>
          <w:sz w:val="24"/>
          <w:szCs w:val="24"/>
        </w:rPr>
        <w:t>. § (26</w:t>
      </w:r>
      <w:r>
        <w:rPr>
          <w:rFonts w:ascii="Times New Roman" w:hAnsi="Times New Roman"/>
          <w:b/>
          <w:sz w:val="24"/>
          <w:szCs w:val="24"/>
        </w:rPr>
        <w:t>8</w:t>
      </w:r>
      <w:r w:rsidRPr="001D2C60">
        <w:rPr>
          <w:rFonts w:ascii="Times New Roman" w:hAnsi="Times New Roman"/>
          <w:b/>
          <w:sz w:val="24"/>
          <w:szCs w:val="24"/>
        </w:rPr>
        <w:t>.)</w:t>
      </w:r>
    </w:p>
    <w:p w:rsidR="007257E5" w:rsidRPr="001D2C60" w:rsidRDefault="007257E5" w:rsidP="00F44DE1">
      <w:pPr>
        <w:tabs>
          <w:tab w:val="left" w:pos="6300"/>
        </w:tabs>
        <w:spacing w:after="0" w:line="240" w:lineRule="auto"/>
        <w:jc w:val="center"/>
        <w:rPr>
          <w:rFonts w:ascii="Times New Roman" w:hAnsi="Times New Roman"/>
          <w:b/>
          <w:sz w:val="24"/>
          <w:szCs w:val="24"/>
        </w:rPr>
      </w:pPr>
    </w:p>
    <w:p w:rsidR="00F44DE1" w:rsidRPr="00DC5FF9" w:rsidRDefault="00F44DE1" w:rsidP="00F44DE1">
      <w:pPr>
        <w:pBdr>
          <w:bottom w:val="single" w:sz="4" w:space="1" w:color="auto"/>
        </w:pBdr>
        <w:spacing w:after="0"/>
        <w:jc w:val="center"/>
        <w:rPr>
          <w:rFonts w:ascii="Times New Roman" w:hAnsi="Times New Roman"/>
          <w:b/>
          <w:bCs/>
        </w:rPr>
      </w:pPr>
      <w:r w:rsidRPr="00DC5FF9">
        <w:rPr>
          <w:rFonts w:ascii="Times New Roman" w:hAnsi="Times New Roman"/>
          <w:b/>
          <w:bCs/>
        </w:rPr>
        <w:t xml:space="preserve">Par zemes vienības ar kadastra apzīmējumu </w:t>
      </w:r>
      <w:r w:rsidRPr="00DC5FF9">
        <w:rPr>
          <w:rFonts w:ascii="Times New Roman" w:hAnsi="Times New Roman"/>
          <w:b/>
          <w:bCs/>
          <w:iCs/>
        </w:rPr>
        <w:t>0500 005 0003</w:t>
      </w:r>
      <w:r w:rsidRPr="00DC5FF9">
        <w:rPr>
          <w:rFonts w:ascii="Times New Roman" w:hAnsi="Times New Roman"/>
          <w:b/>
          <w:bCs/>
        </w:rPr>
        <w:t>, Daugavpilī, sadali</w:t>
      </w:r>
    </w:p>
    <w:p w:rsidR="00F44DE1" w:rsidRDefault="00F44DE1" w:rsidP="00F44DE1">
      <w:pPr>
        <w:tabs>
          <w:tab w:val="left" w:pos="6300"/>
        </w:tabs>
        <w:spacing w:after="0" w:line="240" w:lineRule="auto"/>
        <w:jc w:val="center"/>
        <w:rPr>
          <w:rFonts w:ascii="Times New Roman" w:hAnsi="Times New Roman"/>
          <w:sz w:val="24"/>
          <w:szCs w:val="24"/>
        </w:rPr>
      </w:pPr>
      <w:r w:rsidRPr="001D2C60">
        <w:rPr>
          <w:rFonts w:ascii="Times New Roman" w:hAnsi="Times New Roman"/>
          <w:b/>
          <w:sz w:val="24"/>
          <w:szCs w:val="24"/>
        </w:rPr>
        <w:t>I.Funte, A.Elksniņš</w:t>
      </w:r>
    </w:p>
    <w:bookmarkEnd w:id="22"/>
    <w:p w:rsidR="00F44DE1" w:rsidRPr="008911A4" w:rsidRDefault="00F44DE1" w:rsidP="00F44DE1">
      <w:pPr>
        <w:tabs>
          <w:tab w:val="left" w:pos="709"/>
          <w:tab w:val="left" w:pos="851"/>
        </w:tabs>
        <w:spacing w:after="0" w:line="240" w:lineRule="auto"/>
        <w:jc w:val="center"/>
        <w:rPr>
          <w:rFonts w:ascii="Times New Roman" w:hAnsi="Times New Roman"/>
          <w:b/>
          <w:sz w:val="24"/>
          <w:szCs w:val="24"/>
        </w:rPr>
      </w:pPr>
    </w:p>
    <w:p w:rsidR="00F44DE1" w:rsidRPr="00F44DE1" w:rsidRDefault="00F44DE1" w:rsidP="00F44DE1">
      <w:pPr>
        <w:spacing w:after="0" w:line="240" w:lineRule="auto"/>
        <w:ind w:firstLine="720"/>
        <w:jc w:val="both"/>
        <w:rPr>
          <w:rFonts w:ascii="Times New Roman" w:hAnsi="Times New Roman"/>
          <w:sz w:val="24"/>
          <w:szCs w:val="24"/>
        </w:rPr>
      </w:pPr>
      <w:r w:rsidRPr="00F44DE1">
        <w:rPr>
          <w:rFonts w:ascii="Times New Roman" w:hAnsi="Times New Roman"/>
          <w:sz w:val="24"/>
          <w:szCs w:val="24"/>
        </w:rPr>
        <w:t xml:space="preserve">Pamatojoties uz likuma “Par pašvaldībām” 21.panta ievadā noteikto, ka Dome var izskatīt jebkuru jautājumu, kas ir attiecīgās pašvaldības pārziņā, 21.panta pirmās daļas 27.punktu, Zemes pārvaldības likuma 13.panta trešo daļu, ņemot vērā 2022.gada 14.marta fiziskas personas iesniegumu un Daugavpils pilsētas teritoriālplānojumu, kas apstiprināts ar Domes 2020.gada 24.marta saistošajiem noteikumiem Nr.12 “Daugavpils pilsētas teritorijas plānojuma izmantošanas un apbūves saistošie noteikumi un grafiskā daļa”,  kā arī ņemot vērā Daugavpils domes </w:t>
      </w:r>
      <w:r w:rsidRPr="00F44DE1">
        <w:rPr>
          <w:rFonts w:ascii="Times New Roman" w:eastAsia="Times New Roman" w:hAnsi="Times New Roman"/>
          <w:sz w:val="24"/>
          <w:szCs w:val="24"/>
        </w:rPr>
        <w:t xml:space="preserve">Īpašuma un mājokļu komitejas </w:t>
      </w:r>
      <w:r w:rsidRPr="00F44DE1">
        <w:rPr>
          <w:rFonts w:ascii="Times New Roman" w:hAnsi="Times New Roman"/>
          <w:sz w:val="24"/>
          <w:szCs w:val="24"/>
        </w:rPr>
        <w:t xml:space="preserve">2022.gada 22.aprīļa sēdes atzinumu, </w:t>
      </w:r>
      <w:r w:rsidRPr="00F44DE1">
        <w:rPr>
          <w:rFonts w:ascii="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r w:rsidRPr="00F44DE1">
        <w:rPr>
          <w:rFonts w:ascii="Times New Roman" w:hAnsi="Times New Roman"/>
          <w:sz w:val="24"/>
          <w:szCs w:val="24"/>
        </w:rPr>
        <w:t xml:space="preserve"> </w:t>
      </w:r>
      <w:r w:rsidRPr="00F44DE1">
        <w:rPr>
          <w:rFonts w:ascii="Times New Roman" w:hAnsi="Times New Roman"/>
          <w:b/>
          <w:sz w:val="24"/>
          <w:szCs w:val="24"/>
        </w:rPr>
        <w:t>Daugavpils dome nolemj:</w:t>
      </w:r>
    </w:p>
    <w:p w:rsidR="00F44DE1" w:rsidRPr="00F44DE1" w:rsidRDefault="00F44DE1" w:rsidP="00F44DE1">
      <w:pPr>
        <w:pStyle w:val="NoSpacing"/>
        <w:ind w:firstLine="720"/>
        <w:jc w:val="both"/>
        <w:rPr>
          <w:rFonts w:ascii="Times New Roman" w:hAnsi="Times New Roman" w:cs="Times New Roman"/>
        </w:rPr>
      </w:pPr>
    </w:p>
    <w:p w:rsidR="00F44DE1" w:rsidRPr="00F44DE1" w:rsidRDefault="00F44DE1" w:rsidP="00F44DE1">
      <w:pPr>
        <w:spacing w:after="0" w:line="240" w:lineRule="auto"/>
        <w:ind w:firstLine="567"/>
        <w:jc w:val="both"/>
        <w:rPr>
          <w:rFonts w:ascii="Times New Roman" w:hAnsi="Times New Roman"/>
          <w:bCs/>
          <w:iCs/>
          <w:sz w:val="24"/>
          <w:szCs w:val="24"/>
        </w:rPr>
      </w:pPr>
      <w:r w:rsidRPr="00F44DE1">
        <w:rPr>
          <w:rFonts w:ascii="Times New Roman" w:hAnsi="Times New Roman"/>
          <w:sz w:val="24"/>
          <w:szCs w:val="24"/>
        </w:rPr>
        <w:t xml:space="preserve">1.Sadalīt Daugavpils pilsētas pašvaldībai piekritīgu (saskaņā ar Daugavpils pilsētas domes 2021.gada 11.februārī pieņemto lēmumu Nr.81 (prot.Nr.4, 31.§, p.107.)) zemes vienību ar kadastra apzīmējumu </w:t>
      </w:r>
      <w:r w:rsidRPr="00F44DE1">
        <w:rPr>
          <w:rFonts w:ascii="Times New Roman" w:hAnsi="Times New Roman"/>
          <w:b/>
          <w:bCs/>
          <w:i/>
          <w:iCs/>
          <w:sz w:val="24"/>
          <w:szCs w:val="24"/>
        </w:rPr>
        <w:t>0500 005 0003, Daugavpilī, 3238m</w:t>
      </w:r>
      <w:r w:rsidRPr="00F44DE1">
        <w:rPr>
          <w:rFonts w:ascii="Times New Roman" w:hAnsi="Times New Roman"/>
          <w:b/>
          <w:bCs/>
          <w:i/>
          <w:iCs/>
          <w:sz w:val="24"/>
          <w:szCs w:val="24"/>
          <w:vertAlign w:val="superscript"/>
        </w:rPr>
        <w:t>2</w:t>
      </w:r>
      <w:r w:rsidRPr="00F44DE1">
        <w:rPr>
          <w:rFonts w:ascii="Times New Roman" w:hAnsi="Times New Roman"/>
          <w:bCs/>
          <w:iCs/>
          <w:sz w:val="24"/>
          <w:szCs w:val="24"/>
          <w:vertAlign w:val="superscript"/>
        </w:rPr>
        <w:t xml:space="preserve"> </w:t>
      </w:r>
      <w:r w:rsidRPr="00F44DE1">
        <w:rPr>
          <w:rFonts w:ascii="Times New Roman" w:hAnsi="Times New Roman"/>
          <w:bCs/>
          <w:iCs/>
          <w:sz w:val="24"/>
          <w:szCs w:val="24"/>
        </w:rPr>
        <w:t>platībā,</w:t>
      </w:r>
      <w:r w:rsidRPr="00F44DE1">
        <w:rPr>
          <w:rFonts w:ascii="Times New Roman" w:hAnsi="Times New Roman"/>
          <w:b/>
          <w:bCs/>
          <w:i/>
          <w:iCs/>
          <w:sz w:val="24"/>
          <w:szCs w:val="24"/>
        </w:rPr>
        <w:t xml:space="preserve"> </w:t>
      </w:r>
      <w:r w:rsidRPr="00F44DE1">
        <w:rPr>
          <w:rFonts w:ascii="Times New Roman" w:hAnsi="Times New Roman"/>
          <w:bCs/>
          <w:iCs/>
          <w:sz w:val="24"/>
          <w:szCs w:val="24"/>
        </w:rPr>
        <w:t>atbilstoši pievienotajai shēmai.</w:t>
      </w:r>
    </w:p>
    <w:p w:rsidR="00F44DE1" w:rsidRPr="00F44DE1" w:rsidRDefault="00F44DE1" w:rsidP="00F44DE1">
      <w:pPr>
        <w:spacing w:after="0" w:line="240" w:lineRule="auto"/>
        <w:ind w:firstLine="567"/>
        <w:jc w:val="both"/>
        <w:rPr>
          <w:rFonts w:ascii="Times New Roman" w:hAnsi="Times New Roman"/>
          <w:sz w:val="24"/>
          <w:szCs w:val="24"/>
        </w:rPr>
      </w:pPr>
      <w:r w:rsidRPr="00F44DE1">
        <w:rPr>
          <w:rFonts w:ascii="Times New Roman" w:hAnsi="Times New Roman"/>
          <w:bCs/>
          <w:iCs/>
          <w:sz w:val="24"/>
          <w:szCs w:val="24"/>
        </w:rPr>
        <w:t>2.Noteikt jaunizveidotajām zemes vienībām ar platībām 1319m</w:t>
      </w:r>
      <w:r w:rsidRPr="00F44DE1">
        <w:rPr>
          <w:rFonts w:ascii="Times New Roman" w:hAnsi="Times New Roman"/>
          <w:bCs/>
          <w:iCs/>
          <w:sz w:val="24"/>
          <w:szCs w:val="24"/>
          <w:vertAlign w:val="superscript"/>
        </w:rPr>
        <w:t>2</w:t>
      </w:r>
      <w:r w:rsidRPr="00F44DE1">
        <w:rPr>
          <w:rFonts w:ascii="Times New Roman" w:hAnsi="Times New Roman"/>
          <w:bCs/>
          <w:iCs/>
          <w:sz w:val="24"/>
          <w:szCs w:val="24"/>
        </w:rPr>
        <w:t>, 1319m</w:t>
      </w:r>
      <w:r w:rsidRPr="00F44DE1">
        <w:rPr>
          <w:rFonts w:ascii="Times New Roman" w:hAnsi="Times New Roman"/>
          <w:bCs/>
          <w:iCs/>
          <w:sz w:val="24"/>
          <w:szCs w:val="24"/>
          <w:vertAlign w:val="superscript"/>
        </w:rPr>
        <w:t xml:space="preserve">2 </w:t>
      </w:r>
      <w:r w:rsidRPr="00F44DE1">
        <w:rPr>
          <w:rFonts w:ascii="Times New Roman" w:hAnsi="Times New Roman"/>
          <w:bCs/>
          <w:iCs/>
          <w:sz w:val="24"/>
          <w:szCs w:val="24"/>
        </w:rPr>
        <w:t>un  600m</w:t>
      </w:r>
      <w:r w:rsidRPr="00F44DE1">
        <w:rPr>
          <w:rFonts w:ascii="Times New Roman" w:hAnsi="Times New Roman"/>
          <w:bCs/>
          <w:iCs/>
          <w:sz w:val="24"/>
          <w:szCs w:val="24"/>
          <w:vertAlign w:val="superscript"/>
        </w:rPr>
        <w:t>2</w:t>
      </w:r>
      <w:r w:rsidRPr="00F44DE1">
        <w:rPr>
          <w:rFonts w:ascii="Times New Roman" w:hAnsi="Times New Roman"/>
          <w:bCs/>
          <w:iCs/>
          <w:sz w:val="24"/>
          <w:szCs w:val="24"/>
        </w:rPr>
        <w:t xml:space="preserve"> izmantošanas mērķus atbilstoši aktuālajam teritorijas plānojumam</w:t>
      </w:r>
      <w:r w:rsidRPr="00F44DE1">
        <w:rPr>
          <w:rFonts w:ascii="Times New Roman" w:hAnsi="Times New Roman"/>
          <w:sz w:val="24"/>
          <w:szCs w:val="24"/>
        </w:rPr>
        <w:t xml:space="preserve"> – individuālo dzīvojamo māju apbūve (0601).</w:t>
      </w:r>
    </w:p>
    <w:p w:rsidR="00F44DE1" w:rsidRDefault="00F44DE1" w:rsidP="00F44DE1">
      <w:pPr>
        <w:spacing w:after="0" w:line="240" w:lineRule="auto"/>
        <w:ind w:firstLine="425"/>
        <w:jc w:val="both"/>
        <w:rPr>
          <w:rFonts w:ascii="Times New Roman" w:hAnsi="Times New Roman"/>
          <w:sz w:val="24"/>
          <w:szCs w:val="24"/>
        </w:rPr>
      </w:pPr>
      <w:r w:rsidRPr="00F44DE1">
        <w:rPr>
          <w:rFonts w:ascii="Times New Roman" w:hAnsi="Times New Roman"/>
          <w:sz w:val="24"/>
          <w:szCs w:val="24"/>
        </w:rPr>
        <w:t>3.Uzdot Daugavpils pilsētas pašvaldības Īpašuma pārvaldīšanas departamentam organizēt zemes vienības sadales procedūru.</w:t>
      </w:r>
    </w:p>
    <w:p w:rsidR="00F44DE1" w:rsidRPr="00F44DE1" w:rsidRDefault="00F44DE1" w:rsidP="00F44DE1">
      <w:pPr>
        <w:spacing w:after="0" w:line="240" w:lineRule="auto"/>
        <w:ind w:firstLine="425"/>
        <w:jc w:val="both"/>
        <w:rPr>
          <w:rFonts w:ascii="Times New Roman" w:hAnsi="Times New Roman"/>
          <w:sz w:val="24"/>
          <w:szCs w:val="24"/>
        </w:rPr>
      </w:pPr>
    </w:p>
    <w:p w:rsidR="00F44DE1" w:rsidRDefault="00F44DE1" w:rsidP="00F44DE1">
      <w:pPr>
        <w:jc w:val="both"/>
        <w:rPr>
          <w:rFonts w:ascii="Times New Roman" w:hAnsi="Times New Roman"/>
          <w:sz w:val="24"/>
          <w:szCs w:val="24"/>
        </w:rPr>
      </w:pPr>
      <w:r w:rsidRPr="00F44DE1">
        <w:rPr>
          <w:rFonts w:ascii="Times New Roman" w:hAnsi="Times New Roman"/>
          <w:sz w:val="24"/>
          <w:szCs w:val="24"/>
        </w:rPr>
        <w:t>Pielikumā: zemes gabalu shēma.</w:t>
      </w:r>
    </w:p>
    <w:p w:rsidR="007257E5" w:rsidRDefault="007257E5" w:rsidP="007257E5">
      <w:pPr>
        <w:tabs>
          <w:tab w:val="left" w:pos="6300"/>
        </w:tabs>
        <w:spacing w:after="0" w:line="240" w:lineRule="auto"/>
        <w:jc w:val="center"/>
        <w:rPr>
          <w:rFonts w:ascii="Times New Roman" w:hAnsi="Times New Roman"/>
          <w:b/>
          <w:sz w:val="24"/>
          <w:szCs w:val="24"/>
        </w:rPr>
      </w:pPr>
      <w:bookmarkStart w:id="23" w:name="_Hlk102649397"/>
      <w:r>
        <w:rPr>
          <w:rFonts w:ascii="Times New Roman" w:hAnsi="Times New Roman"/>
          <w:b/>
          <w:sz w:val="24"/>
          <w:szCs w:val="24"/>
        </w:rPr>
        <w:t>31</w:t>
      </w:r>
      <w:r w:rsidRPr="001D2C60">
        <w:rPr>
          <w:rFonts w:ascii="Times New Roman" w:hAnsi="Times New Roman"/>
          <w:b/>
          <w:sz w:val="24"/>
          <w:szCs w:val="24"/>
        </w:rPr>
        <w:t>. § (26</w:t>
      </w:r>
      <w:r>
        <w:rPr>
          <w:rFonts w:ascii="Times New Roman" w:hAnsi="Times New Roman"/>
          <w:b/>
          <w:sz w:val="24"/>
          <w:szCs w:val="24"/>
        </w:rPr>
        <w:t>9</w:t>
      </w:r>
      <w:r w:rsidRPr="001D2C60">
        <w:rPr>
          <w:rFonts w:ascii="Times New Roman" w:hAnsi="Times New Roman"/>
          <w:b/>
          <w:sz w:val="24"/>
          <w:szCs w:val="24"/>
        </w:rPr>
        <w:t>.)</w:t>
      </w:r>
    </w:p>
    <w:p w:rsidR="007257E5" w:rsidRPr="001D2C60" w:rsidRDefault="007257E5" w:rsidP="007257E5">
      <w:pPr>
        <w:tabs>
          <w:tab w:val="left" w:pos="6300"/>
        </w:tabs>
        <w:spacing w:after="0" w:line="240" w:lineRule="auto"/>
        <w:jc w:val="center"/>
        <w:rPr>
          <w:rFonts w:ascii="Times New Roman" w:hAnsi="Times New Roman"/>
          <w:b/>
          <w:sz w:val="24"/>
          <w:szCs w:val="24"/>
        </w:rPr>
      </w:pPr>
    </w:p>
    <w:p w:rsidR="007257E5" w:rsidRPr="007257E5" w:rsidRDefault="007257E5" w:rsidP="007257E5">
      <w:pPr>
        <w:pBdr>
          <w:bottom w:val="single" w:sz="4" w:space="1" w:color="auto"/>
        </w:pBdr>
        <w:spacing w:after="0" w:line="240" w:lineRule="auto"/>
        <w:jc w:val="center"/>
        <w:rPr>
          <w:rFonts w:ascii="Times New Roman" w:hAnsi="Times New Roman"/>
          <w:b/>
          <w:bCs/>
        </w:rPr>
      </w:pPr>
      <w:r w:rsidRPr="00401755">
        <w:rPr>
          <w:rFonts w:ascii="Times New Roman" w:hAnsi="Times New Roman"/>
          <w:b/>
          <w:bCs/>
        </w:rPr>
        <w:t>Par zemes vienīb</w:t>
      </w:r>
      <w:r>
        <w:rPr>
          <w:rFonts w:ascii="Times New Roman" w:hAnsi="Times New Roman"/>
          <w:b/>
          <w:bCs/>
        </w:rPr>
        <w:t>as ar kadastra apzīmējumu</w:t>
      </w:r>
      <w:r w:rsidRPr="00401755">
        <w:rPr>
          <w:rFonts w:ascii="Times New Roman" w:hAnsi="Times New Roman"/>
          <w:b/>
          <w:bCs/>
        </w:rPr>
        <w:t xml:space="preserve"> </w:t>
      </w:r>
      <w:r w:rsidRPr="00401755">
        <w:rPr>
          <w:rFonts w:ascii="Times New Roman" w:hAnsi="Times New Roman"/>
          <w:b/>
          <w:bCs/>
          <w:iCs/>
        </w:rPr>
        <w:t xml:space="preserve">0500 </w:t>
      </w:r>
      <w:r>
        <w:rPr>
          <w:rFonts w:ascii="Times New Roman" w:hAnsi="Times New Roman"/>
          <w:b/>
          <w:bCs/>
          <w:iCs/>
        </w:rPr>
        <w:t>029 1607</w:t>
      </w:r>
      <w:r w:rsidRPr="00401755">
        <w:rPr>
          <w:rFonts w:ascii="Times New Roman" w:hAnsi="Times New Roman"/>
          <w:b/>
          <w:bCs/>
        </w:rPr>
        <w:t xml:space="preserve">, Daugavpilī, </w:t>
      </w:r>
      <w:r>
        <w:rPr>
          <w:rFonts w:ascii="Times New Roman" w:hAnsi="Times New Roman"/>
          <w:b/>
          <w:bCs/>
        </w:rPr>
        <w:t>sadali</w:t>
      </w:r>
    </w:p>
    <w:p w:rsidR="007257E5" w:rsidRDefault="007257E5" w:rsidP="007257E5">
      <w:pPr>
        <w:tabs>
          <w:tab w:val="left" w:pos="6300"/>
        </w:tabs>
        <w:spacing w:after="0" w:line="240" w:lineRule="auto"/>
        <w:jc w:val="center"/>
        <w:rPr>
          <w:rFonts w:ascii="Times New Roman" w:hAnsi="Times New Roman"/>
          <w:sz w:val="24"/>
          <w:szCs w:val="24"/>
        </w:rPr>
      </w:pPr>
      <w:r w:rsidRPr="001D2C60">
        <w:rPr>
          <w:rFonts w:ascii="Times New Roman" w:hAnsi="Times New Roman"/>
          <w:b/>
          <w:sz w:val="24"/>
          <w:szCs w:val="24"/>
        </w:rPr>
        <w:t>I.Funte, A.Elksniņš</w:t>
      </w:r>
    </w:p>
    <w:bookmarkEnd w:id="23"/>
    <w:p w:rsidR="007257E5" w:rsidRPr="00F44DE1" w:rsidRDefault="007257E5" w:rsidP="007257E5">
      <w:pPr>
        <w:spacing w:after="0" w:line="240" w:lineRule="auto"/>
        <w:jc w:val="center"/>
        <w:rPr>
          <w:rFonts w:ascii="Times New Roman" w:hAnsi="Times New Roman"/>
          <w:sz w:val="24"/>
          <w:szCs w:val="24"/>
        </w:rPr>
      </w:pPr>
    </w:p>
    <w:p w:rsidR="007257E5" w:rsidRPr="007257E5" w:rsidRDefault="007257E5" w:rsidP="007257E5">
      <w:pPr>
        <w:spacing w:after="0" w:line="240" w:lineRule="auto"/>
        <w:ind w:firstLine="720"/>
        <w:jc w:val="both"/>
        <w:rPr>
          <w:rFonts w:ascii="Times New Roman" w:hAnsi="Times New Roman"/>
          <w:sz w:val="24"/>
          <w:szCs w:val="24"/>
        </w:rPr>
      </w:pPr>
      <w:r w:rsidRPr="007257E5">
        <w:rPr>
          <w:rFonts w:ascii="Times New Roman" w:hAnsi="Times New Roman"/>
          <w:sz w:val="24"/>
          <w:szCs w:val="24"/>
        </w:rPr>
        <w:t xml:space="preserve">Pamatojoties uz likuma “Par pašvaldībām” 21.panta ievadā noteikto, ka Dome var izskatīt jebkuru jautājumu, kas ir attiecīgās pašvaldības pārziņā, 21.panta pirmās daļas 27.punktu, Zemes pārvaldības likuma 13.panta trešo daļu, Daugavpils pilsētas </w:t>
      </w:r>
      <w:r w:rsidRPr="007257E5">
        <w:rPr>
          <w:rFonts w:ascii="Times New Roman" w:hAnsi="Times New Roman"/>
          <w:sz w:val="24"/>
          <w:szCs w:val="24"/>
        </w:rPr>
        <w:lastRenderedPageBreak/>
        <w:t xml:space="preserve">teritoriālplānojumu, kas apstiprināts ar Domes 2020.gada 24.marta saistošajiem noteikumiem Nr.12 “Daugavpils pilsētas teritorijas plānojuma izmantošanas un apbūves saistošie noteikumi un grafiskā daļa”,  kā arī ņemot vērā Daugavpils domes </w:t>
      </w:r>
      <w:r w:rsidRPr="007257E5">
        <w:rPr>
          <w:rFonts w:ascii="Times New Roman" w:eastAsia="Times New Roman" w:hAnsi="Times New Roman"/>
          <w:sz w:val="24"/>
          <w:szCs w:val="24"/>
        </w:rPr>
        <w:t xml:space="preserve">Īpašuma un mājokļu komitejas </w:t>
      </w:r>
      <w:r w:rsidRPr="007257E5">
        <w:rPr>
          <w:rFonts w:ascii="Times New Roman" w:hAnsi="Times New Roman"/>
          <w:sz w:val="24"/>
          <w:szCs w:val="24"/>
        </w:rPr>
        <w:t xml:space="preserve"> 2022.gada 22. aprīļa sēdes atzinumu, </w:t>
      </w:r>
      <w:r w:rsidRPr="007257E5">
        <w:rPr>
          <w:rFonts w:ascii="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r w:rsidRPr="007257E5">
        <w:rPr>
          <w:rFonts w:ascii="Times New Roman" w:hAnsi="Times New Roman"/>
          <w:sz w:val="24"/>
          <w:szCs w:val="24"/>
        </w:rPr>
        <w:t xml:space="preserve"> </w:t>
      </w:r>
      <w:r w:rsidRPr="007257E5">
        <w:rPr>
          <w:rFonts w:ascii="Times New Roman" w:hAnsi="Times New Roman"/>
          <w:b/>
          <w:sz w:val="24"/>
          <w:szCs w:val="24"/>
        </w:rPr>
        <w:t>Daugavpils dome nolemj:</w:t>
      </w:r>
    </w:p>
    <w:p w:rsidR="007257E5" w:rsidRPr="007257E5" w:rsidRDefault="007257E5" w:rsidP="007257E5">
      <w:pPr>
        <w:pStyle w:val="NoSpacing"/>
        <w:jc w:val="both"/>
        <w:rPr>
          <w:rFonts w:ascii="Times New Roman" w:hAnsi="Times New Roman" w:cs="Times New Roman"/>
        </w:rPr>
      </w:pPr>
    </w:p>
    <w:p w:rsidR="007257E5" w:rsidRPr="007257E5" w:rsidRDefault="007257E5" w:rsidP="007257E5">
      <w:pPr>
        <w:spacing w:after="0" w:line="240" w:lineRule="auto"/>
        <w:ind w:firstLine="567"/>
        <w:jc w:val="both"/>
        <w:rPr>
          <w:rFonts w:ascii="Times New Roman" w:hAnsi="Times New Roman"/>
          <w:bCs/>
          <w:iCs/>
          <w:sz w:val="24"/>
          <w:szCs w:val="24"/>
        </w:rPr>
      </w:pPr>
      <w:r w:rsidRPr="007257E5">
        <w:rPr>
          <w:rFonts w:ascii="Times New Roman" w:hAnsi="Times New Roman"/>
          <w:sz w:val="24"/>
          <w:szCs w:val="24"/>
        </w:rPr>
        <w:t xml:space="preserve">1.Sadalīt Daugavpils pilsētas pašvaldībai piekritīgu (saskaņā ar Daugavpils pilsētas domes 2021.gada 11.februārī pieņemto lēmumu Nr.81 (prot.Nr.4, 31.§, p.720.)) zemes vienību ar kadastra apzīmējumu </w:t>
      </w:r>
      <w:r w:rsidRPr="007257E5">
        <w:rPr>
          <w:rFonts w:ascii="Times New Roman" w:hAnsi="Times New Roman"/>
          <w:b/>
          <w:bCs/>
          <w:i/>
          <w:iCs/>
          <w:sz w:val="24"/>
          <w:szCs w:val="24"/>
        </w:rPr>
        <w:t>0500 029 1607, Daugavpilī, 4544m</w:t>
      </w:r>
      <w:r w:rsidRPr="007257E5">
        <w:rPr>
          <w:rFonts w:ascii="Times New Roman" w:hAnsi="Times New Roman"/>
          <w:b/>
          <w:bCs/>
          <w:i/>
          <w:iCs/>
          <w:sz w:val="24"/>
          <w:szCs w:val="24"/>
          <w:vertAlign w:val="superscript"/>
        </w:rPr>
        <w:t>2</w:t>
      </w:r>
      <w:r w:rsidRPr="007257E5">
        <w:rPr>
          <w:rFonts w:ascii="Times New Roman" w:hAnsi="Times New Roman"/>
          <w:bCs/>
          <w:iCs/>
          <w:sz w:val="24"/>
          <w:szCs w:val="24"/>
          <w:vertAlign w:val="superscript"/>
        </w:rPr>
        <w:t xml:space="preserve"> </w:t>
      </w:r>
      <w:r w:rsidRPr="007257E5">
        <w:rPr>
          <w:rFonts w:ascii="Times New Roman" w:hAnsi="Times New Roman"/>
          <w:bCs/>
          <w:iCs/>
          <w:sz w:val="24"/>
          <w:szCs w:val="24"/>
        </w:rPr>
        <w:t>platībā,</w:t>
      </w:r>
      <w:r w:rsidRPr="007257E5">
        <w:rPr>
          <w:rFonts w:ascii="Times New Roman" w:hAnsi="Times New Roman"/>
          <w:b/>
          <w:bCs/>
          <w:i/>
          <w:iCs/>
          <w:sz w:val="24"/>
          <w:szCs w:val="24"/>
        </w:rPr>
        <w:t xml:space="preserve"> </w:t>
      </w:r>
      <w:r w:rsidRPr="007257E5">
        <w:rPr>
          <w:rFonts w:ascii="Times New Roman" w:hAnsi="Times New Roman"/>
          <w:bCs/>
          <w:iCs/>
          <w:sz w:val="24"/>
          <w:szCs w:val="24"/>
        </w:rPr>
        <w:t>atbilstoši pievienotajai shēmai.</w:t>
      </w:r>
    </w:p>
    <w:p w:rsidR="007257E5" w:rsidRPr="007257E5" w:rsidRDefault="007257E5" w:rsidP="007257E5">
      <w:pPr>
        <w:spacing w:after="0" w:line="240" w:lineRule="auto"/>
        <w:ind w:firstLine="750"/>
        <w:jc w:val="both"/>
        <w:rPr>
          <w:rFonts w:ascii="Times New Roman" w:hAnsi="Times New Roman"/>
          <w:sz w:val="24"/>
          <w:szCs w:val="24"/>
        </w:rPr>
      </w:pPr>
      <w:r w:rsidRPr="007257E5">
        <w:rPr>
          <w:rFonts w:ascii="Times New Roman" w:hAnsi="Times New Roman"/>
          <w:bCs/>
          <w:iCs/>
          <w:sz w:val="24"/>
          <w:szCs w:val="24"/>
        </w:rPr>
        <w:t>2.Noteikt jaunizveidotajām zemes vienībām ar platībām 2272m</w:t>
      </w:r>
      <w:r w:rsidRPr="007257E5">
        <w:rPr>
          <w:rFonts w:ascii="Times New Roman" w:hAnsi="Times New Roman"/>
          <w:bCs/>
          <w:iCs/>
          <w:sz w:val="24"/>
          <w:szCs w:val="24"/>
          <w:vertAlign w:val="superscript"/>
        </w:rPr>
        <w:t>2</w:t>
      </w:r>
      <w:r w:rsidRPr="007257E5">
        <w:rPr>
          <w:rFonts w:ascii="Times New Roman" w:hAnsi="Times New Roman"/>
          <w:bCs/>
          <w:iCs/>
          <w:sz w:val="24"/>
          <w:szCs w:val="24"/>
        </w:rPr>
        <w:t xml:space="preserve"> un 2272m</w:t>
      </w:r>
      <w:r w:rsidRPr="007257E5">
        <w:rPr>
          <w:rFonts w:ascii="Times New Roman" w:hAnsi="Times New Roman"/>
          <w:bCs/>
          <w:iCs/>
          <w:sz w:val="24"/>
          <w:szCs w:val="24"/>
          <w:vertAlign w:val="superscript"/>
        </w:rPr>
        <w:t>2</w:t>
      </w:r>
      <w:r w:rsidRPr="007257E5">
        <w:rPr>
          <w:rFonts w:ascii="Times New Roman" w:hAnsi="Times New Roman"/>
          <w:bCs/>
          <w:iCs/>
          <w:sz w:val="24"/>
          <w:szCs w:val="24"/>
        </w:rPr>
        <w:t xml:space="preserve"> izmantošanas mērķus atbilstoši aktuālajam teritorijas plānojumam</w:t>
      </w:r>
      <w:r w:rsidRPr="007257E5">
        <w:rPr>
          <w:rFonts w:ascii="Times New Roman" w:hAnsi="Times New Roman"/>
          <w:sz w:val="24"/>
          <w:szCs w:val="24"/>
        </w:rPr>
        <w:t xml:space="preserve"> – individuālo dzīvojamo māju apbūve (0601).</w:t>
      </w:r>
    </w:p>
    <w:p w:rsidR="007257E5" w:rsidRPr="007257E5" w:rsidRDefault="007257E5" w:rsidP="007257E5">
      <w:pPr>
        <w:tabs>
          <w:tab w:val="left" w:pos="885"/>
        </w:tabs>
        <w:spacing w:after="0" w:line="240" w:lineRule="auto"/>
        <w:ind w:firstLine="567"/>
        <w:jc w:val="both"/>
        <w:rPr>
          <w:rFonts w:ascii="Times New Roman" w:hAnsi="Times New Roman"/>
          <w:sz w:val="24"/>
          <w:szCs w:val="24"/>
        </w:rPr>
      </w:pPr>
      <w:r w:rsidRPr="007257E5">
        <w:rPr>
          <w:rFonts w:ascii="Times New Roman" w:hAnsi="Times New Roman"/>
          <w:sz w:val="24"/>
          <w:szCs w:val="24"/>
        </w:rPr>
        <w:t>3.Uzdot Daugavpils pilsētas pašvaldības Īpašuma pārvaldīšanas departamentam organizēt zemes vienības sadales procedūru.</w:t>
      </w:r>
    </w:p>
    <w:p w:rsidR="007257E5" w:rsidRPr="007257E5" w:rsidRDefault="007257E5" w:rsidP="007257E5">
      <w:pPr>
        <w:tabs>
          <w:tab w:val="left" w:pos="885"/>
        </w:tabs>
        <w:spacing w:after="0" w:line="240" w:lineRule="auto"/>
        <w:ind w:firstLine="567"/>
        <w:jc w:val="both"/>
        <w:rPr>
          <w:rFonts w:ascii="Times New Roman" w:hAnsi="Times New Roman"/>
          <w:sz w:val="24"/>
          <w:szCs w:val="24"/>
        </w:rPr>
      </w:pPr>
    </w:p>
    <w:p w:rsidR="007257E5" w:rsidRDefault="007257E5" w:rsidP="007257E5">
      <w:pPr>
        <w:jc w:val="both"/>
        <w:rPr>
          <w:rFonts w:ascii="Times New Roman" w:hAnsi="Times New Roman"/>
          <w:sz w:val="24"/>
          <w:szCs w:val="24"/>
        </w:rPr>
      </w:pPr>
      <w:r w:rsidRPr="007257E5">
        <w:rPr>
          <w:rFonts w:ascii="Times New Roman" w:hAnsi="Times New Roman"/>
          <w:sz w:val="24"/>
          <w:szCs w:val="24"/>
        </w:rPr>
        <w:t>Pielikumā: zemes vienības sadales shēma.</w:t>
      </w:r>
    </w:p>
    <w:p w:rsidR="007257E5" w:rsidRDefault="007257E5" w:rsidP="007257E5">
      <w:pPr>
        <w:tabs>
          <w:tab w:val="left" w:pos="6300"/>
        </w:tabs>
        <w:spacing w:after="0" w:line="240" w:lineRule="auto"/>
        <w:jc w:val="center"/>
        <w:rPr>
          <w:rFonts w:ascii="Times New Roman" w:hAnsi="Times New Roman"/>
          <w:b/>
          <w:sz w:val="24"/>
          <w:szCs w:val="24"/>
        </w:rPr>
      </w:pPr>
      <w:bookmarkStart w:id="24" w:name="_Hlk102649540"/>
      <w:r>
        <w:rPr>
          <w:rFonts w:ascii="Times New Roman" w:hAnsi="Times New Roman"/>
          <w:b/>
          <w:sz w:val="24"/>
          <w:szCs w:val="24"/>
        </w:rPr>
        <w:t>3</w:t>
      </w:r>
      <w:r w:rsidR="0028306A">
        <w:rPr>
          <w:rFonts w:ascii="Times New Roman" w:hAnsi="Times New Roman"/>
          <w:b/>
          <w:sz w:val="24"/>
          <w:szCs w:val="24"/>
        </w:rPr>
        <w:t>2</w:t>
      </w:r>
      <w:r w:rsidRPr="001D2C60">
        <w:rPr>
          <w:rFonts w:ascii="Times New Roman" w:hAnsi="Times New Roman"/>
          <w:b/>
          <w:sz w:val="24"/>
          <w:szCs w:val="24"/>
        </w:rPr>
        <w:t>. § (2</w:t>
      </w:r>
      <w:r>
        <w:rPr>
          <w:rFonts w:ascii="Times New Roman" w:hAnsi="Times New Roman"/>
          <w:b/>
          <w:sz w:val="24"/>
          <w:szCs w:val="24"/>
        </w:rPr>
        <w:t>70</w:t>
      </w:r>
      <w:r w:rsidRPr="001D2C60">
        <w:rPr>
          <w:rFonts w:ascii="Times New Roman" w:hAnsi="Times New Roman"/>
          <w:b/>
          <w:sz w:val="24"/>
          <w:szCs w:val="24"/>
        </w:rPr>
        <w:t>.)</w:t>
      </w:r>
    </w:p>
    <w:p w:rsidR="007257E5" w:rsidRPr="001D2C60" w:rsidRDefault="007257E5" w:rsidP="007257E5">
      <w:pPr>
        <w:tabs>
          <w:tab w:val="left" w:pos="6300"/>
        </w:tabs>
        <w:spacing w:after="0" w:line="240" w:lineRule="auto"/>
        <w:jc w:val="center"/>
        <w:rPr>
          <w:rFonts w:ascii="Times New Roman" w:hAnsi="Times New Roman"/>
          <w:b/>
          <w:sz w:val="24"/>
          <w:szCs w:val="24"/>
        </w:rPr>
      </w:pPr>
    </w:p>
    <w:p w:rsidR="0028306A" w:rsidRPr="004110B5" w:rsidRDefault="0028306A" w:rsidP="0028306A">
      <w:pPr>
        <w:pBdr>
          <w:bottom w:val="single" w:sz="4" w:space="1" w:color="auto"/>
        </w:pBdr>
        <w:spacing w:after="0" w:line="240" w:lineRule="auto"/>
        <w:jc w:val="center"/>
        <w:rPr>
          <w:rFonts w:ascii="Times New Roman" w:hAnsi="Times New Roman"/>
          <w:b/>
        </w:rPr>
      </w:pPr>
      <w:r w:rsidRPr="004110B5">
        <w:rPr>
          <w:rFonts w:ascii="Times New Roman" w:hAnsi="Times New Roman"/>
          <w:b/>
        </w:rPr>
        <w:t>Par zemes īpašuma tiesību atjaunošanu</w:t>
      </w:r>
    </w:p>
    <w:p w:rsidR="007257E5" w:rsidRDefault="007257E5" w:rsidP="0028306A">
      <w:pPr>
        <w:tabs>
          <w:tab w:val="left" w:pos="6300"/>
        </w:tabs>
        <w:spacing w:after="0" w:line="240" w:lineRule="auto"/>
        <w:jc w:val="center"/>
        <w:rPr>
          <w:rFonts w:ascii="Times New Roman" w:hAnsi="Times New Roman"/>
          <w:sz w:val="24"/>
          <w:szCs w:val="24"/>
        </w:rPr>
      </w:pPr>
      <w:r w:rsidRPr="001D2C60">
        <w:rPr>
          <w:rFonts w:ascii="Times New Roman" w:hAnsi="Times New Roman"/>
          <w:b/>
          <w:sz w:val="24"/>
          <w:szCs w:val="24"/>
        </w:rPr>
        <w:t>I.Funte, A.Elksniņš</w:t>
      </w:r>
    </w:p>
    <w:bookmarkEnd w:id="24"/>
    <w:p w:rsidR="007257E5" w:rsidRDefault="007257E5" w:rsidP="007257E5">
      <w:pPr>
        <w:jc w:val="both"/>
        <w:rPr>
          <w:rFonts w:ascii="Times New Roman" w:hAnsi="Times New Roman"/>
          <w:sz w:val="24"/>
          <w:szCs w:val="24"/>
        </w:rPr>
      </w:pPr>
    </w:p>
    <w:p w:rsidR="0028306A" w:rsidRPr="0028306A" w:rsidRDefault="0028306A" w:rsidP="0028306A">
      <w:pPr>
        <w:widowControl w:val="0"/>
        <w:tabs>
          <w:tab w:val="left" w:pos="709"/>
          <w:tab w:val="left" w:pos="7088"/>
        </w:tabs>
        <w:spacing w:after="0" w:line="240" w:lineRule="auto"/>
        <w:ind w:firstLine="567"/>
        <w:jc w:val="both"/>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 xml:space="preserve">Pamatojoties </w:t>
      </w:r>
      <w:r w:rsidRPr="0028306A">
        <w:rPr>
          <w:rFonts w:ascii="Times New Roman" w:eastAsia="Arial Unicode MS" w:hAnsi="Times New Roman"/>
          <w:sz w:val="24"/>
          <w:szCs w:val="24"/>
          <w:lang w:eastAsia="lv-LV" w:bidi="lv-LV"/>
        </w:rPr>
        <w:t>uz likuma “Par zemes reformas pabeigšanu pilsētās” 5.panta trešo daļu, ka p</w:t>
      </w:r>
      <w:r w:rsidRPr="0028306A">
        <w:rPr>
          <w:rFonts w:ascii="Times New Roman" w:eastAsia="Arial Unicode MS" w:hAnsi="Times New Roman"/>
          <w:sz w:val="24"/>
          <w:szCs w:val="24"/>
          <w:shd w:val="clear" w:color="auto" w:fill="FFFFFF"/>
          <w:lang w:eastAsia="lv-LV" w:bidi="lv-LV"/>
        </w:rPr>
        <w:t xml:space="preserve">ēc pilsētu zemes komisiju darbības izbeigšanas lēmumus par zemes īpašuma tiesību atjaunošanu vai zemes nodošanu īpašumā par maksu pieņem attiecīgās pašvaldības dome, </w:t>
      </w:r>
      <w:r w:rsidRPr="0028306A">
        <w:rPr>
          <w:rFonts w:ascii="Times New Roman" w:eastAsia="Arial Unicode MS" w:hAnsi="Times New Roman"/>
          <w:sz w:val="24"/>
          <w:szCs w:val="24"/>
          <w:lang w:eastAsia="lv-LV" w:bidi="lv-LV"/>
        </w:rPr>
        <w:t xml:space="preserve">Daugavpils pilsētas domes 2018.gada 13.septembra lēmumu Nr.492 (prot.Nr.22, 26.§) “Par zemes reformas pabeigšanu   Daugavpils pilsētā”,  </w:t>
      </w:r>
      <w:r w:rsidRPr="0028306A">
        <w:rPr>
          <w:rFonts w:ascii="Times New Roman" w:eastAsia="Arial Unicode MS" w:hAnsi="Times New Roman"/>
          <w:color w:val="000000"/>
          <w:sz w:val="24"/>
          <w:szCs w:val="24"/>
          <w:lang w:eastAsia="lv-LV" w:bidi="lv-LV"/>
        </w:rPr>
        <w:t xml:space="preserve">2019. gada 4. septembra Ministru kabineta rīkojumu Nr. 430 (prot.Nr.37, 16. §) “Par zemes reformas pabeigšanu Daugavpils pilsētā”, </w:t>
      </w:r>
      <w:r w:rsidRPr="0028306A">
        <w:rPr>
          <w:rFonts w:ascii="Times New Roman" w:eastAsia="Arial Unicode MS" w:hAnsi="Times New Roman"/>
          <w:sz w:val="24"/>
          <w:szCs w:val="24"/>
          <w:lang w:eastAsia="lv-LV" w:bidi="lv-LV"/>
        </w:rPr>
        <w:t xml:space="preserve">Daugavpils pilsētas domes Daugavpils pilsētas zemes komisijas 1997.gada 14.oktobra lēmuma Nr.176 (Prot.Nr.19, 5.§,) “Par zemes īpašuma tiesību atzinumu zemes robežu plānu izgatavošanai bijušajiem īpašniekiem vai viņu mantiniekiem” 18.apakšpunktu, ar kuru tika atzītas zemes īpašuma tiesības </w:t>
      </w:r>
      <w:r w:rsidR="00E718C4">
        <w:rPr>
          <w:rFonts w:ascii="Times New Roman" w:eastAsia="Arial Unicode MS" w:hAnsi="Times New Roman"/>
          <w:i/>
          <w:sz w:val="24"/>
          <w:szCs w:val="24"/>
          <w:lang w:eastAsia="lv-LV" w:bidi="lv-LV"/>
        </w:rPr>
        <w:t>(vārds uzvārds)</w:t>
      </w:r>
      <w:r w:rsidRPr="0028306A">
        <w:rPr>
          <w:rFonts w:ascii="Times New Roman" w:eastAsia="Arial Unicode MS" w:hAnsi="Times New Roman"/>
          <w:sz w:val="24"/>
          <w:szCs w:val="24"/>
          <w:lang w:eastAsia="lv-LV" w:bidi="lv-LV"/>
        </w:rPr>
        <w:t xml:space="preserve"> uz zemes gabalu 541m</w:t>
      </w:r>
      <w:r w:rsidRPr="0028306A">
        <w:rPr>
          <w:rFonts w:ascii="Times New Roman" w:eastAsia="Arial Unicode MS" w:hAnsi="Times New Roman"/>
          <w:sz w:val="24"/>
          <w:szCs w:val="24"/>
          <w:vertAlign w:val="superscript"/>
          <w:lang w:eastAsia="lv-LV" w:bidi="lv-LV"/>
        </w:rPr>
        <w:t>2</w:t>
      </w:r>
      <w:r w:rsidRPr="0028306A">
        <w:rPr>
          <w:rFonts w:ascii="Times New Roman" w:eastAsia="Arial Unicode MS" w:hAnsi="Times New Roman"/>
          <w:sz w:val="24"/>
          <w:szCs w:val="24"/>
          <w:lang w:eastAsia="lv-LV" w:bidi="lv-LV"/>
        </w:rPr>
        <w:t xml:space="preserve"> platībā, </w:t>
      </w:r>
      <w:r w:rsidR="00E718C4">
        <w:rPr>
          <w:rFonts w:ascii="Times New Roman" w:eastAsia="Arial Unicode MS" w:hAnsi="Times New Roman"/>
          <w:i/>
          <w:sz w:val="24"/>
          <w:szCs w:val="24"/>
          <w:lang w:eastAsia="lv-LV" w:bidi="lv-LV"/>
        </w:rPr>
        <w:t>(adrese)</w:t>
      </w:r>
      <w:r w:rsidRPr="0028306A">
        <w:rPr>
          <w:rFonts w:ascii="Times New Roman" w:eastAsia="Arial Unicode MS" w:hAnsi="Times New Roman"/>
          <w:color w:val="000000"/>
          <w:sz w:val="24"/>
          <w:szCs w:val="24"/>
          <w:lang w:eastAsia="lv-LV" w:bidi="lv-LV"/>
        </w:rPr>
        <w:t xml:space="preserve">, 2008.gada 4.jūnija mantojuma apliecību Nr.2766 un uz atzinuma pamata izgatavotajiem un Nekustamā īpašuma Valsts kadastra informācijas sistēmā 2021.gada 17.decembrī reģistrētajiem zemes robežu, situācijas un apgrūtinājumu plāniem zemes vienībai ar kadastra apzīmējumu 0500 004 3313, </w:t>
      </w:r>
      <w:r w:rsidR="00E718C4">
        <w:rPr>
          <w:rFonts w:ascii="Times New Roman" w:eastAsia="Arial Unicode MS" w:hAnsi="Times New Roman"/>
          <w:i/>
          <w:sz w:val="24"/>
          <w:szCs w:val="24"/>
          <w:lang w:eastAsia="lv-LV" w:bidi="lv-LV"/>
        </w:rPr>
        <w:t>(adrese)</w:t>
      </w:r>
      <w:r w:rsidRPr="0028306A">
        <w:rPr>
          <w:rFonts w:ascii="Times New Roman" w:eastAsia="Arial Unicode MS" w:hAnsi="Times New Roman"/>
          <w:color w:val="000000"/>
          <w:sz w:val="24"/>
          <w:szCs w:val="24"/>
          <w:lang w:eastAsia="lv-LV" w:bidi="lv-LV"/>
        </w:rPr>
        <w:t xml:space="preserve">, Daugavpilī, </w:t>
      </w:r>
      <w:r w:rsidR="00E718C4">
        <w:rPr>
          <w:rFonts w:ascii="Times New Roman" w:eastAsia="Arial Unicode MS" w:hAnsi="Times New Roman"/>
          <w:i/>
          <w:sz w:val="24"/>
          <w:szCs w:val="24"/>
          <w:lang w:eastAsia="lv-LV" w:bidi="lv-LV"/>
        </w:rPr>
        <w:t>(vārds uzvārds)</w:t>
      </w:r>
      <w:r w:rsidR="00E718C4" w:rsidRPr="0028306A">
        <w:rPr>
          <w:rFonts w:ascii="Times New Roman" w:eastAsia="Arial Unicode MS" w:hAnsi="Times New Roman"/>
          <w:sz w:val="24"/>
          <w:szCs w:val="24"/>
          <w:lang w:eastAsia="lv-LV" w:bidi="lv-LV"/>
        </w:rPr>
        <w:t xml:space="preserve"> </w:t>
      </w:r>
      <w:r w:rsidRPr="0028306A">
        <w:rPr>
          <w:rFonts w:ascii="Times New Roman" w:eastAsia="Arial Unicode MS" w:hAnsi="Times New Roman"/>
          <w:sz w:val="24"/>
          <w:szCs w:val="24"/>
          <w:lang w:eastAsia="lv-LV" w:bidi="lv-LV"/>
        </w:rPr>
        <w:t xml:space="preserve">(bijušā zemes īpašnieka mazdēla) pilnvarotās personas </w:t>
      </w:r>
      <w:r w:rsidR="00E718C4">
        <w:rPr>
          <w:rFonts w:ascii="Times New Roman" w:eastAsia="Arial Unicode MS" w:hAnsi="Times New Roman"/>
          <w:i/>
          <w:sz w:val="24"/>
          <w:szCs w:val="24"/>
          <w:lang w:eastAsia="lv-LV" w:bidi="lv-LV"/>
        </w:rPr>
        <w:t>(vārds uzvārds)</w:t>
      </w:r>
      <w:r w:rsidR="00E718C4" w:rsidRPr="0028306A">
        <w:rPr>
          <w:rFonts w:ascii="Times New Roman" w:eastAsia="Arial Unicode MS" w:hAnsi="Times New Roman"/>
          <w:sz w:val="24"/>
          <w:szCs w:val="24"/>
          <w:lang w:eastAsia="lv-LV" w:bidi="lv-LV"/>
        </w:rPr>
        <w:t xml:space="preserve"> </w:t>
      </w:r>
      <w:r w:rsidRPr="0028306A">
        <w:rPr>
          <w:rFonts w:ascii="Times New Roman" w:eastAsia="Arial Unicode MS" w:hAnsi="Times New Roman"/>
          <w:sz w:val="24"/>
          <w:szCs w:val="24"/>
          <w:lang w:eastAsia="lv-LV" w:bidi="lv-LV"/>
        </w:rPr>
        <w:t xml:space="preserve">(saskaņā ar 2022.gada 7.februāra zvērinātas notāres Evijas Paļumas ar Nr.645 notariālo aktu un apliecinājumu reģistrā iereģistrēto notariālo aktu) 2022.gada 23.marta iesniegumu Daugavpils pilsētas pašvaldībai, kā arī </w:t>
      </w:r>
      <w:r w:rsidRPr="0028306A">
        <w:rPr>
          <w:rFonts w:ascii="Times New Roman" w:eastAsia="Arial Unicode MS" w:hAnsi="Times New Roman"/>
          <w:color w:val="000000"/>
          <w:sz w:val="24"/>
          <w:szCs w:val="24"/>
          <w:lang w:eastAsia="lv-LV" w:bidi="lv-LV"/>
        </w:rPr>
        <w:t xml:space="preserve">ņemot vērā Daugavpils domes Īpašuma un mājokļu komitejas 2022.gada 22.aprīļa sēdes atzinumu, </w:t>
      </w:r>
      <w:r w:rsidRPr="0028306A">
        <w:rPr>
          <w:rFonts w:ascii="Times New Roman" w:eastAsia="Arial Unicode MS" w:hAnsi="Times New Roman" w:cs="Arial Unicode MS"/>
          <w:iCs/>
          <w:sz w:val="24"/>
          <w:szCs w:val="24"/>
          <w:lang w:eastAsia="lv-LV" w:bidi="lv-LV"/>
        </w:rPr>
        <w:t>atklāti balsojot: PAR – 15 (I.Aleksejevs, P.Dzalbe, A.Elksniņš,  A.Gržibovskis, L.Jankovska, I.Jukšinska, V.Kononovs, N.Kožanova, M.Lavrenovs, J.Lāčplēsis, I.Prelatovs, V.Sporāne-Hudojana, I.Šķinčs, M.Truskovskis, A.Vasiļjevs), PRET – nav, ATTURAS – nav,</w:t>
      </w:r>
      <w:r w:rsidRPr="0028306A">
        <w:rPr>
          <w:rFonts w:ascii="Times New Roman" w:eastAsia="Arial Unicode MS" w:hAnsi="Times New Roman" w:cs="Arial Unicode MS"/>
          <w:iCs/>
          <w:color w:val="FF0000"/>
          <w:sz w:val="24"/>
          <w:szCs w:val="24"/>
          <w:lang w:eastAsia="lv-LV" w:bidi="lv-LV"/>
        </w:rPr>
        <w:t xml:space="preserve"> </w:t>
      </w:r>
      <w:r w:rsidRPr="0028306A">
        <w:rPr>
          <w:rFonts w:ascii="Times New Roman" w:eastAsia="Arial Unicode MS" w:hAnsi="Times New Roman"/>
          <w:b/>
          <w:color w:val="000000"/>
          <w:sz w:val="24"/>
          <w:szCs w:val="24"/>
          <w:lang w:eastAsia="lv-LV" w:bidi="lv-LV"/>
        </w:rPr>
        <w:t>Daugavpils dome nolemj</w:t>
      </w:r>
      <w:r w:rsidRPr="0028306A">
        <w:rPr>
          <w:rFonts w:ascii="Times New Roman" w:eastAsia="Arial Unicode MS" w:hAnsi="Times New Roman"/>
          <w:color w:val="000000"/>
          <w:sz w:val="24"/>
          <w:szCs w:val="24"/>
          <w:lang w:eastAsia="lv-LV" w:bidi="lv-LV"/>
        </w:rPr>
        <w:t>:</w:t>
      </w:r>
    </w:p>
    <w:p w:rsidR="0028306A" w:rsidRPr="0028306A" w:rsidRDefault="0028306A" w:rsidP="0028306A">
      <w:pPr>
        <w:widowControl w:val="0"/>
        <w:tabs>
          <w:tab w:val="left" w:pos="709"/>
          <w:tab w:val="left" w:pos="7088"/>
        </w:tabs>
        <w:spacing w:after="0" w:line="240" w:lineRule="auto"/>
        <w:ind w:firstLine="720"/>
        <w:jc w:val="both"/>
        <w:rPr>
          <w:rFonts w:ascii="Times New Roman" w:eastAsia="Arial Unicode MS" w:hAnsi="Times New Roman"/>
          <w:bCs/>
          <w:color w:val="000000"/>
          <w:sz w:val="24"/>
          <w:szCs w:val="24"/>
          <w:lang w:eastAsia="lv-LV" w:bidi="lv-LV"/>
        </w:rPr>
      </w:pPr>
    </w:p>
    <w:p w:rsidR="0028306A" w:rsidRPr="0028306A" w:rsidRDefault="0028306A" w:rsidP="0028306A">
      <w:pPr>
        <w:widowControl w:val="0"/>
        <w:tabs>
          <w:tab w:val="left" w:pos="709"/>
          <w:tab w:val="left" w:pos="7088"/>
        </w:tabs>
        <w:spacing w:after="0" w:line="240" w:lineRule="auto"/>
        <w:ind w:firstLine="720"/>
        <w:jc w:val="both"/>
        <w:rPr>
          <w:rFonts w:ascii="Times New Roman" w:eastAsia="Arial Unicode MS" w:hAnsi="Times New Roman"/>
          <w:color w:val="000000"/>
          <w:sz w:val="24"/>
          <w:szCs w:val="24"/>
          <w:lang w:eastAsia="lv-LV" w:bidi="lv-LV"/>
        </w:rPr>
      </w:pPr>
      <w:r w:rsidRPr="0028306A">
        <w:rPr>
          <w:rFonts w:ascii="Times New Roman" w:eastAsia="Arial Unicode MS" w:hAnsi="Times New Roman"/>
          <w:bCs/>
          <w:color w:val="000000"/>
          <w:sz w:val="24"/>
          <w:szCs w:val="24"/>
          <w:lang w:eastAsia="lv-LV" w:bidi="lv-LV"/>
        </w:rPr>
        <w:t xml:space="preserve">Atjaunot </w:t>
      </w:r>
      <w:r w:rsidR="00E718C4">
        <w:rPr>
          <w:rFonts w:ascii="Times New Roman" w:eastAsia="Arial Unicode MS" w:hAnsi="Times New Roman"/>
          <w:i/>
          <w:sz w:val="24"/>
          <w:szCs w:val="24"/>
          <w:lang w:eastAsia="lv-LV" w:bidi="lv-LV"/>
        </w:rPr>
        <w:t>(vārds uzvārds)</w:t>
      </w:r>
      <w:r w:rsidRPr="0028306A">
        <w:rPr>
          <w:rFonts w:ascii="Times New Roman" w:eastAsia="Arial Unicode MS" w:hAnsi="Times New Roman"/>
          <w:bCs/>
          <w:iCs/>
          <w:color w:val="000000"/>
          <w:sz w:val="24"/>
          <w:szCs w:val="24"/>
          <w:lang w:eastAsia="lv-LV" w:bidi="lv-LV"/>
        </w:rPr>
        <w:t xml:space="preserve">, </w:t>
      </w:r>
      <w:r w:rsidR="00E718C4" w:rsidRPr="00E718C4">
        <w:rPr>
          <w:rFonts w:ascii="Times New Roman" w:eastAsia="Arial Unicode MS" w:hAnsi="Times New Roman"/>
          <w:bCs/>
          <w:i/>
          <w:iCs/>
          <w:color w:val="000000"/>
          <w:sz w:val="24"/>
          <w:szCs w:val="24"/>
          <w:lang w:eastAsia="lv-LV" w:bidi="lv-LV"/>
        </w:rPr>
        <w:t>(</w:t>
      </w:r>
      <w:r w:rsidRPr="00E718C4">
        <w:rPr>
          <w:rFonts w:ascii="Times New Roman" w:eastAsia="Arial Unicode MS" w:hAnsi="Times New Roman"/>
          <w:bCs/>
          <w:i/>
          <w:iCs/>
          <w:color w:val="000000"/>
          <w:sz w:val="24"/>
          <w:szCs w:val="24"/>
          <w:lang w:eastAsia="lv-LV" w:bidi="lv-LV"/>
        </w:rPr>
        <w:t>personas kods</w:t>
      </w:r>
      <w:r w:rsidR="00E718C4" w:rsidRPr="00E718C4">
        <w:rPr>
          <w:rFonts w:ascii="Times New Roman" w:eastAsia="Arial Unicode MS" w:hAnsi="Times New Roman"/>
          <w:bCs/>
          <w:i/>
          <w:iCs/>
          <w:color w:val="000000"/>
          <w:sz w:val="24"/>
          <w:szCs w:val="24"/>
          <w:lang w:eastAsia="lv-LV" w:bidi="lv-LV"/>
        </w:rPr>
        <w:t>)</w:t>
      </w:r>
      <w:r w:rsidRPr="0028306A">
        <w:rPr>
          <w:rFonts w:ascii="Times New Roman" w:eastAsia="Arial Unicode MS" w:hAnsi="Times New Roman"/>
          <w:bCs/>
          <w:iCs/>
          <w:color w:val="000000"/>
          <w:sz w:val="24"/>
          <w:szCs w:val="24"/>
          <w:lang w:eastAsia="lv-LV" w:bidi="lv-LV"/>
        </w:rPr>
        <w:t>,</w:t>
      </w:r>
      <w:r w:rsidRPr="0028306A">
        <w:rPr>
          <w:rFonts w:ascii="Times New Roman" w:eastAsia="Arial Unicode MS" w:hAnsi="Times New Roman"/>
          <w:iCs/>
          <w:color w:val="000000"/>
          <w:sz w:val="24"/>
          <w:szCs w:val="24"/>
          <w:lang w:eastAsia="lv-LV" w:bidi="lv-LV"/>
        </w:rPr>
        <w:t xml:space="preserve"> </w:t>
      </w:r>
      <w:r w:rsidRPr="0028306A">
        <w:rPr>
          <w:rFonts w:ascii="Times New Roman" w:eastAsia="Arial Unicode MS" w:hAnsi="Times New Roman"/>
          <w:color w:val="000000"/>
          <w:sz w:val="24"/>
          <w:szCs w:val="24"/>
          <w:lang w:eastAsia="lv-LV" w:bidi="lv-LV"/>
        </w:rPr>
        <w:t xml:space="preserve">zemes īpašuma tiesības uz zemes vienību ar kadastra apzīmējumu </w:t>
      </w:r>
      <w:r w:rsidRPr="0028306A">
        <w:rPr>
          <w:rFonts w:ascii="Times New Roman" w:eastAsia="Arial Unicode MS" w:hAnsi="Times New Roman"/>
          <w:bCs/>
          <w:iCs/>
          <w:color w:val="000000"/>
          <w:sz w:val="24"/>
          <w:szCs w:val="24"/>
          <w:lang w:eastAsia="lv-LV" w:bidi="lv-LV"/>
        </w:rPr>
        <w:t xml:space="preserve">0500 004 3313, 544 </w:t>
      </w:r>
      <w:r w:rsidRPr="0028306A">
        <w:rPr>
          <w:rFonts w:ascii="Times New Roman" w:eastAsia="Arial Unicode MS" w:hAnsi="Times New Roman"/>
          <w:color w:val="000000"/>
          <w:sz w:val="24"/>
          <w:szCs w:val="24"/>
          <w:lang w:eastAsia="lv-LV" w:bidi="lv-LV"/>
        </w:rPr>
        <w:t>(pieci simti četrdesmit četri)m</w:t>
      </w:r>
      <w:r w:rsidRPr="0028306A">
        <w:rPr>
          <w:rFonts w:ascii="Times New Roman" w:eastAsia="Arial Unicode MS" w:hAnsi="Times New Roman"/>
          <w:color w:val="000000"/>
          <w:sz w:val="24"/>
          <w:szCs w:val="24"/>
          <w:vertAlign w:val="superscript"/>
          <w:lang w:eastAsia="lv-LV" w:bidi="lv-LV"/>
        </w:rPr>
        <w:t>2</w:t>
      </w:r>
      <w:r w:rsidRPr="0028306A">
        <w:rPr>
          <w:rFonts w:ascii="Times New Roman" w:eastAsia="Arial Unicode MS" w:hAnsi="Times New Roman"/>
          <w:color w:val="000000"/>
          <w:sz w:val="24"/>
          <w:szCs w:val="24"/>
          <w:lang w:eastAsia="lv-LV" w:bidi="lv-LV"/>
        </w:rPr>
        <w:t xml:space="preserve"> platībā, </w:t>
      </w:r>
      <w:r w:rsidR="00E718C4">
        <w:rPr>
          <w:rFonts w:ascii="Times New Roman" w:eastAsia="Arial Unicode MS" w:hAnsi="Times New Roman"/>
          <w:i/>
          <w:sz w:val="24"/>
          <w:szCs w:val="24"/>
          <w:lang w:eastAsia="lv-LV" w:bidi="lv-LV"/>
        </w:rPr>
        <w:t>(adrese)</w:t>
      </w:r>
      <w:r w:rsidRPr="0028306A">
        <w:rPr>
          <w:rFonts w:ascii="Times New Roman" w:eastAsia="Arial Unicode MS" w:hAnsi="Times New Roman"/>
          <w:color w:val="000000"/>
          <w:sz w:val="24"/>
          <w:szCs w:val="24"/>
          <w:lang w:eastAsia="lv-LV" w:bidi="lv-LV"/>
        </w:rPr>
        <w:t xml:space="preserve">, </w:t>
      </w:r>
      <w:r w:rsidRPr="0028306A">
        <w:rPr>
          <w:rFonts w:ascii="Times New Roman" w:eastAsia="Arial Unicode MS" w:hAnsi="Times New Roman"/>
          <w:color w:val="000000"/>
          <w:sz w:val="24"/>
          <w:szCs w:val="24"/>
          <w:lang w:eastAsia="lv-LV" w:bidi="lv-LV"/>
        </w:rPr>
        <w:lastRenderedPageBreak/>
        <w:t>Daugavpilī,  saskaņā ar pievienoto zemes robežu plānu mērogā 1:500.</w:t>
      </w:r>
    </w:p>
    <w:p w:rsidR="0028306A" w:rsidRPr="0028306A" w:rsidRDefault="0028306A" w:rsidP="0028306A">
      <w:pPr>
        <w:widowControl w:val="0"/>
        <w:tabs>
          <w:tab w:val="left" w:pos="709"/>
          <w:tab w:val="left" w:pos="7088"/>
        </w:tabs>
        <w:spacing w:after="0" w:line="240" w:lineRule="auto"/>
        <w:ind w:firstLine="720"/>
        <w:jc w:val="both"/>
        <w:rPr>
          <w:rFonts w:ascii="Times New Roman" w:eastAsia="Arial Unicode MS" w:hAnsi="Times New Roman"/>
          <w:color w:val="000000"/>
          <w:sz w:val="24"/>
          <w:szCs w:val="24"/>
          <w:lang w:eastAsia="lv-LV" w:bidi="lv-LV"/>
        </w:rPr>
      </w:pPr>
    </w:p>
    <w:p w:rsidR="0028306A" w:rsidRPr="0028306A" w:rsidRDefault="0028306A" w:rsidP="0028306A">
      <w:pPr>
        <w:widowControl w:val="0"/>
        <w:tabs>
          <w:tab w:val="left" w:pos="709"/>
          <w:tab w:val="left" w:pos="7088"/>
        </w:tabs>
        <w:spacing w:after="0" w:line="240" w:lineRule="auto"/>
        <w:jc w:val="both"/>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Zemes vienībai noteikti apgrūtinājumi:</w:t>
      </w:r>
    </w:p>
    <w:p w:rsidR="0028306A" w:rsidRPr="0028306A" w:rsidRDefault="0028306A" w:rsidP="0028306A">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1) 7316120300 - pierobeža - 0.0544ha;</w:t>
      </w:r>
    </w:p>
    <w:p w:rsidR="0028306A" w:rsidRPr="0028306A" w:rsidRDefault="0028306A" w:rsidP="0028306A">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2) 7312040200 - ekspluatācijas aizsargjoslas teritorija gar elektronisko sakaru tīklu gaisvadu līniju</w:t>
      </w:r>
      <w:r w:rsidRPr="0028306A">
        <w:rPr>
          <w:rFonts w:ascii="Times New Roman" w:eastAsia="Arial Unicode MS" w:hAnsi="Times New Roman"/>
          <w:color w:val="000000"/>
          <w:sz w:val="24"/>
          <w:szCs w:val="24"/>
          <w:lang w:eastAsia="lv-LV" w:bidi="lv-LV"/>
        </w:rPr>
        <w:tab/>
        <w:t>- 0.0161ha;</w:t>
      </w:r>
    </w:p>
    <w:p w:rsidR="0028306A" w:rsidRPr="0028306A" w:rsidRDefault="0028306A" w:rsidP="0028306A">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3) 7312040200 - ekspluatācijas aizsargjoslas teritorija gar elektronisko sakaru tīklu gaisvadu līniju - 0.0017ha;</w:t>
      </w:r>
    </w:p>
    <w:p w:rsidR="0028306A" w:rsidRPr="0028306A" w:rsidRDefault="0028306A" w:rsidP="0028306A">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4) 7312010101 - ekspluatācijas aizsargjoslas teritorija ap ūdensvadu, kas atrodas līdz 2 metru dziļumam - 0.0034ha;</w:t>
      </w:r>
    </w:p>
    <w:p w:rsidR="0028306A" w:rsidRPr="0028306A" w:rsidRDefault="0028306A" w:rsidP="0028306A">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5) 7312010300 - ekspluatācijas aizsargjoslas teritorija gar pašteces kanalizācijas vadu - 0.0048 ha;</w:t>
      </w:r>
    </w:p>
    <w:p w:rsidR="0028306A" w:rsidRPr="0028306A" w:rsidRDefault="0028306A" w:rsidP="0028306A">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6) 7312050201 - ekspluatācijas aizsargjoslas teritorija gar elektrisko tīklu kabeļu līniju - 0.0008ha;</w:t>
      </w:r>
    </w:p>
    <w:p w:rsidR="0028306A" w:rsidRPr="0028306A" w:rsidRDefault="0028306A" w:rsidP="0028306A">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7) 7312050201 - ekspluatācijas aizsargjoslas teritorija gar elektrisko tīklu kabeļu līniju -0.0007ha;</w:t>
      </w:r>
    </w:p>
    <w:p w:rsidR="0028306A" w:rsidRPr="0028306A" w:rsidRDefault="0028306A" w:rsidP="0028306A">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8) 7312050300 - ekspluatācijas aizsargjoslas teritorija ap elektrisko tīklu sadales iekārtu - 0.0001ha;</w:t>
      </w:r>
    </w:p>
    <w:p w:rsidR="0028306A" w:rsidRPr="0028306A" w:rsidRDefault="0028306A" w:rsidP="0028306A">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9) 7316020100 - zemes īpašniekam nepiederoša būve vai būves daļa - 0.0089ha;</w:t>
      </w:r>
    </w:p>
    <w:p w:rsidR="0028306A" w:rsidRPr="0028306A" w:rsidRDefault="0028306A" w:rsidP="0028306A">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10) 7316020100 - zemes īpašniekam nepiederoša būve vai būves daļa - 0.0023ha;</w:t>
      </w:r>
    </w:p>
    <w:p w:rsidR="0028306A" w:rsidRDefault="0028306A" w:rsidP="007109C8">
      <w:pPr>
        <w:widowControl w:val="0"/>
        <w:spacing w:after="0" w:line="240" w:lineRule="auto"/>
        <w:ind w:firstLine="567"/>
        <w:rPr>
          <w:rFonts w:ascii="Times New Roman" w:eastAsia="Arial Unicode MS" w:hAnsi="Times New Roman"/>
          <w:color w:val="000000"/>
          <w:sz w:val="24"/>
          <w:szCs w:val="24"/>
          <w:lang w:eastAsia="lv-LV" w:bidi="lv-LV"/>
        </w:rPr>
      </w:pPr>
      <w:r w:rsidRPr="0028306A">
        <w:rPr>
          <w:rFonts w:ascii="Times New Roman" w:eastAsia="Arial Unicode MS" w:hAnsi="Times New Roman"/>
          <w:color w:val="000000"/>
          <w:sz w:val="24"/>
          <w:szCs w:val="24"/>
          <w:lang w:eastAsia="lv-LV" w:bidi="lv-LV"/>
        </w:rPr>
        <w:t>11) 7312030100 - ekspluatācijas aizsargjoslas teritorija gar ielu vai ceļu - sarkanā līnija - 0.0001ha.</w:t>
      </w:r>
    </w:p>
    <w:p w:rsidR="007109C8" w:rsidRPr="007109C8" w:rsidRDefault="007109C8" w:rsidP="007109C8">
      <w:pPr>
        <w:widowControl w:val="0"/>
        <w:spacing w:after="0" w:line="240" w:lineRule="auto"/>
        <w:ind w:firstLine="567"/>
        <w:rPr>
          <w:rFonts w:ascii="Times New Roman" w:eastAsia="Arial Unicode MS" w:hAnsi="Times New Roman"/>
          <w:color w:val="000000"/>
          <w:sz w:val="24"/>
          <w:szCs w:val="24"/>
          <w:lang w:eastAsia="lv-LV" w:bidi="lv-LV"/>
        </w:rPr>
      </w:pPr>
    </w:p>
    <w:p w:rsidR="00E84218" w:rsidRDefault="00E84218" w:rsidP="00E8421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33</w:t>
      </w:r>
      <w:r w:rsidRPr="001D2C60">
        <w:rPr>
          <w:rFonts w:ascii="Times New Roman" w:hAnsi="Times New Roman"/>
          <w:b/>
          <w:sz w:val="24"/>
          <w:szCs w:val="24"/>
        </w:rPr>
        <w:t>. § (2</w:t>
      </w:r>
      <w:r>
        <w:rPr>
          <w:rFonts w:ascii="Times New Roman" w:hAnsi="Times New Roman"/>
          <w:b/>
          <w:sz w:val="24"/>
          <w:szCs w:val="24"/>
        </w:rPr>
        <w:t>71</w:t>
      </w:r>
      <w:r w:rsidRPr="001D2C60">
        <w:rPr>
          <w:rFonts w:ascii="Times New Roman" w:hAnsi="Times New Roman"/>
          <w:b/>
          <w:sz w:val="24"/>
          <w:szCs w:val="24"/>
        </w:rPr>
        <w:t>.)</w:t>
      </w:r>
    </w:p>
    <w:p w:rsidR="00E84218" w:rsidRPr="001D2C60" w:rsidRDefault="00E84218" w:rsidP="00E84218">
      <w:pPr>
        <w:tabs>
          <w:tab w:val="left" w:pos="6300"/>
        </w:tabs>
        <w:spacing w:after="0" w:line="240" w:lineRule="auto"/>
        <w:jc w:val="center"/>
        <w:rPr>
          <w:rFonts w:ascii="Times New Roman" w:hAnsi="Times New Roman"/>
          <w:b/>
          <w:sz w:val="24"/>
          <w:szCs w:val="24"/>
        </w:rPr>
      </w:pPr>
    </w:p>
    <w:p w:rsidR="008535DD" w:rsidRDefault="008535DD" w:rsidP="008535DD">
      <w:pPr>
        <w:pBdr>
          <w:bottom w:val="single" w:sz="4" w:space="1" w:color="auto"/>
        </w:pBdr>
        <w:tabs>
          <w:tab w:val="left" w:pos="6300"/>
        </w:tabs>
        <w:spacing w:after="0" w:line="240" w:lineRule="auto"/>
        <w:jc w:val="center"/>
        <w:rPr>
          <w:rFonts w:ascii="Times New Roman" w:hAnsi="Times New Roman"/>
          <w:b/>
        </w:rPr>
      </w:pPr>
      <w:r w:rsidRPr="008535DD">
        <w:rPr>
          <w:rFonts w:ascii="Times New Roman" w:hAnsi="Times New Roman"/>
          <w:b/>
        </w:rPr>
        <w:t>Par zemes nomas tiesību piešķiršanu sakņu dārzu ierīkošanai</w:t>
      </w:r>
    </w:p>
    <w:p w:rsidR="00E84218" w:rsidRDefault="00E84218" w:rsidP="00E84218">
      <w:pPr>
        <w:tabs>
          <w:tab w:val="left" w:pos="6300"/>
        </w:tabs>
        <w:spacing w:after="0" w:line="240" w:lineRule="auto"/>
        <w:jc w:val="center"/>
        <w:rPr>
          <w:rFonts w:ascii="Times New Roman" w:hAnsi="Times New Roman"/>
          <w:sz w:val="24"/>
          <w:szCs w:val="24"/>
        </w:rPr>
      </w:pPr>
      <w:r w:rsidRPr="001D2C60">
        <w:rPr>
          <w:rFonts w:ascii="Times New Roman" w:hAnsi="Times New Roman"/>
          <w:b/>
          <w:sz w:val="24"/>
          <w:szCs w:val="24"/>
        </w:rPr>
        <w:t>I.Funte, A.Elksniņš</w:t>
      </w:r>
    </w:p>
    <w:p w:rsidR="00E84218" w:rsidRDefault="00E84218" w:rsidP="007257E5">
      <w:pPr>
        <w:jc w:val="both"/>
        <w:rPr>
          <w:rFonts w:ascii="Times New Roman" w:hAnsi="Times New Roman"/>
          <w:sz w:val="24"/>
          <w:szCs w:val="24"/>
        </w:rPr>
      </w:pPr>
    </w:p>
    <w:p w:rsidR="008535DD" w:rsidRPr="008535DD" w:rsidRDefault="008535DD" w:rsidP="008535DD">
      <w:pPr>
        <w:spacing w:after="0" w:line="240" w:lineRule="auto"/>
        <w:ind w:firstLine="709"/>
        <w:jc w:val="both"/>
        <w:rPr>
          <w:rFonts w:ascii="Times New Roman" w:eastAsia="Times New Roman" w:hAnsi="Times New Roman"/>
          <w:b/>
          <w:sz w:val="24"/>
          <w:szCs w:val="24"/>
          <w:lang w:eastAsia="ru-RU"/>
        </w:rPr>
      </w:pPr>
      <w:r w:rsidRPr="008535DD">
        <w:rPr>
          <w:rFonts w:ascii="Times New Roman" w:eastAsia="Times New Roman" w:hAnsi="Times New Roman"/>
          <w:sz w:val="24"/>
          <w:szCs w:val="24"/>
          <w:lang w:eastAsia="ru-RU"/>
        </w:rPr>
        <w:t xml:space="preserve">Pamatojoties uz likuma “Par pašvaldībām” 14.panta pirmās daļas 2.punktu, 21.panta pirmās daļas 27.punktu, Ministru kabineta 2018.gada 19.jūnija noteikumu Nr.350 “Publiskas personas zemes nomas un apbūves tiesības noteikumi” 28.punktu un 29.punkta 29.3.apakšpunktu un izskatot privātpersonu iesniegumus ar lūgumu piešķirt zemes nomas tiesības sakņu dārzu ierīkošanai, </w:t>
      </w:r>
      <w:r w:rsidRPr="008535DD">
        <w:rPr>
          <w:rFonts w:ascii="Times New Roman" w:eastAsia="Times New Roman" w:hAnsi="Times New Roman"/>
          <w:iCs/>
          <w:sz w:val="24"/>
          <w:szCs w:val="24"/>
          <w:lang w:eastAsia="ru-RU"/>
        </w:rPr>
        <w:t>atklāti balsojot: PAR – 15 (I.Aleksejevs, P.Dzalbe, A.Elksniņš,  A.Gržibovskis, L.Jankovska, I.Jukšinska, V.Kononovs, N.Kožanova, M.Lavrenovs, J.Lāčplēsis, I.Prelatovs, V.Sporāne-Hudojana, I.Šķinčs, M.Truskovskis, A.Vasiļjevs), PRET – nav, ATTURAS – nav,</w:t>
      </w:r>
      <w:r w:rsidRPr="008535DD">
        <w:rPr>
          <w:rFonts w:ascii="Times New Roman" w:eastAsia="Times New Roman" w:hAnsi="Times New Roman"/>
          <w:iCs/>
          <w:color w:val="FF0000"/>
          <w:sz w:val="24"/>
          <w:szCs w:val="24"/>
          <w:lang w:eastAsia="ru-RU"/>
        </w:rPr>
        <w:t xml:space="preserve"> </w:t>
      </w:r>
      <w:r w:rsidRPr="008535DD">
        <w:rPr>
          <w:rFonts w:ascii="Times New Roman" w:eastAsia="Times New Roman" w:hAnsi="Times New Roman"/>
          <w:b/>
          <w:sz w:val="24"/>
          <w:szCs w:val="24"/>
          <w:lang w:eastAsia="ru-RU"/>
        </w:rPr>
        <w:t xml:space="preserve">Daugavpils dome nolemj:     </w:t>
      </w:r>
    </w:p>
    <w:p w:rsidR="008535DD" w:rsidRPr="008535DD" w:rsidRDefault="008535DD" w:rsidP="008535DD">
      <w:pPr>
        <w:spacing w:after="0" w:line="240" w:lineRule="auto"/>
        <w:ind w:firstLine="708"/>
        <w:rPr>
          <w:rFonts w:ascii="Times New Roman" w:eastAsia="Times New Roman" w:hAnsi="Times New Roman"/>
          <w:b/>
          <w:bCs/>
          <w:sz w:val="24"/>
          <w:szCs w:val="24"/>
        </w:rPr>
      </w:pPr>
    </w:p>
    <w:p w:rsidR="008535DD" w:rsidRPr="008535DD" w:rsidRDefault="008535DD" w:rsidP="008535DD">
      <w:pPr>
        <w:spacing w:after="0" w:line="240" w:lineRule="auto"/>
        <w:ind w:firstLine="567"/>
        <w:jc w:val="both"/>
        <w:rPr>
          <w:rFonts w:ascii="Times New Roman" w:eastAsia="Times New Roman" w:hAnsi="Times New Roman"/>
          <w:bCs/>
          <w:sz w:val="24"/>
          <w:szCs w:val="24"/>
        </w:rPr>
      </w:pPr>
      <w:r w:rsidRPr="008535DD">
        <w:rPr>
          <w:rFonts w:ascii="Times New Roman" w:eastAsia="Times New Roman" w:hAnsi="Times New Roman"/>
          <w:bCs/>
          <w:sz w:val="24"/>
          <w:szCs w:val="24"/>
        </w:rPr>
        <w:t>1. Iznomāt privātpersonām īstermiņa nomā  (uz 1 gadu, ar tiesībām pagarināt)  zemes gabalus sakņu dārzu vajadzībām:</w:t>
      </w:r>
    </w:p>
    <w:p w:rsidR="008535DD" w:rsidRPr="008535DD" w:rsidRDefault="008535DD" w:rsidP="008535DD">
      <w:pPr>
        <w:spacing w:after="0" w:line="240" w:lineRule="auto"/>
        <w:ind w:firstLine="567"/>
        <w:jc w:val="both"/>
        <w:rPr>
          <w:rFonts w:ascii="Times New Roman" w:eastAsia="Times New Roman" w:hAnsi="Times New Roman"/>
          <w:bCs/>
          <w:sz w:val="24"/>
          <w:szCs w:val="24"/>
          <w:lang w:eastAsia="ru-RU"/>
        </w:rPr>
      </w:pPr>
      <w:r w:rsidRPr="008535DD">
        <w:rPr>
          <w:rFonts w:ascii="Times New Roman" w:eastAsia="Times New Roman" w:hAnsi="Times New Roman"/>
          <w:bCs/>
          <w:sz w:val="24"/>
          <w:szCs w:val="24"/>
          <w:lang w:eastAsia="ru-RU"/>
        </w:rPr>
        <w:t>1.1</w:t>
      </w:r>
      <w:r w:rsidRPr="008535DD">
        <w:rPr>
          <w:rFonts w:ascii="Times New Roman" w:eastAsia="Times New Roman" w:hAnsi="Times New Roman"/>
          <w:bCs/>
          <w:iCs/>
          <w:sz w:val="24"/>
          <w:szCs w:val="24"/>
          <w:lang w:eastAsia="ru-RU"/>
        </w:rPr>
        <w:t xml:space="preserve">. </w:t>
      </w:r>
      <w:r w:rsidR="007908C8">
        <w:rPr>
          <w:rFonts w:ascii="Times New Roman" w:eastAsia="Times New Roman" w:hAnsi="Times New Roman"/>
          <w:bCs/>
          <w:i/>
          <w:iCs/>
          <w:sz w:val="24"/>
          <w:szCs w:val="24"/>
          <w:lang w:eastAsia="ru-RU"/>
        </w:rPr>
        <w:t>(vārds uzvārds)</w:t>
      </w:r>
      <w:r w:rsidRPr="008535DD">
        <w:rPr>
          <w:rFonts w:ascii="Times New Roman" w:eastAsia="Times New Roman" w:hAnsi="Times New Roman"/>
          <w:bCs/>
          <w:sz w:val="24"/>
          <w:szCs w:val="24"/>
          <w:lang w:eastAsia="ru-RU"/>
        </w:rPr>
        <w:t xml:space="preserve">, </w:t>
      </w:r>
      <w:r w:rsidR="007908C8" w:rsidRPr="007908C8">
        <w:rPr>
          <w:rFonts w:ascii="Times New Roman" w:eastAsia="Times New Roman" w:hAnsi="Times New Roman"/>
          <w:bCs/>
          <w:i/>
          <w:sz w:val="24"/>
          <w:szCs w:val="24"/>
          <w:lang w:eastAsia="ru-RU"/>
        </w:rPr>
        <w:t>(</w:t>
      </w:r>
      <w:r w:rsidRPr="007908C8">
        <w:rPr>
          <w:rFonts w:ascii="Times New Roman" w:eastAsia="Times New Roman" w:hAnsi="Times New Roman"/>
          <w:bCs/>
          <w:i/>
          <w:sz w:val="24"/>
          <w:szCs w:val="24"/>
          <w:lang w:eastAsia="ru-RU"/>
        </w:rPr>
        <w:t>personas kods</w:t>
      </w:r>
      <w:r w:rsidR="007908C8" w:rsidRPr="007908C8">
        <w:rPr>
          <w:rFonts w:ascii="Times New Roman" w:eastAsia="Times New Roman" w:hAnsi="Times New Roman"/>
          <w:bCs/>
          <w:i/>
          <w:sz w:val="24"/>
          <w:szCs w:val="24"/>
          <w:lang w:eastAsia="ru-RU"/>
        </w:rPr>
        <w:t>)</w:t>
      </w:r>
      <w:r w:rsidRPr="008535DD">
        <w:rPr>
          <w:rFonts w:ascii="Times New Roman" w:eastAsia="Times New Roman" w:hAnsi="Times New Roman"/>
          <w:bCs/>
          <w:sz w:val="24"/>
          <w:szCs w:val="24"/>
          <w:lang w:eastAsia="ru-RU"/>
        </w:rPr>
        <w:t>, dzīv.</w:t>
      </w:r>
      <w:r w:rsidR="007908C8">
        <w:rPr>
          <w:rFonts w:ascii="Times New Roman" w:eastAsia="Times New Roman" w:hAnsi="Times New Roman"/>
          <w:bCs/>
          <w:i/>
          <w:sz w:val="24"/>
          <w:szCs w:val="24"/>
          <w:lang w:eastAsia="ru-RU"/>
        </w:rPr>
        <w:t>(adrese),</w:t>
      </w:r>
      <w:r w:rsidRPr="008535DD">
        <w:rPr>
          <w:rFonts w:ascii="Times New Roman" w:eastAsia="Times New Roman" w:hAnsi="Times New Roman"/>
          <w:bCs/>
          <w:sz w:val="24"/>
          <w:szCs w:val="24"/>
          <w:lang w:eastAsia="ru-RU"/>
        </w:rPr>
        <w:t xml:space="preserve"> Daugavpilī, zemes platībā 268m</w:t>
      </w:r>
      <w:r w:rsidRPr="008535DD">
        <w:rPr>
          <w:rFonts w:ascii="Times New Roman" w:eastAsia="Times New Roman" w:hAnsi="Times New Roman"/>
          <w:bCs/>
          <w:sz w:val="24"/>
          <w:szCs w:val="24"/>
          <w:vertAlign w:val="superscript"/>
          <w:lang w:eastAsia="ru-RU"/>
        </w:rPr>
        <w:t>2</w:t>
      </w:r>
      <w:r w:rsidRPr="008535DD">
        <w:rPr>
          <w:rFonts w:ascii="Times New Roman" w:eastAsia="Times New Roman" w:hAnsi="Times New Roman"/>
          <w:bCs/>
          <w:sz w:val="24"/>
          <w:szCs w:val="24"/>
          <w:lang w:eastAsia="ru-RU"/>
        </w:rPr>
        <w:t>, kadastra Nr.0500 032 0208 (kadastra apz.0500 032 0208), Križu rajonā;</w:t>
      </w:r>
    </w:p>
    <w:p w:rsidR="008535DD" w:rsidRPr="008535DD" w:rsidRDefault="008535DD" w:rsidP="008535DD">
      <w:pPr>
        <w:spacing w:after="0" w:line="240" w:lineRule="auto"/>
        <w:ind w:firstLine="567"/>
        <w:jc w:val="both"/>
        <w:rPr>
          <w:rFonts w:ascii="Times New Roman" w:eastAsia="Times New Roman" w:hAnsi="Times New Roman"/>
          <w:bCs/>
          <w:sz w:val="24"/>
          <w:szCs w:val="24"/>
          <w:lang w:eastAsia="ru-RU"/>
        </w:rPr>
      </w:pPr>
      <w:r w:rsidRPr="008535DD">
        <w:rPr>
          <w:rFonts w:ascii="Times New Roman" w:eastAsia="Times New Roman" w:hAnsi="Times New Roman"/>
          <w:bCs/>
          <w:sz w:val="24"/>
          <w:szCs w:val="24"/>
          <w:lang w:eastAsia="ru-RU"/>
        </w:rPr>
        <w:t>1.2</w:t>
      </w:r>
      <w:r w:rsidRPr="008535DD">
        <w:rPr>
          <w:rFonts w:ascii="Times New Roman" w:eastAsia="Times New Roman" w:hAnsi="Times New Roman"/>
          <w:bCs/>
          <w:iCs/>
          <w:sz w:val="24"/>
          <w:szCs w:val="24"/>
          <w:lang w:eastAsia="ru-RU"/>
        </w:rPr>
        <w:t xml:space="preserve">. </w:t>
      </w:r>
      <w:r w:rsidR="007908C8">
        <w:rPr>
          <w:rFonts w:ascii="Times New Roman" w:eastAsia="Times New Roman" w:hAnsi="Times New Roman"/>
          <w:bCs/>
          <w:i/>
          <w:iCs/>
          <w:sz w:val="24"/>
          <w:szCs w:val="24"/>
          <w:lang w:eastAsia="ru-RU"/>
        </w:rPr>
        <w:t>(vārds uzvārds)</w:t>
      </w:r>
      <w:r w:rsidR="007908C8" w:rsidRPr="008535DD">
        <w:rPr>
          <w:rFonts w:ascii="Times New Roman" w:eastAsia="Times New Roman" w:hAnsi="Times New Roman"/>
          <w:bCs/>
          <w:sz w:val="24"/>
          <w:szCs w:val="24"/>
          <w:lang w:eastAsia="ru-RU"/>
        </w:rPr>
        <w:t xml:space="preserve">, </w:t>
      </w:r>
      <w:r w:rsidR="007908C8" w:rsidRPr="007908C8">
        <w:rPr>
          <w:rFonts w:ascii="Times New Roman" w:eastAsia="Times New Roman" w:hAnsi="Times New Roman"/>
          <w:bCs/>
          <w:i/>
          <w:sz w:val="24"/>
          <w:szCs w:val="24"/>
          <w:lang w:eastAsia="ru-RU"/>
        </w:rPr>
        <w:t>(personas kods)</w:t>
      </w:r>
      <w:r w:rsidR="007908C8" w:rsidRPr="008535DD">
        <w:rPr>
          <w:rFonts w:ascii="Times New Roman" w:eastAsia="Times New Roman" w:hAnsi="Times New Roman"/>
          <w:bCs/>
          <w:sz w:val="24"/>
          <w:szCs w:val="24"/>
          <w:lang w:eastAsia="ru-RU"/>
        </w:rPr>
        <w:t>, dzīv.</w:t>
      </w:r>
      <w:r w:rsidR="007908C8">
        <w:rPr>
          <w:rFonts w:ascii="Times New Roman" w:eastAsia="Times New Roman" w:hAnsi="Times New Roman"/>
          <w:bCs/>
          <w:i/>
          <w:sz w:val="24"/>
          <w:szCs w:val="24"/>
          <w:lang w:eastAsia="ru-RU"/>
        </w:rPr>
        <w:t>(adrese)</w:t>
      </w:r>
      <w:r w:rsidR="007908C8">
        <w:rPr>
          <w:rFonts w:ascii="Times New Roman" w:eastAsia="Times New Roman" w:hAnsi="Times New Roman"/>
          <w:bCs/>
          <w:i/>
          <w:sz w:val="24"/>
          <w:szCs w:val="24"/>
          <w:lang w:eastAsia="ru-RU"/>
        </w:rPr>
        <w:t>,</w:t>
      </w:r>
      <w:r w:rsidR="007908C8" w:rsidRPr="008535DD">
        <w:rPr>
          <w:rFonts w:ascii="Times New Roman" w:eastAsia="Times New Roman" w:hAnsi="Times New Roman"/>
          <w:bCs/>
          <w:sz w:val="24"/>
          <w:szCs w:val="24"/>
          <w:lang w:eastAsia="ru-RU"/>
        </w:rPr>
        <w:t xml:space="preserve"> </w:t>
      </w:r>
      <w:r w:rsidRPr="008535DD">
        <w:rPr>
          <w:rFonts w:ascii="Times New Roman" w:eastAsia="Times New Roman" w:hAnsi="Times New Roman"/>
          <w:bCs/>
          <w:sz w:val="24"/>
          <w:szCs w:val="24"/>
          <w:lang w:eastAsia="ru-RU"/>
        </w:rPr>
        <w:t>Daugavpilī, zemes platībā 80m</w:t>
      </w:r>
      <w:r w:rsidRPr="008535DD">
        <w:rPr>
          <w:rFonts w:ascii="Times New Roman" w:eastAsia="Times New Roman" w:hAnsi="Times New Roman"/>
          <w:bCs/>
          <w:sz w:val="24"/>
          <w:szCs w:val="24"/>
          <w:vertAlign w:val="superscript"/>
          <w:lang w:eastAsia="ru-RU"/>
        </w:rPr>
        <w:t>2</w:t>
      </w:r>
      <w:r w:rsidRPr="008535DD">
        <w:rPr>
          <w:rFonts w:ascii="Times New Roman" w:eastAsia="Times New Roman" w:hAnsi="Times New Roman"/>
          <w:sz w:val="24"/>
          <w:szCs w:val="24"/>
          <w:lang w:eastAsia="ru-RU"/>
        </w:rPr>
        <w:t xml:space="preserve">, </w:t>
      </w:r>
      <w:r w:rsidRPr="008535DD">
        <w:rPr>
          <w:rFonts w:ascii="Times New Roman" w:eastAsia="Times New Roman" w:hAnsi="Times New Roman"/>
          <w:bCs/>
          <w:sz w:val="24"/>
          <w:szCs w:val="24"/>
          <w:lang w:eastAsia="ru-RU"/>
        </w:rPr>
        <w:t>kadastra Nr.0500 020 0802  (kadastra apz.0500 020 0802), Ruģeļu rajonā;</w:t>
      </w:r>
    </w:p>
    <w:p w:rsidR="008535DD" w:rsidRPr="008535DD" w:rsidRDefault="008535DD" w:rsidP="008535DD">
      <w:pPr>
        <w:spacing w:after="0" w:line="240" w:lineRule="auto"/>
        <w:ind w:firstLine="567"/>
        <w:jc w:val="both"/>
        <w:rPr>
          <w:rFonts w:ascii="Times New Roman" w:eastAsia="Times New Roman" w:hAnsi="Times New Roman"/>
          <w:bCs/>
          <w:sz w:val="24"/>
          <w:szCs w:val="24"/>
          <w:lang w:eastAsia="ru-RU"/>
        </w:rPr>
      </w:pPr>
      <w:r w:rsidRPr="008535DD">
        <w:rPr>
          <w:rFonts w:ascii="Times New Roman" w:eastAsia="Times New Roman" w:hAnsi="Times New Roman"/>
          <w:bCs/>
          <w:sz w:val="24"/>
          <w:szCs w:val="24"/>
          <w:lang w:eastAsia="ru-RU"/>
        </w:rPr>
        <w:t>1.3</w:t>
      </w:r>
      <w:r w:rsidRPr="008535DD">
        <w:rPr>
          <w:rFonts w:ascii="Times New Roman" w:eastAsia="Times New Roman" w:hAnsi="Times New Roman"/>
          <w:bCs/>
          <w:iCs/>
          <w:sz w:val="24"/>
          <w:szCs w:val="24"/>
          <w:lang w:eastAsia="ru-RU"/>
        </w:rPr>
        <w:t xml:space="preserve">. </w:t>
      </w:r>
      <w:r w:rsidR="00FE0FC6">
        <w:rPr>
          <w:rFonts w:ascii="Times New Roman" w:eastAsia="Times New Roman" w:hAnsi="Times New Roman"/>
          <w:bCs/>
          <w:i/>
          <w:iCs/>
          <w:sz w:val="24"/>
          <w:szCs w:val="24"/>
          <w:lang w:eastAsia="ru-RU"/>
        </w:rPr>
        <w:t>(vārds uzvārds)</w:t>
      </w:r>
      <w:r w:rsidR="00FE0FC6" w:rsidRPr="008535DD">
        <w:rPr>
          <w:rFonts w:ascii="Times New Roman" w:eastAsia="Times New Roman" w:hAnsi="Times New Roman"/>
          <w:bCs/>
          <w:sz w:val="24"/>
          <w:szCs w:val="24"/>
          <w:lang w:eastAsia="ru-RU"/>
        </w:rPr>
        <w:t xml:space="preserve">, </w:t>
      </w:r>
      <w:r w:rsidR="00FE0FC6" w:rsidRPr="007908C8">
        <w:rPr>
          <w:rFonts w:ascii="Times New Roman" w:eastAsia="Times New Roman" w:hAnsi="Times New Roman"/>
          <w:bCs/>
          <w:i/>
          <w:sz w:val="24"/>
          <w:szCs w:val="24"/>
          <w:lang w:eastAsia="ru-RU"/>
        </w:rPr>
        <w:t>(personas kods)</w:t>
      </w:r>
      <w:r w:rsidR="00FE0FC6" w:rsidRPr="008535DD">
        <w:rPr>
          <w:rFonts w:ascii="Times New Roman" w:eastAsia="Times New Roman" w:hAnsi="Times New Roman"/>
          <w:bCs/>
          <w:sz w:val="24"/>
          <w:szCs w:val="24"/>
          <w:lang w:eastAsia="ru-RU"/>
        </w:rPr>
        <w:t>, dzīv.</w:t>
      </w:r>
      <w:r w:rsidR="00FE0FC6">
        <w:rPr>
          <w:rFonts w:ascii="Times New Roman" w:eastAsia="Times New Roman" w:hAnsi="Times New Roman"/>
          <w:bCs/>
          <w:i/>
          <w:sz w:val="24"/>
          <w:szCs w:val="24"/>
          <w:lang w:eastAsia="ru-RU"/>
        </w:rPr>
        <w:t>(adrese)</w:t>
      </w:r>
      <w:r w:rsidRPr="008535DD">
        <w:rPr>
          <w:rFonts w:ascii="Times New Roman" w:eastAsia="Times New Roman" w:hAnsi="Times New Roman"/>
          <w:bCs/>
          <w:sz w:val="24"/>
          <w:szCs w:val="24"/>
          <w:lang w:eastAsia="ru-RU"/>
        </w:rPr>
        <w:t>,</w:t>
      </w:r>
      <w:r w:rsidRPr="008535DD">
        <w:rPr>
          <w:rFonts w:ascii="Times New Roman" w:eastAsia="Times New Roman" w:hAnsi="Times New Roman"/>
          <w:bCs/>
          <w:sz w:val="24"/>
          <w:szCs w:val="24"/>
          <w:lang w:eastAsia="ru-RU"/>
        </w:rPr>
        <w:t xml:space="preserve"> Daugavpilī, zemes platībā 228m</w:t>
      </w:r>
      <w:r w:rsidRPr="008535DD">
        <w:rPr>
          <w:rFonts w:ascii="Times New Roman" w:eastAsia="Times New Roman" w:hAnsi="Times New Roman"/>
          <w:bCs/>
          <w:sz w:val="24"/>
          <w:szCs w:val="24"/>
          <w:vertAlign w:val="superscript"/>
          <w:lang w:eastAsia="ru-RU"/>
        </w:rPr>
        <w:t>2</w:t>
      </w:r>
      <w:r w:rsidRPr="008535DD">
        <w:rPr>
          <w:rFonts w:ascii="Times New Roman" w:eastAsia="Times New Roman" w:hAnsi="Times New Roman"/>
          <w:bCs/>
          <w:sz w:val="24"/>
          <w:szCs w:val="24"/>
          <w:lang w:eastAsia="ru-RU"/>
        </w:rPr>
        <w:t>, kadastra Nr.0500 031 0203 (kadastra apz.0500 031 0203), Križu rajonā;</w:t>
      </w:r>
    </w:p>
    <w:p w:rsidR="008535DD" w:rsidRPr="008535DD" w:rsidRDefault="008535DD" w:rsidP="008535DD">
      <w:pPr>
        <w:spacing w:after="0" w:line="240" w:lineRule="auto"/>
        <w:ind w:firstLine="567"/>
        <w:jc w:val="both"/>
        <w:rPr>
          <w:rFonts w:ascii="Times New Roman" w:eastAsia="Times New Roman" w:hAnsi="Times New Roman"/>
          <w:bCs/>
          <w:sz w:val="24"/>
          <w:szCs w:val="24"/>
          <w:lang w:eastAsia="ru-RU"/>
        </w:rPr>
      </w:pPr>
      <w:r w:rsidRPr="008535DD">
        <w:rPr>
          <w:rFonts w:ascii="Times New Roman" w:eastAsia="Times New Roman" w:hAnsi="Times New Roman"/>
          <w:bCs/>
          <w:sz w:val="24"/>
          <w:szCs w:val="24"/>
          <w:lang w:eastAsia="ru-RU"/>
        </w:rPr>
        <w:t>1.4</w:t>
      </w:r>
      <w:r w:rsidRPr="008535DD">
        <w:rPr>
          <w:rFonts w:ascii="Times New Roman" w:eastAsia="Times New Roman" w:hAnsi="Times New Roman"/>
          <w:bCs/>
          <w:iCs/>
          <w:sz w:val="24"/>
          <w:szCs w:val="24"/>
          <w:lang w:eastAsia="ru-RU"/>
        </w:rPr>
        <w:t xml:space="preserve">. </w:t>
      </w:r>
      <w:r w:rsidR="00FE0FC6">
        <w:rPr>
          <w:rFonts w:ascii="Times New Roman" w:eastAsia="Times New Roman" w:hAnsi="Times New Roman"/>
          <w:bCs/>
          <w:i/>
          <w:iCs/>
          <w:sz w:val="24"/>
          <w:szCs w:val="24"/>
          <w:lang w:eastAsia="ru-RU"/>
        </w:rPr>
        <w:t>(vārds uzvārds)</w:t>
      </w:r>
      <w:r w:rsidR="00FE0FC6" w:rsidRPr="008535DD">
        <w:rPr>
          <w:rFonts w:ascii="Times New Roman" w:eastAsia="Times New Roman" w:hAnsi="Times New Roman"/>
          <w:bCs/>
          <w:sz w:val="24"/>
          <w:szCs w:val="24"/>
          <w:lang w:eastAsia="ru-RU"/>
        </w:rPr>
        <w:t xml:space="preserve">, </w:t>
      </w:r>
      <w:r w:rsidR="00FE0FC6" w:rsidRPr="007908C8">
        <w:rPr>
          <w:rFonts w:ascii="Times New Roman" w:eastAsia="Times New Roman" w:hAnsi="Times New Roman"/>
          <w:bCs/>
          <w:i/>
          <w:sz w:val="24"/>
          <w:szCs w:val="24"/>
          <w:lang w:eastAsia="ru-RU"/>
        </w:rPr>
        <w:t>(personas kods)</w:t>
      </w:r>
      <w:r w:rsidR="00FE0FC6" w:rsidRPr="008535DD">
        <w:rPr>
          <w:rFonts w:ascii="Times New Roman" w:eastAsia="Times New Roman" w:hAnsi="Times New Roman"/>
          <w:bCs/>
          <w:sz w:val="24"/>
          <w:szCs w:val="24"/>
          <w:lang w:eastAsia="ru-RU"/>
        </w:rPr>
        <w:t>, dzīv.</w:t>
      </w:r>
      <w:r w:rsidR="00FE0FC6">
        <w:rPr>
          <w:rFonts w:ascii="Times New Roman" w:eastAsia="Times New Roman" w:hAnsi="Times New Roman"/>
          <w:bCs/>
          <w:i/>
          <w:sz w:val="24"/>
          <w:szCs w:val="24"/>
          <w:lang w:eastAsia="ru-RU"/>
        </w:rPr>
        <w:t>(adrese)</w:t>
      </w:r>
      <w:r w:rsidRPr="008535DD">
        <w:rPr>
          <w:rFonts w:ascii="Times New Roman" w:eastAsia="Times New Roman" w:hAnsi="Times New Roman"/>
          <w:bCs/>
          <w:sz w:val="24"/>
          <w:szCs w:val="24"/>
          <w:lang w:eastAsia="ru-RU"/>
        </w:rPr>
        <w:t>,</w:t>
      </w:r>
      <w:r w:rsidRPr="008535DD">
        <w:rPr>
          <w:rFonts w:ascii="Times New Roman" w:eastAsia="Times New Roman" w:hAnsi="Times New Roman"/>
          <w:bCs/>
          <w:sz w:val="24"/>
          <w:szCs w:val="24"/>
          <w:lang w:eastAsia="ru-RU"/>
        </w:rPr>
        <w:t xml:space="preserve"> Daugavpilī, zemes platībā 481m</w:t>
      </w:r>
      <w:r w:rsidRPr="008535DD">
        <w:rPr>
          <w:rFonts w:ascii="Times New Roman" w:eastAsia="Times New Roman" w:hAnsi="Times New Roman"/>
          <w:bCs/>
          <w:sz w:val="24"/>
          <w:szCs w:val="24"/>
          <w:vertAlign w:val="superscript"/>
          <w:lang w:eastAsia="ru-RU"/>
        </w:rPr>
        <w:t>2</w:t>
      </w:r>
      <w:r w:rsidRPr="008535DD">
        <w:rPr>
          <w:rFonts w:ascii="Times New Roman" w:eastAsia="Times New Roman" w:hAnsi="Times New Roman"/>
          <w:bCs/>
          <w:sz w:val="24"/>
          <w:szCs w:val="24"/>
          <w:lang w:eastAsia="ru-RU"/>
        </w:rPr>
        <w:t>, kadastra Nr.0500 017 1332 (kadastra apz.0500 017 1332), Garās ielas 112 rajonā;</w:t>
      </w:r>
    </w:p>
    <w:p w:rsidR="008535DD" w:rsidRPr="008535DD" w:rsidRDefault="008535DD" w:rsidP="008535DD">
      <w:pPr>
        <w:spacing w:after="0" w:line="240" w:lineRule="auto"/>
        <w:ind w:firstLine="567"/>
        <w:jc w:val="both"/>
        <w:rPr>
          <w:rFonts w:ascii="Times New Roman" w:eastAsia="Times New Roman" w:hAnsi="Times New Roman"/>
          <w:bCs/>
          <w:sz w:val="24"/>
          <w:szCs w:val="24"/>
          <w:lang w:eastAsia="ru-RU"/>
        </w:rPr>
      </w:pPr>
      <w:r w:rsidRPr="008535DD">
        <w:rPr>
          <w:rFonts w:ascii="Times New Roman" w:eastAsia="Times New Roman" w:hAnsi="Times New Roman"/>
          <w:bCs/>
          <w:sz w:val="24"/>
          <w:szCs w:val="24"/>
          <w:lang w:eastAsia="ru-RU"/>
        </w:rPr>
        <w:t>1.5</w:t>
      </w:r>
      <w:r w:rsidRPr="008535DD">
        <w:rPr>
          <w:rFonts w:ascii="Times New Roman" w:eastAsia="Times New Roman" w:hAnsi="Times New Roman"/>
          <w:bCs/>
          <w:iCs/>
          <w:sz w:val="24"/>
          <w:szCs w:val="24"/>
          <w:lang w:eastAsia="ru-RU"/>
        </w:rPr>
        <w:t xml:space="preserve">. </w:t>
      </w:r>
      <w:r w:rsidR="00FE0FC6">
        <w:rPr>
          <w:rFonts w:ascii="Times New Roman" w:eastAsia="Times New Roman" w:hAnsi="Times New Roman"/>
          <w:bCs/>
          <w:i/>
          <w:iCs/>
          <w:sz w:val="24"/>
          <w:szCs w:val="24"/>
          <w:lang w:eastAsia="ru-RU"/>
        </w:rPr>
        <w:t>(vārds uzvārds)</w:t>
      </w:r>
      <w:r w:rsidR="00FE0FC6" w:rsidRPr="008535DD">
        <w:rPr>
          <w:rFonts w:ascii="Times New Roman" w:eastAsia="Times New Roman" w:hAnsi="Times New Roman"/>
          <w:bCs/>
          <w:sz w:val="24"/>
          <w:szCs w:val="24"/>
          <w:lang w:eastAsia="ru-RU"/>
        </w:rPr>
        <w:t xml:space="preserve">, </w:t>
      </w:r>
      <w:r w:rsidR="00FE0FC6" w:rsidRPr="007908C8">
        <w:rPr>
          <w:rFonts w:ascii="Times New Roman" w:eastAsia="Times New Roman" w:hAnsi="Times New Roman"/>
          <w:bCs/>
          <w:i/>
          <w:sz w:val="24"/>
          <w:szCs w:val="24"/>
          <w:lang w:eastAsia="ru-RU"/>
        </w:rPr>
        <w:t>(personas kods)</w:t>
      </w:r>
      <w:r w:rsidR="00FE0FC6" w:rsidRPr="008535DD">
        <w:rPr>
          <w:rFonts w:ascii="Times New Roman" w:eastAsia="Times New Roman" w:hAnsi="Times New Roman"/>
          <w:bCs/>
          <w:sz w:val="24"/>
          <w:szCs w:val="24"/>
          <w:lang w:eastAsia="ru-RU"/>
        </w:rPr>
        <w:t>, dzīv.</w:t>
      </w:r>
      <w:r w:rsidR="00FE0FC6">
        <w:rPr>
          <w:rFonts w:ascii="Times New Roman" w:eastAsia="Times New Roman" w:hAnsi="Times New Roman"/>
          <w:bCs/>
          <w:i/>
          <w:sz w:val="24"/>
          <w:szCs w:val="24"/>
          <w:lang w:eastAsia="ru-RU"/>
        </w:rPr>
        <w:t>(adrese)</w:t>
      </w:r>
      <w:r w:rsidRPr="008535DD">
        <w:rPr>
          <w:rFonts w:ascii="Times New Roman" w:eastAsia="Times New Roman" w:hAnsi="Times New Roman"/>
          <w:bCs/>
          <w:sz w:val="24"/>
          <w:szCs w:val="24"/>
          <w:lang w:eastAsia="ru-RU"/>
        </w:rPr>
        <w:t>,</w:t>
      </w:r>
      <w:r w:rsidRPr="008535DD">
        <w:rPr>
          <w:rFonts w:ascii="Times New Roman" w:eastAsia="Times New Roman" w:hAnsi="Times New Roman"/>
          <w:bCs/>
          <w:sz w:val="24"/>
          <w:szCs w:val="24"/>
          <w:lang w:eastAsia="ru-RU"/>
        </w:rPr>
        <w:t xml:space="preserve"> Daugavpilī, zemes platībā 472m</w:t>
      </w:r>
      <w:r w:rsidRPr="008535DD">
        <w:rPr>
          <w:rFonts w:ascii="Times New Roman" w:eastAsia="Times New Roman" w:hAnsi="Times New Roman"/>
          <w:bCs/>
          <w:sz w:val="24"/>
          <w:szCs w:val="24"/>
          <w:vertAlign w:val="superscript"/>
          <w:lang w:eastAsia="ru-RU"/>
        </w:rPr>
        <w:t>2</w:t>
      </w:r>
      <w:r w:rsidRPr="008535DD">
        <w:rPr>
          <w:rFonts w:ascii="Times New Roman" w:eastAsia="Times New Roman" w:hAnsi="Times New Roman"/>
          <w:bCs/>
          <w:sz w:val="24"/>
          <w:szCs w:val="24"/>
          <w:lang w:eastAsia="ru-RU"/>
        </w:rPr>
        <w:t>, kadastra Nr.0500 021 1015 (kadastra apz.0500 021 1015), Apšu ielas rajonā;</w:t>
      </w:r>
    </w:p>
    <w:p w:rsidR="008535DD" w:rsidRPr="008535DD" w:rsidRDefault="008535DD" w:rsidP="008535DD">
      <w:pPr>
        <w:spacing w:after="0" w:line="240" w:lineRule="auto"/>
        <w:ind w:firstLine="567"/>
        <w:jc w:val="both"/>
        <w:rPr>
          <w:rFonts w:ascii="Times New Roman" w:eastAsia="Times New Roman" w:hAnsi="Times New Roman"/>
          <w:bCs/>
          <w:sz w:val="24"/>
          <w:szCs w:val="24"/>
          <w:lang w:eastAsia="ru-RU"/>
        </w:rPr>
      </w:pPr>
      <w:r w:rsidRPr="008535DD">
        <w:rPr>
          <w:rFonts w:ascii="Times New Roman" w:eastAsia="Times New Roman" w:hAnsi="Times New Roman"/>
          <w:bCs/>
          <w:sz w:val="24"/>
          <w:szCs w:val="24"/>
          <w:lang w:eastAsia="ru-RU"/>
        </w:rPr>
        <w:lastRenderedPageBreak/>
        <w:t>1.6</w:t>
      </w:r>
      <w:r w:rsidRPr="008535DD">
        <w:rPr>
          <w:rFonts w:ascii="Times New Roman" w:eastAsia="Times New Roman" w:hAnsi="Times New Roman"/>
          <w:bCs/>
          <w:iCs/>
          <w:sz w:val="24"/>
          <w:szCs w:val="24"/>
          <w:lang w:eastAsia="ru-RU"/>
        </w:rPr>
        <w:t xml:space="preserve">. </w:t>
      </w:r>
      <w:r w:rsidR="00FE0FC6">
        <w:rPr>
          <w:rFonts w:ascii="Times New Roman" w:eastAsia="Times New Roman" w:hAnsi="Times New Roman"/>
          <w:bCs/>
          <w:i/>
          <w:iCs/>
          <w:sz w:val="24"/>
          <w:szCs w:val="24"/>
          <w:lang w:eastAsia="ru-RU"/>
        </w:rPr>
        <w:t>(vārds uzvārds)</w:t>
      </w:r>
      <w:r w:rsidR="00FE0FC6" w:rsidRPr="008535DD">
        <w:rPr>
          <w:rFonts w:ascii="Times New Roman" w:eastAsia="Times New Roman" w:hAnsi="Times New Roman"/>
          <w:bCs/>
          <w:sz w:val="24"/>
          <w:szCs w:val="24"/>
          <w:lang w:eastAsia="ru-RU"/>
        </w:rPr>
        <w:t xml:space="preserve">, </w:t>
      </w:r>
      <w:r w:rsidR="00FE0FC6" w:rsidRPr="007908C8">
        <w:rPr>
          <w:rFonts w:ascii="Times New Roman" w:eastAsia="Times New Roman" w:hAnsi="Times New Roman"/>
          <w:bCs/>
          <w:i/>
          <w:sz w:val="24"/>
          <w:szCs w:val="24"/>
          <w:lang w:eastAsia="ru-RU"/>
        </w:rPr>
        <w:t>(personas kods)</w:t>
      </w:r>
      <w:r w:rsidR="00FE0FC6" w:rsidRPr="008535DD">
        <w:rPr>
          <w:rFonts w:ascii="Times New Roman" w:eastAsia="Times New Roman" w:hAnsi="Times New Roman"/>
          <w:bCs/>
          <w:sz w:val="24"/>
          <w:szCs w:val="24"/>
          <w:lang w:eastAsia="ru-RU"/>
        </w:rPr>
        <w:t>, dzīv.</w:t>
      </w:r>
      <w:r w:rsidR="00FE0FC6">
        <w:rPr>
          <w:rFonts w:ascii="Times New Roman" w:eastAsia="Times New Roman" w:hAnsi="Times New Roman"/>
          <w:bCs/>
          <w:i/>
          <w:sz w:val="24"/>
          <w:szCs w:val="24"/>
          <w:lang w:eastAsia="ru-RU"/>
        </w:rPr>
        <w:t>(adrese)</w:t>
      </w:r>
      <w:r w:rsidRPr="008535DD">
        <w:rPr>
          <w:rFonts w:ascii="Times New Roman" w:eastAsia="Times New Roman" w:hAnsi="Times New Roman"/>
          <w:bCs/>
          <w:sz w:val="24"/>
          <w:szCs w:val="24"/>
          <w:lang w:eastAsia="ru-RU"/>
        </w:rPr>
        <w:t>,</w:t>
      </w:r>
      <w:r w:rsidRPr="008535DD">
        <w:rPr>
          <w:rFonts w:ascii="Times New Roman" w:eastAsia="Times New Roman" w:hAnsi="Times New Roman"/>
          <w:bCs/>
          <w:sz w:val="24"/>
          <w:szCs w:val="24"/>
          <w:lang w:eastAsia="ru-RU"/>
        </w:rPr>
        <w:t xml:space="preserve"> Daugavpilī, zemes platībā 475m</w:t>
      </w:r>
      <w:r w:rsidRPr="008535DD">
        <w:rPr>
          <w:rFonts w:ascii="Times New Roman" w:eastAsia="Times New Roman" w:hAnsi="Times New Roman"/>
          <w:bCs/>
          <w:sz w:val="24"/>
          <w:szCs w:val="24"/>
          <w:vertAlign w:val="superscript"/>
          <w:lang w:eastAsia="ru-RU"/>
        </w:rPr>
        <w:t>2</w:t>
      </w:r>
      <w:r w:rsidRPr="008535DD">
        <w:rPr>
          <w:rFonts w:ascii="Times New Roman" w:eastAsia="Times New Roman" w:hAnsi="Times New Roman"/>
          <w:bCs/>
          <w:sz w:val="24"/>
          <w:szCs w:val="24"/>
          <w:lang w:eastAsia="ru-RU"/>
        </w:rPr>
        <w:t>, kadastra Nr.0500 031 4202 (kadastra apz.0500 031 4202), Križu rajonā;</w:t>
      </w:r>
    </w:p>
    <w:p w:rsidR="008535DD" w:rsidRPr="008535DD" w:rsidRDefault="008535DD" w:rsidP="008535DD">
      <w:pPr>
        <w:spacing w:after="0" w:line="240" w:lineRule="auto"/>
        <w:ind w:firstLine="567"/>
        <w:jc w:val="both"/>
        <w:rPr>
          <w:rFonts w:ascii="Times New Roman" w:eastAsia="Times New Roman" w:hAnsi="Times New Roman"/>
          <w:bCs/>
          <w:sz w:val="24"/>
          <w:szCs w:val="24"/>
          <w:lang w:eastAsia="ru-RU"/>
        </w:rPr>
      </w:pPr>
      <w:r w:rsidRPr="008535DD">
        <w:rPr>
          <w:rFonts w:ascii="Times New Roman" w:eastAsia="Times New Roman" w:hAnsi="Times New Roman"/>
          <w:bCs/>
          <w:sz w:val="24"/>
          <w:szCs w:val="24"/>
          <w:lang w:eastAsia="ru-RU"/>
        </w:rPr>
        <w:t>1.7</w:t>
      </w:r>
      <w:r w:rsidRPr="008535DD">
        <w:rPr>
          <w:rFonts w:ascii="Times New Roman" w:eastAsia="Times New Roman" w:hAnsi="Times New Roman"/>
          <w:bCs/>
          <w:iCs/>
          <w:sz w:val="24"/>
          <w:szCs w:val="24"/>
          <w:lang w:eastAsia="ru-RU"/>
        </w:rPr>
        <w:t xml:space="preserve">. </w:t>
      </w:r>
      <w:r w:rsidR="00FE0FC6">
        <w:rPr>
          <w:rFonts w:ascii="Times New Roman" w:eastAsia="Times New Roman" w:hAnsi="Times New Roman"/>
          <w:bCs/>
          <w:i/>
          <w:iCs/>
          <w:sz w:val="24"/>
          <w:szCs w:val="24"/>
          <w:lang w:eastAsia="ru-RU"/>
        </w:rPr>
        <w:t>(vārds uzvārds)</w:t>
      </w:r>
      <w:r w:rsidR="00FE0FC6" w:rsidRPr="008535DD">
        <w:rPr>
          <w:rFonts w:ascii="Times New Roman" w:eastAsia="Times New Roman" w:hAnsi="Times New Roman"/>
          <w:bCs/>
          <w:sz w:val="24"/>
          <w:szCs w:val="24"/>
          <w:lang w:eastAsia="ru-RU"/>
        </w:rPr>
        <w:t xml:space="preserve">, </w:t>
      </w:r>
      <w:r w:rsidR="00FE0FC6" w:rsidRPr="007908C8">
        <w:rPr>
          <w:rFonts w:ascii="Times New Roman" w:eastAsia="Times New Roman" w:hAnsi="Times New Roman"/>
          <w:bCs/>
          <w:i/>
          <w:sz w:val="24"/>
          <w:szCs w:val="24"/>
          <w:lang w:eastAsia="ru-RU"/>
        </w:rPr>
        <w:t>(personas kods)</w:t>
      </w:r>
      <w:r w:rsidR="00FE0FC6" w:rsidRPr="008535DD">
        <w:rPr>
          <w:rFonts w:ascii="Times New Roman" w:eastAsia="Times New Roman" w:hAnsi="Times New Roman"/>
          <w:bCs/>
          <w:sz w:val="24"/>
          <w:szCs w:val="24"/>
          <w:lang w:eastAsia="ru-RU"/>
        </w:rPr>
        <w:t>, dzīv.</w:t>
      </w:r>
      <w:r w:rsidR="00FE0FC6">
        <w:rPr>
          <w:rFonts w:ascii="Times New Roman" w:eastAsia="Times New Roman" w:hAnsi="Times New Roman"/>
          <w:bCs/>
          <w:i/>
          <w:sz w:val="24"/>
          <w:szCs w:val="24"/>
          <w:lang w:eastAsia="ru-RU"/>
        </w:rPr>
        <w:t>(adrese)</w:t>
      </w:r>
      <w:r w:rsidRPr="008535DD">
        <w:rPr>
          <w:rFonts w:ascii="Times New Roman" w:eastAsia="Times New Roman" w:hAnsi="Times New Roman"/>
          <w:bCs/>
          <w:sz w:val="24"/>
          <w:szCs w:val="24"/>
          <w:lang w:eastAsia="ru-RU"/>
        </w:rPr>
        <w:t>,</w:t>
      </w:r>
      <w:r w:rsidRPr="008535DD">
        <w:rPr>
          <w:rFonts w:ascii="Times New Roman" w:eastAsia="Times New Roman" w:hAnsi="Times New Roman"/>
          <w:bCs/>
          <w:sz w:val="24"/>
          <w:szCs w:val="24"/>
          <w:lang w:eastAsia="ru-RU"/>
        </w:rPr>
        <w:t xml:space="preserve"> Daugavpilī, zemes platībā 384m</w:t>
      </w:r>
      <w:r w:rsidRPr="008535DD">
        <w:rPr>
          <w:rFonts w:ascii="Times New Roman" w:eastAsia="Times New Roman" w:hAnsi="Times New Roman"/>
          <w:bCs/>
          <w:sz w:val="24"/>
          <w:szCs w:val="24"/>
          <w:vertAlign w:val="superscript"/>
          <w:lang w:eastAsia="ru-RU"/>
        </w:rPr>
        <w:t>2</w:t>
      </w:r>
      <w:r w:rsidRPr="008535DD">
        <w:rPr>
          <w:rFonts w:ascii="Times New Roman" w:eastAsia="Times New Roman" w:hAnsi="Times New Roman"/>
          <w:bCs/>
          <w:sz w:val="24"/>
          <w:szCs w:val="24"/>
          <w:lang w:eastAsia="ru-RU"/>
        </w:rPr>
        <w:t>, kadastra Nr.0500 037 0317 (kadastra apz.0500 037 0317), Cēsu ielas rajonā.</w:t>
      </w:r>
    </w:p>
    <w:p w:rsidR="008535DD" w:rsidRPr="008535DD" w:rsidRDefault="008535DD" w:rsidP="008535DD">
      <w:pPr>
        <w:spacing w:after="0" w:line="240" w:lineRule="auto"/>
        <w:ind w:firstLine="567"/>
        <w:jc w:val="both"/>
        <w:rPr>
          <w:rFonts w:ascii="Times New Roman" w:eastAsia="Times New Roman" w:hAnsi="Times New Roman"/>
          <w:bCs/>
          <w:sz w:val="24"/>
          <w:szCs w:val="24"/>
          <w:lang w:eastAsia="ru-RU"/>
        </w:rPr>
      </w:pPr>
      <w:r w:rsidRPr="008535DD">
        <w:rPr>
          <w:rFonts w:ascii="Times New Roman" w:eastAsia="Times New Roman" w:hAnsi="Times New Roman"/>
          <w:bCs/>
          <w:sz w:val="24"/>
          <w:szCs w:val="24"/>
          <w:lang w:eastAsia="ru-RU"/>
        </w:rPr>
        <w:t>1.8</w:t>
      </w:r>
      <w:r w:rsidRPr="008535DD">
        <w:rPr>
          <w:rFonts w:ascii="Times New Roman" w:eastAsia="Times New Roman" w:hAnsi="Times New Roman"/>
          <w:bCs/>
          <w:iCs/>
          <w:sz w:val="24"/>
          <w:szCs w:val="24"/>
          <w:lang w:eastAsia="ru-RU"/>
        </w:rPr>
        <w:t xml:space="preserve">. </w:t>
      </w:r>
      <w:r w:rsidR="00FE0FC6">
        <w:rPr>
          <w:rFonts w:ascii="Times New Roman" w:eastAsia="Times New Roman" w:hAnsi="Times New Roman"/>
          <w:bCs/>
          <w:i/>
          <w:iCs/>
          <w:sz w:val="24"/>
          <w:szCs w:val="24"/>
          <w:lang w:eastAsia="ru-RU"/>
        </w:rPr>
        <w:t>(vārds uzvārds)</w:t>
      </w:r>
      <w:r w:rsidR="00FE0FC6" w:rsidRPr="008535DD">
        <w:rPr>
          <w:rFonts w:ascii="Times New Roman" w:eastAsia="Times New Roman" w:hAnsi="Times New Roman"/>
          <w:bCs/>
          <w:sz w:val="24"/>
          <w:szCs w:val="24"/>
          <w:lang w:eastAsia="ru-RU"/>
        </w:rPr>
        <w:t xml:space="preserve">, </w:t>
      </w:r>
      <w:r w:rsidR="00FE0FC6" w:rsidRPr="007908C8">
        <w:rPr>
          <w:rFonts w:ascii="Times New Roman" w:eastAsia="Times New Roman" w:hAnsi="Times New Roman"/>
          <w:bCs/>
          <w:i/>
          <w:sz w:val="24"/>
          <w:szCs w:val="24"/>
          <w:lang w:eastAsia="ru-RU"/>
        </w:rPr>
        <w:t>(personas kods)</w:t>
      </w:r>
      <w:r w:rsidR="00FE0FC6" w:rsidRPr="008535DD">
        <w:rPr>
          <w:rFonts w:ascii="Times New Roman" w:eastAsia="Times New Roman" w:hAnsi="Times New Roman"/>
          <w:bCs/>
          <w:sz w:val="24"/>
          <w:szCs w:val="24"/>
          <w:lang w:eastAsia="ru-RU"/>
        </w:rPr>
        <w:t>, dzīv.</w:t>
      </w:r>
      <w:r w:rsidR="00FE0FC6">
        <w:rPr>
          <w:rFonts w:ascii="Times New Roman" w:eastAsia="Times New Roman" w:hAnsi="Times New Roman"/>
          <w:bCs/>
          <w:i/>
          <w:sz w:val="24"/>
          <w:szCs w:val="24"/>
          <w:lang w:eastAsia="ru-RU"/>
        </w:rPr>
        <w:t>(adrese)</w:t>
      </w:r>
      <w:r w:rsidRPr="008535DD">
        <w:rPr>
          <w:rFonts w:ascii="Times New Roman" w:eastAsia="Times New Roman" w:hAnsi="Times New Roman"/>
          <w:bCs/>
          <w:sz w:val="24"/>
          <w:szCs w:val="24"/>
          <w:lang w:eastAsia="ru-RU"/>
        </w:rPr>
        <w:t>,</w:t>
      </w:r>
      <w:r w:rsidRPr="008535DD">
        <w:rPr>
          <w:rFonts w:ascii="Times New Roman" w:eastAsia="Times New Roman" w:hAnsi="Times New Roman"/>
          <w:bCs/>
          <w:sz w:val="24"/>
          <w:szCs w:val="24"/>
          <w:lang w:eastAsia="ru-RU"/>
        </w:rPr>
        <w:t xml:space="preserve"> Daugavpilī, zemes platībā 380m</w:t>
      </w:r>
      <w:r w:rsidRPr="008535DD">
        <w:rPr>
          <w:rFonts w:ascii="Times New Roman" w:eastAsia="Times New Roman" w:hAnsi="Times New Roman"/>
          <w:bCs/>
          <w:sz w:val="24"/>
          <w:szCs w:val="24"/>
          <w:vertAlign w:val="superscript"/>
          <w:lang w:eastAsia="ru-RU"/>
        </w:rPr>
        <w:t>2</w:t>
      </w:r>
      <w:r w:rsidRPr="008535DD">
        <w:rPr>
          <w:rFonts w:ascii="Times New Roman" w:eastAsia="Times New Roman" w:hAnsi="Times New Roman"/>
          <w:bCs/>
          <w:sz w:val="24"/>
          <w:szCs w:val="24"/>
          <w:lang w:eastAsia="ru-RU"/>
        </w:rPr>
        <w:t>, kadastra Nr.0500 025 0515 (kadastra apz.0500 025 0005), Čiekuru ielas rajonā.</w:t>
      </w:r>
    </w:p>
    <w:p w:rsidR="008535DD" w:rsidRPr="008535DD" w:rsidRDefault="008535DD" w:rsidP="008535DD">
      <w:pPr>
        <w:spacing w:after="0" w:line="240" w:lineRule="auto"/>
        <w:ind w:firstLine="426"/>
        <w:jc w:val="both"/>
        <w:rPr>
          <w:rFonts w:ascii="Times New Roman" w:eastAsia="Times New Roman" w:hAnsi="Times New Roman"/>
          <w:bCs/>
          <w:sz w:val="24"/>
          <w:szCs w:val="24"/>
        </w:rPr>
      </w:pPr>
    </w:p>
    <w:p w:rsidR="008535DD" w:rsidRPr="008535DD" w:rsidRDefault="008535DD" w:rsidP="008535DD">
      <w:pPr>
        <w:spacing w:after="0" w:line="240" w:lineRule="auto"/>
        <w:ind w:firstLine="426"/>
        <w:jc w:val="both"/>
        <w:rPr>
          <w:rFonts w:ascii="Times New Roman" w:eastAsia="Times New Roman" w:hAnsi="Times New Roman"/>
          <w:sz w:val="24"/>
          <w:szCs w:val="24"/>
        </w:rPr>
      </w:pPr>
      <w:r w:rsidRPr="008535DD">
        <w:rPr>
          <w:rFonts w:ascii="Times New Roman" w:eastAsia="Times New Roman" w:hAnsi="Times New Roman"/>
          <w:bCs/>
          <w:sz w:val="24"/>
          <w:szCs w:val="24"/>
        </w:rPr>
        <w:t>2.  Noteikt, ka sakņu dārzu lietotājiem mēneša laikā jānoslēdz īstermiņa zemes nomas līgums Daugavpils pilsētas pašvaldības Īpašuma pārvaldīšanas departamentā.</w:t>
      </w:r>
    </w:p>
    <w:p w:rsidR="008535DD" w:rsidRPr="008535DD" w:rsidRDefault="008535DD" w:rsidP="008535DD">
      <w:pPr>
        <w:spacing w:after="0" w:line="240" w:lineRule="auto"/>
        <w:ind w:firstLine="426"/>
        <w:jc w:val="both"/>
        <w:rPr>
          <w:rFonts w:ascii="Times New Roman" w:eastAsia="Times New Roman" w:hAnsi="Times New Roman"/>
          <w:bCs/>
          <w:sz w:val="24"/>
          <w:szCs w:val="24"/>
        </w:rPr>
      </w:pPr>
    </w:p>
    <w:p w:rsidR="008535DD" w:rsidRPr="008535DD" w:rsidRDefault="008535DD" w:rsidP="008535DD">
      <w:pPr>
        <w:spacing w:after="0" w:line="240" w:lineRule="auto"/>
        <w:ind w:firstLine="284"/>
        <w:jc w:val="both"/>
        <w:rPr>
          <w:rFonts w:ascii="Times New Roman" w:eastAsia="Times New Roman" w:hAnsi="Times New Roman"/>
          <w:bCs/>
          <w:sz w:val="24"/>
          <w:szCs w:val="24"/>
        </w:rPr>
      </w:pPr>
      <w:r w:rsidRPr="008535DD">
        <w:rPr>
          <w:rFonts w:ascii="Times New Roman" w:eastAsia="Times New Roman" w:hAnsi="Times New Roman"/>
          <w:bCs/>
          <w:sz w:val="24"/>
          <w:szCs w:val="24"/>
        </w:rPr>
        <w:t xml:space="preserve">  3. Noteikt, ka gadījumā, ja zeme tiks atgriezta bijušajiem zemes īpašniekiem vai tā būs nepieciešama pašvaldības vajadzībām, nomas līgumi tiek izbeigti un personu veiktie materiālie ieguldījumi netiek kompensēti.</w:t>
      </w:r>
    </w:p>
    <w:p w:rsidR="008535DD" w:rsidRPr="008535DD" w:rsidRDefault="008535DD" w:rsidP="008535DD">
      <w:pPr>
        <w:spacing w:after="0" w:line="240" w:lineRule="auto"/>
        <w:ind w:firstLine="284"/>
        <w:jc w:val="both"/>
        <w:rPr>
          <w:rFonts w:ascii="Times New Roman" w:eastAsia="Times New Roman" w:hAnsi="Times New Roman"/>
          <w:bCs/>
          <w:sz w:val="24"/>
          <w:szCs w:val="24"/>
        </w:rPr>
      </w:pPr>
    </w:p>
    <w:p w:rsidR="008535DD" w:rsidRPr="008535DD" w:rsidRDefault="008535DD" w:rsidP="008535DD">
      <w:pPr>
        <w:spacing w:after="0" w:line="240" w:lineRule="auto"/>
        <w:ind w:firstLine="284"/>
        <w:jc w:val="both"/>
        <w:rPr>
          <w:rFonts w:ascii="Times New Roman" w:eastAsia="Times New Roman" w:hAnsi="Times New Roman"/>
          <w:bCs/>
          <w:sz w:val="24"/>
          <w:szCs w:val="24"/>
        </w:rPr>
      </w:pPr>
      <w:r w:rsidRPr="008535DD">
        <w:rPr>
          <w:rFonts w:ascii="Times New Roman" w:eastAsia="Times New Roman" w:hAnsi="Times New Roman"/>
          <w:bCs/>
          <w:sz w:val="24"/>
          <w:szCs w:val="24"/>
        </w:rPr>
        <w:t>4. Noteikt, ka uz zemesgabaliem, kas iznomāti sakņu dārziem, aizliegta ilggadīgo augu stādīšana, ēku  un būvju būvniecība.</w:t>
      </w:r>
    </w:p>
    <w:p w:rsidR="008535DD" w:rsidRPr="008535DD" w:rsidRDefault="008535DD" w:rsidP="008535DD">
      <w:pPr>
        <w:spacing w:after="0" w:line="240" w:lineRule="auto"/>
        <w:ind w:firstLine="284"/>
        <w:jc w:val="both"/>
        <w:rPr>
          <w:rFonts w:ascii="Times New Roman" w:eastAsia="Times New Roman" w:hAnsi="Times New Roman"/>
          <w:bCs/>
          <w:sz w:val="24"/>
          <w:szCs w:val="24"/>
        </w:rPr>
      </w:pPr>
    </w:p>
    <w:p w:rsidR="00C53FA2" w:rsidRDefault="00C53FA2" w:rsidP="00C53FA2">
      <w:pPr>
        <w:tabs>
          <w:tab w:val="left" w:pos="6300"/>
        </w:tabs>
        <w:spacing w:after="0" w:line="240" w:lineRule="auto"/>
        <w:jc w:val="center"/>
        <w:rPr>
          <w:rFonts w:ascii="Times New Roman" w:hAnsi="Times New Roman"/>
          <w:b/>
          <w:sz w:val="24"/>
          <w:szCs w:val="24"/>
        </w:rPr>
      </w:pPr>
      <w:bookmarkStart w:id="25" w:name="_Hlk102649763"/>
      <w:r>
        <w:rPr>
          <w:rFonts w:ascii="Times New Roman" w:hAnsi="Times New Roman"/>
          <w:b/>
          <w:sz w:val="24"/>
          <w:szCs w:val="24"/>
        </w:rPr>
        <w:t>34</w:t>
      </w:r>
      <w:r w:rsidRPr="001D2C60">
        <w:rPr>
          <w:rFonts w:ascii="Times New Roman" w:hAnsi="Times New Roman"/>
          <w:b/>
          <w:sz w:val="24"/>
          <w:szCs w:val="24"/>
        </w:rPr>
        <w:t>. § (2</w:t>
      </w:r>
      <w:r>
        <w:rPr>
          <w:rFonts w:ascii="Times New Roman" w:hAnsi="Times New Roman"/>
          <w:b/>
          <w:sz w:val="24"/>
          <w:szCs w:val="24"/>
        </w:rPr>
        <w:t>72</w:t>
      </w:r>
      <w:r w:rsidRPr="001D2C60">
        <w:rPr>
          <w:rFonts w:ascii="Times New Roman" w:hAnsi="Times New Roman"/>
          <w:b/>
          <w:sz w:val="24"/>
          <w:szCs w:val="24"/>
        </w:rPr>
        <w:t>.)</w:t>
      </w:r>
    </w:p>
    <w:p w:rsidR="00C53FA2" w:rsidRPr="001D2C60" w:rsidRDefault="00C53FA2" w:rsidP="00C53FA2">
      <w:pPr>
        <w:tabs>
          <w:tab w:val="left" w:pos="6300"/>
        </w:tabs>
        <w:spacing w:after="0" w:line="240" w:lineRule="auto"/>
        <w:jc w:val="center"/>
        <w:rPr>
          <w:rFonts w:ascii="Times New Roman" w:hAnsi="Times New Roman"/>
          <w:b/>
          <w:sz w:val="24"/>
          <w:szCs w:val="24"/>
        </w:rPr>
      </w:pPr>
    </w:p>
    <w:p w:rsidR="00A944E6" w:rsidRPr="00A944E6" w:rsidRDefault="00A944E6" w:rsidP="00A944E6">
      <w:pPr>
        <w:pBdr>
          <w:bottom w:val="single" w:sz="4" w:space="1" w:color="auto"/>
        </w:pBdr>
        <w:tabs>
          <w:tab w:val="left" w:pos="720"/>
          <w:tab w:val="center" w:pos="4320"/>
          <w:tab w:val="right" w:pos="8640"/>
        </w:tabs>
        <w:spacing w:after="0" w:line="240" w:lineRule="auto"/>
        <w:jc w:val="center"/>
        <w:rPr>
          <w:rFonts w:ascii="Times New Roman" w:eastAsia="Times New Roman" w:hAnsi="Times New Roman"/>
          <w:b/>
          <w:bCs/>
          <w:sz w:val="24"/>
          <w:szCs w:val="24"/>
        </w:rPr>
      </w:pPr>
      <w:r w:rsidRPr="00A944E6">
        <w:rPr>
          <w:rFonts w:ascii="Times New Roman" w:eastAsia="Times New Roman" w:hAnsi="Times New Roman"/>
          <w:b/>
          <w:bCs/>
          <w:sz w:val="24"/>
          <w:szCs w:val="24"/>
        </w:rPr>
        <w:t>Par sakņu dārzu nomas tiesību izbeigšanu</w:t>
      </w:r>
    </w:p>
    <w:p w:rsidR="00C53FA2" w:rsidRDefault="00C53FA2" w:rsidP="00C53FA2">
      <w:pPr>
        <w:tabs>
          <w:tab w:val="left" w:pos="6300"/>
        </w:tabs>
        <w:spacing w:after="0" w:line="240" w:lineRule="auto"/>
        <w:jc w:val="center"/>
        <w:rPr>
          <w:rFonts w:ascii="Times New Roman" w:hAnsi="Times New Roman"/>
          <w:sz w:val="24"/>
          <w:szCs w:val="24"/>
        </w:rPr>
      </w:pPr>
      <w:r w:rsidRPr="001D2C60">
        <w:rPr>
          <w:rFonts w:ascii="Times New Roman" w:hAnsi="Times New Roman"/>
          <w:b/>
          <w:sz w:val="24"/>
          <w:szCs w:val="24"/>
        </w:rPr>
        <w:t>I.Funte, A.Elksniņš</w:t>
      </w:r>
    </w:p>
    <w:bookmarkEnd w:id="25"/>
    <w:p w:rsidR="008535DD" w:rsidRPr="007257E5" w:rsidRDefault="008535DD" w:rsidP="007257E5">
      <w:pPr>
        <w:jc w:val="both"/>
        <w:rPr>
          <w:rFonts w:ascii="Times New Roman" w:hAnsi="Times New Roman"/>
          <w:sz w:val="24"/>
          <w:szCs w:val="24"/>
        </w:rPr>
      </w:pPr>
    </w:p>
    <w:p w:rsidR="005221E6" w:rsidRPr="005221E6" w:rsidRDefault="005221E6" w:rsidP="005221E6">
      <w:pPr>
        <w:pStyle w:val="tv2132"/>
        <w:spacing w:line="240" w:lineRule="auto"/>
        <w:ind w:firstLine="720"/>
        <w:jc w:val="both"/>
        <w:rPr>
          <w:color w:val="auto"/>
          <w:sz w:val="24"/>
          <w:szCs w:val="24"/>
          <w:lang w:val="lv-LV"/>
        </w:rPr>
      </w:pPr>
      <w:r w:rsidRPr="005221E6">
        <w:rPr>
          <w:color w:val="auto"/>
          <w:sz w:val="24"/>
          <w:szCs w:val="24"/>
          <w:lang w:val="lv-LV"/>
        </w:rPr>
        <w:t xml:space="preserve">Pamatojoties uz likuma „Par pašvaldībām” 21.panta pirmās daļas 27.punktu, izskatot privātpersonu iesniegumus par attiekšanos no zemes nomas tiesībām, kā arī ņemot vērā nomas līgumu darbības termiņu izbeigšanos un to, ka zemes lietotāji miruši, </w:t>
      </w:r>
      <w:r w:rsidRPr="005221E6">
        <w:rPr>
          <w:iCs/>
          <w:color w:val="auto"/>
          <w:sz w:val="24"/>
          <w:szCs w:val="24"/>
          <w:lang w:val="lv-LV"/>
        </w:rPr>
        <w:t>atklāti balsojot: PAR – 15 (I.Aleksejevs, P.Dzalbe, A.Elksniņš,  A.Gržibovskis, L.Jankovska, I.Jukšinska, V.Kononovs, N.Kožanova, M.Lavrenovs, J.Lāčplēsis, I.Prelatovs, V.Sporāne-Hudojana, I.Šķinčs, M.Truskovskis, A.Vasiļjevs), PRET – nav, ATTURAS – nav,</w:t>
      </w:r>
      <w:r w:rsidRPr="005221E6">
        <w:rPr>
          <w:color w:val="auto"/>
          <w:sz w:val="24"/>
          <w:szCs w:val="24"/>
          <w:lang w:val="lv-LV"/>
        </w:rPr>
        <w:t xml:space="preserve"> </w:t>
      </w:r>
      <w:r w:rsidRPr="005221E6">
        <w:rPr>
          <w:b/>
          <w:color w:val="auto"/>
          <w:sz w:val="24"/>
          <w:szCs w:val="24"/>
          <w:lang w:val="lv-LV"/>
        </w:rPr>
        <w:t>Daugavpils  dome nolemj:</w:t>
      </w:r>
    </w:p>
    <w:p w:rsidR="005221E6" w:rsidRPr="005221E6" w:rsidRDefault="005221E6" w:rsidP="005221E6">
      <w:pPr>
        <w:pStyle w:val="tv2132"/>
        <w:spacing w:line="240" w:lineRule="auto"/>
        <w:ind w:firstLine="0"/>
        <w:jc w:val="both"/>
        <w:rPr>
          <w:color w:val="auto"/>
          <w:sz w:val="24"/>
          <w:szCs w:val="24"/>
          <w:lang w:val="lv-LV"/>
        </w:rPr>
      </w:pPr>
    </w:p>
    <w:p w:rsidR="005221E6" w:rsidRPr="005221E6" w:rsidRDefault="005221E6" w:rsidP="005221E6">
      <w:pPr>
        <w:pStyle w:val="tv2132"/>
        <w:spacing w:line="240" w:lineRule="auto"/>
        <w:ind w:firstLine="567"/>
        <w:jc w:val="both"/>
        <w:rPr>
          <w:b/>
          <w:color w:val="auto"/>
          <w:sz w:val="24"/>
          <w:szCs w:val="24"/>
          <w:lang w:val="lv-LV"/>
        </w:rPr>
      </w:pPr>
      <w:r w:rsidRPr="005221E6">
        <w:rPr>
          <w:color w:val="auto"/>
          <w:sz w:val="24"/>
          <w:szCs w:val="24"/>
          <w:lang w:val="lv-LV"/>
        </w:rPr>
        <w:t xml:space="preserve"> </w:t>
      </w:r>
      <w:r w:rsidRPr="005221E6">
        <w:rPr>
          <w:b/>
          <w:color w:val="auto"/>
          <w:sz w:val="24"/>
          <w:szCs w:val="24"/>
          <w:lang w:val="lv-LV"/>
        </w:rPr>
        <w:t>1. Izbeigt sakņu dārzu nomas tiesības un atzīt par spēku zaudējušiem šādus Daugavpils pilsētas domes lēmumu apakšpunktus:</w:t>
      </w:r>
    </w:p>
    <w:p w:rsidR="005221E6" w:rsidRPr="005221E6" w:rsidRDefault="005221E6" w:rsidP="005221E6">
      <w:pPr>
        <w:pStyle w:val="tv2132"/>
        <w:spacing w:line="240" w:lineRule="auto"/>
        <w:ind w:left="1440" w:firstLine="0"/>
        <w:jc w:val="both"/>
        <w:rPr>
          <w:color w:val="auto"/>
          <w:sz w:val="24"/>
          <w:szCs w:val="24"/>
          <w:lang w:val="lv-LV"/>
        </w:rPr>
      </w:pPr>
    </w:p>
    <w:p w:rsidR="005221E6" w:rsidRDefault="005221E6" w:rsidP="005221E6">
      <w:pPr>
        <w:pStyle w:val="BodyText3"/>
        <w:spacing w:after="0"/>
        <w:ind w:firstLine="567"/>
        <w:jc w:val="both"/>
        <w:rPr>
          <w:sz w:val="24"/>
          <w:szCs w:val="24"/>
          <w:lang w:val="lv-LV"/>
        </w:rPr>
      </w:pPr>
      <w:r w:rsidRPr="00215257">
        <w:rPr>
          <w:sz w:val="24"/>
          <w:szCs w:val="24"/>
          <w:lang w:val="lv-LV"/>
        </w:rPr>
        <w:t>1.1. 200</w:t>
      </w:r>
      <w:r>
        <w:rPr>
          <w:sz w:val="24"/>
          <w:szCs w:val="24"/>
          <w:lang w:val="lv-LV"/>
        </w:rPr>
        <w:t>7</w:t>
      </w:r>
      <w:r w:rsidRPr="00215257">
        <w:rPr>
          <w:sz w:val="24"/>
          <w:szCs w:val="24"/>
          <w:lang w:val="lv-LV"/>
        </w:rPr>
        <w:t xml:space="preserve">.gada </w:t>
      </w:r>
      <w:r>
        <w:rPr>
          <w:sz w:val="24"/>
          <w:szCs w:val="24"/>
          <w:lang w:val="lv-LV"/>
        </w:rPr>
        <w:t>9</w:t>
      </w:r>
      <w:r w:rsidRPr="00215257">
        <w:rPr>
          <w:sz w:val="24"/>
          <w:szCs w:val="24"/>
          <w:lang w:val="lv-LV"/>
        </w:rPr>
        <w:t>.</w:t>
      </w:r>
      <w:r>
        <w:rPr>
          <w:sz w:val="24"/>
          <w:szCs w:val="24"/>
          <w:lang w:val="lv-LV"/>
        </w:rPr>
        <w:t>augusta</w:t>
      </w:r>
      <w:r w:rsidRPr="00215257">
        <w:rPr>
          <w:sz w:val="24"/>
          <w:szCs w:val="24"/>
          <w:lang w:val="lv-LV"/>
        </w:rPr>
        <w:t xml:space="preserve"> lēmuma Nr.</w:t>
      </w:r>
      <w:r>
        <w:rPr>
          <w:sz w:val="24"/>
          <w:szCs w:val="24"/>
          <w:lang w:val="lv-LV"/>
        </w:rPr>
        <w:t>673</w:t>
      </w:r>
      <w:r w:rsidRPr="00215257">
        <w:rPr>
          <w:sz w:val="24"/>
          <w:szCs w:val="24"/>
          <w:lang w:val="lv-LV"/>
        </w:rPr>
        <w:t xml:space="preserve">  </w:t>
      </w:r>
      <w:r>
        <w:rPr>
          <w:sz w:val="24"/>
          <w:szCs w:val="24"/>
          <w:lang w:val="lv-LV"/>
        </w:rPr>
        <w:t>1.1</w:t>
      </w:r>
      <w:r w:rsidRPr="00215257">
        <w:rPr>
          <w:sz w:val="24"/>
          <w:szCs w:val="24"/>
          <w:lang w:val="lv-LV"/>
        </w:rPr>
        <w:t xml:space="preserve">.apakšpunktu: </w:t>
      </w:r>
      <w:r w:rsidR="007908C8" w:rsidRPr="007908C8">
        <w:rPr>
          <w:i/>
          <w:sz w:val="24"/>
          <w:szCs w:val="24"/>
          <w:lang w:val="lv-LV"/>
        </w:rPr>
        <w:t>(</w:t>
      </w:r>
      <w:r w:rsidR="007908C8">
        <w:rPr>
          <w:i/>
          <w:sz w:val="24"/>
          <w:szCs w:val="24"/>
          <w:lang w:val="lv-LV"/>
        </w:rPr>
        <w:t>vārds uzvārds)</w:t>
      </w:r>
      <w:r w:rsidRPr="00215257">
        <w:rPr>
          <w:sz w:val="24"/>
          <w:szCs w:val="24"/>
          <w:lang w:val="lv-LV"/>
        </w:rPr>
        <w:t xml:space="preserve">, </w:t>
      </w:r>
      <w:r w:rsidR="007908C8" w:rsidRPr="007908C8">
        <w:rPr>
          <w:i/>
          <w:sz w:val="24"/>
          <w:szCs w:val="24"/>
          <w:lang w:val="lv-LV"/>
        </w:rPr>
        <w:t>(</w:t>
      </w:r>
      <w:r w:rsidRPr="007908C8">
        <w:rPr>
          <w:i/>
          <w:sz w:val="24"/>
          <w:szCs w:val="24"/>
          <w:lang w:val="lv-LV"/>
        </w:rPr>
        <w:t>personas kods</w:t>
      </w:r>
      <w:r w:rsidR="007908C8">
        <w:rPr>
          <w:sz w:val="24"/>
          <w:szCs w:val="24"/>
          <w:lang w:val="lv-LV"/>
        </w:rPr>
        <w:t>)</w:t>
      </w:r>
      <w:r w:rsidRPr="00215257">
        <w:rPr>
          <w:sz w:val="24"/>
          <w:szCs w:val="24"/>
          <w:lang w:val="lv-LV"/>
        </w:rPr>
        <w:t>, dzīv.</w:t>
      </w:r>
      <w:r w:rsidR="007908C8">
        <w:rPr>
          <w:i/>
          <w:sz w:val="24"/>
          <w:szCs w:val="24"/>
          <w:lang w:val="lv-LV"/>
        </w:rPr>
        <w:t>(adrese)</w:t>
      </w:r>
      <w:r w:rsidRPr="00215257">
        <w:rPr>
          <w:sz w:val="24"/>
          <w:szCs w:val="24"/>
          <w:lang w:val="lv-LV"/>
        </w:rPr>
        <w:t xml:space="preserve">, </w:t>
      </w:r>
      <w:r>
        <w:rPr>
          <w:sz w:val="24"/>
          <w:szCs w:val="24"/>
          <w:lang w:val="lv-LV"/>
        </w:rPr>
        <w:t>zemes platībā 380m</w:t>
      </w:r>
      <w:r w:rsidRPr="001B1EC0">
        <w:rPr>
          <w:sz w:val="24"/>
          <w:szCs w:val="24"/>
          <w:vertAlign w:val="superscript"/>
          <w:lang w:val="lv-LV"/>
        </w:rPr>
        <w:t>2</w:t>
      </w:r>
      <w:r>
        <w:rPr>
          <w:sz w:val="24"/>
          <w:szCs w:val="24"/>
          <w:lang w:val="lv-LV"/>
        </w:rPr>
        <w:t>, kadastra Nr.0500-025-0515, Čiekuru ielas rajonā;</w:t>
      </w:r>
    </w:p>
    <w:p w:rsidR="005221E6" w:rsidRDefault="005221E6" w:rsidP="005221E6">
      <w:pPr>
        <w:pStyle w:val="BodyText3"/>
        <w:tabs>
          <w:tab w:val="left" w:pos="993"/>
        </w:tabs>
        <w:spacing w:after="0"/>
        <w:ind w:firstLine="567"/>
        <w:jc w:val="both"/>
        <w:rPr>
          <w:bCs/>
          <w:sz w:val="24"/>
          <w:szCs w:val="24"/>
          <w:lang w:val="lv-LV"/>
        </w:rPr>
      </w:pPr>
      <w:r w:rsidRPr="00215257">
        <w:rPr>
          <w:sz w:val="24"/>
          <w:szCs w:val="24"/>
          <w:lang w:val="lv-LV"/>
        </w:rPr>
        <w:t xml:space="preserve">1.2. </w:t>
      </w:r>
      <w:r>
        <w:rPr>
          <w:sz w:val="24"/>
          <w:szCs w:val="24"/>
          <w:lang w:val="lv-LV"/>
        </w:rPr>
        <w:t>1992.gada 7.maija lēmuma Nr.331, 1.361. apakšpunktu</w:t>
      </w:r>
      <w:r w:rsidRPr="00215257">
        <w:rPr>
          <w:sz w:val="24"/>
          <w:szCs w:val="24"/>
          <w:lang w:val="lv-LV"/>
        </w:rPr>
        <w:t xml:space="preserve">: </w:t>
      </w:r>
      <w:r w:rsidR="007908C8" w:rsidRPr="007908C8">
        <w:rPr>
          <w:i/>
          <w:sz w:val="24"/>
          <w:szCs w:val="24"/>
          <w:lang w:val="lv-LV"/>
        </w:rPr>
        <w:t>(</w:t>
      </w:r>
      <w:r w:rsidR="007908C8">
        <w:rPr>
          <w:i/>
          <w:sz w:val="24"/>
          <w:szCs w:val="24"/>
          <w:lang w:val="lv-LV"/>
        </w:rPr>
        <w:t>vārds uzvārds)</w:t>
      </w:r>
      <w:r w:rsidRPr="00215257">
        <w:rPr>
          <w:bCs/>
          <w:sz w:val="24"/>
          <w:szCs w:val="24"/>
          <w:lang w:val="lv-LV"/>
        </w:rPr>
        <w:t>, dzīv.</w:t>
      </w:r>
      <w:r w:rsidRPr="00215257">
        <w:rPr>
          <w:sz w:val="24"/>
          <w:szCs w:val="24"/>
          <w:lang w:val="lv-LV"/>
        </w:rPr>
        <w:t xml:space="preserve"> </w:t>
      </w:r>
      <w:r w:rsidR="007908C8">
        <w:rPr>
          <w:i/>
          <w:sz w:val="24"/>
          <w:szCs w:val="24"/>
          <w:lang w:val="lv-LV"/>
        </w:rPr>
        <w:t>(adrese)</w:t>
      </w:r>
      <w:r w:rsidRPr="00215257">
        <w:rPr>
          <w:bCs/>
          <w:sz w:val="24"/>
          <w:szCs w:val="24"/>
          <w:lang w:val="lv-LV"/>
        </w:rPr>
        <w:t xml:space="preserve">, zemes platībā </w:t>
      </w:r>
      <w:r>
        <w:rPr>
          <w:bCs/>
          <w:sz w:val="24"/>
          <w:szCs w:val="24"/>
          <w:lang w:val="lv-LV"/>
        </w:rPr>
        <w:t>112</w:t>
      </w:r>
      <w:r w:rsidRPr="00215257">
        <w:rPr>
          <w:bCs/>
          <w:sz w:val="24"/>
          <w:szCs w:val="24"/>
          <w:lang w:val="lv-LV"/>
        </w:rPr>
        <w:t>m</w:t>
      </w:r>
      <w:r w:rsidRPr="00215257">
        <w:rPr>
          <w:bCs/>
          <w:sz w:val="24"/>
          <w:szCs w:val="24"/>
          <w:vertAlign w:val="superscript"/>
          <w:lang w:val="lv-LV"/>
        </w:rPr>
        <w:t>2</w:t>
      </w:r>
      <w:r w:rsidRPr="00215257">
        <w:rPr>
          <w:bCs/>
          <w:sz w:val="24"/>
          <w:szCs w:val="24"/>
          <w:lang w:val="lv-LV"/>
        </w:rPr>
        <w:t xml:space="preserve">, kadastra Nr.0500 </w:t>
      </w:r>
      <w:r w:rsidRPr="00215257">
        <w:rPr>
          <w:sz w:val="24"/>
          <w:szCs w:val="24"/>
          <w:lang w:val="lv-LV"/>
        </w:rPr>
        <w:t>0</w:t>
      </w:r>
      <w:r>
        <w:rPr>
          <w:sz w:val="24"/>
          <w:szCs w:val="24"/>
          <w:lang w:val="lv-LV"/>
        </w:rPr>
        <w:t>31 4202</w:t>
      </w:r>
      <w:r w:rsidRPr="00215257">
        <w:rPr>
          <w:bCs/>
          <w:sz w:val="24"/>
          <w:szCs w:val="24"/>
          <w:lang w:val="lv-LV"/>
        </w:rPr>
        <w:t xml:space="preserve">, </w:t>
      </w:r>
      <w:r>
        <w:rPr>
          <w:sz w:val="24"/>
          <w:szCs w:val="24"/>
          <w:lang w:val="lv-LV"/>
        </w:rPr>
        <w:t>Križu</w:t>
      </w:r>
      <w:r w:rsidRPr="00215257">
        <w:rPr>
          <w:sz w:val="24"/>
          <w:szCs w:val="24"/>
          <w:lang w:val="lv-LV"/>
        </w:rPr>
        <w:t xml:space="preserve"> rajonā</w:t>
      </w:r>
      <w:r>
        <w:rPr>
          <w:bCs/>
          <w:sz w:val="24"/>
          <w:szCs w:val="24"/>
          <w:lang w:val="lv-LV"/>
        </w:rPr>
        <w:t xml:space="preserve"> (mirusi).</w:t>
      </w:r>
    </w:p>
    <w:p w:rsidR="00A02B0A" w:rsidRDefault="00A02B0A" w:rsidP="005221E6">
      <w:pPr>
        <w:pStyle w:val="BodyText3"/>
        <w:tabs>
          <w:tab w:val="left" w:pos="993"/>
        </w:tabs>
        <w:spacing w:after="0"/>
        <w:ind w:firstLine="567"/>
        <w:jc w:val="both"/>
        <w:rPr>
          <w:bCs/>
          <w:sz w:val="24"/>
          <w:szCs w:val="24"/>
          <w:lang w:val="lv-LV"/>
        </w:rPr>
      </w:pPr>
    </w:p>
    <w:p w:rsidR="00921119" w:rsidRDefault="00921119" w:rsidP="008D34F2">
      <w:pPr>
        <w:pStyle w:val="BodyTextIndent"/>
        <w:tabs>
          <w:tab w:val="left" w:pos="7020"/>
        </w:tabs>
        <w:spacing w:line="256" w:lineRule="auto"/>
        <w:ind w:right="-86" w:firstLine="567"/>
        <w:rPr>
          <w:iCs/>
          <w:lang w:val="lv-LV"/>
        </w:rPr>
      </w:pPr>
      <w:r w:rsidRPr="00C61101">
        <w:rPr>
          <w:iCs/>
          <w:lang w:val="lv-LV"/>
        </w:rPr>
        <w:t>Daugavpils pilsētas pašvaldības Īpašuma pārval</w:t>
      </w:r>
      <w:r>
        <w:rPr>
          <w:iCs/>
          <w:lang w:val="lv-LV"/>
        </w:rPr>
        <w:t>dīšanas departamenta vadītāja I.</w:t>
      </w:r>
      <w:r w:rsidRPr="00C61101">
        <w:rPr>
          <w:iCs/>
          <w:lang w:val="lv-LV"/>
        </w:rPr>
        <w:t>Funte</w:t>
      </w:r>
      <w:r>
        <w:rPr>
          <w:iCs/>
          <w:lang w:val="lv-LV"/>
        </w:rPr>
        <w:t xml:space="preserve"> lūdz ziņot </w:t>
      </w:r>
      <w:r w:rsidR="008D34F2">
        <w:rPr>
          <w:iCs/>
          <w:lang w:val="lv-LV"/>
        </w:rPr>
        <w:t>papildjautājumus.</w:t>
      </w:r>
    </w:p>
    <w:p w:rsidR="008D34F2" w:rsidRDefault="008D34F2" w:rsidP="008D34F2">
      <w:pPr>
        <w:pStyle w:val="BodyTextIndent"/>
        <w:tabs>
          <w:tab w:val="left" w:pos="7020"/>
        </w:tabs>
        <w:spacing w:line="256" w:lineRule="auto"/>
        <w:ind w:right="-86" w:firstLine="567"/>
        <w:rPr>
          <w:iCs/>
          <w:lang w:val="lv-LV"/>
        </w:rPr>
      </w:pPr>
    </w:p>
    <w:p w:rsidR="008D34F2" w:rsidRDefault="008D34F2" w:rsidP="008D34F2">
      <w:pPr>
        <w:pStyle w:val="BodyTextIndent"/>
        <w:tabs>
          <w:tab w:val="left" w:pos="7020"/>
        </w:tabs>
        <w:spacing w:line="256" w:lineRule="auto"/>
        <w:ind w:right="-86" w:firstLine="567"/>
        <w:rPr>
          <w:iCs/>
          <w:lang w:val="lv-LV"/>
        </w:rPr>
      </w:pPr>
      <w:r>
        <w:rPr>
          <w:iCs/>
          <w:lang w:val="lv-LV"/>
        </w:rPr>
        <w:t>Deputātiem iebildumu nav.</w:t>
      </w:r>
    </w:p>
    <w:p w:rsidR="00893A94" w:rsidRDefault="00893A94" w:rsidP="008F1E90">
      <w:pPr>
        <w:tabs>
          <w:tab w:val="left" w:pos="6300"/>
        </w:tabs>
        <w:spacing w:after="0" w:line="240" w:lineRule="auto"/>
        <w:rPr>
          <w:rFonts w:ascii="Times New Roman" w:hAnsi="Times New Roman"/>
          <w:sz w:val="24"/>
          <w:szCs w:val="24"/>
        </w:rPr>
      </w:pPr>
    </w:p>
    <w:p w:rsidR="00CC755F" w:rsidRDefault="00CC755F" w:rsidP="008F1E90">
      <w:pPr>
        <w:tabs>
          <w:tab w:val="left" w:pos="6300"/>
        </w:tabs>
        <w:spacing w:after="0" w:line="240" w:lineRule="auto"/>
        <w:rPr>
          <w:rFonts w:ascii="Times New Roman" w:hAnsi="Times New Roman"/>
          <w:sz w:val="24"/>
          <w:szCs w:val="24"/>
        </w:rPr>
      </w:pPr>
    </w:p>
    <w:p w:rsidR="00CC755F" w:rsidRDefault="00CC755F" w:rsidP="008F1E90">
      <w:pPr>
        <w:tabs>
          <w:tab w:val="left" w:pos="6300"/>
        </w:tabs>
        <w:spacing w:after="0" w:line="240" w:lineRule="auto"/>
        <w:rPr>
          <w:rFonts w:ascii="Times New Roman" w:hAnsi="Times New Roman"/>
          <w:sz w:val="24"/>
          <w:szCs w:val="24"/>
        </w:rPr>
      </w:pPr>
    </w:p>
    <w:p w:rsidR="00FE0FC6" w:rsidRDefault="00FE0FC6">
      <w:pPr>
        <w:rPr>
          <w:rFonts w:ascii="Times New Roman" w:hAnsi="Times New Roman"/>
          <w:b/>
          <w:sz w:val="24"/>
          <w:szCs w:val="24"/>
        </w:rPr>
      </w:pPr>
      <w:bookmarkStart w:id="26" w:name="_Hlk102650076"/>
      <w:r>
        <w:rPr>
          <w:rFonts w:ascii="Times New Roman" w:hAnsi="Times New Roman"/>
          <w:b/>
          <w:sz w:val="24"/>
          <w:szCs w:val="24"/>
        </w:rPr>
        <w:br w:type="page"/>
      </w:r>
    </w:p>
    <w:p w:rsidR="002A0330" w:rsidRDefault="002A0330" w:rsidP="002A0330">
      <w:pPr>
        <w:tabs>
          <w:tab w:val="left" w:pos="6300"/>
        </w:tabs>
        <w:spacing w:after="0" w:line="240" w:lineRule="auto"/>
        <w:jc w:val="center"/>
        <w:rPr>
          <w:rFonts w:ascii="Times New Roman" w:hAnsi="Times New Roman"/>
          <w:b/>
          <w:sz w:val="24"/>
          <w:szCs w:val="24"/>
        </w:rPr>
      </w:pPr>
      <w:bookmarkStart w:id="27" w:name="_GoBack"/>
      <w:bookmarkEnd w:id="27"/>
      <w:r>
        <w:rPr>
          <w:rFonts w:ascii="Times New Roman" w:hAnsi="Times New Roman"/>
          <w:b/>
          <w:sz w:val="24"/>
          <w:szCs w:val="24"/>
        </w:rPr>
        <w:lastRenderedPageBreak/>
        <w:t>35</w:t>
      </w:r>
      <w:r w:rsidRPr="001D2C60">
        <w:rPr>
          <w:rFonts w:ascii="Times New Roman" w:hAnsi="Times New Roman"/>
          <w:b/>
          <w:sz w:val="24"/>
          <w:szCs w:val="24"/>
        </w:rPr>
        <w:t>. § (2</w:t>
      </w:r>
      <w:r>
        <w:rPr>
          <w:rFonts w:ascii="Times New Roman" w:hAnsi="Times New Roman"/>
          <w:b/>
          <w:sz w:val="24"/>
          <w:szCs w:val="24"/>
        </w:rPr>
        <w:t>73</w:t>
      </w:r>
      <w:r w:rsidRPr="001D2C60">
        <w:rPr>
          <w:rFonts w:ascii="Times New Roman" w:hAnsi="Times New Roman"/>
          <w:b/>
          <w:sz w:val="24"/>
          <w:szCs w:val="24"/>
        </w:rPr>
        <w:t>.)</w:t>
      </w:r>
    </w:p>
    <w:p w:rsidR="002A0330" w:rsidRPr="001D2C60" w:rsidRDefault="002A0330" w:rsidP="002A0330">
      <w:pPr>
        <w:tabs>
          <w:tab w:val="left" w:pos="6300"/>
        </w:tabs>
        <w:spacing w:after="0" w:line="240" w:lineRule="auto"/>
        <w:jc w:val="center"/>
        <w:rPr>
          <w:rFonts w:ascii="Times New Roman" w:hAnsi="Times New Roman"/>
          <w:b/>
          <w:sz w:val="24"/>
          <w:szCs w:val="24"/>
        </w:rPr>
      </w:pPr>
    </w:p>
    <w:p w:rsidR="00733EFB" w:rsidRPr="00733EFB" w:rsidRDefault="00733EFB" w:rsidP="00733EFB">
      <w:pPr>
        <w:tabs>
          <w:tab w:val="left" w:pos="7290"/>
        </w:tabs>
        <w:spacing w:after="0" w:line="240" w:lineRule="auto"/>
        <w:jc w:val="center"/>
        <w:rPr>
          <w:rFonts w:ascii="Times New Roman" w:eastAsia="Times New Roman" w:hAnsi="Times New Roman"/>
          <w:b/>
          <w:bCs/>
          <w:sz w:val="24"/>
          <w:szCs w:val="24"/>
        </w:rPr>
      </w:pPr>
      <w:r w:rsidRPr="00733EFB">
        <w:rPr>
          <w:rFonts w:ascii="Times New Roman" w:eastAsia="Times New Roman" w:hAnsi="Times New Roman"/>
          <w:b/>
          <w:bCs/>
          <w:sz w:val="24"/>
          <w:szCs w:val="24"/>
        </w:rPr>
        <w:t xml:space="preserve">Par zemes vienības Irbju ielas 35 rajonā,  Daugavpilī, </w:t>
      </w:r>
    </w:p>
    <w:p w:rsidR="00733EFB" w:rsidRPr="00733EFB" w:rsidRDefault="00733EFB" w:rsidP="00733EFB">
      <w:pPr>
        <w:pBdr>
          <w:bottom w:val="single" w:sz="4" w:space="1" w:color="auto"/>
        </w:pBdr>
        <w:tabs>
          <w:tab w:val="left" w:pos="7290"/>
        </w:tabs>
        <w:spacing w:after="0" w:line="240" w:lineRule="auto"/>
        <w:jc w:val="center"/>
        <w:rPr>
          <w:rFonts w:ascii="Times New Roman" w:eastAsia="Times New Roman" w:hAnsi="Times New Roman"/>
          <w:b/>
          <w:bCs/>
          <w:sz w:val="24"/>
          <w:szCs w:val="24"/>
        </w:rPr>
      </w:pPr>
      <w:r w:rsidRPr="00733EFB">
        <w:rPr>
          <w:rFonts w:ascii="Times New Roman" w:eastAsia="Times New Roman" w:hAnsi="Times New Roman"/>
          <w:b/>
          <w:bCs/>
          <w:sz w:val="24"/>
          <w:szCs w:val="24"/>
        </w:rPr>
        <w:t>izsoles rezultātu apstiprināšanu un pirkuma līguma slēgšanu</w:t>
      </w:r>
    </w:p>
    <w:p w:rsidR="002A0330" w:rsidRDefault="002A0330" w:rsidP="002A0330">
      <w:pPr>
        <w:tabs>
          <w:tab w:val="left" w:pos="6300"/>
        </w:tabs>
        <w:spacing w:after="0" w:line="240" w:lineRule="auto"/>
        <w:jc w:val="center"/>
        <w:rPr>
          <w:rFonts w:ascii="Times New Roman" w:hAnsi="Times New Roman"/>
          <w:sz w:val="24"/>
          <w:szCs w:val="24"/>
        </w:rPr>
      </w:pPr>
      <w:r w:rsidRPr="001D2C60">
        <w:rPr>
          <w:rFonts w:ascii="Times New Roman" w:hAnsi="Times New Roman"/>
          <w:b/>
          <w:sz w:val="24"/>
          <w:szCs w:val="24"/>
        </w:rPr>
        <w:t>I.Funte, A.Elksniņš</w:t>
      </w:r>
    </w:p>
    <w:bookmarkEnd w:id="26"/>
    <w:p w:rsidR="00886759" w:rsidRDefault="00886759" w:rsidP="008F1E90">
      <w:pPr>
        <w:tabs>
          <w:tab w:val="left" w:pos="6300"/>
        </w:tabs>
        <w:spacing w:after="0" w:line="240" w:lineRule="auto"/>
        <w:rPr>
          <w:rFonts w:ascii="Times New Roman" w:hAnsi="Times New Roman"/>
          <w:sz w:val="24"/>
          <w:szCs w:val="24"/>
        </w:rPr>
      </w:pPr>
    </w:p>
    <w:p w:rsidR="00A02B0A" w:rsidRDefault="00A02B0A" w:rsidP="00A02B0A">
      <w:pPr>
        <w:spacing w:after="0"/>
        <w:ind w:firstLine="567"/>
        <w:jc w:val="both"/>
        <w:rPr>
          <w:rFonts w:ascii="Times New Roman" w:hAnsi="Times New Roman"/>
          <w:b/>
          <w:bCs/>
          <w:sz w:val="24"/>
          <w:szCs w:val="24"/>
        </w:rPr>
      </w:pPr>
      <w:r w:rsidRPr="00B416A1">
        <w:rPr>
          <w:rFonts w:ascii="Times New Roman" w:hAnsi="Times New Roman"/>
          <w:sz w:val="24"/>
          <w:szCs w:val="24"/>
        </w:rPr>
        <w:t xml:space="preserve">Pamatojoties uz Publiskas personas mantas atsavināšanas likuma 34.panta otro daļu, Daugavpils domes 2022.gada 27.janvāra lēmumu Nr.37 “Par zemes vienības, kadastra apzīmējums 05000371678, Irbju ielas 35 rajonā, Daugavpilī, pārdošanu izsolē”, izsoles komisijas 2022.gada 13.aprīļa izsoles protokolu Nr.11, un sakarā ar to, ka </w:t>
      </w:r>
      <w:r w:rsidR="007908C8">
        <w:rPr>
          <w:rFonts w:ascii="Times New Roman" w:hAnsi="Times New Roman"/>
          <w:i/>
          <w:sz w:val="24"/>
          <w:szCs w:val="24"/>
        </w:rPr>
        <w:t>(vārds uzvārds)</w:t>
      </w:r>
      <w:r w:rsidRPr="00B416A1">
        <w:rPr>
          <w:rFonts w:ascii="Times New Roman" w:hAnsi="Times New Roman"/>
          <w:sz w:val="24"/>
          <w:szCs w:val="24"/>
        </w:rPr>
        <w:t xml:space="preserve">, </w:t>
      </w:r>
      <w:r w:rsidR="007908C8" w:rsidRPr="007908C8">
        <w:rPr>
          <w:rFonts w:ascii="Times New Roman" w:hAnsi="Times New Roman"/>
          <w:i/>
          <w:sz w:val="24"/>
          <w:szCs w:val="24"/>
        </w:rPr>
        <w:t>(</w:t>
      </w:r>
      <w:r w:rsidRPr="007908C8">
        <w:rPr>
          <w:rFonts w:ascii="Times New Roman" w:hAnsi="Times New Roman"/>
          <w:i/>
          <w:sz w:val="24"/>
          <w:szCs w:val="24"/>
        </w:rPr>
        <w:t>personas kods</w:t>
      </w:r>
      <w:r w:rsidR="00E718C4" w:rsidRPr="007908C8">
        <w:rPr>
          <w:rFonts w:ascii="Times New Roman" w:hAnsi="Times New Roman"/>
          <w:i/>
          <w:sz w:val="24"/>
          <w:szCs w:val="24"/>
        </w:rPr>
        <w:t>)</w:t>
      </w:r>
      <w:r w:rsidRPr="00B416A1">
        <w:rPr>
          <w:rFonts w:ascii="Times New Roman" w:hAnsi="Times New Roman"/>
          <w:sz w:val="24"/>
          <w:szCs w:val="24"/>
        </w:rPr>
        <w:t>, deklarētā dzīvesvieta:</w:t>
      </w:r>
      <w:r w:rsidR="00E718C4">
        <w:rPr>
          <w:rFonts w:ascii="Times New Roman" w:hAnsi="Times New Roman"/>
          <w:sz w:val="24"/>
          <w:szCs w:val="24"/>
        </w:rPr>
        <w:t xml:space="preserve"> </w:t>
      </w:r>
      <w:r w:rsidR="00E718C4">
        <w:rPr>
          <w:rFonts w:ascii="Times New Roman" w:hAnsi="Times New Roman"/>
          <w:i/>
          <w:sz w:val="24"/>
          <w:szCs w:val="24"/>
        </w:rPr>
        <w:t>(adrese)</w:t>
      </w:r>
      <w:r w:rsidRPr="00B416A1">
        <w:rPr>
          <w:rFonts w:ascii="Times New Roman" w:hAnsi="Times New Roman"/>
          <w:sz w:val="24"/>
          <w:szCs w:val="24"/>
        </w:rPr>
        <w:t>, Daugavpils</w:t>
      </w:r>
      <w:r w:rsidRPr="00B416A1">
        <w:rPr>
          <w:rFonts w:ascii="Times New Roman" w:hAnsi="Times New Roman"/>
          <w:color w:val="FF0000"/>
          <w:sz w:val="24"/>
          <w:szCs w:val="24"/>
        </w:rPr>
        <w:t xml:space="preserve"> </w:t>
      </w:r>
      <w:r w:rsidRPr="00B416A1">
        <w:rPr>
          <w:rFonts w:ascii="Times New Roman" w:hAnsi="Times New Roman"/>
          <w:sz w:val="24"/>
          <w:szCs w:val="24"/>
        </w:rPr>
        <w:t>(turpmāk – Pircējs), kā vienīgais izsoles dalībnieks nosolot vienu soli,</w:t>
      </w:r>
      <w:r w:rsidRPr="00B416A1">
        <w:rPr>
          <w:rFonts w:ascii="Times New Roman" w:hAnsi="Times New Roman"/>
          <w:color w:val="FF0000"/>
          <w:sz w:val="24"/>
          <w:szCs w:val="24"/>
        </w:rPr>
        <w:t xml:space="preserve"> </w:t>
      </w:r>
      <w:r w:rsidRPr="00B416A1">
        <w:rPr>
          <w:rFonts w:ascii="Times New Roman" w:hAnsi="Times New Roman"/>
          <w:sz w:val="24"/>
          <w:szCs w:val="24"/>
        </w:rPr>
        <w:t>ieguva tiesības pirkt zemes vienību, kadastra apzīmējums 05000371678, Irbju ielas 35 rajonā, Daugavpilī, un ir samaksājis visu summu par šo zemes vienību,</w:t>
      </w:r>
      <w:r w:rsidRPr="00B416A1">
        <w:rPr>
          <w:rFonts w:ascii="Times New Roman" w:hAnsi="Times New Roman"/>
          <w:iCs/>
          <w:color w:val="FF0000"/>
          <w:sz w:val="24"/>
          <w:szCs w:val="24"/>
        </w:rPr>
        <w:t xml:space="preserve"> </w:t>
      </w:r>
      <w:r w:rsidRPr="003B19A0">
        <w:rPr>
          <w:rFonts w:ascii="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r w:rsidRPr="003B19A0">
        <w:rPr>
          <w:rFonts w:ascii="Times New Roman" w:hAnsi="Times New Roman"/>
          <w:sz w:val="24"/>
          <w:szCs w:val="24"/>
        </w:rPr>
        <w:t xml:space="preserve"> </w:t>
      </w:r>
      <w:r w:rsidRPr="00B416A1">
        <w:rPr>
          <w:rFonts w:ascii="Times New Roman" w:hAnsi="Times New Roman"/>
          <w:b/>
          <w:bCs/>
          <w:sz w:val="24"/>
          <w:szCs w:val="24"/>
        </w:rPr>
        <w:t>Daugavpils dome nolemj:</w:t>
      </w:r>
    </w:p>
    <w:p w:rsidR="00A02B0A" w:rsidRPr="00B416A1" w:rsidRDefault="00A02B0A" w:rsidP="00A02B0A">
      <w:pPr>
        <w:ind w:firstLine="567"/>
        <w:jc w:val="both"/>
        <w:rPr>
          <w:rFonts w:ascii="Times New Roman" w:hAnsi="Times New Roman"/>
          <w:b/>
          <w:bCs/>
          <w:sz w:val="24"/>
          <w:szCs w:val="24"/>
        </w:rPr>
      </w:pPr>
    </w:p>
    <w:p w:rsidR="00A02B0A" w:rsidRPr="00B416A1" w:rsidRDefault="00A02B0A" w:rsidP="00A02B0A">
      <w:pPr>
        <w:spacing w:after="0"/>
        <w:ind w:firstLine="567"/>
        <w:jc w:val="both"/>
        <w:rPr>
          <w:rFonts w:ascii="Times New Roman" w:hAnsi="Times New Roman"/>
          <w:sz w:val="24"/>
          <w:szCs w:val="24"/>
        </w:rPr>
      </w:pPr>
      <w:r w:rsidRPr="00B416A1">
        <w:rPr>
          <w:rFonts w:ascii="Times New Roman" w:hAnsi="Times New Roman"/>
          <w:sz w:val="24"/>
          <w:szCs w:val="24"/>
        </w:rPr>
        <w:t xml:space="preserve">    1. Apstiprināt zemes vienības (starpgabals) 496 m</w:t>
      </w:r>
      <w:r w:rsidRPr="00B416A1">
        <w:rPr>
          <w:rFonts w:ascii="Times New Roman" w:hAnsi="Times New Roman"/>
          <w:sz w:val="24"/>
          <w:szCs w:val="24"/>
          <w:vertAlign w:val="superscript"/>
        </w:rPr>
        <w:t>2</w:t>
      </w:r>
      <w:r w:rsidRPr="00B416A1">
        <w:rPr>
          <w:rFonts w:ascii="Times New Roman" w:hAnsi="Times New Roman"/>
          <w:sz w:val="24"/>
          <w:szCs w:val="24"/>
        </w:rPr>
        <w:t xml:space="preserve"> platībā, kadastra Nr.05000371678 (kadastra apzīmējums 05000371678), </w:t>
      </w:r>
      <w:r w:rsidRPr="00B416A1">
        <w:rPr>
          <w:rFonts w:ascii="Times New Roman" w:hAnsi="Times New Roman"/>
          <w:b/>
          <w:bCs/>
          <w:sz w:val="24"/>
          <w:szCs w:val="24"/>
        </w:rPr>
        <w:t>Irbju ielas 35 rajonā,</w:t>
      </w:r>
      <w:r w:rsidRPr="00B416A1">
        <w:rPr>
          <w:rFonts w:ascii="Times New Roman" w:hAnsi="Times New Roman"/>
          <w:sz w:val="24"/>
          <w:szCs w:val="24"/>
        </w:rPr>
        <w:t xml:space="preserve"> </w:t>
      </w:r>
      <w:r w:rsidRPr="00B416A1">
        <w:rPr>
          <w:rFonts w:ascii="Times New Roman" w:hAnsi="Times New Roman"/>
          <w:b/>
          <w:sz w:val="24"/>
          <w:szCs w:val="24"/>
        </w:rPr>
        <w:t xml:space="preserve">Daugavpilī </w:t>
      </w:r>
      <w:r w:rsidRPr="00B416A1">
        <w:rPr>
          <w:rFonts w:ascii="Times New Roman" w:hAnsi="Times New Roman"/>
          <w:bCs/>
          <w:sz w:val="24"/>
          <w:szCs w:val="24"/>
        </w:rPr>
        <w:t>(turpmāk – Zemesgabals)</w:t>
      </w:r>
      <w:r w:rsidRPr="00B416A1">
        <w:rPr>
          <w:rFonts w:ascii="Times New Roman" w:hAnsi="Times New Roman"/>
          <w:sz w:val="24"/>
          <w:szCs w:val="24"/>
        </w:rPr>
        <w:t xml:space="preserve">, 2022.gada 13.aprīļa izsoles rezultātus un noslēgt ar Pircēju Zemesgabala pirkuma līgumu par izsolē nosolīto cenu </w:t>
      </w:r>
      <w:r w:rsidRPr="00B416A1">
        <w:rPr>
          <w:rFonts w:ascii="Times New Roman" w:hAnsi="Times New Roman"/>
          <w:b/>
          <w:sz w:val="24"/>
          <w:szCs w:val="24"/>
        </w:rPr>
        <w:t xml:space="preserve">2828,00 EUR </w:t>
      </w:r>
      <w:r w:rsidRPr="00B416A1">
        <w:rPr>
          <w:rFonts w:ascii="Times New Roman" w:hAnsi="Times New Roman"/>
          <w:sz w:val="24"/>
          <w:szCs w:val="24"/>
        </w:rPr>
        <w:t>(divi tūkstoši astoņi simti divdesmit astoņi eiro 00 centi).</w:t>
      </w:r>
    </w:p>
    <w:p w:rsidR="00A02B0A" w:rsidRPr="00B416A1" w:rsidRDefault="00A02B0A" w:rsidP="00A02B0A">
      <w:pPr>
        <w:pStyle w:val="BodyText"/>
        <w:tabs>
          <w:tab w:val="left" w:pos="540"/>
        </w:tabs>
        <w:spacing w:after="0"/>
        <w:ind w:firstLine="567"/>
        <w:rPr>
          <w:rFonts w:ascii="Times New Roman" w:hAnsi="Times New Roman"/>
          <w:sz w:val="24"/>
          <w:szCs w:val="24"/>
        </w:rPr>
      </w:pPr>
      <w:r w:rsidRPr="00B416A1">
        <w:rPr>
          <w:rFonts w:ascii="Times New Roman" w:hAnsi="Times New Roman"/>
          <w:sz w:val="24"/>
          <w:szCs w:val="24"/>
        </w:rPr>
        <w:t xml:space="preserve">    2. Daugavpils pilsētas pašvaldības (turpmāk – Pašvaldība) Centralizētajai grāmatvedībai:</w:t>
      </w:r>
    </w:p>
    <w:p w:rsidR="00A02B0A" w:rsidRPr="00B416A1" w:rsidRDefault="00A02B0A" w:rsidP="00A02B0A">
      <w:pPr>
        <w:pStyle w:val="BodyText"/>
        <w:tabs>
          <w:tab w:val="left" w:pos="540"/>
        </w:tabs>
        <w:spacing w:after="0"/>
        <w:ind w:firstLine="567"/>
        <w:rPr>
          <w:rFonts w:ascii="Times New Roman" w:hAnsi="Times New Roman"/>
          <w:sz w:val="24"/>
          <w:szCs w:val="24"/>
        </w:rPr>
      </w:pPr>
      <w:r w:rsidRPr="00B416A1">
        <w:rPr>
          <w:rFonts w:ascii="Times New Roman" w:hAnsi="Times New Roman"/>
          <w:sz w:val="24"/>
          <w:szCs w:val="24"/>
        </w:rPr>
        <w:t xml:space="preserve">    2.1. pamatojoties uz noslēgto pirkuma līgumu, norakstīt no Pašvaldības bilances Zemesgabalu;</w:t>
      </w:r>
    </w:p>
    <w:p w:rsidR="00A02B0A" w:rsidRPr="00B416A1" w:rsidRDefault="00A02B0A" w:rsidP="00A02B0A">
      <w:pPr>
        <w:pStyle w:val="BodyText"/>
        <w:tabs>
          <w:tab w:val="left" w:pos="284"/>
        </w:tabs>
        <w:spacing w:after="0"/>
        <w:ind w:firstLine="567"/>
        <w:rPr>
          <w:rFonts w:ascii="Times New Roman" w:hAnsi="Times New Roman"/>
          <w:sz w:val="24"/>
          <w:szCs w:val="24"/>
        </w:rPr>
      </w:pPr>
      <w:r w:rsidRPr="00B416A1">
        <w:rPr>
          <w:rFonts w:ascii="Times New Roman" w:hAnsi="Times New Roman"/>
          <w:sz w:val="24"/>
          <w:szCs w:val="24"/>
        </w:rPr>
        <w:t xml:space="preserve">    2.2. kopā ar Pašvaldības Īpašuma pārvaldīšanas departamentu nodot pārdoto Zemesgabalu ar pieņemšanas-nodošanas aktu Pircējam</w:t>
      </w:r>
      <w:r w:rsidRPr="00B416A1">
        <w:rPr>
          <w:rFonts w:ascii="Times New Roman" w:hAnsi="Times New Roman"/>
          <w:color w:val="FF0000"/>
          <w:sz w:val="24"/>
          <w:szCs w:val="24"/>
        </w:rPr>
        <w:t>.</w:t>
      </w:r>
    </w:p>
    <w:p w:rsidR="00A02B0A" w:rsidRPr="00B416A1" w:rsidRDefault="00A02B0A" w:rsidP="00A02B0A">
      <w:pPr>
        <w:spacing w:after="0"/>
        <w:rPr>
          <w:rFonts w:ascii="Times New Roman" w:hAnsi="Times New Roman"/>
          <w:color w:val="FF0000"/>
          <w:sz w:val="24"/>
          <w:szCs w:val="24"/>
        </w:rPr>
      </w:pPr>
      <w:r w:rsidRPr="00B416A1">
        <w:rPr>
          <w:rFonts w:ascii="Times New Roman" w:hAnsi="Times New Roman"/>
          <w:sz w:val="24"/>
          <w:szCs w:val="24"/>
        </w:rPr>
        <w:t xml:space="preserve">    </w:t>
      </w:r>
      <w:r w:rsidRPr="00B416A1">
        <w:rPr>
          <w:rFonts w:ascii="Times New Roman" w:hAnsi="Times New Roman"/>
          <w:color w:val="FF0000"/>
          <w:sz w:val="24"/>
          <w:szCs w:val="24"/>
        </w:rPr>
        <w:t xml:space="preserve">     </w:t>
      </w:r>
    </w:p>
    <w:p w:rsidR="008666D2" w:rsidRDefault="008666D2" w:rsidP="00866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36</w:t>
      </w:r>
      <w:r w:rsidRPr="001D2C60">
        <w:rPr>
          <w:rFonts w:ascii="Times New Roman" w:hAnsi="Times New Roman"/>
          <w:b/>
          <w:sz w:val="24"/>
          <w:szCs w:val="24"/>
        </w:rPr>
        <w:t>. § (2</w:t>
      </w:r>
      <w:r>
        <w:rPr>
          <w:rFonts w:ascii="Times New Roman" w:hAnsi="Times New Roman"/>
          <w:b/>
          <w:sz w:val="24"/>
          <w:szCs w:val="24"/>
        </w:rPr>
        <w:t>74</w:t>
      </w:r>
      <w:r w:rsidRPr="001D2C60">
        <w:rPr>
          <w:rFonts w:ascii="Times New Roman" w:hAnsi="Times New Roman"/>
          <w:b/>
          <w:sz w:val="24"/>
          <w:szCs w:val="24"/>
        </w:rPr>
        <w:t>.)</w:t>
      </w:r>
    </w:p>
    <w:p w:rsidR="008666D2" w:rsidRPr="001D2C60" w:rsidRDefault="008666D2" w:rsidP="008666D2">
      <w:pPr>
        <w:tabs>
          <w:tab w:val="left" w:pos="6300"/>
        </w:tabs>
        <w:spacing w:after="0" w:line="240" w:lineRule="auto"/>
        <w:jc w:val="center"/>
        <w:rPr>
          <w:rFonts w:ascii="Times New Roman" w:hAnsi="Times New Roman"/>
          <w:b/>
          <w:sz w:val="24"/>
          <w:szCs w:val="24"/>
        </w:rPr>
      </w:pPr>
    </w:p>
    <w:p w:rsidR="008666D2" w:rsidRPr="008666D2" w:rsidRDefault="008666D2" w:rsidP="008666D2">
      <w:pPr>
        <w:tabs>
          <w:tab w:val="left" w:pos="6300"/>
        </w:tabs>
        <w:spacing w:after="0" w:line="240" w:lineRule="auto"/>
        <w:jc w:val="center"/>
        <w:rPr>
          <w:rFonts w:ascii="Times New Roman" w:eastAsia="Times New Roman" w:hAnsi="Times New Roman"/>
          <w:b/>
          <w:bCs/>
          <w:sz w:val="24"/>
          <w:szCs w:val="24"/>
        </w:rPr>
      </w:pPr>
      <w:r w:rsidRPr="008666D2">
        <w:rPr>
          <w:rFonts w:ascii="Times New Roman" w:eastAsia="Times New Roman" w:hAnsi="Times New Roman"/>
          <w:b/>
          <w:bCs/>
          <w:sz w:val="24"/>
          <w:szCs w:val="24"/>
        </w:rPr>
        <w:t xml:space="preserve">Par zemes vienības Turaidas ielas 51 rajonā,  Daugavpilī, </w:t>
      </w:r>
    </w:p>
    <w:p w:rsidR="008666D2" w:rsidRDefault="008666D2" w:rsidP="008666D2">
      <w:pPr>
        <w:pBdr>
          <w:bottom w:val="single" w:sz="4" w:space="1" w:color="auto"/>
        </w:pBdr>
        <w:tabs>
          <w:tab w:val="left" w:pos="6300"/>
        </w:tabs>
        <w:spacing w:after="0" w:line="240" w:lineRule="auto"/>
        <w:jc w:val="center"/>
        <w:rPr>
          <w:rFonts w:ascii="Times New Roman" w:eastAsia="Times New Roman" w:hAnsi="Times New Roman"/>
          <w:b/>
          <w:bCs/>
          <w:sz w:val="24"/>
          <w:szCs w:val="24"/>
        </w:rPr>
      </w:pPr>
      <w:r w:rsidRPr="008666D2">
        <w:rPr>
          <w:rFonts w:ascii="Times New Roman" w:eastAsia="Times New Roman" w:hAnsi="Times New Roman"/>
          <w:b/>
          <w:bCs/>
          <w:sz w:val="24"/>
          <w:szCs w:val="24"/>
        </w:rPr>
        <w:t>izsoles rezultātu apstiprināšanu un pirkuma līguma slēgšanu</w:t>
      </w:r>
    </w:p>
    <w:p w:rsidR="008666D2" w:rsidRDefault="008666D2" w:rsidP="008666D2">
      <w:pPr>
        <w:tabs>
          <w:tab w:val="left" w:pos="6300"/>
        </w:tabs>
        <w:spacing w:after="0" w:line="240" w:lineRule="auto"/>
        <w:jc w:val="center"/>
        <w:rPr>
          <w:rFonts w:ascii="Times New Roman" w:hAnsi="Times New Roman"/>
          <w:sz w:val="24"/>
          <w:szCs w:val="24"/>
        </w:rPr>
      </w:pPr>
      <w:r w:rsidRPr="001D2C60">
        <w:rPr>
          <w:rFonts w:ascii="Times New Roman" w:hAnsi="Times New Roman"/>
          <w:b/>
          <w:sz w:val="24"/>
          <w:szCs w:val="24"/>
        </w:rPr>
        <w:t>I.Funte, A.Elksniņš</w:t>
      </w:r>
    </w:p>
    <w:p w:rsidR="002A0330" w:rsidRDefault="002A0330" w:rsidP="008666D2">
      <w:pPr>
        <w:tabs>
          <w:tab w:val="left" w:pos="6300"/>
        </w:tabs>
        <w:spacing w:after="0" w:line="240" w:lineRule="auto"/>
        <w:jc w:val="center"/>
        <w:rPr>
          <w:rFonts w:ascii="Times New Roman" w:hAnsi="Times New Roman"/>
          <w:sz w:val="24"/>
          <w:szCs w:val="24"/>
        </w:rPr>
      </w:pPr>
    </w:p>
    <w:p w:rsidR="008666D2" w:rsidRPr="00A84E9C" w:rsidRDefault="008666D2" w:rsidP="008666D2">
      <w:pPr>
        <w:spacing w:after="0" w:line="240" w:lineRule="auto"/>
        <w:ind w:firstLine="567"/>
        <w:jc w:val="both"/>
        <w:rPr>
          <w:rFonts w:ascii="Times New Roman" w:hAnsi="Times New Roman"/>
          <w:sz w:val="24"/>
          <w:szCs w:val="24"/>
        </w:rPr>
      </w:pPr>
      <w:r w:rsidRPr="00A84E9C">
        <w:rPr>
          <w:rFonts w:ascii="Times New Roman" w:hAnsi="Times New Roman"/>
          <w:sz w:val="24"/>
          <w:szCs w:val="24"/>
        </w:rPr>
        <w:t xml:space="preserve">Pamatojoties uz Publiskas personas mantas atsavināšanas likuma 34.panta otro daļu, Daugavpils domes 2022.gada 27.janvāra lēmumu Nr.36 “Par zemes vienības, kadastra apzīmējums 05000291113, Turaidas ielas 51 rajonā, Daugavpilī, pārdošanu izsolē”, izsoles komisijas 2022.gada 20.aprīļa izsoles protokolu Nr.14, un sakarā ar to, ka </w:t>
      </w:r>
      <w:r w:rsidR="00E718C4">
        <w:rPr>
          <w:rFonts w:ascii="Times New Roman" w:hAnsi="Times New Roman"/>
          <w:i/>
          <w:sz w:val="24"/>
          <w:szCs w:val="24"/>
        </w:rPr>
        <w:t>(vārds uzvārds)</w:t>
      </w:r>
      <w:r w:rsidRPr="00A84E9C">
        <w:rPr>
          <w:rFonts w:ascii="Times New Roman" w:hAnsi="Times New Roman"/>
          <w:sz w:val="24"/>
          <w:szCs w:val="24"/>
        </w:rPr>
        <w:t xml:space="preserve">, </w:t>
      </w:r>
      <w:r w:rsidR="00E718C4">
        <w:rPr>
          <w:rFonts w:ascii="Times New Roman" w:hAnsi="Times New Roman"/>
          <w:sz w:val="24"/>
          <w:szCs w:val="24"/>
        </w:rPr>
        <w:t>(</w:t>
      </w:r>
      <w:r w:rsidRPr="00E718C4">
        <w:rPr>
          <w:rFonts w:ascii="Times New Roman" w:hAnsi="Times New Roman"/>
          <w:i/>
          <w:sz w:val="24"/>
          <w:szCs w:val="24"/>
        </w:rPr>
        <w:t>personas kods</w:t>
      </w:r>
      <w:r w:rsidR="00E718C4" w:rsidRPr="00E718C4">
        <w:rPr>
          <w:rFonts w:ascii="Times New Roman" w:hAnsi="Times New Roman"/>
          <w:i/>
          <w:sz w:val="24"/>
          <w:szCs w:val="24"/>
        </w:rPr>
        <w:t>)</w:t>
      </w:r>
      <w:r w:rsidRPr="00E718C4">
        <w:rPr>
          <w:rFonts w:ascii="Times New Roman" w:hAnsi="Times New Roman"/>
          <w:i/>
          <w:sz w:val="24"/>
          <w:szCs w:val="24"/>
        </w:rPr>
        <w:t>,</w:t>
      </w:r>
      <w:r w:rsidRPr="00A84E9C">
        <w:rPr>
          <w:rFonts w:ascii="Times New Roman" w:hAnsi="Times New Roman"/>
          <w:sz w:val="24"/>
          <w:szCs w:val="24"/>
        </w:rPr>
        <w:t xml:space="preserve"> deklarētā dzīvesvieta: </w:t>
      </w:r>
      <w:r w:rsidR="00E718C4">
        <w:rPr>
          <w:rFonts w:ascii="Times New Roman" w:hAnsi="Times New Roman"/>
          <w:i/>
          <w:sz w:val="24"/>
          <w:szCs w:val="24"/>
        </w:rPr>
        <w:t>(adrese)</w:t>
      </w:r>
      <w:r w:rsidRPr="00A84E9C">
        <w:rPr>
          <w:rFonts w:ascii="Times New Roman" w:hAnsi="Times New Roman"/>
          <w:sz w:val="24"/>
          <w:szCs w:val="24"/>
        </w:rPr>
        <w:t>, Daugavpils</w:t>
      </w:r>
      <w:r w:rsidRPr="00A84E9C">
        <w:rPr>
          <w:rFonts w:ascii="Times New Roman" w:hAnsi="Times New Roman"/>
          <w:color w:val="FF0000"/>
          <w:sz w:val="24"/>
          <w:szCs w:val="24"/>
        </w:rPr>
        <w:t xml:space="preserve"> </w:t>
      </w:r>
      <w:r w:rsidRPr="00A84E9C">
        <w:rPr>
          <w:rFonts w:ascii="Times New Roman" w:hAnsi="Times New Roman"/>
          <w:sz w:val="24"/>
          <w:szCs w:val="24"/>
        </w:rPr>
        <w:t xml:space="preserve">(turpmāk – Pircējs), ieguva tiesības pirkt zemes vienību, kadastra apzīmējums 05000291113, Turaidas ielas 51 rajonā, Daugavpilī, un ir samaksājusi avansu par šo zemes vienību,  </w:t>
      </w:r>
      <w:r w:rsidRPr="00432FB3">
        <w:rPr>
          <w:rFonts w:ascii="Times New Roman" w:hAnsi="Times New Roman"/>
          <w:iCs/>
          <w:sz w:val="24"/>
        </w:rPr>
        <w:t xml:space="preserve">atklāti balsojot: PAR – 15 (I.Aleksejevs, P.Dzalbe, A.Elksniņš,  A.Gržibovskis, L.Jankovska, I.Jukšinska, V.Kononovs, N.Kožanova, M.Lavrenovs, J.Lāčplēsis, I.Prelatovs, V.Sporāne-Hudojana, I.Šķinčs, M.Truskovskis, A.Vasiļjevs), PRET – nav, ATTURAS – nav, </w:t>
      </w:r>
      <w:r w:rsidRPr="00A84E9C">
        <w:rPr>
          <w:rFonts w:ascii="Times New Roman" w:hAnsi="Times New Roman"/>
          <w:b/>
          <w:bCs/>
          <w:sz w:val="24"/>
          <w:szCs w:val="24"/>
        </w:rPr>
        <w:t>Daugavpils dome nolemj:</w:t>
      </w:r>
    </w:p>
    <w:p w:rsidR="008666D2" w:rsidRPr="009E3B2F" w:rsidRDefault="008666D2" w:rsidP="008666D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(starpgabals) 726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Nr.05000291113 (</w:t>
      </w:r>
      <w:r w:rsidRPr="00FB46DE">
        <w:rPr>
          <w:rFonts w:ascii="Times New Roman" w:hAnsi="Times New Roman"/>
          <w:sz w:val="24"/>
          <w:szCs w:val="24"/>
        </w:rPr>
        <w:t xml:space="preserve">kadastra </w:t>
      </w:r>
      <w:r>
        <w:rPr>
          <w:rFonts w:ascii="Times New Roman" w:hAnsi="Times New Roman"/>
          <w:sz w:val="24"/>
          <w:szCs w:val="24"/>
        </w:rPr>
        <w:t xml:space="preserve">apzīmējums 05000291113), </w:t>
      </w:r>
      <w:r>
        <w:rPr>
          <w:rFonts w:ascii="Times New Roman" w:hAnsi="Times New Roman"/>
          <w:b/>
          <w:bCs/>
          <w:sz w:val="24"/>
          <w:szCs w:val="24"/>
        </w:rPr>
        <w:t>Turaidas ielas 51 rajonā</w:t>
      </w:r>
      <w:r w:rsidRPr="00411460">
        <w:rPr>
          <w:rFonts w:ascii="Times New Roman" w:hAnsi="Times New Roman"/>
          <w:b/>
          <w:bCs/>
          <w:sz w:val="24"/>
          <w:szCs w:val="24"/>
        </w:rPr>
        <w:t>,</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20.aprīļa izsoles rezultātus un noslēgt ar Pircēju Zemesgabala pirkuma līgumu par izsolē nosolīto cenu </w:t>
      </w:r>
      <w:r>
        <w:rPr>
          <w:rFonts w:ascii="Times New Roman" w:hAnsi="Times New Roman"/>
          <w:b/>
          <w:sz w:val="24"/>
          <w:szCs w:val="24"/>
        </w:rPr>
        <w:t>6450,00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(seši tūkstoši četri simti piecdesmit eiro 00 centi).</w:t>
      </w:r>
    </w:p>
    <w:p w:rsidR="008666D2" w:rsidRDefault="008666D2" w:rsidP="008666D2">
      <w:pPr>
        <w:pStyle w:val="BodyText"/>
        <w:tabs>
          <w:tab w:val="left" w:pos="540"/>
        </w:tabs>
        <w:spacing w:after="0" w:line="240" w:lineRule="auto"/>
        <w:ind w:firstLine="567"/>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8666D2" w:rsidRPr="0062727C" w:rsidRDefault="008666D2" w:rsidP="008666D2">
      <w:pPr>
        <w:pStyle w:val="BodyText"/>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8666D2" w:rsidRPr="0062727C" w:rsidRDefault="008666D2" w:rsidP="008666D2">
      <w:pPr>
        <w:pStyle w:val="BodyText"/>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2A0330" w:rsidRDefault="002A0330" w:rsidP="008F1E90">
      <w:pPr>
        <w:tabs>
          <w:tab w:val="left" w:pos="6300"/>
        </w:tabs>
        <w:spacing w:after="0" w:line="240" w:lineRule="auto"/>
        <w:rPr>
          <w:rFonts w:ascii="Times New Roman" w:hAnsi="Times New Roman"/>
          <w:sz w:val="24"/>
          <w:szCs w:val="24"/>
        </w:rPr>
      </w:pPr>
    </w:p>
    <w:p w:rsidR="004133E6" w:rsidRDefault="004133E6" w:rsidP="004133E6">
      <w:pPr>
        <w:tabs>
          <w:tab w:val="left" w:pos="6300"/>
        </w:tabs>
        <w:spacing w:after="0" w:line="240" w:lineRule="auto"/>
        <w:jc w:val="center"/>
        <w:rPr>
          <w:rFonts w:ascii="Times New Roman" w:hAnsi="Times New Roman"/>
          <w:b/>
          <w:sz w:val="24"/>
          <w:szCs w:val="24"/>
        </w:rPr>
      </w:pPr>
      <w:bookmarkStart w:id="28" w:name="_Hlk102650399"/>
      <w:r>
        <w:rPr>
          <w:rFonts w:ascii="Times New Roman" w:hAnsi="Times New Roman"/>
          <w:b/>
          <w:sz w:val="24"/>
          <w:szCs w:val="24"/>
        </w:rPr>
        <w:t>37</w:t>
      </w:r>
      <w:r w:rsidRPr="001D2C60">
        <w:rPr>
          <w:rFonts w:ascii="Times New Roman" w:hAnsi="Times New Roman"/>
          <w:b/>
          <w:sz w:val="24"/>
          <w:szCs w:val="24"/>
        </w:rPr>
        <w:t>. § (2</w:t>
      </w:r>
      <w:r>
        <w:rPr>
          <w:rFonts w:ascii="Times New Roman" w:hAnsi="Times New Roman"/>
          <w:b/>
          <w:sz w:val="24"/>
          <w:szCs w:val="24"/>
        </w:rPr>
        <w:t>75</w:t>
      </w:r>
      <w:r w:rsidRPr="001D2C60">
        <w:rPr>
          <w:rFonts w:ascii="Times New Roman" w:hAnsi="Times New Roman"/>
          <w:b/>
          <w:sz w:val="24"/>
          <w:szCs w:val="24"/>
        </w:rPr>
        <w:t>.)</w:t>
      </w:r>
    </w:p>
    <w:p w:rsidR="004133E6" w:rsidRPr="001D2C60" w:rsidRDefault="004133E6" w:rsidP="004133E6">
      <w:pPr>
        <w:tabs>
          <w:tab w:val="left" w:pos="6300"/>
        </w:tabs>
        <w:spacing w:after="0" w:line="240" w:lineRule="auto"/>
        <w:jc w:val="center"/>
        <w:rPr>
          <w:rFonts w:ascii="Times New Roman" w:hAnsi="Times New Roman"/>
          <w:b/>
          <w:sz w:val="24"/>
          <w:szCs w:val="24"/>
        </w:rPr>
      </w:pPr>
    </w:p>
    <w:p w:rsidR="004133E6" w:rsidRPr="0041308E" w:rsidRDefault="004133E6" w:rsidP="004133E6">
      <w:pPr>
        <w:pStyle w:val="NormalWeb"/>
        <w:pBdr>
          <w:bottom w:val="single" w:sz="4" w:space="1" w:color="auto"/>
        </w:pBdr>
        <w:spacing w:before="0" w:after="0"/>
        <w:jc w:val="center"/>
        <w:rPr>
          <w:b/>
          <w:bCs/>
          <w:lang w:val="lv-LV"/>
        </w:rPr>
      </w:pPr>
      <w:r w:rsidRPr="0041308E">
        <w:rPr>
          <w:b/>
          <w:bCs/>
          <w:lang w:val="lv-LV"/>
        </w:rPr>
        <w:t>Par piedalīšanos finanšu instrumenta “</w:t>
      </w:r>
      <w:bookmarkStart w:id="29" w:name="_Hlk102743015"/>
      <w:r w:rsidRPr="0041308E">
        <w:rPr>
          <w:b/>
          <w:bCs/>
          <w:lang w:val="lv-LV"/>
        </w:rPr>
        <w:t>European Energy Efficiency fund (EEEF)</w:t>
      </w:r>
      <w:bookmarkEnd w:id="29"/>
      <w:r w:rsidRPr="0041308E">
        <w:rPr>
          <w:b/>
          <w:bCs/>
          <w:lang w:val="lv-LV"/>
        </w:rPr>
        <w:t>” programmā</w:t>
      </w:r>
    </w:p>
    <w:p w:rsidR="004133E6" w:rsidRDefault="004133E6" w:rsidP="004133E6">
      <w:pPr>
        <w:tabs>
          <w:tab w:val="left" w:pos="6300"/>
        </w:tabs>
        <w:spacing w:after="0" w:line="240" w:lineRule="auto"/>
        <w:jc w:val="center"/>
        <w:rPr>
          <w:rFonts w:ascii="Times New Roman" w:hAnsi="Times New Roman"/>
          <w:sz w:val="24"/>
          <w:szCs w:val="24"/>
        </w:rPr>
      </w:pPr>
      <w:r>
        <w:rPr>
          <w:rFonts w:ascii="Times New Roman" w:hAnsi="Times New Roman"/>
          <w:b/>
          <w:sz w:val="24"/>
          <w:szCs w:val="24"/>
        </w:rPr>
        <w:t>V.Kononovs</w:t>
      </w:r>
      <w:r w:rsidRPr="001D2C60">
        <w:rPr>
          <w:rFonts w:ascii="Times New Roman" w:hAnsi="Times New Roman"/>
          <w:b/>
          <w:sz w:val="24"/>
          <w:szCs w:val="24"/>
        </w:rPr>
        <w:t>,</w:t>
      </w:r>
      <w:r w:rsidR="0041308E">
        <w:rPr>
          <w:rFonts w:ascii="Times New Roman" w:hAnsi="Times New Roman"/>
          <w:b/>
          <w:sz w:val="24"/>
          <w:szCs w:val="24"/>
        </w:rPr>
        <w:t xml:space="preserve"> P.Dzalbe, R.Golovans, </w:t>
      </w:r>
      <w:r w:rsidR="00262650">
        <w:rPr>
          <w:rFonts w:ascii="Times New Roman" w:hAnsi="Times New Roman"/>
          <w:b/>
          <w:sz w:val="24"/>
          <w:szCs w:val="24"/>
        </w:rPr>
        <w:t xml:space="preserve">A.Andersons, </w:t>
      </w:r>
      <w:r w:rsidR="0041308E">
        <w:rPr>
          <w:rFonts w:ascii="Times New Roman" w:hAnsi="Times New Roman"/>
          <w:b/>
          <w:sz w:val="24"/>
          <w:szCs w:val="24"/>
        </w:rPr>
        <w:t>I.Aleksejevs,</w:t>
      </w:r>
      <w:r w:rsidRPr="001D2C60">
        <w:rPr>
          <w:rFonts w:ascii="Times New Roman" w:hAnsi="Times New Roman"/>
          <w:b/>
          <w:sz w:val="24"/>
          <w:szCs w:val="24"/>
        </w:rPr>
        <w:t xml:space="preserve"> A.Elksniņš</w:t>
      </w:r>
    </w:p>
    <w:bookmarkEnd w:id="28"/>
    <w:p w:rsidR="008666D2" w:rsidRDefault="008666D2" w:rsidP="008F1E90">
      <w:pPr>
        <w:tabs>
          <w:tab w:val="left" w:pos="6300"/>
        </w:tabs>
        <w:spacing w:after="0" w:line="240" w:lineRule="auto"/>
        <w:rPr>
          <w:rFonts w:ascii="Times New Roman" w:hAnsi="Times New Roman"/>
          <w:sz w:val="24"/>
          <w:szCs w:val="24"/>
        </w:rPr>
      </w:pPr>
    </w:p>
    <w:p w:rsidR="00E838FF" w:rsidRDefault="00E838FF"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P.Dzalbe jautā, kādas ir pašvaldības finansiālās saistības? </w:t>
      </w:r>
      <w:r w:rsidR="00E700DE">
        <w:rPr>
          <w:rFonts w:ascii="Times New Roman" w:hAnsi="Times New Roman"/>
          <w:sz w:val="24"/>
          <w:szCs w:val="24"/>
        </w:rPr>
        <w:t>Kā atspoguļo</w:t>
      </w:r>
      <w:r w:rsidR="005E73C6">
        <w:rPr>
          <w:rFonts w:ascii="Times New Roman" w:hAnsi="Times New Roman"/>
          <w:sz w:val="24"/>
          <w:szCs w:val="24"/>
        </w:rPr>
        <w:t xml:space="preserve"> Daugavpils pilsētas </w:t>
      </w:r>
      <w:r w:rsidR="005F2C4A">
        <w:rPr>
          <w:rFonts w:ascii="Times New Roman" w:hAnsi="Times New Roman"/>
          <w:sz w:val="24"/>
          <w:szCs w:val="24"/>
        </w:rPr>
        <w:t xml:space="preserve">energopārvaldības sistēmā </w:t>
      </w:r>
      <w:r w:rsidR="005E73C6">
        <w:rPr>
          <w:rFonts w:ascii="Times New Roman" w:hAnsi="Times New Roman"/>
          <w:sz w:val="24"/>
          <w:szCs w:val="24"/>
        </w:rPr>
        <w:t>kura ir izstrādāta un apstiprināta 2016. gadā?</w:t>
      </w:r>
    </w:p>
    <w:p w:rsidR="00283A33" w:rsidRDefault="00283A33"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V.Kononovs</w:t>
      </w:r>
      <w:r w:rsidR="00B027BB">
        <w:rPr>
          <w:rFonts w:ascii="Times New Roman" w:hAnsi="Times New Roman"/>
          <w:sz w:val="24"/>
          <w:szCs w:val="24"/>
        </w:rPr>
        <w:t xml:space="preserve"> atbild</w:t>
      </w:r>
      <w:r>
        <w:rPr>
          <w:rFonts w:ascii="Times New Roman" w:hAnsi="Times New Roman"/>
          <w:sz w:val="24"/>
          <w:szCs w:val="24"/>
        </w:rPr>
        <w:t>, uz doto brīdi pašvaldībai nekādu finansiālo saistību nav</w:t>
      </w:r>
      <w:r w:rsidR="00AA5AB6">
        <w:rPr>
          <w:rFonts w:ascii="Times New Roman" w:hAnsi="Times New Roman"/>
          <w:sz w:val="24"/>
          <w:szCs w:val="24"/>
        </w:rPr>
        <w:t xml:space="preserve">, kad mēs nonāksim pie </w:t>
      </w:r>
      <w:r w:rsidR="00F02F8E">
        <w:rPr>
          <w:rFonts w:ascii="Times New Roman" w:hAnsi="Times New Roman"/>
          <w:sz w:val="24"/>
          <w:szCs w:val="24"/>
        </w:rPr>
        <w:t xml:space="preserve">PPP </w:t>
      </w:r>
      <w:r w:rsidR="00AA5AB6">
        <w:rPr>
          <w:rFonts w:ascii="Times New Roman" w:hAnsi="Times New Roman"/>
          <w:sz w:val="24"/>
          <w:szCs w:val="24"/>
        </w:rPr>
        <w:t>projekta īstenošanas saskaņā ar likumu kas reglamentē šo procedūru</w:t>
      </w:r>
      <w:r w:rsidR="00B027BB">
        <w:rPr>
          <w:rFonts w:ascii="Times New Roman" w:hAnsi="Times New Roman"/>
          <w:sz w:val="24"/>
          <w:szCs w:val="24"/>
        </w:rPr>
        <w:t xml:space="preserve"> tad arī būs katram deputātam tiesības un pienākums izskatīt saistības</w:t>
      </w:r>
      <w:r w:rsidR="00A46B9A">
        <w:rPr>
          <w:rFonts w:ascii="Times New Roman" w:hAnsi="Times New Roman"/>
          <w:sz w:val="24"/>
          <w:szCs w:val="24"/>
        </w:rPr>
        <w:t>.</w:t>
      </w:r>
    </w:p>
    <w:p w:rsidR="00D660DB" w:rsidRDefault="00D660DB"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R.Golovans piebilst, deputātiem materiālos ir pievienots informatīvais ziņojums  ko ir sagatavojis eksperts</w:t>
      </w:r>
      <w:r w:rsidR="007454C8">
        <w:rPr>
          <w:rFonts w:ascii="Times New Roman" w:hAnsi="Times New Roman"/>
          <w:sz w:val="24"/>
          <w:szCs w:val="24"/>
        </w:rPr>
        <w:t xml:space="preserve"> ar kuru var iepazīties un attiecīgi spriest.</w:t>
      </w:r>
    </w:p>
    <w:p w:rsidR="007C38E3" w:rsidRDefault="007C38E3"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P.Dzalbe vērš uzmanību, kāpēc tad R.Golovaņa kungam bija komentārs – “Vēršu uzmanību par finanšu saistību riskiem”?</w:t>
      </w:r>
    </w:p>
    <w:p w:rsidR="002B6BA9" w:rsidRDefault="002B6BA9"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V.Kononovs piebilst, uz doto brīdi nav.</w:t>
      </w:r>
    </w:p>
    <w:p w:rsidR="002B6BA9" w:rsidRDefault="002B6BA9"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R.Golovans atbild, man esot bijusi piebilde sakarā ar to, ka parakstot līgumu ar fondu, fonds pieaicinās ekspertu tehniskā uzdevuma izstrādei, par ko fonds maksās konkrētas summas ekspertam</w:t>
      </w:r>
      <w:r w:rsidR="00860289">
        <w:rPr>
          <w:rFonts w:ascii="Times New Roman" w:hAnsi="Times New Roman"/>
          <w:sz w:val="24"/>
          <w:szCs w:val="24"/>
        </w:rPr>
        <w:t xml:space="preserve">, saskaņā ar projekta pieteikumu ko mēs savulaik bijām iesnieguši fondam provizoriski summa pārsniedz pāri 100 tūkstošu eiro, </w:t>
      </w:r>
      <w:r w:rsidR="00005BAE">
        <w:rPr>
          <w:rFonts w:ascii="Times New Roman" w:hAnsi="Times New Roman"/>
          <w:sz w:val="24"/>
          <w:szCs w:val="24"/>
        </w:rPr>
        <w:t xml:space="preserve">gadījumā ja nākotnē pašvaldība kaut kādu iemeslu dēļ neparakstīs </w:t>
      </w:r>
      <w:r w:rsidR="00F02F8E">
        <w:rPr>
          <w:rFonts w:ascii="Times New Roman" w:hAnsi="Times New Roman"/>
          <w:sz w:val="24"/>
          <w:szCs w:val="24"/>
        </w:rPr>
        <w:t xml:space="preserve">PPP </w:t>
      </w:r>
      <w:r w:rsidR="00005BAE">
        <w:rPr>
          <w:rFonts w:ascii="Times New Roman" w:hAnsi="Times New Roman"/>
          <w:sz w:val="24"/>
          <w:szCs w:val="24"/>
        </w:rPr>
        <w:t>projekta līgumu</w:t>
      </w:r>
      <w:r w:rsidR="00C723E9">
        <w:rPr>
          <w:rFonts w:ascii="Times New Roman" w:hAnsi="Times New Roman"/>
          <w:sz w:val="24"/>
          <w:szCs w:val="24"/>
        </w:rPr>
        <w:t xml:space="preserve"> ar uzvarētāju tad mums būs finansiālas saistības  pret fondu, fondam būs jāatgriež ieguldītie līdzekļi ko apmaksās ekspertam par pakalpojumu.</w:t>
      </w:r>
    </w:p>
    <w:p w:rsidR="00C675C9" w:rsidRDefault="00C675C9"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V.Kononovs papildina, </w:t>
      </w:r>
      <w:r w:rsidR="006C0C73">
        <w:rPr>
          <w:rFonts w:ascii="Times New Roman" w:hAnsi="Times New Roman"/>
          <w:sz w:val="24"/>
          <w:szCs w:val="24"/>
        </w:rPr>
        <w:t>tā ir normāla līguma prakse starp pusēm, jeb kurā līgumā ir paredzētas soda sankcijas</w:t>
      </w:r>
      <w:r w:rsidR="00CD0ABC">
        <w:rPr>
          <w:rFonts w:ascii="Times New Roman" w:hAnsi="Times New Roman"/>
          <w:sz w:val="24"/>
          <w:szCs w:val="24"/>
        </w:rPr>
        <w:t>, ja pašvaldība nepamatotu iemeslu dēļ atteiksies tālāk pildīt PPP projektu tad normālā praksē tas ir līgumsods</w:t>
      </w:r>
      <w:r w:rsidR="00C64949">
        <w:rPr>
          <w:rFonts w:ascii="Times New Roman" w:hAnsi="Times New Roman"/>
          <w:sz w:val="24"/>
          <w:szCs w:val="24"/>
        </w:rPr>
        <w:t>, bet dotajā gadījumā neredzu nekādus praktiskus iemeslus, lai tas notiktu.</w:t>
      </w:r>
    </w:p>
    <w:p w:rsidR="00EC5043" w:rsidRDefault="00EC5043"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P.Dzalbe norāda un jautā, pašvaldībā ir izstrādāta un apstiprināta energopārvaldības sistēma, tajā skaitā arī visām ielām ielu apgaismojums, kā sadarbība ar doto fondu atspoguļosies energopārvaldības sistēmas mērķu sasniegšanai un kā sadarbība ar fondu atspoguļosies pašvaldības uzņemtajām saistībām, parakstot pilsētas mēra faktu, </w:t>
      </w:r>
      <w:bookmarkStart w:id="30" w:name="_Hlk102743388"/>
      <w:r>
        <w:rPr>
          <w:rFonts w:ascii="Times New Roman" w:hAnsi="Times New Roman"/>
          <w:sz w:val="24"/>
          <w:szCs w:val="24"/>
        </w:rPr>
        <w:t>samazinot CL2 līdz 2030.gadam?</w:t>
      </w:r>
    </w:p>
    <w:p w:rsidR="00262650" w:rsidRDefault="00D652F5" w:rsidP="00262650">
      <w:pPr>
        <w:tabs>
          <w:tab w:val="left" w:pos="6300"/>
        </w:tabs>
        <w:spacing w:after="0" w:line="240" w:lineRule="auto"/>
        <w:ind w:firstLine="567"/>
        <w:jc w:val="both"/>
        <w:rPr>
          <w:rFonts w:ascii="Times New Roman" w:hAnsi="Times New Roman"/>
          <w:sz w:val="24"/>
          <w:szCs w:val="24"/>
        </w:rPr>
      </w:pPr>
      <w:bookmarkStart w:id="31" w:name="_Hlk102743099"/>
      <w:bookmarkEnd w:id="30"/>
      <w:r w:rsidRPr="00D652F5">
        <w:rPr>
          <w:rFonts w:ascii="Times New Roman" w:hAnsi="Times New Roman"/>
          <w:sz w:val="24"/>
          <w:szCs w:val="24"/>
        </w:rPr>
        <w:t xml:space="preserve">European Energy Efficiency fund </w:t>
      </w:r>
      <w:bookmarkEnd w:id="31"/>
      <w:r w:rsidRPr="00D652F5">
        <w:rPr>
          <w:rFonts w:ascii="Times New Roman" w:hAnsi="Times New Roman"/>
          <w:sz w:val="24"/>
          <w:szCs w:val="24"/>
        </w:rPr>
        <w:t>(EEEF)</w:t>
      </w:r>
      <w:r>
        <w:rPr>
          <w:rFonts w:ascii="Times New Roman" w:hAnsi="Times New Roman"/>
          <w:sz w:val="24"/>
          <w:szCs w:val="24"/>
        </w:rPr>
        <w:t xml:space="preserve"> projekta pārstāvis A.An</w:t>
      </w:r>
      <w:r w:rsidR="00262650">
        <w:rPr>
          <w:rFonts w:ascii="Times New Roman" w:hAnsi="Times New Roman"/>
          <w:sz w:val="24"/>
          <w:szCs w:val="24"/>
        </w:rPr>
        <w:t>der</w:t>
      </w:r>
      <w:r>
        <w:rPr>
          <w:rFonts w:ascii="Times New Roman" w:hAnsi="Times New Roman"/>
          <w:sz w:val="24"/>
          <w:szCs w:val="24"/>
        </w:rPr>
        <w:t xml:space="preserve">sons atbild, </w:t>
      </w:r>
      <w:r w:rsidRPr="00D652F5">
        <w:rPr>
          <w:rFonts w:ascii="Times New Roman" w:hAnsi="Times New Roman"/>
          <w:sz w:val="24"/>
          <w:szCs w:val="24"/>
        </w:rPr>
        <w:t>European Energy Efficiency fund</w:t>
      </w:r>
      <w:r>
        <w:rPr>
          <w:rFonts w:ascii="Times New Roman" w:hAnsi="Times New Roman"/>
          <w:sz w:val="24"/>
          <w:szCs w:val="24"/>
        </w:rPr>
        <w:t xml:space="preserve"> ir programma kura paredz to kad projekti kas tiek pieteikt</w:t>
      </w:r>
      <w:r w:rsidR="005236FD">
        <w:rPr>
          <w:rFonts w:ascii="Times New Roman" w:hAnsi="Times New Roman"/>
          <w:sz w:val="24"/>
          <w:szCs w:val="24"/>
        </w:rPr>
        <w:t xml:space="preserve">i, </w:t>
      </w:r>
      <w:r>
        <w:rPr>
          <w:rFonts w:ascii="Times New Roman" w:hAnsi="Times New Roman"/>
          <w:sz w:val="24"/>
          <w:szCs w:val="24"/>
        </w:rPr>
        <w:t>finansēti</w:t>
      </w:r>
      <w:r w:rsidR="005236FD">
        <w:rPr>
          <w:rFonts w:ascii="Times New Roman" w:hAnsi="Times New Roman"/>
          <w:sz w:val="24"/>
          <w:szCs w:val="24"/>
        </w:rPr>
        <w:t xml:space="preserve"> un atbalstīti programmas ietvaros, viņiem ir jānodrošina CL2 samazinājums, līdz ar to dalība projektā procesā tiešā veidā sekmēs </w:t>
      </w:r>
      <w:r w:rsidR="00262650">
        <w:rPr>
          <w:rFonts w:ascii="Times New Roman" w:hAnsi="Times New Roman"/>
          <w:sz w:val="24"/>
          <w:szCs w:val="24"/>
        </w:rPr>
        <w:t>gan mērķu sasniegšanu, gan arī mēra faktā noteikto samazinot CL2 līdz 2030.gadam.</w:t>
      </w:r>
    </w:p>
    <w:p w:rsidR="00254146" w:rsidRDefault="00254146" w:rsidP="00262650">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P.Dzalbe jautā,  kāda būs ietekme? Kāda būs ekonomija? Kā mēs izpildīsim tās saistības ko pašvaldība ir uzņēmusies energopārvaldības sistēmā?</w:t>
      </w:r>
      <w:r w:rsidR="00543648">
        <w:rPr>
          <w:rFonts w:ascii="Times New Roman" w:hAnsi="Times New Roman"/>
          <w:sz w:val="24"/>
          <w:szCs w:val="24"/>
        </w:rPr>
        <w:t xml:space="preserve"> Daugavpilī strādā energopārvaldības sistēma un tajā viss ir kārtībā.</w:t>
      </w:r>
    </w:p>
    <w:p w:rsidR="00EC5043" w:rsidRDefault="00D6415C"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V.Kononovs atzīmē, ka tas ietekmēs pozitīvi, mēs sasniegsim </w:t>
      </w:r>
      <w:r w:rsidR="00A47B45">
        <w:rPr>
          <w:rFonts w:ascii="Times New Roman" w:hAnsi="Times New Roman"/>
          <w:sz w:val="24"/>
          <w:szCs w:val="24"/>
        </w:rPr>
        <w:t>pārvaldības dokumentos ietverto daudz ātrāk un efektīvāk</w:t>
      </w:r>
      <w:r w:rsidR="00DA4D5C">
        <w:rPr>
          <w:rFonts w:ascii="Times New Roman" w:hAnsi="Times New Roman"/>
          <w:sz w:val="24"/>
          <w:szCs w:val="24"/>
        </w:rPr>
        <w:t xml:space="preserve"> ņemot vērā, ka pašvaldības </w:t>
      </w:r>
      <w:r>
        <w:rPr>
          <w:rFonts w:ascii="Times New Roman" w:hAnsi="Times New Roman"/>
          <w:sz w:val="24"/>
          <w:szCs w:val="24"/>
        </w:rPr>
        <w:t xml:space="preserve"> </w:t>
      </w:r>
      <w:r w:rsidR="00DA4D5C">
        <w:rPr>
          <w:rFonts w:ascii="Times New Roman" w:hAnsi="Times New Roman"/>
          <w:sz w:val="24"/>
          <w:szCs w:val="24"/>
        </w:rPr>
        <w:t>līdzekļi nebūs nepieciešami.</w:t>
      </w:r>
    </w:p>
    <w:p w:rsidR="00EB44ED" w:rsidRDefault="00EB44ED"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P.Dzalbe jautā, </w:t>
      </w:r>
      <w:r w:rsidR="00F839DF">
        <w:rPr>
          <w:rFonts w:ascii="Times New Roman" w:hAnsi="Times New Roman"/>
          <w:sz w:val="24"/>
          <w:szCs w:val="24"/>
        </w:rPr>
        <w:t>cik provizoriski Daugavpils pašvaldībai pēc PPP izsludināšanas un apstiprināšanas gadā būs jāmaksā energopakalpojumu saņemšanai vai EPU uzņēmuma pakalpojumam?</w:t>
      </w:r>
    </w:p>
    <w:p w:rsidR="00224CFD" w:rsidRDefault="00224CFD"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V.Kononovs atbild, nekādus maksājumus pašvaldība fondam neveiks finansiāli, konkrētie jautājumi par summām, ekonomiju būs pēc konsultantu sniegtā ziņojuma</w:t>
      </w:r>
      <w:r w:rsidR="008F286E">
        <w:rPr>
          <w:rFonts w:ascii="Times New Roman" w:hAnsi="Times New Roman"/>
          <w:sz w:val="24"/>
          <w:szCs w:val="24"/>
        </w:rPr>
        <w:t xml:space="preserve"> un </w:t>
      </w:r>
      <w:r>
        <w:rPr>
          <w:rFonts w:ascii="Times New Roman" w:hAnsi="Times New Roman"/>
          <w:sz w:val="24"/>
          <w:szCs w:val="24"/>
        </w:rPr>
        <w:t xml:space="preserve">sagatavotiem dokumentiem </w:t>
      </w:r>
      <w:r w:rsidR="00C53A11">
        <w:rPr>
          <w:rFonts w:ascii="Times New Roman" w:hAnsi="Times New Roman"/>
          <w:sz w:val="24"/>
          <w:szCs w:val="24"/>
        </w:rPr>
        <w:t>iesniegšanai, izskatīšanai VARAM</w:t>
      </w:r>
      <w:r w:rsidR="002B5109">
        <w:rPr>
          <w:rFonts w:ascii="Times New Roman" w:hAnsi="Times New Roman"/>
          <w:sz w:val="24"/>
          <w:szCs w:val="24"/>
        </w:rPr>
        <w:t>, jeb kurā gadījumā pašvaldība neko papildus nepārmaksās</w:t>
      </w:r>
      <w:r w:rsidR="00D53797">
        <w:rPr>
          <w:rFonts w:ascii="Times New Roman" w:hAnsi="Times New Roman"/>
          <w:sz w:val="24"/>
          <w:szCs w:val="24"/>
        </w:rPr>
        <w:t>, summā ko mēs maksāsim būs ietaupījumi, uzturēšanas sistēmas izdevumi un daļa kapitālieguldījumu – apgaismojumu stabu veidā</w:t>
      </w:r>
      <w:r w:rsidR="004B2A0F">
        <w:rPr>
          <w:rFonts w:ascii="Times New Roman" w:hAnsi="Times New Roman"/>
          <w:sz w:val="24"/>
          <w:szCs w:val="24"/>
        </w:rPr>
        <w:t>.</w:t>
      </w:r>
    </w:p>
    <w:p w:rsidR="004B2A0F" w:rsidRDefault="004B2A0F"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I.Aleksejevs precizē jautājumu, mēs maksāsim tikai no izveidota ietaupījuma?</w:t>
      </w:r>
    </w:p>
    <w:p w:rsidR="004B2A0F" w:rsidRDefault="004B2A0F"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A.Elksniņš piebilst, nākotnē pēc iepirkuma.</w:t>
      </w:r>
    </w:p>
    <w:p w:rsidR="004B2A0F" w:rsidRDefault="00F67046"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V.Kononovs norāda, ja efekts būs lielāks par noteikto ekonomijas robežu tad virspeļņa dalīsies un pašvaldība saņems pusi no tā.</w:t>
      </w:r>
    </w:p>
    <w:p w:rsidR="00A423F6" w:rsidRDefault="00A423F6" w:rsidP="005E73C6">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A.Elksniņš atzīmē, ka to noteiks iepirkums, kas ko saņems.</w:t>
      </w:r>
    </w:p>
    <w:p w:rsidR="00E838FF" w:rsidRDefault="00E838FF" w:rsidP="008F1E90">
      <w:pPr>
        <w:tabs>
          <w:tab w:val="left" w:pos="6300"/>
        </w:tabs>
        <w:spacing w:after="0" w:line="240" w:lineRule="auto"/>
        <w:rPr>
          <w:rFonts w:ascii="Times New Roman" w:hAnsi="Times New Roman"/>
          <w:sz w:val="24"/>
          <w:szCs w:val="24"/>
        </w:rPr>
      </w:pPr>
    </w:p>
    <w:p w:rsidR="0041308E" w:rsidRPr="0041308E" w:rsidRDefault="0041308E" w:rsidP="0041308E">
      <w:pPr>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41308E">
        <w:rPr>
          <w:rFonts w:ascii="Times New Roman" w:eastAsia="Times New Roman" w:hAnsi="Times New Roman"/>
          <w:sz w:val="24"/>
          <w:szCs w:val="24"/>
          <w:lang w:eastAsia="ru-RU"/>
        </w:rPr>
        <w:t>Pamatojoties uz likuma “Par pašvaldībām” 15.panta pirmās daļas 2.punktu, nodrošinot pašvaldības pastāvīgas funkcijas izpildi- gādāt par ielu, laukumu un citu publiskai vietai paredzēto teritoriju apgaismošanu,</w:t>
      </w:r>
    </w:p>
    <w:p w:rsidR="0041308E" w:rsidRPr="0041308E" w:rsidRDefault="0041308E" w:rsidP="0041308E">
      <w:pPr>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41308E">
        <w:rPr>
          <w:rFonts w:ascii="Times New Roman" w:eastAsia="Times New Roman" w:hAnsi="Times New Roman"/>
          <w:sz w:val="24"/>
          <w:szCs w:val="24"/>
          <w:lang w:eastAsia="ru-RU"/>
        </w:rPr>
        <w:t>ņemot vērā darba grupas (izveidota ar Domes priekšsēdētāja 10.05.2021. rīkojumu Nr.70)  lēmumu (1.03.2022. sēdes protokols Nr.4)- virzīt jautājuma skatīšanu Domes sēdē, papildinot lēmuma projektu ar projekta aprakstu un ekonomiskos aprēķinus,</w:t>
      </w:r>
    </w:p>
    <w:p w:rsidR="0041308E" w:rsidRPr="0041308E" w:rsidRDefault="0041308E" w:rsidP="0041308E">
      <w:pPr>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41308E">
        <w:rPr>
          <w:rFonts w:ascii="Times New Roman" w:eastAsia="Times New Roman" w:hAnsi="Times New Roman"/>
          <w:sz w:val="24"/>
          <w:szCs w:val="24"/>
          <w:lang w:eastAsia="ru-RU"/>
        </w:rPr>
        <w:t xml:space="preserve">ņemot vērā Vides aizsardzības un reģionālās attīstības ministrijas 10.02.2022. vēstulē Nr.1-132/1093 pausto viedokli, </w:t>
      </w:r>
    </w:p>
    <w:p w:rsidR="0041308E" w:rsidRPr="0041308E" w:rsidRDefault="0041308E" w:rsidP="0041308E">
      <w:pPr>
        <w:suppressAutoHyphens/>
        <w:autoSpaceDN w:val="0"/>
        <w:spacing w:after="0" w:line="240" w:lineRule="auto"/>
        <w:ind w:firstLine="567"/>
        <w:jc w:val="both"/>
        <w:textAlignment w:val="baseline"/>
        <w:rPr>
          <w:rFonts w:ascii="Times New Roman" w:eastAsia="Times New Roman" w:hAnsi="Times New Roman"/>
          <w:b/>
          <w:bCs/>
          <w:sz w:val="24"/>
          <w:szCs w:val="24"/>
          <w:lang w:eastAsia="ru-RU"/>
        </w:rPr>
      </w:pPr>
      <w:r w:rsidRPr="0041308E">
        <w:rPr>
          <w:rFonts w:ascii="Times New Roman" w:eastAsia="Times New Roman" w:hAnsi="Times New Roman"/>
          <w:sz w:val="24"/>
          <w:szCs w:val="24"/>
          <w:lang w:eastAsia="ru-RU"/>
        </w:rPr>
        <w:t xml:space="preserve">ņemot vērā Daugavpils domes Pilsētas saimniecības un attīstības komitejas 24. marta atzinumu, Finanšu komitejas  7. aprīļa atzinumu, </w:t>
      </w:r>
      <w:r w:rsidRPr="0041308E">
        <w:rPr>
          <w:rFonts w:ascii="Times New Roman" w:eastAsia="Times New Roman" w:hAnsi="Times New Roman"/>
          <w:iCs/>
          <w:sz w:val="24"/>
          <w:szCs w:val="24"/>
          <w:lang w:eastAsia="ru-RU"/>
        </w:rPr>
        <w:t>atklāti balsojot: PAR – 13 (I.Aleksejevs, A.Elksniņš,  A.Gržibovskis, L.Jankovska, I.Jukšinska, V.Kononovs, N.Kožanova, M.Lavrenovs, J.Lāčplēsis, I.Prelatovs, V.Sporāne-Hudojana, M.Truskovskis, A.Vasiļjevs), PRET – nav, ATTURAS – 2 ( P.Dzalbe, I.Šķinčs),</w:t>
      </w:r>
      <w:r>
        <w:rPr>
          <w:rFonts w:ascii="Times New Roman" w:eastAsia="Times New Roman" w:hAnsi="Times New Roman"/>
          <w:iCs/>
          <w:sz w:val="24"/>
          <w:szCs w:val="24"/>
          <w:lang w:eastAsia="ru-RU"/>
        </w:rPr>
        <w:t xml:space="preserve"> </w:t>
      </w:r>
      <w:r w:rsidRPr="0041308E">
        <w:rPr>
          <w:rFonts w:ascii="Times New Roman" w:eastAsia="Times New Roman" w:hAnsi="Times New Roman"/>
          <w:b/>
          <w:bCs/>
          <w:sz w:val="24"/>
          <w:szCs w:val="24"/>
          <w:lang w:eastAsia="ru-RU"/>
        </w:rPr>
        <w:t>Daugavpils dome nolemj:</w:t>
      </w:r>
    </w:p>
    <w:p w:rsidR="0041308E" w:rsidRPr="0041308E" w:rsidRDefault="0041308E" w:rsidP="0041308E">
      <w:pPr>
        <w:suppressAutoHyphens/>
        <w:autoSpaceDN w:val="0"/>
        <w:spacing w:after="0" w:line="240" w:lineRule="auto"/>
        <w:ind w:firstLine="567"/>
        <w:jc w:val="both"/>
        <w:textAlignment w:val="baseline"/>
        <w:rPr>
          <w:rFonts w:ascii="Times New Roman" w:eastAsia="Times New Roman" w:hAnsi="Times New Roman"/>
          <w:b/>
          <w:bCs/>
          <w:sz w:val="24"/>
          <w:szCs w:val="24"/>
          <w:lang w:eastAsia="ru-RU"/>
        </w:rPr>
      </w:pPr>
    </w:p>
    <w:p w:rsidR="0041308E" w:rsidRPr="0041308E" w:rsidRDefault="0041308E" w:rsidP="0041308E">
      <w:pPr>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41308E">
        <w:rPr>
          <w:rFonts w:ascii="Times New Roman" w:eastAsia="Times New Roman" w:hAnsi="Times New Roman"/>
          <w:sz w:val="24"/>
          <w:szCs w:val="24"/>
          <w:lang w:eastAsia="ru-RU"/>
        </w:rPr>
        <w:t>1. Ņemt dalību finanšu instrumenta “European Energy Efficiently fund (EEEF)” programmā.</w:t>
      </w:r>
    </w:p>
    <w:p w:rsidR="0041308E" w:rsidRPr="0041308E" w:rsidRDefault="0041308E" w:rsidP="0041308E">
      <w:pPr>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41308E">
        <w:rPr>
          <w:rFonts w:ascii="Times New Roman" w:eastAsia="Times New Roman" w:hAnsi="Times New Roman"/>
          <w:sz w:val="24"/>
          <w:szCs w:val="24"/>
          <w:lang w:eastAsia="ru-RU"/>
        </w:rPr>
        <w:t>2. Uzdot Daugavpils pilsētas pašvaldības izpilddirektorei parakstīt līgumu ar Eiropas Energoefektivitātes fondu (reģistrēts Luksemburgas tirdzniecības un uzņēmumu reģistrā ar Nr.B162.036, juridiskā adrese 31 Z.A. Bourmicht, L-8070, Bertrange, Luksemburgas Lielhercogiste) par tehnisko palīdzību (pielikumā).</w:t>
      </w:r>
    </w:p>
    <w:p w:rsidR="0041308E" w:rsidRPr="0041308E" w:rsidRDefault="0041308E" w:rsidP="0041308E">
      <w:pPr>
        <w:tabs>
          <w:tab w:val="left" w:pos="6390"/>
        </w:tabs>
        <w:suppressAutoHyphens/>
        <w:autoSpaceDN w:val="0"/>
        <w:spacing w:after="0" w:line="240" w:lineRule="auto"/>
        <w:ind w:left="1276" w:hanging="1276"/>
        <w:jc w:val="both"/>
        <w:textAlignment w:val="baseline"/>
        <w:rPr>
          <w:rFonts w:ascii="Times New Roman" w:eastAsia="Times New Roman" w:hAnsi="Times New Roman"/>
          <w:sz w:val="24"/>
          <w:szCs w:val="24"/>
          <w:lang w:eastAsia="ru-RU"/>
        </w:rPr>
      </w:pPr>
    </w:p>
    <w:p w:rsidR="0041308E" w:rsidRPr="0041308E" w:rsidRDefault="0041308E" w:rsidP="0041308E">
      <w:pPr>
        <w:tabs>
          <w:tab w:val="left" w:pos="6390"/>
        </w:tabs>
        <w:suppressAutoHyphens/>
        <w:autoSpaceDN w:val="0"/>
        <w:spacing w:after="0" w:line="240" w:lineRule="auto"/>
        <w:ind w:left="1276" w:hanging="1276"/>
        <w:jc w:val="both"/>
        <w:textAlignment w:val="baseline"/>
        <w:rPr>
          <w:rFonts w:ascii="Times New Roman" w:eastAsia="Times New Roman" w:hAnsi="Times New Roman"/>
          <w:sz w:val="24"/>
          <w:szCs w:val="24"/>
          <w:lang w:eastAsia="ru-RU"/>
        </w:rPr>
      </w:pPr>
      <w:r w:rsidRPr="0041308E">
        <w:rPr>
          <w:rFonts w:ascii="Times New Roman" w:eastAsia="Times New Roman" w:hAnsi="Times New Roman"/>
          <w:sz w:val="24"/>
          <w:szCs w:val="24"/>
          <w:lang w:eastAsia="ru-RU"/>
        </w:rPr>
        <w:t>Pielikumā: Līgums par tehnisko palīdzību</w:t>
      </w:r>
    </w:p>
    <w:p w:rsidR="0041308E" w:rsidRDefault="0041308E" w:rsidP="008F1E90">
      <w:pPr>
        <w:tabs>
          <w:tab w:val="left" w:pos="6300"/>
        </w:tabs>
        <w:spacing w:after="0" w:line="240" w:lineRule="auto"/>
        <w:rPr>
          <w:rFonts w:ascii="Times New Roman" w:hAnsi="Times New Roman"/>
          <w:sz w:val="24"/>
          <w:szCs w:val="24"/>
        </w:rPr>
      </w:pPr>
    </w:p>
    <w:p w:rsidR="00E718C4" w:rsidRDefault="00E718C4">
      <w:pPr>
        <w:rPr>
          <w:rFonts w:ascii="Times New Roman" w:hAnsi="Times New Roman"/>
          <w:b/>
          <w:sz w:val="24"/>
          <w:szCs w:val="24"/>
        </w:rPr>
      </w:pPr>
      <w:r>
        <w:rPr>
          <w:rFonts w:ascii="Times New Roman" w:hAnsi="Times New Roman"/>
          <w:b/>
          <w:sz w:val="24"/>
          <w:szCs w:val="24"/>
        </w:rPr>
        <w:br w:type="page"/>
      </w:r>
    </w:p>
    <w:p w:rsidR="009F2E35" w:rsidRDefault="009F2E35" w:rsidP="009F2E3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38</w:t>
      </w:r>
      <w:r w:rsidRPr="001D2C60">
        <w:rPr>
          <w:rFonts w:ascii="Times New Roman" w:hAnsi="Times New Roman"/>
          <w:b/>
          <w:sz w:val="24"/>
          <w:szCs w:val="24"/>
        </w:rPr>
        <w:t>. § (2</w:t>
      </w:r>
      <w:r>
        <w:rPr>
          <w:rFonts w:ascii="Times New Roman" w:hAnsi="Times New Roman"/>
          <w:b/>
          <w:sz w:val="24"/>
          <w:szCs w:val="24"/>
        </w:rPr>
        <w:t>76</w:t>
      </w:r>
      <w:r w:rsidRPr="001D2C60">
        <w:rPr>
          <w:rFonts w:ascii="Times New Roman" w:hAnsi="Times New Roman"/>
          <w:b/>
          <w:sz w:val="24"/>
          <w:szCs w:val="24"/>
        </w:rPr>
        <w:t>.)</w:t>
      </w:r>
    </w:p>
    <w:p w:rsidR="009F2E35" w:rsidRPr="001D2C60" w:rsidRDefault="009F2E35" w:rsidP="009F2E35">
      <w:pPr>
        <w:tabs>
          <w:tab w:val="left" w:pos="6300"/>
        </w:tabs>
        <w:spacing w:after="0" w:line="240" w:lineRule="auto"/>
        <w:jc w:val="center"/>
        <w:rPr>
          <w:rFonts w:ascii="Times New Roman" w:hAnsi="Times New Roman"/>
          <w:b/>
          <w:sz w:val="24"/>
          <w:szCs w:val="24"/>
        </w:rPr>
      </w:pPr>
    </w:p>
    <w:p w:rsidR="009F2E35" w:rsidRPr="008C5FED" w:rsidRDefault="009F2E35" w:rsidP="009F2E35">
      <w:pPr>
        <w:spacing w:after="0" w:line="240" w:lineRule="auto"/>
        <w:jc w:val="center"/>
        <w:rPr>
          <w:rFonts w:ascii="Times New Roman" w:hAnsi="Times New Roman"/>
          <w:b/>
          <w:sz w:val="24"/>
          <w:szCs w:val="24"/>
        </w:rPr>
      </w:pPr>
      <w:r w:rsidRPr="008C5FED">
        <w:rPr>
          <w:rFonts w:ascii="Times New Roman" w:hAnsi="Times New Roman"/>
          <w:b/>
          <w:sz w:val="24"/>
          <w:szCs w:val="24"/>
        </w:rPr>
        <w:t>Par Sadarbības līguma starp</w:t>
      </w:r>
    </w:p>
    <w:p w:rsidR="009F2E35" w:rsidRPr="008C5FED" w:rsidRDefault="009F2E35" w:rsidP="009F2E35">
      <w:pPr>
        <w:pBdr>
          <w:bottom w:val="single" w:sz="4" w:space="1" w:color="auto"/>
        </w:pBdr>
        <w:spacing w:after="0" w:line="240" w:lineRule="auto"/>
        <w:jc w:val="center"/>
        <w:rPr>
          <w:rFonts w:ascii="Times New Roman" w:eastAsia="Times New Roman" w:hAnsi="Times New Roman"/>
          <w:b/>
          <w:sz w:val="24"/>
          <w:szCs w:val="24"/>
          <w:lang w:eastAsia="lt-LT"/>
        </w:rPr>
      </w:pPr>
      <w:r w:rsidRPr="008C5FED">
        <w:rPr>
          <w:rFonts w:ascii="Times New Roman" w:eastAsia="Times New Roman" w:hAnsi="Times New Roman"/>
          <w:b/>
          <w:sz w:val="24"/>
          <w:szCs w:val="24"/>
          <w:lang w:eastAsia="lt-LT"/>
        </w:rPr>
        <w:t xml:space="preserve">Daugavpils pilsētas pašvaldību un </w:t>
      </w:r>
      <w:r>
        <w:rPr>
          <w:rFonts w:ascii="Times New Roman" w:eastAsia="Times New Roman" w:hAnsi="Times New Roman"/>
          <w:b/>
          <w:sz w:val="24"/>
          <w:szCs w:val="24"/>
          <w:lang w:eastAsia="lt-LT"/>
        </w:rPr>
        <w:t>Fondu</w:t>
      </w:r>
      <w:r w:rsidRPr="002833E0">
        <w:rPr>
          <w:rFonts w:ascii="Times New Roman" w:eastAsia="Times New Roman" w:hAnsi="Times New Roman"/>
          <w:b/>
          <w:sz w:val="24"/>
          <w:szCs w:val="24"/>
          <w:lang w:eastAsia="lt-LT"/>
        </w:rPr>
        <w:t xml:space="preserve"> “Palīdzība poļiem Austrumos”</w:t>
      </w:r>
      <w:r>
        <w:rPr>
          <w:rFonts w:ascii="Times New Roman" w:eastAsia="Times New Roman" w:hAnsi="Times New Roman"/>
          <w:b/>
          <w:sz w:val="24"/>
          <w:szCs w:val="24"/>
          <w:lang w:eastAsia="lt-LT"/>
        </w:rPr>
        <w:t xml:space="preserve"> (</w:t>
      </w:r>
      <w:r w:rsidRPr="002A5EAD">
        <w:rPr>
          <w:rFonts w:ascii="Times New Roman" w:eastAsia="Times New Roman" w:hAnsi="Times New Roman"/>
          <w:b/>
          <w:i/>
          <w:sz w:val="24"/>
          <w:szCs w:val="24"/>
          <w:lang w:eastAsia="lt-LT"/>
        </w:rPr>
        <w:t>Fundacja Pomoc Polakom na Wschodzie</w:t>
      </w:r>
      <w:r>
        <w:rPr>
          <w:rFonts w:ascii="Times New Roman" w:eastAsia="Times New Roman" w:hAnsi="Times New Roman"/>
          <w:b/>
          <w:sz w:val="24"/>
          <w:szCs w:val="24"/>
          <w:lang w:eastAsia="lt-LT"/>
        </w:rPr>
        <w:t xml:space="preserve">) </w:t>
      </w:r>
      <w:r w:rsidRPr="008C5FED">
        <w:rPr>
          <w:rFonts w:ascii="Times New Roman" w:eastAsia="Times New Roman" w:hAnsi="Times New Roman"/>
          <w:b/>
          <w:sz w:val="24"/>
          <w:szCs w:val="24"/>
          <w:lang w:eastAsia="lt-LT"/>
        </w:rPr>
        <w:t xml:space="preserve">noslēgšanu </w:t>
      </w:r>
    </w:p>
    <w:p w:rsidR="009F2E35" w:rsidRDefault="009F2E35" w:rsidP="009F2E35">
      <w:pPr>
        <w:tabs>
          <w:tab w:val="left" w:pos="6300"/>
        </w:tabs>
        <w:spacing w:after="0" w:line="240" w:lineRule="auto"/>
        <w:jc w:val="center"/>
        <w:rPr>
          <w:rFonts w:ascii="Times New Roman" w:hAnsi="Times New Roman"/>
          <w:sz w:val="24"/>
          <w:szCs w:val="24"/>
        </w:rPr>
      </w:pPr>
      <w:r>
        <w:rPr>
          <w:rFonts w:ascii="Times New Roman" w:hAnsi="Times New Roman"/>
          <w:b/>
          <w:sz w:val="24"/>
          <w:szCs w:val="24"/>
        </w:rPr>
        <w:t>G.Smuļko,</w:t>
      </w:r>
      <w:r w:rsidRPr="001D2C60">
        <w:rPr>
          <w:rFonts w:ascii="Times New Roman" w:hAnsi="Times New Roman"/>
          <w:b/>
          <w:sz w:val="24"/>
          <w:szCs w:val="24"/>
        </w:rPr>
        <w:t xml:space="preserve"> </w:t>
      </w:r>
      <w:r>
        <w:rPr>
          <w:rFonts w:ascii="Times New Roman" w:hAnsi="Times New Roman"/>
          <w:b/>
          <w:sz w:val="24"/>
          <w:szCs w:val="24"/>
        </w:rPr>
        <w:t>P.Dzalbe,</w:t>
      </w:r>
      <w:r w:rsidR="00AF7A95">
        <w:rPr>
          <w:rFonts w:ascii="Times New Roman" w:hAnsi="Times New Roman"/>
          <w:b/>
          <w:sz w:val="24"/>
          <w:szCs w:val="24"/>
        </w:rPr>
        <w:t xml:space="preserve"> A</w:t>
      </w:r>
      <w:r w:rsidRPr="001D2C60">
        <w:rPr>
          <w:rFonts w:ascii="Times New Roman" w:hAnsi="Times New Roman"/>
          <w:b/>
          <w:sz w:val="24"/>
          <w:szCs w:val="24"/>
        </w:rPr>
        <w:t>.Elksniņš</w:t>
      </w:r>
    </w:p>
    <w:p w:rsidR="009F2E35" w:rsidRDefault="009F2E35" w:rsidP="008F1E90">
      <w:pPr>
        <w:tabs>
          <w:tab w:val="left" w:pos="6300"/>
        </w:tabs>
        <w:spacing w:after="0" w:line="240" w:lineRule="auto"/>
        <w:rPr>
          <w:rFonts w:ascii="Times New Roman" w:hAnsi="Times New Roman"/>
          <w:sz w:val="24"/>
          <w:szCs w:val="24"/>
        </w:rPr>
      </w:pPr>
    </w:p>
    <w:p w:rsidR="002F2BDC" w:rsidRDefault="002F2BDC" w:rsidP="002F2BDC">
      <w:pPr>
        <w:spacing w:after="0" w:line="240" w:lineRule="auto"/>
        <w:ind w:firstLine="567"/>
        <w:jc w:val="both"/>
        <w:rPr>
          <w:rFonts w:ascii="Times New Roman" w:eastAsia="Times New Roman" w:hAnsi="Times New Roman"/>
          <w:b/>
          <w:sz w:val="24"/>
          <w:szCs w:val="24"/>
          <w:lang w:eastAsia="lt-LT"/>
        </w:rPr>
      </w:pPr>
      <w:r w:rsidRPr="008D73F1">
        <w:rPr>
          <w:rFonts w:ascii="Times New Roman" w:eastAsia="Times New Roman" w:hAnsi="Times New Roman"/>
          <w:sz w:val="24"/>
          <w:szCs w:val="24"/>
          <w:lang w:eastAsia="lt-LT"/>
        </w:rPr>
        <w:t xml:space="preserve">Pamatojoties uz likuma “Par pašvaldībām” 21.panta ievaddaļā noteikto, ka dome var izskatīt jebkuru jautājumu, kas ir attiecīgās pašvaldības pārziņā, ņemot vērā likuma “Par pašvaldībām” 15.panta pirmās daļas 4., 6. punktā pašvaldībām noteiktās funkcijas, proti, gādāt par iedzīvotāju izglītību (organizatoriska un finansiāla palīdzība ārpusskolas mācību un audzināšanas iestādēm un izglītības atbalsta iestādēm u.c.), kā arī veicināt iedzīvotāju veselīgu dzīvesveidu un sportu, </w:t>
      </w:r>
      <w:r w:rsidRPr="008D73F1">
        <w:rPr>
          <w:rFonts w:ascii="Times New Roman" w:hAnsi="Times New Roman"/>
          <w:iCs/>
          <w:sz w:val="24"/>
          <w:szCs w:val="24"/>
        </w:rPr>
        <w:t>atklāti balsojot: PAR – 15 (I.Aleksejevs, P.Dzalbe, A.Elksniņš,  A.Gržibovskis, L.Jankovska, I.Jukšinska, V.Kononovs, N.Kožanova, M.Lavrenovs, J.Lāčplēsis, I.Prelatovs, V.Sporāne-Hudojana, I.Šķinčs, M.Truskovskis, A.Vasiļjevs), PRET – nav, ATTURAS – nav,</w:t>
      </w:r>
      <w:r w:rsidRPr="008D73F1">
        <w:rPr>
          <w:rFonts w:ascii="Times New Roman" w:hAnsi="Times New Roman"/>
          <w:iCs/>
          <w:color w:val="FF0000"/>
          <w:sz w:val="24"/>
          <w:szCs w:val="24"/>
        </w:rPr>
        <w:t xml:space="preserve"> </w:t>
      </w:r>
      <w:r w:rsidRPr="008D73F1">
        <w:rPr>
          <w:rFonts w:ascii="Times New Roman" w:eastAsia="Times New Roman" w:hAnsi="Times New Roman"/>
          <w:b/>
          <w:sz w:val="24"/>
          <w:szCs w:val="24"/>
          <w:lang w:eastAsia="lt-LT"/>
        </w:rPr>
        <w:t xml:space="preserve">Daugavpils dome nolemj: </w:t>
      </w:r>
    </w:p>
    <w:p w:rsidR="002F2BDC" w:rsidRPr="008D73F1" w:rsidRDefault="002F2BDC" w:rsidP="002F2BDC">
      <w:pPr>
        <w:spacing w:after="0" w:line="240" w:lineRule="auto"/>
        <w:ind w:firstLine="567"/>
        <w:jc w:val="both"/>
        <w:rPr>
          <w:rFonts w:ascii="Times New Roman" w:eastAsia="Times New Roman" w:hAnsi="Times New Roman"/>
          <w:b/>
          <w:sz w:val="24"/>
          <w:szCs w:val="24"/>
          <w:lang w:eastAsia="lt-LT"/>
        </w:rPr>
      </w:pPr>
    </w:p>
    <w:p w:rsidR="002F2BDC" w:rsidRPr="008D73F1" w:rsidRDefault="002F2BDC" w:rsidP="002F2BDC">
      <w:pPr>
        <w:spacing w:after="0" w:line="240" w:lineRule="auto"/>
        <w:jc w:val="both"/>
        <w:rPr>
          <w:rFonts w:ascii="Times New Roman" w:eastAsia="Times New Roman" w:hAnsi="Times New Roman"/>
          <w:sz w:val="24"/>
          <w:szCs w:val="24"/>
          <w:lang w:eastAsia="lt-LT"/>
        </w:rPr>
      </w:pPr>
      <w:r w:rsidRPr="008D73F1">
        <w:rPr>
          <w:rFonts w:ascii="Times New Roman" w:eastAsia="Times New Roman" w:hAnsi="Times New Roman"/>
          <w:sz w:val="24"/>
          <w:szCs w:val="24"/>
          <w:lang w:eastAsia="lt-LT"/>
        </w:rPr>
        <w:tab/>
        <w:t>Noslēgt Sadarbības līgumu starp Daugavpils pilsētas pašvaldību un Fondu “Palīdzība poļiem Austrumos” (</w:t>
      </w:r>
      <w:r w:rsidRPr="008D73F1">
        <w:rPr>
          <w:rFonts w:ascii="Times New Roman" w:eastAsia="Times New Roman" w:hAnsi="Times New Roman"/>
          <w:i/>
          <w:sz w:val="24"/>
          <w:szCs w:val="24"/>
          <w:lang w:eastAsia="lt-LT"/>
        </w:rPr>
        <w:t>Fundacja Pomoc Polakom na Wschodzie</w:t>
      </w:r>
      <w:r w:rsidRPr="008D73F1">
        <w:rPr>
          <w:rFonts w:ascii="Times New Roman" w:eastAsia="Times New Roman" w:hAnsi="Times New Roman"/>
          <w:sz w:val="24"/>
          <w:szCs w:val="24"/>
          <w:lang w:eastAsia="lt-LT"/>
        </w:rPr>
        <w:t>)  (pielikumā).</w:t>
      </w:r>
    </w:p>
    <w:p w:rsidR="002F2BDC" w:rsidRPr="008D73F1" w:rsidRDefault="002F2BDC" w:rsidP="002F2BDC">
      <w:pPr>
        <w:spacing w:after="0" w:line="240" w:lineRule="auto"/>
        <w:jc w:val="both"/>
        <w:rPr>
          <w:rFonts w:ascii="Times New Roman" w:eastAsia="Times New Roman" w:hAnsi="Times New Roman"/>
          <w:sz w:val="24"/>
          <w:szCs w:val="24"/>
          <w:lang w:eastAsia="lt-LT"/>
        </w:rPr>
      </w:pPr>
    </w:p>
    <w:p w:rsidR="002F2BDC" w:rsidRPr="008D73F1" w:rsidRDefault="002F2BDC" w:rsidP="002F2BDC">
      <w:pPr>
        <w:spacing w:after="0" w:line="240" w:lineRule="auto"/>
        <w:jc w:val="both"/>
        <w:rPr>
          <w:rFonts w:ascii="Times New Roman" w:eastAsia="Times New Roman" w:hAnsi="Times New Roman"/>
          <w:sz w:val="24"/>
          <w:szCs w:val="24"/>
          <w:lang w:eastAsia="lt-LT"/>
        </w:rPr>
      </w:pPr>
      <w:r w:rsidRPr="008D73F1">
        <w:rPr>
          <w:rFonts w:ascii="Times New Roman" w:eastAsia="Times New Roman" w:hAnsi="Times New Roman"/>
          <w:sz w:val="24"/>
          <w:szCs w:val="24"/>
          <w:lang w:eastAsia="lt-LT"/>
        </w:rPr>
        <w:t xml:space="preserve">Pielikumā: Sadarbības līguma projekts. </w:t>
      </w:r>
    </w:p>
    <w:p w:rsidR="002A0330" w:rsidRPr="005D6739" w:rsidRDefault="002A0330" w:rsidP="008F1E90">
      <w:pPr>
        <w:tabs>
          <w:tab w:val="left" w:pos="6300"/>
        </w:tabs>
        <w:spacing w:after="0" w:line="240" w:lineRule="auto"/>
        <w:rPr>
          <w:rFonts w:ascii="Times New Roman" w:hAnsi="Times New Roman"/>
          <w:sz w:val="24"/>
          <w:szCs w:val="24"/>
        </w:rPr>
      </w:pPr>
    </w:p>
    <w:p w:rsidR="00A077A2" w:rsidRPr="008B4946" w:rsidRDefault="00862F2F" w:rsidP="00A077A2">
      <w:pPr>
        <w:tabs>
          <w:tab w:val="left" w:pos="6300"/>
        </w:tabs>
        <w:spacing w:after="0" w:line="240" w:lineRule="auto"/>
        <w:jc w:val="center"/>
        <w:rPr>
          <w:rFonts w:ascii="Times New Roman" w:hAnsi="Times New Roman"/>
          <w:b/>
          <w:sz w:val="24"/>
          <w:szCs w:val="24"/>
        </w:rPr>
      </w:pPr>
      <w:bookmarkStart w:id="32" w:name="_Hlk102461853"/>
      <w:bookmarkStart w:id="33" w:name="_Hlk102405798"/>
      <w:r>
        <w:rPr>
          <w:rFonts w:ascii="Times New Roman" w:hAnsi="Times New Roman"/>
          <w:b/>
          <w:sz w:val="24"/>
          <w:szCs w:val="24"/>
        </w:rPr>
        <w:t>39</w:t>
      </w:r>
      <w:r w:rsidR="00A077A2">
        <w:rPr>
          <w:rFonts w:ascii="Times New Roman" w:hAnsi="Times New Roman"/>
          <w:b/>
          <w:sz w:val="24"/>
          <w:szCs w:val="24"/>
        </w:rPr>
        <w:t>.</w:t>
      </w:r>
      <w:bookmarkStart w:id="34" w:name="_Hlk102461240"/>
      <w:bookmarkStart w:id="35" w:name="_Hlk102471901"/>
      <w:r w:rsidR="00A077A2">
        <w:rPr>
          <w:rFonts w:ascii="Times New Roman" w:hAnsi="Times New Roman"/>
          <w:b/>
          <w:sz w:val="24"/>
          <w:szCs w:val="24"/>
        </w:rPr>
        <w:t>§</w:t>
      </w:r>
      <w:bookmarkEnd w:id="34"/>
      <w:r w:rsidR="00A077A2">
        <w:rPr>
          <w:rFonts w:ascii="Times New Roman" w:hAnsi="Times New Roman"/>
          <w:b/>
          <w:sz w:val="24"/>
          <w:szCs w:val="24"/>
        </w:rPr>
        <w:t xml:space="preserve"> </w:t>
      </w:r>
      <w:bookmarkEnd w:id="35"/>
      <w:r w:rsidR="00A077A2">
        <w:rPr>
          <w:rFonts w:ascii="Times New Roman" w:hAnsi="Times New Roman"/>
          <w:b/>
          <w:sz w:val="24"/>
          <w:szCs w:val="24"/>
        </w:rPr>
        <w:t xml:space="preserve"> (</w:t>
      </w:r>
      <w:r>
        <w:rPr>
          <w:rFonts w:ascii="Times New Roman" w:hAnsi="Times New Roman"/>
          <w:b/>
          <w:sz w:val="24"/>
          <w:szCs w:val="24"/>
        </w:rPr>
        <w:t>277</w:t>
      </w:r>
      <w:r w:rsidR="00A077A2" w:rsidRPr="008B4946">
        <w:rPr>
          <w:rFonts w:ascii="Times New Roman" w:hAnsi="Times New Roman"/>
          <w:b/>
          <w:sz w:val="24"/>
          <w:szCs w:val="24"/>
        </w:rPr>
        <w:t>.)</w:t>
      </w:r>
    </w:p>
    <w:p w:rsidR="00A077A2" w:rsidRPr="008B4946" w:rsidRDefault="00A077A2" w:rsidP="00A077A2">
      <w:pPr>
        <w:tabs>
          <w:tab w:val="left" w:pos="6300"/>
        </w:tabs>
        <w:spacing w:after="0" w:line="240" w:lineRule="auto"/>
        <w:jc w:val="center"/>
        <w:rPr>
          <w:rFonts w:ascii="Times New Roman" w:hAnsi="Times New Roman"/>
          <w:b/>
          <w:sz w:val="24"/>
          <w:szCs w:val="24"/>
        </w:rPr>
      </w:pPr>
    </w:p>
    <w:p w:rsidR="00F54B61" w:rsidRPr="00F54B61" w:rsidRDefault="00A077A2" w:rsidP="00A603A6">
      <w:pPr>
        <w:pStyle w:val="Heading1"/>
        <w:spacing w:before="0" w:beforeAutospacing="0" w:after="0" w:afterAutospacing="0"/>
        <w:jc w:val="center"/>
        <w:rPr>
          <w:sz w:val="24"/>
          <w:szCs w:val="24"/>
          <w:lang w:val="lv-LV"/>
        </w:rPr>
      </w:pPr>
      <w:bookmarkStart w:id="36" w:name="_Hlk102461406"/>
      <w:r w:rsidRPr="00521136">
        <w:rPr>
          <w:sz w:val="24"/>
          <w:szCs w:val="24"/>
          <w:lang w:val="lv-LV"/>
        </w:rPr>
        <w:t xml:space="preserve"> </w:t>
      </w:r>
      <w:bookmarkStart w:id="37" w:name="_Hlk102461830"/>
      <w:r w:rsidR="00F54B61" w:rsidRPr="00F54B61">
        <w:rPr>
          <w:sz w:val="24"/>
          <w:szCs w:val="24"/>
          <w:lang w:val="lv-LV"/>
        </w:rPr>
        <w:t>Par vienošanās „Vienošanās par atbalsta summas atmaksu un līguma</w:t>
      </w:r>
    </w:p>
    <w:p w:rsidR="00A077A2" w:rsidRPr="00BB095B" w:rsidRDefault="00F54B61" w:rsidP="00A603A6">
      <w:pPr>
        <w:pStyle w:val="Heading1"/>
        <w:pBdr>
          <w:bottom w:val="single" w:sz="12" w:space="1" w:color="auto"/>
        </w:pBdr>
        <w:spacing w:before="0" w:beforeAutospacing="0" w:after="0" w:afterAutospacing="0"/>
        <w:jc w:val="center"/>
        <w:rPr>
          <w:sz w:val="24"/>
          <w:szCs w:val="24"/>
          <w:lang w:val="lv-LV"/>
        </w:rPr>
      </w:pPr>
      <w:r w:rsidRPr="00F54B61">
        <w:rPr>
          <w:sz w:val="24"/>
          <w:szCs w:val="24"/>
          <w:lang w:val="lv-LV"/>
        </w:rPr>
        <w:t>Nr. 4.3.1.0/17/A/060 īstenošanas izbeigšanu” noslēgšanu starp Centrālo finanšu un līgumu aģentūru, Daugavpils pilsētas pašvaldību un pašvaldības akciju sabiedrību „Daugavpils siltumtīkli”</w:t>
      </w:r>
    </w:p>
    <w:bookmarkEnd w:id="37"/>
    <w:p w:rsidR="0076625F" w:rsidRDefault="00856F91" w:rsidP="009352AC">
      <w:pPr>
        <w:spacing w:after="0" w:line="240" w:lineRule="auto"/>
        <w:ind w:firstLine="561"/>
        <w:jc w:val="center"/>
        <w:rPr>
          <w:rFonts w:ascii="Times New Roman" w:hAnsi="Times New Roman"/>
          <w:b/>
          <w:sz w:val="24"/>
          <w:szCs w:val="24"/>
        </w:rPr>
      </w:pPr>
      <w:r>
        <w:rPr>
          <w:rFonts w:ascii="Times New Roman" w:hAnsi="Times New Roman"/>
          <w:b/>
          <w:sz w:val="24"/>
          <w:szCs w:val="24"/>
        </w:rPr>
        <w:t>P.Dzalbe</w:t>
      </w:r>
      <w:r w:rsidR="0076625F">
        <w:rPr>
          <w:rFonts w:ascii="Times New Roman" w:hAnsi="Times New Roman"/>
          <w:b/>
          <w:sz w:val="24"/>
          <w:szCs w:val="24"/>
        </w:rPr>
        <w:t>,</w:t>
      </w:r>
      <w:r>
        <w:rPr>
          <w:rFonts w:ascii="Times New Roman" w:hAnsi="Times New Roman"/>
          <w:b/>
          <w:sz w:val="24"/>
          <w:szCs w:val="24"/>
        </w:rPr>
        <w:t xml:space="preserve"> </w:t>
      </w:r>
      <w:r w:rsidR="00CB0027">
        <w:rPr>
          <w:rFonts w:ascii="Times New Roman" w:hAnsi="Times New Roman"/>
          <w:b/>
          <w:sz w:val="24"/>
          <w:szCs w:val="24"/>
        </w:rPr>
        <w:t xml:space="preserve">R.Golovans, </w:t>
      </w:r>
      <w:r>
        <w:rPr>
          <w:rFonts w:ascii="Times New Roman" w:hAnsi="Times New Roman"/>
          <w:b/>
          <w:sz w:val="24"/>
          <w:szCs w:val="24"/>
        </w:rPr>
        <w:t>I.Šķinčs, J.Lāčplēsis</w:t>
      </w:r>
      <w:r w:rsidR="0076625F">
        <w:rPr>
          <w:rFonts w:ascii="Times New Roman" w:hAnsi="Times New Roman"/>
          <w:b/>
          <w:sz w:val="24"/>
          <w:szCs w:val="24"/>
        </w:rPr>
        <w:t xml:space="preserve"> </w:t>
      </w:r>
      <w:r w:rsidR="003B0283">
        <w:rPr>
          <w:rFonts w:ascii="Times New Roman" w:hAnsi="Times New Roman"/>
          <w:b/>
          <w:sz w:val="24"/>
          <w:szCs w:val="24"/>
        </w:rPr>
        <w:t>,</w:t>
      </w:r>
      <w:r w:rsidR="0076625F">
        <w:rPr>
          <w:rFonts w:ascii="Times New Roman" w:hAnsi="Times New Roman"/>
          <w:b/>
          <w:sz w:val="24"/>
          <w:szCs w:val="24"/>
        </w:rPr>
        <w:t xml:space="preserve"> </w:t>
      </w:r>
      <w:r w:rsidR="00A077A2" w:rsidRPr="008B4946">
        <w:rPr>
          <w:rFonts w:ascii="Times New Roman" w:hAnsi="Times New Roman"/>
          <w:b/>
          <w:sz w:val="24"/>
          <w:szCs w:val="24"/>
        </w:rPr>
        <w:t>A.Elksniņš</w:t>
      </w:r>
    </w:p>
    <w:bookmarkEnd w:id="32"/>
    <w:p w:rsidR="009352AC" w:rsidRDefault="009352AC" w:rsidP="009352AC">
      <w:pPr>
        <w:spacing w:after="0" w:line="240" w:lineRule="auto"/>
        <w:ind w:firstLine="561"/>
        <w:jc w:val="center"/>
        <w:rPr>
          <w:rFonts w:ascii="Times New Roman" w:hAnsi="Times New Roman"/>
          <w:b/>
          <w:sz w:val="24"/>
          <w:szCs w:val="24"/>
        </w:rPr>
      </w:pPr>
    </w:p>
    <w:bookmarkEnd w:id="36"/>
    <w:p w:rsidR="009352AC" w:rsidRDefault="009352AC" w:rsidP="00E00F7C">
      <w:pPr>
        <w:spacing w:after="0" w:line="240" w:lineRule="auto"/>
        <w:ind w:firstLine="561"/>
        <w:jc w:val="both"/>
        <w:rPr>
          <w:rFonts w:ascii="Times New Roman" w:hAnsi="Times New Roman"/>
          <w:sz w:val="24"/>
          <w:szCs w:val="24"/>
        </w:rPr>
      </w:pPr>
      <w:r>
        <w:rPr>
          <w:rFonts w:ascii="Times New Roman" w:hAnsi="Times New Roman"/>
          <w:sz w:val="24"/>
          <w:szCs w:val="24"/>
        </w:rPr>
        <w:t xml:space="preserve">A.Elksniņš </w:t>
      </w:r>
      <w:r w:rsidR="00190F16">
        <w:rPr>
          <w:rFonts w:ascii="Times New Roman" w:hAnsi="Times New Roman"/>
          <w:sz w:val="24"/>
          <w:szCs w:val="24"/>
        </w:rPr>
        <w:t>atkārto un skaidro kolēģiem par lēmuma projektu.</w:t>
      </w:r>
    </w:p>
    <w:p w:rsidR="000857F5" w:rsidRDefault="000857F5" w:rsidP="00E00F7C">
      <w:pPr>
        <w:spacing w:after="0" w:line="240" w:lineRule="auto"/>
        <w:ind w:firstLine="561"/>
        <w:jc w:val="both"/>
        <w:rPr>
          <w:rFonts w:ascii="Times New Roman" w:hAnsi="Times New Roman"/>
          <w:sz w:val="24"/>
          <w:szCs w:val="24"/>
        </w:rPr>
      </w:pPr>
      <w:r>
        <w:rPr>
          <w:rFonts w:ascii="Times New Roman" w:hAnsi="Times New Roman"/>
          <w:sz w:val="24"/>
          <w:szCs w:val="24"/>
        </w:rPr>
        <w:t>P.Dzalbe jautā, kādas būs turpmākās pašvaldības darbības pret vārdiem un uzvārdiem kuri ir nodarījuši zaudējumu PAS “ Daugavpils siltumtīkli” 5 miljonu apmērā?</w:t>
      </w:r>
    </w:p>
    <w:p w:rsidR="00E00F7C" w:rsidRDefault="00E00F7C" w:rsidP="00E00F7C">
      <w:pPr>
        <w:spacing w:after="0" w:line="240" w:lineRule="auto"/>
        <w:ind w:firstLine="561"/>
        <w:jc w:val="both"/>
        <w:rPr>
          <w:rFonts w:ascii="Times New Roman" w:hAnsi="Times New Roman"/>
          <w:sz w:val="24"/>
          <w:szCs w:val="24"/>
        </w:rPr>
      </w:pPr>
      <w:r>
        <w:rPr>
          <w:rFonts w:ascii="Times New Roman" w:hAnsi="Times New Roman"/>
          <w:sz w:val="24"/>
          <w:szCs w:val="24"/>
        </w:rPr>
        <w:t>R.Golovans atbild, atgādinu, ka iepriekšējā sasaukumā tika izveidota komisija.</w:t>
      </w:r>
    </w:p>
    <w:p w:rsidR="00E00F7C" w:rsidRDefault="00E00F7C" w:rsidP="00E00F7C">
      <w:pPr>
        <w:spacing w:after="0" w:line="240" w:lineRule="auto"/>
        <w:ind w:firstLine="561"/>
        <w:jc w:val="both"/>
        <w:rPr>
          <w:rFonts w:ascii="Times New Roman" w:hAnsi="Times New Roman"/>
          <w:sz w:val="24"/>
          <w:szCs w:val="24"/>
        </w:rPr>
      </w:pPr>
      <w:r>
        <w:rPr>
          <w:rFonts w:ascii="Times New Roman" w:hAnsi="Times New Roman"/>
          <w:sz w:val="24"/>
          <w:szCs w:val="24"/>
        </w:rPr>
        <w:t>P.Dzalbe norāda</w:t>
      </w:r>
      <w:r w:rsidR="00007F50">
        <w:rPr>
          <w:rFonts w:ascii="Times New Roman" w:hAnsi="Times New Roman"/>
          <w:sz w:val="24"/>
          <w:szCs w:val="24"/>
        </w:rPr>
        <w:t xml:space="preserve"> un jautā</w:t>
      </w:r>
      <w:r>
        <w:rPr>
          <w:rFonts w:ascii="Times New Roman" w:hAnsi="Times New Roman"/>
          <w:sz w:val="24"/>
          <w:szCs w:val="24"/>
        </w:rPr>
        <w:t>, man interesē šī brīža Daugavpils pilsētas domes un mums kā deputāt</w:t>
      </w:r>
      <w:r w:rsidR="00007F50">
        <w:rPr>
          <w:rFonts w:ascii="Times New Roman" w:hAnsi="Times New Roman"/>
          <w:sz w:val="24"/>
          <w:szCs w:val="24"/>
        </w:rPr>
        <w:t xml:space="preserve">iem, kuriem Jūs piedāvājat </w:t>
      </w:r>
      <w:r>
        <w:rPr>
          <w:rFonts w:ascii="Times New Roman" w:hAnsi="Times New Roman"/>
          <w:sz w:val="24"/>
          <w:szCs w:val="24"/>
        </w:rPr>
        <w:t xml:space="preserve"> redzējums, ko</w:t>
      </w:r>
      <w:r w:rsidR="00007F50">
        <w:rPr>
          <w:rFonts w:ascii="Times New Roman" w:hAnsi="Times New Roman"/>
          <w:sz w:val="24"/>
          <w:szCs w:val="24"/>
        </w:rPr>
        <w:t xml:space="preserve"> un kā</w:t>
      </w:r>
      <w:r>
        <w:rPr>
          <w:rFonts w:ascii="Times New Roman" w:hAnsi="Times New Roman"/>
          <w:sz w:val="24"/>
          <w:szCs w:val="24"/>
        </w:rPr>
        <w:t xml:space="preserve"> mēs taisāmies saukt pie atbildības</w:t>
      </w:r>
      <w:r w:rsidR="00E44726">
        <w:rPr>
          <w:rFonts w:ascii="Times New Roman" w:hAnsi="Times New Roman"/>
          <w:sz w:val="24"/>
          <w:szCs w:val="24"/>
        </w:rPr>
        <w:t xml:space="preserve"> šodien</w:t>
      </w:r>
      <w:r w:rsidR="00007F50">
        <w:rPr>
          <w:rFonts w:ascii="Times New Roman" w:hAnsi="Times New Roman"/>
          <w:sz w:val="24"/>
          <w:szCs w:val="24"/>
        </w:rPr>
        <w:t>?</w:t>
      </w:r>
    </w:p>
    <w:p w:rsidR="00007F50" w:rsidRDefault="00436CB7" w:rsidP="00E00F7C">
      <w:pPr>
        <w:spacing w:after="0" w:line="240" w:lineRule="auto"/>
        <w:ind w:firstLine="561"/>
        <w:jc w:val="both"/>
        <w:rPr>
          <w:rFonts w:ascii="Times New Roman" w:hAnsi="Times New Roman"/>
          <w:sz w:val="24"/>
          <w:szCs w:val="24"/>
        </w:rPr>
      </w:pPr>
      <w:r>
        <w:rPr>
          <w:rFonts w:ascii="Times New Roman" w:hAnsi="Times New Roman"/>
          <w:sz w:val="24"/>
          <w:szCs w:val="24"/>
        </w:rPr>
        <w:t>R.Golovans turpina atbildēt</w:t>
      </w:r>
      <w:r w:rsidR="006E461D">
        <w:rPr>
          <w:rFonts w:ascii="Times New Roman" w:hAnsi="Times New Roman"/>
          <w:sz w:val="24"/>
          <w:szCs w:val="24"/>
        </w:rPr>
        <w:t>, iepriekšējā Domes sasaukumā tika izveidota komisija, lai atrastu vainīgās personas un konstatētu viņu vainu, bet diemžēl komisija nebija pat iesākusi savu darbu, jo nevarēja vienoties par komisijas priekšsēdētāju</w:t>
      </w:r>
      <w:r w:rsidR="00642AF7">
        <w:rPr>
          <w:rFonts w:ascii="Times New Roman" w:hAnsi="Times New Roman"/>
          <w:sz w:val="24"/>
          <w:szCs w:val="24"/>
        </w:rPr>
        <w:t>, tas attiecas uz deputātiem. Runājot par citiem speciālistiem vai ir vainīgi Domes darbinieki, mēs nevaram runāt, kamēr nav sprieduma un vaina ir pierādīta.</w:t>
      </w:r>
      <w:r w:rsidR="00B54DA8">
        <w:rPr>
          <w:rFonts w:ascii="Times New Roman" w:hAnsi="Times New Roman"/>
          <w:sz w:val="24"/>
          <w:szCs w:val="24"/>
        </w:rPr>
        <w:t xml:space="preserve"> Dokumenti, kuri ir manā rīcībā visa vaina ir ekspertam kurš ņēma dalību iepirkumu komisijas darbā un būdams interešu konflikta situācijā devis attiecīgu atzinumu par sev labvēlīgu </w:t>
      </w:r>
      <w:r w:rsidR="00255985">
        <w:rPr>
          <w:rFonts w:ascii="Times New Roman" w:hAnsi="Times New Roman"/>
          <w:sz w:val="24"/>
          <w:szCs w:val="24"/>
        </w:rPr>
        <w:t>uzņēmumu.</w:t>
      </w:r>
      <w:r w:rsidR="008170F8">
        <w:rPr>
          <w:rFonts w:ascii="Times New Roman" w:hAnsi="Times New Roman"/>
          <w:sz w:val="24"/>
          <w:szCs w:val="24"/>
        </w:rPr>
        <w:t xml:space="preserve"> Kāda būs turpmākā rīcība no pašvaldības vai no uzņēmuma es nevaru komentēt.</w:t>
      </w:r>
    </w:p>
    <w:p w:rsidR="007B2EC7" w:rsidRDefault="00AF18E2" w:rsidP="00E00F7C">
      <w:pPr>
        <w:spacing w:after="0" w:line="240" w:lineRule="auto"/>
        <w:ind w:firstLine="561"/>
        <w:jc w:val="both"/>
        <w:rPr>
          <w:rStyle w:val="Emphasis"/>
          <w:rFonts w:ascii="Times New Roman" w:hAnsi="Times New Roman"/>
          <w:bCs/>
          <w:i w:val="0"/>
          <w:iCs w:val="0"/>
          <w:sz w:val="24"/>
          <w:szCs w:val="24"/>
          <w:shd w:val="clear" w:color="auto" w:fill="FFFFFF"/>
        </w:rPr>
      </w:pPr>
      <w:r>
        <w:rPr>
          <w:rFonts w:ascii="Times New Roman" w:hAnsi="Times New Roman"/>
          <w:sz w:val="24"/>
          <w:szCs w:val="24"/>
        </w:rPr>
        <w:t xml:space="preserve">A.Elksniņš piebilst, šodienas Domes sasaukumam nav nekādas saistības ar to, kas tik nolemts iepriekšējā Domē. Iepriekšējās Domes sasaukumā bija pieņemts lēmums nosūtīt  visus minētos materiālus Valsts kontrolei ar lūgumu veikt revīziju uz attiecīgā projekta gaitu. Līdz šim </w:t>
      </w:r>
      <w:r w:rsidR="001E6086">
        <w:rPr>
          <w:rFonts w:ascii="Times New Roman" w:hAnsi="Times New Roman"/>
          <w:sz w:val="24"/>
          <w:szCs w:val="24"/>
        </w:rPr>
        <w:t xml:space="preserve">brīdim Daugavpils pilsētas dome </w:t>
      </w:r>
      <w:r>
        <w:rPr>
          <w:rFonts w:ascii="Times New Roman" w:hAnsi="Times New Roman"/>
          <w:sz w:val="24"/>
          <w:szCs w:val="24"/>
        </w:rPr>
        <w:t xml:space="preserve"> kā subjekts minētājās attiecībās </w:t>
      </w:r>
      <w:r w:rsidR="001E6086">
        <w:rPr>
          <w:rFonts w:ascii="Times New Roman" w:hAnsi="Times New Roman"/>
          <w:sz w:val="24"/>
          <w:szCs w:val="24"/>
        </w:rPr>
        <w:t xml:space="preserve">starp Daugavpils siltumtīkliem un CFLA neparādījās, bet šajā sakarā Daugavpils pašvaldības parādīšanās ir </w:t>
      </w:r>
      <w:r w:rsidR="001E6086">
        <w:rPr>
          <w:rFonts w:ascii="Times New Roman" w:hAnsi="Times New Roman"/>
          <w:sz w:val="24"/>
          <w:szCs w:val="24"/>
        </w:rPr>
        <w:lastRenderedPageBreak/>
        <w:t>notikusi ar MK lēmumu, kur MK attiecīgajā punktā ir pieprasījis, lai vienošanās tiktu parakstīta trīspusēji uz ko es arī lūdzu Domes deleģējumu man, veikt minēto parakstīšanu.</w:t>
      </w:r>
      <w:r w:rsidR="00A06DD5">
        <w:rPr>
          <w:rFonts w:ascii="Times New Roman" w:hAnsi="Times New Roman"/>
          <w:sz w:val="24"/>
          <w:szCs w:val="24"/>
        </w:rPr>
        <w:t xml:space="preserve"> Vienlaicīgi kapitāldaļu turētājiem </w:t>
      </w:r>
      <w:r w:rsidR="009F00D2">
        <w:rPr>
          <w:rFonts w:ascii="Times New Roman" w:hAnsi="Times New Roman"/>
          <w:sz w:val="24"/>
          <w:szCs w:val="24"/>
        </w:rPr>
        <w:t>ir jāsasauc dalībnieku sapulce un jāpieņem lēmums par minētās vienošanās parakstīšanas apstākļiem.</w:t>
      </w:r>
      <w:r w:rsidR="00E47BF3">
        <w:rPr>
          <w:rFonts w:ascii="Times New Roman" w:hAnsi="Times New Roman"/>
          <w:sz w:val="24"/>
          <w:szCs w:val="24"/>
        </w:rPr>
        <w:t xml:space="preserve"> Ņemot vērā politiskās deputātu varas nodalīšanu ar izpildvaru, mēs sagaidām kāds būs kapitāldaļu turētāju lēmums attiecībā uz minēto tiesvedību un minētās vienošanās parakstīšanu</w:t>
      </w:r>
      <w:r w:rsidR="00144C4A">
        <w:rPr>
          <w:rFonts w:ascii="Times New Roman" w:hAnsi="Times New Roman"/>
          <w:sz w:val="24"/>
          <w:szCs w:val="24"/>
        </w:rPr>
        <w:t>, jo cik noprotams visās iepriekšējās Domes sēdēs par šo jautājumu kapitāldaļu turētājs un valdes locekļi minētās korekcijas tiesiskumu līdz šim brīdim nav atzinuši un ir uzskatījusi to par prettiesisku, pārsūdzamu un dzinuši uz priekšu gan kapitālsabiedrību, gan arī šo projektu iztiesāšanas stadijā</w:t>
      </w:r>
      <w:r w:rsidR="0084788B">
        <w:rPr>
          <w:rFonts w:ascii="Times New Roman" w:hAnsi="Times New Roman"/>
          <w:sz w:val="24"/>
          <w:szCs w:val="24"/>
        </w:rPr>
        <w:t xml:space="preserve"> arī uz CFLA. </w:t>
      </w:r>
      <w:r w:rsidR="002114F7">
        <w:rPr>
          <w:rFonts w:ascii="Times New Roman" w:hAnsi="Times New Roman"/>
          <w:sz w:val="24"/>
          <w:szCs w:val="24"/>
        </w:rPr>
        <w:t>Līdz ar to ir jāņem</w:t>
      </w:r>
      <w:r w:rsidR="00252F25">
        <w:rPr>
          <w:rFonts w:ascii="Times New Roman" w:hAnsi="Times New Roman"/>
          <w:sz w:val="24"/>
          <w:szCs w:val="24"/>
        </w:rPr>
        <w:t xml:space="preserve"> vērā</w:t>
      </w:r>
      <w:r w:rsidR="002114F7">
        <w:rPr>
          <w:rFonts w:ascii="Times New Roman" w:hAnsi="Times New Roman"/>
          <w:sz w:val="24"/>
          <w:szCs w:val="24"/>
        </w:rPr>
        <w:t xml:space="preserve"> iepriekšējās</w:t>
      </w:r>
      <w:r w:rsidR="00252F25">
        <w:rPr>
          <w:rFonts w:ascii="Times New Roman" w:hAnsi="Times New Roman"/>
          <w:sz w:val="24"/>
          <w:szCs w:val="24"/>
        </w:rPr>
        <w:t xml:space="preserve"> sasaukuma</w:t>
      </w:r>
      <w:r w:rsidR="002114F7">
        <w:rPr>
          <w:rFonts w:ascii="Times New Roman" w:hAnsi="Times New Roman"/>
          <w:sz w:val="24"/>
          <w:szCs w:val="24"/>
        </w:rPr>
        <w:t xml:space="preserve"> Domes pieņemtie lēmumi, </w:t>
      </w:r>
      <w:r w:rsidR="00252F25">
        <w:rPr>
          <w:rFonts w:ascii="Times New Roman" w:hAnsi="Times New Roman"/>
          <w:sz w:val="24"/>
          <w:szCs w:val="24"/>
        </w:rPr>
        <w:t xml:space="preserve">jāņem vērā </w:t>
      </w:r>
      <w:r w:rsidR="002114F7">
        <w:rPr>
          <w:rFonts w:ascii="Times New Roman" w:hAnsi="Times New Roman"/>
          <w:sz w:val="24"/>
          <w:szCs w:val="24"/>
        </w:rPr>
        <w:t xml:space="preserve">materiāli kuri tika nosūtīti </w:t>
      </w:r>
      <w:r w:rsidR="00252F25">
        <w:rPr>
          <w:rFonts w:ascii="Times New Roman" w:hAnsi="Times New Roman"/>
          <w:sz w:val="24"/>
          <w:szCs w:val="24"/>
        </w:rPr>
        <w:t xml:space="preserve">virkne </w:t>
      </w:r>
      <w:r w:rsidR="00252F25" w:rsidRPr="00252F25">
        <w:rPr>
          <w:rStyle w:val="Emphasis"/>
          <w:rFonts w:ascii="Times New Roman" w:hAnsi="Times New Roman"/>
          <w:bCs/>
          <w:i w:val="0"/>
          <w:iCs w:val="0"/>
          <w:sz w:val="24"/>
          <w:szCs w:val="24"/>
          <w:shd w:val="clear" w:color="auto" w:fill="FFFFFF"/>
        </w:rPr>
        <w:t>tiesībsargājošām</w:t>
      </w:r>
      <w:r w:rsidR="00252F25">
        <w:rPr>
          <w:rStyle w:val="Emphasis"/>
          <w:rFonts w:ascii="Times New Roman" w:hAnsi="Times New Roman"/>
          <w:bCs/>
          <w:i w:val="0"/>
          <w:iCs w:val="0"/>
          <w:sz w:val="24"/>
          <w:szCs w:val="24"/>
          <w:shd w:val="clear" w:color="auto" w:fill="FFFFFF"/>
        </w:rPr>
        <w:t xml:space="preserve"> iestādēm un Valsts kontrolei ar lūgumu veikt pārbaudi uz </w:t>
      </w:r>
      <w:bookmarkStart w:id="38" w:name="_Hlk102402971"/>
      <w:r w:rsidR="00252F25">
        <w:rPr>
          <w:rStyle w:val="Emphasis"/>
          <w:rFonts w:ascii="Times New Roman" w:hAnsi="Times New Roman"/>
          <w:bCs/>
          <w:i w:val="0"/>
          <w:iCs w:val="0"/>
          <w:sz w:val="24"/>
          <w:szCs w:val="24"/>
          <w:shd w:val="clear" w:color="auto" w:fill="FFFFFF"/>
        </w:rPr>
        <w:t xml:space="preserve">minētā projekta virzību </w:t>
      </w:r>
      <w:bookmarkEnd w:id="38"/>
      <w:r w:rsidR="00252F25">
        <w:rPr>
          <w:rStyle w:val="Emphasis"/>
          <w:rFonts w:ascii="Times New Roman" w:hAnsi="Times New Roman"/>
          <w:bCs/>
          <w:i w:val="0"/>
          <w:iCs w:val="0"/>
          <w:sz w:val="24"/>
          <w:szCs w:val="24"/>
          <w:shd w:val="clear" w:color="auto" w:fill="FFFFFF"/>
        </w:rPr>
        <w:t>un ir jāsagaida lēmumu ko pieņems kapitāldaļu turētājs</w:t>
      </w:r>
      <w:r w:rsidR="00252F25" w:rsidRPr="00252F25">
        <w:rPr>
          <w:rStyle w:val="Emphasis"/>
          <w:rFonts w:ascii="Times New Roman" w:hAnsi="Times New Roman"/>
          <w:bCs/>
          <w:i w:val="0"/>
          <w:iCs w:val="0"/>
          <w:sz w:val="24"/>
          <w:szCs w:val="24"/>
          <w:shd w:val="clear" w:color="auto" w:fill="FFFFFF"/>
        </w:rPr>
        <w:t xml:space="preserve"> </w:t>
      </w:r>
      <w:r w:rsidR="00252F25">
        <w:rPr>
          <w:rStyle w:val="Emphasis"/>
          <w:rFonts w:ascii="Times New Roman" w:hAnsi="Times New Roman"/>
          <w:bCs/>
          <w:i w:val="0"/>
          <w:iCs w:val="0"/>
          <w:sz w:val="24"/>
          <w:szCs w:val="24"/>
          <w:shd w:val="clear" w:color="auto" w:fill="FFFFFF"/>
        </w:rPr>
        <w:t xml:space="preserve">attiecībā uz minētā projekta virzību  un tas nav sasaistīts ar Domes lēmumu, parakstot vienošanos kapitāldaļu  akcionāru sanāksmē būtu jāpieņem lēmums par tālāko virzību, vai tās būtu prasības pieteikums attiecībā uz pieaicinātiem ekspertiem, vai tas būtu prasības pieteikums attiecībā </w:t>
      </w:r>
      <w:r w:rsidR="00225946">
        <w:rPr>
          <w:rStyle w:val="Emphasis"/>
          <w:rFonts w:ascii="Times New Roman" w:hAnsi="Times New Roman"/>
          <w:bCs/>
          <w:i w:val="0"/>
          <w:iCs w:val="0"/>
          <w:sz w:val="24"/>
          <w:szCs w:val="24"/>
          <w:shd w:val="clear" w:color="auto" w:fill="FFFFFF"/>
        </w:rPr>
        <w:t>vēl uz kādu pieņemšanu dotajā objektā</w:t>
      </w:r>
      <w:r w:rsidR="00252F25">
        <w:rPr>
          <w:rStyle w:val="Emphasis"/>
          <w:rFonts w:ascii="Times New Roman" w:hAnsi="Times New Roman"/>
          <w:bCs/>
          <w:i w:val="0"/>
          <w:iCs w:val="0"/>
          <w:sz w:val="24"/>
          <w:szCs w:val="24"/>
          <w:shd w:val="clear" w:color="auto" w:fill="FFFFFF"/>
        </w:rPr>
        <w:t xml:space="preserve"> </w:t>
      </w:r>
      <w:r w:rsidR="00722F96">
        <w:rPr>
          <w:rStyle w:val="Emphasis"/>
          <w:rFonts w:ascii="Times New Roman" w:hAnsi="Times New Roman"/>
          <w:bCs/>
          <w:i w:val="0"/>
          <w:iCs w:val="0"/>
          <w:sz w:val="24"/>
          <w:szCs w:val="24"/>
          <w:shd w:val="clear" w:color="auto" w:fill="FFFFFF"/>
        </w:rPr>
        <w:t>par ko būtu jāinformē Daugavpils pilsētas dome</w:t>
      </w:r>
      <w:r w:rsidR="00650C9C">
        <w:rPr>
          <w:rStyle w:val="Emphasis"/>
          <w:rFonts w:ascii="Times New Roman" w:hAnsi="Times New Roman"/>
          <w:bCs/>
          <w:i w:val="0"/>
          <w:iCs w:val="0"/>
          <w:sz w:val="24"/>
          <w:szCs w:val="24"/>
          <w:shd w:val="clear" w:color="auto" w:fill="FFFFFF"/>
        </w:rPr>
        <w:t xml:space="preserve">. </w:t>
      </w:r>
    </w:p>
    <w:p w:rsidR="00144C4A" w:rsidRDefault="00144C4A" w:rsidP="00E00F7C">
      <w:pPr>
        <w:spacing w:after="0" w:line="240" w:lineRule="auto"/>
        <w:ind w:firstLine="561"/>
        <w:jc w:val="both"/>
        <w:rPr>
          <w:rFonts w:ascii="Times New Roman" w:hAnsi="Times New Roman"/>
          <w:sz w:val="24"/>
          <w:szCs w:val="24"/>
        </w:rPr>
      </w:pPr>
      <w:r>
        <w:rPr>
          <w:rFonts w:ascii="Times New Roman" w:hAnsi="Times New Roman"/>
          <w:sz w:val="24"/>
          <w:szCs w:val="24"/>
        </w:rPr>
        <w:t>I.Šķinčs</w:t>
      </w:r>
      <w:r w:rsidR="00270BA5">
        <w:rPr>
          <w:rFonts w:ascii="Times New Roman" w:hAnsi="Times New Roman"/>
          <w:sz w:val="24"/>
          <w:szCs w:val="24"/>
        </w:rPr>
        <w:t xml:space="preserve"> jautā, vai ar šo lēmumu mēs atzīstam, ka nevaram vairāk tiesāties? Vai šis lēmums kaut kādā veidā ir saistīts ar to, ka mēs plānojām prasīt finansējumu 4 miljonu apmērā otrai katlu mājai? Vai ja mēs nepieņemam šo lēmumu mēs tad nevaram piedalīties? Vai tā ir VARAM, CFLA nostāja, vai kas?</w:t>
      </w:r>
    </w:p>
    <w:p w:rsidR="00270BA5" w:rsidRDefault="00325B14" w:rsidP="00E00F7C">
      <w:pPr>
        <w:spacing w:after="0" w:line="240" w:lineRule="auto"/>
        <w:ind w:firstLine="561"/>
        <w:jc w:val="both"/>
        <w:rPr>
          <w:rFonts w:ascii="Times New Roman" w:hAnsi="Times New Roman"/>
          <w:sz w:val="24"/>
          <w:szCs w:val="24"/>
        </w:rPr>
      </w:pPr>
      <w:r>
        <w:rPr>
          <w:rFonts w:ascii="Times New Roman" w:hAnsi="Times New Roman"/>
          <w:sz w:val="24"/>
          <w:szCs w:val="24"/>
        </w:rPr>
        <w:t>A.Elksniņš atbild, ka trešās kārtas uzsaukums ir sasaistīts ar pieejamiem līdzekļiem. Trešajā kārtā pieejamajos līdzekļos šobrīd ir nodefinēti arī pēc būtības šie ieturētie līdzekļi.</w:t>
      </w:r>
    </w:p>
    <w:p w:rsidR="00325B14" w:rsidRDefault="00325B14" w:rsidP="00E00F7C">
      <w:pPr>
        <w:spacing w:after="0" w:line="240" w:lineRule="auto"/>
        <w:ind w:firstLine="561"/>
        <w:jc w:val="both"/>
        <w:rPr>
          <w:rFonts w:ascii="Times New Roman" w:hAnsi="Times New Roman"/>
          <w:sz w:val="24"/>
          <w:szCs w:val="24"/>
        </w:rPr>
      </w:pPr>
      <w:r>
        <w:rPr>
          <w:rFonts w:ascii="Times New Roman" w:hAnsi="Times New Roman"/>
          <w:sz w:val="24"/>
          <w:szCs w:val="24"/>
        </w:rPr>
        <w:t>I.Šķinčs precizē, vai es pareizi saprotu, ka bez šī lēmuma mēs nevaram startēt nākamajā kārtā?</w:t>
      </w:r>
    </w:p>
    <w:p w:rsidR="00F605F1" w:rsidRDefault="00F605F1" w:rsidP="00E00F7C">
      <w:pPr>
        <w:spacing w:after="0" w:line="240" w:lineRule="auto"/>
        <w:ind w:firstLine="561"/>
        <w:jc w:val="both"/>
        <w:rPr>
          <w:rFonts w:ascii="Times New Roman" w:hAnsi="Times New Roman"/>
          <w:sz w:val="24"/>
          <w:szCs w:val="24"/>
        </w:rPr>
      </w:pPr>
      <w:r>
        <w:rPr>
          <w:rFonts w:ascii="Times New Roman" w:hAnsi="Times New Roman"/>
          <w:sz w:val="24"/>
          <w:szCs w:val="24"/>
        </w:rPr>
        <w:t>A.Elksniņš atbild, mēs varam, bet būs kā būs.</w:t>
      </w:r>
    </w:p>
    <w:p w:rsidR="00F605F1" w:rsidRDefault="00E11A69" w:rsidP="00E00F7C">
      <w:pPr>
        <w:spacing w:after="0" w:line="240" w:lineRule="auto"/>
        <w:ind w:firstLine="561"/>
        <w:jc w:val="both"/>
        <w:rPr>
          <w:rFonts w:ascii="Times New Roman" w:hAnsi="Times New Roman"/>
          <w:sz w:val="24"/>
          <w:szCs w:val="24"/>
        </w:rPr>
      </w:pPr>
      <w:r>
        <w:rPr>
          <w:rFonts w:ascii="Times New Roman" w:hAnsi="Times New Roman"/>
          <w:sz w:val="24"/>
          <w:szCs w:val="24"/>
        </w:rPr>
        <w:t>I.Šķinčš uzskata, ka nekādu garantiju mums neviens nedot.</w:t>
      </w:r>
    </w:p>
    <w:p w:rsidR="00E11A69" w:rsidRDefault="00E11A69" w:rsidP="00E00F7C">
      <w:pPr>
        <w:spacing w:after="0" w:line="240" w:lineRule="auto"/>
        <w:ind w:firstLine="561"/>
        <w:jc w:val="both"/>
        <w:rPr>
          <w:rFonts w:ascii="Times New Roman" w:hAnsi="Times New Roman"/>
          <w:sz w:val="24"/>
          <w:szCs w:val="24"/>
        </w:rPr>
      </w:pPr>
      <w:r>
        <w:rPr>
          <w:rFonts w:ascii="Times New Roman" w:hAnsi="Times New Roman"/>
          <w:sz w:val="24"/>
          <w:szCs w:val="24"/>
        </w:rPr>
        <w:t>A.Elksniņš</w:t>
      </w:r>
      <w:r w:rsidR="00894CF1">
        <w:rPr>
          <w:rFonts w:ascii="Times New Roman" w:hAnsi="Times New Roman"/>
          <w:sz w:val="24"/>
          <w:szCs w:val="24"/>
        </w:rPr>
        <w:t xml:space="preserve"> atzīst, ka izredzes un iespējas trešajā kārtā saņemt finansējumu lielākajā daļā būs apgrūtinoši neiespējams.</w:t>
      </w:r>
    </w:p>
    <w:p w:rsidR="00CA66DC" w:rsidRDefault="00CA66DC" w:rsidP="00E00F7C">
      <w:pPr>
        <w:spacing w:after="0" w:line="240" w:lineRule="auto"/>
        <w:ind w:firstLine="561"/>
        <w:jc w:val="both"/>
        <w:rPr>
          <w:rFonts w:ascii="Times New Roman" w:hAnsi="Times New Roman"/>
          <w:sz w:val="24"/>
          <w:szCs w:val="24"/>
        </w:rPr>
      </w:pPr>
      <w:r>
        <w:rPr>
          <w:rFonts w:ascii="Times New Roman" w:hAnsi="Times New Roman"/>
          <w:sz w:val="24"/>
          <w:szCs w:val="24"/>
        </w:rPr>
        <w:t>I.Šķinčs uzskata, ka tas nav pareizi.</w:t>
      </w:r>
    </w:p>
    <w:p w:rsidR="00CA66DC" w:rsidRDefault="00CA66DC" w:rsidP="00E00F7C">
      <w:pPr>
        <w:spacing w:after="0" w:line="240" w:lineRule="auto"/>
        <w:ind w:firstLine="561"/>
        <w:jc w:val="both"/>
        <w:rPr>
          <w:rFonts w:ascii="Times New Roman" w:hAnsi="Times New Roman"/>
          <w:sz w:val="24"/>
          <w:szCs w:val="24"/>
        </w:rPr>
      </w:pPr>
      <w:r>
        <w:rPr>
          <w:rFonts w:ascii="Times New Roman" w:hAnsi="Times New Roman"/>
          <w:sz w:val="24"/>
          <w:szCs w:val="24"/>
        </w:rPr>
        <w:t>A.Elksniņš atbild, ka ar tiesvedību mēs varam saņemt 5 miljonus, bet bez tiesvedības 4 miljonus, ir jāizvērtē kādu rezultātu var panākt ar tiesvedību, tā negarantē 5 miljonu atgriešanu pašvaldības budžetā</w:t>
      </w:r>
      <w:r w:rsidR="00822558">
        <w:rPr>
          <w:rFonts w:ascii="Times New Roman" w:hAnsi="Times New Roman"/>
          <w:sz w:val="24"/>
          <w:szCs w:val="24"/>
        </w:rPr>
        <w:t xml:space="preserve">, taču, iespējamība saņemt 4 miljonus </w:t>
      </w:r>
      <w:r w:rsidR="00406940">
        <w:rPr>
          <w:rFonts w:ascii="Times New Roman" w:hAnsi="Times New Roman"/>
          <w:sz w:val="24"/>
          <w:szCs w:val="24"/>
        </w:rPr>
        <w:t>pie šiem apstākļiem ir konsekventa</w:t>
      </w:r>
      <w:r w:rsidR="00087A58">
        <w:rPr>
          <w:rFonts w:ascii="Times New Roman" w:hAnsi="Times New Roman"/>
          <w:sz w:val="24"/>
          <w:szCs w:val="24"/>
        </w:rPr>
        <w:t xml:space="preserve">, turklāt aktualizējas vēl viens jautājums, gadījumā ja mēs neparakstām </w:t>
      </w:r>
      <w:r w:rsidR="00406940">
        <w:rPr>
          <w:rFonts w:ascii="Times New Roman" w:hAnsi="Times New Roman"/>
          <w:sz w:val="24"/>
          <w:szCs w:val="24"/>
        </w:rPr>
        <w:t xml:space="preserve"> </w:t>
      </w:r>
      <w:r w:rsidR="00087A58">
        <w:rPr>
          <w:rFonts w:ascii="Times New Roman" w:hAnsi="Times New Roman"/>
          <w:sz w:val="24"/>
          <w:szCs w:val="24"/>
        </w:rPr>
        <w:t>šo vienošanos tad avansa atmaksas termiņš pēc būtības ir tuvākajā laikā</w:t>
      </w:r>
      <w:r w:rsidR="00BA145B">
        <w:rPr>
          <w:rFonts w:ascii="Times New Roman" w:hAnsi="Times New Roman"/>
          <w:sz w:val="24"/>
          <w:szCs w:val="24"/>
        </w:rPr>
        <w:t xml:space="preserve"> nevis 2028. gads</w:t>
      </w:r>
      <w:r w:rsidR="00E80815">
        <w:rPr>
          <w:rFonts w:ascii="Times New Roman" w:hAnsi="Times New Roman"/>
          <w:sz w:val="24"/>
          <w:szCs w:val="24"/>
        </w:rPr>
        <w:t xml:space="preserve"> un tad ir jautājums, vai  Daugavpils siltumtīkli šobrīd var atļauties atmaksāt avansa maksājumu?</w:t>
      </w:r>
    </w:p>
    <w:p w:rsidR="00E80815" w:rsidRDefault="00E80815" w:rsidP="00E00F7C">
      <w:pPr>
        <w:spacing w:after="0" w:line="240" w:lineRule="auto"/>
        <w:ind w:firstLine="561"/>
        <w:jc w:val="both"/>
        <w:rPr>
          <w:rFonts w:ascii="Times New Roman" w:hAnsi="Times New Roman"/>
          <w:sz w:val="24"/>
          <w:szCs w:val="24"/>
        </w:rPr>
      </w:pPr>
      <w:r>
        <w:rPr>
          <w:rFonts w:ascii="Times New Roman" w:hAnsi="Times New Roman"/>
          <w:sz w:val="24"/>
          <w:szCs w:val="24"/>
        </w:rPr>
        <w:t xml:space="preserve">J.Lāčplēsis jautā, vai pieņemot šādu lēmumu mēs neizdarām akcionāram un uzņēmumam </w:t>
      </w:r>
      <w:r w:rsidR="00620873">
        <w:rPr>
          <w:rFonts w:ascii="Times New Roman" w:hAnsi="Times New Roman"/>
          <w:sz w:val="24"/>
          <w:szCs w:val="24"/>
        </w:rPr>
        <w:t>iespēju tiesāties par 5 miljoniem?</w:t>
      </w:r>
    </w:p>
    <w:p w:rsidR="00620873" w:rsidRDefault="00FD3D41" w:rsidP="00E00F7C">
      <w:pPr>
        <w:spacing w:after="0" w:line="240" w:lineRule="auto"/>
        <w:ind w:firstLine="561"/>
        <w:jc w:val="both"/>
        <w:rPr>
          <w:rFonts w:ascii="Times New Roman" w:hAnsi="Times New Roman"/>
          <w:sz w:val="24"/>
          <w:szCs w:val="24"/>
        </w:rPr>
      </w:pPr>
      <w:r>
        <w:rPr>
          <w:rFonts w:ascii="Times New Roman" w:hAnsi="Times New Roman"/>
          <w:sz w:val="24"/>
          <w:szCs w:val="24"/>
        </w:rPr>
        <w:t>R.Golovans komentē par “Vienošanās par atbalsta summas atmaksu un projekta īstenošanas izbeigšanu” 1. punktu, līdz ar to parakstot vienošanos mēs aizveram ceļu uz tiesu.</w:t>
      </w:r>
    </w:p>
    <w:p w:rsidR="006F2911" w:rsidRDefault="006F2911" w:rsidP="00E00F7C">
      <w:pPr>
        <w:spacing w:after="0" w:line="240" w:lineRule="auto"/>
        <w:ind w:firstLine="561"/>
        <w:jc w:val="both"/>
        <w:rPr>
          <w:rFonts w:ascii="Times New Roman" w:hAnsi="Times New Roman"/>
          <w:sz w:val="24"/>
          <w:szCs w:val="24"/>
        </w:rPr>
      </w:pPr>
      <w:r>
        <w:rPr>
          <w:rFonts w:ascii="Times New Roman" w:hAnsi="Times New Roman"/>
          <w:sz w:val="24"/>
          <w:szCs w:val="24"/>
        </w:rPr>
        <w:t>J.Lāčplēsis piebilst un jautā, otrās katlu māju celtniecība ir iespējama ne tikai no iepriekšējā plānošanas perioda projekta, bet jaunajā plānošanas periodā arī būs finansējums katlu mājai un summu varēs saņemt daudz lielāku ar labākiem noteikumiem, kāpēc mēs izvēlamies mazāku summu ar sliktākiem noteikumiem?</w:t>
      </w:r>
    </w:p>
    <w:p w:rsidR="00777691" w:rsidRDefault="00777691" w:rsidP="00E00F7C">
      <w:pPr>
        <w:spacing w:after="0" w:line="240" w:lineRule="auto"/>
        <w:ind w:firstLine="561"/>
        <w:jc w:val="both"/>
        <w:rPr>
          <w:rFonts w:ascii="Times New Roman" w:hAnsi="Times New Roman"/>
          <w:sz w:val="24"/>
          <w:szCs w:val="24"/>
        </w:rPr>
      </w:pPr>
      <w:r>
        <w:rPr>
          <w:rFonts w:ascii="Times New Roman" w:hAnsi="Times New Roman"/>
          <w:sz w:val="24"/>
          <w:szCs w:val="24"/>
        </w:rPr>
        <w:t>A.Elksniņš atzīmē, ka dotajā projektā realizācijas termiņš ir 2023. gada 31. decembris</w:t>
      </w:r>
      <w:r w:rsidR="00892B7D">
        <w:rPr>
          <w:rFonts w:ascii="Times New Roman" w:hAnsi="Times New Roman"/>
          <w:sz w:val="24"/>
          <w:szCs w:val="24"/>
        </w:rPr>
        <w:t>, tas nozīmē, ka katlu māja tiks palaista nākošā gada apkures sezonas vidū</w:t>
      </w:r>
      <w:r w:rsidR="00CE13E4">
        <w:rPr>
          <w:rFonts w:ascii="Times New Roman" w:hAnsi="Times New Roman"/>
          <w:sz w:val="24"/>
          <w:szCs w:val="24"/>
        </w:rPr>
        <w:t>, savukārt jaunajā</w:t>
      </w:r>
      <w:r w:rsidR="00B36F3E">
        <w:rPr>
          <w:rFonts w:ascii="Times New Roman" w:hAnsi="Times New Roman"/>
          <w:sz w:val="24"/>
          <w:szCs w:val="24"/>
        </w:rPr>
        <w:t xml:space="preserve"> plānošanas periodā pieteiktajiem projektiem nav konkrēti sadalīts finansējums, nav izstrādāti kritēriji un nav uztaisīts uzsaukums.</w:t>
      </w:r>
    </w:p>
    <w:p w:rsidR="00B36F3E" w:rsidRPr="007109C8" w:rsidRDefault="00B36F3E" w:rsidP="00E00F7C">
      <w:pPr>
        <w:spacing w:after="0" w:line="240" w:lineRule="auto"/>
        <w:ind w:firstLine="561"/>
        <w:jc w:val="both"/>
        <w:rPr>
          <w:rFonts w:ascii="Times New Roman" w:hAnsi="Times New Roman"/>
          <w:sz w:val="16"/>
          <w:szCs w:val="16"/>
        </w:rPr>
      </w:pPr>
    </w:p>
    <w:p w:rsidR="00B36F3E" w:rsidRDefault="00B36F3E" w:rsidP="00E00F7C">
      <w:pPr>
        <w:spacing w:after="0" w:line="240" w:lineRule="auto"/>
        <w:ind w:firstLine="561"/>
        <w:jc w:val="both"/>
        <w:rPr>
          <w:rFonts w:ascii="Times New Roman" w:hAnsi="Times New Roman"/>
          <w:sz w:val="24"/>
          <w:szCs w:val="24"/>
        </w:rPr>
      </w:pPr>
      <w:r>
        <w:rPr>
          <w:rFonts w:ascii="Times New Roman" w:hAnsi="Times New Roman"/>
          <w:sz w:val="24"/>
          <w:szCs w:val="24"/>
        </w:rPr>
        <w:t>Debates ( J.Lāčplēsis, A.Elksniņš, P.Dzalbe).</w:t>
      </w:r>
    </w:p>
    <w:p w:rsidR="003B0283" w:rsidRPr="007109C8" w:rsidRDefault="003B0283" w:rsidP="00E00F7C">
      <w:pPr>
        <w:spacing w:after="0" w:line="240" w:lineRule="auto"/>
        <w:ind w:firstLine="561"/>
        <w:jc w:val="both"/>
        <w:rPr>
          <w:rFonts w:ascii="Times New Roman" w:hAnsi="Times New Roman"/>
          <w:sz w:val="16"/>
          <w:szCs w:val="16"/>
        </w:rPr>
      </w:pPr>
    </w:p>
    <w:p w:rsidR="003B0283" w:rsidRDefault="003B0283" w:rsidP="00E00F7C">
      <w:pPr>
        <w:spacing w:after="0" w:line="240" w:lineRule="auto"/>
        <w:ind w:firstLine="561"/>
        <w:jc w:val="both"/>
        <w:rPr>
          <w:rFonts w:ascii="Times New Roman" w:hAnsi="Times New Roman"/>
          <w:sz w:val="24"/>
          <w:szCs w:val="24"/>
        </w:rPr>
      </w:pPr>
      <w:r w:rsidRPr="003B0283">
        <w:rPr>
          <w:rFonts w:ascii="Times New Roman" w:hAnsi="Times New Roman"/>
          <w:sz w:val="24"/>
          <w:szCs w:val="24"/>
        </w:rPr>
        <w:t>Deputāte I.Jukšinska atslēdzas no videokonferences režīma.</w:t>
      </w:r>
    </w:p>
    <w:p w:rsidR="009352AC" w:rsidRPr="007109C8" w:rsidRDefault="009352AC" w:rsidP="00B36F3E">
      <w:pPr>
        <w:spacing w:after="0" w:line="240" w:lineRule="auto"/>
        <w:rPr>
          <w:rFonts w:ascii="Times New Roman" w:hAnsi="Times New Roman"/>
          <w:b/>
          <w:sz w:val="16"/>
          <w:szCs w:val="16"/>
        </w:rPr>
      </w:pPr>
    </w:p>
    <w:p w:rsidR="00862F2F" w:rsidRPr="00262732" w:rsidRDefault="00862F2F" w:rsidP="00862F2F">
      <w:pPr>
        <w:spacing w:after="0" w:line="240" w:lineRule="auto"/>
        <w:ind w:firstLine="720"/>
        <w:jc w:val="both"/>
        <w:rPr>
          <w:rFonts w:ascii="Times New Roman" w:hAnsi="Times New Roman"/>
          <w:sz w:val="24"/>
          <w:szCs w:val="24"/>
        </w:rPr>
      </w:pPr>
      <w:r w:rsidRPr="00262732">
        <w:rPr>
          <w:rFonts w:ascii="Times New Roman" w:hAnsi="Times New Roman"/>
          <w:sz w:val="24"/>
          <w:szCs w:val="24"/>
        </w:rPr>
        <w:t xml:space="preserve">Pamatojoties uz likuma “Par pašvaldībām” 21.panta pirmās daļas 27.punktu, 41.panta pirmās daļas 4.punktu, 2005.gada 11.augusta Daugavpils pilsētas domes saistošo noteikumu Nr.5 „Daugavpils valstspilsētas pašvaldības nolikums” 62.punktu, </w:t>
      </w:r>
    </w:p>
    <w:p w:rsidR="00862F2F" w:rsidRPr="00262732" w:rsidRDefault="00862F2F" w:rsidP="00862F2F">
      <w:pPr>
        <w:spacing w:after="0" w:line="240" w:lineRule="auto"/>
        <w:ind w:firstLine="720"/>
        <w:jc w:val="both"/>
        <w:rPr>
          <w:rFonts w:ascii="Times New Roman" w:hAnsi="Times New Roman"/>
          <w:sz w:val="24"/>
          <w:szCs w:val="24"/>
        </w:rPr>
      </w:pPr>
      <w:r w:rsidRPr="00262732">
        <w:rPr>
          <w:rFonts w:ascii="Times New Roman" w:hAnsi="Times New Roman"/>
          <w:sz w:val="24"/>
          <w:szCs w:val="24"/>
        </w:rPr>
        <w:t>ņemot vērā, ka 2018.gada 6.jūnijā starp pašvaldības akciju sabiedrību „Daugavpils siltumtīkli” un Centrālo finanšu un līgumu aģentūru tika noslēgts līgums „Par Eiropas Savienības fonda projekta īstenošanu Nr.4.3.1.0/17/A/060 “Siltumcentrāles Nr.3 siltumavota pārbūve ar iekārtu uz atjaunojamiem energoresursiem uzstādīšanu”” (turpmāk – Līgums),</w:t>
      </w:r>
    </w:p>
    <w:p w:rsidR="00862F2F" w:rsidRPr="00262732" w:rsidRDefault="00862F2F" w:rsidP="00862F2F">
      <w:pPr>
        <w:spacing w:after="0" w:line="240" w:lineRule="auto"/>
        <w:ind w:firstLine="720"/>
        <w:jc w:val="both"/>
        <w:rPr>
          <w:rFonts w:ascii="Times New Roman" w:hAnsi="Times New Roman"/>
          <w:bCs/>
          <w:sz w:val="24"/>
          <w:szCs w:val="24"/>
        </w:rPr>
      </w:pPr>
      <w:r w:rsidRPr="00262732">
        <w:rPr>
          <w:rFonts w:ascii="Times New Roman" w:hAnsi="Times New Roman"/>
          <w:sz w:val="24"/>
          <w:szCs w:val="24"/>
        </w:rPr>
        <w:t xml:space="preserve">ievērojot Līguma vispārējo noteikumu 2.1.14. apakšpunktu un 12.4.apakšpunktu, kas paredz Finansējuma saņēmēja pienākumu pēc Sadarbības iestādes pieprasījuma atmaksāt Sadarbības iestādes norādītajā kontā nepamatoti apstiprināto Atbalsta summu vai tās daļu, Centrālās finanšu un līgumu aģentūras 2021.gada 12.marta vēstuli Nr.39-2-40/1882 “Par līguma Nr.4.3.1.0/17/A/060 maksājuma pieprasījumu Nr.1, neatbilstoši veikto izdevumu un avansa atmaksu”, Daugavpils pilsētas pašvaldības 2021.gada 15.novembra vēstuli Ekonomikas ministrijai, Finanšu ministrijai un Centrālai finanšu un līgumu aģentūrai Nr.1.2-8/1800 “Par projektu atlasi un finansējuma novirzīšanu”, 2021.gada 28.decembra Ekonomikas ministrijas vēstuli Nr.3.3-8/2021/9510N “Par viedokļa sniegšanu”, Ministru kabineta 2022.gada 22.marta sēdes protokollēmuma (prot. Nr.17, 34§) “Informatīvais ziņojums “Par Kohēzijas politikas Eiropas Savienības fondu investīciju aktualitātēm līdz 2022. gada 1. februārim (pusgada ziņojums)” 6.4.apakšpunktu un Centrālās finanšu un līgumu aģentūras 2022.gada 25.aprīļa vēstuli Nr.39-2-40/2824 „Par </w:t>
      </w:r>
      <w:r w:rsidRPr="00262732">
        <w:rPr>
          <w:rFonts w:ascii="Times New Roman" w:hAnsi="Times New Roman"/>
          <w:bCs/>
          <w:sz w:val="24"/>
          <w:szCs w:val="24"/>
        </w:rPr>
        <w:t xml:space="preserve">vienošanos par atbalsta summas atmaksu un līguma </w:t>
      </w:r>
      <w:r w:rsidRPr="00262732">
        <w:rPr>
          <w:rFonts w:ascii="Times New Roman" w:hAnsi="Times New Roman"/>
          <w:sz w:val="24"/>
          <w:szCs w:val="24"/>
        </w:rPr>
        <w:t xml:space="preserve">Nr. 4.3.1.0/17/A/060 īstenošanas </w:t>
      </w:r>
      <w:r w:rsidRPr="00262732">
        <w:rPr>
          <w:rFonts w:ascii="Times New Roman" w:hAnsi="Times New Roman"/>
          <w:bCs/>
          <w:sz w:val="24"/>
          <w:szCs w:val="24"/>
        </w:rPr>
        <w:t xml:space="preserve">izbeigšanu”, </w:t>
      </w:r>
    </w:p>
    <w:p w:rsidR="00862F2F" w:rsidRPr="00262732" w:rsidRDefault="00862F2F" w:rsidP="00862F2F">
      <w:pPr>
        <w:spacing w:after="0" w:line="240" w:lineRule="auto"/>
        <w:ind w:firstLine="720"/>
        <w:jc w:val="both"/>
        <w:rPr>
          <w:rFonts w:ascii="Times New Roman" w:hAnsi="Times New Roman"/>
          <w:b/>
          <w:bCs/>
          <w:sz w:val="24"/>
          <w:szCs w:val="24"/>
        </w:rPr>
      </w:pPr>
      <w:r w:rsidRPr="00262732">
        <w:rPr>
          <w:rFonts w:ascii="Times New Roman" w:hAnsi="Times New Roman"/>
          <w:iCs/>
          <w:sz w:val="24"/>
          <w:szCs w:val="24"/>
        </w:rPr>
        <w:t>atklāti balsojot: PAR – 10 (A.Elksniņš,  A.Gržibovskis, L.Jankovska, I.Jukšinska, V.Kononovs, N.Kožanova, M.Lavrenovs, V.Sporāne-Hudojana, M.Truskovskis, A.Vasiļjevs), PRET – 5 ( I.Aleksejevs, P.Dzalbe, J.Lāčplēsis, I.Prelatovs, I.Šķinčs) , ATTURAS – nav</w:t>
      </w:r>
      <w:r w:rsidRPr="00262732">
        <w:rPr>
          <w:rFonts w:ascii="Times New Roman" w:hAnsi="Times New Roman"/>
          <w:bCs/>
          <w:sz w:val="24"/>
          <w:szCs w:val="24"/>
        </w:rPr>
        <w:t xml:space="preserve">, </w:t>
      </w:r>
      <w:r w:rsidRPr="00262732">
        <w:rPr>
          <w:rFonts w:ascii="Times New Roman" w:hAnsi="Times New Roman"/>
          <w:b/>
          <w:bCs/>
          <w:sz w:val="24"/>
          <w:szCs w:val="24"/>
        </w:rPr>
        <w:t>Daugavpils pilsētas dome nolemj:</w:t>
      </w:r>
    </w:p>
    <w:p w:rsidR="00862F2F" w:rsidRPr="007109C8" w:rsidRDefault="00862F2F" w:rsidP="00862F2F">
      <w:pPr>
        <w:spacing w:after="0" w:line="240" w:lineRule="auto"/>
        <w:ind w:firstLine="720"/>
        <w:jc w:val="both"/>
        <w:rPr>
          <w:rFonts w:ascii="Times New Roman" w:hAnsi="Times New Roman"/>
          <w:bCs/>
          <w:sz w:val="16"/>
          <w:szCs w:val="16"/>
        </w:rPr>
      </w:pPr>
    </w:p>
    <w:p w:rsidR="00862F2F" w:rsidRPr="00262732" w:rsidRDefault="00862F2F" w:rsidP="00862F2F">
      <w:pPr>
        <w:spacing w:after="0" w:line="240" w:lineRule="auto"/>
        <w:ind w:firstLine="567"/>
        <w:jc w:val="both"/>
        <w:rPr>
          <w:rFonts w:ascii="Times New Roman" w:hAnsi="Times New Roman"/>
          <w:sz w:val="24"/>
          <w:szCs w:val="24"/>
        </w:rPr>
      </w:pPr>
      <w:r w:rsidRPr="00262732">
        <w:rPr>
          <w:rFonts w:ascii="Times New Roman" w:hAnsi="Times New Roman"/>
          <w:sz w:val="24"/>
          <w:szCs w:val="24"/>
        </w:rPr>
        <w:t>Noslēgt vienošanos „Vienošanās par atbalsta summas atmaksu un līguma Nr.4.3.1.0/17/A/060 īstenošanas izbeigšanu” ar</w:t>
      </w:r>
      <w:r w:rsidRPr="00262732">
        <w:rPr>
          <w:sz w:val="24"/>
          <w:szCs w:val="24"/>
        </w:rPr>
        <w:t xml:space="preserve"> </w:t>
      </w:r>
      <w:r w:rsidRPr="00262732">
        <w:rPr>
          <w:rFonts w:ascii="Times New Roman" w:hAnsi="Times New Roman"/>
          <w:sz w:val="24"/>
          <w:szCs w:val="24"/>
        </w:rPr>
        <w:t xml:space="preserve">Centrālo finanšu un līgumu aģentūru un pašvaldības akciju sabiedrību „Daugavpils siltumtīkli”. </w:t>
      </w:r>
    </w:p>
    <w:p w:rsidR="00862F2F" w:rsidRPr="007109C8" w:rsidRDefault="00862F2F" w:rsidP="00862F2F">
      <w:pPr>
        <w:spacing w:after="0" w:line="240" w:lineRule="auto"/>
        <w:jc w:val="both"/>
        <w:rPr>
          <w:rFonts w:ascii="Times New Roman" w:hAnsi="Times New Roman"/>
          <w:sz w:val="16"/>
          <w:szCs w:val="16"/>
        </w:rPr>
      </w:pPr>
    </w:p>
    <w:p w:rsidR="00862F2F" w:rsidRPr="00262732" w:rsidRDefault="00862F2F" w:rsidP="00862F2F">
      <w:pPr>
        <w:spacing w:after="0" w:line="240" w:lineRule="auto"/>
        <w:ind w:left="1134" w:hanging="1134"/>
        <w:jc w:val="both"/>
        <w:rPr>
          <w:rFonts w:ascii="Times New Roman" w:hAnsi="Times New Roman"/>
          <w:sz w:val="24"/>
          <w:szCs w:val="24"/>
        </w:rPr>
      </w:pPr>
      <w:r w:rsidRPr="00262732">
        <w:rPr>
          <w:rFonts w:ascii="Times New Roman" w:hAnsi="Times New Roman"/>
          <w:sz w:val="24"/>
          <w:szCs w:val="24"/>
        </w:rPr>
        <w:t>Pielikumā:</w:t>
      </w:r>
      <w:r w:rsidRPr="00262732">
        <w:rPr>
          <w:sz w:val="24"/>
          <w:szCs w:val="24"/>
        </w:rPr>
        <w:t xml:space="preserve"> </w:t>
      </w:r>
      <w:r w:rsidRPr="00262732">
        <w:rPr>
          <w:rFonts w:ascii="Times New Roman" w:hAnsi="Times New Roman"/>
          <w:sz w:val="24"/>
          <w:szCs w:val="24"/>
        </w:rPr>
        <w:t>Vienošanās „Par atbalsta summas atmaksu un projekta īstenošanas izbeigšanu” projekts uz 2 lp.</w:t>
      </w:r>
    </w:p>
    <w:p w:rsidR="00282FA6" w:rsidRDefault="00282FA6" w:rsidP="00A077A2">
      <w:pPr>
        <w:spacing w:after="0" w:line="240" w:lineRule="auto"/>
        <w:jc w:val="both"/>
        <w:rPr>
          <w:rFonts w:ascii="Times New Roman" w:hAnsi="Times New Roman"/>
          <w:sz w:val="24"/>
          <w:szCs w:val="24"/>
        </w:rPr>
      </w:pPr>
    </w:p>
    <w:p w:rsidR="00282FA6" w:rsidRPr="00823693" w:rsidRDefault="00282FA6" w:rsidP="00282FA6">
      <w:pPr>
        <w:pStyle w:val="BodyTextIndent"/>
        <w:tabs>
          <w:tab w:val="left" w:pos="4536"/>
        </w:tabs>
        <w:ind w:firstLine="0"/>
        <w:rPr>
          <w:lang w:val="lv-LV"/>
        </w:rPr>
      </w:pPr>
      <w:r w:rsidRPr="00823693">
        <w:rPr>
          <w:lang w:val="lv-LV"/>
        </w:rPr>
        <w:t>Sēdi slēdz plkst.1</w:t>
      </w:r>
      <w:r w:rsidR="00862F2F">
        <w:rPr>
          <w:lang w:val="lv-LV"/>
        </w:rPr>
        <w:t>5</w:t>
      </w:r>
      <w:r>
        <w:rPr>
          <w:lang w:val="lv-LV"/>
        </w:rPr>
        <w:t>.</w:t>
      </w:r>
      <w:r w:rsidR="00862F2F">
        <w:rPr>
          <w:lang w:val="lv-LV"/>
        </w:rPr>
        <w:t>30</w:t>
      </w:r>
    </w:p>
    <w:p w:rsidR="00282FA6" w:rsidRPr="007109C8" w:rsidRDefault="00282FA6" w:rsidP="006E22B6">
      <w:pPr>
        <w:pStyle w:val="BodyTextIndent"/>
        <w:ind w:firstLine="0"/>
        <w:rPr>
          <w:sz w:val="16"/>
          <w:szCs w:val="16"/>
          <w:lang w:val="lv-LV"/>
        </w:rPr>
      </w:pPr>
    </w:p>
    <w:p w:rsidR="00282FA6" w:rsidRDefault="00282FA6" w:rsidP="00282FA6">
      <w:pPr>
        <w:pStyle w:val="BodyTextIndent"/>
        <w:ind w:firstLine="0"/>
        <w:rPr>
          <w:lang w:val="lv-LV"/>
        </w:rPr>
      </w:pPr>
      <w:r w:rsidRPr="00023C22">
        <w:rPr>
          <w:lang w:val="lv-LV"/>
        </w:rPr>
        <w:t xml:space="preserve">Sēdi vadīja: </w:t>
      </w:r>
    </w:p>
    <w:p w:rsidR="00CC755F" w:rsidRDefault="00CC755F" w:rsidP="00282FA6">
      <w:pPr>
        <w:pStyle w:val="BodyTextIndent"/>
        <w:ind w:firstLine="0"/>
        <w:rPr>
          <w:lang w:val="lv-LV"/>
        </w:rPr>
      </w:pPr>
    </w:p>
    <w:p w:rsidR="006E22B6" w:rsidRPr="00023C22" w:rsidRDefault="006E22B6" w:rsidP="00282FA6">
      <w:pPr>
        <w:pStyle w:val="BodyTextIndent"/>
        <w:ind w:firstLine="0"/>
        <w:rPr>
          <w:lang w:val="lv-LV"/>
        </w:rPr>
      </w:pPr>
    </w:p>
    <w:p w:rsidR="00282FA6" w:rsidRDefault="00282FA6" w:rsidP="00282FA6">
      <w:pPr>
        <w:pStyle w:val="BodyTextIndent"/>
        <w:tabs>
          <w:tab w:val="left" w:pos="7106"/>
        </w:tabs>
        <w:ind w:firstLine="0"/>
        <w:rPr>
          <w:lang w:val="lv-LV"/>
        </w:rPr>
      </w:pPr>
      <w:r w:rsidRPr="00023C22">
        <w:rPr>
          <w:lang w:val="lv-LV"/>
        </w:rPr>
        <w:t xml:space="preserve">Domes priekšsēdētājs                                                            </w:t>
      </w:r>
      <w:r w:rsidR="006E22B6">
        <w:rPr>
          <w:lang w:val="lv-LV"/>
        </w:rPr>
        <w:t xml:space="preserve">                                   </w:t>
      </w:r>
      <w:r w:rsidRPr="00023C22">
        <w:rPr>
          <w:lang w:val="lv-LV"/>
        </w:rPr>
        <w:t>A.Elksniņš</w:t>
      </w:r>
    </w:p>
    <w:p w:rsidR="00CC755F" w:rsidRPr="00023C22" w:rsidRDefault="00CC755F" w:rsidP="00282FA6">
      <w:pPr>
        <w:pStyle w:val="BodyTextIndent"/>
        <w:tabs>
          <w:tab w:val="left" w:pos="7106"/>
        </w:tabs>
        <w:ind w:firstLine="0"/>
        <w:rPr>
          <w:lang w:val="lv-LV"/>
        </w:rPr>
      </w:pPr>
    </w:p>
    <w:p w:rsidR="00282FA6" w:rsidRDefault="00282FA6" w:rsidP="00282FA6">
      <w:pPr>
        <w:pStyle w:val="Web"/>
        <w:tabs>
          <w:tab w:val="left" w:pos="7230"/>
          <w:tab w:val="left" w:pos="7797"/>
          <w:tab w:val="left" w:pos="8505"/>
        </w:tabs>
        <w:spacing w:before="0" w:after="0"/>
        <w:rPr>
          <w:szCs w:val="24"/>
          <w:lang w:val="lv-LV"/>
        </w:rPr>
      </w:pPr>
    </w:p>
    <w:p w:rsidR="00282FA6" w:rsidRPr="00023C22" w:rsidRDefault="00282FA6" w:rsidP="00282FA6">
      <w:pPr>
        <w:pStyle w:val="Web"/>
        <w:tabs>
          <w:tab w:val="left" w:pos="7230"/>
          <w:tab w:val="left" w:pos="7797"/>
          <w:tab w:val="left" w:pos="8505"/>
        </w:tabs>
        <w:spacing w:before="0" w:after="0"/>
        <w:rPr>
          <w:szCs w:val="24"/>
          <w:lang w:val="lv-LV"/>
        </w:rPr>
      </w:pPr>
    </w:p>
    <w:p w:rsidR="00282FA6" w:rsidRPr="00023C22" w:rsidRDefault="00282FA6" w:rsidP="00282FA6">
      <w:pPr>
        <w:pStyle w:val="Web"/>
        <w:tabs>
          <w:tab w:val="left" w:pos="7230"/>
          <w:tab w:val="left" w:pos="7797"/>
          <w:tab w:val="left" w:pos="8505"/>
        </w:tabs>
        <w:spacing w:before="0" w:after="0"/>
        <w:rPr>
          <w:szCs w:val="24"/>
          <w:lang w:val="lv-LV"/>
        </w:rPr>
      </w:pPr>
    </w:p>
    <w:p w:rsidR="00282FA6" w:rsidRPr="00023C22" w:rsidRDefault="00282FA6" w:rsidP="00282FA6">
      <w:pPr>
        <w:pStyle w:val="Web"/>
        <w:tabs>
          <w:tab w:val="left" w:pos="7230"/>
          <w:tab w:val="left" w:pos="7797"/>
          <w:tab w:val="left" w:pos="8505"/>
        </w:tabs>
        <w:spacing w:before="0" w:after="0"/>
        <w:rPr>
          <w:szCs w:val="24"/>
          <w:lang w:val="lv-LV"/>
        </w:rPr>
      </w:pPr>
    </w:p>
    <w:p w:rsidR="00282FA6" w:rsidRPr="00023C22" w:rsidRDefault="00282FA6" w:rsidP="00282FA6">
      <w:pPr>
        <w:spacing w:after="0" w:line="240" w:lineRule="auto"/>
        <w:jc w:val="both"/>
        <w:rPr>
          <w:rFonts w:ascii="Times New Roman" w:hAnsi="Times New Roman"/>
          <w:sz w:val="24"/>
          <w:szCs w:val="24"/>
        </w:rPr>
      </w:pPr>
      <w:r w:rsidRPr="00023C22">
        <w:rPr>
          <w:rFonts w:ascii="Times New Roman" w:hAnsi="Times New Roman"/>
          <w:sz w:val="24"/>
          <w:szCs w:val="24"/>
        </w:rPr>
        <w:t xml:space="preserve">Protokoliste                            </w:t>
      </w:r>
      <w:r w:rsidRPr="00ED44BF">
        <w:rPr>
          <w:rFonts w:ascii="Times New Roman" w:hAnsi="Times New Roman"/>
          <w:sz w:val="24"/>
          <w:szCs w:val="24"/>
        </w:rPr>
        <w:t xml:space="preserve">                                                                        </w:t>
      </w:r>
      <w:r w:rsidR="006E22B6">
        <w:rPr>
          <w:rFonts w:ascii="Times New Roman" w:hAnsi="Times New Roman"/>
          <w:sz w:val="24"/>
          <w:szCs w:val="24"/>
        </w:rPr>
        <w:t xml:space="preserve">           </w:t>
      </w:r>
      <w:r w:rsidR="00862F2F">
        <w:rPr>
          <w:rFonts w:ascii="Times New Roman" w:hAnsi="Times New Roman"/>
          <w:sz w:val="24"/>
          <w:szCs w:val="24"/>
        </w:rPr>
        <w:t>V.Pavloviča</w:t>
      </w:r>
      <w:r w:rsidRPr="00023C22">
        <w:rPr>
          <w:rFonts w:ascii="Times New Roman" w:hAnsi="Times New Roman"/>
          <w:sz w:val="24"/>
          <w:szCs w:val="24"/>
        </w:rPr>
        <w:t xml:space="preserve">  </w:t>
      </w:r>
    </w:p>
    <w:p w:rsidR="00282FA6" w:rsidRPr="001026B0" w:rsidRDefault="00282FA6" w:rsidP="00282FA6">
      <w:pPr>
        <w:spacing w:after="0" w:line="240" w:lineRule="auto"/>
        <w:jc w:val="both"/>
        <w:rPr>
          <w:rFonts w:ascii="Times New Roman" w:hAnsi="Times New Roman"/>
          <w:sz w:val="24"/>
          <w:szCs w:val="24"/>
        </w:rPr>
      </w:pPr>
    </w:p>
    <w:bookmarkEnd w:id="33"/>
    <w:p w:rsidR="00282FA6" w:rsidRPr="00A077A2" w:rsidRDefault="00282FA6" w:rsidP="00A077A2">
      <w:pPr>
        <w:spacing w:after="0" w:line="240" w:lineRule="auto"/>
        <w:jc w:val="both"/>
        <w:rPr>
          <w:rFonts w:ascii="Times New Roman" w:hAnsi="Times New Roman"/>
          <w:sz w:val="24"/>
          <w:szCs w:val="24"/>
        </w:rPr>
      </w:pPr>
    </w:p>
    <w:sectPr w:rsidR="00282FA6" w:rsidRPr="00A077A2" w:rsidSect="00DB1C4C">
      <w:head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E7" w:rsidRDefault="00EC7FE7" w:rsidP="00A077A2">
      <w:pPr>
        <w:spacing w:after="0" w:line="240" w:lineRule="auto"/>
      </w:pPr>
      <w:r>
        <w:separator/>
      </w:r>
    </w:p>
  </w:endnote>
  <w:endnote w:type="continuationSeparator" w:id="0">
    <w:p w:rsidR="00EC7FE7" w:rsidRDefault="00EC7FE7" w:rsidP="00A0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Open Sans">
    <w:altName w:val="Arial"/>
    <w:charset w:val="00"/>
    <w:family w:val="swiss"/>
    <w:pitch w:val="variable"/>
    <w:sig w:usb0="00000001" w:usb1="4000205B" w:usb2="00000028"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E7" w:rsidRDefault="00EC7FE7" w:rsidP="00A077A2">
      <w:pPr>
        <w:spacing w:after="0" w:line="240" w:lineRule="auto"/>
      </w:pPr>
      <w:r>
        <w:separator/>
      </w:r>
    </w:p>
  </w:footnote>
  <w:footnote w:type="continuationSeparator" w:id="0">
    <w:p w:rsidR="00EC7FE7" w:rsidRDefault="00EC7FE7" w:rsidP="00A0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011825"/>
      <w:docPartObj>
        <w:docPartGallery w:val="Page Numbers (Top of Page)"/>
        <w:docPartUnique/>
      </w:docPartObj>
    </w:sdtPr>
    <w:sdtEndPr>
      <w:rPr>
        <w:noProof/>
      </w:rPr>
    </w:sdtEndPr>
    <w:sdtContent>
      <w:p w:rsidR="00E718C4" w:rsidRDefault="00E718C4">
        <w:pPr>
          <w:pStyle w:val="Header"/>
          <w:jc w:val="center"/>
        </w:pPr>
        <w:r>
          <w:fldChar w:fldCharType="begin"/>
        </w:r>
        <w:r>
          <w:instrText xml:space="preserve"> PAGE   \* MERGEFORMAT </w:instrText>
        </w:r>
        <w:r>
          <w:fldChar w:fldCharType="separate"/>
        </w:r>
        <w:r w:rsidR="00FE0FC6">
          <w:rPr>
            <w:noProof/>
          </w:rPr>
          <w:t>38</w:t>
        </w:r>
        <w:r>
          <w:rPr>
            <w:noProof/>
          </w:rPr>
          <w:fldChar w:fldCharType="end"/>
        </w:r>
      </w:p>
    </w:sdtContent>
  </w:sdt>
  <w:p w:rsidR="00E718C4" w:rsidRDefault="00E718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E55"/>
    <w:multiLevelType w:val="hybridMultilevel"/>
    <w:tmpl w:val="E7983672"/>
    <w:lvl w:ilvl="0" w:tplc="36BAF1FC">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344F0A"/>
    <w:multiLevelType w:val="hybridMultilevel"/>
    <w:tmpl w:val="9878BC12"/>
    <w:lvl w:ilvl="0" w:tplc="8D1CF7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C0658F1"/>
    <w:multiLevelType w:val="hybridMultilevel"/>
    <w:tmpl w:val="AED4AE56"/>
    <w:lvl w:ilvl="0" w:tplc="E6A4DC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5987D90"/>
    <w:multiLevelType w:val="hybridMultilevel"/>
    <w:tmpl w:val="D0DAB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E94467"/>
    <w:multiLevelType w:val="hybridMultilevel"/>
    <w:tmpl w:val="A6FA2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F11D9B"/>
    <w:multiLevelType w:val="hybridMultilevel"/>
    <w:tmpl w:val="62C80EBE"/>
    <w:lvl w:ilvl="0" w:tplc="DAB25BFC">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7" w15:restartNumberingAfterBreak="0">
    <w:nsid w:val="41634795"/>
    <w:multiLevelType w:val="hybridMultilevel"/>
    <w:tmpl w:val="069AC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16069"/>
    <w:multiLevelType w:val="hybridMultilevel"/>
    <w:tmpl w:val="E9FE40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9E13B6"/>
    <w:multiLevelType w:val="hybridMultilevel"/>
    <w:tmpl w:val="381CEEE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2F1CF6"/>
    <w:multiLevelType w:val="hybridMultilevel"/>
    <w:tmpl w:val="B3925DCA"/>
    <w:lvl w:ilvl="0" w:tplc="1E7C04C8">
      <w:start w:val="1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677C4D15"/>
    <w:multiLevelType w:val="multilevel"/>
    <w:tmpl w:val="66EE21F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76702E0"/>
    <w:multiLevelType w:val="hybridMultilevel"/>
    <w:tmpl w:val="5C2EDA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7"/>
  </w:num>
  <w:num w:numId="9">
    <w:abstractNumId w:val="10"/>
  </w:num>
  <w:num w:numId="10">
    <w:abstractNumId w:val="9"/>
  </w:num>
  <w:num w:numId="11">
    <w:abstractNumId w:val="6"/>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A2"/>
    <w:rsid w:val="00005BAE"/>
    <w:rsid w:val="00007F50"/>
    <w:rsid w:val="00012000"/>
    <w:rsid w:val="00015B48"/>
    <w:rsid w:val="00054850"/>
    <w:rsid w:val="000567F0"/>
    <w:rsid w:val="00076B4D"/>
    <w:rsid w:val="000857F5"/>
    <w:rsid w:val="0008611C"/>
    <w:rsid w:val="000876AD"/>
    <w:rsid w:val="00087A58"/>
    <w:rsid w:val="000B0CA8"/>
    <w:rsid w:val="000F3C88"/>
    <w:rsid w:val="000F5462"/>
    <w:rsid w:val="000F753B"/>
    <w:rsid w:val="00117CFC"/>
    <w:rsid w:val="00133F10"/>
    <w:rsid w:val="00144C4A"/>
    <w:rsid w:val="00146CBF"/>
    <w:rsid w:val="00154D7B"/>
    <w:rsid w:val="00184F50"/>
    <w:rsid w:val="001872F2"/>
    <w:rsid w:val="001905CC"/>
    <w:rsid w:val="00190E8F"/>
    <w:rsid w:val="00190F16"/>
    <w:rsid w:val="001963BF"/>
    <w:rsid w:val="001A08E4"/>
    <w:rsid w:val="001A70C7"/>
    <w:rsid w:val="001B304A"/>
    <w:rsid w:val="001B52D9"/>
    <w:rsid w:val="001C713E"/>
    <w:rsid w:val="001C7544"/>
    <w:rsid w:val="001D2C60"/>
    <w:rsid w:val="001E3AB2"/>
    <w:rsid w:val="001E6086"/>
    <w:rsid w:val="001F1B39"/>
    <w:rsid w:val="001F4169"/>
    <w:rsid w:val="001F77D2"/>
    <w:rsid w:val="002114F7"/>
    <w:rsid w:val="00224CFD"/>
    <w:rsid w:val="00225946"/>
    <w:rsid w:val="00235821"/>
    <w:rsid w:val="00252F25"/>
    <w:rsid w:val="00254146"/>
    <w:rsid w:val="00255985"/>
    <w:rsid w:val="00256591"/>
    <w:rsid w:val="00262313"/>
    <w:rsid w:val="00262650"/>
    <w:rsid w:val="00270BA5"/>
    <w:rsid w:val="00282FA6"/>
    <w:rsid w:val="0028306A"/>
    <w:rsid w:val="00283A33"/>
    <w:rsid w:val="002A0330"/>
    <w:rsid w:val="002A64D5"/>
    <w:rsid w:val="002B5109"/>
    <w:rsid w:val="002B6BA9"/>
    <w:rsid w:val="002F2BDC"/>
    <w:rsid w:val="0030216D"/>
    <w:rsid w:val="003239A7"/>
    <w:rsid w:val="00325B14"/>
    <w:rsid w:val="00340F18"/>
    <w:rsid w:val="00346CD2"/>
    <w:rsid w:val="0035139C"/>
    <w:rsid w:val="003573BE"/>
    <w:rsid w:val="003619CD"/>
    <w:rsid w:val="00380DCA"/>
    <w:rsid w:val="003B0283"/>
    <w:rsid w:val="003B1F3C"/>
    <w:rsid w:val="003B6120"/>
    <w:rsid w:val="003C278E"/>
    <w:rsid w:val="003C5616"/>
    <w:rsid w:val="003D004B"/>
    <w:rsid w:val="003D287F"/>
    <w:rsid w:val="003F3105"/>
    <w:rsid w:val="00406940"/>
    <w:rsid w:val="00412E88"/>
    <w:rsid w:val="0041308E"/>
    <w:rsid w:val="004133E6"/>
    <w:rsid w:val="00436CB7"/>
    <w:rsid w:val="00446589"/>
    <w:rsid w:val="00450AB4"/>
    <w:rsid w:val="00460E83"/>
    <w:rsid w:val="00470986"/>
    <w:rsid w:val="00482958"/>
    <w:rsid w:val="004B2A0F"/>
    <w:rsid w:val="004D367E"/>
    <w:rsid w:val="004E43A2"/>
    <w:rsid w:val="004E5EBE"/>
    <w:rsid w:val="004F2D03"/>
    <w:rsid w:val="005221E6"/>
    <w:rsid w:val="005236FD"/>
    <w:rsid w:val="00533B73"/>
    <w:rsid w:val="0054257B"/>
    <w:rsid w:val="00543648"/>
    <w:rsid w:val="005A34B6"/>
    <w:rsid w:val="005D1546"/>
    <w:rsid w:val="005D6739"/>
    <w:rsid w:val="005E60D8"/>
    <w:rsid w:val="005E73C6"/>
    <w:rsid w:val="005F2C4A"/>
    <w:rsid w:val="00605F71"/>
    <w:rsid w:val="00620873"/>
    <w:rsid w:val="00636228"/>
    <w:rsid w:val="00636B39"/>
    <w:rsid w:val="00642AF7"/>
    <w:rsid w:val="00650C9C"/>
    <w:rsid w:val="006921B0"/>
    <w:rsid w:val="006950D5"/>
    <w:rsid w:val="006A07D8"/>
    <w:rsid w:val="006A3FF9"/>
    <w:rsid w:val="006C0C73"/>
    <w:rsid w:val="006C1361"/>
    <w:rsid w:val="006C30B0"/>
    <w:rsid w:val="006C678D"/>
    <w:rsid w:val="006D0A55"/>
    <w:rsid w:val="006D5803"/>
    <w:rsid w:val="006E13AE"/>
    <w:rsid w:val="006E22B6"/>
    <w:rsid w:val="006E461D"/>
    <w:rsid w:val="006F2911"/>
    <w:rsid w:val="00702C9B"/>
    <w:rsid w:val="007109C8"/>
    <w:rsid w:val="00716AF3"/>
    <w:rsid w:val="00722B53"/>
    <w:rsid w:val="00722F96"/>
    <w:rsid w:val="007257E5"/>
    <w:rsid w:val="00733CB2"/>
    <w:rsid w:val="00733EFB"/>
    <w:rsid w:val="007454C8"/>
    <w:rsid w:val="00765826"/>
    <w:rsid w:val="0076625F"/>
    <w:rsid w:val="007711BC"/>
    <w:rsid w:val="00777691"/>
    <w:rsid w:val="007908C8"/>
    <w:rsid w:val="007A628B"/>
    <w:rsid w:val="007B2EC7"/>
    <w:rsid w:val="007B3DD9"/>
    <w:rsid w:val="007B441D"/>
    <w:rsid w:val="007B56CD"/>
    <w:rsid w:val="007C29C5"/>
    <w:rsid w:val="007C38E3"/>
    <w:rsid w:val="007D2E1B"/>
    <w:rsid w:val="007D5311"/>
    <w:rsid w:val="00803F0B"/>
    <w:rsid w:val="00804063"/>
    <w:rsid w:val="00815035"/>
    <w:rsid w:val="008170F8"/>
    <w:rsid w:val="00822491"/>
    <w:rsid w:val="00822558"/>
    <w:rsid w:val="00833421"/>
    <w:rsid w:val="008475A0"/>
    <w:rsid w:val="0084788B"/>
    <w:rsid w:val="008535DD"/>
    <w:rsid w:val="00856F91"/>
    <w:rsid w:val="00860289"/>
    <w:rsid w:val="00862F2F"/>
    <w:rsid w:val="008666D2"/>
    <w:rsid w:val="00886759"/>
    <w:rsid w:val="008911A4"/>
    <w:rsid w:val="00892B7D"/>
    <w:rsid w:val="00893A94"/>
    <w:rsid w:val="00894CF1"/>
    <w:rsid w:val="00896040"/>
    <w:rsid w:val="008966EB"/>
    <w:rsid w:val="008A0C99"/>
    <w:rsid w:val="008B40EB"/>
    <w:rsid w:val="008C6C0B"/>
    <w:rsid w:val="008C6F35"/>
    <w:rsid w:val="008D34F2"/>
    <w:rsid w:val="008E653E"/>
    <w:rsid w:val="008F1E90"/>
    <w:rsid w:val="008F286E"/>
    <w:rsid w:val="00921119"/>
    <w:rsid w:val="009352AC"/>
    <w:rsid w:val="00946E3E"/>
    <w:rsid w:val="00954411"/>
    <w:rsid w:val="009801DE"/>
    <w:rsid w:val="009828CE"/>
    <w:rsid w:val="00993B9A"/>
    <w:rsid w:val="009A1C16"/>
    <w:rsid w:val="009A2CD2"/>
    <w:rsid w:val="009D1019"/>
    <w:rsid w:val="009F00D2"/>
    <w:rsid w:val="009F02D3"/>
    <w:rsid w:val="009F2E35"/>
    <w:rsid w:val="00A02B0A"/>
    <w:rsid w:val="00A06DD5"/>
    <w:rsid w:val="00A077A2"/>
    <w:rsid w:val="00A21246"/>
    <w:rsid w:val="00A37AD7"/>
    <w:rsid w:val="00A423F6"/>
    <w:rsid w:val="00A46B9A"/>
    <w:rsid w:val="00A47B45"/>
    <w:rsid w:val="00A603A6"/>
    <w:rsid w:val="00A71EB5"/>
    <w:rsid w:val="00A73790"/>
    <w:rsid w:val="00A944E6"/>
    <w:rsid w:val="00AA1AE2"/>
    <w:rsid w:val="00AA5AB6"/>
    <w:rsid w:val="00AC5007"/>
    <w:rsid w:val="00AE08D1"/>
    <w:rsid w:val="00AF18E2"/>
    <w:rsid w:val="00AF7A95"/>
    <w:rsid w:val="00B027BB"/>
    <w:rsid w:val="00B142F4"/>
    <w:rsid w:val="00B2365E"/>
    <w:rsid w:val="00B32F04"/>
    <w:rsid w:val="00B36F3E"/>
    <w:rsid w:val="00B41042"/>
    <w:rsid w:val="00B54DA8"/>
    <w:rsid w:val="00B72BA0"/>
    <w:rsid w:val="00B825AF"/>
    <w:rsid w:val="00B85DBE"/>
    <w:rsid w:val="00B87C42"/>
    <w:rsid w:val="00B906A9"/>
    <w:rsid w:val="00B9110E"/>
    <w:rsid w:val="00B9208B"/>
    <w:rsid w:val="00BA145B"/>
    <w:rsid w:val="00BB124C"/>
    <w:rsid w:val="00BF6F15"/>
    <w:rsid w:val="00BF7662"/>
    <w:rsid w:val="00C013A9"/>
    <w:rsid w:val="00C340EC"/>
    <w:rsid w:val="00C3712E"/>
    <w:rsid w:val="00C410AE"/>
    <w:rsid w:val="00C43674"/>
    <w:rsid w:val="00C4762C"/>
    <w:rsid w:val="00C53A11"/>
    <w:rsid w:val="00C53FA2"/>
    <w:rsid w:val="00C6064B"/>
    <w:rsid w:val="00C64949"/>
    <w:rsid w:val="00C675C9"/>
    <w:rsid w:val="00C723E9"/>
    <w:rsid w:val="00C871EB"/>
    <w:rsid w:val="00C97811"/>
    <w:rsid w:val="00CA66DC"/>
    <w:rsid w:val="00CB0027"/>
    <w:rsid w:val="00CB18A3"/>
    <w:rsid w:val="00CB1DDE"/>
    <w:rsid w:val="00CB1E47"/>
    <w:rsid w:val="00CC755F"/>
    <w:rsid w:val="00CD0ABC"/>
    <w:rsid w:val="00CE13E4"/>
    <w:rsid w:val="00CE536C"/>
    <w:rsid w:val="00CF4D3F"/>
    <w:rsid w:val="00CF5131"/>
    <w:rsid w:val="00D01911"/>
    <w:rsid w:val="00D02777"/>
    <w:rsid w:val="00D261CD"/>
    <w:rsid w:val="00D27A27"/>
    <w:rsid w:val="00D369F2"/>
    <w:rsid w:val="00D36E80"/>
    <w:rsid w:val="00D418FD"/>
    <w:rsid w:val="00D53337"/>
    <w:rsid w:val="00D53797"/>
    <w:rsid w:val="00D6415C"/>
    <w:rsid w:val="00D652F5"/>
    <w:rsid w:val="00D660DB"/>
    <w:rsid w:val="00D91171"/>
    <w:rsid w:val="00D95440"/>
    <w:rsid w:val="00DA3499"/>
    <w:rsid w:val="00DA4D5C"/>
    <w:rsid w:val="00DB1C4C"/>
    <w:rsid w:val="00DB2ED3"/>
    <w:rsid w:val="00DC0863"/>
    <w:rsid w:val="00DF1AB1"/>
    <w:rsid w:val="00DF4AA9"/>
    <w:rsid w:val="00E00F7C"/>
    <w:rsid w:val="00E11A69"/>
    <w:rsid w:val="00E17F12"/>
    <w:rsid w:val="00E31F0F"/>
    <w:rsid w:val="00E44726"/>
    <w:rsid w:val="00E47BF3"/>
    <w:rsid w:val="00E60C0A"/>
    <w:rsid w:val="00E700DE"/>
    <w:rsid w:val="00E718C4"/>
    <w:rsid w:val="00E80815"/>
    <w:rsid w:val="00E838FF"/>
    <w:rsid w:val="00E8417A"/>
    <w:rsid w:val="00E84218"/>
    <w:rsid w:val="00EA13A9"/>
    <w:rsid w:val="00EB3CF7"/>
    <w:rsid w:val="00EB44ED"/>
    <w:rsid w:val="00EB5BDF"/>
    <w:rsid w:val="00EB5CA9"/>
    <w:rsid w:val="00EC114C"/>
    <w:rsid w:val="00EC5043"/>
    <w:rsid w:val="00EC7FE7"/>
    <w:rsid w:val="00ED44BF"/>
    <w:rsid w:val="00EF63B2"/>
    <w:rsid w:val="00F02F8E"/>
    <w:rsid w:val="00F20BC7"/>
    <w:rsid w:val="00F44DE1"/>
    <w:rsid w:val="00F54B61"/>
    <w:rsid w:val="00F605F1"/>
    <w:rsid w:val="00F6300C"/>
    <w:rsid w:val="00F67046"/>
    <w:rsid w:val="00F839DF"/>
    <w:rsid w:val="00F850A3"/>
    <w:rsid w:val="00F86580"/>
    <w:rsid w:val="00F935B7"/>
    <w:rsid w:val="00F9784A"/>
    <w:rsid w:val="00FA384C"/>
    <w:rsid w:val="00FB18A1"/>
    <w:rsid w:val="00FB1C4B"/>
    <w:rsid w:val="00FB3EF2"/>
    <w:rsid w:val="00FC7AB5"/>
    <w:rsid w:val="00FD1236"/>
    <w:rsid w:val="00FD3D41"/>
    <w:rsid w:val="00FD4B46"/>
    <w:rsid w:val="00FE0F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7734"/>
  <w15:chartTrackingRefBased/>
  <w15:docId w15:val="{59C914E3-B4D3-476A-8F2E-C5E5D5CA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7A2"/>
    <w:rPr>
      <w:rFonts w:ascii="Calibri" w:eastAsia="Calibri" w:hAnsi="Calibri" w:cs="Times New Roman"/>
    </w:rPr>
  </w:style>
  <w:style w:type="paragraph" w:styleId="Heading1">
    <w:name w:val="heading 1"/>
    <w:basedOn w:val="Normal"/>
    <w:link w:val="Heading1Char"/>
    <w:uiPriority w:val="9"/>
    <w:qFormat/>
    <w:rsid w:val="00A077A2"/>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7711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44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7A2"/>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077A2"/>
  </w:style>
  <w:style w:type="paragraph" w:styleId="Footer">
    <w:name w:val="footer"/>
    <w:basedOn w:val="Normal"/>
    <w:link w:val="FooterChar"/>
    <w:uiPriority w:val="99"/>
    <w:unhideWhenUsed/>
    <w:rsid w:val="00A077A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077A2"/>
  </w:style>
  <w:style w:type="character" w:customStyle="1" w:styleId="Heading1Char">
    <w:name w:val="Heading 1 Char"/>
    <w:basedOn w:val="DefaultParagraphFont"/>
    <w:link w:val="Heading1"/>
    <w:uiPriority w:val="9"/>
    <w:rsid w:val="00A077A2"/>
    <w:rPr>
      <w:rFonts w:ascii="Times New Roman" w:eastAsia="Times New Roman" w:hAnsi="Times New Roman" w:cs="Times New Roman"/>
      <w:b/>
      <w:bCs/>
      <w:kern w:val="36"/>
      <w:sz w:val="48"/>
      <w:szCs w:val="48"/>
      <w:lang w:val="en-US"/>
    </w:rPr>
  </w:style>
  <w:style w:type="paragraph" w:customStyle="1" w:styleId="Web">
    <w:name w:val="Обычный (Web)"/>
    <w:basedOn w:val="Normal"/>
    <w:rsid w:val="00A077A2"/>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A077A2"/>
    <w:rPr>
      <w:b/>
      <w:bCs/>
    </w:rPr>
  </w:style>
  <w:style w:type="paragraph" w:styleId="BodyTextIndent">
    <w:name w:val="Body Text Indent"/>
    <w:basedOn w:val="Normal"/>
    <w:link w:val="BodyTextIndentChar"/>
    <w:uiPriority w:val="99"/>
    <w:unhideWhenUsed/>
    <w:rsid w:val="00282FA6"/>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282FA6"/>
    <w:rPr>
      <w:rFonts w:ascii="Times New Roman" w:hAnsi="Times New Roman" w:cs="Times New Roman"/>
      <w:sz w:val="24"/>
      <w:szCs w:val="24"/>
      <w:lang w:val="en-US"/>
    </w:rPr>
  </w:style>
  <w:style w:type="paragraph" w:styleId="ListParagraph">
    <w:name w:val="List Paragraph"/>
    <w:basedOn w:val="Normal"/>
    <w:uiPriority w:val="34"/>
    <w:qFormat/>
    <w:rsid w:val="007711BC"/>
    <w:pPr>
      <w:ind w:left="720"/>
      <w:contextualSpacing/>
    </w:pPr>
    <w:rPr>
      <w:rFonts w:asciiTheme="minorHAnsi" w:eastAsiaTheme="minorHAnsi" w:hAnsiTheme="minorHAnsi" w:cstheme="minorBidi"/>
    </w:rPr>
  </w:style>
  <w:style w:type="paragraph" w:customStyle="1" w:styleId="Standard">
    <w:name w:val="Standard"/>
    <w:rsid w:val="007711BC"/>
    <w:pPr>
      <w:suppressAutoHyphens/>
      <w:autoSpaceDN w:val="0"/>
      <w:spacing w:after="200" w:line="276" w:lineRule="auto"/>
      <w:textAlignment w:val="baseline"/>
    </w:pPr>
    <w:rPr>
      <w:rFonts w:ascii="Calibri" w:eastAsia="Arial Unicode MS" w:hAnsi="Calibri" w:cs="Tahoma"/>
      <w:kern w:val="3"/>
    </w:rPr>
  </w:style>
  <w:style w:type="paragraph" w:customStyle="1" w:styleId="a">
    <w:name w:val="Содержимое таблицы"/>
    <w:basedOn w:val="Normal"/>
    <w:rsid w:val="007711B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Heading2Char">
    <w:name w:val="Heading 2 Char"/>
    <w:basedOn w:val="DefaultParagraphFont"/>
    <w:link w:val="Heading2"/>
    <w:uiPriority w:val="9"/>
    <w:semiHidden/>
    <w:rsid w:val="007711B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52F25"/>
    <w:rPr>
      <w:i/>
      <w:iCs/>
    </w:rPr>
  </w:style>
  <w:style w:type="paragraph" w:styleId="BodyText">
    <w:name w:val="Body Text"/>
    <w:basedOn w:val="Normal"/>
    <w:link w:val="BodyTextChar"/>
    <w:uiPriority w:val="99"/>
    <w:semiHidden/>
    <w:unhideWhenUsed/>
    <w:rsid w:val="00DB1C4C"/>
    <w:pPr>
      <w:spacing w:after="120"/>
    </w:pPr>
  </w:style>
  <w:style w:type="character" w:customStyle="1" w:styleId="BodyTextChar">
    <w:name w:val="Body Text Char"/>
    <w:basedOn w:val="DefaultParagraphFont"/>
    <w:link w:val="BodyText"/>
    <w:uiPriority w:val="99"/>
    <w:semiHidden/>
    <w:rsid w:val="00DB1C4C"/>
    <w:rPr>
      <w:rFonts w:ascii="Calibri" w:eastAsia="Calibri" w:hAnsi="Calibri" w:cs="Times New Roman"/>
    </w:rPr>
  </w:style>
  <w:style w:type="character" w:styleId="Hyperlink">
    <w:name w:val="Hyperlink"/>
    <w:basedOn w:val="DefaultParagraphFont"/>
    <w:uiPriority w:val="99"/>
    <w:unhideWhenUsed/>
    <w:rsid w:val="00DB1C4C"/>
    <w:rPr>
      <w:color w:val="0563C1" w:themeColor="hyperlink"/>
      <w:u w:val="single"/>
    </w:rPr>
  </w:style>
  <w:style w:type="character" w:customStyle="1" w:styleId="UnresolvedMention">
    <w:name w:val="Unresolved Mention"/>
    <w:basedOn w:val="DefaultParagraphFont"/>
    <w:uiPriority w:val="99"/>
    <w:semiHidden/>
    <w:unhideWhenUsed/>
    <w:rsid w:val="00DB1C4C"/>
    <w:rPr>
      <w:color w:val="605E5C"/>
      <w:shd w:val="clear" w:color="auto" w:fill="E1DFDD"/>
    </w:rPr>
  </w:style>
  <w:style w:type="character" w:styleId="FollowedHyperlink">
    <w:name w:val="FollowedHyperlink"/>
    <w:basedOn w:val="DefaultParagraphFont"/>
    <w:uiPriority w:val="99"/>
    <w:semiHidden/>
    <w:unhideWhenUsed/>
    <w:rsid w:val="00DB1C4C"/>
    <w:rPr>
      <w:color w:val="954F72" w:themeColor="followedHyperlink"/>
      <w:u w:val="single"/>
    </w:rPr>
  </w:style>
  <w:style w:type="paragraph" w:customStyle="1" w:styleId="Style3">
    <w:name w:val="Style3"/>
    <w:basedOn w:val="Normal"/>
    <w:rsid w:val="001C713E"/>
    <w:pPr>
      <w:widowControl w:val="0"/>
      <w:autoSpaceDE w:val="0"/>
      <w:autoSpaceDN w:val="0"/>
      <w:adjustRightInd w:val="0"/>
      <w:spacing w:after="0" w:line="254" w:lineRule="exact"/>
      <w:jc w:val="both"/>
    </w:pPr>
    <w:rPr>
      <w:rFonts w:ascii="Times New Roman" w:eastAsia="Times New Roman" w:hAnsi="Times New Roman"/>
      <w:sz w:val="24"/>
      <w:szCs w:val="24"/>
      <w:lang w:val="ru-RU" w:eastAsia="ru-RU"/>
    </w:rPr>
  </w:style>
  <w:style w:type="paragraph" w:styleId="BodyTextIndent2">
    <w:name w:val="Body Text Indent 2"/>
    <w:basedOn w:val="Normal"/>
    <w:link w:val="BodyTextIndent2Char"/>
    <w:uiPriority w:val="99"/>
    <w:semiHidden/>
    <w:unhideWhenUsed/>
    <w:rsid w:val="001C713E"/>
    <w:pPr>
      <w:spacing w:after="120" w:line="480" w:lineRule="auto"/>
      <w:ind w:left="283"/>
    </w:pPr>
  </w:style>
  <w:style w:type="character" w:customStyle="1" w:styleId="BodyTextIndent2Char">
    <w:name w:val="Body Text Indent 2 Char"/>
    <w:basedOn w:val="DefaultParagraphFont"/>
    <w:link w:val="BodyTextIndent2"/>
    <w:uiPriority w:val="99"/>
    <w:semiHidden/>
    <w:rsid w:val="001C713E"/>
    <w:rPr>
      <w:rFonts w:ascii="Calibri" w:eastAsia="Calibri" w:hAnsi="Calibri" w:cs="Times New Roman"/>
    </w:rPr>
  </w:style>
  <w:style w:type="table" w:customStyle="1" w:styleId="TableGrid1">
    <w:name w:val="Table Grid1"/>
    <w:basedOn w:val="TableNormal"/>
    <w:next w:val="TableGrid"/>
    <w:uiPriority w:val="59"/>
    <w:rsid w:val="001C71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C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369F2"/>
  </w:style>
  <w:style w:type="paragraph" w:styleId="BlockText">
    <w:name w:val="Block Text"/>
    <w:basedOn w:val="Normal"/>
    <w:semiHidden/>
    <w:unhideWhenUsed/>
    <w:rsid w:val="00D418FD"/>
    <w:pPr>
      <w:spacing w:after="0" w:line="240" w:lineRule="auto"/>
      <w:ind w:left="-426" w:right="-57"/>
      <w:jc w:val="both"/>
    </w:pPr>
    <w:rPr>
      <w:rFonts w:ascii="Garamond" w:eastAsia="Times New Roman" w:hAnsi="Garamond"/>
      <w:sz w:val="24"/>
      <w:szCs w:val="24"/>
      <w:lang w:val="en-GB" w:eastAsia="fr-FR"/>
    </w:rPr>
  </w:style>
  <w:style w:type="character" w:customStyle="1" w:styleId="Heading3Char">
    <w:name w:val="Heading 3 Char"/>
    <w:basedOn w:val="DefaultParagraphFont"/>
    <w:link w:val="Heading3"/>
    <w:uiPriority w:val="9"/>
    <w:semiHidden/>
    <w:rsid w:val="007B441D"/>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7B441D"/>
    <w:pPr>
      <w:spacing w:after="120" w:line="480" w:lineRule="auto"/>
    </w:pPr>
  </w:style>
  <w:style w:type="character" w:customStyle="1" w:styleId="BodyText2Char">
    <w:name w:val="Body Text 2 Char"/>
    <w:basedOn w:val="DefaultParagraphFont"/>
    <w:link w:val="BodyText2"/>
    <w:uiPriority w:val="99"/>
    <w:semiHidden/>
    <w:rsid w:val="007B441D"/>
    <w:rPr>
      <w:rFonts w:ascii="Calibri" w:eastAsia="Calibri" w:hAnsi="Calibri" w:cs="Times New Roman"/>
    </w:rPr>
  </w:style>
  <w:style w:type="paragraph" w:customStyle="1" w:styleId="tv2132">
    <w:name w:val="tv2132"/>
    <w:basedOn w:val="Normal"/>
    <w:rsid w:val="007B441D"/>
    <w:pPr>
      <w:spacing w:after="0" w:line="360" w:lineRule="auto"/>
      <w:ind w:firstLine="300"/>
    </w:pPr>
    <w:rPr>
      <w:rFonts w:ascii="Times New Roman" w:eastAsia="Times New Roman" w:hAnsi="Times New Roman"/>
      <w:color w:val="414142"/>
      <w:sz w:val="20"/>
      <w:szCs w:val="20"/>
      <w:lang w:val="en-US"/>
    </w:rPr>
  </w:style>
  <w:style w:type="paragraph" w:customStyle="1" w:styleId="a0">
    <w:name w:val="Обычный"/>
    <w:rsid w:val="00D95440"/>
    <w:pPr>
      <w:suppressAutoHyphens/>
      <w:autoSpaceDN w:val="0"/>
      <w:spacing w:after="200" w:line="276" w:lineRule="auto"/>
      <w:textAlignment w:val="baseline"/>
    </w:pPr>
    <w:rPr>
      <w:rFonts w:ascii="Calibri" w:eastAsia="Calibri" w:hAnsi="Calibri" w:cs="Times New Roman"/>
    </w:rPr>
  </w:style>
  <w:style w:type="character" w:customStyle="1" w:styleId="a1">
    <w:name w:val="Основной шрифт абзаца"/>
    <w:rsid w:val="00D95440"/>
  </w:style>
  <w:style w:type="paragraph" w:customStyle="1" w:styleId="a2">
    <w:name w:val="Основной текст с отступом"/>
    <w:basedOn w:val="a0"/>
    <w:rsid w:val="00D95440"/>
    <w:pPr>
      <w:spacing w:after="120" w:line="240" w:lineRule="auto"/>
      <w:ind w:left="283"/>
    </w:pPr>
    <w:rPr>
      <w:rFonts w:ascii="Times New Roman" w:eastAsia="Times New Roman" w:hAnsi="Times New Roman"/>
      <w:sz w:val="24"/>
      <w:szCs w:val="24"/>
      <w:lang w:val="en-GB"/>
    </w:rPr>
  </w:style>
  <w:style w:type="paragraph" w:styleId="NoSpacing">
    <w:name w:val="No Spacing"/>
    <w:uiPriority w:val="1"/>
    <w:qFormat/>
    <w:rsid w:val="00F44DE1"/>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odyTextIndent3">
    <w:name w:val="Body Text Indent 3"/>
    <w:basedOn w:val="Normal"/>
    <w:link w:val="BodyTextIndent3Char"/>
    <w:uiPriority w:val="99"/>
    <w:semiHidden/>
    <w:unhideWhenUsed/>
    <w:rsid w:val="008535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35DD"/>
    <w:rPr>
      <w:rFonts w:ascii="Calibri" w:eastAsia="Calibri" w:hAnsi="Calibri" w:cs="Times New Roman"/>
      <w:sz w:val="16"/>
      <w:szCs w:val="16"/>
    </w:rPr>
  </w:style>
  <w:style w:type="paragraph" w:styleId="BodyText3">
    <w:name w:val="Body Text 3"/>
    <w:basedOn w:val="Normal"/>
    <w:link w:val="BodyText3Char"/>
    <w:unhideWhenUsed/>
    <w:rsid w:val="005221E6"/>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5221E6"/>
    <w:rPr>
      <w:rFonts w:ascii="Times New Roman" w:eastAsia="Times New Roman" w:hAnsi="Times New Roman" w:cs="Times New Roman"/>
      <w:sz w:val="16"/>
      <w:szCs w:val="16"/>
      <w:lang w:val="en-GB"/>
    </w:rPr>
  </w:style>
  <w:style w:type="paragraph" w:styleId="NormalWeb">
    <w:name w:val="Normal (Web)"/>
    <w:basedOn w:val="Normal"/>
    <w:rsid w:val="004133E6"/>
    <w:pPr>
      <w:suppressAutoHyphens/>
      <w:autoSpaceDN w:val="0"/>
      <w:spacing w:before="100" w:after="100" w:line="240" w:lineRule="auto"/>
      <w:textAlignment w:val="baseline"/>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6A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F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dastrs.lv/explications/1800103018?options%5Bdeep_expand%5D=false&amp;options%5Binline%5D=true&amp;options%5Bnew_tab%5D=false&amp;options%5Borigin%5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0676-EEB8-45D1-9906-70F094AE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67313</Words>
  <Characters>38369</Characters>
  <Application>Microsoft Office Word</Application>
  <DocSecurity>0</DocSecurity>
  <Lines>319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User</cp:lastModifiedBy>
  <cp:revision>2</cp:revision>
  <cp:lastPrinted>2022-05-09T05:57:00Z</cp:lastPrinted>
  <dcterms:created xsi:type="dcterms:W3CDTF">2022-06-07T07:00:00Z</dcterms:created>
  <dcterms:modified xsi:type="dcterms:W3CDTF">2022-06-07T07:00:00Z</dcterms:modified>
</cp:coreProperties>
</file>