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42403" w14:textId="77777777" w:rsidR="00DD53B5" w:rsidRPr="00DD53B5" w:rsidRDefault="00DD53B5" w:rsidP="00DD53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DD53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F3A9C5" wp14:editId="1DC48F2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5C36" w14:textId="77777777" w:rsidR="00DD53B5" w:rsidRPr="00DD53B5" w:rsidRDefault="00DD53B5" w:rsidP="00DD53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7E9C4447" w14:textId="77777777" w:rsidR="00DD53B5" w:rsidRPr="00DD53B5" w:rsidRDefault="00DD53B5" w:rsidP="00DD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DD53B5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3D768" wp14:editId="465B7245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2AF5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DD53B5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4BF44EA1" w14:textId="77777777" w:rsidR="00DD53B5" w:rsidRPr="00DD53B5" w:rsidRDefault="00DD53B5" w:rsidP="00DD53B5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7679539F" w14:textId="77777777" w:rsidR="00DD53B5" w:rsidRPr="00DD53B5" w:rsidRDefault="00DD53B5" w:rsidP="00DD53B5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D5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2789F280" w14:textId="77777777" w:rsidR="00DD53B5" w:rsidRPr="00DD53B5" w:rsidRDefault="00DD53B5" w:rsidP="00DD53B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DD53B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DD53B5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7228D62A" w14:textId="77777777" w:rsidR="00DD53B5" w:rsidRPr="00DD53B5" w:rsidRDefault="00DD53B5" w:rsidP="00DD53B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23ACF5E8" w14:textId="77777777" w:rsidR="00DD53B5" w:rsidRPr="00DD53B5" w:rsidRDefault="00DD53B5" w:rsidP="00DD53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DD5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3D628772" w14:textId="77777777" w:rsidR="00DD53B5" w:rsidRPr="00DD53B5" w:rsidRDefault="00DD53B5" w:rsidP="00DD53B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07F2E2CE" w14:textId="77777777" w:rsidR="00DD53B5" w:rsidRPr="00DD53B5" w:rsidRDefault="00DD53B5" w:rsidP="00DD53B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DD53B5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03DFD0E3" w14:textId="77777777" w:rsidR="005E4522" w:rsidRPr="00354DD1" w:rsidRDefault="005E4522" w:rsidP="005E452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bookmarkStart w:id="0" w:name="_GoBack"/>
      <w:bookmarkEnd w:id="0"/>
    </w:p>
    <w:p w14:paraId="40C34CB7" w14:textId="77777777" w:rsidR="00354DD1" w:rsidRPr="00354DD1" w:rsidRDefault="00354DD1" w:rsidP="005E452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14:paraId="2FBD2BFB" w14:textId="49AAEEC5" w:rsidR="005E4522" w:rsidRPr="00354DD1" w:rsidRDefault="005E4522" w:rsidP="005E452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54DD1">
        <w:rPr>
          <w:rFonts w:ascii="Times New Roman" w:hAnsi="Times New Roman" w:cs="Times New Roman"/>
          <w:spacing w:val="-2"/>
          <w:sz w:val="24"/>
          <w:szCs w:val="24"/>
        </w:rPr>
        <w:t>2022.gada 14.aprīlī</w:t>
      </w:r>
      <w:r w:rsidRPr="00354DD1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  <w:t xml:space="preserve">           </w:t>
      </w:r>
      <w:r w:rsidRPr="00354DD1">
        <w:rPr>
          <w:rFonts w:ascii="Times New Roman" w:hAnsi="Times New Roman" w:cs="Times New Roman"/>
          <w:b/>
          <w:spacing w:val="-2"/>
          <w:sz w:val="24"/>
          <w:szCs w:val="24"/>
        </w:rPr>
        <w:t>Nr.2</w:t>
      </w:r>
      <w:r w:rsidR="001F28C2" w:rsidRPr="00354DD1">
        <w:rPr>
          <w:rFonts w:ascii="Times New Roman" w:hAnsi="Times New Roman" w:cs="Times New Roman"/>
          <w:b/>
          <w:spacing w:val="-2"/>
          <w:sz w:val="24"/>
          <w:szCs w:val="24"/>
        </w:rPr>
        <w:t>05</w:t>
      </w:r>
    </w:p>
    <w:p w14:paraId="074D0EAF" w14:textId="1F62D62F" w:rsidR="005E4522" w:rsidRPr="00354DD1" w:rsidRDefault="005E4522" w:rsidP="005E452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DD1">
        <w:rPr>
          <w:rFonts w:ascii="Times New Roman" w:hAnsi="Times New Roman" w:cs="Times New Roman"/>
          <w:spacing w:val="-2"/>
          <w:sz w:val="24"/>
          <w:szCs w:val="24"/>
        </w:rPr>
        <w:t xml:space="preserve">                 </w:t>
      </w:r>
      <w:r w:rsidRPr="00354DD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54DD1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         </w:t>
      </w:r>
      <w:r w:rsidR="00354DD1" w:rsidRPr="00354D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4DD1">
        <w:rPr>
          <w:rFonts w:ascii="Times New Roman" w:hAnsi="Times New Roman" w:cs="Times New Roman"/>
          <w:spacing w:val="-2"/>
          <w:sz w:val="24"/>
          <w:szCs w:val="24"/>
        </w:rPr>
        <w:t xml:space="preserve">   (prot. Nr.12, </w:t>
      </w:r>
      <w:r w:rsidR="001F28C2" w:rsidRPr="00354DD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354DD1">
        <w:rPr>
          <w:rFonts w:ascii="Times New Roman" w:hAnsi="Times New Roman" w:cs="Times New Roman"/>
          <w:spacing w:val="-2"/>
          <w:sz w:val="24"/>
          <w:szCs w:val="24"/>
        </w:rPr>
        <w:t>.§)</w:t>
      </w:r>
    </w:p>
    <w:p w14:paraId="07C2DBDC" w14:textId="77777777" w:rsidR="00354DD1" w:rsidRDefault="00354DD1" w:rsidP="00354D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267A9" w14:textId="63E218D3" w:rsidR="001A379F" w:rsidRPr="00354DD1" w:rsidRDefault="0063094B" w:rsidP="00354DD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4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 </w:t>
      </w:r>
      <w:r w:rsidR="00B864AC" w:rsidRPr="00354D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sporta organizācijas atbalstu</w:t>
      </w:r>
    </w:p>
    <w:p w14:paraId="41561B0A" w14:textId="77777777" w:rsidR="005E4522" w:rsidRPr="00354DD1" w:rsidRDefault="005E4522" w:rsidP="005E4522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8462E4" w14:textId="04E9EB81" w:rsidR="00F45801" w:rsidRPr="00354DD1" w:rsidRDefault="001A379F" w:rsidP="00F4580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4DD1"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Sporta likuma 7.panta pirmās daļas </w:t>
      </w:r>
      <w:r w:rsidR="00B864AC" w:rsidRPr="00354DD1">
        <w:rPr>
          <w:rFonts w:ascii="Times New Roman" w:hAnsi="Times New Roman" w:cs="Times New Roman"/>
          <w:sz w:val="24"/>
          <w:szCs w:val="24"/>
        </w:rPr>
        <w:t>3</w:t>
      </w:r>
      <w:r w:rsidRPr="00354DD1">
        <w:rPr>
          <w:rFonts w:ascii="Times New Roman" w:hAnsi="Times New Roman" w:cs="Times New Roman"/>
          <w:sz w:val="24"/>
          <w:szCs w:val="24"/>
        </w:rPr>
        <w:t>.punktu</w:t>
      </w:r>
      <w:r w:rsidR="00B864AC" w:rsidRPr="00354DD1">
        <w:rPr>
          <w:rFonts w:ascii="Times New Roman" w:hAnsi="Times New Roman" w:cs="Times New Roman"/>
          <w:sz w:val="24"/>
          <w:szCs w:val="24"/>
        </w:rPr>
        <w:t xml:space="preserve"> </w:t>
      </w:r>
      <w:r w:rsidRPr="00354DD1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B864AC" w:rsidRPr="00354DD1">
        <w:rPr>
          <w:rFonts w:ascii="Times New Roman" w:hAnsi="Times New Roman" w:cs="Times New Roman"/>
          <w:sz w:val="24"/>
          <w:szCs w:val="24"/>
        </w:rPr>
        <w:t>Biedrības “Volejbola klubs “</w:t>
      </w:r>
      <w:proofErr w:type="spellStart"/>
      <w:r w:rsidR="00B864AC" w:rsidRPr="00354DD1">
        <w:rPr>
          <w:rFonts w:ascii="Times New Roman" w:hAnsi="Times New Roman" w:cs="Times New Roman"/>
          <w:sz w:val="24"/>
          <w:szCs w:val="24"/>
        </w:rPr>
        <w:t>miLATss</w:t>
      </w:r>
      <w:proofErr w:type="spellEnd"/>
      <w:r w:rsidR="00B864AC" w:rsidRPr="00354DD1">
        <w:rPr>
          <w:rFonts w:ascii="Times New Roman" w:hAnsi="Times New Roman" w:cs="Times New Roman"/>
          <w:sz w:val="24"/>
          <w:szCs w:val="24"/>
        </w:rPr>
        <w:t xml:space="preserve">”” 2021.gada </w:t>
      </w:r>
      <w:r w:rsidR="0079303F" w:rsidRPr="00354DD1">
        <w:rPr>
          <w:rFonts w:ascii="Times New Roman" w:hAnsi="Times New Roman" w:cs="Times New Roman"/>
          <w:sz w:val="24"/>
          <w:szCs w:val="24"/>
        </w:rPr>
        <w:t>28</w:t>
      </w:r>
      <w:r w:rsidR="00B864AC" w:rsidRPr="00354DD1">
        <w:rPr>
          <w:rFonts w:ascii="Times New Roman" w:hAnsi="Times New Roman" w:cs="Times New Roman"/>
          <w:sz w:val="24"/>
          <w:szCs w:val="24"/>
        </w:rPr>
        <w:t xml:space="preserve">.decembra </w:t>
      </w:r>
      <w:r w:rsidR="0079303F" w:rsidRPr="00354DD1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B864AC" w:rsidRPr="00354DD1">
        <w:rPr>
          <w:rFonts w:ascii="Times New Roman" w:hAnsi="Times New Roman" w:cs="Times New Roman"/>
          <w:sz w:val="24"/>
          <w:szCs w:val="24"/>
        </w:rPr>
        <w:t xml:space="preserve">un </w:t>
      </w:r>
      <w:r w:rsidRPr="00354DD1">
        <w:rPr>
          <w:rFonts w:ascii="Times New Roman" w:hAnsi="Times New Roman" w:cs="Times New Roman"/>
          <w:sz w:val="24"/>
          <w:szCs w:val="24"/>
        </w:rPr>
        <w:t>Biedrības “</w:t>
      </w:r>
      <w:r w:rsidR="00B864AC" w:rsidRPr="00354D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Sporta un fiziskās attīstības klubs</w:t>
      </w:r>
      <w:r w:rsidRPr="00354DD1">
        <w:rPr>
          <w:rFonts w:ascii="Times New Roman" w:hAnsi="Times New Roman" w:cs="Times New Roman"/>
          <w:sz w:val="24"/>
          <w:szCs w:val="24"/>
        </w:rPr>
        <w:t xml:space="preserve">” </w:t>
      </w:r>
      <w:r w:rsidR="00B864AC" w:rsidRPr="00354DD1">
        <w:rPr>
          <w:rFonts w:ascii="Times New Roman" w:hAnsi="Times New Roman" w:cs="Times New Roman"/>
          <w:sz w:val="24"/>
          <w:szCs w:val="24"/>
        </w:rPr>
        <w:t xml:space="preserve">2022.gada </w:t>
      </w:r>
      <w:r w:rsidR="0079303F" w:rsidRPr="00354DD1">
        <w:rPr>
          <w:rFonts w:ascii="Times New Roman" w:hAnsi="Times New Roman" w:cs="Times New Roman"/>
          <w:sz w:val="24"/>
          <w:szCs w:val="24"/>
        </w:rPr>
        <w:t>14</w:t>
      </w:r>
      <w:r w:rsidR="00B864AC" w:rsidRPr="00354DD1">
        <w:rPr>
          <w:rFonts w:ascii="Times New Roman" w:hAnsi="Times New Roman" w:cs="Times New Roman"/>
          <w:sz w:val="24"/>
          <w:szCs w:val="24"/>
        </w:rPr>
        <w:t>.</w:t>
      </w:r>
      <w:r w:rsidR="0079303F" w:rsidRPr="00354DD1">
        <w:rPr>
          <w:rFonts w:ascii="Times New Roman" w:hAnsi="Times New Roman" w:cs="Times New Roman"/>
          <w:sz w:val="24"/>
          <w:szCs w:val="24"/>
        </w:rPr>
        <w:t>janvāra</w:t>
      </w:r>
      <w:r w:rsidR="00B864AC" w:rsidRPr="00354DD1">
        <w:rPr>
          <w:rFonts w:ascii="Times New Roman" w:hAnsi="Times New Roman" w:cs="Times New Roman"/>
          <w:sz w:val="24"/>
          <w:szCs w:val="24"/>
        </w:rPr>
        <w:t xml:space="preserve"> vēstuli Nr.</w:t>
      </w:r>
      <w:r w:rsidR="0079303F" w:rsidRPr="00354DD1">
        <w:rPr>
          <w:rFonts w:ascii="Times New Roman" w:hAnsi="Times New Roman" w:cs="Times New Roman"/>
          <w:sz w:val="24"/>
          <w:szCs w:val="24"/>
        </w:rPr>
        <w:t>3</w:t>
      </w:r>
      <w:r w:rsidRPr="00354DD1">
        <w:rPr>
          <w:rFonts w:ascii="Times New Roman" w:hAnsi="Times New Roman" w:cs="Times New Roman"/>
          <w:sz w:val="24"/>
          <w:szCs w:val="24"/>
        </w:rPr>
        <w:t>, Daugavpils domes Izglītības un k</w:t>
      </w:r>
      <w:r w:rsidR="0063094B" w:rsidRPr="00354DD1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1B2120" w:rsidRPr="00354DD1">
        <w:rPr>
          <w:rFonts w:ascii="Times New Roman" w:hAnsi="Times New Roman" w:cs="Times New Roman"/>
          <w:sz w:val="24"/>
          <w:szCs w:val="24"/>
        </w:rPr>
        <w:t>2</w:t>
      </w:r>
      <w:r w:rsidR="005E4522" w:rsidRPr="00354DD1">
        <w:rPr>
          <w:rFonts w:ascii="Times New Roman" w:hAnsi="Times New Roman" w:cs="Times New Roman"/>
          <w:sz w:val="24"/>
          <w:szCs w:val="24"/>
        </w:rPr>
        <w:t>.gada 14.aprīļa</w:t>
      </w:r>
      <w:r w:rsidRPr="00354DD1">
        <w:rPr>
          <w:rFonts w:ascii="Times New Roman" w:hAnsi="Times New Roman" w:cs="Times New Roman"/>
          <w:sz w:val="24"/>
          <w:szCs w:val="24"/>
        </w:rPr>
        <w:t xml:space="preserve"> atzinumu, </w:t>
      </w:r>
      <w:r w:rsidRPr="00354DD1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</w:t>
      </w:r>
      <w:r w:rsidR="0063094B" w:rsidRPr="00354DD1">
        <w:rPr>
          <w:rFonts w:ascii="Times New Roman" w:hAnsi="Times New Roman" w:cs="Times New Roman"/>
          <w:bCs/>
          <w:sz w:val="24"/>
          <w:szCs w:val="24"/>
          <w:lang w:eastAsia="en-US"/>
        </w:rPr>
        <w:t>nšu komitejas 202</w:t>
      </w:r>
      <w:r w:rsidR="001B2120" w:rsidRPr="00354DD1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5E4522" w:rsidRPr="00354DD1">
        <w:rPr>
          <w:rFonts w:ascii="Times New Roman" w:hAnsi="Times New Roman" w:cs="Times New Roman"/>
          <w:bCs/>
          <w:sz w:val="24"/>
          <w:szCs w:val="24"/>
          <w:lang w:eastAsia="en-US"/>
        </w:rPr>
        <w:t>.gada 14.aprīļa</w:t>
      </w:r>
      <w:r w:rsidRPr="00354DD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54DD1">
        <w:rPr>
          <w:rFonts w:ascii="Times New Roman" w:hAnsi="Times New Roman" w:cs="Times New Roman"/>
          <w:sz w:val="24"/>
          <w:szCs w:val="24"/>
        </w:rPr>
        <w:t>atzinumu</w:t>
      </w:r>
      <w:r w:rsidRPr="00354DD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354DD1">
        <w:rPr>
          <w:rFonts w:ascii="Times New Roman" w:hAnsi="Times New Roman" w:cs="Times New Roman"/>
          <w:sz w:val="24"/>
          <w:szCs w:val="24"/>
        </w:rPr>
        <w:t>atklāti balsojot: PAR – 12 (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A.</w:t>
      </w:r>
      <w:r w:rsidR="00F45801" w:rsidRPr="00354DD1">
        <w:rPr>
          <w:rFonts w:ascii="Times New Roman" w:hAnsi="Times New Roman" w:cs="Times New Roman"/>
          <w:sz w:val="24"/>
          <w:szCs w:val="24"/>
        </w:rPr>
        <w:t>Elksniņš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>,</w:t>
      </w:r>
      <w:r w:rsidR="0035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I.</w:t>
      </w:r>
      <w:r w:rsidR="00F45801" w:rsidRPr="00354DD1">
        <w:rPr>
          <w:rFonts w:ascii="Times New Roman" w:hAnsi="Times New Roman" w:cs="Times New Roman"/>
          <w:sz w:val="24"/>
          <w:szCs w:val="24"/>
        </w:rPr>
        <w:t>Jukšin</w:t>
      </w:r>
      <w:r w:rsidR="00354DD1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DD1">
        <w:rPr>
          <w:rFonts w:ascii="Times New Roman" w:hAnsi="Times New Roman" w:cs="Times New Roman"/>
          <w:sz w:val="24"/>
          <w:szCs w:val="24"/>
        </w:rPr>
        <w:t>M.</w:t>
      </w:r>
      <w:r w:rsidR="00F45801" w:rsidRPr="00354DD1">
        <w:rPr>
          <w:rFonts w:ascii="Times New Roman" w:hAnsi="Times New Roman" w:cs="Times New Roman"/>
          <w:sz w:val="24"/>
          <w:szCs w:val="24"/>
        </w:rPr>
        <w:t>Lavrenovs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801" w:rsidRPr="00354DD1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801" w:rsidRPr="00354DD1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801" w:rsidRPr="00354DD1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801" w:rsidRPr="00354DD1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801" w:rsidRPr="00354DD1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F45801" w:rsidRPr="00354DD1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F45801" w:rsidRPr="00354DD1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14:paraId="76A97424" w14:textId="77777777" w:rsidR="005E4522" w:rsidRPr="00354DD1" w:rsidRDefault="005E4522" w:rsidP="00354DD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8D7BAA0" w14:textId="1CB8C7E3" w:rsidR="00536437" w:rsidRPr="00354DD1" w:rsidRDefault="001A379F" w:rsidP="005E4522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Atbalstīt biedrības “</w:t>
      </w:r>
      <w:r w:rsidR="0071416A" w:rsidRPr="00354D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Sporta un fiziskās attīstības klubs</w:t>
      </w:r>
      <w:r w:rsidR="00354DD1">
        <w:rPr>
          <w:rFonts w:ascii="Times New Roman" w:hAnsi="Times New Roman" w:cs="Times New Roman"/>
          <w:color w:val="000000" w:themeColor="text1"/>
          <w:sz w:val="24"/>
          <w:szCs w:val="24"/>
        </w:rPr>
        <w:t>” (reģ.Nr.</w:t>
      </w:r>
      <w:r w:rsidR="0071416A" w:rsidRPr="00354D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40008146433</w:t>
      </w:r>
      <w:r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1416A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dalību </w:t>
      </w:r>
      <w:r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864AC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Baltijas sieviešu volejbola līga 2021./2022.gada sporta sezonā</w:t>
      </w:r>
      <w:r w:rsidR="00FA09BF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un piešķirt finansējumu </w:t>
      </w:r>
      <w:r w:rsidR="0071416A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864AC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A1271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A09BF"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354DD1">
        <w:rPr>
          <w:rFonts w:ascii="Times New Roman" w:hAnsi="Times New Roman" w:cs="Times New Roman"/>
          <w:sz w:val="24"/>
          <w:szCs w:val="24"/>
        </w:rPr>
        <w:t xml:space="preserve"> EUR </w:t>
      </w:r>
      <w:r w:rsidR="00FA09BF" w:rsidRPr="00354DD1">
        <w:rPr>
          <w:rFonts w:ascii="Times New Roman" w:hAnsi="Times New Roman" w:cs="Times New Roman"/>
          <w:sz w:val="24"/>
          <w:szCs w:val="24"/>
        </w:rPr>
        <w:t>(</w:t>
      </w:r>
      <w:r w:rsidR="0071416A" w:rsidRPr="00354DD1">
        <w:rPr>
          <w:rFonts w:ascii="Times New Roman" w:hAnsi="Times New Roman" w:cs="Times New Roman"/>
          <w:sz w:val="24"/>
          <w:szCs w:val="24"/>
        </w:rPr>
        <w:t>divpadsmit</w:t>
      </w:r>
      <w:r w:rsidR="00FA09BF" w:rsidRPr="00354DD1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B864AC" w:rsidRPr="00354DD1">
        <w:rPr>
          <w:rFonts w:ascii="Times New Roman" w:hAnsi="Times New Roman" w:cs="Times New Roman"/>
          <w:sz w:val="24"/>
          <w:szCs w:val="24"/>
        </w:rPr>
        <w:t>seši</w:t>
      </w:r>
      <w:r w:rsidR="0071416A" w:rsidRPr="00354DD1">
        <w:rPr>
          <w:rFonts w:ascii="Times New Roman" w:hAnsi="Times New Roman" w:cs="Times New Roman"/>
          <w:sz w:val="24"/>
          <w:szCs w:val="24"/>
        </w:rPr>
        <w:t xml:space="preserve"> simti </w:t>
      </w:r>
      <w:proofErr w:type="spellStart"/>
      <w:r w:rsidRPr="00354DD1">
        <w:rPr>
          <w:rFonts w:ascii="Times New Roman" w:hAnsi="Times New Roman" w:cs="Times New Roman"/>
          <w:sz w:val="24"/>
          <w:szCs w:val="24"/>
        </w:rPr>
        <w:t>e</w:t>
      </w:r>
      <w:r w:rsidRPr="00354DD1">
        <w:rPr>
          <w:rFonts w:ascii="Times New Roman" w:hAnsi="Times New Roman" w:cs="Times New Roman"/>
          <w:i/>
          <w:sz w:val="24"/>
          <w:szCs w:val="24"/>
        </w:rPr>
        <w:t>uro</w:t>
      </w:r>
      <w:proofErr w:type="spellEnd"/>
      <w:r w:rsidRPr="00354DD1">
        <w:rPr>
          <w:rFonts w:ascii="Times New Roman" w:hAnsi="Times New Roman" w:cs="Times New Roman"/>
          <w:sz w:val="24"/>
          <w:szCs w:val="24"/>
        </w:rPr>
        <w:t>) apmērā</w:t>
      </w:r>
      <w:r w:rsidR="00271800" w:rsidRPr="00354DD1">
        <w:rPr>
          <w:rFonts w:ascii="Times New Roman" w:hAnsi="Times New Roman" w:cs="Times New Roman"/>
          <w:sz w:val="24"/>
          <w:szCs w:val="24"/>
        </w:rPr>
        <w:t>.</w:t>
      </w:r>
    </w:p>
    <w:p w14:paraId="0A753C8D" w14:textId="12F398DA" w:rsidR="00E43CE4" w:rsidRPr="00354DD1" w:rsidRDefault="00E43CE4" w:rsidP="005E4522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Finansējumu biedrības “</w:t>
      </w:r>
      <w:r w:rsidRPr="00354D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Sporta un fiziskās attīstības klubs</w:t>
      </w:r>
      <w:r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dalībai “Baltijas sieviešu volejbola līga 2021./2022.gada sporta sezonā” </w:t>
      </w:r>
      <w:r w:rsidRPr="00354DD1">
        <w:rPr>
          <w:rFonts w:ascii="Times New Roman" w:hAnsi="Times New Roman" w:cs="Times New Roman"/>
          <w:sz w:val="24"/>
          <w:szCs w:val="24"/>
        </w:rPr>
        <w:t>nodrošināt</w:t>
      </w:r>
      <w:r w:rsidR="00F56BF2" w:rsidRPr="00354DD1">
        <w:rPr>
          <w:rFonts w:ascii="Times New Roman" w:hAnsi="Times New Roman" w:cs="Times New Roman"/>
          <w:sz w:val="24"/>
          <w:szCs w:val="24"/>
        </w:rPr>
        <w:t xml:space="preserve"> no</w:t>
      </w:r>
      <w:r w:rsidRPr="00354DD1">
        <w:rPr>
          <w:rFonts w:ascii="Times New Roman" w:hAnsi="Times New Roman" w:cs="Times New Roman"/>
          <w:sz w:val="24"/>
          <w:szCs w:val="24"/>
        </w:rPr>
        <w:t xml:space="preserve"> Daugavpils pilsētas pašvaldības iestādes “Sporta pārvalde” pamatbudžeta apakšprogrammas “</w:t>
      </w:r>
      <w:r w:rsidR="00DB6152" w:rsidRPr="00354DD1">
        <w:rPr>
          <w:rFonts w:ascii="Times New Roman" w:hAnsi="Times New Roman" w:cs="Times New Roman"/>
          <w:sz w:val="24"/>
          <w:szCs w:val="24"/>
        </w:rPr>
        <w:t>Atbalsts sporta organizācijām</w:t>
      </w:r>
      <w:r w:rsidRPr="00354DD1">
        <w:rPr>
          <w:rFonts w:ascii="Times New Roman" w:hAnsi="Times New Roman" w:cs="Times New Roman"/>
          <w:sz w:val="24"/>
          <w:szCs w:val="24"/>
        </w:rPr>
        <w:t>”</w:t>
      </w:r>
      <w:r w:rsidR="00F56BF2" w:rsidRPr="00354DD1">
        <w:rPr>
          <w:rFonts w:ascii="Times New Roman" w:hAnsi="Times New Roman" w:cs="Times New Roman"/>
          <w:sz w:val="24"/>
          <w:szCs w:val="24"/>
        </w:rPr>
        <w:t>.</w:t>
      </w:r>
    </w:p>
    <w:p w14:paraId="2955783F" w14:textId="5B1B37F6" w:rsidR="00271800" w:rsidRPr="00354DD1" w:rsidRDefault="00E43CE4" w:rsidP="00354DD1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DD1">
        <w:rPr>
          <w:rFonts w:ascii="Times New Roman" w:hAnsi="Times New Roman" w:cs="Times New Roman"/>
          <w:sz w:val="24"/>
          <w:szCs w:val="24"/>
        </w:rPr>
        <w:t>Uzdot Daugavpils pilsētas pašvaldības iestādei “Sporta pārvalde” noslēgt līgumu ar biedrību “</w:t>
      </w:r>
      <w:r w:rsidRPr="00354D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Sporta un fiziskās attīstības klubs</w:t>
      </w:r>
      <w:r w:rsidR="00354DD1">
        <w:rPr>
          <w:rFonts w:ascii="Times New Roman" w:hAnsi="Times New Roman" w:cs="Times New Roman"/>
          <w:sz w:val="24"/>
          <w:szCs w:val="24"/>
        </w:rPr>
        <w:t>”, (reģ.Nr.</w:t>
      </w:r>
      <w:r w:rsidRPr="00354DD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40008146433</w:t>
      </w:r>
      <w:r w:rsidRPr="00354D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54DD1">
        <w:rPr>
          <w:rFonts w:ascii="Times New Roman" w:hAnsi="Times New Roman" w:cs="Times New Roman"/>
          <w:sz w:val="24"/>
          <w:szCs w:val="24"/>
        </w:rPr>
        <w:t>.</w:t>
      </w:r>
    </w:p>
    <w:p w14:paraId="028286F3" w14:textId="77777777" w:rsidR="00CA6AA4" w:rsidRPr="005E4522" w:rsidRDefault="00CA6AA4" w:rsidP="005E45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21AFF" w14:textId="77777777" w:rsidR="00F45801" w:rsidRDefault="00F45801" w:rsidP="005E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AD1E0" w14:textId="77777777" w:rsidR="00F45801" w:rsidRDefault="00F45801" w:rsidP="005E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C98AA" w14:textId="345AD026" w:rsidR="001A1271" w:rsidRPr="00DD53B5" w:rsidRDefault="005E4522" w:rsidP="00DD53B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4522">
        <w:rPr>
          <w:rFonts w:ascii="Times New Roman" w:hAnsi="Times New Roman" w:cs="Times New Roman"/>
          <w:sz w:val="24"/>
          <w:szCs w:val="24"/>
        </w:rPr>
        <w:t>D</w:t>
      </w:r>
      <w:r w:rsidR="001A1271" w:rsidRPr="005E4522">
        <w:rPr>
          <w:rFonts w:ascii="Times New Roman" w:hAnsi="Times New Roman" w:cs="Times New Roman"/>
          <w:sz w:val="24"/>
          <w:szCs w:val="24"/>
        </w:rPr>
        <w:t>omes priekšsēdētājs</w:t>
      </w:r>
      <w:r w:rsidR="001A1271" w:rsidRPr="005E4522">
        <w:rPr>
          <w:rFonts w:ascii="Times New Roman" w:hAnsi="Times New Roman" w:cs="Times New Roman"/>
          <w:sz w:val="24"/>
          <w:szCs w:val="24"/>
        </w:rPr>
        <w:tab/>
      </w:r>
      <w:r w:rsidR="001A1271" w:rsidRPr="005E4522">
        <w:rPr>
          <w:rFonts w:ascii="Times New Roman" w:hAnsi="Times New Roman" w:cs="Times New Roman"/>
          <w:sz w:val="24"/>
          <w:szCs w:val="24"/>
        </w:rPr>
        <w:tab/>
      </w:r>
      <w:r w:rsidR="001A1271" w:rsidRPr="005E4522">
        <w:rPr>
          <w:rFonts w:ascii="Times New Roman" w:hAnsi="Times New Roman" w:cs="Times New Roman"/>
          <w:sz w:val="24"/>
          <w:szCs w:val="24"/>
        </w:rPr>
        <w:tab/>
      </w:r>
      <w:r w:rsidR="00DD53B5" w:rsidRPr="00DD53B5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(personiskais paraksts)</w:t>
      </w:r>
      <w:r w:rsidRPr="005E45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4DD1">
        <w:rPr>
          <w:rFonts w:ascii="Times New Roman" w:hAnsi="Times New Roman" w:cs="Times New Roman"/>
          <w:sz w:val="24"/>
          <w:szCs w:val="24"/>
        </w:rPr>
        <w:tab/>
      </w:r>
      <w:r w:rsidR="001A1271" w:rsidRPr="005E4522">
        <w:rPr>
          <w:rFonts w:ascii="Times New Roman" w:hAnsi="Times New Roman" w:cs="Times New Roman"/>
          <w:sz w:val="24"/>
          <w:szCs w:val="24"/>
          <w:lang w:val="en-US"/>
        </w:rPr>
        <w:t>A.Elksniņš</w:t>
      </w:r>
    </w:p>
    <w:p w14:paraId="1DBE5406" w14:textId="77777777" w:rsidR="005E4522" w:rsidRPr="005E4522" w:rsidRDefault="005E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522" w:rsidRPr="005E4522" w:rsidSect="00354DD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6093E"/>
    <w:rsid w:val="001A1271"/>
    <w:rsid w:val="001A379F"/>
    <w:rsid w:val="001B2120"/>
    <w:rsid w:val="001B31FF"/>
    <w:rsid w:val="001F28C2"/>
    <w:rsid w:val="00271800"/>
    <w:rsid w:val="002A4646"/>
    <w:rsid w:val="002F071D"/>
    <w:rsid w:val="00317928"/>
    <w:rsid w:val="00354DD1"/>
    <w:rsid w:val="0037360D"/>
    <w:rsid w:val="00382AD6"/>
    <w:rsid w:val="003D11EE"/>
    <w:rsid w:val="003D32DB"/>
    <w:rsid w:val="00536437"/>
    <w:rsid w:val="0057377A"/>
    <w:rsid w:val="005978A3"/>
    <w:rsid w:val="005E4522"/>
    <w:rsid w:val="005F6A93"/>
    <w:rsid w:val="0063094B"/>
    <w:rsid w:val="0065769B"/>
    <w:rsid w:val="00665752"/>
    <w:rsid w:val="006E2A8F"/>
    <w:rsid w:val="0071416A"/>
    <w:rsid w:val="00722802"/>
    <w:rsid w:val="00727B94"/>
    <w:rsid w:val="0079303F"/>
    <w:rsid w:val="00836207"/>
    <w:rsid w:val="00876E0E"/>
    <w:rsid w:val="008C5EE4"/>
    <w:rsid w:val="009A3BA6"/>
    <w:rsid w:val="00AD578B"/>
    <w:rsid w:val="00B025FC"/>
    <w:rsid w:val="00B136E5"/>
    <w:rsid w:val="00B20205"/>
    <w:rsid w:val="00B80A80"/>
    <w:rsid w:val="00B85C69"/>
    <w:rsid w:val="00B864AC"/>
    <w:rsid w:val="00BF1FFA"/>
    <w:rsid w:val="00BF7A69"/>
    <w:rsid w:val="00CA6AA4"/>
    <w:rsid w:val="00CA7D55"/>
    <w:rsid w:val="00CB58EF"/>
    <w:rsid w:val="00CD5407"/>
    <w:rsid w:val="00CE363A"/>
    <w:rsid w:val="00D47A94"/>
    <w:rsid w:val="00DB6152"/>
    <w:rsid w:val="00DD53B5"/>
    <w:rsid w:val="00E26DAC"/>
    <w:rsid w:val="00E43CE4"/>
    <w:rsid w:val="00EA5945"/>
    <w:rsid w:val="00ED08C0"/>
    <w:rsid w:val="00EE6141"/>
    <w:rsid w:val="00F45801"/>
    <w:rsid w:val="00F56BF2"/>
    <w:rsid w:val="00F66FE9"/>
    <w:rsid w:val="00F86D7E"/>
    <w:rsid w:val="00F92017"/>
    <w:rsid w:val="00FA09BF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2AE1B"/>
  <w15:docId w15:val="{909ACBE6-C643-4BCD-9F62-1F33FDD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C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BD73-F9B1-4879-AD61-A2D3366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Milana Ivanova</cp:lastModifiedBy>
  <cp:revision>65</cp:revision>
  <cp:lastPrinted>2022-04-21T12:32:00Z</cp:lastPrinted>
  <dcterms:created xsi:type="dcterms:W3CDTF">2019-03-27T08:40:00Z</dcterms:created>
  <dcterms:modified xsi:type="dcterms:W3CDTF">2022-04-25T10:32:00Z</dcterms:modified>
</cp:coreProperties>
</file>