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
    <w:p w14:paraId="7B165E80" w14:textId="3E0309E0" w:rsidR="00107679" w:rsidRPr="00CC4814" w:rsidRDefault="002F336F" w:rsidP="00107679">
      <w:pPr>
        <w:keepNext/>
        <w:spacing w:after="0" w:line="240" w:lineRule="auto"/>
        <w:ind w:firstLine="5103"/>
        <w:outlineLvl w:val="4"/>
        <w:rPr>
          <w:rFonts w:ascii="Times New Roman" w:eastAsia="Times New Roman" w:hAnsi="Times New Roman"/>
          <w:bCs/>
          <w:sz w:val="24"/>
          <w:szCs w:val="24"/>
        </w:rPr>
      </w:pPr>
      <w:r>
        <w:rPr>
          <w:rFonts w:ascii="Times New Roman" w:eastAsia="Times New Roman" w:hAnsi="Times New Roman"/>
          <w:bCs/>
          <w:sz w:val="24"/>
          <w:szCs w:val="24"/>
        </w:rPr>
        <w:t>Zemes nomas</w:t>
      </w:r>
      <w:r w:rsidR="00107679" w:rsidRPr="00CC4814">
        <w:rPr>
          <w:rFonts w:ascii="Times New Roman" w:eastAsia="Times New Roman" w:hAnsi="Times New Roman"/>
          <w:bCs/>
          <w:sz w:val="24"/>
          <w:szCs w:val="24"/>
        </w:rPr>
        <w:t xml:space="preserve"> līguma projekts</w:t>
      </w:r>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646648CB" w14:textId="3BF0B537" w:rsidR="00217924" w:rsidRDefault="002F336F" w:rsidP="00217924">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 xml:space="preserve">nības, kadastra apzīmējums </w:t>
      </w:r>
      <w:r w:rsidR="00D8694F" w:rsidRPr="00D8694F">
        <w:rPr>
          <w:rFonts w:ascii="Times New Roman" w:eastAsia="Times New Roman" w:hAnsi="Times New Roman" w:cs="Times New Roman"/>
          <w:b/>
          <w:bCs/>
          <w:iCs/>
          <w:sz w:val="26"/>
          <w:szCs w:val="26"/>
          <w:lang w:val="lv-LV"/>
        </w:rPr>
        <w:t>0500 0</w:t>
      </w:r>
      <w:r w:rsidR="004411E9">
        <w:rPr>
          <w:rFonts w:ascii="Times New Roman" w:eastAsia="Times New Roman" w:hAnsi="Times New Roman" w:cs="Times New Roman"/>
          <w:b/>
          <w:bCs/>
          <w:iCs/>
          <w:sz w:val="26"/>
          <w:szCs w:val="26"/>
          <w:lang w:val="lv-LV"/>
        </w:rPr>
        <w:t>35</w:t>
      </w:r>
      <w:r w:rsidR="00D8694F" w:rsidRPr="00D8694F">
        <w:rPr>
          <w:rFonts w:ascii="Times New Roman" w:eastAsia="Times New Roman" w:hAnsi="Times New Roman" w:cs="Times New Roman"/>
          <w:b/>
          <w:bCs/>
          <w:iCs/>
          <w:sz w:val="26"/>
          <w:szCs w:val="26"/>
          <w:lang w:val="lv-LV"/>
        </w:rPr>
        <w:t xml:space="preserve"> 0</w:t>
      </w:r>
      <w:r w:rsidR="004411E9">
        <w:rPr>
          <w:rFonts w:ascii="Times New Roman" w:eastAsia="Times New Roman" w:hAnsi="Times New Roman" w:cs="Times New Roman"/>
          <w:b/>
          <w:bCs/>
          <w:iCs/>
          <w:sz w:val="26"/>
          <w:szCs w:val="26"/>
          <w:lang w:val="lv-LV"/>
        </w:rPr>
        <w:t>609</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p>
    <w:p w14:paraId="21D1F5B7" w14:textId="259536AC" w:rsidR="00672699" w:rsidRPr="00D67242" w:rsidRDefault="004411E9" w:rsidP="00217924">
      <w:pPr>
        <w:keepNext/>
        <w:spacing w:after="0" w:line="240" w:lineRule="auto"/>
        <w:jc w:val="center"/>
        <w:outlineLvl w:val="4"/>
        <w:rPr>
          <w:rFonts w:ascii="Times New Roman" w:eastAsia="Times New Roman" w:hAnsi="Times New Roman"/>
          <w:b/>
          <w:sz w:val="26"/>
          <w:szCs w:val="26"/>
          <w:lang w:val="lv-LV"/>
        </w:rPr>
      </w:pPr>
      <w:r>
        <w:rPr>
          <w:rFonts w:ascii="Times New Roman" w:eastAsia="Times New Roman" w:hAnsi="Times New Roman" w:cs="Times New Roman"/>
          <w:b/>
          <w:bCs/>
          <w:iCs/>
          <w:sz w:val="26"/>
          <w:szCs w:val="26"/>
          <w:lang w:val="lv-LV"/>
        </w:rPr>
        <w:t>Vaļņu ielas</w:t>
      </w:r>
      <w:r w:rsidR="00D8694F" w:rsidRPr="00D8694F">
        <w:rPr>
          <w:rFonts w:ascii="Times New Roman" w:eastAsia="Times New Roman" w:hAnsi="Times New Roman" w:cs="Times New Roman"/>
          <w:b/>
          <w:bCs/>
          <w:iCs/>
          <w:sz w:val="26"/>
          <w:szCs w:val="26"/>
          <w:lang w:val="lv-LV"/>
        </w:rPr>
        <w:t xml:space="preserve"> rajonā</w:t>
      </w:r>
      <w:r w:rsidR="00F130E7" w:rsidRPr="00D67242">
        <w:rPr>
          <w:rFonts w:ascii="Times New Roman" w:eastAsia="Times New Roman" w:hAnsi="Times New Roman"/>
          <w:b/>
          <w:sz w:val="26"/>
          <w:szCs w:val="26"/>
          <w:lang w:val="lv-LV"/>
        </w:rPr>
        <w:t xml:space="preserve">, </w:t>
      </w:r>
      <w:r w:rsidR="00217924">
        <w:rPr>
          <w:rFonts w:ascii="Times New Roman" w:eastAsia="Times New Roman" w:hAnsi="Times New Roman"/>
          <w:b/>
          <w:sz w:val="26"/>
          <w:szCs w:val="26"/>
          <w:lang w:val="lv-LV"/>
        </w:rPr>
        <w:t xml:space="preserve">Daugavpilī, </w:t>
      </w:r>
      <w:r w:rsidR="002F336F" w:rsidRPr="00D67242">
        <w:rPr>
          <w:rFonts w:ascii="Times New Roman" w:eastAsia="Times New Roman" w:hAnsi="Times New Roman" w:cs="Times New Roman"/>
          <w:b/>
          <w:bCs/>
          <w:iCs/>
          <w:sz w:val="26"/>
          <w:szCs w:val="26"/>
          <w:lang w:val="lv-LV"/>
        </w:rPr>
        <w:t xml:space="preserve">daļas 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r w:rsidR="003F68B5">
        <w:rPr>
          <w:rFonts w:ascii="Times New Roman" w:eastAsia="Times New Roman" w:hAnsi="Times New Roman" w:cs="Times New Roman"/>
          <w:b/>
          <w:bCs/>
          <w:sz w:val="26"/>
          <w:szCs w:val="26"/>
          <w:lang w:val="lv-LV"/>
        </w:rPr>
        <w:t>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2520F348"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87603E">
        <w:rPr>
          <w:rFonts w:ascii="Times New Roman" w:eastAsia="Times New Roman" w:hAnsi="Times New Roman" w:cs="Times New Roman"/>
          <w:sz w:val="24"/>
          <w:szCs w:val="24"/>
          <w:lang w:val="lv-LV"/>
        </w:rPr>
        <w:t>202</w:t>
      </w:r>
      <w:r w:rsidR="004411E9">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1EE610EE"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 xml:space="preserve">Daugavpils pilsētas </w:t>
      </w:r>
      <w:r w:rsidR="004A496E">
        <w:rPr>
          <w:rFonts w:ascii="Times New Roman" w:eastAsia="Times New Roman" w:hAnsi="Times New Roman" w:cs="Times New Roman"/>
          <w:b/>
          <w:sz w:val="24"/>
          <w:szCs w:val="24"/>
          <w:lang w:val="lv-LV"/>
        </w:rPr>
        <w:t>pašvaldība</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Nr.90000077325, juridiskā adrese K.Valdemāra</w:t>
      </w:r>
      <w:r w:rsidR="004A496E">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personā, kurš rīkojas saskaņā ar Daugavpils pilsētas pašvaldības </w:t>
      </w:r>
      <w:r w:rsidR="009250EF">
        <w:rPr>
          <w:rFonts w:ascii="Times New Roman" w:eastAsia="Times New Roman" w:hAnsi="Times New Roman" w:cs="Times New Roman"/>
          <w:bCs/>
          <w:sz w:val="24"/>
          <w:szCs w:val="24"/>
          <w:lang w:val="lv-LV"/>
        </w:rPr>
        <w:t xml:space="preserve">(turpmāk – Pašvaldība) </w:t>
      </w:r>
      <w:r w:rsidR="006C3E86" w:rsidRPr="006C3E86">
        <w:rPr>
          <w:rFonts w:ascii="Times New Roman" w:eastAsia="Times New Roman" w:hAnsi="Times New Roman" w:cs="Times New Roman"/>
          <w:bCs/>
          <w:sz w:val="24"/>
          <w:szCs w:val="24"/>
          <w:lang w:val="lv-LV"/>
        </w:rPr>
        <w:t>nolikumu un li</w:t>
      </w:r>
      <w:r w:rsidR="008C27B0">
        <w:rPr>
          <w:rFonts w:ascii="Times New Roman" w:eastAsia="Times New Roman" w:hAnsi="Times New Roman" w:cs="Times New Roman"/>
          <w:bCs/>
          <w:sz w:val="24"/>
          <w:szCs w:val="24"/>
          <w:lang w:val="lv-LV"/>
        </w:rPr>
        <w:t>k</w:t>
      </w:r>
      <w:r w:rsidR="00994EE1">
        <w:rPr>
          <w:rFonts w:ascii="Times New Roman" w:eastAsia="Times New Roman" w:hAnsi="Times New Roman" w:cs="Times New Roman"/>
          <w:bCs/>
          <w:sz w:val="24"/>
          <w:szCs w:val="24"/>
          <w:lang w:val="lv-LV"/>
        </w:rPr>
        <w:t>q</w:t>
      </w:r>
      <w:r w:rsidR="008C27B0">
        <w:rPr>
          <w:rFonts w:ascii="Times New Roman" w:eastAsia="Times New Roman" w:hAnsi="Times New Roman" w:cs="Times New Roman"/>
          <w:bCs/>
          <w:sz w:val="24"/>
          <w:szCs w:val="24"/>
          <w:lang w:val="lv-LV"/>
        </w:rPr>
        <w:t xml:space="preserve">uma “Par pašvaldībām” </w:t>
      </w:r>
      <w:r w:rsidR="009250EF">
        <w:rPr>
          <w:rFonts w:ascii="Times New Roman" w:eastAsia="Times New Roman" w:hAnsi="Times New Roman" w:cs="Times New Roman"/>
          <w:bCs/>
          <w:sz w:val="24"/>
          <w:szCs w:val="24"/>
          <w:lang w:val="lv-LV"/>
        </w:rPr>
        <w:t>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4C18B7B7"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w:t>
      </w:r>
      <w:r w:rsidR="004411E9">
        <w:rPr>
          <w:rFonts w:ascii="Times New Roman" w:eastAsia="Times New Roman" w:hAnsi="Times New Roman"/>
          <w:bCs/>
          <w:sz w:val="24"/>
          <w:szCs w:val="24"/>
          <w:lang w:val="lv-LV"/>
        </w:rPr>
        <w:t>2</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domes</w:t>
      </w:r>
      <w:r w:rsidR="008238B6" w:rsidRPr="007C7245">
        <w:rPr>
          <w:rFonts w:ascii="Times New Roman" w:eastAsia="Times New Roman" w:hAnsi="Times New Roman"/>
          <w:b/>
          <w:bCs/>
          <w:sz w:val="24"/>
          <w:szCs w:val="24"/>
          <w:lang w:val="lv-LV"/>
        </w:rPr>
        <w:t xml:space="preserve"> </w:t>
      </w:r>
      <w:r w:rsidR="008238B6" w:rsidRPr="00CC4814">
        <w:rPr>
          <w:rFonts w:ascii="Times New Roman" w:eastAsia="Times New Roman" w:hAnsi="Times New Roman"/>
          <w:bCs/>
          <w:sz w:val="24"/>
          <w:szCs w:val="24"/>
          <w:lang w:val="lv-LV"/>
        </w:rPr>
        <w:t>(turpmāk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w:t>
      </w:r>
      <w:r w:rsidR="004411E9">
        <w:rPr>
          <w:rFonts w:ascii="Times New Roman" w:eastAsia="Times New Roman" w:hAnsi="Times New Roman"/>
          <w:bCs/>
          <w:sz w:val="24"/>
          <w:szCs w:val="24"/>
          <w:lang w:val="lv-LV"/>
        </w:rPr>
        <w:t>2</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r w:rsidR="007C7245">
        <w:rPr>
          <w:rFonts w:ascii="Times New Roman" w:eastAsia="Times New Roman" w:hAnsi="Times New Roman"/>
          <w:bCs/>
          <w:sz w:val="24"/>
          <w:szCs w:val="24"/>
          <w:lang w:val="lv-LV"/>
        </w:rPr>
        <w:t xml:space="preserve"> </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67192DD0" w:rsidR="00596BFB" w:rsidRDefault="00977C10" w:rsidP="00217924">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9A05ED">
        <w:rPr>
          <w:rFonts w:ascii="Times New Roman" w:eastAsia="Times New Roman" w:hAnsi="Times New Roman" w:cs="Times New Roman"/>
          <w:sz w:val="24"/>
          <w:szCs w:val="24"/>
          <w:lang w:val="lv-LV"/>
        </w:rPr>
        <w:t>valdījumā</w:t>
      </w:r>
      <w:r w:rsidR="008509AE" w:rsidRPr="008509AE">
        <w:rPr>
          <w:rFonts w:ascii="Times New Roman" w:eastAsia="Times New Roman" w:hAnsi="Times New Roman" w:cs="Times New Roman"/>
          <w:sz w:val="24"/>
          <w:szCs w:val="24"/>
          <w:lang w:val="lv-LV"/>
        </w:rPr>
        <w:t xml:space="preserve"> esošās zemes vienības</w:t>
      </w:r>
      <w:r w:rsidR="005B061C" w:rsidRPr="005B061C">
        <w:rPr>
          <w:lang w:val="lv-LV"/>
        </w:rPr>
        <w:t xml:space="preserve"> </w:t>
      </w:r>
      <w:r w:rsidR="005B061C" w:rsidRPr="005B061C">
        <w:rPr>
          <w:rFonts w:ascii="Times New Roman" w:eastAsia="Times New Roman" w:hAnsi="Times New Roman" w:cs="Times New Roman"/>
          <w:sz w:val="24"/>
          <w:szCs w:val="24"/>
          <w:lang w:val="lv-LV"/>
        </w:rPr>
        <w:t>ar kopējo platību 19833 m</w:t>
      </w:r>
      <w:r w:rsidR="005B061C" w:rsidRPr="005B061C">
        <w:rPr>
          <w:rFonts w:ascii="Times New Roman" w:eastAsia="Times New Roman" w:hAnsi="Times New Roman" w:cs="Times New Roman"/>
          <w:sz w:val="24"/>
          <w:szCs w:val="24"/>
          <w:vertAlign w:val="superscript"/>
          <w:lang w:val="lv-LV"/>
        </w:rPr>
        <w:t>2</w:t>
      </w:r>
      <w:r w:rsidR="005B061C" w:rsidRPr="005B061C">
        <w:rPr>
          <w:rFonts w:ascii="Times New Roman" w:eastAsia="Times New Roman" w:hAnsi="Times New Roman" w:cs="Times New Roman"/>
          <w:sz w:val="24"/>
          <w:szCs w:val="24"/>
          <w:lang w:val="lv-LV"/>
        </w:rPr>
        <w:t>, kadastra apzīmējums 0500 035 0609 (kadastra Nr. 0500 035 0609), Vaļņu ielas rajonā</w:t>
      </w:r>
      <w:r w:rsidR="00217924" w:rsidRPr="00217924">
        <w:rPr>
          <w:rFonts w:ascii="Times New Roman" w:eastAsia="Times New Roman" w:hAnsi="Times New Roman" w:cs="Times New Roman"/>
          <w:sz w:val="24"/>
          <w:szCs w:val="24"/>
          <w:lang w:val="lv-LV"/>
        </w:rPr>
        <w:t>, Daugavpilī</w:t>
      </w:r>
      <w:r w:rsidR="008509AE" w:rsidRPr="008509AE">
        <w:rPr>
          <w:rFonts w:ascii="Times New Roman" w:eastAsia="Times New Roman" w:hAnsi="Times New Roman" w:cs="Times New Roman"/>
          <w:sz w:val="24"/>
          <w:szCs w:val="24"/>
          <w:lang w:val="lv-LV"/>
        </w:rPr>
        <w:t xml:space="preserve">, daļu </w:t>
      </w:r>
      <w:r w:rsidR="009A05ED">
        <w:rPr>
          <w:rFonts w:ascii="Times New Roman" w:eastAsia="Times New Roman" w:hAnsi="Times New Roman" w:cs="Times New Roman"/>
          <w:sz w:val="24"/>
          <w:szCs w:val="24"/>
          <w:lang w:val="lv-LV"/>
        </w:rPr>
        <w:t>1661</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9F33EB">
        <w:rPr>
          <w:rFonts w:ascii="Times New Roman" w:eastAsia="Times New Roman" w:hAnsi="Times New Roman"/>
          <w:bCs/>
          <w:iCs/>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4E70589B"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6F14BF" w:rsidRPr="006F14BF">
        <w:rPr>
          <w:rFonts w:ascii="Times New Roman" w:eastAsia="Times New Roman" w:hAnsi="Times New Roman"/>
          <w:bCs/>
          <w:iCs/>
          <w:sz w:val="24"/>
          <w:szCs w:val="24"/>
          <w:lang w:val="lv-LV"/>
        </w:rPr>
        <w:t>atsevišķi nodalīta autostāvvieta, kam</w:t>
      </w:r>
      <w:r w:rsidR="005B061C">
        <w:rPr>
          <w:rFonts w:ascii="Times New Roman" w:eastAsia="Times New Roman" w:hAnsi="Times New Roman"/>
          <w:bCs/>
          <w:iCs/>
          <w:sz w:val="24"/>
          <w:szCs w:val="24"/>
          <w:lang w:val="lv-LV"/>
        </w:rPr>
        <w:t>ēr ir spēkā zemes nomas līgums</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78F9798C" w14:textId="462BA77F" w:rsidR="006F14BF" w:rsidRPr="00110FBE" w:rsidRDefault="006F14BF" w:rsidP="006F14BF">
      <w:pPr>
        <w:spacing w:after="0" w:line="240" w:lineRule="auto"/>
        <w:ind w:firstLine="540"/>
        <w:jc w:val="both"/>
        <w:rPr>
          <w:lang w:val="lv-LV"/>
        </w:rPr>
      </w:pPr>
      <w:r w:rsidRPr="00110FBE">
        <w:rPr>
          <w:rFonts w:ascii="Times New Roman" w:eastAsia="Times New Roman" w:hAnsi="Times New Roman"/>
          <w:bCs/>
          <w:iCs/>
          <w:sz w:val="24"/>
          <w:szCs w:val="24"/>
          <w:lang w:val="lv-LV"/>
        </w:rPr>
        <w:t>1.4. Saskaņā ar Teritorijas plānojuma Zemesgabals atrodas apbūves ierobežojumu zonā un drošības aizsargjoslā ap naftas, naftas produktu un ķīmisko vielu un produktu vadiem, noliktavām, krātuvēm un pārstrādes uzņēmumiem.</w:t>
      </w:r>
    </w:p>
    <w:p w14:paraId="5153C373" w14:textId="73909F8A"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w:t>
      </w:r>
      <w:r w:rsidR="006F14BF">
        <w:rPr>
          <w:rFonts w:ascii="Times New Roman" w:hAnsi="Times New Roman" w:cs="Times New Roman"/>
          <w:sz w:val="24"/>
          <w:szCs w:val="24"/>
          <w:lang w:val="lv-LV"/>
        </w:rPr>
        <w:t>5</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60710F22"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w:t>
      </w:r>
      <w:r w:rsidR="006F14BF">
        <w:rPr>
          <w:rFonts w:ascii="Times New Roman" w:hAnsi="Times New Roman" w:cs="Times New Roman"/>
          <w:sz w:val="24"/>
          <w:szCs w:val="24"/>
          <w:lang w:val="lv-LV"/>
        </w:rPr>
        <w:t>6</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6F14BF">
        <w:rPr>
          <w:rFonts w:ascii="Times New Roman" w:eastAsia="Times New Roman" w:hAnsi="Times New Roman"/>
          <w:sz w:val="24"/>
          <w:szCs w:val="24"/>
          <w:lang w:val="lv-LV"/>
        </w:rPr>
        <w:t>izvietojuma</w:t>
      </w:r>
      <w:r w:rsidR="00E5626F">
        <w:rPr>
          <w:rFonts w:ascii="Times New Roman" w:eastAsia="Times New Roman" w:hAnsi="Times New Roman"/>
          <w:sz w:val="24"/>
          <w:szCs w:val="24"/>
          <w:lang w:val="lv-LV"/>
        </w:rPr>
        <w:t xml:space="preserve"> </w:t>
      </w:r>
      <w:r w:rsidR="00892905">
        <w:rPr>
          <w:rFonts w:ascii="Times New Roman" w:eastAsia="Times New Roman" w:hAnsi="Times New Roman"/>
          <w:sz w:val="24"/>
          <w:szCs w:val="24"/>
          <w:lang w:val="lv-LV"/>
        </w:rPr>
        <w:t>shēma</w:t>
      </w:r>
      <w:r w:rsidR="00750EF6">
        <w:rPr>
          <w:rFonts w:ascii="Times New Roman" w:eastAsia="Times New Roman" w:hAnsi="Times New Roman"/>
          <w:sz w:val="24"/>
          <w:szCs w:val="24"/>
          <w:lang w:val="lv-LV"/>
        </w:rPr>
        <w:t xml:space="preserve">.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2B4B31A0"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spēkā </w:t>
      </w:r>
      <w:r w:rsidR="00D8694F">
        <w:rPr>
          <w:rFonts w:ascii="Times New Roman" w:eastAsia="Times New Roman" w:hAnsi="Times New Roman"/>
          <w:sz w:val="24"/>
          <w:szCs w:val="24"/>
          <w:lang w:val="lv-LV"/>
        </w:rPr>
        <w:t>5</w:t>
      </w:r>
      <w:r w:rsidR="00916D9D" w:rsidRPr="00916D9D">
        <w:rPr>
          <w:rFonts w:ascii="Times New Roman" w:eastAsia="Times New Roman" w:hAnsi="Times New Roman"/>
          <w:sz w:val="24"/>
          <w:szCs w:val="24"/>
          <w:lang w:val="lv-LV"/>
        </w:rPr>
        <w:t xml:space="preserve"> (</w:t>
      </w:r>
      <w:r w:rsidR="00D8694F">
        <w:rPr>
          <w:rFonts w:ascii="Times New Roman" w:eastAsia="Times New Roman" w:hAnsi="Times New Roman"/>
          <w:sz w:val="24"/>
          <w:szCs w:val="24"/>
          <w:lang w:val="lv-LV"/>
        </w:rPr>
        <w:t>piecus</w:t>
      </w:r>
      <w:r w:rsidR="00916D9D" w:rsidRPr="00916D9D">
        <w:rPr>
          <w:rFonts w:ascii="Times New Roman" w:eastAsia="Times New Roman" w:hAnsi="Times New Roman"/>
          <w:sz w:val="24"/>
          <w:szCs w:val="24"/>
          <w:lang w:val="lv-LV"/>
        </w:rPr>
        <w:t>)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0A2136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w:t>
      </w:r>
      <w:r w:rsidR="00B824E6">
        <w:rPr>
          <w:rFonts w:ascii="Times New Roman" w:eastAsia="Times New Roman" w:hAnsi="Times New Roman"/>
          <w:sz w:val="24"/>
          <w:szCs w:val="24"/>
          <w:lang w:val="lv-LV"/>
        </w:rPr>
        <w:t>.</w:t>
      </w:r>
      <w:r w:rsidRPr="00A80FDF">
        <w:rPr>
          <w:rFonts w:ascii="Times New Roman" w:eastAsia="Times New Roman" w:hAnsi="Times New Roman"/>
          <w:sz w:val="24"/>
          <w:szCs w:val="24"/>
          <w:lang w:val="lv-LV"/>
        </w:rPr>
        <w:t xml:space="preserve"> nepasliktināt NOMNIEKAM Zemesgabala lietošanas tiesības uz visu Zemesgabalu vai tā daļu;</w:t>
      </w:r>
    </w:p>
    <w:p w14:paraId="35415B73" w14:textId="4EC3CDC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3.1.2. atlīdzināt NOMNIEKAM</w:t>
      </w:r>
      <w:r w:rsidR="00BC18F9">
        <w:rPr>
          <w:rFonts w:ascii="Times New Roman" w:eastAsia="Times New Roman" w:hAnsi="Times New Roman"/>
          <w:sz w:val="24"/>
          <w:szCs w:val="24"/>
          <w:lang w:val="lv-LV"/>
        </w:rPr>
        <w:t xml:space="preserve"> radušos zaudējumus, ja pārkāpts Līguma 3.1.1.punktā minētais</w:t>
      </w:r>
      <w:r w:rsidRPr="00A80FDF">
        <w:rPr>
          <w:rFonts w:ascii="Times New Roman" w:eastAsia="Times New Roman" w:hAnsi="Times New Roman"/>
          <w:sz w:val="24"/>
          <w:szCs w:val="24"/>
          <w:lang w:val="lv-LV"/>
        </w:rPr>
        <w:t xml:space="preserve"> </w:t>
      </w:r>
      <w:r w:rsidR="00BC18F9">
        <w:rPr>
          <w:rFonts w:ascii="Times New Roman" w:eastAsia="Times New Roman" w:hAnsi="Times New Roman"/>
          <w:sz w:val="24"/>
          <w:szCs w:val="24"/>
          <w:lang w:val="lv-LV"/>
        </w:rPr>
        <w:t>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3.2.2. prasīt NOMNIEKAM nekavējoties novērst tā darbības vai bezdarbības dēļ radīto Līguma nosacījumu pārkāpumu sekas un atlīdzināt visus radītos zaudējumus;</w:t>
      </w:r>
    </w:p>
    <w:p w14:paraId="30D35A8A" w14:textId="36F5796C"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r w:rsidR="00D06E91">
        <w:rPr>
          <w:rFonts w:ascii="Times New Roman" w:eastAsia="Times New Roman" w:hAnsi="Times New Roman"/>
          <w:sz w:val="24"/>
          <w:szCs w:val="24"/>
          <w:lang w:val="lv-LV"/>
        </w:rPr>
        <w:t>.</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6CAF62AB" w14:textId="60797681"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3</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363018A3"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4</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r w:rsidR="00005CFE">
        <w:rPr>
          <w:rFonts w:ascii="Times New Roman" w:eastAsia="Times New Roman" w:hAnsi="Times New Roman"/>
          <w:sz w:val="24"/>
          <w:szCs w:val="24"/>
          <w:lang w:val="lv-LV"/>
        </w:rPr>
        <w:t xml:space="preserve"> </w:t>
      </w:r>
    </w:p>
    <w:p w14:paraId="2290783E" w14:textId="724E93E8"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9A688E">
        <w:rPr>
          <w:rFonts w:ascii="Times New Roman" w:eastAsia="Times New Roman" w:hAnsi="Times New Roman"/>
          <w:sz w:val="24"/>
          <w:szCs w:val="24"/>
          <w:lang w:val="lv-LV"/>
        </w:rPr>
        <w:t>5</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209CB91D"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0C1372">
        <w:rPr>
          <w:rFonts w:ascii="Times New Roman" w:eastAsia="Times New Roman" w:hAnsi="Times New Roman"/>
          <w:color w:val="000000"/>
          <w:sz w:val="24"/>
          <w:szCs w:val="24"/>
          <w:lang w:val="lv-LV"/>
        </w:rPr>
        <w:t>6</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4FD0F471"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7</w:t>
      </w:r>
      <w:r w:rsidRPr="00673A2F">
        <w:rPr>
          <w:rFonts w:ascii="Times New Roman" w:eastAsia="Times New Roman" w:hAnsi="Times New Roman"/>
          <w:sz w:val="24"/>
          <w:szCs w:val="24"/>
          <w:lang w:val="lv-LV"/>
        </w:rPr>
        <w:t>.</w:t>
      </w:r>
      <w:r w:rsidRPr="00673A2F">
        <w:rPr>
          <w:rFonts w:ascii="Times New Roman" w:eastAsia="Times New Roman" w:hAnsi="Times New Roman"/>
          <w:b/>
          <w:i/>
          <w:sz w:val="24"/>
          <w:szCs w:val="24"/>
          <w:lang w:val="lv-LV"/>
        </w:rPr>
        <w:t xml:space="preserve"> </w:t>
      </w:r>
      <w:r w:rsidRPr="00673A2F">
        <w:rPr>
          <w:rFonts w:ascii="Times New Roman" w:eastAsia="Times New Roman" w:hAnsi="Times New Roman"/>
          <w:sz w:val="24"/>
          <w:szCs w:val="24"/>
          <w:lang w:val="lv-LV"/>
        </w:rPr>
        <w:t>izmantojot</w:t>
      </w:r>
      <w:r w:rsidRPr="00673A2F">
        <w:rPr>
          <w:rFonts w:ascii="Times New Roman" w:eastAsia="Times New Roman" w:hAnsi="Times New Roman"/>
          <w:b/>
          <w:i/>
          <w:sz w:val="24"/>
          <w:szCs w:val="24"/>
          <w:lang w:val="lv-LV"/>
        </w:rPr>
        <w:t xml:space="preserve"> </w:t>
      </w:r>
      <w:r w:rsidRPr="00B02B32">
        <w:rPr>
          <w:rFonts w:ascii="Times New Roman" w:eastAsia="Times New Roman" w:hAnsi="Times New Roman"/>
          <w:sz w:val="24"/>
          <w:szCs w:val="24"/>
          <w:lang w:val="lv-LV"/>
        </w:rPr>
        <w:t>Zemesgabalu</w:t>
      </w:r>
      <w:r w:rsidRPr="00673A2F">
        <w:rPr>
          <w:rFonts w:ascii="Times New Roman" w:eastAsia="Times New Roman" w:hAnsi="Times New Roman"/>
          <w:sz w:val="24"/>
          <w:szCs w:val="24"/>
          <w:lang w:val="lv-LV"/>
        </w:rPr>
        <w:t xml:space="preserve"> </w:t>
      </w:r>
      <w:r w:rsidR="0014718E" w:rsidRPr="00673A2F">
        <w:rPr>
          <w:rFonts w:ascii="Times New Roman" w:eastAsia="Times New Roman" w:hAnsi="Times New Roman"/>
          <w:bCs/>
          <w:iCs/>
          <w:sz w:val="24"/>
          <w:szCs w:val="24"/>
          <w:lang w:val="lv-LV"/>
        </w:rPr>
        <w:t xml:space="preserve">par saviem līdzekļiem </w:t>
      </w:r>
      <w:r w:rsidRPr="00673A2F">
        <w:rPr>
          <w:rFonts w:ascii="Times New Roman" w:eastAsia="Times New Roman" w:hAnsi="Times New Roman"/>
          <w:sz w:val="24"/>
          <w:szCs w:val="24"/>
          <w:lang w:val="lv-LV"/>
        </w:rPr>
        <w:t>nodrošināt tā uzkopšanu un labiekārtošanu,</w:t>
      </w:r>
      <w:r w:rsidRPr="00673A2F">
        <w:rPr>
          <w:rFonts w:ascii="Times New Roman" w:eastAsia="Times New Roman" w:hAnsi="Times New Roman"/>
          <w:color w:val="FF0000"/>
          <w:sz w:val="24"/>
          <w:szCs w:val="24"/>
          <w:lang w:val="lv-LV"/>
        </w:rPr>
        <w:t xml:space="preserve"> </w:t>
      </w:r>
      <w:r w:rsidRPr="00673A2F">
        <w:rPr>
          <w:rFonts w:ascii="Times New Roman" w:eastAsia="Times New Roman" w:hAnsi="Times New Roman"/>
          <w:sz w:val="24"/>
          <w:szCs w:val="24"/>
          <w:lang w:val="lv-LV"/>
        </w:rPr>
        <w:t>nepieprasot par to atlīdzību no IZNOMĀTĀJA;</w:t>
      </w:r>
      <w:r w:rsidR="00825D8D">
        <w:rPr>
          <w:rFonts w:ascii="Times New Roman" w:eastAsia="Times New Roman" w:hAnsi="Times New Roman"/>
          <w:sz w:val="24"/>
          <w:szCs w:val="24"/>
          <w:lang w:val="lv-LV"/>
        </w:rPr>
        <w:t xml:space="preserve"> </w:t>
      </w:r>
    </w:p>
    <w:p w14:paraId="2818F6AC" w14:textId="5B741D8B"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0C1372">
        <w:rPr>
          <w:rFonts w:ascii="Times New Roman" w:eastAsia="Times New Roman" w:hAnsi="Times New Roman"/>
          <w:sz w:val="24"/>
          <w:szCs w:val="24"/>
          <w:lang w:val="lv-LV"/>
        </w:rPr>
        <w:t>8</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21C34426"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0C1372">
        <w:rPr>
          <w:rFonts w:ascii="Times New Roman" w:eastAsia="Times New Roman" w:hAnsi="Times New Roman"/>
          <w:sz w:val="24"/>
          <w:szCs w:val="24"/>
          <w:lang w:val="lv-LV"/>
        </w:rPr>
        <w:t>9</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148202BC"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0C1372">
        <w:rPr>
          <w:rFonts w:ascii="Times New Roman" w:eastAsia="Times New Roman" w:hAnsi="Times New Roman"/>
          <w:sz w:val="24"/>
          <w:szCs w:val="24"/>
          <w:lang w:val="lv-LV"/>
        </w:rPr>
        <w:t>0</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w:t>
      </w:r>
      <w:r w:rsidR="002E6BC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Z</w:t>
      </w:r>
      <w:r w:rsidRPr="00D25C17">
        <w:rPr>
          <w:rFonts w:ascii="Times New Roman" w:eastAsia="Times New Roman" w:hAnsi="Times New Roman"/>
          <w:sz w:val="24"/>
          <w:szCs w:val="24"/>
          <w:lang w:val="lv-LV"/>
        </w:rPr>
        <w:t>emesgabalu atstāt cik iespējams labā stāvoklī, kas at</w:t>
      </w:r>
      <w:r w:rsidR="000C1372">
        <w:rPr>
          <w:rFonts w:ascii="Times New Roman" w:eastAsia="Times New Roman" w:hAnsi="Times New Roman"/>
          <w:sz w:val="24"/>
          <w:szCs w:val="24"/>
          <w:lang w:val="lv-LV"/>
        </w:rPr>
        <w:t>bilst sakārtotas vides prasībām</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DD77E1">
        <w:rPr>
          <w:rFonts w:ascii="Times New Roman" w:hAnsi="Times New Roman" w:cs="Times New Roman"/>
          <w:sz w:val="24"/>
          <w:szCs w:val="24"/>
          <w:lang w:val="lv-LV"/>
        </w:rPr>
        <w:t>10</w:t>
      </w:r>
      <w:r w:rsidR="00527FF4" w:rsidRPr="00527FF4">
        <w:rPr>
          <w:rFonts w:ascii="Times New Roman" w:hAnsi="Times New Roman" w:cs="Times New Roman"/>
          <w:sz w:val="24"/>
          <w:szCs w:val="24"/>
          <w:lang w:val="lv-LV"/>
        </w:rPr>
        <w:t xml:space="preserve"> (</w:t>
      </w:r>
      <w:r w:rsidR="00DD77E1">
        <w:rPr>
          <w:rFonts w:ascii="Times New Roman" w:hAnsi="Times New Roman" w:cs="Times New Roman"/>
          <w:sz w:val="24"/>
          <w:szCs w:val="24"/>
          <w:lang w:val="lv-LV"/>
        </w:rPr>
        <w:t>desmit</w:t>
      </w:r>
      <w:r w:rsidR="00BC18F9">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49659E">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BC18F9">
        <w:rPr>
          <w:rFonts w:ascii="Times New Roman" w:hAnsi="Times New Roman" w:cs="Times New Roman"/>
          <w:sz w:val="24"/>
          <w:szCs w:val="24"/>
          <w:lang w:val="lv-LV"/>
        </w:rPr>
        <w:t xml:space="preserve">to </w:t>
      </w:r>
      <w:r w:rsidR="0049659E">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BC18F9">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A06DCB">
        <w:rPr>
          <w:rFonts w:ascii="Times New Roman" w:hAnsi="Times New Roman" w:cs="Times New Roman"/>
          <w:sz w:val="24"/>
          <w:szCs w:val="24"/>
          <w:lang w:val="lv-LV"/>
        </w:rPr>
        <w:t>atiem;</w:t>
      </w:r>
    </w:p>
    <w:p w14:paraId="58E66EEB" w14:textId="2F4C248F" w:rsidR="00E5626F" w:rsidRDefault="00E5626F" w:rsidP="004008FF">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4.1.1</w:t>
      </w:r>
      <w:r w:rsidR="000C1372">
        <w:rPr>
          <w:rFonts w:ascii="Times New Roman" w:eastAsia="Times New Roman" w:hAnsi="Times New Roman"/>
          <w:color w:val="000000" w:themeColor="text1"/>
          <w:sz w:val="24"/>
          <w:szCs w:val="24"/>
          <w:lang w:val="lv-LV"/>
        </w:rPr>
        <w:t>1</w:t>
      </w:r>
      <w:r>
        <w:rPr>
          <w:rFonts w:ascii="Times New Roman" w:eastAsia="Times New Roman" w:hAnsi="Times New Roman"/>
          <w:color w:val="000000" w:themeColor="text1"/>
          <w:sz w:val="24"/>
          <w:szCs w:val="24"/>
          <w:lang w:val="lv-LV"/>
        </w:rPr>
        <w:t xml:space="preserve">. </w:t>
      </w:r>
      <w:r w:rsidRPr="00E5626F">
        <w:rPr>
          <w:rFonts w:ascii="Times New Roman" w:eastAsia="Times New Roman" w:hAnsi="Times New Roman"/>
          <w:color w:val="000000" w:themeColor="text1"/>
          <w:sz w:val="24"/>
          <w:szCs w:val="24"/>
          <w:lang w:val="lv-LV"/>
        </w:rPr>
        <w:t xml:space="preserve">NOMNIEKAM ir pienākums saņemt visas nepieciešamās atļaujas, licences un citus saskaņojumus no kompetentām institūcijām, savas saimnieciskās darbības veikšanai </w:t>
      </w:r>
      <w:r>
        <w:rPr>
          <w:rFonts w:ascii="Times New Roman" w:eastAsia="Times New Roman" w:hAnsi="Times New Roman"/>
          <w:color w:val="000000" w:themeColor="text1"/>
          <w:sz w:val="24"/>
          <w:szCs w:val="24"/>
          <w:lang w:val="lv-LV"/>
        </w:rPr>
        <w:t>Zemesgabalā</w:t>
      </w:r>
      <w:r w:rsidRPr="00E5626F">
        <w:rPr>
          <w:rFonts w:ascii="Times New Roman" w:eastAsia="Times New Roman" w:hAnsi="Times New Roman"/>
          <w:color w:val="000000" w:themeColor="text1"/>
          <w:sz w:val="24"/>
          <w:szCs w:val="24"/>
          <w:lang w:val="lv-LV"/>
        </w:rPr>
        <w:t>, un patstāvīgi atbildēt par šo institūciju norādījumu ievērošanu un nepieciešamības gadījumā veikt pieslēgšanos pie inženiertehniskās apgāde</w:t>
      </w:r>
      <w:r w:rsidR="00951196">
        <w:rPr>
          <w:rFonts w:ascii="Times New Roman" w:eastAsia="Times New Roman" w:hAnsi="Times New Roman"/>
          <w:color w:val="000000" w:themeColor="text1"/>
          <w:sz w:val="24"/>
          <w:szCs w:val="24"/>
          <w:lang w:val="lv-LV"/>
        </w:rPr>
        <w:t>s tīkliem par saviem līdzekļiem;</w:t>
      </w:r>
    </w:p>
    <w:p w14:paraId="7AC694EC" w14:textId="74914663" w:rsidR="00951196" w:rsidRDefault="00951196" w:rsidP="00951196">
      <w:pPr>
        <w:spacing w:after="0" w:line="240" w:lineRule="auto"/>
        <w:jc w:val="both"/>
        <w:rPr>
          <w:rFonts w:ascii="Times New Roman" w:eastAsia="Times New Roman" w:hAnsi="Times New Roman"/>
          <w:sz w:val="24"/>
          <w:szCs w:val="24"/>
          <w:lang w:val="lv-LV"/>
        </w:rPr>
      </w:pPr>
      <w:r w:rsidRPr="00126F1B">
        <w:rPr>
          <w:rFonts w:ascii="Times New Roman" w:eastAsia="Times New Roman" w:hAnsi="Times New Roman"/>
          <w:sz w:val="24"/>
          <w:szCs w:val="24"/>
          <w:lang w:val="lv-LV"/>
        </w:rPr>
        <w:t xml:space="preserve"> </w:t>
      </w:r>
      <w:r w:rsidRPr="00126F1B">
        <w:rPr>
          <w:rFonts w:ascii="Times New Roman" w:eastAsia="Times New Roman" w:hAnsi="Times New Roman"/>
          <w:bCs/>
          <w:iCs/>
          <w:sz w:val="24"/>
          <w:szCs w:val="24"/>
          <w:lang w:val="lv-LV"/>
        </w:rPr>
        <w:t xml:space="preserve">    </w:t>
      </w: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4.1.12</w:t>
      </w:r>
      <w:r w:rsidRPr="00126F1B">
        <w:rPr>
          <w:rFonts w:ascii="Times New Roman" w:eastAsia="Times New Roman" w:hAnsi="Times New Roman"/>
          <w:sz w:val="24"/>
          <w:szCs w:val="24"/>
          <w:lang w:val="lv-LV"/>
        </w:rPr>
        <w:t>. nepieļaut trešo personu nelikumīgu darbību, ka arī informēt IZNOM</w:t>
      </w:r>
      <w:r>
        <w:rPr>
          <w:rFonts w:ascii="Times New Roman" w:eastAsia="Times New Roman" w:hAnsi="Times New Roman"/>
          <w:sz w:val="24"/>
          <w:szCs w:val="24"/>
          <w:lang w:val="lv-LV"/>
        </w:rPr>
        <w:t>Ā</w:t>
      </w:r>
      <w:r w:rsidRPr="00126F1B">
        <w:rPr>
          <w:rFonts w:ascii="Times New Roman" w:eastAsia="Times New Roman" w:hAnsi="Times New Roman"/>
          <w:sz w:val="24"/>
          <w:szCs w:val="24"/>
          <w:lang w:val="lv-LV"/>
        </w:rPr>
        <w:t>TĀJU par trešo personu rīcību, kas ka</w:t>
      </w:r>
      <w:r w:rsidR="005B061C">
        <w:rPr>
          <w:rFonts w:ascii="Times New Roman" w:eastAsia="Times New Roman" w:hAnsi="Times New Roman"/>
          <w:sz w:val="24"/>
          <w:szCs w:val="24"/>
          <w:lang w:val="lv-LV"/>
        </w:rPr>
        <w:t>itē vai var kaitēt Zemesgabalam;</w:t>
      </w:r>
    </w:p>
    <w:p w14:paraId="043B5DFC" w14:textId="12ED563F" w:rsidR="005B061C" w:rsidRPr="00951196" w:rsidRDefault="00C11C3B" w:rsidP="0095119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B061C">
        <w:rPr>
          <w:rFonts w:ascii="Times New Roman" w:eastAsia="Times New Roman" w:hAnsi="Times New Roman"/>
          <w:sz w:val="24"/>
          <w:szCs w:val="24"/>
          <w:lang w:val="lv-LV"/>
        </w:rPr>
        <w:t xml:space="preserve">4.1.13. </w:t>
      </w:r>
      <w:r>
        <w:rPr>
          <w:rFonts w:ascii="Times New Roman" w:eastAsia="Times New Roman" w:hAnsi="Times New Roman"/>
          <w:sz w:val="24"/>
          <w:szCs w:val="24"/>
          <w:lang w:val="lv-LV"/>
        </w:rPr>
        <w:t xml:space="preserve">papildus nomas maksai </w:t>
      </w:r>
      <w:r w:rsidR="005B061C" w:rsidRPr="005B061C">
        <w:rPr>
          <w:rFonts w:ascii="Times New Roman" w:eastAsia="Times New Roman" w:hAnsi="Times New Roman"/>
          <w:sz w:val="24"/>
          <w:szCs w:val="24"/>
          <w:lang w:val="lv-LV"/>
        </w:rPr>
        <w:t>kompensē</w:t>
      </w:r>
      <w:r>
        <w:rPr>
          <w:rFonts w:ascii="Times New Roman" w:eastAsia="Times New Roman" w:hAnsi="Times New Roman"/>
          <w:sz w:val="24"/>
          <w:szCs w:val="24"/>
          <w:lang w:val="lv-LV"/>
        </w:rPr>
        <w:t>t</w:t>
      </w:r>
      <w:r w:rsidR="005B061C" w:rsidRPr="005B061C">
        <w:rPr>
          <w:rFonts w:ascii="Times New Roman" w:eastAsia="Times New Roman" w:hAnsi="Times New Roman"/>
          <w:sz w:val="24"/>
          <w:szCs w:val="24"/>
          <w:lang w:val="lv-LV"/>
        </w:rPr>
        <w:t xml:space="preserve"> pieaicinātā neatkarīgā vērtētāja atlīdzības summa 230,00 EUR (divi simti trīsdesmit eiro 00 centi), pievienotās vērtības nodokļa maksājumus veicot papildus un vienlaicīgi ar šo maksājumu, saskaņā ar Daugavpils pilsētas pašvaldības Centralizētas grāmatvedības izsniegto rēķinu.</w:t>
      </w:r>
    </w:p>
    <w:p w14:paraId="518A1FA0" w14:textId="2653BAA4"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3F68B5">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2EB13A12" w:rsidR="00BC6B88" w:rsidRDefault="003F68B5" w:rsidP="00970778">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4.3</w:t>
      </w:r>
      <w:r w:rsidR="00BC6B88" w:rsidRPr="00F30CD5">
        <w:rPr>
          <w:rFonts w:ascii="Times New Roman" w:eastAsia="Times New Roman" w:hAnsi="Times New Roman" w:cs="Times New Roman"/>
          <w:sz w:val="24"/>
          <w:szCs w:val="24"/>
          <w:lang w:val="lv-LV"/>
        </w:rPr>
        <w:t xml:space="preserve">. </w:t>
      </w:r>
      <w:r w:rsidR="00BC6B88" w:rsidRPr="00F30CD5">
        <w:rPr>
          <w:rFonts w:ascii="Times New Roman" w:hAnsi="Times New Roman" w:cs="Times New Roman"/>
          <w:sz w:val="24"/>
          <w:szCs w:val="24"/>
          <w:lang w:val="lv-LV"/>
        </w:rPr>
        <w:t>Zemesgabalā </w:t>
      </w:r>
      <w:hyperlink r:id="rId8" w:tgtFrame="_blank" w:history="1">
        <w:r w:rsidR="00BC6B88" w:rsidRPr="00F30CD5">
          <w:rPr>
            <w:rStyle w:val="Hyperlink"/>
            <w:rFonts w:ascii="Times New Roman" w:hAnsi="Times New Roman" w:cs="Times New Roman"/>
            <w:color w:val="auto"/>
            <w:sz w:val="24"/>
            <w:szCs w:val="24"/>
            <w:u w:val="none"/>
            <w:lang w:val="lv-LV"/>
          </w:rPr>
          <w:t>par ugunsdrošību</w:t>
        </w:r>
      </w:hyperlink>
      <w:r w:rsidR="00BC6B88" w:rsidRPr="00F30CD5">
        <w:rPr>
          <w:rFonts w:ascii="Times New Roman" w:hAnsi="Times New Roman" w:cs="Times New Roman"/>
          <w:sz w:val="24"/>
          <w:szCs w:val="24"/>
          <w:lang w:val="lv-LV"/>
        </w:rPr>
        <w:t> ir atbildīgs NOMNIEKS.</w:t>
      </w:r>
    </w:p>
    <w:p w14:paraId="6EDD0079" w14:textId="77777777" w:rsidR="005F5A85" w:rsidRDefault="005F5A85"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lastRenderedPageBreak/>
        <w:t>V. MAKSĀJUMI</w:t>
      </w:r>
    </w:p>
    <w:p w14:paraId="0D4F2122" w14:textId="4A59F3A7" w:rsidR="00BC1B71" w:rsidRPr="00E876E5" w:rsidRDefault="00BC1B71" w:rsidP="00BC1B71">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_____________ EUR /__________ eiro/ </w:t>
      </w:r>
      <w:r w:rsidR="003C1741">
        <w:rPr>
          <w:rFonts w:ascii="Times New Roman" w:eastAsia="Times New Roman" w:hAnsi="Times New Roman"/>
          <w:sz w:val="24"/>
          <w:szCs w:val="24"/>
          <w:lang w:val="lv-LV"/>
        </w:rPr>
        <w:t>gadā</w:t>
      </w:r>
      <w:r w:rsidRPr="00E876E5">
        <w:rPr>
          <w:rFonts w:ascii="Times New Roman" w:eastAsia="Times New Roman" w:hAnsi="Times New Roman"/>
          <w:sz w:val="24"/>
          <w:szCs w:val="24"/>
          <w:lang w:val="lv-LV"/>
        </w:rPr>
        <w:t>, pievienotās vērtības nodokļa maksājumus veicot papildus un vienlaicīgi ar šo maksājumu.</w:t>
      </w:r>
      <w:r w:rsidR="003C1741">
        <w:rPr>
          <w:rFonts w:ascii="Times New Roman" w:eastAsia="Times New Roman" w:hAnsi="Times New Roman"/>
          <w:sz w:val="24"/>
          <w:szCs w:val="24"/>
          <w:lang w:val="lv-LV"/>
        </w:rPr>
        <w:t xml:space="preserve"> Summa, ko NOMNIEKS ik ceturksni ieskaita IZNOMĀTĀJA norēķinu kontā ir ________ EUR, </w:t>
      </w:r>
      <w:r w:rsidR="003C1741" w:rsidRPr="00E876E5">
        <w:rPr>
          <w:rFonts w:ascii="Times New Roman" w:eastAsia="Times New Roman" w:hAnsi="Times New Roman"/>
          <w:sz w:val="24"/>
          <w:szCs w:val="24"/>
          <w:lang w:val="lv-LV"/>
        </w:rPr>
        <w:t>pievienotās vērtības nodokļa maksājumus veicot papildus un vienlaicīgi ar šo maksājumu.</w:t>
      </w:r>
      <w:r w:rsidRPr="00E876E5">
        <w:rPr>
          <w:rFonts w:ascii="Times New Roman" w:eastAsia="Times New Roman" w:hAnsi="Times New Roman"/>
          <w:sz w:val="24"/>
          <w:szCs w:val="24"/>
          <w:lang w:val="lv-LV"/>
        </w:rPr>
        <w:t xml:space="preserve"> </w:t>
      </w:r>
      <w:r w:rsidR="001F5F09" w:rsidRPr="001F5F09">
        <w:rPr>
          <w:rFonts w:ascii="Times New Roman" w:eastAsia="Times New Roman" w:hAnsi="Times New Roman"/>
          <w:sz w:val="24"/>
          <w:szCs w:val="24"/>
          <w:lang w:val="lv-LV"/>
        </w:rPr>
        <w:t xml:space="preserve">NOMNIEKAM maksājumi tiek aprēķināti ar dienu, kad parakstīts pieņemšanas-nodošanas akts. </w:t>
      </w:r>
      <w:r w:rsidR="00394BCD">
        <w:rPr>
          <w:rFonts w:ascii="Times New Roman" w:eastAsia="Times New Roman" w:hAnsi="Times New Roman"/>
          <w:sz w:val="24"/>
          <w:szCs w:val="24"/>
          <w:lang w:val="lv-LV"/>
        </w:rPr>
        <w:t>Ik ceturkšņa maksājums tiek noapaļots līdz veselam centam uz augšu.</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63BCC42D"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6180A">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5ADD69A6"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BC18F9">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692988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653AC2" w:rsidRPr="00653AC2">
        <w:rPr>
          <w:rFonts w:ascii="Times New Roman" w:eastAsia="Times New Roman" w:hAnsi="Times New Roman" w:cs="Times New Roman"/>
          <w:bCs/>
          <w:iCs/>
          <w:sz w:val="24"/>
          <w:szCs w:val="24"/>
          <w:lang w:val="lv-LV"/>
        </w:rPr>
        <w:t>0</w:t>
      </w:r>
      <w:r w:rsidR="000C1372">
        <w:rPr>
          <w:rFonts w:ascii="Times New Roman" w:eastAsia="Times New Roman" w:hAnsi="Times New Roman" w:cs="Times New Roman"/>
          <w:bCs/>
          <w:iCs/>
          <w:sz w:val="24"/>
          <w:szCs w:val="24"/>
          <w:lang w:val="lv-LV"/>
        </w:rPr>
        <w:t>35</w:t>
      </w:r>
      <w:r w:rsidR="007070F0">
        <w:rPr>
          <w:rFonts w:ascii="Times New Roman" w:eastAsia="Times New Roman" w:hAnsi="Times New Roman" w:cs="Times New Roman"/>
          <w:bCs/>
          <w:iCs/>
          <w:sz w:val="24"/>
          <w:szCs w:val="24"/>
          <w:lang w:val="lv-LV"/>
        </w:rPr>
        <w:t xml:space="preserve"> </w:t>
      </w:r>
      <w:r w:rsidR="00997A40">
        <w:rPr>
          <w:rFonts w:ascii="Times New Roman" w:eastAsia="Times New Roman" w:hAnsi="Times New Roman" w:cs="Times New Roman"/>
          <w:bCs/>
          <w:iCs/>
          <w:sz w:val="24"/>
          <w:szCs w:val="24"/>
          <w:lang w:val="lv-LV"/>
        </w:rPr>
        <w:t>0</w:t>
      </w:r>
      <w:r w:rsidR="000C1372">
        <w:rPr>
          <w:rFonts w:ascii="Times New Roman" w:eastAsia="Times New Roman" w:hAnsi="Times New Roman" w:cs="Times New Roman"/>
          <w:bCs/>
          <w:iCs/>
          <w:sz w:val="24"/>
          <w:szCs w:val="24"/>
          <w:lang w:val="lv-LV"/>
        </w:rPr>
        <w:t>609</w:t>
      </w:r>
      <w:r w:rsidR="00653AC2" w:rsidRPr="00653AC2">
        <w:rPr>
          <w:rFonts w:ascii="Times New Roman" w:eastAsia="Times New Roman" w:hAnsi="Times New Roman" w:cs="Times New Roman"/>
          <w:bCs/>
          <w:iCs/>
          <w:sz w:val="24"/>
          <w:szCs w:val="24"/>
          <w:lang w:val="lv-LV"/>
        </w:rPr>
        <w:t>,</w:t>
      </w:r>
      <w:r w:rsidR="009C23A8">
        <w:rPr>
          <w:rFonts w:ascii="Times New Roman" w:eastAsia="Times New Roman" w:hAnsi="Times New Roman" w:cs="Times New Roman"/>
          <w:bCs/>
          <w:iCs/>
          <w:sz w:val="24"/>
          <w:szCs w:val="24"/>
          <w:lang w:val="lv-LV"/>
        </w:rPr>
        <w:t xml:space="preserve"> </w:t>
      </w:r>
      <w:r w:rsidR="000C1372">
        <w:rPr>
          <w:rFonts w:ascii="Times New Roman" w:eastAsia="Times New Roman" w:hAnsi="Times New Roman" w:cs="Times New Roman"/>
          <w:bCs/>
          <w:iCs/>
          <w:sz w:val="24"/>
          <w:szCs w:val="24"/>
          <w:lang w:val="lv-LV"/>
        </w:rPr>
        <w:t>Vaļņu</w:t>
      </w:r>
      <w:r w:rsidR="00997A40" w:rsidRPr="00997A40">
        <w:rPr>
          <w:rFonts w:ascii="Times New Roman" w:eastAsia="Times New Roman" w:hAnsi="Times New Roman" w:cs="Times New Roman"/>
          <w:bCs/>
          <w:iCs/>
          <w:sz w:val="24"/>
          <w:szCs w:val="24"/>
          <w:lang w:val="lv-LV"/>
        </w:rPr>
        <w:t xml:space="preserve"> ielas rajonā</w:t>
      </w:r>
      <w:r w:rsidR="001F5F09" w:rsidRPr="001F5F09">
        <w:rPr>
          <w:rFonts w:ascii="Times New Roman" w:eastAsia="Times New Roman" w:hAnsi="Times New Roman" w:cs="Times New Roman"/>
          <w:bCs/>
          <w:iCs/>
          <w:sz w:val="24"/>
          <w:szCs w:val="24"/>
          <w:lang w:val="lv-LV"/>
        </w:rPr>
        <w:t>, Daugavpilī</w:t>
      </w:r>
      <w:r w:rsidR="00653AC2" w:rsidRPr="00653AC2">
        <w:rPr>
          <w:rFonts w:ascii="Times New Roman" w:eastAsia="Times New Roman" w:hAnsi="Times New Roman" w:cs="Times New Roman"/>
          <w:bCs/>
          <w:iCs/>
          <w:sz w:val="24"/>
          <w:szCs w:val="24"/>
          <w:lang w:val="lv-LV"/>
        </w:rPr>
        <w:t>, daļ</w:t>
      </w:r>
      <w:r w:rsidR="00BC18F9">
        <w:rPr>
          <w:rFonts w:ascii="Times New Roman" w:eastAsia="Times New Roman" w:hAnsi="Times New Roman" w:cs="Times New Roman"/>
          <w:bCs/>
          <w:iCs/>
          <w:sz w:val="24"/>
          <w:szCs w:val="24"/>
          <w:lang w:val="lv-LV"/>
        </w:rPr>
        <w:t>a</w:t>
      </w:r>
      <w:r w:rsidR="00CE0866">
        <w:rPr>
          <w:rFonts w:ascii="Times New Roman" w:eastAsia="Times New Roman" w:hAnsi="Times New Roman" w:cs="Times New Roman"/>
          <w:bCs/>
          <w:iCs/>
          <w:sz w:val="24"/>
          <w:szCs w:val="24"/>
          <w:lang w:val="lv-LV"/>
        </w:rPr>
        <w:t>s</w:t>
      </w:r>
      <w:r w:rsidR="00653AC2" w:rsidRPr="00653AC2">
        <w:rPr>
          <w:rFonts w:ascii="Times New Roman" w:eastAsia="Times New Roman" w:hAnsi="Times New Roman" w:cs="Times New Roman"/>
          <w:bCs/>
          <w:iCs/>
          <w:sz w:val="24"/>
          <w:szCs w:val="24"/>
          <w:lang w:val="lv-LV"/>
        </w:rPr>
        <w:t xml:space="preserve"> </w:t>
      </w:r>
      <w:r w:rsidR="0025724F">
        <w:rPr>
          <w:rFonts w:ascii="Times New Roman" w:eastAsia="Times New Roman" w:hAnsi="Times New Roman" w:cs="Times New Roman"/>
          <w:bCs/>
          <w:iCs/>
          <w:sz w:val="24"/>
          <w:szCs w:val="24"/>
          <w:lang w:val="lv-LV"/>
        </w:rPr>
        <w:t>1661</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1BEF8AC5" w:rsidR="0066233D" w:rsidRPr="0066233D" w:rsidRDefault="00992D97" w:rsidP="00C11C3B">
      <w:pPr>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11C3B" w:rsidRPr="00C11C3B">
        <w:rPr>
          <w:rFonts w:ascii="Times New Roman" w:eastAsia="Times New Roman" w:hAnsi="Times New Roman"/>
          <w:sz w:val="24"/>
          <w:szCs w:val="24"/>
          <w:lang w:val="lv-LV"/>
        </w:rPr>
        <w:t>5.5. Zemes nomas maksa NOMNIEKAM ir jāsamaksā reizi ceturksnī, bet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2ECA2CF6"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IZNOM</w:t>
      </w:r>
      <w:r w:rsidR="0049659E">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05C0BAB4"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termiņā un kontā.</w:t>
      </w:r>
    </w:p>
    <w:p w14:paraId="096F4512" w14:textId="665B6C88"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C70EB6">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752C2B2A" w14:textId="05C15EDD" w:rsidR="009C23A8" w:rsidRPr="00942A98" w:rsidRDefault="006C3C29" w:rsidP="00942A98">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6661010D" w14:textId="77777777" w:rsidR="00942A98" w:rsidRDefault="00942A98" w:rsidP="00BC1B71">
      <w:pPr>
        <w:spacing w:after="120" w:line="240" w:lineRule="auto"/>
        <w:ind w:firstLine="539"/>
        <w:jc w:val="center"/>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lastRenderedPageBreak/>
        <w:t>VI. DROŠĪBAS NAUDA</w:t>
      </w:r>
    </w:p>
    <w:p w14:paraId="113F770D" w14:textId="3263D2AA"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B824E6">
        <w:rPr>
          <w:rFonts w:ascii="Times New Roman" w:eastAsia="Times New Roman" w:hAnsi="Times New Roman"/>
          <w:sz w:val="24"/>
          <w:szCs w:val="24"/>
          <w:lang w:val="lv-LV"/>
        </w:rPr>
        <w:t>__</w:t>
      </w:r>
      <w:r w:rsidRPr="00E876E5">
        <w:rPr>
          <w:rFonts w:ascii="Times New Roman" w:eastAsia="Times New Roman" w:hAnsi="Times New Roman"/>
          <w:sz w:val="24"/>
          <w:szCs w:val="24"/>
          <w:lang w:val="lv-LV"/>
        </w:rPr>
        <w:t>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bookmarkStart w:id="0" w:name="_GoBack"/>
      <w:bookmarkEnd w:id="0"/>
    </w:p>
    <w:p w14:paraId="332A44EE" w14:textId="5596BBB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F40745">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C70EB6">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6574214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4DB94CB9"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w:t>
      </w:r>
      <w:r w:rsidRPr="00B02B32">
        <w:rPr>
          <w:rFonts w:ascii="Times New Roman" w:eastAsia="Times New Roman" w:hAnsi="Times New Roman" w:cs="Times New Roman"/>
          <w:sz w:val="24"/>
          <w:szCs w:val="24"/>
          <w:lang w:val="lv-LV"/>
        </w:rPr>
        <w:t xml:space="preserve">ja </w:t>
      </w:r>
      <w:r w:rsidR="0099350F" w:rsidRPr="00B02B32">
        <w:rPr>
          <w:rFonts w:ascii="Times New Roman" w:eastAsia="Times New Roman" w:hAnsi="Times New Roman" w:cs="Times New Roman"/>
          <w:sz w:val="24"/>
          <w:szCs w:val="24"/>
          <w:lang w:val="lv-LV"/>
        </w:rPr>
        <w:t>Zemesgabals</w:t>
      </w:r>
      <w:r w:rsidR="001F5F09" w:rsidRPr="00B02B32">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netiek uzturēta</w:t>
      </w:r>
      <w:r w:rsidR="006636EF">
        <w:rPr>
          <w:rFonts w:ascii="Times New Roman" w:eastAsia="Times New Roman" w:hAnsi="Times New Roman" w:cs="Times New Roman"/>
          <w:sz w:val="24"/>
          <w:szCs w:val="24"/>
          <w:lang w:val="lv-LV"/>
        </w:rPr>
        <w:t>s</w:t>
      </w:r>
      <w:r w:rsidR="00AD7A7B">
        <w:rPr>
          <w:rFonts w:ascii="Times New Roman" w:eastAsia="Times New Roman" w:hAnsi="Times New Roman" w:cs="Times New Roman"/>
          <w:sz w:val="24"/>
          <w:szCs w:val="24"/>
          <w:lang w:val="lv-LV"/>
        </w:rPr>
        <w:t xml:space="preserve"> pienācīgā</w:t>
      </w:r>
      <w:r w:rsidRPr="00D0409C">
        <w:rPr>
          <w:rFonts w:ascii="Times New Roman" w:eastAsia="Times New Roman" w:hAnsi="Times New Roman" w:cs="Times New Roman"/>
          <w:sz w:val="24"/>
          <w:szCs w:val="24"/>
          <w:lang w:val="lv-LV"/>
        </w:rPr>
        <w:t xml:space="preserve"> kārtībā</w:t>
      </w:r>
      <w:r w:rsidR="008D7DD6">
        <w:rPr>
          <w:rFonts w:ascii="Times New Roman" w:eastAsia="Times New Roman" w:hAnsi="Times New Roman" w:cs="Times New Roman"/>
          <w:sz w:val="24"/>
          <w:szCs w:val="24"/>
          <w:lang w:val="lv-LV"/>
        </w:rPr>
        <w:t>;</w:t>
      </w:r>
    </w:p>
    <w:p w14:paraId="16F2A71A" w14:textId="54FC5B43"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7.1.4. ja uz Zemesgabala tiek </w:t>
      </w:r>
      <w:r w:rsidR="008D7DD6">
        <w:rPr>
          <w:rFonts w:ascii="Times New Roman" w:eastAsia="Times New Roman" w:hAnsi="Times New Roman" w:cs="Times New Roman"/>
          <w:sz w:val="24"/>
          <w:szCs w:val="24"/>
          <w:lang w:val="lv-LV"/>
        </w:rPr>
        <w:t>konstatēta patvaļīga būvniecība;</w:t>
      </w:r>
    </w:p>
    <w:p w14:paraId="4756C8C9" w14:textId="77777777" w:rsidR="005B7357" w:rsidRDefault="008D7DD6"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7.1.5. </w:t>
      </w:r>
      <w:r w:rsidRPr="00D0409C">
        <w:rPr>
          <w:rFonts w:ascii="Times New Roman" w:eastAsia="Times New Roman" w:hAnsi="Times New Roman" w:cs="Times New Roman"/>
          <w:sz w:val="24"/>
          <w:szCs w:val="24"/>
          <w:lang w:val="lv-LV"/>
        </w:rPr>
        <w:t xml:space="preserve">ja NOMNIEKS nepilda Līguma </w:t>
      </w:r>
      <w:r>
        <w:rPr>
          <w:rFonts w:ascii="Times New Roman" w:eastAsia="Times New Roman" w:hAnsi="Times New Roman" w:cs="Times New Roman"/>
          <w:sz w:val="24"/>
          <w:szCs w:val="24"/>
          <w:lang w:val="lv-LV"/>
        </w:rPr>
        <w:t>6.4.punktā</w:t>
      </w:r>
      <w:r w:rsidRPr="00D0409C">
        <w:rPr>
          <w:rFonts w:ascii="Times New Roman" w:eastAsia="Times New Roman" w:hAnsi="Times New Roman" w:cs="Times New Roman"/>
          <w:sz w:val="24"/>
          <w:szCs w:val="24"/>
          <w:lang w:val="lv-LV"/>
        </w:rPr>
        <w:t xml:space="preserve"> minēto </w:t>
      </w:r>
      <w:r w:rsidR="005B7357">
        <w:rPr>
          <w:rFonts w:ascii="Times New Roman" w:eastAsia="Times New Roman" w:hAnsi="Times New Roman" w:cs="Times New Roman"/>
          <w:sz w:val="24"/>
          <w:szCs w:val="24"/>
          <w:lang w:val="lv-LV"/>
        </w:rPr>
        <w:t>prasību;</w:t>
      </w:r>
    </w:p>
    <w:p w14:paraId="674F951E" w14:textId="00481011" w:rsidR="008D7DD6" w:rsidRPr="00D0409C" w:rsidRDefault="005B7357"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7.1.6. ja tiek pārkāptas normatīvo aktu prasības.</w:t>
      </w:r>
      <w:r w:rsidR="008D7DD6" w:rsidRPr="00D0409C">
        <w:rPr>
          <w:rFonts w:ascii="Times New Roman" w:eastAsia="Times New Roman" w:hAnsi="Times New Roman" w:cs="Times New Roman"/>
          <w:iCs/>
          <w:sz w:val="24"/>
          <w:szCs w:val="24"/>
          <w:lang w:val="lv-LV"/>
        </w:rPr>
        <w:t xml:space="preserve"> </w:t>
      </w:r>
    </w:p>
    <w:p w14:paraId="7601608A" w14:textId="348FFED0"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w:t>
      </w:r>
      <w:r w:rsidR="0049359C">
        <w:rPr>
          <w:rFonts w:ascii="Times New Roman" w:eastAsia="Times New Roman" w:hAnsi="Times New Roman" w:cs="Times New Roman"/>
          <w:sz w:val="24"/>
          <w:szCs w:val="24"/>
          <w:lang w:val="lv-LV"/>
        </w:rPr>
        <w:t>a</w:t>
      </w:r>
      <w:r w:rsidRPr="00D0409C">
        <w:rPr>
          <w:rFonts w:ascii="Times New Roman" w:eastAsia="Times New Roman" w:hAnsi="Times New Roman" w:cs="Times New Roman"/>
          <w:sz w:val="24"/>
          <w:szCs w:val="24"/>
          <w:lang w:val="lv-LV"/>
        </w:rPr>
        <w:t>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12AD7AD0" w:rsid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7.5. Pēc nomas termiņa beigām vai gadījumā, ja</w:t>
      </w:r>
      <w:r w:rsidR="00C70EB6">
        <w:rPr>
          <w:rFonts w:ascii="Times New Roman" w:eastAsia="Times New Roman" w:hAnsi="Times New Roman" w:cs="Times New Roman"/>
          <w:sz w:val="24"/>
          <w:szCs w:val="24"/>
          <w:lang w:val="lv-LV"/>
        </w:rPr>
        <w:t xml:space="preserve"> zemes</w:t>
      </w:r>
      <w:r w:rsidRPr="00D0409C">
        <w:rPr>
          <w:rFonts w:ascii="Times New Roman" w:eastAsia="Times New Roman" w:hAnsi="Times New Roman" w:cs="Times New Roman"/>
          <w:sz w:val="24"/>
          <w:szCs w:val="24"/>
          <w:lang w:val="lv-LV"/>
        </w:rPr>
        <w:t xml:space="preserve"> nomas Līgums tiek izbeigts NOMNIEKA vainas dēļ, NOMNIEKA ieguldītos līdzekļus IZNOMĀTĀJS neatlīdzina. </w:t>
      </w:r>
    </w:p>
    <w:p w14:paraId="755CFE7A" w14:textId="25E1C3B1" w:rsidR="00F67EA4" w:rsidRDefault="00F67EA4" w:rsidP="00D0409C">
      <w:pPr>
        <w:spacing w:after="0" w:line="240" w:lineRule="auto"/>
        <w:jc w:val="both"/>
        <w:rPr>
          <w:rFonts w:ascii="Times New Roman" w:eastAsia="Times New Roman" w:hAnsi="Times New Roman"/>
          <w:sz w:val="24"/>
          <w:szCs w:val="24"/>
          <w:lang w:val="lv-LV"/>
        </w:rPr>
      </w:pPr>
      <w:r w:rsidRPr="00F67EA4">
        <w:rPr>
          <w:rFonts w:ascii="Times New Roman" w:eastAsia="Times New Roman" w:hAnsi="Times New Roman"/>
          <w:sz w:val="24"/>
          <w:szCs w:val="24"/>
          <w:lang w:val="lv-LV"/>
        </w:rPr>
        <w:t xml:space="preserve">         7.6. IZNOMĀTĀJS ir tiesīgs, rakstiski informējot NOMNIEKU, ne vēlāk kā trīs mēnešus iepriekš, vienpusēji atkāpties no Līguma, ja Zemesgabals IZNOMĀTĀJAM nepieciešams Daugavpil</w:t>
      </w:r>
      <w:r w:rsidR="00D534FC">
        <w:rPr>
          <w:rFonts w:ascii="Times New Roman" w:eastAsia="Times New Roman" w:hAnsi="Times New Roman"/>
          <w:sz w:val="24"/>
          <w:szCs w:val="24"/>
          <w:lang w:val="lv-LV"/>
        </w:rPr>
        <w:t xml:space="preserve">s pilsētas pašvaldības funkciju, </w:t>
      </w:r>
      <w:r w:rsidRPr="00F67EA4">
        <w:rPr>
          <w:rFonts w:ascii="Times New Roman" w:eastAsia="Times New Roman" w:hAnsi="Times New Roman"/>
          <w:sz w:val="24"/>
          <w:szCs w:val="24"/>
          <w:lang w:val="lv-LV"/>
        </w:rPr>
        <w:t>sabiedrības vajadzību nodrošināšanai vai normatīvajos aktos noteikto publisko funkciju veikšanai.</w:t>
      </w:r>
    </w:p>
    <w:p w14:paraId="71321553" w14:textId="0B9B7400"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w:t>
      </w:r>
      <w:r w:rsidR="005B7357">
        <w:rPr>
          <w:rFonts w:ascii="Times New Roman" w:eastAsia="Times New Roman" w:hAnsi="Times New Roman" w:cs="Times New Roman"/>
          <w:sz w:val="24"/>
          <w:szCs w:val="24"/>
          <w:lang w:val="lv-LV"/>
        </w:rPr>
        <w:t>7</w:t>
      </w:r>
      <w:r w:rsidRPr="00D0409C">
        <w:rPr>
          <w:rFonts w:ascii="Times New Roman" w:eastAsia="Times New Roman" w:hAnsi="Times New Roman" w:cs="Times New Roman"/>
          <w:sz w:val="24"/>
          <w:szCs w:val="24"/>
          <w:lang w:val="lv-LV"/>
        </w:rPr>
        <w:t xml:space="preserve">.  NOMNIEKS ir tiesīgs vienpusējā kārtā uzteikt Līgumu, par to rakstiski paziņojot vienu mēnesi iepriekš. </w:t>
      </w: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“force majeure”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672172CE"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pilsētas </w:t>
            </w:r>
            <w:r w:rsidR="00075F79">
              <w:rPr>
                <w:rFonts w:ascii="Times New Roman" w:eastAsia="Times New Roman" w:hAnsi="Times New Roman"/>
                <w:sz w:val="24"/>
                <w:szCs w:val="24"/>
                <w:lang w:val="lv-LV"/>
              </w:rPr>
              <w:t>pašvaldība</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reģ.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K.Valdemāra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3FED220E" w:rsidR="00BC1B71" w:rsidRDefault="00F40745"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682B3A">
      <w:footerReference w:type="default" r:id="rId9"/>
      <w:pgSz w:w="12240" w:h="15840"/>
      <w:pgMar w:top="851"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4D1E39">
          <w:rPr>
            <w:rFonts w:ascii="Times New Roman" w:hAnsi="Times New Roman" w:cs="Times New Roman"/>
            <w:noProof/>
            <w:sz w:val="20"/>
            <w:szCs w:val="20"/>
          </w:rPr>
          <w:t>4</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5EE"/>
    <w:rsid w:val="00005CFE"/>
    <w:rsid w:val="00010F7E"/>
    <w:rsid w:val="000176DB"/>
    <w:rsid w:val="00023D3D"/>
    <w:rsid w:val="000268A5"/>
    <w:rsid w:val="000277A4"/>
    <w:rsid w:val="00032A02"/>
    <w:rsid w:val="00033C77"/>
    <w:rsid w:val="00037CF3"/>
    <w:rsid w:val="000410B5"/>
    <w:rsid w:val="00041AE1"/>
    <w:rsid w:val="00053A3F"/>
    <w:rsid w:val="00053D3B"/>
    <w:rsid w:val="00054C0E"/>
    <w:rsid w:val="0006218E"/>
    <w:rsid w:val="00070251"/>
    <w:rsid w:val="00070671"/>
    <w:rsid w:val="00073ECE"/>
    <w:rsid w:val="00075F79"/>
    <w:rsid w:val="000812BF"/>
    <w:rsid w:val="000855A9"/>
    <w:rsid w:val="00094193"/>
    <w:rsid w:val="00096F0F"/>
    <w:rsid w:val="0009772C"/>
    <w:rsid w:val="000A0EB3"/>
    <w:rsid w:val="000A37E8"/>
    <w:rsid w:val="000A4B6B"/>
    <w:rsid w:val="000A65BE"/>
    <w:rsid w:val="000B79F3"/>
    <w:rsid w:val="000C1372"/>
    <w:rsid w:val="000C6683"/>
    <w:rsid w:val="000D725F"/>
    <w:rsid w:val="000E13D7"/>
    <w:rsid w:val="000E1F8F"/>
    <w:rsid w:val="00106651"/>
    <w:rsid w:val="00107679"/>
    <w:rsid w:val="00110FBE"/>
    <w:rsid w:val="001153F9"/>
    <w:rsid w:val="0011756F"/>
    <w:rsid w:val="00122F5A"/>
    <w:rsid w:val="00132701"/>
    <w:rsid w:val="00135F35"/>
    <w:rsid w:val="00137F49"/>
    <w:rsid w:val="001401D6"/>
    <w:rsid w:val="00142321"/>
    <w:rsid w:val="0014505D"/>
    <w:rsid w:val="0014718E"/>
    <w:rsid w:val="0016017C"/>
    <w:rsid w:val="001655B0"/>
    <w:rsid w:val="00165E7C"/>
    <w:rsid w:val="00165F77"/>
    <w:rsid w:val="001668C7"/>
    <w:rsid w:val="001711C7"/>
    <w:rsid w:val="00177A9A"/>
    <w:rsid w:val="00177BF9"/>
    <w:rsid w:val="0018173B"/>
    <w:rsid w:val="001849E6"/>
    <w:rsid w:val="0018504C"/>
    <w:rsid w:val="00191DB4"/>
    <w:rsid w:val="00192AE0"/>
    <w:rsid w:val="00196F18"/>
    <w:rsid w:val="001A00D8"/>
    <w:rsid w:val="001A61C3"/>
    <w:rsid w:val="001B449E"/>
    <w:rsid w:val="001B6F3E"/>
    <w:rsid w:val="001C1052"/>
    <w:rsid w:val="001C46C6"/>
    <w:rsid w:val="001C6B55"/>
    <w:rsid w:val="001C772E"/>
    <w:rsid w:val="001D0A10"/>
    <w:rsid w:val="001D5DF1"/>
    <w:rsid w:val="001D664E"/>
    <w:rsid w:val="001E15D7"/>
    <w:rsid w:val="001E5AD9"/>
    <w:rsid w:val="001F109A"/>
    <w:rsid w:val="001F522C"/>
    <w:rsid w:val="001F5F09"/>
    <w:rsid w:val="001F72AB"/>
    <w:rsid w:val="00200BD5"/>
    <w:rsid w:val="00202EED"/>
    <w:rsid w:val="00203DFB"/>
    <w:rsid w:val="00205D42"/>
    <w:rsid w:val="00211B70"/>
    <w:rsid w:val="00214415"/>
    <w:rsid w:val="00217924"/>
    <w:rsid w:val="00222FA5"/>
    <w:rsid w:val="00226C6A"/>
    <w:rsid w:val="00232AFE"/>
    <w:rsid w:val="00240EFF"/>
    <w:rsid w:val="00245469"/>
    <w:rsid w:val="00247BE6"/>
    <w:rsid w:val="00254831"/>
    <w:rsid w:val="00254E5E"/>
    <w:rsid w:val="0025724F"/>
    <w:rsid w:val="002706E0"/>
    <w:rsid w:val="00274FD6"/>
    <w:rsid w:val="00276A47"/>
    <w:rsid w:val="00283D23"/>
    <w:rsid w:val="00285091"/>
    <w:rsid w:val="00286AE2"/>
    <w:rsid w:val="00287C4F"/>
    <w:rsid w:val="002947B5"/>
    <w:rsid w:val="002970BC"/>
    <w:rsid w:val="00297585"/>
    <w:rsid w:val="00297EDD"/>
    <w:rsid w:val="002A59F8"/>
    <w:rsid w:val="002A675E"/>
    <w:rsid w:val="002B2410"/>
    <w:rsid w:val="002B4506"/>
    <w:rsid w:val="002B4C80"/>
    <w:rsid w:val="002B67C1"/>
    <w:rsid w:val="002C2FA1"/>
    <w:rsid w:val="002C7A0B"/>
    <w:rsid w:val="002C7F4B"/>
    <w:rsid w:val="002E1417"/>
    <w:rsid w:val="002E1F12"/>
    <w:rsid w:val="002E6BC3"/>
    <w:rsid w:val="002F2520"/>
    <w:rsid w:val="002F336F"/>
    <w:rsid w:val="00301BB0"/>
    <w:rsid w:val="00301FEC"/>
    <w:rsid w:val="00306571"/>
    <w:rsid w:val="00306FB2"/>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633BF"/>
    <w:rsid w:val="00380C65"/>
    <w:rsid w:val="00380C98"/>
    <w:rsid w:val="00385813"/>
    <w:rsid w:val="00390278"/>
    <w:rsid w:val="0039054D"/>
    <w:rsid w:val="00392372"/>
    <w:rsid w:val="00394BCD"/>
    <w:rsid w:val="00395768"/>
    <w:rsid w:val="003A7780"/>
    <w:rsid w:val="003B5F46"/>
    <w:rsid w:val="003C1741"/>
    <w:rsid w:val="003C2C17"/>
    <w:rsid w:val="003C3500"/>
    <w:rsid w:val="003C3BB6"/>
    <w:rsid w:val="003C66AB"/>
    <w:rsid w:val="003C761A"/>
    <w:rsid w:val="003D1075"/>
    <w:rsid w:val="003E015D"/>
    <w:rsid w:val="003E0EA3"/>
    <w:rsid w:val="003E5FCC"/>
    <w:rsid w:val="003F0119"/>
    <w:rsid w:val="003F1438"/>
    <w:rsid w:val="003F383C"/>
    <w:rsid w:val="003F5EC0"/>
    <w:rsid w:val="003F6337"/>
    <w:rsid w:val="003F68B5"/>
    <w:rsid w:val="004008FF"/>
    <w:rsid w:val="00405615"/>
    <w:rsid w:val="00410373"/>
    <w:rsid w:val="00415A71"/>
    <w:rsid w:val="00417742"/>
    <w:rsid w:val="00417F35"/>
    <w:rsid w:val="00424286"/>
    <w:rsid w:val="004252AC"/>
    <w:rsid w:val="00425B26"/>
    <w:rsid w:val="004312C3"/>
    <w:rsid w:val="004314F1"/>
    <w:rsid w:val="0043157D"/>
    <w:rsid w:val="00433ED8"/>
    <w:rsid w:val="00435F2C"/>
    <w:rsid w:val="004411E9"/>
    <w:rsid w:val="00454A20"/>
    <w:rsid w:val="0046642A"/>
    <w:rsid w:val="004726E9"/>
    <w:rsid w:val="00477AC4"/>
    <w:rsid w:val="00481EF6"/>
    <w:rsid w:val="0049359C"/>
    <w:rsid w:val="00493814"/>
    <w:rsid w:val="0049590A"/>
    <w:rsid w:val="0049659E"/>
    <w:rsid w:val="004976F3"/>
    <w:rsid w:val="004A496E"/>
    <w:rsid w:val="004B0AAC"/>
    <w:rsid w:val="004B19A0"/>
    <w:rsid w:val="004B1FBF"/>
    <w:rsid w:val="004B64F3"/>
    <w:rsid w:val="004B7293"/>
    <w:rsid w:val="004C063F"/>
    <w:rsid w:val="004C2288"/>
    <w:rsid w:val="004C4E76"/>
    <w:rsid w:val="004D1E39"/>
    <w:rsid w:val="004D6D48"/>
    <w:rsid w:val="004E0C0D"/>
    <w:rsid w:val="004E27EE"/>
    <w:rsid w:val="004E38FC"/>
    <w:rsid w:val="004E4F9C"/>
    <w:rsid w:val="004E7403"/>
    <w:rsid w:val="004F6543"/>
    <w:rsid w:val="0050476A"/>
    <w:rsid w:val="00506500"/>
    <w:rsid w:val="005069D2"/>
    <w:rsid w:val="00506DBA"/>
    <w:rsid w:val="005127BB"/>
    <w:rsid w:val="00516FBC"/>
    <w:rsid w:val="00523483"/>
    <w:rsid w:val="00527FF4"/>
    <w:rsid w:val="00542EA9"/>
    <w:rsid w:val="00546925"/>
    <w:rsid w:val="00551B4C"/>
    <w:rsid w:val="00552714"/>
    <w:rsid w:val="00553EA6"/>
    <w:rsid w:val="00556E7A"/>
    <w:rsid w:val="0056557C"/>
    <w:rsid w:val="005658CF"/>
    <w:rsid w:val="005673D0"/>
    <w:rsid w:val="00571978"/>
    <w:rsid w:val="005742CD"/>
    <w:rsid w:val="0057441C"/>
    <w:rsid w:val="005840B2"/>
    <w:rsid w:val="00585812"/>
    <w:rsid w:val="00586C57"/>
    <w:rsid w:val="005874FA"/>
    <w:rsid w:val="00595D63"/>
    <w:rsid w:val="0059692B"/>
    <w:rsid w:val="00596BFB"/>
    <w:rsid w:val="005A054D"/>
    <w:rsid w:val="005A54F2"/>
    <w:rsid w:val="005B061C"/>
    <w:rsid w:val="005B7133"/>
    <w:rsid w:val="005B7357"/>
    <w:rsid w:val="005D3AD7"/>
    <w:rsid w:val="005D6234"/>
    <w:rsid w:val="005E6FA2"/>
    <w:rsid w:val="005F1FE4"/>
    <w:rsid w:val="005F5A85"/>
    <w:rsid w:val="005F5B6C"/>
    <w:rsid w:val="005F7745"/>
    <w:rsid w:val="006158E2"/>
    <w:rsid w:val="00616684"/>
    <w:rsid w:val="00617ADF"/>
    <w:rsid w:val="00620D27"/>
    <w:rsid w:val="00622A4D"/>
    <w:rsid w:val="00632C0F"/>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180A"/>
    <w:rsid w:val="0066233D"/>
    <w:rsid w:val="006636EF"/>
    <w:rsid w:val="00671274"/>
    <w:rsid w:val="00672699"/>
    <w:rsid w:val="00672C31"/>
    <w:rsid w:val="00673A2F"/>
    <w:rsid w:val="00681CB4"/>
    <w:rsid w:val="00682B3A"/>
    <w:rsid w:val="00684DBB"/>
    <w:rsid w:val="00687AF4"/>
    <w:rsid w:val="006A1FAE"/>
    <w:rsid w:val="006B3095"/>
    <w:rsid w:val="006B4D71"/>
    <w:rsid w:val="006B59AE"/>
    <w:rsid w:val="006C1257"/>
    <w:rsid w:val="006C1477"/>
    <w:rsid w:val="006C3C29"/>
    <w:rsid w:val="006C3E86"/>
    <w:rsid w:val="006C5135"/>
    <w:rsid w:val="006D529B"/>
    <w:rsid w:val="006E6725"/>
    <w:rsid w:val="006F14BF"/>
    <w:rsid w:val="006F1A93"/>
    <w:rsid w:val="006F29AA"/>
    <w:rsid w:val="006F4458"/>
    <w:rsid w:val="006F4673"/>
    <w:rsid w:val="00703A16"/>
    <w:rsid w:val="007070F0"/>
    <w:rsid w:val="00712ADE"/>
    <w:rsid w:val="00714158"/>
    <w:rsid w:val="0071483C"/>
    <w:rsid w:val="00720314"/>
    <w:rsid w:val="00721C31"/>
    <w:rsid w:val="00732056"/>
    <w:rsid w:val="007363DF"/>
    <w:rsid w:val="00736458"/>
    <w:rsid w:val="007401C6"/>
    <w:rsid w:val="00741925"/>
    <w:rsid w:val="00750EF6"/>
    <w:rsid w:val="0075211D"/>
    <w:rsid w:val="00766D41"/>
    <w:rsid w:val="007775D8"/>
    <w:rsid w:val="00791F74"/>
    <w:rsid w:val="00797F33"/>
    <w:rsid w:val="007A037C"/>
    <w:rsid w:val="007B304A"/>
    <w:rsid w:val="007B33F8"/>
    <w:rsid w:val="007B655E"/>
    <w:rsid w:val="007B7131"/>
    <w:rsid w:val="007B732F"/>
    <w:rsid w:val="007C06A0"/>
    <w:rsid w:val="007C2DD1"/>
    <w:rsid w:val="007C3463"/>
    <w:rsid w:val="007C3D4A"/>
    <w:rsid w:val="007C41F3"/>
    <w:rsid w:val="007C472B"/>
    <w:rsid w:val="007C5944"/>
    <w:rsid w:val="007C7245"/>
    <w:rsid w:val="007E13AB"/>
    <w:rsid w:val="007E1863"/>
    <w:rsid w:val="007E44CD"/>
    <w:rsid w:val="007E58E5"/>
    <w:rsid w:val="0080640F"/>
    <w:rsid w:val="00806668"/>
    <w:rsid w:val="008122D1"/>
    <w:rsid w:val="00814003"/>
    <w:rsid w:val="00814321"/>
    <w:rsid w:val="00814CF0"/>
    <w:rsid w:val="0082036A"/>
    <w:rsid w:val="008238B6"/>
    <w:rsid w:val="00824C3D"/>
    <w:rsid w:val="00825D8D"/>
    <w:rsid w:val="008342DC"/>
    <w:rsid w:val="00834875"/>
    <w:rsid w:val="00837ACB"/>
    <w:rsid w:val="008413D4"/>
    <w:rsid w:val="00843D99"/>
    <w:rsid w:val="008441BF"/>
    <w:rsid w:val="008441FC"/>
    <w:rsid w:val="0084647B"/>
    <w:rsid w:val="008509AE"/>
    <w:rsid w:val="008570FC"/>
    <w:rsid w:val="008613B4"/>
    <w:rsid w:val="00866A6C"/>
    <w:rsid w:val="0087603E"/>
    <w:rsid w:val="00876DAD"/>
    <w:rsid w:val="00877CDF"/>
    <w:rsid w:val="00881382"/>
    <w:rsid w:val="008815E5"/>
    <w:rsid w:val="00892905"/>
    <w:rsid w:val="00895B23"/>
    <w:rsid w:val="008A6FD1"/>
    <w:rsid w:val="008A7212"/>
    <w:rsid w:val="008B6088"/>
    <w:rsid w:val="008C1C27"/>
    <w:rsid w:val="008C27B0"/>
    <w:rsid w:val="008C2D87"/>
    <w:rsid w:val="008C330F"/>
    <w:rsid w:val="008C5701"/>
    <w:rsid w:val="008C768F"/>
    <w:rsid w:val="008D014D"/>
    <w:rsid w:val="008D321E"/>
    <w:rsid w:val="008D433E"/>
    <w:rsid w:val="008D721F"/>
    <w:rsid w:val="008D7DD6"/>
    <w:rsid w:val="008E0177"/>
    <w:rsid w:val="008E182F"/>
    <w:rsid w:val="008E2701"/>
    <w:rsid w:val="008F4277"/>
    <w:rsid w:val="00900FB7"/>
    <w:rsid w:val="00906270"/>
    <w:rsid w:val="0091325C"/>
    <w:rsid w:val="009144CD"/>
    <w:rsid w:val="00915327"/>
    <w:rsid w:val="00915AFE"/>
    <w:rsid w:val="00916403"/>
    <w:rsid w:val="00916D9D"/>
    <w:rsid w:val="0091711F"/>
    <w:rsid w:val="009237FE"/>
    <w:rsid w:val="009250EF"/>
    <w:rsid w:val="00925A8D"/>
    <w:rsid w:val="009266F8"/>
    <w:rsid w:val="00927260"/>
    <w:rsid w:val="00927E97"/>
    <w:rsid w:val="00934B74"/>
    <w:rsid w:val="00935BBC"/>
    <w:rsid w:val="00936D01"/>
    <w:rsid w:val="00942A98"/>
    <w:rsid w:val="00946D4A"/>
    <w:rsid w:val="00950B0E"/>
    <w:rsid w:val="00951196"/>
    <w:rsid w:val="00955902"/>
    <w:rsid w:val="0095721D"/>
    <w:rsid w:val="00960C38"/>
    <w:rsid w:val="00970778"/>
    <w:rsid w:val="00972CC9"/>
    <w:rsid w:val="00977C10"/>
    <w:rsid w:val="00977D83"/>
    <w:rsid w:val="0098553C"/>
    <w:rsid w:val="00987441"/>
    <w:rsid w:val="0099051B"/>
    <w:rsid w:val="00992D97"/>
    <w:rsid w:val="0099350F"/>
    <w:rsid w:val="00993D8A"/>
    <w:rsid w:val="00994EE1"/>
    <w:rsid w:val="00997A40"/>
    <w:rsid w:val="009A05ED"/>
    <w:rsid w:val="009A2895"/>
    <w:rsid w:val="009A5424"/>
    <w:rsid w:val="009A688E"/>
    <w:rsid w:val="009B54F8"/>
    <w:rsid w:val="009C17A5"/>
    <w:rsid w:val="009C23A8"/>
    <w:rsid w:val="009C360D"/>
    <w:rsid w:val="009C5BAF"/>
    <w:rsid w:val="009E03DD"/>
    <w:rsid w:val="009E1F08"/>
    <w:rsid w:val="009E2551"/>
    <w:rsid w:val="009E4078"/>
    <w:rsid w:val="009F33EB"/>
    <w:rsid w:val="00A02AA7"/>
    <w:rsid w:val="00A03822"/>
    <w:rsid w:val="00A06DCB"/>
    <w:rsid w:val="00A1326C"/>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71FDF"/>
    <w:rsid w:val="00A74B6E"/>
    <w:rsid w:val="00A802F0"/>
    <w:rsid w:val="00A80FDF"/>
    <w:rsid w:val="00A944C4"/>
    <w:rsid w:val="00AA29B1"/>
    <w:rsid w:val="00AB142A"/>
    <w:rsid w:val="00AB7DA3"/>
    <w:rsid w:val="00AC61F7"/>
    <w:rsid w:val="00AD5E46"/>
    <w:rsid w:val="00AD67E3"/>
    <w:rsid w:val="00AD697E"/>
    <w:rsid w:val="00AD7A7B"/>
    <w:rsid w:val="00AE412F"/>
    <w:rsid w:val="00AE516A"/>
    <w:rsid w:val="00AE522A"/>
    <w:rsid w:val="00AE7B51"/>
    <w:rsid w:val="00AE7DF9"/>
    <w:rsid w:val="00AF30BF"/>
    <w:rsid w:val="00AF5876"/>
    <w:rsid w:val="00AF5D95"/>
    <w:rsid w:val="00B02B32"/>
    <w:rsid w:val="00B05A08"/>
    <w:rsid w:val="00B1391E"/>
    <w:rsid w:val="00B21A10"/>
    <w:rsid w:val="00B22109"/>
    <w:rsid w:val="00B2417C"/>
    <w:rsid w:val="00B261A4"/>
    <w:rsid w:val="00B4124F"/>
    <w:rsid w:val="00B41994"/>
    <w:rsid w:val="00B41AD7"/>
    <w:rsid w:val="00B457C9"/>
    <w:rsid w:val="00B46789"/>
    <w:rsid w:val="00B47CDD"/>
    <w:rsid w:val="00B52A7D"/>
    <w:rsid w:val="00B535C5"/>
    <w:rsid w:val="00B5394A"/>
    <w:rsid w:val="00B6435E"/>
    <w:rsid w:val="00B824E6"/>
    <w:rsid w:val="00B9093D"/>
    <w:rsid w:val="00B92FF5"/>
    <w:rsid w:val="00BB0A9E"/>
    <w:rsid w:val="00BB56B5"/>
    <w:rsid w:val="00BB7B9F"/>
    <w:rsid w:val="00BC18F9"/>
    <w:rsid w:val="00BC1B71"/>
    <w:rsid w:val="00BC3A23"/>
    <w:rsid w:val="00BC555B"/>
    <w:rsid w:val="00BC6B88"/>
    <w:rsid w:val="00BC6D03"/>
    <w:rsid w:val="00BD2C4C"/>
    <w:rsid w:val="00BE1D33"/>
    <w:rsid w:val="00BE22B6"/>
    <w:rsid w:val="00BE2B15"/>
    <w:rsid w:val="00BF0221"/>
    <w:rsid w:val="00BF026A"/>
    <w:rsid w:val="00BF4F75"/>
    <w:rsid w:val="00C025F4"/>
    <w:rsid w:val="00C02D4D"/>
    <w:rsid w:val="00C07D15"/>
    <w:rsid w:val="00C10E61"/>
    <w:rsid w:val="00C11C3B"/>
    <w:rsid w:val="00C12183"/>
    <w:rsid w:val="00C15E9C"/>
    <w:rsid w:val="00C212F8"/>
    <w:rsid w:val="00C306FF"/>
    <w:rsid w:val="00C35A8A"/>
    <w:rsid w:val="00C40037"/>
    <w:rsid w:val="00C41AD1"/>
    <w:rsid w:val="00C42415"/>
    <w:rsid w:val="00C52C63"/>
    <w:rsid w:val="00C56C53"/>
    <w:rsid w:val="00C6686F"/>
    <w:rsid w:val="00C70EB6"/>
    <w:rsid w:val="00C735A3"/>
    <w:rsid w:val="00C7485B"/>
    <w:rsid w:val="00C74BDE"/>
    <w:rsid w:val="00C80D3E"/>
    <w:rsid w:val="00C811D0"/>
    <w:rsid w:val="00C85054"/>
    <w:rsid w:val="00C853AF"/>
    <w:rsid w:val="00C8553B"/>
    <w:rsid w:val="00C90152"/>
    <w:rsid w:val="00C90B4B"/>
    <w:rsid w:val="00C91131"/>
    <w:rsid w:val="00C92728"/>
    <w:rsid w:val="00C931E1"/>
    <w:rsid w:val="00C9568A"/>
    <w:rsid w:val="00C974FC"/>
    <w:rsid w:val="00CA0801"/>
    <w:rsid w:val="00CA0FED"/>
    <w:rsid w:val="00CA4867"/>
    <w:rsid w:val="00CB4149"/>
    <w:rsid w:val="00CB4F79"/>
    <w:rsid w:val="00CC1C77"/>
    <w:rsid w:val="00CC4814"/>
    <w:rsid w:val="00CC7BED"/>
    <w:rsid w:val="00CD40AB"/>
    <w:rsid w:val="00CD76DC"/>
    <w:rsid w:val="00CE0866"/>
    <w:rsid w:val="00D01BD9"/>
    <w:rsid w:val="00D0241B"/>
    <w:rsid w:val="00D0409C"/>
    <w:rsid w:val="00D05AFB"/>
    <w:rsid w:val="00D06E91"/>
    <w:rsid w:val="00D11491"/>
    <w:rsid w:val="00D20461"/>
    <w:rsid w:val="00D205CC"/>
    <w:rsid w:val="00D21DDD"/>
    <w:rsid w:val="00D23952"/>
    <w:rsid w:val="00D25ECC"/>
    <w:rsid w:val="00D26349"/>
    <w:rsid w:val="00D315B6"/>
    <w:rsid w:val="00D3280F"/>
    <w:rsid w:val="00D4239F"/>
    <w:rsid w:val="00D43107"/>
    <w:rsid w:val="00D43E81"/>
    <w:rsid w:val="00D465B2"/>
    <w:rsid w:val="00D52BB5"/>
    <w:rsid w:val="00D534FC"/>
    <w:rsid w:val="00D54E8F"/>
    <w:rsid w:val="00D55EAE"/>
    <w:rsid w:val="00D56576"/>
    <w:rsid w:val="00D606B6"/>
    <w:rsid w:val="00D6108A"/>
    <w:rsid w:val="00D67242"/>
    <w:rsid w:val="00D73037"/>
    <w:rsid w:val="00D74690"/>
    <w:rsid w:val="00D74E9A"/>
    <w:rsid w:val="00D75AC3"/>
    <w:rsid w:val="00D8694F"/>
    <w:rsid w:val="00D8726B"/>
    <w:rsid w:val="00D87DA6"/>
    <w:rsid w:val="00D90A45"/>
    <w:rsid w:val="00D918EE"/>
    <w:rsid w:val="00D92FC3"/>
    <w:rsid w:val="00DA48D7"/>
    <w:rsid w:val="00DA5A56"/>
    <w:rsid w:val="00DA625D"/>
    <w:rsid w:val="00DA6BE3"/>
    <w:rsid w:val="00DA792E"/>
    <w:rsid w:val="00DB0531"/>
    <w:rsid w:val="00DB2724"/>
    <w:rsid w:val="00DC3319"/>
    <w:rsid w:val="00DC3CB8"/>
    <w:rsid w:val="00DC4B35"/>
    <w:rsid w:val="00DC5124"/>
    <w:rsid w:val="00DC5467"/>
    <w:rsid w:val="00DD77E1"/>
    <w:rsid w:val="00DE015C"/>
    <w:rsid w:val="00DE6F71"/>
    <w:rsid w:val="00DE798C"/>
    <w:rsid w:val="00DF3819"/>
    <w:rsid w:val="00DF6C81"/>
    <w:rsid w:val="00E02018"/>
    <w:rsid w:val="00E02F26"/>
    <w:rsid w:val="00E0512C"/>
    <w:rsid w:val="00E0708F"/>
    <w:rsid w:val="00E07236"/>
    <w:rsid w:val="00E1120F"/>
    <w:rsid w:val="00E1768D"/>
    <w:rsid w:val="00E27DB6"/>
    <w:rsid w:val="00E33C26"/>
    <w:rsid w:val="00E33F61"/>
    <w:rsid w:val="00E46ECC"/>
    <w:rsid w:val="00E5626F"/>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10A6"/>
    <w:rsid w:val="00F130E7"/>
    <w:rsid w:val="00F1543D"/>
    <w:rsid w:val="00F16DF4"/>
    <w:rsid w:val="00F30A7D"/>
    <w:rsid w:val="00F30CD5"/>
    <w:rsid w:val="00F36E43"/>
    <w:rsid w:val="00F37874"/>
    <w:rsid w:val="00F40745"/>
    <w:rsid w:val="00F411F8"/>
    <w:rsid w:val="00F4191B"/>
    <w:rsid w:val="00F41FB2"/>
    <w:rsid w:val="00F4511F"/>
    <w:rsid w:val="00F46DA0"/>
    <w:rsid w:val="00F56683"/>
    <w:rsid w:val="00F569B3"/>
    <w:rsid w:val="00F66DD6"/>
    <w:rsid w:val="00F67257"/>
    <w:rsid w:val="00F67EA4"/>
    <w:rsid w:val="00F70FCE"/>
    <w:rsid w:val="00F7370F"/>
    <w:rsid w:val="00F85831"/>
    <w:rsid w:val="00F92B3C"/>
    <w:rsid w:val="00F95937"/>
    <w:rsid w:val="00F967E6"/>
    <w:rsid w:val="00FA22D6"/>
    <w:rsid w:val="00FA7309"/>
    <w:rsid w:val="00FB2F4A"/>
    <w:rsid w:val="00FB55E5"/>
    <w:rsid w:val="00FC0E89"/>
    <w:rsid w:val="00FC174B"/>
    <w:rsid w:val="00FC1FC5"/>
    <w:rsid w:val="00FC4175"/>
    <w:rsid w:val="00FD143F"/>
    <w:rsid w:val="00FD19DB"/>
    <w:rsid w:val="00FD78D5"/>
    <w:rsid w:val="00FE08D5"/>
    <w:rsid w:val="00FE1024"/>
    <w:rsid w:val="00FE4AB2"/>
    <w:rsid w:val="00FF04AB"/>
    <w:rsid w:val="00FF4843"/>
    <w:rsid w:val="00FF66E8"/>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AE8C-FE89-4442-B4B1-ABC85063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5</Pages>
  <Words>9579</Words>
  <Characters>5461</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Andris Kozinda</cp:lastModifiedBy>
  <cp:revision>76</cp:revision>
  <cp:lastPrinted>2022-03-04T13:39:00Z</cp:lastPrinted>
  <dcterms:created xsi:type="dcterms:W3CDTF">2020-01-09T08:17:00Z</dcterms:created>
  <dcterms:modified xsi:type="dcterms:W3CDTF">2022-03-21T12:20:00Z</dcterms:modified>
</cp:coreProperties>
</file>