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3E" w:rsidRPr="0017733E" w:rsidRDefault="0017733E" w:rsidP="0017733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17733E">
        <w:rPr>
          <w:rFonts w:ascii="Times New Roman" w:eastAsia="Times New Roman" w:hAnsi="Times New Roman" w:cs="Times New Roman"/>
          <w:b/>
          <w:noProof/>
          <w:sz w:val="28"/>
          <w:szCs w:val="20"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33E" w:rsidRPr="0017733E" w:rsidRDefault="0017733E" w:rsidP="0017733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lv-LV" w:eastAsia="ru-RU"/>
        </w:rPr>
      </w:pPr>
      <w:r w:rsidRPr="0017733E">
        <w:rPr>
          <w:rFonts w:ascii="Times New Roman" w:eastAsia="Times New Roman" w:hAnsi="Times New Roman" w:cs="Times New Roman"/>
          <w:b/>
          <w:noProof/>
          <w:sz w:val="28"/>
          <w:szCs w:val="20"/>
          <w:lang w:val="lv-LV"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A5A62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17733E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PAŠVALDĪBA</w:t>
      </w:r>
    </w:p>
    <w:p w:rsidR="0017733E" w:rsidRPr="0017733E" w:rsidRDefault="0017733E" w:rsidP="0017733E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7733E">
        <w:rPr>
          <w:rFonts w:ascii="Times New Roman" w:eastAsia="Times New Roman" w:hAnsi="Times New Roman" w:cs="Times New Roman"/>
          <w:sz w:val="20"/>
          <w:szCs w:val="20"/>
        </w:rPr>
        <w:t>Reģ</w:t>
      </w:r>
      <w:proofErr w:type="spellEnd"/>
      <w:r w:rsidRPr="001773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17733E">
        <w:rPr>
          <w:rFonts w:ascii="Times New Roman" w:eastAsia="Times New Roman" w:hAnsi="Times New Roman" w:cs="Times New Roman"/>
          <w:sz w:val="20"/>
          <w:szCs w:val="20"/>
        </w:rPr>
        <w:t>Nr</w:t>
      </w:r>
      <w:proofErr w:type="spellEnd"/>
      <w:r w:rsidRPr="0017733E">
        <w:rPr>
          <w:rFonts w:ascii="Times New Roman" w:eastAsia="Times New Roman" w:hAnsi="Times New Roman" w:cs="Times New Roman"/>
          <w:sz w:val="20"/>
          <w:szCs w:val="20"/>
        </w:rPr>
        <w:t xml:space="preserve">. 90000077325, K. </w:t>
      </w:r>
      <w:proofErr w:type="spellStart"/>
      <w:r w:rsidRPr="0017733E">
        <w:rPr>
          <w:rFonts w:ascii="Times New Roman" w:eastAsia="Times New Roman" w:hAnsi="Times New Roman" w:cs="Times New Roman"/>
          <w:sz w:val="20"/>
          <w:szCs w:val="20"/>
        </w:rPr>
        <w:t>Valdemāra</w:t>
      </w:r>
      <w:proofErr w:type="spellEnd"/>
      <w:r w:rsidRPr="001773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7733E">
        <w:rPr>
          <w:rFonts w:ascii="Times New Roman" w:eastAsia="Times New Roman" w:hAnsi="Times New Roman" w:cs="Times New Roman"/>
          <w:sz w:val="20"/>
          <w:szCs w:val="20"/>
        </w:rPr>
        <w:t>iela</w:t>
      </w:r>
      <w:proofErr w:type="spellEnd"/>
      <w:r w:rsidRPr="0017733E">
        <w:rPr>
          <w:rFonts w:ascii="Times New Roman" w:eastAsia="Times New Roman" w:hAnsi="Times New Roman" w:cs="Times New Roman"/>
          <w:sz w:val="20"/>
          <w:szCs w:val="20"/>
        </w:rPr>
        <w:t xml:space="preserve"> 1, Daugavpils, LV-5401, </w:t>
      </w:r>
      <w:proofErr w:type="spellStart"/>
      <w:r w:rsidRPr="0017733E">
        <w:rPr>
          <w:rFonts w:ascii="Times New Roman" w:eastAsia="Times New Roman" w:hAnsi="Times New Roman" w:cs="Times New Roman"/>
          <w:sz w:val="20"/>
          <w:szCs w:val="20"/>
        </w:rPr>
        <w:t>tālr</w:t>
      </w:r>
      <w:proofErr w:type="spellEnd"/>
      <w:r w:rsidRPr="0017733E">
        <w:rPr>
          <w:rFonts w:ascii="Times New Roman" w:eastAsia="Times New Roman" w:hAnsi="Times New Roman" w:cs="Times New Roman"/>
          <w:sz w:val="20"/>
          <w:szCs w:val="20"/>
        </w:rPr>
        <w:t>. 6</w:t>
      </w:r>
      <w:r w:rsidRPr="0017733E">
        <w:rPr>
          <w:rFonts w:ascii="Times New Roman" w:eastAsia="Times New Roman" w:hAnsi="Times New Roman" w:cs="Times New Roman"/>
          <w:sz w:val="20"/>
          <w:szCs w:val="20"/>
          <w:lang w:val="pl-PL"/>
        </w:rPr>
        <w:t>5404344, 65404365, fakss 65421941</w:t>
      </w:r>
    </w:p>
    <w:p w:rsidR="0017733E" w:rsidRPr="0017733E" w:rsidRDefault="0017733E" w:rsidP="0017733E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17733E">
        <w:rPr>
          <w:rFonts w:ascii="Times New Roman" w:eastAsia="Times New Roman" w:hAnsi="Times New Roman" w:cs="Times New Roman"/>
          <w:sz w:val="20"/>
          <w:szCs w:val="20"/>
        </w:rPr>
        <w:t>e-pasts</w:t>
      </w:r>
      <w:proofErr w:type="gramEnd"/>
      <w:r w:rsidRPr="0017733E">
        <w:rPr>
          <w:rFonts w:ascii="Times New Roman" w:eastAsia="Times New Roman" w:hAnsi="Times New Roman" w:cs="Times New Roman"/>
          <w:sz w:val="20"/>
          <w:szCs w:val="20"/>
        </w:rPr>
        <w:t xml:space="preserve">: info@daugavpils.lv   </w:t>
      </w:r>
      <w:r w:rsidRPr="0017733E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17733E" w:rsidRPr="0017733E" w:rsidRDefault="0017733E" w:rsidP="0017733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</w:p>
    <w:p w:rsidR="0017733E" w:rsidRPr="0017733E" w:rsidRDefault="0017733E" w:rsidP="0017733E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17733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 xml:space="preserve">        L Ē M U M S</w:t>
      </w:r>
    </w:p>
    <w:p w:rsidR="0017733E" w:rsidRPr="0017733E" w:rsidRDefault="0017733E" w:rsidP="0017733E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17733E" w:rsidRPr="0017733E" w:rsidRDefault="0017733E" w:rsidP="0017733E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7733E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:rsidR="004F3AB0" w:rsidRPr="00BA6AD6" w:rsidRDefault="004F3AB0" w:rsidP="004F3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AB0" w:rsidRDefault="004F3AB0" w:rsidP="004F3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AB0" w:rsidRPr="00BA6AD6" w:rsidRDefault="004F3AB0" w:rsidP="004F3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AD6">
        <w:rPr>
          <w:rFonts w:ascii="Times New Roman" w:hAnsi="Times New Roman" w:cs="Times New Roman"/>
          <w:sz w:val="24"/>
          <w:szCs w:val="24"/>
        </w:rPr>
        <w:t>2022</w:t>
      </w:r>
      <w:proofErr w:type="gramStart"/>
      <w:r w:rsidRPr="00BA6AD6">
        <w:rPr>
          <w:rFonts w:ascii="Times New Roman" w:hAnsi="Times New Roman" w:cs="Times New Roman"/>
          <w:sz w:val="24"/>
          <w:szCs w:val="24"/>
        </w:rPr>
        <w:t>.gada</w:t>
      </w:r>
      <w:proofErr w:type="gramEnd"/>
      <w:r w:rsidRPr="00BA6AD6">
        <w:rPr>
          <w:rFonts w:ascii="Times New Roman" w:hAnsi="Times New Roman" w:cs="Times New Roman"/>
          <w:sz w:val="24"/>
          <w:szCs w:val="24"/>
        </w:rPr>
        <w:t xml:space="preserve"> 24.februārī</w:t>
      </w:r>
      <w:r w:rsidRPr="00BA6AD6">
        <w:rPr>
          <w:rFonts w:ascii="Times New Roman" w:hAnsi="Times New Roman" w:cs="Times New Roman"/>
          <w:sz w:val="24"/>
          <w:szCs w:val="24"/>
        </w:rPr>
        <w:tab/>
      </w:r>
      <w:r w:rsidRPr="00BA6AD6">
        <w:rPr>
          <w:rFonts w:ascii="Times New Roman" w:hAnsi="Times New Roman" w:cs="Times New Roman"/>
          <w:sz w:val="24"/>
          <w:szCs w:val="24"/>
        </w:rPr>
        <w:tab/>
      </w:r>
      <w:r w:rsidRPr="00BA6AD6">
        <w:rPr>
          <w:rFonts w:ascii="Times New Roman" w:hAnsi="Times New Roman" w:cs="Times New Roman"/>
          <w:sz w:val="24"/>
          <w:szCs w:val="24"/>
        </w:rPr>
        <w:tab/>
      </w:r>
      <w:r w:rsidRPr="00BA6AD6">
        <w:rPr>
          <w:rFonts w:ascii="Times New Roman" w:hAnsi="Times New Roman" w:cs="Times New Roman"/>
          <w:sz w:val="24"/>
          <w:szCs w:val="24"/>
        </w:rPr>
        <w:tab/>
      </w:r>
      <w:r w:rsidRPr="00BA6AD6">
        <w:rPr>
          <w:rFonts w:ascii="Times New Roman" w:hAnsi="Times New Roman" w:cs="Times New Roman"/>
          <w:sz w:val="24"/>
          <w:szCs w:val="24"/>
        </w:rPr>
        <w:tab/>
      </w:r>
      <w:r w:rsidRPr="00BA6AD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Nr.101</w:t>
      </w:r>
      <w:r w:rsidRPr="00BA6A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3AB0" w:rsidRPr="00BA6AD6" w:rsidRDefault="004F3AB0" w:rsidP="004F3AB0">
      <w:pPr>
        <w:spacing w:after="0" w:line="24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Nr.6, 28</w:t>
      </w:r>
      <w:proofErr w:type="gramStart"/>
      <w:r w:rsidRPr="00BA6AD6">
        <w:rPr>
          <w:rFonts w:ascii="Times New Roman" w:hAnsi="Times New Roman" w:cs="Times New Roman"/>
          <w:sz w:val="24"/>
          <w:szCs w:val="24"/>
        </w:rPr>
        <w:t>.§</w:t>
      </w:r>
      <w:proofErr w:type="gramEnd"/>
      <w:r w:rsidRPr="00BA6AD6">
        <w:rPr>
          <w:rFonts w:ascii="Times New Roman" w:hAnsi="Times New Roman" w:cs="Times New Roman"/>
          <w:sz w:val="24"/>
          <w:szCs w:val="24"/>
        </w:rPr>
        <w:t>)</w:t>
      </w:r>
    </w:p>
    <w:p w:rsidR="00BC20E8" w:rsidRDefault="00BC20E8" w:rsidP="006B6675">
      <w:pPr>
        <w:spacing w:after="0"/>
        <w:jc w:val="both"/>
      </w:pPr>
    </w:p>
    <w:p w:rsidR="006B6675" w:rsidRPr="0063427F" w:rsidRDefault="006B6675" w:rsidP="006B6675">
      <w:pPr>
        <w:pStyle w:val="Heading2"/>
        <w:ind w:right="49"/>
        <w:jc w:val="center"/>
        <w:rPr>
          <w:rFonts w:ascii="Times New Roman" w:hAnsi="Times New Roman"/>
          <w:szCs w:val="24"/>
        </w:rPr>
      </w:pPr>
      <w:r w:rsidRPr="0063427F">
        <w:rPr>
          <w:rFonts w:ascii="Times New Roman" w:hAnsi="Times New Roman"/>
          <w:szCs w:val="24"/>
        </w:rPr>
        <w:t xml:space="preserve">Par Daugavpils </w:t>
      </w:r>
      <w:r>
        <w:rPr>
          <w:rFonts w:ascii="Times New Roman" w:hAnsi="Times New Roman"/>
          <w:szCs w:val="24"/>
        </w:rPr>
        <w:t>pilsētas pašvaldības iestādes „Kultūras pils” vadītāja</w:t>
      </w:r>
    </w:p>
    <w:p w:rsidR="006B6675" w:rsidRPr="0063427F" w:rsidRDefault="006B6675" w:rsidP="006B6675">
      <w:pPr>
        <w:pStyle w:val="Heading2"/>
        <w:ind w:right="49"/>
        <w:jc w:val="center"/>
        <w:rPr>
          <w:rFonts w:ascii="Times New Roman" w:hAnsi="Times New Roman"/>
          <w:szCs w:val="24"/>
        </w:rPr>
      </w:pPr>
      <w:r w:rsidRPr="0063427F">
        <w:rPr>
          <w:rFonts w:ascii="Times New Roman" w:hAnsi="Times New Roman"/>
          <w:szCs w:val="24"/>
        </w:rPr>
        <w:t>atbrīvošanu  no ieņemamā amata</w:t>
      </w:r>
    </w:p>
    <w:p w:rsidR="006B6675" w:rsidRPr="0017733E" w:rsidRDefault="006B6675" w:rsidP="004F3AB0">
      <w:pPr>
        <w:spacing w:after="0" w:line="240" w:lineRule="auto"/>
        <w:ind w:right="1041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B6675" w:rsidRDefault="006B6675" w:rsidP="004F3AB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63427F">
        <w:rPr>
          <w:rFonts w:ascii="Times New Roman" w:hAnsi="Times New Roman"/>
          <w:sz w:val="24"/>
          <w:szCs w:val="24"/>
          <w:lang w:val="lv-LV"/>
        </w:rPr>
        <w:t>Pamatojoties uz likuma “Par pašvaldībām“ 21.panta pirmās daļas 9.punktu, Darba likuma 1</w:t>
      </w:r>
      <w:r w:rsidR="00AD1E8D">
        <w:rPr>
          <w:rFonts w:ascii="Times New Roman" w:hAnsi="Times New Roman"/>
          <w:sz w:val="24"/>
          <w:szCs w:val="24"/>
          <w:lang w:val="lv-LV"/>
        </w:rPr>
        <w:t>01.panta pirmās daļas 9.punktu</w:t>
      </w:r>
      <w:r w:rsidR="00BC20E8">
        <w:rPr>
          <w:rFonts w:ascii="Times New Roman" w:hAnsi="Times New Roman"/>
          <w:sz w:val="24"/>
          <w:szCs w:val="24"/>
          <w:lang w:val="lv-LV"/>
        </w:rPr>
        <w:t xml:space="preserve"> un ceturto daļu</w:t>
      </w:r>
      <w:r w:rsidRPr="0063427F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>atklāti balsojot: PAR – 12 (</w:t>
      </w:r>
      <w:proofErr w:type="spellStart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>I.Aleksejevs</w:t>
      </w:r>
      <w:proofErr w:type="spellEnd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>I.Jukšinska</w:t>
      </w:r>
      <w:proofErr w:type="spellEnd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>V.Sporāne-Hudojana</w:t>
      </w:r>
      <w:proofErr w:type="spellEnd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>M.Truskovskis</w:t>
      </w:r>
      <w:proofErr w:type="spellEnd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>A.Vasiļjevs</w:t>
      </w:r>
      <w:proofErr w:type="spellEnd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>), PRET – 1(</w:t>
      </w:r>
      <w:proofErr w:type="spellStart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>P.Dzalbe</w:t>
      </w:r>
      <w:proofErr w:type="spellEnd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>), ATTURAS – 1(</w:t>
      </w:r>
      <w:proofErr w:type="spellStart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>I.Šķinčs</w:t>
      </w:r>
      <w:proofErr w:type="spellEnd"/>
      <w:r w:rsidR="004F3AB0" w:rsidRPr="0017733E">
        <w:rPr>
          <w:rFonts w:ascii="Times New Roman" w:hAnsi="Times New Roman" w:cs="Times New Roman"/>
          <w:sz w:val="24"/>
          <w:szCs w:val="24"/>
          <w:lang w:val="lv-LV"/>
        </w:rPr>
        <w:t xml:space="preserve">), </w:t>
      </w:r>
      <w:r w:rsidR="004E7640">
        <w:rPr>
          <w:rFonts w:ascii="Times New Roman" w:hAnsi="Times New Roman"/>
          <w:b/>
          <w:sz w:val="24"/>
          <w:szCs w:val="24"/>
          <w:lang w:val="lv-LV"/>
        </w:rPr>
        <w:t>Daugavpils dome nolemj</w:t>
      </w:r>
      <w:r w:rsidRPr="0063427F">
        <w:rPr>
          <w:rFonts w:ascii="Times New Roman" w:hAnsi="Times New Roman"/>
          <w:b/>
          <w:sz w:val="24"/>
          <w:szCs w:val="24"/>
          <w:lang w:val="lv-LV"/>
        </w:rPr>
        <w:t>:</w:t>
      </w:r>
    </w:p>
    <w:p w:rsidR="004F3AB0" w:rsidRDefault="004F3AB0" w:rsidP="004F3AB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4E7640" w:rsidRDefault="004E7640" w:rsidP="004F3AB0">
      <w:pPr>
        <w:pStyle w:val="Heading2"/>
        <w:ind w:right="49" w:firstLine="426"/>
        <w:jc w:val="both"/>
        <w:rPr>
          <w:rFonts w:ascii="Times New Roman" w:hAnsi="Times New Roman"/>
          <w:b w:val="0"/>
          <w:szCs w:val="24"/>
        </w:rPr>
      </w:pPr>
      <w:r w:rsidRPr="005F43DB">
        <w:rPr>
          <w:rFonts w:ascii="Times New Roman" w:hAnsi="Times New Roman"/>
          <w:b w:val="0"/>
          <w:szCs w:val="24"/>
        </w:rPr>
        <w:t xml:space="preserve">1. </w:t>
      </w:r>
      <w:r w:rsidR="00BC20E8" w:rsidRPr="005F43DB">
        <w:rPr>
          <w:rFonts w:ascii="Times New Roman" w:hAnsi="Times New Roman"/>
          <w:b w:val="0"/>
          <w:szCs w:val="24"/>
        </w:rPr>
        <w:t>Uzteikt</w:t>
      </w:r>
      <w:r w:rsidR="00633EC9" w:rsidRPr="005F43DB">
        <w:rPr>
          <w:rFonts w:ascii="Times New Roman" w:hAnsi="Times New Roman"/>
          <w:b w:val="0"/>
          <w:szCs w:val="24"/>
        </w:rPr>
        <w:t xml:space="preserve"> 2008.gada 1.oktobrī noslēgto un 2016</w:t>
      </w:r>
      <w:r w:rsidR="00633EC9" w:rsidRPr="005F43DB">
        <w:rPr>
          <w:rFonts w:ascii="Times New Roman" w:hAnsi="Times New Roman"/>
          <w:b w:val="0"/>
          <w:iCs/>
          <w:szCs w:val="24"/>
        </w:rPr>
        <w:t xml:space="preserve">.gada 4.janvārī </w:t>
      </w:r>
      <w:proofErr w:type="spellStart"/>
      <w:r w:rsidR="005F43DB">
        <w:rPr>
          <w:rFonts w:ascii="Times New Roman" w:hAnsi="Times New Roman"/>
          <w:b w:val="0"/>
          <w:szCs w:val="24"/>
        </w:rPr>
        <w:t>pāratjaunoto</w:t>
      </w:r>
      <w:proofErr w:type="spellEnd"/>
      <w:r w:rsidR="005F43DB">
        <w:rPr>
          <w:rFonts w:ascii="Times New Roman" w:hAnsi="Times New Roman"/>
          <w:b w:val="0"/>
          <w:szCs w:val="24"/>
        </w:rPr>
        <w:t xml:space="preserve"> d</w:t>
      </w:r>
      <w:r w:rsidR="00633EC9" w:rsidRPr="005F43DB">
        <w:rPr>
          <w:rFonts w:ascii="Times New Roman" w:hAnsi="Times New Roman"/>
          <w:b w:val="0"/>
          <w:szCs w:val="24"/>
        </w:rPr>
        <w:t xml:space="preserve">arba līgumu Nr.985 </w:t>
      </w:r>
      <w:r w:rsidR="00BC20E8" w:rsidRPr="005F43DB">
        <w:rPr>
          <w:rFonts w:ascii="Times New Roman" w:hAnsi="Times New Roman"/>
          <w:b w:val="0"/>
          <w:szCs w:val="24"/>
        </w:rPr>
        <w:t>ar Daugavpils pilsētas pašvaldības iestādes „Kultūras pils” vadītāju Aleksandru Rudzu, pamatojoties uz Darba likuma 101.panta pirmās daļas 9.punktu</w:t>
      </w:r>
      <w:r w:rsidRPr="005F43DB">
        <w:rPr>
          <w:rFonts w:ascii="Times New Roman" w:hAnsi="Times New Roman"/>
          <w:b w:val="0"/>
          <w:szCs w:val="24"/>
        </w:rPr>
        <w:t>,</w:t>
      </w:r>
      <w:r w:rsidR="00633EC9" w:rsidRPr="005F43DB">
        <w:rPr>
          <w:rFonts w:ascii="Times New Roman" w:hAnsi="Times New Roman"/>
          <w:b w:val="0"/>
          <w:szCs w:val="24"/>
        </w:rPr>
        <w:t xml:space="preserve"> un atbrīvot viņu no ieņemamā amata atbilstoši Darba likumā noteiktajai kārtībai</w:t>
      </w:r>
      <w:r w:rsidR="00BC20E8" w:rsidRPr="005F43DB">
        <w:rPr>
          <w:rFonts w:ascii="Times New Roman" w:hAnsi="Times New Roman"/>
          <w:b w:val="0"/>
          <w:szCs w:val="24"/>
        </w:rPr>
        <w:t>.</w:t>
      </w:r>
    </w:p>
    <w:p w:rsidR="00BC20E8" w:rsidRPr="005F43DB" w:rsidRDefault="004E7640" w:rsidP="004F3AB0">
      <w:pPr>
        <w:pStyle w:val="Heading2"/>
        <w:ind w:right="49" w:firstLine="426"/>
        <w:jc w:val="both"/>
        <w:rPr>
          <w:rFonts w:ascii="Times New Roman" w:hAnsi="Times New Roman"/>
          <w:b w:val="0"/>
          <w:szCs w:val="24"/>
        </w:rPr>
      </w:pPr>
      <w:r w:rsidRPr="005F43DB">
        <w:rPr>
          <w:rFonts w:ascii="Times New Roman" w:hAnsi="Times New Roman"/>
          <w:b w:val="0"/>
          <w:szCs w:val="24"/>
        </w:rPr>
        <w:t xml:space="preserve">2. </w:t>
      </w:r>
      <w:r w:rsidR="00BC20E8" w:rsidRPr="005F43DB">
        <w:rPr>
          <w:rFonts w:ascii="Times New Roman" w:hAnsi="Times New Roman"/>
          <w:b w:val="0"/>
          <w:szCs w:val="24"/>
        </w:rPr>
        <w:t>Uzdot pašvaldības</w:t>
      </w:r>
      <w:r w:rsidR="006B6675" w:rsidRPr="005F43DB">
        <w:rPr>
          <w:rFonts w:ascii="Times New Roman" w:hAnsi="Times New Roman"/>
          <w:b w:val="0"/>
          <w:szCs w:val="24"/>
        </w:rPr>
        <w:t xml:space="preserve"> izpilddirektorei </w:t>
      </w:r>
      <w:r w:rsidRPr="005F43DB">
        <w:rPr>
          <w:rFonts w:ascii="Times New Roman" w:hAnsi="Times New Roman"/>
          <w:b w:val="0"/>
          <w:szCs w:val="24"/>
        </w:rPr>
        <w:t>veikt Darba likumā paredzētās darbības lēmuma 1.punkta izpildei.</w:t>
      </w:r>
    </w:p>
    <w:p w:rsidR="00633EC9" w:rsidRDefault="00633EC9" w:rsidP="004F3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F3AB0" w:rsidRDefault="004F3AB0" w:rsidP="004F3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33EC9" w:rsidRPr="0017733E" w:rsidRDefault="00633EC9" w:rsidP="0017733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Domes priekšsēdētāj</w:t>
      </w:r>
      <w:r w:rsidR="004E7640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17733E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17733E">
        <w:rPr>
          <w:rFonts w:ascii="Times New Roman" w:eastAsia="Times New Roman" w:hAnsi="Times New Roman" w:cs="Times New Roman"/>
          <w:i/>
          <w:sz w:val="24"/>
          <w:szCs w:val="24"/>
        </w:rPr>
        <w:t>personiskais</w:t>
      </w:r>
      <w:proofErr w:type="spellEnd"/>
      <w:r w:rsidR="001773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733E">
        <w:rPr>
          <w:rFonts w:ascii="Times New Roman" w:eastAsia="Times New Roman" w:hAnsi="Times New Roman" w:cs="Times New Roman"/>
          <w:i/>
          <w:sz w:val="24"/>
          <w:szCs w:val="24"/>
        </w:rPr>
        <w:t>paraksts</w:t>
      </w:r>
      <w:proofErr w:type="spellEnd"/>
      <w:r w:rsidR="0017733E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17733E">
        <w:rPr>
          <w:rFonts w:ascii="Times New Roman" w:eastAsia="Times New Roman" w:hAnsi="Times New Roman" w:cs="Times New Roman"/>
          <w:i/>
          <w:sz w:val="24"/>
          <w:szCs w:val="24"/>
        </w:rPr>
        <w:tab/>
      </w:r>
      <w:bookmarkStart w:id="0" w:name="_GoBack"/>
      <w:bookmarkEnd w:id="0"/>
      <w:r w:rsidR="004E764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E7640">
        <w:rPr>
          <w:rFonts w:ascii="Times New Roman" w:hAnsi="Times New Roman" w:cs="Times New Roman"/>
          <w:sz w:val="24"/>
          <w:szCs w:val="24"/>
          <w:lang w:val="lv-LV"/>
        </w:rPr>
        <w:tab/>
        <w:t>A.Elksniņš</w:t>
      </w:r>
    </w:p>
    <w:p w:rsidR="004F3AB0" w:rsidRPr="006B6675" w:rsidRDefault="004F3AB0" w:rsidP="004F3AB0">
      <w:pPr>
        <w:spacing w:after="0" w:line="240" w:lineRule="auto"/>
        <w:jc w:val="both"/>
        <w:rPr>
          <w:lang w:val="lv-LV"/>
        </w:rPr>
      </w:pPr>
    </w:p>
    <w:sectPr w:rsidR="004F3AB0" w:rsidRPr="006B6675" w:rsidSect="004F3AB0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46EBB"/>
    <w:multiLevelType w:val="multilevel"/>
    <w:tmpl w:val="9F5287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5F1A2224"/>
    <w:multiLevelType w:val="hybridMultilevel"/>
    <w:tmpl w:val="F32C9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709DB"/>
    <w:multiLevelType w:val="hybridMultilevel"/>
    <w:tmpl w:val="6C14D018"/>
    <w:lvl w:ilvl="0" w:tplc="2BE8E4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10932F6"/>
    <w:multiLevelType w:val="hybridMultilevel"/>
    <w:tmpl w:val="2EAA8ADC"/>
    <w:lvl w:ilvl="0" w:tplc="AD9A7EA2">
      <w:start w:val="1"/>
      <w:numFmt w:val="decimal"/>
      <w:lvlText w:val="%1."/>
      <w:lvlJc w:val="left"/>
      <w:pPr>
        <w:ind w:left="13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75"/>
    <w:rsid w:val="0017733E"/>
    <w:rsid w:val="004E7640"/>
    <w:rsid w:val="004F3AB0"/>
    <w:rsid w:val="00523F5E"/>
    <w:rsid w:val="005F43DB"/>
    <w:rsid w:val="00633EC9"/>
    <w:rsid w:val="006B6675"/>
    <w:rsid w:val="00710826"/>
    <w:rsid w:val="00AD1E8D"/>
    <w:rsid w:val="00BB2838"/>
    <w:rsid w:val="00B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BB049FAC-7CA9-483A-A3AC-DAF0CC0C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B6675"/>
    <w:pPr>
      <w:keepNext/>
      <w:spacing w:after="0" w:line="240" w:lineRule="auto"/>
      <w:outlineLvl w:val="1"/>
    </w:pPr>
    <w:rPr>
      <w:rFonts w:ascii="Tahoma" w:eastAsia="Times New Roman" w:hAnsi="Tahoma" w:cs="Times New Roman"/>
      <w:b/>
      <w:sz w:val="24"/>
      <w:szCs w:val="20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6B6675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uiPriority w:val="99"/>
    <w:rsid w:val="006B6675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rsid w:val="006B6675"/>
    <w:rPr>
      <w:rFonts w:ascii="Tahoma" w:eastAsia="Times New Roman" w:hAnsi="Tahoma" w:cs="Times New Roman"/>
      <w:b/>
      <w:sz w:val="24"/>
      <w:szCs w:val="20"/>
      <w:lang w:val="lv-LV" w:eastAsia="ru-RU"/>
    </w:rPr>
  </w:style>
  <w:style w:type="paragraph" w:styleId="ListParagraph">
    <w:name w:val="List Paragraph"/>
    <w:basedOn w:val="Normal"/>
    <w:uiPriority w:val="34"/>
    <w:qFormat/>
    <w:rsid w:val="00633E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773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Milana Ivanova</cp:lastModifiedBy>
  <cp:revision>5</cp:revision>
  <cp:lastPrinted>2022-02-25T09:41:00Z</cp:lastPrinted>
  <dcterms:created xsi:type="dcterms:W3CDTF">2022-02-22T14:32:00Z</dcterms:created>
  <dcterms:modified xsi:type="dcterms:W3CDTF">2022-03-03T07:51:00Z</dcterms:modified>
</cp:coreProperties>
</file>