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3A" w:rsidRPr="00FD156E" w:rsidRDefault="00C9393A" w:rsidP="00C9393A">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t xml:space="preserve">  </w:t>
      </w:r>
      <w:r w:rsidRPr="00FD156E">
        <w:rPr>
          <w:noProof/>
          <w:lang w:val="en-US"/>
        </w:rPr>
        <w:drawing>
          <wp:inline distT="0" distB="0" distL="0" distR="0" wp14:anchorId="12272078" wp14:editId="02155AD6">
            <wp:extent cx="485775" cy="590550"/>
            <wp:effectExtent l="0" t="0" r="9525" b="0"/>
            <wp:docPr id="36" name="Picture 3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9393A" w:rsidRPr="00FD156E" w:rsidRDefault="00C9393A" w:rsidP="00C9393A">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C9393A" w:rsidRPr="00FD156E" w:rsidRDefault="00C9393A" w:rsidP="00C9393A">
      <w:pPr>
        <w:pStyle w:val="Title"/>
        <w:tabs>
          <w:tab w:val="left" w:pos="3969"/>
          <w:tab w:val="left" w:pos="4395"/>
        </w:tabs>
        <w:rPr>
          <w:rFonts w:ascii="Times New Roman" w:hAnsi="Times New Roman"/>
          <w:sz w:val="28"/>
          <w:szCs w:val="28"/>
        </w:rPr>
      </w:pPr>
      <w:r>
        <w:rPr>
          <w:rFonts w:ascii="Times New Roman" w:hAnsi="Times New Roman"/>
          <w:sz w:val="28"/>
          <w:szCs w:val="28"/>
        </w:rPr>
        <w:t>DAUGAVPILS DOME</w:t>
      </w:r>
    </w:p>
    <w:p w:rsidR="00C9393A" w:rsidRPr="00FD156E" w:rsidRDefault="00C9393A" w:rsidP="00C9393A">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92032" behindDoc="0" locked="0" layoutInCell="1" allowOverlap="1" wp14:anchorId="084A82E9" wp14:editId="2D8CDCD8">
                <wp:simplePos x="0" y="0"/>
                <wp:positionH relativeFrom="column">
                  <wp:posOffset>-114300</wp:posOffset>
                </wp:positionH>
                <wp:positionV relativeFrom="paragraph">
                  <wp:posOffset>92710</wp:posOffset>
                </wp:positionV>
                <wp:extent cx="5943600" cy="0"/>
                <wp:effectExtent l="0" t="0" r="19050" b="190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Yd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J6Vxh0eAgAAOQQAAA4AAAAAAAAAAAAAAAAALgIAAGRycy9lMm9Eb2MueG1sUEsBAi0A&#10;FAAGAAgAAAAhAOUOmmXbAAAACQEAAA8AAAAAAAAAAAAAAAAAeAQAAGRycy9kb3ducmV2LnhtbFBL&#10;BQYAAAAABAAEAPMAAACABQAAAAA=&#10;" strokeweight="1.5pt">
                <w10:wrap type="topAndBottom"/>
              </v:line>
            </w:pict>
          </mc:Fallback>
        </mc:AlternateContent>
      </w:r>
      <w:r w:rsidRPr="00FD156E">
        <w:rPr>
          <w:rFonts w:ascii="Times New Roman" w:hAnsi="Times New Roman"/>
          <w:sz w:val="18"/>
          <w:szCs w:val="18"/>
          <w:lang w:val="lv-LV"/>
        </w:rPr>
        <w:t>Reģ. Nr. 90000077325, K. Valdemāra iela 1, Daugavpils, LV-5</w:t>
      </w:r>
      <w:r>
        <w:rPr>
          <w:rFonts w:ascii="Times New Roman" w:hAnsi="Times New Roman"/>
          <w:sz w:val="18"/>
          <w:szCs w:val="18"/>
          <w:lang w:val="lv-LV"/>
        </w:rPr>
        <w:t>401, tālrunis 65404344, 65404365</w:t>
      </w:r>
      <w:r w:rsidRPr="00FD156E">
        <w:rPr>
          <w:rFonts w:ascii="Times New Roman" w:hAnsi="Times New Roman"/>
          <w:sz w:val="18"/>
          <w:szCs w:val="18"/>
          <w:lang w:val="lv-LV"/>
        </w:rPr>
        <w:t xml:space="preserve">, fakss 65421941               </w:t>
      </w:r>
    </w:p>
    <w:p w:rsidR="00C9393A" w:rsidRPr="00FD156E" w:rsidRDefault="00C9393A" w:rsidP="00C9393A">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C9393A" w:rsidRPr="00FD156E" w:rsidRDefault="00C9393A" w:rsidP="00C9393A">
      <w:pPr>
        <w:rPr>
          <w:lang w:val="lv-LV"/>
        </w:rPr>
      </w:pPr>
    </w:p>
    <w:p w:rsidR="00C9393A" w:rsidRPr="00FD156E" w:rsidRDefault="00C9393A" w:rsidP="00C939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Pr>
          <w:rFonts w:ascii="Times New Roman" w:hAnsi="Times New Roman" w:cs="Times New Roman"/>
          <w:sz w:val="24"/>
          <w:szCs w:val="24"/>
          <w:lang w:val="lv-LV"/>
        </w:rPr>
        <w:t xml:space="preserve">            </w:t>
      </w:r>
      <w:r w:rsidRPr="00FD156E">
        <w:rPr>
          <w:rFonts w:ascii="Times New Roman" w:hAnsi="Times New Roman" w:cs="Times New Roman"/>
          <w:b/>
          <w:sz w:val="24"/>
          <w:szCs w:val="24"/>
          <w:lang w:val="lv-LV"/>
        </w:rPr>
        <w:t>Saistošie noteikumi Nr.46</w:t>
      </w:r>
    </w:p>
    <w:p w:rsidR="00C9393A" w:rsidRPr="00FD156E" w:rsidRDefault="00C9393A" w:rsidP="00C9393A">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C9393A" w:rsidRPr="00FD156E" w:rsidRDefault="00C9393A" w:rsidP="00C9393A">
      <w:pPr>
        <w:spacing w:after="0" w:line="240" w:lineRule="auto"/>
        <w:rPr>
          <w:rFonts w:ascii="Times New Roman" w:hAnsi="Times New Roman" w:cs="Times New Roman"/>
          <w:sz w:val="24"/>
          <w:szCs w:val="24"/>
          <w:lang w:val="lv-LV"/>
        </w:rPr>
      </w:pPr>
    </w:p>
    <w:p w:rsidR="00C9393A" w:rsidRPr="00D124EF" w:rsidRDefault="00C9393A" w:rsidP="00C9393A">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C9393A" w:rsidRPr="00D124EF" w:rsidRDefault="00C9393A" w:rsidP="00C9393A">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C9393A" w:rsidRPr="00D124EF" w:rsidRDefault="00C9393A" w:rsidP="00C9393A">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C9393A" w:rsidRPr="00D124EF" w:rsidRDefault="00C9393A" w:rsidP="00C9393A">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C9393A" w:rsidRPr="00D124EF" w:rsidRDefault="00C9393A" w:rsidP="00C9393A">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C9393A" w:rsidRPr="00D124EF" w:rsidRDefault="00C9393A" w:rsidP="00C9393A">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C9393A" w:rsidRPr="00D124EF" w:rsidRDefault="00C9393A" w:rsidP="00C9393A">
      <w:pPr>
        <w:spacing w:after="0" w:line="240" w:lineRule="auto"/>
        <w:ind w:firstLine="5670"/>
        <w:rPr>
          <w:rFonts w:ascii="Times New Roman" w:hAnsi="Times New Roman" w:cs="Times New Roman"/>
          <w:lang w:val="lv-LV"/>
        </w:rPr>
      </w:pPr>
    </w:p>
    <w:p w:rsidR="00C9393A" w:rsidRDefault="00C9393A" w:rsidP="00C9393A">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C9393A" w:rsidRPr="00FD156E" w:rsidRDefault="00C9393A" w:rsidP="00C9393A">
      <w:pPr>
        <w:spacing w:after="0" w:line="240" w:lineRule="auto"/>
        <w:jc w:val="center"/>
        <w:rPr>
          <w:rFonts w:ascii="Times New Roman" w:eastAsia="Times New Roman" w:hAnsi="Times New Roman" w:cs="Times New Roman"/>
          <w:i/>
          <w:color w:val="000000" w:themeColor="text1"/>
          <w:sz w:val="24"/>
          <w:szCs w:val="24"/>
          <w:lang w:val="lv-LV"/>
        </w:rPr>
      </w:pPr>
    </w:p>
    <w:p w:rsidR="00C9393A" w:rsidRPr="003D5D87" w:rsidRDefault="00C9393A" w:rsidP="00C9393A">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C9393A" w:rsidRPr="003D5D87" w:rsidRDefault="00C9393A" w:rsidP="00C9393A">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C9393A" w:rsidRPr="003D5D87" w:rsidRDefault="00C9393A" w:rsidP="00C9393A">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r>
        <w:rPr>
          <w:rFonts w:ascii="Times New Roman" w:eastAsia="Times New Roman" w:hAnsi="Times New Roman" w:cs="Times New Roman"/>
          <w:color w:val="000000" w:themeColor="text1"/>
          <w:sz w:val="20"/>
          <w:szCs w:val="20"/>
          <w:lang w:val="lv-LV"/>
        </w:rPr>
        <w:t xml:space="preserve">         25.03.2021. lēmumu Nr.170,</w:t>
      </w:r>
    </w:p>
    <w:p w:rsidR="00C9393A" w:rsidRPr="003D5D87" w:rsidRDefault="00C9393A" w:rsidP="00C9393A">
      <w:pPr>
        <w:tabs>
          <w:tab w:val="left" w:pos="7084"/>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r>
        <w:rPr>
          <w:rFonts w:ascii="Times New Roman" w:eastAsia="Times New Roman" w:hAnsi="Times New Roman" w:cs="Times New Roman"/>
          <w:color w:val="000000" w:themeColor="text1"/>
          <w:sz w:val="20"/>
          <w:szCs w:val="20"/>
          <w:lang w:val="lv-LV"/>
        </w:rPr>
        <w:t xml:space="preserve">       27.05.2021. lēmumu Nr.321,</w:t>
      </w:r>
    </w:p>
    <w:p w:rsidR="00C9393A"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28.06.2018. lēmumu Nr.309,       12.08.2021. lēmumu Nr.509,</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r>
        <w:rPr>
          <w:rFonts w:ascii="Times New Roman" w:eastAsia="Times New Roman" w:hAnsi="Times New Roman" w:cs="Times New Roman"/>
          <w:color w:val="000000" w:themeColor="text1"/>
          <w:sz w:val="20"/>
          <w:szCs w:val="20"/>
          <w:lang w:val="lv-LV"/>
        </w:rPr>
        <w:t xml:space="preserve">       26.08.2021. lēmumu Nr.529,</w:t>
      </w:r>
    </w:p>
    <w:p w:rsidR="00C9393A" w:rsidRPr="00D15C98" w:rsidRDefault="00C9393A" w:rsidP="00C9393A">
      <w:pPr>
        <w:spacing w:after="0" w:line="240" w:lineRule="auto"/>
        <w:ind w:left="4395"/>
        <w:jc w:val="both"/>
        <w:rPr>
          <w:rFonts w:ascii="Times New Roman" w:eastAsia="Times New Roman" w:hAnsi="Times New Roman" w:cs="Times New Roman"/>
          <w:sz w:val="20"/>
          <w:szCs w:val="20"/>
          <w:lang w:val="lv-LV"/>
        </w:rPr>
      </w:pPr>
      <w:r w:rsidRPr="003D5D87">
        <w:rPr>
          <w:rFonts w:ascii="Times New Roman" w:eastAsia="Times New Roman" w:hAnsi="Times New Roman" w:cs="Times New Roman"/>
          <w:color w:val="000000" w:themeColor="text1"/>
          <w:sz w:val="20"/>
          <w:szCs w:val="20"/>
          <w:lang w:val="lv-LV"/>
        </w:rPr>
        <w:t>17.01.2019. lēmumu Nr.5,</w:t>
      </w:r>
      <w:r>
        <w:rPr>
          <w:rFonts w:ascii="Times New Roman" w:eastAsia="Times New Roman" w:hAnsi="Times New Roman" w:cs="Times New Roman"/>
          <w:color w:val="000000" w:themeColor="text1"/>
          <w:sz w:val="20"/>
          <w:szCs w:val="20"/>
          <w:lang w:val="lv-LV"/>
        </w:rPr>
        <w:t xml:space="preserve">           </w:t>
      </w:r>
      <w:r w:rsidRPr="00D15C98">
        <w:rPr>
          <w:rFonts w:ascii="Times New Roman" w:eastAsia="Times New Roman" w:hAnsi="Times New Roman" w:cs="Times New Roman"/>
          <w:sz w:val="20"/>
          <w:szCs w:val="20"/>
          <w:lang w:val="lv-LV"/>
        </w:rPr>
        <w:t>21.10.2021. lēmumu Nr.684</w:t>
      </w:r>
      <w:r>
        <w:rPr>
          <w:rFonts w:ascii="Times New Roman" w:eastAsia="Times New Roman" w:hAnsi="Times New Roman" w:cs="Times New Roman"/>
          <w:sz w:val="20"/>
          <w:szCs w:val="20"/>
          <w:lang w:val="lv-LV"/>
        </w:rPr>
        <w:t>,</w:t>
      </w:r>
    </w:p>
    <w:p w:rsidR="00C9393A" w:rsidRPr="00D15C98" w:rsidRDefault="00C9393A" w:rsidP="00C9393A">
      <w:pPr>
        <w:spacing w:after="0" w:line="240" w:lineRule="auto"/>
        <w:ind w:left="4395"/>
        <w:jc w:val="both"/>
        <w:rPr>
          <w:rFonts w:ascii="Times New Roman" w:eastAsia="Times New Roman" w:hAnsi="Times New Roman" w:cs="Times New Roman"/>
          <w:sz w:val="20"/>
          <w:szCs w:val="20"/>
          <w:lang w:val="lv-LV"/>
        </w:rPr>
      </w:pPr>
      <w:r w:rsidRPr="00D15C98">
        <w:rPr>
          <w:rFonts w:ascii="Times New Roman" w:eastAsia="Times New Roman" w:hAnsi="Times New Roman" w:cs="Times New Roman"/>
          <w:sz w:val="20"/>
          <w:szCs w:val="20"/>
          <w:lang w:val="lv-LV"/>
        </w:rPr>
        <w:t>23.12.2019. lēmumu Nr.796,</w:t>
      </w:r>
      <w:r>
        <w:rPr>
          <w:rFonts w:ascii="Times New Roman" w:eastAsia="Times New Roman" w:hAnsi="Times New Roman" w:cs="Times New Roman"/>
          <w:sz w:val="20"/>
          <w:szCs w:val="20"/>
          <w:lang w:val="lv-LV"/>
        </w:rPr>
        <w:t xml:space="preserve">       28.10.2021. lēmumu Nr.706</w:t>
      </w:r>
    </w:p>
    <w:p w:rsidR="00C9393A"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C9393A" w:rsidRPr="003D5D87" w:rsidRDefault="00C9393A" w:rsidP="00C9393A">
      <w:pPr>
        <w:spacing w:after="0" w:line="240" w:lineRule="auto"/>
        <w:ind w:left="4395"/>
        <w:jc w:val="both"/>
        <w:rPr>
          <w:rFonts w:ascii="Times New Roman" w:eastAsia="Times New Roman" w:hAnsi="Times New Roman" w:cs="Times New Roman"/>
          <w:color w:val="000000" w:themeColor="text1"/>
          <w:sz w:val="20"/>
          <w:szCs w:val="20"/>
          <w:lang w:val="lv-LV"/>
        </w:rPr>
      </w:pPr>
    </w:p>
    <w:p w:rsidR="00C9393A" w:rsidRPr="003D5D87" w:rsidRDefault="00C9393A" w:rsidP="00C9393A">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C9393A" w:rsidRPr="007A1180" w:rsidRDefault="00C9393A" w:rsidP="00C9393A">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C9393A" w:rsidRPr="00A659B4" w:rsidRDefault="00C9393A" w:rsidP="00C9393A">
      <w:pPr>
        <w:spacing w:after="0" w:line="240" w:lineRule="auto"/>
        <w:jc w:val="right"/>
        <w:rPr>
          <w:rFonts w:ascii="Times New Roman" w:eastAsia="Times New Roman" w:hAnsi="Times New Roman" w:cs="Times New Roman"/>
          <w:color w:val="000000" w:themeColor="text1"/>
          <w:sz w:val="24"/>
          <w:szCs w:val="24"/>
          <w:lang w:val="lv-LV"/>
        </w:rPr>
      </w:pPr>
    </w:p>
    <w:p w:rsidR="00C9393A" w:rsidRPr="00F75EA9" w:rsidRDefault="00C9393A" w:rsidP="00C9393A">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C9393A" w:rsidRPr="00F75EA9" w:rsidRDefault="00C9393A" w:rsidP="00C9393A">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C9393A" w:rsidRPr="00F75EA9" w:rsidRDefault="00C9393A" w:rsidP="00C9393A">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C9393A" w:rsidRPr="00F75EA9"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5.2.</w:t>
      </w:r>
      <w:r>
        <w:rPr>
          <w:rFonts w:ascii="Times New Roman" w:eastAsia="Times New Roman" w:hAnsi="Times New Roman" w:cs="Times New Roman"/>
          <w:i/>
          <w:color w:val="000000" w:themeColor="text1"/>
          <w:sz w:val="24"/>
          <w:szCs w:val="24"/>
          <w:lang w:val="lv-LV" w:eastAsia="ru-RU"/>
        </w:rPr>
        <w:t>(svītrots ar 27.05.2021. lēmumu Nr.321)</w:t>
      </w:r>
      <w:r w:rsidRPr="00F75EA9">
        <w:rPr>
          <w:rFonts w:ascii="Times New Roman" w:eastAsia="Times New Roman" w:hAnsi="Times New Roman" w:cs="Times New Roman"/>
          <w:color w:val="000000" w:themeColor="text1"/>
          <w:sz w:val="24"/>
          <w:szCs w:val="24"/>
          <w:lang w:val="lv-LV" w:eastAsia="ru-RU"/>
        </w:rPr>
        <w:t>;</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C9393A" w:rsidRPr="00F75EA9"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C9393A" w:rsidRPr="00F75EA9"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C9393A" w:rsidRPr="00F75EA9"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C9393A" w:rsidRPr="006E1928"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C9393A" w:rsidRPr="006E1928"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C9393A" w:rsidRPr="006E1928"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C9393A" w:rsidRPr="006E1928"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C9393A" w:rsidRPr="006E1928"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C9393A" w:rsidRPr="006E1928"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C9393A" w:rsidRDefault="00C9393A" w:rsidP="00C9393A">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C9393A"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C9393A" w:rsidRDefault="00C9393A" w:rsidP="00C9393A">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C9393A"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C9393A" w:rsidRPr="006E1928"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C9393A" w:rsidRPr="00F75EA9"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C9393A"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w:t>
      </w:r>
      <w:r>
        <w:rPr>
          <w:rFonts w:ascii="Times New Roman" w:eastAsia="Times New Roman" w:hAnsi="Times New Roman" w:cs="Times New Roman"/>
          <w:color w:val="000000" w:themeColor="text1"/>
          <w:sz w:val="24"/>
          <w:szCs w:val="24"/>
          <w:lang w:val="lv-LV" w:eastAsia="ru-RU"/>
        </w:rPr>
        <w:t>elpas remonta izdevumu segšanai;</w:t>
      </w:r>
    </w:p>
    <w:p w:rsidR="00C9393A"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rPr>
      </w:pPr>
      <w:r w:rsidRPr="00A72CDD">
        <w:rPr>
          <w:rFonts w:ascii="Times New Roman" w:eastAsia="Times New Roman" w:hAnsi="Times New Roman" w:cs="Times New Roman"/>
          <w:sz w:val="24"/>
          <w:szCs w:val="24"/>
          <w:lang w:val="lv-LV"/>
        </w:rPr>
        <w:t>5.19. atbalsts aizgādņiem</w:t>
      </w:r>
      <w:r>
        <w:rPr>
          <w:rFonts w:ascii="Times New Roman" w:eastAsia="Times New Roman" w:hAnsi="Times New Roman" w:cs="Times New Roman"/>
          <w:sz w:val="24"/>
          <w:szCs w:val="24"/>
          <w:lang w:val="lv-LV"/>
        </w:rPr>
        <w:t>.</w:t>
      </w:r>
    </w:p>
    <w:p w:rsidR="00C9393A" w:rsidRPr="00F75EA9" w:rsidRDefault="00C9393A" w:rsidP="00C9393A">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(papildināts ar 27.05.2021. lēmumu Nr.321)</w:t>
      </w:r>
    </w:p>
    <w:p w:rsidR="00C9393A" w:rsidRPr="006E1928"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C9393A" w:rsidRPr="006E1928"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C9393A" w:rsidRPr="006E1928" w:rsidRDefault="00C9393A" w:rsidP="00C9393A">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 xml:space="preserve">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w:t>
      </w:r>
    </w:p>
    <w:p w:rsidR="00C9393A" w:rsidRPr="006E1928" w:rsidRDefault="00C9393A" w:rsidP="00C9393A">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 27.05.2021. lēmumu Nr.321</w:t>
      </w:r>
      <w:r w:rsidRPr="006E1928">
        <w:rPr>
          <w:rFonts w:ascii="Times New Roman" w:eastAsia="Times New Roman" w:hAnsi="Times New Roman" w:cs="Times New Roman"/>
          <w:i/>
          <w:sz w:val="24"/>
          <w:szCs w:val="24"/>
          <w:lang w:val="lv-LV" w:eastAsia="ru-RU"/>
        </w:rPr>
        <w:t xml:space="preserve">)    </w:t>
      </w:r>
    </w:p>
    <w:p w:rsidR="00C9393A" w:rsidRDefault="00C9393A" w:rsidP="00C9393A">
      <w:pPr>
        <w:shd w:val="clear" w:color="auto" w:fill="FFFFFF"/>
        <w:spacing w:after="0" w:line="240" w:lineRule="auto"/>
        <w:ind w:firstLine="567"/>
        <w:jc w:val="both"/>
        <w:rPr>
          <w:rFonts w:ascii="Times New Roman" w:eastAsia="Times New Roman" w:hAnsi="Times New Roman" w:cs="Times New Roman"/>
          <w:sz w:val="24"/>
          <w:szCs w:val="24"/>
          <w:lang w:val="lv-LV"/>
        </w:rPr>
      </w:pPr>
      <w:r w:rsidRPr="008C4C77">
        <w:rPr>
          <w:rFonts w:ascii="Times New Roman" w:eastAsia="Times New Roman" w:hAnsi="Times New Roman" w:cs="Times New Roman"/>
          <w:sz w:val="24"/>
          <w:szCs w:val="24"/>
          <w:lang w:val="lv-LV"/>
        </w:rPr>
        <w:t>9. Atbalsta pieprasītājs nav tiesīgs saņemt šajos saistošajos noteikumos minēto atbalstu, ja atbalsts ir saņemts saskaņā ar citiem pašvaldības saistošajiem noteikumiem.</w:t>
      </w:r>
    </w:p>
    <w:p w:rsidR="00C9393A"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C9393A" w:rsidRPr="00CD7770"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C9393A"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C9393A" w:rsidRPr="00C96BE6"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Pr>
          <w:rFonts w:ascii="Times New Roman" w:eastAsia="Times New Roman" w:hAnsi="Times New Roman" w:cs="Times New Roman"/>
          <w:i/>
          <w:sz w:val="24"/>
          <w:szCs w:val="24"/>
          <w:lang w:val="lv-LV" w:eastAsia="ru-RU"/>
        </w:rPr>
        <w:t>,</w:t>
      </w:r>
      <w:r w:rsidRPr="00C96BE6">
        <w:rPr>
          <w:rFonts w:ascii="Times New Roman" w:eastAsia="Times New Roman" w:hAnsi="Times New Roman" w:cs="Times New Roman"/>
          <w:sz w:val="24"/>
          <w:szCs w:val="24"/>
          <w:lang w:val="lv-LV" w:eastAsia="ru-RU"/>
        </w:rPr>
        <w:t xml:space="preserve"> </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D5746">
        <w:rPr>
          <w:rFonts w:ascii="Times New Roman" w:eastAsia="Times New Roman" w:hAnsi="Times New Roman" w:cs="Times New Roman"/>
          <w:i/>
          <w:sz w:val="24"/>
          <w:szCs w:val="24"/>
          <w:lang w:val="lv-LV" w:eastAsia="ru-RU"/>
        </w:rPr>
        <w:t xml:space="preserve">)    </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lastRenderedPageBreak/>
        <w:t xml:space="preserve">18. </w:t>
      </w:r>
      <w:r w:rsidRPr="0010750A">
        <w:rPr>
          <w:rFonts w:ascii="Times New Roman" w:eastAsia="Times New Roman" w:hAnsi="Times New Roman" w:cs="Times New Roman"/>
          <w:sz w:val="24"/>
          <w:szCs w:val="24"/>
          <w:lang w:val="lv-LV"/>
        </w:rPr>
        <w:t>Izvērtējot mājsaimniecības (personas) ienākumu līmeni, uzkrājumus un īpašumus, piemēro kārtību, kādā tiek noteikts trūcīgas un maznodrošinātas mājsaimniecības statuss</w:t>
      </w:r>
      <w:r>
        <w:rPr>
          <w:rFonts w:ascii="Times New Roman" w:eastAsia="Times New Roman" w:hAnsi="Times New Roman" w:cs="Times New Roman"/>
          <w:sz w:val="24"/>
          <w:szCs w:val="24"/>
          <w:lang w:val="lv-LV"/>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C9393A" w:rsidRDefault="00C9393A" w:rsidP="00C9393A">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CD7770" w:rsidRDefault="00C9393A" w:rsidP="00C9393A">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19.1.</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19.3.</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19.4.</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C9393A" w:rsidRPr="006E1928"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26.08.2021. lēmumu Nr.529</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C9393A" w:rsidRPr="006E1928" w:rsidRDefault="00C9393A" w:rsidP="00C9393A">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C9393A" w:rsidRPr="006E1928" w:rsidRDefault="00C9393A" w:rsidP="00C9393A">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9393A" w:rsidRPr="00CD7770" w:rsidRDefault="00C9393A" w:rsidP="00C9393A">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C9393A" w:rsidRPr="000124E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Pr>
          <w:rFonts w:ascii="Times New Roman" w:hAnsi="Times New Roman"/>
          <w:sz w:val="24"/>
          <w:szCs w:val="24"/>
          <w:lang w:val="lv-LV"/>
        </w:rPr>
        <w:t xml:space="preserve">Noteikumu </w:t>
      </w:r>
      <w:r w:rsidRPr="000124E0">
        <w:rPr>
          <w:rFonts w:ascii="Times New Roman" w:hAnsi="Times New Roman"/>
          <w:sz w:val="24"/>
          <w:szCs w:val="24"/>
          <w:lang w:val="lv-LV"/>
        </w:rPr>
        <w:t>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C9393A" w:rsidRDefault="00C9393A" w:rsidP="00C9393A">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w:t>
      </w:r>
      <w:r w:rsidRPr="000632FD">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26.08.2021. lēmumu Nr.529</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r w:rsidRPr="006E1928">
        <w:rPr>
          <w:rFonts w:ascii="Times New Roman" w:eastAsia="Times New Roman" w:hAnsi="Times New Roman" w:cs="Times New Roman"/>
          <w:i/>
          <w:sz w:val="24"/>
          <w:szCs w:val="24"/>
          <w:lang w:val="lv-LV" w:eastAsia="ru-RU"/>
        </w:rPr>
        <w:t xml:space="preserve">   </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4. </w:t>
      </w:r>
      <w:r w:rsidRPr="0010750A">
        <w:rPr>
          <w:rFonts w:ascii="Times New Roman" w:eastAsia="Times New Roman" w:hAnsi="Times New Roman" w:cs="Times New Roman"/>
          <w:b/>
          <w:sz w:val="24"/>
          <w:szCs w:val="24"/>
          <w:lang w:val="lv-LV" w:eastAsia="ru-RU"/>
        </w:rPr>
        <w:t>(</w:t>
      </w:r>
      <w:r>
        <w:rPr>
          <w:rFonts w:ascii="Times New Roman" w:eastAsia="Times New Roman" w:hAnsi="Times New Roman" w:cs="Times New Roman"/>
          <w:b/>
          <w:i/>
          <w:sz w:val="24"/>
          <w:szCs w:val="24"/>
          <w:lang w:val="lv-LV" w:eastAsia="ru-RU"/>
        </w:rPr>
        <w:t>S</w:t>
      </w:r>
      <w:r w:rsidRPr="0010750A">
        <w:rPr>
          <w:rFonts w:ascii="Times New Roman" w:eastAsia="Times New Roman" w:hAnsi="Times New Roman" w:cs="Times New Roman"/>
          <w:b/>
          <w:i/>
          <w:sz w:val="24"/>
          <w:szCs w:val="24"/>
          <w:lang w:val="lv-LV" w:eastAsia="ru-RU"/>
        </w:rPr>
        <w:t>vītrots ar 27.05.2021. lēmumu Nr.321)</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C9393A" w:rsidRPr="00A659B4" w:rsidRDefault="00C9393A" w:rsidP="00C9393A">
      <w:pPr>
        <w:spacing w:after="0" w:line="293" w:lineRule="atLeast"/>
        <w:jc w:val="center"/>
        <w:rPr>
          <w:rFonts w:ascii="Times New Roman" w:hAnsi="Times New Roman" w:cs="Times New Roman"/>
          <w:b/>
          <w:color w:val="000000" w:themeColor="text1"/>
          <w:sz w:val="24"/>
          <w:szCs w:val="24"/>
          <w:lang w:val="lv-LV"/>
        </w:rPr>
      </w:pPr>
    </w:p>
    <w:p w:rsidR="00C9393A" w:rsidRPr="009F7A97" w:rsidRDefault="00C9393A" w:rsidP="00C9393A">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 xml:space="preserve">Atbalstu bērnu ēdināšanas izdevumu segšanai Daugavpils pirmsskolas izglītības iestādēs ir tiesības saņemt ģimenēm, kuru aizgādībā vai aprūpē ir bērns, ja vidējie ienākumi pēdējo triju </w:t>
      </w:r>
      <w:r w:rsidRPr="00573CAC">
        <w:rPr>
          <w:rFonts w:ascii="Times New Roman" w:hAnsi="Times New Roman"/>
          <w:sz w:val="24"/>
          <w:szCs w:val="24"/>
          <w:lang w:val="lv-LV"/>
        </w:rPr>
        <w:lastRenderedPageBreak/>
        <w:t>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C9393A" w:rsidRPr="009F7A97" w:rsidRDefault="00C9393A" w:rsidP="00C9393A">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393A" w:rsidRPr="009F7A97" w:rsidRDefault="00C9393A" w:rsidP="00C9393A">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C9393A" w:rsidRPr="009F7A97" w:rsidRDefault="00C9393A" w:rsidP="00C9393A">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393A" w:rsidRPr="009F7A97" w:rsidRDefault="00C9393A" w:rsidP="00C9393A">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C9393A" w:rsidRPr="009F7A97" w:rsidRDefault="00C9393A" w:rsidP="00C9393A">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4"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5"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C9393A" w:rsidRPr="009F7A97" w:rsidRDefault="00C9393A" w:rsidP="00C9393A">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393A" w:rsidRPr="00CD7770" w:rsidRDefault="00C9393A" w:rsidP="00C9393A">
      <w:pPr>
        <w:spacing w:after="0" w:line="240" w:lineRule="auto"/>
        <w:ind w:firstLine="567"/>
        <w:jc w:val="both"/>
        <w:rPr>
          <w:rFonts w:ascii="Times New Roman" w:hAnsi="Times New Roman" w:cs="Times New Roman"/>
          <w:color w:val="000000" w:themeColor="text1"/>
          <w:sz w:val="24"/>
          <w:szCs w:val="24"/>
          <w:lang w:val="lv-LV"/>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C9393A" w:rsidRPr="00F1583E"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C9393A" w:rsidRPr="006F0D05" w:rsidRDefault="00C9393A" w:rsidP="00C9393A">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C9393A" w:rsidRDefault="00C9393A" w:rsidP="00C9393A">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C9393A" w:rsidRPr="006F0D05" w:rsidRDefault="00C9393A" w:rsidP="00C9393A">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C9393A" w:rsidRPr="00F1583E"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393A" w:rsidRDefault="00C9393A" w:rsidP="00C9393A">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C9393A" w:rsidRPr="00F1583E"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C9393A" w:rsidRPr="00BC7131" w:rsidRDefault="00C9393A" w:rsidP="00C9393A">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C9393A" w:rsidRPr="00BC7131" w:rsidRDefault="00C9393A" w:rsidP="00C9393A">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C9393A" w:rsidRPr="00BC7131" w:rsidRDefault="00C9393A" w:rsidP="00C9393A">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C9393A" w:rsidRDefault="00C9393A" w:rsidP="00C9393A">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6"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7"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C9393A" w:rsidRPr="00CD7770" w:rsidRDefault="00C9393A" w:rsidP="00C9393A">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C9393A" w:rsidRPr="00CD777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C9393A" w:rsidRPr="00AE7350"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393A" w:rsidRDefault="00C9393A" w:rsidP="00C9393A">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C9393A" w:rsidRPr="00AE7350"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C9393A" w:rsidRPr="00AE7350" w:rsidRDefault="00C9393A" w:rsidP="00C9393A">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C9393A" w:rsidRDefault="00C9393A" w:rsidP="00C9393A">
      <w:pPr>
        <w:shd w:val="clear" w:color="auto" w:fill="FFFFFF"/>
        <w:spacing w:after="0" w:line="240" w:lineRule="auto"/>
        <w:rPr>
          <w:rFonts w:ascii="Times New Roman" w:eastAsia="Times New Roman" w:hAnsi="Times New Roman" w:cs="Times New Roman"/>
          <w:b/>
          <w:bCs/>
          <w:sz w:val="24"/>
          <w:szCs w:val="24"/>
          <w:lang w:val="lv-LV" w:eastAsia="ru-RU"/>
        </w:rPr>
      </w:pPr>
    </w:p>
    <w:p w:rsidR="00C9393A" w:rsidRPr="00CA5D5D" w:rsidRDefault="00C9393A" w:rsidP="00C9393A">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C9393A" w:rsidRPr="00CA5D5D" w:rsidRDefault="00C9393A" w:rsidP="00C9393A">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C9393A" w:rsidRPr="00CA5D5D" w:rsidRDefault="00C9393A" w:rsidP="00C9393A">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C9393A" w:rsidRPr="00CA5D5D"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393A" w:rsidRPr="0078712C"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C9393A" w:rsidRDefault="00C9393A" w:rsidP="00C9393A">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C9393A" w:rsidRPr="00607D1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C9393A" w:rsidRPr="00607D1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C9393A" w:rsidRPr="001F6FE0" w:rsidRDefault="00C9393A" w:rsidP="00C9393A">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C9393A" w:rsidRDefault="00C9393A" w:rsidP="00C9393A">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ED46F5" w:rsidRDefault="00C9393A" w:rsidP="00C9393A">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7D49A4"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C9393A" w:rsidRPr="007D49A4"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C9393A" w:rsidRPr="00F748EA" w:rsidRDefault="00C9393A" w:rsidP="00C9393A">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9393A" w:rsidRPr="008B6A79" w:rsidRDefault="00C9393A" w:rsidP="00C9393A">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C9393A" w:rsidRPr="008B6A79" w:rsidRDefault="00C9393A" w:rsidP="00C9393A">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C9393A" w:rsidRDefault="00C9393A" w:rsidP="00C9393A">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C9393A" w:rsidRPr="00F748EA" w:rsidRDefault="00C9393A" w:rsidP="00C9393A">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Pr="009F7A97" w:rsidRDefault="00C9393A" w:rsidP="00C9393A">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C9393A" w:rsidRPr="009F7A97" w:rsidRDefault="00C9393A" w:rsidP="00C9393A">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393A" w:rsidRPr="009F7A97" w:rsidRDefault="00C9393A" w:rsidP="00C9393A">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C9393A" w:rsidRPr="009F7A97" w:rsidRDefault="00C9393A" w:rsidP="00C9393A">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C9393A" w:rsidRPr="009F7A97" w:rsidRDefault="00C9393A" w:rsidP="00C9393A">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C9393A" w:rsidRPr="009F7A97" w:rsidRDefault="00C9393A" w:rsidP="00C9393A">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Default="00C9393A" w:rsidP="00C9393A">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C9393A" w:rsidRDefault="00C9393A" w:rsidP="00C9393A">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C9393A" w:rsidRPr="00817435" w:rsidRDefault="00C9393A" w:rsidP="00C9393A">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C9393A" w:rsidRPr="00817435" w:rsidRDefault="00C9393A" w:rsidP="00C9393A">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C9393A" w:rsidRDefault="00C9393A" w:rsidP="00C9393A">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C9393A" w:rsidRDefault="00C9393A" w:rsidP="00C9393A">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C9393A" w:rsidRDefault="00C9393A" w:rsidP="00C9393A">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C9393A" w:rsidRPr="00FA3D05" w:rsidRDefault="00C9393A" w:rsidP="00C9393A">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C9393A" w:rsidRDefault="00C9393A" w:rsidP="00C9393A">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C9393A" w:rsidRDefault="00C9393A" w:rsidP="00C9393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C9393A" w:rsidRPr="00FA3D05" w:rsidRDefault="00C9393A" w:rsidP="00C9393A">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C9393A" w:rsidRPr="00FA3D05" w:rsidRDefault="00C9393A" w:rsidP="00C9393A">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C9393A" w:rsidRDefault="00C9393A" w:rsidP="00C9393A">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C9393A" w:rsidRPr="00FA3D05" w:rsidRDefault="00C9393A" w:rsidP="00C9393A">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C9393A" w:rsidRDefault="00C9393A" w:rsidP="00C9393A">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C9393A" w:rsidRDefault="00C9393A" w:rsidP="00C9393A">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C9393A" w:rsidRDefault="00C9393A" w:rsidP="00C9393A">
      <w:pPr>
        <w:shd w:val="clear" w:color="auto" w:fill="FFFFFF"/>
        <w:spacing w:after="0" w:line="293" w:lineRule="atLeast"/>
        <w:ind w:firstLine="567"/>
        <w:jc w:val="both"/>
        <w:rPr>
          <w:rFonts w:ascii="Times New Roman" w:eastAsia="Times New Roman" w:hAnsi="Times New Roman"/>
          <w:sz w:val="24"/>
          <w:szCs w:val="24"/>
          <w:lang w:val="lv-LV"/>
        </w:rPr>
      </w:pPr>
      <w:r w:rsidRPr="007B28A8">
        <w:rPr>
          <w:rFonts w:ascii="Times New Roman" w:eastAsia="Times New Roman" w:hAnsi="Times New Roman"/>
          <w:sz w:val="24"/>
          <w:szCs w:val="24"/>
          <w:lang w:val="lv-LV"/>
        </w:rPr>
        <w:t>100.</w:t>
      </w:r>
      <w:r w:rsidRPr="007B28A8">
        <w:rPr>
          <w:rFonts w:ascii="Times New Roman" w:eastAsia="Times New Roman" w:hAnsi="Times New Roman"/>
          <w:sz w:val="24"/>
          <w:szCs w:val="24"/>
          <w:vertAlign w:val="superscript"/>
          <w:lang w:val="lv-LV"/>
        </w:rPr>
        <w:t>7</w:t>
      </w:r>
      <w:r w:rsidRPr="007B28A8">
        <w:rPr>
          <w:rFonts w:ascii="Times New Roman" w:eastAsia="Times New Roman" w:hAnsi="Times New Roman"/>
          <w:sz w:val="24"/>
          <w:szCs w:val="24"/>
          <w:lang w:val="lv-LV"/>
        </w:rPr>
        <w:t xml:space="preserve"> Pilngadīgo personu aizgādnis tiesīgs saņemt atbalstu,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ir ārpus Daugavpils pilsētas administratīvās teritorijas esošajā ilgstošas sociālās aprūpes un sociālās rehabilitācijas institūcijā vai specializētajā ārstniecības iestādē personām ar garīga rakstura traucējumiem.</w:t>
      </w:r>
    </w:p>
    <w:p w:rsidR="00C9393A" w:rsidRDefault="00C9393A" w:rsidP="00C9393A">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25.03.2021. lēmumu Nr.170</w:t>
      </w:r>
      <w:r w:rsidRPr="006D5746">
        <w:rPr>
          <w:rFonts w:ascii="Times New Roman" w:eastAsia="Times New Roman" w:hAnsi="Times New Roman"/>
          <w:i/>
          <w:sz w:val="24"/>
          <w:szCs w:val="24"/>
          <w:lang w:val="lv-LV"/>
        </w:rPr>
        <w:t>)</w:t>
      </w:r>
    </w:p>
    <w:p w:rsidR="00C9393A" w:rsidRDefault="00C9393A" w:rsidP="00C9393A">
      <w:pPr>
        <w:shd w:val="clear" w:color="auto" w:fill="FFFFFF"/>
        <w:spacing w:after="0" w:line="293" w:lineRule="atLeast"/>
        <w:ind w:firstLine="567"/>
        <w:jc w:val="both"/>
        <w:rPr>
          <w:rFonts w:ascii="Times New Roman" w:eastAsia="Times New Roman" w:hAnsi="Times New Roman"/>
          <w:i/>
          <w:sz w:val="24"/>
          <w:szCs w:val="24"/>
          <w:lang w:val="lv-LV"/>
        </w:rPr>
      </w:pPr>
    </w:p>
    <w:p w:rsidR="00C9393A" w:rsidRPr="00A1030D" w:rsidRDefault="00C9393A" w:rsidP="00C9393A">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C9393A" w:rsidRPr="00A1030D" w:rsidRDefault="00C9393A" w:rsidP="00C9393A">
      <w:pPr>
        <w:spacing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C9393A" w:rsidRPr="00A1030D" w:rsidRDefault="00C9393A" w:rsidP="00C9393A">
      <w:pPr>
        <w:spacing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C9393A" w:rsidRDefault="00C9393A" w:rsidP="00C9393A">
      <w:pPr>
        <w:shd w:val="clear" w:color="auto" w:fill="FFFFFF"/>
        <w:spacing w:after="0" w:line="240" w:lineRule="auto"/>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w:t>
      </w:r>
      <w:r>
        <w:rPr>
          <w:rFonts w:ascii="Times New Roman" w:eastAsia="Times New Roman" w:hAnsi="Times New Roman"/>
          <w:sz w:val="24"/>
          <w:szCs w:val="24"/>
          <w:lang w:val="lv-LV" w:eastAsia="en-GB"/>
        </w:rPr>
        <w:t>k pievienots</w:t>
      </w:r>
      <w:r w:rsidRPr="00A1030D">
        <w:rPr>
          <w:rFonts w:ascii="Times New Roman" w:eastAsia="Times New Roman" w:hAnsi="Times New Roman"/>
          <w:sz w:val="24"/>
          <w:szCs w:val="24"/>
          <w:lang w:val="lv-LV" w:eastAsia="en-GB"/>
        </w:rPr>
        <w:t xml:space="preserve"> Bāriņtiesas lēmuma izraksts.</w:t>
      </w:r>
    </w:p>
    <w:p w:rsidR="00C9393A" w:rsidRDefault="00C9393A" w:rsidP="00C9393A">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 grozīts ar 27.05.2021. lēmumu Nr.321</w:t>
      </w:r>
      <w:r w:rsidRPr="006D5746">
        <w:rPr>
          <w:rFonts w:ascii="Times New Roman" w:eastAsia="Times New Roman" w:hAnsi="Times New Roman"/>
          <w:i/>
          <w:sz w:val="24"/>
          <w:szCs w:val="24"/>
          <w:lang w:val="lv-LV"/>
        </w:rPr>
        <w:t>)</w:t>
      </w:r>
    </w:p>
    <w:p w:rsidR="00C9393A" w:rsidRDefault="00C9393A" w:rsidP="00C9393A">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C9393A" w:rsidRDefault="00C9393A" w:rsidP="00C9393A">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C9393A" w:rsidRPr="00A659B4" w:rsidRDefault="00C9393A" w:rsidP="00C9393A">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C9393A" w:rsidRPr="000B7AEF" w:rsidRDefault="00C9393A" w:rsidP="00C9393A">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C9393A" w:rsidRPr="006D5746" w:rsidRDefault="00C9393A" w:rsidP="00C9393A">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C9393A" w:rsidRPr="006F0D05" w:rsidRDefault="00C9393A" w:rsidP="00C9393A">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C9393A" w:rsidRDefault="00C9393A" w:rsidP="00C9393A">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sidRPr="00442658">
        <w:rPr>
          <w:rFonts w:ascii="Times New Roman" w:eastAsia="Times New Roman" w:hAnsi="Times New Roman" w:cs="Times New Roman"/>
          <w:sz w:val="24"/>
          <w:szCs w:val="24"/>
          <w:lang w:val="lv-LV"/>
        </w:rPr>
        <w:t xml:space="preserve"> persona, kurai piešķirta III invaliditātes grupa (tramvajā un autobusā)</w:t>
      </w:r>
      <w:r>
        <w:rPr>
          <w:rFonts w:ascii="Times New Roman" w:eastAsia="Times New Roman" w:hAnsi="Times New Roman"/>
          <w:sz w:val="24"/>
          <w:szCs w:val="24"/>
          <w:lang w:val="lv-LV" w:eastAsia="en-GB"/>
        </w:rPr>
        <w:t>;</w:t>
      </w:r>
    </w:p>
    <w:p w:rsidR="00C9393A" w:rsidRPr="00442658" w:rsidRDefault="00C9393A" w:rsidP="00C9393A">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442658">
        <w:rPr>
          <w:rFonts w:ascii="Times New Roman" w:eastAsia="Times New Roman" w:hAnsi="Times New Roman" w:cs="Times New Roman"/>
          <w:bCs/>
          <w:i/>
          <w:sz w:val="24"/>
          <w:szCs w:val="24"/>
          <w:lang w:val="lv-LV" w:eastAsia="ru-RU"/>
        </w:rPr>
        <w:t xml:space="preserve">(grozīts ar 13.04.2017. lēmumu Nr.173, 22.03.2018. lēmumu Nr.115, </w:t>
      </w:r>
      <w:r w:rsidRPr="00442658">
        <w:rPr>
          <w:rFonts w:ascii="Times New Roman" w:eastAsia="Times New Roman" w:hAnsi="Times New Roman" w:cs="Times New Roman"/>
          <w:i/>
          <w:color w:val="000000" w:themeColor="text1"/>
          <w:sz w:val="24"/>
          <w:szCs w:val="24"/>
          <w:lang w:val="lv-LV"/>
        </w:rPr>
        <w:t xml:space="preserve">28.06.2018. lēmumu Nr.309, </w:t>
      </w:r>
      <w:r>
        <w:rPr>
          <w:rFonts w:ascii="Times New Roman" w:eastAsia="Times New Roman" w:hAnsi="Times New Roman" w:cs="Times New Roman"/>
          <w:i/>
          <w:color w:val="000000" w:themeColor="text1"/>
          <w:sz w:val="24"/>
          <w:szCs w:val="24"/>
          <w:lang w:val="lv-LV"/>
        </w:rPr>
        <w:t>12.08.2021. lēmumu Nr.509)</w:t>
      </w:r>
    </w:p>
    <w:p w:rsidR="00C9393A" w:rsidRPr="000B7AEF" w:rsidRDefault="00C9393A" w:rsidP="00C9393A">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C9393A" w:rsidRDefault="00C9393A" w:rsidP="00C9393A">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C9393A" w:rsidRPr="001E6E16" w:rsidRDefault="00C9393A" w:rsidP="00C9393A">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C9393A" w:rsidRPr="00A13D31" w:rsidRDefault="00C9393A" w:rsidP="00C9393A">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C9393A" w:rsidRPr="00A13D31" w:rsidRDefault="00C9393A" w:rsidP="00C9393A">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C9393A" w:rsidRPr="00A13D31" w:rsidRDefault="00C9393A" w:rsidP="00C9393A">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t xml:space="preserve">103. Noteikumu 101.punktā minētajām personu kategorijām, uzrādot attiecīgo atlaides </w:t>
      </w:r>
      <w:r w:rsidRPr="006C6815">
        <w:rPr>
          <w:rFonts w:ascii="Times New Roman" w:eastAsia="Times New Roman" w:hAnsi="Times New Roman" w:cs="Times New Roman"/>
          <w:bCs/>
          <w:color w:val="FF0000"/>
          <w:sz w:val="24"/>
          <w:szCs w:val="24"/>
          <w:lang w:val="lv-LV" w:eastAsia="ru-RU"/>
        </w:rPr>
        <w:t>karti</w:t>
      </w:r>
      <w:r w:rsidRPr="00A13D31">
        <w:rPr>
          <w:rFonts w:ascii="Times New Roman" w:eastAsia="Times New Roman" w:hAnsi="Times New Roman" w:cs="Times New Roman"/>
          <w:bCs/>
          <w:sz w:val="24"/>
          <w:szCs w:val="24"/>
          <w:lang w:val="lv-LV" w:eastAsia="ru-RU"/>
        </w:rPr>
        <w:t xml:space="preserve"> </w:t>
      </w:r>
      <w:r w:rsidRPr="006C6815">
        <w:rPr>
          <w:rFonts w:ascii="Times New Roman" w:hAnsi="Times New Roman" w:cs="Times New Roman"/>
          <w:sz w:val="24"/>
          <w:szCs w:val="24"/>
          <w:lang w:val="lv-LV"/>
        </w:rPr>
        <w:t>(uzrādot kopā ar personu apliecinošu dokumentu, ja attiecīgā atlaides kartē nav fotoattēla)</w:t>
      </w:r>
      <w:r w:rsidRPr="00A13D31">
        <w:rPr>
          <w:rFonts w:ascii="Times New Roman" w:eastAsia="Times New Roman" w:hAnsi="Times New Roman" w:cs="Times New Roman"/>
          <w:bCs/>
          <w:sz w:val="24"/>
          <w:szCs w:val="24"/>
          <w:lang w:val="lv-LV" w:eastAsia="ru-RU"/>
        </w:rPr>
        <w:t>vai politiski represētās personas, vai 1991.gada barikāžu dalībnieka apliecību, ir tiesības braukt pilsētas sabiedriskajā transportā bezmaksas (iegādāties braukšanas biļeti ar 100% atlaidi).</w:t>
      </w:r>
    </w:p>
    <w:p w:rsidR="00C9393A" w:rsidRDefault="00C9393A" w:rsidP="00C9393A">
      <w:pPr>
        <w:shd w:val="clear" w:color="auto" w:fill="FFFFFF"/>
        <w:spacing w:after="0" w:line="293" w:lineRule="atLeast"/>
        <w:ind w:firstLine="567"/>
        <w:jc w:val="both"/>
        <w:rPr>
          <w:rFonts w:ascii="Times New Roman" w:hAnsi="Times New Roman"/>
          <w:i/>
          <w:sz w:val="24"/>
          <w:szCs w:val="24"/>
          <w:lang w:val="lv-LV"/>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C9393A" w:rsidRPr="00294A21" w:rsidRDefault="00C9393A" w:rsidP="00C9393A">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1E6E16">
        <w:rPr>
          <w:rFonts w:ascii="Times New Roman" w:hAnsi="Times New Roman"/>
          <w:i/>
          <w:sz w:val="24"/>
          <w:szCs w:val="24"/>
          <w:lang w:val="lv-LV"/>
        </w:rPr>
        <w:t>(</w:t>
      </w:r>
      <w:r>
        <w:rPr>
          <w:rFonts w:ascii="Times New Roman" w:hAnsi="Times New Roman"/>
          <w:i/>
          <w:sz w:val="24"/>
          <w:szCs w:val="24"/>
          <w:lang w:val="lv-LV"/>
        </w:rPr>
        <w:t>grozīts  ar 28.10.2021.lēmumu Nr.706</w:t>
      </w:r>
      <w:r w:rsidRPr="001E6E16">
        <w:rPr>
          <w:rFonts w:ascii="Times New Roman" w:hAnsi="Times New Roman"/>
          <w:i/>
          <w:sz w:val="24"/>
          <w:szCs w:val="24"/>
          <w:lang w:val="lv-LV"/>
        </w:rPr>
        <w:t>)</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C9393A" w:rsidRPr="000B7AEF"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C9393A" w:rsidRPr="004C7AD0"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Pr>
          <w:rFonts w:ascii="Times New Roman" w:hAnsi="Times New Roman" w:cs="Times New Roman"/>
          <w:color w:val="000000" w:themeColor="text1"/>
          <w:sz w:val="24"/>
          <w:szCs w:val="24"/>
          <w:lang w:val="lv-LV"/>
        </w:rPr>
        <w:t>noteikumu 101.1.,</w:t>
      </w:r>
      <w:r w:rsidRPr="004C7AD0">
        <w:rPr>
          <w:rFonts w:ascii="Times New Roman" w:hAnsi="Times New Roman" w:cs="Times New Roman"/>
          <w:color w:val="000000" w:themeColor="text1"/>
          <w:sz w:val="24"/>
          <w:szCs w:val="24"/>
          <w:lang w:val="lv-LV"/>
        </w:rPr>
        <w:t xml:space="preserve">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r w:rsidRPr="00896943">
        <w:rPr>
          <w:rFonts w:ascii="Times New Roman" w:eastAsia="Times New Roman" w:hAnsi="Times New Roman" w:cs="Times New Roman"/>
          <w:i/>
          <w:color w:val="000000" w:themeColor="text1"/>
          <w:sz w:val="24"/>
          <w:szCs w:val="24"/>
          <w:lang w:val="lv-LV" w:eastAsia="lv-LV"/>
        </w:rPr>
        <w:t>(grozīts ar 12.08.2021. lēmumu Nr.509)</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p>
    <w:p w:rsidR="00C9393A" w:rsidRDefault="00C9393A" w:rsidP="00C9393A">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C9393A" w:rsidRPr="001A40BF" w:rsidRDefault="00C9393A" w:rsidP="00C9393A">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C9393A" w:rsidRPr="004C7AD0"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C9393A" w:rsidRPr="004C7AD0"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C9393A" w:rsidRPr="004C7AD0"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lastRenderedPageBreak/>
        <w:t>108.3. daudzbērnu ģimenes.</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C9393A" w:rsidRPr="00A01BC1" w:rsidRDefault="00C9393A" w:rsidP="00C9393A">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9393A" w:rsidRPr="004C7AD0"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C9393A" w:rsidRPr="009F7A97" w:rsidRDefault="00C9393A" w:rsidP="00C9393A">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C9393A" w:rsidRDefault="00C9393A" w:rsidP="00C9393A">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393A" w:rsidRPr="00A817DC" w:rsidRDefault="00C9393A" w:rsidP="00C9393A">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C9393A" w:rsidRPr="006D5746" w:rsidRDefault="00C9393A" w:rsidP="00C939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393A" w:rsidRPr="004C7AD0"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C4344D"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C9393A" w:rsidRPr="00C4344D"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C9393A"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393A" w:rsidRPr="00A659B4" w:rsidRDefault="00C9393A" w:rsidP="00C9393A">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C9393A" w:rsidRDefault="00C9393A" w:rsidP="00C9393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393A" w:rsidRPr="00C4344D"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C9393A" w:rsidRPr="00C4344D"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C9393A" w:rsidRPr="00C4344D" w:rsidRDefault="00C9393A" w:rsidP="00C939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C9393A" w:rsidRDefault="00C9393A" w:rsidP="00C9393A">
      <w:pPr>
        <w:spacing w:after="0" w:line="240" w:lineRule="auto"/>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C9393A" w:rsidRDefault="00C9393A" w:rsidP="00C9393A">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C9393A" w:rsidRDefault="00C9393A" w:rsidP="00C9393A">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C9393A" w:rsidRPr="00826CD2" w:rsidRDefault="00C9393A" w:rsidP="00C9393A">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0632FD">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0632FD">
        <w:rPr>
          <w:rFonts w:ascii="Times New Roman" w:eastAsia="Times New Roman" w:hAnsi="Times New Roman" w:cs="Times New Roman"/>
          <w:i/>
          <w:color w:val="000000" w:themeColor="text1"/>
          <w:sz w:val="24"/>
          <w:szCs w:val="24"/>
          <w:lang w:val="lv-LV"/>
        </w:rPr>
        <w:t xml:space="preserve"> Nr.183)</w:t>
      </w:r>
    </w:p>
    <w:p w:rsidR="00C9393A" w:rsidRPr="00C4344D" w:rsidRDefault="00C9393A" w:rsidP="00C9393A">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C9393A" w:rsidRDefault="00C9393A" w:rsidP="00C9393A">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C9393A" w:rsidRDefault="00C9393A" w:rsidP="00C9393A">
      <w:pPr>
        <w:shd w:val="clear" w:color="auto" w:fill="FFFFFF"/>
        <w:spacing w:after="0" w:line="240" w:lineRule="auto"/>
        <w:ind w:firstLine="567"/>
        <w:jc w:val="both"/>
        <w:rPr>
          <w:rFonts w:ascii="Times New Roman" w:eastAsia="Times New Roman" w:hAnsi="Times New Roman" w:cs="Times New Roman"/>
          <w:sz w:val="24"/>
          <w:szCs w:val="24"/>
          <w:lang w:val="lv-LV"/>
        </w:rPr>
      </w:pPr>
      <w:r w:rsidRPr="009E115D">
        <w:rPr>
          <w:rFonts w:ascii="Times New Roman" w:eastAsia="Times New Roman" w:hAnsi="Times New Roman" w:cs="Times New Roman"/>
          <w:sz w:val="24"/>
          <w:szCs w:val="24"/>
          <w:lang w:val="lv-LV"/>
        </w:rPr>
        <w:t xml:space="preserve">121.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w:t>
      </w:r>
      <w:r w:rsidRPr="009E115D">
        <w:rPr>
          <w:rFonts w:ascii="Times New Roman" w:eastAsia="Times New Roman" w:hAnsi="Times New Roman" w:cs="Times New Roman"/>
          <w:sz w:val="24"/>
          <w:szCs w:val="24"/>
          <w:lang w:val="lv-LV"/>
        </w:rPr>
        <w:lastRenderedPageBreak/>
        <w:t>1.jūlijam aprēķināto dzīvokļa pabalsta apmēru, tai tiek aprēķināta un izmaksāta pabalsta starpība, kas tiek pārskaitīta pakalpojumu sniedzējam.</w:t>
      </w:r>
    </w:p>
    <w:p w:rsidR="00C9393A" w:rsidRDefault="00C9393A" w:rsidP="00C9393A">
      <w:pPr>
        <w:shd w:val="clear" w:color="auto" w:fill="FFFFFF"/>
        <w:spacing w:after="0" w:line="240" w:lineRule="auto"/>
        <w:ind w:firstLine="567"/>
        <w:jc w:val="both"/>
        <w:rPr>
          <w:rFonts w:ascii="Times New Roman" w:eastAsia="Times New Roman" w:hAnsi="Times New Roman" w:cs="Times New Roman"/>
          <w:i/>
          <w:sz w:val="24"/>
          <w:szCs w:val="24"/>
          <w:lang w:val="lv-LV"/>
        </w:rPr>
      </w:pPr>
      <w:r w:rsidRPr="009E115D">
        <w:rPr>
          <w:rFonts w:ascii="Times New Roman" w:eastAsia="Times New Roman" w:hAnsi="Times New Roman" w:cs="Times New Roman"/>
          <w:i/>
          <w:sz w:val="24"/>
          <w:szCs w:val="24"/>
          <w:lang w:val="lv-LV"/>
        </w:rPr>
        <w:t>(papildināts ar 27.05.2021. lēmumu Nr.321)</w:t>
      </w:r>
    </w:p>
    <w:p w:rsidR="00C9393A" w:rsidRDefault="00C9393A" w:rsidP="00C9393A">
      <w:pPr>
        <w:shd w:val="clear" w:color="auto" w:fill="FFFFFF"/>
        <w:spacing w:after="0" w:line="240" w:lineRule="auto"/>
        <w:ind w:firstLine="567"/>
        <w:jc w:val="both"/>
        <w:rPr>
          <w:rFonts w:ascii="Times New Roman" w:hAnsi="Times New Roman"/>
          <w:sz w:val="24"/>
          <w:szCs w:val="24"/>
          <w:lang w:val="lv-LV"/>
        </w:rPr>
      </w:pPr>
      <w:r w:rsidRPr="00B57072">
        <w:rPr>
          <w:rFonts w:ascii="Times New Roman" w:eastAsia="Times New Roman" w:hAnsi="Times New Roman"/>
          <w:sz w:val="24"/>
          <w:szCs w:val="24"/>
          <w:lang w:val="lv-LV"/>
        </w:rPr>
        <w:t xml:space="preserve">122. </w:t>
      </w:r>
      <w:r w:rsidRPr="00B57072">
        <w:rPr>
          <w:rFonts w:ascii="Times New Roman" w:hAnsi="Times New Roman"/>
          <w:sz w:val="24"/>
          <w:szCs w:val="24"/>
          <w:lang w:val="lv-LV"/>
        </w:rPr>
        <w:t>Saistošo noteikumu 19.Nodaļā norādīto atbalstu braukšanai sabiedriskajā transportā nepiemēro uz laiku, kamēr ir spēkā Ministru kabineta 2021.gada 9.oktobra rīkojums Nr.720 “Par ārkārtējās situācijas izsludināšanu”</w:t>
      </w:r>
      <w:r>
        <w:rPr>
          <w:rFonts w:ascii="Times New Roman" w:hAnsi="Times New Roman"/>
          <w:sz w:val="24"/>
          <w:szCs w:val="24"/>
          <w:lang w:val="lv-LV"/>
        </w:rPr>
        <w:t>.</w:t>
      </w:r>
    </w:p>
    <w:p w:rsidR="00C9393A" w:rsidRPr="00A64746" w:rsidRDefault="00C9393A" w:rsidP="00C9393A">
      <w:pPr>
        <w:shd w:val="clear" w:color="auto" w:fill="FFFFFF"/>
        <w:spacing w:after="0" w:line="240" w:lineRule="auto"/>
        <w:ind w:firstLine="567"/>
        <w:jc w:val="both"/>
        <w:rPr>
          <w:rFonts w:ascii="Times New Roman" w:eastAsia="Times New Roman" w:hAnsi="Times New Roman" w:cs="Times New Roman"/>
          <w:i/>
          <w:sz w:val="24"/>
          <w:szCs w:val="24"/>
          <w:lang w:val="lv-LV"/>
        </w:rPr>
      </w:pPr>
      <w:r w:rsidRPr="00A64746">
        <w:rPr>
          <w:rFonts w:ascii="Times New Roman" w:eastAsia="Times New Roman" w:hAnsi="Times New Roman" w:cs="Times New Roman"/>
          <w:i/>
          <w:sz w:val="24"/>
          <w:szCs w:val="24"/>
          <w:lang w:val="lv-LV"/>
        </w:rPr>
        <w:t>(papildināts ar 21.10.2021. lēmumu Nr.684)</w:t>
      </w:r>
    </w:p>
    <w:p w:rsidR="00C9393A" w:rsidRPr="009E115D" w:rsidRDefault="00C9393A" w:rsidP="00C9393A">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ru-RU"/>
        </w:rPr>
      </w:pPr>
    </w:p>
    <w:p w:rsidR="00C9393A" w:rsidRDefault="00C9393A" w:rsidP="00C9393A">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C9393A" w:rsidRDefault="00C9393A" w:rsidP="00C9393A">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C9393A" w:rsidRPr="00A659B4" w:rsidRDefault="00C9393A" w:rsidP="00C9393A">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C9393A" w:rsidRPr="00A659B4" w:rsidRDefault="00C9393A" w:rsidP="00C9393A">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9393A" w:rsidRPr="00A659B4" w:rsidRDefault="00C9393A" w:rsidP="00C9393A">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9393A" w:rsidRPr="00A659B4" w:rsidRDefault="00C9393A" w:rsidP="00C9393A">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C9393A" w:rsidRPr="00A659B4" w:rsidRDefault="00C9393A" w:rsidP="00C9393A">
      <w:pPr>
        <w:rPr>
          <w:rFonts w:ascii="Times New Roman" w:hAnsi="Times New Roman" w:cs="Times New Roman"/>
          <w:color w:val="000000" w:themeColor="text1"/>
          <w:sz w:val="24"/>
          <w:szCs w:val="24"/>
          <w:lang w:val="lv-LV"/>
        </w:rPr>
      </w:pPr>
    </w:p>
    <w:p w:rsidR="00C9393A" w:rsidRPr="00A659B4" w:rsidRDefault="00C9393A" w:rsidP="00C9393A">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C9393A" w:rsidRDefault="00C9393A" w:rsidP="00C9393A">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C9393A" w:rsidRDefault="00C9393A" w:rsidP="00C9393A">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393A" w:rsidRPr="00A659B4" w:rsidRDefault="00C9393A" w:rsidP="00C9393A">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C9393A" w:rsidRDefault="00C9393A" w:rsidP="00C9393A">
      <w:pPr>
        <w:shd w:val="clear" w:color="auto" w:fill="FFFFFF"/>
        <w:spacing w:after="0" w:line="240" w:lineRule="auto"/>
        <w:ind w:firstLine="300"/>
        <w:rPr>
          <w:rFonts w:ascii="Times New Roman" w:eastAsia="Times New Roman" w:hAnsi="Times New Roman" w:cs="Times New Roman"/>
          <w:sz w:val="24"/>
          <w:szCs w:val="24"/>
          <w:lang w:val="lv-LV"/>
        </w:rPr>
      </w:pPr>
      <w:r w:rsidRPr="00A659B4">
        <w:rPr>
          <w:rFonts w:ascii="Times New Roman" w:eastAsia="Times New Roman" w:hAnsi="Times New Roman" w:cs="Times New Roman"/>
          <w:color w:val="000000" w:themeColor="text1"/>
          <w:sz w:val="24"/>
          <w:szCs w:val="24"/>
          <w:lang w:val="lv-LV" w:eastAsia="ru-RU"/>
        </w:rPr>
        <w:t xml:space="preserve">25. </w:t>
      </w:r>
      <w:r w:rsidRPr="009E115D">
        <w:rPr>
          <w:rFonts w:ascii="Times New Roman" w:eastAsia="Times New Roman" w:hAnsi="Times New Roman" w:cs="Times New Roman"/>
          <w:sz w:val="24"/>
          <w:szCs w:val="24"/>
          <w:lang w:val="lv-LV"/>
        </w:rPr>
        <w:t>SIA "Siguldas slimnīca"</w:t>
      </w:r>
    </w:p>
    <w:p w:rsidR="00C9393A" w:rsidRPr="009E115D" w:rsidRDefault="00C9393A" w:rsidP="00C9393A">
      <w:pPr>
        <w:shd w:val="clear" w:color="auto" w:fill="FFFFFF"/>
        <w:spacing w:after="0" w:line="240" w:lineRule="auto"/>
        <w:ind w:firstLine="567"/>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color w:val="000000" w:themeColor="text1"/>
          <w:sz w:val="24"/>
          <w:szCs w:val="24"/>
          <w:lang w:val="lv-LV" w:eastAsia="ru-RU"/>
        </w:rPr>
        <w:t>(grozīts ar 27.05.2021. lēmumu Nr.321)</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C9393A" w:rsidRPr="00A659B4"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C9393A"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C9393A" w:rsidRDefault="00C9393A" w:rsidP="00C9393A">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C9393A" w:rsidRPr="009F7A97" w:rsidRDefault="00C9393A" w:rsidP="00C9393A">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393A" w:rsidRDefault="00C9393A" w:rsidP="00C9393A">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C9393A" w:rsidRPr="00A659B4" w:rsidRDefault="00C9393A" w:rsidP="00C9393A">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C9393A" w:rsidRPr="00A659B4" w:rsidRDefault="00C9393A" w:rsidP="00C9393A">
      <w:pPr>
        <w:rPr>
          <w:rFonts w:ascii="Times New Roman" w:hAnsi="Times New Roman" w:cs="Times New Roman"/>
          <w:color w:val="000000" w:themeColor="text1"/>
          <w:sz w:val="24"/>
          <w:szCs w:val="24"/>
          <w:lang w:val="lv-LV"/>
        </w:rPr>
      </w:pPr>
    </w:p>
    <w:p w:rsidR="00C9393A" w:rsidRPr="004469B6" w:rsidRDefault="00C9393A" w:rsidP="00C9393A">
      <w:pPr>
        <w:rPr>
          <w:rFonts w:ascii="Times New Roman" w:hAnsi="Times New Roman" w:cs="Times New Roman"/>
          <w:color w:val="000000" w:themeColor="text1"/>
          <w:sz w:val="24"/>
          <w:szCs w:val="24"/>
          <w:lang w:val="lv-LV"/>
        </w:rPr>
      </w:pPr>
    </w:p>
    <w:p w:rsidR="006C3709" w:rsidRPr="00FD156E" w:rsidRDefault="006C3709" w:rsidP="006C3709">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FD156E">
        <w:rPr>
          <w:noProof/>
          <w:lang w:val="en-US"/>
        </w:rPr>
        <w:drawing>
          <wp:inline distT="0" distB="0" distL="0" distR="0" wp14:anchorId="2E8CEE87" wp14:editId="6FA76D5C">
            <wp:extent cx="485775" cy="590550"/>
            <wp:effectExtent l="0" t="0" r="9525" b="0"/>
            <wp:docPr id="34" name="Picture 3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C3709" w:rsidRPr="00FD156E" w:rsidRDefault="006C3709" w:rsidP="006C3709">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6C3709" w:rsidRPr="00FD156E" w:rsidRDefault="006C3709" w:rsidP="006C3709">
      <w:pPr>
        <w:pStyle w:val="Title"/>
        <w:tabs>
          <w:tab w:val="left" w:pos="3969"/>
          <w:tab w:val="left" w:pos="4395"/>
        </w:tabs>
        <w:rPr>
          <w:rFonts w:ascii="Times New Roman" w:hAnsi="Times New Roman"/>
          <w:sz w:val="28"/>
          <w:szCs w:val="28"/>
        </w:rPr>
      </w:pPr>
      <w:r>
        <w:rPr>
          <w:rFonts w:ascii="Times New Roman" w:hAnsi="Times New Roman"/>
          <w:sz w:val="28"/>
          <w:szCs w:val="28"/>
        </w:rPr>
        <w:t>DAUGAVPILS DOME</w:t>
      </w:r>
    </w:p>
    <w:p w:rsidR="006C3709" w:rsidRPr="00FD156E" w:rsidRDefault="006C3709" w:rsidP="006C3709">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89984" behindDoc="0" locked="0" layoutInCell="1" allowOverlap="1" wp14:anchorId="051B44BB" wp14:editId="02287967">
                <wp:simplePos x="0" y="0"/>
                <wp:positionH relativeFrom="column">
                  <wp:posOffset>-114300</wp:posOffset>
                </wp:positionH>
                <wp:positionV relativeFrom="paragraph">
                  <wp:posOffset>92710</wp:posOffset>
                </wp:positionV>
                <wp:extent cx="5943600" cy="0"/>
                <wp:effectExtent l="0" t="0" r="19050" b="1905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353432"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W/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ILZ9b8eAgAAOQQAAA4AAAAAAAAAAAAAAAAALgIAAGRycy9lMm9Eb2MueG1sUEsBAi0A&#10;FAAGAAgAAAAhAOUOmmXbAAAACQEAAA8AAAAAAAAAAAAAAAAAeAQAAGRycy9kb3ducmV2LnhtbFBL&#10;BQYAAAAABAAEAPMAAACABQAAAAA=&#10;" strokeweight="1.5pt">
                <w10:wrap type="topAndBottom"/>
              </v:line>
            </w:pict>
          </mc:Fallback>
        </mc:AlternateContent>
      </w:r>
      <w:r w:rsidRPr="00FD156E">
        <w:rPr>
          <w:rFonts w:ascii="Times New Roman" w:hAnsi="Times New Roman"/>
          <w:sz w:val="18"/>
          <w:szCs w:val="18"/>
          <w:lang w:val="lv-LV"/>
        </w:rPr>
        <w:t>Reģ. Nr. 90000077325, K. Valdemāra iela 1, Daugavpils, LV-5</w:t>
      </w:r>
      <w:r>
        <w:rPr>
          <w:rFonts w:ascii="Times New Roman" w:hAnsi="Times New Roman"/>
          <w:sz w:val="18"/>
          <w:szCs w:val="18"/>
          <w:lang w:val="lv-LV"/>
        </w:rPr>
        <w:t>401, tālrunis 65404344, 65404365</w:t>
      </w:r>
      <w:r w:rsidRPr="00FD156E">
        <w:rPr>
          <w:rFonts w:ascii="Times New Roman" w:hAnsi="Times New Roman"/>
          <w:sz w:val="18"/>
          <w:szCs w:val="18"/>
          <w:lang w:val="lv-LV"/>
        </w:rPr>
        <w:t xml:space="preserve">, fakss 65421941               </w:t>
      </w:r>
    </w:p>
    <w:p w:rsidR="006C3709" w:rsidRPr="00FD156E" w:rsidRDefault="006C3709" w:rsidP="006C3709">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6C3709" w:rsidRPr="00FD156E" w:rsidRDefault="006C3709" w:rsidP="006C3709">
      <w:pPr>
        <w:rPr>
          <w:lang w:val="lv-LV"/>
        </w:rPr>
      </w:pPr>
    </w:p>
    <w:p w:rsidR="006C3709" w:rsidRPr="00FD156E" w:rsidRDefault="006C3709" w:rsidP="006C370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Pr>
          <w:rFonts w:ascii="Times New Roman" w:hAnsi="Times New Roman" w:cs="Times New Roman"/>
          <w:sz w:val="24"/>
          <w:szCs w:val="24"/>
          <w:lang w:val="lv-LV"/>
        </w:rPr>
        <w:t xml:space="preserve">            </w:t>
      </w:r>
      <w:r w:rsidRPr="00FD156E">
        <w:rPr>
          <w:rFonts w:ascii="Times New Roman" w:hAnsi="Times New Roman" w:cs="Times New Roman"/>
          <w:b/>
          <w:sz w:val="24"/>
          <w:szCs w:val="24"/>
          <w:lang w:val="lv-LV"/>
        </w:rPr>
        <w:t>Saistošie noteikumi Nr.46</w:t>
      </w:r>
    </w:p>
    <w:p w:rsidR="006C3709" w:rsidRPr="00FD156E" w:rsidRDefault="006C3709" w:rsidP="006C3709">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6C3709" w:rsidRPr="00FD156E" w:rsidRDefault="006C3709" w:rsidP="006C3709">
      <w:pPr>
        <w:spacing w:after="0" w:line="240" w:lineRule="auto"/>
        <w:rPr>
          <w:rFonts w:ascii="Times New Roman" w:hAnsi="Times New Roman" w:cs="Times New Roman"/>
          <w:sz w:val="24"/>
          <w:szCs w:val="24"/>
          <w:lang w:val="lv-LV"/>
        </w:rPr>
      </w:pPr>
    </w:p>
    <w:p w:rsidR="006C3709" w:rsidRPr="00D124EF" w:rsidRDefault="006C3709" w:rsidP="006C3709">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6C3709" w:rsidRPr="00D124EF" w:rsidRDefault="006C3709" w:rsidP="006C3709">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6C3709" w:rsidRPr="00D124EF" w:rsidRDefault="006C3709" w:rsidP="006C3709">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6C3709" w:rsidRPr="00D124EF" w:rsidRDefault="006C3709" w:rsidP="006C3709">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6C3709" w:rsidRPr="00D124EF" w:rsidRDefault="006C3709" w:rsidP="006C3709">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6C3709" w:rsidRPr="00D124EF" w:rsidRDefault="006C3709" w:rsidP="006C3709">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6C3709" w:rsidRPr="00D124EF" w:rsidRDefault="006C3709" w:rsidP="006C3709">
      <w:pPr>
        <w:spacing w:after="0" w:line="240" w:lineRule="auto"/>
        <w:ind w:firstLine="5670"/>
        <w:rPr>
          <w:rFonts w:ascii="Times New Roman" w:hAnsi="Times New Roman" w:cs="Times New Roman"/>
          <w:lang w:val="lv-LV"/>
        </w:rPr>
      </w:pPr>
    </w:p>
    <w:p w:rsidR="006C3709" w:rsidRDefault="006C3709" w:rsidP="006C3709">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6C3709" w:rsidRPr="00FD156E" w:rsidRDefault="006C3709" w:rsidP="006C3709">
      <w:pPr>
        <w:spacing w:after="0" w:line="240" w:lineRule="auto"/>
        <w:jc w:val="center"/>
        <w:rPr>
          <w:rFonts w:ascii="Times New Roman" w:eastAsia="Times New Roman" w:hAnsi="Times New Roman" w:cs="Times New Roman"/>
          <w:i/>
          <w:color w:val="000000" w:themeColor="text1"/>
          <w:sz w:val="24"/>
          <w:szCs w:val="24"/>
          <w:lang w:val="lv-LV"/>
        </w:rPr>
      </w:pPr>
    </w:p>
    <w:p w:rsidR="006C3709" w:rsidRPr="003D5D87" w:rsidRDefault="006C3709" w:rsidP="006C3709">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6C3709" w:rsidRPr="003D5D87" w:rsidRDefault="006C3709" w:rsidP="006C3709">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6C3709" w:rsidRPr="003D5D87" w:rsidRDefault="006C3709" w:rsidP="006C3709">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r>
        <w:rPr>
          <w:rFonts w:ascii="Times New Roman" w:eastAsia="Times New Roman" w:hAnsi="Times New Roman" w:cs="Times New Roman"/>
          <w:color w:val="000000" w:themeColor="text1"/>
          <w:sz w:val="20"/>
          <w:szCs w:val="20"/>
          <w:lang w:val="lv-LV"/>
        </w:rPr>
        <w:t xml:space="preserve">         25.03.2021. lēmumu Nr.170,</w:t>
      </w:r>
    </w:p>
    <w:p w:rsidR="006C3709" w:rsidRPr="003D5D87" w:rsidRDefault="006C3709" w:rsidP="006C3709">
      <w:pPr>
        <w:tabs>
          <w:tab w:val="left" w:pos="7084"/>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r>
        <w:rPr>
          <w:rFonts w:ascii="Times New Roman" w:eastAsia="Times New Roman" w:hAnsi="Times New Roman" w:cs="Times New Roman"/>
          <w:color w:val="000000" w:themeColor="text1"/>
          <w:sz w:val="20"/>
          <w:szCs w:val="20"/>
          <w:lang w:val="lv-LV"/>
        </w:rPr>
        <w:t xml:space="preserve">       27.05.2021. lēmumu Nr.321,</w:t>
      </w:r>
    </w:p>
    <w:p w:rsidR="006C3709"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28.06.2018. lēmumu Nr.309,       12.08.2021. lēmumu Nr.509,</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r>
        <w:rPr>
          <w:rFonts w:ascii="Times New Roman" w:eastAsia="Times New Roman" w:hAnsi="Times New Roman" w:cs="Times New Roman"/>
          <w:color w:val="000000" w:themeColor="text1"/>
          <w:sz w:val="20"/>
          <w:szCs w:val="20"/>
          <w:lang w:val="lv-LV"/>
        </w:rPr>
        <w:t xml:space="preserve">       26.08.2021. lēmumu Nr.529,</w:t>
      </w:r>
    </w:p>
    <w:p w:rsidR="006C3709" w:rsidRPr="00D15C98" w:rsidRDefault="006C3709" w:rsidP="006C3709">
      <w:pPr>
        <w:spacing w:after="0" w:line="240" w:lineRule="auto"/>
        <w:ind w:left="4395"/>
        <w:jc w:val="both"/>
        <w:rPr>
          <w:rFonts w:ascii="Times New Roman" w:eastAsia="Times New Roman" w:hAnsi="Times New Roman" w:cs="Times New Roman"/>
          <w:sz w:val="20"/>
          <w:szCs w:val="20"/>
          <w:lang w:val="lv-LV"/>
        </w:rPr>
      </w:pPr>
      <w:r w:rsidRPr="003D5D87">
        <w:rPr>
          <w:rFonts w:ascii="Times New Roman" w:eastAsia="Times New Roman" w:hAnsi="Times New Roman" w:cs="Times New Roman"/>
          <w:color w:val="000000" w:themeColor="text1"/>
          <w:sz w:val="20"/>
          <w:szCs w:val="20"/>
          <w:lang w:val="lv-LV"/>
        </w:rPr>
        <w:t>17.01.2019. lēmumu Nr.5,</w:t>
      </w:r>
      <w:r>
        <w:rPr>
          <w:rFonts w:ascii="Times New Roman" w:eastAsia="Times New Roman" w:hAnsi="Times New Roman" w:cs="Times New Roman"/>
          <w:color w:val="000000" w:themeColor="text1"/>
          <w:sz w:val="20"/>
          <w:szCs w:val="20"/>
          <w:lang w:val="lv-LV"/>
        </w:rPr>
        <w:t xml:space="preserve">           </w:t>
      </w:r>
      <w:r w:rsidRPr="00D15C98">
        <w:rPr>
          <w:rFonts w:ascii="Times New Roman" w:eastAsia="Times New Roman" w:hAnsi="Times New Roman" w:cs="Times New Roman"/>
          <w:sz w:val="20"/>
          <w:szCs w:val="20"/>
          <w:lang w:val="lv-LV"/>
        </w:rPr>
        <w:t>21.10.2021. lēmumu Nr.684</w:t>
      </w:r>
    </w:p>
    <w:p w:rsidR="006C3709" w:rsidRPr="00D15C98" w:rsidRDefault="006C3709" w:rsidP="006C3709">
      <w:pPr>
        <w:spacing w:after="0" w:line="240" w:lineRule="auto"/>
        <w:ind w:left="4395"/>
        <w:jc w:val="both"/>
        <w:rPr>
          <w:rFonts w:ascii="Times New Roman" w:eastAsia="Times New Roman" w:hAnsi="Times New Roman" w:cs="Times New Roman"/>
          <w:sz w:val="20"/>
          <w:szCs w:val="20"/>
          <w:lang w:val="lv-LV"/>
        </w:rPr>
      </w:pPr>
      <w:r w:rsidRPr="00D15C98">
        <w:rPr>
          <w:rFonts w:ascii="Times New Roman" w:eastAsia="Times New Roman" w:hAnsi="Times New Roman" w:cs="Times New Roman"/>
          <w:sz w:val="20"/>
          <w:szCs w:val="20"/>
          <w:lang w:val="lv-LV"/>
        </w:rPr>
        <w:t>23.12.2019. lēmumu Nr.796,</w:t>
      </w:r>
    </w:p>
    <w:p w:rsidR="006C3709"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6C3709" w:rsidRPr="003D5D87" w:rsidRDefault="006C3709" w:rsidP="006C3709">
      <w:pPr>
        <w:spacing w:after="0" w:line="240" w:lineRule="auto"/>
        <w:ind w:left="4395"/>
        <w:jc w:val="both"/>
        <w:rPr>
          <w:rFonts w:ascii="Times New Roman" w:eastAsia="Times New Roman" w:hAnsi="Times New Roman" w:cs="Times New Roman"/>
          <w:color w:val="000000" w:themeColor="text1"/>
          <w:sz w:val="20"/>
          <w:szCs w:val="20"/>
          <w:lang w:val="lv-LV"/>
        </w:rPr>
      </w:pPr>
    </w:p>
    <w:p w:rsidR="006C3709" w:rsidRPr="003D5D87" w:rsidRDefault="006C3709" w:rsidP="006C3709">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6C3709" w:rsidRPr="007A1180" w:rsidRDefault="006C3709" w:rsidP="006C3709">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6C3709" w:rsidRPr="00A659B4" w:rsidRDefault="006C3709" w:rsidP="006C3709">
      <w:pPr>
        <w:spacing w:after="0" w:line="240" w:lineRule="auto"/>
        <w:jc w:val="right"/>
        <w:rPr>
          <w:rFonts w:ascii="Times New Roman" w:eastAsia="Times New Roman" w:hAnsi="Times New Roman" w:cs="Times New Roman"/>
          <w:color w:val="000000" w:themeColor="text1"/>
          <w:sz w:val="24"/>
          <w:szCs w:val="24"/>
          <w:lang w:val="lv-LV"/>
        </w:rPr>
      </w:pPr>
    </w:p>
    <w:p w:rsidR="006C3709" w:rsidRPr="00F75EA9" w:rsidRDefault="006C3709" w:rsidP="006C3709">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2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2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6C3709" w:rsidRPr="00F75EA9" w:rsidRDefault="006C3709" w:rsidP="006C3709">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6C3709" w:rsidRPr="00F75EA9" w:rsidRDefault="006C3709" w:rsidP="006C3709">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6C3709" w:rsidRPr="00F75EA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2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5.2.</w:t>
      </w:r>
      <w:r>
        <w:rPr>
          <w:rFonts w:ascii="Times New Roman" w:eastAsia="Times New Roman" w:hAnsi="Times New Roman" w:cs="Times New Roman"/>
          <w:i/>
          <w:color w:val="000000" w:themeColor="text1"/>
          <w:sz w:val="24"/>
          <w:szCs w:val="24"/>
          <w:lang w:val="lv-LV" w:eastAsia="ru-RU"/>
        </w:rPr>
        <w:t>(svītrots ar 27.05.2021. lēmumu Nr.321)</w:t>
      </w:r>
      <w:r w:rsidRPr="00F75EA9">
        <w:rPr>
          <w:rFonts w:ascii="Times New Roman" w:eastAsia="Times New Roman" w:hAnsi="Times New Roman" w:cs="Times New Roman"/>
          <w:color w:val="000000" w:themeColor="text1"/>
          <w:sz w:val="24"/>
          <w:szCs w:val="24"/>
          <w:lang w:val="lv-LV" w:eastAsia="ru-RU"/>
        </w:rPr>
        <w:t>;</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6C3709" w:rsidRPr="00F75EA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6C3709" w:rsidRPr="00F75EA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6C3709" w:rsidRPr="00F75EA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6C3709" w:rsidRPr="006E1928"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6C3709" w:rsidRPr="006E1928"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6C3709" w:rsidRPr="006E1928"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6C3709" w:rsidRPr="006E1928"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6C3709" w:rsidRPr="006E1928"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6C3709" w:rsidRPr="006E1928"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6C3709" w:rsidRDefault="006C3709" w:rsidP="006C3709">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6C3709"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6C3709" w:rsidRDefault="006C3709" w:rsidP="006C3709">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6C3709"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6C3709" w:rsidRPr="006E1928"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6C3709" w:rsidRPr="00F75EA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6C370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w:t>
      </w:r>
      <w:r>
        <w:rPr>
          <w:rFonts w:ascii="Times New Roman" w:eastAsia="Times New Roman" w:hAnsi="Times New Roman" w:cs="Times New Roman"/>
          <w:color w:val="000000" w:themeColor="text1"/>
          <w:sz w:val="24"/>
          <w:szCs w:val="24"/>
          <w:lang w:val="lv-LV" w:eastAsia="ru-RU"/>
        </w:rPr>
        <w:t>elpas remonta izdevumu segšanai;</w:t>
      </w:r>
    </w:p>
    <w:p w:rsidR="006C370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rPr>
      </w:pPr>
      <w:r w:rsidRPr="00A72CDD">
        <w:rPr>
          <w:rFonts w:ascii="Times New Roman" w:eastAsia="Times New Roman" w:hAnsi="Times New Roman" w:cs="Times New Roman"/>
          <w:sz w:val="24"/>
          <w:szCs w:val="24"/>
          <w:lang w:val="lv-LV"/>
        </w:rPr>
        <w:t>5.19. atbalsts aizgādņiem</w:t>
      </w:r>
      <w:r>
        <w:rPr>
          <w:rFonts w:ascii="Times New Roman" w:eastAsia="Times New Roman" w:hAnsi="Times New Roman" w:cs="Times New Roman"/>
          <w:sz w:val="24"/>
          <w:szCs w:val="24"/>
          <w:lang w:val="lv-LV"/>
        </w:rPr>
        <w:t>.</w:t>
      </w:r>
    </w:p>
    <w:p w:rsidR="006C3709" w:rsidRPr="00F75EA9" w:rsidRDefault="006C3709" w:rsidP="006C370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(papildināts ar 27.05.2021. lēmumu Nr.321)</w:t>
      </w:r>
    </w:p>
    <w:p w:rsidR="006C3709" w:rsidRPr="006E1928"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2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6C3709" w:rsidRPr="006E1928"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6C3709" w:rsidRPr="006E1928" w:rsidRDefault="006C3709" w:rsidP="006C3709">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 xml:space="preserve">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w:t>
      </w:r>
    </w:p>
    <w:p w:rsidR="006C3709" w:rsidRPr="006E1928" w:rsidRDefault="006C3709" w:rsidP="006C3709">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 27.05.2021. lēmumu Nr.321</w:t>
      </w:r>
      <w:r w:rsidRPr="006E1928">
        <w:rPr>
          <w:rFonts w:ascii="Times New Roman" w:eastAsia="Times New Roman" w:hAnsi="Times New Roman" w:cs="Times New Roman"/>
          <w:i/>
          <w:sz w:val="24"/>
          <w:szCs w:val="24"/>
          <w:lang w:val="lv-LV" w:eastAsia="ru-RU"/>
        </w:rPr>
        <w:t xml:space="preserve">)    </w:t>
      </w:r>
    </w:p>
    <w:p w:rsidR="006C3709" w:rsidRDefault="006C3709" w:rsidP="006C3709">
      <w:pPr>
        <w:shd w:val="clear" w:color="auto" w:fill="FFFFFF"/>
        <w:spacing w:after="0" w:line="240" w:lineRule="auto"/>
        <w:ind w:firstLine="567"/>
        <w:jc w:val="both"/>
        <w:rPr>
          <w:rFonts w:ascii="Times New Roman" w:eastAsia="Times New Roman" w:hAnsi="Times New Roman" w:cs="Times New Roman"/>
          <w:sz w:val="24"/>
          <w:szCs w:val="24"/>
          <w:lang w:val="lv-LV"/>
        </w:rPr>
      </w:pPr>
      <w:r w:rsidRPr="008C4C77">
        <w:rPr>
          <w:rFonts w:ascii="Times New Roman" w:eastAsia="Times New Roman" w:hAnsi="Times New Roman" w:cs="Times New Roman"/>
          <w:sz w:val="24"/>
          <w:szCs w:val="24"/>
          <w:lang w:val="lv-LV"/>
        </w:rPr>
        <w:t>9. Atbalsta pieprasītājs nav tiesīgs saņemt šajos saistošajos noteikumos minēto atbalstu, ja atbalsts ir saņemts saskaņā ar citiem pašvaldības saistošajiem noteikumiem.</w:t>
      </w:r>
    </w:p>
    <w:p w:rsidR="006C3709"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6C3709" w:rsidRPr="00CD7770"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6C3709"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6C3709" w:rsidRPr="00C96BE6"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Pr>
          <w:rFonts w:ascii="Times New Roman" w:eastAsia="Times New Roman" w:hAnsi="Times New Roman" w:cs="Times New Roman"/>
          <w:i/>
          <w:sz w:val="24"/>
          <w:szCs w:val="24"/>
          <w:lang w:val="lv-LV" w:eastAsia="ru-RU"/>
        </w:rPr>
        <w:t>,</w:t>
      </w:r>
      <w:r w:rsidRPr="00C96BE6">
        <w:rPr>
          <w:rFonts w:ascii="Times New Roman" w:eastAsia="Times New Roman" w:hAnsi="Times New Roman" w:cs="Times New Roman"/>
          <w:sz w:val="24"/>
          <w:szCs w:val="24"/>
          <w:lang w:val="lv-LV" w:eastAsia="ru-RU"/>
        </w:rPr>
        <w:t xml:space="preserve"> </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D5746">
        <w:rPr>
          <w:rFonts w:ascii="Times New Roman" w:eastAsia="Times New Roman" w:hAnsi="Times New Roman" w:cs="Times New Roman"/>
          <w:i/>
          <w:sz w:val="24"/>
          <w:szCs w:val="24"/>
          <w:lang w:val="lv-LV" w:eastAsia="ru-RU"/>
        </w:rPr>
        <w:t xml:space="preserve">)    </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lastRenderedPageBreak/>
        <w:t xml:space="preserve">18. </w:t>
      </w:r>
      <w:r w:rsidRPr="0010750A">
        <w:rPr>
          <w:rFonts w:ascii="Times New Roman" w:eastAsia="Times New Roman" w:hAnsi="Times New Roman" w:cs="Times New Roman"/>
          <w:sz w:val="24"/>
          <w:szCs w:val="24"/>
          <w:lang w:val="lv-LV"/>
        </w:rPr>
        <w:t>Izvērtējot mājsaimniecības (personas) ienākumu līmeni, uzkrājumus un īpašumus, piemēro kārtību, kādā tiek noteikts trūcīgas un maznodrošinātas mājsaimniecības statuss</w:t>
      </w:r>
      <w:r>
        <w:rPr>
          <w:rFonts w:ascii="Times New Roman" w:eastAsia="Times New Roman" w:hAnsi="Times New Roman" w:cs="Times New Roman"/>
          <w:sz w:val="24"/>
          <w:szCs w:val="24"/>
          <w:lang w:val="lv-LV"/>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6C3709" w:rsidRDefault="006C3709" w:rsidP="006C3709">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CD7770" w:rsidRDefault="006C3709" w:rsidP="006C3709">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19.1.</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19.3.</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19.4.</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6C3709" w:rsidRPr="006E1928"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26.08.2021. lēmumu Nr.529</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6C3709" w:rsidRPr="006E1928" w:rsidRDefault="006C3709" w:rsidP="006C3709">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6C3709" w:rsidRPr="006E1928" w:rsidRDefault="006C3709" w:rsidP="006C3709">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6C3709" w:rsidRPr="00CD7770" w:rsidRDefault="006C3709" w:rsidP="006C3709">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6C3709" w:rsidRPr="000124E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Pr>
          <w:rFonts w:ascii="Times New Roman" w:hAnsi="Times New Roman"/>
          <w:sz w:val="24"/>
          <w:szCs w:val="24"/>
          <w:lang w:val="lv-LV"/>
        </w:rPr>
        <w:t xml:space="preserve">Noteikumu </w:t>
      </w:r>
      <w:r w:rsidRPr="000124E0">
        <w:rPr>
          <w:rFonts w:ascii="Times New Roman" w:hAnsi="Times New Roman"/>
          <w:sz w:val="24"/>
          <w:szCs w:val="24"/>
          <w:lang w:val="lv-LV"/>
        </w:rPr>
        <w:t>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6C3709" w:rsidRDefault="006C3709" w:rsidP="006C3709">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w:t>
      </w:r>
      <w:r w:rsidRPr="000632FD">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26.08.2021. lēmumu Nr.529</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r w:rsidRPr="006E1928">
        <w:rPr>
          <w:rFonts w:ascii="Times New Roman" w:eastAsia="Times New Roman" w:hAnsi="Times New Roman" w:cs="Times New Roman"/>
          <w:i/>
          <w:sz w:val="24"/>
          <w:szCs w:val="24"/>
          <w:lang w:val="lv-LV" w:eastAsia="ru-RU"/>
        </w:rPr>
        <w:t xml:space="preserve">   </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4. </w:t>
      </w:r>
      <w:r w:rsidRPr="0010750A">
        <w:rPr>
          <w:rFonts w:ascii="Times New Roman" w:eastAsia="Times New Roman" w:hAnsi="Times New Roman" w:cs="Times New Roman"/>
          <w:b/>
          <w:sz w:val="24"/>
          <w:szCs w:val="24"/>
          <w:lang w:val="lv-LV" w:eastAsia="ru-RU"/>
        </w:rPr>
        <w:t>(</w:t>
      </w:r>
      <w:r>
        <w:rPr>
          <w:rFonts w:ascii="Times New Roman" w:eastAsia="Times New Roman" w:hAnsi="Times New Roman" w:cs="Times New Roman"/>
          <w:b/>
          <w:i/>
          <w:sz w:val="24"/>
          <w:szCs w:val="24"/>
          <w:lang w:val="lv-LV" w:eastAsia="ru-RU"/>
        </w:rPr>
        <w:t>S</w:t>
      </w:r>
      <w:r w:rsidRPr="0010750A">
        <w:rPr>
          <w:rFonts w:ascii="Times New Roman" w:eastAsia="Times New Roman" w:hAnsi="Times New Roman" w:cs="Times New Roman"/>
          <w:b/>
          <w:i/>
          <w:sz w:val="24"/>
          <w:szCs w:val="24"/>
          <w:lang w:val="lv-LV" w:eastAsia="ru-RU"/>
        </w:rPr>
        <w:t>vītrots ar 27.05.2021. lēmumu Nr.321)</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6C3709" w:rsidRPr="00A659B4" w:rsidRDefault="006C3709" w:rsidP="006C3709">
      <w:pPr>
        <w:spacing w:after="0" w:line="293" w:lineRule="atLeast"/>
        <w:jc w:val="center"/>
        <w:rPr>
          <w:rFonts w:ascii="Times New Roman" w:hAnsi="Times New Roman" w:cs="Times New Roman"/>
          <w:b/>
          <w:color w:val="000000" w:themeColor="text1"/>
          <w:sz w:val="24"/>
          <w:szCs w:val="24"/>
          <w:lang w:val="lv-LV"/>
        </w:rPr>
      </w:pPr>
    </w:p>
    <w:p w:rsidR="006C3709" w:rsidRPr="009F7A97" w:rsidRDefault="006C3709" w:rsidP="006C3709">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 xml:space="preserve">Atbalstu bērnu ēdināšanas izdevumu segšanai Daugavpils pirmsskolas izglītības iestādēs ir tiesības saņemt ģimenēm, kuru aizgādībā vai aprūpē ir bērns, ja vidējie ienākumi pēdējo triju </w:t>
      </w:r>
      <w:r w:rsidRPr="00573CAC">
        <w:rPr>
          <w:rFonts w:ascii="Times New Roman" w:hAnsi="Times New Roman"/>
          <w:sz w:val="24"/>
          <w:szCs w:val="24"/>
          <w:lang w:val="lv-LV"/>
        </w:rPr>
        <w:lastRenderedPageBreak/>
        <w:t>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6C3709" w:rsidRPr="009F7A97" w:rsidRDefault="006C3709" w:rsidP="006C3709">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6C3709" w:rsidRPr="009F7A97" w:rsidRDefault="006C3709" w:rsidP="006C3709">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6C3709" w:rsidRPr="009F7A97" w:rsidRDefault="006C3709" w:rsidP="006C3709">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6C3709" w:rsidRPr="009F7A97" w:rsidRDefault="006C3709" w:rsidP="006C3709">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6C3709" w:rsidRPr="009F7A97" w:rsidRDefault="006C3709" w:rsidP="006C3709">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24"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25"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6C3709" w:rsidRPr="009F7A97" w:rsidRDefault="006C3709" w:rsidP="006C3709">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6C3709" w:rsidRPr="00CD7770" w:rsidRDefault="006C3709" w:rsidP="006C3709">
      <w:pPr>
        <w:spacing w:after="0" w:line="240" w:lineRule="auto"/>
        <w:ind w:firstLine="567"/>
        <w:jc w:val="both"/>
        <w:rPr>
          <w:rFonts w:ascii="Times New Roman" w:hAnsi="Times New Roman" w:cs="Times New Roman"/>
          <w:color w:val="000000" w:themeColor="text1"/>
          <w:sz w:val="24"/>
          <w:szCs w:val="24"/>
          <w:lang w:val="lv-LV"/>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6C3709" w:rsidRPr="00F1583E"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6C3709" w:rsidRPr="006F0D05" w:rsidRDefault="006C3709" w:rsidP="006C3709">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6C3709" w:rsidRDefault="006C3709" w:rsidP="006C3709">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6C3709" w:rsidRPr="006F0D05" w:rsidRDefault="006C3709" w:rsidP="006C3709">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6C3709" w:rsidRPr="00F1583E"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6C3709" w:rsidRDefault="006C3709" w:rsidP="006C3709">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6C3709" w:rsidRPr="00F1583E"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6C3709" w:rsidRPr="00BC7131" w:rsidRDefault="006C3709" w:rsidP="006C3709">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6C3709" w:rsidRPr="00BC7131" w:rsidRDefault="006C3709" w:rsidP="006C3709">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6C3709" w:rsidRPr="00BC7131" w:rsidRDefault="006C3709" w:rsidP="006C3709">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6C3709" w:rsidRDefault="006C3709" w:rsidP="006C3709">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26"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27"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6C3709" w:rsidRPr="00CD7770" w:rsidRDefault="006C3709" w:rsidP="006C3709">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6C3709" w:rsidRPr="00CD777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6C3709" w:rsidRPr="00AE7350"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6C3709" w:rsidRDefault="006C3709" w:rsidP="006C3709">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6C3709" w:rsidRPr="00AE7350"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6C3709" w:rsidRPr="00AE7350" w:rsidRDefault="006C3709" w:rsidP="006C370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6C3709" w:rsidRDefault="006C3709" w:rsidP="006C3709">
      <w:pPr>
        <w:shd w:val="clear" w:color="auto" w:fill="FFFFFF"/>
        <w:spacing w:after="0" w:line="240" w:lineRule="auto"/>
        <w:rPr>
          <w:rFonts w:ascii="Times New Roman" w:eastAsia="Times New Roman" w:hAnsi="Times New Roman" w:cs="Times New Roman"/>
          <w:b/>
          <w:bCs/>
          <w:sz w:val="24"/>
          <w:szCs w:val="24"/>
          <w:lang w:val="lv-LV" w:eastAsia="ru-RU"/>
        </w:rPr>
      </w:pPr>
    </w:p>
    <w:p w:rsidR="006C3709" w:rsidRPr="00CA5D5D" w:rsidRDefault="006C3709" w:rsidP="006C3709">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6C3709" w:rsidRPr="00CA5D5D" w:rsidRDefault="006C3709" w:rsidP="006C3709">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6C3709" w:rsidRPr="00CA5D5D" w:rsidRDefault="006C3709" w:rsidP="006C370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6C3709" w:rsidRPr="00CA5D5D"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6C3709" w:rsidRPr="0078712C"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6C3709" w:rsidRDefault="006C3709" w:rsidP="006C3709">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6C3709" w:rsidRPr="00607D1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6C3709" w:rsidRPr="00607D1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6C3709" w:rsidRPr="001F6FE0" w:rsidRDefault="006C3709" w:rsidP="006C3709">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C9393A" w:rsidRDefault="00C9393A"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0" w:name="_GoBack"/>
      <w:bookmarkEnd w:id="0"/>
      <w:r w:rsidRPr="00A659B4">
        <w:rPr>
          <w:rFonts w:ascii="Times New Roman" w:eastAsia="Times New Roman" w:hAnsi="Times New Roman" w:cs="Times New Roman"/>
          <w:b/>
          <w:bCs/>
          <w:color w:val="000000" w:themeColor="text1"/>
          <w:sz w:val="24"/>
          <w:szCs w:val="24"/>
          <w:lang w:val="lv-LV" w:eastAsia="ru-RU"/>
        </w:rPr>
        <w:lastRenderedPageBreak/>
        <w:t>10. Atbalsts televīzijas abonēšanas maksas izdevumu segšanai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6C3709" w:rsidRDefault="006C3709" w:rsidP="006C3709">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ED46F5" w:rsidRDefault="006C3709" w:rsidP="006C3709">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7D49A4"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6C3709" w:rsidRPr="007D49A4"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6C3709" w:rsidRPr="00F748EA" w:rsidRDefault="006C3709" w:rsidP="006C370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6C3709" w:rsidRPr="008B6A79" w:rsidRDefault="006C3709" w:rsidP="006C3709">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6C3709" w:rsidRPr="008B6A79" w:rsidRDefault="006C3709" w:rsidP="006C3709">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6C3709" w:rsidRDefault="006C3709" w:rsidP="006C3709">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6C3709" w:rsidRPr="00F748EA" w:rsidRDefault="006C3709" w:rsidP="006C370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Pr="009F7A97" w:rsidRDefault="006C3709" w:rsidP="006C3709">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6C3709" w:rsidRPr="009F7A97" w:rsidRDefault="006C3709" w:rsidP="006C3709">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6C3709" w:rsidRPr="009F7A97" w:rsidRDefault="006C3709" w:rsidP="006C370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6C3709" w:rsidRPr="009F7A97" w:rsidRDefault="006C3709" w:rsidP="006C3709">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6C3709" w:rsidRPr="009F7A97" w:rsidRDefault="006C3709" w:rsidP="006C3709">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6C3709" w:rsidRPr="009F7A97" w:rsidRDefault="006C3709" w:rsidP="006C3709">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Default="006C3709" w:rsidP="006C3709">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6C3709" w:rsidRDefault="006C3709" w:rsidP="006C3709">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6C3709" w:rsidRPr="00817435" w:rsidRDefault="006C3709" w:rsidP="006C3709">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6C3709" w:rsidRPr="00817435" w:rsidRDefault="006C3709" w:rsidP="006C3709">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6C3709" w:rsidRDefault="006C3709" w:rsidP="006C3709">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6C3709" w:rsidRDefault="006C3709" w:rsidP="006C3709">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6C3709" w:rsidRDefault="006C3709" w:rsidP="006C3709">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6C3709" w:rsidRPr="00FA3D05" w:rsidRDefault="006C3709" w:rsidP="006C3709">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6C3709" w:rsidRDefault="006C3709" w:rsidP="006C3709">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lastRenderedPageBreak/>
        <w:tab/>
      </w:r>
      <w:r w:rsidRPr="00817435">
        <w:rPr>
          <w:rFonts w:ascii="Times New Roman" w:eastAsia="Times New Roman" w:hAnsi="Times New Roman"/>
          <w:sz w:val="24"/>
          <w:szCs w:val="24"/>
          <w:lang w:val="lv-LV"/>
        </w:rPr>
        <w:tab/>
      </w:r>
    </w:p>
    <w:p w:rsidR="006C3709" w:rsidRDefault="006C3709" w:rsidP="006C3709">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6C3709" w:rsidRPr="00FA3D05" w:rsidRDefault="006C3709" w:rsidP="006C3709">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6C3709" w:rsidRPr="00FA3D05" w:rsidRDefault="006C3709" w:rsidP="006C3709">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6C3709" w:rsidRDefault="006C3709" w:rsidP="006C3709">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6C3709" w:rsidRPr="00FA3D05" w:rsidRDefault="006C3709" w:rsidP="006C3709">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6C3709" w:rsidRDefault="006C3709" w:rsidP="006C3709">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6C3709" w:rsidRDefault="006C3709" w:rsidP="006C3709">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6C3709" w:rsidRDefault="006C3709" w:rsidP="006C3709">
      <w:pPr>
        <w:shd w:val="clear" w:color="auto" w:fill="FFFFFF"/>
        <w:spacing w:after="0" w:line="293" w:lineRule="atLeast"/>
        <w:ind w:firstLine="567"/>
        <w:jc w:val="both"/>
        <w:rPr>
          <w:rFonts w:ascii="Times New Roman" w:eastAsia="Times New Roman" w:hAnsi="Times New Roman"/>
          <w:sz w:val="24"/>
          <w:szCs w:val="24"/>
          <w:lang w:val="lv-LV"/>
        </w:rPr>
      </w:pPr>
      <w:r w:rsidRPr="007B28A8">
        <w:rPr>
          <w:rFonts w:ascii="Times New Roman" w:eastAsia="Times New Roman" w:hAnsi="Times New Roman"/>
          <w:sz w:val="24"/>
          <w:szCs w:val="24"/>
          <w:lang w:val="lv-LV"/>
        </w:rPr>
        <w:t>100.</w:t>
      </w:r>
      <w:r w:rsidRPr="007B28A8">
        <w:rPr>
          <w:rFonts w:ascii="Times New Roman" w:eastAsia="Times New Roman" w:hAnsi="Times New Roman"/>
          <w:sz w:val="24"/>
          <w:szCs w:val="24"/>
          <w:vertAlign w:val="superscript"/>
          <w:lang w:val="lv-LV"/>
        </w:rPr>
        <w:t>7</w:t>
      </w:r>
      <w:r w:rsidRPr="007B28A8">
        <w:rPr>
          <w:rFonts w:ascii="Times New Roman" w:eastAsia="Times New Roman" w:hAnsi="Times New Roman"/>
          <w:sz w:val="24"/>
          <w:szCs w:val="24"/>
          <w:lang w:val="lv-LV"/>
        </w:rPr>
        <w:t xml:space="preserve"> Pilngadīgo personu aizgādnis tiesīgs saņemt atbalstu,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ir ārpus Daugavpils pilsētas administratīvās teritorijas esošajā ilgstošas sociālās aprūpes un sociālās rehabilitācijas institūcijā vai specializētajā ārstniecības iestādē personām ar garīga rakstura traucējumiem.</w:t>
      </w:r>
    </w:p>
    <w:p w:rsidR="006C3709" w:rsidRDefault="006C3709" w:rsidP="006C3709">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25.03.2021. lēmumu Nr.170</w:t>
      </w:r>
      <w:r w:rsidRPr="006D5746">
        <w:rPr>
          <w:rFonts w:ascii="Times New Roman" w:eastAsia="Times New Roman" w:hAnsi="Times New Roman"/>
          <w:i/>
          <w:sz w:val="24"/>
          <w:szCs w:val="24"/>
          <w:lang w:val="lv-LV"/>
        </w:rPr>
        <w:t>)</w:t>
      </w:r>
    </w:p>
    <w:p w:rsidR="006C3709" w:rsidRDefault="006C3709" w:rsidP="006C3709">
      <w:pPr>
        <w:shd w:val="clear" w:color="auto" w:fill="FFFFFF"/>
        <w:spacing w:after="0" w:line="293" w:lineRule="atLeast"/>
        <w:ind w:firstLine="567"/>
        <w:jc w:val="both"/>
        <w:rPr>
          <w:rFonts w:ascii="Times New Roman" w:eastAsia="Times New Roman" w:hAnsi="Times New Roman"/>
          <w:i/>
          <w:sz w:val="24"/>
          <w:szCs w:val="24"/>
          <w:lang w:val="lv-LV"/>
        </w:rPr>
      </w:pPr>
    </w:p>
    <w:p w:rsidR="006C3709" w:rsidRPr="00A1030D" w:rsidRDefault="006C3709" w:rsidP="006C3709">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6C3709" w:rsidRPr="00A1030D" w:rsidRDefault="006C3709" w:rsidP="006C3709">
      <w:pPr>
        <w:spacing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6C3709" w:rsidRPr="00A1030D" w:rsidRDefault="006C3709" w:rsidP="006C3709">
      <w:pPr>
        <w:spacing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6C3709" w:rsidRDefault="006C3709" w:rsidP="006C3709">
      <w:pPr>
        <w:shd w:val="clear" w:color="auto" w:fill="FFFFFF"/>
        <w:spacing w:after="0" w:line="240" w:lineRule="auto"/>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w:t>
      </w:r>
      <w:r>
        <w:rPr>
          <w:rFonts w:ascii="Times New Roman" w:eastAsia="Times New Roman" w:hAnsi="Times New Roman"/>
          <w:sz w:val="24"/>
          <w:szCs w:val="24"/>
          <w:lang w:val="lv-LV" w:eastAsia="en-GB"/>
        </w:rPr>
        <w:t>k pievienots</w:t>
      </w:r>
      <w:r w:rsidRPr="00A1030D">
        <w:rPr>
          <w:rFonts w:ascii="Times New Roman" w:eastAsia="Times New Roman" w:hAnsi="Times New Roman"/>
          <w:sz w:val="24"/>
          <w:szCs w:val="24"/>
          <w:lang w:val="lv-LV" w:eastAsia="en-GB"/>
        </w:rPr>
        <w:t xml:space="preserve"> Bāriņtiesas lēmuma izraksts.</w:t>
      </w:r>
    </w:p>
    <w:p w:rsidR="006C3709" w:rsidRDefault="006C3709" w:rsidP="006C3709">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 grozīts ar 27.05.2021. lēmumu Nr.321</w:t>
      </w:r>
      <w:r w:rsidRPr="006D5746">
        <w:rPr>
          <w:rFonts w:ascii="Times New Roman" w:eastAsia="Times New Roman" w:hAnsi="Times New Roman"/>
          <w:i/>
          <w:sz w:val="24"/>
          <w:szCs w:val="24"/>
          <w:lang w:val="lv-LV"/>
        </w:rPr>
        <w:t>)</w:t>
      </w:r>
    </w:p>
    <w:p w:rsidR="006C3709" w:rsidRDefault="006C3709" w:rsidP="006C3709">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6C3709" w:rsidRDefault="006C3709" w:rsidP="006C3709">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6C3709" w:rsidRPr="00A659B4" w:rsidRDefault="006C3709" w:rsidP="006C3709">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6C3709" w:rsidRPr="000B7AEF" w:rsidRDefault="006C3709" w:rsidP="006C370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6C3709" w:rsidRPr="006D5746" w:rsidRDefault="006C3709" w:rsidP="006C3709">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6C3709" w:rsidRPr="006F0D05" w:rsidRDefault="006C3709" w:rsidP="006C3709">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6C3709" w:rsidRDefault="006C3709" w:rsidP="006C3709">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sidRPr="00442658">
        <w:rPr>
          <w:rFonts w:ascii="Times New Roman" w:eastAsia="Times New Roman" w:hAnsi="Times New Roman" w:cs="Times New Roman"/>
          <w:sz w:val="24"/>
          <w:szCs w:val="24"/>
          <w:lang w:val="lv-LV"/>
        </w:rPr>
        <w:t xml:space="preserve"> persona, kurai piešķirta III invaliditātes grupa (tramvajā un autobusā)</w:t>
      </w:r>
      <w:r>
        <w:rPr>
          <w:rFonts w:ascii="Times New Roman" w:eastAsia="Times New Roman" w:hAnsi="Times New Roman"/>
          <w:sz w:val="24"/>
          <w:szCs w:val="24"/>
          <w:lang w:val="lv-LV" w:eastAsia="en-GB"/>
        </w:rPr>
        <w:t>;</w:t>
      </w:r>
    </w:p>
    <w:p w:rsidR="006C3709" w:rsidRPr="00442658" w:rsidRDefault="006C3709" w:rsidP="006C3709">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442658">
        <w:rPr>
          <w:rFonts w:ascii="Times New Roman" w:eastAsia="Times New Roman" w:hAnsi="Times New Roman" w:cs="Times New Roman"/>
          <w:bCs/>
          <w:i/>
          <w:sz w:val="24"/>
          <w:szCs w:val="24"/>
          <w:lang w:val="lv-LV" w:eastAsia="ru-RU"/>
        </w:rPr>
        <w:t xml:space="preserve">(grozīts ar 13.04.2017. lēmumu Nr.173, 22.03.2018. lēmumu Nr.115, </w:t>
      </w:r>
      <w:r w:rsidRPr="00442658">
        <w:rPr>
          <w:rFonts w:ascii="Times New Roman" w:eastAsia="Times New Roman" w:hAnsi="Times New Roman" w:cs="Times New Roman"/>
          <w:i/>
          <w:color w:val="000000" w:themeColor="text1"/>
          <w:sz w:val="24"/>
          <w:szCs w:val="24"/>
          <w:lang w:val="lv-LV"/>
        </w:rPr>
        <w:t xml:space="preserve">28.06.2018. lēmumu Nr.309, </w:t>
      </w:r>
      <w:r>
        <w:rPr>
          <w:rFonts w:ascii="Times New Roman" w:eastAsia="Times New Roman" w:hAnsi="Times New Roman" w:cs="Times New Roman"/>
          <w:i/>
          <w:color w:val="000000" w:themeColor="text1"/>
          <w:sz w:val="24"/>
          <w:szCs w:val="24"/>
          <w:lang w:val="lv-LV"/>
        </w:rPr>
        <w:t>12.08.2021. lēmumu Nr.509)</w:t>
      </w:r>
    </w:p>
    <w:p w:rsidR="006C3709" w:rsidRPr="000B7AEF" w:rsidRDefault="006C3709" w:rsidP="006C370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6C3709" w:rsidRDefault="006C3709" w:rsidP="006C3709">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6C3709" w:rsidRPr="001E6E16" w:rsidRDefault="006C3709" w:rsidP="006C3709">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6C3709" w:rsidRPr="00A13D31" w:rsidRDefault="006C3709" w:rsidP="006C3709">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6C3709" w:rsidRPr="00A13D31" w:rsidRDefault="006C3709" w:rsidP="006C3709">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6C3709" w:rsidRPr="00A13D31" w:rsidRDefault="006C3709" w:rsidP="006C3709">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t>103. Noteikumu 101.punktā minētajām personu kategorijām, uzrādot attiecīgo atlaides karti vai politiski represētās personas, vai 1991.gada barikāžu dalībnieka apliecību, ir tiesības braukt pilsētas sabiedriskajā transportā bezmaksas (iegādāties braukšanas biļeti ar 100% atlaidi).</w:t>
      </w:r>
    </w:p>
    <w:p w:rsidR="006C3709" w:rsidRPr="00294A21" w:rsidRDefault="006C3709" w:rsidP="006C3709">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6C3709" w:rsidRPr="000B7AEF"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6C3709" w:rsidRPr="004C7AD0"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Pr>
          <w:rFonts w:ascii="Times New Roman" w:hAnsi="Times New Roman" w:cs="Times New Roman"/>
          <w:color w:val="000000" w:themeColor="text1"/>
          <w:sz w:val="24"/>
          <w:szCs w:val="24"/>
          <w:lang w:val="lv-LV"/>
        </w:rPr>
        <w:t>noteikumu 101.1.,</w:t>
      </w:r>
      <w:r w:rsidRPr="004C7AD0">
        <w:rPr>
          <w:rFonts w:ascii="Times New Roman" w:hAnsi="Times New Roman" w:cs="Times New Roman"/>
          <w:color w:val="000000" w:themeColor="text1"/>
          <w:sz w:val="24"/>
          <w:szCs w:val="24"/>
          <w:lang w:val="lv-LV"/>
        </w:rPr>
        <w:t xml:space="preserve">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r w:rsidRPr="00896943">
        <w:rPr>
          <w:rFonts w:ascii="Times New Roman" w:eastAsia="Times New Roman" w:hAnsi="Times New Roman" w:cs="Times New Roman"/>
          <w:i/>
          <w:color w:val="000000" w:themeColor="text1"/>
          <w:sz w:val="24"/>
          <w:szCs w:val="24"/>
          <w:lang w:val="lv-LV" w:eastAsia="lv-LV"/>
        </w:rPr>
        <w:t>(grozīts ar 12.08.2021. lēmumu Nr.509)</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p>
    <w:p w:rsidR="006C3709" w:rsidRDefault="006C3709" w:rsidP="006C3709">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6C3709" w:rsidRPr="001A40BF" w:rsidRDefault="006C3709" w:rsidP="006C3709">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6C3709" w:rsidRPr="004C7AD0"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6C3709" w:rsidRPr="004C7AD0"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6C3709" w:rsidRPr="004C7AD0"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6C3709" w:rsidRPr="00A01BC1" w:rsidRDefault="006C3709" w:rsidP="006C3709">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6C3709" w:rsidRPr="004C7AD0"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6C3709" w:rsidRPr="009F7A97" w:rsidRDefault="006C3709" w:rsidP="006C3709">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6C3709" w:rsidRDefault="006C3709" w:rsidP="006C3709">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6C3709" w:rsidRPr="00A817DC" w:rsidRDefault="006C3709" w:rsidP="006C3709">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6C3709" w:rsidRPr="006D5746" w:rsidRDefault="006C3709" w:rsidP="006C370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6C3709" w:rsidRPr="004C7AD0"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C4344D"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2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6C3709" w:rsidRPr="00C4344D"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2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6C3709"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6C3709" w:rsidRPr="00A659B4" w:rsidRDefault="006C3709" w:rsidP="006C370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6C3709" w:rsidRDefault="006C3709" w:rsidP="006C370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6C3709" w:rsidRPr="00C4344D"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6C3709" w:rsidRPr="00C4344D"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6C3709" w:rsidRPr="00C4344D" w:rsidRDefault="006C3709" w:rsidP="006C370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6C3709" w:rsidRDefault="006C3709" w:rsidP="006C3709">
      <w:pPr>
        <w:spacing w:after="0" w:line="240" w:lineRule="auto"/>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6C3709" w:rsidRDefault="006C3709" w:rsidP="006C3709">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6C3709" w:rsidRDefault="006C3709" w:rsidP="006C3709">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6C3709" w:rsidRPr="00826CD2" w:rsidRDefault="006C3709" w:rsidP="006C3709">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0632FD">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0632FD">
        <w:rPr>
          <w:rFonts w:ascii="Times New Roman" w:eastAsia="Times New Roman" w:hAnsi="Times New Roman" w:cs="Times New Roman"/>
          <w:i/>
          <w:color w:val="000000" w:themeColor="text1"/>
          <w:sz w:val="24"/>
          <w:szCs w:val="24"/>
          <w:lang w:val="lv-LV"/>
        </w:rPr>
        <w:t xml:space="preserve"> Nr.183)</w:t>
      </w:r>
    </w:p>
    <w:p w:rsidR="006C3709" w:rsidRPr="00C4344D" w:rsidRDefault="006C3709" w:rsidP="006C3709">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6C3709" w:rsidRDefault="006C3709" w:rsidP="006C3709">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6C3709" w:rsidRDefault="006C3709" w:rsidP="006C3709">
      <w:pPr>
        <w:shd w:val="clear" w:color="auto" w:fill="FFFFFF"/>
        <w:spacing w:after="0" w:line="240" w:lineRule="auto"/>
        <w:ind w:firstLine="567"/>
        <w:jc w:val="both"/>
        <w:rPr>
          <w:rFonts w:ascii="Times New Roman" w:eastAsia="Times New Roman" w:hAnsi="Times New Roman" w:cs="Times New Roman"/>
          <w:sz w:val="24"/>
          <w:szCs w:val="24"/>
          <w:lang w:val="lv-LV"/>
        </w:rPr>
      </w:pPr>
      <w:r w:rsidRPr="009E115D">
        <w:rPr>
          <w:rFonts w:ascii="Times New Roman" w:eastAsia="Times New Roman" w:hAnsi="Times New Roman" w:cs="Times New Roman"/>
          <w:sz w:val="24"/>
          <w:szCs w:val="24"/>
          <w:lang w:val="lv-LV"/>
        </w:rPr>
        <w:t>121.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p>
    <w:p w:rsidR="006C3709" w:rsidRDefault="006C3709" w:rsidP="006C3709">
      <w:pPr>
        <w:shd w:val="clear" w:color="auto" w:fill="FFFFFF"/>
        <w:spacing w:after="0" w:line="240" w:lineRule="auto"/>
        <w:ind w:firstLine="567"/>
        <w:jc w:val="both"/>
        <w:rPr>
          <w:rFonts w:ascii="Times New Roman" w:eastAsia="Times New Roman" w:hAnsi="Times New Roman" w:cs="Times New Roman"/>
          <w:i/>
          <w:sz w:val="24"/>
          <w:szCs w:val="24"/>
          <w:lang w:val="lv-LV"/>
        </w:rPr>
      </w:pPr>
      <w:r w:rsidRPr="009E115D">
        <w:rPr>
          <w:rFonts w:ascii="Times New Roman" w:eastAsia="Times New Roman" w:hAnsi="Times New Roman" w:cs="Times New Roman"/>
          <w:i/>
          <w:sz w:val="24"/>
          <w:szCs w:val="24"/>
          <w:lang w:val="lv-LV"/>
        </w:rPr>
        <w:t>(papildināts ar 27.05.2021. lēmumu Nr.321)</w:t>
      </w:r>
    </w:p>
    <w:p w:rsidR="006C3709" w:rsidRDefault="006C3709" w:rsidP="006C3709">
      <w:pPr>
        <w:shd w:val="clear" w:color="auto" w:fill="FFFFFF"/>
        <w:spacing w:after="0" w:line="240" w:lineRule="auto"/>
        <w:ind w:firstLine="567"/>
        <w:jc w:val="both"/>
        <w:rPr>
          <w:rFonts w:ascii="Times New Roman" w:hAnsi="Times New Roman"/>
          <w:sz w:val="24"/>
          <w:szCs w:val="24"/>
          <w:lang w:val="lv-LV"/>
        </w:rPr>
      </w:pPr>
      <w:r w:rsidRPr="00B57072">
        <w:rPr>
          <w:rFonts w:ascii="Times New Roman" w:eastAsia="Times New Roman" w:hAnsi="Times New Roman"/>
          <w:sz w:val="24"/>
          <w:szCs w:val="24"/>
          <w:lang w:val="lv-LV"/>
        </w:rPr>
        <w:lastRenderedPageBreak/>
        <w:t xml:space="preserve">122. </w:t>
      </w:r>
      <w:r w:rsidRPr="00B57072">
        <w:rPr>
          <w:rFonts w:ascii="Times New Roman" w:hAnsi="Times New Roman"/>
          <w:sz w:val="24"/>
          <w:szCs w:val="24"/>
          <w:lang w:val="lv-LV"/>
        </w:rPr>
        <w:t>Saistošo noteikumu 19.Nodaļā norādīto atbalstu braukšanai sabiedriskajā transportā nepiemēro uz laiku, kamēr ir spēkā Ministru kabineta 2021.gada 9.oktobra rīkojums Nr.720 “Par ārkārtējās situācijas izsludināšanu”</w:t>
      </w:r>
      <w:r>
        <w:rPr>
          <w:rFonts w:ascii="Times New Roman" w:hAnsi="Times New Roman"/>
          <w:sz w:val="24"/>
          <w:szCs w:val="24"/>
          <w:lang w:val="lv-LV"/>
        </w:rPr>
        <w:t>.</w:t>
      </w:r>
    </w:p>
    <w:p w:rsidR="006C3709" w:rsidRPr="00A64746" w:rsidRDefault="006C3709" w:rsidP="006C3709">
      <w:pPr>
        <w:shd w:val="clear" w:color="auto" w:fill="FFFFFF"/>
        <w:spacing w:after="0" w:line="240" w:lineRule="auto"/>
        <w:ind w:firstLine="567"/>
        <w:jc w:val="both"/>
        <w:rPr>
          <w:rFonts w:ascii="Times New Roman" w:eastAsia="Times New Roman" w:hAnsi="Times New Roman" w:cs="Times New Roman"/>
          <w:i/>
          <w:sz w:val="24"/>
          <w:szCs w:val="24"/>
          <w:lang w:val="lv-LV"/>
        </w:rPr>
      </w:pPr>
      <w:r w:rsidRPr="00A64746">
        <w:rPr>
          <w:rFonts w:ascii="Times New Roman" w:eastAsia="Times New Roman" w:hAnsi="Times New Roman" w:cs="Times New Roman"/>
          <w:i/>
          <w:sz w:val="24"/>
          <w:szCs w:val="24"/>
          <w:lang w:val="lv-LV"/>
        </w:rPr>
        <w:t>(papildināts ar 21.10.2021. lēmumu Nr.684)</w:t>
      </w:r>
    </w:p>
    <w:p w:rsidR="006C3709" w:rsidRPr="009E115D" w:rsidRDefault="006C3709" w:rsidP="006C3709">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ru-RU"/>
        </w:rPr>
      </w:pPr>
    </w:p>
    <w:p w:rsidR="006C3709" w:rsidRDefault="006C3709" w:rsidP="006C3709">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6C3709" w:rsidRDefault="006C3709" w:rsidP="006C3709">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6C3709" w:rsidRPr="00A659B4" w:rsidRDefault="006C3709" w:rsidP="006C3709">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6C3709" w:rsidRPr="00A659B4" w:rsidRDefault="006C3709" w:rsidP="006C370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6C3709" w:rsidRPr="00A659B4" w:rsidRDefault="006C3709" w:rsidP="006C370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6C3709" w:rsidRPr="00A659B4" w:rsidRDefault="006C3709" w:rsidP="006C3709">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6C3709" w:rsidRPr="00A659B4" w:rsidRDefault="006C3709" w:rsidP="006C3709">
      <w:pPr>
        <w:rPr>
          <w:rFonts w:ascii="Times New Roman" w:hAnsi="Times New Roman" w:cs="Times New Roman"/>
          <w:color w:val="000000" w:themeColor="text1"/>
          <w:sz w:val="24"/>
          <w:szCs w:val="24"/>
          <w:lang w:val="lv-LV"/>
        </w:rPr>
      </w:pPr>
    </w:p>
    <w:p w:rsidR="006C3709" w:rsidRPr="00A659B4" w:rsidRDefault="006C3709" w:rsidP="006C3709">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6C3709" w:rsidRDefault="006C3709" w:rsidP="006C3709">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6C3709" w:rsidRDefault="006C3709" w:rsidP="006C3709">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6C3709" w:rsidRPr="00A659B4" w:rsidRDefault="006C3709" w:rsidP="006C3709">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6C3709" w:rsidRDefault="006C3709" w:rsidP="006C3709">
      <w:pPr>
        <w:shd w:val="clear" w:color="auto" w:fill="FFFFFF"/>
        <w:spacing w:after="0" w:line="240" w:lineRule="auto"/>
        <w:ind w:firstLine="300"/>
        <w:rPr>
          <w:rFonts w:ascii="Times New Roman" w:eastAsia="Times New Roman" w:hAnsi="Times New Roman" w:cs="Times New Roman"/>
          <w:sz w:val="24"/>
          <w:szCs w:val="24"/>
          <w:lang w:val="lv-LV"/>
        </w:rPr>
      </w:pPr>
      <w:r w:rsidRPr="00A659B4">
        <w:rPr>
          <w:rFonts w:ascii="Times New Roman" w:eastAsia="Times New Roman" w:hAnsi="Times New Roman" w:cs="Times New Roman"/>
          <w:color w:val="000000" w:themeColor="text1"/>
          <w:sz w:val="24"/>
          <w:szCs w:val="24"/>
          <w:lang w:val="lv-LV" w:eastAsia="ru-RU"/>
        </w:rPr>
        <w:t xml:space="preserve">25. </w:t>
      </w:r>
      <w:r w:rsidRPr="009E115D">
        <w:rPr>
          <w:rFonts w:ascii="Times New Roman" w:eastAsia="Times New Roman" w:hAnsi="Times New Roman" w:cs="Times New Roman"/>
          <w:sz w:val="24"/>
          <w:szCs w:val="24"/>
          <w:lang w:val="lv-LV"/>
        </w:rPr>
        <w:t>SIA "Siguldas slimnīca"</w:t>
      </w:r>
    </w:p>
    <w:p w:rsidR="006C3709" w:rsidRPr="009E115D" w:rsidRDefault="006C3709" w:rsidP="006C3709">
      <w:pPr>
        <w:shd w:val="clear" w:color="auto" w:fill="FFFFFF"/>
        <w:spacing w:after="0" w:line="240" w:lineRule="auto"/>
        <w:ind w:firstLine="567"/>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color w:val="000000" w:themeColor="text1"/>
          <w:sz w:val="24"/>
          <w:szCs w:val="24"/>
          <w:lang w:val="lv-LV" w:eastAsia="ru-RU"/>
        </w:rPr>
        <w:t>(grozīts ar 27.05.2021. lēmumu Nr.321)</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6C3709" w:rsidRPr="00A659B4"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6C3709"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6C3709" w:rsidRDefault="006C3709" w:rsidP="006C37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6C3709" w:rsidRPr="009F7A97" w:rsidRDefault="006C3709" w:rsidP="006C3709">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6C3709" w:rsidRDefault="006C3709" w:rsidP="006C3709">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6C3709" w:rsidRPr="00A659B4" w:rsidRDefault="006C3709" w:rsidP="006C3709">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6C3709" w:rsidRPr="00A659B4" w:rsidRDefault="006C3709" w:rsidP="006C3709">
      <w:pPr>
        <w:rPr>
          <w:rFonts w:ascii="Times New Roman" w:hAnsi="Times New Roman" w:cs="Times New Roman"/>
          <w:color w:val="000000" w:themeColor="text1"/>
          <w:sz w:val="24"/>
          <w:szCs w:val="24"/>
          <w:lang w:val="lv-LV"/>
        </w:rPr>
      </w:pPr>
    </w:p>
    <w:p w:rsidR="006C3709" w:rsidRPr="004469B6" w:rsidRDefault="006C3709" w:rsidP="006C3709">
      <w:pPr>
        <w:rPr>
          <w:rFonts w:ascii="Times New Roman" w:hAnsi="Times New Roman" w:cs="Times New Roman"/>
          <w:color w:val="000000" w:themeColor="text1"/>
          <w:sz w:val="24"/>
          <w:szCs w:val="24"/>
          <w:lang w:val="lv-LV"/>
        </w:rPr>
      </w:pPr>
    </w:p>
    <w:p w:rsidR="00584A45" w:rsidRPr="00FD156E" w:rsidRDefault="00584A45" w:rsidP="00584A45">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FD156E">
        <w:rPr>
          <w:noProof/>
          <w:lang w:val="en-US"/>
        </w:rPr>
        <w:drawing>
          <wp:inline distT="0" distB="0" distL="0" distR="0" wp14:anchorId="5C75E5F7" wp14:editId="320417A3">
            <wp:extent cx="485775" cy="590550"/>
            <wp:effectExtent l="0" t="0" r="9525" b="0"/>
            <wp:docPr id="32" name="Picture 3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84A45" w:rsidRPr="00FD156E" w:rsidRDefault="00584A45" w:rsidP="00584A45">
      <w:pPr>
        <w:pStyle w:val="Title"/>
        <w:tabs>
          <w:tab w:val="left" w:pos="3969"/>
          <w:tab w:val="left" w:pos="4395"/>
        </w:tabs>
        <w:rPr>
          <w:rFonts w:ascii="Times New Roman" w:hAnsi="Times New Roman"/>
          <w:sz w:val="28"/>
          <w:szCs w:val="28"/>
        </w:rPr>
      </w:pPr>
      <w:r w:rsidRPr="00FD156E">
        <w:rPr>
          <w:rFonts w:ascii="Times New Roman" w:hAnsi="Times New Roman"/>
          <w:b w:val="0"/>
          <w:bCs w:val="0"/>
          <w:sz w:val="28"/>
          <w:szCs w:val="28"/>
        </w:rPr>
        <w:t xml:space="preserve">  </w:t>
      </w:r>
      <w:r>
        <w:rPr>
          <w:rFonts w:ascii="Times New Roman" w:hAnsi="Times New Roman"/>
          <w:sz w:val="28"/>
          <w:szCs w:val="28"/>
        </w:rPr>
        <w:t>DAUGAVPILS PILSĒTAS PAŠVALDĪBA</w:t>
      </w:r>
    </w:p>
    <w:p w:rsidR="00584A45" w:rsidRPr="00FD156E" w:rsidRDefault="00584A45" w:rsidP="00584A45">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87936" behindDoc="0" locked="0" layoutInCell="1" allowOverlap="1" wp14:anchorId="620B9910" wp14:editId="71FBD446">
                <wp:simplePos x="0" y="0"/>
                <wp:positionH relativeFrom="column">
                  <wp:posOffset>-114300</wp:posOffset>
                </wp:positionH>
                <wp:positionV relativeFrom="paragraph">
                  <wp:posOffset>92710</wp:posOffset>
                </wp:positionV>
                <wp:extent cx="5943600" cy="0"/>
                <wp:effectExtent l="0" t="0" r="19050" b="1905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7ED82B"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toHw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" strokeweight="1.5pt">
                <w10:wrap type="topAndBottom"/>
              </v:line>
            </w:pict>
          </mc:Fallback>
        </mc:AlternateContent>
      </w:r>
      <w:r w:rsidRPr="00FD156E">
        <w:rPr>
          <w:rFonts w:ascii="Times New Roman" w:hAnsi="Times New Roman"/>
          <w:sz w:val="18"/>
          <w:szCs w:val="18"/>
          <w:lang w:val="lv-LV"/>
        </w:rPr>
        <w:t>Reģ. Nr. 90000077325, K. Valdemāra iela 1, Daugavpils, LV-5</w:t>
      </w:r>
      <w:r>
        <w:rPr>
          <w:rFonts w:ascii="Times New Roman" w:hAnsi="Times New Roman"/>
          <w:sz w:val="18"/>
          <w:szCs w:val="18"/>
          <w:lang w:val="lv-LV"/>
        </w:rPr>
        <w:t>401, tālrunis 65404344, 65404365</w:t>
      </w:r>
      <w:r w:rsidRPr="00FD156E">
        <w:rPr>
          <w:rFonts w:ascii="Times New Roman" w:hAnsi="Times New Roman"/>
          <w:sz w:val="18"/>
          <w:szCs w:val="18"/>
          <w:lang w:val="lv-LV"/>
        </w:rPr>
        <w:t xml:space="preserve">, fakss 65421941               </w:t>
      </w:r>
    </w:p>
    <w:p w:rsidR="00584A45" w:rsidRPr="00FD156E" w:rsidRDefault="00584A45" w:rsidP="00584A45">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584A45" w:rsidRPr="00FD156E" w:rsidRDefault="00584A45" w:rsidP="00584A45">
      <w:pPr>
        <w:rPr>
          <w:lang w:val="lv-LV"/>
        </w:rPr>
      </w:pPr>
    </w:p>
    <w:p w:rsidR="00584A45" w:rsidRPr="00FD156E" w:rsidRDefault="00584A45" w:rsidP="00584A4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Pr>
          <w:rFonts w:ascii="Times New Roman" w:hAnsi="Times New Roman" w:cs="Times New Roman"/>
          <w:sz w:val="24"/>
          <w:szCs w:val="24"/>
          <w:lang w:val="lv-LV"/>
        </w:rPr>
        <w:t xml:space="preserve">            </w:t>
      </w:r>
      <w:r w:rsidRPr="00FD156E">
        <w:rPr>
          <w:rFonts w:ascii="Times New Roman" w:hAnsi="Times New Roman" w:cs="Times New Roman"/>
          <w:b/>
          <w:sz w:val="24"/>
          <w:szCs w:val="24"/>
          <w:lang w:val="lv-LV"/>
        </w:rPr>
        <w:t>Saistošie noteikumi Nr.46</w:t>
      </w:r>
    </w:p>
    <w:p w:rsidR="00584A45" w:rsidRPr="00FD156E" w:rsidRDefault="00584A45" w:rsidP="00584A45">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584A45" w:rsidRPr="00FD156E" w:rsidRDefault="00584A45" w:rsidP="00584A45">
      <w:pPr>
        <w:spacing w:after="0" w:line="240" w:lineRule="auto"/>
        <w:rPr>
          <w:rFonts w:ascii="Times New Roman" w:hAnsi="Times New Roman" w:cs="Times New Roman"/>
          <w:sz w:val="24"/>
          <w:szCs w:val="24"/>
          <w:lang w:val="lv-LV"/>
        </w:rPr>
      </w:pPr>
    </w:p>
    <w:p w:rsidR="00584A45" w:rsidRPr="00D124EF" w:rsidRDefault="00584A45" w:rsidP="00584A45">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584A45" w:rsidRPr="00D124EF" w:rsidRDefault="00584A45" w:rsidP="00584A45">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584A45" w:rsidRPr="00D124EF" w:rsidRDefault="00584A45" w:rsidP="00584A45">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584A45" w:rsidRPr="00D124EF" w:rsidRDefault="00584A45" w:rsidP="00584A45">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584A45" w:rsidRPr="00D124EF" w:rsidRDefault="00584A45" w:rsidP="00584A45">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584A45" w:rsidRPr="00D124EF" w:rsidRDefault="00584A45" w:rsidP="00584A45">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584A45" w:rsidRPr="00D124EF" w:rsidRDefault="00584A45" w:rsidP="00584A45">
      <w:pPr>
        <w:spacing w:after="0" w:line="240" w:lineRule="auto"/>
        <w:ind w:firstLine="5670"/>
        <w:rPr>
          <w:rFonts w:ascii="Times New Roman" w:hAnsi="Times New Roman" w:cs="Times New Roman"/>
          <w:lang w:val="lv-LV"/>
        </w:rPr>
      </w:pPr>
    </w:p>
    <w:p w:rsidR="00584A45" w:rsidRDefault="00584A45" w:rsidP="00584A45">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584A45" w:rsidRPr="00FD156E" w:rsidRDefault="00584A45" w:rsidP="00584A45">
      <w:pPr>
        <w:spacing w:after="0" w:line="240" w:lineRule="auto"/>
        <w:jc w:val="center"/>
        <w:rPr>
          <w:rFonts w:ascii="Times New Roman" w:eastAsia="Times New Roman" w:hAnsi="Times New Roman" w:cs="Times New Roman"/>
          <w:i/>
          <w:color w:val="000000" w:themeColor="text1"/>
          <w:sz w:val="24"/>
          <w:szCs w:val="24"/>
          <w:lang w:val="lv-LV"/>
        </w:rPr>
      </w:pPr>
    </w:p>
    <w:p w:rsidR="00584A45" w:rsidRPr="003D5D87" w:rsidRDefault="00584A45" w:rsidP="00584A45">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584A45" w:rsidRPr="003D5D87" w:rsidRDefault="00584A45" w:rsidP="00584A45">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584A45" w:rsidRPr="003D5D87" w:rsidRDefault="00584A45" w:rsidP="00584A45">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r>
        <w:rPr>
          <w:rFonts w:ascii="Times New Roman" w:eastAsia="Times New Roman" w:hAnsi="Times New Roman" w:cs="Times New Roman"/>
          <w:color w:val="000000" w:themeColor="text1"/>
          <w:sz w:val="20"/>
          <w:szCs w:val="20"/>
          <w:lang w:val="lv-LV"/>
        </w:rPr>
        <w:t xml:space="preserve">         25.03.2021. lēmumu Nr.170,</w:t>
      </w:r>
    </w:p>
    <w:p w:rsidR="00584A45" w:rsidRPr="003D5D87" w:rsidRDefault="00584A45" w:rsidP="00584A45">
      <w:pPr>
        <w:tabs>
          <w:tab w:val="left" w:pos="7084"/>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r>
        <w:rPr>
          <w:rFonts w:ascii="Times New Roman" w:eastAsia="Times New Roman" w:hAnsi="Times New Roman" w:cs="Times New Roman"/>
          <w:color w:val="000000" w:themeColor="text1"/>
          <w:sz w:val="20"/>
          <w:szCs w:val="20"/>
          <w:lang w:val="lv-LV"/>
        </w:rPr>
        <w:t xml:space="preserve">       27.05.2021. lēmumu Nr.321,</w:t>
      </w:r>
    </w:p>
    <w:p w:rsidR="00584A45"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28.06.2018. lēmumu Nr.309,       12.08.2021. lēmumu Nr.509,</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r>
        <w:rPr>
          <w:rFonts w:ascii="Times New Roman" w:eastAsia="Times New Roman" w:hAnsi="Times New Roman" w:cs="Times New Roman"/>
          <w:color w:val="000000" w:themeColor="text1"/>
          <w:sz w:val="20"/>
          <w:szCs w:val="20"/>
          <w:lang w:val="lv-LV"/>
        </w:rPr>
        <w:t xml:space="preserve">       26.08.2021. lēmumu Nr.529</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17.01.2019. lēmumu Nr.5,</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23.12.2019. lēmumu Nr.796,</w:t>
      </w:r>
    </w:p>
    <w:p w:rsidR="00584A45"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584A45" w:rsidRPr="003D5D87" w:rsidRDefault="00584A45" w:rsidP="00584A45">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584A45" w:rsidRPr="003D5D87" w:rsidRDefault="00584A45" w:rsidP="00584A45">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584A45" w:rsidRPr="007A1180" w:rsidRDefault="00584A45" w:rsidP="00584A45">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584A45" w:rsidRPr="00A659B4" w:rsidRDefault="00584A45" w:rsidP="00584A45">
      <w:pPr>
        <w:spacing w:after="0" w:line="240" w:lineRule="auto"/>
        <w:jc w:val="right"/>
        <w:rPr>
          <w:rFonts w:ascii="Times New Roman" w:eastAsia="Times New Roman" w:hAnsi="Times New Roman" w:cs="Times New Roman"/>
          <w:color w:val="000000" w:themeColor="text1"/>
          <w:sz w:val="24"/>
          <w:szCs w:val="24"/>
          <w:lang w:val="lv-LV"/>
        </w:rPr>
      </w:pPr>
    </w:p>
    <w:p w:rsidR="00584A45" w:rsidRPr="00F75EA9" w:rsidRDefault="00584A45" w:rsidP="00584A45">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3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3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584A45" w:rsidRPr="00F75EA9" w:rsidRDefault="00584A45" w:rsidP="00584A45">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584A45" w:rsidRPr="00F75EA9" w:rsidRDefault="00584A45" w:rsidP="00584A45">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 xml:space="preserve"> </w:t>
      </w: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584A45" w:rsidRPr="00F75EA9"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3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5.2.</w:t>
      </w:r>
      <w:r>
        <w:rPr>
          <w:rFonts w:ascii="Times New Roman" w:eastAsia="Times New Roman" w:hAnsi="Times New Roman" w:cs="Times New Roman"/>
          <w:i/>
          <w:color w:val="000000" w:themeColor="text1"/>
          <w:sz w:val="24"/>
          <w:szCs w:val="24"/>
          <w:lang w:val="lv-LV" w:eastAsia="ru-RU"/>
        </w:rPr>
        <w:t>(svītrots ar 27.05.2021. lēmumu Nr.321)</w:t>
      </w:r>
      <w:r w:rsidRPr="00F75EA9">
        <w:rPr>
          <w:rFonts w:ascii="Times New Roman" w:eastAsia="Times New Roman" w:hAnsi="Times New Roman" w:cs="Times New Roman"/>
          <w:color w:val="000000" w:themeColor="text1"/>
          <w:sz w:val="24"/>
          <w:szCs w:val="24"/>
          <w:lang w:val="lv-LV" w:eastAsia="ru-RU"/>
        </w:rPr>
        <w:t>;</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584A45" w:rsidRPr="00F75EA9"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584A45" w:rsidRPr="00F75EA9"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584A45" w:rsidRPr="00F75EA9"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584A45" w:rsidRPr="006E1928"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584A45" w:rsidRPr="006E1928"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lastRenderedPageBreak/>
        <w:t>5.13. atbalsts bērna piedzimšanas gadījumā;</w:t>
      </w:r>
    </w:p>
    <w:p w:rsidR="00584A45" w:rsidRPr="006E1928"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584A45" w:rsidRPr="006E1928"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584A45" w:rsidRPr="006E1928"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584A45" w:rsidRPr="006E1928"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584A45" w:rsidRDefault="00584A45" w:rsidP="00584A45">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584A45"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584A45" w:rsidRDefault="00584A45" w:rsidP="00584A45">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584A45"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584A45" w:rsidRPr="006E1928"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584A45" w:rsidRPr="00F75EA9"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584A45"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w:t>
      </w:r>
      <w:r>
        <w:rPr>
          <w:rFonts w:ascii="Times New Roman" w:eastAsia="Times New Roman" w:hAnsi="Times New Roman" w:cs="Times New Roman"/>
          <w:color w:val="000000" w:themeColor="text1"/>
          <w:sz w:val="24"/>
          <w:szCs w:val="24"/>
          <w:lang w:val="lv-LV" w:eastAsia="ru-RU"/>
        </w:rPr>
        <w:t>elpas remonta izdevumu segšanai;</w:t>
      </w:r>
    </w:p>
    <w:p w:rsidR="00584A45"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rPr>
      </w:pPr>
      <w:r w:rsidRPr="00A72CDD">
        <w:rPr>
          <w:rFonts w:ascii="Times New Roman" w:eastAsia="Times New Roman" w:hAnsi="Times New Roman" w:cs="Times New Roman"/>
          <w:sz w:val="24"/>
          <w:szCs w:val="24"/>
          <w:lang w:val="lv-LV"/>
        </w:rPr>
        <w:t>5.19. atbalsts aizgādņiem</w:t>
      </w:r>
      <w:r>
        <w:rPr>
          <w:rFonts w:ascii="Times New Roman" w:eastAsia="Times New Roman" w:hAnsi="Times New Roman" w:cs="Times New Roman"/>
          <w:sz w:val="24"/>
          <w:szCs w:val="24"/>
          <w:lang w:val="lv-LV"/>
        </w:rPr>
        <w:t>.</w:t>
      </w:r>
    </w:p>
    <w:p w:rsidR="00584A45" w:rsidRPr="00F75EA9" w:rsidRDefault="00584A45" w:rsidP="00584A4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(papildināts ar 27.05.2021. lēmumu Nr.321)</w:t>
      </w:r>
    </w:p>
    <w:p w:rsidR="00584A45" w:rsidRPr="006E1928"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3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584A45" w:rsidRPr="006E1928"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584A45" w:rsidRPr="006E1928" w:rsidRDefault="00584A45" w:rsidP="00584A45">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 xml:space="preserve">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w:t>
      </w:r>
    </w:p>
    <w:p w:rsidR="00584A45" w:rsidRPr="006E1928" w:rsidRDefault="00584A45" w:rsidP="00584A45">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 27.05.2021. lēmumu Nr.321</w:t>
      </w:r>
      <w:r w:rsidRPr="006E1928">
        <w:rPr>
          <w:rFonts w:ascii="Times New Roman" w:eastAsia="Times New Roman" w:hAnsi="Times New Roman" w:cs="Times New Roman"/>
          <w:i/>
          <w:sz w:val="24"/>
          <w:szCs w:val="24"/>
          <w:lang w:val="lv-LV" w:eastAsia="ru-RU"/>
        </w:rPr>
        <w:t xml:space="preserve">)    </w:t>
      </w:r>
    </w:p>
    <w:p w:rsidR="00584A45" w:rsidRDefault="00584A45" w:rsidP="00584A45">
      <w:pPr>
        <w:shd w:val="clear" w:color="auto" w:fill="FFFFFF"/>
        <w:spacing w:after="0" w:line="240" w:lineRule="auto"/>
        <w:ind w:firstLine="567"/>
        <w:jc w:val="both"/>
        <w:rPr>
          <w:rFonts w:ascii="Times New Roman" w:eastAsia="Times New Roman" w:hAnsi="Times New Roman" w:cs="Times New Roman"/>
          <w:sz w:val="24"/>
          <w:szCs w:val="24"/>
          <w:lang w:val="lv-LV"/>
        </w:rPr>
      </w:pPr>
      <w:r w:rsidRPr="008C4C77">
        <w:rPr>
          <w:rFonts w:ascii="Times New Roman" w:eastAsia="Times New Roman" w:hAnsi="Times New Roman" w:cs="Times New Roman"/>
          <w:sz w:val="24"/>
          <w:szCs w:val="24"/>
          <w:lang w:val="lv-LV"/>
        </w:rPr>
        <w:t>9. Atbalsta pieprasītājs nav tiesīgs saņemt šajos saistošajos noteikumos minēto atbalstu, ja atbalsts ir saņemts saskaņā ar citiem pašvaldības saistošajiem noteikumiem.</w:t>
      </w:r>
    </w:p>
    <w:p w:rsidR="00584A45"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584A45" w:rsidRPr="00CD7770"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584A45"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584A45" w:rsidRPr="00C96BE6"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Pr>
          <w:rFonts w:ascii="Times New Roman" w:eastAsia="Times New Roman" w:hAnsi="Times New Roman" w:cs="Times New Roman"/>
          <w:i/>
          <w:sz w:val="24"/>
          <w:szCs w:val="24"/>
          <w:lang w:val="lv-LV" w:eastAsia="ru-RU"/>
        </w:rPr>
        <w:t>,</w:t>
      </w:r>
      <w:r w:rsidRPr="00C96BE6">
        <w:rPr>
          <w:rFonts w:ascii="Times New Roman" w:eastAsia="Times New Roman" w:hAnsi="Times New Roman" w:cs="Times New Roman"/>
          <w:sz w:val="24"/>
          <w:szCs w:val="24"/>
          <w:lang w:val="lv-LV" w:eastAsia="ru-RU"/>
        </w:rPr>
        <w:t xml:space="preserve"> </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D5746">
        <w:rPr>
          <w:rFonts w:ascii="Times New Roman" w:eastAsia="Times New Roman" w:hAnsi="Times New Roman" w:cs="Times New Roman"/>
          <w:i/>
          <w:sz w:val="24"/>
          <w:szCs w:val="24"/>
          <w:lang w:val="lv-LV" w:eastAsia="ru-RU"/>
        </w:rPr>
        <w:t xml:space="preserve">)    </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18. </w:t>
      </w:r>
      <w:r w:rsidRPr="0010750A">
        <w:rPr>
          <w:rFonts w:ascii="Times New Roman" w:eastAsia="Times New Roman" w:hAnsi="Times New Roman" w:cs="Times New Roman"/>
          <w:sz w:val="24"/>
          <w:szCs w:val="24"/>
          <w:lang w:val="lv-LV"/>
        </w:rPr>
        <w:t>Izvērtējot mājsaimniecības (personas) ienākumu līmeni, uzkrājumus un īpašumus, piemēro kārtību, kādā tiek noteikts trūcīgas un maznodrošinātas mājsaimniecības statuss</w:t>
      </w:r>
      <w:r>
        <w:rPr>
          <w:rFonts w:ascii="Times New Roman" w:eastAsia="Times New Roman" w:hAnsi="Times New Roman" w:cs="Times New Roman"/>
          <w:sz w:val="24"/>
          <w:szCs w:val="24"/>
          <w:lang w:val="lv-LV"/>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3. Atbalsts daudzbērnu ģimenēm</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CD7770" w:rsidRDefault="00584A45" w:rsidP="00584A45">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19.1.</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19.3.</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19.4.</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584A45" w:rsidRPr="006E1928"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26.08.2021. lēmumu Nr.529</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584A45" w:rsidRPr="006E1928" w:rsidRDefault="00584A45" w:rsidP="00584A45">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584A45" w:rsidRPr="006E1928" w:rsidRDefault="00584A45" w:rsidP="00584A45">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84A45" w:rsidRPr="00CD7770" w:rsidRDefault="00584A45" w:rsidP="00584A45">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584A45" w:rsidRPr="000124E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Pr>
          <w:rFonts w:ascii="Times New Roman" w:hAnsi="Times New Roman"/>
          <w:sz w:val="24"/>
          <w:szCs w:val="24"/>
          <w:lang w:val="lv-LV"/>
        </w:rPr>
        <w:t xml:space="preserve">Noteikumu </w:t>
      </w:r>
      <w:r w:rsidRPr="000124E0">
        <w:rPr>
          <w:rFonts w:ascii="Times New Roman" w:hAnsi="Times New Roman"/>
          <w:sz w:val="24"/>
          <w:szCs w:val="24"/>
          <w:lang w:val="lv-LV"/>
        </w:rPr>
        <w:t>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584A45" w:rsidRDefault="00584A45" w:rsidP="00584A45">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w:t>
      </w:r>
      <w:r w:rsidRPr="000632FD">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26.08.2021. lēmumu Nr.529</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r w:rsidRPr="006E1928">
        <w:rPr>
          <w:rFonts w:ascii="Times New Roman" w:eastAsia="Times New Roman" w:hAnsi="Times New Roman" w:cs="Times New Roman"/>
          <w:i/>
          <w:sz w:val="24"/>
          <w:szCs w:val="24"/>
          <w:lang w:val="lv-LV" w:eastAsia="ru-RU"/>
        </w:rPr>
        <w:t xml:space="preserve">   </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4. </w:t>
      </w:r>
      <w:r w:rsidRPr="0010750A">
        <w:rPr>
          <w:rFonts w:ascii="Times New Roman" w:eastAsia="Times New Roman" w:hAnsi="Times New Roman" w:cs="Times New Roman"/>
          <w:b/>
          <w:sz w:val="24"/>
          <w:szCs w:val="24"/>
          <w:lang w:val="lv-LV" w:eastAsia="ru-RU"/>
        </w:rPr>
        <w:t>(</w:t>
      </w:r>
      <w:r>
        <w:rPr>
          <w:rFonts w:ascii="Times New Roman" w:eastAsia="Times New Roman" w:hAnsi="Times New Roman" w:cs="Times New Roman"/>
          <w:b/>
          <w:i/>
          <w:sz w:val="24"/>
          <w:szCs w:val="24"/>
          <w:lang w:val="lv-LV" w:eastAsia="ru-RU"/>
        </w:rPr>
        <w:t>S</w:t>
      </w:r>
      <w:r w:rsidRPr="0010750A">
        <w:rPr>
          <w:rFonts w:ascii="Times New Roman" w:eastAsia="Times New Roman" w:hAnsi="Times New Roman" w:cs="Times New Roman"/>
          <w:b/>
          <w:i/>
          <w:sz w:val="24"/>
          <w:szCs w:val="24"/>
          <w:lang w:val="lv-LV" w:eastAsia="ru-RU"/>
        </w:rPr>
        <w:t>vītrots ar 27.05.2021. lēmumu Nr.321)</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584A45" w:rsidRPr="00A659B4" w:rsidRDefault="00584A45" w:rsidP="00584A45">
      <w:pPr>
        <w:spacing w:after="0" w:line="293" w:lineRule="atLeast"/>
        <w:jc w:val="center"/>
        <w:rPr>
          <w:rFonts w:ascii="Times New Roman" w:hAnsi="Times New Roman" w:cs="Times New Roman"/>
          <w:b/>
          <w:color w:val="000000" w:themeColor="text1"/>
          <w:sz w:val="24"/>
          <w:szCs w:val="24"/>
          <w:lang w:val="lv-LV"/>
        </w:rPr>
      </w:pPr>
    </w:p>
    <w:p w:rsidR="00584A45" w:rsidRPr="009F7A97" w:rsidRDefault="00584A45" w:rsidP="00584A45">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 xml:space="preserve">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w:t>
      </w:r>
      <w:r w:rsidRPr="00573CAC">
        <w:rPr>
          <w:rFonts w:ascii="Times New Roman" w:hAnsi="Times New Roman"/>
          <w:sz w:val="24"/>
          <w:szCs w:val="24"/>
          <w:lang w:val="lv-LV"/>
        </w:rPr>
        <w:lastRenderedPageBreak/>
        <w:t>1.septembra līdz 31</w:t>
      </w:r>
      <w:r w:rsidRPr="009F7A97">
        <w:rPr>
          <w:rFonts w:ascii="Times New Roman" w:hAnsi="Times New Roman"/>
          <w:sz w:val="24"/>
          <w:szCs w:val="24"/>
          <w:lang w:val="lv-LV"/>
        </w:rPr>
        <w:t>.maijam un no 1.jūnija līdz 31.augustam, par pilnu mēnesi, kurā iesniegts iesniegums.</w:t>
      </w:r>
    </w:p>
    <w:p w:rsidR="00584A45" w:rsidRPr="009F7A97" w:rsidRDefault="00584A45" w:rsidP="00584A4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84A45" w:rsidRPr="009F7A97" w:rsidRDefault="00584A45" w:rsidP="00584A45">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584A45" w:rsidRPr="009F7A97" w:rsidRDefault="00584A45" w:rsidP="00584A4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84A45" w:rsidRPr="009F7A97" w:rsidRDefault="00584A45" w:rsidP="00584A45">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584A45" w:rsidRPr="009F7A97" w:rsidRDefault="00584A45" w:rsidP="00584A45">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34"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35"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584A45" w:rsidRPr="009F7A97" w:rsidRDefault="00584A45" w:rsidP="00584A4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84A45" w:rsidRPr="00CD7770" w:rsidRDefault="00584A45" w:rsidP="00584A45">
      <w:pPr>
        <w:spacing w:after="0" w:line="240" w:lineRule="auto"/>
        <w:ind w:firstLine="567"/>
        <w:jc w:val="both"/>
        <w:rPr>
          <w:rFonts w:ascii="Times New Roman" w:hAnsi="Times New Roman" w:cs="Times New Roman"/>
          <w:color w:val="000000" w:themeColor="text1"/>
          <w:sz w:val="24"/>
          <w:szCs w:val="24"/>
          <w:lang w:val="lv-LV"/>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584A45" w:rsidRPr="00F1583E"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584A45" w:rsidRPr="006F0D05" w:rsidRDefault="00584A45" w:rsidP="00584A45">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584A45" w:rsidRDefault="00584A45" w:rsidP="00584A45">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584A45" w:rsidRPr="006F0D05" w:rsidRDefault="00584A45" w:rsidP="00584A45">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584A45" w:rsidRPr="00F1583E"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84A45" w:rsidRDefault="00584A45" w:rsidP="00584A45">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584A45" w:rsidRPr="00F1583E"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584A45" w:rsidRPr="00BC7131" w:rsidRDefault="00584A45" w:rsidP="00584A45">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 xml:space="preserve">Atbalsta pieprasītājs 36.2.apakšpunktā minēta atbalsta saņemšanai iesniedz iesniegumu Dienestā, pievienojot klāt līguma par ārstniecības pakalpojumu sniegšanu vai izraksta no </w:t>
      </w:r>
      <w:r w:rsidRPr="00CD7770">
        <w:rPr>
          <w:rFonts w:ascii="Times New Roman" w:eastAsia="Times New Roman" w:hAnsi="Times New Roman" w:cs="Times New Roman"/>
          <w:color w:val="000000" w:themeColor="text1"/>
          <w:sz w:val="24"/>
          <w:szCs w:val="24"/>
          <w:lang w:val="lv-LV" w:eastAsia="ru-RU"/>
        </w:rPr>
        <w:lastRenderedPageBreak/>
        <w:t>stacionārā/ambulatorā pacienta medicīniskās kartes un izdevumu apliecinošo dokumentu kopijas, uzrādot oriģinālu.</w:t>
      </w:r>
    </w:p>
    <w:p w:rsidR="00584A45" w:rsidRPr="00BC7131" w:rsidRDefault="00584A45" w:rsidP="00584A45">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584A45" w:rsidRPr="00BC7131" w:rsidRDefault="00584A45" w:rsidP="00584A45">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584A45" w:rsidRDefault="00584A45" w:rsidP="00584A45">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36"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37"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584A45" w:rsidRPr="00CD7770" w:rsidRDefault="00584A45" w:rsidP="00584A45">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584A45" w:rsidRPr="00CD777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584A45" w:rsidRPr="00AE7350"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584A45" w:rsidRDefault="00584A45" w:rsidP="00584A45">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584A45" w:rsidRPr="00AE7350"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584A45" w:rsidRPr="00AE7350" w:rsidRDefault="00584A45" w:rsidP="00584A4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584A45" w:rsidRDefault="00584A45" w:rsidP="00584A45">
      <w:pPr>
        <w:shd w:val="clear" w:color="auto" w:fill="FFFFFF"/>
        <w:spacing w:after="0" w:line="240" w:lineRule="auto"/>
        <w:rPr>
          <w:rFonts w:ascii="Times New Roman" w:eastAsia="Times New Roman" w:hAnsi="Times New Roman" w:cs="Times New Roman"/>
          <w:b/>
          <w:bCs/>
          <w:sz w:val="24"/>
          <w:szCs w:val="24"/>
          <w:lang w:val="lv-LV" w:eastAsia="ru-RU"/>
        </w:rPr>
      </w:pPr>
    </w:p>
    <w:p w:rsidR="00584A45" w:rsidRPr="00CA5D5D" w:rsidRDefault="00584A45" w:rsidP="00584A45">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584A45" w:rsidRPr="00CA5D5D" w:rsidRDefault="00584A45" w:rsidP="00584A45">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584A45" w:rsidRPr="00CA5D5D" w:rsidRDefault="00584A45" w:rsidP="00584A45">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584A45" w:rsidRPr="00CA5D5D"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584A45" w:rsidRPr="0078712C"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584A45" w:rsidRDefault="00584A45" w:rsidP="00584A45">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584A45" w:rsidRPr="00607D1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584A45" w:rsidRPr="00607D1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584A45" w:rsidRPr="001F6FE0" w:rsidRDefault="00584A45" w:rsidP="00584A45">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584A45" w:rsidRDefault="00584A45">
      <w:pP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br w:type="page"/>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10. Atbalsts televīzijas abonēšanas maksas izdevumu segšanai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584A45" w:rsidRDefault="00584A45" w:rsidP="00584A45">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ED46F5" w:rsidRDefault="00584A45" w:rsidP="00584A45">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7D49A4"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584A45" w:rsidRPr="007D49A4"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584A45" w:rsidRPr="00F748EA" w:rsidRDefault="00584A45" w:rsidP="00584A4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584A45" w:rsidRPr="008B6A79" w:rsidRDefault="00584A45" w:rsidP="00584A45">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584A45" w:rsidRPr="008B6A79" w:rsidRDefault="00584A45" w:rsidP="00584A45">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584A45" w:rsidRDefault="00584A45" w:rsidP="00584A45">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584A45" w:rsidRPr="00F748EA" w:rsidRDefault="00584A45" w:rsidP="00584A4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Pr="009F7A97" w:rsidRDefault="00584A45" w:rsidP="00584A45">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584A45" w:rsidRPr="009F7A97" w:rsidRDefault="00584A45" w:rsidP="00584A45">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84A45" w:rsidRPr="009F7A97" w:rsidRDefault="00584A45" w:rsidP="00584A45">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584A45" w:rsidRPr="009F7A97" w:rsidRDefault="00584A45" w:rsidP="00584A45">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584A45" w:rsidRPr="009F7A97" w:rsidRDefault="00584A45" w:rsidP="00584A45">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584A45" w:rsidRPr="009F7A97" w:rsidRDefault="00584A45" w:rsidP="00584A45">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584A45">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584A45" w:rsidRDefault="00584A45" w:rsidP="00584A45">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584A45" w:rsidRPr="00817435" w:rsidRDefault="00584A45" w:rsidP="00584A45">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584A45" w:rsidRPr="00817435" w:rsidRDefault="00584A45" w:rsidP="00584A45">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584A45" w:rsidRDefault="00584A45" w:rsidP="00584A45">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584A45" w:rsidRDefault="00584A45" w:rsidP="00584A4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584A45" w:rsidRDefault="00584A45" w:rsidP="00584A45">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584A45" w:rsidRPr="00FA3D05" w:rsidRDefault="00584A45" w:rsidP="00584A45">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584A45" w:rsidRDefault="00584A45" w:rsidP="00584A4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584A45" w:rsidRPr="00FA3D05" w:rsidRDefault="00584A45" w:rsidP="00584A45">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lastRenderedPageBreak/>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584A45" w:rsidRPr="00FA3D05" w:rsidRDefault="00584A45" w:rsidP="00584A45">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584A45" w:rsidRDefault="00584A45" w:rsidP="00584A4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584A45" w:rsidRPr="00FA3D05" w:rsidRDefault="00584A45" w:rsidP="00584A45">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584A45" w:rsidRDefault="00584A45" w:rsidP="00584A45">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584A45" w:rsidRDefault="00584A45" w:rsidP="00584A4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584A45" w:rsidRDefault="00584A45" w:rsidP="00584A45">
      <w:pPr>
        <w:shd w:val="clear" w:color="auto" w:fill="FFFFFF"/>
        <w:spacing w:after="0" w:line="293" w:lineRule="atLeast"/>
        <w:ind w:firstLine="567"/>
        <w:jc w:val="both"/>
        <w:rPr>
          <w:rFonts w:ascii="Times New Roman" w:eastAsia="Times New Roman" w:hAnsi="Times New Roman"/>
          <w:sz w:val="24"/>
          <w:szCs w:val="24"/>
          <w:lang w:val="lv-LV"/>
        </w:rPr>
      </w:pPr>
      <w:r w:rsidRPr="007B28A8">
        <w:rPr>
          <w:rFonts w:ascii="Times New Roman" w:eastAsia="Times New Roman" w:hAnsi="Times New Roman"/>
          <w:sz w:val="24"/>
          <w:szCs w:val="24"/>
          <w:lang w:val="lv-LV"/>
        </w:rPr>
        <w:t>100.</w:t>
      </w:r>
      <w:r w:rsidRPr="007B28A8">
        <w:rPr>
          <w:rFonts w:ascii="Times New Roman" w:eastAsia="Times New Roman" w:hAnsi="Times New Roman"/>
          <w:sz w:val="24"/>
          <w:szCs w:val="24"/>
          <w:vertAlign w:val="superscript"/>
          <w:lang w:val="lv-LV"/>
        </w:rPr>
        <w:t>7</w:t>
      </w:r>
      <w:r w:rsidRPr="007B28A8">
        <w:rPr>
          <w:rFonts w:ascii="Times New Roman" w:eastAsia="Times New Roman" w:hAnsi="Times New Roman"/>
          <w:sz w:val="24"/>
          <w:szCs w:val="24"/>
          <w:lang w:val="lv-LV"/>
        </w:rPr>
        <w:t xml:space="preserve"> Pilngadīgo personu aizgādnis tiesīgs saņemt atbalstu,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ir ārpus Daugavpils pilsētas administratīvās teritorijas esošajā ilgstošas sociālās aprūpes un sociālās rehabilitācijas institūcijā vai specializētajā ārstniecības iestādē personām ar garīga rakstura traucējumiem.</w:t>
      </w:r>
    </w:p>
    <w:p w:rsidR="00584A45" w:rsidRDefault="00584A45" w:rsidP="00584A4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25.03.2021. lēmumu Nr.170</w:t>
      </w:r>
      <w:r w:rsidRPr="006D5746">
        <w:rPr>
          <w:rFonts w:ascii="Times New Roman" w:eastAsia="Times New Roman" w:hAnsi="Times New Roman"/>
          <w:i/>
          <w:sz w:val="24"/>
          <w:szCs w:val="24"/>
          <w:lang w:val="lv-LV"/>
        </w:rPr>
        <w:t>)</w:t>
      </w:r>
    </w:p>
    <w:p w:rsidR="00584A45" w:rsidRPr="00584A45" w:rsidRDefault="00584A45" w:rsidP="00584A45">
      <w:pPr>
        <w:shd w:val="clear" w:color="auto" w:fill="FFFFFF"/>
        <w:spacing w:after="0" w:line="293" w:lineRule="atLeast"/>
        <w:ind w:firstLine="567"/>
        <w:jc w:val="both"/>
        <w:rPr>
          <w:rFonts w:ascii="Times New Roman" w:eastAsia="Times New Roman" w:hAnsi="Times New Roman"/>
          <w:i/>
          <w:sz w:val="16"/>
          <w:szCs w:val="16"/>
          <w:lang w:val="lv-LV"/>
        </w:rPr>
      </w:pPr>
    </w:p>
    <w:p w:rsidR="00584A45" w:rsidRPr="00A1030D" w:rsidRDefault="00584A45" w:rsidP="00584A45">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584A45" w:rsidRPr="00A1030D" w:rsidRDefault="00584A45" w:rsidP="00584A45">
      <w:pPr>
        <w:spacing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584A45" w:rsidRPr="00A1030D" w:rsidRDefault="00584A45" w:rsidP="00584A45">
      <w:pPr>
        <w:spacing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584A45" w:rsidRDefault="00584A45" w:rsidP="00584A45">
      <w:pPr>
        <w:shd w:val="clear" w:color="auto" w:fill="FFFFFF"/>
        <w:spacing w:after="0" w:line="240" w:lineRule="auto"/>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w:t>
      </w:r>
      <w:r>
        <w:rPr>
          <w:rFonts w:ascii="Times New Roman" w:eastAsia="Times New Roman" w:hAnsi="Times New Roman"/>
          <w:sz w:val="24"/>
          <w:szCs w:val="24"/>
          <w:lang w:val="lv-LV" w:eastAsia="en-GB"/>
        </w:rPr>
        <w:t>k pievienots</w:t>
      </w:r>
      <w:r w:rsidRPr="00A1030D">
        <w:rPr>
          <w:rFonts w:ascii="Times New Roman" w:eastAsia="Times New Roman" w:hAnsi="Times New Roman"/>
          <w:sz w:val="24"/>
          <w:szCs w:val="24"/>
          <w:lang w:val="lv-LV" w:eastAsia="en-GB"/>
        </w:rPr>
        <w:t xml:space="preserve"> Bāriņtiesas lēmuma izraksts.</w:t>
      </w:r>
    </w:p>
    <w:p w:rsidR="00584A45" w:rsidRDefault="00584A45" w:rsidP="00584A4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 grozīts ar 27.05.2021. lēmumu Nr.321</w:t>
      </w:r>
      <w:r w:rsidRPr="006D5746">
        <w:rPr>
          <w:rFonts w:ascii="Times New Roman" w:eastAsia="Times New Roman" w:hAnsi="Times New Roman"/>
          <w:i/>
          <w:sz w:val="24"/>
          <w:szCs w:val="24"/>
          <w:lang w:val="lv-LV"/>
        </w:rPr>
        <w:t>)</w:t>
      </w:r>
    </w:p>
    <w:p w:rsidR="00584A45" w:rsidRPr="00584A45" w:rsidRDefault="00584A45" w:rsidP="00584A45">
      <w:pPr>
        <w:shd w:val="clear" w:color="auto" w:fill="FFFFFF"/>
        <w:spacing w:after="0" w:line="293" w:lineRule="atLeast"/>
        <w:ind w:left="360"/>
        <w:rPr>
          <w:rFonts w:ascii="Times New Roman" w:eastAsia="Times New Roman" w:hAnsi="Times New Roman" w:cs="Times New Roman"/>
          <w:b/>
          <w:color w:val="000000" w:themeColor="text1"/>
          <w:sz w:val="16"/>
          <w:szCs w:val="16"/>
          <w:lang w:val="lv-LV" w:eastAsia="ru-RU"/>
        </w:rPr>
      </w:pPr>
    </w:p>
    <w:p w:rsidR="00584A45" w:rsidRDefault="00584A45" w:rsidP="00584A45">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584A45" w:rsidRPr="00584A45" w:rsidRDefault="00584A45" w:rsidP="00584A45">
      <w:pPr>
        <w:shd w:val="clear" w:color="auto" w:fill="FFFFFF"/>
        <w:spacing w:after="0" w:line="293" w:lineRule="atLeast"/>
        <w:ind w:left="360"/>
        <w:jc w:val="center"/>
        <w:rPr>
          <w:rFonts w:ascii="Times New Roman" w:eastAsia="Times New Roman" w:hAnsi="Times New Roman" w:cs="Times New Roman"/>
          <w:b/>
          <w:color w:val="000000" w:themeColor="text1"/>
          <w:sz w:val="16"/>
          <w:szCs w:val="16"/>
          <w:lang w:val="lv-LV" w:eastAsia="ru-RU"/>
        </w:rPr>
      </w:pPr>
    </w:p>
    <w:p w:rsidR="00584A45" w:rsidRPr="000B7AEF" w:rsidRDefault="00584A45" w:rsidP="00584A45">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584A45" w:rsidRPr="006D5746" w:rsidRDefault="00584A45" w:rsidP="00584A45">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584A45" w:rsidRPr="006F0D05" w:rsidRDefault="00584A45" w:rsidP="00584A45">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584A45" w:rsidRDefault="00584A45" w:rsidP="00584A45">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sidRPr="00442658">
        <w:rPr>
          <w:rFonts w:ascii="Times New Roman" w:eastAsia="Times New Roman" w:hAnsi="Times New Roman" w:cs="Times New Roman"/>
          <w:sz w:val="24"/>
          <w:szCs w:val="24"/>
          <w:lang w:val="lv-LV"/>
        </w:rPr>
        <w:t xml:space="preserve"> persona, kurai piešķirta III invaliditātes grupa (tramvajā un autobusā)</w:t>
      </w:r>
      <w:r>
        <w:rPr>
          <w:rFonts w:ascii="Times New Roman" w:eastAsia="Times New Roman" w:hAnsi="Times New Roman"/>
          <w:sz w:val="24"/>
          <w:szCs w:val="24"/>
          <w:lang w:val="lv-LV" w:eastAsia="en-GB"/>
        </w:rPr>
        <w:t>;</w:t>
      </w:r>
    </w:p>
    <w:p w:rsidR="00584A45" w:rsidRPr="00442658" w:rsidRDefault="00584A45" w:rsidP="00584A45">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442658">
        <w:rPr>
          <w:rFonts w:ascii="Times New Roman" w:eastAsia="Times New Roman" w:hAnsi="Times New Roman" w:cs="Times New Roman"/>
          <w:bCs/>
          <w:i/>
          <w:sz w:val="24"/>
          <w:szCs w:val="24"/>
          <w:lang w:val="lv-LV" w:eastAsia="ru-RU"/>
        </w:rPr>
        <w:t xml:space="preserve">(grozīts ar 13.04.2017. lēmumu Nr.173, 22.03.2018. lēmumu Nr.115, </w:t>
      </w:r>
      <w:r w:rsidRPr="00442658">
        <w:rPr>
          <w:rFonts w:ascii="Times New Roman" w:eastAsia="Times New Roman" w:hAnsi="Times New Roman" w:cs="Times New Roman"/>
          <w:i/>
          <w:color w:val="000000" w:themeColor="text1"/>
          <w:sz w:val="24"/>
          <w:szCs w:val="24"/>
          <w:lang w:val="lv-LV"/>
        </w:rPr>
        <w:t xml:space="preserve">28.06.2018. lēmumu Nr.309, </w:t>
      </w:r>
      <w:r>
        <w:rPr>
          <w:rFonts w:ascii="Times New Roman" w:eastAsia="Times New Roman" w:hAnsi="Times New Roman" w:cs="Times New Roman"/>
          <w:i/>
          <w:color w:val="000000" w:themeColor="text1"/>
          <w:sz w:val="24"/>
          <w:szCs w:val="24"/>
          <w:lang w:val="lv-LV"/>
        </w:rPr>
        <w:t>12.08.2021. lēmumu Nr.509)</w:t>
      </w:r>
    </w:p>
    <w:p w:rsidR="00584A45" w:rsidRPr="000B7AEF" w:rsidRDefault="00584A45" w:rsidP="00584A45">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584A45" w:rsidRDefault="00584A45" w:rsidP="00584A45">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584A45" w:rsidRPr="001E6E16" w:rsidRDefault="00584A45" w:rsidP="00584A45">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584A45" w:rsidRPr="00A13D31" w:rsidRDefault="00584A45" w:rsidP="00584A4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584A45" w:rsidRPr="00A13D31" w:rsidRDefault="00584A45" w:rsidP="00584A4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584A45" w:rsidRPr="00A13D31" w:rsidRDefault="00584A45" w:rsidP="00584A4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t>103. Noteikumu 101.punktā minētajām personu kategorijām, uzrādot attiecīgo atlaides karti vai politiski represētās personas, vai 1991.gada barikāžu dalībnieka apliecību, ir tiesības braukt pilsētas sabiedriskajā transportā bezmaksas (iegādāties braukšanas biļeti ar 100% atlaidi).</w:t>
      </w:r>
    </w:p>
    <w:p w:rsidR="00584A45" w:rsidRPr="00294A21" w:rsidRDefault="00584A45" w:rsidP="00584A45">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584A45" w:rsidRPr="000B7AEF"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584A45" w:rsidRPr="004C7AD0"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Pr>
          <w:rFonts w:ascii="Times New Roman" w:hAnsi="Times New Roman" w:cs="Times New Roman"/>
          <w:color w:val="000000" w:themeColor="text1"/>
          <w:sz w:val="24"/>
          <w:szCs w:val="24"/>
          <w:lang w:val="lv-LV"/>
        </w:rPr>
        <w:t>noteikumu 101.1.,</w:t>
      </w:r>
      <w:r w:rsidRPr="004C7AD0">
        <w:rPr>
          <w:rFonts w:ascii="Times New Roman" w:hAnsi="Times New Roman" w:cs="Times New Roman"/>
          <w:color w:val="000000" w:themeColor="text1"/>
          <w:sz w:val="24"/>
          <w:szCs w:val="24"/>
          <w:lang w:val="lv-LV"/>
        </w:rPr>
        <w:t xml:space="preserve">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r w:rsidRPr="00896943">
        <w:rPr>
          <w:rFonts w:ascii="Times New Roman" w:eastAsia="Times New Roman" w:hAnsi="Times New Roman" w:cs="Times New Roman"/>
          <w:i/>
          <w:color w:val="000000" w:themeColor="text1"/>
          <w:sz w:val="24"/>
          <w:szCs w:val="24"/>
          <w:lang w:val="lv-LV" w:eastAsia="lv-LV"/>
        </w:rPr>
        <w:t>(grozīts ar 12.08.2021. lēmumu Nr.509)</w:t>
      </w:r>
    </w:p>
    <w:p w:rsidR="00584A45" w:rsidRPr="00584A45"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16"/>
          <w:szCs w:val="16"/>
          <w:lang w:val="lv-LV" w:eastAsia="lv-LV"/>
        </w:rPr>
      </w:pPr>
    </w:p>
    <w:p w:rsidR="00584A45" w:rsidRDefault="00584A45" w:rsidP="00584A45">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584A45" w:rsidRPr="00584A45" w:rsidRDefault="00584A45" w:rsidP="00584A45">
      <w:pPr>
        <w:shd w:val="clear" w:color="auto" w:fill="FFFFFF"/>
        <w:spacing w:after="0" w:line="293" w:lineRule="atLeast"/>
        <w:jc w:val="center"/>
        <w:rPr>
          <w:rFonts w:ascii="Times New Roman" w:eastAsia="Times New Roman" w:hAnsi="Times New Roman" w:cs="Times New Roman"/>
          <w:b/>
          <w:bCs/>
          <w:color w:val="000000" w:themeColor="text1"/>
          <w:sz w:val="16"/>
          <w:szCs w:val="16"/>
          <w:lang w:val="lv-LV" w:eastAsia="ru-RU"/>
        </w:rPr>
      </w:pPr>
    </w:p>
    <w:p w:rsidR="00584A45" w:rsidRPr="004C7AD0"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584A45" w:rsidRPr="004C7AD0"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584A45" w:rsidRPr="004C7AD0"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584A45" w:rsidRPr="00A01BC1" w:rsidRDefault="00584A45" w:rsidP="00584A4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lastRenderedPageBreak/>
        <w:t>(grozīts ar 18.02.2021. lēmumu Nr.91)</w:t>
      </w:r>
    </w:p>
    <w:p w:rsidR="00584A45" w:rsidRPr="004C7AD0"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584A45" w:rsidRPr="009F7A97" w:rsidRDefault="00584A45" w:rsidP="00584A4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584A45" w:rsidRDefault="00584A45" w:rsidP="00584A4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84A45" w:rsidRPr="00A817DC" w:rsidRDefault="00584A45" w:rsidP="00584A45">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584A45" w:rsidRPr="006D5746" w:rsidRDefault="00584A45" w:rsidP="00584A4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84A45" w:rsidRPr="004C7AD0"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584A45" w:rsidRDefault="00584A45" w:rsidP="00584A4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584A45" w:rsidRP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16"/>
          <w:szCs w:val="16"/>
          <w:lang w:val="lv-LV" w:eastAsia="ru-RU"/>
        </w:rPr>
      </w:pPr>
    </w:p>
    <w:p w:rsid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584A45" w:rsidRP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16"/>
          <w:szCs w:val="16"/>
          <w:lang w:val="lv-LV" w:eastAsia="ru-RU"/>
        </w:rPr>
      </w:pPr>
    </w:p>
    <w:p w:rsidR="00584A45" w:rsidRPr="00C4344D"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3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584A45" w:rsidRPr="00C4344D"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3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584A45" w:rsidRPr="00584A45"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16"/>
          <w:szCs w:val="16"/>
          <w:lang w:val="lv-LV" w:eastAsia="ru-RU"/>
        </w:rPr>
      </w:pPr>
    </w:p>
    <w:p w:rsidR="00584A45" w:rsidRPr="00A659B4" w:rsidRDefault="00584A45" w:rsidP="00584A4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584A45" w:rsidRPr="00584A45" w:rsidRDefault="00584A45" w:rsidP="00584A45">
      <w:pPr>
        <w:shd w:val="clear" w:color="auto" w:fill="FFFFFF"/>
        <w:spacing w:after="0" w:line="293" w:lineRule="atLeast"/>
        <w:ind w:firstLine="567"/>
        <w:jc w:val="both"/>
        <w:rPr>
          <w:rFonts w:ascii="Times New Roman" w:eastAsia="Times New Roman" w:hAnsi="Times New Roman" w:cs="Times New Roman"/>
          <w:color w:val="000000" w:themeColor="text1"/>
          <w:sz w:val="16"/>
          <w:szCs w:val="16"/>
          <w:lang w:val="lv-LV" w:eastAsia="ru-RU"/>
        </w:rPr>
      </w:pPr>
    </w:p>
    <w:p w:rsidR="00584A45" w:rsidRPr="00C4344D"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584A45" w:rsidRPr="00C4344D"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584A45" w:rsidRPr="00C4344D" w:rsidRDefault="00584A45" w:rsidP="00584A4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584A45" w:rsidRDefault="00584A45" w:rsidP="00584A45">
      <w:pPr>
        <w:spacing w:after="0" w:line="240" w:lineRule="auto"/>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584A45" w:rsidRDefault="00584A45" w:rsidP="00584A45">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584A45" w:rsidRDefault="00584A45" w:rsidP="00584A45">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584A45" w:rsidRPr="00826CD2" w:rsidRDefault="00584A45" w:rsidP="00584A45">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0632FD">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0632FD">
        <w:rPr>
          <w:rFonts w:ascii="Times New Roman" w:eastAsia="Times New Roman" w:hAnsi="Times New Roman" w:cs="Times New Roman"/>
          <w:i/>
          <w:color w:val="000000" w:themeColor="text1"/>
          <w:sz w:val="24"/>
          <w:szCs w:val="24"/>
          <w:lang w:val="lv-LV"/>
        </w:rPr>
        <w:t xml:space="preserve"> Nr.183)</w:t>
      </w:r>
    </w:p>
    <w:p w:rsidR="00584A45" w:rsidRPr="00C4344D" w:rsidRDefault="00584A45" w:rsidP="00584A45">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584A45" w:rsidRDefault="00584A45" w:rsidP="00584A45">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584A45" w:rsidRDefault="00584A45" w:rsidP="00584A45">
      <w:pPr>
        <w:shd w:val="clear" w:color="auto" w:fill="FFFFFF"/>
        <w:spacing w:after="0" w:line="240" w:lineRule="auto"/>
        <w:ind w:firstLine="567"/>
        <w:jc w:val="both"/>
        <w:rPr>
          <w:rFonts w:ascii="Times New Roman" w:eastAsia="Times New Roman" w:hAnsi="Times New Roman" w:cs="Times New Roman"/>
          <w:sz w:val="24"/>
          <w:szCs w:val="24"/>
          <w:lang w:val="lv-LV"/>
        </w:rPr>
      </w:pPr>
      <w:r w:rsidRPr="009E115D">
        <w:rPr>
          <w:rFonts w:ascii="Times New Roman" w:eastAsia="Times New Roman" w:hAnsi="Times New Roman" w:cs="Times New Roman"/>
          <w:sz w:val="24"/>
          <w:szCs w:val="24"/>
          <w:lang w:val="lv-LV"/>
        </w:rPr>
        <w:t>121.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p>
    <w:p w:rsidR="00584A45" w:rsidRPr="009E115D" w:rsidRDefault="00584A45" w:rsidP="00584A45">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sz w:val="24"/>
          <w:szCs w:val="24"/>
          <w:lang w:val="lv-LV"/>
        </w:rPr>
        <w:t>(papildināts ar 27.05.2021. lēmumu Nr.321)</w:t>
      </w:r>
    </w:p>
    <w:p w:rsidR="00584A45" w:rsidRPr="00584A45" w:rsidRDefault="00584A45" w:rsidP="00584A45">
      <w:pPr>
        <w:shd w:val="clear" w:color="auto" w:fill="FFFFFF"/>
        <w:spacing w:after="0" w:line="240" w:lineRule="auto"/>
        <w:rPr>
          <w:rFonts w:ascii="Times New Roman" w:eastAsia="Times New Roman" w:hAnsi="Times New Roman" w:cs="Times New Roman"/>
          <w:color w:val="000000" w:themeColor="text1"/>
          <w:sz w:val="16"/>
          <w:szCs w:val="16"/>
          <w:lang w:val="lv-LV" w:eastAsia="ru-RU"/>
        </w:rPr>
      </w:pPr>
    </w:p>
    <w:p w:rsidR="00584A45" w:rsidRPr="00A659B4" w:rsidRDefault="00584A45" w:rsidP="00584A45">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584A45" w:rsidRPr="00A659B4" w:rsidRDefault="00584A45" w:rsidP="00584A45">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584A45" w:rsidRPr="00A659B4" w:rsidRDefault="00584A45" w:rsidP="00584A45">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584A45" w:rsidRDefault="00584A45" w:rsidP="00584A45">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584A45" w:rsidRDefault="00584A45" w:rsidP="00584A45">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84A45" w:rsidRPr="00A659B4" w:rsidRDefault="00584A45" w:rsidP="00584A45">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584A45" w:rsidRDefault="00584A45" w:rsidP="00584A45">
      <w:pPr>
        <w:shd w:val="clear" w:color="auto" w:fill="FFFFFF"/>
        <w:spacing w:after="0" w:line="240" w:lineRule="auto"/>
        <w:ind w:firstLine="300"/>
        <w:rPr>
          <w:rFonts w:ascii="Times New Roman" w:eastAsia="Times New Roman" w:hAnsi="Times New Roman" w:cs="Times New Roman"/>
          <w:sz w:val="24"/>
          <w:szCs w:val="24"/>
          <w:lang w:val="lv-LV"/>
        </w:rPr>
      </w:pPr>
      <w:r w:rsidRPr="00A659B4">
        <w:rPr>
          <w:rFonts w:ascii="Times New Roman" w:eastAsia="Times New Roman" w:hAnsi="Times New Roman" w:cs="Times New Roman"/>
          <w:color w:val="000000" w:themeColor="text1"/>
          <w:sz w:val="24"/>
          <w:szCs w:val="24"/>
          <w:lang w:val="lv-LV" w:eastAsia="ru-RU"/>
        </w:rPr>
        <w:t xml:space="preserve">25. </w:t>
      </w:r>
      <w:r w:rsidRPr="009E115D">
        <w:rPr>
          <w:rFonts w:ascii="Times New Roman" w:eastAsia="Times New Roman" w:hAnsi="Times New Roman" w:cs="Times New Roman"/>
          <w:sz w:val="24"/>
          <w:szCs w:val="24"/>
          <w:lang w:val="lv-LV"/>
        </w:rPr>
        <w:t>SIA "Siguldas slimnīca"</w:t>
      </w:r>
    </w:p>
    <w:p w:rsidR="00584A45" w:rsidRPr="009E115D" w:rsidRDefault="00584A45" w:rsidP="00584A45">
      <w:pPr>
        <w:shd w:val="clear" w:color="auto" w:fill="FFFFFF"/>
        <w:spacing w:after="0" w:line="240" w:lineRule="auto"/>
        <w:ind w:firstLine="567"/>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color w:val="000000" w:themeColor="text1"/>
          <w:sz w:val="24"/>
          <w:szCs w:val="24"/>
          <w:lang w:val="lv-LV" w:eastAsia="ru-RU"/>
        </w:rPr>
        <w:t>(grozīts ar 27.05.2021. lēmumu Nr.321)</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584A45" w:rsidRPr="00A659B4"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584A45"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584A45" w:rsidRDefault="00584A45" w:rsidP="00584A4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584A45" w:rsidRPr="009F7A97" w:rsidRDefault="00584A45" w:rsidP="00584A4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84A45" w:rsidRDefault="00584A45" w:rsidP="00584A45">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584A45" w:rsidRPr="00A659B4" w:rsidRDefault="00584A45" w:rsidP="00584A45">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584A45" w:rsidRPr="00A659B4" w:rsidRDefault="00584A45" w:rsidP="00584A45">
      <w:pPr>
        <w:rPr>
          <w:rFonts w:ascii="Times New Roman" w:hAnsi="Times New Roman" w:cs="Times New Roman"/>
          <w:color w:val="000000" w:themeColor="text1"/>
          <w:sz w:val="24"/>
          <w:szCs w:val="24"/>
          <w:lang w:val="lv-LV"/>
        </w:rPr>
      </w:pPr>
    </w:p>
    <w:p w:rsidR="00584A45" w:rsidRPr="004469B6" w:rsidRDefault="00584A45" w:rsidP="00584A45">
      <w:pPr>
        <w:rPr>
          <w:rFonts w:ascii="Times New Roman" w:hAnsi="Times New Roman" w:cs="Times New Roman"/>
          <w:color w:val="000000" w:themeColor="text1"/>
          <w:sz w:val="24"/>
          <w:szCs w:val="24"/>
          <w:lang w:val="lv-LV"/>
        </w:rPr>
      </w:pPr>
    </w:p>
    <w:p w:rsidR="00077AA0" w:rsidRPr="00FD156E" w:rsidRDefault="00077AA0" w:rsidP="00077AA0">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br w:type="page"/>
      </w:r>
      <w:r>
        <w:rPr>
          <w:rFonts w:ascii="Times New Roman" w:hAnsi="Times New Roman"/>
          <w:b w:val="0"/>
          <w:bCs w:val="0"/>
          <w:sz w:val="28"/>
          <w:szCs w:val="28"/>
        </w:rPr>
        <w:lastRenderedPageBreak/>
        <w:t xml:space="preserve">  </w:t>
      </w:r>
      <w:r w:rsidRPr="00FD156E">
        <w:rPr>
          <w:noProof/>
          <w:lang w:val="en-US"/>
        </w:rPr>
        <w:drawing>
          <wp:inline distT="0" distB="0" distL="0" distR="0" wp14:anchorId="458744EA" wp14:editId="716BA3CA">
            <wp:extent cx="485775" cy="590550"/>
            <wp:effectExtent l="0" t="0" r="9525" b="0"/>
            <wp:docPr id="30" name="Picture 3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77AA0" w:rsidRPr="00FD156E" w:rsidRDefault="00077AA0" w:rsidP="00077AA0">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077AA0" w:rsidRPr="00FD156E" w:rsidRDefault="00077AA0" w:rsidP="00077AA0">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077AA0" w:rsidRPr="00FD156E" w:rsidRDefault="00077AA0" w:rsidP="00077AA0">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85888" behindDoc="0" locked="0" layoutInCell="1" allowOverlap="1" wp14:anchorId="497773F8" wp14:editId="06A8C70A">
                <wp:simplePos x="0" y="0"/>
                <wp:positionH relativeFrom="column">
                  <wp:posOffset>-114300</wp:posOffset>
                </wp:positionH>
                <wp:positionV relativeFrom="paragraph">
                  <wp:posOffset>92710</wp:posOffset>
                </wp:positionV>
                <wp:extent cx="5943600" cy="0"/>
                <wp:effectExtent l="0" t="0" r="1905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0C33C4" id="Straight Connector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lp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6SJ/mqXQRHrzJaS4JRrr/CeuexSMEkuhgnCkIMcX&#10;5wMRUtxCwrHSGyFlbL5UaAC2i3SaxgynpWDBG+KcbfeVtOhIwvzEL5YFnscwqw+KRbSOE7a+2p4I&#10;ebHhdqkCHtQCfK7WZUB+LNLFer6e56N8MluP8rSuRx83VT6abbIP0/qprqo6+xmoZXnRCca4Cuxu&#10;w5rlfzcM12dzGbP7uN51SN6iR8GA7O0fScdmhv5dJmGv2Xlrb02G+YzB17cUHsDjHuzHF7/6BQ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EcaWWkeAgAAOQQAAA4AAAAAAAAAAAAAAAAALgIAAGRycy9lMm9Eb2MueG1sUEsBAi0A&#10;FAAGAAgAAAAhAOUOmmXbAAAACQEAAA8AAAAAAAAAAAAAAAAAeAQAAGRycy9kb3ducmV2LnhtbFBL&#10;BQYAAAAABAAEAPMAAACABQ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077AA0" w:rsidRPr="00FD156E" w:rsidRDefault="00077AA0" w:rsidP="00077AA0">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584A45" w:rsidRPr="00584A45" w:rsidRDefault="00584A45" w:rsidP="00077AA0">
      <w:pPr>
        <w:spacing w:after="0" w:line="240" w:lineRule="auto"/>
        <w:jc w:val="both"/>
        <w:rPr>
          <w:rFonts w:ascii="Times New Roman" w:hAnsi="Times New Roman" w:cs="Times New Roman"/>
          <w:sz w:val="18"/>
          <w:szCs w:val="18"/>
          <w:lang w:val="lv-LV"/>
        </w:rPr>
      </w:pPr>
    </w:p>
    <w:p w:rsidR="00077AA0" w:rsidRPr="00FD156E" w:rsidRDefault="00077AA0" w:rsidP="00077AA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077AA0" w:rsidRPr="00FD156E" w:rsidRDefault="00077AA0" w:rsidP="00077AA0">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077AA0" w:rsidRPr="00FD156E" w:rsidRDefault="00077AA0" w:rsidP="00077AA0">
      <w:pPr>
        <w:spacing w:after="0" w:line="240" w:lineRule="auto"/>
        <w:rPr>
          <w:rFonts w:ascii="Times New Roman" w:hAnsi="Times New Roman" w:cs="Times New Roman"/>
          <w:sz w:val="24"/>
          <w:szCs w:val="24"/>
          <w:lang w:val="lv-LV"/>
        </w:rPr>
      </w:pPr>
    </w:p>
    <w:p w:rsidR="00077AA0" w:rsidRPr="00D124EF" w:rsidRDefault="00077AA0" w:rsidP="00077AA0">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077AA0" w:rsidRPr="00D124EF" w:rsidRDefault="00077AA0" w:rsidP="00077AA0">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077AA0" w:rsidRPr="00D124EF" w:rsidRDefault="00077AA0" w:rsidP="00077AA0">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077AA0" w:rsidRPr="00D124EF" w:rsidRDefault="00077AA0" w:rsidP="00077AA0">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077AA0" w:rsidRPr="00D124EF" w:rsidRDefault="00077AA0" w:rsidP="00077AA0">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077AA0" w:rsidRPr="00D124EF" w:rsidRDefault="00077AA0" w:rsidP="00077AA0">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077AA0" w:rsidRPr="00D124EF" w:rsidRDefault="00077AA0" w:rsidP="00077AA0">
      <w:pPr>
        <w:spacing w:after="0" w:line="240" w:lineRule="auto"/>
        <w:ind w:firstLine="5670"/>
        <w:rPr>
          <w:rFonts w:ascii="Times New Roman" w:hAnsi="Times New Roman" w:cs="Times New Roman"/>
          <w:lang w:val="lv-LV"/>
        </w:rPr>
      </w:pPr>
    </w:p>
    <w:p w:rsidR="00077AA0" w:rsidRDefault="00077AA0" w:rsidP="00077AA0">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077AA0" w:rsidRPr="00FD156E" w:rsidRDefault="00077AA0" w:rsidP="00077AA0">
      <w:pPr>
        <w:spacing w:after="0" w:line="240" w:lineRule="auto"/>
        <w:jc w:val="center"/>
        <w:rPr>
          <w:rFonts w:ascii="Times New Roman" w:eastAsia="Times New Roman" w:hAnsi="Times New Roman" w:cs="Times New Roman"/>
          <w:i/>
          <w:color w:val="000000" w:themeColor="text1"/>
          <w:sz w:val="24"/>
          <w:szCs w:val="24"/>
          <w:lang w:val="lv-LV"/>
        </w:rPr>
      </w:pPr>
    </w:p>
    <w:p w:rsidR="00077AA0" w:rsidRPr="003D5D87" w:rsidRDefault="00077AA0" w:rsidP="00077AA0">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077AA0" w:rsidRPr="003D5D87" w:rsidRDefault="00077AA0" w:rsidP="00077AA0">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077AA0" w:rsidRPr="003D5D87" w:rsidRDefault="00077AA0" w:rsidP="00077AA0">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r>
        <w:rPr>
          <w:rFonts w:ascii="Times New Roman" w:eastAsia="Times New Roman" w:hAnsi="Times New Roman" w:cs="Times New Roman"/>
          <w:color w:val="000000" w:themeColor="text1"/>
          <w:sz w:val="20"/>
          <w:szCs w:val="20"/>
          <w:lang w:val="lv-LV"/>
        </w:rPr>
        <w:t xml:space="preserve">         25.03.2021. lēmumu Nr.170,</w:t>
      </w:r>
    </w:p>
    <w:p w:rsidR="00077AA0" w:rsidRPr="003D5D87" w:rsidRDefault="00077AA0" w:rsidP="00077AA0">
      <w:pPr>
        <w:tabs>
          <w:tab w:val="left" w:pos="7084"/>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r>
        <w:rPr>
          <w:rFonts w:ascii="Times New Roman" w:eastAsia="Times New Roman" w:hAnsi="Times New Roman" w:cs="Times New Roman"/>
          <w:color w:val="000000" w:themeColor="text1"/>
          <w:sz w:val="20"/>
          <w:szCs w:val="20"/>
          <w:lang w:val="lv-LV"/>
        </w:rPr>
        <w:t xml:space="preserve">       27.05.2021. lēmumu Nr.321,</w:t>
      </w:r>
    </w:p>
    <w:p w:rsidR="00077AA0"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28.06.2018. lēmumu Nr.309,       12.08.2021. lēmumu Nr.509</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17.01.2019. lēmumu Nr.5,</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23.12.2019. lēmumu Nr.796,</w:t>
      </w:r>
    </w:p>
    <w:p w:rsidR="00077AA0"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077AA0" w:rsidRPr="003D5D87" w:rsidRDefault="00077AA0" w:rsidP="00077AA0">
      <w:pPr>
        <w:spacing w:after="0" w:line="240" w:lineRule="auto"/>
        <w:ind w:left="4395"/>
        <w:jc w:val="both"/>
        <w:rPr>
          <w:rFonts w:ascii="Times New Roman" w:eastAsia="Times New Roman" w:hAnsi="Times New Roman" w:cs="Times New Roman"/>
          <w:color w:val="000000" w:themeColor="text1"/>
          <w:sz w:val="20"/>
          <w:szCs w:val="20"/>
          <w:lang w:val="lv-LV"/>
        </w:rPr>
      </w:pPr>
    </w:p>
    <w:p w:rsidR="00077AA0" w:rsidRPr="007A1180" w:rsidRDefault="00077AA0" w:rsidP="00584A45">
      <w:pPr>
        <w:spacing w:after="0" w:line="240" w:lineRule="auto"/>
        <w:jc w:val="both"/>
        <w:rPr>
          <w:rFonts w:ascii="Times New Roman" w:eastAsia="Times New Roman" w:hAnsi="Times New Roman" w:cs="Times New Roman"/>
          <w:b/>
          <w:bCs/>
          <w:color w:val="000000" w:themeColor="text1"/>
          <w:sz w:val="24"/>
          <w:szCs w:val="24"/>
          <w:lang w:val="lv-LV"/>
        </w:rPr>
      </w:pPr>
      <w:r w:rsidRPr="003D5D87">
        <w:rPr>
          <w:rFonts w:ascii="Times New Roman" w:eastAsia="Times New Roman" w:hAnsi="Times New Roman" w:cs="Times New Roman"/>
          <w:i/>
          <w:color w:val="000000" w:themeColor="text1"/>
          <w:sz w:val="20"/>
          <w:szCs w:val="20"/>
          <w:lang w:val="lv-LV"/>
        </w:rPr>
        <w:t xml:space="preserve">    </w:t>
      </w: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077AA0" w:rsidRPr="00A659B4" w:rsidRDefault="00077AA0" w:rsidP="00077AA0">
      <w:pPr>
        <w:spacing w:after="0" w:line="240" w:lineRule="auto"/>
        <w:jc w:val="right"/>
        <w:rPr>
          <w:rFonts w:ascii="Times New Roman" w:eastAsia="Times New Roman" w:hAnsi="Times New Roman" w:cs="Times New Roman"/>
          <w:color w:val="000000" w:themeColor="text1"/>
          <w:sz w:val="24"/>
          <w:szCs w:val="24"/>
          <w:lang w:val="lv-LV"/>
        </w:rPr>
      </w:pPr>
    </w:p>
    <w:p w:rsidR="00077AA0" w:rsidRPr="00F75EA9" w:rsidRDefault="00077AA0" w:rsidP="00077AA0">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4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4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077AA0" w:rsidRPr="00F75EA9" w:rsidRDefault="00077AA0" w:rsidP="00077AA0">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077AA0" w:rsidRPr="00F75EA9" w:rsidRDefault="00077AA0" w:rsidP="00077AA0">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077AA0" w:rsidRPr="00F75EA9"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4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5.2.</w:t>
      </w:r>
      <w:r>
        <w:rPr>
          <w:rFonts w:ascii="Times New Roman" w:eastAsia="Times New Roman" w:hAnsi="Times New Roman" w:cs="Times New Roman"/>
          <w:i/>
          <w:color w:val="000000" w:themeColor="text1"/>
          <w:sz w:val="24"/>
          <w:szCs w:val="24"/>
          <w:lang w:val="lv-LV" w:eastAsia="ru-RU"/>
        </w:rPr>
        <w:t>(svītrots ar 27.05.2021. lēmumu Nr.321)</w:t>
      </w:r>
      <w:r w:rsidRPr="00F75EA9">
        <w:rPr>
          <w:rFonts w:ascii="Times New Roman" w:eastAsia="Times New Roman" w:hAnsi="Times New Roman" w:cs="Times New Roman"/>
          <w:color w:val="000000" w:themeColor="text1"/>
          <w:sz w:val="24"/>
          <w:szCs w:val="24"/>
          <w:lang w:val="lv-LV" w:eastAsia="ru-RU"/>
        </w:rPr>
        <w:t>;</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077AA0" w:rsidRPr="00F75EA9"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077AA0" w:rsidRPr="00F75EA9"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077AA0" w:rsidRPr="00F75EA9"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077AA0" w:rsidRPr="006E1928"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lastRenderedPageBreak/>
        <w:t>5.12. atbalsts personām, kuras atbrīvotas no brīvības atņemšanas soda izciešanas;</w:t>
      </w:r>
    </w:p>
    <w:p w:rsidR="00077AA0" w:rsidRPr="006E1928"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077AA0" w:rsidRPr="006E1928"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077AA0" w:rsidRPr="006E1928"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077AA0" w:rsidRPr="006E1928"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077AA0" w:rsidRPr="006E1928"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077AA0" w:rsidRDefault="00077AA0" w:rsidP="00077AA0">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077AA0"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077AA0" w:rsidRDefault="00077AA0" w:rsidP="00077AA0">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077AA0"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077AA0" w:rsidRPr="006E1928"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077AA0" w:rsidRPr="00F75EA9"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077AA0"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w:t>
      </w:r>
      <w:r>
        <w:rPr>
          <w:rFonts w:ascii="Times New Roman" w:eastAsia="Times New Roman" w:hAnsi="Times New Roman" w:cs="Times New Roman"/>
          <w:color w:val="000000" w:themeColor="text1"/>
          <w:sz w:val="24"/>
          <w:szCs w:val="24"/>
          <w:lang w:val="lv-LV" w:eastAsia="ru-RU"/>
        </w:rPr>
        <w:t>elpas remonta izdevumu segšanai;</w:t>
      </w:r>
    </w:p>
    <w:p w:rsidR="00077AA0"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rPr>
      </w:pPr>
      <w:r w:rsidRPr="00A72CDD">
        <w:rPr>
          <w:rFonts w:ascii="Times New Roman" w:eastAsia="Times New Roman" w:hAnsi="Times New Roman" w:cs="Times New Roman"/>
          <w:sz w:val="24"/>
          <w:szCs w:val="24"/>
          <w:lang w:val="lv-LV"/>
        </w:rPr>
        <w:t>5.19. atbalsts aizgādņiem</w:t>
      </w:r>
      <w:r>
        <w:rPr>
          <w:rFonts w:ascii="Times New Roman" w:eastAsia="Times New Roman" w:hAnsi="Times New Roman" w:cs="Times New Roman"/>
          <w:sz w:val="24"/>
          <w:szCs w:val="24"/>
          <w:lang w:val="lv-LV"/>
        </w:rPr>
        <w:t>.</w:t>
      </w:r>
    </w:p>
    <w:p w:rsidR="00077AA0" w:rsidRPr="00F75EA9" w:rsidRDefault="00077AA0" w:rsidP="00077AA0">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(papildināts ar 27.05.2021. lēmumu Nr.321)</w:t>
      </w:r>
    </w:p>
    <w:p w:rsidR="00077AA0" w:rsidRPr="006E1928"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4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077AA0" w:rsidRPr="006E1928"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077AA0" w:rsidRPr="006E1928" w:rsidRDefault="00077AA0" w:rsidP="00077AA0">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 xml:space="preserve">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w:t>
      </w:r>
    </w:p>
    <w:p w:rsidR="00077AA0" w:rsidRPr="006E1928" w:rsidRDefault="00077AA0" w:rsidP="00077AA0">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 27.05.2021. lēmumu Nr.321</w:t>
      </w:r>
      <w:r w:rsidRPr="006E1928">
        <w:rPr>
          <w:rFonts w:ascii="Times New Roman" w:eastAsia="Times New Roman" w:hAnsi="Times New Roman" w:cs="Times New Roman"/>
          <w:i/>
          <w:sz w:val="24"/>
          <w:szCs w:val="24"/>
          <w:lang w:val="lv-LV" w:eastAsia="ru-RU"/>
        </w:rPr>
        <w:t xml:space="preserve">)    </w:t>
      </w:r>
    </w:p>
    <w:p w:rsidR="00077AA0" w:rsidRDefault="00077AA0" w:rsidP="00077AA0">
      <w:pPr>
        <w:shd w:val="clear" w:color="auto" w:fill="FFFFFF"/>
        <w:spacing w:after="0" w:line="240" w:lineRule="auto"/>
        <w:ind w:firstLine="567"/>
        <w:jc w:val="both"/>
        <w:rPr>
          <w:rFonts w:ascii="Times New Roman" w:eastAsia="Times New Roman" w:hAnsi="Times New Roman" w:cs="Times New Roman"/>
          <w:sz w:val="24"/>
          <w:szCs w:val="24"/>
          <w:lang w:val="lv-LV"/>
        </w:rPr>
      </w:pPr>
      <w:r w:rsidRPr="008C4C77">
        <w:rPr>
          <w:rFonts w:ascii="Times New Roman" w:eastAsia="Times New Roman" w:hAnsi="Times New Roman" w:cs="Times New Roman"/>
          <w:sz w:val="24"/>
          <w:szCs w:val="24"/>
          <w:lang w:val="lv-LV"/>
        </w:rPr>
        <w:t>9. Atbalsta pieprasītājs nav tiesīgs saņemt šajos saistošajos noteikumos minēto atbalstu, ja atbalsts ir saņemts saskaņā ar citiem pašvaldības saistošajiem noteikumiem.</w:t>
      </w:r>
    </w:p>
    <w:p w:rsidR="00077AA0" w:rsidRDefault="00077AA0" w:rsidP="00077AA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077AA0" w:rsidRPr="00CD7770" w:rsidRDefault="00077AA0" w:rsidP="00077AA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077AA0" w:rsidRDefault="00077AA0" w:rsidP="00077AA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077AA0" w:rsidRPr="00C96BE6"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Pr>
          <w:rFonts w:ascii="Times New Roman" w:eastAsia="Times New Roman" w:hAnsi="Times New Roman" w:cs="Times New Roman"/>
          <w:i/>
          <w:sz w:val="24"/>
          <w:szCs w:val="24"/>
          <w:lang w:val="lv-LV" w:eastAsia="ru-RU"/>
        </w:rPr>
        <w:t>,</w:t>
      </w:r>
      <w:r w:rsidRPr="00C96BE6">
        <w:rPr>
          <w:rFonts w:ascii="Times New Roman" w:eastAsia="Times New Roman" w:hAnsi="Times New Roman" w:cs="Times New Roman"/>
          <w:sz w:val="24"/>
          <w:szCs w:val="24"/>
          <w:lang w:val="lv-LV" w:eastAsia="ru-RU"/>
        </w:rPr>
        <w:t xml:space="preserve"> </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D5746">
        <w:rPr>
          <w:rFonts w:ascii="Times New Roman" w:eastAsia="Times New Roman" w:hAnsi="Times New Roman" w:cs="Times New Roman"/>
          <w:i/>
          <w:sz w:val="24"/>
          <w:szCs w:val="24"/>
          <w:lang w:val="lv-LV" w:eastAsia="ru-RU"/>
        </w:rPr>
        <w:t xml:space="preserve">)    </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18. </w:t>
      </w:r>
      <w:r w:rsidRPr="0010750A">
        <w:rPr>
          <w:rFonts w:ascii="Times New Roman" w:eastAsia="Times New Roman" w:hAnsi="Times New Roman" w:cs="Times New Roman"/>
          <w:sz w:val="24"/>
          <w:szCs w:val="24"/>
          <w:lang w:val="lv-LV"/>
        </w:rPr>
        <w:t>Izvērtējot mājsaimniecības (personas) ienākumu līmeni, uzkrājumus un īpašumus, piemēro kārtību, kādā tiek noteikts trūcīgas un maznodrošinātas mājsaimniecības statuss</w:t>
      </w:r>
      <w:r>
        <w:rPr>
          <w:rFonts w:ascii="Times New Roman" w:eastAsia="Times New Roman" w:hAnsi="Times New Roman" w:cs="Times New Roman"/>
          <w:sz w:val="24"/>
          <w:szCs w:val="24"/>
          <w:lang w:val="lv-LV"/>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lastRenderedPageBreak/>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CD7770" w:rsidRDefault="00077AA0" w:rsidP="00077AA0">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19.1.</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19.3.</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19.4.</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077AA0" w:rsidRPr="006E1928" w:rsidRDefault="00077AA0" w:rsidP="00077AA0">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077AA0" w:rsidRPr="006E1928" w:rsidRDefault="00077AA0" w:rsidP="00077AA0">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77AA0" w:rsidRPr="006E1928" w:rsidRDefault="00077AA0" w:rsidP="00077AA0">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077AA0" w:rsidRPr="006E1928" w:rsidRDefault="00077AA0" w:rsidP="00077AA0">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77AA0" w:rsidRPr="00CD7770" w:rsidRDefault="00077AA0" w:rsidP="00077AA0">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077AA0" w:rsidRPr="000124E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077AA0" w:rsidRDefault="00077AA0" w:rsidP="00077AA0">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4. </w:t>
      </w:r>
      <w:r w:rsidRPr="0010750A">
        <w:rPr>
          <w:rFonts w:ascii="Times New Roman" w:eastAsia="Times New Roman" w:hAnsi="Times New Roman" w:cs="Times New Roman"/>
          <w:b/>
          <w:sz w:val="24"/>
          <w:szCs w:val="24"/>
          <w:lang w:val="lv-LV" w:eastAsia="ru-RU"/>
        </w:rPr>
        <w:t>(</w:t>
      </w:r>
      <w:r>
        <w:rPr>
          <w:rFonts w:ascii="Times New Roman" w:eastAsia="Times New Roman" w:hAnsi="Times New Roman" w:cs="Times New Roman"/>
          <w:b/>
          <w:i/>
          <w:sz w:val="24"/>
          <w:szCs w:val="24"/>
          <w:lang w:val="lv-LV" w:eastAsia="ru-RU"/>
        </w:rPr>
        <w:t>S</w:t>
      </w:r>
      <w:r w:rsidRPr="0010750A">
        <w:rPr>
          <w:rFonts w:ascii="Times New Roman" w:eastAsia="Times New Roman" w:hAnsi="Times New Roman" w:cs="Times New Roman"/>
          <w:b/>
          <w:i/>
          <w:sz w:val="24"/>
          <w:szCs w:val="24"/>
          <w:lang w:val="lv-LV" w:eastAsia="ru-RU"/>
        </w:rPr>
        <w:t>vītrots ar 27.05.2021. lēmumu Nr.321)</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lastRenderedPageBreak/>
        <w:t>5. Atbalsts bērnu ēdināšanas izdevumu segšanai</w:t>
      </w:r>
    </w:p>
    <w:p w:rsidR="00077AA0" w:rsidRPr="00A659B4" w:rsidRDefault="00077AA0" w:rsidP="00077AA0">
      <w:pPr>
        <w:spacing w:after="0" w:line="293" w:lineRule="atLeast"/>
        <w:jc w:val="center"/>
        <w:rPr>
          <w:rFonts w:ascii="Times New Roman" w:hAnsi="Times New Roman" w:cs="Times New Roman"/>
          <w:b/>
          <w:color w:val="000000" w:themeColor="text1"/>
          <w:sz w:val="24"/>
          <w:szCs w:val="24"/>
          <w:lang w:val="lv-LV"/>
        </w:rPr>
      </w:pPr>
    </w:p>
    <w:p w:rsidR="00077AA0" w:rsidRPr="009F7A97" w:rsidRDefault="00077AA0" w:rsidP="00077AA0">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077AA0" w:rsidRPr="009F7A97" w:rsidRDefault="00077AA0" w:rsidP="00077AA0">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77AA0" w:rsidRPr="009F7A97" w:rsidRDefault="00077AA0" w:rsidP="00077AA0">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077AA0" w:rsidRPr="009F7A97" w:rsidRDefault="00077AA0" w:rsidP="00077AA0">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77AA0" w:rsidRPr="009F7A97" w:rsidRDefault="00077AA0" w:rsidP="00077AA0">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077AA0" w:rsidRPr="009F7A97" w:rsidRDefault="00077AA0" w:rsidP="00077AA0">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44"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45"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077AA0" w:rsidRPr="009F7A97" w:rsidRDefault="00077AA0" w:rsidP="00077AA0">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77AA0" w:rsidRPr="00CD7770" w:rsidRDefault="00077AA0" w:rsidP="00077AA0">
      <w:pPr>
        <w:spacing w:after="0" w:line="240" w:lineRule="auto"/>
        <w:ind w:firstLine="567"/>
        <w:jc w:val="both"/>
        <w:rPr>
          <w:rFonts w:ascii="Times New Roman" w:hAnsi="Times New Roman" w:cs="Times New Roman"/>
          <w:color w:val="000000" w:themeColor="text1"/>
          <w:sz w:val="24"/>
          <w:szCs w:val="24"/>
          <w:lang w:val="lv-LV"/>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077AA0" w:rsidRPr="00F1583E"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077AA0" w:rsidRPr="006F0D05" w:rsidRDefault="00077AA0" w:rsidP="00077AA0">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077AA0" w:rsidRDefault="00077AA0" w:rsidP="00077AA0">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077AA0" w:rsidRPr="006F0D05" w:rsidRDefault="00077AA0" w:rsidP="00077AA0">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077AA0" w:rsidRPr="00F1583E"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77AA0" w:rsidRDefault="00077AA0" w:rsidP="00077AA0">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077AA0" w:rsidRPr="00F1583E"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077AA0" w:rsidRPr="00BC7131" w:rsidRDefault="00077AA0" w:rsidP="00077AA0">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 xml:space="preserve">izdevumu segšanai par ģimenes ārsta ambulatoru </w:t>
      </w:r>
      <w:r w:rsidRPr="00BC7131">
        <w:rPr>
          <w:rFonts w:ascii="Times New Roman" w:eastAsia="Times New Roman" w:hAnsi="Times New Roman"/>
          <w:sz w:val="24"/>
          <w:szCs w:val="24"/>
          <w:lang w:val="lv-LV" w:eastAsia="en-GB"/>
        </w:rPr>
        <w:lastRenderedPageBreak/>
        <w:t>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077AA0" w:rsidRPr="00BC7131" w:rsidRDefault="00077AA0" w:rsidP="00077AA0">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077AA0" w:rsidRPr="00BC7131" w:rsidRDefault="00077AA0" w:rsidP="00077AA0">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077AA0" w:rsidRDefault="00077AA0" w:rsidP="00077AA0">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46"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47"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077AA0" w:rsidRPr="00CD7770" w:rsidRDefault="00077AA0" w:rsidP="00077AA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077AA0" w:rsidRPr="00CD777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077AA0" w:rsidRPr="00AE7350"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077AA0" w:rsidRDefault="00077AA0" w:rsidP="00077AA0">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077AA0" w:rsidRPr="00AE7350"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077AA0" w:rsidRPr="00AE7350" w:rsidRDefault="00077AA0" w:rsidP="00077AA0">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77AA0" w:rsidRPr="006F0D05" w:rsidRDefault="00077AA0" w:rsidP="00077AA0">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 xml:space="preserve">ārstniecības iestādes vadītāja vai ārsta speciālista parakstītu izziņu par attiecīgas operācijas rindas garumu, plānoto operācijas datumu rindas kārtībā, par plānotajām plānveida </w:t>
      </w:r>
      <w:r w:rsidRPr="0078712C">
        <w:rPr>
          <w:rFonts w:ascii="Times New Roman" w:eastAsia="Times New Roman" w:hAnsi="Times New Roman" w:cs="Times New Roman"/>
          <w:color w:val="000000" w:themeColor="text1"/>
          <w:sz w:val="24"/>
          <w:szCs w:val="24"/>
          <w:lang w:val="lv-LV" w:eastAsia="ru-RU"/>
        </w:rPr>
        <w:lastRenderedPageBreak/>
        <w:t>operācijas izmaksām un nepieciešamību veikt operāciju steidzamības kārtā, ja pieprasa atbalstu operācijas izmaksu segšanai;</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077AA0" w:rsidRDefault="00077AA0" w:rsidP="00077AA0">
      <w:pPr>
        <w:shd w:val="clear" w:color="auto" w:fill="FFFFFF"/>
        <w:spacing w:after="0" w:line="240" w:lineRule="auto"/>
        <w:rPr>
          <w:rFonts w:ascii="Times New Roman" w:eastAsia="Times New Roman" w:hAnsi="Times New Roman" w:cs="Times New Roman"/>
          <w:b/>
          <w:bCs/>
          <w:sz w:val="24"/>
          <w:szCs w:val="24"/>
          <w:lang w:val="lv-LV" w:eastAsia="ru-RU"/>
        </w:rPr>
      </w:pPr>
    </w:p>
    <w:p w:rsidR="00077AA0" w:rsidRPr="00CA5D5D" w:rsidRDefault="00077AA0" w:rsidP="00077AA0">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077AA0" w:rsidRPr="00CA5D5D" w:rsidRDefault="00077AA0" w:rsidP="00077AA0">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077AA0" w:rsidRPr="00CA5D5D" w:rsidRDefault="00077AA0" w:rsidP="00077AA0">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077AA0" w:rsidRPr="00CA5D5D"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lastRenderedPageBreak/>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77AA0" w:rsidRPr="0078712C"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077AA0" w:rsidRPr="00607D1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077AA0" w:rsidRPr="00607D1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p>
    <w:p w:rsidR="00077AA0" w:rsidRPr="001F6FE0" w:rsidRDefault="00077AA0" w:rsidP="00077AA0">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077AA0" w:rsidRDefault="00077AA0" w:rsidP="00077AA0">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ED46F5" w:rsidRDefault="00077AA0" w:rsidP="00077AA0">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7D49A4" w:rsidRDefault="00077AA0" w:rsidP="00077AA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077AA0" w:rsidRPr="007D49A4"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84A45" w:rsidRDefault="00584A45"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13. Atbalsts personu apliecinoša dokumenta atjaunošanai</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077AA0" w:rsidRPr="00F748EA" w:rsidRDefault="00077AA0" w:rsidP="00077AA0">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077AA0" w:rsidRPr="008B6A79" w:rsidRDefault="00077AA0" w:rsidP="00077AA0">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077AA0" w:rsidRPr="008B6A79" w:rsidRDefault="00077AA0" w:rsidP="00077AA0">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077AA0" w:rsidRDefault="00077AA0" w:rsidP="00077AA0">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077AA0" w:rsidRPr="00F748EA" w:rsidRDefault="00077AA0" w:rsidP="00077AA0">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84A45" w:rsidRDefault="00584A45">
      <w:pP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br w:type="page"/>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16. Atbalsts jubilejās</w:t>
      </w:r>
    </w:p>
    <w:p w:rsidR="00077AA0" w:rsidRDefault="00077AA0" w:rsidP="00077AA0">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Pr="009F7A97" w:rsidRDefault="00077AA0" w:rsidP="00077AA0">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077AA0" w:rsidRPr="009F7A97" w:rsidRDefault="00077AA0" w:rsidP="00077AA0">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77AA0" w:rsidRPr="009F7A97" w:rsidRDefault="00077AA0" w:rsidP="00077AA0">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077AA0" w:rsidRPr="009F7A97" w:rsidRDefault="00077AA0" w:rsidP="00077AA0">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077AA0" w:rsidRPr="009F7A97" w:rsidRDefault="00077AA0" w:rsidP="00077AA0">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077AA0" w:rsidRPr="009F7A97" w:rsidRDefault="00077AA0" w:rsidP="00077AA0">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Pr="000B7AEF" w:rsidRDefault="00077AA0" w:rsidP="00077AA0">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584A45" w:rsidRDefault="00584A45">
      <w:pPr>
        <w:rPr>
          <w:rFonts w:ascii="Times New Roman" w:eastAsia="Times New Roman" w:hAnsi="Times New Roman"/>
          <w:b/>
          <w:sz w:val="24"/>
          <w:szCs w:val="24"/>
          <w:lang w:val="lv-LV"/>
        </w:rPr>
      </w:pPr>
      <w:r>
        <w:rPr>
          <w:rFonts w:ascii="Times New Roman" w:eastAsia="Times New Roman" w:hAnsi="Times New Roman"/>
          <w:b/>
          <w:sz w:val="24"/>
          <w:szCs w:val="24"/>
          <w:lang w:val="lv-LV"/>
        </w:rPr>
        <w:br w:type="page"/>
      </w:r>
    </w:p>
    <w:p w:rsidR="00077AA0" w:rsidRDefault="00077AA0" w:rsidP="00077AA0">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lastRenderedPageBreak/>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077AA0" w:rsidRDefault="00077AA0" w:rsidP="00077AA0">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077AA0" w:rsidRPr="00817435" w:rsidRDefault="00077AA0" w:rsidP="00077AA0">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077AA0" w:rsidRPr="00817435" w:rsidRDefault="00077AA0" w:rsidP="00077AA0">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077AA0" w:rsidRDefault="00077AA0" w:rsidP="00077AA0">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077AA0" w:rsidRDefault="00077AA0" w:rsidP="00077AA0">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077AA0" w:rsidRPr="00FA3D05" w:rsidRDefault="00077AA0" w:rsidP="00077AA0">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077AA0" w:rsidRDefault="00077AA0" w:rsidP="00077AA0">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077AA0" w:rsidRDefault="00077AA0" w:rsidP="00077AA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077AA0" w:rsidRPr="00FA3D05" w:rsidRDefault="00077AA0" w:rsidP="00077AA0">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077AA0" w:rsidRPr="00FA3D05" w:rsidRDefault="00077AA0" w:rsidP="00077AA0">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077AA0" w:rsidRDefault="00077AA0" w:rsidP="00077AA0">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077AA0" w:rsidRPr="00FA3D05" w:rsidRDefault="00077AA0" w:rsidP="00077AA0">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077AA0" w:rsidRDefault="00077AA0" w:rsidP="00077AA0">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077AA0" w:rsidRDefault="00077AA0" w:rsidP="00077AA0">
      <w:pPr>
        <w:shd w:val="clear" w:color="auto" w:fill="FFFFFF"/>
        <w:spacing w:after="0" w:line="293" w:lineRule="atLeast"/>
        <w:ind w:firstLine="567"/>
        <w:jc w:val="both"/>
        <w:rPr>
          <w:rFonts w:ascii="Times New Roman" w:eastAsia="Times New Roman" w:hAnsi="Times New Roman"/>
          <w:sz w:val="24"/>
          <w:szCs w:val="24"/>
          <w:lang w:val="lv-LV"/>
        </w:rPr>
      </w:pPr>
      <w:r w:rsidRPr="007B28A8">
        <w:rPr>
          <w:rFonts w:ascii="Times New Roman" w:eastAsia="Times New Roman" w:hAnsi="Times New Roman"/>
          <w:sz w:val="24"/>
          <w:szCs w:val="24"/>
          <w:lang w:val="lv-LV"/>
        </w:rPr>
        <w:t>100.</w:t>
      </w:r>
      <w:r w:rsidRPr="007B28A8">
        <w:rPr>
          <w:rFonts w:ascii="Times New Roman" w:eastAsia="Times New Roman" w:hAnsi="Times New Roman"/>
          <w:sz w:val="24"/>
          <w:szCs w:val="24"/>
          <w:vertAlign w:val="superscript"/>
          <w:lang w:val="lv-LV"/>
        </w:rPr>
        <w:t>7</w:t>
      </w:r>
      <w:r w:rsidRPr="007B28A8">
        <w:rPr>
          <w:rFonts w:ascii="Times New Roman" w:eastAsia="Times New Roman" w:hAnsi="Times New Roman"/>
          <w:sz w:val="24"/>
          <w:szCs w:val="24"/>
          <w:lang w:val="lv-LV"/>
        </w:rPr>
        <w:t xml:space="preserve"> Pilngadīgo personu aizgādnis tiesīgs saņemt atbalstu,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ir ārpus Daugavpils pilsētas administratīvās teritorijas esošajā ilgstošas sociālās aprūpes un sociālās rehabilitācijas institūcijā vai specializētajā ārstniecības iestādē personām ar garīga rakstura traucējumiem.</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25.03.2021. lēmumu Nr.170</w:t>
      </w:r>
      <w:r w:rsidRPr="006D5746">
        <w:rPr>
          <w:rFonts w:ascii="Times New Roman" w:eastAsia="Times New Roman" w:hAnsi="Times New Roman"/>
          <w:i/>
          <w:sz w:val="24"/>
          <w:szCs w:val="24"/>
          <w:lang w:val="lv-LV"/>
        </w:rPr>
        <w:t>)</w:t>
      </w:r>
    </w:p>
    <w:p w:rsidR="00077AA0" w:rsidRPr="007B28A8"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p>
    <w:p w:rsidR="00077AA0" w:rsidRPr="00A1030D" w:rsidRDefault="00077AA0" w:rsidP="00077AA0">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077AA0" w:rsidRPr="00A1030D" w:rsidRDefault="00077AA0" w:rsidP="00077AA0">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077AA0" w:rsidRPr="00A1030D" w:rsidRDefault="00077AA0" w:rsidP="00077AA0">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lastRenderedPageBreak/>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w:t>
      </w:r>
      <w:r>
        <w:rPr>
          <w:rFonts w:ascii="Times New Roman" w:eastAsia="Times New Roman" w:hAnsi="Times New Roman"/>
          <w:sz w:val="24"/>
          <w:szCs w:val="24"/>
          <w:lang w:val="lv-LV" w:eastAsia="en-GB"/>
        </w:rPr>
        <w:t>k pievienots</w:t>
      </w:r>
      <w:r w:rsidRPr="00A1030D">
        <w:rPr>
          <w:rFonts w:ascii="Times New Roman" w:eastAsia="Times New Roman" w:hAnsi="Times New Roman"/>
          <w:sz w:val="24"/>
          <w:szCs w:val="24"/>
          <w:lang w:val="lv-LV" w:eastAsia="en-GB"/>
        </w:rPr>
        <w:t xml:space="preserve"> Bāriņtiesas lēmuma izraksts.</w:t>
      </w:r>
    </w:p>
    <w:p w:rsidR="00077AA0" w:rsidRDefault="00077AA0" w:rsidP="00077AA0">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 grozīts ar 27.05.2021. lēmumu Nr.321</w:t>
      </w:r>
      <w:r w:rsidRPr="006D5746">
        <w:rPr>
          <w:rFonts w:ascii="Times New Roman" w:eastAsia="Times New Roman" w:hAnsi="Times New Roman"/>
          <w:i/>
          <w:sz w:val="24"/>
          <w:szCs w:val="24"/>
          <w:lang w:val="lv-LV"/>
        </w:rPr>
        <w:t>)</w:t>
      </w:r>
    </w:p>
    <w:p w:rsidR="00077AA0" w:rsidRDefault="00077AA0" w:rsidP="00077AA0">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077AA0" w:rsidRDefault="00077AA0" w:rsidP="00077AA0">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077AA0" w:rsidRPr="00A659B4" w:rsidRDefault="00077AA0" w:rsidP="00077AA0">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077AA0" w:rsidRPr="000B7AEF" w:rsidRDefault="00077AA0" w:rsidP="00077AA0">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077AA0" w:rsidRPr="006D5746" w:rsidRDefault="00077AA0" w:rsidP="00077AA0">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077AA0" w:rsidRPr="006F0D05" w:rsidRDefault="00077AA0" w:rsidP="00077AA0">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077AA0" w:rsidRDefault="00077AA0" w:rsidP="00077AA0">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sidRPr="00442658">
        <w:rPr>
          <w:rFonts w:ascii="Times New Roman" w:eastAsia="Times New Roman" w:hAnsi="Times New Roman" w:cs="Times New Roman"/>
          <w:sz w:val="24"/>
          <w:szCs w:val="24"/>
          <w:lang w:val="lv-LV"/>
        </w:rPr>
        <w:t xml:space="preserve"> persona, kurai piešķirta III invaliditātes grupa (tramvajā un autobusā)</w:t>
      </w:r>
      <w:r>
        <w:rPr>
          <w:rFonts w:ascii="Times New Roman" w:eastAsia="Times New Roman" w:hAnsi="Times New Roman"/>
          <w:sz w:val="24"/>
          <w:szCs w:val="24"/>
          <w:lang w:val="lv-LV" w:eastAsia="en-GB"/>
        </w:rPr>
        <w:t>;</w:t>
      </w:r>
    </w:p>
    <w:p w:rsidR="00077AA0" w:rsidRPr="00442658" w:rsidRDefault="00077AA0" w:rsidP="00077AA0">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442658">
        <w:rPr>
          <w:rFonts w:ascii="Times New Roman" w:eastAsia="Times New Roman" w:hAnsi="Times New Roman" w:cs="Times New Roman"/>
          <w:bCs/>
          <w:i/>
          <w:sz w:val="24"/>
          <w:szCs w:val="24"/>
          <w:lang w:val="lv-LV" w:eastAsia="ru-RU"/>
        </w:rPr>
        <w:t xml:space="preserve">(grozīts ar 13.04.2017. lēmumu Nr.173, 22.03.2018. lēmumu Nr.115, </w:t>
      </w:r>
      <w:r w:rsidRPr="00442658">
        <w:rPr>
          <w:rFonts w:ascii="Times New Roman" w:eastAsia="Times New Roman" w:hAnsi="Times New Roman" w:cs="Times New Roman"/>
          <w:i/>
          <w:color w:val="000000" w:themeColor="text1"/>
          <w:sz w:val="24"/>
          <w:szCs w:val="24"/>
          <w:lang w:val="lv-LV"/>
        </w:rPr>
        <w:t xml:space="preserve">28.06.2018. lēmumu Nr.309, </w:t>
      </w:r>
      <w:r>
        <w:rPr>
          <w:rFonts w:ascii="Times New Roman" w:eastAsia="Times New Roman" w:hAnsi="Times New Roman" w:cs="Times New Roman"/>
          <w:i/>
          <w:color w:val="000000" w:themeColor="text1"/>
          <w:sz w:val="24"/>
          <w:szCs w:val="24"/>
          <w:lang w:val="lv-LV"/>
        </w:rPr>
        <w:t>12.08.2021. lēmumu Nr.509)</w:t>
      </w:r>
    </w:p>
    <w:p w:rsidR="00077AA0" w:rsidRPr="000B7AEF" w:rsidRDefault="00077AA0" w:rsidP="00077AA0">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077AA0" w:rsidRDefault="00077AA0" w:rsidP="00077AA0">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077AA0" w:rsidRPr="001E6E16" w:rsidRDefault="00077AA0" w:rsidP="00077AA0">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077AA0" w:rsidRPr="00A13D31" w:rsidRDefault="00077AA0" w:rsidP="00077AA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077AA0" w:rsidRPr="00A13D31" w:rsidRDefault="00077AA0" w:rsidP="00077AA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077AA0" w:rsidRPr="00A13D31" w:rsidRDefault="00077AA0" w:rsidP="00077AA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t>103. Noteikumu 101.punktā minētajām personu kategorijām, uzrādot attiecīgo atlaides karti vai politiski represētās personas, vai 1991.gada barikāžu dalībnieka apliecību, ir tiesības braukt pilsētas sabiedriskajā transportā bezmaksas (iegādāties braukšanas biļeti ar 100% atlaidi).</w:t>
      </w:r>
    </w:p>
    <w:p w:rsidR="00077AA0" w:rsidRPr="00294A21" w:rsidRDefault="00077AA0" w:rsidP="00077AA0">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077AA0" w:rsidRPr="000B7AEF"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077AA0" w:rsidRPr="004C7AD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Pr>
          <w:rFonts w:ascii="Times New Roman" w:hAnsi="Times New Roman" w:cs="Times New Roman"/>
          <w:color w:val="000000" w:themeColor="text1"/>
          <w:sz w:val="24"/>
          <w:szCs w:val="24"/>
          <w:lang w:val="lv-LV"/>
        </w:rPr>
        <w:t>noteikumu 101.1.,</w:t>
      </w:r>
      <w:r w:rsidRPr="004C7AD0">
        <w:rPr>
          <w:rFonts w:ascii="Times New Roman" w:hAnsi="Times New Roman" w:cs="Times New Roman"/>
          <w:color w:val="000000" w:themeColor="text1"/>
          <w:sz w:val="24"/>
          <w:szCs w:val="24"/>
          <w:lang w:val="lv-LV"/>
        </w:rPr>
        <w:t xml:space="preserve">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r w:rsidRPr="00896943">
        <w:rPr>
          <w:rFonts w:ascii="Times New Roman" w:eastAsia="Times New Roman" w:hAnsi="Times New Roman" w:cs="Times New Roman"/>
          <w:i/>
          <w:color w:val="000000" w:themeColor="text1"/>
          <w:sz w:val="24"/>
          <w:szCs w:val="24"/>
          <w:lang w:val="lv-LV" w:eastAsia="lv-LV"/>
        </w:rPr>
        <w:t>(grozīts ar 12.08.2021. lēmumu Nr.509)</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lv-LV"/>
        </w:rPr>
      </w:pPr>
    </w:p>
    <w:p w:rsidR="00077AA0" w:rsidRDefault="00077AA0" w:rsidP="00077AA0">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lastRenderedPageBreak/>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077AA0" w:rsidRPr="001A40BF" w:rsidRDefault="00077AA0" w:rsidP="00077AA0">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077AA0" w:rsidRPr="004C7AD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077AA0" w:rsidRPr="004C7AD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077AA0" w:rsidRPr="004C7AD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077AA0" w:rsidRPr="00A01BC1" w:rsidRDefault="00077AA0" w:rsidP="00077AA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77AA0" w:rsidRPr="004C7AD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077AA0" w:rsidRPr="009F7A97" w:rsidRDefault="00077AA0" w:rsidP="00077AA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077AA0" w:rsidRDefault="00077AA0" w:rsidP="00077AA0">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77AA0" w:rsidRPr="00A817DC" w:rsidRDefault="00077AA0" w:rsidP="00077AA0">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077AA0" w:rsidRPr="006D5746" w:rsidRDefault="00077AA0" w:rsidP="00077AA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77AA0" w:rsidRPr="004C7AD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C4344D"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4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077AA0" w:rsidRPr="00C4344D"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4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77AA0" w:rsidRPr="00A659B4" w:rsidRDefault="00077AA0" w:rsidP="00077AA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077AA0"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77AA0" w:rsidRPr="00C4344D"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077AA0" w:rsidRPr="00C4344D"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077AA0" w:rsidRPr="00C4344D" w:rsidRDefault="00077AA0" w:rsidP="00077AA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 xml:space="preserve">Daugavpils pilsētas domes 2015. gada 10. decembra saistošos noteikumus Nr. 47 "Daugavpils pilsētas pašvaldības materiālais atbalsts mazaizsargātajām personām" ("Latvijas </w:t>
      </w:r>
      <w:r w:rsidRPr="00C4344D">
        <w:rPr>
          <w:rFonts w:ascii="Times New Roman" w:eastAsia="Times New Roman" w:hAnsi="Times New Roman" w:cs="Times New Roman"/>
          <w:color w:val="000000" w:themeColor="text1"/>
          <w:sz w:val="24"/>
          <w:szCs w:val="24"/>
          <w:lang w:val="lv-LV" w:eastAsia="ru-RU"/>
        </w:rPr>
        <w:lastRenderedPageBreak/>
        <w:t>Vēstnesis", 250 (5568), 22.12.2015., 17 (5589), 26.01.2016., 162 (5734), 23.08.2016., 183 (5755), 21.09.2016.).</w:t>
      </w:r>
    </w:p>
    <w:p w:rsidR="00077AA0" w:rsidRDefault="00077AA0" w:rsidP="00077AA0">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077AA0" w:rsidRDefault="00077AA0" w:rsidP="00077AA0">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077AA0" w:rsidRDefault="00077AA0" w:rsidP="00077AA0">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077AA0" w:rsidRDefault="00077AA0" w:rsidP="00077AA0">
      <w:pPr>
        <w:shd w:val="clear" w:color="auto" w:fill="FFFFFF"/>
        <w:spacing w:after="0" w:line="240" w:lineRule="auto"/>
        <w:ind w:firstLine="567"/>
        <w:jc w:val="both"/>
        <w:rPr>
          <w:rFonts w:ascii="Times New Roman" w:hAnsi="Times New Roman"/>
          <w:sz w:val="24"/>
          <w:szCs w:val="24"/>
          <w:lang w:val="lv-LV"/>
        </w:rPr>
      </w:pPr>
    </w:p>
    <w:p w:rsidR="00077AA0" w:rsidRPr="00826CD2" w:rsidRDefault="00077AA0" w:rsidP="00077AA0">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6C3709">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6C3709">
        <w:rPr>
          <w:rFonts w:ascii="Times New Roman" w:eastAsia="Times New Roman" w:hAnsi="Times New Roman" w:cs="Times New Roman"/>
          <w:i/>
          <w:color w:val="000000" w:themeColor="text1"/>
          <w:sz w:val="24"/>
          <w:szCs w:val="24"/>
          <w:lang w:val="lv-LV"/>
        </w:rPr>
        <w:t xml:space="preserve"> Nr.183)</w:t>
      </w:r>
    </w:p>
    <w:p w:rsidR="00077AA0" w:rsidRDefault="00077AA0" w:rsidP="00077AA0">
      <w:pPr>
        <w:spacing w:after="0" w:line="240" w:lineRule="auto"/>
        <w:ind w:firstLine="567"/>
        <w:rPr>
          <w:rFonts w:ascii="Times New Roman" w:eastAsia="Calibri" w:hAnsi="Times New Roman" w:cs="Times New Roman"/>
          <w:sz w:val="24"/>
          <w:szCs w:val="24"/>
          <w:lang w:val="lv-LV"/>
        </w:rPr>
      </w:pPr>
    </w:p>
    <w:p w:rsidR="00077AA0" w:rsidRPr="00C4344D" w:rsidRDefault="00077AA0" w:rsidP="00077AA0">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077AA0" w:rsidRDefault="00077AA0" w:rsidP="00077AA0">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077AA0" w:rsidRDefault="00077AA0" w:rsidP="00077AA0">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p>
    <w:p w:rsidR="00077AA0" w:rsidRDefault="00077AA0" w:rsidP="00077AA0">
      <w:pPr>
        <w:shd w:val="clear" w:color="auto" w:fill="FFFFFF"/>
        <w:spacing w:after="0" w:line="240" w:lineRule="auto"/>
        <w:ind w:firstLine="567"/>
        <w:jc w:val="both"/>
        <w:rPr>
          <w:rFonts w:ascii="Times New Roman" w:eastAsia="Times New Roman" w:hAnsi="Times New Roman" w:cs="Times New Roman"/>
          <w:sz w:val="24"/>
          <w:szCs w:val="24"/>
          <w:lang w:val="lv-LV"/>
        </w:rPr>
      </w:pPr>
      <w:r w:rsidRPr="009E115D">
        <w:rPr>
          <w:rFonts w:ascii="Times New Roman" w:eastAsia="Times New Roman" w:hAnsi="Times New Roman" w:cs="Times New Roman"/>
          <w:sz w:val="24"/>
          <w:szCs w:val="24"/>
          <w:lang w:val="lv-LV"/>
        </w:rPr>
        <w:t>121.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p>
    <w:p w:rsidR="00077AA0" w:rsidRPr="009E115D" w:rsidRDefault="00077AA0" w:rsidP="00077AA0">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sz w:val="24"/>
          <w:szCs w:val="24"/>
          <w:lang w:val="lv-LV"/>
        </w:rPr>
        <w:t>(papildināts ar 27.05.2021. lēmumu Nr.321)</w:t>
      </w:r>
    </w:p>
    <w:p w:rsidR="00077AA0" w:rsidRDefault="00077AA0" w:rsidP="00077AA0">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077AA0" w:rsidRDefault="00077AA0" w:rsidP="00077AA0">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077AA0" w:rsidRPr="00A659B4" w:rsidRDefault="00077AA0" w:rsidP="00077AA0">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077AA0" w:rsidRPr="00A659B4" w:rsidRDefault="00077AA0" w:rsidP="00077AA0">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077AA0" w:rsidRPr="00A659B4" w:rsidRDefault="00077AA0" w:rsidP="00077AA0">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077AA0" w:rsidRPr="00A659B4" w:rsidRDefault="00077AA0" w:rsidP="00077AA0">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077AA0" w:rsidRPr="00A659B4" w:rsidRDefault="00077AA0" w:rsidP="00077AA0">
      <w:pPr>
        <w:rPr>
          <w:rFonts w:ascii="Times New Roman" w:hAnsi="Times New Roman" w:cs="Times New Roman"/>
          <w:color w:val="000000" w:themeColor="text1"/>
          <w:sz w:val="24"/>
          <w:szCs w:val="24"/>
          <w:lang w:val="lv-LV"/>
        </w:rPr>
      </w:pPr>
    </w:p>
    <w:p w:rsidR="00077AA0" w:rsidRPr="00A659B4" w:rsidRDefault="00077AA0" w:rsidP="00077AA0">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077AA0" w:rsidRDefault="00077AA0" w:rsidP="00077AA0">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077AA0" w:rsidRDefault="00077AA0" w:rsidP="00077AA0">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77AA0" w:rsidRPr="00A659B4" w:rsidRDefault="00077AA0" w:rsidP="00077AA0">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077AA0" w:rsidRDefault="00077AA0" w:rsidP="00077AA0">
      <w:pPr>
        <w:shd w:val="clear" w:color="auto" w:fill="FFFFFF"/>
        <w:spacing w:after="0" w:line="240" w:lineRule="auto"/>
        <w:ind w:firstLine="300"/>
        <w:rPr>
          <w:rFonts w:ascii="Times New Roman" w:eastAsia="Times New Roman" w:hAnsi="Times New Roman" w:cs="Times New Roman"/>
          <w:sz w:val="24"/>
          <w:szCs w:val="24"/>
          <w:lang w:val="lv-LV"/>
        </w:rPr>
      </w:pPr>
      <w:r w:rsidRPr="00A659B4">
        <w:rPr>
          <w:rFonts w:ascii="Times New Roman" w:eastAsia="Times New Roman" w:hAnsi="Times New Roman" w:cs="Times New Roman"/>
          <w:color w:val="000000" w:themeColor="text1"/>
          <w:sz w:val="24"/>
          <w:szCs w:val="24"/>
          <w:lang w:val="lv-LV" w:eastAsia="ru-RU"/>
        </w:rPr>
        <w:t xml:space="preserve">25. </w:t>
      </w:r>
      <w:r w:rsidRPr="009E115D">
        <w:rPr>
          <w:rFonts w:ascii="Times New Roman" w:eastAsia="Times New Roman" w:hAnsi="Times New Roman" w:cs="Times New Roman"/>
          <w:sz w:val="24"/>
          <w:szCs w:val="24"/>
          <w:lang w:val="lv-LV"/>
        </w:rPr>
        <w:t>SIA "Siguldas slimnīca"</w:t>
      </w:r>
    </w:p>
    <w:p w:rsidR="00077AA0" w:rsidRPr="009E115D" w:rsidRDefault="00077AA0" w:rsidP="00077AA0">
      <w:pPr>
        <w:shd w:val="clear" w:color="auto" w:fill="FFFFFF"/>
        <w:spacing w:after="0" w:line="240" w:lineRule="auto"/>
        <w:ind w:firstLine="567"/>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color w:val="000000" w:themeColor="text1"/>
          <w:sz w:val="24"/>
          <w:szCs w:val="24"/>
          <w:lang w:val="lv-LV" w:eastAsia="ru-RU"/>
        </w:rPr>
        <w:t>(grozīts ar 27.05.2021. lēmumu Nr.321)</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077AA0" w:rsidRPr="00A659B4"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077AA0"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077AA0" w:rsidRDefault="00077AA0" w:rsidP="00077AA0">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077AA0" w:rsidRPr="009F7A97" w:rsidRDefault="00077AA0" w:rsidP="00077AA0">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77AA0" w:rsidRDefault="00077AA0" w:rsidP="00077AA0">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077AA0" w:rsidRPr="00A659B4" w:rsidRDefault="00077AA0" w:rsidP="00077AA0">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077AA0" w:rsidRPr="00A659B4" w:rsidRDefault="00077AA0" w:rsidP="00077AA0">
      <w:pPr>
        <w:rPr>
          <w:rFonts w:ascii="Times New Roman" w:hAnsi="Times New Roman" w:cs="Times New Roman"/>
          <w:color w:val="000000" w:themeColor="text1"/>
          <w:sz w:val="24"/>
          <w:szCs w:val="24"/>
          <w:lang w:val="lv-LV"/>
        </w:rPr>
      </w:pPr>
    </w:p>
    <w:p w:rsidR="00077AA0" w:rsidRPr="004469B6" w:rsidRDefault="00077AA0" w:rsidP="00077AA0">
      <w:pPr>
        <w:rPr>
          <w:rFonts w:ascii="Times New Roman" w:hAnsi="Times New Roman" w:cs="Times New Roman"/>
          <w:color w:val="000000" w:themeColor="text1"/>
          <w:sz w:val="24"/>
          <w:szCs w:val="24"/>
          <w:lang w:val="lv-LV"/>
        </w:rPr>
      </w:pPr>
    </w:p>
    <w:p w:rsidR="00077AA0" w:rsidRDefault="00077AA0">
      <w:pPr>
        <w:rPr>
          <w:rFonts w:ascii="Times New Roman" w:eastAsia="Times New Roman" w:hAnsi="Times New Roman" w:cs="Times New Roman"/>
          <w:sz w:val="28"/>
          <w:szCs w:val="28"/>
          <w:lang w:val="lv-LV"/>
        </w:rPr>
      </w:pPr>
    </w:p>
    <w:p w:rsidR="0037558C" w:rsidRPr="00FD156E" w:rsidRDefault="00CC567B" w:rsidP="0037558C">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lastRenderedPageBreak/>
        <w:t xml:space="preserve"> </w:t>
      </w:r>
      <w:r w:rsidR="0037558C">
        <w:rPr>
          <w:rFonts w:ascii="Times New Roman" w:hAnsi="Times New Roman"/>
          <w:b w:val="0"/>
          <w:bCs w:val="0"/>
          <w:sz w:val="28"/>
          <w:szCs w:val="28"/>
        </w:rPr>
        <w:t xml:space="preserve">  </w:t>
      </w:r>
      <w:r w:rsidR="0037558C" w:rsidRPr="00FD156E">
        <w:rPr>
          <w:noProof/>
          <w:lang w:val="en-US"/>
        </w:rPr>
        <w:drawing>
          <wp:inline distT="0" distB="0" distL="0" distR="0" wp14:anchorId="14CCCA9B" wp14:editId="0F855FF9">
            <wp:extent cx="485775" cy="590550"/>
            <wp:effectExtent l="0" t="0" r="9525" b="0"/>
            <wp:docPr id="28" name="Picture 2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7558C" w:rsidRPr="00FD156E" w:rsidRDefault="0037558C" w:rsidP="0037558C">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37558C" w:rsidRPr="00FD156E" w:rsidRDefault="0037558C" w:rsidP="0037558C">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37558C" w:rsidRPr="00FD156E" w:rsidRDefault="0037558C" w:rsidP="0037558C">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83840" behindDoc="0" locked="0" layoutInCell="1" allowOverlap="1" wp14:anchorId="0ABF87C3" wp14:editId="70C7EF12">
                <wp:simplePos x="0" y="0"/>
                <wp:positionH relativeFrom="column">
                  <wp:posOffset>-114300</wp:posOffset>
                </wp:positionH>
                <wp:positionV relativeFrom="paragraph">
                  <wp:posOffset>92710</wp:posOffset>
                </wp:positionV>
                <wp:extent cx="5943600" cy="0"/>
                <wp:effectExtent l="0" t="0" r="1905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567E28"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Ah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37558C" w:rsidRPr="00FD156E" w:rsidRDefault="0037558C" w:rsidP="0037558C">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37558C" w:rsidRPr="00FD156E" w:rsidRDefault="0037558C" w:rsidP="0037558C">
      <w:pPr>
        <w:rPr>
          <w:lang w:val="lv-LV"/>
        </w:rPr>
      </w:pPr>
    </w:p>
    <w:p w:rsidR="0037558C" w:rsidRPr="00FD156E" w:rsidRDefault="0037558C" w:rsidP="003755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37558C" w:rsidRPr="00FD156E" w:rsidRDefault="0037558C" w:rsidP="0037558C">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37558C" w:rsidRPr="00FD156E" w:rsidRDefault="0037558C" w:rsidP="0037558C">
      <w:pPr>
        <w:spacing w:after="0" w:line="240" w:lineRule="auto"/>
        <w:rPr>
          <w:rFonts w:ascii="Times New Roman" w:hAnsi="Times New Roman" w:cs="Times New Roman"/>
          <w:sz w:val="24"/>
          <w:szCs w:val="24"/>
          <w:lang w:val="lv-LV"/>
        </w:rPr>
      </w:pPr>
    </w:p>
    <w:p w:rsidR="0037558C" w:rsidRPr="00D124EF" w:rsidRDefault="0037558C" w:rsidP="0037558C">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37558C" w:rsidRPr="00D124EF" w:rsidRDefault="0037558C" w:rsidP="0037558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37558C" w:rsidRPr="00D124EF" w:rsidRDefault="0037558C" w:rsidP="0037558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37558C" w:rsidRPr="00D124EF" w:rsidRDefault="0037558C" w:rsidP="0037558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37558C" w:rsidRPr="00D124EF" w:rsidRDefault="0037558C" w:rsidP="0037558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37558C" w:rsidRPr="00D124EF" w:rsidRDefault="0037558C" w:rsidP="0037558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37558C" w:rsidRPr="00D124EF" w:rsidRDefault="0037558C" w:rsidP="0037558C">
      <w:pPr>
        <w:spacing w:after="0" w:line="240" w:lineRule="auto"/>
        <w:ind w:firstLine="5670"/>
        <w:rPr>
          <w:rFonts w:ascii="Times New Roman" w:hAnsi="Times New Roman" w:cs="Times New Roman"/>
          <w:lang w:val="lv-LV"/>
        </w:rPr>
      </w:pPr>
    </w:p>
    <w:p w:rsidR="0037558C" w:rsidRDefault="0037558C" w:rsidP="0037558C">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37558C" w:rsidRPr="00FD156E" w:rsidRDefault="0037558C" w:rsidP="0037558C">
      <w:pPr>
        <w:spacing w:after="0" w:line="240" w:lineRule="auto"/>
        <w:jc w:val="center"/>
        <w:rPr>
          <w:rFonts w:ascii="Times New Roman" w:eastAsia="Times New Roman" w:hAnsi="Times New Roman" w:cs="Times New Roman"/>
          <w:i/>
          <w:color w:val="000000" w:themeColor="text1"/>
          <w:sz w:val="24"/>
          <w:szCs w:val="24"/>
          <w:lang w:val="lv-LV"/>
        </w:rPr>
      </w:pPr>
    </w:p>
    <w:p w:rsidR="0037558C" w:rsidRPr="003D5D87" w:rsidRDefault="0037558C" w:rsidP="0037558C">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37558C" w:rsidRPr="003D5D87" w:rsidRDefault="0037558C" w:rsidP="0037558C">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37558C" w:rsidRPr="003D5D87" w:rsidRDefault="0037558C" w:rsidP="0037558C">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r>
        <w:rPr>
          <w:rFonts w:ascii="Times New Roman" w:eastAsia="Times New Roman" w:hAnsi="Times New Roman" w:cs="Times New Roman"/>
          <w:color w:val="000000" w:themeColor="text1"/>
          <w:sz w:val="20"/>
          <w:szCs w:val="20"/>
          <w:lang w:val="lv-LV"/>
        </w:rPr>
        <w:t xml:space="preserve">         25.03.2021. lēmumu Nr.170,</w:t>
      </w:r>
    </w:p>
    <w:p w:rsidR="0037558C" w:rsidRPr="003D5D87" w:rsidRDefault="0037558C" w:rsidP="0037558C">
      <w:pPr>
        <w:tabs>
          <w:tab w:val="left" w:pos="7084"/>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r>
        <w:rPr>
          <w:rFonts w:ascii="Times New Roman" w:eastAsia="Times New Roman" w:hAnsi="Times New Roman" w:cs="Times New Roman"/>
          <w:color w:val="000000" w:themeColor="text1"/>
          <w:sz w:val="20"/>
          <w:szCs w:val="20"/>
          <w:lang w:val="lv-LV"/>
        </w:rPr>
        <w:t xml:space="preserve">       27.05.2021. lēmumu Nr.321</w:t>
      </w:r>
    </w:p>
    <w:p w:rsidR="0037558C"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xml:space="preserve">28.06.2018. lēmumu Nr.309, </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17.01.2019. lēmumu Nr.5,</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23.12.2019. lēmumu Nr.796,</w:t>
      </w:r>
    </w:p>
    <w:p w:rsidR="0037558C"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37558C" w:rsidRPr="003D5D87" w:rsidRDefault="0037558C" w:rsidP="0037558C">
      <w:pPr>
        <w:spacing w:after="0" w:line="240" w:lineRule="auto"/>
        <w:ind w:left="4395"/>
        <w:jc w:val="both"/>
        <w:rPr>
          <w:rFonts w:ascii="Times New Roman" w:eastAsia="Times New Roman" w:hAnsi="Times New Roman" w:cs="Times New Roman"/>
          <w:color w:val="000000" w:themeColor="text1"/>
          <w:sz w:val="20"/>
          <w:szCs w:val="20"/>
          <w:lang w:val="lv-LV"/>
        </w:rPr>
      </w:pPr>
    </w:p>
    <w:p w:rsidR="0037558C" w:rsidRPr="003D5D87" w:rsidRDefault="0037558C" w:rsidP="0037558C">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37558C" w:rsidRPr="007A1180" w:rsidRDefault="0037558C" w:rsidP="0037558C">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37558C" w:rsidRPr="00A659B4" w:rsidRDefault="0037558C" w:rsidP="0037558C">
      <w:pPr>
        <w:spacing w:after="0" w:line="240" w:lineRule="auto"/>
        <w:jc w:val="right"/>
        <w:rPr>
          <w:rFonts w:ascii="Times New Roman" w:eastAsia="Times New Roman" w:hAnsi="Times New Roman" w:cs="Times New Roman"/>
          <w:color w:val="000000" w:themeColor="text1"/>
          <w:sz w:val="24"/>
          <w:szCs w:val="24"/>
          <w:lang w:val="lv-LV"/>
        </w:rPr>
      </w:pPr>
    </w:p>
    <w:p w:rsidR="0037558C" w:rsidRPr="00F75EA9" w:rsidRDefault="0037558C" w:rsidP="0037558C">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5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5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37558C" w:rsidRPr="00F75EA9" w:rsidRDefault="0037558C" w:rsidP="0037558C">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37558C" w:rsidRPr="00F75EA9" w:rsidRDefault="0037558C" w:rsidP="0037558C">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37558C" w:rsidRPr="00F75EA9"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5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5.2.</w:t>
      </w:r>
      <w:r>
        <w:rPr>
          <w:rFonts w:ascii="Times New Roman" w:eastAsia="Times New Roman" w:hAnsi="Times New Roman" w:cs="Times New Roman"/>
          <w:i/>
          <w:color w:val="000000" w:themeColor="text1"/>
          <w:sz w:val="24"/>
          <w:szCs w:val="24"/>
          <w:lang w:val="lv-LV" w:eastAsia="ru-RU"/>
        </w:rPr>
        <w:t>(svītrots ar 27.05.2021. lēmumu Nr.321)</w:t>
      </w:r>
      <w:r w:rsidRPr="00F75EA9">
        <w:rPr>
          <w:rFonts w:ascii="Times New Roman" w:eastAsia="Times New Roman" w:hAnsi="Times New Roman" w:cs="Times New Roman"/>
          <w:color w:val="000000" w:themeColor="text1"/>
          <w:sz w:val="24"/>
          <w:szCs w:val="24"/>
          <w:lang w:val="lv-LV" w:eastAsia="ru-RU"/>
        </w:rPr>
        <w:t>;</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37558C" w:rsidRPr="00F75EA9"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37558C" w:rsidRPr="00F75EA9"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37558C" w:rsidRPr="00F75EA9"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37558C" w:rsidRPr="006E1928"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37558C" w:rsidRPr="006E1928"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37558C" w:rsidRPr="006E1928"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37558C" w:rsidRPr="006E1928"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37558C" w:rsidRPr="006E1928"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37558C" w:rsidRPr="006E1928"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37558C" w:rsidRDefault="0037558C" w:rsidP="0037558C">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37558C"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37558C" w:rsidRDefault="0037558C" w:rsidP="0037558C">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37558C"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37558C" w:rsidRPr="006E1928"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37558C" w:rsidRPr="00F75EA9"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37558C"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w:t>
      </w:r>
      <w:r>
        <w:rPr>
          <w:rFonts w:ascii="Times New Roman" w:eastAsia="Times New Roman" w:hAnsi="Times New Roman" w:cs="Times New Roman"/>
          <w:color w:val="000000" w:themeColor="text1"/>
          <w:sz w:val="24"/>
          <w:szCs w:val="24"/>
          <w:lang w:val="lv-LV" w:eastAsia="ru-RU"/>
        </w:rPr>
        <w:t>elpas remonta izdevumu segšanai;</w:t>
      </w:r>
    </w:p>
    <w:p w:rsidR="0037558C"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rPr>
      </w:pPr>
      <w:r w:rsidRPr="00A72CDD">
        <w:rPr>
          <w:rFonts w:ascii="Times New Roman" w:eastAsia="Times New Roman" w:hAnsi="Times New Roman" w:cs="Times New Roman"/>
          <w:sz w:val="24"/>
          <w:szCs w:val="24"/>
          <w:lang w:val="lv-LV"/>
        </w:rPr>
        <w:t>5.19. atbalsts aizgādņiem</w:t>
      </w:r>
      <w:r>
        <w:rPr>
          <w:rFonts w:ascii="Times New Roman" w:eastAsia="Times New Roman" w:hAnsi="Times New Roman" w:cs="Times New Roman"/>
          <w:sz w:val="24"/>
          <w:szCs w:val="24"/>
          <w:lang w:val="lv-LV"/>
        </w:rPr>
        <w:t>.</w:t>
      </w:r>
    </w:p>
    <w:p w:rsidR="0037558C" w:rsidRPr="00F75EA9" w:rsidRDefault="0037558C" w:rsidP="0037558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(papildināts ar 27.05.2021. lēmumu Nr.321)</w:t>
      </w:r>
    </w:p>
    <w:p w:rsidR="0037558C" w:rsidRPr="006E1928"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5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37558C" w:rsidRPr="006E1928"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37558C" w:rsidRPr="006E1928" w:rsidRDefault="0037558C" w:rsidP="0037558C">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 xml:space="preserve">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w:t>
      </w:r>
    </w:p>
    <w:p w:rsidR="0037558C" w:rsidRPr="006E1928" w:rsidRDefault="0037558C" w:rsidP="0037558C">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grozīts ar 14.12.2017. lēmumu Nr.685</w:t>
      </w:r>
      <w:r>
        <w:rPr>
          <w:rFonts w:ascii="Times New Roman" w:eastAsia="Times New Roman" w:hAnsi="Times New Roman" w:cs="Times New Roman"/>
          <w:i/>
          <w:sz w:val="24"/>
          <w:szCs w:val="24"/>
          <w:lang w:val="lv-LV" w:eastAsia="ru-RU"/>
        </w:rPr>
        <w:t>, 27.05.2021. lēmumu Nr.321</w:t>
      </w:r>
      <w:r w:rsidRPr="006E1928">
        <w:rPr>
          <w:rFonts w:ascii="Times New Roman" w:eastAsia="Times New Roman" w:hAnsi="Times New Roman" w:cs="Times New Roman"/>
          <w:i/>
          <w:sz w:val="24"/>
          <w:szCs w:val="24"/>
          <w:lang w:val="lv-LV" w:eastAsia="ru-RU"/>
        </w:rPr>
        <w:t xml:space="preserve">)    </w:t>
      </w:r>
    </w:p>
    <w:p w:rsidR="0037558C" w:rsidRDefault="0037558C" w:rsidP="0037558C">
      <w:pPr>
        <w:shd w:val="clear" w:color="auto" w:fill="FFFFFF"/>
        <w:spacing w:after="0" w:line="240" w:lineRule="auto"/>
        <w:ind w:firstLine="567"/>
        <w:jc w:val="both"/>
        <w:rPr>
          <w:rFonts w:ascii="Times New Roman" w:eastAsia="Times New Roman" w:hAnsi="Times New Roman" w:cs="Times New Roman"/>
          <w:sz w:val="24"/>
          <w:szCs w:val="24"/>
          <w:lang w:val="lv-LV"/>
        </w:rPr>
      </w:pPr>
      <w:r w:rsidRPr="008C4C77">
        <w:rPr>
          <w:rFonts w:ascii="Times New Roman" w:eastAsia="Times New Roman" w:hAnsi="Times New Roman" w:cs="Times New Roman"/>
          <w:sz w:val="24"/>
          <w:szCs w:val="24"/>
          <w:lang w:val="lv-LV"/>
        </w:rPr>
        <w:t>9. Atbalsta pieprasītājs nav tiesīgs saņemt šajos saistošajos noteikumos minēto atbalstu, ja atbalsts ir saņemts saskaņā ar citiem pašvaldības saistošajiem noteikumiem.</w:t>
      </w:r>
    </w:p>
    <w:p w:rsidR="0037558C" w:rsidRDefault="0037558C" w:rsidP="0037558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37558C" w:rsidRPr="00CD7770" w:rsidRDefault="0037558C" w:rsidP="0037558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37558C" w:rsidRDefault="0037558C" w:rsidP="0037558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37558C" w:rsidRPr="00C96BE6"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Pr>
          <w:rFonts w:ascii="Times New Roman" w:eastAsia="Times New Roman" w:hAnsi="Times New Roman" w:cs="Times New Roman"/>
          <w:i/>
          <w:sz w:val="24"/>
          <w:szCs w:val="24"/>
          <w:lang w:val="lv-LV" w:eastAsia="ru-RU"/>
        </w:rPr>
        <w:t>,</w:t>
      </w:r>
      <w:r w:rsidRPr="00C96BE6">
        <w:rPr>
          <w:rFonts w:ascii="Times New Roman" w:eastAsia="Times New Roman" w:hAnsi="Times New Roman" w:cs="Times New Roman"/>
          <w:sz w:val="24"/>
          <w:szCs w:val="24"/>
          <w:lang w:val="lv-LV" w:eastAsia="ru-RU"/>
        </w:rPr>
        <w:t xml:space="preserve"> </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D5746">
        <w:rPr>
          <w:rFonts w:ascii="Times New Roman" w:eastAsia="Times New Roman" w:hAnsi="Times New Roman" w:cs="Times New Roman"/>
          <w:i/>
          <w:sz w:val="24"/>
          <w:szCs w:val="24"/>
          <w:lang w:val="lv-LV" w:eastAsia="ru-RU"/>
        </w:rPr>
        <w:t xml:space="preserve">)    </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lastRenderedPageBreak/>
        <w:t xml:space="preserve">18. </w:t>
      </w:r>
      <w:r w:rsidRPr="0010750A">
        <w:rPr>
          <w:rFonts w:ascii="Times New Roman" w:eastAsia="Times New Roman" w:hAnsi="Times New Roman" w:cs="Times New Roman"/>
          <w:sz w:val="24"/>
          <w:szCs w:val="24"/>
          <w:lang w:val="lv-LV"/>
        </w:rPr>
        <w:t>Izvērtējot mājsaimniecības (personas) ienākumu līmeni, uzkrājumus un īpašumus, piemēro kārtību, kādā tiek noteikts trūcīgas un maznodrošinātas mājsaimniecības statuss</w:t>
      </w:r>
      <w:r>
        <w:rPr>
          <w:rFonts w:ascii="Times New Roman" w:eastAsia="Times New Roman" w:hAnsi="Times New Roman" w:cs="Times New Roman"/>
          <w:sz w:val="24"/>
          <w:szCs w:val="24"/>
          <w:lang w:val="lv-LV"/>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CD7770" w:rsidRDefault="0037558C" w:rsidP="0037558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19.1.</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19.3.</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19.4.</w:t>
      </w:r>
      <w:r w:rsidRPr="0010750A">
        <w:rPr>
          <w:rFonts w:ascii="Times New Roman" w:eastAsia="Times New Roman" w:hAnsi="Times New Roman" w:cs="Times New Roman"/>
          <w:sz w:val="24"/>
          <w:szCs w:val="24"/>
          <w:lang w:val="lv-LV" w:eastAsia="ru-RU"/>
        </w:rPr>
        <w:t xml:space="preserve"> </w:t>
      </w:r>
      <w:r w:rsidRPr="006E1928">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w:t>
      </w:r>
      <w:r w:rsidRPr="006E1928">
        <w:rPr>
          <w:rFonts w:ascii="Times New Roman" w:eastAsia="Times New Roman" w:hAnsi="Times New Roman" w:cs="Times New Roman"/>
          <w:i/>
          <w:sz w:val="24"/>
          <w:szCs w:val="24"/>
          <w:lang w:val="lv-LV" w:eastAsia="ru-RU"/>
        </w:rPr>
        <w:t xml:space="preserve"> ar </w:t>
      </w:r>
      <w:r>
        <w:rPr>
          <w:rFonts w:ascii="Times New Roman" w:eastAsia="Times New Roman" w:hAnsi="Times New Roman" w:cs="Times New Roman"/>
          <w:i/>
          <w:sz w:val="24"/>
          <w:szCs w:val="24"/>
          <w:lang w:val="lv-LV" w:eastAsia="ru-RU"/>
        </w:rPr>
        <w:t>27.05.2021. lēmumu Nr.321</w:t>
      </w:r>
      <w:r w:rsidRPr="006E1928">
        <w:rPr>
          <w:rFonts w:ascii="Times New Roman" w:eastAsia="Times New Roman" w:hAnsi="Times New Roman" w:cs="Times New Roman"/>
          <w:i/>
          <w:sz w:val="24"/>
          <w:szCs w:val="24"/>
          <w:lang w:val="lv-LV" w:eastAsia="ru-RU"/>
        </w:rPr>
        <w:t>)</w:t>
      </w:r>
      <w:r w:rsidRPr="00CD7770">
        <w:rPr>
          <w:rFonts w:ascii="Times New Roman" w:eastAsia="Times New Roman" w:hAnsi="Times New Roman" w:cs="Times New Roman"/>
          <w:color w:val="000000" w:themeColor="text1"/>
          <w:sz w:val="24"/>
          <w:szCs w:val="24"/>
          <w:lang w:val="lv-LV" w:eastAsia="ru-RU"/>
        </w:rPr>
        <w:t>;</w:t>
      </w:r>
    </w:p>
    <w:p w:rsidR="0037558C" w:rsidRPr="006E1928" w:rsidRDefault="0037558C" w:rsidP="0037558C">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37558C" w:rsidRPr="006E1928" w:rsidRDefault="0037558C" w:rsidP="0037558C">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37558C" w:rsidRPr="006E1928" w:rsidRDefault="0037558C" w:rsidP="0037558C">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37558C" w:rsidRPr="006E1928" w:rsidRDefault="0037558C" w:rsidP="0037558C">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37558C" w:rsidRPr="00CD7770" w:rsidRDefault="0037558C" w:rsidP="0037558C">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37558C" w:rsidRPr="000124E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37558C" w:rsidRDefault="0037558C" w:rsidP="0037558C">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 xml:space="preserve">4. </w:t>
      </w:r>
      <w:r w:rsidRPr="0010750A">
        <w:rPr>
          <w:rFonts w:ascii="Times New Roman" w:eastAsia="Times New Roman" w:hAnsi="Times New Roman" w:cs="Times New Roman"/>
          <w:b/>
          <w:sz w:val="24"/>
          <w:szCs w:val="24"/>
          <w:lang w:val="lv-LV" w:eastAsia="ru-RU"/>
        </w:rPr>
        <w:t>(</w:t>
      </w:r>
      <w:r>
        <w:rPr>
          <w:rFonts w:ascii="Times New Roman" w:eastAsia="Times New Roman" w:hAnsi="Times New Roman" w:cs="Times New Roman"/>
          <w:b/>
          <w:i/>
          <w:sz w:val="24"/>
          <w:szCs w:val="24"/>
          <w:lang w:val="lv-LV" w:eastAsia="ru-RU"/>
        </w:rPr>
        <w:t>S</w:t>
      </w:r>
      <w:r w:rsidRPr="0010750A">
        <w:rPr>
          <w:rFonts w:ascii="Times New Roman" w:eastAsia="Times New Roman" w:hAnsi="Times New Roman" w:cs="Times New Roman"/>
          <w:b/>
          <w:i/>
          <w:sz w:val="24"/>
          <w:szCs w:val="24"/>
          <w:lang w:val="lv-LV" w:eastAsia="ru-RU"/>
        </w:rPr>
        <w:t>vītrots ar 27.05.2021. lēmumu Nr.321)</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pacing w:after="0" w:line="293" w:lineRule="atLeast"/>
        <w:ind w:firstLine="567"/>
        <w:jc w:val="both"/>
        <w:rPr>
          <w:rFonts w:ascii="Times New Roman" w:hAnsi="Times New Roman" w:cs="Times New Roman"/>
          <w:color w:val="000000" w:themeColor="text1"/>
          <w:sz w:val="24"/>
          <w:szCs w:val="24"/>
          <w:lang w:val="lv-LV"/>
        </w:rPr>
      </w:pPr>
    </w:p>
    <w:p w:rsidR="0037558C" w:rsidRDefault="0037558C" w:rsidP="0037558C">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37558C" w:rsidRPr="00A659B4" w:rsidRDefault="0037558C" w:rsidP="0037558C">
      <w:pPr>
        <w:spacing w:after="0" w:line="293" w:lineRule="atLeast"/>
        <w:jc w:val="center"/>
        <w:rPr>
          <w:rFonts w:ascii="Times New Roman" w:hAnsi="Times New Roman" w:cs="Times New Roman"/>
          <w:b/>
          <w:color w:val="000000" w:themeColor="text1"/>
          <w:sz w:val="24"/>
          <w:szCs w:val="24"/>
          <w:lang w:val="lv-LV"/>
        </w:rPr>
      </w:pPr>
    </w:p>
    <w:p w:rsidR="0037558C" w:rsidRPr="009F7A97" w:rsidRDefault="0037558C" w:rsidP="0037558C">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37558C" w:rsidRPr="009F7A97" w:rsidRDefault="0037558C" w:rsidP="0037558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37558C" w:rsidRPr="009F7A97" w:rsidRDefault="0037558C" w:rsidP="0037558C">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37558C" w:rsidRPr="009F7A97" w:rsidRDefault="0037558C" w:rsidP="0037558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37558C" w:rsidRPr="009F7A97" w:rsidRDefault="0037558C" w:rsidP="0037558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37558C" w:rsidRPr="009F7A97" w:rsidRDefault="0037558C" w:rsidP="0037558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54"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55"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37558C" w:rsidRPr="009F7A97" w:rsidRDefault="0037558C" w:rsidP="0037558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37558C" w:rsidRPr="00CD7770" w:rsidRDefault="0037558C" w:rsidP="0037558C">
      <w:pPr>
        <w:spacing w:after="0" w:line="240" w:lineRule="auto"/>
        <w:ind w:firstLine="567"/>
        <w:jc w:val="both"/>
        <w:rPr>
          <w:rFonts w:ascii="Times New Roman" w:hAnsi="Times New Roman" w:cs="Times New Roman"/>
          <w:color w:val="000000" w:themeColor="text1"/>
          <w:sz w:val="24"/>
          <w:szCs w:val="24"/>
          <w:lang w:val="lv-LV"/>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37558C" w:rsidRDefault="0037558C">
      <w:pP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br w:type="page"/>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7. Atbalsts veselības aprūpes izdevumu segšanai vai kompensēšanai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37558C" w:rsidRPr="00F1583E"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37558C" w:rsidRPr="006F0D05" w:rsidRDefault="0037558C" w:rsidP="0037558C">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37558C" w:rsidRDefault="0037558C" w:rsidP="0037558C">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37558C" w:rsidRPr="006F0D05" w:rsidRDefault="0037558C" w:rsidP="0037558C">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37558C" w:rsidRPr="00F1583E"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37558C" w:rsidRDefault="0037558C" w:rsidP="0037558C">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37558C" w:rsidRPr="00F1583E"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lastRenderedPageBreak/>
        <w:t>(grozīts ar 18.02.2021. lēmumu Nr.91)</w:t>
      </w:r>
    </w:p>
    <w:p w:rsidR="0037558C" w:rsidRPr="00BC7131" w:rsidRDefault="0037558C" w:rsidP="0037558C">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37558C" w:rsidRPr="00BC7131" w:rsidRDefault="0037558C" w:rsidP="0037558C">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37558C" w:rsidRPr="00BC7131" w:rsidRDefault="0037558C" w:rsidP="0037558C">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37558C" w:rsidRDefault="0037558C" w:rsidP="0037558C">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56"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57"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37558C" w:rsidRPr="00CD7770" w:rsidRDefault="0037558C" w:rsidP="0037558C">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37558C" w:rsidRPr="00CD777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pP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br w:type="page"/>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7.3. Atbalsts citiem ar veselības aprūpi saistītiem mērķiem</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37558C" w:rsidRPr="00AE7350"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37558C" w:rsidRDefault="0037558C" w:rsidP="0037558C">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37558C" w:rsidRPr="00AE7350"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37558C" w:rsidRPr="00AE7350" w:rsidRDefault="0037558C" w:rsidP="0037558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37558C" w:rsidRPr="006F0D05" w:rsidRDefault="0037558C" w:rsidP="0037558C">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37558C" w:rsidRDefault="0037558C" w:rsidP="0037558C">
      <w:pPr>
        <w:shd w:val="clear" w:color="auto" w:fill="FFFFFF"/>
        <w:spacing w:after="0" w:line="240" w:lineRule="auto"/>
        <w:rPr>
          <w:rFonts w:ascii="Times New Roman" w:eastAsia="Times New Roman" w:hAnsi="Times New Roman" w:cs="Times New Roman"/>
          <w:b/>
          <w:bCs/>
          <w:sz w:val="24"/>
          <w:szCs w:val="24"/>
          <w:lang w:val="lv-LV" w:eastAsia="ru-RU"/>
        </w:rPr>
      </w:pPr>
    </w:p>
    <w:p w:rsidR="0037558C" w:rsidRPr="00CA5D5D" w:rsidRDefault="0037558C" w:rsidP="0037558C">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37558C" w:rsidRPr="00CA5D5D" w:rsidRDefault="0037558C" w:rsidP="0037558C">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37558C" w:rsidRPr="00CA5D5D" w:rsidRDefault="0037558C" w:rsidP="0037558C">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37558C" w:rsidRPr="00CA5D5D"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37558C" w:rsidRPr="0078712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lastRenderedPageBreak/>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37558C" w:rsidRPr="00607D1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37558C" w:rsidRPr="00607D1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p>
    <w:p w:rsidR="0037558C" w:rsidRPr="001F6FE0" w:rsidRDefault="0037558C" w:rsidP="0037558C">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37558C" w:rsidRDefault="0037558C" w:rsidP="0037558C">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ED46F5" w:rsidRDefault="0037558C" w:rsidP="0037558C">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7D49A4" w:rsidRDefault="0037558C" w:rsidP="0037558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Pr="007D49A4"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37558C" w:rsidRPr="00F748EA" w:rsidRDefault="0037558C" w:rsidP="0037558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37558C" w:rsidRPr="008B6A79" w:rsidRDefault="0037558C" w:rsidP="0037558C">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37558C" w:rsidRPr="008B6A79" w:rsidRDefault="0037558C" w:rsidP="0037558C">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37558C" w:rsidRDefault="0037558C" w:rsidP="0037558C">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37558C" w:rsidRPr="00F748EA" w:rsidRDefault="0037558C" w:rsidP="0037558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Pr="009F7A97" w:rsidRDefault="0037558C" w:rsidP="0037558C">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37558C" w:rsidRPr="009F7A97" w:rsidRDefault="0037558C" w:rsidP="0037558C">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37558C" w:rsidRPr="009F7A97" w:rsidRDefault="0037558C" w:rsidP="0037558C">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37558C" w:rsidRPr="009F7A97" w:rsidRDefault="0037558C" w:rsidP="0037558C">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37558C" w:rsidRPr="009F7A97" w:rsidRDefault="0037558C" w:rsidP="0037558C">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37558C" w:rsidRPr="009F7A97" w:rsidRDefault="0037558C" w:rsidP="0037558C">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Pr="000B7AEF" w:rsidRDefault="0037558C" w:rsidP="0037558C">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37558C" w:rsidRDefault="0037558C" w:rsidP="0037558C">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37558C" w:rsidRDefault="0037558C" w:rsidP="0037558C">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37558C" w:rsidRPr="00817435" w:rsidRDefault="0037558C" w:rsidP="0037558C">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37558C" w:rsidRPr="00817435" w:rsidRDefault="0037558C" w:rsidP="0037558C">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37558C" w:rsidRDefault="0037558C" w:rsidP="0037558C">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37558C" w:rsidRDefault="0037558C" w:rsidP="0037558C">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37558C" w:rsidRPr="00FA3D05" w:rsidRDefault="0037558C" w:rsidP="0037558C">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37558C" w:rsidRDefault="0037558C" w:rsidP="0037558C">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37558C" w:rsidRDefault="0037558C" w:rsidP="0037558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37558C" w:rsidRPr="00FA3D05" w:rsidRDefault="0037558C" w:rsidP="0037558C">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37558C" w:rsidRPr="00FA3D05" w:rsidRDefault="0037558C" w:rsidP="0037558C">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37558C" w:rsidRDefault="0037558C" w:rsidP="0037558C">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37558C" w:rsidRPr="00FA3D05" w:rsidRDefault="0037558C" w:rsidP="0037558C">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37558C" w:rsidRDefault="0037558C" w:rsidP="0037558C">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37558C" w:rsidRDefault="0037558C" w:rsidP="0037558C">
      <w:pPr>
        <w:shd w:val="clear" w:color="auto" w:fill="FFFFFF"/>
        <w:spacing w:after="0" w:line="293" w:lineRule="atLeast"/>
        <w:ind w:firstLine="567"/>
        <w:jc w:val="both"/>
        <w:rPr>
          <w:rFonts w:ascii="Times New Roman" w:eastAsia="Times New Roman" w:hAnsi="Times New Roman"/>
          <w:sz w:val="24"/>
          <w:szCs w:val="24"/>
          <w:lang w:val="lv-LV"/>
        </w:rPr>
      </w:pPr>
      <w:r w:rsidRPr="007B28A8">
        <w:rPr>
          <w:rFonts w:ascii="Times New Roman" w:eastAsia="Times New Roman" w:hAnsi="Times New Roman"/>
          <w:sz w:val="24"/>
          <w:szCs w:val="24"/>
          <w:lang w:val="lv-LV"/>
        </w:rPr>
        <w:t>100.</w:t>
      </w:r>
      <w:r w:rsidRPr="007B28A8">
        <w:rPr>
          <w:rFonts w:ascii="Times New Roman" w:eastAsia="Times New Roman" w:hAnsi="Times New Roman"/>
          <w:sz w:val="24"/>
          <w:szCs w:val="24"/>
          <w:vertAlign w:val="superscript"/>
          <w:lang w:val="lv-LV"/>
        </w:rPr>
        <w:t>7</w:t>
      </w:r>
      <w:r w:rsidRPr="007B28A8">
        <w:rPr>
          <w:rFonts w:ascii="Times New Roman" w:eastAsia="Times New Roman" w:hAnsi="Times New Roman"/>
          <w:sz w:val="24"/>
          <w:szCs w:val="24"/>
          <w:lang w:val="lv-LV"/>
        </w:rPr>
        <w:t xml:space="preserve"> Pilngadīgo personu aizgādnis tiesīgs saņemt atbalstu,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ir ārpus Daugavpils pilsētas administratīvās teritorijas esošajā ilgstošas sociālās aprūpes un sociālās rehabilitācijas institūcijā vai specializētajā ārstniecības iestādē personām ar garīga rakstura traucējumiem.</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25.03.2021. lēmumu Nr.170</w:t>
      </w:r>
      <w:r w:rsidRPr="006D5746">
        <w:rPr>
          <w:rFonts w:ascii="Times New Roman" w:eastAsia="Times New Roman" w:hAnsi="Times New Roman"/>
          <w:i/>
          <w:sz w:val="24"/>
          <w:szCs w:val="24"/>
          <w:lang w:val="lv-LV"/>
        </w:rPr>
        <w:t>)</w:t>
      </w:r>
    </w:p>
    <w:p w:rsidR="0037558C" w:rsidRPr="007B28A8"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p>
    <w:p w:rsidR="0037558C" w:rsidRPr="00A1030D" w:rsidRDefault="0037558C" w:rsidP="0037558C">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37558C" w:rsidRPr="00A1030D" w:rsidRDefault="0037558C" w:rsidP="0037558C">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37558C" w:rsidRPr="00A1030D" w:rsidRDefault="0037558C" w:rsidP="0037558C">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w:t>
      </w:r>
      <w:r w:rsidRPr="00A1030D">
        <w:rPr>
          <w:rFonts w:ascii="Times New Roman" w:eastAsia="Times New Roman" w:hAnsi="Times New Roman"/>
          <w:sz w:val="24"/>
          <w:szCs w:val="24"/>
          <w:lang w:val="lv-LV" w:eastAsia="en-GB"/>
        </w:rPr>
        <w:lastRenderedPageBreak/>
        <w:t xml:space="preserve">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w:t>
      </w:r>
      <w:r>
        <w:rPr>
          <w:rFonts w:ascii="Times New Roman" w:eastAsia="Times New Roman" w:hAnsi="Times New Roman"/>
          <w:sz w:val="24"/>
          <w:szCs w:val="24"/>
          <w:lang w:val="lv-LV" w:eastAsia="en-GB"/>
        </w:rPr>
        <w:t>k pievienots</w:t>
      </w:r>
      <w:r w:rsidRPr="00A1030D">
        <w:rPr>
          <w:rFonts w:ascii="Times New Roman" w:eastAsia="Times New Roman" w:hAnsi="Times New Roman"/>
          <w:sz w:val="24"/>
          <w:szCs w:val="24"/>
          <w:lang w:val="lv-LV" w:eastAsia="en-GB"/>
        </w:rPr>
        <w:t xml:space="preserve"> Bāriņtiesas lēmuma izraksts.</w:t>
      </w:r>
    </w:p>
    <w:p w:rsidR="0037558C" w:rsidRDefault="0037558C" w:rsidP="0037558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 grozīts ar 27.05.2021. lēmumu Nr.321</w:t>
      </w:r>
      <w:r w:rsidRPr="006D5746">
        <w:rPr>
          <w:rFonts w:ascii="Times New Roman" w:eastAsia="Times New Roman" w:hAnsi="Times New Roman"/>
          <w:i/>
          <w:sz w:val="24"/>
          <w:szCs w:val="24"/>
          <w:lang w:val="lv-LV"/>
        </w:rPr>
        <w:t>)</w:t>
      </w:r>
    </w:p>
    <w:p w:rsidR="0037558C" w:rsidRDefault="0037558C" w:rsidP="0037558C">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37558C" w:rsidRDefault="0037558C" w:rsidP="0037558C">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37558C" w:rsidRPr="00A659B4" w:rsidRDefault="0037558C" w:rsidP="0037558C">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37558C" w:rsidRPr="000B7AEF" w:rsidRDefault="0037558C" w:rsidP="0037558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37558C" w:rsidRPr="006D5746" w:rsidRDefault="0037558C" w:rsidP="0037558C">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37558C" w:rsidRPr="006F0D05" w:rsidRDefault="0037558C" w:rsidP="0037558C">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37558C" w:rsidRDefault="0037558C" w:rsidP="0037558C">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37558C" w:rsidRDefault="0037558C" w:rsidP="0037558C">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37558C" w:rsidRDefault="0037558C" w:rsidP="0037558C">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37558C" w:rsidRPr="006D5746" w:rsidRDefault="0037558C" w:rsidP="0037558C">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37558C" w:rsidRPr="000B7AEF" w:rsidRDefault="0037558C" w:rsidP="0037558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37558C" w:rsidRDefault="0037558C" w:rsidP="0037558C">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37558C" w:rsidRPr="001E6E16" w:rsidRDefault="0037558C" w:rsidP="0037558C">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37558C" w:rsidRPr="00A13D31" w:rsidRDefault="0037558C" w:rsidP="0037558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37558C" w:rsidRPr="00A13D31" w:rsidRDefault="0037558C" w:rsidP="0037558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37558C" w:rsidRPr="00A13D31" w:rsidRDefault="0037558C" w:rsidP="0037558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t>103. Noteikumu 101.punktā minētajām personu kategorijām, uzrādot attiecīgo atlaides karti vai politiski represētās personas, vai 1991.gada barikāžu dalībnieka apliecību, ir tiesības braukt pilsētas sabiedriskajā transportā bezmaksas (iegādāties braukšanas biļeti ar 100% atlaidi).</w:t>
      </w:r>
    </w:p>
    <w:p w:rsidR="0037558C" w:rsidRPr="00294A21" w:rsidRDefault="0037558C" w:rsidP="0037558C">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37558C" w:rsidRPr="000B7AEF"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 xml:space="preserve">noteikumu 101.1., 101.2., 101.3., 101.8. un 101.9.apakšpunktā </w:t>
      </w:r>
      <w:r w:rsidRPr="004C7AD0">
        <w:rPr>
          <w:rFonts w:ascii="Times New Roman" w:hAnsi="Times New Roman" w:cs="Times New Roman"/>
          <w:color w:val="000000" w:themeColor="text1"/>
          <w:sz w:val="24"/>
          <w:szCs w:val="24"/>
          <w:lang w:val="lv-LV"/>
        </w:rPr>
        <w:lastRenderedPageBreak/>
        <w:t>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37558C" w:rsidRDefault="0037558C" w:rsidP="0037558C">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37558C" w:rsidRPr="001A40BF" w:rsidRDefault="0037558C" w:rsidP="0037558C">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37558C" w:rsidRPr="00A01BC1" w:rsidRDefault="0037558C" w:rsidP="0037558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37558C" w:rsidRPr="009F7A97" w:rsidRDefault="0037558C" w:rsidP="0037558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37558C" w:rsidRDefault="0037558C" w:rsidP="0037558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37558C" w:rsidRPr="00A817DC" w:rsidRDefault="0037558C" w:rsidP="0037558C">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37558C" w:rsidRPr="006D5746" w:rsidRDefault="0037558C" w:rsidP="0037558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37558C" w:rsidRPr="004C7AD0"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C4344D"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5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37558C" w:rsidRPr="00C4344D"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5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37558C" w:rsidRPr="00A659B4" w:rsidRDefault="0037558C" w:rsidP="0037558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37558C"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37558C" w:rsidRPr="00C4344D"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37558C" w:rsidRPr="00C4344D"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37558C" w:rsidRPr="00C4344D" w:rsidRDefault="0037558C" w:rsidP="0037558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37558C" w:rsidRDefault="0037558C" w:rsidP="0037558C">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37558C" w:rsidRDefault="0037558C" w:rsidP="0037558C">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37558C" w:rsidRDefault="0037558C" w:rsidP="0037558C">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37558C" w:rsidRDefault="0037558C" w:rsidP="0037558C">
      <w:pPr>
        <w:shd w:val="clear" w:color="auto" w:fill="FFFFFF"/>
        <w:spacing w:after="0" w:line="240" w:lineRule="auto"/>
        <w:ind w:firstLine="567"/>
        <w:jc w:val="both"/>
        <w:rPr>
          <w:rFonts w:ascii="Times New Roman" w:hAnsi="Times New Roman"/>
          <w:sz w:val="24"/>
          <w:szCs w:val="24"/>
          <w:lang w:val="lv-LV"/>
        </w:rPr>
      </w:pPr>
    </w:p>
    <w:p w:rsidR="0037558C" w:rsidRPr="00826CD2" w:rsidRDefault="0037558C" w:rsidP="0037558C">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6222E0">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6222E0">
        <w:rPr>
          <w:rFonts w:ascii="Times New Roman" w:eastAsia="Times New Roman" w:hAnsi="Times New Roman" w:cs="Times New Roman"/>
          <w:i/>
          <w:color w:val="000000" w:themeColor="text1"/>
          <w:sz w:val="24"/>
          <w:szCs w:val="24"/>
          <w:lang w:val="lv-LV"/>
        </w:rPr>
        <w:t xml:space="preserve"> Nr.183)</w:t>
      </w:r>
    </w:p>
    <w:p w:rsidR="0037558C" w:rsidRDefault="0037558C" w:rsidP="0037558C">
      <w:pPr>
        <w:spacing w:after="0" w:line="240" w:lineRule="auto"/>
        <w:ind w:firstLine="567"/>
        <w:rPr>
          <w:rFonts w:ascii="Times New Roman" w:eastAsia="Calibri" w:hAnsi="Times New Roman" w:cs="Times New Roman"/>
          <w:sz w:val="24"/>
          <w:szCs w:val="24"/>
          <w:lang w:val="lv-LV"/>
        </w:rPr>
      </w:pPr>
    </w:p>
    <w:p w:rsidR="0037558C" w:rsidRPr="00C4344D" w:rsidRDefault="0037558C" w:rsidP="0037558C">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37558C" w:rsidRDefault="0037558C" w:rsidP="0037558C">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37558C" w:rsidRDefault="0037558C" w:rsidP="0037558C">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p>
    <w:p w:rsidR="0037558C" w:rsidRDefault="0037558C" w:rsidP="0037558C">
      <w:pPr>
        <w:shd w:val="clear" w:color="auto" w:fill="FFFFFF"/>
        <w:spacing w:after="0" w:line="240" w:lineRule="auto"/>
        <w:ind w:firstLine="567"/>
        <w:jc w:val="both"/>
        <w:rPr>
          <w:rFonts w:ascii="Times New Roman" w:eastAsia="Times New Roman" w:hAnsi="Times New Roman" w:cs="Times New Roman"/>
          <w:sz w:val="24"/>
          <w:szCs w:val="24"/>
          <w:lang w:val="lv-LV"/>
        </w:rPr>
      </w:pPr>
      <w:r w:rsidRPr="009E115D">
        <w:rPr>
          <w:rFonts w:ascii="Times New Roman" w:eastAsia="Times New Roman" w:hAnsi="Times New Roman" w:cs="Times New Roman"/>
          <w:sz w:val="24"/>
          <w:szCs w:val="24"/>
          <w:lang w:val="lv-LV"/>
        </w:rPr>
        <w:t>121.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p>
    <w:p w:rsidR="0037558C" w:rsidRPr="009E115D" w:rsidRDefault="0037558C" w:rsidP="0037558C">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sz w:val="24"/>
          <w:szCs w:val="24"/>
          <w:lang w:val="lv-LV"/>
        </w:rPr>
        <w:t>(papildināts ar 27.05.2021. lēmumu Nr.321)</w:t>
      </w:r>
    </w:p>
    <w:p w:rsidR="0037558C" w:rsidRDefault="0037558C" w:rsidP="0037558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37558C" w:rsidRDefault="0037558C" w:rsidP="0037558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37558C" w:rsidRPr="00A659B4" w:rsidRDefault="0037558C" w:rsidP="0037558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37558C" w:rsidRPr="00A659B4" w:rsidRDefault="0037558C" w:rsidP="0037558C">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37558C" w:rsidRPr="00A659B4" w:rsidRDefault="0037558C" w:rsidP="0037558C">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37558C" w:rsidRPr="00A659B4" w:rsidRDefault="0037558C" w:rsidP="0037558C">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37558C" w:rsidRPr="00A659B4" w:rsidRDefault="0037558C" w:rsidP="0037558C">
      <w:pPr>
        <w:rPr>
          <w:rFonts w:ascii="Times New Roman" w:hAnsi="Times New Roman" w:cs="Times New Roman"/>
          <w:color w:val="000000" w:themeColor="text1"/>
          <w:sz w:val="24"/>
          <w:szCs w:val="24"/>
          <w:lang w:val="lv-LV"/>
        </w:rPr>
      </w:pPr>
    </w:p>
    <w:p w:rsidR="0037558C" w:rsidRPr="00A659B4" w:rsidRDefault="0037558C" w:rsidP="0037558C">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37558C" w:rsidRDefault="0037558C" w:rsidP="0037558C">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37558C" w:rsidRDefault="0037558C" w:rsidP="0037558C">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37558C" w:rsidRPr="00A659B4" w:rsidRDefault="0037558C" w:rsidP="0037558C">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37558C" w:rsidRDefault="0037558C" w:rsidP="0037558C">
      <w:pPr>
        <w:shd w:val="clear" w:color="auto" w:fill="FFFFFF"/>
        <w:spacing w:after="0" w:line="240" w:lineRule="auto"/>
        <w:ind w:firstLine="300"/>
        <w:rPr>
          <w:rFonts w:ascii="Times New Roman" w:eastAsia="Times New Roman" w:hAnsi="Times New Roman" w:cs="Times New Roman"/>
          <w:sz w:val="24"/>
          <w:szCs w:val="24"/>
          <w:lang w:val="lv-LV"/>
        </w:rPr>
      </w:pPr>
      <w:r w:rsidRPr="00A659B4">
        <w:rPr>
          <w:rFonts w:ascii="Times New Roman" w:eastAsia="Times New Roman" w:hAnsi="Times New Roman" w:cs="Times New Roman"/>
          <w:color w:val="000000" w:themeColor="text1"/>
          <w:sz w:val="24"/>
          <w:szCs w:val="24"/>
          <w:lang w:val="lv-LV" w:eastAsia="ru-RU"/>
        </w:rPr>
        <w:t xml:space="preserve">25. </w:t>
      </w:r>
      <w:r w:rsidRPr="009E115D">
        <w:rPr>
          <w:rFonts w:ascii="Times New Roman" w:eastAsia="Times New Roman" w:hAnsi="Times New Roman" w:cs="Times New Roman"/>
          <w:sz w:val="24"/>
          <w:szCs w:val="24"/>
          <w:lang w:val="lv-LV"/>
        </w:rPr>
        <w:t>SIA "Siguldas slimnīca"</w:t>
      </w:r>
    </w:p>
    <w:p w:rsidR="0037558C" w:rsidRPr="009E115D" w:rsidRDefault="0037558C" w:rsidP="0037558C">
      <w:pPr>
        <w:shd w:val="clear" w:color="auto" w:fill="FFFFFF"/>
        <w:spacing w:after="0" w:line="240" w:lineRule="auto"/>
        <w:ind w:firstLine="567"/>
        <w:rPr>
          <w:rFonts w:ascii="Times New Roman" w:eastAsia="Times New Roman" w:hAnsi="Times New Roman" w:cs="Times New Roman"/>
          <w:i/>
          <w:color w:val="000000" w:themeColor="text1"/>
          <w:sz w:val="24"/>
          <w:szCs w:val="24"/>
          <w:lang w:val="lv-LV" w:eastAsia="ru-RU"/>
        </w:rPr>
      </w:pPr>
      <w:r w:rsidRPr="009E115D">
        <w:rPr>
          <w:rFonts w:ascii="Times New Roman" w:eastAsia="Times New Roman" w:hAnsi="Times New Roman" w:cs="Times New Roman"/>
          <w:i/>
          <w:color w:val="000000" w:themeColor="text1"/>
          <w:sz w:val="24"/>
          <w:szCs w:val="24"/>
          <w:lang w:val="lv-LV" w:eastAsia="ru-RU"/>
        </w:rPr>
        <w:t>(grozīts ar 27.05.2021. lēmumu Nr.321)</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37558C" w:rsidRPr="00A659B4"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37558C"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37558C" w:rsidRDefault="0037558C" w:rsidP="0037558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37558C" w:rsidRPr="009F7A97" w:rsidRDefault="0037558C" w:rsidP="0037558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37558C" w:rsidRDefault="0037558C" w:rsidP="0037558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37558C" w:rsidRPr="00A659B4" w:rsidRDefault="0037558C" w:rsidP="0037558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37558C" w:rsidRPr="00A659B4" w:rsidRDefault="0037558C" w:rsidP="0037558C">
      <w:pPr>
        <w:rPr>
          <w:rFonts w:ascii="Times New Roman" w:hAnsi="Times New Roman" w:cs="Times New Roman"/>
          <w:color w:val="000000" w:themeColor="text1"/>
          <w:sz w:val="24"/>
          <w:szCs w:val="24"/>
          <w:lang w:val="lv-LV"/>
        </w:rPr>
      </w:pPr>
    </w:p>
    <w:p w:rsidR="0037558C" w:rsidRPr="004469B6" w:rsidRDefault="0037558C" w:rsidP="0037558C">
      <w:pPr>
        <w:rPr>
          <w:rFonts w:ascii="Times New Roman" w:hAnsi="Times New Roman" w:cs="Times New Roman"/>
          <w:color w:val="000000" w:themeColor="text1"/>
          <w:sz w:val="24"/>
          <w:szCs w:val="24"/>
          <w:lang w:val="lv-LV"/>
        </w:rPr>
      </w:pPr>
    </w:p>
    <w:p w:rsidR="00CC567B" w:rsidRPr="00FD156E" w:rsidRDefault="00CC567B" w:rsidP="00CC567B">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FD156E">
        <w:rPr>
          <w:noProof/>
          <w:lang w:val="en-US"/>
        </w:rPr>
        <w:drawing>
          <wp:inline distT="0" distB="0" distL="0" distR="0" wp14:anchorId="4D3F1B23" wp14:editId="0900E6E2">
            <wp:extent cx="485775" cy="590550"/>
            <wp:effectExtent l="0" t="0" r="9525" b="0"/>
            <wp:docPr id="24" name="Picture 2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C567B" w:rsidRPr="00FD156E" w:rsidRDefault="00CC567B" w:rsidP="00CC567B">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CC567B" w:rsidRPr="00FD156E" w:rsidRDefault="00CC567B" w:rsidP="00CC567B">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CC567B" w:rsidRPr="00FD156E" w:rsidRDefault="00CC567B" w:rsidP="00CC567B">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79744" behindDoc="0" locked="0" layoutInCell="1" allowOverlap="1" wp14:anchorId="02A6256D" wp14:editId="3AF6785A">
                <wp:simplePos x="0" y="0"/>
                <wp:positionH relativeFrom="column">
                  <wp:posOffset>-114300</wp:posOffset>
                </wp:positionH>
                <wp:positionV relativeFrom="paragraph">
                  <wp:posOffset>92710</wp:posOffset>
                </wp:positionV>
                <wp:extent cx="5943600" cy="0"/>
                <wp:effectExtent l="0" t="0" r="19050"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FA952D"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1U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Thf5ZJZCE+nNl5Dilmis85+47lEwSiyFCsKRghxf&#10;nA9ESHELCcdKb4SUsflSoQHYLtJpGjOcloIFb4hztt1X0qIjCfMTv1gWeB7DrD4oFtE6Ttj6ansi&#10;5MWG26UKeFAL8LlalwH5sUgX6/l6no/y8Ww9ytO6Hn3cVPlotsk+TOtJXVV19jNQy/KiE4xxFdjd&#10;hjXL/24Yrs/mMmb3cb3rkLxFj4IB2ds/ko7NDP27TMJes/PW3poM8xmDr28pPIDHPdiPL371Cw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CLIfVQeAgAAOQQAAA4AAAAAAAAAAAAAAAAALgIAAGRycy9lMm9Eb2MueG1sUEsBAi0A&#10;FAAGAAgAAAAhAOUOmmXbAAAACQEAAA8AAAAAAAAAAAAAAAAAeAQAAGRycy9kb3ducmV2LnhtbFBL&#10;BQYAAAAABAAEAPMAAACABQ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CC567B" w:rsidRPr="00FD156E" w:rsidRDefault="00CC567B" w:rsidP="00CC567B">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CC567B" w:rsidRPr="00FD156E" w:rsidRDefault="00CC567B" w:rsidP="00CC567B">
      <w:pPr>
        <w:rPr>
          <w:lang w:val="lv-LV"/>
        </w:rPr>
      </w:pPr>
    </w:p>
    <w:p w:rsidR="00CC567B" w:rsidRPr="00FD156E" w:rsidRDefault="00CC567B" w:rsidP="00CC56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CC567B" w:rsidRPr="00FD156E" w:rsidRDefault="00CC567B" w:rsidP="00CC567B">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CC567B" w:rsidRPr="00FD156E" w:rsidRDefault="00CC567B" w:rsidP="00CC567B">
      <w:pPr>
        <w:spacing w:after="0" w:line="240" w:lineRule="auto"/>
        <w:rPr>
          <w:rFonts w:ascii="Times New Roman" w:hAnsi="Times New Roman" w:cs="Times New Roman"/>
          <w:sz w:val="24"/>
          <w:szCs w:val="24"/>
          <w:lang w:val="lv-LV"/>
        </w:rPr>
      </w:pPr>
    </w:p>
    <w:p w:rsidR="00CC567B" w:rsidRPr="00D124EF" w:rsidRDefault="00CC567B" w:rsidP="00CC567B">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CC567B" w:rsidRPr="00D124EF" w:rsidRDefault="00CC567B" w:rsidP="00CC567B">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CC567B" w:rsidRPr="00D124EF" w:rsidRDefault="00CC567B" w:rsidP="00CC567B">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CC567B" w:rsidRPr="00D124EF" w:rsidRDefault="00CC567B" w:rsidP="00CC567B">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CC567B" w:rsidRPr="00D124EF" w:rsidRDefault="00CC567B" w:rsidP="00CC567B">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CC567B" w:rsidRPr="00D124EF" w:rsidRDefault="00CC567B" w:rsidP="00CC567B">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CC567B" w:rsidRPr="00D124EF" w:rsidRDefault="00CC567B" w:rsidP="00CC567B">
      <w:pPr>
        <w:spacing w:after="0" w:line="240" w:lineRule="auto"/>
        <w:ind w:firstLine="5670"/>
        <w:rPr>
          <w:rFonts w:ascii="Times New Roman" w:hAnsi="Times New Roman" w:cs="Times New Roman"/>
          <w:lang w:val="lv-LV"/>
        </w:rPr>
      </w:pPr>
    </w:p>
    <w:p w:rsidR="00CC567B" w:rsidRDefault="00CC567B" w:rsidP="00CC567B">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CC567B" w:rsidRPr="00FD156E" w:rsidRDefault="00CC567B" w:rsidP="00CC567B">
      <w:pPr>
        <w:spacing w:after="0" w:line="240" w:lineRule="auto"/>
        <w:jc w:val="center"/>
        <w:rPr>
          <w:rFonts w:ascii="Times New Roman" w:eastAsia="Times New Roman" w:hAnsi="Times New Roman" w:cs="Times New Roman"/>
          <w:i/>
          <w:color w:val="000000" w:themeColor="text1"/>
          <w:sz w:val="24"/>
          <w:szCs w:val="24"/>
          <w:lang w:val="lv-LV"/>
        </w:rPr>
      </w:pPr>
    </w:p>
    <w:p w:rsidR="00CC567B" w:rsidRPr="003D5D87" w:rsidRDefault="00CC567B" w:rsidP="00CC567B">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CC567B" w:rsidRPr="003D5D87" w:rsidRDefault="00CC567B" w:rsidP="00CC567B">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CC567B" w:rsidRPr="003D5D87" w:rsidRDefault="00CC567B" w:rsidP="00CC567B">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r>
        <w:rPr>
          <w:rFonts w:ascii="Times New Roman" w:eastAsia="Times New Roman" w:hAnsi="Times New Roman" w:cs="Times New Roman"/>
          <w:color w:val="000000" w:themeColor="text1"/>
          <w:sz w:val="20"/>
          <w:szCs w:val="20"/>
          <w:lang w:val="lv-LV"/>
        </w:rPr>
        <w:t xml:space="preserve">         25.03.2021. lēmumu Nr.170</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p>
    <w:p w:rsidR="00CC567B"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xml:space="preserve">28.06.2018. lēmumu Nr.309, </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17.01.2019. lēmumu Nr.5,</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23.12.2019. lēmumu Nr.796,</w:t>
      </w:r>
    </w:p>
    <w:p w:rsidR="00CC567B"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CC567B" w:rsidRPr="003D5D87" w:rsidRDefault="00CC567B" w:rsidP="00CC567B">
      <w:pPr>
        <w:spacing w:after="0" w:line="240" w:lineRule="auto"/>
        <w:ind w:left="4395"/>
        <w:jc w:val="both"/>
        <w:rPr>
          <w:rFonts w:ascii="Times New Roman" w:eastAsia="Times New Roman" w:hAnsi="Times New Roman" w:cs="Times New Roman"/>
          <w:color w:val="000000" w:themeColor="text1"/>
          <w:sz w:val="20"/>
          <w:szCs w:val="20"/>
          <w:lang w:val="lv-LV"/>
        </w:rPr>
      </w:pPr>
    </w:p>
    <w:p w:rsidR="00CC567B" w:rsidRPr="003D5D87" w:rsidRDefault="00CC567B" w:rsidP="00CC567B">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CC567B" w:rsidRPr="007A1180" w:rsidRDefault="00CC567B" w:rsidP="00CC567B">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CC567B" w:rsidRPr="00A659B4" w:rsidRDefault="00CC567B" w:rsidP="00CC567B">
      <w:pPr>
        <w:spacing w:after="0" w:line="240" w:lineRule="auto"/>
        <w:jc w:val="right"/>
        <w:rPr>
          <w:rFonts w:ascii="Times New Roman" w:eastAsia="Times New Roman" w:hAnsi="Times New Roman" w:cs="Times New Roman"/>
          <w:color w:val="000000" w:themeColor="text1"/>
          <w:sz w:val="24"/>
          <w:szCs w:val="24"/>
          <w:lang w:val="lv-LV"/>
        </w:rPr>
      </w:pPr>
    </w:p>
    <w:p w:rsidR="00CC567B" w:rsidRPr="00F75EA9" w:rsidRDefault="00CC567B" w:rsidP="00CC567B">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6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6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CC567B" w:rsidRPr="00F75EA9" w:rsidRDefault="00CC567B" w:rsidP="00CC567B">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CC567B" w:rsidRPr="00F75EA9" w:rsidRDefault="00CC567B" w:rsidP="00CC567B">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6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CC567B" w:rsidRPr="006E1928"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CC567B" w:rsidRPr="006E1928"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CC567B" w:rsidRPr="006E1928"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CC567B" w:rsidRPr="006E1928"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CC567B" w:rsidRPr="006E1928"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CC567B" w:rsidRPr="006E1928"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CC567B" w:rsidRDefault="00CC567B" w:rsidP="00CC567B">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CC567B"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CC567B" w:rsidRDefault="00CC567B" w:rsidP="00CC567B">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CC567B"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CC567B" w:rsidRPr="006E1928"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CC567B" w:rsidRPr="006E1928"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6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CC567B" w:rsidRPr="006E1928"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CC567B" w:rsidRPr="006E1928" w:rsidRDefault="00CC567B" w:rsidP="00CC567B">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CC567B" w:rsidRPr="006E1928" w:rsidRDefault="00CC567B" w:rsidP="00CC567B">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C567B" w:rsidRPr="00CD7770" w:rsidRDefault="00CC567B" w:rsidP="00CC567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CC567B" w:rsidRPr="00CD7770" w:rsidRDefault="00CC567B" w:rsidP="00CC567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64"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w:t>
      </w:r>
      <w:r w:rsidRPr="00CD7770">
        <w:rPr>
          <w:rFonts w:ascii="Times New Roman" w:eastAsia="Times New Roman" w:hAnsi="Times New Roman" w:cs="Times New Roman"/>
          <w:color w:val="000000" w:themeColor="text1"/>
          <w:sz w:val="24"/>
          <w:szCs w:val="24"/>
          <w:lang w:val="lv-LV" w:eastAsia="ru-RU"/>
        </w:rPr>
        <w:lastRenderedPageBreak/>
        <w:t>iespējams, uz atbalsta pieprasītāja norēķinu kontu kredītiestādē pēc izdevumu apliecinošā dokumenta uzrādīšanas.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CC567B" w:rsidRPr="0002527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CC567B" w:rsidRDefault="00CC567B" w:rsidP="00CC567B">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CD7770" w:rsidRDefault="00CC567B" w:rsidP="00CC567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CC567B" w:rsidRPr="006E1928" w:rsidRDefault="00CC567B" w:rsidP="00CC567B">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CC567B" w:rsidRPr="006E1928" w:rsidRDefault="00CC567B" w:rsidP="00CC567B">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C567B" w:rsidRPr="006E1928" w:rsidRDefault="00CC567B" w:rsidP="00CC567B">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w:t>
      </w:r>
      <w:r w:rsidRPr="006E1928">
        <w:rPr>
          <w:rFonts w:ascii="Times New Roman" w:hAnsi="Times New Roman"/>
          <w:sz w:val="24"/>
          <w:szCs w:val="24"/>
          <w:lang w:val="lv-LV"/>
        </w:rPr>
        <w:lastRenderedPageBreak/>
        <w:t>1.septembra līdz 31.maijam un no 1.jūnija līdz 31.augustam, par pilnu mēnesi, kurā iesniegts iesniegums;</w:t>
      </w:r>
    </w:p>
    <w:p w:rsidR="00CC567B" w:rsidRPr="006E1928"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C567B" w:rsidRPr="00CD7770" w:rsidRDefault="00CC567B" w:rsidP="00CC567B">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C567B" w:rsidRDefault="00CC567B" w:rsidP="00CC567B">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CC567B" w:rsidRPr="000124E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CC567B" w:rsidRDefault="00CC567B" w:rsidP="00CC567B">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CD7770" w:rsidRDefault="00CC567B" w:rsidP="00CC567B">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C567B" w:rsidRDefault="00CC567B" w:rsidP="00CC567B">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CC567B" w:rsidRDefault="00CC567B" w:rsidP="00CC567B">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CC567B" w:rsidRDefault="00CC567B" w:rsidP="00CC567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23.3.</w:t>
      </w:r>
      <w:r>
        <w:rPr>
          <w:rFonts w:ascii="Times New Roman" w:eastAsia="Times New Roman" w:hAnsi="Times New Roman" w:cs="Times New Roman"/>
          <w:sz w:val="24"/>
          <w:szCs w:val="24"/>
          <w:lang w:val="lv-LV" w:eastAsia="lv-LV"/>
        </w:rPr>
        <w:t xml:space="preserve"> mājsaimniecībām</w:t>
      </w:r>
      <w:r w:rsidRPr="000C34B8">
        <w:rPr>
          <w:rFonts w:ascii="Times New Roman" w:eastAsia="Times New Roman" w:hAnsi="Times New Roman" w:cs="Times New Roman"/>
          <w:sz w:val="24"/>
          <w:szCs w:val="24"/>
          <w:lang w:val="lv-LV" w:eastAsia="lv-LV"/>
        </w:rPr>
        <w:t>, ja ikmēneša ienākumi pēdējo triju mēnešu lai</w:t>
      </w:r>
      <w:r>
        <w:rPr>
          <w:rFonts w:ascii="Times New Roman" w:eastAsia="Times New Roman" w:hAnsi="Times New Roman" w:cs="Times New Roman"/>
          <w:sz w:val="24"/>
          <w:szCs w:val="24"/>
          <w:lang w:val="lv-LV" w:eastAsia="lv-LV"/>
        </w:rPr>
        <w:t xml:space="preserve">kā vienai personai ir </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Nr.325)(grozīts ar 14.01.2021.lēmumu Nr.2)</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C567B" w:rsidRDefault="00CC567B" w:rsidP="00CC567B">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w:t>
      </w:r>
      <w:r>
        <w:rPr>
          <w:rFonts w:ascii="Times New Roman" w:eastAsia="Times New Roman" w:hAnsi="Times New Roman" w:cs="Times New Roman"/>
          <w:sz w:val="24"/>
          <w:szCs w:val="24"/>
          <w:lang w:val="lv-LV" w:eastAsia="lv-LV"/>
        </w:rPr>
        <w:t xml:space="preserve">mājsaimniecībām, </w:t>
      </w:r>
      <w:r w:rsidRPr="000C34B8">
        <w:rPr>
          <w:rFonts w:ascii="Times New Roman" w:eastAsia="Times New Roman" w:hAnsi="Times New Roman" w:cs="Times New Roman"/>
          <w:sz w:val="24"/>
          <w:szCs w:val="24"/>
          <w:lang w:val="lv-LV" w:eastAsia="lv-LV"/>
        </w:rPr>
        <w:t xml:space="preserve">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CC567B"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CC567B" w:rsidRDefault="00CC567B" w:rsidP="00CC567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Pr>
          <w:rFonts w:ascii="Times New Roman" w:eastAsia="Times New Roman" w:hAnsi="Times New Roman" w:cs="Times New Roman"/>
          <w:sz w:val="24"/>
          <w:szCs w:val="24"/>
          <w:lang w:val="lv-LV" w:eastAsia="lv-LV"/>
        </w:rPr>
        <w:t>24.3. mājsaimniecībām</w:t>
      </w:r>
      <w:r w:rsidRPr="002E0AE5">
        <w:rPr>
          <w:rFonts w:ascii="Times New Roman" w:eastAsia="Times New Roman" w:hAnsi="Times New Roman" w:cs="Times New Roman"/>
          <w:sz w:val="24"/>
          <w:szCs w:val="24"/>
          <w:lang w:val="lv-LV" w:eastAsia="lv-LV"/>
        </w:rPr>
        <w:t xml:space="preserve">, ja ikmēneša ienākumi vienai personai pēdējo </w:t>
      </w:r>
      <w:r>
        <w:rPr>
          <w:rFonts w:ascii="Times New Roman" w:eastAsia="Times New Roman" w:hAnsi="Times New Roman" w:cs="Times New Roman"/>
          <w:sz w:val="24"/>
          <w:szCs w:val="24"/>
          <w:lang w:val="lv-LV" w:eastAsia="lv-LV"/>
        </w:rPr>
        <w:t xml:space="preserve">triju mēnešu laikā ir </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C01023">
        <w:rPr>
          <w:rFonts w:ascii="Times New Roman" w:hAnsi="Times New Roman"/>
          <w:i/>
          <w:sz w:val="24"/>
          <w:szCs w:val="24"/>
          <w:lang w:val="lv-LV"/>
        </w:rPr>
        <w:t xml:space="preserve"> </w:t>
      </w:r>
      <w:r>
        <w:rPr>
          <w:rFonts w:ascii="Times New Roman" w:hAnsi="Times New Roman"/>
          <w:i/>
          <w:sz w:val="24"/>
          <w:szCs w:val="24"/>
          <w:lang w:val="lv-LV"/>
        </w:rPr>
        <w:t>)(grozīts ar 14.01.2021.lēmumu Nr.2)</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w:t>
      </w:r>
      <w:r>
        <w:rPr>
          <w:rFonts w:ascii="Times New Roman" w:eastAsia="Times New Roman" w:hAnsi="Times New Roman" w:cs="Times New Roman"/>
          <w:sz w:val="24"/>
          <w:szCs w:val="24"/>
          <w:lang w:val="lv-LV" w:eastAsia="lv-LV"/>
        </w:rPr>
        <w:t xml:space="preserve">mājsaimniecībām, </w:t>
      </w:r>
      <w:r w:rsidRPr="002E0AE5">
        <w:rPr>
          <w:rFonts w:ascii="Times New Roman" w:eastAsia="Times New Roman" w:hAnsi="Times New Roman" w:cs="Times New Roman"/>
          <w:sz w:val="24"/>
          <w:szCs w:val="24"/>
          <w:lang w:val="lv-LV" w:eastAsia="lv-LV"/>
        </w:rPr>
        <w:t xml:space="preserve">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CC567B"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CC567B" w:rsidRDefault="00CC567B" w:rsidP="00CC567B">
      <w:pPr>
        <w:spacing w:after="0" w:line="293" w:lineRule="atLeast"/>
        <w:ind w:firstLine="567"/>
        <w:jc w:val="both"/>
        <w:rPr>
          <w:rFonts w:ascii="Times New Roman" w:hAnsi="Times New Roman" w:cs="Times New Roman"/>
          <w:color w:val="000000" w:themeColor="text1"/>
          <w:sz w:val="24"/>
          <w:szCs w:val="24"/>
          <w:lang w:val="lv-LV"/>
        </w:rPr>
      </w:pPr>
    </w:p>
    <w:p w:rsidR="00CC567B" w:rsidRDefault="00CC567B" w:rsidP="00CC567B">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CC567B" w:rsidRPr="00A659B4" w:rsidRDefault="00CC567B" w:rsidP="00CC567B">
      <w:pPr>
        <w:spacing w:after="0" w:line="293" w:lineRule="atLeast"/>
        <w:jc w:val="center"/>
        <w:rPr>
          <w:rFonts w:ascii="Times New Roman" w:hAnsi="Times New Roman" w:cs="Times New Roman"/>
          <w:b/>
          <w:color w:val="000000" w:themeColor="text1"/>
          <w:sz w:val="24"/>
          <w:szCs w:val="24"/>
          <w:lang w:val="lv-LV"/>
        </w:rPr>
      </w:pPr>
    </w:p>
    <w:p w:rsidR="00CC567B" w:rsidRPr="009F7A97" w:rsidRDefault="00CC567B" w:rsidP="00CC567B">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CC567B" w:rsidRPr="009F7A97"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C567B" w:rsidRPr="009F7A97" w:rsidRDefault="00CC567B" w:rsidP="00CC567B">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CC567B" w:rsidRPr="009F7A97"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C567B" w:rsidRPr="009F7A97" w:rsidRDefault="00CC567B" w:rsidP="00CC567B">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CC567B" w:rsidRPr="009F7A97" w:rsidRDefault="00CC567B" w:rsidP="00CC567B">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65"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66"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CC567B"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C567B"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p>
    <w:p w:rsidR="00CC567B" w:rsidRPr="009F7A97"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p>
    <w:p w:rsidR="00CC567B" w:rsidRPr="00CD7770" w:rsidRDefault="00CC567B" w:rsidP="00CC567B">
      <w:pPr>
        <w:spacing w:after="0" w:line="240" w:lineRule="auto"/>
        <w:ind w:firstLine="567"/>
        <w:jc w:val="both"/>
        <w:rPr>
          <w:rFonts w:ascii="Times New Roman" w:hAnsi="Times New Roman" w:cs="Times New Roman"/>
          <w:color w:val="000000" w:themeColor="text1"/>
          <w:sz w:val="24"/>
          <w:szCs w:val="24"/>
          <w:lang w:val="lv-LV"/>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6. Atbalsts skolēnu formas tērpa iegādei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CC567B" w:rsidRPr="00F1583E"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CC567B" w:rsidRPr="006F0D05" w:rsidRDefault="00CC567B" w:rsidP="00CC567B">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CC567B" w:rsidRDefault="00CC567B" w:rsidP="00CC567B">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CC567B" w:rsidRPr="006F0D05" w:rsidRDefault="00CC567B" w:rsidP="00CC567B">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7.1. Atbalsts ārstniecības pakalpojumu saņemšanas izdevumu segšanai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CC567B" w:rsidRPr="00F1583E"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C567B" w:rsidRDefault="00CC567B" w:rsidP="00CC567B">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CC567B" w:rsidRPr="00F1583E"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CC567B" w:rsidRPr="00BC7131" w:rsidRDefault="00CC567B" w:rsidP="00CC567B">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CC567B" w:rsidRPr="00BC7131" w:rsidRDefault="00CC567B" w:rsidP="00CC567B">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CC567B" w:rsidRPr="00BC7131" w:rsidRDefault="00CC567B" w:rsidP="00CC567B">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CC567B" w:rsidRDefault="00CC567B" w:rsidP="00CC567B">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67"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68"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CC567B" w:rsidRPr="00CD7770" w:rsidRDefault="00CC567B" w:rsidP="00CC567B">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CC567B" w:rsidRPr="00AE7350"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C567B" w:rsidRDefault="00CC567B" w:rsidP="00CC567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CC567B" w:rsidRPr="00AE7350"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CC567B" w:rsidRPr="00AE7350" w:rsidRDefault="00CC567B" w:rsidP="00CC567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C567B" w:rsidRPr="006F0D05" w:rsidRDefault="00CC567B" w:rsidP="00CC567B">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CC567B" w:rsidRDefault="00CC567B" w:rsidP="00CC567B">
      <w:pPr>
        <w:shd w:val="clear" w:color="auto" w:fill="FFFFFF"/>
        <w:spacing w:after="0" w:line="240" w:lineRule="auto"/>
        <w:rPr>
          <w:rFonts w:ascii="Times New Roman" w:eastAsia="Times New Roman" w:hAnsi="Times New Roman" w:cs="Times New Roman"/>
          <w:b/>
          <w:bCs/>
          <w:sz w:val="24"/>
          <w:szCs w:val="24"/>
          <w:lang w:val="lv-LV" w:eastAsia="ru-RU"/>
        </w:rPr>
      </w:pPr>
    </w:p>
    <w:p w:rsidR="00CC567B" w:rsidRPr="00CA5D5D" w:rsidRDefault="00CC567B" w:rsidP="00CC567B">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CC567B" w:rsidRPr="00CA5D5D" w:rsidRDefault="00CC567B" w:rsidP="00CC567B">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CC567B" w:rsidRPr="00CA5D5D" w:rsidRDefault="00CC567B" w:rsidP="00CC567B">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lastRenderedPageBreak/>
        <w:t>56. Dienests lēmumu par atbalsta piešķiršanu un tā apmēru pieņem, pamatojoties uz sociālā darba speciālista vai sociālā darba speciālistu komisijas sniegto atzinumu. Nosakot atbalsta apmēru, ņem vērā:</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CC567B" w:rsidRPr="00CA5D5D"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w:t>
      </w:r>
      <w:r w:rsidRPr="0078712C">
        <w:rPr>
          <w:rFonts w:ascii="Times New Roman" w:eastAsia="Times New Roman" w:hAnsi="Times New Roman" w:cs="Times New Roman"/>
          <w:color w:val="000000" w:themeColor="text1"/>
          <w:sz w:val="24"/>
          <w:szCs w:val="24"/>
          <w:lang w:val="lv-LV" w:eastAsia="ru-RU"/>
        </w:rPr>
        <w:lastRenderedPageBreak/>
        <w:t xml:space="preserve">–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CC567B" w:rsidRPr="00607D1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CC567B" w:rsidRPr="00607D1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CC567B" w:rsidRDefault="00CC567B" w:rsidP="00CC567B">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ED46F5" w:rsidRDefault="00CC567B" w:rsidP="00CC567B">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7D49A4" w:rsidRDefault="00CC567B" w:rsidP="00CC567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Default="00CC567B" w:rsidP="00584A45">
      <w:pPr>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CC567B" w:rsidRPr="00F748EA" w:rsidRDefault="00CC567B" w:rsidP="00CC567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C567B" w:rsidRPr="008B6A79" w:rsidRDefault="00CC567B" w:rsidP="00CC567B">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lastRenderedPageBreak/>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CC567B" w:rsidRPr="008B6A79" w:rsidRDefault="00CC567B" w:rsidP="00CC567B">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CC567B" w:rsidRDefault="00CC567B" w:rsidP="00CC567B">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CC567B" w:rsidRPr="00F748EA" w:rsidRDefault="00CC567B" w:rsidP="00CC567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9F7A97" w:rsidRDefault="00CC567B" w:rsidP="00CC567B">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CC567B" w:rsidRPr="009F7A97" w:rsidRDefault="00CC567B" w:rsidP="00CC567B">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C567B" w:rsidRPr="009F7A97" w:rsidRDefault="00CC567B" w:rsidP="00CC567B">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CC567B" w:rsidRPr="009F7A97" w:rsidRDefault="00CC567B" w:rsidP="00CC567B">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CC567B" w:rsidRPr="009F7A97" w:rsidRDefault="00CC567B" w:rsidP="00CC567B">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CC567B" w:rsidRPr="009F7A97" w:rsidRDefault="00CC567B" w:rsidP="00CC567B">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0B7AEF" w:rsidRDefault="00CC567B" w:rsidP="00CC567B">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CC567B" w:rsidRDefault="00CC567B" w:rsidP="00CC567B">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CC567B" w:rsidRPr="00817435" w:rsidRDefault="00CC567B" w:rsidP="00CC567B">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CC567B" w:rsidRPr="00817435" w:rsidRDefault="00CC567B" w:rsidP="00CC567B">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CC567B" w:rsidRDefault="00CC567B" w:rsidP="00CC567B">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CC567B" w:rsidRDefault="00CC567B" w:rsidP="00CC567B">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CC567B" w:rsidRPr="00FA3D05" w:rsidRDefault="00CC567B" w:rsidP="00CC567B">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CC567B" w:rsidRDefault="00CC567B" w:rsidP="00CC567B">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CC567B" w:rsidRDefault="00CC567B" w:rsidP="00CC567B">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CC567B" w:rsidRPr="00FA3D05" w:rsidRDefault="00CC567B" w:rsidP="00CC567B">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CC567B" w:rsidRPr="00FA3D05" w:rsidRDefault="00CC567B" w:rsidP="00CC567B">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CC567B" w:rsidRDefault="00CC567B" w:rsidP="00CC567B">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CC567B" w:rsidRPr="00FA3D05" w:rsidRDefault="00CC567B" w:rsidP="00CC567B">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CC567B" w:rsidRDefault="00CC567B" w:rsidP="00CC567B">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CC567B" w:rsidRDefault="00CC567B" w:rsidP="00CC567B">
      <w:pPr>
        <w:shd w:val="clear" w:color="auto" w:fill="FFFFFF"/>
        <w:spacing w:after="0" w:line="293" w:lineRule="atLeast"/>
        <w:ind w:firstLine="567"/>
        <w:jc w:val="both"/>
        <w:rPr>
          <w:rFonts w:ascii="Times New Roman" w:eastAsia="Times New Roman" w:hAnsi="Times New Roman"/>
          <w:sz w:val="24"/>
          <w:szCs w:val="24"/>
          <w:lang w:val="lv-LV"/>
        </w:rPr>
      </w:pPr>
      <w:r w:rsidRPr="007B28A8">
        <w:rPr>
          <w:rFonts w:ascii="Times New Roman" w:eastAsia="Times New Roman" w:hAnsi="Times New Roman"/>
          <w:sz w:val="24"/>
          <w:szCs w:val="24"/>
          <w:lang w:val="lv-LV"/>
        </w:rPr>
        <w:t>100.</w:t>
      </w:r>
      <w:r w:rsidRPr="007B28A8">
        <w:rPr>
          <w:rFonts w:ascii="Times New Roman" w:eastAsia="Times New Roman" w:hAnsi="Times New Roman"/>
          <w:sz w:val="24"/>
          <w:szCs w:val="24"/>
          <w:vertAlign w:val="superscript"/>
          <w:lang w:val="lv-LV"/>
        </w:rPr>
        <w:t>7</w:t>
      </w:r>
      <w:r w:rsidRPr="007B28A8">
        <w:rPr>
          <w:rFonts w:ascii="Times New Roman" w:eastAsia="Times New Roman" w:hAnsi="Times New Roman"/>
          <w:sz w:val="24"/>
          <w:szCs w:val="24"/>
          <w:lang w:val="lv-LV"/>
        </w:rPr>
        <w:t xml:space="preserve"> Pilngadīgo personu aizgādnis tiesīgs saņemt atbalstu,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ir ārpus Daugavpils pilsētas administratīvās teritorijas esošajā ilgstošas sociālās aprūpes un sociālās rehabilitācijas institūcijā vai specializētajā ārstniecības iestādē personām ar garīga rakstura traucējumiem.</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25.03.2021. lēmumu Nr.170</w:t>
      </w:r>
      <w:r w:rsidRPr="006D5746">
        <w:rPr>
          <w:rFonts w:ascii="Times New Roman" w:eastAsia="Times New Roman" w:hAnsi="Times New Roman"/>
          <w:i/>
          <w:sz w:val="24"/>
          <w:szCs w:val="24"/>
          <w:lang w:val="lv-LV"/>
        </w:rPr>
        <w:t>)</w:t>
      </w:r>
    </w:p>
    <w:p w:rsidR="00CC567B" w:rsidRPr="007B28A8"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p>
    <w:p w:rsidR="00CC567B" w:rsidRPr="00A1030D" w:rsidRDefault="00CC567B" w:rsidP="00CC567B">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CC567B" w:rsidRPr="00A1030D" w:rsidRDefault="00CC567B" w:rsidP="00CC567B">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CC567B" w:rsidRPr="00A1030D" w:rsidRDefault="00CC567B" w:rsidP="00CC567B">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tiek pievienots Daugavpils pilsētas Bāriņtiesas lēmuma izraksts.</w:t>
      </w:r>
    </w:p>
    <w:p w:rsidR="00CC567B" w:rsidRDefault="00CC567B" w:rsidP="00CC567B">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w:t>
      </w:r>
      <w:r w:rsidRPr="006D5746">
        <w:rPr>
          <w:rFonts w:ascii="Times New Roman" w:eastAsia="Times New Roman" w:hAnsi="Times New Roman"/>
          <w:i/>
          <w:sz w:val="24"/>
          <w:szCs w:val="24"/>
          <w:lang w:val="lv-LV"/>
        </w:rPr>
        <w:t>)</w:t>
      </w:r>
    </w:p>
    <w:p w:rsidR="00CC567B" w:rsidRDefault="00CC567B" w:rsidP="00CC567B">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CC567B" w:rsidRDefault="00CC567B" w:rsidP="00CC567B">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CC567B" w:rsidRPr="00A659B4" w:rsidRDefault="00CC567B" w:rsidP="00CC567B">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CC567B" w:rsidRPr="000B7AEF" w:rsidRDefault="00CC567B" w:rsidP="00CC567B">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CC567B" w:rsidRPr="006D5746" w:rsidRDefault="00CC567B" w:rsidP="00CC567B">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CC567B" w:rsidRPr="006F0D05" w:rsidRDefault="00CC567B" w:rsidP="00CC567B">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CC567B" w:rsidRDefault="00CC567B" w:rsidP="00CC567B">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CC567B" w:rsidRDefault="00CC567B" w:rsidP="00CC567B">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CC567B" w:rsidRDefault="00CC567B" w:rsidP="00CC567B">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CC567B" w:rsidRPr="006D5746" w:rsidRDefault="00CC567B" w:rsidP="00CC567B">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CC567B" w:rsidRPr="000B7AEF" w:rsidRDefault="00CC567B" w:rsidP="00CC567B">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CC567B" w:rsidRDefault="00CC567B" w:rsidP="00CC567B">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CC567B" w:rsidRPr="001E6E16" w:rsidRDefault="00CC567B" w:rsidP="00CC567B">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CC567B" w:rsidRPr="00A13D31" w:rsidRDefault="00CC567B" w:rsidP="00CC567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CC567B" w:rsidRPr="00A13D31" w:rsidRDefault="00CC567B" w:rsidP="00CC567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CC567B" w:rsidRPr="00A13D31" w:rsidRDefault="00CC567B" w:rsidP="00CC567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lastRenderedPageBreak/>
        <w:t>103. Noteikumu 101.punktā minētajām personu kategorijām, uzrādot attiecīgo atlaides karti vai politiski represētās personas, vai 1991.gada barikāžu dalībnieka apliecību, ir tiesības braukt pilsētas sabiedriskajā transportā bezmaksas (iegādāties braukšanas biļeti ar 100% atlaidi).</w:t>
      </w:r>
    </w:p>
    <w:p w:rsidR="00CC567B" w:rsidRPr="00294A21" w:rsidRDefault="00CC567B" w:rsidP="00CC567B">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CC567B" w:rsidRDefault="00CC567B" w:rsidP="00CC567B">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CC567B" w:rsidRPr="001A40BF" w:rsidRDefault="00CC567B" w:rsidP="00CC567B">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CC567B" w:rsidRPr="00A01BC1" w:rsidRDefault="00CC567B" w:rsidP="00CC567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CC567B" w:rsidRPr="009F7A97" w:rsidRDefault="00CC567B" w:rsidP="00CC567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CC567B"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C567B" w:rsidRPr="00A817DC" w:rsidRDefault="00CC567B" w:rsidP="00CC567B">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CC567B" w:rsidRPr="006D5746" w:rsidRDefault="00CC567B" w:rsidP="00CC567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lastRenderedPageBreak/>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69"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70"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CC567B" w:rsidRDefault="00CC567B" w:rsidP="00CC567B">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CC567B" w:rsidRDefault="00CC567B" w:rsidP="00CC567B">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CC567B" w:rsidRDefault="00CC567B" w:rsidP="00CC567B">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CC567B" w:rsidRDefault="00CC567B" w:rsidP="00CC567B">
      <w:pPr>
        <w:shd w:val="clear" w:color="auto" w:fill="FFFFFF"/>
        <w:spacing w:after="0" w:line="240" w:lineRule="auto"/>
        <w:ind w:firstLine="567"/>
        <w:jc w:val="both"/>
        <w:rPr>
          <w:rFonts w:ascii="Times New Roman" w:hAnsi="Times New Roman"/>
          <w:sz w:val="24"/>
          <w:szCs w:val="24"/>
          <w:lang w:val="lv-LV"/>
        </w:rPr>
      </w:pPr>
    </w:p>
    <w:p w:rsidR="00CC567B" w:rsidRPr="00826CD2" w:rsidRDefault="00CC567B" w:rsidP="00CC567B">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1703E2">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1703E2">
        <w:rPr>
          <w:rFonts w:ascii="Times New Roman" w:eastAsia="Times New Roman" w:hAnsi="Times New Roman" w:cs="Times New Roman"/>
          <w:i/>
          <w:color w:val="000000" w:themeColor="text1"/>
          <w:sz w:val="24"/>
          <w:szCs w:val="24"/>
          <w:lang w:val="lv-LV"/>
        </w:rPr>
        <w:t xml:space="preserve"> Nr.183)</w:t>
      </w:r>
    </w:p>
    <w:p w:rsidR="00CC567B" w:rsidRDefault="00CC567B" w:rsidP="00CC567B">
      <w:pPr>
        <w:spacing w:after="0" w:line="240" w:lineRule="auto"/>
        <w:ind w:firstLine="567"/>
        <w:rPr>
          <w:rFonts w:ascii="Times New Roman" w:eastAsia="Calibri" w:hAnsi="Times New Roman" w:cs="Times New Roman"/>
          <w:sz w:val="24"/>
          <w:szCs w:val="24"/>
          <w:lang w:val="lv-LV"/>
        </w:rPr>
      </w:pPr>
    </w:p>
    <w:p w:rsidR="00CC567B" w:rsidRPr="00C4344D" w:rsidRDefault="00CC567B" w:rsidP="00CC567B">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CC567B" w:rsidRPr="00881A8E" w:rsidRDefault="00CC567B" w:rsidP="00CC567B">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CC567B" w:rsidRDefault="00CC567B" w:rsidP="00CC567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CC567B" w:rsidRPr="00A659B4" w:rsidRDefault="00CC567B" w:rsidP="00CC567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CC567B" w:rsidRPr="00A659B4" w:rsidRDefault="00CC567B" w:rsidP="00CC567B">
      <w:pPr>
        <w:rPr>
          <w:rFonts w:ascii="Times New Roman" w:hAnsi="Times New Roman" w:cs="Times New Roman"/>
          <w:color w:val="000000" w:themeColor="text1"/>
          <w:sz w:val="24"/>
          <w:szCs w:val="24"/>
          <w:lang w:val="lv-LV"/>
        </w:rPr>
      </w:pPr>
    </w:p>
    <w:p w:rsidR="00CC567B" w:rsidRPr="00A659B4" w:rsidRDefault="00CC567B" w:rsidP="00CC567B">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CC567B" w:rsidRDefault="00CC567B" w:rsidP="00CC567B">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CC567B" w:rsidRDefault="00CC567B" w:rsidP="00CC567B">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C567B" w:rsidRPr="00A659B4" w:rsidRDefault="00CC567B" w:rsidP="00CC567B">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CC567B" w:rsidRPr="00A659B4"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CC567B"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CC567B" w:rsidRDefault="00CC567B" w:rsidP="00CC567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CC567B" w:rsidRPr="009F7A97" w:rsidRDefault="00CC567B" w:rsidP="00CC567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C567B" w:rsidRDefault="00CC567B" w:rsidP="00CC567B">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rPr>
          <w:rFonts w:ascii="Times New Roman" w:hAnsi="Times New Roman" w:cs="Times New Roman"/>
          <w:color w:val="000000" w:themeColor="text1"/>
          <w:sz w:val="24"/>
          <w:szCs w:val="24"/>
          <w:lang w:val="lv-LV"/>
        </w:rPr>
      </w:pPr>
    </w:p>
    <w:p w:rsidR="00CC567B" w:rsidRPr="004469B6" w:rsidRDefault="00CC567B" w:rsidP="00CC567B">
      <w:pPr>
        <w:rPr>
          <w:rFonts w:ascii="Times New Roman" w:hAnsi="Times New Roman" w:cs="Times New Roman"/>
          <w:color w:val="000000" w:themeColor="text1"/>
          <w:sz w:val="24"/>
          <w:szCs w:val="24"/>
          <w:lang w:val="lv-LV"/>
        </w:rPr>
      </w:pPr>
    </w:p>
    <w:p w:rsidR="000657AC" w:rsidRPr="00FD156E" w:rsidRDefault="000657AC" w:rsidP="000657AC">
      <w:pPr>
        <w:pStyle w:val="Title"/>
        <w:tabs>
          <w:tab w:val="left" w:pos="3969"/>
        </w:tabs>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FD156E">
        <w:rPr>
          <w:noProof/>
          <w:lang w:val="en-US"/>
        </w:rPr>
        <w:drawing>
          <wp:inline distT="0" distB="0" distL="0" distR="0" wp14:anchorId="14180729" wp14:editId="78D77C78">
            <wp:extent cx="485775" cy="590550"/>
            <wp:effectExtent l="0" t="0" r="9525" b="0"/>
            <wp:docPr id="22" name="Picture 2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657AC" w:rsidRPr="00FD156E" w:rsidRDefault="000657AC" w:rsidP="000657AC">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0657AC" w:rsidRPr="00FD156E" w:rsidRDefault="000657AC" w:rsidP="000657AC">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0657AC" w:rsidRPr="00FD156E" w:rsidRDefault="000657AC" w:rsidP="000657AC">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77696" behindDoc="0" locked="0" layoutInCell="1" allowOverlap="1" wp14:anchorId="7DCEF9DB" wp14:editId="085446EA">
                <wp:simplePos x="0" y="0"/>
                <wp:positionH relativeFrom="column">
                  <wp:posOffset>-114300</wp:posOffset>
                </wp:positionH>
                <wp:positionV relativeFrom="paragraph">
                  <wp:posOffset>92710</wp:posOffset>
                </wp:positionV>
                <wp:extent cx="5943600" cy="0"/>
                <wp:effectExtent l="0" t="0" r="19050"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914AC0"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OD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0657AC" w:rsidRPr="00FD156E" w:rsidRDefault="000657AC" w:rsidP="000657AC">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0657AC" w:rsidRPr="00FD156E" w:rsidRDefault="000657AC" w:rsidP="000657AC">
      <w:pPr>
        <w:rPr>
          <w:lang w:val="lv-LV"/>
        </w:rPr>
      </w:pPr>
    </w:p>
    <w:p w:rsidR="000657AC" w:rsidRPr="00FD156E" w:rsidRDefault="000657AC" w:rsidP="000657A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0657AC" w:rsidRPr="00FD156E" w:rsidRDefault="000657AC" w:rsidP="000657AC">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0657AC" w:rsidRPr="00FD156E" w:rsidRDefault="000657AC" w:rsidP="000657AC">
      <w:pPr>
        <w:spacing w:after="0" w:line="240" w:lineRule="auto"/>
        <w:rPr>
          <w:rFonts w:ascii="Times New Roman" w:hAnsi="Times New Roman" w:cs="Times New Roman"/>
          <w:sz w:val="24"/>
          <w:szCs w:val="24"/>
          <w:lang w:val="lv-LV"/>
        </w:rPr>
      </w:pPr>
    </w:p>
    <w:p w:rsidR="000657AC" w:rsidRPr="00D124EF" w:rsidRDefault="000657AC" w:rsidP="000657AC">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0657AC" w:rsidRPr="00D124EF" w:rsidRDefault="000657AC" w:rsidP="000657A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0657AC" w:rsidRPr="00D124EF" w:rsidRDefault="000657AC" w:rsidP="000657A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0657AC" w:rsidRPr="00D124EF" w:rsidRDefault="000657AC" w:rsidP="000657A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0657AC" w:rsidRPr="00D124EF" w:rsidRDefault="000657AC" w:rsidP="000657A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0657AC" w:rsidRPr="00D124EF" w:rsidRDefault="000657AC" w:rsidP="000657AC">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0657AC" w:rsidRPr="00D124EF" w:rsidRDefault="000657AC" w:rsidP="000657AC">
      <w:pPr>
        <w:spacing w:after="0" w:line="240" w:lineRule="auto"/>
        <w:ind w:firstLine="5670"/>
        <w:rPr>
          <w:rFonts w:ascii="Times New Roman" w:hAnsi="Times New Roman" w:cs="Times New Roman"/>
          <w:lang w:val="lv-LV"/>
        </w:rPr>
      </w:pPr>
    </w:p>
    <w:p w:rsidR="000657AC" w:rsidRDefault="000657AC" w:rsidP="000657AC">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0657AC" w:rsidRPr="00FD156E" w:rsidRDefault="000657AC" w:rsidP="000657AC">
      <w:pPr>
        <w:spacing w:after="0" w:line="240" w:lineRule="auto"/>
        <w:jc w:val="center"/>
        <w:rPr>
          <w:rFonts w:ascii="Times New Roman" w:eastAsia="Times New Roman" w:hAnsi="Times New Roman" w:cs="Times New Roman"/>
          <w:i/>
          <w:color w:val="000000" w:themeColor="text1"/>
          <w:sz w:val="24"/>
          <w:szCs w:val="24"/>
          <w:lang w:val="lv-LV"/>
        </w:rPr>
      </w:pPr>
    </w:p>
    <w:p w:rsidR="000657AC" w:rsidRPr="003D5D87" w:rsidRDefault="000657AC" w:rsidP="000657AC">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r>
        <w:rPr>
          <w:rFonts w:ascii="Times New Roman" w:eastAsia="Times New Roman" w:hAnsi="Times New Roman" w:cs="Times New Roman"/>
          <w:color w:val="000000" w:themeColor="text1"/>
          <w:sz w:val="20"/>
          <w:szCs w:val="20"/>
          <w:lang w:val="lv-LV"/>
        </w:rPr>
        <w:t>,</w:t>
      </w:r>
    </w:p>
    <w:p w:rsidR="000657AC" w:rsidRPr="003D5D87" w:rsidRDefault="000657AC" w:rsidP="000657AC">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r>
        <w:rPr>
          <w:rFonts w:ascii="Times New Roman" w:eastAsia="Times New Roman" w:hAnsi="Times New Roman" w:cs="Times New Roman"/>
          <w:color w:val="000000" w:themeColor="text1"/>
          <w:sz w:val="20"/>
          <w:szCs w:val="20"/>
          <w:lang w:val="lv-LV"/>
        </w:rPr>
        <w:t xml:space="preserve">       11.02.2021. lēmumu Nr.65</w:t>
      </w:r>
    </w:p>
    <w:p w:rsidR="000657AC" w:rsidRPr="003D5D87" w:rsidRDefault="000657AC" w:rsidP="000657AC">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p>
    <w:p w:rsidR="000657AC"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xml:space="preserve">28.06.2018. lēmumu Nr.309, </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17.01.2019. lēmumu Nr.5,</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23.12.2019. lēmumu Nr.796,</w:t>
      </w:r>
    </w:p>
    <w:p w:rsidR="000657AC"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0657AC" w:rsidRPr="003D5D87" w:rsidRDefault="000657AC" w:rsidP="000657AC">
      <w:pPr>
        <w:spacing w:after="0" w:line="240" w:lineRule="auto"/>
        <w:ind w:left="4395"/>
        <w:jc w:val="both"/>
        <w:rPr>
          <w:rFonts w:ascii="Times New Roman" w:eastAsia="Times New Roman" w:hAnsi="Times New Roman" w:cs="Times New Roman"/>
          <w:color w:val="000000" w:themeColor="text1"/>
          <w:sz w:val="20"/>
          <w:szCs w:val="20"/>
          <w:lang w:val="lv-LV"/>
        </w:rPr>
      </w:pPr>
    </w:p>
    <w:p w:rsidR="000657AC" w:rsidRPr="003D5D87" w:rsidRDefault="000657AC" w:rsidP="000657AC">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0657AC" w:rsidRPr="007A1180" w:rsidRDefault="000657AC" w:rsidP="000657AC">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0657AC" w:rsidRPr="00A659B4" w:rsidRDefault="000657AC" w:rsidP="000657AC">
      <w:pPr>
        <w:spacing w:after="0" w:line="240" w:lineRule="auto"/>
        <w:jc w:val="right"/>
        <w:rPr>
          <w:rFonts w:ascii="Times New Roman" w:eastAsia="Times New Roman" w:hAnsi="Times New Roman" w:cs="Times New Roman"/>
          <w:color w:val="000000" w:themeColor="text1"/>
          <w:sz w:val="24"/>
          <w:szCs w:val="24"/>
          <w:lang w:val="lv-LV"/>
        </w:rPr>
      </w:pPr>
    </w:p>
    <w:p w:rsidR="000657AC" w:rsidRPr="00F75EA9" w:rsidRDefault="000657AC" w:rsidP="000657AC">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71"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72"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0657AC" w:rsidRPr="00F75EA9" w:rsidRDefault="000657AC" w:rsidP="000657AC">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0657AC" w:rsidRPr="00F75EA9" w:rsidRDefault="000657AC" w:rsidP="000657AC">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0657AC" w:rsidRPr="00F75EA9"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73"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0657AC" w:rsidRPr="00F75EA9"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0657AC" w:rsidRPr="00F75EA9"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0657AC" w:rsidRPr="00F75EA9"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0657AC" w:rsidRPr="006E1928"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0657AC" w:rsidRPr="006E1928"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0657AC" w:rsidRPr="006E1928"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0657AC" w:rsidRPr="006E1928"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0657AC" w:rsidRPr="006E1928"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0657AC" w:rsidRPr="006E1928"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0657AC" w:rsidRDefault="000657AC" w:rsidP="000657AC">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0657AC"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0657AC" w:rsidRDefault="000657AC" w:rsidP="000657AC">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0657AC"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0657AC" w:rsidRPr="006E1928"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0657AC" w:rsidRPr="00F75EA9"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0657AC" w:rsidRPr="00F75EA9" w:rsidRDefault="000657AC" w:rsidP="000657AC">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0657AC" w:rsidRPr="006E1928"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74"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0657AC" w:rsidRPr="006E1928"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0657AC" w:rsidRPr="006E1928" w:rsidRDefault="000657AC" w:rsidP="000657AC">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0657AC" w:rsidRPr="006E1928" w:rsidRDefault="000657AC" w:rsidP="000657AC">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657AC" w:rsidRPr="00CD7770" w:rsidRDefault="000657AC" w:rsidP="000657A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0657AC" w:rsidRPr="00CD7770" w:rsidRDefault="000657AC" w:rsidP="000657A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75"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w:t>
      </w:r>
      <w:r w:rsidRPr="00CD7770">
        <w:rPr>
          <w:rFonts w:ascii="Times New Roman" w:eastAsia="Times New Roman" w:hAnsi="Times New Roman" w:cs="Times New Roman"/>
          <w:color w:val="000000" w:themeColor="text1"/>
          <w:sz w:val="24"/>
          <w:szCs w:val="24"/>
          <w:lang w:val="lv-LV" w:eastAsia="ru-RU"/>
        </w:rPr>
        <w:lastRenderedPageBreak/>
        <w:t>iespējams, uz atbalsta pieprasītāja norēķinu kontu kredītiestādē pēc izdevumu apliecinošā dokumenta uzrādīšanas.</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0657AC" w:rsidRPr="0002527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0657AC" w:rsidRDefault="000657AC" w:rsidP="000657AC">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CD7770" w:rsidRDefault="000657AC" w:rsidP="000657A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0657AC" w:rsidRPr="006E1928" w:rsidRDefault="000657AC" w:rsidP="000657AC">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0657AC" w:rsidRPr="006E1928" w:rsidRDefault="000657AC" w:rsidP="000657AC">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657AC" w:rsidRPr="006E1928" w:rsidRDefault="000657AC" w:rsidP="000657AC">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w:t>
      </w:r>
      <w:r w:rsidRPr="006E1928">
        <w:rPr>
          <w:rFonts w:ascii="Times New Roman" w:hAnsi="Times New Roman"/>
          <w:sz w:val="24"/>
          <w:szCs w:val="24"/>
          <w:lang w:val="lv-LV"/>
        </w:rPr>
        <w:lastRenderedPageBreak/>
        <w:t>1.septembra līdz 31.maijam un no 1.jūnija līdz 31.augustam, par pilnu mēnesi, kurā iesniegts iesniegums;</w:t>
      </w:r>
    </w:p>
    <w:p w:rsidR="000657AC" w:rsidRPr="006E1928"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657AC" w:rsidRPr="00CD7770" w:rsidRDefault="000657AC" w:rsidP="000657AC">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0657AC" w:rsidRDefault="000657AC" w:rsidP="000657AC">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0657AC" w:rsidRPr="000124E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0657AC" w:rsidRDefault="000657AC" w:rsidP="000657AC">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CD7770" w:rsidRDefault="000657AC" w:rsidP="000657AC">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0657AC" w:rsidRDefault="000657AC" w:rsidP="000657AC">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0657AC" w:rsidRDefault="000657AC" w:rsidP="000657AC">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0657AC" w:rsidRDefault="000657AC" w:rsidP="000657AC">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23.3.</w:t>
      </w:r>
      <w:r>
        <w:rPr>
          <w:rFonts w:ascii="Times New Roman" w:eastAsia="Times New Roman" w:hAnsi="Times New Roman" w:cs="Times New Roman"/>
          <w:sz w:val="24"/>
          <w:szCs w:val="24"/>
          <w:lang w:val="lv-LV" w:eastAsia="lv-LV"/>
        </w:rPr>
        <w:t xml:space="preserve"> mājsaimniecībām</w:t>
      </w:r>
      <w:r w:rsidRPr="000C34B8">
        <w:rPr>
          <w:rFonts w:ascii="Times New Roman" w:eastAsia="Times New Roman" w:hAnsi="Times New Roman" w:cs="Times New Roman"/>
          <w:sz w:val="24"/>
          <w:szCs w:val="24"/>
          <w:lang w:val="lv-LV" w:eastAsia="lv-LV"/>
        </w:rPr>
        <w:t>, ja ikmēneša ienākumi pēdējo triju mēnešu lai</w:t>
      </w:r>
      <w:r>
        <w:rPr>
          <w:rFonts w:ascii="Times New Roman" w:eastAsia="Times New Roman" w:hAnsi="Times New Roman" w:cs="Times New Roman"/>
          <w:sz w:val="24"/>
          <w:szCs w:val="24"/>
          <w:lang w:val="lv-LV" w:eastAsia="lv-LV"/>
        </w:rPr>
        <w:t xml:space="preserve">kā vienai personai ir </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Nr.325)(grozīts ar 14.01.2021.lēmumu Nr.2)</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657AC" w:rsidRDefault="000657AC" w:rsidP="000657AC">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w:t>
      </w:r>
      <w:r>
        <w:rPr>
          <w:rFonts w:ascii="Times New Roman" w:eastAsia="Times New Roman" w:hAnsi="Times New Roman" w:cs="Times New Roman"/>
          <w:sz w:val="24"/>
          <w:szCs w:val="24"/>
          <w:lang w:val="lv-LV" w:eastAsia="lv-LV"/>
        </w:rPr>
        <w:t xml:space="preserve">mājsaimniecībām, </w:t>
      </w:r>
      <w:r w:rsidRPr="000C34B8">
        <w:rPr>
          <w:rFonts w:ascii="Times New Roman" w:eastAsia="Times New Roman" w:hAnsi="Times New Roman" w:cs="Times New Roman"/>
          <w:sz w:val="24"/>
          <w:szCs w:val="24"/>
          <w:lang w:val="lv-LV" w:eastAsia="lv-LV"/>
        </w:rPr>
        <w:t xml:space="preserve">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657AC" w:rsidRPr="00CD7770" w:rsidRDefault="000657AC" w:rsidP="000657AC">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0657AC" w:rsidRPr="00CD7770" w:rsidRDefault="000657AC" w:rsidP="000657AC">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0657AC" w:rsidRDefault="000657AC" w:rsidP="000657AC">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0657AC" w:rsidRDefault="000657AC" w:rsidP="000657AC">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Pr>
          <w:rFonts w:ascii="Times New Roman" w:eastAsia="Times New Roman" w:hAnsi="Times New Roman" w:cs="Times New Roman"/>
          <w:sz w:val="24"/>
          <w:szCs w:val="24"/>
          <w:lang w:val="lv-LV" w:eastAsia="lv-LV"/>
        </w:rPr>
        <w:t>24.3. mājsaimniecībām</w:t>
      </w:r>
      <w:r w:rsidRPr="002E0AE5">
        <w:rPr>
          <w:rFonts w:ascii="Times New Roman" w:eastAsia="Times New Roman" w:hAnsi="Times New Roman" w:cs="Times New Roman"/>
          <w:sz w:val="24"/>
          <w:szCs w:val="24"/>
          <w:lang w:val="lv-LV" w:eastAsia="lv-LV"/>
        </w:rPr>
        <w:t xml:space="preserve">, ja ikmēneša ienākumi vienai personai pēdējo </w:t>
      </w:r>
      <w:r>
        <w:rPr>
          <w:rFonts w:ascii="Times New Roman" w:eastAsia="Times New Roman" w:hAnsi="Times New Roman" w:cs="Times New Roman"/>
          <w:sz w:val="24"/>
          <w:szCs w:val="24"/>
          <w:lang w:val="lv-LV" w:eastAsia="lv-LV"/>
        </w:rPr>
        <w:t xml:space="preserve">triju mēnešu laikā ir </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C01023">
        <w:rPr>
          <w:rFonts w:ascii="Times New Roman" w:hAnsi="Times New Roman"/>
          <w:i/>
          <w:sz w:val="24"/>
          <w:szCs w:val="24"/>
          <w:lang w:val="lv-LV"/>
        </w:rPr>
        <w:t xml:space="preserve"> </w:t>
      </w:r>
      <w:r>
        <w:rPr>
          <w:rFonts w:ascii="Times New Roman" w:hAnsi="Times New Roman"/>
          <w:i/>
          <w:sz w:val="24"/>
          <w:szCs w:val="24"/>
          <w:lang w:val="lv-LV"/>
        </w:rPr>
        <w:t>)(grozīts ar 14.01.2021.lēmumu Nr.2)</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w:t>
      </w:r>
      <w:r>
        <w:rPr>
          <w:rFonts w:ascii="Times New Roman" w:eastAsia="Times New Roman" w:hAnsi="Times New Roman" w:cs="Times New Roman"/>
          <w:sz w:val="24"/>
          <w:szCs w:val="24"/>
          <w:lang w:val="lv-LV" w:eastAsia="lv-LV"/>
        </w:rPr>
        <w:t xml:space="preserve">mājsaimniecībām, </w:t>
      </w:r>
      <w:r w:rsidRPr="002E0AE5">
        <w:rPr>
          <w:rFonts w:ascii="Times New Roman" w:eastAsia="Times New Roman" w:hAnsi="Times New Roman" w:cs="Times New Roman"/>
          <w:sz w:val="24"/>
          <w:szCs w:val="24"/>
          <w:lang w:val="lv-LV" w:eastAsia="lv-LV"/>
        </w:rPr>
        <w:t xml:space="preserve">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657AC" w:rsidRPr="00CD7770" w:rsidRDefault="000657AC" w:rsidP="000657AC">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0657AC" w:rsidRDefault="000657AC" w:rsidP="000657AC">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0657AC" w:rsidRDefault="000657AC" w:rsidP="000657AC">
      <w:pPr>
        <w:spacing w:after="0" w:line="293" w:lineRule="atLeast"/>
        <w:ind w:firstLine="567"/>
        <w:jc w:val="both"/>
        <w:rPr>
          <w:rFonts w:ascii="Times New Roman" w:hAnsi="Times New Roman" w:cs="Times New Roman"/>
          <w:color w:val="000000" w:themeColor="text1"/>
          <w:sz w:val="24"/>
          <w:szCs w:val="24"/>
          <w:lang w:val="lv-LV"/>
        </w:rPr>
      </w:pPr>
    </w:p>
    <w:p w:rsidR="000657AC" w:rsidRDefault="000657AC" w:rsidP="000657AC">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0657AC" w:rsidRPr="00A659B4" w:rsidRDefault="000657AC" w:rsidP="000657AC">
      <w:pPr>
        <w:spacing w:after="0" w:line="293" w:lineRule="atLeast"/>
        <w:jc w:val="center"/>
        <w:rPr>
          <w:rFonts w:ascii="Times New Roman" w:hAnsi="Times New Roman" w:cs="Times New Roman"/>
          <w:b/>
          <w:color w:val="000000" w:themeColor="text1"/>
          <w:sz w:val="24"/>
          <w:szCs w:val="24"/>
          <w:lang w:val="lv-LV"/>
        </w:rPr>
      </w:pPr>
    </w:p>
    <w:p w:rsidR="000657AC" w:rsidRPr="009F7A97" w:rsidRDefault="000657AC" w:rsidP="000657AC">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0657AC" w:rsidRPr="009F7A97"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657AC" w:rsidRPr="009F7A97" w:rsidRDefault="000657AC" w:rsidP="000657AC">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0657AC" w:rsidRPr="009F7A97"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657AC" w:rsidRPr="009F7A97" w:rsidRDefault="000657AC" w:rsidP="000657A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0657AC" w:rsidRPr="009F7A97" w:rsidRDefault="000657AC" w:rsidP="000657A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76"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77"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0657AC"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657AC"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0657AC" w:rsidRPr="00F1583E"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0657AC" w:rsidRPr="006F0D05" w:rsidRDefault="000657AC" w:rsidP="000657AC">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0657AC" w:rsidRDefault="000657AC" w:rsidP="000657AC">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0657AC" w:rsidRPr="006F0D05" w:rsidRDefault="000657AC" w:rsidP="000657AC">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7.1. Atbalsts ārstniecības pakalpojumu saņemšanas izdevumu segšanai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0657AC" w:rsidRPr="00F1583E"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657AC" w:rsidRDefault="000657AC" w:rsidP="000657AC">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0657AC" w:rsidRPr="00F1583E"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0657AC" w:rsidRPr="00BC7131" w:rsidRDefault="000657AC" w:rsidP="000657AC">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0657AC" w:rsidRPr="00BC7131" w:rsidRDefault="000657AC" w:rsidP="000657AC">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0657AC" w:rsidRPr="00BC7131" w:rsidRDefault="000657AC" w:rsidP="000657AC">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0657AC" w:rsidRDefault="000657AC" w:rsidP="000657AC">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78"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79"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0657AC" w:rsidRPr="00CD7770" w:rsidRDefault="000657AC" w:rsidP="000657AC">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0657AC" w:rsidRPr="00CD777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0657AC" w:rsidRPr="00AE7350"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0657AC" w:rsidRDefault="000657AC" w:rsidP="000657AC">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0657AC" w:rsidRPr="00AE7350"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0657AC" w:rsidRPr="00AE7350" w:rsidRDefault="000657AC" w:rsidP="000657AC">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657AC" w:rsidRPr="006F0D05" w:rsidRDefault="000657AC" w:rsidP="000657AC">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0657AC" w:rsidRDefault="000657AC" w:rsidP="000657AC">
      <w:pPr>
        <w:shd w:val="clear" w:color="auto" w:fill="FFFFFF"/>
        <w:spacing w:after="0" w:line="240" w:lineRule="auto"/>
        <w:rPr>
          <w:rFonts w:ascii="Times New Roman" w:eastAsia="Times New Roman" w:hAnsi="Times New Roman" w:cs="Times New Roman"/>
          <w:b/>
          <w:bCs/>
          <w:sz w:val="24"/>
          <w:szCs w:val="24"/>
          <w:lang w:val="lv-LV" w:eastAsia="ru-RU"/>
        </w:rPr>
      </w:pPr>
    </w:p>
    <w:p w:rsidR="000657AC" w:rsidRPr="00CA5D5D" w:rsidRDefault="000657AC" w:rsidP="000657AC">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0657AC" w:rsidRPr="00CA5D5D" w:rsidRDefault="000657AC" w:rsidP="000657AC">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0657AC" w:rsidRPr="00CA5D5D" w:rsidRDefault="000657AC" w:rsidP="000657AC">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lastRenderedPageBreak/>
        <w:t>56. Dienests lēmumu par atbalsta piešķiršanu un tā apmēru pieņem, pamatojoties uz sociālā darba speciālista vai sociālā darba speciālistu komisijas sniegto atzinumu. Nosakot atbalsta apmēru, ņem vērā:</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0657AC" w:rsidRPr="00CA5D5D"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w:t>
      </w:r>
      <w:r w:rsidRPr="0078712C">
        <w:rPr>
          <w:rFonts w:ascii="Times New Roman" w:eastAsia="Times New Roman" w:hAnsi="Times New Roman" w:cs="Times New Roman"/>
          <w:color w:val="000000" w:themeColor="text1"/>
          <w:sz w:val="24"/>
          <w:szCs w:val="24"/>
          <w:lang w:val="lv-LV" w:eastAsia="ru-RU"/>
        </w:rPr>
        <w:lastRenderedPageBreak/>
        <w:t xml:space="preserve">–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657AC" w:rsidRPr="0078712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0657AC" w:rsidRPr="00607D1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0657AC" w:rsidRPr="00607D1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p>
    <w:p w:rsidR="000657AC" w:rsidRPr="001F6FE0" w:rsidRDefault="000657AC" w:rsidP="000657AC">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0657AC" w:rsidRDefault="000657AC" w:rsidP="000657AC">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ED46F5" w:rsidRDefault="000657AC" w:rsidP="000657AC">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7D49A4" w:rsidRDefault="000657AC" w:rsidP="000657A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Pr="007D49A4"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0657AC" w:rsidRPr="00F748EA" w:rsidRDefault="000657AC" w:rsidP="000657A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0657AC" w:rsidRPr="008B6A79" w:rsidRDefault="000657AC" w:rsidP="000657AC">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lastRenderedPageBreak/>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0657AC" w:rsidRPr="008B6A79" w:rsidRDefault="000657AC" w:rsidP="000657AC">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0657AC" w:rsidRDefault="000657AC" w:rsidP="000657AC">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0657AC" w:rsidRPr="00F748EA" w:rsidRDefault="000657AC" w:rsidP="000657A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Pr="009F7A97" w:rsidRDefault="000657AC" w:rsidP="000657AC">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0657AC" w:rsidRPr="009F7A97" w:rsidRDefault="000657AC" w:rsidP="000657AC">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657AC" w:rsidRPr="009F7A97" w:rsidRDefault="000657AC" w:rsidP="000657AC">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0657AC" w:rsidRPr="009F7A97" w:rsidRDefault="000657AC" w:rsidP="000657AC">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0657AC" w:rsidRPr="009F7A97" w:rsidRDefault="000657AC" w:rsidP="000657AC">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0657AC" w:rsidRPr="009F7A97" w:rsidRDefault="000657AC" w:rsidP="000657AC">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Pr="000B7AEF" w:rsidRDefault="000657AC" w:rsidP="000657AC">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0657AC" w:rsidRDefault="000657AC" w:rsidP="000657AC">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0657AC" w:rsidRDefault="000657AC" w:rsidP="000657AC">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0657AC" w:rsidRPr="00817435" w:rsidRDefault="000657AC" w:rsidP="000657AC">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0657AC" w:rsidRPr="00817435" w:rsidRDefault="000657AC" w:rsidP="000657AC">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0657AC" w:rsidRDefault="000657AC" w:rsidP="000657AC">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0657AC" w:rsidRDefault="000657AC" w:rsidP="000657AC">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0657AC" w:rsidRPr="00FA3D05" w:rsidRDefault="000657AC" w:rsidP="000657AC">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0657AC" w:rsidRDefault="000657AC" w:rsidP="000657AC">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0657AC" w:rsidRDefault="000657AC" w:rsidP="000657A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0657AC" w:rsidRPr="00FA3D05" w:rsidRDefault="000657AC" w:rsidP="000657AC">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0657AC" w:rsidRPr="00FA3D05" w:rsidRDefault="000657AC" w:rsidP="000657AC">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0657AC" w:rsidRDefault="000657AC" w:rsidP="000657AC">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0657AC" w:rsidRPr="00FA3D05" w:rsidRDefault="000657AC" w:rsidP="000657AC">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0657AC" w:rsidRDefault="000657AC" w:rsidP="000657AC">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p>
    <w:p w:rsidR="000657AC" w:rsidRPr="00A1030D" w:rsidRDefault="000657AC" w:rsidP="000657AC">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0657AC" w:rsidRPr="00A1030D" w:rsidRDefault="000657AC" w:rsidP="000657AC">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w:t>
      </w:r>
      <w:r w:rsidRPr="00A1030D">
        <w:rPr>
          <w:rFonts w:ascii="Times New Roman" w:eastAsia="Times New Roman" w:hAnsi="Times New Roman"/>
          <w:sz w:val="24"/>
          <w:szCs w:val="24"/>
          <w:lang w:val="lv-LV" w:eastAsia="en-GB"/>
        </w:rPr>
        <w:lastRenderedPageBreak/>
        <w:t>specializētajā ārstniecības iestādē personām ar garīga rakstura traucējumiem ir bijusi deklarēta dzīvesvieta Daugavpils pilsētas administratīvajā teritorijā.</w:t>
      </w:r>
    </w:p>
    <w:p w:rsidR="000657AC" w:rsidRPr="00A1030D" w:rsidRDefault="000657AC" w:rsidP="000657AC">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tiek pievienots Daugavpils pilsētas Bāriņtiesas lēmuma izraksts.</w:t>
      </w:r>
    </w:p>
    <w:p w:rsidR="000657AC" w:rsidRDefault="000657AC" w:rsidP="000657AC">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w:t>
      </w:r>
      <w:r w:rsidRPr="006D5746">
        <w:rPr>
          <w:rFonts w:ascii="Times New Roman" w:eastAsia="Times New Roman" w:hAnsi="Times New Roman"/>
          <w:i/>
          <w:sz w:val="24"/>
          <w:szCs w:val="24"/>
          <w:lang w:val="lv-LV"/>
        </w:rPr>
        <w:t>)</w:t>
      </w:r>
    </w:p>
    <w:p w:rsidR="000657AC" w:rsidRDefault="000657AC" w:rsidP="000657AC">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0657AC" w:rsidRDefault="000657AC" w:rsidP="000657AC">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0657AC" w:rsidRPr="00A659B4" w:rsidRDefault="000657AC" w:rsidP="000657AC">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0657AC" w:rsidRPr="000B7AEF" w:rsidRDefault="000657AC" w:rsidP="000657A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0657AC" w:rsidRPr="006D5746" w:rsidRDefault="000657AC" w:rsidP="000657AC">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0657AC" w:rsidRPr="006F0D05" w:rsidRDefault="000657AC" w:rsidP="000657AC">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0657AC" w:rsidRDefault="000657AC" w:rsidP="000657AC">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0657AC" w:rsidRDefault="000657AC" w:rsidP="000657AC">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0657AC" w:rsidRDefault="000657AC" w:rsidP="000657AC">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0657AC" w:rsidRPr="006D5746" w:rsidRDefault="000657AC" w:rsidP="000657AC">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0657AC" w:rsidRPr="000B7AEF" w:rsidRDefault="000657AC" w:rsidP="000657A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0657AC" w:rsidRDefault="000657AC" w:rsidP="000657AC">
      <w:pPr>
        <w:shd w:val="clear" w:color="auto" w:fill="FFFFFF"/>
        <w:spacing w:after="0" w:line="293" w:lineRule="atLeast"/>
        <w:ind w:firstLine="567"/>
        <w:jc w:val="both"/>
        <w:rPr>
          <w:rFonts w:ascii="Times New Roman" w:hAnsi="Times New Roman"/>
          <w:sz w:val="24"/>
          <w:szCs w:val="24"/>
          <w:lang w:val="lv-LV"/>
        </w:rPr>
      </w:pPr>
      <w:r>
        <w:rPr>
          <w:rFonts w:ascii="Times New Roman" w:eastAsia="Times New Roman" w:hAnsi="Times New Roman"/>
          <w:sz w:val="24"/>
          <w:szCs w:val="24"/>
          <w:lang w:val="lv-LV" w:eastAsia="en-GB"/>
        </w:rPr>
        <w:t>101.10. 1991.gada barikāžu dalībniekiem (tramvajā un autobusā)</w:t>
      </w:r>
      <w:r>
        <w:rPr>
          <w:rFonts w:ascii="Times New Roman" w:hAnsi="Times New Roman"/>
          <w:sz w:val="24"/>
          <w:szCs w:val="24"/>
          <w:lang w:val="lv-LV"/>
        </w:rPr>
        <w:t>.</w:t>
      </w:r>
    </w:p>
    <w:p w:rsidR="000657AC" w:rsidRPr="001E6E16" w:rsidRDefault="000657AC" w:rsidP="000657AC">
      <w:pPr>
        <w:shd w:val="clear" w:color="auto" w:fill="FFFFFF"/>
        <w:spacing w:after="0" w:line="293" w:lineRule="atLeast"/>
        <w:ind w:firstLine="567"/>
        <w:jc w:val="both"/>
        <w:rPr>
          <w:rFonts w:ascii="Times New Roman" w:eastAsia="Times New Roman" w:hAnsi="Times New Roman" w:cs="Times New Roman"/>
          <w:bCs/>
          <w:i/>
          <w:color w:val="000000" w:themeColor="text1"/>
          <w:sz w:val="24"/>
          <w:szCs w:val="24"/>
          <w:lang w:val="lv-LV" w:eastAsia="ru-RU"/>
        </w:rPr>
      </w:pPr>
      <w:r w:rsidRPr="001E6E16">
        <w:rPr>
          <w:rFonts w:ascii="Times New Roman" w:hAnsi="Times New Roman"/>
          <w:i/>
          <w:sz w:val="24"/>
          <w:szCs w:val="24"/>
          <w:lang w:val="lv-LV"/>
        </w:rPr>
        <w:t>(papildināts ar 11.02.2021.lēmumu Nr.65)</w:t>
      </w:r>
    </w:p>
    <w:p w:rsidR="000657AC" w:rsidRPr="00A13D31" w:rsidRDefault="000657AC" w:rsidP="000657A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w:t>
      </w:r>
      <w:r w:rsidRPr="00A13D31">
        <w:rPr>
          <w:rFonts w:ascii="Times New Roman" w:eastAsia="Times New Roman" w:hAnsi="Times New Roman" w:cs="Times New Roman"/>
          <w:bCs/>
          <w:i/>
          <w:sz w:val="24"/>
          <w:szCs w:val="24"/>
          <w:lang w:val="lv-LV" w:eastAsia="ru-RU"/>
        </w:rPr>
        <w:t>svītrots ar 22.03.2018.lēmumu Nr.115)</w:t>
      </w:r>
    </w:p>
    <w:p w:rsidR="000657AC" w:rsidRPr="00A13D31" w:rsidRDefault="000657AC" w:rsidP="000657A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i/>
          <w:sz w:val="24"/>
          <w:szCs w:val="24"/>
          <w:lang w:val="lv-LV" w:eastAsia="ru-RU"/>
        </w:rPr>
        <w:t>(grozīts ar 13.04.2017. lēmumu Nr.173)</w:t>
      </w:r>
    </w:p>
    <w:p w:rsidR="000657AC" w:rsidRPr="00A13D31" w:rsidRDefault="000657AC" w:rsidP="000657A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A13D31">
        <w:rPr>
          <w:rFonts w:ascii="Times New Roman" w:eastAsia="Times New Roman" w:hAnsi="Times New Roman" w:cs="Times New Roman"/>
          <w:bCs/>
          <w:sz w:val="24"/>
          <w:szCs w:val="24"/>
          <w:lang w:val="lv-LV" w:eastAsia="ru-RU"/>
        </w:rPr>
        <w:t>103. Noteikumu 101.punktā minētajām personu kategorijām, uzrādot attiecīgo atlaides karti vai politiski represētās personas, vai 1991.gada barikāžu dalībnieka apliecību, ir tiesības braukt pilsētas sabiedriskajā transportā bezmaksas (iegādāties braukšanas biļeti ar 100% atlaidi).</w:t>
      </w:r>
    </w:p>
    <w:p w:rsidR="000657AC" w:rsidRPr="00294A21" w:rsidRDefault="000657AC" w:rsidP="000657AC">
      <w:pPr>
        <w:shd w:val="clear" w:color="auto" w:fill="FFFFFF"/>
        <w:spacing w:after="0" w:line="293" w:lineRule="atLeast"/>
        <w:ind w:firstLine="567"/>
        <w:jc w:val="both"/>
        <w:rPr>
          <w:rFonts w:ascii="Times New Roman" w:eastAsia="Times New Roman" w:hAnsi="Times New Roman" w:cs="Times New Roman"/>
          <w:bCs/>
          <w:color w:val="FF0000"/>
          <w:sz w:val="24"/>
          <w:szCs w:val="24"/>
          <w:lang w:val="lv-LV" w:eastAsia="ru-RU"/>
        </w:rPr>
      </w:pPr>
      <w:r w:rsidRPr="00A13D31">
        <w:rPr>
          <w:rFonts w:ascii="Times New Roman" w:eastAsia="Times New Roman" w:hAnsi="Times New Roman" w:cs="Times New Roman"/>
          <w:bCs/>
          <w:i/>
          <w:sz w:val="24"/>
          <w:szCs w:val="24"/>
          <w:lang w:val="lv-LV" w:eastAsia="ru-RU"/>
        </w:rPr>
        <w:t>(grozīts ar 22.03.2018.lēmumu Nr.115)</w:t>
      </w:r>
      <w:r w:rsidRPr="00A13D31">
        <w:rPr>
          <w:rFonts w:ascii="Times New Roman" w:hAnsi="Times New Roman"/>
          <w:i/>
          <w:sz w:val="24"/>
          <w:szCs w:val="24"/>
          <w:lang w:val="lv-LV"/>
        </w:rPr>
        <w:t xml:space="preserve"> </w:t>
      </w:r>
      <w:r w:rsidRPr="001E6E16">
        <w:rPr>
          <w:rFonts w:ascii="Times New Roman" w:hAnsi="Times New Roman"/>
          <w:i/>
          <w:sz w:val="24"/>
          <w:szCs w:val="24"/>
          <w:lang w:val="lv-LV"/>
        </w:rPr>
        <w:t>(</w:t>
      </w:r>
      <w:r>
        <w:rPr>
          <w:rFonts w:ascii="Times New Roman" w:hAnsi="Times New Roman"/>
          <w:i/>
          <w:sz w:val="24"/>
          <w:szCs w:val="24"/>
          <w:lang w:val="lv-LV"/>
        </w:rPr>
        <w:t xml:space="preserve">grozīts </w:t>
      </w:r>
      <w:r w:rsidRPr="001E6E16">
        <w:rPr>
          <w:rFonts w:ascii="Times New Roman" w:hAnsi="Times New Roman"/>
          <w:i/>
          <w:sz w:val="24"/>
          <w:szCs w:val="24"/>
          <w:lang w:val="lv-LV"/>
        </w:rPr>
        <w:t xml:space="preserve"> ar 11.02.2021.lēmumu Nr.65)</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0657AC" w:rsidRPr="000B7AEF"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0657AC" w:rsidRDefault="000657AC" w:rsidP="000657AC">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0657AC" w:rsidRPr="001A40BF" w:rsidRDefault="000657AC" w:rsidP="000657AC">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0657AC" w:rsidRPr="00A01BC1" w:rsidRDefault="000657AC" w:rsidP="000657AC">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0657AC" w:rsidRPr="009F7A97" w:rsidRDefault="000657AC" w:rsidP="000657AC">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0657AC"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657AC" w:rsidRPr="00A817DC" w:rsidRDefault="000657AC" w:rsidP="000657AC">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0657AC" w:rsidRPr="006D5746" w:rsidRDefault="000657AC" w:rsidP="000657A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657AC" w:rsidRPr="004C7AD0"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C4344D"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80"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0657AC" w:rsidRPr="00C4344D"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81"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0657AC"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657AC" w:rsidRPr="00A659B4" w:rsidRDefault="000657AC" w:rsidP="000657AC">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0657AC"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657AC" w:rsidRPr="00C4344D"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0657AC" w:rsidRPr="00C4344D"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0657AC" w:rsidRPr="00C4344D" w:rsidRDefault="000657AC" w:rsidP="000657A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0657AC" w:rsidRDefault="000657AC" w:rsidP="000657AC">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0657AC" w:rsidRDefault="000657AC" w:rsidP="000657AC">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0657AC" w:rsidRDefault="000657AC" w:rsidP="000657AC">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0657AC" w:rsidRDefault="000657AC" w:rsidP="000657AC">
      <w:pPr>
        <w:shd w:val="clear" w:color="auto" w:fill="FFFFFF"/>
        <w:spacing w:after="0" w:line="240" w:lineRule="auto"/>
        <w:ind w:firstLine="567"/>
        <w:jc w:val="both"/>
        <w:rPr>
          <w:rFonts w:ascii="Times New Roman" w:hAnsi="Times New Roman"/>
          <w:sz w:val="24"/>
          <w:szCs w:val="24"/>
          <w:lang w:val="lv-LV"/>
        </w:rPr>
      </w:pPr>
    </w:p>
    <w:p w:rsidR="000657AC" w:rsidRPr="00826CD2" w:rsidRDefault="000657AC" w:rsidP="000657AC">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CC567B">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CC567B">
        <w:rPr>
          <w:rFonts w:ascii="Times New Roman" w:eastAsia="Times New Roman" w:hAnsi="Times New Roman" w:cs="Times New Roman"/>
          <w:i/>
          <w:color w:val="000000" w:themeColor="text1"/>
          <w:sz w:val="24"/>
          <w:szCs w:val="24"/>
          <w:lang w:val="lv-LV"/>
        </w:rPr>
        <w:t xml:space="preserve"> Nr.183)</w:t>
      </w:r>
    </w:p>
    <w:p w:rsidR="000657AC" w:rsidRDefault="000657AC" w:rsidP="000657AC">
      <w:pPr>
        <w:spacing w:after="0" w:line="240" w:lineRule="auto"/>
        <w:ind w:firstLine="567"/>
        <w:rPr>
          <w:rFonts w:ascii="Times New Roman" w:eastAsia="Calibri" w:hAnsi="Times New Roman" w:cs="Times New Roman"/>
          <w:sz w:val="24"/>
          <w:szCs w:val="24"/>
          <w:lang w:val="lv-LV"/>
        </w:rPr>
      </w:pPr>
    </w:p>
    <w:p w:rsidR="000657AC" w:rsidRPr="00C4344D" w:rsidRDefault="000657AC" w:rsidP="000657AC">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0657AC" w:rsidRPr="00881A8E" w:rsidRDefault="000657AC" w:rsidP="000657AC">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0657AC" w:rsidRDefault="000657AC" w:rsidP="000657A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0657AC" w:rsidRDefault="000657AC" w:rsidP="000657A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0657AC" w:rsidRPr="00A659B4" w:rsidRDefault="000657AC" w:rsidP="000657AC">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0657AC" w:rsidRPr="00A659B4" w:rsidRDefault="000657AC" w:rsidP="000657AC">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0657AC" w:rsidRPr="00A659B4" w:rsidRDefault="000657AC" w:rsidP="000657AC">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0657AC" w:rsidRPr="00A659B4" w:rsidRDefault="000657AC" w:rsidP="000657AC">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0657AC" w:rsidRPr="00A659B4" w:rsidRDefault="000657AC" w:rsidP="000657AC">
      <w:pPr>
        <w:rPr>
          <w:rFonts w:ascii="Times New Roman" w:hAnsi="Times New Roman" w:cs="Times New Roman"/>
          <w:color w:val="000000" w:themeColor="text1"/>
          <w:sz w:val="24"/>
          <w:szCs w:val="24"/>
          <w:lang w:val="lv-LV"/>
        </w:rPr>
      </w:pPr>
    </w:p>
    <w:p w:rsidR="000657AC" w:rsidRPr="00A659B4" w:rsidRDefault="000657AC" w:rsidP="000657AC">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0657AC" w:rsidRDefault="000657AC" w:rsidP="000657AC">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0657AC" w:rsidRDefault="000657AC" w:rsidP="000657AC">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0657AC" w:rsidRPr="00A659B4" w:rsidRDefault="000657AC" w:rsidP="000657AC">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0657AC" w:rsidRPr="00A659B4"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0657AC"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0657AC" w:rsidRDefault="000657AC" w:rsidP="000657AC">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0657AC" w:rsidRPr="009F7A97" w:rsidRDefault="000657AC" w:rsidP="000657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0657AC" w:rsidRDefault="000657AC" w:rsidP="000657A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0657AC" w:rsidRPr="00A659B4" w:rsidRDefault="000657AC" w:rsidP="000657AC">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0657AC" w:rsidRPr="00A659B4" w:rsidRDefault="000657AC" w:rsidP="000657AC">
      <w:pPr>
        <w:rPr>
          <w:rFonts w:ascii="Times New Roman" w:hAnsi="Times New Roman" w:cs="Times New Roman"/>
          <w:color w:val="000000" w:themeColor="text1"/>
          <w:sz w:val="24"/>
          <w:szCs w:val="24"/>
          <w:lang w:val="lv-LV"/>
        </w:rPr>
      </w:pPr>
    </w:p>
    <w:p w:rsidR="000657AC" w:rsidRPr="004469B6" w:rsidRDefault="000657AC" w:rsidP="000657AC">
      <w:pPr>
        <w:rPr>
          <w:rFonts w:ascii="Times New Roman" w:hAnsi="Times New Roman" w:cs="Times New Roman"/>
          <w:color w:val="000000" w:themeColor="text1"/>
          <w:sz w:val="24"/>
          <w:szCs w:val="24"/>
          <w:lang w:val="lv-LV"/>
        </w:rPr>
      </w:pPr>
    </w:p>
    <w:p w:rsidR="000657AC" w:rsidRDefault="000657AC">
      <w:pPr>
        <w:rPr>
          <w:rFonts w:ascii="Times New Roman" w:eastAsia="Times New Roman" w:hAnsi="Times New Roman" w:cs="Times New Roman"/>
          <w:sz w:val="28"/>
          <w:szCs w:val="28"/>
          <w:lang w:val="lv-LV"/>
        </w:rPr>
      </w:pPr>
    </w:p>
    <w:p w:rsidR="00A33043" w:rsidRPr="00FD156E" w:rsidRDefault="00A33043" w:rsidP="00A33043">
      <w:pPr>
        <w:pStyle w:val="Title"/>
        <w:tabs>
          <w:tab w:val="left" w:pos="3969"/>
        </w:tabs>
        <w:rPr>
          <w:rFonts w:ascii="Times New Roman" w:hAnsi="Times New Roman"/>
          <w:b w:val="0"/>
          <w:bCs w:val="0"/>
          <w:sz w:val="28"/>
          <w:szCs w:val="28"/>
        </w:rPr>
      </w:pPr>
      <w:r w:rsidRPr="00FD156E">
        <w:rPr>
          <w:noProof/>
          <w:lang w:val="en-US"/>
        </w:rPr>
        <w:lastRenderedPageBreak/>
        <w:drawing>
          <wp:inline distT="0" distB="0" distL="0" distR="0" wp14:anchorId="28E0219C" wp14:editId="3976302B">
            <wp:extent cx="485775" cy="590550"/>
            <wp:effectExtent l="0" t="0" r="9525" b="0"/>
            <wp:docPr id="20" name="Picture 2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33043" w:rsidRPr="00FD156E" w:rsidRDefault="00A33043" w:rsidP="00A33043">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A33043" w:rsidRPr="00FD156E" w:rsidRDefault="00A33043" w:rsidP="00A33043">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A33043" w:rsidRPr="00FD156E" w:rsidRDefault="00A33043" w:rsidP="00A33043">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75648" behindDoc="0" locked="0" layoutInCell="1" allowOverlap="1" wp14:anchorId="0622BAF1" wp14:editId="7D6A5071">
                <wp:simplePos x="0" y="0"/>
                <wp:positionH relativeFrom="column">
                  <wp:posOffset>-114300</wp:posOffset>
                </wp:positionH>
                <wp:positionV relativeFrom="paragraph">
                  <wp:posOffset>92710</wp:posOffset>
                </wp:positionV>
                <wp:extent cx="5943600" cy="0"/>
                <wp:effectExtent l="0" t="0" r="19050" b="190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4E6D9B"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CO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5i6wjh0CAAA5BAAADgAAAAAAAAAAAAAAAAAuAgAAZHJzL2Uyb0RvYy54bWxQSwECLQAU&#10;AAYACAAAACEA5Q6aZdsAAAAJAQAADwAAAAAAAAAAAAAAAAB3BAAAZHJzL2Rvd25yZXYueG1sUEsF&#10;BgAAAAAEAAQA8wAAAH8FA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A33043" w:rsidRPr="00FD156E" w:rsidRDefault="00A33043" w:rsidP="00A33043">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A33043" w:rsidRPr="00FD156E" w:rsidRDefault="00A33043" w:rsidP="00A33043">
      <w:pPr>
        <w:rPr>
          <w:lang w:val="lv-LV"/>
        </w:rPr>
      </w:pPr>
    </w:p>
    <w:p w:rsidR="00A33043" w:rsidRPr="00FD156E" w:rsidRDefault="00A33043" w:rsidP="00A3304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A33043" w:rsidRPr="00FD156E" w:rsidRDefault="00A33043" w:rsidP="00A33043">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A33043" w:rsidRPr="00FD156E" w:rsidRDefault="00A33043" w:rsidP="00A33043">
      <w:pPr>
        <w:spacing w:after="0" w:line="240" w:lineRule="auto"/>
        <w:rPr>
          <w:rFonts w:ascii="Times New Roman" w:hAnsi="Times New Roman" w:cs="Times New Roman"/>
          <w:sz w:val="24"/>
          <w:szCs w:val="24"/>
          <w:lang w:val="lv-LV"/>
        </w:rPr>
      </w:pPr>
    </w:p>
    <w:p w:rsidR="00A33043" w:rsidRPr="00D124EF" w:rsidRDefault="00A33043" w:rsidP="00A33043">
      <w:pPr>
        <w:spacing w:after="0" w:line="240" w:lineRule="auto"/>
        <w:rPr>
          <w:rFonts w:ascii="Times New Roman" w:hAnsi="Times New Roman" w:cs="Times New Roman"/>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D124EF">
        <w:rPr>
          <w:rFonts w:ascii="Times New Roman" w:hAnsi="Times New Roman" w:cs="Times New Roman"/>
          <w:lang w:val="lv-LV"/>
        </w:rPr>
        <w:t>APSTIPRINĀTI</w:t>
      </w:r>
    </w:p>
    <w:p w:rsidR="00A33043" w:rsidRPr="00D124EF" w:rsidRDefault="00A33043" w:rsidP="00A33043">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ar Daugavpils pilsētas domes</w:t>
      </w:r>
    </w:p>
    <w:p w:rsidR="00A33043" w:rsidRPr="00D124EF" w:rsidRDefault="00A33043" w:rsidP="00A33043">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 xml:space="preserve">2016.gada 8.decembra sēdi </w:t>
      </w:r>
    </w:p>
    <w:p w:rsidR="00A33043" w:rsidRPr="00D124EF" w:rsidRDefault="00A33043" w:rsidP="00A33043">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Nr.657,</w:t>
      </w:r>
    </w:p>
    <w:p w:rsidR="00A33043" w:rsidRPr="00D124EF" w:rsidRDefault="00A33043" w:rsidP="00A33043">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2016.gada 22.decembra sēdi</w:t>
      </w:r>
    </w:p>
    <w:p w:rsidR="00A33043" w:rsidRPr="00D124EF" w:rsidRDefault="00A33043" w:rsidP="00A33043">
      <w:pPr>
        <w:spacing w:after="0" w:line="240" w:lineRule="auto"/>
        <w:ind w:firstLine="5670"/>
        <w:rPr>
          <w:rFonts w:ascii="Times New Roman" w:hAnsi="Times New Roman" w:cs="Times New Roman"/>
          <w:lang w:val="lv-LV"/>
        </w:rPr>
      </w:pPr>
      <w:r w:rsidRPr="00D124EF">
        <w:rPr>
          <w:rFonts w:ascii="Times New Roman" w:hAnsi="Times New Roman" w:cs="Times New Roman"/>
          <w:lang w:val="lv-LV"/>
        </w:rPr>
        <w:t>lēmums Nr.677 precizēts</w:t>
      </w:r>
    </w:p>
    <w:p w:rsidR="00A33043" w:rsidRPr="00D124EF" w:rsidRDefault="00A33043" w:rsidP="00A33043">
      <w:pPr>
        <w:spacing w:after="0" w:line="240" w:lineRule="auto"/>
        <w:ind w:firstLine="5670"/>
        <w:rPr>
          <w:rFonts w:ascii="Times New Roman" w:hAnsi="Times New Roman" w:cs="Times New Roman"/>
          <w:lang w:val="lv-LV"/>
        </w:rPr>
      </w:pPr>
    </w:p>
    <w:p w:rsidR="00A33043" w:rsidRDefault="00A33043" w:rsidP="00A33043">
      <w:pPr>
        <w:spacing w:after="0" w:line="240" w:lineRule="auto"/>
        <w:jc w:val="center"/>
        <w:rPr>
          <w:rFonts w:ascii="Times New Roman" w:eastAsia="Times New Roman" w:hAnsi="Times New Roman" w:cs="Times New Roman"/>
          <w:i/>
          <w:color w:val="000000" w:themeColor="text1"/>
          <w:sz w:val="24"/>
          <w:szCs w:val="24"/>
          <w:lang w:val="lv-LV"/>
        </w:rPr>
      </w:pPr>
      <w:r>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sz w:val="24"/>
          <w:szCs w:val="24"/>
          <w:lang w:val="lv-LV"/>
        </w:rPr>
        <w:t>Grozījumi ar:</w:t>
      </w:r>
    </w:p>
    <w:p w:rsidR="00A33043" w:rsidRPr="00FD156E" w:rsidRDefault="00A33043" w:rsidP="00A33043">
      <w:pPr>
        <w:spacing w:after="0" w:line="240" w:lineRule="auto"/>
        <w:jc w:val="center"/>
        <w:rPr>
          <w:rFonts w:ascii="Times New Roman" w:eastAsia="Times New Roman" w:hAnsi="Times New Roman" w:cs="Times New Roman"/>
          <w:i/>
          <w:color w:val="000000" w:themeColor="text1"/>
          <w:sz w:val="24"/>
          <w:szCs w:val="24"/>
          <w:lang w:val="lv-LV"/>
        </w:rPr>
      </w:pPr>
    </w:p>
    <w:p w:rsidR="00A33043" w:rsidRPr="003D5D87" w:rsidRDefault="00A33043" w:rsidP="00A33043">
      <w:pPr>
        <w:tabs>
          <w:tab w:val="left" w:pos="5812"/>
        </w:tabs>
        <w:spacing w:after="0" w:line="240" w:lineRule="auto"/>
        <w:ind w:left="4395"/>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13.04.2017. lēmumu Nr.173,</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24.11.2020. lēmumu Nr.608,</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08.06.2017. lēmumu Nr.299,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14.01.2021. lēmumu Nr.2,</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 xml:space="preserve">21.06.2017. lēmumu Nr.325, </w:t>
      </w:r>
      <w:r>
        <w:rPr>
          <w:rFonts w:ascii="Times New Roman" w:eastAsia="Times New Roman" w:hAnsi="Times New Roman" w:cs="Times New Roman"/>
          <w:color w:val="000000" w:themeColor="text1"/>
          <w:sz w:val="20"/>
          <w:szCs w:val="20"/>
          <w:lang w:val="lv-LV"/>
        </w:rPr>
        <w:t xml:space="preserve">      </w:t>
      </w:r>
      <w:r w:rsidRPr="003D5D87">
        <w:rPr>
          <w:rFonts w:ascii="Times New Roman" w:eastAsia="Times New Roman" w:hAnsi="Times New Roman" w:cs="Times New Roman"/>
          <w:color w:val="000000" w:themeColor="text1"/>
          <w:sz w:val="20"/>
          <w:szCs w:val="20"/>
          <w:lang w:val="lv-LV"/>
        </w:rPr>
        <w:t>18.02.2021. lēmumu Nr.91</w:t>
      </w:r>
    </w:p>
    <w:p w:rsidR="00A33043" w:rsidRPr="003D5D87" w:rsidRDefault="00A33043" w:rsidP="00A33043">
      <w:pPr>
        <w:tabs>
          <w:tab w:val="left" w:pos="3969"/>
          <w:tab w:val="left" w:pos="4111"/>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14.12.2017. lēmumu Nr.685,</w:t>
      </w:r>
    </w:p>
    <w:p w:rsidR="00A33043" w:rsidRPr="003D5D87" w:rsidRDefault="00A33043" w:rsidP="00A33043">
      <w:pPr>
        <w:tabs>
          <w:tab w:val="left" w:pos="3828"/>
        </w:tabs>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22.02.2018. lēmumu Nr.53,</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22.03.2018. lēmumu Nr.115,</w:t>
      </w:r>
    </w:p>
    <w:p w:rsidR="00A33043"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xml:space="preserve">28.06.2018. lēmumu Nr.309, </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22.11.2018. lēmumu Nr.623,</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17.01.2019. lēmumu Nr.5,</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23.12.2019. lēmumu Nr.796,</w:t>
      </w:r>
    </w:p>
    <w:p w:rsidR="00A33043"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30.01.2020. lēmumu Nr.45,</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12.03.2020. lē</w:t>
      </w:r>
      <w:r w:rsidRPr="003D5D87">
        <w:rPr>
          <w:rFonts w:ascii="Times New Roman" w:eastAsia="Times New Roman" w:hAnsi="Times New Roman" w:cs="Times New Roman"/>
          <w:color w:val="000000" w:themeColor="text1"/>
          <w:sz w:val="20"/>
          <w:szCs w:val="20"/>
          <w:lang w:val="lv-LV"/>
        </w:rPr>
        <w:t>mumu Nr.118,</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16.03.2020. lēmumu Nr.141,</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12.05.2020. lēmumu Nr.181,</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18.05.2020. lēmumu Nr.183,</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16.07.2020. lēmumu Nr.279,</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06.08.2020. lēmumu Nr.325,</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r w:rsidRPr="003D5D87">
        <w:rPr>
          <w:rFonts w:ascii="Times New Roman" w:eastAsia="Times New Roman" w:hAnsi="Times New Roman" w:cs="Times New Roman"/>
          <w:color w:val="000000" w:themeColor="text1"/>
          <w:sz w:val="20"/>
          <w:szCs w:val="20"/>
          <w:lang w:val="lv-LV"/>
        </w:rPr>
        <w:t>22.10.2020. lēmumu Nr.523,</w:t>
      </w:r>
    </w:p>
    <w:p w:rsidR="00A33043" w:rsidRPr="003D5D87" w:rsidRDefault="00A33043" w:rsidP="00A33043">
      <w:pPr>
        <w:spacing w:after="0" w:line="240" w:lineRule="auto"/>
        <w:ind w:left="4395"/>
        <w:jc w:val="both"/>
        <w:rPr>
          <w:rFonts w:ascii="Times New Roman" w:eastAsia="Times New Roman" w:hAnsi="Times New Roman" w:cs="Times New Roman"/>
          <w:color w:val="000000" w:themeColor="text1"/>
          <w:sz w:val="20"/>
          <w:szCs w:val="20"/>
          <w:lang w:val="lv-LV"/>
        </w:rPr>
      </w:pPr>
    </w:p>
    <w:p w:rsidR="00A33043" w:rsidRPr="003D5D87" w:rsidRDefault="00A33043" w:rsidP="00A33043">
      <w:pPr>
        <w:spacing w:after="0" w:line="240" w:lineRule="auto"/>
        <w:jc w:val="both"/>
        <w:rPr>
          <w:rFonts w:ascii="Times New Roman" w:eastAsia="Times New Roman" w:hAnsi="Times New Roman" w:cs="Times New Roman"/>
          <w:i/>
          <w:color w:val="000000" w:themeColor="text1"/>
          <w:sz w:val="20"/>
          <w:szCs w:val="20"/>
          <w:lang w:val="lv-LV"/>
        </w:rPr>
      </w:pPr>
      <w:r w:rsidRPr="003D5D87">
        <w:rPr>
          <w:rFonts w:ascii="Times New Roman" w:eastAsia="Times New Roman" w:hAnsi="Times New Roman" w:cs="Times New Roman"/>
          <w:i/>
          <w:color w:val="000000" w:themeColor="text1"/>
          <w:sz w:val="20"/>
          <w:szCs w:val="20"/>
          <w:lang w:val="lv-LV"/>
        </w:rPr>
        <w:t xml:space="preserve">    </w:t>
      </w:r>
    </w:p>
    <w:p w:rsidR="00A33043" w:rsidRPr="007A1180" w:rsidRDefault="00A33043" w:rsidP="00A33043">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A33043" w:rsidRPr="00A659B4" w:rsidRDefault="00A33043" w:rsidP="00A33043">
      <w:pPr>
        <w:spacing w:after="0" w:line="240" w:lineRule="auto"/>
        <w:jc w:val="right"/>
        <w:rPr>
          <w:rFonts w:ascii="Times New Roman" w:eastAsia="Times New Roman" w:hAnsi="Times New Roman" w:cs="Times New Roman"/>
          <w:color w:val="000000" w:themeColor="text1"/>
          <w:sz w:val="24"/>
          <w:szCs w:val="24"/>
          <w:lang w:val="lv-LV"/>
        </w:rPr>
      </w:pPr>
    </w:p>
    <w:p w:rsidR="00A33043" w:rsidRPr="00F75EA9" w:rsidRDefault="00A33043" w:rsidP="00A33043">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82"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83"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A33043" w:rsidRPr="00F75EA9" w:rsidRDefault="00A33043" w:rsidP="00A33043">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A33043" w:rsidRPr="00F75EA9" w:rsidRDefault="00A33043" w:rsidP="00A33043">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w:t>
      </w:r>
      <w:r>
        <w:rPr>
          <w:rFonts w:ascii="Times New Roman" w:eastAsia="Times New Roman" w:hAnsi="Times New Roman" w:cs="Times New Roman"/>
          <w:sz w:val="24"/>
          <w:szCs w:val="24"/>
          <w:lang w:val="lv-LV" w:eastAsia="ru-RU"/>
        </w:rPr>
        <w:t>oklis, kad kāda mājsaimniecība</w:t>
      </w:r>
      <w:r w:rsidRPr="006D5746">
        <w:rPr>
          <w:rFonts w:ascii="Times New Roman" w:eastAsia="Times New Roman" w:hAnsi="Times New Roman" w:cs="Times New Roman"/>
          <w:sz w:val="24"/>
          <w:szCs w:val="24"/>
          <w:lang w:val="lv-LV" w:eastAsia="ru-RU"/>
        </w:rPr>
        <w:t xml:space="preserve"> ir nonākusi tādā sociāli – ekonomiskā situācijā, ka nav spējīga apmierināt savas pamatvajadzības;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 </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A33043" w:rsidRPr="00F75EA9"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84"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A33043" w:rsidRPr="00F75EA9"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A33043" w:rsidRPr="00F75EA9"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A33043" w:rsidRPr="00F75EA9"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A33043" w:rsidRPr="006E1928"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A33043" w:rsidRPr="006E1928"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A33043" w:rsidRPr="006E1928"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A33043" w:rsidRPr="006E1928"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A33043" w:rsidRPr="006E1928"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A33043" w:rsidRPr="006E1928"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A33043" w:rsidRDefault="00A33043" w:rsidP="00A33043">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A33043"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A33043" w:rsidRDefault="00A33043" w:rsidP="00A33043">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A33043"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A33043" w:rsidRPr="006E1928"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A33043" w:rsidRPr="00F75EA9"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A33043" w:rsidRPr="00F75EA9" w:rsidRDefault="00A33043" w:rsidP="00A33043">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A33043" w:rsidRPr="006E1928"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85"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A33043" w:rsidRPr="006E1928"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A33043" w:rsidRPr="006E1928" w:rsidRDefault="00A33043" w:rsidP="00A33043">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A33043" w:rsidRPr="006E1928" w:rsidRDefault="00A33043" w:rsidP="00A33043">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33043" w:rsidRPr="00CD7770" w:rsidRDefault="00A33043" w:rsidP="00A3304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A33043" w:rsidRPr="00CD7770" w:rsidRDefault="00A33043" w:rsidP="00A3304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86"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w:t>
      </w:r>
      <w:r w:rsidRPr="00CD7770">
        <w:rPr>
          <w:rFonts w:ascii="Times New Roman" w:eastAsia="Times New Roman" w:hAnsi="Times New Roman" w:cs="Times New Roman"/>
          <w:color w:val="000000" w:themeColor="text1"/>
          <w:sz w:val="24"/>
          <w:szCs w:val="24"/>
          <w:lang w:val="lv-LV" w:eastAsia="ru-RU"/>
        </w:rPr>
        <w:lastRenderedPageBreak/>
        <w:t>iespējams, uz atbalsta pieprasītāja norēķinu kontu kredītiestādē pēc izdevumu apliecinošā dokumenta uzrādīšanas.</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A33043" w:rsidRPr="0002527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A33043" w:rsidRDefault="00A33043" w:rsidP="00A33043">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CD7770" w:rsidRDefault="00A33043" w:rsidP="00A33043">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A33043" w:rsidRPr="006E1928" w:rsidRDefault="00A33043" w:rsidP="00A33043">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A33043" w:rsidRPr="006E1928" w:rsidRDefault="00A33043" w:rsidP="00A33043">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33043" w:rsidRPr="006E1928" w:rsidRDefault="00A33043" w:rsidP="00A33043">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w:t>
      </w:r>
      <w:r w:rsidRPr="006E1928">
        <w:rPr>
          <w:rFonts w:ascii="Times New Roman" w:hAnsi="Times New Roman"/>
          <w:sz w:val="24"/>
          <w:szCs w:val="24"/>
          <w:lang w:val="lv-LV"/>
        </w:rPr>
        <w:lastRenderedPageBreak/>
        <w:t>1.septembra līdz 31.maijam un no 1.jūnija līdz 31.augustam, par pilnu mēnesi, kurā iesniegts iesniegums;</w:t>
      </w:r>
    </w:p>
    <w:p w:rsidR="00A33043" w:rsidRPr="006E1928" w:rsidRDefault="00A33043" w:rsidP="00A33043">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33043" w:rsidRPr="00CD7770" w:rsidRDefault="00A33043" w:rsidP="00A33043">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A33043" w:rsidRDefault="00A33043" w:rsidP="00A33043">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A33043" w:rsidRPr="000124E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A33043" w:rsidRDefault="00A33043" w:rsidP="00A33043">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CD7770" w:rsidRDefault="00A33043" w:rsidP="00A33043">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A33043" w:rsidRDefault="00A33043" w:rsidP="00A33043">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A33043" w:rsidRDefault="00A33043" w:rsidP="00A33043">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A33043" w:rsidRDefault="00A33043" w:rsidP="00A33043">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23.3.</w:t>
      </w:r>
      <w:r>
        <w:rPr>
          <w:rFonts w:ascii="Times New Roman" w:eastAsia="Times New Roman" w:hAnsi="Times New Roman" w:cs="Times New Roman"/>
          <w:sz w:val="24"/>
          <w:szCs w:val="24"/>
          <w:lang w:val="lv-LV" w:eastAsia="lv-LV"/>
        </w:rPr>
        <w:t xml:space="preserve"> mājsaimniecībām</w:t>
      </w:r>
      <w:r w:rsidRPr="000C34B8">
        <w:rPr>
          <w:rFonts w:ascii="Times New Roman" w:eastAsia="Times New Roman" w:hAnsi="Times New Roman" w:cs="Times New Roman"/>
          <w:sz w:val="24"/>
          <w:szCs w:val="24"/>
          <w:lang w:val="lv-LV" w:eastAsia="lv-LV"/>
        </w:rPr>
        <w:t>, ja ikmēneša ienākumi pēdējo triju mēnešu lai</w:t>
      </w:r>
      <w:r>
        <w:rPr>
          <w:rFonts w:ascii="Times New Roman" w:eastAsia="Times New Roman" w:hAnsi="Times New Roman" w:cs="Times New Roman"/>
          <w:sz w:val="24"/>
          <w:szCs w:val="24"/>
          <w:lang w:val="lv-LV" w:eastAsia="lv-LV"/>
        </w:rPr>
        <w:t xml:space="preserve">kā vienai personai ir </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Nr.325)(grozīts ar 14.01.2021.lēmumu Nr.2)</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A33043" w:rsidRDefault="00A33043" w:rsidP="00A33043">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w:t>
      </w:r>
      <w:r>
        <w:rPr>
          <w:rFonts w:ascii="Times New Roman" w:eastAsia="Times New Roman" w:hAnsi="Times New Roman" w:cs="Times New Roman"/>
          <w:sz w:val="24"/>
          <w:szCs w:val="24"/>
          <w:lang w:val="lv-LV" w:eastAsia="lv-LV"/>
        </w:rPr>
        <w:t xml:space="preserve">mājsaimniecībām, </w:t>
      </w:r>
      <w:r w:rsidRPr="000C34B8">
        <w:rPr>
          <w:rFonts w:ascii="Times New Roman" w:eastAsia="Times New Roman" w:hAnsi="Times New Roman" w:cs="Times New Roman"/>
          <w:sz w:val="24"/>
          <w:szCs w:val="24"/>
          <w:lang w:val="lv-LV" w:eastAsia="lv-LV"/>
        </w:rPr>
        <w:t xml:space="preserve">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A33043" w:rsidRPr="00CD7770" w:rsidRDefault="00A33043" w:rsidP="00A33043">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A33043" w:rsidRPr="00CD7770" w:rsidRDefault="00A33043" w:rsidP="00A33043">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A33043" w:rsidRDefault="00A33043" w:rsidP="00A33043">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A33043" w:rsidRDefault="00A33043" w:rsidP="00A33043">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Pr>
          <w:rFonts w:ascii="Times New Roman" w:eastAsia="Times New Roman" w:hAnsi="Times New Roman" w:cs="Times New Roman"/>
          <w:sz w:val="24"/>
          <w:szCs w:val="24"/>
          <w:lang w:val="lv-LV" w:eastAsia="lv-LV"/>
        </w:rPr>
        <w:t>24.3. mājsaimniecībām</w:t>
      </w:r>
      <w:r w:rsidRPr="002E0AE5">
        <w:rPr>
          <w:rFonts w:ascii="Times New Roman" w:eastAsia="Times New Roman" w:hAnsi="Times New Roman" w:cs="Times New Roman"/>
          <w:sz w:val="24"/>
          <w:szCs w:val="24"/>
          <w:lang w:val="lv-LV" w:eastAsia="lv-LV"/>
        </w:rPr>
        <w:t xml:space="preserve">, ja ikmēneša ienākumi vienai personai pēdējo </w:t>
      </w:r>
      <w:r>
        <w:rPr>
          <w:rFonts w:ascii="Times New Roman" w:eastAsia="Times New Roman" w:hAnsi="Times New Roman" w:cs="Times New Roman"/>
          <w:sz w:val="24"/>
          <w:szCs w:val="24"/>
          <w:lang w:val="lv-LV" w:eastAsia="lv-LV"/>
        </w:rPr>
        <w:t xml:space="preserve">triju mēnešu laikā ir </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C01023">
        <w:rPr>
          <w:rFonts w:ascii="Times New Roman" w:hAnsi="Times New Roman"/>
          <w:i/>
          <w:sz w:val="24"/>
          <w:szCs w:val="24"/>
          <w:lang w:val="lv-LV"/>
        </w:rPr>
        <w:t xml:space="preserve"> </w:t>
      </w:r>
      <w:r>
        <w:rPr>
          <w:rFonts w:ascii="Times New Roman" w:hAnsi="Times New Roman"/>
          <w:i/>
          <w:sz w:val="24"/>
          <w:szCs w:val="24"/>
          <w:lang w:val="lv-LV"/>
        </w:rPr>
        <w:t>)(grozīts ar 14.01.2021.lēmumu Nr.2)</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w:t>
      </w:r>
      <w:r>
        <w:rPr>
          <w:rFonts w:ascii="Times New Roman" w:eastAsia="Times New Roman" w:hAnsi="Times New Roman" w:cs="Times New Roman"/>
          <w:sz w:val="24"/>
          <w:szCs w:val="24"/>
          <w:lang w:val="lv-LV" w:eastAsia="lv-LV"/>
        </w:rPr>
        <w:t xml:space="preserve">mājsaimniecībām, </w:t>
      </w:r>
      <w:r w:rsidRPr="002E0AE5">
        <w:rPr>
          <w:rFonts w:ascii="Times New Roman" w:eastAsia="Times New Roman" w:hAnsi="Times New Roman" w:cs="Times New Roman"/>
          <w:sz w:val="24"/>
          <w:szCs w:val="24"/>
          <w:lang w:val="lv-LV" w:eastAsia="lv-LV"/>
        </w:rPr>
        <w:t xml:space="preserve">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A33043" w:rsidRPr="00CD7770" w:rsidRDefault="00A33043" w:rsidP="00A33043">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A33043" w:rsidRDefault="00A33043" w:rsidP="00A33043">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A33043" w:rsidRDefault="00A33043" w:rsidP="00A33043">
      <w:pPr>
        <w:spacing w:after="0" w:line="293" w:lineRule="atLeast"/>
        <w:ind w:firstLine="567"/>
        <w:jc w:val="both"/>
        <w:rPr>
          <w:rFonts w:ascii="Times New Roman" w:hAnsi="Times New Roman" w:cs="Times New Roman"/>
          <w:color w:val="000000" w:themeColor="text1"/>
          <w:sz w:val="24"/>
          <w:szCs w:val="24"/>
          <w:lang w:val="lv-LV"/>
        </w:rPr>
      </w:pPr>
    </w:p>
    <w:p w:rsidR="00A33043" w:rsidRDefault="00A33043" w:rsidP="00A33043">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A33043" w:rsidRPr="00A659B4" w:rsidRDefault="00A33043" w:rsidP="00A33043">
      <w:pPr>
        <w:spacing w:after="0" w:line="293" w:lineRule="atLeast"/>
        <w:jc w:val="center"/>
        <w:rPr>
          <w:rFonts w:ascii="Times New Roman" w:hAnsi="Times New Roman" w:cs="Times New Roman"/>
          <w:b/>
          <w:color w:val="000000" w:themeColor="text1"/>
          <w:sz w:val="24"/>
          <w:szCs w:val="24"/>
          <w:lang w:val="lv-LV"/>
        </w:rPr>
      </w:pPr>
    </w:p>
    <w:p w:rsidR="00A33043" w:rsidRPr="009F7A97" w:rsidRDefault="00A33043" w:rsidP="00A33043">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A33043" w:rsidRPr="009F7A97" w:rsidRDefault="00A33043" w:rsidP="00A33043">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33043" w:rsidRPr="009F7A97" w:rsidRDefault="00A33043" w:rsidP="00A33043">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A33043" w:rsidRPr="009F7A97" w:rsidRDefault="00A33043" w:rsidP="00A33043">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33043" w:rsidRPr="009F7A97" w:rsidRDefault="00A33043" w:rsidP="00A33043">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A33043" w:rsidRPr="009F7A97" w:rsidRDefault="00A33043" w:rsidP="00A33043">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87"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88"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A33043" w:rsidRPr="009F7A97" w:rsidRDefault="00A33043" w:rsidP="00A33043">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33043" w:rsidRPr="00CD7770" w:rsidRDefault="00A33043" w:rsidP="00A33043">
      <w:pPr>
        <w:spacing w:after="0" w:line="240" w:lineRule="auto"/>
        <w:ind w:firstLine="567"/>
        <w:jc w:val="both"/>
        <w:rPr>
          <w:rFonts w:ascii="Times New Roman" w:hAnsi="Times New Roman" w:cs="Times New Roman"/>
          <w:color w:val="000000" w:themeColor="text1"/>
          <w:sz w:val="24"/>
          <w:szCs w:val="24"/>
          <w:lang w:val="lv-LV"/>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32.1. mājsaimniecībām</w:t>
      </w:r>
      <w:r w:rsidRPr="00CD7770">
        <w:rPr>
          <w:rFonts w:ascii="Times New Roman" w:eastAsia="Times New Roman" w:hAnsi="Times New Roman" w:cs="Times New Roman"/>
          <w:color w:val="000000" w:themeColor="text1"/>
          <w:sz w:val="24"/>
          <w:szCs w:val="24"/>
          <w:lang w:val="lv-LV" w:eastAsia="ru-RU"/>
        </w:rPr>
        <w:t>, kurām piešķ</w:t>
      </w:r>
      <w:r>
        <w:rPr>
          <w:rFonts w:ascii="Times New Roman" w:eastAsia="Times New Roman" w:hAnsi="Times New Roman" w:cs="Times New Roman"/>
          <w:color w:val="000000" w:themeColor="text1"/>
          <w:sz w:val="24"/>
          <w:szCs w:val="24"/>
          <w:lang w:val="lv-LV" w:eastAsia="ru-RU"/>
        </w:rPr>
        <w:t>irts trūcīgas mājsaimniecības</w:t>
      </w:r>
      <w:r w:rsidRPr="00CD7770">
        <w:rPr>
          <w:rFonts w:ascii="Times New Roman" w:eastAsia="Times New Roman" w:hAnsi="Times New Roman" w:cs="Times New Roman"/>
          <w:color w:val="000000" w:themeColor="text1"/>
          <w:sz w:val="24"/>
          <w:szCs w:val="24"/>
          <w:lang w:val="lv-LV" w:eastAsia="ru-RU"/>
        </w:rPr>
        <w:t xml:space="preserve"> statuss;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mājsaimniecībām, </w:t>
      </w:r>
      <w:r w:rsidRPr="00CD7770">
        <w:rPr>
          <w:rFonts w:ascii="Times New Roman" w:eastAsia="Times New Roman" w:hAnsi="Times New Roman" w:cs="Times New Roman"/>
          <w:color w:val="000000" w:themeColor="text1"/>
          <w:sz w:val="24"/>
          <w:szCs w:val="24"/>
          <w:lang w:val="lv-LV" w:eastAsia="ru-RU"/>
        </w:rPr>
        <w:t>kurām piešķirts maznodrošin</w:t>
      </w:r>
      <w:r>
        <w:rPr>
          <w:rFonts w:ascii="Times New Roman" w:eastAsia="Times New Roman" w:hAnsi="Times New Roman" w:cs="Times New Roman"/>
          <w:color w:val="000000" w:themeColor="text1"/>
          <w:sz w:val="24"/>
          <w:szCs w:val="24"/>
          <w:lang w:val="lv-LV" w:eastAsia="ru-RU"/>
        </w:rPr>
        <w:t>ātas mājsaimniecības statuss;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A33043" w:rsidRPr="00F1583E"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A33043" w:rsidRPr="006F0D05" w:rsidRDefault="00A33043" w:rsidP="00A33043">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A33043" w:rsidRDefault="00A33043" w:rsidP="00A33043">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A33043" w:rsidRPr="006F0D05" w:rsidRDefault="00A33043" w:rsidP="00A33043">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7.1. Atbalsts ārstniecības pakalpojumu saņemšanas izdevumu segšanai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A33043" w:rsidRPr="00F1583E"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33043" w:rsidRDefault="00A33043" w:rsidP="00A33043">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A33043" w:rsidRPr="00F1583E"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segšanai vai kompensēšanai normatīvajos akt</w:t>
      </w:r>
      <w:r>
        <w:rPr>
          <w:rFonts w:ascii="Times New Roman" w:eastAsia="Times New Roman" w:hAnsi="Times New Roman" w:cs="Times New Roman"/>
          <w:color w:val="000000" w:themeColor="text1"/>
          <w:sz w:val="24"/>
          <w:szCs w:val="24"/>
          <w:lang w:val="lv-LV" w:eastAsia="ru-RU"/>
        </w:rPr>
        <w:t>os noteiktajā apmēra līdz astoņām</w:t>
      </w:r>
      <w:r w:rsidRPr="00CD7770">
        <w:rPr>
          <w:rFonts w:ascii="Times New Roman" w:eastAsia="Times New Roman" w:hAnsi="Times New Roman" w:cs="Times New Roman"/>
          <w:color w:val="000000" w:themeColor="text1"/>
          <w:sz w:val="24"/>
          <w:szCs w:val="24"/>
          <w:lang w:val="lv-LV" w:eastAsia="ru-RU"/>
        </w:rPr>
        <w:t xml:space="preserve">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i/>
          <w:color w:val="000000" w:themeColor="text1"/>
          <w:sz w:val="24"/>
          <w:szCs w:val="24"/>
          <w:lang w:val="lv-LV" w:eastAsia="ru-RU"/>
        </w:rPr>
        <w:t>(grozīts ar 18.02.2021. lēmumu Nr.91)</w:t>
      </w:r>
    </w:p>
    <w:p w:rsidR="00A33043" w:rsidRPr="00BC7131" w:rsidRDefault="00A33043" w:rsidP="00A33043">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atbalstu pacienta līdzmaksājuma segšanai vai kompensēšanai normatīvajos akt</w:t>
      </w:r>
      <w:r>
        <w:rPr>
          <w:rFonts w:ascii="Times New Roman" w:eastAsia="Times New Roman" w:hAnsi="Times New Roman"/>
          <w:sz w:val="24"/>
          <w:szCs w:val="24"/>
          <w:lang w:val="lv-LV" w:eastAsia="en-GB"/>
        </w:rPr>
        <w:t>os noteiktajā apmērā līdz astoņām</w:t>
      </w:r>
      <w:r w:rsidRPr="00BC7131">
        <w:rPr>
          <w:rFonts w:ascii="Times New Roman" w:eastAsia="Times New Roman" w:hAnsi="Times New Roman"/>
          <w:sz w:val="24"/>
          <w:szCs w:val="24"/>
          <w:lang w:val="lv-LV" w:eastAsia="en-GB"/>
        </w:rPr>
        <w:t xml:space="preserve">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(grozīts ar 18.02.2021. lēmumu Nr.91)</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A33043" w:rsidRPr="00BC7131" w:rsidRDefault="00A33043" w:rsidP="00A33043">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A33043" w:rsidRPr="00BC7131" w:rsidRDefault="00A33043" w:rsidP="00A33043">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A33043" w:rsidRDefault="00A33043" w:rsidP="00A33043">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89"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90"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A33043" w:rsidRPr="00CD7770" w:rsidRDefault="00A33043" w:rsidP="00A33043">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A33043" w:rsidRPr="00CD777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47.1. mājsaimniecība</w:t>
      </w:r>
      <w:r w:rsidRPr="0078712C">
        <w:rPr>
          <w:rFonts w:ascii="Times New Roman" w:eastAsia="Times New Roman" w:hAnsi="Times New Roman" w:cs="Times New Roman"/>
          <w:color w:val="000000" w:themeColor="text1"/>
          <w:sz w:val="24"/>
          <w:szCs w:val="24"/>
          <w:lang w:val="lv-LV" w:eastAsia="ru-RU"/>
        </w:rPr>
        <w:t>,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mājsaimniecība, </w:t>
      </w:r>
      <w:r w:rsidRPr="0078712C">
        <w:rPr>
          <w:rFonts w:ascii="Times New Roman" w:eastAsia="Times New Roman" w:hAnsi="Times New Roman" w:cs="Times New Roman"/>
          <w:color w:val="000000" w:themeColor="text1"/>
          <w:sz w:val="24"/>
          <w:szCs w:val="24"/>
          <w:lang w:val="lv-LV" w:eastAsia="ru-RU"/>
        </w:rPr>
        <w:t>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47.6.mājsaimniecība</w:t>
      </w:r>
      <w:r w:rsidRPr="0078712C">
        <w:rPr>
          <w:rFonts w:ascii="Times New Roman" w:eastAsia="Times New Roman" w:hAnsi="Times New Roman" w:cs="Times New Roman"/>
          <w:color w:val="000000" w:themeColor="text1"/>
          <w:sz w:val="24"/>
          <w:szCs w:val="24"/>
          <w:lang w:val="lv-LV" w:eastAsia="ru-RU"/>
        </w:rPr>
        <w:t>,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A33043" w:rsidRPr="00AE7350"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A33043" w:rsidRDefault="00A33043" w:rsidP="00A33043">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A33043" w:rsidRPr="00AE7350"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A33043" w:rsidRPr="00AE7350" w:rsidRDefault="00A33043" w:rsidP="00A33043">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mājsaimniecība,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A33043" w:rsidRPr="006F0D05" w:rsidRDefault="00A33043" w:rsidP="00A33043">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A33043" w:rsidRDefault="00A33043" w:rsidP="00A33043">
      <w:pPr>
        <w:shd w:val="clear" w:color="auto" w:fill="FFFFFF"/>
        <w:spacing w:after="0" w:line="240" w:lineRule="auto"/>
        <w:rPr>
          <w:rFonts w:ascii="Times New Roman" w:eastAsia="Times New Roman" w:hAnsi="Times New Roman" w:cs="Times New Roman"/>
          <w:b/>
          <w:bCs/>
          <w:sz w:val="24"/>
          <w:szCs w:val="24"/>
          <w:lang w:val="lv-LV" w:eastAsia="ru-RU"/>
        </w:rPr>
      </w:pPr>
    </w:p>
    <w:p w:rsidR="00A33043" w:rsidRPr="00CA5D5D" w:rsidRDefault="00A33043" w:rsidP="00A33043">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A33043" w:rsidRPr="00CA5D5D" w:rsidRDefault="00A33043" w:rsidP="00A33043">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A33043" w:rsidRPr="00CA5D5D" w:rsidRDefault="00A33043" w:rsidP="00A33043">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w:t>
      </w:r>
      <w:r>
        <w:rPr>
          <w:rFonts w:ascii="Times New Roman" w:eastAsia="Times New Roman" w:hAnsi="Times New Roman" w:cs="Times New Roman"/>
          <w:sz w:val="24"/>
          <w:szCs w:val="24"/>
          <w:lang w:val="lv-LV" w:eastAsia="ru-RU"/>
        </w:rPr>
        <w:t>s, izvērtējot ģimenes mājsimniecības</w:t>
      </w:r>
      <w:r w:rsidRPr="00CA5D5D">
        <w:rPr>
          <w:rFonts w:ascii="Times New Roman" w:eastAsia="Times New Roman" w:hAnsi="Times New Roman" w:cs="Times New Roman"/>
          <w:sz w:val="24"/>
          <w:szCs w:val="24"/>
          <w:lang w:val="lv-LV" w:eastAsia="ru-RU"/>
        </w:rPr>
        <w:t xml:space="preserve">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w:t>
      </w:r>
      <w:r>
        <w:rPr>
          <w:rFonts w:ascii="Times New Roman" w:eastAsia="Times New Roman" w:hAnsi="Times New Roman" w:cs="Times New Roman"/>
          <w:sz w:val="24"/>
          <w:szCs w:val="24"/>
          <w:lang w:val="lv-LV" w:eastAsia="ru-RU"/>
        </w:rPr>
        <w:t>ciešamību, ja ģimenes mājsaimniecības</w:t>
      </w:r>
      <w:r w:rsidRPr="00CA5D5D">
        <w:rPr>
          <w:rFonts w:ascii="Times New Roman" w:eastAsia="Times New Roman" w:hAnsi="Times New Roman" w:cs="Times New Roman"/>
          <w:sz w:val="24"/>
          <w:szCs w:val="24"/>
          <w:lang w:val="lv-LV" w:eastAsia="ru-RU"/>
        </w:rPr>
        <w:t xml:space="preserve"> situācija neatbilst Daugavpils pilsētas pašvaldības sociālo pabalstu saņemšanas kritērijiem vai sociālās palīdzības pabalstu veidiem</w:t>
      </w:r>
      <w:r>
        <w:rPr>
          <w:rFonts w:ascii="Times New Roman" w:eastAsia="Times New Roman" w:hAnsi="Times New Roman" w:cs="Times New Roman"/>
          <w:sz w:val="24"/>
          <w:szCs w:val="24"/>
          <w:lang w:val="lv-LV" w:eastAsia="ru-RU"/>
        </w:rPr>
        <w:t xml:space="preserve"> vai apjomam un ģimene mājsaimniecība</w:t>
      </w:r>
      <w:r w:rsidRPr="00CA5D5D">
        <w:rPr>
          <w:rFonts w:ascii="Times New Roman" w:eastAsia="Times New Roman" w:hAnsi="Times New Roman" w:cs="Times New Roman"/>
          <w:sz w:val="24"/>
          <w:szCs w:val="24"/>
          <w:lang w:val="lv-LV" w:eastAsia="ru-RU"/>
        </w:rPr>
        <w:t xml:space="preserve"> nevar apmierināt savas pamatvajadzības neparedzētā gadījumā.</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r w:rsidRPr="00A01BC1">
        <w:rPr>
          <w:rFonts w:ascii="Times New Roman" w:eastAsia="Times New Roman" w:hAnsi="Times New Roman" w:cs="Times New Roman"/>
          <w:i/>
          <w:color w:val="000000" w:themeColor="text1"/>
          <w:sz w:val="24"/>
          <w:szCs w:val="24"/>
          <w:lang w:val="lv-LV" w:eastAsia="ru-RU"/>
        </w:rPr>
        <w:t xml:space="preserve"> (grozīts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lastRenderedPageBreak/>
        <w:t>56. Dienests lēmumu par atbalsta piešķiršanu un tā apmēru pieņem, pamatojoties uz sociālā darba speciālista vai sociālā darba speciālistu komisijas sniegto atzinumu. Nosakot atbalsta apmēru, ņem vērā:</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A33043" w:rsidRPr="00CA5D5D"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57.1. mājsiamniecībai</w:t>
      </w:r>
      <w:r w:rsidRPr="00CA5D5D">
        <w:rPr>
          <w:rFonts w:ascii="Times New Roman" w:eastAsia="Times New Roman" w:hAnsi="Times New Roman" w:cs="Times New Roman"/>
          <w:sz w:val="24"/>
          <w:szCs w:val="24"/>
          <w:lang w:val="lv-LV" w:eastAsia="ru-RU"/>
        </w:rPr>
        <w:t xml:space="preserve">,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57.2. mājsaimniecībai</w:t>
      </w:r>
      <w:r w:rsidRPr="0078712C">
        <w:rPr>
          <w:rFonts w:ascii="Times New Roman" w:eastAsia="Times New Roman" w:hAnsi="Times New Roman" w:cs="Times New Roman"/>
          <w:color w:val="000000" w:themeColor="text1"/>
          <w:sz w:val="24"/>
          <w:szCs w:val="24"/>
          <w:lang w:val="lv-LV" w:eastAsia="ru-RU"/>
        </w:rPr>
        <w:t>, kurai nepietiek naudas līdzekļu veselības aprūpes nodrošināšanai.</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57.3. mājsaimniecībai</w:t>
      </w:r>
      <w:r w:rsidRPr="0078712C">
        <w:rPr>
          <w:rFonts w:ascii="Times New Roman" w:eastAsia="Times New Roman" w:hAnsi="Times New Roman" w:cs="Times New Roman"/>
          <w:color w:val="000000" w:themeColor="text1"/>
          <w:sz w:val="24"/>
          <w:szCs w:val="24"/>
          <w:lang w:val="lv-LV" w:eastAsia="ru-RU"/>
        </w:rPr>
        <w:t>, kurai nepietiek naudas līdzekļu kurināmā individuālās apkures nodrošināšanas iegādes izdevumu segšanai;</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57.4. mājsaimniecībai</w:t>
      </w:r>
      <w:r w:rsidRPr="0078712C">
        <w:rPr>
          <w:rFonts w:ascii="Times New Roman" w:eastAsia="Times New Roman" w:hAnsi="Times New Roman" w:cs="Times New Roman"/>
          <w:color w:val="000000" w:themeColor="text1"/>
          <w:sz w:val="24"/>
          <w:szCs w:val="24"/>
          <w:lang w:val="lv-LV" w:eastAsia="ru-RU"/>
        </w:rPr>
        <w:t>,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57.5. mājsaimniecībai</w:t>
      </w:r>
      <w:r w:rsidRPr="0078712C">
        <w:rPr>
          <w:rFonts w:ascii="Times New Roman" w:eastAsia="Times New Roman" w:hAnsi="Times New Roman" w:cs="Times New Roman"/>
          <w:color w:val="000000" w:themeColor="text1"/>
          <w:sz w:val="24"/>
          <w:szCs w:val="24"/>
          <w:lang w:val="lv-LV" w:eastAsia="ru-RU"/>
        </w:rPr>
        <w:t>,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w:t>
      </w:r>
      <w:r>
        <w:rPr>
          <w:rFonts w:ascii="Times New Roman" w:eastAsia="Times New Roman" w:hAnsi="Times New Roman" w:cs="Times New Roman"/>
          <w:color w:val="000000" w:themeColor="text1"/>
          <w:sz w:val="24"/>
          <w:szCs w:val="24"/>
          <w:lang w:val="lv-LV" w:eastAsia="ru-RU"/>
        </w:rPr>
        <w:t xml:space="preserve"> saņemt šādām mājsaimniecībām</w:t>
      </w:r>
      <w:r w:rsidRPr="0078712C">
        <w:rPr>
          <w:rFonts w:ascii="Times New Roman" w:eastAsia="Times New Roman" w:hAnsi="Times New Roman" w:cs="Times New Roman"/>
          <w:color w:val="000000" w:themeColor="text1"/>
          <w:sz w:val="24"/>
          <w:szCs w:val="24"/>
          <w:lang w:val="lv-LV" w:eastAsia="ru-RU"/>
        </w:rPr>
        <w:t>, šādā apmērā:</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w:t>
      </w:r>
      <w:r w:rsidRPr="0078712C">
        <w:rPr>
          <w:rFonts w:ascii="Times New Roman" w:eastAsia="Times New Roman" w:hAnsi="Times New Roman" w:cs="Times New Roman"/>
          <w:color w:val="000000" w:themeColor="text1"/>
          <w:sz w:val="24"/>
          <w:szCs w:val="24"/>
          <w:lang w:val="lv-LV" w:eastAsia="ru-RU"/>
        </w:rPr>
        <w:lastRenderedPageBreak/>
        <w:t xml:space="preserve">–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A33043" w:rsidRPr="0078712C"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60.5. trūcīgai  mājsaimniecībai</w:t>
      </w:r>
      <w:r w:rsidRPr="0078712C">
        <w:rPr>
          <w:rFonts w:ascii="Times New Roman" w:eastAsia="Times New Roman" w:hAnsi="Times New Roman" w:cs="Times New Roman"/>
          <w:color w:val="000000" w:themeColor="text1"/>
          <w:sz w:val="24"/>
          <w:szCs w:val="24"/>
          <w:lang w:val="lv-LV" w:eastAsia="ru-RU"/>
        </w:rPr>
        <w:t>, kura dzīvo privātmājā vai dzīvoklī bez vannas/dušas, piešķir 100% apmērā no pirts apmeklējuma izdevumu summas 24 apmeklējumiem kalendārā gadā.</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A33043" w:rsidRPr="00607D1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A33043" w:rsidRPr="00607D1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p>
    <w:p w:rsidR="00A33043" w:rsidRPr="001F6FE0" w:rsidRDefault="00A33043" w:rsidP="00A33043">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A33043" w:rsidRDefault="00A33043" w:rsidP="00A33043">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ED46F5" w:rsidRDefault="00A33043" w:rsidP="00A33043">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w:t>
      </w:r>
      <w:r>
        <w:rPr>
          <w:rFonts w:ascii="Times New Roman" w:eastAsia="Times New Roman" w:hAnsi="Times New Roman"/>
          <w:sz w:val="24"/>
          <w:szCs w:val="24"/>
          <w:lang w:val="lv-LV" w:eastAsia="en-GB"/>
        </w:rPr>
        <w:t>irts trūcīgas mājsaimniecības</w:t>
      </w:r>
      <w:r w:rsidRPr="00ED46F5">
        <w:rPr>
          <w:rFonts w:ascii="Times New Roman" w:eastAsia="Times New Roman" w:hAnsi="Times New Roman"/>
          <w:sz w:val="24"/>
          <w:szCs w:val="24"/>
          <w:lang w:val="lv-LV" w:eastAsia="en-GB"/>
        </w:rPr>
        <w:t xml:space="preserve"> statuss.”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7D49A4" w:rsidRDefault="00A33043" w:rsidP="00A3304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Pr="007D49A4"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A33043" w:rsidRPr="00F748EA" w:rsidRDefault="00A33043" w:rsidP="00A33043">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A33043" w:rsidRPr="008B6A79" w:rsidRDefault="00A33043" w:rsidP="00A33043">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lastRenderedPageBreak/>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A33043" w:rsidRPr="008B6A79" w:rsidRDefault="00A33043" w:rsidP="00A33043">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A33043" w:rsidRDefault="00A33043" w:rsidP="00A33043">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A33043" w:rsidRPr="00F748EA" w:rsidRDefault="00A33043" w:rsidP="00A33043">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w:t>
      </w:r>
      <w:r>
        <w:rPr>
          <w:rFonts w:ascii="Times New Roman" w:eastAsia="Times New Roman" w:hAnsi="Times New Roman" w:cs="Times New Roman"/>
          <w:color w:val="000000" w:themeColor="text1"/>
          <w:sz w:val="24"/>
          <w:szCs w:val="24"/>
          <w:lang w:val="lv-LV" w:eastAsia="ru-RU"/>
        </w:rPr>
        <w:t>znodrošinātas mājsaimniecības</w:t>
      </w:r>
      <w:r w:rsidRPr="000B7AEF">
        <w:rPr>
          <w:rFonts w:ascii="Times New Roman" w:eastAsia="Times New Roman" w:hAnsi="Times New Roman" w:cs="Times New Roman"/>
          <w:color w:val="000000" w:themeColor="text1"/>
          <w:sz w:val="24"/>
          <w:szCs w:val="24"/>
          <w:lang w:val="lv-LV" w:eastAsia="ru-RU"/>
        </w:rPr>
        <w:t xml:space="preserve"> statuss;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Pr="009F7A97" w:rsidRDefault="00A33043" w:rsidP="00A33043">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A33043" w:rsidRPr="009F7A97" w:rsidRDefault="00A33043" w:rsidP="00A33043">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33043" w:rsidRPr="009F7A97" w:rsidRDefault="00A33043" w:rsidP="00A33043">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A33043" w:rsidRPr="009F7A97" w:rsidRDefault="00A33043" w:rsidP="00A33043">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A33043" w:rsidRPr="009F7A97" w:rsidRDefault="00A33043" w:rsidP="00A33043">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A33043" w:rsidRPr="009F7A97" w:rsidRDefault="00A33043" w:rsidP="00A33043">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Pr="000B7AEF" w:rsidRDefault="00A33043" w:rsidP="00A33043">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A33043" w:rsidRDefault="00A33043" w:rsidP="00A33043">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A33043" w:rsidRDefault="00A33043" w:rsidP="00A33043">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A33043" w:rsidRPr="00817435" w:rsidRDefault="00A33043" w:rsidP="00A33043">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A33043" w:rsidRPr="00817435" w:rsidRDefault="00A33043" w:rsidP="00A33043">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A33043" w:rsidRDefault="00A33043" w:rsidP="00A33043">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A33043" w:rsidRDefault="00A33043" w:rsidP="00A33043">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A33043" w:rsidRPr="00FA3D05" w:rsidRDefault="00A33043" w:rsidP="00A33043">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A33043" w:rsidRDefault="00A33043" w:rsidP="00A33043">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A33043" w:rsidRDefault="00A33043" w:rsidP="00A3304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A33043" w:rsidRPr="00FA3D05" w:rsidRDefault="00A33043" w:rsidP="00A33043">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A33043" w:rsidRPr="00FA3D05" w:rsidRDefault="00A33043" w:rsidP="00A33043">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A33043" w:rsidRDefault="00A33043" w:rsidP="00A33043">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A33043" w:rsidRPr="00FA3D05" w:rsidRDefault="00A33043" w:rsidP="00A33043">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A33043" w:rsidRDefault="00A33043" w:rsidP="00A33043">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p>
    <w:p w:rsidR="00A33043" w:rsidRPr="00A1030D" w:rsidRDefault="00A33043" w:rsidP="00A33043">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A33043" w:rsidRPr="00A1030D" w:rsidRDefault="00A33043" w:rsidP="00A33043">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w:t>
      </w:r>
      <w:r w:rsidRPr="00A1030D">
        <w:rPr>
          <w:rFonts w:ascii="Times New Roman" w:eastAsia="Times New Roman" w:hAnsi="Times New Roman"/>
          <w:sz w:val="24"/>
          <w:szCs w:val="24"/>
          <w:lang w:val="lv-LV" w:eastAsia="en-GB"/>
        </w:rPr>
        <w:lastRenderedPageBreak/>
        <w:t>specializētajā ārstniecības iestādē personām ar garīga rakstura traucējumiem ir bijusi deklarēta dzīvesvieta Daugavpils pilsētas administratīvajā teritorijā.</w:t>
      </w:r>
    </w:p>
    <w:p w:rsidR="00A33043" w:rsidRPr="00A1030D" w:rsidRDefault="00A33043" w:rsidP="00A33043">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tiek pievienots Daugavpils pilsētas Bāriņtiesas lēmuma izraksts.</w:t>
      </w:r>
    </w:p>
    <w:p w:rsidR="00A33043" w:rsidRDefault="00A33043" w:rsidP="00A33043">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w:t>
      </w:r>
      <w:r w:rsidRPr="006D5746">
        <w:rPr>
          <w:rFonts w:ascii="Times New Roman" w:eastAsia="Times New Roman" w:hAnsi="Times New Roman"/>
          <w:i/>
          <w:sz w:val="24"/>
          <w:szCs w:val="24"/>
          <w:lang w:val="lv-LV"/>
        </w:rPr>
        <w:t>)</w:t>
      </w:r>
    </w:p>
    <w:p w:rsidR="00A33043" w:rsidRDefault="00A33043" w:rsidP="00A33043">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A33043" w:rsidRDefault="00A33043" w:rsidP="00A33043">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A33043" w:rsidRPr="00A659B4" w:rsidRDefault="00A33043" w:rsidP="00A33043">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A33043" w:rsidRPr="000B7AEF" w:rsidRDefault="00A33043" w:rsidP="00A33043">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A33043" w:rsidRPr="006D5746" w:rsidRDefault="00A33043" w:rsidP="00A33043">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A33043" w:rsidRPr="006F0D05" w:rsidRDefault="00A33043" w:rsidP="00A33043">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A33043" w:rsidRDefault="00A33043" w:rsidP="00A33043">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A33043" w:rsidRDefault="00A33043" w:rsidP="00A33043">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A33043" w:rsidRDefault="00A33043" w:rsidP="00A33043">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A33043" w:rsidRPr="006D5746" w:rsidRDefault="00A33043" w:rsidP="00A33043">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A33043" w:rsidRPr="000B7AEF" w:rsidRDefault="00A33043" w:rsidP="00A33043">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A33043" w:rsidRPr="00ED2A49" w:rsidRDefault="00A33043" w:rsidP="00A33043">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A33043" w:rsidRPr="00ED2A49" w:rsidRDefault="00A33043" w:rsidP="00A33043">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A33043" w:rsidRPr="000B7AEF"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A33043" w:rsidRDefault="00A33043" w:rsidP="00A33043">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A33043" w:rsidRPr="001A40BF" w:rsidRDefault="00A33043" w:rsidP="00A33043">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108.2. mājsaimniecības</w:t>
      </w:r>
      <w:r w:rsidRPr="004C7AD0">
        <w:rPr>
          <w:rFonts w:ascii="Times New Roman" w:eastAsia="Times New Roman" w:hAnsi="Times New Roman" w:cs="Times New Roman"/>
          <w:bCs/>
          <w:color w:val="000000" w:themeColor="text1"/>
          <w:sz w:val="24"/>
          <w:szCs w:val="24"/>
          <w:lang w:val="lv-LV" w:eastAsia="ru-RU"/>
        </w:rPr>
        <w:t>,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w:t>
      </w:r>
      <w:r>
        <w:rPr>
          <w:rFonts w:ascii="Times New Roman" w:eastAsia="Times New Roman" w:hAnsi="Times New Roman" w:cs="Times New Roman"/>
          <w:bCs/>
          <w:color w:val="000000" w:themeColor="text1"/>
          <w:sz w:val="24"/>
          <w:szCs w:val="24"/>
          <w:lang w:val="lv-LV" w:eastAsia="ru-RU"/>
        </w:rPr>
        <w:t xml:space="preserve">mājsaimniecības </w:t>
      </w:r>
      <w:r w:rsidRPr="004C7AD0">
        <w:rPr>
          <w:rFonts w:ascii="Times New Roman" w:eastAsia="Times New Roman" w:hAnsi="Times New Roman" w:cs="Times New Roman"/>
          <w:bCs/>
          <w:color w:val="000000" w:themeColor="text1"/>
          <w:sz w:val="24"/>
          <w:szCs w:val="24"/>
          <w:lang w:val="lv-LV" w:eastAsia="ru-RU"/>
        </w:rPr>
        <w:t>statuss.</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3)</w:t>
      </w:r>
      <w:r w:rsidRPr="00F53F55">
        <w:rPr>
          <w:rFonts w:ascii="Times New Roman" w:eastAsia="Times New Roman" w:hAnsi="Times New Roman" w:cs="Times New Roman"/>
          <w:i/>
          <w:color w:val="000000" w:themeColor="text1"/>
          <w:sz w:val="24"/>
          <w:szCs w:val="24"/>
          <w:lang w:val="lv-LV" w:eastAsia="ru-RU"/>
        </w:rPr>
        <w:t xml:space="preserve"> </w:t>
      </w: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w:t>
      </w:r>
      <w:r>
        <w:rPr>
          <w:rFonts w:ascii="Times New Roman" w:eastAsia="Times New Roman" w:hAnsi="Times New Roman" w:cs="Times New Roman"/>
          <w:bCs/>
          <w:color w:val="000000" w:themeColor="text1"/>
          <w:sz w:val="24"/>
          <w:szCs w:val="24"/>
          <w:lang w:val="lv-LV" w:eastAsia="ru-RU"/>
        </w:rPr>
        <w:t>esīgas saņemt mājsaimniecības</w:t>
      </w:r>
      <w:r w:rsidRPr="004C7AD0">
        <w:rPr>
          <w:rFonts w:ascii="Times New Roman" w:eastAsia="Times New Roman" w:hAnsi="Times New Roman" w:cs="Times New Roman"/>
          <w:bCs/>
          <w:color w:val="000000" w:themeColor="text1"/>
          <w:sz w:val="24"/>
          <w:szCs w:val="24"/>
          <w:lang w:val="lv-LV" w:eastAsia="ru-RU"/>
        </w:rPr>
        <w:t>, kuras izliktas no dzīvojamās telpas par maksājumu parādiem ar tiesas spriedumu.</w:t>
      </w:r>
    </w:p>
    <w:p w:rsidR="00A33043" w:rsidRPr="00A01BC1" w:rsidRDefault="00A33043" w:rsidP="00A33043">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A01BC1">
        <w:rPr>
          <w:rFonts w:ascii="Times New Roman" w:eastAsia="Times New Roman" w:hAnsi="Times New Roman" w:cs="Times New Roman"/>
          <w:i/>
          <w:color w:val="000000" w:themeColor="text1"/>
          <w:sz w:val="24"/>
          <w:szCs w:val="24"/>
          <w:lang w:val="lv-LV" w:eastAsia="ru-RU"/>
        </w:rPr>
        <w:t>(grozīts ar 18.02.2021. lēmumu Nr.91)</w:t>
      </w: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A33043" w:rsidRPr="009F7A97" w:rsidRDefault="00A33043" w:rsidP="00A33043">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A33043" w:rsidRDefault="00A33043" w:rsidP="00A33043">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33043" w:rsidRPr="00A817DC" w:rsidRDefault="00A33043" w:rsidP="00A33043">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A33043" w:rsidRPr="006D5746" w:rsidRDefault="00A33043" w:rsidP="00A33043">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33043" w:rsidRPr="004C7AD0"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C4344D"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91"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A33043" w:rsidRPr="00C4344D"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92"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A33043"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33043" w:rsidRPr="00A659B4" w:rsidRDefault="00A33043" w:rsidP="00A33043">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A33043"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33043" w:rsidRPr="00C4344D"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A33043" w:rsidRPr="00C4344D"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A33043" w:rsidRPr="00C4344D" w:rsidRDefault="00A33043" w:rsidP="00A33043">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A33043" w:rsidRDefault="00A33043" w:rsidP="00A33043">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A33043" w:rsidRDefault="00A33043" w:rsidP="00A33043">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A33043" w:rsidRDefault="00A33043" w:rsidP="00A33043">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A33043" w:rsidRDefault="00A33043" w:rsidP="00A33043">
      <w:pPr>
        <w:shd w:val="clear" w:color="auto" w:fill="FFFFFF"/>
        <w:spacing w:after="0" w:line="240" w:lineRule="auto"/>
        <w:ind w:firstLine="567"/>
        <w:jc w:val="both"/>
        <w:rPr>
          <w:rFonts w:ascii="Times New Roman" w:hAnsi="Times New Roman"/>
          <w:sz w:val="24"/>
          <w:szCs w:val="24"/>
          <w:lang w:val="lv-LV"/>
        </w:rPr>
      </w:pPr>
    </w:p>
    <w:p w:rsidR="00A33043" w:rsidRPr="00826CD2" w:rsidRDefault="00A33043" w:rsidP="00A33043">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CC567B">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CC567B">
        <w:rPr>
          <w:rFonts w:ascii="Times New Roman" w:eastAsia="Times New Roman" w:hAnsi="Times New Roman" w:cs="Times New Roman"/>
          <w:i/>
          <w:color w:val="000000" w:themeColor="text1"/>
          <w:sz w:val="24"/>
          <w:szCs w:val="24"/>
          <w:lang w:val="lv-LV"/>
        </w:rPr>
        <w:t xml:space="preserve"> Nr.183)</w:t>
      </w:r>
    </w:p>
    <w:p w:rsidR="00A33043" w:rsidRDefault="00A33043" w:rsidP="00A33043">
      <w:pPr>
        <w:spacing w:after="0" w:line="240" w:lineRule="auto"/>
        <w:ind w:firstLine="567"/>
        <w:rPr>
          <w:rFonts w:ascii="Times New Roman" w:eastAsia="Calibri" w:hAnsi="Times New Roman" w:cs="Times New Roman"/>
          <w:sz w:val="24"/>
          <w:szCs w:val="24"/>
          <w:lang w:val="lv-LV"/>
        </w:rPr>
      </w:pPr>
    </w:p>
    <w:p w:rsidR="00A33043" w:rsidRPr="00C4344D" w:rsidRDefault="00A33043" w:rsidP="00A33043">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A33043" w:rsidRPr="00881A8E" w:rsidRDefault="00A33043" w:rsidP="00A33043">
      <w:pPr>
        <w:shd w:val="clear" w:color="auto" w:fill="FFFFFF"/>
        <w:spacing w:after="0" w:line="240" w:lineRule="auto"/>
        <w:jc w:val="both"/>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A33043" w:rsidRDefault="00A33043" w:rsidP="00A33043">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A33043" w:rsidRDefault="00A33043" w:rsidP="00A33043">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A33043" w:rsidRPr="00A659B4" w:rsidRDefault="00A33043" w:rsidP="00A33043">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A33043" w:rsidRPr="00A659B4" w:rsidRDefault="00A33043" w:rsidP="00A33043">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A33043" w:rsidRPr="00A659B4" w:rsidRDefault="00A33043" w:rsidP="00A33043">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A33043" w:rsidRPr="00A659B4" w:rsidRDefault="00A33043" w:rsidP="00A33043">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A33043" w:rsidRPr="00A659B4" w:rsidRDefault="00A33043" w:rsidP="00A33043">
      <w:pPr>
        <w:rPr>
          <w:rFonts w:ascii="Times New Roman" w:hAnsi="Times New Roman" w:cs="Times New Roman"/>
          <w:color w:val="000000" w:themeColor="text1"/>
          <w:sz w:val="24"/>
          <w:szCs w:val="24"/>
          <w:lang w:val="lv-LV"/>
        </w:rPr>
      </w:pPr>
    </w:p>
    <w:p w:rsidR="00A33043" w:rsidRPr="00A659B4" w:rsidRDefault="00A33043" w:rsidP="00A33043">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A33043" w:rsidRDefault="00A33043" w:rsidP="00A33043">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A33043" w:rsidRDefault="00A33043" w:rsidP="00A33043">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33043" w:rsidRPr="00A659B4" w:rsidRDefault="00A33043" w:rsidP="00A33043">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A33043" w:rsidRPr="00A659B4"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A33043"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A33043" w:rsidRDefault="00A33043" w:rsidP="00A33043">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A33043" w:rsidRPr="009F7A97" w:rsidRDefault="00A33043" w:rsidP="00A33043">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33043" w:rsidRDefault="00A33043" w:rsidP="00A33043">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A33043" w:rsidRPr="00A659B4" w:rsidRDefault="00A33043" w:rsidP="00A33043">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A33043" w:rsidRPr="00A659B4" w:rsidRDefault="00A33043" w:rsidP="00A33043">
      <w:pPr>
        <w:rPr>
          <w:rFonts w:ascii="Times New Roman" w:hAnsi="Times New Roman" w:cs="Times New Roman"/>
          <w:color w:val="000000" w:themeColor="text1"/>
          <w:sz w:val="24"/>
          <w:szCs w:val="24"/>
          <w:lang w:val="lv-LV"/>
        </w:rPr>
      </w:pPr>
    </w:p>
    <w:p w:rsidR="00A33043" w:rsidRPr="004469B6" w:rsidRDefault="00A33043" w:rsidP="00A33043">
      <w:pPr>
        <w:rPr>
          <w:rFonts w:ascii="Times New Roman" w:hAnsi="Times New Roman" w:cs="Times New Roman"/>
          <w:color w:val="000000" w:themeColor="text1"/>
          <w:sz w:val="24"/>
          <w:szCs w:val="24"/>
          <w:lang w:val="lv-LV"/>
        </w:rPr>
      </w:pPr>
    </w:p>
    <w:p w:rsidR="001A0A18" w:rsidRPr="00FD156E" w:rsidRDefault="001A0A18" w:rsidP="001A0A18">
      <w:pPr>
        <w:pStyle w:val="Title"/>
        <w:tabs>
          <w:tab w:val="left" w:pos="3969"/>
        </w:tabs>
        <w:rPr>
          <w:rFonts w:ascii="Times New Roman" w:hAnsi="Times New Roman"/>
          <w:b w:val="0"/>
          <w:bCs w:val="0"/>
          <w:sz w:val="28"/>
          <w:szCs w:val="28"/>
        </w:rPr>
      </w:pPr>
      <w:r w:rsidRPr="00FD156E">
        <w:rPr>
          <w:noProof/>
          <w:lang w:val="en-US"/>
        </w:rPr>
        <w:lastRenderedPageBreak/>
        <w:drawing>
          <wp:inline distT="0" distB="0" distL="0" distR="0" wp14:anchorId="1C61FDD1" wp14:editId="7652FDAF">
            <wp:extent cx="485775" cy="590550"/>
            <wp:effectExtent l="0" t="0" r="9525" b="0"/>
            <wp:docPr id="18" name="Picture 1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A0A18" w:rsidRPr="00FD156E" w:rsidRDefault="001A0A18" w:rsidP="001A0A18">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1A0A18" w:rsidRPr="00FD156E" w:rsidRDefault="001A0A18" w:rsidP="001A0A18">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1A0A18" w:rsidRPr="00FD156E" w:rsidRDefault="001A0A18" w:rsidP="001A0A18">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73600" behindDoc="0" locked="0" layoutInCell="1" allowOverlap="1" wp14:anchorId="68DB1CB5" wp14:editId="38E92897">
                <wp:simplePos x="0" y="0"/>
                <wp:positionH relativeFrom="column">
                  <wp:posOffset>-114300</wp:posOffset>
                </wp:positionH>
                <wp:positionV relativeFrom="paragraph">
                  <wp:posOffset>92710</wp:posOffset>
                </wp:positionV>
                <wp:extent cx="59436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7FD7EF"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1A0A18" w:rsidRPr="00FD156E" w:rsidRDefault="001A0A18" w:rsidP="001A0A18">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1A0A18" w:rsidRPr="00FD156E" w:rsidRDefault="001A0A18" w:rsidP="001A0A18">
      <w:pPr>
        <w:rPr>
          <w:lang w:val="lv-LV"/>
        </w:rPr>
      </w:pPr>
    </w:p>
    <w:p w:rsidR="001A0A18" w:rsidRPr="00FD156E" w:rsidRDefault="001A0A18" w:rsidP="001A0A1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2016.gada 8</w:t>
      </w:r>
      <w:r w:rsidRPr="00FD156E">
        <w:rPr>
          <w:rFonts w:ascii="Times New Roman" w:hAnsi="Times New Roman" w:cs="Times New Roman"/>
          <w:sz w:val="24"/>
          <w:szCs w:val="24"/>
          <w:lang w:val="lv-LV"/>
        </w:rPr>
        <w:t>.decembrī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1A0A18" w:rsidRPr="00FD156E" w:rsidRDefault="001A0A18" w:rsidP="001A0A18">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1A0A18" w:rsidRPr="00FD156E" w:rsidRDefault="001A0A18" w:rsidP="001A0A18">
      <w:pPr>
        <w:spacing w:after="0" w:line="240" w:lineRule="auto"/>
        <w:rPr>
          <w:rFonts w:ascii="Times New Roman" w:hAnsi="Times New Roman" w:cs="Times New Roman"/>
          <w:sz w:val="24"/>
          <w:szCs w:val="24"/>
          <w:lang w:val="lv-LV"/>
        </w:rPr>
      </w:pPr>
    </w:p>
    <w:p w:rsidR="001A0A18" w:rsidRPr="00FD156E" w:rsidRDefault="001A0A18" w:rsidP="001A0A18">
      <w:pPr>
        <w:spacing w:after="0" w:line="240" w:lineRule="auto"/>
        <w:rPr>
          <w:rFonts w:ascii="Times New Roman" w:hAnsi="Times New Roman" w:cs="Times New Roman"/>
          <w:sz w:val="24"/>
          <w:szCs w:val="24"/>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APSTIPRINĀTI</w:t>
      </w:r>
    </w:p>
    <w:p w:rsidR="001A0A18" w:rsidRPr="00FD156E" w:rsidRDefault="001A0A18" w:rsidP="001A0A18">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ar Daugavpils pilsētas domes</w:t>
      </w:r>
    </w:p>
    <w:p w:rsidR="001A0A18" w:rsidRPr="00FD156E" w:rsidRDefault="001A0A18" w:rsidP="001A0A18">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 xml:space="preserve">2016.gada 8.decembra sēdi </w:t>
      </w:r>
    </w:p>
    <w:p w:rsidR="001A0A18" w:rsidRPr="00FD156E" w:rsidRDefault="001A0A18" w:rsidP="001A0A18">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lēmums Nr.657,</w:t>
      </w:r>
    </w:p>
    <w:p w:rsidR="001A0A18" w:rsidRPr="00FD156E" w:rsidRDefault="001A0A18" w:rsidP="001A0A18">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2016.gada 22.decembra sēdi</w:t>
      </w:r>
    </w:p>
    <w:p w:rsidR="001A0A18" w:rsidRPr="00FD156E" w:rsidRDefault="001A0A18" w:rsidP="001A0A18">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lēmums Nr.677 precizēts</w:t>
      </w:r>
    </w:p>
    <w:p w:rsidR="001A0A18" w:rsidRPr="00FD156E" w:rsidRDefault="001A0A18" w:rsidP="001A0A18">
      <w:pPr>
        <w:spacing w:after="0" w:line="240" w:lineRule="auto"/>
        <w:ind w:firstLine="5670"/>
        <w:rPr>
          <w:rFonts w:ascii="Times New Roman" w:hAnsi="Times New Roman" w:cs="Times New Roman"/>
          <w:sz w:val="24"/>
          <w:szCs w:val="24"/>
          <w:lang w:val="lv-LV"/>
        </w:rPr>
      </w:pPr>
    </w:p>
    <w:p w:rsidR="001A0A18" w:rsidRPr="00FD156E" w:rsidRDefault="001A0A18" w:rsidP="001A0A18">
      <w:pPr>
        <w:spacing w:after="0" w:line="240" w:lineRule="auto"/>
        <w:jc w:val="center"/>
        <w:rPr>
          <w:rFonts w:ascii="Times New Roman" w:eastAsia="Times New Roman" w:hAnsi="Times New Roman" w:cs="Times New Roman"/>
          <w:i/>
          <w:color w:val="000000" w:themeColor="text1"/>
          <w:sz w:val="24"/>
          <w:szCs w:val="24"/>
          <w:lang w:val="lv-LV"/>
        </w:rPr>
      </w:pPr>
      <w:r w:rsidRPr="00FD156E">
        <w:rPr>
          <w:rFonts w:ascii="Times New Roman" w:eastAsia="Times New Roman" w:hAnsi="Times New Roman" w:cs="Times New Roman"/>
          <w:i/>
          <w:color w:val="000000" w:themeColor="text1"/>
          <w:sz w:val="24"/>
          <w:szCs w:val="24"/>
          <w:lang w:val="lv-LV"/>
        </w:rPr>
        <w:t xml:space="preserve">                                                      Grozījumi ar:</w:t>
      </w:r>
    </w:p>
    <w:p w:rsidR="001A0A18" w:rsidRPr="00FD156E" w:rsidRDefault="001A0A18" w:rsidP="001A0A18">
      <w:pPr>
        <w:tabs>
          <w:tab w:val="left" w:pos="5812"/>
        </w:tabs>
        <w:spacing w:after="0" w:line="240" w:lineRule="auto"/>
        <w:jc w:val="center"/>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lang w:val="lv-LV"/>
        </w:rPr>
        <w:t>13.04.2017. lēmumu Nr.173,</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08.06.2017. lēmumu Nr.299,</w:t>
      </w:r>
    </w:p>
    <w:p w:rsidR="001A0A18" w:rsidRPr="00FD156E" w:rsidRDefault="001A0A18" w:rsidP="001A0A18">
      <w:pPr>
        <w:tabs>
          <w:tab w:val="left" w:pos="5812"/>
        </w:tabs>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21.06.2017. lēmumu Nr.325,</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14.12.2017. lēmumu Nr.685,</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22.02.2018. lēmumu Nr.53,</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22.03.2018. lēmumu Nr.115,</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28.06.2018. lēmumu Nr.309,</w:t>
      </w:r>
      <w:r w:rsidRPr="00FD156E">
        <w:rPr>
          <w:rFonts w:ascii="Times New Roman" w:eastAsia="Times New Roman" w:hAnsi="Times New Roman" w:cs="Times New Roman"/>
          <w:i/>
          <w:color w:val="000000" w:themeColor="text1"/>
          <w:lang w:val="lv-LV"/>
        </w:rPr>
        <w:tab/>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22.11.2018. lēmumu Nr.623,</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17.01.2019. lēmumu Nr.5,</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23.12.2019. lēmumu Nr.796,</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30.01.2020. lēmumu Nr.45,</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t xml:space="preserve">  12.03.2020. lemumu Nr.118,</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t xml:space="preserve">  16.03.2020. lēmumu Nr.141,</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12.05.2020. lēmumu Nr.181,</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18.05.2020. lēmumu Nr.183,</w:t>
      </w:r>
    </w:p>
    <w:p w:rsidR="001A0A18" w:rsidRPr="00FD156E"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16.07.2020. lēmumu Nr.279</w:t>
      </w:r>
      <w:r>
        <w:rPr>
          <w:rFonts w:ascii="Times New Roman" w:eastAsia="Times New Roman" w:hAnsi="Times New Roman" w:cs="Times New Roman"/>
          <w:i/>
          <w:color w:val="000000" w:themeColor="text1"/>
          <w:lang w:val="lv-LV"/>
        </w:rPr>
        <w:t>,</w:t>
      </w:r>
    </w:p>
    <w:p w:rsidR="001A0A18" w:rsidRDefault="001A0A18" w:rsidP="001A0A18">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06.08.2020. lēmumu Nr.325</w:t>
      </w:r>
      <w:r>
        <w:rPr>
          <w:rFonts w:ascii="Times New Roman" w:eastAsia="Times New Roman" w:hAnsi="Times New Roman" w:cs="Times New Roman"/>
          <w:i/>
          <w:color w:val="000000" w:themeColor="text1"/>
          <w:lang w:val="lv-LV"/>
        </w:rPr>
        <w:t>,</w:t>
      </w:r>
    </w:p>
    <w:p w:rsidR="001A0A18" w:rsidRDefault="001A0A18" w:rsidP="001A0A18">
      <w:pPr>
        <w:spacing w:after="0" w:line="240" w:lineRule="auto"/>
        <w:jc w:val="both"/>
        <w:rPr>
          <w:rFonts w:ascii="Times New Roman" w:eastAsia="Times New Roman" w:hAnsi="Times New Roman" w:cs="Times New Roman"/>
          <w:i/>
          <w:color w:val="000000" w:themeColor="text1"/>
          <w:lang w:val="lv-LV"/>
        </w:rPr>
      </w:pPr>
      <w:r>
        <w:rPr>
          <w:rFonts w:ascii="Times New Roman" w:eastAsia="Times New Roman" w:hAnsi="Times New Roman" w:cs="Times New Roman"/>
          <w:i/>
          <w:color w:val="000000" w:themeColor="text1"/>
          <w:lang w:val="lv-LV"/>
        </w:rPr>
        <w:t xml:space="preserve">                                                                                                         22.10.2020. lēmumu Nr.523,</w:t>
      </w:r>
    </w:p>
    <w:p w:rsidR="001A0A18" w:rsidRDefault="001A0A18" w:rsidP="001A0A18">
      <w:pPr>
        <w:spacing w:after="0" w:line="240" w:lineRule="auto"/>
        <w:ind w:left="5812"/>
        <w:jc w:val="both"/>
        <w:rPr>
          <w:rFonts w:ascii="Times New Roman" w:eastAsia="Times New Roman" w:hAnsi="Times New Roman" w:cs="Times New Roman"/>
          <w:i/>
          <w:color w:val="000000" w:themeColor="text1"/>
          <w:lang w:val="lv-LV"/>
        </w:rPr>
      </w:pPr>
      <w:r>
        <w:rPr>
          <w:rFonts w:ascii="Times New Roman" w:eastAsia="Times New Roman" w:hAnsi="Times New Roman" w:cs="Times New Roman"/>
          <w:i/>
          <w:color w:val="000000" w:themeColor="text1"/>
          <w:lang w:val="lv-LV"/>
        </w:rPr>
        <w:t>24.11.2020. lēmumu Nr.608,</w:t>
      </w:r>
    </w:p>
    <w:p w:rsidR="001A0A18" w:rsidRDefault="001A0A18" w:rsidP="001A0A18">
      <w:pPr>
        <w:spacing w:after="0" w:line="240" w:lineRule="auto"/>
        <w:ind w:left="5812"/>
        <w:jc w:val="both"/>
        <w:rPr>
          <w:rFonts w:ascii="Times New Roman" w:eastAsia="Times New Roman" w:hAnsi="Times New Roman" w:cs="Times New Roman"/>
          <w:i/>
          <w:color w:val="000000" w:themeColor="text1"/>
          <w:lang w:val="lv-LV"/>
        </w:rPr>
      </w:pPr>
      <w:r>
        <w:rPr>
          <w:rFonts w:ascii="Times New Roman" w:eastAsia="Times New Roman" w:hAnsi="Times New Roman" w:cs="Times New Roman"/>
          <w:i/>
          <w:color w:val="000000" w:themeColor="text1"/>
          <w:lang w:val="lv-LV"/>
        </w:rPr>
        <w:t>14.01.2021. lēmumu Nr.2</w:t>
      </w:r>
    </w:p>
    <w:p w:rsidR="001A0A18" w:rsidRPr="00FD156E" w:rsidRDefault="001A0A18" w:rsidP="001A0A18">
      <w:pPr>
        <w:spacing w:after="0" w:line="240" w:lineRule="auto"/>
        <w:jc w:val="both"/>
        <w:rPr>
          <w:rFonts w:ascii="Times New Roman" w:eastAsia="Times New Roman" w:hAnsi="Times New Roman" w:cs="Times New Roman"/>
          <w:i/>
          <w:color w:val="000000" w:themeColor="text1"/>
          <w:sz w:val="24"/>
          <w:szCs w:val="24"/>
          <w:lang w:val="lv-LV"/>
        </w:rPr>
      </w:pPr>
      <w:r w:rsidRPr="00FD156E">
        <w:rPr>
          <w:rFonts w:ascii="Times New Roman" w:eastAsia="Times New Roman" w:hAnsi="Times New Roman" w:cs="Times New Roman"/>
          <w:i/>
          <w:color w:val="000000" w:themeColor="text1"/>
          <w:sz w:val="24"/>
          <w:szCs w:val="24"/>
          <w:lang w:val="lv-LV"/>
        </w:rPr>
        <w:t xml:space="preserve">    </w:t>
      </w:r>
    </w:p>
    <w:p w:rsidR="001A0A18" w:rsidRPr="00FD156E" w:rsidRDefault="001A0A18" w:rsidP="001A0A18">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1A0A18" w:rsidRPr="007A1180" w:rsidRDefault="001A0A18" w:rsidP="001A0A18">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1A0A18" w:rsidRPr="00A659B4" w:rsidRDefault="001A0A18" w:rsidP="001A0A18">
      <w:pPr>
        <w:spacing w:after="0" w:line="240" w:lineRule="auto"/>
        <w:jc w:val="right"/>
        <w:rPr>
          <w:rFonts w:ascii="Times New Roman" w:eastAsia="Times New Roman" w:hAnsi="Times New Roman" w:cs="Times New Roman"/>
          <w:color w:val="000000" w:themeColor="text1"/>
          <w:sz w:val="24"/>
          <w:szCs w:val="24"/>
          <w:lang w:val="lv-LV"/>
        </w:rPr>
      </w:pPr>
    </w:p>
    <w:p w:rsidR="001A0A18" w:rsidRPr="00F75EA9" w:rsidRDefault="001A0A18" w:rsidP="001A0A18">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93"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94"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1A0A18" w:rsidRPr="00F75EA9" w:rsidRDefault="001A0A18" w:rsidP="001A0A18">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1A0A18" w:rsidRPr="00F75EA9" w:rsidRDefault="001A0A18" w:rsidP="001A0A18">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1A0A18" w:rsidRPr="00F75EA9"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95"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1A0A18" w:rsidRPr="00F75EA9"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1A0A18" w:rsidRPr="00F75EA9"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1A0A18" w:rsidRPr="00F75EA9"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1A0A18" w:rsidRPr="006E1928"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1A0A18" w:rsidRPr="006E1928"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1A0A18" w:rsidRPr="006E1928"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1A0A18" w:rsidRPr="006E1928"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1A0A18" w:rsidRPr="006E1928"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1A0A18" w:rsidRPr="006E1928"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1A0A18" w:rsidRDefault="001A0A18" w:rsidP="001A0A18">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1A0A18"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1A0A18" w:rsidRDefault="001A0A18" w:rsidP="001A0A18">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1A0A18"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1A0A18" w:rsidRPr="006E1928"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1A0A18" w:rsidRPr="00F75EA9"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1A0A18" w:rsidRPr="00F75EA9" w:rsidRDefault="001A0A18" w:rsidP="001A0A18">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1A0A18" w:rsidRPr="006E1928"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96"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1A0A18" w:rsidRPr="006E1928"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1A0A18" w:rsidRPr="006E1928" w:rsidRDefault="001A0A18" w:rsidP="001A0A18">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1A0A18" w:rsidRPr="006E1928" w:rsidRDefault="001A0A18" w:rsidP="001A0A18">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A0A18" w:rsidRPr="00CD7770" w:rsidRDefault="001A0A18" w:rsidP="001A0A1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1A0A18" w:rsidRPr="00CD7770" w:rsidRDefault="001A0A18" w:rsidP="001A0A1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97"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w:t>
      </w:r>
      <w:r w:rsidRPr="00CD7770">
        <w:rPr>
          <w:rFonts w:ascii="Times New Roman" w:eastAsia="Times New Roman" w:hAnsi="Times New Roman" w:cs="Times New Roman"/>
          <w:color w:val="000000" w:themeColor="text1"/>
          <w:sz w:val="24"/>
          <w:szCs w:val="24"/>
          <w:lang w:val="lv-LV" w:eastAsia="ru-RU"/>
        </w:rPr>
        <w:lastRenderedPageBreak/>
        <w:t>pārskaitījuma veidā uz attiecīgā pakalpojumu sniedzēju norēķinu kontu kredītiestādē, bet ja tas nav iespējams, uz atbalsta pieprasītāja norēķinu kontu kredītiestādē pēc izdevumu apliecinošā dokumenta uzrādīšanas.</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1A0A18" w:rsidRPr="0002527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1A0A18" w:rsidRDefault="001A0A18" w:rsidP="001A0A18">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CD7770" w:rsidRDefault="001A0A18" w:rsidP="001A0A18">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1A0A18" w:rsidRPr="006E1928" w:rsidRDefault="001A0A18" w:rsidP="001A0A18">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1A0A18" w:rsidRPr="006E1928" w:rsidRDefault="001A0A18" w:rsidP="001A0A18">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A0A18" w:rsidRPr="006E1928" w:rsidRDefault="001A0A18" w:rsidP="001A0A18">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w:t>
      </w:r>
      <w:r w:rsidRPr="006E1928">
        <w:rPr>
          <w:rFonts w:ascii="Times New Roman" w:hAnsi="Times New Roman"/>
          <w:sz w:val="24"/>
          <w:szCs w:val="24"/>
          <w:lang w:val="lv-LV"/>
        </w:rPr>
        <w:lastRenderedPageBreak/>
        <w:t>izdevumu summas. Atbalsts bērnu ēdināšanas izdevumu segšanai tiek piešķirts par laika periodu no 1.septembra līdz 31.maijam un no 1.jūnija līdz 31.augustam, par pilnu mēnesi, kurā iesniegts iesniegums;</w:t>
      </w:r>
    </w:p>
    <w:p w:rsidR="001A0A18" w:rsidRPr="006E1928"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A0A18" w:rsidRPr="00CD7770" w:rsidRDefault="001A0A18" w:rsidP="001A0A18">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1A0A18" w:rsidRDefault="001A0A18" w:rsidP="001A0A18">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1A0A18" w:rsidRPr="000124E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1A0A18" w:rsidRDefault="001A0A18" w:rsidP="001A0A18">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CD7770" w:rsidRDefault="001A0A18" w:rsidP="001A0A18">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1A0A18" w:rsidRDefault="001A0A18" w:rsidP="001A0A18">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1A0A18" w:rsidRDefault="001A0A18" w:rsidP="001A0A18">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1A0A18" w:rsidRDefault="001A0A18" w:rsidP="001A0A18">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23.3. ģimenēm (personām), ja ikmēneša ienākumi pēdējo triju mēnešu lai</w:t>
      </w:r>
      <w:r>
        <w:rPr>
          <w:rFonts w:ascii="Times New Roman" w:eastAsia="Times New Roman" w:hAnsi="Times New Roman" w:cs="Times New Roman"/>
          <w:sz w:val="24"/>
          <w:szCs w:val="24"/>
          <w:lang w:val="lv-LV" w:eastAsia="lv-LV"/>
        </w:rPr>
        <w:t xml:space="preserve">kā vienai personai ir </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1A0A18" w:rsidRPr="000C34B8"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Nr.325)(grozīts ar 14.01.2021.lēmumu Nr.2)</w:t>
      </w:r>
    </w:p>
    <w:p w:rsidR="001A0A18" w:rsidRDefault="001A0A18" w:rsidP="001A0A18">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ģimenēm (personām), 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1A0A18" w:rsidRPr="000C34B8"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1A0A18" w:rsidRPr="00CD7770" w:rsidRDefault="001A0A18" w:rsidP="001A0A18">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1A0A18" w:rsidRPr="00CD7770" w:rsidRDefault="001A0A18" w:rsidP="001A0A18">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1A0A18" w:rsidRDefault="001A0A18" w:rsidP="001A0A18">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1A0A18" w:rsidRDefault="001A0A18" w:rsidP="001A0A18">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24.3. ģimenēm (personām), ja ikmēneša ienākumi vienai personai pēdējo </w:t>
      </w:r>
      <w:r>
        <w:rPr>
          <w:rFonts w:ascii="Times New Roman" w:eastAsia="Times New Roman" w:hAnsi="Times New Roman" w:cs="Times New Roman"/>
          <w:sz w:val="24"/>
          <w:szCs w:val="24"/>
          <w:lang w:val="lv-LV" w:eastAsia="lv-LV"/>
        </w:rPr>
        <w:t xml:space="preserve">triju mēnešu laikā ir </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1A0A18" w:rsidRPr="002E0AE5"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C0102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1A0A18" w:rsidRDefault="001A0A18" w:rsidP="001A0A18">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ģimenēm (personām), 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1A0A18" w:rsidRPr="00F406D3"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1A0A18" w:rsidRPr="00CD7770" w:rsidRDefault="001A0A18" w:rsidP="001A0A18">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1A0A18" w:rsidRDefault="001A0A18" w:rsidP="001A0A18">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1A0A18" w:rsidRDefault="001A0A18" w:rsidP="001A0A18">
      <w:pPr>
        <w:spacing w:after="0" w:line="293" w:lineRule="atLeast"/>
        <w:ind w:firstLine="567"/>
        <w:jc w:val="both"/>
        <w:rPr>
          <w:rFonts w:ascii="Times New Roman" w:hAnsi="Times New Roman" w:cs="Times New Roman"/>
          <w:color w:val="000000" w:themeColor="text1"/>
          <w:sz w:val="24"/>
          <w:szCs w:val="24"/>
          <w:lang w:val="lv-LV"/>
        </w:rPr>
      </w:pPr>
    </w:p>
    <w:p w:rsidR="001A0A18" w:rsidRDefault="001A0A18" w:rsidP="001A0A18">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1A0A18" w:rsidRPr="00A659B4" w:rsidRDefault="001A0A18" w:rsidP="001A0A18">
      <w:pPr>
        <w:spacing w:after="0" w:line="293" w:lineRule="atLeast"/>
        <w:jc w:val="center"/>
        <w:rPr>
          <w:rFonts w:ascii="Times New Roman" w:hAnsi="Times New Roman" w:cs="Times New Roman"/>
          <w:b/>
          <w:color w:val="000000" w:themeColor="text1"/>
          <w:sz w:val="24"/>
          <w:szCs w:val="24"/>
          <w:lang w:val="lv-LV"/>
        </w:rPr>
      </w:pPr>
    </w:p>
    <w:p w:rsidR="001A0A18" w:rsidRPr="009F7A97" w:rsidRDefault="001A0A18" w:rsidP="001A0A18">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1A0A18" w:rsidRPr="009F7A97"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0A18" w:rsidRPr="009F7A97" w:rsidRDefault="001A0A18" w:rsidP="001A0A18">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1A0A18" w:rsidRPr="009F7A97"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0A18" w:rsidRPr="009F7A97" w:rsidRDefault="001A0A18" w:rsidP="001A0A18">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1A0A18" w:rsidRPr="009F7A97" w:rsidRDefault="001A0A18" w:rsidP="001A0A18">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98"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99"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1A0A18" w:rsidRPr="009F7A97"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0A18" w:rsidRDefault="001A0A18" w:rsidP="001A0A18">
      <w:pPr>
        <w:spacing w:after="0" w:line="240" w:lineRule="auto"/>
        <w:ind w:firstLine="567"/>
        <w:jc w:val="both"/>
        <w:rPr>
          <w:rFonts w:ascii="Times New Roman" w:hAnsi="Times New Roman" w:cs="Times New Roman"/>
          <w:color w:val="000000" w:themeColor="text1"/>
          <w:sz w:val="24"/>
          <w:szCs w:val="24"/>
          <w:lang w:val="lv-LV"/>
        </w:rPr>
      </w:pPr>
    </w:p>
    <w:p w:rsidR="00A33043" w:rsidRDefault="00A33043" w:rsidP="001A0A18">
      <w:pPr>
        <w:spacing w:after="0" w:line="240" w:lineRule="auto"/>
        <w:ind w:firstLine="567"/>
        <w:jc w:val="both"/>
        <w:rPr>
          <w:rFonts w:ascii="Times New Roman" w:hAnsi="Times New Roman" w:cs="Times New Roman"/>
          <w:color w:val="000000" w:themeColor="text1"/>
          <w:sz w:val="24"/>
          <w:szCs w:val="24"/>
          <w:lang w:val="lv-LV"/>
        </w:rPr>
      </w:pPr>
    </w:p>
    <w:p w:rsidR="00A33043" w:rsidRDefault="00A33043" w:rsidP="001A0A18">
      <w:pPr>
        <w:spacing w:after="0" w:line="240" w:lineRule="auto"/>
        <w:ind w:firstLine="567"/>
        <w:jc w:val="both"/>
        <w:rPr>
          <w:rFonts w:ascii="Times New Roman" w:hAnsi="Times New Roman" w:cs="Times New Roman"/>
          <w:color w:val="000000" w:themeColor="text1"/>
          <w:sz w:val="24"/>
          <w:szCs w:val="24"/>
          <w:lang w:val="lv-LV"/>
        </w:rPr>
      </w:pPr>
    </w:p>
    <w:p w:rsidR="00A33043" w:rsidRPr="00CD7770" w:rsidRDefault="00A33043" w:rsidP="001A0A18">
      <w:pPr>
        <w:spacing w:after="0" w:line="240" w:lineRule="auto"/>
        <w:ind w:firstLine="567"/>
        <w:jc w:val="both"/>
        <w:rPr>
          <w:rFonts w:ascii="Times New Roman" w:hAnsi="Times New Roman" w:cs="Times New Roman"/>
          <w:color w:val="000000" w:themeColor="text1"/>
          <w:sz w:val="24"/>
          <w:szCs w:val="24"/>
          <w:lang w:val="lv-LV"/>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6. Atbalsts skolēnu formas tērpa iegādei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w:t>
      </w:r>
      <w:r>
        <w:rPr>
          <w:rFonts w:ascii="Times New Roman" w:eastAsia="Times New Roman" w:hAnsi="Times New Roman" w:cs="Times New Roman"/>
          <w:color w:val="000000" w:themeColor="text1"/>
          <w:sz w:val="24"/>
          <w:szCs w:val="24"/>
          <w:lang w:val="lv-LV" w:eastAsia="ru-RU"/>
        </w:rPr>
        <w:t>ātas ģimenes (personas) statuss;</w:t>
      </w:r>
    </w:p>
    <w:p w:rsidR="001A0A18" w:rsidRDefault="001A0A18" w:rsidP="001A0A18">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1A0A18" w:rsidRPr="00F1583E" w:rsidRDefault="001A0A18" w:rsidP="001A0A18">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1A0A18" w:rsidRPr="006F0D05" w:rsidRDefault="001A0A18" w:rsidP="001A0A18">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1A0A18" w:rsidRDefault="001A0A18" w:rsidP="001A0A18">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1A0A18" w:rsidRPr="006F0D05" w:rsidRDefault="001A0A18" w:rsidP="001A0A18">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A33043" w:rsidRPr="00CD7770" w:rsidRDefault="00A33043"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1A0A18" w:rsidRPr="00F1583E" w:rsidRDefault="001A0A18" w:rsidP="001A0A18">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Default="001A0A18" w:rsidP="001A0A18">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1A0A18" w:rsidRPr="00F1583E" w:rsidRDefault="001A0A18" w:rsidP="001A0A18">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Pr="00BC7131" w:rsidRDefault="001A0A18" w:rsidP="001A0A18">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1A0A18" w:rsidRPr="00BC7131" w:rsidRDefault="001A0A18" w:rsidP="001A0A18">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1A0A18" w:rsidRPr="00BC7131" w:rsidRDefault="001A0A18" w:rsidP="001A0A18">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1A0A18" w:rsidRDefault="001A0A18" w:rsidP="001A0A18">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00"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01"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1A0A18" w:rsidRPr="00CD7770" w:rsidRDefault="001A0A18" w:rsidP="001A0A18">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1A0A18" w:rsidRPr="00CD777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1A0A18" w:rsidRPr="00AE7350"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1A0A18" w:rsidRDefault="001A0A18" w:rsidP="001A0A18">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w:t>
      </w:r>
      <w:r>
        <w:rPr>
          <w:rFonts w:ascii="Times New Roman" w:eastAsia="Times New Roman" w:hAnsi="Times New Roman" w:cs="Times New Roman"/>
          <w:sz w:val="24"/>
          <w:szCs w:val="24"/>
          <w:lang w:val="lv-LV" w:eastAsia="lv-LV"/>
        </w:rPr>
        <w:t>triju mēnešu laikā ir no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1A0A18" w:rsidRPr="00AE7350"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r w:rsidRPr="005E0F43">
        <w:rPr>
          <w:rFonts w:ascii="Times New Roman" w:hAnsi="Times New Roman"/>
          <w:i/>
          <w:sz w:val="24"/>
          <w:szCs w:val="24"/>
          <w:lang w:val="lv-LV"/>
        </w:rPr>
        <w:t xml:space="preserve"> </w:t>
      </w:r>
      <w:r>
        <w:rPr>
          <w:rFonts w:ascii="Times New Roman" w:hAnsi="Times New Roman"/>
          <w:i/>
          <w:sz w:val="24"/>
          <w:szCs w:val="24"/>
          <w:lang w:val="lv-LV"/>
        </w:rPr>
        <w:t>)(grozīts ar 14.01.2021.lēmumu Nr.2)</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1A0A18" w:rsidRPr="00AE7350" w:rsidRDefault="001A0A18" w:rsidP="001A0A18">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lastRenderedPageBreak/>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1A0A18" w:rsidRPr="006F0D05" w:rsidRDefault="001A0A18" w:rsidP="001A0A18">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1A0A18" w:rsidRDefault="001A0A18" w:rsidP="001A0A18">
      <w:pPr>
        <w:shd w:val="clear" w:color="auto" w:fill="FFFFFF"/>
        <w:spacing w:after="0" w:line="240" w:lineRule="auto"/>
        <w:rPr>
          <w:rFonts w:ascii="Times New Roman" w:eastAsia="Times New Roman" w:hAnsi="Times New Roman" w:cs="Times New Roman"/>
          <w:b/>
          <w:bCs/>
          <w:sz w:val="24"/>
          <w:szCs w:val="24"/>
          <w:lang w:val="lv-LV" w:eastAsia="ru-RU"/>
        </w:rPr>
      </w:pPr>
    </w:p>
    <w:p w:rsidR="001A0A18" w:rsidRPr="00CA5D5D" w:rsidRDefault="001A0A18" w:rsidP="001A0A18">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1A0A18" w:rsidRPr="00CA5D5D" w:rsidRDefault="001A0A18" w:rsidP="001A0A18">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1A0A18" w:rsidRPr="00CA5D5D" w:rsidRDefault="001A0A18" w:rsidP="001A0A18">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1A0A18" w:rsidRPr="00CA5D5D"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lastRenderedPageBreak/>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1A0A18" w:rsidRPr="0078712C" w:rsidRDefault="001A0A18" w:rsidP="001A0A18">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1A0A18" w:rsidRPr="0078712C"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lastRenderedPageBreak/>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1A0A18" w:rsidRPr="00607D1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1A0A18" w:rsidRPr="00607D1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p>
    <w:p w:rsidR="001A0A18" w:rsidRPr="001F6FE0" w:rsidRDefault="001A0A18" w:rsidP="001A0A18">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1A0A18" w:rsidRDefault="001A0A18" w:rsidP="001A0A18">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ED46F5" w:rsidRDefault="001A0A18" w:rsidP="001A0A18">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1A0A18" w:rsidRPr="009F7A97"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0A18" w:rsidRPr="007D49A4" w:rsidRDefault="001A0A18" w:rsidP="001A0A1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Pr="007D49A4"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1A0A18" w:rsidRPr="00F748EA" w:rsidRDefault="001A0A18" w:rsidP="001A0A18">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1A0A18" w:rsidRPr="008B6A79" w:rsidRDefault="001A0A18" w:rsidP="001A0A18">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1A0A18" w:rsidRPr="008B6A79" w:rsidRDefault="001A0A18" w:rsidP="001A0A18">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1A0A18" w:rsidRDefault="001A0A18" w:rsidP="001A0A18">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1A0A18" w:rsidRPr="00F748EA" w:rsidRDefault="001A0A18" w:rsidP="001A0A18">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par katru bērnu. Atbalstu var pieprasīt trīs mēnešu laikā pēc bērna dzimšanas reģistrācijas dienas un dzīvesvietas deklarēšanas Daugavpils pilsētas </w:t>
      </w:r>
      <w:r w:rsidRPr="000B7AEF">
        <w:rPr>
          <w:rFonts w:ascii="Times New Roman" w:eastAsia="Times New Roman" w:hAnsi="Times New Roman" w:cs="Times New Roman"/>
          <w:color w:val="000000" w:themeColor="text1"/>
          <w:sz w:val="24"/>
          <w:szCs w:val="24"/>
          <w:lang w:val="lv-LV" w:eastAsia="ru-RU"/>
        </w:rPr>
        <w:lastRenderedPageBreak/>
        <w:t>administratīvajā teritorijā, izņemot gadījumus, kad vērsties pēc atbalsta nav bijis iespējams objektīvu iemeslu dēļ.</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Pr="009F7A97" w:rsidRDefault="001A0A18" w:rsidP="001A0A18">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1A0A18" w:rsidRPr="009F7A97" w:rsidRDefault="001A0A18" w:rsidP="001A0A18">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A0A18" w:rsidRPr="009F7A97" w:rsidRDefault="001A0A18" w:rsidP="001A0A18">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1A0A18" w:rsidRPr="009F7A97" w:rsidRDefault="001A0A18" w:rsidP="001A0A18">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1A0A18" w:rsidRPr="009F7A97" w:rsidRDefault="001A0A18" w:rsidP="001A0A18">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98. Atbalsts tiek piešķirts reizi gadā (no novembra) pamatojoties uz personas iesnieguma un bez ienākumu un materiālās situācijas izvērtēšanas. Dienests nodrošina atbalsta izmaksas laika paziņošanu.</w:t>
      </w:r>
    </w:p>
    <w:p w:rsidR="001A0A18" w:rsidRPr="009F7A97" w:rsidRDefault="001A0A18" w:rsidP="001A0A18">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Pr="000B7AEF" w:rsidRDefault="001A0A18" w:rsidP="001A0A18">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1A0A18" w:rsidRDefault="001A0A18" w:rsidP="001A0A18">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1A0A18" w:rsidRDefault="001A0A18" w:rsidP="001A0A18">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1A0A18" w:rsidRPr="00817435" w:rsidRDefault="001A0A18" w:rsidP="001A0A18">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1A0A18" w:rsidRPr="00817435" w:rsidRDefault="001A0A18" w:rsidP="001A0A18">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1A0A18" w:rsidRDefault="001A0A18" w:rsidP="001A0A18">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1A0A18" w:rsidRDefault="001A0A18" w:rsidP="001A0A18">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1A0A18" w:rsidRPr="00FA3D05" w:rsidRDefault="001A0A18" w:rsidP="001A0A18">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1A0A18" w:rsidRDefault="001A0A18" w:rsidP="001A0A18">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1A0A18" w:rsidRDefault="001A0A18" w:rsidP="001A0A18">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1A0A18" w:rsidRPr="00FA3D05" w:rsidRDefault="001A0A18" w:rsidP="001A0A18">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1A0A18" w:rsidRPr="00FA3D05" w:rsidRDefault="001A0A18" w:rsidP="001A0A18">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1A0A18" w:rsidRDefault="001A0A18" w:rsidP="001A0A18">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1A0A18" w:rsidRPr="00FA3D05" w:rsidRDefault="001A0A18" w:rsidP="001A0A18">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1A0A18" w:rsidRDefault="001A0A18" w:rsidP="001A0A18">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p>
    <w:p w:rsidR="001A0A18" w:rsidRPr="00A1030D" w:rsidRDefault="001A0A18" w:rsidP="001A0A18">
      <w:pPr>
        <w:spacing w:after="0" w:line="240" w:lineRule="auto"/>
        <w:ind w:left="567"/>
        <w:jc w:val="center"/>
        <w:rPr>
          <w:rFonts w:ascii="Times New Roman" w:eastAsia="Times New Roman" w:hAnsi="Times New Roman"/>
          <w:bCs/>
          <w:sz w:val="24"/>
          <w:szCs w:val="24"/>
          <w:lang w:val="lv-LV" w:eastAsia="en-GB"/>
        </w:rPr>
      </w:pPr>
      <w:r w:rsidRPr="005E0F43">
        <w:rPr>
          <w:rFonts w:ascii="Times New Roman" w:eastAsia="Times New Roman" w:hAnsi="Times New Roman"/>
          <w:b/>
          <w:sz w:val="24"/>
          <w:szCs w:val="24"/>
          <w:lang w:val="lv-LV" w:eastAsia="en-GB"/>
        </w:rPr>
        <w:t>18.</w:t>
      </w:r>
      <w:r w:rsidRPr="005E0F43">
        <w:rPr>
          <w:rFonts w:ascii="Times New Roman" w:eastAsia="Times New Roman" w:hAnsi="Times New Roman"/>
          <w:b/>
          <w:sz w:val="24"/>
          <w:szCs w:val="24"/>
          <w:vertAlign w:val="superscript"/>
          <w:lang w:val="lv-LV" w:eastAsia="en-GB"/>
        </w:rPr>
        <w:t xml:space="preserve"> 3</w:t>
      </w:r>
      <w:r w:rsidRPr="00A1030D">
        <w:rPr>
          <w:rFonts w:ascii="Times New Roman" w:eastAsia="Times New Roman" w:hAnsi="Times New Roman"/>
          <w:sz w:val="24"/>
          <w:szCs w:val="24"/>
          <w:lang w:val="lv-LV" w:eastAsia="en-GB"/>
        </w:rPr>
        <w:t xml:space="preserve"> </w:t>
      </w:r>
      <w:r w:rsidRPr="00A1030D">
        <w:rPr>
          <w:rFonts w:ascii="Times New Roman" w:eastAsia="Times New Roman" w:hAnsi="Times New Roman"/>
          <w:b/>
          <w:bCs/>
          <w:sz w:val="24"/>
          <w:szCs w:val="24"/>
          <w:lang w:val="lv-LV" w:eastAsia="en-GB"/>
        </w:rPr>
        <w:t>Atbalsts aizgādņiem</w:t>
      </w:r>
    </w:p>
    <w:p w:rsidR="001A0A18" w:rsidRPr="00A1030D" w:rsidRDefault="001A0A18" w:rsidP="001A0A18">
      <w:pPr>
        <w:spacing w:before="120" w:after="0" w:line="240" w:lineRule="auto"/>
        <w:ind w:firstLine="425"/>
        <w:jc w:val="both"/>
        <w:rPr>
          <w:rFonts w:ascii="Times New Roman" w:eastAsia="Times New Roman" w:hAnsi="Times New Roman"/>
          <w:sz w:val="24"/>
          <w:szCs w:val="24"/>
          <w:lang w:val="lv-LV" w:eastAsia="en-GB"/>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7</w:t>
      </w:r>
      <w:r w:rsidRPr="00A1030D">
        <w:rPr>
          <w:rFonts w:ascii="Times New Roman" w:eastAsia="Times New Roman" w:hAnsi="Times New Roman"/>
          <w:sz w:val="24"/>
          <w:szCs w:val="24"/>
          <w:lang w:val="lv-LV" w:eastAsia="en-GB"/>
        </w:rPr>
        <w:t xml:space="preserve"> Pilngadīgo personu aizgādnis tiesīgs saņemt atbalstu, ja Daugavpils pilsētas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Daugavpils pilsētas administratīvajā teritorijā vai aizgādņa dzīvesvieta ir Daugavpils pilsētas administratīvajā teritorijā un aizgādnībā esošas personas deklarētā dzīvesvieta līdz ievietošanai ārpus Daugavpils pilsētas administratīvās teritorijas esošajā ilgstošas sociālās aprūpes un sociālās rehabilitācijas institūcijā vai specializētajā ārstniecības iestādē personām ar garīga rakstura traucējumiem ir bijusi deklarēta dzīvesvieta Daugavpils pilsētas administratīvajā teritorijā.</w:t>
      </w:r>
    </w:p>
    <w:p w:rsidR="001A0A18" w:rsidRPr="00A1030D" w:rsidRDefault="001A0A18" w:rsidP="001A0A18">
      <w:pPr>
        <w:spacing w:before="120" w:after="0" w:line="240" w:lineRule="auto"/>
        <w:ind w:firstLine="425"/>
        <w:jc w:val="both"/>
        <w:rPr>
          <w:rFonts w:ascii="Times New Roman" w:eastAsia="Times New Roman" w:hAnsi="Times New Roman"/>
          <w:sz w:val="24"/>
          <w:szCs w:val="24"/>
          <w:lang w:val="lv-LV" w:eastAsia="en-GB"/>
        </w:rPr>
      </w:pPr>
      <w:bookmarkStart w:id="1" w:name="p42.6"/>
      <w:bookmarkStart w:id="2" w:name="p-534912"/>
      <w:bookmarkStart w:id="3" w:name="p42.7"/>
      <w:bookmarkStart w:id="4" w:name="p-534913"/>
      <w:bookmarkStart w:id="5" w:name="p42.8"/>
      <w:bookmarkStart w:id="6" w:name="p-534914"/>
      <w:bookmarkStart w:id="7" w:name="p42.9"/>
      <w:bookmarkStart w:id="8" w:name="p-534915"/>
      <w:bookmarkEnd w:id="1"/>
      <w:bookmarkEnd w:id="2"/>
      <w:bookmarkEnd w:id="3"/>
      <w:bookmarkEnd w:id="4"/>
      <w:bookmarkEnd w:id="5"/>
      <w:bookmarkEnd w:id="6"/>
      <w:bookmarkEnd w:id="7"/>
      <w:bookmarkEnd w:id="8"/>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8</w:t>
      </w:r>
      <w:r w:rsidRPr="00A1030D">
        <w:rPr>
          <w:rFonts w:ascii="Times New Roman" w:eastAsia="Times New Roman" w:hAnsi="Times New Roman"/>
          <w:sz w:val="24"/>
          <w:szCs w:val="24"/>
          <w:lang w:val="lv-LV" w:eastAsia="en-GB"/>
        </w:rPr>
        <w:t xml:space="preserve"> Pabalsta apmērs aizgādnim par katru aizgādnībā esošo personu ir 120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10 </w:t>
      </w:r>
      <w:r w:rsidRPr="00A1030D">
        <w:rPr>
          <w:rFonts w:ascii="Times New Roman" w:eastAsia="Times New Roman" w:hAnsi="Times New Roman"/>
          <w:i/>
          <w:sz w:val="24"/>
          <w:szCs w:val="24"/>
          <w:lang w:val="lv-LV" w:eastAsia="en-GB"/>
        </w:rPr>
        <w:t xml:space="preserve">euro </w:t>
      </w:r>
      <w:r w:rsidRPr="00A1030D">
        <w:rPr>
          <w:rFonts w:ascii="Times New Roman" w:eastAsia="Times New Roman" w:hAnsi="Times New Roman"/>
          <w:sz w:val="24"/>
          <w:szCs w:val="24"/>
          <w:lang w:val="lv-LV" w:eastAsia="en-GB"/>
        </w:rPr>
        <w:t>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 xml:space="preserve">faktisko aizgādņa pienākumu pildīšanas laiku), ja aizgādnībā esošā persona dzīvo pastāvīgi vai kopā ar aizgādni un ja aizgādnībā esošā persona ievietota ilgstošas sociālās aprūpes un </w:t>
      </w:r>
      <w:r w:rsidRPr="00A1030D">
        <w:rPr>
          <w:rFonts w:ascii="Times New Roman" w:eastAsia="Times New Roman" w:hAnsi="Times New Roman"/>
          <w:sz w:val="24"/>
          <w:szCs w:val="24"/>
          <w:lang w:val="lv-LV" w:eastAsia="en-GB"/>
        </w:rPr>
        <w:lastRenderedPageBreak/>
        <w:t xml:space="preserve">sociālās rehabilitācijas institūcijā vai specializētajā ārstniecības iestādē - 60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gadā (mēnesī 5 </w:t>
      </w:r>
      <w:r w:rsidRPr="00A1030D">
        <w:rPr>
          <w:rFonts w:ascii="Times New Roman" w:eastAsia="Times New Roman" w:hAnsi="Times New Roman"/>
          <w:i/>
          <w:sz w:val="24"/>
          <w:szCs w:val="24"/>
          <w:lang w:val="lv-LV" w:eastAsia="en-GB"/>
        </w:rPr>
        <w:t>euro</w:t>
      </w:r>
      <w:r w:rsidRPr="00A1030D">
        <w:rPr>
          <w:rFonts w:ascii="Times New Roman" w:eastAsia="Times New Roman" w:hAnsi="Times New Roman"/>
          <w:sz w:val="24"/>
          <w:szCs w:val="24"/>
          <w:lang w:val="lv-LV" w:eastAsia="en-GB"/>
        </w:rPr>
        <w:t xml:space="preserve"> par</w:t>
      </w:r>
      <w:r w:rsidRPr="00A1030D">
        <w:rPr>
          <w:rFonts w:ascii="Times New Roman" w:eastAsia="Times New Roman" w:hAnsi="Times New Roman"/>
          <w:i/>
          <w:sz w:val="24"/>
          <w:szCs w:val="24"/>
          <w:lang w:val="lv-LV" w:eastAsia="en-GB"/>
        </w:rPr>
        <w:t xml:space="preserve"> </w:t>
      </w:r>
      <w:r w:rsidRPr="00A1030D">
        <w:rPr>
          <w:rFonts w:ascii="Times New Roman" w:eastAsia="Times New Roman" w:hAnsi="Times New Roman"/>
          <w:sz w:val="24"/>
          <w:szCs w:val="24"/>
          <w:lang w:val="lv-LV" w:eastAsia="en-GB"/>
        </w:rPr>
        <w:t>faktisko aizgādņa pienākumu pildīšanas laiku).</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r w:rsidRPr="00A1030D">
        <w:rPr>
          <w:rFonts w:ascii="Times New Roman" w:eastAsia="Times New Roman" w:hAnsi="Times New Roman"/>
          <w:sz w:val="24"/>
          <w:szCs w:val="24"/>
          <w:lang w:val="lv-LV" w:eastAsia="en-GB"/>
        </w:rPr>
        <w:t>100.</w:t>
      </w:r>
      <w:r w:rsidRPr="00A1030D">
        <w:rPr>
          <w:rFonts w:ascii="Times New Roman" w:eastAsia="Times New Roman" w:hAnsi="Times New Roman"/>
          <w:sz w:val="24"/>
          <w:szCs w:val="24"/>
          <w:vertAlign w:val="superscript"/>
          <w:lang w:val="lv-LV" w:eastAsia="en-GB"/>
        </w:rPr>
        <w:t>9</w:t>
      </w:r>
      <w:r w:rsidRPr="00A1030D">
        <w:rPr>
          <w:rFonts w:ascii="Times New Roman" w:eastAsia="Times New Roman" w:hAnsi="Times New Roman"/>
          <w:sz w:val="24"/>
          <w:szCs w:val="24"/>
          <w:lang w:val="lv-LV" w:eastAsia="en-GB"/>
        </w:rPr>
        <w:t xml:space="preserve"> Atbalstu aizgādnim izmaksā pārskaitījuma veidā uz aizgādņa norādīto norēķinu kontu, pamatojoties uz iesniegumu, kuram tiek pievienots Daugavpils pilsētas Bāriņtiesas lēmuma izraksts.</w:t>
      </w:r>
    </w:p>
    <w:p w:rsidR="001A0A18" w:rsidRDefault="001A0A18" w:rsidP="001A0A18">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14.01.2021. lēmumu Nr.2</w:t>
      </w:r>
      <w:r w:rsidRPr="006D5746">
        <w:rPr>
          <w:rFonts w:ascii="Times New Roman" w:eastAsia="Times New Roman" w:hAnsi="Times New Roman"/>
          <w:i/>
          <w:sz w:val="24"/>
          <w:szCs w:val="24"/>
          <w:lang w:val="lv-LV"/>
        </w:rPr>
        <w:t>)</w:t>
      </w:r>
    </w:p>
    <w:p w:rsidR="001A0A18" w:rsidRDefault="001A0A18" w:rsidP="001A0A18">
      <w:pPr>
        <w:shd w:val="clear" w:color="auto" w:fill="FFFFFF"/>
        <w:spacing w:after="0" w:line="293" w:lineRule="atLeast"/>
        <w:ind w:left="360"/>
        <w:rPr>
          <w:rFonts w:ascii="Times New Roman" w:eastAsia="Times New Roman" w:hAnsi="Times New Roman" w:cs="Times New Roman"/>
          <w:b/>
          <w:color w:val="000000" w:themeColor="text1"/>
          <w:sz w:val="24"/>
          <w:szCs w:val="24"/>
          <w:lang w:val="lv-LV" w:eastAsia="ru-RU"/>
        </w:rPr>
      </w:pPr>
    </w:p>
    <w:p w:rsidR="001A0A18" w:rsidRDefault="001A0A18" w:rsidP="001A0A18">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1A0A18" w:rsidRPr="00A659B4" w:rsidRDefault="001A0A18" w:rsidP="001A0A18">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1A0A18" w:rsidRPr="000B7AEF" w:rsidRDefault="001A0A18" w:rsidP="001A0A18">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1A0A18" w:rsidRPr="006D5746" w:rsidRDefault="001A0A18" w:rsidP="001A0A18">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1A0A18" w:rsidRPr="006F0D05" w:rsidRDefault="001A0A18" w:rsidP="001A0A18">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1A0A18" w:rsidRDefault="001A0A18" w:rsidP="001A0A18">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1A0A18" w:rsidRDefault="001A0A18" w:rsidP="001A0A18">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1A0A18" w:rsidRDefault="001A0A18" w:rsidP="001A0A18">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1A0A18" w:rsidRPr="006D5746" w:rsidRDefault="001A0A18" w:rsidP="001A0A18">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1A0A18" w:rsidRPr="000B7AEF" w:rsidRDefault="001A0A18" w:rsidP="001A0A18">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1A0A18" w:rsidRPr="00ED2A49" w:rsidRDefault="001A0A18" w:rsidP="001A0A18">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1A0A18" w:rsidRPr="00ED2A49" w:rsidRDefault="001A0A18" w:rsidP="001A0A18">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1A0A18" w:rsidRPr="000B7AEF"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1A0A18" w:rsidRDefault="001A0A18" w:rsidP="001A0A18">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lastRenderedPageBreak/>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1A0A18" w:rsidRPr="001A40BF" w:rsidRDefault="001A0A18" w:rsidP="001A0A18">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1A0A18" w:rsidRPr="009F7A97" w:rsidRDefault="001A0A18" w:rsidP="001A0A18">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1A0A18"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0A18" w:rsidRPr="00A817DC" w:rsidRDefault="001A0A18" w:rsidP="001A0A18">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1A0A18" w:rsidRPr="006D5746" w:rsidRDefault="001A0A18" w:rsidP="001A0A18">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0A18" w:rsidRPr="004C7AD0"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C4344D"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02"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1A0A18" w:rsidRPr="00C4344D"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03"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1A0A18"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A0A18" w:rsidRPr="00A659B4" w:rsidRDefault="001A0A18" w:rsidP="001A0A18">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1A0A18"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A0A18" w:rsidRPr="00C4344D"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1A0A18" w:rsidRPr="00C4344D"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1A0A18" w:rsidRPr="00C4344D" w:rsidRDefault="001A0A18" w:rsidP="001A0A18">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1A0A18" w:rsidRDefault="001A0A18" w:rsidP="001A0A18">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1A0A18" w:rsidRDefault="001A0A18" w:rsidP="001A0A18">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lastRenderedPageBreak/>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1A0A18" w:rsidRDefault="001A0A18" w:rsidP="001A0A18">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1A0A18" w:rsidRDefault="001A0A18" w:rsidP="001A0A18">
      <w:pPr>
        <w:shd w:val="clear" w:color="auto" w:fill="FFFFFF"/>
        <w:spacing w:after="0" w:line="240" w:lineRule="auto"/>
        <w:ind w:firstLine="567"/>
        <w:jc w:val="both"/>
        <w:rPr>
          <w:rFonts w:ascii="Times New Roman" w:hAnsi="Times New Roman"/>
          <w:sz w:val="24"/>
          <w:szCs w:val="24"/>
          <w:lang w:val="lv-LV"/>
        </w:rPr>
      </w:pPr>
    </w:p>
    <w:p w:rsidR="001A0A18" w:rsidRPr="00826CD2" w:rsidRDefault="001A0A18" w:rsidP="001A0A18">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sidRPr="00826CD2">
        <w:rPr>
          <w:rFonts w:ascii="Times New Roman" w:hAnsi="Times New Roman"/>
          <w:i/>
          <w:sz w:val="24"/>
          <w:szCs w:val="24"/>
          <w:lang w:val="lv-LV"/>
        </w:rPr>
        <w:t xml:space="preserve">(svītrots ar </w:t>
      </w:r>
      <w:r w:rsidRPr="00F477A0">
        <w:rPr>
          <w:rFonts w:ascii="Times New Roman" w:eastAsia="Times New Roman" w:hAnsi="Times New Roman" w:cs="Times New Roman"/>
          <w:i/>
          <w:color w:val="000000" w:themeColor="text1"/>
          <w:sz w:val="24"/>
          <w:szCs w:val="24"/>
          <w:lang w:val="lv-LV"/>
        </w:rPr>
        <w:t>18.05.2020</w:t>
      </w:r>
      <w:r w:rsidRPr="00826CD2">
        <w:rPr>
          <w:rFonts w:ascii="Times New Roman" w:eastAsia="Times New Roman" w:hAnsi="Times New Roman" w:cs="Times New Roman"/>
          <w:i/>
          <w:color w:val="000000" w:themeColor="text1"/>
          <w:sz w:val="24"/>
          <w:szCs w:val="24"/>
          <w:lang w:val="lv-LV"/>
        </w:rPr>
        <w:t>. lēmumu</w:t>
      </w:r>
      <w:r w:rsidRPr="00F477A0">
        <w:rPr>
          <w:rFonts w:ascii="Times New Roman" w:eastAsia="Times New Roman" w:hAnsi="Times New Roman" w:cs="Times New Roman"/>
          <w:i/>
          <w:color w:val="000000" w:themeColor="text1"/>
          <w:sz w:val="24"/>
          <w:szCs w:val="24"/>
          <w:lang w:val="lv-LV"/>
        </w:rPr>
        <w:t xml:space="preserve"> Nr.183)</w:t>
      </w:r>
    </w:p>
    <w:p w:rsidR="001A0A18" w:rsidRDefault="001A0A18" w:rsidP="001A0A18">
      <w:pPr>
        <w:spacing w:after="0" w:line="240" w:lineRule="auto"/>
        <w:ind w:firstLine="567"/>
        <w:rPr>
          <w:rFonts w:ascii="Times New Roman" w:eastAsia="Calibri" w:hAnsi="Times New Roman" w:cs="Times New Roman"/>
          <w:sz w:val="24"/>
          <w:szCs w:val="24"/>
          <w:lang w:val="lv-LV"/>
        </w:rPr>
      </w:pPr>
    </w:p>
    <w:p w:rsidR="001A0A18" w:rsidRPr="00C4344D" w:rsidRDefault="001A0A18" w:rsidP="001A0A18">
      <w:pPr>
        <w:spacing w:after="0" w:line="240" w:lineRule="auto"/>
        <w:ind w:firstLine="567"/>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1A0A18" w:rsidRPr="00881A8E" w:rsidRDefault="001A0A18" w:rsidP="001A0A18">
      <w:pPr>
        <w:shd w:val="clear" w:color="auto" w:fill="FFFFFF"/>
        <w:spacing w:after="0" w:line="240" w:lineRule="auto"/>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1A0A18" w:rsidRDefault="001A0A18" w:rsidP="001A0A18">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1A0A18" w:rsidRDefault="001A0A18" w:rsidP="001A0A18">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1A0A18" w:rsidRPr="00A659B4" w:rsidRDefault="001A0A18" w:rsidP="001A0A18">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1A0A18" w:rsidRPr="00A659B4" w:rsidRDefault="001A0A18" w:rsidP="001A0A18">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1A0A18" w:rsidRPr="00A659B4" w:rsidRDefault="001A0A18" w:rsidP="001A0A18">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1A0A18" w:rsidRPr="00A659B4" w:rsidRDefault="001A0A18" w:rsidP="001A0A18">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1A0A18" w:rsidRPr="00A659B4" w:rsidRDefault="001A0A18" w:rsidP="001A0A18">
      <w:pPr>
        <w:rPr>
          <w:rFonts w:ascii="Times New Roman" w:hAnsi="Times New Roman" w:cs="Times New Roman"/>
          <w:color w:val="000000" w:themeColor="text1"/>
          <w:sz w:val="24"/>
          <w:szCs w:val="24"/>
          <w:lang w:val="lv-LV"/>
        </w:rPr>
      </w:pPr>
    </w:p>
    <w:p w:rsidR="001A0A18" w:rsidRPr="00A659B4" w:rsidRDefault="001A0A18" w:rsidP="001A0A18">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1A0A18" w:rsidRDefault="001A0A18" w:rsidP="001A0A18">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1A0A18" w:rsidRDefault="001A0A18" w:rsidP="001A0A18">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A0A18" w:rsidRPr="00A659B4" w:rsidRDefault="001A0A18" w:rsidP="001A0A18">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1A0A18" w:rsidRPr="00A659B4"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1A0A18"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1A0A18" w:rsidRDefault="001A0A18" w:rsidP="001A0A18">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1A0A18" w:rsidRPr="009F7A97" w:rsidRDefault="001A0A18" w:rsidP="001A0A18">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0A18" w:rsidRDefault="001A0A18" w:rsidP="001A0A18">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1A0A18" w:rsidRPr="00A659B4" w:rsidRDefault="001A0A18" w:rsidP="001A0A18">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1A0A18" w:rsidRPr="00A659B4" w:rsidRDefault="001A0A18" w:rsidP="001A0A18">
      <w:pPr>
        <w:rPr>
          <w:rFonts w:ascii="Times New Roman" w:hAnsi="Times New Roman" w:cs="Times New Roman"/>
          <w:color w:val="000000" w:themeColor="text1"/>
          <w:sz w:val="24"/>
          <w:szCs w:val="24"/>
          <w:lang w:val="lv-LV"/>
        </w:rPr>
      </w:pPr>
    </w:p>
    <w:p w:rsidR="001A0A18" w:rsidRPr="004469B6" w:rsidRDefault="001A0A18" w:rsidP="001A0A18">
      <w:pPr>
        <w:rPr>
          <w:rFonts w:ascii="Times New Roman" w:hAnsi="Times New Roman" w:cs="Times New Roman"/>
          <w:color w:val="000000" w:themeColor="text1"/>
          <w:sz w:val="24"/>
          <w:szCs w:val="24"/>
          <w:lang w:val="lv-LV"/>
        </w:rPr>
      </w:pPr>
    </w:p>
    <w:p w:rsidR="00830E0B" w:rsidRPr="00FD156E" w:rsidRDefault="00830E0B" w:rsidP="00830E0B">
      <w:pPr>
        <w:pStyle w:val="Title"/>
        <w:tabs>
          <w:tab w:val="left" w:pos="3969"/>
        </w:tabs>
        <w:rPr>
          <w:rFonts w:ascii="Times New Roman" w:hAnsi="Times New Roman"/>
          <w:b w:val="0"/>
          <w:bCs w:val="0"/>
          <w:sz w:val="28"/>
          <w:szCs w:val="28"/>
        </w:rPr>
      </w:pPr>
      <w:r w:rsidRPr="00FD156E">
        <w:rPr>
          <w:noProof/>
          <w:lang w:val="en-US"/>
        </w:rPr>
        <w:lastRenderedPageBreak/>
        <w:drawing>
          <wp:inline distT="0" distB="0" distL="0" distR="0" wp14:anchorId="713233CB" wp14:editId="2DF9DC65">
            <wp:extent cx="485775" cy="590550"/>
            <wp:effectExtent l="0" t="0" r="9525" b="0"/>
            <wp:docPr id="16" name="Picture 1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30E0B" w:rsidRPr="00FD156E" w:rsidRDefault="00830E0B" w:rsidP="00830E0B">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830E0B" w:rsidRPr="00FD156E" w:rsidRDefault="00830E0B" w:rsidP="00830E0B">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830E0B" w:rsidRPr="00FD156E" w:rsidRDefault="00830E0B" w:rsidP="00830E0B">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71552" behindDoc="0" locked="0" layoutInCell="1" allowOverlap="1" wp14:anchorId="6588ED06" wp14:editId="50F9F351">
                <wp:simplePos x="0" y="0"/>
                <wp:positionH relativeFrom="column">
                  <wp:posOffset>-114300</wp:posOffset>
                </wp:positionH>
                <wp:positionV relativeFrom="paragraph">
                  <wp:posOffset>92710</wp:posOffset>
                </wp:positionV>
                <wp:extent cx="5943600" cy="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3BD7B0"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cRHg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J+wpxEeAgAAOQQAAA4AAAAAAAAAAAAAAAAALgIAAGRycy9lMm9Eb2MueG1sUEsBAi0A&#10;FAAGAAgAAAAhAOUOmmXbAAAACQEAAA8AAAAAAAAAAAAAAAAAeAQAAGRycy9kb3ducmV2LnhtbFBL&#10;BQYAAAAABAAEAPMAAACABQ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830E0B" w:rsidRPr="00FD156E" w:rsidRDefault="00830E0B" w:rsidP="00830E0B">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830E0B" w:rsidRPr="00FD156E" w:rsidRDefault="00830E0B" w:rsidP="00830E0B">
      <w:pPr>
        <w:rPr>
          <w:lang w:val="lv-LV"/>
        </w:rPr>
      </w:pPr>
    </w:p>
    <w:p w:rsidR="00830E0B" w:rsidRPr="00FD156E" w:rsidRDefault="00830E0B" w:rsidP="00830E0B">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2016.gada 22.decembrī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830E0B" w:rsidRPr="00FD156E" w:rsidRDefault="00830E0B" w:rsidP="00830E0B">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830E0B" w:rsidRPr="00FD156E" w:rsidRDefault="00830E0B" w:rsidP="00830E0B">
      <w:pPr>
        <w:spacing w:after="0" w:line="240" w:lineRule="auto"/>
        <w:rPr>
          <w:rFonts w:ascii="Times New Roman" w:hAnsi="Times New Roman" w:cs="Times New Roman"/>
          <w:sz w:val="24"/>
          <w:szCs w:val="24"/>
          <w:lang w:val="lv-LV"/>
        </w:rPr>
      </w:pPr>
    </w:p>
    <w:p w:rsidR="00830E0B" w:rsidRPr="00FD156E" w:rsidRDefault="00830E0B" w:rsidP="00830E0B">
      <w:pPr>
        <w:spacing w:after="0" w:line="240" w:lineRule="auto"/>
        <w:rPr>
          <w:rFonts w:ascii="Times New Roman" w:hAnsi="Times New Roman" w:cs="Times New Roman"/>
          <w:sz w:val="24"/>
          <w:szCs w:val="24"/>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APSTIPRINĀTI</w:t>
      </w:r>
    </w:p>
    <w:p w:rsidR="00830E0B" w:rsidRPr="00FD156E" w:rsidRDefault="00830E0B" w:rsidP="00830E0B">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ar Daugavpils pilsētas domes</w:t>
      </w:r>
    </w:p>
    <w:p w:rsidR="00830E0B" w:rsidRPr="00FD156E" w:rsidRDefault="00830E0B" w:rsidP="00830E0B">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 xml:space="preserve">2016.gada 8.decembra sēdi </w:t>
      </w:r>
    </w:p>
    <w:p w:rsidR="00830E0B" w:rsidRPr="00FD156E" w:rsidRDefault="00830E0B" w:rsidP="00830E0B">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lēmums Nr.657,</w:t>
      </w:r>
    </w:p>
    <w:p w:rsidR="00830E0B" w:rsidRPr="00FD156E" w:rsidRDefault="00830E0B" w:rsidP="00830E0B">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2016.gada 22.decembra sēdi</w:t>
      </w:r>
    </w:p>
    <w:p w:rsidR="00830E0B" w:rsidRPr="00FD156E" w:rsidRDefault="00830E0B" w:rsidP="00830E0B">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lēmums Nr.677 precizēts</w:t>
      </w:r>
    </w:p>
    <w:p w:rsidR="00830E0B" w:rsidRPr="00FD156E" w:rsidRDefault="00830E0B" w:rsidP="00830E0B">
      <w:pPr>
        <w:spacing w:after="0" w:line="240" w:lineRule="auto"/>
        <w:ind w:firstLine="5670"/>
        <w:rPr>
          <w:rFonts w:ascii="Times New Roman" w:hAnsi="Times New Roman" w:cs="Times New Roman"/>
          <w:sz w:val="24"/>
          <w:szCs w:val="24"/>
          <w:lang w:val="lv-LV"/>
        </w:rPr>
      </w:pPr>
    </w:p>
    <w:p w:rsidR="00830E0B" w:rsidRPr="00FD156E" w:rsidRDefault="00830E0B" w:rsidP="00830E0B">
      <w:pPr>
        <w:spacing w:after="0" w:line="240" w:lineRule="auto"/>
        <w:jc w:val="center"/>
        <w:rPr>
          <w:rFonts w:ascii="Times New Roman" w:eastAsia="Times New Roman" w:hAnsi="Times New Roman" w:cs="Times New Roman"/>
          <w:i/>
          <w:color w:val="000000" w:themeColor="text1"/>
          <w:sz w:val="24"/>
          <w:szCs w:val="24"/>
          <w:lang w:val="lv-LV"/>
        </w:rPr>
      </w:pPr>
      <w:r w:rsidRPr="00FD156E">
        <w:rPr>
          <w:rFonts w:ascii="Times New Roman" w:eastAsia="Times New Roman" w:hAnsi="Times New Roman" w:cs="Times New Roman"/>
          <w:i/>
          <w:color w:val="000000" w:themeColor="text1"/>
          <w:sz w:val="24"/>
          <w:szCs w:val="24"/>
          <w:lang w:val="lv-LV"/>
        </w:rPr>
        <w:t xml:space="preserve">                                                      Grozījumi ar:</w:t>
      </w:r>
    </w:p>
    <w:p w:rsidR="00830E0B" w:rsidRPr="00FD156E" w:rsidRDefault="00830E0B" w:rsidP="00830E0B">
      <w:pPr>
        <w:tabs>
          <w:tab w:val="left" w:pos="5812"/>
        </w:tabs>
        <w:spacing w:after="0" w:line="240" w:lineRule="auto"/>
        <w:jc w:val="center"/>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lang w:val="lv-LV"/>
        </w:rPr>
        <w:t>13.04.2017. lēmumu Nr.173,</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08.06.2017. lēmumu Nr.299,</w:t>
      </w:r>
    </w:p>
    <w:p w:rsidR="00830E0B" w:rsidRPr="00FD156E" w:rsidRDefault="00830E0B" w:rsidP="00830E0B">
      <w:pPr>
        <w:tabs>
          <w:tab w:val="left" w:pos="5812"/>
        </w:tabs>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21.06.2017. lēmumu Nr.325,</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14.12.2017. lēmumu Nr.685,</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22.02.2018. lēmumu Nr.53,</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22.03.2018. lēmumu Nr.115,</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28.06.2018. lēmumu Nr.309,</w:t>
      </w:r>
      <w:r w:rsidRPr="00FD156E">
        <w:rPr>
          <w:rFonts w:ascii="Times New Roman" w:eastAsia="Times New Roman" w:hAnsi="Times New Roman" w:cs="Times New Roman"/>
          <w:i/>
          <w:color w:val="000000" w:themeColor="text1"/>
          <w:lang w:val="lv-LV"/>
        </w:rPr>
        <w:tab/>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22.11.2018. lēmumu Nr.623,</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17.01.2019. lēmumu Nr.5,</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23.12.2019. lēmumu Nr.796,</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30.01.2020. lēmumu Nr.45,</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t xml:space="preserve">  12.03.2020. lemumu Nr.118,</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t xml:space="preserve">  16.03.2020. lēmumu Nr.141,</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12.05.2020. lēmumu Nr.181,</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18.05.2020. lēmumu Nr.183,</w:t>
      </w:r>
    </w:p>
    <w:p w:rsidR="00830E0B" w:rsidRPr="00FD156E"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16.07.2020. lēmumu Nr.279</w:t>
      </w:r>
      <w:r>
        <w:rPr>
          <w:rFonts w:ascii="Times New Roman" w:eastAsia="Times New Roman" w:hAnsi="Times New Roman" w:cs="Times New Roman"/>
          <w:i/>
          <w:color w:val="000000" w:themeColor="text1"/>
          <w:lang w:val="lv-LV"/>
        </w:rPr>
        <w:t>,</w:t>
      </w:r>
    </w:p>
    <w:p w:rsidR="00830E0B" w:rsidRDefault="00830E0B" w:rsidP="00830E0B">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06.08.2020. lēmumu Nr.325</w:t>
      </w:r>
      <w:r>
        <w:rPr>
          <w:rFonts w:ascii="Times New Roman" w:eastAsia="Times New Roman" w:hAnsi="Times New Roman" w:cs="Times New Roman"/>
          <w:i/>
          <w:color w:val="000000" w:themeColor="text1"/>
          <w:lang w:val="lv-LV"/>
        </w:rPr>
        <w:t>,</w:t>
      </w:r>
    </w:p>
    <w:p w:rsidR="00830E0B" w:rsidRDefault="00830E0B" w:rsidP="00830E0B">
      <w:pPr>
        <w:spacing w:after="0" w:line="240" w:lineRule="auto"/>
        <w:jc w:val="both"/>
        <w:rPr>
          <w:rFonts w:ascii="Times New Roman" w:eastAsia="Times New Roman" w:hAnsi="Times New Roman" w:cs="Times New Roman"/>
          <w:i/>
          <w:color w:val="000000" w:themeColor="text1"/>
          <w:lang w:val="lv-LV"/>
        </w:rPr>
      </w:pPr>
      <w:r>
        <w:rPr>
          <w:rFonts w:ascii="Times New Roman" w:eastAsia="Times New Roman" w:hAnsi="Times New Roman" w:cs="Times New Roman"/>
          <w:i/>
          <w:color w:val="000000" w:themeColor="text1"/>
          <w:lang w:val="lv-LV"/>
        </w:rPr>
        <w:t xml:space="preserve">                                                                                                         22.10.2020. lēmumu Nr.523,</w:t>
      </w:r>
    </w:p>
    <w:p w:rsidR="00830E0B" w:rsidRPr="00FD156E" w:rsidRDefault="00830E0B" w:rsidP="00830E0B">
      <w:pPr>
        <w:spacing w:after="0" w:line="240" w:lineRule="auto"/>
        <w:ind w:left="5812"/>
        <w:jc w:val="both"/>
        <w:rPr>
          <w:rFonts w:ascii="Times New Roman" w:eastAsia="Times New Roman" w:hAnsi="Times New Roman" w:cs="Times New Roman"/>
          <w:i/>
          <w:color w:val="000000" w:themeColor="text1"/>
          <w:lang w:val="lv-LV"/>
        </w:rPr>
      </w:pPr>
      <w:r>
        <w:rPr>
          <w:rFonts w:ascii="Times New Roman" w:eastAsia="Times New Roman" w:hAnsi="Times New Roman" w:cs="Times New Roman"/>
          <w:i/>
          <w:color w:val="000000" w:themeColor="text1"/>
          <w:lang w:val="lv-LV"/>
        </w:rPr>
        <w:t>24.11.2020. lēmumu Nr.608</w:t>
      </w:r>
    </w:p>
    <w:p w:rsidR="00830E0B" w:rsidRPr="00FD156E" w:rsidRDefault="00830E0B" w:rsidP="00830E0B">
      <w:pPr>
        <w:spacing w:after="0" w:line="240" w:lineRule="auto"/>
        <w:jc w:val="both"/>
        <w:rPr>
          <w:rFonts w:ascii="Times New Roman" w:eastAsia="Times New Roman" w:hAnsi="Times New Roman" w:cs="Times New Roman"/>
          <w:i/>
          <w:color w:val="000000" w:themeColor="text1"/>
          <w:sz w:val="24"/>
          <w:szCs w:val="24"/>
          <w:lang w:val="lv-LV"/>
        </w:rPr>
      </w:pPr>
      <w:r w:rsidRPr="00FD156E">
        <w:rPr>
          <w:rFonts w:ascii="Times New Roman" w:eastAsia="Times New Roman" w:hAnsi="Times New Roman" w:cs="Times New Roman"/>
          <w:i/>
          <w:color w:val="000000" w:themeColor="text1"/>
          <w:sz w:val="24"/>
          <w:szCs w:val="24"/>
          <w:lang w:val="lv-LV"/>
        </w:rPr>
        <w:t xml:space="preserve">    </w:t>
      </w:r>
    </w:p>
    <w:p w:rsidR="00830E0B" w:rsidRPr="00FD156E" w:rsidRDefault="00830E0B" w:rsidP="00830E0B">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830E0B" w:rsidRPr="007A1180" w:rsidRDefault="00830E0B" w:rsidP="00830E0B">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7A1180">
        <w:rPr>
          <w:rFonts w:ascii="Times New Roman" w:eastAsia="Times New Roman" w:hAnsi="Times New Roman" w:cs="Times New Roman"/>
          <w:b/>
          <w:bCs/>
          <w:color w:val="000000" w:themeColor="text1"/>
          <w:sz w:val="24"/>
          <w:szCs w:val="24"/>
          <w:lang w:val="lv-LV"/>
        </w:rPr>
        <w:t xml:space="preserve"> Daugavpils pilsētas pašvaldības materiālais atbalsts mazaizsargātajām personām</w:t>
      </w:r>
    </w:p>
    <w:p w:rsidR="00830E0B" w:rsidRPr="00A659B4" w:rsidRDefault="00830E0B" w:rsidP="00830E0B">
      <w:pPr>
        <w:spacing w:after="0" w:line="240" w:lineRule="auto"/>
        <w:jc w:val="right"/>
        <w:rPr>
          <w:rFonts w:ascii="Times New Roman" w:eastAsia="Times New Roman" w:hAnsi="Times New Roman" w:cs="Times New Roman"/>
          <w:color w:val="000000" w:themeColor="text1"/>
          <w:sz w:val="24"/>
          <w:szCs w:val="24"/>
          <w:lang w:val="lv-LV"/>
        </w:rPr>
      </w:pPr>
    </w:p>
    <w:p w:rsidR="00830E0B" w:rsidRPr="00F75EA9" w:rsidRDefault="00830E0B" w:rsidP="00830E0B">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04"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05"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830E0B" w:rsidRPr="00F75EA9" w:rsidRDefault="00830E0B" w:rsidP="00830E0B">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830E0B" w:rsidRPr="00F75EA9" w:rsidRDefault="00830E0B" w:rsidP="00830E0B">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lastRenderedPageBreak/>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830E0B" w:rsidRPr="00F75EA9"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06"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830E0B" w:rsidRPr="00F75EA9"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830E0B" w:rsidRPr="00F75EA9"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830E0B" w:rsidRPr="00F75EA9"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830E0B" w:rsidRPr="006E1928"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830E0B" w:rsidRPr="006E1928"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830E0B" w:rsidRPr="006E1928"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830E0B" w:rsidRPr="006E1928"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830E0B" w:rsidRPr="006E1928"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830E0B" w:rsidRPr="006E1928"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830E0B" w:rsidRDefault="00830E0B" w:rsidP="00830E0B">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830E0B"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830E0B" w:rsidRDefault="00830E0B" w:rsidP="00830E0B">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830E0B"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830E0B" w:rsidRPr="006E1928"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830E0B" w:rsidRPr="00F75EA9"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830E0B" w:rsidRPr="00F75EA9" w:rsidRDefault="00830E0B" w:rsidP="00830E0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830E0B" w:rsidRPr="006E1928"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07"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830E0B" w:rsidRPr="006E1928"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830E0B" w:rsidRPr="006E1928" w:rsidRDefault="00830E0B" w:rsidP="00830E0B">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830E0B" w:rsidRPr="006E1928" w:rsidRDefault="00830E0B" w:rsidP="00830E0B">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830E0B" w:rsidRPr="00CD7770" w:rsidRDefault="00830E0B" w:rsidP="00830E0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830E0B" w:rsidRPr="00CD7770" w:rsidRDefault="00830E0B" w:rsidP="00830E0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08"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w:t>
      </w:r>
      <w:r w:rsidRPr="00CD7770">
        <w:rPr>
          <w:rFonts w:ascii="Times New Roman" w:eastAsia="Times New Roman" w:hAnsi="Times New Roman" w:cs="Times New Roman"/>
          <w:color w:val="000000" w:themeColor="text1"/>
          <w:sz w:val="24"/>
          <w:szCs w:val="24"/>
          <w:lang w:val="lv-LV" w:eastAsia="ru-RU"/>
        </w:rPr>
        <w:lastRenderedPageBreak/>
        <w:t>iespējams, uz atbalsta pieprasītāja norēķinu kontu kredītiestādē pēc izdevumu apliecinošā dokumenta uzrādīšanas.</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830E0B" w:rsidRPr="0002527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830E0B" w:rsidRDefault="00830E0B" w:rsidP="00830E0B">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CD7770" w:rsidRDefault="00830E0B" w:rsidP="00830E0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830E0B" w:rsidRPr="006E1928" w:rsidRDefault="00830E0B" w:rsidP="00830E0B">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830E0B" w:rsidRPr="006E1928" w:rsidRDefault="00830E0B" w:rsidP="00830E0B">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830E0B" w:rsidRPr="006E1928" w:rsidRDefault="00830E0B" w:rsidP="00830E0B">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w:t>
      </w:r>
      <w:r w:rsidRPr="006E1928">
        <w:rPr>
          <w:rFonts w:ascii="Times New Roman" w:hAnsi="Times New Roman"/>
          <w:sz w:val="24"/>
          <w:szCs w:val="24"/>
          <w:lang w:val="lv-LV"/>
        </w:rPr>
        <w:lastRenderedPageBreak/>
        <w:t>1.septembra līdz 31.maijam un no 1.jūnija līdz 31.augustam, par pilnu mēnesi, kurā iesniegts iesniegums;</w:t>
      </w:r>
    </w:p>
    <w:p w:rsidR="00830E0B" w:rsidRPr="006E1928"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830E0B" w:rsidRPr="00CD7770" w:rsidRDefault="00830E0B" w:rsidP="00830E0B">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830E0B" w:rsidRDefault="00830E0B" w:rsidP="00830E0B">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830E0B" w:rsidRPr="000124E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830E0B" w:rsidRDefault="00830E0B" w:rsidP="00830E0B">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CD7770" w:rsidRDefault="00830E0B" w:rsidP="00830E0B">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830E0B" w:rsidRDefault="00830E0B" w:rsidP="00830E0B">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830E0B" w:rsidRDefault="00830E0B" w:rsidP="00830E0B">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830E0B" w:rsidRDefault="00830E0B" w:rsidP="00830E0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 xml:space="preserve">23.3. ģimenēm (personām), ja ikmēneša ienākumi pēdējo triju mēnešu laikā vienai personai ir no 344,01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830E0B" w:rsidRPr="000C34B8"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Default="00830E0B" w:rsidP="00830E0B">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ģimenēm (personām), 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830E0B" w:rsidRPr="000C34B8"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Pr="00CD7770" w:rsidRDefault="00830E0B" w:rsidP="00830E0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830E0B" w:rsidRPr="00CD7770" w:rsidRDefault="00830E0B" w:rsidP="00830E0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830E0B" w:rsidRDefault="00830E0B" w:rsidP="00830E0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830E0B" w:rsidRDefault="00830E0B" w:rsidP="00830E0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lastRenderedPageBreak/>
        <w:t xml:space="preserve">         </w:t>
      </w:r>
      <w:r w:rsidRPr="002E0AE5">
        <w:rPr>
          <w:rFonts w:ascii="Times New Roman" w:eastAsia="Times New Roman" w:hAnsi="Times New Roman" w:cs="Times New Roman"/>
          <w:sz w:val="24"/>
          <w:szCs w:val="24"/>
          <w:lang w:val="lv-LV" w:eastAsia="lv-LV"/>
        </w:rPr>
        <w:t xml:space="preserve">24.3. ģimenēm (personām), ja ikmēneša ienākumi vienai personai pēdējo triju mēnešu laikā ir no 344,01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830E0B" w:rsidRPr="002E0AE5"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Default="00830E0B" w:rsidP="00830E0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ģimenēm (personām), 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830E0B" w:rsidRPr="00F406D3"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Pr="00CD7770" w:rsidRDefault="00830E0B" w:rsidP="00830E0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830E0B" w:rsidRDefault="00830E0B" w:rsidP="00830E0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830E0B" w:rsidRDefault="00830E0B" w:rsidP="00830E0B">
      <w:pPr>
        <w:spacing w:after="0" w:line="293" w:lineRule="atLeast"/>
        <w:ind w:firstLine="567"/>
        <w:jc w:val="both"/>
        <w:rPr>
          <w:rFonts w:ascii="Times New Roman" w:hAnsi="Times New Roman" w:cs="Times New Roman"/>
          <w:color w:val="000000" w:themeColor="text1"/>
          <w:sz w:val="24"/>
          <w:szCs w:val="24"/>
          <w:lang w:val="lv-LV"/>
        </w:rPr>
      </w:pPr>
    </w:p>
    <w:p w:rsidR="00830E0B" w:rsidRDefault="00830E0B" w:rsidP="00830E0B">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830E0B" w:rsidRPr="00A659B4" w:rsidRDefault="00830E0B" w:rsidP="00830E0B">
      <w:pPr>
        <w:spacing w:after="0" w:line="293" w:lineRule="atLeast"/>
        <w:jc w:val="center"/>
        <w:rPr>
          <w:rFonts w:ascii="Times New Roman" w:hAnsi="Times New Roman" w:cs="Times New Roman"/>
          <w:b/>
          <w:color w:val="000000" w:themeColor="text1"/>
          <w:sz w:val="24"/>
          <w:szCs w:val="24"/>
          <w:lang w:val="lv-LV"/>
        </w:rPr>
      </w:pPr>
    </w:p>
    <w:p w:rsidR="00830E0B" w:rsidRPr="009F7A97" w:rsidRDefault="00830E0B" w:rsidP="00830E0B">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830E0B" w:rsidRPr="009F7A97"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830E0B" w:rsidRPr="009F7A97" w:rsidRDefault="00830E0B" w:rsidP="00830E0B">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830E0B" w:rsidRPr="009F7A97"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830E0B" w:rsidRPr="009F7A97" w:rsidRDefault="00830E0B" w:rsidP="00830E0B">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830E0B" w:rsidRPr="009F7A97" w:rsidRDefault="00830E0B" w:rsidP="00830E0B">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09"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10"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830E0B" w:rsidRPr="009F7A97"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830E0B" w:rsidRPr="00CD7770" w:rsidRDefault="00830E0B" w:rsidP="00830E0B">
      <w:pPr>
        <w:spacing w:after="0" w:line="240" w:lineRule="auto"/>
        <w:ind w:firstLine="567"/>
        <w:jc w:val="both"/>
        <w:rPr>
          <w:rFonts w:ascii="Times New Roman" w:hAnsi="Times New Roman" w:cs="Times New Roman"/>
          <w:color w:val="000000" w:themeColor="text1"/>
          <w:sz w:val="24"/>
          <w:szCs w:val="24"/>
          <w:lang w:val="lv-LV"/>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w:t>
      </w:r>
      <w:r>
        <w:rPr>
          <w:rFonts w:ascii="Times New Roman" w:eastAsia="Times New Roman" w:hAnsi="Times New Roman" w:cs="Times New Roman"/>
          <w:color w:val="000000" w:themeColor="text1"/>
          <w:sz w:val="24"/>
          <w:szCs w:val="24"/>
          <w:lang w:val="lv-LV" w:eastAsia="ru-RU"/>
        </w:rPr>
        <w:t>ātas ģimenes (personas) statuss;</w:t>
      </w:r>
    </w:p>
    <w:p w:rsidR="00830E0B" w:rsidRDefault="00830E0B" w:rsidP="00830E0B">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830E0B" w:rsidRPr="00F1583E" w:rsidRDefault="00830E0B" w:rsidP="00830E0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830E0B" w:rsidRPr="006F0D05" w:rsidRDefault="00830E0B" w:rsidP="00830E0B">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830E0B" w:rsidRDefault="00830E0B" w:rsidP="00830E0B">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830E0B" w:rsidRPr="006F0D05" w:rsidRDefault="00830E0B" w:rsidP="00830E0B">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830E0B" w:rsidRPr="00F1583E" w:rsidRDefault="00830E0B" w:rsidP="00830E0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Default="00830E0B" w:rsidP="00830E0B">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830E0B" w:rsidRPr="00F1583E" w:rsidRDefault="00830E0B" w:rsidP="00830E0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Pr="00BC7131" w:rsidRDefault="00830E0B" w:rsidP="00830E0B">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830E0B" w:rsidRPr="00BC7131" w:rsidRDefault="00830E0B" w:rsidP="00830E0B">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830E0B" w:rsidRPr="00BC7131" w:rsidRDefault="00830E0B" w:rsidP="00830E0B">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830E0B" w:rsidRDefault="00830E0B" w:rsidP="00830E0B">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11"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12"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830E0B" w:rsidRPr="00CD7770" w:rsidRDefault="00830E0B" w:rsidP="00830E0B">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830E0B" w:rsidRPr="00CD777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830E0B" w:rsidRPr="00AE7350"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Default="00830E0B" w:rsidP="00830E0B">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344,01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830E0B" w:rsidRPr="00AE7350"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830E0B" w:rsidRPr="00AE7350" w:rsidRDefault="00830E0B" w:rsidP="00830E0B">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830E0B" w:rsidRPr="006F0D05" w:rsidRDefault="00830E0B" w:rsidP="00830E0B">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830E0B" w:rsidRDefault="00830E0B" w:rsidP="00830E0B">
      <w:pPr>
        <w:shd w:val="clear" w:color="auto" w:fill="FFFFFF"/>
        <w:spacing w:after="0" w:line="240" w:lineRule="auto"/>
        <w:rPr>
          <w:rFonts w:ascii="Times New Roman" w:eastAsia="Times New Roman" w:hAnsi="Times New Roman" w:cs="Times New Roman"/>
          <w:b/>
          <w:bCs/>
          <w:sz w:val="24"/>
          <w:szCs w:val="24"/>
          <w:lang w:val="lv-LV" w:eastAsia="ru-RU"/>
        </w:rPr>
      </w:pPr>
    </w:p>
    <w:p w:rsidR="00830E0B" w:rsidRPr="00CA5D5D" w:rsidRDefault="00830E0B" w:rsidP="00830E0B">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830E0B" w:rsidRPr="00CA5D5D" w:rsidRDefault="00830E0B" w:rsidP="00830E0B">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830E0B" w:rsidRPr="00CA5D5D" w:rsidRDefault="00830E0B" w:rsidP="00830E0B">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830E0B" w:rsidRPr="00CA5D5D"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830E0B" w:rsidRPr="0078712C" w:rsidRDefault="00830E0B" w:rsidP="00830E0B">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830E0B" w:rsidRPr="0078712C"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lastRenderedPageBreak/>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830E0B" w:rsidRDefault="00830E0B" w:rsidP="00830E0B">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830E0B" w:rsidRPr="00607D1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830E0B" w:rsidRPr="00607D1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830E0B" w:rsidRDefault="00830E0B" w:rsidP="00830E0B">
      <w:pPr>
        <w:shd w:val="clear" w:color="auto" w:fill="FFFFFF"/>
        <w:spacing w:after="0" w:line="293" w:lineRule="atLeast"/>
        <w:ind w:firstLine="567"/>
        <w:jc w:val="both"/>
        <w:rPr>
          <w:rFonts w:ascii="Times New Roman" w:eastAsia="Times New Roman" w:hAnsi="Times New Roman"/>
          <w:i/>
          <w:sz w:val="24"/>
          <w:szCs w:val="24"/>
          <w:lang w:val="lv-LV"/>
        </w:rPr>
      </w:pPr>
    </w:p>
    <w:p w:rsidR="00830E0B" w:rsidRPr="001F6FE0" w:rsidRDefault="00830E0B" w:rsidP="00830E0B">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830E0B" w:rsidRDefault="00830E0B" w:rsidP="00830E0B">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ED46F5" w:rsidRDefault="00830E0B" w:rsidP="00830E0B">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830E0B" w:rsidRPr="009F7A97"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830E0B" w:rsidRPr="007D49A4" w:rsidRDefault="00830E0B" w:rsidP="00830E0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830E0B" w:rsidRPr="007D49A4"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830E0B" w:rsidRPr="00F748EA" w:rsidRDefault="00830E0B" w:rsidP="00830E0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830E0B" w:rsidRPr="008B6A79" w:rsidRDefault="00830E0B" w:rsidP="00830E0B">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830E0B" w:rsidRPr="008B6A79" w:rsidRDefault="00830E0B" w:rsidP="00830E0B">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830E0B" w:rsidRDefault="00830E0B" w:rsidP="00830E0B">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830E0B" w:rsidRPr="00F748EA" w:rsidRDefault="00830E0B" w:rsidP="00830E0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Pr="009F7A97" w:rsidRDefault="00830E0B" w:rsidP="00830E0B">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830E0B" w:rsidRPr="009F7A97" w:rsidRDefault="00830E0B" w:rsidP="00830E0B">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830E0B" w:rsidRPr="009F7A97" w:rsidRDefault="00830E0B" w:rsidP="00830E0B">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830E0B" w:rsidRPr="009F7A97" w:rsidRDefault="00830E0B" w:rsidP="00830E0B">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830E0B" w:rsidRPr="009F7A97" w:rsidRDefault="00830E0B" w:rsidP="00830E0B">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830E0B" w:rsidRPr="009F7A97" w:rsidRDefault="00830E0B" w:rsidP="00830E0B">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Pr="000B7AEF" w:rsidRDefault="00830E0B" w:rsidP="00830E0B">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830E0B" w:rsidRDefault="00830E0B" w:rsidP="00830E0B">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830E0B" w:rsidRDefault="00830E0B" w:rsidP="00830E0B">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830E0B" w:rsidRPr="00817435" w:rsidRDefault="00830E0B" w:rsidP="00830E0B">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830E0B" w:rsidRPr="00817435" w:rsidRDefault="00830E0B" w:rsidP="00830E0B">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830E0B" w:rsidRDefault="00830E0B" w:rsidP="00830E0B">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830E0B" w:rsidRDefault="00830E0B" w:rsidP="00830E0B">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830E0B" w:rsidRDefault="00830E0B" w:rsidP="00830E0B">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830E0B" w:rsidRPr="00FA3D05" w:rsidRDefault="00830E0B" w:rsidP="00830E0B">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830E0B" w:rsidRDefault="00830E0B" w:rsidP="00830E0B">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830E0B" w:rsidRDefault="00830E0B" w:rsidP="00830E0B">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830E0B" w:rsidRPr="00FA3D05" w:rsidRDefault="00830E0B" w:rsidP="00830E0B">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830E0B" w:rsidRPr="00FA3D05" w:rsidRDefault="00830E0B" w:rsidP="00830E0B">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830E0B" w:rsidRDefault="00830E0B" w:rsidP="00830E0B">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830E0B" w:rsidRPr="00FA3D05" w:rsidRDefault="00830E0B" w:rsidP="00830E0B">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830E0B" w:rsidRDefault="00830E0B" w:rsidP="00830E0B">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830E0B" w:rsidRDefault="00830E0B" w:rsidP="00830E0B">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830E0B" w:rsidRDefault="00830E0B" w:rsidP="00830E0B">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830E0B" w:rsidRDefault="00830E0B" w:rsidP="00830E0B">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830E0B" w:rsidRPr="00A659B4" w:rsidRDefault="00830E0B" w:rsidP="00830E0B">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830E0B" w:rsidRPr="000B7AEF" w:rsidRDefault="00830E0B" w:rsidP="00830E0B">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830E0B" w:rsidRPr="006D5746" w:rsidRDefault="00830E0B" w:rsidP="00830E0B">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830E0B" w:rsidRPr="006F0D05" w:rsidRDefault="00830E0B" w:rsidP="00830E0B">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830E0B" w:rsidRDefault="00830E0B" w:rsidP="00830E0B">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830E0B" w:rsidRDefault="00830E0B" w:rsidP="00830E0B">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830E0B" w:rsidRDefault="00830E0B" w:rsidP="00830E0B">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830E0B" w:rsidRPr="006D5746" w:rsidRDefault="00830E0B" w:rsidP="00830E0B">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830E0B" w:rsidRPr="000B7AEF" w:rsidRDefault="00830E0B" w:rsidP="00830E0B">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830E0B" w:rsidRPr="00ED2A49" w:rsidRDefault="00830E0B" w:rsidP="00830E0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830E0B" w:rsidRPr="00ED2A49" w:rsidRDefault="00830E0B" w:rsidP="00830E0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830E0B" w:rsidRPr="000B7AEF"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830E0B" w:rsidRDefault="00830E0B" w:rsidP="00830E0B">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830E0B" w:rsidRPr="001A40BF" w:rsidRDefault="00830E0B" w:rsidP="00830E0B">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830E0B" w:rsidRPr="009F7A97" w:rsidRDefault="00830E0B" w:rsidP="00830E0B">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830E0B"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830E0B" w:rsidRPr="00A817DC" w:rsidRDefault="00830E0B" w:rsidP="00830E0B">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830E0B" w:rsidRPr="006D5746" w:rsidRDefault="00830E0B" w:rsidP="00830E0B">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830E0B" w:rsidRPr="004C7AD0" w:rsidRDefault="00830E0B" w:rsidP="00830E0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C4344D"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13"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830E0B" w:rsidRPr="00C4344D"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14"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830E0B"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830E0B" w:rsidRPr="00A659B4" w:rsidRDefault="00830E0B" w:rsidP="00830E0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830E0B"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830E0B" w:rsidRPr="00C4344D"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830E0B" w:rsidRPr="00C4344D"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830E0B" w:rsidRPr="00C4344D" w:rsidRDefault="00830E0B" w:rsidP="00830E0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830E0B" w:rsidRDefault="00830E0B" w:rsidP="00830E0B">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830E0B" w:rsidRDefault="00830E0B" w:rsidP="00830E0B">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830E0B" w:rsidRDefault="00830E0B" w:rsidP="00830E0B">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830E0B" w:rsidRDefault="00830E0B" w:rsidP="00830E0B">
      <w:pPr>
        <w:shd w:val="clear" w:color="auto" w:fill="FFFFFF"/>
        <w:spacing w:after="0" w:line="240" w:lineRule="auto"/>
        <w:ind w:firstLine="567"/>
        <w:jc w:val="both"/>
        <w:rPr>
          <w:rFonts w:ascii="Times New Roman" w:hAnsi="Times New Roman"/>
          <w:sz w:val="24"/>
          <w:szCs w:val="24"/>
          <w:lang w:val="lv-LV"/>
        </w:rPr>
      </w:pPr>
    </w:p>
    <w:p w:rsidR="00830E0B" w:rsidRDefault="00830E0B" w:rsidP="00830E0B">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Pr>
          <w:rFonts w:ascii="Times New Roman" w:hAnsi="Times New Roman"/>
          <w:sz w:val="24"/>
          <w:szCs w:val="24"/>
          <w:lang w:val="lv-LV"/>
        </w:rPr>
        <w:t>(svītrots ar</w:t>
      </w:r>
      <w:r w:rsidRPr="001A0A18">
        <w:rPr>
          <w:rFonts w:ascii="Times New Roman" w:eastAsia="Times New Roman" w:hAnsi="Times New Roman" w:cs="Times New Roman"/>
          <w:i/>
          <w:color w:val="000000" w:themeColor="text1"/>
          <w:lang w:val="lv-LV"/>
        </w:rPr>
        <w:t>18.05.2020. lēmumu Nr.183)</w:t>
      </w:r>
    </w:p>
    <w:p w:rsidR="00830E0B" w:rsidRDefault="00830E0B" w:rsidP="00830E0B">
      <w:pPr>
        <w:spacing w:after="0" w:line="240" w:lineRule="auto"/>
        <w:ind w:firstLine="567"/>
        <w:rPr>
          <w:rFonts w:ascii="Times New Roman" w:eastAsia="Calibri" w:hAnsi="Times New Roman" w:cs="Times New Roman"/>
          <w:sz w:val="24"/>
          <w:szCs w:val="24"/>
          <w:lang w:val="lv-LV"/>
        </w:rPr>
      </w:pPr>
    </w:p>
    <w:p w:rsidR="00830E0B" w:rsidRPr="00C4344D" w:rsidRDefault="00830E0B" w:rsidP="00830E0B">
      <w:pPr>
        <w:spacing w:after="0" w:line="240" w:lineRule="auto"/>
        <w:ind w:firstLine="567"/>
        <w:rPr>
          <w:rFonts w:ascii="Times New Roman" w:eastAsia="Times New Roman" w:hAnsi="Times New Roman" w:cs="Times New Roman"/>
          <w:color w:val="000000" w:themeColor="text1"/>
          <w:sz w:val="24"/>
          <w:szCs w:val="24"/>
          <w:lang w:val="lv-LV" w:eastAsia="ru-RU"/>
        </w:rPr>
      </w:pPr>
      <w:r w:rsidRPr="007A1180">
        <w:rPr>
          <w:rFonts w:ascii="Times New Roman" w:eastAsia="Calibri" w:hAnsi="Times New Roman" w:cs="Times New Roman"/>
          <w:sz w:val="24"/>
          <w:szCs w:val="24"/>
          <w:lang w:val="lv-LV"/>
        </w:rPr>
        <w:t xml:space="preserve">120. </w:t>
      </w:r>
      <w:r w:rsidRPr="007A1180">
        <w:rPr>
          <w:rFonts w:ascii="Times New Roman" w:eastAsia="Times New Roman" w:hAnsi="Times New Roman" w:cs="Times New Roman"/>
          <w:sz w:val="24"/>
          <w:szCs w:val="24"/>
          <w:lang w:val="lv-LV" w:eastAsia="en-GB"/>
        </w:rPr>
        <w:t xml:space="preserve">Saistošo noteikumu 101.1. un 101.9.apakšpunktā minētajām personām uz laiku, </w:t>
      </w:r>
      <w:r w:rsidRPr="007A1180">
        <w:rPr>
          <w:rFonts w:ascii="Times New Roman" w:eastAsia="Calibri" w:hAnsi="Times New Roman" w:cs="Times New Roman"/>
          <w:sz w:val="24"/>
          <w:szCs w:val="24"/>
          <w:lang w:val="lv-LV"/>
        </w:rPr>
        <w:t>kamēr ir spēkā Ministru kabineta 2020. gada 06.novembra rīkojums Nr.655 „Par ārkārtējās situācijas izsludināšanu</w:t>
      </w:r>
      <w:r w:rsidRPr="007A1180">
        <w:rPr>
          <w:rFonts w:ascii="Source Sans Pro" w:eastAsia="Calibri" w:hAnsi="Source Sans Pro" w:cs="Times New Roman"/>
          <w:lang w:val="lv-LV"/>
        </w:rPr>
        <w:t>”</w:t>
      </w:r>
      <w:r w:rsidRPr="007A1180">
        <w:rPr>
          <w:rFonts w:ascii="Times New Roman" w:eastAsia="Times New Roman" w:hAnsi="Times New Roman" w:cs="Times New Roman"/>
          <w:sz w:val="24"/>
          <w:szCs w:val="24"/>
          <w:lang w:val="lv-LV" w:eastAsia="en-GB"/>
        </w:rPr>
        <w:t>, braukšanai sabiedriskajā transportā piemēro atvieglojumu 50% apmērā.</w:t>
      </w:r>
    </w:p>
    <w:p w:rsidR="00830E0B" w:rsidRPr="00881A8E" w:rsidRDefault="00830E0B" w:rsidP="00830E0B">
      <w:pPr>
        <w:shd w:val="clear" w:color="auto" w:fill="FFFFFF"/>
        <w:spacing w:after="0" w:line="240" w:lineRule="auto"/>
        <w:rPr>
          <w:rFonts w:ascii="Times New Roman" w:eastAsia="Times New Roman" w:hAnsi="Times New Roman" w:cs="Times New Roman"/>
          <w:i/>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Pr="00881A8E">
        <w:rPr>
          <w:rFonts w:ascii="Times New Roman" w:eastAsia="Times New Roman" w:hAnsi="Times New Roman" w:cs="Times New Roman"/>
          <w:i/>
          <w:color w:val="000000" w:themeColor="text1"/>
          <w:sz w:val="24"/>
          <w:szCs w:val="24"/>
          <w:lang w:val="lv-LV" w:eastAsia="ru-RU"/>
        </w:rPr>
        <w:t>(papildināts ar 24.11.2020. lēmumu Nr.608)</w:t>
      </w:r>
    </w:p>
    <w:p w:rsidR="00830E0B" w:rsidRDefault="00830E0B" w:rsidP="00830E0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830E0B" w:rsidRDefault="00830E0B" w:rsidP="00830E0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p>
    <w:p w:rsidR="00830E0B" w:rsidRPr="00A659B4" w:rsidRDefault="00830E0B" w:rsidP="00830E0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830E0B" w:rsidRPr="00A659B4" w:rsidRDefault="00830E0B" w:rsidP="00830E0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830E0B" w:rsidRPr="00A659B4" w:rsidRDefault="00830E0B" w:rsidP="00830E0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830E0B" w:rsidRPr="00A659B4" w:rsidRDefault="00830E0B" w:rsidP="00830E0B">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830E0B" w:rsidRPr="00A659B4" w:rsidRDefault="00830E0B" w:rsidP="00830E0B">
      <w:pPr>
        <w:rPr>
          <w:rFonts w:ascii="Times New Roman" w:hAnsi="Times New Roman" w:cs="Times New Roman"/>
          <w:color w:val="000000" w:themeColor="text1"/>
          <w:sz w:val="24"/>
          <w:szCs w:val="24"/>
          <w:lang w:val="lv-LV"/>
        </w:rPr>
      </w:pPr>
    </w:p>
    <w:p w:rsidR="00830E0B" w:rsidRPr="00A659B4" w:rsidRDefault="00830E0B" w:rsidP="00830E0B">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830E0B" w:rsidRDefault="00830E0B" w:rsidP="00830E0B">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830E0B" w:rsidRDefault="00830E0B" w:rsidP="00830E0B">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830E0B" w:rsidRPr="00A659B4" w:rsidRDefault="00830E0B" w:rsidP="00830E0B">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830E0B" w:rsidRPr="00A659B4"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830E0B"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830E0B" w:rsidRDefault="00830E0B" w:rsidP="00830E0B">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830E0B" w:rsidRPr="009F7A97" w:rsidRDefault="00830E0B" w:rsidP="00830E0B">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830E0B" w:rsidRDefault="00830E0B" w:rsidP="00830E0B">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830E0B" w:rsidRPr="00A659B4" w:rsidRDefault="00830E0B" w:rsidP="00830E0B">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830E0B" w:rsidRPr="00A659B4" w:rsidRDefault="00830E0B" w:rsidP="00830E0B">
      <w:pPr>
        <w:rPr>
          <w:rFonts w:ascii="Times New Roman" w:hAnsi="Times New Roman" w:cs="Times New Roman"/>
          <w:color w:val="000000" w:themeColor="text1"/>
          <w:sz w:val="24"/>
          <w:szCs w:val="24"/>
          <w:lang w:val="lv-LV"/>
        </w:rPr>
      </w:pPr>
    </w:p>
    <w:p w:rsidR="00830E0B" w:rsidRPr="004469B6" w:rsidRDefault="00830E0B" w:rsidP="00830E0B">
      <w:pPr>
        <w:rPr>
          <w:rFonts w:ascii="Times New Roman" w:hAnsi="Times New Roman" w:cs="Times New Roman"/>
          <w:color w:val="000000" w:themeColor="text1"/>
          <w:sz w:val="24"/>
          <w:szCs w:val="24"/>
          <w:lang w:val="lv-LV"/>
        </w:rPr>
      </w:pPr>
    </w:p>
    <w:p w:rsidR="00830E0B" w:rsidRDefault="00830E0B">
      <w:pPr>
        <w:rPr>
          <w:rFonts w:ascii="Times New Roman" w:eastAsia="Times New Roman" w:hAnsi="Times New Roman" w:cs="Times New Roman"/>
          <w:sz w:val="28"/>
          <w:szCs w:val="28"/>
          <w:lang w:val="lv-LV"/>
        </w:rPr>
      </w:pPr>
    </w:p>
    <w:p w:rsidR="00C966FF" w:rsidRPr="00FD156E" w:rsidRDefault="00C966FF" w:rsidP="00C966FF">
      <w:pPr>
        <w:pStyle w:val="Title"/>
        <w:tabs>
          <w:tab w:val="left" w:pos="3969"/>
        </w:tabs>
        <w:rPr>
          <w:rFonts w:ascii="Times New Roman" w:hAnsi="Times New Roman"/>
          <w:b w:val="0"/>
          <w:bCs w:val="0"/>
          <w:sz w:val="28"/>
          <w:szCs w:val="28"/>
        </w:rPr>
      </w:pPr>
      <w:r w:rsidRPr="00FD156E">
        <w:rPr>
          <w:noProof/>
          <w:lang w:val="en-US"/>
        </w:rPr>
        <w:lastRenderedPageBreak/>
        <w:drawing>
          <wp:inline distT="0" distB="0" distL="0" distR="0" wp14:anchorId="780D1E0E" wp14:editId="2A46F8FF">
            <wp:extent cx="485775" cy="590550"/>
            <wp:effectExtent l="0" t="0" r="9525" b="0"/>
            <wp:docPr id="14" name="Picture 1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966FF" w:rsidRPr="00FD156E" w:rsidRDefault="00C966FF" w:rsidP="00C966FF">
      <w:pPr>
        <w:pStyle w:val="Title"/>
        <w:tabs>
          <w:tab w:val="left" w:pos="3969"/>
          <w:tab w:val="left" w:pos="4395"/>
        </w:tabs>
        <w:rPr>
          <w:rFonts w:ascii="Times New Roman" w:hAnsi="Times New Roman"/>
          <w:b w:val="0"/>
          <w:bCs w:val="0"/>
          <w:sz w:val="28"/>
          <w:szCs w:val="28"/>
        </w:rPr>
      </w:pPr>
      <w:r w:rsidRPr="00FD156E">
        <w:rPr>
          <w:rFonts w:ascii="Times New Roman" w:hAnsi="Times New Roman"/>
          <w:b w:val="0"/>
          <w:bCs w:val="0"/>
          <w:sz w:val="28"/>
          <w:szCs w:val="28"/>
        </w:rPr>
        <w:t xml:space="preserve">  LATVIJAS REPUBLIKAS</w:t>
      </w:r>
    </w:p>
    <w:p w:rsidR="00C966FF" w:rsidRPr="00FD156E" w:rsidRDefault="00C966FF" w:rsidP="00C966FF">
      <w:pPr>
        <w:pStyle w:val="Title"/>
        <w:tabs>
          <w:tab w:val="left" w:pos="3969"/>
          <w:tab w:val="left" w:pos="4395"/>
        </w:tabs>
        <w:rPr>
          <w:rFonts w:ascii="Times New Roman" w:hAnsi="Times New Roman"/>
          <w:sz w:val="28"/>
          <w:szCs w:val="28"/>
        </w:rPr>
      </w:pPr>
      <w:r w:rsidRPr="00FD156E">
        <w:rPr>
          <w:rFonts w:ascii="Times New Roman" w:hAnsi="Times New Roman"/>
          <w:sz w:val="28"/>
          <w:szCs w:val="28"/>
        </w:rPr>
        <w:t>DAUGAVPILS PILSĒTAS DOME</w:t>
      </w:r>
    </w:p>
    <w:p w:rsidR="00C966FF" w:rsidRPr="00FD156E" w:rsidRDefault="00C966FF" w:rsidP="00C966FF">
      <w:pPr>
        <w:spacing w:after="0"/>
        <w:jc w:val="center"/>
        <w:rPr>
          <w:rFonts w:ascii="Times New Roman" w:hAnsi="Times New Roman"/>
          <w:sz w:val="18"/>
          <w:szCs w:val="18"/>
          <w:lang w:val="lv-LV"/>
        </w:rPr>
      </w:pPr>
      <w:r w:rsidRPr="00FD156E">
        <w:rPr>
          <w:rFonts w:ascii="Times New Roman" w:hAnsi="Times New Roman"/>
          <w:noProof/>
          <w:sz w:val="18"/>
          <w:szCs w:val="18"/>
          <w:lang w:val="en-US"/>
        </w:rPr>
        <mc:AlternateContent>
          <mc:Choice Requires="wps">
            <w:drawing>
              <wp:anchor distT="0" distB="0" distL="114300" distR="114300" simplePos="0" relativeHeight="251669504" behindDoc="0" locked="0" layoutInCell="1" allowOverlap="1" wp14:anchorId="7FCB167D" wp14:editId="2D2AC108">
                <wp:simplePos x="0" y="0"/>
                <wp:positionH relativeFrom="column">
                  <wp:posOffset>-114300</wp:posOffset>
                </wp:positionH>
                <wp:positionV relativeFrom="paragraph">
                  <wp:posOffset>92710</wp:posOffset>
                </wp:positionV>
                <wp:extent cx="5943600" cy="0"/>
                <wp:effectExtent l="0" t="0" r="19050"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92E636"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IP8lLMeAgAAOQQAAA4AAAAAAAAAAAAAAAAALgIAAGRycy9lMm9Eb2MueG1sUEsBAi0A&#10;FAAGAAgAAAAhAOUOmmXbAAAACQEAAA8AAAAAAAAAAAAAAAAAeAQAAGRycy9kb3ducmV2LnhtbFBL&#10;BQYAAAAABAAEAPMAAACABQAAAAA=&#10;" strokeweight="1.5pt">
                <w10:wrap type="topAndBottom"/>
              </v:line>
            </w:pict>
          </mc:Fallback>
        </mc:AlternateContent>
      </w:r>
      <w:r w:rsidRPr="00FD156E">
        <w:rPr>
          <w:rFonts w:ascii="Times New Roman" w:hAnsi="Times New Roman"/>
          <w:sz w:val="18"/>
          <w:szCs w:val="18"/>
          <w:lang w:val="lv-LV"/>
        </w:rPr>
        <w:t xml:space="preserve">Reģ. Nr. 90000077325, K. Valdemāra iela 1, Daugavpils, LV-5401, tālrunis 65404344, 65404346, fakss 65421941               </w:t>
      </w:r>
    </w:p>
    <w:p w:rsidR="00C966FF" w:rsidRPr="00FD156E" w:rsidRDefault="00C966FF" w:rsidP="00C966FF">
      <w:pPr>
        <w:spacing w:after="0"/>
        <w:jc w:val="center"/>
        <w:rPr>
          <w:rFonts w:ascii="Times New Roman" w:hAnsi="Times New Roman"/>
          <w:sz w:val="18"/>
          <w:szCs w:val="18"/>
          <w:u w:val="single"/>
          <w:lang w:val="lv-LV"/>
        </w:rPr>
      </w:pPr>
      <w:r w:rsidRPr="00FD156E">
        <w:rPr>
          <w:rFonts w:ascii="Times New Roman" w:hAnsi="Times New Roman"/>
          <w:sz w:val="18"/>
          <w:szCs w:val="18"/>
          <w:lang w:val="lv-LV"/>
        </w:rPr>
        <w:t>e-pasts: info@daugavpils.lv   www.daugavpils.lv</w:t>
      </w:r>
    </w:p>
    <w:p w:rsidR="00C966FF" w:rsidRPr="00FD156E" w:rsidRDefault="00C966FF" w:rsidP="00C966FF">
      <w:pPr>
        <w:rPr>
          <w:lang w:val="lv-LV"/>
        </w:rPr>
      </w:pPr>
    </w:p>
    <w:p w:rsidR="00C966FF" w:rsidRPr="00FD156E" w:rsidRDefault="00C966FF" w:rsidP="00C966FF">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2016.gada 22.decembrī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b/>
          <w:sz w:val="24"/>
          <w:szCs w:val="24"/>
          <w:lang w:val="lv-LV"/>
        </w:rPr>
        <w:t>Saistošie noteikumi Nr.46</w:t>
      </w:r>
    </w:p>
    <w:p w:rsidR="00C966FF" w:rsidRPr="00FD156E" w:rsidRDefault="00C966FF" w:rsidP="00C966FF">
      <w:pPr>
        <w:spacing w:after="0" w:line="240" w:lineRule="auto"/>
        <w:jc w:val="both"/>
        <w:rPr>
          <w:rFonts w:ascii="Times New Roman" w:hAnsi="Times New Roman" w:cs="Times New Roman"/>
          <w:sz w:val="24"/>
          <w:szCs w:val="24"/>
          <w:lang w:val="lv-LV"/>
        </w:rPr>
      </w:pPr>
      <w:r w:rsidRPr="00FD156E">
        <w:rPr>
          <w:rFonts w:ascii="Times New Roman" w:hAnsi="Times New Roman" w:cs="Times New Roman"/>
          <w:sz w:val="24"/>
          <w:szCs w:val="24"/>
          <w:lang w:val="lv-LV"/>
        </w:rPr>
        <w:t>Daugavpilī</w:t>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(prot.Nr.27,   11.§)</w:t>
      </w:r>
    </w:p>
    <w:p w:rsidR="00C966FF" w:rsidRPr="00FD156E" w:rsidRDefault="00C966FF" w:rsidP="00C966FF">
      <w:pPr>
        <w:spacing w:after="0" w:line="240" w:lineRule="auto"/>
        <w:rPr>
          <w:rFonts w:ascii="Times New Roman" w:hAnsi="Times New Roman" w:cs="Times New Roman"/>
          <w:sz w:val="24"/>
          <w:szCs w:val="24"/>
          <w:lang w:val="lv-LV"/>
        </w:rPr>
      </w:pPr>
    </w:p>
    <w:p w:rsidR="00C966FF" w:rsidRPr="00FD156E" w:rsidRDefault="00C966FF" w:rsidP="00C966FF">
      <w:pPr>
        <w:spacing w:after="0" w:line="240" w:lineRule="auto"/>
        <w:rPr>
          <w:rFonts w:ascii="Times New Roman" w:hAnsi="Times New Roman" w:cs="Times New Roman"/>
          <w:sz w:val="24"/>
          <w:szCs w:val="24"/>
          <w:lang w:val="lv-LV"/>
        </w:rPr>
      </w:pP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r>
      <w:r w:rsidRPr="00FD156E">
        <w:rPr>
          <w:rFonts w:ascii="Times New Roman" w:hAnsi="Times New Roman" w:cs="Times New Roman"/>
          <w:sz w:val="24"/>
          <w:szCs w:val="24"/>
          <w:lang w:val="lv-LV"/>
        </w:rPr>
        <w:tab/>
        <w:t>APSTIPRINĀTI</w:t>
      </w:r>
    </w:p>
    <w:p w:rsidR="00C966FF" w:rsidRPr="00FD156E" w:rsidRDefault="00C966FF" w:rsidP="00C966FF">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ar Daugavpils pilsētas domes</w:t>
      </w:r>
    </w:p>
    <w:p w:rsidR="00C966FF" w:rsidRPr="00FD156E" w:rsidRDefault="00C966FF" w:rsidP="00C966FF">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 xml:space="preserve">2016.gada 8.decembra sēdi </w:t>
      </w:r>
    </w:p>
    <w:p w:rsidR="00C966FF" w:rsidRPr="00FD156E" w:rsidRDefault="00C966FF" w:rsidP="00C966FF">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lēmums Nr.657,</w:t>
      </w:r>
    </w:p>
    <w:p w:rsidR="00C966FF" w:rsidRPr="00FD156E" w:rsidRDefault="00C966FF" w:rsidP="00C966FF">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2016.gada 22.decembra sēdi</w:t>
      </w:r>
    </w:p>
    <w:p w:rsidR="00C966FF" w:rsidRPr="00FD156E" w:rsidRDefault="00C966FF" w:rsidP="00C966FF">
      <w:pPr>
        <w:spacing w:after="0" w:line="240" w:lineRule="auto"/>
        <w:ind w:firstLine="5670"/>
        <w:rPr>
          <w:rFonts w:ascii="Times New Roman" w:hAnsi="Times New Roman" w:cs="Times New Roman"/>
          <w:sz w:val="24"/>
          <w:szCs w:val="24"/>
          <w:lang w:val="lv-LV"/>
        </w:rPr>
      </w:pPr>
      <w:r w:rsidRPr="00FD156E">
        <w:rPr>
          <w:rFonts w:ascii="Times New Roman" w:hAnsi="Times New Roman" w:cs="Times New Roman"/>
          <w:sz w:val="24"/>
          <w:szCs w:val="24"/>
          <w:lang w:val="lv-LV"/>
        </w:rPr>
        <w:t>lēmums Nr.677 precizēts</w:t>
      </w:r>
    </w:p>
    <w:p w:rsidR="00C966FF" w:rsidRPr="00FD156E" w:rsidRDefault="00C966FF" w:rsidP="00C966FF">
      <w:pPr>
        <w:spacing w:after="0" w:line="240" w:lineRule="auto"/>
        <w:ind w:firstLine="5670"/>
        <w:rPr>
          <w:rFonts w:ascii="Times New Roman" w:hAnsi="Times New Roman" w:cs="Times New Roman"/>
          <w:sz w:val="24"/>
          <w:szCs w:val="24"/>
          <w:lang w:val="lv-LV"/>
        </w:rPr>
      </w:pPr>
    </w:p>
    <w:p w:rsidR="00C966FF" w:rsidRPr="00FD156E" w:rsidRDefault="00C966FF" w:rsidP="00C966FF">
      <w:pPr>
        <w:spacing w:after="0" w:line="240" w:lineRule="auto"/>
        <w:jc w:val="center"/>
        <w:rPr>
          <w:rFonts w:ascii="Times New Roman" w:eastAsia="Times New Roman" w:hAnsi="Times New Roman" w:cs="Times New Roman"/>
          <w:i/>
          <w:color w:val="000000" w:themeColor="text1"/>
          <w:sz w:val="24"/>
          <w:szCs w:val="24"/>
          <w:lang w:val="lv-LV"/>
        </w:rPr>
      </w:pPr>
      <w:r w:rsidRPr="00FD156E">
        <w:rPr>
          <w:rFonts w:ascii="Times New Roman" w:eastAsia="Times New Roman" w:hAnsi="Times New Roman" w:cs="Times New Roman"/>
          <w:i/>
          <w:color w:val="000000" w:themeColor="text1"/>
          <w:sz w:val="24"/>
          <w:szCs w:val="24"/>
          <w:lang w:val="lv-LV"/>
        </w:rPr>
        <w:t xml:space="preserve">                                                      Grozījumi ar:</w:t>
      </w:r>
    </w:p>
    <w:p w:rsidR="00C966FF" w:rsidRPr="00FD156E" w:rsidRDefault="00C966FF" w:rsidP="00C966FF">
      <w:pPr>
        <w:tabs>
          <w:tab w:val="left" w:pos="5812"/>
        </w:tabs>
        <w:spacing w:after="0" w:line="240" w:lineRule="auto"/>
        <w:jc w:val="center"/>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sz w:val="24"/>
          <w:szCs w:val="24"/>
          <w:lang w:val="lv-LV"/>
        </w:rPr>
        <w:t xml:space="preserve">                                                                           </w:t>
      </w:r>
      <w:r w:rsidRPr="00FD156E">
        <w:rPr>
          <w:rFonts w:ascii="Times New Roman" w:eastAsia="Times New Roman" w:hAnsi="Times New Roman" w:cs="Times New Roman"/>
          <w:i/>
          <w:color w:val="000000" w:themeColor="text1"/>
          <w:lang w:val="lv-LV"/>
        </w:rPr>
        <w:t>13.04.2017. lēmumu Nr.173,</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08.06.2017. lēmumu Nr.299,</w:t>
      </w:r>
    </w:p>
    <w:p w:rsidR="00C966FF" w:rsidRPr="00FD156E" w:rsidRDefault="00C966FF" w:rsidP="00C966FF">
      <w:pPr>
        <w:tabs>
          <w:tab w:val="left" w:pos="5812"/>
        </w:tabs>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21.06.2017. lēmumu Nr.325,</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14.12.2017. lēmumu Nr.685,</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22.02.2018. lēmumu Nr.53,</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22.03.2018. lēmumu Nr.115,</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28.06.2018. lēmumu Nr.309,</w:t>
      </w:r>
      <w:r w:rsidRPr="00FD156E">
        <w:rPr>
          <w:rFonts w:ascii="Times New Roman" w:eastAsia="Times New Roman" w:hAnsi="Times New Roman" w:cs="Times New Roman"/>
          <w:i/>
          <w:color w:val="000000" w:themeColor="text1"/>
          <w:lang w:val="lv-LV"/>
        </w:rPr>
        <w:tab/>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22.11.2018. lēmumu Nr.623,</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17.01.2019. lēmumu Nr.5,</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23.12.2019. lēmumu Nr.796,</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30.01.2020. lēmumu Nr.45,</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t xml:space="preserve">  12.03.2020. lemumu Nr.118,</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r>
      <w:r w:rsidRPr="00FD156E">
        <w:rPr>
          <w:rFonts w:ascii="Times New Roman" w:eastAsia="Times New Roman" w:hAnsi="Times New Roman" w:cs="Times New Roman"/>
          <w:i/>
          <w:color w:val="000000" w:themeColor="text1"/>
          <w:lang w:val="lv-LV"/>
        </w:rPr>
        <w:tab/>
        <w:t xml:space="preserve">  16.03.2020. lēmumu Nr.141,</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12.05.2020. lēmumu Nr.181,</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18.05.2020. lēmumu Nr.183,</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16.07.2020. lēmumu Nr.279</w:t>
      </w:r>
      <w:r>
        <w:rPr>
          <w:rFonts w:ascii="Times New Roman" w:eastAsia="Times New Roman" w:hAnsi="Times New Roman" w:cs="Times New Roman"/>
          <w:i/>
          <w:color w:val="000000" w:themeColor="text1"/>
          <w:lang w:val="lv-LV"/>
        </w:rPr>
        <w:t>,</w:t>
      </w:r>
    </w:p>
    <w:p w:rsidR="00C966FF" w:rsidRDefault="00C966FF" w:rsidP="00C966FF">
      <w:pPr>
        <w:spacing w:after="0" w:line="240" w:lineRule="auto"/>
        <w:jc w:val="both"/>
        <w:rPr>
          <w:rFonts w:ascii="Times New Roman" w:eastAsia="Times New Roman" w:hAnsi="Times New Roman" w:cs="Times New Roman"/>
          <w:i/>
          <w:color w:val="000000" w:themeColor="text1"/>
          <w:lang w:val="lv-LV"/>
        </w:rPr>
      </w:pPr>
      <w:r w:rsidRPr="00FD156E">
        <w:rPr>
          <w:rFonts w:ascii="Times New Roman" w:eastAsia="Times New Roman" w:hAnsi="Times New Roman" w:cs="Times New Roman"/>
          <w:i/>
          <w:color w:val="000000" w:themeColor="text1"/>
          <w:lang w:val="lv-LV"/>
        </w:rPr>
        <w:t xml:space="preserve">                                                                                                         06.08.2020. lēmumu Nr.325</w:t>
      </w:r>
      <w:r>
        <w:rPr>
          <w:rFonts w:ascii="Times New Roman" w:eastAsia="Times New Roman" w:hAnsi="Times New Roman" w:cs="Times New Roman"/>
          <w:i/>
          <w:color w:val="000000" w:themeColor="text1"/>
          <w:lang w:val="lv-LV"/>
        </w:rPr>
        <w:t>,</w:t>
      </w:r>
    </w:p>
    <w:p w:rsidR="00C966FF" w:rsidRPr="00FD156E" w:rsidRDefault="00C966FF" w:rsidP="00C966FF">
      <w:pPr>
        <w:spacing w:after="0" w:line="240" w:lineRule="auto"/>
        <w:jc w:val="both"/>
        <w:rPr>
          <w:rFonts w:ascii="Times New Roman" w:eastAsia="Times New Roman" w:hAnsi="Times New Roman" w:cs="Times New Roman"/>
          <w:i/>
          <w:color w:val="000000" w:themeColor="text1"/>
          <w:lang w:val="lv-LV"/>
        </w:rPr>
      </w:pPr>
      <w:r>
        <w:rPr>
          <w:rFonts w:ascii="Times New Roman" w:eastAsia="Times New Roman" w:hAnsi="Times New Roman" w:cs="Times New Roman"/>
          <w:i/>
          <w:color w:val="000000" w:themeColor="text1"/>
          <w:lang w:val="lv-LV"/>
        </w:rPr>
        <w:t xml:space="preserve">                                                                                                         22.10.2020. lēmumu Nr.523</w:t>
      </w:r>
    </w:p>
    <w:p w:rsidR="00C966FF" w:rsidRPr="00FD156E" w:rsidRDefault="00C966FF" w:rsidP="00C966FF">
      <w:pPr>
        <w:spacing w:after="0" w:line="240" w:lineRule="auto"/>
        <w:jc w:val="both"/>
        <w:rPr>
          <w:rFonts w:ascii="Times New Roman" w:eastAsia="Times New Roman" w:hAnsi="Times New Roman" w:cs="Times New Roman"/>
          <w:i/>
          <w:color w:val="000000" w:themeColor="text1"/>
          <w:sz w:val="24"/>
          <w:szCs w:val="24"/>
          <w:lang w:val="lv-LV"/>
        </w:rPr>
      </w:pPr>
      <w:r w:rsidRPr="00FD156E">
        <w:rPr>
          <w:rFonts w:ascii="Times New Roman" w:eastAsia="Times New Roman" w:hAnsi="Times New Roman" w:cs="Times New Roman"/>
          <w:i/>
          <w:color w:val="000000" w:themeColor="text1"/>
          <w:sz w:val="24"/>
          <w:szCs w:val="24"/>
          <w:lang w:val="lv-LV"/>
        </w:rPr>
        <w:t xml:space="preserve">    </w:t>
      </w:r>
    </w:p>
    <w:p w:rsidR="00C966FF" w:rsidRPr="00FD156E" w:rsidRDefault="00C966FF" w:rsidP="00C966FF">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C966FF" w:rsidRPr="00AB0366" w:rsidRDefault="00C966FF" w:rsidP="00C966FF">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FD156E">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w:t>
      </w:r>
      <w:r w:rsidRPr="00AB0366">
        <w:rPr>
          <w:rFonts w:ascii="Times New Roman" w:eastAsia="Times New Roman" w:hAnsi="Times New Roman" w:cs="Times New Roman"/>
          <w:b/>
          <w:bCs/>
          <w:color w:val="000000" w:themeColor="text1"/>
          <w:sz w:val="28"/>
          <w:szCs w:val="28"/>
          <w:lang w:val="lv-LV"/>
        </w:rPr>
        <w:t xml:space="preserve"> personām”</w:t>
      </w:r>
    </w:p>
    <w:p w:rsidR="00C966FF" w:rsidRPr="00A659B4" w:rsidRDefault="00C966FF" w:rsidP="00C966FF">
      <w:pPr>
        <w:spacing w:after="0" w:line="240" w:lineRule="auto"/>
        <w:jc w:val="right"/>
        <w:rPr>
          <w:rFonts w:ascii="Times New Roman" w:eastAsia="Times New Roman" w:hAnsi="Times New Roman" w:cs="Times New Roman"/>
          <w:color w:val="000000" w:themeColor="text1"/>
          <w:sz w:val="24"/>
          <w:szCs w:val="24"/>
          <w:lang w:val="lv-LV"/>
        </w:rPr>
      </w:pPr>
    </w:p>
    <w:p w:rsidR="00C966FF" w:rsidRPr="00F75EA9" w:rsidRDefault="00C966FF" w:rsidP="00C966FF">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15"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16"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C966FF" w:rsidRPr="00F75EA9" w:rsidRDefault="00C966FF" w:rsidP="00C966FF">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C966FF" w:rsidRPr="00F75EA9" w:rsidRDefault="00C966FF" w:rsidP="00C966FF">
      <w:pPr>
        <w:shd w:val="clear" w:color="auto" w:fill="FFFFFF"/>
        <w:spacing w:after="0" w:line="240" w:lineRule="auto"/>
        <w:ind w:firstLine="3119"/>
        <w:jc w:val="right"/>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(grozīts ar 13.04.2017. lēmumu Nr</w:t>
      </w:r>
      <w:r>
        <w:rPr>
          <w:rFonts w:ascii="Times New Roman" w:eastAsia="Times New Roman" w:hAnsi="Times New Roman" w:cs="Times New Roman"/>
          <w:i/>
          <w:sz w:val="24"/>
          <w:szCs w:val="24"/>
          <w:lang w:val="lv-LV" w:eastAsia="ru-RU"/>
        </w:rPr>
        <w:t>.</w:t>
      </w:r>
      <w:r w:rsidRPr="006D5746">
        <w:rPr>
          <w:rFonts w:ascii="Times New Roman" w:eastAsia="Times New Roman" w:hAnsi="Times New Roman" w:cs="Times New Roman"/>
          <w:i/>
          <w:sz w:val="24"/>
          <w:szCs w:val="24"/>
          <w:lang w:val="lv-LV" w:eastAsia="ru-RU"/>
        </w:rPr>
        <w:t xml:space="preserve">173)    </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C966FF" w:rsidRPr="00F75EA9"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17"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C966FF" w:rsidRPr="00F75EA9"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C966FF" w:rsidRPr="00F75EA9"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C966FF" w:rsidRPr="00F75EA9"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C966FF" w:rsidRPr="006E1928"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C966FF" w:rsidRPr="006E1928"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C966FF" w:rsidRPr="006E1928"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C966FF" w:rsidRPr="006E1928"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C966FF" w:rsidRPr="006E1928"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C966FF" w:rsidRPr="006E1928"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C966FF" w:rsidRDefault="00C966FF" w:rsidP="00C966FF">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C966FF"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C966FF" w:rsidRDefault="00C966FF" w:rsidP="00C966FF">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C966FF"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C966FF" w:rsidRPr="006E1928"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C966FF" w:rsidRPr="00F75EA9"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C966FF" w:rsidRPr="00F75EA9" w:rsidRDefault="00C966FF" w:rsidP="00C966FF">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C966FF" w:rsidRPr="006E1928"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18"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C966FF" w:rsidRPr="006E1928"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C966FF" w:rsidRPr="006E1928" w:rsidRDefault="00C966FF" w:rsidP="00C966FF">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C966FF" w:rsidRPr="006E1928" w:rsidRDefault="00C966FF" w:rsidP="00C966FF">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966FF" w:rsidRPr="00CD7770" w:rsidRDefault="00C966FF" w:rsidP="00C966F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C966FF" w:rsidRPr="00CD7770" w:rsidRDefault="00C966FF" w:rsidP="00C966F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19"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w:t>
      </w:r>
      <w:r w:rsidRPr="00CD7770">
        <w:rPr>
          <w:rFonts w:ascii="Times New Roman" w:eastAsia="Times New Roman" w:hAnsi="Times New Roman" w:cs="Times New Roman"/>
          <w:color w:val="000000" w:themeColor="text1"/>
          <w:sz w:val="24"/>
          <w:szCs w:val="24"/>
          <w:lang w:val="lv-LV" w:eastAsia="ru-RU"/>
        </w:rPr>
        <w:lastRenderedPageBreak/>
        <w:t>pārskaitījuma veidā uz attiecīgā pakalpojumu sniedzēju norēķinu kontu kredītiestādē, bet ja tas nav iespējams, uz atbalsta pieprasītāja norēķinu kontu kredītiestādē pēc izdevumu apliecinošā dokumenta uzrādīšanas.</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C966FF" w:rsidRPr="0002527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C966FF" w:rsidRDefault="00C966FF" w:rsidP="00C966FF">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CD7770" w:rsidRDefault="00C966FF" w:rsidP="00C966FF">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C966FF" w:rsidRPr="006E1928" w:rsidRDefault="00C966FF" w:rsidP="00C966FF">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C966FF" w:rsidRPr="006E1928" w:rsidRDefault="00C966FF" w:rsidP="00C966FF">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966FF" w:rsidRPr="006E1928" w:rsidRDefault="00C966FF" w:rsidP="00C966FF">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w:t>
      </w:r>
      <w:r w:rsidRPr="006E1928">
        <w:rPr>
          <w:rFonts w:ascii="Times New Roman" w:hAnsi="Times New Roman"/>
          <w:sz w:val="24"/>
          <w:szCs w:val="24"/>
          <w:lang w:val="lv-LV"/>
        </w:rPr>
        <w:lastRenderedPageBreak/>
        <w:t>izdevumu summas. Atbalsts bērnu ēdināšanas izdevumu segšanai tiek piešķirts par laika periodu no 1.septembra līdz 31.maijam un no 1.jūnija līdz 31.augustam, par pilnu mēnesi, kurā iesniegts iesniegums;</w:t>
      </w:r>
    </w:p>
    <w:p w:rsidR="00C966FF" w:rsidRPr="006E1928"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966FF" w:rsidRPr="00CD7770" w:rsidRDefault="00C966FF" w:rsidP="00C966FF">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966FF" w:rsidRDefault="00C966FF" w:rsidP="00C966FF">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C966FF" w:rsidRPr="000124E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C966FF" w:rsidRDefault="00C966FF" w:rsidP="00C966FF">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CD7770" w:rsidRDefault="00C966FF" w:rsidP="00C966FF">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966FF" w:rsidRDefault="00C966FF" w:rsidP="00C966FF">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C966FF" w:rsidRDefault="00C966FF" w:rsidP="00C966FF">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C966FF" w:rsidRDefault="00C966FF" w:rsidP="00C966FF">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 xml:space="preserve">23.3. ģimenēm (personām), ja ikmēneša ienākumi pēdējo triju mēnešu laikā vienai personai ir no 344,01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C966FF" w:rsidRPr="000C34B8"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Default="00C966FF" w:rsidP="00C966FF">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ģimenēm (personām), 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C966FF" w:rsidRPr="000C34B8"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Pr="00CD7770" w:rsidRDefault="00C966FF" w:rsidP="00C966FF">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C966FF" w:rsidRPr="00CD7770" w:rsidRDefault="00C966FF" w:rsidP="00C966FF">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C966FF" w:rsidRDefault="00C966FF" w:rsidP="00C966FF">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C966FF" w:rsidRDefault="00C966FF" w:rsidP="00C966FF">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24.3. ģimenēm (personām), ja ikmēneša ienākumi vienai personai pēdējo triju mēnešu laikā ir no 344,01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C966FF" w:rsidRPr="002E0AE5"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Default="00C966FF" w:rsidP="00C966FF">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ģimenēm (personām), 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C966FF" w:rsidRPr="00F406D3"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Pr="00CD7770" w:rsidRDefault="00C966FF" w:rsidP="00C966FF">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C966FF" w:rsidRDefault="00C966FF" w:rsidP="00C966FF">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C966FF" w:rsidRDefault="00C966FF" w:rsidP="00C966FF">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C966FF" w:rsidRPr="00A659B4" w:rsidRDefault="00C966FF" w:rsidP="00C966FF">
      <w:pPr>
        <w:spacing w:after="0" w:line="293" w:lineRule="atLeast"/>
        <w:jc w:val="center"/>
        <w:rPr>
          <w:rFonts w:ascii="Times New Roman" w:hAnsi="Times New Roman" w:cs="Times New Roman"/>
          <w:b/>
          <w:color w:val="000000" w:themeColor="text1"/>
          <w:sz w:val="24"/>
          <w:szCs w:val="24"/>
          <w:lang w:val="lv-LV"/>
        </w:rPr>
      </w:pPr>
    </w:p>
    <w:p w:rsidR="00C966FF" w:rsidRPr="009F7A97" w:rsidRDefault="00C966FF" w:rsidP="00C966FF">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C966FF" w:rsidRPr="009F7A97"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66FF" w:rsidRPr="009F7A97" w:rsidRDefault="00C966FF" w:rsidP="00C966FF">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C966FF" w:rsidRPr="009F7A97"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66FF" w:rsidRPr="009F7A97" w:rsidRDefault="00C966FF" w:rsidP="00C966FF">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C966FF" w:rsidRPr="009F7A97" w:rsidRDefault="00C966FF" w:rsidP="00C966FF">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20"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21"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C966FF" w:rsidRPr="009F7A97"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66FF" w:rsidRPr="00CD7770" w:rsidRDefault="00C966FF" w:rsidP="00C966FF">
      <w:pPr>
        <w:spacing w:after="0" w:line="240" w:lineRule="auto"/>
        <w:ind w:firstLine="567"/>
        <w:jc w:val="both"/>
        <w:rPr>
          <w:rFonts w:ascii="Times New Roman" w:hAnsi="Times New Roman" w:cs="Times New Roman"/>
          <w:color w:val="000000" w:themeColor="text1"/>
          <w:sz w:val="24"/>
          <w:szCs w:val="24"/>
          <w:lang w:val="lv-LV"/>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w:t>
      </w:r>
      <w:r>
        <w:rPr>
          <w:rFonts w:ascii="Times New Roman" w:eastAsia="Times New Roman" w:hAnsi="Times New Roman" w:cs="Times New Roman"/>
          <w:color w:val="000000" w:themeColor="text1"/>
          <w:sz w:val="24"/>
          <w:szCs w:val="24"/>
          <w:lang w:val="lv-LV" w:eastAsia="ru-RU"/>
        </w:rPr>
        <w:t>ātas ģimenes (personas) statuss;</w:t>
      </w:r>
    </w:p>
    <w:p w:rsidR="00C966FF" w:rsidRDefault="00C966FF" w:rsidP="00C966FF">
      <w:pPr>
        <w:shd w:val="clear" w:color="auto" w:fill="FFFFFF"/>
        <w:spacing w:after="0" w:line="293" w:lineRule="atLeast"/>
        <w:ind w:firstLine="567"/>
        <w:jc w:val="both"/>
        <w:rPr>
          <w:rFonts w:ascii="Times New Roman" w:eastAsia="Calibri" w:hAnsi="Times New Roman" w:cs="Times New Roman"/>
          <w:sz w:val="24"/>
          <w:szCs w:val="24"/>
          <w:shd w:val="clear" w:color="auto" w:fill="FFFFFF"/>
          <w:lang w:val="lv-LV"/>
        </w:rPr>
      </w:pPr>
      <w:r w:rsidRPr="007A5F5F">
        <w:rPr>
          <w:rFonts w:ascii="Times New Roman" w:eastAsia="Calibri" w:hAnsi="Times New Roman" w:cs="Times New Roman"/>
          <w:sz w:val="24"/>
          <w:szCs w:val="24"/>
          <w:shd w:val="clear" w:color="auto" w:fill="FFFFFF"/>
          <w:lang w:val="lv-LV"/>
        </w:rPr>
        <w:t>32.3. daudzbērnu ģimenēm, ja vidējie ienākumi uz katru ģimenes locekli nepārsniedz 80% no attiecīgajā periodā valstī noteiktās minimālās mēneša darba algas.</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C966FF" w:rsidRPr="00F1583E" w:rsidRDefault="00C966FF" w:rsidP="00C966FF">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w:t>
      </w:r>
      <w:r>
        <w:rPr>
          <w:rFonts w:ascii="Times New Roman" w:eastAsia="Times New Roman" w:hAnsi="Times New Roman" w:cs="Times New Roman"/>
          <w:color w:val="000000" w:themeColor="text1"/>
          <w:sz w:val="24"/>
          <w:szCs w:val="24"/>
          <w:lang w:val="lv-LV" w:eastAsia="ru-RU"/>
        </w:rPr>
        <w:t xml:space="preserve">ar vizīti pie ārsta speciālista, </w:t>
      </w:r>
      <w:r w:rsidRPr="00607D14">
        <w:rPr>
          <w:rFonts w:ascii="Times New Roman" w:eastAsia="Times New Roman" w:hAnsi="Times New Roman" w:cs="Times New Roman"/>
          <w:color w:val="000000" w:themeColor="text1"/>
          <w:sz w:val="24"/>
          <w:szCs w:val="24"/>
          <w:lang w:val="lv-LV" w:eastAsia="ru-RU"/>
        </w:rPr>
        <w:t>un šīs vizītes laikā veikto ārstniecību;</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C966FF" w:rsidRPr="006F0D05" w:rsidRDefault="00C966FF" w:rsidP="00C966FF">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C966FF" w:rsidRDefault="00C966FF" w:rsidP="00C966FF">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C966FF" w:rsidRPr="006F0D05" w:rsidRDefault="00C966FF" w:rsidP="00C966FF">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C966FF" w:rsidRPr="00F1583E" w:rsidRDefault="00C966FF" w:rsidP="00C966FF">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Default="00C966FF" w:rsidP="00C966FF">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C966FF" w:rsidRPr="00F1583E" w:rsidRDefault="00C966FF" w:rsidP="00C966FF">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Pr="00BC7131" w:rsidRDefault="00C966FF" w:rsidP="00C966FF">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C966FF" w:rsidRPr="00BC7131" w:rsidRDefault="00C966FF" w:rsidP="00C966FF">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C966FF" w:rsidRPr="00BC7131" w:rsidRDefault="00C966FF" w:rsidP="00C966FF">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C966FF" w:rsidRDefault="00C966FF" w:rsidP="00C966FF">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22"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23"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C966FF" w:rsidRPr="00CD7770" w:rsidRDefault="00C966FF" w:rsidP="00C966FF">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C966FF" w:rsidRPr="00CD777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C966FF" w:rsidRPr="00AE7350"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Default="00C966FF" w:rsidP="00C966FF">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344,01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C966FF" w:rsidRPr="00AE7350"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C966FF" w:rsidRPr="00AE7350" w:rsidRDefault="00C966FF" w:rsidP="00C966FF">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C966FF" w:rsidRPr="006F0D05" w:rsidRDefault="00C966FF" w:rsidP="00C966FF">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C966FF" w:rsidRDefault="00C966FF" w:rsidP="00C966FF">
      <w:pPr>
        <w:shd w:val="clear" w:color="auto" w:fill="FFFFFF"/>
        <w:spacing w:after="0" w:line="240" w:lineRule="auto"/>
        <w:rPr>
          <w:rFonts w:ascii="Times New Roman" w:eastAsia="Times New Roman" w:hAnsi="Times New Roman" w:cs="Times New Roman"/>
          <w:b/>
          <w:bCs/>
          <w:sz w:val="24"/>
          <w:szCs w:val="24"/>
          <w:lang w:val="lv-LV" w:eastAsia="ru-RU"/>
        </w:rPr>
      </w:pPr>
    </w:p>
    <w:p w:rsidR="00C966FF" w:rsidRPr="00CA5D5D" w:rsidRDefault="00C966FF" w:rsidP="00C966FF">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C966FF" w:rsidRPr="00CA5D5D" w:rsidRDefault="00C966FF" w:rsidP="00C966FF">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C966FF" w:rsidRPr="00CA5D5D" w:rsidRDefault="00C966FF" w:rsidP="00C966FF">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C966FF" w:rsidRPr="00CA5D5D"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C966FF" w:rsidRPr="0078712C" w:rsidRDefault="00C966FF" w:rsidP="00C966FF">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w:t>
      </w:r>
      <w:r>
        <w:rPr>
          <w:rFonts w:ascii="Times New Roman" w:eastAsia="Times New Roman" w:hAnsi="Times New Roman" w:cs="Times New Roman"/>
          <w:color w:val="000000" w:themeColor="text1"/>
          <w:sz w:val="24"/>
          <w:szCs w:val="24"/>
          <w:lang w:val="lv-LV" w:eastAsia="ru-RU"/>
        </w:rPr>
        <w:t xml:space="preserve">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w:t>
      </w:r>
      <w:r w:rsidRPr="00607D14">
        <w:rPr>
          <w:rFonts w:ascii="Times New Roman" w:eastAsia="Times New Roman" w:hAnsi="Times New Roman" w:cs="Times New Roman"/>
          <w:color w:val="000000" w:themeColor="text1"/>
          <w:sz w:val="24"/>
          <w:szCs w:val="24"/>
          <w:lang w:val="lv-LV" w:eastAsia="ru-RU"/>
        </w:rPr>
        <w:t xml:space="preserve"> 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66FF" w:rsidRPr="0078712C"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 xml:space="preserve">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w:t>
      </w:r>
      <w:r w:rsidRPr="00607D14">
        <w:rPr>
          <w:rFonts w:ascii="Times New Roman" w:eastAsia="Times New Roman" w:hAnsi="Times New Roman" w:cs="Times New Roman"/>
          <w:color w:val="000000" w:themeColor="text1"/>
          <w:sz w:val="24"/>
          <w:szCs w:val="24"/>
          <w:lang w:val="lv-LV" w:eastAsia="ru-RU"/>
        </w:rPr>
        <w:t>kalendārajā gadā</w:t>
      </w:r>
      <w:r w:rsidRPr="0078712C">
        <w:rPr>
          <w:rFonts w:ascii="Times New Roman" w:eastAsia="Times New Roman" w:hAnsi="Times New Roman" w:cs="Times New Roman"/>
          <w:color w:val="000000" w:themeColor="text1"/>
          <w:sz w:val="24"/>
          <w:szCs w:val="24"/>
          <w:lang w:val="lv-LV" w:eastAsia="ru-RU"/>
        </w:rPr>
        <w:t xml:space="preserve"> Dienesta norādītajā pirtī.</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en-GB"/>
        </w:rPr>
      </w:pPr>
      <w:r w:rsidRPr="006D5746">
        <w:rPr>
          <w:rFonts w:ascii="Times New Roman" w:eastAsia="Times New Roman" w:hAnsi="Times New Roman"/>
          <w:sz w:val="24"/>
          <w:szCs w:val="24"/>
          <w:lang w:val="lv-LV"/>
        </w:rPr>
        <w:t xml:space="preserve">60.6. </w:t>
      </w:r>
      <w:r w:rsidRPr="00607D14">
        <w:rPr>
          <w:rFonts w:ascii="Times New Roman" w:eastAsia="Times New Roman" w:hAnsi="Times New Roman" w:cs="Times New Roman"/>
          <w:sz w:val="24"/>
          <w:szCs w:val="24"/>
          <w:lang w:val="lv-LV" w:eastAsia="en-GB"/>
        </w:rPr>
        <w:t xml:space="preserve">personas, kuras sasniegušas Latvijas Republikas vecuma pensijas vecumu – 50% apmērā no pirts apmeklējumu izdevumu summas 24 apmeklējumiem kalendārā gadā </w:t>
      </w:r>
      <w:r w:rsidRPr="00607D14">
        <w:rPr>
          <w:rFonts w:ascii="Times New Roman" w:eastAsia="Calibri" w:hAnsi="Times New Roman" w:cs="Times New Roman"/>
          <w:sz w:val="24"/>
          <w:szCs w:val="24"/>
          <w:shd w:val="clear" w:color="auto" w:fill="FFFFFF"/>
          <w:lang w:val="lv-LV"/>
        </w:rPr>
        <w:t>Dienesta norādītajā pirtī</w:t>
      </w:r>
      <w:r w:rsidRPr="00607D14">
        <w:rPr>
          <w:rFonts w:ascii="Times New Roman" w:eastAsia="Times New Roman" w:hAnsi="Times New Roman" w:cs="Times New Roman"/>
          <w:sz w:val="24"/>
          <w:szCs w:val="24"/>
          <w:lang w:val="lv-LV" w:eastAsia="en-GB"/>
        </w:rPr>
        <w:t>.</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sz w:val="24"/>
          <w:szCs w:val="24"/>
          <w:lang w:val="lv-LV"/>
        </w:rPr>
      </w:pPr>
      <w:r w:rsidRPr="00607D14">
        <w:rPr>
          <w:rFonts w:ascii="Times New Roman" w:eastAsia="Times New Roman" w:hAnsi="Times New Roman" w:cs="Times New Roman"/>
          <w:sz w:val="24"/>
          <w:szCs w:val="24"/>
          <w:lang w:val="lv-LV" w:eastAsia="en-GB"/>
        </w:rPr>
        <w:lastRenderedPageBreak/>
        <w:t xml:space="preserve">60.7. </w:t>
      </w:r>
      <w:r w:rsidRPr="00607D14">
        <w:rPr>
          <w:rFonts w:ascii="Times New Roman" w:eastAsia="Calibri" w:hAnsi="Times New Roman" w:cs="Times New Roman"/>
          <w:sz w:val="24"/>
          <w:szCs w:val="24"/>
          <w:shd w:val="clear" w:color="auto" w:fill="FFFFFF"/>
          <w:lang w:val="lv-LV"/>
        </w:rPr>
        <w:t xml:space="preserve">personai, kurai noteikta invaliditāte kopš bērnības, kurai piešķirts trūcīgas vai maznodrošinātas personas (ģimenes) statuss un kura dzīvo privātmājā vai dzīvoklī bez vannas - 100% apmērā no pirts apmeklējuma izdevumu summas 24 apmeklējumiem </w:t>
      </w:r>
      <w:r w:rsidRPr="00607D14">
        <w:rPr>
          <w:rFonts w:ascii="Times New Roman" w:eastAsia="Times New Roman" w:hAnsi="Times New Roman" w:cs="Times New Roman"/>
          <w:sz w:val="24"/>
          <w:szCs w:val="24"/>
          <w:lang w:val="lv-LV" w:eastAsia="en-GB"/>
        </w:rPr>
        <w:t>kalendārajā gadā</w:t>
      </w:r>
      <w:r>
        <w:rPr>
          <w:rFonts w:ascii="Times New Roman" w:eastAsia="Times New Roman" w:hAnsi="Times New Roman" w:cs="Times New Roman"/>
          <w:sz w:val="24"/>
          <w:szCs w:val="24"/>
          <w:lang w:val="lv-LV" w:eastAsia="en-GB"/>
        </w:rPr>
        <w:t>.</w:t>
      </w:r>
    </w:p>
    <w:p w:rsidR="00C966FF" w:rsidRDefault="00C966FF" w:rsidP="00C966FF">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C966FF" w:rsidRPr="00607D1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C966FF" w:rsidRPr="00607D1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w:t>
      </w:r>
      <w:r w:rsidRPr="009F7A97">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svītrots ar 22.10.2020. lēmumu Nr.523</w:t>
      </w:r>
      <w:r w:rsidRPr="009F7A97">
        <w:rPr>
          <w:rFonts w:ascii="Times New Roman" w:eastAsia="Times New Roman" w:hAnsi="Times New Roman" w:cs="Times New Roman"/>
          <w:i/>
          <w:sz w:val="24"/>
          <w:szCs w:val="24"/>
          <w:lang w:val="lv-LV" w:eastAsia="ru-RU"/>
        </w:rPr>
        <w:t>)</w:t>
      </w:r>
    </w:p>
    <w:p w:rsidR="00C966FF" w:rsidRDefault="00C966FF" w:rsidP="00C966FF">
      <w:pPr>
        <w:shd w:val="clear" w:color="auto" w:fill="FFFFFF"/>
        <w:spacing w:after="0" w:line="293" w:lineRule="atLeast"/>
        <w:ind w:firstLine="567"/>
        <w:jc w:val="both"/>
        <w:rPr>
          <w:rFonts w:ascii="Times New Roman" w:eastAsia="Times New Roman" w:hAnsi="Times New Roman"/>
          <w:i/>
          <w:sz w:val="24"/>
          <w:szCs w:val="24"/>
          <w:lang w:val="lv-LV"/>
        </w:rPr>
      </w:pPr>
    </w:p>
    <w:p w:rsidR="00C966FF" w:rsidRPr="001F6FE0" w:rsidRDefault="00C966FF" w:rsidP="00C966FF">
      <w:pPr>
        <w:shd w:val="clear" w:color="auto" w:fill="FFFFFF"/>
        <w:spacing w:after="0" w:line="293" w:lineRule="atLeast"/>
        <w:jc w:val="both"/>
        <w:rPr>
          <w:rFonts w:ascii="Times New Roman" w:eastAsia="Times New Roman" w:hAnsi="Times New Roman" w:cs="Times New Roman"/>
          <w:i/>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C966FF" w:rsidRDefault="00C966FF" w:rsidP="00C966FF">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ED46F5" w:rsidRDefault="00C966FF" w:rsidP="00C966FF">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C966FF" w:rsidRPr="009F7A97"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66FF" w:rsidRPr="007D49A4" w:rsidRDefault="00C966FF" w:rsidP="00C966F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69. Atbalsta apmērs ir līdz 400</w:t>
      </w:r>
      <w:r w:rsidRPr="007D49A4">
        <w:rPr>
          <w:rFonts w:ascii="Times New Roman" w:eastAsia="Times New Roman" w:hAnsi="Times New Roman" w:cs="Times New Roman"/>
          <w:color w:val="000000" w:themeColor="text1"/>
          <w:sz w:val="24"/>
          <w:szCs w:val="24"/>
          <w:lang w:val="lv-LV" w:eastAsia="ru-RU"/>
        </w:rPr>
        <w:t>,00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groz</w:t>
      </w:r>
      <w:r>
        <w:rPr>
          <w:rFonts w:ascii="Times New Roman" w:eastAsia="Times New Roman" w:hAnsi="Times New Roman" w:cs="Times New Roman"/>
          <w:i/>
          <w:sz w:val="24"/>
          <w:szCs w:val="24"/>
          <w:lang w:val="lv-LV" w:eastAsia="ru-RU"/>
        </w:rPr>
        <w:t>īts ar 22.10.2020. lēmumu Nr.523</w:t>
      </w:r>
      <w:r w:rsidRPr="009F7A97">
        <w:rPr>
          <w:rFonts w:ascii="Times New Roman" w:eastAsia="Times New Roman" w:hAnsi="Times New Roman" w:cs="Times New Roman"/>
          <w:i/>
          <w:sz w:val="24"/>
          <w:szCs w:val="24"/>
          <w:lang w:val="lv-LV" w:eastAsia="ru-RU"/>
        </w:rPr>
        <w:t>)</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Pr="007D49A4"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C966FF" w:rsidRPr="00F748EA" w:rsidRDefault="00C966FF" w:rsidP="00C966FF">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966FF" w:rsidRPr="008B6A79" w:rsidRDefault="00C966FF" w:rsidP="00C966FF">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C966FF" w:rsidRPr="008B6A79" w:rsidRDefault="00C966FF" w:rsidP="00C966FF">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C966FF" w:rsidRDefault="00C966FF" w:rsidP="00C966FF">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C966FF" w:rsidRPr="00F748EA" w:rsidRDefault="00C966FF" w:rsidP="00C966FF">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Pr="009F7A97" w:rsidRDefault="00C966FF" w:rsidP="00C966FF">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C966FF" w:rsidRPr="009F7A97" w:rsidRDefault="00C966FF" w:rsidP="00C966FF">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66FF" w:rsidRPr="009F7A97" w:rsidRDefault="00C966FF" w:rsidP="00C966FF">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C966FF" w:rsidRPr="009F7A97" w:rsidRDefault="00C966FF" w:rsidP="00C966FF">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C966FF" w:rsidRPr="009F7A97" w:rsidRDefault="00C966FF" w:rsidP="00C966FF">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C966FF" w:rsidRPr="009F7A97" w:rsidRDefault="00C966FF" w:rsidP="00C966FF">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lastRenderedPageBreak/>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Pr="000B7AEF" w:rsidRDefault="00C966FF" w:rsidP="00C966FF">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C966FF" w:rsidRDefault="00C966FF" w:rsidP="00C966FF">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C966FF" w:rsidRDefault="00C966FF" w:rsidP="00C966FF">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C966FF" w:rsidRPr="00817435" w:rsidRDefault="00C966FF" w:rsidP="00C966FF">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C966FF" w:rsidRPr="00817435" w:rsidRDefault="00C966FF" w:rsidP="00C966FF">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C966FF" w:rsidRDefault="00C966FF" w:rsidP="00C966FF">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C966FF" w:rsidRDefault="00C966FF" w:rsidP="00C966FF">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C966FF" w:rsidRDefault="00C966FF" w:rsidP="00C966FF">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C966FF" w:rsidRPr="00FA3D05" w:rsidRDefault="00C966FF" w:rsidP="00C966FF">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C966FF" w:rsidRDefault="00C966FF" w:rsidP="00C966FF">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C966FF" w:rsidRDefault="00C966FF" w:rsidP="00C966F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C966FF" w:rsidRPr="00FA3D05" w:rsidRDefault="00C966FF" w:rsidP="00C966FF">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C966FF" w:rsidRPr="00FA3D05" w:rsidRDefault="00C966FF" w:rsidP="00C966FF">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C966FF" w:rsidRDefault="00C966FF" w:rsidP="00C966FF">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C966FF" w:rsidRPr="00FA3D05" w:rsidRDefault="00C966FF" w:rsidP="00C966FF">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C966FF" w:rsidRDefault="00C966FF" w:rsidP="00C966FF">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C966FF" w:rsidRDefault="00C966FF" w:rsidP="00C966FF">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C966FF" w:rsidRDefault="00C966FF" w:rsidP="00C966FF">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C966FF" w:rsidRDefault="00C966FF" w:rsidP="00C966FF">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C966FF" w:rsidRPr="00A659B4" w:rsidRDefault="00C966FF" w:rsidP="00C966FF">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C966FF" w:rsidRPr="000B7AEF" w:rsidRDefault="00C966FF" w:rsidP="00C966FF">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C966FF" w:rsidRPr="006D5746" w:rsidRDefault="00C966FF" w:rsidP="00C966FF">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C966FF" w:rsidRPr="006F0D05" w:rsidRDefault="00C966FF" w:rsidP="00C966FF">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C966FF" w:rsidRDefault="00C966FF" w:rsidP="00C966FF">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C966FF" w:rsidRDefault="00C966FF" w:rsidP="00C966FF">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C966FF" w:rsidRDefault="00C966FF" w:rsidP="00C966FF">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C966FF" w:rsidRPr="006D5746" w:rsidRDefault="00C966FF" w:rsidP="00C966FF">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C966FF" w:rsidRPr="000B7AEF" w:rsidRDefault="00C966FF" w:rsidP="00C966FF">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C966FF" w:rsidRPr="00ED2A49" w:rsidRDefault="00C966FF" w:rsidP="00C966F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C966FF" w:rsidRPr="00ED2A49" w:rsidRDefault="00C966FF" w:rsidP="00C966F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C966FF" w:rsidRPr="000B7AE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C966FF" w:rsidRDefault="00C966FF" w:rsidP="00C966F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C966FF" w:rsidRPr="001A40BF" w:rsidRDefault="00C966FF" w:rsidP="00C966F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C966FF" w:rsidRPr="009F7A97" w:rsidRDefault="00C966FF" w:rsidP="00C966F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C966FF"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C966FF" w:rsidRPr="00A817DC" w:rsidRDefault="00C966FF" w:rsidP="00C966FF">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C966FF" w:rsidRPr="006D5746" w:rsidRDefault="00C966FF" w:rsidP="00C966F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C966FF" w:rsidRPr="004C7AD0" w:rsidRDefault="00C966FF" w:rsidP="00C966F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C4344D"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24"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C966FF" w:rsidRPr="00C4344D"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25"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C966FF"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966FF" w:rsidRPr="00A659B4" w:rsidRDefault="00C966FF" w:rsidP="00C966F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C966FF"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966FF" w:rsidRPr="00C4344D"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C966FF" w:rsidRPr="00C4344D"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C966FF" w:rsidRPr="00C4344D" w:rsidRDefault="00C966FF" w:rsidP="00C966F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C966FF" w:rsidRDefault="00C966FF" w:rsidP="00C966FF">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C966FF" w:rsidRDefault="00C966FF" w:rsidP="00C966FF">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C966FF" w:rsidRDefault="00C966FF" w:rsidP="00C966FF">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C966FF" w:rsidRDefault="00C966FF" w:rsidP="00C966FF">
      <w:pPr>
        <w:shd w:val="clear" w:color="auto" w:fill="FFFFFF"/>
        <w:spacing w:after="0" w:line="240" w:lineRule="auto"/>
        <w:ind w:firstLine="567"/>
        <w:jc w:val="both"/>
        <w:rPr>
          <w:rFonts w:ascii="Times New Roman" w:hAnsi="Times New Roman"/>
          <w:sz w:val="24"/>
          <w:szCs w:val="24"/>
          <w:lang w:val="lv-LV"/>
        </w:rPr>
      </w:pPr>
    </w:p>
    <w:p w:rsidR="00C966FF" w:rsidRDefault="00C966FF" w:rsidP="00C966FF">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Pr>
          <w:rFonts w:ascii="Times New Roman" w:hAnsi="Times New Roman"/>
          <w:sz w:val="24"/>
          <w:szCs w:val="24"/>
          <w:lang w:val="lv-LV"/>
        </w:rPr>
        <w:t>(svītrots ar</w:t>
      </w:r>
      <w:r w:rsidRPr="001A0A18">
        <w:rPr>
          <w:rFonts w:ascii="Times New Roman" w:eastAsia="Times New Roman" w:hAnsi="Times New Roman" w:cs="Times New Roman"/>
          <w:i/>
          <w:color w:val="000000" w:themeColor="text1"/>
          <w:lang w:val="lv-LV"/>
        </w:rPr>
        <w:t>18.05.2020. lēmumu Nr.183)</w:t>
      </w:r>
    </w:p>
    <w:p w:rsidR="00C966FF" w:rsidRPr="00C4344D" w:rsidRDefault="00C966FF" w:rsidP="00C966FF">
      <w:pPr>
        <w:ind w:firstLine="567"/>
        <w:rPr>
          <w:rFonts w:ascii="Times New Roman" w:eastAsia="Times New Roman" w:hAnsi="Times New Roman" w:cs="Times New Roman"/>
          <w:color w:val="000000" w:themeColor="text1"/>
          <w:sz w:val="24"/>
          <w:szCs w:val="24"/>
          <w:lang w:val="lv-LV" w:eastAsia="ru-RU"/>
        </w:rPr>
      </w:pPr>
    </w:p>
    <w:p w:rsidR="00C966FF" w:rsidRPr="00A659B4" w:rsidRDefault="00C966FF" w:rsidP="00C966FF">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C966FF" w:rsidRPr="00A659B4" w:rsidRDefault="00C966FF" w:rsidP="00C966FF">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966FF" w:rsidRPr="00A659B4" w:rsidRDefault="00C966FF" w:rsidP="00C966FF">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966FF" w:rsidRPr="00A659B4" w:rsidRDefault="00C966FF" w:rsidP="00C966FF">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C966FF" w:rsidRPr="00A659B4" w:rsidRDefault="00C966FF" w:rsidP="00C966FF">
      <w:pPr>
        <w:rPr>
          <w:rFonts w:ascii="Times New Roman" w:hAnsi="Times New Roman" w:cs="Times New Roman"/>
          <w:color w:val="000000" w:themeColor="text1"/>
          <w:sz w:val="24"/>
          <w:szCs w:val="24"/>
          <w:lang w:val="lv-LV"/>
        </w:rPr>
      </w:pPr>
    </w:p>
    <w:p w:rsidR="00C966FF" w:rsidRPr="00A659B4" w:rsidRDefault="00C966FF" w:rsidP="00C966FF">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C966FF" w:rsidRDefault="00C966FF" w:rsidP="00C966FF">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C966FF" w:rsidRDefault="00C966FF" w:rsidP="00C966FF">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C966FF" w:rsidRPr="00A659B4" w:rsidRDefault="00C966FF" w:rsidP="00C966FF">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C966FF" w:rsidRPr="00A659B4"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C966FF"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C966FF" w:rsidRDefault="00C966FF" w:rsidP="00C966FF">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C966FF" w:rsidRPr="009F7A97" w:rsidRDefault="00C966FF" w:rsidP="00C966FF">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C966FF" w:rsidRDefault="00C966FF" w:rsidP="00C966FF">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C966FF" w:rsidRPr="00A659B4" w:rsidRDefault="00C966FF" w:rsidP="00C966FF">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C966FF" w:rsidRPr="00A659B4" w:rsidRDefault="00C966FF" w:rsidP="00C966FF">
      <w:pPr>
        <w:rPr>
          <w:rFonts w:ascii="Times New Roman" w:hAnsi="Times New Roman" w:cs="Times New Roman"/>
          <w:color w:val="000000" w:themeColor="text1"/>
          <w:sz w:val="24"/>
          <w:szCs w:val="24"/>
          <w:lang w:val="lv-LV"/>
        </w:rPr>
      </w:pPr>
    </w:p>
    <w:p w:rsidR="00C966FF" w:rsidRPr="004469B6" w:rsidRDefault="00C966FF" w:rsidP="00C966FF">
      <w:pPr>
        <w:rPr>
          <w:rFonts w:ascii="Times New Roman" w:hAnsi="Times New Roman" w:cs="Times New Roman"/>
          <w:color w:val="000000" w:themeColor="text1"/>
          <w:sz w:val="24"/>
          <w:szCs w:val="24"/>
          <w:lang w:val="lv-LV"/>
        </w:rPr>
      </w:pPr>
    </w:p>
    <w:p w:rsidR="00C966FF" w:rsidRDefault="00C966FF">
      <w:pPr>
        <w:rPr>
          <w:rFonts w:ascii="Times New Roman" w:eastAsia="Times New Roman" w:hAnsi="Times New Roman" w:cs="Times New Roman"/>
          <w:sz w:val="28"/>
          <w:szCs w:val="28"/>
          <w:lang w:val="lv-LV"/>
        </w:rPr>
      </w:pPr>
    </w:p>
    <w:p w:rsidR="00420764" w:rsidRPr="006E378D" w:rsidRDefault="00420764" w:rsidP="00420764">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35E1FC0C" wp14:editId="398F2589">
            <wp:extent cx="485775" cy="590550"/>
            <wp:effectExtent l="0" t="0" r="9525" b="0"/>
            <wp:docPr id="12" name="Picture 1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20764" w:rsidRPr="006E378D" w:rsidRDefault="00420764" w:rsidP="00420764">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20764" w:rsidRPr="006E378D" w:rsidRDefault="00420764" w:rsidP="00420764">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20764" w:rsidRDefault="00420764" w:rsidP="00420764">
      <w:pPr>
        <w:spacing w:after="0"/>
        <w:jc w:val="center"/>
        <w:rPr>
          <w:rFonts w:ascii="Times New Roman" w:hAnsi="Times New Roman"/>
          <w:sz w:val="18"/>
          <w:szCs w:val="18"/>
          <w:lang w:val="pl-PL"/>
        </w:rPr>
      </w:pPr>
      <w:r w:rsidRPr="0082689F">
        <w:rPr>
          <w:rFonts w:ascii="Times New Roman" w:hAnsi="Times New Roman"/>
          <w:noProof/>
          <w:sz w:val="18"/>
          <w:szCs w:val="18"/>
          <w:lang w:val="en-US"/>
        </w:rPr>
        <mc:AlternateContent>
          <mc:Choice Requires="wps">
            <w:drawing>
              <wp:anchor distT="0" distB="0" distL="114300" distR="114300" simplePos="0" relativeHeight="251667456" behindDoc="0" locked="0" layoutInCell="1" allowOverlap="1" wp14:anchorId="439FD60E" wp14:editId="65E3B665">
                <wp:simplePos x="0" y="0"/>
                <wp:positionH relativeFrom="column">
                  <wp:posOffset>-114300</wp:posOffset>
                </wp:positionH>
                <wp:positionV relativeFrom="paragraph">
                  <wp:posOffset>92710</wp:posOffset>
                </wp:positionV>
                <wp:extent cx="5943600" cy="0"/>
                <wp:effectExtent l="0" t="0" r="1905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A4D4A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EjFqmQeAgAAOQQAAA4AAAAAAAAAAAAAAAAALgIAAGRycy9lMm9Eb2MueG1sUEsBAi0A&#10;FAAGAAgAAAAhAOUOmmXbAAAACQEAAA8AAAAAAAAAAAAAAAAAeAQAAGRycy9kb3ducmV2LnhtbFBL&#10;BQYAAAAABAAEAPMAAACABQAAAAA=&#10;" strokeweight="1.5pt">
                <w10:wrap type="topAndBottom"/>
              </v:line>
            </w:pict>
          </mc:Fallback>
        </mc:AlternateContent>
      </w:r>
      <w:r w:rsidRPr="00A817DC">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420764" w:rsidRPr="00A817DC" w:rsidRDefault="00420764" w:rsidP="00420764">
      <w:pPr>
        <w:spacing w:after="0"/>
        <w:jc w:val="center"/>
        <w:rPr>
          <w:rFonts w:ascii="Times New Roman" w:hAnsi="Times New Roman"/>
          <w:sz w:val="18"/>
          <w:szCs w:val="18"/>
          <w:u w:val="single"/>
          <w:lang w:val="en-US"/>
        </w:rPr>
      </w:pPr>
      <w:r w:rsidRPr="00A817DC">
        <w:rPr>
          <w:rFonts w:ascii="Times New Roman" w:hAnsi="Times New Roman"/>
          <w:sz w:val="18"/>
          <w:szCs w:val="18"/>
          <w:lang w:val="en-US"/>
        </w:rPr>
        <w:t>e-pasts: info@daugavpils.lv   www.daugavpils.lv</w:t>
      </w:r>
    </w:p>
    <w:p w:rsidR="00420764" w:rsidRDefault="00420764" w:rsidP="00420764">
      <w:pPr>
        <w:rPr>
          <w:lang w:val="en-US"/>
        </w:rPr>
      </w:pPr>
    </w:p>
    <w:p w:rsidR="00420764" w:rsidRPr="00F75EA9" w:rsidRDefault="00420764" w:rsidP="00420764">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420764" w:rsidRPr="00F75EA9" w:rsidRDefault="00420764" w:rsidP="00420764">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420764" w:rsidRDefault="00420764" w:rsidP="00420764">
      <w:pPr>
        <w:spacing w:after="0" w:line="240" w:lineRule="auto"/>
        <w:rPr>
          <w:rFonts w:ascii="Times New Roman" w:hAnsi="Times New Roman" w:cs="Times New Roman"/>
          <w:sz w:val="24"/>
          <w:szCs w:val="24"/>
          <w:lang w:val="en-US"/>
        </w:rPr>
      </w:pPr>
    </w:p>
    <w:p w:rsidR="00420764" w:rsidRPr="00F75EA9" w:rsidRDefault="00420764" w:rsidP="00420764">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420764" w:rsidRPr="00F75EA9" w:rsidRDefault="00420764" w:rsidP="0042076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420764" w:rsidRPr="00F75EA9" w:rsidRDefault="00420764" w:rsidP="0042076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420764" w:rsidRPr="00F75EA9" w:rsidRDefault="00420764" w:rsidP="0042076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420764" w:rsidRPr="00F75EA9" w:rsidRDefault="00420764" w:rsidP="0042076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420764" w:rsidRDefault="00420764" w:rsidP="0042076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420764" w:rsidRPr="00F75EA9" w:rsidRDefault="00420764" w:rsidP="00420764">
      <w:pPr>
        <w:spacing w:after="0" w:line="240" w:lineRule="auto"/>
        <w:ind w:firstLine="5670"/>
        <w:rPr>
          <w:rFonts w:ascii="Times New Roman" w:hAnsi="Times New Roman" w:cs="Times New Roman"/>
          <w:sz w:val="24"/>
          <w:szCs w:val="24"/>
          <w:lang w:val="en-US"/>
        </w:rPr>
      </w:pPr>
    </w:p>
    <w:p w:rsidR="00420764" w:rsidRDefault="00420764" w:rsidP="00420764">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420764" w:rsidRPr="005A7ED3" w:rsidRDefault="00420764" w:rsidP="00420764">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Pr="005A7ED3">
        <w:rPr>
          <w:rFonts w:ascii="Times New Roman" w:eastAsia="Times New Roman" w:hAnsi="Times New Roman" w:cs="Times New Roman"/>
          <w:i/>
          <w:color w:val="000000" w:themeColor="text1"/>
          <w:lang w:val="en-US"/>
        </w:rPr>
        <w:t>13.04.2017. lēmumu Nr.173,</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08.06.2017. lēmumu Nr.299,</w:t>
      </w:r>
    </w:p>
    <w:p w:rsidR="00420764" w:rsidRPr="005A7ED3" w:rsidRDefault="00420764" w:rsidP="00420764">
      <w:pPr>
        <w:tabs>
          <w:tab w:val="left" w:pos="5812"/>
        </w:tabs>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21.06.2017. lēmumu Nr.325,</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14.12.2017. lēmumu Nr.685,</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22.02.2018. lēmumu Nr.53,</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22.03.2018. lēmumu Nr.115,</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28.06.2018. lēmumu Nr.309,</w:t>
      </w:r>
      <w:r w:rsidRPr="005A7ED3">
        <w:rPr>
          <w:rFonts w:ascii="Times New Roman" w:eastAsia="Times New Roman" w:hAnsi="Times New Roman" w:cs="Times New Roman"/>
          <w:i/>
          <w:color w:val="000000" w:themeColor="text1"/>
          <w:lang w:val="en-US"/>
        </w:rPr>
        <w:tab/>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22.11.2018. lēmumu Nr.623,</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17.01.2019. lēmumu Nr.5,</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23.12.2019. lēmumu Nr.796,</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30.01.2020. lēmumu Nr.45,</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12.03.2020. lemumu Nr.118,</w:t>
      </w:r>
    </w:p>
    <w:p w:rsidR="00420764" w:rsidRDefault="00420764" w:rsidP="0042076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16.03.2020. lēmumu Nr.141</w:t>
      </w:r>
      <w:r>
        <w:rPr>
          <w:rFonts w:ascii="Times New Roman" w:eastAsia="Times New Roman" w:hAnsi="Times New Roman" w:cs="Times New Roman"/>
          <w:i/>
          <w:color w:val="000000" w:themeColor="text1"/>
          <w:lang w:val="en-US"/>
        </w:rPr>
        <w:t>,</w:t>
      </w:r>
    </w:p>
    <w:p w:rsidR="00420764" w:rsidRDefault="00420764" w:rsidP="0042076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12.05.2020. lēmumu Nr.181,</w:t>
      </w:r>
    </w:p>
    <w:p w:rsidR="00420764" w:rsidRDefault="00420764" w:rsidP="0042076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18.05.2020. lēmumu Nr.183,</w:t>
      </w:r>
    </w:p>
    <w:p w:rsidR="00420764" w:rsidRDefault="00420764" w:rsidP="0042076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16.07.2020. lēmumu Nr.279</w:t>
      </w:r>
    </w:p>
    <w:p w:rsidR="00420764" w:rsidRPr="005A7ED3" w:rsidRDefault="00420764" w:rsidP="0042076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06.08.2020. lēmumu Nr.325</w:t>
      </w:r>
    </w:p>
    <w:p w:rsidR="00420764" w:rsidRPr="005A7ED3" w:rsidRDefault="00420764" w:rsidP="00420764">
      <w:pPr>
        <w:spacing w:after="0" w:line="240" w:lineRule="auto"/>
        <w:jc w:val="both"/>
        <w:rPr>
          <w:rFonts w:ascii="Times New Roman" w:eastAsia="Times New Roman" w:hAnsi="Times New Roman" w:cs="Times New Roman"/>
          <w:i/>
          <w:color w:val="000000" w:themeColor="text1"/>
          <w:sz w:val="24"/>
          <w:szCs w:val="24"/>
          <w:lang w:val="en-US"/>
        </w:rPr>
      </w:pPr>
      <w:r w:rsidRPr="005A7ED3">
        <w:rPr>
          <w:rFonts w:ascii="Times New Roman" w:eastAsia="Times New Roman" w:hAnsi="Times New Roman" w:cs="Times New Roman"/>
          <w:i/>
          <w:color w:val="000000" w:themeColor="text1"/>
          <w:sz w:val="24"/>
          <w:szCs w:val="24"/>
          <w:lang w:val="en-US"/>
        </w:rPr>
        <w:t xml:space="preserve">    </w:t>
      </w:r>
    </w:p>
    <w:p w:rsidR="00420764" w:rsidRDefault="00420764" w:rsidP="00420764">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420764" w:rsidRPr="00AB0366" w:rsidRDefault="00420764" w:rsidP="00420764">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420764" w:rsidRPr="00A659B4" w:rsidRDefault="00420764" w:rsidP="00420764">
      <w:pPr>
        <w:spacing w:after="0" w:line="240" w:lineRule="auto"/>
        <w:jc w:val="right"/>
        <w:rPr>
          <w:rFonts w:ascii="Times New Roman" w:eastAsia="Times New Roman" w:hAnsi="Times New Roman" w:cs="Times New Roman"/>
          <w:color w:val="000000" w:themeColor="text1"/>
          <w:sz w:val="24"/>
          <w:szCs w:val="24"/>
          <w:lang w:val="lv-LV"/>
        </w:rPr>
      </w:pPr>
    </w:p>
    <w:p w:rsidR="00420764" w:rsidRPr="00F75EA9" w:rsidRDefault="00420764" w:rsidP="00420764">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26"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27"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420764" w:rsidRPr="00F75EA9" w:rsidRDefault="00420764" w:rsidP="00420764">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420764" w:rsidRPr="00F75EA9" w:rsidRDefault="00420764" w:rsidP="00420764">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420764" w:rsidRPr="00F75EA9"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28"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420764" w:rsidRPr="00F75EA9"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420764" w:rsidRPr="00F75EA9"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420764" w:rsidRPr="00F75EA9"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420764" w:rsidRPr="006E1928"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420764" w:rsidRPr="006E1928"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420764" w:rsidRPr="006E1928"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420764" w:rsidRPr="006E1928"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420764" w:rsidRPr="006E1928"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420764" w:rsidRPr="006E1928"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420764" w:rsidRDefault="00420764" w:rsidP="00420764">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420764"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420764" w:rsidRDefault="00420764" w:rsidP="00420764">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420764"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420764" w:rsidRPr="006E1928"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420764" w:rsidRPr="00F75EA9"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420764" w:rsidRPr="00F75EA9" w:rsidRDefault="00420764" w:rsidP="0042076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420764" w:rsidRPr="006E1928"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29"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420764" w:rsidRPr="006E1928"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420764" w:rsidRPr="006E1928" w:rsidRDefault="00420764" w:rsidP="00420764">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420764" w:rsidRPr="006E1928" w:rsidRDefault="00420764" w:rsidP="00420764">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420764" w:rsidRPr="00CD7770" w:rsidRDefault="00420764" w:rsidP="0042076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420764" w:rsidRPr="00CD7770" w:rsidRDefault="00420764" w:rsidP="0042076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30"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w:t>
      </w:r>
      <w:r w:rsidRPr="00CD7770">
        <w:rPr>
          <w:rFonts w:ascii="Times New Roman" w:eastAsia="Times New Roman" w:hAnsi="Times New Roman" w:cs="Times New Roman"/>
          <w:color w:val="000000" w:themeColor="text1"/>
          <w:sz w:val="24"/>
          <w:szCs w:val="24"/>
          <w:lang w:val="lv-LV" w:eastAsia="ru-RU"/>
        </w:rPr>
        <w:lastRenderedPageBreak/>
        <w:t>pārskaitījuma veidā uz attiecīgā pakalpojumu sniedzēju norēķinu kontu kredītiestādē, bet ja tas nav iespējams, uz atbalsta pieprasītāja norēķinu kontu kredītiestādē pēc izdevumu apliecinošā dokumenta uzrādīšanas.</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420764" w:rsidRPr="0002527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420764" w:rsidRDefault="00420764" w:rsidP="00420764">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CD7770" w:rsidRDefault="00420764" w:rsidP="00420764">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420764" w:rsidRPr="006E1928" w:rsidRDefault="00420764" w:rsidP="00420764">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420764" w:rsidRPr="006E1928" w:rsidRDefault="00420764" w:rsidP="00420764">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420764" w:rsidRPr="006E1928" w:rsidRDefault="00420764" w:rsidP="00420764">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w:t>
      </w:r>
      <w:r w:rsidRPr="006E1928">
        <w:rPr>
          <w:rFonts w:ascii="Times New Roman" w:hAnsi="Times New Roman"/>
          <w:sz w:val="24"/>
          <w:szCs w:val="24"/>
          <w:lang w:val="lv-LV"/>
        </w:rPr>
        <w:lastRenderedPageBreak/>
        <w:t>izdevumu summas. Atbalsts bērnu ēdināšanas izdevumu segšanai tiek piešķirts par laika periodu no 1.septembra līdz 31.maijam un no 1.jūnija līdz 31.augustam, par pilnu mēnesi, kurā iesniegts iesniegums;</w:t>
      </w:r>
    </w:p>
    <w:p w:rsidR="00420764" w:rsidRPr="006E1928"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420764" w:rsidRPr="00CD7770" w:rsidRDefault="00420764" w:rsidP="00420764">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420764" w:rsidRDefault="00420764" w:rsidP="00420764">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420764" w:rsidRPr="000124E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420764" w:rsidRDefault="00420764" w:rsidP="00420764">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CD7770" w:rsidRDefault="00420764" w:rsidP="00420764">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420764" w:rsidRDefault="00420764" w:rsidP="00420764">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420764" w:rsidRDefault="00420764" w:rsidP="00420764">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mēnesī;</w:t>
      </w:r>
    </w:p>
    <w:p w:rsidR="00420764" w:rsidRDefault="00420764" w:rsidP="00420764">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0C34B8">
        <w:rPr>
          <w:rFonts w:ascii="Times New Roman" w:eastAsia="Times New Roman" w:hAnsi="Times New Roman" w:cs="Times New Roman"/>
          <w:sz w:val="24"/>
          <w:szCs w:val="24"/>
          <w:lang w:val="lv-LV" w:eastAsia="lv-LV"/>
        </w:rPr>
        <w:t xml:space="preserve">23.3. ģimenēm (personām), ja ikmēneša ienākumi pēdējo triju mēnešu laikā vienai personai ir no 344,01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376,00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- 20,00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420764" w:rsidRPr="000C34B8"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Default="00420764" w:rsidP="00420764">
      <w:pPr>
        <w:spacing w:after="0" w:line="240" w:lineRule="auto"/>
        <w:ind w:firstLine="567"/>
        <w:jc w:val="both"/>
        <w:rPr>
          <w:rFonts w:ascii="Times New Roman" w:eastAsia="Times New Roman" w:hAnsi="Times New Roman" w:cs="Times New Roman"/>
          <w:sz w:val="24"/>
          <w:szCs w:val="24"/>
          <w:lang w:val="lv-LV" w:eastAsia="lv-LV"/>
        </w:rPr>
      </w:pPr>
      <w:r w:rsidRPr="000C34B8">
        <w:rPr>
          <w:rFonts w:ascii="Times New Roman" w:eastAsia="Times New Roman" w:hAnsi="Times New Roman" w:cs="Times New Roman"/>
          <w:sz w:val="24"/>
          <w:szCs w:val="24"/>
          <w:lang w:val="lv-LV" w:eastAsia="lv-LV"/>
        </w:rPr>
        <w:t xml:space="preserve">23.4. ģimenēm (personām), ja ikmēneša ienākumi vienai personai pēdējo triju mēnešu laikā ir no 376,01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xml:space="preserve"> līdz 400,00 </w:t>
      </w:r>
      <w:r w:rsidRPr="000C34B8">
        <w:rPr>
          <w:rFonts w:ascii="Times New Roman" w:eastAsia="Times New Roman" w:hAnsi="Times New Roman" w:cs="Times New Roman"/>
          <w:i/>
          <w:sz w:val="24"/>
          <w:szCs w:val="24"/>
          <w:lang w:val="lv-LV" w:eastAsia="lv-LV"/>
        </w:rPr>
        <w:t>euro</w:t>
      </w:r>
      <w:r w:rsidRPr="000C34B8">
        <w:rPr>
          <w:rFonts w:ascii="Times New Roman" w:eastAsia="Times New Roman" w:hAnsi="Times New Roman" w:cs="Times New Roman"/>
          <w:sz w:val="24"/>
          <w:szCs w:val="24"/>
          <w:lang w:val="lv-LV" w:eastAsia="lv-LV"/>
        </w:rPr>
        <w:t>  mēnesī - 10,00 </w:t>
      </w:r>
      <w:r w:rsidRPr="000C34B8">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mēnesī</w:t>
      </w:r>
      <w:r w:rsidRPr="000C34B8">
        <w:rPr>
          <w:rFonts w:ascii="Times New Roman" w:eastAsia="Times New Roman" w:hAnsi="Times New Roman" w:cs="Times New Roman"/>
          <w:sz w:val="24"/>
          <w:szCs w:val="24"/>
          <w:lang w:val="lv-LV" w:eastAsia="lv-LV"/>
        </w:rPr>
        <w:t>.</w:t>
      </w:r>
    </w:p>
    <w:p w:rsidR="00420764" w:rsidRPr="000C34B8"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Pr="00CD7770" w:rsidRDefault="00420764" w:rsidP="0042076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420764" w:rsidRPr="00CD7770" w:rsidRDefault="00420764" w:rsidP="0042076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420764" w:rsidRDefault="00420764" w:rsidP="0042076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Pr>
          <w:rFonts w:ascii="Times New Roman" w:hAnsi="Times New Roman" w:cs="Times New Roman"/>
          <w:color w:val="000000" w:themeColor="text1"/>
          <w:sz w:val="24"/>
          <w:szCs w:val="24"/>
          <w:lang w:val="lv-LV"/>
        </w:rPr>
        <w:t> apmērā kalendārajā gadā;</w:t>
      </w:r>
    </w:p>
    <w:p w:rsidR="00420764" w:rsidRDefault="00420764" w:rsidP="00420764">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24.3. ģimenēm (personām), ja ikmēneša ienākumi vienai personai pēdējo triju mēnešu laikā ir no 344,01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376,00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- 129,00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420764" w:rsidRPr="002E0AE5"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Default="00420764" w:rsidP="00420764">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en-GB"/>
        </w:rPr>
        <w:t xml:space="preserve">         </w:t>
      </w:r>
      <w:r w:rsidRPr="002E0AE5">
        <w:rPr>
          <w:rFonts w:ascii="Times New Roman" w:eastAsia="Times New Roman" w:hAnsi="Times New Roman" w:cs="Times New Roman"/>
          <w:sz w:val="24"/>
          <w:szCs w:val="24"/>
          <w:lang w:val="lv-LV" w:eastAsia="lv-LV"/>
        </w:rPr>
        <w:t xml:space="preserve">24.4. ģimenēm (personām), ja ikmēneša ienākumi vienai personai pēdējo triju mēnešu laikā ir no 376,01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xml:space="preserve"> līdz 400,00 </w:t>
      </w:r>
      <w:r w:rsidRPr="002E0AE5">
        <w:rPr>
          <w:rFonts w:ascii="Times New Roman" w:eastAsia="Times New Roman" w:hAnsi="Times New Roman" w:cs="Times New Roman"/>
          <w:i/>
          <w:sz w:val="24"/>
          <w:szCs w:val="24"/>
          <w:lang w:val="lv-LV" w:eastAsia="lv-LV"/>
        </w:rPr>
        <w:t>euro</w:t>
      </w:r>
      <w:r w:rsidRPr="002E0AE5">
        <w:rPr>
          <w:rFonts w:ascii="Times New Roman" w:eastAsia="Times New Roman" w:hAnsi="Times New Roman" w:cs="Times New Roman"/>
          <w:sz w:val="24"/>
          <w:szCs w:val="24"/>
          <w:lang w:val="lv-LV" w:eastAsia="lv-LV"/>
        </w:rPr>
        <w:t>  mēnesī - 65,00 </w:t>
      </w:r>
      <w:r w:rsidRPr="002E0AE5">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2E0AE5">
        <w:rPr>
          <w:rFonts w:ascii="Times New Roman" w:eastAsia="Times New Roman" w:hAnsi="Times New Roman" w:cs="Times New Roman"/>
          <w:sz w:val="24"/>
          <w:szCs w:val="24"/>
          <w:lang w:val="lv-LV" w:eastAsia="lv-LV"/>
        </w:rPr>
        <w:t>.</w:t>
      </w:r>
    </w:p>
    <w:p w:rsidR="00420764" w:rsidRPr="00F406D3"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Pr="00CD7770" w:rsidRDefault="00420764" w:rsidP="0042076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420764" w:rsidRDefault="00420764" w:rsidP="0042076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420764" w:rsidRDefault="00420764" w:rsidP="00420764">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420764" w:rsidRPr="00A659B4" w:rsidRDefault="00420764" w:rsidP="00420764">
      <w:pPr>
        <w:spacing w:after="0" w:line="293" w:lineRule="atLeast"/>
        <w:jc w:val="center"/>
        <w:rPr>
          <w:rFonts w:ascii="Times New Roman" w:hAnsi="Times New Roman" w:cs="Times New Roman"/>
          <w:b/>
          <w:color w:val="000000" w:themeColor="text1"/>
          <w:sz w:val="24"/>
          <w:szCs w:val="24"/>
          <w:lang w:val="lv-LV"/>
        </w:rPr>
      </w:pPr>
    </w:p>
    <w:p w:rsidR="00420764" w:rsidRPr="009F7A97" w:rsidRDefault="00420764" w:rsidP="00420764">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420764" w:rsidRPr="009F7A97"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420764" w:rsidRPr="009F7A97" w:rsidRDefault="00420764" w:rsidP="00420764">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420764" w:rsidRPr="009F7A97"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420764" w:rsidRPr="009F7A97" w:rsidRDefault="00420764" w:rsidP="00420764">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420764" w:rsidRPr="009F7A97" w:rsidRDefault="00420764" w:rsidP="00420764">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31"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32"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420764" w:rsidRPr="009F7A97"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420764" w:rsidRPr="00CD7770" w:rsidRDefault="00420764" w:rsidP="00420764">
      <w:pPr>
        <w:spacing w:after="0" w:line="240" w:lineRule="auto"/>
        <w:ind w:firstLine="567"/>
        <w:jc w:val="both"/>
        <w:rPr>
          <w:rFonts w:ascii="Times New Roman" w:hAnsi="Times New Roman" w:cs="Times New Roman"/>
          <w:color w:val="000000" w:themeColor="text1"/>
          <w:sz w:val="24"/>
          <w:szCs w:val="24"/>
          <w:lang w:val="lv-LV"/>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420764" w:rsidRPr="00F1583E" w:rsidRDefault="00420764" w:rsidP="0042076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420764" w:rsidRPr="006F0D05" w:rsidRDefault="00420764" w:rsidP="0042076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420764" w:rsidRDefault="00420764" w:rsidP="00420764">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420764" w:rsidRPr="006F0D05" w:rsidRDefault="00420764" w:rsidP="0042076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420764" w:rsidRPr="00F1583E" w:rsidRDefault="00420764" w:rsidP="0042076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Default="00420764" w:rsidP="00420764">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lastRenderedPageBreak/>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420764" w:rsidRPr="00F1583E" w:rsidRDefault="00420764" w:rsidP="0042076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Pr="00BC7131" w:rsidRDefault="00420764" w:rsidP="00420764">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420764" w:rsidRPr="00BC7131" w:rsidRDefault="00420764" w:rsidP="00420764">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420764" w:rsidRPr="00BC7131" w:rsidRDefault="00420764" w:rsidP="00420764">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420764" w:rsidRDefault="00420764" w:rsidP="00420764">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33"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34"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420764" w:rsidRPr="00CD7770" w:rsidRDefault="00420764" w:rsidP="00420764">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420764" w:rsidRPr="00CD777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r w:rsidRPr="00F406D3">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mēnesī – līdz 120,00 euro</w:t>
      </w:r>
      <w:r>
        <w:rPr>
          <w:rFonts w:ascii="Times New Roman" w:eastAsia="Times New Roman" w:hAnsi="Times New Roman" w:cs="Times New Roman"/>
          <w:color w:val="000000" w:themeColor="text1"/>
          <w:sz w:val="24"/>
          <w:szCs w:val="24"/>
          <w:lang w:val="lv-LV" w:eastAsia="ru-RU"/>
        </w:rPr>
        <w:t xml:space="preserve"> kalendārajā gadā;</w:t>
      </w:r>
    </w:p>
    <w:p w:rsidR="00420764" w:rsidRPr="00AE7350"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Default="00420764" w:rsidP="00420764">
      <w:pPr>
        <w:shd w:val="clear" w:color="auto" w:fill="FFFFFF"/>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4231DE">
        <w:rPr>
          <w:rFonts w:ascii="Times New Roman" w:eastAsia="Times New Roman" w:hAnsi="Times New Roman" w:cs="Times New Roman"/>
          <w:sz w:val="24"/>
          <w:szCs w:val="24"/>
          <w:lang w:val="lv-LV" w:eastAsia="en-GB"/>
        </w:rPr>
        <w:t xml:space="preserve">47.8.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344,01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376,00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- 50,00 </w:t>
      </w:r>
      <w:r w:rsidRPr="004231DE">
        <w:rPr>
          <w:rFonts w:ascii="Times New Roman" w:eastAsia="Times New Roman" w:hAnsi="Times New Roman" w:cs="Times New Roman"/>
          <w:i/>
          <w:iCs/>
          <w:sz w:val="24"/>
          <w:szCs w:val="24"/>
          <w:lang w:val="lv-LV" w:eastAsia="lv-LV"/>
        </w:rPr>
        <w:t>euro</w:t>
      </w:r>
      <w:r>
        <w:rPr>
          <w:rFonts w:ascii="Times New Roman" w:eastAsia="Times New Roman" w:hAnsi="Times New Roman" w:cs="Times New Roman"/>
          <w:sz w:val="24"/>
          <w:szCs w:val="24"/>
          <w:lang w:val="lv-LV" w:eastAsia="lv-LV"/>
        </w:rPr>
        <w:t> apmērā kalendārajā gadā</w:t>
      </w:r>
      <w:r w:rsidRPr="004231DE">
        <w:rPr>
          <w:rFonts w:ascii="Times New Roman" w:eastAsia="Times New Roman" w:hAnsi="Times New Roman" w:cs="Times New Roman"/>
          <w:sz w:val="24"/>
          <w:szCs w:val="24"/>
          <w:lang w:val="lv-LV" w:eastAsia="lv-LV"/>
        </w:rPr>
        <w:t>;</w:t>
      </w:r>
    </w:p>
    <w:p w:rsidR="00420764" w:rsidRPr="00AE7350"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lv-LV"/>
        </w:rPr>
      </w:pPr>
      <w:r w:rsidRPr="004231DE">
        <w:rPr>
          <w:rFonts w:ascii="Times New Roman" w:eastAsia="Times New Roman" w:hAnsi="Times New Roman" w:cs="Times New Roman"/>
          <w:sz w:val="24"/>
          <w:szCs w:val="24"/>
          <w:lang w:val="lv-LV" w:eastAsia="en-GB"/>
        </w:rPr>
        <w:t xml:space="preserve">47.9. </w:t>
      </w:r>
      <w:r w:rsidRPr="004231DE">
        <w:rPr>
          <w:rFonts w:ascii="Times New Roman" w:eastAsia="Times New Roman" w:hAnsi="Times New Roman" w:cs="Times New Roman"/>
          <w:sz w:val="24"/>
          <w:szCs w:val="24"/>
          <w:lang w:val="lv-LV" w:eastAsia="lv-LV"/>
        </w:rPr>
        <w:t xml:space="preserve">atsevišķi dzīvojošai personai ar invaliditāti vai atsevišķi dzīvojošai pensijas vecuma personai, ja tās ikmēneša ienākumi pēdējo triju mēnešu laikā ir no 376,01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xml:space="preserve"> līdz 400,00 </w:t>
      </w:r>
      <w:r w:rsidRPr="004231DE">
        <w:rPr>
          <w:rFonts w:ascii="Times New Roman" w:eastAsia="Times New Roman" w:hAnsi="Times New Roman" w:cs="Times New Roman"/>
          <w:i/>
          <w:sz w:val="24"/>
          <w:szCs w:val="24"/>
          <w:lang w:val="lv-LV" w:eastAsia="lv-LV"/>
        </w:rPr>
        <w:t>euro</w:t>
      </w:r>
      <w:r w:rsidRPr="004231DE">
        <w:rPr>
          <w:rFonts w:ascii="Times New Roman" w:eastAsia="Times New Roman" w:hAnsi="Times New Roman" w:cs="Times New Roman"/>
          <w:sz w:val="24"/>
          <w:szCs w:val="24"/>
          <w:lang w:val="lv-LV" w:eastAsia="lv-LV"/>
        </w:rPr>
        <w:t>  mēnesī - 25,00 </w:t>
      </w:r>
      <w:r w:rsidRPr="004231DE">
        <w:rPr>
          <w:rFonts w:ascii="Times New Roman" w:eastAsia="Times New Roman" w:hAnsi="Times New Roman" w:cs="Times New Roman"/>
          <w:i/>
          <w:iCs/>
          <w:sz w:val="24"/>
          <w:szCs w:val="24"/>
          <w:lang w:val="lv-LV" w:eastAsia="lv-LV"/>
        </w:rPr>
        <w:t>euro</w:t>
      </w:r>
      <w:r w:rsidRPr="004231DE">
        <w:rPr>
          <w:rFonts w:ascii="Times New Roman" w:eastAsia="Times New Roman" w:hAnsi="Times New Roman" w:cs="Times New Roman"/>
          <w:sz w:val="24"/>
          <w:szCs w:val="24"/>
          <w:lang w:val="lv-LV" w:eastAsia="lv-LV"/>
        </w:rPr>
        <w:t xml:space="preserve"> apmērā </w:t>
      </w:r>
      <w:r>
        <w:rPr>
          <w:rFonts w:ascii="Times New Roman" w:eastAsia="Times New Roman" w:hAnsi="Times New Roman" w:cs="Times New Roman"/>
          <w:sz w:val="24"/>
          <w:szCs w:val="24"/>
          <w:lang w:val="lv-LV" w:eastAsia="lv-LV"/>
        </w:rPr>
        <w:t>kalendārajā gadā</w:t>
      </w:r>
      <w:r w:rsidRPr="004231DE">
        <w:rPr>
          <w:rFonts w:ascii="Times New Roman" w:eastAsia="Times New Roman" w:hAnsi="Times New Roman" w:cs="Times New Roman"/>
          <w:sz w:val="24"/>
          <w:szCs w:val="24"/>
          <w:lang w:val="lv-LV" w:eastAsia="lv-LV"/>
        </w:rPr>
        <w:t>.</w:t>
      </w:r>
    </w:p>
    <w:p w:rsidR="00420764" w:rsidRPr="00AE7350" w:rsidRDefault="00420764" w:rsidP="0042076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06.08.2020. lēmumu Nr.325)</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420764" w:rsidRPr="006F0D05" w:rsidRDefault="00420764" w:rsidP="0042076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420764" w:rsidRDefault="00420764" w:rsidP="00420764">
      <w:pPr>
        <w:shd w:val="clear" w:color="auto" w:fill="FFFFFF"/>
        <w:spacing w:after="0" w:line="240" w:lineRule="auto"/>
        <w:rPr>
          <w:rFonts w:ascii="Times New Roman" w:eastAsia="Times New Roman" w:hAnsi="Times New Roman" w:cs="Times New Roman"/>
          <w:b/>
          <w:bCs/>
          <w:sz w:val="24"/>
          <w:szCs w:val="24"/>
          <w:lang w:val="lv-LV" w:eastAsia="ru-RU"/>
        </w:rPr>
      </w:pPr>
    </w:p>
    <w:p w:rsidR="00420764" w:rsidRPr="00CA5D5D" w:rsidRDefault="00420764" w:rsidP="00420764">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420764" w:rsidRPr="00CA5D5D" w:rsidRDefault="00420764" w:rsidP="00420764">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420764" w:rsidRPr="00CA5D5D" w:rsidRDefault="00420764" w:rsidP="0042076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420764" w:rsidRPr="00CA5D5D"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420764" w:rsidRPr="0078712C" w:rsidRDefault="00420764" w:rsidP="00420764">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420764" w:rsidRPr="0078712C"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lastRenderedPageBreak/>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420764" w:rsidRDefault="00420764" w:rsidP="00420764">
      <w:pPr>
        <w:shd w:val="clear" w:color="auto" w:fill="FFFFFF"/>
        <w:spacing w:after="0" w:line="293" w:lineRule="atLeast"/>
        <w:ind w:firstLine="567"/>
        <w:jc w:val="both"/>
        <w:rPr>
          <w:rFonts w:ascii="Times New Roman" w:eastAsia="Times New Roman" w:hAnsi="Times New Roman"/>
          <w:i/>
          <w:sz w:val="24"/>
          <w:szCs w:val="24"/>
          <w:lang w:val="lv-LV"/>
        </w:rPr>
      </w:pPr>
      <w:r w:rsidRPr="006D5746">
        <w:rPr>
          <w:rFonts w:ascii="Times New Roman" w:eastAsia="Times New Roman" w:hAnsi="Times New Roman"/>
          <w:i/>
          <w:sz w:val="24"/>
          <w:szCs w:val="24"/>
          <w:lang w:val="lv-LV"/>
        </w:rPr>
        <w:t>(papildināts ar 13.04.2017. lēmumu Nr.173)</w:t>
      </w:r>
    </w:p>
    <w:p w:rsidR="00420764" w:rsidRPr="001F6FE0"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420764" w:rsidRDefault="00420764" w:rsidP="00420764">
      <w:pPr>
        <w:shd w:val="clear" w:color="auto" w:fill="FFFFFF"/>
        <w:spacing w:after="0" w:line="240" w:lineRule="auto"/>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ED46F5" w:rsidRDefault="00420764" w:rsidP="00420764">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420764" w:rsidRPr="009F7A97"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420764" w:rsidRPr="007D49A4" w:rsidRDefault="00420764" w:rsidP="0042076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Pr="007D49A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13. Atbalsts personu apliecinoša dokumenta atjaunošanai</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420764" w:rsidRPr="00F748EA"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420764" w:rsidRPr="008B6A79" w:rsidRDefault="00420764" w:rsidP="00420764">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420764" w:rsidRPr="008B6A79" w:rsidRDefault="00420764" w:rsidP="00420764">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420764" w:rsidRDefault="00420764" w:rsidP="00420764">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420764" w:rsidRPr="00F748EA"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Pr="009F7A97" w:rsidRDefault="00420764" w:rsidP="00420764">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420764" w:rsidRPr="009F7A97" w:rsidRDefault="00420764" w:rsidP="00420764">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420764" w:rsidRPr="009F7A97" w:rsidRDefault="00420764" w:rsidP="0042076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420764" w:rsidRPr="009F7A97" w:rsidRDefault="00420764" w:rsidP="00420764">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420764" w:rsidRPr="009F7A97" w:rsidRDefault="00420764" w:rsidP="00420764">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420764" w:rsidRPr="009F7A97" w:rsidRDefault="00420764" w:rsidP="00420764">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Pr="000B7AEF" w:rsidRDefault="00420764" w:rsidP="00420764">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420764" w:rsidRDefault="00420764" w:rsidP="00420764">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lastRenderedPageBreak/>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420764" w:rsidRDefault="00420764" w:rsidP="00420764">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420764" w:rsidRPr="00817435" w:rsidRDefault="00420764" w:rsidP="00420764">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420764" w:rsidRPr="00817435" w:rsidRDefault="00420764" w:rsidP="00420764">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420764" w:rsidRDefault="00420764" w:rsidP="00420764">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420764" w:rsidRDefault="00420764" w:rsidP="00420764">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420764" w:rsidRDefault="00420764" w:rsidP="00420764">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420764" w:rsidRPr="00FA3D05" w:rsidRDefault="00420764" w:rsidP="00420764">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420764" w:rsidRDefault="00420764" w:rsidP="00420764">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420764" w:rsidRDefault="00420764" w:rsidP="00420764">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420764" w:rsidRPr="00FA3D05" w:rsidRDefault="00420764" w:rsidP="00420764">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420764" w:rsidRPr="00FA3D05" w:rsidRDefault="00420764" w:rsidP="00420764">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420764" w:rsidRDefault="00420764" w:rsidP="00420764">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420764" w:rsidRPr="00FA3D05" w:rsidRDefault="00420764" w:rsidP="00420764">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420764" w:rsidRDefault="00420764" w:rsidP="00420764">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420764" w:rsidRDefault="00420764" w:rsidP="00420764">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420764" w:rsidRDefault="00420764" w:rsidP="00420764">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420764" w:rsidRDefault="00420764" w:rsidP="00420764">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420764" w:rsidRPr="00A659B4" w:rsidRDefault="00420764" w:rsidP="00420764">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420764" w:rsidRPr="000B7AEF" w:rsidRDefault="00420764" w:rsidP="0042076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420764" w:rsidRPr="006D5746" w:rsidRDefault="00420764" w:rsidP="00420764">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420764" w:rsidRPr="006F0D05" w:rsidRDefault="00420764" w:rsidP="00420764">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420764" w:rsidRDefault="00420764" w:rsidP="00420764">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420764" w:rsidRDefault="00420764" w:rsidP="00420764">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420764" w:rsidRDefault="00420764" w:rsidP="00420764">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420764" w:rsidRPr="006D5746" w:rsidRDefault="00420764" w:rsidP="00420764">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420764" w:rsidRPr="000B7AEF" w:rsidRDefault="00420764" w:rsidP="0042076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420764" w:rsidRPr="00ED2A49" w:rsidRDefault="00420764" w:rsidP="0042076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420764" w:rsidRPr="00ED2A49" w:rsidRDefault="00420764" w:rsidP="0042076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lastRenderedPageBreak/>
        <w:t>(grozīts ar 13.04.2017. lēmumu Nr.173)</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420764" w:rsidRPr="000B7AEF"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420764" w:rsidRDefault="00420764" w:rsidP="00420764">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420764" w:rsidRPr="001A40BF" w:rsidRDefault="00420764" w:rsidP="00420764">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420764" w:rsidRPr="009F7A97" w:rsidRDefault="00420764" w:rsidP="0042076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420764"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420764" w:rsidRPr="00A817DC" w:rsidRDefault="00420764" w:rsidP="00420764">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420764" w:rsidRPr="006D5746" w:rsidRDefault="00420764" w:rsidP="0042076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420764" w:rsidRPr="004C7AD0"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C4344D"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35"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420764" w:rsidRPr="00C4344D"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36"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42076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420764" w:rsidRPr="00A659B4" w:rsidRDefault="00420764" w:rsidP="0042076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420764"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20764" w:rsidRPr="00C4344D"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420764" w:rsidRPr="00C4344D"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420764" w:rsidRPr="00C4344D" w:rsidRDefault="00420764" w:rsidP="0042076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420764" w:rsidRDefault="00420764" w:rsidP="00420764">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420764" w:rsidRDefault="00420764" w:rsidP="00420764">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420764" w:rsidRDefault="00420764" w:rsidP="00420764">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420764" w:rsidRDefault="00420764" w:rsidP="00420764">
      <w:pPr>
        <w:shd w:val="clear" w:color="auto" w:fill="FFFFFF"/>
        <w:spacing w:after="0" w:line="240" w:lineRule="auto"/>
        <w:ind w:firstLine="567"/>
        <w:jc w:val="both"/>
        <w:rPr>
          <w:rFonts w:ascii="Times New Roman" w:hAnsi="Times New Roman"/>
          <w:sz w:val="24"/>
          <w:szCs w:val="24"/>
          <w:lang w:val="lv-LV"/>
        </w:rPr>
      </w:pPr>
    </w:p>
    <w:p w:rsidR="00420764" w:rsidRDefault="00420764" w:rsidP="00420764">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Pr>
          <w:rFonts w:ascii="Times New Roman" w:hAnsi="Times New Roman"/>
          <w:sz w:val="24"/>
          <w:szCs w:val="24"/>
          <w:lang w:val="lv-LV"/>
        </w:rPr>
        <w:t>(svītrots ar</w:t>
      </w:r>
      <w:r w:rsidRPr="001A0A18">
        <w:rPr>
          <w:rFonts w:ascii="Times New Roman" w:eastAsia="Times New Roman" w:hAnsi="Times New Roman" w:cs="Times New Roman"/>
          <w:i/>
          <w:color w:val="000000" w:themeColor="text1"/>
          <w:lang w:val="lv-LV"/>
        </w:rPr>
        <w:t>18.05.2020. lēmumu Nr.183)</w:t>
      </w:r>
    </w:p>
    <w:p w:rsidR="00420764" w:rsidRPr="00C4344D" w:rsidRDefault="00420764" w:rsidP="00420764">
      <w:pPr>
        <w:ind w:firstLine="567"/>
        <w:rPr>
          <w:rFonts w:ascii="Times New Roman" w:eastAsia="Times New Roman" w:hAnsi="Times New Roman" w:cs="Times New Roman"/>
          <w:color w:val="000000" w:themeColor="text1"/>
          <w:sz w:val="24"/>
          <w:szCs w:val="24"/>
          <w:lang w:val="lv-LV" w:eastAsia="ru-RU"/>
        </w:rPr>
      </w:pPr>
    </w:p>
    <w:p w:rsidR="00420764" w:rsidRPr="00A659B4" w:rsidRDefault="00420764" w:rsidP="00420764">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420764" w:rsidRPr="00A659B4" w:rsidRDefault="00420764" w:rsidP="00420764">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420764" w:rsidRPr="00A659B4" w:rsidRDefault="00420764" w:rsidP="00420764">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420764" w:rsidRPr="00A659B4" w:rsidRDefault="00420764" w:rsidP="00420764">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420764" w:rsidRPr="00A659B4" w:rsidRDefault="00420764" w:rsidP="00420764">
      <w:pPr>
        <w:rPr>
          <w:rFonts w:ascii="Times New Roman" w:hAnsi="Times New Roman" w:cs="Times New Roman"/>
          <w:color w:val="000000" w:themeColor="text1"/>
          <w:sz w:val="24"/>
          <w:szCs w:val="24"/>
          <w:lang w:val="lv-LV"/>
        </w:rPr>
      </w:pPr>
    </w:p>
    <w:p w:rsidR="00420764" w:rsidRPr="00A659B4" w:rsidRDefault="00420764" w:rsidP="00420764">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420764" w:rsidRDefault="00420764" w:rsidP="00420764">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420764" w:rsidRDefault="00420764" w:rsidP="00420764">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420764" w:rsidRPr="00A659B4" w:rsidRDefault="00420764" w:rsidP="00420764">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420764" w:rsidRPr="00A659B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42076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420764" w:rsidRDefault="00420764" w:rsidP="0042076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420764" w:rsidRPr="009F7A97" w:rsidRDefault="00420764" w:rsidP="0042076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420764" w:rsidRDefault="00420764" w:rsidP="00420764">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420764" w:rsidRPr="00A659B4" w:rsidRDefault="00420764" w:rsidP="00420764">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420764" w:rsidRPr="00A659B4" w:rsidRDefault="00420764" w:rsidP="00420764">
      <w:pPr>
        <w:rPr>
          <w:rFonts w:ascii="Times New Roman" w:hAnsi="Times New Roman" w:cs="Times New Roman"/>
          <w:color w:val="000000" w:themeColor="text1"/>
          <w:sz w:val="24"/>
          <w:szCs w:val="24"/>
          <w:lang w:val="lv-LV"/>
        </w:rPr>
      </w:pPr>
    </w:p>
    <w:p w:rsidR="00420764" w:rsidRPr="004469B6" w:rsidRDefault="00420764" w:rsidP="00420764">
      <w:pPr>
        <w:rPr>
          <w:rFonts w:ascii="Times New Roman" w:hAnsi="Times New Roman" w:cs="Times New Roman"/>
          <w:color w:val="000000" w:themeColor="text1"/>
          <w:sz w:val="24"/>
          <w:szCs w:val="24"/>
          <w:lang w:val="lv-LV"/>
        </w:rPr>
      </w:pPr>
    </w:p>
    <w:p w:rsidR="007F1A74" w:rsidRPr="006E378D" w:rsidRDefault="007F1A74" w:rsidP="007F1A74">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67BB58BF" wp14:editId="194884EF">
            <wp:extent cx="485775" cy="590550"/>
            <wp:effectExtent l="0" t="0" r="9525" b="0"/>
            <wp:docPr id="10" name="Picture 1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F1A74" w:rsidRPr="006E378D" w:rsidRDefault="007F1A74" w:rsidP="007F1A74">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F1A74" w:rsidRPr="006E378D" w:rsidRDefault="007F1A74" w:rsidP="007F1A74">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F1A74" w:rsidRDefault="007F1A74" w:rsidP="007F1A74">
      <w:pPr>
        <w:spacing w:after="0"/>
        <w:jc w:val="center"/>
        <w:rPr>
          <w:rFonts w:ascii="Times New Roman" w:hAnsi="Times New Roman"/>
          <w:sz w:val="18"/>
          <w:szCs w:val="18"/>
          <w:lang w:val="pl-PL"/>
        </w:rPr>
      </w:pPr>
      <w:r w:rsidRPr="0082689F">
        <w:rPr>
          <w:rFonts w:ascii="Times New Roman" w:hAnsi="Times New Roman"/>
          <w:noProof/>
          <w:sz w:val="18"/>
          <w:szCs w:val="18"/>
          <w:lang w:val="en-US"/>
        </w:rPr>
        <mc:AlternateContent>
          <mc:Choice Requires="wps">
            <w:drawing>
              <wp:anchor distT="0" distB="0" distL="114300" distR="114300" simplePos="0" relativeHeight="251665408" behindDoc="0" locked="0" layoutInCell="1" allowOverlap="1" wp14:anchorId="0E208DBC" wp14:editId="11EA0EA9">
                <wp:simplePos x="0" y="0"/>
                <wp:positionH relativeFrom="column">
                  <wp:posOffset>-114300</wp:posOffset>
                </wp:positionH>
                <wp:positionV relativeFrom="paragraph">
                  <wp:posOffset>92710</wp:posOffset>
                </wp:positionV>
                <wp:extent cx="5943600" cy="0"/>
                <wp:effectExtent l="0" t="0" r="1905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BC2F8F"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AT+FNh0CAAA3BAAADgAAAAAAAAAAAAAAAAAuAgAAZHJzL2Uyb0RvYy54bWxQSwECLQAU&#10;AAYACAAAACEA5Q6aZdsAAAAJAQAADwAAAAAAAAAAAAAAAAB3BAAAZHJzL2Rvd25yZXYueG1sUEsF&#10;BgAAAAAEAAQA8wAAAH8FAAAAAA==&#10;" strokeweight="1.5pt">
                <w10:wrap type="topAndBottom"/>
              </v:line>
            </w:pict>
          </mc:Fallback>
        </mc:AlternateContent>
      </w:r>
      <w:r w:rsidRPr="00A817DC">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7F1A74" w:rsidRPr="00A817DC" w:rsidRDefault="007F1A74" w:rsidP="007F1A74">
      <w:pPr>
        <w:spacing w:after="0"/>
        <w:jc w:val="center"/>
        <w:rPr>
          <w:rFonts w:ascii="Times New Roman" w:hAnsi="Times New Roman"/>
          <w:sz w:val="18"/>
          <w:szCs w:val="18"/>
          <w:u w:val="single"/>
          <w:lang w:val="en-US"/>
        </w:rPr>
      </w:pPr>
      <w:r w:rsidRPr="00A817DC">
        <w:rPr>
          <w:rFonts w:ascii="Times New Roman" w:hAnsi="Times New Roman"/>
          <w:sz w:val="18"/>
          <w:szCs w:val="18"/>
          <w:lang w:val="en-US"/>
        </w:rPr>
        <w:t>e-pasts: info@daugavpils.lv   www.daugavpils.lv</w:t>
      </w:r>
    </w:p>
    <w:p w:rsidR="007F1A74" w:rsidRDefault="007F1A74" w:rsidP="007F1A74">
      <w:pPr>
        <w:rPr>
          <w:lang w:val="en-US"/>
        </w:rPr>
      </w:pPr>
    </w:p>
    <w:p w:rsidR="007F1A74" w:rsidRPr="00F75EA9" w:rsidRDefault="007F1A74" w:rsidP="007F1A74">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7F1A74" w:rsidRPr="00F75EA9" w:rsidRDefault="007F1A74" w:rsidP="007F1A74">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7F1A74" w:rsidRDefault="007F1A74" w:rsidP="007F1A74">
      <w:pPr>
        <w:spacing w:after="0" w:line="240" w:lineRule="auto"/>
        <w:rPr>
          <w:rFonts w:ascii="Times New Roman" w:hAnsi="Times New Roman" w:cs="Times New Roman"/>
          <w:sz w:val="24"/>
          <w:szCs w:val="24"/>
          <w:lang w:val="en-US"/>
        </w:rPr>
      </w:pPr>
    </w:p>
    <w:p w:rsidR="007F1A74" w:rsidRPr="00F75EA9" w:rsidRDefault="007F1A74" w:rsidP="007F1A74">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7F1A74" w:rsidRPr="00F75EA9" w:rsidRDefault="007F1A74" w:rsidP="007F1A7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7F1A74" w:rsidRPr="00F75EA9" w:rsidRDefault="007F1A74" w:rsidP="007F1A7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7F1A74" w:rsidRPr="00F75EA9" w:rsidRDefault="007F1A74" w:rsidP="007F1A7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7F1A74" w:rsidRPr="00F75EA9" w:rsidRDefault="007F1A74" w:rsidP="007F1A7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7F1A74" w:rsidRDefault="007F1A74" w:rsidP="007F1A74">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7F1A74" w:rsidRPr="00F75EA9" w:rsidRDefault="007F1A74" w:rsidP="007F1A74">
      <w:pPr>
        <w:spacing w:after="0" w:line="240" w:lineRule="auto"/>
        <w:ind w:firstLine="5670"/>
        <w:rPr>
          <w:rFonts w:ascii="Times New Roman" w:hAnsi="Times New Roman" w:cs="Times New Roman"/>
          <w:sz w:val="24"/>
          <w:szCs w:val="24"/>
          <w:lang w:val="en-US"/>
        </w:rPr>
      </w:pPr>
    </w:p>
    <w:p w:rsidR="007F1A74" w:rsidRDefault="007F1A74" w:rsidP="007F1A74">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7F1A74" w:rsidRPr="005A7ED3" w:rsidRDefault="007F1A74" w:rsidP="007F1A74">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Pr="005A7ED3">
        <w:rPr>
          <w:rFonts w:ascii="Times New Roman" w:eastAsia="Times New Roman" w:hAnsi="Times New Roman" w:cs="Times New Roman"/>
          <w:i/>
          <w:color w:val="000000" w:themeColor="text1"/>
          <w:lang w:val="en-US"/>
        </w:rPr>
        <w:t>13.04.2017. lēmumu Nr.173,</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08.06.2017. lēmumu Nr.299,</w:t>
      </w:r>
    </w:p>
    <w:p w:rsidR="007F1A74" w:rsidRPr="005A7ED3" w:rsidRDefault="007F1A74" w:rsidP="007F1A74">
      <w:pPr>
        <w:tabs>
          <w:tab w:val="left" w:pos="5812"/>
        </w:tabs>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21.06.2017. lēmumu Nr.325,</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14.12.2017. lēmumu Nr.685,</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22.02.2018. lēmumu Nr.53,</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22.03.2018. lēmumu Nr.115,</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28.06.2018. lēmumu Nr.309,</w:t>
      </w:r>
      <w:r w:rsidRPr="005A7ED3">
        <w:rPr>
          <w:rFonts w:ascii="Times New Roman" w:eastAsia="Times New Roman" w:hAnsi="Times New Roman" w:cs="Times New Roman"/>
          <w:i/>
          <w:color w:val="000000" w:themeColor="text1"/>
          <w:lang w:val="en-US"/>
        </w:rPr>
        <w:tab/>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22.11.2018. lēmumu Nr.623,</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17.01.2019. lēmumu Nr.5,</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23.12.2019. lēmumu Nr.796,</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30.01.2020. lēmumu Nr.45,</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12.03.2020. lemumu Nr.118,</w:t>
      </w:r>
    </w:p>
    <w:p w:rsidR="007F1A74" w:rsidRDefault="007F1A74" w:rsidP="007F1A74">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16.03.2020. lēmumu Nr.141</w:t>
      </w:r>
      <w:r>
        <w:rPr>
          <w:rFonts w:ascii="Times New Roman" w:eastAsia="Times New Roman" w:hAnsi="Times New Roman" w:cs="Times New Roman"/>
          <w:i/>
          <w:color w:val="000000" w:themeColor="text1"/>
          <w:lang w:val="en-US"/>
        </w:rPr>
        <w:t>,</w:t>
      </w:r>
    </w:p>
    <w:p w:rsidR="007F1A74" w:rsidRDefault="007F1A74" w:rsidP="007F1A7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12.05.2020. lēmumu Nr.181,</w:t>
      </w:r>
    </w:p>
    <w:p w:rsidR="007F1A74" w:rsidRDefault="007F1A74" w:rsidP="007F1A7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18.05.2020. lēmumu Nr.183,</w:t>
      </w:r>
    </w:p>
    <w:p w:rsidR="007F1A74" w:rsidRPr="005A7ED3" w:rsidRDefault="007F1A74" w:rsidP="007F1A74">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16.07.2020. lēmumu Nr.279</w:t>
      </w:r>
    </w:p>
    <w:p w:rsidR="007F1A74" w:rsidRPr="005A7ED3" w:rsidRDefault="007F1A74" w:rsidP="007F1A74">
      <w:pPr>
        <w:spacing w:after="0" w:line="240" w:lineRule="auto"/>
        <w:jc w:val="both"/>
        <w:rPr>
          <w:rFonts w:ascii="Times New Roman" w:eastAsia="Times New Roman" w:hAnsi="Times New Roman" w:cs="Times New Roman"/>
          <w:i/>
          <w:color w:val="000000" w:themeColor="text1"/>
          <w:sz w:val="24"/>
          <w:szCs w:val="24"/>
          <w:lang w:val="en-US"/>
        </w:rPr>
      </w:pPr>
      <w:r w:rsidRPr="005A7ED3">
        <w:rPr>
          <w:rFonts w:ascii="Times New Roman" w:eastAsia="Times New Roman" w:hAnsi="Times New Roman" w:cs="Times New Roman"/>
          <w:i/>
          <w:color w:val="000000" w:themeColor="text1"/>
          <w:sz w:val="24"/>
          <w:szCs w:val="24"/>
          <w:lang w:val="en-US"/>
        </w:rPr>
        <w:t xml:space="preserve">    </w:t>
      </w:r>
    </w:p>
    <w:p w:rsidR="007F1A74" w:rsidRDefault="007F1A74" w:rsidP="007F1A74">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7F1A74" w:rsidRPr="00AB0366" w:rsidRDefault="007F1A74" w:rsidP="007F1A74">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7F1A74" w:rsidRPr="00A659B4" w:rsidRDefault="007F1A74" w:rsidP="007F1A74">
      <w:pPr>
        <w:spacing w:after="0" w:line="240" w:lineRule="auto"/>
        <w:jc w:val="right"/>
        <w:rPr>
          <w:rFonts w:ascii="Times New Roman" w:eastAsia="Times New Roman" w:hAnsi="Times New Roman" w:cs="Times New Roman"/>
          <w:color w:val="000000" w:themeColor="text1"/>
          <w:sz w:val="24"/>
          <w:szCs w:val="24"/>
          <w:lang w:val="lv-LV"/>
        </w:rPr>
      </w:pPr>
    </w:p>
    <w:p w:rsidR="007F1A74" w:rsidRPr="00F75EA9" w:rsidRDefault="007F1A74" w:rsidP="007F1A74">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37"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38"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7F1A74" w:rsidRPr="00F75EA9" w:rsidRDefault="007F1A74" w:rsidP="007F1A74">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7F1A74" w:rsidRPr="00F75EA9" w:rsidRDefault="007F1A74" w:rsidP="007F1A74">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lastRenderedPageBreak/>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7F1A74" w:rsidRPr="00F75EA9"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39"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7F1A74" w:rsidRPr="00F75EA9"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7F1A74" w:rsidRPr="00F75EA9"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7F1A74" w:rsidRPr="00F75EA9"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7F1A74" w:rsidRPr="006E1928"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7F1A74" w:rsidRPr="006E1928"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7F1A74" w:rsidRPr="006E1928"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7F1A74" w:rsidRPr="006E1928"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7F1A74" w:rsidRPr="006E1928"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7F1A74" w:rsidRPr="006E1928" w:rsidRDefault="007F1A74" w:rsidP="007F1A74">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7F1A74" w:rsidRDefault="007F1A74" w:rsidP="007F1A74">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7F1A74" w:rsidRDefault="007F1A74" w:rsidP="007F1A7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7F1A74" w:rsidRDefault="007F1A74" w:rsidP="007F1A74">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7F1A74" w:rsidRDefault="007F1A74" w:rsidP="007F1A74">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7F1A74" w:rsidRPr="006E1928" w:rsidRDefault="007F1A74" w:rsidP="007F1A74">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7F1A74" w:rsidRPr="00F75EA9"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7F1A74" w:rsidRPr="00F75EA9" w:rsidRDefault="007F1A74" w:rsidP="007F1A74">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7F1A74" w:rsidRPr="006E1928"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40"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7F1A74" w:rsidRPr="006E1928"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7F1A74" w:rsidRPr="006E1928" w:rsidRDefault="007F1A74" w:rsidP="007F1A74">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7F1A74" w:rsidRPr="006E1928" w:rsidRDefault="007F1A74" w:rsidP="007F1A74">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7F1A74" w:rsidRPr="00CD7770" w:rsidRDefault="007F1A74" w:rsidP="007F1A7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7F1A74" w:rsidRPr="00CD7770" w:rsidRDefault="007F1A74" w:rsidP="007F1A7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41"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w:t>
      </w:r>
      <w:r w:rsidRPr="00CD7770">
        <w:rPr>
          <w:rFonts w:ascii="Times New Roman" w:eastAsia="Times New Roman" w:hAnsi="Times New Roman" w:cs="Times New Roman"/>
          <w:color w:val="000000" w:themeColor="text1"/>
          <w:sz w:val="24"/>
          <w:szCs w:val="24"/>
          <w:lang w:val="lv-LV" w:eastAsia="ru-RU"/>
        </w:rPr>
        <w:lastRenderedPageBreak/>
        <w:t>iespējams, uz atbalsta pieprasītāja norēķinu kontu kredītiestādē pēc izdevumu apliecinošā dokumenta uzrādīšanas.</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7F1A74" w:rsidRPr="000252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CD7770" w:rsidRDefault="007F1A74" w:rsidP="007F1A74">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7F1A74" w:rsidRPr="006E1928" w:rsidRDefault="007F1A74" w:rsidP="007F1A74">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7F1A74" w:rsidRPr="006E1928" w:rsidRDefault="007F1A74" w:rsidP="007F1A74">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7F1A74" w:rsidRPr="006E1928" w:rsidRDefault="007F1A74" w:rsidP="007F1A74">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 xml:space="preserve">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w:t>
      </w:r>
      <w:r w:rsidRPr="006E1928">
        <w:rPr>
          <w:rFonts w:ascii="Times New Roman" w:hAnsi="Times New Roman"/>
          <w:sz w:val="24"/>
          <w:szCs w:val="24"/>
          <w:lang w:val="lv-LV"/>
        </w:rPr>
        <w:lastRenderedPageBreak/>
        <w:t>izdevumu summas. Atbalsts bērnu ēdināšanas izdevumu segšanai tiek piešķirts par laika periodu no 1.septembra līdz 31.maijam un no 1.jūnija līdz 31.augustam, par pilnu mēnesi, kurā iesniegts iesniegums;</w:t>
      </w:r>
    </w:p>
    <w:p w:rsidR="007F1A74" w:rsidRPr="006E1928"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7F1A74" w:rsidRPr="00CD7770" w:rsidRDefault="007F1A74" w:rsidP="007F1A74">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7F1A74" w:rsidRDefault="007F1A74" w:rsidP="007F1A74">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7F1A74" w:rsidRPr="000124E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7F1A74" w:rsidRDefault="007F1A74" w:rsidP="007F1A74">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CD7770" w:rsidRDefault="007F1A74" w:rsidP="007F1A74">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7F1A74" w:rsidRDefault="007F1A74" w:rsidP="007F1A74">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7F1A74" w:rsidRDefault="007F1A74" w:rsidP="007F1A74">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7F1A74" w:rsidRPr="00CD7770" w:rsidRDefault="007F1A74" w:rsidP="007F1A7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7F1A74" w:rsidRPr="00CD7770" w:rsidRDefault="007F1A74" w:rsidP="007F1A7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7F1A74" w:rsidRPr="00CD7770" w:rsidRDefault="007F1A74" w:rsidP="007F1A7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7F1A74" w:rsidRPr="00CD7770" w:rsidRDefault="007F1A74" w:rsidP="007F1A7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7F1A74" w:rsidRDefault="007F1A74" w:rsidP="007F1A74">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w:t>
      </w:r>
      <w:r w:rsidRPr="00CD7770">
        <w:rPr>
          <w:rFonts w:ascii="Times New Roman" w:hAnsi="Times New Roman" w:cs="Times New Roman"/>
          <w:color w:val="000000" w:themeColor="text1"/>
          <w:sz w:val="24"/>
          <w:szCs w:val="24"/>
          <w:lang w:val="lv-LV"/>
        </w:rPr>
        <w:lastRenderedPageBreak/>
        <w:t xml:space="preserve">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7F1A74" w:rsidRDefault="007F1A74" w:rsidP="007F1A74">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7F1A74" w:rsidRPr="00A659B4" w:rsidRDefault="007F1A74" w:rsidP="007F1A74">
      <w:pPr>
        <w:spacing w:after="0" w:line="293" w:lineRule="atLeast"/>
        <w:jc w:val="center"/>
        <w:rPr>
          <w:rFonts w:ascii="Times New Roman" w:hAnsi="Times New Roman" w:cs="Times New Roman"/>
          <w:b/>
          <w:color w:val="000000" w:themeColor="text1"/>
          <w:sz w:val="24"/>
          <w:szCs w:val="24"/>
          <w:lang w:val="lv-LV"/>
        </w:rPr>
      </w:pPr>
    </w:p>
    <w:p w:rsidR="007F1A74" w:rsidRPr="009F7A97" w:rsidRDefault="007F1A74" w:rsidP="007F1A74">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7F1A74" w:rsidRPr="009F7A97"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7F1A74" w:rsidRPr="009F7A97" w:rsidRDefault="007F1A74" w:rsidP="007F1A74">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7F1A74" w:rsidRPr="009F7A97"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7F1A74" w:rsidRPr="009F7A97" w:rsidRDefault="007F1A74" w:rsidP="007F1A74">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7F1A74" w:rsidRPr="009F7A97" w:rsidRDefault="007F1A74" w:rsidP="007F1A74">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42"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43"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7F1A74" w:rsidRPr="009F7A97"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7F1A74" w:rsidRPr="00CD7770" w:rsidRDefault="007F1A74" w:rsidP="007F1A74">
      <w:pPr>
        <w:spacing w:after="0" w:line="240" w:lineRule="auto"/>
        <w:ind w:firstLine="567"/>
        <w:jc w:val="both"/>
        <w:rPr>
          <w:rFonts w:ascii="Times New Roman" w:hAnsi="Times New Roman" w:cs="Times New Roman"/>
          <w:color w:val="000000" w:themeColor="text1"/>
          <w:sz w:val="24"/>
          <w:szCs w:val="24"/>
          <w:lang w:val="lv-LV"/>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7F1A74" w:rsidRPr="00F1583E" w:rsidRDefault="007F1A74" w:rsidP="007F1A7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7F1A74" w:rsidRPr="006F0D05" w:rsidRDefault="007F1A74" w:rsidP="007F1A7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7F1A74" w:rsidRDefault="007F1A74" w:rsidP="007F1A74">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7F1A74" w:rsidRPr="006F0D05" w:rsidRDefault="007F1A74" w:rsidP="007F1A7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7F1A74" w:rsidRPr="00F1583E" w:rsidRDefault="007F1A74" w:rsidP="007F1A7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7F1A74" w:rsidRDefault="007F1A74" w:rsidP="007F1A74">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7F1A74" w:rsidRPr="00F1583E" w:rsidRDefault="007F1A74" w:rsidP="007F1A7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7F1A74" w:rsidRPr="00BC7131" w:rsidRDefault="007F1A74" w:rsidP="007F1A74">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lastRenderedPageBreak/>
        <w:t>(grozīts ar 23.12.2019.lēmumu Nr.796)</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7F1A74" w:rsidRPr="00BC7131" w:rsidRDefault="007F1A74" w:rsidP="007F1A74">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7F1A74" w:rsidRPr="00BC7131" w:rsidRDefault="007F1A74" w:rsidP="007F1A74">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7F1A74" w:rsidRDefault="007F1A74" w:rsidP="007F1A74">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44"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45"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7F1A74" w:rsidRPr="00CD7770" w:rsidRDefault="007F1A74" w:rsidP="007F1A74">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7F1A74" w:rsidRPr="00CD777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atsevišķi dzīvojoša persona ar invaliditāti, kurai noteiktas medicīniskās indikācijas īpašas kopšanas nepieciešamībai un kuras ienākumi nepārsniedz 320,00 euro mēnesī – līdz 120,00 euro.</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7F1A74" w:rsidRPr="006F0D05" w:rsidRDefault="007F1A74" w:rsidP="007F1A7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7F1A74"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Pr="00CA5D5D"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lastRenderedPageBreak/>
        <w:t>8. Atbalsts neparedzētiem gadījumiem</w:t>
      </w:r>
    </w:p>
    <w:p w:rsidR="007F1A74" w:rsidRPr="00CA5D5D" w:rsidRDefault="007F1A74" w:rsidP="007F1A74">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7F1A74" w:rsidRPr="00CA5D5D"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7F1A74" w:rsidRPr="00CA5D5D"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7F1A74" w:rsidRPr="0078712C" w:rsidRDefault="007F1A74" w:rsidP="007F1A74">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7F1A74" w:rsidRPr="0078712C"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ED46F5" w:rsidRDefault="007F1A74" w:rsidP="007F1A74">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lastRenderedPageBreak/>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7F1A74" w:rsidRPr="009F7A97"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7F1A74" w:rsidRPr="007D49A4" w:rsidRDefault="007F1A74" w:rsidP="007F1A7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7F1A74" w:rsidRPr="007D49A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w:t>
      </w:r>
      <w:r>
        <w:rPr>
          <w:rFonts w:ascii="Times New Roman" w:eastAsia="Times New Roman" w:hAnsi="Times New Roman" w:cs="Times New Roman"/>
          <w:color w:val="000000" w:themeColor="text1"/>
          <w:sz w:val="24"/>
          <w:szCs w:val="24"/>
          <w:lang w:val="lv-LV" w:eastAsia="ru-RU"/>
        </w:rPr>
        <w:t>:</w:t>
      </w:r>
      <w:r w:rsidRPr="000B7AEF">
        <w:rPr>
          <w:rFonts w:ascii="Times New Roman" w:eastAsia="Times New Roman" w:hAnsi="Times New Roman" w:cs="Times New Roman"/>
          <w:color w:val="000000" w:themeColor="text1"/>
          <w:sz w:val="24"/>
          <w:szCs w:val="24"/>
          <w:lang w:val="lv-LV" w:eastAsia="ru-RU"/>
        </w:rPr>
        <w:t xml:space="preserve"> </w:t>
      </w:r>
    </w:p>
    <w:p w:rsidR="007F1A74" w:rsidRPr="00F748EA"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r w:rsidRPr="00F748EA">
        <w:rPr>
          <w:rFonts w:ascii="Times New Roman" w:hAnsi="Times New Roman"/>
          <w:i/>
          <w:sz w:val="24"/>
          <w:szCs w:val="24"/>
          <w:lang w:val="lv-LV"/>
        </w:rPr>
        <w:t xml:space="preserve"> (</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7F1A74" w:rsidRPr="008B6A79" w:rsidRDefault="007F1A74" w:rsidP="007F1A74">
      <w:pPr>
        <w:spacing w:after="0" w:line="240" w:lineRule="auto"/>
        <w:ind w:firstLine="567"/>
        <w:jc w:val="both"/>
        <w:rPr>
          <w:rFonts w:ascii="Times New Roman" w:hAnsi="Times New Roman"/>
          <w:sz w:val="24"/>
          <w:szCs w:val="24"/>
          <w:lang w:val="lv-LV"/>
        </w:rPr>
      </w:pPr>
      <w:r w:rsidRPr="008B6A79">
        <w:rPr>
          <w:rFonts w:ascii="Times New Roman" w:eastAsia="Times New Roman" w:hAnsi="Times New Roman"/>
          <w:sz w:val="24"/>
          <w:szCs w:val="24"/>
          <w:lang w:val="lv-LV" w:eastAsia="en-GB"/>
        </w:rPr>
        <w:t xml:space="preserve">85.1. vienam no bērna vecākiem, ja </w:t>
      </w:r>
      <w:r w:rsidRPr="008B6A79">
        <w:rPr>
          <w:rFonts w:ascii="Times New Roman" w:hAnsi="Times New Roman"/>
          <w:sz w:val="24"/>
          <w:szCs w:val="24"/>
          <w:lang w:val="lv-LV"/>
        </w:rPr>
        <w:t>deklarētā pamata dzīvesvieta ne mazāk kā pēdējos 9 mēnešus pirms bērna piedzimšanas ir Daugavpils pilsētas administratīvajā teritorijā. Deviņu mēnešu termiņā tiek iekļauts laika periods, kad atbalsta pieprasītāja dzīvesvieta bija reģistrēta ārvalstīs;</w:t>
      </w:r>
    </w:p>
    <w:p w:rsidR="007F1A74" w:rsidRPr="008B6A79" w:rsidRDefault="007F1A74" w:rsidP="007F1A74">
      <w:pPr>
        <w:spacing w:after="0" w:line="240" w:lineRule="auto"/>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85.2. </w:t>
      </w:r>
      <w:r w:rsidRPr="008B6A79">
        <w:rPr>
          <w:rFonts w:ascii="Times New Roman" w:eastAsia="Times New Roman" w:hAnsi="Times New Roman"/>
          <w:sz w:val="24"/>
          <w:szCs w:val="24"/>
          <w:lang w:val="lv-LV" w:eastAsia="en-GB"/>
        </w:rPr>
        <w:t>vienam no bērna vecākiem,</w:t>
      </w:r>
      <w:r w:rsidRPr="008B6A79">
        <w:rPr>
          <w:rFonts w:ascii="Times New Roman" w:hAnsi="Times New Roman"/>
          <w:sz w:val="24"/>
          <w:szCs w:val="24"/>
          <w:lang w:val="lv-LV"/>
        </w:rPr>
        <w:t xml:space="preserve"> kurš pēdējo 9 mēnešu periodā pirms bērna piedzimšanas iegādājies nekustamo īpašumu Daugavpils pilsētas administratīvajā teritorijā un uz bērna dzimšanas reģistrācijas brīdi tajā deklarējis savu dzīvesvietu;</w:t>
      </w:r>
    </w:p>
    <w:p w:rsidR="007F1A74" w:rsidRDefault="007F1A74" w:rsidP="007F1A74">
      <w:pPr>
        <w:shd w:val="clear" w:color="auto" w:fill="FFFFFF"/>
        <w:spacing w:after="0" w:line="293" w:lineRule="atLeast"/>
        <w:ind w:firstLine="567"/>
        <w:jc w:val="both"/>
        <w:rPr>
          <w:rFonts w:ascii="Times New Roman" w:hAnsi="Times New Roman"/>
          <w:sz w:val="24"/>
          <w:szCs w:val="24"/>
          <w:lang w:val="lv-LV"/>
        </w:rPr>
      </w:pPr>
      <w:r w:rsidRPr="008B6A79">
        <w:rPr>
          <w:rFonts w:ascii="Times New Roman" w:hAnsi="Times New Roman"/>
          <w:sz w:val="24"/>
          <w:szCs w:val="24"/>
          <w:lang w:val="lv-LV"/>
        </w:rPr>
        <w:t xml:space="preserve">85.3. </w:t>
      </w:r>
      <w:r w:rsidRPr="00A26AE5">
        <w:rPr>
          <w:rFonts w:ascii="Times New Roman" w:hAnsi="Times New Roman"/>
          <w:sz w:val="24"/>
          <w:szCs w:val="24"/>
          <w:lang w:val="lv-LV"/>
        </w:rPr>
        <w:t>Daugavpils pilsētas administratīvajā teritorijā deklarētai audžuģimenei, aizbildn</w:t>
      </w:r>
      <w:r>
        <w:rPr>
          <w:rFonts w:ascii="Times New Roman" w:hAnsi="Times New Roman"/>
          <w:sz w:val="24"/>
          <w:szCs w:val="24"/>
          <w:lang w:val="lv-LV"/>
        </w:rPr>
        <w:t>im vai adoptētajam, kura ģimenē</w:t>
      </w:r>
      <w:r w:rsidRPr="00A26AE5">
        <w:rPr>
          <w:rFonts w:ascii="Times New Roman" w:hAnsi="Times New Roman"/>
          <w:sz w:val="24"/>
          <w:szCs w:val="24"/>
          <w:lang w:val="lv-LV"/>
        </w:rPr>
        <w:t xml:space="preserve"> ar </w:t>
      </w:r>
      <w:r w:rsidRPr="00A26AE5">
        <w:rPr>
          <w:rFonts w:ascii="Times New Roman" w:hAnsi="Times New Roman"/>
          <w:sz w:val="24"/>
          <w:szCs w:val="24"/>
          <w:shd w:val="clear" w:color="auto" w:fill="FFFFFF"/>
          <w:lang w:val="lv-LV"/>
        </w:rPr>
        <w:t>Daugavp</w:t>
      </w:r>
      <w:r>
        <w:rPr>
          <w:rFonts w:ascii="Times New Roman" w:hAnsi="Times New Roman"/>
          <w:sz w:val="24"/>
          <w:szCs w:val="24"/>
          <w:shd w:val="clear" w:color="auto" w:fill="FFFFFF"/>
          <w:lang w:val="lv-LV"/>
        </w:rPr>
        <w:t>ils pilsētas bāriņtiesas lēmumu</w:t>
      </w:r>
      <w:r w:rsidRPr="00A26AE5">
        <w:rPr>
          <w:rFonts w:ascii="Times New Roman" w:hAnsi="Times New Roman"/>
          <w:sz w:val="24"/>
          <w:szCs w:val="24"/>
          <w:shd w:val="clear" w:color="auto" w:fill="FFFFFF"/>
          <w:lang w:val="lv-LV"/>
        </w:rPr>
        <w:t xml:space="preserve"> ievietots bērns</w:t>
      </w:r>
      <w:r>
        <w:rPr>
          <w:rFonts w:ascii="Times New Roman" w:hAnsi="Times New Roman"/>
          <w:sz w:val="24"/>
          <w:szCs w:val="24"/>
          <w:lang w:val="lv-LV"/>
        </w:rPr>
        <w:t>.</w:t>
      </w:r>
    </w:p>
    <w:p w:rsidR="007F1A74" w:rsidRPr="00F748EA"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F748EA">
        <w:rPr>
          <w:rFonts w:ascii="Times New Roman" w:hAnsi="Times New Roman"/>
          <w:i/>
          <w:sz w:val="24"/>
          <w:szCs w:val="24"/>
          <w:lang w:val="lv-LV"/>
        </w:rPr>
        <w:t>(papildināts ar 16.07.2020.lēmumu Nr.279)</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93" w:lineRule="atLeast"/>
        <w:ind w:firstLine="567"/>
        <w:jc w:val="both"/>
        <w:rPr>
          <w:rFonts w:ascii="Times New Roman" w:hAnsi="Times New Roman"/>
          <w:iCs/>
          <w:sz w:val="23"/>
          <w:szCs w:val="23"/>
          <w:lang w:val="lv-LV"/>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r>
        <w:rPr>
          <w:rFonts w:ascii="Times New Roman" w:eastAsia="Times New Roman" w:hAnsi="Times New Roman" w:cs="Times New Roman"/>
          <w:color w:val="000000" w:themeColor="text1"/>
          <w:sz w:val="24"/>
          <w:szCs w:val="24"/>
          <w:lang w:val="lv-LV" w:eastAsia="ru-RU"/>
        </w:rPr>
        <w:t xml:space="preserve"> </w:t>
      </w:r>
      <w:r w:rsidRPr="00301232">
        <w:rPr>
          <w:rFonts w:ascii="Times New Roman" w:hAnsi="Times New Roman"/>
          <w:sz w:val="24"/>
          <w:szCs w:val="24"/>
          <w:lang w:val="lv-LV"/>
        </w:rPr>
        <w:t xml:space="preserve">Persona, kura sasniegusi 101 gada vecumu un visās nākamajās dzimšanas dienās tiesīga saņemt atbalstu 200 </w:t>
      </w:r>
      <w:r w:rsidRPr="00301232">
        <w:rPr>
          <w:rFonts w:ascii="Times New Roman" w:hAnsi="Times New Roman"/>
          <w:i/>
          <w:iCs/>
          <w:sz w:val="23"/>
          <w:szCs w:val="23"/>
          <w:lang w:val="lv-LV"/>
        </w:rPr>
        <w:t xml:space="preserve">euro </w:t>
      </w:r>
      <w:r w:rsidRPr="00301232">
        <w:rPr>
          <w:rFonts w:ascii="Times New Roman" w:hAnsi="Times New Roman"/>
          <w:iCs/>
          <w:sz w:val="23"/>
          <w:szCs w:val="23"/>
          <w:lang w:val="lv-LV"/>
        </w:rPr>
        <w:t>apmērā vienu reizi</w:t>
      </w:r>
      <w:r w:rsidRPr="00301232">
        <w:rPr>
          <w:rFonts w:ascii="Times New Roman" w:hAnsi="Times New Roman"/>
          <w:i/>
          <w:iCs/>
          <w:sz w:val="23"/>
          <w:szCs w:val="23"/>
          <w:lang w:val="lv-LV"/>
        </w:rPr>
        <w:t xml:space="preserve"> </w:t>
      </w:r>
      <w:r w:rsidRPr="00301232">
        <w:rPr>
          <w:rFonts w:ascii="Times New Roman" w:hAnsi="Times New Roman"/>
          <w:iCs/>
          <w:sz w:val="23"/>
          <w:szCs w:val="23"/>
          <w:lang w:val="lv-LV"/>
        </w:rPr>
        <w:t>gadā.</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Pr="009F7A97"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7F1A74" w:rsidRPr="009F7A97" w:rsidRDefault="007F1A74" w:rsidP="007F1A74">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7F1A74" w:rsidRPr="009F7A97" w:rsidRDefault="007F1A74" w:rsidP="007F1A74">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7F1A74" w:rsidRPr="009F7A97" w:rsidRDefault="007F1A74" w:rsidP="007F1A74">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7F1A74" w:rsidRPr="009F7A97" w:rsidRDefault="007F1A74" w:rsidP="007F1A74">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7F1A74" w:rsidRPr="009F7A97" w:rsidRDefault="007F1A74" w:rsidP="007F1A74">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7F1A74" w:rsidRPr="000B7AEF" w:rsidRDefault="007F1A74" w:rsidP="007F1A74">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7F1A74" w:rsidRDefault="007F1A74" w:rsidP="007F1A74">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7F1A74" w:rsidRDefault="007F1A74" w:rsidP="007F1A74">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7F1A74" w:rsidRPr="00817435" w:rsidRDefault="007F1A74" w:rsidP="007F1A74">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7F1A74" w:rsidRPr="00817435" w:rsidRDefault="007F1A74" w:rsidP="007F1A74">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7F1A74" w:rsidRDefault="007F1A74" w:rsidP="007F1A74">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7F1A74" w:rsidRDefault="007F1A74" w:rsidP="007F1A74">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7F1A74" w:rsidRDefault="007F1A74" w:rsidP="007F1A74">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7F1A74" w:rsidRPr="00FA3D05" w:rsidRDefault="007F1A74" w:rsidP="007F1A74">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7F1A74" w:rsidRDefault="007F1A74" w:rsidP="007F1A74">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7F1A74" w:rsidRDefault="007F1A74" w:rsidP="007F1A74">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7F1A74" w:rsidRPr="00FA3D05" w:rsidRDefault="007F1A74" w:rsidP="007F1A74">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7F1A74" w:rsidRPr="00FA3D05" w:rsidRDefault="007F1A74" w:rsidP="007F1A74">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7F1A74" w:rsidRDefault="007F1A74" w:rsidP="007F1A74">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7F1A74" w:rsidRPr="00FA3D05" w:rsidRDefault="007F1A74" w:rsidP="007F1A74">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7F1A74" w:rsidRDefault="007F1A74" w:rsidP="007F1A74">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7F1A74" w:rsidRDefault="007F1A74" w:rsidP="007F1A74">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7F1A74" w:rsidRDefault="007F1A74" w:rsidP="007F1A74">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7F1A74" w:rsidRDefault="007F1A74" w:rsidP="007F1A74">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7F1A74" w:rsidRPr="00A659B4" w:rsidRDefault="007F1A74" w:rsidP="007F1A74">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7F1A74" w:rsidRPr="000B7AEF" w:rsidRDefault="007F1A74" w:rsidP="007F1A7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7F1A74" w:rsidRPr="006D5746" w:rsidRDefault="007F1A74" w:rsidP="007F1A74">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7F1A74" w:rsidRPr="006F0D05" w:rsidRDefault="007F1A74" w:rsidP="007F1A74">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lastRenderedPageBreak/>
        <w:t>(grozīts ar 13.04.2017. lēmumu Nr.173)</w:t>
      </w:r>
    </w:p>
    <w:p w:rsidR="007F1A74" w:rsidRDefault="007F1A74" w:rsidP="007F1A74">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7F1A74" w:rsidRDefault="007F1A74" w:rsidP="007F1A74">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7F1A74" w:rsidRDefault="007F1A74" w:rsidP="007F1A74">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7F1A74" w:rsidRPr="006D5746" w:rsidRDefault="007F1A74" w:rsidP="007F1A74">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7F1A74" w:rsidRPr="000B7AEF" w:rsidRDefault="007F1A74" w:rsidP="007F1A7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101.5. diviem daudzbērnu ģimenes locekļiem</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sidRPr="00F748EA">
        <w:rPr>
          <w:rFonts w:ascii="Times New Roman" w:hAnsi="Times New Roman"/>
          <w:i/>
          <w:sz w:val="24"/>
          <w:szCs w:val="24"/>
          <w:lang w:val="lv-LV"/>
        </w:rPr>
        <w:t>(</w:t>
      </w:r>
      <w:r>
        <w:rPr>
          <w:rFonts w:ascii="Times New Roman" w:hAnsi="Times New Roman"/>
          <w:i/>
          <w:sz w:val="24"/>
          <w:szCs w:val="24"/>
          <w:lang w:val="lv-LV"/>
        </w:rPr>
        <w:t>grozīts</w:t>
      </w:r>
      <w:r w:rsidRPr="00F748EA">
        <w:rPr>
          <w:rFonts w:ascii="Times New Roman" w:hAnsi="Times New Roman"/>
          <w:i/>
          <w:sz w:val="24"/>
          <w:szCs w:val="24"/>
          <w:lang w:val="lv-LV"/>
        </w:rPr>
        <w:t xml:space="preserve"> ar 16.07.2020.lēmumu Nr.279)</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7F1A74" w:rsidRPr="00ED2A49" w:rsidRDefault="007F1A74" w:rsidP="007F1A7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7F1A74" w:rsidRPr="00ED2A49" w:rsidRDefault="007F1A74" w:rsidP="007F1A7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7F1A74" w:rsidRPr="000B7AEF"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7F1A74" w:rsidRDefault="007F1A74" w:rsidP="007F1A74">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7F1A74" w:rsidRPr="001A40BF" w:rsidRDefault="007F1A74" w:rsidP="007F1A74">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lastRenderedPageBreak/>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7F1A74" w:rsidRPr="009F7A97" w:rsidRDefault="007F1A74" w:rsidP="007F1A74">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7F1A74"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7F1A74" w:rsidRPr="00A817DC" w:rsidRDefault="007F1A74" w:rsidP="007F1A74">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7F1A74" w:rsidRPr="006D5746" w:rsidRDefault="007F1A74" w:rsidP="007F1A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7F1A74" w:rsidRPr="004C7AD0" w:rsidRDefault="007F1A74" w:rsidP="007F1A74">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C4344D"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46"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7F1A74" w:rsidRPr="00C4344D"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47"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7F1A7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F1A74" w:rsidRPr="00A659B4" w:rsidRDefault="007F1A74" w:rsidP="007F1A7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7F1A74"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F1A74" w:rsidRPr="00C4344D"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7F1A74" w:rsidRPr="00C4344D"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7F1A74" w:rsidRPr="00C4344D" w:rsidRDefault="007F1A74" w:rsidP="007F1A7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7F1A74" w:rsidRDefault="007F1A74" w:rsidP="007F1A74">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7F1A74" w:rsidRDefault="007F1A74" w:rsidP="007F1A74">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7F1A74" w:rsidRDefault="007F1A74" w:rsidP="007F1A74">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7F1A74" w:rsidRDefault="007F1A74" w:rsidP="007F1A74">
      <w:pPr>
        <w:shd w:val="clear" w:color="auto" w:fill="FFFFFF"/>
        <w:spacing w:after="0" w:line="240" w:lineRule="auto"/>
        <w:ind w:firstLine="567"/>
        <w:jc w:val="both"/>
        <w:rPr>
          <w:rFonts w:ascii="Times New Roman" w:hAnsi="Times New Roman"/>
          <w:sz w:val="24"/>
          <w:szCs w:val="24"/>
          <w:lang w:val="lv-LV"/>
        </w:rPr>
      </w:pPr>
    </w:p>
    <w:p w:rsidR="007F1A74" w:rsidRDefault="007F1A74" w:rsidP="007F1A74">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Pr>
          <w:rFonts w:ascii="Times New Roman" w:hAnsi="Times New Roman"/>
          <w:sz w:val="24"/>
          <w:szCs w:val="24"/>
          <w:lang w:val="lv-LV"/>
        </w:rPr>
        <w:t>(svītrots ar</w:t>
      </w:r>
      <w:r w:rsidRPr="00CC567B">
        <w:rPr>
          <w:rFonts w:ascii="Times New Roman" w:eastAsia="Times New Roman" w:hAnsi="Times New Roman" w:cs="Times New Roman"/>
          <w:i/>
          <w:color w:val="000000" w:themeColor="text1"/>
          <w:lang w:val="lv-LV"/>
        </w:rPr>
        <w:t>18.05.2020. lēmumu Nr.183)</w:t>
      </w:r>
    </w:p>
    <w:p w:rsidR="007F1A74" w:rsidRPr="00C4344D" w:rsidRDefault="007F1A74" w:rsidP="007F1A74">
      <w:pPr>
        <w:ind w:firstLine="567"/>
        <w:rPr>
          <w:rFonts w:ascii="Times New Roman" w:eastAsia="Times New Roman" w:hAnsi="Times New Roman" w:cs="Times New Roman"/>
          <w:color w:val="000000" w:themeColor="text1"/>
          <w:sz w:val="24"/>
          <w:szCs w:val="24"/>
          <w:lang w:val="lv-LV" w:eastAsia="ru-RU"/>
        </w:rPr>
      </w:pPr>
    </w:p>
    <w:p w:rsidR="007F1A74" w:rsidRPr="00A659B4" w:rsidRDefault="007F1A74" w:rsidP="007F1A74">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7F1A74" w:rsidRPr="00A659B4" w:rsidRDefault="007F1A74" w:rsidP="007F1A74">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7F1A74" w:rsidRPr="00A659B4" w:rsidRDefault="007F1A74" w:rsidP="007F1A74">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7F1A74" w:rsidRPr="00A659B4" w:rsidRDefault="007F1A74" w:rsidP="007F1A74">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7F1A74" w:rsidRPr="00A659B4" w:rsidRDefault="007F1A74" w:rsidP="007F1A74">
      <w:pPr>
        <w:rPr>
          <w:rFonts w:ascii="Times New Roman" w:hAnsi="Times New Roman" w:cs="Times New Roman"/>
          <w:color w:val="000000" w:themeColor="text1"/>
          <w:sz w:val="24"/>
          <w:szCs w:val="24"/>
          <w:lang w:val="lv-LV"/>
        </w:rPr>
      </w:pPr>
    </w:p>
    <w:p w:rsidR="007F1A74" w:rsidRPr="00A659B4" w:rsidRDefault="007F1A74" w:rsidP="007F1A74">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7F1A74" w:rsidRDefault="007F1A74" w:rsidP="007F1A74">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7F1A74" w:rsidRDefault="007F1A74" w:rsidP="007F1A74">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7F1A74" w:rsidRPr="00A659B4" w:rsidRDefault="007F1A74" w:rsidP="007F1A74">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7F1A74" w:rsidRPr="00A659B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7F1A7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7F1A74" w:rsidRDefault="007F1A74" w:rsidP="007F1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7F1A74" w:rsidRPr="009F7A97" w:rsidRDefault="007F1A74" w:rsidP="007F1A74">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7F1A74" w:rsidRDefault="007F1A74" w:rsidP="007F1A74">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7F1A74" w:rsidRPr="00A659B4" w:rsidRDefault="007F1A74" w:rsidP="007F1A74">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7F1A74" w:rsidRPr="00A659B4" w:rsidRDefault="007F1A74" w:rsidP="007F1A74">
      <w:pPr>
        <w:rPr>
          <w:rFonts w:ascii="Times New Roman" w:hAnsi="Times New Roman" w:cs="Times New Roman"/>
          <w:color w:val="000000" w:themeColor="text1"/>
          <w:sz w:val="24"/>
          <w:szCs w:val="24"/>
          <w:lang w:val="lv-LV"/>
        </w:rPr>
      </w:pPr>
    </w:p>
    <w:p w:rsidR="007F1A74" w:rsidRPr="004469B6" w:rsidRDefault="007F1A74" w:rsidP="007F1A74">
      <w:pPr>
        <w:rPr>
          <w:rFonts w:ascii="Times New Roman" w:hAnsi="Times New Roman" w:cs="Times New Roman"/>
          <w:color w:val="000000" w:themeColor="text1"/>
          <w:sz w:val="24"/>
          <w:szCs w:val="24"/>
          <w:lang w:val="lv-LV"/>
        </w:rPr>
      </w:pPr>
    </w:p>
    <w:p w:rsidR="007F1A74" w:rsidRDefault="007F1A74" w:rsidP="00572117">
      <w:pPr>
        <w:pStyle w:val="Title"/>
        <w:tabs>
          <w:tab w:val="left" w:pos="3969"/>
        </w:tabs>
        <w:rPr>
          <w:rFonts w:ascii="Times New Roman" w:hAnsi="Times New Roman"/>
          <w:b w:val="0"/>
          <w:bCs w:val="0"/>
          <w:sz w:val="28"/>
          <w:szCs w:val="28"/>
        </w:rPr>
      </w:pPr>
    </w:p>
    <w:p w:rsidR="00572117" w:rsidRPr="006E378D" w:rsidRDefault="00572117" w:rsidP="00572117">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04038B78" wp14:editId="170A283A">
            <wp:extent cx="485775" cy="590550"/>
            <wp:effectExtent l="0" t="0" r="9525" b="0"/>
            <wp:docPr id="8" name="Picture 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72117" w:rsidRPr="006E378D" w:rsidRDefault="00572117" w:rsidP="00572117">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72117" w:rsidRPr="006E378D" w:rsidRDefault="00572117" w:rsidP="00572117">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72117" w:rsidRDefault="00572117" w:rsidP="00572117">
      <w:pPr>
        <w:spacing w:after="0"/>
        <w:jc w:val="center"/>
        <w:rPr>
          <w:rFonts w:ascii="Times New Roman" w:hAnsi="Times New Roman"/>
          <w:sz w:val="18"/>
          <w:szCs w:val="18"/>
          <w:lang w:val="pl-PL"/>
        </w:rPr>
      </w:pPr>
      <w:r w:rsidRPr="0082689F">
        <w:rPr>
          <w:rFonts w:ascii="Times New Roman" w:hAnsi="Times New Roman"/>
          <w:noProof/>
          <w:sz w:val="18"/>
          <w:szCs w:val="18"/>
          <w:lang w:val="en-US"/>
        </w:rPr>
        <mc:AlternateContent>
          <mc:Choice Requires="wps">
            <w:drawing>
              <wp:anchor distT="0" distB="0" distL="114300" distR="114300" simplePos="0" relativeHeight="251663360" behindDoc="0" locked="0" layoutInCell="1" allowOverlap="1" wp14:anchorId="7BB6044C" wp14:editId="10CFBF8A">
                <wp:simplePos x="0" y="0"/>
                <wp:positionH relativeFrom="column">
                  <wp:posOffset>-114300</wp:posOffset>
                </wp:positionH>
                <wp:positionV relativeFrom="paragraph">
                  <wp:posOffset>92710</wp:posOffset>
                </wp:positionV>
                <wp:extent cx="5943600" cy="0"/>
                <wp:effectExtent l="0" t="0" r="1905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9554E8"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1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dJk9zRJoIRl8Mc6HRG2s+8xUh7xRRIJLLxvO8enF&#10;Ok8E50OIP5Zqy4UIrRcS9cB2mUyTkGGV4NR7fZw1zaEUBp2wn57whbLA8xhm1FHSgNYyTDc322Eu&#10;rjbcLqTHg1qAz826jsePZbLcLDaLbJRNZptRllTV6NO2zEazbTqfVk9VWVbpT08tzfKWU8qkZzeM&#10;apr93SjcHs11yO7Detchfo8eBAOywz+QDs30/btOwkHRy84MTYbpDMG3l+TH/3EP9uN7X/8C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2DY9dh0CAAA3BAAADgAAAAAAAAAAAAAAAAAuAgAAZHJzL2Uyb0RvYy54bWxQSwECLQAU&#10;AAYACAAAACEA5Q6aZdsAAAAJAQAADwAAAAAAAAAAAAAAAAB3BAAAZHJzL2Rvd25yZXYueG1sUEsF&#10;BgAAAAAEAAQA8wAAAH8FAAAAAA==&#10;" strokeweight="1.5pt">
                <w10:wrap type="topAndBottom"/>
              </v:line>
            </w:pict>
          </mc:Fallback>
        </mc:AlternateContent>
      </w:r>
      <w:r w:rsidRPr="00A817DC">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572117" w:rsidRPr="00A817DC" w:rsidRDefault="00572117" w:rsidP="00572117">
      <w:pPr>
        <w:spacing w:after="0"/>
        <w:jc w:val="center"/>
        <w:rPr>
          <w:rFonts w:ascii="Times New Roman" w:hAnsi="Times New Roman"/>
          <w:sz w:val="18"/>
          <w:szCs w:val="18"/>
          <w:u w:val="single"/>
          <w:lang w:val="en-US"/>
        </w:rPr>
      </w:pPr>
      <w:r w:rsidRPr="00A817DC">
        <w:rPr>
          <w:rFonts w:ascii="Times New Roman" w:hAnsi="Times New Roman"/>
          <w:sz w:val="18"/>
          <w:szCs w:val="18"/>
          <w:lang w:val="en-US"/>
        </w:rPr>
        <w:t>e-pasts: info@daugavpils.lv   www.daugavpils.lv</w:t>
      </w:r>
    </w:p>
    <w:p w:rsidR="00572117" w:rsidRDefault="00572117" w:rsidP="00572117">
      <w:pPr>
        <w:rPr>
          <w:lang w:val="en-US"/>
        </w:rPr>
      </w:pPr>
    </w:p>
    <w:p w:rsidR="00572117" w:rsidRPr="00F75EA9" w:rsidRDefault="00572117" w:rsidP="00572117">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572117" w:rsidRPr="00F75EA9" w:rsidRDefault="00572117" w:rsidP="00572117">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572117" w:rsidRDefault="00572117" w:rsidP="00572117">
      <w:pPr>
        <w:spacing w:after="0" w:line="240" w:lineRule="auto"/>
        <w:rPr>
          <w:rFonts w:ascii="Times New Roman" w:hAnsi="Times New Roman" w:cs="Times New Roman"/>
          <w:sz w:val="24"/>
          <w:szCs w:val="24"/>
          <w:lang w:val="en-US"/>
        </w:rPr>
      </w:pPr>
    </w:p>
    <w:p w:rsidR="00572117" w:rsidRPr="00F75EA9" w:rsidRDefault="00572117" w:rsidP="00572117">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572117" w:rsidRPr="00F75EA9" w:rsidRDefault="00572117" w:rsidP="0057211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572117" w:rsidRPr="00F75EA9" w:rsidRDefault="00572117" w:rsidP="0057211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572117" w:rsidRPr="00F75EA9" w:rsidRDefault="00572117" w:rsidP="0057211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572117" w:rsidRPr="00F75EA9" w:rsidRDefault="00572117" w:rsidP="0057211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572117" w:rsidRDefault="00572117" w:rsidP="0057211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572117" w:rsidRPr="00F75EA9" w:rsidRDefault="00572117" w:rsidP="00572117">
      <w:pPr>
        <w:spacing w:after="0" w:line="240" w:lineRule="auto"/>
        <w:ind w:firstLine="5670"/>
        <w:rPr>
          <w:rFonts w:ascii="Times New Roman" w:hAnsi="Times New Roman" w:cs="Times New Roman"/>
          <w:sz w:val="24"/>
          <w:szCs w:val="24"/>
          <w:lang w:val="en-US"/>
        </w:rPr>
      </w:pPr>
    </w:p>
    <w:p w:rsidR="00572117" w:rsidRDefault="00572117" w:rsidP="0057211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572117" w:rsidRPr="005A7ED3" w:rsidRDefault="00572117" w:rsidP="00572117">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Pr="005A7ED3">
        <w:rPr>
          <w:rFonts w:ascii="Times New Roman" w:eastAsia="Times New Roman" w:hAnsi="Times New Roman" w:cs="Times New Roman"/>
          <w:i/>
          <w:color w:val="000000" w:themeColor="text1"/>
          <w:lang w:val="en-US"/>
        </w:rPr>
        <w:t>13.04.2017. lēmumu Nr.173,</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08.06.2017. lēmumu Nr.299,</w:t>
      </w:r>
    </w:p>
    <w:p w:rsidR="00572117" w:rsidRPr="005A7ED3" w:rsidRDefault="00572117" w:rsidP="00572117">
      <w:pPr>
        <w:tabs>
          <w:tab w:val="left" w:pos="5812"/>
        </w:tabs>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21.06.2017. lēmumu Nr.325,</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14.12.2017. lēmumu Nr.685,</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22.02.2018. lēmumu Nr.53,</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22.03.2018. lēmumu Nr.115,</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28.06.2018. lēmumu Nr.309,</w:t>
      </w:r>
      <w:r w:rsidRPr="005A7ED3">
        <w:rPr>
          <w:rFonts w:ascii="Times New Roman" w:eastAsia="Times New Roman" w:hAnsi="Times New Roman" w:cs="Times New Roman"/>
          <w:i/>
          <w:color w:val="000000" w:themeColor="text1"/>
          <w:lang w:val="en-US"/>
        </w:rPr>
        <w:tab/>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22.11.2018. lēmumu Nr.623,</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17.01.2019. lēmumu Nr.5,</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23.12.2019. lēmumu Nr.796,</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30.01.2020. lēmumu Nr.45,</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12.03.2020. lemumu Nr.118,</w:t>
      </w:r>
    </w:p>
    <w:p w:rsidR="00572117" w:rsidRDefault="00572117" w:rsidP="00572117">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16.03.2020. lēmumu Nr.141</w:t>
      </w:r>
      <w:r>
        <w:rPr>
          <w:rFonts w:ascii="Times New Roman" w:eastAsia="Times New Roman" w:hAnsi="Times New Roman" w:cs="Times New Roman"/>
          <w:i/>
          <w:color w:val="000000" w:themeColor="text1"/>
          <w:lang w:val="en-US"/>
        </w:rPr>
        <w:t>,</w:t>
      </w:r>
    </w:p>
    <w:p w:rsidR="00572117" w:rsidRDefault="00572117" w:rsidP="00572117">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12.05.2020. lēmumu Nr.181,</w:t>
      </w:r>
    </w:p>
    <w:p w:rsidR="00572117" w:rsidRPr="005A7ED3" w:rsidRDefault="00572117" w:rsidP="00572117">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18.05.2020. lēmumu Nr.183</w:t>
      </w:r>
    </w:p>
    <w:p w:rsidR="00572117" w:rsidRPr="005A7ED3" w:rsidRDefault="00572117" w:rsidP="00572117">
      <w:pPr>
        <w:spacing w:after="0" w:line="240" w:lineRule="auto"/>
        <w:jc w:val="both"/>
        <w:rPr>
          <w:rFonts w:ascii="Times New Roman" w:eastAsia="Times New Roman" w:hAnsi="Times New Roman" w:cs="Times New Roman"/>
          <w:i/>
          <w:color w:val="000000" w:themeColor="text1"/>
          <w:sz w:val="24"/>
          <w:szCs w:val="24"/>
          <w:lang w:val="en-US"/>
        </w:rPr>
      </w:pPr>
      <w:r w:rsidRPr="005A7ED3">
        <w:rPr>
          <w:rFonts w:ascii="Times New Roman" w:eastAsia="Times New Roman" w:hAnsi="Times New Roman" w:cs="Times New Roman"/>
          <w:i/>
          <w:color w:val="000000" w:themeColor="text1"/>
          <w:sz w:val="24"/>
          <w:szCs w:val="24"/>
          <w:lang w:val="en-US"/>
        </w:rPr>
        <w:t xml:space="preserve">    </w:t>
      </w:r>
    </w:p>
    <w:p w:rsidR="00572117" w:rsidRDefault="00572117" w:rsidP="00572117">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572117" w:rsidRPr="00AB0366" w:rsidRDefault="00572117" w:rsidP="00572117">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572117" w:rsidRPr="00A659B4" w:rsidRDefault="00572117" w:rsidP="00572117">
      <w:pPr>
        <w:spacing w:after="0" w:line="240" w:lineRule="auto"/>
        <w:jc w:val="right"/>
        <w:rPr>
          <w:rFonts w:ascii="Times New Roman" w:eastAsia="Times New Roman" w:hAnsi="Times New Roman" w:cs="Times New Roman"/>
          <w:color w:val="000000" w:themeColor="text1"/>
          <w:sz w:val="24"/>
          <w:szCs w:val="24"/>
          <w:lang w:val="lv-LV"/>
        </w:rPr>
      </w:pPr>
    </w:p>
    <w:p w:rsidR="00572117" w:rsidRPr="00F75EA9" w:rsidRDefault="00572117" w:rsidP="0057211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48"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49"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572117" w:rsidRPr="00F75EA9" w:rsidRDefault="00572117" w:rsidP="0057211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572117" w:rsidRPr="00F75EA9" w:rsidRDefault="00572117" w:rsidP="0057211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572117" w:rsidRPr="00F75EA9"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50"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572117" w:rsidRPr="00F75EA9"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572117" w:rsidRPr="00F75EA9"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572117" w:rsidRPr="00F75EA9"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572117" w:rsidRPr="006E1928"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572117" w:rsidRPr="006E1928"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572117" w:rsidRPr="006E1928"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572117" w:rsidRPr="006E1928"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572117" w:rsidRPr="006E1928"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572117" w:rsidRPr="006E1928" w:rsidRDefault="00572117" w:rsidP="00572117">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572117" w:rsidRDefault="00572117" w:rsidP="00572117">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572117" w:rsidRDefault="00572117" w:rsidP="0057211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572117" w:rsidRDefault="00572117" w:rsidP="00572117">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572117" w:rsidRDefault="00572117" w:rsidP="0057211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572117" w:rsidRPr="006E1928" w:rsidRDefault="00572117" w:rsidP="00572117">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572117" w:rsidRPr="00F75EA9"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572117" w:rsidRPr="00F75EA9" w:rsidRDefault="00572117" w:rsidP="0057211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572117" w:rsidRPr="006E1928"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51"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572117" w:rsidRPr="006E1928"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572117" w:rsidRPr="006E1928" w:rsidRDefault="00572117" w:rsidP="00572117">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572117" w:rsidRPr="006E1928" w:rsidRDefault="00572117" w:rsidP="0057211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72117" w:rsidRPr="00CD7770" w:rsidRDefault="00572117" w:rsidP="0057211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572117" w:rsidRPr="00CD7770" w:rsidRDefault="00572117" w:rsidP="0057211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52"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572117" w:rsidRPr="0002527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CD7770" w:rsidRDefault="00572117" w:rsidP="00572117">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572117" w:rsidRPr="006E1928" w:rsidRDefault="00572117" w:rsidP="00572117">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572117" w:rsidRPr="006E1928" w:rsidRDefault="00572117" w:rsidP="0057211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72117" w:rsidRPr="006E1928" w:rsidRDefault="00572117" w:rsidP="00572117">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572117" w:rsidRPr="006E1928"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lastRenderedPageBreak/>
        <w:t>(</w:t>
      </w:r>
      <w:r w:rsidRPr="006E1928">
        <w:rPr>
          <w:rFonts w:ascii="Times New Roman" w:eastAsia="Times New Roman" w:hAnsi="Times New Roman" w:cs="Times New Roman"/>
          <w:i/>
          <w:sz w:val="24"/>
          <w:szCs w:val="24"/>
          <w:lang w:val="lv-LV" w:eastAsia="ru-RU"/>
        </w:rPr>
        <w:t xml:space="preserve">grozīts ar 14.12.2017. lēmumu Nr.685)   </w:t>
      </w:r>
    </w:p>
    <w:p w:rsidR="00572117" w:rsidRPr="00CD7770" w:rsidRDefault="00572117" w:rsidP="00572117">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72117" w:rsidRDefault="00572117" w:rsidP="00572117">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572117" w:rsidRPr="000124E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572117" w:rsidRDefault="00572117" w:rsidP="00572117">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CD7770" w:rsidRDefault="00572117" w:rsidP="00572117">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572117" w:rsidRDefault="00572117" w:rsidP="0057211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572117" w:rsidRDefault="00572117" w:rsidP="0057211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572117" w:rsidRPr="00CD7770" w:rsidRDefault="00572117" w:rsidP="0057211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572117" w:rsidRPr="00CD7770" w:rsidRDefault="00572117" w:rsidP="0057211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572117" w:rsidRPr="00CD7770" w:rsidRDefault="00572117" w:rsidP="0057211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572117" w:rsidRPr="00CD7770" w:rsidRDefault="00572117" w:rsidP="0057211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572117" w:rsidRDefault="00572117" w:rsidP="0057211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w:t>
      </w:r>
      <w:r w:rsidRPr="00CD7770">
        <w:rPr>
          <w:rFonts w:ascii="Times New Roman" w:hAnsi="Times New Roman" w:cs="Times New Roman"/>
          <w:color w:val="000000" w:themeColor="text1"/>
          <w:sz w:val="24"/>
          <w:szCs w:val="24"/>
          <w:lang w:val="lv-LV"/>
        </w:rPr>
        <w:lastRenderedPageBreak/>
        <w:t xml:space="preserve">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572117" w:rsidRDefault="00572117" w:rsidP="00572117">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572117" w:rsidRPr="00A659B4" w:rsidRDefault="00572117" w:rsidP="00572117">
      <w:pPr>
        <w:spacing w:after="0" w:line="293" w:lineRule="atLeast"/>
        <w:jc w:val="center"/>
        <w:rPr>
          <w:rFonts w:ascii="Times New Roman" w:hAnsi="Times New Roman" w:cs="Times New Roman"/>
          <w:b/>
          <w:color w:val="000000" w:themeColor="text1"/>
          <w:sz w:val="24"/>
          <w:szCs w:val="24"/>
          <w:lang w:val="lv-LV"/>
        </w:rPr>
      </w:pPr>
    </w:p>
    <w:p w:rsidR="00572117" w:rsidRPr="009F7A97" w:rsidRDefault="00572117" w:rsidP="00572117">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572117" w:rsidRPr="009F7A97"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2117" w:rsidRPr="009F7A97" w:rsidRDefault="00572117" w:rsidP="00572117">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572117" w:rsidRPr="009F7A97"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2117" w:rsidRPr="009F7A97" w:rsidRDefault="00572117" w:rsidP="0057211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572117" w:rsidRPr="009F7A97" w:rsidRDefault="00572117" w:rsidP="0057211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53"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54"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572117" w:rsidRPr="009F7A97"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2117" w:rsidRPr="00CD7770" w:rsidRDefault="00572117" w:rsidP="00572117">
      <w:pPr>
        <w:spacing w:after="0" w:line="240" w:lineRule="auto"/>
        <w:ind w:firstLine="567"/>
        <w:jc w:val="both"/>
        <w:rPr>
          <w:rFonts w:ascii="Times New Roman" w:hAnsi="Times New Roman" w:cs="Times New Roman"/>
          <w:color w:val="000000" w:themeColor="text1"/>
          <w:sz w:val="24"/>
          <w:szCs w:val="24"/>
          <w:lang w:val="lv-LV"/>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572117" w:rsidRPr="00F1583E" w:rsidRDefault="00572117" w:rsidP="00572117">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lastRenderedPageBreak/>
        <w:t>(grozīts ar 23.12.2019. lēmumu Nr.796)</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572117" w:rsidRPr="006F0D05" w:rsidRDefault="00572117" w:rsidP="0057211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572117" w:rsidRDefault="00572117" w:rsidP="00572117">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572117" w:rsidRPr="006F0D05" w:rsidRDefault="00572117" w:rsidP="0057211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572117" w:rsidRPr="00F1583E" w:rsidRDefault="00572117" w:rsidP="00572117">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Default="00572117" w:rsidP="00572117">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572117" w:rsidRPr="00F1583E" w:rsidRDefault="00572117" w:rsidP="00572117">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Pr="00BC7131" w:rsidRDefault="00572117" w:rsidP="00572117">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572117" w:rsidRPr="00BC7131" w:rsidRDefault="00572117" w:rsidP="00572117">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572117" w:rsidRPr="00BC7131" w:rsidRDefault="00572117" w:rsidP="00572117">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572117" w:rsidRDefault="00572117" w:rsidP="00572117">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55"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56"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572117" w:rsidRPr="00CD7770" w:rsidRDefault="00572117" w:rsidP="0057211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572117" w:rsidRPr="00CD777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atsevišķi dzīvojoša persona ar invaliditāti, kurai noteiktas medicīniskās indikācijas īpašas kopšanas nepieciešamībai un kuras ienākumi nepārsniedz 320,00 euro mēnesī – līdz 120,00 euro.</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572117" w:rsidRPr="006F0D05" w:rsidRDefault="00572117" w:rsidP="0057211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572117" w:rsidRDefault="00572117" w:rsidP="0057211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72117" w:rsidRPr="00CA5D5D" w:rsidRDefault="00572117" w:rsidP="0057211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572117" w:rsidRPr="00CA5D5D" w:rsidRDefault="00572117" w:rsidP="00572117">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572117" w:rsidRPr="00CA5D5D" w:rsidRDefault="00572117" w:rsidP="0057211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lastRenderedPageBreak/>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572117" w:rsidRPr="00CA5D5D"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572117" w:rsidRPr="0078712C" w:rsidRDefault="00572117" w:rsidP="00572117">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572117" w:rsidRPr="0078712C"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ED46F5" w:rsidRDefault="00572117" w:rsidP="00572117">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572117" w:rsidRPr="009F7A97"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2117" w:rsidRPr="007D49A4" w:rsidRDefault="00572117" w:rsidP="0057211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572117" w:rsidRPr="007D49A4"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572117" w:rsidRPr="009F7A97" w:rsidRDefault="00572117" w:rsidP="00572117">
      <w:pPr>
        <w:shd w:val="clear" w:color="auto" w:fill="FFFFFF"/>
        <w:spacing w:after="0" w:line="293" w:lineRule="atLeast"/>
        <w:ind w:firstLine="567"/>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 xml:space="preserve">Atbalstu bērna piedzimšanas gadījumā ir tiesības saņemt vienam no bērna vecākiem, kura deklarētā pamata dzīvesvieta ne mazāk kā pēdējos 9 mēnešus pirms bērna piedzimšanas ir Daugavpils pilsētas </w:t>
      </w:r>
      <w:r w:rsidRPr="009F7A97">
        <w:rPr>
          <w:rFonts w:ascii="Times New Roman" w:eastAsia="Times New Roman" w:hAnsi="Times New Roman" w:cs="Times New Roman"/>
          <w:sz w:val="24"/>
          <w:szCs w:val="24"/>
          <w:lang w:val="lv-LV" w:eastAsia="ru-RU"/>
        </w:rPr>
        <w:t xml:space="preserve">administratīvajā teritorijā, vai citai personai, kuras aprūpē saskaņā ar bāriņtiesas </w:t>
      </w:r>
      <w:r w:rsidRPr="009F7A97">
        <w:rPr>
          <w:rFonts w:ascii="Times New Roman" w:eastAsia="Times New Roman" w:hAnsi="Times New Roman" w:cs="Times New Roman"/>
          <w:sz w:val="24"/>
          <w:szCs w:val="24"/>
          <w:lang w:val="lv-LV" w:eastAsia="ru-RU"/>
        </w:rPr>
        <w:lastRenderedPageBreak/>
        <w:t xml:space="preserve">lēmumu nodots bērns. </w:t>
      </w:r>
      <w:r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Pr="009F7A97" w:rsidRDefault="00572117" w:rsidP="0057211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572117" w:rsidRPr="009F7A97" w:rsidRDefault="00572117" w:rsidP="00572117">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72117" w:rsidRPr="009F7A97" w:rsidRDefault="00572117" w:rsidP="0057211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572117" w:rsidRPr="009F7A97" w:rsidRDefault="00572117" w:rsidP="005721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572117" w:rsidRPr="009F7A97" w:rsidRDefault="00572117" w:rsidP="005721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98. Atbalsts tiek piešķirts reizi gadā (no novembra) pamatojoties uz personas iesnieguma un bez ienākumu un materiālās situācijas izvērtēšanas. Dienests nodrošina atbalsta izmaksas laika paziņošanu.</w:t>
      </w:r>
    </w:p>
    <w:p w:rsidR="00572117" w:rsidRPr="009F7A97" w:rsidRDefault="00572117" w:rsidP="005721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72117" w:rsidRPr="000B7AEF" w:rsidRDefault="00572117" w:rsidP="00572117">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572117" w:rsidRDefault="00572117" w:rsidP="00572117">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572117" w:rsidRDefault="00572117" w:rsidP="00572117">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572117" w:rsidRPr="00817435" w:rsidRDefault="00572117" w:rsidP="00572117">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572117" w:rsidRPr="00817435" w:rsidRDefault="00572117" w:rsidP="00572117">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572117" w:rsidRDefault="00572117" w:rsidP="0057211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572117" w:rsidRDefault="00572117" w:rsidP="0057211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572117" w:rsidRDefault="00572117" w:rsidP="00572117">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572117" w:rsidRPr="00FA3D05" w:rsidRDefault="00572117" w:rsidP="00572117">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572117" w:rsidRDefault="00572117" w:rsidP="0057211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572117" w:rsidRDefault="00572117" w:rsidP="0057211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572117" w:rsidRPr="00FA3D05" w:rsidRDefault="00572117" w:rsidP="00572117">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572117" w:rsidRPr="00FA3D05" w:rsidRDefault="00572117" w:rsidP="00572117">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572117" w:rsidRDefault="00572117" w:rsidP="0057211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572117" w:rsidRPr="00FA3D05" w:rsidRDefault="00572117" w:rsidP="00572117">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572117" w:rsidRDefault="00572117" w:rsidP="0057211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572117" w:rsidRDefault="00572117" w:rsidP="0057211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572117" w:rsidRDefault="00572117" w:rsidP="0057211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572117" w:rsidRDefault="00572117" w:rsidP="0057211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572117" w:rsidRPr="00A659B4" w:rsidRDefault="00572117" w:rsidP="0057211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572117" w:rsidRPr="000B7AEF" w:rsidRDefault="00572117" w:rsidP="0057211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572117" w:rsidRPr="006D5746" w:rsidRDefault="00572117" w:rsidP="00572117">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572117" w:rsidRPr="006F0D05" w:rsidRDefault="00572117" w:rsidP="00572117">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572117" w:rsidRDefault="00572117" w:rsidP="00572117">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572117" w:rsidRDefault="00572117" w:rsidP="0057211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572117" w:rsidRDefault="00572117" w:rsidP="0057211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572117" w:rsidRPr="006D5746" w:rsidRDefault="00572117" w:rsidP="0057211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572117" w:rsidRPr="000B7AEF" w:rsidRDefault="00572117" w:rsidP="0057211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572117" w:rsidRPr="00ED2A49" w:rsidRDefault="00572117" w:rsidP="0057211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572117" w:rsidRPr="00ED2A49" w:rsidRDefault="00572117" w:rsidP="0057211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572117" w:rsidRPr="000B7AEF"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572117" w:rsidRDefault="00572117" w:rsidP="0057211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572117" w:rsidRPr="001A40BF" w:rsidRDefault="00572117" w:rsidP="0057211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572117" w:rsidRPr="009F7A97" w:rsidRDefault="00572117" w:rsidP="0057211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572117"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572117" w:rsidRPr="00A817DC" w:rsidRDefault="00572117" w:rsidP="00572117">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572117" w:rsidRPr="006D5746" w:rsidRDefault="00572117" w:rsidP="0057211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572117" w:rsidRPr="004C7AD0" w:rsidRDefault="00572117" w:rsidP="0057211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C4344D"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57"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572117" w:rsidRPr="00C4344D"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58"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572117"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72117" w:rsidRPr="00A659B4" w:rsidRDefault="00572117" w:rsidP="0057211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572117"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72117" w:rsidRPr="00C4344D"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572117" w:rsidRPr="00C4344D"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572117" w:rsidRPr="00C4344D" w:rsidRDefault="00572117" w:rsidP="0057211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572117" w:rsidRDefault="00572117" w:rsidP="00572117">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572117" w:rsidRDefault="00572117" w:rsidP="00572117">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572117" w:rsidRDefault="00572117" w:rsidP="00572117">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572117" w:rsidRDefault="00572117" w:rsidP="00572117">
      <w:pPr>
        <w:shd w:val="clear" w:color="auto" w:fill="FFFFFF"/>
        <w:spacing w:after="0" w:line="240" w:lineRule="auto"/>
        <w:ind w:firstLine="567"/>
        <w:jc w:val="both"/>
        <w:rPr>
          <w:rFonts w:ascii="Times New Roman" w:hAnsi="Times New Roman"/>
          <w:sz w:val="24"/>
          <w:szCs w:val="24"/>
          <w:lang w:val="lv-LV"/>
        </w:rPr>
      </w:pPr>
    </w:p>
    <w:p w:rsidR="00572117" w:rsidRDefault="00572117" w:rsidP="00572117">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sz w:val="24"/>
          <w:szCs w:val="24"/>
          <w:lang w:val="lv-LV"/>
        </w:rPr>
        <w:t xml:space="preserve">119. </w:t>
      </w:r>
      <w:r>
        <w:rPr>
          <w:rFonts w:ascii="Times New Roman" w:hAnsi="Times New Roman"/>
          <w:sz w:val="24"/>
          <w:szCs w:val="24"/>
          <w:lang w:val="lv-LV"/>
        </w:rPr>
        <w:t>(svītrots ar</w:t>
      </w:r>
      <w:r w:rsidRPr="00CC567B">
        <w:rPr>
          <w:rFonts w:ascii="Times New Roman" w:eastAsia="Times New Roman" w:hAnsi="Times New Roman" w:cs="Times New Roman"/>
          <w:i/>
          <w:color w:val="000000" w:themeColor="text1"/>
          <w:lang w:val="lv-LV"/>
        </w:rPr>
        <w:t>18.05.2020. lēmumu Nr.183)</w:t>
      </w:r>
    </w:p>
    <w:p w:rsidR="00572117" w:rsidRPr="00C4344D" w:rsidRDefault="00572117" w:rsidP="00572117">
      <w:pPr>
        <w:ind w:firstLine="567"/>
        <w:rPr>
          <w:rFonts w:ascii="Times New Roman" w:eastAsia="Times New Roman" w:hAnsi="Times New Roman" w:cs="Times New Roman"/>
          <w:color w:val="000000" w:themeColor="text1"/>
          <w:sz w:val="24"/>
          <w:szCs w:val="24"/>
          <w:lang w:val="lv-LV" w:eastAsia="ru-RU"/>
        </w:rPr>
      </w:pPr>
    </w:p>
    <w:p w:rsidR="00572117" w:rsidRPr="00A659B4" w:rsidRDefault="00572117" w:rsidP="00572117">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572117" w:rsidRPr="00A659B4" w:rsidRDefault="00572117" w:rsidP="0057211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572117" w:rsidRPr="00A659B4" w:rsidRDefault="00572117" w:rsidP="0057211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572117" w:rsidRPr="00A659B4" w:rsidRDefault="00572117" w:rsidP="00572117">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572117" w:rsidRPr="00A659B4" w:rsidRDefault="00572117" w:rsidP="00572117">
      <w:pPr>
        <w:rPr>
          <w:rFonts w:ascii="Times New Roman" w:hAnsi="Times New Roman" w:cs="Times New Roman"/>
          <w:color w:val="000000" w:themeColor="text1"/>
          <w:sz w:val="24"/>
          <w:szCs w:val="24"/>
          <w:lang w:val="lv-LV"/>
        </w:rPr>
      </w:pPr>
    </w:p>
    <w:p w:rsidR="00572117" w:rsidRPr="00A659B4" w:rsidRDefault="00572117" w:rsidP="00572117">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572117" w:rsidRDefault="00572117" w:rsidP="00572117">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572117" w:rsidRDefault="00572117" w:rsidP="00572117">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72117" w:rsidRPr="00A659B4" w:rsidRDefault="00572117" w:rsidP="00572117">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572117" w:rsidRPr="00A659B4"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572117"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572117" w:rsidRDefault="00572117" w:rsidP="0057211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572117" w:rsidRPr="009F7A97" w:rsidRDefault="00572117" w:rsidP="0057211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2117" w:rsidRDefault="00572117" w:rsidP="0057211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572117" w:rsidRPr="00A659B4" w:rsidRDefault="00572117" w:rsidP="0057211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572117" w:rsidRPr="00A659B4" w:rsidRDefault="00572117" w:rsidP="00572117">
      <w:pPr>
        <w:rPr>
          <w:rFonts w:ascii="Times New Roman" w:hAnsi="Times New Roman" w:cs="Times New Roman"/>
          <w:color w:val="000000" w:themeColor="text1"/>
          <w:sz w:val="24"/>
          <w:szCs w:val="24"/>
          <w:lang w:val="lv-LV"/>
        </w:rPr>
      </w:pPr>
    </w:p>
    <w:p w:rsidR="00572117" w:rsidRPr="004469B6" w:rsidRDefault="00572117" w:rsidP="00572117">
      <w:pPr>
        <w:rPr>
          <w:rFonts w:ascii="Times New Roman" w:hAnsi="Times New Roman" w:cs="Times New Roman"/>
          <w:color w:val="000000" w:themeColor="text1"/>
          <w:sz w:val="24"/>
          <w:szCs w:val="24"/>
          <w:lang w:val="lv-LV"/>
        </w:rPr>
      </w:pPr>
    </w:p>
    <w:p w:rsidR="00572117" w:rsidRDefault="00572117">
      <w:pPr>
        <w:rPr>
          <w:rFonts w:ascii="Times New Roman" w:eastAsia="Times New Roman" w:hAnsi="Times New Roman" w:cs="Times New Roman"/>
          <w:sz w:val="28"/>
          <w:szCs w:val="28"/>
          <w:lang w:val="lv-LV"/>
        </w:rPr>
      </w:pPr>
    </w:p>
    <w:p w:rsidR="00534132" w:rsidRPr="006E378D" w:rsidRDefault="00534132" w:rsidP="00534132">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4B9F1097" wp14:editId="304C4214">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34132" w:rsidRPr="006E378D" w:rsidRDefault="00534132" w:rsidP="00534132">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34132" w:rsidRPr="006E378D" w:rsidRDefault="00534132" w:rsidP="00534132">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34132" w:rsidRDefault="00534132" w:rsidP="00534132">
      <w:pPr>
        <w:spacing w:after="0"/>
        <w:jc w:val="center"/>
        <w:rPr>
          <w:rFonts w:ascii="Times New Roman" w:hAnsi="Times New Roman"/>
          <w:sz w:val="18"/>
          <w:szCs w:val="18"/>
          <w:lang w:val="pl-PL"/>
        </w:rPr>
      </w:pPr>
      <w:r w:rsidRPr="0082689F">
        <w:rPr>
          <w:rFonts w:ascii="Times New Roman" w:hAnsi="Times New Roman"/>
          <w:noProof/>
          <w:sz w:val="18"/>
          <w:szCs w:val="18"/>
          <w:lang w:val="en-US"/>
        </w:rPr>
        <mc:AlternateContent>
          <mc:Choice Requires="wps">
            <w:drawing>
              <wp:anchor distT="0" distB="0" distL="114300" distR="114300" simplePos="0" relativeHeight="251661312" behindDoc="0" locked="0" layoutInCell="1" allowOverlap="1" wp14:anchorId="788FCF35" wp14:editId="400D0B35">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5A0C3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sidRPr="00A817DC">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534132" w:rsidRPr="00A817DC" w:rsidRDefault="00534132" w:rsidP="00534132">
      <w:pPr>
        <w:spacing w:after="0"/>
        <w:jc w:val="center"/>
        <w:rPr>
          <w:rFonts w:ascii="Times New Roman" w:hAnsi="Times New Roman"/>
          <w:sz w:val="18"/>
          <w:szCs w:val="18"/>
          <w:u w:val="single"/>
          <w:lang w:val="en-US"/>
        </w:rPr>
      </w:pPr>
      <w:r w:rsidRPr="00A817DC">
        <w:rPr>
          <w:rFonts w:ascii="Times New Roman" w:hAnsi="Times New Roman"/>
          <w:sz w:val="18"/>
          <w:szCs w:val="18"/>
          <w:lang w:val="en-US"/>
        </w:rPr>
        <w:t>e-pasts: info@daugavpils.lv   www.daugavpils.lv</w:t>
      </w:r>
    </w:p>
    <w:p w:rsidR="00534132" w:rsidRDefault="00534132" w:rsidP="00534132">
      <w:pPr>
        <w:rPr>
          <w:lang w:val="en-US"/>
        </w:rPr>
      </w:pPr>
    </w:p>
    <w:p w:rsidR="00534132" w:rsidRPr="00F75EA9" w:rsidRDefault="00534132" w:rsidP="00534132">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534132" w:rsidRPr="00F75EA9" w:rsidRDefault="00534132" w:rsidP="00534132">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534132" w:rsidRDefault="00534132" w:rsidP="00534132">
      <w:pPr>
        <w:spacing w:after="0" w:line="240" w:lineRule="auto"/>
        <w:rPr>
          <w:rFonts w:ascii="Times New Roman" w:hAnsi="Times New Roman" w:cs="Times New Roman"/>
          <w:sz w:val="24"/>
          <w:szCs w:val="24"/>
          <w:lang w:val="en-US"/>
        </w:rPr>
      </w:pPr>
    </w:p>
    <w:p w:rsidR="00534132" w:rsidRPr="00F75EA9" w:rsidRDefault="00534132" w:rsidP="00534132">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534132" w:rsidRPr="00F75EA9" w:rsidRDefault="00534132" w:rsidP="00534132">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534132" w:rsidRPr="00F75EA9" w:rsidRDefault="00534132" w:rsidP="00534132">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534132" w:rsidRPr="00F75EA9" w:rsidRDefault="00534132" w:rsidP="00534132">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534132" w:rsidRPr="00F75EA9" w:rsidRDefault="00534132" w:rsidP="00534132">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534132" w:rsidRDefault="00534132" w:rsidP="00534132">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534132" w:rsidRPr="00F75EA9" w:rsidRDefault="00534132" w:rsidP="00534132">
      <w:pPr>
        <w:spacing w:after="0" w:line="240" w:lineRule="auto"/>
        <w:ind w:firstLine="5670"/>
        <w:rPr>
          <w:rFonts w:ascii="Times New Roman" w:hAnsi="Times New Roman" w:cs="Times New Roman"/>
          <w:sz w:val="24"/>
          <w:szCs w:val="24"/>
          <w:lang w:val="en-US"/>
        </w:rPr>
      </w:pPr>
    </w:p>
    <w:p w:rsidR="00534132" w:rsidRDefault="00534132" w:rsidP="00534132">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534132" w:rsidRPr="005A7ED3" w:rsidRDefault="00534132" w:rsidP="00534132">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Pr="005A7ED3">
        <w:rPr>
          <w:rFonts w:ascii="Times New Roman" w:eastAsia="Times New Roman" w:hAnsi="Times New Roman" w:cs="Times New Roman"/>
          <w:i/>
          <w:color w:val="000000" w:themeColor="text1"/>
          <w:lang w:val="en-US"/>
        </w:rPr>
        <w:t>13.04.2017. lēmumu Nr.173,</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08.06.2017. lēmumu Nr.299,</w:t>
      </w:r>
    </w:p>
    <w:p w:rsidR="00534132" w:rsidRPr="005A7ED3" w:rsidRDefault="00534132" w:rsidP="00534132">
      <w:pPr>
        <w:tabs>
          <w:tab w:val="left" w:pos="5812"/>
        </w:tabs>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21.06.2017. lēmumu Nr.325,</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14.12.2017. lēmumu Nr.685,</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22.02.2018. lēmumu Nr.53,</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22.03.2018. lēmumu Nr.115,</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28.06.2018. lēmumu Nr.309,</w:t>
      </w:r>
      <w:r w:rsidRPr="005A7ED3">
        <w:rPr>
          <w:rFonts w:ascii="Times New Roman" w:eastAsia="Times New Roman" w:hAnsi="Times New Roman" w:cs="Times New Roman"/>
          <w:i/>
          <w:color w:val="000000" w:themeColor="text1"/>
          <w:lang w:val="en-US"/>
        </w:rPr>
        <w:tab/>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22.11.2018. lēmumu Nr.623,</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17.01.2019. lēmumu Nr.5,</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23.12.2019. lēmumu Nr.796,</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 xml:space="preserve">                                                                                                         30.01.2020. lēmumu Nr.45,</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12.03.2020. lemumu Nr.118,</w:t>
      </w:r>
    </w:p>
    <w:p w:rsidR="00534132" w:rsidRDefault="00534132" w:rsidP="00534132">
      <w:pPr>
        <w:spacing w:after="0" w:line="240" w:lineRule="auto"/>
        <w:jc w:val="both"/>
        <w:rPr>
          <w:rFonts w:ascii="Times New Roman" w:eastAsia="Times New Roman" w:hAnsi="Times New Roman" w:cs="Times New Roman"/>
          <w:i/>
          <w:color w:val="000000" w:themeColor="text1"/>
          <w:lang w:val="en-US"/>
        </w:rPr>
      </w:pP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r>
      <w:r w:rsidRPr="005A7ED3">
        <w:rPr>
          <w:rFonts w:ascii="Times New Roman" w:eastAsia="Times New Roman" w:hAnsi="Times New Roman" w:cs="Times New Roman"/>
          <w:i/>
          <w:color w:val="000000" w:themeColor="text1"/>
          <w:lang w:val="en-US"/>
        </w:rPr>
        <w:tab/>
        <w:t xml:space="preserve">  16.03.2020. lēmumu Nr.141</w:t>
      </w:r>
      <w:r>
        <w:rPr>
          <w:rFonts w:ascii="Times New Roman" w:eastAsia="Times New Roman" w:hAnsi="Times New Roman" w:cs="Times New Roman"/>
          <w:i/>
          <w:color w:val="000000" w:themeColor="text1"/>
          <w:lang w:val="en-US"/>
        </w:rPr>
        <w:t>,</w:t>
      </w:r>
    </w:p>
    <w:p w:rsidR="00534132" w:rsidRPr="005A7ED3" w:rsidRDefault="00534132" w:rsidP="00534132">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12.05.2020. lēmumu Nr.181</w:t>
      </w:r>
    </w:p>
    <w:p w:rsidR="00534132" w:rsidRPr="005A7ED3" w:rsidRDefault="00534132" w:rsidP="00534132">
      <w:pPr>
        <w:spacing w:after="0" w:line="240" w:lineRule="auto"/>
        <w:jc w:val="both"/>
        <w:rPr>
          <w:rFonts w:ascii="Times New Roman" w:eastAsia="Times New Roman" w:hAnsi="Times New Roman" w:cs="Times New Roman"/>
          <w:i/>
          <w:color w:val="000000" w:themeColor="text1"/>
          <w:sz w:val="24"/>
          <w:szCs w:val="24"/>
          <w:lang w:val="en-US"/>
        </w:rPr>
      </w:pPr>
      <w:r w:rsidRPr="005A7ED3">
        <w:rPr>
          <w:rFonts w:ascii="Times New Roman" w:eastAsia="Times New Roman" w:hAnsi="Times New Roman" w:cs="Times New Roman"/>
          <w:i/>
          <w:color w:val="000000" w:themeColor="text1"/>
          <w:sz w:val="24"/>
          <w:szCs w:val="24"/>
          <w:lang w:val="en-US"/>
        </w:rPr>
        <w:t xml:space="preserve">    </w:t>
      </w:r>
    </w:p>
    <w:p w:rsidR="00534132" w:rsidRDefault="00534132" w:rsidP="00534132">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534132" w:rsidRPr="00AB0366" w:rsidRDefault="00534132" w:rsidP="00534132">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534132" w:rsidRPr="00A659B4" w:rsidRDefault="00534132" w:rsidP="00534132">
      <w:pPr>
        <w:spacing w:after="0" w:line="240" w:lineRule="auto"/>
        <w:jc w:val="right"/>
        <w:rPr>
          <w:rFonts w:ascii="Times New Roman" w:eastAsia="Times New Roman" w:hAnsi="Times New Roman" w:cs="Times New Roman"/>
          <w:color w:val="000000" w:themeColor="text1"/>
          <w:sz w:val="24"/>
          <w:szCs w:val="24"/>
          <w:lang w:val="lv-LV"/>
        </w:rPr>
      </w:pPr>
    </w:p>
    <w:p w:rsidR="00534132" w:rsidRPr="00F75EA9" w:rsidRDefault="00534132" w:rsidP="00534132">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59"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60"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534132" w:rsidRPr="00F75EA9" w:rsidRDefault="00534132" w:rsidP="00534132">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534132" w:rsidRPr="00F75EA9" w:rsidRDefault="00534132" w:rsidP="00534132">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534132" w:rsidRPr="00F75EA9"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61"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534132" w:rsidRPr="00F75EA9"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534132" w:rsidRPr="00F75EA9"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534132" w:rsidRPr="00F75EA9"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534132" w:rsidRPr="006E1928"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534132" w:rsidRPr="006E1928"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534132" w:rsidRPr="006E1928"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534132" w:rsidRPr="006E1928"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534132" w:rsidRPr="006E1928"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534132" w:rsidRPr="006E1928" w:rsidRDefault="00534132" w:rsidP="00534132">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534132" w:rsidRDefault="00534132" w:rsidP="00534132">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534132" w:rsidRDefault="00534132" w:rsidP="00534132">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534132" w:rsidRDefault="00534132" w:rsidP="00534132">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534132" w:rsidRDefault="00534132" w:rsidP="00534132">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534132" w:rsidRPr="006E1928" w:rsidRDefault="00534132" w:rsidP="00534132">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534132" w:rsidRPr="00F75EA9"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534132" w:rsidRPr="00F75EA9" w:rsidRDefault="00534132" w:rsidP="00534132">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534132" w:rsidRPr="006E1928"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62"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534132" w:rsidRPr="006E1928"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534132" w:rsidRPr="006E1928" w:rsidRDefault="00534132" w:rsidP="00534132">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534132" w:rsidRPr="006E1928" w:rsidRDefault="00534132" w:rsidP="00534132">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34132" w:rsidRPr="00CD7770" w:rsidRDefault="00534132" w:rsidP="00534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534132" w:rsidRPr="00CD7770" w:rsidRDefault="00534132" w:rsidP="00534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63"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534132" w:rsidRPr="0002527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CD7770" w:rsidRDefault="00534132" w:rsidP="00534132">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534132" w:rsidRPr="006E1928" w:rsidRDefault="00534132" w:rsidP="00534132">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534132" w:rsidRPr="006E1928" w:rsidRDefault="00534132" w:rsidP="00534132">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34132" w:rsidRPr="006E1928" w:rsidRDefault="00534132" w:rsidP="00534132">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534132" w:rsidRPr="006E1928"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lastRenderedPageBreak/>
        <w:t>(</w:t>
      </w:r>
      <w:r w:rsidRPr="006E1928">
        <w:rPr>
          <w:rFonts w:ascii="Times New Roman" w:eastAsia="Times New Roman" w:hAnsi="Times New Roman" w:cs="Times New Roman"/>
          <w:i/>
          <w:sz w:val="24"/>
          <w:szCs w:val="24"/>
          <w:lang w:val="lv-LV" w:eastAsia="ru-RU"/>
        </w:rPr>
        <w:t xml:space="preserve">grozīts ar 14.12.2017. lēmumu Nr.685)   </w:t>
      </w:r>
    </w:p>
    <w:p w:rsidR="00534132" w:rsidRPr="00CD7770" w:rsidRDefault="00534132" w:rsidP="00534132">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534132" w:rsidRDefault="00534132" w:rsidP="00534132">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534132" w:rsidRPr="000124E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534132" w:rsidRDefault="00534132" w:rsidP="00534132">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CD7770" w:rsidRDefault="00534132" w:rsidP="00534132">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534132" w:rsidRDefault="00534132" w:rsidP="00534132">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534132" w:rsidRDefault="00534132" w:rsidP="00534132">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534132" w:rsidRPr="00CD7770" w:rsidRDefault="00534132" w:rsidP="00534132">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534132" w:rsidRPr="00CD7770" w:rsidRDefault="00534132" w:rsidP="00534132">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534132" w:rsidRPr="00CD7770" w:rsidRDefault="00534132" w:rsidP="00534132">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534132" w:rsidRPr="00CD7770" w:rsidRDefault="00534132" w:rsidP="00534132">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534132" w:rsidRDefault="00534132" w:rsidP="00534132">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w:t>
      </w:r>
      <w:r w:rsidRPr="00CD7770">
        <w:rPr>
          <w:rFonts w:ascii="Times New Roman" w:hAnsi="Times New Roman" w:cs="Times New Roman"/>
          <w:color w:val="000000" w:themeColor="text1"/>
          <w:sz w:val="24"/>
          <w:szCs w:val="24"/>
          <w:lang w:val="lv-LV"/>
        </w:rPr>
        <w:lastRenderedPageBreak/>
        <w:t xml:space="preserve">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534132" w:rsidRDefault="00534132" w:rsidP="00534132">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534132" w:rsidRPr="00A659B4" w:rsidRDefault="00534132" w:rsidP="00534132">
      <w:pPr>
        <w:spacing w:after="0" w:line="293" w:lineRule="atLeast"/>
        <w:jc w:val="center"/>
        <w:rPr>
          <w:rFonts w:ascii="Times New Roman" w:hAnsi="Times New Roman" w:cs="Times New Roman"/>
          <w:b/>
          <w:color w:val="000000" w:themeColor="text1"/>
          <w:sz w:val="24"/>
          <w:szCs w:val="24"/>
          <w:lang w:val="lv-LV"/>
        </w:rPr>
      </w:pPr>
    </w:p>
    <w:p w:rsidR="00534132" w:rsidRPr="009F7A97" w:rsidRDefault="00534132" w:rsidP="00534132">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534132" w:rsidRPr="009F7A97"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34132" w:rsidRPr="009F7A97" w:rsidRDefault="00534132" w:rsidP="00534132">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534132" w:rsidRPr="009F7A97"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34132" w:rsidRPr="009F7A97" w:rsidRDefault="00534132" w:rsidP="00534132">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534132" w:rsidRPr="009F7A97" w:rsidRDefault="00534132" w:rsidP="00534132">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64"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65"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534132" w:rsidRPr="009F7A97"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34132" w:rsidRPr="00CD7770" w:rsidRDefault="00534132" w:rsidP="00534132">
      <w:pPr>
        <w:spacing w:after="0" w:line="240" w:lineRule="auto"/>
        <w:ind w:firstLine="567"/>
        <w:jc w:val="both"/>
        <w:rPr>
          <w:rFonts w:ascii="Times New Roman" w:hAnsi="Times New Roman" w:cs="Times New Roman"/>
          <w:color w:val="000000" w:themeColor="text1"/>
          <w:sz w:val="24"/>
          <w:szCs w:val="24"/>
          <w:lang w:val="lv-LV"/>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534132" w:rsidRPr="00F1583E" w:rsidRDefault="00534132" w:rsidP="00534132">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lastRenderedPageBreak/>
        <w:t>(grozīts ar 23.12.2019. lēmumu Nr.796)</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534132" w:rsidRPr="006F0D05" w:rsidRDefault="00534132" w:rsidP="00534132">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534132" w:rsidRDefault="00534132" w:rsidP="00534132">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534132" w:rsidRPr="006F0D05" w:rsidRDefault="00534132" w:rsidP="00534132">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534132" w:rsidRPr="00F1583E" w:rsidRDefault="00534132" w:rsidP="00534132">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Default="00534132" w:rsidP="00534132">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534132" w:rsidRPr="00F1583E" w:rsidRDefault="00534132" w:rsidP="00534132">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Pr="00BC7131" w:rsidRDefault="00534132" w:rsidP="00534132">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534132" w:rsidRPr="00BC7131" w:rsidRDefault="00534132" w:rsidP="00534132">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534132" w:rsidRPr="00BC7131" w:rsidRDefault="00534132" w:rsidP="00534132">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534132" w:rsidRDefault="00534132" w:rsidP="00534132">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66"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67"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534132" w:rsidRPr="00CD7770" w:rsidRDefault="00534132" w:rsidP="00534132">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534132" w:rsidRPr="00CD777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atsevišķi dzīvojoša persona ar invaliditāti, kurai noteiktas medicīniskās indikācijas īpašas kopšanas nepieciešamībai un kuras ienākumi nepārsniedz 320,00 euro mēnesī – līdz 120,00 euro.</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534132" w:rsidRPr="006F0D05" w:rsidRDefault="00534132" w:rsidP="00534132">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534132" w:rsidRDefault="00534132" w:rsidP="00534132">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34132" w:rsidRPr="00CA5D5D" w:rsidRDefault="00534132" w:rsidP="00534132">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534132" w:rsidRPr="00CA5D5D" w:rsidRDefault="00534132" w:rsidP="00534132">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534132" w:rsidRPr="00CA5D5D" w:rsidRDefault="00534132" w:rsidP="00534132">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lastRenderedPageBreak/>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534132" w:rsidRPr="00CA5D5D"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534132" w:rsidRPr="0078712C" w:rsidRDefault="00534132" w:rsidP="00534132">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534132" w:rsidRPr="0078712C"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ED46F5" w:rsidRDefault="00534132" w:rsidP="00534132">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534132" w:rsidRPr="009F7A97"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34132" w:rsidRPr="007D49A4" w:rsidRDefault="00534132" w:rsidP="00534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534132" w:rsidRPr="007D49A4"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534132" w:rsidRPr="009F7A97" w:rsidRDefault="00534132" w:rsidP="00534132">
      <w:pPr>
        <w:shd w:val="clear" w:color="auto" w:fill="FFFFFF"/>
        <w:spacing w:after="0" w:line="293" w:lineRule="atLeast"/>
        <w:ind w:firstLine="567"/>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 xml:space="preserve">Atbalstu bērna piedzimšanas gadījumā ir tiesības saņemt vienam no bērna vecākiem, kura deklarētā pamata dzīvesvieta ne mazāk kā pēdējos 9 mēnešus pirms bērna piedzimšanas ir Daugavpils pilsētas </w:t>
      </w:r>
      <w:r w:rsidRPr="009F7A97">
        <w:rPr>
          <w:rFonts w:ascii="Times New Roman" w:eastAsia="Times New Roman" w:hAnsi="Times New Roman" w:cs="Times New Roman"/>
          <w:sz w:val="24"/>
          <w:szCs w:val="24"/>
          <w:lang w:val="lv-LV" w:eastAsia="ru-RU"/>
        </w:rPr>
        <w:t xml:space="preserve">administratīvajā teritorijā, vai citai personai, kuras aprūpē saskaņā ar bāriņtiesas </w:t>
      </w:r>
      <w:r w:rsidRPr="009F7A97">
        <w:rPr>
          <w:rFonts w:ascii="Times New Roman" w:eastAsia="Times New Roman" w:hAnsi="Times New Roman" w:cs="Times New Roman"/>
          <w:sz w:val="24"/>
          <w:szCs w:val="24"/>
          <w:lang w:val="lv-LV" w:eastAsia="ru-RU"/>
        </w:rPr>
        <w:lastRenderedPageBreak/>
        <w:t xml:space="preserve">lēmumu nodots bērns. </w:t>
      </w:r>
      <w:r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Pr="009F7A97" w:rsidRDefault="00534132" w:rsidP="00534132">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534132" w:rsidRPr="009F7A97" w:rsidRDefault="00534132" w:rsidP="00534132">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34132" w:rsidRPr="009F7A97" w:rsidRDefault="00534132" w:rsidP="00534132">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534132" w:rsidRPr="009F7A97" w:rsidRDefault="00534132" w:rsidP="00534132">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534132" w:rsidRPr="009F7A97" w:rsidRDefault="00534132" w:rsidP="00534132">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98. Atbalsts tiek piešķirts reizi gadā (no novembra) pamatojoties uz personas iesnieguma un bez ienākumu un materiālās situācijas izvērtēšanas. Dienests nodrošina atbalsta izmaksas laika paziņošanu.</w:t>
      </w:r>
    </w:p>
    <w:p w:rsidR="00534132" w:rsidRPr="009F7A97" w:rsidRDefault="00534132" w:rsidP="00534132">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534132" w:rsidRPr="000B7AEF" w:rsidRDefault="00534132" w:rsidP="00534132">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534132" w:rsidRDefault="00534132" w:rsidP="00534132">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534132" w:rsidRDefault="00534132" w:rsidP="00534132">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534132" w:rsidRPr="00817435" w:rsidRDefault="00534132" w:rsidP="00534132">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534132" w:rsidRPr="00817435" w:rsidRDefault="00534132" w:rsidP="00534132">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534132" w:rsidRDefault="00534132" w:rsidP="00534132">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534132" w:rsidRDefault="00534132" w:rsidP="00534132">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534132" w:rsidRDefault="00534132" w:rsidP="00534132">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534132" w:rsidRPr="00FA3D05" w:rsidRDefault="00534132" w:rsidP="00534132">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534132" w:rsidRDefault="00534132" w:rsidP="00534132">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534132" w:rsidRDefault="00534132" w:rsidP="0053413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534132" w:rsidRPr="00FA3D05" w:rsidRDefault="00534132" w:rsidP="00534132">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534132" w:rsidRPr="00FA3D05" w:rsidRDefault="00534132" w:rsidP="00534132">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534132" w:rsidRDefault="00534132" w:rsidP="00534132">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534132" w:rsidRPr="00FA3D05" w:rsidRDefault="00534132" w:rsidP="00534132">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534132" w:rsidRDefault="00534132" w:rsidP="00534132">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534132" w:rsidRDefault="00534132" w:rsidP="00534132">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534132" w:rsidRDefault="00534132" w:rsidP="00534132">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534132" w:rsidRDefault="00534132" w:rsidP="00534132">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534132" w:rsidRPr="00A659B4" w:rsidRDefault="00534132" w:rsidP="00534132">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534132" w:rsidRPr="000B7AEF" w:rsidRDefault="00534132" w:rsidP="00534132">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534132" w:rsidRPr="006D5746" w:rsidRDefault="00534132" w:rsidP="00534132">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534132" w:rsidRPr="006F0D05" w:rsidRDefault="00534132" w:rsidP="00534132">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534132" w:rsidRDefault="00534132" w:rsidP="00534132">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534132" w:rsidRDefault="00534132" w:rsidP="00534132">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534132" w:rsidRDefault="00534132" w:rsidP="00534132">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534132" w:rsidRPr="006D5746" w:rsidRDefault="00534132" w:rsidP="00534132">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534132" w:rsidRPr="000B7AEF" w:rsidRDefault="00534132" w:rsidP="00534132">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534132" w:rsidRPr="00ED2A49" w:rsidRDefault="00534132" w:rsidP="00534132">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534132" w:rsidRPr="00ED2A49" w:rsidRDefault="00534132" w:rsidP="00534132">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534132" w:rsidRPr="000B7AEF"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534132" w:rsidRDefault="00534132" w:rsidP="00534132">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534132" w:rsidRPr="001A40BF" w:rsidRDefault="00534132" w:rsidP="00534132">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5A7ED3">
        <w:rPr>
          <w:rFonts w:ascii="Times New Roman" w:eastAsia="Times New Roman" w:hAnsi="Times New Roman"/>
          <w:sz w:val="24"/>
          <w:szCs w:val="24"/>
          <w:lang w:val="lv-LV" w:eastAsia="en-GB"/>
        </w:rPr>
        <w:t>108.3. daudzbērnu ģimenes.</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534132" w:rsidRPr="009F7A97" w:rsidRDefault="00534132" w:rsidP="00534132">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534132"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534132" w:rsidRPr="00A817DC" w:rsidRDefault="00534132" w:rsidP="00534132">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534132" w:rsidRPr="006D5746" w:rsidRDefault="00534132" w:rsidP="00534132">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534132" w:rsidRPr="004C7AD0" w:rsidRDefault="00534132" w:rsidP="00534132">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C4344D"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6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534132" w:rsidRPr="00C4344D"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6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534132"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534132" w:rsidRPr="00A659B4" w:rsidRDefault="00534132" w:rsidP="0053413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534132"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534132" w:rsidRPr="00C4344D"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534132" w:rsidRPr="00C4344D"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534132" w:rsidRPr="00C4344D" w:rsidRDefault="00534132" w:rsidP="00534132">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534132" w:rsidRDefault="00534132" w:rsidP="00534132">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534132" w:rsidRDefault="00534132" w:rsidP="00534132">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534132" w:rsidRDefault="00534132" w:rsidP="00534132">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534132" w:rsidRDefault="00534132" w:rsidP="00534132">
      <w:pPr>
        <w:shd w:val="clear" w:color="auto" w:fill="FFFFFF"/>
        <w:spacing w:after="0" w:line="240" w:lineRule="auto"/>
        <w:ind w:firstLine="567"/>
        <w:jc w:val="both"/>
        <w:rPr>
          <w:rFonts w:ascii="Times New Roman" w:hAnsi="Times New Roman"/>
          <w:sz w:val="24"/>
          <w:szCs w:val="24"/>
          <w:lang w:val="lv-LV"/>
        </w:rPr>
      </w:pPr>
    </w:p>
    <w:p w:rsidR="00534132" w:rsidRDefault="00534132" w:rsidP="00534132">
      <w:pPr>
        <w:shd w:val="clear" w:color="auto" w:fill="FFFFFF"/>
        <w:spacing w:after="0" w:line="240" w:lineRule="auto"/>
        <w:ind w:firstLine="567"/>
        <w:jc w:val="both"/>
        <w:rPr>
          <w:rFonts w:ascii="Times New Roman" w:eastAsia="Times New Roman" w:hAnsi="Times New Roman"/>
          <w:sz w:val="24"/>
          <w:szCs w:val="24"/>
          <w:lang w:val="lv-LV" w:eastAsia="en-GB"/>
        </w:rPr>
      </w:pPr>
      <w:r w:rsidRPr="005B1E4E">
        <w:rPr>
          <w:rFonts w:ascii="Times New Roman" w:hAnsi="Times New Roman"/>
          <w:sz w:val="24"/>
          <w:szCs w:val="24"/>
          <w:lang w:val="lv-LV"/>
        </w:rPr>
        <w:t xml:space="preserve">119. </w:t>
      </w:r>
      <w:r w:rsidRPr="005B1E4E">
        <w:rPr>
          <w:rFonts w:ascii="Times New Roman" w:eastAsia="Times New Roman" w:hAnsi="Times New Roman"/>
          <w:sz w:val="24"/>
          <w:szCs w:val="24"/>
          <w:lang w:val="lv-LV" w:eastAsia="en-GB"/>
        </w:rPr>
        <w:t xml:space="preserve">Saistošo noteikumu </w:t>
      </w:r>
      <w:r>
        <w:rPr>
          <w:rFonts w:ascii="Times New Roman" w:eastAsia="Times New Roman" w:hAnsi="Times New Roman"/>
          <w:sz w:val="24"/>
          <w:szCs w:val="24"/>
          <w:lang w:val="lv-LV" w:eastAsia="en-GB"/>
        </w:rPr>
        <w:t xml:space="preserve">101.1. un 101.9.apakšpunktā minētajām personām atvieglojumu braukšanai sabiedriskajā transportā nepiemēro uz laiku, </w:t>
      </w:r>
      <w:r>
        <w:rPr>
          <w:rFonts w:ascii="Times New Roman" w:hAnsi="Times New Roman"/>
          <w:sz w:val="24"/>
          <w:szCs w:val="24"/>
          <w:lang w:val="lv-LV"/>
        </w:rPr>
        <w:t>kamēr ir spēkā Ministru kabineta 2020. gada 12.marta rīkojums Nr. 103 „Par ārkārtējās situācijas izsludināšanu</w:t>
      </w:r>
      <w:r>
        <w:rPr>
          <w:rFonts w:ascii="Source Sans Pro" w:hAnsi="Source Sans Pro"/>
          <w:lang w:val="lv-LV"/>
        </w:rPr>
        <w:t>”</w:t>
      </w:r>
      <w:r>
        <w:rPr>
          <w:rFonts w:ascii="Times New Roman" w:eastAsia="Times New Roman" w:hAnsi="Times New Roman"/>
          <w:sz w:val="24"/>
          <w:szCs w:val="24"/>
          <w:lang w:val="lv-LV" w:eastAsia="en-GB"/>
        </w:rPr>
        <w:t>.</w:t>
      </w:r>
    </w:p>
    <w:p w:rsidR="00534132" w:rsidRDefault="00534132" w:rsidP="00534132">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w:t>
      </w:r>
      <w:r>
        <w:rPr>
          <w:rFonts w:ascii="Times New Roman" w:hAnsi="Times New Roman"/>
          <w:i/>
          <w:sz w:val="24"/>
          <w:szCs w:val="24"/>
          <w:lang w:val="lv-LV"/>
        </w:rPr>
        <w:t>6</w:t>
      </w:r>
      <w:r w:rsidRPr="005B1E4E">
        <w:rPr>
          <w:rFonts w:ascii="Times New Roman" w:hAnsi="Times New Roman"/>
          <w:i/>
          <w:sz w:val="24"/>
          <w:szCs w:val="24"/>
          <w:lang w:val="lv-LV"/>
        </w:rPr>
        <w:t>.03.2020. lēmumu Nr.</w:t>
      </w:r>
      <w:r>
        <w:rPr>
          <w:rFonts w:ascii="Times New Roman" w:hAnsi="Times New Roman"/>
          <w:i/>
          <w:sz w:val="24"/>
          <w:szCs w:val="24"/>
          <w:lang w:val="lv-LV"/>
        </w:rPr>
        <w:t>141</w:t>
      </w:r>
      <w:r w:rsidRPr="005B1E4E">
        <w:rPr>
          <w:rFonts w:ascii="Times New Roman" w:hAnsi="Times New Roman"/>
          <w:i/>
          <w:sz w:val="24"/>
          <w:szCs w:val="24"/>
          <w:lang w:val="lv-LV"/>
        </w:rPr>
        <w:t>)</w:t>
      </w:r>
      <w:r>
        <w:rPr>
          <w:rFonts w:ascii="Times New Roman" w:hAnsi="Times New Roman"/>
          <w:i/>
          <w:sz w:val="24"/>
          <w:szCs w:val="24"/>
          <w:lang w:val="lv-LV"/>
        </w:rPr>
        <w:t>;(grozīts ar 12.05.2020.lēmumu Nr.181)</w:t>
      </w:r>
    </w:p>
    <w:p w:rsidR="00534132" w:rsidRPr="00C4344D" w:rsidRDefault="00534132" w:rsidP="00534132">
      <w:pPr>
        <w:ind w:firstLine="567"/>
        <w:rPr>
          <w:rFonts w:ascii="Times New Roman" w:eastAsia="Times New Roman" w:hAnsi="Times New Roman" w:cs="Times New Roman"/>
          <w:color w:val="000000" w:themeColor="text1"/>
          <w:sz w:val="24"/>
          <w:szCs w:val="24"/>
          <w:lang w:val="lv-LV" w:eastAsia="ru-RU"/>
        </w:rPr>
      </w:pPr>
    </w:p>
    <w:p w:rsidR="00534132" w:rsidRPr="00A659B4" w:rsidRDefault="00534132" w:rsidP="00534132">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534132" w:rsidRPr="00A659B4" w:rsidRDefault="00534132" w:rsidP="0053413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534132" w:rsidRPr="00A659B4" w:rsidRDefault="00534132" w:rsidP="0053413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534132" w:rsidRPr="00A659B4" w:rsidRDefault="00534132" w:rsidP="00534132">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534132" w:rsidRPr="00A659B4" w:rsidRDefault="00534132" w:rsidP="00534132">
      <w:pPr>
        <w:rPr>
          <w:rFonts w:ascii="Times New Roman" w:hAnsi="Times New Roman" w:cs="Times New Roman"/>
          <w:color w:val="000000" w:themeColor="text1"/>
          <w:sz w:val="24"/>
          <w:szCs w:val="24"/>
          <w:lang w:val="lv-LV"/>
        </w:rPr>
      </w:pPr>
    </w:p>
    <w:p w:rsidR="00534132" w:rsidRPr="00A659B4" w:rsidRDefault="00534132" w:rsidP="00534132">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534132" w:rsidRDefault="00534132" w:rsidP="00534132">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534132" w:rsidRDefault="00534132" w:rsidP="00534132">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534132" w:rsidRPr="00A659B4" w:rsidRDefault="00534132" w:rsidP="00534132">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534132" w:rsidRPr="00A659B4"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534132"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534132" w:rsidRDefault="00534132" w:rsidP="00534132">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534132" w:rsidRPr="009F7A97" w:rsidRDefault="00534132" w:rsidP="00534132">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34132" w:rsidRDefault="00534132" w:rsidP="00534132">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534132" w:rsidRPr="00A659B4" w:rsidRDefault="00534132" w:rsidP="00534132">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534132" w:rsidRPr="00A659B4" w:rsidRDefault="00534132" w:rsidP="00534132">
      <w:pPr>
        <w:rPr>
          <w:rFonts w:ascii="Times New Roman" w:hAnsi="Times New Roman" w:cs="Times New Roman"/>
          <w:color w:val="000000" w:themeColor="text1"/>
          <w:sz w:val="24"/>
          <w:szCs w:val="24"/>
          <w:lang w:val="lv-LV"/>
        </w:rPr>
      </w:pPr>
    </w:p>
    <w:p w:rsidR="00534132" w:rsidRPr="004469B6" w:rsidRDefault="00534132" w:rsidP="00534132">
      <w:pPr>
        <w:rPr>
          <w:rFonts w:ascii="Times New Roman" w:hAnsi="Times New Roman" w:cs="Times New Roman"/>
          <w:color w:val="000000" w:themeColor="text1"/>
          <w:sz w:val="24"/>
          <w:szCs w:val="24"/>
          <w:lang w:val="lv-LV"/>
        </w:rPr>
      </w:pPr>
    </w:p>
    <w:p w:rsidR="00534132" w:rsidRDefault="00534132">
      <w:pPr>
        <w:rPr>
          <w:rFonts w:ascii="Times New Roman" w:eastAsia="Times New Roman" w:hAnsi="Times New Roman" w:cs="Times New Roman"/>
          <w:sz w:val="28"/>
          <w:szCs w:val="28"/>
          <w:lang w:val="lv-LV"/>
        </w:rPr>
      </w:pPr>
    </w:p>
    <w:p w:rsidR="00A81715" w:rsidRPr="006E378D" w:rsidRDefault="00A81715" w:rsidP="00A81715">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1B6467E6" wp14:editId="75F29C19">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81715" w:rsidRPr="006E378D" w:rsidRDefault="00A81715" w:rsidP="00A81715">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81715" w:rsidRPr="006E378D" w:rsidRDefault="00A81715" w:rsidP="00A81715">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81715" w:rsidRDefault="00A81715" w:rsidP="00A81715">
      <w:pPr>
        <w:spacing w:after="0"/>
        <w:jc w:val="center"/>
        <w:rPr>
          <w:rFonts w:ascii="Times New Roman" w:hAnsi="Times New Roman"/>
          <w:sz w:val="18"/>
          <w:szCs w:val="18"/>
          <w:lang w:val="pl-PL"/>
        </w:rPr>
      </w:pPr>
      <w:r w:rsidRPr="0082689F">
        <w:rPr>
          <w:rFonts w:ascii="Times New Roman" w:hAnsi="Times New Roman"/>
          <w:noProof/>
          <w:sz w:val="18"/>
          <w:szCs w:val="18"/>
          <w:lang w:val="en-US"/>
        </w:rPr>
        <mc:AlternateContent>
          <mc:Choice Requires="wps">
            <w:drawing>
              <wp:anchor distT="0" distB="0" distL="114300" distR="114300" simplePos="0" relativeHeight="251658240" behindDoc="0" locked="0" layoutInCell="1" allowOverlap="1" wp14:anchorId="775B581A" wp14:editId="064FC261">
                <wp:simplePos x="0" y="0"/>
                <wp:positionH relativeFrom="column">
                  <wp:posOffset>-114300</wp:posOffset>
                </wp:positionH>
                <wp:positionV relativeFrom="paragraph">
                  <wp:posOffset>92710</wp:posOffset>
                </wp:positionV>
                <wp:extent cx="59436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D77C1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sidRPr="00A817DC">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A81715" w:rsidRPr="00A817DC" w:rsidRDefault="00A81715" w:rsidP="00A81715">
      <w:pPr>
        <w:spacing w:after="0"/>
        <w:jc w:val="center"/>
        <w:rPr>
          <w:rFonts w:ascii="Times New Roman" w:hAnsi="Times New Roman"/>
          <w:sz w:val="18"/>
          <w:szCs w:val="18"/>
          <w:u w:val="single"/>
          <w:lang w:val="en-US"/>
        </w:rPr>
      </w:pPr>
      <w:r w:rsidRPr="00A817DC">
        <w:rPr>
          <w:rFonts w:ascii="Times New Roman" w:hAnsi="Times New Roman"/>
          <w:sz w:val="18"/>
          <w:szCs w:val="18"/>
          <w:lang w:val="en-US"/>
        </w:rPr>
        <w:t>e-pasts: info@daugavpils.lv   www.daugavpils.lv</w:t>
      </w:r>
    </w:p>
    <w:p w:rsidR="00A81715" w:rsidRDefault="00A81715" w:rsidP="00A81715">
      <w:pPr>
        <w:rPr>
          <w:lang w:val="en-US"/>
        </w:rPr>
      </w:pPr>
    </w:p>
    <w:p w:rsidR="00A81715" w:rsidRPr="00F75EA9" w:rsidRDefault="00A81715" w:rsidP="00A81715">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A81715" w:rsidRPr="00F75EA9" w:rsidRDefault="00A81715" w:rsidP="00A81715">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A81715" w:rsidRDefault="00A81715" w:rsidP="00A81715">
      <w:pPr>
        <w:spacing w:after="0" w:line="240" w:lineRule="auto"/>
        <w:rPr>
          <w:rFonts w:ascii="Times New Roman" w:hAnsi="Times New Roman" w:cs="Times New Roman"/>
          <w:sz w:val="24"/>
          <w:szCs w:val="24"/>
          <w:lang w:val="en-US"/>
        </w:rPr>
      </w:pPr>
    </w:p>
    <w:p w:rsidR="00A81715" w:rsidRPr="00F75EA9" w:rsidRDefault="00A81715" w:rsidP="00A81715">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A81715" w:rsidRPr="00F75EA9" w:rsidRDefault="00A81715" w:rsidP="00A81715">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A81715" w:rsidRPr="00F75EA9" w:rsidRDefault="00A81715" w:rsidP="00A81715">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A81715" w:rsidRPr="00F75EA9" w:rsidRDefault="00A81715" w:rsidP="00A81715">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A81715" w:rsidRPr="00F75EA9" w:rsidRDefault="00A81715" w:rsidP="00A81715">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A81715" w:rsidRDefault="00A81715" w:rsidP="00A81715">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A81715" w:rsidRPr="00F75EA9" w:rsidRDefault="00A81715" w:rsidP="00A81715">
      <w:pPr>
        <w:spacing w:after="0" w:line="240" w:lineRule="auto"/>
        <w:ind w:firstLine="5670"/>
        <w:rPr>
          <w:rFonts w:ascii="Times New Roman" w:hAnsi="Times New Roman" w:cs="Times New Roman"/>
          <w:sz w:val="24"/>
          <w:szCs w:val="24"/>
          <w:lang w:val="en-US"/>
        </w:rPr>
      </w:pPr>
    </w:p>
    <w:p w:rsidR="00A81715" w:rsidRDefault="00A81715" w:rsidP="00A81715">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A81715" w:rsidRPr="000920D5" w:rsidRDefault="00A81715" w:rsidP="00A81715">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Pr="000920D5">
        <w:rPr>
          <w:rFonts w:ascii="Times New Roman" w:eastAsia="Times New Roman" w:hAnsi="Times New Roman" w:cs="Times New Roman"/>
          <w:i/>
          <w:color w:val="000000" w:themeColor="text1"/>
          <w:lang w:val="en-US"/>
        </w:rPr>
        <w:t>13.04.2017. lēmumu Nr.173,</w:t>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08.06.2017. lēmumu Nr.299,</w:t>
      </w:r>
    </w:p>
    <w:p w:rsidR="00A81715" w:rsidRPr="000920D5" w:rsidRDefault="00A81715" w:rsidP="00A81715">
      <w:pPr>
        <w:tabs>
          <w:tab w:val="left" w:pos="5812"/>
        </w:tabs>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21.06.2017. lēmumu Nr.325,</w:t>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14.12.2017. lēmumu Nr.685,</w:t>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22.02.2018. lēmumu Nr.53,</w:t>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22.03.2018. lēmumu Nr.115,</w:t>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28.06.2018.</w:t>
      </w:r>
      <w:r>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lēmumu Nr.309,</w:t>
      </w:r>
      <w:r w:rsidRPr="000920D5">
        <w:rPr>
          <w:rFonts w:ascii="Times New Roman" w:eastAsia="Times New Roman" w:hAnsi="Times New Roman" w:cs="Times New Roman"/>
          <w:i/>
          <w:color w:val="000000" w:themeColor="text1"/>
          <w:lang w:val="en-US"/>
        </w:rPr>
        <w:tab/>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22.11.2018.</w:t>
      </w:r>
      <w:r>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lēmumu Nr.623,</w:t>
      </w:r>
    </w:p>
    <w:p w:rsidR="00A81715" w:rsidRDefault="00A81715" w:rsidP="00A81715">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17.01.2019.</w:t>
      </w:r>
      <w:r>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lēmumu Nr.5</w:t>
      </w:r>
      <w:r>
        <w:rPr>
          <w:rFonts w:ascii="Times New Roman" w:eastAsia="Times New Roman" w:hAnsi="Times New Roman" w:cs="Times New Roman"/>
          <w:i/>
          <w:color w:val="000000" w:themeColor="text1"/>
          <w:lang w:val="en-US"/>
        </w:rPr>
        <w:t>,</w:t>
      </w:r>
    </w:p>
    <w:p w:rsidR="00A81715" w:rsidRDefault="00A81715" w:rsidP="00A81715">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23.12.2019. lēmumu Nr.796,</w:t>
      </w:r>
    </w:p>
    <w:p w:rsidR="00A81715" w:rsidRDefault="00A81715" w:rsidP="00A81715">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30.01.2020. lēmumu Nr.45,</w:t>
      </w:r>
    </w:p>
    <w:p w:rsidR="00A81715" w:rsidRDefault="00A81715" w:rsidP="00A81715">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t xml:space="preserve"> 12.03.2020. lemumu Nr.118,</w:t>
      </w:r>
    </w:p>
    <w:p w:rsidR="00A81715" w:rsidRPr="000920D5" w:rsidRDefault="00A81715" w:rsidP="00A81715">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r>
      <w:r>
        <w:rPr>
          <w:rFonts w:ascii="Times New Roman" w:eastAsia="Times New Roman" w:hAnsi="Times New Roman" w:cs="Times New Roman"/>
          <w:i/>
          <w:color w:val="000000" w:themeColor="text1"/>
          <w:lang w:val="en-US"/>
        </w:rPr>
        <w:tab/>
        <w:t>16.03.2020. lēmumu Nr.141</w:t>
      </w:r>
    </w:p>
    <w:p w:rsidR="00A81715" w:rsidRPr="000920D5" w:rsidRDefault="00A81715" w:rsidP="00A81715">
      <w:pPr>
        <w:spacing w:after="0" w:line="240" w:lineRule="auto"/>
        <w:jc w:val="both"/>
        <w:rPr>
          <w:rFonts w:ascii="Times New Roman" w:eastAsia="Times New Roman" w:hAnsi="Times New Roman" w:cs="Times New Roman"/>
          <w:i/>
          <w:color w:val="000000" w:themeColor="text1"/>
          <w:sz w:val="24"/>
          <w:szCs w:val="24"/>
          <w:lang w:val="en-US"/>
        </w:rPr>
      </w:pPr>
      <w:r w:rsidRPr="000920D5">
        <w:rPr>
          <w:rFonts w:ascii="Times New Roman" w:eastAsia="Times New Roman" w:hAnsi="Times New Roman" w:cs="Times New Roman"/>
          <w:i/>
          <w:color w:val="000000" w:themeColor="text1"/>
          <w:sz w:val="24"/>
          <w:szCs w:val="24"/>
          <w:lang w:val="en-US"/>
        </w:rPr>
        <w:t xml:space="preserve">    </w:t>
      </w:r>
    </w:p>
    <w:p w:rsidR="00A81715" w:rsidRDefault="00A81715" w:rsidP="00A81715">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A81715" w:rsidRPr="00AB0366" w:rsidRDefault="00A81715" w:rsidP="00A81715">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A81715" w:rsidRPr="00A659B4" w:rsidRDefault="00A81715" w:rsidP="00A81715">
      <w:pPr>
        <w:spacing w:after="0" w:line="240" w:lineRule="auto"/>
        <w:jc w:val="right"/>
        <w:rPr>
          <w:rFonts w:ascii="Times New Roman" w:eastAsia="Times New Roman" w:hAnsi="Times New Roman" w:cs="Times New Roman"/>
          <w:color w:val="000000" w:themeColor="text1"/>
          <w:sz w:val="24"/>
          <w:szCs w:val="24"/>
          <w:lang w:val="lv-LV"/>
        </w:rPr>
      </w:pPr>
    </w:p>
    <w:p w:rsidR="00A81715" w:rsidRPr="00F75EA9" w:rsidRDefault="00A81715" w:rsidP="00A81715">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70"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71"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A81715" w:rsidRPr="00F75EA9" w:rsidRDefault="00A81715" w:rsidP="00A81715">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A81715" w:rsidRPr="00F75EA9" w:rsidRDefault="00A81715" w:rsidP="00A81715">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A81715" w:rsidRPr="00F75EA9"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72"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A81715" w:rsidRPr="00F75EA9"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A81715" w:rsidRPr="00F75EA9"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A81715" w:rsidRPr="00F75EA9"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A81715" w:rsidRPr="006E1928"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A81715" w:rsidRPr="006E1928"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lastRenderedPageBreak/>
        <w:t>5.13. atbalsts bērna piedzimšanas gadījumā;</w:t>
      </w:r>
    </w:p>
    <w:p w:rsidR="00A81715" w:rsidRPr="006E1928"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A81715" w:rsidRPr="006E1928"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A81715" w:rsidRPr="006E1928"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5.16. atbalsts politiski represētajām un komunistiskajā un nacistiskajā režīmā cietušajiem,Otrā pasaules kara un Afganistānas kara dalībniekiem:</w:t>
      </w:r>
    </w:p>
    <w:p w:rsidR="00A81715" w:rsidRPr="006E1928" w:rsidRDefault="00A81715" w:rsidP="00A81715">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A81715" w:rsidRDefault="00A81715" w:rsidP="00A81715">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A81715" w:rsidRDefault="00A81715" w:rsidP="00A8171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A81715" w:rsidRDefault="00A81715" w:rsidP="00A81715">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A81715" w:rsidRDefault="00A81715" w:rsidP="00A81715">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A81715" w:rsidRPr="006E1928" w:rsidRDefault="00A81715" w:rsidP="00A81715">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A81715" w:rsidRPr="00F75EA9"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A81715" w:rsidRPr="00F75EA9" w:rsidRDefault="00A81715" w:rsidP="00A81715">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A81715" w:rsidRPr="006E1928"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73"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A81715" w:rsidRPr="006E1928"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A81715" w:rsidRPr="006E1928" w:rsidRDefault="00A81715" w:rsidP="00A81715">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A81715" w:rsidRPr="006E1928" w:rsidRDefault="00A81715" w:rsidP="00A81715">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81715" w:rsidRPr="00CD7770" w:rsidRDefault="00A81715" w:rsidP="00A817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A81715" w:rsidRPr="00CD7770" w:rsidRDefault="00A81715" w:rsidP="00A817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74"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A81715" w:rsidRPr="0002527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 xml:space="preserve">Noteikumu 19.1., 19.2. un 19.4. apakšpunktā, 23. un 26. punktā minēto atbalstu </w:t>
      </w:r>
      <w:r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Pr>
          <w:rFonts w:ascii="Times New Roman" w:eastAsia="Times New Roman" w:hAnsi="Times New Roman"/>
          <w:sz w:val="24"/>
          <w:szCs w:val="24"/>
          <w:lang w:val="lv-LV" w:eastAsia="en-GB"/>
        </w:rPr>
        <w:t>niedz noteiktā atbalsta apmēru.</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CD7770" w:rsidRDefault="00A81715" w:rsidP="00A81715">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A81715" w:rsidRPr="006E1928" w:rsidRDefault="00A81715" w:rsidP="00A81715">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A81715" w:rsidRPr="006E1928" w:rsidRDefault="00A81715" w:rsidP="00A81715">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81715" w:rsidRPr="006E1928" w:rsidRDefault="00A81715" w:rsidP="00A81715">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A81715" w:rsidRPr="006E1928"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lastRenderedPageBreak/>
        <w:t>(</w:t>
      </w:r>
      <w:r w:rsidRPr="006E1928">
        <w:rPr>
          <w:rFonts w:ascii="Times New Roman" w:eastAsia="Times New Roman" w:hAnsi="Times New Roman" w:cs="Times New Roman"/>
          <w:i/>
          <w:sz w:val="24"/>
          <w:szCs w:val="24"/>
          <w:lang w:val="lv-LV" w:eastAsia="ru-RU"/>
        </w:rPr>
        <w:t xml:space="preserve">grozīts ar 14.12.2017. lēmumu Nr.685)   </w:t>
      </w:r>
    </w:p>
    <w:p w:rsidR="00A81715" w:rsidRPr="00CD7770" w:rsidRDefault="00A81715" w:rsidP="00A81715">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A81715" w:rsidRDefault="00A81715" w:rsidP="00A81715">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A81715" w:rsidRPr="000124E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A81715" w:rsidRDefault="00A81715" w:rsidP="00A81715">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w:t>
      </w:r>
      <w:r>
        <w:rPr>
          <w:rFonts w:ascii="Times New Roman" w:eastAsia="Times New Roman" w:hAnsi="Times New Roman" w:cs="Times New Roman"/>
          <w:color w:val="000000" w:themeColor="text1"/>
          <w:sz w:val="24"/>
          <w:szCs w:val="24"/>
          <w:lang w:val="lv-LV" w:eastAsia="ru-RU"/>
        </w:rPr>
        <w:t xml:space="preserve">un 19.8. </w:t>
      </w:r>
      <w:r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CD7770" w:rsidRDefault="00A81715" w:rsidP="00A81715">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A81715" w:rsidRDefault="00A81715" w:rsidP="00A81715">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A81715" w:rsidRDefault="00A81715" w:rsidP="00A81715">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A81715" w:rsidRPr="00CD7770" w:rsidRDefault="00A81715" w:rsidP="00A81715">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A81715" w:rsidRPr="00CD7770" w:rsidRDefault="00A81715" w:rsidP="00A81715">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A81715" w:rsidRPr="00CD7770" w:rsidRDefault="00A81715" w:rsidP="00A81715">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A81715" w:rsidRPr="00CD7770" w:rsidRDefault="00A81715" w:rsidP="00A81715">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A81715" w:rsidRDefault="00A81715" w:rsidP="00A81715">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w:t>
      </w:r>
      <w:r w:rsidRPr="00CD7770">
        <w:rPr>
          <w:rFonts w:ascii="Times New Roman" w:hAnsi="Times New Roman" w:cs="Times New Roman"/>
          <w:color w:val="000000" w:themeColor="text1"/>
          <w:sz w:val="24"/>
          <w:szCs w:val="24"/>
          <w:lang w:val="lv-LV"/>
        </w:rPr>
        <w:lastRenderedPageBreak/>
        <w:t xml:space="preserve">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2A3C99" w:rsidRDefault="002A3C99">
      <w:pPr>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br w:type="page"/>
      </w:r>
    </w:p>
    <w:p w:rsidR="00A81715" w:rsidRDefault="00A81715" w:rsidP="00A81715">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lastRenderedPageBreak/>
        <w:t>5. Atbalsts bērnu ēdināšanas izdevumu segšanai</w:t>
      </w:r>
    </w:p>
    <w:p w:rsidR="00A81715" w:rsidRPr="00A659B4" w:rsidRDefault="00A81715" w:rsidP="00A81715">
      <w:pPr>
        <w:spacing w:after="0" w:line="293" w:lineRule="atLeast"/>
        <w:jc w:val="center"/>
        <w:rPr>
          <w:rFonts w:ascii="Times New Roman" w:hAnsi="Times New Roman" w:cs="Times New Roman"/>
          <w:b/>
          <w:color w:val="000000" w:themeColor="text1"/>
          <w:sz w:val="24"/>
          <w:szCs w:val="24"/>
          <w:lang w:val="lv-LV"/>
        </w:rPr>
      </w:pPr>
    </w:p>
    <w:p w:rsidR="00A81715" w:rsidRPr="009F7A97" w:rsidRDefault="00A81715" w:rsidP="00A81715">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A81715" w:rsidRPr="009F7A97"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81715" w:rsidRPr="009F7A97" w:rsidRDefault="00A81715" w:rsidP="00A81715">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A81715" w:rsidRPr="009F7A97"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81715" w:rsidRPr="009F7A97" w:rsidRDefault="00A81715" w:rsidP="00A81715">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A81715" w:rsidRPr="009F7A97" w:rsidRDefault="00A81715" w:rsidP="00A81715">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175"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176"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A81715" w:rsidRPr="009F7A97"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81715" w:rsidRPr="00CD7770" w:rsidRDefault="00A81715" w:rsidP="00A81715">
      <w:pPr>
        <w:spacing w:after="0" w:line="240" w:lineRule="auto"/>
        <w:ind w:firstLine="567"/>
        <w:jc w:val="both"/>
        <w:rPr>
          <w:rFonts w:ascii="Times New Roman" w:hAnsi="Times New Roman" w:cs="Times New Roman"/>
          <w:color w:val="000000" w:themeColor="text1"/>
          <w:sz w:val="24"/>
          <w:szCs w:val="24"/>
          <w:lang w:val="lv-LV"/>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35.1.1. pacienta līdzmaksājums</w:t>
      </w:r>
      <w:r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A81715" w:rsidRPr="00F1583E" w:rsidRDefault="00A81715" w:rsidP="00A8171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A81715" w:rsidRPr="006F0D05" w:rsidRDefault="00A81715" w:rsidP="00A81715">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A81715" w:rsidRDefault="00A81715" w:rsidP="00A81715">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A81715" w:rsidRPr="006F0D05" w:rsidRDefault="00A81715" w:rsidP="00A81715">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36.1. pacienta līdzmaksājums</w:t>
      </w:r>
      <w:r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A81715" w:rsidRPr="00F1583E" w:rsidRDefault="00A81715" w:rsidP="00A8171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 xml:space="preserve">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Default="00A81715" w:rsidP="00A81715">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A81715" w:rsidRPr="00F1583E" w:rsidRDefault="00A81715" w:rsidP="00A8171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 xml:space="preserve">Tiesības saņemt atbalstu pacienta </w:t>
      </w:r>
      <w:r>
        <w:rPr>
          <w:rFonts w:ascii="Times New Roman" w:eastAsia="Times New Roman" w:hAnsi="Times New Roman" w:cs="Times New Roman"/>
          <w:color w:val="000000" w:themeColor="text1"/>
          <w:sz w:val="24"/>
          <w:szCs w:val="24"/>
          <w:lang w:val="lv-LV" w:eastAsia="ru-RU"/>
        </w:rPr>
        <w:t xml:space="preserve">līdzmaksājuma </w:t>
      </w:r>
      <w:r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Pr>
          <w:rFonts w:ascii="Times New Roman" w:eastAsia="Times New Roman" w:hAnsi="Times New Roman" w:cs="Times New Roman"/>
          <w:color w:val="000000" w:themeColor="text1"/>
          <w:sz w:val="24"/>
          <w:szCs w:val="24"/>
          <w:lang w:val="lv-LV" w:eastAsia="ru-RU"/>
        </w:rPr>
        <w:t xml:space="preserve">līdzmaksājums </w:t>
      </w:r>
      <w:r w:rsidRPr="00CD7770">
        <w:rPr>
          <w:rFonts w:ascii="Times New Roman" w:eastAsia="Times New Roman" w:hAnsi="Times New Roman" w:cs="Times New Roman"/>
          <w:color w:val="000000" w:themeColor="text1"/>
          <w:sz w:val="24"/>
          <w:szCs w:val="24"/>
          <w:lang w:val="lv-LV" w:eastAsia="ru-RU"/>
        </w:rPr>
        <w:t>sedz no valsts budžeta.</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Pr="00BC7131" w:rsidRDefault="00A81715" w:rsidP="00A81715">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 xml:space="preserve">Atbalsta pieprasītājs 36.2.apakšpunktā minēta atbalsta saņemšanai iesniedz iesniegumu Dienestā, pievienojot klāt līguma par ārstniecības pakalpojumu sniegšanu vai izraksta no </w:t>
      </w:r>
      <w:r w:rsidRPr="00CD7770">
        <w:rPr>
          <w:rFonts w:ascii="Times New Roman" w:eastAsia="Times New Roman" w:hAnsi="Times New Roman" w:cs="Times New Roman"/>
          <w:color w:val="000000" w:themeColor="text1"/>
          <w:sz w:val="24"/>
          <w:szCs w:val="24"/>
          <w:lang w:val="lv-LV" w:eastAsia="ru-RU"/>
        </w:rPr>
        <w:lastRenderedPageBreak/>
        <w:t>stacionārā/ambulatorā pacienta medicīniskās kartes un izdevumu apliecinošo dokumentu kopijas, uzrādot oriģinālu.</w:t>
      </w:r>
    </w:p>
    <w:p w:rsidR="00A81715" w:rsidRPr="00BC7131" w:rsidRDefault="00A81715" w:rsidP="00A81715">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A81715" w:rsidRPr="00BC7131" w:rsidRDefault="00A81715" w:rsidP="00A81715">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A81715" w:rsidRDefault="00A81715" w:rsidP="00A81715">
      <w:pPr>
        <w:shd w:val="clear" w:color="auto" w:fill="FFFFFF"/>
        <w:spacing w:after="0" w:line="293" w:lineRule="atLeast"/>
        <w:ind w:firstLine="567"/>
        <w:jc w:val="both"/>
        <w:rPr>
          <w:rFonts w:ascii="Times New Roman" w:eastAsia="Times New Roman" w:hAnsi="Times New Roman"/>
          <w:sz w:val="24"/>
          <w:szCs w:val="24"/>
          <w:lang w:val="lv-LV" w:eastAsia="en-GB"/>
        </w:rPr>
      </w:pPr>
      <w:r w:rsidRPr="00BC7131">
        <w:rPr>
          <w:rFonts w:ascii="Times New Roman" w:eastAsia="Times New Roman" w:hAnsi="Times New Roman"/>
          <w:sz w:val="24"/>
          <w:szCs w:val="24"/>
          <w:lang w:val="lv-LV" w:eastAsia="en-GB"/>
        </w:rPr>
        <w:t xml:space="preserve">42. </w:t>
      </w:r>
      <w:hyperlink r:id="rId177"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78"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A81715" w:rsidRPr="00CD7770" w:rsidRDefault="00A81715" w:rsidP="00A81715">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A81715" w:rsidRPr="00CD777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atsevišķi dzīvojoša persona ar invaliditāti, kurai noteiktas medicīniskās indikācijas īpašas kopšanas nepieciešamībai un kuras ienākumi nepārsniedz 320,00 euro mēnesī – līdz 120,00 euro.</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A81715" w:rsidRPr="006F0D05" w:rsidRDefault="00A81715" w:rsidP="00A81715">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A81715" w:rsidRDefault="00A81715" w:rsidP="00A81715">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A81715" w:rsidRPr="00CA5D5D" w:rsidRDefault="00A81715" w:rsidP="00A81715">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A81715" w:rsidRPr="00CA5D5D" w:rsidRDefault="00A81715" w:rsidP="00A81715">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A81715" w:rsidRPr="00CA5D5D" w:rsidRDefault="00A81715" w:rsidP="00A81715">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 xml:space="preserve">54. Dienestam ir tiesības lemt par atbalsta neparedzētiem gadījumiem nepieciešamību, ja ģimenes (personas) situācija neatbilst Daugavpils pilsētas pašvaldības sociālo pabalstu saņemšanas </w:t>
      </w:r>
      <w:r w:rsidRPr="00CA5D5D">
        <w:rPr>
          <w:rFonts w:ascii="Times New Roman" w:eastAsia="Times New Roman" w:hAnsi="Times New Roman" w:cs="Times New Roman"/>
          <w:sz w:val="24"/>
          <w:szCs w:val="24"/>
          <w:lang w:val="lv-LV" w:eastAsia="ru-RU"/>
        </w:rPr>
        <w:lastRenderedPageBreak/>
        <w:t>kritērijiem vai sociālās palīdzības pabalstu veidiem vai apjomam un ģimene (persona) nevar apmierināt savas pamatvajadzības neparedzētā gadījumā.</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A81715" w:rsidRPr="00CA5D5D"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A81715" w:rsidRPr="0078712C" w:rsidRDefault="00A81715" w:rsidP="00A81715">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 xml:space="preserve">vientuļai, 65 gadu vecumu sasniegušai pensijas vecuma personai, kura dzīvo privātmājā vai dzīvoklī bez vannas, vai valsts vai pašvaldības dzīvoklī ar vannu, bet kura sava veselības </w:t>
      </w:r>
      <w:r w:rsidRPr="0078712C">
        <w:rPr>
          <w:rFonts w:ascii="Times New Roman" w:eastAsia="Times New Roman" w:hAnsi="Times New Roman" w:cs="Times New Roman"/>
          <w:color w:val="000000" w:themeColor="text1"/>
          <w:sz w:val="24"/>
          <w:szCs w:val="24"/>
          <w:lang w:val="lv-LV" w:eastAsia="ru-RU"/>
        </w:rPr>
        <w:lastRenderedPageBreak/>
        <w:t>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A81715" w:rsidRPr="0078712C"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ED46F5" w:rsidRDefault="00A81715" w:rsidP="00A81715">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A81715" w:rsidRPr="009F7A97"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81715" w:rsidRPr="007D49A4" w:rsidRDefault="00A81715" w:rsidP="00A8171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A81715" w:rsidRPr="007D49A4"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A81715" w:rsidRPr="009F7A97" w:rsidRDefault="00A81715" w:rsidP="00A81715">
      <w:pPr>
        <w:shd w:val="clear" w:color="auto" w:fill="FFFFFF"/>
        <w:spacing w:after="0" w:line="293" w:lineRule="atLeast"/>
        <w:ind w:firstLine="567"/>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 xml:space="preserve">Atbalstu bērna piedzimšanas gadījumā ir tiesības saņemt vienam no bērna vecākiem, kura deklarētā pamata dzīvesvieta ne mazāk kā pēdējos 9 mēnešus pirms bērna piedzimšanas ir Daugavpils pilsētas </w:t>
      </w:r>
      <w:r w:rsidRPr="009F7A97">
        <w:rPr>
          <w:rFonts w:ascii="Times New Roman" w:eastAsia="Times New Roman" w:hAnsi="Times New Roman" w:cs="Times New Roman"/>
          <w:sz w:val="24"/>
          <w:szCs w:val="24"/>
          <w:lang w:val="lv-LV" w:eastAsia="ru-RU"/>
        </w:rPr>
        <w:t xml:space="preserve">administratīvajā teritorijā, vai citai personai, kuras aprūpē saskaņā ar bāriņtiesas </w:t>
      </w:r>
      <w:r w:rsidRPr="009F7A97">
        <w:rPr>
          <w:rFonts w:ascii="Times New Roman" w:eastAsia="Times New Roman" w:hAnsi="Times New Roman" w:cs="Times New Roman"/>
          <w:sz w:val="24"/>
          <w:szCs w:val="24"/>
          <w:lang w:val="lv-LV" w:eastAsia="ru-RU"/>
        </w:rPr>
        <w:lastRenderedPageBreak/>
        <w:t xml:space="preserve">lēmumu nodots bērns. </w:t>
      </w:r>
      <w:r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 xml:space="preserve">Atbalsta apmērs ir </w:t>
      </w:r>
      <w:r>
        <w:rPr>
          <w:rFonts w:ascii="Times New Roman" w:eastAsia="Times New Roman" w:hAnsi="Times New Roman" w:cs="Times New Roman"/>
          <w:color w:val="000000" w:themeColor="text1"/>
          <w:sz w:val="24"/>
          <w:szCs w:val="24"/>
          <w:lang w:val="lv-LV" w:eastAsia="ru-RU"/>
        </w:rPr>
        <w:t>5</w:t>
      </w:r>
      <w:r w:rsidRPr="000B7AEF">
        <w:rPr>
          <w:rFonts w:ascii="Times New Roman" w:eastAsia="Times New Roman" w:hAnsi="Times New Roman" w:cs="Times New Roman"/>
          <w:color w:val="000000" w:themeColor="text1"/>
          <w:sz w:val="24"/>
          <w:szCs w:val="24"/>
          <w:lang w:val="lv-LV" w:eastAsia="ru-RU"/>
        </w:rPr>
        <w:t>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w:t>
      </w:r>
      <w:r>
        <w:rPr>
          <w:rFonts w:ascii="Times New Roman" w:eastAsia="Times New Roman" w:hAnsi="Times New Roman" w:cs="Times New Roman"/>
          <w:color w:val="000000" w:themeColor="text1"/>
          <w:sz w:val="24"/>
          <w:szCs w:val="24"/>
          <w:lang w:val="lv-LV" w:eastAsia="ru-RU"/>
        </w:rPr>
        <w:t>s saņemt vienreizēju atbalstu 30</w:t>
      </w:r>
      <w:r w:rsidRPr="000B7AEF">
        <w:rPr>
          <w:rFonts w:ascii="Times New Roman" w:eastAsia="Times New Roman" w:hAnsi="Times New Roman" w:cs="Times New Roman"/>
          <w:color w:val="000000" w:themeColor="text1"/>
          <w:sz w:val="24"/>
          <w:szCs w:val="24"/>
          <w:lang w:val="lv-LV" w:eastAsia="ru-RU"/>
        </w:rPr>
        <w:t>,00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80</w:t>
      </w:r>
      <w:r>
        <w:rPr>
          <w:rFonts w:ascii="Times New Roman" w:eastAsia="Times New Roman" w:hAnsi="Times New Roman" w:cs="Times New Roman"/>
          <w:color w:val="000000" w:themeColor="text1"/>
          <w:sz w:val="24"/>
          <w:szCs w:val="24"/>
          <w:lang w:val="lv-LV" w:eastAsia="ru-RU"/>
        </w:rPr>
        <w:t xml:space="preserve">, 85, </w:t>
      </w:r>
      <w:r w:rsidRPr="000B7AEF">
        <w:rPr>
          <w:rFonts w:ascii="Times New Roman" w:eastAsia="Times New Roman" w:hAnsi="Times New Roman" w:cs="Times New Roman"/>
          <w:color w:val="000000" w:themeColor="text1"/>
          <w:sz w:val="24"/>
          <w:szCs w:val="24"/>
          <w:lang w:val="lv-LV" w:eastAsia="ru-RU"/>
        </w:rPr>
        <w:t xml:space="preserve"> 90</w:t>
      </w:r>
      <w:r>
        <w:rPr>
          <w:rFonts w:ascii="Times New Roman" w:eastAsia="Times New Roman" w:hAnsi="Times New Roman" w:cs="Times New Roman"/>
          <w:color w:val="000000" w:themeColor="text1"/>
          <w:sz w:val="24"/>
          <w:szCs w:val="24"/>
          <w:lang w:val="lv-LV" w:eastAsia="ru-RU"/>
        </w:rPr>
        <w:t xml:space="preserve"> un 95</w:t>
      </w:r>
      <w:r w:rsidRPr="000B7AEF">
        <w:rPr>
          <w:rFonts w:ascii="Times New Roman" w:eastAsia="Times New Roman" w:hAnsi="Times New Roman" w:cs="Times New Roman"/>
          <w:color w:val="000000" w:themeColor="text1"/>
          <w:sz w:val="24"/>
          <w:szCs w:val="24"/>
          <w:lang w:val="lv-LV" w:eastAsia="ru-RU"/>
        </w:rPr>
        <w:t xml:space="preserve"> gadu</w:t>
      </w:r>
      <w:r>
        <w:rPr>
          <w:rFonts w:ascii="Times New Roman" w:eastAsia="Times New Roman" w:hAnsi="Times New Roman" w:cs="Times New Roman"/>
          <w:color w:val="000000" w:themeColor="text1"/>
          <w:sz w:val="24"/>
          <w:szCs w:val="24"/>
          <w:lang w:val="lv-LV" w:eastAsia="ru-RU"/>
        </w:rPr>
        <w:t>s.</w:t>
      </w:r>
      <w:r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Pr="009F7A97" w:rsidRDefault="00A81715" w:rsidP="00A81715">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A81715" w:rsidRPr="009F7A97" w:rsidRDefault="00A81715" w:rsidP="00A81715">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81715" w:rsidRPr="009F7A97" w:rsidRDefault="00A81715" w:rsidP="00A81715">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A81715" w:rsidRPr="009F7A97" w:rsidRDefault="00A81715" w:rsidP="00A81715">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A81715" w:rsidRPr="009F7A97" w:rsidRDefault="00A81715" w:rsidP="00A81715">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98. Atbalsts tiek piešķirts reizi gadā (no novembra) pamatojoties uz personas iesnieguma un bez ienākumu un materiālās situācijas izvērtēšanas. Dienests nodrošina atbalsta izmaksas laika paziņošanu.</w:t>
      </w:r>
    </w:p>
    <w:p w:rsidR="00A81715" w:rsidRPr="009F7A97" w:rsidRDefault="00A81715" w:rsidP="00A81715">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A81715" w:rsidRPr="000B7AEF" w:rsidRDefault="00A81715" w:rsidP="00A81715">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A81715" w:rsidRDefault="00A81715" w:rsidP="00A81715">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A81715" w:rsidRDefault="00A81715" w:rsidP="00A81715">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A81715" w:rsidRPr="00817435" w:rsidRDefault="00A81715" w:rsidP="00A81715">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A81715" w:rsidRPr="00817435" w:rsidRDefault="00A81715" w:rsidP="00A81715">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A81715" w:rsidRDefault="00A81715" w:rsidP="00A81715">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A81715" w:rsidRDefault="00A81715" w:rsidP="00A8171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A81715" w:rsidRDefault="00A81715" w:rsidP="00A81715">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A81715" w:rsidRPr="00FA3D05" w:rsidRDefault="00A81715" w:rsidP="00A81715">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A81715" w:rsidRDefault="00A81715" w:rsidP="00A8171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A81715" w:rsidRDefault="00A81715" w:rsidP="00A8171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A81715" w:rsidRPr="00FA3D05" w:rsidRDefault="00A81715" w:rsidP="00A81715">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Tiesības saņemt vienreizēju atbalstu 150,00 EUR apmērā ir vienam no laulātajie</w:t>
      </w:r>
      <w:r>
        <w:rPr>
          <w:rFonts w:ascii="Times New Roman" w:hAnsi="Times New Roman"/>
          <w:sz w:val="24"/>
          <w:szCs w:val="24"/>
          <w:lang w:val="lv-LV" w:eastAsia="en-GB"/>
        </w:rPr>
        <w:t>m 60 un 70 gadu kāzu jubilejās.</w:t>
      </w:r>
    </w:p>
    <w:p w:rsidR="00A81715" w:rsidRPr="00FA3D05" w:rsidRDefault="00A81715" w:rsidP="00A81715">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A81715" w:rsidRDefault="00A81715" w:rsidP="00A8171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A81715" w:rsidRPr="00FA3D05" w:rsidRDefault="00A81715" w:rsidP="00A81715">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A81715" w:rsidRDefault="00A81715" w:rsidP="00A81715">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A81715" w:rsidRDefault="00A81715" w:rsidP="00A8171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A81715" w:rsidRDefault="00A81715" w:rsidP="00A81715">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A81715" w:rsidRDefault="00A81715" w:rsidP="00A81715">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A81715" w:rsidRPr="00A659B4" w:rsidRDefault="00A81715" w:rsidP="00A81715">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A81715" w:rsidRPr="000B7AEF" w:rsidRDefault="00A81715" w:rsidP="00A81715">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A81715" w:rsidRPr="006D5746" w:rsidRDefault="00A81715" w:rsidP="00A81715">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A81715" w:rsidRPr="006F0D05" w:rsidRDefault="00A81715" w:rsidP="00A81715">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A81715" w:rsidRDefault="00A81715" w:rsidP="00A81715">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A81715" w:rsidRDefault="00A81715" w:rsidP="00A81715">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A81715" w:rsidRDefault="00A81715" w:rsidP="00A81715">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A81715" w:rsidRPr="006D5746" w:rsidRDefault="00A81715" w:rsidP="00A81715">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A81715" w:rsidRPr="000B7AEF" w:rsidRDefault="00A81715" w:rsidP="00A81715">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A81715" w:rsidRPr="00ED2A49" w:rsidRDefault="00A81715" w:rsidP="00A8171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A81715" w:rsidRPr="00ED2A49" w:rsidRDefault="00A81715" w:rsidP="00A8171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A81715" w:rsidRPr="000B7AEF"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A81715" w:rsidRDefault="00A81715" w:rsidP="00A81715">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A81715" w:rsidRPr="001A40BF" w:rsidRDefault="00A81715" w:rsidP="00A81715">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w:t>
      </w:r>
      <w:r>
        <w:rPr>
          <w:rFonts w:ascii="Times New Roman" w:eastAsia="Times New Roman" w:hAnsi="Times New Roman" w:cs="Times New Roman"/>
          <w:bCs/>
          <w:color w:val="000000" w:themeColor="text1"/>
          <w:sz w:val="24"/>
          <w:szCs w:val="24"/>
          <w:lang w:val="lv-LV" w:eastAsia="ru-RU"/>
        </w:rPr>
        <w:t xml:space="preserve"> vai maznodrošinātās</w:t>
      </w:r>
      <w:r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CC567B">
        <w:rPr>
          <w:rFonts w:ascii="Times New Roman" w:eastAsia="Times New Roman" w:hAnsi="Times New Roman"/>
          <w:sz w:val="24"/>
          <w:szCs w:val="24"/>
          <w:lang w:val="lv-LV" w:eastAsia="en-GB"/>
        </w:rPr>
        <w:t>108.3. daudzbērnu ģimenes.</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Atbalsta apmērs ir līdz 285,00 euro.</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A81715" w:rsidRPr="009F7A97" w:rsidRDefault="00A81715" w:rsidP="00A81715">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A81715"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A81715" w:rsidRPr="00A817DC" w:rsidRDefault="00A81715" w:rsidP="00A81715">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A81715" w:rsidRPr="006D5746" w:rsidRDefault="00A81715" w:rsidP="00A81715">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A81715" w:rsidRPr="004C7AD0" w:rsidRDefault="00A81715" w:rsidP="00A81715">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C4344D"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79"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A81715" w:rsidRPr="00C4344D"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80"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A81715"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A81715" w:rsidRPr="00A659B4" w:rsidRDefault="00A81715" w:rsidP="00A81715">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A81715"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A81715" w:rsidRPr="00C4344D"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A81715" w:rsidRPr="00C4344D"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A81715" w:rsidRPr="00C4344D" w:rsidRDefault="00A81715" w:rsidP="00A81715">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A81715" w:rsidRDefault="00A81715" w:rsidP="00A81715">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A81715" w:rsidRDefault="00A81715" w:rsidP="00A81715">
      <w:pPr>
        <w:shd w:val="clear" w:color="auto" w:fill="FFFFFF"/>
        <w:spacing w:after="0" w:line="240" w:lineRule="auto"/>
        <w:ind w:firstLine="567"/>
        <w:jc w:val="both"/>
        <w:rPr>
          <w:rFonts w:ascii="Times New Roman" w:hAnsi="Times New Roman"/>
          <w:sz w:val="24"/>
          <w:szCs w:val="24"/>
          <w:lang w:val="lv-LV"/>
        </w:rPr>
      </w:pPr>
      <w:r w:rsidRPr="005B1E4E">
        <w:rPr>
          <w:rFonts w:ascii="Times New Roman" w:hAnsi="Times New Roman"/>
          <w:sz w:val="24"/>
          <w:szCs w:val="24"/>
          <w:lang w:val="lv-LV"/>
        </w:rPr>
        <w:t xml:space="preserve">118. Atbalsta saņēmējam, kuram ar 2020.gada 1.janvāri jau ir izmaksāts saistošo noteikumu 86.punktā paredzētais atbalsts bērna piedzimšanas gadījumā 300 </w:t>
      </w:r>
      <w:r w:rsidRPr="005B1E4E">
        <w:rPr>
          <w:rFonts w:ascii="Times New Roman" w:hAnsi="Times New Roman"/>
          <w:i/>
          <w:sz w:val="24"/>
          <w:szCs w:val="24"/>
          <w:lang w:val="lv-LV"/>
        </w:rPr>
        <w:t>euro</w:t>
      </w:r>
      <w:r w:rsidRPr="005B1E4E">
        <w:rPr>
          <w:rFonts w:ascii="Times New Roman" w:hAnsi="Times New Roman"/>
          <w:sz w:val="24"/>
          <w:szCs w:val="24"/>
          <w:lang w:val="lv-LV"/>
        </w:rPr>
        <w:t xml:space="preserve"> apmērā, ir tiesības saņemt atbalsta starpību 200 </w:t>
      </w:r>
      <w:r w:rsidRPr="005B1E4E">
        <w:rPr>
          <w:rFonts w:ascii="Times New Roman" w:hAnsi="Times New Roman"/>
          <w:i/>
          <w:sz w:val="24"/>
          <w:szCs w:val="24"/>
          <w:lang w:val="lv-LV"/>
        </w:rPr>
        <w:t>euro</w:t>
      </w:r>
      <w:r w:rsidRPr="005B1E4E">
        <w:rPr>
          <w:rFonts w:ascii="Times New Roman" w:hAnsi="Times New Roman"/>
          <w:sz w:val="24"/>
          <w:szCs w:val="24"/>
          <w:lang w:val="lv-LV"/>
        </w:rPr>
        <w:t>”.</w:t>
      </w:r>
    </w:p>
    <w:p w:rsidR="00A81715" w:rsidRDefault="00A81715" w:rsidP="00A81715">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12.03.2020. lēmumu Nr.118)</w:t>
      </w:r>
      <w:r>
        <w:rPr>
          <w:rFonts w:ascii="Times New Roman" w:hAnsi="Times New Roman"/>
          <w:i/>
          <w:sz w:val="24"/>
          <w:szCs w:val="24"/>
          <w:lang w:val="lv-LV"/>
        </w:rPr>
        <w:t>;</w:t>
      </w:r>
    </w:p>
    <w:p w:rsidR="00A81715" w:rsidRDefault="00A81715" w:rsidP="00A81715">
      <w:pPr>
        <w:shd w:val="clear" w:color="auto" w:fill="FFFFFF"/>
        <w:spacing w:after="0" w:line="240" w:lineRule="auto"/>
        <w:ind w:firstLine="567"/>
        <w:jc w:val="both"/>
        <w:rPr>
          <w:rFonts w:ascii="Times New Roman" w:hAnsi="Times New Roman"/>
          <w:sz w:val="24"/>
          <w:szCs w:val="24"/>
          <w:lang w:val="lv-LV"/>
        </w:rPr>
      </w:pPr>
    </w:p>
    <w:p w:rsidR="00A81715" w:rsidRPr="005B1E4E" w:rsidRDefault="00A81715" w:rsidP="00A81715">
      <w:pPr>
        <w:shd w:val="clear" w:color="auto" w:fill="FFFFFF"/>
        <w:spacing w:after="0" w:line="240" w:lineRule="auto"/>
        <w:ind w:firstLine="567"/>
        <w:jc w:val="both"/>
        <w:rPr>
          <w:rFonts w:ascii="Times New Roman" w:eastAsia="Times New Roman" w:hAnsi="Times New Roman"/>
          <w:sz w:val="24"/>
          <w:szCs w:val="24"/>
          <w:lang w:val="lv-LV" w:eastAsia="en-GB"/>
        </w:rPr>
      </w:pPr>
      <w:r w:rsidRPr="005B1E4E">
        <w:rPr>
          <w:rFonts w:ascii="Times New Roman" w:hAnsi="Times New Roman"/>
          <w:sz w:val="24"/>
          <w:szCs w:val="24"/>
          <w:lang w:val="lv-LV"/>
        </w:rPr>
        <w:t xml:space="preserve">119. </w:t>
      </w:r>
      <w:r w:rsidRPr="005B1E4E">
        <w:rPr>
          <w:rFonts w:ascii="Times New Roman" w:eastAsia="Times New Roman" w:hAnsi="Times New Roman"/>
          <w:sz w:val="24"/>
          <w:szCs w:val="24"/>
          <w:lang w:val="lv-LV" w:eastAsia="en-GB"/>
        </w:rPr>
        <w:t xml:space="preserve">Saistošo noteikumu 19.nodaļā noteikto atbalstu braukšanai sabiedriskajā transportā nepiemēro uz laiku, </w:t>
      </w:r>
      <w:r w:rsidRPr="005B1E4E">
        <w:rPr>
          <w:rFonts w:ascii="Times New Roman" w:hAnsi="Times New Roman"/>
          <w:sz w:val="24"/>
          <w:szCs w:val="24"/>
          <w:lang w:val="lv-LV"/>
        </w:rPr>
        <w:t>kamēr ir spēkā Ministru kabineta 2020.gada 12.marta rīkojums Nr.103 „Par ārkārtējās situācijas izsludināšanu</w:t>
      </w:r>
      <w:r w:rsidRPr="005B1E4E">
        <w:rPr>
          <w:rFonts w:ascii="Source Sans Pro" w:hAnsi="Source Sans Pro"/>
          <w:lang w:val="lv-LV"/>
        </w:rPr>
        <w:t>”</w:t>
      </w:r>
      <w:r w:rsidRPr="005B1E4E">
        <w:rPr>
          <w:rFonts w:ascii="Times New Roman" w:eastAsia="Times New Roman" w:hAnsi="Times New Roman"/>
          <w:sz w:val="24"/>
          <w:szCs w:val="24"/>
          <w:lang w:val="lv-LV" w:eastAsia="en-GB"/>
        </w:rPr>
        <w:t xml:space="preserve">. </w:t>
      </w:r>
    </w:p>
    <w:p w:rsidR="00A81715" w:rsidRDefault="00A81715" w:rsidP="00A81715">
      <w:pPr>
        <w:shd w:val="clear" w:color="auto" w:fill="FFFFFF"/>
        <w:spacing w:after="0" w:line="240" w:lineRule="auto"/>
        <w:ind w:firstLine="567"/>
        <w:jc w:val="both"/>
        <w:rPr>
          <w:rFonts w:ascii="Times New Roman" w:hAnsi="Times New Roman"/>
          <w:i/>
          <w:sz w:val="24"/>
          <w:szCs w:val="24"/>
          <w:lang w:val="lv-LV"/>
        </w:rPr>
      </w:pPr>
      <w:r w:rsidRPr="005B1E4E">
        <w:rPr>
          <w:rFonts w:ascii="Times New Roman" w:hAnsi="Times New Roman"/>
          <w:i/>
          <w:sz w:val="24"/>
          <w:szCs w:val="24"/>
          <w:lang w:val="lv-LV"/>
        </w:rPr>
        <w:t>(papildināts ar 1</w:t>
      </w:r>
      <w:r>
        <w:rPr>
          <w:rFonts w:ascii="Times New Roman" w:hAnsi="Times New Roman"/>
          <w:i/>
          <w:sz w:val="24"/>
          <w:szCs w:val="24"/>
          <w:lang w:val="lv-LV"/>
        </w:rPr>
        <w:t>6</w:t>
      </w:r>
      <w:r w:rsidRPr="005B1E4E">
        <w:rPr>
          <w:rFonts w:ascii="Times New Roman" w:hAnsi="Times New Roman"/>
          <w:i/>
          <w:sz w:val="24"/>
          <w:szCs w:val="24"/>
          <w:lang w:val="lv-LV"/>
        </w:rPr>
        <w:t>.03.2020. lēmumu Nr.</w:t>
      </w:r>
      <w:r>
        <w:rPr>
          <w:rFonts w:ascii="Times New Roman" w:hAnsi="Times New Roman"/>
          <w:i/>
          <w:sz w:val="24"/>
          <w:szCs w:val="24"/>
          <w:lang w:val="lv-LV"/>
        </w:rPr>
        <w:t>141</w:t>
      </w:r>
      <w:r w:rsidRPr="005B1E4E">
        <w:rPr>
          <w:rFonts w:ascii="Times New Roman" w:hAnsi="Times New Roman"/>
          <w:i/>
          <w:sz w:val="24"/>
          <w:szCs w:val="24"/>
          <w:lang w:val="lv-LV"/>
        </w:rPr>
        <w:t>)</w:t>
      </w:r>
      <w:r>
        <w:rPr>
          <w:rFonts w:ascii="Times New Roman" w:hAnsi="Times New Roman"/>
          <w:i/>
          <w:sz w:val="24"/>
          <w:szCs w:val="24"/>
          <w:lang w:val="lv-LV"/>
        </w:rPr>
        <w:t>;</w:t>
      </w:r>
    </w:p>
    <w:p w:rsidR="00A81715" w:rsidRPr="00C4344D" w:rsidRDefault="00A81715" w:rsidP="00A81715">
      <w:pPr>
        <w:ind w:firstLine="567"/>
        <w:rPr>
          <w:rFonts w:ascii="Times New Roman" w:eastAsia="Times New Roman" w:hAnsi="Times New Roman" w:cs="Times New Roman"/>
          <w:color w:val="000000" w:themeColor="text1"/>
          <w:sz w:val="24"/>
          <w:szCs w:val="24"/>
          <w:lang w:val="lv-LV" w:eastAsia="ru-RU"/>
        </w:rPr>
      </w:pPr>
    </w:p>
    <w:p w:rsidR="00A81715" w:rsidRPr="00A659B4" w:rsidRDefault="00A81715" w:rsidP="00A81715">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2F1CA8">
        <w:rPr>
          <w:rFonts w:ascii="Times New Roman" w:eastAsia="Times New Roman" w:hAnsi="Times New Roman" w:cs="Times New Roman"/>
          <w:i/>
          <w:color w:val="000000" w:themeColor="text1"/>
          <w:sz w:val="24"/>
          <w:szCs w:val="24"/>
          <w:lang w:val="lv-LV" w:eastAsia="ru-RU"/>
        </w:rPr>
        <w:t>(personīgais paraksts)</w:t>
      </w:r>
      <w:r>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r w:rsidRPr="00A659B4">
        <w:rPr>
          <w:rFonts w:ascii="Times New Roman" w:eastAsia="Times New Roman" w:hAnsi="Times New Roman" w:cs="Times New Roman"/>
          <w:color w:val="000000" w:themeColor="text1"/>
          <w:sz w:val="24"/>
          <w:szCs w:val="24"/>
          <w:lang w:val="lv-LV" w:eastAsia="ru-RU"/>
        </w:rPr>
        <w:t xml:space="preserve"> J.Lāčplēsis</w:t>
      </w:r>
    </w:p>
    <w:p w:rsidR="00A81715" w:rsidRPr="00A659B4" w:rsidRDefault="00A81715" w:rsidP="00A81715">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A81715" w:rsidRPr="00A659B4" w:rsidRDefault="00A81715" w:rsidP="00A81715">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A81715" w:rsidRPr="00A659B4" w:rsidRDefault="00A81715" w:rsidP="00A81715">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A81715" w:rsidRPr="00A659B4" w:rsidRDefault="00A81715" w:rsidP="00A81715">
      <w:pPr>
        <w:rPr>
          <w:rFonts w:ascii="Times New Roman" w:hAnsi="Times New Roman" w:cs="Times New Roman"/>
          <w:color w:val="000000" w:themeColor="text1"/>
          <w:sz w:val="24"/>
          <w:szCs w:val="24"/>
          <w:lang w:val="lv-LV"/>
        </w:rPr>
      </w:pPr>
    </w:p>
    <w:p w:rsidR="00A81715" w:rsidRPr="00A659B4" w:rsidRDefault="00A81715" w:rsidP="00A81715">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A81715" w:rsidRDefault="00A81715" w:rsidP="00A81715">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A81715" w:rsidRDefault="00A81715" w:rsidP="00A81715">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81715" w:rsidRPr="00A659B4" w:rsidRDefault="00A81715" w:rsidP="00A81715">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A81715" w:rsidRPr="00A659B4"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A81715"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A81715" w:rsidRDefault="00A81715" w:rsidP="00A8171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A81715" w:rsidRPr="009F7A97" w:rsidRDefault="00A81715" w:rsidP="00A8171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A81715" w:rsidRDefault="00A81715" w:rsidP="00A81715">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A81715" w:rsidRPr="00A659B4" w:rsidRDefault="00A81715" w:rsidP="00A81715">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A81715" w:rsidRPr="00A659B4" w:rsidRDefault="00A81715" w:rsidP="00A81715">
      <w:pPr>
        <w:rPr>
          <w:rFonts w:ascii="Times New Roman" w:hAnsi="Times New Roman" w:cs="Times New Roman"/>
          <w:color w:val="000000" w:themeColor="text1"/>
          <w:sz w:val="24"/>
          <w:szCs w:val="24"/>
          <w:lang w:val="lv-LV"/>
        </w:rPr>
      </w:pPr>
    </w:p>
    <w:p w:rsidR="00A81715" w:rsidRPr="00A659B4" w:rsidRDefault="00A81715" w:rsidP="00A81715">
      <w:pPr>
        <w:rPr>
          <w:rFonts w:ascii="Times New Roman" w:hAnsi="Times New Roman" w:cs="Times New Roman"/>
          <w:color w:val="000000" w:themeColor="text1"/>
          <w:sz w:val="24"/>
          <w:szCs w:val="24"/>
          <w:lang w:val="lv-LV"/>
        </w:rPr>
      </w:pPr>
      <w:r w:rsidRPr="00A659B4">
        <w:rPr>
          <w:rFonts w:ascii="Times New Roman" w:hAnsi="Times New Roman" w:cs="Times New Roman"/>
          <w:color w:val="000000" w:themeColor="text1"/>
          <w:sz w:val="24"/>
          <w:szCs w:val="24"/>
          <w:lang w:val="lv-LV"/>
        </w:rPr>
        <w:br w:type="page"/>
      </w:r>
    </w:p>
    <w:p w:rsidR="00A817DC" w:rsidRPr="006E378D" w:rsidRDefault="005D4FED" w:rsidP="005D4FED">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2AC03D57" wp14:editId="2BFDF02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817DC" w:rsidRPr="006E378D" w:rsidRDefault="00A817DC" w:rsidP="00A817DC">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817DC" w:rsidRPr="006E378D" w:rsidRDefault="00A817DC" w:rsidP="00A817DC">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D4FED" w:rsidRDefault="00A817DC" w:rsidP="005D4FED">
      <w:pPr>
        <w:spacing w:after="0"/>
        <w:jc w:val="center"/>
        <w:rPr>
          <w:rFonts w:ascii="Times New Roman" w:hAnsi="Times New Roman"/>
          <w:sz w:val="18"/>
          <w:szCs w:val="18"/>
          <w:lang w:val="pl-PL"/>
        </w:rPr>
      </w:pPr>
      <w:r w:rsidRPr="0082689F">
        <w:rPr>
          <w:rFonts w:ascii="Times New Roman" w:hAnsi="Times New Roman"/>
          <w:noProof/>
          <w:sz w:val="18"/>
          <w:szCs w:val="18"/>
          <w:lang w:val="en-US"/>
        </w:rPr>
        <mc:AlternateContent>
          <mc:Choice Requires="wps">
            <w:drawing>
              <wp:anchor distT="0" distB="0" distL="114300" distR="114300" simplePos="0" relativeHeight="251659264" behindDoc="0" locked="0" layoutInCell="1" allowOverlap="1" wp14:anchorId="745524FE" wp14:editId="01790BD4">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2241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A817DC">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A817DC" w:rsidRPr="00A817DC" w:rsidRDefault="00A817DC" w:rsidP="005D4FED">
      <w:pPr>
        <w:spacing w:after="0"/>
        <w:jc w:val="center"/>
        <w:rPr>
          <w:rFonts w:ascii="Times New Roman" w:hAnsi="Times New Roman"/>
          <w:sz w:val="18"/>
          <w:szCs w:val="18"/>
          <w:u w:val="single"/>
          <w:lang w:val="en-US"/>
        </w:rPr>
      </w:pPr>
      <w:r w:rsidRPr="00A817DC">
        <w:rPr>
          <w:rFonts w:ascii="Times New Roman" w:hAnsi="Times New Roman"/>
          <w:sz w:val="18"/>
          <w:szCs w:val="18"/>
          <w:lang w:val="en-US"/>
        </w:rPr>
        <w:t>e-pasts: info@daugavpils.lv   www.daugavpils.lv</w:t>
      </w:r>
    </w:p>
    <w:p w:rsidR="000B1AFB" w:rsidRDefault="000B1AFB" w:rsidP="00ED2A49">
      <w:pPr>
        <w:rPr>
          <w:lang w:val="en-US"/>
        </w:rPr>
      </w:pPr>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13FA">
        <w:rPr>
          <w:rFonts w:ascii="Times New Roman" w:hAnsi="Times New Roman" w:cs="Times New Roman"/>
          <w:sz w:val="24"/>
          <w:szCs w:val="24"/>
          <w:lang w:val="en-US"/>
        </w:rPr>
        <w:t>11</w:t>
      </w:r>
      <w:r w:rsidRPr="00F75EA9">
        <w:rPr>
          <w:rFonts w:ascii="Times New Roman" w:hAnsi="Times New Roman" w:cs="Times New Roman"/>
          <w:sz w:val="24"/>
          <w:szCs w:val="24"/>
          <w:lang w:val="en-US"/>
        </w:rPr>
        <w:t>.§)</w:t>
      </w:r>
    </w:p>
    <w:p w:rsidR="00F75EA9" w:rsidRDefault="00F75EA9" w:rsidP="00F75EA9">
      <w:pPr>
        <w:spacing w:after="0" w:line="240" w:lineRule="auto"/>
        <w:rPr>
          <w:rFonts w:ascii="Times New Roman" w:hAnsi="Times New Roman" w:cs="Times New Roman"/>
          <w:sz w:val="24"/>
          <w:szCs w:val="24"/>
          <w:lang w:val="en-US"/>
        </w:rPr>
      </w:pPr>
    </w:p>
    <w:p w:rsidR="00F75EA9" w:rsidRPr="00F75EA9" w:rsidRDefault="00F75EA9" w:rsidP="00F75EA9">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sidR="00BB13FA">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03524D" w:rsidRPr="00F75EA9" w:rsidRDefault="0003524D" w:rsidP="00F75EA9">
      <w:pPr>
        <w:spacing w:after="0" w:line="240" w:lineRule="auto"/>
        <w:ind w:firstLine="5670"/>
        <w:rPr>
          <w:rFonts w:ascii="Times New Roman" w:hAnsi="Times New Roman" w:cs="Times New Roman"/>
          <w:sz w:val="24"/>
          <w:szCs w:val="24"/>
          <w:lang w:val="en-US"/>
        </w:rPr>
      </w:pPr>
    </w:p>
    <w:p w:rsidR="00F75EA9" w:rsidRDefault="0003524D" w:rsidP="0003524D">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03524D" w:rsidRPr="000920D5" w:rsidRDefault="0003524D" w:rsidP="002E293F">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002E293F">
        <w:rPr>
          <w:rFonts w:ascii="Times New Roman" w:eastAsia="Times New Roman" w:hAnsi="Times New Roman" w:cs="Times New Roman"/>
          <w:i/>
          <w:color w:val="000000" w:themeColor="text1"/>
          <w:sz w:val="24"/>
          <w:szCs w:val="24"/>
          <w:lang w:val="en-US"/>
        </w:rPr>
        <w:t xml:space="preserve">                               </w:t>
      </w:r>
      <w:r w:rsidRPr="000920D5">
        <w:rPr>
          <w:rFonts w:ascii="Times New Roman" w:eastAsia="Times New Roman" w:hAnsi="Times New Roman" w:cs="Times New Roman"/>
          <w:i/>
          <w:color w:val="000000" w:themeColor="text1"/>
          <w:lang w:val="en-US"/>
        </w:rPr>
        <w:t>13.04.2017. lēmumu Nr.173</w:t>
      </w:r>
      <w:r w:rsidR="00651ED4" w:rsidRPr="000920D5">
        <w:rPr>
          <w:rFonts w:ascii="Times New Roman" w:eastAsia="Times New Roman" w:hAnsi="Times New Roman" w:cs="Times New Roman"/>
          <w:i/>
          <w:color w:val="000000" w:themeColor="text1"/>
          <w:lang w:val="en-US"/>
        </w:rPr>
        <w:t>,</w:t>
      </w:r>
    </w:p>
    <w:p w:rsidR="00F75EA9" w:rsidRPr="000920D5" w:rsidRDefault="00651ED4"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w:t>
      </w:r>
      <w:r w:rsidR="00484EF1" w:rsidRPr="000920D5">
        <w:rPr>
          <w:rFonts w:ascii="Times New Roman" w:eastAsia="Times New Roman" w:hAnsi="Times New Roman" w:cs="Times New Roman"/>
          <w:i/>
          <w:color w:val="000000" w:themeColor="text1"/>
          <w:lang w:val="en-US"/>
        </w:rPr>
        <w:t xml:space="preserve">                              </w:t>
      </w:r>
      <w:r w:rsidR="002E293F" w:rsidRPr="000920D5">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08.06.2017. lēmumu Nr.299</w:t>
      </w:r>
      <w:r w:rsidR="0029130C" w:rsidRPr="000920D5">
        <w:rPr>
          <w:rFonts w:ascii="Times New Roman" w:eastAsia="Times New Roman" w:hAnsi="Times New Roman" w:cs="Times New Roman"/>
          <w:i/>
          <w:color w:val="000000" w:themeColor="text1"/>
          <w:lang w:val="en-US"/>
        </w:rPr>
        <w:t>,</w:t>
      </w:r>
    </w:p>
    <w:p w:rsidR="0029130C" w:rsidRPr="000920D5" w:rsidRDefault="0029130C" w:rsidP="002E293F">
      <w:pPr>
        <w:tabs>
          <w:tab w:val="left" w:pos="5812"/>
        </w:tabs>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w:t>
      </w:r>
      <w:r w:rsidR="002E293F" w:rsidRPr="000920D5">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21.06.2017. lēmumu Nr</w:t>
      </w:r>
      <w:r w:rsidR="00F55B9C" w:rsidRPr="000920D5">
        <w:rPr>
          <w:rFonts w:ascii="Times New Roman" w:eastAsia="Times New Roman" w:hAnsi="Times New Roman" w:cs="Times New Roman"/>
          <w:i/>
          <w:color w:val="000000" w:themeColor="text1"/>
          <w:lang w:val="en-US"/>
        </w:rPr>
        <w:t>.</w:t>
      </w:r>
      <w:r w:rsidRPr="000920D5">
        <w:rPr>
          <w:rFonts w:ascii="Times New Roman" w:eastAsia="Times New Roman" w:hAnsi="Times New Roman" w:cs="Times New Roman"/>
          <w:i/>
          <w:color w:val="000000" w:themeColor="text1"/>
          <w:lang w:val="en-US"/>
        </w:rPr>
        <w:t>325</w:t>
      </w:r>
      <w:r w:rsidR="008A644E" w:rsidRPr="000920D5">
        <w:rPr>
          <w:rFonts w:ascii="Times New Roman" w:eastAsia="Times New Roman" w:hAnsi="Times New Roman" w:cs="Times New Roman"/>
          <w:i/>
          <w:color w:val="000000" w:themeColor="text1"/>
          <w:lang w:val="en-US"/>
        </w:rPr>
        <w:t>,</w:t>
      </w:r>
    </w:p>
    <w:p w:rsidR="00AB0366" w:rsidRPr="000920D5" w:rsidRDefault="008A644E"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w:t>
      </w:r>
      <w:r w:rsidR="00BF77A5" w:rsidRPr="000920D5">
        <w:rPr>
          <w:rFonts w:ascii="Times New Roman" w:eastAsia="Times New Roman" w:hAnsi="Times New Roman" w:cs="Times New Roman"/>
          <w:i/>
          <w:color w:val="000000" w:themeColor="text1"/>
          <w:lang w:val="en-US"/>
        </w:rPr>
        <w:t xml:space="preserve">                      </w:t>
      </w:r>
      <w:r w:rsidR="002E293F" w:rsidRPr="000920D5">
        <w:rPr>
          <w:rFonts w:ascii="Times New Roman" w:eastAsia="Times New Roman" w:hAnsi="Times New Roman" w:cs="Times New Roman"/>
          <w:i/>
          <w:color w:val="000000" w:themeColor="text1"/>
          <w:lang w:val="en-US"/>
        </w:rPr>
        <w:t xml:space="preserve">          </w:t>
      </w:r>
      <w:r w:rsidR="00BF77A5" w:rsidRPr="000920D5">
        <w:rPr>
          <w:rFonts w:ascii="Times New Roman" w:eastAsia="Times New Roman" w:hAnsi="Times New Roman" w:cs="Times New Roman"/>
          <w:i/>
          <w:color w:val="000000" w:themeColor="text1"/>
          <w:lang w:val="en-US"/>
        </w:rPr>
        <w:t>14.12.2017</w:t>
      </w:r>
      <w:r w:rsidRPr="000920D5">
        <w:rPr>
          <w:rFonts w:ascii="Times New Roman" w:eastAsia="Times New Roman" w:hAnsi="Times New Roman" w:cs="Times New Roman"/>
          <w:i/>
          <w:color w:val="000000" w:themeColor="text1"/>
          <w:lang w:val="en-US"/>
        </w:rPr>
        <w:t>. lēmumu Nr.685</w:t>
      </w:r>
      <w:r w:rsidR="00AB0366" w:rsidRPr="000920D5">
        <w:rPr>
          <w:rFonts w:ascii="Times New Roman" w:eastAsia="Times New Roman" w:hAnsi="Times New Roman" w:cs="Times New Roman"/>
          <w:i/>
          <w:color w:val="000000" w:themeColor="text1"/>
          <w:lang w:val="en-US"/>
        </w:rPr>
        <w:t>,</w:t>
      </w:r>
    </w:p>
    <w:p w:rsidR="00AB0366" w:rsidRPr="000920D5" w:rsidRDefault="00AB0366"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w:t>
      </w:r>
      <w:r w:rsidR="002E293F" w:rsidRPr="000920D5">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 xml:space="preserve"> 22.02.2018. lēmumu Nr.53</w:t>
      </w:r>
      <w:r w:rsidR="00D64573" w:rsidRPr="000920D5">
        <w:rPr>
          <w:rFonts w:ascii="Times New Roman" w:eastAsia="Times New Roman" w:hAnsi="Times New Roman" w:cs="Times New Roman"/>
          <w:i/>
          <w:color w:val="000000" w:themeColor="text1"/>
          <w:lang w:val="en-US"/>
        </w:rPr>
        <w:t>,</w:t>
      </w:r>
    </w:p>
    <w:p w:rsidR="00D64573" w:rsidRPr="000920D5" w:rsidRDefault="00D64573"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w:t>
      </w:r>
      <w:r w:rsidR="002E293F" w:rsidRPr="000920D5">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 xml:space="preserve">                                             </w:t>
      </w:r>
      <w:r w:rsidR="002E293F" w:rsidRPr="000920D5">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22.03.2018. lēmumu Nr.115</w:t>
      </w:r>
      <w:r w:rsidR="002E293F" w:rsidRPr="000920D5">
        <w:rPr>
          <w:rFonts w:ascii="Times New Roman" w:eastAsia="Times New Roman" w:hAnsi="Times New Roman" w:cs="Times New Roman"/>
          <w:i/>
          <w:color w:val="000000" w:themeColor="text1"/>
          <w:lang w:val="en-US"/>
        </w:rPr>
        <w:t>,</w:t>
      </w:r>
    </w:p>
    <w:p w:rsidR="002E293F" w:rsidRPr="000920D5" w:rsidRDefault="002E293F"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28.06.2018.</w:t>
      </w:r>
      <w:r w:rsidR="00F5323B">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lēmumu Nr.309</w:t>
      </w:r>
      <w:r w:rsidR="00473BDE" w:rsidRPr="000920D5">
        <w:rPr>
          <w:rFonts w:ascii="Times New Roman" w:eastAsia="Times New Roman" w:hAnsi="Times New Roman" w:cs="Times New Roman"/>
          <w:i/>
          <w:color w:val="000000" w:themeColor="text1"/>
          <w:lang w:val="en-US"/>
        </w:rPr>
        <w:t>,</w:t>
      </w:r>
      <w:r w:rsidR="00473BDE" w:rsidRPr="000920D5">
        <w:rPr>
          <w:rFonts w:ascii="Times New Roman" w:eastAsia="Times New Roman" w:hAnsi="Times New Roman" w:cs="Times New Roman"/>
          <w:i/>
          <w:color w:val="000000" w:themeColor="text1"/>
          <w:lang w:val="en-US"/>
        </w:rPr>
        <w:tab/>
      </w:r>
    </w:p>
    <w:p w:rsidR="00473BDE" w:rsidRPr="000920D5" w:rsidRDefault="00473BDE"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22.11.2018.</w:t>
      </w:r>
      <w:r w:rsidR="00F5323B">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lēmumu Nr.623</w:t>
      </w:r>
      <w:r w:rsidR="00CA3F6A" w:rsidRPr="000920D5">
        <w:rPr>
          <w:rFonts w:ascii="Times New Roman" w:eastAsia="Times New Roman" w:hAnsi="Times New Roman" w:cs="Times New Roman"/>
          <w:i/>
          <w:color w:val="000000" w:themeColor="text1"/>
          <w:lang w:val="en-US"/>
        </w:rPr>
        <w:t>,</w:t>
      </w:r>
    </w:p>
    <w:p w:rsidR="00CA3F6A" w:rsidRDefault="00CA3F6A" w:rsidP="0003524D">
      <w:pPr>
        <w:spacing w:after="0" w:line="240" w:lineRule="auto"/>
        <w:jc w:val="both"/>
        <w:rPr>
          <w:rFonts w:ascii="Times New Roman" w:eastAsia="Times New Roman" w:hAnsi="Times New Roman" w:cs="Times New Roman"/>
          <w:i/>
          <w:color w:val="000000" w:themeColor="text1"/>
          <w:lang w:val="en-US"/>
        </w:rPr>
      </w:pPr>
      <w:r w:rsidRPr="000920D5">
        <w:rPr>
          <w:rFonts w:ascii="Times New Roman" w:eastAsia="Times New Roman" w:hAnsi="Times New Roman" w:cs="Times New Roman"/>
          <w:i/>
          <w:color w:val="000000" w:themeColor="text1"/>
          <w:lang w:val="en-US"/>
        </w:rPr>
        <w:t xml:space="preserve">                                                                                                         17.01.2019.</w:t>
      </w:r>
      <w:r w:rsidR="00F5323B">
        <w:rPr>
          <w:rFonts w:ascii="Times New Roman" w:eastAsia="Times New Roman" w:hAnsi="Times New Roman" w:cs="Times New Roman"/>
          <w:i/>
          <w:color w:val="000000" w:themeColor="text1"/>
          <w:lang w:val="en-US"/>
        </w:rPr>
        <w:t xml:space="preserve"> </w:t>
      </w:r>
      <w:r w:rsidRPr="000920D5">
        <w:rPr>
          <w:rFonts w:ascii="Times New Roman" w:eastAsia="Times New Roman" w:hAnsi="Times New Roman" w:cs="Times New Roman"/>
          <w:i/>
          <w:color w:val="000000" w:themeColor="text1"/>
          <w:lang w:val="en-US"/>
        </w:rPr>
        <w:t>lēmumu Nr.5</w:t>
      </w:r>
      <w:r w:rsidR="000920D5">
        <w:rPr>
          <w:rFonts w:ascii="Times New Roman" w:eastAsia="Times New Roman" w:hAnsi="Times New Roman" w:cs="Times New Roman"/>
          <w:i/>
          <w:color w:val="000000" w:themeColor="text1"/>
          <w:lang w:val="en-US"/>
        </w:rPr>
        <w:t>,</w:t>
      </w:r>
    </w:p>
    <w:p w:rsidR="000920D5" w:rsidRDefault="000920D5" w:rsidP="0003524D">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23.12.2019.</w:t>
      </w:r>
      <w:r w:rsidR="00F5323B">
        <w:rPr>
          <w:rFonts w:ascii="Times New Roman" w:eastAsia="Times New Roman" w:hAnsi="Times New Roman" w:cs="Times New Roman"/>
          <w:i/>
          <w:color w:val="000000" w:themeColor="text1"/>
          <w:lang w:val="en-US"/>
        </w:rPr>
        <w:t xml:space="preserve"> lē</w:t>
      </w:r>
      <w:r>
        <w:rPr>
          <w:rFonts w:ascii="Times New Roman" w:eastAsia="Times New Roman" w:hAnsi="Times New Roman" w:cs="Times New Roman"/>
          <w:i/>
          <w:color w:val="000000" w:themeColor="text1"/>
          <w:lang w:val="en-US"/>
        </w:rPr>
        <w:t>mumu Nr.796</w:t>
      </w:r>
      <w:r w:rsidR="00F5323B">
        <w:rPr>
          <w:rFonts w:ascii="Times New Roman" w:eastAsia="Times New Roman" w:hAnsi="Times New Roman" w:cs="Times New Roman"/>
          <w:i/>
          <w:color w:val="000000" w:themeColor="text1"/>
          <w:lang w:val="en-US"/>
        </w:rPr>
        <w:t>,</w:t>
      </w:r>
    </w:p>
    <w:p w:rsidR="00F5323B" w:rsidRPr="000920D5" w:rsidRDefault="00F5323B" w:rsidP="0003524D">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30.01.2020. lēmumu Nr.45</w:t>
      </w:r>
    </w:p>
    <w:p w:rsidR="008A644E" w:rsidRPr="000920D5" w:rsidRDefault="00C23550" w:rsidP="0003524D">
      <w:pPr>
        <w:spacing w:after="0" w:line="240" w:lineRule="auto"/>
        <w:jc w:val="both"/>
        <w:rPr>
          <w:rFonts w:ascii="Times New Roman" w:eastAsia="Times New Roman" w:hAnsi="Times New Roman" w:cs="Times New Roman"/>
          <w:i/>
          <w:color w:val="000000" w:themeColor="text1"/>
          <w:sz w:val="24"/>
          <w:szCs w:val="24"/>
          <w:lang w:val="en-US"/>
        </w:rPr>
      </w:pPr>
      <w:r w:rsidRPr="000920D5">
        <w:rPr>
          <w:rFonts w:ascii="Times New Roman" w:eastAsia="Times New Roman" w:hAnsi="Times New Roman" w:cs="Times New Roman"/>
          <w:i/>
          <w:color w:val="000000" w:themeColor="text1"/>
          <w:sz w:val="24"/>
          <w:szCs w:val="24"/>
          <w:lang w:val="en-US"/>
        </w:rPr>
        <w:t xml:space="preserve">  </w:t>
      </w:r>
      <w:r w:rsidR="00090992" w:rsidRPr="000920D5">
        <w:rPr>
          <w:rFonts w:ascii="Times New Roman" w:eastAsia="Times New Roman" w:hAnsi="Times New Roman" w:cs="Times New Roman"/>
          <w:i/>
          <w:color w:val="000000" w:themeColor="text1"/>
          <w:sz w:val="24"/>
          <w:szCs w:val="24"/>
          <w:lang w:val="en-US"/>
        </w:rPr>
        <w:t xml:space="preserve">  </w:t>
      </w:r>
    </w:p>
    <w:p w:rsidR="00651ED4" w:rsidRDefault="00651ED4" w:rsidP="009C13E9">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9C13E9" w:rsidRPr="00AB0366" w:rsidRDefault="009C13E9" w:rsidP="009C13E9">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 xml:space="preserve">Daugavpils pilsētas domes 2016.gada </w:t>
      </w:r>
      <w:r w:rsidR="004558D7" w:rsidRPr="00AB0366">
        <w:rPr>
          <w:rFonts w:ascii="Times New Roman" w:eastAsia="Times New Roman" w:hAnsi="Times New Roman" w:cs="Times New Roman"/>
          <w:b/>
          <w:bCs/>
          <w:color w:val="000000" w:themeColor="text1"/>
          <w:sz w:val="28"/>
          <w:szCs w:val="28"/>
          <w:lang w:val="lv-LV"/>
        </w:rPr>
        <w:t>8.decembra saistošie noteikumi Nr.46</w:t>
      </w:r>
      <w:r w:rsidR="00CE34FA" w:rsidRPr="00AB0366">
        <w:rPr>
          <w:rFonts w:ascii="Times New Roman" w:eastAsia="Times New Roman" w:hAnsi="Times New Roman" w:cs="Times New Roman"/>
          <w:b/>
          <w:bCs/>
          <w:color w:val="000000" w:themeColor="text1"/>
          <w:sz w:val="28"/>
          <w:szCs w:val="28"/>
          <w:lang w:val="lv-LV"/>
        </w:rPr>
        <w:t xml:space="preserve"> </w:t>
      </w:r>
      <w:r w:rsidRPr="00AB0366">
        <w:rPr>
          <w:rFonts w:ascii="Times New Roman" w:eastAsia="Times New Roman" w:hAnsi="Times New Roman" w:cs="Times New Roman"/>
          <w:b/>
          <w:bCs/>
          <w:color w:val="000000" w:themeColor="text1"/>
          <w:sz w:val="28"/>
          <w:szCs w:val="28"/>
          <w:lang w:val="lv-LV"/>
        </w:rPr>
        <w:t>“</w:t>
      </w:r>
      <w:r w:rsidR="00A770BA" w:rsidRPr="00AB0366">
        <w:rPr>
          <w:rFonts w:ascii="Times New Roman" w:eastAsia="Times New Roman" w:hAnsi="Times New Roman" w:cs="Times New Roman"/>
          <w:b/>
          <w:bCs/>
          <w:color w:val="000000" w:themeColor="text1"/>
          <w:sz w:val="28"/>
          <w:szCs w:val="28"/>
          <w:lang w:val="lv-LV"/>
        </w:rPr>
        <w:t>Daugavpils pilsētas pašvaldības materiālais atbalsts mazaizsargātajām personām</w:t>
      </w:r>
      <w:r w:rsidRPr="00AB0366">
        <w:rPr>
          <w:rFonts w:ascii="Times New Roman" w:eastAsia="Times New Roman" w:hAnsi="Times New Roman" w:cs="Times New Roman"/>
          <w:b/>
          <w:bCs/>
          <w:color w:val="000000" w:themeColor="text1"/>
          <w:sz w:val="28"/>
          <w:szCs w:val="28"/>
          <w:lang w:val="lv-LV"/>
        </w:rPr>
        <w:t>”</w:t>
      </w:r>
    </w:p>
    <w:p w:rsidR="009C13E9" w:rsidRPr="00A659B4" w:rsidRDefault="009C13E9" w:rsidP="009C13E9">
      <w:pPr>
        <w:spacing w:after="0" w:line="240" w:lineRule="auto"/>
        <w:jc w:val="right"/>
        <w:rPr>
          <w:rFonts w:ascii="Times New Roman" w:eastAsia="Times New Roman" w:hAnsi="Times New Roman" w:cs="Times New Roman"/>
          <w:color w:val="000000" w:themeColor="text1"/>
          <w:sz w:val="24"/>
          <w:szCs w:val="24"/>
          <w:lang w:val="lv-LV"/>
        </w:rPr>
      </w:pPr>
    </w:p>
    <w:p w:rsidR="00F75EA9" w:rsidRPr="00F75EA9" w:rsidRDefault="009C13E9"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001F3179" w:rsidRPr="00F75EA9">
        <w:rPr>
          <w:rFonts w:ascii="Times New Roman" w:eastAsia="Times New Roman" w:hAnsi="Times New Roman" w:cs="Times New Roman"/>
          <w:i/>
          <w:iCs/>
          <w:color w:val="000000" w:themeColor="text1"/>
          <w:sz w:val="20"/>
          <w:szCs w:val="20"/>
          <w:lang w:val="lv-LV" w:eastAsia="ru-RU"/>
        </w:rPr>
        <w:t>likuma "</w:t>
      </w:r>
      <w:hyperlink r:id="rId181" w:tgtFrame="_blank" w:history="1">
        <w:r w:rsidR="001F3179" w:rsidRPr="00F75EA9">
          <w:rPr>
            <w:rFonts w:ascii="Times New Roman" w:eastAsia="Times New Roman" w:hAnsi="Times New Roman" w:cs="Times New Roman"/>
            <w:i/>
            <w:iCs/>
            <w:color w:val="000000" w:themeColor="text1"/>
            <w:sz w:val="20"/>
            <w:szCs w:val="20"/>
            <w:lang w:val="lv-LV" w:eastAsia="ru-RU"/>
          </w:rPr>
          <w:t>Par pašvaldībām</w:t>
        </w:r>
      </w:hyperlink>
      <w:r w:rsidR="001F3179" w:rsidRPr="00F75EA9">
        <w:rPr>
          <w:rFonts w:ascii="Times New Roman" w:eastAsia="Times New Roman" w:hAnsi="Times New Roman" w:cs="Times New Roman"/>
          <w:i/>
          <w:iCs/>
          <w:color w:val="000000" w:themeColor="text1"/>
          <w:sz w:val="20"/>
          <w:szCs w:val="20"/>
          <w:lang w:val="lv-LV" w:eastAsia="ru-RU"/>
        </w:rPr>
        <w:t>" </w:t>
      </w:r>
      <w:hyperlink r:id="rId182" w:anchor="p43" w:tgtFrame="_blank" w:history="1">
        <w:r w:rsidR="001F3179" w:rsidRPr="00F75EA9">
          <w:rPr>
            <w:rFonts w:ascii="Times New Roman" w:eastAsia="Times New Roman" w:hAnsi="Times New Roman" w:cs="Times New Roman"/>
            <w:i/>
            <w:iCs/>
            <w:color w:val="000000" w:themeColor="text1"/>
            <w:sz w:val="20"/>
            <w:szCs w:val="20"/>
            <w:lang w:val="lv-LV" w:eastAsia="ru-RU"/>
          </w:rPr>
          <w:t>43.panta</w:t>
        </w:r>
      </w:hyperlink>
      <w:r w:rsidR="001F3179" w:rsidRPr="00F75EA9">
        <w:rPr>
          <w:rFonts w:ascii="Times New Roman" w:eastAsia="Times New Roman" w:hAnsi="Times New Roman" w:cs="Times New Roman"/>
          <w:i/>
          <w:iCs/>
          <w:color w:val="000000" w:themeColor="text1"/>
          <w:sz w:val="20"/>
          <w:szCs w:val="20"/>
          <w:lang w:val="lv-LV" w:eastAsia="ru-RU"/>
        </w:rPr>
        <w:t> trešo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Pr="00F75EA9" w:rsidRDefault="00120DFD"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00B80ECF" w:rsidRPr="00F75EA9">
        <w:rPr>
          <w:rFonts w:ascii="Times New Roman" w:hAnsi="Times New Roman" w:cs="Times New Roman"/>
          <w:sz w:val="20"/>
          <w:szCs w:val="20"/>
          <w:lang w:val="lv-LV"/>
        </w:rPr>
        <w:t xml:space="preserve"> </w:t>
      </w:r>
      <w:r w:rsidR="00B80ECF" w:rsidRPr="00F75EA9">
        <w:rPr>
          <w:rFonts w:ascii="Times New Roman" w:eastAsia="Times New Roman" w:hAnsi="Times New Roman" w:cs="Times New Roman"/>
          <w:i/>
          <w:iCs/>
          <w:color w:val="000000" w:themeColor="text1"/>
          <w:sz w:val="20"/>
          <w:szCs w:val="20"/>
          <w:lang w:val="lv-LV" w:eastAsia="ru-RU"/>
        </w:rPr>
        <w:t xml:space="preserve">un likuma </w:t>
      </w:r>
    </w:p>
    <w:p w:rsidR="001F3179" w:rsidRPr="00F75EA9" w:rsidRDefault="00B80ECF"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"Par palīdzību dzīvokļa jautājumu risināšanā" 26.panta otro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Default="00F75EA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9" w:name="n1"/>
      <w:bookmarkEnd w:id="9"/>
    </w:p>
    <w:p w:rsidR="001F3179" w:rsidRPr="00A659B4" w:rsidRDefault="001F317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 w:name="p1"/>
      <w:bookmarkStart w:id="11" w:name="p-572444"/>
      <w:bookmarkEnd w:id="10"/>
      <w:bookmarkEnd w:id="11"/>
      <w:r>
        <w:rPr>
          <w:rFonts w:ascii="Times New Roman" w:eastAsia="Times New Roman" w:hAnsi="Times New Roman" w:cs="Times New Roman"/>
          <w:color w:val="000000" w:themeColor="text1"/>
          <w:sz w:val="24"/>
          <w:szCs w:val="24"/>
          <w:lang w:val="lv-LV" w:eastAsia="ru-RU"/>
        </w:rPr>
        <w:t xml:space="preserve">1. </w:t>
      </w:r>
      <w:r w:rsidR="001F3179"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 w:name="p2"/>
      <w:bookmarkStart w:id="13" w:name="p-578702"/>
      <w:bookmarkEnd w:id="12"/>
      <w:bookmarkEnd w:id="13"/>
      <w:r>
        <w:rPr>
          <w:rFonts w:ascii="Times New Roman" w:eastAsia="Times New Roman" w:hAnsi="Times New Roman" w:cs="Times New Roman"/>
          <w:color w:val="000000" w:themeColor="text1"/>
          <w:sz w:val="24"/>
          <w:szCs w:val="24"/>
          <w:lang w:val="lv-LV" w:eastAsia="ru-RU"/>
        </w:rPr>
        <w:t xml:space="preserve">2. </w:t>
      </w:r>
      <w:r w:rsidR="001F3179" w:rsidRPr="00F75EA9">
        <w:rPr>
          <w:rFonts w:ascii="Times New Roman" w:eastAsia="Times New Roman" w:hAnsi="Times New Roman" w:cs="Times New Roman"/>
          <w:color w:val="000000" w:themeColor="text1"/>
          <w:sz w:val="24"/>
          <w:szCs w:val="24"/>
          <w:lang w:val="lv-LV" w:eastAsia="ru-RU"/>
        </w:rPr>
        <w:t>Saistošajos noteikumos lietotie termini:</w:t>
      </w:r>
      <w:r w:rsidR="00A659B4" w:rsidRPr="00F75EA9">
        <w:rPr>
          <w:rFonts w:ascii="Times New Roman" w:eastAsia="Times New Roman" w:hAnsi="Times New Roman" w:cs="Times New Roman"/>
          <w:color w:val="000000" w:themeColor="text1"/>
          <w:sz w:val="24"/>
          <w:szCs w:val="24"/>
          <w:lang w:val="lv-LV" w:eastAsia="ru-RU"/>
        </w:rPr>
        <w:t xml:space="preserve"> </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00A659B4" w:rsidRPr="00F75EA9">
        <w:rPr>
          <w:rFonts w:ascii="Times New Roman" w:eastAsia="Times New Roman" w:hAnsi="Times New Roman" w:cs="Times New Roman"/>
          <w:b/>
          <w:color w:val="000000" w:themeColor="text1"/>
          <w:sz w:val="24"/>
          <w:szCs w:val="24"/>
          <w:lang w:val="lv-LV" w:eastAsia="ru-RU"/>
        </w:rPr>
        <w:t>apgādnieks</w:t>
      </w:r>
      <w:r w:rsidR="00A659B4"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00A659B4"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00A659B4"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2.1.3. </w:t>
      </w:r>
      <w:r w:rsidR="00A659B4"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atsevišķi dzīvojoša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bērns</w:t>
      </w:r>
      <w:r w:rsidR="00A659B4"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e-iesniegums</w:t>
      </w:r>
      <w:r w:rsidR="00A659B4"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formas tērps</w:t>
      </w:r>
      <w:r w:rsidR="00A659B4"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00745FB9" w:rsidRPr="00F75EA9">
        <w:rPr>
          <w:rFonts w:ascii="Times New Roman" w:eastAsia="Times New Roman" w:hAnsi="Times New Roman" w:cs="Times New Roman"/>
          <w:b/>
          <w:bCs/>
          <w:color w:val="000000" w:themeColor="text1"/>
          <w:sz w:val="24"/>
          <w:szCs w:val="24"/>
          <w:lang w:val="lv-LV" w:eastAsia="ru-RU"/>
        </w:rPr>
        <w:t>ģ</w:t>
      </w:r>
      <w:r w:rsidR="00A659B4" w:rsidRPr="00F75EA9">
        <w:rPr>
          <w:rFonts w:ascii="Times New Roman" w:eastAsia="Times New Roman" w:hAnsi="Times New Roman" w:cs="Times New Roman"/>
          <w:b/>
          <w:bCs/>
          <w:color w:val="000000" w:themeColor="text1"/>
          <w:sz w:val="24"/>
          <w:szCs w:val="24"/>
          <w:lang w:val="lv-LV" w:eastAsia="ru-RU"/>
        </w:rPr>
        <w:t>imene</w:t>
      </w:r>
      <w:r w:rsidR="00A659B4"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daudzbērnu ģimene</w:t>
      </w:r>
      <w:r w:rsidR="00A659B4"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659B4" w:rsidRPr="006D5746" w:rsidRDefault="00F75EA9" w:rsidP="00F75EA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007E1F6B" w:rsidRPr="006D5746">
        <w:rPr>
          <w:rFonts w:ascii="Times New Roman" w:eastAsia="Times New Roman" w:hAnsi="Times New Roman" w:cs="Times New Roman"/>
          <w:b/>
          <w:bCs/>
          <w:sz w:val="24"/>
          <w:szCs w:val="24"/>
          <w:lang w:val="lv-LV" w:eastAsia="ru-RU"/>
        </w:rPr>
        <w:t>neparedzētais gadījums</w:t>
      </w:r>
      <w:r w:rsidR="00A659B4"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7E1F6B" w:rsidRPr="006D5746" w:rsidRDefault="007E1F6B" w:rsidP="00F75EA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(grozīts ar 13.04.2017. lēmumu Nr173)</w:t>
      </w:r>
      <w:r w:rsidR="0009450B" w:rsidRPr="006D5746">
        <w:rPr>
          <w:rFonts w:ascii="Times New Roman" w:eastAsia="Times New Roman" w:hAnsi="Times New Roman" w:cs="Times New Roman"/>
          <w:i/>
          <w:sz w:val="24"/>
          <w:szCs w:val="24"/>
          <w:lang w:val="lv-LV" w:eastAsia="ru-RU"/>
        </w:rPr>
        <w:t xml:space="preserve">  </w:t>
      </w:r>
      <w:r w:rsidR="00E6737F" w:rsidRPr="006D5746">
        <w:rPr>
          <w:rFonts w:ascii="Times New Roman" w:eastAsia="Times New Roman" w:hAnsi="Times New Roman" w:cs="Times New Roman"/>
          <w:i/>
          <w:sz w:val="24"/>
          <w:szCs w:val="24"/>
          <w:lang w:val="lv-LV" w:eastAsia="ru-RU"/>
        </w:rPr>
        <w:t xml:space="preserve">  </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mazaizsargāta persona</w:t>
      </w:r>
      <w:r w:rsidR="00A659B4"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A659B4"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pensijas vecuma persona</w:t>
      </w:r>
      <w:r w:rsidR="00A659B4"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vientuļa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83" w:tgtFrame="_blank" w:history="1">
        <w:r w:rsidR="00A659B4" w:rsidRPr="00F75EA9">
          <w:rPr>
            <w:rFonts w:ascii="Times New Roman" w:eastAsia="Times New Roman" w:hAnsi="Times New Roman" w:cs="Times New Roman"/>
            <w:color w:val="000000" w:themeColor="text1"/>
            <w:sz w:val="24"/>
            <w:szCs w:val="24"/>
            <w:lang w:val="lv-LV" w:eastAsia="ru-RU"/>
          </w:rPr>
          <w:t>Civillikumā</w:t>
        </w:r>
      </w:hyperlink>
      <w:r w:rsidR="00A659B4"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 w:name="p3"/>
      <w:bookmarkStart w:id="15" w:name="p-599320"/>
      <w:bookmarkEnd w:id="14"/>
      <w:bookmarkEnd w:id="15"/>
      <w:r>
        <w:rPr>
          <w:rFonts w:ascii="Times New Roman" w:eastAsia="Times New Roman" w:hAnsi="Times New Roman" w:cs="Times New Roman"/>
          <w:color w:val="000000" w:themeColor="text1"/>
          <w:sz w:val="24"/>
          <w:szCs w:val="24"/>
          <w:lang w:val="lv-LV" w:eastAsia="ru-RU"/>
        </w:rPr>
        <w:t xml:space="preserve">3. </w:t>
      </w:r>
      <w:r w:rsidR="001F3179" w:rsidRPr="00F75EA9">
        <w:rPr>
          <w:rFonts w:ascii="Times New Roman" w:eastAsia="Times New Roman" w:hAnsi="Times New Roman" w:cs="Times New Roman"/>
          <w:color w:val="000000" w:themeColor="text1"/>
          <w:sz w:val="24"/>
          <w:szCs w:val="24"/>
          <w:lang w:val="lv-LV" w:eastAsia="ru-RU"/>
        </w:rPr>
        <w:t xml:space="preserve">Šajos noteikumos noteikto materiālo atbalstu izmaksu administrē Daugavpils pilsētas </w:t>
      </w:r>
      <w:r w:rsidR="00C52ED0" w:rsidRPr="00F75EA9">
        <w:rPr>
          <w:rFonts w:ascii="Times New Roman" w:eastAsia="Times New Roman" w:hAnsi="Times New Roman" w:cs="Times New Roman"/>
          <w:color w:val="000000" w:themeColor="text1"/>
          <w:sz w:val="24"/>
          <w:szCs w:val="24"/>
          <w:lang w:val="lv-LV" w:eastAsia="ru-RU"/>
        </w:rPr>
        <w:t xml:space="preserve">pašvaldības iestāde “Sociālais dienests” </w:t>
      </w:r>
      <w:r w:rsidR="001F3179" w:rsidRPr="00F75EA9">
        <w:rPr>
          <w:rFonts w:ascii="Times New Roman" w:eastAsia="Times New Roman" w:hAnsi="Times New Roman" w:cs="Times New Roman"/>
          <w:color w:val="000000" w:themeColor="text1"/>
          <w:sz w:val="24"/>
          <w:szCs w:val="24"/>
          <w:lang w:val="lv-LV" w:eastAsia="ru-RU"/>
        </w:rPr>
        <w:t>(turpmāk –</w:t>
      </w:r>
      <w:r w:rsidR="00C52ED0" w:rsidRPr="00F75EA9">
        <w:rPr>
          <w:rFonts w:ascii="Times New Roman" w:eastAsia="Times New Roman" w:hAnsi="Times New Roman" w:cs="Times New Roman"/>
          <w:color w:val="000000" w:themeColor="text1"/>
          <w:sz w:val="24"/>
          <w:szCs w:val="24"/>
          <w:lang w:val="lv-LV" w:eastAsia="ru-RU"/>
        </w:rPr>
        <w:t xml:space="preserve"> D</w:t>
      </w:r>
      <w:r w:rsidR="001F3179" w:rsidRPr="00F75EA9">
        <w:rPr>
          <w:rFonts w:ascii="Times New Roman" w:eastAsia="Times New Roman" w:hAnsi="Times New Roman" w:cs="Times New Roman"/>
          <w:color w:val="000000" w:themeColor="text1"/>
          <w:sz w:val="24"/>
          <w:szCs w:val="24"/>
          <w:lang w:val="lv-LV" w:eastAsia="ru-RU"/>
        </w:rPr>
        <w:t>ienests</w:t>
      </w:r>
      <w:r w:rsidR="00254961" w:rsidRPr="00F75EA9">
        <w:rPr>
          <w:rFonts w:ascii="Times New Roman" w:eastAsia="Times New Roman" w:hAnsi="Times New Roman" w:cs="Times New Roman"/>
          <w:color w:val="000000" w:themeColor="text1"/>
          <w:sz w:val="24"/>
          <w:szCs w:val="24"/>
          <w:lang w:val="lv-LV" w:eastAsia="ru-RU"/>
        </w:rPr>
        <w:t>)</w:t>
      </w:r>
      <w:r w:rsidR="001F3179" w:rsidRPr="00F75EA9">
        <w:rPr>
          <w:rFonts w:ascii="Times New Roman" w:eastAsia="Times New Roman" w:hAnsi="Times New Roman" w:cs="Times New Roman"/>
          <w:color w:val="000000" w:themeColor="text1"/>
          <w:sz w:val="24"/>
          <w:szCs w:val="24"/>
          <w:lang w:val="lv-LV" w:eastAsia="ru-RU"/>
        </w:rPr>
        <w:t>.</w:t>
      </w:r>
    </w:p>
    <w:p w:rsidR="001F317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6" w:name="p4"/>
      <w:bookmarkStart w:id="17" w:name="p-572447"/>
      <w:bookmarkEnd w:id="16"/>
      <w:bookmarkEnd w:id="17"/>
      <w:r>
        <w:rPr>
          <w:rFonts w:ascii="Times New Roman" w:eastAsia="Times New Roman" w:hAnsi="Times New Roman" w:cs="Times New Roman"/>
          <w:color w:val="000000" w:themeColor="text1"/>
          <w:sz w:val="24"/>
          <w:szCs w:val="24"/>
          <w:lang w:val="lv-LV" w:eastAsia="ru-RU"/>
        </w:rPr>
        <w:t xml:space="preserve">4. </w:t>
      </w:r>
      <w:r w:rsidR="001F3179"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75EA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0645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8" w:name="n2"/>
      <w:bookmarkEnd w:id="18"/>
      <w:r w:rsidRPr="00A659B4">
        <w:rPr>
          <w:rFonts w:ascii="Times New Roman" w:eastAsia="Times New Roman" w:hAnsi="Times New Roman" w:cs="Times New Roman"/>
          <w:b/>
          <w:bCs/>
          <w:color w:val="000000" w:themeColor="text1"/>
          <w:sz w:val="24"/>
          <w:szCs w:val="24"/>
          <w:lang w:val="lv-LV" w:eastAsia="ru-RU"/>
        </w:rPr>
        <w:t xml:space="preserve">2. </w:t>
      </w:r>
      <w:r w:rsidR="001F3179" w:rsidRPr="00A659B4">
        <w:rPr>
          <w:rFonts w:ascii="Times New Roman" w:eastAsia="Times New Roman" w:hAnsi="Times New Roman" w:cs="Times New Roman"/>
          <w:b/>
          <w:bCs/>
          <w:color w:val="000000" w:themeColor="text1"/>
          <w:sz w:val="24"/>
          <w:szCs w:val="24"/>
          <w:lang w:val="lv-LV" w:eastAsia="ru-RU"/>
        </w:rPr>
        <w:t>Materiālā atbalsta veidi un tā piešķiršanas vispārīgā kārtība</w:t>
      </w:r>
    </w:p>
    <w:p w:rsidR="007C4122" w:rsidRPr="00A659B4" w:rsidRDefault="007C4122"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 w:name="p5"/>
      <w:bookmarkStart w:id="20" w:name="p-572449"/>
      <w:bookmarkEnd w:id="19"/>
      <w:bookmarkEnd w:id="20"/>
      <w:r>
        <w:rPr>
          <w:rFonts w:ascii="Times New Roman" w:eastAsia="Times New Roman" w:hAnsi="Times New Roman" w:cs="Times New Roman"/>
          <w:color w:val="000000" w:themeColor="text1"/>
          <w:sz w:val="24"/>
          <w:szCs w:val="24"/>
          <w:lang w:val="lv-LV" w:eastAsia="ru-RU"/>
        </w:rPr>
        <w:t xml:space="preserve">5. </w:t>
      </w:r>
      <w:r w:rsidR="001F3179"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00A659B4" w:rsidRPr="00F75EA9">
        <w:rPr>
          <w:rFonts w:ascii="Times New Roman" w:eastAsia="Times New Roman" w:hAnsi="Times New Roman" w:cs="Times New Roman"/>
          <w:color w:val="000000" w:themeColor="text1"/>
          <w:sz w:val="24"/>
          <w:szCs w:val="24"/>
          <w:lang w:val="lv-LV" w:eastAsia="ru-RU"/>
        </w:rPr>
        <w:t>a</w:t>
      </w:r>
      <w:r w:rsidR="001F3179" w:rsidRPr="00F75EA9">
        <w:rPr>
          <w:rFonts w:ascii="Times New Roman" w:eastAsia="Times New Roman" w:hAnsi="Times New Roman" w:cs="Times New Roman"/>
          <w:color w:val="000000" w:themeColor="text1"/>
          <w:sz w:val="24"/>
          <w:szCs w:val="24"/>
          <w:lang w:val="lv-LV" w:eastAsia="ru-RU"/>
        </w:rPr>
        <w:t>tbalsts daudzbērnu ģimenēm;</w:t>
      </w:r>
    </w:p>
    <w:p w:rsidR="000A553F"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A553F" w:rsidRPr="00F75EA9">
        <w:rPr>
          <w:rFonts w:ascii="Times New Roman" w:eastAsia="Times New Roman" w:hAnsi="Times New Roman" w:cs="Times New Roman"/>
          <w:color w:val="000000" w:themeColor="text1"/>
          <w:sz w:val="24"/>
          <w:szCs w:val="24"/>
          <w:lang w:val="lv-LV" w:eastAsia="ru-RU"/>
        </w:rPr>
        <w:t>ar dzīvokli saistīto izdevumu segšanai;</w:t>
      </w:r>
    </w:p>
    <w:p w:rsidR="00FE6221"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C1100" w:rsidRPr="00F75EA9">
        <w:rPr>
          <w:rFonts w:ascii="Times New Roman" w:eastAsia="Times New Roman" w:hAnsi="Times New Roman" w:cs="Times New Roman"/>
          <w:color w:val="000000" w:themeColor="text1"/>
          <w:sz w:val="24"/>
          <w:szCs w:val="24"/>
          <w:lang w:val="lv-LV" w:eastAsia="ru-RU"/>
        </w:rPr>
        <w:t>bērnu ēdināšanas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skolēnu formas tērpa iegādei;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veselības aprūpes izdevumu segšanai vai kompensēšanai;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6D5746">
        <w:rPr>
          <w:rFonts w:ascii="Times New Roman" w:eastAsia="Times New Roman" w:hAnsi="Times New Roman" w:cs="Times New Roman"/>
          <w:color w:val="000000" w:themeColor="text1"/>
          <w:sz w:val="24"/>
          <w:szCs w:val="24"/>
          <w:lang w:val="lv-LV" w:eastAsia="ru-RU"/>
        </w:rPr>
        <w:t xml:space="preserve">neparedzētiem gadījumiem </w:t>
      </w:r>
      <w:r w:rsidR="001F3179" w:rsidRPr="00F75EA9">
        <w:rPr>
          <w:rFonts w:ascii="Times New Roman" w:eastAsia="Times New Roman" w:hAnsi="Times New Roman" w:cs="Times New Roman"/>
          <w:color w:val="000000" w:themeColor="text1"/>
          <w:sz w:val="24"/>
          <w:szCs w:val="24"/>
          <w:lang w:val="lv-LV" w:eastAsia="ru-RU"/>
        </w:rPr>
        <w:t>;</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pirts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televīzijas abonēšanas maksas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izdevumu segšanai;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organizēšanai;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personu apliecinošā dokumenta atjaunošanai;</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5.12.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personām, kuras atbrīvotas no brīvības atņemšanas soda izciešanas;</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5.13.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bērna piedzimšanas gadījumā;</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lastRenderedPageBreak/>
        <w:t xml:space="preserve">5.14.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jubilejās;</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5.15.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Jaungada svētkos;</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5.16. </w:t>
      </w:r>
      <w:r w:rsidR="00A659B4" w:rsidRPr="006E1928">
        <w:rPr>
          <w:rFonts w:ascii="Times New Roman" w:eastAsia="Times New Roman" w:hAnsi="Times New Roman" w:cs="Times New Roman"/>
          <w:sz w:val="24"/>
          <w:szCs w:val="24"/>
          <w:lang w:val="lv-LV" w:eastAsia="ru-RU"/>
        </w:rPr>
        <w:t xml:space="preserve">atbalsts </w:t>
      </w:r>
      <w:r w:rsidR="000365A7" w:rsidRPr="006E1928">
        <w:rPr>
          <w:rFonts w:ascii="Times New Roman" w:eastAsia="Times New Roman" w:hAnsi="Times New Roman" w:cs="Times New Roman"/>
          <w:sz w:val="24"/>
          <w:szCs w:val="24"/>
          <w:lang w:val="lv-LV" w:eastAsia="ru-RU"/>
        </w:rPr>
        <w:t>politiski represētajām un komunistiskajā un nacistiskajā režīmā cietušajiem</w:t>
      </w:r>
      <w:r w:rsidR="0029130C" w:rsidRPr="006E1928">
        <w:rPr>
          <w:rFonts w:ascii="Times New Roman" w:eastAsia="Times New Roman" w:hAnsi="Times New Roman" w:cs="Times New Roman"/>
          <w:sz w:val="24"/>
          <w:szCs w:val="24"/>
          <w:lang w:val="lv-LV" w:eastAsia="ru-RU"/>
        </w:rPr>
        <w:t>,Otrā pasaules kara un Afganistānas kara dalībniekiem:</w:t>
      </w:r>
    </w:p>
    <w:p w:rsidR="0029130C" w:rsidRPr="006E1928" w:rsidRDefault="0029130C" w:rsidP="0029130C">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E056DB" w:rsidRDefault="00E056DB" w:rsidP="00F75EA9">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E056DB" w:rsidRDefault="00E056DB" w:rsidP="00F75EA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 xml:space="preserve">papildināts ar </w:t>
      </w:r>
      <w:r w:rsidR="005F6FD1">
        <w:rPr>
          <w:rFonts w:ascii="Times New Roman" w:hAnsi="Times New Roman"/>
          <w:i/>
          <w:sz w:val="24"/>
          <w:szCs w:val="24"/>
          <w:lang w:val="lv-LV"/>
        </w:rPr>
        <w:t xml:space="preserve">08.06.2017. </w:t>
      </w:r>
      <w:r>
        <w:rPr>
          <w:rFonts w:ascii="Times New Roman" w:hAnsi="Times New Roman"/>
          <w:i/>
          <w:sz w:val="24"/>
          <w:szCs w:val="24"/>
          <w:lang w:val="lv-LV"/>
        </w:rPr>
        <w:t>lēmumu Nr.299)</w:t>
      </w:r>
    </w:p>
    <w:p w:rsidR="00E056DB" w:rsidRDefault="00E056DB" w:rsidP="00F75EA9">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sidR="00AF6440">
        <w:rPr>
          <w:rFonts w:ascii="Times New Roman" w:eastAsia="Times New Roman" w:hAnsi="Times New Roman"/>
          <w:sz w:val="24"/>
          <w:szCs w:val="24"/>
          <w:lang w:val="lv-LV"/>
        </w:rPr>
        <w:t xml:space="preserve"> kāzu jubilejās</w:t>
      </w:r>
      <w:r>
        <w:rPr>
          <w:rFonts w:ascii="Times New Roman" w:eastAsia="Times New Roman" w:hAnsi="Times New Roman"/>
          <w:sz w:val="24"/>
          <w:szCs w:val="24"/>
          <w:lang w:val="lv-LV"/>
        </w:rPr>
        <w:t>.</w:t>
      </w:r>
    </w:p>
    <w:p w:rsidR="00AF6440" w:rsidRDefault="00E056DB" w:rsidP="00F75EA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 xml:space="preserve">papildināts ar </w:t>
      </w:r>
      <w:r w:rsidR="005F6FD1">
        <w:rPr>
          <w:rFonts w:ascii="Times New Roman" w:hAnsi="Times New Roman"/>
          <w:i/>
          <w:sz w:val="24"/>
          <w:szCs w:val="24"/>
          <w:lang w:val="lv-LV"/>
        </w:rPr>
        <w:t>08.06.2017.</w:t>
      </w:r>
      <w:r>
        <w:rPr>
          <w:rFonts w:ascii="Times New Roman" w:hAnsi="Times New Roman"/>
          <w:i/>
          <w:sz w:val="24"/>
          <w:szCs w:val="24"/>
          <w:lang w:val="lv-LV"/>
        </w:rPr>
        <w:t>lēmumu Nr.299)</w:t>
      </w:r>
      <w:r w:rsidR="00AF6440">
        <w:rPr>
          <w:rFonts w:ascii="Times New Roman" w:hAnsi="Times New Roman"/>
          <w:i/>
          <w:sz w:val="24"/>
          <w:szCs w:val="24"/>
          <w:lang w:val="lv-LV"/>
        </w:rPr>
        <w:t>,</w:t>
      </w:r>
    </w:p>
    <w:p w:rsidR="00AF6440" w:rsidRPr="006E1928" w:rsidRDefault="00AF6440" w:rsidP="00AF6440">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292E6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2470D" w:rsidRPr="00F75EA9">
        <w:rPr>
          <w:rFonts w:ascii="Times New Roman" w:eastAsia="Times New Roman" w:hAnsi="Times New Roman" w:cs="Times New Roman"/>
          <w:color w:val="000000" w:themeColor="text1"/>
          <w:sz w:val="24"/>
          <w:szCs w:val="24"/>
          <w:lang w:val="lv-LV" w:eastAsia="ru-RU"/>
        </w:rPr>
        <w:t>brau</w:t>
      </w:r>
      <w:r w:rsidR="00E056DB">
        <w:rPr>
          <w:rFonts w:ascii="Times New Roman" w:eastAsia="Times New Roman" w:hAnsi="Times New Roman" w:cs="Times New Roman"/>
          <w:color w:val="000000" w:themeColor="text1"/>
          <w:sz w:val="24"/>
          <w:szCs w:val="24"/>
          <w:lang w:val="lv-LV" w:eastAsia="ru-RU"/>
        </w:rPr>
        <w:t>kšanai sabiedriskajā transportā.</w:t>
      </w:r>
    </w:p>
    <w:p w:rsidR="00B80EC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00B80ECF"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1F3179" w:rsidRPr="006E1928" w:rsidRDefault="00CD7770" w:rsidP="00CD777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1" w:name="p6"/>
      <w:bookmarkStart w:id="22" w:name="p-599321"/>
      <w:bookmarkEnd w:id="21"/>
      <w:bookmarkEnd w:id="22"/>
      <w:r>
        <w:rPr>
          <w:rFonts w:ascii="Times New Roman" w:eastAsia="Times New Roman" w:hAnsi="Times New Roman" w:cs="Times New Roman"/>
          <w:color w:val="000000" w:themeColor="text1"/>
          <w:sz w:val="24"/>
          <w:szCs w:val="24"/>
          <w:lang w:val="lv-LV" w:eastAsia="ru-RU"/>
        </w:rPr>
        <w:t xml:space="preserve">6. </w:t>
      </w:r>
      <w:r w:rsidR="001F3179" w:rsidRPr="00CD7770">
        <w:rPr>
          <w:rFonts w:ascii="Times New Roman" w:eastAsia="Times New Roman" w:hAnsi="Times New Roman" w:cs="Times New Roman"/>
          <w:color w:val="000000" w:themeColor="text1"/>
          <w:sz w:val="24"/>
          <w:szCs w:val="24"/>
          <w:lang w:val="lv-LV" w:eastAsia="ru-RU"/>
        </w:rPr>
        <w:t>Lai saņemtu šo noteikumu </w:t>
      </w:r>
      <w:hyperlink r:id="rId184" w:anchor="p5" w:tgtFrame="_blank" w:history="1">
        <w:r w:rsidR="001F3179" w:rsidRPr="00CD7770">
          <w:rPr>
            <w:rFonts w:ascii="Times New Roman" w:eastAsia="Times New Roman" w:hAnsi="Times New Roman" w:cs="Times New Roman"/>
            <w:color w:val="000000" w:themeColor="text1"/>
            <w:sz w:val="24"/>
            <w:szCs w:val="24"/>
            <w:lang w:val="lv-LV" w:eastAsia="ru-RU"/>
          </w:rPr>
          <w:t>5.punktā</w:t>
        </w:r>
      </w:hyperlink>
      <w:r w:rsidR="001F3179"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ienestam e-iesniegumu vai, uzrādot personu apliecinošu dokumentu, vēršas ar iesniegumu klātienē (izņemot gadījumu, ja šajos noteikumos ir paredzēts, ka iesniegums nav jāiesniedz) un iesniedz ienākumus</w:t>
      </w:r>
      <w:r w:rsidR="00380287" w:rsidRPr="00CD7770">
        <w:rPr>
          <w:rFonts w:ascii="Times New Roman" w:eastAsia="Times New Roman" w:hAnsi="Times New Roman" w:cs="Times New Roman"/>
          <w:color w:val="000000" w:themeColor="text1"/>
          <w:sz w:val="24"/>
          <w:szCs w:val="24"/>
          <w:lang w:val="lv-LV" w:eastAsia="ru-RU"/>
        </w:rPr>
        <w:t xml:space="preserve"> un</w:t>
      </w:r>
      <w:r w:rsidR="001F3179" w:rsidRPr="00CD7770">
        <w:rPr>
          <w:rFonts w:ascii="Times New Roman" w:eastAsia="Times New Roman" w:hAnsi="Times New Roman" w:cs="Times New Roman"/>
          <w:color w:val="000000" w:themeColor="text1"/>
          <w:sz w:val="24"/>
          <w:szCs w:val="24"/>
          <w:lang w:val="lv-LV" w:eastAsia="ru-RU"/>
        </w:rPr>
        <w:t xml:space="preserve"> izdevumu apliecinošu dokumentu kopijas (uzrādot oriģinālu)</w:t>
      </w:r>
      <w:r w:rsidR="00380287" w:rsidRPr="00CD7770">
        <w:rPr>
          <w:rFonts w:ascii="Times New Roman" w:eastAsia="Times New Roman" w:hAnsi="Times New Roman" w:cs="Times New Roman"/>
          <w:color w:val="000000" w:themeColor="text1"/>
          <w:sz w:val="24"/>
          <w:szCs w:val="24"/>
          <w:lang w:val="lv-LV" w:eastAsia="ru-RU"/>
        </w:rPr>
        <w:t>,</w:t>
      </w:r>
      <w:r w:rsidR="001F3179" w:rsidRPr="00CD7770">
        <w:rPr>
          <w:rFonts w:ascii="Times New Roman" w:eastAsia="Times New Roman" w:hAnsi="Times New Roman" w:cs="Times New Roman"/>
          <w:color w:val="000000" w:themeColor="text1"/>
          <w:sz w:val="24"/>
          <w:szCs w:val="24"/>
          <w:lang w:val="lv-LV" w:eastAsia="ru-RU"/>
        </w:rPr>
        <w:t xml:space="preserve"> un citus </w:t>
      </w:r>
      <w:r w:rsidR="001F3179" w:rsidRPr="006E1928">
        <w:rPr>
          <w:rFonts w:ascii="Times New Roman" w:eastAsia="Times New Roman" w:hAnsi="Times New Roman" w:cs="Times New Roman"/>
          <w:sz w:val="24"/>
          <w:szCs w:val="24"/>
          <w:lang w:val="lv-LV" w:eastAsia="ru-RU"/>
        </w:rPr>
        <w:t>apstākļus apliecinošus dokumentus.</w:t>
      </w:r>
    </w:p>
    <w:p w:rsidR="001F3179" w:rsidRPr="006E1928" w:rsidRDefault="00CD7770" w:rsidP="00CD777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3" w:name="p7"/>
      <w:bookmarkStart w:id="24" w:name="p-599322"/>
      <w:bookmarkEnd w:id="23"/>
      <w:bookmarkEnd w:id="24"/>
      <w:r w:rsidRPr="006E1928">
        <w:rPr>
          <w:rFonts w:ascii="Times New Roman" w:eastAsia="Times New Roman" w:hAnsi="Times New Roman" w:cs="Times New Roman"/>
          <w:sz w:val="24"/>
          <w:szCs w:val="24"/>
          <w:lang w:val="lv-LV" w:eastAsia="ru-RU"/>
        </w:rPr>
        <w:t xml:space="preserve">7. </w:t>
      </w:r>
      <w:r w:rsidR="001F3179" w:rsidRPr="006E1928">
        <w:rPr>
          <w:rFonts w:ascii="Times New Roman" w:eastAsia="Times New Roman" w:hAnsi="Times New Roman" w:cs="Times New Roman"/>
          <w:sz w:val="24"/>
          <w:szCs w:val="24"/>
          <w:lang w:val="lv-LV" w:eastAsia="ru-RU"/>
        </w:rPr>
        <w:t xml:space="preserve">Izdevumus apliecinošus dokumentus </w:t>
      </w:r>
      <w:r w:rsidR="00BC34E3" w:rsidRPr="006E1928">
        <w:rPr>
          <w:rFonts w:ascii="Times New Roman" w:eastAsia="Times New Roman" w:hAnsi="Times New Roman" w:cs="Times New Roman"/>
          <w:sz w:val="24"/>
          <w:szCs w:val="24"/>
          <w:lang w:val="lv-LV" w:eastAsia="ru-RU"/>
        </w:rPr>
        <w:t>D</w:t>
      </w:r>
      <w:r w:rsidR="001F3179" w:rsidRPr="006E1928">
        <w:rPr>
          <w:rFonts w:ascii="Times New Roman" w:eastAsia="Times New Roman" w:hAnsi="Times New Roman" w:cs="Times New Roman"/>
          <w:sz w:val="24"/>
          <w:szCs w:val="24"/>
          <w:lang w:val="lv-LV" w:eastAsia="ru-RU"/>
        </w:rPr>
        <w:t>ienests pieņem un atzīst, ja tie izdoti ne vēlāk kā divpadsmit mēnešus pirms iesniegšanas dienas.</w:t>
      </w:r>
    </w:p>
    <w:p w:rsidR="00191A9A" w:rsidRPr="006E1928" w:rsidRDefault="00CD7770" w:rsidP="00191A9A">
      <w:pPr>
        <w:spacing w:after="0" w:line="240" w:lineRule="auto"/>
        <w:ind w:firstLine="567"/>
        <w:jc w:val="both"/>
        <w:rPr>
          <w:rFonts w:ascii="Times New Roman" w:eastAsia="Times New Roman" w:hAnsi="Times New Roman"/>
          <w:sz w:val="24"/>
          <w:szCs w:val="24"/>
          <w:lang w:val="lv-LV" w:eastAsia="en-GB"/>
        </w:rPr>
      </w:pPr>
      <w:bookmarkStart w:id="25" w:name="p8"/>
      <w:bookmarkStart w:id="26" w:name="p-599323"/>
      <w:bookmarkEnd w:id="25"/>
      <w:bookmarkEnd w:id="26"/>
      <w:r w:rsidRPr="006E1928">
        <w:rPr>
          <w:rFonts w:ascii="Times New Roman" w:eastAsia="Times New Roman" w:hAnsi="Times New Roman" w:cs="Times New Roman"/>
          <w:sz w:val="24"/>
          <w:szCs w:val="24"/>
          <w:lang w:val="lv-LV" w:eastAsia="ru-RU"/>
        </w:rPr>
        <w:t xml:space="preserve">8. </w:t>
      </w:r>
      <w:r w:rsidR="00191A9A"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191A9A" w:rsidRPr="006E1928" w:rsidRDefault="00191A9A" w:rsidP="00191A9A">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212FF0" w:rsidRPr="00CD7770" w:rsidRDefault="00191A9A" w:rsidP="00191A9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9</w:t>
      </w:r>
      <w:r w:rsidR="00CD7770">
        <w:rPr>
          <w:rFonts w:ascii="Times New Roman" w:eastAsia="Times New Roman" w:hAnsi="Times New Roman" w:cs="Times New Roman"/>
          <w:color w:val="000000" w:themeColor="text1"/>
          <w:sz w:val="24"/>
          <w:szCs w:val="24"/>
          <w:lang w:val="lv-LV" w:eastAsia="ru-RU"/>
        </w:rPr>
        <w:t xml:space="preserve">. </w:t>
      </w:r>
      <w:r w:rsidR="00212FF0" w:rsidRPr="00CD7770">
        <w:rPr>
          <w:rFonts w:ascii="Times New Roman" w:eastAsia="Times New Roman" w:hAnsi="Times New Roman" w:cs="Times New Roman"/>
          <w:color w:val="000000" w:themeColor="text1"/>
          <w:sz w:val="24"/>
          <w:szCs w:val="24"/>
          <w:lang w:val="lv-LV" w:eastAsia="ru-RU"/>
        </w:rPr>
        <w:t xml:space="preserve">Atbalsta pieprasītājs nav tiesīgs saņemt </w:t>
      </w:r>
      <w:r w:rsidR="005675E9" w:rsidRPr="00CD7770">
        <w:rPr>
          <w:rFonts w:ascii="Times New Roman" w:eastAsia="Times New Roman" w:hAnsi="Times New Roman" w:cs="Times New Roman"/>
          <w:color w:val="000000" w:themeColor="text1"/>
          <w:sz w:val="24"/>
          <w:szCs w:val="24"/>
          <w:lang w:val="lv-LV" w:eastAsia="ru-RU"/>
        </w:rPr>
        <w:t>šajos saistošajos noteikumos minēto atbalstu</w:t>
      </w:r>
      <w:r w:rsidR="00212FF0" w:rsidRPr="00CD7770">
        <w:rPr>
          <w:rFonts w:ascii="Times New Roman" w:eastAsia="Times New Roman" w:hAnsi="Times New Roman" w:cs="Times New Roman"/>
          <w:color w:val="000000" w:themeColor="text1"/>
          <w:sz w:val="24"/>
          <w:szCs w:val="24"/>
          <w:lang w:val="lv-LV" w:eastAsia="ru-RU"/>
        </w:rPr>
        <w:t xml:space="preserve"> mērķiem, kuru izdevumu segšanai vai kompensēšanai tā saņēmusi finansiālu atbalstu atbilstoši citiem pašvaldības normatīvajiem aktiem</w:t>
      </w:r>
      <w:r w:rsidR="000365A7"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191A9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001F3179" w:rsidRPr="00CD7770">
        <w:rPr>
          <w:rFonts w:ascii="Times New Roman" w:eastAsia="Times New Roman" w:hAnsi="Times New Roman" w:cs="Times New Roman"/>
          <w:color w:val="000000" w:themeColor="text1"/>
          <w:sz w:val="24"/>
          <w:szCs w:val="24"/>
          <w:lang w:val="lv-LV" w:eastAsia="ru-RU"/>
        </w:rPr>
        <w:t>Atbalsta saņēmējs š</w:t>
      </w:r>
      <w:r w:rsidR="003C55AC" w:rsidRPr="00CD7770">
        <w:rPr>
          <w:rFonts w:ascii="Times New Roman" w:eastAsia="Times New Roman" w:hAnsi="Times New Roman" w:cs="Times New Roman"/>
          <w:color w:val="000000" w:themeColor="text1"/>
          <w:sz w:val="24"/>
          <w:szCs w:val="24"/>
          <w:lang w:val="lv-LV" w:eastAsia="ru-RU"/>
        </w:rPr>
        <w:t>o</w:t>
      </w:r>
      <w:r w:rsidR="001F3179" w:rsidRPr="00CD7770">
        <w:rPr>
          <w:rFonts w:ascii="Times New Roman" w:eastAsia="Times New Roman" w:hAnsi="Times New Roman" w:cs="Times New Roman"/>
          <w:color w:val="000000" w:themeColor="text1"/>
          <w:sz w:val="24"/>
          <w:szCs w:val="24"/>
          <w:lang w:val="lv-LV" w:eastAsia="ru-RU"/>
        </w:rPr>
        <w:t xml:space="preserve"> saistošo noteikumu noteiktajā kārtībā saņemto materiālo atbalstu izlieto atbilstoši noteiktaj</w:t>
      </w:r>
      <w:r w:rsidR="008C2B35" w:rsidRPr="00CD7770">
        <w:rPr>
          <w:rFonts w:ascii="Times New Roman" w:eastAsia="Times New Roman" w:hAnsi="Times New Roman" w:cs="Times New Roman"/>
          <w:color w:val="000000" w:themeColor="text1"/>
          <w:sz w:val="24"/>
          <w:szCs w:val="24"/>
          <w:lang w:val="lv-LV" w:eastAsia="ru-RU"/>
        </w:rPr>
        <w:t>a</w:t>
      </w:r>
      <w:r w:rsidR="001F3179" w:rsidRPr="00CD7770">
        <w:rPr>
          <w:rFonts w:ascii="Times New Roman" w:eastAsia="Times New Roman" w:hAnsi="Times New Roman" w:cs="Times New Roman"/>
          <w:color w:val="000000" w:themeColor="text1"/>
          <w:sz w:val="24"/>
          <w:szCs w:val="24"/>
          <w:lang w:val="lv-LV" w:eastAsia="ru-RU"/>
        </w:rPr>
        <w:t>m</w:t>
      </w:r>
      <w:r w:rsidR="008C2B35" w:rsidRPr="00CD7770">
        <w:rPr>
          <w:rFonts w:ascii="Times New Roman" w:eastAsia="Times New Roman" w:hAnsi="Times New Roman" w:cs="Times New Roman"/>
          <w:color w:val="000000" w:themeColor="text1"/>
          <w:sz w:val="24"/>
          <w:szCs w:val="24"/>
          <w:lang w:val="lv-LV" w:eastAsia="ru-RU"/>
        </w:rPr>
        <w:t xml:space="preserve"> atbalsta veidam un</w:t>
      </w:r>
      <w:r w:rsidR="001F3179" w:rsidRPr="00CD7770">
        <w:rPr>
          <w:rFonts w:ascii="Times New Roman" w:eastAsia="Times New Roman" w:hAnsi="Times New Roman" w:cs="Times New Roman"/>
          <w:color w:val="000000" w:themeColor="text1"/>
          <w:sz w:val="24"/>
          <w:szCs w:val="24"/>
          <w:lang w:val="lv-LV" w:eastAsia="ru-RU"/>
        </w:rPr>
        <w:t xml:space="preserve">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001F3179" w:rsidRPr="00CD7770">
        <w:rPr>
          <w:rFonts w:ascii="Times New Roman" w:eastAsia="Times New Roman" w:hAnsi="Times New Roman" w:cs="Times New Roman"/>
          <w:color w:val="000000" w:themeColor="text1"/>
          <w:sz w:val="24"/>
          <w:szCs w:val="24"/>
          <w:lang w:val="lv-LV" w:eastAsia="ru-RU"/>
        </w:rPr>
        <w:t xml:space="preserve">Ja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konstatē, ka piešķirtais materiālais atbalsts nav izmantots atbilstoši noteiktajām mērķim, atbalsta saņēmējam ir pienākums </w:t>
      </w:r>
      <w:r w:rsidR="00C52ED0" w:rsidRPr="00CD7770">
        <w:rPr>
          <w:rFonts w:ascii="Times New Roman" w:eastAsia="Times New Roman" w:hAnsi="Times New Roman" w:cs="Times New Roman"/>
          <w:color w:val="000000" w:themeColor="text1"/>
          <w:sz w:val="24"/>
          <w:szCs w:val="24"/>
          <w:lang w:val="lv-LV" w:eastAsia="ru-RU"/>
        </w:rPr>
        <w:t xml:space="preserve">pilnā apmērā </w:t>
      </w:r>
      <w:r w:rsidR="006612D2" w:rsidRPr="00CD7770">
        <w:rPr>
          <w:rFonts w:ascii="Times New Roman" w:eastAsia="Times New Roman" w:hAnsi="Times New Roman" w:cs="Times New Roman"/>
          <w:color w:val="000000" w:themeColor="text1"/>
          <w:sz w:val="24"/>
          <w:szCs w:val="24"/>
          <w:lang w:val="lv-LV" w:eastAsia="ru-RU"/>
        </w:rPr>
        <w:t xml:space="preserve">atgriezt materiālo atbalstu </w:t>
      </w:r>
      <w:r w:rsidR="00C52ED0"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Gadījum</w:t>
      </w:r>
      <w:r w:rsidR="00C52ED0" w:rsidRPr="00CD7770">
        <w:rPr>
          <w:rFonts w:ascii="Times New Roman" w:eastAsia="Times New Roman" w:hAnsi="Times New Roman" w:cs="Times New Roman"/>
          <w:color w:val="000000" w:themeColor="text1"/>
          <w:sz w:val="24"/>
          <w:szCs w:val="24"/>
          <w:lang w:val="lv-LV" w:eastAsia="ru-RU"/>
        </w:rPr>
        <w:t>ā</w:t>
      </w:r>
      <w:r w:rsidR="006612D2" w:rsidRPr="00CD7770">
        <w:rPr>
          <w:rFonts w:ascii="Times New Roman" w:eastAsia="Times New Roman" w:hAnsi="Times New Roman" w:cs="Times New Roman"/>
          <w:color w:val="000000" w:themeColor="text1"/>
          <w:sz w:val="24"/>
          <w:szCs w:val="24"/>
          <w:lang w:val="lv-LV" w:eastAsia="ru-RU"/>
        </w:rPr>
        <w:t xml:space="preserve">, ja atbalsta saņēmējs labprātīgi neatgriež saņemto materiālo atbalstu, </w:t>
      </w:r>
      <w:r w:rsidR="00BC34E3"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ir tiesības piedzīt no atbalsta saņēmēja materiālo atbalstu, kas nav izmantots atbilstoši noteiktajām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7" w:name="p9"/>
      <w:bookmarkStart w:id="28" w:name="p-599324"/>
      <w:bookmarkEnd w:id="27"/>
      <w:bookmarkEnd w:id="28"/>
      <w:r>
        <w:rPr>
          <w:rFonts w:ascii="Times New Roman" w:eastAsia="Times New Roman" w:hAnsi="Times New Roman" w:cs="Times New Roman"/>
          <w:color w:val="000000" w:themeColor="text1"/>
          <w:sz w:val="24"/>
          <w:szCs w:val="24"/>
          <w:lang w:val="lv-LV" w:eastAsia="ru-RU"/>
        </w:rPr>
        <w:t xml:space="preserve">12.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lēmumu par atbalsta piešķiršanu vai atteikumu to piešķirt pieņem </w:t>
      </w:r>
      <w:hyperlink r:id="rId185" w:tgtFrame="_blank" w:history="1">
        <w:r w:rsidR="001F3179" w:rsidRPr="00CD7770">
          <w:rPr>
            <w:rFonts w:ascii="Times New Roman" w:eastAsia="Times New Roman" w:hAnsi="Times New Roman" w:cs="Times New Roman"/>
            <w:color w:val="000000" w:themeColor="text1"/>
            <w:sz w:val="24"/>
            <w:szCs w:val="24"/>
            <w:lang w:val="lv-LV" w:eastAsia="ru-RU"/>
          </w:rPr>
          <w:t>Administratīvā procesa likumā</w:t>
        </w:r>
      </w:hyperlink>
      <w:r w:rsidR="001F3179" w:rsidRPr="00CD7770">
        <w:rPr>
          <w:rFonts w:ascii="Times New Roman" w:eastAsia="Times New Roman" w:hAnsi="Times New Roman" w:cs="Times New Roman"/>
          <w:color w:val="000000" w:themeColor="text1"/>
          <w:sz w:val="24"/>
          <w:szCs w:val="24"/>
          <w:lang w:val="lv-LV" w:eastAsia="ru-RU"/>
        </w:rPr>
        <w:t> noteiktajā kārtībā.</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9" w:name="p10"/>
      <w:bookmarkStart w:id="30" w:name="p-599325"/>
      <w:bookmarkEnd w:id="29"/>
      <w:bookmarkEnd w:id="30"/>
      <w:r>
        <w:rPr>
          <w:rFonts w:ascii="Times New Roman" w:eastAsia="Times New Roman" w:hAnsi="Times New Roman" w:cs="Times New Roman"/>
          <w:color w:val="000000" w:themeColor="text1"/>
          <w:sz w:val="24"/>
          <w:szCs w:val="24"/>
          <w:lang w:val="lv-LV" w:eastAsia="ru-RU"/>
        </w:rPr>
        <w:t xml:space="preserve">13. </w:t>
      </w:r>
      <w:r w:rsidR="001F3179" w:rsidRPr="00CD7770">
        <w:rPr>
          <w:rFonts w:ascii="Times New Roman" w:eastAsia="Times New Roman" w:hAnsi="Times New Roman" w:cs="Times New Roman"/>
          <w:color w:val="000000" w:themeColor="text1"/>
          <w:sz w:val="24"/>
          <w:szCs w:val="24"/>
          <w:lang w:val="lv-LV" w:eastAsia="ru-RU"/>
        </w:rPr>
        <w:t xml:space="preserve">Lēmumu par atbalsta piešķiršanu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atbalsta pieprasītājam paziņo mutvārdos bet lēmumu par atteikumu piešķirt atbalstu noformē rakstveidā, norādot atteikuma iemeslus, kā arī lēmuma apstrīdēšanas termiņus un kārtību.</w:t>
      </w:r>
    </w:p>
    <w:p w:rsidR="00E13CD0" w:rsidRPr="006D5746" w:rsidRDefault="00E13CD0" w:rsidP="00CD777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00B229D8"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00B229D8"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w:t>
      </w:r>
      <w:r w:rsidR="00BC4977" w:rsidRPr="00CD7770">
        <w:rPr>
          <w:rFonts w:ascii="Times New Roman" w:eastAsia="Times New Roman" w:hAnsi="Times New Roman" w:cs="Times New Roman"/>
          <w:color w:val="000000" w:themeColor="text1"/>
          <w:sz w:val="24"/>
          <w:szCs w:val="24"/>
          <w:lang w:val="lv-LV" w:eastAsia="ru-RU"/>
        </w:rPr>
        <w:t xml:space="preserve"> vai</w:t>
      </w:r>
      <w:r w:rsidR="00B229D8" w:rsidRPr="00CD7770">
        <w:rPr>
          <w:rFonts w:ascii="Times New Roman" w:eastAsia="Times New Roman" w:hAnsi="Times New Roman" w:cs="Times New Roman"/>
          <w:color w:val="000000" w:themeColor="text1"/>
          <w:sz w:val="24"/>
          <w:szCs w:val="24"/>
          <w:lang w:val="lv-LV" w:eastAsia="ru-RU"/>
        </w:rPr>
        <w:t xml:space="preserve"> pārskaitījuma veidā uz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pieprasītāja norēķinu kontu kredītiestādē vai skaidrā naudā.</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16. </w:t>
      </w:r>
      <w:r w:rsidR="00B229D8"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w:t>
      </w:r>
      <w:r w:rsidR="003C55AC" w:rsidRPr="00CD7770">
        <w:rPr>
          <w:rFonts w:ascii="Times New Roman" w:eastAsia="Times New Roman" w:hAnsi="Times New Roman" w:cs="Times New Roman"/>
          <w:color w:val="000000" w:themeColor="text1"/>
          <w:sz w:val="24"/>
          <w:szCs w:val="24"/>
          <w:lang w:val="lv-LV" w:eastAsia="ru-RU"/>
        </w:rPr>
        <w:t>res nodrošināšanai piešķiršanas</w:t>
      </w:r>
      <w:r w:rsidR="00B229D8" w:rsidRPr="00CD7770">
        <w:rPr>
          <w:rFonts w:ascii="Times New Roman" w:eastAsia="Times New Roman" w:hAnsi="Times New Roman" w:cs="Times New Roman"/>
          <w:color w:val="000000" w:themeColor="text1"/>
          <w:sz w:val="24"/>
          <w:szCs w:val="24"/>
          <w:lang w:val="lv-LV" w:eastAsia="ru-RU"/>
        </w:rPr>
        <w:t xml:space="preserve"> apseko atbalsta saņēmēju dzīvesvietā un sastāda apsekošanas aktu par piešķirtā atbalsta izlietojuma atbilstību tam paredzētajam mērķim, ja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saņēmējs neiesniedz izdevumu apliecinošo dokumentu un </w:t>
      </w:r>
      <w:r w:rsidR="00B9489C" w:rsidRPr="00CD7770">
        <w:rPr>
          <w:rFonts w:ascii="Times New Roman" w:eastAsia="Times New Roman" w:hAnsi="Times New Roman" w:cs="Times New Roman"/>
          <w:color w:val="000000" w:themeColor="text1"/>
          <w:sz w:val="24"/>
          <w:szCs w:val="24"/>
          <w:lang w:val="lv-LV" w:eastAsia="ru-RU"/>
        </w:rPr>
        <w:t>atbalsts</w:t>
      </w:r>
      <w:r w:rsidR="00B229D8" w:rsidRPr="00CD7770">
        <w:rPr>
          <w:rFonts w:ascii="Times New Roman" w:eastAsia="Times New Roman" w:hAnsi="Times New Roman" w:cs="Times New Roman"/>
          <w:color w:val="000000" w:themeColor="text1"/>
          <w:sz w:val="24"/>
          <w:szCs w:val="24"/>
          <w:lang w:val="lv-LV" w:eastAsia="ru-RU"/>
        </w:rPr>
        <w:t xml:space="preserve"> nav izmaksāts pārskaitījuma veidā komersantam kā samaksa par iegādāto kurināmo.</w:t>
      </w:r>
    </w:p>
    <w:p w:rsidR="00025274" w:rsidRPr="00025274"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004558D7" w:rsidRPr="00CD7770">
        <w:rPr>
          <w:rFonts w:ascii="Times New Roman" w:eastAsia="Times New Roman" w:hAnsi="Times New Roman" w:cs="Times New Roman"/>
          <w:color w:val="000000" w:themeColor="text1"/>
          <w:sz w:val="24"/>
          <w:szCs w:val="24"/>
          <w:lang w:val="lv-LV" w:eastAsia="ru-RU"/>
        </w:rPr>
        <w:t>Noteikumu 19.1.,</w:t>
      </w:r>
      <w:r w:rsidR="00B229D8" w:rsidRPr="00CD7770">
        <w:rPr>
          <w:rFonts w:ascii="Times New Roman" w:eastAsia="Times New Roman" w:hAnsi="Times New Roman" w:cs="Times New Roman"/>
          <w:color w:val="000000" w:themeColor="text1"/>
          <w:sz w:val="24"/>
          <w:szCs w:val="24"/>
          <w:lang w:val="lv-LV" w:eastAsia="ru-RU"/>
        </w:rPr>
        <w:t xml:space="preserve"> 19.2. un 19.4. apakšpunktā</w:t>
      </w:r>
      <w:r w:rsidR="003E3BC4" w:rsidRPr="00CD7770">
        <w:rPr>
          <w:rFonts w:ascii="Times New Roman" w:eastAsia="Times New Roman" w:hAnsi="Times New Roman" w:cs="Times New Roman"/>
          <w:color w:val="000000" w:themeColor="text1"/>
          <w:sz w:val="24"/>
          <w:szCs w:val="24"/>
          <w:lang w:val="lv-LV" w:eastAsia="ru-RU"/>
        </w:rPr>
        <w:t>,</w:t>
      </w:r>
      <w:r w:rsidR="00B229D8" w:rsidRPr="00CD7770">
        <w:rPr>
          <w:rFonts w:ascii="Times New Roman" w:eastAsia="Times New Roman" w:hAnsi="Times New Roman" w:cs="Times New Roman"/>
          <w:color w:val="000000" w:themeColor="text1"/>
          <w:sz w:val="24"/>
          <w:szCs w:val="24"/>
          <w:lang w:val="lv-LV" w:eastAsia="ru-RU"/>
        </w:rPr>
        <w:t xml:space="preserve"> </w:t>
      </w:r>
      <w:r w:rsidR="001C1100" w:rsidRPr="00CD7770">
        <w:rPr>
          <w:rFonts w:ascii="Times New Roman" w:eastAsia="Times New Roman" w:hAnsi="Times New Roman" w:cs="Times New Roman"/>
          <w:color w:val="000000" w:themeColor="text1"/>
          <w:sz w:val="24"/>
          <w:szCs w:val="24"/>
          <w:lang w:val="lv-LV" w:eastAsia="ru-RU"/>
        </w:rPr>
        <w:t>23</w:t>
      </w:r>
      <w:r w:rsidR="00B229D8" w:rsidRPr="00CD7770">
        <w:rPr>
          <w:rFonts w:ascii="Times New Roman" w:eastAsia="Times New Roman" w:hAnsi="Times New Roman" w:cs="Times New Roman"/>
          <w:color w:val="000000" w:themeColor="text1"/>
          <w:sz w:val="24"/>
          <w:szCs w:val="24"/>
          <w:lang w:val="lv-LV" w:eastAsia="ru-RU"/>
        </w:rPr>
        <w:t>.</w:t>
      </w:r>
      <w:r w:rsidR="003E3BC4" w:rsidRPr="00CD7770">
        <w:rPr>
          <w:rFonts w:ascii="Times New Roman" w:eastAsia="Times New Roman" w:hAnsi="Times New Roman" w:cs="Times New Roman"/>
          <w:color w:val="000000" w:themeColor="text1"/>
          <w:sz w:val="24"/>
          <w:szCs w:val="24"/>
          <w:lang w:val="lv-LV" w:eastAsia="ru-RU"/>
        </w:rPr>
        <w:t xml:space="preserve"> un 26.</w:t>
      </w:r>
      <w:r w:rsidR="00B229D8" w:rsidRPr="00CD7770">
        <w:rPr>
          <w:rFonts w:ascii="Times New Roman" w:eastAsia="Times New Roman" w:hAnsi="Times New Roman" w:cs="Times New Roman"/>
          <w:color w:val="000000" w:themeColor="text1"/>
          <w:sz w:val="24"/>
          <w:szCs w:val="24"/>
          <w:lang w:val="lv-LV" w:eastAsia="ru-RU"/>
        </w:rPr>
        <w:t xml:space="preserve"> punktā minēto atbalstu </w:t>
      </w:r>
      <w:r w:rsidR="00025274" w:rsidRPr="00025274">
        <w:rPr>
          <w:rFonts w:ascii="Times New Roman" w:eastAsia="Times New Roman" w:hAnsi="Times New Roman"/>
          <w:sz w:val="24"/>
          <w:szCs w:val="24"/>
          <w:lang w:val="lv-LV" w:eastAsia="en-GB"/>
        </w:rPr>
        <w:t>piešķir ne vairāk par faktisko izdevumu apmēru, atbalstu nepiešķir maksājumu parādu segšanai un gadījumā, ja konstatēta pārmaksa, kuras apmērs pārs</w:t>
      </w:r>
      <w:r w:rsidR="00025274">
        <w:rPr>
          <w:rFonts w:ascii="Times New Roman" w:eastAsia="Times New Roman" w:hAnsi="Times New Roman"/>
          <w:sz w:val="24"/>
          <w:szCs w:val="24"/>
          <w:lang w:val="lv-LV" w:eastAsia="en-GB"/>
        </w:rPr>
        <w:t>niedz noteiktā atbalsta apmēru.</w:t>
      </w:r>
    </w:p>
    <w:p w:rsidR="00025274" w:rsidRPr="006D5746" w:rsidRDefault="00025274" w:rsidP="000252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A67BBA"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00A67BBA" w:rsidRPr="00CD7770">
        <w:rPr>
          <w:rFonts w:ascii="Times New Roman" w:eastAsia="Times New Roman" w:hAnsi="Times New Roman" w:cs="Times New Roman"/>
          <w:color w:val="000000" w:themeColor="text1"/>
          <w:sz w:val="24"/>
          <w:szCs w:val="24"/>
          <w:lang w:val="lv-LV" w:eastAsia="ru-RU"/>
        </w:rPr>
        <w:t xml:space="preserve">Izvērtējot </w:t>
      </w:r>
      <w:r w:rsidR="005675E9" w:rsidRPr="00CD7770">
        <w:rPr>
          <w:rFonts w:ascii="Times New Roman" w:eastAsia="Times New Roman" w:hAnsi="Times New Roman" w:cs="Times New Roman"/>
          <w:color w:val="000000" w:themeColor="text1"/>
          <w:sz w:val="24"/>
          <w:szCs w:val="24"/>
          <w:lang w:val="lv-LV" w:eastAsia="ru-RU"/>
        </w:rPr>
        <w:t>atbalsta pieprasītāja  (ģimenes)</w:t>
      </w:r>
      <w:r w:rsidR="00A67BBA" w:rsidRPr="00CD7770">
        <w:rPr>
          <w:rFonts w:ascii="Times New Roman" w:eastAsia="Times New Roman" w:hAnsi="Times New Roman" w:cs="Times New Roman"/>
          <w:color w:val="000000" w:themeColor="text1"/>
          <w:sz w:val="24"/>
          <w:szCs w:val="24"/>
          <w:lang w:val="lv-LV" w:eastAsia="ru-RU"/>
        </w:rPr>
        <w:t xml:space="preserve"> atbilstību </w:t>
      </w:r>
      <w:r w:rsidR="005675E9" w:rsidRPr="00CD7770">
        <w:rPr>
          <w:rFonts w:ascii="Times New Roman" w:eastAsia="Times New Roman" w:hAnsi="Times New Roman" w:cs="Times New Roman"/>
          <w:color w:val="000000" w:themeColor="text1"/>
          <w:sz w:val="24"/>
          <w:szCs w:val="24"/>
          <w:lang w:val="lv-LV" w:eastAsia="ru-RU"/>
        </w:rPr>
        <w:t>atbalsta pieprasītāju  (</w:t>
      </w:r>
      <w:r w:rsidR="00A67BBA" w:rsidRPr="00CD7770">
        <w:rPr>
          <w:rFonts w:ascii="Times New Roman" w:eastAsia="Times New Roman" w:hAnsi="Times New Roman" w:cs="Times New Roman"/>
          <w:color w:val="000000" w:themeColor="text1"/>
          <w:sz w:val="24"/>
          <w:szCs w:val="24"/>
          <w:lang w:val="lv-LV" w:eastAsia="ru-RU"/>
        </w:rPr>
        <w:t>ģimeņu</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kategorijām, Dienests izvērtē </w:t>
      </w:r>
      <w:r w:rsidR="005675E9" w:rsidRPr="00CD7770">
        <w:rPr>
          <w:rFonts w:ascii="Times New Roman" w:eastAsia="Times New Roman" w:hAnsi="Times New Roman" w:cs="Times New Roman"/>
          <w:color w:val="000000" w:themeColor="text1"/>
          <w:sz w:val="24"/>
          <w:szCs w:val="24"/>
          <w:lang w:val="lv-LV" w:eastAsia="ru-RU"/>
        </w:rPr>
        <w:t>atbalsta pieprasītāja (ģime</w:t>
      </w:r>
      <w:r w:rsidR="00A67BBA" w:rsidRPr="00CD7770">
        <w:rPr>
          <w:rFonts w:ascii="Times New Roman" w:eastAsia="Times New Roman" w:hAnsi="Times New Roman" w:cs="Times New Roman"/>
          <w:color w:val="000000" w:themeColor="text1"/>
          <w:sz w:val="24"/>
          <w:szCs w:val="24"/>
          <w:lang w:val="lv-LV" w:eastAsia="ru-RU"/>
        </w:rPr>
        <w:t>nes</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ienākumu līmeni atbilstoši kārtībai, kuru piemēro piešķirot Daugavpils pilsētas pašvaldības sociālos pabalstus.</w:t>
      </w:r>
    </w:p>
    <w:p w:rsidR="00F071F8" w:rsidRDefault="00F071F8"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071F8" w:rsidRDefault="00F071F8"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ED2A49" w:rsidRDefault="00106459"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3. </w:t>
      </w:r>
      <w:r w:rsidR="001F3179" w:rsidRPr="00A659B4">
        <w:rPr>
          <w:rFonts w:ascii="Times New Roman" w:eastAsia="Times New Roman" w:hAnsi="Times New Roman" w:cs="Times New Roman"/>
          <w:b/>
          <w:bCs/>
          <w:color w:val="000000" w:themeColor="text1"/>
          <w:sz w:val="24"/>
          <w:szCs w:val="24"/>
          <w:lang w:val="lv-LV" w:eastAsia="ru-RU"/>
        </w:rPr>
        <w:t>Atbalsts daudzbērnu ģimenēm</w:t>
      </w:r>
      <w:bookmarkStart w:id="31" w:name="p11"/>
      <w:bookmarkStart w:id="32" w:name="p-600881"/>
      <w:bookmarkEnd w:id="31"/>
      <w:bookmarkEnd w:id="32"/>
    </w:p>
    <w:p w:rsidR="00ED2A49" w:rsidRDefault="00ED2A49"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ED2A49" w:rsidP="00ED2A49">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00CD7770">
        <w:rPr>
          <w:rFonts w:ascii="Times New Roman" w:eastAsia="Times New Roman" w:hAnsi="Times New Roman" w:cs="Times New Roman"/>
          <w:color w:val="000000" w:themeColor="text1"/>
          <w:sz w:val="24"/>
          <w:szCs w:val="24"/>
          <w:lang w:val="lv-LV" w:eastAsia="ru-RU"/>
        </w:rPr>
        <w:t xml:space="preserve">19. </w:t>
      </w:r>
      <w:r w:rsidR="001F3179"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001F3179"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nodrošināšanai par laika periodu no 1.oktobra līdz 31.martam ieskaitot,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w:t>
      </w:r>
      <w:r w:rsidR="001F3179" w:rsidRPr="00CD7770">
        <w:rPr>
          <w:rFonts w:ascii="Times New Roman" w:eastAsia="Times New Roman" w:hAnsi="Times New Roman" w:cs="Times New Roman"/>
          <w:color w:val="000000" w:themeColor="text1"/>
          <w:sz w:val="24"/>
          <w:szCs w:val="24"/>
          <w:lang w:val="lv-LV" w:eastAsia="ru-RU"/>
        </w:rPr>
        <w:t>attiecīgajā periodā valstī noteiktās minimālās mēneša darba algas – 25,00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mēnesī;</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001F3179"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w:t>
      </w:r>
      <w:r w:rsidR="005675E9" w:rsidRPr="00CD7770">
        <w:rPr>
          <w:rFonts w:ascii="Times New Roman" w:eastAsia="Times New Roman" w:hAnsi="Times New Roman" w:cs="Times New Roman"/>
          <w:color w:val="000000" w:themeColor="text1"/>
          <w:sz w:val="24"/>
          <w:szCs w:val="24"/>
          <w:lang w:val="lv-LV" w:eastAsia="ru-RU"/>
        </w:rPr>
        <w:t>19</w:t>
      </w:r>
      <w:r w:rsidR="006612D2" w:rsidRPr="00CD7770">
        <w:rPr>
          <w:rFonts w:ascii="Times New Roman" w:eastAsia="Times New Roman" w:hAnsi="Times New Roman" w:cs="Times New Roman"/>
          <w:color w:val="000000" w:themeColor="text1"/>
          <w:sz w:val="24"/>
          <w:szCs w:val="24"/>
          <w:lang w:val="lv-LV" w:eastAsia="ru-RU"/>
        </w:rPr>
        <w:t>.1.</w:t>
      </w:r>
      <w:r w:rsidR="005675E9" w:rsidRPr="00CD7770">
        <w:rPr>
          <w:rFonts w:ascii="Times New Roman" w:eastAsia="Times New Roman" w:hAnsi="Times New Roman" w:cs="Times New Roman"/>
          <w:color w:val="000000" w:themeColor="text1"/>
          <w:sz w:val="24"/>
          <w:szCs w:val="24"/>
          <w:lang w:val="lv-LV" w:eastAsia="ru-RU"/>
        </w:rPr>
        <w:t> </w:t>
      </w:r>
      <w:r w:rsidR="006612D2" w:rsidRPr="00CD7770">
        <w:rPr>
          <w:rFonts w:ascii="Times New Roman" w:eastAsia="Times New Roman" w:hAnsi="Times New Roman" w:cs="Times New Roman"/>
          <w:color w:val="000000" w:themeColor="text1"/>
          <w:sz w:val="24"/>
          <w:szCs w:val="24"/>
          <w:lang w:val="lv-LV" w:eastAsia="ru-RU"/>
        </w:rPr>
        <w:t>apakš</w:t>
      </w:r>
      <w:r w:rsidR="001F3179" w:rsidRPr="00CD7770">
        <w:rPr>
          <w:rFonts w:ascii="Times New Roman" w:eastAsia="Times New Roman" w:hAnsi="Times New Roman" w:cs="Times New Roman"/>
          <w:color w:val="000000" w:themeColor="text1"/>
          <w:sz w:val="24"/>
          <w:szCs w:val="24"/>
          <w:lang w:val="lv-LV" w:eastAsia="ru-RU"/>
        </w:rPr>
        <w:t xml:space="preserve">punktā minētajām ģimenēm – </w:t>
      </w:r>
      <w:r w:rsidR="006612D2" w:rsidRPr="00CD7770">
        <w:rPr>
          <w:rFonts w:ascii="Times New Roman" w:eastAsia="Times New Roman" w:hAnsi="Times New Roman" w:cs="Times New Roman"/>
          <w:color w:val="000000" w:themeColor="text1"/>
          <w:sz w:val="24"/>
          <w:szCs w:val="24"/>
          <w:lang w:val="lv-LV" w:eastAsia="ru-RU"/>
        </w:rPr>
        <w:t>20</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001F3179"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w:t>
      </w:r>
      <w:r w:rsidR="008C2B35" w:rsidRPr="00CD7770">
        <w:rPr>
          <w:rFonts w:ascii="Times New Roman" w:eastAsia="Times New Roman" w:hAnsi="Times New Roman" w:cs="Times New Roman"/>
          <w:color w:val="000000" w:themeColor="text1"/>
          <w:sz w:val="24"/>
          <w:szCs w:val="24"/>
          <w:lang w:val="lv-LV" w:eastAsia="ru-RU"/>
        </w:rPr>
        <w:t>8</w:t>
      </w:r>
      <w:r w:rsidR="006612D2" w:rsidRPr="00CD7770">
        <w:rPr>
          <w:rFonts w:ascii="Times New Roman" w:eastAsia="Times New Roman" w:hAnsi="Times New Roman" w:cs="Times New Roman"/>
          <w:color w:val="000000" w:themeColor="text1"/>
          <w:sz w:val="24"/>
          <w:szCs w:val="24"/>
          <w:lang w:val="lv-LV" w:eastAsia="ru-RU"/>
        </w:rPr>
        <w:t xml:space="preserve">0%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xml:space="preserve"> – </w:t>
      </w:r>
      <w:r w:rsidR="00DD7A1D" w:rsidRPr="00CD7770">
        <w:rPr>
          <w:rFonts w:ascii="Times New Roman" w:eastAsia="Times New Roman" w:hAnsi="Times New Roman" w:cs="Times New Roman"/>
          <w:color w:val="000000" w:themeColor="text1"/>
          <w:sz w:val="24"/>
          <w:szCs w:val="24"/>
          <w:lang w:val="lv-LV" w:eastAsia="ru-RU"/>
        </w:rPr>
        <w:t>200</w:t>
      </w:r>
      <w:r w:rsidR="001F3179" w:rsidRPr="00CD7770">
        <w:rPr>
          <w:rFonts w:ascii="Times New Roman" w:eastAsia="Times New Roman" w:hAnsi="Times New Roman" w:cs="Times New Roman"/>
          <w:color w:val="000000" w:themeColor="text1"/>
          <w:sz w:val="24"/>
          <w:szCs w:val="24"/>
          <w:lang w:val="lv-LV" w:eastAsia="ru-RU"/>
        </w:rPr>
        <w:t>,00</w:t>
      </w:r>
      <w:r w:rsidR="003C55A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vienu reizi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001F3179" w:rsidRPr="00CD7770">
        <w:rPr>
          <w:rFonts w:ascii="Times New Roman" w:eastAsia="Times New Roman" w:hAnsi="Times New Roman" w:cs="Times New Roman"/>
          <w:color w:val="000000" w:themeColor="text1"/>
          <w:sz w:val="24"/>
          <w:szCs w:val="24"/>
          <w:lang w:val="lv-LV" w:eastAsia="ru-RU"/>
        </w:rPr>
        <w:t xml:space="preserve">atbalsts </w:t>
      </w:r>
      <w:r w:rsidR="00473294" w:rsidRPr="00CD7770">
        <w:rPr>
          <w:rFonts w:ascii="Times New Roman" w:eastAsia="Times New Roman" w:hAnsi="Times New Roman" w:cs="Times New Roman"/>
          <w:color w:val="000000" w:themeColor="text1"/>
          <w:sz w:val="24"/>
          <w:szCs w:val="24"/>
          <w:lang w:val="lv-LV" w:eastAsia="ru-RU"/>
        </w:rPr>
        <w:t xml:space="preserve">dzīvojamās mājas tehniskās uzturēšanas (dzīvojamās mājas, tajā esošo iekārtu un komunikāciju apsekošana, tehniskā apkope un kārtējais remonts), sanitārās uzturēšanas, aukstā ūdens, gāzes, atkritumu apsaimniekošanas, kuri </w:t>
      </w:r>
      <w:r w:rsidR="003C55AC" w:rsidRPr="00CD7770">
        <w:rPr>
          <w:rFonts w:ascii="Times New Roman" w:eastAsia="Times New Roman" w:hAnsi="Times New Roman" w:cs="Times New Roman"/>
          <w:color w:val="000000" w:themeColor="text1"/>
          <w:sz w:val="24"/>
          <w:szCs w:val="24"/>
          <w:lang w:val="lv-LV" w:eastAsia="ru-RU"/>
        </w:rPr>
        <w:t>iekļauti</w:t>
      </w:r>
      <w:r w:rsidR="00473294" w:rsidRPr="00CD7770">
        <w:rPr>
          <w:rFonts w:ascii="Times New Roman" w:eastAsia="Times New Roman" w:hAnsi="Times New Roman" w:cs="Times New Roman"/>
          <w:color w:val="000000" w:themeColor="text1"/>
          <w:sz w:val="24"/>
          <w:szCs w:val="24"/>
          <w:lang w:val="lv-LV" w:eastAsia="ru-RU"/>
        </w:rPr>
        <w:t xml:space="preserve"> apsaimniekotāja rēķinā, izdevumu segšanai un elektroenerģijas piegādes un atkritumu apsaimniekošanas kompensēšanai</w:t>
      </w:r>
      <w:r w:rsidR="001F3179" w:rsidRPr="00CD7770">
        <w:rPr>
          <w:rFonts w:ascii="Times New Roman" w:eastAsia="Times New Roman" w:hAnsi="Times New Roman" w:cs="Times New Roman"/>
          <w:color w:val="000000" w:themeColor="text1"/>
          <w:sz w:val="24"/>
          <w:szCs w:val="24"/>
          <w:lang w:val="lv-LV" w:eastAsia="ru-RU"/>
        </w:rPr>
        <w:t xml:space="preserve">,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15,00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407EDB" w:rsidRPr="006E1928" w:rsidRDefault="00CD7770" w:rsidP="00CD7770">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19.5</w:t>
      </w:r>
      <w:r w:rsidR="00407EDB">
        <w:rPr>
          <w:rFonts w:ascii="Times New Roman" w:eastAsia="Times New Roman" w:hAnsi="Times New Roman" w:cs="Times New Roman"/>
          <w:color w:val="000000" w:themeColor="text1"/>
          <w:sz w:val="24"/>
          <w:szCs w:val="24"/>
          <w:lang w:val="lv-LV" w:eastAsia="ru-RU"/>
        </w:rPr>
        <w:t xml:space="preserve">. </w:t>
      </w:r>
      <w:r w:rsidR="00407EDB"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00407EDB"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407EDB" w:rsidRPr="006E1928" w:rsidRDefault="00407EDB" w:rsidP="00407EDB">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407EDB" w:rsidRPr="006E1928" w:rsidRDefault="00CD7770" w:rsidP="00407EDB">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00407EDB"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407EDB" w:rsidRPr="006E1928" w:rsidRDefault="00407EDB" w:rsidP="00407EDB">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F3179" w:rsidRPr="00CD7770" w:rsidRDefault="00CD7770" w:rsidP="00407EDB">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001F3179" w:rsidRPr="00CD7770">
        <w:rPr>
          <w:rFonts w:ascii="Times New Roman" w:eastAsia="Times New Roman" w:hAnsi="Times New Roman" w:cs="Times New Roman"/>
          <w:color w:val="000000" w:themeColor="text1"/>
          <w:sz w:val="24"/>
          <w:szCs w:val="24"/>
          <w:lang w:val="lv-LV" w:eastAsia="ru-RU"/>
        </w:rPr>
        <w:t xml:space="preserve">atbalstu mācību piederumu iegādei, kuri nepieciešami izglītojamiem mācību procesa nodrošināšanai, vienu reizi kalendārajā gadā uz katru izglītojamo, ja vidējie ienākumi pēdējo triju </w:t>
      </w:r>
      <w:r w:rsidR="001F3179" w:rsidRPr="00CD7770">
        <w:rPr>
          <w:rFonts w:ascii="Times New Roman" w:eastAsia="Times New Roman" w:hAnsi="Times New Roman" w:cs="Times New Roman"/>
          <w:color w:val="000000" w:themeColor="text1"/>
          <w:sz w:val="24"/>
          <w:szCs w:val="24"/>
          <w:lang w:val="lv-LV" w:eastAsia="ru-RU"/>
        </w:rPr>
        <w:lastRenderedPageBreak/>
        <w:t>mēnešu laikā uz katru ģimenes locekli nepārsniedz 80% no attiecīgajā periodā valstī noteiktās minimālās mēneša darba algas, šādā apmērā: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001F3179" w:rsidRPr="00CD7770">
        <w:rPr>
          <w:rFonts w:ascii="Times New Roman" w:eastAsia="Times New Roman" w:hAnsi="Times New Roman" w:cs="Times New Roman"/>
          <w:color w:val="000000" w:themeColor="text1"/>
          <w:sz w:val="24"/>
          <w:szCs w:val="24"/>
          <w:lang w:val="lv-LV" w:eastAsia="ru-RU"/>
        </w:rPr>
        <w:t xml:space="preserve">Daugavpils pirmsskolas izglītības iestādēs izglītojamiem – </w:t>
      </w:r>
      <w:r w:rsidR="008C2B35" w:rsidRPr="00CD7770">
        <w:rPr>
          <w:rFonts w:ascii="Times New Roman" w:eastAsia="Times New Roman" w:hAnsi="Times New Roman" w:cs="Times New Roman"/>
          <w:color w:val="000000" w:themeColor="text1"/>
          <w:sz w:val="24"/>
          <w:szCs w:val="24"/>
          <w:lang w:val="lv-LV" w:eastAsia="ru-RU"/>
        </w:rPr>
        <w:t>25</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001F3179" w:rsidRPr="00CD7770">
        <w:rPr>
          <w:rFonts w:ascii="Times New Roman" w:eastAsia="Times New Roman" w:hAnsi="Times New Roman" w:cs="Times New Roman"/>
          <w:color w:val="000000" w:themeColor="text1"/>
          <w:sz w:val="24"/>
          <w:szCs w:val="24"/>
          <w:lang w:val="lv-LV" w:eastAsia="ru-RU"/>
        </w:rPr>
        <w:t xml:space="preserve">Daugavpils izglītības iestāžu 1.klases izglītojamiem – </w:t>
      </w:r>
      <w:r w:rsidR="008C2B35" w:rsidRPr="00CD7770">
        <w:rPr>
          <w:rFonts w:ascii="Times New Roman" w:eastAsia="Times New Roman" w:hAnsi="Times New Roman" w:cs="Times New Roman"/>
          <w:color w:val="000000" w:themeColor="text1"/>
          <w:sz w:val="24"/>
          <w:szCs w:val="24"/>
          <w:lang w:val="lv-LV" w:eastAsia="ru-RU"/>
        </w:rPr>
        <w:t>50</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001F3179" w:rsidRPr="00CD7770">
        <w:rPr>
          <w:rFonts w:ascii="Times New Roman" w:eastAsia="Times New Roman" w:hAnsi="Times New Roman" w:cs="Times New Roman"/>
          <w:color w:val="000000" w:themeColor="text1"/>
          <w:sz w:val="24"/>
          <w:szCs w:val="24"/>
          <w:lang w:val="lv-LV" w:eastAsia="ru-RU"/>
        </w:rPr>
        <w:t xml:space="preserve">Daugavpils pamatskolās, vidusskolās un profesionālās izglītības iestādēs izglītojamiem, izņemot 1.klases izglītojamos – </w:t>
      </w:r>
      <w:r w:rsidR="008C2B35" w:rsidRPr="00CD7770">
        <w:rPr>
          <w:rFonts w:ascii="Times New Roman" w:eastAsia="Times New Roman" w:hAnsi="Times New Roman" w:cs="Times New Roman"/>
          <w:color w:val="000000" w:themeColor="text1"/>
          <w:sz w:val="24"/>
          <w:szCs w:val="24"/>
          <w:lang w:val="lv-LV" w:eastAsia="ru-RU"/>
        </w:rPr>
        <w:t>35</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025274" w:rsidRDefault="00025274" w:rsidP="00CD7770">
      <w:pPr>
        <w:shd w:val="clear" w:color="auto" w:fill="FFFFFF"/>
        <w:spacing w:after="0" w:line="293" w:lineRule="atLeast"/>
        <w:ind w:firstLine="567"/>
        <w:jc w:val="both"/>
        <w:rPr>
          <w:rFonts w:ascii="Times New Roman" w:eastAsia="Times New Roman" w:hAnsi="Times New Roman"/>
          <w:sz w:val="24"/>
          <w:szCs w:val="24"/>
          <w:lang w:val="lv-LV" w:eastAsia="en-GB"/>
        </w:rPr>
      </w:pPr>
      <w:r w:rsidRPr="00025274">
        <w:rPr>
          <w:rFonts w:ascii="Times New Roman" w:eastAsia="Times New Roman" w:hAnsi="Times New Roman"/>
          <w:sz w:val="24"/>
          <w:szCs w:val="24"/>
          <w:lang w:val="lv-LV" w:eastAsia="en-GB"/>
        </w:rPr>
        <w:t>19.8. atbalstu bērnu kopšanai līdz pusotra gada vecumam – 200 EUR mēnesī uz katru bērnu trīs vai vairāk vienās dzemdībās dzimušu bērnu, ja ģimenei piešķirts trūcīgās vai maznodrošinātās ģimenes</w:t>
      </w:r>
      <w:r>
        <w:rPr>
          <w:rFonts w:ascii="Times New Roman" w:eastAsia="Times New Roman" w:hAnsi="Times New Roman"/>
          <w:sz w:val="24"/>
          <w:szCs w:val="24"/>
          <w:lang w:val="lv-LV" w:eastAsia="en-GB"/>
        </w:rPr>
        <w:t xml:space="preserve"> statuss.</w:t>
      </w:r>
    </w:p>
    <w:p w:rsidR="00025274" w:rsidRPr="006D5746" w:rsidRDefault="00025274" w:rsidP="000252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33" w:name="p12"/>
      <w:bookmarkStart w:id="34" w:name="p-599326"/>
      <w:bookmarkStart w:id="35" w:name="p13"/>
      <w:bookmarkStart w:id="36" w:name="p-572458"/>
      <w:bookmarkStart w:id="37" w:name="p14"/>
      <w:bookmarkStart w:id="38" w:name="p-572459"/>
      <w:bookmarkStart w:id="39" w:name="p15"/>
      <w:bookmarkStart w:id="40" w:name="p-572460"/>
      <w:bookmarkStart w:id="41" w:name="p16"/>
      <w:bookmarkStart w:id="42" w:name="p-572461"/>
      <w:bookmarkEnd w:id="33"/>
      <w:bookmarkEnd w:id="34"/>
      <w:bookmarkEnd w:id="35"/>
      <w:bookmarkEnd w:id="36"/>
      <w:bookmarkEnd w:id="37"/>
      <w:bookmarkEnd w:id="38"/>
      <w:bookmarkEnd w:id="39"/>
      <w:bookmarkEnd w:id="40"/>
      <w:bookmarkEnd w:id="41"/>
      <w:bookmarkEnd w:id="42"/>
      <w:r>
        <w:rPr>
          <w:rFonts w:ascii="Times New Roman" w:eastAsia="Times New Roman" w:hAnsi="Times New Roman" w:cs="Times New Roman"/>
          <w:color w:val="000000" w:themeColor="text1"/>
          <w:sz w:val="24"/>
          <w:szCs w:val="24"/>
          <w:lang w:val="lv-LV" w:eastAsia="ru-RU"/>
        </w:rPr>
        <w:t xml:space="preserve">20. </w:t>
      </w:r>
      <w:r w:rsidR="00BC69BC" w:rsidRPr="00CD7770">
        <w:rPr>
          <w:rFonts w:ascii="Times New Roman" w:eastAsia="Times New Roman" w:hAnsi="Times New Roman" w:cs="Times New Roman"/>
          <w:color w:val="000000" w:themeColor="text1"/>
          <w:sz w:val="24"/>
          <w:szCs w:val="24"/>
          <w:lang w:val="lv-LV" w:eastAsia="ru-RU"/>
        </w:rPr>
        <w:t>Atbalstu b</w:t>
      </w:r>
      <w:r w:rsidR="001F3179" w:rsidRPr="00CD7770">
        <w:rPr>
          <w:rFonts w:ascii="Times New Roman" w:eastAsia="Times New Roman" w:hAnsi="Times New Roman" w:cs="Times New Roman"/>
          <w:color w:val="000000" w:themeColor="text1"/>
          <w:sz w:val="24"/>
          <w:szCs w:val="24"/>
          <w:lang w:val="lv-LV" w:eastAsia="ru-RU"/>
        </w:rPr>
        <w:t xml:space="preserve">ērnu ēdināšanas </w:t>
      </w:r>
      <w:r w:rsidR="00BC69BC" w:rsidRPr="00CD7770">
        <w:rPr>
          <w:rFonts w:ascii="Times New Roman" w:eastAsia="Times New Roman" w:hAnsi="Times New Roman" w:cs="Times New Roman"/>
          <w:color w:val="000000" w:themeColor="text1"/>
          <w:sz w:val="24"/>
          <w:szCs w:val="24"/>
          <w:lang w:val="lv-LV" w:eastAsia="ru-RU"/>
        </w:rPr>
        <w:t xml:space="preserve">izdevumu </w:t>
      </w:r>
      <w:r w:rsidR="000E750B" w:rsidRPr="00CD7770">
        <w:rPr>
          <w:rFonts w:ascii="Times New Roman" w:eastAsia="Times New Roman" w:hAnsi="Times New Roman" w:cs="Times New Roman"/>
          <w:color w:val="000000" w:themeColor="text1"/>
          <w:sz w:val="24"/>
          <w:szCs w:val="24"/>
          <w:lang w:val="lv-LV" w:eastAsia="ru-RU"/>
        </w:rPr>
        <w:t>segšanai</w:t>
      </w:r>
      <w:r w:rsidR="00BC69B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color w:val="000000" w:themeColor="text1"/>
          <w:sz w:val="24"/>
          <w:szCs w:val="24"/>
          <w:lang w:val="lv-LV" w:eastAsia="ru-RU"/>
        </w:rPr>
        <w:t>izmaksā pārskaitījuma veidā ēdināšanas pakalpojumu sniedzējam.</w:t>
      </w:r>
    </w:p>
    <w:p w:rsidR="001F3179" w:rsidRPr="000124E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3" w:name="p16.1"/>
      <w:bookmarkStart w:id="44" w:name="p-600882"/>
      <w:bookmarkEnd w:id="43"/>
      <w:bookmarkEnd w:id="44"/>
      <w:r>
        <w:rPr>
          <w:rFonts w:ascii="Times New Roman" w:eastAsia="Times New Roman" w:hAnsi="Times New Roman" w:cs="Times New Roman"/>
          <w:color w:val="000000" w:themeColor="text1"/>
          <w:sz w:val="24"/>
          <w:szCs w:val="24"/>
          <w:lang w:val="lv-LV" w:eastAsia="ru-RU"/>
        </w:rPr>
        <w:t xml:space="preserve">21. </w:t>
      </w:r>
      <w:r w:rsidR="000124E0"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sidR="000124E0">
        <w:rPr>
          <w:rFonts w:ascii="Times New Roman" w:hAnsi="Times New Roman"/>
          <w:sz w:val="24"/>
          <w:szCs w:val="24"/>
          <w:lang w:val="lv-LV"/>
        </w:rPr>
        <w:t>os ir norādīti bērna rekvizīti.</w:t>
      </w:r>
    </w:p>
    <w:p w:rsidR="00407EDB" w:rsidRDefault="00407EDB" w:rsidP="00407EDB">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F3179" w:rsidRDefault="000124E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bookmarkStart w:id="45" w:name="p16.2"/>
      <w:bookmarkStart w:id="46" w:name="p-600883"/>
      <w:bookmarkEnd w:id="45"/>
      <w:bookmarkEnd w:id="46"/>
      <w:r w:rsidR="00CD7770">
        <w:rPr>
          <w:rFonts w:ascii="Times New Roman" w:eastAsia="Times New Roman" w:hAnsi="Times New Roman" w:cs="Times New Roman"/>
          <w:color w:val="000000" w:themeColor="text1"/>
          <w:sz w:val="24"/>
          <w:szCs w:val="24"/>
          <w:lang w:val="lv-LV" w:eastAsia="ru-RU"/>
        </w:rPr>
        <w:t>22.</w:t>
      </w:r>
      <w:r w:rsidR="001F3179" w:rsidRPr="00CD7770">
        <w:rPr>
          <w:rFonts w:ascii="Times New Roman" w:eastAsia="Times New Roman" w:hAnsi="Times New Roman" w:cs="Times New Roman"/>
          <w:color w:val="000000" w:themeColor="text1"/>
          <w:sz w:val="24"/>
          <w:szCs w:val="24"/>
          <w:lang w:val="lv-LV" w:eastAsia="ru-RU"/>
        </w:rPr>
        <w:t xml:space="preserve"> Noteikumu </w:t>
      </w:r>
      <w:r w:rsidR="005675E9" w:rsidRPr="00CD7770">
        <w:rPr>
          <w:rFonts w:ascii="Times New Roman" w:eastAsia="Times New Roman" w:hAnsi="Times New Roman" w:cs="Times New Roman"/>
          <w:color w:val="000000" w:themeColor="text1"/>
          <w:sz w:val="24"/>
          <w:szCs w:val="24"/>
          <w:lang w:val="lv-LV" w:eastAsia="ru-RU"/>
        </w:rPr>
        <w:t>19</w:t>
      </w:r>
      <w:r w:rsidR="001F3179" w:rsidRPr="00CD7770">
        <w:rPr>
          <w:rFonts w:ascii="Times New Roman" w:eastAsia="Times New Roman" w:hAnsi="Times New Roman" w:cs="Times New Roman"/>
          <w:color w:val="000000" w:themeColor="text1"/>
          <w:sz w:val="24"/>
          <w:szCs w:val="24"/>
          <w:lang w:val="lv-LV" w:eastAsia="ru-RU"/>
        </w:rPr>
        <w:t>.7.</w:t>
      </w:r>
      <w:r w:rsidR="00025274">
        <w:rPr>
          <w:rFonts w:ascii="Times New Roman" w:eastAsia="Times New Roman" w:hAnsi="Times New Roman" w:cs="Times New Roman"/>
          <w:color w:val="000000" w:themeColor="text1"/>
          <w:sz w:val="24"/>
          <w:szCs w:val="24"/>
          <w:lang w:val="lv-LV" w:eastAsia="ru-RU"/>
        </w:rPr>
        <w:t xml:space="preserve">un 19.8. </w:t>
      </w:r>
      <w:r w:rsidR="001F3179" w:rsidRPr="00CD7770">
        <w:rPr>
          <w:rFonts w:ascii="Times New Roman" w:eastAsia="Times New Roman" w:hAnsi="Times New Roman" w:cs="Times New Roman"/>
          <w:color w:val="000000" w:themeColor="text1"/>
          <w:sz w:val="24"/>
          <w:szCs w:val="24"/>
          <w:lang w:val="lv-LV" w:eastAsia="ru-RU"/>
        </w:rPr>
        <w:t>apakšpunktā minēto atbalstu izmaksā skaidrā naudā vai ar pārskaitījumu uz atbalsta pieprasītāja norādīto norēķinu kontu kredītiestādē.</w:t>
      </w:r>
    </w:p>
    <w:p w:rsidR="00025274" w:rsidRPr="006D5746" w:rsidRDefault="00025274" w:rsidP="00025274">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0B6156" w:rsidRDefault="000B6156"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47" w:name="p17"/>
      <w:bookmarkStart w:id="48" w:name="p-572462"/>
      <w:bookmarkStart w:id="49" w:name="p18"/>
      <w:bookmarkStart w:id="50" w:name="p-599327"/>
      <w:bookmarkStart w:id="51" w:name="n4"/>
      <w:bookmarkEnd w:id="47"/>
      <w:bookmarkEnd w:id="48"/>
      <w:bookmarkEnd w:id="49"/>
      <w:bookmarkEnd w:id="50"/>
      <w:bookmarkEnd w:id="51"/>
    </w:p>
    <w:p w:rsidR="000A553F" w:rsidRDefault="00106459"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4. </w:t>
      </w:r>
      <w:r w:rsidR="000A553F" w:rsidRPr="00A659B4">
        <w:rPr>
          <w:rFonts w:ascii="Times New Roman" w:eastAsia="Times New Roman" w:hAnsi="Times New Roman" w:cs="Times New Roman"/>
          <w:b/>
          <w:bCs/>
          <w:color w:val="000000" w:themeColor="text1"/>
          <w:sz w:val="24"/>
          <w:szCs w:val="24"/>
          <w:lang w:val="lv-LV" w:eastAsia="ru-RU"/>
        </w:rPr>
        <w:t>Atbalsts ar dzīvokli saistīto izdevumu segšanai</w:t>
      </w:r>
    </w:p>
    <w:p w:rsidR="00CA5D5D" w:rsidRPr="00A659B4" w:rsidRDefault="00CA5D5D"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292E6F" w:rsidRPr="00CD7770" w:rsidRDefault="00CD7770" w:rsidP="00CD7770">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00292E6F"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xml:space="preserve">– </w:t>
      </w:r>
      <w:r w:rsidR="005F7239"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xml:space="preserve"> apmērā mēnesī;</w:t>
      </w:r>
    </w:p>
    <w:p w:rsidR="000A553F"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000A553F" w:rsidRPr="00CD7770">
        <w:rPr>
          <w:rFonts w:ascii="Times New Roman" w:hAnsi="Times New Roman" w:cs="Times New Roman"/>
          <w:color w:val="000000" w:themeColor="text1"/>
          <w:sz w:val="24"/>
          <w:szCs w:val="24"/>
          <w:lang w:val="lv-LV"/>
        </w:rPr>
        <w:t xml:space="preserve">ģimenēm, kuru aizgādībā vai aprūpē ir bērns ar invaliditāti, ja vidējie ienākumi pēdējo triju mēnešu laikā uz katru ģimenes locekli nepārsniedz attiecīgajā periodā valstī noteiktās minimālās mēneša darba algas apmēru – </w:t>
      </w:r>
      <w:r w:rsidR="00380287"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apmērā mēnesī par katru bērnu ar invaliditāti, bet ne vairāk par 107,00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mēnesī</w:t>
      </w:r>
      <w:r w:rsidR="00292E6F" w:rsidRPr="00CD7770">
        <w:rPr>
          <w:rFonts w:ascii="Times New Roman" w:hAnsi="Times New Roman" w:cs="Times New Roman"/>
          <w:color w:val="000000" w:themeColor="text1"/>
          <w:sz w:val="24"/>
          <w:szCs w:val="24"/>
          <w:lang w:val="lv-LV"/>
        </w:rPr>
        <w:t>.</w:t>
      </w: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00292E6F"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120,00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xml:space="preserve"> apmērā kalendārajā gadā;</w:t>
      </w:r>
    </w:p>
    <w:p w:rsidR="000A553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000A553F"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apmērā kalendārajā gadā.</w:t>
      </w:r>
    </w:p>
    <w:p w:rsidR="005675E9"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005675E9" w:rsidRPr="00CD7770">
        <w:rPr>
          <w:rFonts w:ascii="Times New Roman" w:hAnsi="Times New Roman" w:cs="Times New Roman"/>
          <w:color w:val="000000" w:themeColor="text1"/>
          <w:sz w:val="24"/>
          <w:szCs w:val="24"/>
          <w:lang w:val="lv-LV"/>
        </w:rPr>
        <w:t xml:space="preserve">Atbalstu karstā ūdens piegādes nodrošināšanai šo noteikumu </w:t>
      </w:r>
      <w:r w:rsidR="00771366" w:rsidRPr="00CD7770">
        <w:rPr>
          <w:rFonts w:ascii="Times New Roman" w:hAnsi="Times New Roman" w:cs="Times New Roman"/>
          <w:color w:val="000000" w:themeColor="text1"/>
          <w:sz w:val="24"/>
          <w:szCs w:val="24"/>
          <w:lang w:val="lv-LV"/>
        </w:rPr>
        <w:t>23</w:t>
      </w:r>
      <w:r w:rsidR="005675E9" w:rsidRPr="00CD7770">
        <w:rPr>
          <w:rFonts w:ascii="Times New Roman" w:hAnsi="Times New Roman" w:cs="Times New Roman"/>
          <w:color w:val="000000" w:themeColor="text1"/>
          <w:sz w:val="24"/>
          <w:szCs w:val="24"/>
          <w:lang w:val="lv-LV"/>
        </w:rPr>
        <w:t>. punktā minētajām ģimenēm – 20,00 euro apmērā kalendārajā gadā</w:t>
      </w:r>
      <w:r w:rsidR="003C55AC" w:rsidRPr="00CD7770">
        <w:rPr>
          <w:rFonts w:ascii="Times New Roman" w:hAnsi="Times New Roman" w:cs="Times New Roman"/>
          <w:color w:val="000000" w:themeColor="text1"/>
          <w:sz w:val="24"/>
          <w:szCs w:val="24"/>
          <w:lang w:val="lv-LV"/>
        </w:rPr>
        <w:t>.</w:t>
      </w:r>
    </w:p>
    <w:p w:rsidR="003E3BC4"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003E3BC4"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003E3BC4" w:rsidRPr="00CD7770">
        <w:rPr>
          <w:rFonts w:ascii="Times New Roman" w:hAnsi="Times New Roman" w:cs="Times New Roman"/>
          <w:i/>
          <w:color w:val="000000" w:themeColor="text1"/>
          <w:sz w:val="24"/>
          <w:szCs w:val="24"/>
          <w:lang w:val="lv-LV"/>
        </w:rPr>
        <w:t>euro</w:t>
      </w:r>
      <w:r w:rsidR="003E3BC4"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CA5D5D" w:rsidRPr="00CD7770" w:rsidRDefault="00CA5D5D" w:rsidP="00CD7770">
      <w:pPr>
        <w:spacing w:after="0" w:line="293" w:lineRule="atLeast"/>
        <w:ind w:firstLine="567"/>
        <w:jc w:val="both"/>
        <w:rPr>
          <w:rFonts w:ascii="Times New Roman" w:hAnsi="Times New Roman" w:cs="Times New Roman"/>
          <w:color w:val="000000" w:themeColor="text1"/>
          <w:sz w:val="24"/>
          <w:szCs w:val="24"/>
          <w:lang w:val="lv-LV"/>
        </w:rPr>
      </w:pPr>
    </w:p>
    <w:p w:rsidR="002A3C99" w:rsidRDefault="002A3C99">
      <w:pPr>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br w:type="page"/>
      </w:r>
    </w:p>
    <w:p w:rsidR="00FE6221" w:rsidRDefault="00FE6221" w:rsidP="00FE6221">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lastRenderedPageBreak/>
        <w:t>5. Atbalsts bērnu ēdināšanas izdevumu segšanai</w:t>
      </w:r>
    </w:p>
    <w:p w:rsidR="00CA5D5D" w:rsidRPr="00A659B4" w:rsidRDefault="00CA5D5D" w:rsidP="00FE6221">
      <w:pPr>
        <w:spacing w:after="0" w:line="293" w:lineRule="atLeast"/>
        <w:jc w:val="center"/>
        <w:rPr>
          <w:rFonts w:ascii="Times New Roman" w:hAnsi="Times New Roman" w:cs="Times New Roman"/>
          <w:b/>
          <w:color w:val="000000" w:themeColor="text1"/>
          <w:sz w:val="24"/>
          <w:szCs w:val="24"/>
          <w:lang w:val="lv-LV"/>
        </w:rPr>
      </w:pPr>
    </w:p>
    <w:p w:rsidR="00573CAC" w:rsidRPr="009F7A97" w:rsidRDefault="00CD7770" w:rsidP="00573CAC">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00573CAC"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00573CAC" w:rsidRPr="009F7A97">
        <w:rPr>
          <w:rFonts w:ascii="Times New Roman" w:hAnsi="Times New Roman"/>
          <w:sz w:val="24"/>
          <w:szCs w:val="24"/>
          <w:lang w:val="lv-LV"/>
        </w:rPr>
        <w:t>.maijam un no 1.jūnija līdz 31.augustam, par pilnu mēnesi, kurā iesniegts iesniegums.</w:t>
      </w:r>
    </w:p>
    <w:p w:rsidR="00573CAC" w:rsidRPr="009F7A97" w:rsidRDefault="00573CAC" w:rsidP="00573C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3CAC" w:rsidRPr="009F7A97" w:rsidRDefault="00CD7770" w:rsidP="00573CAC">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00573CAC" w:rsidRPr="009F7A97">
        <w:rPr>
          <w:rFonts w:ascii="Times New Roman" w:hAnsi="Times New Roman"/>
          <w:sz w:val="24"/>
          <w:szCs w:val="24"/>
          <w:lang w:val="lv-LV"/>
        </w:rPr>
        <w:t xml:space="preserve">Atbalstu bērnu ēdināšanas izdevumu segšanai </w:t>
      </w:r>
      <w:r w:rsidR="00573CAC"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00573CAC" w:rsidRPr="009F7A97">
        <w:rPr>
          <w:rFonts w:ascii="Times New Roman" w:hAnsi="Times New Roman"/>
          <w:sz w:val="24"/>
          <w:szCs w:val="24"/>
          <w:lang w:val="lv-LV"/>
        </w:rPr>
        <w:t>maijam un no 1.jūnija līdz 31.augustam, par pilnu mēnesi, kurā iesniegts iesniegums.</w:t>
      </w:r>
    </w:p>
    <w:p w:rsidR="00573CAC" w:rsidRPr="009F7A97" w:rsidRDefault="00573CAC" w:rsidP="00573C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E6221" w:rsidRPr="009F7A97" w:rsidRDefault="00CD7770" w:rsidP="00573CA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29. </w:t>
      </w:r>
      <w:r w:rsidR="00FE6221" w:rsidRPr="009F7A97">
        <w:rPr>
          <w:rFonts w:ascii="Times New Roman" w:hAnsi="Times New Roman" w:cs="Times New Roman"/>
          <w:sz w:val="24"/>
          <w:szCs w:val="24"/>
          <w:lang w:val="lv-LV"/>
        </w:rPr>
        <w:t>Atbalstu bērnu ēdināšanas izdevumu segšanai izmaksā pārskaitījuma veidā ēdināšanas pakalpojumu sniedzējam.</w:t>
      </w:r>
    </w:p>
    <w:p w:rsidR="00FE6221" w:rsidRPr="009F7A97" w:rsidRDefault="00CD7770" w:rsidP="00573CA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00ED46F5" w:rsidRPr="009F7A97">
        <w:rPr>
          <w:rFonts w:ascii="Times New Roman" w:hAnsi="Times New Roman"/>
          <w:sz w:val="24"/>
          <w:szCs w:val="24"/>
          <w:lang w:val="lv-LV"/>
        </w:rPr>
        <w:t xml:space="preserve">Noteikumu </w:t>
      </w:r>
      <w:hyperlink r:id="rId186" w:anchor="p27" w:tgtFrame="_blank" w:history="1">
        <w:r w:rsidR="00ED46F5" w:rsidRPr="009F7A97">
          <w:rPr>
            <w:rFonts w:ascii="Times New Roman" w:hAnsi="Times New Roman"/>
            <w:sz w:val="24"/>
            <w:szCs w:val="24"/>
            <w:lang w:val="lv-LV"/>
          </w:rPr>
          <w:t xml:space="preserve">27. </w:t>
        </w:r>
      </w:hyperlink>
      <w:r w:rsidR="00ED46F5" w:rsidRPr="009F7A97">
        <w:rPr>
          <w:rFonts w:ascii="Times New Roman" w:hAnsi="Times New Roman"/>
          <w:sz w:val="24"/>
          <w:szCs w:val="24"/>
          <w:lang w:val="lv-LV"/>
        </w:rPr>
        <w:t xml:space="preserve">un </w:t>
      </w:r>
      <w:hyperlink r:id="rId187" w:anchor="p28" w:tgtFrame="_blank" w:history="1">
        <w:r w:rsidR="00ED46F5" w:rsidRPr="009F7A97">
          <w:rPr>
            <w:rFonts w:ascii="Times New Roman" w:hAnsi="Times New Roman"/>
            <w:sz w:val="24"/>
            <w:szCs w:val="24"/>
            <w:lang w:val="lv-LV"/>
          </w:rPr>
          <w:t>28.punktā</w:t>
        </w:r>
      </w:hyperlink>
      <w:r w:rsidR="00ED46F5"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ED46F5" w:rsidRPr="00CD7770" w:rsidRDefault="00ED46F5" w:rsidP="00573CAC">
      <w:pPr>
        <w:spacing w:after="0" w:line="240" w:lineRule="auto"/>
        <w:ind w:firstLine="567"/>
        <w:jc w:val="both"/>
        <w:rPr>
          <w:rFonts w:ascii="Times New Roman" w:hAnsi="Times New Roman" w:cs="Times New Roman"/>
          <w:color w:val="000000" w:themeColor="text1"/>
          <w:sz w:val="24"/>
          <w:szCs w:val="24"/>
          <w:lang w:val="lv-LV"/>
        </w:rPr>
      </w:pPr>
    </w:p>
    <w:p w:rsidR="001F3179" w:rsidRDefault="001C1100"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skolēnu formas tērpa iegādei</w:t>
      </w:r>
    </w:p>
    <w:p w:rsidR="00CA5D5D" w:rsidRPr="00A659B4" w:rsidRDefault="00CA5D5D"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2" w:name="p19"/>
      <w:bookmarkStart w:id="53" w:name="p-572465"/>
      <w:bookmarkEnd w:id="52"/>
      <w:bookmarkEnd w:id="53"/>
      <w:r>
        <w:rPr>
          <w:rFonts w:ascii="Times New Roman" w:eastAsia="Times New Roman" w:hAnsi="Times New Roman" w:cs="Times New Roman"/>
          <w:color w:val="000000" w:themeColor="text1"/>
          <w:sz w:val="24"/>
          <w:szCs w:val="24"/>
          <w:lang w:val="lv-LV" w:eastAsia="ru-RU"/>
        </w:rPr>
        <w:t xml:space="preserve">31. </w:t>
      </w:r>
      <w:r w:rsidR="001F3179" w:rsidRPr="00CD7770">
        <w:rPr>
          <w:rFonts w:ascii="Times New Roman" w:eastAsia="Times New Roman" w:hAnsi="Times New Roman" w:cs="Times New Roman"/>
          <w:color w:val="000000" w:themeColor="text1"/>
          <w:sz w:val="24"/>
          <w:szCs w:val="24"/>
          <w:lang w:val="lv-LV" w:eastAsia="ru-RU"/>
        </w:rPr>
        <w:t>Atbalst</w:t>
      </w:r>
      <w:r w:rsidR="00BC4977" w:rsidRPr="00CD7770">
        <w:rPr>
          <w:rFonts w:ascii="Times New Roman" w:eastAsia="Times New Roman" w:hAnsi="Times New Roman" w:cs="Times New Roman"/>
          <w:color w:val="000000" w:themeColor="text1"/>
          <w:sz w:val="24"/>
          <w:szCs w:val="24"/>
          <w:lang w:val="lv-LV" w:eastAsia="ru-RU"/>
        </w:rPr>
        <w:t>s</w:t>
      </w:r>
      <w:r w:rsidR="001F3179" w:rsidRPr="00CD7770">
        <w:rPr>
          <w:rFonts w:ascii="Times New Roman" w:eastAsia="Times New Roman" w:hAnsi="Times New Roman" w:cs="Times New Roman"/>
          <w:color w:val="000000" w:themeColor="text1"/>
          <w:sz w:val="24"/>
          <w:szCs w:val="24"/>
          <w:lang w:val="lv-LV" w:eastAsia="ru-RU"/>
        </w:rPr>
        <w:t xml:space="preserve"> skolēnu formas tērpa iegādei </w:t>
      </w:r>
      <w:r w:rsidR="00BC4977" w:rsidRPr="00CD7770">
        <w:rPr>
          <w:rFonts w:ascii="Times New Roman" w:eastAsia="Times New Roman" w:hAnsi="Times New Roman" w:cs="Times New Roman"/>
          <w:color w:val="000000" w:themeColor="text1"/>
          <w:sz w:val="24"/>
          <w:szCs w:val="24"/>
          <w:lang w:val="lv-LV" w:eastAsia="ru-RU"/>
        </w:rPr>
        <w:t>ir paredzēts</w:t>
      </w:r>
      <w:r w:rsidR="001F3179" w:rsidRPr="00CD7770">
        <w:rPr>
          <w:rFonts w:ascii="Times New Roman" w:eastAsia="Times New Roman" w:hAnsi="Times New Roman" w:cs="Times New Roman"/>
          <w:color w:val="000000" w:themeColor="text1"/>
          <w:sz w:val="24"/>
          <w:szCs w:val="24"/>
          <w:lang w:val="lv-LV" w:eastAsia="ru-RU"/>
        </w:rPr>
        <w:t xml:space="preserve"> Daugavpils izglītības iestādēs, kurās ir iev</w:t>
      </w:r>
      <w:r w:rsidR="00BC4977" w:rsidRPr="00CD7770">
        <w:rPr>
          <w:rFonts w:ascii="Times New Roman" w:eastAsia="Times New Roman" w:hAnsi="Times New Roman" w:cs="Times New Roman"/>
          <w:color w:val="000000" w:themeColor="text1"/>
          <w:sz w:val="24"/>
          <w:szCs w:val="24"/>
          <w:lang w:val="lv-LV" w:eastAsia="ru-RU"/>
        </w:rPr>
        <w:t>i</w:t>
      </w:r>
      <w:r w:rsidR="001F3179" w:rsidRPr="00CD7770">
        <w:rPr>
          <w:rFonts w:ascii="Times New Roman" w:eastAsia="Times New Roman" w:hAnsi="Times New Roman" w:cs="Times New Roman"/>
          <w:color w:val="000000" w:themeColor="text1"/>
          <w:sz w:val="24"/>
          <w:szCs w:val="24"/>
          <w:lang w:val="lv-LV" w:eastAsia="ru-RU"/>
        </w:rPr>
        <w:t>ests formas tērps.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4" w:name="p20"/>
      <w:bookmarkStart w:id="55" w:name="p-572466"/>
      <w:bookmarkEnd w:id="54"/>
      <w:bookmarkEnd w:id="55"/>
      <w:r>
        <w:rPr>
          <w:rFonts w:ascii="Times New Roman" w:eastAsia="Times New Roman" w:hAnsi="Times New Roman" w:cs="Times New Roman"/>
          <w:color w:val="000000" w:themeColor="text1"/>
          <w:sz w:val="24"/>
          <w:szCs w:val="24"/>
          <w:lang w:val="lv-LV" w:eastAsia="ru-RU"/>
        </w:rPr>
        <w:t xml:space="preserve">32. </w:t>
      </w:r>
      <w:r w:rsidR="001F3179"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001F3179"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001F3179"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6" w:name="p21"/>
      <w:bookmarkStart w:id="57" w:name="p-572467"/>
      <w:bookmarkEnd w:id="56"/>
      <w:bookmarkEnd w:id="57"/>
      <w:r>
        <w:rPr>
          <w:rFonts w:ascii="Times New Roman" w:eastAsia="Times New Roman" w:hAnsi="Times New Roman" w:cs="Times New Roman"/>
          <w:color w:val="000000" w:themeColor="text1"/>
          <w:sz w:val="24"/>
          <w:szCs w:val="24"/>
          <w:lang w:val="lv-LV" w:eastAsia="ru-RU"/>
        </w:rPr>
        <w:t xml:space="preserve">33. </w:t>
      </w:r>
      <w:r w:rsidR="001F3179"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8" w:name="p22"/>
      <w:bookmarkStart w:id="59" w:name="p-572468"/>
      <w:bookmarkEnd w:id="58"/>
      <w:bookmarkEnd w:id="59"/>
      <w:r>
        <w:rPr>
          <w:rFonts w:ascii="Times New Roman" w:eastAsia="Times New Roman" w:hAnsi="Times New Roman" w:cs="Times New Roman"/>
          <w:color w:val="000000" w:themeColor="text1"/>
          <w:sz w:val="24"/>
          <w:szCs w:val="24"/>
          <w:lang w:val="lv-LV" w:eastAsia="ru-RU"/>
        </w:rPr>
        <w:t xml:space="preserve">34. </w:t>
      </w:r>
      <w:r w:rsidR="001F3179"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60" w:name="p23"/>
      <w:bookmarkStart w:id="61" w:name="p-572469"/>
      <w:bookmarkStart w:id="62" w:name="n5"/>
      <w:bookmarkEnd w:id="60"/>
      <w:bookmarkEnd w:id="61"/>
      <w:bookmarkEnd w:id="62"/>
      <w:r w:rsidRPr="00A659B4">
        <w:rPr>
          <w:rFonts w:ascii="Times New Roman" w:eastAsia="Times New Roman" w:hAnsi="Times New Roman" w:cs="Times New Roman"/>
          <w:b/>
          <w:bCs/>
          <w:color w:val="000000" w:themeColor="text1"/>
          <w:sz w:val="24"/>
          <w:szCs w:val="24"/>
          <w:lang w:val="lv-LV" w:eastAsia="ru-RU"/>
        </w:rPr>
        <w:t>7</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veselības aprūpes izdevumu segšanai vai kompensēšanai</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3" w:name="p24"/>
      <w:bookmarkStart w:id="64" w:name="p-578704"/>
      <w:bookmarkEnd w:id="63"/>
      <w:bookmarkEnd w:id="64"/>
      <w:r>
        <w:rPr>
          <w:rFonts w:ascii="Times New Roman" w:eastAsia="Times New Roman" w:hAnsi="Times New Roman" w:cs="Times New Roman"/>
          <w:color w:val="000000" w:themeColor="text1"/>
          <w:sz w:val="24"/>
          <w:szCs w:val="24"/>
          <w:lang w:val="lv-LV" w:eastAsia="ru-RU"/>
        </w:rPr>
        <w:t xml:space="preserve">35. </w:t>
      </w:r>
      <w:r w:rsidR="001F3179"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001F3179"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00F1583E">
        <w:rPr>
          <w:rFonts w:ascii="Times New Roman" w:eastAsia="Times New Roman" w:hAnsi="Times New Roman" w:cs="Times New Roman"/>
          <w:color w:val="000000" w:themeColor="text1"/>
          <w:sz w:val="24"/>
          <w:szCs w:val="24"/>
          <w:lang w:val="lv-LV" w:eastAsia="ru-RU"/>
        </w:rPr>
        <w:t>pacienta līdzmaksājums</w:t>
      </w:r>
      <w:r w:rsidR="001F3179" w:rsidRPr="00CD7770">
        <w:rPr>
          <w:rFonts w:ascii="Times New Roman" w:eastAsia="Times New Roman" w:hAnsi="Times New Roman" w:cs="Times New Roman"/>
          <w:color w:val="000000" w:themeColor="text1"/>
          <w:sz w:val="24"/>
          <w:szCs w:val="24"/>
          <w:lang w:val="lv-LV" w:eastAsia="ru-RU"/>
        </w:rPr>
        <w:t xml:space="preserve"> par ārstēšanu slimnīcas dienas stacionārā vai diennakts stacionārā izdevumu segšanai vai kompensēšanai;</w:t>
      </w:r>
    </w:p>
    <w:p w:rsidR="00F1583E" w:rsidRPr="00F1583E" w:rsidRDefault="00F1583E" w:rsidP="00CD777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 lēmumu Nr.796)</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001F3179"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35.2. </w:t>
      </w:r>
      <w:r w:rsidR="001F3179" w:rsidRPr="00CD7770">
        <w:rPr>
          <w:rFonts w:ascii="Times New Roman" w:eastAsia="Times New Roman" w:hAnsi="Times New Roman" w:cs="Times New Roman"/>
          <w:color w:val="000000" w:themeColor="text1"/>
          <w:sz w:val="24"/>
          <w:szCs w:val="24"/>
          <w:lang w:val="lv-LV" w:eastAsia="ru-RU"/>
        </w:rPr>
        <w:t>ar tuberkulozi slimām personām;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001F3179"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001F3179"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001F3179"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003A5319" w:rsidRPr="00CD7770">
        <w:rPr>
          <w:rFonts w:ascii="Times New Roman" w:eastAsia="Times New Roman" w:hAnsi="Times New Roman" w:cs="Times New Roman"/>
          <w:color w:val="000000" w:themeColor="text1"/>
          <w:sz w:val="24"/>
          <w:szCs w:val="24"/>
          <w:lang w:val="lv-LV" w:eastAsia="ru-RU"/>
        </w:rPr>
        <w:t xml:space="preserve">zobārstniecības/stomatoloģijas, </w:t>
      </w:r>
      <w:r w:rsidR="001F3179" w:rsidRPr="00CD7770">
        <w:rPr>
          <w:rFonts w:ascii="Times New Roman" w:eastAsia="Times New Roman" w:hAnsi="Times New Roman" w:cs="Times New Roman"/>
          <w:color w:val="000000" w:themeColor="text1"/>
          <w:sz w:val="24"/>
          <w:szCs w:val="24"/>
          <w:lang w:val="lv-LV" w:eastAsia="ru-RU"/>
        </w:rPr>
        <w:t>zobu protezēšanas un ortodonta pakalpojuma apmaksai vai apmaksas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001F3179"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35.3.5. </w:t>
      </w:r>
      <w:r w:rsidR="00880988">
        <w:rPr>
          <w:rFonts w:ascii="Times New Roman" w:eastAsia="Times New Roman" w:hAnsi="Times New Roman" w:cs="Times New Roman"/>
          <w:color w:val="000000" w:themeColor="text1"/>
          <w:sz w:val="24"/>
          <w:szCs w:val="24"/>
          <w:lang w:val="lv-LV" w:eastAsia="ru-RU"/>
        </w:rPr>
        <w:t>ārstniecības pakalpojumu pieejamības nodrošināšanai</w:t>
      </w:r>
      <w:r w:rsidR="001F3179"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226969" w:rsidRPr="006F0D05" w:rsidRDefault="00226969" w:rsidP="00226969">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001F3179"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001F3179"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001F3179" w:rsidRPr="00CD7770">
        <w:rPr>
          <w:rFonts w:ascii="Times New Roman" w:eastAsia="Times New Roman" w:hAnsi="Times New Roman" w:cs="Times New Roman"/>
          <w:color w:val="000000" w:themeColor="text1"/>
          <w:sz w:val="24"/>
          <w:szCs w:val="24"/>
          <w:lang w:val="lv-LV" w:eastAsia="ru-RU"/>
        </w:rPr>
        <w:t>plānveida operācijas izmaksu segšanai.</w:t>
      </w:r>
    </w:p>
    <w:p w:rsidR="00CD7770" w:rsidRDefault="00436671" w:rsidP="00CD7770">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35.3.9. speciālo tehnisko palīglīdzekļu un ar to darbību saistīto ierīču iegādei un remontam bērniem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gadījumā, </w:t>
      </w:r>
      <w:r w:rsidRPr="002C1C91">
        <w:rPr>
          <w:rFonts w:ascii="Times New Roman" w:eastAsia="Times New Roman" w:hAnsi="Times New Roman"/>
          <w:sz w:val="24"/>
          <w:szCs w:val="24"/>
          <w:lang w:val="lv-LV" w:eastAsia="en-GB"/>
        </w:rPr>
        <w:t xml:space="preserve">ja </w:t>
      </w:r>
      <w:r>
        <w:rPr>
          <w:rFonts w:ascii="Times New Roman" w:eastAsia="Times New Roman" w:hAnsi="Times New Roman"/>
          <w:sz w:val="24"/>
          <w:szCs w:val="24"/>
          <w:lang w:val="lv-LV" w:eastAsia="en-GB"/>
        </w:rPr>
        <w:t>šādu palīglīdzekļu iegādi un remontu neapmaksā no valsts budžeta līdzekļiem).</w:t>
      </w:r>
    </w:p>
    <w:p w:rsidR="00436671" w:rsidRPr="006F0D05" w:rsidRDefault="00436671" w:rsidP="00436671">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436671" w:rsidRPr="00CD7770" w:rsidRDefault="00436671"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65" w:name="p25"/>
      <w:bookmarkStart w:id="66" w:name="p-572472"/>
      <w:bookmarkStart w:id="67" w:name="n5.1"/>
      <w:bookmarkEnd w:id="65"/>
      <w:bookmarkEnd w:id="66"/>
      <w:bookmarkEnd w:id="67"/>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.1. Atbalsts ārstniecības pakalpojumu saņemšanas izdevumu segšanai</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8" w:name="p26"/>
      <w:bookmarkStart w:id="69" w:name="p-578706"/>
      <w:bookmarkEnd w:id="68"/>
      <w:bookmarkEnd w:id="69"/>
      <w:r>
        <w:rPr>
          <w:rFonts w:ascii="Times New Roman" w:eastAsia="Times New Roman" w:hAnsi="Times New Roman" w:cs="Times New Roman"/>
          <w:color w:val="000000" w:themeColor="text1"/>
          <w:sz w:val="24"/>
          <w:szCs w:val="24"/>
          <w:lang w:val="lv-LV" w:eastAsia="ru-RU"/>
        </w:rPr>
        <w:t xml:space="preserve">36. </w:t>
      </w:r>
      <w:r w:rsidR="001F3179" w:rsidRPr="00CD7770">
        <w:rPr>
          <w:rFonts w:ascii="Times New Roman" w:eastAsia="Times New Roman" w:hAnsi="Times New Roman" w:cs="Times New Roman"/>
          <w:color w:val="000000" w:themeColor="text1"/>
          <w:sz w:val="24"/>
          <w:szCs w:val="24"/>
          <w:lang w:val="lv-LV" w:eastAsia="ru-RU"/>
        </w:rPr>
        <w:t>Atbalsts ir paredzēts:</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00F1583E">
        <w:rPr>
          <w:rFonts w:ascii="Times New Roman" w:eastAsia="Times New Roman" w:hAnsi="Times New Roman" w:cs="Times New Roman"/>
          <w:color w:val="000000" w:themeColor="text1"/>
          <w:sz w:val="24"/>
          <w:szCs w:val="24"/>
          <w:lang w:val="lv-LV" w:eastAsia="ru-RU"/>
        </w:rPr>
        <w:t>pacienta līdzmaksājums</w:t>
      </w:r>
      <w:r w:rsidR="001F3179" w:rsidRPr="00CD7770">
        <w:rPr>
          <w:rFonts w:ascii="Times New Roman" w:eastAsia="Times New Roman" w:hAnsi="Times New Roman" w:cs="Times New Roman"/>
          <w:color w:val="000000" w:themeColor="text1"/>
          <w:sz w:val="24"/>
          <w:szCs w:val="24"/>
          <w:lang w:val="lv-LV" w:eastAsia="ru-RU"/>
        </w:rPr>
        <w:t xml:space="preserve"> izdevumu segšanai par ārstēšanos SIA "Daugavpils reģionālā slimnīca" dienas stacionārā vai diennakts stacionārā;</w:t>
      </w:r>
    </w:p>
    <w:p w:rsidR="00F1583E" w:rsidRPr="00F1583E" w:rsidRDefault="00F1583E" w:rsidP="00CD777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001F3179" w:rsidRPr="00CD7770">
        <w:rPr>
          <w:rFonts w:ascii="Times New Roman" w:eastAsia="Times New Roman" w:hAnsi="Times New Roman" w:cs="Times New Roman"/>
          <w:color w:val="000000" w:themeColor="text1"/>
          <w:sz w:val="24"/>
          <w:szCs w:val="24"/>
          <w:lang w:val="lv-LV" w:eastAsia="ru-RU"/>
        </w:rPr>
        <w:t xml:space="preserve">pacienta </w:t>
      </w:r>
      <w:r w:rsidR="00F1583E">
        <w:rPr>
          <w:rFonts w:ascii="Times New Roman" w:eastAsia="Times New Roman" w:hAnsi="Times New Roman" w:cs="Times New Roman"/>
          <w:color w:val="000000" w:themeColor="text1"/>
          <w:sz w:val="24"/>
          <w:szCs w:val="24"/>
          <w:lang w:val="lv-LV" w:eastAsia="ru-RU"/>
        </w:rPr>
        <w:t xml:space="preserve">līdzmaksājums </w:t>
      </w:r>
      <w:r w:rsidR="001F3179" w:rsidRPr="00CD7770">
        <w:rPr>
          <w:rFonts w:ascii="Times New Roman" w:eastAsia="Times New Roman" w:hAnsi="Times New Roman" w:cs="Times New Roman"/>
          <w:color w:val="000000" w:themeColor="text1"/>
          <w:sz w:val="24"/>
          <w:szCs w:val="24"/>
          <w:lang w:val="lv-LV" w:eastAsia="ru-RU"/>
        </w:rPr>
        <w:t>izdevumu kompensēšanai par ārstēšanos Latvijas Republikā reģistrētas, pielikumā norādītās ārstniecības iestādes (slimnīcas) stacionārā, izņemot ārstēšanos no alkohola, narkotisko, psihotropo un toksisko vielu atkarības.</w:t>
      </w:r>
    </w:p>
    <w:p w:rsidR="00F1583E" w:rsidRDefault="00F1583E" w:rsidP="00CD777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F1583E" w:rsidRDefault="00F1583E" w:rsidP="00CD7770">
      <w:pPr>
        <w:shd w:val="clear" w:color="auto" w:fill="FFFFFF"/>
        <w:spacing w:after="0" w:line="293" w:lineRule="atLeast"/>
        <w:ind w:firstLine="567"/>
        <w:jc w:val="both"/>
        <w:rPr>
          <w:rFonts w:ascii="Times New Roman" w:hAnsi="Times New Roman"/>
          <w:sz w:val="24"/>
          <w:szCs w:val="24"/>
          <w:lang w:val="lv-LV"/>
        </w:rPr>
      </w:pPr>
      <w:r>
        <w:rPr>
          <w:rFonts w:ascii="Times New Roman" w:hAnsi="Times New Roman"/>
          <w:sz w:val="24"/>
          <w:szCs w:val="24"/>
          <w:lang w:val="lv-LV"/>
        </w:rPr>
        <w:t xml:space="preserve">36.3.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vai kompensēšanai par ģimenes ārsta ambulatoru apmeklējumu vai ģimenes ārsta mājas vizīti un ārsta speciālista apmeklējumu</w:t>
      </w:r>
      <w:r>
        <w:rPr>
          <w:rFonts w:ascii="Times New Roman" w:hAnsi="Times New Roman"/>
          <w:sz w:val="24"/>
          <w:szCs w:val="24"/>
          <w:lang w:val="lv-LV"/>
        </w:rPr>
        <w:t>.</w:t>
      </w:r>
    </w:p>
    <w:p w:rsidR="00F1583E" w:rsidRPr="00F1583E" w:rsidRDefault="00F1583E" w:rsidP="00CD777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hAnsi="Times New Roman"/>
          <w:i/>
          <w:sz w:val="24"/>
          <w:szCs w:val="24"/>
          <w:lang w:val="lv-LV"/>
        </w:rPr>
        <w:t>(grozīts ar 23.12.2019. lēmumu Nr.796)</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0" w:name="p27"/>
      <w:bookmarkStart w:id="71" w:name="p-578707"/>
      <w:bookmarkEnd w:id="70"/>
      <w:bookmarkEnd w:id="71"/>
      <w:r>
        <w:rPr>
          <w:rFonts w:ascii="Times New Roman" w:eastAsia="Times New Roman" w:hAnsi="Times New Roman" w:cs="Times New Roman"/>
          <w:color w:val="000000" w:themeColor="text1"/>
          <w:sz w:val="24"/>
          <w:szCs w:val="24"/>
          <w:lang w:val="lv-LV" w:eastAsia="ru-RU"/>
        </w:rPr>
        <w:t xml:space="preserve">37. </w:t>
      </w:r>
      <w:r w:rsidR="001F3179" w:rsidRPr="00CD7770">
        <w:rPr>
          <w:rFonts w:ascii="Times New Roman" w:eastAsia="Times New Roman" w:hAnsi="Times New Roman" w:cs="Times New Roman"/>
          <w:color w:val="000000" w:themeColor="text1"/>
          <w:sz w:val="24"/>
          <w:szCs w:val="24"/>
          <w:lang w:val="lv-LV" w:eastAsia="ru-RU"/>
        </w:rPr>
        <w:t xml:space="preserve">Tiesības saņemt atbalstu pacienta </w:t>
      </w:r>
      <w:r w:rsidR="00F1583E">
        <w:rPr>
          <w:rFonts w:ascii="Times New Roman" w:eastAsia="Times New Roman" w:hAnsi="Times New Roman" w:cs="Times New Roman"/>
          <w:color w:val="000000" w:themeColor="text1"/>
          <w:sz w:val="24"/>
          <w:szCs w:val="24"/>
          <w:lang w:val="lv-LV" w:eastAsia="ru-RU"/>
        </w:rPr>
        <w:t xml:space="preserve">līdzmaksājuma </w:t>
      </w:r>
      <w:r w:rsidR="001F3179" w:rsidRPr="00CD7770">
        <w:rPr>
          <w:rFonts w:ascii="Times New Roman" w:eastAsia="Times New Roman" w:hAnsi="Times New Roman" w:cs="Times New Roman"/>
          <w:color w:val="000000" w:themeColor="text1"/>
          <w:sz w:val="24"/>
          <w:szCs w:val="24"/>
          <w:lang w:val="lv-LV" w:eastAsia="ru-RU"/>
        </w:rPr>
        <w:t xml:space="preserve">segšanai vai kompensēšanai normatīvajos aktos noteiktajā apmēra līdz četrām dienām dienas stacionārā vai diennakts stacionārā ir pensijas vecuma personām un personām ar invaliditāti, izņemot gadījumus, ja pacienta </w:t>
      </w:r>
      <w:r w:rsidR="00F1583E">
        <w:rPr>
          <w:rFonts w:ascii="Times New Roman" w:eastAsia="Times New Roman" w:hAnsi="Times New Roman" w:cs="Times New Roman"/>
          <w:color w:val="000000" w:themeColor="text1"/>
          <w:sz w:val="24"/>
          <w:szCs w:val="24"/>
          <w:lang w:val="lv-LV" w:eastAsia="ru-RU"/>
        </w:rPr>
        <w:t xml:space="preserve">līdzmaksājums </w:t>
      </w:r>
      <w:r w:rsidR="001F3179" w:rsidRPr="00CD7770">
        <w:rPr>
          <w:rFonts w:ascii="Times New Roman" w:eastAsia="Times New Roman" w:hAnsi="Times New Roman" w:cs="Times New Roman"/>
          <w:color w:val="000000" w:themeColor="text1"/>
          <w:sz w:val="24"/>
          <w:szCs w:val="24"/>
          <w:lang w:val="lv-LV" w:eastAsia="ru-RU"/>
        </w:rPr>
        <w:t>sedz no valsts budžeta.</w:t>
      </w:r>
    </w:p>
    <w:p w:rsidR="00F1583E" w:rsidRDefault="00F1583E" w:rsidP="00CD7770">
      <w:pPr>
        <w:shd w:val="clear" w:color="auto" w:fill="FFFFFF"/>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r>
        <w:rPr>
          <w:rFonts w:ascii="Times New Roman" w:eastAsia="Times New Roman" w:hAnsi="Times New Roman" w:cs="Times New Roman"/>
          <w:i/>
          <w:color w:val="000000" w:themeColor="text1"/>
          <w:sz w:val="24"/>
          <w:szCs w:val="24"/>
          <w:lang w:val="lv-LV" w:eastAsia="ru-RU"/>
        </w:rPr>
        <w:t xml:space="preserve">, </w:t>
      </w:r>
      <w:r w:rsidRPr="00F1583E">
        <w:rPr>
          <w:rFonts w:ascii="Times New Roman" w:eastAsia="Times New Roman" w:hAnsi="Times New Roman" w:cs="Times New Roman"/>
          <w:i/>
          <w:color w:val="000000" w:themeColor="text1"/>
          <w:sz w:val="24"/>
          <w:szCs w:val="24"/>
          <w:lang w:val="lv-LV" w:eastAsia="ru-RU"/>
        </w:rPr>
        <w:t>(grozīts ar 23.12.2019.lēmumu Nr.796)</w:t>
      </w:r>
    </w:p>
    <w:p w:rsidR="00A0078A" w:rsidRPr="00BC7131" w:rsidRDefault="00A0078A" w:rsidP="00A0078A">
      <w:pPr>
        <w:spacing w:after="0" w:line="240" w:lineRule="auto"/>
        <w:ind w:firstLine="426"/>
        <w:jc w:val="both"/>
        <w:rPr>
          <w:rFonts w:ascii="Times New Roman" w:hAnsi="Times New Roman"/>
          <w:sz w:val="24"/>
          <w:szCs w:val="24"/>
          <w:lang w:val="lv-LV"/>
        </w:rPr>
      </w:pP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BC7131">
        <w:rPr>
          <w:rFonts w:ascii="Times New Roman" w:hAnsi="Times New Roman"/>
          <w:sz w:val="24"/>
          <w:szCs w:val="24"/>
          <w:lang w:val="lv-LV"/>
        </w:rPr>
        <w:t xml:space="preserve">Tiesības saņemt </w:t>
      </w:r>
      <w:r w:rsidRPr="00BC7131">
        <w:rPr>
          <w:rFonts w:ascii="Times New Roman" w:eastAsia="Times New Roman" w:hAnsi="Times New Roman"/>
          <w:sz w:val="24"/>
          <w:szCs w:val="24"/>
          <w:lang w:val="lv-LV" w:eastAsia="en-GB"/>
        </w:rPr>
        <w:t xml:space="preserve">atbalstu pacienta līdzmaksājuma segšanai vai kompensēšanai normatīvajos aktos noteiktajā apmērā līdz četrām dienām dienas stacionārā vai diennakts stacionārā un </w:t>
      </w:r>
      <w:r w:rsidRPr="00BC7131">
        <w:rPr>
          <w:rFonts w:ascii="Times New Roman" w:hAnsi="Times New Roman"/>
          <w:sz w:val="24"/>
          <w:szCs w:val="24"/>
          <w:lang w:val="lv-LV"/>
        </w:rPr>
        <w:t xml:space="preserve">pacienta līdzmaksājuma </w:t>
      </w:r>
      <w:r w:rsidRPr="00BC7131">
        <w:rPr>
          <w:rFonts w:ascii="Times New Roman" w:eastAsia="Times New Roman" w:hAnsi="Times New Roman"/>
          <w:sz w:val="24"/>
          <w:szCs w:val="24"/>
          <w:lang w:val="lv-LV" w:eastAsia="en-GB"/>
        </w:rPr>
        <w:t>izdevumu segšanai par ģimenes ārsta ambulatoru apmeklējumu vai ģimenes ārsta mājas vizīti un ārsta speciālista apmeklējumu ir vispārējās izglītības iestāžu izglītojamiem, k</w:t>
      </w:r>
      <w:r>
        <w:rPr>
          <w:rFonts w:ascii="Times New Roman" w:eastAsia="Times New Roman" w:hAnsi="Times New Roman"/>
          <w:sz w:val="24"/>
          <w:szCs w:val="24"/>
          <w:lang w:val="lv-LV" w:eastAsia="en-GB"/>
        </w:rPr>
        <w:t>uru dzīvesvieta deklarēta Daugavpils pilsētā un kuri</w:t>
      </w:r>
      <w:r w:rsidRPr="00BC7131">
        <w:rPr>
          <w:rFonts w:ascii="Times New Roman" w:eastAsia="Times New Roman" w:hAnsi="Times New Roman"/>
          <w:sz w:val="24"/>
          <w:szCs w:val="24"/>
          <w:lang w:val="lv-LV" w:eastAsia="en-GB"/>
        </w:rPr>
        <w:t xml:space="preserve"> mācās klātienē, vecumā no 18 līdz 20 gadiem, izņemot gadījumus, kad pacienta līdzmaksājumi tiek segti no valsts budžeta.</w:t>
      </w:r>
    </w:p>
    <w:p w:rsidR="00A0078A" w:rsidRPr="00CD7770" w:rsidRDefault="00A0078A"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2" w:name="p28"/>
      <w:bookmarkStart w:id="73" w:name="p-578708"/>
      <w:bookmarkEnd w:id="72"/>
      <w:bookmarkEnd w:id="73"/>
      <w:r>
        <w:rPr>
          <w:rFonts w:ascii="Times New Roman" w:eastAsia="Times New Roman" w:hAnsi="Times New Roman" w:cs="Times New Roman"/>
          <w:color w:val="000000" w:themeColor="text1"/>
          <w:sz w:val="24"/>
          <w:szCs w:val="24"/>
          <w:lang w:val="lv-LV" w:eastAsia="ru-RU"/>
        </w:rPr>
        <w:t xml:space="preserve">38.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minētais atbalsts tiek sniegts, pamatojoties uz SIA "Daugavpils reģionālā slimnīca" sniegto informāciju.</w:t>
      </w:r>
    </w:p>
    <w:p w:rsidR="001F3179"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4" w:name="p28.1"/>
      <w:bookmarkStart w:id="75" w:name="p-599328"/>
      <w:bookmarkEnd w:id="74"/>
      <w:bookmarkEnd w:id="75"/>
      <w:r>
        <w:rPr>
          <w:rFonts w:ascii="Times New Roman" w:eastAsia="Times New Roman" w:hAnsi="Times New Roman" w:cs="Times New Roman"/>
          <w:color w:val="000000" w:themeColor="text1"/>
          <w:sz w:val="24"/>
          <w:szCs w:val="24"/>
          <w:lang w:val="lv-LV" w:eastAsia="ru-RU"/>
        </w:rPr>
        <w:t xml:space="preserve">39. </w:t>
      </w:r>
      <w:r w:rsidR="001F3179" w:rsidRPr="00CD7770">
        <w:rPr>
          <w:rFonts w:ascii="Times New Roman" w:eastAsia="Times New Roman" w:hAnsi="Times New Roman" w:cs="Times New Roman"/>
          <w:color w:val="000000" w:themeColor="text1"/>
          <w:sz w:val="24"/>
          <w:szCs w:val="24"/>
          <w:lang w:val="lv-LV" w:eastAsia="ru-RU"/>
        </w:rPr>
        <w:t xml:space="preserve">Atbalsta pieprasītājs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minēta atbalsta saņemšanai iesniedz iesniegumu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ienestā, pievienojot klāt līguma par ārstniecības pakalpojumu sniegšanu vai izraksta no </w:t>
      </w:r>
      <w:r w:rsidR="001F3179" w:rsidRPr="00CD7770">
        <w:rPr>
          <w:rFonts w:ascii="Times New Roman" w:eastAsia="Times New Roman" w:hAnsi="Times New Roman" w:cs="Times New Roman"/>
          <w:color w:val="000000" w:themeColor="text1"/>
          <w:sz w:val="24"/>
          <w:szCs w:val="24"/>
          <w:lang w:val="lv-LV" w:eastAsia="ru-RU"/>
        </w:rPr>
        <w:lastRenderedPageBreak/>
        <w:t>stacionārā/ambulatorā pacienta medicīniskās kartes un izdevumu apliecinošo dokumentu kopijas, uzrādot oriģinālu.</w:t>
      </w:r>
    </w:p>
    <w:p w:rsidR="00A0078A" w:rsidRPr="00BC7131" w:rsidRDefault="00A0078A" w:rsidP="00A0078A">
      <w:pPr>
        <w:spacing w:after="0" w:line="240" w:lineRule="auto"/>
        <w:ind w:firstLine="426"/>
        <w:jc w:val="both"/>
        <w:rPr>
          <w:rFonts w:ascii="Times New Roman" w:eastAsia="Times New Roman" w:hAnsi="Times New Roman"/>
          <w:sz w:val="24"/>
          <w:szCs w:val="24"/>
          <w:lang w:val="lv-LV" w:eastAsia="en-GB"/>
        </w:rPr>
      </w:pPr>
      <w:r>
        <w:rPr>
          <w:rFonts w:ascii="Times New Roman" w:hAnsi="Times New Roman"/>
          <w:sz w:val="24"/>
          <w:szCs w:val="24"/>
          <w:lang w:val="lv-LV"/>
        </w:rPr>
        <w:t xml:space="preserve"> </w:t>
      </w: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1</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 xml:space="preserve">Atbalsta pieprasītājs 36.3.apakšpunktā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 xml:space="preserve">1 </w:t>
      </w:r>
      <w:r w:rsidRPr="00BC7131">
        <w:rPr>
          <w:rFonts w:ascii="Times New Roman" w:eastAsia="Times New Roman" w:hAnsi="Times New Roman"/>
          <w:sz w:val="24"/>
          <w:szCs w:val="24"/>
          <w:lang w:val="lv-LV" w:eastAsia="en-GB"/>
        </w:rPr>
        <w:t>punktā minētā atbalsta saņemšanai pacienta līdzmaksājuma segšanai vai kompensēšanai par ģimenes ārsta un ārsta speciālista apmeklējumu iesniedz iesniegumu Dienestā, pievienojot izdevumu apliecinošo dokumentu kopijas (uzrādot oriģinālu) un izglītības iestādes izziņu par to, ka atbalsta saņēmējs mācās klātienē.</w:t>
      </w:r>
    </w:p>
    <w:p w:rsidR="00A0078A" w:rsidRPr="00BC7131" w:rsidRDefault="00A0078A" w:rsidP="00A0078A">
      <w:pPr>
        <w:spacing w:after="0" w:line="240" w:lineRule="auto"/>
        <w:ind w:firstLine="426"/>
        <w:jc w:val="both"/>
        <w:rPr>
          <w:rFonts w:ascii="Times New Roman" w:eastAsia="Times New Roman" w:hAnsi="Times New Roman"/>
          <w:sz w:val="24"/>
          <w:szCs w:val="24"/>
          <w:lang w:val="lv-LV" w:eastAsia="en-GB"/>
        </w:rPr>
      </w:pPr>
      <w:r w:rsidRPr="00BC7131">
        <w:rPr>
          <w:rFonts w:ascii="Times New Roman" w:hAnsi="Times New Roman"/>
          <w:sz w:val="24"/>
          <w:szCs w:val="24"/>
          <w:lang w:val="lv-LV"/>
        </w:rPr>
        <w:t>39.</w:t>
      </w:r>
      <w:r w:rsidRPr="00BC7131">
        <w:rPr>
          <w:rFonts w:ascii="Times New Roman" w:hAnsi="Times New Roman"/>
          <w:sz w:val="24"/>
          <w:szCs w:val="24"/>
          <w:vertAlign w:val="superscript"/>
          <w:lang w:val="lv-LV"/>
        </w:rPr>
        <w:t>2</w:t>
      </w:r>
      <w:r w:rsidRPr="00BC7131">
        <w:rPr>
          <w:rFonts w:ascii="Times New Roman" w:hAnsi="Times New Roman"/>
          <w:sz w:val="24"/>
          <w:szCs w:val="24"/>
          <w:lang w:val="lv-LV"/>
        </w:rPr>
        <w:t xml:space="preserve"> </w:t>
      </w:r>
      <w:r w:rsidRPr="00BC7131">
        <w:rPr>
          <w:rFonts w:ascii="Times New Roman" w:eastAsia="Times New Roman" w:hAnsi="Times New Roman"/>
          <w:sz w:val="24"/>
          <w:szCs w:val="24"/>
          <w:lang w:val="lv-LV" w:eastAsia="en-GB"/>
        </w:rPr>
        <w:t>Atbalsta pieprasītājs 36.1.</w:t>
      </w:r>
      <w:r>
        <w:rPr>
          <w:rFonts w:ascii="Times New Roman" w:eastAsia="Times New Roman" w:hAnsi="Times New Roman"/>
          <w:sz w:val="24"/>
          <w:szCs w:val="24"/>
          <w:lang w:val="lv-LV" w:eastAsia="en-GB"/>
        </w:rPr>
        <w:t>, 36.2.</w:t>
      </w:r>
      <w:r w:rsidRPr="00BC7131">
        <w:rPr>
          <w:rFonts w:ascii="Times New Roman" w:eastAsia="Times New Roman" w:hAnsi="Times New Roman"/>
          <w:sz w:val="24"/>
          <w:szCs w:val="24"/>
          <w:lang w:val="lv-LV" w:eastAsia="en-GB"/>
        </w:rPr>
        <w:t xml:space="preserve">apakšpunktā un </w:t>
      </w:r>
      <w:r w:rsidRPr="00BC7131">
        <w:rPr>
          <w:rFonts w:ascii="Times New Roman" w:hAnsi="Times New Roman"/>
          <w:sz w:val="24"/>
          <w:szCs w:val="24"/>
          <w:lang w:val="lv-LV"/>
        </w:rPr>
        <w:t>37.</w:t>
      </w:r>
      <w:r w:rsidRPr="00BC7131">
        <w:rPr>
          <w:rFonts w:ascii="Times New Roman" w:hAnsi="Times New Roman"/>
          <w:sz w:val="24"/>
          <w:szCs w:val="24"/>
          <w:vertAlign w:val="superscript"/>
          <w:lang w:val="lv-LV"/>
        </w:rPr>
        <w:t>1.</w:t>
      </w:r>
      <w:r w:rsidRPr="00BC7131">
        <w:rPr>
          <w:rFonts w:ascii="Times New Roman" w:eastAsia="Times New Roman" w:hAnsi="Times New Roman"/>
          <w:sz w:val="24"/>
          <w:szCs w:val="24"/>
          <w:lang w:val="lv-LV" w:eastAsia="en-GB"/>
        </w:rPr>
        <w:t>punktā</w:t>
      </w:r>
      <w:r w:rsidRPr="00BC7131">
        <w:rPr>
          <w:rFonts w:ascii="Times New Roman" w:hAnsi="Times New Roman"/>
          <w:sz w:val="24"/>
          <w:szCs w:val="24"/>
          <w:vertAlign w:val="superscript"/>
          <w:lang w:val="lv-LV"/>
        </w:rPr>
        <w:t xml:space="preserve"> </w:t>
      </w:r>
      <w:r w:rsidRPr="00BC7131">
        <w:rPr>
          <w:rFonts w:ascii="Times New Roman" w:eastAsia="Times New Roman" w:hAnsi="Times New Roman"/>
          <w:sz w:val="24"/>
          <w:szCs w:val="24"/>
          <w:lang w:val="lv-LV" w:eastAsia="en-GB"/>
        </w:rPr>
        <w:t>minētā atbalsta saņemšanai pacienta līdzmaksājuma segšanai vai kompensēšanai dienas stacionārā vai diennakts stacionārā iesniedz iesniegumu Dienestā, pievienojot līguma par ārstniecības pakalpojumu sniegšanu vai izraksta no stacionārā/ambulatorā pacienta medicīniskās kartes un izdevumu apliecinošu dokumentu kopijas (uzrādot oriģinālu) un izglītības iestādes izziņu par to, ka atb</w:t>
      </w:r>
      <w:r>
        <w:rPr>
          <w:rFonts w:ascii="Times New Roman" w:eastAsia="Times New Roman" w:hAnsi="Times New Roman"/>
          <w:sz w:val="24"/>
          <w:szCs w:val="24"/>
          <w:lang w:val="lv-LV" w:eastAsia="en-GB"/>
        </w:rPr>
        <w:t>alsta saņēmējs mācās klātienē.</w:t>
      </w:r>
    </w:p>
    <w:p w:rsidR="00A0078A" w:rsidRPr="00CD7770" w:rsidRDefault="00A0078A"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6" w:name="p29.26"/>
      <w:bookmarkStart w:id="77" w:name="p-578710"/>
      <w:bookmarkEnd w:id="76"/>
      <w:bookmarkEnd w:id="77"/>
      <w:r>
        <w:rPr>
          <w:rFonts w:ascii="Times New Roman" w:eastAsia="Times New Roman" w:hAnsi="Times New Roman" w:cs="Times New Roman"/>
          <w:color w:val="000000" w:themeColor="text1"/>
          <w:sz w:val="24"/>
          <w:szCs w:val="24"/>
          <w:lang w:val="lv-LV" w:eastAsia="ru-RU"/>
        </w:rPr>
        <w:t xml:space="preserve">40.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minēto atbalstu izmaksā pārskaitījuma veidā uz SIA "Daugavpils reģionālā slimnīca" norēķinu kontu kredītiestādē.</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8" w:name="p29.1"/>
      <w:bookmarkStart w:id="79" w:name="p-599329"/>
      <w:bookmarkEnd w:id="78"/>
      <w:bookmarkEnd w:id="79"/>
      <w:r>
        <w:rPr>
          <w:rFonts w:ascii="Times New Roman" w:eastAsia="Times New Roman" w:hAnsi="Times New Roman" w:cs="Times New Roman"/>
          <w:color w:val="000000" w:themeColor="text1"/>
          <w:sz w:val="24"/>
          <w:szCs w:val="24"/>
          <w:lang w:val="lv-LV" w:eastAsia="ru-RU"/>
        </w:rPr>
        <w:t xml:space="preserve">41. </w:t>
      </w:r>
      <w:r w:rsidR="001F3179" w:rsidRPr="00CD7770">
        <w:rPr>
          <w:rFonts w:ascii="Times New Roman" w:eastAsia="Times New Roman" w:hAnsi="Times New Roman" w:cs="Times New Roman"/>
          <w:color w:val="000000" w:themeColor="text1"/>
          <w:sz w:val="24"/>
          <w:szCs w:val="24"/>
          <w:lang w:val="lv-LV" w:eastAsia="ru-RU"/>
        </w:rPr>
        <w:t xml:space="preserve">Piešķirot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minēto atbalstu,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piešķir atbalsta pieprasītajam atbalstu 15,00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78712C" w:rsidRDefault="00A0078A" w:rsidP="00CD7770">
      <w:pPr>
        <w:shd w:val="clear" w:color="auto" w:fill="FFFFFF"/>
        <w:spacing w:after="0" w:line="293" w:lineRule="atLeast"/>
        <w:ind w:firstLine="567"/>
        <w:jc w:val="both"/>
        <w:rPr>
          <w:rFonts w:ascii="Times New Roman" w:eastAsia="Times New Roman" w:hAnsi="Times New Roman"/>
          <w:sz w:val="24"/>
          <w:szCs w:val="24"/>
          <w:lang w:val="lv-LV" w:eastAsia="en-GB"/>
        </w:rPr>
      </w:pPr>
      <w:bookmarkStart w:id="80" w:name="p29.2"/>
      <w:bookmarkStart w:id="81" w:name="p-578712"/>
      <w:bookmarkEnd w:id="80"/>
      <w:bookmarkEnd w:id="81"/>
      <w:r w:rsidRPr="00BC7131">
        <w:rPr>
          <w:rFonts w:ascii="Times New Roman" w:eastAsia="Times New Roman" w:hAnsi="Times New Roman"/>
          <w:sz w:val="24"/>
          <w:szCs w:val="24"/>
          <w:lang w:val="lv-LV" w:eastAsia="en-GB"/>
        </w:rPr>
        <w:t xml:space="preserve">42. </w:t>
      </w:r>
      <w:hyperlink r:id="rId188" w:anchor="p36.2" w:history="1">
        <w:r w:rsidRPr="00BC7131">
          <w:rPr>
            <w:rFonts w:ascii="Times New Roman" w:eastAsia="Times New Roman" w:hAnsi="Times New Roman"/>
            <w:sz w:val="24"/>
            <w:szCs w:val="24"/>
            <w:lang w:val="lv-LV" w:eastAsia="en-GB"/>
          </w:rPr>
          <w:t>36.2</w:t>
        </w:r>
      </w:hyperlink>
      <w:r w:rsidRPr="00BC7131">
        <w:rPr>
          <w:rFonts w:ascii="Times New Roman" w:eastAsia="Times New Roman" w:hAnsi="Times New Roman"/>
          <w:sz w:val="24"/>
          <w:szCs w:val="24"/>
          <w:lang w:val="lv-LV" w:eastAsia="en-GB"/>
        </w:rPr>
        <w:t>., 36.3.apakšpunktos un </w:t>
      </w:r>
      <w:hyperlink r:id="rId189" w:anchor="p41" w:history="1">
        <w:r w:rsidRPr="00BC7131">
          <w:rPr>
            <w:rFonts w:ascii="Times New Roman" w:eastAsia="Times New Roman" w:hAnsi="Times New Roman"/>
            <w:sz w:val="24"/>
            <w:szCs w:val="24"/>
            <w:lang w:val="lv-LV" w:eastAsia="en-GB"/>
          </w:rPr>
          <w:t>41.punktā</w:t>
        </w:r>
      </w:hyperlink>
      <w:r w:rsidRPr="00BC7131">
        <w:rPr>
          <w:rFonts w:ascii="Times New Roman" w:eastAsia="Times New Roman" w:hAnsi="Times New Roman"/>
          <w:sz w:val="24"/>
          <w:szCs w:val="24"/>
          <w:lang w:val="lv-LV" w:eastAsia="en-GB"/>
        </w:rPr>
        <w:t> minēto atbalstu izmaksā, pārskaitot to uz atbalsta pieprasītāja norēķinu kontu vai izmaksājot skaidrā naud</w:t>
      </w:r>
      <w:r>
        <w:rPr>
          <w:rFonts w:ascii="Times New Roman" w:eastAsia="Times New Roman" w:hAnsi="Times New Roman"/>
          <w:sz w:val="24"/>
          <w:szCs w:val="24"/>
          <w:lang w:val="lv-LV" w:eastAsia="en-GB"/>
        </w:rPr>
        <w:t>ā Dienesta kasē.</w:t>
      </w:r>
    </w:p>
    <w:p w:rsidR="00A0078A" w:rsidRPr="00CD7770" w:rsidRDefault="00A0078A" w:rsidP="00A0078A">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A0078A" w:rsidRDefault="00A0078A"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CD777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bookmarkStart w:id="82" w:name="n5.2"/>
      <w:bookmarkEnd w:id="82"/>
      <w:r w:rsidRPr="00CD7770">
        <w:rPr>
          <w:rFonts w:ascii="Times New Roman" w:eastAsia="Times New Roman" w:hAnsi="Times New Roman" w:cs="Times New Roman"/>
          <w:b/>
          <w:bCs/>
          <w:color w:val="000000" w:themeColor="text1"/>
          <w:sz w:val="24"/>
          <w:szCs w:val="24"/>
          <w:lang w:val="lv-LV" w:eastAsia="ru-RU"/>
        </w:rPr>
        <w:t>7.</w:t>
      </w:r>
      <w:r w:rsidR="001F3179" w:rsidRPr="00CD7770">
        <w:rPr>
          <w:rFonts w:ascii="Times New Roman" w:eastAsia="Times New Roman" w:hAnsi="Times New Roman" w:cs="Times New Roman"/>
          <w:b/>
          <w:bCs/>
          <w:color w:val="000000" w:themeColor="text1"/>
          <w:sz w:val="24"/>
          <w:szCs w:val="24"/>
          <w:lang w:val="lv-LV" w:eastAsia="ru-RU"/>
        </w:rPr>
        <w:t>2. Atbalsts ar tuberkulozi slimām personām</w:t>
      </w:r>
    </w:p>
    <w:p w:rsidR="00CA5D5D" w:rsidRPr="00CD7770" w:rsidRDefault="00CA5D5D" w:rsidP="00CD777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3" w:name="p30"/>
      <w:bookmarkStart w:id="84" w:name="p-572479"/>
      <w:bookmarkEnd w:id="83"/>
      <w:bookmarkEnd w:id="84"/>
      <w:r>
        <w:rPr>
          <w:rFonts w:ascii="Times New Roman" w:eastAsia="Times New Roman" w:hAnsi="Times New Roman" w:cs="Times New Roman"/>
          <w:color w:val="000000" w:themeColor="text1"/>
          <w:sz w:val="24"/>
          <w:szCs w:val="24"/>
          <w:lang w:val="lv-LV" w:eastAsia="ru-RU"/>
        </w:rPr>
        <w:t xml:space="preserve">43. </w:t>
      </w:r>
      <w:r w:rsidR="001F3179"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5" w:name="p31"/>
      <w:bookmarkStart w:id="86" w:name="p-572480"/>
      <w:bookmarkEnd w:id="85"/>
      <w:bookmarkEnd w:id="86"/>
      <w:r>
        <w:rPr>
          <w:rFonts w:ascii="Times New Roman" w:eastAsia="Times New Roman" w:hAnsi="Times New Roman" w:cs="Times New Roman"/>
          <w:color w:val="000000" w:themeColor="text1"/>
          <w:sz w:val="24"/>
          <w:szCs w:val="24"/>
          <w:lang w:val="lv-LV" w:eastAsia="ru-RU"/>
        </w:rPr>
        <w:t xml:space="preserve">44. </w:t>
      </w:r>
      <w:r w:rsidR="001F3179"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7" w:name="p32"/>
      <w:bookmarkStart w:id="88" w:name="p-572481"/>
      <w:bookmarkEnd w:id="87"/>
      <w:bookmarkEnd w:id="88"/>
      <w:r>
        <w:rPr>
          <w:rFonts w:ascii="Times New Roman" w:eastAsia="Times New Roman" w:hAnsi="Times New Roman" w:cs="Times New Roman"/>
          <w:color w:val="000000" w:themeColor="text1"/>
          <w:sz w:val="24"/>
          <w:szCs w:val="24"/>
          <w:lang w:val="lv-LV" w:eastAsia="ru-RU"/>
        </w:rPr>
        <w:t xml:space="preserve">44.1. </w:t>
      </w:r>
      <w:r w:rsidR="001F3179"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9" w:name="p33"/>
      <w:bookmarkStart w:id="90" w:name="p-599330"/>
      <w:bookmarkEnd w:id="89"/>
      <w:bookmarkEnd w:id="90"/>
      <w:r>
        <w:rPr>
          <w:rFonts w:ascii="Times New Roman" w:eastAsia="Times New Roman" w:hAnsi="Times New Roman" w:cs="Times New Roman"/>
          <w:color w:val="000000" w:themeColor="text1"/>
          <w:sz w:val="24"/>
          <w:szCs w:val="24"/>
          <w:lang w:val="lv-LV" w:eastAsia="ru-RU"/>
        </w:rPr>
        <w:t xml:space="preserve">44.2. </w:t>
      </w:r>
      <w:r w:rsidR="001F3179" w:rsidRPr="0078712C">
        <w:rPr>
          <w:rFonts w:ascii="Times New Roman" w:eastAsia="Times New Roman" w:hAnsi="Times New Roman" w:cs="Times New Roman"/>
          <w:color w:val="000000" w:themeColor="text1"/>
          <w:sz w:val="24"/>
          <w:szCs w:val="24"/>
          <w:lang w:val="lv-LV" w:eastAsia="ru-RU"/>
        </w:rPr>
        <w:t xml:space="preserve">bezmaksas pusdienas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ēdnīcā vienu reizi dienā, piecas dienas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1" w:name="p34"/>
      <w:bookmarkStart w:id="92" w:name="p-572483"/>
      <w:bookmarkEnd w:id="91"/>
      <w:bookmarkEnd w:id="92"/>
      <w:r>
        <w:rPr>
          <w:rFonts w:ascii="Times New Roman" w:eastAsia="Times New Roman" w:hAnsi="Times New Roman" w:cs="Times New Roman"/>
          <w:color w:val="000000" w:themeColor="text1"/>
          <w:sz w:val="24"/>
          <w:szCs w:val="24"/>
          <w:lang w:val="lv-LV" w:eastAsia="ru-RU"/>
        </w:rPr>
        <w:t xml:space="preserve">44.3. </w:t>
      </w:r>
      <w:r w:rsidR="001F3179" w:rsidRPr="0078712C">
        <w:rPr>
          <w:rFonts w:ascii="Times New Roman" w:eastAsia="Times New Roman" w:hAnsi="Times New Roman" w:cs="Times New Roman"/>
          <w:color w:val="000000" w:themeColor="text1"/>
          <w:sz w:val="24"/>
          <w:szCs w:val="24"/>
          <w:lang w:val="lv-LV" w:eastAsia="ru-RU"/>
        </w:rPr>
        <w:t>piena produktus 1,42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vērtībā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3" w:name="p35"/>
      <w:bookmarkStart w:id="94" w:name="p-572484"/>
      <w:bookmarkEnd w:id="93"/>
      <w:bookmarkEnd w:id="94"/>
      <w:r>
        <w:rPr>
          <w:rFonts w:ascii="Times New Roman" w:eastAsia="Times New Roman" w:hAnsi="Times New Roman" w:cs="Times New Roman"/>
          <w:color w:val="000000" w:themeColor="text1"/>
          <w:sz w:val="24"/>
          <w:szCs w:val="24"/>
          <w:lang w:val="lv-LV" w:eastAsia="ru-RU"/>
        </w:rPr>
        <w:t xml:space="preserve">45. </w:t>
      </w:r>
      <w:r w:rsidR="001F3179" w:rsidRPr="0078712C">
        <w:rPr>
          <w:rFonts w:ascii="Times New Roman" w:eastAsia="Times New Roman" w:hAnsi="Times New Roman" w:cs="Times New Roman"/>
          <w:color w:val="000000" w:themeColor="text1"/>
          <w:sz w:val="24"/>
          <w:szCs w:val="24"/>
          <w:lang w:val="lv-LV" w:eastAsia="ru-RU"/>
        </w:rPr>
        <w:t>Atbalsts tiek sniegts, pamatojoties uz ārstniecības iestādes sniegto informāciju</w:t>
      </w:r>
      <w:r w:rsidR="000E750B" w:rsidRPr="0078712C">
        <w:rPr>
          <w:rFonts w:ascii="Times New Roman" w:eastAsia="Times New Roman" w:hAnsi="Times New Roman" w:cs="Times New Roman"/>
          <w:color w:val="000000" w:themeColor="text1"/>
          <w:sz w:val="24"/>
          <w:szCs w:val="24"/>
          <w:lang w:val="lv-LV" w:eastAsia="ru-RU"/>
        </w:rPr>
        <w:t xml:space="preserve"> un</w:t>
      </w:r>
      <w:r w:rsidR="003C55AC" w:rsidRPr="0078712C">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 xml:space="preserve">       </w:t>
      </w:r>
      <w:r w:rsidR="003E3BC4" w:rsidRPr="0078712C">
        <w:rPr>
          <w:rFonts w:ascii="Times New Roman" w:eastAsia="Times New Roman" w:hAnsi="Times New Roman" w:cs="Times New Roman"/>
          <w:color w:val="000000" w:themeColor="text1"/>
          <w:sz w:val="24"/>
          <w:szCs w:val="24"/>
          <w:lang w:val="lv-LV" w:eastAsia="ru-RU"/>
        </w:rPr>
        <w:t xml:space="preserve">44.1.apakšpunktā minēta </w:t>
      </w:r>
      <w:r w:rsidR="000E750B" w:rsidRPr="0078712C">
        <w:rPr>
          <w:rFonts w:ascii="Times New Roman" w:eastAsia="Times New Roman" w:hAnsi="Times New Roman" w:cs="Times New Roman"/>
          <w:color w:val="000000" w:themeColor="text1"/>
          <w:sz w:val="24"/>
          <w:szCs w:val="24"/>
          <w:lang w:val="lv-LV" w:eastAsia="ru-RU"/>
        </w:rPr>
        <w:t>atbalsta izmaksu nodrošina SIA "Daugavpils reģionālā slimnīca".</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5" w:name="p36"/>
      <w:bookmarkStart w:id="96" w:name="p-572485"/>
      <w:bookmarkEnd w:id="95"/>
      <w:bookmarkEnd w:id="96"/>
      <w:r>
        <w:rPr>
          <w:rFonts w:ascii="Times New Roman" w:eastAsia="Times New Roman" w:hAnsi="Times New Roman" w:cs="Times New Roman"/>
          <w:color w:val="000000" w:themeColor="text1"/>
          <w:sz w:val="24"/>
          <w:szCs w:val="24"/>
          <w:lang w:val="lv-LV" w:eastAsia="ru-RU"/>
        </w:rPr>
        <w:t xml:space="preserve">46. </w:t>
      </w:r>
      <w:r w:rsidR="001F3179"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78712C"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97" w:name="n5.3"/>
      <w:bookmarkEnd w:id="97"/>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.3. Atbalsts citiem ar veselības aprūpi saistītiem mērķiem</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8" w:name="p37"/>
      <w:bookmarkStart w:id="99" w:name="p-572487"/>
      <w:bookmarkEnd w:id="98"/>
      <w:bookmarkEnd w:id="99"/>
      <w:r>
        <w:rPr>
          <w:rFonts w:ascii="Times New Roman" w:eastAsia="Times New Roman" w:hAnsi="Times New Roman" w:cs="Times New Roman"/>
          <w:color w:val="000000" w:themeColor="text1"/>
          <w:sz w:val="24"/>
          <w:szCs w:val="24"/>
          <w:lang w:val="lv-LV" w:eastAsia="ru-RU"/>
        </w:rPr>
        <w:t xml:space="preserve">47.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.3.7.apakšpunktā noteiktus atbalstus ir tiesīgas saņemt šādas personas (ģimenes):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140</w:t>
      </w:r>
      <w:r w:rsidR="001F3179" w:rsidRPr="0078712C">
        <w:rPr>
          <w:rFonts w:ascii="Times New Roman" w:eastAsia="Times New Roman" w:hAnsi="Times New Roman" w:cs="Times New Roman"/>
          <w:color w:val="000000" w:themeColor="text1"/>
          <w:sz w:val="24"/>
          <w:szCs w:val="24"/>
          <w:lang w:val="lv-LV" w:eastAsia="ru-RU"/>
        </w:rPr>
        <w:t>,00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smagi slims gulošs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200</w:t>
      </w:r>
      <w:r w:rsidR="001F3179" w:rsidRPr="0078712C">
        <w:rPr>
          <w:rFonts w:ascii="Times New Roman" w:eastAsia="Times New Roman" w:hAnsi="Times New Roman" w:cs="Times New Roman"/>
          <w:color w:val="000000" w:themeColor="text1"/>
          <w:sz w:val="24"/>
          <w:szCs w:val="24"/>
          <w:lang w:val="lv-LV" w:eastAsia="ru-RU"/>
        </w:rPr>
        <w:t>,00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001F3179"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47.4. </w:t>
      </w:r>
      <w:r w:rsidR="001F3179" w:rsidRPr="0078712C">
        <w:rPr>
          <w:rFonts w:ascii="Times New Roman" w:eastAsia="Times New Roman" w:hAnsi="Times New Roman" w:cs="Times New Roman"/>
          <w:color w:val="000000" w:themeColor="text1"/>
          <w:sz w:val="24"/>
          <w:szCs w:val="24"/>
          <w:lang w:val="lv-LV" w:eastAsia="ru-RU"/>
        </w:rPr>
        <w:t xml:space="preserve">smagi slima guļoša persona ar </w:t>
      </w:r>
      <w:r w:rsidR="003C55AC" w:rsidRPr="0078712C">
        <w:rPr>
          <w:rFonts w:ascii="Times New Roman" w:eastAsia="Times New Roman" w:hAnsi="Times New Roman" w:cs="Times New Roman"/>
          <w:color w:val="000000" w:themeColor="text1"/>
          <w:sz w:val="24"/>
          <w:szCs w:val="24"/>
          <w:lang w:val="lv-LV" w:eastAsia="ru-RU"/>
        </w:rPr>
        <w:t>spināliem bojājumiem, ar I vai II invaliditātes grupu</w:t>
      </w:r>
      <w:r w:rsidR="001F3179" w:rsidRPr="0078712C">
        <w:rPr>
          <w:rFonts w:ascii="Times New Roman" w:eastAsia="Times New Roman" w:hAnsi="Times New Roman" w:cs="Times New Roman"/>
          <w:color w:val="000000" w:themeColor="text1"/>
          <w:sz w:val="24"/>
          <w:szCs w:val="24"/>
          <w:lang w:val="lv-LV" w:eastAsia="ru-RU"/>
        </w:rPr>
        <w:t xml:space="preserve"> – līdz 215,00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001F3179"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001F3179"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001F3179" w:rsidRPr="0078712C">
        <w:rPr>
          <w:rFonts w:ascii="Times New Roman" w:eastAsia="Times New Roman" w:hAnsi="Times New Roman" w:cs="Times New Roman"/>
          <w:i/>
          <w:iCs/>
          <w:color w:val="000000" w:themeColor="text1"/>
          <w:sz w:val="24"/>
          <w:szCs w:val="24"/>
          <w:lang w:val="lv-LV" w:eastAsia="ru-RU"/>
        </w:rPr>
        <w:t>euro</w:t>
      </w:r>
      <w:r w:rsidR="007F1742" w:rsidRPr="0078712C">
        <w:rPr>
          <w:rFonts w:ascii="Times New Roman" w:eastAsia="Times New Roman" w:hAnsi="Times New Roman" w:cs="Times New Roman"/>
          <w:i/>
          <w:iCs/>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apmērā kalendārajā gadā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771366" w:rsidRPr="0078712C">
        <w:rPr>
          <w:rFonts w:ascii="Times New Roman" w:eastAsia="Times New Roman" w:hAnsi="Times New Roman" w:cs="Times New Roman"/>
          <w:color w:val="000000" w:themeColor="text1"/>
          <w:sz w:val="24"/>
          <w:szCs w:val="24"/>
          <w:lang w:val="lv-LV" w:eastAsia="ru-RU"/>
        </w:rPr>
        <w:t>.3</w:t>
      </w:r>
      <w:r w:rsidR="001F3179" w:rsidRPr="0078712C">
        <w:rPr>
          <w:rFonts w:ascii="Times New Roman" w:eastAsia="Times New Roman" w:hAnsi="Times New Roman" w:cs="Times New Roman"/>
          <w:color w:val="000000" w:themeColor="text1"/>
          <w:sz w:val="24"/>
          <w:szCs w:val="24"/>
          <w:lang w:val="lv-LV" w:eastAsia="ru-RU"/>
        </w:rPr>
        <w:t>.</w:t>
      </w:r>
      <w:r w:rsidR="00771366" w:rsidRPr="0078712C">
        <w:rPr>
          <w:rFonts w:ascii="Times New Roman" w:eastAsia="Times New Roman" w:hAnsi="Times New Roman" w:cs="Times New Roman"/>
          <w:color w:val="000000" w:themeColor="text1"/>
          <w:sz w:val="24"/>
          <w:szCs w:val="24"/>
          <w:lang w:val="lv-LV" w:eastAsia="ru-RU"/>
        </w:rPr>
        <w:t>7.punktā</w:t>
      </w:r>
      <w:r w:rsidR="001F3179" w:rsidRPr="0078712C">
        <w:rPr>
          <w:rFonts w:ascii="Times New Roman" w:eastAsia="Times New Roman" w:hAnsi="Times New Roman" w:cs="Times New Roman"/>
          <w:color w:val="000000" w:themeColor="text1"/>
          <w:sz w:val="24"/>
          <w:szCs w:val="24"/>
          <w:lang w:val="lv-LV" w:eastAsia="ru-RU"/>
        </w:rPr>
        <w:t> paredzētajam mērķim;</w:t>
      </w:r>
    </w:p>
    <w:p w:rsidR="00FE6221"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001C1100" w:rsidRPr="0078712C">
        <w:rPr>
          <w:rFonts w:ascii="Times New Roman" w:eastAsia="Times New Roman" w:hAnsi="Times New Roman" w:cs="Times New Roman"/>
          <w:color w:val="000000" w:themeColor="text1"/>
          <w:sz w:val="24"/>
          <w:szCs w:val="24"/>
          <w:lang w:val="lv-LV" w:eastAsia="ru-RU"/>
        </w:rPr>
        <w:t>atsevišķi dzīvojoša persona</w:t>
      </w:r>
      <w:r w:rsidR="00FE6221" w:rsidRPr="0078712C">
        <w:rPr>
          <w:rFonts w:ascii="Times New Roman" w:eastAsia="Times New Roman" w:hAnsi="Times New Roman" w:cs="Times New Roman"/>
          <w:color w:val="000000" w:themeColor="text1"/>
          <w:sz w:val="24"/>
          <w:szCs w:val="24"/>
          <w:lang w:val="lv-LV" w:eastAsia="ru-RU"/>
        </w:rPr>
        <w:t xml:space="preserve"> ar invaliditāti, kurai noteiktas medicīniskās indikācijas īpašas kopšanas nepieciešamībai un kuras ienākumi nepārsniedz 320,00 euro mēnesī – līdz 120,00 euro</w:t>
      </w:r>
      <w:r w:rsidR="00682D51"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0" w:name="p38"/>
      <w:bookmarkStart w:id="101" w:name="p-572488"/>
      <w:bookmarkEnd w:id="100"/>
      <w:bookmarkEnd w:id="101"/>
      <w:r>
        <w:rPr>
          <w:rFonts w:ascii="Times New Roman" w:eastAsia="Times New Roman" w:hAnsi="Times New Roman" w:cs="Times New Roman"/>
          <w:color w:val="000000" w:themeColor="text1"/>
          <w:sz w:val="24"/>
          <w:szCs w:val="24"/>
          <w:lang w:val="lv-LV" w:eastAsia="ru-RU"/>
        </w:rPr>
        <w:t xml:space="preserve">48.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.3.1.apakšpunktā noteikto atbalstu ir tiesīgi saņemt Ļeņingradas blokādes dalībnieki – līdz 200,00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2" w:name="p39"/>
      <w:bookmarkStart w:id="103" w:name="p-572489"/>
      <w:bookmarkEnd w:id="102"/>
      <w:bookmarkEnd w:id="103"/>
      <w:r>
        <w:rPr>
          <w:rFonts w:ascii="Times New Roman" w:eastAsia="Times New Roman" w:hAnsi="Times New Roman" w:cs="Times New Roman"/>
          <w:color w:val="000000" w:themeColor="text1"/>
          <w:sz w:val="24"/>
          <w:szCs w:val="24"/>
          <w:lang w:val="lv-LV" w:eastAsia="ru-RU"/>
        </w:rPr>
        <w:t xml:space="preserve">49. </w:t>
      </w:r>
      <w:r w:rsidR="001F3179"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721EF4" w:rsidRDefault="00721EF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sz w:val="24"/>
          <w:szCs w:val="24"/>
          <w:lang w:val="lv-LV" w:eastAsia="en-GB"/>
        </w:rPr>
        <w:t>49.</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Ikviena ģimene (persona), kuras aizgādībā ir bērns ar </w:t>
      </w:r>
      <w:r w:rsidRPr="002C1C91">
        <w:rPr>
          <w:rFonts w:ascii="Times New Roman" w:eastAsia="Times New Roman" w:hAnsi="Times New Roman"/>
          <w:sz w:val="24"/>
          <w:szCs w:val="24"/>
          <w:lang w:val="lv-LV" w:eastAsia="en-GB"/>
        </w:rPr>
        <w:t>dzirdes invaliditāti </w:t>
      </w:r>
      <w:r>
        <w:rPr>
          <w:rFonts w:ascii="Times New Roman" w:eastAsia="Times New Roman" w:hAnsi="Times New Roman"/>
          <w:sz w:val="24"/>
          <w:szCs w:val="24"/>
          <w:lang w:val="lv-LV" w:eastAsia="en-GB"/>
        </w:rPr>
        <w:t xml:space="preserve"> tiesīga saņemt atbalstu līdz 200 </w:t>
      </w:r>
      <w:r w:rsidRPr="001A03BF">
        <w:rPr>
          <w:rFonts w:ascii="Times New Roman" w:eastAsia="Times New Roman" w:hAnsi="Times New Roman"/>
          <w:sz w:val="24"/>
          <w:szCs w:val="24"/>
          <w:lang w:val="lv-LV" w:eastAsia="en-GB"/>
        </w:rPr>
        <w:t>EUR</w:t>
      </w:r>
      <w:r>
        <w:rPr>
          <w:rFonts w:ascii="Times New Roman" w:eastAsia="Times New Roman" w:hAnsi="Times New Roman"/>
          <w:sz w:val="24"/>
          <w:szCs w:val="24"/>
          <w:lang w:val="lv-LV" w:eastAsia="en-GB"/>
        </w:rPr>
        <w:t xml:space="preserve"> kalendārajā gadā vienam bērnam speciālo tehnisko palīglīdzekļu un ar to darbību saistīto ierīču iegādei un remontam.</w:t>
      </w:r>
    </w:p>
    <w:p w:rsidR="00721EF4" w:rsidRPr="006F0D05" w:rsidRDefault="00721EF4" w:rsidP="00721EF4">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Pr>
          <w:rFonts w:ascii="Times New Roman" w:eastAsia="Times New Roman" w:hAnsi="Times New Roman" w:cs="Times New Roman"/>
          <w:bCs/>
          <w:i/>
          <w:sz w:val="24"/>
          <w:szCs w:val="24"/>
          <w:lang w:val="lv-LV" w:eastAsia="ru-RU"/>
        </w:rPr>
        <w:t>(papildināts ar 17.01.2019. lēmumu Nr.1</w:t>
      </w:r>
      <w:r w:rsidRPr="006D5746">
        <w:rPr>
          <w:rFonts w:ascii="Times New Roman" w:eastAsia="Times New Roman" w:hAnsi="Times New Roman" w:cs="Times New Roman"/>
          <w:bCs/>
          <w:i/>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4" w:name="p40"/>
      <w:bookmarkStart w:id="105" w:name="p-599331"/>
      <w:bookmarkEnd w:id="104"/>
      <w:bookmarkEnd w:id="105"/>
      <w:r>
        <w:rPr>
          <w:rFonts w:ascii="Times New Roman" w:eastAsia="Times New Roman" w:hAnsi="Times New Roman" w:cs="Times New Roman"/>
          <w:color w:val="000000" w:themeColor="text1"/>
          <w:sz w:val="24"/>
          <w:szCs w:val="24"/>
          <w:lang w:val="lv-LV" w:eastAsia="ru-RU"/>
        </w:rPr>
        <w:t xml:space="preserve">50. </w:t>
      </w:r>
      <w:r w:rsidR="001F3179" w:rsidRPr="0078712C">
        <w:rPr>
          <w:rFonts w:ascii="Times New Roman" w:eastAsia="Times New Roman" w:hAnsi="Times New Roman" w:cs="Times New Roman"/>
          <w:color w:val="000000" w:themeColor="text1"/>
          <w:sz w:val="24"/>
          <w:szCs w:val="24"/>
          <w:lang w:val="lv-LV" w:eastAsia="ru-RU"/>
        </w:rPr>
        <w:t xml:space="preserve">Atbalsta saņemšanai persona vai tās likumīgais pārstāvis iesniedz iesniegumu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ienestā, pievienojot klāt šādu dokumentu kopijas, uzrādot oriģinālu, ja dokumenti neatrodas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rīcībā: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001F3179"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001F3179" w:rsidRPr="0078712C">
        <w:rPr>
          <w:rFonts w:ascii="Times New Roman" w:eastAsia="Times New Roman" w:hAnsi="Times New Roman" w:cs="Times New Roman"/>
          <w:color w:val="000000" w:themeColor="text1"/>
          <w:sz w:val="24"/>
          <w:szCs w:val="24"/>
          <w:lang w:val="lv-LV" w:eastAsia="ru-RU"/>
        </w:rPr>
        <w:t>ārsta izziņu (</w:t>
      </w:r>
      <w:r w:rsidR="003C55AC" w:rsidRPr="0078712C">
        <w:rPr>
          <w:rFonts w:ascii="Times New Roman" w:eastAsia="Times New Roman" w:hAnsi="Times New Roman" w:cs="Times New Roman"/>
          <w:color w:val="000000" w:themeColor="text1"/>
          <w:sz w:val="24"/>
          <w:szCs w:val="24"/>
          <w:lang w:val="lv-LV" w:eastAsia="ru-RU"/>
        </w:rPr>
        <w:t>veidlapa</w:t>
      </w:r>
      <w:r w:rsidR="001F3179" w:rsidRPr="0078712C">
        <w:rPr>
          <w:rFonts w:ascii="Times New Roman" w:eastAsia="Times New Roman" w:hAnsi="Times New Roman" w:cs="Times New Roman"/>
          <w:color w:val="000000" w:themeColor="text1"/>
          <w:sz w:val="24"/>
          <w:szCs w:val="24"/>
          <w:lang w:val="lv-LV" w:eastAsia="ru-RU"/>
        </w:rPr>
        <w:t xml:space="preserve"> 027/u) personām ar invaliditāti ar spināliem bojājumiem un pacientiem, kuriem nepieciešamas hemodialīzes procedūras;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00956CFF"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001F3179"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001F3179"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6" w:name="p41"/>
      <w:bookmarkStart w:id="107" w:name="p-572491"/>
      <w:bookmarkEnd w:id="106"/>
      <w:bookmarkEnd w:id="107"/>
      <w:r>
        <w:rPr>
          <w:rFonts w:ascii="Times New Roman" w:eastAsia="Times New Roman" w:hAnsi="Times New Roman" w:cs="Times New Roman"/>
          <w:color w:val="000000" w:themeColor="text1"/>
          <w:sz w:val="24"/>
          <w:szCs w:val="24"/>
          <w:lang w:val="lv-LV" w:eastAsia="ru-RU"/>
        </w:rPr>
        <w:t xml:space="preserve">51. </w:t>
      </w:r>
      <w:r w:rsidR="00781350" w:rsidRPr="0078712C">
        <w:rPr>
          <w:rFonts w:ascii="Times New Roman" w:eastAsia="Times New Roman" w:hAnsi="Times New Roman" w:cs="Times New Roman"/>
          <w:color w:val="000000" w:themeColor="text1"/>
          <w:sz w:val="24"/>
          <w:szCs w:val="24"/>
          <w:lang w:val="lv-LV" w:eastAsia="ru-RU"/>
        </w:rPr>
        <w:t>4</w:t>
      </w:r>
      <w:r w:rsidR="003E3BC4" w:rsidRPr="0078712C">
        <w:rPr>
          <w:rFonts w:ascii="Times New Roman" w:eastAsia="Times New Roman" w:hAnsi="Times New Roman" w:cs="Times New Roman"/>
          <w:color w:val="000000" w:themeColor="text1"/>
          <w:sz w:val="24"/>
          <w:szCs w:val="24"/>
          <w:lang w:val="lv-LV" w:eastAsia="ru-RU"/>
        </w:rPr>
        <w:t>7</w:t>
      </w:r>
      <w:r w:rsidR="00CC72D8" w:rsidRPr="0078712C">
        <w:rPr>
          <w:rFonts w:ascii="Times New Roman" w:eastAsia="Times New Roman" w:hAnsi="Times New Roman" w:cs="Times New Roman"/>
          <w:color w:val="000000" w:themeColor="text1"/>
          <w:sz w:val="24"/>
          <w:szCs w:val="24"/>
          <w:lang w:val="lv-LV" w:eastAsia="ru-RU"/>
        </w:rPr>
        <w:t>.punktā</w:t>
      </w:r>
      <w:r w:rsidR="001F3179" w:rsidRPr="0078712C">
        <w:rPr>
          <w:rFonts w:ascii="Times New Roman" w:eastAsia="Times New Roman" w:hAnsi="Times New Roman" w:cs="Times New Roman"/>
          <w:color w:val="000000" w:themeColor="text1"/>
          <w:sz w:val="24"/>
          <w:szCs w:val="24"/>
          <w:lang w:val="lv-LV" w:eastAsia="ru-RU"/>
        </w:rPr>
        <w:t xml:space="preserve"> minētos atbalstus izmaksā </w:t>
      </w:r>
      <w:r w:rsidR="00771366" w:rsidRPr="0078712C">
        <w:rPr>
          <w:rFonts w:ascii="Times New Roman" w:eastAsia="Times New Roman" w:hAnsi="Times New Roman" w:cs="Times New Roman"/>
          <w:color w:val="000000" w:themeColor="text1"/>
          <w:sz w:val="24"/>
          <w:szCs w:val="24"/>
          <w:lang w:val="lv-LV" w:eastAsia="ru-RU"/>
        </w:rPr>
        <w:t>ar pārskaitījumu uz atbalsta pieprasītāja norādīto norēķinu kontu kredītiestādē</w:t>
      </w:r>
      <w:r w:rsidR="00771366" w:rsidRPr="0078712C">
        <w:rPr>
          <w:rFonts w:ascii="Times New Roman" w:hAnsi="Times New Roman" w:cs="Times New Roman"/>
          <w:color w:val="000000" w:themeColor="text1"/>
          <w:sz w:val="24"/>
          <w:szCs w:val="24"/>
          <w:lang w:val="lv-LV"/>
        </w:rPr>
        <w:t xml:space="preserve"> </w:t>
      </w:r>
      <w:r w:rsidR="00771366" w:rsidRPr="0078712C">
        <w:rPr>
          <w:rFonts w:ascii="Times New Roman" w:eastAsia="Times New Roman" w:hAnsi="Times New Roman" w:cs="Times New Roman"/>
          <w:color w:val="000000" w:themeColor="text1"/>
          <w:sz w:val="24"/>
          <w:szCs w:val="24"/>
          <w:lang w:val="lv-LV" w:eastAsia="ru-RU"/>
        </w:rPr>
        <w:t xml:space="preserve">vai ārstniecības iestādei, ja atbalsta pieprasītājs pieprasa materiālo atbalstu operācijas izdevumu segšanai vai </w:t>
      </w:r>
      <w:r w:rsidR="001F3179" w:rsidRPr="0078712C">
        <w:rPr>
          <w:rFonts w:ascii="Times New Roman" w:eastAsia="Times New Roman" w:hAnsi="Times New Roman" w:cs="Times New Roman"/>
          <w:color w:val="000000" w:themeColor="text1"/>
          <w:sz w:val="24"/>
          <w:szCs w:val="24"/>
          <w:lang w:val="lv-LV" w:eastAsia="ru-RU"/>
        </w:rPr>
        <w:t>skaidrā naudā.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8" w:name="p42"/>
      <w:bookmarkStart w:id="109" w:name="p-572492"/>
      <w:bookmarkEnd w:id="108"/>
      <w:bookmarkEnd w:id="109"/>
      <w:r>
        <w:rPr>
          <w:rFonts w:ascii="Times New Roman" w:eastAsia="Times New Roman" w:hAnsi="Times New Roman" w:cs="Times New Roman"/>
          <w:color w:val="000000" w:themeColor="text1"/>
          <w:sz w:val="24"/>
          <w:szCs w:val="24"/>
          <w:lang w:val="lv-LV" w:eastAsia="ru-RU"/>
        </w:rPr>
        <w:t xml:space="preserve">52. </w:t>
      </w:r>
      <w:r w:rsidR="00682D51"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00682D51" w:rsidRPr="0078712C">
        <w:rPr>
          <w:rFonts w:ascii="Times New Roman" w:eastAsia="Times New Roman" w:hAnsi="Times New Roman" w:cs="Times New Roman"/>
          <w:i/>
          <w:color w:val="000000" w:themeColor="text1"/>
          <w:sz w:val="24"/>
          <w:szCs w:val="24"/>
          <w:lang w:val="lv-LV" w:eastAsia="ru-RU"/>
        </w:rPr>
        <w:t>euro</w:t>
      </w:r>
      <w:r w:rsidR="00682D51" w:rsidRPr="0078712C">
        <w:rPr>
          <w:rFonts w:ascii="Times New Roman" w:eastAsia="Times New Roman" w:hAnsi="Times New Roman" w:cs="Times New Roman"/>
          <w:color w:val="000000" w:themeColor="text1"/>
          <w:sz w:val="24"/>
          <w:szCs w:val="24"/>
          <w:lang w:val="lv-LV" w:eastAsia="ru-RU"/>
        </w:rPr>
        <w:t xml:space="preserve"> apmērā par katru asins nodošanas reizi. A</w:t>
      </w:r>
      <w:r w:rsidR="001F3179" w:rsidRPr="0078712C">
        <w:rPr>
          <w:rFonts w:ascii="Times New Roman" w:eastAsia="Times New Roman" w:hAnsi="Times New Roman" w:cs="Times New Roman"/>
          <w:color w:val="000000" w:themeColor="text1"/>
          <w:sz w:val="24"/>
          <w:szCs w:val="24"/>
          <w:lang w:val="lv-LV" w:eastAsia="ru-RU"/>
        </w:rPr>
        <w:t>tbalsta izmaksu nodrošina ārstniecības iestāde, kurā persona ir nodevusi asinis, bez personas iesnieguma.</w:t>
      </w:r>
    </w:p>
    <w:p w:rsidR="00561098" w:rsidRDefault="00561098"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bookmarkStart w:id="110" w:name="n6"/>
      <w:bookmarkEnd w:id="110"/>
    </w:p>
    <w:p w:rsidR="001F3179" w:rsidRPr="00CA5D5D" w:rsidRDefault="001C1100"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w:t>
      </w:r>
      <w:r w:rsidR="00226969" w:rsidRPr="00CA5D5D">
        <w:rPr>
          <w:rFonts w:ascii="Times New Roman" w:eastAsia="Times New Roman" w:hAnsi="Times New Roman" w:cs="Times New Roman"/>
          <w:b/>
          <w:bCs/>
          <w:sz w:val="24"/>
          <w:szCs w:val="24"/>
          <w:lang w:val="lv-LV" w:eastAsia="ru-RU"/>
        </w:rPr>
        <w:t xml:space="preserve"> Atbalsts neparedzētiem gadījumiem</w:t>
      </w:r>
    </w:p>
    <w:p w:rsidR="00226969" w:rsidRPr="00CA5D5D" w:rsidRDefault="002B2EB2" w:rsidP="002B2EB2">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00226969" w:rsidRPr="00CA5D5D">
        <w:rPr>
          <w:rFonts w:ascii="Times New Roman" w:eastAsia="Times New Roman" w:hAnsi="Times New Roman" w:cs="Times New Roman"/>
          <w:bCs/>
          <w:i/>
          <w:sz w:val="24"/>
          <w:szCs w:val="24"/>
          <w:lang w:val="lv-LV" w:eastAsia="ru-RU"/>
        </w:rPr>
        <w:t>(grozīts ar 13.04.2017. lēmumu Nr.173)</w:t>
      </w:r>
    </w:p>
    <w:p w:rsidR="00226969" w:rsidRPr="00CA5D5D" w:rsidRDefault="00226969"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11" w:name="p43"/>
      <w:bookmarkStart w:id="112" w:name="p-599332"/>
      <w:bookmarkEnd w:id="111"/>
      <w:bookmarkEnd w:id="112"/>
      <w:r w:rsidRPr="00CA5D5D">
        <w:rPr>
          <w:rFonts w:ascii="Times New Roman" w:eastAsia="Times New Roman" w:hAnsi="Times New Roman" w:cs="Times New Roman"/>
          <w:sz w:val="24"/>
          <w:szCs w:val="24"/>
          <w:lang w:val="lv-LV" w:eastAsia="ru-RU"/>
        </w:rPr>
        <w:t xml:space="preserve">53. </w:t>
      </w:r>
      <w:r w:rsidR="00BC34E3" w:rsidRPr="00CA5D5D">
        <w:rPr>
          <w:rFonts w:ascii="Times New Roman" w:eastAsia="Times New Roman" w:hAnsi="Times New Roman" w:cs="Times New Roman"/>
          <w:sz w:val="24"/>
          <w:szCs w:val="24"/>
          <w:lang w:val="lv-LV" w:eastAsia="ru-RU"/>
        </w:rPr>
        <w:t>D</w:t>
      </w:r>
      <w:r w:rsidR="001F3179" w:rsidRPr="00CA5D5D">
        <w:rPr>
          <w:rFonts w:ascii="Times New Roman" w:eastAsia="Times New Roman" w:hAnsi="Times New Roman" w:cs="Times New Roman"/>
          <w:sz w:val="24"/>
          <w:szCs w:val="24"/>
          <w:lang w:val="lv-LV" w:eastAsia="ru-RU"/>
        </w:rPr>
        <w:t xml:space="preserve">ienests, izvērtējot ģimenes (personas) ienākumus un materiālo stāvokli, var piešķirt ģimenei (personai) atbalstu </w:t>
      </w:r>
      <w:r w:rsidR="00226969" w:rsidRPr="00CA5D5D">
        <w:rPr>
          <w:rFonts w:ascii="Times New Roman" w:eastAsia="Times New Roman" w:hAnsi="Times New Roman" w:cs="Times New Roman"/>
          <w:sz w:val="24"/>
          <w:szCs w:val="24"/>
          <w:lang w:val="lv-LV" w:eastAsia="ru-RU"/>
        </w:rPr>
        <w:t xml:space="preserve">neparedzētiem gadījumiem </w:t>
      </w:r>
      <w:r w:rsidR="001F3179" w:rsidRPr="00CA5D5D">
        <w:rPr>
          <w:rFonts w:ascii="Times New Roman" w:eastAsia="Times New Roman" w:hAnsi="Times New Roman" w:cs="Times New Roman"/>
          <w:sz w:val="24"/>
          <w:szCs w:val="24"/>
          <w:lang w:val="lv-LV" w:eastAsia="ru-RU"/>
        </w:rPr>
        <w:t>līdz 500,00 </w:t>
      </w:r>
      <w:r w:rsidR="001F3179" w:rsidRPr="00CA5D5D">
        <w:rPr>
          <w:rFonts w:ascii="Times New Roman" w:eastAsia="Times New Roman" w:hAnsi="Times New Roman" w:cs="Times New Roman"/>
          <w:i/>
          <w:iCs/>
          <w:sz w:val="24"/>
          <w:szCs w:val="24"/>
          <w:lang w:val="lv-LV" w:eastAsia="ru-RU"/>
        </w:rPr>
        <w:t>euro</w:t>
      </w:r>
      <w:r w:rsidR="001F3179"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13" w:name="p44"/>
      <w:bookmarkStart w:id="114" w:name="p-599333"/>
      <w:bookmarkEnd w:id="113"/>
      <w:bookmarkEnd w:id="114"/>
      <w:r w:rsidRPr="00CA5D5D">
        <w:rPr>
          <w:rFonts w:ascii="Times New Roman" w:eastAsia="Times New Roman" w:hAnsi="Times New Roman" w:cs="Times New Roman"/>
          <w:sz w:val="24"/>
          <w:szCs w:val="24"/>
          <w:lang w:val="lv-LV" w:eastAsia="ru-RU"/>
        </w:rPr>
        <w:t xml:space="preserve">54. </w:t>
      </w:r>
      <w:r w:rsidR="00BC34E3" w:rsidRPr="00CA5D5D">
        <w:rPr>
          <w:rFonts w:ascii="Times New Roman" w:eastAsia="Times New Roman" w:hAnsi="Times New Roman" w:cs="Times New Roman"/>
          <w:sz w:val="24"/>
          <w:szCs w:val="24"/>
          <w:lang w:val="lv-LV" w:eastAsia="ru-RU"/>
        </w:rPr>
        <w:t>D</w:t>
      </w:r>
      <w:r w:rsidR="001F3179" w:rsidRPr="00CA5D5D">
        <w:rPr>
          <w:rFonts w:ascii="Times New Roman" w:eastAsia="Times New Roman" w:hAnsi="Times New Roman" w:cs="Times New Roman"/>
          <w:sz w:val="24"/>
          <w:szCs w:val="24"/>
          <w:lang w:val="lv-LV" w:eastAsia="ru-RU"/>
        </w:rPr>
        <w:t xml:space="preserve">ienestam ir tiesības lemt par atbalsta </w:t>
      </w:r>
      <w:r w:rsidR="00980FEF" w:rsidRPr="00CA5D5D">
        <w:rPr>
          <w:rFonts w:ascii="Times New Roman" w:eastAsia="Times New Roman" w:hAnsi="Times New Roman" w:cs="Times New Roman"/>
          <w:sz w:val="24"/>
          <w:szCs w:val="24"/>
          <w:lang w:val="lv-LV" w:eastAsia="ru-RU"/>
        </w:rPr>
        <w:t xml:space="preserve">neparedzētiem gadījumiem </w:t>
      </w:r>
      <w:r w:rsidR="001F3179" w:rsidRPr="00CA5D5D">
        <w:rPr>
          <w:rFonts w:ascii="Times New Roman" w:eastAsia="Times New Roman" w:hAnsi="Times New Roman" w:cs="Times New Roman"/>
          <w:sz w:val="24"/>
          <w:szCs w:val="24"/>
          <w:lang w:val="lv-LV" w:eastAsia="ru-RU"/>
        </w:rPr>
        <w:t xml:space="preserve">nepieciešamību, ja ģimenes (personas) situācija neatbilst Daugavpils pilsētas pašvaldības sociālo pabalstu saņemšanas </w:t>
      </w:r>
      <w:r w:rsidR="001F3179" w:rsidRPr="00CA5D5D">
        <w:rPr>
          <w:rFonts w:ascii="Times New Roman" w:eastAsia="Times New Roman" w:hAnsi="Times New Roman" w:cs="Times New Roman"/>
          <w:sz w:val="24"/>
          <w:szCs w:val="24"/>
          <w:lang w:val="lv-LV" w:eastAsia="ru-RU"/>
        </w:rPr>
        <w:lastRenderedPageBreak/>
        <w:t>kritērijiem vai sociālās palīdzības pabalstu veidiem</w:t>
      </w:r>
      <w:r w:rsidR="00674702" w:rsidRPr="00CA5D5D">
        <w:rPr>
          <w:rFonts w:ascii="Times New Roman" w:eastAsia="Times New Roman" w:hAnsi="Times New Roman" w:cs="Times New Roman"/>
          <w:sz w:val="24"/>
          <w:szCs w:val="24"/>
          <w:lang w:val="lv-LV" w:eastAsia="ru-RU"/>
        </w:rPr>
        <w:t xml:space="preserve"> vai apjomam</w:t>
      </w:r>
      <w:r w:rsidR="001F3179" w:rsidRPr="00CA5D5D">
        <w:rPr>
          <w:rFonts w:ascii="Times New Roman" w:eastAsia="Times New Roman" w:hAnsi="Times New Roman" w:cs="Times New Roman"/>
          <w:sz w:val="24"/>
          <w:szCs w:val="24"/>
          <w:lang w:val="lv-LV" w:eastAsia="ru-RU"/>
        </w:rPr>
        <w:t xml:space="preserve"> un ģimene (persona) nevar apmierināt savas pamatvajadzības </w:t>
      </w:r>
      <w:r w:rsidR="00980FEF" w:rsidRPr="00CA5D5D">
        <w:rPr>
          <w:rFonts w:ascii="Times New Roman" w:eastAsia="Times New Roman" w:hAnsi="Times New Roman" w:cs="Times New Roman"/>
          <w:sz w:val="24"/>
          <w:szCs w:val="24"/>
          <w:lang w:val="lv-LV" w:eastAsia="ru-RU"/>
        </w:rPr>
        <w:t>neparedzētā gadījumā</w:t>
      </w:r>
      <w:r w:rsidR="001F3179" w:rsidRPr="00CA5D5D">
        <w:rPr>
          <w:rFonts w:ascii="Times New Roman" w:eastAsia="Times New Roman" w:hAnsi="Times New Roman" w:cs="Times New Roman"/>
          <w:sz w:val="24"/>
          <w:szCs w:val="24"/>
          <w:lang w:val="lv-LV" w:eastAsia="ru-RU"/>
        </w:rPr>
        <w:t>.</w:t>
      </w:r>
    </w:p>
    <w:p w:rsidR="00980FEF" w:rsidRPr="00CA5D5D" w:rsidRDefault="00980FEF"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5" w:name="p45"/>
      <w:bookmarkStart w:id="116" w:name="p-572496"/>
      <w:bookmarkEnd w:id="115"/>
      <w:bookmarkEnd w:id="116"/>
      <w:r>
        <w:rPr>
          <w:rFonts w:ascii="Times New Roman" w:eastAsia="Times New Roman" w:hAnsi="Times New Roman" w:cs="Times New Roman"/>
          <w:color w:val="000000" w:themeColor="text1"/>
          <w:sz w:val="24"/>
          <w:szCs w:val="24"/>
          <w:lang w:val="lv-LV" w:eastAsia="ru-RU"/>
        </w:rPr>
        <w:t xml:space="preserve">55. </w:t>
      </w:r>
      <w:r w:rsidR="001F3179"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sidR="00980FEF">
        <w:rPr>
          <w:rFonts w:ascii="Times New Roman" w:eastAsia="Times New Roman" w:hAnsi="Times New Roman" w:cs="Times New Roman"/>
          <w:color w:val="000000" w:themeColor="text1"/>
          <w:sz w:val="24"/>
          <w:szCs w:val="24"/>
          <w:lang w:val="lv-LV" w:eastAsia="ru-RU"/>
        </w:rPr>
        <w:t>neparedzētu gadījumu</w:t>
      </w:r>
      <w:r w:rsidR="001F3179" w:rsidRPr="00980FEF">
        <w:rPr>
          <w:rFonts w:ascii="Times New Roman" w:eastAsia="Times New Roman" w:hAnsi="Times New Roman" w:cs="Times New Roman"/>
          <w:color w:val="FF0000"/>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esamību un zaudējumu apmēru</w:t>
      </w:r>
      <w:r w:rsidR="00674702" w:rsidRPr="0078712C">
        <w:rPr>
          <w:rFonts w:ascii="Times New Roman" w:eastAsia="Times New Roman" w:hAnsi="Times New Roman" w:cs="Times New Roman"/>
          <w:color w:val="000000" w:themeColor="text1"/>
          <w:sz w:val="24"/>
          <w:szCs w:val="24"/>
          <w:lang w:val="lv-LV" w:eastAsia="ru-RU"/>
        </w:rPr>
        <w:t xml:space="preserve"> vai izdevumu apmēru</w:t>
      </w:r>
      <w:r w:rsidR="00980FEF">
        <w:rPr>
          <w:rFonts w:ascii="Times New Roman" w:eastAsia="Times New Roman" w:hAnsi="Times New Roman" w:cs="Times New Roman"/>
          <w:color w:val="000000" w:themeColor="text1"/>
          <w:sz w:val="24"/>
          <w:szCs w:val="24"/>
          <w:lang w:val="lv-LV" w:eastAsia="ru-RU"/>
        </w:rPr>
        <w:t xml:space="preserve">, kas ir nepieciešams neparedzētu gadījumu </w:t>
      </w:r>
      <w:r w:rsidR="00674702" w:rsidRPr="0078712C">
        <w:rPr>
          <w:rFonts w:ascii="Times New Roman" w:eastAsia="Times New Roman" w:hAnsi="Times New Roman" w:cs="Times New Roman"/>
          <w:color w:val="000000" w:themeColor="text1"/>
          <w:sz w:val="24"/>
          <w:szCs w:val="24"/>
          <w:lang w:val="lv-LV" w:eastAsia="ru-RU"/>
        </w:rPr>
        <w:t>novēršanai</w:t>
      </w:r>
      <w:r w:rsidR="001F3179" w:rsidRPr="0078712C">
        <w:rPr>
          <w:rFonts w:ascii="Times New Roman" w:eastAsia="Times New Roman" w:hAnsi="Times New Roman" w:cs="Times New Roman"/>
          <w:color w:val="000000" w:themeColor="text1"/>
          <w:sz w:val="24"/>
          <w:szCs w:val="24"/>
          <w:lang w:val="lv-LV" w:eastAsia="ru-RU"/>
        </w:rPr>
        <w:t>.</w:t>
      </w:r>
    </w:p>
    <w:p w:rsidR="00980FEF" w:rsidRPr="00CA5D5D" w:rsidRDefault="00980FEF" w:rsidP="00980FEF">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17" w:name="p46"/>
      <w:bookmarkStart w:id="118" w:name="p-599334"/>
      <w:bookmarkEnd w:id="117"/>
      <w:bookmarkEnd w:id="118"/>
      <w:r w:rsidRPr="00CA5D5D">
        <w:rPr>
          <w:rFonts w:ascii="Times New Roman" w:eastAsia="Times New Roman" w:hAnsi="Times New Roman" w:cs="Times New Roman"/>
          <w:sz w:val="24"/>
          <w:szCs w:val="24"/>
          <w:lang w:val="lv-LV" w:eastAsia="ru-RU"/>
        </w:rPr>
        <w:t xml:space="preserve">56. </w:t>
      </w:r>
      <w:r w:rsidR="00A659B4" w:rsidRPr="00CA5D5D">
        <w:rPr>
          <w:rFonts w:ascii="Times New Roman" w:eastAsia="Times New Roman" w:hAnsi="Times New Roman" w:cs="Times New Roman"/>
          <w:sz w:val="24"/>
          <w:szCs w:val="24"/>
          <w:lang w:val="lv-LV" w:eastAsia="ru-RU"/>
        </w:rPr>
        <w:t>D</w:t>
      </w:r>
      <w:r w:rsidR="001F3179" w:rsidRPr="00CA5D5D">
        <w:rPr>
          <w:rFonts w:ascii="Times New Roman" w:eastAsia="Times New Roman" w:hAnsi="Times New Roman" w:cs="Times New Roman"/>
          <w:sz w:val="24"/>
          <w:szCs w:val="24"/>
          <w:lang w:val="lv-LV" w:eastAsia="ru-RU"/>
        </w:rPr>
        <w:t xml:space="preserve">ienests lēmumu par atbalsta piešķiršanu un tā apmēru pieņem, pamatojoties uz sociālā darba speciālista </w:t>
      </w:r>
      <w:r w:rsidR="00A136E4" w:rsidRPr="00CA5D5D">
        <w:rPr>
          <w:rFonts w:ascii="Times New Roman" w:eastAsia="Times New Roman" w:hAnsi="Times New Roman" w:cs="Times New Roman"/>
          <w:sz w:val="24"/>
          <w:szCs w:val="24"/>
          <w:lang w:val="lv-LV" w:eastAsia="ru-RU"/>
        </w:rPr>
        <w:t xml:space="preserve">vai sociālā darba speciālistu komisijas </w:t>
      </w:r>
      <w:r w:rsidR="001F3179" w:rsidRPr="00CA5D5D">
        <w:rPr>
          <w:rFonts w:ascii="Times New Roman" w:eastAsia="Times New Roman" w:hAnsi="Times New Roman" w:cs="Times New Roman"/>
          <w:sz w:val="24"/>
          <w:szCs w:val="24"/>
          <w:lang w:val="lv-LV" w:eastAsia="ru-RU"/>
        </w:rPr>
        <w:t>sniegto atzinumu. Nosakot atbalsta apmēru, ņem vērā:</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 xml:space="preserve">56.1. </w:t>
      </w:r>
      <w:r w:rsidR="001F3179" w:rsidRPr="00CA5D5D">
        <w:rPr>
          <w:rFonts w:ascii="Times New Roman" w:eastAsia="Times New Roman" w:hAnsi="Times New Roman" w:cs="Times New Roman"/>
          <w:sz w:val="24"/>
          <w:szCs w:val="24"/>
          <w:lang w:val="lv-LV" w:eastAsia="ru-RU"/>
        </w:rPr>
        <w:t>atbalsta pieprasītāja spēju apmierināt savas pamatvajadzības</w:t>
      </w:r>
      <w:r w:rsidR="00980FEF" w:rsidRPr="00CA5D5D">
        <w:rPr>
          <w:rFonts w:ascii="Times New Roman" w:eastAsia="Times New Roman" w:hAnsi="Times New Roman" w:cs="Times New Roman"/>
          <w:sz w:val="24"/>
          <w:szCs w:val="24"/>
          <w:lang w:val="lv-LV" w:eastAsia="ru-RU"/>
        </w:rPr>
        <w:t xml:space="preserve"> neparedzētos gadījumos</w:t>
      </w:r>
      <w:r w:rsidR="001F3179" w:rsidRPr="00CA5D5D">
        <w:rPr>
          <w:rFonts w:ascii="Times New Roman" w:eastAsia="Times New Roman" w:hAnsi="Times New Roman" w:cs="Times New Roman"/>
          <w:sz w:val="24"/>
          <w:szCs w:val="24"/>
          <w:lang w:val="lv-LV" w:eastAsia="ru-RU"/>
        </w:rPr>
        <w:t>;</w:t>
      </w:r>
    </w:p>
    <w:p w:rsidR="00980FEF" w:rsidRPr="00CA5D5D" w:rsidRDefault="00980FEF"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 xml:space="preserve">56.2. </w:t>
      </w:r>
      <w:r w:rsidR="00980FEF" w:rsidRPr="00CA5D5D">
        <w:rPr>
          <w:rFonts w:ascii="Times New Roman" w:eastAsia="Times New Roman" w:hAnsi="Times New Roman" w:cs="Times New Roman"/>
          <w:sz w:val="24"/>
          <w:szCs w:val="24"/>
          <w:lang w:val="lv-LV" w:eastAsia="ru-RU"/>
        </w:rPr>
        <w:t xml:space="preserve">neparedzēto gadījumu </w:t>
      </w:r>
      <w:r w:rsidR="001F3179" w:rsidRPr="00CA5D5D">
        <w:rPr>
          <w:rFonts w:ascii="Times New Roman" w:eastAsia="Times New Roman" w:hAnsi="Times New Roman" w:cs="Times New Roman"/>
          <w:sz w:val="24"/>
          <w:szCs w:val="24"/>
          <w:lang w:val="lv-LV" w:eastAsia="ru-RU"/>
        </w:rPr>
        <w:t>sekas, kas skar bērnu, bērna tiesības un intereses.</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19" w:name="p47"/>
      <w:bookmarkStart w:id="120" w:name="p-599335"/>
      <w:bookmarkEnd w:id="119"/>
      <w:bookmarkEnd w:id="120"/>
      <w:r w:rsidRPr="00CA5D5D">
        <w:rPr>
          <w:rFonts w:ascii="Times New Roman" w:eastAsia="Times New Roman" w:hAnsi="Times New Roman" w:cs="Times New Roman"/>
          <w:sz w:val="24"/>
          <w:szCs w:val="24"/>
          <w:lang w:val="lv-LV" w:eastAsia="ru-RU"/>
        </w:rPr>
        <w:t xml:space="preserve">57. </w:t>
      </w:r>
      <w:r w:rsidR="00980FEF" w:rsidRPr="00CA5D5D">
        <w:rPr>
          <w:rFonts w:ascii="Times New Roman" w:eastAsia="Times New Roman" w:hAnsi="Times New Roman" w:cs="Times New Roman"/>
          <w:sz w:val="24"/>
          <w:szCs w:val="24"/>
          <w:lang w:val="lv-LV" w:eastAsia="ru-RU"/>
        </w:rPr>
        <w:t>Atbalstu neparedzētos gadījumos</w:t>
      </w:r>
      <w:r w:rsidR="001F3179" w:rsidRPr="00CA5D5D">
        <w:rPr>
          <w:rFonts w:ascii="Times New Roman" w:eastAsia="Times New Roman" w:hAnsi="Times New Roman" w:cs="Times New Roman"/>
          <w:sz w:val="24"/>
          <w:szCs w:val="24"/>
          <w:lang w:val="lv-LV" w:eastAsia="ru-RU"/>
        </w:rPr>
        <w:t xml:space="preserve"> ir tiesības saņemt šādos gadījumos, šādiem mērķiem:</w:t>
      </w:r>
    </w:p>
    <w:p w:rsidR="00980FEF" w:rsidRPr="00CA5D5D" w:rsidRDefault="00980FEF"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w:t>
      </w:r>
      <w:r w:rsidR="001F3179" w:rsidRPr="00CA5D5D">
        <w:rPr>
          <w:rFonts w:ascii="Times New Roman" w:eastAsia="Times New Roman" w:hAnsi="Times New Roman" w:cs="Times New Roman"/>
          <w:sz w:val="24"/>
          <w:szCs w:val="24"/>
          <w:lang w:val="lv-LV" w:eastAsia="ru-RU"/>
        </w:rPr>
        <w:t xml:space="preserve">ģimenei (personai), kurai nepietiek </w:t>
      </w:r>
      <w:r w:rsidR="001F3179" w:rsidRPr="0078712C">
        <w:rPr>
          <w:rFonts w:ascii="Times New Roman" w:eastAsia="Times New Roman" w:hAnsi="Times New Roman" w:cs="Times New Roman"/>
          <w:color w:val="000000" w:themeColor="text1"/>
          <w:sz w:val="24"/>
          <w:szCs w:val="24"/>
          <w:lang w:val="lv-LV" w:eastAsia="ru-RU"/>
        </w:rPr>
        <w:t xml:space="preserve">naudas līdzekļu ēdiena nodrošināšanai – pusdienu izdevumu 100% segšanai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ienesta norādītajā sabiedriskās ēdināšanas uzņēmumā līdz </w:t>
      </w:r>
      <w:r w:rsidR="000E750B" w:rsidRPr="0078712C">
        <w:rPr>
          <w:rFonts w:ascii="Times New Roman" w:eastAsia="Times New Roman" w:hAnsi="Times New Roman" w:cs="Times New Roman"/>
          <w:color w:val="000000" w:themeColor="text1"/>
          <w:sz w:val="24"/>
          <w:szCs w:val="24"/>
          <w:lang w:val="lv-LV" w:eastAsia="ru-RU"/>
        </w:rPr>
        <w:t>60</w:t>
      </w:r>
      <w:r w:rsidR="00BA37C3" w:rsidRPr="0078712C">
        <w:rPr>
          <w:rFonts w:ascii="Times New Roman" w:eastAsia="Times New Roman" w:hAnsi="Times New Roman" w:cs="Times New Roman"/>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dienām kalendārajā gadā, vienu reizi dienā</w:t>
      </w:r>
      <w:r w:rsidR="00473294"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00BA37C3"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w:t>
      </w:r>
      <w:r w:rsidR="008C2B35" w:rsidRPr="0078712C">
        <w:rPr>
          <w:rFonts w:ascii="Times New Roman" w:eastAsia="Times New Roman" w:hAnsi="Times New Roman" w:cs="Times New Roman"/>
          <w:color w:val="000000" w:themeColor="text1"/>
          <w:sz w:val="24"/>
          <w:szCs w:val="24"/>
          <w:lang w:val="lv-LV" w:eastAsia="ru-RU"/>
        </w:rPr>
        <w:t xml:space="preserve"> (ko apliecina ārsta izziņa) vai dzīvo dzīvojamā telpā bez vannas/dušas</w:t>
      </w:r>
      <w:r w:rsidR="00BA37C3" w:rsidRPr="0078712C">
        <w:rPr>
          <w:rFonts w:ascii="Times New Roman" w:eastAsia="Times New Roman" w:hAnsi="Times New Roman" w:cs="Times New Roman"/>
          <w:color w:val="000000" w:themeColor="text1"/>
          <w:sz w:val="24"/>
          <w:szCs w:val="24"/>
          <w:lang w:val="lv-LV" w:eastAsia="ru-RU"/>
        </w:rPr>
        <w:t xml:space="preserve"> – 100% apmērā no pirts apmeklējumu izdevumu summas līdz </w:t>
      </w:r>
      <w:r w:rsidR="008C2B35"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w:t>
      </w:r>
      <w:r w:rsidR="008C2B35" w:rsidRPr="0078712C">
        <w:rPr>
          <w:rFonts w:ascii="Times New Roman" w:eastAsia="Times New Roman" w:hAnsi="Times New Roman" w:cs="Times New Roman"/>
          <w:color w:val="000000" w:themeColor="text1"/>
          <w:sz w:val="24"/>
          <w:szCs w:val="24"/>
          <w:lang w:val="lv-LV" w:eastAsia="ru-RU"/>
        </w:rPr>
        <w:t xml:space="preserve"> (līdz divām reizēm mēnesī gada laikā)</w:t>
      </w:r>
      <w:r w:rsidR="00BA37C3" w:rsidRPr="0078712C">
        <w:rPr>
          <w:rFonts w:ascii="Times New Roman" w:eastAsia="Times New Roman" w:hAnsi="Times New Roman" w:cs="Times New Roman"/>
          <w:color w:val="000000" w:themeColor="text1"/>
          <w:sz w:val="24"/>
          <w:szCs w:val="24"/>
          <w:lang w:val="lv-LV" w:eastAsia="ru-RU"/>
        </w:rPr>
        <w:t xml:space="preserve"> </w:t>
      </w:r>
      <w:r w:rsidR="006808DC"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p>
    <w:p w:rsidR="00473294"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00BA37C3"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00301CAE" w:rsidRPr="0078712C">
        <w:rPr>
          <w:rFonts w:ascii="Times New Roman" w:hAnsi="Times New Roman" w:cs="Times New Roman"/>
          <w:color w:val="000000" w:themeColor="text1"/>
          <w:sz w:val="24"/>
          <w:szCs w:val="24"/>
          <w:lang w:val="lv-LV"/>
        </w:rPr>
        <w:t xml:space="preserve"> </w:t>
      </w:r>
      <w:r w:rsidR="00301CAE" w:rsidRPr="0078712C">
        <w:rPr>
          <w:rFonts w:ascii="Times New Roman" w:eastAsia="Times New Roman" w:hAnsi="Times New Roman" w:cs="Times New Roman"/>
          <w:color w:val="000000" w:themeColor="text1"/>
          <w:sz w:val="24"/>
          <w:szCs w:val="24"/>
          <w:lang w:val="lv-LV" w:eastAsia="ru-RU"/>
        </w:rPr>
        <w:t>vienu reizi kalendārajā gadā</w:t>
      </w:r>
      <w:r w:rsidR="00BA37C3" w:rsidRPr="0078712C">
        <w:rPr>
          <w:rFonts w:ascii="Times New Roman" w:eastAsia="Times New Roman" w:hAnsi="Times New Roman" w:cs="Times New Roman"/>
          <w:color w:val="000000" w:themeColor="text1"/>
          <w:sz w:val="24"/>
          <w:szCs w:val="24"/>
          <w:lang w:val="lv-LV" w:eastAsia="ru-RU"/>
        </w:rPr>
        <w:t>, nepārsniedzot valsts nodevas apmēru par personu apliecinošu dokumentu izsniegšanu</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00923C9B"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w:t>
      </w:r>
      <w:r w:rsidR="00A136E4" w:rsidRPr="0078712C">
        <w:rPr>
          <w:rFonts w:ascii="Times New Roman" w:eastAsia="Times New Roman" w:hAnsi="Times New Roman" w:cs="Times New Roman"/>
          <w:color w:val="000000" w:themeColor="text1"/>
          <w:sz w:val="24"/>
          <w:szCs w:val="24"/>
          <w:lang w:val="lv-LV" w:eastAsia="ru-RU"/>
        </w:rPr>
        <w:t xml:space="preserve"> atzinumā minēto</w:t>
      </w:r>
      <w:r w:rsidR="00923C9B" w:rsidRPr="0078712C">
        <w:rPr>
          <w:rFonts w:ascii="Times New Roman" w:eastAsia="Times New Roman" w:hAnsi="Times New Roman" w:cs="Times New Roman"/>
          <w:color w:val="000000" w:themeColor="text1"/>
          <w:sz w:val="24"/>
          <w:szCs w:val="24"/>
          <w:lang w:val="lv-LV" w:eastAsia="ru-RU"/>
        </w:rPr>
        <w:t xml:space="preserve"> apmēr</w:t>
      </w:r>
      <w:r w:rsidR="00A136E4" w:rsidRPr="0078712C">
        <w:rPr>
          <w:rFonts w:ascii="Times New Roman" w:eastAsia="Times New Roman" w:hAnsi="Times New Roman" w:cs="Times New Roman"/>
          <w:color w:val="000000" w:themeColor="text1"/>
          <w:sz w:val="24"/>
          <w:szCs w:val="24"/>
          <w:lang w:val="lv-LV" w:eastAsia="ru-RU"/>
        </w:rPr>
        <w:t>u</w:t>
      </w:r>
      <w:r w:rsidR="004543C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1" w:name="p48"/>
      <w:bookmarkStart w:id="122" w:name="p-572499"/>
      <w:bookmarkEnd w:id="121"/>
      <w:bookmarkEnd w:id="122"/>
      <w:r>
        <w:rPr>
          <w:rFonts w:ascii="Times New Roman" w:eastAsia="Times New Roman" w:hAnsi="Times New Roman" w:cs="Times New Roman"/>
          <w:color w:val="000000" w:themeColor="text1"/>
          <w:sz w:val="24"/>
          <w:szCs w:val="24"/>
          <w:lang w:val="lv-LV" w:eastAsia="ru-RU"/>
        </w:rPr>
        <w:t xml:space="preserve">58. </w:t>
      </w:r>
      <w:r w:rsidR="001F3179"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F3499E" w:rsidRDefault="00F3499E"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23" w:name="n7"/>
      <w:bookmarkEnd w:id="123"/>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w:t>
      </w:r>
      <w:r w:rsidR="001F3179" w:rsidRPr="00A659B4">
        <w:rPr>
          <w:rFonts w:ascii="Times New Roman" w:eastAsia="Times New Roman" w:hAnsi="Times New Roman" w:cs="Times New Roman"/>
          <w:b/>
          <w:bCs/>
          <w:color w:val="000000" w:themeColor="text1"/>
          <w:sz w:val="24"/>
          <w:szCs w:val="24"/>
          <w:lang w:val="lv-LV" w:eastAsia="ru-RU"/>
        </w:rPr>
        <w:t>. Atbalsts pirts izdevumu segšanai</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4" w:name="p49"/>
      <w:bookmarkStart w:id="125" w:name="p-599336"/>
      <w:bookmarkEnd w:id="124"/>
      <w:bookmarkEnd w:id="125"/>
      <w:r>
        <w:rPr>
          <w:rFonts w:ascii="Times New Roman" w:eastAsia="Times New Roman" w:hAnsi="Times New Roman" w:cs="Times New Roman"/>
          <w:color w:val="000000" w:themeColor="text1"/>
          <w:sz w:val="24"/>
          <w:szCs w:val="24"/>
          <w:lang w:val="lv-LV" w:eastAsia="ru-RU"/>
        </w:rPr>
        <w:t xml:space="preserve">59. </w:t>
      </w:r>
      <w:r w:rsidR="001F3179" w:rsidRPr="0078712C">
        <w:rPr>
          <w:rFonts w:ascii="Times New Roman" w:eastAsia="Times New Roman" w:hAnsi="Times New Roman" w:cs="Times New Roman"/>
          <w:color w:val="000000" w:themeColor="text1"/>
          <w:sz w:val="24"/>
          <w:szCs w:val="24"/>
          <w:lang w:val="lv-LV" w:eastAsia="ru-RU"/>
        </w:rPr>
        <w:t xml:space="preserve">Atbalsts pirts izdevumu segšanai ir paredzēts pirts apmeklējumu izdevumu segšanai līdz divām reizēm mēnesī gada laikā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sabiedriskajā pirtī, nodrošinot higiēnas pamatvajadzību apmierināšanu.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6" w:name="p50"/>
      <w:bookmarkStart w:id="127" w:name="p-572502"/>
      <w:bookmarkEnd w:id="126"/>
      <w:bookmarkEnd w:id="127"/>
      <w:r>
        <w:rPr>
          <w:rFonts w:ascii="Times New Roman" w:eastAsia="Times New Roman" w:hAnsi="Times New Roman" w:cs="Times New Roman"/>
          <w:color w:val="000000" w:themeColor="text1"/>
          <w:sz w:val="24"/>
          <w:szCs w:val="24"/>
          <w:lang w:val="lv-LV" w:eastAsia="ru-RU"/>
        </w:rPr>
        <w:t xml:space="preserve">60. </w:t>
      </w:r>
      <w:r w:rsidR="001F3179"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001F3179"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301CAE"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001F3179" w:rsidRPr="0078712C">
        <w:rPr>
          <w:rFonts w:ascii="Times New Roman" w:eastAsia="Times New Roman" w:hAnsi="Times New Roman" w:cs="Times New Roman"/>
          <w:color w:val="000000" w:themeColor="text1"/>
          <w:sz w:val="24"/>
          <w:szCs w:val="24"/>
          <w:lang w:val="lv-LV" w:eastAsia="ru-RU"/>
        </w:rPr>
        <w:t xml:space="preserve">vientuļai, </w:t>
      </w:r>
      <w:r w:rsidR="00DD7A1D" w:rsidRPr="0078712C">
        <w:rPr>
          <w:rFonts w:ascii="Times New Roman" w:eastAsia="Times New Roman" w:hAnsi="Times New Roman" w:cs="Times New Roman"/>
          <w:color w:val="000000" w:themeColor="text1"/>
          <w:sz w:val="24"/>
          <w:szCs w:val="24"/>
          <w:lang w:val="lv-LV" w:eastAsia="ru-RU"/>
        </w:rPr>
        <w:t xml:space="preserve">65 </w:t>
      </w:r>
      <w:r w:rsidR="001F3179" w:rsidRPr="0078712C">
        <w:rPr>
          <w:rFonts w:ascii="Times New Roman" w:eastAsia="Times New Roman" w:hAnsi="Times New Roman" w:cs="Times New Roman"/>
          <w:color w:val="000000" w:themeColor="text1"/>
          <w:sz w:val="24"/>
          <w:szCs w:val="24"/>
          <w:lang w:val="lv-LV" w:eastAsia="ru-RU"/>
        </w:rPr>
        <w:t xml:space="preserve">gadu vecumu sasniegušai pensijas vecuma personai, kura dzīvo privātmājā vai dzīvoklī bez vannas, vai valsts vai pašvaldības dzīvoklī ar vannu, bet kura sava veselības </w:t>
      </w:r>
      <w:r w:rsidR="001F3179" w:rsidRPr="0078712C">
        <w:rPr>
          <w:rFonts w:ascii="Times New Roman" w:eastAsia="Times New Roman" w:hAnsi="Times New Roman" w:cs="Times New Roman"/>
          <w:color w:val="000000" w:themeColor="text1"/>
          <w:sz w:val="24"/>
          <w:szCs w:val="24"/>
          <w:lang w:val="lv-LV" w:eastAsia="ru-RU"/>
        </w:rPr>
        <w:lastRenderedPageBreak/>
        <w:t>stāvokļa dēļ nespēj apmierināt savas pamatvajadzības, un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00DD7A1D" w:rsidRPr="0078712C">
        <w:rPr>
          <w:rFonts w:ascii="Times New Roman" w:eastAsia="Times New Roman" w:hAnsi="Times New Roman" w:cs="Times New Roman"/>
          <w:color w:val="000000" w:themeColor="text1"/>
          <w:sz w:val="24"/>
          <w:szCs w:val="24"/>
          <w:lang w:val="lv-LV" w:eastAsia="ru-RU"/>
        </w:rPr>
        <w:t xml:space="preserve">75 </w:t>
      </w:r>
      <w:r w:rsidR="001F3179" w:rsidRPr="0078712C">
        <w:rPr>
          <w:rFonts w:ascii="Times New Roman" w:eastAsia="Times New Roman" w:hAnsi="Times New Roman" w:cs="Times New Roman"/>
          <w:color w:val="000000" w:themeColor="text1"/>
          <w:sz w:val="24"/>
          <w:szCs w:val="24"/>
          <w:lang w:val="lv-LV" w:eastAsia="ru-RU"/>
        </w:rPr>
        <w:t>gadu vecumu sasniegušai personai,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001F3179"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882A1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00473294" w:rsidRPr="0078712C">
        <w:rPr>
          <w:rFonts w:ascii="Times New Roman" w:eastAsia="Times New Roman" w:hAnsi="Times New Roman" w:cs="Times New Roman"/>
          <w:color w:val="000000" w:themeColor="text1"/>
          <w:sz w:val="24"/>
          <w:szCs w:val="24"/>
          <w:lang w:val="lv-LV" w:eastAsia="ru-RU"/>
        </w:rPr>
        <w:t>trūcīgai  ģimenei (personai</w:t>
      </w:r>
      <w:r w:rsidR="00882A1C" w:rsidRPr="0078712C">
        <w:rPr>
          <w:rFonts w:ascii="Times New Roman" w:eastAsia="Times New Roman" w:hAnsi="Times New Roman" w:cs="Times New Roman"/>
          <w:color w:val="000000" w:themeColor="text1"/>
          <w:sz w:val="24"/>
          <w:szCs w:val="24"/>
          <w:lang w:val="lv-LV" w:eastAsia="ru-RU"/>
        </w:rPr>
        <w:t>), kura dzīvo privātmājā vai dzīvoklī bez vannas</w:t>
      </w:r>
      <w:r w:rsidR="00301CAE" w:rsidRPr="0078712C">
        <w:rPr>
          <w:rFonts w:ascii="Times New Roman" w:eastAsia="Times New Roman" w:hAnsi="Times New Roman" w:cs="Times New Roman"/>
          <w:color w:val="000000" w:themeColor="text1"/>
          <w:sz w:val="24"/>
          <w:szCs w:val="24"/>
          <w:lang w:val="lv-LV" w:eastAsia="ru-RU"/>
        </w:rPr>
        <w:t>/dušas</w:t>
      </w:r>
      <w:r w:rsidR="00882A1C" w:rsidRPr="0078712C">
        <w:rPr>
          <w:rFonts w:ascii="Times New Roman" w:eastAsia="Times New Roman" w:hAnsi="Times New Roman" w:cs="Times New Roman"/>
          <w:color w:val="000000" w:themeColor="text1"/>
          <w:sz w:val="24"/>
          <w:szCs w:val="24"/>
          <w:lang w:val="lv-LV" w:eastAsia="ru-RU"/>
        </w:rPr>
        <w:t>, piešķir 100% apmērā no pirts apmeklējuma izdevumu summas 24 apmeklējumiem kalendārā gadā</w:t>
      </w:r>
      <w:r w:rsidR="00745CC0" w:rsidRPr="0078712C">
        <w:rPr>
          <w:rFonts w:ascii="Times New Roman" w:eastAsia="Times New Roman" w:hAnsi="Times New Roman" w:cs="Times New Roman"/>
          <w:color w:val="000000" w:themeColor="text1"/>
          <w:sz w:val="24"/>
          <w:szCs w:val="24"/>
          <w:lang w:val="lv-LV" w:eastAsia="ru-RU"/>
        </w:rPr>
        <w:t>.</w:t>
      </w:r>
    </w:p>
    <w:p w:rsidR="006061BE" w:rsidRPr="006D5746" w:rsidRDefault="006061BE" w:rsidP="0078712C">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6061BE" w:rsidRPr="006D5746" w:rsidRDefault="006061BE" w:rsidP="0078712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8" w:name="p51"/>
      <w:bookmarkStart w:id="129" w:name="p-572503"/>
      <w:bookmarkEnd w:id="128"/>
      <w:bookmarkEnd w:id="129"/>
      <w:r>
        <w:rPr>
          <w:rFonts w:ascii="Times New Roman" w:eastAsia="Times New Roman" w:hAnsi="Times New Roman" w:cs="Times New Roman"/>
          <w:color w:val="000000" w:themeColor="text1"/>
          <w:sz w:val="24"/>
          <w:szCs w:val="24"/>
          <w:lang w:val="lv-LV" w:eastAsia="ru-RU"/>
        </w:rPr>
        <w:t xml:space="preserve">61. </w:t>
      </w:r>
      <w:r w:rsidR="001F3179" w:rsidRPr="007D49A4">
        <w:rPr>
          <w:rFonts w:ascii="Times New Roman" w:eastAsia="Times New Roman" w:hAnsi="Times New Roman" w:cs="Times New Roman"/>
          <w:color w:val="000000" w:themeColor="text1"/>
          <w:sz w:val="24"/>
          <w:szCs w:val="24"/>
          <w:lang w:val="lv-LV" w:eastAsia="ru-RU"/>
        </w:rPr>
        <w:t xml:space="preserve">Atbalstu </w:t>
      </w:r>
      <w:r w:rsidR="00882A1C" w:rsidRPr="007D49A4">
        <w:rPr>
          <w:rFonts w:ascii="Times New Roman" w:eastAsia="Times New Roman" w:hAnsi="Times New Roman" w:cs="Times New Roman"/>
          <w:color w:val="000000" w:themeColor="text1"/>
          <w:sz w:val="24"/>
          <w:szCs w:val="24"/>
          <w:lang w:val="lv-LV" w:eastAsia="ru-RU"/>
        </w:rPr>
        <w:t>piešķir uz 12 mēnešiem, izmaksājot</w:t>
      </w:r>
      <w:r w:rsidR="00882A1C" w:rsidRPr="007D49A4" w:rsidDel="00882A1C">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6F0D05" w:rsidRPr="006D5746" w:rsidRDefault="006F0D05" w:rsidP="007D49A4">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6F0D05" w:rsidRPr="006D5746" w:rsidRDefault="006F0D05" w:rsidP="006F0D0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30" w:name="n8"/>
      <w:bookmarkEnd w:id="130"/>
      <w:r w:rsidRPr="00A659B4">
        <w:rPr>
          <w:rFonts w:ascii="Times New Roman" w:eastAsia="Times New Roman" w:hAnsi="Times New Roman" w:cs="Times New Roman"/>
          <w:b/>
          <w:bCs/>
          <w:color w:val="000000" w:themeColor="text1"/>
          <w:sz w:val="24"/>
          <w:szCs w:val="24"/>
          <w:lang w:val="lv-LV" w:eastAsia="ru-RU"/>
        </w:rPr>
        <w:t>10</w:t>
      </w:r>
      <w:r w:rsidR="001F3179" w:rsidRPr="00A659B4">
        <w:rPr>
          <w:rFonts w:ascii="Times New Roman" w:eastAsia="Times New Roman" w:hAnsi="Times New Roman" w:cs="Times New Roman"/>
          <w:b/>
          <w:bCs/>
          <w:color w:val="000000" w:themeColor="text1"/>
          <w:sz w:val="24"/>
          <w:szCs w:val="24"/>
          <w:lang w:val="lv-LV" w:eastAsia="ru-RU"/>
        </w:rPr>
        <w:t>. Atbalsts televīzijas abonēšanas maksas izdevumu segšanai</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1" w:name="p52"/>
      <w:bookmarkStart w:id="132" w:name="p-572505"/>
      <w:bookmarkEnd w:id="131"/>
      <w:bookmarkEnd w:id="132"/>
      <w:r>
        <w:rPr>
          <w:rFonts w:ascii="Times New Roman" w:eastAsia="Times New Roman" w:hAnsi="Times New Roman" w:cs="Times New Roman"/>
          <w:color w:val="000000" w:themeColor="text1"/>
          <w:sz w:val="24"/>
          <w:szCs w:val="24"/>
          <w:lang w:val="lv-LV" w:eastAsia="ru-RU"/>
        </w:rPr>
        <w:t xml:space="preserve">62. </w:t>
      </w:r>
      <w:r w:rsidR="001F3179"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3" w:name="p53"/>
      <w:bookmarkStart w:id="134" w:name="p-572506"/>
      <w:bookmarkEnd w:id="133"/>
      <w:bookmarkEnd w:id="134"/>
      <w:r>
        <w:rPr>
          <w:rFonts w:ascii="Times New Roman" w:eastAsia="Times New Roman" w:hAnsi="Times New Roman" w:cs="Times New Roman"/>
          <w:color w:val="000000" w:themeColor="text1"/>
          <w:sz w:val="24"/>
          <w:szCs w:val="24"/>
          <w:lang w:val="lv-LV" w:eastAsia="ru-RU"/>
        </w:rPr>
        <w:t xml:space="preserve">63. </w:t>
      </w:r>
      <w:r w:rsidR="001F3179" w:rsidRPr="007D49A4">
        <w:rPr>
          <w:rFonts w:ascii="Times New Roman" w:eastAsia="Times New Roman" w:hAnsi="Times New Roman" w:cs="Times New Roman"/>
          <w:color w:val="000000" w:themeColor="text1"/>
          <w:sz w:val="24"/>
          <w:szCs w:val="24"/>
          <w:lang w:val="lv-LV" w:eastAsia="ru-RU"/>
        </w:rPr>
        <w:t xml:space="preserve">Tiesības saņemt atbalstu ir guļošām personām ar </w:t>
      </w:r>
      <w:r w:rsidR="00473294" w:rsidRPr="007D49A4">
        <w:rPr>
          <w:rFonts w:ascii="Times New Roman" w:eastAsia="Times New Roman" w:hAnsi="Times New Roman" w:cs="Times New Roman"/>
          <w:color w:val="000000" w:themeColor="text1"/>
          <w:sz w:val="24"/>
          <w:szCs w:val="24"/>
          <w:lang w:val="lv-LV" w:eastAsia="ru-RU"/>
        </w:rPr>
        <w:t>I vai II invaliditātes grupu</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5" w:name="p54"/>
      <w:bookmarkStart w:id="136" w:name="p-572507"/>
      <w:bookmarkEnd w:id="135"/>
      <w:bookmarkEnd w:id="136"/>
      <w:r>
        <w:rPr>
          <w:rFonts w:ascii="Times New Roman" w:eastAsia="Times New Roman" w:hAnsi="Times New Roman" w:cs="Times New Roman"/>
          <w:color w:val="000000" w:themeColor="text1"/>
          <w:sz w:val="24"/>
          <w:szCs w:val="24"/>
          <w:lang w:val="lv-LV" w:eastAsia="ru-RU"/>
        </w:rPr>
        <w:t xml:space="preserve">64. </w:t>
      </w:r>
      <w:r w:rsidR="001F3179" w:rsidRPr="007D49A4">
        <w:rPr>
          <w:rFonts w:ascii="Times New Roman" w:eastAsia="Times New Roman" w:hAnsi="Times New Roman" w:cs="Times New Roman"/>
          <w:color w:val="000000" w:themeColor="text1"/>
          <w:sz w:val="24"/>
          <w:szCs w:val="24"/>
          <w:lang w:val="lv-LV" w:eastAsia="ru-RU"/>
        </w:rPr>
        <w:t>Atbalsta apmērs ir līdz 5,00 </w:t>
      </w:r>
      <w:r w:rsidR="001F3179" w:rsidRPr="007D49A4">
        <w:rPr>
          <w:rFonts w:ascii="Times New Roman" w:eastAsia="Times New Roman" w:hAnsi="Times New Roman" w:cs="Times New Roman"/>
          <w:i/>
          <w:iCs/>
          <w:color w:val="000000" w:themeColor="text1"/>
          <w:sz w:val="24"/>
          <w:szCs w:val="24"/>
          <w:lang w:val="lv-LV" w:eastAsia="ru-RU"/>
        </w:rPr>
        <w:t>euro</w:t>
      </w:r>
      <w:r w:rsidR="001F3179" w:rsidRPr="007D49A4">
        <w:rPr>
          <w:rFonts w:ascii="Times New Roman" w:eastAsia="Times New Roman" w:hAnsi="Times New Roman" w:cs="Times New Roman"/>
          <w:color w:val="000000" w:themeColor="text1"/>
          <w:sz w:val="24"/>
          <w:szCs w:val="24"/>
          <w:lang w:val="lv-LV" w:eastAsia="ru-RU"/>
        </w:rPr>
        <w:t> mēnesī.</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7" w:name="p55"/>
      <w:bookmarkStart w:id="138" w:name="p-599337"/>
      <w:bookmarkEnd w:id="137"/>
      <w:bookmarkEnd w:id="138"/>
      <w:r>
        <w:rPr>
          <w:rFonts w:ascii="Times New Roman" w:eastAsia="Times New Roman" w:hAnsi="Times New Roman" w:cs="Times New Roman"/>
          <w:color w:val="000000" w:themeColor="text1"/>
          <w:sz w:val="24"/>
          <w:szCs w:val="24"/>
          <w:lang w:val="lv-LV" w:eastAsia="ru-RU"/>
        </w:rPr>
        <w:t xml:space="preserve">65.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w:t>
      </w:r>
      <w:r w:rsidR="00882A1C" w:rsidRPr="007D49A4">
        <w:rPr>
          <w:rFonts w:ascii="Times New Roman" w:hAnsi="Times New Roman" w:cs="Times New Roman"/>
          <w:color w:val="000000" w:themeColor="text1"/>
          <w:sz w:val="24"/>
          <w:szCs w:val="24"/>
          <w:lang w:val="lv-LV"/>
        </w:rPr>
        <w:t xml:space="preserve">vienu reizi gadā </w:t>
      </w:r>
      <w:r w:rsidR="001F3179" w:rsidRPr="007D49A4">
        <w:rPr>
          <w:rFonts w:ascii="Times New Roman" w:eastAsia="Times New Roman" w:hAnsi="Times New Roman" w:cs="Times New Roman"/>
          <w:color w:val="000000" w:themeColor="text1"/>
          <w:sz w:val="24"/>
          <w:szCs w:val="24"/>
          <w:lang w:val="lv-LV" w:eastAsia="ru-RU"/>
        </w:rPr>
        <w:t xml:space="preserve">iesniedz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 xml:space="preserve">ienestā iesniegumu un iesniedz šādu dokumentu kopijas (uzrādot oriģinālus), ja tie neatrodas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ienesta rīcībā: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001F3179"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001F3179"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9" w:name="p56"/>
      <w:bookmarkStart w:id="140" w:name="p-572509"/>
      <w:bookmarkEnd w:id="139"/>
      <w:bookmarkEnd w:id="140"/>
      <w:r>
        <w:rPr>
          <w:rFonts w:ascii="Times New Roman" w:eastAsia="Times New Roman" w:hAnsi="Times New Roman" w:cs="Times New Roman"/>
          <w:color w:val="000000" w:themeColor="text1"/>
          <w:sz w:val="24"/>
          <w:szCs w:val="24"/>
          <w:lang w:val="lv-LV" w:eastAsia="ru-RU"/>
        </w:rPr>
        <w:t xml:space="preserve">66. </w:t>
      </w:r>
      <w:r w:rsidR="001F3179"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41" w:name="n9"/>
      <w:bookmarkEnd w:id="141"/>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1</w:t>
      </w:r>
      <w:r w:rsidR="001F3179" w:rsidRPr="00A659B4">
        <w:rPr>
          <w:rFonts w:ascii="Times New Roman" w:eastAsia="Times New Roman" w:hAnsi="Times New Roman" w:cs="Times New Roman"/>
          <w:b/>
          <w:bCs/>
          <w:color w:val="000000" w:themeColor="text1"/>
          <w:sz w:val="24"/>
          <w:szCs w:val="24"/>
          <w:lang w:val="lv-LV" w:eastAsia="ru-RU"/>
        </w:rPr>
        <w:t>. Atbalsts personas apbedīšanas izdevumu segšanai</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ED46F5" w:rsidRPr="00ED46F5" w:rsidRDefault="007D49A4" w:rsidP="00ED46F5">
      <w:pPr>
        <w:spacing w:after="0" w:line="240" w:lineRule="auto"/>
        <w:ind w:firstLine="567"/>
        <w:jc w:val="both"/>
        <w:rPr>
          <w:rFonts w:ascii="Times New Roman" w:eastAsia="Times New Roman" w:hAnsi="Times New Roman"/>
          <w:sz w:val="24"/>
          <w:szCs w:val="24"/>
          <w:lang w:val="lv-LV" w:eastAsia="en-GB"/>
        </w:rPr>
      </w:pPr>
      <w:bookmarkStart w:id="142" w:name="p57"/>
      <w:bookmarkStart w:id="143" w:name="p-572511"/>
      <w:bookmarkEnd w:id="142"/>
      <w:bookmarkEnd w:id="143"/>
      <w:r>
        <w:rPr>
          <w:rFonts w:ascii="Times New Roman" w:eastAsia="Times New Roman" w:hAnsi="Times New Roman" w:cs="Times New Roman"/>
          <w:color w:val="000000" w:themeColor="text1"/>
          <w:sz w:val="24"/>
          <w:szCs w:val="24"/>
          <w:lang w:val="lv-LV" w:eastAsia="ru-RU"/>
        </w:rPr>
        <w:t xml:space="preserve">67. </w:t>
      </w:r>
      <w:r w:rsidR="00ED46F5"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F3179" w:rsidRPr="007D49A4" w:rsidRDefault="007D49A4" w:rsidP="00ED46F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44" w:name="p58"/>
      <w:bookmarkStart w:id="145" w:name="p-572512"/>
      <w:bookmarkEnd w:id="144"/>
      <w:bookmarkEnd w:id="145"/>
      <w:r>
        <w:rPr>
          <w:rFonts w:ascii="Times New Roman" w:eastAsia="Times New Roman" w:hAnsi="Times New Roman" w:cs="Times New Roman"/>
          <w:color w:val="000000" w:themeColor="text1"/>
          <w:sz w:val="24"/>
          <w:szCs w:val="24"/>
          <w:lang w:val="lv-LV" w:eastAsia="ru-RU"/>
        </w:rPr>
        <w:t xml:space="preserve">68. </w:t>
      </w:r>
      <w:r w:rsidR="001F3179" w:rsidRPr="007D49A4">
        <w:rPr>
          <w:rFonts w:ascii="Times New Roman" w:eastAsia="Times New Roman" w:hAnsi="Times New Roman" w:cs="Times New Roman"/>
          <w:color w:val="000000" w:themeColor="text1"/>
          <w:sz w:val="24"/>
          <w:szCs w:val="24"/>
          <w:lang w:val="lv-LV" w:eastAsia="ru-RU"/>
        </w:rPr>
        <w:t xml:space="preserve">Atbalstu apbedīšanas izdevumu segšanai </w:t>
      </w:r>
      <w:r w:rsidR="006808DC" w:rsidRPr="007D49A4">
        <w:rPr>
          <w:rFonts w:ascii="Times New Roman" w:eastAsia="Times New Roman" w:hAnsi="Times New Roman" w:cs="Times New Roman"/>
          <w:color w:val="000000" w:themeColor="text1"/>
          <w:sz w:val="24"/>
          <w:szCs w:val="24"/>
          <w:lang w:val="lv-LV" w:eastAsia="ru-RU"/>
        </w:rPr>
        <w:t>trūcīgas</w:t>
      </w:r>
      <w:r w:rsidR="008C2B35" w:rsidRPr="007D49A4">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personas nāves gadījumā piešķir tās tuvākajam ģimenes loceklim vai citai personai, kura faktiski uzņēmusies apbedīšanu.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6" w:name="p59"/>
      <w:bookmarkStart w:id="147" w:name="p-572513"/>
      <w:bookmarkEnd w:id="146"/>
      <w:bookmarkEnd w:id="147"/>
      <w:r>
        <w:rPr>
          <w:rFonts w:ascii="Times New Roman" w:eastAsia="Times New Roman" w:hAnsi="Times New Roman" w:cs="Times New Roman"/>
          <w:color w:val="000000" w:themeColor="text1"/>
          <w:sz w:val="24"/>
          <w:szCs w:val="24"/>
          <w:lang w:val="lv-LV" w:eastAsia="ru-RU"/>
        </w:rPr>
        <w:t xml:space="preserve">69. </w:t>
      </w:r>
      <w:r w:rsidR="001F3179" w:rsidRPr="007D49A4">
        <w:rPr>
          <w:rFonts w:ascii="Times New Roman" w:eastAsia="Times New Roman" w:hAnsi="Times New Roman" w:cs="Times New Roman"/>
          <w:color w:val="000000" w:themeColor="text1"/>
          <w:sz w:val="24"/>
          <w:szCs w:val="24"/>
          <w:lang w:val="lv-LV" w:eastAsia="ru-RU"/>
        </w:rPr>
        <w:t xml:space="preserve">Atbalsta apmērs ir līdz </w:t>
      </w:r>
      <w:r w:rsidR="001C1100" w:rsidRPr="007D49A4">
        <w:rPr>
          <w:rFonts w:ascii="Times New Roman" w:eastAsia="Times New Roman" w:hAnsi="Times New Roman" w:cs="Times New Roman"/>
          <w:color w:val="000000" w:themeColor="text1"/>
          <w:sz w:val="24"/>
          <w:szCs w:val="24"/>
          <w:lang w:val="lv-LV" w:eastAsia="ru-RU"/>
        </w:rPr>
        <w:t>300</w:t>
      </w:r>
      <w:r w:rsidR="001F3179" w:rsidRPr="007D49A4">
        <w:rPr>
          <w:rFonts w:ascii="Times New Roman" w:eastAsia="Times New Roman" w:hAnsi="Times New Roman" w:cs="Times New Roman"/>
          <w:color w:val="000000" w:themeColor="text1"/>
          <w:sz w:val="24"/>
          <w:szCs w:val="24"/>
          <w:lang w:val="lv-LV" w:eastAsia="ru-RU"/>
        </w:rPr>
        <w:t>,00 </w:t>
      </w:r>
      <w:r w:rsidR="001F3179" w:rsidRPr="007D49A4">
        <w:rPr>
          <w:rFonts w:ascii="Times New Roman" w:eastAsia="Times New Roman" w:hAnsi="Times New Roman" w:cs="Times New Roman"/>
          <w:i/>
          <w:iCs/>
          <w:color w:val="000000" w:themeColor="text1"/>
          <w:sz w:val="24"/>
          <w:szCs w:val="24"/>
          <w:lang w:val="lv-LV" w:eastAsia="ru-RU"/>
        </w:rPr>
        <w:t>euro</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8" w:name="p60"/>
      <w:bookmarkStart w:id="149" w:name="p-599338"/>
      <w:bookmarkEnd w:id="148"/>
      <w:bookmarkEnd w:id="149"/>
      <w:r>
        <w:rPr>
          <w:rFonts w:ascii="Times New Roman" w:eastAsia="Times New Roman" w:hAnsi="Times New Roman" w:cs="Times New Roman"/>
          <w:color w:val="000000" w:themeColor="text1"/>
          <w:sz w:val="24"/>
          <w:szCs w:val="24"/>
          <w:lang w:val="lv-LV" w:eastAsia="ru-RU"/>
        </w:rPr>
        <w:lastRenderedPageBreak/>
        <w:t xml:space="preserve">70.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ienestā, pievienojot izziņu, kas apliecina, ka personai nav tiesību saņemt valsts nodrošinātu apbedīšanas pabalstu.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0" w:name="p61"/>
      <w:bookmarkStart w:id="151" w:name="p-572515"/>
      <w:bookmarkEnd w:id="150"/>
      <w:bookmarkEnd w:id="151"/>
      <w:r>
        <w:rPr>
          <w:rFonts w:ascii="Times New Roman" w:eastAsia="Times New Roman" w:hAnsi="Times New Roman" w:cs="Times New Roman"/>
          <w:color w:val="000000" w:themeColor="text1"/>
          <w:sz w:val="24"/>
          <w:szCs w:val="24"/>
          <w:lang w:val="lv-LV" w:eastAsia="ru-RU"/>
        </w:rPr>
        <w:t xml:space="preserve">71. </w:t>
      </w:r>
      <w:r w:rsidR="001F3179"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Default="001F317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52" w:name="n10"/>
      <w:bookmarkEnd w:id="152"/>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2</w:t>
      </w:r>
      <w:r w:rsidRPr="00A659B4">
        <w:rPr>
          <w:rFonts w:ascii="Times New Roman" w:eastAsia="Times New Roman" w:hAnsi="Times New Roman" w:cs="Times New Roman"/>
          <w:b/>
          <w:bCs/>
          <w:color w:val="000000" w:themeColor="text1"/>
          <w:sz w:val="24"/>
          <w:szCs w:val="24"/>
          <w:lang w:val="lv-LV" w:eastAsia="ru-RU"/>
        </w:rPr>
        <w:t>. Atbalsts personas apbedīšanas organizēšanai</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3" w:name="p62"/>
      <w:bookmarkStart w:id="154" w:name="p-572517"/>
      <w:bookmarkEnd w:id="153"/>
      <w:bookmarkEnd w:id="154"/>
      <w:r>
        <w:rPr>
          <w:rFonts w:ascii="Times New Roman" w:eastAsia="Times New Roman" w:hAnsi="Times New Roman" w:cs="Times New Roman"/>
          <w:color w:val="000000" w:themeColor="text1"/>
          <w:sz w:val="24"/>
          <w:szCs w:val="24"/>
          <w:lang w:val="lv-LV" w:eastAsia="ru-RU"/>
        </w:rPr>
        <w:t xml:space="preserve">72. </w:t>
      </w:r>
      <w:r w:rsidR="001F3179"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5" w:name="p63"/>
      <w:bookmarkStart w:id="156" w:name="p-572518"/>
      <w:bookmarkEnd w:id="155"/>
      <w:bookmarkEnd w:id="156"/>
      <w:r>
        <w:rPr>
          <w:rFonts w:ascii="Times New Roman" w:eastAsia="Times New Roman" w:hAnsi="Times New Roman" w:cs="Times New Roman"/>
          <w:color w:val="000000" w:themeColor="text1"/>
          <w:sz w:val="24"/>
          <w:szCs w:val="24"/>
          <w:lang w:val="lv-LV" w:eastAsia="ru-RU"/>
        </w:rPr>
        <w:t xml:space="preserve">73. </w:t>
      </w:r>
      <w:r w:rsidR="001F3179"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001F3179" w:rsidRPr="007D49A4">
        <w:rPr>
          <w:rFonts w:ascii="Times New Roman" w:eastAsia="Times New Roman" w:hAnsi="Times New Roman" w:cs="Times New Roman"/>
          <w:color w:val="000000" w:themeColor="text1"/>
          <w:sz w:val="24"/>
          <w:szCs w:val="24"/>
          <w:lang w:val="lv-LV" w:eastAsia="ru-RU"/>
        </w:rPr>
        <w:t>apbedīšanas procesa organizēšanu;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001F3179" w:rsidRPr="007D49A4">
        <w:rPr>
          <w:rFonts w:ascii="Times New Roman" w:eastAsia="Times New Roman" w:hAnsi="Times New Roman" w:cs="Times New Roman"/>
          <w:color w:val="000000" w:themeColor="text1"/>
          <w:sz w:val="24"/>
          <w:szCs w:val="24"/>
          <w:lang w:val="lv-LV" w:eastAsia="ru-RU"/>
        </w:rPr>
        <w:t>apbedīšanas pakalpojuma apmaksu.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7" w:name="p64"/>
      <w:bookmarkStart w:id="158" w:name="p-599339"/>
      <w:bookmarkEnd w:id="157"/>
      <w:bookmarkEnd w:id="158"/>
      <w:r>
        <w:rPr>
          <w:rFonts w:ascii="Times New Roman" w:eastAsia="Times New Roman" w:hAnsi="Times New Roman" w:cs="Times New Roman"/>
          <w:color w:val="000000" w:themeColor="text1"/>
          <w:sz w:val="24"/>
          <w:szCs w:val="24"/>
          <w:lang w:val="lv-LV" w:eastAsia="ru-RU"/>
        </w:rPr>
        <w:t xml:space="preserve">74.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ienests apmaksā apbedīšanas pakalpojumu par personām, kurām miršanas brīdī nebija ienākumu un kurām nepienākas Valsts sociālās apdrošināšanas aģentūras apbedīšanas pabalsts, bez personas iesnieguma.</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59" w:name="n11"/>
      <w:bookmarkStart w:id="160" w:name="p65"/>
      <w:bookmarkStart w:id="161" w:name="p-572521"/>
      <w:bookmarkStart w:id="162" w:name="p66"/>
      <w:bookmarkStart w:id="163" w:name="p-572522"/>
      <w:bookmarkStart w:id="164" w:name="p67"/>
      <w:bookmarkStart w:id="165" w:name="p-572523"/>
      <w:bookmarkStart w:id="166" w:name="p68"/>
      <w:bookmarkStart w:id="167" w:name="p-572524"/>
      <w:bookmarkStart w:id="168" w:name="p69"/>
      <w:bookmarkStart w:id="169" w:name="p-599340"/>
      <w:bookmarkStart w:id="170" w:name="p70"/>
      <w:bookmarkStart w:id="171" w:name="p-599341"/>
      <w:bookmarkStart w:id="172" w:name="p71"/>
      <w:bookmarkStart w:id="173" w:name="p-572527"/>
      <w:bookmarkStart w:id="174" w:name="n1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3</w:t>
      </w:r>
      <w:r w:rsidR="001F3179" w:rsidRPr="00A659B4">
        <w:rPr>
          <w:rFonts w:ascii="Times New Roman" w:eastAsia="Times New Roman" w:hAnsi="Times New Roman" w:cs="Times New Roman"/>
          <w:b/>
          <w:bCs/>
          <w:color w:val="000000" w:themeColor="text1"/>
          <w:sz w:val="24"/>
          <w:szCs w:val="24"/>
          <w:lang w:val="lv-LV" w:eastAsia="ru-RU"/>
        </w:rPr>
        <w:t>. Atbalsts personu apliecinoša dokumenta atjaunošanai</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5" w:name="p72"/>
      <w:bookmarkStart w:id="176" w:name="p-572529"/>
      <w:bookmarkEnd w:id="175"/>
      <w:bookmarkEnd w:id="176"/>
      <w:r>
        <w:rPr>
          <w:rFonts w:ascii="Times New Roman" w:eastAsia="Times New Roman" w:hAnsi="Times New Roman" w:cs="Times New Roman"/>
          <w:color w:val="000000" w:themeColor="text1"/>
          <w:sz w:val="24"/>
          <w:szCs w:val="24"/>
          <w:lang w:val="lv-LV" w:eastAsia="ru-RU"/>
        </w:rPr>
        <w:t xml:space="preserve">75. </w:t>
      </w:r>
      <w:r w:rsidR="001F3179"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7" w:name="p73"/>
      <w:bookmarkStart w:id="178" w:name="p-572530"/>
      <w:bookmarkEnd w:id="177"/>
      <w:bookmarkEnd w:id="178"/>
      <w:r>
        <w:rPr>
          <w:rFonts w:ascii="Times New Roman" w:eastAsia="Times New Roman" w:hAnsi="Times New Roman" w:cs="Times New Roman"/>
          <w:color w:val="000000" w:themeColor="text1"/>
          <w:sz w:val="24"/>
          <w:szCs w:val="24"/>
          <w:lang w:val="lv-LV" w:eastAsia="ru-RU"/>
        </w:rPr>
        <w:t xml:space="preserve">76. </w:t>
      </w:r>
      <w:r w:rsidR="001F3179"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9" w:name="p74"/>
      <w:bookmarkStart w:id="180" w:name="p-572531"/>
      <w:bookmarkEnd w:id="179"/>
      <w:bookmarkEnd w:id="180"/>
      <w:r>
        <w:rPr>
          <w:rFonts w:ascii="Times New Roman" w:eastAsia="Times New Roman" w:hAnsi="Times New Roman" w:cs="Times New Roman"/>
          <w:color w:val="000000" w:themeColor="text1"/>
          <w:sz w:val="24"/>
          <w:szCs w:val="24"/>
          <w:lang w:val="lv-LV" w:eastAsia="ru-RU"/>
        </w:rPr>
        <w:t xml:space="preserve">77. </w:t>
      </w:r>
      <w:r w:rsidR="001F3179" w:rsidRPr="000B7AEF">
        <w:rPr>
          <w:rFonts w:ascii="Times New Roman" w:eastAsia="Times New Roman" w:hAnsi="Times New Roman" w:cs="Times New Roman"/>
          <w:color w:val="000000" w:themeColor="text1"/>
          <w:sz w:val="24"/>
          <w:szCs w:val="24"/>
          <w:lang w:val="lv-LV" w:eastAsia="ru-RU"/>
        </w:rPr>
        <w:t xml:space="preserve">Atbalstu </w:t>
      </w:r>
      <w:r w:rsidR="006808DC" w:rsidRPr="000B7AEF">
        <w:rPr>
          <w:rFonts w:ascii="Times New Roman" w:eastAsia="Times New Roman" w:hAnsi="Times New Roman" w:cs="Times New Roman"/>
          <w:color w:val="000000" w:themeColor="text1"/>
          <w:sz w:val="24"/>
          <w:szCs w:val="24"/>
          <w:lang w:val="lv-LV" w:eastAsia="ru-RU"/>
        </w:rPr>
        <w:t>piešķir</w:t>
      </w:r>
      <w:r w:rsidR="001F3179" w:rsidRPr="000B7AEF">
        <w:rPr>
          <w:rFonts w:ascii="Times New Roman" w:eastAsia="Times New Roman" w:hAnsi="Times New Roman" w:cs="Times New Roman"/>
          <w:color w:val="000000" w:themeColor="text1"/>
          <w:sz w:val="24"/>
          <w:szCs w:val="24"/>
          <w:lang w:val="lv-LV" w:eastAsia="ru-RU"/>
        </w:rPr>
        <w:t xml:space="preserve"> vienu reizi kalendārajā gadā.</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1" w:name="p75"/>
      <w:bookmarkStart w:id="182" w:name="p-572532"/>
      <w:bookmarkEnd w:id="181"/>
      <w:bookmarkEnd w:id="182"/>
      <w:r>
        <w:rPr>
          <w:rFonts w:ascii="Times New Roman" w:eastAsia="Times New Roman" w:hAnsi="Times New Roman" w:cs="Times New Roman"/>
          <w:color w:val="000000" w:themeColor="text1"/>
          <w:sz w:val="24"/>
          <w:szCs w:val="24"/>
          <w:lang w:val="lv-LV" w:eastAsia="ru-RU"/>
        </w:rPr>
        <w:t xml:space="preserve">78. </w:t>
      </w:r>
      <w:r w:rsidR="001F3179"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83" w:name="n13"/>
      <w:bookmarkEnd w:id="183"/>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4</w:t>
      </w:r>
      <w:r w:rsidR="001F3179" w:rsidRPr="00A659B4">
        <w:rPr>
          <w:rFonts w:ascii="Times New Roman" w:eastAsia="Times New Roman" w:hAnsi="Times New Roman" w:cs="Times New Roman"/>
          <w:b/>
          <w:bCs/>
          <w:color w:val="000000" w:themeColor="text1"/>
          <w:sz w:val="24"/>
          <w:szCs w:val="24"/>
          <w:lang w:val="lv-LV" w:eastAsia="ru-RU"/>
        </w:rPr>
        <w:t>. Atbalsts personām, kuras atbrīvotas no brīvības atņemšanas soda izciešanas</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4" w:name="p76"/>
      <w:bookmarkStart w:id="185" w:name="p-572534"/>
      <w:bookmarkEnd w:id="184"/>
      <w:bookmarkEnd w:id="185"/>
      <w:r>
        <w:rPr>
          <w:rFonts w:ascii="Times New Roman" w:eastAsia="Times New Roman" w:hAnsi="Times New Roman" w:cs="Times New Roman"/>
          <w:color w:val="000000" w:themeColor="text1"/>
          <w:sz w:val="24"/>
          <w:szCs w:val="24"/>
          <w:lang w:val="lv-LV" w:eastAsia="ru-RU"/>
        </w:rPr>
        <w:t xml:space="preserve">79. </w:t>
      </w:r>
      <w:r w:rsidR="001F3179"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6" w:name="p77"/>
      <w:bookmarkStart w:id="187" w:name="p-572536"/>
      <w:bookmarkEnd w:id="186"/>
      <w:bookmarkEnd w:id="187"/>
      <w:r>
        <w:rPr>
          <w:rFonts w:ascii="Times New Roman" w:eastAsia="Times New Roman" w:hAnsi="Times New Roman" w:cs="Times New Roman"/>
          <w:color w:val="000000" w:themeColor="text1"/>
          <w:sz w:val="24"/>
          <w:szCs w:val="24"/>
          <w:lang w:val="lv-LV" w:eastAsia="ru-RU"/>
        </w:rPr>
        <w:t xml:space="preserve">80. </w:t>
      </w:r>
      <w:r w:rsidR="001F3179"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8" w:name="p78"/>
      <w:bookmarkStart w:id="189" w:name="p-599342"/>
      <w:bookmarkEnd w:id="188"/>
      <w:bookmarkEnd w:id="189"/>
      <w:r>
        <w:rPr>
          <w:rFonts w:ascii="Times New Roman" w:eastAsia="Times New Roman" w:hAnsi="Times New Roman" w:cs="Times New Roman"/>
          <w:color w:val="000000" w:themeColor="text1"/>
          <w:sz w:val="24"/>
          <w:szCs w:val="24"/>
          <w:lang w:val="lv-LV" w:eastAsia="ru-RU"/>
        </w:rPr>
        <w:t xml:space="preserve">81. </w:t>
      </w:r>
      <w:r w:rsidR="001F3179" w:rsidRPr="000B7AEF">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 pievienojot klāt izziņas kopiju no ieslodzījuma vietas (uzrādot oriģinālu).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0" w:name="p79"/>
      <w:bookmarkStart w:id="191" w:name="p-572538"/>
      <w:bookmarkEnd w:id="190"/>
      <w:bookmarkEnd w:id="191"/>
      <w:r>
        <w:rPr>
          <w:rFonts w:ascii="Times New Roman" w:eastAsia="Times New Roman" w:hAnsi="Times New Roman" w:cs="Times New Roman"/>
          <w:color w:val="000000" w:themeColor="text1"/>
          <w:sz w:val="24"/>
          <w:szCs w:val="24"/>
          <w:lang w:val="lv-LV" w:eastAsia="ru-RU"/>
        </w:rPr>
        <w:t xml:space="preserve">82.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2" w:name="p80"/>
      <w:bookmarkStart w:id="193" w:name="p-572539"/>
      <w:bookmarkEnd w:id="192"/>
      <w:bookmarkEnd w:id="193"/>
      <w:r>
        <w:rPr>
          <w:rFonts w:ascii="Times New Roman" w:eastAsia="Times New Roman" w:hAnsi="Times New Roman" w:cs="Times New Roman"/>
          <w:color w:val="000000" w:themeColor="text1"/>
          <w:sz w:val="24"/>
          <w:szCs w:val="24"/>
          <w:lang w:val="lv-LV" w:eastAsia="ru-RU"/>
        </w:rPr>
        <w:t xml:space="preserve">83. </w:t>
      </w:r>
      <w:r w:rsidR="001F3179"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3499E" w:rsidRDefault="00F3499E"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94" w:name="n14"/>
      <w:bookmarkEnd w:id="194"/>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5</w:t>
      </w:r>
      <w:r w:rsidR="001F3179" w:rsidRPr="00A659B4">
        <w:rPr>
          <w:rFonts w:ascii="Times New Roman" w:eastAsia="Times New Roman" w:hAnsi="Times New Roman" w:cs="Times New Roman"/>
          <w:b/>
          <w:bCs/>
          <w:color w:val="000000" w:themeColor="text1"/>
          <w:sz w:val="24"/>
          <w:szCs w:val="24"/>
          <w:lang w:val="lv-LV" w:eastAsia="ru-RU"/>
        </w:rPr>
        <w:t>. Atbalsts bērna piedzimšanas gadījumā</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5" w:name="p81"/>
      <w:bookmarkStart w:id="196" w:name="p-572542"/>
      <w:bookmarkEnd w:id="195"/>
      <w:bookmarkEnd w:id="196"/>
      <w:r>
        <w:rPr>
          <w:rFonts w:ascii="Times New Roman" w:eastAsia="Times New Roman" w:hAnsi="Times New Roman" w:cs="Times New Roman"/>
          <w:color w:val="000000" w:themeColor="text1"/>
          <w:sz w:val="24"/>
          <w:szCs w:val="24"/>
          <w:lang w:val="lv-LV" w:eastAsia="ru-RU"/>
        </w:rPr>
        <w:t xml:space="preserve">84. </w:t>
      </w:r>
      <w:r w:rsidR="001F3179"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1F3179" w:rsidRPr="009F7A97" w:rsidRDefault="000B7AEF" w:rsidP="000B7AEF">
      <w:pPr>
        <w:shd w:val="clear" w:color="auto" w:fill="FFFFFF"/>
        <w:spacing w:after="0" w:line="293" w:lineRule="atLeast"/>
        <w:ind w:firstLine="567"/>
        <w:jc w:val="both"/>
        <w:rPr>
          <w:rFonts w:ascii="Times New Roman" w:hAnsi="Times New Roman" w:cs="Times New Roman"/>
          <w:sz w:val="24"/>
          <w:szCs w:val="24"/>
          <w:lang w:val="lv-LV"/>
        </w:rPr>
      </w:pPr>
      <w:bookmarkStart w:id="197" w:name="p82"/>
      <w:bookmarkStart w:id="198" w:name="p-572543"/>
      <w:bookmarkEnd w:id="197"/>
      <w:bookmarkEnd w:id="198"/>
      <w:r>
        <w:rPr>
          <w:rFonts w:ascii="Times New Roman" w:eastAsia="Times New Roman" w:hAnsi="Times New Roman" w:cs="Times New Roman"/>
          <w:color w:val="000000" w:themeColor="text1"/>
          <w:sz w:val="24"/>
          <w:szCs w:val="24"/>
          <w:lang w:val="lv-LV" w:eastAsia="ru-RU"/>
        </w:rPr>
        <w:t xml:space="preserve">85. </w:t>
      </w:r>
      <w:r w:rsidR="001F3179" w:rsidRPr="000B7AEF">
        <w:rPr>
          <w:rFonts w:ascii="Times New Roman" w:eastAsia="Times New Roman" w:hAnsi="Times New Roman" w:cs="Times New Roman"/>
          <w:color w:val="000000" w:themeColor="text1"/>
          <w:sz w:val="24"/>
          <w:szCs w:val="24"/>
          <w:lang w:val="lv-LV" w:eastAsia="ru-RU"/>
        </w:rPr>
        <w:t>Atbalstu bērna piedzimšanas gadījumā ir tiesības saņemt vienam no bērna vecākiem</w:t>
      </w:r>
      <w:r w:rsidR="00B52612" w:rsidRPr="000B7AEF">
        <w:rPr>
          <w:rFonts w:ascii="Times New Roman" w:eastAsia="Times New Roman" w:hAnsi="Times New Roman" w:cs="Times New Roman"/>
          <w:color w:val="000000" w:themeColor="text1"/>
          <w:sz w:val="24"/>
          <w:szCs w:val="24"/>
          <w:lang w:val="lv-LV" w:eastAsia="ru-RU"/>
        </w:rPr>
        <w:t xml:space="preserve">, kura deklarētā pamata dzīvesvieta ne mazāk kā pēdējos </w:t>
      </w:r>
      <w:r w:rsidR="00A06996" w:rsidRPr="000B7AEF">
        <w:rPr>
          <w:rFonts w:ascii="Times New Roman" w:eastAsia="Times New Roman" w:hAnsi="Times New Roman" w:cs="Times New Roman"/>
          <w:color w:val="000000" w:themeColor="text1"/>
          <w:sz w:val="24"/>
          <w:szCs w:val="24"/>
          <w:lang w:val="lv-LV" w:eastAsia="ru-RU"/>
        </w:rPr>
        <w:t>9</w:t>
      </w:r>
      <w:r w:rsidR="00B52612" w:rsidRPr="000B7AEF">
        <w:rPr>
          <w:rFonts w:ascii="Times New Roman" w:eastAsia="Times New Roman" w:hAnsi="Times New Roman" w:cs="Times New Roman"/>
          <w:color w:val="000000" w:themeColor="text1"/>
          <w:sz w:val="24"/>
          <w:szCs w:val="24"/>
          <w:lang w:val="lv-LV" w:eastAsia="ru-RU"/>
        </w:rPr>
        <w:t xml:space="preserve"> mēnešus pirms bērna piedzimšanas ir Daugavpils pilsētas </w:t>
      </w:r>
      <w:r w:rsidR="00B52612" w:rsidRPr="009F7A97">
        <w:rPr>
          <w:rFonts w:ascii="Times New Roman" w:eastAsia="Times New Roman" w:hAnsi="Times New Roman" w:cs="Times New Roman"/>
          <w:sz w:val="24"/>
          <w:szCs w:val="24"/>
          <w:lang w:val="lv-LV" w:eastAsia="ru-RU"/>
        </w:rPr>
        <w:t>administratīvajā teritorijā,</w:t>
      </w:r>
      <w:r w:rsidR="001F3179" w:rsidRPr="009F7A97">
        <w:rPr>
          <w:rFonts w:ascii="Times New Roman" w:eastAsia="Times New Roman" w:hAnsi="Times New Roman" w:cs="Times New Roman"/>
          <w:sz w:val="24"/>
          <w:szCs w:val="24"/>
          <w:lang w:val="lv-LV" w:eastAsia="ru-RU"/>
        </w:rPr>
        <w:t xml:space="preserve"> vai citai personai, kuras aprūpē saskaņā ar bāriņtiesas </w:t>
      </w:r>
      <w:r w:rsidR="001F3179" w:rsidRPr="009F7A97">
        <w:rPr>
          <w:rFonts w:ascii="Times New Roman" w:eastAsia="Times New Roman" w:hAnsi="Times New Roman" w:cs="Times New Roman"/>
          <w:sz w:val="24"/>
          <w:szCs w:val="24"/>
          <w:lang w:val="lv-LV" w:eastAsia="ru-RU"/>
        </w:rPr>
        <w:lastRenderedPageBreak/>
        <w:t>lēmumu nodots bērns.</w:t>
      </w:r>
      <w:r w:rsidR="002D5517" w:rsidRPr="009F7A97">
        <w:rPr>
          <w:rFonts w:ascii="Times New Roman" w:eastAsia="Times New Roman" w:hAnsi="Times New Roman" w:cs="Times New Roman"/>
          <w:sz w:val="24"/>
          <w:szCs w:val="24"/>
          <w:lang w:val="lv-LV" w:eastAsia="ru-RU"/>
        </w:rPr>
        <w:t xml:space="preserve"> </w:t>
      </w:r>
      <w:r w:rsidR="002D5517"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2D5517" w:rsidRPr="009F7A97" w:rsidRDefault="002D5517"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9" w:name="p83"/>
      <w:bookmarkStart w:id="200" w:name="p-572544"/>
      <w:bookmarkEnd w:id="199"/>
      <w:bookmarkEnd w:id="200"/>
      <w:r>
        <w:rPr>
          <w:rFonts w:ascii="Times New Roman" w:eastAsia="Times New Roman" w:hAnsi="Times New Roman" w:cs="Times New Roman"/>
          <w:color w:val="000000" w:themeColor="text1"/>
          <w:sz w:val="24"/>
          <w:szCs w:val="24"/>
          <w:lang w:val="lv-LV" w:eastAsia="ru-RU"/>
        </w:rPr>
        <w:t xml:space="preserve">86. </w:t>
      </w:r>
      <w:r w:rsidR="001F3179" w:rsidRPr="000B7AEF">
        <w:rPr>
          <w:rFonts w:ascii="Times New Roman" w:eastAsia="Times New Roman" w:hAnsi="Times New Roman" w:cs="Times New Roman"/>
          <w:color w:val="000000" w:themeColor="text1"/>
          <w:sz w:val="24"/>
          <w:szCs w:val="24"/>
          <w:lang w:val="lv-LV" w:eastAsia="ru-RU"/>
        </w:rPr>
        <w:t xml:space="preserve">Atbalsta apmērs ir </w:t>
      </w:r>
      <w:r w:rsidR="00B0133A">
        <w:rPr>
          <w:rFonts w:ascii="Times New Roman" w:eastAsia="Times New Roman" w:hAnsi="Times New Roman" w:cs="Times New Roman"/>
          <w:color w:val="000000" w:themeColor="text1"/>
          <w:sz w:val="24"/>
          <w:szCs w:val="24"/>
          <w:lang w:val="lv-LV" w:eastAsia="ru-RU"/>
        </w:rPr>
        <w:t>5</w:t>
      </w:r>
      <w:r w:rsidR="006D423C" w:rsidRPr="000B7AEF">
        <w:rPr>
          <w:rFonts w:ascii="Times New Roman" w:eastAsia="Times New Roman" w:hAnsi="Times New Roman" w:cs="Times New Roman"/>
          <w:color w:val="000000" w:themeColor="text1"/>
          <w:sz w:val="24"/>
          <w:szCs w:val="24"/>
          <w:lang w:val="lv-LV" w:eastAsia="ru-RU"/>
        </w:rPr>
        <w:t>00</w:t>
      </w:r>
      <w:r w:rsidR="001F3179" w:rsidRPr="000B7AEF">
        <w:rPr>
          <w:rFonts w:ascii="Times New Roman" w:eastAsia="Times New Roman" w:hAnsi="Times New Roman" w:cs="Times New Roman"/>
          <w:color w:val="000000" w:themeColor="text1"/>
          <w:sz w:val="24"/>
          <w:szCs w:val="24"/>
          <w:lang w:val="lv-LV" w:eastAsia="ru-RU"/>
        </w:rPr>
        <w:t>,00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w:t>
      </w:r>
      <w:r w:rsidR="00882350" w:rsidRPr="000B7AEF">
        <w:rPr>
          <w:rFonts w:ascii="Times New Roman" w:eastAsia="Times New Roman" w:hAnsi="Times New Roman" w:cs="Times New Roman"/>
          <w:color w:val="000000" w:themeColor="text1"/>
          <w:sz w:val="24"/>
          <w:szCs w:val="24"/>
          <w:lang w:val="lv-LV" w:eastAsia="ru-RU"/>
        </w:rPr>
        <w:t xml:space="preserve"> un dzīvesvietas deklarēšanas Daugavpils pilsētas administratīvajā teritorijā</w:t>
      </w:r>
      <w:r w:rsidR="002548DB" w:rsidRPr="000B7AEF">
        <w:rPr>
          <w:rFonts w:ascii="Times New Roman" w:eastAsia="Times New Roman" w:hAnsi="Times New Roman" w:cs="Times New Roman"/>
          <w:color w:val="000000" w:themeColor="text1"/>
          <w:sz w:val="24"/>
          <w:szCs w:val="24"/>
          <w:lang w:val="lv-LV" w:eastAsia="ru-RU"/>
        </w:rPr>
        <w:t>, izņemot gadījumus, kad vērsties pēc atbalsta nav bijis iespējams objektīvu iemeslu dēļ</w:t>
      </w:r>
      <w:r w:rsidR="00882350" w:rsidRPr="000B7AEF">
        <w:rPr>
          <w:rFonts w:ascii="Times New Roman" w:eastAsia="Times New Roman" w:hAnsi="Times New Roman" w:cs="Times New Roman"/>
          <w:color w:val="000000" w:themeColor="text1"/>
          <w:sz w:val="24"/>
          <w:szCs w:val="24"/>
          <w:lang w:val="lv-LV" w:eastAsia="ru-RU"/>
        </w:rPr>
        <w:t>.</w:t>
      </w:r>
    </w:p>
    <w:p w:rsidR="00B0133A" w:rsidRPr="009F7A97" w:rsidRDefault="00B0133A" w:rsidP="00B013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1" w:name="p84"/>
      <w:bookmarkStart w:id="202" w:name="p-599343"/>
      <w:bookmarkEnd w:id="201"/>
      <w:bookmarkEnd w:id="202"/>
      <w:r>
        <w:rPr>
          <w:rFonts w:ascii="Times New Roman" w:eastAsia="Times New Roman" w:hAnsi="Times New Roman" w:cs="Times New Roman"/>
          <w:color w:val="000000" w:themeColor="text1"/>
          <w:sz w:val="24"/>
          <w:szCs w:val="24"/>
          <w:lang w:val="lv-LV" w:eastAsia="ru-RU"/>
        </w:rPr>
        <w:t xml:space="preserve">87. </w:t>
      </w:r>
      <w:r w:rsidR="001F3179" w:rsidRPr="000B7AEF">
        <w:rPr>
          <w:rFonts w:ascii="Times New Roman" w:eastAsia="Times New Roman" w:hAnsi="Times New Roman" w:cs="Times New Roman"/>
          <w:color w:val="000000" w:themeColor="text1"/>
          <w:sz w:val="24"/>
          <w:szCs w:val="24"/>
          <w:lang w:val="lv-LV" w:eastAsia="ru-RU"/>
        </w:rPr>
        <w:t xml:space="preserve">Atbalsta saņemšanai viens no bērna vecākiem vai cita persona, kuras aprūpē saskaņā ar bāriņtiesas lēmumu nodots bērns,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3" w:name="p85"/>
      <w:bookmarkStart w:id="204" w:name="p-572546"/>
      <w:bookmarkEnd w:id="203"/>
      <w:bookmarkEnd w:id="204"/>
      <w:r>
        <w:rPr>
          <w:rFonts w:ascii="Times New Roman" w:eastAsia="Times New Roman" w:hAnsi="Times New Roman" w:cs="Times New Roman"/>
          <w:color w:val="000000" w:themeColor="text1"/>
          <w:sz w:val="24"/>
          <w:szCs w:val="24"/>
          <w:lang w:val="lv-LV" w:eastAsia="ru-RU"/>
        </w:rPr>
        <w:t xml:space="preserve">88. </w:t>
      </w:r>
      <w:r w:rsidR="001F3179"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ED2A49"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05" w:name="n15"/>
      <w:bookmarkEnd w:id="205"/>
    </w:p>
    <w:p w:rsidR="001F3179"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w:t>
      </w:r>
      <w:r w:rsidR="001F3179" w:rsidRPr="00A659B4">
        <w:rPr>
          <w:rFonts w:ascii="Times New Roman" w:eastAsia="Times New Roman" w:hAnsi="Times New Roman" w:cs="Times New Roman"/>
          <w:b/>
          <w:bCs/>
          <w:color w:val="000000" w:themeColor="text1"/>
          <w:sz w:val="24"/>
          <w:szCs w:val="24"/>
          <w:lang w:val="lv-LV" w:eastAsia="ru-RU"/>
        </w:rPr>
        <w:t xml:space="preserve"> Atbalsts jubilejās</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6" w:name="p86"/>
      <w:bookmarkStart w:id="207" w:name="p-572549"/>
      <w:bookmarkEnd w:id="206"/>
      <w:bookmarkEnd w:id="207"/>
      <w:r>
        <w:rPr>
          <w:rFonts w:ascii="Times New Roman" w:eastAsia="Times New Roman" w:hAnsi="Times New Roman" w:cs="Times New Roman"/>
          <w:color w:val="000000" w:themeColor="text1"/>
          <w:sz w:val="24"/>
          <w:szCs w:val="24"/>
          <w:lang w:val="lv-LV" w:eastAsia="ru-RU"/>
        </w:rPr>
        <w:t xml:space="preserve">89.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8" w:name="p87"/>
      <w:bookmarkStart w:id="209" w:name="p-572550"/>
      <w:bookmarkEnd w:id="208"/>
      <w:bookmarkEnd w:id="209"/>
      <w:r>
        <w:rPr>
          <w:rFonts w:ascii="Times New Roman" w:eastAsia="Times New Roman" w:hAnsi="Times New Roman" w:cs="Times New Roman"/>
          <w:color w:val="000000" w:themeColor="text1"/>
          <w:sz w:val="24"/>
          <w:szCs w:val="24"/>
          <w:lang w:val="lv-LV" w:eastAsia="ru-RU"/>
        </w:rPr>
        <w:t xml:space="preserve">90. </w:t>
      </w:r>
      <w:r w:rsidR="001F3179" w:rsidRPr="000B7AEF">
        <w:rPr>
          <w:rFonts w:ascii="Times New Roman" w:eastAsia="Times New Roman" w:hAnsi="Times New Roman" w:cs="Times New Roman"/>
          <w:color w:val="000000" w:themeColor="text1"/>
          <w:sz w:val="24"/>
          <w:szCs w:val="24"/>
          <w:lang w:val="lv-LV" w:eastAsia="ru-RU"/>
        </w:rPr>
        <w:t>Tiesība</w:t>
      </w:r>
      <w:r w:rsidR="00B0133A">
        <w:rPr>
          <w:rFonts w:ascii="Times New Roman" w:eastAsia="Times New Roman" w:hAnsi="Times New Roman" w:cs="Times New Roman"/>
          <w:color w:val="000000" w:themeColor="text1"/>
          <w:sz w:val="24"/>
          <w:szCs w:val="24"/>
          <w:lang w:val="lv-LV" w:eastAsia="ru-RU"/>
        </w:rPr>
        <w:t>s saņemt vienreizēju atbalstu 30</w:t>
      </w:r>
      <w:r w:rsidR="001F3179" w:rsidRPr="000B7AEF">
        <w:rPr>
          <w:rFonts w:ascii="Times New Roman" w:eastAsia="Times New Roman" w:hAnsi="Times New Roman" w:cs="Times New Roman"/>
          <w:color w:val="000000" w:themeColor="text1"/>
          <w:sz w:val="24"/>
          <w:szCs w:val="24"/>
          <w:lang w:val="lv-LV" w:eastAsia="ru-RU"/>
        </w:rPr>
        <w:t>,00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xml:space="preserve"> apmērā jubilejā ir personām, kuras ir sasniegušas 70, </w:t>
      </w:r>
      <w:r w:rsidR="00B0133A">
        <w:rPr>
          <w:rFonts w:ascii="Times New Roman" w:eastAsia="Times New Roman" w:hAnsi="Times New Roman" w:cs="Times New Roman"/>
          <w:color w:val="000000" w:themeColor="text1"/>
          <w:sz w:val="24"/>
          <w:szCs w:val="24"/>
          <w:lang w:val="lv-LV" w:eastAsia="ru-RU"/>
        </w:rPr>
        <w:t xml:space="preserve">75, </w:t>
      </w:r>
      <w:r w:rsidR="001F3179" w:rsidRPr="000B7AEF">
        <w:rPr>
          <w:rFonts w:ascii="Times New Roman" w:eastAsia="Times New Roman" w:hAnsi="Times New Roman" w:cs="Times New Roman"/>
          <w:color w:val="000000" w:themeColor="text1"/>
          <w:sz w:val="24"/>
          <w:szCs w:val="24"/>
          <w:lang w:val="lv-LV" w:eastAsia="ru-RU"/>
        </w:rPr>
        <w:t>80</w:t>
      </w:r>
      <w:r w:rsidR="00B0133A">
        <w:rPr>
          <w:rFonts w:ascii="Times New Roman" w:eastAsia="Times New Roman" w:hAnsi="Times New Roman" w:cs="Times New Roman"/>
          <w:color w:val="000000" w:themeColor="text1"/>
          <w:sz w:val="24"/>
          <w:szCs w:val="24"/>
          <w:lang w:val="lv-LV" w:eastAsia="ru-RU"/>
        </w:rPr>
        <w:t xml:space="preserve">, 85, </w:t>
      </w:r>
      <w:r w:rsidR="001F3179" w:rsidRPr="000B7AEF">
        <w:rPr>
          <w:rFonts w:ascii="Times New Roman" w:eastAsia="Times New Roman" w:hAnsi="Times New Roman" w:cs="Times New Roman"/>
          <w:color w:val="000000" w:themeColor="text1"/>
          <w:sz w:val="24"/>
          <w:szCs w:val="24"/>
          <w:lang w:val="lv-LV" w:eastAsia="ru-RU"/>
        </w:rPr>
        <w:t xml:space="preserve"> 90</w:t>
      </w:r>
      <w:r w:rsidR="00B0133A">
        <w:rPr>
          <w:rFonts w:ascii="Times New Roman" w:eastAsia="Times New Roman" w:hAnsi="Times New Roman" w:cs="Times New Roman"/>
          <w:color w:val="000000" w:themeColor="text1"/>
          <w:sz w:val="24"/>
          <w:szCs w:val="24"/>
          <w:lang w:val="lv-LV" w:eastAsia="ru-RU"/>
        </w:rPr>
        <w:t xml:space="preserve"> un 95</w:t>
      </w:r>
      <w:r w:rsidR="001F3179" w:rsidRPr="000B7AEF">
        <w:rPr>
          <w:rFonts w:ascii="Times New Roman" w:eastAsia="Times New Roman" w:hAnsi="Times New Roman" w:cs="Times New Roman"/>
          <w:color w:val="000000" w:themeColor="text1"/>
          <w:sz w:val="24"/>
          <w:szCs w:val="24"/>
          <w:lang w:val="lv-LV" w:eastAsia="ru-RU"/>
        </w:rPr>
        <w:t xml:space="preserve"> gadu</w:t>
      </w:r>
      <w:r w:rsidR="00B0133A">
        <w:rPr>
          <w:rFonts w:ascii="Times New Roman" w:eastAsia="Times New Roman" w:hAnsi="Times New Roman" w:cs="Times New Roman"/>
          <w:color w:val="000000" w:themeColor="text1"/>
          <w:sz w:val="24"/>
          <w:szCs w:val="24"/>
          <w:lang w:val="lv-LV" w:eastAsia="ru-RU"/>
        </w:rPr>
        <w:t>s.</w:t>
      </w:r>
      <w:r w:rsidR="001F3179" w:rsidRPr="000B7AEF">
        <w:rPr>
          <w:rFonts w:ascii="Times New Roman" w:eastAsia="Times New Roman" w:hAnsi="Times New Roman" w:cs="Times New Roman"/>
          <w:color w:val="000000" w:themeColor="text1"/>
          <w:sz w:val="24"/>
          <w:szCs w:val="24"/>
          <w:lang w:val="lv-LV" w:eastAsia="ru-RU"/>
        </w:rPr>
        <w:t xml:space="preserve"> Atbalstu izmaksā ne vēlāk kā pusgadu pēc jubilejas.</w:t>
      </w:r>
    </w:p>
    <w:p w:rsidR="00B0133A" w:rsidRPr="009F7A97" w:rsidRDefault="00B0133A" w:rsidP="00B0133A">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Pr>
          <w:rFonts w:ascii="Times New Roman" w:hAnsi="Times New Roman"/>
          <w:i/>
          <w:sz w:val="24"/>
          <w:szCs w:val="24"/>
          <w:lang w:val="lv-LV"/>
        </w:rPr>
        <w:t>ar 30.01.2020. lēmumu Nr.4</w:t>
      </w:r>
      <w:r w:rsidRPr="009F7A97">
        <w:rPr>
          <w:rFonts w:ascii="Times New Roman" w:hAnsi="Times New Roman"/>
          <w:i/>
          <w:sz w:val="24"/>
          <w:szCs w:val="24"/>
          <w:lang w:val="lv-LV"/>
        </w:rPr>
        <w:t>5)</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0" w:name="p88"/>
      <w:bookmarkStart w:id="211" w:name="p-572551"/>
      <w:bookmarkEnd w:id="210"/>
      <w:bookmarkEnd w:id="211"/>
      <w:r>
        <w:rPr>
          <w:rFonts w:ascii="Times New Roman" w:eastAsia="Times New Roman" w:hAnsi="Times New Roman" w:cs="Times New Roman"/>
          <w:color w:val="000000" w:themeColor="text1"/>
          <w:sz w:val="24"/>
          <w:szCs w:val="24"/>
          <w:lang w:val="lv-LV" w:eastAsia="ru-RU"/>
        </w:rPr>
        <w:t xml:space="preserve">91. </w:t>
      </w:r>
      <w:r w:rsidR="001F3179"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2" w:name="p89"/>
      <w:bookmarkStart w:id="213" w:name="p-572552"/>
      <w:bookmarkEnd w:id="212"/>
      <w:bookmarkEnd w:id="213"/>
      <w:r>
        <w:rPr>
          <w:rFonts w:ascii="Times New Roman" w:eastAsia="Times New Roman" w:hAnsi="Times New Roman" w:cs="Times New Roman"/>
          <w:color w:val="000000" w:themeColor="text1"/>
          <w:sz w:val="24"/>
          <w:szCs w:val="24"/>
          <w:lang w:val="lv-LV" w:eastAsia="ru-RU"/>
        </w:rPr>
        <w:t xml:space="preserve">92.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ED2A49"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14" w:name="n16"/>
      <w:bookmarkEnd w:id="214"/>
    </w:p>
    <w:p w:rsidR="001F3179"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w:t>
      </w:r>
      <w:r w:rsidR="001F3179" w:rsidRPr="00A659B4">
        <w:rPr>
          <w:rFonts w:ascii="Times New Roman" w:eastAsia="Times New Roman" w:hAnsi="Times New Roman" w:cs="Times New Roman"/>
          <w:b/>
          <w:bCs/>
          <w:color w:val="000000" w:themeColor="text1"/>
          <w:sz w:val="24"/>
          <w:szCs w:val="24"/>
          <w:lang w:val="lv-LV" w:eastAsia="ru-RU"/>
        </w:rPr>
        <w:t>. Atbalsts Jaungada svētkos</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5" w:name="p90"/>
      <w:bookmarkStart w:id="216" w:name="p-572554"/>
      <w:bookmarkEnd w:id="215"/>
      <w:bookmarkEnd w:id="216"/>
      <w:r>
        <w:rPr>
          <w:rFonts w:ascii="Times New Roman" w:eastAsia="Times New Roman" w:hAnsi="Times New Roman" w:cs="Times New Roman"/>
          <w:color w:val="000000" w:themeColor="text1"/>
          <w:sz w:val="24"/>
          <w:szCs w:val="24"/>
          <w:lang w:val="lv-LV" w:eastAsia="ru-RU"/>
        </w:rPr>
        <w:t xml:space="preserve">93. </w:t>
      </w:r>
      <w:r w:rsidR="001F3179"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w:t>
      </w:r>
      <w:r w:rsidR="00745FB9" w:rsidRPr="000B7AEF">
        <w:rPr>
          <w:rFonts w:ascii="Times New Roman" w:eastAsia="Times New Roman" w:hAnsi="Times New Roman" w:cs="Times New Roman"/>
          <w:color w:val="000000" w:themeColor="text1"/>
          <w:sz w:val="24"/>
          <w:szCs w:val="24"/>
          <w:lang w:val="lv-LV" w:eastAsia="ru-RU"/>
        </w:rPr>
        <w:t>janvāri</w:t>
      </w:r>
      <w:r w:rsidR="006808DC" w:rsidRPr="000B7AEF">
        <w:rPr>
          <w:rFonts w:ascii="Times New Roman" w:eastAsia="Times New Roman" w:hAnsi="Times New Roman" w:cs="Times New Roman"/>
          <w:color w:val="000000" w:themeColor="text1"/>
          <w:sz w:val="24"/>
          <w:szCs w:val="24"/>
          <w:lang w:val="lv-LV" w:eastAsia="ru-RU"/>
        </w:rPr>
        <w:t>m</w:t>
      </w:r>
      <w:r w:rsidR="001F3179" w:rsidRPr="000B7AEF">
        <w:rPr>
          <w:rFonts w:ascii="Times New Roman" w:eastAsia="Times New Roman" w:hAnsi="Times New Roman" w:cs="Times New Roman"/>
          <w:color w:val="000000" w:themeColor="text1"/>
          <w:sz w:val="24"/>
          <w:szCs w:val="24"/>
          <w:lang w:val="lv-LV" w:eastAsia="ru-RU"/>
        </w:rPr>
        <w:t>, bez personas iesnieguma.</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7" w:name="p91"/>
      <w:bookmarkStart w:id="218" w:name="p-572555"/>
      <w:bookmarkEnd w:id="217"/>
      <w:bookmarkEnd w:id="218"/>
      <w:r>
        <w:rPr>
          <w:rFonts w:ascii="Times New Roman" w:eastAsia="Times New Roman" w:hAnsi="Times New Roman" w:cs="Times New Roman"/>
          <w:color w:val="000000" w:themeColor="text1"/>
          <w:sz w:val="24"/>
          <w:szCs w:val="24"/>
          <w:lang w:val="lv-LV" w:eastAsia="ru-RU"/>
        </w:rPr>
        <w:t xml:space="preserve">94. </w:t>
      </w:r>
      <w:r w:rsidR="001F3179"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001F3179" w:rsidRPr="000B7AEF">
        <w:rPr>
          <w:rFonts w:ascii="Times New Roman" w:eastAsia="Times New Roman" w:hAnsi="Times New Roman" w:cs="Times New Roman"/>
          <w:color w:val="000000" w:themeColor="text1"/>
          <w:sz w:val="24"/>
          <w:szCs w:val="24"/>
          <w:lang w:val="lv-LV" w:eastAsia="ru-RU"/>
        </w:rPr>
        <w:t>guļošām personām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001F3179"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001F3179" w:rsidRPr="000B7AEF">
        <w:rPr>
          <w:rFonts w:ascii="Times New Roman" w:eastAsia="Times New Roman" w:hAnsi="Times New Roman" w:cs="Times New Roman"/>
          <w:color w:val="000000" w:themeColor="text1"/>
          <w:sz w:val="24"/>
          <w:szCs w:val="24"/>
          <w:lang w:val="lv-LV" w:eastAsia="ru-RU"/>
        </w:rPr>
        <w:t>bērniem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001F3179"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w:t>
      </w:r>
      <w:r w:rsidR="00B52612" w:rsidRPr="000B7AEF">
        <w:rPr>
          <w:rFonts w:ascii="Times New Roman" w:eastAsia="Times New Roman" w:hAnsi="Times New Roman" w:cs="Times New Roman"/>
          <w:color w:val="000000" w:themeColor="text1"/>
          <w:sz w:val="24"/>
          <w:szCs w:val="24"/>
          <w:lang w:val="lv-LV" w:eastAsia="ru-RU"/>
        </w:rPr>
        <w:t xml:space="preserve"> vai </w:t>
      </w:r>
      <w:r w:rsidR="00473294" w:rsidRPr="000B7AEF">
        <w:rPr>
          <w:rFonts w:ascii="Times New Roman" w:eastAsia="Times New Roman" w:hAnsi="Times New Roman" w:cs="Times New Roman"/>
          <w:color w:val="000000" w:themeColor="text1"/>
          <w:sz w:val="24"/>
          <w:szCs w:val="24"/>
          <w:lang w:val="lv-LV" w:eastAsia="ru-RU"/>
        </w:rPr>
        <w:t>maznodrošinātas</w:t>
      </w:r>
      <w:r w:rsidR="00C11FA2" w:rsidRPr="000B7AEF">
        <w:rPr>
          <w:rFonts w:ascii="Times New Roman" w:eastAsia="Times New Roman" w:hAnsi="Times New Roman" w:cs="Times New Roman"/>
          <w:color w:val="000000" w:themeColor="text1"/>
          <w:sz w:val="24"/>
          <w:szCs w:val="24"/>
          <w:lang w:val="lv-LV" w:eastAsia="ru-RU"/>
        </w:rPr>
        <w:t xml:space="preserve"> </w:t>
      </w:r>
      <w:r w:rsidR="001F3179" w:rsidRPr="000B7AEF">
        <w:rPr>
          <w:rFonts w:ascii="Times New Roman" w:eastAsia="Times New Roman" w:hAnsi="Times New Roman" w:cs="Times New Roman"/>
          <w:color w:val="000000" w:themeColor="text1"/>
          <w:sz w:val="24"/>
          <w:szCs w:val="24"/>
          <w:lang w:val="lv-LV" w:eastAsia="ru-RU"/>
        </w:rPr>
        <w:t>ģimenes (personas) statuss;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001F3179"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9" w:name="p92"/>
      <w:bookmarkStart w:id="220" w:name="p-599344"/>
      <w:bookmarkEnd w:id="219"/>
      <w:bookmarkEnd w:id="220"/>
      <w:r>
        <w:rPr>
          <w:rFonts w:ascii="Times New Roman" w:eastAsia="Times New Roman" w:hAnsi="Times New Roman" w:cs="Times New Roman"/>
          <w:color w:val="000000" w:themeColor="text1"/>
          <w:sz w:val="24"/>
          <w:szCs w:val="24"/>
          <w:lang w:val="lv-LV" w:eastAsia="ru-RU"/>
        </w:rPr>
        <w:t xml:space="preserve">95.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ienests nodrošina atbalsta izmaksas laika paziņošanu.</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9F7A97" w:rsidRDefault="001C1100" w:rsidP="00120DFD">
      <w:pPr>
        <w:shd w:val="clear" w:color="auto" w:fill="FFFFFF"/>
        <w:spacing w:after="0" w:line="240" w:lineRule="auto"/>
        <w:jc w:val="center"/>
        <w:rPr>
          <w:rFonts w:ascii="Times New Roman" w:eastAsia="Times New Roman" w:hAnsi="Times New Roman" w:cs="Times New Roman"/>
          <w:b/>
          <w:bCs/>
          <w:sz w:val="24"/>
          <w:szCs w:val="24"/>
          <w:lang w:val="lv-LV" w:eastAsia="ru-RU"/>
        </w:rPr>
      </w:pPr>
      <w:bookmarkStart w:id="221" w:name="n17"/>
      <w:bookmarkEnd w:id="221"/>
      <w:r w:rsidRPr="00A659B4">
        <w:rPr>
          <w:rFonts w:ascii="Times New Roman" w:eastAsia="Times New Roman" w:hAnsi="Times New Roman" w:cs="Times New Roman"/>
          <w:b/>
          <w:bCs/>
          <w:color w:val="000000" w:themeColor="text1"/>
          <w:sz w:val="24"/>
          <w:szCs w:val="24"/>
          <w:lang w:val="lv-LV" w:eastAsia="ru-RU"/>
        </w:rPr>
        <w:t>18</w:t>
      </w:r>
      <w:r w:rsidR="001F3179" w:rsidRPr="00A659B4">
        <w:rPr>
          <w:rFonts w:ascii="Times New Roman" w:eastAsia="Times New Roman" w:hAnsi="Times New Roman" w:cs="Times New Roman"/>
          <w:b/>
          <w:bCs/>
          <w:color w:val="000000" w:themeColor="text1"/>
          <w:sz w:val="24"/>
          <w:szCs w:val="24"/>
          <w:lang w:val="lv-LV" w:eastAsia="ru-RU"/>
        </w:rPr>
        <w:t>. A</w:t>
      </w:r>
      <w:r w:rsidR="001F3179" w:rsidRPr="009F7A97">
        <w:rPr>
          <w:rFonts w:ascii="Times New Roman" w:eastAsia="Times New Roman" w:hAnsi="Times New Roman" w:cs="Times New Roman"/>
          <w:b/>
          <w:bCs/>
          <w:sz w:val="24"/>
          <w:szCs w:val="24"/>
          <w:lang w:val="lv-LV" w:eastAsia="ru-RU"/>
        </w:rPr>
        <w:t>tbalsts politiski represētajām</w:t>
      </w:r>
      <w:r w:rsidR="002D5517" w:rsidRPr="009F7A97">
        <w:rPr>
          <w:rFonts w:ascii="Times New Roman" w:eastAsia="Times New Roman" w:hAnsi="Times New Roman" w:cs="Times New Roman"/>
          <w:b/>
          <w:bCs/>
          <w:sz w:val="24"/>
          <w:szCs w:val="24"/>
          <w:lang w:val="lv-LV" w:eastAsia="ru-RU"/>
        </w:rPr>
        <w:t>,</w:t>
      </w:r>
      <w:r w:rsidR="001F3179" w:rsidRPr="009F7A97">
        <w:rPr>
          <w:rFonts w:ascii="Times New Roman" w:eastAsia="Times New Roman" w:hAnsi="Times New Roman" w:cs="Times New Roman"/>
          <w:b/>
          <w:bCs/>
          <w:sz w:val="24"/>
          <w:szCs w:val="24"/>
          <w:lang w:val="lv-LV" w:eastAsia="ru-RU"/>
        </w:rPr>
        <w:t xml:space="preserve"> </w:t>
      </w:r>
      <w:r w:rsidR="003D14F8" w:rsidRPr="009F7A97">
        <w:rPr>
          <w:rFonts w:ascii="Times New Roman" w:eastAsia="Times New Roman" w:hAnsi="Times New Roman" w:cs="Times New Roman"/>
          <w:b/>
          <w:bCs/>
          <w:sz w:val="24"/>
          <w:szCs w:val="24"/>
          <w:lang w:val="lv-LV" w:eastAsia="ru-RU"/>
        </w:rPr>
        <w:t>komunistiskajā un nacistiskajā režīmā cietušajiem</w:t>
      </w:r>
      <w:r w:rsidR="002D5517" w:rsidRPr="009F7A97">
        <w:rPr>
          <w:rFonts w:ascii="Times New Roman" w:eastAsia="Times New Roman" w:hAnsi="Times New Roman" w:cs="Times New Roman"/>
          <w:b/>
          <w:bCs/>
          <w:sz w:val="24"/>
          <w:szCs w:val="24"/>
          <w:lang w:val="lv-LV" w:eastAsia="ru-RU"/>
        </w:rPr>
        <w:t xml:space="preserve">, </w:t>
      </w:r>
      <w:r w:rsidR="002D5517" w:rsidRPr="009F7A97">
        <w:rPr>
          <w:rFonts w:ascii="Times New Roman" w:hAnsi="Times New Roman" w:cs="Times New Roman"/>
          <w:b/>
          <w:sz w:val="24"/>
          <w:szCs w:val="24"/>
          <w:lang w:val="lv-LV"/>
        </w:rPr>
        <w:t>Otrā pasaules kara un Afganistānas kara</w:t>
      </w:r>
      <w:r w:rsidR="002D5517" w:rsidRPr="009F7A97">
        <w:rPr>
          <w:lang w:val="lv-LV"/>
        </w:rPr>
        <w:t xml:space="preserve"> </w:t>
      </w:r>
      <w:r w:rsidR="002D5517" w:rsidRPr="009F7A97">
        <w:rPr>
          <w:rFonts w:ascii="Times New Roman" w:hAnsi="Times New Roman" w:cs="Times New Roman"/>
          <w:b/>
          <w:sz w:val="24"/>
          <w:szCs w:val="24"/>
          <w:lang w:val="lv-LV"/>
        </w:rPr>
        <w:t>dalībniekiem.</w:t>
      </w:r>
      <w:r w:rsidR="003D14F8" w:rsidRPr="009F7A97">
        <w:rPr>
          <w:rFonts w:ascii="Times New Roman" w:eastAsia="Times New Roman" w:hAnsi="Times New Roman" w:cs="Times New Roman"/>
          <w:b/>
          <w:bCs/>
          <w:sz w:val="24"/>
          <w:szCs w:val="24"/>
          <w:lang w:val="lv-LV" w:eastAsia="ru-RU"/>
        </w:rPr>
        <w:t xml:space="preserve"> </w:t>
      </w:r>
      <w:r w:rsidR="001F3179" w:rsidRPr="009F7A97">
        <w:rPr>
          <w:rFonts w:ascii="Times New Roman" w:eastAsia="Times New Roman" w:hAnsi="Times New Roman" w:cs="Times New Roman"/>
          <w:b/>
          <w:bCs/>
          <w:sz w:val="24"/>
          <w:szCs w:val="24"/>
          <w:lang w:val="lv-LV" w:eastAsia="ru-RU"/>
        </w:rPr>
        <w:t xml:space="preserve"> </w:t>
      </w:r>
    </w:p>
    <w:p w:rsidR="002D5517" w:rsidRPr="009F7A97" w:rsidRDefault="002D5517" w:rsidP="002D5517">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ED2A49" w:rsidRPr="009F7A97" w:rsidRDefault="00ED2A49" w:rsidP="00120DFD">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F3179" w:rsidRPr="009F7A97" w:rsidRDefault="000B7AEF"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22" w:name="p93"/>
      <w:bookmarkStart w:id="223" w:name="p-572559"/>
      <w:bookmarkEnd w:id="222"/>
      <w:bookmarkEnd w:id="223"/>
      <w:r w:rsidRPr="009F7A97">
        <w:rPr>
          <w:rFonts w:ascii="Times New Roman" w:eastAsia="Times New Roman" w:hAnsi="Times New Roman" w:cs="Times New Roman"/>
          <w:sz w:val="24"/>
          <w:szCs w:val="24"/>
          <w:lang w:val="lv-LV" w:eastAsia="ru-RU"/>
        </w:rPr>
        <w:t xml:space="preserve">96. </w:t>
      </w:r>
      <w:r w:rsidR="001F3179" w:rsidRPr="009F7A97">
        <w:rPr>
          <w:rFonts w:ascii="Times New Roman" w:eastAsia="Times New Roman" w:hAnsi="Times New Roman" w:cs="Times New Roman"/>
          <w:sz w:val="24"/>
          <w:szCs w:val="24"/>
          <w:lang w:val="lv-LV" w:eastAsia="ru-RU"/>
        </w:rPr>
        <w:t>Atbalsts tiek piešķirts ar mērķi sniegt atbalstu politiski represētajām</w:t>
      </w:r>
      <w:r w:rsidR="002D5517" w:rsidRPr="009F7A97">
        <w:rPr>
          <w:lang w:val="lv-LV"/>
        </w:rPr>
        <w:t>,</w:t>
      </w:r>
      <w:r w:rsidR="00A659B4" w:rsidRPr="009F7A97">
        <w:rPr>
          <w:rFonts w:ascii="Times New Roman" w:eastAsia="Times New Roman" w:hAnsi="Times New Roman" w:cs="Times New Roman"/>
          <w:sz w:val="24"/>
          <w:szCs w:val="24"/>
          <w:lang w:val="lv-LV" w:eastAsia="ru-RU"/>
        </w:rPr>
        <w:t xml:space="preserve"> komunistiskajā un</w:t>
      </w:r>
      <w:r w:rsidR="002D5517" w:rsidRPr="009F7A97">
        <w:rPr>
          <w:rFonts w:ascii="Times New Roman" w:eastAsia="Times New Roman" w:hAnsi="Times New Roman" w:cs="Times New Roman"/>
          <w:sz w:val="24"/>
          <w:szCs w:val="24"/>
          <w:lang w:val="lv-LV" w:eastAsia="ru-RU"/>
        </w:rPr>
        <w:t xml:space="preserve"> nacistiskajā režīmā cietušajām</w:t>
      </w:r>
      <w:r w:rsidR="001F3179" w:rsidRPr="009F7A97">
        <w:rPr>
          <w:rFonts w:ascii="Times New Roman" w:eastAsia="Times New Roman" w:hAnsi="Times New Roman" w:cs="Times New Roman"/>
          <w:sz w:val="24"/>
          <w:szCs w:val="24"/>
          <w:lang w:val="lv-LV" w:eastAsia="ru-RU"/>
        </w:rPr>
        <w:t xml:space="preserve"> personām,</w:t>
      </w:r>
      <w:r w:rsidR="002D5517" w:rsidRPr="009F7A97">
        <w:rPr>
          <w:rFonts w:ascii="Times New Roman" w:eastAsia="Times New Roman" w:hAnsi="Times New Roman" w:cs="Times New Roman"/>
          <w:sz w:val="24"/>
          <w:szCs w:val="24"/>
          <w:lang w:val="lv-LV" w:eastAsia="ru-RU"/>
        </w:rPr>
        <w:t xml:space="preserve"> </w:t>
      </w:r>
      <w:r w:rsidR="002D5517" w:rsidRPr="009F7A97">
        <w:rPr>
          <w:rFonts w:ascii="Times New Roman" w:hAnsi="Times New Roman" w:cs="Times New Roman"/>
          <w:sz w:val="24"/>
          <w:szCs w:val="24"/>
          <w:lang w:val="lv-LV"/>
        </w:rPr>
        <w:t>Otrā pasaules kara un Afganistānas kara</w:t>
      </w:r>
      <w:r w:rsidR="002D5517" w:rsidRPr="009F7A97">
        <w:rPr>
          <w:lang w:val="lv-LV"/>
        </w:rPr>
        <w:t xml:space="preserve"> </w:t>
      </w:r>
      <w:r w:rsidR="002D5517" w:rsidRPr="009F7A97">
        <w:rPr>
          <w:rFonts w:ascii="Times New Roman" w:hAnsi="Times New Roman" w:cs="Times New Roman"/>
          <w:sz w:val="24"/>
          <w:szCs w:val="24"/>
          <w:lang w:val="lv-LV"/>
        </w:rPr>
        <w:t>dalībniekiem,</w:t>
      </w:r>
      <w:r w:rsidR="001F3179" w:rsidRPr="009F7A97">
        <w:rPr>
          <w:rFonts w:ascii="Times New Roman" w:eastAsia="Times New Roman" w:hAnsi="Times New Roman" w:cs="Times New Roman"/>
          <w:sz w:val="24"/>
          <w:szCs w:val="24"/>
          <w:lang w:val="lv-LV" w:eastAsia="ru-RU"/>
        </w:rPr>
        <w:t xml:space="preserve"> atzīmējot Latvijas Republikas Proklamēšanas dienu.</w:t>
      </w:r>
    </w:p>
    <w:p w:rsidR="002D5517" w:rsidRPr="009F7A97" w:rsidRDefault="002D5517" w:rsidP="002D55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9F7A97" w:rsidRDefault="000B7AEF"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24" w:name="p94"/>
      <w:bookmarkStart w:id="225" w:name="p-572560"/>
      <w:bookmarkEnd w:id="224"/>
      <w:bookmarkEnd w:id="225"/>
      <w:r w:rsidRPr="009F7A97">
        <w:rPr>
          <w:rFonts w:ascii="Times New Roman" w:eastAsia="Times New Roman" w:hAnsi="Times New Roman" w:cs="Times New Roman"/>
          <w:sz w:val="24"/>
          <w:szCs w:val="24"/>
          <w:lang w:val="lv-LV" w:eastAsia="ru-RU"/>
        </w:rPr>
        <w:t xml:space="preserve">97. </w:t>
      </w:r>
      <w:r w:rsidR="002D5517" w:rsidRPr="009F7A97">
        <w:rPr>
          <w:rFonts w:ascii="Times New Roman" w:eastAsia="Times New Roman" w:hAnsi="Times New Roman" w:cs="Times New Roman"/>
          <w:sz w:val="24"/>
          <w:szCs w:val="24"/>
          <w:lang w:val="lv-LV" w:eastAsia="ru-RU"/>
        </w:rPr>
        <w:t>Atbalsta apmērs ir 100</w:t>
      </w:r>
      <w:r w:rsidR="001F3179" w:rsidRPr="009F7A97">
        <w:rPr>
          <w:rFonts w:ascii="Times New Roman" w:eastAsia="Times New Roman" w:hAnsi="Times New Roman" w:cs="Times New Roman"/>
          <w:sz w:val="24"/>
          <w:szCs w:val="24"/>
          <w:lang w:val="lv-LV" w:eastAsia="ru-RU"/>
        </w:rPr>
        <w:t>,00 </w:t>
      </w:r>
      <w:r w:rsidR="001F3179" w:rsidRPr="009F7A97">
        <w:rPr>
          <w:rFonts w:ascii="Times New Roman" w:eastAsia="Times New Roman" w:hAnsi="Times New Roman" w:cs="Times New Roman"/>
          <w:i/>
          <w:iCs/>
          <w:sz w:val="24"/>
          <w:szCs w:val="24"/>
          <w:lang w:val="lv-LV" w:eastAsia="ru-RU"/>
        </w:rPr>
        <w:t>euro</w:t>
      </w:r>
      <w:r w:rsidR="001F3179" w:rsidRPr="009F7A97">
        <w:rPr>
          <w:rFonts w:ascii="Times New Roman" w:eastAsia="Times New Roman" w:hAnsi="Times New Roman" w:cs="Times New Roman"/>
          <w:sz w:val="24"/>
          <w:szCs w:val="24"/>
          <w:lang w:val="lv-LV" w:eastAsia="ru-RU"/>
        </w:rPr>
        <w:t> gadā vienai personai.</w:t>
      </w:r>
    </w:p>
    <w:p w:rsidR="002D5517" w:rsidRPr="009F7A97" w:rsidRDefault="002D5517" w:rsidP="002D55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9F7A97" w:rsidRDefault="000B7AEF"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26" w:name="p95"/>
      <w:bookmarkStart w:id="227" w:name="p-599351"/>
      <w:bookmarkEnd w:id="226"/>
      <w:bookmarkEnd w:id="227"/>
      <w:r w:rsidRPr="009F7A97">
        <w:rPr>
          <w:rFonts w:ascii="Times New Roman" w:eastAsia="Times New Roman" w:hAnsi="Times New Roman" w:cs="Times New Roman"/>
          <w:sz w:val="24"/>
          <w:szCs w:val="24"/>
          <w:lang w:val="lv-LV" w:eastAsia="ru-RU"/>
        </w:rPr>
        <w:lastRenderedPageBreak/>
        <w:t xml:space="preserve">98. </w:t>
      </w:r>
      <w:r w:rsidR="001F3179" w:rsidRPr="009F7A97">
        <w:rPr>
          <w:rFonts w:ascii="Times New Roman" w:eastAsia="Times New Roman" w:hAnsi="Times New Roman" w:cs="Times New Roman"/>
          <w:sz w:val="24"/>
          <w:szCs w:val="24"/>
          <w:lang w:val="lv-LV" w:eastAsia="ru-RU"/>
        </w:rPr>
        <w:t xml:space="preserve">Atbalsts tiek piešķirts reizi gadā (no novembra) </w:t>
      </w:r>
      <w:r w:rsidR="002D5517" w:rsidRPr="009F7A97">
        <w:rPr>
          <w:rFonts w:ascii="Times New Roman" w:eastAsia="Times New Roman" w:hAnsi="Times New Roman" w:cs="Times New Roman"/>
          <w:sz w:val="24"/>
          <w:szCs w:val="24"/>
          <w:lang w:val="lv-LV" w:eastAsia="ru-RU"/>
        </w:rPr>
        <w:t xml:space="preserve">pamatojoties uz personas </w:t>
      </w:r>
      <w:r w:rsidR="001F3179" w:rsidRPr="009F7A97">
        <w:rPr>
          <w:rFonts w:ascii="Times New Roman" w:eastAsia="Times New Roman" w:hAnsi="Times New Roman" w:cs="Times New Roman"/>
          <w:sz w:val="24"/>
          <w:szCs w:val="24"/>
          <w:lang w:val="lv-LV" w:eastAsia="ru-RU"/>
        </w:rPr>
        <w:t xml:space="preserve">iesnieguma un bez ienākumu un materiālās situācijas izvērtēšanas. </w:t>
      </w:r>
      <w:r w:rsidR="00BC34E3" w:rsidRPr="009F7A97">
        <w:rPr>
          <w:rFonts w:ascii="Times New Roman" w:eastAsia="Times New Roman" w:hAnsi="Times New Roman" w:cs="Times New Roman"/>
          <w:sz w:val="24"/>
          <w:szCs w:val="24"/>
          <w:lang w:val="lv-LV" w:eastAsia="ru-RU"/>
        </w:rPr>
        <w:t>D</w:t>
      </w:r>
      <w:r w:rsidR="001F3179" w:rsidRPr="009F7A97">
        <w:rPr>
          <w:rFonts w:ascii="Times New Roman" w:eastAsia="Times New Roman" w:hAnsi="Times New Roman" w:cs="Times New Roman"/>
          <w:sz w:val="24"/>
          <w:szCs w:val="24"/>
          <w:lang w:val="lv-LV" w:eastAsia="ru-RU"/>
        </w:rPr>
        <w:t>ienests nodrošina atbalsta izmaksas laika paziņošanu.</w:t>
      </w:r>
    </w:p>
    <w:p w:rsidR="002D5517" w:rsidRPr="009F7A97" w:rsidRDefault="002D5517" w:rsidP="002D55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8" w:name="p96"/>
      <w:bookmarkStart w:id="229" w:name="p-572562"/>
      <w:bookmarkEnd w:id="228"/>
      <w:bookmarkEnd w:id="229"/>
      <w:r w:rsidRPr="009F7A97">
        <w:rPr>
          <w:rFonts w:ascii="Times New Roman" w:eastAsia="Times New Roman" w:hAnsi="Times New Roman" w:cs="Times New Roman"/>
          <w:sz w:val="24"/>
          <w:szCs w:val="24"/>
          <w:lang w:val="lv-LV" w:eastAsia="ru-RU"/>
        </w:rPr>
        <w:t xml:space="preserve">99. </w:t>
      </w:r>
      <w:r w:rsidR="001F3179" w:rsidRPr="009F7A97">
        <w:rPr>
          <w:rFonts w:ascii="Times New Roman" w:eastAsia="Times New Roman" w:hAnsi="Times New Roman" w:cs="Times New Roman"/>
          <w:sz w:val="24"/>
          <w:szCs w:val="24"/>
          <w:lang w:val="lv-LV" w:eastAsia="ru-RU"/>
        </w:rPr>
        <w:t xml:space="preserve">Ja atbalsts nav saņemts attaisnojošu </w:t>
      </w:r>
      <w:r w:rsidR="001F3179"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0" w:name="p97"/>
      <w:bookmarkStart w:id="231" w:name="p-572563"/>
      <w:bookmarkEnd w:id="230"/>
      <w:bookmarkEnd w:id="231"/>
      <w:r>
        <w:rPr>
          <w:rFonts w:ascii="Times New Roman" w:eastAsia="Times New Roman" w:hAnsi="Times New Roman" w:cs="Times New Roman"/>
          <w:color w:val="000000" w:themeColor="text1"/>
          <w:sz w:val="24"/>
          <w:szCs w:val="24"/>
          <w:lang w:val="lv-LV" w:eastAsia="ru-RU"/>
        </w:rPr>
        <w:t xml:space="preserve">100.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B7AEF" w:rsidRPr="000B7AEF" w:rsidRDefault="000B7AEF" w:rsidP="00ED2A49">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817435" w:rsidRDefault="00817435" w:rsidP="006C0AB8">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F071F8" w:rsidRDefault="00817435" w:rsidP="00817435">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817435" w:rsidRPr="00817435" w:rsidRDefault="00F071F8" w:rsidP="00817435">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17435" w:rsidRPr="00817435">
        <w:rPr>
          <w:rFonts w:ascii="Times New Roman" w:eastAsia="Times New Roman" w:hAnsi="Times New Roman"/>
          <w:sz w:val="24"/>
          <w:szCs w:val="24"/>
          <w:lang w:val="lv-LV"/>
        </w:rPr>
        <w:t>100.</w:t>
      </w:r>
      <w:r w:rsidR="00817435" w:rsidRPr="00817435">
        <w:rPr>
          <w:rFonts w:ascii="Times New Roman" w:eastAsia="Times New Roman" w:hAnsi="Times New Roman"/>
          <w:sz w:val="24"/>
          <w:szCs w:val="24"/>
          <w:vertAlign w:val="superscript"/>
          <w:lang w:val="lv-LV"/>
        </w:rPr>
        <w:t>1</w:t>
      </w:r>
      <w:r w:rsidR="00817435" w:rsidRPr="00817435">
        <w:rPr>
          <w:rFonts w:ascii="Times New Roman" w:eastAsia="Times New Roman" w:hAnsi="Times New Roman"/>
          <w:sz w:val="24"/>
          <w:szCs w:val="24"/>
          <w:lang w:val="lv-LV"/>
        </w:rPr>
        <w:t xml:space="preserve"> Tiesības saņemt vienreizēju atbalstu 100,00 EUR apmērā kalendārajā gadā ir </w:t>
      </w:r>
      <w:r w:rsidR="00817435" w:rsidRPr="00817435">
        <w:rPr>
          <w:rFonts w:ascii="Times New Roman" w:hAnsi="Times New Roman"/>
          <w:sz w:val="24"/>
          <w:szCs w:val="24"/>
          <w:lang w:val="lv-LV"/>
        </w:rPr>
        <w:t>Černobiļas atomelektrostacijas avārijas seku likvidēšanas dalībniekiem.</w:t>
      </w:r>
    </w:p>
    <w:p w:rsidR="00817435" w:rsidRPr="00817435" w:rsidRDefault="00817435" w:rsidP="00817435">
      <w:pPr>
        <w:shd w:val="clear" w:color="auto" w:fill="FFFFFF"/>
        <w:tabs>
          <w:tab w:val="left" w:pos="567"/>
        </w:tabs>
        <w:spacing w:after="0" w:line="293" w:lineRule="atLeast"/>
        <w:jc w:val="both"/>
        <w:rPr>
          <w:rFonts w:ascii="Times New Roman" w:eastAsia="Times New Roman" w:hAnsi="Times New Roman"/>
          <w:sz w:val="24"/>
          <w:szCs w:val="24"/>
          <w:lang w:val="lv-LV"/>
        </w:rPr>
      </w:pPr>
      <w:bookmarkStart w:id="232" w:name="p-610476"/>
      <w:bookmarkStart w:id="233" w:name="p-610477"/>
      <w:bookmarkEnd w:id="232"/>
      <w:bookmarkEnd w:id="233"/>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817435" w:rsidRDefault="00817435" w:rsidP="00817435">
      <w:pPr>
        <w:shd w:val="clear" w:color="auto" w:fill="FFFFFF"/>
        <w:spacing w:after="0" w:line="293" w:lineRule="atLeast"/>
        <w:rPr>
          <w:rFonts w:ascii="Times New Roman" w:eastAsia="Times New Roman" w:hAnsi="Times New Roman"/>
          <w:sz w:val="24"/>
          <w:szCs w:val="24"/>
          <w:lang w:val="lv-LV"/>
        </w:rPr>
      </w:pPr>
      <w:bookmarkStart w:id="234" w:name="p-610478"/>
      <w:bookmarkEnd w:id="234"/>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817435" w:rsidRDefault="00817435" w:rsidP="0081743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817435" w:rsidRPr="006D5746" w:rsidRDefault="00817435" w:rsidP="0081743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817435" w:rsidRDefault="00817435" w:rsidP="00817435">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sidR="00FA3D05">
        <w:rPr>
          <w:rFonts w:ascii="Times New Roman" w:eastAsia="Times New Roman" w:hAnsi="Times New Roman"/>
          <w:b/>
          <w:sz w:val="24"/>
          <w:szCs w:val="24"/>
          <w:lang w:val="lv-LV"/>
        </w:rPr>
        <w:t xml:space="preserve"> Atbalsts kāzu jubilejās</w:t>
      </w:r>
    </w:p>
    <w:p w:rsidR="00FA3D05" w:rsidRPr="00FA3D05" w:rsidRDefault="00FA3D05" w:rsidP="00817435">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817435" w:rsidRDefault="00817435" w:rsidP="0081743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FA3D05" w:rsidRDefault="00817435" w:rsidP="00FA3D0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sidR="00FA3D05">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sidR="00FA3D05">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sidR="00FA3D05">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sidR="00FA3D05">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sidR="00FA3D05">
        <w:rPr>
          <w:rFonts w:ascii="Times New Roman" w:eastAsia="Times New Roman" w:hAnsi="Times New Roman"/>
          <w:sz w:val="24"/>
          <w:szCs w:val="24"/>
          <w:lang w:val="lv-LV"/>
        </w:rPr>
        <w:t>apmērā  ir  vienam no  laulātājiem</w:t>
      </w:r>
    </w:p>
    <w:p w:rsidR="00FA3D05" w:rsidRPr="00FA3D05" w:rsidRDefault="00817435" w:rsidP="00FA3D05">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00FA3D05" w:rsidRPr="00FA3D05">
        <w:rPr>
          <w:rFonts w:ascii="Times New Roman" w:hAnsi="Times New Roman"/>
          <w:sz w:val="24"/>
          <w:szCs w:val="24"/>
          <w:lang w:val="lv-LV"/>
        </w:rPr>
        <w:t xml:space="preserve">50 gadu kāzu jubilejā. </w:t>
      </w:r>
      <w:r w:rsidR="00FA3D05" w:rsidRPr="00FA3D05">
        <w:rPr>
          <w:rFonts w:ascii="Times New Roman" w:hAnsi="Times New Roman"/>
          <w:sz w:val="24"/>
          <w:szCs w:val="24"/>
          <w:lang w:val="lv-LV" w:eastAsia="en-GB"/>
        </w:rPr>
        <w:t>Tiesības saņemt vienreizēju atbalstu 150,00 EUR apmērā ir vienam no laulātajie</w:t>
      </w:r>
      <w:r w:rsidR="00FA3D05">
        <w:rPr>
          <w:rFonts w:ascii="Times New Roman" w:hAnsi="Times New Roman"/>
          <w:sz w:val="24"/>
          <w:szCs w:val="24"/>
          <w:lang w:val="lv-LV" w:eastAsia="en-GB"/>
        </w:rPr>
        <w:t>m 60 un 70 gadu kāzu jubilejās.</w:t>
      </w:r>
    </w:p>
    <w:p w:rsidR="00817435" w:rsidRPr="00FA3D05" w:rsidRDefault="00FA3D05" w:rsidP="00817435">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817435" w:rsidRDefault="00817435" w:rsidP="0081743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sidR="004B492C">
        <w:rPr>
          <w:rFonts w:ascii="Times New Roman" w:eastAsia="Times New Roman" w:hAnsi="Times New Roman"/>
          <w:sz w:val="24"/>
          <w:szCs w:val="24"/>
          <w:lang w:val="lv-LV"/>
        </w:rPr>
        <w:t xml:space="preserve"> </w:t>
      </w:r>
      <w:r w:rsidR="004B492C" w:rsidRPr="00B72377">
        <w:rPr>
          <w:rFonts w:ascii="Times New Roman" w:hAnsi="Times New Roman"/>
          <w:sz w:val="24"/>
          <w:szCs w:val="24"/>
          <w:lang w:val="lv-LV" w:eastAsia="en-GB"/>
        </w:rPr>
        <w:t>Atbalstu piešķir ne vēlāk kā gadu pēc jubilejas.</w:t>
      </w:r>
    </w:p>
    <w:p w:rsidR="004B492C" w:rsidRPr="00FA3D05" w:rsidRDefault="004B492C" w:rsidP="004B492C">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817435" w:rsidRDefault="00817435" w:rsidP="00817435">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817435" w:rsidRDefault="00817435" w:rsidP="0081743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2C2C78" w:rsidRDefault="002C2C78"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45257D" w:rsidRDefault="001C1100"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w:t>
      </w:r>
      <w:r w:rsidR="00106459" w:rsidRPr="00A659B4">
        <w:rPr>
          <w:rFonts w:ascii="Times New Roman" w:eastAsia="Times New Roman" w:hAnsi="Times New Roman" w:cs="Times New Roman"/>
          <w:b/>
          <w:color w:val="000000" w:themeColor="text1"/>
          <w:sz w:val="24"/>
          <w:szCs w:val="24"/>
          <w:lang w:val="lv-LV" w:eastAsia="ru-RU"/>
        </w:rPr>
        <w:t xml:space="preserve">. </w:t>
      </w:r>
      <w:r w:rsidR="0002470D" w:rsidRPr="00A659B4">
        <w:rPr>
          <w:rFonts w:ascii="Times New Roman" w:eastAsia="Times New Roman" w:hAnsi="Times New Roman" w:cs="Times New Roman"/>
          <w:b/>
          <w:color w:val="000000" w:themeColor="text1"/>
          <w:sz w:val="24"/>
          <w:szCs w:val="24"/>
          <w:lang w:val="lv-LV" w:eastAsia="ru-RU"/>
        </w:rPr>
        <w:t>Atbalsts braukšanai sabiedriskajā transportā</w:t>
      </w:r>
    </w:p>
    <w:p w:rsidR="00ED2A49" w:rsidRPr="00A659B4" w:rsidRDefault="00ED2A49"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45257D" w:rsidRPr="000B7AEF" w:rsidRDefault="000B7AEF" w:rsidP="00D80EC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bookmarkStart w:id="235" w:name="n18"/>
      <w:bookmarkEnd w:id="235"/>
      <w:r>
        <w:rPr>
          <w:rFonts w:ascii="Times New Roman" w:eastAsia="Times New Roman" w:hAnsi="Times New Roman" w:cs="Times New Roman"/>
          <w:bCs/>
          <w:color w:val="000000" w:themeColor="text1"/>
          <w:sz w:val="24"/>
          <w:szCs w:val="24"/>
          <w:lang w:val="lv-LV" w:eastAsia="ru-RU"/>
        </w:rPr>
        <w:t xml:space="preserve">101. </w:t>
      </w:r>
      <w:r w:rsidR="0045257D"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A7215B" w:rsidRPr="006D5746" w:rsidRDefault="000B7AEF" w:rsidP="00D80EC7">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003C55AC" w:rsidRPr="006D5746">
        <w:rPr>
          <w:rFonts w:ascii="Times New Roman" w:eastAsia="Times New Roman" w:hAnsi="Times New Roman" w:cs="Times New Roman"/>
          <w:bCs/>
          <w:sz w:val="24"/>
          <w:szCs w:val="24"/>
          <w:lang w:val="lv-LV" w:eastAsia="ru-RU"/>
        </w:rPr>
        <w:t xml:space="preserve">nestrādājoša </w:t>
      </w:r>
      <w:r w:rsidR="00473294" w:rsidRPr="006D5746">
        <w:rPr>
          <w:rFonts w:ascii="Times New Roman" w:eastAsia="Times New Roman" w:hAnsi="Times New Roman" w:cs="Times New Roman"/>
          <w:bCs/>
          <w:sz w:val="24"/>
          <w:szCs w:val="24"/>
          <w:lang w:val="lv-LV" w:eastAsia="ru-RU"/>
        </w:rPr>
        <w:t>p</w:t>
      </w:r>
      <w:r w:rsidR="00A7215B" w:rsidRPr="006D5746">
        <w:rPr>
          <w:rFonts w:ascii="Times New Roman" w:eastAsia="Times New Roman" w:hAnsi="Times New Roman" w:cs="Times New Roman"/>
          <w:bCs/>
          <w:sz w:val="24"/>
          <w:szCs w:val="24"/>
          <w:lang w:val="lv-LV" w:eastAsia="ru-RU"/>
        </w:rPr>
        <w:t xml:space="preserve">ersona, kas saņem </w:t>
      </w:r>
      <w:r w:rsidR="00C52ED0" w:rsidRPr="006D5746">
        <w:rPr>
          <w:rFonts w:ascii="Times New Roman" w:eastAsia="Times New Roman" w:hAnsi="Times New Roman" w:cs="Times New Roman"/>
          <w:bCs/>
          <w:sz w:val="24"/>
          <w:szCs w:val="24"/>
          <w:lang w:val="lv-LV" w:eastAsia="ru-RU"/>
        </w:rPr>
        <w:t xml:space="preserve">Latvijas Republikā noteikto </w:t>
      </w:r>
      <w:r w:rsidR="00301CAE" w:rsidRPr="006D5746">
        <w:rPr>
          <w:rFonts w:ascii="Times New Roman" w:eastAsia="Times New Roman" w:hAnsi="Times New Roman" w:cs="Times New Roman"/>
          <w:bCs/>
          <w:sz w:val="24"/>
          <w:szCs w:val="24"/>
          <w:lang w:val="lv-LV" w:eastAsia="ru-RU"/>
        </w:rPr>
        <w:t xml:space="preserve">valsts </w:t>
      </w:r>
      <w:r w:rsidR="00C52ED0" w:rsidRPr="006D5746">
        <w:rPr>
          <w:rFonts w:ascii="Times New Roman" w:eastAsia="Times New Roman" w:hAnsi="Times New Roman" w:cs="Times New Roman"/>
          <w:bCs/>
          <w:sz w:val="24"/>
          <w:szCs w:val="24"/>
          <w:lang w:val="lv-LV" w:eastAsia="ru-RU"/>
        </w:rPr>
        <w:t xml:space="preserve">priekšlaicīgo </w:t>
      </w:r>
      <w:r w:rsidR="00301CAE" w:rsidRPr="006D5746">
        <w:rPr>
          <w:rFonts w:ascii="Times New Roman" w:eastAsia="Times New Roman" w:hAnsi="Times New Roman" w:cs="Times New Roman"/>
          <w:bCs/>
          <w:sz w:val="24"/>
          <w:szCs w:val="24"/>
          <w:lang w:val="lv-LV" w:eastAsia="ru-RU"/>
        </w:rPr>
        <w:t xml:space="preserve">vecuma </w:t>
      </w:r>
      <w:r w:rsidR="00C52ED0" w:rsidRPr="006D5746">
        <w:rPr>
          <w:rFonts w:ascii="Times New Roman" w:eastAsia="Times New Roman" w:hAnsi="Times New Roman" w:cs="Times New Roman"/>
          <w:bCs/>
          <w:sz w:val="24"/>
          <w:szCs w:val="24"/>
          <w:lang w:val="lv-LV" w:eastAsia="ru-RU"/>
        </w:rPr>
        <w:t xml:space="preserve">pensiju </w:t>
      </w:r>
      <w:r w:rsidR="006F0D05" w:rsidRPr="006D5746">
        <w:rPr>
          <w:rFonts w:ascii="Times New Roman" w:eastAsia="Times New Roman" w:hAnsi="Times New Roman" w:cs="Times New Roman"/>
          <w:bCs/>
          <w:sz w:val="24"/>
          <w:szCs w:val="24"/>
          <w:lang w:val="lv-LV" w:eastAsia="ru-RU"/>
        </w:rPr>
        <w:t xml:space="preserve"> </w:t>
      </w:r>
      <w:r w:rsidR="006F0D05"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00C52ED0" w:rsidRPr="006D5746">
        <w:rPr>
          <w:rFonts w:ascii="Times New Roman" w:eastAsia="Times New Roman" w:hAnsi="Times New Roman" w:cs="Times New Roman"/>
          <w:bCs/>
          <w:sz w:val="24"/>
          <w:szCs w:val="24"/>
          <w:lang w:val="lv-LV" w:eastAsia="ru-RU"/>
        </w:rPr>
        <w:t>;</w:t>
      </w:r>
    </w:p>
    <w:p w:rsidR="006F0D05" w:rsidRPr="006F0D05" w:rsidRDefault="006F0D05" w:rsidP="00D80EC7">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D80EC7" w:rsidRDefault="002E293F" w:rsidP="00D80EC7">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sidR="00D80EC7">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6F0D05" w:rsidRDefault="006F0D05" w:rsidP="00D80EC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sidR="00D80EC7">
        <w:rPr>
          <w:rFonts w:ascii="Times New Roman" w:eastAsia="Times New Roman" w:hAnsi="Times New Roman" w:cs="Times New Roman"/>
          <w:bCs/>
          <w:i/>
          <w:sz w:val="24"/>
          <w:szCs w:val="24"/>
          <w:lang w:val="lv-LV" w:eastAsia="ru-RU"/>
        </w:rPr>
        <w:t>,</w:t>
      </w:r>
    </w:p>
    <w:p w:rsidR="00D80EC7" w:rsidRDefault="00D80EC7" w:rsidP="00D80EC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2E293F" w:rsidRPr="006D5746" w:rsidRDefault="002E293F" w:rsidP="00D80EC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0B1AFB">
        <w:rPr>
          <w:rFonts w:ascii="Times New Roman" w:eastAsia="Times New Roman" w:hAnsi="Times New Roman" w:cs="Times New Roman"/>
          <w:i/>
          <w:color w:val="000000" w:themeColor="text1"/>
          <w:lang w:val="lv-LV"/>
        </w:rPr>
        <w:t>28.06.2018.lēmumu Nr.309)</w:t>
      </w:r>
    </w:p>
    <w:p w:rsidR="0045257D" w:rsidRPr="000B7AEF" w:rsidRDefault="000B7AEF" w:rsidP="00D80EC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00473294" w:rsidRPr="000B7AEF">
        <w:rPr>
          <w:rFonts w:ascii="Times New Roman" w:eastAsia="Times New Roman" w:hAnsi="Times New Roman" w:cs="Times New Roman"/>
          <w:bCs/>
          <w:color w:val="000000" w:themeColor="text1"/>
          <w:sz w:val="24"/>
          <w:szCs w:val="24"/>
          <w:lang w:val="lv-LV" w:eastAsia="ru-RU"/>
        </w:rPr>
        <w:t>p</w:t>
      </w:r>
      <w:r w:rsidR="0045257D" w:rsidRPr="000B7AEF">
        <w:rPr>
          <w:rFonts w:ascii="Times New Roman" w:eastAsia="Times New Roman" w:hAnsi="Times New Roman" w:cs="Times New Roman"/>
          <w:bCs/>
          <w:color w:val="000000" w:themeColor="text1"/>
          <w:sz w:val="24"/>
          <w:szCs w:val="24"/>
          <w:lang w:val="lv-LV" w:eastAsia="ru-RU"/>
        </w:rPr>
        <w:t>ersona, kura saņem ilgstošo sociālās aprūpes un sociālās rehabilitācijas pakalpojumu Daugavpils pensionāru sociālās apkalpošanas teritoriālajā centrā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0045257D"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0045257D" w:rsidRPr="000B7AEF">
        <w:rPr>
          <w:rFonts w:ascii="Times New Roman" w:eastAsia="Times New Roman" w:hAnsi="Times New Roman" w:cs="Times New Roman"/>
          <w:bCs/>
          <w:color w:val="000000" w:themeColor="text1"/>
          <w:sz w:val="24"/>
          <w:szCs w:val="24"/>
          <w:lang w:val="lv-LV" w:eastAsia="ru-RU"/>
        </w:rPr>
        <w:t>daudzbērnu ģimenes loceklis (</w:t>
      </w:r>
      <w:r w:rsidR="002548DB" w:rsidRPr="000B7AEF">
        <w:rPr>
          <w:rFonts w:ascii="Times New Roman" w:eastAsia="Times New Roman" w:hAnsi="Times New Roman" w:cs="Times New Roman"/>
          <w:bCs/>
          <w:color w:val="000000" w:themeColor="text1"/>
          <w:sz w:val="24"/>
          <w:szCs w:val="24"/>
          <w:lang w:val="lv-LV" w:eastAsia="ru-RU"/>
        </w:rPr>
        <w:t>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101.6. </w:t>
      </w:r>
      <w:r w:rsidR="0045257D"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w:t>
      </w:r>
      <w:r w:rsidR="00B50122" w:rsidRPr="000B7AEF">
        <w:rPr>
          <w:rFonts w:ascii="Times New Roman" w:eastAsia="Times New Roman" w:hAnsi="Times New Roman" w:cs="Times New Roman"/>
          <w:bCs/>
          <w:color w:val="000000" w:themeColor="text1"/>
          <w:sz w:val="24"/>
          <w:szCs w:val="24"/>
          <w:lang w:val="lv-LV" w:eastAsia="ru-RU"/>
        </w:rPr>
        <w:t xml:space="preserve"> (vienā no sabiedriskā transporta veidiem)</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0045257D"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0045257D" w:rsidRPr="000B7AEF">
        <w:rPr>
          <w:rFonts w:ascii="Times New Roman" w:eastAsia="Times New Roman" w:hAnsi="Times New Roman" w:cs="Times New Roman"/>
          <w:bCs/>
          <w:color w:val="000000" w:themeColor="text1"/>
          <w:sz w:val="24"/>
          <w:szCs w:val="24"/>
          <w:lang w:val="lv-LV" w:eastAsia="ru-RU"/>
        </w:rPr>
        <w:t>Antihitleriskās koalīcijas cīnītāju Dauga</w:t>
      </w:r>
      <w:r w:rsidR="00473294" w:rsidRPr="000B7AEF">
        <w:rPr>
          <w:rFonts w:ascii="Times New Roman" w:eastAsia="Times New Roman" w:hAnsi="Times New Roman" w:cs="Times New Roman"/>
          <w:bCs/>
          <w:color w:val="000000" w:themeColor="text1"/>
          <w:sz w:val="24"/>
          <w:szCs w:val="24"/>
          <w:lang w:val="lv-LV" w:eastAsia="ru-RU"/>
        </w:rPr>
        <w:t>vpils biedrības valdes loceklis</w:t>
      </w:r>
      <w:r w:rsidR="0045257D" w:rsidRPr="000B7AEF">
        <w:rPr>
          <w:rFonts w:ascii="Times New Roman" w:eastAsia="Times New Roman" w:hAnsi="Times New Roman" w:cs="Times New Roman"/>
          <w:bCs/>
          <w:color w:val="000000" w:themeColor="text1"/>
          <w:sz w:val="24"/>
          <w:szCs w:val="24"/>
          <w:lang w:val="lv-LV" w:eastAsia="ru-RU"/>
        </w:rPr>
        <w:t xml:space="preserve">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00301CAE"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ED2A49" w:rsidRDefault="000B7AEF" w:rsidP="000B7AE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xml:space="preserve">. </w:t>
      </w:r>
      <w:r w:rsidR="00D80EC7" w:rsidRPr="00D80EC7">
        <w:rPr>
          <w:rFonts w:ascii="Times New Roman" w:eastAsia="Times New Roman" w:hAnsi="Times New Roman" w:cs="Times New Roman"/>
          <w:bCs/>
          <w:i/>
          <w:sz w:val="24"/>
          <w:szCs w:val="24"/>
          <w:lang w:val="lv-LV" w:eastAsia="ru-RU"/>
        </w:rPr>
        <w:t>(svītrots ar 22.03.2018.lēmumu Nr.115)</w:t>
      </w:r>
    </w:p>
    <w:p w:rsidR="006F0D05" w:rsidRPr="00ED2A49" w:rsidRDefault="006F0D05" w:rsidP="000B7AE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45257D"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0045257D" w:rsidRPr="000B7AEF">
        <w:rPr>
          <w:rFonts w:ascii="Times New Roman" w:eastAsia="Times New Roman" w:hAnsi="Times New Roman" w:cs="Times New Roman"/>
          <w:bCs/>
          <w:color w:val="000000" w:themeColor="text1"/>
          <w:sz w:val="24"/>
          <w:szCs w:val="24"/>
          <w:lang w:val="lv-LV" w:eastAsia="ru-RU"/>
        </w:rPr>
        <w:t xml:space="preserve">Noteikumu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.punktā minētajām personu kategorijām, uzrādot attiecīgo atlaides karti vai politiski represētās personas apliecību, ir tiesības braukt pilsētas sabiedriskajā transportā bezmaksas (iegādāties braukšanas biļeti ar 100% atlaidi).</w:t>
      </w:r>
    </w:p>
    <w:p w:rsidR="00D80EC7" w:rsidRPr="000B7AEF" w:rsidRDefault="00D80EC7"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0045257D" w:rsidRPr="000B7AEF">
        <w:rPr>
          <w:rFonts w:ascii="Times New Roman" w:eastAsia="Times New Roman" w:hAnsi="Times New Roman" w:cs="Times New Roman"/>
          <w:color w:val="000000" w:themeColor="text1"/>
          <w:sz w:val="24"/>
          <w:szCs w:val="24"/>
          <w:lang w:val="lv-LV" w:eastAsia="lv-LV"/>
        </w:rPr>
        <w:t xml:space="preserve">Lai saņemtu </w:t>
      </w:r>
      <w:r w:rsidR="003D14F8" w:rsidRPr="000B7AEF">
        <w:rPr>
          <w:rFonts w:ascii="Times New Roman" w:eastAsia="Times New Roman" w:hAnsi="Times New Roman" w:cs="Times New Roman"/>
          <w:color w:val="000000" w:themeColor="text1"/>
          <w:sz w:val="24"/>
          <w:szCs w:val="24"/>
          <w:lang w:val="lv-LV" w:eastAsia="lv-LV"/>
        </w:rPr>
        <w:t>atbalstu</w:t>
      </w:r>
      <w:r w:rsidR="0045257D" w:rsidRPr="000B7AEF">
        <w:rPr>
          <w:rFonts w:ascii="Times New Roman" w:eastAsia="Times New Roman" w:hAnsi="Times New Roman" w:cs="Times New Roman"/>
          <w:color w:val="000000" w:themeColor="text1"/>
          <w:sz w:val="24"/>
          <w:szCs w:val="24"/>
          <w:lang w:val="lv-LV" w:eastAsia="lv-LV"/>
        </w:rPr>
        <w:t xml:space="preserve">, </w:t>
      </w:r>
      <w:r w:rsidR="003D14F8" w:rsidRPr="000B7AEF">
        <w:rPr>
          <w:rFonts w:ascii="Times New Roman" w:eastAsia="Times New Roman" w:hAnsi="Times New Roman" w:cs="Times New Roman"/>
          <w:color w:val="000000" w:themeColor="text1"/>
          <w:sz w:val="24"/>
          <w:szCs w:val="24"/>
          <w:lang w:val="lv-LV" w:eastAsia="lv-LV"/>
        </w:rPr>
        <w:t>atbalsta</w:t>
      </w:r>
      <w:r w:rsidR="0045257D" w:rsidRPr="000B7AEF">
        <w:rPr>
          <w:rFonts w:ascii="Times New Roman" w:eastAsia="Times New Roman" w:hAnsi="Times New Roman" w:cs="Times New Roman"/>
          <w:color w:val="000000" w:themeColor="text1"/>
          <w:sz w:val="24"/>
          <w:szCs w:val="24"/>
          <w:lang w:val="lv-LV" w:eastAsia="lv-LV"/>
        </w:rPr>
        <w:t xml:space="preserve"> pieprasītājs iesniedz iesniegumu Dienestā, pievienojot klāt šādu dokumentu kopijas, uzrādot oriģinālus:</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0045257D"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0045257D" w:rsidRPr="000B7AEF">
        <w:rPr>
          <w:rFonts w:ascii="Times New Roman" w:eastAsia="Times New Roman" w:hAnsi="Times New Roman" w:cs="Times New Roman"/>
          <w:color w:val="000000" w:themeColor="text1"/>
          <w:sz w:val="24"/>
          <w:szCs w:val="24"/>
          <w:lang w:val="lv-LV" w:eastAsia="lv-LV"/>
        </w:rPr>
        <w:t>izziņu par dalību Afganistānas karā;</w:t>
      </w:r>
    </w:p>
    <w:p w:rsidR="0045257D" w:rsidRPr="000B7AEF" w:rsidRDefault="004C7AD0"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0045257D"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w:t>
      </w:r>
      <w:r w:rsidR="00882350" w:rsidRPr="000B7AEF">
        <w:rPr>
          <w:rFonts w:ascii="Times New Roman" w:eastAsia="Times New Roman" w:hAnsi="Times New Roman" w:cs="Times New Roman"/>
          <w:color w:val="000000" w:themeColor="text1"/>
          <w:sz w:val="24"/>
          <w:szCs w:val="24"/>
          <w:lang w:val="lv-LV" w:eastAsia="lv-LV"/>
        </w:rPr>
        <w:t xml:space="preserve"> par valdes locekļu ievēlēšanu.</w:t>
      </w:r>
    </w:p>
    <w:p w:rsidR="0045257D" w:rsidRPr="004C7AD0"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36" w:name="p4.3"/>
      <w:bookmarkStart w:id="237" w:name="p-340533"/>
      <w:bookmarkEnd w:id="236"/>
      <w:bookmarkEnd w:id="237"/>
      <w:r>
        <w:rPr>
          <w:rFonts w:ascii="Times New Roman" w:eastAsia="Times New Roman" w:hAnsi="Times New Roman" w:cs="Times New Roman"/>
          <w:color w:val="000000" w:themeColor="text1"/>
          <w:sz w:val="24"/>
          <w:szCs w:val="24"/>
          <w:lang w:val="lv-LV" w:eastAsia="lv-LV"/>
        </w:rPr>
        <w:t xml:space="preserve">105. </w:t>
      </w:r>
      <w:r w:rsidR="0045257D"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45257D"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38" w:name="p4.4"/>
      <w:bookmarkStart w:id="239" w:name="p-340534"/>
      <w:bookmarkStart w:id="240" w:name="p4.5"/>
      <w:bookmarkStart w:id="241" w:name="p-340535"/>
      <w:bookmarkEnd w:id="238"/>
      <w:bookmarkEnd w:id="239"/>
      <w:bookmarkEnd w:id="240"/>
      <w:bookmarkEnd w:id="241"/>
      <w:r>
        <w:rPr>
          <w:rFonts w:ascii="Times New Roman" w:eastAsia="Times New Roman" w:hAnsi="Times New Roman" w:cs="Times New Roman"/>
          <w:color w:val="000000" w:themeColor="text1"/>
          <w:sz w:val="24"/>
          <w:szCs w:val="24"/>
          <w:lang w:val="lv-LV" w:eastAsia="lv-LV"/>
        </w:rPr>
        <w:t xml:space="preserve">106. </w:t>
      </w:r>
      <w:r w:rsidR="0045257D"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0045257D" w:rsidRPr="004C7AD0">
        <w:rPr>
          <w:rFonts w:ascii="Times New Roman" w:hAnsi="Times New Roman" w:cs="Times New Roman"/>
          <w:color w:val="000000" w:themeColor="text1"/>
          <w:sz w:val="24"/>
          <w:szCs w:val="24"/>
          <w:lang w:val="lv-LV"/>
        </w:rPr>
        <w:t>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.1.,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.2.,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B50122" w:rsidRPr="004C7AD0">
        <w:rPr>
          <w:rFonts w:ascii="Times New Roman" w:hAnsi="Times New Roman" w:cs="Times New Roman"/>
          <w:color w:val="000000" w:themeColor="text1"/>
          <w:sz w:val="24"/>
          <w:szCs w:val="24"/>
          <w:lang w:val="lv-LV"/>
        </w:rPr>
        <w:t xml:space="preserve">.3.,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8</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9</w:t>
      </w:r>
      <w:r w:rsidR="0045257D" w:rsidRPr="004C7AD0">
        <w:rPr>
          <w:rFonts w:ascii="Times New Roman" w:hAnsi="Times New Roman" w:cs="Times New Roman"/>
          <w:color w:val="000000" w:themeColor="text1"/>
          <w:sz w:val="24"/>
          <w:szCs w:val="24"/>
          <w:lang w:val="lv-LV"/>
        </w:rPr>
        <w:t>.apakšpunktā minētajām personām – attiecīgi noformētu atlaides karti, šo 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5</w:t>
      </w:r>
      <w:r w:rsidR="0045257D" w:rsidRPr="004C7AD0">
        <w:rPr>
          <w:rFonts w:ascii="Times New Roman" w:hAnsi="Times New Roman" w:cs="Times New Roman"/>
          <w:color w:val="000000" w:themeColor="text1"/>
          <w:sz w:val="24"/>
          <w:szCs w:val="24"/>
          <w:lang w:val="lv-LV"/>
        </w:rPr>
        <w:t xml:space="preserve">,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6</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7</w:t>
      </w:r>
      <w:r w:rsidR="003E3BC4" w:rsidRPr="004C7AD0">
        <w:rPr>
          <w:rFonts w:ascii="Times New Roman" w:hAnsi="Times New Roman" w:cs="Times New Roman"/>
          <w:color w:val="000000" w:themeColor="text1"/>
          <w:sz w:val="24"/>
          <w:szCs w:val="24"/>
          <w:lang w:val="lv-LV"/>
        </w:rPr>
        <w:t>.</w:t>
      </w:r>
      <w:r w:rsidR="0045257D" w:rsidRPr="004C7AD0">
        <w:rPr>
          <w:rFonts w:ascii="Times New Roman" w:hAnsi="Times New Roman" w:cs="Times New Roman"/>
          <w:color w:val="000000" w:themeColor="text1"/>
          <w:sz w:val="24"/>
          <w:szCs w:val="24"/>
          <w:lang w:val="lv-LV"/>
        </w:rPr>
        <w:t>apakšpunktā minētajām</w:t>
      </w:r>
      <w:r w:rsidR="0045257D" w:rsidRPr="004C7AD0">
        <w:rPr>
          <w:rFonts w:ascii="Times New Roman" w:eastAsia="Times New Roman" w:hAnsi="Times New Roman" w:cs="Times New Roman"/>
          <w:color w:val="000000" w:themeColor="text1"/>
          <w:sz w:val="24"/>
          <w:szCs w:val="24"/>
          <w:lang w:val="lv-LV" w:eastAsia="lv-LV"/>
        </w:rPr>
        <w:t xml:space="preserve"> personām – mēnešbiļeti.</w:t>
      </w:r>
    </w:p>
    <w:p w:rsidR="004C7AD0"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1A40BF" w:rsidRDefault="001A40BF"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ED2A49" w:rsidRPr="001A40BF" w:rsidRDefault="00ED2A49"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001A40BF" w:rsidRPr="004C7AD0">
        <w:rPr>
          <w:rFonts w:ascii="Times New Roman" w:eastAsia="Times New Roman" w:hAnsi="Times New Roman" w:cs="Times New Roman"/>
          <w:bCs/>
          <w:color w:val="000000" w:themeColor="text1"/>
          <w:sz w:val="24"/>
          <w:szCs w:val="24"/>
          <w:lang w:val="lv-LV" w:eastAsia="ru-RU"/>
        </w:rPr>
        <w:t>Vienreizējs atbalsts dzīvojamās telpas remontam</w:t>
      </w:r>
      <w:r w:rsidR="00B80ECF" w:rsidRPr="004C7AD0">
        <w:rPr>
          <w:rFonts w:ascii="Times New Roman" w:eastAsia="Times New Roman" w:hAnsi="Times New Roman" w:cs="Times New Roman"/>
          <w:bCs/>
          <w:color w:val="000000" w:themeColor="text1"/>
          <w:sz w:val="24"/>
          <w:szCs w:val="24"/>
          <w:lang w:val="lv-LV" w:eastAsia="ru-RU"/>
        </w:rPr>
        <w:t xml:space="preserve"> (krāsu, tapešu un citu apdares materiālu iegādei)</w:t>
      </w:r>
      <w:r w:rsidR="001A40BF" w:rsidRPr="004C7AD0">
        <w:rPr>
          <w:rFonts w:ascii="Times New Roman" w:eastAsia="Times New Roman" w:hAnsi="Times New Roman" w:cs="Times New Roman"/>
          <w:bCs/>
          <w:color w:val="000000" w:themeColor="text1"/>
          <w:sz w:val="24"/>
          <w:szCs w:val="24"/>
          <w:lang w:val="lv-LV" w:eastAsia="ru-RU"/>
        </w:rPr>
        <w:t xml:space="preserve"> ir paredzēts Daugavpils pilsētas pašvaldībai piederošās dzīvojamās telpas remontam, kas likumā "Par palīdzību dzīvokļa jautājumu risināšanā" noteiktajā kārtībā piešķirta personai lietošanā.</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001A40BF"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001A40BF"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1A40BF"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001A40BF" w:rsidRPr="004C7AD0">
        <w:rPr>
          <w:rFonts w:ascii="Times New Roman" w:eastAsia="Times New Roman" w:hAnsi="Times New Roman" w:cs="Times New Roman"/>
          <w:bCs/>
          <w:color w:val="000000" w:themeColor="text1"/>
          <w:sz w:val="24"/>
          <w:szCs w:val="24"/>
          <w:lang w:val="lv-LV" w:eastAsia="ru-RU"/>
        </w:rPr>
        <w:t>ģimenes (personas), kurām piešķirts trūcīgās</w:t>
      </w:r>
      <w:r w:rsidR="00DC6F4E">
        <w:rPr>
          <w:rFonts w:ascii="Times New Roman" w:eastAsia="Times New Roman" w:hAnsi="Times New Roman" w:cs="Times New Roman"/>
          <w:bCs/>
          <w:color w:val="000000" w:themeColor="text1"/>
          <w:sz w:val="24"/>
          <w:szCs w:val="24"/>
          <w:lang w:val="lv-LV" w:eastAsia="ru-RU"/>
        </w:rPr>
        <w:t xml:space="preserve"> vai maznodrošinātās</w:t>
      </w:r>
      <w:r w:rsidR="001A40BF" w:rsidRPr="004C7AD0">
        <w:rPr>
          <w:rFonts w:ascii="Times New Roman" w:eastAsia="Times New Roman" w:hAnsi="Times New Roman" w:cs="Times New Roman"/>
          <w:bCs/>
          <w:color w:val="000000" w:themeColor="text1"/>
          <w:sz w:val="24"/>
          <w:szCs w:val="24"/>
          <w:lang w:val="lv-LV" w:eastAsia="ru-RU"/>
        </w:rPr>
        <w:t xml:space="preserve"> ģimenes (personas) statuss.</w:t>
      </w:r>
    </w:p>
    <w:p w:rsidR="00DC6F4E" w:rsidRDefault="00DC6F4E" w:rsidP="00DC6F4E">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DC6F4E" w:rsidRDefault="00DC6F4E" w:rsidP="00DC6F4E">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CC567B">
        <w:rPr>
          <w:rFonts w:ascii="Times New Roman" w:eastAsia="Times New Roman" w:hAnsi="Times New Roman"/>
          <w:sz w:val="24"/>
          <w:szCs w:val="24"/>
          <w:lang w:val="lv-LV" w:eastAsia="en-GB"/>
        </w:rPr>
        <w:t>108.3. daudzbērnu ģimenes.</w:t>
      </w:r>
    </w:p>
    <w:p w:rsidR="00DC6F4E" w:rsidRPr="006D5746" w:rsidRDefault="00DC6F4E" w:rsidP="00DC6F4E">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Pr>
          <w:rFonts w:ascii="Times New Roman" w:eastAsia="Times New Roman" w:hAnsi="Times New Roman" w:cs="Times New Roman"/>
          <w:i/>
          <w:sz w:val="24"/>
          <w:szCs w:val="24"/>
          <w:lang w:val="lv-LV" w:eastAsia="ru-RU"/>
        </w:rPr>
        <w:t>grozīts ar 22.12</w:t>
      </w:r>
      <w:r w:rsidRPr="006D5746">
        <w:rPr>
          <w:rFonts w:ascii="Times New Roman" w:eastAsia="Times New Roman" w:hAnsi="Times New Roman" w:cs="Times New Roman"/>
          <w:i/>
          <w:sz w:val="24"/>
          <w:szCs w:val="24"/>
          <w:lang w:val="lv-LV" w:eastAsia="ru-RU"/>
        </w:rPr>
        <w:t>.201</w:t>
      </w:r>
      <w:r>
        <w:rPr>
          <w:rFonts w:ascii="Times New Roman" w:eastAsia="Times New Roman" w:hAnsi="Times New Roman" w:cs="Times New Roman"/>
          <w:i/>
          <w:sz w:val="24"/>
          <w:szCs w:val="24"/>
          <w:lang w:val="lv-LV" w:eastAsia="ru-RU"/>
        </w:rPr>
        <w:t>8. lēmumu Nr.62</w:t>
      </w:r>
      <w:r w:rsidRPr="006D5746">
        <w:rPr>
          <w:rFonts w:ascii="Times New Roman" w:eastAsia="Times New Roman" w:hAnsi="Times New Roman" w:cs="Times New Roman"/>
          <w:i/>
          <w:sz w:val="24"/>
          <w:szCs w:val="24"/>
          <w:lang w:val="lv-LV" w:eastAsia="ru-RU"/>
        </w:rPr>
        <w:t xml:space="preserve">3)   </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001A40BF"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001A40BF" w:rsidRPr="004C7AD0">
        <w:rPr>
          <w:rFonts w:ascii="Times New Roman" w:eastAsia="Times New Roman" w:hAnsi="Times New Roman" w:cs="Times New Roman"/>
          <w:bCs/>
          <w:color w:val="000000" w:themeColor="text1"/>
          <w:sz w:val="24"/>
          <w:szCs w:val="24"/>
          <w:lang w:val="lv-LV" w:eastAsia="ru-RU"/>
        </w:rPr>
        <w:t>Atbalsta apmērs ir līdz 285,00 euro.</w:t>
      </w:r>
    </w:p>
    <w:p w:rsidR="001A40BF" w:rsidRPr="009F7A97" w:rsidRDefault="004C7AD0" w:rsidP="004C7AD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 xml:space="preserve">111. </w:t>
      </w:r>
      <w:r w:rsidR="001A40BF" w:rsidRPr="009F7A97">
        <w:rPr>
          <w:rFonts w:ascii="Times New Roman" w:eastAsia="Times New Roman" w:hAnsi="Times New Roman" w:cs="Times New Roman"/>
          <w:bCs/>
          <w:sz w:val="24"/>
          <w:szCs w:val="24"/>
          <w:lang w:val="lv-LV" w:eastAsia="ru-RU"/>
        </w:rPr>
        <w:t xml:space="preserve">Atbalsta saņemšanai persona divu mēnešu laikā no dzīvojamas telpas piešķiršanas dienas iesniedz iesniegumu </w:t>
      </w:r>
      <w:r w:rsidR="00B80ECF" w:rsidRPr="009F7A97">
        <w:rPr>
          <w:rFonts w:ascii="Times New Roman" w:eastAsia="Times New Roman" w:hAnsi="Times New Roman" w:cs="Times New Roman"/>
          <w:bCs/>
          <w:sz w:val="24"/>
          <w:szCs w:val="24"/>
          <w:lang w:val="lv-LV" w:eastAsia="ru-RU"/>
        </w:rPr>
        <w:t>D</w:t>
      </w:r>
      <w:r w:rsidR="001A40BF" w:rsidRPr="009F7A97">
        <w:rPr>
          <w:rFonts w:ascii="Times New Roman" w:eastAsia="Times New Roman" w:hAnsi="Times New Roman" w:cs="Times New Roman"/>
          <w:bCs/>
          <w:sz w:val="24"/>
          <w:szCs w:val="24"/>
          <w:lang w:val="lv-LV" w:eastAsia="ru-RU"/>
        </w:rPr>
        <w:t xml:space="preserve">ienestā, pievienojot klāt šādus dokumentus, ja tie neatrodas </w:t>
      </w:r>
      <w:r w:rsidR="00B80ECF" w:rsidRPr="009F7A97">
        <w:rPr>
          <w:rFonts w:ascii="Times New Roman" w:eastAsia="Times New Roman" w:hAnsi="Times New Roman" w:cs="Times New Roman"/>
          <w:bCs/>
          <w:sz w:val="24"/>
          <w:szCs w:val="24"/>
          <w:lang w:val="lv-LV" w:eastAsia="ru-RU"/>
        </w:rPr>
        <w:t>D</w:t>
      </w:r>
      <w:r w:rsidR="001A40BF" w:rsidRPr="009F7A97">
        <w:rPr>
          <w:rFonts w:ascii="Times New Roman" w:eastAsia="Times New Roman" w:hAnsi="Times New Roman" w:cs="Times New Roman"/>
          <w:bCs/>
          <w:sz w:val="24"/>
          <w:szCs w:val="24"/>
          <w:lang w:val="lv-LV" w:eastAsia="ru-RU"/>
        </w:rPr>
        <w:t>ienesta rīcībā:</w:t>
      </w:r>
    </w:p>
    <w:p w:rsidR="001A40BF" w:rsidRPr="009F7A97" w:rsidRDefault="004C7AD0" w:rsidP="004C7AD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 xml:space="preserve">111.1. </w:t>
      </w:r>
      <w:r w:rsidR="001A40BF" w:rsidRPr="009F7A97">
        <w:rPr>
          <w:rFonts w:ascii="Times New Roman" w:eastAsia="Times New Roman" w:hAnsi="Times New Roman" w:cs="Times New Roman"/>
          <w:bCs/>
          <w:sz w:val="24"/>
          <w:szCs w:val="24"/>
          <w:lang w:val="lv-LV" w:eastAsia="ru-RU"/>
        </w:rPr>
        <w:t>dzīvojamās telpas īres līguma kopiju;</w:t>
      </w:r>
    </w:p>
    <w:p w:rsidR="00ED46F5" w:rsidRPr="009F7A97" w:rsidRDefault="004C7AD0" w:rsidP="004C7AD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 xml:space="preserve">111.2. </w:t>
      </w:r>
      <w:r w:rsidR="001A40BF" w:rsidRPr="009F7A97">
        <w:rPr>
          <w:rFonts w:ascii="Times New Roman" w:eastAsia="Times New Roman" w:hAnsi="Times New Roman" w:cs="Times New Roman"/>
          <w:bCs/>
          <w:sz w:val="24"/>
          <w:szCs w:val="24"/>
          <w:lang w:val="lv-LV" w:eastAsia="ru-RU"/>
        </w:rPr>
        <w:t xml:space="preserve">defektu aktu par nepieciešamiem </w:t>
      </w:r>
      <w:r w:rsidR="00B80ECF" w:rsidRPr="009F7A97">
        <w:rPr>
          <w:rFonts w:ascii="Times New Roman" w:eastAsia="Times New Roman" w:hAnsi="Times New Roman" w:cs="Times New Roman"/>
          <w:bCs/>
          <w:sz w:val="24"/>
          <w:szCs w:val="24"/>
          <w:lang w:val="lv-LV" w:eastAsia="ru-RU"/>
        </w:rPr>
        <w:t>apdares materiāliem kosmētiskajām remontam</w:t>
      </w:r>
      <w:r w:rsidR="00ED46F5" w:rsidRPr="009F7A97">
        <w:rPr>
          <w:rFonts w:ascii="Times New Roman" w:eastAsia="Times New Roman" w:hAnsi="Times New Roman" w:cs="Times New Roman"/>
          <w:bCs/>
          <w:sz w:val="24"/>
          <w:szCs w:val="24"/>
          <w:lang w:val="lv-LV" w:eastAsia="ru-RU"/>
        </w:rPr>
        <w:t xml:space="preserve"> un remonta darbu tāmi.</w:t>
      </w:r>
    </w:p>
    <w:p w:rsidR="00DC6F4E"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DC6F4E" w:rsidRPr="00A817DC" w:rsidRDefault="00DC6F4E" w:rsidP="00ED46F5">
      <w:pPr>
        <w:spacing w:after="0" w:line="240" w:lineRule="auto"/>
        <w:ind w:firstLine="567"/>
        <w:jc w:val="both"/>
        <w:rPr>
          <w:rFonts w:ascii="Times New Roman" w:eastAsia="Times New Roman" w:hAnsi="Times New Roman"/>
          <w:sz w:val="24"/>
          <w:szCs w:val="24"/>
          <w:lang w:val="lv-LV" w:eastAsia="en-GB"/>
        </w:rPr>
      </w:pPr>
      <w:r w:rsidRPr="00A817DC">
        <w:rPr>
          <w:rFonts w:ascii="Times New Roman" w:eastAsia="Times New Roman" w:hAnsi="Times New Roman"/>
          <w:sz w:val="24"/>
          <w:szCs w:val="24"/>
          <w:lang w:val="lv-LV" w:eastAsia="en-GB"/>
        </w:rPr>
        <w:t>111.3. izdevumus apliecinošus dokumentus (ja tādi ir).</w:t>
      </w:r>
    </w:p>
    <w:p w:rsidR="00DC6F4E" w:rsidRPr="006D5746" w:rsidRDefault="00ED46F5" w:rsidP="00DC6F4E">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i/>
          <w:sz w:val="24"/>
          <w:szCs w:val="24"/>
          <w:lang w:val="lv-LV" w:eastAsia="ru-RU"/>
        </w:rPr>
        <w:t xml:space="preserve"> </w:t>
      </w:r>
      <w:r w:rsidR="00DC6F4E" w:rsidRPr="006D5746">
        <w:rPr>
          <w:rFonts w:ascii="Times New Roman" w:eastAsia="Times New Roman" w:hAnsi="Times New Roman" w:cs="Times New Roman"/>
          <w:sz w:val="24"/>
          <w:szCs w:val="24"/>
          <w:lang w:val="lv-LV" w:eastAsia="ru-RU"/>
        </w:rPr>
        <w:t>(</w:t>
      </w:r>
      <w:r w:rsidR="00DC6F4E">
        <w:rPr>
          <w:rFonts w:ascii="Times New Roman" w:eastAsia="Times New Roman" w:hAnsi="Times New Roman" w:cs="Times New Roman"/>
          <w:i/>
          <w:sz w:val="24"/>
          <w:szCs w:val="24"/>
          <w:lang w:val="lv-LV" w:eastAsia="ru-RU"/>
        </w:rPr>
        <w:t>grozīts ar 22.12</w:t>
      </w:r>
      <w:r w:rsidR="00DC6F4E" w:rsidRPr="006D5746">
        <w:rPr>
          <w:rFonts w:ascii="Times New Roman" w:eastAsia="Times New Roman" w:hAnsi="Times New Roman" w:cs="Times New Roman"/>
          <w:i/>
          <w:sz w:val="24"/>
          <w:szCs w:val="24"/>
          <w:lang w:val="lv-LV" w:eastAsia="ru-RU"/>
        </w:rPr>
        <w:t>.201</w:t>
      </w:r>
      <w:r w:rsidR="00DC6F4E">
        <w:rPr>
          <w:rFonts w:ascii="Times New Roman" w:eastAsia="Times New Roman" w:hAnsi="Times New Roman" w:cs="Times New Roman"/>
          <w:i/>
          <w:sz w:val="24"/>
          <w:szCs w:val="24"/>
          <w:lang w:val="lv-LV" w:eastAsia="ru-RU"/>
        </w:rPr>
        <w:t>8. lēmumu Nr.62</w:t>
      </w:r>
      <w:r w:rsidR="00DC6F4E" w:rsidRPr="006D5746">
        <w:rPr>
          <w:rFonts w:ascii="Times New Roman" w:eastAsia="Times New Roman" w:hAnsi="Times New Roman" w:cs="Times New Roman"/>
          <w:i/>
          <w:sz w:val="24"/>
          <w:szCs w:val="24"/>
          <w:lang w:val="lv-LV" w:eastAsia="ru-RU"/>
        </w:rPr>
        <w:t xml:space="preserve">3)   </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001A40BF" w:rsidRPr="004C7AD0">
        <w:rPr>
          <w:rFonts w:ascii="Times New Roman" w:eastAsia="Times New Roman" w:hAnsi="Times New Roman" w:cs="Times New Roman"/>
          <w:bCs/>
          <w:color w:val="000000" w:themeColor="text1"/>
          <w:sz w:val="24"/>
          <w:szCs w:val="24"/>
          <w:lang w:val="lv-LV" w:eastAsia="ru-RU"/>
        </w:rPr>
        <w:t xml:space="preserve">Pēc iesnieguma un visu nepieciešamo dokumentu saņemšanas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ienesta darbinieki sastāda atzinumu par atbalsta izmaksas nepieciešamību un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001A40BF" w:rsidRPr="004C7AD0">
        <w:rPr>
          <w:rFonts w:ascii="Times New Roman" w:eastAsia="Times New Roman" w:hAnsi="Times New Roman" w:cs="Times New Roman"/>
          <w:bCs/>
          <w:color w:val="000000" w:themeColor="text1"/>
          <w:sz w:val="24"/>
          <w:szCs w:val="24"/>
          <w:lang w:val="lv-LV" w:eastAsia="ru-RU"/>
        </w:rPr>
        <w:t xml:space="preserve">Atbalstu izmaksā </w:t>
      </w:r>
      <w:r w:rsidR="00B80ECF" w:rsidRPr="004C7AD0">
        <w:rPr>
          <w:rFonts w:ascii="Times New Roman" w:eastAsia="Times New Roman" w:hAnsi="Times New Roman" w:cs="Times New Roman"/>
          <w:bCs/>
          <w:color w:val="000000" w:themeColor="text1"/>
          <w:sz w:val="24"/>
          <w:szCs w:val="24"/>
          <w:lang w:val="lv-LV" w:eastAsia="ru-RU"/>
        </w:rPr>
        <w:t xml:space="preserve">ar pārskaitījumu uz atbalsta pieprasītāja norādīto norēķinu kontu kredītiestādē </w:t>
      </w:r>
      <w:r w:rsidR="001A40BF" w:rsidRPr="004C7AD0">
        <w:rPr>
          <w:rFonts w:ascii="Times New Roman" w:eastAsia="Times New Roman" w:hAnsi="Times New Roman" w:cs="Times New Roman"/>
          <w:bCs/>
          <w:color w:val="000000" w:themeColor="text1"/>
          <w:sz w:val="24"/>
          <w:szCs w:val="24"/>
          <w:lang w:val="lv-LV" w:eastAsia="ru-RU"/>
        </w:rPr>
        <w:t>vai</w:t>
      </w:r>
      <w:r w:rsidR="00B80ECF" w:rsidRPr="004C7AD0">
        <w:rPr>
          <w:rFonts w:ascii="Times New Roman" w:eastAsia="Times New Roman" w:hAnsi="Times New Roman" w:cs="Times New Roman"/>
          <w:bCs/>
          <w:color w:val="000000" w:themeColor="text1"/>
          <w:sz w:val="24"/>
          <w:szCs w:val="24"/>
          <w:lang w:val="lv-LV" w:eastAsia="ru-RU"/>
        </w:rPr>
        <w:t xml:space="preserve"> skaidrā naudā</w:t>
      </w:r>
      <w:r w:rsidR="001A40BF" w:rsidRPr="004C7AD0">
        <w:rPr>
          <w:rFonts w:ascii="Times New Roman" w:eastAsia="Times New Roman" w:hAnsi="Times New Roman" w:cs="Times New Roman"/>
          <w:bCs/>
          <w:color w:val="000000" w:themeColor="text1"/>
          <w:sz w:val="24"/>
          <w:szCs w:val="24"/>
          <w:lang w:val="lv-LV" w:eastAsia="ru-RU"/>
        </w:rPr>
        <w:t>.</w:t>
      </w:r>
    </w:p>
    <w:p w:rsidR="0045257D" w:rsidRPr="00A659B4" w:rsidRDefault="0045257D" w:rsidP="00120DFD">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7C4122" w:rsidRDefault="007C4122"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7C4122" w:rsidRDefault="007C4122"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Default="001A40BF"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001F3179"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ED2A49" w:rsidRPr="00A659B4" w:rsidRDefault="00ED2A49"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42" w:name="p98"/>
      <w:bookmarkStart w:id="243" w:name="p-599359"/>
      <w:bookmarkEnd w:id="242"/>
      <w:bookmarkEnd w:id="243"/>
      <w:r>
        <w:rPr>
          <w:rFonts w:ascii="Times New Roman" w:eastAsia="Times New Roman" w:hAnsi="Times New Roman" w:cs="Times New Roman"/>
          <w:color w:val="000000" w:themeColor="text1"/>
          <w:sz w:val="24"/>
          <w:szCs w:val="24"/>
          <w:lang w:val="lv-LV" w:eastAsia="ru-RU"/>
        </w:rPr>
        <w:t xml:space="preserve">114. </w:t>
      </w:r>
      <w:r w:rsidR="00A7215B" w:rsidRPr="00C4344D">
        <w:rPr>
          <w:rFonts w:ascii="Times New Roman" w:eastAsia="Times New Roman" w:hAnsi="Times New Roman" w:cs="Times New Roman"/>
          <w:color w:val="000000" w:themeColor="text1"/>
          <w:sz w:val="24"/>
          <w:szCs w:val="24"/>
          <w:lang w:val="lv-LV" w:eastAsia="ru-RU"/>
        </w:rPr>
        <w:t>D</w:t>
      </w:r>
      <w:r w:rsidR="001F3179" w:rsidRPr="00C4344D">
        <w:rPr>
          <w:rFonts w:ascii="Times New Roman" w:eastAsia="Times New Roman" w:hAnsi="Times New Roman" w:cs="Times New Roman"/>
          <w:color w:val="000000" w:themeColor="text1"/>
          <w:sz w:val="24"/>
          <w:szCs w:val="24"/>
          <w:lang w:val="lv-LV" w:eastAsia="ru-RU"/>
        </w:rPr>
        <w:t>ienesta pieņemto lēmumu un faktisko rīcību var apstrīdēt Daugavpils pilsētas domē </w:t>
      </w:r>
      <w:hyperlink r:id="rId190" w:tgtFrame="_blank" w:history="1">
        <w:r w:rsidR="001F3179" w:rsidRPr="00C4344D">
          <w:rPr>
            <w:rFonts w:ascii="Times New Roman" w:eastAsia="Times New Roman" w:hAnsi="Times New Roman" w:cs="Times New Roman"/>
            <w:color w:val="000000" w:themeColor="text1"/>
            <w:sz w:val="24"/>
            <w:szCs w:val="24"/>
            <w:lang w:val="lv-LV" w:eastAsia="ru-RU"/>
          </w:rPr>
          <w:t>Administratīvā procesa likuma</w:t>
        </w:r>
      </w:hyperlink>
      <w:r w:rsidR="001F3179" w:rsidRPr="00C4344D">
        <w:rPr>
          <w:rFonts w:ascii="Times New Roman" w:eastAsia="Times New Roman" w:hAnsi="Times New Roman" w:cs="Times New Roman"/>
          <w:color w:val="000000" w:themeColor="text1"/>
          <w:sz w:val="24"/>
          <w:szCs w:val="24"/>
          <w:lang w:val="lv-LV" w:eastAsia="ru-RU"/>
        </w:rPr>
        <w:t> noteiktajā kārtībā.</w:t>
      </w: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44" w:name="p99"/>
      <w:bookmarkStart w:id="245" w:name="p-572567"/>
      <w:bookmarkEnd w:id="244"/>
      <w:bookmarkEnd w:id="245"/>
      <w:r>
        <w:rPr>
          <w:rFonts w:ascii="Times New Roman" w:eastAsia="Times New Roman" w:hAnsi="Times New Roman" w:cs="Times New Roman"/>
          <w:color w:val="000000" w:themeColor="text1"/>
          <w:sz w:val="24"/>
          <w:szCs w:val="24"/>
          <w:lang w:val="lv-LV" w:eastAsia="ru-RU"/>
        </w:rPr>
        <w:t xml:space="preserve">115. </w:t>
      </w:r>
      <w:r w:rsidR="001F3179"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91" w:tgtFrame="_blank" w:history="1">
        <w:r w:rsidR="001F3179" w:rsidRPr="00C4344D">
          <w:rPr>
            <w:rFonts w:ascii="Times New Roman" w:eastAsia="Times New Roman" w:hAnsi="Times New Roman" w:cs="Times New Roman"/>
            <w:color w:val="000000" w:themeColor="text1"/>
            <w:sz w:val="24"/>
            <w:szCs w:val="24"/>
            <w:lang w:val="lv-LV" w:eastAsia="ru-RU"/>
          </w:rPr>
          <w:t>Administratīvā procesa likumā</w:t>
        </w:r>
      </w:hyperlink>
      <w:r w:rsidR="001F3179" w:rsidRPr="00C4344D">
        <w:rPr>
          <w:rFonts w:ascii="Times New Roman" w:eastAsia="Times New Roman" w:hAnsi="Times New Roman" w:cs="Times New Roman"/>
          <w:color w:val="000000" w:themeColor="text1"/>
          <w:sz w:val="24"/>
          <w:szCs w:val="24"/>
          <w:lang w:val="lv-LV" w:eastAsia="ru-RU"/>
        </w:rPr>
        <w:t> noteiktajā kārtībā.</w:t>
      </w:r>
    </w:p>
    <w:p w:rsidR="007C4122" w:rsidRDefault="007C4122"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46" w:name="n19"/>
      <w:bookmarkEnd w:id="246"/>
    </w:p>
    <w:p w:rsidR="001F3179" w:rsidRPr="00A659B4" w:rsidRDefault="001A40BF"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001F3179" w:rsidRPr="00A659B4">
        <w:rPr>
          <w:rFonts w:ascii="Times New Roman" w:eastAsia="Times New Roman" w:hAnsi="Times New Roman" w:cs="Times New Roman"/>
          <w:b/>
          <w:bCs/>
          <w:color w:val="000000" w:themeColor="text1"/>
          <w:sz w:val="24"/>
          <w:szCs w:val="24"/>
          <w:lang w:val="lv-LV" w:eastAsia="ru-RU"/>
        </w:rPr>
        <w:t>. Noslēguma jautājum</w:t>
      </w:r>
      <w:r w:rsidR="003D14F8" w:rsidRPr="00A659B4">
        <w:rPr>
          <w:rFonts w:ascii="Times New Roman" w:eastAsia="Times New Roman" w:hAnsi="Times New Roman" w:cs="Times New Roman"/>
          <w:b/>
          <w:bCs/>
          <w:color w:val="000000" w:themeColor="text1"/>
          <w:sz w:val="24"/>
          <w:szCs w:val="24"/>
          <w:lang w:val="lv-LV" w:eastAsia="ru-RU"/>
        </w:rPr>
        <w:t>i</w:t>
      </w:r>
    </w:p>
    <w:p w:rsidR="002C2C78" w:rsidRDefault="002C2C78"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47" w:name="p100"/>
      <w:bookmarkStart w:id="248" w:name="p-572569"/>
      <w:bookmarkEnd w:id="247"/>
      <w:bookmarkEnd w:id="248"/>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00A659B4" w:rsidRPr="00C4344D">
        <w:rPr>
          <w:rFonts w:ascii="Times New Roman" w:eastAsia="Times New Roman" w:hAnsi="Times New Roman" w:cs="Times New Roman"/>
          <w:color w:val="000000" w:themeColor="text1"/>
          <w:sz w:val="24"/>
          <w:szCs w:val="24"/>
          <w:lang w:val="lv-LV" w:eastAsia="ru-RU"/>
        </w:rPr>
        <w:t>Atzīt par spēku zaudējušiem:</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00A659B4"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00A659B4"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3D14F8" w:rsidRPr="00C4344D" w:rsidRDefault="00C4344D" w:rsidP="00C4344D">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003D14F8"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3D14F8" w:rsidRPr="00A659B4" w:rsidRDefault="003D14F8" w:rsidP="00F21EC6">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9C13E9" w:rsidRPr="00A659B4" w:rsidRDefault="009C13E9"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1F3179" w:rsidRPr="00A659B4" w:rsidRDefault="00C4344D" w:rsidP="002F1CA8">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001F3179" w:rsidRPr="00A659B4">
        <w:rPr>
          <w:rFonts w:ascii="Times New Roman" w:eastAsia="Times New Roman" w:hAnsi="Times New Roman" w:cs="Times New Roman"/>
          <w:color w:val="000000" w:themeColor="text1"/>
          <w:sz w:val="24"/>
          <w:szCs w:val="24"/>
          <w:lang w:val="lv-LV" w:eastAsia="ru-RU"/>
        </w:rPr>
        <w:t>omes priekšsēdētājs</w:t>
      </w:r>
      <w:r w:rsidR="00FA41F2">
        <w:rPr>
          <w:rFonts w:ascii="Times New Roman" w:eastAsia="Times New Roman" w:hAnsi="Times New Roman" w:cs="Times New Roman"/>
          <w:color w:val="000000" w:themeColor="text1"/>
          <w:sz w:val="24"/>
          <w:szCs w:val="24"/>
          <w:lang w:val="lv-LV" w:eastAsia="ru-RU"/>
        </w:rPr>
        <w:tab/>
      </w:r>
      <w:r w:rsidR="00FA41F2">
        <w:rPr>
          <w:rFonts w:ascii="Times New Roman" w:eastAsia="Times New Roman" w:hAnsi="Times New Roman" w:cs="Times New Roman"/>
          <w:color w:val="000000" w:themeColor="text1"/>
          <w:sz w:val="24"/>
          <w:szCs w:val="24"/>
          <w:lang w:val="lv-LV" w:eastAsia="ru-RU"/>
        </w:rPr>
        <w:tab/>
      </w:r>
      <w:r w:rsidR="002F1CA8">
        <w:rPr>
          <w:rFonts w:ascii="Times New Roman" w:eastAsia="Times New Roman" w:hAnsi="Times New Roman" w:cs="Times New Roman"/>
          <w:color w:val="000000" w:themeColor="text1"/>
          <w:sz w:val="24"/>
          <w:szCs w:val="24"/>
          <w:lang w:val="lv-LV" w:eastAsia="ru-RU"/>
        </w:rPr>
        <w:t xml:space="preserve">            </w:t>
      </w:r>
      <w:r w:rsidR="002C2C78" w:rsidRPr="002F1CA8">
        <w:rPr>
          <w:rFonts w:ascii="Times New Roman" w:eastAsia="Times New Roman" w:hAnsi="Times New Roman" w:cs="Times New Roman"/>
          <w:i/>
          <w:color w:val="000000" w:themeColor="text1"/>
          <w:sz w:val="24"/>
          <w:szCs w:val="24"/>
          <w:lang w:val="lv-LV" w:eastAsia="ru-RU"/>
        </w:rPr>
        <w:t>(personīgais paraksts)</w:t>
      </w:r>
      <w:r w:rsidR="002C2C78">
        <w:rPr>
          <w:rFonts w:ascii="Times New Roman" w:eastAsia="Times New Roman" w:hAnsi="Times New Roman" w:cs="Times New Roman"/>
          <w:color w:val="000000" w:themeColor="text1"/>
          <w:sz w:val="24"/>
          <w:szCs w:val="24"/>
          <w:lang w:val="lv-LV" w:eastAsia="ru-RU"/>
        </w:rPr>
        <w:t xml:space="preserve">  </w:t>
      </w:r>
      <w:r w:rsidR="00FA41F2">
        <w:rPr>
          <w:rFonts w:ascii="Times New Roman" w:eastAsia="Times New Roman" w:hAnsi="Times New Roman" w:cs="Times New Roman"/>
          <w:color w:val="000000" w:themeColor="text1"/>
          <w:sz w:val="24"/>
          <w:szCs w:val="24"/>
          <w:lang w:val="lv-LV" w:eastAsia="ru-RU"/>
        </w:rPr>
        <w:tab/>
      </w:r>
      <w:r w:rsidR="00FA41F2">
        <w:rPr>
          <w:rFonts w:ascii="Times New Roman" w:eastAsia="Times New Roman" w:hAnsi="Times New Roman" w:cs="Times New Roman"/>
          <w:color w:val="000000" w:themeColor="text1"/>
          <w:sz w:val="24"/>
          <w:szCs w:val="24"/>
          <w:lang w:val="lv-LV" w:eastAsia="ru-RU"/>
        </w:rPr>
        <w:tab/>
      </w:r>
      <w:r w:rsidR="002F1CA8">
        <w:rPr>
          <w:rFonts w:ascii="Times New Roman" w:eastAsia="Times New Roman" w:hAnsi="Times New Roman" w:cs="Times New Roman"/>
          <w:color w:val="000000" w:themeColor="text1"/>
          <w:sz w:val="24"/>
          <w:szCs w:val="24"/>
          <w:lang w:val="lv-LV" w:eastAsia="ru-RU"/>
        </w:rPr>
        <w:t xml:space="preserve">                       </w:t>
      </w:r>
      <w:r w:rsidR="001F3179" w:rsidRPr="00A659B4">
        <w:rPr>
          <w:rFonts w:ascii="Times New Roman" w:eastAsia="Times New Roman" w:hAnsi="Times New Roman" w:cs="Times New Roman"/>
          <w:color w:val="000000" w:themeColor="text1"/>
          <w:sz w:val="24"/>
          <w:szCs w:val="24"/>
          <w:lang w:val="lv-LV" w:eastAsia="ru-RU"/>
        </w:rPr>
        <w:t xml:space="preserve"> J.Lāčplēsis</w:t>
      </w: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2B3F01">
      <w:pPr>
        <w:spacing w:after="0" w:line="293" w:lineRule="atLeast"/>
        <w:ind w:left="710"/>
        <w:jc w:val="both"/>
        <w:rPr>
          <w:rFonts w:ascii="Times New Roman" w:eastAsia="Times New Roman" w:hAnsi="Times New Roman" w:cs="Times New Roman"/>
          <w:color w:val="000000" w:themeColor="text1"/>
          <w:sz w:val="24"/>
          <w:szCs w:val="24"/>
          <w:lang w:val="lv-LV" w:eastAsia="lv-LV"/>
        </w:rPr>
      </w:pPr>
      <w:bookmarkStart w:id="249" w:name="piel0"/>
      <w:bookmarkEnd w:id="249"/>
    </w:p>
    <w:p w:rsidR="002B3F01" w:rsidRPr="00A659B4" w:rsidRDefault="002B3F01" w:rsidP="002B3F01">
      <w:pPr>
        <w:rPr>
          <w:rFonts w:ascii="Times New Roman" w:hAnsi="Times New Roman" w:cs="Times New Roman"/>
          <w:color w:val="000000" w:themeColor="text1"/>
          <w:sz w:val="24"/>
          <w:szCs w:val="24"/>
          <w:lang w:val="lv-LV"/>
        </w:rPr>
      </w:pPr>
    </w:p>
    <w:p w:rsidR="0002470D" w:rsidRPr="00A659B4" w:rsidRDefault="0002470D" w:rsidP="003E3BC4">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sidR="00ED46F5">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sidR="00ED46F5">
        <w:rPr>
          <w:rFonts w:ascii="Times New Roman" w:eastAsia="Times New Roman" w:hAnsi="Times New Roman" w:cs="Times New Roman"/>
          <w:color w:val="000000" w:themeColor="text1"/>
          <w:sz w:val="24"/>
          <w:szCs w:val="24"/>
          <w:lang w:val="lv-LV" w:eastAsia="ru-RU"/>
        </w:rPr>
        <w:t>istošajiem noteikumiem Nr.46</w:t>
      </w:r>
      <w:r w:rsidR="00FA41F2">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sidR="00FA41F2">
        <w:rPr>
          <w:rFonts w:ascii="Times New Roman" w:eastAsia="Times New Roman" w:hAnsi="Times New Roman" w:cs="Times New Roman"/>
          <w:color w:val="000000" w:themeColor="text1"/>
          <w:sz w:val="24"/>
          <w:szCs w:val="24"/>
          <w:lang w:val="lv-LV" w:eastAsia="ru-RU"/>
        </w:rPr>
        <w:t>”</w:t>
      </w:r>
    </w:p>
    <w:p w:rsidR="0002470D" w:rsidRDefault="0002470D" w:rsidP="00F1583E">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w:t>
      </w:r>
      <w:r w:rsidR="00F1583E">
        <w:rPr>
          <w:rFonts w:ascii="Times New Roman" w:eastAsia="Times New Roman" w:hAnsi="Times New Roman" w:cs="Times New Roman"/>
          <w:b/>
          <w:bCs/>
          <w:color w:val="000000" w:themeColor="text1"/>
          <w:sz w:val="24"/>
          <w:szCs w:val="24"/>
          <w:lang w:val="lv-LV" w:eastAsia="ru-RU"/>
        </w:rPr>
        <w:t>ldība kompensē pacienta līdzmaksajuma</w:t>
      </w:r>
      <w:r w:rsidRPr="00A659B4">
        <w:rPr>
          <w:rFonts w:ascii="Times New Roman" w:eastAsia="Times New Roman" w:hAnsi="Times New Roman" w:cs="Times New Roman"/>
          <w:b/>
          <w:bCs/>
          <w:color w:val="000000" w:themeColor="text1"/>
          <w:sz w:val="24"/>
          <w:szCs w:val="24"/>
          <w:lang w:val="lv-LV" w:eastAsia="ru-RU"/>
        </w:rPr>
        <w:t xml:space="preserve"> izdevumus:</w:t>
      </w:r>
    </w:p>
    <w:p w:rsidR="00F1583E" w:rsidRDefault="00F1583E" w:rsidP="00F1583E">
      <w:pPr>
        <w:shd w:val="clear" w:color="auto" w:fill="FFFFFF"/>
        <w:spacing w:after="0" w:line="240" w:lineRule="auto"/>
        <w:jc w:val="center"/>
        <w:outlineLvl w:val="3"/>
        <w:rPr>
          <w:rFonts w:ascii="Times New Roman" w:eastAsia="Times New Roman" w:hAnsi="Times New Roman" w:cs="Times New Roman"/>
          <w:i/>
          <w:color w:val="000000" w:themeColor="text1"/>
          <w:sz w:val="24"/>
          <w:szCs w:val="24"/>
          <w:lang w:val="lv-LV" w:eastAsia="ru-RU"/>
        </w:rPr>
      </w:pPr>
      <w:r w:rsidRPr="00F1583E">
        <w:rPr>
          <w:rFonts w:ascii="Times New Roman" w:eastAsia="Times New Roman" w:hAnsi="Times New Roman" w:cs="Times New Roman"/>
          <w:i/>
          <w:color w:val="000000" w:themeColor="text1"/>
          <w:sz w:val="24"/>
          <w:szCs w:val="24"/>
          <w:lang w:val="lv-LV" w:eastAsia="ru-RU"/>
        </w:rPr>
        <w:t>(grozīts ar 23.12.2019.lēmumu Nr.796)</w:t>
      </w:r>
    </w:p>
    <w:p w:rsidR="00F1583E" w:rsidRPr="00A659B4" w:rsidRDefault="00F1583E" w:rsidP="00F1583E">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val="lv-LV" w:eastAsia="ru-RU"/>
        </w:rPr>
      </w:pP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02470D"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ED46F5" w:rsidRDefault="00ED46F5"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ED46F5" w:rsidRDefault="00ED46F5" w:rsidP="0002470D">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ED46F5" w:rsidRPr="00A659B4" w:rsidRDefault="00ED46F5" w:rsidP="0002470D">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02470D" w:rsidRPr="00A659B4" w:rsidRDefault="0002470D" w:rsidP="0002470D">
      <w:pPr>
        <w:rPr>
          <w:rFonts w:ascii="Times New Roman" w:hAnsi="Times New Roman" w:cs="Times New Roman"/>
          <w:color w:val="000000" w:themeColor="text1"/>
          <w:sz w:val="24"/>
          <w:szCs w:val="24"/>
          <w:lang w:val="lv-LV"/>
        </w:rPr>
      </w:pPr>
    </w:p>
    <w:p w:rsidR="00CC567B" w:rsidRDefault="00CC567B">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rsidR="00CC567B" w:rsidRPr="006E378D" w:rsidRDefault="00CC567B" w:rsidP="00CC567B">
      <w:pPr>
        <w:pStyle w:val="Title"/>
        <w:tabs>
          <w:tab w:val="left" w:pos="3969"/>
        </w:tabs>
        <w:rPr>
          <w:rFonts w:ascii="Times New Roman" w:hAnsi="Times New Roman"/>
          <w:b w:val="0"/>
          <w:bCs w:val="0"/>
          <w:sz w:val="28"/>
          <w:szCs w:val="28"/>
        </w:rPr>
      </w:pPr>
      <w:r>
        <w:rPr>
          <w:noProof/>
          <w:lang w:val="en-US"/>
        </w:rPr>
        <w:lastRenderedPageBreak/>
        <w:drawing>
          <wp:inline distT="0" distB="0" distL="0" distR="0" wp14:anchorId="667D2239" wp14:editId="6996D240">
            <wp:extent cx="485775" cy="590550"/>
            <wp:effectExtent l="0" t="0" r="9525" b="0"/>
            <wp:docPr id="25" name="Picture 2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C567B" w:rsidRPr="006E378D" w:rsidRDefault="00CC567B" w:rsidP="00CC567B">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CC567B" w:rsidRPr="006E378D" w:rsidRDefault="00CC567B" w:rsidP="00CC567B">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A3C99" w:rsidRDefault="00CC567B" w:rsidP="002A3C99">
      <w:pPr>
        <w:spacing w:after="0"/>
        <w:jc w:val="center"/>
        <w:rPr>
          <w:rFonts w:ascii="Times New Roman" w:hAnsi="Times New Roman"/>
          <w:sz w:val="18"/>
          <w:szCs w:val="18"/>
          <w:lang w:val="pl-PL"/>
        </w:rPr>
      </w:pPr>
      <w:r>
        <w:rPr>
          <w:rFonts w:ascii="Times New Roman" w:hAnsi="Times New Roman"/>
          <w:noProof/>
          <w:sz w:val="18"/>
          <w:szCs w:val="18"/>
          <w:lang w:val="en-US"/>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DC1D38"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en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" strokeweight="1.5pt">
                <w10:wrap type="topAndBottom"/>
              </v:line>
            </w:pict>
          </mc:Fallback>
        </mc:AlternateContent>
      </w:r>
      <w:r w:rsidRPr="003C32A5">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CC567B" w:rsidRPr="003C32A5" w:rsidRDefault="00CC567B" w:rsidP="002A3C99">
      <w:pPr>
        <w:spacing w:after="0"/>
        <w:jc w:val="center"/>
        <w:rPr>
          <w:rFonts w:ascii="Times New Roman" w:hAnsi="Times New Roman"/>
          <w:sz w:val="18"/>
          <w:szCs w:val="18"/>
          <w:u w:val="single"/>
          <w:lang w:val="en-US"/>
        </w:rPr>
      </w:pPr>
      <w:r>
        <w:rPr>
          <w:rFonts w:ascii="Times New Roman" w:hAnsi="Times New Roman"/>
          <w:sz w:val="18"/>
          <w:szCs w:val="18"/>
          <w:lang w:val="pl-PL"/>
        </w:rPr>
        <w:t xml:space="preserve"> </w:t>
      </w:r>
      <w:r w:rsidRPr="003C32A5">
        <w:rPr>
          <w:rFonts w:ascii="Times New Roman" w:hAnsi="Times New Roman"/>
          <w:sz w:val="18"/>
          <w:szCs w:val="18"/>
          <w:lang w:val="en-US"/>
        </w:rPr>
        <w:t>e-pasts: info@daugavpils.lv   www.daugavpils.lv</w:t>
      </w:r>
    </w:p>
    <w:p w:rsidR="00CC567B" w:rsidRPr="0082689F" w:rsidRDefault="00CC567B" w:rsidP="00CC567B">
      <w:pPr>
        <w:pStyle w:val="Web"/>
        <w:spacing w:before="0" w:after="0"/>
        <w:rPr>
          <w:sz w:val="22"/>
          <w:szCs w:val="22"/>
          <w:lang w:val="lv-LV"/>
        </w:rPr>
      </w:pPr>
    </w:p>
    <w:p w:rsidR="00CC567B" w:rsidRDefault="00CC567B" w:rsidP="00CC567B">
      <w:pPr>
        <w:spacing w:after="0" w:line="240" w:lineRule="auto"/>
        <w:jc w:val="both"/>
        <w:rPr>
          <w:rFonts w:ascii="Times New Roman" w:hAnsi="Times New Roman" w:cs="Times New Roman"/>
          <w:sz w:val="24"/>
          <w:szCs w:val="24"/>
          <w:lang w:val="en-US"/>
        </w:rPr>
      </w:pPr>
    </w:p>
    <w:p w:rsidR="00CC567B" w:rsidRPr="00F75EA9" w:rsidRDefault="00CC567B" w:rsidP="00CC567B">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CC567B" w:rsidRPr="00F75EA9" w:rsidRDefault="00CC567B" w:rsidP="00CC567B">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CC567B" w:rsidRDefault="00CC567B" w:rsidP="00CC567B">
      <w:pPr>
        <w:spacing w:after="0" w:line="240" w:lineRule="auto"/>
        <w:rPr>
          <w:rFonts w:ascii="Times New Roman" w:hAnsi="Times New Roman" w:cs="Times New Roman"/>
          <w:sz w:val="24"/>
          <w:szCs w:val="24"/>
          <w:lang w:val="en-US"/>
        </w:rPr>
      </w:pPr>
    </w:p>
    <w:p w:rsidR="00CC567B" w:rsidRPr="00F75EA9" w:rsidRDefault="00CC567B" w:rsidP="00CC567B">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CC567B" w:rsidRPr="00F75EA9" w:rsidRDefault="00CC567B" w:rsidP="00CC567B">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CC567B" w:rsidRPr="00F75EA9" w:rsidRDefault="00CC567B" w:rsidP="00CC567B">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CC567B" w:rsidRPr="00F75EA9" w:rsidRDefault="00CC567B" w:rsidP="00CC567B">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CC567B" w:rsidRPr="00F75EA9" w:rsidRDefault="00CC567B" w:rsidP="00CC567B">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CC567B" w:rsidRPr="00F75EA9" w:rsidRDefault="00CC567B" w:rsidP="00CC567B">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CC567B" w:rsidRPr="00F75EA9" w:rsidRDefault="00CC567B" w:rsidP="00CC567B">
      <w:pPr>
        <w:spacing w:after="0" w:line="240" w:lineRule="auto"/>
        <w:jc w:val="right"/>
        <w:rPr>
          <w:rFonts w:ascii="Times New Roman" w:eastAsia="Times New Roman" w:hAnsi="Times New Roman" w:cs="Times New Roman"/>
          <w:b/>
          <w:color w:val="000000" w:themeColor="text1"/>
          <w:sz w:val="24"/>
          <w:szCs w:val="24"/>
          <w:lang w:val="en-US"/>
        </w:rPr>
      </w:pPr>
    </w:p>
    <w:p w:rsidR="00CC567B" w:rsidRDefault="00CC567B" w:rsidP="00CC567B">
      <w:pPr>
        <w:spacing w:after="0" w:line="240" w:lineRule="auto"/>
        <w:jc w:val="right"/>
        <w:rPr>
          <w:rFonts w:ascii="Times New Roman" w:eastAsia="Times New Roman" w:hAnsi="Times New Roman" w:cs="Times New Roman"/>
          <w:b/>
          <w:color w:val="000000" w:themeColor="text1"/>
          <w:sz w:val="24"/>
          <w:szCs w:val="24"/>
          <w:lang w:val="lv-LV"/>
        </w:rPr>
      </w:pPr>
    </w:p>
    <w:p w:rsidR="00CC567B" w:rsidRPr="00A659B4" w:rsidRDefault="00CC567B" w:rsidP="00CC567B">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A659B4">
        <w:rPr>
          <w:rFonts w:ascii="Times New Roman" w:eastAsia="Times New Roman" w:hAnsi="Times New Roman" w:cs="Times New Roman"/>
          <w:b/>
          <w:bCs/>
          <w:color w:val="000000" w:themeColor="text1"/>
          <w:sz w:val="24"/>
          <w:szCs w:val="24"/>
          <w:lang w:val="lv-LV"/>
        </w:rPr>
        <w:t xml:space="preserve">Daugavpils pilsētas domes 2016.gada </w:t>
      </w:r>
      <w:r>
        <w:rPr>
          <w:rFonts w:ascii="Times New Roman" w:eastAsia="Times New Roman" w:hAnsi="Times New Roman" w:cs="Times New Roman"/>
          <w:b/>
          <w:bCs/>
          <w:color w:val="000000" w:themeColor="text1"/>
          <w:sz w:val="24"/>
          <w:szCs w:val="24"/>
          <w:lang w:val="lv-LV"/>
        </w:rPr>
        <w:t>8.decembra</w:t>
      </w:r>
      <w:r w:rsidRPr="00A659B4">
        <w:rPr>
          <w:rFonts w:ascii="Times New Roman" w:eastAsia="Times New Roman" w:hAnsi="Times New Roman" w:cs="Times New Roman"/>
          <w:b/>
          <w:bCs/>
          <w:color w:val="000000" w:themeColor="text1"/>
          <w:sz w:val="24"/>
          <w:szCs w:val="24"/>
          <w:lang w:val="lv-LV"/>
        </w:rPr>
        <w:t xml:space="preserve"> </w:t>
      </w:r>
      <w:r>
        <w:rPr>
          <w:rFonts w:ascii="Times New Roman" w:eastAsia="Times New Roman" w:hAnsi="Times New Roman" w:cs="Times New Roman"/>
          <w:b/>
          <w:bCs/>
          <w:color w:val="000000" w:themeColor="text1"/>
          <w:sz w:val="24"/>
          <w:szCs w:val="24"/>
          <w:lang w:val="lv-LV"/>
        </w:rPr>
        <w:t>saistošie noteikumi Nr.46</w:t>
      </w:r>
      <w:r w:rsidRPr="00A659B4">
        <w:rPr>
          <w:rFonts w:ascii="Times New Roman" w:eastAsia="Times New Roman" w:hAnsi="Times New Roman" w:cs="Times New Roman"/>
          <w:b/>
          <w:bCs/>
          <w:color w:val="000000" w:themeColor="text1"/>
          <w:sz w:val="24"/>
          <w:szCs w:val="24"/>
          <w:lang w:val="lv-LV"/>
        </w:rPr>
        <w:t xml:space="preserve"> </w:t>
      </w:r>
      <w:r>
        <w:rPr>
          <w:rFonts w:ascii="Times New Roman" w:eastAsia="Times New Roman" w:hAnsi="Times New Roman" w:cs="Times New Roman"/>
          <w:b/>
          <w:bCs/>
          <w:color w:val="000000" w:themeColor="text1"/>
          <w:sz w:val="24"/>
          <w:szCs w:val="24"/>
          <w:lang w:val="lv-LV"/>
        </w:rPr>
        <w:t xml:space="preserve">       </w:t>
      </w:r>
      <w:r w:rsidRPr="00A659B4">
        <w:rPr>
          <w:rFonts w:ascii="Times New Roman" w:eastAsia="Times New Roman" w:hAnsi="Times New Roman" w:cs="Times New Roman"/>
          <w:b/>
          <w:bCs/>
          <w:color w:val="000000" w:themeColor="text1"/>
          <w:sz w:val="24"/>
          <w:szCs w:val="24"/>
          <w:lang w:val="lv-LV"/>
        </w:rPr>
        <w:t>“Daugavpils pilsētas pašvaldības materiālais atbalsts mazaizsargātajām personām”</w:t>
      </w:r>
    </w:p>
    <w:p w:rsidR="00CC567B" w:rsidRPr="00A659B4" w:rsidRDefault="00CC567B" w:rsidP="00CC567B">
      <w:pPr>
        <w:spacing w:after="0" w:line="240" w:lineRule="auto"/>
        <w:jc w:val="right"/>
        <w:rPr>
          <w:rFonts w:ascii="Times New Roman" w:eastAsia="Times New Roman" w:hAnsi="Times New Roman" w:cs="Times New Roman"/>
          <w:color w:val="000000" w:themeColor="text1"/>
          <w:sz w:val="24"/>
          <w:szCs w:val="24"/>
          <w:lang w:val="lv-LV"/>
        </w:rPr>
      </w:pPr>
    </w:p>
    <w:p w:rsidR="00CC567B" w:rsidRPr="00F75EA9" w:rsidRDefault="00CC567B" w:rsidP="00CC567B">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192"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193"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CC567B" w:rsidRPr="00F75EA9" w:rsidRDefault="00CC567B" w:rsidP="00CC567B">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CC567B" w:rsidRPr="00F75EA9" w:rsidRDefault="00CC567B" w:rsidP="00CC567B">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CC567B"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lastRenderedPageBreak/>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krīzes situācija</w:t>
      </w:r>
      <w:r w:rsidRPr="00F75EA9">
        <w:rPr>
          <w:rFonts w:ascii="Times New Roman" w:eastAsia="Times New Roman" w:hAnsi="Times New Roman" w:cs="Times New Roman"/>
          <w:color w:val="000000" w:themeColor="text1"/>
          <w:sz w:val="24"/>
          <w:szCs w:val="24"/>
          <w:lang w:val="lv-LV" w:eastAsia="ru-RU"/>
        </w:rPr>
        <w:t> – stāvoklis, kad kāda ģimene (persona) ir nonākusi tādā sociāli – ekonomiskā situācijā, ka nav spējīga apmierināt savas pamatvajadzības;</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94" w:tgtFrame="_blank" w:history="1">
        <w:r w:rsidRPr="00F75EA9">
          <w:rPr>
            <w:rFonts w:ascii="Times New Roman" w:eastAsia="Times New Roman" w:hAnsi="Times New Roman" w:cs="Times New Roman"/>
            <w:color w:val="000000" w:themeColor="text1"/>
            <w:sz w:val="24"/>
            <w:szCs w:val="24"/>
            <w:lang w:val="lv-LV" w:eastAsia="ru-RU"/>
          </w:rPr>
          <w:t>Civillikumā</w:t>
        </w:r>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atbalsts krīzes situācijā;</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CC567B" w:rsidRPr="00F75EA9"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5.12. </w:t>
      </w:r>
      <w:r w:rsidRPr="00F75EA9">
        <w:rPr>
          <w:rFonts w:ascii="Times New Roman" w:eastAsia="Times New Roman" w:hAnsi="Times New Roman" w:cs="Times New Roman"/>
          <w:color w:val="000000" w:themeColor="text1"/>
          <w:sz w:val="24"/>
          <w:szCs w:val="24"/>
          <w:lang w:val="lv-LV" w:eastAsia="ru-RU"/>
        </w:rPr>
        <w:t>atbalsts personām, kuras atbrīvotas no brīvības atņemšanas soda izciešanas;</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5.13. </w:t>
      </w:r>
      <w:r w:rsidRPr="00F75EA9">
        <w:rPr>
          <w:rFonts w:ascii="Times New Roman" w:eastAsia="Times New Roman" w:hAnsi="Times New Roman" w:cs="Times New Roman"/>
          <w:color w:val="000000" w:themeColor="text1"/>
          <w:sz w:val="24"/>
          <w:szCs w:val="24"/>
          <w:lang w:val="lv-LV" w:eastAsia="ru-RU"/>
        </w:rPr>
        <w:t>atbalsts bērna piedzimšanas gadījumā;</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5.14. </w:t>
      </w:r>
      <w:r w:rsidRPr="00F75EA9">
        <w:rPr>
          <w:rFonts w:ascii="Times New Roman" w:eastAsia="Times New Roman" w:hAnsi="Times New Roman" w:cs="Times New Roman"/>
          <w:color w:val="000000" w:themeColor="text1"/>
          <w:sz w:val="24"/>
          <w:szCs w:val="24"/>
          <w:lang w:val="lv-LV" w:eastAsia="ru-RU"/>
        </w:rPr>
        <w:t>atbalsts jubilejās;</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5.15. </w:t>
      </w:r>
      <w:r w:rsidRPr="00F75EA9">
        <w:rPr>
          <w:rFonts w:ascii="Times New Roman" w:eastAsia="Times New Roman" w:hAnsi="Times New Roman" w:cs="Times New Roman"/>
          <w:color w:val="000000" w:themeColor="text1"/>
          <w:sz w:val="24"/>
          <w:szCs w:val="24"/>
          <w:lang w:val="lv-LV" w:eastAsia="ru-RU"/>
        </w:rPr>
        <w:t>atbalsts Jaungada svētkos;</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5.16. </w:t>
      </w:r>
      <w:r w:rsidRPr="00F75EA9">
        <w:rPr>
          <w:rFonts w:ascii="Times New Roman" w:eastAsia="Times New Roman" w:hAnsi="Times New Roman" w:cs="Times New Roman"/>
          <w:color w:val="000000" w:themeColor="text1"/>
          <w:sz w:val="24"/>
          <w:szCs w:val="24"/>
          <w:lang w:val="lv-LV" w:eastAsia="ru-RU"/>
        </w:rPr>
        <w:t>atbalsts politiski represētajām un komunistiskajā un nacistiskajā režīmā cietušajiem;</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braukšanai sabiedriskajā transportā;</w:t>
      </w:r>
    </w:p>
    <w:p w:rsidR="00CC567B" w:rsidRPr="00F75EA9" w:rsidRDefault="00CC567B" w:rsidP="00CC567B">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195"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apstākļus apliecinošus dokumentus.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 </w:t>
      </w:r>
      <w:r w:rsidRPr="00CD7770">
        <w:rPr>
          <w:rFonts w:ascii="Times New Roman" w:eastAsia="Times New Roman" w:hAnsi="Times New Roman" w:cs="Times New Roman"/>
          <w:color w:val="000000" w:themeColor="text1"/>
          <w:sz w:val="24"/>
          <w:szCs w:val="24"/>
          <w:lang w:val="lv-LV" w:eastAsia="ru-RU"/>
        </w:rPr>
        <w:t>Izdevumus apliecinošus dokumentus Dienests pieņem un atzīst, ja tie izdoti ne vēlāk kā divpadsmit mēnešus pirms iesniegšanas dienas.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 </w:t>
      </w:r>
      <w:r w:rsidRPr="00CD7770">
        <w:rPr>
          <w:rFonts w:ascii="Times New Roman" w:eastAsia="Times New Roman" w:hAnsi="Times New Roman" w:cs="Times New Roman"/>
          <w:color w:val="000000" w:themeColor="text1"/>
          <w:sz w:val="24"/>
          <w:szCs w:val="24"/>
          <w:lang w:val="lv-LV" w:eastAsia="ru-RU"/>
        </w:rPr>
        <w:t xml:space="preserve">Dienests sniegtās ziņas pārbauda, izmantojot pašvaldības un valsts datu reģistros pieejamās ziņas par ģimeni (personu) vai pieprasot ziņas no privātpersonām, ja informāciju nevar iegūt valsts </w:t>
      </w:r>
      <w:r w:rsidRPr="00CD7770">
        <w:rPr>
          <w:rFonts w:ascii="Times New Roman" w:eastAsia="Times New Roman" w:hAnsi="Times New Roman" w:cs="Times New Roman"/>
          <w:color w:val="000000" w:themeColor="text1"/>
          <w:sz w:val="24"/>
          <w:szCs w:val="24"/>
          <w:lang w:val="lv-LV" w:eastAsia="ru-RU"/>
        </w:rPr>
        <w:lastRenderedPageBreak/>
        <w:t xml:space="preserve">informācijas sistēmā. Dienestam, to pamatojot, ir tiesības pieprasīt atbalsta pieprasītājam dokumentus, kas nepieciešami nozīmīga fakta konstatēšanai un apsekot ģimeni (personu) dzīvesvietā, ja lēmuma pieņemšana nav iespējama bez ģimenes (personas) apsekošanas dzīvesvietā un pastāv strīds par ģimenes faktisko sastāvu dzīvesvietā. </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196" w:tgtFrame="_blank" w:history="1">
        <w:r w:rsidRPr="00CD7770">
          <w:rPr>
            <w:rFonts w:ascii="Times New Roman" w:eastAsia="Times New Roman" w:hAnsi="Times New Roman" w:cs="Times New Roman"/>
            <w:color w:val="000000" w:themeColor="text1"/>
            <w:sz w:val="24"/>
            <w:szCs w:val="24"/>
            <w:lang w:val="lv-LV" w:eastAsia="ru-RU"/>
          </w:rPr>
          <w:t>Administratīvā procesa likumā</w:t>
        </w:r>
      </w:hyperlink>
      <w:r w:rsidRPr="00CD7770">
        <w:rPr>
          <w:rFonts w:ascii="Times New Roman" w:eastAsia="Times New Roman" w:hAnsi="Times New Roman" w:cs="Times New Roman"/>
          <w:color w:val="000000" w:themeColor="text1"/>
          <w:sz w:val="24"/>
          <w:szCs w:val="24"/>
          <w:lang w:val="lv-LV" w:eastAsia="ru-RU"/>
        </w:rPr>
        <w:t> noteiktajā kārtībā.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(izņemot šo noteikumu </w:t>
      </w:r>
      <w:hyperlink r:id="rId197" w:anchor="n14" w:tgtFrame="_blank" w:history="1">
        <w:r w:rsidRPr="00CD7770">
          <w:rPr>
            <w:rFonts w:ascii="Times New Roman" w:eastAsia="Times New Roman" w:hAnsi="Times New Roman" w:cs="Times New Roman"/>
            <w:color w:val="000000" w:themeColor="text1"/>
            <w:sz w:val="24"/>
            <w:szCs w:val="24"/>
            <w:lang w:val="lv-LV" w:eastAsia="ru-RU"/>
          </w:rPr>
          <w:t>15.nodaļā</w:t>
        </w:r>
      </w:hyperlink>
      <w:r w:rsidRPr="00CD7770">
        <w:rPr>
          <w:rFonts w:ascii="Times New Roman" w:eastAsia="Times New Roman" w:hAnsi="Times New Roman" w:cs="Times New Roman"/>
          <w:color w:val="000000" w:themeColor="text1"/>
          <w:sz w:val="24"/>
          <w:szCs w:val="24"/>
          <w:lang w:val="lv-LV" w:eastAsia="ru-RU"/>
        </w:rPr>
        <w:t> noteiktos gadījumus), bet lēmumu par atteikumu piešķirt atbalstu noformē rakstveidā, norādot atteikuma iemeslus, kā arī lēmuma apstrīdēšanas termiņus un kārtību.</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Noteikumu 19.1., 19.2. un 19.4. apakšpunktā, 23. un 26. punktā minēto atbalstu atbalsta pieprasītajam, kurš dzīvo pašvaldībai piederošajā Sociālajā mājā, īres līguma darbības laikā piešķir atbalstu, kura apmērs nepārsniedz apmaksas rēķinā norādīto summu.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Izvērtējot atbalsta pieprasītāja  (ģimenes) atbilstību atbalsta pieprasītāju  (ģimeņu) kategorijām, Dienests izvērtē atbalsta pieprasītāja (ģimenes) ienākumu līmeni atbilstoši kārtībai, kuru piemēro piešķirot Daugavpils pilsētas pašvaldības sociālos pabalstus.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50" w:name="n3"/>
      <w:bookmarkEnd w:id="250"/>
      <w:r w:rsidRPr="00A659B4">
        <w:rPr>
          <w:rFonts w:ascii="Times New Roman" w:eastAsia="Times New Roman" w:hAnsi="Times New Roman" w:cs="Times New Roman"/>
          <w:b/>
          <w:bCs/>
          <w:color w:val="000000" w:themeColor="text1"/>
          <w:sz w:val="24"/>
          <w:szCs w:val="24"/>
          <w:lang w:val="lv-LV" w:eastAsia="ru-RU"/>
        </w:rPr>
        <w:t>3. Atbalsts daudzbērnu ģimenēm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vienu reizi kalendārajā gadā;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19.5. </w:t>
      </w:r>
      <w:r w:rsidRPr="00CD7770">
        <w:rPr>
          <w:rFonts w:ascii="Times New Roman" w:eastAsia="Times New Roman" w:hAnsi="Times New Roman" w:cs="Times New Roman"/>
          <w:color w:val="000000" w:themeColor="text1"/>
          <w:sz w:val="24"/>
          <w:szCs w:val="24"/>
          <w:lang w:val="lv-LV" w:eastAsia="ru-RU"/>
        </w:rPr>
        <w:t>atbalstu</w:t>
      </w:r>
      <w:r w:rsidRPr="00CD7770">
        <w:rPr>
          <w:rFonts w:ascii="Times New Roman" w:hAnsi="Times New Roman" w:cs="Times New Roman"/>
          <w:color w:val="000000" w:themeColor="text1"/>
          <w:sz w:val="24"/>
          <w:szCs w:val="24"/>
          <w:lang w:val="lv-LV"/>
        </w:rPr>
        <w:t xml:space="preserve"> </w:t>
      </w:r>
      <w:r w:rsidRPr="00CD7770">
        <w:rPr>
          <w:rFonts w:ascii="Times New Roman" w:eastAsia="Times New Roman" w:hAnsi="Times New Roman" w:cs="Times New Roman"/>
          <w:color w:val="000000" w:themeColor="text1"/>
          <w:sz w:val="24"/>
          <w:szCs w:val="24"/>
          <w:lang w:val="lv-LV" w:eastAsia="ru-RU"/>
        </w:rPr>
        <w:t>bērnu ēdināšanas izdevumu segšanai Daugavpils pirmsskolas izglītības iestādēs, ja vidējie ienākumi pēdējo triju mēnešu laikā uz katru ģimenes locekli nepārsniedz attiecīgajā periodā valstī noteiktās minimālās mēneša darba algas apmēru – 100% apmērā no ēdināšanas izdevumu summas no iesnieguma iesniegšanas dienas. Atbalsts bērnu ēdināšanas izdevumu segšanai tiek piešķirts par laika periodu no 1.septembra līdz 31.maijam un no 1.jūnija līdz 31.augustam atkarībā no dienas, kad ir saņemts iesniegums;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19.6. </w:t>
      </w:r>
      <w:r w:rsidRPr="00CD7770">
        <w:rPr>
          <w:rFonts w:ascii="Times New Roman" w:eastAsia="Times New Roman" w:hAnsi="Times New Roman" w:cs="Times New Roman"/>
          <w:color w:val="000000" w:themeColor="text1"/>
          <w:sz w:val="24"/>
          <w:szCs w:val="24"/>
          <w:lang w:val="lv-LV" w:eastAsia="ru-RU"/>
        </w:rPr>
        <w:t>atbalstu bērnu ēdināšanas izdevumu segšanai Daugavpils pamatskolās, vidusskolās un profesionālās vidējās izglītības iestādēs mācību gada laikā (pusdienas un launagi),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no iesnieguma iesniegšanas dienas. Atbalsts bērnu ēdināšanas izdevumu segšanai tiek piešķirts par laika periodu no 1.septembra līdz 31.maijam un no 1.jūnija līdz 31.augustam atkarībā no dienas, kad ir saņemts iesniegums;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CD7770">
        <w:rPr>
          <w:rFonts w:ascii="Times New Roman" w:eastAsia="Times New Roman" w:hAnsi="Times New Roman" w:cs="Times New Roman"/>
          <w:color w:val="000000" w:themeColor="text1"/>
          <w:sz w:val="24"/>
          <w:szCs w:val="24"/>
          <w:lang w:val="lv-LV" w:eastAsia="ru-RU"/>
        </w:rPr>
        <w:t>Noteikumu 19.5. un 19.6.apakšpunktā minētais atbalsts ietver atbalstu bērnu ēdināšanas izdevumu kompensācijai par laiku, kad bija izskatīts ģimenes (personas) iesniegums par bērnu ēdināšanas atbalsta piešķiršanu.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22.</w:t>
      </w:r>
      <w:r w:rsidRPr="00CD7770">
        <w:rPr>
          <w:rFonts w:ascii="Times New Roman" w:eastAsia="Times New Roman" w:hAnsi="Times New Roman" w:cs="Times New Roman"/>
          <w:color w:val="000000" w:themeColor="text1"/>
          <w:sz w:val="24"/>
          <w:szCs w:val="24"/>
          <w:lang w:val="lv-LV" w:eastAsia="ru-RU"/>
        </w:rPr>
        <w:t> Noteikumu 19.7.apakšpunktā minēto atbalstu izmaksā skaidrā naudā vai ar pārskaitījumu uz atbalsta pieprasītāja norādīto norēķinu kontu kredītiestādē.</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CC567B" w:rsidRPr="00CD7770" w:rsidRDefault="00CC567B" w:rsidP="00CC567B">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C567B" w:rsidRDefault="00CC567B" w:rsidP="00CC567B">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CC567B" w:rsidRDefault="00CC567B" w:rsidP="00CC567B">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CC567B" w:rsidRDefault="00CC567B" w:rsidP="00CC567B">
      <w:pPr>
        <w:spacing w:after="0" w:line="240" w:lineRule="auto"/>
        <w:ind w:firstLine="567"/>
        <w:jc w:val="both"/>
        <w:rPr>
          <w:rFonts w:ascii="Times New Roman" w:hAnsi="Times New Roman" w:cs="Times New Roman"/>
          <w:color w:val="000000" w:themeColor="text1"/>
          <w:sz w:val="24"/>
          <w:szCs w:val="24"/>
          <w:lang w:val="lv-LV"/>
        </w:rPr>
      </w:pPr>
    </w:p>
    <w:p w:rsidR="00CC567B" w:rsidRPr="00CD7770" w:rsidRDefault="00CC567B" w:rsidP="00CC567B">
      <w:pPr>
        <w:spacing w:after="0" w:line="240" w:lineRule="auto"/>
        <w:ind w:firstLine="567"/>
        <w:jc w:val="both"/>
        <w:rPr>
          <w:rFonts w:ascii="Times New Roman" w:hAnsi="Times New Roman" w:cs="Times New Roman"/>
          <w:color w:val="000000" w:themeColor="text1"/>
          <w:sz w:val="24"/>
          <w:szCs w:val="24"/>
          <w:lang w:val="lv-LV"/>
        </w:rPr>
      </w:pP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Atbalstu karstā ūdens piegādes nodrošināšanai šo noteikumu 23. punktā minētajām ģimenēm – 20,00 euro apmērā kalendārajā gadā.</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CC567B" w:rsidRPr="00A659B4" w:rsidRDefault="00CC567B" w:rsidP="00CC567B">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27. </w:t>
      </w:r>
      <w:r w:rsidRPr="00CD7770">
        <w:rPr>
          <w:rFonts w:ascii="Times New Roman" w:hAnsi="Times New Roman" w:cs="Times New Roman"/>
          <w:color w:val="000000" w:themeColor="text1"/>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28. </w:t>
      </w:r>
      <w:r w:rsidRPr="00CD7770">
        <w:rPr>
          <w:rFonts w:ascii="Times New Roman" w:hAnsi="Times New Roman" w:cs="Times New Roman"/>
          <w:color w:val="000000" w:themeColor="text1"/>
          <w:sz w:val="24"/>
          <w:szCs w:val="24"/>
          <w:lang w:val="lv-LV"/>
        </w:rPr>
        <w:t>Atbalstu bērnu ēdināšanas izdevumu segšanai Daugavpils pamatskolās, vidusskolās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29. </w:t>
      </w:r>
      <w:r w:rsidRPr="00CD7770">
        <w:rPr>
          <w:rFonts w:ascii="Times New Roman" w:hAnsi="Times New Roman" w:cs="Times New Roman"/>
          <w:color w:val="000000" w:themeColor="text1"/>
          <w:sz w:val="24"/>
          <w:szCs w:val="24"/>
          <w:lang w:val="lv-LV"/>
        </w:rPr>
        <w:t>Atbalstu bērnu ēdināšanas izdevumu segšanai izmaksā pārskaitījuma veidā ēdināšanas pakalpojumu sniedzējam.</w:t>
      </w:r>
    </w:p>
    <w:p w:rsidR="00CC567B" w:rsidRPr="00CD7770" w:rsidRDefault="00CC567B" w:rsidP="00CC567B">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30. </w:t>
      </w:r>
      <w:r w:rsidRPr="00CD7770">
        <w:rPr>
          <w:rFonts w:ascii="Times New Roman" w:hAnsi="Times New Roman" w:cs="Times New Roman"/>
          <w:color w:val="000000" w:themeColor="text1"/>
          <w:sz w:val="24"/>
          <w:szCs w:val="24"/>
          <w:lang w:val="lv-LV"/>
        </w:rPr>
        <w:t>Noteikumu 27. un 28.punktā minētais atbalsts ietver atbalstu bērnu ēdināšanas izdevumu kompensācijai par laiku, kad bija izskatīts ģimenes (personas) iesniegums par bērnu ēdināšanas atbalsta piešķiršanu.</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zobārstniecības/stomatoloģijas, zobu protezēšanas un ortodonta pakalpojuma apmaksai vai apmaksas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35.3.5. </w:t>
      </w:r>
      <w:r w:rsidRPr="00CD7770">
        <w:rPr>
          <w:rFonts w:ascii="Times New Roman" w:eastAsia="Times New Roman" w:hAnsi="Times New Roman" w:cs="Times New Roman"/>
          <w:color w:val="000000" w:themeColor="text1"/>
          <w:sz w:val="24"/>
          <w:szCs w:val="24"/>
          <w:lang w:val="lv-LV" w:eastAsia="ru-RU"/>
        </w:rPr>
        <w:t>transporta pakalpojumu kompensācijai klientiem, kuriem nepieciešama hemodialīzes procedūra;</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 </w:t>
      </w:r>
      <w:r w:rsidRPr="00CD7770">
        <w:rPr>
          <w:rFonts w:ascii="Times New Roman" w:eastAsia="Times New Roman" w:hAnsi="Times New Roman" w:cs="Times New Roman"/>
          <w:color w:val="000000" w:themeColor="text1"/>
          <w:sz w:val="24"/>
          <w:szCs w:val="24"/>
          <w:lang w:val="lv-LV" w:eastAsia="ru-RU"/>
        </w:rPr>
        <w:t>36.2.apakšpunktā un </w:t>
      </w:r>
      <w:r w:rsidRPr="00CD7770">
        <w:rPr>
          <w:rFonts w:ascii="Times New Roman" w:hAnsi="Times New Roman" w:cs="Times New Roman"/>
          <w:color w:val="000000" w:themeColor="text1"/>
          <w:sz w:val="24"/>
          <w:szCs w:val="24"/>
          <w:lang w:val="lv-LV"/>
        </w:rPr>
        <w:t>41. punktā</w:t>
      </w:r>
      <w:r w:rsidRPr="00CD7770">
        <w:rPr>
          <w:rFonts w:ascii="Times New Roman" w:eastAsia="Times New Roman" w:hAnsi="Times New Roman" w:cs="Times New Roman"/>
          <w:color w:val="000000" w:themeColor="text1"/>
          <w:sz w:val="24"/>
          <w:szCs w:val="24"/>
          <w:lang w:val="lv-LV" w:eastAsia="ru-RU"/>
        </w:rPr>
        <w:t> minēto atbalstu izmaksā ar pārskaitījumu uz atbalsta pieprasītāja norādīto norēķinu kontu kredītiestādē vai skaidrā naudā.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CD7770" w:rsidRDefault="00CC567B" w:rsidP="00CC567B">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CC567B" w:rsidRPr="00CD777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smagi slima guļoša persona ar spināliem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atsevišķi dzīvojoša persona ar invaliditāti, kurai noteiktas medicīniskās indikācijas īpašas kopšanas nepieciešamībai un kuras ienākumi nepārsniedz 320,00 euro mēnesī – līdz 120,00 euro.</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ārsta izziņu (veidlapa 027/u) personām ar invaliditāti ar spināliem bojājumiem un pacientiem, kuriem nepieciešamas hemodialīzes procedūras;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Pr="0078712C">
        <w:rPr>
          <w:rFonts w:ascii="Times New Roman" w:eastAsia="Times New Roman" w:hAnsi="Times New Roman" w:cs="Times New Roman"/>
          <w:i/>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CC567B" w:rsidRPr="00A659B4" w:rsidRDefault="00CC567B" w:rsidP="00CC567B">
      <w:pPr>
        <w:shd w:val="clear" w:color="auto" w:fill="FFFFFF"/>
        <w:spacing w:before="120" w:after="12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8. Atbalsts krīzes situācijā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78712C">
        <w:rPr>
          <w:rFonts w:ascii="Times New Roman" w:eastAsia="Times New Roman" w:hAnsi="Times New Roman" w:cs="Times New Roman"/>
          <w:color w:val="000000" w:themeColor="text1"/>
          <w:sz w:val="24"/>
          <w:szCs w:val="24"/>
          <w:lang w:val="lv-LV" w:eastAsia="ru-RU"/>
        </w:rPr>
        <w:t>Dienests, izvērtējot ģimenes (personas) ienākumus un materiālo stāvokli, var piešķirt ģimenei (personai) atbalstu krīzes situācijā līdz 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ģimenei (personai) kalendārajā gada laikā, bet nepārsniedzot faktiskos izdevumus.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78712C">
        <w:rPr>
          <w:rFonts w:ascii="Times New Roman" w:eastAsia="Times New Roman" w:hAnsi="Times New Roman" w:cs="Times New Roman"/>
          <w:color w:val="000000" w:themeColor="text1"/>
          <w:sz w:val="24"/>
          <w:szCs w:val="24"/>
          <w:lang w:val="lv-LV" w:eastAsia="ru-RU"/>
        </w:rPr>
        <w:t>Dienestam ir tiesības lemt par atbalsta krīzes situācijā nepieciešamību, ja ģimenes (personas) situācija neatbilst Daugavpils pilsētas pašvaldības sociālo pabalstu saņemšanas kritērijiem vai sociālās palīdzības pabalstu veidiem vai apjomam un ģimene (persona) nevar apmierināt savas pamatvajadzības krīzes situācijā.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Lai saņemtu atbalstu, atbalsta pieprasītājam jāiesniedz iesniegums un dokumenti, kas apliecina krīzes situācijas esamību un zaudējumu apmēru vai izdevumu apmēru, kas ir nepieciešams krīzes situācijas novēršanai.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78712C">
        <w:rPr>
          <w:rFonts w:ascii="Times New Roman" w:eastAsia="Times New Roman" w:hAnsi="Times New Roman" w:cs="Times New Roman"/>
          <w:color w:val="000000" w:themeColor="text1"/>
          <w:sz w:val="24"/>
          <w:szCs w:val="24"/>
          <w:lang w:val="lv-LV" w:eastAsia="ru-RU"/>
        </w:rPr>
        <w:t>Dienests lēmumu par atbalsta piešķiršanu un tā apmēru pieņem, pamatojoties uz sociālā darba speciālista vai sociālā darba speciālistu komisijas sniegto atzinumu. Nosakot atbalsta apmēru, ņem vērā: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56.1. </w:t>
      </w:r>
      <w:r w:rsidRPr="0078712C">
        <w:rPr>
          <w:rFonts w:ascii="Times New Roman" w:eastAsia="Times New Roman" w:hAnsi="Times New Roman" w:cs="Times New Roman"/>
          <w:color w:val="000000" w:themeColor="text1"/>
          <w:sz w:val="24"/>
          <w:szCs w:val="24"/>
          <w:lang w:val="lv-LV" w:eastAsia="ru-RU"/>
        </w:rPr>
        <w:t>atbalsta pieprasītāja spēju apmierināt savas pamatvajadzības krīzes situācijā;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56.2. </w:t>
      </w:r>
      <w:r w:rsidRPr="0078712C">
        <w:rPr>
          <w:rFonts w:ascii="Times New Roman" w:eastAsia="Times New Roman" w:hAnsi="Times New Roman" w:cs="Times New Roman"/>
          <w:color w:val="000000" w:themeColor="text1"/>
          <w:sz w:val="24"/>
          <w:szCs w:val="24"/>
          <w:lang w:val="lv-LV" w:eastAsia="ru-RU"/>
        </w:rPr>
        <w:t>krīzes situācijas sekas, kas skar bērnu, bērna tiesības un intereses.</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78712C">
        <w:rPr>
          <w:rFonts w:ascii="Times New Roman" w:eastAsia="Times New Roman" w:hAnsi="Times New Roman" w:cs="Times New Roman"/>
          <w:color w:val="000000" w:themeColor="text1"/>
          <w:sz w:val="24"/>
          <w:szCs w:val="24"/>
          <w:lang w:val="lv-LV" w:eastAsia="ru-RU"/>
        </w:rPr>
        <w:t>Atbalstu krīzes situācijā ir tiesības saņemt šādos gadījumos, šādiem mērķiem:</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57.1. </w:t>
      </w:r>
      <w:r w:rsidRPr="0078712C">
        <w:rPr>
          <w:rFonts w:ascii="Times New Roman" w:eastAsia="Times New Roman" w:hAnsi="Times New Roman" w:cs="Times New Roman"/>
          <w:color w:val="000000" w:themeColor="text1"/>
          <w:sz w:val="24"/>
          <w:szCs w:val="24"/>
          <w:lang w:val="lv-LV" w:eastAsia="ru-RU"/>
        </w:rPr>
        <w:t>ģimenei (personai), kurai nepietiek naudas līdzekļu ēdiena nodrošināšanai – pusdienu izdevumu 100% segšanai Dienesta norādītajā sabiedriskās ēdināšanas uzņēmumā līdz 60 dienām kalendārajā gadā, vienu reizi dienā;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CC567B" w:rsidRPr="0078712C" w:rsidRDefault="00CC567B" w:rsidP="00CC567B">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9. Atbalsts pirts izdevumu segšanai</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CC567B" w:rsidRPr="0078712C"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67. </w:t>
      </w:r>
      <w:r w:rsidRPr="007D49A4">
        <w:rPr>
          <w:rFonts w:ascii="Times New Roman" w:eastAsia="Times New Roman" w:hAnsi="Times New Roman" w:cs="Times New Roman"/>
          <w:color w:val="000000" w:themeColor="text1"/>
          <w:sz w:val="24"/>
          <w:szCs w:val="24"/>
          <w:lang w:val="lv-LV" w:eastAsia="ru-RU"/>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kurai uz nāves brīdi, vai ne agrāk kā 6 mēnešus pirms tam bija piešķirts trūcīgas personas statuss.</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CC567B" w:rsidRPr="007D49A4"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Atbalstu bērna piedzimšanas gadījumā ir tiesības saņemt vienam no bērna vecākiem, kura deklarētā pamata dzīvesvieta ne mazāk kā pēdējos 9 mēnešus pirms bērna piedzimšanas ir Daugavpils pilsētas administratīvajā teritorijā, vai citai personai, kuras aprūpē saskaņā ar bāriņtiesas lēmumu nodots bērns.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Atbalsta apmērs ir 300,00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xml:space="preserve"> par katru bērnu. Atbalstu var pieprasīt trīs mēnešu laikā pēc bērna dzimšanas reģistrācijas dienas un dzīvesvietas deklarēšanas Daugavpils pilsētas </w:t>
      </w:r>
      <w:r w:rsidRPr="000B7AEF">
        <w:rPr>
          <w:rFonts w:ascii="Times New Roman" w:eastAsia="Times New Roman" w:hAnsi="Times New Roman" w:cs="Times New Roman"/>
          <w:color w:val="000000" w:themeColor="text1"/>
          <w:sz w:val="24"/>
          <w:szCs w:val="24"/>
          <w:lang w:val="lv-LV" w:eastAsia="ru-RU"/>
        </w:rPr>
        <w:lastRenderedPageBreak/>
        <w:t>administratīvajā teritorijā, izņemot gadījumus, kad vērsties pēc atbalsta nav bijis iespējams objektīvu iemeslu dēļ.</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2A3C99" w:rsidRDefault="002A3C99">
      <w:pP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br w:type="page"/>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16. Atbalsts jubilejās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Tiesības saņemt vienreizēju atbalstu 15,00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18. Atbalsts politiski represētajām un komunistiskajā un nacistiskajā režīmā cietušajiem  </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96. </w:t>
      </w:r>
      <w:r w:rsidRPr="000B7AEF">
        <w:rPr>
          <w:rFonts w:ascii="Times New Roman" w:eastAsia="Times New Roman" w:hAnsi="Times New Roman" w:cs="Times New Roman"/>
          <w:color w:val="000000" w:themeColor="text1"/>
          <w:sz w:val="24"/>
          <w:szCs w:val="24"/>
          <w:lang w:val="lv-LV" w:eastAsia="ru-RU"/>
        </w:rPr>
        <w:t>Atbalsts tiek piešķirts ar mērķi sniegt atbalstu politiski represētajām</w:t>
      </w:r>
      <w:r w:rsidRPr="000B7AEF">
        <w:rPr>
          <w:color w:val="000000" w:themeColor="text1"/>
          <w:lang w:val="lv-LV"/>
        </w:rPr>
        <w:t xml:space="preserve"> </w:t>
      </w:r>
      <w:r w:rsidRPr="000B7AEF">
        <w:rPr>
          <w:rFonts w:ascii="Times New Roman" w:eastAsia="Times New Roman" w:hAnsi="Times New Roman" w:cs="Times New Roman"/>
          <w:color w:val="000000" w:themeColor="text1"/>
          <w:sz w:val="24"/>
          <w:szCs w:val="24"/>
          <w:lang w:val="lv-LV" w:eastAsia="ru-RU"/>
        </w:rPr>
        <w:t>un komunistiskajā un nacistiskajā režīmā cietušajiem personām, atzīmējot Latvijas Republikas Proklamēšanas dienu.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97. </w:t>
      </w:r>
      <w:r w:rsidRPr="000B7AEF">
        <w:rPr>
          <w:rFonts w:ascii="Times New Roman" w:eastAsia="Times New Roman" w:hAnsi="Times New Roman" w:cs="Times New Roman"/>
          <w:color w:val="000000" w:themeColor="text1"/>
          <w:sz w:val="24"/>
          <w:szCs w:val="24"/>
          <w:lang w:val="lv-LV" w:eastAsia="ru-RU"/>
        </w:rPr>
        <w:t>Atbalsta apmērs ir 15,00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gadā vienai personai.</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98. </w:t>
      </w:r>
      <w:r w:rsidRPr="000B7AEF">
        <w:rPr>
          <w:rFonts w:ascii="Times New Roman" w:eastAsia="Times New Roman" w:hAnsi="Times New Roman" w:cs="Times New Roman"/>
          <w:color w:val="000000" w:themeColor="text1"/>
          <w:sz w:val="24"/>
          <w:szCs w:val="24"/>
          <w:lang w:val="lv-LV" w:eastAsia="ru-RU"/>
        </w:rPr>
        <w:t>Atbalsts tiek piešķirts reizi gadā (no novembra) bez personas iesnieguma un bez ienākumu un materiālās situācijas izvērtēšanas. Dienests nodrošina atbalsta izmaksas laika paziņošanu.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99. </w:t>
      </w:r>
      <w:r w:rsidRPr="000B7AEF">
        <w:rPr>
          <w:rFonts w:ascii="Times New Roman" w:eastAsia="Times New Roman" w:hAnsi="Times New Roman" w:cs="Times New Roman"/>
          <w:color w:val="000000" w:themeColor="text1"/>
          <w:sz w:val="24"/>
          <w:szCs w:val="24"/>
          <w:lang w:val="lv-LV" w:eastAsia="ru-RU"/>
        </w:rPr>
        <w:t>Ja atbalsts nav saņemts attaisnojošu iemeslu dēļ, to var pieprasīt līdz nākamā gada 31.maijam.</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0B7AEF">
        <w:rPr>
          <w:rFonts w:ascii="Times New Roman" w:eastAsia="Times New Roman" w:hAnsi="Times New Roman" w:cs="Times New Roman"/>
          <w:bCs/>
          <w:color w:val="000000" w:themeColor="text1"/>
          <w:sz w:val="24"/>
          <w:szCs w:val="24"/>
          <w:lang w:val="lv-LV" w:eastAsia="ru-RU"/>
        </w:rPr>
        <w:t xml:space="preserve">nestrādājoša persona, kas saņem Latvijas Republikā noteikto valsts priekšlaicīgo vecuma pensiju un kuras ienākumi mēnesī nepārsniedz 228,00 </w:t>
      </w:r>
      <w:r w:rsidRPr="000B7AEF">
        <w:rPr>
          <w:rFonts w:ascii="Times New Roman" w:eastAsia="Times New Roman" w:hAnsi="Times New Roman" w:cs="Times New Roman"/>
          <w:bCs/>
          <w:i/>
          <w:color w:val="000000" w:themeColor="text1"/>
          <w:sz w:val="24"/>
          <w:szCs w:val="24"/>
          <w:lang w:val="lv-LV" w:eastAsia="ru-RU"/>
        </w:rPr>
        <w:t>euro</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101.2. </w:t>
      </w:r>
      <w:r w:rsidRPr="000B7AEF">
        <w:rPr>
          <w:rFonts w:ascii="Times New Roman" w:eastAsia="Times New Roman" w:hAnsi="Times New Roman" w:cs="Times New Roman"/>
          <w:bCs/>
          <w:color w:val="000000" w:themeColor="text1"/>
          <w:sz w:val="24"/>
          <w:szCs w:val="24"/>
          <w:lang w:val="lv-LV" w:eastAsia="ru-RU"/>
        </w:rPr>
        <w:t xml:space="preserve">nestrādājoša persona, kurai piešķirta III invaliditātes grupa, kura nesaņem citas valsts sociālās garantijas un kuras ienākumi mēnesī nepārsniedz 228 </w:t>
      </w:r>
      <w:r w:rsidRPr="0006350B">
        <w:rPr>
          <w:rFonts w:ascii="Times New Roman" w:eastAsia="Times New Roman" w:hAnsi="Times New Roman" w:cs="Times New Roman"/>
          <w:bCs/>
          <w:i/>
          <w:color w:val="000000" w:themeColor="text1"/>
          <w:sz w:val="24"/>
          <w:szCs w:val="24"/>
          <w:lang w:val="lv-LV" w:eastAsia="ru-RU"/>
        </w:rPr>
        <w:t>euro</w:t>
      </w:r>
      <w:r w:rsidRPr="000B7AEF">
        <w:rPr>
          <w:rFonts w:ascii="Times New Roman" w:eastAsia="Times New Roman" w:hAnsi="Times New Roman" w:cs="Times New Roman"/>
          <w:bCs/>
          <w:color w:val="000000" w:themeColor="text1"/>
          <w:sz w:val="24"/>
          <w:szCs w:val="24"/>
          <w:lang w:val="lv-LV" w:eastAsia="ru-RU"/>
        </w:rPr>
        <w:t xml:space="preserve"> (tramvajā un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102. </w:t>
      </w:r>
      <w:r w:rsidRPr="000B7AEF">
        <w:rPr>
          <w:rFonts w:ascii="Times New Roman" w:eastAsia="Times New Roman" w:hAnsi="Times New Roman" w:cs="Times New Roman"/>
          <w:bCs/>
          <w:color w:val="000000" w:themeColor="text1"/>
          <w:sz w:val="24"/>
          <w:szCs w:val="24"/>
          <w:lang w:val="lv-LV" w:eastAsia="ru-RU"/>
        </w:rPr>
        <w:t>Noteikumu 101.1. un 101.2.apakšpunktā minētajai personu kategorijai, uzrādot attiecīgo atlaides karti, ir tiesības iegādāties braukšanas biļeti ar 50% atlaidi no braukšanas maksas pilsētas maršrutu autobusos un tramvajos.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Pārējām Noteikumu 101.punktā minētajām personu kategorijām, uzrādot attiecīgo atlaides karti vai politiski represētās personas apliecību, ir tiesības braukt pilsētas sabiedriskajā transportā bezmaksas (iegādāties braukšanas biļeti ar 100% atlaidi).</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CC567B" w:rsidRPr="000B7AEF"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CC567B"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CC567B" w:rsidRPr="001A40BF" w:rsidRDefault="00CC567B" w:rsidP="00CC567B">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 xml:space="preserve">Atbalsta apmērs ir līdz 285,00 </w:t>
      </w:r>
      <w:r w:rsidRPr="00162CE5">
        <w:rPr>
          <w:rFonts w:ascii="Times New Roman" w:eastAsia="Times New Roman" w:hAnsi="Times New Roman" w:cs="Times New Roman"/>
          <w:bCs/>
          <w:i/>
          <w:color w:val="000000" w:themeColor="text1"/>
          <w:sz w:val="24"/>
          <w:szCs w:val="24"/>
          <w:lang w:val="lv-LV" w:eastAsia="ru-RU"/>
        </w:rPr>
        <w:t>euro</w:t>
      </w:r>
      <w:r w:rsidRPr="004C7AD0">
        <w:rPr>
          <w:rFonts w:ascii="Times New Roman" w:eastAsia="Times New Roman" w:hAnsi="Times New Roman" w:cs="Times New Roman"/>
          <w:bCs/>
          <w:color w:val="000000" w:themeColor="text1"/>
          <w:sz w:val="24"/>
          <w:szCs w:val="24"/>
          <w:lang w:val="lv-LV" w:eastAsia="ru-RU"/>
        </w:rPr>
        <w:t>.</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 </w:t>
      </w:r>
      <w:r w:rsidRPr="004C7AD0">
        <w:rPr>
          <w:rFonts w:ascii="Times New Roman" w:eastAsia="Times New Roman" w:hAnsi="Times New Roman" w:cs="Times New Roman"/>
          <w:bCs/>
          <w:color w:val="000000" w:themeColor="text1"/>
          <w:sz w:val="24"/>
          <w:szCs w:val="24"/>
          <w:lang w:val="lv-LV" w:eastAsia="ru-RU"/>
        </w:rPr>
        <w:t>Atbalsta saņemšanai persona divu mēnešu laikā no dzīvojamas telpas piešķiršanas dienas iesniedz iesniegumu Dienestā, pievienojot klāt šādus dokumentus, ja tie neatrodas Dienesta rīcībā:</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111.1. </w:t>
      </w:r>
      <w:r w:rsidRPr="004C7AD0">
        <w:rPr>
          <w:rFonts w:ascii="Times New Roman" w:eastAsia="Times New Roman" w:hAnsi="Times New Roman" w:cs="Times New Roman"/>
          <w:bCs/>
          <w:color w:val="000000" w:themeColor="text1"/>
          <w:sz w:val="24"/>
          <w:szCs w:val="24"/>
          <w:lang w:val="lv-LV" w:eastAsia="ru-RU"/>
        </w:rPr>
        <w:t>dzīvojamās telpas īres līguma kopiju;</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111.2. </w:t>
      </w:r>
      <w:r w:rsidRPr="004C7AD0">
        <w:rPr>
          <w:rFonts w:ascii="Times New Roman" w:eastAsia="Times New Roman" w:hAnsi="Times New Roman" w:cs="Times New Roman"/>
          <w:bCs/>
          <w:color w:val="000000" w:themeColor="text1"/>
          <w:sz w:val="24"/>
          <w:szCs w:val="24"/>
          <w:lang w:val="lv-LV" w:eastAsia="ru-RU"/>
        </w:rPr>
        <w:t>defektu aktu par nepieciešamiem apdares materiāliem kosmētiskajām remontam.</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CC567B" w:rsidRPr="004C7AD0" w:rsidRDefault="00CC567B" w:rsidP="00CC567B">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Dienesta pieņemto lēmumu un faktisko rīcību var apstrīdēt Daugavpils pilsētas domē </w:t>
      </w:r>
      <w:hyperlink r:id="rId198" w:tgtFrame="_blank" w:history="1">
        <w:r w:rsidRPr="00C4344D">
          <w:rPr>
            <w:rFonts w:ascii="Times New Roman" w:eastAsia="Times New Roman" w:hAnsi="Times New Roman" w:cs="Times New Roman"/>
            <w:color w:val="000000" w:themeColor="text1"/>
            <w:sz w:val="24"/>
            <w:szCs w:val="24"/>
            <w:lang w:val="lv-LV" w:eastAsia="ru-RU"/>
          </w:rPr>
          <w:t>Administratīvā procesa likuma</w:t>
        </w:r>
      </w:hyperlink>
      <w:r w:rsidRPr="00C4344D">
        <w:rPr>
          <w:rFonts w:ascii="Times New Roman" w:eastAsia="Times New Roman" w:hAnsi="Times New Roman" w:cs="Times New Roman"/>
          <w:color w:val="000000" w:themeColor="text1"/>
          <w:sz w:val="24"/>
          <w:szCs w:val="24"/>
          <w:lang w:val="lv-LV" w:eastAsia="ru-RU"/>
        </w:rPr>
        <w:t> noteiktajā kārtībā.</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99" w:tgtFrame="_blank" w:history="1">
        <w:r w:rsidRPr="00C4344D">
          <w:rPr>
            <w:rFonts w:ascii="Times New Roman" w:eastAsia="Times New Roman" w:hAnsi="Times New Roman" w:cs="Times New Roman"/>
            <w:color w:val="000000" w:themeColor="text1"/>
            <w:sz w:val="24"/>
            <w:szCs w:val="24"/>
            <w:lang w:val="lv-LV" w:eastAsia="ru-RU"/>
          </w:rPr>
          <w:t>Administratīvā procesa likumā</w:t>
        </w:r>
      </w:hyperlink>
      <w:r w:rsidRPr="00C4344D">
        <w:rPr>
          <w:rFonts w:ascii="Times New Roman" w:eastAsia="Times New Roman" w:hAnsi="Times New Roman" w:cs="Times New Roman"/>
          <w:color w:val="000000" w:themeColor="text1"/>
          <w:sz w:val="24"/>
          <w:szCs w:val="24"/>
          <w:lang w:val="lv-LV" w:eastAsia="ru-RU"/>
        </w:rPr>
        <w:t> noteiktajā kārtībā.</w:t>
      </w:r>
    </w:p>
    <w:p w:rsidR="00CC567B" w:rsidRPr="00A659B4" w:rsidRDefault="00CC567B" w:rsidP="00CC567B">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 xml:space="preserve">Daugavpils pilsētas domes 2007. gada 25. janvāra saistošos noteikumus Nr. 2 "Par braukšanas maksas atvieglojumiem sabiedriskajā transportā" ("Latvijas Vēstnesis", 35 (3611), </w:t>
      </w:r>
      <w:r w:rsidRPr="00C4344D">
        <w:rPr>
          <w:rFonts w:ascii="Times New Roman" w:eastAsia="Times New Roman" w:hAnsi="Times New Roman" w:cs="Times New Roman"/>
          <w:color w:val="000000" w:themeColor="text1"/>
          <w:sz w:val="24"/>
          <w:szCs w:val="24"/>
          <w:lang w:val="lv-LV" w:eastAsia="ru-RU"/>
        </w:rPr>
        <w:lastRenderedPageBreak/>
        <w:t>28.02.2007., 15 (3799), 29.01.2008., 34 (3818), 29.02.2008., 179 (4371), 11.11.2010., 210 (5016), 28.10.2013., 43 (5103), 28.02.2014., 176 (5236), 08.09.2014., 221 (5793), 11.11.2016.);</w:t>
      </w:r>
    </w:p>
    <w:p w:rsidR="00CC567B" w:rsidRPr="00C4344D" w:rsidRDefault="00CC567B" w:rsidP="00CC567B">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CC567B" w:rsidRPr="00C4344D" w:rsidRDefault="00CC567B" w:rsidP="00CC567B">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CC567B" w:rsidRPr="00A659B4" w:rsidRDefault="00CC567B" w:rsidP="00CC567B">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Pr="003C32A5">
        <w:rPr>
          <w:rFonts w:ascii="Times New Roman" w:eastAsia="Times New Roman" w:hAnsi="Times New Roman" w:cs="Times New Roman"/>
          <w:i/>
          <w:color w:val="000000" w:themeColor="text1"/>
          <w:sz w:val="24"/>
          <w:szCs w:val="24"/>
          <w:lang w:val="lv-LV" w:eastAsia="ru-RU"/>
        </w:rPr>
        <w:t>(personiskais paraksts)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Pr="00A659B4">
        <w:rPr>
          <w:rFonts w:ascii="Times New Roman" w:eastAsia="Times New Roman" w:hAnsi="Times New Roman" w:cs="Times New Roman"/>
          <w:color w:val="000000" w:themeColor="text1"/>
          <w:sz w:val="24"/>
          <w:szCs w:val="24"/>
          <w:lang w:val="lv-LV" w:eastAsia="ru-RU"/>
        </w:rPr>
        <w:t xml:space="preserve"> J.Lāčplēsis</w:t>
      </w:r>
    </w:p>
    <w:p w:rsidR="00CC567B" w:rsidRPr="00A659B4" w:rsidRDefault="00CC567B" w:rsidP="00CC567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CC567B" w:rsidRPr="00A659B4" w:rsidRDefault="00CC567B" w:rsidP="00CC567B">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CC567B" w:rsidRPr="00A659B4" w:rsidRDefault="00CC567B" w:rsidP="00CC567B">
      <w:pPr>
        <w:rPr>
          <w:rFonts w:ascii="Times New Roman" w:hAnsi="Times New Roman" w:cs="Times New Roman"/>
          <w:color w:val="000000" w:themeColor="text1"/>
          <w:sz w:val="24"/>
          <w:szCs w:val="24"/>
          <w:lang w:val="lv-LV"/>
        </w:rPr>
      </w:pPr>
    </w:p>
    <w:p w:rsidR="00CC567B" w:rsidRPr="005E78B4" w:rsidRDefault="00CC567B" w:rsidP="00CC567B">
      <w:pPr>
        <w:jc w:val="right"/>
        <w:rPr>
          <w:rFonts w:ascii="Arial" w:hAnsi="Arial" w:cs="Arial"/>
          <w:i/>
          <w:iCs/>
          <w:color w:val="414142"/>
          <w:sz w:val="20"/>
          <w:szCs w:val="20"/>
          <w:lang w:val="en-US"/>
        </w:rPr>
      </w:pPr>
      <w:r w:rsidRPr="00A659B4">
        <w:rPr>
          <w:rFonts w:ascii="Times New Roman" w:eastAsia="Times New Roman" w:hAnsi="Times New Roman" w:cs="Times New Roman"/>
          <w:color w:val="000000" w:themeColor="text1"/>
          <w:sz w:val="24"/>
          <w:szCs w:val="24"/>
          <w:lang w:val="lv-LV" w:eastAsia="ru-RU"/>
        </w:rPr>
        <w:br w:type="page"/>
      </w:r>
    </w:p>
    <w:p w:rsidR="00CC567B" w:rsidRPr="00A659B4" w:rsidRDefault="00CC567B" w:rsidP="00CC567B">
      <w:pPr>
        <w:shd w:val="clear" w:color="auto" w:fill="FFFFFF"/>
        <w:spacing w:before="100" w:beforeAutospacing="1" w:after="100" w:afterAutospacing="1" w:line="293" w:lineRule="atLeast"/>
        <w:jc w:val="right"/>
        <w:rPr>
          <w:rFonts w:ascii="Times New Roman" w:hAnsi="Times New Roman" w:cs="Times New Roman"/>
          <w:color w:val="000000" w:themeColor="text1"/>
          <w:sz w:val="24"/>
          <w:szCs w:val="24"/>
          <w:lang w:val="lv-LV"/>
        </w:rPr>
      </w:pPr>
    </w:p>
    <w:p w:rsidR="00CC567B" w:rsidRPr="00CC567B" w:rsidRDefault="00CC567B" w:rsidP="00CC567B">
      <w:pPr>
        <w:shd w:val="clear" w:color="auto" w:fill="FFFFFF"/>
        <w:spacing w:after="0" w:line="240" w:lineRule="auto"/>
        <w:jc w:val="center"/>
        <w:outlineLvl w:val="3"/>
        <w:rPr>
          <w:rFonts w:ascii="Times New Roman" w:eastAsia="Times New Roman" w:hAnsi="Times New Roman"/>
          <w:b/>
          <w:bCs/>
          <w:color w:val="000000"/>
          <w:sz w:val="24"/>
          <w:szCs w:val="24"/>
          <w:lang w:val="en-US" w:eastAsia="lv-LV"/>
        </w:rPr>
      </w:pPr>
      <w:r w:rsidRPr="00CC567B">
        <w:rPr>
          <w:rFonts w:ascii="Times New Roman" w:eastAsia="Times New Roman" w:hAnsi="Times New Roman"/>
          <w:b/>
          <w:bCs/>
          <w:color w:val="000000"/>
          <w:sz w:val="24"/>
          <w:szCs w:val="24"/>
          <w:lang w:val="en-US" w:eastAsia="lv-LV"/>
        </w:rPr>
        <w:t>Daugavpils pilsētas domes 2016.gada 8.decembra saistošo noteikumu Nr.46</w:t>
      </w:r>
    </w:p>
    <w:p w:rsidR="00CC567B" w:rsidRPr="00CC567B" w:rsidRDefault="00CC567B" w:rsidP="00CC567B">
      <w:pPr>
        <w:shd w:val="clear" w:color="auto" w:fill="FFFFFF"/>
        <w:spacing w:after="0" w:line="240" w:lineRule="auto"/>
        <w:jc w:val="center"/>
        <w:outlineLvl w:val="3"/>
        <w:rPr>
          <w:rFonts w:ascii="Times New Roman" w:eastAsia="Times New Roman" w:hAnsi="Times New Roman"/>
          <w:b/>
          <w:bCs/>
          <w:color w:val="000000"/>
          <w:sz w:val="24"/>
          <w:szCs w:val="24"/>
          <w:lang w:val="en-US" w:eastAsia="lv-LV"/>
        </w:rPr>
      </w:pPr>
      <w:r w:rsidRPr="00CC567B">
        <w:rPr>
          <w:rFonts w:ascii="Times New Roman" w:eastAsia="Times New Roman" w:hAnsi="Times New Roman"/>
          <w:b/>
          <w:bCs/>
          <w:color w:val="000000"/>
          <w:sz w:val="24"/>
          <w:szCs w:val="24"/>
          <w:lang w:val="en-US" w:eastAsia="lv-LV"/>
        </w:rPr>
        <w:t xml:space="preserve">  “Daugavpils pilsētas pašvaldības materiālais atbalsts mazaizsargātajām personām” paskaidrojuma raksts</w:t>
      </w:r>
    </w:p>
    <w:p w:rsidR="00CC567B" w:rsidRPr="00CC567B" w:rsidRDefault="00CC567B" w:rsidP="00CC567B">
      <w:pPr>
        <w:shd w:val="clear" w:color="auto" w:fill="FFFFFF"/>
        <w:spacing w:after="0" w:line="240" w:lineRule="auto"/>
        <w:jc w:val="center"/>
        <w:outlineLvl w:val="3"/>
        <w:rPr>
          <w:rFonts w:ascii="Times New Roman" w:eastAsia="Times New Roman" w:hAnsi="Times New Roman"/>
          <w:b/>
          <w:bCs/>
          <w:color w:val="000000"/>
          <w:sz w:val="24"/>
          <w:szCs w:val="24"/>
          <w:lang w:val="en-US" w:eastAsia="lv-LV"/>
        </w:rPr>
      </w:pPr>
    </w:p>
    <w:tbl>
      <w:tblPr>
        <w:tblW w:w="4985" w:type="pct"/>
        <w:tblInd w:w="3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62"/>
        <w:gridCol w:w="6807"/>
      </w:tblGrid>
      <w:tr w:rsidR="00CC567B" w:rsidRPr="00A659B4"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Paskaidrojuma raksta sadaļas</w:t>
            </w:r>
          </w:p>
        </w:tc>
        <w:tc>
          <w:tcPr>
            <w:tcW w:w="352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Norādāmā informācija</w:t>
            </w:r>
          </w:p>
        </w:tc>
      </w:tr>
      <w:tr w:rsidR="00CC567B" w:rsidRPr="00B9169A"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after="0" w:line="240" w:lineRule="auto"/>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1. Projekta nepieciešamības pamatojums</w:t>
            </w:r>
          </w:p>
        </w:tc>
        <w:tc>
          <w:tcPr>
            <w:tcW w:w="352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after="0" w:line="240" w:lineRule="auto"/>
              <w:jc w:val="both"/>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Ministru kabineta 2009.gada 3.februāra noteikumu Nr.108 "Normatīvo aktu projektu sagatavošanas noteikumi" 140.punkts nosaka, ka grozījumu noteikumu projektu nesagatavo, ja tā normu apjoms pārsniegtu pusi no spēkā esošo noteikumu normu apjoma. Šādā gadījumā sagatavo jaunu noteikumu projektu. Ņemot vērā, ka precizējumu apjoms pārsniegtu pusi no spēkā esošo noteikumu normu apjoma, jāizdod jauni noteikumi.</w:t>
            </w:r>
          </w:p>
          <w:p w:rsidR="00CC567B" w:rsidRPr="0020210A" w:rsidRDefault="00CC567B" w:rsidP="00CC567B">
            <w:pPr>
              <w:spacing w:after="0" w:line="240" w:lineRule="auto"/>
              <w:jc w:val="both"/>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 xml:space="preserve">Saistošie noteikumi pilnveidoti palīdzības sniegšanas efektivitātes paaugstināšanai. </w:t>
            </w:r>
          </w:p>
        </w:tc>
      </w:tr>
      <w:tr w:rsidR="00CC567B" w:rsidRPr="00077AA0"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after="0" w:line="240" w:lineRule="auto"/>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2. Īss projekta satura izklāsts</w:t>
            </w:r>
          </w:p>
        </w:tc>
        <w:tc>
          <w:tcPr>
            <w:tcW w:w="3520" w:type="pct"/>
            <w:tcBorders>
              <w:top w:val="outset" w:sz="6" w:space="0" w:color="414142"/>
              <w:left w:val="outset" w:sz="6" w:space="0" w:color="414142"/>
              <w:bottom w:val="outset" w:sz="6" w:space="0" w:color="414142"/>
              <w:right w:val="outset" w:sz="6" w:space="0" w:color="414142"/>
            </w:tcBorders>
            <w:shd w:val="clear" w:color="auto" w:fill="FFFFFF"/>
          </w:tcPr>
          <w:p w:rsidR="00CC567B" w:rsidRPr="0020210A" w:rsidRDefault="00CC567B" w:rsidP="00CC567B">
            <w:pPr>
              <w:spacing w:after="120"/>
              <w:jc w:val="both"/>
              <w:rPr>
                <w:rFonts w:ascii="Times New Roman" w:hAnsi="Times New Roman"/>
                <w:color w:val="000000"/>
                <w:sz w:val="24"/>
                <w:szCs w:val="24"/>
              </w:rPr>
            </w:pPr>
            <w:r w:rsidRPr="0020210A">
              <w:rPr>
                <w:rFonts w:ascii="Times New Roman" w:hAnsi="Times New Roman"/>
                <w:color w:val="000000"/>
                <w:sz w:val="24"/>
                <w:szCs w:val="24"/>
              </w:rPr>
              <w:t>Daugavpils pilsētas pašvaldība, izmantojot brīvprātīgas iniciatīvas iespēju, ir orientēta atbalstīt daudzbērnu ģimenes un sniegt daudzbērnu ģimenēm, kuru vidējais ienākumu līmenis nepārsniedz 80% no minimālas mēnešalgas. finansiālo atbalstu.</w:t>
            </w:r>
          </w:p>
          <w:p w:rsidR="00CC567B" w:rsidRPr="0020210A" w:rsidRDefault="00CC567B" w:rsidP="00CC567B">
            <w:pPr>
              <w:spacing w:after="120"/>
              <w:jc w:val="both"/>
              <w:rPr>
                <w:rFonts w:ascii="Times New Roman" w:hAnsi="Times New Roman"/>
                <w:color w:val="000000"/>
                <w:sz w:val="24"/>
                <w:szCs w:val="24"/>
              </w:rPr>
            </w:pPr>
            <w:r w:rsidRPr="0020210A">
              <w:rPr>
                <w:rFonts w:ascii="Times New Roman" w:hAnsi="Times New Roman"/>
                <w:color w:val="000000"/>
                <w:sz w:val="24"/>
                <w:szCs w:val="24"/>
              </w:rPr>
              <w:t>Projekts paredz labvēlīgāko normatīvo risinājumu, kurās Daugavpils pilsētas iedzīvotāji varēs pretendēt uz atbalstu krīzes situācijā un samazināt vecumu personām, kuras vēlās saņemt atbalstu pirts apmeklējumam.</w:t>
            </w:r>
          </w:p>
          <w:p w:rsidR="00CC567B" w:rsidRPr="006C3709" w:rsidRDefault="00CC567B" w:rsidP="00CC567B">
            <w:pPr>
              <w:spacing w:after="120"/>
              <w:jc w:val="both"/>
              <w:rPr>
                <w:rFonts w:ascii="Times New Roman" w:hAnsi="Times New Roman"/>
                <w:color w:val="000000"/>
                <w:sz w:val="24"/>
                <w:szCs w:val="24"/>
              </w:rPr>
            </w:pPr>
            <w:r w:rsidRPr="00077AA0">
              <w:rPr>
                <w:rFonts w:ascii="Times New Roman" w:hAnsi="Times New Roman"/>
                <w:color w:val="000000"/>
                <w:sz w:val="24"/>
                <w:szCs w:val="24"/>
                <w:lang w:val="en-US"/>
              </w:rPr>
              <w:t>Projekts</w:t>
            </w:r>
            <w:r w:rsidRPr="006C3709">
              <w:rPr>
                <w:rFonts w:ascii="Times New Roman" w:hAnsi="Times New Roman"/>
                <w:color w:val="000000"/>
                <w:sz w:val="24"/>
                <w:szCs w:val="24"/>
              </w:rPr>
              <w:t xml:space="preserve"> </w:t>
            </w:r>
            <w:r w:rsidRPr="00077AA0">
              <w:rPr>
                <w:rFonts w:ascii="Times New Roman" w:hAnsi="Times New Roman"/>
                <w:color w:val="000000"/>
                <w:sz w:val="24"/>
                <w:szCs w:val="24"/>
                <w:lang w:val="en-US"/>
              </w:rPr>
              <w:t>paredz</w:t>
            </w:r>
            <w:r w:rsidRPr="006C3709">
              <w:rPr>
                <w:rFonts w:ascii="Times New Roman" w:hAnsi="Times New Roman"/>
                <w:color w:val="000000"/>
                <w:sz w:val="24"/>
                <w:szCs w:val="24"/>
              </w:rPr>
              <w:t xml:space="preserve"> </w:t>
            </w:r>
            <w:r w:rsidRPr="00077AA0">
              <w:rPr>
                <w:rFonts w:ascii="Times New Roman" w:hAnsi="Times New Roman"/>
                <w:color w:val="000000"/>
                <w:sz w:val="24"/>
                <w:szCs w:val="24"/>
                <w:lang w:val="en-US"/>
              </w:rPr>
              <w:t>dubultot</w:t>
            </w:r>
            <w:r w:rsidRPr="006C3709">
              <w:rPr>
                <w:rFonts w:ascii="Times New Roman" w:hAnsi="Times New Roman"/>
                <w:color w:val="000000"/>
                <w:sz w:val="24"/>
                <w:szCs w:val="24"/>
              </w:rPr>
              <w:t xml:space="preserve"> </w:t>
            </w:r>
            <w:r w:rsidRPr="00077AA0">
              <w:rPr>
                <w:rFonts w:ascii="Times New Roman" w:hAnsi="Times New Roman"/>
                <w:color w:val="000000"/>
                <w:sz w:val="24"/>
                <w:szCs w:val="24"/>
                <w:lang w:val="en-US"/>
              </w:rPr>
              <w:t>atbalstu</w:t>
            </w:r>
            <w:r w:rsidRPr="006C3709">
              <w:rPr>
                <w:rFonts w:ascii="Times New Roman" w:hAnsi="Times New Roman"/>
                <w:color w:val="000000"/>
                <w:sz w:val="24"/>
                <w:szCs w:val="24"/>
              </w:rPr>
              <w:t xml:space="preserve"> </w:t>
            </w:r>
            <w:r w:rsidRPr="00077AA0">
              <w:rPr>
                <w:rFonts w:ascii="Times New Roman" w:hAnsi="Times New Roman"/>
                <w:color w:val="000000"/>
                <w:sz w:val="24"/>
                <w:szCs w:val="24"/>
                <w:lang w:val="en-US"/>
              </w:rPr>
              <w:t>b</w:t>
            </w:r>
            <w:r w:rsidRPr="006C3709">
              <w:rPr>
                <w:rFonts w:ascii="Times New Roman" w:hAnsi="Times New Roman"/>
                <w:color w:val="000000"/>
                <w:sz w:val="24"/>
                <w:szCs w:val="24"/>
              </w:rPr>
              <w:t>ē</w:t>
            </w:r>
            <w:r w:rsidRPr="00077AA0">
              <w:rPr>
                <w:rFonts w:ascii="Times New Roman" w:hAnsi="Times New Roman"/>
                <w:color w:val="000000"/>
                <w:sz w:val="24"/>
                <w:szCs w:val="24"/>
                <w:lang w:val="en-US"/>
              </w:rPr>
              <w:t>rnu</w:t>
            </w:r>
            <w:r w:rsidRPr="006C3709">
              <w:rPr>
                <w:rFonts w:ascii="Times New Roman" w:hAnsi="Times New Roman"/>
                <w:color w:val="000000"/>
                <w:sz w:val="24"/>
                <w:szCs w:val="24"/>
              </w:rPr>
              <w:t xml:space="preserve"> </w:t>
            </w:r>
            <w:r w:rsidRPr="00077AA0">
              <w:rPr>
                <w:rFonts w:ascii="Times New Roman" w:hAnsi="Times New Roman"/>
                <w:color w:val="000000"/>
                <w:sz w:val="24"/>
                <w:szCs w:val="24"/>
                <w:lang w:val="en-US"/>
              </w:rPr>
              <w:t>piedzim</w:t>
            </w:r>
            <w:r w:rsidRPr="006C3709">
              <w:rPr>
                <w:rFonts w:ascii="Times New Roman" w:hAnsi="Times New Roman"/>
                <w:color w:val="000000"/>
                <w:sz w:val="24"/>
                <w:szCs w:val="24"/>
              </w:rPr>
              <w:t>š</w:t>
            </w:r>
            <w:r w:rsidRPr="00077AA0">
              <w:rPr>
                <w:rFonts w:ascii="Times New Roman" w:hAnsi="Times New Roman"/>
                <w:color w:val="000000"/>
                <w:sz w:val="24"/>
                <w:szCs w:val="24"/>
                <w:lang w:val="en-US"/>
              </w:rPr>
              <w:t>anas</w:t>
            </w:r>
            <w:r w:rsidRPr="006C3709">
              <w:rPr>
                <w:rFonts w:ascii="Times New Roman" w:hAnsi="Times New Roman"/>
                <w:color w:val="000000"/>
                <w:sz w:val="24"/>
                <w:szCs w:val="24"/>
              </w:rPr>
              <w:t xml:space="preserve"> </w:t>
            </w:r>
            <w:r w:rsidRPr="00077AA0">
              <w:rPr>
                <w:rFonts w:ascii="Times New Roman" w:hAnsi="Times New Roman"/>
                <w:color w:val="000000"/>
                <w:sz w:val="24"/>
                <w:szCs w:val="24"/>
                <w:lang w:val="en-US"/>
              </w:rPr>
              <w:t>gad</w:t>
            </w:r>
            <w:r w:rsidRPr="006C3709">
              <w:rPr>
                <w:rFonts w:ascii="Times New Roman" w:hAnsi="Times New Roman"/>
                <w:color w:val="000000"/>
                <w:sz w:val="24"/>
                <w:szCs w:val="24"/>
              </w:rPr>
              <w:t>ī</w:t>
            </w:r>
            <w:r w:rsidRPr="00077AA0">
              <w:rPr>
                <w:rFonts w:ascii="Times New Roman" w:hAnsi="Times New Roman"/>
                <w:color w:val="000000"/>
                <w:sz w:val="24"/>
                <w:szCs w:val="24"/>
                <w:lang w:val="en-US"/>
              </w:rPr>
              <w:t>jum</w:t>
            </w:r>
            <w:r w:rsidRPr="006C3709">
              <w:rPr>
                <w:rFonts w:ascii="Times New Roman" w:hAnsi="Times New Roman"/>
                <w:color w:val="000000"/>
                <w:sz w:val="24"/>
                <w:szCs w:val="24"/>
              </w:rPr>
              <w:t xml:space="preserve">ā. </w:t>
            </w:r>
          </w:p>
        </w:tc>
      </w:tr>
      <w:tr w:rsidR="00CC567B" w:rsidRPr="00077AA0"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6C3709" w:rsidRDefault="00CC567B" w:rsidP="00CC567B">
            <w:pPr>
              <w:spacing w:after="0" w:line="240" w:lineRule="auto"/>
              <w:rPr>
                <w:rFonts w:ascii="Times New Roman" w:eastAsia="Times New Roman" w:hAnsi="Times New Roman"/>
                <w:color w:val="000000"/>
                <w:sz w:val="24"/>
                <w:szCs w:val="24"/>
                <w:lang w:eastAsia="lv-LV"/>
              </w:rPr>
            </w:pPr>
            <w:r w:rsidRPr="006C3709">
              <w:rPr>
                <w:rFonts w:ascii="Times New Roman" w:eastAsia="Times New Roman" w:hAnsi="Times New Roman"/>
                <w:color w:val="000000"/>
                <w:sz w:val="24"/>
                <w:szCs w:val="24"/>
                <w:lang w:eastAsia="lv-LV"/>
              </w:rPr>
              <w:t>3.</w:t>
            </w:r>
            <w:r w:rsidRPr="00CC567B">
              <w:rPr>
                <w:rFonts w:ascii="Times New Roman" w:eastAsia="Times New Roman" w:hAnsi="Times New Roman"/>
                <w:color w:val="000000"/>
                <w:sz w:val="24"/>
                <w:szCs w:val="24"/>
                <w:lang w:val="en-US" w:eastAsia="lv-LV"/>
              </w:rPr>
              <w:t>Inform</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cija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par</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pl</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noto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projekta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ietekmi</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pa</w:t>
            </w:r>
            <w:r w:rsidRPr="006C3709">
              <w:rPr>
                <w:rFonts w:ascii="Times New Roman" w:eastAsia="Times New Roman" w:hAnsi="Times New Roman"/>
                <w:color w:val="000000"/>
                <w:sz w:val="24"/>
                <w:szCs w:val="24"/>
                <w:lang w:eastAsia="lv-LV"/>
              </w:rPr>
              <w:t>š</w:t>
            </w:r>
            <w:r w:rsidRPr="00CC567B">
              <w:rPr>
                <w:rFonts w:ascii="Times New Roman" w:eastAsia="Times New Roman" w:hAnsi="Times New Roman"/>
                <w:color w:val="000000"/>
                <w:sz w:val="24"/>
                <w:szCs w:val="24"/>
                <w:lang w:val="en-US" w:eastAsia="lv-LV"/>
              </w:rPr>
              <w:t>vald</w:t>
            </w:r>
            <w:r w:rsidRPr="006C3709">
              <w:rPr>
                <w:rFonts w:ascii="Times New Roman" w:eastAsia="Times New Roman" w:hAnsi="Times New Roman"/>
                <w:color w:val="000000"/>
                <w:sz w:val="24"/>
                <w:szCs w:val="24"/>
                <w:lang w:eastAsia="lv-LV"/>
              </w:rPr>
              <w:t>ī</w:t>
            </w:r>
            <w:r w:rsidRPr="00CC567B">
              <w:rPr>
                <w:rFonts w:ascii="Times New Roman" w:eastAsia="Times New Roman" w:hAnsi="Times New Roman"/>
                <w:color w:val="000000"/>
                <w:sz w:val="24"/>
                <w:szCs w:val="24"/>
                <w:lang w:val="en-US" w:eastAsia="lv-LV"/>
              </w:rPr>
              <w:t>bas</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bud</w:t>
            </w:r>
            <w:r w:rsidRPr="006C3709">
              <w:rPr>
                <w:rFonts w:ascii="Times New Roman" w:eastAsia="Times New Roman" w:hAnsi="Times New Roman"/>
                <w:color w:val="000000"/>
                <w:sz w:val="24"/>
                <w:szCs w:val="24"/>
                <w:lang w:eastAsia="lv-LV"/>
              </w:rPr>
              <w:t>ž</w:t>
            </w:r>
            <w:r w:rsidRPr="00CC567B">
              <w:rPr>
                <w:rFonts w:ascii="Times New Roman" w:eastAsia="Times New Roman" w:hAnsi="Times New Roman"/>
                <w:color w:val="000000"/>
                <w:sz w:val="24"/>
                <w:szCs w:val="24"/>
                <w:lang w:val="en-US" w:eastAsia="lv-LV"/>
              </w:rPr>
              <w:t>etu</w:t>
            </w:r>
          </w:p>
        </w:tc>
        <w:tc>
          <w:tcPr>
            <w:tcW w:w="3520" w:type="pct"/>
            <w:tcBorders>
              <w:top w:val="outset" w:sz="6" w:space="0" w:color="414142"/>
              <w:left w:val="outset" w:sz="6" w:space="0" w:color="414142"/>
              <w:bottom w:val="outset" w:sz="6" w:space="0" w:color="414142"/>
              <w:right w:val="outset" w:sz="6" w:space="0" w:color="414142"/>
            </w:tcBorders>
            <w:shd w:val="clear" w:color="auto" w:fill="FFFFFF"/>
          </w:tcPr>
          <w:p w:rsidR="00CC567B" w:rsidRPr="006C3709" w:rsidRDefault="00CC567B" w:rsidP="00CC567B">
            <w:pPr>
              <w:spacing w:after="0" w:line="240" w:lineRule="auto"/>
              <w:jc w:val="both"/>
              <w:rPr>
                <w:rFonts w:ascii="Times New Roman" w:eastAsia="Times New Roman" w:hAnsi="Times New Roman"/>
                <w:color w:val="000000"/>
                <w:sz w:val="24"/>
                <w:szCs w:val="24"/>
                <w:lang w:eastAsia="lv-LV"/>
              </w:rPr>
            </w:pPr>
            <w:r w:rsidRPr="00CC567B">
              <w:rPr>
                <w:rFonts w:ascii="Times New Roman" w:eastAsia="Times New Roman" w:hAnsi="Times New Roman"/>
                <w:color w:val="000000"/>
                <w:sz w:val="24"/>
                <w:szCs w:val="24"/>
                <w:lang w:val="en-US" w:eastAsia="lv-LV"/>
              </w:rPr>
              <w:t>Prognoz</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t</w:t>
            </w:r>
            <w:r w:rsidRPr="006C3709">
              <w:rPr>
                <w:rFonts w:ascii="Times New Roman" w:eastAsia="Times New Roman" w:hAnsi="Times New Roman"/>
                <w:color w:val="000000"/>
                <w:sz w:val="24"/>
                <w:szCs w:val="24"/>
                <w:lang w:eastAsia="lv-LV"/>
              </w:rPr>
              <w:t xml:space="preserve">ā </w:t>
            </w:r>
            <w:r w:rsidRPr="00CC567B">
              <w:rPr>
                <w:rFonts w:ascii="Times New Roman" w:eastAsia="Times New Roman" w:hAnsi="Times New Roman"/>
                <w:color w:val="000000"/>
                <w:sz w:val="24"/>
                <w:szCs w:val="24"/>
                <w:lang w:val="en-US" w:eastAsia="lv-LV"/>
              </w:rPr>
              <w:t>saisto</w:t>
            </w:r>
            <w:r w:rsidRPr="006C3709">
              <w:rPr>
                <w:rFonts w:ascii="Times New Roman" w:eastAsia="Times New Roman" w:hAnsi="Times New Roman"/>
                <w:color w:val="000000"/>
                <w:sz w:val="24"/>
                <w:szCs w:val="24"/>
                <w:lang w:eastAsia="lv-LV"/>
              </w:rPr>
              <w:t>š</w:t>
            </w:r>
            <w:r w:rsidRPr="00CC567B">
              <w:rPr>
                <w:rFonts w:ascii="Times New Roman" w:eastAsia="Times New Roman" w:hAnsi="Times New Roman"/>
                <w:color w:val="000000"/>
                <w:sz w:val="24"/>
                <w:szCs w:val="24"/>
                <w:lang w:val="en-US" w:eastAsia="lv-LV"/>
              </w:rPr>
              <w:t>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noteikumu</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projekta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ietekme</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bud</w:t>
            </w:r>
            <w:r w:rsidRPr="006C3709">
              <w:rPr>
                <w:rFonts w:ascii="Times New Roman" w:eastAsia="Times New Roman" w:hAnsi="Times New Roman"/>
                <w:color w:val="000000"/>
                <w:sz w:val="24"/>
                <w:szCs w:val="24"/>
                <w:lang w:eastAsia="lv-LV"/>
              </w:rPr>
              <w:t>ž</w:t>
            </w:r>
            <w:r w:rsidRPr="00CC567B">
              <w:rPr>
                <w:rFonts w:ascii="Times New Roman" w:eastAsia="Times New Roman" w:hAnsi="Times New Roman"/>
                <w:color w:val="000000"/>
                <w:sz w:val="24"/>
                <w:szCs w:val="24"/>
                <w:lang w:val="en-US" w:eastAsia="lv-LV"/>
              </w:rPr>
              <w:t>etu</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pl</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nota</w:t>
            </w:r>
            <w:r w:rsidRPr="006C3709">
              <w:rPr>
                <w:rFonts w:ascii="Times New Roman" w:eastAsia="Times New Roman" w:hAnsi="Times New Roman"/>
                <w:color w:val="000000"/>
                <w:sz w:val="24"/>
                <w:szCs w:val="24"/>
                <w:lang w:eastAsia="lv-LV"/>
              </w:rPr>
              <w:t xml:space="preserve"> 161 028 </w:t>
            </w:r>
            <w:r w:rsidRPr="00CC567B">
              <w:rPr>
                <w:rFonts w:ascii="Times New Roman" w:eastAsia="Times New Roman" w:hAnsi="Times New Roman"/>
                <w:i/>
                <w:color w:val="000000"/>
                <w:sz w:val="24"/>
                <w:szCs w:val="24"/>
                <w:lang w:val="en-US" w:eastAsia="lv-LV"/>
              </w:rPr>
              <w:t>euro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apm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r</w:t>
            </w:r>
            <w:r w:rsidRPr="006C3709">
              <w:rPr>
                <w:rFonts w:ascii="Times New Roman" w:eastAsia="Times New Roman" w:hAnsi="Times New Roman"/>
                <w:color w:val="000000"/>
                <w:sz w:val="24"/>
                <w:szCs w:val="24"/>
                <w:lang w:eastAsia="lv-LV"/>
              </w:rPr>
              <w:t xml:space="preserve">ā: </w:t>
            </w:r>
          </w:p>
          <w:p w:rsidR="00CC567B" w:rsidRPr="006C3709" w:rsidRDefault="00CC567B" w:rsidP="00CC567B">
            <w:pPr>
              <w:spacing w:after="0" w:line="240" w:lineRule="auto"/>
              <w:jc w:val="both"/>
              <w:rPr>
                <w:rFonts w:ascii="Times New Roman" w:eastAsia="Times New Roman" w:hAnsi="Times New Roman"/>
                <w:color w:val="000000"/>
                <w:sz w:val="24"/>
                <w:szCs w:val="24"/>
                <w:lang w:eastAsia="lv-LV"/>
              </w:rPr>
            </w:pPr>
            <w:r w:rsidRPr="006C3709">
              <w:rPr>
                <w:rFonts w:ascii="Times New Roman" w:eastAsia="Times New Roman" w:hAnsi="Times New Roman"/>
                <w:color w:val="000000"/>
                <w:sz w:val="24"/>
                <w:szCs w:val="24"/>
                <w:lang w:eastAsia="lv-LV"/>
              </w:rPr>
              <w:t>- 60.</w:t>
            </w:r>
            <w:r w:rsidRPr="00CC567B">
              <w:rPr>
                <w:rFonts w:ascii="Times New Roman" w:eastAsia="Times New Roman" w:hAnsi="Times New Roman"/>
                <w:color w:val="000000"/>
                <w:sz w:val="24"/>
                <w:szCs w:val="24"/>
                <w:lang w:val="en-US" w:eastAsia="lv-LV"/>
              </w:rPr>
              <w:t>punkta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ietekme</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bud</w:t>
            </w:r>
            <w:r w:rsidRPr="006C3709">
              <w:rPr>
                <w:rFonts w:ascii="Times New Roman" w:eastAsia="Times New Roman" w:hAnsi="Times New Roman"/>
                <w:color w:val="000000"/>
                <w:sz w:val="24"/>
                <w:szCs w:val="24"/>
                <w:lang w:eastAsia="lv-LV"/>
              </w:rPr>
              <w:t>ž</w:t>
            </w:r>
            <w:r w:rsidRPr="00CC567B">
              <w:rPr>
                <w:rFonts w:ascii="Times New Roman" w:eastAsia="Times New Roman" w:hAnsi="Times New Roman"/>
                <w:color w:val="000000"/>
                <w:sz w:val="24"/>
                <w:szCs w:val="24"/>
                <w:lang w:val="en-US" w:eastAsia="lv-LV"/>
              </w:rPr>
              <w:t>etu</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pl</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nota</w:t>
            </w:r>
            <w:r w:rsidRPr="006C3709">
              <w:rPr>
                <w:rFonts w:ascii="Times New Roman" w:eastAsia="Times New Roman" w:hAnsi="Times New Roman"/>
                <w:color w:val="000000"/>
                <w:sz w:val="24"/>
                <w:szCs w:val="24"/>
                <w:lang w:eastAsia="lv-LV"/>
              </w:rPr>
              <w:t xml:space="preserve">  33 888,00 </w:t>
            </w:r>
            <w:r w:rsidRPr="00CC567B">
              <w:rPr>
                <w:rFonts w:ascii="Times New Roman" w:eastAsia="Times New Roman" w:hAnsi="Times New Roman"/>
                <w:i/>
                <w:color w:val="000000"/>
                <w:sz w:val="24"/>
                <w:szCs w:val="24"/>
                <w:lang w:val="en-US" w:eastAsia="lv-LV"/>
              </w:rPr>
              <w:t>euro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apm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r</w:t>
            </w:r>
            <w:r w:rsidRPr="006C3709">
              <w:rPr>
                <w:rFonts w:ascii="Times New Roman" w:eastAsia="Times New Roman" w:hAnsi="Times New Roman"/>
                <w:color w:val="000000"/>
                <w:sz w:val="24"/>
                <w:szCs w:val="24"/>
                <w:lang w:eastAsia="lv-LV"/>
              </w:rPr>
              <w:t xml:space="preserve">ā (400 </w:t>
            </w:r>
            <w:r w:rsidRPr="00CC567B">
              <w:rPr>
                <w:rFonts w:ascii="Times New Roman" w:eastAsia="Times New Roman" w:hAnsi="Times New Roman"/>
                <w:color w:val="000000"/>
                <w:sz w:val="24"/>
                <w:szCs w:val="24"/>
                <w:lang w:val="en-US" w:eastAsia="lv-LV"/>
              </w:rPr>
              <w:t>cilv</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x</w:t>
            </w:r>
            <w:r w:rsidRPr="006C3709">
              <w:rPr>
                <w:rFonts w:ascii="Times New Roman" w:eastAsia="Times New Roman" w:hAnsi="Times New Roman"/>
                <w:color w:val="000000"/>
                <w:sz w:val="24"/>
                <w:szCs w:val="24"/>
                <w:lang w:eastAsia="lv-LV"/>
              </w:rPr>
              <w:t xml:space="preserve"> 7,06 </w:t>
            </w:r>
            <w:r w:rsidRPr="00CC567B">
              <w:rPr>
                <w:rFonts w:ascii="Times New Roman" w:eastAsia="Times New Roman" w:hAnsi="Times New Roman"/>
                <w:i/>
                <w:color w:val="000000"/>
                <w:sz w:val="24"/>
                <w:szCs w:val="24"/>
                <w:lang w:val="en-US" w:eastAsia="lv-LV"/>
              </w:rPr>
              <w:t>euro</w:t>
            </w:r>
            <w:r w:rsidRPr="006C3709" w:rsidDel="00B52612">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x</w:t>
            </w:r>
            <w:r w:rsidRPr="006C3709">
              <w:rPr>
                <w:rFonts w:ascii="Times New Roman" w:eastAsia="Times New Roman" w:hAnsi="Times New Roman"/>
                <w:color w:val="000000"/>
                <w:sz w:val="24"/>
                <w:szCs w:val="24"/>
                <w:lang w:eastAsia="lv-LV"/>
              </w:rPr>
              <w:t xml:space="preserve"> 12 </w:t>
            </w:r>
            <w:r w:rsidRPr="00CC567B">
              <w:rPr>
                <w:rFonts w:ascii="Times New Roman" w:eastAsia="Times New Roman" w:hAnsi="Times New Roman"/>
                <w:color w:val="000000"/>
                <w:sz w:val="24"/>
                <w:szCs w:val="24"/>
                <w:lang w:val="en-US" w:eastAsia="lv-LV"/>
              </w:rPr>
              <w:t>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n</w:t>
            </w:r>
            <w:r w:rsidRPr="006C3709">
              <w:rPr>
                <w:rFonts w:ascii="Times New Roman" w:eastAsia="Times New Roman" w:hAnsi="Times New Roman"/>
                <w:color w:val="000000"/>
                <w:sz w:val="24"/>
                <w:szCs w:val="24"/>
                <w:lang w:eastAsia="lv-LV"/>
              </w:rPr>
              <w:t>.);</w:t>
            </w:r>
          </w:p>
          <w:p w:rsidR="00CC567B" w:rsidRPr="006C3709" w:rsidRDefault="00CC567B" w:rsidP="00CC567B">
            <w:pPr>
              <w:spacing w:after="0" w:line="240" w:lineRule="auto"/>
              <w:jc w:val="both"/>
              <w:rPr>
                <w:rFonts w:ascii="Times New Roman" w:eastAsia="Times New Roman" w:hAnsi="Times New Roman"/>
                <w:color w:val="000000"/>
                <w:sz w:val="24"/>
                <w:szCs w:val="24"/>
                <w:lang w:eastAsia="lv-LV"/>
              </w:rPr>
            </w:pPr>
            <w:r w:rsidRPr="006C3709">
              <w:rPr>
                <w:rFonts w:ascii="Times New Roman" w:eastAsia="Times New Roman" w:hAnsi="Times New Roman"/>
                <w:color w:val="000000"/>
                <w:sz w:val="24"/>
                <w:szCs w:val="24"/>
                <w:lang w:eastAsia="lv-LV"/>
              </w:rPr>
              <w:t>- 86.</w:t>
            </w:r>
            <w:r w:rsidRPr="00CC567B">
              <w:rPr>
                <w:rFonts w:ascii="Times New Roman" w:eastAsia="Times New Roman" w:hAnsi="Times New Roman"/>
                <w:color w:val="000000"/>
                <w:sz w:val="24"/>
                <w:szCs w:val="24"/>
                <w:lang w:val="en-US" w:eastAsia="lv-LV"/>
              </w:rPr>
              <w:t>punkta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ietekme</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bud</w:t>
            </w:r>
            <w:r w:rsidRPr="006C3709">
              <w:rPr>
                <w:rFonts w:ascii="Times New Roman" w:eastAsia="Times New Roman" w:hAnsi="Times New Roman"/>
                <w:color w:val="000000"/>
                <w:sz w:val="24"/>
                <w:szCs w:val="24"/>
                <w:lang w:eastAsia="lv-LV"/>
              </w:rPr>
              <w:t>ž</w:t>
            </w:r>
            <w:r w:rsidRPr="00CC567B">
              <w:rPr>
                <w:rFonts w:ascii="Times New Roman" w:eastAsia="Times New Roman" w:hAnsi="Times New Roman"/>
                <w:color w:val="000000"/>
                <w:sz w:val="24"/>
                <w:szCs w:val="24"/>
                <w:lang w:val="en-US" w:eastAsia="lv-LV"/>
              </w:rPr>
              <w:t>etu</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pl</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nota</w:t>
            </w:r>
            <w:r w:rsidRPr="006C3709">
              <w:rPr>
                <w:rFonts w:ascii="Times New Roman" w:eastAsia="Times New Roman" w:hAnsi="Times New Roman"/>
                <w:color w:val="000000"/>
                <w:sz w:val="24"/>
                <w:szCs w:val="24"/>
                <w:lang w:eastAsia="lv-LV"/>
              </w:rPr>
              <w:t xml:space="preserve"> 122 400 </w:t>
            </w:r>
            <w:r w:rsidRPr="00CC567B">
              <w:rPr>
                <w:rFonts w:ascii="Times New Roman" w:eastAsia="Times New Roman" w:hAnsi="Times New Roman"/>
                <w:i/>
                <w:color w:val="000000"/>
                <w:sz w:val="24"/>
                <w:szCs w:val="24"/>
                <w:lang w:val="en-US" w:eastAsia="lv-LV"/>
              </w:rPr>
              <w:t>euro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apm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r</w:t>
            </w:r>
            <w:r w:rsidRPr="006C3709">
              <w:rPr>
                <w:rFonts w:ascii="Times New Roman" w:eastAsia="Times New Roman" w:hAnsi="Times New Roman"/>
                <w:color w:val="000000"/>
                <w:sz w:val="24"/>
                <w:szCs w:val="24"/>
                <w:lang w:eastAsia="lv-LV"/>
              </w:rPr>
              <w:t xml:space="preserve">ā  (68 </w:t>
            </w:r>
            <w:r w:rsidRPr="00CC567B">
              <w:rPr>
                <w:rFonts w:ascii="Times New Roman" w:eastAsia="Times New Roman" w:hAnsi="Times New Roman"/>
                <w:color w:val="000000"/>
                <w:sz w:val="24"/>
                <w:szCs w:val="24"/>
                <w:lang w:val="en-US" w:eastAsia="lv-LV"/>
              </w:rPr>
              <w:t>cilv</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x</w:t>
            </w:r>
            <w:r w:rsidRPr="006C3709">
              <w:rPr>
                <w:rFonts w:ascii="Times New Roman" w:eastAsia="Times New Roman" w:hAnsi="Times New Roman"/>
                <w:color w:val="000000"/>
                <w:sz w:val="24"/>
                <w:szCs w:val="24"/>
                <w:lang w:eastAsia="lv-LV"/>
              </w:rPr>
              <w:t xml:space="preserve"> 12 </w:t>
            </w:r>
            <w:r w:rsidRPr="00CC567B">
              <w:rPr>
                <w:rFonts w:ascii="Times New Roman" w:eastAsia="Times New Roman" w:hAnsi="Times New Roman"/>
                <w:color w:val="000000"/>
                <w:sz w:val="24"/>
                <w:szCs w:val="24"/>
                <w:lang w:val="en-US" w:eastAsia="lv-LV"/>
              </w:rPr>
              <w:t>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n</w:t>
            </w:r>
            <w:r w:rsidRPr="006C3709">
              <w:rPr>
                <w:rFonts w:ascii="Times New Roman" w:eastAsia="Times New Roman" w:hAnsi="Times New Roman"/>
                <w:color w:val="000000"/>
                <w:sz w:val="24"/>
                <w:szCs w:val="24"/>
                <w:lang w:eastAsia="lv-LV"/>
              </w:rPr>
              <w:t>.</w:t>
            </w:r>
            <w:r w:rsidRPr="00CC567B">
              <w:rPr>
                <w:rFonts w:ascii="Times New Roman" w:eastAsia="Times New Roman" w:hAnsi="Times New Roman"/>
                <w:color w:val="000000"/>
                <w:sz w:val="24"/>
                <w:szCs w:val="24"/>
                <w:lang w:val="en-US" w:eastAsia="lv-LV"/>
              </w:rPr>
              <w:t>x</w:t>
            </w:r>
            <w:r w:rsidRPr="006C3709">
              <w:rPr>
                <w:rFonts w:ascii="Times New Roman" w:eastAsia="Times New Roman" w:hAnsi="Times New Roman"/>
                <w:color w:val="000000"/>
                <w:sz w:val="24"/>
                <w:szCs w:val="24"/>
                <w:lang w:eastAsia="lv-LV"/>
              </w:rPr>
              <w:t xml:space="preserve"> 150 </w:t>
            </w:r>
            <w:r w:rsidRPr="00CC567B">
              <w:rPr>
                <w:rFonts w:ascii="Times New Roman" w:eastAsia="Times New Roman" w:hAnsi="Times New Roman"/>
                <w:i/>
                <w:color w:val="000000"/>
                <w:sz w:val="24"/>
                <w:szCs w:val="24"/>
                <w:lang w:val="en-US" w:eastAsia="lv-LV"/>
              </w:rPr>
              <w:t>euro</w:t>
            </w:r>
            <w:r w:rsidRPr="006C3709">
              <w:rPr>
                <w:rFonts w:ascii="Times New Roman" w:eastAsia="Times New Roman" w:hAnsi="Times New Roman"/>
                <w:color w:val="000000"/>
                <w:sz w:val="24"/>
                <w:szCs w:val="24"/>
                <w:lang w:eastAsia="lv-LV"/>
              </w:rPr>
              <w:t>).</w:t>
            </w:r>
          </w:p>
          <w:p w:rsidR="00CC567B" w:rsidRPr="006C3709" w:rsidRDefault="00CC567B" w:rsidP="00CC567B">
            <w:pPr>
              <w:spacing w:after="0" w:line="240" w:lineRule="auto"/>
              <w:jc w:val="both"/>
              <w:rPr>
                <w:rFonts w:ascii="Times New Roman" w:eastAsia="Times New Roman" w:hAnsi="Times New Roman"/>
                <w:color w:val="000000"/>
                <w:sz w:val="24"/>
                <w:szCs w:val="24"/>
                <w:lang w:eastAsia="lv-LV"/>
              </w:rPr>
            </w:pPr>
            <w:r w:rsidRPr="006C3709">
              <w:rPr>
                <w:rFonts w:ascii="Times New Roman" w:eastAsia="Times New Roman" w:hAnsi="Times New Roman"/>
                <w:color w:val="000000"/>
                <w:sz w:val="24"/>
                <w:szCs w:val="24"/>
                <w:lang w:eastAsia="lv-LV"/>
              </w:rPr>
              <w:t>-94.4.</w:t>
            </w:r>
            <w:r w:rsidRPr="00CC567B">
              <w:rPr>
                <w:rFonts w:ascii="Times New Roman" w:eastAsia="Times New Roman" w:hAnsi="Times New Roman"/>
                <w:color w:val="000000"/>
                <w:sz w:val="24"/>
                <w:szCs w:val="24"/>
                <w:lang w:val="en-US" w:eastAsia="lv-LV"/>
              </w:rPr>
              <w:t>punkta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ietekme</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bud</w:t>
            </w:r>
            <w:r w:rsidRPr="006C3709">
              <w:rPr>
                <w:rFonts w:ascii="Times New Roman" w:eastAsia="Times New Roman" w:hAnsi="Times New Roman"/>
                <w:color w:val="000000"/>
                <w:sz w:val="24"/>
                <w:szCs w:val="24"/>
                <w:lang w:eastAsia="lv-LV"/>
              </w:rPr>
              <w:t>ž</w:t>
            </w:r>
            <w:r w:rsidRPr="00CC567B">
              <w:rPr>
                <w:rFonts w:ascii="Times New Roman" w:eastAsia="Times New Roman" w:hAnsi="Times New Roman"/>
                <w:color w:val="000000"/>
                <w:sz w:val="24"/>
                <w:szCs w:val="24"/>
                <w:lang w:val="en-US" w:eastAsia="lv-LV"/>
              </w:rPr>
              <w:t>etu</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pl</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nota</w:t>
            </w:r>
            <w:r w:rsidRPr="006C3709">
              <w:rPr>
                <w:rFonts w:ascii="Times New Roman" w:eastAsia="Times New Roman" w:hAnsi="Times New Roman"/>
                <w:color w:val="000000"/>
                <w:sz w:val="24"/>
                <w:szCs w:val="24"/>
                <w:lang w:eastAsia="lv-LV"/>
              </w:rPr>
              <w:t xml:space="preserve"> 4740 </w:t>
            </w:r>
            <w:r w:rsidRPr="00CC567B">
              <w:rPr>
                <w:rFonts w:ascii="Times New Roman" w:eastAsia="Times New Roman" w:hAnsi="Times New Roman"/>
                <w:i/>
                <w:color w:val="000000"/>
                <w:sz w:val="24"/>
                <w:szCs w:val="24"/>
                <w:lang w:val="en-US" w:eastAsia="lv-LV"/>
              </w:rPr>
              <w:t>euro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apm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r</w:t>
            </w:r>
            <w:r w:rsidRPr="006C3709">
              <w:rPr>
                <w:rFonts w:ascii="Times New Roman" w:eastAsia="Times New Roman" w:hAnsi="Times New Roman"/>
                <w:color w:val="000000"/>
                <w:sz w:val="24"/>
                <w:szCs w:val="24"/>
                <w:lang w:eastAsia="lv-LV"/>
              </w:rPr>
              <w:t xml:space="preserve">ā    (790 </w:t>
            </w:r>
            <w:r w:rsidRPr="00CC567B">
              <w:rPr>
                <w:rFonts w:ascii="Times New Roman" w:eastAsia="Times New Roman" w:hAnsi="Times New Roman"/>
                <w:color w:val="000000"/>
                <w:sz w:val="24"/>
                <w:szCs w:val="24"/>
                <w:lang w:val="en-US" w:eastAsia="lv-LV"/>
              </w:rPr>
              <w:t>cilv</w:t>
            </w:r>
            <w:r w:rsidRPr="006C3709">
              <w:rPr>
                <w:rFonts w:ascii="Times New Roman" w:eastAsia="Times New Roman" w:hAnsi="Times New Roman"/>
                <w:color w:val="000000"/>
                <w:sz w:val="24"/>
                <w:szCs w:val="24"/>
                <w:lang w:eastAsia="lv-LV"/>
              </w:rPr>
              <w:t>.</w:t>
            </w:r>
            <w:r w:rsidRPr="00CC567B">
              <w:rPr>
                <w:rFonts w:ascii="Times New Roman" w:eastAsia="Times New Roman" w:hAnsi="Times New Roman"/>
                <w:color w:val="000000"/>
                <w:sz w:val="24"/>
                <w:szCs w:val="24"/>
                <w:lang w:val="en-US" w:eastAsia="lv-LV"/>
              </w:rPr>
              <w:t>x</w:t>
            </w:r>
            <w:r w:rsidRPr="006C3709">
              <w:rPr>
                <w:rFonts w:ascii="Times New Roman" w:eastAsia="Times New Roman" w:hAnsi="Times New Roman"/>
                <w:color w:val="000000"/>
                <w:sz w:val="24"/>
                <w:szCs w:val="24"/>
                <w:lang w:eastAsia="lv-LV"/>
              </w:rPr>
              <w:t xml:space="preserve"> 6</w:t>
            </w:r>
            <w:r w:rsidRPr="00CC567B">
              <w:rPr>
                <w:rFonts w:ascii="Times New Roman" w:eastAsia="Times New Roman" w:hAnsi="Times New Roman"/>
                <w:color w:val="000000"/>
                <w:sz w:val="24"/>
                <w:szCs w:val="24"/>
                <w:lang w:val="en-US" w:eastAsia="lv-LV"/>
              </w:rPr>
              <w:t> </w:t>
            </w:r>
            <w:r w:rsidRPr="00CC567B">
              <w:rPr>
                <w:rFonts w:ascii="Times New Roman" w:eastAsia="Times New Roman" w:hAnsi="Times New Roman"/>
                <w:i/>
                <w:color w:val="000000"/>
                <w:sz w:val="24"/>
                <w:szCs w:val="24"/>
                <w:lang w:val="en-US" w:eastAsia="lv-LV"/>
              </w:rPr>
              <w:t>euro</w:t>
            </w:r>
            <w:r w:rsidRPr="006C3709">
              <w:rPr>
                <w:rFonts w:ascii="Times New Roman" w:eastAsia="Times New Roman" w:hAnsi="Times New Roman"/>
                <w:color w:val="000000"/>
                <w:sz w:val="24"/>
                <w:szCs w:val="24"/>
                <w:lang w:eastAsia="lv-LV"/>
              </w:rPr>
              <w:t>)</w:t>
            </w:r>
          </w:p>
        </w:tc>
      </w:tr>
      <w:tr w:rsidR="00CC567B" w:rsidRPr="00A659B4"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6C3709" w:rsidRDefault="00CC567B" w:rsidP="00CC567B">
            <w:pPr>
              <w:spacing w:after="0" w:line="240" w:lineRule="auto"/>
              <w:rPr>
                <w:rFonts w:ascii="Times New Roman" w:eastAsia="Times New Roman" w:hAnsi="Times New Roman"/>
                <w:color w:val="000000"/>
                <w:sz w:val="24"/>
                <w:szCs w:val="24"/>
                <w:lang w:eastAsia="lv-LV"/>
              </w:rPr>
            </w:pPr>
            <w:r w:rsidRPr="006C3709">
              <w:rPr>
                <w:rFonts w:ascii="Times New Roman" w:eastAsia="Times New Roman" w:hAnsi="Times New Roman"/>
                <w:color w:val="000000"/>
                <w:sz w:val="24"/>
                <w:szCs w:val="24"/>
                <w:lang w:eastAsia="lv-LV"/>
              </w:rPr>
              <w:t xml:space="preserve">4. </w:t>
            </w:r>
            <w:r w:rsidRPr="00CC567B">
              <w:rPr>
                <w:rFonts w:ascii="Times New Roman" w:eastAsia="Times New Roman" w:hAnsi="Times New Roman"/>
                <w:color w:val="000000"/>
                <w:sz w:val="24"/>
                <w:szCs w:val="24"/>
                <w:lang w:val="en-US" w:eastAsia="lv-LV"/>
              </w:rPr>
              <w:t>Inform</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cija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par</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pl</w:t>
            </w:r>
            <w:r w:rsidRPr="006C3709">
              <w:rPr>
                <w:rFonts w:ascii="Times New Roman" w:eastAsia="Times New Roman" w:hAnsi="Times New Roman"/>
                <w:color w:val="000000"/>
                <w:sz w:val="24"/>
                <w:szCs w:val="24"/>
                <w:lang w:eastAsia="lv-LV"/>
              </w:rPr>
              <w:t>ā</w:t>
            </w:r>
            <w:r w:rsidRPr="00CC567B">
              <w:rPr>
                <w:rFonts w:ascii="Times New Roman" w:eastAsia="Times New Roman" w:hAnsi="Times New Roman"/>
                <w:color w:val="000000"/>
                <w:sz w:val="24"/>
                <w:szCs w:val="24"/>
                <w:lang w:val="en-US" w:eastAsia="lv-LV"/>
              </w:rPr>
              <w:t>noto</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projekta</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ietekmi</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uz</w:t>
            </w:r>
            <w:r w:rsidRPr="006C3709">
              <w:rPr>
                <w:rFonts w:ascii="Times New Roman" w:eastAsia="Times New Roman" w:hAnsi="Times New Roman"/>
                <w:color w:val="000000"/>
                <w:sz w:val="24"/>
                <w:szCs w:val="24"/>
                <w:lang w:eastAsia="lv-LV"/>
              </w:rPr>
              <w:t>ņē</w:t>
            </w:r>
            <w:r w:rsidRPr="00CC567B">
              <w:rPr>
                <w:rFonts w:ascii="Times New Roman" w:eastAsia="Times New Roman" w:hAnsi="Times New Roman"/>
                <w:color w:val="000000"/>
                <w:sz w:val="24"/>
                <w:szCs w:val="24"/>
                <w:lang w:val="en-US" w:eastAsia="lv-LV"/>
              </w:rPr>
              <w:t>m</w:t>
            </w:r>
            <w:r w:rsidRPr="006C3709">
              <w:rPr>
                <w:rFonts w:ascii="Times New Roman" w:eastAsia="Times New Roman" w:hAnsi="Times New Roman"/>
                <w:color w:val="000000"/>
                <w:sz w:val="24"/>
                <w:szCs w:val="24"/>
                <w:lang w:eastAsia="lv-LV"/>
              </w:rPr>
              <w:t>ē</w:t>
            </w:r>
            <w:r w:rsidRPr="00CC567B">
              <w:rPr>
                <w:rFonts w:ascii="Times New Roman" w:eastAsia="Times New Roman" w:hAnsi="Times New Roman"/>
                <w:color w:val="000000"/>
                <w:sz w:val="24"/>
                <w:szCs w:val="24"/>
                <w:lang w:val="en-US" w:eastAsia="lv-LV"/>
              </w:rPr>
              <w:t>jdarb</w:t>
            </w:r>
            <w:r w:rsidRPr="006C3709">
              <w:rPr>
                <w:rFonts w:ascii="Times New Roman" w:eastAsia="Times New Roman" w:hAnsi="Times New Roman"/>
                <w:color w:val="000000"/>
                <w:sz w:val="24"/>
                <w:szCs w:val="24"/>
                <w:lang w:eastAsia="lv-LV"/>
              </w:rPr>
              <w:t>ī</w:t>
            </w:r>
            <w:r w:rsidRPr="00CC567B">
              <w:rPr>
                <w:rFonts w:ascii="Times New Roman" w:eastAsia="Times New Roman" w:hAnsi="Times New Roman"/>
                <w:color w:val="000000"/>
                <w:sz w:val="24"/>
                <w:szCs w:val="24"/>
                <w:lang w:val="en-US" w:eastAsia="lv-LV"/>
              </w:rPr>
              <w:t>bas</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vidi</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pa</w:t>
            </w:r>
            <w:r w:rsidRPr="006C3709">
              <w:rPr>
                <w:rFonts w:ascii="Times New Roman" w:eastAsia="Times New Roman" w:hAnsi="Times New Roman"/>
                <w:color w:val="000000"/>
                <w:sz w:val="24"/>
                <w:szCs w:val="24"/>
                <w:lang w:eastAsia="lv-LV"/>
              </w:rPr>
              <w:t>š</w:t>
            </w:r>
            <w:r w:rsidRPr="00CC567B">
              <w:rPr>
                <w:rFonts w:ascii="Times New Roman" w:eastAsia="Times New Roman" w:hAnsi="Times New Roman"/>
                <w:color w:val="000000"/>
                <w:sz w:val="24"/>
                <w:szCs w:val="24"/>
                <w:lang w:val="en-US" w:eastAsia="lv-LV"/>
              </w:rPr>
              <w:t>vald</w:t>
            </w:r>
            <w:r w:rsidRPr="006C3709">
              <w:rPr>
                <w:rFonts w:ascii="Times New Roman" w:eastAsia="Times New Roman" w:hAnsi="Times New Roman"/>
                <w:color w:val="000000"/>
                <w:sz w:val="24"/>
                <w:szCs w:val="24"/>
                <w:lang w:eastAsia="lv-LV"/>
              </w:rPr>
              <w:t>ī</w:t>
            </w:r>
            <w:r w:rsidRPr="00CC567B">
              <w:rPr>
                <w:rFonts w:ascii="Times New Roman" w:eastAsia="Times New Roman" w:hAnsi="Times New Roman"/>
                <w:color w:val="000000"/>
                <w:sz w:val="24"/>
                <w:szCs w:val="24"/>
                <w:lang w:val="en-US" w:eastAsia="lv-LV"/>
              </w:rPr>
              <w:t>bas</w:t>
            </w:r>
            <w:r w:rsidRPr="006C3709">
              <w:rPr>
                <w:rFonts w:ascii="Times New Roman" w:eastAsia="Times New Roman" w:hAnsi="Times New Roman"/>
                <w:color w:val="000000"/>
                <w:sz w:val="24"/>
                <w:szCs w:val="24"/>
                <w:lang w:eastAsia="lv-LV"/>
              </w:rPr>
              <w:t xml:space="preserve"> </w:t>
            </w:r>
            <w:r w:rsidRPr="00CC567B">
              <w:rPr>
                <w:rFonts w:ascii="Times New Roman" w:eastAsia="Times New Roman" w:hAnsi="Times New Roman"/>
                <w:color w:val="000000"/>
                <w:sz w:val="24"/>
                <w:szCs w:val="24"/>
                <w:lang w:val="en-US" w:eastAsia="lv-LV"/>
              </w:rPr>
              <w:t>teritorij</w:t>
            </w:r>
            <w:r w:rsidRPr="006C3709">
              <w:rPr>
                <w:rFonts w:ascii="Times New Roman" w:eastAsia="Times New Roman" w:hAnsi="Times New Roman"/>
                <w:color w:val="000000"/>
                <w:sz w:val="24"/>
                <w:szCs w:val="24"/>
                <w:lang w:eastAsia="lv-LV"/>
              </w:rPr>
              <w:t>ā</w:t>
            </w:r>
          </w:p>
        </w:tc>
        <w:tc>
          <w:tcPr>
            <w:tcW w:w="352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after="0" w:line="240" w:lineRule="auto"/>
              <w:jc w:val="both"/>
              <w:rPr>
                <w:rFonts w:ascii="Times New Roman" w:eastAsia="Times New Roman" w:hAnsi="Times New Roman"/>
                <w:color w:val="000000"/>
                <w:sz w:val="24"/>
                <w:szCs w:val="24"/>
                <w:lang w:eastAsia="lv-LV"/>
              </w:rPr>
            </w:pPr>
            <w:r w:rsidRPr="0020210A">
              <w:rPr>
                <w:rFonts w:ascii="Times New Roman" w:hAnsi="Times New Roman"/>
                <w:color w:val="000000"/>
                <w:sz w:val="24"/>
                <w:szCs w:val="24"/>
                <w:shd w:val="clear" w:color="auto" w:fill="FFFFFF"/>
              </w:rPr>
              <w:t>Nav attiecināms.</w:t>
            </w:r>
          </w:p>
        </w:tc>
      </w:tr>
      <w:tr w:rsidR="00CC567B" w:rsidRPr="006C3709"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20210A" w:rsidRDefault="00CC567B" w:rsidP="00CC567B">
            <w:pPr>
              <w:spacing w:after="0" w:line="240" w:lineRule="auto"/>
              <w:rPr>
                <w:rFonts w:ascii="Times New Roman" w:eastAsia="Times New Roman" w:hAnsi="Times New Roman"/>
                <w:color w:val="000000"/>
                <w:sz w:val="24"/>
                <w:szCs w:val="24"/>
                <w:lang w:eastAsia="lv-LV"/>
              </w:rPr>
            </w:pPr>
            <w:r w:rsidRPr="0020210A">
              <w:rPr>
                <w:rFonts w:ascii="Times New Roman" w:eastAsia="Times New Roman" w:hAnsi="Times New Roman"/>
                <w:color w:val="000000"/>
                <w:sz w:val="24"/>
                <w:szCs w:val="24"/>
                <w:lang w:eastAsia="lv-LV"/>
              </w:rPr>
              <w:t>5. Informācija par administratīvajām procedūrām</w:t>
            </w:r>
          </w:p>
        </w:tc>
        <w:tc>
          <w:tcPr>
            <w:tcW w:w="352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CC567B" w:rsidRDefault="00CC567B" w:rsidP="00CC567B">
            <w:pPr>
              <w:spacing w:after="0" w:line="240" w:lineRule="auto"/>
              <w:jc w:val="both"/>
              <w:rPr>
                <w:rFonts w:ascii="Times New Roman" w:eastAsia="Times New Roman" w:hAnsi="Times New Roman"/>
                <w:color w:val="000000"/>
                <w:sz w:val="24"/>
                <w:szCs w:val="24"/>
                <w:lang w:val="en-US" w:eastAsia="lv-LV"/>
              </w:rPr>
            </w:pPr>
            <w:r w:rsidRPr="00CC567B">
              <w:rPr>
                <w:rFonts w:ascii="Times New Roman" w:eastAsia="Times New Roman" w:hAnsi="Times New Roman"/>
                <w:color w:val="000000"/>
                <w:sz w:val="24"/>
                <w:szCs w:val="24"/>
                <w:lang w:val="en-US" w:eastAsia="lv-LV"/>
              </w:rPr>
              <w:t>Noteikumu izpildi nodrošinās Daugavpils pilsētas pašvaldības iestāde “Sociālais dienests”.</w:t>
            </w:r>
          </w:p>
        </w:tc>
      </w:tr>
      <w:tr w:rsidR="00CC567B" w:rsidRPr="006C3709" w:rsidTr="00CC567B">
        <w:tc>
          <w:tcPr>
            <w:tcW w:w="148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CC567B" w:rsidRDefault="00CC567B" w:rsidP="00CC567B">
            <w:pPr>
              <w:spacing w:after="0" w:line="240" w:lineRule="auto"/>
              <w:rPr>
                <w:rFonts w:ascii="Times New Roman" w:eastAsia="Times New Roman" w:hAnsi="Times New Roman"/>
                <w:color w:val="000000"/>
                <w:sz w:val="24"/>
                <w:szCs w:val="24"/>
                <w:lang w:val="en-US" w:eastAsia="lv-LV"/>
              </w:rPr>
            </w:pPr>
            <w:r w:rsidRPr="00CC567B">
              <w:rPr>
                <w:rFonts w:ascii="Times New Roman" w:eastAsia="Times New Roman" w:hAnsi="Times New Roman"/>
                <w:color w:val="000000"/>
                <w:sz w:val="24"/>
                <w:szCs w:val="24"/>
                <w:lang w:val="en-US" w:eastAsia="lv-LV"/>
              </w:rPr>
              <w:t>6. Informācija par konsultācijām ar privātpersonām</w:t>
            </w:r>
          </w:p>
        </w:tc>
        <w:tc>
          <w:tcPr>
            <w:tcW w:w="3520" w:type="pct"/>
            <w:tcBorders>
              <w:top w:val="outset" w:sz="6" w:space="0" w:color="414142"/>
              <w:left w:val="outset" w:sz="6" w:space="0" w:color="414142"/>
              <w:bottom w:val="outset" w:sz="6" w:space="0" w:color="414142"/>
              <w:right w:val="outset" w:sz="6" w:space="0" w:color="414142"/>
            </w:tcBorders>
            <w:shd w:val="clear" w:color="auto" w:fill="FFFFFF"/>
            <w:hideMark/>
          </w:tcPr>
          <w:p w:rsidR="00CC567B" w:rsidRPr="00CC567B" w:rsidRDefault="00CC567B" w:rsidP="00CC567B">
            <w:pPr>
              <w:spacing w:after="0" w:line="240" w:lineRule="auto"/>
              <w:jc w:val="both"/>
              <w:rPr>
                <w:rFonts w:ascii="Times New Roman" w:eastAsia="Times New Roman" w:hAnsi="Times New Roman"/>
                <w:color w:val="000000"/>
                <w:sz w:val="24"/>
                <w:szCs w:val="24"/>
                <w:lang w:val="en-US" w:eastAsia="lv-LV"/>
              </w:rPr>
            </w:pPr>
            <w:r w:rsidRPr="00CC567B">
              <w:rPr>
                <w:rFonts w:ascii="Times New Roman" w:eastAsia="Times New Roman" w:hAnsi="Times New Roman"/>
                <w:color w:val="000000"/>
                <w:sz w:val="24"/>
                <w:szCs w:val="24"/>
                <w:lang w:val="en-US" w:eastAsia="lv-LV"/>
              </w:rPr>
              <w:t>Notika konsultācijas ar Daugavpils pilsētas pašvaldības iestādes “Sociālais dienests” klientiem.</w:t>
            </w:r>
          </w:p>
        </w:tc>
      </w:tr>
    </w:tbl>
    <w:p w:rsidR="00CC567B" w:rsidRPr="00CC567B" w:rsidRDefault="00CC567B" w:rsidP="00CC567B">
      <w:pPr>
        <w:shd w:val="clear" w:color="auto" w:fill="FFFFFF"/>
        <w:spacing w:after="0" w:line="240" w:lineRule="auto"/>
        <w:jc w:val="both"/>
        <w:rPr>
          <w:rFonts w:ascii="Times New Roman" w:hAnsi="Times New Roman"/>
          <w:bCs/>
          <w:color w:val="000000"/>
          <w:sz w:val="24"/>
          <w:szCs w:val="24"/>
          <w:lang w:val="en-US"/>
        </w:rPr>
      </w:pPr>
    </w:p>
    <w:p w:rsidR="0002470D" w:rsidRPr="00CC567B" w:rsidRDefault="00CC567B" w:rsidP="00CC567B">
      <w:pPr>
        <w:shd w:val="clear" w:color="auto" w:fill="FFFFFF"/>
        <w:spacing w:before="100" w:beforeAutospacing="1" w:after="100" w:afterAutospacing="1" w:line="293" w:lineRule="atLeast"/>
        <w:jc w:val="both"/>
        <w:rPr>
          <w:rFonts w:ascii="Times New Roman" w:hAnsi="Times New Roman"/>
          <w:bCs/>
          <w:color w:val="000000"/>
          <w:sz w:val="24"/>
          <w:szCs w:val="24"/>
          <w:lang w:val="en-US"/>
        </w:rPr>
      </w:pPr>
      <w:r w:rsidRPr="00CC567B">
        <w:rPr>
          <w:rFonts w:ascii="Times New Roman" w:hAnsi="Times New Roman"/>
          <w:bCs/>
          <w:color w:val="000000"/>
          <w:sz w:val="24"/>
          <w:szCs w:val="24"/>
          <w:lang w:val="en-US"/>
        </w:rPr>
        <w:t>Domes priekšsēdētājs</w:t>
      </w:r>
      <w:r w:rsidRPr="00CC567B">
        <w:rPr>
          <w:rFonts w:ascii="Times New Roman" w:hAnsi="Times New Roman"/>
          <w:bCs/>
          <w:color w:val="000000"/>
          <w:sz w:val="24"/>
          <w:szCs w:val="24"/>
          <w:lang w:val="en-US"/>
        </w:rPr>
        <w:tab/>
      </w:r>
      <w:r w:rsidRPr="00CC567B">
        <w:rPr>
          <w:rFonts w:ascii="Times New Roman" w:hAnsi="Times New Roman"/>
          <w:bCs/>
          <w:color w:val="000000"/>
          <w:sz w:val="24"/>
          <w:szCs w:val="24"/>
          <w:lang w:val="en-US"/>
        </w:rPr>
        <w:tab/>
      </w:r>
      <w:r w:rsidRPr="00CC567B">
        <w:rPr>
          <w:rFonts w:ascii="Times New Roman" w:hAnsi="Times New Roman"/>
          <w:bCs/>
          <w:color w:val="000000"/>
          <w:sz w:val="24"/>
          <w:szCs w:val="24"/>
          <w:lang w:val="en-US"/>
        </w:rPr>
        <w:tab/>
      </w:r>
      <w:r w:rsidRPr="00CC567B">
        <w:rPr>
          <w:rFonts w:ascii="Times New Roman" w:hAnsi="Times New Roman"/>
          <w:bCs/>
          <w:color w:val="000000"/>
          <w:sz w:val="24"/>
          <w:szCs w:val="24"/>
          <w:lang w:val="en-US"/>
        </w:rPr>
        <w:tab/>
      </w:r>
      <w:r w:rsidRPr="00CD420F">
        <w:rPr>
          <w:rFonts w:ascii="Times New Roman" w:eastAsia="Times New Roman" w:hAnsi="Times New Roman" w:cs="Times New Roman"/>
          <w:i/>
          <w:color w:val="000000"/>
          <w:sz w:val="24"/>
          <w:szCs w:val="24"/>
          <w:lang w:val="lv-LV" w:eastAsia="ru-RU"/>
        </w:rPr>
        <w:t>(personiskais paraksts)</w:t>
      </w:r>
      <w:r w:rsidRPr="00CD420F">
        <w:rPr>
          <w:rFonts w:ascii="Times New Roman" w:eastAsia="Times New Roman" w:hAnsi="Times New Roman" w:cs="Times New Roman"/>
          <w:color w:val="000000"/>
          <w:sz w:val="24"/>
          <w:szCs w:val="24"/>
          <w:lang w:val="lv-LV" w:eastAsia="ru-RU"/>
        </w:rPr>
        <w:tab/>
      </w:r>
      <w:r w:rsidRPr="00CC567B">
        <w:rPr>
          <w:rFonts w:ascii="Times New Roman" w:hAnsi="Times New Roman"/>
          <w:bCs/>
          <w:color w:val="000000"/>
          <w:sz w:val="24"/>
          <w:szCs w:val="24"/>
          <w:lang w:val="en-US"/>
        </w:rPr>
        <w:t xml:space="preserve">      J.Lāčplēsis</w:t>
      </w:r>
    </w:p>
    <w:sectPr w:rsidR="0002470D" w:rsidRPr="00CC567B" w:rsidSect="00D078BC">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B1" w:rsidRDefault="00C57AB1" w:rsidP="004558D7">
      <w:pPr>
        <w:spacing w:after="0" w:line="240" w:lineRule="auto"/>
      </w:pPr>
      <w:r>
        <w:separator/>
      </w:r>
    </w:p>
  </w:endnote>
  <w:endnote w:type="continuationSeparator" w:id="0">
    <w:p w:rsidR="00C57AB1" w:rsidRDefault="00C57AB1" w:rsidP="004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B1" w:rsidRDefault="00C57AB1" w:rsidP="004558D7">
      <w:pPr>
        <w:spacing w:after="0" w:line="240" w:lineRule="auto"/>
      </w:pPr>
      <w:r>
        <w:separator/>
      </w:r>
    </w:p>
  </w:footnote>
  <w:footnote w:type="continuationSeparator" w:id="0">
    <w:p w:rsidR="00C57AB1" w:rsidRDefault="00C57AB1" w:rsidP="0045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F8"/>
    <w:multiLevelType w:val="hybridMultilevel"/>
    <w:tmpl w:val="1946F08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5220B06"/>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A1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5B7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CA6487"/>
    <w:multiLevelType w:val="multilevel"/>
    <w:tmpl w:val="01B86FC4"/>
    <w:lvl w:ilvl="0">
      <w:start w:val="1"/>
      <w:numFmt w:val="decimal"/>
      <w:lvlText w:val="%1."/>
      <w:lvlJc w:val="left"/>
      <w:pPr>
        <w:ind w:left="660" w:hanging="360"/>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nsid w:val="423A7035"/>
    <w:multiLevelType w:val="hybridMultilevel"/>
    <w:tmpl w:val="D7A0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223F82"/>
    <w:multiLevelType w:val="hybridMultilevel"/>
    <w:tmpl w:val="2398D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E01C30"/>
    <w:multiLevelType w:val="hybridMultilevel"/>
    <w:tmpl w:val="0A8C0A44"/>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nsid w:val="72F15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394C0E"/>
    <w:multiLevelType w:val="hybridMultilevel"/>
    <w:tmpl w:val="FE4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79"/>
    <w:rsid w:val="000124E0"/>
    <w:rsid w:val="0002470D"/>
    <w:rsid w:val="00025274"/>
    <w:rsid w:val="0003524D"/>
    <w:rsid w:val="000365A7"/>
    <w:rsid w:val="000657AC"/>
    <w:rsid w:val="00066302"/>
    <w:rsid w:val="00074F66"/>
    <w:rsid w:val="00077AA0"/>
    <w:rsid w:val="000807F3"/>
    <w:rsid w:val="00090992"/>
    <w:rsid w:val="000920D5"/>
    <w:rsid w:val="0009450B"/>
    <w:rsid w:val="000A553F"/>
    <w:rsid w:val="000B1AFB"/>
    <w:rsid w:val="000B6156"/>
    <w:rsid w:val="000B7AEF"/>
    <w:rsid w:val="000D0973"/>
    <w:rsid w:val="000E750B"/>
    <w:rsid w:val="001006AA"/>
    <w:rsid w:val="00106459"/>
    <w:rsid w:val="00120DFD"/>
    <w:rsid w:val="00191A9A"/>
    <w:rsid w:val="001A0A18"/>
    <w:rsid w:val="001A40BF"/>
    <w:rsid w:val="001C1100"/>
    <w:rsid w:val="001D7805"/>
    <w:rsid w:val="001F3179"/>
    <w:rsid w:val="00212FF0"/>
    <w:rsid w:val="00226969"/>
    <w:rsid w:val="002548DB"/>
    <w:rsid w:val="00254961"/>
    <w:rsid w:val="00266D4F"/>
    <w:rsid w:val="0029130C"/>
    <w:rsid w:val="00292E6F"/>
    <w:rsid w:val="00294EC0"/>
    <w:rsid w:val="002A3C99"/>
    <w:rsid w:val="002B2EB2"/>
    <w:rsid w:val="002B3F01"/>
    <w:rsid w:val="002C2C78"/>
    <w:rsid w:val="002D5510"/>
    <w:rsid w:val="002D5517"/>
    <w:rsid w:val="002E293F"/>
    <w:rsid w:val="002F1CA8"/>
    <w:rsid w:val="00301CAE"/>
    <w:rsid w:val="003371EF"/>
    <w:rsid w:val="0034000A"/>
    <w:rsid w:val="00361E2E"/>
    <w:rsid w:val="00366737"/>
    <w:rsid w:val="0037558C"/>
    <w:rsid w:val="00380287"/>
    <w:rsid w:val="003A5319"/>
    <w:rsid w:val="003C55AC"/>
    <w:rsid w:val="003D14F8"/>
    <w:rsid w:val="003E3BC4"/>
    <w:rsid w:val="00407EDB"/>
    <w:rsid w:val="00420764"/>
    <w:rsid w:val="00436671"/>
    <w:rsid w:val="0045257D"/>
    <w:rsid w:val="004543C9"/>
    <w:rsid w:val="004558D7"/>
    <w:rsid w:val="00473294"/>
    <w:rsid w:val="00473BDE"/>
    <w:rsid w:val="00484EF1"/>
    <w:rsid w:val="004B492C"/>
    <w:rsid w:val="004C0EC2"/>
    <w:rsid w:val="004C7AD0"/>
    <w:rsid w:val="004D5E6B"/>
    <w:rsid w:val="005066FA"/>
    <w:rsid w:val="00534132"/>
    <w:rsid w:val="00561098"/>
    <w:rsid w:val="005675E9"/>
    <w:rsid w:val="00572117"/>
    <w:rsid w:val="00573CAC"/>
    <w:rsid w:val="00584A45"/>
    <w:rsid w:val="005D4FED"/>
    <w:rsid w:val="005F6FD1"/>
    <w:rsid w:val="005F7239"/>
    <w:rsid w:val="006061BE"/>
    <w:rsid w:val="006213C3"/>
    <w:rsid w:val="00647E13"/>
    <w:rsid w:val="00651ED4"/>
    <w:rsid w:val="006612D2"/>
    <w:rsid w:val="00674702"/>
    <w:rsid w:val="006808DC"/>
    <w:rsid w:val="00682D51"/>
    <w:rsid w:val="006C0AB8"/>
    <w:rsid w:val="006C0FE7"/>
    <w:rsid w:val="006C3709"/>
    <w:rsid w:val="006D423C"/>
    <w:rsid w:val="006D5746"/>
    <w:rsid w:val="006E1928"/>
    <w:rsid w:val="006F0824"/>
    <w:rsid w:val="006F0D05"/>
    <w:rsid w:val="00721EF4"/>
    <w:rsid w:val="00745CC0"/>
    <w:rsid w:val="00745FB9"/>
    <w:rsid w:val="00764BAB"/>
    <w:rsid w:val="00770D38"/>
    <w:rsid w:val="00771366"/>
    <w:rsid w:val="00781350"/>
    <w:rsid w:val="0078712C"/>
    <w:rsid w:val="007A1CF3"/>
    <w:rsid w:val="007C4122"/>
    <w:rsid w:val="007D49A4"/>
    <w:rsid w:val="007E1F6B"/>
    <w:rsid w:val="007F1742"/>
    <w:rsid w:val="007F1A74"/>
    <w:rsid w:val="00817435"/>
    <w:rsid w:val="00830E0B"/>
    <w:rsid w:val="00833E23"/>
    <w:rsid w:val="00880988"/>
    <w:rsid w:val="00882350"/>
    <w:rsid w:val="00882A1C"/>
    <w:rsid w:val="008A644E"/>
    <w:rsid w:val="008C2B35"/>
    <w:rsid w:val="008F7F78"/>
    <w:rsid w:val="00923C9B"/>
    <w:rsid w:val="00956CFF"/>
    <w:rsid w:val="00980FEF"/>
    <w:rsid w:val="009C13E9"/>
    <w:rsid w:val="009D027F"/>
    <w:rsid w:val="009E04BD"/>
    <w:rsid w:val="009F7A97"/>
    <w:rsid w:val="00A0078A"/>
    <w:rsid w:val="00A06996"/>
    <w:rsid w:val="00A136E4"/>
    <w:rsid w:val="00A33043"/>
    <w:rsid w:val="00A33581"/>
    <w:rsid w:val="00A659B4"/>
    <w:rsid w:val="00A67BBA"/>
    <w:rsid w:val="00A7215B"/>
    <w:rsid w:val="00A74D74"/>
    <w:rsid w:val="00A770BA"/>
    <w:rsid w:val="00A81715"/>
    <w:rsid w:val="00A817DC"/>
    <w:rsid w:val="00AB0366"/>
    <w:rsid w:val="00AE6088"/>
    <w:rsid w:val="00AF6440"/>
    <w:rsid w:val="00B0133A"/>
    <w:rsid w:val="00B229D8"/>
    <w:rsid w:val="00B50122"/>
    <w:rsid w:val="00B52612"/>
    <w:rsid w:val="00B72377"/>
    <w:rsid w:val="00B80ECF"/>
    <w:rsid w:val="00B9489C"/>
    <w:rsid w:val="00BA37C3"/>
    <w:rsid w:val="00BB13FA"/>
    <w:rsid w:val="00BC34E3"/>
    <w:rsid w:val="00BC4977"/>
    <w:rsid w:val="00BC69BC"/>
    <w:rsid w:val="00BE5DD4"/>
    <w:rsid w:val="00BF59C3"/>
    <w:rsid w:val="00BF77A5"/>
    <w:rsid w:val="00C11FA2"/>
    <w:rsid w:val="00C17B0A"/>
    <w:rsid w:val="00C23550"/>
    <w:rsid w:val="00C249A0"/>
    <w:rsid w:val="00C4344D"/>
    <w:rsid w:val="00C52ED0"/>
    <w:rsid w:val="00C57AB1"/>
    <w:rsid w:val="00C63BBF"/>
    <w:rsid w:val="00C6650C"/>
    <w:rsid w:val="00C9393A"/>
    <w:rsid w:val="00C966FF"/>
    <w:rsid w:val="00CA3F6A"/>
    <w:rsid w:val="00CA5D5D"/>
    <w:rsid w:val="00CC567B"/>
    <w:rsid w:val="00CC72D8"/>
    <w:rsid w:val="00CD7770"/>
    <w:rsid w:val="00CE34FA"/>
    <w:rsid w:val="00D078BC"/>
    <w:rsid w:val="00D63F38"/>
    <w:rsid w:val="00D64573"/>
    <w:rsid w:val="00D80EC7"/>
    <w:rsid w:val="00D82BD1"/>
    <w:rsid w:val="00DA310E"/>
    <w:rsid w:val="00DC6F4E"/>
    <w:rsid w:val="00DD7A1D"/>
    <w:rsid w:val="00E01440"/>
    <w:rsid w:val="00E056DB"/>
    <w:rsid w:val="00E13CD0"/>
    <w:rsid w:val="00E6737F"/>
    <w:rsid w:val="00E67F69"/>
    <w:rsid w:val="00E778B5"/>
    <w:rsid w:val="00E842E0"/>
    <w:rsid w:val="00E96CFD"/>
    <w:rsid w:val="00EC623A"/>
    <w:rsid w:val="00ED2A49"/>
    <w:rsid w:val="00ED46F5"/>
    <w:rsid w:val="00F071F8"/>
    <w:rsid w:val="00F1583E"/>
    <w:rsid w:val="00F20FED"/>
    <w:rsid w:val="00F21EC6"/>
    <w:rsid w:val="00F3499E"/>
    <w:rsid w:val="00F5323B"/>
    <w:rsid w:val="00F55B9C"/>
    <w:rsid w:val="00F65EE8"/>
    <w:rsid w:val="00F75EA9"/>
    <w:rsid w:val="00FA3D05"/>
    <w:rsid w:val="00FA41F2"/>
    <w:rsid w:val="00FE62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styleId="Title">
    <w:name w:val="Title"/>
    <w:basedOn w:val="Normal"/>
    <w:link w:val="TitleChar"/>
    <w:qFormat/>
    <w:rsid w:val="00ED2A49"/>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ED2A49"/>
    <w:rPr>
      <w:rFonts w:ascii="Tahoma" w:eastAsia="Times New Roman" w:hAnsi="Tahoma" w:cs="Times New Roman"/>
      <w:b/>
      <w:bCs/>
      <w:sz w:val="24"/>
      <w:szCs w:val="24"/>
      <w:lang w:val="lv-LV"/>
    </w:rPr>
  </w:style>
  <w:style w:type="paragraph" w:customStyle="1" w:styleId="Web">
    <w:name w:val="Обычный (Web)"/>
    <w:basedOn w:val="Normal"/>
    <w:rsid w:val="00CC567B"/>
    <w:pPr>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styleId="Title">
    <w:name w:val="Title"/>
    <w:basedOn w:val="Normal"/>
    <w:link w:val="TitleChar"/>
    <w:qFormat/>
    <w:rsid w:val="00ED2A49"/>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ED2A49"/>
    <w:rPr>
      <w:rFonts w:ascii="Tahoma" w:eastAsia="Times New Roman" w:hAnsi="Tahoma" w:cs="Times New Roman"/>
      <w:b/>
      <w:bCs/>
      <w:sz w:val="24"/>
      <w:szCs w:val="24"/>
      <w:lang w:val="lv-LV"/>
    </w:rPr>
  </w:style>
  <w:style w:type="paragraph" w:customStyle="1" w:styleId="Web">
    <w:name w:val="Обычный (Web)"/>
    <w:basedOn w:val="Normal"/>
    <w:rsid w:val="00CC567B"/>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840">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4">
          <w:marLeft w:val="0"/>
          <w:marRight w:val="0"/>
          <w:marTop w:val="480"/>
          <w:marBottom w:val="240"/>
          <w:divBdr>
            <w:top w:val="none" w:sz="0" w:space="0" w:color="auto"/>
            <w:left w:val="none" w:sz="0" w:space="0" w:color="auto"/>
            <w:bottom w:val="none" w:sz="0" w:space="0" w:color="auto"/>
            <w:right w:val="none" w:sz="0" w:space="0" w:color="auto"/>
          </w:divBdr>
        </w:div>
        <w:div w:id="877815636">
          <w:marLeft w:val="0"/>
          <w:marRight w:val="0"/>
          <w:marTop w:val="0"/>
          <w:marBottom w:val="567"/>
          <w:divBdr>
            <w:top w:val="none" w:sz="0" w:space="0" w:color="auto"/>
            <w:left w:val="none" w:sz="0" w:space="0" w:color="auto"/>
            <w:bottom w:val="none" w:sz="0" w:space="0" w:color="auto"/>
            <w:right w:val="none" w:sz="0" w:space="0" w:color="auto"/>
          </w:divBdr>
        </w:div>
        <w:div w:id="360937222">
          <w:marLeft w:val="0"/>
          <w:marRight w:val="0"/>
          <w:marTop w:val="0"/>
          <w:marBottom w:val="567"/>
          <w:divBdr>
            <w:top w:val="none" w:sz="0" w:space="0" w:color="auto"/>
            <w:left w:val="none" w:sz="0" w:space="0" w:color="auto"/>
            <w:bottom w:val="none" w:sz="0" w:space="0" w:color="auto"/>
            <w:right w:val="none" w:sz="0" w:space="0" w:color="auto"/>
          </w:divBdr>
        </w:div>
        <w:div w:id="1569268807">
          <w:marLeft w:val="0"/>
          <w:marRight w:val="0"/>
          <w:marTop w:val="400"/>
          <w:marBottom w:val="0"/>
          <w:divBdr>
            <w:top w:val="none" w:sz="0" w:space="0" w:color="auto"/>
            <w:left w:val="none" w:sz="0" w:space="0" w:color="auto"/>
            <w:bottom w:val="none" w:sz="0" w:space="0" w:color="auto"/>
            <w:right w:val="none" w:sz="0" w:space="0" w:color="auto"/>
          </w:divBdr>
        </w:div>
        <w:div w:id="1542397223">
          <w:marLeft w:val="0"/>
          <w:marRight w:val="0"/>
          <w:marTop w:val="0"/>
          <w:marBottom w:val="0"/>
          <w:divBdr>
            <w:top w:val="none" w:sz="0" w:space="0" w:color="auto"/>
            <w:left w:val="none" w:sz="0" w:space="0" w:color="auto"/>
            <w:bottom w:val="none" w:sz="0" w:space="0" w:color="auto"/>
            <w:right w:val="none" w:sz="0" w:space="0" w:color="auto"/>
          </w:divBdr>
        </w:div>
        <w:div w:id="1958219504">
          <w:marLeft w:val="0"/>
          <w:marRight w:val="0"/>
          <w:marTop w:val="0"/>
          <w:marBottom w:val="0"/>
          <w:divBdr>
            <w:top w:val="none" w:sz="0" w:space="0" w:color="auto"/>
            <w:left w:val="none" w:sz="0" w:space="0" w:color="auto"/>
            <w:bottom w:val="none" w:sz="0" w:space="0" w:color="auto"/>
            <w:right w:val="none" w:sz="0" w:space="0" w:color="auto"/>
          </w:divBdr>
        </w:div>
        <w:div w:id="451443435">
          <w:marLeft w:val="0"/>
          <w:marRight w:val="0"/>
          <w:marTop w:val="0"/>
          <w:marBottom w:val="0"/>
          <w:divBdr>
            <w:top w:val="none" w:sz="0" w:space="0" w:color="auto"/>
            <w:left w:val="none" w:sz="0" w:space="0" w:color="auto"/>
            <w:bottom w:val="none" w:sz="0" w:space="0" w:color="auto"/>
            <w:right w:val="none" w:sz="0" w:space="0" w:color="auto"/>
          </w:divBdr>
        </w:div>
        <w:div w:id="652176948">
          <w:marLeft w:val="0"/>
          <w:marRight w:val="0"/>
          <w:marTop w:val="0"/>
          <w:marBottom w:val="0"/>
          <w:divBdr>
            <w:top w:val="none" w:sz="0" w:space="0" w:color="auto"/>
            <w:left w:val="none" w:sz="0" w:space="0" w:color="auto"/>
            <w:bottom w:val="none" w:sz="0" w:space="0" w:color="auto"/>
            <w:right w:val="none" w:sz="0" w:space="0" w:color="auto"/>
          </w:divBdr>
        </w:div>
        <w:div w:id="1856531093">
          <w:marLeft w:val="0"/>
          <w:marRight w:val="0"/>
          <w:marTop w:val="400"/>
          <w:marBottom w:val="0"/>
          <w:divBdr>
            <w:top w:val="none" w:sz="0" w:space="0" w:color="auto"/>
            <w:left w:val="none" w:sz="0" w:space="0" w:color="auto"/>
            <w:bottom w:val="none" w:sz="0" w:space="0" w:color="auto"/>
            <w:right w:val="none" w:sz="0" w:space="0" w:color="auto"/>
          </w:divBdr>
        </w:div>
        <w:div w:id="228999071">
          <w:marLeft w:val="0"/>
          <w:marRight w:val="0"/>
          <w:marTop w:val="0"/>
          <w:marBottom w:val="0"/>
          <w:divBdr>
            <w:top w:val="none" w:sz="0" w:space="0" w:color="auto"/>
            <w:left w:val="none" w:sz="0" w:space="0" w:color="auto"/>
            <w:bottom w:val="none" w:sz="0" w:space="0" w:color="auto"/>
            <w:right w:val="none" w:sz="0" w:space="0" w:color="auto"/>
          </w:divBdr>
        </w:div>
        <w:div w:id="1406106647">
          <w:marLeft w:val="0"/>
          <w:marRight w:val="0"/>
          <w:marTop w:val="0"/>
          <w:marBottom w:val="0"/>
          <w:divBdr>
            <w:top w:val="none" w:sz="0" w:space="0" w:color="auto"/>
            <w:left w:val="none" w:sz="0" w:space="0" w:color="auto"/>
            <w:bottom w:val="none" w:sz="0" w:space="0" w:color="auto"/>
            <w:right w:val="none" w:sz="0" w:space="0" w:color="auto"/>
          </w:divBdr>
        </w:div>
        <w:div w:id="427503575">
          <w:marLeft w:val="0"/>
          <w:marRight w:val="0"/>
          <w:marTop w:val="0"/>
          <w:marBottom w:val="0"/>
          <w:divBdr>
            <w:top w:val="none" w:sz="0" w:space="0" w:color="auto"/>
            <w:left w:val="none" w:sz="0" w:space="0" w:color="auto"/>
            <w:bottom w:val="none" w:sz="0" w:space="0" w:color="auto"/>
            <w:right w:val="none" w:sz="0" w:space="0" w:color="auto"/>
          </w:divBdr>
        </w:div>
        <w:div w:id="1424033535">
          <w:marLeft w:val="0"/>
          <w:marRight w:val="0"/>
          <w:marTop w:val="0"/>
          <w:marBottom w:val="0"/>
          <w:divBdr>
            <w:top w:val="none" w:sz="0" w:space="0" w:color="auto"/>
            <w:left w:val="none" w:sz="0" w:space="0" w:color="auto"/>
            <w:bottom w:val="none" w:sz="0" w:space="0" w:color="auto"/>
            <w:right w:val="none" w:sz="0" w:space="0" w:color="auto"/>
          </w:divBdr>
        </w:div>
        <w:div w:id="1592814382">
          <w:marLeft w:val="0"/>
          <w:marRight w:val="0"/>
          <w:marTop w:val="0"/>
          <w:marBottom w:val="0"/>
          <w:divBdr>
            <w:top w:val="none" w:sz="0" w:space="0" w:color="auto"/>
            <w:left w:val="none" w:sz="0" w:space="0" w:color="auto"/>
            <w:bottom w:val="none" w:sz="0" w:space="0" w:color="auto"/>
            <w:right w:val="none" w:sz="0" w:space="0" w:color="auto"/>
          </w:divBdr>
        </w:div>
        <w:div w:id="1873346726">
          <w:marLeft w:val="0"/>
          <w:marRight w:val="0"/>
          <w:marTop w:val="0"/>
          <w:marBottom w:val="0"/>
          <w:divBdr>
            <w:top w:val="none" w:sz="0" w:space="0" w:color="auto"/>
            <w:left w:val="none" w:sz="0" w:space="0" w:color="auto"/>
            <w:bottom w:val="none" w:sz="0" w:space="0" w:color="auto"/>
            <w:right w:val="none" w:sz="0" w:space="0" w:color="auto"/>
          </w:divBdr>
        </w:div>
        <w:div w:id="1579902306">
          <w:marLeft w:val="0"/>
          <w:marRight w:val="0"/>
          <w:marTop w:val="400"/>
          <w:marBottom w:val="0"/>
          <w:divBdr>
            <w:top w:val="none" w:sz="0" w:space="0" w:color="auto"/>
            <w:left w:val="none" w:sz="0" w:space="0" w:color="auto"/>
            <w:bottom w:val="none" w:sz="0" w:space="0" w:color="auto"/>
            <w:right w:val="none" w:sz="0" w:space="0" w:color="auto"/>
          </w:divBdr>
        </w:div>
        <w:div w:id="228394345">
          <w:marLeft w:val="0"/>
          <w:marRight w:val="0"/>
          <w:marTop w:val="0"/>
          <w:marBottom w:val="0"/>
          <w:divBdr>
            <w:top w:val="none" w:sz="0" w:space="0" w:color="auto"/>
            <w:left w:val="none" w:sz="0" w:space="0" w:color="auto"/>
            <w:bottom w:val="none" w:sz="0" w:space="0" w:color="auto"/>
            <w:right w:val="none" w:sz="0" w:space="0" w:color="auto"/>
          </w:divBdr>
        </w:div>
        <w:div w:id="485905099">
          <w:marLeft w:val="0"/>
          <w:marRight w:val="0"/>
          <w:marTop w:val="0"/>
          <w:marBottom w:val="0"/>
          <w:divBdr>
            <w:top w:val="none" w:sz="0" w:space="0" w:color="auto"/>
            <w:left w:val="none" w:sz="0" w:space="0" w:color="auto"/>
            <w:bottom w:val="none" w:sz="0" w:space="0" w:color="auto"/>
            <w:right w:val="none" w:sz="0" w:space="0" w:color="auto"/>
          </w:divBdr>
        </w:div>
        <w:div w:id="1589727824">
          <w:marLeft w:val="0"/>
          <w:marRight w:val="0"/>
          <w:marTop w:val="0"/>
          <w:marBottom w:val="0"/>
          <w:divBdr>
            <w:top w:val="none" w:sz="0" w:space="0" w:color="auto"/>
            <w:left w:val="none" w:sz="0" w:space="0" w:color="auto"/>
            <w:bottom w:val="none" w:sz="0" w:space="0" w:color="auto"/>
            <w:right w:val="none" w:sz="0" w:space="0" w:color="auto"/>
          </w:divBdr>
        </w:div>
        <w:div w:id="2022657186">
          <w:marLeft w:val="0"/>
          <w:marRight w:val="0"/>
          <w:marTop w:val="0"/>
          <w:marBottom w:val="0"/>
          <w:divBdr>
            <w:top w:val="none" w:sz="0" w:space="0" w:color="auto"/>
            <w:left w:val="none" w:sz="0" w:space="0" w:color="auto"/>
            <w:bottom w:val="none" w:sz="0" w:space="0" w:color="auto"/>
            <w:right w:val="none" w:sz="0" w:space="0" w:color="auto"/>
          </w:divBdr>
        </w:div>
        <w:div w:id="258030613">
          <w:marLeft w:val="0"/>
          <w:marRight w:val="0"/>
          <w:marTop w:val="0"/>
          <w:marBottom w:val="0"/>
          <w:divBdr>
            <w:top w:val="none" w:sz="0" w:space="0" w:color="auto"/>
            <w:left w:val="none" w:sz="0" w:space="0" w:color="auto"/>
            <w:bottom w:val="none" w:sz="0" w:space="0" w:color="auto"/>
            <w:right w:val="none" w:sz="0" w:space="0" w:color="auto"/>
          </w:divBdr>
        </w:div>
        <w:div w:id="119108132">
          <w:marLeft w:val="0"/>
          <w:marRight w:val="0"/>
          <w:marTop w:val="0"/>
          <w:marBottom w:val="0"/>
          <w:divBdr>
            <w:top w:val="none" w:sz="0" w:space="0" w:color="auto"/>
            <w:left w:val="none" w:sz="0" w:space="0" w:color="auto"/>
            <w:bottom w:val="none" w:sz="0" w:space="0" w:color="auto"/>
            <w:right w:val="none" w:sz="0" w:space="0" w:color="auto"/>
          </w:divBdr>
        </w:div>
        <w:div w:id="1925257442">
          <w:marLeft w:val="0"/>
          <w:marRight w:val="0"/>
          <w:marTop w:val="0"/>
          <w:marBottom w:val="0"/>
          <w:divBdr>
            <w:top w:val="none" w:sz="0" w:space="0" w:color="auto"/>
            <w:left w:val="none" w:sz="0" w:space="0" w:color="auto"/>
            <w:bottom w:val="none" w:sz="0" w:space="0" w:color="auto"/>
            <w:right w:val="none" w:sz="0" w:space="0" w:color="auto"/>
          </w:divBdr>
        </w:div>
        <w:div w:id="392509801">
          <w:marLeft w:val="0"/>
          <w:marRight w:val="0"/>
          <w:marTop w:val="0"/>
          <w:marBottom w:val="0"/>
          <w:divBdr>
            <w:top w:val="none" w:sz="0" w:space="0" w:color="auto"/>
            <w:left w:val="none" w:sz="0" w:space="0" w:color="auto"/>
            <w:bottom w:val="none" w:sz="0" w:space="0" w:color="auto"/>
            <w:right w:val="none" w:sz="0" w:space="0" w:color="auto"/>
          </w:divBdr>
        </w:div>
        <w:div w:id="112094963">
          <w:marLeft w:val="0"/>
          <w:marRight w:val="0"/>
          <w:marTop w:val="0"/>
          <w:marBottom w:val="0"/>
          <w:divBdr>
            <w:top w:val="none" w:sz="0" w:space="0" w:color="auto"/>
            <w:left w:val="none" w:sz="0" w:space="0" w:color="auto"/>
            <w:bottom w:val="none" w:sz="0" w:space="0" w:color="auto"/>
            <w:right w:val="none" w:sz="0" w:space="0" w:color="auto"/>
          </w:divBdr>
        </w:div>
        <w:div w:id="3670905">
          <w:marLeft w:val="0"/>
          <w:marRight w:val="0"/>
          <w:marTop w:val="0"/>
          <w:marBottom w:val="0"/>
          <w:divBdr>
            <w:top w:val="none" w:sz="0" w:space="0" w:color="auto"/>
            <w:left w:val="none" w:sz="0" w:space="0" w:color="auto"/>
            <w:bottom w:val="none" w:sz="0" w:space="0" w:color="auto"/>
            <w:right w:val="none" w:sz="0" w:space="0" w:color="auto"/>
          </w:divBdr>
        </w:div>
        <w:div w:id="1077019155">
          <w:marLeft w:val="0"/>
          <w:marRight w:val="0"/>
          <w:marTop w:val="400"/>
          <w:marBottom w:val="0"/>
          <w:divBdr>
            <w:top w:val="none" w:sz="0" w:space="0" w:color="auto"/>
            <w:left w:val="none" w:sz="0" w:space="0" w:color="auto"/>
            <w:bottom w:val="none" w:sz="0" w:space="0" w:color="auto"/>
            <w:right w:val="none" w:sz="0" w:space="0" w:color="auto"/>
          </w:divBdr>
        </w:div>
        <w:div w:id="258684185">
          <w:marLeft w:val="0"/>
          <w:marRight w:val="0"/>
          <w:marTop w:val="0"/>
          <w:marBottom w:val="0"/>
          <w:divBdr>
            <w:top w:val="none" w:sz="0" w:space="0" w:color="auto"/>
            <w:left w:val="none" w:sz="0" w:space="0" w:color="auto"/>
            <w:bottom w:val="none" w:sz="0" w:space="0" w:color="auto"/>
            <w:right w:val="none" w:sz="0" w:space="0" w:color="auto"/>
          </w:divBdr>
        </w:div>
        <w:div w:id="687289806">
          <w:marLeft w:val="0"/>
          <w:marRight w:val="0"/>
          <w:marTop w:val="0"/>
          <w:marBottom w:val="0"/>
          <w:divBdr>
            <w:top w:val="none" w:sz="0" w:space="0" w:color="auto"/>
            <w:left w:val="none" w:sz="0" w:space="0" w:color="auto"/>
            <w:bottom w:val="none" w:sz="0" w:space="0" w:color="auto"/>
            <w:right w:val="none" w:sz="0" w:space="0" w:color="auto"/>
          </w:divBdr>
        </w:div>
        <w:div w:id="706413395">
          <w:marLeft w:val="0"/>
          <w:marRight w:val="0"/>
          <w:marTop w:val="0"/>
          <w:marBottom w:val="0"/>
          <w:divBdr>
            <w:top w:val="none" w:sz="0" w:space="0" w:color="auto"/>
            <w:left w:val="none" w:sz="0" w:space="0" w:color="auto"/>
            <w:bottom w:val="none" w:sz="0" w:space="0" w:color="auto"/>
            <w:right w:val="none" w:sz="0" w:space="0" w:color="auto"/>
          </w:divBdr>
        </w:div>
        <w:div w:id="202594603">
          <w:marLeft w:val="0"/>
          <w:marRight w:val="0"/>
          <w:marTop w:val="0"/>
          <w:marBottom w:val="0"/>
          <w:divBdr>
            <w:top w:val="none" w:sz="0" w:space="0" w:color="auto"/>
            <w:left w:val="none" w:sz="0" w:space="0" w:color="auto"/>
            <w:bottom w:val="none" w:sz="0" w:space="0" w:color="auto"/>
            <w:right w:val="none" w:sz="0" w:space="0" w:color="auto"/>
          </w:divBdr>
        </w:div>
        <w:div w:id="1533572111">
          <w:marLeft w:val="0"/>
          <w:marRight w:val="0"/>
          <w:marTop w:val="0"/>
          <w:marBottom w:val="0"/>
          <w:divBdr>
            <w:top w:val="none" w:sz="0" w:space="0" w:color="auto"/>
            <w:left w:val="none" w:sz="0" w:space="0" w:color="auto"/>
            <w:bottom w:val="none" w:sz="0" w:space="0" w:color="auto"/>
            <w:right w:val="none" w:sz="0" w:space="0" w:color="auto"/>
          </w:divBdr>
        </w:div>
        <w:div w:id="393235091">
          <w:marLeft w:val="0"/>
          <w:marRight w:val="0"/>
          <w:marTop w:val="400"/>
          <w:marBottom w:val="0"/>
          <w:divBdr>
            <w:top w:val="none" w:sz="0" w:space="0" w:color="auto"/>
            <w:left w:val="none" w:sz="0" w:space="0" w:color="auto"/>
            <w:bottom w:val="none" w:sz="0" w:space="0" w:color="auto"/>
            <w:right w:val="none" w:sz="0" w:space="0" w:color="auto"/>
          </w:divBdr>
        </w:div>
        <w:div w:id="2110538275">
          <w:marLeft w:val="0"/>
          <w:marRight w:val="0"/>
          <w:marTop w:val="0"/>
          <w:marBottom w:val="0"/>
          <w:divBdr>
            <w:top w:val="none" w:sz="0" w:space="0" w:color="auto"/>
            <w:left w:val="none" w:sz="0" w:space="0" w:color="auto"/>
            <w:bottom w:val="none" w:sz="0" w:space="0" w:color="auto"/>
            <w:right w:val="none" w:sz="0" w:space="0" w:color="auto"/>
          </w:divBdr>
        </w:div>
        <w:div w:id="1633947064">
          <w:marLeft w:val="0"/>
          <w:marRight w:val="0"/>
          <w:marTop w:val="0"/>
          <w:marBottom w:val="0"/>
          <w:divBdr>
            <w:top w:val="none" w:sz="0" w:space="0" w:color="auto"/>
            <w:left w:val="none" w:sz="0" w:space="0" w:color="auto"/>
            <w:bottom w:val="none" w:sz="0" w:space="0" w:color="auto"/>
            <w:right w:val="none" w:sz="0" w:space="0" w:color="auto"/>
          </w:divBdr>
        </w:div>
        <w:div w:id="1733581130">
          <w:marLeft w:val="0"/>
          <w:marRight w:val="0"/>
          <w:marTop w:val="400"/>
          <w:marBottom w:val="0"/>
          <w:divBdr>
            <w:top w:val="none" w:sz="0" w:space="0" w:color="auto"/>
            <w:left w:val="none" w:sz="0" w:space="0" w:color="auto"/>
            <w:bottom w:val="none" w:sz="0" w:space="0" w:color="auto"/>
            <w:right w:val="none" w:sz="0" w:space="0" w:color="auto"/>
          </w:divBdr>
        </w:div>
        <w:div w:id="306404038">
          <w:marLeft w:val="0"/>
          <w:marRight w:val="0"/>
          <w:marTop w:val="0"/>
          <w:marBottom w:val="0"/>
          <w:divBdr>
            <w:top w:val="none" w:sz="0" w:space="0" w:color="auto"/>
            <w:left w:val="none" w:sz="0" w:space="0" w:color="auto"/>
            <w:bottom w:val="none" w:sz="0" w:space="0" w:color="auto"/>
            <w:right w:val="none" w:sz="0" w:space="0" w:color="auto"/>
          </w:divBdr>
        </w:div>
        <w:div w:id="2045515197">
          <w:marLeft w:val="0"/>
          <w:marRight w:val="0"/>
          <w:marTop w:val="0"/>
          <w:marBottom w:val="0"/>
          <w:divBdr>
            <w:top w:val="none" w:sz="0" w:space="0" w:color="auto"/>
            <w:left w:val="none" w:sz="0" w:space="0" w:color="auto"/>
            <w:bottom w:val="none" w:sz="0" w:space="0" w:color="auto"/>
            <w:right w:val="none" w:sz="0" w:space="0" w:color="auto"/>
          </w:divBdr>
        </w:div>
        <w:div w:id="1976253621">
          <w:marLeft w:val="0"/>
          <w:marRight w:val="0"/>
          <w:marTop w:val="0"/>
          <w:marBottom w:val="0"/>
          <w:divBdr>
            <w:top w:val="none" w:sz="0" w:space="0" w:color="auto"/>
            <w:left w:val="none" w:sz="0" w:space="0" w:color="auto"/>
            <w:bottom w:val="none" w:sz="0" w:space="0" w:color="auto"/>
            <w:right w:val="none" w:sz="0" w:space="0" w:color="auto"/>
          </w:divBdr>
        </w:div>
        <w:div w:id="343559775">
          <w:marLeft w:val="0"/>
          <w:marRight w:val="0"/>
          <w:marTop w:val="0"/>
          <w:marBottom w:val="0"/>
          <w:divBdr>
            <w:top w:val="none" w:sz="0" w:space="0" w:color="auto"/>
            <w:left w:val="none" w:sz="0" w:space="0" w:color="auto"/>
            <w:bottom w:val="none" w:sz="0" w:space="0" w:color="auto"/>
            <w:right w:val="none" w:sz="0" w:space="0" w:color="auto"/>
          </w:divBdr>
        </w:div>
        <w:div w:id="1005474161">
          <w:marLeft w:val="0"/>
          <w:marRight w:val="0"/>
          <w:marTop w:val="0"/>
          <w:marBottom w:val="0"/>
          <w:divBdr>
            <w:top w:val="none" w:sz="0" w:space="0" w:color="auto"/>
            <w:left w:val="none" w:sz="0" w:space="0" w:color="auto"/>
            <w:bottom w:val="none" w:sz="0" w:space="0" w:color="auto"/>
            <w:right w:val="none" w:sz="0" w:space="0" w:color="auto"/>
          </w:divBdr>
        </w:div>
        <w:div w:id="76288029">
          <w:marLeft w:val="0"/>
          <w:marRight w:val="0"/>
          <w:marTop w:val="0"/>
          <w:marBottom w:val="0"/>
          <w:divBdr>
            <w:top w:val="none" w:sz="0" w:space="0" w:color="auto"/>
            <w:left w:val="none" w:sz="0" w:space="0" w:color="auto"/>
            <w:bottom w:val="none" w:sz="0" w:space="0" w:color="auto"/>
            <w:right w:val="none" w:sz="0" w:space="0" w:color="auto"/>
          </w:divBdr>
        </w:div>
        <w:div w:id="785008647">
          <w:marLeft w:val="0"/>
          <w:marRight w:val="0"/>
          <w:marTop w:val="0"/>
          <w:marBottom w:val="0"/>
          <w:divBdr>
            <w:top w:val="none" w:sz="0" w:space="0" w:color="auto"/>
            <w:left w:val="none" w:sz="0" w:space="0" w:color="auto"/>
            <w:bottom w:val="none" w:sz="0" w:space="0" w:color="auto"/>
            <w:right w:val="none" w:sz="0" w:space="0" w:color="auto"/>
          </w:divBdr>
        </w:div>
        <w:div w:id="1548104135">
          <w:marLeft w:val="0"/>
          <w:marRight w:val="0"/>
          <w:marTop w:val="400"/>
          <w:marBottom w:val="0"/>
          <w:divBdr>
            <w:top w:val="none" w:sz="0" w:space="0" w:color="auto"/>
            <w:left w:val="none" w:sz="0" w:space="0" w:color="auto"/>
            <w:bottom w:val="none" w:sz="0" w:space="0" w:color="auto"/>
            <w:right w:val="none" w:sz="0" w:space="0" w:color="auto"/>
          </w:divBdr>
        </w:div>
        <w:div w:id="653264235">
          <w:marLeft w:val="0"/>
          <w:marRight w:val="0"/>
          <w:marTop w:val="0"/>
          <w:marBottom w:val="0"/>
          <w:divBdr>
            <w:top w:val="none" w:sz="0" w:space="0" w:color="auto"/>
            <w:left w:val="none" w:sz="0" w:space="0" w:color="auto"/>
            <w:bottom w:val="none" w:sz="0" w:space="0" w:color="auto"/>
            <w:right w:val="none" w:sz="0" w:space="0" w:color="auto"/>
          </w:divBdr>
        </w:div>
        <w:div w:id="1919634026">
          <w:marLeft w:val="0"/>
          <w:marRight w:val="0"/>
          <w:marTop w:val="0"/>
          <w:marBottom w:val="0"/>
          <w:divBdr>
            <w:top w:val="none" w:sz="0" w:space="0" w:color="auto"/>
            <w:left w:val="none" w:sz="0" w:space="0" w:color="auto"/>
            <w:bottom w:val="none" w:sz="0" w:space="0" w:color="auto"/>
            <w:right w:val="none" w:sz="0" w:space="0" w:color="auto"/>
          </w:divBdr>
        </w:div>
        <w:div w:id="1766801024">
          <w:marLeft w:val="0"/>
          <w:marRight w:val="0"/>
          <w:marTop w:val="0"/>
          <w:marBottom w:val="0"/>
          <w:divBdr>
            <w:top w:val="none" w:sz="0" w:space="0" w:color="auto"/>
            <w:left w:val="none" w:sz="0" w:space="0" w:color="auto"/>
            <w:bottom w:val="none" w:sz="0" w:space="0" w:color="auto"/>
            <w:right w:val="none" w:sz="0" w:space="0" w:color="auto"/>
          </w:divBdr>
        </w:div>
        <w:div w:id="1489134264">
          <w:marLeft w:val="0"/>
          <w:marRight w:val="0"/>
          <w:marTop w:val="0"/>
          <w:marBottom w:val="0"/>
          <w:divBdr>
            <w:top w:val="none" w:sz="0" w:space="0" w:color="auto"/>
            <w:left w:val="none" w:sz="0" w:space="0" w:color="auto"/>
            <w:bottom w:val="none" w:sz="0" w:space="0" w:color="auto"/>
            <w:right w:val="none" w:sz="0" w:space="0" w:color="auto"/>
          </w:divBdr>
        </w:div>
        <w:div w:id="1166821515">
          <w:marLeft w:val="0"/>
          <w:marRight w:val="0"/>
          <w:marTop w:val="0"/>
          <w:marBottom w:val="0"/>
          <w:divBdr>
            <w:top w:val="none" w:sz="0" w:space="0" w:color="auto"/>
            <w:left w:val="none" w:sz="0" w:space="0" w:color="auto"/>
            <w:bottom w:val="none" w:sz="0" w:space="0" w:color="auto"/>
            <w:right w:val="none" w:sz="0" w:space="0" w:color="auto"/>
          </w:divBdr>
        </w:div>
        <w:div w:id="667172778">
          <w:marLeft w:val="0"/>
          <w:marRight w:val="0"/>
          <w:marTop w:val="0"/>
          <w:marBottom w:val="0"/>
          <w:divBdr>
            <w:top w:val="none" w:sz="0" w:space="0" w:color="auto"/>
            <w:left w:val="none" w:sz="0" w:space="0" w:color="auto"/>
            <w:bottom w:val="none" w:sz="0" w:space="0" w:color="auto"/>
            <w:right w:val="none" w:sz="0" w:space="0" w:color="auto"/>
          </w:divBdr>
        </w:div>
        <w:div w:id="1908346041">
          <w:marLeft w:val="0"/>
          <w:marRight w:val="0"/>
          <w:marTop w:val="0"/>
          <w:marBottom w:val="0"/>
          <w:divBdr>
            <w:top w:val="none" w:sz="0" w:space="0" w:color="auto"/>
            <w:left w:val="none" w:sz="0" w:space="0" w:color="auto"/>
            <w:bottom w:val="none" w:sz="0" w:space="0" w:color="auto"/>
            <w:right w:val="none" w:sz="0" w:space="0" w:color="auto"/>
          </w:divBdr>
        </w:div>
        <w:div w:id="642546427">
          <w:marLeft w:val="0"/>
          <w:marRight w:val="0"/>
          <w:marTop w:val="400"/>
          <w:marBottom w:val="0"/>
          <w:divBdr>
            <w:top w:val="none" w:sz="0" w:space="0" w:color="auto"/>
            <w:left w:val="none" w:sz="0" w:space="0" w:color="auto"/>
            <w:bottom w:val="none" w:sz="0" w:space="0" w:color="auto"/>
            <w:right w:val="none" w:sz="0" w:space="0" w:color="auto"/>
          </w:divBdr>
        </w:div>
        <w:div w:id="697393191">
          <w:marLeft w:val="0"/>
          <w:marRight w:val="0"/>
          <w:marTop w:val="0"/>
          <w:marBottom w:val="0"/>
          <w:divBdr>
            <w:top w:val="none" w:sz="0" w:space="0" w:color="auto"/>
            <w:left w:val="none" w:sz="0" w:space="0" w:color="auto"/>
            <w:bottom w:val="none" w:sz="0" w:space="0" w:color="auto"/>
            <w:right w:val="none" w:sz="0" w:space="0" w:color="auto"/>
          </w:divBdr>
        </w:div>
        <w:div w:id="1699160396">
          <w:marLeft w:val="0"/>
          <w:marRight w:val="0"/>
          <w:marTop w:val="0"/>
          <w:marBottom w:val="0"/>
          <w:divBdr>
            <w:top w:val="none" w:sz="0" w:space="0" w:color="auto"/>
            <w:left w:val="none" w:sz="0" w:space="0" w:color="auto"/>
            <w:bottom w:val="none" w:sz="0" w:space="0" w:color="auto"/>
            <w:right w:val="none" w:sz="0" w:space="0" w:color="auto"/>
          </w:divBdr>
        </w:div>
        <w:div w:id="2065984007">
          <w:marLeft w:val="0"/>
          <w:marRight w:val="0"/>
          <w:marTop w:val="0"/>
          <w:marBottom w:val="0"/>
          <w:divBdr>
            <w:top w:val="none" w:sz="0" w:space="0" w:color="auto"/>
            <w:left w:val="none" w:sz="0" w:space="0" w:color="auto"/>
            <w:bottom w:val="none" w:sz="0" w:space="0" w:color="auto"/>
            <w:right w:val="none" w:sz="0" w:space="0" w:color="auto"/>
          </w:divBdr>
        </w:div>
        <w:div w:id="791360758">
          <w:marLeft w:val="0"/>
          <w:marRight w:val="0"/>
          <w:marTop w:val="0"/>
          <w:marBottom w:val="0"/>
          <w:divBdr>
            <w:top w:val="none" w:sz="0" w:space="0" w:color="auto"/>
            <w:left w:val="none" w:sz="0" w:space="0" w:color="auto"/>
            <w:bottom w:val="none" w:sz="0" w:space="0" w:color="auto"/>
            <w:right w:val="none" w:sz="0" w:space="0" w:color="auto"/>
          </w:divBdr>
        </w:div>
        <w:div w:id="1492404447">
          <w:marLeft w:val="0"/>
          <w:marRight w:val="0"/>
          <w:marTop w:val="0"/>
          <w:marBottom w:val="0"/>
          <w:divBdr>
            <w:top w:val="none" w:sz="0" w:space="0" w:color="auto"/>
            <w:left w:val="none" w:sz="0" w:space="0" w:color="auto"/>
            <w:bottom w:val="none" w:sz="0" w:space="0" w:color="auto"/>
            <w:right w:val="none" w:sz="0" w:space="0" w:color="auto"/>
          </w:divBdr>
        </w:div>
        <w:div w:id="707141078">
          <w:marLeft w:val="0"/>
          <w:marRight w:val="0"/>
          <w:marTop w:val="0"/>
          <w:marBottom w:val="0"/>
          <w:divBdr>
            <w:top w:val="none" w:sz="0" w:space="0" w:color="auto"/>
            <w:left w:val="none" w:sz="0" w:space="0" w:color="auto"/>
            <w:bottom w:val="none" w:sz="0" w:space="0" w:color="auto"/>
            <w:right w:val="none" w:sz="0" w:space="0" w:color="auto"/>
          </w:divBdr>
        </w:div>
        <w:div w:id="990132485">
          <w:marLeft w:val="0"/>
          <w:marRight w:val="0"/>
          <w:marTop w:val="400"/>
          <w:marBottom w:val="0"/>
          <w:divBdr>
            <w:top w:val="none" w:sz="0" w:space="0" w:color="auto"/>
            <w:left w:val="none" w:sz="0" w:space="0" w:color="auto"/>
            <w:bottom w:val="none" w:sz="0" w:space="0" w:color="auto"/>
            <w:right w:val="none" w:sz="0" w:space="0" w:color="auto"/>
          </w:divBdr>
        </w:div>
        <w:div w:id="2084838973">
          <w:marLeft w:val="0"/>
          <w:marRight w:val="0"/>
          <w:marTop w:val="0"/>
          <w:marBottom w:val="0"/>
          <w:divBdr>
            <w:top w:val="none" w:sz="0" w:space="0" w:color="auto"/>
            <w:left w:val="none" w:sz="0" w:space="0" w:color="auto"/>
            <w:bottom w:val="none" w:sz="0" w:space="0" w:color="auto"/>
            <w:right w:val="none" w:sz="0" w:space="0" w:color="auto"/>
          </w:divBdr>
        </w:div>
        <w:div w:id="454493690">
          <w:marLeft w:val="0"/>
          <w:marRight w:val="0"/>
          <w:marTop w:val="0"/>
          <w:marBottom w:val="0"/>
          <w:divBdr>
            <w:top w:val="none" w:sz="0" w:space="0" w:color="auto"/>
            <w:left w:val="none" w:sz="0" w:space="0" w:color="auto"/>
            <w:bottom w:val="none" w:sz="0" w:space="0" w:color="auto"/>
            <w:right w:val="none" w:sz="0" w:space="0" w:color="auto"/>
          </w:divBdr>
        </w:div>
        <w:div w:id="1527719129">
          <w:marLeft w:val="0"/>
          <w:marRight w:val="0"/>
          <w:marTop w:val="0"/>
          <w:marBottom w:val="0"/>
          <w:divBdr>
            <w:top w:val="none" w:sz="0" w:space="0" w:color="auto"/>
            <w:left w:val="none" w:sz="0" w:space="0" w:color="auto"/>
            <w:bottom w:val="none" w:sz="0" w:space="0" w:color="auto"/>
            <w:right w:val="none" w:sz="0" w:space="0" w:color="auto"/>
          </w:divBdr>
        </w:div>
        <w:div w:id="666708841">
          <w:marLeft w:val="0"/>
          <w:marRight w:val="0"/>
          <w:marTop w:val="0"/>
          <w:marBottom w:val="0"/>
          <w:divBdr>
            <w:top w:val="none" w:sz="0" w:space="0" w:color="auto"/>
            <w:left w:val="none" w:sz="0" w:space="0" w:color="auto"/>
            <w:bottom w:val="none" w:sz="0" w:space="0" w:color="auto"/>
            <w:right w:val="none" w:sz="0" w:space="0" w:color="auto"/>
          </w:divBdr>
        </w:div>
        <w:div w:id="1591043078">
          <w:marLeft w:val="0"/>
          <w:marRight w:val="0"/>
          <w:marTop w:val="0"/>
          <w:marBottom w:val="0"/>
          <w:divBdr>
            <w:top w:val="none" w:sz="0" w:space="0" w:color="auto"/>
            <w:left w:val="none" w:sz="0" w:space="0" w:color="auto"/>
            <w:bottom w:val="none" w:sz="0" w:space="0" w:color="auto"/>
            <w:right w:val="none" w:sz="0" w:space="0" w:color="auto"/>
          </w:divBdr>
        </w:div>
        <w:div w:id="1777168857">
          <w:marLeft w:val="0"/>
          <w:marRight w:val="0"/>
          <w:marTop w:val="0"/>
          <w:marBottom w:val="0"/>
          <w:divBdr>
            <w:top w:val="none" w:sz="0" w:space="0" w:color="auto"/>
            <w:left w:val="none" w:sz="0" w:space="0" w:color="auto"/>
            <w:bottom w:val="none" w:sz="0" w:space="0" w:color="auto"/>
            <w:right w:val="none" w:sz="0" w:space="0" w:color="auto"/>
          </w:divBdr>
        </w:div>
        <w:div w:id="903301749">
          <w:marLeft w:val="0"/>
          <w:marRight w:val="0"/>
          <w:marTop w:val="400"/>
          <w:marBottom w:val="0"/>
          <w:divBdr>
            <w:top w:val="none" w:sz="0" w:space="0" w:color="auto"/>
            <w:left w:val="none" w:sz="0" w:space="0" w:color="auto"/>
            <w:bottom w:val="none" w:sz="0" w:space="0" w:color="auto"/>
            <w:right w:val="none" w:sz="0" w:space="0" w:color="auto"/>
          </w:divBdr>
        </w:div>
        <w:div w:id="230193041">
          <w:marLeft w:val="0"/>
          <w:marRight w:val="0"/>
          <w:marTop w:val="0"/>
          <w:marBottom w:val="0"/>
          <w:divBdr>
            <w:top w:val="none" w:sz="0" w:space="0" w:color="auto"/>
            <w:left w:val="none" w:sz="0" w:space="0" w:color="auto"/>
            <w:bottom w:val="none" w:sz="0" w:space="0" w:color="auto"/>
            <w:right w:val="none" w:sz="0" w:space="0" w:color="auto"/>
          </w:divBdr>
        </w:div>
        <w:div w:id="542904920">
          <w:marLeft w:val="0"/>
          <w:marRight w:val="0"/>
          <w:marTop w:val="0"/>
          <w:marBottom w:val="0"/>
          <w:divBdr>
            <w:top w:val="none" w:sz="0" w:space="0" w:color="auto"/>
            <w:left w:val="none" w:sz="0" w:space="0" w:color="auto"/>
            <w:bottom w:val="none" w:sz="0" w:space="0" w:color="auto"/>
            <w:right w:val="none" w:sz="0" w:space="0" w:color="auto"/>
          </w:divBdr>
        </w:div>
        <w:div w:id="899436682">
          <w:marLeft w:val="0"/>
          <w:marRight w:val="0"/>
          <w:marTop w:val="0"/>
          <w:marBottom w:val="0"/>
          <w:divBdr>
            <w:top w:val="none" w:sz="0" w:space="0" w:color="auto"/>
            <w:left w:val="none" w:sz="0" w:space="0" w:color="auto"/>
            <w:bottom w:val="none" w:sz="0" w:space="0" w:color="auto"/>
            <w:right w:val="none" w:sz="0" w:space="0" w:color="auto"/>
          </w:divBdr>
        </w:div>
        <w:div w:id="1866013483">
          <w:marLeft w:val="0"/>
          <w:marRight w:val="0"/>
          <w:marTop w:val="400"/>
          <w:marBottom w:val="0"/>
          <w:divBdr>
            <w:top w:val="none" w:sz="0" w:space="0" w:color="auto"/>
            <w:left w:val="none" w:sz="0" w:space="0" w:color="auto"/>
            <w:bottom w:val="none" w:sz="0" w:space="0" w:color="auto"/>
            <w:right w:val="none" w:sz="0" w:space="0" w:color="auto"/>
          </w:divBdr>
        </w:div>
        <w:div w:id="1456950308">
          <w:marLeft w:val="0"/>
          <w:marRight w:val="0"/>
          <w:marTop w:val="0"/>
          <w:marBottom w:val="0"/>
          <w:divBdr>
            <w:top w:val="none" w:sz="0" w:space="0" w:color="auto"/>
            <w:left w:val="none" w:sz="0" w:space="0" w:color="auto"/>
            <w:bottom w:val="none" w:sz="0" w:space="0" w:color="auto"/>
            <w:right w:val="none" w:sz="0" w:space="0" w:color="auto"/>
          </w:divBdr>
        </w:div>
        <w:div w:id="803474302">
          <w:marLeft w:val="0"/>
          <w:marRight w:val="0"/>
          <w:marTop w:val="0"/>
          <w:marBottom w:val="0"/>
          <w:divBdr>
            <w:top w:val="none" w:sz="0" w:space="0" w:color="auto"/>
            <w:left w:val="none" w:sz="0" w:space="0" w:color="auto"/>
            <w:bottom w:val="none" w:sz="0" w:space="0" w:color="auto"/>
            <w:right w:val="none" w:sz="0" w:space="0" w:color="auto"/>
          </w:divBdr>
        </w:div>
        <w:div w:id="1932885908">
          <w:marLeft w:val="0"/>
          <w:marRight w:val="0"/>
          <w:marTop w:val="0"/>
          <w:marBottom w:val="0"/>
          <w:divBdr>
            <w:top w:val="none" w:sz="0" w:space="0" w:color="auto"/>
            <w:left w:val="none" w:sz="0" w:space="0" w:color="auto"/>
            <w:bottom w:val="none" w:sz="0" w:space="0" w:color="auto"/>
            <w:right w:val="none" w:sz="0" w:space="0" w:color="auto"/>
          </w:divBdr>
        </w:div>
        <w:div w:id="1916013121">
          <w:marLeft w:val="0"/>
          <w:marRight w:val="0"/>
          <w:marTop w:val="0"/>
          <w:marBottom w:val="0"/>
          <w:divBdr>
            <w:top w:val="none" w:sz="0" w:space="0" w:color="auto"/>
            <w:left w:val="none" w:sz="0" w:space="0" w:color="auto"/>
            <w:bottom w:val="none" w:sz="0" w:space="0" w:color="auto"/>
            <w:right w:val="none" w:sz="0" w:space="0" w:color="auto"/>
          </w:divBdr>
        </w:div>
        <w:div w:id="1728020456">
          <w:marLeft w:val="0"/>
          <w:marRight w:val="0"/>
          <w:marTop w:val="0"/>
          <w:marBottom w:val="0"/>
          <w:divBdr>
            <w:top w:val="none" w:sz="0" w:space="0" w:color="auto"/>
            <w:left w:val="none" w:sz="0" w:space="0" w:color="auto"/>
            <w:bottom w:val="none" w:sz="0" w:space="0" w:color="auto"/>
            <w:right w:val="none" w:sz="0" w:space="0" w:color="auto"/>
          </w:divBdr>
        </w:div>
        <w:div w:id="71125981">
          <w:marLeft w:val="0"/>
          <w:marRight w:val="0"/>
          <w:marTop w:val="400"/>
          <w:marBottom w:val="0"/>
          <w:divBdr>
            <w:top w:val="none" w:sz="0" w:space="0" w:color="auto"/>
            <w:left w:val="none" w:sz="0" w:space="0" w:color="auto"/>
            <w:bottom w:val="none" w:sz="0" w:space="0" w:color="auto"/>
            <w:right w:val="none" w:sz="0" w:space="0" w:color="auto"/>
          </w:divBdr>
        </w:div>
        <w:div w:id="172769096">
          <w:marLeft w:val="0"/>
          <w:marRight w:val="0"/>
          <w:marTop w:val="0"/>
          <w:marBottom w:val="0"/>
          <w:divBdr>
            <w:top w:val="none" w:sz="0" w:space="0" w:color="auto"/>
            <w:left w:val="none" w:sz="0" w:space="0" w:color="auto"/>
            <w:bottom w:val="none" w:sz="0" w:space="0" w:color="auto"/>
            <w:right w:val="none" w:sz="0" w:space="0" w:color="auto"/>
          </w:divBdr>
        </w:div>
        <w:div w:id="1522666904">
          <w:marLeft w:val="0"/>
          <w:marRight w:val="0"/>
          <w:marTop w:val="0"/>
          <w:marBottom w:val="0"/>
          <w:divBdr>
            <w:top w:val="none" w:sz="0" w:space="0" w:color="auto"/>
            <w:left w:val="none" w:sz="0" w:space="0" w:color="auto"/>
            <w:bottom w:val="none" w:sz="0" w:space="0" w:color="auto"/>
            <w:right w:val="none" w:sz="0" w:space="0" w:color="auto"/>
          </w:divBdr>
        </w:div>
        <w:div w:id="401871896">
          <w:marLeft w:val="0"/>
          <w:marRight w:val="0"/>
          <w:marTop w:val="0"/>
          <w:marBottom w:val="0"/>
          <w:divBdr>
            <w:top w:val="none" w:sz="0" w:space="0" w:color="auto"/>
            <w:left w:val="none" w:sz="0" w:space="0" w:color="auto"/>
            <w:bottom w:val="none" w:sz="0" w:space="0" w:color="auto"/>
            <w:right w:val="none" w:sz="0" w:space="0" w:color="auto"/>
          </w:divBdr>
        </w:div>
        <w:div w:id="1529872944">
          <w:marLeft w:val="0"/>
          <w:marRight w:val="0"/>
          <w:marTop w:val="0"/>
          <w:marBottom w:val="0"/>
          <w:divBdr>
            <w:top w:val="none" w:sz="0" w:space="0" w:color="auto"/>
            <w:left w:val="none" w:sz="0" w:space="0" w:color="auto"/>
            <w:bottom w:val="none" w:sz="0" w:space="0" w:color="auto"/>
            <w:right w:val="none" w:sz="0" w:space="0" w:color="auto"/>
          </w:divBdr>
        </w:div>
        <w:div w:id="2001735903">
          <w:marLeft w:val="0"/>
          <w:marRight w:val="0"/>
          <w:marTop w:val="0"/>
          <w:marBottom w:val="0"/>
          <w:divBdr>
            <w:top w:val="none" w:sz="0" w:space="0" w:color="auto"/>
            <w:left w:val="none" w:sz="0" w:space="0" w:color="auto"/>
            <w:bottom w:val="none" w:sz="0" w:space="0" w:color="auto"/>
            <w:right w:val="none" w:sz="0" w:space="0" w:color="auto"/>
          </w:divBdr>
        </w:div>
        <w:div w:id="1251542716">
          <w:marLeft w:val="0"/>
          <w:marRight w:val="0"/>
          <w:marTop w:val="400"/>
          <w:marBottom w:val="0"/>
          <w:divBdr>
            <w:top w:val="none" w:sz="0" w:space="0" w:color="auto"/>
            <w:left w:val="none" w:sz="0" w:space="0" w:color="auto"/>
            <w:bottom w:val="none" w:sz="0" w:space="0" w:color="auto"/>
            <w:right w:val="none" w:sz="0" w:space="0" w:color="auto"/>
          </w:divBdr>
        </w:div>
        <w:div w:id="1901015780">
          <w:marLeft w:val="0"/>
          <w:marRight w:val="0"/>
          <w:marTop w:val="0"/>
          <w:marBottom w:val="0"/>
          <w:divBdr>
            <w:top w:val="none" w:sz="0" w:space="0" w:color="auto"/>
            <w:left w:val="none" w:sz="0" w:space="0" w:color="auto"/>
            <w:bottom w:val="none" w:sz="0" w:space="0" w:color="auto"/>
            <w:right w:val="none" w:sz="0" w:space="0" w:color="auto"/>
          </w:divBdr>
        </w:div>
        <w:div w:id="1520582255">
          <w:marLeft w:val="0"/>
          <w:marRight w:val="0"/>
          <w:marTop w:val="0"/>
          <w:marBottom w:val="0"/>
          <w:divBdr>
            <w:top w:val="none" w:sz="0" w:space="0" w:color="auto"/>
            <w:left w:val="none" w:sz="0" w:space="0" w:color="auto"/>
            <w:bottom w:val="none" w:sz="0" w:space="0" w:color="auto"/>
            <w:right w:val="none" w:sz="0" w:space="0" w:color="auto"/>
          </w:divBdr>
        </w:div>
        <w:div w:id="1379934217">
          <w:marLeft w:val="0"/>
          <w:marRight w:val="0"/>
          <w:marTop w:val="0"/>
          <w:marBottom w:val="0"/>
          <w:divBdr>
            <w:top w:val="none" w:sz="0" w:space="0" w:color="auto"/>
            <w:left w:val="none" w:sz="0" w:space="0" w:color="auto"/>
            <w:bottom w:val="none" w:sz="0" w:space="0" w:color="auto"/>
            <w:right w:val="none" w:sz="0" w:space="0" w:color="auto"/>
          </w:divBdr>
        </w:div>
        <w:div w:id="447117513">
          <w:marLeft w:val="0"/>
          <w:marRight w:val="0"/>
          <w:marTop w:val="400"/>
          <w:marBottom w:val="0"/>
          <w:divBdr>
            <w:top w:val="none" w:sz="0" w:space="0" w:color="auto"/>
            <w:left w:val="none" w:sz="0" w:space="0" w:color="auto"/>
            <w:bottom w:val="none" w:sz="0" w:space="0" w:color="auto"/>
            <w:right w:val="none" w:sz="0" w:space="0" w:color="auto"/>
          </w:divBdr>
        </w:div>
        <w:div w:id="1689721424">
          <w:marLeft w:val="0"/>
          <w:marRight w:val="0"/>
          <w:marTop w:val="0"/>
          <w:marBottom w:val="0"/>
          <w:divBdr>
            <w:top w:val="none" w:sz="0" w:space="0" w:color="auto"/>
            <w:left w:val="none" w:sz="0" w:space="0" w:color="auto"/>
            <w:bottom w:val="none" w:sz="0" w:space="0" w:color="auto"/>
            <w:right w:val="none" w:sz="0" w:space="0" w:color="auto"/>
          </w:divBdr>
        </w:div>
        <w:div w:id="81489934">
          <w:marLeft w:val="0"/>
          <w:marRight w:val="0"/>
          <w:marTop w:val="0"/>
          <w:marBottom w:val="0"/>
          <w:divBdr>
            <w:top w:val="none" w:sz="0" w:space="0" w:color="auto"/>
            <w:left w:val="none" w:sz="0" w:space="0" w:color="auto"/>
            <w:bottom w:val="none" w:sz="0" w:space="0" w:color="auto"/>
            <w:right w:val="none" w:sz="0" w:space="0" w:color="auto"/>
          </w:divBdr>
        </w:div>
        <w:div w:id="1990554623">
          <w:marLeft w:val="0"/>
          <w:marRight w:val="0"/>
          <w:marTop w:val="0"/>
          <w:marBottom w:val="0"/>
          <w:divBdr>
            <w:top w:val="none" w:sz="0" w:space="0" w:color="auto"/>
            <w:left w:val="none" w:sz="0" w:space="0" w:color="auto"/>
            <w:bottom w:val="none" w:sz="0" w:space="0" w:color="auto"/>
            <w:right w:val="none" w:sz="0" w:space="0" w:color="auto"/>
          </w:divBdr>
        </w:div>
        <w:div w:id="445151167">
          <w:marLeft w:val="0"/>
          <w:marRight w:val="0"/>
          <w:marTop w:val="0"/>
          <w:marBottom w:val="0"/>
          <w:divBdr>
            <w:top w:val="none" w:sz="0" w:space="0" w:color="auto"/>
            <w:left w:val="none" w:sz="0" w:space="0" w:color="auto"/>
            <w:bottom w:val="none" w:sz="0" w:space="0" w:color="auto"/>
            <w:right w:val="none" w:sz="0" w:space="0" w:color="auto"/>
          </w:divBdr>
        </w:div>
        <w:div w:id="1986617700">
          <w:marLeft w:val="0"/>
          <w:marRight w:val="0"/>
          <w:marTop w:val="0"/>
          <w:marBottom w:val="0"/>
          <w:divBdr>
            <w:top w:val="none" w:sz="0" w:space="0" w:color="auto"/>
            <w:left w:val="none" w:sz="0" w:space="0" w:color="auto"/>
            <w:bottom w:val="none" w:sz="0" w:space="0" w:color="auto"/>
            <w:right w:val="none" w:sz="0" w:space="0" w:color="auto"/>
          </w:divBdr>
        </w:div>
        <w:div w:id="1722708262">
          <w:marLeft w:val="0"/>
          <w:marRight w:val="0"/>
          <w:marTop w:val="0"/>
          <w:marBottom w:val="0"/>
          <w:divBdr>
            <w:top w:val="none" w:sz="0" w:space="0" w:color="auto"/>
            <w:left w:val="none" w:sz="0" w:space="0" w:color="auto"/>
            <w:bottom w:val="none" w:sz="0" w:space="0" w:color="auto"/>
            <w:right w:val="none" w:sz="0" w:space="0" w:color="auto"/>
          </w:divBdr>
        </w:div>
        <w:div w:id="1472360964">
          <w:marLeft w:val="0"/>
          <w:marRight w:val="0"/>
          <w:marTop w:val="0"/>
          <w:marBottom w:val="0"/>
          <w:divBdr>
            <w:top w:val="none" w:sz="0" w:space="0" w:color="auto"/>
            <w:left w:val="none" w:sz="0" w:space="0" w:color="auto"/>
            <w:bottom w:val="none" w:sz="0" w:space="0" w:color="auto"/>
            <w:right w:val="none" w:sz="0" w:space="0" w:color="auto"/>
          </w:divBdr>
        </w:div>
        <w:div w:id="740904267">
          <w:marLeft w:val="0"/>
          <w:marRight w:val="0"/>
          <w:marTop w:val="400"/>
          <w:marBottom w:val="0"/>
          <w:divBdr>
            <w:top w:val="none" w:sz="0" w:space="0" w:color="auto"/>
            <w:left w:val="none" w:sz="0" w:space="0" w:color="auto"/>
            <w:bottom w:val="none" w:sz="0" w:space="0" w:color="auto"/>
            <w:right w:val="none" w:sz="0" w:space="0" w:color="auto"/>
          </w:divBdr>
        </w:div>
        <w:div w:id="1124349463">
          <w:marLeft w:val="0"/>
          <w:marRight w:val="0"/>
          <w:marTop w:val="0"/>
          <w:marBottom w:val="0"/>
          <w:divBdr>
            <w:top w:val="none" w:sz="0" w:space="0" w:color="auto"/>
            <w:left w:val="none" w:sz="0" w:space="0" w:color="auto"/>
            <w:bottom w:val="none" w:sz="0" w:space="0" w:color="auto"/>
            <w:right w:val="none" w:sz="0" w:space="0" w:color="auto"/>
          </w:divBdr>
        </w:div>
        <w:div w:id="445581126">
          <w:marLeft w:val="0"/>
          <w:marRight w:val="0"/>
          <w:marTop w:val="0"/>
          <w:marBottom w:val="0"/>
          <w:divBdr>
            <w:top w:val="none" w:sz="0" w:space="0" w:color="auto"/>
            <w:left w:val="none" w:sz="0" w:space="0" w:color="auto"/>
            <w:bottom w:val="none" w:sz="0" w:space="0" w:color="auto"/>
            <w:right w:val="none" w:sz="0" w:space="0" w:color="auto"/>
          </w:divBdr>
        </w:div>
        <w:div w:id="372269771">
          <w:marLeft w:val="0"/>
          <w:marRight w:val="0"/>
          <w:marTop w:val="0"/>
          <w:marBottom w:val="0"/>
          <w:divBdr>
            <w:top w:val="none" w:sz="0" w:space="0" w:color="auto"/>
            <w:left w:val="none" w:sz="0" w:space="0" w:color="auto"/>
            <w:bottom w:val="none" w:sz="0" w:space="0" w:color="auto"/>
            <w:right w:val="none" w:sz="0" w:space="0" w:color="auto"/>
          </w:divBdr>
        </w:div>
        <w:div w:id="683089277">
          <w:marLeft w:val="0"/>
          <w:marRight w:val="0"/>
          <w:marTop w:val="0"/>
          <w:marBottom w:val="0"/>
          <w:divBdr>
            <w:top w:val="none" w:sz="0" w:space="0" w:color="auto"/>
            <w:left w:val="none" w:sz="0" w:space="0" w:color="auto"/>
            <w:bottom w:val="none" w:sz="0" w:space="0" w:color="auto"/>
            <w:right w:val="none" w:sz="0" w:space="0" w:color="auto"/>
          </w:divBdr>
        </w:div>
        <w:div w:id="1130126806">
          <w:marLeft w:val="0"/>
          <w:marRight w:val="0"/>
          <w:marTop w:val="400"/>
          <w:marBottom w:val="0"/>
          <w:divBdr>
            <w:top w:val="none" w:sz="0" w:space="0" w:color="auto"/>
            <w:left w:val="none" w:sz="0" w:space="0" w:color="auto"/>
            <w:bottom w:val="none" w:sz="0" w:space="0" w:color="auto"/>
            <w:right w:val="none" w:sz="0" w:space="0" w:color="auto"/>
          </w:divBdr>
        </w:div>
        <w:div w:id="151877093">
          <w:marLeft w:val="0"/>
          <w:marRight w:val="0"/>
          <w:marTop w:val="0"/>
          <w:marBottom w:val="0"/>
          <w:divBdr>
            <w:top w:val="none" w:sz="0" w:space="0" w:color="auto"/>
            <w:left w:val="none" w:sz="0" w:space="0" w:color="auto"/>
            <w:bottom w:val="none" w:sz="0" w:space="0" w:color="auto"/>
            <w:right w:val="none" w:sz="0" w:space="0" w:color="auto"/>
          </w:divBdr>
        </w:div>
        <w:div w:id="1994137897">
          <w:marLeft w:val="0"/>
          <w:marRight w:val="0"/>
          <w:marTop w:val="0"/>
          <w:marBottom w:val="0"/>
          <w:divBdr>
            <w:top w:val="none" w:sz="0" w:space="0" w:color="auto"/>
            <w:left w:val="none" w:sz="0" w:space="0" w:color="auto"/>
            <w:bottom w:val="none" w:sz="0" w:space="0" w:color="auto"/>
            <w:right w:val="none" w:sz="0" w:space="0" w:color="auto"/>
          </w:divBdr>
        </w:div>
        <w:div w:id="1131829304">
          <w:marLeft w:val="0"/>
          <w:marRight w:val="0"/>
          <w:marTop w:val="0"/>
          <w:marBottom w:val="0"/>
          <w:divBdr>
            <w:top w:val="none" w:sz="0" w:space="0" w:color="auto"/>
            <w:left w:val="none" w:sz="0" w:space="0" w:color="auto"/>
            <w:bottom w:val="none" w:sz="0" w:space="0" w:color="auto"/>
            <w:right w:val="none" w:sz="0" w:space="0" w:color="auto"/>
          </w:divBdr>
        </w:div>
        <w:div w:id="283314539">
          <w:marLeft w:val="0"/>
          <w:marRight w:val="0"/>
          <w:marTop w:val="0"/>
          <w:marBottom w:val="0"/>
          <w:divBdr>
            <w:top w:val="none" w:sz="0" w:space="0" w:color="auto"/>
            <w:left w:val="none" w:sz="0" w:space="0" w:color="auto"/>
            <w:bottom w:val="none" w:sz="0" w:space="0" w:color="auto"/>
            <w:right w:val="none" w:sz="0" w:space="0" w:color="auto"/>
          </w:divBdr>
        </w:div>
        <w:div w:id="1665014931">
          <w:marLeft w:val="0"/>
          <w:marRight w:val="0"/>
          <w:marTop w:val="0"/>
          <w:marBottom w:val="0"/>
          <w:divBdr>
            <w:top w:val="none" w:sz="0" w:space="0" w:color="auto"/>
            <w:left w:val="none" w:sz="0" w:space="0" w:color="auto"/>
            <w:bottom w:val="none" w:sz="0" w:space="0" w:color="auto"/>
            <w:right w:val="none" w:sz="0" w:space="0" w:color="auto"/>
          </w:divBdr>
        </w:div>
        <w:div w:id="885484454">
          <w:marLeft w:val="0"/>
          <w:marRight w:val="0"/>
          <w:marTop w:val="400"/>
          <w:marBottom w:val="0"/>
          <w:divBdr>
            <w:top w:val="none" w:sz="0" w:space="0" w:color="auto"/>
            <w:left w:val="none" w:sz="0" w:space="0" w:color="auto"/>
            <w:bottom w:val="none" w:sz="0" w:space="0" w:color="auto"/>
            <w:right w:val="none" w:sz="0" w:space="0" w:color="auto"/>
          </w:divBdr>
        </w:div>
        <w:div w:id="1610233529">
          <w:marLeft w:val="0"/>
          <w:marRight w:val="0"/>
          <w:marTop w:val="0"/>
          <w:marBottom w:val="0"/>
          <w:divBdr>
            <w:top w:val="none" w:sz="0" w:space="0" w:color="auto"/>
            <w:left w:val="none" w:sz="0" w:space="0" w:color="auto"/>
            <w:bottom w:val="none" w:sz="0" w:space="0" w:color="auto"/>
            <w:right w:val="none" w:sz="0" w:space="0" w:color="auto"/>
          </w:divBdr>
        </w:div>
        <w:div w:id="1841504328">
          <w:marLeft w:val="0"/>
          <w:marRight w:val="0"/>
          <w:marTop w:val="0"/>
          <w:marBottom w:val="0"/>
          <w:divBdr>
            <w:top w:val="none" w:sz="0" w:space="0" w:color="auto"/>
            <w:left w:val="none" w:sz="0" w:space="0" w:color="auto"/>
            <w:bottom w:val="none" w:sz="0" w:space="0" w:color="auto"/>
            <w:right w:val="none" w:sz="0" w:space="0" w:color="auto"/>
          </w:divBdr>
        </w:div>
        <w:div w:id="1942906212">
          <w:marLeft w:val="0"/>
          <w:marRight w:val="0"/>
          <w:marTop w:val="0"/>
          <w:marBottom w:val="0"/>
          <w:divBdr>
            <w:top w:val="none" w:sz="0" w:space="0" w:color="auto"/>
            <w:left w:val="none" w:sz="0" w:space="0" w:color="auto"/>
            <w:bottom w:val="none" w:sz="0" w:space="0" w:color="auto"/>
            <w:right w:val="none" w:sz="0" w:space="0" w:color="auto"/>
          </w:divBdr>
        </w:div>
        <w:div w:id="1555118433">
          <w:marLeft w:val="0"/>
          <w:marRight w:val="0"/>
          <w:marTop w:val="0"/>
          <w:marBottom w:val="0"/>
          <w:divBdr>
            <w:top w:val="none" w:sz="0" w:space="0" w:color="auto"/>
            <w:left w:val="none" w:sz="0" w:space="0" w:color="auto"/>
            <w:bottom w:val="none" w:sz="0" w:space="0" w:color="auto"/>
            <w:right w:val="none" w:sz="0" w:space="0" w:color="auto"/>
          </w:divBdr>
        </w:div>
        <w:div w:id="1148136002">
          <w:marLeft w:val="0"/>
          <w:marRight w:val="0"/>
          <w:marTop w:val="0"/>
          <w:marBottom w:val="0"/>
          <w:divBdr>
            <w:top w:val="none" w:sz="0" w:space="0" w:color="auto"/>
            <w:left w:val="none" w:sz="0" w:space="0" w:color="auto"/>
            <w:bottom w:val="none" w:sz="0" w:space="0" w:color="auto"/>
            <w:right w:val="none" w:sz="0" w:space="0" w:color="auto"/>
          </w:divBdr>
        </w:div>
        <w:div w:id="1021860478">
          <w:marLeft w:val="0"/>
          <w:marRight w:val="0"/>
          <w:marTop w:val="400"/>
          <w:marBottom w:val="0"/>
          <w:divBdr>
            <w:top w:val="none" w:sz="0" w:space="0" w:color="auto"/>
            <w:left w:val="none" w:sz="0" w:space="0" w:color="auto"/>
            <w:bottom w:val="none" w:sz="0" w:space="0" w:color="auto"/>
            <w:right w:val="none" w:sz="0" w:space="0" w:color="auto"/>
          </w:divBdr>
        </w:div>
        <w:div w:id="731584631">
          <w:marLeft w:val="0"/>
          <w:marRight w:val="0"/>
          <w:marTop w:val="0"/>
          <w:marBottom w:val="0"/>
          <w:divBdr>
            <w:top w:val="none" w:sz="0" w:space="0" w:color="auto"/>
            <w:left w:val="none" w:sz="0" w:space="0" w:color="auto"/>
            <w:bottom w:val="none" w:sz="0" w:space="0" w:color="auto"/>
            <w:right w:val="none" w:sz="0" w:space="0" w:color="auto"/>
          </w:divBdr>
        </w:div>
        <w:div w:id="327371731">
          <w:marLeft w:val="0"/>
          <w:marRight w:val="0"/>
          <w:marTop w:val="0"/>
          <w:marBottom w:val="0"/>
          <w:divBdr>
            <w:top w:val="none" w:sz="0" w:space="0" w:color="auto"/>
            <w:left w:val="none" w:sz="0" w:space="0" w:color="auto"/>
            <w:bottom w:val="none" w:sz="0" w:space="0" w:color="auto"/>
            <w:right w:val="none" w:sz="0" w:space="0" w:color="auto"/>
          </w:divBdr>
        </w:div>
        <w:div w:id="1974864583">
          <w:marLeft w:val="0"/>
          <w:marRight w:val="0"/>
          <w:marTop w:val="0"/>
          <w:marBottom w:val="0"/>
          <w:divBdr>
            <w:top w:val="none" w:sz="0" w:space="0" w:color="auto"/>
            <w:left w:val="none" w:sz="0" w:space="0" w:color="auto"/>
            <w:bottom w:val="none" w:sz="0" w:space="0" w:color="auto"/>
            <w:right w:val="none" w:sz="0" w:space="0" w:color="auto"/>
          </w:divBdr>
        </w:div>
        <w:div w:id="31074537">
          <w:marLeft w:val="0"/>
          <w:marRight w:val="0"/>
          <w:marTop w:val="0"/>
          <w:marBottom w:val="0"/>
          <w:divBdr>
            <w:top w:val="none" w:sz="0" w:space="0" w:color="auto"/>
            <w:left w:val="none" w:sz="0" w:space="0" w:color="auto"/>
            <w:bottom w:val="none" w:sz="0" w:space="0" w:color="auto"/>
            <w:right w:val="none" w:sz="0" w:space="0" w:color="auto"/>
          </w:divBdr>
        </w:div>
        <w:div w:id="2020614691">
          <w:marLeft w:val="0"/>
          <w:marRight w:val="0"/>
          <w:marTop w:val="400"/>
          <w:marBottom w:val="0"/>
          <w:divBdr>
            <w:top w:val="none" w:sz="0" w:space="0" w:color="auto"/>
            <w:left w:val="none" w:sz="0" w:space="0" w:color="auto"/>
            <w:bottom w:val="none" w:sz="0" w:space="0" w:color="auto"/>
            <w:right w:val="none" w:sz="0" w:space="0" w:color="auto"/>
          </w:divBdr>
        </w:div>
        <w:div w:id="927428699">
          <w:marLeft w:val="0"/>
          <w:marRight w:val="0"/>
          <w:marTop w:val="0"/>
          <w:marBottom w:val="0"/>
          <w:divBdr>
            <w:top w:val="none" w:sz="0" w:space="0" w:color="auto"/>
            <w:left w:val="none" w:sz="0" w:space="0" w:color="auto"/>
            <w:bottom w:val="none" w:sz="0" w:space="0" w:color="auto"/>
            <w:right w:val="none" w:sz="0" w:space="0" w:color="auto"/>
          </w:divBdr>
        </w:div>
        <w:div w:id="15541250">
          <w:marLeft w:val="0"/>
          <w:marRight w:val="0"/>
          <w:marTop w:val="0"/>
          <w:marBottom w:val="0"/>
          <w:divBdr>
            <w:top w:val="none" w:sz="0" w:space="0" w:color="auto"/>
            <w:left w:val="none" w:sz="0" w:space="0" w:color="auto"/>
            <w:bottom w:val="none" w:sz="0" w:space="0" w:color="auto"/>
            <w:right w:val="none" w:sz="0" w:space="0" w:color="auto"/>
          </w:divBdr>
        </w:div>
        <w:div w:id="2092700634">
          <w:marLeft w:val="0"/>
          <w:marRight w:val="0"/>
          <w:marTop w:val="0"/>
          <w:marBottom w:val="0"/>
          <w:divBdr>
            <w:top w:val="none" w:sz="0" w:space="0" w:color="auto"/>
            <w:left w:val="none" w:sz="0" w:space="0" w:color="auto"/>
            <w:bottom w:val="none" w:sz="0" w:space="0" w:color="auto"/>
            <w:right w:val="none" w:sz="0" w:space="0" w:color="auto"/>
          </w:divBdr>
        </w:div>
        <w:div w:id="605816491">
          <w:marLeft w:val="0"/>
          <w:marRight w:val="0"/>
          <w:marTop w:val="400"/>
          <w:marBottom w:val="0"/>
          <w:divBdr>
            <w:top w:val="none" w:sz="0" w:space="0" w:color="auto"/>
            <w:left w:val="none" w:sz="0" w:space="0" w:color="auto"/>
            <w:bottom w:val="none" w:sz="0" w:space="0" w:color="auto"/>
            <w:right w:val="none" w:sz="0" w:space="0" w:color="auto"/>
          </w:divBdr>
        </w:div>
        <w:div w:id="1784500638">
          <w:marLeft w:val="0"/>
          <w:marRight w:val="0"/>
          <w:marTop w:val="0"/>
          <w:marBottom w:val="0"/>
          <w:divBdr>
            <w:top w:val="none" w:sz="0" w:space="0" w:color="auto"/>
            <w:left w:val="none" w:sz="0" w:space="0" w:color="auto"/>
            <w:bottom w:val="none" w:sz="0" w:space="0" w:color="auto"/>
            <w:right w:val="none" w:sz="0" w:space="0" w:color="auto"/>
          </w:divBdr>
        </w:div>
        <w:div w:id="793598986">
          <w:marLeft w:val="0"/>
          <w:marRight w:val="0"/>
          <w:marTop w:val="0"/>
          <w:marBottom w:val="0"/>
          <w:divBdr>
            <w:top w:val="none" w:sz="0" w:space="0" w:color="auto"/>
            <w:left w:val="none" w:sz="0" w:space="0" w:color="auto"/>
            <w:bottom w:val="none" w:sz="0" w:space="0" w:color="auto"/>
            <w:right w:val="none" w:sz="0" w:space="0" w:color="auto"/>
          </w:divBdr>
        </w:div>
        <w:div w:id="246695245">
          <w:marLeft w:val="0"/>
          <w:marRight w:val="0"/>
          <w:marTop w:val="0"/>
          <w:marBottom w:val="0"/>
          <w:divBdr>
            <w:top w:val="none" w:sz="0" w:space="0" w:color="auto"/>
            <w:left w:val="none" w:sz="0" w:space="0" w:color="auto"/>
            <w:bottom w:val="none" w:sz="0" w:space="0" w:color="auto"/>
            <w:right w:val="none" w:sz="0" w:space="0" w:color="auto"/>
          </w:divBdr>
        </w:div>
        <w:div w:id="1026060671">
          <w:marLeft w:val="0"/>
          <w:marRight w:val="0"/>
          <w:marTop w:val="0"/>
          <w:marBottom w:val="0"/>
          <w:divBdr>
            <w:top w:val="none" w:sz="0" w:space="0" w:color="auto"/>
            <w:left w:val="none" w:sz="0" w:space="0" w:color="auto"/>
            <w:bottom w:val="none" w:sz="0" w:space="0" w:color="auto"/>
            <w:right w:val="none" w:sz="0" w:space="0" w:color="auto"/>
          </w:divBdr>
        </w:div>
        <w:div w:id="1345522871">
          <w:marLeft w:val="0"/>
          <w:marRight w:val="0"/>
          <w:marTop w:val="0"/>
          <w:marBottom w:val="0"/>
          <w:divBdr>
            <w:top w:val="none" w:sz="0" w:space="0" w:color="auto"/>
            <w:left w:val="none" w:sz="0" w:space="0" w:color="auto"/>
            <w:bottom w:val="none" w:sz="0" w:space="0" w:color="auto"/>
            <w:right w:val="none" w:sz="0" w:space="0" w:color="auto"/>
          </w:divBdr>
        </w:div>
        <w:div w:id="1721900238">
          <w:marLeft w:val="0"/>
          <w:marRight w:val="0"/>
          <w:marTop w:val="400"/>
          <w:marBottom w:val="0"/>
          <w:divBdr>
            <w:top w:val="none" w:sz="0" w:space="0" w:color="auto"/>
            <w:left w:val="none" w:sz="0" w:space="0" w:color="auto"/>
            <w:bottom w:val="none" w:sz="0" w:space="0" w:color="auto"/>
            <w:right w:val="none" w:sz="0" w:space="0" w:color="auto"/>
          </w:divBdr>
        </w:div>
        <w:div w:id="653224398">
          <w:marLeft w:val="0"/>
          <w:marRight w:val="0"/>
          <w:marTop w:val="0"/>
          <w:marBottom w:val="0"/>
          <w:divBdr>
            <w:top w:val="none" w:sz="0" w:space="0" w:color="auto"/>
            <w:left w:val="none" w:sz="0" w:space="0" w:color="auto"/>
            <w:bottom w:val="none" w:sz="0" w:space="0" w:color="auto"/>
            <w:right w:val="none" w:sz="0" w:space="0" w:color="auto"/>
          </w:divBdr>
        </w:div>
        <w:div w:id="849443118">
          <w:marLeft w:val="0"/>
          <w:marRight w:val="0"/>
          <w:marTop w:val="0"/>
          <w:marBottom w:val="0"/>
          <w:divBdr>
            <w:top w:val="none" w:sz="0" w:space="0" w:color="auto"/>
            <w:left w:val="none" w:sz="0" w:space="0" w:color="auto"/>
            <w:bottom w:val="none" w:sz="0" w:space="0" w:color="auto"/>
            <w:right w:val="none" w:sz="0" w:space="0" w:color="auto"/>
          </w:divBdr>
        </w:div>
        <w:div w:id="406028234">
          <w:marLeft w:val="0"/>
          <w:marRight w:val="0"/>
          <w:marTop w:val="400"/>
          <w:marBottom w:val="0"/>
          <w:divBdr>
            <w:top w:val="none" w:sz="0" w:space="0" w:color="auto"/>
            <w:left w:val="none" w:sz="0" w:space="0" w:color="auto"/>
            <w:bottom w:val="none" w:sz="0" w:space="0" w:color="auto"/>
            <w:right w:val="none" w:sz="0" w:space="0" w:color="auto"/>
          </w:divBdr>
        </w:div>
        <w:div w:id="147402426">
          <w:marLeft w:val="0"/>
          <w:marRight w:val="0"/>
          <w:marTop w:val="0"/>
          <w:marBottom w:val="0"/>
          <w:divBdr>
            <w:top w:val="none" w:sz="0" w:space="0" w:color="auto"/>
            <w:left w:val="none" w:sz="0" w:space="0" w:color="auto"/>
            <w:bottom w:val="none" w:sz="0" w:space="0" w:color="auto"/>
            <w:right w:val="none" w:sz="0" w:space="0" w:color="auto"/>
          </w:divBdr>
        </w:div>
        <w:div w:id="851378902">
          <w:marLeft w:val="0"/>
          <w:marRight w:val="0"/>
          <w:marTop w:val="240"/>
          <w:marBottom w:val="0"/>
          <w:divBdr>
            <w:top w:val="none" w:sz="0" w:space="0" w:color="auto"/>
            <w:left w:val="none" w:sz="0" w:space="0" w:color="auto"/>
            <w:bottom w:val="none" w:sz="0" w:space="0" w:color="auto"/>
            <w:right w:val="none" w:sz="0" w:space="0" w:color="auto"/>
          </w:divBdr>
        </w:div>
        <w:div w:id="1356926727">
          <w:marLeft w:val="150"/>
          <w:marRight w:val="150"/>
          <w:marTop w:val="480"/>
          <w:marBottom w:val="0"/>
          <w:divBdr>
            <w:top w:val="single" w:sz="6" w:space="28" w:color="D4D4D4"/>
            <w:left w:val="none" w:sz="0" w:space="0" w:color="auto"/>
            <w:bottom w:val="none" w:sz="0" w:space="0" w:color="auto"/>
            <w:right w:val="none" w:sz="0" w:space="0" w:color="auto"/>
          </w:divBdr>
        </w:div>
        <w:div w:id="15818092">
          <w:marLeft w:val="0"/>
          <w:marRight w:val="0"/>
          <w:marTop w:val="240"/>
          <w:marBottom w:val="0"/>
          <w:divBdr>
            <w:top w:val="none" w:sz="0" w:space="0" w:color="auto"/>
            <w:left w:val="none" w:sz="0" w:space="0" w:color="auto"/>
            <w:bottom w:val="none" w:sz="0" w:space="0" w:color="auto"/>
            <w:right w:val="none" w:sz="0" w:space="0" w:color="auto"/>
          </w:divBdr>
        </w:div>
      </w:divsChild>
    </w:div>
    <w:div w:id="394861617">
      <w:bodyDiv w:val="1"/>
      <w:marLeft w:val="0"/>
      <w:marRight w:val="0"/>
      <w:marTop w:val="0"/>
      <w:marBottom w:val="0"/>
      <w:divBdr>
        <w:top w:val="none" w:sz="0" w:space="0" w:color="auto"/>
        <w:left w:val="none" w:sz="0" w:space="0" w:color="auto"/>
        <w:bottom w:val="none" w:sz="0" w:space="0" w:color="auto"/>
        <w:right w:val="none" w:sz="0" w:space="0" w:color="auto"/>
      </w:divBdr>
    </w:div>
    <w:div w:id="616764896">
      <w:bodyDiv w:val="1"/>
      <w:marLeft w:val="0"/>
      <w:marRight w:val="0"/>
      <w:marTop w:val="0"/>
      <w:marBottom w:val="0"/>
      <w:divBdr>
        <w:top w:val="none" w:sz="0" w:space="0" w:color="auto"/>
        <w:left w:val="none" w:sz="0" w:space="0" w:color="auto"/>
        <w:bottom w:val="none" w:sz="0" w:space="0" w:color="auto"/>
        <w:right w:val="none" w:sz="0" w:space="0" w:color="auto"/>
      </w:divBdr>
    </w:div>
    <w:div w:id="1952593325">
      <w:bodyDiv w:val="1"/>
      <w:marLeft w:val="0"/>
      <w:marRight w:val="0"/>
      <w:marTop w:val="0"/>
      <w:marBottom w:val="0"/>
      <w:divBdr>
        <w:top w:val="none" w:sz="0" w:space="0" w:color="auto"/>
        <w:left w:val="none" w:sz="0" w:space="0" w:color="auto"/>
        <w:bottom w:val="none" w:sz="0" w:space="0" w:color="auto"/>
        <w:right w:val="none" w:sz="0" w:space="0" w:color="auto"/>
      </w:divBdr>
      <w:divsChild>
        <w:div w:id="924455346">
          <w:marLeft w:val="0"/>
          <w:marRight w:val="0"/>
          <w:marTop w:val="480"/>
          <w:marBottom w:val="240"/>
          <w:divBdr>
            <w:top w:val="none" w:sz="0" w:space="0" w:color="auto"/>
            <w:left w:val="none" w:sz="0" w:space="0" w:color="auto"/>
            <w:bottom w:val="none" w:sz="0" w:space="0" w:color="auto"/>
            <w:right w:val="none" w:sz="0" w:space="0" w:color="auto"/>
          </w:divBdr>
        </w:div>
        <w:div w:id="2026470451">
          <w:marLeft w:val="0"/>
          <w:marRight w:val="0"/>
          <w:marTop w:val="0"/>
          <w:marBottom w:val="567"/>
          <w:divBdr>
            <w:top w:val="none" w:sz="0" w:space="0" w:color="auto"/>
            <w:left w:val="none" w:sz="0" w:space="0" w:color="auto"/>
            <w:bottom w:val="none" w:sz="0" w:space="0" w:color="auto"/>
            <w:right w:val="none" w:sz="0" w:space="0" w:color="auto"/>
          </w:divBdr>
        </w:div>
        <w:div w:id="1496608840">
          <w:marLeft w:val="0"/>
          <w:marRight w:val="0"/>
          <w:marTop w:val="0"/>
          <w:marBottom w:val="567"/>
          <w:divBdr>
            <w:top w:val="none" w:sz="0" w:space="0" w:color="auto"/>
            <w:left w:val="none" w:sz="0" w:space="0" w:color="auto"/>
            <w:bottom w:val="none" w:sz="0" w:space="0" w:color="auto"/>
            <w:right w:val="none" w:sz="0" w:space="0" w:color="auto"/>
          </w:divBdr>
        </w:div>
        <w:div w:id="800852098">
          <w:marLeft w:val="0"/>
          <w:marRight w:val="0"/>
          <w:marTop w:val="400"/>
          <w:marBottom w:val="0"/>
          <w:divBdr>
            <w:top w:val="none" w:sz="0" w:space="0" w:color="auto"/>
            <w:left w:val="none" w:sz="0" w:space="0" w:color="auto"/>
            <w:bottom w:val="none" w:sz="0" w:space="0" w:color="auto"/>
            <w:right w:val="none" w:sz="0" w:space="0" w:color="auto"/>
          </w:divBdr>
        </w:div>
        <w:div w:id="1588879042">
          <w:marLeft w:val="0"/>
          <w:marRight w:val="0"/>
          <w:marTop w:val="0"/>
          <w:marBottom w:val="0"/>
          <w:divBdr>
            <w:top w:val="none" w:sz="0" w:space="0" w:color="auto"/>
            <w:left w:val="none" w:sz="0" w:space="0" w:color="auto"/>
            <w:bottom w:val="none" w:sz="0" w:space="0" w:color="auto"/>
            <w:right w:val="none" w:sz="0" w:space="0" w:color="auto"/>
          </w:divBdr>
        </w:div>
        <w:div w:id="1288123157">
          <w:marLeft w:val="0"/>
          <w:marRight w:val="0"/>
          <w:marTop w:val="400"/>
          <w:marBottom w:val="0"/>
          <w:divBdr>
            <w:top w:val="none" w:sz="0" w:space="0" w:color="auto"/>
            <w:left w:val="none" w:sz="0" w:space="0" w:color="auto"/>
            <w:bottom w:val="none" w:sz="0" w:space="0" w:color="auto"/>
            <w:right w:val="none" w:sz="0" w:space="0" w:color="auto"/>
          </w:divBdr>
        </w:div>
        <w:div w:id="964458484">
          <w:marLeft w:val="0"/>
          <w:marRight w:val="0"/>
          <w:marTop w:val="0"/>
          <w:marBottom w:val="0"/>
          <w:divBdr>
            <w:top w:val="none" w:sz="0" w:space="0" w:color="auto"/>
            <w:left w:val="none" w:sz="0" w:space="0" w:color="auto"/>
            <w:bottom w:val="none" w:sz="0" w:space="0" w:color="auto"/>
            <w:right w:val="none" w:sz="0" w:space="0" w:color="auto"/>
          </w:divBdr>
        </w:div>
        <w:div w:id="1823542247">
          <w:marLeft w:val="0"/>
          <w:marRight w:val="0"/>
          <w:marTop w:val="400"/>
          <w:marBottom w:val="0"/>
          <w:divBdr>
            <w:top w:val="none" w:sz="0" w:space="0" w:color="auto"/>
            <w:left w:val="none" w:sz="0" w:space="0" w:color="auto"/>
            <w:bottom w:val="none" w:sz="0" w:space="0" w:color="auto"/>
            <w:right w:val="none" w:sz="0" w:space="0" w:color="auto"/>
          </w:divBdr>
        </w:div>
        <w:div w:id="465785028">
          <w:marLeft w:val="0"/>
          <w:marRight w:val="0"/>
          <w:marTop w:val="0"/>
          <w:marBottom w:val="0"/>
          <w:divBdr>
            <w:top w:val="none" w:sz="0" w:space="0" w:color="auto"/>
            <w:left w:val="none" w:sz="0" w:space="0" w:color="auto"/>
            <w:bottom w:val="none" w:sz="0" w:space="0" w:color="auto"/>
            <w:right w:val="none" w:sz="0" w:space="0" w:color="auto"/>
          </w:divBdr>
        </w:div>
        <w:div w:id="468713976">
          <w:marLeft w:val="0"/>
          <w:marRight w:val="0"/>
          <w:marTop w:val="0"/>
          <w:marBottom w:val="0"/>
          <w:divBdr>
            <w:top w:val="none" w:sz="0" w:space="0" w:color="auto"/>
            <w:left w:val="none" w:sz="0" w:space="0" w:color="auto"/>
            <w:bottom w:val="none" w:sz="0" w:space="0" w:color="auto"/>
            <w:right w:val="none" w:sz="0" w:space="0" w:color="auto"/>
          </w:divBdr>
        </w:div>
        <w:div w:id="450247096">
          <w:marLeft w:val="0"/>
          <w:marRight w:val="0"/>
          <w:marTop w:val="400"/>
          <w:marBottom w:val="0"/>
          <w:divBdr>
            <w:top w:val="none" w:sz="0" w:space="0" w:color="auto"/>
            <w:left w:val="none" w:sz="0" w:space="0" w:color="auto"/>
            <w:bottom w:val="none" w:sz="0" w:space="0" w:color="auto"/>
            <w:right w:val="none" w:sz="0" w:space="0" w:color="auto"/>
          </w:divBdr>
        </w:div>
        <w:div w:id="1490948345">
          <w:marLeft w:val="0"/>
          <w:marRight w:val="0"/>
          <w:marTop w:val="0"/>
          <w:marBottom w:val="0"/>
          <w:divBdr>
            <w:top w:val="none" w:sz="0" w:space="0" w:color="auto"/>
            <w:left w:val="none" w:sz="0" w:space="0" w:color="auto"/>
            <w:bottom w:val="none" w:sz="0" w:space="0" w:color="auto"/>
            <w:right w:val="none" w:sz="0" w:space="0" w:color="auto"/>
          </w:divBdr>
        </w:div>
        <w:div w:id="1024818383">
          <w:marLeft w:val="0"/>
          <w:marRight w:val="0"/>
          <w:marTop w:val="0"/>
          <w:marBottom w:val="0"/>
          <w:divBdr>
            <w:top w:val="none" w:sz="0" w:space="0" w:color="auto"/>
            <w:left w:val="none" w:sz="0" w:space="0" w:color="auto"/>
            <w:bottom w:val="none" w:sz="0" w:space="0" w:color="auto"/>
            <w:right w:val="none" w:sz="0" w:space="0" w:color="auto"/>
          </w:divBdr>
        </w:div>
        <w:div w:id="936137741">
          <w:marLeft w:val="0"/>
          <w:marRight w:val="0"/>
          <w:marTop w:val="0"/>
          <w:marBottom w:val="0"/>
          <w:divBdr>
            <w:top w:val="none" w:sz="0" w:space="0" w:color="auto"/>
            <w:left w:val="none" w:sz="0" w:space="0" w:color="auto"/>
            <w:bottom w:val="none" w:sz="0" w:space="0" w:color="auto"/>
            <w:right w:val="none" w:sz="0" w:space="0" w:color="auto"/>
          </w:divBdr>
        </w:div>
        <w:div w:id="601300474">
          <w:marLeft w:val="0"/>
          <w:marRight w:val="0"/>
          <w:marTop w:val="0"/>
          <w:marBottom w:val="0"/>
          <w:divBdr>
            <w:top w:val="none" w:sz="0" w:space="0" w:color="auto"/>
            <w:left w:val="none" w:sz="0" w:space="0" w:color="auto"/>
            <w:bottom w:val="none" w:sz="0" w:space="0" w:color="auto"/>
            <w:right w:val="none" w:sz="0" w:space="0" w:color="auto"/>
          </w:divBdr>
        </w:div>
        <w:div w:id="204872455">
          <w:marLeft w:val="0"/>
          <w:marRight w:val="0"/>
          <w:marTop w:val="0"/>
          <w:marBottom w:val="0"/>
          <w:divBdr>
            <w:top w:val="none" w:sz="0" w:space="0" w:color="auto"/>
            <w:left w:val="none" w:sz="0" w:space="0" w:color="auto"/>
            <w:bottom w:val="none" w:sz="0" w:space="0" w:color="auto"/>
            <w:right w:val="none" w:sz="0" w:space="0" w:color="auto"/>
          </w:divBdr>
        </w:div>
        <w:div w:id="2048917950">
          <w:marLeft w:val="0"/>
          <w:marRight w:val="0"/>
          <w:marTop w:val="400"/>
          <w:marBottom w:val="0"/>
          <w:divBdr>
            <w:top w:val="none" w:sz="0" w:space="0" w:color="auto"/>
            <w:left w:val="none" w:sz="0" w:space="0" w:color="auto"/>
            <w:bottom w:val="none" w:sz="0" w:space="0" w:color="auto"/>
            <w:right w:val="none" w:sz="0" w:space="0" w:color="auto"/>
          </w:divBdr>
        </w:div>
        <w:div w:id="1350529034">
          <w:marLeft w:val="0"/>
          <w:marRight w:val="0"/>
          <w:marTop w:val="0"/>
          <w:marBottom w:val="0"/>
          <w:divBdr>
            <w:top w:val="none" w:sz="0" w:space="0" w:color="auto"/>
            <w:left w:val="none" w:sz="0" w:space="0" w:color="auto"/>
            <w:bottom w:val="none" w:sz="0" w:space="0" w:color="auto"/>
            <w:right w:val="none" w:sz="0" w:space="0" w:color="auto"/>
          </w:divBdr>
        </w:div>
        <w:div w:id="1527131761">
          <w:marLeft w:val="0"/>
          <w:marRight w:val="0"/>
          <w:marTop w:val="400"/>
          <w:marBottom w:val="0"/>
          <w:divBdr>
            <w:top w:val="none" w:sz="0" w:space="0" w:color="auto"/>
            <w:left w:val="none" w:sz="0" w:space="0" w:color="auto"/>
            <w:bottom w:val="none" w:sz="0" w:space="0" w:color="auto"/>
            <w:right w:val="none" w:sz="0" w:space="0" w:color="auto"/>
          </w:divBdr>
        </w:div>
        <w:div w:id="779952601">
          <w:marLeft w:val="0"/>
          <w:marRight w:val="0"/>
          <w:marTop w:val="0"/>
          <w:marBottom w:val="0"/>
          <w:divBdr>
            <w:top w:val="none" w:sz="0" w:space="0" w:color="auto"/>
            <w:left w:val="none" w:sz="0" w:space="0" w:color="auto"/>
            <w:bottom w:val="none" w:sz="0" w:space="0" w:color="auto"/>
            <w:right w:val="none" w:sz="0" w:space="0" w:color="auto"/>
          </w:divBdr>
        </w:div>
        <w:div w:id="348456775">
          <w:marLeft w:val="0"/>
          <w:marRight w:val="0"/>
          <w:marTop w:val="240"/>
          <w:marBottom w:val="0"/>
          <w:divBdr>
            <w:top w:val="none" w:sz="0" w:space="0" w:color="auto"/>
            <w:left w:val="none" w:sz="0" w:space="0" w:color="auto"/>
            <w:bottom w:val="none" w:sz="0" w:space="0" w:color="auto"/>
            <w:right w:val="none" w:sz="0" w:space="0" w:color="auto"/>
          </w:divBdr>
        </w:div>
        <w:div w:id="801769399">
          <w:marLeft w:val="150"/>
          <w:marRight w:val="150"/>
          <w:marTop w:val="480"/>
          <w:marBottom w:val="0"/>
          <w:divBdr>
            <w:top w:val="double" w:sz="6" w:space="18" w:color="D4D4D4"/>
            <w:left w:val="none" w:sz="0" w:space="0" w:color="auto"/>
            <w:bottom w:val="none" w:sz="0" w:space="0" w:color="auto"/>
            <w:right w:val="none" w:sz="0" w:space="0" w:color="auto"/>
          </w:divBdr>
        </w:div>
      </w:divsChild>
    </w:div>
    <w:div w:id="1986161631">
      <w:bodyDiv w:val="1"/>
      <w:marLeft w:val="0"/>
      <w:marRight w:val="0"/>
      <w:marTop w:val="0"/>
      <w:marBottom w:val="0"/>
      <w:divBdr>
        <w:top w:val="none" w:sz="0" w:space="0" w:color="auto"/>
        <w:left w:val="none" w:sz="0" w:space="0" w:color="auto"/>
        <w:bottom w:val="none" w:sz="0" w:space="0" w:color="auto"/>
        <w:right w:val="none" w:sz="0" w:space="0" w:color="auto"/>
      </w:divBdr>
      <w:divsChild>
        <w:div w:id="1205361953">
          <w:marLeft w:val="0"/>
          <w:marRight w:val="0"/>
          <w:marTop w:val="480"/>
          <w:marBottom w:val="240"/>
          <w:divBdr>
            <w:top w:val="none" w:sz="0" w:space="0" w:color="auto"/>
            <w:left w:val="none" w:sz="0" w:space="0" w:color="auto"/>
            <w:bottom w:val="none" w:sz="0" w:space="0" w:color="auto"/>
            <w:right w:val="none" w:sz="0" w:space="0" w:color="auto"/>
          </w:divBdr>
        </w:div>
        <w:div w:id="1661497449">
          <w:marLeft w:val="0"/>
          <w:marRight w:val="0"/>
          <w:marTop w:val="0"/>
          <w:marBottom w:val="567"/>
          <w:divBdr>
            <w:top w:val="none" w:sz="0" w:space="0" w:color="auto"/>
            <w:left w:val="none" w:sz="0" w:space="0" w:color="auto"/>
            <w:bottom w:val="none" w:sz="0" w:space="0" w:color="auto"/>
            <w:right w:val="none" w:sz="0" w:space="0" w:color="auto"/>
          </w:divBdr>
        </w:div>
        <w:div w:id="119107457">
          <w:marLeft w:val="0"/>
          <w:marRight w:val="0"/>
          <w:marTop w:val="0"/>
          <w:marBottom w:val="567"/>
          <w:divBdr>
            <w:top w:val="none" w:sz="0" w:space="0" w:color="auto"/>
            <w:left w:val="none" w:sz="0" w:space="0" w:color="auto"/>
            <w:bottom w:val="none" w:sz="0" w:space="0" w:color="auto"/>
            <w:right w:val="none" w:sz="0" w:space="0" w:color="auto"/>
          </w:divBdr>
        </w:div>
        <w:div w:id="1152452067">
          <w:marLeft w:val="0"/>
          <w:marRight w:val="0"/>
          <w:marTop w:val="400"/>
          <w:marBottom w:val="0"/>
          <w:divBdr>
            <w:top w:val="none" w:sz="0" w:space="0" w:color="auto"/>
            <w:left w:val="none" w:sz="0" w:space="0" w:color="auto"/>
            <w:bottom w:val="none" w:sz="0" w:space="0" w:color="auto"/>
            <w:right w:val="none" w:sz="0" w:space="0" w:color="auto"/>
          </w:divBdr>
        </w:div>
        <w:div w:id="1872450798">
          <w:marLeft w:val="0"/>
          <w:marRight w:val="0"/>
          <w:marTop w:val="0"/>
          <w:marBottom w:val="0"/>
          <w:divBdr>
            <w:top w:val="none" w:sz="0" w:space="0" w:color="auto"/>
            <w:left w:val="none" w:sz="0" w:space="0" w:color="auto"/>
            <w:bottom w:val="none" w:sz="0" w:space="0" w:color="auto"/>
            <w:right w:val="none" w:sz="0" w:space="0" w:color="auto"/>
          </w:divBdr>
        </w:div>
        <w:div w:id="1483962477">
          <w:marLeft w:val="0"/>
          <w:marRight w:val="0"/>
          <w:marTop w:val="0"/>
          <w:marBottom w:val="0"/>
          <w:divBdr>
            <w:top w:val="none" w:sz="0" w:space="0" w:color="auto"/>
            <w:left w:val="none" w:sz="0" w:space="0" w:color="auto"/>
            <w:bottom w:val="none" w:sz="0" w:space="0" w:color="auto"/>
            <w:right w:val="none" w:sz="0" w:space="0" w:color="auto"/>
          </w:divBdr>
        </w:div>
        <w:div w:id="650407666">
          <w:marLeft w:val="0"/>
          <w:marRight w:val="0"/>
          <w:marTop w:val="0"/>
          <w:marBottom w:val="0"/>
          <w:divBdr>
            <w:top w:val="none" w:sz="0" w:space="0" w:color="auto"/>
            <w:left w:val="none" w:sz="0" w:space="0" w:color="auto"/>
            <w:bottom w:val="none" w:sz="0" w:space="0" w:color="auto"/>
            <w:right w:val="none" w:sz="0" w:space="0" w:color="auto"/>
          </w:divBdr>
        </w:div>
        <w:div w:id="1714038861">
          <w:marLeft w:val="0"/>
          <w:marRight w:val="0"/>
          <w:marTop w:val="0"/>
          <w:marBottom w:val="0"/>
          <w:divBdr>
            <w:top w:val="none" w:sz="0" w:space="0" w:color="auto"/>
            <w:left w:val="none" w:sz="0" w:space="0" w:color="auto"/>
            <w:bottom w:val="none" w:sz="0" w:space="0" w:color="auto"/>
            <w:right w:val="none" w:sz="0" w:space="0" w:color="auto"/>
          </w:divBdr>
        </w:div>
        <w:div w:id="653607455">
          <w:marLeft w:val="0"/>
          <w:marRight w:val="0"/>
          <w:marTop w:val="400"/>
          <w:marBottom w:val="0"/>
          <w:divBdr>
            <w:top w:val="none" w:sz="0" w:space="0" w:color="auto"/>
            <w:left w:val="none" w:sz="0" w:space="0" w:color="auto"/>
            <w:bottom w:val="none" w:sz="0" w:space="0" w:color="auto"/>
            <w:right w:val="none" w:sz="0" w:space="0" w:color="auto"/>
          </w:divBdr>
        </w:div>
        <w:div w:id="1091506328">
          <w:marLeft w:val="0"/>
          <w:marRight w:val="0"/>
          <w:marTop w:val="0"/>
          <w:marBottom w:val="0"/>
          <w:divBdr>
            <w:top w:val="none" w:sz="0" w:space="0" w:color="auto"/>
            <w:left w:val="none" w:sz="0" w:space="0" w:color="auto"/>
            <w:bottom w:val="none" w:sz="0" w:space="0" w:color="auto"/>
            <w:right w:val="none" w:sz="0" w:space="0" w:color="auto"/>
          </w:divBdr>
        </w:div>
        <w:div w:id="885145555">
          <w:marLeft w:val="0"/>
          <w:marRight w:val="0"/>
          <w:marTop w:val="0"/>
          <w:marBottom w:val="0"/>
          <w:divBdr>
            <w:top w:val="none" w:sz="0" w:space="0" w:color="auto"/>
            <w:left w:val="none" w:sz="0" w:space="0" w:color="auto"/>
            <w:bottom w:val="none" w:sz="0" w:space="0" w:color="auto"/>
            <w:right w:val="none" w:sz="0" w:space="0" w:color="auto"/>
          </w:divBdr>
        </w:div>
        <w:div w:id="607589499">
          <w:marLeft w:val="0"/>
          <w:marRight w:val="0"/>
          <w:marTop w:val="0"/>
          <w:marBottom w:val="0"/>
          <w:divBdr>
            <w:top w:val="none" w:sz="0" w:space="0" w:color="auto"/>
            <w:left w:val="none" w:sz="0" w:space="0" w:color="auto"/>
            <w:bottom w:val="none" w:sz="0" w:space="0" w:color="auto"/>
            <w:right w:val="none" w:sz="0" w:space="0" w:color="auto"/>
          </w:divBdr>
        </w:div>
        <w:div w:id="1062144973">
          <w:marLeft w:val="0"/>
          <w:marRight w:val="0"/>
          <w:marTop w:val="0"/>
          <w:marBottom w:val="0"/>
          <w:divBdr>
            <w:top w:val="none" w:sz="0" w:space="0" w:color="auto"/>
            <w:left w:val="none" w:sz="0" w:space="0" w:color="auto"/>
            <w:bottom w:val="none" w:sz="0" w:space="0" w:color="auto"/>
            <w:right w:val="none" w:sz="0" w:space="0" w:color="auto"/>
          </w:divBdr>
        </w:div>
        <w:div w:id="1295524989">
          <w:marLeft w:val="0"/>
          <w:marRight w:val="0"/>
          <w:marTop w:val="0"/>
          <w:marBottom w:val="0"/>
          <w:divBdr>
            <w:top w:val="none" w:sz="0" w:space="0" w:color="auto"/>
            <w:left w:val="none" w:sz="0" w:space="0" w:color="auto"/>
            <w:bottom w:val="none" w:sz="0" w:space="0" w:color="auto"/>
            <w:right w:val="none" w:sz="0" w:space="0" w:color="auto"/>
          </w:divBdr>
        </w:div>
        <w:div w:id="1725370559">
          <w:marLeft w:val="0"/>
          <w:marRight w:val="0"/>
          <w:marTop w:val="0"/>
          <w:marBottom w:val="0"/>
          <w:divBdr>
            <w:top w:val="none" w:sz="0" w:space="0" w:color="auto"/>
            <w:left w:val="none" w:sz="0" w:space="0" w:color="auto"/>
            <w:bottom w:val="none" w:sz="0" w:space="0" w:color="auto"/>
            <w:right w:val="none" w:sz="0" w:space="0" w:color="auto"/>
          </w:divBdr>
        </w:div>
        <w:div w:id="2061517316">
          <w:marLeft w:val="0"/>
          <w:marRight w:val="0"/>
          <w:marTop w:val="400"/>
          <w:marBottom w:val="0"/>
          <w:divBdr>
            <w:top w:val="none" w:sz="0" w:space="0" w:color="auto"/>
            <w:left w:val="none" w:sz="0" w:space="0" w:color="auto"/>
            <w:bottom w:val="none" w:sz="0" w:space="0" w:color="auto"/>
            <w:right w:val="none" w:sz="0" w:space="0" w:color="auto"/>
          </w:divBdr>
        </w:div>
        <w:div w:id="659388397">
          <w:marLeft w:val="0"/>
          <w:marRight w:val="0"/>
          <w:marTop w:val="0"/>
          <w:marBottom w:val="0"/>
          <w:divBdr>
            <w:top w:val="none" w:sz="0" w:space="0" w:color="auto"/>
            <w:left w:val="none" w:sz="0" w:space="0" w:color="auto"/>
            <w:bottom w:val="none" w:sz="0" w:space="0" w:color="auto"/>
            <w:right w:val="none" w:sz="0" w:space="0" w:color="auto"/>
          </w:divBdr>
        </w:div>
        <w:div w:id="1546453746">
          <w:marLeft w:val="0"/>
          <w:marRight w:val="0"/>
          <w:marTop w:val="0"/>
          <w:marBottom w:val="0"/>
          <w:divBdr>
            <w:top w:val="none" w:sz="0" w:space="0" w:color="auto"/>
            <w:left w:val="none" w:sz="0" w:space="0" w:color="auto"/>
            <w:bottom w:val="none" w:sz="0" w:space="0" w:color="auto"/>
            <w:right w:val="none" w:sz="0" w:space="0" w:color="auto"/>
          </w:divBdr>
        </w:div>
        <w:div w:id="2117408449">
          <w:marLeft w:val="0"/>
          <w:marRight w:val="0"/>
          <w:marTop w:val="0"/>
          <w:marBottom w:val="0"/>
          <w:divBdr>
            <w:top w:val="none" w:sz="0" w:space="0" w:color="auto"/>
            <w:left w:val="none" w:sz="0" w:space="0" w:color="auto"/>
            <w:bottom w:val="none" w:sz="0" w:space="0" w:color="auto"/>
            <w:right w:val="none" w:sz="0" w:space="0" w:color="auto"/>
          </w:divBdr>
        </w:div>
        <w:div w:id="71319139">
          <w:marLeft w:val="0"/>
          <w:marRight w:val="0"/>
          <w:marTop w:val="0"/>
          <w:marBottom w:val="0"/>
          <w:divBdr>
            <w:top w:val="none" w:sz="0" w:space="0" w:color="auto"/>
            <w:left w:val="none" w:sz="0" w:space="0" w:color="auto"/>
            <w:bottom w:val="none" w:sz="0" w:space="0" w:color="auto"/>
            <w:right w:val="none" w:sz="0" w:space="0" w:color="auto"/>
          </w:divBdr>
        </w:div>
        <w:div w:id="2101021267">
          <w:marLeft w:val="0"/>
          <w:marRight w:val="0"/>
          <w:marTop w:val="0"/>
          <w:marBottom w:val="0"/>
          <w:divBdr>
            <w:top w:val="none" w:sz="0" w:space="0" w:color="auto"/>
            <w:left w:val="none" w:sz="0" w:space="0" w:color="auto"/>
            <w:bottom w:val="none" w:sz="0" w:space="0" w:color="auto"/>
            <w:right w:val="none" w:sz="0" w:space="0" w:color="auto"/>
          </w:divBdr>
        </w:div>
        <w:div w:id="724253642">
          <w:marLeft w:val="0"/>
          <w:marRight w:val="0"/>
          <w:marTop w:val="0"/>
          <w:marBottom w:val="0"/>
          <w:divBdr>
            <w:top w:val="none" w:sz="0" w:space="0" w:color="auto"/>
            <w:left w:val="none" w:sz="0" w:space="0" w:color="auto"/>
            <w:bottom w:val="none" w:sz="0" w:space="0" w:color="auto"/>
            <w:right w:val="none" w:sz="0" w:space="0" w:color="auto"/>
          </w:divBdr>
        </w:div>
        <w:div w:id="1417097196">
          <w:marLeft w:val="0"/>
          <w:marRight w:val="0"/>
          <w:marTop w:val="0"/>
          <w:marBottom w:val="0"/>
          <w:divBdr>
            <w:top w:val="none" w:sz="0" w:space="0" w:color="auto"/>
            <w:left w:val="none" w:sz="0" w:space="0" w:color="auto"/>
            <w:bottom w:val="none" w:sz="0" w:space="0" w:color="auto"/>
            <w:right w:val="none" w:sz="0" w:space="0" w:color="auto"/>
          </w:divBdr>
        </w:div>
        <w:div w:id="2086218463">
          <w:marLeft w:val="0"/>
          <w:marRight w:val="0"/>
          <w:marTop w:val="0"/>
          <w:marBottom w:val="0"/>
          <w:divBdr>
            <w:top w:val="none" w:sz="0" w:space="0" w:color="auto"/>
            <w:left w:val="none" w:sz="0" w:space="0" w:color="auto"/>
            <w:bottom w:val="none" w:sz="0" w:space="0" w:color="auto"/>
            <w:right w:val="none" w:sz="0" w:space="0" w:color="auto"/>
          </w:divBdr>
        </w:div>
        <w:div w:id="1337537653">
          <w:marLeft w:val="0"/>
          <w:marRight w:val="0"/>
          <w:marTop w:val="0"/>
          <w:marBottom w:val="0"/>
          <w:divBdr>
            <w:top w:val="none" w:sz="0" w:space="0" w:color="auto"/>
            <w:left w:val="none" w:sz="0" w:space="0" w:color="auto"/>
            <w:bottom w:val="none" w:sz="0" w:space="0" w:color="auto"/>
            <w:right w:val="none" w:sz="0" w:space="0" w:color="auto"/>
          </w:divBdr>
        </w:div>
        <w:div w:id="63963313">
          <w:marLeft w:val="0"/>
          <w:marRight w:val="0"/>
          <w:marTop w:val="0"/>
          <w:marBottom w:val="0"/>
          <w:divBdr>
            <w:top w:val="none" w:sz="0" w:space="0" w:color="auto"/>
            <w:left w:val="none" w:sz="0" w:space="0" w:color="auto"/>
            <w:bottom w:val="none" w:sz="0" w:space="0" w:color="auto"/>
            <w:right w:val="none" w:sz="0" w:space="0" w:color="auto"/>
          </w:divBdr>
        </w:div>
        <w:div w:id="101462853">
          <w:marLeft w:val="0"/>
          <w:marRight w:val="0"/>
          <w:marTop w:val="400"/>
          <w:marBottom w:val="0"/>
          <w:divBdr>
            <w:top w:val="none" w:sz="0" w:space="0" w:color="auto"/>
            <w:left w:val="none" w:sz="0" w:space="0" w:color="auto"/>
            <w:bottom w:val="none" w:sz="0" w:space="0" w:color="auto"/>
            <w:right w:val="none" w:sz="0" w:space="0" w:color="auto"/>
          </w:divBdr>
        </w:div>
        <w:div w:id="1695227705">
          <w:marLeft w:val="0"/>
          <w:marRight w:val="0"/>
          <w:marTop w:val="0"/>
          <w:marBottom w:val="0"/>
          <w:divBdr>
            <w:top w:val="none" w:sz="0" w:space="0" w:color="auto"/>
            <w:left w:val="none" w:sz="0" w:space="0" w:color="auto"/>
            <w:bottom w:val="none" w:sz="0" w:space="0" w:color="auto"/>
            <w:right w:val="none" w:sz="0" w:space="0" w:color="auto"/>
          </w:divBdr>
        </w:div>
        <w:div w:id="1662928729">
          <w:marLeft w:val="0"/>
          <w:marRight w:val="0"/>
          <w:marTop w:val="0"/>
          <w:marBottom w:val="0"/>
          <w:divBdr>
            <w:top w:val="none" w:sz="0" w:space="0" w:color="auto"/>
            <w:left w:val="none" w:sz="0" w:space="0" w:color="auto"/>
            <w:bottom w:val="none" w:sz="0" w:space="0" w:color="auto"/>
            <w:right w:val="none" w:sz="0" w:space="0" w:color="auto"/>
          </w:divBdr>
        </w:div>
        <w:div w:id="773407180">
          <w:marLeft w:val="0"/>
          <w:marRight w:val="0"/>
          <w:marTop w:val="0"/>
          <w:marBottom w:val="0"/>
          <w:divBdr>
            <w:top w:val="none" w:sz="0" w:space="0" w:color="auto"/>
            <w:left w:val="none" w:sz="0" w:space="0" w:color="auto"/>
            <w:bottom w:val="none" w:sz="0" w:space="0" w:color="auto"/>
            <w:right w:val="none" w:sz="0" w:space="0" w:color="auto"/>
          </w:divBdr>
        </w:div>
        <w:div w:id="1384671794">
          <w:marLeft w:val="0"/>
          <w:marRight w:val="0"/>
          <w:marTop w:val="0"/>
          <w:marBottom w:val="0"/>
          <w:divBdr>
            <w:top w:val="none" w:sz="0" w:space="0" w:color="auto"/>
            <w:left w:val="none" w:sz="0" w:space="0" w:color="auto"/>
            <w:bottom w:val="none" w:sz="0" w:space="0" w:color="auto"/>
            <w:right w:val="none" w:sz="0" w:space="0" w:color="auto"/>
          </w:divBdr>
        </w:div>
        <w:div w:id="985548101">
          <w:marLeft w:val="0"/>
          <w:marRight w:val="0"/>
          <w:marTop w:val="0"/>
          <w:marBottom w:val="0"/>
          <w:divBdr>
            <w:top w:val="none" w:sz="0" w:space="0" w:color="auto"/>
            <w:left w:val="none" w:sz="0" w:space="0" w:color="auto"/>
            <w:bottom w:val="none" w:sz="0" w:space="0" w:color="auto"/>
            <w:right w:val="none" w:sz="0" w:space="0" w:color="auto"/>
          </w:divBdr>
        </w:div>
        <w:div w:id="101339058">
          <w:marLeft w:val="0"/>
          <w:marRight w:val="0"/>
          <w:marTop w:val="400"/>
          <w:marBottom w:val="0"/>
          <w:divBdr>
            <w:top w:val="none" w:sz="0" w:space="0" w:color="auto"/>
            <w:left w:val="none" w:sz="0" w:space="0" w:color="auto"/>
            <w:bottom w:val="none" w:sz="0" w:space="0" w:color="auto"/>
            <w:right w:val="none" w:sz="0" w:space="0" w:color="auto"/>
          </w:divBdr>
        </w:div>
        <w:div w:id="154499469">
          <w:marLeft w:val="0"/>
          <w:marRight w:val="0"/>
          <w:marTop w:val="0"/>
          <w:marBottom w:val="0"/>
          <w:divBdr>
            <w:top w:val="none" w:sz="0" w:space="0" w:color="auto"/>
            <w:left w:val="none" w:sz="0" w:space="0" w:color="auto"/>
            <w:bottom w:val="none" w:sz="0" w:space="0" w:color="auto"/>
            <w:right w:val="none" w:sz="0" w:space="0" w:color="auto"/>
          </w:divBdr>
        </w:div>
        <w:div w:id="977538764">
          <w:marLeft w:val="0"/>
          <w:marRight w:val="0"/>
          <w:marTop w:val="0"/>
          <w:marBottom w:val="0"/>
          <w:divBdr>
            <w:top w:val="none" w:sz="0" w:space="0" w:color="auto"/>
            <w:left w:val="none" w:sz="0" w:space="0" w:color="auto"/>
            <w:bottom w:val="none" w:sz="0" w:space="0" w:color="auto"/>
            <w:right w:val="none" w:sz="0" w:space="0" w:color="auto"/>
          </w:divBdr>
        </w:div>
        <w:div w:id="992098695">
          <w:marLeft w:val="0"/>
          <w:marRight w:val="0"/>
          <w:marTop w:val="400"/>
          <w:marBottom w:val="0"/>
          <w:divBdr>
            <w:top w:val="none" w:sz="0" w:space="0" w:color="auto"/>
            <w:left w:val="none" w:sz="0" w:space="0" w:color="auto"/>
            <w:bottom w:val="none" w:sz="0" w:space="0" w:color="auto"/>
            <w:right w:val="none" w:sz="0" w:space="0" w:color="auto"/>
          </w:divBdr>
        </w:div>
        <w:div w:id="2087608716">
          <w:marLeft w:val="0"/>
          <w:marRight w:val="0"/>
          <w:marTop w:val="0"/>
          <w:marBottom w:val="0"/>
          <w:divBdr>
            <w:top w:val="none" w:sz="0" w:space="0" w:color="auto"/>
            <w:left w:val="none" w:sz="0" w:space="0" w:color="auto"/>
            <w:bottom w:val="none" w:sz="0" w:space="0" w:color="auto"/>
            <w:right w:val="none" w:sz="0" w:space="0" w:color="auto"/>
          </w:divBdr>
        </w:div>
        <w:div w:id="1430079607">
          <w:marLeft w:val="0"/>
          <w:marRight w:val="0"/>
          <w:marTop w:val="0"/>
          <w:marBottom w:val="0"/>
          <w:divBdr>
            <w:top w:val="none" w:sz="0" w:space="0" w:color="auto"/>
            <w:left w:val="none" w:sz="0" w:space="0" w:color="auto"/>
            <w:bottom w:val="none" w:sz="0" w:space="0" w:color="auto"/>
            <w:right w:val="none" w:sz="0" w:space="0" w:color="auto"/>
          </w:divBdr>
        </w:div>
        <w:div w:id="155465812">
          <w:marLeft w:val="0"/>
          <w:marRight w:val="0"/>
          <w:marTop w:val="0"/>
          <w:marBottom w:val="0"/>
          <w:divBdr>
            <w:top w:val="none" w:sz="0" w:space="0" w:color="auto"/>
            <w:left w:val="none" w:sz="0" w:space="0" w:color="auto"/>
            <w:bottom w:val="none" w:sz="0" w:space="0" w:color="auto"/>
            <w:right w:val="none" w:sz="0" w:space="0" w:color="auto"/>
          </w:divBdr>
        </w:div>
        <w:div w:id="37171248">
          <w:marLeft w:val="0"/>
          <w:marRight w:val="0"/>
          <w:marTop w:val="0"/>
          <w:marBottom w:val="0"/>
          <w:divBdr>
            <w:top w:val="none" w:sz="0" w:space="0" w:color="auto"/>
            <w:left w:val="none" w:sz="0" w:space="0" w:color="auto"/>
            <w:bottom w:val="none" w:sz="0" w:space="0" w:color="auto"/>
            <w:right w:val="none" w:sz="0" w:space="0" w:color="auto"/>
          </w:divBdr>
        </w:div>
        <w:div w:id="773018242">
          <w:marLeft w:val="0"/>
          <w:marRight w:val="0"/>
          <w:marTop w:val="0"/>
          <w:marBottom w:val="0"/>
          <w:divBdr>
            <w:top w:val="none" w:sz="0" w:space="0" w:color="auto"/>
            <w:left w:val="none" w:sz="0" w:space="0" w:color="auto"/>
            <w:bottom w:val="none" w:sz="0" w:space="0" w:color="auto"/>
            <w:right w:val="none" w:sz="0" w:space="0" w:color="auto"/>
          </w:divBdr>
        </w:div>
        <w:div w:id="1969700958">
          <w:marLeft w:val="0"/>
          <w:marRight w:val="0"/>
          <w:marTop w:val="0"/>
          <w:marBottom w:val="0"/>
          <w:divBdr>
            <w:top w:val="none" w:sz="0" w:space="0" w:color="auto"/>
            <w:left w:val="none" w:sz="0" w:space="0" w:color="auto"/>
            <w:bottom w:val="none" w:sz="0" w:space="0" w:color="auto"/>
            <w:right w:val="none" w:sz="0" w:space="0" w:color="auto"/>
          </w:divBdr>
        </w:div>
        <w:div w:id="1690139408">
          <w:marLeft w:val="0"/>
          <w:marRight w:val="0"/>
          <w:marTop w:val="0"/>
          <w:marBottom w:val="0"/>
          <w:divBdr>
            <w:top w:val="none" w:sz="0" w:space="0" w:color="auto"/>
            <w:left w:val="none" w:sz="0" w:space="0" w:color="auto"/>
            <w:bottom w:val="none" w:sz="0" w:space="0" w:color="auto"/>
            <w:right w:val="none" w:sz="0" w:space="0" w:color="auto"/>
          </w:divBdr>
        </w:div>
        <w:div w:id="936598940">
          <w:marLeft w:val="0"/>
          <w:marRight w:val="0"/>
          <w:marTop w:val="400"/>
          <w:marBottom w:val="0"/>
          <w:divBdr>
            <w:top w:val="none" w:sz="0" w:space="0" w:color="auto"/>
            <w:left w:val="none" w:sz="0" w:space="0" w:color="auto"/>
            <w:bottom w:val="none" w:sz="0" w:space="0" w:color="auto"/>
            <w:right w:val="none" w:sz="0" w:space="0" w:color="auto"/>
          </w:divBdr>
        </w:div>
        <w:div w:id="1277983572">
          <w:marLeft w:val="0"/>
          <w:marRight w:val="0"/>
          <w:marTop w:val="0"/>
          <w:marBottom w:val="0"/>
          <w:divBdr>
            <w:top w:val="none" w:sz="0" w:space="0" w:color="auto"/>
            <w:left w:val="none" w:sz="0" w:space="0" w:color="auto"/>
            <w:bottom w:val="none" w:sz="0" w:space="0" w:color="auto"/>
            <w:right w:val="none" w:sz="0" w:space="0" w:color="auto"/>
          </w:divBdr>
        </w:div>
        <w:div w:id="1795098319">
          <w:marLeft w:val="0"/>
          <w:marRight w:val="0"/>
          <w:marTop w:val="0"/>
          <w:marBottom w:val="0"/>
          <w:divBdr>
            <w:top w:val="none" w:sz="0" w:space="0" w:color="auto"/>
            <w:left w:val="none" w:sz="0" w:space="0" w:color="auto"/>
            <w:bottom w:val="none" w:sz="0" w:space="0" w:color="auto"/>
            <w:right w:val="none" w:sz="0" w:space="0" w:color="auto"/>
          </w:divBdr>
        </w:div>
        <w:div w:id="1171483878">
          <w:marLeft w:val="0"/>
          <w:marRight w:val="0"/>
          <w:marTop w:val="0"/>
          <w:marBottom w:val="0"/>
          <w:divBdr>
            <w:top w:val="none" w:sz="0" w:space="0" w:color="auto"/>
            <w:left w:val="none" w:sz="0" w:space="0" w:color="auto"/>
            <w:bottom w:val="none" w:sz="0" w:space="0" w:color="auto"/>
            <w:right w:val="none" w:sz="0" w:space="0" w:color="auto"/>
          </w:divBdr>
        </w:div>
        <w:div w:id="1670254740">
          <w:marLeft w:val="0"/>
          <w:marRight w:val="0"/>
          <w:marTop w:val="0"/>
          <w:marBottom w:val="0"/>
          <w:divBdr>
            <w:top w:val="none" w:sz="0" w:space="0" w:color="auto"/>
            <w:left w:val="none" w:sz="0" w:space="0" w:color="auto"/>
            <w:bottom w:val="none" w:sz="0" w:space="0" w:color="auto"/>
            <w:right w:val="none" w:sz="0" w:space="0" w:color="auto"/>
          </w:divBdr>
        </w:div>
        <w:div w:id="338118765">
          <w:marLeft w:val="0"/>
          <w:marRight w:val="0"/>
          <w:marTop w:val="0"/>
          <w:marBottom w:val="0"/>
          <w:divBdr>
            <w:top w:val="none" w:sz="0" w:space="0" w:color="auto"/>
            <w:left w:val="none" w:sz="0" w:space="0" w:color="auto"/>
            <w:bottom w:val="none" w:sz="0" w:space="0" w:color="auto"/>
            <w:right w:val="none" w:sz="0" w:space="0" w:color="auto"/>
          </w:divBdr>
        </w:div>
        <w:div w:id="447049184">
          <w:marLeft w:val="0"/>
          <w:marRight w:val="0"/>
          <w:marTop w:val="0"/>
          <w:marBottom w:val="0"/>
          <w:divBdr>
            <w:top w:val="none" w:sz="0" w:space="0" w:color="auto"/>
            <w:left w:val="none" w:sz="0" w:space="0" w:color="auto"/>
            <w:bottom w:val="none" w:sz="0" w:space="0" w:color="auto"/>
            <w:right w:val="none" w:sz="0" w:space="0" w:color="auto"/>
          </w:divBdr>
        </w:div>
        <w:div w:id="1167867515">
          <w:marLeft w:val="0"/>
          <w:marRight w:val="0"/>
          <w:marTop w:val="0"/>
          <w:marBottom w:val="0"/>
          <w:divBdr>
            <w:top w:val="none" w:sz="0" w:space="0" w:color="auto"/>
            <w:left w:val="none" w:sz="0" w:space="0" w:color="auto"/>
            <w:bottom w:val="none" w:sz="0" w:space="0" w:color="auto"/>
            <w:right w:val="none" w:sz="0" w:space="0" w:color="auto"/>
          </w:divBdr>
        </w:div>
        <w:div w:id="345984079">
          <w:marLeft w:val="0"/>
          <w:marRight w:val="0"/>
          <w:marTop w:val="400"/>
          <w:marBottom w:val="0"/>
          <w:divBdr>
            <w:top w:val="none" w:sz="0" w:space="0" w:color="auto"/>
            <w:left w:val="none" w:sz="0" w:space="0" w:color="auto"/>
            <w:bottom w:val="none" w:sz="0" w:space="0" w:color="auto"/>
            <w:right w:val="none" w:sz="0" w:space="0" w:color="auto"/>
          </w:divBdr>
        </w:div>
        <w:div w:id="147409151">
          <w:marLeft w:val="0"/>
          <w:marRight w:val="0"/>
          <w:marTop w:val="0"/>
          <w:marBottom w:val="0"/>
          <w:divBdr>
            <w:top w:val="none" w:sz="0" w:space="0" w:color="auto"/>
            <w:left w:val="none" w:sz="0" w:space="0" w:color="auto"/>
            <w:bottom w:val="none" w:sz="0" w:space="0" w:color="auto"/>
            <w:right w:val="none" w:sz="0" w:space="0" w:color="auto"/>
          </w:divBdr>
        </w:div>
        <w:div w:id="2026442709">
          <w:marLeft w:val="0"/>
          <w:marRight w:val="0"/>
          <w:marTop w:val="0"/>
          <w:marBottom w:val="0"/>
          <w:divBdr>
            <w:top w:val="none" w:sz="0" w:space="0" w:color="auto"/>
            <w:left w:val="none" w:sz="0" w:space="0" w:color="auto"/>
            <w:bottom w:val="none" w:sz="0" w:space="0" w:color="auto"/>
            <w:right w:val="none" w:sz="0" w:space="0" w:color="auto"/>
          </w:divBdr>
        </w:div>
        <w:div w:id="1821001622">
          <w:marLeft w:val="0"/>
          <w:marRight w:val="0"/>
          <w:marTop w:val="0"/>
          <w:marBottom w:val="0"/>
          <w:divBdr>
            <w:top w:val="none" w:sz="0" w:space="0" w:color="auto"/>
            <w:left w:val="none" w:sz="0" w:space="0" w:color="auto"/>
            <w:bottom w:val="none" w:sz="0" w:space="0" w:color="auto"/>
            <w:right w:val="none" w:sz="0" w:space="0" w:color="auto"/>
          </w:divBdr>
        </w:div>
        <w:div w:id="1722558913">
          <w:marLeft w:val="0"/>
          <w:marRight w:val="0"/>
          <w:marTop w:val="0"/>
          <w:marBottom w:val="0"/>
          <w:divBdr>
            <w:top w:val="none" w:sz="0" w:space="0" w:color="auto"/>
            <w:left w:val="none" w:sz="0" w:space="0" w:color="auto"/>
            <w:bottom w:val="none" w:sz="0" w:space="0" w:color="auto"/>
            <w:right w:val="none" w:sz="0" w:space="0" w:color="auto"/>
          </w:divBdr>
        </w:div>
        <w:div w:id="1432974024">
          <w:marLeft w:val="0"/>
          <w:marRight w:val="0"/>
          <w:marTop w:val="0"/>
          <w:marBottom w:val="0"/>
          <w:divBdr>
            <w:top w:val="none" w:sz="0" w:space="0" w:color="auto"/>
            <w:left w:val="none" w:sz="0" w:space="0" w:color="auto"/>
            <w:bottom w:val="none" w:sz="0" w:space="0" w:color="auto"/>
            <w:right w:val="none" w:sz="0" w:space="0" w:color="auto"/>
          </w:divBdr>
        </w:div>
        <w:div w:id="57871019">
          <w:marLeft w:val="0"/>
          <w:marRight w:val="0"/>
          <w:marTop w:val="0"/>
          <w:marBottom w:val="0"/>
          <w:divBdr>
            <w:top w:val="none" w:sz="0" w:space="0" w:color="auto"/>
            <w:left w:val="none" w:sz="0" w:space="0" w:color="auto"/>
            <w:bottom w:val="none" w:sz="0" w:space="0" w:color="auto"/>
            <w:right w:val="none" w:sz="0" w:space="0" w:color="auto"/>
          </w:divBdr>
        </w:div>
        <w:div w:id="985621740">
          <w:marLeft w:val="0"/>
          <w:marRight w:val="0"/>
          <w:marTop w:val="400"/>
          <w:marBottom w:val="0"/>
          <w:divBdr>
            <w:top w:val="none" w:sz="0" w:space="0" w:color="auto"/>
            <w:left w:val="none" w:sz="0" w:space="0" w:color="auto"/>
            <w:bottom w:val="none" w:sz="0" w:space="0" w:color="auto"/>
            <w:right w:val="none" w:sz="0" w:space="0" w:color="auto"/>
          </w:divBdr>
        </w:div>
        <w:div w:id="1180772808">
          <w:marLeft w:val="0"/>
          <w:marRight w:val="0"/>
          <w:marTop w:val="0"/>
          <w:marBottom w:val="0"/>
          <w:divBdr>
            <w:top w:val="none" w:sz="0" w:space="0" w:color="auto"/>
            <w:left w:val="none" w:sz="0" w:space="0" w:color="auto"/>
            <w:bottom w:val="none" w:sz="0" w:space="0" w:color="auto"/>
            <w:right w:val="none" w:sz="0" w:space="0" w:color="auto"/>
          </w:divBdr>
        </w:div>
        <w:div w:id="2065789059">
          <w:marLeft w:val="0"/>
          <w:marRight w:val="0"/>
          <w:marTop w:val="0"/>
          <w:marBottom w:val="0"/>
          <w:divBdr>
            <w:top w:val="none" w:sz="0" w:space="0" w:color="auto"/>
            <w:left w:val="none" w:sz="0" w:space="0" w:color="auto"/>
            <w:bottom w:val="none" w:sz="0" w:space="0" w:color="auto"/>
            <w:right w:val="none" w:sz="0" w:space="0" w:color="auto"/>
          </w:divBdr>
        </w:div>
        <w:div w:id="164250229">
          <w:marLeft w:val="0"/>
          <w:marRight w:val="0"/>
          <w:marTop w:val="0"/>
          <w:marBottom w:val="0"/>
          <w:divBdr>
            <w:top w:val="none" w:sz="0" w:space="0" w:color="auto"/>
            <w:left w:val="none" w:sz="0" w:space="0" w:color="auto"/>
            <w:bottom w:val="none" w:sz="0" w:space="0" w:color="auto"/>
            <w:right w:val="none" w:sz="0" w:space="0" w:color="auto"/>
          </w:divBdr>
        </w:div>
        <w:div w:id="611863915">
          <w:marLeft w:val="0"/>
          <w:marRight w:val="0"/>
          <w:marTop w:val="0"/>
          <w:marBottom w:val="0"/>
          <w:divBdr>
            <w:top w:val="none" w:sz="0" w:space="0" w:color="auto"/>
            <w:left w:val="none" w:sz="0" w:space="0" w:color="auto"/>
            <w:bottom w:val="none" w:sz="0" w:space="0" w:color="auto"/>
            <w:right w:val="none" w:sz="0" w:space="0" w:color="auto"/>
          </w:divBdr>
        </w:div>
        <w:div w:id="750154722">
          <w:marLeft w:val="0"/>
          <w:marRight w:val="0"/>
          <w:marTop w:val="0"/>
          <w:marBottom w:val="0"/>
          <w:divBdr>
            <w:top w:val="none" w:sz="0" w:space="0" w:color="auto"/>
            <w:left w:val="none" w:sz="0" w:space="0" w:color="auto"/>
            <w:bottom w:val="none" w:sz="0" w:space="0" w:color="auto"/>
            <w:right w:val="none" w:sz="0" w:space="0" w:color="auto"/>
          </w:divBdr>
        </w:div>
        <w:div w:id="1232540479">
          <w:marLeft w:val="0"/>
          <w:marRight w:val="0"/>
          <w:marTop w:val="0"/>
          <w:marBottom w:val="0"/>
          <w:divBdr>
            <w:top w:val="none" w:sz="0" w:space="0" w:color="auto"/>
            <w:left w:val="none" w:sz="0" w:space="0" w:color="auto"/>
            <w:bottom w:val="none" w:sz="0" w:space="0" w:color="auto"/>
            <w:right w:val="none" w:sz="0" w:space="0" w:color="auto"/>
          </w:divBdr>
        </w:div>
        <w:div w:id="1520855694">
          <w:marLeft w:val="0"/>
          <w:marRight w:val="0"/>
          <w:marTop w:val="400"/>
          <w:marBottom w:val="0"/>
          <w:divBdr>
            <w:top w:val="none" w:sz="0" w:space="0" w:color="auto"/>
            <w:left w:val="none" w:sz="0" w:space="0" w:color="auto"/>
            <w:bottom w:val="none" w:sz="0" w:space="0" w:color="auto"/>
            <w:right w:val="none" w:sz="0" w:space="0" w:color="auto"/>
          </w:divBdr>
        </w:div>
        <w:div w:id="6375572">
          <w:marLeft w:val="0"/>
          <w:marRight w:val="0"/>
          <w:marTop w:val="0"/>
          <w:marBottom w:val="0"/>
          <w:divBdr>
            <w:top w:val="none" w:sz="0" w:space="0" w:color="auto"/>
            <w:left w:val="none" w:sz="0" w:space="0" w:color="auto"/>
            <w:bottom w:val="none" w:sz="0" w:space="0" w:color="auto"/>
            <w:right w:val="none" w:sz="0" w:space="0" w:color="auto"/>
          </w:divBdr>
        </w:div>
        <w:div w:id="2109226657">
          <w:marLeft w:val="0"/>
          <w:marRight w:val="0"/>
          <w:marTop w:val="0"/>
          <w:marBottom w:val="0"/>
          <w:divBdr>
            <w:top w:val="none" w:sz="0" w:space="0" w:color="auto"/>
            <w:left w:val="none" w:sz="0" w:space="0" w:color="auto"/>
            <w:bottom w:val="none" w:sz="0" w:space="0" w:color="auto"/>
            <w:right w:val="none" w:sz="0" w:space="0" w:color="auto"/>
          </w:divBdr>
        </w:div>
        <w:div w:id="1127775063">
          <w:marLeft w:val="0"/>
          <w:marRight w:val="0"/>
          <w:marTop w:val="0"/>
          <w:marBottom w:val="0"/>
          <w:divBdr>
            <w:top w:val="none" w:sz="0" w:space="0" w:color="auto"/>
            <w:left w:val="none" w:sz="0" w:space="0" w:color="auto"/>
            <w:bottom w:val="none" w:sz="0" w:space="0" w:color="auto"/>
            <w:right w:val="none" w:sz="0" w:space="0" w:color="auto"/>
          </w:divBdr>
        </w:div>
        <w:div w:id="1739790160">
          <w:marLeft w:val="0"/>
          <w:marRight w:val="0"/>
          <w:marTop w:val="400"/>
          <w:marBottom w:val="0"/>
          <w:divBdr>
            <w:top w:val="none" w:sz="0" w:space="0" w:color="auto"/>
            <w:left w:val="none" w:sz="0" w:space="0" w:color="auto"/>
            <w:bottom w:val="none" w:sz="0" w:space="0" w:color="auto"/>
            <w:right w:val="none" w:sz="0" w:space="0" w:color="auto"/>
          </w:divBdr>
        </w:div>
        <w:div w:id="1436484823">
          <w:marLeft w:val="0"/>
          <w:marRight w:val="0"/>
          <w:marTop w:val="0"/>
          <w:marBottom w:val="0"/>
          <w:divBdr>
            <w:top w:val="none" w:sz="0" w:space="0" w:color="auto"/>
            <w:left w:val="none" w:sz="0" w:space="0" w:color="auto"/>
            <w:bottom w:val="none" w:sz="0" w:space="0" w:color="auto"/>
            <w:right w:val="none" w:sz="0" w:space="0" w:color="auto"/>
          </w:divBdr>
        </w:div>
        <w:div w:id="625427213">
          <w:marLeft w:val="0"/>
          <w:marRight w:val="0"/>
          <w:marTop w:val="0"/>
          <w:marBottom w:val="0"/>
          <w:divBdr>
            <w:top w:val="none" w:sz="0" w:space="0" w:color="auto"/>
            <w:left w:val="none" w:sz="0" w:space="0" w:color="auto"/>
            <w:bottom w:val="none" w:sz="0" w:space="0" w:color="auto"/>
            <w:right w:val="none" w:sz="0" w:space="0" w:color="auto"/>
          </w:divBdr>
        </w:div>
        <w:div w:id="1485464936">
          <w:marLeft w:val="0"/>
          <w:marRight w:val="0"/>
          <w:marTop w:val="0"/>
          <w:marBottom w:val="0"/>
          <w:divBdr>
            <w:top w:val="none" w:sz="0" w:space="0" w:color="auto"/>
            <w:left w:val="none" w:sz="0" w:space="0" w:color="auto"/>
            <w:bottom w:val="none" w:sz="0" w:space="0" w:color="auto"/>
            <w:right w:val="none" w:sz="0" w:space="0" w:color="auto"/>
          </w:divBdr>
        </w:div>
        <w:div w:id="1593389469">
          <w:marLeft w:val="0"/>
          <w:marRight w:val="0"/>
          <w:marTop w:val="0"/>
          <w:marBottom w:val="0"/>
          <w:divBdr>
            <w:top w:val="none" w:sz="0" w:space="0" w:color="auto"/>
            <w:left w:val="none" w:sz="0" w:space="0" w:color="auto"/>
            <w:bottom w:val="none" w:sz="0" w:space="0" w:color="auto"/>
            <w:right w:val="none" w:sz="0" w:space="0" w:color="auto"/>
          </w:divBdr>
        </w:div>
        <w:div w:id="1523863101">
          <w:marLeft w:val="0"/>
          <w:marRight w:val="0"/>
          <w:marTop w:val="0"/>
          <w:marBottom w:val="0"/>
          <w:divBdr>
            <w:top w:val="none" w:sz="0" w:space="0" w:color="auto"/>
            <w:left w:val="none" w:sz="0" w:space="0" w:color="auto"/>
            <w:bottom w:val="none" w:sz="0" w:space="0" w:color="auto"/>
            <w:right w:val="none" w:sz="0" w:space="0" w:color="auto"/>
          </w:divBdr>
        </w:div>
        <w:div w:id="704871932">
          <w:marLeft w:val="0"/>
          <w:marRight w:val="0"/>
          <w:marTop w:val="400"/>
          <w:marBottom w:val="0"/>
          <w:divBdr>
            <w:top w:val="none" w:sz="0" w:space="0" w:color="auto"/>
            <w:left w:val="none" w:sz="0" w:space="0" w:color="auto"/>
            <w:bottom w:val="none" w:sz="0" w:space="0" w:color="auto"/>
            <w:right w:val="none" w:sz="0" w:space="0" w:color="auto"/>
          </w:divBdr>
        </w:div>
        <w:div w:id="1201356865">
          <w:marLeft w:val="0"/>
          <w:marRight w:val="0"/>
          <w:marTop w:val="0"/>
          <w:marBottom w:val="0"/>
          <w:divBdr>
            <w:top w:val="none" w:sz="0" w:space="0" w:color="auto"/>
            <w:left w:val="none" w:sz="0" w:space="0" w:color="auto"/>
            <w:bottom w:val="none" w:sz="0" w:space="0" w:color="auto"/>
            <w:right w:val="none" w:sz="0" w:space="0" w:color="auto"/>
          </w:divBdr>
        </w:div>
        <w:div w:id="318198693">
          <w:marLeft w:val="0"/>
          <w:marRight w:val="0"/>
          <w:marTop w:val="0"/>
          <w:marBottom w:val="0"/>
          <w:divBdr>
            <w:top w:val="none" w:sz="0" w:space="0" w:color="auto"/>
            <w:left w:val="none" w:sz="0" w:space="0" w:color="auto"/>
            <w:bottom w:val="none" w:sz="0" w:space="0" w:color="auto"/>
            <w:right w:val="none" w:sz="0" w:space="0" w:color="auto"/>
          </w:divBdr>
        </w:div>
        <w:div w:id="278033898">
          <w:marLeft w:val="0"/>
          <w:marRight w:val="0"/>
          <w:marTop w:val="0"/>
          <w:marBottom w:val="0"/>
          <w:divBdr>
            <w:top w:val="none" w:sz="0" w:space="0" w:color="auto"/>
            <w:left w:val="none" w:sz="0" w:space="0" w:color="auto"/>
            <w:bottom w:val="none" w:sz="0" w:space="0" w:color="auto"/>
            <w:right w:val="none" w:sz="0" w:space="0" w:color="auto"/>
          </w:divBdr>
        </w:div>
        <w:div w:id="1118138852">
          <w:marLeft w:val="0"/>
          <w:marRight w:val="0"/>
          <w:marTop w:val="0"/>
          <w:marBottom w:val="0"/>
          <w:divBdr>
            <w:top w:val="none" w:sz="0" w:space="0" w:color="auto"/>
            <w:left w:val="none" w:sz="0" w:space="0" w:color="auto"/>
            <w:bottom w:val="none" w:sz="0" w:space="0" w:color="auto"/>
            <w:right w:val="none" w:sz="0" w:space="0" w:color="auto"/>
          </w:divBdr>
        </w:div>
        <w:div w:id="1595239134">
          <w:marLeft w:val="0"/>
          <w:marRight w:val="0"/>
          <w:marTop w:val="0"/>
          <w:marBottom w:val="0"/>
          <w:divBdr>
            <w:top w:val="none" w:sz="0" w:space="0" w:color="auto"/>
            <w:left w:val="none" w:sz="0" w:space="0" w:color="auto"/>
            <w:bottom w:val="none" w:sz="0" w:space="0" w:color="auto"/>
            <w:right w:val="none" w:sz="0" w:space="0" w:color="auto"/>
          </w:divBdr>
        </w:div>
        <w:div w:id="1938976306">
          <w:marLeft w:val="0"/>
          <w:marRight w:val="0"/>
          <w:marTop w:val="400"/>
          <w:marBottom w:val="0"/>
          <w:divBdr>
            <w:top w:val="none" w:sz="0" w:space="0" w:color="auto"/>
            <w:left w:val="none" w:sz="0" w:space="0" w:color="auto"/>
            <w:bottom w:val="none" w:sz="0" w:space="0" w:color="auto"/>
            <w:right w:val="none" w:sz="0" w:space="0" w:color="auto"/>
          </w:divBdr>
        </w:div>
        <w:div w:id="493687106">
          <w:marLeft w:val="0"/>
          <w:marRight w:val="0"/>
          <w:marTop w:val="0"/>
          <w:marBottom w:val="0"/>
          <w:divBdr>
            <w:top w:val="none" w:sz="0" w:space="0" w:color="auto"/>
            <w:left w:val="none" w:sz="0" w:space="0" w:color="auto"/>
            <w:bottom w:val="none" w:sz="0" w:space="0" w:color="auto"/>
            <w:right w:val="none" w:sz="0" w:space="0" w:color="auto"/>
          </w:divBdr>
        </w:div>
        <w:div w:id="661395450">
          <w:marLeft w:val="0"/>
          <w:marRight w:val="0"/>
          <w:marTop w:val="0"/>
          <w:marBottom w:val="0"/>
          <w:divBdr>
            <w:top w:val="none" w:sz="0" w:space="0" w:color="auto"/>
            <w:left w:val="none" w:sz="0" w:space="0" w:color="auto"/>
            <w:bottom w:val="none" w:sz="0" w:space="0" w:color="auto"/>
            <w:right w:val="none" w:sz="0" w:space="0" w:color="auto"/>
          </w:divBdr>
        </w:div>
        <w:div w:id="1585532246">
          <w:marLeft w:val="0"/>
          <w:marRight w:val="0"/>
          <w:marTop w:val="0"/>
          <w:marBottom w:val="0"/>
          <w:divBdr>
            <w:top w:val="none" w:sz="0" w:space="0" w:color="auto"/>
            <w:left w:val="none" w:sz="0" w:space="0" w:color="auto"/>
            <w:bottom w:val="none" w:sz="0" w:space="0" w:color="auto"/>
            <w:right w:val="none" w:sz="0" w:space="0" w:color="auto"/>
          </w:divBdr>
        </w:div>
        <w:div w:id="1811629382">
          <w:marLeft w:val="0"/>
          <w:marRight w:val="0"/>
          <w:marTop w:val="400"/>
          <w:marBottom w:val="0"/>
          <w:divBdr>
            <w:top w:val="none" w:sz="0" w:space="0" w:color="auto"/>
            <w:left w:val="none" w:sz="0" w:space="0" w:color="auto"/>
            <w:bottom w:val="none" w:sz="0" w:space="0" w:color="auto"/>
            <w:right w:val="none" w:sz="0" w:space="0" w:color="auto"/>
          </w:divBdr>
        </w:div>
        <w:div w:id="791751983">
          <w:marLeft w:val="0"/>
          <w:marRight w:val="0"/>
          <w:marTop w:val="0"/>
          <w:marBottom w:val="0"/>
          <w:divBdr>
            <w:top w:val="none" w:sz="0" w:space="0" w:color="auto"/>
            <w:left w:val="none" w:sz="0" w:space="0" w:color="auto"/>
            <w:bottom w:val="none" w:sz="0" w:space="0" w:color="auto"/>
            <w:right w:val="none" w:sz="0" w:space="0" w:color="auto"/>
          </w:divBdr>
        </w:div>
        <w:div w:id="106392141">
          <w:marLeft w:val="0"/>
          <w:marRight w:val="0"/>
          <w:marTop w:val="0"/>
          <w:marBottom w:val="0"/>
          <w:divBdr>
            <w:top w:val="none" w:sz="0" w:space="0" w:color="auto"/>
            <w:left w:val="none" w:sz="0" w:space="0" w:color="auto"/>
            <w:bottom w:val="none" w:sz="0" w:space="0" w:color="auto"/>
            <w:right w:val="none" w:sz="0" w:space="0" w:color="auto"/>
          </w:divBdr>
        </w:div>
        <w:div w:id="742027406">
          <w:marLeft w:val="0"/>
          <w:marRight w:val="0"/>
          <w:marTop w:val="0"/>
          <w:marBottom w:val="0"/>
          <w:divBdr>
            <w:top w:val="none" w:sz="0" w:space="0" w:color="auto"/>
            <w:left w:val="none" w:sz="0" w:space="0" w:color="auto"/>
            <w:bottom w:val="none" w:sz="0" w:space="0" w:color="auto"/>
            <w:right w:val="none" w:sz="0" w:space="0" w:color="auto"/>
          </w:divBdr>
        </w:div>
        <w:div w:id="324209732">
          <w:marLeft w:val="0"/>
          <w:marRight w:val="0"/>
          <w:marTop w:val="0"/>
          <w:marBottom w:val="0"/>
          <w:divBdr>
            <w:top w:val="none" w:sz="0" w:space="0" w:color="auto"/>
            <w:left w:val="none" w:sz="0" w:space="0" w:color="auto"/>
            <w:bottom w:val="none" w:sz="0" w:space="0" w:color="auto"/>
            <w:right w:val="none" w:sz="0" w:space="0" w:color="auto"/>
          </w:divBdr>
        </w:div>
        <w:div w:id="451634435">
          <w:marLeft w:val="0"/>
          <w:marRight w:val="0"/>
          <w:marTop w:val="0"/>
          <w:marBottom w:val="0"/>
          <w:divBdr>
            <w:top w:val="none" w:sz="0" w:space="0" w:color="auto"/>
            <w:left w:val="none" w:sz="0" w:space="0" w:color="auto"/>
            <w:bottom w:val="none" w:sz="0" w:space="0" w:color="auto"/>
            <w:right w:val="none" w:sz="0" w:space="0" w:color="auto"/>
          </w:divBdr>
        </w:div>
        <w:div w:id="989944181">
          <w:marLeft w:val="0"/>
          <w:marRight w:val="0"/>
          <w:marTop w:val="0"/>
          <w:marBottom w:val="0"/>
          <w:divBdr>
            <w:top w:val="none" w:sz="0" w:space="0" w:color="auto"/>
            <w:left w:val="none" w:sz="0" w:space="0" w:color="auto"/>
            <w:bottom w:val="none" w:sz="0" w:space="0" w:color="auto"/>
            <w:right w:val="none" w:sz="0" w:space="0" w:color="auto"/>
          </w:divBdr>
        </w:div>
        <w:div w:id="177742272">
          <w:marLeft w:val="0"/>
          <w:marRight w:val="0"/>
          <w:marTop w:val="0"/>
          <w:marBottom w:val="0"/>
          <w:divBdr>
            <w:top w:val="none" w:sz="0" w:space="0" w:color="auto"/>
            <w:left w:val="none" w:sz="0" w:space="0" w:color="auto"/>
            <w:bottom w:val="none" w:sz="0" w:space="0" w:color="auto"/>
            <w:right w:val="none" w:sz="0" w:space="0" w:color="auto"/>
          </w:divBdr>
        </w:div>
        <w:div w:id="1100829688">
          <w:marLeft w:val="0"/>
          <w:marRight w:val="0"/>
          <w:marTop w:val="400"/>
          <w:marBottom w:val="0"/>
          <w:divBdr>
            <w:top w:val="none" w:sz="0" w:space="0" w:color="auto"/>
            <w:left w:val="none" w:sz="0" w:space="0" w:color="auto"/>
            <w:bottom w:val="none" w:sz="0" w:space="0" w:color="auto"/>
            <w:right w:val="none" w:sz="0" w:space="0" w:color="auto"/>
          </w:divBdr>
        </w:div>
        <w:div w:id="1705250556">
          <w:marLeft w:val="0"/>
          <w:marRight w:val="0"/>
          <w:marTop w:val="0"/>
          <w:marBottom w:val="0"/>
          <w:divBdr>
            <w:top w:val="none" w:sz="0" w:space="0" w:color="auto"/>
            <w:left w:val="none" w:sz="0" w:space="0" w:color="auto"/>
            <w:bottom w:val="none" w:sz="0" w:space="0" w:color="auto"/>
            <w:right w:val="none" w:sz="0" w:space="0" w:color="auto"/>
          </w:divBdr>
        </w:div>
        <w:div w:id="1563255465">
          <w:marLeft w:val="0"/>
          <w:marRight w:val="0"/>
          <w:marTop w:val="0"/>
          <w:marBottom w:val="0"/>
          <w:divBdr>
            <w:top w:val="none" w:sz="0" w:space="0" w:color="auto"/>
            <w:left w:val="none" w:sz="0" w:space="0" w:color="auto"/>
            <w:bottom w:val="none" w:sz="0" w:space="0" w:color="auto"/>
            <w:right w:val="none" w:sz="0" w:space="0" w:color="auto"/>
          </w:divBdr>
        </w:div>
        <w:div w:id="569316283">
          <w:marLeft w:val="0"/>
          <w:marRight w:val="0"/>
          <w:marTop w:val="0"/>
          <w:marBottom w:val="0"/>
          <w:divBdr>
            <w:top w:val="none" w:sz="0" w:space="0" w:color="auto"/>
            <w:left w:val="none" w:sz="0" w:space="0" w:color="auto"/>
            <w:bottom w:val="none" w:sz="0" w:space="0" w:color="auto"/>
            <w:right w:val="none" w:sz="0" w:space="0" w:color="auto"/>
          </w:divBdr>
        </w:div>
        <w:div w:id="1760364634">
          <w:marLeft w:val="0"/>
          <w:marRight w:val="0"/>
          <w:marTop w:val="0"/>
          <w:marBottom w:val="0"/>
          <w:divBdr>
            <w:top w:val="none" w:sz="0" w:space="0" w:color="auto"/>
            <w:left w:val="none" w:sz="0" w:space="0" w:color="auto"/>
            <w:bottom w:val="none" w:sz="0" w:space="0" w:color="auto"/>
            <w:right w:val="none" w:sz="0" w:space="0" w:color="auto"/>
          </w:divBdr>
        </w:div>
        <w:div w:id="2067754730">
          <w:marLeft w:val="0"/>
          <w:marRight w:val="0"/>
          <w:marTop w:val="400"/>
          <w:marBottom w:val="0"/>
          <w:divBdr>
            <w:top w:val="none" w:sz="0" w:space="0" w:color="auto"/>
            <w:left w:val="none" w:sz="0" w:space="0" w:color="auto"/>
            <w:bottom w:val="none" w:sz="0" w:space="0" w:color="auto"/>
            <w:right w:val="none" w:sz="0" w:space="0" w:color="auto"/>
          </w:divBdr>
        </w:div>
        <w:div w:id="1051425287">
          <w:marLeft w:val="0"/>
          <w:marRight w:val="0"/>
          <w:marTop w:val="0"/>
          <w:marBottom w:val="0"/>
          <w:divBdr>
            <w:top w:val="none" w:sz="0" w:space="0" w:color="auto"/>
            <w:left w:val="none" w:sz="0" w:space="0" w:color="auto"/>
            <w:bottom w:val="none" w:sz="0" w:space="0" w:color="auto"/>
            <w:right w:val="none" w:sz="0" w:space="0" w:color="auto"/>
          </w:divBdr>
        </w:div>
        <w:div w:id="288559257">
          <w:marLeft w:val="0"/>
          <w:marRight w:val="0"/>
          <w:marTop w:val="0"/>
          <w:marBottom w:val="0"/>
          <w:divBdr>
            <w:top w:val="none" w:sz="0" w:space="0" w:color="auto"/>
            <w:left w:val="none" w:sz="0" w:space="0" w:color="auto"/>
            <w:bottom w:val="none" w:sz="0" w:space="0" w:color="auto"/>
            <w:right w:val="none" w:sz="0" w:space="0" w:color="auto"/>
          </w:divBdr>
        </w:div>
        <w:div w:id="1279526184">
          <w:marLeft w:val="0"/>
          <w:marRight w:val="0"/>
          <w:marTop w:val="0"/>
          <w:marBottom w:val="0"/>
          <w:divBdr>
            <w:top w:val="none" w:sz="0" w:space="0" w:color="auto"/>
            <w:left w:val="none" w:sz="0" w:space="0" w:color="auto"/>
            <w:bottom w:val="none" w:sz="0" w:space="0" w:color="auto"/>
            <w:right w:val="none" w:sz="0" w:space="0" w:color="auto"/>
          </w:divBdr>
        </w:div>
        <w:div w:id="1412460368">
          <w:marLeft w:val="0"/>
          <w:marRight w:val="0"/>
          <w:marTop w:val="0"/>
          <w:marBottom w:val="0"/>
          <w:divBdr>
            <w:top w:val="none" w:sz="0" w:space="0" w:color="auto"/>
            <w:left w:val="none" w:sz="0" w:space="0" w:color="auto"/>
            <w:bottom w:val="none" w:sz="0" w:space="0" w:color="auto"/>
            <w:right w:val="none" w:sz="0" w:space="0" w:color="auto"/>
          </w:divBdr>
        </w:div>
        <w:div w:id="120736603">
          <w:marLeft w:val="0"/>
          <w:marRight w:val="0"/>
          <w:marTop w:val="0"/>
          <w:marBottom w:val="0"/>
          <w:divBdr>
            <w:top w:val="none" w:sz="0" w:space="0" w:color="auto"/>
            <w:left w:val="none" w:sz="0" w:space="0" w:color="auto"/>
            <w:bottom w:val="none" w:sz="0" w:space="0" w:color="auto"/>
            <w:right w:val="none" w:sz="0" w:space="0" w:color="auto"/>
          </w:divBdr>
        </w:div>
        <w:div w:id="1968391516">
          <w:marLeft w:val="0"/>
          <w:marRight w:val="0"/>
          <w:marTop w:val="400"/>
          <w:marBottom w:val="0"/>
          <w:divBdr>
            <w:top w:val="none" w:sz="0" w:space="0" w:color="auto"/>
            <w:left w:val="none" w:sz="0" w:space="0" w:color="auto"/>
            <w:bottom w:val="none" w:sz="0" w:space="0" w:color="auto"/>
            <w:right w:val="none" w:sz="0" w:space="0" w:color="auto"/>
          </w:divBdr>
        </w:div>
        <w:div w:id="1697345743">
          <w:marLeft w:val="0"/>
          <w:marRight w:val="0"/>
          <w:marTop w:val="0"/>
          <w:marBottom w:val="0"/>
          <w:divBdr>
            <w:top w:val="none" w:sz="0" w:space="0" w:color="auto"/>
            <w:left w:val="none" w:sz="0" w:space="0" w:color="auto"/>
            <w:bottom w:val="none" w:sz="0" w:space="0" w:color="auto"/>
            <w:right w:val="none" w:sz="0" w:space="0" w:color="auto"/>
          </w:divBdr>
        </w:div>
        <w:div w:id="1904019802">
          <w:marLeft w:val="0"/>
          <w:marRight w:val="0"/>
          <w:marTop w:val="0"/>
          <w:marBottom w:val="0"/>
          <w:divBdr>
            <w:top w:val="none" w:sz="0" w:space="0" w:color="auto"/>
            <w:left w:val="none" w:sz="0" w:space="0" w:color="auto"/>
            <w:bottom w:val="none" w:sz="0" w:space="0" w:color="auto"/>
            <w:right w:val="none" w:sz="0" w:space="0" w:color="auto"/>
          </w:divBdr>
        </w:div>
        <w:div w:id="1179079176">
          <w:marLeft w:val="0"/>
          <w:marRight w:val="0"/>
          <w:marTop w:val="0"/>
          <w:marBottom w:val="0"/>
          <w:divBdr>
            <w:top w:val="none" w:sz="0" w:space="0" w:color="auto"/>
            <w:left w:val="none" w:sz="0" w:space="0" w:color="auto"/>
            <w:bottom w:val="none" w:sz="0" w:space="0" w:color="auto"/>
            <w:right w:val="none" w:sz="0" w:space="0" w:color="auto"/>
          </w:divBdr>
        </w:div>
        <w:div w:id="314921169">
          <w:marLeft w:val="0"/>
          <w:marRight w:val="0"/>
          <w:marTop w:val="0"/>
          <w:marBottom w:val="0"/>
          <w:divBdr>
            <w:top w:val="none" w:sz="0" w:space="0" w:color="auto"/>
            <w:left w:val="none" w:sz="0" w:space="0" w:color="auto"/>
            <w:bottom w:val="none" w:sz="0" w:space="0" w:color="auto"/>
            <w:right w:val="none" w:sz="0" w:space="0" w:color="auto"/>
          </w:divBdr>
        </w:div>
        <w:div w:id="1946116337">
          <w:marLeft w:val="0"/>
          <w:marRight w:val="0"/>
          <w:marTop w:val="0"/>
          <w:marBottom w:val="0"/>
          <w:divBdr>
            <w:top w:val="none" w:sz="0" w:space="0" w:color="auto"/>
            <w:left w:val="none" w:sz="0" w:space="0" w:color="auto"/>
            <w:bottom w:val="none" w:sz="0" w:space="0" w:color="auto"/>
            <w:right w:val="none" w:sz="0" w:space="0" w:color="auto"/>
          </w:divBdr>
        </w:div>
        <w:div w:id="364647366">
          <w:marLeft w:val="0"/>
          <w:marRight w:val="0"/>
          <w:marTop w:val="400"/>
          <w:marBottom w:val="0"/>
          <w:divBdr>
            <w:top w:val="none" w:sz="0" w:space="0" w:color="auto"/>
            <w:left w:val="none" w:sz="0" w:space="0" w:color="auto"/>
            <w:bottom w:val="none" w:sz="0" w:space="0" w:color="auto"/>
            <w:right w:val="none" w:sz="0" w:space="0" w:color="auto"/>
          </w:divBdr>
        </w:div>
        <w:div w:id="475151530">
          <w:marLeft w:val="0"/>
          <w:marRight w:val="0"/>
          <w:marTop w:val="0"/>
          <w:marBottom w:val="0"/>
          <w:divBdr>
            <w:top w:val="none" w:sz="0" w:space="0" w:color="auto"/>
            <w:left w:val="none" w:sz="0" w:space="0" w:color="auto"/>
            <w:bottom w:val="none" w:sz="0" w:space="0" w:color="auto"/>
            <w:right w:val="none" w:sz="0" w:space="0" w:color="auto"/>
          </w:divBdr>
        </w:div>
        <w:div w:id="1377075076">
          <w:marLeft w:val="0"/>
          <w:marRight w:val="0"/>
          <w:marTop w:val="0"/>
          <w:marBottom w:val="0"/>
          <w:divBdr>
            <w:top w:val="none" w:sz="0" w:space="0" w:color="auto"/>
            <w:left w:val="none" w:sz="0" w:space="0" w:color="auto"/>
            <w:bottom w:val="none" w:sz="0" w:space="0" w:color="auto"/>
            <w:right w:val="none" w:sz="0" w:space="0" w:color="auto"/>
          </w:divBdr>
        </w:div>
        <w:div w:id="498080188">
          <w:marLeft w:val="0"/>
          <w:marRight w:val="0"/>
          <w:marTop w:val="0"/>
          <w:marBottom w:val="0"/>
          <w:divBdr>
            <w:top w:val="none" w:sz="0" w:space="0" w:color="auto"/>
            <w:left w:val="none" w:sz="0" w:space="0" w:color="auto"/>
            <w:bottom w:val="none" w:sz="0" w:space="0" w:color="auto"/>
            <w:right w:val="none" w:sz="0" w:space="0" w:color="auto"/>
          </w:divBdr>
        </w:div>
        <w:div w:id="1662005065">
          <w:marLeft w:val="0"/>
          <w:marRight w:val="0"/>
          <w:marTop w:val="0"/>
          <w:marBottom w:val="0"/>
          <w:divBdr>
            <w:top w:val="none" w:sz="0" w:space="0" w:color="auto"/>
            <w:left w:val="none" w:sz="0" w:space="0" w:color="auto"/>
            <w:bottom w:val="none" w:sz="0" w:space="0" w:color="auto"/>
            <w:right w:val="none" w:sz="0" w:space="0" w:color="auto"/>
          </w:divBdr>
        </w:div>
        <w:div w:id="196549435">
          <w:marLeft w:val="0"/>
          <w:marRight w:val="0"/>
          <w:marTop w:val="400"/>
          <w:marBottom w:val="0"/>
          <w:divBdr>
            <w:top w:val="none" w:sz="0" w:space="0" w:color="auto"/>
            <w:left w:val="none" w:sz="0" w:space="0" w:color="auto"/>
            <w:bottom w:val="none" w:sz="0" w:space="0" w:color="auto"/>
            <w:right w:val="none" w:sz="0" w:space="0" w:color="auto"/>
          </w:divBdr>
        </w:div>
        <w:div w:id="1218249562">
          <w:marLeft w:val="0"/>
          <w:marRight w:val="0"/>
          <w:marTop w:val="0"/>
          <w:marBottom w:val="0"/>
          <w:divBdr>
            <w:top w:val="none" w:sz="0" w:space="0" w:color="auto"/>
            <w:left w:val="none" w:sz="0" w:space="0" w:color="auto"/>
            <w:bottom w:val="none" w:sz="0" w:space="0" w:color="auto"/>
            <w:right w:val="none" w:sz="0" w:space="0" w:color="auto"/>
          </w:divBdr>
        </w:div>
        <w:div w:id="764956995">
          <w:marLeft w:val="0"/>
          <w:marRight w:val="0"/>
          <w:marTop w:val="0"/>
          <w:marBottom w:val="0"/>
          <w:divBdr>
            <w:top w:val="none" w:sz="0" w:space="0" w:color="auto"/>
            <w:left w:val="none" w:sz="0" w:space="0" w:color="auto"/>
            <w:bottom w:val="none" w:sz="0" w:space="0" w:color="auto"/>
            <w:right w:val="none" w:sz="0" w:space="0" w:color="auto"/>
          </w:divBdr>
        </w:div>
        <w:div w:id="576935455">
          <w:marLeft w:val="0"/>
          <w:marRight w:val="0"/>
          <w:marTop w:val="0"/>
          <w:marBottom w:val="0"/>
          <w:divBdr>
            <w:top w:val="none" w:sz="0" w:space="0" w:color="auto"/>
            <w:left w:val="none" w:sz="0" w:space="0" w:color="auto"/>
            <w:bottom w:val="none" w:sz="0" w:space="0" w:color="auto"/>
            <w:right w:val="none" w:sz="0" w:space="0" w:color="auto"/>
          </w:divBdr>
        </w:div>
        <w:div w:id="317534229">
          <w:marLeft w:val="0"/>
          <w:marRight w:val="0"/>
          <w:marTop w:val="400"/>
          <w:marBottom w:val="0"/>
          <w:divBdr>
            <w:top w:val="none" w:sz="0" w:space="0" w:color="auto"/>
            <w:left w:val="none" w:sz="0" w:space="0" w:color="auto"/>
            <w:bottom w:val="none" w:sz="0" w:space="0" w:color="auto"/>
            <w:right w:val="none" w:sz="0" w:space="0" w:color="auto"/>
          </w:divBdr>
        </w:div>
        <w:div w:id="1041050506">
          <w:marLeft w:val="0"/>
          <w:marRight w:val="0"/>
          <w:marTop w:val="0"/>
          <w:marBottom w:val="0"/>
          <w:divBdr>
            <w:top w:val="none" w:sz="0" w:space="0" w:color="auto"/>
            <w:left w:val="none" w:sz="0" w:space="0" w:color="auto"/>
            <w:bottom w:val="none" w:sz="0" w:space="0" w:color="auto"/>
            <w:right w:val="none" w:sz="0" w:space="0" w:color="auto"/>
          </w:divBdr>
        </w:div>
        <w:div w:id="1964531216">
          <w:marLeft w:val="0"/>
          <w:marRight w:val="0"/>
          <w:marTop w:val="0"/>
          <w:marBottom w:val="0"/>
          <w:divBdr>
            <w:top w:val="none" w:sz="0" w:space="0" w:color="auto"/>
            <w:left w:val="none" w:sz="0" w:space="0" w:color="auto"/>
            <w:bottom w:val="none" w:sz="0" w:space="0" w:color="auto"/>
            <w:right w:val="none" w:sz="0" w:space="0" w:color="auto"/>
          </w:divBdr>
        </w:div>
        <w:div w:id="629824950">
          <w:marLeft w:val="0"/>
          <w:marRight w:val="0"/>
          <w:marTop w:val="0"/>
          <w:marBottom w:val="0"/>
          <w:divBdr>
            <w:top w:val="none" w:sz="0" w:space="0" w:color="auto"/>
            <w:left w:val="none" w:sz="0" w:space="0" w:color="auto"/>
            <w:bottom w:val="none" w:sz="0" w:space="0" w:color="auto"/>
            <w:right w:val="none" w:sz="0" w:space="0" w:color="auto"/>
          </w:divBdr>
        </w:div>
        <w:div w:id="949971386">
          <w:marLeft w:val="0"/>
          <w:marRight w:val="0"/>
          <w:marTop w:val="0"/>
          <w:marBottom w:val="0"/>
          <w:divBdr>
            <w:top w:val="none" w:sz="0" w:space="0" w:color="auto"/>
            <w:left w:val="none" w:sz="0" w:space="0" w:color="auto"/>
            <w:bottom w:val="none" w:sz="0" w:space="0" w:color="auto"/>
            <w:right w:val="none" w:sz="0" w:space="0" w:color="auto"/>
          </w:divBdr>
        </w:div>
        <w:div w:id="440029855">
          <w:marLeft w:val="0"/>
          <w:marRight w:val="0"/>
          <w:marTop w:val="0"/>
          <w:marBottom w:val="0"/>
          <w:divBdr>
            <w:top w:val="none" w:sz="0" w:space="0" w:color="auto"/>
            <w:left w:val="none" w:sz="0" w:space="0" w:color="auto"/>
            <w:bottom w:val="none" w:sz="0" w:space="0" w:color="auto"/>
            <w:right w:val="none" w:sz="0" w:space="0" w:color="auto"/>
          </w:divBdr>
        </w:div>
        <w:div w:id="978920890">
          <w:marLeft w:val="0"/>
          <w:marRight w:val="0"/>
          <w:marTop w:val="400"/>
          <w:marBottom w:val="0"/>
          <w:divBdr>
            <w:top w:val="none" w:sz="0" w:space="0" w:color="auto"/>
            <w:left w:val="none" w:sz="0" w:space="0" w:color="auto"/>
            <w:bottom w:val="none" w:sz="0" w:space="0" w:color="auto"/>
            <w:right w:val="none" w:sz="0" w:space="0" w:color="auto"/>
          </w:divBdr>
        </w:div>
        <w:div w:id="1967390889">
          <w:marLeft w:val="0"/>
          <w:marRight w:val="0"/>
          <w:marTop w:val="0"/>
          <w:marBottom w:val="0"/>
          <w:divBdr>
            <w:top w:val="none" w:sz="0" w:space="0" w:color="auto"/>
            <w:left w:val="none" w:sz="0" w:space="0" w:color="auto"/>
            <w:bottom w:val="none" w:sz="0" w:space="0" w:color="auto"/>
            <w:right w:val="none" w:sz="0" w:space="0" w:color="auto"/>
          </w:divBdr>
        </w:div>
        <w:div w:id="1238441103">
          <w:marLeft w:val="0"/>
          <w:marRight w:val="0"/>
          <w:marTop w:val="0"/>
          <w:marBottom w:val="0"/>
          <w:divBdr>
            <w:top w:val="none" w:sz="0" w:space="0" w:color="auto"/>
            <w:left w:val="none" w:sz="0" w:space="0" w:color="auto"/>
            <w:bottom w:val="none" w:sz="0" w:space="0" w:color="auto"/>
            <w:right w:val="none" w:sz="0" w:space="0" w:color="auto"/>
          </w:divBdr>
        </w:div>
        <w:div w:id="474219533">
          <w:marLeft w:val="0"/>
          <w:marRight w:val="0"/>
          <w:marTop w:val="400"/>
          <w:marBottom w:val="0"/>
          <w:divBdr>
            <w:top w:val="none" w:sz="0" w:space="0" w:color="auto"/>
            <w:left w:val="none" w:sz="0" w:space="0" w:color="auto"/>
            <w:bottom w:val="none" w:sz="0" w:space="0" w:color="auto"/>
            <w:right w:val="none" w:sz="0" w:space="0" w:color="auto"/>
          </w:divBdr>
        </w:div>
        <w:div w:id="1975717191">
          <w:marLeft w:val="0"/>
          <w:marRight w:val="0"/>
          <w:marTop w:val="0"/>
          <w:marBottom w:val="0"/>
          <w:divBdr>
            <w:top w:val="none" w:sz="0" w:space="0" w:color="auto"/>
            <w:left w:val="none" w:sz="0" w:space="0" w:color="auto"/>
            <w:bottom w:val="none" w:sz="0" w:space="0" w:color="auto"/>
            <w:right w:val="none" w:sz="0" w:space="0" w:color="auto"/>
          </w:divBdr>
        </w:div>
        <w:div w:id="1937594766">
          <w:marLeft w:val="0"/>
          <w:marRight w:val="0"/>
          <w:marTop w:val="240"/>
          <w:marBottom w:val="0"/>
          <w:divBdr>
            <w:top w:val="none" w:sz="0" w:space="0" w:color="auto"/>
            <w:left w:val="none" w:sz="0" w:space="0" w:color="auto"/>
            <w:bottom w:val="none" w:sz="0" w:space="0" w:color="auto"/>
            <w:right w:val="none" w:sz="0" w:space="0" w:color="auto"/>
          </w:divBdr>
        </w:div>
        <w:div w:id="1186941162">
          <w:marLeft w:val="150"/>
          <w:marRight w:val="150"/>
          <w:marTop w:val="480"/>
          <w:marBottom w:val="0"/>
          <w:divBdr>
            <w:top w:val="single" w:sz="6" w:space="28" w:color="D4D4D4"/>
            <w:left w:val="none" w:sz="0" w:space="0" w:color="auto"/>
            <w:bottom w:val="none" w:sz="0" w:space="0" w:color="auto"/>
            <w:right w:val="none" w:sz="0" w:space="0" w:color="auto"/>
          </w:divBdr>
        </w:div>
        <w:div w:id="173318827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kumi.lv/ta/id/225418-civillikums" TargetMode="External"/><Relationship Id="rId21" Type="http://schemas.openxmlformats.org/officeDocument/2006/relationships/hyperlink" Target="http://likumi.lv/ta/id/57255-par-pasvaldibam" TargetMode="External"/><Relationship Id="rId42" Type="http://schemas.openxmlformats.org/officeDocument/2006/relationships/hyperlink" Target="http://likumi.lv/ta/id/225418-civillikums" TargetMode="External"/><Relationship Id="rId63" Type="http://schemas.openxmlformats.org/officeDocument/2006/relationships/hyperlink" Target="http://likumi.lv/ta/id/278698-daugavpils-pilsetas-pasvaldibas-materialais-atbalsts-mazaizsargatajam-personam" TargetMode="External"/><Relationship Id="rId84" Type="http://schemas.openxmlformats.org/officeDocument/2006/relationships/hyperlink" Target="http://likumi.lv/ta/id/225418-civillikums" TargetMode="External"/><Relationship Id="rId138" Type="http://schemas.openxmlformats.org/officeDocument/2006/relationships/hyperlink" Target="http://likumi.lv/ta/id/57255-par-pasvaldibam" TargetMode="External"/><Relationship Id="rId159" Type="http://schemas.openxmlformats.org/officeDocument/2006/relationships/hyperlink" Target="http://likumi.lv/ta/id/57255-par-pasvaldibam" TargetMode="External"/><Relationship Id="rId170" Type="http://schemas.openxmlformats.org/officeDocument/2006/relationships/hyperlink" Target="http://likumi.lv/ta/id/57255-par-pasvaldibam" TargetMode="External"/><Relationship Id="rId191" Type="http://schemas.openxmlformats.org/officeDocument/2006/relationships/hyperlink" Target="http://likumi.lv/ta/id/55567-administrativa-procesa-likums" TargetMode="External"/><Relationship Id="rId196" Type="http://schemas.openxmlformats.org/officeDocument/2006/relationships/hyperlink" Target="http://likumi.lv/ta/id/55567-administrativa-procesa-likums" TargetMode="External"/><Relationship Id="rId200" Type="http://schemas.openxmlformats.org/officeDocument/2006/relationships/fontTable" Target="fontTable.xml"/><Relationship Id="rId16" Type="http://schemas.openxmlformats.org/officeDocument/2006/relationships/hyperlink" Target="https://likumi.lv/ta/id/287759" TargetMode="External"/><Relationship Id="rId107" Type="http://schemas.openxmlformats.org/officeDocument/2006/relationships/hyperlink" Target="http://likumi.lv/ta/id/278698-daugavpils-pilsetas-pasvaldibas-materialais-atbalsts-mazaizsargatajam-personam" TargetMode="External"/><Relationship Id="rId11" Type="http://schemas.openxmlformats.org/officeDocument/2006/relationships/hyperlink" Target="http://likumi.lv/ta/id/57255-par-pasvaldibam" TargetMode="External"/><Relationship Id="rId32" Type="http://schemas.openxmlformats.org/officeDocument/2006/relationships/hyperlink" Target="http://likumi.lv/ta/id/225418-civillikums" TargetMode="External"/><Relationship Id="rId37" Type="http://schemas.openxmlformats.org/officeDocument/2006/relationships/hyperlink" Target="https://likumi.lv/ta/id/287759" TargetMode="External"/><Relationship Id="rId53" Type="http://schemas.openxmlformats.org/officeDocument/2006/relationships/hyperlink" Target="http://likumi.lv/ta/id/278698-daugavpils-pilsetas-pasvaldibas-materialais-atbalsts-mazaizsargatajam-personam" TargetMode="External"/><Relationship Id="rId58" Type="http://schemas.openxmlformats.org/officeDocument/2006/relationships/hyperlink" Target="http://likumi.lv/ta/id/55567-administrativa-procesa-likums" TargetMode="External"/><Relationship Id="rId74" Type="http://schemas.openxmlformats.org/officeDocument/2006/relationships/hyperlink" Target="http://likumi.lv/ta/id/278698-daugavpils-pilsetas-pasvaldibas-materialais-atbalsts-mazaizsargatajam-personam" TargetMode="External"/><Relationship Id="rId79" Type="http://schemas.openxmlformats.org/officeDocument/2006/relationships/hyperlink" Target="https://likumi.lv/ta/id/287759" TargetMode="External"/><Relationship Id="rId102" Type="http://schemas.openxmlformats.org/officeDocument/2006/relationships/hyperlink" Target="http://likumi.lv/ta/id/55567-administrativa-procesa-likums" TargetMode="External"/><Relationship Id="rId123" Type="http://schemas.openxmlformats.org/officeDocument/2006/relationships/hyperlink" Target="https://likumi.lv/ta/id/287759" TargetMode="External"/><Relationship Id="rId128" Type="http://schemas.openxmlformats.org/officeDocument/2006/relationships/hyperlink" Target="http://likumi.lv/ta/id/225418-civillikums" TargetMode="External"/><Relationship Id="rId144" Type="http://schemas.openxmlformats.org/officeDocument/2006/relationships/hyperlink" Target="https://likumi.lv/ta/id/287759" TargetMode="External"/><Relationship Id="rId149" Type="http://schemas.openxmlformats.org/officeDocument/2006/relationships/hyperlink" Target="http://likumi.lv/ta/id/57255-par-pasvaldibam" TargetMode="External"/><Relationship Id="rId5" Type="http://schemas.openxmlformats.org/officeDocument/2006/relationships/settings" Target="settings.xml"/><Relationship Id="rId90" Type="http://schemas.openxmlformats.org/officeDocument/2006/relationships/hyperlink" Target="https://likumi.lv/ta/id/287759" TargetMode="External"/><Relationship Id="rId95" Type="http://schemas.openxmlformats.org/officeDocument/2006/relationships/hyperlink" Target="http://likumi.lv/ta/id/225418-civillikums" TargetMode="External"/><Relationship Id="rId160" Type="http://schemas.openxmlformats.org/officeDocument/2006/relationships/hyperlink" Target="http://likumi.lv/ta/id/57255-par-pasvaldibam" TargetMode="External"/><Relationship Id="rId165" Type="http://schemas.openxmlformats.org/officeDocument/2006/relationships/hyperlink" Target="https://likumi.lv/ta/id/287759-daugavpils-pilsetas-pasvaldibas-materialais-atbalsts-mazaizsargatajam-personam" TargetMode="External"/><Relationship Id="rId181" Type="http://schemas.openxmlformats.org/officeDocument/2006/relationships/hyperlink" Target="http://likumi.lv/ta/id/57255-par-pasvaldibam" TargetMode="External"/><Relationship Id="rId186" Type="http://schemas.openxmlformats.org/officeDocument/2006/relationships/hyperlink" Target="https://likumi.lv/ta/id/287759-daugavpils-pilsetas-pasvaldibas-materialais-atbalsts-mazaizsargatajam-personam" TargetMode="External"/><Relationship Id="rId22" Type="http://schemas.openxmlformats.org/officeDocument/2006/relationships/hyperlink" Target="http://likumi.lv/ta/id/225418-civillikums" TargetMode="External"/><Relationship Id="rId27" Type="http://schemas.openxmlformats.org/officeDocument/2006/relationships/hyperlink" Target="https://likumi.lv/ta/id/287759" TargetMode="External"/><Relationship Id="rId43" Type="http://schemas.openxmlformats.org/officeDocument/2006/relationships/hyperlink" Target="http://likumi.lv/ta/id/278698-daugavpils-pilsetas-pasvaldibas-materialais-atbalsts-mazaizsargatajam-personam" TargetMode="External"/><Relationship Id="rId48" Type="http://schemas.openxmlformats.org/officeDocument/2006/relationships/hyperlink" Target="http://likumi.lv/ta/id/55567-administrativa-procesa-likums" TargetMode="External"/><Relationship Id="rId64" Type="http://schemas.openxmlformats.org/officeDocument/2006/relationships/hyperlink" Target="http://likumi.lv/ta/id/55567-administrativa-procesa-likums" TargetMode="External"/><Relationship Id="rId69" Type="http://schemas.openxmlformats.org/officeDocument/2006/relationships/hyperlink" Target="http://likumi.lv/ta/id/55567-administrativa-procesa-likums" TargetMode="External"/><Relationship Id="rId113" Type="http://schemas.openxmlformats.org/officeDocument/2006/relationships/hyperlink" Target="http://likumi.lv/ta/id/55567-administrativa-procesa-likums" TargetMode="External"/><Relationship Id="rId118" Type="http://schemas.openxmlformats.org/officeDocument/2006/relationships/hyperlink" Target="http://likumi.lv/ta/id/278698-daugavpils-pilsetas-pasvaldibas-materialais-atbalsts-mazaizsargatajam-personam" TargetMode="External"/><Relationship Id="rId134" Type="http://schemas.openxmlformats.org/officeDocument/2006/relationships/hyperlink" Target="https://likumi.lv/ta/id/287759" TargetMode="External"/><Relationship Id="rId139" Type="http://schemas.openxmlformats.org/officeDocument/2006/relationships/hyperlink" Target="http://likumi.lv/ta/id/225418-civillikums" TargetMode="External"/><Relationship Id="rId80" Type="http://schemas.openxmlformats.org/officeDocument/2006/relationships/hyperlink" Target="http://likumi.lv/ta/id/55567-administrativa-procesa-likums" TargetMode="External"/><Relationship Id="rId85" Type="http://schemas.openxmlformats.org/officeDocument/2006/relationships/hyperlink" Target="http://likumi.lv/ta/id/278698-daugavpils-pilsetas-pasvaldibas-materialais-atbalsts-mazaizsargatajam-personam" TargetMode="External"/><Relationship Id="rId150" Type="http://schemas.openxmlformats.org/officeDocument/2006/relationships/hyperlink" Target="http://likumi.lv/ta/id/225418-civillikums" TargetMode="External"/><Relationship Id="rId155" Type="http://schemas.openxmlformats.org/officeDocument/2006/relationships/hyperlink" Target="https://likumi.lv/ta/id/287759" TargetMode="External"/><Relationship Id="rId171" Type="http://schemas.openxmlformats.org/officeDocument/2006/relationships/hyperlink" Target="http://likumi.lv/ta/id/57255-par-pasvaldibam" TargetMode="External"/><Relationship Id="rId176" Type="http://schemas.openxmlformats.org/officeDocument/2006/relationships/hyperlink" Target="https://likumi.lv/ta/id/287759-daugavpils-pilsetas-pasvaldibas-materialais-atbalsts-mazaizsargatajam-personam" TargetMode="External"/><Relationship Id="rId192" Type="http://schemas.openxmlformats.org/officeDocument/2006/relationships/hyperlink" Target="http://likumi.lv/ta/id/57255-par-pasvaldibam" TargetMode="External"/><Relationship Id="rId197" Type="http://schemas.openxmlformats.org/officeDocument/2006/relationships/hyperlink" Target="http://likumi.lv/ta/id/278698-daugavpils-pilsetas-pasvaldibas-materialais-atbalsts-mazaizsargatajam-personam" TargetMode="External"/><Relationship Id="rId201" Type="http://schemas.openxmlformats.org/officeDocument/2006/relationships/theme" Target="theme/theme1.xml"/><Relationship Id="rId12" Type="http://schemas.openxmlformats.org/officeDocument/2006/relationships/hyperlink" Target="http://likumi.lv/ta/id/225418-civillikums" TargetMode="External"/><Relationship Id="rId17" Type="http://schemas.openxmlformats.org/officeDocument/2006/relationships/hyperlink" Target="https://likumi.lv/ta/id/287759" TargetMode="External"/><Relationship Id="rId33" Type="http://schemas.openxmlformats.org/officeDocument/2006/relationships/hyperlink" Target="http://likumi.lv/ta/id/278698-daugavpils-pilsetas-pasvaldibas-materialais-atbalsts-mazaizsargatajam-personam" TargetMode="External"/><Relationship Id="rId38" Type="http://schemas.openxmlformats.org/officeDocument/2006/relationships/hyperlink" Target="http://likumi.lv/ta/id/55567-administrativa-procesa-likums" TargetMode="External"/><Relationship Id="rId59" Type="http://schemas.openxmlformats.org/officeDocument/2006/relationships/hyperlink" Target="http://likumi.lv/ta/id/55567-administrativa-procesa-likums" TargetMode="External"/><Relationship Id="rId103" Type="http://schemas.openxmlformats.org/officeDocument/2006/relationships/hyperlink" Target="http://likumi.lv/ta/id/55567-administrativa-procesa-likums" TargetMode="External"/><Relationship Id="rId108" Type="http://schemas.openxmlformats.org/officeDocument/2006/relationships/hyperlink" Target="http://likumi.lv/ta/id/55567-administrativa-procesa-likums" TargetMode="External"/><Relationship Id="rId124" Type="http://schemas.openxmlformats.org/officeDocument/2006/relationships/hyperlink" Target="http://likumi.lv/ta/id/55567-administrativa-procesa-likums" TargetMode="External"/><Relationship Id="rId129" Type="http://schemas.openxmlformats.org/officeDocument/2006/relationships/hyperlink" Target="http://likumi.lv/ta/id/278698-daugavpils-pilsetas-pasvaldibas-materialais-atbalsts-mazaizsargatajam-personam" TargetMode="External"/><Relationship Id="rId54" Type="http://schemas.openxmlformats.org/officeDocument/2006/relationships/hyperlink" Target="https://likumi.lv/ta/id/287759-daugavpils-pilsetas-pasvaldibas-materialais-atbalsts-mazaizsargatajam-personam" TargetMode="External"/><Relationship Id="rId70" Type="http://schemas.openxmlformats.org/officeDocument/2006/relationships/hyperlink" Target="http://likumi.lv/ta/id/55567-administrativa-procesa-likums" TargetMode="External"/><Relationship Id="rId75" Type="http://schemas.openxmlformats.org/officeDocument/2006/relationships/hyperlink" Target="http://likumi.lv/ta/id/55567-administrativa-procesa-likums" TargetMode="External"/><Relationship Id="rId91" Type="http://schemas.openxmlformats.org/officeDocument/2006/relationships/hyperlink" Target="http://likumi.lv/ta/id/55567-administrativa-procesa-likums" TargetMode="External"/><Relationship Id="rId96" Type="http://schemas.openxmlformats.org/officeDocument/2006/relationships/hyperlink" Target="http://likumi.lv/ta/id/278698-daugavpils-pilsetas-pasvaldibas-materialais-atbalsts-mazaizsargatajam-personam" TargetMode="External"/><Relationship Id="rId140" Type="http://schemas.openxmlformats.org/officeDocument/2006/relationships/hyperlink" Target="http://likumi.lv/ta/id/278698-daugavpils-pilsetas-pasvaldibas-materialais-atbalsts-mazaizsargatajam-personam" TargetMode="External"/><Relationship Id="rId145" Type="http://schemas.openxmlformats.org/officeDocument/2006/relationships/hyperlink" Target="https://likumi.lv/ta/id/287759" TargetMode="External"/><Relationship Id="rId161" Type="http://schemas.openxmlformats.org/officeDocument/2006/relationships/hyperlink" Target="http://likumi.lv/ta/id/225418-civillikums" TargetMode="External"/><Relationship Id="rId166" Type="http://schemas.openxmlformats.org/officeDocument/2006/relationships/hyperlink" Target="https://likumi.lv/ta/id/287759" TargetMode="External"/><Relationship Id="rId182" Type="http://schemas.openxmlformats.org/officeDocument/2006/relationships/hyperlink" Target="http://likumi.lv/ta/id/57255-par-pasvaldibam" TargetMode="External"/><Relationship Id="rId187" Type="http://schemas.openxmlformats.org/officeDocument/2006/relationships/hyperlink" Target="https://likumi.lv/ta/id/287759-daugavpils-pilsetas-pasvaldibas-materialais-atbalsts-mazaizsargatajam-persona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likumi.lv/ta/id/278698-daugavpils-pilsetas-pasvaldibas-materialais-atbalsts-mazaizsargatajam-personam" TargetMode="External"/><Relationship Id="rId28" Type="http://schemas.openxmlformats.org/officeDocument/2006/relationships/hyperlink" Target="http://likumi.lv/ta/id/55567-administrativa-procesa-likums" TargetMode="External"/><Relationship Id="rId49" Type="http://schemas.openxmlformats.org/officeDocument/2006/relationships/hyperlink" Target="http://likumi.lv/ta/id/55567-administrativa-procesa-likums" TargetMode="External"/><Relationship Id="rId114" Type="http://schemas.openxmlformats.org/officeDocument/2006/relationships/hyperlink" Target="http://likumi.lv/ta/id/55567-administrativa-procesa-likums" TargetMode="External"/><Relationship Id="rId119" Type="http://schemas.openxmlformats.org/officeDocument/2006/relationships/hyperlink" Target="http://likumi.lv/ta/id/55567-administrativa-procesa-likums" TargetMode="External"/><Relationship Id="rId44" Type="http://schemas.openxmlformats.org/officeDocument/2006/relationships/hyperlink" Target="https://likumi.lv/ta/id/287759-daugavpils-pilsetas-pasvaldibas-materialais-atbalsts-mazaizsargatajam-personam" TargetMode="External"/><Relationship Id="rId60" Type="http://schemas.openxmlformats.org/officeDocument/2006/relationships/hyperlink" Target="http://likumi.lv/ta/id/57255-par-pasvaldibam" TargetMode="External"/><Relationship Id="rId65" Type="http://schemas.openxmlformats.org/officeDocument/2006/relationships/hyperlink" Target="https://likumi.lv/ta/id/287759-daugavpils-pilsetas-pasvaldibas-materialais-atbalsts-mazaizsargatajam-personam" TargetMode="External"/><Relationship Id="rId81" Type="http://schemas.openxmlformats.org/officeDocument/2006/relationships/hyperlink" Target="http://likumi.lv/ta/id/55567-administrativa-procesa-likums" TargetMode="External"/><Relationship Id="rId86" Type="http://schemas.openxmlformats.org/officeDocument/2006/relationships/hyperlink" Target="http://likumi.lv/ta/id/55567-administrativa-procesa-likums" TargetMode="External"/><Relationship Id="rId130" Type="http://schemas.openxmlformats.org/officeDocument/2006/relationships/hyperlink" Target="http://likumi.lv/ta/id/55567-administrativa-procesa-likums" TargetMode="External"/><Relationship Id="rId135" Type="http://schemas.openxmlformats.org/officeDocument/2006/relationships/hyperlink" Target="http://likumi.lv/ta/id/55567-administrativa-procesa-likums" TargetMode="External"/><Relationship Id="rId151" Type="http://schemas.openxmlformats.org/officeDocument/2006/relationships/hyperlink" Target="http://likumi.lv/ta/id/278698-daugavpils-pilsetas-pasvaldibas-materialais-atbalsts-mazaizsargatajam-personam" TargetMode="External"/><Relationship Id="rId156" Type="http://schemas.openxmlformats.org/officeDocument/2006/relationships/hyperlink" Target="https://likumi.lv/ta/id/287759" TargetMode="External"/><Relationship Id="rId177" Type="http://schemas.openxmlformats.org/officeDocument/2006/relationships/hyperlink" Target="https://likumi.lv/ta/id/287759" TargetMode="External"/><Relationship Id="rId198" Type="http://schemas.openxmlformats.org/officeDocument/2006/relationships/hyperlink" Target="http://likumi.lv/ta/id/55567-administrativa-procesa-likums" TargetMode="External"/><Relationship Id="rId172" Type="http://schemas.openxmlformats.org/officeDocument/2006/relationships/hyperlink" Target="http://likumi.lv/ta/id/225418-civillikums" TargetMode="External"/><Relationship Id="rId193" Type="http://schemas.openxmlformats.org/officeDocument/2006/relationships/hyperlink" Target="http://likumi.lv/ta/id/57255-par-pasvaldibam" TargetMode="External"/><Relationship Id="rId13" Type="http://schemas.openxmlformats.org/officeDocument/2006/relationships/hyperlink" Target="http://likumi.lv/ta/id/278698-daugavpils-pilsetas-pasvaldibas-materialais-atbalsts-mazaizsargatajam-personam" TargetMode="External"/><Relationship Id="rId18" Type="http://schemas.openxmlformats.org/officeDocument/2006/relationships/hyperlink" Target="http://likumi.lv/ta/id/55567-administrativa-procesa-likums" TargetMode="External"/><Relationship Id="rId39" Type="http://schemas.openxmlformats.org/officeDocument/2006/relationships/hyperlink" Target="http://likumi.lv/ta/id/55567-administrativa-procesa-likums" TargetMode="External"/><Relationship Id="rId109" Type="http://schemas.openxmlformats.org/officeDocument/2006/relationships/hyperlink" Target="https://likumi.lv/ta/id/287759-daugavpils-pilsetas-pasvaldibas-materialais-atbalsts-mazaizsargatajam-personam" TargetMode="External"/><Relationship Id="rId34" Type="http://schemas.openxmlformats.org/officeDocument/2006/relationships/hyperlink" Target="https://likumi.lv/ta/id/287759-daugavpils-pilsetas-pasvaldibas-materialais-atbalsts-mazaizsargatajam-personam" TargetMode="External"/><Relationship Id="rId50" Type="http://schemas.openxmlformats.org/officeDocument/2006/relationships/hyperlink" Target="http://likumi.lv/ta/id/57255-par-pasvaldibam" TargetMode="External"/><Relationship Id="rId55" Type="http://schemas.openxmlformats.org/officeDocument/2006/relationships/hyperlink" Target="https://likumi.lv/ta/id/287759-daugavpils-pilsetas-pasvaldibas-materialais-atbalsts-mazaizsargatajam-personam" TargetMode="External"/><Relationship Id="rId76" Type="http://schemas.openxmlformats.org/officeDocument/2006/relationships/hyperlink" Target="https://likumi.lv/ta/id/287759-daugavpils-pilsetas-pasvaldibas-materialais-atbalsts-mazaizsargatajam-personam" TargetMode="External"/><Relationship Id="rId97" Type="http://schemas.openxmlformats.org/officeDocument/2006/relationships/hyperlink" Target="http://likumi.lv/ta/id/55567-administrativa-procesa-likums" TargetMode="External"/><Relationship Id="rId104" Type="http://schemas.openxmlformats.org/officeDocument/2006/relationships/hyperlink" Target="http://likumi.lv/ta/id/57255-par-pasvaldibam" TargetMode="External"/><Relationship Id="rId120" Type="http://schemas.openxmlformats.org/officeDocument/2006/relationships/hyperlink" Target="https://likumi.lv/ta/id/287759-daugavpils-pilsetas-pasvaldibas-materialais-atbalsts-mazaizsargatajam-personam" TargetMode="External"/><Relationship Id="rId125" Type="http://schemas.openxmlformats.org/officeDocument/2006/relationships/hyperlink" Target="http://likumi.lv/ta/id/55567-administrativa-procesa-likums" TargetMode="External"/><Relationship Id="rId141" Type="http://schemas.openxmlformats.org/officeDocument/2006/relationships/hyperlink" Target="http://likumi.lv/ta/id/55567-administrativa-procesa-likums" TargetMode="External"/><Relationship Id="rId146" Type="http://schemas.openxmlformats.org/officeDocument/2006/relationships/hyperlink" Target="http://likumi.lv/ta/id/55567-administrativa-procesa-likums" TargetMode="External"/><Relationship Id="rId167" Type="http://schemas.openxmlformats.org/officeDocument/2006/relationships/hyperlink" Target="https://likumi.lv/ta/id/287759" TargetMode="External"/><Relationship Id="rId188" Type="http://schemas.openxmlformats.org/officeDocument/2006/relationships/hyperlink" Target="https://likumi.lv/ta/id/287759" TargetMode="External"/><Relationship Id="rId7" Type="http://schemas.openxmlformats.org/officeDocument/2006/relationships/footnotes" Target="footnotes.xml"/><Relationship Id="rId71" Type="http://schemas.openxmlformats.org/officeDocument/2006/relationships/hyperlink" Target="http://likumi.lv/ta/id/57255-par-pasvaldibam" TargetMode="External"/><Relationship Id="rId92" Type="http://schemas.openxmlformats.org/officeDocument/2006/relationships/hyperlink" Target="http://likumi.lv/ta/id/55567-administrativa-procesa-likums" TargetMode="External"/><Relationship Id="rId162" Type="http://schemas.openxmlformats.org/officeDocument/2006/relationships/hyperlink" Target="http://likumi.lv/ta/id/278698-daugavpils-pilsetas-pasvaldibas-materialais-atbalsts-mazaizsargatajam-personam" TargetMode="External"/><Relationship Id="rId183" Type="http://schemas.openxmlformats.org/officeDocument/2006/relationships/hyperlink" Target="http://likumi.lv/ta/id/225418-civillikums" TargetMode="External"/><Relationship Id="rId2" Type="http://schemas.openxmlformats.org/officeDocument/2006/relationships/numbering" Target="numbering.xml"/><Relationship Id="rId29" Type="http://schemas.openxmlformats.org/officeDocument/2006/relationships/hyperlink" Target="http://likumi.lv/ta/id/55567-administrativa-procesa-likums" TargetMode="External"/><Relationship Id="rId24" Type="http://schemas.openxmlformats.org/officeDocument/2006/relationships/hyperlink" Target="https://likumi.lv/ta/id/287759-daugavpils-pilsetas-pasvaldibas-materialais-atbalsts-mazaizsargatajam-personam" TargetMode="External"/><Relationship Id="rId40" Type="http://schemas.openxmlformats.org/officeDocument/2006/relationships/hyperlink" Target="http://likumi.lv/ta/id/57255-par-pasvaldibam" TargetMode="External"/><Relationship Id="rId45" Type="http://schemas.openxmlformats.org/officeDocument/2006/relationships/hyperlink" Target="https://likumi.lv/ta/id/287759-daugavpils-pilsetas-pasvaldibas-materialais-atbalsts-mazaizsargatajam-personam" TargetMode="External"/><Relationship Id="rId66" Type="http://schemas.openxmlformats.org/officeDocument/2006/relationships/hyperlink" Target="https://likumi.lv/ta/id/287759-daugavpils-pilsetas-pasvaldibas-materialais-atbalsts-mazaizsargatajam-personam" TargetMode="External"/><Relationship Id="rId87" Type="http://schemas.openxmlformats.org/officeDocument/2006/relationships/hyperlink" Target="https://likumi.lv/ta/id/287759-daugavpils-pilsetas-pasvaldibas-materialais-atbalsts-mazaizsargatajam-personam" TargetMode="External"/><Relationship Id="rId110" Type="http://schemas.openxmlformats.org/officeDocument/2006/relationships/hyperlink" Target="https://likumi.lv/ta/id/287759-daugavpils-pilsetas-pasvaldibas-materialais-atbalsts-mazaizsargatajam-personam" TargetMode="External"/><Relationship Id="rId115" Type="http://schemas.openxmlformats.org/officeDocument/2006/relationships/hyperlink" Target="http://likumi.lv/ta/id/57255-par-pasvaldibam" TargetMode="External"/><Relationship Id="rId131" Type="http://schemas.openxmlformats.org/officeDocument/2006/relationships/hyperlink" Target="https://likumi.lv/ta/id/287759-daugavpils-pilsetas-pasvaldibas-materialais-atbalsts-mazaizsargatajam-personam" TargetMode="External"/><Relationship Id="rId136" Type="http://schemas.openxmlformats.org/officeDocument/2006/relationships/hyperlink" Target="http://likumi.lv/ta/id/55567-administrativa-procesa-likums" TargetMode="External"/><Relationship Id="rId157" Type="http://schemas.openxmlformats.org/officeDocument/2006/relationships/hyperlink" Target="http://likumi.lv/ta/id/55567-administrativa-procesa-likums" TargetMode="External"/><Relationship Id="rId178" Type="http://schemas.openxmlformats.org/officeDocument/2006/relationships/hyperlink" Target="https://likumi.lv/ta/id/287759" TargetMode="External"/><Relationship Id="rId61" Type="http://schemas.openxmlformats.org/officeDocument/2006/relationships/hyperlink" Target="http://likumi.lv/ta/id/57255-par-pasvaldibam" TargetMode="External"/><Relationship Id="rId82" Type="http://schemas.openxmlformats.org/officeDocument/2006/relationships/hyperlink" Target="http://likumi.lv/ta/id/57255-par-pasvaldibam" TargetMode="External"/><Relationship Id="rId152" Type="http://schemas.openxmlformats.org/officeDocument/2006/relationships/hyperlink" Target="http://likumi.lv/ta/id/55567-administrativa-procesa-likums" TargetMode="External"/><Relationship Id="rId173" Type="http://schemas.openxmlformats.org/officeDocument/2006/relationships/hyperlink" Target="http://likumi.lv/ta/id/278698-daugavpils-pilsetas-pasvaldibas-materialais-atbalsts-mazaizsargatajam-personam" TargetMode="External"/><Relationship Id="rId194" Type="http://schemas.openxmlformats.org/officeDocument/2006/relationships/hyperlink" Target="http://likumi.lv/ta/id/225418-civillikums" TargetMode="External"/><Relationship Id="rId199" Type="http://schemas.openxmlformats.org/officeDocument/2006/relationships/hyperlink" Target="http://likumi.lv/ta/id/55567-administrativa-procesa-likums" TargetMode="External"/><Relationship Id="rId19" Type="http://schemas.openxmlformats.org/officeDocument/2006/relationships/hyperlink" Target="http://likumi.lv/ta/id/55567-administrativa-procesa-likums" TargetMode="External"/><Relationship Id="rId14" Type="http://schemas.openxmlformats.org/officeDocument/2006/relationships/hyperlink" Target="https://likumi.lv/ta/id/287759-daugavpils-pilsetas-pasvaldibas-materialais-atbalsts-mazaizsargatajam-personam" TargetMode="External"/><Relationship Id="rId30" Type="http://schemas.openxmlformats.org/officeDocument/2006/relationships/hyperlink" Target="http://likumi.lv/ta/id/57255-par-pasvaldibam" TargetMode="External"/><Relationship Id="rId35" Type="http://schemas.openxmlformats.org/officeDocument/2006/relationships/hyperlink" Target="https://likumi.lv/ta/id/287759-daugavpils-pilsetas-pasvaldibas-materialais-atbalsts-mazaizsargatajam-personam" TargetMode="External"/><Relationship Id="rId56" Type="http://schemas.openxmlformats.org/officeDocument/2006/relationships/hyperlink" Target="https://likumi.lv/ta/id/287759" TargetMode="External"/><Relationship Id="rId77" Type="http://schemas.openxmlformats.org/officeDocument/2006/relationships/hyperlink" Target="https://likumi.lv/ta/id/287759-daugavpils-pilsetas-pasvaldibas-materialais-atbalsts-mazaizsargatajam-personam" TargetMode="External"/><Relationship Id="rId100" Type="http://schemas.openxmlformats.org/officeDocument/2006/relationships/hyperlink" Target="https://likumi.lv/ta/id/287759" TargetMode="External"/><Relationship Id="rId105" Type="http://schemas.openxmlformats.org/officeDocument/2006/relationships/hyperlink" Target="http://likumi.lv/ta/id/57255-par-pasvaldibam" TargetMode="External"/><Relationship Id="rId126" Type="http://schemas.openxmlformats.org/officeDocument/2006/relationships/hyperlink" Target="http://likumi.lv/ta/id/57255-par-pasvaldibam" TargetMode="External"/><Relationship Id="rId147" Type="http://schemas.openxmlformats.org/officeDocument/2006/relationships/hyperlink" Target="http://likumi.lv/ta/id/55567-administrativa-procesa-likums" TargetMode="External"/><Relationship Id="rId168" Type="http://schemas.openxmlformats.org/officeDocument/2006/relationships/hyperlink" Target="http://likumi.lv/ta/id/55567-administrativa-procesa-likums" TargetMode="External"/><Relationship Id="rId8" Type="http://schemas.openxmlformats.org/officeDocument/2006/relationships/endnotes" Target="endnotes.xml"/><Relationship Id="rId51" Type="http://schemas.openxmlformats.org/officeDocument/2006/relationships/hyperlink" Target="http://likumi.lv/ta/id/57255-par-pasvaldibam" TargetMode="External"/><Relationship Id="rId72" Type="http://schemas.openxmlformats.org/officeDocument/2006/relationships/hyperlink" Target="http://likumi.lv/ta/id/57255-par-pasvaldibam" TargetMode="External"/><Relationship Id="rId93" Type="http://schemas.openxmlformats.org/officeDocument/2006/relationships/hyperlink" Target="http://likumi.lv/ta/id/57255-par-pasvaldibam" TargetMode="External"/><Relationship Id="rId98" Type="http://schemas.openxmlformats.org/officeDocument/2006/relationships/hyperlink" Target="https://likumi.lv/ta/id/287759-daugavpils-pilsetas-pasvaldibas-materialais-atbalsts-mazaizsargatajam-personam" TargetMode="External"/><Relationship Id="rId121" Type="http://schemas.openxmlformats.org/officeDocument/2006/relationships/hyperlink" Target="https://likumi.lv/ta/id/287759-daugavpils-pilsetas-pasvaldibas-materialais-atbalsts-mazaizsargatajam-personam" TargetMode="External"/><Relationship Id="rId142" Type="http://schemas.openxmlformats.org/officeDocument/2006/relationships/hyperlink" Target="https://likumi.lv/ta/id/287759-daugavpils-pilsetas-pasvaldibas-materialais-atbalsts-mazaizsargatajam-personam" TargetMode="External"/><Relationship Id="rId163" Type="http://schemas.openxmlformats.org/officeDocument/2006/relationships/hyperlink" Target="http://likumi.lv/ta/id/55567-administrativa-procesa-likums" TargetMode="External"/><Relationship Id="rId184" Type="http://schemas.openxmlformats.org/officeDocument/2006/relationships/hyperlink" Target="http://likumi.lv/ta/id/278698-daugavpils-pilsetas-pasvaldibas-materialais-atbalsts-mazaizsargatajam-personam" TargetMode="External"/><Relationship Id="rId189" Type="http://schemas.openxmlformats.org/officeDocument/2006/relationships/hyperlink" Target="https://likumi.lv/ta/id/287759" TargetMode="External"/><Relationship Id="rId3" Type="http://schemas.openxmlformats.org/officeDocument/2006/relationships/styles" Target="styles.xml"/><Relationship Id="rId25" Type="http://schemas.openxmlformats.org/officeDocument/2006/relationships/hyperlink" Target="https://likumi.lv/ta/id/287759-daugavpils-pilsetas-pasvaldibas-materialais-atbalsts-mazaizsargatajam-personam" TargetMode="External"/><Relationship Id="rId46" Type="http://schemas.openxmlformats.org/officeDocument/2006/relationships/hyperlink" Target="https://likumi.lv/ta/id/287759" TargetMode="External"/><Relationship Id="rId67" Type="http://schemas.openxmlformats.org/officeDocument/2006/relationships/hyperlink" Target="https://likumi.lv/ta/id/287759" TargetMode="External"/><Relationship Id="rId116" Type="http://schemas.openxmlformats.org/officeDocument/2006/relationships/hyperlink" Target="http://likumi.lv/ta/id/57255-par-pasvaldibam" TargetMode="External"/><Relationship Id="rId137" Type="http://schemas.openxmlformats.org/officeDocument/2006/relationships/hyperlink" Target="http://likumi.lv/ta/id/57255-par-pasvaldibam" TargetMode="External"/><Relationship Id="rId158" Type="http://schemas.openxmlformats.org/officeDocument/2006/relationships/hyperlink" Target="http://likumi.lv/ta/id/55567-administrativa-procesa-likums" TargetMode="External"/><Relationship Id="rId20" Type="http://schemas.openxmlformats.org/officeDocument/2006/relationships/hyperlink" Target="http://likumi.lv/ta/id/57255-par-pasvaldibam" TargetMode="External"/><Relationship Id="rId41" Type="http://schemas.openxmlformats.org/officeDocument/2006/relationships/hyperlink" Target="http://likumi.lv/ta/id/57255-par-pasvaldibam" TargetMode="External"/><Relationship Id="rId62" Type="http://schemas.openxmlformats.org/officeDocument/2006/relationships/hyperlink" Target="http://likumi.lv/ta/id/225418-civillikums" TargetMode="External"/><Relationship Id="rId83" Type="http://schemas.openxmlformats.org/officeDocument/2006/relationships/hyperlink" Target="http://likumi.lv/ta/id/57255-par-pasvaldibam" TargetMode="External"/><Relationship Id="rId88" Type="http://schemas.openxmlformats.org/officeDocument/2006/relationships/hyperlink" Target="https://likumi.lv/ta/id/287759-daugavpils-pilsetas-pasvaldibas-materialais-atbalsts-mazaizsargatajam-personam" TargetMode="External"/><Relationship Id="rId111" Type="http://schemas.openxmlformats.org/officeDocument/2006/relationships/hyperlink" Target="https://likumi.lv/ta/id/287759" TargetMode="External"/><Relationship Id="rId132" Type="http://schemas.openxmlformats.org/officeDocument/2006/relationships/hyperlink" Target="https://likumi.lv/ta/id/287759-daugavpils-pilsetas-pasvaldibas-materialais-atbalsts-mazaizsargatajam-personam" TargetMode="External"/><Relationship Id="rId153" Type="http://schemas.openxmlformats.org/officeDocument/2006/relationships/hyperlink" Target="https://likumi.lv/ta/id/287759-daugavpils-pilsetas-pasvaldibas-materialais-atbalsts-mazaizsargatajam-personam" TargetMode="External"/><Relationship Id="rId174" Type="http://schemas.openxmlformats.org/officeDocument/2006/relationships/hyperlink" Target="http://likumi.lv/ta/id/55567-administrativa-procesa-likums" TargetMode="External"/><Relationship Id="rId179" Type="http://schemas.openxmlformats.org/officeDocument/2006/relationships/hyperlink" Target="http://likumi.lv/ta/id/55567-administrativa-procesa-likums" TargetMode="External"/><Relationship Id="rId195" Type="http://schemas.openxmlformats.org/officeDocument/2006/relationships/hyperlink" Target="http://likumi.lv/ta/id/278698-daugavpils-pilsetas-pasvaldibas-materialais-atbalsts-mazaizsargatajam-personam" TargetMode="External"/><Relationship Id="rId190" Type="http://schemas.openxmlformats.org/officeDocument/2006/relationships/hyperlink" Target="http://likumi.lv/ta/id/55567-administrativa-procesa-likums" TargetMode="External"/><Relationship Id="rId15" Type="http://schemas.openxmlformats.org/officeDocument/2006/relationships/hyperlink" Target="https://likumi.lv/ta/id/287759-daugavpils-pilsetas-pasvaldibas-materialais-atbalsts-mazaizsargatajam-personam" TargetMode="External"/><Relationship Id="rId36" Type="http://schemas.openxmlformats.org/officeDocument/2006/relationships/hyperlink" Target="https://likumi.lv/ta/id/287759" TargetMode="External"/><Relationship Id="rId57" Type="http://schemas.openxmlformats.org/officeDocument/2006/relationships/hyperlink" Target="https://likumi.lv/ta/id/287759" TargetMode="External"/><Relationship Id="rId106" Type="http://schemas.openxmlformats.org/officeDocument/2006/relationships/hyperlink" Target="http://likumi.lv/ta/id/225418-civillikums" TargetMode="External"/><Relationship Id="rId127" Type="http://schemas.openxmlformats.org/officeDocument/2006/relationships/hyperlink" Target="http://likumi.lv/ta/id/57255-par-pasvaldibam" TargetMode="External"/><Relationship Id="rId10" Type="http://schemas.openxmlformats.org/officeDocument/2006/relationships/hyperlink" Target="http://likumi.lv/ta/id/57255-par-pasvaldibam" TargetMode="External"/><Relationship Id="rId31" Type="http://schemas.openxmlformats.org/officeDocument/2006/relationships/hyperlink" Target="http://likumi.lv/ta/id/57255-par-pasvaldibam" TargetMode="External"/><Relationship Id="rId52" Type="http://schemas.openxmlformats.org/officeDocument/2006/relationships/hyperlink" Target="http://likumi.lv/ta/id/225418-civillikums" TargetMode="External"/><Relationship Id="rId73" Type="http://schemas.openxmlformats.org/officeDocument/2006/relationships/hyperlink" Target="http://likumi.lv/ta/id/225418-civillikums" TargetMode="External"/><Relationship Id="rId78" Type="http://schemas.openxmlformats.org/officeDocument/2006/relationships/hyperlink" Target="https://likumi.lv/ta/id/287759" TargetMode="External"/><Relationship Id="rId94" Type="http://schemas.openxmlformats.org/officeDocument/2006/relationships/hyperlink" Target="http://likumi.lv/ta/id/57255-par-pasvaldibam" TargetMode="External"/><Relationship Id="rId99" Type="http://schemas.openxmlformats.org/officeDocument/2006/relationships/hyperlink" Target="https://likumi.lv/ta/id/287759-daugavpils-pilsetas-pasvaldibas-materialais-atbalsts-mazaizsargatajam-personam" TargetMode="External"/><Relationship Id="rId101" Type="http://schemas.openxmlformats.org/officeDocument/2006/relationships/hyperlink" Target="https://likumi.lv/ta/id/287759" TargetMode="External"/><Relationship Id="rId122" Type="http://schemas.openxmlformats.org/officeDocument/2006/relationships/hyperlink" Target="https://likumi.lv/ta/id/287759" TargetMode="External"/><Relationship Id="rId143" Type="http://schemas.openxmlformats.org/officeDocument/2006/relationships/hyperlink" Target="https://likumi.lv/ta/id/287759-daugavpils-pilsetas-pasvaldibas-materialais-atbalsts-mazaizsargatajam-personam" TargetMode="External"/><Relationship Id="rId148" Type="http://schemas.openxmlformats.org/officeDocument/2006/relationships/hyperlink" Target="http://likumi.lv/ta/id/57255-par-pasvaldibam" TargetMode="External"/><Relationship Id="rId164" Type="http://schemas.openxmlformats.org/officeDocument/2006/relationships/hyperlink" Target="https://likumi.lv/ta/id/287759-daugavpils-pilsetas-pasvaldibas-materialais-atbalsts-mazaizsargatajam-personam" TargetMode="External"/><Relationship Id="rId169" Type="http://schemas.openxmlformats.org/officeDocument/2006/relationships/hyperlink" Target="http://likumi.lv/ta/id/55567-administrativa-procesa-likums" TargetMode="External"/><Relationship Id="rId185" Type="http://schemas.openxmlformats.org/officeDocument/2006/relationships/hyperlink" Target="http://likumi.lv/ta/id/55567-administrativa-procesa-likums"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likumi.lv/ta/id/55567-administrativa-procesa-likums" TargetMode="External"/><Relationship Id="rId26" Type="http://schemas.openxmlformats.org/officeDocument/2006/relationships/hyperlink" Target="https://likumi.lv/ta/id/287759" TargetMode="External"/><Relationship Id="rId47" Type="http://schemas.openxmlformats.org/officeDocument/2006/relationships/hyperlink" Target="https://likumi.lv/ta/id/287759" TargetMode="External"/><Relationship Id="rId68" Type="http://schemas.openxmlformats.org/officeDocument/2006/relationships/hyperlink" Target="https://likumi.lv/ta/id/287759" TargetMode="External"/><Relationship Id="rId89" Type="http://schemas.openxmlformats.org/officeDocument/2006/relationships/hyperlink" Target="https://likumi.lv/ta/id/287759" TargetMode="External"/><Relationship Id="rId112" Type="http://schemas.openxmlformats.org/officeDocument/2006/relationships/hyperlink" Target="https://likumi.lv/ta/id/287759" TargetMode="External"/><Relationship Id="rId133" Type="http://schemas.openxmlformats.org/officeDocument/2006/relationships/hyperlink" Target="https://likumi.lv/ta/id/287759" TargetMode="External"/><Relationship Id="rId154" Type="http://schemas.openxmlformats.org/officeDocument/2006/relationships/hyperlink" Target="https://likumi.lv/ta/id/287759-daugavpils-pilsetas-pasvaldibas-materialais-atbalsts-mazaizsargatajam-personam" TargetMode="External"/><Relationship Id="rId175" Type="http://schemas.openxmlformats.org/officeDocument/2006/relationships/hyperlink" Target="https://likumi.lv/ta/id/287759-daugavpils-pilsetas-pasvaldibas-materialais-atbalsts-mazaizsargatajam-perso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B036-F432-4D41-9B7A-BF3FA130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322</Pages>
  <Words>144338</Words>
  <Characters>822733</Characters>
  <Application>Microsoft Office Word</Application>
  <DocSecurity>0</DocSecurity>
  <Lines>6856</Lines>
  <Paragraphs>1930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Ilmars Salkovskis</cp:lastModifiedBy>
  <cp:revision>3</cp:revision>
  <cp:lastPrinted>2022-03-17T08:02:00Z</cp:lastPrinted>
  <dcterms:created xsi:type="dcterms:W3CDTF">2022-03-17T08:02:00Z</dcterms:created>
  <dcterms:modified xsi:type="dcterms:W3CDTF">2022-03-17T08:03:00Z</dcterms:modified>
</cp:coreProperties>
</file>