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C6" w:rsidRPr="00FD3AC6" w:rsidRDefault="00FD3AC6" w:rsidP="00FD3AC6">
      <w:pPr>
        <w:widowControl/>
        <w:tabs>
          <w:tab w:val="left" w:pos="3960"/>
        </w:tabs>
        <w:autoSpaceDE/>
        <w:autoSpaceDN/>
        <w:adjustRightInd/>
        <w:jc w:val="center"/>
        <w:rPr>
          <w:bCs/>
          <w:sz w:val="28"/>
          <w:lang w:eastAsia="ru-RU"/>
        </w:rPr>
      </w:pPr>
      <w:r w:rsidRPr="00FD3AC6">
        <w:rPr>
          <w:b/>
          <w:noProof/>
          <w:sz w:val="28"/>
        </w:rPr>
        <w:drawing>
          <wp:inline distT="0" distB="0" distL="0" distR="0">
            <wp:extent cx="485775" cy="590550"/>
            <wp:effectExtent l="0" t="0" r="0"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D3AC6" w:rsidRPr="00FD3AC6" w:rsidRDefault="00FD3AC6" w:rsidP="00FD3AC6">
      <w:pPr>
        <w:widowControl/>
        <w:tabs>
          <w:tab w:val="left" w:pos="3960"/>
        </w:tabs>
        <w:autoSpaceDE/>
        <w:autoSpaceDN/>
        <w:adjustRightInd/>
        <w:jc w:val="center"/>
        <w:rPr>
          <w:sz w:val="28"/>
          <w:lang w:eastAsia="ru-RU"/>
        </w:rPr>
      </w:pPr>
      <w:r w:rsidRPr="00FD3AC6">
        <w:rPr>
          <w:b/>
          <w:noProof/>
          <w:sz w:val="28"/>
          <w:lang w:eastAsia="ru-RU"/>
        </w:rPr>
        <w:pict>
          <v:line id="Straight Connector 4" o:spid="_x0000_s1027" style="position:absolute;left:0;text-align:left;z-index:251659264;visibility:visible;mso-wrap-distance-top:-3e-5mm;mso-wrap-distance-bottom:-3e-5mm"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" strokeweight="1.5pt">
            <w10:wrap type="topAndBottom"/>
          </v:line>
        </w:pict>
      </w:r>
      <w:r w:rsidRPr="00FD3AC6">
        <w:rPr>
          <w:b/>
          <w:sz w:val="28"/>
          <w:lang w:eastAsia="ru-RU"/>
        </w:rPr>
        <w:t>DAUGAVPILS PILSĒTAS PAŠVALDĪBA</w:t>
      </w:r>
    </w:p>
    <w:p w:rsidR="00FD3AC6" w:rsidRPr="00FD3AC6" w:rsidRDefault="00FD3AC6" w:rsidP="00FD3AC6">
      <w:pPr>
        <w:widowControl/>
        <w:autoSpaceDE/>
        <w:autoSpaceDN/>
        <w:adjustRightInd/>
        <w:spacing w:line="276" w:lineRule="auto"/>
        <w:ind w:right="-341"/>
        <w:jc w:val="center"/>
        <w:rPr>
          <w:lang w:val="en-US" w:eastAsia="en-US"/>
        </w:rPr>
      </w:pPr>
      <w:proofErr w:type="spellStart"/>
      <w:r w:rsidRPr="00FD3AC6">
        <w:rPr>
          <w:lang w:val="en-US" w:eastAsia="en-US"/>
        </w:rPr>
        <w:t>Reģ</w:t>
      </w:r>
      <w:proofErr w:type="spellEnd"/>
      <w:r w:rsidRPr="00FD3AC6">
        <w:rPr>
          <w:lang w:val="en-US" w:eastAsia="en-US"/>
        </w:rPr>
        <w:t xml:space="preserve">. </w:t>
      </w:r>
      <w:proofErr w:type="spellStart"/>
      <w:r w:rsidRPr="00FD3AC6">
        <w:rPr>
          <w:lang w:val="en-US" w:eastAsia="en-US"/>
        </w:rPr>
        <w:t>Nr</w:t>
      </w:r>
      <w:proofErr w:type="spellEnd"/>
      <w:r w:rsidRPr="00FD3AC6">
        <w:rPr>
          <w:lang w:val="en-US" w:eastAsia="en-US"/>
        </w:rPr>
        <w:t xml:space="preserve">. 90000077325, K. </w:t>
      </w:r>
      <w:proofErr w:type="spellStart"/>
      <w:r w:rsidRPr="00FD3AC6">
        <w:rPr>
          <w:lang w:val="en-US" w:eastAsia="en-US"/>
        </w:rPr>
        <w:t>Valdemāra</w:t>
      </w:r>
      <w:proofErr w:type="spellEnd"/>
      <w:r w:rsidRPr="00FD3AC6">
        <w:rPr>
          <w:lang w:val="en-US" w:eastAsia="en-US"/>
        </w:rPr>
        <w:t xml:space="preserve"> </w:t>
      </w:r>
      <w:proofErr w:type="spellStart"/>
      <w:r w:rsidRPr="00FD3AC6">
        <w:rPr>
          <w:lang w:val="en-US" w:eastAsia="en-US"/>
        </w:rPr>
        <w:t>iela</w:t>
      </w:r>
      <w:proofErr w:type="spellEnd"/>
      <w:r w:rsidRPr="00FD3AC6">
        <w:rPr>
          <w:lang w:val="en-US" w:eastAsia="en-US"/>
        </w:rPr>
        <w:t xml:space="preserve"> 1, Daugavpils, LV-5401, </w:t>
      </w:r>
      <w:proofErr w:type="spellStart"/>
      <w:r w:rsidRPr="00FD3AC6">
        <w:rPr>
          <w:lang w:val="en-US" w:eastAsia="en-US"/>
        </w:rPr>
        <w:t>tālr</w:t>
      </w:r>
      <w:proofErr w:type="spellEnd"/>
      <w:r w:rsidRPr="00FD3AC6">
        <w:rPr>
          <w:lang w:val="en-US" w:eastAsia="en-US"/>
        </w:rPr>
        <w:t>. 6</w:t>
      </w:r>
      <w:r w:rsidRPr="00FD3AC6">
        <w:rPr>
          <w:lang w:val="pl-PL" w:eastAsia="en-US"/>
        </w:rPr>
        <w:t>5404344, 65404365, fakss 65421941</w:t>
      </w:r>
    </w:p>
    <w:p w:rsidR="00FD3AC6" w:rsidRPr="00FD3AC6" w:rsidRDefault="00FD3AC6" w:rsidP="00FD3AC6">
      <w:pPr>
        <w:widowControl/>
        <w:autoSpaceDE/>
        <w:autoSpaceDN/>
        <w:adjustRightInd/>
        <w:spacing w:line="276" w:lineRule="auto"/>
        <w:ind w:right="-341"/>
        <w:jc w:val="center"/>
        <w:rPr>
          <w:u w:val="single"/>
          <w:lang w:val="en-US" w:eastAsia="en-US"/>
        </w:rPr>
      </w:pPr>
      <w:proofErr w:type="gramStart"/>
      <w:r w:rsidRPr="00FD3AC6">
        <w:rPr>
          <w:lang w:val="en-US" w:eastAsia="en-US"/>
        </w:rPr>
        <w:t>e-pasts</w:t>
      </w:r>
      <w:proofErr w:type="gramEnd"/>
      <w:r w:rsidRPr="00FD3AC6">
        <w:rPr>
          <w:lang w:val="en-US" w:eastAsia="en-US"/>
        </w:rPr>
        <w:t xml:space="preserve">: info@daugavpils.lv   </w:t>
      </w:r>
      <w:r w:rsidRPr="00FD3AC6">
        <w:rPr>
          <w:u w:val="single"/>
          <w:lang w:val="en-US" w:eastAsia="en-US"/>
        </w:rPr>
        <w:t>www.daugavpils.lv</w:t>
      </w:r>
    </w:p>
    <w:p w:rsidR="00FD3AC6" w:rsidRPr="00FD3AC6" w:rsidRDefault="00FD3AC6" w:rsidP="00FD3AC6">
      <w:pPr>
        <w:widowControl/>
        <w:tabs>
          <w:tab w:val="left" w:pos="3969"/>
          <w:tab w:val="left" w:pos="4395"/>
        </w:tabs>
        <w:autoSpaceDE/>
        <w:autoSpaceDN/>
        <w:adjustRightInd/>
        <w:jc w:val="center"/>
        <w:rPr>
          <w:b/>
          <w:sz w:val="16"/>
          <w:szCs w:val="16"/>
          <w:lang w:eastAsia="ru-RU"/>
        </w:rPr>
      </w:pPr>
      <w:bookmarkStart w:id="0" w:name="_GoBack"/>
      <w:bookmarkEnd w:id="0"/>
    </w:p>
    <w:p w:rsidR="00FD3AC6" w:rsidRPr="00FD3AC6" w:rsidRDefault="00FD3AC6" w:rsidP="00FD3AC6">
      <w:pPr>
        <w:keepNext/>
        <w:widowControl/>
        <w:autoSpaceDE/>
        <w:autoSpaceDN/>
        <w:adjustRightInd/>
        <w:ind w:left="3600"/>
        <w:outlineLvl w:val="0"/>
        <w:rPr>
          <w:bCs/>
          <w:noProof/>
          <w:sz w:val="24"/>
          <w:szCs w:val="24"/>
          <w:lang w:eastAsia="en-US"/>
        </w:rPr>
      </w:pPr>
      <w:r>
        <w:rPr>
          <w:b/>
          <w:bCs/>
          <w:noProof/>
          <w:sz w:val="24"/>
          <w:szCs w:val="24"/>
          <w:lang w:eastAsia="en-US"/>
        </w:rPr>
        <w:t xml:space="preserve">     </w:t>
      </w:r>
      <w:r w:rsidRPr="00FD3AC6">
        <w:rPr>
          <w:b/>
          <w:bCs/>
          <w:noProof/>
          <w:sz w:val="24"/>
          <w:szCs w:val="24"/>
          <w:lang w:eastAsia="en-US"/>
        </w:rPr>
        <w:t>L Ē M U M S</w:t>
      </w:r>
    </w:p>
    <w:p w:rsidR="00FD3AC6" w:rsidRPr="00FD3AC6" w:rsidRDefault="00FD3AC6" w:rsidP="00FD3AC6">
      <w:pPr>
        <w:widowControl/>
        <w:tabs>
          <w:tab w:val="left" w:pos="1440"/>
          <w:tab w:val="center" w:pos="4629"/>
        </w:tabs>
        <w:autoSpaceDE/>
        <w:autoSpaceDN/>
        <w:adjustRightInd/>
        <w:jc w:val="center"/>
        <w:rPr>
          <w:noProof/>
          <w:sz w:val="16"/>
          <w:szCs w:val="16"/>
          <w:lang w:val="en-US" w:eastAsia="en-US"/>
        </w:rPr>
      </w:pPr>
    </w:p>
    <w:p w:rsidR="00FD3AC6" w:rsidRPr="00FD3AC6" w:rsidRDefault="00FD3AC6" w:rsidP="00FD3AC6">
      <w:pPr>
        <w:widowControl/>
        <w:tabs>
          <w:tab w:val="left" w:pos="1440"/>
          <w:tab w:val="center" w:pos="4629"/>
        </w:tabs>
        <w:autoSpaceDE/>
        <w:autoSpaceDN/>
        <w:adjustRightInd/>
        <w:jc w:val="center"/>
        <w:rPr>
          <w:noProof/>
          <w:sz w:val="24"/>
          <w:szCs w:val="24"/>
          <w:lang w:val="en-US" w:eastAsia="en-US"/>
        </w:rPr>
      </w:pPr>
      <w:r w:rsidRPr="00FD3AC6">
        <w:rPr>
          <w:noProof/>
          <w:sz w:val="24"/>
          <w:szCs w:val="24"/>
          <w:lang w:val="en-US" w:eastAsia="en-US"/>
        </w:rPr>
        <w:t>Daugavpilī</w:t>
      </w:r>
    </w:p>
    <w:p w:rsidR="003D7AC5" w:rsidRPr="008F0A6C" w:rsidRDefault="003D7AC5" w:rsidP="003D7AC5">
      <w:pPr>
        <w:rPr>
          <w:sz w:val="24"/>
          <w:szCs w:val="24"/>
        </w:rPr>
      </w:pPr>
    </w:p>
    <w:p w:rsidR="003D7AC5" w:rsidRPr="008F0A6C" w:rsidRDefault="003D7AC5" w:rsidP="003D7AC5">
      <w:pPr>
        <w:rPr>
          <w:sz w:val="24"/>
          <w:szCs w:val="24"/>
        </w:rPr>
      </w:pPr>
      <w:r w:rsidRPr="008F0A6C">
        <w:rPr>
          <w:sz w:val="24"/>
          <w:szCs w:val="24"/>
        </w:rPr>
        <w:t>2022.gada 27.janvārī</w:t>
      </w:r>
      <w:r w:rsidRPr="008F0A6C">
        <w:rPr>
          <w:sz w:val="24"/>
          <w:szCs w:val="24"/>
        </w:rPr>
        <w:tab/>
      </w:r>
      <w:r w:rsidRPr="008F0A6C">
        <w:rPr>
          <w:sz w:val="24"/>
          <w:szCs w:val="24"/>
        </w:rPr>
        <w:tab/>
      </w:r>
      <w:r w:rsidRPr="008F0A6C">
        <w:rPr>
          <w:sz w:val="24"/>
          <w:szCs w:val="24"/>
        </w:rPr>
        <w:tab/>
      </w:r>
      <w:r w:rsidRPr="008F0A6C">
        <w:rPr>
          <w:sz w:val="24"/>
          <w:szCs w:val="24"/>
        </w:rPr>
        <w:tab/>
        <w:t xml:space="preserve">                                                </w:t>
      </w:r>
      <w:r w:rsidRPr="008F0A6C">
        <w:rPr>
          <w:b/>
          <w:sz w:val="24"/>
          <w:szCs w:val="24"/>
        </w:rPr>
        <w:t>Nr.</w:t>
      </w:r>
      <w:r>
        <w:rPr>
          <w:b/>
          <w:sz w:val="24"/>
          <w:szCs w:val="24"/>
        </w:rPr>
        <w:t>45</w:t>
      </w:r>
      <w:r w:rsidRPr="008F0A6C">
        <w:rPr>
          <w:sz w:val="24"/>
          <w:szCs w:val="24"/>
        </w:rPr>
        <w:t xml:space="preserve"> </w:t>
      </w:r>
    </w:p>
    <w:p w:rsidR="003D7AC5" w:rsidRPr="008F0A6C" w:rsidRDefault="003D7AC5" w:rsidP="003D7AC5">
      <w:pPr>
        <w:ind w:left="5760" w:firstLine="720"/>
        <w:rPr>
          <w:sz w:val="24"/>
          <w:szCs w:val="24"/>
        </w:rPr>
      </w:pPr>
      <w:r w:rsidRPr="008F0A6C">
        <w:rPr>
          <w:sz w:val="24"/>
          <w:szCs w:val="24"/>
        </w:rPr>
        <w:t xml:space="preserve">            (prot. Nr.3, </w:t>
      </w:r>
      <w:r>
        <w:rPr>
          <w:sz w:val="24"/>
          <w:szCs w:val="24"/>
        </w:rPr>
        <w:t>28</w:t>
      </w:r>
      <w:r w:rsidRPr="008F0A6C">
        <w:rPr>
          <w:sz w:val="24"/>
          <w:szCs w:val="24"/>
        </w:rPr>
        <w:t>.§)</w:t>
      </w:r>
    </w:p>
    <w:p w:rsidR="0011697F" w:rsidRPr="00FD3AC6" w:rsidRDefault="0011697F" w:rsidP="0011697F">
      <w:pPr>
        <w:rPr>
          <w:sz w:val="16"/>
          <w:szCs w:val="16"/>
        </w:rPr>
      </w:pPr>
    </w:p>
    <w:p w:rsidR="0011697F" w:rsidRPr="00FD3AC6" w:rsidRDefault="0011697F" w:rsidP="0011697F">
      <w:pPr>
        <w:jc w:val="center"/>
        <w:rPr>
          <w:b/>
          <w:sz w:val="16"/>
          <w:szCs w:val="16"/>
        </w:rPr>
      </w:pPr>
    </w:p>
    <w:p w:rsidR="0011697F" w:rsidRPr="00B51F6E" w:rsidRDefault="0011697F" w:rsidP="0011697F">
      <w:pPr>
        <w:jc w:val="center"/>
        <w:rPr>
          <w:b/>
          <w:sz w:val="24"/>
          <w:szCs w:val="24"/>
        </w:rPr>
      </w:pPr>
      <w:r w:rsidRPr="00B51F6E">
        <w:rPr>
          <w:b/>
          <w:sz w:val="24"/>
          <w:szCs w:val="24"/>
        </w:rPr>
        <w:t>Par Daugavpils pilsētas 1</w:t>
      </w:r>
      <w:r>
        <w:rPr>
          <w:b/>
          <w:sz w:val="24"/>
          <w:szCs w:val="24"/>
        </w:rPr>
        <w:t>1</w:t>
      </w:r>
      <w:r w:rsidRPr="00B51F6E">
        <w:rPr>
          <w:b/>
          <w:sz w:val="24"/>
          <w:szCs w:val="24"/>
        </w:rPr>
        <w:t xml:space="preserve">.pirmsskolas izglītības iestādes likvidēšanu,  </w:t>
      </w:r>
    </w:p>
    <w:p w:rsidR="0011697F" w:rsidRPr="00B51F6E" w:rsidRDefault="0011697F" w:rsidP="0011697F">
      <w:pPr>
        <w:jc w:val="center"/>
        <w:rPr>
          <w:b/>
          <w:sz w:val="24"/>
          <w:szCs w:val="24"/>
        </w:rPr>
      </w:pPr>
      <w:r w:rsidRPr="00B51F6E">
        <w:rPr>
          <w:b/>
          <w:sz w:val="24"/>
          <w:szCs w:val="24"/>
        </w:rPr>
        <w:t>pievienojot to</w:t>
      </w:r>
      <w:r>
        <w:rPr>
          <w:b/>
          <w:sz w:val="24"/>
          <w:szCs w:val="24"/>
        </w:rPr>
        <w:t xml:space="preserve"> J.Raiņa </w:t>
      </w:r>
      <w:r w:rsidRPr="003D7AC5">
        <w:rPr>
          <w:b/>
          <w:sz w:val="24"/>
          <w:szCs w:val="24"/>
        </w:rPr>
        <w:t>Daugavpils 6.</w:t>
      </w:r>
      <w:r w:rsidR="00E86018" w:rsidRPr="003D7AC5">
        <w:rPr>
          <w:b/>
          <w:sz w:val="24"/>
          <w:szCs w:val="24"/>
        </w:rPr>
        <w:t>pamat</w:t>
      </w:r>
      <w:r w:rsidRPr="003D7AC5">
        <w:rPr>
          <w:b/>
          <w:sz w:val="24"/>
          <w:szCs w:val="24"/>
        </w:rPr>
        <w:t>skolai</w:t>
      </w:r>
    </w:p>
    <w:p w:rsidR="0011697F" w:rsidRPr="00FD3AC6" w:rsidRDefault="0011697F" w:rsidP="0011697F">
      <w:pPr>
        <w:jc w:val="both"/>
        <w:rPr>
          <w:sz w:val="16"/>
          <w:szCs w:val="16"/>
        </w:rPr>
      </w:pPr>
    </w:p>
    <w:p w:rsidR="0011697F" w:rsidRPr="003D7AC5" w:rsidRDefault="0011697F" w:rsidP="003D7AC5">
      <w:pPr>
        <w:ind w:firstLine="426"/>
        <w:jc w:val="both"/>
        <w:rPr>
          <w:b/>
          <w:sz w:val="24"/>
          <w:szCs w:val="24"/>
        </w:rPr>
      </w:pPr>
      <w:r w:rsidRPr="00B51F6E">
        <w:rPr>
          <w:sz w:val="24"/>
          <w:szCs w:val="24"/>
        </w:rPr>
        <w:t>Pamatojoties uz Izglītības likuma 17.panta trešās daļas 1.punktu, 23.panta otro daļu, Vispārējās izglītības likuma 7.panta otro daļu, likuma „Par pašvaldībām” 21.panta pirmās daļas 8.punktu, un ņemot vērā Valsts pārvaldes iekārtas likuma 15.panta ceturtās daļas 1.punktu</w:t>
      </w:r>
      <w:r>
        <w:rPr>
          <w:sz w:val="24"/>
          <w:szCs w:val="24"/>
        </w:rPr>
        <w:t xml:space="preserve">, </w:t>
      </w:r>
      <w:r w:rsidRPr="009A6FDE">
        <w:rPr>
          <w:sz w:val="24"/>
          <w:szCs w:val="24"/>
        </w:rPr>
        <w:t>30.pantu</w:t>
      </w:r>
      <w:r w:rsidRPr="00B51F6E">
        <w:rPr>
          <w:sz w:val="24"/>
          <w:szCs w:val="24"/>
        </w:rPr>
        <w:t xml:space="preserve">, </w:t>
      </w:r>
      <w:r w:rsidRPr="003D7AC5">
        <w:rPr>
          <w:sz w:val="24"/>
          <w:szCs w:val="24"/>
        </w:rPr>
        <w:t>lai īstenotu efektīvu pašvaldības un tās padotības iestāžu funkciju izpildi, nodrošinātu izglītības pēctecību, kā arī paplašinātu pirmsskolas izglītības iespējas,</w:t>
      </w:r>
      <w:r w:rsidRPr="00B51F6E">
        <w:rPr>
          <w:sz w:val="24"/>
          <w:szCs w:val="24"/>
        </w:rPr>
        <w:t xml:space="preserve"> Daugavpils domes Izglītības un kultūras jautāju</w:t>
      </w:r>
      <w:r w:rsidR="003D7AC5">
        <w:rPr>
          <w:sz w:val="24"/>
          <w:szCs w:val="24"/>
        </w:rPr>
        <w:t>mu komitejas 2022.gada 27.janvāra atzinumu, atklāti balsojot: PAR – 12</w:t>
      </w:r>
      <w:r w:rsidR="003D7AC5" w:rsidRPr="008F0A6C">
        <w:rPr>
          <w:sz w:val="24"/>
          <w:szCs w:val="24"/>
        </w:rPr>
        <w:t xml:space="preserve"> (I.Aleksejevs, </w:t>
      </w:r>
      <w:proofErr w:type="spellStart"/>
      <w:r w:rsidR="003D7AC5" w:rsidRPr="008F0A6C">
        <w:rPr>
          <w:sz w:val="24"/>
          <w:szCs w:val="24"/>
        </w:rPr>
        <w:t>A.Elksniņš</w:t>
      </w:r>
      <w:proofErr w:type="spellEnd"/>
      <w:r w:rsidR="003D7AC5" w:rsidRPr="008F0A6C">
        <w:rPr>
          <w:sz w:val="24"/>
          <w:szCs w:val="24"/>
        </w:rPr>
        <w:t xml:space="preserve">, </w:t>
      </w:r>
      <w:proofErr w:type="spellStart"/>
      <w:r w:rsidR="003D7AC5" w:rsidRPr="008F0A6C">
        <w:rPr>
          <w:sz w:val="24"/>
          <w:szCs w:val="24"/>
        </w:rPr>
        <w:t>A.Gržibovskis</w:t>
      </w:r>
      <w:proofErr w:type="spellEnd"/>
      <w:r w:rsidR="003D7AC5" w:rsidRPr="008F0A6C">
        <w:rPr>
          <w:sz w:val="24"/>
          <w:szCs w:val="24"/>
        </w:rPr>
        <w:t xml:space="preserve">, </w:t>
      </w:r>
      <w:proofErr w:type="spellStart"/>
      <w:r w:rsidR="003D7AC5" w:rsidRPr="008F0A6C">
        <w:rPr>
          <w:sz w:val="24"/>
          <w:szCs w:val="24"/>
        </w:rPr>
        <w:t>L.Jankovska</w:t>
      </w:r>
      <w:proofErr w:type="spellEnd"/>
      <w:r w:rsidR="003D7AC5" w:rsidRPr="008F0A6C">
        <w:rPr>
          <w:sz w:val="24"/>
          <w:szCs w:val="24"/>
        </w:rPr>
        <w:t xml:space="preserve">, </w:t>
      </w:r>
      <w:proofErr w:type="spellStart"/>
      <w:r w:rsidR="003D7AC5" w:rsidRPr="008F0A6C">
        <w:rPr>
          <w:sz w:val="24"/>
          <w:szCs w:val="24"/>
        </w:rPr>
        <w:t>I.Jukšinska</w:t>
      </w:r>
      <w:proofErr w:type="spellEnd"/>
      <w:r w:rsidR="003D7AC5" w:rsidRPr="008F0A6C">
        <w:rPr>
          <w:sz w:val="24"/>
          <w:szCs w:val="24"/>
        </w:rPr>
        <w:t xml:space="preserve">, </w:t>
      </w:r>
      <w:proofErr w:type="spellStart"/>
      <w:r w:rsidR="003D7AC5" w:rsidRPr="008F0A6C">
        <w:rPr>
          <w:sz w:val="24"/>
          <w:szCs w:val="24"/>
        </w:rPr>
        <w:t>V.Kononovs</w:t>
      </w:r>
      <w:proofErr w:type="spellEnd"/>
      <w:r w:rsidR="003D7AC5" w:rsidRPr="008F0A6C">
        <w:rPr>
          <w:sz w:val="24"/>
          <w:szCs w:val="24"/>
        </w:rPr>
        <w:t xml:space="preserve">, </w:t>
      </w:r>
      <w:proofErr w:type="spellStart"/>
      <w:r w:rsidR="003D7AC5" w:rsidRPr="008F0A6C">
        <w:rPr>
          <w:sz w:val="24"/>
          <w:szCs w:val="24"/>
        </w:rPr>
        <w:t>N.Kožanova</w:t>
      </w:r>
      <w:proofErr w:type="spellEnd"/>
      <w:r w:rsidR="003D7AC5" w:rsidRPr="008F0A6C">
        <w:rPr>
          <w:sz w:val="24"/>
          <w:szCs w:val="24"/>
        </w:rPr>
        <w:t xml:space="preserve">, </w:t>
      </w:r>
      <w:proofErr w:type="spellStart"/>
      <w:r w:rsidR="003D7AC5" w:rsidRPr="008F0A6C">
        <w:rPr>
          <w:sz w:val="24"/>
          <w:szCs w:val="24"/>
        </w:rPr>
        <w:t>M.Lavrenovs</w:t>
      </w:r>
      <w:proofErr w:type="spellEnd"/>
      <w:r w:rsidR="003D7AC5" w:rsidRPr="008F0A6C">
        <w:rPr>
          <w:sz w:val="24"/>
          <w:szCs w:val="24"/>
        </w:rPr>
        <w:t xml:space="preserve">, </w:t>
      </w:r>
      <w:proofErr w:type="spellStart"/>
      <w:r w:rsidR="003D7AC5" w:rsidRPr="008F0A6C">
        <w:rPr>
          <w:sz w:val="24"/>
          <w:szCs w:val="24"/>
        </w:rPr>
        <w:t>V.Sporāne-Hudojana</w:t>
      </w:r>
      <w:proofErr w:type="spellEnd"/>
      <w:r w:rsidR="003D7AC5" w:rsidRPr="008F0A6C">
        <w:rPr>
          <w:sz w:val="24"/>
          <w:szCs w:val="24"/>
        </w:rPr>
        <w:t xml:space="preserve">, </w:t>
      </w:r>
      <w:proofErr w:type="spellStart"/>
      <w:r w:rsidR="003D7AC5" w:rsidRPr="008F0A6C">
        <w:rPr>
          <w:sz w:val="24"/>
          <w:szCs w:val="24"/>
        </w:rPr>
        <w:t>I.Šķinčs</w:t>
      </w:r>
      <w:proofErr w:type="spellEnd"/>
      <w:r w:rsidR="003D7AC5" w:rsidRPr="008F0A6C">
        <w:rPr>
          <w:sz w:val="24"/>
          <w:szCs w:val="24"/>
        </w:rPr>
        <w:t xml:space="preserve">, </w:t>
      </w:r>
      <w:proofErr w:type="spellStart"/>
      <w:r w:rsidR="003D7AC5" w:rsidRPr="008F0A6C">
        <w:rPr>
          <w:sz w:val="24"/>
          <w:szCs w:val="24"/>
        </w:rPr>
        <w:t>M.Truskovskis</w:t>
      </w:r>
      <w:proofErr w:type="spellEnd"/>
      <w:r w:rsidR="003D7AC5" w:rsidRPr="008F0A6C">
        <w:rPr>
          <w:sz w:val="24"/>
          <w:szCs w:val="24"/>
        </w:rPr>
        <w:t xml:space="preserve">, </w:t>
      </w:r>
      <w:proofErr w:type="spellStart"/>
      <w:r w:rsidR="003D7AC5" w:rsidRPr="008F0A6C">
        <w:rPr>
          <w:sz w:val="24"/>
          <w:szCs w:val="24"/>
        </w:rPr>
        <w:t>A.Vasiļ</w:t>
      </w:r>
      <w:r w:rsidR="003D7AC5">
        <w:rPr>
          <w:sz w:val="24"/>
          <w:szCs w:val="24"/>
        </w:rPr>
        <w:t>jevs</w:t>
      </w:r>
      <w:proofErr w:type="spellEnd"/>
      <w:r w:rsidR="003D7AC5">
        <w:rPr>
          <w:sz w:val="24"/>
          <w:szCs w:val="24"/>
        </w:rPr>
        <w:t>), PRET – nav, ATTURAS – 1(I.Prelatovs)</w:t>
      </w:r>
      <w:r w:rsidR="003D7AC5" w:rsidRPr="008F0A6C">
        <w:rPr>
          <w:sz w:val="24"/>
          <w:szCs w:val="24"/>
        </w:rPr>
        <w:t xml:space="preserve">, </w:t>
      </w:r>
      <w:r w:rsidRPr="003D7AC5">
        <w:rPr>
          <w:b/>
          <w:sz w:val="24"/>
          <w:szCs w:val="24"/>
        </w:rPr>
        <w:t>Daugavpils dome nolemj:</w:t>
      </w:r>
    </w:p>
    <w:p w:rsidR="0011697F" w:rsidRPr="00FD3AC6" w:rsidRDefault="0011697F" w:rsidP="0011697F">
      <w:pPr>
        <w:ind w:firstLine="720"/>
        <w:jc w:val="both"/>
        <w:rPr>
          <w:rFonts w:ascii="Tahoma" w:hAnsi="Tahoma" w:cs="Tahoma"/>
          <w:sz w:val="16"/>
          <w:szCs w:val="16"/>
        </w:rPr>
      </w:pPr>
    </w:p>
    <w:p w:rsidR="0011697F" w:rsidRPr="000A7018" w:rsidRDefault="0011697F" w:rsidP="003D7AC5">
      <w:pPr>
        <w:ind w:firstLine="426"/>
        <w:jc w:val="both"/>
        <w:rPr>
          <w:sz w:val="24"/>
          <w:szCs w:val="24"/>
        </w:rPr>
      </w:pPr>
      <w:r w:rsidRPr="00B51F6E">
        <w:rPr>
          <w:sz w:val="24"/>
          <w:szCs w:val="24"/>
        </w:rPr>
        <w:t xml:space="preserve">1. Ar 2022.gada </w:t>
      </w:r>
      <w:r w:rsidR="001577EE" w:rsidRPr="000A7018">
        <w:rPr>
          <w:sz w:val="24"/>
          <w:szCs w:val="24"/>
        </w:rPr>
        <w:t xml:space="preserve">1.augustu </w:t>
      </w:r>
      <w:r w:rsidRPr="000A7018">
        <w:rPr>
          <w:sz w:val="24"/>
          <w:szCs w:val="24"/>
        </w:rPr>
        <w:t>likvidēt Daugavpils pilsētas 11.pirmsskolas izglītības iestādi, (izglītības iestādes reģistrācijas Nr.</w:t>
      </w:r>
      <w:r w:rsidR="000A7018" w:rsidRPr="000A7018">
        <w:rPr>
          <w:sz w:val="24"/>
          <w:szCs w:val="24"/>
        </w:rPr>
        <w:t xml:space="preserve"> 2701901802</w:t>
      </w:r>
      <w:r w:rsidRPr="000A7018">
        <w:rPr>
          <w:sz w:val="24"/>
          <w:szCs w:val="24"/>
        </w:rPr>
        <w:t xml:space="preserve">), pievienojot to J.Raiņa Daugavpils 6.pamatskolai (izglītības iestādes reģistrācijas Nr. </w:t>
      </w:r>
      <w:r w:rsidR="000A7018" w:rsidRPr="000A7018">
        <w:rPr>
          <w:sz w:val="24"/>
          <w:szCs w:val="24"/>
        </w:rPr>
        <w:t>2712903472</w:t>
      </w:r>
      <w:r w:rsidRPr="000A7018">
        <w:rPr>
          <w:sz w:val="24"/>
          <w:szCs w:val="24"/>
        </w:rPr>
        <w:t>).</w:t>
      </w:r>
    </w:p>
    <w:p w:rsidR="0011697F" w:rsidRPr="000A7018" w:rsidRDefault="0011697F" w:rsidP="003D7AC5">
      <w:pPr>
        <w:ind w:firstLine="426"/>
        <w:jc w:val="both"/>
        <w:rPr>
          <w:sz w:val="24"/>
          <w:szCs w:val="24"/>
        </w:rPr>
      </w:pPr>
      <w:r w:rsidRPr="000A7018">
        <w:rPr>
          <w:sz w:val="24"/>
          <w:szCs w:val="24"/>
        </w:rPr>
        <w:t xml:space="preserve">2. Noteikt, ka J.Raiņa Daugavpils 6.pamatskola ir Daugavpils pilsētas </w:t>
      </w:r>
      <w:r w:rsidR="00546D21" w:rsidRPr="000A7018">
        <w:rPr>
          <w:sz w:val="24"/>
          <w:szCs w:val="24"/>
        </w:rPr>
        <w:t>1</w:t>
      </w:r>
      <w:r w:rsidRPr="000A7018">
        <w:rPr>
          <w:sz w:val="24"/>
          <w:szCs w:val="24"/>
        </w:rPr>
        <w:t>1.pirmsskolas izglītības iestādes tiesību, saistību</w:t>
      </w:r>
      <w:r w:rsidR="00546D21" w:rsidRPr="000A7018">
        <w:rPr>
          <w:sz w:val="24"/>
          <w:szCs w:val="24"/>
        </w:rPr>
        <w:t xml:space="preserve">, </w:t>
      </w:r>
      <w:r w:rsidRPr="000A7018">
        <w:rPr>
          <w:sz w:val="24"/>
          <w:szCs w:val="24"/>
        </w:rPr>
        <w:t xml:space="preserve">funkciju </w:t>
      </w:r>
      <w:r w:rsidR="00546D21" w:rsidRPr="000A7018">
        <w:rPr>
          <w:sz w:val="24"/>
          <w:szCs w:val="24"/>
        </w:rPr>
        <w:t xml:space="preserve">un izglītības programmu </w:t>
      </w:r>
      <w:r w:rsidRPr="000A7018">
        <w:rPr>
          <w:sz w:val="24"/>
          <w:szCs w:val="24"/>
        </w:rPr>
        <w:t>pārņēmēja.</w:t>
      </w:r>
    </w:p>
    <w:p w:rsidR="0011697F" w:rsidRPr="000A7018" w:rsidRDefault="0011697F" w:rsidP="003D7AC5">
      <w:pPr>
        <w:ind w:firstLine="426"/>
        <w:jc w:val="both"/>
        <w:rPr>
          <w:sz w:val="24"/>
          <w:szCs w:val="24"/>
        </w:rPr>
      </w:pPr>
      <w:r w:rsidRPr="000A7018">
        <w:rPr>
          <w:sz w:val="24"/>
          <w:szCs w:val="24"/>
        </w:rPr>
        <w:t>3. Daugavpils pilsētas Izglītības pārvaldes vadītājai:</w:t>
      </w:r>
    </w:p>
    <w:p w:rsidR="0011697F" w:rsidRPr="000A7018" w:rsidRDefault="0011697F" w:rsidP="003D7AC5">
      <w:pPr>
        <w:ind w:left="709" w:firstLine="11"/>
        <w:jc w:val="both"/>
        <w:rPr>
          <w:sz w:val="24"/>
          <w:szCs w:val="24"/>
        </w:rPr>
      </w:pPr>
      <w:r w:rsidRPr="000A7018">
        <w:rPr>
          <w:sz w:val="24"/>
          <w:szCs w:val="24"/>
        </w:rPr>
        <w:t>3.1. organizēt Daugavpils pilsētas 11.pirmsskolas izglītības iestādes materiālo vērtību, prasību, saistību un finanšu līdzekļu inventarizāciju un lietvedības nodošanu J.Raiņa Daugavpils 6.pamatskolai;</w:t>
      </w:r>
    </w:p>
    <w:p w:rsidR="0011697F" w:rsidRPr="000A7018" w:rsidRDefault="0011697F" w:rsidP="003D7AC5">
      <w:pPr>
        <w:ind w:left="709" w:firstLine="11"/>
        <w:jc w:val="both"/>
        <w:rPr>
          <w:sz w:val="24"/>
          <w:szCs w:val="24"/>
        </w:rPr>
      </w:pPr>
      <w:r w:rsidRPr="000A7018">
        <w:rPr>
          <w:sz w:val="24"/>
          <w:szCs w:val="24"/>
        </w:rPr>
        <w:t>3.2. nodrošināt attiecīgu J.Raiņa Daugavpils 6.pamatskolas nolikuma grozījumu un Daugavpils pilsētas Izglītības pārvaldes grozījumu iesniegšanu apstiprināšanai Daugavpils domē;</w:t>
      </w:r>
    </w:p>
    <w:p w:rsidR="0011697F" w:rsidRPr="000A7018" w:rsidRDefault="0011697F" w:rsidP="003D7AC5">
      <w:pPr>
        <w:ind w:left="709"/>
        <w:jc w:val="both"/>
        <w:rPr>
          <w:rFonts w:ascii="Tahoma" w:hAnsi="Tahoma" w:cs="Tahoma"/>
          <w:sz w:val="22"/>
        </w:rPr>
      </w:pPr>
      <w:r w:rsidRPr="000A7018">
        <w:rPr>
          <w:sz w:val="24"/>
          <w:szCs w:val="24"/>
        </w:rPr>
        <w:t>3.3. rakstveidā brīdināt Daugavpils pilsētas 11.pirmsskolas izglītības iestādes vadītāju par Daugavpils pilsētas 11.pirmsskolas izglītības iestādes likvidāciju atbilstoši Darba likuma prasībām;</w:t>
      </w:r>
    </w:p>
    <w:p w:rsidR="0011697F" w:rsidRPr="000A7018" w:rsidRDefault="0011697F" w:rsidP="003D7AC5">
      <w:pPr>
        <w:ind w:left="709" w:firstLine="11"/>
        <w:jc w:val="both"/>
        <w:rPr>
          <w:sz w:val="24"/>
          <w:szCs w:val="24"/>
        </w:rPr>
      </w:pPr>
      <w:r w:rsidRPr="000A7018">
        <w:rPr>
          <w:sz w:val="24"/>
          <w:szCs w:val="24"/>
        </w:rPr>
        <w:t>3.4. nodrošināt domes lēmuma saskaņošanu ar Izglītības un zinātnes ministriju normatīvajos aktos noteiktajā kārtībā;</w:t>
      </w:r>
    </w:p>
    <w:p w:rsidR="0011697F" w:rsidRPr="000A7018" w:rsidRDefault="0011697F" w:rsidP="0011697F">
      <w:pPr>
        <w:ind w:firstLine="720"/>
        <w:jc w:val="both"/>
        <w:rPr>
          <w:sz w:val="24"/>
          <w:szCs w:val="24"/>
        </w:rPr>
      </w:pPr>
      <w:r w:rsidRPr="000A7018">
        <w:rPr>
          <w:sz w:val="24"/>
          <w:szCs w:val="24"/>
        </w:rPr>
        <w:t>3.5. īstenot citus pasākumus, kas nepieciešami lēmumā minēto uzdevumu izpildei.</w:t>
      </w:r>
    </w:p>
    <w:p w:rsidR="0011697F" w:rsidRPr="000A7018" w:rsidRDefault="0011697F" w:rsidP="003D7AC5">
      <w:pPr>
        <w:ind w:firstLine="426"/>
        <w:jc w:val="both"/>
        <w:rPr>
          <w:sz w:val="24"/>
          <w:szCs w:val="24"/>
        </w:rPr>
      </w:pPr>
      <w:r w:rsidRPr="000A7018">
        <w:rPr>
          <w:sz w:val="24"/>
          <w:szCs w:val="24"/>
        </w:rPr>
        <w:t xml:space="preserve">4. Uzdot Daugavpils pilsētas 11.pirmsskolas izglītības iestādes vadītājai informēt Daugavpils pilsētas 11.pirmsskolas izglītības iestādes </w:t>
      </w:r>
      <w:r w:rsidR="00546D21" w:rsidRPr="000A7018">
        <w:rPr>
          <w:sz w:val="24"/>
          <w:szCs w:val="24"/>
        </w:rPr>
        <w:t xml:space="preserve">audzēkņu </w:t>
      </w:r>
      <w:r w:rsidRPr="000A7018">
        <w:rPr>
          <w:sz w:val="24"/>
          <w:szCs w:val="24"/>
        </w:rPr>
        <w:t xml:space="preserve">vecākus, kā arī </w:t>
      </w:r>
      <w:r w:rsidR="00E25C34" w:rsidRPr="000A7018">
        <w:rPr>
          <w:sz w:val="24"/>
          <w:szCs w:val="24"/>
        </w:rPr>
        <w:t xml:space="preserve">atbilstoši Darba likuma prasībām </w:t>
      </w:r>
      <w:r w:rsidRPr="000A7018">
        <w:rPr>
          <w:sz w:val="24"/>
          <w:szCs w:val="24"/>
        </w:rPr>
        <w:t xml:space="preserve">rakstveidā brīdināt Daugavpils pilsētas 11.pirmsskolas izglītības </w:t>
      </w:r>
      <w:r w:rsidRPr="000A7018">
        <w:rPr>
          <w:sz w:val="24"/>
          <w:szCs w:val="24"/>
        </w:rPr>
        <w:lastRenderedPageBreak/>
        <w:t>iestādes darbiniekus par iestādes likvidāciju.</w:t>
      </w:r>
    </w:p>
    <w:p w:rsidR="0011697F" w:rsidRPr="000A7018" w:rsidRDefault="0011697F" w:rsidP="003D7AC5">
      <w:pPr>
        <w:ind w:firstLine="426"/>
        <w:jc w:val="both"/>
        <w:rPr>
          <w:rFonts w:ascii="Tahoma" w:hAnsi="Tahoma" w:cs="Tahoma"/>
          <w:sz w:val="22"/>
        </w:rPr>
      </w:pPr>
      <w:r w:rsidRPr="000A7018">
        <w:rPr>
          <w:sz w:val="24"/>
          <w:szCs w:val="24"/>
        </w:rPr>
        <w:t>5. Ar 2022.gada 1.augustu atzīt par spēku zaudējušu Daugavpils pilsētas domes 2021.gada 27.maija lēmumu Nr.306 “Par Daugavpils pilsētas 11.pirmsskolas izglītības iestādes nolikuma apstiprināšanu”.</w:t>
      </w:r>
    </w:p>
    <w:p w:rsidR="0011697F" w:rsidRPr="008508AD" w:rsidRDefault="0011697F" w:rsidP="0011697F">
      <w:pPr>
        <w:jc w:val="both"/>
        <w:rPr>
          <w:sz w:val="16"/>
          <w:szCs w:val="16"/>
        </w:rPr>
      </w:pPr>
    </w:p>
    <w:p w:rsidR="0011697F" w:rsidRPr="008508AD" w:rsidRDefault="0011697F" w:rsidP="0011697F">
      <w:pPr>
        <w:tabs>
          <w:tab w:val="left" w:pos="6390"/>
        </w:tabs>
        <w:jc w:val="both"/>
        <w:rPr>
          <w:sz w:val="16"/>
          <w:szCs w:val="16"/>
        </w:rPr>
      </w:pPr>
    </w:p>
    <w:p w:rsidR="0011697F" w:rsidRPr="000A7018" w:rsidRDefault="003D7AC5" w:rsidP="00FD3AC6">
      <w:pPr>
        <w:rPr>
          <w:sz w:val="24"/>
          <w:szCs w:val="24"/>
        </w:rPr>
      </w:pPr>
      <w:r>
        <w:rPr>
          <w:sz w:val="24"/>
          <w:szCs w:val="24"/>
        </w:rPr>
        <w:t>D</w:t>
      </w:r>
      <w:r w:rsidR="0011697F" w:rsidRPr="000A7018">
        <w:rPr>
          <w:sz w:val="24"/>
          <w:szCs w:val="24"/>
        </w:rPr>
        <w:t>omes priekšsēdētājs</w:t>
      </w:r>
      <w:r w:rsidR="0011697F" w:rsidRPr="000A7018">
        <w:rPr>
          <w:sz w:val="24"/>
          <w:szCs w:val="24"/>
        </w:rPr>
        <w:tab/>
      </w:r>
      <w:r w:rsidR="0011697F" w:rsidRPr="000A7018">
        <w:rPr>
          <w:sz w:val="24"/>
          <w:szCs w:val="24"/>
        </w:rPr>
        <w:tab/>
      </w:r>
      <w:r w:rsidR="00FD3AC6">
        <w:rPr>
          <w:i/>
          <w:sz w:val="24"/>
          <w:szCs w:val="24"/>
          <w:lang w:val="en-US" w:eastAsia="en-US"/>
        </w:rPr>
        <w:t>(</w:t>
      </w:r>
      <w:proofErr w:type="spellStart"/>
      <w:r w:rsidR="00FD3AC6">
        <w:rPr>
          <w:i/>
          <w:sz w:val="24"/>
          <w:szCs w:val="24"/>
          <w:lang w:val="en-US" w:eastAsia="en-US"/>
        </w:rPr>
        <w:t>personiskais</w:t>
      </w:r>
      <w:proofErr w:type="spellEnd"/>
      <w:r w:rsidR="00FD3AC6">
        <w:rPr>
          <w:i/>
          <w:sz w:val="24"/>
          <w:szCs w:val="24"/>
          <w:lang w:val="en-US" w:eastAsia="en-US"/>
        </w:rPr>
        <w:t xml:space="preserve"> </w:t>
      </w:r>
      <w:proofErr w:type="spellStart"/>
      <w:r w:rsidR="00FD3AC6">
        <w:rPr>
          <w:i/>
          <w:sz w:val="24"/>
          <w:szCs w:val="24"/>
          <w:lang w:val="en-US" w:eastAsia="en-US"/>
        </w:rPr>
        <w:t>paraksts</w:t>
      </w:r>
      <w:proofErr w:type="spellEnd"/>
      <w:r w:rsidR="00FD3AC6">
        <w:rPr>
          <w:i/>
          <w:sz w:val="24"/>
          <w:szCs w:val="24"/>
          <w:lang w:val="en-US" w:eastAsia="en-US"/>
        </w:rPr>
        <w:t>)</w:t>
      </w:r>
      <w:r w:rsidR="0011697F" w:rsidRPr="000A7018">
        <w:rPr>
          <w:sz w:val="24"/>
          <w:szCs w:val="24"/>
        </w:rPr>
        <w:tab/>
      </w:r>
      <w:r>
        <w:rPr>
          <w:sz w:val="24"/>
          <w:szCs w:val="24"/>
        </w:rPr>
        <w:t xml:space="preserve">             </w:t>
      </w:r>
      <w:r w:rsidR="0011697F" w:rsidRPr="000A7018">
        <w:rPr>
          <w:sz w:val="24"/>
          <w:szCs w:val="24"/>
        </w:rPr>
        <w:t>A. Elksniņš</w:t>
      </w:r>
    </w:p>
    <w:sectPr w:rsidR="0011697F" w:rsidRPr="000A7018" w:rsidSect="00FD3AC6">
      <w:pgSz w:w="11906" w:h="16838"/>
      <w:pgMar w:top="1134" w:right="113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1697F"/>
    <w:rsid w:val="000A7018"/>
    <w:rsid w:val="0011697F"/>
    <w:rsid w:val="001577EE"/>
    <w:rsid w:val="001B1416"/>
    <w:rsid w:val="003D7AC5"/>
    <w:rsid w:val="00424F4E"/>
    <w:rsid w:val="00441AA6"/>
    <w:rsid w:val="00523B96"/>
    <w:rsid w:val="00546D21"/>
    <w:rsid w:val="006B1AD8"/>
    <w:rsid w:val="007A3F96"/>
    <w:rsid w:val="008508AD"/>
    <w:rsid w:val="008A20A8"/>
    <w:rsid w:val="009A6FDE"/>
    <w:rsid w:val="00A4661C"/>
    <w:rsid w:val="00D60D9D"/>
    <w:rsid w:val="00E25C34"/>
    <w:rsid w:val="00E33192"/>
    <w:rsid w:val="00E86018"/>
    <w:rsid w:val="00FA0D8F"/>
    <w:rsid w:val="00FD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6C8E3F4-E577-42B4-9ABE-EC161F57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97F"/>
    <w:pPr>
      <w:widowControl w:val="0"/>
      <w:autoSpaceDE w:val="0"/>
      <w:autoSpaceDN w:val="0"/>
      <w:adjustRightInd w:val="0"/>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1697F"/>
    <w:pPr>
      <w:widowControl/>
      <w:autoSpaceDE/>
      <w:autoSpaceDN/>
      <w:adjustRightInd/>
      <w:spacing w:before="100" w:beforeAutospacing="1" w:after="100" w:afterAutospacing="1"/>
    </w:pPr>
    <w:rPr>
      <w:rFonts w:eastAsia="Calibri"/>
      <w:sz w:val="24"/>
      <w:szCs w:val="24"/>
      <w:lang w:val="ru-RU" w:eastAsia="ru-RU"/>
    </w:rPr>
  </w:style>
  <w:style w:type="paragraph" w:styleId="ListParagraph">
    <w:name w:val="List Paragraph"/>
    <w:basedOn w:val="Normal"/>
    <w:uiPriority w:val="34"/>
    <w:qFormat/>
    <w:rsid w:val="0011697F"/>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3D7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AC5"/>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1946</Words>
  <Characters>1110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dc:creator>
  <cp:lastModifiedBy>Milana Ivanova</cp:lastModifiedBy>
  <cp:revision>17</cp:revision>
  <cp:lastPrinted>2022-01-31T09:03:00Z</cp:lastPrinted>
  <dcterms:created xsi:type="dcterms:W3CDTF">2022-01-21T13:32:00Z</dcterms:created>
  <dcterms:modified xsi:type="dcterms:W3CDTF">2022-02-02T14:15:00Z</dcterms:modified>
</cp:coreProperties>
</file>