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F5" w:rsidRPr="00211B89" w:rsidRDefault="004C76F5" w:rsidP="004C76F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4C76F5" w:rsidRDefault="004C76F5" w:rsidP="004C76F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EA06D8" w:rsidRDefault="00EA06D8" w:rsidP="00EA06D8">
      <w:pPr>
        <w:spacing w:after="0"/>
        <w:jc w:val="center"/>
        <w:rPr>
          <w:rFonts w:ascii="Times New Roman" w:hAnsi="Times New Roman"/>
          <w:noProof/>
          <w:lang w:val="lv-LV" w:eastAsia="zh-CN"/>
        </w:rPr>
      </w:pPr>
      <w:r>
        <w:rPr>
          <w:rFonts w:ascii="Times New Roman" w:hAnsi="Times New Roman"/>
          <w:noProof/>
          <w:lang w:eastAsia="lv-LV"/>
        </w:rPr>
        <w:drawing>
          <wp:inline distT="0" distB="0" distL="0" distR="0" wp14:anchorId="208B96A9" wp14:editId="23642E5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D8" w:rsidRDefault="00EA06D8" w:rsidP="00EA06D8">
      <w:pPr>
        <w:spacing w:after="0"/>
        <w:jc w:val="center"/>
        <w:rPr>
          <w:rFonts w:ascii="Times New Roman" w:hAnsi="Times New Roman"/>
          <w:b/>
          <w:bCs/>
          <w:noProof/>
          <w:sz w:val="27"/>
          <w:szCs w:val="27"/>
          <w:lang w:eastAsia="zh-CN"/>
        </w:rPr>
      </w:pPr>
      <w:r>
        <w:rPr>
          <w:rFonts w:ascii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:rsidR="00EA06D8" w:rsidRDefault="00EA06D8" w:rsidP="00EA06D8">
      <w:pPr>
        <w:spacing w:after="0"/>
        <w:jc w:val="center"/>
        <w:rPr>
          <w:rFonts w:ascii="Times New Roman" w:hAnsi="Times New Roman"/>
          <w:noProof/>
          <w:sz w:val="10"/>
          <w:szCs w:val="10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09F1BD" wp14:editId="4475DAD0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CB83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EA06D8" w:rsidRDefault="00EA06D8" w:rsidP="00EA06D8">
      <w:pPr>
        <w:spacing w:after="0"/>
        <w:ind w:right="-341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K.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Valdemāra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iela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1, Daugavpils, LV-5401,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tālr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. 65404344, 65404365,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fakss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65421941 </w:t>
      </w:r>
    </w:p>
    <w:p w:rsidR="00EA06D8" w:rsidRDefault="00EA06D8" w:rsidP="00EA06D8">
      <w:pPr>
        <w:tabs>
          <w:tab w:val="left" w:pos="3960"/>
        </w:tabs>
        <w:spacing w:after="0"/>
        <w:jc w:val="center"/>
        <w:rPr>
          <w:rFonts w:ascii="Times New Roman" w:hAnsi="Times New Roman"/>
          <w:noProof/>
          <w:w w:val="120"/>
          <w:sz w:val="16"/>
          <w:szCs w:val="16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e-pasts info@daugavpils.lv   </w:t>
      </w:r>
      <w:r>
        <w:rPr>
          <w:rFonts w:ascii="Times New Roman" w:hAnsi="Times New Roman"/>
          <w:sz w:val="20"/>
          <w:szCs w:val="20"/>
          <w:u w:val="single"/>
          <w:lang w:eastAsia="zh-CN"/>
        </w:rPr>
        <w:t>www.daugavpils.lv</w:t>
      </w:r>
    </w:p>
    <w:p w:rsidR="00EA06D8" w:rsidRDefault="00EA06D8" w:rsidP="00EA06D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</w:p>
    <w:p w:rsidR="00EA06D8" w:rsidRDefault="00EA06D8" w:rsidP="00EA06D8">
      <w:pPr>
        <w:tabs>
          <w:tab w:val="left" w:pos="1440"/>
          <w:tab w:val="center" w:pos="4629"/>
        </w:tabs>
        <w:spacing w:after="0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t>Daugavpilī</w:t>
      </w:r>
    </w:p>
    <w:p w:rsidR="004C76F5" w:rsidRDefault="004C76F5" w:rsidP="004C76F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C76F5" w:rsidRPr="00823452" w:rsidRDefault="004C76F5" w:rsidP="004C76F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2021.gada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21</w:t>
      </w:r>
      <w:r w:rsidRPr="001D29BB">
        <w:rPr>
          <w:rFonts w:ascii="Times New Roman" w:hAnsi="Times New Roman"/>
          <w:sz w:val="24"/>
          <w:szCs w:val="24"/>
          <w:lang w:val="en-US"/>
        </w:rPr>
        <w:t>.oktobrī</w:t>
      </w:r>
      <w:proofErr w:type="gramEnd"/>
      <w:r w:rsidRPr="001D29BB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1D29BB">
        <w:rPr>
          <w:rFonts w:ascii="Times New Roman" w:hAnsi="Times New Roman"/>
          <w:sz w:val="24"/>
          <w:szCs w:val="24"/>
          <w:lang w:val="en-US"/>
        </w:rPr>
        <w:tab/>
      </w:r>
      <w:r w:rsidRPr="001D29BB">
        <w:rPr>
          <w:rFonts w:ascii="Times New Roman" w:hAnsi="Times New Roman"/>
          <w:sz w:val="24"/>
          <w:szCs w:val="24"/>
          <w:lang w:val="en-US"/>
        </w:rPr>
        <w:tab/>
        <w:t xml:space="preserve">              </w:t>
      </w:r>
      <w:r w:rsidRPr="001D29BB">
        <w:rPr>
          <w:rFonts w:ascii="Times New Roman" w:hAnsi="Times New Roman"/>
          <w:sz w:val="24"/>
          <w:szCs w:val="24"/>
          <w:lang w:val="en-US"/>
        </w:rPr>
        <w:tab/>
        <w:t xml:space="preserve">                </w:t>
      </w:r>
      <w:proofErr w:type="spellStart"/>
      <w:r w:rsidRPr="00823452">
        <w:rPr>
          <w:rFonts w:ascii="Times New Roman" w:hAnsi="Times New Roman"/>
          <w:b/>
          <w:bCs/>
          <w:sz w:val="24"/>
          <w:szCs w:val="24"/>
          <w:lang w:val="en-US"/>
        </w:rPr>
        <w:t>Saistošie</w:t>
      </w:r>
      <w:proofErr w:type="spellEnd"/>
      <w:r w:rsidRPr="0082345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3452">
        <w:rPr>
          <w:rFonts w:ascii="Times New Roman" w:hAnsi="Times New Roman"/>
          <w:b/>
          <w:bCs/>
          <w:sz w:val="24"/>
          <w:szCs w:val="24"/>
          <w:lang w:val="en-US"/>
        </w:rPr>
        <w:t>noteikumi</w:t>
      </w:r>
      <w:proofErr w:type="spellEnd"/>
      <w:r w:rsidRPr="00823452">
        <w:rPr>
          <w:rFonts w:ascii="Times New Roman" w:hAnsi="Times New Roman"/>
          <w:b/>
          <w:bCs/>
          <w:sz w:val="24"/>
          <w:szCs w:val="24"/>
          <w:lang w:val="en-US"/>
        </w:rPr>
        <w:t xml:space="preserve">  Nr.58 </w:t>
      </w:r>
    </w:p>
    <w:p w:rsidR="004C76F5" w:rsidRPr="00823452" w:rsidRDefault="004C76F5" w:rsidP="004C76F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2345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(</w:t>
      </w:r>
      <w:proofErr w:type="spellStart"/>
      <w:r w:rsidRPr="00823452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823452">
        <w:rPr>
          <w:rFonts w:ascii="Times New Roman" w:hAnsi="Times New Roman"/>
          <w:sz w:val="24"/>
          <w:szCs w:val="24"/>
          <w:lang w:val="en-US"/>
        </w:rPr>
        <w:t xml:space="preserve"> Nr.</w:t>
      </w:r>
      <w:proofErr w:type="gramStart"/>
      <w:r w:rsidRPr="00823452">
        <w:rPr>
          <w:rFonts w:ascii="Times New Roman" w:hAnsi="Times New Roman"/>
          <w:sz w:val="24"/>
          <w:szCs w:val="24"/>
          <w:lang w:val="en-US"/>
        </w:rPr>
        <w:t>42,  2</w:t>
      </w:r>
      <w:proofErr w:type="gramEnd"/>
      <w:r w:rsidRPr="00823452">
        <w:rPr>
          <w:rFonts w:ascii="Times New Roman" w:hAnsi="Times New Roman"/>
          <w:sz w:val="24"/>
          <w:szCs w:val="24"/>
          <w:lang w:val="en-US"/>
        </w:rPr>
        <w:t>.§)</w:t>
      </w:r>
    </w:p>
    <w:p w:rsidR="004C76F5" w:rsidRPr="00823452" w:rsidRDefault="004C76F5" w:rsidP="004C76F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76F5" w:rsidRPr="00823452" w:rsidRDefault="004C76F5" w:rsidP="004C76F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bookmarkStart w:id="1" w:name="OLE_LINK1"/>
      <w:bookmarkStart w:id="2" w:name="OLE_LINK2"/>
      <w:r w:rsidRPr="00823452">
        <w:rPr>
          <w:rFonts w:ascii="Times New Roman" w:hAnsi="Times New Roman"/>
          <w:sz w:val="24"/>
          <w:szCs w:val="24"/>
          <w:lang w:val="en-US"/>
        </w:rPr>
        <w:t>APSTIPRINĀTI</w:t>
      </w:r>
    </w:p>
    <w:p w:rsidR="004C76F5" w:rsidRPr="00823452" w:rsidRDefault="004C76F5" w:rsidP="004C76F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3452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823452">
        <w:rPr>
          <w:rFonts w:ascii="Times New Roman" w:hAnsi="Times New Roman"/>
          <w:sz w:val="24"/>
          <w:szCs w:val="24"/>
          <w:lang w:val="en-US"/>
        </w:rPr>
        <w:t xml:space="preserve"> Daugavpils domes</w:t>
      </w:r>
    </w:p>
    <w:p w:rsidR="004C76F5" w:rsidRPr="00823452" w:rsidRDefault="004C76F5" w:rsidP="004C76F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r w:rsidRPr="00823452">
        <w:rPr>
          <w:rFonts w:ascii="Times New Roman" w:hAnsi="Times New Roman"/>
          <w:sz w:val="24"/>
          <w:szCs w:val="24"/>
          <w:lang w:val="en-US"/>
        </w:rPr>
        <w:t xml:space="preserve">2021.gada </w:t>
      </w:r>
      <w:proofErr w:type="gramStart"/>
      <w:r w:rsidRPr="00823452">
        <w:rPr>
          <w:rFonts w:ascii="Times New Roman" w:hAnsi="Times New Roman"/>
          <w:sz w:val="24"/>
          <w:szCs w:val="24"/>
          <w:lang w:val="en-US"/>
        </w:rPr>
        <w:t>21.oktobra</w:t>
      </w:r>
      <w:proofErr w:type="gramEnd"/>
    </w:p>
    <w:p w:rsidR="004C76F5" w:rsidRPr="00823452" w:rsidRDefault="004C76F5" w:rsidP="004C76F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3452">
        <w:rPr>
          <w:rFonts w:ascii="Times New Roman" w:hAnsi="Times New Roman"/>
          <w:sz w:val="24"/>
          <w:szCs w:val="24"/>
          <w:lang w:val="en-US"/>
        </w:rPr>
        <w:t>lēmumu</w:t>
      </w:r>
      <w:bookmarkEnd w:id="1"/>
      <w:bookmarkEnd w:id="2"/>
      <w:proofErr w:type="spellEnd"/>
      <w:r w:rsidRPr="00823452">
        <w:rPr>
          <w:rFonts w:ascii="Times New Roman" w:hAnsi="Times New Roman"/>
          <w:sz w:val="24"/>
          <w:szCs w:val="24"/>
          <w:lang w:val="en-US"/>
        </w:rPr>
        <w:t xml:space="preserve"> Nr.684</w:t>
      </w:r>
    </w:p>
    <w:p w:rsidR="004C76F5" w:rsidRPr="00823452" w:rsidRDefault="004C76F5" w:rsidP="004C76F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n-GB"/>
        </w:rPr>
      </w:pPr>
    </w:p>
    <w:p w:rsidR="004C76F5" w:rsidRDefault="004C76F5" w:rsidP="004C76F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4C76F5" w:rsidRPr="00211B89" w:rsidRDefault="004C76F5" w:rsidP="004C76F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Daugavpils domes 2016.gada 8.decembra saistošajos noteikumos Nr.46 “Daugavpils pilsētas pašvaldības materiālais atba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lsts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</w:t>
      </w:r>
    </w:p>
    <w:p w:rsidR="004C76F5" w:rsidRPr="00211B89" w:rsidRDefault="004C76F5" w:rsidP="004C76F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4C76F5" w:rsidRPr="00211B89" w:rsidRDefault="004C76F5" w:rsidP="004C76F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211B89"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likuma "Par pašvaldībām" 43.panta trešo daļu, </w:t>
      </w:r>
    </w:p>
    <w:p w:rsidR="004C76F5" w:rsidRPr="00211B89" w:rsidRDefault="004C76F5" w:rsidP="004C76F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211B89">
        <w:rPr>
          <w:rFonts w:ascii="Times New Roman" w:hAnsi="Times New Roman"/>
          <w:i/>
          <w:sz w:val="20"/>
          <w:szCs w:val="20"/>
          <w:lang w:val="lv-LV" w:eastAsia="en-GB"/>
        </w:rPr>
        <w:t xml:space="preserve">Sabiedriskā transporta pakalpojumu likuma 14.panta trešo daļu </w:t>
      </w:r>
    </w:p>
    <w:p w:rsidR="004C76F5" w:rsidRPr="00211B89" w:rsidRDefault="004C76F5" w:rsidP="004C76F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A96C1E">
        <w:rPr>
          <w:rFonts w:ascii="Times New Roman" w:hAnsi="Times New Roman"/>
          <w:i/>
          <w:sz w:val="20"/>
          <w:szCs w:val="20"/>
          <w:lang w:val="lv-LV" w:eastAsia="en-GB"/>
        </w:rPr>
        <w:t>un likuma "Par palīdzību dzīvokļa jautājumu risināšanā" 26.panta otro daļu</w:t>
      </w:r>
      <w:r w:rsidRPr="00211B89">
        <w:rPr>
          <w:rFonts w:ascii="Times New Roman" w:hAnsi="Times New Roman"/>
          <w:i/>
          <w:sz w:val="20"/>
          <w:szCs w:val="20"/>
          <w:lang w:val="lv-LV" w:eastAsia="en-GB"/>
        </w:rPr>
        <w:br/>
      </w:r>
      <w:r w:rsidRPr="00211B89"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4C76F5" w:rsidRPr="00B57072" w:rsidRDefault="004C76F5" w:rsidP="004C76F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B57072">
        <w:rPr>
          <w:rFonts w:ascii="Times New Roman" w:hAnsi="Times New Roman"/>
          <w:sz w:val="24"/>
          <w:szCs w:val="24"/>
          <w:lang w:val="lv-LV" w:eastAsia="en-GB"/>
        </w:rPr>
        <w:t xml:space="preserve">Izdarīt Daugavpils domes 2016.gada 8.decembra saistošajos noteikumos Nr.46 “Daugavpils pilsētas pašvaldības materiālais atbalsts </w:t>
      </w:r>
      <w:proofErr w:type="spellStart"/>
      <w:r w:rsidRPr="00B57072">
        <w:rPr>
          <w:rFonts w:ascii="Times New Roman" w:hAnsi="Times New Roman"/>
          <w:sz w:val="24"/>
          <w:szCs w:val="24"/>
          <w:lang w:val="lv-LV" w:eastAsia="en-GB"/>
        </w:rPr>
        <w:t>mazaizsargātajām</w:t>
      </w:r>
      <w:proofErr w:type="spellEnd"/>
      <w:r w:rsidRPr="00B57072">
        <w:rPr>
          <w:rFonts w:ascii="Times New Roman" w:hAnsi="Times New Roman"/>
          <w:sz w:val="24"/>
          <w:szCs w:val="24"/>
          <w:lang w:val="lv-LV" w:eastAsia="en-GB"/>
        </w:rPr>
        <w:t xml:space="preserve"> personām” (</w:t>
      </w:r>
      <w:hyperlink r:id="rId5" w:tgtFrame="_blank" w:history="1">
        <w:r w:rsidRPr="00B57072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B57072">
        <w:rPr>
          <w:rFonts w:ascii="Times New Roman" w:hAnsi="Times New Roman"/>
          <w:sz w:val="24"/>
          <w:szCs w:val="24"/>
          <w:lang w:val="lv-LV"/>
        </w:rPr>
        <w:t>, 2016, Nr. 254, 2017, Nr. 90, 125, 130, 2018, Nr. 11, 63, 73, 141, 248, 2019, Nr. 23, 2020, Nr. 18, 40, 57, 58, 92, 96, 142, 163, 216, 228, 2021, Nr. 28, 41, 43, 74, 114, 162, 172</w:t>
      </w:r>
      <w:r w:rsidRPr="00B57072">
        <w:rPr>
          <w:rFonts w:ascii="Times New Roman" w:hAnsi="Times New Roman"/>
          <w:sz w:val="24"/>
          <w:szCs w:val="24"/>
          <w:lang w:val="lv-LV" w:eastAsia="en-GB"/>
        </w:rPr>
        <w:t xml:space="preserve">),  šādu grozījumu, </w:t>
      </w:r>
      <w:r w:rsidRPr="00B57072">
        <w:rPr>
          <w:rFonts w:ascii="Times New Roman" w:eastAsia="Times New Roman" w:hAnsi="Times New Roman"/>
          <w:sz w:val="24"/>
          <w:szCs w:val="24"/>
          <w:lang w:val="lv-LV"/>
        </w:rPr>
        <w:t xml:space="preserve">papildinot ar </w:t>
      </w:r>
      <w:hyperlink r:id="rId6" w:anchor="p119" w:history="1">
        <w:r w:rsidRPr="00B57072">
          <w:rPr>
            <w:rFonts w:ascii="Times New Roman" w:eastAsia="Times New Roman" w:hAnsi="Times New Roman"/>
            <w:sz w:val="24"/>
            <w:szCs w:val="24"/>
            <w:lang w:val="lv-LV"/>
          </w:rPr>
          <w:t>122.punktu</w:t>
        </w:r>
      </w:hyperlink>
      <w:r w:rsidRPr="00B57072">
        <w:rPr>
          <w:rFonts w:ascii="Times New Roman" w:eastAsia="Times New Roman" w:hAnsi="Times New Roman"/>
          <w:sz w:val="24"/>
          <w:szCs w:val="24"/>
          <w:lang w:val="lv-LV"/>
        </w:rPr>
        <w:t xml:space="preserve"> šādā redakcijā:</w:t>
      </w:r>
    </w:p>
    <w:p w:rsidR="004C76F5" w:rsidRPr="00B57072" w:rsidRDefault="004C76F5" w:rsidP="004C76F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B57072">
        <w:rPr>
          <w:rFonts w:ascii="Times New Roman" w:eastAsia="Times New Roman" w:hAnsi="Times New Roman"/>
          <w:sz w:val="24"/>
          <w:szCs w:val="24"/>
          <w:lang w:val="lv-LV"/>
        </w:rPr>
        <w:t xml:space="preserve">"122. </w:t>
      </w:r>
      <w:r w:rsidRPr="00B57072">
        <w:rPr>
          <w:rFonts w:ascii="Times New Roman" w:hAnsi="Times New Roman"/>
          <w:sz w:val="24"/>
          <w:szCs w:val="24"/>
          <w:lang w:val="lv-LV"/>
        </w:rPr>
        <w:t>Saistošo noteikumu 19.Nodaļā norādīto atbalstu braukšanai sabiedriskajā transportā nepiemēro uz laiku, kamēr ir spēkā Ministru kabineta 2021.gada 9.oktobra rīkojums Nr.720 “Par ārkārtējās situācijas izsludināšanu”</w:t>
      </w:r>
      <w:r w:rsidRPr="00B57072">
        <w:rPr>
          <w:rFonts w:ascii="Times New Roman" w:eastAsia="Times New Roman" w:hAnsi="Times New Roman"/>
          <w:sz w:val="24"/>
          <w:szCs w:val="24"/>
          <w:lang w:val="lv-LV" w:eastAsia="en-GB"/>
        </w:rPr>
        <w:t>”.</w:t>
      </w:r>
    </w:p>
    <w:p w:rsidR="004C76F5" w:rsidRDefault="004C76F5" w:rsidP="004C76F5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823452" w:rsidRPr="00DB321D" w:rsidRDefault="00823452" w:rsidP="004C76F5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F05661" w:rsidRDefault="00F05661" w:rsidP="00F0566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      </w:t>
      </w:r>
      <w:r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         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870E28" w:rsidRPr="00823452" w:rsidRDefault="00EA06D8" w:rsidP="00F0566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sectPr w:rsidR="00870E28" w:rsidRPr="00823452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F5"/>
    <w:rsid w:val="003B1F3C"/>
    <w:rsid w:val="003D287F"/>
    <w:rsid w:val="00412E88"/>
    <w:rsid w:val="004C76F5"/>
    <w:rsid w:val="007B3DD9"/>
    <w:rsid w:val="00823452"/>
    <w:rsid w:val="00B41042"/>
    <w:rsid w:val="00CF4D3F"/>
    <w:rsid w:val="00EA06D8"/>
    <w:rsid w:val="00F0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D648D"/>
  <w15:chartTrackingRefBased/>
  <w15:docId w15:val="{4AEF1D1C-8D00-4EE0-AC91-5173D39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F5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6F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5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13320" TargetMode="External"/><Relationship Id="rId5" Type="http://schemas.openxmlformats.org/officeDocument/2006/relationships/hyperlink" Target="https://likumi.lv/ta/id/3189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1068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4</cp:revision>
  <cp:lastPrinted>2021-10-22T08:19:00Z</cp:lastPrinted>
  <dcterms:created xsi:type="dcterms:W3CDTF">2021-10-21T14:19:00Z</dcterms:created>
  <dcterms:modified xsi:type="dcterms:W3CDTF">2021-10-25T11:39:00Z</dcterms:modified>
</cp:coreProperties>
</file>