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E1C" w:rsidRPr="00EB76F9" w:rsidRDefault="00914E1C" w:rsidP="006F2B2E">
      <w:pPr>
        <w:keepNext/>
        <w:spacing w:after="0" w:line="240" w:lineRule="auto"/>
        <w:outlineLvl w:val="3"/>
        <w:rPr>
          <w:rFonts w:ascii="Times New Roman" w:eastAsia="Times New Roman" w:hAnsi="Times New Roman" w:cs="Times New Roman"/>
          <w:b/>
          <w:bCs/>
          <w:sz w:val="24"/>
          <w:szCs w:val="24"/>
          <w:lang w:val="lv-LV" w:eastAsia="ru-RU"/>
        </w:rPr>
      </w:pPr>
      <w:r w:rsidRPr="00EB76F9">
        <w:rPr>
          <w:rFonts w:ascii="Times New Roman" w:eastAsia="Times New Roman" w:hAnsi="Times New Roman" w:cs="Times New Roman"/>
          <w:b/>
          <w:bCs/>
          <w:sz w:val="24"/>
          <w:szCs w:val="24"/>
          <w:lang w:val="lv-LV" w:eastAsia="ru-RU"/>
        </w:rPr>
        <w:t xml:space="preserve">                                                                                                                                              </w:t>
      </w:r>
    </w:p>
    <w:p w:rsidR="001B7852" w:rsidRDefault="001B7852" w:rsidP="001B7852">
      <w:pPr>
        <w:spacing w:after="0" w:line="240" w:lineRule="auto"/>
        <w:jc w:val="center"/>
        <w:rPr>
          <w:rFonts w:ascii="Times New Roman" w:eastAsia="Times New Roman" w:hAnsi="Times New Roman" w:cs="Times New Roman"/>
          <w:noProof/>
          <w:sz w:val="26"/>
          <w:szCs w:val="26"/>
          <w:lang w:val="lv-LV"/>
        </w:rPr>
      </w:pPr>
      <w:r>
        <w:rPr>
          <w:rFonts w:ascii="Times New Roman" w:eastAsia="Times New Roman" w:hAnsi="Times New Roman" w:cs="Times New Roman"/>
          <w:noProof/>
          <w:sz w:val="24"/>
          <w:szCs w:val="24"/>
          <w:lang w:val="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1B7852" w:rsidRDefault="001B7852" w:rsidP="001B7852">
      <w:pPr>
        <w:spacing w:after="0" w:line="240" w:lineRule="auto"/>
        <w:jc w:val="center"/>
        <w:rPr>
          <w:rFonts w:ascii="Times New Roman" w:eastAsia="Times New Roman" w:hAnsi="Times New Roman" w:cs="Times New Roman"/>
          <w:noProof/>
          <w:sz w:val="10"/>
          <w:szCs w:val="10"/>
          <w:lang w:val="lv-LV"/>
        </w:rPr>
      </w:pPr>
    </w:p>
    <w:p w:rsidR="001B7852" w:rsidRDefault="001B7852" w:rsidP="001B7852">
      <w:pPr>
        <w:spacing w:after="0" w:line="240" w:lineRule="auto"/>
        <w:jc w:val="center"/>
        <w:rPr>
          <w:rFonts w:ascii="Times New Roman" w:eastAsia="Times New Roman" w:hAnsi="Times New Roman" w:cs="Times New Roman"/>
          <w:b/>
          <w:bCs/>
          <w:noProof/>
          <w:sz w:val="27"/>
          <w:szCs w:val="27"/>
          <w:lang w:val="lv-LV"/>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ACB72"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Pr>
          <w:rFonts w:ascii="Times New Roman" w:eastAsia="Times New Roman" w:hAnsi="Times New Roman" w:cs="Times New Roman"/>
          <w:b/>
          <w:bCs/>
          <w:noProof/>
          <w:sz w:val="27"/>
          <w:szCs w:val="27"/>
          <w:lang w:val="lv-LV"/>
        </w:rPr>
        <w:t>DAUGAVPILS DOME</w:t>
      </w:r>
    </w:p>
    <w:p w:rsidR="001B7852" w:rsidRDefault="001B7852" w:rsidP="001B7852">
      <w:pPr>
        <w:spacing w:after="0"/>
        <w:ind w:right="-341"/>
        <w:jc w:val="center"/>
        <w:rPr>
          <w:rFonts w:ascii="Times New Roman" w:eastAsia="Times New Roman" w:hAnsi="Times New Roman" w:cs="Times New Roman"/>
          <w:noProof/>
          <w:sz w:val="10"/>
          <w:szCs w:val="10"/>
          <w:lang w:val="lv-LV"/>
        </w:rPr>
      </w:pPr>
    </w:p>
    <w:p w:rsidR="001B7852" w:rsidRDefault="001B7852" w:rsidP="001B7852">
      <w:pPr>
        <w:spacing w:after="0"/>
        <w:ind w:right="-341"/>
        <w:jc w:val="center"/>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xml:space="preserve">K. Valdemāra iela 1, Daugavpils, LV-5401, tālr. 65404344, 65404365, fakss 65421941 </w:t>
      </w:r>
    </w:p>
    <w:p w:rsidR="001B7852" w:rsidRDefault="001B7852" w:rsidP="001B7852">
      <w:pPr>
        <w:tabs>
          <w:tab w:val="left" w:pos="3960"/>
        </w:tabs>
        <w:spacing w:after="0" w:line="240" w:lineRule="auto"/>
        <w:jc w:val="center"/>
        <w:rPr>
          <w:rFonts w:ascii="Times New Roman" w:eastAsia="Times New Roman" w:hAnsi="Times New Roman" w:cs="Times New Roman"/>
          <w:noProof/>
          <w:w w:val="120"/>
          <w:sz w:val="16"/>
          <w:szCs w:val="16"/>
          <w:lang w:val="lv-LV"/>
        </w:rPr>
      </w:pPr>
      <w:r>
        <w:rPr>
          <w:rFonts w:ascii="Times New Roman" w:eastAsia="Times New Roman" w:hAnsi="Times New Roman" w:cs="Times New Roman"/>
          <w:sz w:val="20"/>
          <w:szCs w:val="20"/>
          <w:lang w:val="lv-LV"/>
        </w:rPr>
        <w:t xml:space="preserve">e-pasts info@daugavpils.lv   </w:t>
      </w:r>
      <w:r>
        <w:rPr>
          <w:rFonts w:ascii="Times New Roman" w:eastAsia="Times New Roman" w:hAnsi="Times New Roman" w:cs="Times New Roman"/>
          <w:sz w:val="20"/>
          <w:szCs w:val="20"/>
          <w:u w:val="single"/>
          <w:lang w:val="lv-LV"/>
        </w:rPr>
        <w:t>www.daugavpils.lv</w:t>
      </w:r>
    </w:p>
    <w:p w:rsidR="001B7852" w:rsidRDefault="001B7852" w:rsidP="001B7852">
      <w:pPr>
        <w:keepNext/>
        <w:spacing w:after="0" w:line="240" w:lineRule="auto"/>
        <w:jc w:val="both"/>
        <w:outlineLvl w:val="0"/>
        <w:rPr>
          <w:rFonts w:ascii="Times New Roman" w:eastAsia="Times New Roman" w:hAnsi="Times New Roman" w:cs="Times New Roman"/>
          <w:b/>
          <w:bCs/>
          <w:noProof/>
          <w:sz w:val="24"/>
          <w:szCs w:val="24"/>
          <w:lang w:val="lv-LV"/>
        </w:rPr>
      </w:pPr>
    </w:p>
    <w:p w:rsidR="001B7852" w:rsidRDefault="001B7852" w:rsidP="001B7852">
      <w:pPr>
        <w:keepNext/>
        <w:spacing w:after="0" w:line="240" w:lineRule="auto"/>
        <w:jc w:val="center"/>
        <w:outlineLvl w:val="0"/>
        <w:rPr>
          <w:rFonts w:ascii="Times New Roman" w:eastAsia="Times New Roman" w:hAnsi="Times New Roman" w:cs="Times New Roman"/>
          <w:bCs/>
          <w:noProof/>
          <w:sz w:val="24"/>
          <w:szCs w:val="24"/>
          <w:lang w:val="lv-LV"/>
        </w:rPr>
      </w:pPr>
      <w:r>
        <w:rPr>
          <w:rFonts w:ascii="Times New Roman" w:eastAsia="Times New Roman" w:hAnsi="Times New Roman" w:cs="Times New Roman"/>
          <w:b/>
          <w:bCs/>
          <w:noProof/>
          <w:sz w:val="24"/>
          <w:szCs w:val="24"/>
          <w:lang w:val="lv-LV"/>
        </w:rPr>
        <w:t>L Ē M U M S</w:t>
      </w:r>
    </w:p>
    <w:p w:rsidR="001B7852" w:rsidRDefault="001B7852" w:rsidP="001B7852">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rsidR="001B7852" w:rsidRDefault="001B7852" w:rsidP="001B7852">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Pr>
          <w:rFonts w:ascii="Times New Roman" w:eastAsia="Times New Roman" w:hAnsi="Times New Roman" w:cs="Times New Roman"/>
          <w:noProof/>
          <w:sz w:val="24"/>
          <w:szCs w:val="24"/>
          <w:lang w:val="lv-LV"/>
        </w:rPr>
        <w:t>Daugavpilī</w:t>
      </w:r>
    </w:p>
    <w:p w:rsidR="003B77B1" w:rsidRPr="00EB76F9" w:rsidRDefault="003B77B1" w:rsidP="006F2B2E">
      <w:pPr>
        <w:spacing w:after="0" w:line="240" w:lineRule="auto"/>
        <w:rPr>
          <w:rFonts w:ascii="Times New Roman" w:eastAsia="Times New Roman" w:hAnsi="Times New Roman" w:cs="Times New Roman"/>
          <w:bCs/>
          <w:sz w:val="24"/>
          <w:szCs w:val="24"/>
          <w:lang w:val="lv-LV" w:eastAsia="ru-RU"/>
        </w:rPr>
      </w:pPr>
    </w:p>
    <w:p w:rsidR="003B77B1" w:rsidRPr="00EB76F9" w:rsidRDefault="00914E1C" w:rsidP="006F2B2E">
      <w:pPr>
        <w:spacing w:after="0" w:line="240" w:lineRule="auto"/>
        <w:rPr>
          <w:rFonts w:ascii="Times New Roman" w:hAnsi="Times New Roman" w:cs="Times New Roman"/>
          <w:sz w:val="24"/>
          <w:szCs w:val="24"/>
          <w:lang w:val="lv-LV"/>
        </w:rPr>
      </w:pPr>
      <w:r w:rsidRPr="00EB76F9">
        <w:rPr>
          <w:rFonts w:ascii="Times New Roman" w:eastAsia="Times New Roman" w:hAnsi="Times New Roman" w:cs="Times New Roman"/>
          <w:bCs/>
          <w:sz w:val="24"/>
          <w:szCs w:val="24"/>
          <w:lang w:val="lv-LV" w:eastAsia="ru-RU"/>
        </w:rPr>
        <w:t xml:space="preserve">2021.gada </w:t>
      </w:r>
      <w:r w:rsidR="00986EFF">
        <w:rPr>
          <w:rFonts w:ascii="Times New Roman" w:eastAsia="Times New Roman" w:hAnsi="Times New Roman" w:cs="Times New Roman"/>
          <w:bCs/>
          <w:sz w:val="24"/>
          <w:szCs w:val="24"/>
          <w:lang w:val="lv-LV" w:eastAsia="ru-RU"/>
        </w:rPr>
        <w:t>26</w:t>
      </w:r>
      <w:r w:rsidR="00415B81" w:rsidRPr="00EB76F9">
        <w:rPr>
          <w:rFonts w:ascii="Times New Roman" w:eastAsia="Times New Roman" w:hAnsi="Times New Roman" w:cs="Times New Roman"/>
          <w:bCs/>
          <w:sz w:val="24"/>
          <w:szCs w:val="24"/>
          <w:lang w:val="lv-LV" w:eastAsia="ru-RU"/>
        </w:rPr>
        <w:t>.augustā</w:t>
      </w:r>
      <w:r w:rsidRPr="00EB76F9">
        <w:rPr>
          <w:rFonts w:ascii="Times New Roman" w:eastAsia="Times New Roman" w:hAnsi="Times New Roman" w:cs="Times New Roman"/>
          <w:bCs/>
          <w:sz w:val="24"/>
          <w:szCs w:val="24"/>
          <w:lang w:val="lv-LV" w:eastAsia="ru-RU"/>
        </w:rPr>
        <w:tab/>
      </w:r>
      <w:r w:rsidRPr="00EB76F9">
        <w:rPr>
          <w:rFonts w:ascii="Times New Roman" w:eastAsia="Times New Roman" w:hAnsi="Times New Roman" w:cs="Times New Roman"/>
          <w:bCs/>
          <w:sz w:val="24"/>
          <w:szCs w:val="24"/>
          <w:lang w:val="lv-LV" w:eastAsia="ru-RU"/>
        </w:rPr>
        <w:tab/>
        <w:t xml:space="preserve">                                             </w:t>
      </w:r>
      <w:r w:rsidR="00A359DC" w:rsidRPr="00EB76F9">
        <w:rPr>
          <w:rFonts w:ascii="Times New Roman" w:eastAsia="Times New Roman" w:hAnsi="Times New Roman" w:cs="Times New Roman"/>
          <w:bCs/>
          <w:sz w:val="24"/>
          <w:szCs w:val="24"/>
          <w:lang w:val="lv-LV" w:eastAsia="ru-RU"/>
        </w:rPr>
        <w:t xml:space="preserve"> </w:t>
      </w:r>
      <w:r w:rsidRPr="00EB76F9">
        <w:rPr>
          <w:rFonts w:ascii="Times New Roman" w:eastAsia="Times New Roman" w:hAnsi="Times New Roman" w:cs="Times New Roman"/>
          <w:bCs/>
          <w:sz w:val="24"/>
          <w:szCs w:val="24"/>
          <w:lang w:val="lv-LV" w:eastAsia="ru-RU"/>
        </w:rPr>
        <w:t xml:space="preserve">  </w:t>
      </w:r>
      <w:r w:rsidR="003B77B1" w:rsidRPr="00EB76F9">
        <w:rPr>
          <w:rFonts w:ascii="Times New Roman" w:eastAsia="Times New Roman" w:hAnsi="Times New Roman" w:cs="Times New Roman"/>
          <w:bCs/>
          <w:sz w:val="24"/>
          <w:szCs w:val="24"/>
          <w:lang w:val="lv-LV" w:eastAsia="ru-RU"/>
        </w:rPr>
        <w:t xml:space="preserve">                    </w:t>
      </w:r>
      <w:r w:rsidR="00A359DC" w:rsidRPr="00EB76F9">
        <w:rPr>
          <w:rFonts w:ascii="Times New Roman" w:hAnsi="Times New Roman" w:cs="Times New Roman"/>
          <w:b/>
          <w:sz w:val="24"/>
          <w:szCs w:val="24"/>
          <w:lang w:val="lv-LV"/>
        </w:rPr>
        <w:t>Nr.</w:t>
      </w:r>
      <w:r w:rsidR="00BA6EBF">
        <w:rPr>
          <w:rFonts w:ascii="Times New Roman" w:hAnsi="Times New Roman" w:cs="Times New Roman"/>
          <w:b/>
          <w:sz w:val="24"/>
          <w:szCs w:val="24"/>
          <w:lang w:val="lv-LV"/>
        </w:rPr>
        <w:t>548</w:t>
      </w:r>
      <w:r w:rsidR="003B77B1" w:rsidRPr="00EB76F9">
        <w:rPr>
          <w:rFonts w:ascii="Times New Roman" w:hAnsi="Times New Roman" w:cs="Times New Roman"/>
          <w:sz w:val="24"/>
          <w:szCs w:val="24"/>
          <w:lang w:val="lv-LV"/>
        </w:rPr>
        <w:t xml:space="preserve">                                                                             </w:t>
      </w:r>
    </w:p>
    <w:p w:rsidR="00693855" w:rsidRPr="00EB76F9" w:rsidRDefault="003B77B1" w:rsidP="006F2B2E">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r w:rsidR="00A359DC" w:rsidRPr="00EB76F9">
        <w:rPr>
          <w:rFonts w:ascii="Times New Roman" w:hAnsi="Times New Roman" w:cs="Times New Roman"/>
          <w:sz w:val="24"/>
          <w:szCs w:val="24"/>
          <w:lang w:val="lv-LV"/>
        </w:rPr>
        <w:t xml:space="preserve"> </w:t>
      </w:r>
      <w:r w:rsidR="00986EFF">
        <w:rPr>
          <w:rFonts w:ascii="Times New Roman" w:hAnsi="Times New Roman" w:cs="Times New Roman"/>
          <w:sz w:val="24"/>
          <w:szCs w:val="24"/>
          <w:lang w:val="lv-LV"/>
        </w:rPr>
        <w:t xml:space="preserve">                    (prot.</w:t>
      </w:r>
      <w:r w:rsidR="00415B81" w:rsidRPr="00EB76F9">
        <w:rPr>
          <w:rFonts w:ascii="Times New Roman" w:hAnsi="Times New Roman" w:cs="Times New Roman"/>
          <w:sz w:val="24"/>
          <w:szCs w:val="24"/>
          <w:lang w:val="lv-LV"/>
        </w:rPr>
        <w:t>Nr.</w:t>
      </w:r>
      <w:r w:rsidR="00986EFF">
        <w:rPr>
          <w:rFonts w:ascii="Times New Roman" w:hAnsi="Times New Roman" w:cs="Times New Roman"/>
          <w:sz w:val="24"/>
          <w:szCs w:val="24"/>
          <w:lang w:val="lv-LV"/>
        </w:rPr>
        <w:t>35</w:t>
      </w:r>
      <w:r w:rsidR="00A359DC" w:rsidRPr="00EB76F9">
        <w:rPr>
          <w:rFonts w:ascii="Times New Roman" w:hAnsi="Times New Roman" w:cs="Times New Roman"/>
          <w:sz w:val="24"/>
          <w:szCs w:val="24"/>
          <w:lang w:val="lv-LV"/>
        </w:rPr>
        <w:t xml:space="preserve">, </w:t>
      </w:r>
      <w:r w:rsidR="00BA6EBF">
        <w:rPr>
          <w:rFonts w:ascii="Times New Roman" w:hAnsi="Times New Roman" w:cs="Times New Roman"/>
          <w:sz w:val="24"/>
          <w:szCs w:val="24"/>
          <w:lang w:val="lv-LV"/>
        </w:rPr>
        <w:t>28</w:t>
      </w:r>
      <w:r w:rsidRPr="00EB76F9">
        <w:rPr>
          <w:rFonts w:ascii="Times New Roman" w:hAnsi="Times New Roman" w:cs="Times New Roman"/>
          <w:sz w:val="24"/>
          <w:szCs w:val="24"/>
          <w:lang w:val="lv-LV"/>
        </w:rPr>
        <w:t xml:space="preserve">.§)  </w:t>
      </w:r>
    </w:p>
    <w:p w:rsidR="003B77B1" w:rsidRPr="00EB76F9" w:rsidRDefault="003B77B1" w:rsidP="006F2B2E">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p>
    <w:p w:rsidR="00454E6A" w:rsidRPr="00454E6A" w:rsidRDefault="00454E6A" w:rsidP="00454E6A">
      <w:pPr>
        <w:widowControl w:val="0"/>
        <w:tabs>
          <w:tab w:val="left" w:pos="709"/>
          <w:tab w:val="left" w:pos="7088"/>
        </w:tabs>
        <w:spacing w:after="0" w:line="240" w:lineRule="auto"/>
        <w:jc w:val="center"/>
        <w:rPr>
          <w:rFonts w:ascii="Times New Roman" w:eastAsia="Arial Unicode MS" w:hAnsi="Times New Roman" w:cs="Times New Roman"/>
          <w:b/>
          <w:bCs/>
          <w:color w:val="000000"/>
          <w:sz w:val="24"/>
          <w:szCs w:val="24"/>
          <w:lang w:val="lv-LV" w:eastAsia="lv-LV" w:bidi="lv-LV"/>
        </w:rPr>
      </w:pPr>
      <w:r w:rsidRPr="00454E6A">
        <w:rPr>
          <w:rFonts w:ascii="Times New Roman" w:eastAsia="Arial Unicode MS" w:hAnsi="Times New Roman" w:cs="Times New Roman"/>
          <w:b/>
          <w:bCs/>
          <w:color w:val="000000"/>
          <w:sz w:val="24"/>
          <w:szCs w:val="24"/>
          <w:lang w:val="lv-LV" w:eastAsia="lv-LV" w:bidi="lv-LV"/>
        </w:rPr>
        <w:t>Par zemes vienības ar kadastra apzīmējumu 0500 021 0014, Daugavpilī, sadali</w:t>
      </w:r>
    </w:p>
    <w:p w:rsidR="00454E6A" w:rsidRPr="00454E6A" w:rsidRDefault="00454E6A" w:rsidP="00454E6A">
      <w:pPr>
        <w:widowControl w:val="0"/>
        <w:spacing w:after="0" w:line="240" w:lineRule="auto"/>
        <w:jc w:val="center"/>
        <w:rPr>
          <w:rFonts w:ascii="Times New Roman" w:eastAsia="Arial Unicode MS" w:hAnsi="Times New Roman" w:cs="Times New Roman"/>
          <w:b/>
          <w:color w:val="000000"/>
          <w:sz w:val="24"/>
          <w:szCs w:val="24"/>
          <w:lang w:val="lv-LV" w:eastAsia="lv-LV" w:bidi="lv-LV"/>
        </w:rPr>
      </w:pPr>
    </w:p>
    <w:p w:rsidR="00454E6A" w:rsidRPr="00454E6A" w:rsidRDefault="00454E6A" w:rsidP="00454E6A">
      <w:pPr>
        <w:widowControl w:val="0"/>
        <w:spacing w:after="0" w:line="240" w:lineRule="auto"/>
        <w:ind w:firstLine="426"/>
        <w:jc w:val="both"/>
        <w:rPr>
          <w:rFonts w:ascii="Times New Roman" w:eastAsia="Arial Unicode MS" w:hAnsi="Times New Roman" w:cs="Times New Roman"/>
          <w:color w:val="000000"/>
          <w:sz w:val="24"/>
          <w:szCs w:val="24"/>
          <w:lang w:val="lv-LV" w:eastAsia="lv-LV" w:bidi="lv-LV"/>
        </w:rPr>
      </w:pPr>
      <w:r w:rsidRPr="00454E6A">
        <w:rPr>
          <w:rFonts w:ascii="Times New Roman" w:eastAsia="Arial Unicode MS" w:hAnsi="Times New Roman" w:cs="Times New Roman"/>
          <w:color w:val="000000"/>
          <w:sz w:val="24"/>
          <w:szCs w:val="24"/>
          <w:lang w:val="lv-LV" w:eastAsia="lv-LV" w:bidi="lv-LV"/>
        </w:rPr>
        <w:t xml:space="preserve">Pamatojoties </w:t>
      </w:r>
      <w:r w:rsidRPr="00454E6A">
        <w:rPr>
          <w:rFonts w:ascii="Times New Roman" w:eastAsia="Arial Unicode MS" w:hAnsi="Times New Roman" w:cs="Times New Roman"/>
          <w:sz w:val="24"/>
          <w:szCs w:val="24"/>
          <w:lang w:val="lv-LV" w:eastAsia="lv-LV" w:bidi="lv-LV"/>
        </w:rPr>
        <w:t>uz likuma “Par pašvaldībām” 21.panta ievadā noteikto, ka Dome var izskatīt jebkuru jautājumu, kas ir attiecīgās pašvaldības pārziņā, 21.panta pirmās daļas 27.punktu, izpildot likuma “Par pašvaldībām” 14.panta otrās daļas 1.punktu, kas nosaka, ka pašvaldībām likumā noteiktajā kārtībā ir pienākums nodrošināt teritorijas attīstības programmas realizāciju un teritorijas plānojuma admi</w:t>
      </w:r>
      <w:r w:rsidRPr="00454E6A">
        <w:rPr>
          <w:rFonts w:ascii="Times New Roman" w:eastAsia="Arial Unicode MS" w:hAnsi="Times New Roman" w:cs="Times New Roman"/>
          <w:color w:val="000000"/>
          <w:sz w:val="24"/>
          <w:szCs w:val="24"/>
          <w:lang w:val="lv-LV" w:eastAsia="lv-LV" w:bidi="lv-LV"/>
        </w:rPr>
        <w:t xml:space="preserve">nistratīvo pārraudzību, un, Zemes pārvaldības likuma 13.panta trešo daļu, ņemot vērā fiziskas personas 2021.gada 21.aprīļa iesniegumu, 2021.gada 29.aprīļa Daugavpils pilsētas domes  Pilsētbūvniecības un vides komisijas sēdes protokola izrakstu Nr.6, ņemot vērā Daugavpils pilsētas teritoriālplānojumu, </w:t>
      </w:r>
      <w:r w:rsidRPr="00454E6A">
        <w:rPr>
          <w:rFonts w:ascii="Times New Roman" w:eastAsia="Arial Unicode MS" w:hAnsi="Times New Roman" w:cs="Times New Roman"/>
          <w:sz w:val="24"/>
          <w:szCs w:val="24"/>
          <w:lang w:val="lv-LV" w:eastAsia="lv-LV" w:bidi="lv-LV"/>
        </w:rPr>
        <w:t xml:space="preserve">kā arī </w:t>
      </w:r>
      <w:r w:rsidRPr="00454E6A">
        <w:rPr>
          <w:rFonts w:ascii="Times New Roman" w:eastAsia="Arial Unicode MS" w:hAnsi="Times New Roman" w:cs="Times New Roman"/>
          <w:color w:val="000000"/>
          <w:sz w:val="24"/>
          <w:szCs w:val="24"/>
          <w:lang w:val="lv-LV" w:eastAsia="lv-LV" w:bidi="lv-LV"/>
        </w:rPr>
        <w:t xml:space="preserve">ņemot vērā Daugavpils pilsētas domes </w:t>
      </w:r>
      <w:r w:rsidRPr="00454E6A">
        <w:rPr>
          <w:rFonts w:ascii="Times New Roman" w:eastAsia="Times New Roman" w:hAnsi="Times New Roman" w:cs="Times New Roman"/>
          <w:color w:val="000000"/>
          <w:sz w:val="24"/>
          <w:szCs w:val="24"/>
          <w:lang w:val="lv-LV" w:eastAsia="lv-LV" w:bidi="lv-LV"/>
        </w:rPr>
        <w:t xml:space="preserve">Īpašuma un mājokļu komitejas </w:t>
      </w:r>
      <w:r w:rsidRPr="00454E6A">
        <w:rPr>
          <w:rFonts w:ascii="Times New Roman" w:eastAsia="Arial Unicode MS" w:hAnsi="Times New Roman" w:cs="Times New Roman"/>
          <w:color w:val="000000"/>
          <w:sz w:val="24"/>
          <w:szCs w:val="24"/>
          <w:lang w:val="lv-LV" w:eastAsia="lv-LV" w:bidi="lv-LV"/>
        </w:rPr>
        <w:t>2021</w:t>
      </w:r>
      <w:r>
        <w:rPr>
          <w:rFonts w:ascii="Times New Roman" w:eastAsia="Arial Unicode MS" w:hAnsi="Times New Roman" w:cs="Times New Roman"/>
          <w:color w:val="000000"/>
          <w:sz w:val="24"/>
          <w:szCs w:val="24"/>
          <w:lang w:val="lv-LV" w:eastAsia="lv-LV" w:bidi="lv-LV"/>
        </w:rPr>
        <w:t>.gada 19.augusta sēdes atzinumu</w:t>
      </w:r>
      <w:r w:rsidRPr="00454E6A">
        <w:rPr>
          <w:rFonts w:ascii="Times New Roman" w:eastAsia="Arial Unicode MS" w:hAnsi="Times New Roman" w:cs="Times New Roman"/>
          <w:color w:val="000000"/>
          <w:sz w:val="24"/>
          <w:szCs w:val="24"/>
          <w:lang w:val="lv-LV" w:eastAsia="lv-LV" w:bidi="lv-LV"/>
        </w:rPr>
        <w:t>,</w:t>
      </w:r>
      <w:r w:rsidR="00BA6EBF" w:rsidRPr="00BA6EBF">
        <w:rPr>
          <w:lang w:val="lv-LV"/>
        </w:rPr>
        <w:t xml:space="preserve"> </w:t>
      </w:r>
      <w:r w:rsidR="00BA6EBF" w:rsidRPr="00BA6EBF">
        <w:rPr>
          <w:rFonts w:ascii="Times New Roman" w:eastAsia="Arial Unicode MS" w:hAnsi="Times New Roman" w:cs="Times New Roman"/>
          <w:color w:val="000000"/>
          <w:sz w:val="24"/>
          <w:szCs w:val="24"/>
          <w:lang w:val="lv-LV" w:eastAsia="lv-LV" w:bidi="lv-LV"/>
        </w:rPr>
        <w:t>atklāti balsojot: PAR – 13 (I.Aleksejevs, P.Dzalbe, A.Elksniņš, A.Gržibovskis, I.Jukšinska, V.Kononovs, N.Kožanova, M.Lavrenovs, J.Lāčplēsis, I.Prelatovs, V.Sporāne-Hudojana, I.Šķinčs, A.Vasiļjevs), PRET – nav, ATTURAS – nav,</w:t>
      </w:r>
      <w:r w:rsidRPr="00454E6A">
        <w:rPr>
          <w:rFonts w:ascii="Times New Roman" w:eastAsia="Arial Unicode MS" w:hAnsi="Times New Roman" w:cs="Times New Roman"/>
          <w:color w:val="000000"/>
          <w:sz w:val="24"/>
          <w:szCs w:val="24"/>
          <w:lang w:val="lv-LV" w:eastAsia="lv-LV" w:bidi="lv-LV"/>
        </w:rPr>
        <w:t xml:space="preserve"> </w:t>
      </w:r>
      <w:r w:rsidRPr="00454E6A">
        <w:rPr>
          <w:rFonts w:ascii="Times New Roman" w:eastAsia="Arial Unicode MS" w:hAnsi="Times New Roman" w:cs="Times New Roman"/>
          <w:b/>
          <w:color w:val="000000"/>
          <w:sz w:val="24"/>
          <w:szCs w:val="24"/>
          <w:lang w:val="lv-LV" w:eastAsia="lv-LV" w:bidi="lv-LV"/>
        </w:rPr>
        <w:t>Daugavpils dome nolemj:</w:t>
      </w:r>
    </w:p>
    <w:p w:rsidR="00454E6A" w:rsidRPr="00454E6A" w:rsidRDefault="00454E6A" w:rsidP="00454E6A">
      <w:pPr>
        <w:pStyle w:val="ListParagraph"/>
        <w:widowControl w:val="0"/>
        <w:numPr>
          <w:ilvl w:val="0"/>
          <w:numId w:val="13"/>
        </w:numPr>
        <w:spacing w:before="120" w:after="0" w:line="240" w:lineRule="auto"/>
        <w:ind w:left="0" w:firstLine="425"/>
        <w:jc w:val="both"/>
        <w:rPr>
          <w:rFonts w:ascii="Times New Roman" w:eastAsia="Arial Unicode MS" w:hAnsi="Times New Roman" w:cs="Times New Roman"/>
          <w:bCs/>
          <w:iCs/>
          <w:color w:val="000000"/>
          <w:sz w:val="24"/>
          <w:szCs w:val="24"/>
          <w:lang w:val="lv-LV" w:eastAsia="lv-LV" w:bidi="lv-LV"/>
        </w:rPr>
      </w:pPr>
      <w:r w:rsidRPr="00454E6A">
        <w:rPr>
          <w:rFonts w:ascii="Times New Roman" w:eastAsia="Arial Unicode MS" w:hAnsi="Times New Roman" w:cs="Times New Roman"/>
          <w:color w:val="000000"/>
          <w:sz w:val="24"/>
          <w:szCs w:val="24"/>
          <w:lang w:val="lv-LV" w:eastAsia="lv-LV" w:bidi="lv-LV"/>
        </w:rPr>
        <w:t xml:space="preserve">Sadalīt Daugavpils pilsētas pašvaldībai piekritīgu (saskaņā ar Daugavpils pilsētas domes 2021.gada 11.februārī pieņemto lēmumu Nr.81 (prot.Nr.4, 31.§)) zemes vienību ar kadastra apzīmējumu </w:t>
      </w:r>
      <w:r w:rsidRPr="00454E6A">
        <w:rPr>
          <w:rFonts w:ascii="Times New Roman" w:eastAsia="Arial Unicode MS" w:hAnsi="Times New Roman" w:cs="Times New Roman"/>
          <w:b/>
          <w:bCs/>
          <w:iCs/>
          <w:color w:val="000000"/>
          <w:sz w:val="24"/>
          <w:szCs w:val="24"/>
          <w:lang w:val="lv-LV" w:eastAsia="lv-LV" w:bidi="lv-LV"/>
        </w:rPr>
        <w:t>0500 021 0014, Daugavpilī</w:t>
      </w:r>
      <w:r w:rsidRPr="00454E6A">
        <w:rPr>
          <w:rFonts w:ascii="Times New Roman" w:eastAsia="Arial Unicode MS" w:hAnsi="Times New Roman" w:cs="Times New Roman"/>
          <w:b/>
          <w:bCs/>
          <w:i/>
          <w:iCs/>
          <w:color w:val="000000"/>
          <w:sz w:val="24"/>
          <w:szCs w:val="24"/>
          <w:lang w:val="lv-LV" w:eastAsia="lv-LV" w:bidi="lv-LV"/>
        </w:rPr>
        <w:t xml:space="preserve">, </w:t>
      </w:r>
      <w:r w:rsidRPr="00454E6A">
        <w:rPr>
          <w:rFonts w:ascii="Times New Roman" w:eastAsia="Arial Unicode MS" w:hAnsi="Times New Roman" w:cs="Times New Roman"/>
          <w:bCs/>
          <w:iCs/>
          <w:color w:val="000000"/>
          <w:sz w:val="24"/>
          <w:szCs w:val="24"/>
          <w:lang w:val="lv-LV" w:eastAsia="lv-LV" w:bidi="lv-LV"/>
        </w:rPr>
        <w:t>atbilstoši pievienotajai shēmai.</w:t>
      </w:r>
    </w:p>
    <w:p w:rsidR="00454E6A" w:rsidRPr="00454E6A" w:rsidRDefault="00454E6A" w:rsidP="00454E6A">
      <w:pPr>
        <w:pStyle w:val="ListParagraph"/>
        <w:widowControl w:val="0"/>
        <w:numPr>
          <w:ilvl w:val="0"/>
          <w:numId w:val="13"/>
        </w:numPr>
        <w:spacing w:before="120" w:after="0" w:line="259" w:lineRule="auto"/>
        <w:ind w:left="0" w:firstLine="425"/>
        <w:jc w:val="both"/>
        <w:rPr>
          <w:rFonts w:ascii="Times New Roman" w:eastAsia="Calibri" w:hAnsi="Times New Roman" w:cs="Times New Roman"/>
          <w:sz w:val="24"/>
          <w:szCs w:val="24"/>
          <w:lang w:val="lv-LV"/>
        </w:rPr>
      </w:pPr>
      <w:r w:rsidRPr="00454E6A">
        <w:rPr>
          <w:rFonts w:ascii="Times New Roman" w:eastAsia="Arial Unicode MS" w:hAnsi="Times New Roman" w:cs="Times New Roman"/>
          <w:bCs/>
          <w:iCs/>
          <w:color w:val="000000"/>
          <w:sz w:val="24"/>
          <w:szCs w:val="24"/>
          <w:lang w:val="lv-LV" w:eastAsia="lv-LV" w:bidi="lv-LV"/>
        </w:rPr>
        <w:t xml:space="preserve">Uzdot Daugavpils pilsētas domes Pilsētplānošanas un būvniecības departamentam noteikt </w:t>
      </w:r>
      <w:proofErr w:type="spellStart"/>
      <w:r w:rsidRPr="00454E6A">
        <w:rPr>
          <w:rFonts w:ascii="Times New Roman" w:eastAsia="Arial Unicode MS" w:hAnsi="Times New Roman" w:cs="Times New Roman"/>
          <w:bCs/>
          <w:iCs/>
          <w:color w:val="000000"/>
          <w:sz w:val="24"/>
          <w:szCs w:val="24"/>
          <w:lang w:val="lv-LV" w:eastAsia="lv-LV" w:bidi="lv-LV"/>
        </w:rPr>
        <w:t>jaunizveidojamajām</w:t>
      </w:r>
      <w:proofErr w:type="spellEnd"/>
      <w:r w:rsidRPr="00454E6A">
        <w:rPr>
          <w:rFonts w:ascii="Times New Roman" w:eastAsia="Arial Unicode MS" w:hAnsi="Times New Roman" w:cs="Times New Roman"/>
          <w:bCs/>
          <w:iCs/>
          <w:color w:val="000000"/>
          <w:sz w:val="24"/>
          <w:szCs w:val="24"/>
          <w:lang w:val="lv-LV" w:eastAsia="lv-LV" w:bidi="lv-LV"/>
        </w:rPr>
        <w:t xml:space="preserve"> zemes vienībām ar platībām 690m</w:t>
      </w:r>
      <w:r w:rsidRPr="00454E6A">
        <w:rPr>
          <w:rFonts w:ascii="Times New Roman" w:eastAsia="Arial Unicode MS" w:hAnsi="Times New Roman" w:cs="Times New Roman"/>
          <w:bCs/>
          <w:iCs/>
          <w:color w:val="000000"/>
          <w:sz w:val="24"/>
          <w:szCs w:val="24"/>
          <w:vertAlign w:val="superscript"/>
          <w:lang w:val="lv-LV" w:eastAsia="lv-LV" w:bidi="lv-LV"/>
        </w:rPr>
        <w:t>2</w:t>
      </w:r>
      <w:r w:rsidRPr="00454E6A">
        <w:rPr>
          <w:rFonts w:ascii="Times New Roman" w:eastAsia="Arial Unicode MS" w:hAnsi="Times New Roman" w:cs="Times New Roman"/>
          <w:bCs/>
          <w:iCs/>
          <w:color w:val="000000"/>
          <w:sz w:val="24"/>
          <w:szCs w:val="24"/>
          <w:lang w:val="lv-LV" w:eastAsia="lv-LV" w:bidi="lv-LV"/>
        </w:rPr>
        <w:t>, 500m</w:t>
      </w:r>
      <w:r w:rsidRPr="00454E6A">
        <w:rPr>
          <w:rFonts w:ascii="Times New Roman" w:eastAsia="Arial Unicode MS" w:hAnsi="Times New Roman" w:cs="Times New Roman"/>
          <w:bCs/>
          <w:iCs/>
          <w:color w:val="000000"/>
          <w:sz w:val="24"/>
          <w:szCs w:val="24"/>
          <w:vertAlign w:val="superscript"/>
          <w:lang w:val="lv-LV" w:eastAsia="lv-LV" w:bidi="lv-LV"/>
        </w:rPr>
        <w:t xml:space="preserve">2  </w:t>
      </w:r>
      <w:r w:rsidRPr="00454E6A">
        <w:rPr>
          <w:rFonts w:ascii="Times New Roman" w:eastAsia="Arial Unicode MS" w:hAnsi="Times New Roman" w:cs="Times New Roman"/>
          <w:bCs/>
          <w:iCs/>
          <w:color w:val="000000"/>
          <w:sz w:val="24"/>
          <w:szCs w:val="24"/>
          <w:lang w:val="lv-LV" w:eastAsia="lv-LV" w:bidi="lv-LV"/>
        </w:rPr>
        <w:t>un 415m</w:t>
      </w:r>
      <w:r w:rsidRPr="00454E6A">
        <w:rPr>
          <w:rFonts w:ascii="Times New Roman" w:eastAsia="Arial Unicode MS" w:hAnsi="Times New Roman" w:cs="Times New Roman"/>
          <w:bCs/>
          <w:iCs/>
          <w:color w:val="000000"/>
          <w:sz w:val="24"/>
          <w:szCs w:val="24"/>
          <w:vertAlign w:val="superscript"/>
          <w:lang w:val="lv-LV" w:eastAsia="lv-LV" w:bidi="lv-LV"/>
        </w:rPr>
        <w:t xml:space="preserve">2 </w:t>
      </w:r>
      <w:r w:rsidRPr="00454E6A">
        <w:rPr>
          <w:rFonts w:ascii="Times New Roman" w:eastAsia="Calibri" w:hAnsi="Times New Roman" w:cs="Times New Roman"/>
          <w:bCs/>
          <w:iCs/>
          <w:sz w:val="24"/>
          <w:szCs w:val="24"/>
          <w:lang w:val="lv-LV"/>
        </w:rPr>
        <w:t>lietošanas mērķi atbilstoši aktuālajam teritorijas plānojumam.</w:t>
      </w:r>
    </w:p>
    <w:p w:rsidR="00454E6A" w:rsidRPr="00454E6A" w:rsidRDefault="00454E6A" w:rsidP="00454E6A">
      <w:pPr>
        <w:pStyle w:val="ListParagraph"/>
        <w:widowControl w:val="0"/>
        <w:numPr>
          <w:ilvl w:val="0"/>
          <w:numId w:val="13"/>
        </w:numPr>
        <w:spacing w:before="120" w:after="0" w:line="240" w:lineRule="auto"/>
        <w:ind w:left="0" w:firstLine="425"/>
        <w:jc w:val="both"/>
        <w:rPr>
          <w:rFonts w:ascii="Times New Roman" w:eastAsia="Arial Unicode MS" w:hAnsi="Times New Roman" w:cs="Times New Roman"/>
          <w:color w:val="000000"/>
          <w:sz w:val="24"/>
          <w:szCs w:val="24"/>
          <w:lang w:val="lv-LV" w:eastAsia="lv-LV" w:bidi="lv-LV"/>
        </w:rPr>
      </w:pPr>
      <w:r w:rsidRPr="00454E6A">
        <w:rPr>
          <w:rFonts w:ascii="Times New Roman" w:eastAsia="Arial Unicode MS" w:hAnsi="Times New Roman" w:cs="Times New Roman"/>
          <w:color w:val="000000"/>
          <w:sz w:val="24"/>
          <w:szCs w:val="24"/>
          <w:lang w:val="lv-LV" w:eastAsia="lv-LV" w:bidi="lv-LV"/>
        </w:rPr>
        <w:t>Uzdot Daugavpils pilsētas domes Īpašuma pārvaldīšanas departamentam organizēt zemes vienības sadales procedūru.</w:t>
      </w:r>
    </w:p>
    <w:p w:rsidR="00454E6A" w:rsidRPr="00454E6A" w:rsidRDefault="00454E6A" w:rsidP="00454E6A">
      <w:pPr>
        <w:widowControl w:val="0"/>
        <w:spacing w:after="0" w:line="240" w:lineRule="auto"/>
        <w:rPr>
          <w:rFonts w:ascii="Times New Roman" w:eastAsia="Arial Unicode MS" w:hAnsi="Times New Roman" w:cs="Times New Roman"/>
          <w:color w:val="000000"/>
          <w:sz w:val="24"/>
          <w:szCs w:val="24"/>
          <w:lang w:val="lv-LV" w:eastAsia="lv-LV" w:bidi="lv-LV"/>
        </w:rPr>
      </w:pPr>
    </w:p>
    <w:p w:rsidR="00454E6A" w:rsidRPr="00454E6A" w:rsidRDefault="00454E6A" w:rsidP="00454E6A">
      <w:pPr>
        <w:spacing w:after="0" w:line="259" w:lineRule="auto"/>
        <w:jc w:val="both"/>
        <w:rPr>
          <w:rFonts w:ascii="Times New Roman" w:eastAsia="Calibri" w:hAnsi="Times New Roman" w:cs="Times New Roman"/>
          <w:sz w:val="24"/>
          <w:szCs w:val="24"/>
          <w:lang w:val="lv-LV"/>
        </w:rPr>
      </w:pPr>
      <w:r w:rsidRPr="00454E6A">
        <w:rPr>
          <w:rFonts w:ascii="Times New Roman" w:eastAsia="Calibri" w:hAnsi="Times New Roman" w:cs="Times New Roman"/>
          <w:sz w:val="24"/>
          <w:szCs w:val="24"/>
          <w:lang w:val="lv-LV"/>
        </w:rPr>
        <w:t xml:space="preserve">Pielikumā: </w:t>
      </w:r>
      <w:r>
        <w:rPr>
          <w:rFonts w:ascii="Times New Roman" w:eastAsia="Calibri" w:hAnsi="Times New Roman" w:cs="Times New Roman"/>
          <w:sz w:val="24"/>
          <w:szCs w:val="24"/>
          <w:lang w:val="lv-LV"/>
        </w:rPr>
        <w:t xml:space="preserve"> </w:t>
      </w:r>
      <w:r w:rsidRPr="00454E6A">
        <w:rPr>
          <w:rFonts w:ascii="Times New Roman" w:eastAsia="Calibri" w:hAnsi="Times New Roman" w:cs="Times New Roman"/>
          <w:sz w:val="24"/>
          <w:szCs w:val="24"/>
          <w:lang w:val="lv-LV"/>
        </w:rPr>
        <w:t>shēma.</w:t>
      </w:r>
    </w:p>
    <w:p w:rsidR="00454E6A" w:rsidRPr="00454E6A" w:rsidRDefault="00454E6A" w:rsidP="00454E6A">
      <w:pPr>
        <w:widowControl w:val="0"/>
        <w:spacing w:after="0" w:line="240" w:lineRule="auto"/>
        <w:jc w:val="both"/>
        <w:rPr>
          <w:rFonts w:ascii="Times New Roman" w:eastAsia="Times New Roman" w:hAnsi="Times New Roman" w:cs="Times New Roman"/>
          <w:sz w:val="24"/>
          <w:szCs w:val="24"/>
          <w:lang w:val="lv-LV" w:eastAsia="ru-RU"/>
        </w:rPr>
      </w:pPr>
    </w:p>
    <w:p w:rsidR="00805218" w:rsidRPr="00454E6A" w:rsidRDefault="00805218" w:rsidP="00454E6A">
      <w:pPr>
        <w:spacing w:after="0" w:line="240" w:lineRule="auto"/>
        <w:jc w:val="both"/>
        <w:rPr>
          <w:rFonts w:ascii="Times New Roman" w:eastAsia="Times New Roman" w:hAnsi="Times New Roman" w:cs="Times New Roman"/>
          <w:sz w:val="24"/>
          <w:szCs w:val="24"/>
          <w:lang w:val="lv-LV" w:eastAsia="ru-RU"/>
        </w:rPr>
      </w:pPr>
    </w:p>
    <w:p w:rsidR="00804C68" w:rsidRDefault="00804C68" w:rsidP="00804C68">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Domes priekšsēdētājs</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Calibri" w:hAnsi="Times New Roman" w:cs="Times New Roman"/>
          <w:i/>
          <w:szCs w:val="24"/>
        </w:rPr>
        <w:t>(</w:t>
      </w:r>
      <w:proofErr w:type="spellStart"/>
      <w:r>
        <w:rPr>
          <w:rFonts w:ascii="Times New Roman" w:eastAsia="Calibri" w:hAnsi="Times New Roman" w:cs="Times New Roman"/>
          <w:i/>
          <w:szCs w:val="24"/>
        </w:rPr>
        <w:t>personiskais</w:t>
      </w:r>
      <w:proofErr w:type="spellEnd"/>
      <w:r>
        <w:rPr>
          <w:rFonts w:ascii="Times New Roman" w:eastAsia="Calibri" w:hAnsi="Times New Roman" w:cs="Times New Roman"/>
          <w:i/>
          <w:szCs w:val="24"/>
        </w:rPr>
        <w:t xml:space="preserve"> </w:t>
      </w:r>
      <w:proofErr w:type="spellStart"/>
      <w:r>
        <w:rPr>
          <w:rFonts w:ascii="Times New Roman" w:eastAsia="Calibri" w:hAnsi="Times New Roman" w:cs="Times New Roman"/>
          <w:i/>
          <w:szCs w:val="24"/>
        </w:rPr>
        <w:t>paraksts</w:t>
      </w:r>
      <w:proofErr w:type="spellEnd"/>
      <w:r>
        <w:rPr>
          <w:rFonts w:ascii="Times New Roman" w:eastAsia="Calibri" w:hAnsi="Times New Roman" w:cs="Times New Roman"/>
          <w:i/>
          <w:szCs w:val="24"/>
        </w:rPr>
        <w:t xml:space="preserve">)                 </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proofErr w:type="spellStart"/>
      <w:r>
        <w:rPr>
          <w:rFonts w:ascii="Times New Roman" w:eastAsia="Times New Roman" w:hAnsi="Times New Roman" w:cs="Times New Roman"/>
          <w:sz w:val="24"/>
          <w:szCs w:val="24"/>
          <w:lang w:val="lv-LV"/>
        </w:rPr>
        <w:t>A.Elksniņš</w:t>
      </w:r>
      <w:proofErr w:type="spellEnd"/>
    </w:p>
    <w:p w:rsidR="00024208" w:rsidRPr="00EB76F9" w:rsidRDefault="00024208" w:rsidP="006F2B2E">
      <w:pPr>
        <w:spacing w:after="0" w:line="240" w:lineRule="auto"/>
        <w:jc w:val="both"/>
        <w:rPr>
          <w:rFonts w:ascii="Times New Roman" w:eastAsia="Times New Roman" w:hAnsi="Times New Roman" w:cs="Times New Roman"/>
          <w:color w:val="000000" w:themeColor="text1"/>
          <w:sz w:val="24"/>
          <w:szCs w:val="24"/>
          <w:lang w:val="lv-LV" w:eastAsia="ru-RU"/>
        </w:rPr>
      </w:pPr>
      <w:bookmarkStart w:id="0" w:name="_GoBack"/>
      <w:bookmarkEnd w:id="0"/>
    </w:p>
    <w:sectPr w:rsidR="00024208" w:rsidRPr="00EB76F9"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4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C35B72"/>
    <w:multiLevelType w:val="hybridMultilevel"/>
    <w:tmpl w:val="C51081A6"/>
    <w:lvl w:ilvl="0" w:tplc="1BA611F6">
      <w:start w:val="1"/>
      <w:numFmt w:val="decimal"/>
      <w:lvlText w:val="%1."/>
      <w:lvlJc w:val="left"/>
      <w:pPr>
        <w:ind w:left="921" w:hanging="360"/>
      </w:pPr>
      <w:rPr>
        <w:rFonts w:hint="default"/>
        <w:i w:val="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8A642F"/>
    <w:multiLevelType w:val="hybridMultilevel"/>
    <w:tmpl w:val="1B3ADE20"/>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39D618B8"/>
    <w:multiLevelType w:val="multilevel"/>
    <w:tmpl w:val="F8F2E87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8"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A7A38C3"/>
    <w:multiLevelType w:val="hybridMultilevel"/>
    <w:tmpl w:val="E0B663B8"/>
    <w:lvl w:ilvl="0" w:tplc="D97E324C">
      <w:start w:val="1"/>
      <w:numFmt w:val="decimal"/>
      <w:lvlText w:val="%1."/>
      <w:lvlJc w:val="left"/>
      <w:pPr>
        <w:ind w:left="1110" w:hanging="360"/>
      </w:pPr>
      <w:rPr>
        <w:rFonts w:hint="default"/>
      </w:rPr>
    </w:lvl>
    <w:lvl w:ilvl="1" w:tplc="04260019" w:tentative="1">
      <w:start w:val="1"/>
      <w:numFmt w:val="lowerLetter"/>
      <w:lvlText w:val="%2."/>
      <w:lvlJc w:val="left"/>
      <w:pPr>
        <w:ind w:left="1830" w:hanging="360"/>
      </w:pPr>
    </w:lvl>
    <w:lvl w:ilvl="2" w:tplc="0426001B" w:tentative="1">
      <w:start w:val="1"/>
      <w:numFmt w:val="lowerRoman"/>
      <w:lvlText w:val="%3."/>
      <w:lvlJc w:val="right"/>
      <w:pPr>
        <w:ind w:left="2550" w:hanging="180"/>
      </w:pPr>
    </w:lvl>
    <w:lvl w:ilvl="3" w:tplc="0426000F" w:tentative="1">
      <w:start w:val="1"/>
      <w:numFmt w:val="decimal"/>
      <w:lvlText w:val="%4."/>
      <w:lvlJc w:val="left"/>
      <w:pPr>
        <w:ind w:left="3270" w:hanging="360"/>
      </w:pPr>
    </w:lvl>
    <w:lvl w:ilvl="4" w:tplc="04260019" w:tentative="1">
      <w:start w:val="1"/>
      <w:numFmt w:val="lowerLetter"/>
      <w:lvlText w:val="%5."/>
      <w:lvlJc w:val="left"/>
      <w:pPr>
        <w:ind w:left="3990" w:hanging="360"/>
      </w:pPr>
    </w:lvl>
    <w:lvl w:ilvl="5" w:tplc="0426001B" w:tentative="1">
      <w:start w:val="1"/>
      <w:numFmt w:val="lowerRoman"/>
      <w:lvlText w:val="%6."/>
      <w:lvlJc w:val="right"/>
      <w:pPr>
        <w:ind w:left="4710" w:hanging="180"/>
      </w:pPr>
    </w:lvl>
    <w:lvl w:ilvl="6" w:tplc="0426000F" w:tentative="1">
      <w:start w:val="1"/>
      <w:numFmt w:val="decimal"/>
      <w:lvlText w:val="%7."/>
      <w:lvlJc w:val="left"/>
      <w:pPr>
        <w:ind w:left="5430" w:hanging="360"/>
      </w:pPr>
    </w:lvl>
    <w:lvl w:ilvl="7" w:tplc="04260019" w:tentative="1">
      <w:start w:val="1"/>
      <w:numFmt w:val="lowerLetter"/>
      <w:lvlText w:val="%8."/>
      <w:lvlJc w:val="left"/>
      <w:pPr>
        <w:ind w:left="6150" w:hanging="360"/>
      </w:pPr>
    </w:lvl>
    <w:lvl w:ilvl="8" w:tplc="0426001B" w:tentative="1">
      <w:start w:val="1"/>
      <w:numFmt w:val="lowerRoman"/>
      <w:lvlText w:val="%9."/>
      <w:lvlJc w:val="right"/>
      <w:pPr>
        <w:ind w:left="6870" w:hanging="180"/>
      </w:pPr>
    </w:lvl>
  </w:abstractNum>
  <w:abstractNum w:abstractNumId="10"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8"/>
  </w:num>
  <w:num w:numId="2">
    <w:abstractNumId w:val="7"/>
  </w:num>
  <w:num w:numId="3">
    <w:abstractNumId w:val="3"/>
  </w:num>
  <w:num w:numId="4">
    <w:abstractNumId w:val="2"/>
  </w:num>
  <w:num w:numId="5">
    <w:abstractNumId w:val="12"/>
  </w:num>
  <w:num w:numId="6">
    <w:abstractNumId w:val="10"/>
  </w:num>
  <w:num w:numId="7">
    <w:abstractNumId w:val="11"/>
  </w:num>
  <w:num w:numId="8">
    <w:abstractNumId w:val="6"/>
  </w:num>
  <w:num w:numId="9">
    <w:abstractNumId w:val="0"/>
  </w:num>
  <w:num w:numId="10">
    <w:abstractNumId w:val="1"/>
  </w:num>
  <w:num w:numId="11">
    <w:abstractNumId w:val="5"/>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1C"/>
    <w:rsid w:val="00012AB8"/>
    <w:rsid w:val="00024208"/>
    <w:rsid w:val="00033904"/>
    <w:rsid w:val="001472E9"/>
    <w:rsid w:val="00167695"/>
    <w:rsid w:val="001B7852"/>
    <w:rsid w:val="0023054C"/>
    <w:rsid w:val="002E6C61"/>
    <w:rsid w:val="00386769"/>
    <w:rsid w:val="00390A0B"/>
    <w:rsid w:val="003B6821"/>
    <w:rsid w:val="003B77B1"/>
    <w:rsid w:val="003D1F4D"/>
    <w:rsid w:val="00415B81"/>
    <w:rsid w:val="00454E6A"/>
    <w:rsid w:val="004F5DD7"/>
    <w:rsid w:val="00502862"/>
    <w:rsid w:val="005128DF"/>
    <w:rsid w:val="005506CD"/>
    <w:rsid w:val="0058006F"/>
    <w:rsid w:val="00610D78"/>
    <w:rsid w:val="006308A7"/>
    <w:rsid w:val="00693855"/>
    <w:rsid w:val="006D7A0B"/>
    <w:rsid w:val="006F2B2E"/>
    <w:rsid w:val="007811D6"/>
    <w:rsid w:val="007E2606"/>
    <w:rsid w:val="00804C68"/>
    <w:rsid w:val="00805218"/>
    <w:rsid w:val="0082034E"/>
    <w:rsid w:val="008F52FF"/>
    <w:rsid w:val="00914E1C"/>
    <w:rsid w:val="00986EFF"/>
    <w:rsid w:val="00A359DC"/>
    <w:rsid w:val="00A70C64"/>
    <w:rsid w:val="00A741CE"/>
    <w:rsid w:val="00AB447A"/>
    <w:rsid w:val="00AC5F4A"/>
    <w:rsid w:val="00B12538"/>
    <w:rsid w:val="00BA6EBF"/>
    <w:rsid w:val="00C01EEC"/>
    <w:rsid w:val="00C750B3"/>
    <w:rsid w:val="00CC6CA4"/>
    <w:rsid w:val="00CE04AE"/>
    <w:rsid w:val="00DC1202"/>
    <w:rsid w:val="00DC32B4"/>
    <w:rsid w:val="00EB76F9"/>
    <w:rsid w:val="00EB78D4"/>
    <w:rsid w:val="00F309BF"/>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4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590402">
      <w:bodyDiv w:val="1"/>
      <w:marLeft w:val="0"/>
      <w:marRight w:val="0"/>
      <w:marTop w:val="0"/>
      <w:marBottom w:val="0"/>
      <w:divBdr>
        <w:top w:val="none" w:sz="0" w:space="0" w:color="auto"/>
        <w:left w:val="none" w:sz="0" w:space="0" w:color="auto"/>
        <w:bottom w:val="none" w:sz="0" w:space="0" w:color="auto"/>
        <w:right w:val="none" w:sz="0" w:space="0" w:color="auto"/>
      </w:divBdr>
    </w:div>
    <w:div w:id="168948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1703</Words>
  <Characters>972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Vita Pavlovica</cp:lastModifiedBy>
  <cp:revision>4</cp:revision>
  <cp:lastPrinted>2021-02-12T06:33:00Z</cp:lastPrinted>
  <dcterms:created xsi:type="dcterms:W3CDTF">2021-08-30T12:21:00Z</dcterms:created>
  <dcterms:modified xsi:type="dcterms:W3CDTF">2021-08-31T11:59:00Z</dcterms:modified>
</cp:coreProperties>
</file>